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85" w:rsidRPr="00C26885" w:rsidRDefault="00C26885" w:rsidP="00C26885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C26885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2D3113">
        <w:rPr>
          <w:rFonts w:ascii="Times New Roman" w:eastAsia="Times New Roman" w:hAnsi="Times New Roman" w:cs="Times New Roman"/>
          <w:lang w:eastAsia="pl-PL"/>
        </w:rPr>
        <w:t>09.11</w:t>
      </w:r>
      <w:r w:rsidRPr="00C26885">
        <w:rPr>
          <w:rFonts w:ascii="Times New Roman" w:eastAsia="Times New Roman" w:hAnsi="Times New Roman" w:cs="Times New Roman"/>
          <w:lang w:eastAsia="pl-PL"/>
        </w:rPr>
        <w:t>.2021 r.</w:t>
      </w:r>
    </w:p>
    <w:p w:rsidR="00C26885" w:rsidRPr="00C26885" w:rsidRDefault="00C26885" w:rsidP="00C26885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C26885" w:rsidRPr="00C26885" w:rsidRDefault="00C26885" w:rsidP="00C268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885">
        <w:rPr>
          <w:rFonts w:ascii="Times New Roman" w:eastAsia="Times New Roman" w:hAnsi="Times New Roman" w:cs="Times New Roman"/>
          <w:lang w:eastAsia="pl-PL"/>
        </w:rPr>
        <w:t>DZP-361-111/2021/IG/</w:t>
      </w:r>
      <w:r w:rsidR="002D3113">
        <w:rPr>
          <w:rFonts w:ascii="Times New Roman" w:eastAsia="Times New Roman" w:hAnsi="Times New Roman" w:cs="Times New Roman"/>
          <w:lang w:eastAsia="pl-PL"/>
        </w:rPr>
        <w:t>742</w:t>
      </w:r>
    </w:p>
    <w:p w:rsidR="00C26885" w:rsidRPr="00C26885" w:rsidRDefault="00C26885" w:rsidP="00C2688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6885" w:rsidRPr="00C26885" w:rsidRDefault="00C26885" w:rsidP="00C26885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26885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C26885" w:rsidRPr="00C26885" w:rsidRDefault="00C26885" w:rsidP="00C2688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26885" w:rsidRPr="00C26885" w:rsidRDefault="00C26885" w:rsidP="00C26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26885" w:rsidRPr="00C26885" w:rsidRDefault="00C26885" w:rsidP="00C26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6885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C26885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C26885" w:rsidRPr="00C26885" w:rsidRDefault="00C26885" w:rsidP="00C2688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26885" w:rsidRPr="00C26885" w:rsidRDefault="00C26885" w:rsidP="00C268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6885">
        <w:rPr>
          <w:rFonts w:ascii="Times New Roman" w:hAnsi="Times New Roman" w:cs="Times New Roman"/>
        </w:rPr>
        <w:t xml:space="preserve">Zamawiający, odpowiadając na pytanie </w:t>
      </w:r>
      <w:r>
        <w:rPr>
          <w:rFonts w:ascii="Times New Roman" w:hAnsi="Times New Roman" w:cs="Times New Roman"/>
        </w:rPr>
        <w:t>7 z zestawu 7</w:t>
      </w:r>
      <w:r w:rsidRPr="00C26885">
        <w:rPr>
          <w:rFonts w:ascii="Times New Roman" w:hAnsi="Times New Roman" w:cs="Times New Roman"/>
        </w:rPr>
        <w:t xml:space="preserve">, </w:t>
      </w:r>
      <w:r w:rsidR="002953D8">
        <w:rPr>
          <w:rFonts w:ascii="Times New Roman" w:hAnsi="Times New Roman" w:cs="Times New Roman"/>
        </w:rPr>
        <w:t>poinformował,</w:t>
      </w:r>
      <w:bookmarkStart w:id="0" w:name="_GoBack"/>
      <w:bookmarkEnd w:id="0"/>
      <w:r w:rsidRPr="00C26885">
        <w:rPr>
          <w:rFonts w:ascii="Times New Roman" w:hAnsi="Times New Roman" w:cs="Times New Roman"/>
        </w:rPr>
        <w:t xml:space="preserve"> że odpowiedź na to pytanie zostanie udzielona w późniejszym terminie (pismo Zamawiaj</w:t>
      </w:r>
      <w:r>
        <w:rPr>
          <w:rFonts w:ascii="Times New Roman" w:hAnsi="Times New Roman" w:cs="Times New Roman"/>
        </w:rPr>
        <w:t>ącego nr DZP-361-111/2021/IG/700</w:t>
      </w:r>
      <w:r w:rsidRPr="00C26885">
        <w:rPr>
          <w:rFonts w:ascii="Times New Roman" w:hAnsi="Times New Roman" w:cs="Times New Roman"/>
        </w:rPr>
        <w:t xml:space="preserve"> z dnia 27.10.2021 r.). </w:t>
      </w:r>
      <w:r w:rsidR="002953D8">
        <w:rPr>
          <w:rFonts w:ascii="Times New Roman" w:hAnsi="Times New Roman" w:cs="Times New Roman"/>
        </w:rPr>
        <w:t>Wobec tego Zamawiający udziela odpowiedzi.</w:t>
      </w:r>
    </w:p>
    <w:p w:rsidR="00C26885" w:rsidRPr="00C26885" w:rsidRDefault="00C26885" w:rsidP="00C26885">
      <w:pPr>
        <w:spacing w:after="0" w:line="360" w:lineRule="auto"/>
        <w:rPr>
          <w:rFonts w:ascii="Times New Roman" w:hAnsi="Times New Roman" w:cs="Times New Roman"/>
        </w:rPr>
      </w:pPr>
    </w:p>
    <w:p w:rsidR="00C26885" w:rsidRPr="00C26885" w:rsidRDefault="00C26885" w:rsidP="00C268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 7</w:t>
      </w:r>
      <w:r w:rsidRPr="00C26885">
        <w:rPr>
          <w:rFonts w:ascii="Times New Roman" w:hAnsi="Times New Roman" w:cs="Times New Roman"/>
        </w:rPr>
        <w:t xml:space="preserve"> - pytanie</w:t>
      </w:r>
      <w:r>
        <w:rPr>
          <w:rFonts w:ascii="Times New Roman" w:hAnsi="Times New Roman" w:cs="Times New Roman"/>
        </w:rPr>
        <w:t xml:space="preserve"> 7</w:t>
      </w:r>
      <w:r w:rsidRPr="00C26885">
        <w:rPr>
          <w:rFonts w:ascii="Times New Roman" w:hAnsi="Times New Roman" w:cs="Times New Roman"/>
        </w:rPr>
        <w:t>:</w:t>
      </w:r>
    </w:p>
    <w:p w:rsidR="00C26885" w:rsidRPr="00593A3D" w:rsidRDefault="00C26885" w:rsidP="00C2688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Pr="003020E2">
        <w:rPr>
          <w:rFonts w:ascii="Times New Roman" w:eastAsia="Times New Roman" w:hAnsi="Times New Roman" w:cs="Times New Roman"/>
        </w:rPr>
        <w:t>Jaki system KD istnieje w Pałacu Kazimierzowskim i czy remontowany obszar musi być z nim zintegrowany?</w:t>
      </w:r>
      <w:r>
        <w:rPr>
          <w:rFonts w:ascii="Times New Roman" w:eastAsia="Times New Roman" w:hAnsi="Times New Roman" w:cs="Times New Roman"/>
        </w:rPr>
        <w:t>”</w:t>
      </w:r>
    </w:p>
    <w:p w:rsidR="00C26885" w:rsidRPr="00C26885" w:rsidRDefault="00C26885" w:rsidP="00C26885">
      <w:pPr>
        <w:spacing w:after="0" w:line="360" w:lineRule="auto"/>
        <w:rPr>
          <w:rFonts w:ascii="Times New Roman" w:hAnsi="Times New Roman" w:cs="Times New Roman"/>
        </w:rPr>
      </w:pPr>
    </w:p>
    <w:p w:rsidR="00C26885" w:rsidRPr="00C26885" w:rsidRDefault="00C26885" w:rsidP="00C26885">
      <w:pPr>
        <w:spacing w:after="0" w:line="360" w:lineRule="auto"/>
        <w:rPr>
          <w:rFonts w:ascii="Times New Roman" w:hAnsi="Times New Roman" w:cs="Times New Roman"/>
        </w:rPr>
      </w:pPr>
      <w:r w:rsidRPr="00C26885">
        <w:rPr>
          <w:rFonts w:ascii="Times New Roman" w:hAnsi="Times New Roman" w:cs="Times New Roman"/>
        </w:rPr>
        <w:t>Odpowiedź:</w:t>
      </w:r>
    </w:p>
    <w:p w:rsidR="00C26885" w:rsidRPr="00C26885" w:rsidRDefault="002D3113" w:rsidP="00C26885">
      <w:pPr>
        <w:spacing w:after="0" w:line="360" w:lineRule="auto"/>
        <w:rPr>
          <w:rFonts w:ascii="Times New Roman" w:hAnsi="Times New Roman" w:cs="Times New Roman"/>
        </w:rPr>
      </w:pPr>
      <w:r w:rsidRPr="00CA1E72">
        <w:rPr>
          <w:rFonts w:ascii="Times New Roman" w:eastAsia="Times New Roman" w:hAnsi="Times New Roman" w:cs="Times New Roman"/>
          <w:lang w:eastAsia="pl-PL"/>
        </w:rPr>
        <w:t>Brak systemu KD w budynku.</w:t>
      </w:r>
    </w:p>
    <w:p w:rsidR="00C26885" w:rsidRPr="00C26885" w:rsidRDefault="00C26885" w:rsidP="00C26885">
      <w:pPr>
        <w:spacing w:after="0" w:line="360" w:lineRule="auto"/>
        <w:rPr>
          <w:rFonts w:ascii="Times New Roman" w:hAnsi="Times New Roman" w:cs="Times New Roman"/>
        </w:rPr>
      </w:pPr>
    </w:p>
    <w:p w:rsidR="00C26885" w:rsidRPr="00C26885" w:rsidRDefault="00C26885" w:rsidP="00C26885">
      <w:pPr>
        <w:spacing w:after="0" w:line="360" w:lineRule="auto"/>
        <w:rPr>
          <w:rFonts w:ascii="Times New Roman" w:hAnsi="Times New Roman" w:cs="Times New Roman"/>
        </w:rPr>
      </w:pPr>
    </w:p>
    <w:p w:rsidR="00C26885" w:rsidRPr="00C26885" w:rsidRDefault="00C26885" w:rsidP="00C26885">
      <w:pPr>
        <w:spacing w:before="200" w:after="0" w:line="360" w:lineRule="auto"/>
        <w:ind w:left="4111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C26885" w:rsidRPr="00C26885" w:rsidRDefault="00C26885" w:rsidP="00C26885">
      <w:pPr>
        <w:spacing w:before="200"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26885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C26885" w:rsidRPr="00C26885" w:rsidRDefault="00C26885" w:rsidP="00C2688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2688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C26885" w:rsidRPr="00C26885" w:rsidRDefault="00C26885" w:rsidP="00C268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26885" w:rsidRPr="00C26885" w:rsidRDefault="00C26885" w:rsidP="00C2688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26885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C26885" w:rsidRPr="00C26885" w:rsidRDefault="00C26885" w:rsidP="00C26885"/>
    <w:p w:rsidR="00FF298B" w:rsidRDefault="00FF298B"/>
    <w:sectPr w:rsidR="00FF298B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3E" w:rsidRDefault="002D3113">
      <w:pPr>
        <w:spacing w:after="0" w:line="240" w:lineRule="auto"/>
      </w:pPr>
      <w:r>
        <w:separator/>
      </w:r>
    </w:p>
  </w:endnote>
  <w:endnote w:type="continuationSeparator" w:id="0">
    <w:p w:rsidR="00AD513E" w:rsidRDefault="002D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850668"/>
      <w:docPartObj>
        <w:docPartGallery w:val="Page Numbers (Bottom of Page)"/>
        <w:docPartUnique/>
      </w:docPartObj>
    </w:sdtPr>
    <w:sdtEndPr/>
    <w:sdtContent>
      <w:p w:rsidR="003D4900" w:rsidRDefault="00EC7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885">
          <w:rPr>
            <w:noProof/>
          </w:rPr>
          <w:t>2</w:t>
        </w:r>
        <w:r>
          <w:fldChar w:fldCharType="end"/>
        </w:r>
      </w:p>
    </w:sdtContent>
  </w:sdt>
  <w:p w:rsidR="00D24530" w:rsidRDefault="002953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08" w:rsidRDefault="002953D8">
    <w:pPr>
      <w:pStyle w:val="Stopka"/>
      <w:jc w:val="right"/>
    </w:pPr>
  </w:p>
  <w:p w:rsidR="00C13F8B" w:rsidRDefault="002953D8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3E" w:rsidRDefault="002D3113">
      <w:pPr>
        <w:spacing w:after="0" w:line="240" w:lineRule="auto"/>
      </w:pPr>
      <w:r>
        <w:separator/>
      </w:r>
    </w:p>
  </w:footnote>
  <w:footnote w:type="continuationSeparator" w:id="0">
    <w:p w:rsidR="00AD513E" w:rsidRDefault="002D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EC7C26">
    <w:pPr>
      <w:pStyle w:val="Nagwek"/>
    </w:pPr>
    <w:r>
      <w:rPr>
        <w:noProof/>
      </w:rPr>
      <w:drawing>
        <wp:inline distT="0" distB="0" distL="0" distR="0" wp14:anchorId="104D674C" wp14:editId="04808035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295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5"/>
    <w:rsid w:val="002953D8"/>
    <w:rsid w:val="002D3113"/>
    <w:rsid w:val="00AD513E"/>
    <w:rsid w:val="00C26885"/>
    <w:rsid w:val="00EC7C2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58C11-61ED-46F8-8687-B4060CFB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688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688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88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688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2021-10-27T11:40:00Z</dcterms:created>
  <dcterms:modified xsi:type="dcterms:W3CDTF">2021-11-09T08:26:00Z</dcterms:modified>
</cp:coreProperties>
</file>