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6A" w:rsidRPr="00915826" w:rsidRDefault="00804D6A" w:rsidP="00915826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 w:rsidR="000A6B65">
        <w:rPr>
          <w:rFonts w:ascii="Tahoma" w:hAnsi="Tahoma" w:cs="Tahoma"/>
          <w:sz w:val="20"/>
        </w:rPr>
        <w:t>/1</w:t>
      </w:r>
      <w:r w:rsidR="00C75677">
        <w:rPr>
          <w:rFonts w:ascii="Tahoma" w:hAnsi="Tahoma" w:cs="Tahoma"/>
          <w:sz w:val="20"/>
        </w:rPr>
        <w:t>60</w:t>
      </w:r>
      <w:r w:rsidRPr="00411B4E">
        <w:rPr>
          <w:rFonts w:ascii="Tahoma" w:hAnsi="Tahoma" w:cs="Tahoma"/>
          <w:sz w:val="20"/>
        </w:rPr>
        <w:t>/2021</w:t>
      </w:r>
      <w:r w:rsidR="000A6B65">
        <w:rPr>
          <w:rFonts w:ascii="Tahoma" w:hAnsi="Tahoma" w:cs="Tahoma"/>
          <w:sz w:val="20"/>
        </w:rPr>
        <w:t>/BP/</w:t>
      </w:r>
      <w:r w:rsidR="004626D6">
        <w:rPr>
          <w:rFonts w:ascii="Tahoma" w:hAnsi="Tahoma" w:cs="Tahoma"/>
          <w:sz w:val="20"/>
        </w:rPr>
        <w:t>811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   </w:t>
      </w:r>
      <w:bookmarkStart w:id="0" w:name="_GoBack"/>
      <w:bookmarkEnd w:id="0"/>
      <w:r w:rsidRPr="00411B4E">
        <w:rPr>
          <w:rFonts w:ascii="Tahoma" w:hAnsi="Tahoma" w:cs="Tahoma"/>
          <w:sz w:val="20"/>
        </w:rPr>
        <w:t>Warszawa, dnia</w:t>
      </w:r>
      <w:r w:rsidR="004626D6">
        <w:rPr>
          <w:rFonts w:ascii="Tahoma" w:hAnsi="Tahoma" w:cs="Tahoma"/>
          <w:sz w:val="20"/>
        </w:rPr>
        <w:t xml:space="preserve"> 26.11.2021 </w:t>
      </w:r>
      <w:r w:rsidRPr="00411B4E">
        <w:rPr>
          <w:rFonts w:ascii="Tahoma" w:hAnsi="Tahoma" w:cs="Tahoma"/>
          <w:sz w:val="20"/>
        </w:rPr>
        <w:t>r.</w:t>
      </w:r>
    </w:p>
    <w:p w:rsidR="00915826" w:rsidRDefault="00915826" w:rsidP="006B45D7">
      <w:pPr>
        <w:spacing w:after="0" w:line="240" w:lineRule="auto"/>
        <w:ind w:left="4956"/>
        <w:rPr>
          <w:rFonts w:ascii="Tahoma" w:hAnsi="Tahoma" w:cs="Tahoma"/>
          <w:b/>
          <w:sz w:val="20"/>
        </w:rPr>
      </w:pPr>
    </w:p>
    <w:p w:rsidR="006B45D7" w:rsidRDefault="006B45D7" w:rsidP="006B45D7">
      <w:pPr>
        <w:spacing w:after="0" w:line="240" w:lineRule="auto"/>
        <w:ind w:left="495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Do:</w:t>
      </w:r>
    </w:p>
    <w:p w:rsidR="007246D4" w:rsidRPr="00915826" w:rsidRDefault="006B45D7" w:rsidP="00915826">
      <w:pPr>
        <w:pStyle w:val="Default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Wszyscy zainteresowani</w:t>
      </w:r>
      <w:r w:rsidRPr="00143C6F">
        <w:rPr>
          <w:rFonts w:ascii="Tahoma" w:hAnsi="Tahoma" w:cs="Tahoma"/>
          <w:sz w:val="20"/>
          <w:szCs w:val="20"/>
        </w:rPr>
        <w:t xml:space="preserve"> </w:t>
      </w:r>
    </w:p>
    <w:p w:rsidR="00DB70FF" w:rsidRDefault="00DB70FF" w:rsidP="00DB70FF">
      <w:pPr>
        <w:pStyle w:val="Standard"/>
        <w:rPr>
          <w:rFonts w:ascii="Tahoma" w:hAnsi="Tahoma" w:cs="Tahoma"/>
          <w:b/>
          <w:sz w:val="20"/>
          <w:szCs w:val="20"/>
        </w:rPr>
      </w:pPr>
    </w:p>
    <w:p w:rsidR="00DB70FF" w:rsidRDefault="00DB70FF" w:rsidP="00DB70FF">
      <w:pPr>
        <w:pStyle w:val="Standar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dotyczy:</w:t>
      </w:r>
      <w:r>
        <w:rPr>
          <w:rFonts w:ascii="Tahoma" w:hAnsi="Tahoma" w:cs="Tahoma"/>
          <w:sz w:val="20"/>
          <w:szCs w:val="20"/>
        </w:rPr>
        <w:t xml:space="preserve"> postępowania o udzielenie zamówienia publicznego w trybie</w:t>
      </w:r>
      <w:r>
        <w:rPr>
          <w:rFonts w:ascii="Tahoma" w:hAnsi="Tahoma" w:cs="Tahoma"/>
          <w:bCs/>
          <w:sz w:val="20"/>
          <w:szCs w:val="20"/>
        </w:rPr>
        <w:t xml:space="preserve"> podstawowym bez negocjacji</w:t>
      </w:r>
      <w:r>
        <w:rPr>
          <w:rFonts w:ascii="Tahoma" w:hAnsi="Tahoma" w:cs="Tahoma"/>
          <w:sz w:val="20"/>
          <w:szCs w:val="20"/>
        </w:rPr>
        <w:t xml:space="preserve">, na podstawie art. 275 pkt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pn. Badania w ramach projektu EIT FOOD </w:t>
      </w:r>
      <w:proofErr w:type="spellStart"/>
      <w:r>
        <w:rPr>
          <w:rFonts w:ascii="Tahoma" w:hAnsi="Tahoma" w:cs="Tahoma"/>
          <w:sz w:val="20"/>
          <w:szCs w:val="20"/>
        </w:rPr>
        <w:t>DadyGo</w:t>
      </w:r>
      <w:proofErr w:type="spellEnd"/>
      <w:r>
        <w:rPr>
          <w:rFonts w:ascii="Tahoma" w:hAnsi="Tahoma" w:cs="Tahoma"/>
          <w:sz w:val="20"/>
          <w:szCs w:val="20"/>
        </w:rPr>
        <w:t xml:space="preserve"> 2021 z dopuszczeniem składania ofert częściowych.</w:t>
      </w:r>
    </w:p>
    <w:p w:rsidR="00915826" w:rsidRDefault="00915826" w:rsidP="00FD4D8E">
      <w:pPr>
        <w:pStyle w:val="Tekstpodstawowywcity"/>
        <w:spacing w:after="0"/>
        <w:jc w:val="center"/>
        <w:rPr>
          <w:rFonts w:ascii="Tahoma" w:hAnsi="Tahoma" w:cs="Tahoma"/>
          <w:b/>
        </w:rPr>
      </w:pPr>
    </w:p>
    <w:p w:rsidR="00DB70FF" w:rsidRPr="00DB70FF" w:rsidRDefault="00DB70FF" w:rsidP="00DB70FF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W związku z art. </w:t>
      </w:r>
      <w:r>
        <w:rPr>
          <w:rFonts w:ascii="Tahoma" w:hAnsi="Tahoma" w:cs="Tahoma"/>
          <w:i/>
          <w:sz w:val="20"/>
          <w:szCs w:val="20"/>
        </w:rPr>
        <w:t xml:space="preserve">253 ust. 2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. zm.) Zamawiający poniżej przedstawia informacje o wyborze najkorzystniejszej oferty. </w:t>
      </w:r>
    </w:p>
    <w:p w:rsidR="00DB70FF" w:rsidRDefault="00DB70FF" w:rsidP="00DB70FF">
      <w:pPr>
        <w:pStyle w:val="Tekstpodstawowywcity"/>
        <w:spacing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w wyniku w/w postępowania dokonał wyboru oferty najkorzystniejszej.</w:t>
      </w:r>
    </w:p>
    <w:p w:rsidR="007246D4" w:rsidRPr="008B1BA6" w:rsidRDefault="007246D4" w:rsidP="00915826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Ocena ofert</w:t>
      </w:r>
    </w:p>
    <w:p w:rsidR="007246D4" w:rsidRDefault="007246D4" w:rsidP="00915826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sz w:val="20"/>
          <w:szCs w:val="20"/>
        </w:rPr>
        <w:t>Zamawiający dokonał oceny punktowej ofert</w:t>
      </w:r>
      <w:r>
        <w:rPr>
          <w:rFonts w:ascii="Tahoma" w:hAnsi="Tahoma" w:cs="Tahoma"/>
          <w:sz w:val="20"/>
          <w:szCs w:val="20"/>
        </w:rPr>
        <w:t xml:space="preserve"> </w:t>
      </w:r>
      <w:r w:rsidRPr="00CF5DF6">
        <w:rPr>
          <w:rFonts w:ascii="Tahoma" w:hAnsi="Tahoma" w:cs="Tahoma"/>
          <w:b/>
          <w:sz w:val="20"/>
          <w:szCs w:val="20"/>
          <w:u w:val="single"/>
        </w:rPr>
        <w:t>niepodlegających odrzuceniu</w:t>
      </w:r>
      <w:r w:rsidRPr="008B1BA6">
        <w:rPr>
          <w:rFonts w:ascii="Tahoma" w:hAnsi="Tahoma" w:cs="Tahoma"/>
          <w:sz w:val="20"/>
          <w:szCs w:val="20"/>
        </w:rPr>
        <w:t xml:space="preserve"> złożonych w nini</w:t>
      </w:r>
      <w:r>
        <w:rPr>
          <w:rFonts w:ascii="Tahoma" w:hAnsi="Tahoma" w:cs="Tahoma"/>
          <w:sz w:val="20"/>
          <w:szCs w:val="20"/>
        </w:rPr>
        <w:t>ejszym postępowaniu zgodnie z zapisami S</w:t>
      </w:r>
      <w:r w:rsidRPr="008B1BA6">
        <w:rPr>
          <w:rFonts w:ascii="Tahoma" w:hAnsi="Tahoma" w:cs="Tahoma"/>
          <w:sz w:val="20"/>
          <w:szCs w:val="20"/>
        </w:rPr>
        <w:t>WZ:</w:t>
      </w:r>
    </w:p>
    <w:p w:rsidR="00C75677" w:rsidRPr="00E77C8B" w:rsidRDefault="00C75677" w:rsidP="00C75677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77C8B">
        <w:rPr>
          <w:rFonts w:ascii="Tahoma" w:hAnsi="Tahoma" w:cs="Tahoma"/>
          <w:b/>
          <w:sz w:val="20"/>
          <w:szCs w:val="20"/>
        </w:rPr>
        <w:t>część nr 1)</w:t>
      </w:r>
    </w:p>
    <w:tbl>
      <w:tblPr>
        <w:tblStyle w:val="TableGrid"/>
        <w:tblW w:w="9122" w:type="dxa"/>
        <w:tblInd w:w="-53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226"/>
        <w:gridCol w:w="1701"/>
        <w:gridCol w:w="1559"/>
        <w:gridCol w:w="1559"/>
      </w:tblGrid>
      <w:tr w:rsidR="009E42F0" w:rsidRPr="00F9431A" w:rsidTr="009E42F0">
        <w:trPr>
          <w:trHeight w:val="283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1E6FFD" w:rsidRDefault="009E42F0" w:rsidP="001E6FFD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6FFD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9E42F0" w:rsidRPr="00F9431A" w:rsidRDefault="009E42F0" w:rsidP="001E6FFD">
            <w:pPr>
              <w:spacing w:after="0" w:line="240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6FFD">
              <w:rPr>
                <w:rFonts w:ascii="Tahoma" w:hAnsi="Tahoma" w:cs="Tahoma"/>
                <w:b/>
                <w:sz w:val="20"/>
                <w:szCs w:val="20"/>
              </w:rPr>
              <w:t>Oferty</w:t>
            </w:r>
          </w:p>
        </w:tc>
        <w:tc>
          <w:tcPr>
            <w:tcW w:w="3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F9431A" w:rsidRDefault="009E42F0" w:rsidP="00171406">
            <w:pPr>
              <w:spacing w:line="259" w:lineRule="auto"/>
              <w:ind w:right="7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6BB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42F0" w:rsidRPr="00D101B7" w:rsidRDefault="009E42F0" w:rsidP="00171406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Punktacja w kryterium oceny ofert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9E42F0" w:rsidRPr="00F9431A" w:rsidRDefault="009E42F0" w:rsidP="00171406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1B7">
              <w:rPr>
                <w:rFonts w:ascii="Tahoma" w:hAnsi="Tahoma" w:cs="Tahoma"/>
                <w:sz w:val="20"/>
                <w:szCs w:val="20"/>
              </w:rPr>
              <w:t>Punkty łącznie</w:t>
            </w:r>
          </w:p>
        </w:tc>
      </w:tr>
      <w:tr w:rsidR="009E42F0" w:rsidRPr="00F9431A" w:rsidTr="00AE524C">
        <w:trPr>
          <w:trHeight w:val="1002"/>
        </w:trPr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F9431A" w:rsidRDefault="009E42F0" w:rsidP="00171406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F9431A" w:rsidRDefault="009E42F0" w:rsidP="00171406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42F0" w:rsidRPr="00AE524C" w:rsidRDefault="009E42F0" w:rsidP="00AE524C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24C">
              <w:rPr>
                <w:rFonts w:ascii="Tahoma" w:hAnsi="Tahoma" w:cs="Tahoma"/>
                <w:sz w:val="18"/>
                <w:szCs w:val="18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0" w:rsidRPr="00AE524C" w:rsidRDefault="00AE524C" w:rsidP="00171406">
            <w:pPr>
              <w:spacing w:line="259" w:lineRule="auto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24C">
              <w:rPr>
                <w:rFonts w:ascii="Tahoma" w:eastAsia="Tahoma" w:hAnsi="Tahoma" w:cs="Tahoma"/>
                <w:sz w:val="18"/>
                <w:szCs w:val="18"/>
              </w:rPr>
              <w:t>Doświadczenie w rekrutacji i w moderacji wywiadów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42F0" w:rsidRPr="00F9431A" w:rsidRDefault="009E42F0" w:rsidP="00171406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2F0" w:rsidRPr="006979B0" w:rsidTr="009E42F0">
        <w:trPr>
          <w:trHeight w:val="742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6979B0" w:rsidRDefault="009E42F0" w:rsidP="00843E0C">
            <w:pPr>
              <w:spacing w:line="259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79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6979B0" w:rsidRDefault="009E42F0" w:rsidP="009E42F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979B0">
              <w:rPr>
                <w:rFonts w:ascii="Tahoma" w:hAnsi="Tahoma" w:cs="Tahoma"/>
                <w:sz w:val="20"/>
                <w:szCs w:val="20"/>
              </w:rPr>
              <w:t xml:space="preserve">Korporacja Badawcza Pretendent </w:t>
            </w:r>
          </w:p>
          <w:p w:rsidR="009E42F0" w:rsidRPr="006979B0" w:rsidRDefault="009E42F0" w:rsidP="009E42F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979B0">
              <w:rPr>
                <w:rFonts w:ascii="Tahoma" w:hAnsi="Tahoma" w:cs="Tahoma"/>
                <w:sz w:val="20"/>
                <w:szCs w:val="20"/>
              </w:rPr>
              <w:t xml:space="preserve">Sp. z o.o. </w:t>
            </w:r>
          </w:p>
          <w:p w:rsidR="009E42F0" w:rsidRPr="006979B0" w:rsidRDefault="009E42F0" w:rsidP="009E42F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979B0">
              <w:rPr>
                <w:rFonts w:ascii="Tahoma" w:hAnsi="Tahoma" w:cs="Tahoma"/>
                <w:sz w:val="20"/>
                <w:szCs w:val="20"/>
              </w:rPr>
              <w:t xml:space="preserve">ul. Leszczyńskiego 4/29 </w:t>
            </w:r>
          </w:p>
          <w:p w:rsidR="009E42F0" w:rsidRPr="006979B0" w:rsidRDefault="009E42F0" w:rsidP="009E42F0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6979B0">
              <w:rPr>
                <w:rFonts w:ascii="Tahoma" w:hAnsi="Tahoma" w:cs="Tahoma"/>
                <w:sz w:val="20"/>
                <w:szCs w:val="20"/>
              </w:rPr>
              <w:t>50-078 Wrocław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6979B0" w:rsidRDefault="006979B0" w:rsidP="00843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6979B0" w:rsidRDefault="00AE524C" w:rsidP="00843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2F0" w:rsidRPr="006979B0" w:rsidRDefault="00AE524C" w:rsidP="00843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3E0C"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</w:tbl>
    <w:p w:rsidR="007246D4" w:rsidRDefault="007246D4" w:rsidP="00915826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246D4" w:rsidRPr="000569D4" w:rsidRDefault="007246D4" w:rsidP="00F516B3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569D4">
        <w:rPr>
          <w:rFonts w:ascii="Tahoma" w:hAnsi="Tahoma" w:cs="Tahoma"/>
          <w:b/>
          <w:sz w:val="20"/>
          <w:szCs w:val="20"/>
        </w:rPr>
        <w:t>Wybór oferty</w:t>
      </w:r>
    </w:p>
    <w:p w:rsidR="006979B0" w:rsidRPr="000569D4" w:rsidRDefault="007246D4" w:rsidP="006979B0">
      <w:pPr>
        <w:pStyle w:val="Default"/>
        <w:framePr w:hSpace="141" w:wrap="around" w:vAnchor="text" w:hAnchor="text" w:y="1"/>
        <w:suppressOverlap/>
        <w:rPr>
          <w:rFonts w:ascii="Tahoma" w:hAnsi="Tahoma" w:cs="Tahoma"/>
          <w:sz w:val="20"/>
          <w:szCs w:val="20"/>
        </w:rPr>
      </w:pPr>
      <w:r w:rsidRPr="000569D4">
        <w:rPr>
          <w:rFonts w:ascii="Tahoma" w:hAnsi="Tahoma" w:cs="Tahoma"/>
          <w:sz w:val="20"/>
          <w:szCs w:val="20"/>
        </w:rPr>
        <w:t xml:space="preserve">Jako najkorzystniejszą wybrano Ofertę nr </w:t>
      </w:r>
      <w:r w:rsidR="006979B0" w:rsidRPr="000569D4">
        <w:rPr>
          <w:rFonts w:ascii="Tahoma" w:hAnsi="Tahoma" w:cs="Tahoma"/>
          <w:sz w:val="20"/>
          <w:szCs w:val="20"/>
        </w:rPr>
        <w:t>1</w:t>
      </w:r>
      <w:r w:rsidRPr="000569D4">
        <w:rPr>
          <w:rFonts w:ascii="Tahoma" w:hAnsi="Tahoma" w:cs="Tahoma"/>
          <w:sz w:val="20"/>
          <w:szCs w:val="20"/>
        </w:rPr>
        <w:t xml:space="preserve"> złożoną przez Wykonawcę </w:t>
      </w:r>
      <w:r w:rsidR="006979B0" w:rsidRPr="000569D4">
        <w:rPr>
          <w:rFonts w:ascii="Tahoma" w:hAnsi="Tahoma" w:cs="Tahoma"/>
          <w:sz w:val="20"/>
          <w:szCs w:val="20"/>
        </w:rPr>
        <w:t xml:space="preserve">Korporacja Badawcza Pretendent </w:t>
      </w:r>
    </w:p>
    <w:p w:rsidR="006979B0" w:rsidRPr="000569D4" w:rsidRDefault="006979B0" w:rsidP="006979B0">
      <w:pPr>
        <w:pStyle w:val="Default"/>
        <w:framePr w:hSpace="141" w:wrap="around" w:vAnchor="text" w:hAnchor="text" w:y="1"/>
        <w:suppressOverlap/>
        <w:rPr>
          <w:rFonts w:ascii="Tahoma" w:hAnsi="Tahoma" w:cs="Tahoma"/>
          <w:sz w:val="20"/>
          <w:szCs w:val="20"/>
        </w:rPr>
      </w:pPr>
      <w:r w:rsidRPr="000569D4">
        <w:rPr>
          <w:rFonts w:ascii="Tahoma" w:hAnsi="Tahoma" w:cs="Tahoma"/>
          <w:sz w:val="20"/>
          <w:szCs w:val="20"/>
        </w:rPr>
        <w:t xml:space="preserve">Sp. z o.o. </w:t>
      </w:r>
    </w:p>
    <w:p w:rsidR="00764919" w:rsidRPr="000569D4" w:rsidRDefault="00764919" w:rsidP="00F516B3">
      <w:pPr>
        <w:pStyle w:val="Default"/>
        <w:framePr w:hSpace="141" w:wrap="around" w:vAnchor="text" w:hAnchor="text" w:y="1"/>
        <w:spacing w:line="360" w:lineRule="auto"/>
        <w:suppressOverlap/>
        <w:rPr>
          <w:rFonts w:ascii="Tahoma" w:hAnsi="Tahoma" w:cs="Tahoma"/>
          <w:sz w:val="20"/>
          <w:szCs w:val="20"/>
        </w:rPr>
      </w:pPr>
    </w:p>
    <w:p w:rsidR="002A4AEE" w:rsidRPr="000569D4" w:rsidRDefault="007246D4" w:rsidP="00915826">
      <w:pPr>
        <w:pStyle w:val="Tekstpodstawowy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0569D4">
        <w:rPr>
          <w:rFonts w:ascii="Tahoma" w:hAnsi="Tahoma" w:cs="Tahoma"/>
          <w:sz w:val="20"/>
          <w:szCs w:val="20"/>
        </w:rPr>
        <w:t xml:space="preserve">Cena oferty: </w:t>
      </w:r>
      <w:r w:rsidR="00071F3D">
        <w:rPr>
          <w:color w:val="000000"/>
        </w:rPr>
        <w:t xml:space="preserve">103 320,00 </w:t>
      </w:r>
      <w:r w:rsidRPr="000569D4">
        <w:rPr>
          <w:rFonts w:ascii="Tahoma" w:hAnsi="Tahoma" w:cs="Tahoma"/>
          <w:sz w:val="20"/>
          <w:szCs w:val="20"/>
        </w:rPr>
        <w:t>zł</w:t>
      </w:r>
      <w:r w:rsidR="00BE5E5C" w:rsidRPr="000569D4">
        <w:rPr>
          <w:rFonts w:ascii="Tahoma" w:hAnsi="Tahoma" w:cs="Tahoma"/>
          <w:sz w:val="20"/>
          <w:szCs w:val="20"/>
        </w:rPr>
        <w:t xml:space="preserve"> (z VAT)</w:t>
      </w:r>
      <w:r w:rsidRPr="000569D4">
        <w:rPr>
          <w:rFonts w:ascii="Tahoma" w:hAnsi="Tahoma" w:cs="Tahoma"/>
          <w:sz w:val="20"/>
          <w:szCs w:val="20"/>
        </w:rPr>
        <w:t>.</w:t>
      </w:r>
    </w:p>
    <w:p w:rsidR="00071F3D" w:rsidRDefault="00071F3D" w:rsidP="00843E0C">
      <w:pPr>
        <w:pStyle w:val="Tekstpodstawowy"/>
        <w:adjustRightInd w:val="0"/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246D4" w:rsidRPr="002A4AEE" w:rsidRDefault="007246D4" w:rsidP="00915826">
      <w:pPr>
        <w:pStyle w:val="Tekstpodstawowy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B1BA6">
        <w:rPr>
          <w:rFonts w:ascii="Tahoma" w:hAnsi="Tahoma" w:cs="Tahoma"/>
          <w:b/>
          <w:sz w:val="20"/>
          <w:szCs w:val="20"/>
        </w:rPr>
        <w:t>Uz</w:t>
      </w:r>
      <w:r w:rsidR="00843E0C">
        <w:rPr>
          <w:rFonts w:ascii="Tahoma" w:hAnsi="Tahoma" w:cs="Tahoma"/>
          <w:b/>
          <w:sz w:val="20"/>
          <w:szCs w:val="20"/>
        </w:rPr>
        <w:t>a</w:t>
      </w:r>
      <w:r w:rsidRPr="008B1BA6">
        <w:rPr>
          <w:rFonts w:ascii="Tahoma" w:hAnsi="Tahoma" w:cs="Tahoma"/>
          <w:b/>
          <w:sz w:val="20"/>
          <w:szCs w:val="20"/>
        </w:rPr>
        <w:t>sadnienie wyboru</w:t>
      </w:r>
    </w:p>
    <w:p w:rsidR="000A3A19" w:rsidRDefault="00984516" w:rsidP="00984516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984516">
        <w:rPr>
          <w:rFonts w:ascii="Tahoma" w:hAnsi="Tahoma" w:cs="Tahoma"/>
          <w:sz w:val="20"/>
          <w:szCs w:val="20"/>
        </w:rPr>
        <w:t>O</w:t>
      </w:r>
      <w:r w:rsidR="007246D4" w:rsidRPr="00984516">
        <w:rPr>
          <w:rFonts w:ascii="Tahoma" w:hAnsi="Tahoma" w:cs="Tahoma"/>
          <w:sz w:val="20"/>
          <w:szCs w:val="20"/>
        </w:rPr>
        <w:t>fert</w:t>
      </w:r>
      <w:r w:rsidR="007246D4">
        <w:rPr>
          <w:rFonts w:ascii="Tahoma" w:hAnsi="Tahoma" w:cs="Tahoma"/>
          <w:sz w:val="20"/>
          <w:szCs w:val="20"/>
        </w:rPr>
        <w:t>a</w:t>
      </w:r>
      <w:r w:rsidR="007246D4" w:rsidRPr="008B1BA6">
        <w:rPr>
          <w:rFonts w:ascii="Tahoma" w:hAnsi="Tahoma" w:cs="Tahoma"/>
          <w:sz w:val="20"/>
          <w:szCs w:val="20"/>
        </w:rPr>
        <w:t xml:space="preserve"> </w:t>
      </w:r>
      <w:r w:rsidR="006979B0">
        <w:rPr>
          <w:rFonts w:ascii="Tahoma" w:hAnsi="Tahoma" w:cs="Tahoma"/>
          <w:sz w:val="20"/>
          <w:szCs w:val="20"/>
        </w:rPr>
        <w:t>nr 1</w:t>
      </w:r>
      <w:r w:rsidR="00843E0C">
        <w:rPr>
          <w:rFonts w:ascii="Tahoma" w:hAnsi="Tahoma" w:cs="Tahoma"/>
          <w:sz w:val="20"/>
          <w:szCs w:val="20"/>
        </w:rPr>
        <w:t xml:space="preserve"> </w:t>
      </w:r>
      <w:r w:rsidR="007246D4" w:rsidRPr="008B1BA6">
        <w:rPr>
          <w:rFonts w:ascii="Tahoma" w:hAnsi="Tahoma" w:cs="Tahoma"/>
          <w:sz w:val="20"/>
          <w:szCs w:val="20"/>
        </w:rPr>
        <w:t xml:space="preserve">nie </w:t>
      </w:r>
      <w:r w:rsidR="00BE5E5C">
        <w:rPr>
          <w:rFonts w:ascii="Tahoma" w:hAnsi="Tahoma" w:cs="Tahoma"/>
          <w:sz w:val="20"/>
          <w:szCs w:val="20"/>
        </w:rPr>
        <w:t>podlega</w:t>
      </w:r>
      <w:r>
        <w:rPr>
          <w:rFonts w:ascii="Tahoma" w:hAnsi="Tahoma" w:cs="Tahoma"/>
          <w:sz w:val="20"/>
          <w:szCs w:val="20"/>
        </w:rPr>
        <w:t xml:space="preserve"> odrzuceniu i została uznana za najkorzystniejszą na podstawie kryteriów oceny ofert określonych w SWZ.</w:t>
      </w:r>
      <w:r w:rsidR="00BE5E5C">
        <w:rPr>
          <w:rFonts w:ascii="Tahoma" w:hAnsi="Tahoma" w:cs="Tahoma"/>
          <w:sz w:val="20"/>
          <w:szCs w:val="20"/>
        </w:rPr>
        <w:t xml:space="preserve"> </w:t>
      </w:r>
    </w:p>
    <w:p w:rsidR="002A7AB1" w:rsidRDefault="002A7AB1" w:rsidP="00915826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A5389F" w:rsidRPr="00E77C8B" w:rsidRDefault="00A5389F" w:rsidP="00A5389F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77C8B">
        <w:rPr>
          <w:rFonts w:ascii="Tahoma" w:hAnsi="Tahoma" w:cs="Tahoma"/>
          <w:b/>
          <w:sz w:val="20"/>
          <w:szCs w:val="20"/>
        </w:rPr>
        <w:t>część nr 2)</w:t>
      </w:r>
    </w:p>
    <w:tbl>
      <w:tblPr>
        <w:tblStyle w:val="TableGrid"/>
        <w:tblW w:w="9122" w:type="dxa"/>
        <w:tblInd w:w="-53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226"/>
        <w:gridCol w:w="1701"/>
        <w:gridCol w:w="1559"/>
        <w:gridCol w:w="1559"/>
      </w:tblGrid>
      <w:tr w:rsidR="00A5389F" w:rsidRPr="00E77C8B" w:rsidTr="0028772F">
        <w:trPr>
          <w:trHeight w:val="283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spacing w:after="0" w:line="240" w:lineRule="auto"/>
              <w:ind w:right="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7C8B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A5389F" w:rsidRPr="00E77C8B" w:rsidRDefault="00A5389F" w:rsidP="0028772F">
            <w:pPr>
              <w:spacing w:after="0" w:line="240" w:lineRule="auto"/>
              <w:ind w:left="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b/>
                <w:sz w:val="20"/>
                <w:szCs w:val="20"/>
              </w:rPr>
              <w:t>Oferty</w:t>
            </w:r>
          </w:p>
        </w:tc>
        <w:tc>
          <w:tcPr>
            <w:tcW w:w="3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spacing w:line="259" w:lineRule="auto"/>
              <w:ind w:right="7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89F" w:rsidRPr="00E77C8B" w:rsidRDefault="00A5389F" w:rsidP="0028772F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 xml:space="preserve">Punktacja w kryterium oceny ofert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5389F" w:rsidRPr="00E77C8B" w:rsidRDefault="00A5389F" w:rsidP="0028772F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>Punkty łącznie</w:t>
            </w:r>
          </w:p>
        </w:tc>
      </w:tr>
      <w:tr w:rsidR="00A5389F" w:rsidRPr="00E77C8B" w:rsidTr="0028772F">
        <w:trPr>
          <w:trHeight w:val="1002"/>
        </w:trPr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389F" w:rsidRPr="00E77C8B" w:rsidRDefault="00A5389F" w:rsidP="0028772F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F" w:rsidRPr="00E77C8B" w:rsidRDefault="00A5389F" w:rsidP="0028772F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eastAsia="Tahoma" w:hAnsi="Tahoma" w:cs="Tahoma"/>
                <w:sz w:val="20"/>
                <w:szCs w:val="20"/>
              </w:rPr>
              <w:t xml:space="preserve">Doświadczenie w rekrutacji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spacing w:line="259" w:lineRule="auto"/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89F" w:rsidRPr="00E77C8B" w:rsidTr="0028772F">
        <w:trPr>
          <w:trHeight w:val="742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spacing w:line="259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 xml:space="preserve">Korporacja Badawcza Pretendent </w:t>
            </w:r>
          </w:p>
          <w:p w:rsidR="00A5389F" w:rsidRPr="00E77C8B" w:rsidRDefault="00A5389F" w:rsidP="0028772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 xml:space="preserve">Sp. z o.o. </w:t>
            </w:r>
          </w:p>
          <w:p w:rsidR="00A5389F" w:rsidRPr="00E77C8B" w:rsidRDefault="00A5389F" w:rsidP="0028772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 xml:space="preserve">ul. Leszczyńskiego 4/29 </w:t>
            </w:r>
          </w:p>
          <w:p w:rsidR="00A5389F" w:rsidRPr="00E77C8B" w:rsidRDefault="00A5389F" w:rsidP="0028772F">
            <w:pPr>
              <w:pStyle w:val="Default"/>
              <w:rPr>
                <w:rFonts w:ascii="Tahoma" w:eastAsia="Calibri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>50-078 Wrocław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89F" w:rsidRPr="00E77C8B" w:rsidRDefault="00A5389F" w:rsidP="002877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7C8B"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</w:tbl>
    <w:p w:rsidR="00A5389F" w:rsidRPr="00E77C8B" w:rsidRDefault="00A5389F" w:rsidP="00A5389F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A5389F" w:rsidRPr="00E77C8B" w:rsidRDefault="00A5389F" w:rsidP="00A5389F">
      <w:pPr>
        <w:tabs>
          <w:tab w:val="left" w:pos="720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77C8B">
        <w:rPr>
          <w:rFonts w:ascii="Tahoma" w:hAnsi="Tahoma" w:cs="Tahoma"/>
          <w:b/>
          <w:sz w:val="20"/>
          <w:szCs w:val="20"/>
        </w:rPr>
        <w:t>Wybór oferty</w:t>
      </w:r>
    </w:p>
    <w:p w:rsidR="00A5389F" w:rsidRPr="00E77C8B" w:rsidRDefault="00A5389F" w:rsidP="00A5389F">
      <w:pPr>
        <w:pStyle w:val="Default"/>
        <w:framePr w:hSpace="141" w:wrap="around" w:vAnchor="text" w:hAnchor="text" w:y="1"/>
        <w:suppressOverlap/>
        <w:rPr>
          <w:rFonts w:ascii="Tahoma" w:hAnsi="Tahoma" w:cs="Tahoma"/>
          <w:sz w:val="20"/>
          <w:szCs w:val="20"/>
        </w:rPr>
      </w:pPr>
      <w:r w:rsidRPr="00E77C8B">
        <w:rPr>
          <w:rFonts w:ascii="Tahoma" w:hAnsi="Tahoma" w:cs="Tahoma"/>
          <w:sz w:val="20"/>
          <w:szCs w:val="20"/>
        </w:rPr>
        <w:t xml:space="preserve">Jako najkorzystniejszą wybrano Ofertę nr 1 złożoną przez Wykonawcę Korporacja Badawcza Pretendent Sp. z o.o. </w:t>
      </w:r>
    </w:p>
    <w:p w:rsidR="00A5389F" w:rsidRPr="00E77C8B" w:rsidRDefault="00A5389F" w:rsidP="00A5389F">
      <w:pPr>
        <w:pStyle w:val="Default"/>
        <w:framePr w:hSpace="141" w:wrap="around" w:vAnchor="text" w:hAnchor="text" w:y="1"/>
        <w:spacing w:line="360" w:lineRule="auto"/>
        <w:suppressOverlap/>
        <w:rPr>
          <w:rFonts w:ascii="Tahoma" w:hAnsi="Tahoma" w:cs="Tahoma"/>
          <w:sz w:val="20"/>
          <w:szCs w:val="20"/>
        </w:rPr>
      </w:pPr>
    </w:p>
    <w:p w:rsidR="00A5389F" w:rsidRPr="00E77C8B" w:rsidRDefault="00A5389F" w:rsidP="00A5389F">
      <w:pPr>
        <w:pStyle w:val="Tekstpodstawowy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E77C8B">
        <w:rPr>
          <w:rFonts w:ascii="Tahoma" w:hAnsi="Tahoma" w:cs="Tahoma"/>
          <w:sz w:val="20"/>
          <w:szCs w:val="20"/>
        </w:rPr>
        <w:t xml:space="preserve">Cena oferty: </w:t>
      </w:r>
      <w:r w:rsidR="00E77C8B" w:rsidRPr="00E77C8B">
        <w:rPr>
          <w:rFonts w:ascii="Tahoma" w:hAnsi="Tahoma" w:cs="Tahoma"/>
          <w:color w:val="000000"/>
          <w:sz w:val="20"/>
          <w:szCs w:val="20"/>
        </w:rPr>
        <w:t>105 780,00</w:t>
      </w:r>
      <w:r w:rsidR="007A779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77C8B">
        <w:rPr>
          <w:rFonts w:ascii="Tahoma" w:hAnsi="Tahoma" w:cs="Tahoma"/>
          <w:sz w:val="20"/>
          <w:szCs w:val="20"/>
        </w:rPr>
        <w:t>zł (z VAT).</w:t>
      </w:r>
    </w:p>
    <w:p w:rsidR="00A5389F" w:rsidRPr="00E77C8B" w:rsidRDefault="00A5389F" w:rsidP="00A5389F">
      <w:pPr>
        <w:pStyle w:val="Tekstpodstawowy"/>
        <w:adjustRightInd w:val="0"/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A5389F" w:rsidRPr="00E77C8B" w:rsidRDefault="00A5389F" w:rsidP="00A5389F">
      <w:pPr>
        <w:pStyle w:val="Tekstpodstawowy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77C8B">
        <w:rPr>
          <w:rFonts w:ascii="Tahoma" w:hAnsi="Tahoma" w:cs="Tahoma"/>
          <w:b/>
          <w:sz w:val="20"/>
          <w:szCs w:val="20"/>
        </w:rPr>
        <w:t>Uzasadnienie wyboru</w:t>
      </w:r>
    </w:p>
    <w:p w:rsidR="00A5389F" w:rsidRPr="00E77C8B" w:rsidRDefault="00A5389F" w:rsidP="00A5389F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E77C8B">
        <w:rPr>
          <w:rFonts w:ascii="Tahoma" w:hAnsi="Tahoma" w:cs="Tahoma"/>
          <w:sz w:val="20"/>
          <w:szCs w:val="20"/>
        </w:rPr>
        <w:t xml:space="preserve">Oferta nr 1 nie podlega odrzuceniu i została uznana za najkorzystniejszą na podstawie kryteriów oceny ofert określonych w SWZ. </w:t>
      </w:r>
    </w:p>
    <w:p w:rsidR="00A5389F" w:rsidRDefault="00A5389F" w:rsidP="00A5389F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A5389F" w:rsidRDefault="00A5389F" w:rsidP="00915826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74D8E" w:rsidRPr="00411B4E" w:rsidRDefault="00774D8E" w:rsidP="00774D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A1B01" w:rsidRPr="00D1541C" w:rsidRDefault="007A1B01" w:rsidP="007A1B01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A1B01" w:rsidRPr="00D1541C" w:rsidRDefault="007A1B01" w:rsidP="007A1B01">
      <w:pPr>
        <w:ind w:left="4956" w:firstLine="708"/>
        <w:rPr>
          <w:rFonts w:ascii="Tahoma" w:hAnsi="Tahoma" w:cs="Tahoma"/>
          <w:sz w:val="20"/>
          <w:szCs w:val="20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p w:rsidR="00E0213D" w:rsidRDefault="00E0213D"/>
    <w:p w:rsidR="00E0213D" w:rsidRDefault="00E0213D"/>
    <w:sectPr w:rsidR="00E0213D" w:rsidSect="005B5552">
      <w:headerReference w:type="default" r:id="rId8"/>
      <w:footerReference w:type="default" r:id="rId9"/>
      <w:headerReference w:type="first" r:id="rId10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87" w:rsidRDefault="00A92F87" w:rsidP="00D178D9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Pr="005C4918" w:rsidRDefault="00E0213D" w:rsidP="00E0213D">
    <w:pPr>
      <w:spacing w:after="0" w:line="240" w:lineRule="auto"/>
      <w:ind w:left="1740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:rsidR="00E0213D" w:rsidRPr="00E0213D" w:rsidRDefault="00E0213D" w:rsidP="00E0213D">
    <w:pPr>
      <w:spacing w:after="0" w:line="240" w:lineRule="auto"/>
      <w:ind w:left="1032" w:firstLine="708"/>
      <w:rPr>
        <w:sz w:val="16"/>
        <w:szCs w:val="16"/>
        <w:lang w:val="de-DE"/>
      </w:rPr>
    </w:pPr>
    <w:r w:rsidRPr="00E0213D">
      <w:rPr>
        <w:rFonts w:ascii="Arimo" w:eastAsia="Arial" w:hAnsi="Arimo" w:cs="Arimo"/>
        <w:sz w:val="16"/>
        <w:szCs w:val="16"/>
        <w:lang w:val="de-DE"/>
      </w:rPr>
      <w:t>tel.: 22 55 20</w:t>
    </w:r>
    <w:r>
      <w:rPr>
        <w:rFonts w:ascii="Arimo" w:eastAsia="Arial" w:hAnsi="Arimo" w:cs="Arimo"/>
        <w:sz w:val="16"/>
        <w:szCs w:val="16"/>
        <w:lang w:val="de-DE"/>
      </w:rPr>
      <w:t> </w:t>
    </w:r>
    <w:r w:rsidRPr="00E0213D">
      <w:rPr>
        <w:rFonts w:ascii="Arimo" w:eastAsia="Arial" w:hAnsi="Arimo" w:cs="Arimo"/>
        <w:sz w:val="16"/>
        <w:szCs w:val="16"/>
        <w:lang w:val="de-DE"/>
      </w:rPr>
      <w:t>000</w:t>
    </w:r>
    <w:r>
      <w:rPr>
        <w:rFonts w:ascii="Arimo" w:eastAsia="Arial" w:hAnsi="Arimo" w:cs="Arimo"/>
        <w:sz w:val="16"/>
        <w:szCs w:val="16"/>
        <w:lang w:val="de-DE"/>
      </w:rPr>
      <w:t xml:space="preserve">; </w:t>
    </w:r>
    <w:r w:rsidRPr="00E0213D">
      <w:rPr>
        <w:rFonts w:ascii="Arimo" w:eastAsia="Arial" w:hAnsi="Arimo" w:cs="Arimo"/>
        <w:sz w:val="16"/>
        <w:szCs w:val="16"/>
        <w:lang w:val="de-DE"/>
      </w:rPr>
      <w:t>www.uw.edu.pl</w:t>
    </w:r>
  </w:p>
  <w:p w:rsidR="00E0213D" w:rsidRPr="00E0213D" w:rsidRDefault="00E0213D">
    <w:pPr>
      <w:pStyle w:val="Stopka"/>
      <w:rPr>
        <w:lang w:val="de-DE"/>
      </w:rPr>
    </w:pPr>
  </w:p>
  <w:p w:rsidR="00E0213D" w:rsidRPr="00E0213D" w:rsidRDefault="00E0213D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87" w:rsidRDefault="00A92F87" w:rsidP="00D178D9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3A21D7D9" wp14:editId="3F626764">
          <wp:extent cx="3143250" cy="12873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8E" w:rsidRDefault="00774D8E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C554343" wp14:editId="1E02552E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77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16C"/>
    <w:multiLevelType w:val="hybridMultilevel"/>
    <w:tmpl w:val="9860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37ED6"/>
    <w:multiLevelType w:val="hybridMultilevel"/>
    <w:tmpl w:val="5FBE6722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6C1535F6"/>
    <w:multiLevelType w:val="hybridMultilevel"/>
    <w:tmpl w:val="22265DC8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88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2765B"/>
    <w:multiLevelType w:val="hybridMultilevel"/>
    <w:tmpl w:val="D672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569D4"/>
    <w:rsid w:val="00071F3D"/>
    <w:rsid w:val="000A3A19"/>
    <w:rsid w:val="000A6B65"/>
    <w:rsid w:val="000C4AA1"/>
    <w:rsid w:val="00104AD0"/>
    <w:rsid w:val="00110386"/>
    <w:rsid w:val="001424C6"/>
    <w:rsid w:val="001C1B94"/>
    <w:rsid w:val="001E6FFD"/>
    <w:rsid w:val="002400C5"/>
    <w:rsid w:val="002A4AEE"/>
    <w:rsid w:val="002A7AB1"/>
    <w:rsid w:val="00305CC4"/>
    <w:rsid w:val="00365ACA"/>
    <w:rsid w:val="00424655"/>
    <w:rsid w:val="00434FE0"/>
    <w:rsid w:val="00443219"/>
    <w:rsid w:val="004559E3"/>
    <w:rsid w:val="00457E42"/>
    <w:rsid w:val="004626D6"/>
    <w:rsid w:val="004D0691"/>
    <w:rsid w:val="00504CFD"/>
    <w:rsid w:val="00581030"/>
    <w:rsid w:val="00591A99"/>
    <w:rsid w:val="005B5552"/>
    <w:rsid w:val="005B5DD7"/>
    <w:rsid w:val="005D63C1"/>
    <w:rsid w:val="005E2622"/>
    <w:rsid w:val="006020E0"/>
    <w:rsid w:val="00695C1B"/>
    <w:rsid w:val="006979B0"/>
    <w:rsid w:val="006B45D7"/>
    <w:rsid w:val="00713DB7"/>
    <w:rsid w:val="007246D4"/>
    <w:rsid w:val="00764919"/>
    <w:rsid w:val="00774D8E"/>
    <w:rsid w:val="00795F86"/>
    <w:rsid w:val="007A1B01"/>
    <w:rsid w:val="007A7799"/>
    <w:rsid w:val="00804D6A"/>
    <w:rsid w:val="00837DED"/>
    <w:rsid w:val="00843E0C"/>
    <w:rsid w:val="00884A6A"/>
    <w:rsid w:val="008A363A"/>
    <w:rsid w:val="008E0A63"/>
    <w:rsid w:val="0090078F"/>
    <w:rsid w:val="00915826"/>
    <w:rsid w:val="00951AC1"/>
    <w:rsid w:val="00984516"/>
    <w:rsid w:val="009E42F0"/>
    <w:rsid w:val="00A01400"/>
    <w:rsid w:val="00A166D6"/>
    <w:rsid w:val="00A236D8"/>
    <w:rsid w:val="00A5389F"/>
    <w:rsid w:val="00A610FF"/>
    <w:rsid w:val="00A92F87"/>
    <w:rsid w:val="00AE524C"/>
    <w:rsid w:val="00AE5C84"/>
    <w:rsid w:val="00AF7272"/>
    <w:rsid w:val="00B6107E"/>
    <w:rsid w:val="00B86835"/>
    <w:rsid w:val="00BE5E5C"/>
    <w:rsid w:val="00C12176"/>
    <w:rsid w:val="00C75677"/>
    <w:rsid w:val="00C81C4F"/>
    <w:rsid w:val="00D178D9"/>
    <w:rsid w:val="00D45642"/>
    <w:rsid w:val="00D511F1"/>
    <w:rsid w:val="00D62123"/>
    <w:rsid w:val="00D72CBF"/>
    <w:rsid w:val="00D94D6B"/>
    <w:rsid w:val="00DB70FF"/>
    <w:rsid w:val="00DE2B84"/>
    <w:rsid w:val="00E0213D"/>
    <w:rsid w:val="00E77C8B"/>
    <w:rsid w:val="00E966A8"/>
    <w:rsid w:val="00EB7E10"/>
    <w:rsid w:val="00F516B3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F49824"/>
  <w15:chartTrackingRefBased/>
  <w15:docId w15:val="{468AD8DB-87E2-4AC0-8C58-72EC3C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Default">
    <w:name w:val="Default"/>
    <w:uiPriority w:val="99"/>
    <w:rsid w:val="00774D8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774D8E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4D8E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4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D8E"/>
  </w:style>
  <w:style w:type="paragraph" w:styleId="Akapitzlist">
    <w:name w:val="List Paragraph"/>
    <w:aliases w:val="CW_Lista,L1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77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774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0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4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107E"/>
    <w:rPr>
      <w:color w:val="0000FF"/>
      <w:u w:val="single"/>
    </w:rPr>
  </w:style>
  <w:style w:type="table" w:customStyle="1" w:styleId="TableGrid">
    <w:name w:val="TableGrid"/>
    <w:rsid w:val="001E6F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7567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7CC9-4D81-4CAA-9EFD-278525C2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Burczyńska</dc:creator>
  <cp:keywords/>
  <dc:description/>
  <cp:lastModifiedBy>Beata Bobrowska-Prorok</cp:lastModifiedBy>
  <cp:revision>14</cp:revision>
  <cp:lastPrinted>2021-09-14T08:55:00Z</cp:lastPrinted>
  <dcterms:created xsi:type="dcterms:W3CDTF">2021-11-25T09:43:00Z</dcterms:created>
  <dcterms:modified xsi:type="dcterms:W3CDTF">2021-11-26T10:37:00Z</dcterms:modified>
</cp:coreProperties>
</file>