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74618E">
        <w:rPr>
          <w:rFonts w:ascii="Times New Roman" w:hAnsi="Times New Roman" w:cs="Times New Roman"/>
        </w:rPr>
        <w:t xml:space="preserve"> 17.12.</w:t>
      </w:r>
      <w:r w:rsidR="00821D84">
        <w:rPr>
          <w:rFonts w:ascii="Times New Roman" w:hAnsi="Times New Roman" w:cs="Times New Roman"/>
        </w:rPr>
        <w:t xml:space="preserve">2021 </w:t>
      </w:r>
      <w:r w:rsidRPr="00F30B6D">
        <w:rPr>
          <w:rFonts w:ascii="Times New Roman" w:hAnsi="Times New Roman" w:cs="Times New Roman"/>
        </w:rPr>
        <w:t>r.</w:t>
      </w:r>
    </w:p>
    <w:p w:rsidR="00C743CA" w:rsidRPr="00327E3E" w:rsidRDefault="00C743CA" w:rsidP="00C743CA">
      <w:pPr>
        <w:rPr>
          <w:rFonts w:ascii="Times New Roman" w:hAnsi="Times New Roman" w:cs="Times New Roman"/>
        </w:rPr>
      </w:pPr>
      <w:r w:rsidRPr="00327E3E">
        <w:rPr>
          <w:rFonts w:ascii="Times New Roman" w:hAnsi="Times New Roman" w:cs="Times New Roman"/>
        </w:rPr>
        <w:t>DZP-361/</w:t>
      </w:r>
      <w:r w:rsidR="00404ADF" w:rsidRPr="00327E3E">
        <w:rPr>
          <w:rFonts w:ascii="Times New Roman" w:hAnsi="Times New Roman" w:cs="Times New Roman"/>
        </w:rPr>
        <w:t>1</w:t>
      </w:r>
      <w:r w:rsidR="00405979">
        <w:rPr>
          <w:rFonts w:ascii="Times New Roman" w:hAnsi="Times New Roman" w:cs="Times New Roman"/>
        </w:rPr>
        <w:t>17</w:t>
      </w:r>
      <w:r w:rsidRPr="00327E3E">
        <w:rPr>
          <w:rFonts w:ascii="Times New Roman" w:hAnsi="Times New Roman" w:cs="Times New Roman"/>
        </w:rPr>
        <w:t>/2021/</w:t>
      </w:r>
      <w:r w:rsidR="00404ADF" w:rsidRPr="00327E3E">
        <w:rPr>
          <w:rFonts w:ascii="Times New Roman" w:hAnsi="Times New Roman" w:cs="Times New Roman"/>
        </w:rPr>
        <w:t>BP</w:t>
      </w:r>
      <w:r w:rsidR="004C0AEA">
        <w:rPr>
          <w:rFonts w:ascii="Times New Roman" w:hAnsi="Times New Roman" w:cs="Times New Roman"/>
        </w:rPr>
        <w:t>/862</w:t>
      </w:r>
      <w:bookmarkStart w:id="0" w:name="_GoBack"/>
      <w:bookmarkEnd w:id="0"/>
    </w:p>
    <w:p w:rsidR="00F30B6D" w:rsidRPr="00F30B6D" w:rsidRDefault="00F30B6D" w:rsidP="00F30B6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0B6D" w:rsidRP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F30B6D" w:rsidRPr="00B775D4" w:rsidRDefault="00F30B6D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D008F" w:rsidRPr="00405979" w:rsidRDefault="00C743CA" w:rsidP="00327E3E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405979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="00A60BC3" w:rsidRPr="00405979">
        <w:rPr>
          <w:rFonts w:ascii="Times New Roman" w:eastAsia="Times New Roman" w:hAnsi="Times New Roman" w:cs="Times New Roman"/>
          <w:lang w:eastAsia="pl-PL"/>
        </w:rPr>
        <w:t xml:space="preserve">postępowania o udzielenia </w:t>
      </w:r>
      <w:r w:rsidRPr="00405979">
        <w:rPr>
          <w:rFonts w:ascii="Times New Roman" w:eastAsia="Times New Roman" w:hAnsi="Times New Roman" w:cs="Times New Roman"/>
          <w:lang w:eastAsia="pl-PL"/>
        </w:rPr>
        <w:t xml:space="preserve">zamówienia </w:t>
      </w:r>
      <w:r w:rsidR="00A60BC3" w:rsidRPr="00405979">
        <w:rPr>
          <w:rFonts w:ascii="Times New Roman" w:eastAsia="Times New Roman" w:hAnsi="Times New Roman" w:cs="Times New Roman"/>
          <w:lang w:eastAsia="pl-PL"/>
        </w:rPr>
        <w:t xml:space="preserve">publicznego prowadzonego </w:t>
      </w:r>
      <w:r w:rsidRPr="00405979">
        <w:rPr>
          <w:rFonts w:ascii="Times New Roman" w:eastAsia="Times New Roman" w:hAnsi="Times New Roman" w:cs="Times New Roman"/>
          <w:lang w:eastAsia="pl-PL"/>
        </w:rPr>
        <w:t>w trybie</w:t>
      </w:r>
      <w:r w:rsidR="00821D84" w:rsidRPr="004059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5979">
        <w:rPr>
          <w:rFonts w:ascii="Times New Roman" w:eastAsia="Times New Roman" w:hAnsi="Times New Roman" w:cs="Times New Roman"/>
          <w:lang w:eastAsia="pl-PL"/>
        </w:rPr>
        <w:t>podstawowym</w:t>
      </w:r>
      <w:r w:rsidR="00404ADF" w:rsidRPr="00405979">
        <w:rPr>
          <w:rFonts w:ascii="Times New Roman" w:hAnsi="Times New Roman" w:cs="Times New Roman"/>
          <w:vertAlign w:val="superscript"/>
        </w:rPr>
        <w:t xml:space="preserve"> </w:t>
      </w:r>
      <w:r w:rsidRPr="00405979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405979">
        <w:rPr>
          <w:rFonts w:ascii="Times New Roman" w:eastAsia="Times New Roman" w:hAnsi="Times New Roman" w:cs="Times New Roman"/>
          <w:b/>
          <w:lang w:eastAsia="pl-PL"/>
        </w:rPr>
        <w:t>DZP-361</w:t>
      </w:r>
      <w:r w:rsidR="00404ADF" w:rsidRPr="00405979">
        <w:rPr>
          <w:rFonts w:ascii="Times New Roman" w:eastAsia="Times New Roman" w:hAnsi="Times New Roman" w:cs="Times New Roman"/>
          <w:b/>
          <w:lang w:eastAsia="pl-PL"/>
        </w:rPr>
        <w:t>/1</w:t>
      </w:r>
      <w:r w:rsidR="00405979" w:rsidRPr="00405979">
        <w:rPr>
          <w:rFonts w:ascii="Times New Roman" w:eastAsia="Times New Roman" w:hAnsi="Times New Roman" w:cs="Times New Roman"/>
          <w:b/>
          <w:lang w:eastAsia="pl-PL"/>
        </w:rPr>
        <w:t>17</w:t>
      </w:r>
      <w:r w:rsidRPr="00405979">
        <w:rPr>
          <w:rFonts w:ascii="Times New Roman" w:eastAsia="Times New Roman" w:hAnsi="Times New Roman" w:cs="Times New Roman"/>
          <w:b/>
          <w:lang w:eastAsia="pl-PL"/>
        </w:rPr>
        <w:t xml:space="preserve">/2021 </w:t>
      </w:r>
      <w:r w:rsidRPr="00405979">
        <w:rPr>
          <w:rFonts w:ascii="Times New Roman" w:eastAsia="Times New Roman" w:hAnsi="Times New Roman" w:cs="Times New Roman"/>
          <w:lang w:eastAsia="pl-PL"/>
        </w:rPr>
        <w:t>pn.:</w:t>
      </w:r>
      <w:r w:rsidR="00327E3E" w:rsidRPr="00405979">
        <w:rPr>
          <w:rFonts w:ascii="Times New Roman" w:hAnsi="Times New Roman" w:cs="Times New Roman"/>
          <w:vertAlign w:val="superscript"/>
        </w:rPr>
        <w:t xml:space="preserve"> </w:t>
      </w:r>
      <w:r w:rsidR="00405979" w:rsidRPr="00405979">
        <w:rPr>
          <w:rFonts w:ascii="Times New Roman" w:hAnsi="Times New Roman" w:cs="Times New Roman"/>
        </w:rPr>
        <w:t>Sukcesywne dostawy papierniczych artykułów higienicznych  dla jednostek Uniwersytetu Warszawskiego</w:t>
      </w:r>
      <w:r w:rsidR="00405979">
        <w:rPr>
          <w:rFonts w:ascii="Times New Roman" w:hAnsi="Times New Roman" w:cs="Times New Roman"/>
        </w:rPr>
        <w:t>.</w:t>
      </w:r>
    </w:p>
    <w:p w:rsidR="00821D84" w:rsidRPr="00405979" w:rsidRDefault="00821D84" w:rsidP="004D02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743CA" w:rsidRPr="00405979" w:rsidRDefault="00B775D4" w:rsidP="00AB67F1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405979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405979">
        <w:rPr>
          <w:rFonts w:ascii="Times New Roman" w:hAnsi="Times New Roman" w:cs="Times New Roman"/>
        </w:rPr>
        <w:t>d</w:t>
      </w:r>
      <w:r w:rsidR="00F30B6D" w:rsidRPr="00405979">
        <w:rPr>
          <w:rFonts w:ascii="Times New Roman" w:hAnsi="Times New Roman" w:cs="Times New Roman"/>
        </w:rPr>
        <w:t xml:space="preserve">ziałając </w:t>
      </w:r>
      <w:r w:rsidRPr="00405979">
        <w:rPr>
          <w:rFonts w:ascii="Times New Roman" w:hAnsi="Times New Roman" w:cs="Times New Roman"/>
        </w:rPr>
        <w:t>zgodnie z</w:t>
      </w:r>
      <w:r w:rsidR="00F30B6D" w:rsidRPr="00405979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 w:rsidRPr="00405979">
        <w:rPr>
          <w:rFonts w:ascii="Times New Roman" w:hAnsi="Times New Roman" w:cs="Times New Roman"/>
        </w:rPr>
        <w:t xml:space="preserve"> (</w:t>
      </w:r>
      <w:r w:rsidR="005D008F" w:rsidRPr="00405979">
        <w:rPr>
          <w:rFonts w:ascii="Times New Roman" w:hAnsi="Times New Roman" w:cs="Times New Roman"/>
        </w:rPr>
        <w:t>Dz. U. z 2021 r. poz. 1129, z późn. zm.</w:t>
      </w:r>
      <w:r w:rsidR="00A60BC3" w:rsidRPr="00405979">
        <w:rPr>
          <w:rFonts w:ascii="Times New Roman" w:hAnsi="Times New Roman" w:cs="Times New Roman"/>
        </w:rPr>
        <w:t>)</w:t>
      </w:r>
      <w:r w:rsidR="00C743CA" w:rsidRPr="00405979">
        <w:rPr>
          <w:rFonts w:ascii="Times New Roman" w:hAnsi="Times New Roman" w:cs="Times New Roman"/>
        </w:rPr>
        <w:t xml:space="preserve"> </w:t>
      </w:r>
      <w:r w:rsidR="00F30B6D" w:rsidRPr="00405979">
        <w:rPr>
          <w:rFonts w:ascii="Times New Roman" w:hAnsi="Times New Roman" w:cs="Times New Roman"/>
        </w:rPr>
        <w:t>informuje</w:t>
      </w:r>
      <w:bookmarkEnd w:id="2"/>
      <w:r w:rsidR="00F30B6D" w:rsidRPr="00405979">
        <w:rPr>
          <w:rFonts w:ascii="Times New Roman" w:hAnsi="Times New Roman" w:cs="Times New Roman"/>
        </w:rPr>
        <w:t xml:space="preserve">, że na sfinansowanie zamówienia </w:t>
      </w:r>
      <w:r w:rsidR="00A60BC3" w:rsidRPr="00405979">
        <w:rPr>
          <w:rFonts w:ascii="Times New Roman" w:hAnsi="Times New Roman" w:cs="Times New Roman"/>
        </w:rPr>
        <w:t>zamierza przeznaczyć</w:t>
      </w:r>
      <w:r w:rsidR="00A60BC3" w:rsidRPr="00405979" w:rsidDel="00A60BC3">
        <w:rPr>
          <w:rFonts w:ascii="Times New Roman" w:hAnsi="Times New Roman" w:cs="Times New Roman"/>
        </w:rPr>
        <w:t xml:space="preserve"> </w:t>
      </w:r>
      <w:r w:rsidR="00A60BC3" w:rsidRPr="00405979">
        <w:rPr>
          <w:rFonts w:ascii="Times New Roman" w:hAnsi="Times New Roman" w:cs="Times New Roman"/>
        </w:rPr>
        <w:t>kwotę</w:t>
      </w:r>
      <w:r w:rsidR="00F765AA" w:rsidRPr="00405979">
        <w:rPr>
          <w:rFonts w:ascii="Times New Roman" w:hAnsi="Times New Roman" w:cs="Times New Roman"/>
        </w:rPr>
        <w:t xml:space="preserve"> </w:t>
      </w:r>
      <w:r w:rsidR="00405979">
        <w:rPr>
          <w:rFonts w:ascii="Times New Roman" w:hAnsi="Times New Roman" w:cs="Times New Roman"/>
        </w:rPr>
        <w:t>455 530,50</w:t>
      </w:r>
      <w:r w:rsidR="00F765AA" w:rsidRPr="00405979">
        <w:rPr>
          <w:rFonts w:ascii="Times New Roman" w:hAnsi="Times New Roman" w:cs="Times New Roman"/>
        </w:rPr>
        <w:t xml:space="preserve"> </w:t>
      </w:r>
      <w:r w:rsidR="00F30B6D" w:rsidRPr="00405979">
        <w:rPr>
          <w:rFonts w:ascii="Times New Roman" w:hAnsi="Times New Roman" w:cs="Times New Roman"/>
          <w:u w:val="single"/>
        </w:rPr>
        <w:t>zł brutto.</w:t>
      </w: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765AA" w:rsidRDefault="00F765AA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bookmarkEnd w:id="3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832AE"/>
    <w:rsid w:val="000A5EA5"/>
    <w:rsid w:val="000C6A39"/>
    <w:rsid w:val="000F3095"/>
    <w:rsid w:val="002C1CC1"/>
    <w:rsid w:val="00327E3E"/>
    <w:rsid w:val="00404ADF"/>
    <w:rsid w:val="00405979"/>
    <w:rsid w:val="004C0AEA"/>
    <w:rsid w:val="004D02F8"/>
    <w:rsid w:val="005D008F"/>
    <w:rsid w:val="005F277F"/>
    <w:rsid w:val="005F3D3F"/>
    <w:rsid w:val="00671B5C"/>
    <w:rsid w:val="006E4F2D"/>
    <w:rsid w:val="0074618E"/>
    <w:rsid w:val="00821D84"/>
    <w:rsid w:val="009059E5"/>
    <w:rsid w:val="00906089"/>
    <w:rsid w:val="00907E2A"/>
    <w:rsid w:val="00A60BC3"/>
    <w:rsid w:val="00AB67F1"/>
    <w:rsid w:val="00B466F4"/>
    <w:rsid w:val="00B775D4"/>
    <w:rsid w:val="00C01E0C"/>
    <w:rsid w:val="00C14A0F"/>
    <w:rsid w:val="00C743CA"/>
    <w:rsid w:val="00CD6214"/>
    <w:rsid w:val="00CF1188"/>
    <w:rsid w:val="00D720C5"/>
    <w:rsid w:val="00D807E0"/>
    <w:rsid w:val="00D83E72"/>
    <w:rsid w:val="00E037BB"/>
    <w:rsid w:val="00E5303B"/>
    <w:rsid w:val="00E55F43"/>
    <w:rsid w:val="00E64897"/>
    <w:rsid w:val="00E97E32"/>
    <w:rsid w:val="00F07F4A"/>
    <w:rsid w:val="00F30B6D"/>
    <w:rsid w:val="00F45F4B"/>
    <w:rsid w:val="00F765AA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0A378A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Bobrowska-Prorok</cp:lastModifiedBy>
  <cp:revision>4</cp:revision>
  <dcterms:created xsi:type="dcterms:W3CDTF">2021-12-10T09:56:00Z</dcterms:created>
  <dcterms:modified xsi:type="dcterms:W3CDTF">2021-12-17T09:55:00Z</dcterms:modified>
</cp:coreProperties>
</file>