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11EE" w14:textId="5CBDAC51" w:rsidR="00456FD2" w:rsidRDefault="00456FD2" w:rsidP="00456FD2">
      <w:pPr>
        <w:pStyle w:val="Nagwek5"/>
        <w:numPr>
          <w:ilvl w:val="0"/>
          <w:numId w:val="0"/>
        </w:numPr>
        <w:spacing w:line="360" w:lineRule="auto"/>
        <w:ind w:left="284"/>
        <w:jc w:val="right"/>
        <w:rPr>
          <w:rFonts w:ascii="Times New Roman" w:eastAsia="Calibri" w:hAnsi="Times New Roman" w:cs="Times New Roman"/>
          <w:b/>
          <w:spacing w:val="26"/>
          <w:sz w:val="22"/>
        </w:rPr>
      </w:pPr>
      <w:r>
        <w:rPr>
          <w:rFonts w:ascii="Times New Roman" w:eastAsia="Calibri" w:hAnsi="Times New Roman" w:cs="Times New Roman"/>
          <w:b/>
          <w:spacing w:val="26"/>
          <w:sz w:val="22"/>
        </w:rPr>
        <w:t>Wzór umowy</w:t>
      </w:r>
    </w:p>
    <w:p w14:paraId="5A375F41" w14:textId="1CE5798F" w:rsidR="00D84089" w:rsidRPr="006C5F6C" w:rsidRDefault="006A48CD" w:rsidP="00D84089">
      <w:pPr>
        <w:pStyle w:val="Nagwek5"/>
        <w:numPr>
          <w:ilvl w:val="0"/>
          <w:numId w:val="0"/>
        </w:numPr>
        <w:spacing w:line="360" w:lineRule="auto"/>
        <w:ind w:left="284"/>
        <w:jc w:val="center"/>
        <w:rPr>
          <w:rFonts w:ascii="Times New Roman" w:eastAsia="Calibri" w:hAnsi="Times New Roman" w:cs="Times New Roman"/>
          <w:b/>
          <w:spacing w:val="26"/>
          <w:sz w:val="22"/>
        </w:rPr>
      </w:pPr>
      <w:r w:rsidRPr="006C5F6C">
        <w:rPr>
          <w:rFonts w:ascii="Times New Roman" w:eastAsia="Calibri" w:hAnsi="Times New Roman" w:cs="Times New Roman"/>
          <w:b/>
          <w:spacing w:val="26"/>
          <w:sz w:val="22"/>
        </w:rPr>
        <w:t>UMOWA NR DZP-362/121/2021</w:t>
      </w:r>
    </w:p>
    <w:p w14:paraId="194E1DAD" w14:textId="77777777" w:rsidR="00D84089" w:rsidRPr="006C5F6C" w:rsidRDefault="00D84089" w:rsidP="001B264F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14:paraId="64D54040" w14:textId="0AA3B1C0" w:rsidR="00D84089" w:rsidRPr="00AF4CC0" w:rsidRDefault="003A7341" w:rsidP="00D84089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Zawarta w</w:t>
      </w:r>
      <w:r w:rsidR="00D84089" w:rsidRPr="00AF4CC0">
        <w:rPr>
          <w:rFonts w:ascii="Times New Roman" w:hAnsi="Times New Roman" w:cs="Times New Roman"/>
          <w:color w:val="auto"/>
          <w:sz w:val="22"/>
        </w:rPr>
        <w:t xml:space="preserve"> dniu ................... r. w Warszawie pomiędzy:</w:t>
      </w:r>
    </w:p>
    <w:p w14:paraId="640EBF40" w14:textId="5218C312" w:rsidR="00D84089" w:rsidRPr="00AF4CC0" w:rsidRDefault="00D84089" w:rsidP="00D84089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F4CC0">
        <w:rPr>
          <w:rFonts w:ascii="Times New Roman" w:hAnsi="Times New Roman" w:cs="Times New Roman"/>
          <w:color w:val="auto"/>
          <w:sz w:val="22"/>
        </w:rPr>
        <w:t>Uniwersytetem Warszawskim</w:t>
      </w:r>
      <w:r w:rsidR="00E73C78" w:rsidRPr="00AF4CC0">
        <w:rPr>
          <w:rFonts w:ascii="Times New Roman" w:hAnsi="Times New Roman" w:cs="Times New Roman"/>
          <w:color w:val="auto"/>
          <w:sz w:val="22"/>
        </w:rPr>
        <w:t xml:space="preserve"> z siedzibą w Warszawie</w:t>
      </w:r>
      <w:r w:rsidRPr="00AF4CC0">
        <w:rPr>
          <w:rFonts w:ascii="Times New Roman" w:hAnsi="Times New Roman" w:cs="Times New Roman"/>
          <w:color w:val="auto"/>
          <w:sz w:val="22"/>
        </w:rPr>
        <w:t>, 00-927 Warszawa, ul. Krakowskie Przedmieście 26/28, zwanym dalej Zamawiającym, posiadającym NIP: 525-001-12-66, REGON: 000001258, reprezentowanym przez: ...............................................................................................................................................</w:t>
      </w:r>
    </w:p>
    <w:p w14:paraId="1B005A64" w14:textId="641F8E47" w:rsidR="00E73C78" w:rsidRPr="00AF4CC0" w:rsidRDefault="00E73C78" w:rsidP="00D84089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F4CC0">
        <w:rPr>
          <w:rFonts w:ascii="Times New Roman" w:hAnsi="Times New Roman" w:cs="Times New Roman"/>
          <w:color w:val="auto"/>
          <w:sz w:val="22"/>
        </w:rPr>
        <w:t>na podstawie pełnomocnictwa Rektora Uniwersytetu Warszawskiego nr …….</w:t>
      </w:r>
    </w:p>
    <w:p w14:paraId="24CBD896" w14:textId="77777777" w:rsidR="00D84089" w:rsidRPr="00AF4CC0" w:rsidRDefault="00D84089" w:rsidP="00D84089">
      <w:pPr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a</w:t>
      </w:r>
    </w:p>
    <w:p w14:paraId="790F1783" w14:textId="3DECF3C0" w:rsidR="00941E49" w:rsidRPr="00AF4CC0" w:rsidRDefault="006A48CD" w:rsidP="00941E49">
      <w:pPr>
        <w:spacing w:line="360" w:lineRule="auto"/>
        <w:jc w:val="both"/>
        <w:rPr>
          <w:sz w:val="22"/>
          <w:szCs w:val="22"/>
        </w:rPr>
      </w:pPr>
      <w:r w:rsidRPr="00AF4CC0">
        <w:rPr>
          <w:b/>
          <w:sz w:val="22"/>
          <w:szCs w:val="22"/>
        </w:rPr>
        <w:t>………………………..</w:t>
      </w:r>
      <w:r w:rsidR="00941E49" w:rsidRPr="00AF4CC0">
        <w:rPr>
          <w:b/>
          <w:sz w:val="22"/>
          <w:szCs w:val="22"/>
        </w:rPr>
        <w:t xml:space="preserve"> </w:t>
      </w:r>
      <w:r w:rsidR="00941E49" w:rsidRPr="00AF4CC0">
        <w:rPr>
          <w:sz w:val="22"/>
          <w:szCs w:val="22"/>
        </w:rPr>
        <w:t xml:space="preserve">z siedzibą przy </w:t>
      </w:r>
      <w:r w:rsidRPr="00AF4CC0">
        <w:rPr>
          <w:sz w:val="22"/>
          <w:szCs w:val="22"/>
        </w:rPr>
        <w:t>……………………..</w:t>
      </w:r>
      <w:r w:rsidR="00941E49" w:rsidRPr="00AF4CC0">
        <w:rPr>
          <w:sz w:val="22"/>
          <w:szCs w:val="22"/>
        </w:rPr>
        <w:t xml:space="preserve"> w </w:t>
      </w:r>
      <w:r w:rsidRPr="00AF4CC0">
        <w:rPr>
          <w:sz w:val="22"/>
          <w:szCs w:val="22"/>
        </w:rPr>
        <w:t>………………………………………………………………..</w:t>
      </w:r>
    </w:p>
    <w:p w14:paraId="5305E2B7" w14:textId="11FCD21B" w:rsidR="00941E49" w:rsidRPr="00F433A4" w:rsidRDefault="00941E49" w:rsidP="00941E49">
      <w:pPr>
        <w:spacing w:line="360" w:lineRule="auto"/>
        <w:jc w:val="both"/>
        <w:rPr>
          <w:color w:val="FF0000"/>
          <w:sz w:val="22"/>
          <w:szCs w:val="22"/>
        </w:rPr>
      </w:pPr>
      <w:r w:rsidRPr="00AF4CC0">
        <w:rPr>
          <w:sz w:val="22"/>
          <w:szCs w:val="22"/>
        </w:rPr>
        <w:t xml:space="preserve">będącym płatnikiem VAT, NIP: </w:t>
      </w:r>
      <w:r w:rsidR="006A48CD" w:rsidRPr="00AF4CC0">
        <w:rPr>
          <w:sz w:val="22"/>
          <w:szCs w:val="22"/>
        </w:rPr>
        <w:t>…………..</w:t>
      </w:r>
      <w:r w:rsidRPr="00AF4CC0">
        <w:rPr>
          <w:sz w:val="22"/>
          <w:szCs w:val="22"/>
        </w:rPr>
        <w:t xml:space="preserve">, REGON: </w:t>
      </w:r>
      <w:r w:rsidR="006A48CD" w:rsidRPr="00AF4CC0">
        <w:rPr>
          <w:sz w:val="22"/>
          <w:szCs w:val="22"/>
        </w:rPr>
        <w:t>………………….</w:t>
      </w:r>
      <w:r w:rsidR="00AB2D24" w:rsidRPr="00AF4CC0">
        <w:rPr>
          <w:sz w:val="22"/>
          <w:szCs w:val="22"/>
        </w:rPr>
        <w:t xml:space="preserve"> wpisaną </w:t>
      </w:r>
      <w:r w:rsidR="00006480" w:rsidRPr="00AF4CC0">
        <w:rPr>
          <w:sz w:val="22"/>
          <w:szCs w:val="22"/>
        </w:rPr>
        <w:t xml:space="preserve">przez Sąd Rejonowy …….. </w:t>
      </w:r>
      <w:r w:rsidR="00AB2D24" w:rsidRPr="00AF4CC0">
        <w:rPr>
          <w:sz w:val="22"/>
          <w:szCs w:val="22"/>
        </w:rPr>
        <w:t xml:space="preserve">do </w:t>
      </w:r>
      <w:r w:rsidR="00006480" w:rsidRPr="00AF4CC0">
        <w:rPr>
          <w:sz w:val="22"/>
          <w:szCs w:val="22"/>
        </w:rPr>
        <w:t xml:space="preserve">rejestru przedsiębiorców </w:t>
      </w:r>
      <w:r w:rsidR="00AB2D24" w:rsidRPr="00AF4CC0">
        <w:rPr>
          <w:sz w:val="22"/>
          <w:szCs w:val="22"/>
        </w:rPr>
        <w:t xml:space="preserve">Krajowego Rejestru Sądowego </w:t>
      </w:r>
      <w:r w:rsidR="00006480" w:rsidRPr="00AF4CC0">
        <w:rPr>
          <w:sz w:val="22"/>
          <w:szCs w:val="22"/>
        </w:rPr>
        <w:t xml:space="preserve">pod nr </w:t>
      </w:r>
      <w:r w:rsidR="00006480" w:rsidRPr="00F433A4">
        <w:rPr>
          <w:color w:val="000000" w:themeColor="text1"/>
          <w:sz w:val="22"/>
          <w:szCs w:val="22"/>
        </w:rPr>
        <w:t>……..</w:t>
      </w:r>
      <w:r w:rsidR="006020C5" w:rsidRPr="00F433A4">
        <w:rPr>
          <w:color w:val="000000" w:themeColor="text1"/>
          <w:sz w:val="22"/>
          <w:szCs w:val="22"/>
        </w:rPr>
        <w:t>/o Centralnej Ewidencji i Informacji o Działalności Gospodarczej</w:t>
      </w:r>
      <w:r w:rsidR="006020C5" w:rsidRPr="00F433A4">
        <w:rPr>
          <w:rStyle w:val="Odwoanieprzypisudolnego"/>
          <w:color w:val="000000" w:themeColor="text1"/>
          <w:sz w:val="22"/>
          <w:szCs w:val="22"/>
        </w:rPr>
        <w:footnoteReference w:id="1"/>
      </w:r>
    </w:p>
    <w:p w14:paraId="74B22436" w14:textId="5F487075" w:rsidR="00D84089" w:rsidRPr="00AF4CC0" w:rsidRDefault="00D84089" w:rsidP="00941E49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F4CC0">
        <w:rPr>
          <w:rFonts w:ascii="Times New Roman" w:hAnsi="Times New Roman" w:cs="Times New Roman"/>
          <w:i/>
          <w:color w:val="auto"/>
          <w:sz w:val="22"/>
        </w:rPr>
        <w:t xml:space="preserve">wypis z KRS lub innego rejestru właściwego dla Wykonawcy, umowa konsorcjalna, pełnomocnictwo, stanowi </w:t>
      </w:r>
      <w:r w:rsidRPr="00AF4CC0">
        <w:rPr>
          <w:rFonts w:ascii="Times New Roman" w:hAnsi="Times New Roman" w:cs="Times New Roman"/>
          <w:b/>
          <w:bCs/>
          <w:i/>
          <w:color w:val="auto"/>
          <w:sz w:val="22"/>
        </w:rPr>
        <w:t>załącznik nr 1</w:t>
      </w:r>
      <w:r w:rsidRPr="00AF4CC0">
        <w:rPr>
          <w:rFonts w:ascii="Times New Roman" w:hAnsi="Times New Roman" w:cs="Times New Roman"/>
          <w:i/>
          <w:color w:val="auto"/>
          <w:sz w:val="22"/>
        </w:rPr>
        <w:t xml:space="preserve"> do niniejszej umowy</w:t>
      </w:r>
      <w:r w:rsidRPr="00AF4CC0">
        <w:rPr>
          <w:rFonts w:ascii="Times New Roman" w:hAnsi="Times New Roman" w:cs="Times New Roman"/>
          <w:color w:val="auto"/>
          <w:sz w:val="22"/>
        </w:rPr>
        <w:t>, zwanym dalej Wykonawcą, działającym na podstawie ................................................................................................................................................</w:t>
      </w:r>
    </w:p>
    <w:p w14:paraId="7124309D" w14:textId="2BC89EA2" w:rsidR="00D84089" w:rsidRPr="00AF4CC0" w:rsidRDefault="00006480" w:rsidP="00D84089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F4CC0">
        <w:rPr>
          <w:rFonts w:ascii="Times New Roman" w:hAnsi="Times New Roman" w:cs="Times New Roman"/>
          <w:color w:val="auto"/>
          <w:sz w:val="22"/>
        </w:rPr>
        <w:t>reprezentowaną</w:t>
      </w:r>
      <w:r w:rsidR="00E47A2E" w:rsidRPr="00AF4CC0">
        <w:rPr>
          <w:rFonts w:ascii="Times New Roman" w:hAnsi="Times New Roman" w:cs="Times New Roman"/>
          <w:color w:val="auto"/>
          <w:sz w:val="22"/>
        </w:rPr>
        <w:t>/-</w:t>
      </w:r>
      <w:proofErr w:type="spellStart"/>
      <w:r w:rsidR="00E47A2E" w:rsidRPr="00AF4CC0">
        <w:rPr>
          <w:rFonts w:ascii="Times New Roman" w:hAnsi="Times New Roman" w:cs="Times New Roman"/>
          <w:color w:val="auto"/>
          <w:sz w:val="22"/>
        </w:rPr>
        <w:t>ym</w:t>
      </w:r>
      <w:proofErr w:type="spellEnd"/>
      <w:r w:rsidR="00D84089" w:rsidRPr="00AF4CC0">
        <w:rPr>
          <w:rFonts w:ascii="Times New Roman" w:hAnsi="Times New Roman" w:cs="Times New Roman"/>
          <w:color w:val="auto"/>
          <w:sz w:val="22"/>
        </w:rPr>
        <w:t xml:space="preserve"> przez:</w:t>
      </w:r>
    </w:p>
    <w:p w14:paraId="1469E0C3" w14:textId="77777777" w:rsidR="00D84089" w:rsidRPr="00AF4CC0" w:rsidRDefault="00D84089" w:rsidP="00D84089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F4CC0">
        <w:rPr>
          <w:rFonts w:ascii="Times New Roman" w:hAnsi="Times New Roman" w:cs="Times New Roman"/>
          <w:color w:val="auto"/>
          <w:sz w:val="22"/>
        </w:rPr>
        <w:t>................................................................................................................................................</w:t>
      </w:r>
    </w:p>
    <w:p w14:paraId="0BA8B475" w14:textId="198A8444" w:rsidR="001B264F" w:rsidRPr="00AF4CC0" w:rsidRDefault="0052275C" w:rsidP="006C53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w wyniku postępowania o udzielenie zamówienia publicznego nr DZP-361/121/2021</w:t>
      </w:r>
      <w:r w:rsidR="00456FD2">
        <w:rPr>
          <w:sz w:val="22"/>
          <w:szCs w:val="22"/>
        </w:rPr>
        <w:t xml:space="preserve"> </w:t>
      </w:r>
      <w:r w:rsidRPr="00AF4CC0">
        <w:rPr>
          <w:sz w:val="22"/>
          <w:szCs w:val="22"/>
        </w:rPr>
        <w:t xml:space="preserve">w trybie przetargu nieograniczonego zgodnie z art. 132 ustawy z dnia 11 września 2019 r. Prawo zamówień publicznych </w:t>
      </w:r>
      <w:r w:rsidRPr="00AF4CC0">
        <w:rPr>
          <w:spacing w:val="-2"/>
          <w:sz w:val="22"/>
          <w:szCs w:val="22"/>
        </w:rPr>
        <w:t xml:space="preserve">(Dz.U. z 2021 r. poz. 1129 z </w:t>
      </w:r>
      <w:proofErr w:type="spellStart"/>
      <w:r w:rsidRPr="00AF4CC0">
        <w:rPr>
          <w:spacing w:val="-2"/>
          <w:sz w:val="22"/>
          <w:szCs w:val="22"/>
        </w:rPr>
        <w:t>póź</w:t>
      </w:r>
      <w:proofErr w:type="spellEnd"/>
      <w:r w:rsidRPr="00AF4CC0">
        <w:rPr>
          <w:spacing w:val="-2"/>
          <w:sz w:val="22"/>
          <w:szCs w:val="22"/>
        </w:rPr>
        <w:t xml:space="preserve">. zm.), dalej zwaną ustawą </w:t>
      </w:r>
      <w:proofErr w:type="spellStart"/>
      <w:r w:rsidRPr="00AF4CC0">
        <w:rPr>
          <w:spacing w:val="-2"/>
          <w:sz w:val="22"/>
          <w:szCs w:val="22"/>
        </w:rPr>
        <w:t>Pzp</w:t>
      </w:r>
      <w:proofErr w:type="spellEnd"/>
      <w:r w:rsidR="006C53E5" w:rsidRPr="00AF4CC0">
        <w:rPr>
          <w:spacing w:val="-2"/>
          <w:sz w:val="22"/>
          <w:szCs w:val="22"/>
        </w:rPr>
        <w:t xml:space="preserve"> </w:t>
      </w:r>
      <w:r w:rsidRPr="00AF4CC0">
        <w:rPr>
          <w:spacing w:val="-2"/>
          <w:sz w:val="22"/>
          <w:szCs w:val="22"/>
        </w:rPr>
        <w:t>umow</w:t>
      </w:r>
      <w:r w:rsidR="00456FD2">
        <w:rPr>
          <w:spacing w:val="-2"/>
          <w:sz w:val="22"/>
          <w:szCs w:val="22"/>
        </w:rPr>
        <w:t>ę</w:t>
      </w:r>
      <w:r w:rsidRPr="00AF4CC0">
        <w:rPr>
          <w:spacing w:val="-2"/>
          <w:sz w:val="22"/>
          <w:szCs w:val="22"/>
        </w:rPr>
        <w:t xml:space="preserve"> o następującej treści:</w:t>
      </w:r>
    </w:p>
    <w:p w14:paraId="010AA646" w14:textId="77777777" w:rsidR="00863D19" w:rsidRPr="00AF4CC0" w:rsidRDefault="00863D19" w:rsidP="00243E34">
      <w:pPr>
        <w:spacing w:line="360" w:lineRule="auto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 xml:space="preserve">§ 1 </w:t>
      </w:r>
    </w:p>
    <w:p w14:paraId="6B13C28C" w14:textId="15CC3AAD" w:rsidR="00863D19" w:rsidRPr="00AF4CC0" w:rsidRDefault="00863D19" w:rsidP="00243E34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Przedmiotem Umowy jest świadczenie przez Wykonawcę na rzecz Zamawiającego</w:t>
      </w:r>
      <w:r w:rsidR="006C53E5" w:rsidRPr="00AF4CC0">
        <w:rPr>
          <w:sz w:val="22"/>
          <w:szCs w:val="22"/>
        </w:rPr>
        <w:t xml:space="preserve"> </w:t>
      </w:r>
      <w:r w:rsidR="006C53E5" w:rsidRPr="00AF4CC0">
        <w:rPr>
          <w:b/>
          <w:sz w:val="22"/>
          <w:szCs w:val="22"/>
        </w:rPr>
        <w:t>u</w:t>
      </w:r>
      <w:r w:rsidR="00F80688" w:rsidRPr="00AF4CC0">
        <w:rPr>
          <w:b/>
          <w:sz w:val="22"/>
          <w:szCs w:val="22"/>
        </w:rPr>
        <w:t xml:space="preserve">sługi konserwacji, przeglądów i obsługi technicznej budynku Wydziału Fizyki UW przy ul. Pasteura 5 Etap I </w:t>
      </w:r>
      <w:proofErr w:type="spellStart"/>
      <w:r w:rsidR="00F80688" w:rsidRPr="00AF4CC0">
        <w:rPr>
          <w:b/>
          <w:sz w:val="22"/>
          <w:szCs w:val="22"/>
        </w:rPr>
        <w:t>i</w:t>
      </w:r>
      <w:proofErr w:type="spellEnd"/>
      <w:r w:rsidR="00F80688" w:rsidRPr="00AF4CC0">
        <w:rPr>
          <w:b/>
          <w:sz w:val="22"/>
          <w:szCs w:val="22"/>
        </w:rPr>
        <w:t xml:space="preserve"> Etap I</w:t>
      </w:r>
      <w:r w:rsidR="0012155E">
        <w:rPr>
          <w:b/>
          <w:sz w:val="22"/>
          <w:szCs w:val="22"/>
        </w:rPr>
        <w:t xml:space="preserve">I, zwany dalej „Nieruchomością” </w:t>
      </w:r>
      <w:r w:rsidR="00F80688" w:rsidRPr="00AF4CC0">
        <w:rPr>
          <w:b/>
          <w:sz w:val="22"/>
          <w:szCs w:val="22"/>
        </w:rPr>
        <w:t>oraz przegląd</w:t>
      </w:r>
      <w:r w:rsidR="006C53E5" w:rsidRPr="00AF4CC0">
        <w:rPr>
          <w:b/>
          <w:sz w:val="22"/>
          <w:szCs w:val="22"/>
        </w:rPr>
        <w:t xml:space="preserve">ów </w:t>
      </w:r>
      <w:r w:rsidR="00F80688" w:rsidRPr="00AF4CC0">
        <w:rPr>
          <w:b/>
          <w:sz w:val="22"/>
          <w:szCs w:val="22"/>
        </w:rPr>
        <w:t>i konserwacj</w:t>
      </w:r>
      <w:r w:rsidR="006C53E5" w:rsidRPr="00AF4CC0">
        <w:rPr>
          <w:b/>
          <w:sz w:val="22"/>
          <w:szCs w:val="22"/>
        </w:rPr>
        <w:t>i</w:t>
      </w:r>
      <w:r w:rsidR="00F80688" w:rsidRPr="00AF4CC0">
        <w:rPr>
          <w:b/>
          <w:sz w:val="22"/>
          <w:szCs w:val="22"/>
        </w:rPr>
        <w:t xml:space="preserve"> urządzeń i instalacji obsługujących laboratoria w budynku przy ul. Pasteura 7</w:t>
      </w:r>
      <w:r w:rsidR="00F433A4">
        <w:rPr>
          <w:b/>
          <w:sz w:val="22"/>
          <w:szCs w:val="22"/>
        </w:rPr>
        <w:t>.</w:t>
      </w:r>
      <w:r w:rsidR="007712E1" w:rsidRPr="00F433A4">
        <w:rPr>
          <w:sz w:val="22"/>
          <w:szCs w:val="22"/>
        </w:rPr>
        <w:t xml:space="preserve"> </w:t>
      </w:r>
      <w:r w:rsidR="007712E1">
        <w:rPr>
          <w:sz w:val="22"/>
          <w:szCs w:val="22"/>
        </w:rPr>
        <w:t>.</w:t>
      </w:r>
      <w:r w:rsidR="00CA2470" w:rsidRPr="00AF4CC0">
        <w:rPr>
          <w:sz w:val="22"/>
          <w:szCs w:val="22"/>
        </w:rPr>
        <w:t xml:space="preserve"> </w:t>
      </w:r>
    </w:p>
    <w:p w14:paraId="686A3AFD" w14:textId="77777777" w:rsidR="00F80688" w:rsidRPr="00AF4CC0" w:rsidRDefault="00F80688" w:rsidP="00F8068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Szczegółowy zakres Przedmiotu umowy określa </w:t>
      </w:r>
      <w:r w:rsidRPr="00AF4CC0">
        <w:rPr>
          <w:b/>
          <w:sz w:val="22"/>
          <w:szCs w:val="22"/>
        </w:rPr>
        <w:t>załącznik nr 2</w:t>
      </w:r>
      <w:r w:rsidRPr="00AF4CC0">
        <w:rPr>
          <w:sz w:val="22"/>
          <w:szCs w:val="22"/>
        </w:rPr>
        <w:t xml:space="preserve"> do Umowy, na który składa się: </w:t>
      </w:r>
    </w:p>
    <w:p w14:paraId="4E65EDBA" w14:textId="77777777" w:rsidR="00F80688" w:rsidRPr="00AF4CC0" w:rsidRDefault="00F80688" w:rsidP="006C53E5">
      <w:pPr>
        <w:pStyle w:val="Akapitzlist"/>
        <w:numPr>
          <w:ilvl w:val="0"/>
          <w:numId w:val="8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Opis przedmiotu zamówienia (dalej również „OPZ”), </w:t>
      </w:r>
    </w:p>
    <w:p w14:paraId="375DCF0A" w14:textId="448C1180" w:rsidR="00F80688" w:rsidRPr="00AF4CC0" w:rsidRDefault="00F80688" w:rsidP="006C53E5">
      <w:pPr>
        <w:numPr>
          <w:ilvl w:val="0"/>
          <w:numId w:val="8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Zestawienie przeglądów i konserwacji etap 1 i etap 2, </w:t>
      </w:r>
    </w:p>
    <w:p w14:paraId="4C884449" w14:textId="6206D770" w:rsidR="006C5F6C" w:rsidRPr="00AF4CC0" w:rsidRDefault="006C5F6C" w:rsidP="006C5F6C">
      <w:pPr>
        <w:numPr>
          <w:ilvl w:val="0"/>
          <w:numId w:val="8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Zestawienie przeglądów i konserwacji urządzeń i instalacji obsługujących laboratoria w budynku Pasteura 7, </w:t>
      </w:r>
    </w:p>
    <w:p w14:paraId="7D5F0124" w14:textId="09182281" w:rsidR="006A1619" w:rsidRPr="00AF4CC0" w:rsidRDefault="006A1619" w:rsidP="006A1619">
      <w:pPr>
        <w:numPr>
          <w:ilvl w:val="0"/>
          <w:numId w:val="8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Raport z opracowania specyfikacji technicznej infrastruktury bud. CENT II Etap I Budynek Wydziału Fizyki przy ul. Pasteura 5 w Warszawie; </w:t>
      </w:r>
    </w:p>
    <w:p w14:paraId="40BBC74D" w14:textId="251912CD" w:rsidR="006A1619" w:rsidRPr="00AF4CC0" w:rsidRDefault="006A1619" w:rsidP="006A1619">
      <w:pPr>
        <w:numPr>
          <w:ilvl w:val="0"/>
          <w:numId w:val="8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Dokumentacja budynku Wydziału Fizyki (CENT II</w:t>
      </w:r>
      <w:r w:rsidRPr="00AF4CC0">
        <w:rPr>
          <w:rStyle w:val="Odwoaniedokomentarza"/>
          <w:sz w:val="22"/>
          <w:szCs w:val="22"/>
        </w:rPr>
        <w:t>) E</w:t>
      </w:r>
      <w:r w:rsidRPr="00AF4CC0">
        <w:rPr>
          <w:sz w:val="22"/>
          <w:szCs w:val="22"/>
        </w:rPr>
        <w:t>tap II;</w:t>
      </w:r>
    </w:p>
    <w:p w14:paraId="7ED9AD4F" w14:textId="1F4A1168" w:rsidR="006A1619" w:rsidRPr="00AF4CC0" w:rsidRDefault="006A1619" w:rsidP="006A1619">
      <w:pPr>
        <w:numPr>
          <w:ilvl w:val="0"/>
          <w:numId w:val="8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lastRenderedPageBreak/>
        <w:t xml:space="preserve">Dokumentacja techniczna budynku Wydziału Fizyki Etap I; </w:t>
      </w:r>
    </w:p>
    <w:p w14:paraId="7FDAB5D1" w14:textId="77777777" w:rsidR="006A1619" w:rsidRPr="00AF4CC0" w:rsidRDefault="006A1619" w:rsidP="006A1619">
      <w:pPr>
        <w:numPr>
          <w:ilvl w:val="0"/>
          <w:numId w:val="8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Dokumentacja techniczna Wydziału Fizyki (CENT II) Etap II (w wersji papierowej), dostępna jest w siedzibie Wydziału Fizyki Etap I przy ul. Pasteura 5 w Warszawie.</w:t>
      </w:r>
    </w:p>
    <w:p w14:paraId="0598AEEE" w14:textId="00C282D6" w:rsidR="00334121" w:rsidRPr="00AF4CC0" w:rsidRDefault="00334121" w:rsidP="006C53E5">
      <w:pPr>
        <w:pStyle w:val="Tekstkomentarza"/>
        <w:spacing w:line="360" w:lineRule="auto"/>
        <w:ind w:left="360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>§ 2</w:t>
      </w:r>
    </w:p>
    <w:p w14:paraId="1E847113" w14:textId="185B4B87" w:rsidR="006C5F6C" w:rsidRPr="00AF4CC0" w:rsidRDefault="00334121" w:rsidP="008456DF">
      <w:pPr>
        <w:pStyle w:val="Akapitzlist"/>
        <w:numPr>
          <w:ilvl w:val="0"/>
          <w:numId w:val="3"/>
        </w:numPr>
        <w:tabs>
          <w:tab w:val="left" w:pos="426"/>
          <w:tab w:val="left" w:pos="2520"/>
        </w:tabs>
        <w:suppressAutoHyphens/>
        <w:overflowPunct w:val="0"/>
        <w:autoSpaceDE w:val="0"/>
        <w:spacing w:before="120" w:line="360" w:lineRule="auto"/>
        <w:ind w:left="360"/>
        <w:jc w:val="both"/>
        <w:rPr>
          <w:strike/>
          <w:sz w:val="22"/>
          <w:szCs w:val="22"/>
        </w:rPr>
      </w:pPr>
      <w:r w:rsidRPr="00AF4CC0">
        <w:rPr>
          <w:sz w:val="22"/>
          <w:szCs w:val="22"/>
        </w:rPr>
        <w:t xml:space="preserve">Zamawiający przewiduje w ramach Umowy możliwość skorzystania z prawa opcji określonego w art. 441 ust. 1 ustawy </w:t>
      </w:r>
      <w:proofErr w:type="spellStart"/>
      <w:r w:rsidR="00704BAB">
        <w:rPr>
          <w:sz w:val="22"/>
          <w:szCs w:val="22"/>
        </w:rPr>
        <w:t>Pzp</w:t>
      </w:r>
      <w:proofErr w:type="spellEnd"/>
      <w:r w:rsidRPr="00AF4CC0">
        <w:rPr>
          <w:sz w:val="22"/>
          <w:szCs w:val="22"/>
        </w:rPr>
        <w:t>. W ramach prawa opcji Zamawiający zastrzega sobie realizację zakresu zamówienia opisanego w opisie przedmiotu zamówienia przez okres kolejnych 12 miesięcy (maksymalnie).</w:t>
      </w:r>
    </w:p>
    <w:p w14:paraId="09A1CD12" w14:textId="77777777" w:rsidR="006C5F6C" w:rsidRPr="00AF4CC0" w:rsidRDefault="00334121" w:rsidP="006C5F6C">
      <w:pPr>
        <w:pStyle w:val="Akapitzlist"/>
        <w:numPr>
          <w:ilvl w:val="0"/>
          <w:numId w:val="3"/>
        </w:numPr>
        <w:tabs>
          <w:tab w:val="left" w:pos="426"/>
          <w:tab w:val="left" w:pos="2520"/>
        </w:tabs>
        <w:suppressAutoHyphens/>
        <w:overflowPunct w:val="0"/>
        <w:autoSpaceDE w:val="0"/>
        <w:spacing w:before="120" w:line="360" w:lineRule="auto"/>
        <w:ind w:left="360"/>
        <w:jc w:val="both"/>
        <w:rPr>
          <w:strike/>
          <w:sz w:val="22"/>
          <w:szCs w:val="22"/>
        </w:rPr>
      </w:pPr>
      <w:r w:rsidRPr="00AF4CC0">
        <w:rPr>
          <w:sz w:val="22"/>
          <w:szCs w:val="22"/>
        </w:rPr>
        <w:t>Z prawa opcji Zamawiający skorzysta w przypadku, gdy Wykonawca będzie realizował Umowę w sposób prawidłowy. Przez prawidłową realizację Umowy Zamawiający rozumie nienałożenie kar umownych na Wykonawcę w okresie realizacji Umowy (zamówienia podstawowego) lub nałożenie kar umownych w wysokości nie przekraczającej rocznie 12.000 zł.</w:t>
      </w:r>
    </w:p>
    <w:p w14:paraId="54AC34BA" w14:textId="77777777" w:rsidR="006C5F6C" w:rsidRPr="00AF4CC0" w:rsidRDefault="00334121" w:rsidP="006C5F6C">
      <w:pPr>
        <w:pStyle w:val="Akapitzlist"/>
        <w:numPr>
          <w:ilvl w:val="0"/>
          <w:numId w:val="3"/>
        </w:numPr>
        <w:tabs>
          <w:tab w:val="left" w:pos="426"/>
          <w:tab w:val="left" w:pos="2520"/>
        </w:tabs>
        <w:suppressAutoHyphens/>
        <w:overflowPunct w:val="0"/>
        <w:autoSpaceDE w:val="0"/>
        <w:spacing w:before="120" w:line="360" w:lineRule="auto"/>
        <w:ind w:left="360"/>
        <w:jc w:val="both"/>
        <w:rPr>
          <w:strike/>
          <w:sz w:val="22"/>
          <w:szCs w:val="22"/>
        </w:rPr>
      </w:pPr>
      <w:r w:rsidRPr="00AF4CC0">
        <w:rPr>
          <w:sz w:val="22"/>
          <w:szCs w:val="22"/>
        </w:rPr>
        <w:t>W przypadku nienałożenia kar umownych lub nałożenia kar umownych nieprzekraczających limitu określonego w ust. 2 Zamawiający przedłuży Umowę o 12 miesięcy.</w:t>
      </w:r>
    </w:p>
    <w:p w14:paraId="3DBD93E8" w14:textId="77777777" w:rsidR="006C5F6C" w:rsidRPr="00AF4CC0" w:rsidRDefault="00334121" w:rsidP="006C5F6C">
      <w:pPr>
        <w:pStyle w:val="Akapitzlist"/>
        <w:numPr>
          <w:ilvl w:val="0"/>
          <w:numId w:val="3"/>
        </w:numPr>
        <w:tabs>
          <w:tab w:val="left" w:pos="426"/>
          <w:tab w:val="left" w:pos="2520"/>
        </w:tabs>
        <w:suppressAutoHyphens/>
        <w:overflowPunct w:val="0"/>
        <w:autoSpaceDE w:val="0"/>
        <w:spacing w:before="120" w:line="360" w:lineRule="auto"/>
        <w:ind w:left="360"/>
        <w:jc w:val="both"/>
        <w:rPr>
          <w:strike/>
          <w:sz w:val="22"/>
          <w:szCs w:val="22"/>
        </w:rPr>
      </w:pPr>
      <w:r w:rsidRPr="00AF4CC0">
        <w:rPr>
          <w:sz w:val="22"/>
          <w:szCs w:val="22"/>
        </w:rPr>
        <w:t>Nieskorzystanie z prawa opcji w przypadku naliczenia kar umownych przekraczających limit określony w ust. 2 nie daje Wykonawcy podstaw do naliczania kar umownych, odstąpienia od Umowy albo żądania odszkodowania.</w:t>
      </w:r>
    </w:p>
    <w:p w14:paraId="27C9F81A" w14:textId="77777777" w:rsidR="006C5F6C" w:rsidRPr="00AF4CC0" w:rsidRDefault="00334121" w:rsidP="006C5F6C">
      <w:pPr>
        <w:pStyle w:val="Akapitzlist"/>
        <w:numPr>
          <w:ilvl w:val="0"/>
          <w:numId w:val="3"/>
        </w:numPr>
        <w:tabs>
          <w:tab w:val="left" w:pos="426"/>
          <w:tab w:val="left" w:pos="2520"/>
        </w:tabs>
        <w:suppressAutoHyphens/>
        <w:overflowPunct w:val="0"/>
        <w:autoSpaceDE w:val="0"/>
        <w:spacing w:before="120" w:line="360" w:lineRule="auto"/>
        <w:ind w:left="360"/>
        <w:jc w:val="both"/>
        <w:rPr>
          <w:strike/>
          <w:sz w:val="22"/>
          <w:szCs w:val="22"/>
        </w:rPr>
      </w:pPr>
      <w:r w:rsidRPr="00AF4CC0">
        <w:rPr>
          <w:sz w:val="22"/>
          <w:szCs w:val="22"/>
        </w:rPr>
        <w:t>Podstawą wejścia w życie opcji będzie jednostronne oświadczenie woli Zamawiającego. Opcjonalny zakres będzie realizowany wyłącznie po uprzednim otrzymaniu przez Wykonawcę w trakcie realizacji Umowy odrębnego pisemnego powiadomienia o decyzji skorzystania z prawa opcji.</w:t>
      </w:r>
    </w:p>
    <w:p w14:paraId="1C3BAB8A" w14:textId="2CDFFBC1" w:rsidR="00334121" w:rsidRPr="00AF4CC0" w:rsidRDefault="00334121" w:rsidP="006C5F6C">
      <w:pPr>
        <w:pStyle w:val="Akapitzlist"/>
        <w:tabs>
          <w:tab w:val="left" w:pos="426"/>
          <w:tab w:val="left" w:pos="2520"/>
        </w:tabs>
        <w:suppressAutoHyphens/>
        <w:overflowPunct w:val="0"/>
        <w:autoSpaceDE w:val="0"/>
        <w:spacing w:before="120" w:line="360" w:lineRule="auto"/>
        <w:ind w:left="360"/>
        <w:jc w:val="center"/>
        <w:rPr>
          <w:strike/>
          <w:sz w:val="22"/>
          <w:szCs w:val="22"/>
        </w:rPr>
      </w:pPr>
      <w:r w:rsidRPr="00AF4CC0">
        <w:rPr>
          <w:b/>
          <w:sz w:val="22"/>
          <w:szCs w:val="22"/>
        </w:rPr>
        <w:t>§ 3</w:t>
      </w:r>
    </w:p>
    <w:p w14:paraId="38309DD5" w14:textId="3CCF977B" w:rsidR="00334121" w:rsidRPr="00AF4CC0" w:rsidRDefault="00124619" w:rsidP="006C53E5">
      <w:pPr>
        <w:numPr>
          <w:ilvl w:val="0"/>
          <w:numId w:val="14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Umowa wchodzi w życie w dniu…………………………………..</w:t>
      </w:r>
      <w:r w:rsidR="009A57DE">
        <w:rPr>
          <w:bCs/>
          <w:i/>
          <w:color w:val="002060"/>
          <w:sz w:val="22"/>
          <w:szCs w:val="22"/>
          <w:lang w:eastAsia="en-US"/>
        </w:rPr>
        <w:t>,</w:t>
      </w:r>
      <w:r>
        <w:rPr>
          <w:bCs/>
          <w:i/>
          <w:color w:val="002060"/>
          <w:sz w:val="22"/>
          <w:szCs w:val="22"/>
          <w:lang w:eastAsia="en-US"/>
        </w:rPr>
        <w:t xml:space="preserve">  </w:t>
      </w:r>
      <w:r w:rsidR="006B11C3">
        <w:rPr>
          <w:bCs/>
          <w:i/>
          <w:color w:val="002060"/>
          <w:sz w:val="22"/>
          <w:szCs w:val="22"/>
          <w:lang w:eastAsia="en-US"/>
        </w:rPr>
        <w:t xml:space="preserve">jednak </w:t>
      </w:r>
      <w:r w:rsidR="00334121" w:rsidRPr="00AF4CC0">
        <w:rPr>
          <w:bCs/>
          <w:i/>
          <w:color w:val="002060"/>
          <w:sz w:val="22"/>
          <w:szCs w:val="22"/>
          <w:lang w:eastAsia="en-US"/>
        </w:rPr>
        <w:t>nie wcześniej niż 6 kwietnia 2022 r.</w:t>
      </w:r>
    </w:p>
    <w:p w14:paraId="3C23BFE8" w14:textId="21661F66" w:rsidR="00334121" w:rsidRPr="00AF4CC0" w:rsidRDefault="00334121" w:rsidP="006C53E5">
      <w:pPr>
        <w:numPr>
          <w:ilvl w:val="0"/>
          <w:numId w:val="14"/>
        </w:numPr>
        <w:spacing w:before="120" w:line="360" w:lineRule="auto"/>
        <w:jc w:val="both"/>
        <w:rPr>
          <w:bCs/>
          <w:i/>
          <w:color w:val="002060"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Umowa obowiązuje od dnia </w:t>
      </w:r>
      <w:r w:rsidRPr="009A57DE">
        <w:rPr>
          <w:bCs/>
          <w:sz w:val="22"/>
          <w:szCs w:val="22"/>
          <w:lang w:eastAsia="en-US"/>
        </w:rPr>
        <w:t>jej wejścia w życie</w:t>
      </w:r>
      <w:r w:rsidR="009A57DE" w:rsidRPr="00F433A4">
        <w:rPr>
          <w:bCs/>
          <w:sz w:val="22"/>
          <w:szCs w:val="22"/>
          <w:lang w:eastAsia="en-US"/>
        </w:rPr>
        <w:t xml:space="preserve"> </w:t>
      </w:r>
      <w:r w:rsidR="009A57DE">
        <w:rPr>
          <w:bCs/>
          <w:sz w:val="22"/>
          <w:szCs w:val="22"/>
          <w:lang w:eastAsia="en-US"/>
        </w:rPr>
        <w:t>tj. od dnia</w:t>
      </w:r>
      <w:r w:rsidR="006B11C3" w:rsidRPr="00F433A4">
        <w:rPr>
          <w:bCs/>
          <w:sz w:val="22"/>
          <w:szCs w:val="22"/>
          <w:lang w:eastAsia="en-US"/>
        </w:rPr>
        <w:t>……………….</w:t>
      </w:r>
      <w:r w:rsidRPr="00AF4CC0">
        <w:rPr>
          <w:bCs/>
          <w:sz w:val="22"/>
          <w:szCs w:val="22"/>
          <w:lang w:eastAsia="en-US"/>
        </w:rPr>
        <w:t xml:space="preserve"> do dnia ……………………...</w:t>
      </w:r>
      <w:r w:rsidR="000F31B6">
        <w:rPr>
          <w:bCs/>
          <w:sz w:val="22"/>
          <w:szCs w:val="22"/>
          <w:lang w:eastAsia="en-US"/>
        </w:rPr>
        <w:t>, to jest 24</w:t>
      </w:r>
      <w:r w:rsidRPr="00F433A4">
        <w:rPr>
          <w:bCs/>
          <w:color w:val="000000" w:themeColor="text1"/>
          <w:sz w:val="22"/>
          <w:szCs w:val="22"/>
          <w:lang w:eastAsia="en-US"/>
        </w:rPr>
        <w:t xml:space="preserve"> miesiące licząc od dnia wejścia Umowy w życie</w:t>
      </w:r>
      <w:r w:rsidR="00F433A4">
        <w:rPr>
          <w:bCs/>
          <w:color w:val="000000" w:themeColor="text1"/>
          <w:sz w:val="22"/>
          <w:szCs w:val="22"/>
          <w:lang w:eastAsia="en-US"/>
        </w:rPr>
        <w:t>.</w:t>
      </w:r>
      <w:r w:rsidRPr="00AF4CC0">
        <w:rPr>
          <w:bCs/>
          <w:i/>
          <w:sz w:val="22"/>
          <w:szCs w:val="22"/>
          <w:lang w:eastAsia="en-US"/>
        </w:rPr>
        <w:t xml:space="preserve"> </w:t>
      </w:r>
    </w:p>
    <w:p w14:paraId="428604B8" w14:textId="0AFAEBA3" w:rsidR="00334121" w:rsidRPr="00AF4CC0" w:rsidRDefault="00334121" w:rsidP="006C53E5">
      <w:pPr>
        <w:numPr>
          <w:ilvl w:val="0"/>
          <w:numId w:val="14"/>
        </w:numPr>
        <w:spacing w:before="120" w:line="360" w:lineRule="auto"/>
        <w:jc w:val="both"/>
        <w:rPr>
          <w:bCs/>
          <w:i/>
          <w:color w:val="002060"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 przypadku zastosowania prawa opcji, o którym mowa w § 2 Umowa obowiązuje od dnia </w:t>
      </w:r>
      <w:r w:rsidRPr="00E31FA2">
        <w:rPr>
          <w:bCs/>
          <w:sz w:val="22"/>
          <w:szCs w:val="22"/>
          <w:lang w:eastAsia="en-US"/>
        </w:rPr>
        <w:t>jej wejścia w życie</w:t>
      </w:r>
      <w:r w:rsidRPr="00AF4CC0">
        <w:rPr>
          <w:bCs/>
          <w:sz w:val="22"/>
          <w:szCs w:val="22"/>
          <w:lang w:eastAsia="en-US"/>
        </w:rPr>
        <w:t xml:space="preserve"> </w:t>
      </w:r>
      <w:r w:rsidR="00E31FA2">
        <w:rPr>
          <w:bCs/>
          <w:sz w:val="22"/>
          <w:szCs w:val="22"/>
          <w:lang w:eastAsia="en-US"/>
        </w:rPr>
        <w:t>tj. od dnia ………………………</w:t>
      </w:r>
      <w:r w:rsidRPr="00AF4CC0">
        <w:rPr>
          <w:bCs/>
          <w:sz w:val="22"/>
          <w:szCs w:val="22"/>
          <w:lang w:eastAsia="en-US"/>
        </w:rPr>
        <w:t>do dnia ………………….</w:t>
      </w:r>
      <w:r w:rsidR="000F31B6">
        <w:rPr>
          <w:bCs/>
          <w:sz w:val="22"/>
          <w:szCs w:val="22"/>
          <w:lang w:eastAsia="en-US"/>
        </w:rPr>
        <w:t xml:space="preserve">, to jest </w:t>
      </w:r>
      <w:r w:rsidR="006B11C3">
        <w:rPr>
          <w:bCs/>
          <w:sz w:val="22"/>
          <w:szCs w:val="22"/>
          <w:lang w:eastAsia="en-US"/>
        </w:rPr>
        <w:t xml:space="preserve">36 miesięcy od dnia wejścia Umowy w życie </w:t>
      </w:r>
      <w:r w:rsidRPr="00AF4CC0">
        <w:rPr>
          <w:bCs/>
          <w:i/>
          <w:color w:val="002060"/>
          <w:sz w:val="22"/>
          <w:szCs w:val="22"/>
          <w:lang w:eastAsia="en-US"/>
        </w:rPr>
        <w:t xml:space="preserve"> </w:t>
      </w:r>
      <w:r w:rsidR="000F31B6">
        <w:rPr>
          <w:bCs/>
          <w:color w:val="000000" w:themeColor="text1"/>
          <w:sz w:val="22"/>
          <w:szCs w:val="22"/>
          <w:lang w:eastAsia="en-US"/>
        </w:rPr>
        <w:t xml:space="preserve">łącznie </w:t>
      </w:r>
      <w:r w:rsidR="007712E1">
        <w:rPr>
          <w:bCs/>
          <w:color w:val="000000" w:themeColor="text1"/>
          <w:sz w:val="22"/>
          <w:szCs w:val="22"/>
          <w:lang w:eastAsia="en-US"/>
        </w:rPr>
        <w:t>z okresem, o którym mowa w ust. 2</w:t>
      </w:r>
      <w:r w:rsidR="00F433A4">
        <w:rPr>
          <w:bCs/>
          <w:color w:val="000000" w:themeColor="text1"/>
          <w:sz w:val="22"/>
          <w:szCs w:val="22"/>
          <w:lang w:eastAsia="en-US"/>
        </w:rPr>
        <w:t>.</w:t>
      </w:r>
    </w:p>
    <w:p w14:paraId="2A6FCDBA" w14:textId="116B38B1" w:rsidR="00334121" w:rsidRPr="00AF4CC0" w:rsidRDefault="00334121" w:rsidP="006C53E5">
      <w:pPr>
        <w:numPr>
          <w:ilvl w:val="0"/>
          <w:numId w:val="14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zobowiązuje się sporządzić na okres realizacji (obowiązywania) Umowy, określony w ust. 2, tj. od dnia ………………… do dnia ………………… Harmonogram Przeglądów i Konserwacji dla wszystkich urządzeń i instalacji </w:t>
      </w:r>
      <w:r w:rsidR="00DB669A" w:rsidRPr="00AF4CC0">
        <w:rPr>
          <w:bCs/>
          <w:sz w:val="22"/>
          <w:szCs w:val="22"/>
          <w:lang w:eastAsia="en-US"/>
        </w:rPr>
        <w:t xml:space="preserve">Wydziału Fizyki etap I </w:t>
      </w:r>
      <w:proofErr w:type="spellStart"/>
      <w:r w:rsidR="00DB669A" w:rsidRPr="00AF4CC0">
        <w:rPr>
          <w:bCs/>
          <w:sz w:val="22"/>
          <w:szCs w:val="22"/>
          <w:lang w:eastAsia="en-US"/>
        </w:rPr>
        <w:t>i</w:t>
      </w:r>
      <w:proofErr w:type="spellEnd"/>
      <w:r w:rsidR="00DB669A" w:rsidRPr="00AF4CC0">
        <w:rPr>
          <w:bCs/>
          <w:sz w:val="22"/>
          <w:szCs w:val="22"/>
          <w:lang w:eastAsia="en-US"/>
        </w:rPr>
        <w:t xml:space="preserve"> etap II ul. Pasteura 5 oraz </w:t>
      </w:r>
      <w:r w:rsidR="007450B8" w:rsidRPr="00AF4CC0">
        <w:rPr>
          <w:bCs/>
          <w:sz w:val="22"/>
          <w:szCs w:val="22"/>
          <w:lang w:eastAsia="en-US"/>
        </w:rPr>
        <w:t xml:space="preserve">urządzeń i instalacji obsługujących laboratoria ul. Pasteura </w:t>
      </w:r>
      <w:r w:rsidR="00F433A4">
        <w:rPr>
          <w:bCs/>
          <w:sz w:val="22"/>
          <w:szCs w:val="22"/>
          <w:lang w:eastAsia="en-US"/>
        </w:rPr>
        <w:t>7</w:t>
      </w:r>
      <w:r w:rsidRPr="00AF4CC0">
        <w:rPr>
          <w:bCs/>
          <w:sz w:val="22"/>
          <w:szCs w:val="22"/>
          <w:lang w:eastAsia="en-US"/>
        </w:rPr>
        <w:t>, zwan</w:t>
      </w:r>
      <w:r w:rsidR="00704BAB">
        <w:rPr>
          <w:bCs/>
          <w:sz w:val="22"/>
          <w:szCs w:val="22"/>
          <w:lang w:eastAsia="en-US"/>
        </w:rPr>
        <w:t>y dalej: „Harmonogramem”</w:t>
      </w:r>
      <w:r w:rsidRPr="00AF4CC0">
        <w:rPr>
          <w:bCs/>
          <w:sz w:val="22"/>
          <w:szCs w:val="22"/>
          <w:lang w:eastAsia="en-US"/>
        </w:rPr>
        <w:t>, z uwzględnieniem ich wymagań techniczno-eksploatacyjnych, warunków gwarancji, instrukcji użytkowania, DTR oraz przepisów prawa. Wykonawca przedstawi Harmonogram  do akceptacji Zamawiającemu nie później</w:t>
      </w:r>
      <w:r w:rsidR="00704BAB">
        <w:rPr>
          <w:bCs/>
          <w:sz w:val="22"/>
          <w:szCs w:val="22"/>
          <w:lang w:eastAsia="en-US"/>
        </w:rPr>
        <w:t>,</w:t>
      </w:r>
      <w:r w:rsidRPr="00AF4CC0">
        <w:rPr>
          <w:bCs/>
          <w:sz w:val="22"/>
          <w:szCs w:val="22"/>
          <w:lang w:eastAsia="en-US"/>
        </w:rPr>
        <w:t xml:space="preserve"> niż w terminie </w:t>
      </w:r>
      <w:r w:rsidR="00704BAB">
        <w:rPr>
          <w:bCs/>
          <w:sz w:val="22"/>
          <w:szCs w:val="22"/>
          <w:lang w:eastAsia="en-US"/>
        </w:rPr>
        <w:t>jednego</w:t>
      </w:r>
      <w:r w:rsidRPr="00AF4CC0">
        <w:rPr>
          <w:bCs/>
          <w:sz w:val="22"/>
          <w:szCs w:val="22"/>
          <w:lang w:eastAsia="en-US"/>
        </w:rPr>
        <w:t xml:space="preserve"> miesiąca od dnia</w:t>
      </w:r>
      <w:r w:rsidR="00E31FA2">
        <w:rPr>
          <w:bCs/>
          <w:sz w:val="22"/>
          <w:szCs w:val="22"/>
          <w:lang w:eastAsia="en-US"/>
        </w:rPr>
        <w:t xml:space="preserve"> obowiązywania </w:t>
      </w:r>
      <w:r w:rsidRPr="00AF4CC0">
        <w:rPr>
          <w:bCs/>
          <w:sz w:val="22"/>
          <w:szCs w:val="22"/>
          <w:lang w:eastAsia="en-US"/>
        </w:rPr>
        <w:t>Umowy, pod rygorem odstąpienia od Umowy przez Zamawiającego z winy Wykonawcy.</w:t>
      </w:r>
    </w:p>
    <w:p w14:paraId="1B07FB2D" w14:textId="24FB6605" w:rsidR="00334121" w:rsidRPr="00FE775A" w:rsidRDefault="00334121" w:rsidP="00D55887">
      <w:pPr>
        <w:numPr>
          <w:ilvl w:val="0"/>
          <w:numId w:val="14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lastRenderedPageBreak/>
        <w:t>W przypadku zastosowania prawa opcji, o którym mowa w § 2 Wykonawca przedstawi Harmonogram na okres wynikający z zastosowania prawa opcji</w:t>
      </w:r>
      <w:r w:rsidR="00C662B9">
        <w:rPr>
          <w:bCs/>
          <w:sz w:val="22"/>
          <w:szCs w:val="22"/>
          <w:lang w:eastAsia="en-US"/>
        </w:rPr>
        <w:t>,</w:t>
      </w:r>
      <w:r w:rsidRPr="00AF4CC0">
        <w:rPr>
          <w:bCs/>
          <w:sz w:val="22"/>
          <w:szCs w:val="22"/>
          <w:lang w:eastAsia="en-US"/>
        </w:rPr>
        <w:t xml:space="preserve"> nie później niż w terminie 14 dni  roboczych od dnia otrzymania oświadczenia woli Zamawiającego, o którym mowa w § 2 ust. 5.</w:t>
      </w:r>
      <w:r w:rsidR="007712E1">
        <w:rPr>
          <w:bCs/>
          <w:sz w:val="22"/>
          <w:szCs w:val="22"/>
          <w:lang w:eastAsia="en-US"/>
        </w:rPr>
        <w:t xml:space="preserve"> Ust. 4 stosuje się odpowiednio do tego Harmonogramu.</w:t>
      </w:r>
    </w:p>
    <w:p w14:paraId="5014C274" w14:textId="4F1B979C" w:rsidR="00863D19" w:rsidRPr="00AF4CC0" w:rsidRDefault="00863D19" w:rsidP="00243E34">
      <w:pPr>
        <w:spacing w:line="360" w:lineRule="auto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 xml:space="preserve">§ </w:t>
      </w:r>
      <w:r w:rsidR="00334121" w:rsidRPr="00AF4CC0">
        <w:rPr>
          <w:b/>
          <w:sz w:val="22"/>
          <w:szCs w:val="22"/>
        </w:rPr>
        <w:t>4</w:t>
      </w:r>
    </w:p>
    <w:p w14:paraId="5FD61C37" w14:textId="77777777" w:rsidR="00334121" w:rsidRPr="00AF4CC0" w:rsidRDefault="00334121" w:rsidP="006C53E5">
      <w:pPr>
        <w:numPr>
          <w:ilvl w:val="0"/>
          <w:numId w:val="15"/>
        </w:numPr>
        <w:tabs>
          <w:tab w:val="clear" w:pos="360"/>
        </w:tabs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 zobowiązuje się w trakcie wykonywania Umowy w szczególności do:</w:t>
      </w:r>
    </w:p>
    <w:p w14:paraId="34056311" w14:textId="77777777" w:rsidR="00334121" w:rsidRPr="00AF4CC0" w:rsidRDefault="00334121" w:rsidP="006C53E5">
      <w:pPr>
        <w:numPr>
          <w:ilvl w:val="1"/>
          <w:numId w:val="4"/>
        </w:numPr>
        <w:tabs>
          <w:tab w:val="left" w:pos="360"/>
          <w:tab w:val="num" w:pos="709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wykonywania Przedmiotu Umowy zgodnie z:</w:t>
      </w:r>
    </w:p>
    <w:p w14:paraId="4DB64B08" w14:textId="77777777" w:rsidR="00334121" w:rsidRPr="00AF4CC0" w:rsidRDefault="00334121" w:rsidP="006C53E5">
      <w:pPr>
        <w:numPr>
          <w:ilvl w:val="2"/>
          <w:numId w:val="4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przepisami BHP,</w:t>
      </w:r>
    </w:p>
    <w:p w14:paraId="65695329" w14:textId="77777777" w:rsidR="00334121" w:rsidRPr="00AF4CC0" w:rsidRDefault="00334121" w:rsidP="006C53E5">
      <w:pPr>
        <w:numPr>
          <w:ilvl w:val="2"/>
          <w:numId w:val="4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przepisami przeciwpożarowymi,</w:t>
      </w:r>
    </w:p>
    <w:p w14:paraId="14A84342" w14:textId="77777777" w:rsidR="00334121" w:rsidRPr="00AF4CC0" w:rsidRDefault="00334121" w:rsidP="006C53E5">
      <w:pPr>
        <w:numPr>
          <w:ilvl w:val="2"/>
          <w:numId w:val="4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przepisami ochrony środowiska (w szczególności gospodarki odpadami),</w:t>
      </w:r>
    </w:p>
    <w:p w14:paraId="1628FC04" w14:textId="77777777" w:rsidR="00334121" w:rsidRPr="00AF4CC0" w:rsidRDefault="00334121" w:rsidP="006C53E5">
      <w:pPr>
        <w:numPr>
          <w:ilvl w:val="2"/>
          <w:numId w:val="4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prawem budowlanym,</w:t>
      </w:r>
    </w:p>
    <w:p w14:paraId="3D58F268" w14:textId="77777777" w:rsidR="00334121" w:rsidRPr="00AF4CC0" w:rsidRDefault="00334121" w:rsidP="006C53E5">
      <w:pPr>
        <w:numPr>
          <w:ilvl w:val="2"/>
          <w:numId w:val="4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innymi obowiązującymi przepisami, regulaminami obowiązującymi na terenie Nieruchomości i innymi zasadami bezpieczeństwa,</w:t>
      </w:r>
    </w:p>
    <w:p w14:paraId="1858482A" w14:textId="1B5715FE" w:rsidR="00334121" w:rsidRPr="00AF4CC0" w:rsidRDefault="00334121" w:rsidP="006C53E5">
      <w:pPr>
        <w:numPr>
          <w:ilvl w:val="2"/>
          <w:numId w:val="4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dokumentacją powykonawczą budynku </w:t>
      </w:r>
      <w:r w:rsidR="007450B8" w:rsidRPr="00AF4CC0">
        <w:rPr>
          <w:b/>
          <w:sz w:val="22"/>
          <w:szCs w:val="22"/>
        </w:rPr>
        <w:t>Wydziału Fizyki UW</w:t>
      </w:r>
      <w:r w:rsidRPr="00AF4CC0">
        <w:rPr>
          <w:sz w:val="22"/>
          <w:szCs w:val="22"/>
        </w:rPr>
        <w:t>,</w:t>
      </w:r>
    </w:p>
    <w:p w14:paraId="0DD53892" w14:textId="28CF3CFF" w:rsidR="00334121" w:rsidRPr="004F7467" w:rsidRDefault="00334121" w:rsidP="006C53E5">
      <w:pPr>
        <w:numPr>
          <w:ilvl w:val="2"/>
          <w:numId w:val="4"/>
        </w:numPr>
        <w:tabs>
          <w:tab w:val="clear" w:pos="1208"/>
        </w:tabs>
        <w:spacing w:line="360" w:lineRule="auto"/>
        <w:ind w:left="1066" w:hanging="357"/>
        <w:jc w:val="both"/>
        <w:rPr>
          <w:b/>
          <w:sz w:val="22"/>
          <w:szCs w:val="22"/>
        </w:rPr>
      </w:pPr>
      <w:r w:rsidRPr="00AF4CC0">
        <w:rPr>
          <w:sz w:val="22"/>
          <w:szCs w:val="22"/>
        </w:rPr>
        <w:t>instrukcją użytkowania budynk</w:t>
      </w:r>
      <w:r w:rsidR="004F7467">
        <w:rPr>
          <w:sz w:val="22"/>
          <w:szCs w:val="22"/>
        </w:rPr>
        <w:t>u</w:t>
      </w:r>
      <w:r w:rsidR="00C07C3D">
        <w:rPr>
          <w:sz w:val="22"/>
          <w:szCs w:val="22"/>
        </w:rPr>
        <w:t xml:space="preserve"> </w:t>
      </w:r>
      <w:r w:rsidR="00C07C3D" w:rsidRPr="004F7467">
        <w:rPr>
          <w:b/>
          <w:sz w:val="22"/>
          <w:szCs w:val="22"/>
        </w:rPr>
        <w:t xml:space="preserve">Wydziału Fizyki UW </w:t>
      </w:r>
      <w:r w:rsidR="004F7467" w:rsidRPr="004F7467">
        <w:rPr>
          <w:b/>
          <w:sz w:val="22"/>
          <w:szCs w:val="22"/>
        </w:rPr>
        <w:t>etap II</w:t>
      </w:r>
      <w:r w:rsidRPr="004F7467">
        <w:rPr>
          <w:b/>
          <w:sz w:val="22"/>
          <w:szCs w:val="22"/>
        </w:rPr>
        <w:t>,</w:t>
      </w:r>
    </w:p>
    <w:p w14:paraId="47E7ED30" w14:textId="6662533B" w:rsidR="00334121" w:rsidRPr="00AF4CC0" w:rsidRDefault="00334121" w:rsidP="006C53E5">
      <w:pPr>
        <w:numPr>
          <w:ilvl w:val="2"/>
          <w:numId w:val="4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inną dokumentacją dotyczącą budynku </w:t>
      </w:r>
      <w:r w:rsidR="007450B8" w:rsidRPr="00AF4CC0">
        <w:rPr>
          <w:b/>
          <w:sz w:val="22"/>
          <w:szCs w:val="22"/>
        </w:rPr>
        <w:t>Wydziału Fizyki UW</w:t>
      </w:r>
      <w:r w:rsidRPr="00AF4CC0">
        <w:rPr>
          <w:sz w:val="22"/>
          <w:szCs w:val="22"/>
        </w:rPr>
        <w:t>;</w:t>
      </w:r>
    </w:p>
    <w:p w14:paraId="27833476" w14:textId="77777777" w:rsidR="00334121" w:rsidRPr="00AF4CC0" w:rsidRDefault="00334121" w:rsidP="006C53E5">
      <w:pPr>
        <w:numPr>
          <w:ilvl w:val="1"/>
          <w:numId w:val="4"/>
        </w:numPr>
        <w:tabs>
          <w:tab w:val="clear" w:pos="144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zapewnienia przestrzegania przez osoby i podmioty, którymi posługuje się przy wykonywaniu Przedmiotu Umowy, przepisów, instrukcji i dokumentacji, o których mowa w pkt. 1;</w:t>
      </w:r>
    </w:p>
    <w:p w14:paraId="6F806D87" w14:textId="77777777" w:rsidR="00334121" w:rsidRPr="00AF4CC0" w:rsidRDefault="00334121" w:rsidP="006C53E5">
      <w:pPr>
        <w:numPr>
          <w:ilvl w:val="1"/>
          <w:numId w:val="4"/>
        </w:numPr>
        <w:tabs>
          <w:tab w:val="left" w:pos="360"/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zgłaszania Zamawiającemu niekorzystnych zjawisk zachodzących na terenie Nieruchomości, w tym zjawisk mogących stwarzać zagrożenie dla Nieruchomości lub osób w niej przebywających;</w:t>
      </w:r>
    </w:p>
    <w:p w14:paraId="2CF6CC01" w14:textId="77777777" w:rsidR="00334121" w:rsidRPr="00AF4CC0" w:rsidRDefault="00334121" w:rsidP="006C53E5">
      <w:pPr>
        <w:numPr>
          <w:ilvl w:val="1"/>
          <w:numId w:val="4"/>
        </w:numPr>
        <w:tabs>
          <w:tab w:val="left" w:pos="360"/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zgłaszania Zamawiającemu usterek objętych obowiązkiem ich usunięcia przez wykonawców w okresie gwarancji i rękojmi;</w:t>
      </w:r>
    </w:p>
    <w:p w14:paraId="12FD14DD" w14:textId="77777777" w:rsidR="00334121" w:rsidRPr="00AF4CC0" w:rsidRDefault="00334121" w:rsidP="006C53E5">
      <w:pPr>
        <w:numPr>
          <w:ilvl w:val="1"/>
          <w:numId w:val="4"/>
        </w:numPr>
        <w:tabs>
          <w:tab w:val="left" w:pos="360"/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wykonania wszelkich przeglądów instalacji budynkowych i budynku wymaganych prawem.</w:t>
      </w:r>
    </w:p>
    <w:p w14:paraId="1216153D" w14:textId="496210CE" w:rsidR="00334121" w:rsidRPr="00AF4CC0" w:rsidRDefault="00334121" w:rsidP="006C53E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oświadcza, że zapoznał się ze szczegółowym zakresem Przedmiotu Umowy określonym w załączniku nr 2 do Umowy, w tym z dokumentacją powykonawczą budynku </w:t>
      </w:r>
      <w:r w:rsidR="007450B8" w:rsidRPr="00AF4CC0">
        <w:rPr>
          <w:b/>
          <w:sz w:val="22"/>
          <w:szCs w:val="22"/>
        </w:rPr>
        <w:t>Wydziału Fizyki UW</w:t>
      </w:r>
      <w:r w:rsidR="007450B8" w:rsidRPr="00AF4CC0">
        <w:rPr>
          <w:bCs/>
          <w:sz w:val="22"/>
          <w:szCs w:val="22"/>
          <w:lang w:eastAsia="en-US"/>
        </w:rPr>
        <w:t xml:space="preserve"> </w:t>
      </w:r>
      <w:r w:rsidRPr="00AF4CC0">
        <w:rPr>
          <w:bCs/>
          <w:sz w:val="22"/>
          <w:szCs w:val="22"/>
          <w:lang w:eastAsia="en-US"/>
        </w:rPr>
        <w:t>i będzie przestrzegać zasad użytkowania i eksploatacji określonych w załączonych dokumentach w szczególności w dokumentacji powykonawczej.</w:t>
      </w:r>
    </w:p>
    <w:p w14:paraId="74398C6A" w14:textId="77777777" w:rsidR="00334121" w:rsidRPr="00AF4CC0" w:rsidRDefault="00334121" w:rsidP="006C53E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Z chwilą wprowadzenia Wykonawcy na teren wykonywania Przedmiotu Umowy, Wykonawca</w:t>
      </w:r>
      <w:r w:rsidRPr="00AF4CC0">
        <w:rPr>
          <w:i/>
          <w:sz w:val="22"/>
          <w:szCs w:val="22"/>
        </w:rPr>
        <w:t xml:space="preserve"> </w:t>
      </w:r>
      <w:r w:rsidRPr="00AF4CC0">
        <w:rPr>
          <w:sz w:val="22"/>
          <w:szCs w:val="22"/>
        </w:rPr>
        <w:t xml:space="preserve">ponosi pełną odpowiedzialność za: </w:t>
      </w:r>
    </w:p>
    <w:p w14:paraId="5ECCB4BE" w14:textId="77777777" w:rsidR="00334121" w:rsidRPr="00AF4CC0" w:rsidRDefault="00334121" w:rsidP="006C53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szkody i następstwa nieszczęśliwych wypadków dotyczące pracowników stron i osób trzecich przebywających na terenie wykonywania Przedmiotu Umowy spowodowanych działaniem lub zaniechaniem Wykonawcy;</w:t>
      </w:r>
    </w:p>
    <w:p w14:paraId="6E3ECF23" w14:textId="77777777" w:rsidR="00334121" w:rsidRPr="00AF4CC0" w:rsidRDefault="00334121" w:rsidP="006C53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szkody spowodowane działaniem Wykonawcy i Podwykonawców, wynikające ze zniszczenia oraz innych zdarzeń w odniesieniu do materiałów, sprzętu i innego mienia ruchomego znajdującego się na terenie wykonywania Przedmiotu Umowy; </w:t>
      </w:r>
    </w:p>
    <w:p w14:paraId="7A9D640D" w14:textId="77777777" w:rsidR="00334121" w:rsidRPr="00AF4CC0" w:rsidRDefault="00334121" w:rsidP="006C53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szkody wynikające ze zniszczenia własności osób trzecich spowodowane działaniem Wykonawcy </w:t>
      </w:r>
      <w:r w:rsidRPr="00AF4CC0">
        <w:rPr>
          <w:sz w:val="22"/>
          <w:szCs w:val="22"/>
        </w:rPr>
        <w:lastRenderedPageBreak/>
        <w:t xml:space="preserve">lub zaniechaniem Wykonawcy zarówno na terenie Nieruchomości jak i poza nim. </w:t>
      </w:r>
    </w:p>
    <w:p w14:paraId="03144E1F" w14:textId="77777777" w:rsidR="00334121" w:rsidRPr="00AF4CC0" w:rsidRDefault="00334121" w:rsidP="006C53E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Wykonawca zobowiązuje się utrzymać w pełnej sprawności technicznej i wykonywać niezbędne zabezpieczenia terenu </w:t>
      </w:r>
      <w:r w:rsidRPr="005D2C3A">
        <w:rPr>
          <w:sz w:val="22"/>
          <w:szCs w:val="22"/>
        </w:rPr>
        <w:t xml:space="preserve">Nieruchomości (np. zapadnięte studzienki, grunt przy budynku, zdemontowane drzwi wejściowe, wydzielać miejsca niebezpieczne dla użytkowników itp.), zabezpieczać </w:t>
      </w:r>
      <w:r w:rsidRPr="00AF4CC0">
        <w:rPr>
          <w:sz w:val="22"/>
          <w:szCs w:val="22"/>
        </w:rPr>
        <w:t xml:space="preserve">z należytą starannością powierzone jego opiece pomieszczenia techniczne, instalacje i urządzenia zgodnie z przepisami </w:t>
      </w:r>
      <w:proofErr w:type="spellStart"/>
      <w:r w:rsidRPr="00AF4CC0">
        <w:rPr>
          <w:sz w:val="22"/>
          <w:szCs w:val="22"/>
        </w:rPr>
        <w:t>ppoż</w:t>
      </w:r>
      <w:proofErr w:type="spellEnd"/>
      <w:r w:rsidRPr="00AF4CC0">
        <w:rPr>
          <w:sz w:val="22"/>
          <w:szCs w:val="22"/>
        </w:rPr>
        <w:t>, instrukcją eksploatacji budynku, itd.</w:t>
      </w:r>
    </w:p>
    <w:p w14:paraId="3D05B76E" w14:textId="77777777" w:rsidR="00334121" w:rsidRPr="00AF4CC0" w:rsidRDefault="00334121" w:rsidP="00334121">
      <w:pPr>
        <w:spacing w:before="120" w:line="360" w:lineRule="auto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>§ 5</w:t>
      </w:r>
    </w:p>
    <w:p w14:paraId="1F5ACB56" w14:textId="77777777" w:rsidR="00334121" w:rsidRPr="00AF4CC0" w:rsidRDefault="00334121" w:rsidP="006C53E5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Wykonawca oświadcza, iż podwykonawcy, których zatrudni do wykonywania zamówienia, posiadają niezbędne umiejętności, uprawnienia i personel do wykonania zobowiązań, oraz że zawodowo trudnią się wykonywaniem czynności objętych Umową.</w:t>
      </w:r>
    </w:p>
    <w:p w14:paraId="79375A96" w14:textId="77777777" w:rsidR="00334121" w:rsidRPr="00AF4CC0" w:rsidRDefault="00334121" w:rsidP="006C53E5">
      <w:pPr>
        <w:pStyle w:val="Bezodstpw"/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Times New Roman" w:hAnsi="Times New Roman"/>
        </w:rPr>
      </w:pPr>
      <w:r w:rsidRPr="00AF4CC0">
        <w:rPr>
          <w:rFonts w:ascii="Times New Roman" w:hAnsi="Times New Roman"/>
        </w:rPr>
        <w:t xml:space="preserve">Przed przystąpieniem do realizacji Przedmiotu Umowy Wykonawca poda (o ile są już znane) informacje na temat podwykonawców, w tym nazwy, dane kontaktowe oraz przedstawicieli podwykonawców, zaangażowanych w usługi wykonywane w miejscu podlegającym bezpośredniemu nadzorowi Zamawiającego. W terminie 14 dni przed dniem zawarcia umowy z podwykonawcą Wykonawca przekaże Zamawiającemu aktualne/uzupełnione informacje na temat podwykonawców. Wykaz podwykonawców stanowi </w:t>
      </w:r>
      <w:r w:rsidRPr="00AF4CC0">
        <w:rPr>
          <w:rFonts w:ascii="Times New Roman" w:hAnsi="Times New Roman"/>
          <w:b/>
          <w:bCs/>
        </w:rPr>
        <w:t xml:space="preserve">załącznik nr 3 </w:t>
      </w:r>
      <w:r w:rsidRPr="00AF4CC0">
        <w:rPr>
          <w:rFonts w:ascii="Times New Roman" w:hAnsi="Times New Roman"/>
        </w:rPr>
        <w:t xml:space="preserve">do Umowy. </w:t>
      </w:r>
    </w:p>
    <w:p w14:paraId="5B9B1D1C" w14:textId="77777777" w:rsidR="00334121" w:rsidRPr="00AF4CC0" w:rsidRDefault="00334121" w:rsidP="00334121">
      <w:pPr>
        <w:pStyle w:val="Bezodstpw"/>
        <w:spacing w:before="120" w:line="360" w:lineRule="auto"/>
        <w:ind w:left="357"/>
        <w:jc w:val="both"/>
        <w:rPr>
          <w:rFonts w:ascii="Times New Roman" w:hAnsi="Times New Roman"/>
        </w:rPr>
      </w:pPr>
      <w:r w:rsidRPr="00AF4CC0">
        <w:rPr>
          <w:rFonts w:ascii="Times New Roman" w:hAnsi="Times New Roman"/>
        </w:rPr>
        <w:t xml:space="preserve">Pozostałą część zamówienia Wykonawca wykona siłami własnymi. </w:t>
      </w:r>
    </w:p>
    <w:p w14:paraId="68B8954F" w14:textId="77777777" w:rsidR="00334121" w:rsidRPr="00AF4CC0" w:rsidRDefault="00334121" w:rsidP="006C53E5">
      <w:pPr>
        <w:pStyle w:val="Akapitzlist"/>
        <w:numPr>
          <w:ilvl w:val="0"/>
          <w:numId w:val="18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Wykonawca zawiadomi Zamawiającego o wszelkich zmianach danych, o których mowa w ust. 2, w trakcie realizacji zamówienia, a także przekaże informacje na temat nowych podwykonawców, którym w późniejszym okresie zamierza powierzyć realizację Przedmiotu Umowy.</w:t>
      </w:r>
    </w:p>
    <w:p w14:paraId="0C44E53F" w14:textId="77777777" w:rsidR="00334121" w:rsidRPr="00AF4CC0" w:rsidRDefault="00334121" w:rsidP="006C53E5">
      <w:pPr>
        <w:pStyle w:val="Akapitzlist"/>
        <w:numPr>
          <w:ilvl w:val="0"/>
          <w:numId w:val="18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 powierzenia wykonania części zamówienia podwykonawcom Wykonawca odpowiada za działania lub zaniechania podwykonawców jak za własne. </w:t>
      </w:r>
    </w:p>
    <w:p w14:paraId="4A1B6ACB" w14:textId="77777777" w:rsidR="00334121" w:rsidRPr="00AF4CC0" w:rsidRDefault="00334121" w:rsidP="006C53E5">
      <w:pPr>
        <w:pStyle w:val="Akapitzlist"/>
        <w:numPr>
          <w:ilvl w:val="0"/>
          <w:numId w:val="18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trakcie realizacji Umowy Wykonawca może zmieniać podwykonawców. Zmiana podwykonawcy wymaga pisemnej zgody Zamawiającego pod rygorem odstąpienia od Umowy z przyczyn leżących po stronie Wykonawcy. W przypadku zmiany podwykonawcy, postanowienia niniejszego paragrafu stosuje się odpowiednio. </w:t>
      </w:r>
    </w:p>
    <w:p w14:paraId="18DCBD79" w14:textId="363EEE64" w:rsidR="00334121" w:rsidRPr="00AF4CC0" w:rsidRDefault="00334121" w:rsidP="006C53E5">
      <w:pPr>
        <w:pStyle w:val="Akapitzlist"/>
        <w:numPr>
          <w:ilvl w:val="0"/>
          <w:numId w:val="18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Jeżeli zmiana albo rezygnacja z podwykonawcy dotyczy podmiotu, na którego zasoby Wykonawca powoływał się, na zasadach określonych w art. 118 ust. 1 ustawy</w:t>
      </w:r>
      <w:r w:rsidR="007712E1">
        <w:rPr>
          <w:sz w:val="22"/>
          <w:szCs w:val="22"/>
          <w:lang w:eastAsia="en-US"/>
        </w:rPr>
        <w:t xml:space="preserve"> </w:t>
      </w:r>
      <w:proofErr w:type="spellStart"/>
      <w:r w:rsidR="007712E1">
        <w:rPr>
          <w:sz w:val="22"/>
          <w:szCs w:val="22"/>
          <w:lang w:eastAsia="en-US"/>
        </w:rPr>
        <w:t>Pzp</w:t>
      </w:r>
      <w:proofErr w:type="spellEnd"/>
      <w:r w:rsidRPr="00AF4CC0">
        <w:rPr>
          <w:sz w:val="22"/>
          <w:szCs w:val="22"/>
          <w:lang w:eastAsia="en-US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529F78D" w14:textId="32DACCC3" w:rsidR="00AF4CC0" w:rsidRPr="00FE775A" w:rsidRDefault="00334121" w:rsidP="007712E1">
      <w:pPr>
        <w:pStyle w:val="Akapitzlist"/>
        <w:numPr>
          <w:ilvl w:val="0"/>
          <w:numId w:val="18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lastRenderedPageBreak/>
        <w:t xml:space="preserve">Powierzenie wykonania części zamówienia podwykonawcom nie zwalnia Wykonawcy </w:t>
      </w:r>
      <w:r w:rsidRPr="00AF4CC0">
        <w:rPr>
          <w:sz w:val="22"/>
          <w:szCs w:val="22"/>
          <w:lang w:eastAsia="en-US"/>
        </w:rPr>
        <w:br/>
        <w:t>z odpowiedzialności za należyte wykonanie tego zamówienia.</w:t>
      </w:r>
    </w:p>
    <w:p w14:paraId="507D19EE" w14:textId="58DEC49F" w:rsidR="0080281B" w:rsidRPr="00AF4CC0" w:rsidRDefault="0080281B" w:rsidP="00243E34">
      <w:pPr>
        <w:spacing w:line="360" w:lineRule="auto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 xml:space="preserve">§ </w:t>
      </w:r>
      <w:r w:rsidR="00334121" w:rsidRPr="00AF4CC0">
        <w:rPr>
          <w:b/>
          <w:sz w:val="22"/>
          <w:szCs w:val="22"/>
        </w:rPr>
        <w:t>6</w:t>
      </w:r>
    </w:p>
    <w:p w14:paraId="202E14C4" w14:textId="77777777" w:rsidR="00A76371" w:rsidRPr="00AF4CC0" w:rsidRDefault="00334121" w:rsidP="00A76371">
      <w:pPr>
        <w:numPr>
          <w:ilvl w:val="0"/>
          <w:numId w:val="9"/>
        </w:numPr>
        <w:spacing w:before="120"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Wykonawca, w ramach wynagrodzenia określonego w § 9 ust. 2 pkt 1 Umowy zobowiązuje się do wykonywania zgodnie z postanowieniami Umowy, wszelkich, czynności określonych w OPZ (pkt I – zakres zamówienia)</w:t>
      </w:r>
      <w:r w:rsidRPr="00AF4CC0">
        <w:rPr>
          <w:bCs/>
          <w:color w:val="FF0000"/>
          <w:sz w:val="22"/>
          <w:szCs w:val="22"/>
          <w:lang w:eastAsia="en-US"/>
        </w:rPr>
        <w:t xml:space="preserve"> </w:t>
      </w:r>
      <w:r w:rsidRPr="00AF4CC0">
        <w:rPr>
          <w:bCs/>
          <w:sz w:val="22"/>
          <w:szCs w:val="22"/>
          <w:lang w:eastAsia="en-US"/>
        </w:rPr>
        <w:t>w okresie jej obowiązywania określonym w § 3 ust. 2 Umowy.</w:t>
      </w:r>
    </w:p>
    <w:p w14:paraId="6EA1813D" w14:textId="77777777" w:rsidR="00A76371" w:rsidRPr="00AF4CC0" w:rsidRDefault="00334121" w:rsidP="00A76371">
      <w:pPr>
        <w:numPr>
          <w:ilvl w:val="0"/>
          <w:numId w:val="9"/>
        </w:numPr>
        <w:spacing w:before="120"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 przypadku zastosowania prawa opcji Wykonawca, w ramach wynagrodzenia określonego w § 9 ust. 1 Umowy zobowiązuje się do wykonywania zgodnie z postanowieniami Umowy, wszelkich czynności określonych w OPZ (pkt I – zakres zamówienia) w okresie jej obowiązywania określonym w § 3 ust. 3 Umowy, z zastrzeżeniem § 2 ust. 3 Umowy.</w:t>
      </w:r>
    </w:p>
    <w:p w14:paraId="233CB080" w14:textId="77777777" w:rsidR="00A76371" w:rsidRPr="00AF4CC0" w:rsidRDefault="00334121" w:rsidP="00A76371">
      <w:pPr>
        <w:numPr>
          <w:ilvl w:val="0"/>
          <w:numId w:val="9"/>
        </w:numPr>
        <w:spacing w:before="120"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Czynności, o których mowa w ust. 1 i ust. 2 Wykonawca wykonywać będzie w godzinach pracy Zamawiającego, tj. w dni robocze w godzinach 7.00 – 17.00. Przez dni robocze Zamawiający rozumie dni od poniedziałku do piątku  z wyłączeniem dni ustawowo wolnych od pracy.</w:t>
      </w:r>
    </w:p>
    <w:p w14:paraId="747A7770" w14:textId="77777777" w:rsidR="00A76371" w:rsidRPr="00AF4CC0" w:rsidRDefault="00334121" w:rsidP="00A76371">
      <w:pPr>
        <w:numPr>
          <w:ilvl w:val="0"/>
          <w:numId w:val="9"/>
        </w:numPr>
        <w:spacing w:before="120"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Czynności, o których mowa w ust. 1 i ust. 2 wymagające wykonania poza godz. 7.00-17.00, Wykonawca będzie realizował po uzyskaniu zgody od Zamawiającego.</w:t>
      </w:r>
    </w:p>
    <w:p w14:paraId="4EF9C2F5" w14:textId="50BFBD86" w:rsidR="00334121" w:rsidRPr="00AF4CC0" w:rsidRDefault="00334121" w:rsidP="00A76371">
      <w:pPr>
        <w:numPr>
          <w:ilvl w:val="0"/>
          <w:numId w:val="9"/>
        </w:numPr>
        <w:spacing w:before="120"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Wykonawca, w ramach wynagrodzenia określonego w § 9 ust. 2 pkt 1 Umowy oraz w § 9 ust. 2 pkt 2 Umowy (w przypadku zastosowania prawa opcji), zapewni pogotowie techniczne w dni robocze w godzinach 17.00 – 7.00 oraz całodobowo w soboty i dni ustawowo wolne od pracy. Czas reakcji </w:t>
      </w:r>
      <w:r w:rsidRPr="00AF4CC0">
        <w:rPr>
          <w:b/>
          <w:bCs/>
          <w:sz w:val="22"/>
          <w:szCs w:val="22"/>
          <w:lang w:eastAsia="en-US"/>
        </w:rPr>
        <w:t>………….minut</w:t>
      </w:r>
      <w:r w:rsidRPr="00AF4CC0">
        <w:rPr>
          <w:bCs/>
          <w:sz w:val="22"/>
          <w:szCs w:val="22"/>
          <w:lang w:eastAsia="en-US"/>
        </w:rPr>
        <w:t xml:space="preserve"> </w:t>
      </w:r>
      <w:r w:rsidRPr="00AF4CC0">
        <w:rPr>
          <w:bCs/>
          <w:i/>
          <w:color w:val="0070C0"/>
          <w:sz w:val="22"/>
          <w:szCs w:val="22"/>
          <w:lang w:eastAsia="en-US"/>
        </w:rPr>
        <w:t>&lt;w zależności od deklaracji w ofercie - kryterium&gt;</w:t>
      </w:r>
      <w:r w:rsidRPr="00AF4CC0">
        <w:rPr>
          <w:bCs/>
          <w:sz w:val="22"/>
          <w:szCs w:val="22"/>
          <w:lang w:eastAsia="en-US"/>
        </w:rPr>
        <w:t xml:space="preserve">, tj. po zgłoszeniu awarii </w:t>
      </w:r>
      <w:r w:rsidR="009F4118">
        <w:rPr>
          <w:bCs/>
          <w:sz w:val="22"/>
          <w:szCs w:val="22"/>
          <w:lang w:eastAsia="en-US"/>
        </w:rPr>
        <w:t xml:space="preserve">telefonicznie, </w:t>
      </w:r>
      <w:r w:rsidRPr="00AF4CC0">
        <w:rPr>
          <w:bCs/>
          <w:sz w:val="22"/>
          <w:szCs w:val="22"/>
          <w:lang w:eastAsia="en-US"/>
        </w:rPr>
        <w:t>SMS-em lub drogą elektroniczną, winien pojawić się w budynku pracownik Wykonawcy i dokonać analizy uszkodzenia, usunąć w miarę możliwości awarię i wykonać prace zabezpieczające w celu zapobieżenia rozprzestrzenienia się skutków awarii oraz sporządzić protokół, w którym będzie podane: data i godzina zgłoszenia awarii,  data i godzina przybycia pogotowia technicznego, data i godzina sporządzenia protokołu, rodzaj lub opis awarii zgodny ze zgłoszeniem, diagnoza i zalecenia, opis skutków awarii dla obiektu, podpis i nazwisko osoby sporządzającej protokół. Powiadomienie w razie potrzeb Służb Technicznych UW lub odpowiednich miejskich służb specjalistycznych.</w:t>
      </w:r>
    </w:p>
    <w:p w14:paraId="63D1C0A4" w14:textId="77777777" w:rsidR="00A76371" w:rsidRPr="00AF4CC0" w:rsidRDefault="00334121" w:rsidP="00A76371">
      <w:pPr>
        <w:spacing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Numer telefonu pogotowia awaryjnego (tel. komórkowy): ……………………………………..…………, e-mail: ………………………………………………………………………………………………………..</w:t>
      </w:r>
    </w:p>
    <w:p w14:paraId="7E4EB634" w14:textId="60F49416" w:rsidR="00334121" w:rsidRPr="00AF4CC0" w:rsidRDefault="00334121" w:rsidP="00A76371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 przypadku stwierdzenia nieprawidłowości w działaniu Nieruchomości, powstania usterek lub awarii, Wykonawca zobowiązany jest do natychmiastowego zawiadomienia Zamawiającego. </w:t>
      </w:r>
    </w:p>
    <w:p w14:paraId="2CB0E0DA" w14:textId="77777777" w:rsidR="00334121" w:rsidRPr="00AF4CC0" w:rsidRDefault="00334121" w:rsidP="00A76371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Jeżeli nieprawidłowości mogą spowodować zniszczenie mienia lub/i mogą grozić utratą życia i zdrowia pracowników lub użytkowników przebywających na terenie Nieruchomości, Wykonawca natychmiast przystąpi do ich usunięcia i/ lub zabezpieczenia, bez uzyskania zgody Zamawiającego.</w:t>
      </w:r>
    </w:p>
    <w:p w14:paraId="18AEDDB2" w14:textId="77777777" w:rsidR="00334121" w:rsidRPr="00AF4CC0" w:rsidRDefault="00334121" w:rsidP="00A76371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lastRenderedPageBreak/>
        <w:t xml:space="preserve">Wykonawca zobowiązuje się do stosowania podczas realizacji Umowy wyłącznie wyrobów, materiałów oraz urządzeń posiadających aktualne dokumenty dopuszczające do stosowania w budownictwie, zgodnie z przepisami obowiązującymi w tym zakresie. </w:t>
      </w:r>
    </w:p>
    <w:p w14:paraId="077BA89E" w14:textId="77777777" w:rsidR="00334121" w:rsidRPr="00AF4CC0" w:rsidRDefault="00334121" w:rsidP="00A76371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zobowiązany jest do wykonywania Przedmiotu Umowy w sposób zapewniający ochronę środowiska na terenie Nieruchomości i w jej otoczeniu. </w:t>
      </w:r>
    </w:p>
    <w:p w14:paraId="2E007CA8" w14:textId="77777777" w:rsidR="00334121" w:rsidRPr="00AF4CC0" w:rsidRDefault="00334121" w:rsidP="00A76371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sz w:val="22"/>
          <w:szCs w:val="22"/>
        </w:rPr>
      </w:pPr>
      <w:r w:rsidRPr="00AF4CC0">
        <w:rPr>
          <w:bCs/>
          <w:sz w:val="22"/>
          <w:szCs w:val="22"/>
          <w:lang w:eastAsia="en-US"/>
        </w:rPr>
        <w:t xml:space="preserve">Wykonawca zobowiązuje się w ramach wynagrodzenia określonego w § 9 ust. 2 pkt 1 Umowy oraz w § 9 ust. 2 pkt 2 Umowy (w przypadku zastosowania prawa opcji) do pokrycia kosztu zakupu wszelkich materiałów potrzebnych do konserwacji w szczególności wymienionych w pkt. I ust. 23 OPZ. </w:t>
      </w:r>
    </w:p>
    <w:p w14:paraId="63BB08E7" w14:textId="500A96AC" w:rsidR="00334121" w:rsidRPr="003020E1" w:rsidRDefault="002C03AE" w:rsidP="00A76371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3020E1">
        <w:rPr>
          <w:color w:val="000000" w:themeColor="text1"/>
          <w:sz w:val="22"/>
          <w:szCs w:val="22"/>
        </w:rPr>
        <w:t>Wykonawca zobowiązuje się w ramach wynagrodzenia umownego określonego w § 9 ust.1 do pokrycia kosztów zakupu, wymiany i utylizacji  materiałów eksploatacyjnych urządzeń ( także materiałów eksploatacyjnych urządzeń wynikających z interwałów przeglądów i zaleceń po przeglądowych)</w:t>
      </w:r>
      <w:r w:rsidR="00AE35B6">
        <w:rPr>
          <w:color w:val="000000" w:themeColor="text1"/>
          <w:sz w:val="22"/>
          <w:szCs w:val="22"/>
        </w:rPr>
        <w:t xml:space="preserve"> </w:t>
      </w:r>
      <w:r w:rsidRPr="003020E1">
        <w:rPr>
          <w:color w:val="000000" w:themeColor="text1"/>
          <w:sz w:val="22"/>
          <w:szCs w:val="22"/>
        </w:rPr>
        <w:t>w szczególności wymienionych w pkt 1 ust.</w:t>
      </w:r>
      <w:r w:rsidR="00AE35B6">
        <w:rPr>
          <w:color w:val="000000" w:themeColor="text1"/>
          <w:sz w:val="22"/>
          <w:szCs w:val="22"/>
        </w:rPr>
        <w:t xml:space="preserve"> </w:t>
      </w:r>
      <w:r w:rsidRPr="003020E1">
        <w:rPr>
          <w:color w:val="000000" w:themeColor="text1"/>
          <w:sz w:val="22"/>
          <w:szCs w:val="22"/>
        </w:rPr>
        <w:t>24 OPZ.</w:t>
      </w:r>
    </w:p>
    <w:p w14:paraId="72369712" w14:textId="47059EDD" w:rsidR="00A90147" w:rsidRPr="00FE775A" w:rsidRDefault="00A90147" w:rsidP="00A76371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sz w:val="22"/>
          <w:szCs w:val="22"/>
        </w:rPr>
      </w:pPr>
      <w:r w:rsidRPr="00FE775A">
        <w:rPr>
          <w:bCs/>
          <w:sz w:val="22"/>
          <w:szCs w:val="22"/>
          <w:lang w:eastAsia="en-US"/>
        </w:rPr>
        <w:t xml:space="preserve">Zamawiający zobowiązuje się w ramach wynagrodzenia określonego w § 9 ust. 2 pkt </w:t>
      </w:r>
      <w:r w:rsidR="00074160" w:rsidRPr="00FE775A">
        <w:rPr>
          <w:bCs/>
          <w:sz w:val="22"/>
          <w:szCs w:val="22"/>
          <w:lang w:eastAsia="en-US"/>
        </w:rPr>
        <w:t xml:space="preserve">7 </w:t>
      </w:r>
      <w:r w:rsidRPr="00FE775A">
        <w:rPr>
          <w:bCs/>
          <w:sz w:val="22"/>
          <w:szCs w:val="22"/>
          <w:lang w:eastAsia="en-US"/>
        </w:rPr>
        <w:t>Umowy do pokrycia kosztów z tytułu napraw i usuwania awarii (poza naprawami ujętymi w usłudze konserwacji</w:t>
      </w:r>
      <w:r w:rsidR="002C03AE" w:rsidRPr="00FE775A">
        <w:rPr>
          <w:bCs/>
          <w:sz w:val="22"/>
          <w:szCs w:val="22"/>
          <w:lang w:eastAsia="en-US"/>
        </w:rPr>
        <w:t>) na zasadach opisanych w pkt. 1</w:t>
      </w:r>
      <w:r w:rsidRPr="00FE775A">
        <w:rPr>
          <w:bCs/>
          <w:sz w:val="22"/>
          <w:szCs w:val="22"/>
          <w:lang w:eastAsia="en-US"/>
        </w:rPr>
        <w:t xml:space="preserve"> ust. </w:t>
      </w:r>
      <w:r w:rsidR="00335CD4" w:rsidRPr="00FE775A">
        <w:rPr>
          <w:bCs/>
          <w:sz w:val="22"/>
          <w:szCs w:val="22"/>
          <w:lang w:eastAsia="en-US"/>
        </w:rPr>
        <w:t>3</w:t>
      </w:r>
      <w:r w:rsidR="002C03AE" w:rsidRPr="00FE775A">
        <w:rPr>
          <w:bCs/>
          <w:sz w:val="22"/>
          <w:szCs w:val="22"/>
          <w:lang w:eastAsia="en-US"/>
        </w:rPr>
        <w:t>2</w:t>
      </w:r>
      <w:r w:rsidRPr="00FE775A">
        <w:rPr>
          <w:bCs/>
          <w:sz w:val="22"/>
          <w:szCs w:val="22"/>
          <w:lang w:eastAsia="en-US"/>
        </w:rPr>
        <w:t xml:space="preserve"> OPZ</w:t>
      </w:r>
      <w:r w:rsidR="00335CD4" w:rsidRPr="00FE775A">
        <w:rPr>
          <w:bCs/>
          <w:sz w:val="22"/>
          <w:szCs w:val="22"/>
          <w:lang w:eastAsia="en-US"/>
        </w:rPr>
        <w:t>.</w:t>
      </w:r>
    </w:p>
    <w:p w14:paraId="195177E3" w14:textId="77777777" w:rsidR="00334121" w:rsidRPr="00AF4CC0" w:rsidRDefault="00334121" w:rsidP="00A76371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 przypadku konieczności dokonania wymiany części lub elementu urządzenia lub instalacji Wykonawca zapewni, aby rzecz nowa była identyczna z podlegającą wymianie (ten sam producent, model), a gdy to nie będzie możliwe Wykonawca zobowiązany jest do uzyskania akceptacji Zamawiającego na zamienniki. </w:t>
      </w:r>
    </w:p>
    <w:p w14:paraId="6570FD81" w14:textId="77777777" w:rsidR="00334121" w:rsidRPr="00AF4CC0" w:rsidRDefault="00334121" w:rsidP="00A76371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w ramach Umowy przy wykonywaniu przeglądu instalacji i urządzeń sanitarnych protokolarnie potwierdzi parametry i zawrze je w raporcie. </w:t>
      </w:r>
    </w:p>
    <w:p w14:paraId="3ABA26FD" w14:textId="11EBF2F6" w:rsidR="00334121" w:rsidRPr="00F433A4" w:rsidRDefault="002C03AE" w:rsidP="00A76371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Wykonawca zobowiązuje się</w:t>
      </w:r>
      <w:r w:rsidR="00334121" w:rsidRPr="00F433A4">
        <w:rPr>
          <w:bCs/>
          <w:sz w:val="22"/>
          <w:szCs w:val="22"/>
          <w:lang w:eastAsia="en-US"/>
        </w:rPr>
        <w:t xml:space="preserve"> </w:t>
      </w:r>
      <w:r w:rsidR="00CE111E" w:rsidRPr="00F433A4">
        <w:rPr>
          <w:bCs/>
          <w:sz w:val="22"/>
          <w:szCs w:val="22"/>
          <w:lang w:eastAsia="en-US"/>
        </w:rPr>
        <w:t xml:space="preserve">posiadać przez okres obowiązywania Umowy </w:t>
      </w:r>
      <w:r w:rsidR="00334121" w:rsidRPr="00F433A4">
        <w:rPr>
          <w:bCs/>
          <w:sz w:val="22"/>
          <w:szCs w:val="22"/>
          <w:lang w:eastAsia="en-US"/>
        </w:rPr>
        <w:t xml:space="preserve"> autoryzację producent</w:t>
      </w:r>
      <w:r w:rsidR="00CE111E" w:rsidRPr="00F433A4">
        <w:rPr>
          <w:bCs/>
          <w:sz w:val="22"/>
          <w:szCs w:val="22"/>
          <w:lang w:eastAsia="en-US"/>
        </w:rPr>
        <w:t>ów</w:t>
      </w:r>
      <w:r w:rsidR="00334121" w:rsidRPr="00F433A4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br/>
      </w:r>
      <w:r w:rsidR="00CE111E" w:rsidRPr="00F433A4">
        <w:rPr>
          <w:bCs/>
          <w:sz w:val="22"/>
          <w:szCs w:val="22"/>
          <w:lang w:eastAsia="en-US"/>
        </w:rPr>
        <w:t>u</w:t>
      </w:r>
      <w:r w:rsidR="00CE111E" w:rsidRPr="002C03AE">
        <w:rPr>
          <w:bCs/>
          <w:strike/>
          <w:color w:val="FF0000"/>
          <w:sz w:val="22"/>
          <w:szCs w:val="22"/>
          <w:lang w:eastAsia="en-US"/>
        </w:rPr>
        <w:t xml:space="preserve"> </w:t>
      </w:r>
      <w:r w:rsidR="00334121" w:rsidRPr="00F433A4">
        <w:rPr>
          <w:bCs/>
          <w:sz w:val="22"/>
          <w:szCs w:val="22"/>
          <w:lang w:eastAsia="en-US"/>
        </w:rPr>
        <w:t xml:space="preserve">rządzeń </w:t>
      </w:r>
      <w:r w:rsidR="00CE111E" w:rsidRPr="00F433A4">
        <w:rPr>
          <w:sz w:val="22"/>
          <w:szCs w:val="22"/>
        </w:rPr>
        <w:t xml:space="preserve">na serwisowanie urządzeń budynku Wydziału Fizyki UW lub wykonywać prace serwisowe przez autoryzowany serwis producenta/specjalistyczny serwis </w:t>
      </w:r>
      <w:r w:rsidR="00CE111E" w:rsidRPr="00F433A4">
        <w:rPr>
          <w:bCs/>
          <w:sz w:val="22"/>
          <w:szCs w:val="22"/>
          <w:lang w:eastAsia="en-US"/>
        </w:rPr>
        <w:t>(dotyczy pozycji z zestawienia przeglądów i konserwacji, w których znajduje się adnotacja na ten temat, oraz posługiwać się</w:t>
      </w:r>
      <w:r w:rsidR="00334121" w:rsidRPr="00F433A4">
        <w:rPr>
          <w:bCs/>
          <w:sz w:val="22"/>
          <w:szCs w:val="22"/>
          <w:lang w:eastAsia="en-US"/>
        </w:rPr>
        <w:t xml:space="preserve"> pracownik</w:t>
      </w:r>
      <w:r w:rsidR="00CE111E" w:rsidRPr="00F433A4">
        <w:rPr>
          <w:bCs/>
          <w:sz w:val="22"/>
          <w:szCs w:val="22"/>
          <w:lang w:eastAsia="en-US"/>
        </w:rPr>
        <w:t>ami</w:t>
      </w:r>
      <w:r w:rsidR="00334121" w:rsidRPr="00F433A4">
        <w:rPr>
          <w:bCs/>
          <w:sz w:val="22"/>
          <w:szCs w:val="22"/>
          <w:lang w:eastAsia="en-US"/>
        </w:rPr>
        <w:t xml:space="preserve"> z certyfikatami i/lub z udokumentowanym przeszkoleniem na dany system lub urządzenie.</w:t>
      </w:r>
    </w:p>
    <w:p w14:paraId="12768BAF" w14:textId="49C292D4" w:rsidR="00334121" w:rsidRPr="00AF4CC0" w:rsidRDefault="00334121" w:rsidP="00A76371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 zobowiązany jest do zawarcia umów z autoryzowanymi serwisami, o których mowa w ust. 1</w:t>
      </w:r>
      <w:r w:rsidR="00AF4CC0">
        <w:rPr>
          <w:bCs/>
          <w:sz w:val="22"/>
          <w:szCs w:val="22"/>
          <w:lang w:eastAsia="en-US"/>
        </w:rPr>
        <w:t>5</w:t>
      </w:r>
      <w:r w:rsidRPr="00AF4CC0">
        <w:rPr>
          <w:bCs/>
          <w:sz w:val="22"/>
          <w:szCs w:val="22"/>
          <w:lang w:eastAsia="en-US"/>
        </w:rPr>
        <w:t>.</w:t>
      </w:r>
    </w:p>
    <w:p w14:paraId="7725D4DB" w14:textId="77777777" w:rsidR="00210C51" w:rsidRDefault="00334121" w:rsidP="00210C51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 zobowiązuje się do sporządzenia w ramach wynagrodzenia określonego w § 9 ust. 2 pkt 1 Umowy oraz w § 9 ust. 2 pkt 2 Umowy (w przypadku zastosowania prawa opcji) oceny technicznej wraz z zakresem, wyceną i przedmiarem prac w przypadku stwierdzenia konieczności wykonania napraw lub usunięcia awarii w terminie nie dłuższym niż 7 dni roboczych od dnia stwierdzenia konieczności naprawy pod rygorem naliczenia kar umownych.</w:t>
      </w:r>
    </w:p>
    <w:p w14:paraId="3134803A" w14:textId="1870BE05" w:rsidR="00863D19" w:rsidRPr="00AF4CC0" w:rsidRDefault="00863D19" w:rsidP="00243E34">
      <w:pPr>
        <w:pStyle w:val="Styl"/>
        <w:shd w:val="clear" w:color="auto" w:fill="FEFFFE"/>
        <w:tabs>
          <w:tab w:val="left" w:pos="8640"/>
        </w:tabs>
        <w:spacing w:line="360" w:lineRule="auto"/>
        <w:ind w:left="11" w:right="38"/>
        <w:jc w:val="center"/>
        <w:rPr>
          <w:b/>
          <w:bCs/>
          <w:sz w:val="22"/>
          <w:szCs w:val="22"/>
          <w:shd w:val="clear" w:color="auto" w:fill="FEFFFE"/>
        </w:rPr>
      </w:pPr>
      <w:r w:rsidRPr="00AF4CC0">
        <w:rPr>
          <w:b/>
          <w:bCs/>
          <w:sz w:val="22"/>
          <w:szCs w:val="22"/>
          <w:shd w:val="clear" w:color="auto" w:fill="FEFFFE"/>
        </w:rPr>
        <w:t xml:space="preserve">§ </w:t>
      </w:r>
      <w:r w:rsidR="00334121" w:rsidRPr="00AF4CC0">
        <w:rPr>
          <w:b/>
          <w:bCs/>
          <w:sz w:val="22"/>
          <w:szCs w:val="22"/>
          <w:shd w:val="clear" w:color="auto" w:fill="FEFFFE"/>
        </w:rPr>
        <w:t>7</w:t>
      </w:r>
    </w:p>
    <w:p w14:paraId="78960658" w14:textId="709A742D" w:rsidR="00334121" w:rsidRPr="00AF4CC0" w:rsidRDefault="00334121" w:rsidP="006C53E5">
      <w:pPr>
        <w:numPr>
          <w:ilvl w:val="0"/>
          <w:numId w:val="19"/>
        </w:numPr>
        <w:suppressAutoHyphens/>
        <w:spacing w:after="20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Przedmiot Umowy będzie realizowany przez osoby skierowane do realizacji zamówienia, zwane dalej „Pracownikami”, wymienione w „Wykazie osób”, stanowiącym </w:t>
      </w:r>
      <w:r w:rsidRPr="00AF4CC0">
        <w:rPr>
          <w:b/>
          <w:sz w:val="22"/>
          <w:szCs w:val="22"/>
          <w:lang w:eastAsia="en-US"/>
        </w:rPr>
        <w:t xml:space="preserve">załącznik nr 4 </w:t>
      </w:r>
      <w:r w:rsidRPr="00AF4CC0">
        <w:rPr>
          <w:sz w:val="22"/>
          <w:szCs w:val="22"/>
          <w:lang w:eastAsia="en-US"/>
        </w:rPr>
        <w:t xml:space="preserve">do Umowy, który Wykonawca dostarczy Zamawiającemu nie później niż w dniu wejścia Umowy w życie, określonym w § 3 ust. </w:t>
      </w:r>
      <w:r w:rsidR="00CE111E">
        <w:rPr>
          <w:sz w:val="22"/>
          <w:szCs w:val="22"/>
          <w:lang w:eastAsia="en-US"/>
        </w:rPr>
        <w:t>1</w:t>
      </w:r>
      <w:r w:rsidR="00CE111E" w:rsidRPr="00AF4CC0">
        <w:rPr>
          <w:sz w:val="22"/>
          <w:szCs w:val="22"/>
          <w:lang w:eastAsia="en-US"/>
        </w:rPr>
        <w:t xml:space="preserve"> </w:t>
      </w:r>
      <w:r w:rsidRPr="00AF4CC0">
        <w:rPr>
          <w:sz w:val="22"/>
          <w:szCs w:val="22"/>
          <w:lang w:eastAsia="en-US"/>
        </w:rPr>
        <w:t>Umowy.</w:t>
      </w:r>
    </w:p>
    <w:p w14:paraId="2E7E5B8D" w14:textId="77777777" w:rsidR="00334121" w:rsidRPr="00AF4CC0" w:rsidRDefault="00334121" w:rsidP="006C53E5">
      <w:pPr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lastRenderedPageBreak/>
        <w:t>Wykaz o którym mowa w ust. 1 zawiera imienną listę pracowników wraz z informacjami o podstawie do dysponowania tymi Pracownikami. Wykonawca jest zobowiązany do niezwłocznego informowania Zamawiającego o wszelkich zmianach w „Wykazie osób”.</w:t>
      </w:r>
    </w:p>
    <w:p w14:paraId="408AF42F" w14:textId="77777777" w:rsidR="00334121" w:rsidRPr="00AF4CC0" w:rsidRDefault="00334121" w:rsidP="006C53E5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Wykonawca </w:t>
      </w:r>
      <w:r w:rsidRPr="00AF4CC0">
        <w:rPr>
          <w:sz w:val="22"/>
          <w:szCs w:val="22"/>
          <w:lang w:eastAsia="ar-SA"/>
        </w:rPr>
        <w:t>zobowiązuje się, że</w:t>
      </w:r>
      <w:r w:rsidRPr="00AF4CC0">
        <w:rPr>
          <w:sz w:val="22"/>
          <w:szCs w:val="22"/>
        </w:rPr>
        <w:t xml:space="preserve"> najpóźniej w dniu </w:t>
      </w:r>
      <w:r w:rsidRPr="00AF4CC0">
        <w:rPr>
          <w:bCs/>
          <w:sz w:val="22"/>
          <w:szCs w:val="22"/>
        </w:rPr>
        <w:t xml:space="preserve">rozpoczęcia wykonywania Przedmiotu Umowy wszystkie osoby </w:t>
      </w:r>
      <w:r w:rsidRPr="00AF4CC0">
        <w:rPr>
          <w:sz w:val="22"/>
          <w:szCs w:val="22"/>
        </w:rPr>
        <w:t xml:space="preserve">(spełniające wymagania określone w opisie przedmiotu zamówienia w załączniku nr 2 do Umowy), </w:t>
      </w:r>
      <w:r w:rsidRPr="00AF4CC0">
        <w:rPr>
          <w:bCs/>
          <w:sz w:val="22"/>
          <w:szCs w:val="22"/>
        </w:rPr>
        <w:t xml:space="preserve">wykonujące wszystkie czynności </w:t>
      </w:r>
      <w:r w:rsidRPr="00AF4CC0">
        <w:rPr>
          <w:sz w:val="22"/>
          <w:szCs w:val="22"/>
        </w:rPr>
        <w:t xml:space="preserve">określone w załączniku nr 2 do Umowy będą zatrudnione na czas </w:t>
      </w:r>
      <w:r w:rsidRPr="00AF4CC0">
        <w:rPr>
          <w:bCs/>
          <w:sz w:val="22"/>
          <w:szCs w:val="22"/>
        </w:rPr>
        <w:t>realizacji Umowy</w:t>
      </w:r>
      <w:r w:rsidRPr="00AF4CC0">
        <w:rPr>
          <w:bCs/>
          <w:sz w:val="22"/>
          <w:szCs w:val="22"/>
          <w:lang w:eastAsia="ar-SA"/>
        </w:rPr>
        <w:t xml:space="preserve"> </w:t>
      </w:r>
      <w:r w:rsidRPr="00AF4CC0">
        <w:rPr>
          <w:bCs/>
          <w:sz w:val="22"/>
          <w:szCs w:val="22"/>
        </w:rPr>
        <w:t xml:space="preserve">na podstawie umowy o pracę </w:t>
      </w:r>
      <w:r w:rsidRPr="00AF4CC0">
        <w:rPr>
          <w:sz w:val="22"/>
          <w:szCs w:val="22"/>
        </w:rPr>
        <w:t xml:space="preserve">w rozumieniu przepisów ustawy z dnia 26 czerwca 1974 r. Kodeks pracy (Dz. U. z 2020 r. poz. 1320 z </w:t>
      </w:r>
      <w:proofErr w:type="spellStart"/>
      <w:r w:rsidRPr="00AF4CC0">
        <w:rPr>
          <w:sz w:val="22"/>
          <w:szCs w:val="22"/>
        </w:rPr>
        <w:t>późn</w:t>
      </w:r>
      <w:proofErr w:type="spellEnd"/>
      <w:r w:rsidRPr="00AF4CC0">
        <w:rPr>
          <w:sz w:val="22"/>
          <w:szCs w:val="22"/>
        </w:rPr>
        <w:t xml:space="preserve">. zm.), </w:t>
      </w:r>
      <w:r w:rsidRPr="00AF4CC0">
        <w:rPr>
          <w:w w:val="101"/>
          <w:sz w:val="22"/>
          <w:szCs w:val="22"/>
        </w:rPr>
        <w:t>pod rygorem możliwości odstąpienia od Umowy przez Zamawiającego z przyczyn leżących po stronie Wykonawcy.</w:t>
      </w:r>
    </w:p>
    <w:p w14:paraId="2DC67F40" w14:textId="77777777" w:rsidR="00334121" w:rsidRPr="00AF4CC0" w:rsidRDefault="00334121" w:rsidP="006C53E5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w w:val="101"/>
          <w:sz w:val="22"/>
          <w:szCs w:val="22"/>
          <w:lang w:eastAsia="en-US"/>
        </w:rPr>
        <w:t xml:space="preserve">Niewywiązanie się z obowiązku o którym mowa w ust. 3, będzie skutkowało naliczeniem kary umownej, o której mowa w § 15 ust. 1 pkt 4 Umowy. </w:t>
      </w:r>
    </w:p>
    <w:p w14:paraId="330C7B5D" w14:textId="77777777" w:rsidR="00334121" w:rsidRPr="00AF4CC0" w:rsidRDefault="00334121" w:rsidP="006C53E5">
      <w:pPr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Wykonawca w trakcie realizacji </w:t>
      </w:r>
      <w:r w:rsidRPr="00AF4CC0">
        <w:rPr>
          <w:w w:val="101"/>
          <w:sz w:val="22"/>
          <w:szCs w:val="22"/>
          <w:lang w:eastAsia="en-US"/>
        </w:rPr>
        <w:t>usługi</w:t>
      </w:r>
      <w:r w:rsidRPr="00AF4CC0">
        <w:rPr>
          <w:sz w:val="22"/>
          <w:szCs w:val="22"/>
        </w:rPr>
        <w:t xml:space="preserve">, na każde żądanie </w:t>
      </w:r>
      <w:r w:rsidRPr="00AF4CC0">
        <w:rPr>
          <w:sz w:val="22"/>
          <w:szCs w:val="22"/>
          <w:lang w:eastAsia="en-US"/>
        </w:rPr>
        <w:t>Przedstawiciela Zamawiającego (osoba wymieniona w § 14 ust. 3 pkt 1 Umowy)</w:t>
      </w:r>
      <w:r w:rsidRPr="00AF4CC0">
        <w:rPr>
          <w:sz w:val="22"/>
          <w:szCs w:val="22"/>
        </w:rPr>
        <w:t xml:space="preserve">, w terminie nie dłuższym niż 5 dni roboczych, licząc od dnia przesłania żądania drogą elektroniczną, zobowiązany jest do przedłożenia </w:t>
      </w:r>
      <w:r w:rsidRPr="00AF4CC0">
        <w:rPr>
          <w:sz w:val="22"/>
          <w:szCs w:val="22"/>
          <w:lang w:eastAsia="en-US"/>
        </w:rPr>
        <w:t>dokumentów potwierdzających spełnianie przez Wykonawcę lub/i podwykonawcę wymagań dotyczących zatrudnienia na podstawie umowy o pracę, w szczególności:</w:t>
      </w:r>
    </w:p>
    <w:p w14:paraId="00E572B6" w14:textId="77777777" w:rsidR="00334121" w:rsidRPr="00AF4CC0" w:rsidRDefault="00334121" w:rsidP="00334121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1) oświadczenie zatrudnionego pracownika;</w:t>
      </w:r>
    </w:p>
    <w:p w14:paraId="7D6E4E03" w14:textId="77777777" w:rsidR="00334121" w:rsidRPr="00AF4CC0" w:rsidRDefault="00334121" w:rsidP="00334121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2) oświadczenie Wykonawcy lub podwykonawcy o zatrudnieniu pracownika na podstawie umowy o pracę;</w:t>
      </w:r>
    </w:p>
    <w:p w14:paraId="0BB3B524" w14:textId="77777777" w:rsidR="00334121" w:rsidRPr="00AF4CC0" w:rsidRDefault="00334121" w:rsidP="00334121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3) poświadczoną za zgodność z oryginałem kopię umowy o pracę zatrudnionego pracownika;</w:t>
      </w:r>
    </w:p>
    <w:p w14:paraId="0838E240" w14:textId="77777777" w:rsidR="00334121" w:rsidRPr="00AF4CC0" w:rsidRDefault="00334121" w:rsidP="00334121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4) inne dokumenty </w:t>
      </w:r>
    </w:p>
    <w:p w14:paraId="094C5F42" w14:textId="77777777" w:rsidR="00334121" w:rsidRPr="00AF4CC0" w:rsidRDefault="00334121" w:rsidP="00334121">
      <w:pPr>
        <w:shd w:val="clear" w:color="auto" w:fill="FFFFFF"/>
        <w:spacing w:before="120" w:line="360" w:lineRule="auto"/>
        <w:ind w:left="357"/>
        <w:jc w:val="both"/>
        <w:rPr>
          <w:sz w:val="22"/>
          <w:szCs w:val="22"/>
        </w:rPr>
      </w:pPr>
      <w:r w:rsidRPr="00AF4CC0">
        <w:rPr>
          <w:sz w:val="22"/>
          <w:szCs w:val="22"/>
          <w:lang w:eastAsia="en-US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pracownika, </w:t>
      </w:r>
      <w:r w:rsidRPr="00AF4CC0">
        <w:rPr>
          <w:w w:val="101"/>
          <w:sz w:val="22"/>
          <w:szCs w:val="22"/>
          <w:lang w:eastAsia="en-US"/>
        </w:rPr>
        <w:t>pod rygorem możliwości odstąpienia od Umowy z przyczyn leżących po stronie Wykonawcy i naliczeniem kary umownej, o której mowa</w:t>
      </w:r>
      <w:r w:rsidRPr="00AF4CC0">
        <w:rPr>
          <w:sz w:val="22"/>
          <w:szCs w:val="22"/>
          <w:lang w:eastAsia="en-US"/>
        </w:rPr>
        <w:t xml:space="preserve"> </w:t>
      </w:r>
      <w:r w:rsidRPr="00AF4CC0">
        <w:rPr>
          <w:w w:val="101"/>
          <w:sz w:val="22"/>
          <w:szCs w:val="22"/>
          <w:lang w:eastAsia="en-US"/>
        </w:rPr>
        <w:t>w § 15 ust. 1 pkt 3 Umowy</w:t>
      </w:r>
      <w:r w:rsidRPr="00AF4CC0">
        <w:rPr>
          <w:sz w:val="22"/>
          <w:szCs w:val="22"/>
          <w:lang w:eastAsia="en-US"/>
        </w:rPr>
        <w:t>.</w:t>
      </w:r>
    </w:p>
    <w:p w14:paraId="51EF2EAF" w14:textId="77777777" w:rsidR="00334121" w:rsidRPr="00AF4CC0" w:rsidRDefault="00334121" w:rsidP="006C53E5">
      <w:pPr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Zmiana pracownika będzie możliwa w następującej sytuacji: </w:t>
      </w:r>
    </w:p>
    <w:p w14:paraId="5FDEC2E5" w14:textId="77777777" w:rsidR="00334121" w:rsidRPr="00AF4CC0" w:rsidRDefault="00334121" w:rsidP="00334121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1) na żądanie Wykonawcy w przypadku nienależytego świadczenia przez niego usługi; </w:t>
      </w:r>
    </w:p>
    <w:p w14:paraId="7FE7A46D" w14:textId="77777777" w:rsidR="00334121" w:rsidRPr="00AF4CC0" w:rsidRDefault="00334121" w:rsidP="00334121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2) na wniosek Wykonawcy w uzasadnionych przypadkach;</w:t>
      </w:r>
    </w:p>
    <w:p w14:paraId="749BF69C" w14:textId="77777777" w:rsidR="00334121" w:rsidRPr="00AF4CC0" w:rsidRDefault="00334121" w:rsidP="00334121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3) </w:t>
      </w:r>
      <w:r w:rsidRPr="00AF4CC0">
        <w:rPr>
          <w:sz w:val="22"/>
          <w:szCs w:val="22"/>
          <w:lang w:eastAsia="en-US"/>
        </w:rPr>
        <w:t xml:space="preserve">na wniosek Zamawiającego w uzasadnionych przypadkach. </w:t>
      </w:r>
    </w:p>
    <w:p w14:paraId="1E50B92F" w14:textId="77777777" w:rsidR="00334121" w:rsidRPr="00AF4CC0" w:rsidRDefault="00334121" w:rsidP="006C53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W przypadku zmiany pracownika, Wykonawca zobowiązany będzie do potwierdzenia, iż osoba ta spełnia wymagania określone w specyfikacji warunków zamówienia, zwanej dalej SWZ. Wykonawca</w:t>
      </w:r>
      <w:r w:rsidRPr="00AF4CC0">
        <w:rPr>
          <w:i/>
          <w:sz w:val="22"/>
          <w:szCs w:val="22"/>
        </w:rPr>
        <w:t xml:space="preserve"> </w:t>
      </w:r>
      <w:r w:rsidRPr="00AF4CC0">
        <w:rPr>
          <w:sz w:val="22"/>
          <w:szCs w:val="22"/>
        </w:rPr>
        <w:t>jest zobowiązany wykazać Zamawiającemu, że proponowane nowe osoby spełniają wymagania określone przez Zamawiającego podczas prowadzenia postępowania przetargowego.</w:t>
      </w:r>
    </w:p>
    <w:p w14:paraId="19DCF2F4" w14:textId="77777777" w:rsidR="00334121" w:rsidRPr="00AF4CC0" w:rsidRDefault="00334121" w:rsidP="006C53E5">
      <w:pPr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lastRenderedPageBreak/>
        <w:t xml:space="preserve">Zmiana pracownika dokonywana jest poprzez pisemne powiadomienie Zamawiającego przez Wykonawcę, co najmniej na 3 dni robocze przed dniem dokonania zmiany, po uprzednim przedstawieniu i zaakceptowaniu przez Zamawiającego kandydatury innej osoby spełniającej wymagania określone w SWZ. </w:t>
      </w:r>
    </w:p>
    <w:p w14:paraId="4C613AEE" w14:textId="77777777" w:rsidR="00334121" w:rsidRPr="00AF4CC0" w:rsidRDefault="00334121" w:rsidP="006C53E5">
      <w:pPr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Zmiana pracownika dokonana zgodnie z ust. 8 skutkuje zmianą załącznika nr 4 do Umowy i nie wymaga zawierania przez strony aneksu do Umowy. </w:t>
      </w:r>
    </w:p>
    <w:p w14:paraId="491E9075" w14:textId="77777777" w:rsidR="00334121" w:rsidRPr="00AF4CC0" w:rsidRDefault="00334121" w:rsidP="006C53E5">
      <w:pPr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 przypadku niezgłoszenia Zamawiającemu zmian osobowych w załączniku nr 4 do Umowy w wymaganym terminie lub ich dokonanie bez poinformowania Zamawiającego, Zamawiający naliczy karę umowną, o której mowa w </w:t>
      </w:r>
      <w:r w:rsidRPr="00AF4CC0">
        <w:rPr>
          <w:w w:val="101"/>
          <w:sz w:val="22"/>
          <w:szCs w:val="22"/>
          <w:lang w:eastAsia="en-US"/>
        </w:rPr>
        <w:t>§ 15 ust. 1 pkt 5 Umowy</w:t>
      </w:r>
      <w:r w:rsidRPr="00AF4CC0">
        <w:rPr>
          <w:sz w:val="22"/>
          <w:szCs w:val="22"/>
        </w:rPr>
        <w:t xml:space="preserve">. </w:t>
      </w:r>
    </w:p>
    <w:p w14:paraId="3498A3BC" w14:textId="77777777" w:rsidR="00334121" w:rsidRPr="00AF4CC0" w:rsidRDefault="00334121" w:rsidP="006C53E5">
      <w:pPr>
        <w:numPr>
          <w:ilvl w:val="0"/>
          <w:numId w:val="21"/>
        </w:numPr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Wykonawca</w:t>
      </w:r>
      <w:r w:rsidRPr="00AF4CC0">
        <w:rPr>
          <w:i/>
          <w:sz w:val="22"/>
          <w:szCs w:val="22"/>
        </w:rPr>
        <w:t xml:space="preserve"> </w:t>
      </w:r>
      <w:r w:rsidRPr="00AF4CC0">
        <w:rPr>
          <w:sz w:val="22"/>
          <w:szCs w:val="22"/>
        </w:rPr>
        <w:t>zobowiązuje się do zachowania w tajemnicy wszelkich informacji uzyskanych w związku z realizowaniem Przedmiotu Umowy</w:t>
      </w:r>
      <w:r w:rsidRPr="00AF4CC0">
        <w:rPr>
          <w:rFonts w:eastAsiaTheme="minorHAnsi"/>
          <w:sz w:val="22"/>
          <w:szCs w:val="22"/>
          <w:lang w:eastAsia="en-US"/>
        </w:rPr>
        <w:t xml:space="preserve"> </w:t>
      </w:r>
      <w:r w:rsidRPr="00AF4CC0">
        <w:rPr>
          <w:sz w:val="22"/>
          <w:szCs w:val="22"/>
        </w:rPr>
        <w:t xml:space="preserve">a w szczególności informacji o systemach zabezpieczeń obiektu. </w:t>
      </w:r>
    </w:p>
    <w:p w14:paraId="5ECE24DC" w14:textId="77777777" w:rsidR="00334121" w:rsidRPr="00AF4CC0" w:rsidRDefault="00334121" w:rsidP="006C53E5">
      <w:pPr>
        <w:numPr>
          <w:ilvl w:val="0"/>
          <w:numId w:val="21"/>
        </w:numPr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  <w:lang w:eastAsia="en-US"/>
        </w:rPr>
        <w:t xml:space="preserve">Wykonawca </w:t>
      </w:r>
      <w:r w:rsidRPr="00AF4CC0">
        <w:rPr>
          <w:sz w:val="22"/>
          <w:szCs w:val="22"/>
        </w:rPr>
        <w:t xml:space="preserve">zobowiązuje się na własny koszt </w:t>
      </w:r>
      <w:r w:rsidRPr="00AF4CC0">
        <w:rPr>
          <w:sz w:val="22"/>
          <w:szCs w:val="22"/>
          <w:lang w:eastAsia="en-US"/>
        </w:rPr>
        <w:t>zapewnić wszystkim osobom wykonującym usługę odzież roboczą z widocznym logo firmy.</w:t>
      </w:r>
    </w:p>
    <w:p w14:paraId="5ABF3E53" w14:textId="6C8CB822" w:rsidR="00863D19" w:rsidRPr="00AF4CC0" w:rsidRDefault="00863D19" w:rsidP="00311446">
      <w:pPr>
        <w:spacing w:line="360" w:lineRule="auto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 xml:space="preserve">§ </w:t>
      </w:r>
      <w:r w:rsidR="00334121" w:rsidRPr="00AF4CC0">
        <w:rPr>
          <w:b/>
          <w:sz w:val="22"/>
          <w:szCs w:val="22"/>
        </w:rPr>
        <w:t>8</w:t>
      </w:r>
    </w:p>
    <w:p w14:paraId="19339492" w14:textId="77777777" w:rsidR="00334121" w:rsidRPr="00AF4CC0" w:rsidRDefault="00334121" w:rsidP="006C53E5">
      <w:pPr>
        <w:numPr>
          <w:ilvl w:val="0"/>
          <w:numId w:val="2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 zapewni obecność na terenie Nieruchomości, w terminie, o którym mowa w § 3 ust. 2 i  ust. 3 Umowy (przypadku zastosowania prawa opcji), co najmniej następujących osób:</w:t>
      </w:r>
    </w:p>
    <w:p w14:paraId="6AD769AC" w14:textId="0CDF1211" w:rsidR="00334121" w:rsidRPr="00AF4CC0" w:rsidRDefault="00334121" w:rsidP="006C53E5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AF4CC0">
        <w:rPr>
          <w:rFonts w:eastAsia="Calibri"/>
          <w:sz w:val="22"/>
          <w:szCs w:val="22"/>
          <w:lang w:eastAsia="en-US"/>
        </w:rPr>
        <w:t>koordynatora – posiadającego wykształcenie minimum  średnie techniczne o kierunku elektrycznym lub sanitarnym lub automatyk, z uprawnieniami dozoru i eksploatacji grup: G1, G2, G3, zgodne z Rozporządzeniem Ministra Gospodarki Pracy i Polityki Społecznej z dnia 28.04.2003 r. w sprawie szczegółowych zasad stwierdzania posiadania kwalifikacji przez osoby zajmujące się eksploatacją urządzeń, instalacji i sieci  (Dz. U. Nr 89, poz. 828 i nr 129, poz.1184 oraz z Dz.</w:t>
      </w:r>
      <w:r w:rsidR="00CE111E">
        <w:rPr>
          <w:rFonts w:eastAsia="Calibri"/>
          <w:sz w:val="22"/>
          <w:szCs w:val="22"/>
          <w:lang w:eastAsia="en-US"/>
        </w:rPr>
        <w:t xml:space="preserve"> </w:t>
      </w:r>
      <w:r w:rsidRPr="00AF4CC0">
        <w:rPr>
          <w:rFonts w:eastAsia="Calibri"/>
          <w:sz w:val="22"/>
          <w:szCs w:val="22"/>
          <w:lang w:eastAsia="en-US"/>
        </w:rPr>
        <w:t xml:space="preserve">U. </w:t>
      </w:r>
      <w:r w:rsidR="00CE111E">
        <w:rPr>
          <w:rFonts w:eastAsia="Calibri"/>
          <w:sz w:val="22"/>
          <w:szCs w:val="22"/>
          <w:lang w:eastAsia="en-US"/>
        </w:rPr>
        <w:t xml:space="preserve">z </w:t>
      </w:r>
      <w:r w:rsidRPr="00AF4CC0">
        <w:rPr>
          <w:rFonts w:eastAsia="Calibri"/>
          <w:sz w:val="22"/>
          <w:szCs w:val="22"/>
          <w:lang w:eastAsia="en-US"/>
        </w:rPr>
        <w:t>2005</w:t>
      </w:r>
      <w:r w:rsidR="00CE111E">
        <w:rPr>
          <w:rFonts w:eastAsia="Calibri"/>
          <w:sz w:val="22"/>
          <w:szCs w:val="22"/>
          <w:lang w:eastAsia="en-US"/>
        </w:rPr>
        <w:t xml:space="preserve"> </w:t>
      </w:r>
      <w:r w:rsidRPr="00AF4CC0">
        <w:rPr>
          <w:rFonts w:eastAsia="Calibri"/>
          <w:sz w:val="22"/>
          <w:szCs w:val="22"/>
          <w:lang w:eastAsia="en-US"/>
        </w:rPr>
        <w:t>r. nr 141, poz.1189), ze szkoleniem w systemie BMS Delta Controls potwierdzonym  co najmniej certyfikatem  P1 oraz co najmniej 3-letnie doświadczenie w pracy na adekwatnym stanowisku kierowniczym w budynkach zarządzanych systemem BMS.</w:t>
      </w:r>
    </w:p>
    <w:p w14:paraId="64FDEB03" w14:textId="5C626D48" w:rsidR="00334121" w:rsidRPr="00AF4CC0" w:rsidRDefault="00334121" w:rsidP="006C53E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F4CC0">
        <w:rPr>
          <w:rFonts w:eastAsia="Calibri"/>
          <w:sz w:val="22"/>
          <w:szCs w:val="22"/>
          <w:lang w:eastAsia="en-US"/>
        </w:rPr>
        <w:t xml:space="preserve">minimum 4 (czterech) konserwatorów posiadających (każda z wykazanych osób) minimum wykształcenie zasadnicze zawodowe techniczne, posiadających łącznie odpowiednie uprawnienia eksploatacyjne grupy G1, G2, G3, zgodne z Rozporządzeniem Ministra Gospodarki Pracy i Polityki Społecznej z dnia 28.04.2003 r. w sprawie szczegółowych zasad stwierdzania posiadania kwalifikacji przez osoby zajmujące się eksploatacją urządzeń, instalacji i sieci. </w:t>
      </w:r>
    </w:p>
    <w:p w14:paraId="7C2DB1EB" w14:textId="77777777" w:rsidR="00334121" w:rsidRPr="00AF4CC0" w:rsidRDefault="00334121" w:rsidP="006C53E5">
      <w:pPr>
        <w:pStyle w:val="Akapitzlist"/>
        <w:numPr>
          <w:ilvl w:val="0"/>
          <w:numId w:val="23"/>
        </w:numPr>
        <w:spacing w:before="120" w:line="360" w:lineRule="auto"/>
        <w:ind w:left="357" w:hanging="357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AF4CC0">
        <w:rPr>
          <w:rFonts w:eastAsia="Calibri"/>
          <w:sz w:val="22"/>
          <w:szCs w:val="22"/>
          <w:lang w:eastAsia="en-US"/>
        </w:rPr>
        <w:t>Wykonawca wykona Przedmiot Umowy przez osoby wymienione w ust. 1.</w:t>
      </w:r>
    </w:p>
    <w:p w14:paraId="000F90CA" w14:textId="77777777" w:rsidR="00334121" w:rsidRPr="00AF4CC0" w:rsidRDefault="00334121" w:rsidP="006C53E5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zobowiązuje się, że koordynator określony w </w:t>
      </w:r>
      <w:r w:rsidRPr="00AF4CC0">
        <w:rPr>
          <w:b/>
          <w:bCs/>
          <w:sz w:val="22"/>
          <w:szCs w:val="22"/>
          <w:lang w:eastAsia="en-US"/>
        </w:rPr>
        <w:t xml:space="preserve">załączniku nr 4 </w:t>
      </w:r>
      <w:r w:rsidRPr="00AF4CC0">
        <w:rPr>
          <w:bCs/>
          <w:sz w:val="22"/>
          <w:szCs w:val="22"/>
          <w:lang w:eastAsia="en-US"/>
        </w:rPr>
        <w:t>do Umowy będzie uczestniczył w spotkaniach z Przedstawicielem Zamawiającego minimum raz w tygodniu. Koordynator lub wyznaczona przez niego osoba będzie dostępna do kontaktu telefonicznego z Zamawiającym przez 24 godziny na dobę.</w:t>
      </w:r>
    </w:p>
    <w:p w14:paraId="70325824" w14:textId="77777777" w:rsidR="00334121" w:rsidRPr="00AF4CC0" w:rsidRDefault="00334121" w:rsidP="006C53E5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będzie składać do 5 dnia roboczego każdego miesiąca raport o stanie Nieruchomości wraz z jej instalacjami i urządzeniami (wersja papierowa oraz wersja cyfrowa w postaci skanów złożonych </w:t>
      </w:r>
      <w:r w:rsidRPr="00AF4CC0">
        <w:rPr>
          <w:bCs/>
          <w:sz w:val="22"/>
          <w:szCs w:val="22"/>
          <w:lang w:eastAsia="en-US"/>
        </w:rPr>
        <w:lastRenderedPageBreak/>
        <w:t>dokumentów wraz z załącznikami przesyłane w dniu złożenia raportu na wskazany przez Zamawiającego adres elektroniczny). Raport powinien zawierać protokoły z przeglądów (oryginały lub w uzasadnionych przypadkach kopie potwierdzone za zgodność z oryginałem) oraz opis wykonanych czynności konserwacyjnych, regulacji, napraw, itp. Protokoły z przeglądów muszą zawierać aktualne parametry urządzeń i instalacji sprawdzone przy każdym przeglądzie. W protokołach muszą znaleźć się informacje o stanie rzeczywistym urządzeń i instalacji innym niż w dokumentacji. W raporcie powinny być umieszczone wnioski/podsumowanie z przeprowadzonych przeglądów wraz z deklaracją terminu usunięcia zauważonych usterek, jeśli z jakiś przyczyn nie zostały usunięte podczas przeglądu. Powinien także zawierać opis zauważonych nieprawidłowości w technicznym funkcjonowaniu nieruchomości wraz z ich oceną techniczną, przewidywanym zakresem prac koniecznych do wykonania i wyceną kosztów ich usunięcia. Deklarowany w raporcie miesięcznym termin usunięcia zauważonych usterek- nieprawidłowości będzie podlegał akceptacji przez Zamawiającego. Zatwierdzony przez Zamawiającego raport stanowi podstawę do wystawienia faktury za wykonanie Przedmiotu Umowy.</w:t>
      </w:r>
    </w:p>
    <w:p w14:paraId="4ECF238C" w14:textId="5AD6BC70" w:rsidR="004F2937" w:rsidRPr="00AF4CC0" w:rsidRDefault="00334121" w:rsidP="006C5F6C">
      <w:pPr>
        <w:numPr>
          <w:ilvl w:val="0"/>
          <w:numId w:val="2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Pracownicy Wykonawcy zobowiązani są ściśle przestrzegać przepisów porządkowych i p.poż. w budynku oraz utrzymywać w porządku i czystości użytkowane pomieszczenia.</w:t>
      </w:r>
    </w:p>
    <w:p w14:paraId="5BF77A0A" w14:textId="0FC76FD5" w:rsidR="00863D19" w:rsidRPr="00AF4CC0" w:rsidRDefault="00863D19" w:rsidP="00105087">
      <w:pPr>
        <w:pStyle w:val="Styl"/>
        <w:shd w:val="clear" w:color="auto" w:fill="FEFFFE"/>
        <w:spacing w:line="334" w:lineRule="auto"/>
        <w:jc w:val="center"/>
        <w:rPr>
          <w:b/>
          <w:sz w:val="22"/>
          <w:szCs w:val="22"/>
          <w:shd w:val="clear" w:color="auto" w:fill="FEFFFE"/>
        </w:rPr>
      </w:pPr>
      <w:r w:rsidRPr="00AF4CC0">
        <w:rPr>
          <w:b/>
          <w:sz w:val="22"/>
          <w:szCs w:val="22"/>
          <w:shd w:val="clear" w:color="auto" w:fill="FEFFFE"/>
        </w:rPr>
        <w:t xml:space="preserve">§ </w:t>
      </w:r>
      <w:r w:rsidR="009E2DC0" w:rsidRPr="00AF4CC0">
        <w:rPr>
          <w:b/>
          <w:sz w:val="22"/>
          <w:szCs w:val="22"/>
          <w:shd w:val="clear" w:color="auto" w:fill="FEFFFE"/>
        </w:rPr>
        <w:t>9</w:t>
      </w:r>
    </w:p>
    <w:p w14:paraId="1226122D" w14:textId="77777777" w:rsidR="00616EC2" w:rsidRPr="00AF4CC0" w:rsidRDefault="00604FB8" w:rsidP="00616EC2">
      <w:pPr>
        <w:numPr>
          <w:ilvl w:val="0"/>
          <w:numId w:val="49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rFonts w:eastAsia="Times New Roman"/>
          <w:sz w:val="22"/>
          <w:szCs w:val="22"/>
        </w:rPr>
        <w:t>Za prawidłowe wykonanie Przedmiotu umowy Zamawiający zapłaci Wykonawcy</w:t>
      </w:r>
      <w:r w:rsidR="0009476B" w:rsidRPr="00AF4CC0">
        <w:rPr>
          <w:rFonts w:eastAsia="Times New Roman"/>
          <w:b/>
          <w:sz w:val="22"/>
          <w:szCs w:val="22"/>
        </w:rPr>
        <w:t xml:space="preserve"> wynagrodzenie maksymaln</w:t>
      </w:r>
      <w:r w:rsidRPr="00AF4CC0">
        <w:rPr>
          <w:rFonts w:eastAsia="Times New Roman"/>
          <w:b/>
          <w:sz w:val="22"/>
          <w:szCs w:val="22"/>
        </w:rPr>
        <w:t>e</w:t>
      </w:r>
      <w:r w:rsidR="00616EC2" w:rsidRPr="00AF4CC0">
        <w:rPr>
          <w:rFonts w:eastAsia="Times New Roman"/>
          <w:b/>
          <w:sz w:val="22"/>
          <w:szCs w:val="22"/>
        </w:rPr>
        <w:t xml:space="preserve"> </w:t>
      </w:r>
      <w:r w:rsidR="00616EC2" w:rsidRPr="00AF4CC0">
        <w:rPr>
          <w:bCs/>
          <w:sz w:val="22"/>
          <w:szCs w:val="22"/>
          <w:lang w:eastAsia="en-US"/>
        </w:rPr>
        <w:t xml:space="preserve">brutto (wraz z podatkiem VAT): ….....................................................................zł </w:t>
      </w:r>
    </w:p>
    <w:p w14:paraId="59940869" w14:textId="77777777" w:rsidR="00616EC2" w:rsidRPr="00AF4CC0" w:rsidRDefault="00616EC2" w:rsidP="00616EC2">
      <w:pPr>
        <w:autoSpaceDE w:val="0"/>
        <w:autoSpaceDN w:val="0"/>
        <w:spacing w:line="360" w:lineRule="auto"/>
        <w:ind w:left="357"/>
        <w:rPr>
          <w:bCs/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...........................................................................................................................................),</w:t>
      </w:r>
    </w:p>
    <w:p w14:paraId="1F13899A" w14:textId="77777777" w:rsidR="00616EC2" w:rsidRPr="00AF4CC0" w:rsidRDefault="00616EC2" w:rsidP="00616EC2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AF4CC0">
        <w:rPr>
          <w:sz w:val="22"/>
          <w:szCs w:val="22"/>
        </w:rPr>
        <w:t>w tym:</w:t>
      </w:r>
    </w:p>
    <w:p w14:paraId="4B928A2C" w14:textId="77777777" w:rsidR="00616EC2" w:rsidRPr="00AF4CC0" w:rsidRDefault="00616EC2" w:rsidP="00616EC2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AF4CC0">
        <w:rPr>
          <w:sz w:val="22"/>
          <w:szCs w:val="22"/>
        </w:rPr>
        <w:t>kwota netto w wysokości: ….....................................................................zł</w:t>
      </w:r>
    </w:p>
    <w:p w14:paraId="4FCBA0C9" w14:textId="77777777" w:rsidR="00616EC2" w:rsidRPr="00AF4CC0" w:rsidRDefault="00616EC2" w:rsidP="00616EC2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...........................................................................................................................................),</w:t>
      </w:r>
    </w:p>
    <w:p w14:paraId="51E420F3" w14:textId="77777777" w:rsidR="00616EC2" w:rsidRPr="00AF4CC0" w:rsidRDefault="00616EC2" w:rsidP="00616EC2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AF4CC0">
        <w:rPr>
          <w:sz w:val="22"/>
          <w:szCs w:val="22"/>
        </w:rPr>
        <w:t>obowiązujący podatek VAT ……... % tj. ….....................................................................zł</w:t>
      </w:r>
    </w:p>
    <w:p w14:paraId="37D0F3A1" w14:textId="77777777" w:rsidR="00616EC2" w:rsidRPr="00AF4CC0" w:rsidRDefault="00616EC2" w:rsidP="00616EC2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...........................................................................................................................................).</w:t>
      </w:r>
    </w:p>
    <w:p w14:paraId="58739385" w14:textId="5A5AB000" w:rsidR="00616EC2" w:rsidRDefault="00616EC2" w:rsidP="00616EC2">
      <w:pPr>
        <w:pStyle w:val="Akapitzlist"/>
        <w:numPr>
          <w:ilvl w:val="0"/>
          <w:numId w:val="49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Wynagrodzenie określone w ust. 1 </w:t>
      </w:r>
      <w:r w:rsidR="001A430A" w:rsidRPr="00247C20">
        <w:rPr>
          <w:sz w:val="22"/>
          <w:szCs w:val="22"/>
        </w:rPr>
        <w:t xml:space="preserve">zgodnie z </w:t>
      </w:r>
      <w:r w:rsidR="001A430A" w:rsidRPr="00247C20">
        <w:rPr>
          <w:b/>
          <w:sz w:val="22"/>
          <w:szCs w:val="22"/>
        </w:rPr>
        <w:t>załącznikiem nr 6</w:t>
      </w:r>
      <w:r w:rsidR="001A430A" w:rsidRPr="00247C20">
        <w:rPr>
          <w:sz w:val="22"/>
          <w:szCs w:val="22"/>
        </w:rPr>
        <w:t xml:space="preserve"> do umowy obejmuje</w:t>
      </w:r>
      <w:r w:rsidRPr="00AF4CC0">
        <w:rPr>
          <w:sz w:val="22"/>
          <w:szCs w:val="22"/>
        </w:rPr>
        <w:t>:</w:t>
      </w:r>
    </w:p>
    <w:p w14:paraId="4A6381E5" w14:textId="667B15AA" w:rsidR="005F5F06" w:rsidRPr="00AF4CC0" w:rsidRDefault="005F5F06" w:rsidP="005F5F06">
      <w:pPr>
        <w:pStyle w:val="Akapitzlist"/>
        <w:autoSpaceDE w:val="0"/>
        <w:autoSpaceDN w:val="0"/>
        <w:spacing w:line="360" w:lineRule="auto"/>
        <w:ind w:left="360"/>
        <w:jc w:val="both"/>
        <w:rPr>
          <w:sz w:val="22"/>
          <w:szCs w:val="22"/>
        </w:rPr>
      </w:pPr>
      <w:r w:rsidRPr="00AF4CC0">
        <w:rPr>
          <w:b/>
          <w:sz w:val="22"/>
          <w:szCs w:val="22"/>
        </w:rPr>
        <w:t xml:space="preserve">budynek ul. Pasteura nr 5 etap I </w:t>
      </w:r>
      <w:r w:rsidRPr="00AF4CC0">
        <w:rPr>
          <w:iCs/>
          <w:sz w:val="22"/>
          <w:szCs w:val="22"/>
          <w:lang w:eastAsia="en-US"/>
        </w:rPr>
        <w:t xml:space="preserve"> </w:t>
      </w:r>
    </w:p>
    <w:p w14:paraId="64EF4D6D" w14:textId="2500B6B8" w:rsidR="00616EC2" w:rsidRPr="00AF4CC0" w:rsidRDefault="00616EC2" w:rsidP="00616EC2">
      <w:pPr>
        <w:keepLines/>
        <w:numPr>
          <w:ilvl w:val="0"/>
          <w:numId w:val="50"/>
        </w:numPr>
        <w:spacing w:line="360" w:lineRule="auto"/>
        <w:jc w:val="both"/>
        <w:outlineLvl w:val="3"/>
        <w:rPr>
          <w:rFonts w:eastAsia="Times New Roman"/>
          <w:iCs/>
          <w:color w:val="FF0000"/>
          <w:sz w:val="22"/>
          <w:szCs w:val="22"/>
          <w:lang w:eastAsia="en-US"/>
        </w:rPr>
      </w:pPr>
      <w:r w:rsidRPr="00AF4CC0">
        <w:rPr>
          <w:rFonts w:eastAsia="Times New Roman"/>
          <w:iCs/>
          <w:sz w:val="22"/>
          <w:szCs w:val="22"/>
          <w:lang w:eastAsia="en-US"/>
        </w:rPr>
        <w:t>wynagrodzenie brutto za zamówienie podstawowe</w:t>
      </w:r>
      <w:r w:rsidR="005F5F06">
        <w:rPr>
          <w:rFonts w:eastAsia="Times New Roman"/>
          <w:b/>
          <w:sz w:val="22"/>
          <w:szCs w:val="22"/>
        </w:rPr>
        <w:t xml:space="preserve"> </w:t>
      </w:r>
      <w:r w:rsidRPr="00AF4CC0">
        <w:rPr>
          <w:rFonts w:eastAsia="Times New Roman"/>
          <w:iCs/>
          <w:sz w:val="22"/>
          <w:szCs w:val="22"/>
          <w:lang w:eastAsia="en-US"/>
        </w:rPr>
        <w:t>- zakres określony w załączniku nr 2 do Umowy: ...................................................................zł</w:t>
      </w:r>
    </w:p>
    <w:p w14:paraId="4B7A2EF4" w14:textId="77777777" w:rsidR="00616EC2" w:rsidRPr="00AF4CC0" w:rsidRDefault="00616EC2" w:rsidP="00616EC2">
      <w:pPr>
        <w:keepLines/>
        <w:spacing w:line="360" w:lineRule="auto"/>
        <w:ind w:left="708"/>
        <w:jc w:val="both"/>
        <w:outlineLvl w:val="3"/>
        <w:rPr>
          <w:rFonts w:eastAsia="Times New Roman"/>
          <w:iCs/>
          <w:sz w:val="22"/>
          <w:szCs w:val="22"/>
          <w:lang w:eastAsia="en-US"/>
        </w:rPr>
      </w:pPr>
      <w:r w:rsidRPr="00AF4CC0">
        <w:rPr>
          <w:rFonts w:eastAsia="Times New Roman"/>
          <w:iCs/>
          <w:sz w:val="22"/>
          <w:szCs w:val="22"/>
          <w:lang w:eastAsia="en-US"/>
        </w:rPr>
        <w:t>(słownie złotych: ......................................................................................................................................)</w:t>
      </w:r>
    </w:p>
    <w:p w14:paraId="2968371C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w tym:</w:t>
      </w:r>
    </w:p>
    <w:p w14:paraId="1E16F94D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kwota netto w wysokości: ….....................................................................zł</w:t>
      </w:r>
    </w:p>
    <w:p w14:paraId="7266C76D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.....................................................................................................................................),</w:t>
      </w:r>
    </w:p>
    <w:p w14:paraId="6BFD933C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obowiązujący podatek VAT ……... % tj. ….....................................................................zł</w:t>
      </w:r>
    </w:p>
    <w:p w14:paraId="7A0661B3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.....................................................................................................................................).</w:t>
      </w:r>
    </w:p>
    <w:p w14:paraId="61DF086F" w14:textId="2F3F4664" w:rsidR="00616EC2" w:rsidRPr="00AF4CC0" w:rsidRDefault="00616EC2" w:rsidP="00616EC2">
      <w:pPr>
        <w:pStyle w:val="Akapitzlist"/>
        <w:numPr>
          <w:ilvl w:val="0"/>
          <w:numId w:val="50"/>
        </w:numPr>
        <w:spacing w:line="360" w:lineRule="auto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t>wynagrodzenie brutto za zamówienie opcjonalne (maksymalne przedłużenie do 12 miesięcy)  - zakres określony w załączniku nr 2 do Umowy:</w:t>
      </w:r>
    </w:p>
    <w:p w14:paraId="445386A1" w14:textId="77777777" w:rsidR="00616EC2" w:rsidRPr="00AF4CC0" w:rsidRDefault="00616EC2" w:rsidP="00616EC2">
      <w:pPr>
        <w:spacing w:line="360" w:lineRule="auto"/>
        <w:ind w:left="708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lastRenderedPageBreak/>
        <w:t xml:space="preserve">..............................................zł </w:t>
      </w:r>
    </w:p>
    <w:p w14:paraId="5360B570" w14:textId="77777777" w:rsidR="00616EC2" w:rsidRPr="00AF4CC0" w:rsidRDefault="00616EC2" w:rsidP="00616EC2">
      <w:pPr>
        <w:spacing w:line="360" w:lineRule="auto"/>
        <w:ind w:left="708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t>(słownie: ...................................................................................................................................................)</w:t>
      </w:r>
    </w:p>
    <w:p w14:paraId="401D798E" w14:textId="77777777" w:rsidR="00616EC2" w:rsidRPr="00AF4CC0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w tym:</w:t>
      </w:r>
    </w:p>
    <w:p w14:paraId="45CD1DB1" w14:textId="77777777" w:rsidR="00616EC2" w:rsidRPr="00AF4CC0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kwota netto w wysokości : ….....................................................................zł</w:t>
      </w:r>
    </w:p>
    <w:p w14:paraId="68F8F8B9" w14:textId="77777777" w:rsidR="00616EC2" w:rsidRPr="00AF4CC0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.....................................................................................................................................),</w:t>
      </w:r>
    </w:p>
    <w:p w14:paraId="326AC0DA" w14:textId="77777777" w:rsidR="00616EC2" w:rsidRPr="00AF4CC0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obowiązujący podatek VAT ……... % tj. ….....................................................................zł</w:t>
      </w:r>
    </w:p>
    <w:p w14:paraId="44753766" w14:textId="272484E8" w:rsidR="00616EC2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.....................................................................................................................................).</w:t>
      </w:r>
    </w:p>
    <w:p w14:paraId="3F0B8E73" w14:textId="3964A745" w:rsidR="005F5F06" w:rsidRPr="00AF4CC0" w:rsidRDefault="005F5F06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rFonts w:eastAsia="Times New Roman"/>
          <w:b/>
          <w:sz w:val="22"/>
          <w:szCs w:val="22"/>
        </w:rPr>
        <w:t xml:space="preserve">budynek ul. Pasteura nr 5 etap II </w:t>
      </w:r>
      <w:r w:rsidRPr="00AF4CC0">
        <w:rPr>
          <w:rFonts w:eastAsia="Times New Roman"/>
          <w:iCs/>
          <w:sz w:val="22"/>
          <w:szCs w:val="22"/>
          <w:lang w:eastAsia="en-US"/>
        </w:rPr>
        <w:t xml:space="preserve"> </w:t>
      </w:r>
    </w:p>
    <w:p w14:paraId="4BCEB954" w14:textId="48A791DD" w:rsidR="007A2757" w:rsidRPr="00AF4CC0" w:rsidRDefault="007A2757" w:rsidP="007A2757">
      <w:pPr>
        <w:keepLines/>
        <w:numPr>
          <w:ilvl w:val="0"/>
          <w:numId w:val="50"/>
        </w:numPr>
        <w:spacing w:line="360" w:lineRule="auto"/>
        <w:jc w:val="both"/>
        <w:outlineLvl w:val="3"/>
        <w:rPr>
          <w:rFonts w:eastAsia="Times New Roman"/>
          <w:iCs/>
          <w:color w:val="FF0000"/>
          <w:sz w:val="22"/>
          <w:szCs w:val="22"/>
          <w:lang w:eastAsia="en-US"/>
        </w:rPr>
      </w:pPr>
      <w:r w:rsidRPr="00AF4CC0">
        <w:rPr>
          <w:rFonts w:eastAsia="Times New Roman"/>
          <w:iCs/>
          <w:sz w:val="22"/>
          <w:szCs w:val="22"/>
          <w:lang w:eastAsia="en-US"/>
        </w:rPr>
        <w:t>wynagrodzenie brutto za zamówienie podstawowe - zakres określony w załączniku nr 2 do Umowy: ...................................................................zł</w:t>
      </w:r>
    </w:p>
    <w:p w14:paraId="54A8ABDF" w14:textId="77777777" w:rsidR="007A2757" w:rsidRPr="00AF4CC0" w:rsidRDefault="007A2757" w:rsidP="007A2757">
      <w:pPr>
        <w:keepLines/>
        <w:spacing w:line="360" w:lineRule="auto"/>
        <w:ind w:left="708"/>
        <w:jc w:val="both"/>
        <w:outlineLvl w:val="3"/>
        <w:rPr>
          <w:rFonts w:eastAsia="Times New Roman"/>
          <w:iCs/>
          <w:sz w:val="22"/>
          <w:szCs w:val="22"/>
          <w:lang w:eastAsia="en-US"/>
        </w:rPr>
      </w:pPr>
      <w:r w:rsidRPr="00AF4CC0">
        <w:rPr>
          <w:rFonts w:eastAsia="Times New Roman"/>
          <w:iCs/>
          <w:sz w:val="22"/>
          <w:szCs w:val="22"/>
          <w:lang w:eastAsia="en-US"/>
        </w:rPr>
        <w:t>(słownie złotych: ......................................................................................................................................)</w:t>
      </w:r>
    </w:p>
    <w:p w14:paraId="65D67A7A" w14:textId="77777777" w:rsidR="007A2757" w:rsidRPr="00AF4CC0" w:rsidRDefault="007A2757" w:rsidP="007A2757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w tym:</w:t>
      </w:r>
    </w:p>
    <w:p w14:paraId="70258CCF" w14:textId="77777777" w:rsidR="007A2757" w:rsidRPr="00AF4CC0" w:rsidRDefault="007A2757" w:rsidP="007A2757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kwota netto w wysokości: ….....................................................................zł</w:t>
      </w:r>
    </w:p>
    <w:p w14:paraId="6B97D004" w14:textId="77777777" w:rsidR="007A2757" w:rsidRPr="00AF4CC0" w:rsidRDefault="007A2757" w:rsidP="007A2757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.....................................................................................................................................),</w:t>
      </w:r>
    </w:p>
    <w:p w14:paraId="3A141C2B" w14:textId="77777777" w:rsidR="007A2757" w:rsidRPr="00AF4CC0" w:rsidRDefault="007A2757" w:rsidP="007A2757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obowiązujący podatek VAT ……... % tj. ….....................................................................zł</w:t>
      </w:r>
    </w:p>
    <w:p w14:paraId="30897B0F" w14:textId="77777777" w:rsidR="007A2757" w:rsidRPr="00AF4CC0" w:rsidRDefault="007A2757" w:rsidP="007A2757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.....................................................................................................................................).</w:t>
      </w:r>
    </w:p>
    <w:p w14:paraId="2542B555" w14:textId="5F9394A3" w:rsidR="007A2757" w:rsidRPr="00AF4CC0" w:rsidRDefault="007A2757" w:rsidP="007A2757">
      <w:pPr>
        <w:pStyle w:val="Akapitzlist"/>
        <w:numPr>
          <w:ilvl w:val="0"/>
          <w:numId w:val="50"/>
        </w:numPr>
        <w:spacing w:line="360" w:lineRule="auto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t>wynagrodzenie brutto za zamówienie opcjonalne</w:t>
      </w:r>
      <w:r w:rsidRPr="00AF4CC0">
        <w:rPr>
          <w:b/>
          <w:sz w:val="22"/>
          <w:szCs w:val="22"/>
        </w:rPr>
        <w:t xml:space="preserve"> </w:t>
      </w:r>
      <w:r w:rsidRPr="00AF4CC0">
        <w:rPr>
          <w:iCs/>
          <w:sz w:val="22"/>
          <w:szCs w:val="22"/>
          <w:lang w:eastAsia="en-US"/>
        </w:rPr>
        <w:t>(maksymalne przedłużenie do 12 miesięcy)  - zakres określony w załączniku nr 2 do Umowy:</w:t>
      </w:r>
    </w:p>
    <w:p w14:paraId="0B335147" w14:textId="77777777" w:rsidR="007A2757" w:rsidRPr="00AF4CC0" w:rsidRDefault="007A2757" w:rsidP="007A2757">
      <w:pPr>
        <w:spacing w:line="360" w:lineRule="auto"/>
        <w:ind w:left="708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t xml:space="preserve">..............................................zł </w:t>
      </w:r>
    </w:p>
    <w:p w14:paraId="4AC1CAA3" w14:textId="77777777" w:rsidR="007A2757" w:rsidRPr="00AF4CC0" w:rsidRDefault="007A2757" w:rsidP="007A2757">
      <w:pPr>
        <w:spacing w:line="360" w:lineRule="auto"/>
        <w:ind w:left="708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t>(słownie: ...................................................................................................................................................)</w:t>
      </w:r>
    </w:p>
    <w:p w14:paraId="0787B1C0" w14:textId="77777777" w:rsidR="007A2757" w:rsidRPr="00AF4CC0" w:rsidRDefault="007A2757" w:rsidP="007A2757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w tym:</w:t>
      </w:r>
    </w:p>
    <w:p w14:paraId="7BBAC0C1" w14:textId="77777777" w:rsidR="007A2757" w:rsidRPr="00AF4CC0" w:rsidRDefault="007A2757" w:rsidP="007A2757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kwota netto w wysokości : ….....................................................................zł</w:t>
      </w:r>
    </w:p>
    <w:p w14:paraId="46819A2F" w14:textId="77777777" w:rsidR="007A2757" w:rsidRPr="00AF4CC0" w:rsidRDefault="007A2757" w:rsidP="007A2757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.....................................................................................................................................),</w:t>
      </w:r>
    </w:p>
    <w:p w14:paraId="7504D077" w14:textId="77777777" w:rsidR="007A2757" w:rsidRPr="00AF4CC0" w:rsidRDefault="007A2757" w:rsidP="007A2757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obowiązujący podatek VAT ……... % tj. ….....................................................................zł</w:t>
      </w:r>
    </w:p>
    <w:p w14:paraId="67734298" w14:textId="75832206" w:rsidR="007A2757" w:rsidRDefault="007A2757" w:rsidP="005F5F06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.....................................................................................................................................).</w:t>
      </w:r>
    </w:p>
    <w:p w14:paraId="42BD3CC9" w14:textId="4E8318DD" w:rsidR="005F5F06" w:rsidRPr="00AF4CC0" w:rsidRDefault="008A33BC" w:rsidP="005F5F06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</w:t>
      </w:r>
      <w:r w:rsidR="00CC3A84">
        <w:rPr>
          <w:rFonts w:eastAsia="Times New Roman"/>
          <w:b/>
          <w:sz w:val="22"/>
          <w:szCs w:val="22"/>
        </w:rPr>
        <w:t xml:space="preserve">nstalacje w laboratoriach  szt. </w:t>
      </w:r>
      <w:r>
        <w:rPr>
          <w:rFonts w:eastAsia="Times New Roman"/>
          <w:b/>
          <w:sz w:val="22"/>
          <w:szCs w:val="22"/>
        </w:rPr>
        <w:t xml:space="preserve">2 </w:t>
      </w:r>
      <w:r w:rsidR="00CC3A84">
        <w:rPr>
          <w:rFonts w:eastAsia="Times New Roman"/>
          <w:b/>
          <w:sz w:val="22"/>
          <w:szCs w:val="22"/>
        </w:rPr>
        <w:t xml:space="preserve">w budynku przy </w:t>
      </w:r>
      <w:r w:rsidR="005F5F06" w:rsidRPr="00AF4CC0">
        <w:rPr>
          <w:rFonts w:eastAsia="Times New Roman"/>
          <w:b/>
          <w:sz w:val="22"/>
          <w:szCs w:val="22"/>
        </w:rPr>
        <w:t xml:space="preserve">ul. Pasteura nr 7 </w:t>
      </w:r>
      <w:r w:rsidR="005F5F06" w:rsidRPr="00AF4CC0">
        <w:rPr>
          <w:rFonts w:eastAsia="Times New Roman"/>
          <w:iCs/>
          <w:sz w:val="22"/>
          <w:szCs w:val="22"/>
          <w:lang w:eastAsia="en-US"/>
        </w:rPr>
        <w:t xml:space="preserve"> </w:t>
      </w:r>
    </w:p>
    <w:p w14:paraId="2A3BFE4E" w14:textId="7BE46220" w:rsidR="00616EC2" w:rsidRPr="00AF4CC0" w:rsidRDefault="00616EC2" w:rsidP="00616EC2">
      <w:pPr>
        <w:keepLines/>
        <w:numPr>
          <w:ilvl w:val="0"/>
          <w:numId w:val="50"/>
        </w:numPr>
        <w:spacing w:line="360" w:lineRule="auto"/>
        <w:jc w:val="both"/>
        <w:outlineLvl w:val="3"/>
        <w:rPr>
          <w:rFonts w:eastAsia="Times New Roman"/>
          <w:iCs/>
          <w:color w:val="FF0000"/>
          <w:sz w:val="22"/>
          <w:szCs w:val="22"/>
          <w:lang w:eastAsia="en-US"/>
        </w:rPr>
      </w:pPr>
      <w:r w:rsidRPr="00AF4CC0">
        <w:rPr>
          <w:rFonts w:eastAsia="Times New Roman"/>
          <w:iCs/>
          <w:sz w:val="22"/>
          <w:szCs w:val="22"/>
          <w:lang w:eastAsia="en-US"/>
        </w:rPr>
        <w:t>wynagrodzenie brutto za zamówienie podstawowe - zakres określony w załączniku nr 2 do Umowy: ...................................................................zł</w:t>
      </w:r>
    </w:p>
    <w:p w14:paraId="5A97B6B3" w14:textId="77777777" w:rsidR="00616EC2" w:rsidRPr="00AF4CC0" w:rsidRDefault="00616EC2" w:rsidP="00616EC2">
      <w:pPr>
        <w:keepLines/>
        <w:spacing w:line="360" w:lineRule="auto"/>
        <w:ind w:left="708"/>
        <w:jc w:val="both"/>
        <w:outlineLvl w:val="3"/>
        <w:rPr>
          <w:rFonts w:eastAsia="Times New Roman"/>
          <w:iCs/>
          <w:sz w:val="22"/>
          <w:szCs w:val="22"/>
          <w:lang w:eastAsia="en-US"/>
        </w:rPr>
      </w:pPr>
      <w:r w:rsidRPr="00AF4CC0">
        <w:rPr>
          <w:rFonts w:eastAsia="Times New Roman"/>
          <w:iCs/>
          <w:sz w:val="22"/>
          <w:szCs w:val="22"/>
          <w:lang w:eastAsia="en-US"/>
        </w:rPr>
        <w:t>(słownie złotych: ......................................................................................................................................)</w:t>
      </w:r>
    </w:p>
    <w:p w14:paraId="0948CBFE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w tym:</w:t>
      </w:r>
    </w:p>
    <w:p w14:paraId="48C69661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kwota netto w wysokości: ….....................................................................zł</w:t>
      </w:r>
    </w:p>
    <w:p w14:paraId="0583EF8B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.....................................................................................................................................),</w:t>
      </w:r>
    </w:p>
    <w:p w14:paraId="318954FB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obowiązujący podatek VAT ……... % tj. ….....................................................................zł</w:t>
      </w:r>
    </w:p>
    <w:p w14:paraId="7C8DDE79" w14:textId="77777777" w:rsidR="00616EC2" w:rsidRPr="00AF4CC0" w:rsidRDefault="00616EC2" w:rsidP="00616EC2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.....................................................................................................................................).</w:t>
      </w:r>
    </w:p>
    <w:p w14:paraId="699CB81F" w14:textId="6AEFCDC5" w:rsidR="00616EC2" w:rsidRPr="00AF4CC0" w:rsidRDefault="00616EC2" w:rsidP="00616EC2">
      <w:pPr>
        <w:pStyle w:val="Akapitzlist"/>
        <w:numPr>
          <w:ilvl w:val="0"/>
          <w:numId w:val="50"/>
        </w:numPr>
        <w:spacing w:line="360" w:lineRule="auto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t>wynagrodzenie brutto za zamówienie opcjonalne</w:t>
      </w:r>
      <w:r w:rsidR="005F5F06">
        <w:rPr>
          <w:b/>
          <w:sz w:val="22"/>
          <w:szCs w:val="22"/>
        </w:rPr>
        <w:t xml:space="preserve"> </w:t>
      </w:r>
      <w:r w:rsidRPr="00AF4CC0">
        <w:rPr>
          <w:iCs/>
          <w:sz w:val="22"/>
          <w:szCs w:val="22"/>
          <w:lang w:eastAsia="en-US"/>
        </w:rPr>
        <w:t>(maksymalne przedłużenie do 12 miesięcy)  - zakres określony w załączniku nr 2 do Umowy:</w:t>
      </w:r>
    </w:p>
    <w:p w14:paraId="3C507A51" w14:textId="77777777" w:rsidR="00616EC2" w:rsidRPr="00AF4CC0" w:rsidRDefault="00616EC2" w:rsidP="00616EC2">
      <w:pPr>
        <w:spacing w:line="360" w:lineRule="auto"/>
        <w:ind w:left="708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t xml:space="preserve">..............................................zł </w:t>
      </w:r>
    </w:p>
    <w:p w14:paraId="76715555" w14:textId="77777777" w:rsidR="00616EC2" w:rsidRPr="00AF4CC0" w:rsidRDefault="00616EC2" w:rsidP="00616EC2">
      <w:pPr>
        <w:spacing w:line="360" w:lineRule="auto"/>
        <w:ind w:left="708"/>
        <w:rPr>
          <w:iCs/>
          <w:sz w:val="22"/>
          <w:szCs w:val="22"/>
          <w:lang w:eastAsia="en-US"/>
        </w:rPr>
      </w:pPr>
      <w:r w:rsidRPr="00AF4CC0">
        <w:rPr>
          <w:iCs/>
          <w:sz w:val="22"/>
          <w:szCs w:val="22"/>
          <w:lang w:eastAsia="en-US"/>
        </w:rPr>
        <w:lastRenderedPageBreak/>
        <w:t>(słownie: ...................................................................................................................................................)</w:t>
      </w:r>
    </w:p>
    <w:p w14:paraId="74E38AE6" w14:textId="77777777" w:rsidR="00616EC2" w:rsidRPr="00AF4CC0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w tym:</w:t>
      </w:r>
    </w:p>
    <w:p w14:paraId="58547E7B" w14:textId="77777777" w:rsidR="00616EC2" w:rsidRPr="00AF4CC0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kwota netto w wysokości : ….....................................................................zł</w:t>
      </w:r>
    </w:p>
    <w:p w14:paraId="3C85284C" w14:textId="77777777" w:rsidR="00616EC2" w:rsidRPr="00AF4CC0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.....................................................................................................................................),</w:t>
      </w:r>
    </w:p>
    <w:p w14:paraId="5B67CFDD" w14:textId="77777777" w:rsidR="00616EC2" w:rsidRPr="00AF4CC0" w:rsidRDefault="00616EC2" w:rsidP="00616EC2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obowiązujący podatek VAT ……... % tj. ….....................................................................zł</w:t>
      </w:r>
    </w:p>
    <w:p w14:paraId="47D7B7B5" w14:textId="77777777" w:rsidR="007A2757" w:rsidRPr="00AF4CC0" w:rsidRDefault="00616EC2" w:rsidP="007A2757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AF4CC0">
        <w:rPr>
          <w:sz w:val="22"/>
          <w:szCs w:val="22"/>
        </w:rPr>
        <w:t>(słownie złotych: .....................................................................................................................................)</w:t>
      </w:r>
      <w:r w:rsidR="007A2757" w:rsidRPr="00AF4CC0">
        <w:rPr>
          <w:sz w:val="22"/>
          <w:szCs w:val="22"/>
        </w:rPr>
        <w:t>,</w:t>
      </w:r>
    </w:p>
    <w:p w14:paraId="01CDEC7B" w14:textId="0BB3630F" w:rsidR="007A2757" w:rsidRPr="00AF4CC0" w:rsidRDefault="007A2757" w:rsidP="007A2757">
      <w:pPr>
        <w:pStyle w:val="Akapitzlist"/>
        <w:numPr>
          <w:ilvl w:val="0"/>
          <w:numId w:val="50"/>
        </w:numPr>
        <w:autoSpaceDE w:val="0"/>
        <w:autoSpaceDN w:val="0"/>
        <w:spacing w:line="360" w:lineRule="auto"/>
        <w:rPr>
          <w:sz w:val="22"/>
          <w:szCs w:val="22"/>
        </w:rPr>
      </w:pPr>
      <w:r w:rsidRPr="00AF4CC0">
        <w:rPr>
          <w:sz w:val="22"/>
          <w:szCs w:val="22"/>
        </w:rPr>
        <w:t>wynagrodzenie brutto</w:t>
      </w:r>
      <w:r w:rsidRPr="00AF4CC0">
        <w:rPr>
          <w:i/>
          <w:sz w:val="22"/>
          <w:szCs w:val="22"/>
          <w:lang w:eastAsia="ar-SA"/>
        </w:rPr>
        <w:t xml:space="preserve"> </w:t>
      </w:r>
      <w:r w:rsidRPr="00AF4CC0">
        <w:rPr>
          <w:sz w:val="22"/>
          <w:szCs w:val="22"/>
          <w:lang w:eastAsia="ar-SA"/>
        </w:rPr>
        <w:t xml:space="preserve">za naprawy i usuwanie awarii (poza naprawami ujętymi w usłudze konserwacji), o których mowa w </w:t>
      </w:r>
      <w:r w:rsidRPr="00AF4CC0">
        <w:rPr>
          <w:sz w:val="22"/>
          <w:szCs w:val="22"/>
        </w:rPr>
        <w:t xml:space="preserve">§ </w:t>
      </w:r>
      <w:r w:rsidR="00335CD4" w:rsidRPr="00AF4CC0">
        <w:rPr>
          <w:sz w:val="22"/>
          <w:szCs w:val="22"/>
        </w:rPr>
        <w:t>6</w:t>
      </w:r>
      <w:r w:rsidRPr="00AF4CC0">
        <w:rPr>
          <w:sz w:val="22"/>
          <w:szCs w:val="22"/>
        </w:rPr>
        <w:t xml:space="preserve"> ust. </w:t>
      </w:r>
      <w:r w:rsidR="00335CD4" w:rsidRPr="00AF4CC0">
        <w:rPr>
          <w:sz w:val="22"/>
          <w:szCs w:val="22"/>
        </w:rPr>
        <w:t>12</w:t>
      </w:r>
      <w:r w:rsidRPr="00AF4CC0">
        <w:rPr>
          <w:sz w:val="22"/>
          <w:szCs w:val="22"/>
        </w:rPr>
        <w:t xml:space="preserve"> Umowy, nie przekroczy </w:t>
      </w:r>
      <w:r w:rsidR="001B7C28" w:rsidRPr="00AF4CC0">
        <w:rPr>
          <w:sz w:val="22"/>
          <w:szCs w:val="22"/>
        </w:rPr>
        <w:t xml:space="preserve">w okresie 24 miesięcy za zamówienie podstawowe </w:t>
      </w:r>
      <w:r w:rsidR="001B7C28" w:rsidRPr="00AF4CC0">
        <w:rPr>
          <w:b/>
          <w:sz w:val="22"/>
          <w:szCs w:val="22"/>
        </w:rPr>
        <w:t>461 250,00</w:t>
      </w:r>
      <w:r w:rsidR="001B7C28" w:rsidRPr="00AF4CC0">
        <w:rPr>
          <w:b/>
          <w:sz w:val="22"/>
          <w:szCs w:val="22"/>
          <w:lang w:eastAsia="ar-SA"/>
        </w:rPr>
        <w:t xml:space="preserve"> </w:t>
      </w:r>
      <w:r w:rsidRPr="00AF4CC0">
        <w:rPr>
          <w:b/>
          <w:sz w:val="22"/>
          <w:szCs w:val="22"/>
          <w:lang w:eastAsia="ar-SA"/>
        </w:rPr>
        <w:t>zł</w:t>
      </w:r>
      <w:r w:rsidR="001B7C28" w:rsidRPr="00AF4CC0">
        <w:rPr>
          <w:b/>
          <w:sz w:val="22"/>
          <w:szCs w:val="22"/>
          <w:lang w:eastAsia="ar-SA"/>
        </w:rPr>
        <w:t xml:space="preserve"> brutto,</w:t>
      </w:r>
      <w:r w:rsidR="001B7C28" w:rsidRPr="00AF4CC0">
        <w:rPr>
          <w:sz w:val="22"/>
          <w:szCs w:val="22"/>
          <w:lang w:eastAsia="ar-SA"/>
        </w:rPr>
        <w:t xml:space="preserve"> a w okresie </w:t>
      </w:r>
      <w:r w:rsidR="004B2DAE">
        <w:rPr>
          <w:sz w:val="22"/>
          <w:szCs w:val="22"/>
          <w:lang w:eastAsia="ar-SA"/>
        </w:rPr>
        <w:t xml:space="preserve">kolejnych </w:t>
      </w:r>
      <w:r w:rsidR="001B7C28" w:rsidRPr="00AF4CC0">
        <w:rPr>
          <w:sz w:val="22"/>
          <w:szCs w:val="22"/>
          <w:lang w:eastAsia="ar-SA"/>
        </w:rPr>
        <w:t xml:space="preserve">12 miesięcy za zamówienie opcjonalne </w:t>
      </w:r>
      <w:r w:rsidR="001B7C28" w:rsidRPr="00AF4CC0">
        <w:rPr>
          <w:b/>
          <w:sz w:val="22"/>
          <w:szCs w:val="22"/>
          <w:lang w:eastAsia="ar-SA"/>
        </w:rPr>
        <w:t>239 850,00 zł brutto</w:t>
      </w:r>
    </w:p>
    <w:p w14:paraId="53F5EA72" w14:textId="76748AB7" w:rsidR="007A2757" w:rsidRPr="00AF4CC0" w:rsidRDefault="007A2757" w:rsidP="007A2757">
      <w:pPr>
        <w:pStyle w:val="Akapitzlist"/>
        <w:tabs>
          <w:tab w:val="left" w:pos="360"/>
          <w:tab w:val="left" w:pos="1080"/>
        </w:tabs>
        <w:spacing w:line="360" w:lineRule="auto"/>
        <w:ind w:left="644"/>
        <w:jc w:val="both"/>
        <w:rPr>
          <w:b/>
          <w:sz w:val="22"/>
          <w:szCs w:val="22"/>
        </w:rPr>
      </w:pPr>
      <w:r w:rsidRPr="00AF4CC0">
        <w:rPr>
          <w:sz w:val="22"/>
          <w:szCs w:val="22"/>
        </w:rPr>
        <w:t xml:space="preserve">przy czym zgodnie z </w:t>
      </w:r>
      <w:r w:rsidRPr="00AF4CC0">
        <w:rPr>
          <w:b/>
          <w:sz w:val="22"/>
          <w:szCs w:val="22"/>
        </w:rPr>
        <w:t>Formularzem Oferty</w:t>
      </w:r>
      <w:r w:rsidRPr="00AF4CC0">
        <w:rPr>
          <w:sz w:val="22"/>
          <w:szCs w:val="22"/>
        </w:rPr>
        <w:t xml:space="preserve">, stanowiącym </w:t>
      </w:r>
      <w:r w:rsidRPr="00AF4CC0">
        <w:rPr>
          <w:b/>
          <w:sz w:val="22"/>
          <w:szCs w:val="22"/>
        </w:rPr>
        <w:t xml:space="preserve">załącznik nr </w:t>
      </w:r>
      <w:r w:rsidR="00335CD4" w:rsidRPr="00AF4CC0">
        <w:rPr>
          <w:b/>
          <w:sz w:val="22"/>
          <w:szCs w:val="22"/>
        </w:rPr>
        <w:t>5</w:t>
      </w:r>
      <w:r w:rsidRPr="00AF4CC0">
        <w:rPr>
          <w:b/>
          <w:sz w:val="22"/>
          <w:szCs w:val="22"/>
        </w:rPr>
        <w:t xml:space="preserve"> </w:t>
      </w:r>
      <w:r w:rsidRPr="00AF4CC0">
        <w:rPr>
          <w:sz w:val="22"/>
          <w:szCs w:val="22"/>
        </w:rPr>
        <w:t>do Umowy</w:t>
      </w:r>
      <w:r w:rsidR="00722578">
        <w:rPr>
          <w:sz w:val="22"/>
          <w:szCs w:val="22"/>
        </w:rPr>
        <w:t xml:space="preserve"> będzie rozliczane </w:t>
      </w:r>
      <w:r w:rsidR="001A6E77">
        <w:rPr>
          <w:sz w:val="22"/>
          <w:szCs w:val="22"/>
        </w:rPr>
        <w:t>wg.</w:t>
      </w:r>
      <w:r w:rsidRPr="00AF4CC0">
        <w:rPr>
          <w:sz w:val="22"/>
          <w:szCs w:val="22"/>
        </w:rPr>
        <w:t xml:space="preserve">: </w:t>
      </w:r>
    </w:p>
    <w:p w14:paraId="1C30075D" w14:textId="2BB68C8B" w:rsidR="007A2757" w:rsidRPr="00AF4CC0" w:rsidRDefault="007A2757" w:rsidP="007A2757">
      <w:pPr>
        <w:pStyle w:val="Akapitzlist"/>
        <w:autoSpaceDE w:val="0"/>
        <w:autoSpaceDN w:val="0"/>
        <w:spacing w:line="360" w:lineRule="auto"/>
        <w:ind w:left="644"/>
        <w:jc w:val="both"/>
        <w:rPr>
          <w:b/>
          <w:sz w:val="22"/>
          <w:szCs w:val="22"/>
        </w:rPr>
      </w:pPr>
      <w:r w:rsidRPr="00AF4CC0">
        <w:rPr>
          <w:sz w:val="22"/>
          <w:szCs w:val="22"/>
        </w:rPr>
        <w:t>Stawk</w:t>
      </w:r>
      <w:r w:rsidR="00722578">
        <w:rPr>
          <w:sz w:val="22"/>
          <w:szCs w:val="22"/>
        </w:rPr>
        <w:t>i</w:t>
      </w:r>
      <w:r w:rsidRPr="00AF4CC0">
        <w:rPr>
          <w:sz w:val="22"/>
          <w:szCs w:val="22"/>
        </w:rPr>
        <w:t xml:space="preserve"> 1 roboczogodziny kosztorysowej netto (R) wynosi: </w:t>
      </w:r>
      <w:r w:rsidRPr="00AF4CC0">
        <w:rPr>
          <w:b/>
          <w:sz w:val="22"/>
          <w:szCs w:val="22"/>
        </w:rPr>
        <w:t>……………. zł</w:t>
      </w:r>
    </w:p>
    <w:p w14:paraId="79972D22" w14:textId="77777777" w:rsidR="007A2757" w:rsidRPr="00AF4CC0" w:rsidRDefault="007A2757" w:rsidP="007A2757">
      <w:pPr>
        <w:pStyle w:val="Akapitzlist"/>
        <w:autoSpaceDE w:val="0"/>
        <w:autoSpaceDN w:val="0"/>
        <w:spacing w:line="360" w:lineRule="auto"/>
        <w:ind w:left="644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Koszty pośrednie </w:t>
      </w:r>
      <w:proofErr w:type="spellStart"/>
      <w:r w:rsidRPr="00AF4CC0">
        <w:rPr>
          <w:sz w:val="22"/>
          <w:szCs w:val="22"/>
        </w:rPr>
        <w:t>Kp</w:t>
      </w:r>
      <w:proofErr w:type="spellEnd"/>
      <w:r w:rsidRPr="00AF4CC0">
        <w:rPr>
          <w:sz w:val="22"/>
          <w:szCs w:val="22"/>
        </w:rPr>
        <w:t xml:space="preserve"> (od R, S) wynoszą: </w:t>
      </w:r>
      <w:r w:rsidRPr="00AF4CC0">
        <w:rPr>
          <w:b/>
          <w:sz w:val="22"/>
          <w:szCs w:val="22"/>
        </w:rPr>
        <w:t xml:space="preserve">… % </w:t>
      </w:r>
    </w:p>
    <w:p w14:paraId="37AB73F4" w14:textId="77777777" w:rsidR="007A2757" w:rsidRPr="00AF4CC0" w:rsidRDefault="007A2757" w:rsidP="007A2757">
      <w:pPr>
        <w:pStyle w:val="Akapitzlist"/>
        <w:autoSpaceDE w:val="0"/>
        <w:autoSpaceDN w:val="0"/>
        <w:spacing w:line="360" w:lineRule="auto"/>
        <w:ind w:left="644"/>
        <w:jc w:val="both"/>
        <w:rPr>
          <w:b/>
          <w:sz w:val="22"/>
          <w:szCs w:val="22"/>
        </w:rPr>
      </w:pPr>
      <w:r w:rsidRPr="00AF4CC0">
        <w:rPr>
          <w:sz w:val="22"/>
          <w:szCs w:val="22"/>
        </w:rPr>
        <w:t xml:space="preserve">Zysk Z (od R + S + </w:t>
      </w:r>
      <w:proofErr w:type="spellStart"/>
      <w:r w:rsidRPr="00AF4CC0">
        <w:rPr>
          <w:sz w:val="22"/>
          <w:szCs w:val="22"/>
        </w:rPr>
        <w:t>Kp</w:t>
      </w:r>
      <w:proofErr w:type="spellEnd"/>
      <w:r w:rsidRPr="00AF4CC0">
        <w:rPr>
          <w:sz w:val="22"/>
          <w:szCs w:val="22"/>
        </w:rPr>
        <w:t xml:space="preserve">(R+S)) wynosi:  </w:t>
      </w:r>
      <w:r w:rsidRPr="00AF4CC0">
        <w:rPr>
          <w:b/>
          <w:sz w:val="22"/>
          <w:szCs w:val="22"/>
        </w:rPr>
        <w:t xml:space="preserve">… % </w:t>
      </w:r>
    </w:p>
    <w:p w14:paraId="478C2232" w14:textId="77777777" w:rsidR="007A2757" w:rsidRPr="00AF4CC0" w:rsidRDefault="007A2757" w:rsidP="007A2757">
      <w:pPr>
        <w:pStyle w:val="Akapitzlist"/>
        <w:autoSpaceDE w:val="0"/>
        <w:autoSpaceDN w:val="0"/>
        <w:spacing w:line="360" w:lineRule="auto"/>
        <w:ind w:left="644"/>
        <w:jc w:val="both"/>
        <w:rPr>
          <w:b/>
          <w:sz w:val="22"/>
          <w:szCs w:val="22"/>
        </w:rPr>
      </w:pPr>
      <w:r w:rsidRPr="00AF4CC0">
        <w:rPr>
          <w:sz w:val="22"/>
          <w:szCs w:val="22"/>
        </w:rPr>
        <w:t xml:space="preserve">Koszty zakupu </w:t>
      </w:r>
      <w:proofErr w:type="spellStart"/>
      <w:r w:rsidRPr="00AF4CC0">
        <w:rPr>
          <w:sz w:val="22"/>
          <w:szCs w:val="22"/>
        </w:rPr>
        <w:t>Kz</w:t>
      </w:r>
      <w:proofErr w:type="spellEnd"/>
      <w:r w:rsidRPr="00AF4CC0">
        <w:rPr>
          <w:sz w:val="22"/>
          <w:szCs w:val="22"/>
        </w:rPr>
        <w:t xml:space="preserve"> (od M) wynoszą </w:t>
      </w:r>
      <w:r w:rsidRPr="00AF4CC0">
        <w:rPr>
          <w:b/>
          <w:sz w:val="22"/>
          <w:szCs w:val="22"/>
        </w:rPr>
        <w:t xml:space="preserve">… % </w:t>
      </w:r>
    </w:p>
    <w:p w14:paraId="6608A7BC" w14:textId="77777777" w:rsidR="007A2757" w:rsidRPr="00AF4CC0" w:rsidRDefault="007A2757" w:rsidP="007A2757">
      <w:pPr>
        <w:pStyle w:val="Akapitzlist"/>
        <w:autoSpaceDE w:val="0"/>
        <w:autoSpaceDN w:val="0"/>
        <w:spacing w:line="360" w:lineRule="auto"/>
        <w:ind w:left="644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Koszty pośrednie (%), zysk (%), koszty zakupu (%) będą stałe i niezmienne w okresie trwania umowy.</w:t>
      </w:r>
    </w:p>
    <w:p w14:paraId="778699F9" w14:textId="2B5DD969" w:rsidR="007A2757" w:rsidRPr="00AF4CC0" w:rsidRDefault="007A2757" w:rsidP="007A2757">
      <w:pPr>
        <w:pStyle w:val="Akapitzlist"/>
        <w:autoSpaceDE w:val="0"/>
        <w:autoSpaceDN w:val="0"/>
        <w:spacing w:line="360" w:lineRule="auto"/>
        <w:ind w:left="644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Stawka 1 roboczogodziny kosztorysowej netto (zł) będzie stała i niezmienna w okresie trwania umowy, z zastrzeżeniem </w:t>
      </w:r>
      <w:r w:rsidR="00335CD4" w:rsidRPr="00AF4CC0">
        <w:rPr>
          <w:sz w:val="22"/>
          <w:szCs w:val="22"/>
        </w:rPr>
        <w:t xml:space="preserve">§ </w:t>
      </w:r>
      <w:r w:rsidRPr="00AF4CC0">
        <w:rPr>
          <w:sz w:val="22"/>
          <w:szCs w:val="22"/>
        </w:rPr>
        <w:t>1</w:t>
      </w:r>
      <w:r w:rsidR="00335CD4" w:rsidRPr="00AF4CC0">
        <w:rPr>
          <w:sz w:val="22"/>
          <w:szCs w:val="22"/>
        </w:rPr>
        <w:t>8</w:t>
      </w:r>
      <w:r w:rsidRPr="00AF4CC0">
        <w:rPr>
          <w:sz w:val="22"/>
          <w:szCs w:val="22"/>
        </w:rPr>
        <w:t>.</w:t>
      </w:r>
    </w:p>
    <w:p w14:paraId="4F187224" w14:textId="30A3B85E" w:rsidR="0057651F" w:rsidRDefault="00D02DE2" w:rsidP="00616EC2">
      <w:pPr>
        <w:numPr>
          <w:ilvl w:val="0"/>
          <w:numId w:val="49"/>
        </w:numPr>
        <w:spacing w:line="334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>Mies</w:t>
      </w:r>
      <w:r w:rsidR="00A02EF6" w:rsidRPr="00AF4CC0">
        <w:rPr>
          <w:rFonts w:eastAsia="Times New Roman"/>
          <w:sz w:val="22"/>
          <w:szCs w:val="22"/>
        </w:rPr>
        <w:t>ięczne wynagrodzenie brutto</w:t>
      </w:r>
      <w:r w:rsidR="000A46ED" w:rsidRPr="00AF4CC0">
        <w:rPr>
          <w:rFonts w:eastAsia="Times New Roman"/>
          <w:sz w:val="22"/>
          <w:szCs w:val="22"/>
        </w:rPr>
        <w:t xml:space="preserve"> </w:t>
      </w:r>
      <w:r w:rsidRPr="00AF4CC0">
        <w:rPr>
          <w:rFonts w:eastAsia="Times New Roman"/>
          <w:sz w:val="22"/>
          <w:szCs w:val="22"/>
        </w:rPr>
        <w:t xml:space="preserve">Wykonawcy za </w:t>
      </w:r>
      <w:r w:rsidR="00B94989" w:rsidRPr="00AF4CC0">
        <w:rPr>
          <w:rFonts w:eastAsia="Times New Roman"/>
          <w:sz w:val="22"/>
          <w:szCs w:val="22"/>
        </w:rPr>
        <w:t>zamówienie</w:t>
      </w:r>
      <w:r w:rsidR="007668E0" w:rsidRPr="00AF4CC0">
        <w:rPr>
          <w:rFonts w:eastAsia="Times New Roman"/>
          <w:sz w:val="22"/>
          <w:szCs w:val="22"/>
        </w:rPr>
        <w:t xml:space="preserve"> </w:t>
      </w:r>
      <w:r w:rsidRPr="00AF4CC0">
        <w:rPr>
          <w:rFonts w:eastAsia="Times New Roman"/>
          <w:sz w:val="22"/>
          <w:szCs w:val="22"/>
        </w:rPr>
        <w:t>ustala się w</w:t>
      </w:r>
      <w:r w:rsidR="00110287" w:rsidRPr="00AF4CC0">
        <w:rPr>
          <w:rFonts w:eastAsia="Times New Roman"/>
          <w:sz w:val="22"/>
          <w:szCs w:val="22"/>
        </w:rPr>
        <w:t> </w:t>
      </w:r>
      <w:r w:rsidRPr="00AF4CC0">
        <w:rPr>
          <w:rFonts w:eastAsia="Times New Roman"/>
          <w:sz w:val="22"/>
          <w:szCs w:val="22"/>
        </w:rPr>
        <w:t>wysokości</w:t>
      </w:r>
      <w:r w:rsidR="0063506F" w:rsidRPr="0063506F">
        <w:rPr>
          <w:sz w:val="22"/>
          <w:szCs w:val="22"/>
        </w:rPr>
        <w:t xml:space="preserve"> </w:t>
      </w:r>
      <w:r w:rsidR="0063506F">
        <w:rPr>
          <w:sz w:val="22"/>
          <w:szCs w:val="22"/>
        </w:rPr>
        <w:t xml:space="preserve">zgodnie z </w:t>
      </w:r>
      <w:r w:rsidR="009A340F">
        <w:rPr>
          <w:sz w:val="22"/>
          <w:szCs w:val="22"/>
        </w:rPr>
        <w:t xml:space="preserve"> </w:t>
      </w:r>
      <w:r w:rsidR="0063506F">
        <w:rPr>
          <w:sz w:val="22"/>
          <w:szCs w:val="22"/>
        </w:rPr>
        <w:t>załącznikiem nr 6 do Umowy</w:t>
      </w:r>
      <w:r w:rsidR="00AA3B93">
        <w:rPr>
          <w:sz w:val="22"/>
          <w:szCs w:val="22"/>
        </w:rPr>
        <w:t xml:space="preserve"> (kol. 6 z tego załącznika)</w:t>
      </w:r>
      <w:r w:rsidRPr="00AF4CC0">
        <w:rPr>
          <w:rFonts w:eastAsia="Times New Roman"/>
          <w:sz w:val="22"/>
          <w:szCs w:val="22"/>
        </w:rPr>
        <w:t>:</w:t>
      </w:r>
      <w:r w:rsidR="00110287" w:rsidRPr="00AF4CC0">
        <w:rPr>
          <w:rFonts w:eastAsia="Times New Roman"/>
          <w:sz w:val="22"/>
          <w:szCs w:val="22"/>
        </w:rPr>
        <w:t xml:space="preserve"> </w:t>
      </w:r>
    </w:p>
    <w:p w14:paraId="5A9C3773" w14:textId="5B7D7EA4" w:rsidR="0057651F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b/>
          <w:sz w:val="22"/>
          <w:szCs w:val="22"/>
        </w:rPr>
        <w:t xml:space="preserve">budynek ul. Pasteura nr 5 etap I </w:t>
      </w:r>
      <w:r>
        <w:rPr>
          <w:rFonts w:eastAsia="Times New Roman"/>
          <w:b/>
          <w:sz w:val="22"/>
          <w:szCs w:val="22"/>
        </w:rPr>
        <w:t>zamówienie podstawowe</w:t>
      </w:r>
      <w:r>
        <w:rPr>
          <w:rFonts w:eastAsia="Times New Roman"/>
          <w:iCs/>
          <w:sz w:val="22"/>
          <w:szCs w:val="22"/>
          <w:lang w:eastAsia="en-US"/>
        </w:rPr>
        <w:t>:</w:t>
      </w:r>
    </w:p>
    <w:p w14:paraId="359AE7D5" w14:textId="212CCF46" w:rsidR="00110287" w:rsidRPr="0057651F" w:rsidRDefault="00110287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57651F">
        <w:rPr>
          <w:sz w:val="22"/>
          <w:szCs w:val="22"/>
          <w:lang w:eastAsia="ar-SA"/>
        </w:rPr>
        <w:t>........................................... zł</w:t>
      </w:r>
    </w:p>
    <w:p w14:paraId="5B5A1B0E" w14:textId="6EDD3D39" w:rsidR="00374DF8" w:rsidRPr="0057651F" w:rsidRDefault="00374DF8" w:rsidP="00374DF8">
      <w:pPr>
        <w:pStyle w:val="Akapitzlist"/>
        <w:autoSpaceDE w:val="0"/>
        <w:autoSpaceDN w:val="0"/>
        <w:spacing w:line="334" w:lineRule="auto"/>
        <w:ind w:left="357"/>
        <w:jc w:val="both"/>
        <w:rPr>
          <w:sz w:val="22"/>
          <w:szCs w:val="22"/>
        </w:rPr>
      </w:pPr>
      <w:r w:rsidRPr="0057651F">
        <w:rPr>
          <w:sz w:val="22"/>
          <w:szCs w:val="22"/>
        </w:rPr>
        <w:t>(słownie: ............................................................................................................................................),</w:t>
      </w:r>
    </w:p>
    <w:p w14:paraId="08AFE9CF" w14:textId="6B783768" w:rsidR="0057651F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b/>
          <w:sz w:val="22"/>
          <w:szCs w:val="22"/>
        </w:rPr>
        <w:t xml:space="preserve">budynek ul. Pasteura nr 5 etap I </w:t>
      </w:r>
      <w:r>
        <w:rPr>
          <w:rFonts w:eastAsia="Times New Roman"/>
          <w:b/>
          <w:sz w:val="22"/>
          <w:szCs w:val="22"/>
        </w:rPr>
        <w:t>zamówienie opcjonalne:</w:t>
      </w:r>
    </w:p>
    <w:p w14:paraId="5FA94EEA" w14:textId="77777777" w:rsidR="0057651F" w:rsidRPr="0057651F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57651F">
        <w:rPr>
          <w:sz w:val="22"/>
          <w:szCs w:val="22"/>
          <w:lang w:eastAsia="ar-SA"/>
        </w:rPr>
        <w:t>........................................... zł</w:t>
      </w:r>
    </w:p>
    <w:p w14:paraId="7D4540FE" w14:textId="77777777" w:rsidR="0057651F" w:rsidRPr="0057651F" w:rsidRDefault="0057651F" w:rsidP="0057651F">
      <w:pPr>
        <w:pStyle w:val="Akapitzlist"/>
        <w:autoSpaceDE w:val="0"/>
        <w:autoSpaceDN w:val="0"/>
        <w:spacing w:line="334" w:lineRule="auto"/>
        <w:ind w:left="357"/>
        <w:jc w:val="both"/>
        <w:rPr>
          <w:sz w:val="22"/>
          <w:szCs w:val="22"/>
        </w:rPr>
      </w:pPr>
      <w:r w:rsidRPr="0057651F">
        <w:rPr>
          <w:sz w:val="22"/>
          <w:szCs w:val="22"/>
        </w:rPr>
        <w:t>(słownie: ............................................................................................................................................),</w:t>
      </w:r>
    </w:p>
    <w:p w14:paraId="65CEBE59" w14:textId="22E656A3" w:rsidR="0057651F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b/>
          <w:sz w:val="22"/>
          <w:szCs w:val="22"/>
        </w:rPr>
        <w:t>budynek ul. Pasteura nr 5 etap I</w:t>
      </w:r>
      <w:r>
        <w:rPr>
          <w:rFonts w:eastAsia="Times New Roman"/>
          <w:b/>
          <w:sz w:val="22"/>
          <w:szCs w:val="22"/>
        </w:rPr>
        <w:t>I</w:t>
      </w:r>
      <w:r w:rsidRPr="00AF4CC0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zamówienie podstawowe</w:t>
      </w:r>
      <w:r>
        <w:rPr>
          <w:rFonts w:eastAsia="Times New Roman"/>
          <w:iCs/>
          <w:sz w:val="22"/>
          <w:szCs w:val="22"/>
          <w:lang w:eastAsia="en-US"/>
        </w:rPr>
        <w:t>:</w:t>
      </w:r>
    </w:p>
    <w:p w14:paraId="47694B13" w14:textId="77777777" w:rsidR="0057651F" w:rsidRPr="005D7E33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5D7E33">
        <w:rPr>
          <w:sz w:val="22"/>
          <w:szCs w:val="22"/>
          <w:lang w:eastAsia="ar-SA"/>
        </w:rPr>
        <w:t>........................................... zł</w:t>
      </w:r>
    </w:p>
    <w:p w14:paraId="2D720393" w14:textId="77777777" w:rsidR="0057651F" w:rsidRPr="005D7E33" w:rsidRDefault="0057651F" w:rsidP="0057651F">
      <w:pPr>
        <w:pStyle w:val="Akapitzlist"/>
        <w:autoSpaceDE w:val="0"/>
        <w:autoSpaceDN w:val="0"/>
        <w:spacing w:line="334" w:lineRule="auto"/>
        <w:ind w:left="357"/>
        <w:jc w:val="both"/>
        <w:rPr>
          <w:sz w:val="22"/>
          <w:szCs w:val="22"/>
        </w:rPr>
      </w:pPr>
      <w:r w:rsidRPr="005D7E33">
        <w:rPr>
          <w:sz w:val="22"/>
          <w:szCs w:val="22"/>
        </w:rPr>
        <w:t>(słownie: ............................................................................................................................................),</w:t>
      </w:r>
    </w:p>
    <w:p w14:paraId="09FFF8EB" w14:textId="79967DB5" w:rsidR="0057651F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b/>
          <w:sz w:val="22"/>
          <w:szCs w:val="22"/>
        </w:rPr>
        <w:t>budynek ul. Pasteura nr 5 etap I</w:t>
      </w:r>
      <w:r>
        <w:rPr>
          <w:rFonts w:eastAsia="Times New Roman"/>
          <w:b/>
          <w:sz w:val="22"/>
          <w:szCs w:val="22"/>
        </w:rPr>
        <w:t>I</w:t>
      </w:r>
      <w:r w:rsidRPr="00AF4CC0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zamówienie opcjonalne:</w:t>
      </w:r>
    </w:p>
    <w:p w14:paraId="3BFD1308" w14:textId="77777777" w:rsidR="0057651F" w:rsidRPr="005D7E33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5D7E33">
        <w:rPr>
          <w:sz w:val="22"/>
          <w:szCs w:val="22"/>
          <w:lang w:eastAsia="ar-SA"/>
        </w:rPr>
        <w:t>........................................... zł</w:t>
      </w:r>
    </w:p>
    <w:p w14:paraId="76CFF491" w14:textId="77777777" w:rsidR="0057651F" w:rsidRPr="005D7E33" w:rsidRDefault="0057651F" w:rsidP="0057651F">
      <w:pPr>
        <w:pStyle w:val="Akapitzlist"/>
        <w:autoSpaceDE w:val="0"/>
        <w:autoSpaceDN w:val="0"/>
        <w:spacing w:line="334" w:lineRule="auto"/>
        <w:ind w:left="357"/>
        <w:jc w:val="both"/>
        <w:rPr>
          <w:sz w:val="22"/>
          <w:szCs w:val="22"/>
        </w:rPr>
      </w:pPr>
      <w:r w:rsidRPr="005D7E33">
        <w:rPr>
          <w:sz w:val="22"/>
          <w:szCs w:val="22"/>
        </w:rPr>
        <w:t>(słownie: ............................................................................................................................................),</w:t>
      </w:r>
    </w:p>
    <w:p w14:paraId="1D61886F" w14:textId="619B8CC0" w:rsidR="0057651F" w:rsidRDefault="008A33BC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8A33BC">
        <w:rPr>
          <w:rFonts w:eastAsia="Times New Roman"/>
          <w:b/>
          <w:sz w:val="22"/>
          <w:szCs w:val="22"/>
        </w:rPr>
        <w:t xml:space="preserve">instalacje w laboratoriach  szt. 2 w budynku przy </w:t>
      </w:r>
      <w:r w:rsidR="0057651F" w:rsidRPr="00AF4CC0">
        <w:rPr>
          <w:rFonts w:eastAsia="Times New Roman"/>
          <w:b/>
          <w:sz w:val="22"/>
          <w:szCs w:val="22"/>
        </w:rPr>
        <w:t xml:space="preserve">ul. Pasteura nr </w:t>
      </w:r>
      <w:r w:rsidR="0057651F">
        <w:rPr>
          <w:rFonts w:eastAsia="Times New Roman"/>
          <w:b/>
          <w:sz w:val="22"/>
          <w:szCs w:val="22"/>
        </w:rPr>
        <w:t>7 zamówienie podstawowe</w:t>
      </w:r>
      <w:r w:rsidR="0057651F">
        <w:rPr>
          <w:rFonts w:eastAsia="Times New Roman"/>
          <w:iCs/>
          <w:sz w:val="22"/>
          <w:szCs w:val="22"/>
          <w:lang w:eastAsia="en-US"/>
        </w:rPr>
        <w:t>:</w:t>
      </w:r>
    </w:p>
    <w:p w14:paraId="41BBD195" w14:textId="77777777" w:rsidR="0057651F" w:rsidRPr="005D7E33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5D7E33">
        <w:rPr>
          <w:sz w:val="22"/>
          <w:szCs w:val="22"/>
          <w:lang w:eastAsia="ar-SA"/>
        </w:rPr>
        <w:t>........................................... zł</w:t>
      </w:r>
    </w:p>
    <w:p w14:paraId="5D641100" w14:textId="77777777" w:rsidR="0057651F" w:rsidRPr="005D7E33" w:rsidRDefault="0057651F" w:rsidP="0057651F">
      <w:pPr>
        <w:pStyle w:val="Akapitzlist"/>
        <w:autoSpaceDE w:val="0"/>
        <w:autoSpaceDN w:val="0"/>
        <w:spacing w:line="334" w:lineRule="auto"/>
        <w:ind w:left="357"/>
        <w:jc w:val="both"/>
        <w:rPr>
          <w:sz w:val="22"/>
          <w:szCs w:val="22"/>
        </w:rPr>
      </w:pPr>
      <w:r w:rsidRPr="005D7E33">
        <w:rPr>
          <w:sz w:val="22"/>
          <w:szCs w:val="22"/>
        </w:rPr>
        <w:t>(słownie: ............................................................................................................................................),</w:t>
      </w:r>
    </w:p>
    <w:p w14:paraId="62ED1EF7" w14:textId="470748FC" w:rsidR="0057651F" w:rsidRDefault="008A33BC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8A33BC">
        <w:rPr>
          <w:rFonts w:eastAsia="Times New Roman"/>
          <w:b/>
          <w:sz w:val="22"/>
          <w:szCs w:val="22"/>
        </w:rPr>
        <w:t>instalacje w laboratoriach  szt. 2 w budynku przy</w:t>
      </w:r>
      <w:r w:rsidR="005077BD" w:rsidRPr="005077BD">
        <w:rPr>
          <w:rFonts w:eastAsia="Times New Roman"/>
          <w:b/>
          <w:sz w:val="22"/>
          <w:szCs w:val="22"/>
        </w:rPr>
        <w:t xml:space="preserve"> </w:t>
      </w:r>
      <w:r w:rsidR="005077BD" w:rsidRPr="00AF4CC0">
        <w:rPr>
          <w:rFonts w:eastAsia="Times New Roman"/>
          <w:b/>
          <w:sz w:val="22"/>
          <w:szCs w:val="22"/>
        </w:rPr>
        <w:t>ul</w:t>
      </w:r>
      <w:r w:rsidR="0057651F" w:rsidRPr="008A33BC">
        <w:rPr>
          <w:rFonts w:eastAsia="Times New Roman"/>
          <w:b/>
          <w:sz w:val="22"/>
          <w:szCs w:val="22"/>
        </w:rPr>
        <w:t>.</w:t>
      </w:r>
      <w:r w:rsidR="0057651F" w:rsidRPr="00AF4CC0">
        <w:rPr>
          <w:rFonts w:eastAsia="Times New Roman"/>
          <w:b/>
          <w:sz w:val="22"/>
          <w:szCs w:val="22"/>
        </w:rPr>
        <w:t xml:space="preserve"> Pasteura nr </w:t>
      </w:r>
      <w:r w:rsidR="005D7E33">
        <w:rPr>
          <w:rFonts w:eastAsia="Times New Roman"/>
          <w:b/>
          <w:sz w:val="22"/>
          <w:szCs w:val="22"/>
        </w:rPr>
        <w:t>7</w:t>
      </w:r>
      <w:r w:rsidR="0057651F">
        <w:rPr>
          <w:rFonts w:eastAsia="Times New Roman"/>
          <w:b/>
          <w:sz w:val="22"/>
          <w:szCs w:val="22"/>
        </w:rPr>
        <w:t xml:space="preserve"> zamówienie opcjonalne:</w:t>
      </w:r>
    </w:p>
    <w:p w14:paraId="3DC9CE23" w14:textId="77777777" w:rsidR="0057651F" w:rsidRPr="005D7E33" w:rsidRDefault="0057651F" w:rsidP="0057651F">
      <w:pPr>
        <w:spacing w:line="334" w:lineRule="auto"/>
        <w:ind w:left="360"/>
        <w:jc w:val="both"/>
        <w:rPr>
          <w:rFonts w:eastAsia="Times New Roman"/>
          <w:sz w:val="22"/>
          <w:szCs w:val="22"/>
        </w:rPr>
      </w:pPr>
      <w:r w:rsidRPr="005D7E33">
        <w:rPr>
          <w:sz w:val="22"/>
          <w:szCs w:val="22"/>
          <w:lang w:eastAsia="ar-SA"/>
        </w:rPr>
        <w:t>........................................... zł</w:t>
      </w:r>
    </w:p>
    <w:p w14:paraId="01F5D77B" w14:textId="77777777" w:rsidR="0057651F" w:rsidRPr="005D7E33" w:rsidRDefault="0057651F" w:rsidP="0057651F">
      <w:pPr>
        <w:pStyle w:val="Akapitzlist"/>
        <w:autoSpaceDE w:val="0"/>
        <w:autoSpaceDN w:val="0"/>
        <w:spacing w:line="334" w:lineRule="auto"/>
        <w:ind w:left="357"/>
        <w:jc w:val="both"/>
        <w:rPr>
          <w:sz w:val="22"/>
          <w:szCs w:val="22"/>
        </w:rPr>
      </w:pPr>
      <w:r w:rsidRPr="005D7E33">
        <w:rPr>
          <w:sz w:val="22"/>
          <w:szCs w:val="22"/>
        </w:rPr>
        <w:lastRenderedPageBreak/>
        <w:t>(słownie: ............................................................................................................................................),</w:t>
      </w:r>
    </w:p>
    <w:p w14:paraId="3882B03D" w14:textId="77777777" w:rsidR="0057651F" w:rsidRPr="00AF4CC0" w:rsidRDefault="0057651F" w:rsidP="00374DF8">
      <w:pPr>
        <w:pStyle w:val="Akapitzlist"/>
        <w:autoSpaceDE w:val="0"/>
        <w:autoSpaceDN w:val="0"/>
        <w:spacing w:line="334" w:lineRule="auto"/>
        <w:ind w:left="357"/>
        <w:jc w:val="both"/>
        <w:rPr>
          <w:sz w:val="22"/>
          <w:szCs w:val="22"/>
        </w:rPr>
      </w:pPr>
    </w:p>
    <w:p w14:paraId="572EF1B7" w14:textId="5BCEE298" w:rsidR="000961BA" w:rsidRPr="00AF4CC0" w:rsidRDefault="000961BA" w:rsidP="00616EC2">
      <w:pPr>
        <w:numPr>
          <w:ilvl w:val="0"/>
          <w:numId w:val="49"/>
        </w:numPr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W ramach wynagrodzenia określonego w ust. 1 Wykonawca w terminie do </w:t>
      </w:r>
      <w:r w:rsidR="004C6C94" w:rsidRPr="00AF4CC0">
        <w:rPr>
          <w:rFonts w:eastAsia="Times New Roman"/>
          <w:sz w:val="22"/>
          <w:szCs w:val="22"/>
        </w:rPr>
        <w:t xml:space="preserve">7 dni roboczych przed </w:t>
      </w:r>
      <w:r w:rsidR="00D70B70" w:rsidRPr="00AF4CC0">
        <w:rPr>
          <w:rFonts w:eastAsia="Times New Roman"/>
          <w:sz w:val="22"/>
          <w:szCs w:val="22"/>
        </w:rPr>
        <w:t>dniem rozpoczęcia</w:t>
      </w:r>
      <w:r w:rsidR="00CE111E">
        <w:rPr>
          <w:rFonts w:eastAsia="Times New Roman"/>
          <w:sz w:val="22"/>
          <w:szCs w:val="22"/>
        </w:rPr>
        <w:t xml:space="preserve"> wykonywania </w:t>
      </w:r>
      <w:r w:rsidR="007F767C">
        <w:rPr>
          <w:rFonts w:eastAsia="Times New Roman"/>
          <w:sz w:val="22"/>
          <w:szCs w:val="22"/>
        </w:rPr>
        <w:t>U</w:t>
      </w:r>
      <w:r w:rsidR="004C6C94" w:rsidRPr="00AF4CC0">
        <w:rPr>
          <w:rFonts w:eastAsia="Times New Roman"/>
          <w:sz w:val="22"/>
          <w:szCs w:val="22"/>
        </w:rPr>
        <w:t xml:space="preserve">mowy </w:t>
      </w:r>
      <w:r w:rsidRPr="00AF4CC0">
        <w:rPr>
          <w:rFonts w:eastAsia="Times New Roman"/>
          <w:sz w:val="22"/>
          <w:szCs w:val="22"/>
        </w:rPr>
        <w:t>zapozna się z Przedmiotem umowy.</w:t>
      </w:r>
    </w:p>
    <w:p w14:paraId="1A2A5608" w14:textId="2AD7C51A" w:rsidR="0005607A" w:rsidRPr="00AF4CC0" w:rsidRDefault="00110287" w:rsidP="00616EC2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Podstawą ustalenia wynagrodzenia Wykonawcy z tytułu napraw i usuwania awarii (poza naprawami ujętymi w usłudze konserwacji), będą </w:t>
      </w:r>
      <w:r w:rsidR="004B2DAE">
        <w:rPr>
          <w:sz w:val="22"/>
          <w:szCs w:val="22"/>
        </w:rPr>
        <w:t>k</w:t>
      </w:r>
      <w:r w:rsidRPr="00AF4CC0">
        <w:rPr>
          <w:sz w:val="22"/>
          <w:szCs w:val="22"/>
        </w:rPr>
        <w:t xml:space="preserve">osztorysy </w:t>
      </w:r>
      <w:r w:rsidR="0005607A" w:rsidRPr="00AF4CC0">
        <w:rPr>
          <w:sz w:val="22"/>
          <w:szCs w:val="22"/>
        </w:rPr>
        <w:t xml:space="preserve">naprawy </w:t>
      </w:r>
      <w:r w:rsidRPr="00AF4CC0">
        <w:rPr>
          <w:sz w:val="22"/>
          <w:szCs w:val="22"/>
        </w:rPr>
        <w:t>sporządzone przez</w:t>
      </w:r>
      <w:r w:rsidR="000961BA" w:rsidRPr="00AF4CC0">
        <w:rPr>
          <w:sz w:val="22"/>
          <w:szCs w:val="22"/>
        </w:rPr>
        <w:t> </w:t>
      </w:r>
      <w:r w:rsidRPr="00AF4CC0">
        <w:rPr>
          <w:sz w:val="22"/>
          <w:szCs w:val="22"/>
        </w:rPr>
        <w:t>Wykonawcę</w:t>
      </w:r>
      <w:r w:rsidR="00335CD4" w:rsidRPr="00AF4CC0">
        <w:rPr>
          <w:sz w:val="22"/>
          <w:szCs w:val="22"/>
        </w:rPr>
        <w:t xml:space="preserve"> na podstawie stawek i składników cenotwórczych określonych w </w:t>
      </w:r>
      <w:r w:rsidR="00335CD4" w:rsidRPr="00AF4CC0">
        <w:rPr>
          <w:bCs/>
          <w:sz w:val="22"/>
          <w:szCs w:val="22"/>
          <w:lang w:eastAsia="en-US"/>
        </w:rPr>
        <w:t xml:space="preserve">§ 9 ust. 2 pkt 7 </w:t>
      </w:r>
      <w:r w:rsidRPr="00AF4CC0">
        <w:rPr>
          <w:sz w:val="22"/>
          <w:szCs w:val="22"/>
        </w:rPr>
        <w:t>i</w:t>
      </w:r>
      <w:r w:rsidR="00067076" w:rsidRPr="00AF4CC0">
        <w:rPr>
          <w:sz w:val="22"/>
          <w:szCs w:val="22"/>
        </w:rPr>
        <w:t> </w:t>
      </w:r>
      <w:r w:rsidRPr="00AF4CC0">
        <w:rPr>
          <w:sz w:val="22"/>
          <w:szCs w:val="22"/>
        </w:rPr>
        <w:t xml:space="preserve">zatwierdzone do realizacji przez </w:t>
      </w:r>
      <w:r w:rsidR="004E1B18">
        <w:rPr>
          <w:sz w:val="22"/>
          <w:szCs w:val="22"/>
        </w:rPr>
        <w:t>P</w:t>
      </w:r>
      <w:r w:rsidRPr="00AF4CC0">
        <w:rPr>
          <w:sz w:val="22"/>
          <w:szCs w:val="22"/>
        </w:rPr>
        <w:t>rzedstawiciela Zamawiającego</w:t>
      </w:r>
      <w:r w:rsidR="003C6CB7" w:rsidRPr="00AF4CC0">
        <w:rPr>
          <w:sz w:val="22"/>
          <w:szCs w:val="22"/>
        </w:rPr>
        <w:t xml:space="preserve">. </w:t>
      </w:r>
    </w:p>
    <w:p w14:paraId="13B46828" w14:textId="525CEC00" w:rsidR="00D55887" w:rsidRPr="00AF4CC0" w:rsidRDefault="00D55887" w:rsidP="00616EC2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Wynagrodzenie za zamówienie, określone w ust. </w:t>
      </w:r>
      <w:r w:rsidR="003C4E8B">
        <w:rPr>
          <w:sz w:val="22"/>
          <w:szCs w:val="22"/>
        </w:rPr>
        <w:t>2</w:t>
      </w:r>
      <w:r w:rsidRPr="00AF4CC0">
        <w:rPr>
          <w:sz w:val="22"/>
          <w:szCs w:val="22"/>
        </w:rPr>
        <w:t xml:space="preserve">Umowy rozliczane będzie na podstawie miesięcznego wynagrodzenia brutto określonego w ust. 3, z uwzględnieniem zasad określonych w § 2 i § 18 Umowy. </w:t>
      </w:r>
    </w:p>
    <w:p w14:paraId="7AA2BA06" w14:textId="0235481D" w:rsidR="00D55887" w:rsidRPr="00AF4CC0" w:rsidRDefault="00D55887" w:rsidP="00616EC2">
      <w:pPr>
        <w:pStyle w:val="Akapitzlist"/>
        <w:numPr>
          <w:ilvl w:val="0"/>
          <w:numId w:val="49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Wynagrodzenie, o którym mowa w ust. 1, obejmuje wszystkie koszty, które Wykonawca musi ponieść w celu prawidłowej realizacji Umowy, w tym koszty materiałów, robocizny, czynności ujętych w załączniku nr 2 do Umowy oraz określonych w Umowie, w szczególności w § 6 Umowy, transportu i udzielenia gwarancji i rękojmi oraz ubezpieczenia</w:t>
      </w:r>
      <w:r w:rsidR="007F767C">
        <w:rPr>
          <w:bCs/>
          <w:sz w:val="22"/>
          <w:szCs w:val="22"/>
          <w:lang w:eastAsia="en-US"/>
        </w:rPr>
        <w:t>,</w:t>
      </w:r>
      <w:r w:rsidRPr="00AF4CC0">
        <w:rPr>
          <w:bCs/>
          <w:sz w:val="22"/>
          <w:szCs w:val="22"/>
          <w:lang w:eastAsia="en-US"/>
        </w:rPr>
        <w:t xml:space="preserve"> o którym mowa w § 11 Umowy. </w:t>
      </w:r>
    </w:p>
    <w:p w14:paraId="4FC76187" w14:textId="36FBB19E" w:rsidR="00D55887" w:rsidRPr="00AF4CC0" w:rsidRDefault="00D55887" w:rsidP="00616EC2">
      <w:pPr>
        <w:pStyle w:val="Akapitzlist"/>
        <w:numPr>
          <w:ilvl w:val="0"/>
          <w:numId w:val="49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 w ramach wynagrodzenia określonego w § 9 ust. 2 pkt 1 Umowy</w:t>
      </w:r>
      <w:r w:rsidR="00CD52A3">
        <w:rPr>
          <w:bCs/>
          <w:sz w:val="22"/>
          <w:szCs w:val="22"/>
          <w:lang w:eastAsia="en-US"/>
        </w:rPr>
        <w:t xml:space="preserve"> </w:t>
      </w:r>
      <w:r w:rsidRPr="00AF4CC0">
        <w:rPr>
          <w:bCs/>
          <w:sz w:val="22"/>
          <w:szCs w:val="22"/>
          <w:lang w:eastAsia="en-US"/>
        </w:rPr>
        <w:t xml:space="preserve">wykona prace przy usuwaniu awarii powstałych z jego winy. </w:t>
      </w:r>
    </w:p>
    <w:p w14:paraId="526BB9A4" w14:textId="6B69B2EC" w:rsidR="00140E16" w:rsidRPr="00AF4CC0" w:rsidRDefault="00140E16" w:rsidP="00140E16">
      <w:pPr>
        <w:numPr>
          <w:ilvl w:val="0"/>
          <w:numId w:val="49"/>
        </w:numPr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 przypadku </w:t>
      </w:r>
      <w:r w:rsidRPr="00AF4CC0">
        <w:rPr>
          <w:bCs/>
          <w:sz w:val="22"/>
          <w:szCs w:val="22"/>
        </w:rPr>
        <w:t>rozpoczęcia usługi</w:t>
      </w:r>
      <w:r w:rsidRPr="00AF4CC0">
        <w:rPr>
          <w:sz w:val="22"/>
          <w:szCs w:val="22"/>
        </w:rPr>
        <w:t xml:space="preserve"> w terminie późniejszym niż pierwszy dzień miesiąca, Zamawiający zapłaci Wykonawcy wynagrodzenie </w:t>
      </w:r>
      <w:r w:rsidR="00F208D1">
        <w:rPr>
          <w:sz w:val="22"/>
          <w:szCs w:val="22"/>
        </w:rPr>
        <w:t xml:space="preserve">za rzeczywistą </w:t>
      </w:r>
      <w:r w:rsidR="00F208D1" w:rsidRPr="00AF4CC0">
        <w:rPr>
          <w:sz w:val="22"/>
          <w:szCs w:val="22"/>
        </w:rPr>
        <w:t>liczb</w:t>
      </w:r>
      <w:r w:rsidR="00F208D1">
        <w:rPr>
          <w:sz w:val="22"/>
          <w:szCs w:val="22"/>
        </w:rPr>
        <w:t>ę</w:t>
      </w:r>
      <w:r w:rsidR="00F208D1" w:rsidRPr="00AF4CC0">
        <w:rPr>
          <w:sz w:val="22"/>
          <w:szCs w:val="22"/>
        </w:rPr>
        <w:t xml:space="preserve"> dni świadczenia usługi</w:t>
      </w:r>
      <w:r w:rsidR="000847C7">
        <w:rPr>
          <w:sz w:val="22"/>
          <w:szCs w:val="22"/>
        </w:rPr>
        <w:t xml:space="preserve"> pomnożoną przez </w:t>
      </w:r>
      <w:r w:rsidRPr="00AF4CC0">
        <w:rPr>
          <w:sz w:val="22"/>
          <w:szCs w:val="22"/>
        </w:rPr>
        <w:t>wynagrodzeni</w:t>
      </w:r>
      <w:r w:rsidR="000847C7">
        <w:rPr>
          <w:sz w:val="22"/>
          <w:szCs w:val="22"/>
        </w:rPr>
        <w:t>e</w:t>
      </w:r>
      <w:r w:rsidR="00AD5160">
        <w:rPr>
          <w:sz w:val="22"/>
          <w:szCs w:val="22"/>
        </w:rPr>
        <w:t xml:space="preserve"> brutto</w:t>
      </w:r>
      <w:r w:rsidR="00F208D1">
        <w:rPr>
          <w:sz w:val="22"/>
          <w:szCs w:val="22"/>
        </w:rPr>
        <w:t xml:space="preserve"> </w:t>
      </w:r>
      <w:r w:rsidR="00B43135">
        <w:rPr>
          <w:sz w:val="22"/>
          <w:szCs w:val="22"/>
        </w:rPr>
        <w:t>za jeden dzień świadczenia usługi</w:t>
      </w:r>
      <w:r w:rsidR="0042718F">
        <w:rPr>
          <w:sz w:val="22"/>
          <w:szCs w:val="22"/>
        </w:rPr>
        <w:t xml:space="preserve"> </w:t>
      </w:r>
      <w:r w:rsidR="000847C7">
        <w:rPr>
          <w:sz w:val="22"/>
          <w:szCs w:val="22"/>
        </w:rPr>
        <w:t>na</w:t>
      </w:r>
      <w:r w:rsidR="0042718F">
        <w:rPr>
          <w:sz w:val="22"/>
          <w:szCs w:val="22"/>
        </w:rPr>
        <w:t xml:space="preserve"> obiekcie UW zgodnie z załącznikiem nr 6 do Umowy.</w:t>
      </w:r>
    </w:p>
    <w:p w14:paraId="74E5867A" w14:textId="77777777" w:rsidR="00D55887" w:rsidRPr="00AF4CC0" w:rsidRDefault="00D55887" w:rsidP="00D55887">
      <w:pPr>
        <w:spacing w:before="120" w:line="360" w:lineRule="auto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>§ 10</w:t>
      </w:r>
    </w:p>
    <w:p w14:paraId="2464F2B4" w14:textId="77777777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Wynagrodzenie, będzie płatne na podstawie faktur VAT. Podstawą do wystawienia faktury jest zatwierdzony przez Przedstawiciela Zamawiającego (osobę, o której mowa w § 14 ust. 3 pkt 1 Umowy) raport, o którym mowa w § 8 ust. 4 Umowy wraz z protokołami z przeglądów oraz konserwacji prowadzonych w miesiącu poprzednim.</w:t>
      </w:r>
    </w:p>
    <w:p w14:paraId="4FBFAAF2" w14:textId="77777777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Płatności dokonywane będą przez Zamawiającego raz w miesiącu poleceniem przelewu w terminie do 30 dni od daty otrzymania przez Zamawiającego prawidłowo wystawionych przez Wykonawcę faktur VAT z załącznikami określonymi w ust. 1, na rachunek bankowy Wykonawcy nr ……………………………………………………</w:t>
      </w:r>
    </w:p>
    <w:p w14:paraId="070DF1AA" w14:textId="77777777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Faktury bez zatwierdzonego raportu, o którym mowa w § 8 ust. 4 Umowy zostaną niezwłocznie zwrócone Wykonawcy.</w:t>
      </w:r>
    </w:p>
    <w:p w14:paraId="3CFCC1E0" w14:textId="77777777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Za datę zapłaty uznaje się datę obciążenia rachunku bankowego Zamawiającemu kwotą płatności. Termin zapłaty należności uważa się za zachowany, jeżeli obciążenie rachunku bankowego Zamawiającego nastąpi najpóźniej w ostatnim dniu płatności. </w:t>
      </w:r>
    </w:p>
    <w:p w14:paraId="47A69447" w14:textId="77777777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AF4CC0">
        <w:rPr>
          <w:sz w:val="22"/>
          <w:szCs w:val="22"/>
          <w:lang w:eastAsia="en-US"/>
        </w:rPr>
        <w:lastRenderedPageBreak/>
        <w:t xml:space="preserve">Wykonawca oświadcza i gwarantuje, że jest oraz pozostanie w okresie realizacji i rozliczenia Umowy zarejestrowanym czynnym podatnikiem podatku od towarów i usług. </w:t>
      </w:r>
    </w:p>
    <w:p w14:paraId="5C9342D4" w14:textId="2B0D9F50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AF4CC0">
        <w:rPr>
          <w:iCs/>
          <w:sz w:val="22"/>
          <w:szCs w:val="22"/>
          <w:lang w:eastAsia="en-US"/>
        </w:rPr>
        <w:t xml:space="preserve">Wykonawca potwierdza, iż wskazany przez Wykonawcę rachunek bankowy, na który Zamawiający ma dokonać płatności jest rachunkiem rozliczeniowym, o którym mowa w art. 49 ust. 1 pkt 1 ustawy z dnia 29 sierpnia 1997 r. – Prawo bankowe </w:t>
      </w:r>
      <w:r w:rsidR="007F767C">
        <w:rPr>
          <w:iCs/>
          <w:sz w:val="22"/>
          <w:szCs w:val="22"/>
          <w:lang w:eastAsia="en-US"/>
        </w:rPr>
        <w:t xml:space="preserve">(Dz. U. z 2020 r., poz. 1896, z </w:t>
      </w:r>
      <w:proofErr w:type="spellStart"/>
      <w:r w:rsidR="007F767C">
        <w:rPr>
          <w:iCs/>
          <w:sz w:val="22"/>
          <w:szCs w:val="22"/>
          <w:lang w:eastAsia="en-US"/>
        </w:rPr>
        <w:t>późn</w:t>
      </w:r>
      <w:proofErr w:type="spellEnd"/>
      <w:r w:rsidR="007F767C">
        <w:rPr>
          <w:iCs/>
          <w:sz w:val="22"/>
          <w:szCs w:val="22"/>
          <w:lang w:eastAsia="en-US"/>
        </w:rPr>
        <w:t xml:space="preserve">. zm.) </w:t>
      </w:r>
      <w:r w:rsidRPr="00AF4CC0">
        <w:rPr>
          <w:iCs/>
          <w:sz w:val="22"/>
          <w:szCs w:val="22"/>
          <w:lang w:eastAsia="en-US"/>
        </w:rPr>
        <w:t>i został zgłoszony do właściwego urzędu skarbowego.</w:t>
      </w:r>
    </w:p>
    <w:p w14:paraId="1877B375" w14:textId="77777777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AF4CC0">
        <w:rPr>
          <w:iCs/>
          <w:sz w:val="22"/>
          <w:szCs w:val="22"/>
          <w:lang w:eastAsia="en-US"/>
        </w:rPr>
        <w:t>Wykonawca potwierdza, iż wskazany rachunek bankowy na wystawionej do Umowy fakturze lub innym dokumencie na podstawie, którego Zamawiający ma dokonać płatności jest umieszczony i uwidoczniony przez cały okres trwania i rozliczenia Umowy w wykazie, o którym mowa w art.96b ust. 1 ustawy z dnia 11 marca 2004r. o podatku od towarów i usług (</w:t>
      </w:r>
      <w:r w:rsidRPr="00AF4CC0">
        <w:rPr>
          <w:sz w:val="22"/>
          <w:szCs w:val="22"/>
          <w:lang w:eastAsia="en-US"/>
        </w:rPr>
        <w:t xml:space="preserve">Dz.U. z 2021 r., poz. 685 z </w:t>
      </w:r>
      <w:proofErr w:type="spellStart"/>
      <w:r w:rsidRPr="00AF4CC0">
        <w:rPr>
          <w:sz w:val="22"/>
          <w:szCs w:val="22"/>
          <w:lang w:eastAsia="en-US"/>
        </w:rPr>
        <w:t>późn</w:t>
      </w:r>
      <w:proofErr w:type="spellEnd"/>
      <w:r w:rsidRPr="00AF4CC0">
        <w:rPr>
          <w:sz w:val="22"/>
          <w:szCs w:val="22"/>
          <w:lang w:eastAsia="en-US"/>
        </w:rPr>
        <w:t>. zm.),</w:t>
      </w:r>
      <w:r w:rsidRPr="00AF4CC0">
        <w:rPr>
          <w:iCs/>
          <w:sz w:val="22"/>
          <w:szCs w:val="22"/>
          <w:lang w:eastAsia="en-US"/>
        </w:rPr>
        <w:t xml:space="preserve"> prowadzonym przez Szefa Krajowej Administracji Skarbowej, dalej zwanym Wykazem.</w:t>
      </w:r>
    </w:p>
    <w:p w14:paraId="432C4D52" w14:textId="77777777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AF4CC0">
        <w:rPr>
          <w:iCs/>
          <w:sz w:val="22"/>
          <w:szCs w:val="22"/>
          <w:lang w:eastAsia="en-US"/>
        </w:rPr>
        <w:t xml:space="preserve">Wykonawca zobowiązuje się powiadomić w ciągu 24 godzin Zamawiającego o wykreśleniu jego rachunku bankowego z Wykazu lub utraty charakteru czynnego podatnika VAT. </w:t>
      </w:r>
    </w:p>
    <w:p w14:paraId="159F1703" w14:textId="77777777" w:rsidR="00D55887" w:rsidRPr="00AF4CC0" w:rsidRDefault="00D55887" w:rsidP="006C53E5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Zamawiający przy dokonywaniu płatności zastosuje mechanizm podzielonej płatności, o którym mowa w ustawie z dnia 11 marca 2004 r. o podatku od towarów i usług.</w:t>
      </w:r>
    </w:p>
    <w:p w14:paraId="134287DD" w14:textId="77777777" w:rsidR="00D55887" w:rsidRPr="00AF4CC0" w:rsidRDefault="00D55887" w:rsidP="006C53E5">
      <w:pPr>
        <w:pStyle w:val="Akapitzlist"/>
        <w:numPr>
          <w:ilvl w:val="0"/>
          <w:numId w:val="42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 bez pisemnej zgody Zamawiającego nie może przenieść wierzytelności na osobę trzecią oraz dokonywać potrąceń wierzytelności własnej z wierzytelnością Zamawiającego.</w:t>
      </w:r>
    </w:p>
    <w:p w14:paraId="7B88ABE2" w14:textId="386FDB1C" w:rsidR="00C04079" w:rsidRPr="00AF4CC0" w:rsidRDefault="00D55887" w:rsidP="007668E0">
      <w:pPr>
        <w:pStyle w:val="Akapitzlist"/>
        <w:numPr>
          <w:ilvl w:val="0"/>
          <w:numId w:val="42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Potrącenie lub przeniesienie wierzytelności dokonane bez uprzedniej pisemnej zgody Zamawiającego są dla Zamawiającego bezskuteczne.</w:t>
      </w:r>
    </w:p>
    <w:p w14:paraId="3DFE138A" w14:textId="1597CC63" w:rsidR="00D55887" w:rsidRPr="00AF4CC0" w:rsidRDefault="00D55887" w:rsidP="00D55887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AF4CC0">
        <w:rPr>
          <w:b/>
          <w:bCs/>
          <w:w w:val="107"/>
          <w:sz w:val="22"/>
          <w:szCs w:val="22"/>
          <w:shd w:val="clear" w:color="auto" w:fill="FEFFFE"/>
        </w:rPr>
        <w:t xml:space="preserve">§ 11 </w:t>
      </w:r>
    </w:p>
    <w:p w14:paraId="57405C8A" w14:textId="29B2D5F8" w:rsidR="00D55887" w:rsidRPr="00AF4CC0" w:rsidRDefault="00D55887" w:rsidP="006C53E5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Strony zgodnie postanawiają, że Wykonawca, w związku z realizacją Przedmiotu Umowy, zawrze umowę ubezpieczenia w zakresie odpowiedzialności cywilnej, obejmującą działalność w zakresie Przedmiotu Umowy, na kwotę </w:t>
      </w:r>
      <w:r w:rsidRPr="005D2C3A">
        <w:rPr>
          <w:bCs/>
          <w:sz w:val="22"/>
          <w:szCs w:val="22"/>
          <w:lang w:eastAsia="en-US"/>
        </w:rPr>
        <w:t xml:space="preserve">minimalną </w:t>
      </w:r>
      <w:r w:rsidR="007A2757" w:rsidRPr="005D2C3A">
        <w:rPr>
          <w:bCs/>
          <w:sz w:val="22"/>
          <w:szCs w:val="22"/>
          <w:lang w:eastAsia="en-US"/>
        </w:rPr>
        <w:t>40</w:t>
      </w:r>
      <w:r w:rsidRPr="005D2C3A">
        <w:rPr>
          <w:bCs/>
          <w:sz w:val="22"/>
          <w:szCs w:val="22"/>
          <w:lang w:eastAsia="en-US"/>
        </w:rPr>
        <w:t xml:space="preserve"> 000 000,00 zł (słownie złotych: </w:t>
      </w:r>
      <w:r w:rsidR="007A2757" w:rsidRPr="005D2C3A">
        <w:rPr>
          <w:bCs/>
          <w:sz w:val="22"/>
          <w:szCs w:val="22"/>
          <w:lang w:eastAsia="en-US"/>
        </w:rPr>
        <w:t>czterdzieści</w:t>
      </w:r>
      <w:r w:rsidRPr="005D2C3A">
        <w:rPr>
          <w:bCs/>
          <w:sz w:val="22"/>
          <w:szCs w:val="22"/>
          <w:lang w:eastAsia="en-US"/>
        </w:rPr>
        <w:t xml:space="preserve"> milionów), bez </w:t>
      </w:r>
      <w:r w:rsidRPr="00AF4CC0">
        <w:rPr>
          <w:bCs/>
          <w:sz w:val="22"/>
          <w:szCs w:val="22"/>
          <w:lang w:eastAsia="en-US"/>
        </w:rPr>
        <w:t xml:space="preserve">ograniczenia tej kwoty w stosunku do poszczególnych zdarzeń (na jedno i wszystkie zdarzenia). </w:t>
      </w:r>
    </w:p>
    <w:p w14:paraId="5B2AF7F1" w14:textId="77777777" w:rsidR="00D55887" w:rsidRPr="00AF4CC0" w:rsidRDefault="00D55887" w:rsidP="006C53E5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 przypadku upływu ważności umowy ubezpieczenia w trakcie realizacji Przedmiotu Umowy, Wykonawca zobowiązany jest zawrzeć nową umowę lub przedłużyć dotychczasową na cały okres wykonywania Umowy. </w:t>
      </w:r>
    </w:p>
    <w:p w14:paraId="1A76C247" w14:textId="77777777" w:rsidR="00D55887" w:rsidRPr="00AF4CC0" w:rsidRDefault="00D55887" w:rsidP="006C53E5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Wszelkie koszty związane z zawarciem lub przedłużeniem umowy ubezpieczenia obciążają Wykonawcę.</w:t>
      </w:r>
    </w:p>
    <w:p w14:paraId="5907DC95" w14:textId="77777777" w:rsidR="00D55887" w:rsidRPr="00AF4CC0" w:rsidRDefault="00D55887" w:rsidP="006C53E5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Wszelkie roszczenia osób trzecich dotyczące zakresu działania Wykonawcy związane z Przedmiotem Umowy ubezpieczenia Zamawiający kierował będzie bezpośrednio do Wykonawcy. </w:t>
      </w:r>
    </w:p>
    <w:p w14:paraId="1DA62236" w14:textId="77777777" w:rsidR="00D55887" w:rsidRPr="00AF4CC0" w:rsidRDefault="00D55887" w:rsidP="006C53E5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zobowiązany jest podjąć wszelkie czynności związane z realizacją uprawnień wynikających z umowy ubezpieczenia oraz ponieść opłaty i koszty z tym związane. </w:t>
      </w:r>
    </w:p>
    <w:p w14:paraId="097B428B" w14:textId="606C74B7" w:rsidR="00D55887" w:rsidRPr="00AF4CC0" w:rsidRDefault="00D55887" w:rsidP="006C53E5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lastRenderedPageBreak/>
        <w:t xml:space="preserve">Wykonawca zobowiązany jest złożyć Zamawiającemu, nie później niż w dniu podpisania Umowy potwierdzoną za zgodność z oryginałem kopię umowy ubezpieczenia, o której mowa w ust. 1. Umowa ubezpieczenia winna obowiązywać najpóźniej od dnia wejścia Umowy w życie. Kopia polisy ubezpieczeniowej Wykonawcy stanowi </w:t>
      </w:r>
      <w:r w:rsidRPr="00AF4CC0">
        <w:rPr>
          <w:b/>
          <w:bCs/>
          <w:sz w:val="22"/>
          <w:szCs w:val="22"/>
          <w:lang w:eastAsia="en-US"/>
        </w:rPr>
        <w:t xml:space="preserve">załącznik nr </w:t>
      </w:r>
      <w:r w:rsidR="00F102B1">
        <w:rPr>
          <w:b/>
          <w:bCs/>
          <w:sz w:val="22"/>
          <w:szCs w:val="22"/>
          <w:lang w:eastAsia="en-US"/>
        </w:rPr>
        <w:t>7</w:t>
      </w:r>
      <w:r w:rsidRPr="00AF4CC0">
        <w:rPr>
          <w:bCs/>
          <w:sz w:val="22"/>
          <w:szCs w:val="22"/>
          <w:lang w:eastAsia="en-US"/>
        </w:rPr>
        <w:t xml:space="preserve"> do Umowy. </w:t>
      </w:r>
    </w:p>
    <w:p w14:paraId="58B48890" w14:textId="77777777" w:rsidR="00D55887" w:rsidRPr="00AF4CC0" w:rsidRDefault="00D55887" w:rsidP="006C53E5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Jeżeli Wykonawca wykonuje czynności przy pomocy innych osób, działających pod jego nadzorem, podlega on również ubezpieczeniu od odpowiedzialności cywilnej za szkody wyrządzone działaniem tych osób. </w:t>
      </w:r>
    </w:p>
    <w:p w14:paraId="20E7F3C0" w14:textId="77777777" w:rsidR="00D55887" w:rsidRPr="00AF4CC0" w:rsidRDefault="00D55887" w:rsidP="006C53E5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 przypadku zawarcia, w trakcie realizacji Przedmiotu Umowy, nowej umowy ubezpieczenia lub przedłużenia dotychczasowej, Wykonawca zobowiązany jest złożyć Zamawiającemu, w terminie 7 dni od dnia jej zawarcia potwierdzoną za zgodność z oryginałem kopię nowej umowy ubezpieczenia. </w:t>
      </w:r>
    </w:p>
    <w:p w14:paraId="6EE9FE68" w14:textId="478032CD" w:rsidR="00F208D1" w:rsidRPr="00892F5F" w:rsidRDefault="00D55887" w:rsidP="00892F5F">
      <w:pPr>
        <w:numPr>
          <w:ilvl w:val="0"/>
          <w:numId w:val="2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 przypadku zgłoszenia roszczeń związanych z wykonywaniem Umowy, przez poszkodowanych, Wykonawca gwarantuje sprawną likwidację szkody bez pośrednictwa i interwencji Zamawiającego, zwalniając Zamawiającego od odpowiedzialności w tym zakresie.</w:t>
      </w:r>
    </w:p>
    <w:p w14:paraId="05B4DF50" w14:textId="730055D7" w:rsidR="00D55887" w:rsidRPr="00AF4CC0" w:rsidRDefault="00D55887" w:rsidP="00D55887">
      <w:pPr>
        <w:pStyle w:val="Styl"/>
        <w:shd w:val="clear" w:color="auto" w:fill="FEFFFE"/>
        <w:spacing w:before="120" w:line="360" w:lineRule="auto"/>
        <w:jc w:val="center"/>
        <w:rPr>
          <w:b/>
          <w:bCs/>
          <w:w w:val="106"/>
          <w:sz w:val="22"/>
          <w:szCs w:val="22"/>
          <w:shd w:val="clear" w:color="auto" w:fill="FEFFFE"/>
        </w:rPr>
      </w:pPr>
      <w:r w:rsidRPr="00AF4CC0">
        <w:rPr>
          <w:b/>
          <w:bCs/>
          <w:w w:val="106"/>
          <w:sz w:val="22"/>
          <w:szCs w:val="22"/>
          <w:shd w:val="clear" w:color="auto" w:fill="FEFFFE"/>
        </w:rPr>
        <w:t>§ 12</w:t>
      </w:r>
    </w:p>
    <w:p w14:paraId="06E7A275" w14:textId="77777777" w:rsidR="00D55887" w:rsidRPr="00AF4CC0" w:rsidRDefault="00D55887" w:rsidP="006C53E5">
      <w:pPr>
        <w:numPr>
          <w:ilvl w:val="0"/>
          <w:numId w:val="43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>Wykonawca wnosi przed zawarciem Umowy zabezpieczenie należytego wykonania Umowy (zwane też dalej Zabezpieczeniem) w wysokości 5% wynagrodzenia określonego w § 9 ust. 1 Umowy, co stanowi kwotę ………………………………..zł (słownie złotych: ………………………………………..............).</w:t>
      </w:r>
    </w:p>
    <w:p w14:paraId="7F50244A" w14:textId="77777777" w:rsidR="00D55887" w:rsidRPr="00AF4CC0" w:rsidRDefault="00D55887" w:rsidP="006C53E5">
      <w:pPr>
        <w:numPr>
          <w:ilvl w:val="0"/>
          <w:numId w:val="43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>Zabezpieczenie zostaje wniesione w formie: …………………………………………</w:t>
      </w:r>
    </w:p>
    <w:p w14:paraId="408D1728" w14:textId="538432E9" w:rsidR="00D55887" w:rsidRPr="00AF4CC0" w:rsidRDefault="00D55887" w:rsidP="00D55887">
      <w:pPr>
        <w:autoSpaceDE w:val="0"/>
        <w:autoSpaceDN w:val="0"/>
        <w:adjustRightInd w:val="0"/>
        <w:spacing w:line="360" w:lineRule="auto"/>
        <w:ind w:left="357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Dokument wniesienia Zabezpieczenia stanowi </w:t>
      </w:r>
      <w:r w:rsidRPr="00AF4CC0">
        <w:rPr>
          <w:rFonts w:eastAsia="Times New Roman"/>
          <w:b/>
          <w:sz w:val="22"/>
          <w:szCs w:val="22"/>
        </w:rPr>
        <w:t xml:space="preserve">załącznik nr </w:t>
      </w:r>
      <w:r w:rsidR="00F102B1">
        <w:rPr>
          <w:rFonts w:eastAsia="Times New Roman"/>
          <w:b/>
          <w:sz w:val="22"/>
          <w:szCs w:val="22"/>
        </w:rPr>
        <w:t>8</w:t>
      </w:r>
      <w:r w:rsidRPr="00AF4CC0">
        <w:rPr>
          <w:rFonts w:eastAsia="Times New Roman"/>
          <w:b/>
          <w:sz w:val="22"/>
          <w:szCs w:val="22"/>
        </w:rPr>
        <w:t xml:space="preserve"> </w:t>
      </w:r>
      <w:r w:rsidRPr="00AF4CC0">
        <w:rPr>
          <w:rFonts w:eastAsia="Times New Roman"/>
          <w:sz w:val="22"/>
          <w:szCs w:val="22"/>
        </w:rPr>
        <w:t>do Umowy.</w:t>
      </w:r>
    </w:p>
    <w:p w14:paraId="7FBE1F23" w14:textId="77777777" w:rsidR="00D55887" w:rsidRPr="00AF4CC0" w:rsidRDefault="00D55887" w:rsidP="006C53E5">
      <w:pPr>
        <w:numPr>
          <w:ilvl w:val="0"/>
          <w:numId w:val="43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Zabezpieczenie służy pokryciu roszczeń z tytułu niewykonania lub nienależytego wykonania Umowy. </w:t>
      </w:r>
    </w:p>
    <w:p w14:paraId="3BBD781A" w14:textId="77777777" w:rsidR="00D55887" w:rsidRPr="00AF4CC0" w:rsidRDefault="00D55887" w:rsidP="006C53E5">
      <w:pPr>
        <w:numPr>
          <w:ilvl w:val="0"/>
          <w:numId w:val="43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W przypadku należytego wykonania usługi 70% kwoty Zabezpieczenia zostanie zwrócone w terminie 30 dni od dnia wykonania przez Wykonawcę usługi i uznania przez Zamawiającego za należycie wykonaną. </w:t>
      </w:r>
    </w:p>
    <w:p w14:paraId="6EB556FB" w14:textId="32881169" w:rsidR="00D55887" w:rsidRPr="00AF4CC0" w:rsidRDefault="00D55887" w:rsidP="006C53E5">
      <w:pPr>
        <w:numPr>
          <w:ilvl w:val="0"/>
          <w:numId w:val="43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Pozostała część kwoty, tj. 30 % pozostawione na zabezpieczenie roszczeń z tytułu rękojmi</w:t>
      </w:r>
      <w:r w:rsidR="007F767C">
        <w:rPr>
          <w:sz w:val="22"/>
          <w:szCs w:val="22"/>
        </w:rPr>
        <w:t xml:space="preserve"> za wady i gwarancji</w:t>
      </w:r>
      <w:r w:rsidRPr="00AF4CC0">
        <w:rPr>
          <w:sz w:val="22"/>
          <w:szCs w:val="22"/>
        </w:rPr>
        <w:t xml:space="preserve"> za wady zostanie zwrócona nie później niż w 15 dniu po upływie okresu rękojmi</w:t>
      </w:r>
      <w:r w:rsidR="007F767C">
        <w:rPr>
          <w:sz w:val="22"/>
          <w:szCs w:val="22"/>
        </w:rPr>
        <w:t xml:space="preserve"> za wady i gwarancji</w:t>
      </w:r>
      <w:r w:rsidRPr="00AF4CC0">
        <w:rPr>
          <w:sz w:val="22"/>
          <w:szCs w:val="22"/>
        </w:rPr>
        <w:t xml:space="preserve"> za wady, który zostaje ustalony na okres 24 miesięcy, licząc od dnia </w:t>
      </w:r>
      <w:r w:rsidR="007F767C">
        <w:rPr>
          <w:sz w:val="22"/>
          <w:szCs w:val="22"/>
        </w:rPr>
        <w:t xml:space="preserve">zakończenia każdego miesiąca wykonywania </w:t>
      </w:r>
      <w:r w:rsidRPr="00AF4CC0">
        <w:rPr>
          <w:sz w:val="22"/>
          <w:szCs w:val="22"/>
        </w:rPr>
        <w:t xml:space="preserve"> Umowy.</w:t>
      </w:r>
    </w:p>
    <w:p w14:paraId="3DD6DDB6" w14:textId="77777777" w:rsidR="00D55887" w:rsidRPr="00AF4CC0" w:rsidRDefault="00D55887" w:rsidP="006C53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Zabezpieczenie wniesione w pieniądzu, Zamawiający zwraca wraz z odsetkami wynikającymi z umowy rachunku bankowego, na którym było przechowywane, pomniejszone o koszty prowadzenia rachunku bankowego oraz prowizji bankowej za przelew pieniędzy na rachunek bankowy Wykonawcy oraz o kwotę ewentualnych należności, które Zamawiający pobrał z tytułu złej realizacji zobowiązań Wykonawcy.</w:t>
      </w:r>
    </w:p>
    <w:p w14:paraId="770452C6" w14:textId="77777777" w:rsidR="00D55887" w:rsidRPr="00AF4CC0" w:rsidRDefault="00D55887" w:rsidP="006C53E5">
      <w:pPr>
        <w:numPr>
          <w:ilvl w:val="0"/>
          <w:numId w:val="43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W trakcie realizacji Umowy Wykonawca może dokonać zmiany formy zabezpieczenia na jedną lub kilka form, o których mowa w art. 450 ust. 1 ustawy.   </w:t>
      </w:r>
    </w:p>
    <w:p w14:paraId="7BE876F4" w14:textId="77777777" w:rsidR="00D55887" w:rsidRPr="00AF4CC0" w:rsidRDefault="00D55887" w:rsidP="00D55887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AF4CC0">
        <w:rPr>
          <w:b/>
          <w:bCs/>
          <w:w w:val="110"/>
          <w:sz w:val="22"/>
          <w:szCs w:val="22"/>
          <w:shd w:val="clear" w:color="auto" w:fill="FEFFFE"/>
        </w:rPr>
        <w:t xml:space="preserve">§ </w:t>
      </w:r>
      <w:r w:rsidRPr="00AF4CC0">
        <w:rPr>
          <w:b/>
          <w:bCs/>
          <w:sz w:val="22"/>
          <w:szCs w:val="22"/>
          <w:shd w:val="clear" w:color="auto" w:fill="FEFFFE"/>
        </w:rPr>
        <w:t>13</w:t>
      </w:r>
    </w:p>
    <w:p w14:paraId="202866C1" w14:textId="77777777" w:rsidR="00D55887" w:rsidRPr="00AF4CC0" w:rsidRDefault="00D55887" w:rsidP="006C53E5">
      <w:pPr>
        <w:numPr>
          <w:ilvl w:val="0"/>
          <w:numId w:val="28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lastRenderedPageBreak/>
        <w:t xml:space="preserve">Wykonawca udziela Zamawiającemu ……………-miesięcznej gwarancji na wykonane prace i na wykorzystane materiały i urządzenia </w:t>
      </w:r>
      <w:r w:rsidRPr="00AF4CC0">
        <w:rPr>
          <w:bCs/>
          <w:i/>
          <w:color w:val="0070C0"/>
          <w:sz w:val="22"/>
          <w:szCs w:val="22"/>
          <w:lang w:eastAsia="en-US"/>
        </w:rPr>
        <w:t>&lt;w zależności od deklaracji w ofercie – kryterium&gt;</w:t>
      </w:r>
      <w:r w:rsidRPr="00AF4CC0">
        <w:rPr>
          <w:bCs/>
          <w:i/>
          <w:sz w:val="22"/>
          <w:szCs w:val="22"/>
          <w:lang w:eastAsia="en-US"/>
        </w:rPr>
        <w:t>.</w:t>
      </w:r>
    </w:p>
    <w:p w14:paraId="48FAB42F" w14:textId="31835E8C" w:rsidR="00D55887" w:rsidRPr="00AF4CC0" w:rsidRDefault="00D55887" w:rsidP="006C53E5">
      <w:pPr>
        <w:pStyle w:val="Styl"/>
        <w:numPr>
          <w:ilvl w:val="0"/>
          <w:numId w:val="28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Okres</w:t>
      </w:r>
      <w:r w:rsidR="007F767C">
        <w:rPr>
          <w:sz w:val="22"/>
          <w:szCs w:val="22"/>
        </w:rPr>
        <w:t>y</w:t>
      </w:r>
      <w:r w:rsidRPr="00AF4CC0">
        <w:rPr>
          <w:sz w:val="22"/>
          <w:szCs w:val="22"/>
        </w:rPr>
        <w:t xml:space="preserve"> gwarancji biegn</w:t>
      </w:r>
      <w:r w:rsidR="007F767C">
        <w:rPr>
          <w:sz w:val="22"/>
          <w:szCs w:val="22"/>
        </w:rPr>
        <w:t>ą</w:t>
      </w:r>
      <w:r w:rsidR="002C03AE">
        <w:rPr>
          <w:sz w:val="22"/>
          <w:szCs w:val="22"/>
        </w:rPr>
        <w:t xml:space="preserve"> </w:t>
      </w:r>
      <w:r w:rsidRPr="00AF4CC0">
        <w:rPr>
          <w:sz w:val="22"/>
          <w:szCs w:val="22"/>
        </w:rPr>
        <w:t xml:space="preserve">od daty </w:t>
      </w:r>
      <w:r w:rsidR="007F767C">
        <w:rPr>
          <w:sz w:val="22"/>
          <w:szCs w:val="22"/>
        </w:rPr>
        <w:t xml:space="preserve">zatwierdzenia </w:t>
      </w:r>
      <w:r w:rsidRPr="00AF4CC0">
        <w:rPr>
          <w:sz w:val="22"/>
          <w:szCs w:val="22"/>
        </w:rPr>
        <w:t xml:space="preserve"> przez Zamawiającego  </w:t>
      </w:r>
      <w:r w:rsidR="007F767C">
        <w:rPr>
          <w:sz w:val="22"/>
          <w:szCs w:val="22"/>
        </w:rPr>
        <w:t xml:space="preserve">każdego raportów </w:t>
      </w:r>
      <w:r w:rsidR="007F767C" w:rsidRPr="00AF4CC0">
        <w:rPr>
          <w:bCs/>
          <w:sz w:val="22"/>
          <w:szCs w:val="22"/>
          <w:lang w:eastAsia="en-US"/>
        </w:rPr>
        <w:t>o stanie Nieruchomości wraz z jej instalacjami i urządzeniami</w:t>
      </w:r>
      <w:r w:rsidR="007F767C">
        <w:rPr>
          <w:bCs/>
          <w:sz w:val="22"/>
          <w:szCs w:val="22"/>
          <w:lang w:eastAsia="en-US"/>
        </w:rPr>
        <w:t>, o których mowa w § 8 ust. 4.</w:t>
      </w:r>
      <w:r w:rsidR="00887220">
        <w:rPr>
          <w:bCs/>
          <w:sz w:val="22"/>
          <w:szCs w:val="22"/>
          <w:lang w:eastAsia="en-US"/>
        </w:rPr>
        <w:t xml:space="preserve"> i </w:t>
      </w:r>
      <w:r w:rsidRPr="00AF4CC0">
        <w:rPr>
          <w:sz w:val="22"/>
          <w:szCs w:val="22"/>
        </w:rPr>
        <w:t>protokołów odbioru wykonanych prac i odebranych materiałów i urządzeń.</w:t>
      </w:r>
    </w:p>
    <w:p w14:paraId="54DF4025" w14:textId="5E421A08" w:rsidR="00D55887" w:rsidRPr="00AF4CC0" w:rsidRDefault="00D55887" w:rsidP="006C53E5">
      <w:pPr>
        <w:pStyle w:val="Styl"/>
        <w:numPr>
          <w:ilvl w:val="0"/>
          <w:numId w:val="28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</w:rPr>
        <w:t xml:space="preserve">Wykonawca udziela Zamawiającemu  rękojmi na </w:t>
      </w:r>
      <w:r w:rsidRPr="00AF4CC0">
        <w:rPr>
          <w:sz w:val="22"/>
          <w:szCs w:val="22"/>
          <w:shd w:val="clear" w:color="auto" w:fill="FEFFFE"/>
        </w:rPr>
        <w:t xml:space="preserve">wykonane prace i na wykorzystane materiały i urządzenia na </w:t>
      </w:r>
      <w:r w:rsidRPr="00AF4CC0">
        <w:rPr>
          <w:sz w:val="22"/>
          <w:szCs w:val="22"/>
        </w:rPr>
        <w:t xml:space="preserve">okres 24 miesięcy, liczony od dnia </w:t>
      </w:r>
      <w:r w:rsidR="004E1B18">
        <w:rPr>
          <w:sz w:val="22"/>
          <w:szCs w:val="22"/>
        </w:rPr>
        <w:t xml:space="preserve">zatwierdzenia </w:t>
      </w:r>
      <w:r w:rsidR="004E1B18" w:rsidRPr="00AF4CC0">
        <w:rPr>
          <w:sz w:val="22"/>
          <w:szCs w:val="22"/>
        </w:rPr>
        <w:t xml:space="preserve"> przez Zamawiającego  </w:t>
      </w:r>
      <w:r w:rsidR="004E1B18">
        <w:rPr>
          <w:sz w:val="22"/>
          <w:szCs w:val="22"/>
        </w:rPr>
        <w:t xml:space="preserve">każdego raportów </w:t>
      </w:r>
      <w:r w:rsidR="004E1B18" w:rsidRPr="00AF4CC0">
        <w:rPr>
          <w:bCs/>
          <w:sz w:val="22"/>
          <w:szCs w:val="22"/>
          <w:lang w:eastAsia="en-US"/>
        </w:rPr>
        <w:t>o stanie Nieruchomości wraz z jej instalacjami i urządzeniami</w:t>
      </w:r>
      <w:r w:rsidR="004E1B18">
        <w:rPr>
          <w:bCs/>
          <w:sz w:val="22"/>
          <w:szCs w:val="22"/>
          <w:lang w:eastAsia="en-US"/>
        </w:rPr>
        <w:t>, o których mowa w § 8 ust. 4</w:t>
      </w:r>
      <w:r w:rsidR="00887220">
        <w:rPr>
          <w:bCs/>
          <w:sz w:val="22"/>
          <w:szCs w:val="22"/>
          <w:lang w:eastAsia="en-US"/>
        </w:rPr>
        <w:t xml:space="preserve"> i protokołów odbioru wykonywanych prac i odebranych materiałów i urządzeń.</w:t>
      </w:r>
    </w:p>
    <w:p w14:paraId="13ACB9D0" w14:textId="77777777" w:rsidR="00D55887" w:rsidRPr="00AF4CC0" w:rsidRDefault="00D55887" w:rsidP="006C53E5">
      <w:pPr>
        <w:pStyle w:val="Styl"/>
        <w:numPr>
          <w:ilvl w:val="0"/>
          <w:numId w:val="28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t xml:space="preserve">Gwarancja, o której mowa w ust. 1, nie narusza praw Zamawiającego wynikających z rękojmi. </w:t>
      </w:r>
    </w:p>
    <w:p w14:paraId="64612964" w14:textId="3C23E00A" w:rsidR="00D55887" w:rsidRPr="00AF4CC0" w:rsidRDefault="00D55887" w:rsidP="006C53E5">
      <w:pPr>
        <w:numPr>
          <w:ilvl w:val="0"/>
          <w:numId w:val="28"/>
        </w:numPr>
        <w:spacing w:before="120" w:line="360" w:lineRule="auto"/>
        <w:jc w:val="both"/>
        <w:rPr>
          <w:bCs/>
          <w:color w:val="FF0000"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 dokona naprawy gwarancyjnej lub wymieni wadliwe urządzenie na nowe w terminie 7 dni roboczych licząc od dnia zgłoszenia wady/usterki. Zamawiający może wyrazić zgodę na przedłużenie terminu, o którym mowa w zdaniu poprzedzającym. Postanowienie § 6 ust. 1, ust. 2</w:t>
      </w:r>
      <w:r w:rsidR="004E1B18">
        <w:rPr>
          <w:bCs/>
          <w:sz w:val="22"/>
          <w:szCs w:val="22"/>
          <w:lang w:eastAsia="en-US"/>
        </w:rPr>
        <w:t xml:space="preserve"> i</w:t>
      </w:r>
      <w:r w:rsidRPr="00AF4CC0">
        <w:rPr>
          <w:bCs/>
          <w:sz w:val="22"/>
          <w:szCs w:val="22"/>
          <w:lang w:eastAsia="en-US"/>
        </w:rPr>
        <w:t xml:space="preserve"> ust. 12  stosuje się</w:t>
      </w:r>
      <w:r w:rsidR="00F92D0B">
        <w:rPr>
          <w:bCs/>
          <w:sz w:val="22"/>
          <w:szCs w:val="22"/>
          <w:lang w:eastAsia="en-US"/>
        </w:rPr>
        <w:t xml:space="preserve"> odpowiednio.</w:t>
      </w:r>
    </w:p>
    <w:p w14:paraId="7E7DD071" w14:textId="77777777" w:rsidR="00D55887" w:rsidRPr="00AF4CC0" w:rsidRDefault="00D55887" w:rsidP="00D55887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AF4CC0">
        <w:rPr>
          <w:b/>
          <w:bCs/>
          <w:w w:val="105"/>
          <w:sz w:val="22"/>
          <w:szCs w:val="22"/>
          <w:shd w:val="clear" w:color="auto" w:fill="FEFFFE"/>
        </w:rPr>
        <w:t xml:space="preserve">§ </w:t>
      </w:r>
      <w:r w:rsidRPr="00AF4CC0">
        <w:rPr>
          <w:b/>
          <w:bCs/>
          <w:sz w:val="22"/>
          <w:szCs w:val="22"/>
          <w:shd w:val="clear" w:color="auto" w:fill="FEFFFE"/>
        </w:rPr>
        <w:t>14</w:t>
      </w:r>
    </w:p>
    <w:p w14:paraId="3BB28D91" w14:textId="77777777" w:rsidR="00D55887" w:rsidRPr="00AF4CC0" w:rsidRDefault="00D55887" w:rsidP="006C53E5">
      <w:pPr>
        <w:pStyle w:val="Akapitzlist"/>
        <w:numPr>
          <w:ilvl w:val="0"/>
          <w:numId w:val="44"/>
        </w:numPr>
        <w:spacing w:before="120" w:line="360" w:lineRule="auto"/>
        <w:contextualSpacing w:val="0"/>
        <w:jc w:val="both"/>
        <w:rPr>
          <w:color w:val="000000"/>
          <w:sz w:val="22"/>
          <w:szCs w:val="22"/>
        </w:rPr>
      </w:pPr>
      <w:r w:rsidRPr="00AF4CC0">
        <w:rPr>
          <w:iCs/>
          <w:color w:val="000000"/>
          <w:sz w:val="22"/>
          <w:szCs w:val="22"/>
        </w:rPr>
        <w:t xml:space="preserve">Jednostką organizacyjną Uniwersytetu Warszawskiego odpowiedzialną za koordynację wykonania Umowy  jest: Biuro Nieruchomości </w:t>
      </w:r>
      <w:r w:rsidRPr="00AF4CC0">
        <w:rPr>
          <w:iCs/>
          <w:color w:val="FF0000"/>
          <w:sz w:val="22"/>
          <w:szCs w:val="22"/>
        </w:rPr>
        <w:t>…………… </w:t>
      </w:r>
    </w:p>
    <w:p w14:paraId="4BEDB9BC" w14:textId="77777777" w:rsidR="00D55887" w:rsidRPr="00AF4CC0" w:rsidRDefault="00D55887" w:rsidP="006C53E5">
      <w:pPr>
        <w:pStyle w:val="Akapitzlist"/>
        <w:numPr>
          <w:ilvl w:val="0"/>
          <w:numId w:val="44"/>
        </w:numPr>
        <w:spacing w:before="120" w:line="360" w:lineRule="auto"/>
        <w:ind w:left="357" w:hanging="357"/>
        <w:contextualSpacing w:val="0"/>
        <w:jc w:val="both"/>
        <w:rPr>
          <w:iCs/>
          <w:color w:val="000000"/>
          <w:sz w:val="22"/>
          <w:szCs w:val="22"/>
        </w:rPr>
      </w:pPr>
      <w:r w:rsidRPr="00AF4CC0">
        <w:rPr>
          <w:iCs/>
          <w:color w:val="000000"/>
          <w:sz w:val="22"/>
          <w:szCs w:val="22"/>
        </w:rPr>
        <w:t>Do nadzoru nad realizacją Umowy Zamawiający wyznacza pracownika jednostki organizacyjnej wskazanej w ust. 1, którym jest: P. ……………………………….…………..…., nr tel. …………………………………………., adres e-mail: ………………………………..……………</w:t>
      </w:r>
    </w:p>
    <w:p w14:paraId="79FB34C4" w14:textId="77777777" w:rsidR="00D55887" w:rsidRPr="00AF4CC0" w:rsidRDefault="00D55887" w:rsidP="006C53E5">
      <w:pPr>
        <w:pStyle w:val="Akapitzlist"/>
        <w:numPr>
          <w:ilvl w:val="0"/>
          <w:numId w:val="44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Osobami odpowiedzialnymi za prawidłową realizację Umowy są: </w:t>
      </w:r>
    </w:p>
    <w:p w14:paraId="35242A61" w14:textId="77777777" w:rsidR="00D55887" w:rsidRPr="00AF4CC0" w:rsidRDefault="00D55887" w:rsidP="006C53E5">
      <w:pPr>
        <w:pStyle w:val="Styl"/>
        <w:numPr>
          <w:ilvl w:val="0"/>
          <w:numId w:val="24"/>
        </w:numPr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t xml:space="preserve">Przedstawiciel Zamawiającego – pracownik jednostki organizacyjnej wskazanej w ust. 2 – ………………………. </w:t>
      </w:r>
      <w:r w:rsidRPr="00AF4CC0">
        <w:rPr>
          <w:i/>
          <w:color w:val="0070C0"/>
          <w:sz w:val="22"/>
          <w:szCs w:val="22"/>
          <w:shd w:val="clear" w:color="auto" w:fill="FEFFFE"/>
        </w:rPr>
        <w:t>&lt;imię i nazwisko</w:t>
      </w:r>
      <w:r w:rsidRPr="00AF4CC0" w:rsidDel="00A7496F">
        <w:rPr>
          <w:i/>
          <w:color w:val="0070C0"/>
          <w:sz w:val="22"/>
          <w:szCs w:val="22"/>
          <w:shd w:val="clear" w:color="auto" w:fill="FEFFFE"/>
        </w:rPr>
        <w:t xml:space="preserve"> </w:t>
      </w:r>
      <w:r w:rsidRPr="00AF4CC0">
        <w:rPr>
          <w:i/>
          <w:color w:val="0070C0"/>
          <w:sz w:val="22"/>
          <w:szCs w:val="22"/>
          <w:shd w:val="clear" w:color="auto" w:fill="FEFFFE"/>
        </w:rPr>
        <w:t>&gt;</w:t>
      </w:r>
    </w:p>
    <w:p w14:paraId="477AA9B9" w14:textId="77777777" w:rsidR="00D55887" w:rsidRPr="00AF4CC0" w:rsidRDefault="00D55887" w:rsidP="00D55887">
      <w:pPr>
        <w:pStyle w:val="Styl"/>
        <w:shd w:val="clear" w:color="auto" w:fill="FEFFFE"/>
        <w:tabs>
          <w:tab w:val="left" w:leader="dot" w:pos="4046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t xml:space="preserve">tel.: </w:t>
      </w:r>
      <w:r w:rsidRPr="00AF4CC0">
        <w:rPr>
          <w:sz w:val="22"/>
          <w:szCs w:val="22"/>
          <w:shd w:val="clear" w:color="auto" w:fill="FEFFFE"/>
        </w:rPr>
        <w:tab/>
        <w:t>,  adres e-mail: ………………………</w:t>
      </w:r>
    </w:p>
    <w:p w14:paraId="47CDF9EB" w14:textId="77777777" w:rsidR="00D55887" w:rsidRPr="00AF4CC0" w:rsidRDefault="00D55887" w:rsidP="00D55887">
      <w:pPr>
        <w:pStyle w:val="Styl"/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t>2) Przedstawiciel Wykonawcy – ………………………………..</w:t>
      </w:r>
      <w:r w:rsidRPr="00AF4CC0">
        <w:rPr>
          <w:i/>
          <w:color w:val="0070C0"/>
          <w:sz w:val="22"/>
          <w:szCs w:val="22"/>
          <w:shd w:val="clear" w:color="auto" w:fill="FEFFFE"/>
        </w:rPr>
        <w:t xml:space="preserve"> &lt;imię i nazwisko&gt;</w:t>
      </w:r>
    </w:p>
    <w:p w14:paraId="43F992CC" w14:textId="77777777" w:rsidR="00D55887" w:rsidRPr="00AF4CC0" w:rsidRDefault="00D55887" w:rsidP="00D55887">
      <w:pPr>
        <w:pStyle w:val="Styl"/>
        <w:shd w:val="clear" w:color="auto" w:fill="FEFFFE"/>
        <w:tabs>
          <w:tab w:val="left" w:leader="dot" w:pos="4085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t xml:space="preserve">tel.: </w:t>
      </w:r>
      <w:r w:rsidRPr="00AF4CC0">
        <w:rPr>
          <w:sz w:val="22"/>
          <w:szCs w:val="22"/>
          <w:shd w:val="clear" w:color="auto" w:fill="FEFFFE"/>
        </w:rPr>
        <w:tab/>
        <w:t>., adres email: ………………………………</w:t>
      </w:r>
    </w:p>
    <w:p w14:paraId="58818190" w14:textId="77777777" w:rsidR="00D55887" w:rsidRPr="00AF4CC0" w:rsidRDefault="00D55887" w:rsidP="006C53E5">
      <w:pPr>
        <w:numPr>
          <w:ilvl w:val="0"/>
          <w:numId w:val="45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Każda ze Stron oświadcza, iż reprezentujące ją osoby są umocowane przez drugą Stronę wyłącznie do dokonywania czynności faktycznych związanych z realizacją Przedmiotu Umowy i nie są upoważnione do dokonywania jej zmian. </w:t>
      </w:r>
    </w:p>
    <w:p w14:paraId="62B27589" w14:textId="290C252B" w:rsidR="00043EDB" w:rsidRPr="00892F5F" w:rsidRDefault="00D55887" w:rsidP="00892F5F">
      <w:pPr>
        <w:pStyle w:val="Akapitzlist"/>
        <w:numPr>
          <w:ilvl w:val="0"/>
          <w:numId w:val="45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Zmiany osób, o których mowa w ust. 1, nie wymagają zawarcia aneksu do Umowy i stają się skuteczne po pisemnym powiadomieniu o tym fakcie drugiej Strony. </w:t>
      </w:r>
    </w:p>
    <w:p w14:paraId="6B7DACB8" w14:textId="2101F220" w:rsidR="00D55887" w:rsidRPr="00AF4CC0" w:rsidRDefault="00D55887" w:rsidP="00D55887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AF4CC0">
        <w:rPr>
          <w:b/>
          <w:bCs/>
          <w:w w:val="110"/>
          <w:sz w:val="22"/>
          <w:szCs w:val="22"/>
          <w:shd w:val="clear" w:color="auto" w:fill="FEFFFE"/>
        </w:rPr>
        <w:t xml:space="preserve">§ </w:t>
      </w:r>
      <w:r w:rsidRPr="00AF4CC0">
        <w:rPr>
          <w:b/>
          <w:bCs/>
          <w:sz w:val="22"/>
          <w:szCs w:val="22"/>
          <w:shd w:val="clear" w:color="auto" w:fill="FEFFFE"/>
        </w:rPr>
        <w:t>15</w:t>
      </w:r>
    </w:p>
    <w:p w14:paraId="4F57F0C6" w14:textId="77777777" w:rsidR="00D55887" w:rsidRPr="00AF4CC0" w:rsidRDefault="00D55887" w:rsidP="006C53E5">
      <w:pPr>
        <w:numPr>
          <w:ilvl w:val="0"/>
          <w:numId w:val="1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zapłaci Zamawiającemu kary umowne w następujących przypadkach i wysokości: </w:t>
      </w:r>
    </w:p>
    <w:p w14:paraId="7BBCC55A" w14:textId="77777777" w:rsidR="00D55887" w:rsidRPr="00AF4CC0" w:rsidRDefault="00D55887" w:rsidP="006C53E5">
      <w:pPr>
        <w:pStyle w:val="Styl"/>
        <w:numPr>
          <w:ilvl w:val="0"/>
          <w:numId w:val="26"/>
        </w:numPr>
        <w:shd w:val="clear" w:color="auto" w:fill="FEFFFE"/>
        <w:spacing w:line="360" w:lineRule="auto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lastRenderedPageBreak/>
        <w:t>w przypadku rozwiązania Umowy przez Zamawiającego z przyczyn leżących po stronie Wykonawcy w wysokości 10 % wynagrodzenia określonego w § 9 ust. 2 pkt 1 Umowy w terminie do dnia określonego w § 3 ust. 2 Umowy oraz 10 % wynagrodzenia określonego w § 9 ust. 2 pkt 2 Umowy w terminie realizacji prawa opcji,</w:t>
      </w:r>
    </w:p>
    <w:p w14:paraId="13EBFD57" w14:textId="5084325D" w:rsidR="00D55887" w:rsidRPr="00AF4CC0" w:rsidRDefault="00D55887" w:rsidP="006C53E5">
      <w:pPr>
        <w:numPr>
          <w:ilvl w:val="0"/>
          <w:numId w:val="26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za każde rozpoczęte </w:t>
      </w:r>
      <w:r w:rsidRPr="00F92D0B">
        <w:rPr>
          <w:rFonts w:eastAsia="Times New Roman"/>
          <w:sz w:val="22"/>
          <w:szCs w:val="22"/>
        </w:rPr>
        <w:t>15 minut</w:t>
      </w:r>
      <w:r w:rsidRPr="00AF4CC0">
        <w:rPr>
          <w:rFonts w:eastAsia="Times New Roman"/>
          <w:sz w:val="22"/>
          <w:szCs w:val="22"/>
        </w:rPr>
        <w:t xml:space="preserve"> przekroczenia czasu reakcji na awarię określonego w § 6 ust. 5 Umowy w wysokości 4.000,00 zł za każdy taki przypadek</w:t>
      </w:r>
      <w:r w:rsidR="00B22820">
        <w:rPr>
          <w:rFonts w:eastAsia="Times New Roman"/>
          <w:sz w:val="22"/>
          <w:szCs w:val="22"/>
        </w:rPr>
        <w:t>,</w:t>
      </w:r>
      <w:r w:rsidRPr="00AF4CC0">
        <w:rPr>
          <w:rFonts w:eastAsia="Times New Roman"/>
          <w:sz w:val="22"/>
          <w:szCs w:val="22"/>
        </w:rPr>
        <w:t xml:space="preserve"> </w:t>
      </w:r>
    </w:p>
    <w:p w14:paraId="5F62BEF5" w14:textId="77777777" w:rsidR="00D55887" w:rsidRPr="00AF4CC0" w:rsidRDefault="00D55887" w:rsidP="006C53E5">
      <w:pPr>
        <w:pStyle w:val="Styl"/>
        <w:numPr>
          <w:ilvl w:val="0"/>
          <w:numId w:val="26"/>
        </w:numPr>
        <w:shd w:val="clear" w:color="auto" w:fill="FEFFFE"/>
        <w:tabs>
          <w:tab w:val="clear" w:pos="717"/>
        </w:tabs>
        <w:spacing w:line="360" w:lineRule="auto"/>
        <w:ind w:left="714" w:hanging="357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t xml:space="preserve">z tytułu nieprzedłożenia na wezwanie Zamawiającemu dokumentów, o których mowa w § 6 ust. 15, </w:t>
      </w:r>
      <w:r w:rsidRPr="00AF4CC0">
        <w:rPr>
          <w:sz w:val="22"/>
          <w:szCs w:val="22"/>
          <w:shd w:val="clear" w:color="auto" w:fill="FEFFFE"/>
        </w:rPr>
        <w:br/>
        <w:t>§ 7 ust. 5 Umowy oraz nieprzedstawienie dokumentów, o których mowa § 11 ust. 6 i ust. 8 Umowy, w wysokości 500,00 zł, za każdy dzień zwłoki,</w:t>
      </w:r>
    </w:p>
    <w:p w14:paraId="6A449A5D" w14:textId="77777777" w:rsidR="00D55887" w:rsidRPr="00AF4CC0" w:rsidRDefault="00D55887" w:rsidP="006C53E5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 w:rsidRPr="00AF4CC0">
        <w:rPr>
          <w:rFonts w:eastAsia="Calibri"/>
          <w:sz w:val="22"/>
          <w:szCs w:val="22"/>
          <w:shd w:val="clear" w:color="auto" w:fill="FEFFFE"/>
        </w:rPr>
        <w:t>za niewywiązanie się z obowiązku zatrudnienia, o którym mowa w § 7 ust. 3 Umowy – w wysokości 5.000,00 zł za każdy przypadek,</w:t>
      </w:r>
    </w:p>
    <w:p w14:paraId="64E2C80F" w14:textId="77777777" w:rsidR="00D55887" w:rsidRPr="00AF4CC0" w:rsidRDefault="00D55887" w:rsidP="006C53E5">
      <w:pPr>
        <w:numPr>
          <w:ilvl w:val="0"/>
          <w:numId w:val="26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w przypadku zmiany Pracowników wskazanych w załączniku nr 4, niezgodnej z postanowieniami </w:t>
      </w:r>
      <w:r w:rsidRPr="00AF4CC0">
        <w:rPr>
          <w:rFonts w:eastAsia="Times New Roman"/>
          <w:sz w:val="22"/>
          <w:szCs w:val="22"/>
        </w:rPr>
        <w:br/>
        <w:t>§ 7 Umowy w wysokości 500,00 zł, za każdy taki przypadek, w sposób opisany w § 16 ust. 8 Umowy,</w:t>
      </w:r>
    </w:p>
    <w:p w14:paraId="6B21E554" w14:textId="7A8CF38C" w:rsidR="00D55887" w:rsidRPr="00AF4CC0" w:rsidRDefault="00D55887" w:rsidP="006C53E5">
      <w:pPr>
        <w:pStyle w:val="Styl"/>
        <w:numPr>
          <w:ilvl w:val="0"/>
          <w:numId w:val="26"/>
        </w:numPr>
        <w:shd w:val="clear" w:color="auto" w:fill="FEFFFE"/>
        <w:spacing w:line="360" w:lineRule="auto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</w:rPr>
        <w:t>za zwłokę w dostarczeniu Harmonogramu i oceny technicznej wraz z zakresem i prac, o których mowa w § 3 ust. 4 i § 6 ust. 16 Umowy w wysokości 500,00 zł za każdy dzień zwłoki,</w:t>
      </w:r>
    </w:p>
    <w:p w14:paraId="0E67A75A" w14:textId="77777777" w:rsidR="00D55887" w:rsidRPr="00AF4CC0" w:rsidRDefault="00D55887" w:rsidP="006C53E5">
      <w:pPr>
        <w:numPr>
          <w:ilvl w:val="0"/>
          <w:numId w:val="26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>za naruszenie przez Wykonawcę Umowy polegające na:</w:t>
      </w:r>
    </w:p>
    <w:p w14:paraId="398BE776" w14:textId="54E5F9C6" w:rsidR="00D55887" w:rsidRPr="00AF4CC0" w:rsidRDefault="00D55887" w:rsidP="006C53E5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przebywaniu pracownika Wykonawcy </w:t>
      </w:r>
      <w:r w:rsidR="004E1B18">
        <w:rPr>
          <w:rFonts w:eastAsia="Times New Roman"/>
          <w:sz w:val="22"/>
          <w:szCs w:val="22"/>
        </w:rPr>
        <w:t xml:space="preserve">lub podwykonawcy </w:t>
      </w:r>
      <w:r w:rsidRPr="00AF4CC0">
        <w:rPr>
          <w:rFonts w:eastAsia="Times New Roman"/>
          <w:sz w:val="22"/>
          <w:szCs w:val="22"/>
        </w:rPr>
        <w:t>w trakcie realizacji Przedmiotu Umowy na terenie Nieruchomości po spożyciu lub pod wpływem alkoholu lub środków odurzających, psychotropowych,</w:t>
      </w:r>
    </w:p>
    <w:p w14:paraId="473B6372" w14:textId="77777777" w:rsidR="00D55887" w:rsidRPr="00AF4CC0" w:rsidRDefault="00D55887" w:rsidP="006C53E5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>niewykonaniu poleceń Zamawiającego odnośnie bezpieczeństwa,</w:t>
      </w:r>
    </w:p>
    <w:p w14:paraId="4C62F47D" w14:textId="68B92B81" w:rsidR="00D55887" w:rsidRPr="00AF4CC0" w:rsidRDefault="00D55887" w:rsidP="006C53E5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 xml:space="preserve">udostępnieniu przez Wykonawcę </w:t>
      </w:r>
      <w:r w:rsidR="004E1B18">
        <w:rPr>
          <w:rFonts w:eastAsia="Times New Roman"/>
          <w:sz w:val="22"/>
          <w:szCs w:val="22"/>
        </w:rPr>
        <w:t xml:space="preserve">lub podwykonawcę </w:t>
      </w:r>
      <w:r w:rsidRPr="00AF4CC0">
        <w:rPr>
          <w:rFonts w:eastAsia="Times New Roman"/>
          <w:sz w:val="22"/>
          <w:szCs w:val="22"/>
        </w:rPr>
        <w:t>danych oraz informacji objętych tajemnicą przez Zamawiającego,</w:t>
      </w:r>
    </w:p>
    <w:p w14:paraId="0B4A44B7" w14:textId="457702E2" w:rsidR="00D55887" w:rsidRPr="00AF4CC0" w:rsidRDefault="004E1B18" w:rsidP="00D55887">
      <w:pPr>
        <w:spacing w:line="360" w:lineRule="auto"/>
        <w:ind w:left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D55887" w:rsidRPr="00AF4CC0">
        <w:rPr>
          <w:rFonts w:eastAsia="Times New Roman"/>
          <w:sz w:val="22"/>
          <w:szCs w:val="22"/>
        </w:rPr>
        <w:t>w wysokości 500,00 zł za każdą stwierdzoną nieprawidłowość, w sposób opisany w § 16 ust. 8 Umowy,</w:t>
      </w:r>
    </w:p>
    <w:p w14:paraId="3B3AEA23" w14:textId="763F8EBE" w:rsidR="00D55887" w:rsidRPr="00AF4CC0" w:rsidRDefault="00D55887" w:rsidP="006C53E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>za naruszenie któregokolwiek z pozostałych</w:t>
      </w:r>
      <w:r w:rsidR="004E1B18">
        <w:rPr>
          <w:rFonts w:eastAsia="Times New Roman"/>
          <w:sz w:val="22"/>
          <w:szCs w:val="22"/>
        </w:rPr>
        <w:t xml:space="preserve">, niewymienionych w pkt. </w:t>
      </w:r>
      <w:r w:rsidRPr="00AF4CC0">
        <w:rPr>
          <w:rFonts w:eastAsia="Times New Roman"/>
          <w:sz w:val="22"/>
          <w:szCs w:val="22"/>
        </w:rPr>
        <w:t xml:space="preserve">2, 3, 4, 5, 6, 7) obowiązków wymienionych w Umowie, w tym w dokumentach stanowiących załącznik nr 2 do Umowy, w szczególności w przypadku naruszenia zobowiązania określonego w § 6 ust. 1 i ust. 2 Umowy oraz zawinionego przez Wykonawcę niewykonania lub nienależytego wykonania przyjętych zobowiązań i zasad postępowania w wysokości 5 % wynagrodzenia miesięcznego określonego w § 9 ust. 3 Umowy, za każdą stwierdzoną nieprawidłowość, </w:t>
      </w:r>
    </w:p>
    <w:p w14:paraId="5E350965" w14:textId="77777777" w:rsidR="00D55887" w:rsidRPr="00AF4CC0" w:rsidRDefault="00D55887" w:rsidP="006C53E5">
      <w:pPr>
        <w:pStyle w:val="Styl"/>
        <w:numPr>
          <w:ilvl w:val="0"/>
          <w:numId w:val="46"/>
        </w:numPr>
        <w:shd w:val="clear" w:color="auto" w:fill="FEFFFE"/>
        <w:spacing w:line="360" w:lineRule="auto"/>
        <w:ind w:left="714" w:hanging="357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t>w przypadku kolejnych zastrzeżeń do określonego naruszenia obowiązków i zobowiązań opisanych w ust. 1 pkt 8 zostanie naliczona kara umowna w wysokości 7% miesięcznego wynagrodzenia brutto, o którym mowa w § 9 ust. 3 Umowy za pojedyncze naruszenie. Kara ta będzie naliczana niezależnie od kary określonej w pkt. 8 Umowy,</w:t>
      </w:r>
    </w:p>
    <w:p w14:paraId="33B648E0" w14:textId="77777777" w:rsidR="00D55887" w:rsidRPr="00AF4CC0" w:rsidRDefault="00D55887" w:rsidP="006C53E5">
      <w:pPr>
        <w:pStyle w:val="Styl"/>
        <w:numPr>
          <w:ilvl w:val="0"/>
          <w:numId w:val="46"/>
        </w:numPr>
        <w:shd w:val="clear" w:color="auto" w:fill="FEFFFE"/>
        <w:spacing w:line="360" w:lineRule="auto"/>
        <w:ind w:left="714" w:hanging="357"/>
        <w:jc w:val="both"/>
        <w:rPr>
          <w:sz w:val="22"/>
          <w:szCs w:val="22"/>
          <w:shd w:val="clear" w:color="auto" w:fill="FEFFFE"/>
        </w:rPr>
      </w:pPr>
      <w:r w:rsidRPr="00AF4CC0">
        <w:rPr>
          <w:sz w:val="22"/>
          <w:szCs w:val="22"/>
          <w:shd w:val="clear" w:color="auto" w:fill="FEFFFE"/>
        </w:rPr>
        <w:t>za zwłokę w wykonaniu Przedmiotu Umowy w wysokości  2 % wynagrodzenia brutto, o którym mowa w § 9 ust. 3 Umowy – za każdy dzień zwłoki;</w:t>
      </w:r>
    </w:p>
    <w:p w14:paraId="73168367" w14:textId="77777777" w:rsidR="00D55887" w:rsidRPr="00AF4CC0" w:rsidRDefault="00D55887" w:rsidP="006C53E5">
      <w:pPr>
        <w:pStyle w:val="Akapitzlist"/>
        <w:numPr>
          <w:ilvl w:val="0"/>
          <w:numId w:val="46"/>
        </w:numPr>
        <w:spacing w:line="360" w:lineRule="auto"/>
        <w:ind w:left="714" w:hanging="357"/>
        <w:contextualSpacing w:val="0"/>
        <w:rPr>
          <w:rFonts w:eastAsia="Calibri"/>
          <w:sz w:val="22"/>
          <w:szCs w:val="22"/>
          <w:shd w:val="clear" w:color="auto" w:fill="FEFFFE"/>
        </w:rPr>
      </w:pPr>
      <w:r w:rsidRPr="00AF4CC0">
        <w:rPr>
          <w:rFonts w:eastAsia="Calibri"/>
          <w:sz w:val="22"/>
          <w:szCs w:val="22"/>
          <w:shd w:val="clear" w:color="auto" w:fill="FEFFFE"/>
        </w:rPr>
        <w:lastRenderedPageBreak/>
        <w:t>za zmianę podwykonawców, wykazanych w załączniku nr 3 do Umowy, bez zgody Zamawiającego i niezgodnie z warunkami określonymi w § 5 Umowy - w wysokości 5 000,00 zł za każde zdarzenie,</w:t>
      </w:r>
    </w:p>
    <w:p w14:paraId="41BBF1F1" w14:textId="77777777" w:rsidR="00D55887" w:rsidRPr="00AF4CC0" w:rsidRDefault="00D55887" w:rsidP="006C53E5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shd w:val="clear" w:color="auto" w:fill="FEFFFE"/>
          <w:lang w:eastAsia="en-US"/>
        </w:rPr>
        <w:t>za niewykonanie przeglądów w danym okresie rozliczeniowym zgodnie z zatwierdzonym Harmonogramem w wysokości 5 % wynagrodzenia określonego w § 9 ust. 3 Umowy za każdy przypadek;</w:t>
      </w:r>
    </w:p>
    <w:p w14:paraId="623D7733" w14:textId="77777777" w:rsidR="00D55887" w:rsidRPr="00AF4CC0" w:rsidRDefault="00D55887" w:rsidP="006C53E5">
      <w:pPr>
        <w:pStyle w:val="Akapitzlist"/>
        <w:numPr>
          <w:ilvl w:val="0"/>
          <w:numId w:val="46"/>
        </w:numPr>
        <w:spacing w:line="360" w:lineRule="auto"/>
        <w:ind w:left="714" w:hanging="357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 w:rsidRPr="00AF4CC0">
        <w:rPr>
          <w:rFonts w:eastAsia="Calibri"/>
          <w:sz w:val="22"/>
          <w:szCs w:val="22"/>
          <w:shd w:val="clear" w:color="auto" w:fill="FEFFFE"/>
        </w:rPr>
        <w:t>za niezapewnienie wymaganego w ciągu dnia pracy składu osobowego o określonych kwalifikacjach, opisanego w Opisie przedmiotu zamówienia - w wysokości 500,00 zł za każdy stwierdzony przypadek;</w:t>
      </w:r>
    </w:p>
    <w:p w14:paraId="6B12D8C2" w14:textId="77777777" w:rsidR="00D55887" w:rsidRPr="00AF4CC0" w:rsidRDefault="00D55887" w:rsidP="006C53E5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rFonts w:eastAsia="Calibri"/>
          <w:color w:val="0070C0"/>
          <w:sz w:val="22"/>
          <w:szCs w:val="22"/>
          <w:shd w:val="clear" w:color="auto" w:fill="FEFFFE"/>
        </w:rPr>
      </w:pPr>
      <w:r w:rsidRPr="00AF4CC0">
        <w:rPr>
          <w:rFonts w:eastAsia="Calibri"/>
          <w:sz w:val="22"/>
          <w:szCs w:val="22"/>
          <w:shd w:val="clear" w:color="auto" w:fill="FEFFFE"/>
        </w:rPr>
        <w:t>za brak zapłaty lub nieterminową zapłatę wynagrodzenia należnego podwykonawcy z tytułu zmiany wysokości wynagrodzenia, o której mowa w  § 18 ust. 13 pkt 10 Umowy – w wysokości 5.000,00 zł za każdy taki przypadek,</w:t>
      </w:r>
      <w:r w:rsidRPr="00AF4CC0">
        <w:rPr>
          <w:color w:val="0070C0"/>
          <w:sz w:val="22"/>
          <w:szCs w:val="22"/>
        </w:rPr>
        <w:t xml:space="preserve"> </w:t>
      </w:r>
      <w:r w:rsidRPr="00AF4CC0">
        <w:rPr>
          <w:rFonts w:eastAsia="Calibri"/>
          <w:color w:val="0070C0"/>
          <w:sz w:val="22"/>
          <w:szCs w:val="22"/>
          <w:shd w:val="clear" w:color="auto" w:fill="FEFFFE"/>
        </w:rPr>
        <w:t>&lt;</w:t>
      </w:r>
      <w:r w:rsidRPr="00AF4CC0">
        <w:rPr>
          <w:rFonts w:eastAsia="Calibri"/>
          <w:i/>
          <w:color w:val="0070C0"/>
          <w:sz w:val="22"/>
          <w:szCs w:val="22"/>
          <w:shd w:val="clear" w:color="auto" w:fill="FEFFFE"/>
        </w:rPr>
        <w:t>niniejszy punkt będzie obowiązywał w przypadku powierzenia przez Wykonawcę wykonania części zamówienia podwykonawcom</w:t>
      </w:r>
      <w:r w:rsidRPr="00AF4CC0">
        <w:rPr>
          <w:rFonts w:eastAsia="Calibri"/>
          <w:color w:val="0070C0"/>
          <w:sz w:val="22"/>
          <w:szCs w:val="22"/>
          <w:shd w:val="clear" w:color="auto" w:fill="FEFFFE"/>
        </w:rPr>
        <w:t>&gt;</w:t>
      </w:r>
    </w:p>
    <w:p w14:paraId="4D1286A2" w14:textId="77777777" w:rsidR="00D55887" w:rsidRPr="00AF4CC0" w:rsidRDefault="00D55887" w:rsidP="006C53E5">
      <w:pPr>
        <w:pStyle w:val="Akapitzlist"/>
        <w:numPr>
          <w:ilvl w:val="0"/>
          <w:numId w:val="46"/>
        </w:numPr>
        <w:spacing w:line="360" w:lineRule="auto"/>
        <w:ind w:left="714" w:hanging="357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 w:rsidRPr="00AF4CC0">
        <w:rPr>
          <w:rFonts w:eastAsia="Calibri"/>
          <w:sz w:val="22"/>
          <w:szCs w:val="22"/>
          <w:shd w:val="clear" w:color="auto" w:fill="FEFFFE"/>
        </w:rPr>
        <w:t xml:space="preserve">za odstąpienie od Umowy przez jedną ze Stron z przyczyn, za które odpowiada Wykonawca w wysokości 10 % wynagrodzenia określonego w § 9 ust. 2 pkt 1 Umowy w terminie do dnia określonego w § 3 ust. 2 Umowy oraz 10 % wynagrodzenia określonego w § 9 ust. 2 pkt 2 Umowy w terminie realizacji prawa opcji,                                        </w:t>
      </w:r>
    </w:p>
    <w:p w14:paraId="6CF04673" w14:textId="77777777" w:rsidR="004E1B18" w:rsidRDefault="00D55887" w:rsidP="006C53E5">
      <w:pPr>
        <w:pStyle w:val="Akapitzlist"/>
        <w:numPr>
          <w:ilvl w:val="0"/>
          <w:numId w:val="46"/>
        </w:numPr>
        <w:spacing w:line="360" w:lineRule="auto"/>
        <w:ind w:left="714" w:hanging="357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 w:rsidRPr="00AF4CC0">
        <w:rPr>
          <w:rFonts w:eastAsia="Calibri"/>
          <w:sz w:val="22"/>
          <w:szCs w:val="22"/>
          <w:shd w:val="clear" w:color="auto" w:fill="FEFFFE"/>
        </w:rPr>
        <w:t>za wypowiedzenie Umowy przez Wykonawcę w wysokości 10 % wynagrodzenia określonego w § 9 ust. 2 pkt 1 Umowy w terminie do dnia określonego w § 3 ust. 2 Umowy oraz 10 % wynagrodzenia określonego w § 9 ust. 2 pkt 2 Umowy w terminie realizacji prawa opcji</w:t>
      </w:r>
    </w:p>
    <w:p w14:paraId="5AC3CDF1" w14:textId="5A6BE49D" w:rsidR="00D55887" w:rsidRPr="00AF4CC0" w:rsidRDefault="004E1B18" w:rsidP="006C53E5">
      <w:pPr>
        <w:pStyle w:val="Akapitzlist"/>
        <w:numPr>
          <w:ilvl w:val="0"/>
          <w:numId w:val="46"/>
        </w:numPr>
        <w:spacing w:line="360" w:lineRule="auto"/>
        <w:ind w:left="714" w:hanging="357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>
        <w:rPr>
          <w:rFonts w:eastAsia="Calibri"/>
          <w:sz w:val="22"/>
          <w:szCs w:val="22"/>
          <w:shd w:val="clear" w:color="auto" w:fill="FEFFFE"/>
        </w:rPr>
        <w:t xml:space="preserve">za zwłokę w wykonywaniu obowiązków Wykonawcy wynikających z rękojmi za wady i udzielonej gwarancji w wysokości </w:t>
      </w:r>
      <w:r w:rsidR="00380377">
        <w:rPr>
          <w:rFonts w:eastAsia="Calibri"/>
          <w:sz w:val="22"/>
          <w:szCs w:val="22"/>
          <w:shd w:val="clear" w:color="auto" w:fill="FEFFFE"/>
        </w:rPr>
        <w:t>500 zł za każdy dzień opóźnienia</w:t>
      </w:r>
      <w:r w:rsidR="00D55887" w:rsidRPr="00AF4CC0">
        <w:rPr>
          <w:rFonts w:eastAsia="Calibri"/>
          <w:sz w:val="22"/>
          <w:szCs w:val="22"/>
          <w:shd w:val="clear" w:color="auto" w:fill="FEFFFE"/>
        </w:rPr>
        <w:t>.</w:t>
      </w:r>
    </w:p>
    <w:p w14:paraId="24C06F45" w14:textId="77777777" w:rsidR="00D55887" w:rsidRPr="00AF4CC0" w:rsidRDefault="00D55887" w:rsidP="006C53E5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Zapłata kary umownej, o której mowa w ust. 1 nie zwalnia Wykonawcy od zrealizowania jego obowiązków, chyba że Zamawiający powierzył ich wykonanie osobie trzeciej i poinformował o tym Wykonawcę na piśmie. W przypadku niepodjęcia takich czynności, Zamawiający zastrzega sobie prawo odstąpienia od Umowy. </w:t>
      </w:r>
    </w:p>
    <w:p w14:paraId="05795FF2" w14:textId="77777777" w:rsidR="00D55887" w:rsidRPr="00AF4CC0" w:rsidRDefault="00D55887" w:rsidP="006C53E5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Kary umowne określone w ust. 1 Umowy nie sumują się, z zastrzeżeniem ust. 1 pkt 1 i pkt 8 niniejszego paragrafu.</w:t>
      </w:r>
    </w:p>
    <w:p w14:paraId="1C626B08" w14:textId="7A2C76E5" w:rsidR="00D55887" w:rsidRPr="00AF4CC0" w:rsidRDefault="00D55887" w:rsidP="00DC715B">
      <w:pPr>
        <w:numPr>
          <w:ilvl w:val="0"/>
          <w:numId w:val="1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Wykonawca zobowiązuje się pokryć wszystkie straty poniesione przez Zamawiającego lub osoby trzecie, powstałe w czasie wykonywania Umowy z przyczyn leżących po stronie Wykonawcy, wynikłe z wadliwego, niestarannego lub nieterminowego wykonania Umowy albo czynności powodujących utratę gwarancji na Urządze</w:t>
      </w:r>
      <w:r w:rsidR="00DC715B">
        <w:rPr>
          <w:bCs/>
          <w:sz w:val="22"/>
          <w:szCs w:val="22"/>
          <w:lang w:eastAsia="en-US"/>
        </w:rPr>
        <w:t xml:space="preserve">nia lub rękojmi na Nieruchomość </w:t>
      </w:r>
      <w:r w:rsidR="00DC715B" w:rsidRPr="002E5141">
        <w:rPr>
          <w:bCs/>
          <w:sz w:val="22"/>
          <w:szCs w:val="22"/>
          <w:lang w:eastAsia="en-US"/>
        </w:rPr>
        <w:t xml:space="preserve">oraz zgubienia lub zniszczenia klucza systemu Master </w:t>
      </w:r>
      <w:r w:rsidR="00F14ACC" w:rsidRPr="002E5141">
        <w:rPr>
          <w:bCs/>
          <w:sz w:val="22"/>
          <w:szCs w:val="22"/>
          <w:lang w:eastAsia="en-US"/>
        </w:rPr>
        <w:t>.</w:t>
      </w:r>
    </w:p>
    <w:p w14:paraId="06B0DA84" w14:textId="77777777" w:rsidR="00D55887" w:rsidRPr="00AF4CC0" w:rsidRDefault="00D55887" w:rsidP="006C53E5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Przewidziane w tym paragrafie kary umowne nie wyłączają możliwości dochodzenia przez Strony odszkodowania przewyższającego wysokość kar umownych na zasadach ogólnych, do wysokości rzeczywiście poniesionej szkody. </w:t>
      </w:r>
    </w:p>
    <w:p w14:paraId="49BBADCE" w14:textId="7F541824" w:rsidR="00D55887" w:rsidRPr="00AF4CC0" w:rsidRDefault="00380377" w:rsidP="006C53E5">
      <w:pPr>
        <w:numPr>
          <w:ilvl w:val="0"/>
          <w:numId w:val="1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 xml:space="preserve">Z zastrzeżeniem ust. 7, </w:t>
      </w:r>
      <w:r w:rsidR="00D55887" w:rsidRPr="00AF4CC0">
        <w:rPr>
          <w:bCs/>
          <w:sz w:val="22"/>
          <w:szCs w:val="22"/>
          <w:lang w:eastAsia="en-US"/>
        </w:rPr>
        <w:t>Wykonawca wyraża zgodę na potrącenie kar umownych z bieżących należności bez osobnego wezwania do zapłaty. O ile kary nie zostaną potrącone z bieżących należności Wykonawcy, zostaną zapłacone na postawie odrębnego wezwania do zapłaty.</w:t>
      </w:r>
    </w:p>
    <w:p w14:paraId="400785FD" w14:textId="44DFBE82" w:rsidR="00D55887" w:rsidRPr="00F433A4" w:rsidRDefault="00D55887" w:rsidP="00F433A4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F433A4">
        <w:rPr>
          <w:bCs/>
          <w:sz w:val="22"/>
          <w:szCs w:val="22"/>
          <w:lang w:eastAsia="en-US"/>
        </w:rPr>
        <w:t>W okresie</w:t>
      </w:r>
      <w:r w:rsidR="00380377" w:rsidRPr="00F433A4">
        <w:rPr>
          <w:bCs/>
          <w:sz w:val="22"/>
          <w:szCs w:val="22"/>
          <w:lang w:eastAsia="en-US"/>
        </w:rPr>
        <w:t xml:space="preserve"> stanu epidemii lub stanu zagrożenia epidemicznego ogłoszonych w związku </w:t>
      </w:r>
      <w:r w:rsidRPr="00F433A4">
        <w:rPr>
          <w:bCs/>
          <w:sz w:val="22"/>
          <w:szCs w:val="22"/>
          <w:lang w:eastAsia="en-US"/>
        </w:rPr>
        <w:t xml:space="preserve">z zapobieganiem, przeciwdziałaniem i zwalczaniem COVID-19, </w:t>
      </w:r>
      <w:r w:rsidR="007C353E" w:rsidRPr="00F433A4">
        <w:rPr>
          <w:sz w:val="22"/>
          <w:szCs w:val="22"/>
        </w:rPr>
        <w:t xml:space="preserve">i przez 90 dni od dnia odwołania </w:t>
      </w:r>
      <w:bookmarkStart w:id="0" w:name="highlightHit_271"/>
      <w:bookmarkEnd w:id="0"/>
      <w:r w:rsidR="007C353E" w:rsidRPr="00F433A4">
        <w:rPr>
          <w:rStyle w:val="highlight"/>
          <w:sz w:val="22"/>
          <w:szCs w:val="22"/>
        </w:rPr>
        <w:t>stanu</w:t>
      </w:r>
      <w:r w:rsidR="007C353E" w:rsidRPr="00F433A4">
        <w:rPr>
          <w:sz w:val="22"/>
          <w:szCs w:val="22"/>
        </w:rPr>
        <w:t>, który obowiązywał jako ostatni</w:t>
      </w:r>
      <w:r w:rsidR="00380377" w:rsidRPr="00F433A4">
        <w:rPr>
          <w:bCs/>
          <w:sz w:val="22"/>
          <w:szCs w:val="22"/>
          <w:lang w:eastAsia="en-US"/>
        </w:rPr>
        <w:t xml:space="preserve">, </w:t>
      </w:r>
      <w:r w:rsidR="00F433A4">
        <w:rPr>
          <w:bCs/>
          <w:sz w:val="22"/>
          <w:szCs w:val="22"/>
          <w:lang w:eastAsia="en-US"/>
        </w:rPr>
        <w:t>Z</w:t>
      </w:r>
      <w:r w:rsidRPr="00F433A4">
        <w:rPr>
          <w:bCs/>
          <w:sz w:val="22"/>
          <w:szCs w:val="22"/>
          <w:lang w:eastAsia="en-US"/>
        </w:rPr>
        <w:t xml:space="preserve">amawiający będzie wzywał Wykonawcę do zapłaty kar umownych na podstawie odrębnego wezwania do zapłaty. Kary umowne należne Zamawiającemu zostaną </w:t>
      </w:r>
      <w:r w:rsidR="00380377" w:rsidRPr="00F433A4">
        <w:rPr>
          <w:bCs/>
          <w:sz w:val="22"/>
          <w:szCs w:val="22"/>
          <w:lang w:eastAsia="en-US"/>
        </w:rPr>
        <w:t xml:space="preserve">przez Wykonawcę </w:t>
      </w:r>
      <w:r w:rsidRPr="00F433A4">
        <w:rPr>
          <w:bCs/>
          <w:sz w:val="22"/>
          <w:szCs w:val="22"/>
          <w:lang w:eastAsia="en-US"/>
        </w:rPr>
        <w:t>wpłacone na rachunek bankowy Zamawiającego w terminie 30 dni od dnia pisemnego wezwania do ich uregulowania.</w:t>
      </w:r>
    </w:p>
    <w:p w14:paraId="7BABFFB1" w14:textId="244E33D8" w:rsidR="00D55887" w:rsidRPr="00AF4CC0" w:rsidRDefault="00D55887" w:rsidP="006C53E5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Po </w:t>
      </w:r>
      <w:r w:rsidR="007C353E">
        <w:rPr>
          <w:bCs/>
          <w:sz w:val="22"/>
          <w:szCs w:val="22"/>
          <w:lang w:eastAsia="en-US"/>
        </w:rPr>
        <w:t xml:space="preserve">upływie 90 dni od </w:t>
      </w:r>
      <w:r w:rsidRPr="00AF4CC0">
        <w:rPr>
          <w:bCs/>
          <w:sz w:val="22"/>
          <w:szCs w:val="22"/>
          <w:lang w:eastAsia="en-US"/>
        </w:rPr>
        <w:t>odwołani</w:t>
      </w:r>
      <w:r w:rsidR="007C353E">
        <w:rPr>
          <w:bCs/>
          <w:sz w:val="22"/>
          <w:szCs w:val="22"/>
          <w:lang w:eastAsia="en-US"/>
        </w:rPr>
        <w:t>a</w:t>
      </w:r>
      <w:r w:rsidRPr="00AF4CC0">
        <w:rPr>
          <w:bCs/>
          <w:sz w:val="22"/>
          <w:szCs w:val="22"/>
          <w:lang w:eastAsia="en-US"/>
        </w:rPr>
        <w:t xml:space="preserve"> stanu</w:t>
      </w:r>
      <w:r w:rsidR="00380377">
        <w:rPr>
          <w:bCs/>
          <w:sz w:val="22"/>
          <w:szCs w:val="22"/>
          <w:lang w:eastAsia="en-US"/>
        </w:rPr>
        <w:t xml:space="preserve"> epidemii lub stanu zagrożenia</w:t>
      </w:r>
      <w:r w:rsidRPr="00AF4CC0">
        <w:rPr>
          <w:bCs/>
          <w:sz w:val="22"/>
          <w:szCs w:val="22"/>
          <w:lang w:eastAsia="en-US"/>
        </w:rPr>
        <w:t xml:space="preserve"> epidemicznego</w:t>
      </w:r>
      <w:r w:rsidR="007C353E">
        <w:rPr>
          <w:bCs/>
          <w:sz w:val="22"/>
          <w:szCs w:val="22"/>
          <w:lang w:eastAsia="en-US"/>
        </w:rPr>
        <w:t>, w zależności od tego</w:t>
      </w:r>
      <w:r w:rsidR="007C353E">
        <w:t xml:space="preserve">, </w:t>
      </w:r>
      <w:r w:rsidR="007C353E" w:rsidRPr="00F433A4">
        <w:rPr>
          <w:sz w:val="22"/>
          <w:szCs w:val="22"/>
        </w:rPr>
        <w:t>który z tych stanów obowiązywał jako ostatni</w:t>
      </w:r>
      <w:r w:rsidR="007C353E" w:rsidRPr="007C353E">
        <w:rPr>
          <w:bCs/>
          <w:sz w:val="22"/>
          <w:szCs w:val="22"/>
          <w:lang w:eastAsia="en-US"/>
        </w:rPr>
        <w:t>,</w:t>
      </w:r>
      <w:r w:rsidRPr="00AF4CC0">
        <w:rPr>
          <w:bCs/>
          <w:sz w:val="22"/>
          <w:szCs w:val="22"/>
          <w:lang w:eastAsia="en-US"/>
        </w:rPr>
        <w:t xml:space="preserve"> w przypadku braku możliwości pełnego zaspokojenia należnych Zamawiającemu kar umownych z kwoty bieżących należności Wykonawcy, Zamawiający</w:t>
      </w:r>
      <w:r w:rsidR="004E1B18">
        <w:rPr>
          <w:bCs/>
          <w:sz w:val="22"/>
          <w:szCs w:val="22"/>
          <w:lang w:eastAsia="en-US"/>
        </w:rPr>
        <w:t xml:space="preserve"> może pobrać</w:t>
      </w:r>
      <w:r w:rsidRPr="00AF4CC0">
        <w:rPr>
          <w:bCs/>
          <w:sz w:val="22"/>
          <w:szCs w:val="22"/>
          <w:lang w:eastAsia="en-US"/>
        </w:rPr>
        <w:t xml:space="preserve"> je z  wniesionego przez Wykonawcę zabezpieczenia należytego wykonania Umowy. </w:t>
      </w:r>
    </w:p>
    <w:p w14:paraId="107D1FC4" w14:textId="41DBE5D4" w:rsidR="00D55887" w:rsidRPr="00AF4CC0" w:rsidRDefault="00D55887" w:rsidP="006C53E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Kary umowne należne Zamawiającemu, przewyższające kwotę wniesionego przez Wykonawcę zabezpieczenia należytego wykonania umowy i sumę kwot zapłaconych kar umownych na podstawie wezwań do zapłaty lub pobranych przez Zamawiającego  kwot z bieżących należności Wykonawcy, zostaną wpłacone</w:t>
      </w:r>
      <w:r w:rsidR="004E1B18">
        <w:rPr>
          <w:bCs/>
          <w:sz w:val="22"/>
          <w:szCs w:val="22"/>
          <w:lang w:eastAsia="en-US"/>
        </w:rPr>
        <w:t xml:space="preserve"> przez Wykonawcę </w:t>
      </w:r>
      <w:r w:rsidRPr="00AF4CC0">
        <w:rPr>
          <w:bCs/>
          <w:sz w:val="22"/>
          <w:szCs w:val="22"/>
          <w:lang w:eastAsia="en-US"/>
        </w:rPr>
        <w:t xml:space="preserve"> na rachunek Zamawiającego w terminie 30 dni od dnia pisemnego wezwania do ich uregulowania.</w:t>
      </w:r>
    </w:p>
    <w:p w14:paraId="2B385C6D" w14:textId="77777777" w:rsidR="00D55887" w:rsidRPr="00AF4CC0" w:rsidRDefault="00D55887" w:rsidP="006C53E5">
      <w:pPr>
        <w:pStyle w:val="Akapitzlist"/>
        <w:numPr>
          <w:ilvl w:val="0"/>
          <w:numId w:val="13"/>
        </w:numPr>
        <w:suppressAutoHyphens/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 przypadku rozwiązania Umowy przez Wykonawcę z przyczyn, za które ponosi odpowiedzialność Zamawiający, Zamawiający zapłaci Wykonawcy karę umowną w wysokości 10% wynagrodzenia brutto określonego w § 9 ust. 2 pkt 1 Umowy w terminie do dnia określonego w § 3 ust. 2 Umowy oraz 10 % wynagrodzenia określonego w § 9 ust. 2 pkt 2 Umowy w terminie realizacji prawa opcji.</w:t>
      </w:r>
    </w:p>
    <w:p w14:paraId="3EC293B5" w14:textId="6727B916" w:rsidR="007668E0" w:rsidRPr="00F102B1" w:rsidRDefault="00D55887" w:rsidP="00F102B1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Łączna maksymalna wysokość naliczanych kar umownych, których mogą dochodzić strony ze wszystkich tytułów określonych w Umowie nie przekroczy 40% wynagrodzenia,  określonego w § 9 ust. 1 Umowy.</w:t>
      </w:r>
    </w:p>
    <w:p w14:paraId="73E482A6" w14:textId="36358881" w:rsidR="00D55887" w:rsidRPr="00AF4CC0" w:rsidRDefault="00D55887" w:rsidP="00D55887">
      <w:pPr>
        <w:widowControl w:val="0"/>
        <w:shd w:val="clear" w:color="auto" w:fill="FEFFFE"/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AF4CC0">
        <w:rPr>
          <w:b/>
          <w:bCs/>
          <w:sz w:val="22"/>
          <w:szCs w:val="22"/>
          <w:shd w:val="clear" w:color="auto" w:fill="FEFFFE"/>
        </w:rPr>
        <w:t>§ 16</w:t>
      </w:r>
    </w:p>
    <w:p w14:paraId="20750A40" w14:textId="77777777" w:rsidR="00D55887" w:rsidRPr="00AF4CC0" w:rsidRDefault="00D55887" w:rsidP="006C53E5">
      <w:pPr>
        <w:numPr>
          <w:ilvl w:val="0"/>
          <w:numId w:val="29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Umowa może być rozwiązana przez każdą ze stron z zachowaniem pięciomiesięcznego terminu wypowiedzenia ze skutkiem na koniec miesiąca kalendarzowego.</w:t>
      </w:r>
    </w:p>
    <w:p w14:paraId="4516FB1D" w14:textId="77777777" w:rsidR="00D55887" w:rsidRPr="00AF4CC0" w:rsidRDefault="00D55887" w:rsidP="006C53E5">
      <w:pPr>
        <w:numPr>
          <w:ilvl w:val="0"/>
          <w:numId w:val="29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Zamawiający ma prawo do rozwiązania Umowy bez wyznaczania Wykonawcy dodatkowego terminu w przypadkach wskazanych w Umowie, a także jeżeli Wykonawca nie wykonał obowiązku wynikającego z § 7 ust. 3 oraz § 11 ust. 6 Umowy.</w:t>
      </w:r>
    </w:p>
    <w:p w14:paraId="1DAC546A" w14:textId="77777777" w:rsidR="00D55887" w:rsidRPr="00AF4CC0" w:rsidRDefault="00D55887" w:rsidP="006C53E5">
      <w:pPr>
        <w:numPr>
          <w:ilvl w:val="0"/>
          <w:numId w:val="29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Zamawiającemu przysługuje prawo odstąpienia od Umowy w przypadkach określonych w Umowie</w:t>
      </w:r>
      <w:r w:rsidRPr="00AF4CC0">
        <w:rPr>
          <w:sz w:val="22"/>
          <w:szCs w:val="22"/>
          <w:lang w:eastAsia="en-US"/>
        </w:rPr>
        <w:t>, a także w razie:</w:t>
      </w:r>
    </w:p>
    <w:p w14:paraId="772F27EB" w14:textId="77777777" w:rsidR="00D55887" w:rsidRPr="00AF4CC0" w:rsidRDefault="00D55887" w:rsidP="006C53E5">
      <w:pPr>
        <w:numPr>
          <w:ilvl w:val="0"/>
          <w:numId w:val="33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stwierdzenia rażącego uchybienia w wykonaniu przez Wykonawcę Przedmiotu Umowy zagrażającego zdrowiu i życiu;</w:t>
      </w:r>
    </w:p>
    <w:p w14:paraId="671B5229" w14:textId="77777777" w:rsidR="00D55887" w:rsidRPr="00AF4CC0" w:rsidRDefault="00D55887" w:rsidP="006C53E5">
      <w:pPr>
        <w:numPr>
          <w:ilvl w:val="0"/>
          <w:numId w:val="33"/>
        </w:numPr>
        <w:tabs>
          <w:tab w:val="left" w:pos="720"/>
        </w:tabs>
        <w:spacing w:line="360" w:lineRule="auto"/>
        <w:jc w:val="both"/>
        <w:rPr>
          <w:rFonts w:eastAsia="Times New Roman"/>
          <w:sz w:val="22"/>
          <w:szCs w:val="22"/>
          <w:lang w:eastAsia="en-US"/>
        </w:rPr>
      </w:pPr>
      <w:r w:rsidRPr="00AF4CC0">
        <w:rPr>
          <w:rFonts w:eastAsia="Times New Roman"/>
          <w:sz w:val="22"/>
          <w:szCs w:val="22"/>
          <w:lang w:eastAsia="en-US"/>
        </w:rPr>
        <w:t xml:space="preserve">rażącego zaniedbywania obowiązków przez Wykonawcę, polegającego w szczególności: </w:t>
      </w:r>
    </w:p>
    <w:p w14:paraId="1E2BEF66" w14:textId="77777777" w:rsidR="00D55887" w:rsidRPr="00AF4CC0" w:rsidRDefault="00D55887" w:rsidP="006C53E5">
      <w:pPr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lastRenderedPageBreak/>
        <w:t>na nieprzestrzeganiu obowiązujących decyzji i poleceń osoby upoważnionej ze strony Zamawiającego,</w:t>
      </w:r>
    </w:p>
    <w:p w14:paraId="168BE33D" w14:textId="77777777" w:rsidR="00D55887" w:rsidRPr="00AF4CC0" w:rsidRDefault="00D55887" w:rsidP="006C53E5">
      <w:pPr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na dopuszczeniu przez Wykonawcę do wykonywania Umowy przez osoby znajdujące się pod wpływem alkoholu bądź będących pod wpływem środków odurzających lub/i psychotropowych,</w:t>
      </w:r>
    </w:p>
    <w:p w14:paraId="0F996412" w14:textId="77777777" w:rsidR="00D55887" w:rsidRPr="00AF4CC0" w:rsidRDefault="00D55887" w:rsidP="006C53E5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>gdy Wykonawca n</w:t>
      </w:r>
      <w:r w:rsidRPr="00AF4CC0">
        <w:rPr>
          <w:w w:val="101"/>
          <w:sz w:val="22"/>
          <w:szCs w:val="22"/>
        </w:rPr>
        <w:t xml:space="preserve">ie wywiązał się z obowiązku zatrudnienia, o którym mowa w </w:t>
      </w:r>
      <w:r w:rsidRPr="00AF4CC0">
        <w:rPr>
          <w:sz w:val="22"/>
          <w:szCs w:val="22"/>
        </w:rPr>
        <w:t xml:space="preserve">§ 7 </w:t>
      </w:r>
      <w:r w:rsidRPr="00AF4CC0">
        <w:rPr>
          <w:w w:val="101"/>
          <w:sz w:val="22"/>
          <w:szCs w:val="22"/>
        </w:rPr>
        <w:t>ust. 3 U</w:t>
      </w:r>
      <w:r w:rsidRPr="00AF4CC0">
        <w:rPr>
          <w:sz w:val="22"/>
          <w:szCs w:val="22"/>
        </w:rPr>
        <w:t>mowy,</w:t>
      </w:r>
    </w:p>
    <w:p w14:paraId="0AA0AFE7" w14:textId="77777777" w:rsidR="00D55887" w:rsidRPr="00AF4CC0" w:rsidRDefault="00D55887" w:rsidP="006C53E5">
      <w:pPr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</w:rPr>
        <w:t>gdy Wykonawca n</w:t>
      </w:r>
      <w:r w:rsidRPr="00AF4CC0">
        <w:rPr>
          <w:w w:val="101"/>
          <w:sz w:val="22"/>
          <w:szCs w:val="22"/>
        </w:rPr>
        <w:t xml:space="preserve">ie dostarczył „Wykazu osób” oraz dokumentów i oświadczeń  na warunkach określonych w </w:t>
      </w:r>
      <w:r w:rsidRPr="00AF4CC0">
        <w:rPr>
          <w:sz w:val="22"/>
          <w:szCs w:val="22"/>
        </w:rPr>
        <w:t>§ 7</w:t>
      </w:r>
      <w:r w:rsidRPr="00AF4CC0">
        <w:rPr>
          <w:w w:val="101"/>
          <w:sz w:val="22"/>
          <w:szCs w:val="22"/>
        </w:rPr>
        <w:t xml:space="preserve"> U</w:t>
      </w:r>
      <w:r w:rsidRPr="00AF4CC0">
        <w:rPr>
          <w:sz w:val="22"/>
          <w:szCs w:val="22"/>
        </w:rPr>
        <w:t>mowy.</w:t>
      </w:r>
    </w:p>
    <w:p w14:paraId="5188EE95" w14:textId="77777777" w:rsidR="00D55887" w:rsidRPr="00AF4CC0" w:rsidRDefault="00D55887" w:rsidP="006C53E5">
      <w:pPr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gdy w terminie 5 dni roboczych Wykonawca nie złożył wymaganych dokumentów i oświadczeń określonych w § 7 ust. 2 oraz ust. 5 Umowy, </w:t>
      </w:r>
    </w:p>
    <w:p w14:paraId="0D35B6C7" w14:textId="77777777" w:rsidR="00D55887" w:rsidRPr="00AF4CC0" w:rsidRDefault="00D55887" w:rsidP="006C53E5">
      <w:pPr>
        <w:numPr>
          <w:ilvl w:val="0"/>
          <w:numId w:val="33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powierzenia przez Wykonawcę wykonywania Umowy osobom trzecim, bez zgody Zamawiającego lub niezgodnie z postanowieniami Umowy; </w:t>
      </w:r>
    </w:p>
    <w:p w14:paraId="60B1B24E" w14:textId="77777777" w:rsidR="00D55887" w:rsidRPr="00AF4CC0" w:rsidRDefault="00D55887" w:rsidP="006C53E5">
      <w:pPr>
        <w:numPr>
          <w:ilvl w:val="0"/>
          <w:numId w:val="33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nienależytego wykonania Umowy skutkującego naliczeniem przez Zamawiającego kar umownych w kolejnych dwóch miesiącach;</w:t>
      </w:r>
    </w:p>
    <w:p w14:paraId="1C123527" w14:textId="77777777" w:rsidR="00D55887" w:rsidRPr="00AF4CC0" w:rsidRDefault="00D55887" w:rsidP="006C53E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>niestawienia się Wykonawcy na terenie Nieruchomości i niepodjęcia czynności opisanych w § 6 ust. 5 Umowy lub przekroczenia czasu reakcji na awarię o 1 godz.</w:t>
      </w:r>
    </w:p>
    <w:p w14:paraId="018DD258" w14:textId="77777777" w:rsidR="00D55887" w:rsidRPr="00AF4CC0" w:rsidRDefault="00D55887" w:rsidP="006C53E5">
      <w:pPr>
        <w:numPr>
          <w:ilvl w:val="0"/>
          <w:numId w:val="29"/>
        </w:numPr>
        <w:suppressAutoHyphens/>
        <w:spacing w:line="360" w:lineRule="auto"/>
        <w:contextualSpacing/>
        <w:jc w:val="both"/>
        <w:rPr>
          <w:rFonts w:eastAsia="Times New Roman"/>
          <w:sz w:val="22"/>
          <w:szCs w:val="22"/>
        </w:rPr>
      </w:pPr>
      <w:r w:rsidRPr="00AF4CC0">
        <w:rPr>
          <w:rFonts w:eastAsia="Times New Roman"/>
          <w:sz w:val="22"/>
          <w:szCs w:val="22"/>
        </w:rPr>
        <w:t>Zamawiający ma prawo odstąpić od Umowy w całości lub w części:</w:t>
      </w:r>
    </w:p>
    <w:p w14:paraId="38CB1DC9" w14:textId="3263BFFA" w:rsidR="00D55887" w:rsidRPr="00AF4CC0" w:rsidRDefault="00D55887" w:rsidP="006C53E5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 przypadku zaistnienia istotnej okoliczności powodującej, że wykonanie Umowy nie leży w interesie publicznym, czego nie można było przewidzieć w chwili zawarcia Umowy, lub dalsze wykonywanie Umowy może zagrozić podstawowemu interesowi bezpieczeństwa państwa lub bezpieczeństwu publicznemu zgodnie z art. 456 ust. 1 pkt 1 ustawy </w:t>
      </w:r>
      <w:proofErr w:type="spellStart"/>
      <w:r w:rsidRPr="00AF4CC0">
        <w:rPr>
          <w:sz w:val="22"/>
          <w:szCs w:val="22"/>
        </w:rPr>
        <w:t>P</w:t>
      </w:r>
      <w:r w:rsidR="00B5680E">
        <w:rPr>
          <w:sz w:val="22"/>
          <w:szCs w:val="22"/>
        </w:rPr>
        <w:t>zp</w:t>
      </w:r>
      <w:proofErr w:type="spellEnd"/>
      <w:r w:rsidRPr="00AF4CC0">
        <w:rPr>
          <w:sz w:val="22"/>
          <w:szCs w:val="22"/>
        </w:rPr>
        <w:t xml:space="preserve">; </w:t>
      </w:r>
    </w:p>
    <w:p w14:paraId="63427B1D" w14:textId="37C8AF77" w:rsidR="00D55887" w:rsidRPr="00AF4CC0" w:rsidRDefault="00D55887" w:rsidP="006C53E5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AF4CC0">
        <w:rPr>
          <w:sz w:val="22"/>
          <w:szCs w:val="22"/>
        </w:rPr>
        <w:t xml:space="preserve">w przypadkach, o których mowa w art. 456 ust. 1 pkt 2 ustawy </w:t>
      </w:r>
      <w:proofErr w:type="spellStart"/>
      <w:r w:rsidRPr="00AF4CC0">
        <w:rPr>
          <w:sz w:val="22"/>
          <w:szCs w:val="22"/>
        </w:rPr>
        <w:t>P</w:t>
      </w:r>
      <w:r w:rsidR="00B5680E">
        <w:rPr>
          <w:sz w:val="22"/>
          <w:szCs w:val="22"/>
        </w:rPr>
        <w:t>zp</w:t>
      </w:r>
      <w:proofErr w:type="spellEnd"/>
      <w:r w:rsidRPr="00AF4CC0">
        <w:rPr>
          <w:sz w:val="22"/>
          <w:szCs w:val="22"/>
        </w:rPr>
        <w:t>;</w:t>
      </w:r>
    </w:p>
    <w:p w14:paraId="0879FDB3" w14:textId="77777777" w:rsidR="00D55887" w:rsidRPr="00AF4CC0" w:rsidRDefault="00D55887" w:rsidP="006C53E5">
      <w:pPr>
        <w:numPr>
          <w:ilvl w:val="0"/>
          <w:numId w:val="34"/>
        </w:numPr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 przypadku gdy wszczęto w stosunku do Wykonawcy postępowanie likwidacyjne lub egzekucyjne.</w:t>
      </w:r>
    </w:p>
    <w:p w14:paraId="4B0680A9" w14:textId="77777777" w:rsidR="00D55887" w:rsidRPr="00AF4CC0" w:rsidRDefault="00D55887" w:rsidP="006C53E5">
      <w:pPr>
        <w:numPr>
          <w:ilvl w:val="0"/>
          <w:numId w:val="29"/>
        </w:numPr>
        <w:spacing w:before="120" w:line="360" w:lineRule="auto"/>
        <w:contextualSpacing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 przypadkach, o których mowa w ust. 4 Wykonawca może żądać wyłącznie wynagrodzenia należnego z tytułu wykonania części Umowy.</w:t>
      </w:r>
    </w:p>
    <w:p w14:paraId="5382BBEB" w14:textId="77777777" w:rsidR="00D55887" w:rsidRPr="00AF4CC0" w:rsidRDefault="00D55887" w:rsidP="006C53E5">
      <w:pPr>
        <w:numPr>
          <w:ilvl w:val="0"/>
          <w:numId w:val="29"/>
        </w:numPr>
        <w:spacing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AF4CC0">
        <w:rPr>
          <w:sz w:val="22"/>
          <w:szCs w:val="22"/>
          <w:lang w:val="x-none" w:eastAsia="en-US"/>
        </w:rPr>
        <w:t xml:space="preserve">Ilekroć w Umowie jest mowa o odstąpieniu od Umowy przez Zamawiającego z przyczyn leżących po stronie Wykonawcy, należy rozumieć, że </w:t>
      </w:r>
      <w:r w:rsidRPr="00AF4CC0">
        <w:rPr>
          <w:sz w:val="22"/>
          <w:szCs w:val="22"/>
          <w:lang w:eastAsia="en-US"/>
        </w:rPr>
        <w:t>oświadczenie o odstąpieniu od umowy zostanie złożone</w:t>
      </w:r>
      <w:r w:rsidRPr="00AF4CC0">
        <w:rPr>
          <w:sz w:val="22"/>
          <w:szCs w:val="22"/>
          <w:lang w:val="x-none" w:eastAsia="en-US"/>
        </w:rPr>
        <w:t xml:space="preserve"> w terminie 7 dni </w:t>
      </w:r>
      <w:r w:rsidRPr="00AF4CC0">
        <w:rPr>
          <w:sz w:val="22"/>
          <w:szCs w:val="22"/>
          <w:lang w:eastAsia="en-US"/>
        </w:rPr>
        <w:t>roboczych</w:t>
      </w:r>
      <w:r w:rsidRPr="00AF4CC0">
        <w:rPr>
          <w:sz w:val="22"/>
          <w:szCs w:val="22"/>
          <w:lang w:val="x-none" w:eastAsia="en-US"/>
        </w:rPr>
        <w:t xml:space="preserve"> od dnia </w:t>
      </w:r>
      <w:r w:rsidRPr="00AF4CC0">
        <w:rPr>
          <w:sz w:val="22"/>
          <w:szCs w:val="22"/>
          <w:lang w:eastAsia="en-US"/>
        </w:rPr>
        <w:t>powzięcia przez Zamawiającego informacji o przyczynie odstąpienia od Umowy, z zastrzeżeniem ust. 4 pkt 1.</w:t>
      </w:r>
    </w:p>
    <w:p w14:paraId="59700F1F" w14:textId="77777777" w:rsidR="00D55887" w:rsidRPr="00AF4CC0" w:rsidRDefault="00D55887" w:rsidP="006C53E5">
      <w:pPr>
        <w:numPr>
          <w:ilvl w:val="0"/>
          <w:numId w:val="29"/>
        </w:numPr>
        <w:spacing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AF4CC0">
        <w:rPr>
          <w:sz w:val="22"/>
          <w:szCs w:val="22"/>
          <w:lang w:eastAsia="x-none"/>
        </w:rPr>
        <w:t>Strony powinny złożyć oświadczenie o odstąpieniu od umowy w formie pisemnej pod rygorem nieważności wraz z uzasadnieniem.</w:t>
      </w:r>
    </w:p>
    <w:p w14:paraId="3B00EF8E" w14:textId="77777777" w:rsidR="00D55887" w:rsidRPr="00AF4CC0" w:rsidRDefault="00D55887" w:rsidP="006C53E5">
      <w:pPr>
        <w:numPr>
          <w:ilvl w:val="0"/>
          <w:numId w:val="29"/>
        </w:numPr>
        <w:spacing w:before="120" w:line="360" w:lineRule="auto"/>
        <w:jc w:val="both"/>
        <w:rPr>
          <w:rFonts w:eastAsia="Times New Roman"/>
          <w:bCs/>
          <w:sz w:val="22"/>
          <w:szCs w:val="22"/>
          <w:lang w:eastAsia="en-US"/>
        </w:rPr>
      </w:pPr>
      <w:r w:rsidRPr="00AF4CC0">
        <w:rPr>
          <w:rFonts w:eastAsia="Times New Roman"/>
          <w:bCs/>
          <w:sz w:val="22"/>
          <w:szCs w:val="22"/>
          <w:lang w:eastAsia="en-US"/>
        </w:rPr>
        <w:t xml:space="preserve">W przypadku nienależytego wywiązywania się Wykonawcy z warunków Umowy, Zamawiający sporządzi protokół, w którym poda i uzasadni stwierdzone uchybienia. </w:t>
      </w:r>
    </w:p>
    <w:p w14:paraId="2DF2E584" w14:textId="77777777" w:rsidR="00D55887" w:rsidRPr="00AF4CC0" w:rsidRDefault="00D55887" w:rsidP="006C53E5">
      <w:pPr>
        <w:numPr>
          <w:ilvl w:val="0"/>
          <w:numId w:val="29"/>
        </w:numPr>
        <w:spacing w:before="120" w:line="360" w:lineRule="auto"/>
        <w:jc w:val="both"/>
        <w:rPr>
          <w:rFonts w:eastAsia="Times New Roman"/>
          <w:bCs/>
          <w:sz w:val="22"/>
          <w:szCs w:val="22"/>
          <w:lang w:eastAsia="en-US"/>
        </w:rPr>
      </w:pPr>
      <w:r w:rsidRPr="00AF4CC0">
        <w:rPr>
          <w:rFonts w:eastAsia="Times New Roman"/>
          <w:bCs/>
          <w:sz w:val="22"/>
          <w:szCs w:val="22"/>
          <w:lang w:eastAsia="en-US"/>
        </w:rPr>
        <w:t>W przypadku trzech zaniedbań wykazanych w protokole wymienionym w ust. 8 Zamawiającemu będzie przysługiwało prawo rozwiązania Umowy bez zachowania okresu wypowiedzenia.</w:t>
      </w:r>
    </w:p>
    <w:p w14:paraId="5A5BC501" w14:textId="77777777" w:rsidR="00D55887" w:rsidRPr="00AF4CC0" w:rsidRDefault="00D55887" w:rsidP="006C53E5">
      <w:pPr>
        <w:numPr>
          <w:ilvl w:val="0"/>
          <w:numId w:val="29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lastRenderedPageBreak/>
        <w:t>W trakcie wykonywania Umowy, Wykonawca zobowiązany jest do niezwłocznego pisemnego zawiadomienia Zamawiającego o:</w:t>
      </w:r>
    </w:p>
    <w:p w14:paraId="0DA19F38" w14:textId="77777777" w:rsidR="00D55887" w:rsidRPr="00AF4CC0" w:rsidRDefault="00D55887" w:rsidP="006C53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zmianie siedziby lub firmy Wykonawcy;</w:t>
      </w:r>
    </w:p>
    <w:p w14:paraId="0C65D162" w14:textId="77777777" w:rsidR="00D55887" w:rsidRPr="00AF4CC0" w:rsidRDefault="00D55887" w:rsidP="006C53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zmianie osób reprezentujących Wykonawcę;</w:t>
      </w:r>
    </w:p>
    <w:p w14:paraId="391E4C42" w14:textId="77777777" w:rsidR="00D55887" w:rsidRPr="00AF4CC0" w:rsidRDefault="00D55887" w:rsidP="006C53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toczącym się postępowaniu egzekucyjnym lub likwidacyjnym wobec Wykonawcy;</w:t>
      </w:r>
    </w:p>
    <w:p w14:paraId="5A604788" w14:textId="77777777" w:rsidR="00D55887" w:rsidRPr="00AF4CC0" w:rsidRDefault="00D55887" w:rsidP="006C53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zawieszeniu działalności przez Wykonawcę lub zmianach własnościowych dotyczących Wykonawcy. </w:t>
      </w:r>
    </w:p>
    <w:p w14:paraId="3AA51827" w14:textId="77777777" w:rsidR="00D55887" w:rsidRPr="00AF4CC0" w:rsidRDefault="00D55887" w:rsidP="006C53E5">
      <w:pPr>
        <w:numPr>
          <w:ilvl w:val="0"/>
          <w:numId w:val="29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Brak zawiadomienia Zamawiającego przez Wykonawcę o okolicznościach określonych w ust. 1 w terminie 7 dni kalendarzowych od dnia ich powstania, może spowodować odstąpienie Zamawiającego od Umowy</w:t>
      </w:r>
      <w:r w:rsidRPr="00AF4CC0">
        <w:rPr>
          <w:rFonts w:eastAsiaTheme="minorHAnsi"/>
          <w:sz w:val="22"/>
          <w:szCs w:val="22"/>
          <w:lang w:eastAsia="en-US"/>
        </w:rPr>
        <w:t xml:space="preserve"> </w:t>
      </w:r>
      <w:r w:rsidRPr="00AF4CC0">
        <w:rPr>
          <w:sz w:val="22"/>
          <w:szCs w:val="22"/>
          <w:lang w:eastAsia="en-US"/>
        </w:rPr>
        <w:t>z przyczyn leżących po stronie Wykonawcy.</w:t>
      </w:r>
    </w:p>
    <w:p w14:paraId="6A9C71A6" w14:textId="77777777" w:rsidR="00D55887" w:rsidRPr="00AF4CC0" w:rsidRDefault="00D55887" w:rsidP="006C53E5">
      <w:pPr>
        <w:numPr>
          <w:ilvl w:val="0"/>
          <w:numId w:val="29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 zastrzeżeniem ust. 1 i 2 niniejszego paragrafu, Zamawiający zastrzega sobie prawo odstąpienia od Umowy, z przyczyn leżących po stronie Wykonawcy, w razie niewykonania lub nienależytego wykonania Umowy oraz w przypadku, gdy Wykonawca nie rozpoczął realizacji Przedmiotu Umowy lub nie kontynuuje jej realizacji, dłużej niż 2 dni robocze.</w:t>
      </w:r>
    </w:p>
    <w:p w14:paraId="0EC0D336" w14:textId="77777777" w:rsidR="00D55887" w:rsidRPr="00AF4CC0" w:rsidRDefault="00D55887" w:rsidP="00D55887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AF4CC0">
        <w:rPr>
          <w:b/>
          <w:bCs/>
          <w:w w:val="110"/>
          <w:sz w:val="22"/>
          <w:szCs w:val="22"/>
          <w:shd w:val="clear" w:color="auto" w:fill="FEFFFE"/>
        </w:rPr>
        <w:t xml:space="preserve">§ </w:t>
      </w:r>
      <w:r w:rsidRPr="00AF4CC0">
        <w:rPr>
          <w:b/>
          <w:bCs/>
          <w:sz w:val="22"/>
          <w:szCs w:val="22"/>
          <w:shd w:val="clear" w:color="auto" w:fill="FEFFFE"/>
        </w:rPr>
        <w:t>17</w:t>
      </w:r>
    </w:p>
    <w:p w14:paraId="1673734B" w14:textId="77777777" w:rsidR="00D55887" w:rsidRPr="00AF4CC0" w:rsidRDefault="00D55887" w:rsidP="006C53E5">
      <w:pPr>
        <w:numPr>
          <w:ilvl w:val="0"/>
          <w:numId w:val="30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Zamawiający umożliwi pracownikom Wykonawcy lub osobom działającym na jego zlecenie, od dnia rozpoczęcia wykonywania Przedmiotu Umowy, dostęp do Nieruchomości w zakresie niezbędnym do wykonywania przez Wykonawcę jego zobowiązań wynikających z Umowy. </w:t>
      </w:r>
    </w:p>
    <w:p w14:paraId="661AD252" w14:textId="77777777" w:rsidR="00D55887" w:rsidRPr="00AF4CC0" w:rsidRDefault="00D55887" w:rsidP="006C53E5">
      <w:pPr>
        <w:numPr>
          <w:ilvl w:val="0"/>
          <w:numId w:val="30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Zamawiający może określić zasady (regulamin) przebywania osób na terenie Nieruchomości oraz ograniczać dostęp do jej poszczególnych części wg własnego uznania. Wykonawca jest zobowiązany zapewnić, aby osoby wykonujące jego zobowiązania wynikające z Umowy przestrzegały zasad ustalonych przez Zamawiającego. </w:t>
      </w:r>
    </w:p>
    <w:p w14:paraId="2E0377F8" w14:textId="77777777" w:rsidR="00D55887" w:rsidRPr="00AF4CC0" w:rsidRDefault="00D55887" w:rsidP="006C53E5">
      <w:pPr>
        <w:numPr>
          <w:ilvl w:val="0"/>
          <w:numId w:val="30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Wykonawca zobowiązuje się dostarczyć do dnia rozpoczęcia realizacji Umowy Zamawiającemu listę osób, które powinny mieć wstęp na teren Nieruchomości w związku z wykonywaniem Umowy, oraz konieczny zakres ich dostępu. W razie jakichkolwiek zmian tych osób Wykonawca zobowiązuje się dostarczyć Zamawiającemu nową listę. </w:t>
      </w:r>
    </w:p>
    <w:p w14:paraId="23C48992" w14:textId="77777777" w:rsidR="00E753ED" w:rsidRPr="00E753ED" w:rsidRDefault="00D55887" w:rsidP="00E753ED">
      <w:pPr>
        <w:numPr>
          <w:ilvl w:val="0"/>
          <w:numId w:val="30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Zamawiający udostępni Wykonawcy jeden komplet kluczy i kart dostępu do budynku </w:t>
      </w:r>
      <w:r w:rsidR="00F92D0B" w:rsidRPr="00AF4CC0">
        <w:rPr>
          <w:b/>
          <w:sz w:val="22"/>
          <w:szCs w:val="22"/>
        </w:rPr>
        <w:t>Wydziału Fizyki UW</w:t>
      </w:r>
      <w:r w:rsidR="00F92D0B">
        <w:rPr>
          <w:b/>
          <w:sz w:val="22"/>
          <w:szCs w:val="22"/>
        </w:rPr>
        <w:t xml:space="preserve">. </w:t>
      </w:r>
      <w:r w:rsidRPr="00AF4CC0">
        <w:rPr>
          <w:bCs/>
          <w:sz w:val="22"/>
          <w:szCs w:val="22"/>
          <w:lang w:eastAsia="en-US"/>
        </w:rPr>
        <w:t>W przypadku zaistnienia potrzeby wydania duplikatu, Zamawiający będzie pobie</w:t>
      </w:r>
      <w:r w:rsidR="00F14ACC">
        <w:rPr>
          <w:bCs/>
          <w:sz w:val="22"/>
          <w:szCs w:val="22"/>
          <w:lang w:eastAsia="en-US"/>
        </w:rPr>
        <w:t xml:space="preserve">rał opłatę 50 zł za </w:t>
      </w:r>
      <w:r w:rsidR="00F14ACC" w:rsidRPr="00E753ED">
        <w:rPr>
          <w:bCs/>
          <w:sz w:val="22"/>
          <w:szCs w:val="22"/>
          <w:lang w:eastAsia="en-US"/>
        </w:rPr>
        <w:t>każdą kartę.</w:t>
      </w:r>
    </w:p>
    <w:p w14:paraId="736ED527" w14:textId="32D4AB83" w:rsidR="00F14ACC" w:rsidRPr="00E753ED" w:rsidRDefault="00F14ACC" w:rsidP="00E753ED">
      <w:pPr>
        <w:numPr>
          <w:ilvl w:val="0"/>
          <w:numId w:val="30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E753ED">
        <w:rPr>
          <w:bCs/>
          <w:sz w:val="22"/>
          <w:szCs w:val="22"/>
          <w:lang w:eastAsia="en-US"/>
        </w:rPr>
        <w:t>Wykonawca w razie zniszczenia klucza lub jego zgubienia zobowiązuje się do poniesienia  kosztu wymiany systemu MASTER lub przekodowania wszystkich wkładek.</w:t>
      </w:r>
    </w:p>
    <w:p w14:paraId="6D737C31" w14:textId="77777777" w:rsidR="00893B3C" w:rsidRDefault="00893B3C" w:rsidP="00D55887">
      <w:pPr>
        <w:tabs>
          <w:tab w:val="left" w:pos="345"/>
          <w:tab w:val="left" w:pos="390"/>
        </w:tabs>
        <w:spacing w:before="120" w:line="360" w:lineRule="auto"/>
        <w:ind w:left="390"/>
        <w:jc w:val="center"/>
        <w:rPr>
          <w:b/>
          <w:sz w:val="22"/>
          <w:szCs w:val="22"/>
        </w:rPr>
      </w:pPr>
    </w:p>
    <w:p w14:paraId="2B381D71" w14:textId="77777777" w:rsidR="00893B3C" w:rsidRDefault="00893B3C" w:rsidP="00D55887">
      <w:pPr>
        <w:tabs>
          <w:tab w:val="left" w:pos="345"/>
          <w:tab w:val="left" w:pos="390"/>
        </w:tabs>
        <w:spacing w:before="120" w:line="360" w:lineRule="auto"/>
        <w:ind w:left="390"/>
        <w:jc w:val="center"/>
        <w:rPr>
          <w:b/>
          <w:sz w:val="22"/>
          <w:szCs w:val="22"/>
        </w:rPr>
      </w:pPr>
    </w:p>
    <w:p w14:paraId="5DA77D57" w14:textId="77777777" w:rsidR="00893B3C" w:rsidRDefault="00893B3C" w:rsidP="00D55887">
      <w:pPr>
        <w:tabs>
          <w:tab w:val="left" w:pos="345"/>
          <w:tab w:val="left" w:pos="390"/>
        </w:tabs>
        <w:spacing w:before="120" w:line="360" w:lineRule="auto"/>
        <w:ind w:left="390"/>
        <w:jc w:val="center"/>
        <w:rPr>
          <w:b/>
          <w:sz w:val="22"/>
          <w:szCs w:val="22"/>
        </w:rPr>
      </w:pPr>
    </w:p>
    <w:p w14:paraId="60899232" w14:textId="22CE412F" w:rsidR="00D55887" w:rsidRPr="00AF4CC0" w:rsidRDefault="00D55887" w:rsidP="00D55887">
      <w:pPr>
        <w:tabs>
          <w:tab w:val="left" w:pos="345"/>
          <w:tab w:val="left" w:pos="390"/>
        </w:tabs>
        <w:spacing w:before="120" w:line="360" w:lineRule="auto"/>
        <w:ind w:left="390"/>
        <w:jc w:val="center"/>
        <w:rPr>
          <w:sz w:val="22"/>
          <w:szCs w:val="22"/>
          <w:lang w:eastAsia="en-US"/>
        </w:rPr>
      </w:pPr>
      <w:bookmarkStart w:id="1" w:name="_GoBack"/>
      <w:bookmarkEnd w:id="1"/>
      <w:r w:rsidRPr="00AF4CC0">
        <w:rPr>
          <w:b/>
          <w:sz w:val="22"/>
          <w:szCs w:val="22"/>
        </w:rPr>
        <w:lastRenderedPageBreak/>
        <w:t>§ 18</w:t>
      </w:r>
    </w:p>
    <w:p w14:paraId="18BA63BB" w14:textId="77777777" w:rsidR="00D55887" w:rsidRPr="00AF4CC0" w:rsidRDefault="00D55887" w:rsidP="006C53E5">
      <w:pPr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Strony zobowiązują się dokonać zmiany wysokości wynagrodzenia należnego Wykonawcy, o którym mowa w § 9 ust. 1 i ust. 2 Umowy w następstwie zmiany wynagrodzenia określonego w § 9 ust. 3 Umowy, w formie pisemnego aneksu, każdorazowo w przypadku zmiany:</w:t>
      </w:r>
    </w:p>
    <w:p w14:paraId="4190AF10" w14:textId="77777777" w:rsidR="00D55887" w:rsidRPr="00AF4CC0" w:rsidRDefault="00D55887" w:rsidP="006C53E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stawki podatku od towarów i usług oraz podatku akcyzowego;</w:t>
      </w:r>
    </w:p>
    <w:p w14:paraId="6698C024" w14:textId="24B7ACD4" w:rsidR="00D55887" w:rsidRPr="00AF4CC0" w:rsidRDefault="00D55887" w:rsidP="006C53E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wysokości minimalnego wynagrodzenia za pracę albo wysokości minimalnej stawki godzinowej, ustalonych na podstawie ustawy z dnia 10 października 2002 r. o minimalnym wynagrodzeniu za pracę</w:t>
      </w:r>
      <w:r w:rsidR="009517D2">
        <w:rPr>
          <w:sz w:val="22"/>
          <w:szCs w:val="22"/>
          <w:lang w:eastAsia="en-US"/>
        </w:rPr>
        <w:t xml:space="preserve"> (Dz. U. z 2020 r., poz. 2207, z </w:t>
      </w:r>
      <w:proofErr w:type="spellStart"/>
      <w:r w:rsidR="009517D2">
        <w:rPr>
          <w:sz w:val="22"/>
          <w:szCs w:val="22"/>
          <w:lang w:eastAsia="en-US"/>
        </w:rPr>
        <w:t>późn</w:t>
      </w:r>
      <w:proofErr w:type="spellEnd"/>
      <w:r w:rsidR="009517D2">
        <w:rPr>
          <w:sz w:val="22"/>
          <w:szCs w:val="22"/>
          <w:lang w:eastAsia="en-US"/>
        </w:rPr>
        <w:t>. zm.)</w:t>
      </w:r>
      <w:r w:rsidRPr="00AF4CC0">
        <w:rPr>
          <w:sz w:val="22"/>
          <w:szCs w:val="22"/>
          <w:lang w:eastAsia="en-US"/>
        </w:rPr>
        <w:t>;</w:t>
      </w:r>
    </w:p>
    <w:p w14:paraId="0D102249" w14:textId="77777777" w:rsidR="00D55887" w:rsidRPr="00AF4CC0" w:rsidRDefault="00D55887" w:rsidP="006C53E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zdrowotne;</w:t>
      </w:r>
    </w:p>
    <w:p w14:paraId="3F001200" w14:textId="2900334F" w:rsidR="00D55887" w:rsidRPr="00AF4CC0" w:rsidRDefault="00D55887" w:rsidP="006C53E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zasad gromadzenia i wysokości wpłat do pracowniczych planów kapitałowych, o których mowa w ustawie z dnia 4 października 2018 r. o pracowniczych planach kapitałowych (Dz.U. z 2020 r., poz. </w:t>
      </w:r>
      <w:r w:rsidR="009517D2">
        <w:rPr>
          <w:sz w:val="22"/>
          <w:szCs w:val="22"/>
          <w:lang w:eastAsia="en-US"/>
        </w:rPr>
        <w:t xml:space="preserve">1342, z </w:t>
      </w:r>
      <w:proofErr w:type="spellStart"/>
      <w:r w:rsidR="009517D2">
        <w:rPr>
          <w:sz w:val="22"/>
          <w:szCs w:val="22"/>
          <w:lang w:eastAsia="en-US"/>
        </w:rPr>
        <w:t>późn</w:t>
      </w:r>
      <w:proofErr w:type="spellEnd"/>
      <w:r w:rsidR="009517D2">
        <w:rPr>
          <w:sz w:val="22"/>
          <w:szCs w:val="22"/>
          <w:lang w:eastAsia="en-US"/>
        </w:rPr>
        <w:t>. zm.)</w:t>
      </w:r>
      <w:r w:rsidRPr="00AF4CC0">
        <w:rPr>
          <w:sz w:val="22"/>
          <w:szCs w:val="22"/>
          <w:lang w:eastAsia="en-US"/>
        </w:rPr>
        <w:t>;</w:t>
      </w:r>
    </w:p>
    <w:p w14:paraId="00BF6EC8" w14:textId="77777777" w:rsidR="00D55887" w:rsidRPr="00AF4CC0" w:rsidRDefault="00D55887" w:rsidP="006C53E5">
      <w:pPr>
        <w:pStyle w:val="Akapitzlist"/>
        <w:numPr>
          <w:ilvl w:val="0"/>
          <w:numId w:val="36"/>
        </w:numPr>
        <w:shd w:val="clear" w:color="auto" w:fill="FFFFFF"/>
        <w:spacing w:after="20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zmiany ceny materiałów lub kosztów związanych z realizacją zamówienia</w:t>
      </w:r>
    </w:p>
    <w:p w14:paraId="4B09ADE5" w14:textId="77777777" w:rsidR="00D55887" w:rsidRPr="00AF4CC0" w:rsidRDefault="00D55887" w:rsidP="00D55887">
      <w:pPr>
        <w:spacing w:line="360" w:lineRule="auto"/>
        <w:ind w:left="426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- na zasadach i w sposób określony w ust. 2 – 16, jeżeli zmiany te będą miały wpływ na koszty wykonania Umowy przez Wykonawcę. </w:t>
      </w:r>
    </w:p>
    <w:p w14:paraId="4D610FB8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Zmiana wysokości wynagrodzenia należnego Wykonawcy w przypadku zaistnienia przesłanki, o której mowa w ust. 1 pkt 1,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1FA4EFDF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1592F251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4166B8A9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 zmiany, o której mowa w ust. 1 pkt 2,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</w:t>
      </w:r>
      <w:r w:rsidRPr="00AF4CC0">
        <w:rPr>
          <w:sz w:val="22"/>
          <w:szCs w:val="22"/>
          <w:lang w:eastAsia="en-US"/>
        </w:rPr>
        <w:lastRenderedPageBreak/>
        <w:t xml:space="preserve">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1CC6FDD1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 zmiany, o której mowa w ust. 1 pkt 3,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19040D46" w14:textId="07BD37B1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Zmiana wysokości wynagrodzenia w przypadku zaistnienia przesłanki, o której mowa w ust. 1 pkt 4,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 .</w:t>
      </w:r>
    </w:p>
    <w:p w14:paraId="4B7E01CF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 zmiany, o której mowa w ust. 1 pkt 4,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3C1831B3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przypadku, zmian o których mowa w ust. 1 pkt 4, Wykonawca wraz z wnioskiem o zmianę wynagrodzenia przedstawia sposób i podstawę wyliczenia odpowiedniej zmiany wynagrodzenia.  </w:t>
      </w:r>
    </w:p>
    <w:p w14:paraId="07376F28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 </w:t>
      </w:r>
    </w:p>
    <w:p w14:paraId="74AFFDD0" w14:textId="77777777" w:rsidR="00D55887" w:rsidRPr="00AF4CC0" w:rsidRDefault="00D55887" w:rsidP="006C53E5">
      <w:pPr>
        <w:numPr>
          <w:ilvl w:val="0"/>
          <w:numId w:val="3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Umowy, w szczególności: </w:t>
      </w:r>
    </w:p>
    <w:p w14:paraId="1EA8FBD1" w14:textId="77777777" w:rsidR="00D55887" w:rsidRPr="00AF4CC0" w:rsidRDefault="00D55887" w:rsidP="006C53E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53D14017" w14:textId="77777777" w:rsidR="00D55887" w:rsidRPr="00AF4CC0" w:rsidRDefault="00D55887" w:rsidP="006C53E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pisemne zestawienie wynagrodzeń (zarówno przed jak i po zmianie) pracowników, wraz z kwotami składek uiszczanych do Zakładu Ubezpieczeń Społecznych/Kasy Rolniczego Ubezpieczenia </w:t>
      </w:r>
      <w:r w:rsidRPr="00AF4CC0">
        <w:rPr>
          <w:sz w:val="22"/>
          <w:szCs w:val="22"/>
          <w:lang w:eastAsia="en-US"/>
        </w:rPr>
        <w:lastRenderedPageBreak/>
        <w:t xml:space="preserve">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 </w:t>
      </w:r>
    </w:p>
    <w:p w14:paraId="1D9490EB" w14:textId="77777777" w:rsidR="00D55887" w:rsidRPr="00AF4CC0" w:rsidRDefault="00D55887" w:rsidP="006C53E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 zmiany, o której mowa w ust. 1 pkt 3, jeżeli z wnioskiem występuje Zamawiający, jest on uprawniony do zobowiązania Wykonawcy do przedstawienia w wyznaczonym terminie, nie krótszym niż 10 dni kalendarzowych, dokumentów, z których będzie wynikać w jakim zakresie zmiana ta ma wpływ na koszty wykonania Umowy, w tym pisemnego zestawienia wynagrodzeń, o którym mowa w ust. 11 pkt 2. </w:t>
      </w:r>
    </w:p>
    <w:p w14:paraId="678843B0" w14:textId="77777777" w:rsidR="00D55887" w:rsidRPr="00AF4CC0" w:rsidRDefault="00D55887" w:rsidP="006C53E5">
      <w:pPr>
        <w:numPr>
          <w:ilvl w:val="0"/>
          <w:numId w:val="38"/>
        </w:numPr>
        <w:shd w:val="clear" w:color="auto" w:fill="FFFFFF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 przypadku zmiany, o której mowa w ust. 1 pkt 5:</w:t>
      </w:r>
    </w:p>
    <w:p w14:paraId="7199993E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Strony uprawnione będą do żądania zmiany wynagrodzenia w przypadku wzrostu wskaźnika </w:t>
      </w:r>
      <w:r w:rsidRPr="00AF4CC0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AF4CC0">
        <w:rPr>
          <w:sz w:val="22"/>
          <w:szCs w:val="22"/>
          <w:lang w:eastAsia="en-US"/>
        </w:rPr>
        <w:t>ogłaszanego w komunikacie Prezesa Głównego Urzędu Statystycznego o co najmniej 4,0 % w porównaniu z analogicznym miesiącem poprzedniego roku  z miesiącem, w którym otwarto oferty w postępowaniu w sprawie udzielenia zamówienia publicznego, w wyniku którego podpisano Umowę;</w:t>
      </w:r>
    </w:p>
    <w:p w14:paraId="2C98C55A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wysokość wynagrodzenia należnego Wykonawcy ulegnie waloryzacji o wartość zmiany wskaźnika </w:t>
      </w:r>
      <w:r w:rsidRPr="00AF4CC0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AF4CC0">
        <w:rPr>
          <w:sz w:val="22"/>
          <w:szCs w:val="22"/>
          <w:lang w:eastAsia="en-US"/>
        </w:rPr>
        <w:t>ogłaszanego w komunikacie Prezesa Głównego Urzędu Statystycznego;</w:t>
      </w:r>
    </w:p>
    <w:p w14:paraId="7BD7E1D6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pierwsza waloryzacja  nastąpi po 12 miesiącach począwszy od dnia otwarcia ofert i będzie wyliczona jako iloczyn ceny pozostałej do zapłaty i wskaźnika cen towarów i usług konsumpcyjnych ogłaszanego w komunikacie Prezesa Głównego Urzędu Statystycznego w porównaniu z analogicznym miesiącem poprzedniego roku  z miesiącem, w którym otwarto oferty w postępowaniu w sprawie udzielenia zamówienia publicznego, w wyniku którego podpisano Umowę;</w:t>
      </w:r>
    </w:p>
    <w:p w14:paraId="23FFCE46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1;</w:t>
      </w:r>
    </w:p>
    <w:p w14:paraId="27990CE7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3590B99C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Wykonawca jest obowiązany powiadomić Zamawiającego o podstawie do dokonania waloryzacji w terminie 14 dni od daty zaistnienia przesłanek, nie później niż miesiąc przed terminem, o którym mowa w §  2 ust. 1 Umowy.  W tym terminie, Wykonawca ma obowiązek wykazać okoliczności potwierdzające zmianę i przedłożyć kalkulację nowej wysokości wynagrodzenia;</w:t>
      </w:r>
    </w:p>
    <w:p w14:paraId="0C2D5849" w14:textId="77777777" w:rsidR="00D55887" w:rsidRPr="00AF4CC0" w:rsidRDefault="00D55887" w:rsidP="006C53E5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714" w:hanging="357"/>
        <w:contextualSpacing w:val="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wynagrodzenie będzie podlegało waloryzacji maksymalnie do 2,0 % wynagrodzenia, </w:t>
      </w:r>
      <w:r w:rsidRPr="00AF4CC0">
        <w:rPr>
          <w:rFonts w:eastAsia="Calibri"/>
          <w:sz w:val="22"/>
          <w:szCs w:val="22"/>
          <w:shd w:val="clear" w:color="auto" w:fill="FEFFFE"/>
        </w:rPr>
        <w:t>określonego w § 9 ust. 2 pkt 1 Umowy</w:t>
      </w:r>
      <w:r w:rsidRPr="00AF4CC0">
        <w:rPr>
          <w:sz w:val="22"/>
          <w:szCs w:val="22"/>
          <w:lang w:eastAsia="en-US"/>
        </w:rPr>
        <w:t xml:space="preserve"> i nie częściej niż co jeden rok;</w:t>
      </w:r>
    </w:p>
    <w:p w14:paraId="42A0AE5A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postanowień ust. 1 pkt 5 i ust. 13 Umowy w zakresie waloryzacji nie stosuje się od chwili osiągnięcia limitu, o którym mowa w pkt. 7;</w:t>
      </w:r>
    </w:p>
    <w:p w14:paraId="294D97A0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lastRenderedPageBreak/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20BEA24E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before="100" w:beforeAutospacing="1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Wykonawca, którego wynagrodzenie zostało zmienione zgodnie z ust. 1 pkt 5 oraz  ust. 13 </w:t>
      </w:r>
      <w:r w:rsidRPr="00AF4CC0">
        <w:rPr>
          <w:sz w:val="22"/>
          <w:szCs w:val="22"/>
          <w:lang w:eastAsia="en-US"/>
        </w:rPr>
        <w:br/>
        <w:t>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4C654142" w14:textId="77777777" w:rsidR="00D55887" w:rsidRPr="00AF4CC0" w:rsidRDefault="00D55887" w:rsidP="006C53E5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niewywiązanie się z obowiązku, o którym mowa w pkt. 10 będzie skutkowało naliczeniem kary umownej, o której mowa w  </w:t>
      </w:r>
      <w:r w:rsidRPr="00AF4CC0">
        <w:rPr>
          <w:w w:val="101"/>
          <w:sz w:val="22"/>
          <w:szCs w:val="22"/>
          <w:lang w:eastAsia="en-US"/>
        </w:rPr>
        <w:t>§ 15 ust. 1 pkt 14 Umowy</w:t>
      </w:r>
      <w:r w:rsidRPr="00AF4CC0">
        <w:rPr>
          <w:sz w:val="22"/>
          <w:szCs w:val="22"/>
          <w:lang w:eastAsia="en-US"/>
        </w:rPr>
        <w:t xml:space="preserve">. </w:t>
      </w:r>
    </w:p>
    <w:p w14:paraId="63856049" w14:textId="77777777" w:rsidR="00D55887" w:rsidRPr="00AF4CC0" w:rsidRDefault="00D55887" w:rsidP="006C53E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terminie 10 dni kalendarzowych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0ECBAC29" w14:textId="77777777" w:rsidR="00D55887" w:rsidRPr="00AF4CC0" w:rsidRDefault="00D55887" w:rsidP="006C53E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W przypadku otrzymania przez stronę informacji o niezatwierdzeniu wniosku lub częściowym zatwierdzeniu wniosku, strona  może ponownie wystąpić z wnioskiem, o którym mowa w ust. 10. W takim przypadku przepisy ust. 11 – 14 oraz 16 stosuje się odpowiednio. </w:t>
      </w:r>
    </w:p>
    <w:p w14:paraId="369859FE" w14:textId="77777777" w:rsidR="00D55887" w:rsidRPr="00AF4CC0" w:rsidRDefault="00D55887" w:rsidP="006C53E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0DC1287D" w14:textId="77777777" w:rsidR="00D55887" w:rsidRPr="00AF4CC0" w:rsidRDefault="00D55887" w:rsidP="00D55887">
      <w:pPr>
        <w:spacing w:before="120" w:line="360" w:lineRule="auto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>§ 19</w:t>
      </w:r>
    </w:p>
    <w:p w14:paraId="463AF443" w14:textId="77777777" w:rsidR="00D55887" w:rsidRPr="00AF4CC0" w:rsidRDefault="00D55887" w:rsidP="006C53E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line="360" w:lineRule="auto"/>
        <w:ind w:left="360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</w:rPr>
        <w:t xml:space="preserve">Zamawiający dopuszcza możliwość wprowadzenia zmian w Umowie, które będą mogły być dokonane z powodu zaistnienia okoliczności, niemożliwych do przewidzenia w chwili jej zawarcia, w szczególności: </w:t>
      </w:r>
    </w:p>
    <w:p w14:paraId="5EB998A9" w14:textId="77777777" w:rsidR="00D55887" w:rsidRPr="00AF4CC0" w:rsidRDefault="00D55887" w:rsidP="006C53E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zmiany adresu, siedziby Zamawiającego lub Wykonawcy oraz innych danych ujawnionych w rejestrach publicznych,</w:t>
      </w:r>
    </w:p>
    <w:p w14:paraId="112281EF" w14:textId="77777777" w:rsidR="00D55887" w:rsidRPr="00AF4CC0" w:rsidRDefault="00D55887" w:rsidP="006C53E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zmiany numeru rachunku bankowego Wykonawcy, wskazanego w § 10 ust. 2 Umowy,</w:t>
      </w:r>
    </w:p>
    <w:p w14:paraId="73DF6EEF" w14:textId="77777777" w:rsidR="00D55887" w:rsidRPr="00AF4CC0" w:rsidRDefault="00D55887" w:rsidP="006C53E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zmiany osób oraz danych kontaktowych osób występujących po stronie Zamawiającego/Wykonawcy, wskazanych w § 14 Umowy,</w:t>
      </w:r>
    </w:p>
    <w:p w14:paraId="5DAFC11B" w14:textId="77777777" w:rsidR="00D55887" w:rsidRPr="00AF4CC0" w:rsidRDefault="00D55887" w:rsidP="006C53E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 xml:space="preserve">zmiany obowiązujących przepisów prawa w zakresie mającym wpływ na realizację Przedmiotu Umowy, </w:t>
      </w:r>
    </w:p>
    <w:p w14:paraId="3A90136F" w14:textId="77777777" w:rsidR="00D55887" w:rsidRPr="00AF4CC0" w:rsidRDefault="00D55887" w:rsidP="006C53E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F"/>
        </w:rPr>
      </w:pPr>
      <w:r w:rsidRPr="00AF4CC0">
        <w:rPr>
          <w:sz w:val="22"/>
          <w:szCs w:val="22"/>
          <w:shd w:val="clear" w:color="auto" w:fill="FEFFFF"/>
        </w:rPr>
        <w:t>zmian związanych z przyjętym Harmonogramem z uwzględnieniem ich wymagań techniczno-eksploatacyjnych, warunków gwarancji, instrukcji użytkowania, DTR oraz przepisów prawa,</w:t>
      </w:r>
    </w:p>
    <w:p w14:paraId="44464F02" w14:textId="77777777" w:rsidR="00D55887" w:rsidRPr="00AF4CC0" w:rsidRDefault="00D55887" w:rsidP="006C53E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color w:val="FF0000"/>
          <w:sz w:val="22"/>
          <w:szCs w:val="22"/>
          <w:lang w:eastAsia="en-US"/>
        </w:rPr>
      </w:pPr>
      <w:r w:rsidRPr="00AF4CC0">
        <w:rPr>
          <w:sz w:val="22"/>
          <w:szCs w:val="22"/>
          <w:lang w:eastAsia="en-US"/>
        </w:rPr>
        <w:t>zmiany podwykonawcy na warunkach określonych w § 5 Umowy.</w:t>
      </w:r>
    </w:p>
    <w:p w14:paraId="5851D6B8" w14:textId="1D112AD5" w:rsidR="00D55887" w:rsidRPr="00AF4CC0" w:rsidRDefault="00D55887" w:rsidP="00D55887">
      <w:pPr>
        <w:autoSpaceDE w:val="0"/>
        <w:autoSpaceDN w:val="0"/>
        <w:adjustRightInd w:val="0"/>
        <w:ind w:left="709"/>
        <w:jc w:val="both"/>
        <w:rPr>
          <w:i/>
          <w:color w:val="0070C0"/>
          <w:sz w:val="22"/>
          <w:szCs w:val="22"/>
          <w:lang w:eastAsia="en-US"/>
        </w:rPr>
      </w:pPr>
      <w:r w:rsidRPr="00AF4CC0">
        <w:rPr>
          <w:i/>
          <w:color w:val="0070C0"/>
          <w:sz w:val="22"/>
          <w:szCs w:val="22"/>
          <w:lang w:eastAsia="en-US"/>
        </w:rPr>
        <w:t xml:space="preserve">&lt;pkt </w:t>
      </w:r>
      <w:r w:rsidR="007B233D">
        <w:rPr>
          <w:i/>
          <w:color w:val="0070C0"/>
          <w:sz w:val="22"/>
          <w:szCs w:val="22"/>
          <w:lang w:eastAsia="en-US"/>
        </w:rPr>
        <w:t>6</w:t>
      </w:r>
      <w:r w:rsidRPr="00AF4CC0">
        <w:rPr>
          <w:i/>
          <w:color w:val="0070C0"/>
          <w:sz w:val="22"/>
          <w:szCs w:val="22"/>
          <w:lang w:eastAsia="en-US"/>
        </w:rPr>
        <w:t xml:space="preserve"> będzie obowiązywał w przypadku powierzenia przez Wykonawcę wykonania części zamówienia podwykonawcom&gt;</w:t>
      </w:r>
    </w:p>
    <w:p w14:paraId="56A72643" w14:textId="77777777" w:rsidR="00D55887" w:rsidRPr="00AF4CC0" w:rsidRDefault="00D55887" w:rsidP="006C53E5">
      <w:pPr>
        <w:pStyle w:val="Akapitzlist"/>
        <w:numPr>
          <w:ilvl w:val="0"/>
          <w:numId w:val="41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lastRenderedPageBreak/>
        <w:t xml:space="preserve">Z zastrzeżeniem § 7 ust. 9 i § 14 ust. 3 Umowy, jak również zmiany terminów Harmonogramu oraz zmiany podwykonawców z wyjątkiem podwykonawców, o których mowa w § 5 ust 6 Umowy, każda zmiana Umowy wymaga formy pisemnego aneksu, pod rygorem nieważności. </w:t>
      </w:r>
    </w:p>
    <w:p w14:paraId="6573B4E0" w14:textId="77777777" w:rsidR="00D55887" w:rsidRPr="00AF4CC0" w:rsidRDefault="00D55887" w:rsidP="006C53E5">
      <w:pPr>
        <w:numPr>
          <w:ilvl w:val="0"/>
          <w:numId w:val="41"/>
        </w:numPr>
        <w:tabs>
          <w:tab w:val="left" w:pos="345"/>
          <w:tab w:val="left" w:pos="39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AF4CC0">
        <w:rPr>
          <w:color w:val="000000"/>
          <w:sz w:val="22"/>
          <w:szCs w:val="22"/>
        </w:rPr>
        <w:t>Wszelkie zmiany Umowy wymagają formy pisemnej w postaci aneksu pod rygorem nieważności zmian.</w:t>
      </w:r>
    </w:p>
    <w:p w14:paraId="22EEDBBB" w14:textId="77777777" w:rsidR="00D55887" w:rsidRPr="00AF4CC0" w:rsidRDefault="00D55887" w:rsidP="006C53E5">
      <w:pPr>
        <w:pStyle w:val="Akapitzlist"/>
        <w:numPr>
          <w:ilvl w:val="0"/>
          <w:numId w:val="41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Strony zobowiązują się do zachowania poufności dokumentów i informacji uzyskanych od drugiej Strony w związku z wykonywanym Przedmiotem Umowy. Wszelkie dokumenty będą ujawniane jedynie w zakresie niezbędnym, związanym z realizacją Przedmiotu Umowy, po wyrażeniu zgody przez Zamawiającego lub na podstawie obowiązujących przepisów prawa.</w:t>
      </w:r>
    </w:p>
    <w:p w14:paraId="40704D0E" w14:textId="010E3A8D" w:rsidR="00D55887" w:rsidRPr="00AF4CC0" w:rsidRDefault="00D55887" w:rsidP="006C53E5">
      <w:pPr>
        <w:pStyle w:val="Akapitzlist"/>
        <w:numPr>
          <w:ilvl w:val="0"/>
          <w:numId w:val="41"/>
        </w:numPr>
        <w:spacing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sz w:val="22"/>
          <w:szCs w:val="22"/>
        </w:rPr>
        <w:t xml:space="preserve">W sprawach nieuregulowanych niniejszą umową mają zastosowanie odpowiednie przepisy Kodeksu cywilnego i ustawy </w:t>
      </w:r>
      <w:proofErr w:type="spellStart"/>
      <w:r w:rsidRPr="00AF4CC0">
        <w:rPr>
          <w:sz w:val="22"/>
          <w:szCs w:val="22"/>
        </w:rPr>
        <w:t>P</w:t>
      </w:r>
      <w:r w:rsidR="009517D2">
        <w:rPr>
          <w:sz w:val="22"/>
          <w:szCs w:val="22"/>
        </w:rPr>
        <w:t>zp</w:t>
      </w:r>
      <w:proofErr w:type="spellEnd"/>
      <w:r w:rsidRPr="00AF4CC0">
        <w:rPr>
          <w:sz w:val="22"/>
          <w:szCs w:val="22"/>
        </w:rPr>
        <w:t>.</w:t>
      </w:r>
    </w:p>
    <w:p w14:paraId="1BD7918A" w14:textId="19E8DE02" w:rsidR="00D55887" w:rsidRPr="00AF4CC0" w:rsidRDefault="00D55887" w:rsidP="006C53E5">
      <w:pPr>
        <w:pStyle w:val="Akapitzlist"/>
        <w:numPr>
          <w:ilvl w:val="0"/>
          <w:numId w:val="41"/>
        </w:numPr>
        <w:spacing w:line="360" w:lineRule="auto"/>
        <w:ind w:left="357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 xml:space="preserve">Wszelkie spory wynikające z realizacji Umowy, będą rozstrzygały </w:t>
      </w:r>
      <w:r w:rsidR="009517D2">
        <w:rPr>
          <w:bCs/>
          <w:sz w:val="22"/>
          <w:szCs w:val="22"/>
          <w:lang w:eastAsia="en-US"/>
        </w:rPr>
        <w:t>s</w:t>
      </w:r>
      <w:r w:rsidR="009517D2" w:rsidRPr="00AF4CC0">
        <w:rPr>
          <w:bCs/>
          <w:sz w:val="22"/>
          <w:szCs w:val="22"/>
          <w:lang w:eastAsia="en-US"/>
        </w:rPr>
        <w:t xml:space="preserve">ądy </w:t>
      </w:r>
      <w:r w:rsidRPr="00AF4CC0">
        <w:rPr>
          <w:bCs/>
          <w:sz w:val="22"/>
          <w:szCs w:val="22"/>
          <w:lang w:eastAsia="en-US"/>
        </w:rPr>
        <w:t xml:space="preserve">właściwe </w:t>
      </w:r>
      <w:r w:rsidR="009517D2">
        <w:rPr>
          <w:bCs/>
          <w:sz w:val="22"/>
          <w:szCs w:val="22"/>
          <w:lang w:eastAsia="en-US"/>
        </w:rPr>
        <w:t xml:space="preserve">miejscowo </w:t>
      </w:r>
      <w:r w:rsidRPr="00AF4CC0">
        <w:rPr>
          <w:bCs/>
          <w:sz w:val="22"/>
          <w:szCs w:val="22"/>
          <w:lang w:eastAsia="en-US"/>
        </w:rPr>
        <w:t xml:space="preserve">ze względu na miejsce siedziby Zamawiającego. </w:t>
      </w:r>
    </w:p>
    <w:p w14:paraId="3C442E22" w14:textId="183BCFED" w:rsidR="009E2DC0" w:rsidRPr="00355365" w:rsidRDefault="00D55887" w:rsidP="009E2DC0">
      <w:pPr>
        <w:pStyle w:val="Akapitzlist"/>
        <w:numPr>
          <w:ilvl w:val="0"/>
          <w:numId w:val="41"/>
        </w:numPr>
        <w:spacing w:line="360" w:lineRule="auto"/>
        <w:ind w:left="357"/>
        <w:contextualSpacing w:val="0"/>
        <w:jc w:val="both"/>
        <w:rPr>
          <w:bCs/>
          <w:sz w:val="22"/>
          <w:szCs w:val="22"/>
          <w:lang w:eastAsia="en-US"/>
        </w:rPr>
      </w:pPr>
      <w:r w:rsidRPr="00AF4CC0">
        <w:rPr>
          <w:bCs/>
          <w:sz w:val="22"/>
          <w:szCs w:val="22"/>
          <w:lang w:eastAsia="en-US"/>
        </w:rPr>
        <w:t>Umowę sporządzono w trzech jednobrzmiących egzemplarzach, jeden dla Wykonawcy i dwa dla Zamawiającego.</w:t>
      </w:r>
    </w:p>
    <w:p w14:paraId="1DB5D44D" w14:textId="77777777" w:rsidR="00D55887" w:rsidRPr="00AF4CC0" w:rsidRDefault="00D55887" w:rsidP="009E2DC0">
      <w:pPr>
        <w:spacing w:line="360" w:lineRule="auto"/>
        <w:jc w:val="both"/>
        <w:rPr>
          <w:bCs/>
          <w:sz w:val="22"/>
          <w:szCs w:val="22"/>
          <w:lang w:eastAsia="en-US"/>
        </w:rPr>
      </w:pPr>
      <w:r w:rsidRPr="00AF4CC0">
        <w:rPr>
          <w:sz w:val="22"/>
          <w:szCs w:val="22"/>
        </w:rPr>
        <w:t xml:space="preserve">Załączniki do Umowy: </w:t>
      </w:r>
    </w:p>
    <w:p w14:paraId="639E4E69" w14:textId="77777777" w:rsidR="00D55887" w:rsidRPr="00AF4CC0" w:rsidRDefault="00D55887" w:rsidP="00D55887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AF4CC0">
        <w:rPr>
          <w:rFonts w:ascii="Times New Roman" w:hAnsi="Times New Roman" w:cs="Times New Roman"/>
          <w:sz w:val="22"/>
          <w:szCs w:val="22"/>
        </w:rPr>
        <w:t xml:space="preserve">1. Kopia KRS oraz pełnomocnictwo przedstawicieli Wykonawcy do podpisania Umowy, </w:t>
      </w:r>
    </w:p>
    <w:p w14:paraId="4B32F413" w14:textId="77777777" w:rsidR="00D55887" w:rsidRPr="00AF4CC0" w:rsidRDefault="00D55887" w:rsidP="00D55887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AF4CC0">
        <w:rPr>
          <w:rFonts w:ascii="Times New Roman" w:hAnsi="Times New Roman" w:cs="Times New Roman"/>
          <w:sz w:val="22"/>
          <w:szCs w:val="22"/>
        </w:rPr>
        <w:t xml:space="preserve">2. Szczegółowy zakres Przedmiotu Umowy, </w:t>
      </w:r>
    </w:p>
    <w:p w14:paraId="7CCA6640" w14:textId="77777777" w:rsidR="00D55887" w:rsidRPr="00AF4CC0" w:rsidRDefault="00D55887" w:rsidP="00D55887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AF4CC0">
        <w:rPr>
          <w:rFonts w:ascii="Times New Roman" w:hAnsi="Times New Roman" w:cs="Times New Roman"/>
          <w:sz w:val="22"/>
          <w:szCs w:val="22"/>
        </w:rPr>
        <w:t xml:space="preserve">3. Wykaz podwykonawców, </w:t>
      </w:r>
    </w:p>
    <w:p w14:paraId="7BC18DEC" w14:textId="77777777" w:rsidR="00D55887" w:rsidRPr="00AF4CC0" w:rsidRDefault="00D55887" w:rsidP="00D55887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AF4CC0">
        <w:rPr>
          <w:rFonts w:ascii="Times New Roman" w:hAnsi="Times New Roman" w:cs="Times New Roman"/>
          <w:sz w:val="22"/>
          <w:szCs w:val="22"/>
        </w:rPr>
        <w:t xml:space="preserve">4. Wykaz osób, </w:t>
      </w:r>
    </w:p>
    <w:p w14:paraId="4B6E8D7F" w14:textId="767FB897" w:rsidR="00D55887" w:rsidRDefault="00D55887" w:rsidP="00D55887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AF4CC0">
        <w:rPr>
          <w:rFonts w:ascii="Times New Roman" w:hAnsi="Times New Roman" w:cs="Times New Roman"/>
          <w:sz w:val="22"/>
          <w:szCs w:val="22"/>
        </w:rPr>
        <w:t>5. Oferta (formularz oferty),</w:t>
      </w:r>
    </w:p>
    <w:p w14:paraId="1CD96055" w14:textId="2BFB064F" w:rsidR="000847C7" w:rsidRPr="00AF4CC0" w:rsidRDefault="000847C7" w:rsidP="00D55887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Formularz cenowy</w:t>
      </w:r>
      <w:r w:rsidR="00AF68D3">
        <w:rPr>
          <w:rFonts w:ascii="Times New Roman" w:hAnsi="Times New Roman" w:cs="Times New Roman"/>
          <w:sz w:val="22"/>
          <w:szCs w:val="22"/>
        </w:rPr>
        <w:t>,</w:t>
      </w:r>
    </w:p>
    <w:p w14:paraId="6B37173A" w14:textId="739445D6" w:rsidR="00D55887" w:rsidRPr="00AF4CC0" w:rsidRDefault="000847C7" w:rsidP="00D55887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55887" w:rsidRPr="00AF4CC0">
        <w:rPr>
          <w:rFonts w:ascii="Times New Roman" w:hAnsi="Times New Roman" w:cs="Times New Roman"/>
          <w:sz w:val="22"/>
          <w:szCs w:val="22"/>
        </w:rPr>
        <w:t xml:space="preserve">. Polisy i inne dokumenty ubezpieczeniowe, </w:t>
      </w:r>
    </w:p>
    <w:p w14:paraId="11BD22A7" w14:textId="49A46E3F" w:rsidR="00A4078A" w:rsidRPr="00355365" w:rsidRDefault="000847C7" w:rsidP="00355365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55887" w:rsidRPr="00AF4CC0">
        <w:rPr>
          <w:rFonts w:ascii="Times New Roman" w:hAnsi="Times New Roman" w:cs="Times New Roman"/>
          <w:sz w:val="22"/>
          <w:szCs w:val="22"/>
        </w:rPr>
        <w:t xml:space="preserve">. Dokument wniesienia zabezpieczenia należytego wykonania Umowy. </w:t>
      </w:r>
    </w:p>
    <w:p w14:paraId="3A04CA5F" w14:textId="77777777" w:rsidR="001E1C1C" w:rsidRDefault="001E1C1C" w:rsidP="00A4078A">
      <w:pPr>
        <w:pStyle w:val="Styl"/>
        <w:spacing w:line="360" w:lineRule="auto"/>
        <w:jc w:val="center"/>
        <w:rPr>
          <w:b/>
          <w:sz w:val="22"/>
          <w:szCs w:val="22"/>
        </w:rPr>
      </w:pPr>
    </w:p>
    <w:p w14:paraId="4675E23B" w14:textId="77777777" w:rsidR="001E1C1C" w:rsidRDefault="001E1C1C" w:rsidP="00A4078A">
      <w:pPr>
        <w:pStyle w:val="Styl"/>
        <w:spacing w:line="360" w:lineRule="auto"/>
        <w:jc w:val="center"/>
        <w:rPr>
          <w:b/>
          <w:sz w:val="22"/>
          <w:szCs w:val="22"/>
        </w:rPr>
      </w:pPr>
    </w:p>
    <w:p w14:paraId="273650B0" w14:textId="64D47ABF" w:rsidR="00A4078A" w:rsidRPr="00AF4CC0" w:rsidRDefault="00A4078A" w:rsidP="00A4078A">
      <w:pPr>
        <w:pStyle w:val="Styl"/>
        <w:spacing w:line="360" w:lineRule="auto"/>
        <w:jc w:val="center"/>
        <w:rPr>
          <w:b/>
          <w:sz w:val="22"/>
          <w:szCs w:val="22"/>
        </w:rPr>
      </w:pPr>
      <w:r w:rsidRPr="00AF4CC0">
        <w:rPr>
          <w:b/>
          <w:sz w:val="22"/>
          <w:szCs w:val="22"/>
        </w:rPr>
        <w:t xml:space="preserve">ZAMAWIAJĄCY </w:t>
      </w:r>
      <w:r w:rsidRPr="00AF4CC0">
        <w:rPr>
          <w:b/>
          <w:sz w:val="22"/>
          <w:szCs w:val="22"/>
        </w:rPr>
        <w:tab/>
      </w:r>
      <w:r w:rsidRPr="00AF4CC0">
        <w:rPr>
          <w:b/>
          <w:sz w:val="22"/>
          <w:szCs w:val="22"/>
        </w:rPr>
        <w:tab/>
      </w:r>
      <w:r w:rsidRPr="00AF4CC0">
        <w:rPr>
          <w:b/>
          <w:sz w:val="22"/>
          <w:szCs w:val="22"/>
        </w:rPr>
        <w:tab/>
      </w:r>
      <w:r w:rsidRPr="00AF4CC0">
        <w:rPr>
          <w:b/>
          <w:sz w:val="22"/>
          <w:szCs w:val="22"/>
        </w:rPr>
        <w:tab/>
      </w:r>
      <w:r w:rsidRPr="00AF4CC0">
        <w:rPr>
          <w:b/>
          <w:sz w:val="22"/>
          <w:szCs w:val="22"/>
        </w:rPr>
        <w:tab/>
      </w:r>
      <w:r w:rsidRPr="00AF4CC0">
        <w:rPr>
          <w:b/>
          <w:sz w:val="22"/>
          <w:szCs w:val="22"/>
        </w:rPr>
        <w:tab/>
        <w:t>WYKONAWCA</w:t>
      </w:r>
    </w:p>
    <w:p w14:paraId="7E308A4B" w14:textId="55D5AB82" w:rsidR="00A4078A" w:rsidRDefault="00A4078A" w:rsidP="00275D01">
      <w:pPr>
        <w:pStyle w:val="Styl"/>
        <w:spacing w:line="360" w:lineRule="auto"/>
        <w:rPr>
          <w:sz w:val="22"/>
          <w:szCs w:val="22"/>
        </w:rPr>
      </w:pPr>
    </w:p>
    <w:p w14:paraId="01217784" w14:textId="7BF2BBE5" w:rsidR="006221E0" w:rsidRDefault="006221E0" w:rsidP="00275D01">
      <w:pPr>
        <w:pStyle w:val="Styl"/>
        <w:spacing w:line="360" w:lineRule="auto"/>
        <w:rPr>
          <w:sz w:val="22"/>
          <w:szCs w:val="22"/>
        </w:rPr>
      </w:pPr>
    </w:p>
    <w:p w14:paraId="7D8DA821" w14:textId="3E77E270" w:rsidR="006221E0" w:rsidRDefault="006221E0" w:rsidP="00275D01">
      <w:pPr>
        <w:pStyle w:val="Styl"/>
        <w:spacing w:line="360" w:lineRule="auto"/>
        <w:rPr>
          <w:sz w:val="22"/>
          <w:szCs w:val="22"/>
        </w:rPr>
      </w:pPr>
    </w:p>
    <w:p w14:paraId="1836C49F" w14:textId="0821CAC0" w:rsidR="006221E0" w:rsidRDefault="006221E0" w:rsidP="00275D01">
      <w:pPr>
        <w:pStyle w:val="Styl"/>
        <w:spacing w:line="360" w:lineRule="auto"/>
        <w:rPr>
          <w:sz w:val="22"/>
          <w:szCs w:val="22"/>
        </w:rPr>
      </w:pPr>
    </w:p>
    <w:p w14:paraId="136BEA11" w14:textId="2DFF3823" w:rsidR="006221E0" w:rsidRDefault="006221E0" w:rsidP="00275D01">
      <w:pPr>
        <w:pStyle w:val="Styl"/>
        <w:spacing w:line="360" w:lineRule="auto"/>
        <w:rPr>
          <w:sz w:val="22"/>
          <w:szCs w:val="22"/>
        </w:rPr>
      </w:pPr>
    </w:p>
    <w:p w14:paraId="0E841FD3" w14:textId="3374BA0A" w:rsidR="006221E0" w:rsidRDefault="006221E0" w:rsidP="006221E0">
      <w:pPr>
        <w:pStyle w:val="Styl"/>
        <w:rPr>
          <w:i/>
          <w:sz w:val="16"/>
          <w:szCs w:val="16"/>
        </w:rPr>
      </w:pPr>
    </w:p>
    <w:p w14:paraId="2011EBD9" w14:textId="6A91B1FB" w:rsidR="001E1C1C" w:rsidRDefault="001E1C1C" w:rsidP="006221E0">
      <w:pPr>
        <w:pStyle w:val="Styl"/>
        <w:rPr>
          <w:i/>
          <w:sz w:val="16"/>
          <w:szCs w:val="16"/>
        </w:rPr>
      </w:pPr>
    </w:p>
    <w:p w14:paraId="7265D554" w14:textId="47B5EDFA" w:rsidR="001E1C1C" w:rsidRDefault="001E1C1C" w:rsidP="006221E0">
      <w:pPr>
        <w:pStyle w:val="Styl"/>
        <w:rPr>
          <w:i/>
          <w:sz w:val="16"/>
          <w:szCs w:val="16"/>
        </w:rPr>
      </w:pPr>
    </w:p>
    <w:p w14:paraId="29777068" w14:textId="661FFE6D" w:rsidR="001E1C1C" w:rsidRDefault="001E1C1C" w:rsidP="006221E0">
      <w:pPr>
        <w:pStyle w:val="Styl"/>
        <w:rPr>
          <w:i/>
          <w:sz w:val="16"/>
          <w:szCs w:val="16"/>
        </w:rPr>
      </w:pPr>
    </w:p>
    <w:p w14:paraId="747081B9" w14:textId="1B2D8627" w:rsidR="001E1C1C" w:rsidRDefault="001E1C1C" w:rsidP="006221E0">
      <w:pPr>
        <w:pStyle w:val="Styl"/>
        <w:rPr>
          <w:i/>
          <w:sz w:val="16"/>
          <w:szCs w:val="16"/>
        </w:rPr>
      </w:pPr>
    </w:p>
    <w:p w14:paraId="3C804808" w14:textId="205827C9" w:rsidR="001E1C1C" w:rsidRDefault="001E1C1C" w:rsidP="006221E0">
      <w:pPr>
        <w:pStyle w:val="Styl"/>
        <w:rPr>
          <w:i/>
          <w:sz w:val="16"/>
          <w:szCs w:val="16"/>
        </w:rPr>
      </w:pPr>
    </w:p>
    <w:p w14:paraId="70FB0B6E" w14:textId="69F26AC0" w:rsidR="001E1C1C" w:rsidRDefault="001E1C1C" w:rsidP="006221E0">
      <w:pPr>
        <w:pStyle w:val="Styl"/>
        <w:rPr>
          <w:i/>
          <w:sz w:val="16"/>
          <w:szCs w:val="16"/>
        </w:rPr>
      </w:pPr>
    </w:p>
    <w:p w14:paraId="0FB28E42" w14:textId="77777777" w:rsidR="001E1C1C" w:rsidRDefault="001E1C1C" w:rsidP="006221E0">
      <w:pPr>
        <w:pStyle w:val="Styl"/>
        <w:rPr>
          <w:i/>
          <w:sz w:val="16"/>
          <w:szCs w:val="16"/>
        </w:rPr>
      </w:pPr>
    </w:p>
    <w:p w14:paraId="63715C12" w14:textId="77777777" w:rsidR="001E1C1C" w:rsidRDefault="001E1C1C" w:rsidP="006221E0">
      <w:pPr>
        <w:pStyle w:val="Styl"/>
        <w:rPr>
          <w:i/>
          <w:sz w:val="16"/>
          <w:szCs w:val="16"/>
        </w:rPr>
      </w:pPr>
    </w:p>
    <w:p w14:paraId="74261989" w14:textId="1698E16D" w:rsidR="001E1C1C" w:rsidRPr="006221E0" w:rsidRDefault="001E1C1C" w:rsidP="006221E0">
      <w:pPr>
        <w:pStyle w:val="Styl"/>
        <w:rPr>
          <w:i/>
          <w:sz w:val="16"/>
          <w:szCs w:val="16"/>
        </w:rPr>
      </w:pPr>
    </w:p>
    <w:sectPr w:rsidR="001E1C1C" w:rsidRPr="006221E0" w:rsidSect="00105087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F608" w14:textId="77777777" w:rsidR="00CF3882" w:rsidRDefault="00CF3882" w:rsidP="002B5659">
      <w:r>
        <w:separator/>
      </w:r>
    </w:p>
  </w:endnote>
  <w:endnote w:type="continuationSeparator" w:id="0">
    <w:p w14:paraId="5D499194" w14:textId="77777777" w:rsidR="00CF3882" w:rsidRDefault="00CF3882" w:rsidP="002B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AMCMG+Georgi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1360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E6CFA34" w14:textId="26779376" w:rsidR="00F433A4" w:rsidRPr="00E74E37" w:rsidRDefault="00F433A4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E74E37">
          <w:rPr>
            <w:rFonts w:asciiTheme="minorHAnsi" w:hAnsiTheme="minorHAnsi"/>
            <w:sz w:val="22"/>
            <w:szCs w:val="22"/>
          </w:rPr>
          <w:fldChar w:fldCharType="begin"/>
        </w:r>
        <w:r w:rsidRPr="00E74E3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74E37">
          <w:rPr>
            <w:rFonts w:asciiTheme="minorHAnsi" w:hAnsiTheme="minorHAnsi"/>
            <w:sz w:val="22"/>
            <w:szCs w:val="22"/>
          </w:rPr>
          <w:fldChar w:fldCharType="separate"/>
        </w:r>
        <w:r w:rsidR="00100CD9">
          <w:rPr>
            <w:rFonts w:asciiTheme="minorHAnsi" w:hAnsiTheme="minorHAnsi"/>
            <w:noProof/>
            <w:sz w:val="22"/>
            <w:szCs w:val="22"/>
          </w:rPr>
          <w:t>25</w:t>
        </w:r>
        <w:r w:rsidRPr="00E74E37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17AF" w14:textId="77777777" w:rsidR="00CF3882" w:rsidRDefault="00CF3882" w:rsidP="002B5659">
      <w:r>
        <w:separator/>
      </w:r>
    </w:p>
  </w:footnote>
  <w:footnote w:type="continuationSeparator" w:id="0">
    <w:p w14:paraId="16F3D17F" w14:textId="77777777" w:rsidR="00CF3882" w:rsidRDefault="00CF3882" w:rsidP="002B5659">
      <w:r>
        <w:continuationSeparator/>
      </w:r>
    </w:p>
  </w:footnote>
  <w:footnote w:id="1">
    <w:p w14:paraId="2B150BC2" w14:textId="0FAAB29D" w:rsidR="00F433A4" w:rsidRDefault="00F433A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9E59" w14:textId="2A9C66A2" w:rsidR="00F433A4" w:rsidRPr="00E74E37" w:rsidRDefault="00F433A4" w:rsidP="00E74E37">
    <w:pPr>
      <w:pStyle w:val="Stopka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W</w:t>
    </w:r>
    <w:r w:rsidRPr="00E74E37">
      <w:rPr>
        <w:rFonts w:asciiTheme="minorHAnsi" w:hAnsiTheme="minorHAnsi"/>
        <w:i/>
        <w:sz w:val="20"/>
        <w:szCs w:val="20"/>
      </w:rPr>
      <w:t>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5073"/>
    <w:multiLevelType w:val="hybridMultilevel"/>
    <w:tmpl w:val="29FC0C7A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B85"/>
    <w:multiLevelType w:val="hybridMultilevel"/>
    <w:tmpl w:val="D72C513E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52D3"/>
    <w:multiLevelType w:val="hybridMultilevel"/>
    <w:tmpl w:val="AFDC242E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 w:firstLine="0"/>
      </w:pPr>
      <w:rPr>
        <w:rFonts w:cs="Times New Roman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A55EE"/>
    <w:multiLevelType w:val="hybridMultilevel"/>
    <w:tmpl w:val="2AD2474A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67753F"/>
    <w:multiLevelType w:val="hybridMultilevel"/>
    <w:tmpl w:val="9AB46EE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53F33B1"/>
    <w:multiLevelType w:val="hybridMultilevel"/>
    <w:tmpl w:val="08BC5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E00B154">
      <w:start w:val="1"/>
      <w:numFmt w:val="lowerLetter"/>
      <w:lvlText w:val="%2)"/>
      <w:lvlJc w:val="left"/>
      <w:pPr>
        <w:ind w:left="1800" w:hanging="360"/>
      </w:pPr>
      <w:rPr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61B67"/>
    <w:multiLevelType w:val="multilevel"/>
    <w:tmpl w:val="C79892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676799"/>
    <w:multiLevelType w:val="hybridMultilevel"/>
    <w:tmpl w:val="CFFEE97C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09A6D7B"/>
    <w:multiLevelType w:val="hybridMultilevel"/>
    <w:tmpl w:val="CD7CBFD4"/>
    <w:lvl w:ilvl="0" w:tplc="B972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1004"/>
    <w:multiLevelType w:val="hybridMultilevel"/>
    <w:tmpl w:val="72A800A2"/>
    <w:lvl w:ilvl="0" w:tplc="88908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ACFE1F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4" w15:restartNumberingAfterBreak="0">
    <w:nsid w:val="306B2423"/>
    <w:multiLevelType w:val="hybridMultilevel"/>
    <w:tmpl w:val="EFF41B38"/>
    <w:lvl w:ilvl="0" w:tplc="5E00B154">
      <w:start w:val="1"/>
      <w:numFmt w:val="lowerLetter"/>
      <w:lvlText w:val="%1)"/>
      <w:lvlJc w:val="left"/>
      <w:pPr>
        <w:ind w:left="108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F5B68"/>
    <w:multiLevelType w:val="hybridMultilevel"/>
    <w:tmpl w:val="683AD2FA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4475A"/>
    <w:multiLevelType w:val="hybridMultilevel"/>
    <w:tmpl w:val="6268BF12"/>
    <w:lvl w:ilvl="0" w:tplc="9F8EA1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F64DF"/>
    <w:multiLevelType w:val="hybridMultilevel"/>
    <w:tmpl w:val="24B6DE30"/>
    <w:lvl w:ilvl="0" w:tplc="B7164EC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8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112C37"/>
    <w:multiLevelType w:val="multilevel"/>
    <w:tmpl w:val="F688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C1F7D"/>
    <w:multiLevelType w:val="hybridMultilevel"/>
    <w:tmpl w:val="33967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92791D"/>
    <w:multiLevelType w:val="hybridMultilevel"/>
    <w:tmpl w:val="B93E0948"/>
    <w:lvl w:ilvl="0" w:tplc="6F1E33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AF1DAA"/>
    <w:multiLevelType w:val="hybridMultilevel"/>
    <w:tmpl w:val="3516E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3A71352C"/>
    <w:multiLevelType w:val="hybridMultilevel"/>
    <w:tmpl w:val="141850EC"/>
    <w:lvl w:ilvl="0" w:tplc="0D1A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06E2E"/>
    <w:multiLevelType w:val="hybridMultilevel"/>
    <w:tmpl w:val="E640A4CE"/>
    <w:lvl w:ilvl="0" w:tplc="6D387BF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1CAA"/>
    <w:multiLevelType w:val="hybridMultilevel"/>
    <w:tmpl w:val="9CC6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B67C2"/>
    <w:multiLevelType w:val="hybridMultilevel"/>
    <w:tmpl w:val="B2108B28"/>
    <w:lvl w:ilvl="0" w:tplc="DCE4A23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E0630B"/>
    <w:multiLevelType w:val="hybridMultilevel"/>
    <w:tmpl w:val="C3425AE4"/>
    <w:lvl w:ilvl="0" w:tplc="0D221CD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9" w15:restartNumberingAfterBreak="0">
    <w:nsid w:val="3F1C4DC0"/>
    <w:multiLevelType w:val="hybridMultilevel"/>
    <w:tmpl w:val="F14C7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246C1"/>
    <w:multiLevelType w:val="hybridMultilevel"/>
    <w:tmpl w:val="8E1A1014"/>
    <w:lvl w:ilvl="0" w:tplc="8D06BD2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FFC702F"/>
    <w:multiLevelType w:val="hybridMultilevel"/>
    <w:tmpl w:val="1C3CA2E8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5327E"/>
    <w:multiLevelType w:val="hybridMultilevel"/>
    <w:tmpl w:val="A2FC1374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B93"/>
    <w:multiLevelType w:val="hybridMultilevel"/>
    <w:tmpl w:val="52B447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070F5"/>
    <w:multiLevelType w:val="hybridMultilevel"/>
    <w:tmpl w:val="5C4C413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46DD3FAD"/>
    <w:multiLevelType w:val="hybridMultilevel"/>
    <w:tmpl w:val="EBB412FC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4D877DC1"/>
    <w:multiLevelType w:val="hybridMultilevel"/>
    <w:tmpl w:val="ECC62C76"/>
    <w:lvl w:ilvl="0" w:tplc="0A6C4AD8">
      <w:start w:val="8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AF3E3C"/>
    <w:multiLevelType w:val="hybridMultilevel"/>
    <w:tmpl w:val="FD2AD5BE"/>
    <w:lvl w:ilvl="0" w:tplc="829406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CA35A5"/>
    <w:multiLevelType w:val="hybridMultilevel"/>
    <w:tmpl w:val="15F23B62"/>
    <w:lvl w:ilvl="0" w:tplc="683E9550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5C23AC1"/>
    <w:multiLevelType w:val="hybridMultilevel"/>
    <w:tmpl w:val="9ABC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5502C"/>
    <w:multiLevelType w:val="multilevel"/>
    <w:tmpl w:val="9A8C858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Nagwek2"/>
      <w:suff w:val="nothing"/>
      <w:lvlText w:val="§ %2"/>
      <w:lvlJc w:val="righ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%1%4."/>
      <w:lvlJc w:val="left"/>
      <w:pPr>
        <w:ind w:left="284" w:hanging="284"/>
      </w:pPr>
    </w:lvl>
    <w:lvl w:ilvl="4">
      <w:start w:val="1"/>
      <w:numFmt w:val="decimal"/>
      <w:pStyle w:val="Nagwek5"/>
      <w:lvlText w:val="%1%5)"/>
      <w:lvlJc w:val="left"/>
      <w:pPr>
        <w:ind w:left="567" w:hanging="283"/>
      </w:pPr>
    </w:lvl>
    <w:lvl w:ilvl="5">
      <w:start w:val="1"/>
      <w:numFmt w:val="lowerLetter"/>
      <w:pStyle w:val="Nagwek6"/>
      <w:lvlText w:val="%6)"/>
      <w:lvlJc w:val="left"/>
      <w:pPr>
        <w:ind w:left="851" w:hanging="284"/>
      </w:pPr>
    </w:lvl>
    <w:lvl w:ilvl="6">
      <w:start w:val="1"/>
      <w:numFmt w:val="none"/>
      <w:pStyle w:val="Nagwek7"/>
      <w:lvlText w:val="-"/>
      <w:lvlJc w:val="left"/>
      <w:pPr>
        <w:ind w:left="1021" w:hanging="170"/>
      </w:pPr>
    </w:lvl>
    <w:lvl w:ilvl="7">
      <w:start w:val="1"/>
      <w:numFmt w:val="none"/>
      <w:pStyle w:val="Nagwek8"/>
      <w:lvlText w:val="--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41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889525B"/>
    <w:multiLevelType w:val="hybridMultilevel"/>
    <w:tmpl w:val="863650BA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color w:val="auto"/>
      </w:rPr>
    </w:lvl>
    <w:lvl w:ilvl="1" w:tplc="D85018AE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3" w15:restartNumberingAfterBreak="0">
    <w:nsid w:val="5D165A49"/>
    <w:multiLevelType w:val="hybridMultilevel"/>
    <w:tmpl w:val="D012DBE6"/>
    <w:lvl w:ilvl="0" w:tplc="BEB47BD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DD4695"/>
    <w:multiLevelType w:val="hybridMultilevel"/>
    <w:tmpl w:val="C0423B4E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303D8"/>
    <w:multiLevelType w:val="hybridMultilevel"/>
    <w:tmpl w:val="868AC270"/>
    <w:lvl w:ilvl="0" w:tplc="41C6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45288"/>
    <w:multiLevelType w:val="hybridMultilevel"/>
    <w:tmpl w:val="6660DAD2"/>
    <w:lvl w:ilvl="0" w:tplc="0128D7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4083" w:hanging="360"/>
      </w:pPr>
    </w:lvl>
    <w:lvl w:ilvl="2" w:tplc="0415001B">
      <w:start w:val="1"/>
      <w:numFmt w:val="lowerRoman"/>
      <w:lvlText w:val="%3."/>
      <w:lvlJc w:val="right"/>
      <w:pPr>
        <w:ind w:left="-3363" w:hanging="180"/>
      </w:pPr>
    </w:lvl>
    <w:lvl w:ilvl="3" w:tplc="0415000F">
      <w:start w:val="1"/>
      <w:numFmt w:val="decimal"/>
      <w:lvlText w:val="%4."/>
      <w:lvlJc w:val="left"/>
      <w:pPr>
        <w:ind w:left="-2643" w:hanging="360"/>
      </w:pPr>
    </w:lvl>
    <w:lvl w:ilvl="4" w:tplc="04150019">
      <w:start w:val="1"/>
      <w:numFmt w:val="lowerLetter"/>
      <w:lvlText w:val="%5."/>
      <w:lvlJc w:val="left"/>
      <w:pPr>
        <w:ind w:left="-1923" w:hanging="360"/>
      </w:pPr>
    </w:lvl>
    <w:lvl w:ilvl="5" w:tplc="0415001B">
      <w:start w:val="1"/>
      <w:numFmt w:val="lowerRoman"/>
      <w:lvlText w:val="%6."/>
      <w:lvlJc w:val="right"/>
      <w:pPr>
        <w:ind w:left="-1203" w:hanging="180"/>
      </w:pPr>
    </w:lvl>
    <w:lvl w:ilvl="6" w:tplc="0415000F">
      <w:start w:val="1"/>
      <w:numFmt w:val="decimal"/>
      <w:lvlText w:val="%7."/>
      <w:lvlJc w:val="left"/>
      <w:pPr>
        <w:ind w:left="-483" w:hanging="360"/>
      </w:pPr>
    </w:lvl>
    <w:lvl w:ilvl="7" w:tplc="04150019">
      <w:start w:val="1"/>
      <w:numFmt w:val="lowerLetter"/>
      <w:lvlText w:val="%8."/>
      <w:lvlJc w:val="left"/>
      <w:pPr>
        <w:ind w:left="237" w:hanging="360"/>
      </w:pPr>
    </w:lvl>
    <w:lvl w:ilvl="8" w:tplc="0415001B">
      <w:start w:val="1"/>
      <w:numFmt w:val="lowerRoman"/>
      <w:lvlText w:val="%9."/>
      <w:lvlJc w:val="right"/>
      <w:pPr>
        <w:ind w:left="957" w:hanging="180"/>
      </w:pPr>
    </w:lvl>
  </w:abstractNum>
  <w:abstractNum w:abstractNumId="47" w15:restartNumberingAfterBreak="0">
    <w:nsid w:val="73C75B21"/>
    <w:multiLevelType w:val="hybridMultilevel"/>
    <w:tmpl w:val="F4A4DF0C"/>
    <w:lvl w:ilvl="0" w:tplc="5B788DC8">
      <w:start w:val="1"/>
      <w:numFmt w:val="decimal"/>
      <w:lvlText w:val="%1)"/>
      <w:lvlJc w:val="left"/>
      <w:pPr>
        <w:ind w:left="1431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8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CE0E75"/>
    <w:multiLevelType w:val="hybridMultilevel"/>
    <w:tmpl w:val="9884A840"/>
    <w:lvl w:ilvl="0" w:tplc="0D221C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325598"/>
    <w:multiLevelType w:val="hybridMultilevel"/>
    <w:tmpl w:val="5F1E7C68"/>
    <w:lvl w:ilvl="0" w:tplc="22F800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B2A7D"/>
    <w:multiLevelType w:val="hybridMultilevel"/>
    <w:tmpl w:val="6624FE46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4D2422"/>
    <w:multiLevelType w:val="hybridMultilevel"/>
    <w:tmpl w:val="86F04E4A"/>
    <w:lvl w:ilvl="0" w:tplc="F7F64E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41308"/>
    <w:multiLevelType w:val="hybridMultilevel"/>
    <w:tmpl w:val="7A4400C2"/>
    <w:lvl w:ilvl="0" w:tplc="03C04950">
      <w:start w:val="4"/>
      <w:numFmt w:val="decimal"/>
      <w:lvlText w:val="%1."/>
      <w:lvlJc w:val="left"/>
      <w:pPr>
        <w:ind w:left="717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4" w15:restartNumberingAfterBreak="0">
    <w:nsid w:val="7C3B3261"/>
    <w:multiLevelType w:val="hybridMultilevel"/>
    <w:tmpl w:val="3DB0FB1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CE538DD"/>
    <w:multiLevelType w:val="hybridMultilevel"/>
    <w:tmpl w:val="0A0025E4"/>
    <w:lvl w:ilvl="0" w:tplc="E7BA57E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3"/>
  </w:num>
  <w:num w:numId="9">
    <w:abstractNumId w:val="10"/>
  </w:num>
  <w:num w:numId="10">
    <w:abstractNumId w:val="47"/>
  </w:num>
  <w:num w:numId="11">
    <w:abstractNumId w:val="5"/>
  </w:num>
  <w:num w:numId="12">
    <w:abstractNumId w:val="19"/>
  </w:num>
  <w:num w:numId="13">
    <w:abstractNumId w:val="51"/>
  </w:num>
  <w:num w:numId="14">
    <w:abstractNumId w:val="24"/>
  </w:num>
  <w:num w:numId="15">
    <w:abstractNumId w:val="1"/>
  </w:num>
  <w:num w:numId="16">
    <w:abstractNumId w:val="3"/>
  </w:num>
  <w:num w:numId="17">
    <w:abstractNumId w:val="50"/>
  </w:num>
  <w:num w:numId="18">
    <w:abstractNumId w:val="6"/>
  </w:num>
  <w:num w:numId="19">
    <w:abstractNumId w:val="49"/>
  </w:num>
  <w:num w:numId="20">
    <w:abstractNumId w:val="27"/>
  </w:num>
  <w:num w:numId="21">
    <w:abstractNumId w:val="25"/>
  </w:num>
  <w:num w:numId="22">
    <w:abstractNumId w:val="4"/>
  </w:num>
  <w:num w:numId="23">
    <w:abstractNumId w:val="15"/>
  </w:num>
  <w:num w:numId="24">
    <w:abstractNumId w:val="38"/>
  </w:num>
  <w:num w:numId="25">
    <w:abstractNumId w:val="14"/>
  </w:num>
  <w:num w:numId="26">
    <w:abstractNumId w:val="17"/>
  </w:num>
  <w:num w:numId="27">
    <w:abstractNumId w:val="31"/>
  </w:num>
  <w:num w:numId="28">
    <w:abstractNumId w:val="0"/>
  </w:num>
  <w:num w:numId="29">
    <w:abstractNumId w:val="44"/>
  </w:num>
  <w:num w:numId="30">
    <w:abstractNumId w:val="32"/>
  </w:num>
  <w:num w:numId="31">
    <w:abstractNumId w:val="23"/>
  </w:num>
  <w:num w:numId="32">
    <w:abstractNumId w:val="11"/>
  </w:num>
  <w:num w:numId="33">
    <w:abstractNumId w:val="30"/>
  </w:num>
  <w:num w:numId="34">
    <w:abstractNumId w:val="35"/>
  </w:num>
  <w:num w:numId="35">
    <w:abstractNumId w:val="48"/>
  </w:num>
  <w:num w:numId="36">
    <w:abstractNumId w:val="18"/>
  </w:num>
  <w:num w:numId="37">
    <w:abstractNumId w:val="41"/>
  </w:num>
  <w:num w:numId="38">
    <w:abstractNumId w:val="9"/>
  </w:num>
  <w:num w:numId="39">
    <w:abstractNumId w:val="12"/>
  </w:num>
  <w:num w:numId="40">
    <w:abstractNumId w:val="42"/>
  </w:num>
  <w:num w:numId="41">
    <w:abstractNumId w:val="37"/>
  </w:num>
  <w:num w:numId="42">
    <w:abstractNumId w:val="28"/>
  </w:num>
  <w:num w:numId="43">
    <w:abstractNumId w:val="8"/>
  </w:num>
  <w:num w:numId="44">
    <w:abstractNumId w:val="54"/>
  </w:num>
  <w:num w:numId="45">
    <w:abstractNumId w:val="53"/>
  </w:num>
  <w:num w:numId="46">
    <w:abstractNumId w:val="36"/>
  </w:num>
  <w:num w:numId="47">
    <w:abstractNumId w:val="52"/>
  </w:num>
  <w:num w:numId="48">
    <w:abstractNumId w:val="34"/>
  </w:num>
  <w:num w:numId="49">
    <w:abstractNumId w:val="45"/>
  </w:num>
  <w:num w:numId="50">
    <w:abstractNumId w:val="7"/>
  </w:num>
  <w:num w:numId="51">
    <w:abstractNumId w:val="46"/>
  </w:num>
  <w:num w:numId="52">
    <w:abstractNumId w:val="22"/>
  </w:num>
  <w:num w:numId="53">
    <w:abstractNumId w:val="26"/>
  </w:num>
  <w:num w:numId="54">
    <w:abstractNumId w:val="29"/>
  </w:num>
  <w:num w:numId="55">
    <w:abstractNumId w:val="39"/>
  </w:num>
  <w:num w:numId="5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19"/>
    <w:rsid w:val="00006480"/>
    <w:rsid w:val="00034576"/>
    <w:rsid w:val="00043EDB"/>
    <w:rsid w:val="000500BE"/>
    <w:rsid w:val="000503DF"/>
    <w:rsid w:val="0005607A"/>
    <w:rsid w:val="00060BB6"/>
    <w:rsid w:val="00062C24"/>
    <w:rsid w:val="00067076"/>
    <w:rsid w:val="00070373"/>
    <w:rsid w:val="00074160"/>
    <w:rsid w:val="000847C7"/>
    <w:rsid w:val="00086BDA"/>
    <w:rsid w:val="00091596"/>
    <w:rsid w:val="0009476B"/>
    <w:rsid w:val="00095451"/>
    <w:rsid w:val="000961BA"/>
    <w:rsid w:val="000A2C51"/>
    <w:rsid w:val="000A46ED"/>
    <w:rsid w:val="000A60B0"/>
    <w:rsid w:val="000D1ABE"/>
    <w:rsid w:val="000E5C11"/>
    <w:rsid w:val="000E7EF7"/>
    <w:rsid w:val="000F31B6"/>
    <w:rsid w:val="00100CD9"/>
    <w:rsid w:val="00101CEE"/>
    <w:rsid w:val="00102828"/>
    <w:rsid w:val="00105087"/>
    <w:rsid w:val="00110287"/>
    <w:rsid w:val="0012155E"/>
    <w:rsid w:val="001224B3"/>
    <w:rsid w:val="00124619"/>
    <w:rsid w:val="001336B5"/>
    <w:rsid w:val="00137F00"/>
    <w:rsid w:val="00140E16"/>
    <w:rsid w:val="00142125"/>
    <w:rsid w:val="00143B70"/>
    <w:rsid w:val="0014788C"/>
    <w:rsid w:val="001516E8"/>
    <w:rsid w:val="001742D0"/>
    <w:rsid w:val="001748EC"/>
    <w:rsid w:val="0018409C"/>
    <w:rsid w:val="0019436B"/>
    <w:rsid w:val="00196E0C"/>
    <w:rsid w:val="001A430A"/>
    <w:rsid w:val="001A6E77"/>
    <w:rsid w:val="001B264F"/>
    <w:rsid w:val="001B7C28"/>
    <w:rsid w:val="001C2A57"/>
    <w:rsid w:val="001E1C1C"/>
    <w:rsid w:val="001F2B4C"/>
    <w:rsid w:val="001F2E30"/>
    <w:rsid w:val="00203BDB"/>
    <w:rsid w:val="00204712"/>
    <w:rsid w:val="002049C1"/>
    <w:rsid w:val="00210C51"/>
    <w:rsid w:val="0021701D"/>
    <w:rsid w:val="002170D6"/>
    <w:rsid w:val="00226370"/>
    <w:rsid w:val="002368E5"/>
    <w:rsid w:val="00242817"/>
    <w:rsid w:val="00243E34"/>
    <w:rsid w:val="00244AA2"/>
    <w:rsid w:val="002572AD"/>
    <w:rsid w:val="002704B6"/>
    <w:rsid w:val="0027590C"/>
    <w:rsid w:val="00275D01"/>
    <w:rsid w:val="002770A1"/>
    <w:rsid w:val="00293D6B"/>
    <w:rsid w:val="002969D0"/>
    <w:rsid w:val="002A49F1"/>
    <w:rsid w:val="002B5659"/>
    <w:rsid w:val="002C03AE"/>
    <w:rsid w:val="002C057D"/>
    <w:rsid w:val="002C1483"/>
    <w:rsid w:val="002C3BE1"/>
    <w:rsid w:val="002C791C"/>
    <w:rsid w:val="002E12F6"/>
    <w:rsid w:val="002E5141"/>
    <w:rsid w:val="002E6B0F"/>
    <w:rsid w:val="002F6CDF"/>
    <w:rsid w:val="003002D6"/>
    <w:rsid w:val="003020E1"/>
    <w:rsid w:val="00303C4E"/>
    <w:rsid w:val="00304D28"/>
    <w:rsid w:val="00310921"/>
    <w:rsid w:val="00311446"/>
    <w:rsid w:val="00323788"/>
    <w:rsid w:val="003266E5"/>
    <w:rsid w:val="00334121"/>
    <w:rsid w:val="00335CD4"/>
    <w:rsid w:val="00337115"/>
    <w:rsid w:val="00342719"/>
    <w:rsid w:val="00344B5A"/>
    <w:rsid w:val="00355365"/>
    <w:rsid w:val="003626DA"/>
    <w:rsid w:val="00367193"/>
    <w:rsid w:val="00370EE7"/>
    <w:rsid w:val="0037187F"/>
    <w:rsid w:val="00374DF8"/>
    <w:rsid w:val="00376D75"/>
    <w:rsid w:val="00380377"/>
    <w:rsid w:val="00382259"/>
    <w:rsid w:val="00384992"/>
    <w:rsid w:val="00386A17"/>
    <w:rsid w:val="003A61C7"/>
    <w:rsid w:val="003A7341"/>
    <w:rsid w:val="003C15B0"/>
    <w:rsid w:val="003C1FEA"/>
    <w:rsid w:val="003C4E8B"/>
    <w:rsid w:val="003C6CB7"/>
    <w:rsid w:val="003C7408"/>
    <w:rsid w:val="003C7859"/>
    <w:rsid w:val="003D1CF2"/>
    <w:rsid w:val="003D26CF"/>
    <w:rsid w:val="003D3195"/>
    <w:rsid w:val="003D3D1C"/>
    <w:rsid w:val="003D7352"/>
    <w:rsid w:val="003E559C"/>
    <w:rsid w:val="003E7B65"/>
    <w:rsid w:val="003F2B2D"/>
    <w:rsid w:val="003F677E"/>
    <w:rsid w:val="00417831"/>
    <w:rsid w:val="004179A0"/>
    <w:rsid w:val="0042296F"/>
    <w:rsid w:val="00423943"/>
    <w:rsid w:val="004265BB"/>
    <w:rsid w:val="0042718F"/>
    <w:rsid w:val="00431382"/>
    <w:rsid w:val="00451F4F"/>
    <w:rsid w:val="00455B01"/>
    <w:rsid w:val="00456FD2"/>
    <w:rsid w:val="0046512B"/>
    <w:rsid w:val="00465157"/>
    <w:rsid w:val="004717E9"/>
    <w:rsid w:val="0047470D"/>
    <w:rsid w:val="004779FE"/>
    <w:rsid w:val="00481ECB"/>
    <w:rsid w:val="00482691"/>
    <w:rsid w:val="00487A47"/>
    <w:rsid w:val="00487E3C"/>
    <w:rsid w:val="004A245A"/>
    <w:rsid w:val="004A4E9E"/>
    <w:rsid w:val="004B003E"/>
    <w:rsid w:val="004B0ED7"/>
    <w:rsid w:val="004B2DAE"/>
    <w:rsid w:val="004B43A3"/>
    <w:rsid w:val="004B5F5C"/>
    <w:rsid w:val="004B68A7"/>
    <w:rsid w:val="004B7611"/>
    <w:rsid w:val="004C6C94"/>
    <w:rsid w:val="004E0FAA"/>
    <w:rsid w:val="004E1B18"/>
    <w:rsid w:val="004E1F6C"/>
    <w:rsid w:val="004E3652"/>
    <w:rsid w:val="004F08C8"/>
    <w:rsid w:val="004F23C7"/>
    <w:rsid w:val="004F2937"/>
    <w:rsid w:val="004F4835"/>
    <w:rsid w:val="004F4F77"/>
    <w:rsid w:val="004F7467"/>
    <w:rsid w:val="00503011"/>
    <w:rsid w:val="00507088"/>
    <w:rsid w:val="005077BD"/>
    <w:rsid w:val="005124E3"/>
    <w:rsid w:val="0052275C"/>
    <w:rsid w:val="005407A5"/>
    <w:rsid w:val="00546932"/>
    <w:rsid w:val="00555027"/>
    <w:rsid w:val="005569F6"/>
    <w:rsid w:val="005717C0"/>
    <w:rsid w:val="0057651F"/>
    <w:rsid w:val="00581D4B"/>
    <w:rsid w:val="005842A0"/>
    <w:rsid w:val="0059465E"/>
    <w:rsid w:val="005A1390"/>
    <w:rsid w:val="005A32A9"/>
    <w:rsid w:val="005A3C7A"/>
    <w:rsid w:val="005A4EC2"/>
    <w:rsid w:val="005A5960"/>
    <w:rsid w:val="005D2C3A"/>
    <w:rsid w:val="005D5F85"/>
    <w:rsid w:val="005D7E33"/>
    <w:rsid w:val="005E0E0D"/>
    <w:rsid w:val="005F190B"/>
    <w:rsid w:val="005F2CCC"/>
    <w:rsid w:val="005F5F06"/>
    <w:rsid w:val="006020C5"/>
    <w:rsid w:val="00604FB8"/>
    <w:rsid w:val="006156B9"/>
    <w:rsid w:val="00616EC2"/>
    <w:rsid w:val="006221E0"/>
    <w:rsid w:val="00630B55"/>
    <w:rsid w:val="00631F88"/>
    <w:rsid w:val="0063506F"/>
    <w:rsid w:val="00641229"/>
    <w:rsid w:val="00650082"/>
    <w:rsid w:val="00656C08"/>
    <w:rsid w:val="006607A6"/>
    <w:rsid w:val="00666393"/>
    <w:rsid w:val="0067189F"/>
    <w:rsid w:val="0068473E"/>
    <w:rsid w:val="00692F45"/>
    <w:rsid w:val="006A1619"/>
    <w:rsid w:val="006A48CD"/>
    <w:rsid w:val="006A60D1"/>
    <w:rsid w:val="006B11C3"/>
    <w:rsid w:val="006B1813"/>
    <w:rsid w:val="006C53E5"/>
    <w:rsid w:val="006C5F6C"/>
    <w:rsid w:val="006C6750"/>
    <w:rsid w:val="006D4A93"/>
    <w:rsid w:val="006E1CC5"/>
    <w:rsid w:val="006E2B88"/>
    <w:rsid w:val="006E7B50"/>
    <w:rsid w:val="006F09DD"/>
    <w:rsid w:val="006F5DE2"/>
    <w:rsid w:val="00704BAB"/>
    <w:rsid w:val="00704FE1"/>
    <w:rsid w:val="0071023D"/>
    <w:rsid w:val="007102B1"/>
    <w:rsid w:val="00722578"/>
    <w:rsid w:val="007347AE"/>
    <w:rsid w:val="00737796"/>
    <w:rsid w:val="007405FE"/>
    <w:rsid w:val="00740B34"/>
    <w:rsid w:val="007450B8"/>
    <w:rsid w:val="00745672"/>
    <w:rsid w:val="00752106"/>
    <w:rsid w:val="007526D7"/>
    <w:rsid w:val="007573D5"/>
    <w:rsid w:val="007668E0"/>
    <w:rsid w:val="007668F7"/>
    <w:rsid w:val="007712E1"/>
    <w:rsid w:val="0077505A"/>
    <w:rsid w:val="00775B76"/>
    <w:rsid w:val="00776440"/>
    <w:rsid w:val="00780ECC"/>
    <w:rsid w:val="007968DE"/>
    <w:rsid w:val="007A0FBE"/>
    <w:rsid w:val="007A2757"/>
    <w:rsid w:val="007B233D"/>
    <w:rsid w:val="007B6332"/>
    <w:rsid w:val="007C03CB"/>
    <w:rsid w:val="007C353E"/>
    <w:rsid w:val="007D0B65"/>
    <w:rsid w:val="007D1ADC"/>
    <w:rsid w:val="007E787B"/>
    <w:rsid w:val="007F0CCD"/>
    <w:rsid w:val="007F5D54"/>
    <w:rsid w:val="007F767C"/>
    <w:rsid w:val="0080281B"/>
    <w:rsid w:val="0082171A"/>
    <w:rsid w:val="00821D6D"/>
    <w:rsid w:val="00822FAA"/>
    <w:rsid w:val="00823791"/>
    <w:rsid w:val="0082611A"/>
    <w:rsid w:val="008347B5"/>
    <w:rsid w:val="0083521E"/>
    <w:rsid w:val="00835515"/>
    <w:rsid w:val="00842DFC"/>
    <w:rsid w:val="008456DF"/>
    <w:rsid w:val="00851203"/>
    <w:rsid w:val="008624B1"/>
    <w:rsid w:val="00863D19"/>
    <w:rsid w:val="00871929"/>
    <w:rsid w:val="00887220"/>
    <w:rsid w:val="00892F5F"/>
    <w:rsid w:val="00893B3C"/>
    <w:rsid w:val="008944B0"/>
    <w:rsid w:val="00896243"/>
    <w:rsid w:val="0089752C"/>
    <w:rsid w:val="008A1570"/>
    <w:rsid w:val="008A33BC"/>
    <w:rsid w:val="008A494F"/>
    <w:rsid w:val="008B0E87"/>
    <w:rsid w:val="008B2FB0"/>
    <w:rsid w:val="008C0A7F"/>
    <w:rsid w:val="008C1241"/>
    <w:rsid w:val="008C27FE"/>
    <w:rsid w:val="008C35DD"/>
    <w:rsid w:val="008D551E"/>
    <w:rsid w:val="008E3AD7"/>
    <w:rsid w:val="008E5F7C"/>
    <w:rsid w:val="008F0658"/>
    <w:rsid w:val="008F49D2"/>
    <w:rsid w:val="00901F86"/>
    <w:rsid w:val="00902220"/>
    <w:rsid w:val="00906D16"/>
    <w:rsid w:val="009244E2"/>
    <w:rsid w:val="009256BA"/>
    <w:rsid w:val="00926BF3"/>
    <w:rsid w:val="00935333"/>
    <w:rsid w:val="0094195D"/>
    <w:rsid w:val="00941E49"/>
    <w:rsid w:val="009441D3"/>
    <w:rsid w:val="009443A9"/>
    <w:rsid w:val="009517D2"/>
    <w:rsid w:val="00954079"/>
    <w:rsid w:val="00955D23"/>
    <w:rsid w:val="00957E77"/>
    <w:rsid w:val="009606C6"/>
    <w:rsid w:val="00960DC9"/>
    <w:rsid w:val="00961461"/>
    <w:rsid w:val="00963C18"/>
    <w:rsid w:val="009900D4"/>
    <w:rsid w:val="0099648B"/>
    <w:rsid w:val="00997921"/>
    <w:rsid w:val="009A2E50"/>
    <w:rsid w:val="009A340F"/>
    <w:rsid w:val="009A57DE"/>
    <w:rsid w:val="009A7C2F"/>
    <w:rsid w:val="009B044D"/>
    <w:rsid w:val="009B727D"/>
    <w:rsid w:val="009B7D0E"/>
    <w:rsid w:val="009C6219"/>
    <w:rsid w:val="009C665C"/>
    <w:rsid w:val="009E2DC0"/>
    <w:rsid w:val="009E4BC5"/>
    <w:rsid w:val="009E7512"/>
    <w:rsid w:val="009E7AF1"/>
    <w:rsid w:val="009F13BA"/>
    <w:rsid w:val="009F16BD"/>
    <w:rsid w:val="009F4118"/>
    <w:rsid w:val="00A02EF6"/>
    <w:rsid w:val="00A0781C"/>
    <w:rsid w:val="00A1332D"/>
    <w:rsid w:val="00A15B02"/>
    <w:rsid w:val="00A33770"/>
    <w:rsid w:val="00A36A05"/>
    <w:rsid w:val="00A4078A"/>
    <w:rsid w:val="00A435D5"/>
    <w:rsid w:val="00A556A6"/>
    <w:rsid w:val="00A56E44"/>
    <w:rsid w:val="00A64DEF"/>
    <w:rsid w:val="00A65624"/>
    <w:rsid w:val="00A65B2D"/>
    <w:rsid w:val="00A668E8"/>
    <w:rsid w:val="00A76371"/>
    <w:rsid w:val="00A77B85"/>
    <w:rsid w:val="00A800A3"/>
    <w:rsid w:val="00A858E3"/>
    <w:rsid w:val="00A87A34"/>
    <w:rsid w:val="00A90147"/>
    <w:rsid w:val="00A9512C"/>
    <w:rsid w:val="00AA11A2"/>
    <w:rsid w:val="00AA1E33"/>
    <w:rsid w:val="00AA3B93"/>
    <w:rsid w:val="00AA42CA"/>
    <w:rsid w:val="00AA75A0"/>
    <w:rsid w:val="00AB2D24"/>
    <w:rsid w:val="00AB3FFE"/>
    <w:rsid w:val="00AD35CF"/>
    <w:rsid w:val="00AD5160"/>
    <w:rsid w:val="00AD6A93"/>
    <w:rsid w:val="00AE35B6"/>
    <w:rsid w:val="00AF154F"/>
    <w:rsid w:val="00AF4CC0"/>
    <w:rsid w:val="00AF68D3"/>
    <w:rsid w:val="00B00E22"/>
    <w:rsid w:val="00B03127"/>
    <w:rsid w:val="00B06A06"/>
    <w:rsid w:val="00B07737"/>
    <w:rsid w:val="00B10D16"/>
    <w:rsid w:val="00B15661"/>
    <w:rsid w:val="00B22820"/>
    <w:rsid w:val="00B26971"/>
    <w:rsid w:val="00B40E3B"/>
    <w:rsid w:val="00B43135"/>
    <w:rsid w:val="00B478B9"/>
    <w:rsid w:val="00B5680E"/>
    <w:rsid w:val="00B6536E"/>
    <w:rsid w:val="00B71F2D"/>
    <w:rsid w:val="00B74A83"/>
    <w:rsid w:val="00B875D5"/>
    <w:rsid w:val="00B94989"/>
    <w:rsid w:val="00BA226E"/>
    <w:rsid w:val="00BA761F"/>
    <w:rsid w:val="00BC6F35"/>
    <w:rsid w:val="00BC7165"/>
    <w:rsid w:val="00BD747C"/>
    <w:rsid w:val="00BE0860"/>
    <w:rsid w:val="00BE38E4"/>
    <w:rsid w:val="00BE6D78"/>
    <w:rsid w:val="00BF0522"/>
    <w:rsid w:val="00BF1E98"/>
    <w:rsid w:val="00C04079"/>
    <w:rsid w:val="00C07196"/>
    <w:rsid w:val="00C07C3D"/>
    <w:rsid w:val="00C11625"/>
    <w:rsid w:val="00C174ED"/>
    <w:rsid w:val="00C211D9"/>
    <w:rsid w:val="00C24032"/>
    <w:rsid w:val="00C26641"/>
    <w:rsid w:val="00C46F8D"/>
    <w:rsid w:val="00C50013"/>
    <w:rsid w:val="00C5365F"/>
    <w:rsid w:val="00C54AD5"/>
    <w:rsid w:val="00C6220C"/>
    <w:rsid w:val="00C631A4"/>
    <w:rsid w:val="00C662B9"/>
    <w:rsid w:val="00C67B97"/>
    <w:rsid w:val="00C805EA"/>
    <w:rsid w:val="00C918BE"/>
    <w:rsid w:val="00C945FC"/>
    <w:rsid w:val="00CA0BA3"/>
    <w:rsid w:val="00CA2470"/>
    <w:rsid w:val="00CA7144"/>
    <w:rsid w:val="00CB19AF"/>
    <w:rsid w:val="00CB4CDB"/>
    <w:rsid w:val="00CB578C"/>
    <w:rsid w:val="00CC0D74"/>
    <w:rsid w:val="00CC1DA2"/>
    <w:rsid w:val="00CC3A84"/>
    <w:rsid w:val="00CD03D3"/>
    <w:rsid w:val="00CD52A3"/>
    <w:rsid w:val="00CE111E"/>
    <w:rsid w:val="00CE7F24"/>
    <w:rsid w:val="00CF3882"/>
    <w:rsid w:val="00CF6758"/>
    <w:rsid w:val="00D02DE2"/>
    <w:rsid w:val="00D05039"/>
    <w:rsid w:val="00D056DD"/>
    <w:rsid w:val="00D07A28"/>
    <w:rsid w:val="00D103A0"/>
    <w:rsid w:val="00D201D2"/>
    <w:rsid w:val="00D20A04"/>
    <w:rsid w:val="00D20DE4"/>
    <w:rsid w:val="00D2655A"/>
    <w:rsid w:val="00D31792"/>
    <w:rsid w:val="00D32F66"/>
    <w:rsid w:val="00D45AB4"/>
    <w:rsid w:val="00D47CEC"/>
    <w:rsid w:val="00D54546"/>
    <w:rsid w:val="00D55887"/>
    <w:rsid w:val="00D55D3F"/>
    <w:rsid w:val="00D56038"/>
    <w:rsid w:val="00D620C6"/>
    <w:rsid w:val="00D63A28"/>
    <w:rsid w:val="00D70B70"/>
    <w:rsid w:val="00D73E1B"/>
    <w:rsid w:val="00D84089"/>
    <w:rsid w:val="00DA2478"/>
    <w:rsid w:val="00DA307D"/>
    <w:rsid w:val="00DB392C"/>
    <w:rsid w:val="00DB669A"/>
    <w:rsid w:val="00DC168D"/>
    <w:rsid w:val="00DC4F10"/>
    <w:rsid w:val="00DC715B"/>
    <w:rsid w:val="00DE1509"/>
    <w:rsid w:val="00DE2E1B"/>
    <w:rsid w:val="00DE3E8D"/>
    <w:rsid w:val="00DF187B"/>
    <w:rsid w:val="00DF34F9"/>
    <w:rsid w:val="00DF5620"/>
    <w:rsid w:val="00DF758A"/>
    <w:rsid w:val="00E00B3E"/>
    <w:rsid w:val="00E04778"/>
    <w:rsid w:val="00E05BB9"/>
    <w:rsid w:val="00E31830"/>
    <w:rsid w:val="00E31FA2"/>
    <w:rsid w:val="00E42F5D"/>
    <w:rsid w:val="00E43573"/>
    <w:rsid w:val="00E47A2E"/>
    <w:rsid w:val="00E70CC5"/>
    <w:rsid w:val="00E73C78"/>
    <w:rsid w:val="00E7443A"/>
    <w:rsid w:val="00E74E37"/>
    <w:rsid w:val="00E753ED"/>
    <w:rsid w:val="00E753FE"/>
    <w:rsid w:val="00E82D19"/>
    <w:rsid w:val="00E83F64"/>
    <w:rsid w:val="00E95E63"/>
    <w:rsid w:val="00EB4DBA"/>
    <w:rsid w:val="00EC3F05"/>
    <w:rsid w:val="00EC6E0C"/>
    <w:rsid w:val="00EC7FC8"/>
    <w:rsid w:val="00ED2EB0"/>
    <w:rsid w:val="00EE04F3"/>
    <w:rsid w:val="00EE7E77"/>
    <w:rsid w:val="00EF42BE"/>
    <w:rsid w:val="00EF4997"/>
    <w:rsid w:val="00EF7870"/>
    <w:rsid w:val="00F00647"/>
    <w:rsid w:val="00F04979"/>
    <w:rsid w:val="00F05EB8"/>
    <w:rsid w:val="00F102B1"/>
    <w:rsid w:val="00F11A22"/>
    <w:rsid w:val="00F14ACC"/>
    <w:rsid w:val="00F179EF"/>
    <w:rsid w:val="00F208D1"/>
    <w:rsid w:val="00F23419"/>
    <w:rsid w:val="00F23C72"/>
    <w:rsid w:val="00F36416"/>
    <w:rsid w:val="00F36CD8"/>
    <w:rsid w:val="00F37030"/>
    <w:rsid w:val="00F40D14"/>
    <w:rsid w:val="00F416DE"/>
    <w:rsid w:val="00F433A4"/>
    <w:rsid w:val="00F51F91"/>
    <w:rsid w:val="00F5693E"/>
    <w:rsid w:val="00F6075F"/>
    <w:rsid w:val="00F80688"/>
    <w:rsid w:val="00F91BF3"/>
    <w:rsid w:val="00F92D0B"/>
    <w:rsid w:val="00FA39FF"/>
    <w:rsid w:val="00FA44F4"/>
    <w:rsid w:val="00FB2090"/>
    <w:rsid w:val="00FE1EE0"/>
    <w:rsid w:val="00FE3E55"/>
    <w:rsid w:val="00FE5C5F"/>
    <w:rsid w:val="00FE5E4B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C1C65"/>
  <w15:docId w15:val="{B96EA2A1-2CC4-440D-8391-3E049F0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D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D19"/>
    <w:pPr>
      <w:keepNext/>
      <w:keepLines/>
      <w:numPr>
        <w:numId w:val="1"/>
      </w:numPr>
      <w:spacing w:before="240"/>
      <w:jc w:val="center"/>
      <w:outlineLvl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3D19"/>
    <w:pPr>
      <w:keepNext/>
      <w:keepLines/>
      <w:numPr>
        <w:ilvl w:val="1"/>
        <w:numId w:val="1"/>
      </w:numPr>
      <w:spacing w:before="240" w:after="240"/>
      <w:jc w:val="center"/>
      <w:outlineLvl w:val="1"/>
    </w:pPr>
    <w:rPr>
      <w:rFonts w:ascii="Arial" w:eastAsia="Times New Roman" w:hAnsi="Arial" w:cs="Arial"/>
      <w:sz w:val="20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3D19"/>
    <w:pPr>
      <w:keepNext/>
      <w:keepLines/>
      <w:numPr>
        <w:ilvl w:val="2"/>
        <w:numId w:val="1"/>
      </w:numPr>
      <w:spacing w:before="40" w:after="240"/>
      <w:jc w:val="center"/>
      <w:outlineLvl w:val="2"/>
    </w:pPr>
    <w:rPr>
      <w:rFonts w:ascii="Tahoma" w:eastAsia="Times New Roman" w:hAnsi="Tahoma" w:cs="Tahoma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863D19"/>
    <w:pPr>
      <w:keepLines/>
      <w:numPr>
        <w:ilvl w:val="3"/>
        <w:numId w:val="1"/>
      </w:numPr>
      <w:spacing w:before="120" w:after="120"/>
      <w:jc w:val="both"/>
      <w:outlineLvl w:val="3"/>
    </w:pPr>
    <w:rPr>
      <w:rFonts w:ascii="Tahoma" w:eastAsia="Times New Roman" w:hAnsi="Tahoma" w:cs="Tahoma"/>
      <w:iCs/>
      <w:sz w:val="20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3D19"/>
    <w:pPr>
      <w:keepLines/>
      <w:numPr>
        <w:ilvl w:val="4"/>
        <w:numId w:val="1"/>
      </w:numPr>
      <w:spacing w:before="40"/>
      <w:jc w:val="both"/>
      <w:outlineLvl w:val="4"/>
    </w:pPr>
    <w:rPr>
      <w:rFonts w:ascii="Tahoma" w:eastAsia="Times New Roman" w:hAnsi="Tahoma" w:cs="Tahoma"/>
      <w:sz w:val="2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63D19"/>
    <w:pPr>
      <w:keepNext/>
      <w:keepLines/>
      <w:numPr>
        <w:ilvl w:val="5"/>
        <w:numId w:val="1"/>
      </w:numPr>
      <w:spacing w:before="120"/>
      <w:outlineLvl w:val="5"/>
    </w:pPr>
    <w:rPr>
      <w:rFonts w:ascii="Tahoma" w:eastAsia="Times New Roman" w:hAnsi="Tahoma" w:cs="Tahoma"/>
      <w:sz w:val="20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63D19"/>
    <w:pPr>
      <w:keepNext/>
      <w:keepLines/>
      <w:numPr>
        <w:ilvl w:val="6"/>
        <w:numId w:val="1"/>
      </w:numPr>
      <w:spacing w:before="40"/>
      <w:outlineLvl w:val="6"/>
    </w:pPr>
    <w:rPr>
      <w:rFonts w:ascii="Tahoma" w:eastAsia="Times New Roman" w:hAnsi="Tahoma" w:cs="Tahoma"/>
      <w:iCs/>
      <w:sz w:val="2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3D19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3D19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D19"/>
    <w:rPr>
      <w:rFonts w:ascii="Arial" w:eastAsia="Times New Roman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63D19"/>
    <w:rPr>
      <w:rFonts w:ascii="Arial" w:eastAsia="Times New Roman" w:hAnsi="Arial" w:cs="Arial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863D19"/>
    <w:rPr>
      <w:rFonts w:ascii="Tahoma" w:eastAsia="Times New Roman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63D19"/>
    <w:rPr>
      <w:rFonts w:ascii="Tahoma" w:eastAsia="Times New Roman" w:hAnsi="Tahoma" w:cs="Tahoma"/>
      <w:iCs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863D19"/>
    <w:rPr>
      <w:rFonts w:ascii="Tahoma" w:eastAsia="Times New Roman" w:hAnsi="Tahoma" w:cs="Tahoma"/>
      <w:sz w:val="20"/>
    </w:rPr>
  </w:style>
  <w:style w:type="character" w:customStyle="1" w:styleId="Nagwek6Znak">
    <w:name w:val="Nagłówek 6 Znak"/>
    <w:basedOn w:val="Domylnaczcionkaakapitu"/>
    <w:link w:val="Nagwek6"/>
    <w:semiHidden/>
    <w:rsid w:val="00863D19"/>
    <w:rPr>
      <w:rFonts w:ascii="Tahoma" w:eastAsia="Times New Roman" w:hAnsi="Tahoma" w:cs="Tahoma"/>
      <w:sz w:val="20"/>
    </w:rPr>
  </w:style>
  <w:style w:type="character" w:customStyle="1" w:styleId="Nagwek7Znak">
    <w:name w:val="Nagłówek 7 Znak"/>
    <w:basedOn w:val="Domylnaczcionkaakapitu"/>
    <w:link w:val="Nagwek7"/>
    <w:semiHidden/>
    <w:rsid w:val="00863D19"/>
    <w:rPr>
      <w:rFonts w:ascii="Tahoma" w:eastAsia="Times New Roman" w:hAnsi="Tahoma" w:cs="Tahoma"/>
      <w:iCs/>
      <w:sz w:val="20"/>
    </w:rPr>
  </w:style>
  <w:style w:type="character" w:customStyle="1" w:styleId="Nagwek8Znak">
    <w:name w:val="Nagłówek 8 Znak"/>
    <w:basedOn w:val="Domylnaczcionkaakapitu"/>
    <w:link w:val="Nagwek8"/>
    <w:semiHidden/>
    <w:rsid w:val="00863D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63D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63D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3D1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63D19"/>
    <w:rPr>
      <w:rFonts w:ascii="Calibri" w:hAnsi="Calibri" w:cstheme="minorBidi"/>
      <w:color w:val="FF0000"/>
      <w:sz w:val="5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63D19"/>
    <w:rPr>
      <w:rFonts w:ascii="Calibri" w:eastAsia="Calibri" w:hAnsi="Calibri"/>
      <w:color w:val="FF0000"/>
      <w:sz w:val="52"/>
      <w:lang w:eastAsia="pl-PL"/>
    </w:rPr>
  </w:style>
  <w:style w:type="paragraph" w:styleId="Bezodstpw">
    <w:name w:val="No Spacing"/>
    <w:uiPriority w:val="1"/>
    <w:qFormat/>
    <w:rsid w:val="00863D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L1,Numerowanie,Preambuła,List Paragraph,Akapit z listą5,Akapit z listą BS,lp1,T_SZ_List Paragraph,Podsis rysunku,Bullet Number,List Paragraph2,ISCG Numerowanie,lp11,List Paragraph11,Bullet 1,Use Case List Paragraph,Body MS Bullet"/>
    <w:basedOn w:val="Normalny"/>
    <w:link w:val="AkapitzlistZnak"/>
    <w:uiPriority w:val="99"/>
    <w:qFormat/>
    <w:rsid w:val="00863D19"/>
    <w:pPr>
      <w:ind w:left="720"/>
      <w:contextualSpacing/>
    </w:pPr>
    <w:rPr>
      <w:rFonts w:eastAsia="Times New Roman"/>
    </w:rPr>
  </w:style>
  <w:style w:type="paragraph" w:customStyle="1" w:styleId="Styl">
    <w:name w:val="Styl"/>
    <w:rsid w:val="0086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D1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CD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6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92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2F4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5 Znak,Akapit z listą BS Znak,lp1 Znak,T_SZ_List Paragraph Znak,Podsis rysunku Znak,Bullet Number Znak,List Paragraph2 Znak,ISCG Numerowanie Znak"/>
    <w:link w:val="Akapitzlist"/>
    <w:uiPriority w:val="99"/>
    <w:qFormat/>
    <w:rsid w:val="006D4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D01"/>
    <w:pPr>
      <w:widowControl w:val="0"/>
      <w:autoSpaceDE w:val="0"/>
      <w:autoSpaceDN w:val="0"/>
      <w:adjustRightInd w:val="0"/>
      <w:spacing w:after="0" w:line="240" w:lineRule="auto"/>
    </w:pPr>
    <w:rPr>
      <w:rFonts w:ascii="OAMCMG+Georgia" w:eastAsia="Times New Roman" w:hAnsi="OAMCMG+Georgia" w:cs="OAMCMG+Georg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B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B0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B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0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0C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0C5"/>
    <w:rPr>
      <w:vertAlign w:val="superscript"/>
    </w:rPr>
  </w:style>
  <w:style w:type="character" w:customStyle="1" w:styleId="highlight">
    <w:name w:val="highlight"/>
    <w:basedOn w:val="Domylnaczcionkaakapitu"/>
    <w:rsid w:val="007C353E"/>
  </w:style>
  <w:style w:type="paragraph" w:styleId="Poprawka">
    <w:name w:val="Revision"/>
    <w:hidden/>
    <w:uiPriority w:val="99"/>
    <w:semiHidden/>
    <w:rsid w:val="009A57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6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781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8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6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5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7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87E7-8CCF-4F79-A98B-CECF66D7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9522</Words>
  <Characters>57134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Zawistowska</dc:creator>
  <cp:lastModifiedBy>Beata Bobrowska-Prorok</cp:lastModifiedBy>
  <cp:revision>5</cp:revision>
  <cp:lastPrinted>2021-12-15T07:55:00Z</cp:lastPrinted>
  <dcterms:created xsi:type="dcterms:W3CDTF">2021-12-15T08:02:00Z</dcterms:created>
  <dcterms:modified xsi:type="dcterms:W3CDTF">2021-12-15T08:04:00Z</dcterms:modified>
</cp:coreProperties>
</file>