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99DBC" w14:textId="77777777" w:rsidR="00655BBD" w:rsidRPr="00655BBD" w:rsidRDefault="00655BBD" w:rsidP="00655BBD">
      <w:pPr>
        <w:spacing w:before="60" w:after="60" w:line="276" w:lineRule="auto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b/>
          <w:szCs w:val="20"/>
          <w:lang w:eastAsia="pl-PL"/>
        </w:rPr>
        <w:t>WZÓR</w:t>
      </w:r>
    </w:p>
    <w:p w14:paraId="5AE51A86" w14:textId="77777777" w:rsidR="00655BBD" w:rsidRPr="00655BBD" w:rsidRDefault="00655BBD" w:rsidP="00655BBD">
      <w:pPr>
        <w:spacing w:before="60" w:after="60" w:line="276" w:lineRule="auto"/>
        <w:jc w:val="center"/>
        <w:rPr>
          <w:rFonts w:ascii="Times New Roman" w:eastAsia="Times New Roman" w:hAnsi="Times New Roman" w:cs="Arial"/>
          <w:b/>
          <w:szCs w:val="20"/>
          <w:highlight w:val="yellow"/>
          <w:lang w:eastAsia="pl-PL"/>
        </w:rPr>
      </w:pPr>
      <w:r w:rsidRPr="00655BBD">
        <w:rPr>
          <w:rFonts w:ascii="Times New Roman" w:eastAsia="Times New Roman" w:hAnsi="Times New Roman" w:cs="Arial"/>
          <w:b/>
          <w:szCs w:val="20"/>
          <w:lang w:eastAsia="pl-PL"/>
        </w:rPr>
        <w:t xml:space="preserve">UMOWA O ŚWIADCZENIE USŁUG NR </w:t>
      </w:r>
      <w:r w:rsidRPr="00655BBD">
        <w:rPr>
          <w:rFonts w:ascii="Times New Roman" w:eastAsia="Times New Roman" w:hAnsi="Times New Roman" w:cs="Arial"/>
          <w:b/>
          <w:bCs/>
          <w:szCs w:val="20"/>
          <w:lang w:eastAsia="pl-PL"/>
        </w:rPr>
        <w:t>CeNT-362-2</w:t>
      </w:r>
      <w:r w:rsidR="00D94C7D">
        <w:rPr>
          <w:rFonts w:ascii="Times New Roman" w:eastAsia="Times New Roman" w:hAnsi="Times New Roman" w:cs="Arial"/>
          <w:b/>
          <w:bCs/>
          <w:szCs w:val="20"/>
          <w:lang w:eastAsia="pl-PL"/>
        </w:rPr>
        <w:t>1/2021</w:t>
      </w:r>
      <w:r w:rsidR="0062587C">
        <w:rPr>
          <w:rFonts w:ascii="Times New Roman" w:eastAsia="Times New Roman" w:hAnsi="Times New Roman" w:cs="Arial"/>
          <w:b/>
          <w:bCs/>
          <w:szCs w:val="20"/>
          <w:lang w:eastAsia="pl-PL"/>
        </w:rPr>
        <w:t xml:space="preserve"> </w:t>
      </w:r>
    </w:p>
    <w:p w14:paraId="22376FBB" w14:textId="77777777" w:rsidR="00C15910" w:rsidRDefault="00C15910" w:rsidP="00655BBD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43C625BC" w14:textId="77777777" w:rsidR="00655BBD" w:rsidRPr="00655BBD" w:rsidRDefault="00655BBD" w:rsidP="00655BBD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W dniu ……………….</w:t>
      </w:r>
      <w:r>
        <w:rPr>
          <w:rFonts w:ascii="Times New Roman" w:eastAsia="Times New Roman" w:hAnsi="Times New Roman" w:cs="Arial"/>
          <w:szCs w:val="20"/>
          <w:lang w:eastAsia="pl-PL"/>
        </w:rPr>
        <w:t>2022 r.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 w Warszawie pomiędzy:</w:t>
      </w:r>
    </w:p>
    <w:p w14:paraId="23A27E1B" w14:textId="77777777" w:rsidR="00655BBD" w:rsidRDefault="00655BBD" w:rsidP="00655BBD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b/>
          <w:szCs w:val="20"/>
          <w:lang w:eastAsia="pl-PL"/>
        </w:rPr>
        <w:t>Uniwersytetem Warszawskim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 z siedzibą ul. Krakowskie Przedmieście 26/28, 00-927 Warszawa, zwanym dalej </w:t>
      </w:r>
      <w:r w:rsidRPr="00655BBD">
        <w:rPr>
          <w:rFonts w:ascii="Times New Roman" w:eastAsia="Times New Roman" w:hAnsi="Times New Roman" w:cs="Arial"/>
          <w:b/>
          <w:szCs w:val="20"/>
          <w:lang w:eastAsia="pl-PL"/>
        </w:rPr>
        <w:t>Zamawiającym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>, posiadającym nr NIP: 525-001-12-66, REGON: 000001258, reprezentowanym przez:</w:t>
      </w:r>
    </w:p>
    <w:p w14:paraId="2BCC9F5C" w14:textId="77777777" w:rsidR="00655BBD" w:rsidRPr="00655BBD" w:rsidRDefault="00655BBD" w:rsidP="00655BBD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………………………………………………………………………………, działającego na podstawie pełnomocnictwa Rektora UW  nr……………………z dn</w:t>
      </w:r>
      <w:r w:rsidR="00A648E0">
        <w:rPr>
          <w:rFonts w:ascii="Times New Roman" w:eastAsia="Times New Roman" w:hAnsi="Times New Roman" w:cs="Arial"/>
          <w:szCs w:val="20"/>
          <w:lang w:eastAsia="pl-PL"/>
        </w:rPr>
        <w:t>i</w:t>
      </w:r>
      <w:r>
        <w:rPr>
          <w:rFonts w:ascii="Times New Roman" w:eastAsia="Times New Roman" w:hAnsi="Times New Roman" w:cs="Arial"/>
          <w:szCs w:val="20"/>
          <w:lang w:eastAsia="pl-PL"/>
        </w:rPr>
        <w:t>a ……………………</w:t>
      </w:r>
    </w:p>
    <w:p w14:paraId="640A662F" w14:textId="77777777" w:rsidR="00655BBD" w:rsidRPr="00655BBD" w:rsidRDefault="00655BBD" w:rsidP="00655BBD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a</w:t>
      </w:r>
    </w:p>
    <w:p w14:paraId="7DFF0A23" w14:textId="77777777" w:rsidR="00655BBD" w:rsidRPr="00655BBD" w:rsidRDefault="00655BBD" w:rsidP="00655BBD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b/>
          <w:szCs w:val="20"/>
          <w:lang w:eastAsia="pl-PL"/>
        </w:rPr>
        <w:t>………………..………………………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 z siedzibą ………………………..będącym płatnikiem VAT, nr NIP: ……………., REGON: ………………., zwanym dalej </w:t>
      </w:r>
      <w:r w:rsidRPr="00655BBD">
        <w:rPr>
          <w:rFonts w:ascii="Times New Roman" w:eastAsia="Times New Roman" w:hAnsi="Times New Roman" w:cs="Arial"/>
          <w:b/>
          <w:szCs w:val="20"/>
          <w:lang w:eastAsia="pl-PL"/>
        </w:rPr>
        <w:t>Wykonawcą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, działającym na podstawie wpisu do KRS (lub innego rejestru właściwego dla Wykonawcy, umowa konsorcjalna, pełnomocnictwo), stanowiącego </w:t>
      </w:r>
      <w:r w:rsidRPr="00655BBD">
        <w:rPr>
          <w:rFonts w:ascii="Times New Roman" w:eastAsia="Times New Roman" w:hAnsi="Times New Roman" w:cs="Arial"/>
          <w:b/>
          <w:szCs w:val="20"/>
          <w:lang w:eastAsia="pl-PL"/>
        </w:rPr>
        <w:t>załącznik nr 1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 do niniejszej umowy, reprezentowanym przez: </w:t>
      </w:r>
    </w:p>
    <w:p w14:paraId="3C34E497" w14:textId="77777777" w:rsidR="00655BBD" w:rsidRPr="00655BBD" w:rsidRDefault="00655BBD" w:rsidP="00655BBD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</w:t>
      </w:r>
      <w:r w:rsidR="00D94C7D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……………………………………………..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>…………………,</w:t>
      </w:r>
    </w:p>
    <w:p w14:paraId="2735E908" w14:textId="26EC52D9" w:rsidR="00655BBD" w:rsidRPr="003E7C0D" w:rsidRDefault="00655BBD" w:rsidP="00655BBD">
      <w:pPr>
        <w:spacing w:after="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w wyniku rozstrzygnięcia postępowania o udzielenie zamówienia publicznego prowadzonego 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br/>
        <w:t xml:space="preserve">w trybie </w:t>
      </w:r>
      <w:r w:rsidR="00D74E26">
        <w:rPr>
          <w:rFonts w:ascii="Times New Roman" w:eastAsia="Times New Roman" w:hAnsi="Times New Roman" w:cs="Arial"/>
          <w:szCs w:val="20"/>
          <w:lang w:eastAsia="pl-PL"/>
        </w:rPr>
        <w:t>przetargu nieograniczonego zgodnie z art. 132</w:t>
      </w:r>
      <w:bookmarkStart w:id="0" w:name="_GoBack"/>
      <w:bookmarkEnd w:id="0"/>
      <w:r w:rsidR="00D94C7D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4F68B5">
        <w:rPr>
          <w:rFonts w:ascii="Times New Roman" w:eastAsia="Times New Roman" w:hAnsi="Times New Roman" w:cs="Arial"/>
          <w:szCs w:val="20"/>
          <w:lang w:eastAsia="pl-PL"/>
        </w:rPr>
        <w:t>ustawy P</w:t>
      </w:r>
      <w:r w:rsidR="002C17AB">
        <w:rPr>
          <w:rFonts w:ascii="Times New Roman" w:eastAsia="Times New Roman" w:hAnsi="Times New Roman" w:cs="Arial"/>
          <w:szCs w:val="20"/>
          <w:lang w:eastAsia="pl-PL"/>
        </w:rPr>
        <w:t xml:space="preserve">rawo zamówień publicznych </w:t>
      </w:r>
      <w:r w:rsidR="004F68B5">
        <w:rPr>
          <w:rFonts w:ascii="Times New Roman" w:eastAsia="Times New Roman" w:hAnsi="Times New Roman" w:cs="Arial"/>
          <w:szCs w:val="20"/>
          <w:lang w:eastAsia="pl-PL"/>
        </w:rPr>
        <w:t xml:space="preserve"> z dnia 11 września 2019 r</w:t>
      </w:r>
      <w:r w:rsidR="002C17AB">
        <w:rPr>
          <w:rFonts w:ascii="Times New Roman" w:eastAsia="Times New Roman" w:hAnsi="Times New Roman" w:cs="Arial"/>
          <w:szCs w:val="20"/>
          <w:lang w:eastAsia="pl-PL"/>
        </w:rPr>
        <w:t>.,</w:t>
      </w:r>
      <w:r w:rsidR="00191C36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nr </w:t>
      </w:r>
      <w:r w:rsidRPr="00655BBD">
        <w:rPr>
          <w:rFonts w:ascii="Times New Roman" w:eastAsia="Times New Roman" w:hAnsi="Times New Roman" w:cs="Times New Roman"/>
          <w:lang w:eastAsia="pl-PL"/>
        </w:rPr>
        <w:t>CeNT-361-</w:t>
      </w:r>
      <w:r w:rsidR="004F68B5">
        <w:rPr>
          <w:rFonts w:ascii="Times New Roman" w:eastAsia="Times New Roman" w:hAnsi="Times New Roman" w:cs="Times New Roman"/>
          <w:lang w:eastAsia="pl-PL"/>
        </w:rPr>
        <w:t>21/2021</w:t>
      </w:r>
      <w:r w:rsidRPr="00655B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na </w:t>
      </w:r>
      <w:r w:rsidRPr="00655BBD">
        <w:rPr>
          <w:rFonts w:ascii="Times New Roman" w:eastAsia="Times New Roman" w:hAnsi="Times New Roman" w:cs="Arial"/>
          <w:b/>
          <w:szCs w:val="20"/>
          <w:lang w:eastAsia="pl-PL"/>
        </w:rPr>
        <w:t xml:space="preserve">usługi </w:t>
      </w:r>
      <w:r w:rsidRPr="00655BBD">
        <w:rPr>
          <w:rFonts w:ascii="Times New Roman" w:eastAsia="Times New Roman" w:hAnsi="Times New Roman" w:cs="Times New Roman"/>
          <w:b/>
          <w:bCs/>
        </w:rPr>
        <w:t xml:space="preserve">sekwencjonowania oraz syntezy </w:t>
      </w:r>
      <w:proofErr w:type="spellStart"/>
      <w:r w:rsidRPr="00655BBD">
        <w:rPr>
          <w:rFonts w:ascii="Times New Roman" w:eastAsia="Times New Roman" w:hAnsi="Times New Roman" w:cs="Times New Roman"/>
          <w:b/>
          <w:bCs/>
        </w:rPr>
        <w:t>oligonukleotydów</w:t>
      </w:r>
      <w:proofErr w:type="spellEnd"/>
      <w:r w:rsidR="004F68B5">
        <w:rPr>
          <w:rFonts w:ascii="Times New Roman" w:eastAsia="Times New Roman" w:hAnsi="Times New Roman" w:cs="Times New Roman"/>
          <w:b/>
          <w:bCs/>
        </w:rPr>
        <w:t xml:space="preserve"> DNA i RNA </w:t>
      </w:r>
      <w:r w:rsidRPr="00655BBD">
        <w:rPr>
          <w:rFonts w:ascii="Times New Roman" w:eastAsia="Times New Roman" w:hAnsi="Times New Roman" w:cs="Times New Roman"/>
          <w:b/>
          <w:bCs/>
        </w:rPr>
        <w:t>dla Centrum Nowych Technologii UW</w:t>
      </w:r>
    </w:p>
    <w:p w14:paraId="5A399220" w14:textId="77777777" w:rsidR="00655BBD" w:rsidRPr="00655BBD" w:rsidRDefault="00655BBD" w:rsidP="00C15910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została zawarta umowa następującej treści:</w:t>
      </w:r>
    </w:p>
    <w:p w14:paraId="6DA7B4A2" w14:textId="77777777" w:rsidR="00655BBD" w:rsidRPr="00655BBD" w:rsidRDefault="00655BBD" w:rsidP="00655BBD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§ 1</w:t>
      </w:r>
    </w:p>
    <w:p w14:paraId="4F801667" w14:textId="637B900D" w:rsidR="003A702A" w:rsidRDefault="00655BBD" w:rsidP="004F68B5">
      <w:pPr>
        <w:numPr>
          <w:ilvl w:val="0"/>
          <w:numId w:val="2"/>
        </w:num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Przedmiotem niniejszej umowy jest świadczenie przez Wykonawcę na rzecz Zamawiającego usług </w:t>
      </w:r>
      <w:r w:rsidR="004F68B5">
        <w:rPr>
          <w:rFonts w:ascii="Times New Roman" w:eastAsia="Times New Roman" w:hAnsi="Times New Roman" w:cs="Arial"/>
          <w:szCs w:val="20"/>
          <w:lang w:eastAsia="pl-PL"/>
        </w:rPr>
        <w:t xml:space="preserve">badawczych, polegających na </w:t>
      </w:r>
      <w:r w:rsidR="004F68B5" w:rsidRPr="00655BBD">
        <w:rPr>
          <w:rFonts w:ascii="Times New Roman" w:eastAsia="Times New Roman" w:hAnsi="Times New Roman" w:cs="Arial"/>
          <w:szCs w:val="20"/>
          <w:lang w:eastAsia="pl-PL"/>
        </w:rPr>
        <w:t>usług</w:t>
      </w:r>
      <w:r w:rsidR="002C17AB">
        <w:rPr>
          <w:rFonts w:ascii="Times New Roman" w:eastAsia="Times New Roman" w:hAnsi="Times New Roman" w:cs="Arial"/>
          <w:szCs w:val="20"/>
          <w:lang w:eastAsia="pl-PL"/>
        </w:rPr>
        <w:t>ach</w:t>
      </w:r>
      <w:r w:rsidR="003A702A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4269B952" w14:textId="301FB96E" w:rsidR="003A702A" w:rsidRDefault="003A702A" w:rsidP="003A702A">
      <w:pPr>
        <w:spacing w:before="60" w:after="60" w:line="276" w:lineRule="auto"/>
        <w:ind w:left="36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Zadanie 1: </w:t>
      </w:r>
      <w:r w:rsidR="007B720B" w:rsidRPr="00655BBD">
        <w:rPr>
          <w:rFonts w:ascii="Times New Roman" w:eastAsia="Times New Roman" w:hAnsi="Times New Roman" w:cs="Arial"/>
          <w:szCs w:val="20"/>
          <w:lang w:eastAsia="pl-PL"/>
        </w:rPr>
        <w:t xml:space="preserve">sekwencjonowania </w:t>
      </w:r>
      <w:r w:rsidR="007B720B" w:rsidRPr="004F68B5">
        <w:rPr>
          <w:rFonts w:ascii="Times New Roman" w:eastAsia="Times New Roman" w:hAnsi="Times New Roman" w:cs="Arial"/>
          <w:szCs w:val="20"/>
          <w:lang w:eastAsia="pl-PL"/>
        </w:rPr>
        <w:t xml:space="preserve">plazmidowego DNA </w:t>
      </w:r>
      <w:proofErr w:type="spellStart"/>
      <w:r w:rsidR="007B720B" w:rsidRPr="004F68B5">
        <w:rPr>
          <w:rFonts w:ascii="Times New Roman" w:eastAsia="Times New Roman" w:hAnsi="Times New Roman" w:cs="Arial"/>
          <w:szCs w:val="20"/>
          <w:lang w:eastAsia="pl-PL"/>
        </w:rPr>
        <w:t>iRNA</w:t>
      </w:r>
      <w:proofErr w:type="spellEnd"/>
      <w:r w:rsidR="007B720B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55C990FA" w14:textId="6BFEFC3E" w:rsidR="00655BBD" w:rsidRPr="00655BBD" w:rsidRDefault="003A702A" w:rsidP="003A702A">
      <w:pPr>
        <w:spacing w:before="60" w:after="60" w:line="276" w:lineRule="auto"/>
        <w:ind w:left="36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Zadanie 2: </w:t>
      </w:r>
      <w:r w:rsidR="007B720B" w:rsidRPr="00655BBD">
        <w:rPr>
          <w:rFonts w:ascii="Times New Roman" w:eastAsia="Times New Roman" w:hAnsi="Times New Roman" w:cs="Arial"/>
          <w:szCs w:val="20"/>
          <w:lang w:eastAsia="pl-PL"/>
        </w:rPr>
        <w:t xml:space="preserve">syntezy </w:t>
      </w:r>
      <w:proofErr w:type="spellStart"/>
      <w:r w:rsidR="007B720B" w:rsidRPr="00655BBD">
        <w:rPr>
          <w:rFonts w:ascii="Times New Roman" w:eastAsia="Times New Roman" w:hAnsi="Times New Roman" w:cs="Arial"/>
          <w:szCs w:val="20"/>
          <w:lang w:eastAsia="pl-PL"/>
        </w:rPr>
        <w:t>oligonukleotydów</w:t>
      </w:r>
      <w:proofErr w:type="spellEnd"/>
      <w:r w:rsidR="007B720B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30CBB6D7" w14:textId="77777777" w:rsidR="00655BBD" w:rsidRPr="00C15910" w:rsidRDefault="00655BBD" w:rsidP="00C15910">
      <w:pPr>
        <w:numPr>
          <w:ilvl w:val="0"/>
          <w:numId w:val="2"/>
        </w:num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Zakres i ilość usług określone zostały w opisie przedmiotu zamówienia oraz formularzu</w:t>
      </w:r>
      <w:r w:rsidR="003E7C0D">
        <w:rPr>
          <w:rFonts w:ascii="Times New Roman" w:eastAsia="Times New Roman" w:hAnsi="Times New Roman" w:cs="Arial"/>
          <w:szCs w:val="20"/>
          <w:lang w:eastAsia="pl-PL"/>
        </w:rPr>
        <w:t xml:space="preserve"> cenowym, stanowiące </w:t>
      </w:r>
      <w:r w:rsidR="003E7C0D" w:rsidRPr="00030855">
        <w:rPr>
          <w:rFonts w:ascii="Times New Roman" w:eastAsia="Times New Roman" w:hAnsi="Times New Roman" w:cs="Arial"/>
          <w:b/>
          <w:szCs w:val="20"/>
          <w:lang w:eastAsia="pl-PL"/>
        </w:rPr>
        <w:t>załącznik nr 2 i załącznik nr 3</w:t>
      </w:r>
      <w:r w:rsidR="003E7C0D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>do niniejszej umowy</w:t>
      </w:r>
      <w:r w:rsidR="003E7C0D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12321ECA" w14:textId="77777777" w:rsidR="00655BBD" w:rsidRDefault="00655BBD" w:rsidP="00655BBD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§ 2</w:t>
      </w:r>
    </w:p>
    <w:p w14:paraId="27D3E634" w14:textId="77777777" w:rsidR="004F68B5" w:rsidRDefault="004F68B5" w:rsidP="004F68B5">
      <w:pPr>
        <w:pStyle w:val="Akapitzlist"/>
        <w:numPr>
          <w:ilvl w:val="6"/>
          <w:numId w:val="2"/>
        </w:numPr>
        <w:tabs>
          <w:tab w:val="left" w:pos="-142"/>
          <w:tab w:val="left" w:pos="284"/>
        </w:tabs>
        <w:spacing w:before="60" w:after="60" w:line="276" w:lineRule="auto"/>
        <w:ind w:left="284" w:hanging="284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4F68B5">
        <w:rPr>
          <w:rFonts w:ascii="Times New Roman" w:eastAsia="Times New Roman" w:hAnsi="Times New Roman" w:cs="Arial"/>
          <w:szCs w:val="20"/>
          <w:lang w:eastAsia="pl-PL"/>
        </w:rPr>
        <w:t>Umowa zostaje zawarta na okres 12 miesięcy, z zastrzeżeniem postanowień ust. 2 lub do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4F68B5">
        <w:rPr>
          <w:rFonts w:ascii="Times New Roman" w:eastAsia="Times New Roman" w:hAnsi="Times New Roman" w:cs="Arial"/>
          <w:szCs w:val="20"/>
          <w:lang w:eastAsia="pl-PL"/>
        </w:rPr>
        <w:t>wyczerpania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4F68B5">
        <w:rPr>
          <w:rFonts w:ascii="Times New Roman" w:eastAsia="Times New Roman" w:hAnsi="Times New Roman" w:cs="Arial"/>
          <w:szCs w:val="20"/>
          <w:lang w:eastAsia="pl-PL"/>
        </w:rPr>
        <w:t>kwoty przeznaczonej na jej</w:t>
      </w:r>
      <w:r w:rsidR="0062587C">
        <w:rPr>
          <w:rFonts w:ascii="Times New Roman" w:eastAsia="Times New Roman" w:hAnsi="Times New Roman" w:cs="Arial"/>
          <w:szCs w:val="20"/>
          <w:lang w:eastAsia="pl-PL"/>
        </w:rPr>
        <w:t xml:space="preserve"> realizację, o której mowa w § 4</w:t>
      </w:r>
      <w:r w:rsidRPr="004F68B5">
        <w:rPr>
          <w:rFonts w:ascii="Times New Roman" w:eastAsia="Times New Roman" w:hAnsi="Times New Roman" w:cs="Arial"/>
          <w:szCs w:val="20"/>
          <w:lang w:eastAsia="pl-PL"/>
        </w:rPr>
        <w:t xml:space="preserve"> ust. 1 umowy (maksymalne wynagrodzenie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4F68B5">
        <w:rPr>
          <w:rFonts w:ascii="Times New Roman" w:eastAsia="Times New Roman" w:hAnsi="Times New Roman" w:cs="Arial"/>
          <w:szCs w:val="20"/>
          <w:lang w:eastAsia="pl-PL"/>
        </w:rPr>
        <w:t>Sprzedawcy).</w:t>
      </w:r>
    </w:p>
    <w:p w14:paraId="073322EC" w14:textId="6348DF27" w:rsidR="004F68B5" w:rsidRPr="007B16D3" w:rsidRDefault="004F68B5" w:rsidP="003E7C0D">
      <w:pPr>
        <w:pStyle w:val="Akapitzlist"/>
        <w:numPr>
          <w:ilvl w:val="6"/>
          <w:numId w:val="2"/>
        </w:numPr>
        <w:tabs>
          <w:tab w:val="left" w:pos="-142"/>
          <w:tab w:val="left" w:pos="284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B16D3">
        <w:rPr>
          <w:rFonts w:ascii="Times New Roman" w:eastAsia="Times New Roman" w:hAnsi="Times New Roman" w:cs="Arial"/>
          <w:szCs w:val="20"/>
          <w:lang w:eastAsia="pl-PL"/>
        </w:rPr>
        <w:t xml:space="preserve">Jeżeli w okresie realizacji umowy określonym w ust. 1 nie zostanie wyczerpana kwota wskazana w </w:t>
      </w:r>
    </w:p>
    <w:p w14:paraId="4FCF7CE4" w14:textId="77777777" w:rsidR="004F68B5" w:rsidRPr="00655BBD" w:rsidRDefault="004F68B5" w:rsidP="003E7C0D">
      <w:pPr>
        <w:spacing w:after="0" w:line="240" w:lineRule="auto"/>
        <w:ind w:left="284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4F68B5">
        <w:rPr>
          <w:rFonts w:ascii="Times New Roman" w:eastAsia="Times New Roman" w:hAnsi="Times New Roman" w:cs="Arial"/>
          <w:szCs w:val="20"/>
          <w:lang w:eastAsia="pl-PL"/>
        </w:rPr>
        <w:t>ust. 1, Kupujący zastrzega możliwość przedłużenia okresu jej obowiązywania maksymalnie o kolejne 6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4F68B5">
        <w:rPr>
          <w:rFonts w:ascii="Times New Roman" w:eastAsia="Times New Roman" w:hAnsi="Times New Roman" w:cs="Arial"/>
          <w:szCs w:val="20"/>
          <w:lang w:eastAsia="pl-PL"/>
        </w:rPr>
        <w:t>miesięcy. Zmiana taka wymaga sporządzenia pisemnego aneksu.</w:t>
      </w:r>
    </w:p>
    <w:p w14:paraId="65F729C4" w14:textId="77777777" w:rsidR="00655BBD" w:rsidRPr="00655BBD" w:rsidRDefault="00655BBD" w:rsidP="00655BBD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Times New Roman"/>
          <w:szCs w:val="20"/>
          <w:lang w:eastAsia="pl-PL"/>
        </w:rPr>
        <w:t>§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 3</w:t>
      </w:r>
    </w:p>
    <w:p w14:paraId="560A3678" w14:textId="0DCD71E0" w:rsidR="00655BBD" w:rsidRDefault="00A54B3D" w:rsidP="007B16D3">
      <w:pPr>
        <w:numPr>
          <w:ilvl w:val="0"/>
          <w:numId w:val="12"/>
        </w:numPr>
        <w:tabs>
          <w:tab w:val="num" w:pos="284"/>
        </w:tabs>
        <w:ind w:left="426" w:hanging="426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Każde z</w:t>
      </w:r>
      <w:r w:rsidR="00655BBD" w:rsidRPr="00655BBD">
        <w:rPr>
          <w:rFonts w:ascii="Times New Roman" w:eastAsia="Times New Roman" w:hAnsi="Times New Roman" w:cs="Times New Roman"/>
          <w:color w:val="000000"/>
          <w:lang w:eastAsia="pl-PL"/>
        </w:rPr>
        <w:t>leceni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655BBD" w:rsidRPr="00655BBD">
        <w:rPr>
          <w:rFonts w:ascii="Times New Roman" w:eastAsia="Times New Roman" w:hAnsi="Times New Roman" w:cs="Times New Roman"/>
          <w:color w:val="000000"/>
          <w:lang w:eastAsia="pl-PL"/>
        </w:rPr>
        <w:t xml:space="preserve"> określające rodzaj i ilość badań składane będ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zie</w:t>
      </w:r>
      <w:r w:rsidR="00655BBD" w:rsidRPr="00655BBD">
        <w:rPr>
          <w:rFonts w:ascii="Times New Roman" w:eastAsia="Times New Roman" w:hAnsi="Times New Roman" w:cs="Times New Roman"/>
          <w:color w:val="000000"/>
          <w:lang w:eastAsia="pl-PL"/>
        </w:rPr>
        <w:t xml:space="preserve"> przez przedstawiciela </w:t>
      </w:r>
      <w:r w:rsidR="007B16D3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Zamawiającego za </w:t>
      </w:r>
      <w:r w:rsidR="00655BBD" w:rsidRPr="00655BBD">
        <w:rPr>
          <w:rFonts w:ascii="Times New Roman" w:eastAsia="Times New Roman" w:hAnsi="Times New Roman" w:cs="Times New Roman"/>
          <w:color w:val="000000"/>
          <w:lang w:eastAsia="pl-PL"/>
        </w:rPr>
        <w:t>pośrednictwem formularza internetowego na adres email Wykon</w:t>
      </w:r>
      <w:r w:rsidR="007B16D3">
        <w:rPr>
          <w:rFonts w:ascii="Times New Roman" w:eastAsia="Times New Roman" w:hAnsi="Times New Roman" w:cs="Times New Roman"/>
          <w:color w:val="000000"/>
          <w:lang w:eastAsia="pl-PL"/>
        </w:rPr>
        <w:t>awcy podany w formularzu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B16D3">
        <w:rPr>
          <w:rFonts w:ascii="Times New Roman" w:eastAsia="Times New Roman" w:hAnsi="Times New Roman" w:cs="Times New Roman"/>
          <w:color w:val="000000"/>
          <w:lang w:eastAsia="pl-PL"/>
        </w:rPr>
        <w:t>oferty:</w:t>
      </w:r>
      <w:r w:rsidR="00655BBD" w:rsidRPr="00655BB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</w:t>
      </w:r>
      <w:r w:rsidR="004F68B5">
        <w:rPr>
          <w:rFonts w:ascii="Times New Roman" w:eastAsia="Times New Roman" w:hAnsi="Times New Roman" w:cs="Times New Roman"/>
          <w:color w:val="000000"/>
          <w:lang w:eastAsia="pl-PL"/>
        </w:rPr>
        <w:t>…………………….</w:t>
      </w:r>
      <w:r w:rsidR="007B16D3">
        <w:rPr>
          <w:rFonts w:ascii="Times New Roman" w:eastAsia="Times New Roman" w:hAnsi="Times New Roman" w:cs="Times New Roman"/>
          <w:color w:val="000000"/>
          <w:lang w:eastAsia="pl-PL"/>
        </w:rPr>
        <w:t>…………</w:t>
      </w:r>
    </w:p>
    <w:p w14:paraId="60D87382" w14:textId="77777777" w:rsidR="00655BBD" w:rsidRPr="007B16D3" w:rsidRDefault="00655BBD" w:rsidP="007B16D3">
      <w:pPr>
        <w:numPr>
          <w:ilvl w:val="0"/>
          <w:numId w:val="12"/>
        </w:numPr>
        <w:tabs>
          <w:tab w:val="num" w:pos="284"/>
        </w:tabs>
        <w:ind w:left="284" w:hanging="284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7B16D3">
        <w:rPr>
          <w:rFonts w:ascii="Times New Roman" w:hAnsi="Times New Roman" w:cs="Times New Roman"/>
        </w:rPr>
        <w:t>Czas wykonania każdego zlecenia wynosi maksymalnie do ……. dni roboczych od momentu dostarczenia próbek do Wykonawcy</w:t>
      </w:r>
      <w:r w:rsidR="007B16D3">
        <w:rPr>
          <w:rFonts w:ascii="Times New Roman" w:hAnsi="Times New Roman" w:cs="Times New Roman"/>
        </w:rPr>
        <w:t>.</w:t>
      </w:r>
    </w:p>
    <w:p w14:paraId="6AD41ADD" w14:textId="77777777" w:rsidR="00655BBD" w:rsidRDefault="00655BBD" w:rsidP="007B16D3">
      <w:pPr>
        <w:numPr>
          <w:ilvl w:val="0"/>
          <w:numId w:val="12"/>
        </w:numPr>
        <w:tabs>
          <w:tab w:val="num" w:pos="284"/>
        </w:tabs>
        <w:ind w:left="284" w:hanging="284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 xml:space="preserve">Jeżeli dzień dostarczenia i odbioru próbek jest dla Zamawiającego dniem wolnym od pracy, wydanie zostanie zrealizowane pierwszego dnia roboczego następującego po wyznaczonym dniu wydania. </w:t>
      </w:r>
    </w:p>
    <w:p w14:paraId="66178BEA" w14:textId="77777777" w:rsidR="00655BBD" w:rsidRDefault="00655BBD" w:rsidP="000405FA">
      <w:pPr>
        <w:numPr>
          <w:ilvl w:val="0"/>
          <w:numId w:val="12"/>
        </w:numPr>
        <w:tabs>
          <w:tab w:val="num" w:pos="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 dni robocze uważa się dni od poniedziałku do piątku z wyjątkiem świąt oraz dni wolnych określonych</w:t>
      </w:r>
      <w:r w:rsidR="004F68B5" w:rsidRPr="007B16D3">
        <w:rPr>
          <w:rFonts w:ascii="Times New Roman" w:eastAsia="Times New Roman" w:hAnsi="Times New Roman" w:cs="Times New Roman"/>
          <w:color w:val="000000"/>
          <w:lang w:eastAsia="pl-PL"/>
        </w:rPr>
        <w:t xml:space="preserve"> w Zarządzeniu Rektora UW Nr 130 z dnia 21 października 2021</w:t>
      </w:r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 xml:space="preserve"> r. w spr</w:t>
      </w:r>
      <w:r w:rsidR="004F68B5" w:rsidRPr="007B16D3">
        <w:rPr>
          <w:rFonts w:ascii="Times New Roman" w:eastAsia="Times New Roman" w:hAnsi="Times New Roman" w:cs="Times New Roman"/>
          <w:color w:val="000000"/>
          <w:lang w:eastAsia="pl-PL"/>
        </w:rPr>
        <w:t>awie dni wolnych od pracy w 2022</w:t>
      </w:r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 xml:space="preserve"> roku</w:t>
      </w:r>
      <w:r w:rsidR="007B16D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05F851F" w14:textId="77777777" w:rsidR="00655BBD" w:rsidRDefault="00655BBD" w:rsidP="000405FA">
      <w:pPr>
        <w:numPr>
          <w:ilvl w:val="0"/>
          <w:numId w:val="12"/>
        </w:numPr>
        <w:tabs>
          <w:tab w:val="num" w:pos="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>W przypadku nie otrzymania wyniku przy pierwszym badaniu, Wykonawca zapewni jedno/ dwa bezpłatne powtórzenie/powtórzenia.</w:t>
      </w:r>
    </w:p>
    <w:p w14:paraId="5B82CC6E" w14:textId="4226A052" w:rsidR="00655BBD" w:rsidRDefault="00655BBD" w:rsidP="000405FA">
      <w:pPr>
        <w:numPr>
          <w:ilvl w:val="0"/>
          <w:numId w:val="12"/>
        </w:numPr>
        <w:tabs>
          <w:tab w:val="num" w:pos="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 xml:space="preserve">Wyniki badań Wykonawca będzie umieszczał na indywidualnych kontach osób składających zamówienie </w:t>
      </w:r>
      <w:r w:rsidR="00E944F0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 xml:space="preserve">formatach: tekstowym .txt lub. </w:t>
      </w:r>
      <w:proofErr w:type="spellStart"/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>seq</w:t>
      </w:r>
      <w:proofErr w:type="spellEnd"/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 xml:space="preserve"> oraz w postaci </w:t>
      </w:r>
      <w:proofErr w:type="spellStart"/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>fluorogramu</w:t>
      </w:r>
      <w:proofErr w:type="spellEnd"/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 xml:space="preserve"> .ab1 lub .</w:t>
      </w:r>
      <w:proofErr w:type="spellStart"/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>abi</w:t>
      </w:r>
      <w:proofErr w:type="spellEnd"/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3E96D74" w14:textId="77777777" w:rsidR="00655BBD" w:rsidRDefault="00655BBD" w:rsidP="000405FA">
      <w:pPr>
        <w:numPr>
          <w:ilvl w:val="0"/>
          <w:numId w:val="12"/>
        </w:numPr>
        <w:tabs>
          <w:tab w:val="num" w:pos="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>Przesłane bez uwag potwierdzenie odbioru wyników przez przedstawiciela Zamawiającego, będzie podstawą do wystawienia faktury.</w:t>
      </w:r>
    </w:p>
    <w:p w14:paraId="6D18DEA5" w14:textId="225A6027" w:rsidR="00655BBD" w:rsidRDefault="00655BBD" w:rsidP="000405FA">
      <w:pPr>
        <w:numPr>
          <w:ilvl w:val="0"/>
          <w:numId w:val="12"/>
        </w:numPr>
        <w:tabs>
          <w:tab w:val="num" w:pos="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>Zamawiający wymaga o</w:t>
      </w:r>
      <w:r w:rsidR="0062587C" w:rsidRPr="007B16D3">
        <w:rPr>
          <w:rFonts w:ascii="Times New Roman" w:eastAsia="Times New Roman" w:hAnsi="Times New Roman" w:cs="Times New Roman"/>
          <w:color w:val="000000"/>
          <w:lang w:eastAsia="pl-PL"/>
        </w:rPr>
        <w:t xml:space="preserve">d Wykonawcy, stosownie do art. </w:t>
      </w:r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62587C" w:rsidRPr="007B16D3">
        <w:rPr>
          <w:rFonts w:ascii="Times New Roman" w:eastAsia="Times New Roman" w:hAnsi="Times New Roman" w:cs="Times New Roman"/>
          <w:color w:val="000000"/>
          <w:lang w:eastAsia="pl-PL"/>
        </w:rPr>
        <w:t>5 ust. 1</w:t>
      </w:r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 xml:space="preserve"> ustawy </w:t>
      </w:r>
      <w:proofErr w:type="spellStart"/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>, aby wszystki</w:t>
      </w:r>
      <w:r w:rsidR="0062587C" w:rsidRPr="007B16D3">
        <w:rPr>
          <w:rFonts w:ascii="Times New Roman" w:eastAsia="Times New Roman" w:hAnsi="Times New Roman" w:cs="Times New Roman"/>
          <w:color w:val="000000"/>
          <w:lang w:eastAsia="pl-PL"/>
        </w:rPr>
        <w:t>e czynności związane z usługami sekwencjonowania oraz synt</w:t>
      </w:r>
      <w:r w:rsidR="007B16D3" w:rsidRPr="007B16D3">
        <w:rPr>
          <w:rFonts w:ascii="Times New Roman" w:eastAsia="Times New Roman" w:hAnsi="Times New Roman" w:cs="Times New Roman"/>
          <w:color w:val="000000"/>
          <w:lang w:eastAsia="pl-PL"/>
        </w:rPr>
        <w:t xml:space="preserve">ezy </w:t>
      </w:r>
      <w:proofErr w:type="spellStart"/>
      <w:r w:rsidR="007B16D3" w:rsidRPr="007B16D3">
        <w:rPr>
          <w:rFonts w:ascii="Times New Roman" w:eastAsia="Times New Roman" w:hAnsi="Times New Roman" w:cs="Times New Roman"/>
          <w:color w:val="000000"/>
          <w:lang w:eastAsia="pl-PL"/>
        </w:rPr>
        <w:t>oligonukleotydów</w:t>
      </w:r>
      <w:proofErr w:type="spellEnd"/>
      <w:r w:rsidR="007B16D3" w:rsidRPr="007B16D3">
        <w:rPr>
          <w:rFonts w:ascii="Times New Roman" w:eastAsia="Times New Roman" w:hAnsi="Times New Roman" w:cs="Times New Roman"/>
          <w:color w:val="000000"/>
          <w:lang w:eastAsia="pl-PL"/>
        </w:rPr>
        <w:t xml:space="preserve"> DNA i RNA </w:t>
      </w:r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>były wykonywane przez osoby zatrudnione na podstawie umowy o pracę,</w:t>
      </w:r>
      <w:r w:rsidR="004F68B5" w:rsidRPr="007B16D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>w rozumieniu ustawy z dnia 26 czerwca 19</w:t>
      </w:r>
      <w:r w:rsidR="0062587C" w:rsidRPr="007B16D3">
        <w:rPr>
          <w:rFonts w:ascii="Times New Roman" w:eastAsia="Times New Roman" w:hAnsi="Times New Roman" w:cs="Times New Roman"/>
          <w:color w:val="000000"/>
          <w:lang w:eastAsia="pl-PL"/>
        </w:rPr>
        <w:t>74 r. – Kodeks pracy (Dz.U. 2020 poz. 132</w:t>
      </w:r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>0 ze zm.)</w:t>
      </w:r>
      <w:r w:rsidR="007B16D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E22422B" w14:textId="77777777" w:rsidR="00655BBD" w:rsidRDefault="00655BBD" w:rsidP="000405FA">
      <w:pPr>
        <w:numPr>
          <w:ilvl w:val="0"/>
          <w:numId w:val="12"/>
        </w:numPr>
        <w:tabs>
          <w:tab w:val="num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zobowiązuje się, że wszelkie czynności wchodzące w zakres przedmiotu umowy wykonywane będą przez osoby wymienione w „wykazie osób”, który stanowi </w:t>
      </w:r>
      <w:r w:rsidR="007B16D3" w:rsidRPr="007B16D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 nr 4 </w:t>
      </w:r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>do niniejszej umowy.</w:t>
      </w:r>
    </w:p>
    <w:p w14:paraId="335170EB" w14:textId="4240E1B4" w:rsidR="007B16D3" w:rsidRPr="007B16D3" w:rsidRDefault="00655BBD" w:rsidP="000405FA">
      <w:pPr>
        <w:pStyle w:val="Akapitzlist"/>
        <w:numPr>
          <w:ilvl w:val="0"/>
          <w:numId w:val="12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>Wykonawca ponosi odpowiedzi</w:t>
      </w:r>
      <w:r w:rsidR="00A8580F">
        <w:rPr>
          <w:rFonts w:ascii="Times New Roman" w:eastAsia="Times New Roman" w:hAnsi="Times New Roman" w:cs="Times New Roman"/>
          <w:color w:val="000000"/>
          <w:lang w:eastAsia="pl-PL"/>
        </w:rPr>
        <w:t xml:space="preserve">alność za </w:t>
      </w:r>
      <w:r w:rsidR="003409AB">
        <w:rPr>
          <w:rFonts w:ascii="Times New Roman" w:eastAsia="Times New Roman" w:hAnsi="Times New Roman" w:cs="Times New Roman"/>
          <w:color w:val="000000"/>
          <w:lang w:eastAsia="pl-PL"/>
        </w:rPr>
        <w:t xml:space="preserve">osoby wyznaczone do </w:t>
      </w:r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>realizacji przedmiotu niniejszej umowy, podczas  wykonywania usłu</w:t>
      </w:r>
      <w:r w:rsidR="007B16D3" w:rsidRPr="007B16D3">
        <w:rPr>
          <w:rFonts w:ascii="Times New Roman" w:eastAsia="Times New Roman" w:hAnsi="Times New Roman" w:cs="Times New Roman"/>
          <w:color w:val="000000"/>
          <w:lang w:eastAsia="pl-PL"/>
        </w:rPr>
        <w:t xml:space="preserve">g objętych niniejszą umową w </w:t>
      </w:r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 xml:space="preserve">całym okresie jej realizacji. </w:t>
      </w:r>
    </w:p>
    <w:p w14:paraId="55859EA6" w14:textId="5A45AACD" w:rsidR="007118B6" w:rsidRPr="00A6146F" w:rsidRDefault="00655BBD" w:rsidP="00E56EC2">
      <w:pPr>
        <w:pStyle w:val="Akapitzlist"/>
        <w:numPr>
          <w:ilvl w:val="0"/>
          <w:numId w:val="12"/>
        </w:numPr>
        <w:tabs>
          <w:tab w:val="num" w:pos="0"/>
          <w:tab w:val="left" w:pos="28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16D3">
        <w:rPr>
          <w:rFonts w:ascii="Times New Roman" w:eastAsia="Times New Roman" w:hAnsi="Times New Roman" w:cs="Times New Roman"/>
          <w:color w:val="000000"/>
          <w:lang w:eastAsia="pl-PL"/>
        </w:rPr>
        <w:t xml:space="preserve">Najpóźniej w dniu podpisania umowy Wykonawca zobowiązany jest </w:t>
      </w:r>
      <w:r w:rsidR="007118B6" w:rsidRPr="007118B6">
        <w:rPr>
          <w:rFonts w:ascii="Times New Roman" w:eastAsia="Times New Roman" w:hAnsi="Times New Roman" w:cs="Times New Roman"/>
          <w:color w:val="000000"/>
          <w:lang w:eastAsia="pl-PL"/>
        </w:rPr>
        <w:t>dost</w:t>
      </w:r>
      <w:r w:rsidR="007118B6">
        <w:rPr>
          <w:rFonts w:ascii="Times New Roman" w:eastAsia="Times New Roman" w:hAnsi="Times New Roman" w:cs="Times New Roman"/>
          <w:color w:val="000000"/>
          <w:lang w:eastAsia="pl-PL"/>
        </w:rPr>
        <w:t xml:space="preserve">arczyć Zamawiającemu oświadczenie </w:t>
      </w:r>
      <w:r w:rsidR="007118B6" w:rsidRPr="007118B6">
        <w:rPr>
          <w:rFonts w:ascii="Times New Roman" w:eastAsia="Times New Roman" w:hAnsi="Times New Roman" w:cs="Times New Roman"/>
          <w:color w:val="000000"/>
          <w:lang w:eastAsia="pl-PL"/>
        </w:rPr>
        <w:t>o zatrudnieniu na podstawie stosunku pracy osób</w:t>
      </w:r>
      <w:r w:rsidR="007118B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118B6">
        <w:rPr>
          <w:rFonts w:ascii="Times New Roman" w:eastAsia="Times New Roman" w:hAnsi="Times New Roman" w:cs="Times New Roman"/>
          <w:color w:val="000000"/>
          <w:lang w:eastAsia="pl-PL"/>
        </w:rPr>
        <w:t>skierowanych do realizacji zamówienia,</w:t>
      </w:r>
      <w:r w:rsidR="00A6146F">
        <w:rPr>
          <w:rFonts w:ascii="Times New Roman" w:eastAsia="Times New Roman" w:hAnsi="Times New Roman" w:cs="Times New Roman"/>
          <w:color w:val="000000"/>
          <w:lang w:eastAsia="pl-PL"/>
        </w:rPr>
        <w:t xml:space="preserve"> wraz z wykazem </w:t>
      </w:r>
      <w:r w:rsidR="00A8580F">
        <w:rPr>
          <w:rFonts w:ascii="Times New Roman" w:eastAsia="Times New Roman" w:hAnsi="Times New Roman" w:cs="Times New Roman"/>
          <w:color w:val="000000"/>
          <w:lang w:eastAsia="pl-PL"/>
        </w:rPr>
        <w:t xml:space="preserve">tych osób </w:t>
      </w:r>
      <w:r w:rsidRPr="007118B6">
        <w:rPr>
          <w:rFonts w:ascii="Times New Roman" w:eastAsia="Times New Roman" w:hAnsi="Times New Roman" w:cs="Times New Roman"/>
          <w:color w:val="000000"/>
          <w:lang w:eastAsia="pl-PL"/>
        </w:rPr>
        <w:t>stanowiąc</w:t>
      </w:r>
      <w:r w:rsidR="007118B6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A8580F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7118B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118B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 nr 4. </w:t>
      </w:r>
      <w:r w:rsidR="007118B6">
        <w:rPr>
          <w:rFonts w:ascii="Times New Roman" w:eastAsia="Times New Roman" w:hAnsi="Times New Roman" w:cs="Times New Roman"/>
          <w:color w:val="000000"/>
          <w:lang w:eastAsia="pl-PL"/>
        </w:rPr>
        <w:t>Oświadczenie – „wykaz osób”</w:t>
      </w:r>
      <w:r w:rsidR="007118B6" w:rsidRPr="00711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8B6" w:rsidRPr="00A6146F">
        <w:rPr>
          <w:rFonts w:ascii="Times New Roman" w:eastAsia="Times New Roman" w:hAnsi="Times New Roman" w:cs="Times New Roman"/>
          <w:color w:val="000000"/>
          <w:lang w:eastAsia="pl-PL"/>
        </w:rPr>
        <w:t xml:space="preserve"> powinno zawierać w szczególności: dokładne o</w:t>
      </w:r>
      <w:r w:rsidR="00A8580F">
        <w:rPr>
          <w:rFonts w:ascii="Times New Roman" w:eastAsia="Times New Roman" w:hAnsi="Times New Roman" w:cs="Times New Roman"/>
          <w:color w:val="000000"/>
          <w:lang w:eastAsia="pl-PL"/>
        </w:rPr>
        <w:t xml:space="preserve">kreślenie podmiotu składającego </w:t>
      </w:r>
      <w:r w:rsidR="007118B6" w:rsidRPr="00A6146F">
        <w:rPr>
          <w:rFonts w:ascii="Times New Roman" w:eastAsia="Times New Roman" w:hAnsi="Times New Roman" w:cs="Times New Roman"/>
          <w:color w:val="000000"/>
          <w:lang w:eastAsia="pl-PL"/>
        </w:rPr>
        <w:t>oświadczenie, datę złożenia oświadczenia, wskazanie, że czynności wykonują osoby zatrudnione na podstawie stosunku pracy wraz z podaniem liczby tych osób, imion i nazwisk tych osób, rodzaju umowy o pracę i wymiaru etatu oraz podpis osoby uprawnionej do złożenia oświadczenia w imieniu Wykonawcy</w:t>
      </w:r>
      <w:r w:rsidR="00A8580F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7118B6" w:rsidRPr="00A6146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475E667" w14:textId="57DF7BD5" w:rsidR="00655BBD" w:rsidRDefault="003409AB" w:rsidP="000405FA">
      <w:pPr>
        <w:pStyle w:val="Akapitzlist"/>
        <w:numPr>
          <w:ilvl w:val="0"/>
          <w:numId w:val="12"/>
        </w:numPr>
        <w:tabs>
          <w:tab w:val="num" w:pos="0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146F">
        <w:rPr>
          <w:rFonts w:ascii="Times New Roman" w:eastAsia="Times New Roman" w:hAnsi="Times New Roman" w:cs="Times New Roman"/>
          <w:color w:val="000000"/>
          <w:lang w:eastAsia="pl-PL"/>
        </w:rPr>
        <w:t>Zamawiający z</w:t>
      </w:r>
      <w:r w:rsidR="00655BBD" w:rsidRPr="00A6146F">
        <w:rPr>
          <w:rFonts w:ascii="Times New Roman" w:eastAsia="Times New Roman" w:hAnsi="Times New Roman" w:cs="Times New Roman"/>
          <w:color w:val="000000"/>
          <w:lang w:eastAsia="pl-PL"/>
        </w:rPr>
        <w:t>astrzega sobie prawo weryfikacji osób zatrudnionych przy</w:t>
      </w:r>
      <w:r w:rsidR="00A54B3D" w:rsidRPr="00A6146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55BBD" w:rsidRPr="00A6146F">
        <w:rPr>
          <w:rFonts w:ascii="Times New Roman" w:eastAsia="Times New Roman" w:hAnsi="Times New Roman" w:cs="Times New Roman"/>
          <w:color w:val="000000"/>
          <w:lang w:eastAsia="pl-PL"/>
        </w:rPr>
        <w:t>realizacji przedmiotu umowy. Na każde wezwanie Zamawiającego w wyznaczonym w tym wezwaniu terminie, nie krótszym niż trzy (3) dni robocze, Wykonawca przedłoży Zamawiającemu dowody w celu potwierdzenia spełnienia wymogu zatrudnienia na podstawie umowy o pracę przez Wykonawcę lub osób wykonujących czynności wskazane w ust. 9.</w:t>
      </w:r>
    </w:p>
    <w:p w14:paraId="6B7BC080" w14:textId="67ABDD21" w:rsidR="00A6146F" w:rsidRPr="00A6146F" w:rsidRDefault="00A6146F" w:rsidP="000405FA">
      <w:pPr>
        <w:pStyle w:val="Akapitzlist"/>
        <w:numPr>
          <w:ilvl w:val="0"/>
          <w:numId w:val="12"/>
        </w:numPr>
        <w:spacing w:after="0"/>
        <w:ind w:left="142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146F">
        <w:rPr>
          <w:rFonts w:ascii="Times New Roman" w:hAnsi="Times New Roman" w:cs="Times New Roman"/>
        </w:rPr>
        <w:t>Nieprzedłożenie przez Wykonawcę wykazu osób oraz ośw</w:t>
      </w:r>
      <w:r>
        <w:rPr>
          <w:rFonts w:ascii="Times New Roman" w:hAnsi="Times New Roman" w:cs="Times New Roman"/>
        </w:rPr>
        <w:t xml:space="preserve">iadczeń, o których mowa w ust. </w:t>
      </w:r>
      <w:r w:rsidR="00635ABF">
        <w:rPr>
          <w:rFonts w:ascii="Times New Roman" w:hAnsi="Times New Roman" w:cs="Times New Roman"/>
        </w:rPr>
        <w:t>11</w:t>
      </w:r>
      <w:r w:rsidR="00EE7003">
        <w:rPr>
          <w:rFonts w:ascii="Times New Roman" w:hAnsi="Times New Roman" w:cs="Times New Roman"/>
        </w:rPr>
        <w:t xml:space="preserve"> </w:t>
      </w:r>
      <w:r w:rsidRPr="00A6146F">
        <w:rPr>
          <w:rFonts w:ascii="Times New Roman" w:hAnsi="Times New Roman" w:cs="Times New Roman"/>
        </w:rPr>
        <w:t>będzie skutkowało naliczeniem kary umownej, o której m</w:t>
      </w:r>
      <w:r w:rsidR="00A8580F">
        <w:rPr>
          <w:rFonts w:ascii="Times New Roman" w:hAnsi="Times New Roman" w:cs="Times New Roman"/>
        </w:rPr>
        <w:t xml:space="preserve">owa w § 7 ust. 2 pkt </w:t>
      </w:r>
      <w:r w:rsidRPr="00A6146F">
        <w:rPr>
          <w:rFonts w:ascii="Times New Roman" w:hAnsi="Times New Roman" w:cs="Times New Roman"/>
        </w:rPr>
        <w:t xml:space="preserve">2 Umowy. </w:t>
      </w:r>
    </w:p>
    <w:p w14:paraId="63A32830" w14:textId="15A86ADB" w:rsidR="000405FA" w:rsidRPr="005F6BCD" w:rsidRDefault="000405FA" w:rsidP="005F6BCD">
      <w:pPr>
        <w:numPr>
          <w:ilvl w:val="0"/>
          <w:numId w:val="12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6BCD">
        <w:rPr>
          <w:rFonts w:ascii="Times New Roman" w:hAnsi="Times New Roman" w:cs="Times New Roman"/>
        </w:rPr>
        <w:t>Wykonawca jest zobowiązany do niezwłocznego informowania Zamawiającego o wszelkich zmianach w wykazie osób, o którym mowa w ust 11</w:t>
      </w:r>
      <w:r>
        <w:rPr>
          <w:rFonts w:ascii="Times New Roman" w:hAnsi="Times New Roman" w:cs="Times New Roman"/>
        </w:rPr>
        <w:t>.</w:t>
      </w:r>
      <w:r w:rsidRPr="005F6BCD">
        <w:rPr>
          <w:rFonts w:ascii="Times New Roman" w:hAnsi="Times New Roman" w:cs="Times New Roman"/>
        </w:rPr>
        <w:t xml:space="preserve"> Zmiana osób, o których mowa </w:t>
      </w:r>
      <w:r w:rsidRPr="005F6BCD">
        <w:rPr>
          <w:rFonts w:ascii="Times New Roman" w:hAnsi="Times New Roman" w:cs="Times New Roman"/>
          <w:b/>
        </w:rPr>
        <w:t xml:space="preserve">w załączniku nr 4 </w:t>
      </w:r>
      <w:r w:rsidRPr="005F6BCD">
        <w:rPr>
          <w:rFonts w:ascii="Times New Roman" w:hAnsi="Times New Roman" w:cs="Times New Roman"/>
        </w:rPr>
        <w:t>do Umowy, będzie możliwa na wniosek Wykonawcy lub Zamawiającego w uzasadnionych przypadkach. Zmiany osób stają się skuteczne po pisemnym powiadomieniu o tym fakcie Zamawiającego i otrzymaniu przez Wykonawcę pisemnej akceptacji. Zamawiający akceptuje taką zmianę wyłącznie wtedy, gdy proponowane nowe osoby wykonujące czynności przy realizacji Umowy spełniają wymagania określone przez Zamawiającego podczas prowadzenia postępowania o udzielenie zamówienia publicznego, a podstawą nawiązania stosunku pracy proponowanych osób, wykonujących czynności określone w ust</w:t>
      </w:r>
      <w:r w:rsidR="008C544F">
        <w:rPr>
          <w:rFonts w:ascii="Times New Roman" w:hAnsi="Times New Roman" w:cs="Times New Roman"/>
        </w:rPr>
        <w:t>.</w:t>
      </w:r>
      <w:r w:rsidRPr="005F6BCD">
        <w:rPr>
          <w:rFonts w:ascii="Times New Roman" w:hAnsi="Times New Roman" w:cs="Times New Roman"/>
        </w:rPr>
        <w:t xml:space="preserve"> 9, będzie umowa o pracę. Zmiana osób dokonana zgodnie z postanowieniami niniejszego paragrafu skutkuje zmianą załącznika nr 4 do Umowy i nie wymaga zawierania przez Strony aneksu do Umowy.</w:t>
      </w:r>
      <w:r w:rsidRPr="005F6BCD" w:rsidDel="000405F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8EA4D42" w14:textId="77777777" w:rsidR="00655BBD" w:rsidRDefault="00655BBD" w:rsidP="005F6BCD">
      <w:pPr>
        <w:numPr>
          <w:ilvl w:val="0"/>
          <w:numId w:val="12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BBD">
        <w:rPr>
          <w:rFonts w:ascii="Times New Roman" w:eastAsia="Times New Roman" w:hAnsi="Times New Roman" w:cs="Times New Roman"/>
          <w:color w:val="000000"/>
          <w:lang w:eastAsia="pl-PL"/>
        </w:rPr>
        <w:t>Wykonawca zobowiązuje się każdorazowo wypełniać obowiązek informacyjny przewidziany w art. 13 lub art. 14 RODO wobec osób fizycznych, od których dane osobowe bezpośrednio lub pośrednio pozyskał w celu realizacji niniejszej umowy.</w:t>
      </w:r>
    </w:p>
    <w:p w14:paraId="4FA2D1A4" w14:textId="77777777" w:rsidR="00A648E0" w:rsidRPr="007B16D3" w:rsidRDefault="00A648E0" w:rsidP="00A648E0">
      <w:p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4515360" w14:textId="77777777" w:rsidR="00655BBD" w:rsidRPr="00655BBD" w:rsidRDefault="00655BBD" w:rsidP="00655BBD">
      <w:pPr>
        <w:spacing w:before="60" w:after="60" w:line="276" w:lineRule="auto"/>
        <w:ind w:left="66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Times New Roman"/>
          <w:szCs w:val="20"/>
          <w:lang w:eastAsia="pl-PL"/>
        </w:rPr>
        <w:t>§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 4</w:t>
      </w:r>
    </w:p>
    <w:p w14:paraId="2EF858B3" w14:textId="7A873856" w:rsidR="004A4986" w:rsidRDefault="00655BBD" w:rsidP="003409A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4A4986">
        <w:rPr>
          <w:rFonts w:ascii="Times New Roman" w:eastAsia="Times New Roman" w:hAnsi="Times New Roman" w:cs="Arial"/>
          <w:szCs w:val="20"/>
          <w:lang w:eastAsia="pl-PL"/>
        </w:rPr>
        <w:t xml:space="preserve">Za wykonanie </w:t>
      </w:r>
      <w:r w:rsidR="004A4986" w:rsidRPr="004A4986">
        <w:rPr>
          <w:rFonts w:ascii="Times New Roman" w:eastAsia="Times New Roman" w:hAnsi="Times New Roman" w:cs="Arial"/>
          <w:szCs w:val="20"/>
          <w:lang w:eastAsia="pl-PL"/>
        </w:rPr>
        <w:t xml:space="preserve">łącznie kompletnego zamówienia w zakresie usług syntezy </w:t>
      </w:r>
      <w:proofErr w:type="spellStart"/>
      <w:r w:rsidR="004A4986" w:rsidRPr="004A4986">
        <w:rPr>
          <w:rFonts w:ascii="Times New Roman" w:eastAsia="Times New Roman" w:hAnsi="Times New Roman" w:cs="Arial"/>
          <w:szCs w:val="20"/>
          <w:lang w:eastAsia="pl-PL"/>
        </w:rPr>
        <w:t>oligonukleotydów</w:t>
      </w:r>
      <w:proofErr w:type="spellEnd"/>
      <w:r w:rsidR="004A4986" w:rsidRPr="004A4986">
        <w:rPr>
          <w:rFonts w:ascii="Times New Roman" w:eastAsia="Times New Roman" w:hAnsi="Times New Roman" w:cs="Arial"/>
          <w:szCs w:val="20"/>
          <w:lang w:eastAsia="pl-PL"/>
        </w:rPr>
        <w:t xml:space="preserve"> oraz usług sekwencjonowania plazmidowego DNA </w:t>
      </w:r>
      <w:proofErr w:type="spellStart"/>
      <w:r w:rsidR="004A4986" w:rsidRPr="004A4986">
        <w:rPr>
          <w:rFonts w:ascii="Times New Roman" w:eastAsia="Times New Roman" w:hAnsi="Times New Roman" w:cs="Arial"/>
          <w:szCs w:val="20"/>
          <w:lang w:eastAsia="pl-PL"/>
        </w:rPr>
        <w:t>iRNA</w:t>
      </w:r>
      <w:proofErr w:type="spellEnd"/>
      <w:r w:rsidR="004A4986" w:rsidRPr="004A4986">
        <w:rPr>
          <w:rFonts w:ascii="Times New Roman" w:eastAsia="Times New Roman" w:hAnsi="Times New Roman" w:cs="Arial"/>
          <w:szCs w:val="20"/>
          <w:lang w:eastAsia="pl-PL"/>
        </w:rPr>
        <w:t xml:space="preserve">, </w:t>
      </w:r>
      <w:r w:rsidRPr="004A4986">
        <w:rPr>
          <w:rFonts w:ascii="Times New Roman" w:eastAsia="Times New Roman" w:hAnsi="Times New Roman" w:cs="Arial"/>
          <w:szCs w:val="20"/>
          <w:lang w:eastAsia="pl-PL"/>
        </w:rPr>
        <w:t xml:space="preserve">Zamawiający zapłaci Wykonawcy wynagrodzenie brutto, określone w formularzu </w:t>
      </w:r>
      <w:r w:rsidR="000405FA">
        <w:rPr>
          <w:rFonts w:ascii="Times New Roman" w:eastAsia="Times New Roman" w:hAnsi="Times New Roman" w:cs="Arial"/>
          <w:szCs w:val="20"/>
          <w:lang w:eastAsia="pl-PL"/>
        </w:rPr>
        <w:t>ofertowym</w:t>
      </w:r>
      <w:r w:rsidRPr="004A4986">
        <w:rPr>
          <w:rFonts w:ascii="Times New Roman" w:eastAsia="Times New Roman" w:hAnsi="Times New Roman" w:cs="Arial"/>
          <w:szCs w:val="20"/>
          <w:lang w:eastAsia="pl-PL"/>
        </w:rPr>
        <w:t xml:space="preserve">, stanowiącym </w:t>
      </w:r>
      <w:r w:rsidRPr="004A4986">
        <w:rPr>
          <w:rFonts w:ascii="Times New Roman" w:eastAsia="Times New Roman" w:hAnsi="Times New Roman" w:cs="Arial"/>
          <w:b/>
          <w:szCs w:val="20"/>
          <w:lang w:eastAsia="pl-PL"/>
        </w:rPr>
        <w:t xml:space="preserve">załącznik nr </w:t>
      </w:r>
      <w:r w:rsidR="00030855">
        <w:rPr>
          <w:rFonts w:ascii="Times New Roman" w:eastAsia="Times New Roman" w:hAnsi="Times New Roman" w:cs="Arial"/>
          <w:b/>
          <w:szCs w:val="20"/>
          <w:lang w:eastAsia="pl-PL"/>
        </w:rPr>
        <w:t>5</w:t>
      </w:r>
      <w:r w:rsidR="004A4986" w:rsidRPr="004A4986">
        <w:rPr>
          <w:rFonts w:ascii="Times New Roman" w:eastAsia="Times New Roman" w:hAnsi="Times New Roman" w:cs="Arial"/>
          <w:szCs w:val="20"/>
          <w:lang w:eastAsia="pl-PL"/>
        </w:rPr>
        <w:t xml:space="preserve"> do niniejszej </w:t>
      </w:r>
      <w:r w:rsidR="004A4986" w:rsidRPr="004A4986">
        <w:rPr>
          <w:rFonts w:ascii="Times New Roman" w:eastAsia="Times New Roman" w:hAnsi="Times New Roman" w:cs="Arial"/>
          <w:szCs w:val="20"/>
          <w:lang w:eastAsia="pl-PL"/>
        </w:rPr>
        <w:lastRenderedPageBreak/>
        <w:t xml:space="preserve">umowy </w:t>
      </w:r>
      <w:r w:rsidRPr="004A4986">
        <w:rPr>
          <w:rFonts w:ascii="Times New Roman" w:eastAsia="Times New Roman" w:hAnsi="Times New Roman" w:cs="Arial"/>
          <w:szCs w:val="20"/>
          <w:lang w:eastAsia="pl-PL"/>
        </w:rPr>
        <w:t xml:space="preserve">w wysokości nie przekraczającej </w:t>
      </w:r>
      <w:r w:rsidRPr="004A4986">
        <w:rPr>
          <w:rFonts w:ascii="Times New Roman" w:eastAsia="Times New Roman" w:hAnsi="Times New Roman" w:cs="Arial"/>
          <w:b/>
          <w:szCs w:val="20"/>
          <w:lang w:eastAsia="pl-PL"/>
        </w:rPr>
        <w:t>………..</w:t>
      </w:r>
      <w:r w:rsidRPr="004A4986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4A4986">
        <w:rPr>
          <w:rFonts w:ascii="Times New Roman" w:eastAsia="Times New Roman" w:hAnsi="Times New Roman" w:cs="Arial"/>
          <w:b/>
          <w:szCs w:val="20"/>
          <w:lang w:eastAsia="pl-PL"/>
        </w:rPr>
        <w:t>zł</w:t>
      </w:r>
      <w:r w:rsidRPr="004A4986">
        <w:rPr>
          <w:rFonts w:ascii="Times New Roman" w:eastAsia="Times New Roman" w:hAnsi="Times New Roman" w:cs="Arial"/>
          <w:szCs w:val="20"/>
          <w:lang w:eastAsia="pl-PL"/>
        </w:rPr>
        <w:t xml:space="preserve"> (słownie złotych: ………….…………………100), w tym należny podatek VAT</w:t>
      </w:r>
      <w:r w:rsidR="00E008CA">
        <w:rPr>
          <w:rFonts w:ascii="Times New Roman" w:eastAsia="Times New Roman" w:hAnsi="Times New Roman" w:cs="Arial"/>
          <w:szCs w:val="20"/>
          <w:lang w:eastAsia="pl-PL"/>
        </w:rPr>
        <w:t>.</w:t>
      </w:r>
      <w:r w:rsidRPr="004A4986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</w:p>
    <w:p w14:paraId="086FA82B" w14:textId="77777777" w:rsidR="00FE7D43" w:rsidRPr="00FE7D43" w:rsidRDefault="00FE7D43" w:rsidP="003409A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FE7D43">
        <w:rPr>
          <w:rFonts w:ascii="Times New Roman" w:eastAsia="Times New Roman" w:hAnsi="Times New Roman" w:cs="Times New Roman"/>
          <w:lang w:eastAsia="pl-PL"/>
        </w:rPr>
        <w:t>Cena  obejmuje wszystkie koszty niezbędne do zrealizowania Umowy, w tym koszty transportu wysłania i odbierania próbek</w:t>
      </w:r>
      <w:r w:rsidRPr="00FE7D4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72F6B">
        <w:rPr>
          <w:rFonts w:ascii="Times New Roman" w:eastAsia="Times New Roman" w:hAnsi="Times New Roman" w:cs="Times New Roman"/>
          <w:color w:val="000000"/>
          <w:lang w:eastAsia="pl-PL"/>
        </w:rPr>
        <w:t>wraz ze starterami, o ile startery są niezbędne do wykonania zamówienia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FE7D4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E9324A1" w14:textId="77777777" w:rsidR="00FE7D43" w:rsidRDefault="00FE7D43" w:rsidP="003409A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FE7D43">
        <w:rPr>
          <w:rFonts w:ascii="Times New Roman" w:eastAsia="Times New Roman" w:hAnsi="Times New Roman" w:cs="Arial"/>
          <w:szCs w:val="20"/>
          <w:lang w:eastAsia="pl-PL"/>
        </w:rPr>
        <w:t xml:space="preserve">Za każdorazowe </w:t>
      </w:r>
      <w:r>
        <w:rPr>
          <w:rFonts w:ascii="Times New Roman" w:eastAsia="Times New Roman" w:hAnsi="Times New Roman" w:cs="Arial"/>
          <w:szCs w:val="20"/>
          <w:lang w:eastAsia="pl-PL"/>
        </w:rPr>
        <w:t>zrealizowane zamówienie Zamawiający  zapłaci Wykonawcy</w:t>
      </w:r>
      <w:r w:rsidRPr="00FE7D43">
        <w:rPr>
          <w:rFonts w:ascii="Times New Roman" w:eastAsia="Times New Roman" w:hAnsi="Times New Roman" w:cs="Arial"/>
          <w:szCs w:val="20"/>
          <w:lang w:eastAsia="pl-PL"/>
        </w:rPr>
        <w:t xml:space="preserve"> należność wyliczoną wg jednostkowych cen brutto, podanych w formularzu oferty, w tym należny podatek VAT.</w:t>
      </w:r>
    </w:p>
    <w:p w14:paraId="2DF1185E" w14:textId="77777777" w:rsidR="00FE7D43" w:rsidRDefault="00FE7D43" w:rsidP="003409A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Zamawiający</w:t>
      </w:r>
      <w:r w:rsidRPr="00FE7D43">
        <w:rPr>
          <w:rFonts w:ascii="Times New Roman" w:eastAsia="Times New Roman" w:hAnsi="Times New Roman" w:cs="Arial"/>
          <w:szCs w:val="20"/>
          <w:lang w:eastAsia="pl-PL"/>
        </w:rPr>
        <w:t xml:space="preserve"> wskazuje minimalną wartość świadczenia stron w wysokości: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FE7D43">
        <w:rPr>
          <w:rFonts w:ascii="Times New Roman" w:eastAsia="Times New Roman" w:hAnsi="Times New Roman" w:cs="Arial"/>
          <w:szCs w:val="20"/>
          <w:lang w:eastAsia="pl-PL"/>
        </w:rPr>
        <w:t>50% wartości brutto umowy</w:t>
      </w:r>
      <w:r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1540ACDC" w14:textId="77777777" w:rsidR="00FE7D43" w:rsidRPr="00C15910" w:rsidRDefault="00FE7D43" w:rsidP="003409A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83193">
        <w:rPr>
          <w:rFonts w:ascii="Times New Roman" w:eastAsia="Times New Roman" w:hAnsi="Times New Roman" w:cs="Times New Roman"/>
          <w:lang w:eastAsia="pl-PL"/>
        </w:rPr>
        <w:t>Jeżeli łączna wartość pojedynczych zamówień w ramach umowy o</w:t>
      </w:r>
      <w:r w:rsidR="00183193" w:rsidRPr="00183193">
        <w:rPr>
          <w:rFonts w:ascii="Times New Roman" w:eastAsia="Times New Roman" w:hAnsi="Times New Roman" w:cs="Times New Roman"/>
          <w:lang w:eastAsia="pl-PL"/>
        </w:rPr>
        <w:t>siągnie kwotę, o której mowa w</w:t>
      </w:r>
      <w:r w:rsidR="001831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3193">
        <w:rPr>
          <w:rFonts w:ascii="Times New Roman" w:eastAsia="Times New Roman" w:hAnsi="Times New Roman" w:cs="Times New Roman"/>
          <w:lang w:eastAsia="pl-PL"/>
        </w:rPr>
        <w:t>ust. 1 ni</w:t>
      </w:r>
      <w:r w:rsidR="00183193" w:rsidRPr="00183193">
        <w:rPr>
          <w:rFonts w:ascii="Times New Roman" w:eastAsia="Times New Roman" w:hAnsi="Times New Roman" w:cs="Times New Roman"/>
          <w:lang w:eastAsia="pl-PL"/>
        </w:rPr>
        <w:t xml:space="preserve">niejszego paragrafu, to umowa wygasa, z zastrzeżeniem </w:t>
      </w:r>
      <w:r w:rsidR="00183193" w:rsidRPr="00183193">
        <w:rPr>
          <w:rFonts w:ascii="Times New Roman" w:eastAsia="Times New Roman" w:hAnsi="Times New Roman" w:cs="Times New Roman"/>
          <w:szCs w:val="20"/>
          <w:lang w:eastAsia="pl-PL"/>
        </w:rPr>
        <w:t>§</w:t>
      </w:r>
      <w:r w:rsidR="00183193">
        <w:rPr>
          <w:rFonts w:ascii="Times New Roman" w:eastAsia="Times New Roman" w:hAnsi="Times New Roman" w:cs="Arial"/>
          <w:szCs w:val="20"/>
          <w:lang w:eastAsia="pl-PL"/>
        </w:rPr>
        <w:t xml:space="preserve"> 2 ust.2</w:t>
      </w:r>
      <w:r w:rsidR="00C15910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6D343E2C" w14:textId="4DBCDD18" w:rsidR="00655BBD" w:rsidRDefault="00655BBD" w:rsidP="003409A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Podstawą wystawienia faktury przez Wykonawcę będzie potwierdzenie odbioru wyników przez przedstawiciela Zamawiającego</w:t>
      </w:r>
      <w:r w:rsidR="00DE7433">
        <w:rPr>
          <w:rFonts w:ascii="Times New Roman" w:eastAsia="Times New Roman" w:hAnsi="Times New Roman" w:cs="Arial"/>
          <w:szCs w:val="20"/>
          <w:lang w:eastAsia="pl-PL"/>
        </w:rPr>
        <w:t xml:space="preserve"> bez zastrzeżeń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08421E6A" w14:textId="23DC1DCD" w:rsidR="004A4986" w:rsidRDefault="004A4986" w:rsidP="00C15910">
      <w:pPr>
        <w:numPr>
          <w:ilvl w:val="0"/>
          <w:numId w:val="16"/>
        </w:numPr>
        <w:spacing w:before="60" w:after="60" w:line="276" w:lineRule="auto"/>
        <w:ind w:left="284" w:hanging="284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4A4986">
        <w:rPr>
          <w:rFonts w:ascii="Times New Roman" w:eastAsia="Times New Roman" w:hAnsi="Times New Roman" w:cs="Arial"/>
          <w:szCs w:val="20"/>
          <w:lang w:eastAsia="pl-PL"/>
        </w:rPr>
        <w:t>Podstawą płatności będzie faktura VAT, wystawiona przez Wykonawcę</w:t>
      </w:r>
      <w:r w:rsidR="000F2FD8">
        <w:rPr>
          <w:rFonts w:ascii="Times New Roman" w:eastAsia="Times New Roman" w:hAnsi="Times New Roman" w:cs="Arial"/>
          <w:szCs w:val="20"/>
          <w:lang w:eastAsia="pl-PL"/>
        </w:rPr>
        <w:t xml:space="preserve"> na dane:</w:t>
      </w:r>
    </w:p>
    <w:p w14:paraId="27F216DE" w14:textId="77777777" w:rsidR="000F2FD8" w:rsidRPr="000F2FD8" w:rsidRDefault="000F2FD8" w:rsidP="000F2FD8">
      <w:pPr>
        <w:pStyle w:val="Akapitzlist"/>
        <w:spacing w:before="60" w:after="60" w:line="276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0F2FD8">
        <w:rPr>
          <w:rFonts w:ascii="Times New Roman" w:eastAsia="Times New Roman" w:hAnsi="Times New Roman" w:cs="Arial"/>
          <w:b/>
          <w:lang w:eastAsia="pl-PL"/>
        </w:rPr>
        <w:t>Uniwersytet Warszawski</w:t>
      </w:r>
    </w:p>
    <w:p w14:paraId="0D63FBD2" w14:textId="77777777" w:rsidR="000F2FD8" w:rsidRPr="000F2FD8" w:rsidRDefault="000F2FD8" w:rsidP="000F2FD8">
      <w:pPr>
        <w:pStyle w:val="Akapitzlist"/>
        <w:spacing w:before="60" w:after="60" w:line="276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0F2FD8">
        <w:rPr>
          <w:rFonts w:ascii="Times New Roman" w:eastAsia="Times New Roman" w:hAnsi="Times New Roman" w:cs="Arial"/>
          <w:b/>
          <w:lang w:eastAsia="pl-PL"/>
        </w:rPr>
        <w:t>ul. Krakowskie Przedmieście 26/28</w:t>
      </w:r>
    </w:p>
    <w:p w14:paraId="4FC07178" w14:textId="77777777" w:rsidR="000F2FD8" w:rsidRPr="000F2FD8" w:rsidRDefault="000F2FD8" w:rsidP="000F2FD8">
      <w:pPr>
        <w:pStyle w:val="Akapitzlist"/>
        <w:spacing w:before="60" w:after="60" w:line="276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0F2FD8">
        <w:rPr>
          <w:rFonts w:ascii="Times New Roman" w:eastAsia="Times New Roman" w:hAnsi="Times New Roman" w:cs="Arial"/>
          <w:b/>
          <w:lang w:eastAsia="pl-PL"/>
        </w:rPr>
        <w:t>00-927 Warszawa</w:t>
      </w:r>
    </w:p>
    <w:p w14:paraId="4E700CED" w14:textId="5659495F" w:rsidR="000F2FD8" w:rsidRPr="000F2FD8" w:rsidRDefault="000F2FD8" w:rsidP="000F2FD8">
      <w:pPr>
        <w:pStyle w:val="Akapitzlist"/>
        <w:spacing w:before="60" w:after="60" w:line="276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0F2FD8">
        <w:rPr>
          <w:rFonts w:ascii="Times New Roman" w:eastAsia="Times New Roman" w:hAnsi="Times New Roman" w:cs="Arial"/>
          <w:b/>
          <w:lang w:eastAsia="pl-PL"/>
        </w:rPr>
        <w:t>NIP: 525-001-12-66</w:t>
      </w:r>
    </w:p>
    <w:p w14:paraId="6B9588DE" w14:textId="130D41F3" w:rsidR="00655BBD" w:rsidRPr="003E7C0D" w:rsidRDefault="00655BBD" w:rsidP="00C15910">
      <w:pPr>
        <w:numPr>
          <w:ilvl w:val="0"/>
          <w:numId w:val="16"/>
        </w:numPr>
        <w:spacing w:before="60" w:after="60" w:line="276" w:lineRule="auto"/>
        <w:ind w:left="284" w:hanging="284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przekazuje upoważnionemu pracownikowi Zamawiającego, fakturę w formie pisemnej, przesyła ją pocztą lub kurierem na adres </w:t>
      </w:r>
      <w:r w:rsidRPr="000F2FD8">
        <w:rPr>
          <w:rFonts w:ascii="Times New Roman" w:eastAsia="Times New Roman" w:hAnsi="Times New Roman" w:cs="Times New Roman"/>
          <w:color w:val="000000"/>
          <w:lang w:eastAsia="pl-PL"/>
        </w:rPr>
        <w:t>Zamawiającego</w:t>
      </w:r>
      <w:r w:rsidR="000F2FD8" w:rsidRPr="000F2FD8">
        <w:rPr>
          <w:rFonts w:ascii="Times New Roman" w:eastAsia="Times New Roman" w:hAnsi="Times New Roman" w:cs="Times New Roman"/>
          <w:color w:val="000000"/>
          <w:lang w:eastAsia="pl-PL"/>
        </w:rPr>
        <w:t xml:space="preserve"> w Warszawie, 02-097, ul Banacha 2 c</w:t>
      </w:r>
    </w:p>
    <w:p w14:paraId="2A6261B1" w14:textId="77777777" w:rsidR="00655BBD" w:rsidRPr="00183193" w:rsidRDefault="00655BBD" w:rsidP="00C15910">
      <w:pPr>
        <w:numPr>
          <w:ilvl w:val="0"/>
          <w:numId w:val="16"/>
        </w:numPr>
        <w:spacing w:before="60" w:after="60" w:line="276" w:lineRule="auto"/>
        <w:ind w:left="284" w:hanging="284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83193">
        <w:rPr>
          <w:rFonts w:ascii="Times New Roman" w:eastAsia="Times New Roman" w:hAnsi="Times New Roman" w:cs="Arial"/>
          <w:szCs w:val="20"/>
          <w:lang w:eastAsia="pl-PL"/>
        </w:rPr>
        <w:t xml:space="preserve">Wynagrodzenie Wykonawcy będzie płatne przelewem z rachunku Zamawiającego na rachunek Wykonawcy </w:t>
      </w:r>
      <w:r w:rsidRPr="00183193">
        <w:rPr>
          <w:rFonts w:ascii="Times New Roman" w:eastAsia="Droid Sans Fallback" w:hAnsi="Times New Roman" w:cs="Times New Roman"/>
          <w:kern w:val="3"/>
          <w:sz w:val="23"/>
          <w:szCs w:val="23"/>
          <w:lang w:eastAsia="zh-CN" w:bidi="hi-IN"/>
        </w:rPr>
        <w:t xml:space="preserve">nr </w:t>
      </w:r>
      <w:r w:rsidRPr="00183193">
        <w:rPr>
          <w:rFonts w:ascii="Times New Roman" w:eastAsia="Droid Sans Fallback" w:hAnsi="Times New Roman" w:cs="Times New Roman"/>
          <w:b/>
          <w:kern w:val="3"/>
          <w:sz w:val="23"/>
          <w:szCs w:val="23"/>
          <w:lang w:eastAsia="zh-CN" w:bidi="hi-IN"/>
        </w:rPr>
        <w:t>……………………………………</w:t>
      </w:r>
      <w:r w:rsidR="00183193" w:rsidRPr="00183193">
        <w:rPr>
          <w:rFonts w:ascii="Times New Roman" w:eastAsia="Droid Sans Fallback" w:hAnsi="Times New Roman" w:cs="Times New Roman"/>
          <w:b/>
          <w:kern w:val="3"/>
          <w:sz w:val="23"/>
          <w:szCs w:val="23"/>
          <w:lang w:eastAsia="zh-CN" w:bidi="hi-IN"/>
        </w:rPr>
        <w:t>……………</w:t>
      </w:r>
      <w:r w:rsidRPr="00183193">
        <w:rPr>
          <w:rFonts w:ascii="Times New Roman" w:eastAsia="Droid Sans Fallback" w:hAnsi="Times New Roman" w:cs="Times New Roman"/>
          <w:b/>
          <w:kern w:val="3"/>
          <w:sz w:val="23"/>
          <w:szCs w:val="23"/>
          <w:lang w:eastAsia="zh-CN" w:bidi="hi-IN"/>
        </w:rPr>
        <w:t>…,</w:t>
      </w:r>
      <w:r w:rsidRPr="00183193">
        <w:rPr>
          <w:rFonts w:ascii="Times New Roman" w:eastAsia="Times New Roman" w:hAnsi="Times New Roman" w:cs="Arial"/>
          <w:szCs w:val="20"/>
          <w:lang w:eastAsia="pl-PL"/>
        </w:rPr>
        <w:t xml:space="preserve"> po doręczeniu pra</w:t>
      </w:r>
      <w:r w:rsidR="00183193">
        <w:rPr>
          <w:rFonts w:ascii="Times New Roman" w:eastAsia="Times New Roman" w:hAnsi="Times New Roman" w:cs="Arial"/>
          <w:szCs w:val="20"/>
          <w:lang w:eastAsia="pl-PL"/>
        </w:rPr>
        <w:t xml:space="preserve">widłowo wystawionej faktury VAT </w:t>
      </w:r>
      <w:r w:rsidRPr="00183193">
        <w:rPr>
          <w:rFonts w:ascii="Times New Roman" w:eastAsia="Times New Roman" w:hAnsi="Times New Roman" w:cs="Arial"/>
          <w:szCs w:val="20"/>
          <w:lang w:eastAsia="pl-PL"/>
        </w:rPr>
        <w:t>w terminie 30 dni kalendarzowych od dnia jej doręczenia do sekretariatu Centrum Nowych Technologii UW w Warszawie.</w:t>
      </w:r>
    </w:p>
    <w:p w14:paraId="1B4A8D08" w14:textId="77777777" w:rsidR="00655BBD" w:rsidRDefault="00655BBD" w:rsidP="00C15910">
      <w:pPr>
        <w:numPr>
          <w:ilvl w:val="0"/>
          <w:numId w:val="16"/>
        </w:numPr>
        <w:spacing w:before="60" w:after="60" w:line="276" w:lineRule="auto"/>
        <w:ind w:left="284" w:hanging="284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83193">
        <w:rPr>
          <w:rFonts w:ascii="Times New Roman" w:eastAsia="Times New Roman" w:hAnsi="Times New Roman" w:cs="Arial"/>
          <w:szCs w:val="20"/>
          <w:lang w:eastAsia="pl-PL"/>
        </w:rPr>
        <w:t>Za dzień zapłaty faktury Strony przyjmują datę obciążenia rachunku bankowego Zamawiającego kwotą płatności.</w:t>
      </w:r>
    </w:p>
    <w:p w14:paraId="16113B8F" w14:textId="77777777" w:rsidR="00655BBD" w:rsidRDefault="00655BBD" w:rsidP="00C15910">
      <w:pPr>
        <w:numPr>
          <w:ilvl w:val="0"/>
          <w:numId w:val="16"/>
        </w:numPr>
        <w:spacing w:before="60" w:after="60" w:line="276" w:lineRule="auto"/>
        <w:ind w:left="284" w:hanging="284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83193">
        <w:rPr>
          <w:rFonts w:ascii="Times New Roman" w:eastAsia="Times New Roman" w:hAnsi="Times New Roman" w:cs="Arial"/>
          <w:szCs w:val="20"/>
          <w:lang w:eastAsia="pl-PL"/>
        </w:rPr>
        <w:t>Wykonawca bez pisemnej zgody Zamawiającego nie może przenieść wierzytelności na osobę trzecią oraz dokonywać potrąceń.</w:t>
      </w:r>
    </w:p>
    <w:p w14:paraId="2E2693A6" w14:textId="77777777" w:rsidR="00C15910" w:rsidRPr="00C15910" w:rsidRDefault="00655BBD" w:rsidP="00C15910">
      <w:pPr>
        <w:numPr>
          <w:ilvl w:val="0"/>
          <w:numId w:val="16"/>
        </w:numPr>
        <w:spacing w:before="60" w:after="60" w:line="276" w:lineRule="auto"/>
        <w:ind w:left="284" w:hanging="284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C15910">
        <w:rPr>
          <w:rFonts w:ascii="Times New Roman" w:eastAsia="Times New Roman" w:hAnsi="Times New Roman" w:cs="Arial"/>
          <w:szCs w:val="20"/>
          <w:lang w:eastAsia="pl-PL"/>
        </w:rPr>
        <w:t>Wykonawca oświadcza i gwarantuje, że jest oraz pozostanie w okresie realizacji i rozliczenia umowy zarejestrowanym czynnym podatnikiem podatku od towarów i usług i posiada nr NIP wskazany we wstępnej części niniejszej umowy.</w:t>
      </w:r>
    </w:p>
    <w:p w14:paraId="18FB11B6" w14:textId="77777777" w:rsidR="00655BBD" w:rsidRPr="00655C29" w:rsidRDefault="00655BBD" w:rsidP="00655C29">
      <w:pPr>
        <w:numPr>
          <w:ilvl w:val="0"/>
          <w:numId w:val="16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Wykonawca potwierdza, iż wskazany przez niego rachunek bankowy, na podstawie którego Zamawiający ma dokonać płatności, jest rachunkiem rozliczeniowym, o którym mowa </w:t>
      </w:r>
      <w:r w:rsidRPr="00655C29">
        <w:rPr>
          <w:rFonts w:ascii="Times New Roman" w:eastAsia="Times New Roman" w:hAnsi="Times New Roman" w:cs="Arial"/>
          <w:szCs w:val="20"/>
          <w:lang w:eastAsia="pl-PL"/>
        </w:rPr>
        <w:t>w art. 49 ust. 1 pkt 1 ustawy z dnia 29.08.1997 r. – Prawo bankowe i został zgłoszony do właściwego urzędu skarbowego.</w:t>
      </w:r>
    </w:p>
    <w:p w14:paraId="72E334C0" w14:textId="77777777" w:rsidR="00655BBD" w:rsidRPr="00655BBD" w:rsidRDefault="00655BBD" w:rsidP="00C15910">
      <w:pPr>
        <w:numPr>
          <w:ilvl w:val="0"/>
          <w:numId w:val="16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Wykonawca potwierdza, iż wskazany rachunek bankowy na wystawionej do niniejszej umowy fakturze, na podstawie której Zamawiający ma dokonać płatności, jest i będzie umieszczony </w:t>
      </w:r>
    </w:p>
    <w:p w14:paraId="116BAE74" w14:textId="77777777" w:rsidR="00655BBD" w:rsidRPr="00C15910" w:rsidRDefault="00655BBD" w:rsidP="00655C29">
      <w:pPr>
        <w:pStyle w:val="Akapitzlist"/>
        <w:spacing w:before="60" w:after="60" w:line="276" w:lineRule="auto"/>
        <w:ind w:left="284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C15910">
        <w:rPr>
          <w:rFonts w:ascii="Times New Roman" w:eastAsia="Times New Roman" w:hAnsi="Times New Roman" w:cs="Arial"/>
          <w:szCs w:val="20"/>
          <w:lang w:eastAsia="pl-PL"/>
        </w:rPr>
        <w:t>i uwidoczniony przez cały okres trwania i rozliczenia niniejszej umowy w wykazie, o którym mowa w art. 96</w:t>
      </w:r>
      <w:r w:rsidR="00C15910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C15910">
        <w:rPr>
          <w:rFonts w:ascii="Times New Roman" w:eastAsia="Times New Roman" w:hAnsi="Times New Roman" w:cs="Arial"/>
          <w:szCs w:val="20"/>
          <w:lang w:eastAsia="pl-PL"/>
        </w:rPr>
        <w:t xml:space="preserve">b ust. 1 ustawy z dnia 11.03.2004 r. o podatku od towarów i usług </w:t>
      </w:r>
      <w:r w:rsidR="00183193" w:rsidRPr="00C15910">
        <w:rPr>
          <w:rFonts w:ascii="Times New Roman" w:eastAsia="Times New Roman" w:hAnsi="Times New Roman" w:cs="Arial"/>
          <w:szCs w:val="20"/>
          <w:lang w:eastAsia="pl-PL"/>
        </w:rPr>
        <w:t>(Dz. U. z 2021 r., poz. 685</w:t>
      </w:r>
      <w:r w:rsidRPr="00C15910">
        <w:rPr>
          <w:rFonts w:ascii="Times New Roman" w:eastAsia="Times New Roman" w:hAnsi="Times New Roman" w:cs="Arial"/>
          <w:szCs w:val="20"/>
          <w:lang w:eastAsia="pl-PL"/>
        </w:rPr>
        <w:t xml:space="preserve"> z </w:t>
      </w:r>
      <w:proofErr w:type="spellStart"/>
      <w:r w:rsidRPr="00C15910">
        <w:rPr>
          <w:rFonts w:ascii="Times New Roman" w:eastAsia="Times New Roman" w:hAnsi="Times New Roman" w:cs="Arial"/>
          <w:szCs w:val="20"/>
          <w:lang w:eastAsia="pl-PL"/>
        </w:rPr>
        <w:t>późn</w:t>
      </w:r>
      <w:proofErr w:type="spellEnd"/>
      <w:r w:rsidRPr="00C15910">
        <w:rPr>
          <w:rFonts w:ascii="Times New Roman" w:eastAsia="Times New Roman" w:hAnsi="Times New Roman" w:cs="Arial"/>
          <w:szCs w:val="20"/>
          <w:lang w:eastAsia="pl-PL"/>
        </w:rPr>
        <w:t>. zm.), prowadzonym przez Szefa Krajowej Administracji Skarbowej, zwanym dalej „Wykazem”.</w:t>
      </w:r>
    </w:p>
    <w:p w14:paraId="6B103FA0" w14:textId="77777777" w:rsidR="00655BBD" w:rsidRPr="00655BBD" w:rsidRDefault="00655BBD" w:rsidP="00C15910">
      <w:pPr>
        <w:numPr>
          <w:ilvl w:val="0"/>
          <w:numId w:val="16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Wykonawca zobowiązuje się powiadomić w ciągu 24 godzin Zamawiającego o wykreśleniu jego rachunku z Wykazu lub utraty charakteru czynnego podatnika VAT. Naruszenie tego obowiązku skutkuje powstaniem roszczenia odszkodowawczego do wysokości poniesionej szkody.</w:t>
      </w:r>
    </w:p>
    <w:p w14:paraId="6965D2C3" w14:textId="77777777" w:rsidR="00655BBD" w:rsidRPr="00655BBD" w:rsidRDefault="00655BBD" w:rsidP="00C15910">
      <w:pPr>
        <w:numPr>
          <w:ilvl w:val="0"/>
          <w:numId w:val="16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W przypadku, gdyby rachunek bankowy Wykonawcy nie został uwidoczniony w Wykazie, Zamawiający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02536394" w14:textId="77777777" w:rsidR="00655BBD" w:rsidRPr="00655BBD" w:rsidRDefault="00655BBD" w:rsidP="00C15910">
      <w:pPr>
        <w:numPr>
          <w:ilvl w:val="0"/>
          <w:numId w:val="16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lastRenderedPageBreak/>
        <w:t>Wstrzymanie płatności, o której mowa powyżej nie wywoła żadnych negatywnych konsekwencji dla Zamawiającego, w tym w szczególności nie powstanie obowiązek zapłacenia odsetek od zaległości lub kar umownych na rzecz Wykonawcy.</w:t>
      </w:r>
    </w:p>
    <w:p w14:paraId="541FC4FC" w14:textId="77777777" w:rsidR="00655BBD" w:rsidRDefault="00655BBD" w:rsidP="00C15910">
      <w:pPr>
        <w:numPr>
          <w:ilvl w:val="0"/>
          <w:numId w:val="16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Zamawiający, przy dokonywaniu płatności, może zastosować mechanizm podzielonej płatności, </w:t>
      </w:r>
      <w:r w:rsidRPr="00C15910">
        <w:rPr>
          <w:rFonts w:ascii="Times New Roman" w:eastAsia="Times New Roman" w:hAnsi="Times New Roman" w:cs="Arial"/>
          <w:szCs w:val="20"/>
          <w:lang w:eastAsia="pl-PL"/>
        </w:rPr>
        <w:t>którym mowa w ustawie z dnia 11.03.2004 r. o podatku o</w:t>
      </w:r>
      <w:r w:rsidR="00183193" w:rsidRPr="00C15910">
        <w:rPr>
          <w:rFonts w:ascii="Times New Roman" w:eastAsia="Times New Roman" w:hAnsi="Times New Roman" w:cs="Arial"/>
          <w:szCs w:val="20"/>
          <w:lang w:eastAsia="pl-PL"/>
        </w:rPr>
        <w:t>d towarów i usług (Dz. U. z 2021 r., poz. 685</w:t>
      </w:r>
      <w:r w:rsidRPr="00C15910">
        <w:rPr>
          <w:rFonts w:ascii="Times New Roman" w:eastAsia="Times New Roman" w:hAnsi="Times New Roman" w:cs="Arial"/>
          <w:szCs w:val="20"/>
          <w:lang w:eastAsia="pl-PL"/>
        </w:rPr>
        <w:t xml:space="preserve"> z </w:t>
      </w:r>
      <w:proofErr w:type="spellStart"/>
      <w:r w:rsidRPr="00C15910">
        <w:rPr>
          <w:rFonts w:ascii="Times New Roman" w:eastAsia="Times New Roman" w:hAnsi="Times New Roman" w:cs="Arial"/>
          <w:szCs w:val="20"/>
          <w:lang w:eastAsia="pl-PL"/>
        </w:rPr>
        <w:t>późn</w:t>
      </w:r>
      <w:proofErr w:type="spellEnd"/>
      <w:r w:rsidRPr="00C15910">
        <w:rPr>
          <w:rFonts w:ascii="Times New Roman" w:eastAsia="Times New Roman" w:hAnsi="Times New Roman" w:cs="Arial"/>
          <w:szCs w:val="20"/>
          <w:lang w:eastAsia="pl-PL"/>
        </w:rPr>
        <w:t>. zm.).</w:t>
      </w:r>
    </w:p>
    <w:p w14:paraId="698A6258" w14:textId="77777777" w:rsidR="00A6146F" w:rsidRPr="00C15910" w:rsidRDefault="00A6146F" w:rsidP="00A6146F">
      <w:pPr>
        <w:spacing w:before="60" w:after="60" w:line="276" w:lineRule="auto"/>
        <w:ind w:left="284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1D4D56F" w14:textId="77777777" w:rsidR="00655BBD" w:rsidRPr="00655BBD" w:rsidRDefault="00655BBD" w:rsidP="00655BBD">
      <w:pPr>
        <w:spacing w:before="60" w:after="60" w:line="276" w:lineRule="auto"/>
        <w:ind w:left="66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Times New Roman"/>
          <w:szCs w:val="20"/>
          <w:lang w:eastAsia="pl-PL"/>
        </w:rPr>
        <w:t>§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 6</w:t>
      </w:r>
    </w:p>
    <w:p w14:paraId="3D0CE4A8" w14:textId="77777777" w:rsidR="00655BBD" w:rsidRPr="00655C29" w:rsidRDefault="00655BBD" w:rsidP="00655C29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C29">
        <w:rPr>
          <w:rFonts w:ascii="Times New Roman" w:eastAsia="Times New Roman" w:hAnsi="Times New Roman" w:cs="Arial"/>
          <w:szCs w:val="20"/>
          <w:lang w:eastAsia="pl-PL"/>
        </w:rPr>
        <w:t>Zamawiający może odstąpić od umowy w przypadku gdy:</w:t>
      </w:r>
    </w:p>
    <w:p w14:paraId="32ACD900" w14:textId="77777777" w:rsidR="00655BBD" w:rsidRPr="00655BBD" w:rsidRDefault="00655BBD" w:rsidP="00655BBD">
      <w:pPr>
        <w:numPr>
          <w:ilvl w:val="1"/>
          <w:numId w:val="4"/>
        </w:num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wszczęto w stosunku do Wykonawcy postępowanie likwidacyjne lub egzekucyjne,</w:t>
      </w:r>
    </w:p>
    <w:p w14:paraId="2C0D91EB" w14:textId="77777777" w:rsidR="00655BBD" w:rsidRPr="00655BBD" w:rsidRDefault="00655BBD" w:rsidP="00655BBD">
      <w:pPr>
        <w:numPr>
          <w:ilvl w:val="1"/>
          <w:numId w:val="4"/>
        </w:num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nastąpiła istotna zmiana okoliczności powodujących, że wykonanie umowy nie leży w interesie publicznym, czego nie można było przewidzieć w chwili zawarcia umowy s</w:t>
      </w:r>
      <w:r w:rsidR="003E7C0D">
        <w:rPr>
          <w:rFonts w:ascii="Times New Roman" w:eastAsia="Times New Roman" w:hAnsi="Times New Roman" w:cs="Arial"/>
          <w:szCs w:val="20"/>
          <w:lang w:eastAsia="pl-PL"/>
        </w:rPr>
        <w:t>tosownie do postanowień art. 456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 ustawy Prawo zamówień publicznych,</w:t>
      </w:r>
    </w:p>
    <w:p w14:paraId="1FA3B1B3" w14:textId="77777777" w:rsidR="00C15910" w:rsidRDefault="00655BBD" w:rsidP="00A648E0">
      <w:pPr>
        <w:numPr>
          <w:ilvl w:val="1"/>
          <w:numId w:val="4"/>
        </w:numPr>
        <w:spacing w:before="60" w:after="60" w:line="276" w:lineRule="auto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zwłoka w terminowym realizowaniu umowy przekracza 3 dni kalendarzowe, licząc od </w:t>
      </w:r>
      <w:r w:rsidR="003E7C0D">
        <w:rPr>
          <w:rFonts w:ascii="Times New Roman" w:eastAsia="Times New Roman" w:hAnsi="Times New Roman" w:cs="Arial"/>
          <w:szCs w:val="20"/>
          <w:lang w:eastAsia="pl-PL"/>
        </w:rPr>
        <w:t>upływu terminu określonego w § 3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 ust. 2 niniejszej umowy.</w:t>
      </w:r>
    </w:p>
    <w:p w14:paraId="65E4E4E2" w14:textId="756E2AF4" w:rsidR="00655BBD" w:rsidRPr="001B1591" w:rsidRDefault="00655BBD" w:rsidP="00655C29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="Times New Roman" w:eastAsia="Times New Roman" w:hAnsi="Times New Roman" w:cs="Arial"/>
          <w:lang w:eastAsia="pl-PL"/>
        </w:rPr>
      </w:pPr>
      <w:r w:rsidRPr="00655C29">
        <w:rPr>
          <w:rFonts w:ascii="Times New Roman" w:eastAsia="Times New Roman" w:hAnsi="Times New Roman" w:cs="Arial"/>
          <w:szCs w:val="20"/>
          <w:lang w:eastAsia="pl-PL"/>
        </w:rPr>
        <w:t xml:space="preserve">Wykonawca może odstąpić od umowy w przypadku gdy Zamawiający, bez uzasadnionej na piśmie przyczyny, odmawia odbioru wyników przeprowadzonych analiz lub zwłoka w zapłacie faktury </w:t>
      </w:r>
      <w:r w:rsidRPr="001B1591">
        <w:rPr>
          <w:rFonts w:ascii="Times New Roman" w:eastAsia="Times New Roman" w:hAnsi="Times New Roman" w:cs="Arial"/>
          <w:lang w:eastAsia="pl-PL"/>
        </w:rPr>
        <w:t>przekracza 30 dni od upływu terminu zapłaty.</w:t>
      </w:r>
    </w:p>
    <w:p w14:paraId="13727AF7" w14:textId="77777777" w:rsidR="005B562B" w:rsidRPr="001B1591" w:rsidRDefault="005B562B" w:rsidP="005B56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B1591">
        <w:rPr>
          <w:rFonts w:ascii="Times New Roman" w:hAnsi="Times New Roman" w:cs="Times New Roman"/>
          <w:color w:val="000000"/>
        </w:rPr>
        <w:t>Odstąpienie od umowy winno nastąpić w terminie 30 dni od daty powzięcia wiadomości o przesłance uzasadniającej odstąpienie.</w:t>
      </w:r>
    </w:p>
    <w:p w14:paraId="29E41D5D" w14:textId="77777777" w:rsidR="005B562B" w:rsidRPr="001B1591" w:rsidRDefault="005B562B" w:rsidP="005B562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B1591">
        <w:rPr>
          <w:rFonts w:ascii="Times New Roman" w:hAnsi="Times New Roman" w:cs="Times New Roman"/>
        </w:rPr>
        <w:t>Oświadczenie o odstąpieniu od umowy wymaga zachowania formy pisemnej z podaniem uzasadnienia, pod rygorem nieważności.</w:t>
      </w:r>
    </w:p>
    <w:p w14:paraId="2F474523" w14:textId="2F7767D5" w:rsidR="005B562B" w:rsidRPr="001B1591" w:rsidRDefault="005B562B" w:rsidP="005B56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B1591">
        <w:rPr>
          <w:rFonts w:ascii="Times New Roman" w:hAnsi="Times New Roman" w:cs="Times New Roman"/>
          <w:color w:val="000000"/>
        </w:rPr>
        <w:t xml:space="preserve">W przypadku, o którym mowa w ust. 1 </w:t>
      </w:r>
      <w:r w:rsidR="00676121" w:rsidRPr="001B1591">
        <w:rPr>
          <w:rFonts w:ascii="Times New Roman" w:hAnsi="Times New Roman" w:cs="Times New Roman"/>
          <w:color w:val="000000"/>
        </w:rPr>
        <w:t>Wykonawca</w:t>
      </w:r>
      <w:r w:rsidRPr="001B1591">
        <w:rPr>
          <w:rFonts w:ascii="Times New Roman" w:hAnsi="Times New Roman" w:cs="Times New Roman"/>
          <w:color w:val="000000"/>
        </w:rPr>
        <w:t xml:space="preserve"> może żądać wyłącznie wynagrodzenia za wykonaną część Umowy.</w:t>
      </w:r>
    </w:p>
    <w:p w14:paraId="1E72D41E" w14:textId="77777777" w:rsidR="005B562B" w:rsidRPr="005A080D" w:rsidRDefault="005B562B" w:rsidP="005A080D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192DAF89" w14:textId="77777777" w:rsidR="00655BBD" w:rsidRPr="00655BBD" w:rsidRDefault="00655BBD" w:rsidP="00655BBD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Times New Roman"/>
          <w:szCs w:val="20"/>
          <w:lang w:eastAsia="pl-PL"/>
        </w:rPr>
        <w:t>§</w:t>
      </w:r>
      <w:r w:rsidR="00655C29">
        <w:rPr>
          <w:rFonts w:ascii="Times New Roman" w:eastAsia="Times New Roman" w:hAnsi="Times New Roman" w:cs="Arial"/>
          <w:szCs w:val="20"/>
          <w:lang w:eastAsia="pl-PL"/>
        </w:rPr>
        <w:t xml:space="preserve"> 7</w:t>
      </w:r>
    </w:p>
    <w:p w14:paraId="08B3D0CC" w14:textId="77777777" w:rsidR="00655BBD" w:rsidRPr="00655BBD" w:rsidRDefault="00655BBD" w:rsidP="00030855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Strony przewidują następujące kary umowne z tytułu niewykonania lub nienależytego wykonania umowy.</w:t>
      </w:r>
    </w:p>
    <w:p w14:paraId="755DD429" w14:textId="77777777" w:rsidR="00655BBD" w:rsidRPr="00655BBD" w:rsidRDefault="00655BBD" w:rsidP="00030855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Wykonawca zapłaci Zamawiającemu kary umowne:</w:t>
      </w:r>
    </w:p>
    <w:p w14:paraId="70815D67" w14:textId="47F2C3D5" w:rsidR="003409AB" w:rsidRPr="003409AB" w:rsidRDefault="00A648E0" w:rsidP="00030855">
      <w:pPr>
        <w:numPr>
          <w:ilvl w:val="1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za zwłokę</w:t>
      </w:r>
      <w:r w:rsidR="00655BBD" w:rsidRPr="00655BBD">
        <w:rPr>
          <w:rFonts w:ascii="Times New Roman" w:eastAsia="Times New Roman" w:hAnsi="Times New Roman" w:cs="Arial"/>
          <w:szCs w:val="20"/>
          <w:lang w:eastAsia="pl-PL"/>
        </w:rPr>
        <w:t xml:space="preserve"> w terminowym realizowaniu przedmiotu umowy, określonym w </w:t>
      </w:r>
      <w:r w:rsidR="00655BBD" w:rsidRPr="00655BBD">
        <w:rPr>
          <w:rFonts w:ascii="Times New Roman" w:eastAsia="Times New Roman" w:hAnsi="Times New Roman" w:cs="Times New Roman"/>
          <w:szCs w:val="20"/>
          <w:lang w:eastAsia="pl-PL"/>
        </w:rPr>
        <w:t>§</w:t>
      </w:r>
      <w:r w:rsidR="00655BBD" w:rsidRPr="00655BBD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A54B3D">
        <w:rPr>
          <w:rFonts w:ascii="Times New Roman" w:eastAsia="Times New Roman" w:hAnsi="Times New Roman" w:cs="Arial"/>
          <w:szCs w:val="20"/>
          <w:lang w:eastAsia="pl-PL"/>
        </w:rPr>
        <w:t>3</w:t>
      </w:r>
      <w:r w:rsidR="00655BBD" w:rsidRPr="00655BBD">
        <w:rPr>
          <w:rFonts w:ascii="Times New Roman" w:eastAsia="Times New Roman" w:hAnsi="Times New Roman" w:cs="Arial"/>
          <w:szCs w:val="20"/>
          <w:lang w:eastAsia="pl-PL"/>
        </w:rPr>
        <w:t xml:space="preserve"> ust. 2 – w wysokości 0,5% wynagrodzenia brutto, realizowanego zamówienia, za każdy dzień </w:t>
      </w:r>
      <w:r w:rsidR="004C0E8B">
        <w:rPr>
          <w:rFonts w:ascii="Times New Roman" w:eastAsia="Times New Roman" w:hAnsi="Times New Roman" w:cs="Arial"/>
          <w:szCs w:val="20"/>
          <w:lang w:eastAsia="pl-PL"/>
        </w:rPr>
        <w:t>zwłoki</w:t>
      </w:r>
      <w:r w:rsidR="00655BBD" w:rsidRPr="00655BBD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2AA10979" w14:textId="4C26CEC7" w:rsidR="003409AB" w:rsidRPr="003409AB" w:rsidRDefault="003409AB" w:rsidP="00030855">
      <w:pPr>
        <w:numPr>
          <w:ilvl w:val="1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409AB">
        <w:rPr>
          <w:rFonts w:ascii="Times New Roman" w:eastAsia="Times New Roman" w:hAnsi="Times New Roman" w:cs="Arial"/>
          <w:szCs w:val="20"/>
          <w:lang w:eastAsia="pl-PL"/>
        </w:rPr>
        <w:t>za nieprzedłożenie wykazu osób oraz oświadc</w:t>
      </w:r>
      <w:r w:rsidR="00A8580F">
        <w:rPr>
          <w:rFonts w:ascii="Times New Roman" w:eastAsia="Times New Roman" w:hAnsi="Times New Roman" w:cs="Arial"/>
          <w:szCs w:val="20"/>
          <w:lang w:eastAsia="pl-PL"/>
        </w:rPr>
        <w:t xml:space="preserve">zeń, o których mowa w § 4 ust. 11 Umowy, 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wysokości 200</w:t>
      </w:r>
      <w:r w:rsidRPr="003409AB">
        <w:rPr>
          <w:rFonts w:ascii="Times New Roman" w:eastAsia="Times New Roman" w:hAnsi="Times New Roman" w:cs="Arial"/>
          <w:szCs w:val="20"/>
          <w:lang w:eastAsia="pl-PL"/>
        </w:rPr>
        <w:t xml:space="preserve">,00 zł za każdy przypadek, </w:t>
      </w:r>
    </w:p>
    <w:p w14:paraId="5CE121CC" w14:textId="5FA9A7F8" w:rsidR="00655BBD" w:rsidRPr="00655BBD" w:rsidRDefault="00655BBD" w:rsidP="00030855">
      <w:pPr>
        <w:numPr>
          <w:ilvl w:val="1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za odstąpienie od umowy z przyczyn zależnych od Wykonawcy – w wysokości 20% wynagrodzenia brutto określonego w § </w:t>
      </w:r>
      <w:r w:rsidR="00A54B3D">
        <w:rPr>
          <w:rFonts w:ascii="Times New Roman" w:eastAsia="Times New Roman" w:hAnsi="Times New Roman" w:cs="Arial"/>
          <w:szCs w:val="20"/>
          <w:lang w:eastAsia="pl-PL"/>
        </w:rPr>
        <w:t>4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 ust. 1 niniejszej umowy.</w:t>
      </w:r>
    </w:p>
    <w:p w14:paraId="43DA838C" w14:textId="77777777" w:rsidR="00655BBD" w:rsidRPr="00655BBD" w:rsidRDefault="00655BBD" w:rsidP="00030855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Zamawiający zapłaci Wykonawcy kary umowne:</w:t>
      </w:r>
    </w:p>
    <w:p w14:paraId="30F5760A" w14:textId="11B2662B" w:rsidR="00655BBD" w:rsidRPr="00655BBD" w:rsidRDefault="00655BBD" w:rsidP="00030855">
      <w:pPr>
        <w:spacing w:before="60" w:after="60" w:line="240" w:lineRule="auto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za odstąpienie od umowy z przyczyn zależnych od Zamawiającego – w wysokości 20% wynagrodzenia brutto określonego w §</w:t>
      </w:r>
      <w:r w:rsidR="00A54B3D">
        <w:rPr>
          <w:rFonts w:ascii="Times New Roman" w:eastAsia="Times New Roman" w:hAnsi="Times New Roman" w:cs="Arial"/>
          <w:szCs w:val="20"/>
          <w:lang w:eastAsia="pl-PL"/>
        </w:rPr>
        <w:t>4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>ust. 1 niniejszej umowy, z wyjątkiem sy</w:t>
      </w:r>
      <w:r w:rsidR="00A648E0">
        <w:rPr>
          <w:rFonts w:ascii="Times New Roman" w:eastAsia="Times New Roman" w:hAnsi="Times New Roman" w:cs="Arial"/>
          <w:szCs w:val="20"/>
          <w:lang w:eastAsia="pl-PL"/>
        </w:rPr>
        <w:t>tuacji przedstawionej w art.456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 ustawy Prawo zamówień publicznych</w:t>
      </w:r>
      <w:r w:rsidR="0060486B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019A59C3" w14:textId="04063A85" w:rsidR="00655BBD" w:rsidRPr="00635ABF" w:rsidRDefault="00C2270C" w:rsidP="00030855">
      <w:pPr>
        <w:pStyle w:val="Akapitzlist"/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Arial"/>
          <w:szCs w:val="20"/>
          <w:lang w:eastAsia="pl-PL"/>
        </w:rPr>
      </w:pPr>
      <w:r w:rsidRPr="00635ABF">
        <w:rPr>
          <w:rFonts w:ascii="Times New Roman" w:eastAsia="Times New Roman" w:hAnsi="Times New Roman" w:cs="Times New Roman"/>
          <w:color w:val="000000"/>
          <w:lang w:eastAsia="pl-PL"/>
        </w:rPr>
        <w:t>Wykonawca wyraża zgodę na potrącenie kar umownych z bieżących należności, bez osobnego wezwania do zapłaty. O ile kary nie zostaną potrącone z bieżących należności Wykonawcy, zostaną zapłacone na podstawie odrębnego wezwania do zapłaty.</w:t>
      </w:r>
    </w:p>
    <w:p w14:paraId="19722EE3" w14:textId="1EFB447F" w:rsidR="00655BBD" w:rsidRPr="00655BBD" w:rsidRDefault="00655BBD" w:rsidP="00030855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Łączny limit kar umownych, jaki</w:t>
      </w:r>
      <w:r w:rsidR="00244713">
        <w:rPr>
          <w:rFonts w:ascii="Times New Roman" w:eastAsia="Times New Roman" w:hAnsi="Times New Roman" w:cs="Arial"/>
          <w:szCs w:val="20"/>
          <w:lang w:eastAsia="pl-PL"/>
        </w:rPr>
        <w:t>e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 jedna Strona umowy zapłaci drugiej Stronie, nie może przekroczyć 20% wynagrodzenia brutto określonego w § </w:t>
      </w:r>
      <w:r w:rsidR="007C0DA0">
        <w:rPr>
          <w:rFonts w:ascii="Times New Roman" w:eastAsia="Times New Roman" w:hAnsi="Times New Roman" w:cs="Arial"/>
          <w:szCs w:val="20"/>
          <w:lang w:eastAsia="pl-PL"/>
        </w:rPr>
        <w:t>4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 ust. 1 niniejszej umowy.</w:t>
      </w:r>
    </w:p>
    <w:p w14:paraId="4C7D71EA" w14:textId="77777777" w:rsidR="00C15910" w:rsidRDefault="00655BBD" w:rsidP="00030855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Strony zastrzegają sobie prawo dochodzenia odszkodowania uzupełniającego przewyższającego wysokość zastrzeżonych kar umownych.</w:t>
      </w:r>
    </w:p>
    <w:p w14:paraId="2155EC28" w14:textId="64C45E25" w:rsidR="00C2270C" w:rsidRPr="00A648E0" w:rsidRDefault="00C2270C" w:rsidP="00030855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Zapłata kar umownych nie zwalania Wykonawcy z wykonania umowy.</w:t>
      </w:r>
    </w:p>
    <w:p w14:paraId="07D797DD" w14:textId="77777777" w:rsidR="00A8580F" w:rsidRDefault="00A8580F" w:rsidP="00655BBD">
      <w:pPr>
        <w:spacing w:before="60" w:after="60" w:line="276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387ECE0" w14:textId="77777777" w:rsidR="00655BBD" w:rsidRPr="00655BBD" w:rsidRDefault="00655BBD" w:rsidP="00655BBD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Times New Roman"/>
          <w:szCs w:val="20"/>
          <w:lang w:eastAsia="pl-PL"/>
        </w:rPr>
        <w:t>§</w:t>
      </w:r>
      <w:r w:rsidR="00655C29">
        <w:rPr>
          <w:rFonts w:ascii="Times New Roman" w:eastAsia="Times New Roman" w:hAnsi="Times New Roman" w:cs="Arial"/>
          <w:szCs w:val="20"/>
          <w:lang w:eastAsia="pl-PL"/>
        </w:rPr>
        <w:t xml:space="preserve"> 8</w:t>
      </w:r>
    </w:p>
    <w:p w14:paraId="1096F47E" w14:textId="77777777" w:rsidR="00C15910" w:rsidRDefault="00655BBD" w:rsidP="00030855">
      <w:pPr>
        <w:spacing w:before="60" w:after="6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Wykonawca ponosi pełną odpowiedzialność za naruszenie praw autorskich, patentowych, znaków ochronnych itp. odnoszących się do zastosowanych rozwiązań, sprzętu, urządzeń, technologii i materiałów potrzebnych przy realizacji przedmiotu umowy.</w:t>
      </w:r>
    </w:p>
    <w:p w14:paraId="0A2E3236" w14:textId="77777777" w:rsidR="00655BBD" w:rsidRPr="00655BBD" w:rsidRDefault="00655C29" w:rsidP="00655BBD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§ 9</w:t>
      </w:r>
    </w:p>
    <w:p w14:paraId="2948EA15" w14:textId="77777777" w:rsidR="00655BBD" w:rsidRPr="00655BBD" w:rsidRDefault="00655BBD" w:rsidP="00030855">
      <w:pPr>
        <w:numPr>
          <w:ilvl w:val="0"/>
          <w:numId w:val="6"/>
        </w:numPr>
        <w:spacing w:before="60" w:after="60" w:line="240" w:lineRule="auto"/>
        <w:ind w:hanging="357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Wszelkie zmiany niniejszej umowy wymagają formy pisemnej w postaci aneksu pod rygorem nieważności.</w:t>
      </w:r>
    </w:p>
    <w:p w14:paraId="6D48DE66" w14:textId="77777777" w:rsidR="00655BBD" w:rsidRPr="00655BBD" w:rsidRDefault="00655BBD" w:rsidP="00030855">
      <w:pPr>
        <w:numPr>
          <w:ilvl w:val="0"/>
          <w:numId w:val="6"/>
        </w:numPr>
        <w:spacing w:before="60" w:after="60" w:line="240" w:lineRule="auto"/>
        <w:ind w:hanging="357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Zamawiający dopuszcza możliwość wprowadzenia zmian w niniejszej umowie, które będą mogły być dokonane z powodu zaistnienia okoliczności, niemożliwych do przewidzenia w chwili jej zawarcia lub w przypadku wystąpienia którejkolwiek z następujących sytuacji:</w:t>
      </w:r>
    </w:p>
    <w:p w14:paraId="1F88E6CB" w14:textId="77777777" w:rsidR="00655BBD" w:rsidRPr="00655BBD" w:rsidRDefault="00655BBD" w:rsidP="00030855">
      <w:pPr>
        <w:numPr>
          <w:ilvl w:val="0"/>
          <w:numId w:val="7"/>
        </w:numPr>
        <w:spacing w:before="60" w:after="60" w:line="240" w:lineRule="auto"/>
        <w:ind w:left="709" w:hanging="357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zmiany danych identyfikacyjnych Wykonawcy (adres siedziby, Regon, NIP, nr rachunku bankowego),</w:t>
      </w:r>
    </w:p>
    <w:p w14:paraId="620AB769" w14:textId="77777777" w:rsidR="00655BBD" w:rsidRDefault="00655BBD" w:rsidP="00030855">
      <w:pPr>
        <w:numPr>
          <w:ilvl w:val="0"/>
          <w:numId w:val="7"/>
        </w:numPr>
        <w:spacing w:before="60" w:after="60" w:line="240" w:lineRule="auto"/>
        <w:ind w:left="709" w:hanging="357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zmiany przepisów prawa mających wpływ na warunki realizacji niniejszej umowy,</w:t>
      </w:r>
    </w:p>
    <w:p w14:paraId="502B23CA" w14:textId="77777777" w:rsidR="003E7C0D" w:rsidRDefault="003E7C0D" w:rsidP="00030855">
      <w:pPr>
        <w:numPr>
          <w:ilvl w:val="0"/>
          <w:numId w:val="7"/>
        </w:numPr>
        <w:spacing w:before="60" w:after="60" w:line="240" w:lineRule="auto"/>
        <w:ind w:left="709" w:hanging="357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E7C0D">
        <w:rPr>
          <w:rFonts w:ascii="Times New Roman" w:eastAsia="Times New Roman" w:hAnsi="Times New Roman" w:cs="Arial"/>
          <w:szCs w:val="20"/>
          <w:lang w:eastAsia="pl-PL"/>
        </w:rPr>
        <w:t>ustawowej zmiany stawki podatku VAT</w:t>
      </w:r>
    </w:p>
    <w:p w14:paraId="2208E4C3" w14:textId="3B1E8BF8" w:rsidR="003E7C0D" w:rsidRPr="003E7C0D" w:rsidRDefault="003E7C0D" w:rsidP="00030855">
      <w:pPr>
        <w:numPr>
          <w:ilvl w:val="0"/>
          <w:numId w:val="7"/>
        </w:numPr>
        <w:spacing w:before="60" w:after="60" w:line="240" w:lineRule="auto"/>
        <w:ind w:left="709" w:hanging="357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E7C0D">
        <w:rPr>
          <w:rFonts w:ascii="Times New Roman" w:eastAsia="Times New Roman" w:hAnsi="Times New Roman" w:cs="Arial"/>
          <w:szCs w:val="20"/>
          <w:lang w:eastAsia="pl-PL"/>
        </w:rPr>
        <w:t>zmiany okresu obowiązywania umowy maksymalnie o kolejne 6 miesięcy, jeżeli w okr</w:t>
      </w:r>
      <w:r>
        <w:rPr>
          <w:rFonts w:ascii="Times New Roman" w:eastAsia="Times New Roman" w:hAnsi="Times New Roman" w:cs="Arial"/>
          <w:szCs w:val="20"/>
          <w:lang w:eastAsia="pl-PL"/>
        </w:rPr>
        <w:t>esie określonym w  § 2 ust</w:t>
      </w:r>
      <w:r w:rsidR="003E44EB">
        <w:rPr>
          <w:rFonts w:ascii="Times New Roman" w:eastAsia="Times New Roman" w:hAnsi="Times New Roman" w:cs="Arial"/>
          <w:szCs w:val="20"/>
          <w:lang w:eastAsia="pl-PL"/>
        </w:rPr>
        <w:t>.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2</w:t>
      </w:r>
      <w:r w:rsidRPr="003E7C0D">
        <w:rPr>
          <w:rFonts w:ascii="Times New Roman" w:eastAsia="Times New Roman" w:hAnsi="Times New Roman" w:cs="Arial"/>
          <w:szCs w:val="20"/>
          <w:lang w:eastAsia="pl-PL"/>
        </w:rPr>
        <w:t xml:space="preserve"> nie zostanie wyczerpana kwota umowy przeznaczona na jej realizację.</w:t>
      </w:r>
    </w:p>
    <w:p w14:paraId="4A3CC14A" w14:textId="77777777" w:rsidR="00A648E0" w:rsidRPr="003E7C0D" w:rsidRDefault="00655BBD" w:rsidP="00030855">
      <w:pPr>
        <w:numPr>
          <w:ilvl w:val="0"/>
          <w:numId w:val="6"/>
        </w:numPr>
        <w:spacing w:before="60" w:after="60" w:line="240" w:lineRule="auto"/>
        <w:ind w:hanging="357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Niedopuszczalna jest, pod rygorem nieważności, zmiana istotnych postanowień niniejszej umowy w stosunku do treści oferty, na podstawie której dokonano wyboru Wykonawcy.</w:t>
      </w:r>
    </w:p>
    <w:p w14:paraId="17D0136B" w14:textId="77777777" w:rsidR="00655BBD" w:rsidRPr="00655BBD" w:rsidRDefault="00655C29" w:rsidP="00655BBD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§ 10</w:t>
      </w:r>
    </w:p>
    <w:p w14:paraId="32DFDC75" w14:textId="77777777" w:rsidR="007C0DA0" w:rsidRDefault="005A080D" w:rsidP="00030855">
      <w:pPr>
        <w:pStyle w:val="Akapitzlist"/>
        <w:numPr>
          <w:ilvl w:val="0"/>
          <w:numId w:val="17"/>
        </w:numPr>
        <w:spacing w:line="240" w:lineRule="auto"/>
        <w:ind w:left="425" w:hanging="426"/>
        <w:rPr>
          <w:rFonts w:ascii="Times New Roman" w:hAnsi="Times New Roman" w:cs="Times New Roman"/>
        </w:rPr>
      </w:pPr>
      <w:r w:rsidRPr="007C0DA0">
        <w:rPr>
          <w:rFonts w:ascii="Times New Roman" w:hAnsi="Times New Roman" w:cs="Times New Roman"/>
        </w:rPr>
        <w:t>Jednostką organizacyjną Uniwersytetu Warszawskiego odpowiedzialną za koordynację wykonania umowy</w:t>
      </w:r>
      <w:r w:rsidR="007C0DA0">
        <w:rPr>
          <w:rFonts w:ascii="Times New Roman" w:hAnsi="Times New Roman" w:cs="Times New Roman"/>
        </w:rPr>
        <w:t xml:space="preserve"> po stronie Zamawiającego  jest:</w:t>
      </w:r>
    </w:p>
    <w:p w14:paraId="4DC1F6DA" w14:textId="64B58A87" w:rsidR="005A080D" w:rsidRPr="007C0DA0" w:rsidRDefault="007C0DA0" w:rsidP="00030855">
      <w:pPr>
        <w:pStyle w:val="Akapitzlist"/>
        <w:spacing w:line="24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</w:t>
      </w:r>
      <w:r w:rsidR="005A080D" w:rsidRPr="007C0DA0">
        <w:rPr>
          <w:rFonts w:ascii="Times New Roman" w:hAnsi="Times New Roman" w:cs="Times New Roman"/>
        </w:rPr>
        <w:t xml:space="preserve">……………………. </w:t>
      </w:r>
    </w:p>
    <w:p w14:paraId="6986D49F" w14:textId="77777777" w:rsidR="007C0DA0" w:rsidRDefault="005A080D" w:rsidP="00030855">
      <w:pPr>
        <w:pStyle w:val="Akapitzlist"/>
        <w:numPr>
          <w:ilvl w:val="0"/>
          <w:numId w:val="17"/>
        </w:numPr>
        <w:spacing w:line="240" w:lineRule="auto"/>
        <w:ind w:left="425" w:hanging="426"/>
        <w:rPr>
          <w:rFonts w:ascii="Times New Roman" w:hAnsi="Times New Roman" w:cs="Times New Roman"/>
        </w:rPr>
      </w:pPr>
      <w:r w:rsidRPr="007C0DA0">
        <w:rPr>
          <w:rFonts w:ascii="Times New Roman" w:hAnsi="Times New Roman" w:cs="Times New Roman"/>
        </w:rPr>
        <w:t>Do nadzoru nad realizacją umowy przez Wykonawcę, Zamawiający wyznacza pracownika jednostki organizacyjnej wskaz</w:t>
      </w:r>
      <w:r w:rsidR="007C0DA0">
        <w:rPr>
          <w:rFonts w:ascii="Times New Roman" w:hAnsi="Times New Roman" w:cs="Times New Roman"/>
        </w:rPr>
        <w:t xml:space="preserve">anej wyżej </w:t>
      </w:r>
      <w:r w:rsidRPr="007C0DA0">
        <w:rPr>
          <w:rFonts w:ascii="Times New Roman" w:hAnsi="Times New Roman" w:cs="Times New Roman"/>
        </w:rPr>
        <w:t>jest</w:t>
      </w:r>
      <w:r w:rsidR="007C0DA0">
        <w:rPr>
          <w:rFonts w:ascii="Times New Roman" w:hAnsi="Times New Roman" w:cs="Times New Roman"/>
        </w:rPr>
        <w:t>:</w:t>
      </w:r>
    </w:p>
    <w:p w14:paraId="6138DE39" w14:textId="77777777" w:rsidR="007C0DA0" w:rsidRDefault="005A080D" w:rsidP="00030855">
      <w:pPr>
        <w:pStyle w:val="Akapitzlist"/>
        <w:spacing w:line="240" w:lineRule="auto"/>
        <w:ind w:left="425"/>
        <w:rPr>
          <w:rFonts w:ascii="Times New Roman" w:hAnsi="Times New Roman" w:cs="Times New Roman"/>
        </w:rPr>
      </w:pPr>
      <w:r w:rsidRPr="007C0DA0">
        <w:rPr>
          <w:rFonts w:ascii="Times New Roman" w:hAnsi="Times New Roman" w:cs="Times New Roman"/>
        </w:rPr>
        <w:t xml:space="preserve"> ………………. </w:t>
      </w:r>
      <w:r w:rsidR="007C0DA0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527D660" w14:textId="5DB20EE4" w:rsidR="005A080D" w:rsidRPr="007C0DA0" w:rsidRDefault="005A080D" w:rsidP="00030855">
      <w:pPr>
        <w:pStyle w:val="Akapitzlist"/>
        <w:spacing w:line="240" w:lineRule="auto"/>
        <w:ind w:left="425"/>
        <w:rPr>
          <w:rFonts w:ascii="Times New Roman" w:hAnsi="Times New Roman" w:cs="Times New Roman"/>
        </w:rPr>
      </w:pPr>
      <w:r w:rsidRPr="007C0DA0">
        <w:rPr>
          <w:rFonts w:ascii="Times New Roman" w:hAnsi="Times New Roman" w:cs="Times New Roman"/>
        </w:rPr>
        <w:t>e-mail: ……………………………. tel.: ……………………</w:t>
      </w:r>
    </w:p>
    <w:p w14:paraId="12F22709" w14:textId="79AB8E33" w:rsidR="007C0DA0" w:rsidRDefault="005A080D" w:rsidP="00030855">
      <w:pPr>
        <w:pStyle w:val="Akapitzlist"/>
        <w:numPr>
          <w:ilvl w:val="0"/>
          <w:numId w:val="17"/>
        </w:numPr>
        <w:spacing w:line="240" w:lineRule="auto"/>
        <w:ind w:left="425" w:hanging="426"/>
        <w:rPr>
          <w:rFonts w:ascii="Times New Roman" w:hAnsi="Times New Roman" w:cs="Times New Roman"/>
        </w:rPr>
      </w:pPr>
      <w:r w:rsidRPr="007C0DA0">
        <w:rPr>
          <w:rFonts w:ascii="Times New Roman" w:hAnsi="Times New Roman" w:cs="Times New Roman"/>
        </w:rPr>
        <w:t>Osobą odpowiedzialną za nadzór nad realizacją niniejszej umowy ze strony Wykonawcy jest ……………………</w:t>
      </w:r>
      <w:r w:rsidR="007C0DA0">
        <w:rPr>
          <w:rFonts w:ascii="Times New Roman" w:hAnsi="Times New Roman" w:cs="Times New Roman"/>
        </w:rPr>
        <w:t>………………………………………………………………</w:t>
      </w:r>
      <w:r w:rsidRPr="007C0DA0">
        <w:rPr>
          <w:rFonts w:ascii="Times New Roman" w:hAnsi="Times New Roman" w:cs="Times New Roman"/>
        </w:rPr>
        <w:t>……………,</w:t>
      </w:r>
    </w:p>
    <w:p w14:paraId="7ABFCB85" w14:textId="457B4286" w:rsidR="005A080D" w:rsidRPr="007C0DA0" w:rsidRDefault="005A080D" w:rsidP="00030855">
      <w:pPr>
        <w:pStyle w:val="Akapitzlist"/>
        <w:spacing w:line="240" w:lineRule="auto"/>
        <w:ind w:left="425"/>
        <w:rPr>
          <w:rFonts w:ascii="Times New Roman" w:hAnsi="Times New Roman" w:cs="Times New Roman"/>
        </w:rPr>
      </w:pPr>
      <w:r w:rsidRPr="007C0DA0">
        <w:rPr>
          <w:rFonts w:ascii="Times New Roman" w:hAnsi="Times New Roman" w:cs="Times New Roman"/>
        </w:rPr>
        <w:t xml:space="preserve"> e-mail: ………………………….. tel.: ………..…………….….</w:t>
      </w:r>
    </w:p>
    <w:p w14:paraId="2190BB0E" w14:textId="77777777" w:rsidR="00655BBD" w:rsidRPr="00655BBD" w:rsidRDefault="00655C29" w:rsidP="00655BBD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§ 11</w:t>
      </w:r>
    </w:p>
    <w:p w14:paraId="4864BAD0" w14:textId="77777777" w:rsidR="00655BBD" w:rsidRPr="00655BBD" w:rsidRDefault="00655BBD" w:rsidP="007C0DA0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Wszelkie informacje pozyskane przez Strony w związku z realizacją niniejszej umowy pozostają tajemnicą i nie mogą być udostępniane osobom trzecim.</w:t>
      </w:r>
    </w:p>
    <w:p w14:paraId="5B5F9647" w14:textId="77777777" w:rsidR="00655BBD" w:rsidRPr="00655BBD" w:rsidRDefault="00655C29" w:rsidP="00655BBD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§ 12</w:t>
      </w:r>
    </w:p>
    <w:p w14:paraId="7D14FE07" w14:textId="77777777" w:rsidR="00655BBD" w:rsidRDefault="00655BBD" w:rsidP="007C0DA0">
      <w:pPr>
        <w:spacing w:before="60" w:after="60" w:line="276" w:lineRule="auto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Do obowiązków Wykonawcy należy każdorazowe wypełnienie obowiązków informacyjnych wynikających z art. 13 i 14 Rozporządzenia Parlamentu Europejskiego i Rady (UE) 2016/679 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dalej RODO, wobec osób fizycznych, od których dane osobowe bezpośrednio lub pośrednio pozyskał w celu realizacji niniejszej umowy.</w:t>
      </w:r>
    </w:p>
    <w:p w14:paraId="29624363" w14:textId="77777777" w:rsidR="00183193" w:rsidRPr="00183193" w:rsidRDefault="00183193" w:rsidP="007C0DA0">
      <w:pPr>
        <w:spacing w:before="60" w:after="60" w:line="276" w:lineRule="auto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39BFF5B9" w14:textId="77777777" w:rsidR="00655BBD" w:rsidRPr="00655BBD" w:rsidRDefault="00655C29" w:rsidP="00655BBD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§ 13</w:t>
      </w:r>
    </w:p>
    <w:p w14:paraId="14427BFF" w14:textId="64AA455F" w:rsidR="00655BBD" w:rsidRPr="00737D37" w:rsidRDefault="00064A50" w:rsidP="00030855">
      <w:pPr>
        <w:numPr>
          <w:ilvl w:val="6"/>
          <w:numId w:val="14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37D37">
        <w:rPr>
          <w:rFonts w:ascii="Times New Roman" w:hAnsi="Times New Roman" w:cs="Times New Roman"/>
          <w:iCs/>
          <w:color w:val="000000"/>
        </w:rPr>
        <w:t>W sprawach nieuregulowanych niniejszą umową mają zastosowanie odpowiednie przepisy,  ustawy Prawo zamówień publicznych oraz Kodeksu cywilnego</w:t>
      </w:r>
      <w:r w:rsidRPr="00737D37">
        <w:rPr>
          <w:rFonts w:ascii="Times New Roman" w:hAnsi="Times New Roman" w:cs="Times New Roman"/>
          <w:i/>
          <w:iCs/>
          <w:color w:val="000000"/>
        </w:rPr>
        <w:t>.</w:t>
      </w:r>
      <w:r w:rsidRPr="00737D37">
        <w:rPr>
          <w:rFonts w:ascii="Times New Roman" w:hAnsi="Times New Roman" w:cs="Times New Roman"/>
          <w:color w:val="000000"/>
        </w:rPr>
        <w:t xml:space="preserve"> </w:t>
      </w:r>
      <w:r w:rsidR="00655BBD" w:rsidRPr="00737D37">
        <w:rPr>
          <w:rFonts w:ascii="Times New Roman" w:eastAsia="Times New Roman" w:hAnsi="Times New Roman" w:cs="Times New Roman"/>
          <w:lang w:eastAsia="pl-PL"/>
        </w:rPr>
        <w:t>.</w:t>
      </w:r>
    </w:p>
    <w:p w14:paraId="559BAB8B" w14:textId="77777777" w:rsidR="00655BBD" w:rsidRPr="00737D37" w:rsidRDefault="00655BBD" w:rsidP="00030855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37D37">
        <w:rPr>
          <w:rFonts w:ascii="Times New Roman" w:eastAsia="Times New Roman" w:hAnsi="Times New Roman" w:cs="Times New Roman"/>
          <w:lang w:eastAsia="pl-PL"/>
        </w:rPr>
        <w:t>Strony oświadczają, że przy przetwarzaniu danych osobowych spełniają zasady wynikające z RODO.</w:t>
      </w:r>
    </w:p>
    <w:p w14:paraId="5010DF64" w14:textId="77777777" w:rsidR="00183193" w:rsidRPr="00737D37" w:rsidRDefault="00183193" w:rsidP="0003085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37D37">
        <w:rPr>
          <w:rFonts w:ascii="Times New Roman" w:eastAsia="Times New Roman" w:hAnsi="Times New Roman" w:cs="Times New Roman"/>
          <w:lang w:eastAsia="pl-PL"/>
        </w:rPr>
        <w:t>Informacja dotycząca przetwarzania danych osobowych znajduje się na stronie internetowej www.odo.uw.edu.pl/obowiazek-informacyjny/, z zastrzeżeniem zapisów dotyczących RODO, określonych w Specyfikacji Warunków Zamówienia, właściwych dla niniejszego postępowania.</w:t>
      </w:r>
    </w:p>
    <w:p w14:paraId="0771C4E6" w14:textId="2F16834A" w:rsidR="007C0DA0" w:rsidRPr="00737D37" w:rsidRDefault="00183193" w:rsidP="0003085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737D37">
        <w:rPr>
          <w:rFonts w:ascii="Times New Roman" w:eastAsia="Times New Roman" w:hAnsi="Times New Roman" w:cs="Times New Roman"/>
          <w:lang w:eastAsia="pl-PL"/>
        </w:rPr>
        <w:lastRenderedPageBreak/>
        <w:t xml:space="preserve">Sprzedawca niniejszym potwierdza, iż zapoznał się z informacją dotyczącą przetwarzania jego </w:t>
      </w:r>
      <w:r w:rsidR="007C0DA0" w:rsidRPr="00737D37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737D37">
        <w:rPr>
          <w:rFonts w:ascii="Times New Roman" w:eastAsia="Times New Roman" w:hAnsi="Times New Roman" w:cs="Times New Roman"/>
          <w:lang w:eastAsia="pl-PL"/>
        </w:rPr>
        <w:t>danych osobowych.</w:t>
      </w:r>
    </w:p>
    <w:p w14:paraId="6BA4DDA9" w14:textId="77777777" w:rsidR="003A702A" w:rsidRPr="00737D37" w:rsidRDefault="003A702A" w:rsidP="00030855">
      <w:pPr>
        <w:spacing w:before="60" w:after="60" w:line="240" w:lineRule="auto"/>
        <w:ind w:left="3900" w:firstLine="348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C11F30C" w14:textId="77777777" w:rsidR="00655BBD" w:rsidRPr="00655BBD" w:rsidRDefault="00655BBD" w:rsidP="00030855">
      <w:pPr>
        <w:spacing w:before="60" w:after="60" w:line="240" w:lineRule="auto"/>
        <w:ind w:left="3900" w:firstLine="348"/>
        <w:contextualSpacing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§</w:t>
      </w:r>
      <w:r w:rsidR="00655C29">
        <w:rPr>
          <w:rFonts w:ascii="Times New Roman" w:eastAsia="Times New Roman" w:hAnsi="Times New Roman" w:cs="Arial"/>
          <w:szCs w:val="20"/>
          <w:lang w:eastAsia="pl-PL"/>
        </w:rPr>
        <w:t xml:space="preserve"> 14</w:t>
      </w:r>
    </w:p>
    <w:p w14:paraId="67A5EF25" w14:textId="77777777" w:rsidR="00C15910" w:rsidRDefault="00655BBD" w:rsidP="00030855">
      <w:pPr>
        <w:spacing w:before="60" w:after="60" w:line="240" w:lineRule="auto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Wszelkie spory wynikłe z niniejszej umowy będą rozstrzygały </w:t>
      </w:r>
      <w:r w:rsidR="003E7C0D">
        <w:rPr>
          <w:rFonts w:ascii="Times New Roman" w:eastAsia="Times New Roman" w:hAnsi="Times New Roman" w:cs="Arial"/>
          <w:szCs w:val="20"/>
          <w:lang w:eastAsia="pl-PL"/>
        </w:rPr>
        <w:t>sądy właściwe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 dla siedziby Zamawiającego.</w:t>
      </w:r>
    </w:p>
    <w:p w14:paraId="0DB779F0" w14:textId="77777777" w:rsidR="007C0DA0" w:rsidRDefault="007C0DA0" w:rsidP="00030855">
      <w:pPr>
        <w:spacing w:before="60" w:after="60" w:line="240" w:lineRule="auto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3D44BD6" w14:textId="77777777" w:rsidR="00655BBD" w:rsidRPr="00655BBD" w:rsidRDefault="00655BBD" w:rsidP="00030855">
      <w:pPr>
        <w:spacing w:before="60" w:after="60" w:line="240" w:lineRule="auto"/>
        <w:ind w:left="3900" w:firstLine="348"/>
        <w:contextualSpacing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655C29">
        <w:rPr>
          <w:rFonts w:ascii="Times New Roman" w:eastAsia="Times New Roman" w:hAnsi="Times New Roman" w:cs="Arial"/>
          <w:szCs w:val="20"/>
          <w:lang w:eastAsia="pl-PL"/>
        </w:rPr>
        <w:t>15</w:t>
      </w:r>
    </w:p>
    <w:p w14:paraId="626E3212" w14:textId="77777777" w:rsidR="00655BBD" w:rsidRPr="00655BBD" w:rsidRDefault="00655BBD" w:rsidP="00030855">
      <w:pPr>
        <w:spacing w:before="60" w:after="6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55BBD">
        <w:rPr>
          <w:rFonts w:ascii="Times New Roman" w:eastAsia="Times New Roman" w:hAnsi="Times New Roman" w:cs="Arial"/>
          <w:szCs w:val="20"/>
          <w:lang w:eastAsia="pl-PL"/>
        </w:rPr>
        <w:t>Umowa została sporządzona w trzech jednobrzmiących egzemplarzach, z czego jeden dla Wykonawcy i dwa dla Zamawiającego.</w:t>
      </w:r>
    </w:p>
    <w:p w14:paraId="52CDADAD" w14:textId="77777777" w:rsidR="007C0DA0" w:rsidRPr="00655BBD" w:rsidRDefault="007C0DA0" w:rsidP="00655BBD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15731FF3" w14:textId="7C9D7CC6" w:rsidR="00862BF2" w:rsidRDefault="00862BF2"/>
    <w:p w14:paraId="0C23A633" w14:textId="77777777" w:rsidR="000405FA" w:rsidRDefault="000405FA" w:rsidP="000405FA">
      <w:pPr>
        <w:rPr>
          <w:rFonts w:ascii="Times New Roman" w:hAnsi="Times New Roman" w:cs="Times New Roman"/>
          <w:u w:val="single"/>
        </w:rPr>
      </w:pPr>
      <w:r w:rsidRPr="00A5436C">
        <w:rPr>
          <w:rFonts w:ascii="Times New Roman" w:hAnsi="Times New Roman" w:cs="Times New Roman"/>
          <w:u w:val="single"/>
        </w:rPr>
        <w:t>Załączniki:</w:t>
      </w:r>
    </w:p>
    <w:p w14:paraId="4EAB9E49" w14:textId="77777777" w:rsidR="000405FA" w:rsidRPr="00A5436C" w:rsidRDefault="000405FA" w:rsidP="000405FA">
      <w:pPr>
        <w:pStyle w:val="Akapitzlist"/>
        <w:numPr>
          <w:ilvl w:val="6"/>
          <w:numId w:val="6"/>
        </w:numPr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wpis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 do KRS (lub innego rejestru właściwego dla Wykonawcy, umowa konsorcjalna, pełnomocnictw</w:t>
      </w:r>
      <w:r>
        <w:rPr>
          <w:rFonts w:ascii="Times New Roman" w:eastAsia="Times New Roman" w:hAnsi="Times New Roman" w:cs="Arial"/>
          <w:szCs w:val="20"/>
          <w:lang w:eastAsia="pl-PL"/>
        </w:rPr>
        <w:t>o)</w:t>
      </w:r>
    </w:p>
    <w:p w14:paraId="28E4335B" w14:textId="77777777" w:rsidR="000405FA" w:rsidRPr="00A5436C" w:rsidRDefault="000405FA" w:rsidP="000405FA">
      <w:pPr>
        <w:pStyle w:val="Akapitzlist"/>
        <w:numPr>
          <w:ilvl w:val="6"/>
          <w:numId w:val="6"/>
        </w:numPr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opis</w:t>
      </w:r>
      <w:r w:rsidRPr="00655BBD">
        <w:rPr>
          <w:rFonts w:ascii="Times New Roman" w:eastAsia="Times New Roman" w:hAnsi="Times New Roman" w:cs="Arial"/>
          <w:szCs w:val="20"/>
          <w:lang w:eastAsia="pl-PL"/>
        </w:rPr>
        <w:t xml:space="preserve"> przedmiotu zamówienia </w:t>
      </w:r>
    </w:p>
    <w:p w14:paraId="559305EB" w14:textId="77777777" w:rsidR="000405FA" w:rsidRPr="00A5436C" w:rsidRDefault="000405FA" w:rsidP="000405FA">
      <w:pPr>
        <w:pStyle w:val="Akapitzlist"/>
        <w:numPr>
          <w:ilvl w:val="6"/>
          <w:numId w:val="6"/>
        </w:numPr>
        <w:ind w:left="426" w:hanging="426"/>
        <w:rPr>
          <w:rFonts w:ascii="Times New Roman" w:hAnsi="Times New Roman" w:cs="Times New Roman"/>
          <w:u w:val="single"/>
        </w:rPr>
      </w:pPr>
      <w:r w:rsidRPr="00A5436C">
        <w:rPr>
          <w:rFonts w:ascii="Times New Roman" w:eastAsia="Times New Roman" w:hAnsi="Times New Roman" w:cs="Arial"/>
          <w:szCs w:val="20"/>
          <w:lang w:eastAsia="pl-PL"/>
        </w:rPr>
        <w:t>formularz cenowy</w:t>
      </w:r>
    </w:p>
    <w:p w14:paraId="0456FCBD" w14:textId="77777777" w:rsidR="000405FA" w:rsidRPr="00A5436C" w:rsidRDefault="000405FA" w:rsidP="000405FA">
      <w:pPr>
        <w:pStyle w:val="Akapitzlist"/>
        <w:numPr>
          <w:ilvl w:val="6"/>
          <w:numId w:val="6"/>
        </w:numPr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wykaz osób</w:t>
      </w:r>
    </w:p>
    <w:p w14:paraId="182A9583" w14:textId="56A2BE6F" w:rsidR="000405FA" w:rsidRPr="00A5436C" w:rsidRDefault="000405FA" w:rsidP="000405FA">
      <w:pPr>
        <w:pStyle w:val="Akapitzlist"/>
        <w:numPr>
          <w:ilvl w:val="6"/>
          <w:numId w:val="6"/>
        </w:numPr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formularz ofertowy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4"/>
        <w:gridCol w:w="4583"/>
      </w:tblGrid>
      <w:tr w:rsidR="00D57D7B" w:rsidRPr="00655BBD" w14:paraId="1AE1C4A4" w14:textId="77777777" w:rsidTr="001E3816">
        <w:tc>
          <w:tcPr>
            <w:tcW w:w="4605" w:type="dxa"/>
            <w:shd w:val="clear" w:color="auto" w:fill="auto"/>
          </w:tcPr>
          <w:p w14:paraId="0628CD9B" w14:textId="77777777" w:rsidR="00D57D7B" w:rsidRDefault="00D57D7B" w:rsidP="001E381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  <w:p w14:paraId="342705EF" w14:textId="77777777" w:rsidR="00D57D7B" w:rsidRDefault="00D57D7B" w:rsidP="001E381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  <w:p w14:paraId="4A49B72C" w14:textId="66646296" w:rsidR="00D57D7B" w:rsidRPr="00655BBD" w:rsidRDefault="00D57D7B" w:rsidP="001E381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655BBD">
              <w:rPr>
                <w:rFonts w:ascii="Times New Roman" w:eastAsia="Times New Roman" w:hAnsi="Times New Roman" w:cs="Arial"/>
                <w:szCs w:val="20"/>
                <w:lang w:eastAsia="pl-PL"/>
              </w:rPr>
              <w:t>ZAMAWIAJĄCY</w:t>
            </w:r>
          </w:p>
        </w:tc>
        <w:tc>
          <w:tcPr>
            <w:tcW w:w="4605" w:type="dxa"/>
            <w:shd w:val="clear" w:color="auto" w:fill="auto"/>
          </w:tcPr>
          <w:p w14:paraId="3169BA2C" w14:textId="77777777" w:rsidR="00D57D7B" w:rsidRDefault="00D57D7B" w:rsidP="001E381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  <w:p w14:paraId="730A1653" w14:textId="77777777" w:rsidR="00D57D7B" w:rsidRDefault="00D57D7B" w:rsidP="001E381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  <w:p w14:paraId="0904DEBE" w14:textId="4017FB22" w:rsidR="00D57D7B" w:rsidRPr="00655BBD" w:rsidRDefault="00D57D7B" w:rsidP="001E381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655BBD">
              <w:rPr>
                <w:rFonts w:ascii="Times New Roman" w:eastAsia="Times New Roman" w:hAnsi="Times New Roman" w:cs="Arial"/>
                <w:szCs w:val="20"/>
                <w:lang w:eastAsia="pl-PL"/>
              </w:rPr>
              <w:t>WYKONAWCA</w:t>
            </w:r>
          </w:p>
        </w:tc>
      </w:tr>
    </w:tbl>
    <w:p w14:paraId="40C8AD6B" w14:textId="77777777" w:rsidR="00862BF2" w:rsidRDefault="00862BF2"/>
    <w:sectPr w:rsidR="00862BF2" w:rsidSect="007C0DA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63" w:bottom="1134" w:left="1276" w:header="113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96FA5" w14:textId="77777777" w:rsidR="00CA3D1C" w:rsidRDefault="00CA3D1C" w:rsidP="00655BBD">
      <w:pPr>
        <w:spacing w:after="0" w:line="240" w:lineRule="auto"/>
      </w:pPr>
      <w:r>
        <w:separator/>
      </w:r>
    </w:p>
  </w:endnote>
  <w:endnote w:type="continuationSeparator" w:id="0">
    <w:p w14:paraId="253F8700" w14:textId="77777777" w:rsidR="00CA3D1C" w:rsidRDefault="00CA3D1C" w:rsidP="0065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9752B" w14:textId="77777777" w:rsidR="00DD3B18" w:rsidRDefault="00691966" w:rsidP="00DD3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14:paraId="3B70A80C" w14:textId="77777777" w:rsidR="00DD3B18" w:rsidRDefault="00F562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52CA9" w14:textId="77777777" w:rsidR="00DD3B18" w:rsidRDefault="00691966" w:rsidP="00DD3B18">
    <w:pPr>
      <w:pStyle w:val="Stopka"/>
      <w:jc w:val="right"/>
    </w:pPr>
    <w:r w:rsidRPr="006D4C64">
      <w:fldChar w:fldCharType="begin"/>
    </w:r>
    <w:r w:rsidRPr="006D4C64">
      <w:instrText>PAGE   \* MERGEFORMAT</w:instrText>
    </w:r>
    <w:r w:rsidRPr="006D4C64">
      <w:fldChar w:fldCharType="separate"/>
    </w:r>
    <w:r w:rsidR="00F5627F">
      <w:rPr>
        <w:noProof/>
      </w:rPr>
      <w:t>6</w:t>
    </w:r>
    <w:r w:rsidRPr="006D4C64">
      <w:fldChar w:fldCharType="end"/>
    </w:r>
  </w:p>
  <w:p w14:paraId="697F276F" w14:textId="77777777" w:rsidR="00DD3B18" w:rsidRPr="00B660E0" w:rsidRDefault="00655BBD" w:rsidP="00DD3B18">
    <w:pPr>
      <w:pStyle w:val="Stopka"/>
      <w:jc w:val="center"/>
    </w:pPr>
    <w:r>
      <w:rPr>
        <w:i/>
      </w:rPr>
      <w:t>UMOWA NR CeNT-362-21</w:t>
    </w:r>
    <w:r w:rsidR="0062587C">
      <w:rPr>
        <w:i/>
      </w:rPr>
      <w:t xml:space="preserve">/2021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7EBD4" w14:textId="77777777" w:rsidR="00DD3B18" w:rsidRPr="006D4C64" w:rsidRDefault="00691966" w:rsidP="00DD3B18">
    <w:pPr>
      <w:pStyle w:val="Stopka"/>
      <w:jc w:val="right"/>
    </w:pPr>
    <w:r w:rsidRPr="006D4C64">
      <w:fldChar w:fldCharType="begin"/>
    </w:r>
    <w:r w:rsidRPr="006D4C64">
      <w:instrText>PAGE   \* MERGEFORMAT</w:instrText>
    </w:r>
    <w:r w:rsidRPr="006D4C64">
      <w:fldChar w:fldCharType="separate"/>
    </w:r>
    <w:r>
      <w:rPr>
        <w:noProof/>
      </w:rPr>
      <w:t>1</w:t>
    </w:r>
    <w:r w:rsidRPr="006D4C6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8567C" w14:textId="77777777" w:rsidR="00CA3D1C" w:rsidRDefault="00CA3D1C" w:rsidP="00655BBD">
      <w:pPr>
        <w:spacing w:after="0" w:line="240" w:lineRule="auto"/>
      </w:pPr>
      <w:r>
        <w:separator/>
      </w:r>
    </w:p>
  </w:footnote>
  <w:footnote w:type="continuationSeparator" w:id="0">
    <w:p w14:paraId="14317D98" w14:textId="77777777" w:rsidR="00CA3D1C" w:rsidRDefault="00CA3D1C" w:rsidP="0065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D592" w14:textId="77777777" w:rsidR="00E57205" w:rsidRDefault="00691966" w:rsidP="00E572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9FDD2C" wp14:editId="62F4C802">
          <wp:extent cx="1536065" cy="524510"/>
          <wp:effectExtent l="0" t="0" r="6985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3A9EBA3" wp14:editId="08C1B02C">
          <wp:extent cx="1408430" cy="469265"/>
          <wp:effectExtent l="0" t="0" r="127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5D0793" w14:textId="77777777" w:rsidR="00E57205" w:rsidRDefault="00691966" w:rsidP="00E572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90474D" wp14:editId="7F0C1B1A">
          <wp:extent cx="1127760" cy="40830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E78B540" wp14:editId="47CE1504">
          <wp:extent cx="1450975" cy="47561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8092035" wp14:editId="21255E5B">
          <wp:extent cx="1061085" cy="408305"/>
          <wp:effectExtent l="0" t="0" r="571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4B9C" w14:textId="77777777" w:rsidR="00DD3B18" w:rsidRDefault="00691966" w:rsidP="00DD3B18">
    <w:pPr>
      <w:pStyle w:val="Tytu"/>
      <w:spacing w:line="360" w:lineRule="auto"/>
      <w:rPr>
        <w:b/>
        <w:sz w:val="22"/>
        <w:szCs w:val="22"/>
      </w:rPr>
    </w:pPr>
    <w:r w:rsidRPr="00F9254D">
      <w:rPr>
        <w:b/>
        <w:sz w:val="22"/>
        <w:szCs w:val="22"/>
      </w:rPr>
      <w:t>U</w:t>
    </w:r>
    <w:r>
      <w:rPr>
        <w:b/>
        <w:sz w:val="22"/>
        <w:szCs w:val="22"/>
      </w:rPr>
      <w:t>MOWA NR DZP-372-____</w:t>
    </w:r>
    <w:r w:rsidRPr="00F9254D">
      <w:rPr>
        <w:b/>
        <w:sz w:val="22"/>
        <w:szCs w:val="22"/>
      </w:rPr>
      <w:t>/</w:t>
    </w:r>
    <w:r>
      <w:rPr>
        <w:b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CEA"/>
    <w:multiLevelType w:val="hybridMultilevel"/>
    <w:tmpl w:val="77849F2A"/>
    <w:lvl w:ilvl="0" w:tplc="6128D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AD2"/>
    <w:multiLevelType w:val="multilevel"/>
    <w:tmpl w:val="F2BCA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D0537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D16FB0"/>
    <w:multiLevelType w:val="hybridMultilevel"/>
    <w:tmpl w:val="A4DAEF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216D18A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369D4"/>
    <w:multiLevelType w:val="multilevel"/>
    <w:tmpl w:val="8C6C7D5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766E8E"/>
    <w:multiLevelType w:val="hybridMultilevel"/>
    <w:tmpl w:val="6F48B556"/>
    <w:lvl w:ilvl="0" w:tplc="2B60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0399D"/>
    <w:multiLevelType w:val="multilevel"/>
    <w:tmpl w:val="8C6C7D52"/>
    <w:numStyleLink w:val="StylUWLISTAKonspektynumerowane11pkt"/>
  </w:abstractNum>
  <w:abstractNum w:abstractNumId="8" w15:restartNumberingAfterBreak="0">
    <w:nsid w:val="3AEC3BDC"/>
    <w:multiLevelType w:val="hybridMultilevel"/>
    <w:tmpl w:val="55A8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0802"/>
    <w:multiLevelType w:val="hybridMultilevel"/>
    <w:tmpl w:val="A8FC6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06C12"/>
    <w:multiLevelType w:val="hybridMultilevel"/>
    <w:tmpl w:val="95100E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3636C"/>
    <w:multiLevelType w:val="hybridMultilevel"/>
    <w:tmpl w:val="FC5CE7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2B804B4"/>
    <w:multiLevelType w:val="hybridMultilevel"/>
    <w:tmpl w:val="2DB6237C"/>
    <w:lvl w:ilvl="0" w:tplc="5AA4B0C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C13D30"/>
    <w:multiLevelType w:val="hybridMultilevel"/>
    <w:tmpl w:val="3AC4D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F151A"/>
    <w:multiLevelType w:val="hybridMultilevel"/>
    <w:tmpl w:val="9ACAE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  <w:lvlOverride w:ilvl="1">
      <w:lvl w:ilvl="1">
        <w:start w:val="1"/>
        <w:numFmt w:val="lowerLetter"/>
        <w:lvlText w:val="%2)"/>
        <w:lvlJc w:val="left"/>
        <w:pPr>
          <w:ind w:left="928" w:hanging="360"/>
        </w:pPr>
        <w:rPr>
          <w:rFonts w:ascii="Times New Roman" w:eastAsia="Times New Roman" w:hAnsi="Times New Roman" w:cs="Arial"/>
        </w:rPr>
      </w:lvl>
    </w:lvlOverride>
  </w:num>
  <w:num w:numId="3">
    <w:abstractNumId w:val="3"/>
  </w:num>
  <w:num w:numId="4">
    <w:abstractNumId w:val="16"/>
  </w:num>
  <w:num w:numId="5">
    <w:abstractNumId w:val="1"/>
  </w:num>
  <w:num w:numId="6">
    <w:abstractNumId w:val="12"/>
  </w:num>
  <w:num w:numId="7">
    <w:abstractNumId w:val="2"/>
  </w:num>
  <w:num w:numId="8">
    <w:abstractNumId w:val="14"/>
  </w:num>
  <w:num w:numId="9">
    <w:abstractNumId w:val="0"/>
  </w:num>
  <w:num w:numId="10">
    <w:abstractNumId w:val="8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BD"/>
    <w:rsid w:val="00030855"/>
    <w:rsid w:val="000405FA"/>
    <w:rsid w:val="000445C2"/>
    <w:rsid w:val="00064A50"/>
    <w:rsid w:val="00067A92"/>
    <w:rsid w:val="000758AB"/>
    <w:rsid w:val="000F2FD8"/>
    <w:rsid w:val="00183193"/>
    <w:rsid w:val="00191C36"/>
    <w:rsid w:val="001B1591"/>
    <w:rsid w:val="001B52F7"/>
    <w:rsid w:val="00244713"/>
    <w:rsid w:val="002C17AB"/>
    <w:rsid w:val="0031235B"/>
    <w:rsid w:val="0033351E"/>
    <w:rsid w:val="003409AB"/>
    <w:rsid w:val="003A702A"/>
    <w:rsid w:val="003B4BCC"/>
    <w:rsid w:val="003B4E7D"/>
    <w:rsid w:val="003D5604"/>
    <w:rsid w:val="003E44EB"/>
    <w:rsid w:val="003E7C0D"/>
    <w:rsid w:val="004A4986"/>
    <w:rsid w:val="004B1ED7"/>
    <w:rsid w:val="004C0E8B"/>
    <w:rsid w:val="004C5FBB"/>
    <w:rsid w:val="004E15EA"/>
    <w:rsid w:val="004F68B5"/>
    <w:rsid w:val="00561CB4"/>
    <w:rsid w:val="005668AD"/>
    <w:rsid w:val="005A080D"/>
    <w:rsid w:val="005B562B"/>
    <w:rsid w:val="005F6BCD"/>
    <w:rsid w:val="0060486B"/>
    <w:rsid w:val="0062587C"/>
    <w:rsid w:val="00635ABF"/>
    <w:rsid w:val="00650CBA"/>
    <w:rsid w:val="00655BBD"/>
    <w:rsid w:val="00655C29"/>
    <w:rsid w:val="00676121"/>
    <w:rsid w:val="00691966"/>
    <w:rsid w:val="006E177D"/>
    <w:rsid w:val="007118B6"/>
    <w:rsid w:val="00737D37"/>
    <w:rsid w:val="00745B50"/>
    <w:rsid w:val="007520F6"/>
    <w:rsid w:val="007B16D3"/>
    <w:rsid w:val="007B720B"/>
    <w:rsid w:val="007C0DA0"/>
    <w:rsid w:val="00812468"/>
    <w:rsid w:val="00862BF2"/>
    <w:rsid w:val="008708AA"/>
    <w:rsid w:val="008A0312"/>
    <w:rsid w:val="008C544F"/>
    <w:rsid w:val="00A54B3D"/>
    <w:rsid w:val="00A6146F"/>
    <w:rsid w:val="00A648E0"/>
    <w:rsid w:val="00A8580F"/>
    <w:rsid w:val="00AA7E50"/>
    <w:rsid w:val="00B314ED"/>
    <w:rsid w:val="00B530BF"/>
    <w:rsid w:val="00C15910"/>
    <w:rsid w:val="00C2270C"/>
    <w:rsid w:val="00CA3D1C"/>
    <w:rsid w:val="00D57D7B"/>
    <w:rsid w:val="00D74E26"/>
    <w:rsid w:val="00D94C7D"/>
    <w:rsid w:val="00DA6E1A"/>
    <w:rsid w:val="00DE7433"/>
    <w:rsid w:val="00E008CA"/>
    <w:rsid w:val="00E314A2"/>
    <w:rsid w:val="00E32A77"/>
    <w:rsid w:val="00E56EC2"/>
    <w:rsid w:val="00E944F0"/>
    <w:rsid w:val="00EE7003"/>
    <w:rsid w:val="00F5627F"/>
    <w:rsid w:val="00F60A30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094F"/>
  <w15:chartTrackingRefBased/>
  <w15:docId w15:val="{87AD4966-2605-46DC-9C51-55BE844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55B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5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semiHidden/>
    <w:unhideWhenUsed/>
    <w:rsid w:val="00655B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55BBD"/>
    <w:rPr>
      <w:rFonts w:ascii="Calibri" w:eastAsia="Calibri" w:hAnsi="Calibri" w:cs="Times New Roman"/>
    </w:rPr>
  </w:style>
  <w:style w:type="character" w:styleId="Numerstrony">
    <w:name w:val="page number"/>
    <w:rsid w:val="00655BBD"/>
  </w:style>
  <w:style w:type="numbering" w:customStyle="1" w:styleId="StylUWLISTAKonspektynumerowane11pkt">
    <w:name w:val="Styl UW_LISTA + Konspekty numerowane 11 pkt"/>
    <w:basedOn w:val="Bezlisty"/>
    <w:rsid w:val="00655BB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55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BBD"/>
  </w:style>
  <w:style w:type="paragraph" w:styleId="Akapitzlist">
    <w:name w:val="List Paragraph"/>
    <w:basedOn w:val="Normalny"/>
    <w:uiPriority w:val="34"/>
    <w:qFormat/>
    <w:rsid w:val="004F68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7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7AB"/>
    <w:rPr>
      <w:b/>
      <w:bCs/>
      <w:sz w:val="20"/>
      <w:szCs w:val="20"/>
    </w:rPr>
  </w:style>
  <w:style w:type="paragraph" w:customStyle="1" w:styleId="Default">
    <w:name w:val="Default"/>
    <w:rsid w:val="00A61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2314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Nowakowska</dc:creator>
  <cp:keywords/>
  <dc:description/>
  <cp:lastModifiedBy>Aneta Nowakowska</cp:lastModifiedBy>
  <cp:revision>5</cp:revision>
  <cp:lastPrinted>2022-01-05T09:46:00Z</cp:lastPrinted>
  <dcterms:created xsi:type="dcterms:W3CDTF">2021-12-09T10:42:00Z</dcterms:created>
  <dcterms:modified xsi:type="dcterms:W3CDTF">2022-01-05T10:16:00Z</dcterms:modified>
</cp:coreProperties>
</file>