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C" w:rsidRDefault="000F7B8B" w:rsidP="005B620C">
      <w:pPr>
        <w:pStyle w:val="Nagwek"/>
        <w:ind w:left="-567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7F479E" wp14:editId="32EB5131">
            <wp:simplePos x="0" y="0"/>
            <wp:positionH relativeFrom="column">
              <wp:posOffset>-875030</wp:posOffset>
            </wp:positionH>
            <wp:positionV relativeFrom="paragraph">
              <wp:posOffset>-836166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0F7B8B" w:rsidP="005B620C">
      <w:pPr>
        <w:pStyle w:val="Nagwek"/>
        <w:ind w:left="-567"/>
      </w:pPr>
    </w:p>
    <w:p w:rsidR="000F7B8B" w:rsidRDefault="00130EAF" w:rsidP="00130EAF">
      <w:pPr>
        <w:pStyle w:val="Nagwek"/>
        <w:tabs>
          <w:tab w:val="clear" w:pos="4153"/>
          <w:tab w:val="clear" w:pos="8306"/>
          <w:tab w:val="left" w:pos="6675"/>
        </w:tabs>
        <w:ind w:left="-567"/>
      </w:pPr>
      <w:r>
        <w:tab/>
      </w:r>
    </w:p>
    <w:p w:rsidR="007B7E9E" w:rsidRDefault="007B7E9E" w:rsidP="007B7E9E">
      <w:pPr>
        <w:spacing w:line="240" w:lineRule="auto"/>
        <w:jc w:val="right"/>
        <w:rPr>
          <w:rFonts w:ascii="Times New Roman" w:hAnsi="Times New Roman" w:cs="Times New Roman"/>
        </w:rPr>
      </w:pPr>
      <w:bookmarkStart w:id="1" w:name="_Hlk83972377"/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.01.2022 </w:t>
      </w:r>
      <w:r w:rsidRPr="00F30B6D">
        <w:rPr>
          <w:rFonts w:ascii="Times New Roman" w:hAnsi="Times New Roman" w:cs="Times New Roman"/>
        </w:rPr>
        <w:t>r.</w:t>
      </w:r>
    </w:p>
    <w:p w:rsidR="007B7E9E" w:rsidRPr="00927A49" w:rsidRDefault="007B7E9E" w:rsidP="007B7E9E">
      <w:pPr>
        <w:spacing w:line="240" w:lineRule="auto"/>
        <w:rPr>
          <w:rFonts w:ascii="Times New Roman" w:hAnsi="Times New Roman" w:cs="Times New Roman"/>
        </w:rPr>
      </w:pPr>
      <w:r w:rsidRPr="00927A49">
        <w:rPr>
          <w:rFonts w:ascii="Times New Roman" w:hAnsi="Times New Roman" w:cs="Times New Roman"/>
        </w:rPr>
        <w:t>DZP-361/</w:t>
      </w:r>
      <w:r>
        <w:rPr>
          <w:rFonts w:ascii="Times New Roman" w:hAnsi="Times New Roman" w:cs="Times New Roman"/>
        </w:rPr>
        <w:t>143</w:t>
      </w:r>
      <w:r w:rsidRPr="00927A49">
        <w:rPr>
          <w:rFonts w:ascii="Times New Roman" w:hAnsi="Times New Roman" w:cs="Times New Roman"/>
        </w:rPr>
        <w:t>/2021/KSU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83</w:t>
      </w:r>
    </w:p>
    <w:p w:rsidR="007B7E9E" w:rsidRDefault="007B7E9E" w:rsidP="007B7E9E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7E9E" w:rsidRDefault="007B7E9E" w:rsidP="007B7E9E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7E9E" w:rsidRPr="007B7E9E" w:rsidRDefault="007B7E9E" w:rsidP="007B7E9E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7B7E9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2"/>
    <w:p w:rsidR="007B7E9E" w:rsidRPr="007B7E9E" w:rsidRDefault="007B7E9E" w:rsidP="007B7E9E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B7E9E" w:rsidRPr="007B7E9E" w:rsidRDefault="007B7E9E" w:rsidP="007B7E9E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7B7E9E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7B7E9E">
        <w:rPr>
          <w:rFonts w:ascii="Times New Roman" w:hAnsi="Times New Roman" w:cs="Times New Roman"/>
        </w:rPr>
        <w:t>podstawowym</w:t>
      </w:r>
      <w:r w:rsidRPr="007B7E9E">
        <w:rPr>
          <w:rFonts w:ascii="Times New Roman" w:eastAsia="Times New Roman" w:hAnsi="Times New Roman" w:cs="Times New Roman"/>
          <w:lang w:eastAsia="pl-PL"/>
        </w:rPr>
        <w:t xml:space="preserve">  nr </w:t>
      </w:r>
      <w:r w:rsidRPr="007B7E9E">
        <w:rPr>
          <w:rFonts w:ascii="Times New Roman" w:eastAsia="Times New Roman" w:hAnsi="Times New Roman" w:cs="Times New Roman"/>
          <w:b/>
          <w:lang w:eastAsia="pl-PL"/>
        </w:rPr>
        <w:t xml:space="preserve">DZP-361/143/2021 </w:t>
      </w:r>
      <w:r w:rsidRPr="007B7E9E">
        <w:rPr>
          <w:rFonts w:ascii="Times New Roman" w:eastAsia="Times New Roman" w:hAnsi="Times New Roman" w:cs="Times New Roman"/>
          <w:lang w:eastAsia="pl-PL"/>
        </w:rPr>
        <w:t>pn. :</w:t>
      </w:r>
    </w:p>
    <w:p w:rsidR="007B7E9E" w:rsidRPr="007B7E9E" w:rsidRDefault="007B7E9E" w:rsidP="007B7E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B7E9E">
        <w:rPr>
          <w:rFonts w:ascii="Times New Roman" w:eastAsia="Arial Unicode MS" w:hAnsi="Times New Roman" w:cs="Times New Roman"/>
          <w:color w:val="0D0D0D"/>
        </w:rPr>
        <w:t>„</w:t>
      </w:r>
      <w:r w:rsidRPr="007B7E9E">
        <w:rPr>
          <w:rFonts w:ascii="Times New Roman" w:hAnsi="Times New Roman" w:cs="Times New Roman"/>
        </w:rPr>
        <w:t>Usługa</w:t>
      </w:r>
      <w:r w:rsidRPr="007B7E9E">
        <w:rPr>
          <w:rFonts w:ascii="Times New Roman" w:hAnsi="Times New Roman" w:cs="Times New Roman"/>
          <w:bCs/>
        </w:rPr>
        <w:t xml:space="preserve"> wydawnicza dla trzech tomów „Słownika muzyków Rzeczpospolitej XVIII wieku (nakład 200 egzemplarzy każdego woluminu)</w:t>
      </w:r>
      <w:r w:rsidRPr="007B7E9E">
        <w:rPr>
          <w:rFonts w:ascii="Times New Roman" w:hAnsi="Times New Roman" w:cs="Times New Roman"/>
        </w:rPr>
        <w:t>”</w:t>
      </w:r>
    </w:p>
    <w:p w:rsidR="007B7E9E" w:rsidRPr="007B7E9E" w:rsidRDefault="007B7E9E" w:rsidP="007B7E9E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7E9E" w:rsidRPr="007B7E9E" w:rsidRDefault="007B7E9E" w:rsidP="007B7E9E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B7E9E">
        <w:rPr>
          <w:rFonts w:ascii="Times New Roman" w:eastAsia="Times New Roman" w:hAnsi="Times New Roman" w:cs="Times New Roman"/>
          <w:b/>
          <w:bCs/>
          <w:lang w:eastAsia="pl-PL"/>
        </w:rPr>
        <w:t>UNIEWAŻNIENIE POSTĘPOWANIA</w:t>
      </w:r>
    </w:p>
    <w:p w:rsidR="007B7E9E" w:rsidRPr="007B7E9E" w:rsidRDefault="007B7E9E" w:rsidP="007B7E9E">
      <w:pPr>
        <w:pStyle w:val="Tekstpodstawowy"/>
        <w:spacing w:after="0"/>
        <w:ind w:right="567"/>
        <w:rPr>
          <w:rFonts w:ascii="Times New Roman" w:hAnsi="Times New Roman"/>
          <w:sz w:val="10"/>
          <w:szCs w:val="10"/>
        </w:rPr>
      </w:pPr>
    </w:p>
    <w:p w:rsidR="007B7E9E" w:rsidRPr="007B7E9E" w:rsidRDefault="007B7E9E" w:rsidP="007B7E9E">
      <w:pPr>
        <w:pStyle w:val="Tekstpodstawowy2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B7E9E">
        <w:rPr>
          <w:rFonts w:ascii="Times New Roman" w:hAnsi="Times New Roman" w:cs="Times New Roman"/>
        </w:rPr>
        <w:t xml:space="preserve">Uniwersytet Warszawski działając na podstawie art. 255 pkt 1 ustawy - Prawo zamówień publicznych z dnia 11 września 2019 roku, zwanej dalej „ustawą”, uprzejmie informuje, że w/w postępowanie o udzielenie zamówienia publicznego </w:t>
      </w:r>
      <w:r w:rsidRPr="007B7E9E">
        <w:rPr>
          <w:rFonts w:ascii="Times New Roman" w:hAnsi="Times New Roman" w:cs="Times New Roman"/>
          <w:color w:val="000000"/>
        </w:rPr>
        <w:t xml:space="preserve">zostało przez Zamawiającego unieważnione. </w:t>
      </w:r>
    </w:p>
    <w:p w:rsidR="007B7E9E" w:rsidRPr="007B7E9E" w:rsidRDefault="007B7E9E" w:rsidP="007B7E9E">
      <w:pPr>
        <w:spacing w:after="0" w:line="360" w:lineRule="auto"/>
        <w:rPr>
          <w:rFonts w:ascii="Times New Roman" w:hAnsi="Times New Roman" w:cs="Times New Roman"/>
          <w:bCs/>
        </w:rPr>
      </w:pPr>
      <w:r w:rsidRPr="007B7E9E">
        <w:rPr>
          <w:rFonts w:ascii="Times New Roman" w:hAnsi="Times New Roman" w:cs="Times New Roman"/>
          <w:bCs/>
        </w:rPr>
        <w:t>UZASADNIENIE PRAWNE UNIEWAŻNIENIA:</w:t>
      </w:r>
    </w:p>
    <w:p w:rsidR="007B7E9E" w:rsidRPr="007B7E9E" w:rsidRDefault="007B7E9E" w:rsidP="007B7E9E">
      <w:pPr>
        <w:pStyle w:val="Tekstpodstawowy2"/>
        <w:spacing w:after="0" w:line="360" w:lineRule="auto"/>
        <w:jc w:val="both"/>
        <w:rPr>
          <w:rFonts w:ascii="Times New Roman" w:hAnsi="Times New Roman" w:cs="Times New Roman"/>
        </w:rPr>
      </w:pPr>
      <w:r w:rsidRPr="007B7E9E">
        <w:rPr>
          <w:rFonts w:ascii="Times New Roman" w:hAnsi="Times New Roman" w:cs="Times New Roman"/>
        </w:rPr>
        <w:t xml:space="preserve">Zgodnie z art. 255 pkt. 1 ustawy </w:t>
      </w:r>
      <w:r w:rsidRPr="007B7E9E">
        <w:rPr>
          <w:rFonts w:ascii="Times New Roman" w:eastAsia="Arial Unicode MS" w:hAnsi="Times New Roman" w:cs="Times New Roman"/>
        </w:rPr>
        <w:t xml:space="preserve">Zamawiający unieważnia postępowanie </w:t>
      </w:r>
      <w:r w:rsidRPr="007B7E9E">
        <w:rPr>
          <w:rFonts w:ascii="Times New Roman" w:hAnsi="Times New Roman" w:cs="Times New Roman"/>
        </w:rPr>
        <w:t>o udzielenie zamówienia, jeżeli nie złożono żadnego wniosku o dopuszczenie do udziału w postępowaniu albo żadnej oferty.</w:t>
      </w:r>
    </w:p>
    <w:p w:rsidR="007B7E9E" w:rsidRPr="007B7E9E" w:rsidRDefault="007B7E9E" w:rsidP="007B7E9E">
      <w:pPr>
        <w:spacing w:after="0" w:line="360" w:lineRule="auto"/>
        <w:rPr>
          <w:rFonts w:ascii="Times New Roman" w:hAnsi="Times New Roman" w:cs="Times New Roman"/>
          <w:bCs/>
        </w:rPr>
      </w:pPr>
      <w:r w:rsidRPr="007B7E9E">
        <w:rPr>
          <w:rFonts w:ascii="Times New Roman" w:hAnsi="Times New Roman" w:cs="Times New Roman"/>
          <w:bCs/>
        </w:rPr>
        <w:t>UZASADNIENIE FAKTYCZNE UNIEWAŻNIENIA:</w:t>
      </w:r>
    </w:p>
    <w:p w:rsidR="007B7E9E" w:rsidRDefault="007B7E9E" w:rsidP="007B7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B7E9E">
        <w:rPr>
          <w:rFonts w:ascii="Times New Roman" w:hAnsi="Times New Roman" w:cs="Times New Roman"/>
        </w:rPr>
        <w:t>Zamawiający unieważnia niniejsze postępowanie o udzielenie zamówienia, gdyż do termin</w:t>
      </w:r>
      <w:r>
        <w:rPr>
          <w:rFonts w:ascii="Times New Roman" w:hAnsi="Times New Roman" w:cs="Times New Roman"/>
        </w:rPr>
        <w:t>u składnia ofert, tj. do dnia 14</w:t>
      </w:r>
      <w:r w:rsidRPr="007B7E9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7B7E9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7B7E9E">
        <w:rPr>
          <w:rFonts w:ascii="Times New Roman" w:hAnsi="Times New Roman" w:cs="Times New Roman"/>
        </w:rPr>
        <w:t>r. do godz. 10.00 nie złożono żadnej oferty.</w:t>
      </w:r>
    </w:p>
    <w:p w:rsidR="00F64286" w:rsidRDefault="00F64286" w:rsidP="00F64286">
      <w:pPr>
        <w:pStyle w:val="Tekstpodstawowy2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p w:rsidR="00F64286" w:rsidRDefault="00F64286" w:rsidP="00F64286">
      <w:pPr>
        <w:pStyle w:val="Tekstpodstawowy2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p w:rsidR="00F64286" w:rsidRDefault="00F64286" w:rsidP="00F6428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F64286" w:rsidRDefault="00F64286" w:rsidP="00F64286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F64286" w:rsidRDefault="00F64286" w:rsidP="00F6428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</w:rPr>
      </w:pPr>
    </w:p>
    <w:p w:rsidR="00F64286" w:rsidRDefault="00F64286" w:rsidP="00F6428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</w:rPr>
      </w:pPr>
    </w:p>
    <w:p w:rsidR="00F64286" w:rsidRDefault="00F64286" w:rsidP="00F64286">
      <w:pPr>
        <w:autoSpaceDE w:val="0"/>
        <w:autoSpaceDN w:val="0"/>
        <w:adjustRightInd w:val="0"/>
        <w:spacing w:after="0" w:line="360" w:lineRule="auto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F64286" w:rsidRDefault="00F64286" w:rsidP="00F64286">
      <w:pPr>
        <w:pStyle w:val="Tekstpodstawowy2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p w:rsidR="00F64286" w:rsidRDefault="00F64286" w:rsidP="00F64286">
      <w:pPr>
        <w:pStyle w:val="Tekstpodstawowy2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p w:rsidR="00F64286" w:rsidRDefault="00F64286" w:rsidP="00F64286">
      <w:pPr>
        <w:pStyle w:val="Tekstpodstawowy2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p w:rsidR="00F64286" w:rsidRDefault="00F64286" w:rsidP="00F64286">
      <w:pPr>
        <w:pStyle w:val="Tekstpodstawowy2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</w:p>
    <w:bookmarkEnd w:id="1"/>
    <w:sectPr w:rsidR="00F64286" w:rsidSect="00F64286"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06" w:rsidRDefault="00680706" w:rsidP="00696BFD">
      <w:pPr>
        <w:spacing w:after="0" w:line="240" w:lineRule="auto"/>
      </w:pPr>
      <w:r>
        <w:separator/>
      </w:r>
    </w:p>
  </w:endnote>
  <w:end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FD" w:rsidRPr="00546E48" w:rsidRDefault="000424AF" w:rsidP="00546E48">
    <w:pPr>
      <w:pStyle w:val="Stopka"/>
      <w:jc w:val="center"/>
    </w:pPr>
    <w:r>
      <w:rPr>
        <w:rFonts w:ascii="Arimo" w:hAnsi="Arimo" w:cs="Arimo"/>
        <w:sz w:val="16"/>
        <w:szCs w:val="16"/>
      </w:rPr>
      <w:t xml:space="preserve">                                                              </w:t>
    </w:r>
    <w:r w:rsidR="00546E48">
      <w:rPr>
        <w:rFonts w:ascii="Arimo" w:hAnsi="Arimo" w:cs="Arimo"/>
        <w:sz w:val="16"/>
        <w:szCs w:val="16"/>
      </w:rPr>
      <w:t>ul. Krakowskie Przedmieście 26/28, 00-927 Warszawa</w:t>
    </w:r>
    <w:r>
      <w:rPr>
        <w:rFonts w:ascii="Arimo" w:hAnsi="Arimo" w:cs="Arimo"/>
        <w:sz w:val="16"/>
        <w:szCs w:val="16"/>
      </w:rPr>
      <w:t xml:space="preserve">                                                                                      </w:t>
    </w:r>
    <w:r w:rsidRPr="000424AF">
      <w:rPr>
        <w:rFonts w:ascii="Arimo" w:hAnsi="Arimo" w:cs="Arimo"/>
        <w:sz w:val="16"/>
        <w:szCs w:val="16"/>
      </w:rPr>
      <w:fldChar w:fldCharType="begin"/>
    </w:r>
    <w:r w:rsidRPr="000424AF">
      <w:rPr>
        <w:rFonts w:ascii="Arimo" w:hAnsi="Arimo" w:cs="Arimo"/>
        <w:sz w:val="16"/>
        <w:szCs w:val="16"/>
      </w:rPr>
      <w:instrText>PAGE   \* MERGEFORMAT</w:instrText>
    </w:r>
    <w:r w:rsidRPr="000424AF">
      <w:rPr>
        <w:rFonts w:ascii="Arimo" w:hAnsi="Arimo" w:cs="Arimo"/>
        <w:sz w:val="16"/>
        <w:szCs w:val="16"/>
      </w:rPr>
      <w:fldChar w:fldCharType="separate"/>
    </w:r>
    <w:r w:rsidR="003B527F">
      <w:rPr>
        <w:rFonts w:ascii="Arimo" w:hAnsi="Arimo" w:cs="Arimo"/>
        <w:noProof/>
        <w:sz w:val="16"/>
        <w:szCs w:val="16"/>
      </w:rPr>
      <w:t>1</w:t>
    </w:r>
    <w:r w:rsidRPr="000424AF">
      <w:rPr>
        <w:rFonts w:ascii="Arimo" w:hAnsi="Arimo" w:cs="Arim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06" w:rsidRDefault="00680706" w:rsidP="00696BFD">
      <w:pPr>
        <w:spacing w:after="0" w:line="240" w:lineRule="auto"/>
      </w:pPr>
      <w:r>
        <w:separator/>
      </w:r>
    </w:p>
  </w:footnote>
  <w:footnote w:type="continuationSeparator" w:id="0">
    <w:p w:rsidR="00680706" w:rsidRDefault="00680706" w:rsidP="0069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40B92D41"/>
    <w:multiLevelType w:val="hybridMultilevel"/>
    <w:tmpl w:val="090C70EE"/>
    <w:lvl w:ilvl="0" w:tplc="8398EB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2AC"/>
    <w:multiLevelType w:val="hybridMultilevel"/>
    <w:tmpl w:val="A1664148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713A0"/>
    <w:multiLevelType w:val="hybridMultilevel"/>
    <w:tmpl w:val="56C63FC8"/>
    <w:lvl w:ilvl="0" w:tplc="81E49C58">
      <w:start w:val="1"/>
      <w:numFmt w:val="decimal"/>
      <w:lvlText w:val="%1.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F9B4128"/>
    <w:multiLevelType w:val="multilevel"/>
    <w:tmpl w:val="DC54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3"/>
    <w:rsid w:val="000424AF"/>
    <w:rsid w:val="00053289"/>
    <w:rsid w:val="000F7B8B"/>
    <w:rsid w:val="00120D35"/>
    <w:rsid w:val="00130EAF"/>
    <w:rsid w:val="001570A3"/>
    <w:rsid w:val="00201BFE"/>
    <w:rsid w:val="00210FFF"/>
    <w:rsid w:val="002369D6"/>
    <w:rsid w:val="00297710"/>
    <w:rsid w:val="00357A90"/>
    <w:rsid w:val="003B527F"/>
    <w:rsid w:val="003B5590"/>
    <w:rsid w:val="003C70C2"/>
    <w:rsid w:val="00491F55"/>
    <w:rsid w:val="004A7231"/>
    <w:rsid w:val="004B79D3"/>
    <w:rsid w:val="004C2D06"/>
    <w:rsid w:val="0054699D"/>
    <w:rsid w:val="00546E48"/>
    <w:rsid w:val="00577ECC"/>
    <w:rsid w:val="005B620C"/>
    <w:rsid w:val="00640EF8"/>
    <w:rsid w:val="0065316E"/>
    <w:rsid w:val="006710B8"/>
    <w:rsid w:val="00680706"/>
    <w:rsid w:val="00696BFD"/>
    <w:rsid w:val="00792DDD"/>
    <w:rsid w:val="007B7E9E"/>
    <w:rsid w:val="007D7BCF"/>
    <w:rsid w:val="008D17CF"/>
    <w:rsid w:val="00971785"/>
    <w:rsid w:val="00A07377"/>
    <w:rsid w:val="00A1236D"/>
    <w:rsid w:val="00A81F7C"/>
    <w:rsid w:val="00AC4D9A"/>
    <w:rsid w:val="00B8651B"/>
    <w:rsid w:val="00BE56D2"/>
    <w:rsid w:val="00C24A0C"/>
    <w:rsid w:val="00C466F2"/>
    <w:rsid w:val="00C73E05"/>
    <w:rsid w:val="00C7709D"/>
    <w:rsid w:val="00D05F2C"/>
    <w:rsid w:val="00D15D85"/>
    <w:rsid w:val="00DB2484"/>
    <w:rsid w:val="00E20523"/>
    <w:rsid w:val="00F441C4"/>
    <w:rsid w:val="00F57469"/>
    <w:rsid w:val="00F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B2DC41-0146-4A15-B696-23107D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A3"/>
  </w:style>
  <w:style w:type="paragraph" w:styleId="Nagwek7">
    <w:name w:val="heading 7"/>
    <w:basedOn w:val="Normalny"/>
    <w:next w:val="Normalny"/>
    <w:link w:val="Nagwek7Znak"/>
    <w:qFormat/>
    <w:rsid w:val="00D15D85"/>
    <w:pPr>
      <w:keepNext/>
      <w:numPr>
        <w:ilvl w:val="6"/>
        <w:numId w:val="1"/>
      </w:numPr>
      <w:suppressAutoHyphens/>
      <w:spacing w:after="0" w:line="360" w:lineRule="auto"/>
      <w:ind w:left="6373"/>
      <w:outlineLvl w:val="6"/>
    </w:pPr>
    <w:rPr>
      <w:rFonts w:ascii="Arial" w:eastAsia="Times New Roman" w:hAnsi="Arial" w:cs="Arial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70A3"/>
    <w:pPr>
      <w:spacing w:after="12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570A3"/>
    <w:rPr>
      <w:rFonts w:ascii="Arial" w:eastAsia="Cambria" w:hAnsi="Arial" w:cs="Times New Roman"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0F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0FFF"/>
    <w:rPr>
      <w:sz w:val="16"/>
      <w:szCs w:val="16"/>
    </w:rPr>
  </w:style>
  <w:style w:type="character" w:styleId="Hipercze">
    <w:name w:val="Hyperlink"/>
    <w:rsid w:val="00210FFF"/>
    <w:rPr>
      <w:color w:val="0563C1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10FFF"/>
    <w:pPr>
      <w:ind w:left="720"/>
      <w:contextualSpacing/>
    </w:pPr>
  </w:style>
  <w:style w:type="paragraph" w:customStyle="1" w:styleId="articlebodyblock">
    <w:name w:val="articlebodyblock"/>
    <w:basedOn w:val="Normalny"/>
    <w:rsid w:val="003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vert--title">
    <w:name w:val="advert--title"/>
    <w:basedOn w:val="Domylnaczcionkaakapitu"/>
    <w:rsid w:val="00357A90"/>
  </w:style>
  <w:style w:type="paragraph" w:styleId="Tekstdymka">
    <w:name w:val="Balloon Text"/>
    <w:basedOn w:val="Normalny"/>
    <w:link w:val="TekstdymkaZnak"/>
    <w:uiPriority w:val="99"/>
    <w:semiHidden/>
    <w:unhideWhenUsed/>
    <w:rsid w:val="00A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B620C"/>
    <w:pPr>
      <w:tabs>
        <w:tab w:val="center" w:pos="4153"/>
        <w:tab w:val="right" w:pos="8306"/>
      </w:tabs>
      <w:spacing w:after="0" w:line="240" w:lineRule="auto"/>
    </w:pPr>
    <w:rPr>
      <w:rFonts w:ascii="Arial" w:eastAsia="Cambr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620C"/>
    <w:rPr>
      <w:rFonts w:ascii="Arial" w:eastAsia="Cambr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FD"/>
  </w:style>
  <w:style w:type="character" w:customStyle="1" w:styleId="Nagwek7Znak">
    <w:name w:val="Nagłówek 7 Znak"/>
    <w:basedOn w:val="Domylnaczcionkaakapitu"/>
    <w:link w:val="Nagwek7"/>
    <w:rsid w:val="00D15D85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2977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4286"/>
  </w:style>
  <w:style w:type="paragraph" w:customStyle="1" w:styleId="Default">
    <w:name w:val="Default"/>
    <w:rsid w:val="00F6428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g-binding">
    <w:name w:val="ng-binding"/>
    <w:rsid w:val="00F64286"/>
  </w:style>
  <w:style w:type="character" w:styleId="Pogrubienie">
    <w:name w:val="Strong"/>
    <w:basedOn w:val="Domylnaczcionkaakapitu"/>
    <w:uiPriority w:val="22"/>
    <w:qFormat/>
    <w:rsid w:val="00F64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9862-734E-4D01-A65C-658BECB8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Katarzyna Śleszyńska-Uziębło</cp:lastModifiedBy>
  <cp:revision>46</cp:revision>
  <cp:lastPrinted>2022-01-21T11:47:00Z</cp:lastPrinted>
  <dcterms:created xsi:type="dcterms:W3CDTF">2021-09-06T09:37:00Z</dcterms:created>
  <dcterms:modified xsi:type="dcterms:W3CDTF">2022-01-21T11:47:00Z</dcterms:modified>
</cp:coreProperties>
</file>