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F628A" w14:textId="1301377D" w:rsidR="006A4B58" w:rsidRPr="005A7527" w:rsidRDefault="006A4B58" w:rsidP="005A7527">
      <w:pPr>
        <w:widowControl w:val="0"/>
        <w:spacing w:after="0" w:line="240" w:lineRule="auto"/>
        <w:jc w:val="right"/>
        <w:rPr>
          <w:rFonts w:asciiTheme="minorHAnsi" w:hAnsiTheme="minorHAnsi" w:cstheme="minorHAnsi"/>
          <w:b/>
          <w:color w:val="000000"/>
          <w:lang w:val="cs-CZ"/>
        </w:rPr>
      </w:pPr>
      <w:r w:rsidRPr="005A7527">
        <w:rPr>
          <w:rFonts w:asciiTheme="minorHAnsi" w:hAnsiTheme="minorHAnsi" w:cstheme="minorHAnsi"/>
          <w:b/>
          <w:color w:val="000000"/>
          <w:lang w:val="cs-CZ"/>
        </w:rPr>
        <w:t>wzór umowy</w:t>
      </w:r>
    </w:p>
    <w:p w14:paraId="71FA4781" w14:textId="5BEE0374" w:rsidR="0050659D" w:rsidRPr="005A7527" w:rsidRDefault="00716FA4" w:rsidP="005A7527">
      <w:pPr>
        <w:spacing w:after="0" w:line="240" w:lineRule="auto"/>
        <w:jc w:val="center"/>
        <w:rPr>
          <w:rFonts w:asciiTheme="minorHAnsi" w:hAnsiTheme="minorHAnsi" w:cstheme="minorHAnsi"/>
          <w:b/>
          <w:lang w:eastAsia="pl-PL"/>
        </w:rPr>
      </w:pPr>
      <w:r w:rsidRPr="005A7527">
        <w:rPr>
          <w:rFonts w:asciiTheme="minorHAnsi" w:hAnsiTheme="minorHAnsi" w:cstheme="minorHAnsi"/>
          <w:b/>
          <w:lang w:eastAsia="pl-PL"/>
        </w:rPr>
        <w:t>UMOWA NR DZP-362</w:t>
      </w:r>
      <w:r w:rsidR="009C46E2" w:rsidRPr="005A7527">
        <w:rPr>
          <w:rFonts w:asciiTheme="minorHAnsi" w:hAnsiTheme="minorHAnsi" w:cstheme="minorHAnsi"/>
          <w:b/>
          <w:lang w:eastAsia="pl-PL"/>
        </w:rPr>
        <w:t>/126</w:t>
      </w:r>
      <w:r w:rsidR="004A708F" w:rsidRPr="005A7527">
        <w:rPr>
          <w:rFonts w:asciiTheme="minorHAnsi" w:hAnsiTheme="minorHAnsi" w:cstheme="minorHAnsi"/>
          <w:b/>
          <w:lang w:eastAsia="pl-PL"/>
        </w:rPr>
        <w:t>/2021</w:t>
      </w:r>
    </w:p>
    <w:p w14:paraId="299611C2" w14:textId="77777777" w:rsidR="0050659D" w:rsidRPr="005A7527" w:rsidRDefault="0050659D" w:rsidP="005A7527">
      <w:pPr>
        <w:spacing w:after="0" w:line="240" w:lineRule="auto"/>
        <w:jc w:val="center"/>
        <w:rPr>
          <w:rFonts w:asciiTheme="minorHAnsi" w:hAnsiTheme="minorHAnsi" w:cstheme="minorHAnsi"/>
          <w:b/>
          <w:lang w:eastAsia="pl-PL"/>
        </w:rPr>
      </w:pPr>
    </w:p>
    <w:p w14:paraId="7D33F68C" w14:textId="76953DFC" w:rsidR="0050659D" w:rsidRPr="005A7527" w:rsidRDefault="009F3B72" w:rsidP="005A7527">
      <w:pPr>
        <w:spacing w:after="0" w:line="240" w:lineRule="auto"/>
        <w:jc w:val="both"/>
        <w:rPr>
          <w:rFonts w:asciiTheme="minorHAnsi" w:hAnsiTheme="minorHAnsi" w:cstheme="minorHAnsi"/>
          <w:lang w:eastAsia="pl-PL"/>
        </w:rPr>
      </w:pPr>
      <w:r w:rsidRPr="005A7527">
        <w:rPr>
          <w:rFonts w:asciiTheme="minorHAnsi" w:hAnsiTheme="minorHAnsi" w:cstheme="minorHAnsi"/>
          <w:lang w:eastAsia="pl-PL"/>
        </w:rPr>
        <w:t>W</w:t>
      </w:r>
      <w:r w:rsidR="0050659D" w:rsidRPr="005A7527">
        <w:rPr>
          <w:rFonts w:asciiTheme="minorHAnsi" w:hAnsiTheme="minorHAnsi" w:cstheme="minorHAnsi"/>
          <w:lang w:eastAsia="pl-PL"/>
        </w:rPr>
        <w:t xml:space="preserve"> dniu ……….……..w Warszawie pomiędzy:</w:t>
      </w:r>
    </w:p>
    <w:p w14:paraId="4D86461B" w14:textId="7366D11C" w:rsidR="0050659D" w:rsidRPr="005A7527" w:rsidRDefault="0050659D" w:rsidP="005A7527">
      <w:pPr>
        <w:spacing w:after="0" w:line="240" w:lineRule="auto"/>
        <w:jc w:val="both"/>
        <w:rPr>
          <w:rFonts w:asciiTheme="minorHAnsi" w:hAnsiTheme="minorHAnsi" w:cstheme="minorHAnsi"/>
          <w:lang w:eastAsia="pl-PL"/>
        </w:rPr>
      </w:pPr>
      <w:r w:rsidRPr="005A7527">
        <w:rPr>
          <w:rFonts w:asciiTheme="minorHAnsi" w:hAnsiTheme="minorHAnsi" w:cstheme="minorHAnsi"/>
          <w:lang w:eastAsia="pl-PL"/>
        </w:rPr>
        <w:t>Uniwersytetem Warszawskim</w:t>
      </w:r>
      <w:r w:rsidR="00040ACB" w:rsidRPr="005A7527">
        <w:rPr>
          <w:rFonts w:asciiTheme="minorHAnsi" w:hAnsiTheme="minorHAnsi" w:cstheme="minorHAnsi"/>
          <w:lang w:eastAsia="pl-PL"/>
        </w:rPr>
        <w:t xml:space="preserve"> z siedzibą w Warszawie</w:t>
      </w:r>
      <w:r w:rsidRPr="005A7527">
        <w:rPr>
          <w:rFonts w:asciiTheme="minorHAnsi" w:hAnsiTheme="minorHAnsi" w:cstheme="minorHAnsi"/>
          <w:lang w:eastAsia="pl-PL"/>
        </w:rPr>
        <w:t>, 00-927 Warszawa, ul. Krakowskie Przedmieście 26/28, zwanym dalej „Zamawiającym”, posiadającym NIP: 525-001-12-66, REGON: 000001258, reprezentowanym przez:</w:t>
      </w:r>
    </w:p>
    <w:p w14:paraId="333C4D5B" w14:textId="4CE66567" w:rsidR="0039668C" w:rsidRPr="005A7527" w:rsidRDefault="00CC16CA" w:rsidP="005A7527">
      <w:pPr>
        <w:autoSpaceDE w:val="0"/>
        <w:autoSpaceDN w:val="0"/>
        <w:adjustRightInd w:val="0"/>
        <w:spacing w:after="0" w:line="240" w:lineRule="auto"/>
        <w:jc w:val="both"/>
        <w:rPr>
          <w:rFonts w:asciiTheme="minorHAnsi" w:hAnsiTheme="minorHAnsi" w:cstheme="minorHAnsi"/>
        </w:rPr>
      </w:pPr>
      <w:r w:rsidRPr="005A7527">
        <w:rPr>
          <w:rFonts w:asciiTheme="minorHAnsi" w:hAnsiTheme="minorHAnsi" w:cstheme="minorHAnsi"/>
        </w:rPr>
        <w:t>…………………………………………</w:t>
      </w:r>
      <w:r w:rsidR="00560534" w:rsidRPr="005A7527">
        <w:rPr>
          <w:rFonts w:asciiTheme="minorHAnsi" w:hAnsiTheme="minorHAnsi" w:cstheme="minorHAnsi"/>
        </w:rPr>
        <w:t>………..</w:t>
      </w:r>
    </w:p>
    <w:p w14:paraId="6F1E4B05" w14:textId="0438E7C2" w:rsidR="00040ACB" w:rsidRPr="005A7527" w:rsidRDefault="00040ACB" w:rsidP="005A7527">
      <w:pPr>
        <w:autoSpaceDE w:val="0"/>
        <w:autoSpaceDN w:val="0"/>
        <w:adjustRightInd w:val="0"/>
        <w:spacing w:after="0" w:line="240" w:lineRule="auto"/>
        <w:jc w:val="both"/>
        <w:rPr>
          <w:rFonts w:asciiTheme="minorHAnsi" w:hAnsiTheme="minorHAnsi" w:cstheme="minorHAnsi"/>
        </w:rPr>
      </w:pPr>
      <w:r w:rsidRPr="005A7527">
        <w:rPr>
          <w:rFonts w:asciiTheme="minorHAnsi" w:hAnsiTheme="minorHAnsi" w:cstheme="minorHAnsi"/>
        </w:rPr>
        <w:t>na podstawie pełnomocnictwa Rektora Uniwersytetu Warszawskiego z dnia ….. nr …..</w:t>
      </w:r>
    </w:p>
    <w:p w14:paraId="2B7063D7" w14:textId="77777777" w:rsidR="005E4E5E" w:rsidRPr="005A7527" w:rsidRDefault="0039668C" w:rsidP="005A7527">
      <w:pPr>
        <w:autoSpaceDE w:val="0"/>
        <w:autoSpaceDN w:val="0"/>
        <w:adjustRightInd w:val="0"/>
        <w:spacing w:after="0" w:line="240" w:lineRule="auto"/>
        <w:jc w:val="both"/>
        <w:rPr>
          <w:rFonts w:asciiTheme="minorHAnsi" w:hAnsiTheme="minorHAnsi" w:cstheme="minorHAnsi"/>
        </w:rPr>
      </w:pPr>
      <w:r w:rsidRPr="005A7527">
        <w:rPr>
          <w:rFonts w:asciiTheme="minorHAnsi" w:hAnsiTheme="minorHAnsi" w:cstheme="minorHAnsi"/>
        </w:rPr>
        <w:t>a</w:t>
      </w:r>
    </w:p>
    <w:p w14:paraId="11B30966" w14:textId="554C2A0F" w:rsidR="005E4E5E" w:rsidRPr="005A7527" w:rsidRDefault="003E35EC" w:rsidP="005A7527">
      <w:pPr>
        <w:spacing w:after="0" w:line="240" w:lineRule="auto"/>
        <w:jc w:val="both"/>
        <w:rPr>
          <w:rFonts w:asciiTheme="minorHAnsi" w:hAnsiTheme="minorHAnsi" w:cstheme="minorHAnsi"/>
        </w:rPr>
      </w:pPr>
      <w:r w:rsidRPr="005A7527">
        <w:rPr>
          <w:rFonts w:asciiTheme="minorHAnsi" w:hAnsiTheme="minorHAnsi" w:cstheme="minorHAnsi"/>
        </w:rPr>
        <w:t>………….</w:t>
      </w:r>
      <w:r w:rsidR="005E4E5E" w:rsidRPr="005A7527">
        <w:rPr>
          <w:rFonts w:asciiTheme="minorHAnsi" w:hAnsiTheme="minorHAnsi" w:cstheme="minorHAnsi"/>
        </w:rPr>
        <w:t>. z siedzibą przy u</w:t>
      </w:r>
      <w:r w:rsidRPr="005A7527">
        <w:rPr>
          <w:rFonts w:asciiTheme="minorHAnsi" w:hAnsiTheme="minorHAnsi" w:cstheme="minorHAnsi"/>
        </w:rPr>
        <w:t>l……………..</w:t>
      </w:r>
      <w:r w:rsidR="005E4E5E" w:rsidRPr="005A7527">
        <w:rPr>
          <w:rFonts w:asciiTheme="minorHAnsi" w:hAnsiTheme="minorHAnsi" w:cstheme="minorHAnsi"/>
        </w:rPr>
        <w:t xml:space="preserve">, </w:t>
      </w:r>
      <w:r w:rsidRPr="005A7527">
        <w:rPr>
          <w:rFonts w:asciiTheme="minorHAnsi" w:hAnsiTheme="minorHAnsi" w:cstheme="minorHAnsi"/>
        </w:rPr>
        <w:t>……………..</w:t>
      </w:r>
      <w:r w:rsidR="005E4E5E" w:rsidRPr="005A7527">
        <w:rPr>
          <w:rFonts w:asciiTheme="minorHAnsi" w:hAnsiTheme="minorHAnsi" w:cstheme="minorHAnsi"/>
        </w:rPr>
        <w:t xml:space="preserve"> zwanym dalej </w:t>
      </w:r>
      <w:r w:rsidR="001B1A13">
        <w:rPr>
          <w:rFonts w:asciiTheme="minorHAnsi" w:hAnsiTheme="minorHAnsi" w:cstheme="minorHAnsi"/>
        </w:rPr>
        <w:t>„</w:t>
      </w:r>
      <w:r w:rsidR="005E4E5E" w:rsidRPr="005A7527">
        <w:rPr>
          <w:rFonts w:asciiTheme="minorHAnsi" w:hAnsiTheme="minorHAnsi" w:cstheme="minorHAnsi"/>
        </w:rPr>
        <w:t>Wykonawcą</w:t>
      </w:r>
      <w:r w:rsidR="001B1A13">
        <w:rPr>
          <w:rFonts w:asciiTheme="minorHAnsi" w:hAnsiTheme="minorHAnsi" w:cstheme="minorHAnsi"/>
        </w:rPr>
        <w:t>”</w:t>
      </w:r>
      <w:r w:rsidR="005E4E5E" w:rsidRPr="005A7527">
        <w:rPr>
          <w:rFonts w:asciiTheme="minorHAnsi" w:hAnsiTheme="minorHAnsi" w:cstheme="minorHAnsi"/>
        </w:rPr>
        <w:t xml:space="preserve">, będącym płatnikiem VAT, nr NIP: </w:t>
      </w:r>
      <w:r w:rsidRPr="005A7527">
        <w:rPr>
          <w:rFonts w:asciiTheme="minorHAnsi" w:hAnsiTheme="minorHAnsi" w:cstheme="minorHAnsi"/>
        </w:rPr>
        <w:t>………….</w:t>
      </w:r>
      <w:r w:rsidR="005E4E5E" w:rsidRPr="005A7527">
        <w:rPr>
          <w:rFonts w:asciiTheme="minorHAnsi" w:hAnsiTheme="minorHAnsi" w:cstheme="minorHAnsi"/>
        </w:rPr>
        <w:t xml:space="preserve">, REGON: </w:t>
      </w:r>
      <w:r w:rsidRPr="005A7527">
        <w:rPr>
          <w:rFonts w:asciiTheme="minorHAnsi" w:hAnsiTheme="minorHAnsi" w:cstheme="minorHAnsi"/>
        </w:rPr>
        <w:t>……….…</w:t>
      </w:r>
      <w:r w:rsidR="005E4E5E" w:rsidRPr="005A7527">
        <w:rPr>
          <w:rFonts w:asciiTheme="minorHAnsi" w:hAnsiTheme="minorHAnsi" w:cstheme="minorHAnsi"/>
        </w:rPr>
        <w:t xml:space="preserve"> działającym na podstawie </w:t>
      </w:r>
      <w:r w:rsidR="003072CB" w:rsidRPr="005A7527">
        <w:rPr>
          <w:rFonts w:asciiTheme="minorHAnsi" w:hAnsiTheme="minorHAnsi" w:cstheme="minorHAnsi"/>
        </w:rPr>
        <w:t xml:space="preserve">………. </w:t>
      </w:r>
      <w:r w:rsidR="005E4E5E" w:rsidRPr="005A7527">
        <w:rPr>
          <w:rFonts w:asciiTheme="minorHAnsi" w:hAnsiTheme="minorHAnsi" w:cstheme="minorHAnsi"/>
        </w:rPr>
        <w:t xml:space="preserve">pod  nr </w:t>
      </w:r>
      <w:r w:rsidRPr="005A7527">
        <w:rPr>
          <w:rFonts w:asciiTheme="minorHAnsi" w:hAnsiTheme="minorHAnsi" w:cstheme="minorHAnsi"/>
        </w:rPr>
        <w:t>…………….</w:t>
      </w:r>
      <w:r w:rsidR="005E4E5E" w:rsidRPr="005A7527">
        <w:rPr>
          <w:rFonts w:asciiTheme="minorHAnsi" w:hAnsiTheme="minorHAnsi" w:cstheme="minorHAnsi"/>
        </w:rPr>
        <w:t>,</w:t>
      </w:r>
      <w:r w:rsidR="00286420" w:rsidRPr="005A7527">
        <w:rPr>
          <w:rFonts w:asciiTheme="minorHAnsi" w:hAnsiTheme="minorHAnsi" w:cstheme="minorHAnsi"/>
        </w:rPr>
        <w:t xml:space="preserve"> </w:t>
      </w:r>
      <w:r w:rsidR="004D5E09" w:rsidRPr="005A7527">
        <w:rPr>
          <w:rFonts w:asciiTheme="minorHAnsi" w:hAnsiTheme="minorHAnsi" w:cstheme="minorHAnsi"/>
        </w:rPr>
        <w:t>odpis</w:t>
      </w:r>
      <w:r w:rsidR="005E4E5E" w:rsidRPr="005A7527">
        <w:rPr>
          <w:rFonts w:asciiTheme="minorHAnsi" w:hAnsiTheme="minorHAnsi" w:cstheme="minorHAnsi"/>
        </w:rPr>
        <w:t xml:space="preserve"> z KRS</w:t>
      </w:r>
      <w:r w:rsidRPr="005A7527">
        <w:rPr>
          <w:rFonts w:asciiTheme="minorHAnsi" w:hAnsiTheme="minorHAnsi" w:cstheme="minorHAnsi"/>
        </w:rPr>
        <w:t>/</w:t>
      </w:r>
      <w:r w:rsidR="004D5E09" w:rsidRPr="005A7527">
        <w:rPr>
          <w:rFonts w:asciiTheme="minorHAnsi" w:hAnsiTheme="minorHAnsi" w:cstheme="minorHAnsi"/>
        </w:rPr>
        <w:t xml:space="preserve">wydruk z </w:t>
      </w:r>
      <w:r w:rsidRPr="005A7527">
        <w:rPr>
          <w:rFonts w:asciiTheme="minorHAnsi" w:hAnsiTheme="minorHAnsi" w:cstheme="minorHAnsi"/>
        </w:rPr>
        <w:t>CEIDG</w:t>
      </w:r>
      <w:r w:rsidR="005E4E5E" w:rsidRPr="005A7527">
        <w:rPr>
          <w:rFonts w:asciiTheme="minorHAnsi" w:hAnsiTheme="minorHAnsi" w:cstheme="minorHAnsi"/>
        </w:rPr>
        <w:t xml:space="preserve"> </w:t>
      </w:r>
      <w:r w:rsidR="003C6752" w:rsidRPr="005A7527">
        <w:rPr>
          <w:rFonts w:asciiTheme="minorHAnsi" w:hAnsiTheme="minorHAnsi" w:cstheme="minorHAnsi"/>
        </w:rPr>
        <w:t xml:space="preserve">RP </w:t>
      </w:r>
      <w:r w:rsidR="005E4E5E" w:rsidRPr="005A7527">
        <w:rPr>
          <w:rFonts w:asciiTheme="minorHAnsi" w:hAnsiTheme="minorHAnsi" w:cstheme="minorHAnsi"/>
        </w:rPr>
        <w:t xml:space="preserve">stanowi </w:t>
      </w:r>
      <w:r w:rsidR="005E4E5E" w:rsidRPr="005A7527">
        <w:rPr>
          <w:rFonts w:asciiTheme="minorHAnsi" w:hAnsiTheme="minorHAnsi" w:cstheme="minorHAnsi"/>
          <w:b/>
          <w:bCs/>
        </w:rPr>
        <w:t>załącznik nr 1</w:t>
      </w:r>
      <w:r w:rsidR="005E4E5E" w:rsidRPr="005A7527">
        <w:rPr>
          <w:rFonts w:asciiTheme="minorHAnsi" w:hAnsiTheme="minorHAnsi" w:cstheme="minorHAnsi"/>
        </w:rPr>
        <w:t xml:space="preserve"> do niniejszej </w:t>
      </w:r>
      <w:r w:rsidR="00D42E07">
        <w:rPr>
          <w:rFonts w:asciiTheme="minorHAnsi" w:hAnsiTheme="minorHAnsi" w:cstheme="minorHAnsi"/>
        </w:rPr>
        <w:t>U</w:t>
      </w:r>
      <w:r w:rsidR="005E4E5E" w:rsidRPr="005A7527">
        <w:rPr>
          <w:rFonts w:asciiTheme="minorHAnsi" w:hAnsiTheme="minorHAnsi" w:cstheme="minorHAnsi"/>
        </w:rPr>
        <w:t>mowy,  reprezentowanym przez:</w:t>
      </w:r>
    </w:p>
    <w:p w14:paraId="1C7C3CD0" w14:textId="77777777" w:rsidR="005E4E5E" w:rsidRPr="005A7527" w:rsidRDefault="003E35EC" w:rsidP="005A7527">
      <w:pPr>
        <w:autoSpaceDE w:val="0"/>
        <w:autoSpaceDN w:val="0"/>
        <w:adjustRightInd w:val="0"/>
        <w:spacing w:after="0" w:line="240" w:lineRule="auto"/>
        <w:jc w:val="both"/>
        <w:rPr>
          <w:rFonts w:asciiTheme="minorHAnsi" w:hAnsiTheme="minorHAnsi" w:cstheme="minorHAnsi"/>
        </w:rPr>
      </w:pPr>
      <w:r w:rsidRPr="005A7527">
        <w:rPr>
          <w:rFonts w:asciiTheme="minorHAnsi" w:hAnsiTheme="minorHAnsi" w:cstheme="minorHAnsi"/>
        </w:rPr>
        <w:t>……………..</w:t>
      </w:r>
      <w:r w:rsidR="005E4E5E" w:rsidRPr="005A7527">
        <w:rPr>
          <w:rFonts w:asciiTheme="minorHAnsi" w:hAnsiTheme="minorHAnsi" w:cstheme="minorHAnsi"/>
        </w:rPr>
        <w:t xml:space="preserve"> – </w:t>
      </w:r>
      <w:r w:rsidRPr="005A7527">
        <w:rPr>
          <w:rFonts w:asciiTheme="minorHAnsi" w:hAnsiTheme="minorHAnsi" w:cstheme="minorHAnsi"/>
        </w:rPr>
        <w:t>……………..</w:t>
      </w:r>
      <w:r w:rsidR="005E4E5E" w:rsidRPr="005A7527">
        <w:rPr>
          <w:rFonts w:asciiTheme="minorHAnsi" w:hAnsiTheme="minorHAnsi" w:cstheme="minorHAnsi"/>
        </w:rPr>
        <w:t xml:space="preserve"> </w:t>
      </w:r>
    </w:p>
    <w:p w14:paraId="6E7E2249" w14:textId="7A290BE0" w:rsidR="001B1A13" w:rsidRDefault="001B1A13" w:rsidP="005A7527">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łącznie zwanymi dalej „Stronami”,</w:t>
      </w:r>
    </w:p>
    <w:p w14:paraId="6535B839" w14:textId="72E8F7FA" w:rsidR="005E4E5E" w:rsidRPr="005A7527" w:rsidRDefault="005E4E5E" w:rsidP="005A7527">
      <w:pPr>
        <w:autoSpaceDE w:val="0"/>
        <w:autoSpaceDN w:val="0"/>
        <w:adjustRightInd w:val="0"/>
        <w:spacing w:after="0" w:line="240" w:lineRule="auto"/>
        <w:jc w:val="both"/>
        <w:rPr>
          <w:rFonts w:asciiTheme="minorHAnsi" w:hAnsiTheme="minorHAnsi" w:cstheme="minorHAnsi"/>
        </w:rPr>
      </w:pPr>
      <w:r w:rsidRPr="005A7527">
        <w:rPr>
          <w:rFonts w:asciiTheme="minorHAnsi" w:hAnsiTheme="minorHAnsi" w:cstheme="minorHAnsi"/>
        </w:rPr>
        <w:t>w wyniku postępowania</w:t>
      </w:r>
      <w:r w:rsidR="00293A94" w:rsidRPr="005A7527">
        <w:rPr>
          <w:rFonts w:asciiTheme="minorHAnsi" w:hAnsiTheme="minorHAnsi" w:cstheme="minorHAnsi"/>
        </w:rPr>
        <w:t xml:space="preserve"> o</w:t>
      </w:r>
      <w:r w:rsidR="00B06F07" w:rsidRPr="005A7527">
        <w:rPr>
          <w:rFonts w:asciiTheme="minorHAnsi" w:hAnsiTheme="minorHAnsi" w:cstheme="minorHAnsi"/>
        </w:rPr>
        <w:t xml:space="preserve"> udzielenie zamówienia publicznego</w:t>
      </w:r>
      <w:r w:rsidR="00306C32" w:rsidRPr="005A7527">
        <w:rPr>
          <w:rFonts w:asciiTheme="minorHAnsi" w:hAnsiTheme="minorHAnsi" w:cstheme="minorHAnsi"/>
        </w:rPr>
        <w:t xml:space="preserve"> nr DZP-361/126/2021</w:t>
      </w:r>
      <w:r w:rsidR="00B06F07" w:rsidRPr="005A7527">
        <w:rPr>
          <w:rFonts w:asciiTheme="minorHAnsi" w:hAnsiTheme="minorHAnsi" w:cstheme="minorHAnsi"/>
        </w:rPr>
        <w:t xml:space="preserve"> </w:t>
      </w:r>
      <w:r w:rsidRPr="005A7527">
        <w:rPr>
          <w:rFonts w:asciiTheme="minorHAnsi" w:hAnsiTheme="minorHAnsi" w:cstheme="minorHAnsi"/>
        </w:rPr>
        <w:t>w trybie</w:t>
      </w:r>
      <w:r w:rsidR="00B06F07" w:rsidRPr="005A7527">
        <w:rPr>
          <w:rFonts w:asciiTheme="minorHAnsi" w:hAnsiTheme="minorHAnsi" w:cstheme="minorHAnsi"/>
        </w:rPr>
        <w:t xml:space="preserve"> przetargu nieograniczonego</w:t>
      </w:r>
      <w:r w:rsidR="00293A94" w:rsidRPr="005A7527">
        <w:rPr>
          <w:rFonts w:asciiTheme="minorHAnsi" w:hAnsiTheme="minorHAnsi" w:cstheme="minorHAnsi"/>
        </w:rPr>
        <w:t xml:space="preserve"> </w:t>
      </w:r>
      <w:r w:rsidR="00B06F07" w:rsidRPr="005A7527">
        <w:rPr>
          <w:rFonts w:asciiTheme="minorHAnsi" w:hAnsiTheme="minorHAnsi" w:cstheme="minorHAnsi"/>
        </w:rPr>
        <w:t>zgodnie z art. 13</w:t>
      </w:r>
      <w:r w:rsidR="00592DD7" w:rsidRPr="005A7527">
        <w:rPr>
          <w:rFonts w:asciiTheme="minorHAnsi" w:hAnsiTheme="minorHAnsi" w:cstheme="minorHAnsi"/>
        </w:rPr>
        <w:t>2</w:t>
      </w:r>
      <w:r w:rsidR="00B06F07" w:rsidRPr="005A7527">
        <w:rPr>
          <w:rFonts w:asciiTheme="minorHAnsi" w:hAnsiTheme="minorHAnsi" w:cstheme="minorHAnsi"/>
        </w:rPr>
        <w:t xml:space="preserve"> ustawy z dnia 11 wrze</w:t>
      </w:r>
      <w:r w:rsidR="00E318C8" w:rsidRPr="005A7527">
        <w:rPr>
          <w:rFonts w:asciiTheme="minorHAnsi" w:hAnsiTheme="minorHAnsi" w:cstheme="minorHAnsi"/>
        </w:rPr>
        <w:t>ś</w:t>
      </w:r>
      <w:r w:rsidR="00B06F07" w:rsidRPr="005A7527">
        <w:rPr>
          <w:rFonts w:asciiTheme="minorHAnsi" w:hAnsiTheme="minorHAnsi" w:cstheme="minorHAnsi"/>
        </w:rPr>
        <w:t>nia 2019 r. Prawo zamówień publicznych</w:t>
      </w:r>
      <w:r w:rsidR="00293A94" w:rsidRPr="005A7527">
        <w:rPr>
          <w:rFonts w:asciiTheme="minorHAnsi" w:hAnsiTheme="minorHAnsi" w:cstheme="minorHAnsi"/>
        </w:rPr>
        <w:t xml:space="preserve"> </w:t>
      </w:r>
      <w:r w:rsidR="00266A98" w:rsidRPr="005A7527">
        <w:rPr>
          <w:rFonts w:asciiTheme="minorHAnsi" w:hAnsiTheme="minorHAnsi" w:cstheme="minorHAnsi"/>
          <w:spacing w:val="-2"/>
        </w:rPr>
        <w:t>(Dz.U. z 2021 r.</w:t>
      </w:r>
      <w:r w:rsidR="00B76D50" w:rsidRPr="005A7527">
        <w:rPr>
          <w:rFonts w:asciiTheme="minorHAnsi" w:hAnsiTheme="minorHAnsi" w:cstheme="minorHAnsi"/>
          <w:spacing w:val="-2"/>
        </w:rPr>
        <w:t>,</w:t>
      </w:r>
      <w:r w:rsidR="00266A98" w:rsidRPr="005A7527">
        <w:rPr>
          <w:rFonts w:asciiTheme="minorHAnsi" w:hAnsiTheme="minorHAnsi" w:cstheme="minorHAnsi"/>
          <w:spacing w:val="-2"/>
        </w:rPr>
        <w:t xml:space="preserve"> poz. 1129 z </w:t>
      </w:r>
      <w:proofErr w:type="spellStart"/>
      <w:r w:rsidR="00266A98" w:rsidRPr="005A7527">
        <w:rPr>
          <w:rFonts w:asciiTheme="minorHAnsi" w:hAnsiTheme="minorHAnsi" w:cstheme="minorHAnsi"/>
          <w:spacing w:val="-2"/>
        </w:rPr>
        <w:t>póź</w:t>
      </w:r>
      <w:r w:rsidR="00D07AD1" w:rsidRPr="005A7527">
        <w:rPr>
          <w:rFonts w:asciiTheme="minorHAnsi" w:hAnsiTheme="minorHAnsi" w:cstheme="minorHAnsi"/>
          <w:spacing w:val="-2"/>
        </w:rPr>
        <w:t>n</w:t>
      </w:r>
      <w:proofErr w:type="spellEnd"/>
      <w:r w:rsidR="00266A98" w:rsidRPr="005A7527">
        <w:rPr>
          <w:rFonts w:asciiTheme="minorHAnsi" w:hAnsiTheme="minorHAnsi" w:cstheme="minorHAnsi"/>
          <w:spacing w:val="-2"/>
        </w:rPr>
        <w:t>. zm.)</w:t>
      </w:r>
      <w:r w:rsidR="00C20E1D" w:rsidRPr="005A7527">
        <w:rPr>
          <w:rFonts w:asciiTheme="minorHAnsi" w:hAnsiTheme="minorHAnsi" w:cstheme="minorHAnsi"/>
          <w:spacing w:val="-2"/>
        </w:rPr>
        <w:t xml:space="preserve"> </w:t>
      </w:r>
      <w:r w:rsidR="00266A98" w:rsidRPr="005A7527">
        <w:rPr>
          <w:rFonts w:asciiTheme="minorHAnsi" w:hAnsiTheme="minorHAnsi" w:cstheme="minorHAnsi"/>
          <w:spacing w:val="-2"/>
        </w:rPr>
        <w:t>o następującej treści:</w:t>
      </w:r>
    </w:p>
    <w:p w14:paraId="58E9598B" w14:textId="77777777" w:rsidR="0050659D" w:rsidRPr="005A7527" w:rsidRDefault="0050659D" w:rsidP="005A7527">
      <w:pPr>
        <w:spacing w:after="0" w:line="240" w:lineRule="auto"/>
        <w:jc w:val="center"/>
        <w:rPr>
          <w:rFonts w:asciiTheme="minorHAnsi" w:hAnsiTheme="minorHAnsi" w:cstheme="minorHAnsi"/>
          <w:b/>
          <w:lang w:eastAsia="pl-PL"/>
        </w:rPr>
      </w:pPr>
      <w:r w:rsidRPr="005A7527">
        <w:rPr>
          <w:rFonts w:asciiTheme="minorHAnsi" w:hAnsiTheme="minorHAnsi" w:cstheme="minorHAnsi"/>
          <w:b/>
          <w:lang w:eastAsia="pl-PL"/>
        </w:rPr>
        <w:t>§ 1</w:t>
      </w:r>
    </w:p>
    <w:p w14:paraId="0B1D067C" w14:textId="1D53BD52" w:rsidR="0050659D" w:rsidRPr="00C45361" w:rsidRDefault="005C5194" w:rsidP="005A7527">
      <w:pPr>
        <w:numPr>
          <w:ilvl w:val="0"/>
          <w:numId w:val="1"/>
        </w:numPr>
        <w:spacing w:after="0" w:line="240" w:lineRule="auto"/>
        <w:ind w:left="357" w:hanging="357"/>
        <w:jc w:val="both"/>
        <w:rPr>
          <w:rFonts w:asciiTheme="minorHAnsi" w:hAnsiTheme="minorHAnsi" w:cstheme="minorHAnsi"/>
          <w:lang w:eastAsia="pl-PL"/>
        </w:rPr>
      </w:pPr>
      <w:r w:rsidRPr="00C45361">
        <w:rPr>
          <w:rFonts w:asciiTheme="minorHAnsi" w:hAnsiTheme="minorHAnsi" w:cstheme="minorHAnsi"/>
          <w:lang w:eastAsia="pl-PL"/>
        </w:rPr>
        <w:t>Przedmiotem zamówienia jest świadczenie kompleksowej usługi sprzątania w obiektach Uniwersytetu Warszawskiego administrowanych przez Biuro Gospodarcze</w:t>
      </w:r>
      <w:r w:rsidR="005004B9" w:rsidRPr="00C45361">
        <w:rPr>
          <w:rFonts w:asciiTheme="minorHAnsi" w:hAnsiTheme="minorHAnsi" w:cstheme="minorHAnsi"/>
          <w:lang w:eastAsia="pl-PL"/>
        </w:rPr>
        <w:t>,</w:t>
      </w:r>
      <w:r w:rsidRPr="00C45361">
        <w:rPr>
          <w:rFonts w:asciiTheme="minorHAnsi" w:hAnsiTheme="minorHAnsi" w:cstheme="minorHAnsi"/>
          <w:lang w:eastAsia="pl-PL"/>
        </w:rPr>
        <w:t xml:space="preserve"> zwanej</w:t>
      </w:r>
      <w:r w:rsidR="0050659D" w:rsidRPr="00C45361">
        <w:rPr>
          <w:rFonts w:asciiTheme="minorHAnsi" w:hAnsiTheme="minorHAnsi" w:cstheme="minorHAnsi"/>
          <w:lang w:eastAsia="pl-PL"/>
        </w:rPr>
        <w:t xml:space="preserve"> dalej „usługą”</w:t>
      </w:r>
      <w:r w:rsidRPr="00C45361">
        <w:rPr>
          <w:rFonts w:asciiTheme="minorHAnsi" w:hAnsiTheme="minorHAnsi" w:cstheme="minorHAnsi"/>
          <w:lang w:eastAsia="pl-PL"/>
        </w:rPr>
        <w:t xml:space="preserve"> zgodnie z opis przedmiotu zamówienia</w:t>
      </w:r>
      <w:r w:rsidR="0035198C" w:rsidRPr="00C45361">
        <w:rPr>
          <w:rFonts w:asciiTheme="minorHAnsi" w:hAnsiTheme="minorHAnsi" w:cstheme="minorHAnsi"/>
          <w:lang w:eastAsia="pl-PL"/>
        </w:rPr>
        <w:t xml:space="preserve"> (OPZ)</w:t>
      </w:r>
      <w:r w:rsidRPr="00C45361">
        <w:rPr>
          <w:rFonts w:asciiTheme="minorHAnsi" w:hAnsiTheme="minorHAnsi" w:cstheme="minorHAnsi"/>
          <w:lang w:eastAsia="pl-PL"/>
        </w:rPr>
        <w:t xml:space="preserve">, który stanowi </w:t>
      </w:r>
      <w:r w:rsidRPr="00C45361">
        <w:rPr>
          <w:rFonts w:asciiTheme="minorHAnsi" w:hAnsiTheme="minorHAnsi" w:cstheme="minorHAnsi"/>
          <w:b/>
          <w:lang w:eastAsia="pl-PL"/>
        </w:rPr>
        <w:t>załącznik nr 2</w:t>
      </w:r>
      <w:r w:rsidRPr="00C45361">
        <w:rPr>
          <w:rFonts w:asciiTheme="minorHAnsi" w:hAnsiTheme="minorHAnsi" w:cstheme="minorHAnsi"/>
          <w:lang w:eastAsia="pl-PL"/>
        </w:rPr>
        <w:t xml:space="preserve"> do niniejszej </w:t>
      </w:r>
      <w:r w:rsidR="00A02DDE">
        <w:rPr>
          <w:rFonts w:asciiTheme="minorHAnsi" w:hAnsiTheme="minorHAnsi" w:cstheme="minorHAnsi"/>
          <w:lang w:eastAsia="pl-PL"/>
        </w:rPr>
        <w:t>U</w:t>
      </w:r>
      <w:r w:rsidRPr="00C45361">
        <w:rPr>
          <w:rFonts w:asciiTheme="minorHAnsi" w:hAnsiTheme="minorHAnsi" w:cstheme="minorHAnsi"/>
          <w:lang w:eastAsia="pl-PL"/>
        </w:rPr>
        <w:t>mowy.</w:t>
      </w:r>
    </w:p>
    <w:p w14:paraId="0057E06A" w14:textId="77777777" w:rsidR="007D0D77" w:rsidRPr="00C45361" w:rsidRDefault="0050659D" w:rsidP="005A7527">
      <w:pPr>
        <w:numPr>
          <w:ilvl w:val="0"/>
          <w:numId w:val="1"/>
        </w:numPr>
        <w:spacing w:after="0" w:line="240" w:lineRule="auto"/>
        <w:ind w:left="357" w:hanging="357"/>
        <w:jc w:val="both"/>
        <w:rPr>
          <w:rFonts w:asciiTheme="minorHAnsi" w:hAnsiTheme="minorHAnsi" w:cstheme="minorHAnsi"/>
          <w:lang w:eastAsia="pl-PL"/>
        </w:rPr>
      </w:pPr>
      <w:r w:rsidRPr="00C45361">
        <w:rPr>
          <w:rFonts w:asciiTheme="minorHAnsi" w:hAnsiTheme="minorHAnsi" w:cstheme="minorHAnsi"/>
          <w:w w:val="103"/>
        </w:rPr>
        <w:t xml:space="preserve">Wykonawca zobowiązuje się w czasie realizacji </w:t>
      </w:r>
      <w:r w:rsidRPr="00C45361">
        <w:rPr>
          <w:rFonts w:asciiTheme="minorHAnsi" w:hAnsiTheme="minorHAnsi" w:cstheme="minorHAnsi"/>
          <w:lang w:eastAsia="pl-PL"/>
        </w:rPr>
        <w:t xml:space="preserve">niniejszej </w:t>
      </w:r>
      <w:r w:rsidRPr="00C45361">
        <w:rPr>
          <w:rFonts w:asciiTheme="minorHAnsi" w:hAnsiTheme="minorHAnsi" w:cstheme="minorHAnsi"/>
          <w:w w:val="103"/>
        </w:rPr>
        <w:t xml:space="preserve">umowy do postępowania </w:t>
      </w:r>
      <w:r w:rsidRPr="00C45361">
        <w:rPr>
          <w:rFonts w:asciiTheme="minorHAnsi" w:hAnsiTheme="minorHAnsi" w:cstheme="minorHAnsi"/>
          <w:w w:val="103"/>
        </w:rPr>
        <w:br/>
        <w:t>z należytą starannością i odpowiedzialnością oraz zgodnie z przepisami prawa.</w:t>
      </w:r>
    </w:p>
    <w:p w14:paraId="2F8D5164" w14:textId="386A83D6" w:rsidR="007D0D77" w:rsidRPr="00C45361" w:rsidRDefault="0050659D" w:rsidP="005A7527">
      <w:pPr>
        <w:numPr>
          <w:ilvl w:val="0"/>
          <w:numId w:val="1"/>
        </w:numPr>
        <w:spacing w:after="0" w:line="240" w:lineRule="auto"/>
        <w:ind w:left="357" w:hanging="357"/>
        <w:jc w:val="both"/>
        <w:rPr>
          <w:rFonts w:asciiTheme="minorHAnsi" w:hAnsiTheme="minorHAnsi" w:cstheme="minorHAnsi"/>
          <w:lang w:eastAsia="pl-PL"/>
        </w:rPr>
      </w:pPr>
      <w:r w:rsidRPr="00C45361">
        <w:rPr>
          <w:rFonts w:asciiTheme="minorHAnsi" w:hAnsiTheme="minorHAnsi" w:cstheme="minorHAnsi"/>
          <w:lang w:eastAsia="pl-PL"/>
        </w:rPr>
        <w:t>Wykonawca</w:t>
      </w:r>
      <w:r w:rsidRPr="00C45361">
        <w:rPr>
          <w:rFonts w:asciiTheme="minorHAnsi" w:hAnsiTheme="minorHAnsi" w:cstheme="minorHAnsi"/>
          <w:i/>
          <w:lang w:eastAsia="pl-PL"/>
        </w:rPr>
        <w:t xml:space="preserve"> </w:t>
      </w:r>
      <w:r w:rsidRPr="00C45361">
        <w:rPr>
          <w:rFonts w:asciiTheme="minorHAnsi" w:hAnsiTheme="minorHAnsi" w:cstheme="minorHAnsi"/>
          <w:lang w:eastAsia="pl-PL"/>
        </w:rPr>
        <w:t>zobowiązuje się wykonywać usługę przy użyciu</w:t>
      </w:r>
      <w:r w:rsidR="007D0D77" w:rsidRPr="00C45361">
        <w:rPr>
          <w:rFonts w:asciiTheme="minorHAnsi" w:hAnsiTheme="minorHAnsi" w:cstheme="minorHAnsi"/>
          <w:spacing w:val="-3"/>
          <w:lang w:eastAsia="pl-PL"/>
        </w:rPr>
        <w:t xml:space="preserve"> </w:t>
      </w:r>
      <w:r w:rsidR="007D0D77" w:rsidRPr="00C45361">
        <w:rPr>
          <w:rFonts w:asciiTheme="minorHAnsi" w:hAnsiTheme="minorHAnsi" w:cstheme="minorHAnsi"/>
        </w:rPr>
        <w:t xml:space="preserve">sprzętu, materiałów i środków czystości będących w jego dyspozycji oraz utrzymanie czystości i warunków bezpiecznego dojścia do budynków tj. odśnieżanie zimą. </w:t>
      </w:r>
    </w:p>
    <w:p w14:paraId="24465209" w14:textId="1D235196" w:rsidR="0050659D" w:rsidRPr="00C45361" w:rsidRDefault="0050659D" w:rsidP="005A7527">
      <w:pPr>
        <w:numPr>
          <w:ilvl w:val="0"/>
          <w:numId w:val="1"/>
        </w:numPr>
        <w:spacing w:after="0" w:line="240" w:lineRule="auto"/>
        <w:ind w:left="357" w:hanging="357"/>
        <w:jc w:val="both"/>
        <w:rPr>
          <w:rFonts w:asciiTheme="minorHAnsi" w:hAnsiTheme="minorHAnsi" w:cstheme="minorHAnsi"/>
          <w:lang w:eastAsia="pl-PL"/>
        </w:rPr>
      </w:pPr>
      <w:r w:rsidRPr="00C45361">
        <w:rPr>
          <w:rFonts w:asciiTheme="minorHAnsi" w:hAnsiTheme="minorHAnsi" w:cstheme="minorHAnsi"/>
        </w:rPr>
        <w:t>Środki czystości</w:t>
      </w:r>
      <w:r w:rsidR="007D0D77" w:rsidRPr="00C45361">
        <w:rPr>
          <w:rFonts w:asciiTheme="minorHAnsi" w:hAnsiTheme="minorHAnsi" w:cstheme="minorHAnsi"/>
        </w:rPr>
        <w:t xml:space="preserve"> </w:t>
      </w:r>
      <w:r w:rsidRPr="00C45361">
        <w:rPr>
          <w:rFonts w:asciiTheme="minorHAnsi" w:hAnsiTheme="minorHAnsi" w:cstheme="minorHAnsi"/>
        </w:rPr>
        <w:t xml:space="preserve">stosowane przez Wykonawcę do świadczenia usługi sprzątania muszą być dopuszczone do obrotu i użytkowania na rynku polskim oraz posiadać odpowiednie certyfikaty i/lub deklaracje zgodności i/lub wpisy do odpowiednich rejestrów i/lub pozwolenia na dopuszczenie do obrotu i/lub kartę charakterystyki substancji niebezpiecznej, zgodnie z wymogami ustawy z dnia 30 sierpnia 2002 r. o systemie oceny zgodności </w:t>
      </w:r>
      <w:r w:rsidR="00040ACB" w:rsidRPr="00C45361">
        <w:rPr>
          <w:rFonts w:asciiTheme="minorHAnsi" w:hAnsiTheme="minorHAnsi" w:cstheme="minorHAnsi"/>
        </w:rPr>
        <w:t>(Dz. U. z 2021 r., poz. 1344)</w:t>
      </w:r>
      <w:r w:rsidRPr="00C45361">
        <w:rPr>
          <w:rFonts w:asciiTheme="minorHAnsi" w:hAnsiTheme="minorHAnsi" w:cstheme="minorHAnsi"/>
        </w:rPr>
        <w:t xml:space="preserve"> oraz </w:t>
      </w:r>
      <w:r w:rsidR="004D5E09" w:rsidRPr="00C45361">
        <w:rPr>
          <w:rFonts w:asciiTheme="minorHAnsi" w:hAnsiTheme="minorHAnsi" w:cstheme="minorHAnsi"/>
        </w:rPr>
        <w:t xml:space="preserve">przepisów wykonawczych </w:t>
      </w:r>
      <w:r w:rsidRPr="00C45361">
        <w:rPr>
          <w:rFonts w:asciiTheme="minorHAnsi" w:hAnsiTheme="minorHAnsi" w:cstheme="minorHAnsi"/>
        </w:rPr>
        <w:t xml:space="preserve">wydanych na mocy </w:t>
      </w:r>
      <w:r w:rsidR="004D5E09" w:rsidRPr="00C45361">
        <w:rPr>
          <w:rFonts w:asciiTheme="minorHAnsi" w:hAnsiTheme="minorHAnsi" w:cstheme="minorHAnsi"/>
        </w:rPr>
        <w:t>upoważnień ustawowych do wymienionej ustawy.</w:t>
      </w:r>
      <w:r w:rsidRPr="00C45361">
        <w:rPr>
          <w:rFonts w:asciiTheme="minorHAnsi" w:hAnsiTheme="minorHAnsi" w:cstheme="minorHAnsi"/>
        </w:rPr>
        <w:t xml:space="preserve"> W trakcie trwania </w:t>
      </w:r>
      <w:r w:rsidRPr="00C45361">
        <w:rPr>
          <w:rFonts w:asciiTheme="minorHAnsi" w:hAnsiTheme="minorHAnsi" w:cstheme="minorHAnsi"/>
          <w:lang w:eastAsia="pl-PL"/>
        </w:rPr>
        <w:t xml:space="preserve">niniejszej </w:t>
      </w:r>
      <w:r w:rsidRPr="00C45361">
        <w:rPr>
          <w:rFonts w:asciiTheme="minorHAnsi" w:hAnsiTheme="minorHAnsi" w:cstheme="minorHAnsi"/>
        </w:rPr>
        <w:t xml:space="preserve">umowy, na każde żądanie Zamawiającego, Wykonawca </w:t>
      </w:r>
      <w:r w:rsidRPr="00C45361">
        <w:rPr>
          <w:rFonts w:asciiTheme="minorHAnsi" w:hAnsiTheme="minorHAnsi" w:cstheme="minorHAnsi"/>
          <w:spacing w:val="-3"/>
          <w:lang w:eastAsia="pl-PL"/>
        </w:rPr>
        <w:t xml:space="preserve">zobowiązany </w:t>
      </w:r>
      <w:r w:rsidRPr="00C45361">
        <w:rPr>
          <w:rFonts w:asciiTheme="minorHAnsi" w:hAnsiTheme="minorHAnsi" w:cstheme="minorHAnsi"/>
        </w:rPr>
        <w:t xml:space="preserve">jest przedstawić Zamawiającemu </w:t>
      </w:r>
      <w:r w:rsidRPr="00C45361">
        <w:rPr>
          <w:rFonts w:asciiTheme="minorHAnsi" w:hAnsiTheme="minorHAnsi" w:cstheme="minorHAnsi"/>
          <w:spacing w:val="-3"/>
        </w:rPr>
        <w:t xml:space="preserve">w ciągu 7 dni kalendarzowych </w:t>
      </w:r>
      <w:r w:rsidR="00040ACB" w:rsidRPr="00C45361">
        <w:rPr>
          <w:rFonts w:asciiTheme="minorHAnsi" w:hAnsiTheme="minorHAnsi" w:cstheme="minorHAnsi"/>
          <w:spacing w:val="-3"/>
        </w:rPr>
        <w:t xml:space="preserve">liczonych od dnia </w:t>
      </w:r>
      <w:r w:rsidR="00B0409F" w:rsidRPr="00C45361">
        <w:rPr>
          <w:rFonts w:asciiTheme="minorHAnsi" w:hAnsiTheme="minorHAnsi" w:cstheme="minorHAnsi"/>
          <w:spacing w:val="-3"/>
        </w:rPr>
        <w:t xml:space="preserve">zakomunikowania </w:t>
      </w:r>
      <w:r w:rsidR="00D52409" w:rsidRPr="00C45361">
        <w:rPr>
          <w:rFonts w:asciiTheme="minorHAnsi" w:hAnsiTheme="minorHAnsi" w:cstheme="minorHAnsi"/>
          <w:spacing w:val="-3"/>
        </w:rPr>
        <w:t>żądania, o</w:t>
      </w:r>
      <w:r w:rsidR="00D52409" w:rsidRPr="00C45361">
        <w:rPr>
          <w:rFonts w:asciiTheme="minorHAnsi" w:hAnsiTheme="minorHAnsi" w:cstheme="minorHAnsi"/>
        </w:rPr>
        <w:t>dpowiednie</w:t>
      </w:r>
      <w:r w:rsidRPr="00C45361">
        <w:rPr>
          <w:rFonts w:asciiTheme="minorHAnsi" w:hAnsiTheme="minorHAnsi" w:cstheme="minorHAnsi"/>
        </w:rPr>
        <w:t xml:space="preserve"> dokumenty</w:t>
      </w:r>
      <w:r w:rsidR="004D5E09" w:rsidRPr="00C45361">
        <w:rPr>
          <w:rFonts w:asciiTheme="minorHAnsi" w:hAnsiTheme="minorHAnsi" w:cstheme="minorHAnsi"/>
        </w:rPr>
        <w:t>,</w:t>
      </w:r>
      <w:r w:rsidR="00D52409" w:rsidRPr="00C45361">
        <w:rPr>
          <w:rFonts w:asciiTheme="minorHAnsi" w:hAnsiTheme="minorHAnsi" w:cstheme="minorHAnsi"/>
        </w:rPr>
        <w:t xml:space="preserve"> </w:t>
      </w:r>
      <w:r w:rsidRPr="00C45361">
        <w:rPr>
          <w:rFonts w:asciiTheme="minorHAnsi" w:hAnsiTheme="minorHAnsi" w:cstheme="minorHAnsi"/>
        </w:rPr>
        <w:t>o których mowa w zdaniu pierwszym.</w:t>
      </w:r>
    </w:p>
    <w:p w14:paraId="1A759BEC" w14:textId="65F65F08" w:rsidR="0050659D" w:rsidRPr="00C45361" w:rsidRDefault="0050659D" w:rsidP="005A7527">
      <w:pPr>
        <w:numPr>
          <w:ilvl w:val="0"/>
          <w:numId w:val="1"/>
        </w:numPr>
        <w:autoSpaceDE w:val="0"/>
        <w:autoSpaceDN w:val="0"/>
        <w:adjustRightInd w:val="0"/>
        <w:spacing w:after="0" w:line="240" w:lineRule="auto"/>
        <w:contextualSpacing/>
        <w:jc w:val="both"/>
        <w:rPr>
          <w:rFonts w:asciiTheme="minorHAnsi" w:hAnsiTheme="minorHAnsi" w:cstheme="minorHAnsi"/>
        </w:rPr>
      </w:pPr>
      <w:r w:rsidRPr="00C45361">
        <w:rPr>
          <w:rFonts w:asciiTheme="minorHAnsi" w:hAnsiTheme="minorHAnsi" w:cstheme="minorHAnsi"/>
        </w:rPr>
        <w:t xml:space="preserve">Przez środki czystości rozumie się w niniejszej </w:t>
      </w:r>
      <w:r w:rsidR="00D42E07">
        <w:rPr>
          <w:rFonts w:asciiTheme="minorHAnsi" w:hAnsiTheme="minorHAnsi" w:cstheme="minorHAnsi"/>
        </w:rPr>
        <w:t>U</w:t>
      </w:r>
      <w:r w:rsidRPr="00C45361">
        <w:rPr>
          <w:rFonts w:asciiTheme="minorHAnsi" w:hAnsiTheme="minorHAnsi" w:cstheme="minorHAnsi"/>
        </w:rPr>
        <w:t>mowie preparaty chemiczne służące do usuwania zanieczyszczeń, dezynfekcji i pielęgnacji, właściwe dla poszczególnych rodzajów powierzchni podlegających sprzątaniu m.in. środki do czyszczenia i konserwacji podłóg</w:t>
      </w:r>
      <w:r w:rsidR="00FE587E" w:rsidRPr="00C45361">
        <w:rPr>
          <w:rFonts w:asciiTheme="minorHAnsi" w:hAnsiTheme="minorHAnsi" w:cstheme="minorHAnsi"/>
        </w:rPr>
        <w:t xml:space="preserve"> drewnianych</w:t>
      </w:r>
      <w:r w:rsidR="009718A0" w:rsidRPr="00C45361">
        <w:rPr>
          <w:rFonts w:asciiTheme="minorHAnsi" w:hAnsiTheme="minorHAnsi" w:cstheme="minorHAnsi"/>
        </w:rPr>
        <w:t>,</w:t>
      </w:r>
      <w:r w:rsidRPr="00C45361">
        <w:rPr>
          <w:rFonts w:asciiTheme="minorHAnsi" w:hAnsiTheme="minorHAnsi" w:cstheme="minorHAnsi"/>
        </w:rPr>
        <w:t xml:space="preserve"> </w:t>
      </w:r>
      <w:proofErr w:type="spellStart"/>
      <w:r w:rsidRPr="00C45361">
        <w:rPr>
          <w:rFonts w:asciiTheme="minorHAnsi" w:hAnsiTheme="minorHAnsi" w:cstheme="minorHAnsi"/>
        </w:rPr>
        <w:t>gresowych</w:t>
      </w:r>
      <w:proofErr w:type="spellEnd"/>
      <w:r w:rsidRPr="00C45361">
        <w:rPr>
          <w:rFonts w:asciiTheme="minorHAnsi" w:hAnsiTheme="minorHAnsi" w:cstheme="minorHAnsi"/>
        </w:rPr>
        <w:t xml:space="preserve"> i pokrytych wykładzinami dywanowymi i z tworzyw sztucznych, środki do czyszczenia powierzchni szklanych, z drewna i płyty meblowej, środki do czyszczenia i dezynfekcji urządzeń sanitarnych i armatury (np. żel do </w:t>
      </w:r>
      <w:proofErr w:type="spellStart"/>
      <w:r w:rsidRPr="00C45361">
        <w:rPr>
          <w:rFonts w:asciiTheme="minorHAnsi" w:hAnsiTheme="minorHAnsi" w:cstheme="minorHAnsi"/>
        </w:rPr>
        <w:t>wc</w:t>
      </w:r>
      <w:proofErr w:type="spellEnd"/>
      <w:r w:rsidRPr="00C45361">
        <w:rPr>
          <w:rFonts w:asciiTheme="minorHAnsi" w:hAnsiTheme="minorHAnsi" w:cstheme="minorHAnsi"/>
        </w:rPr>
        <w:t>).</w:t>
      </w:r>
    </w:p>
    <w:p w14:paraId="4C90E978" w14:textId="7F298AFB" w:rsidR="009F3B72" w:rsidRPr="00C45361" w:rsidRDefault="0050659D" w:rsidP="005A7527">
      <w:pPr>
        <w:numPr>
          <w:ilvl w:val="0"/>
          <w:numId w:val="1"/>
        </w:numPr>
        <w:spacing w:after="0" w:line="240" w:lineRule="auto"/>
        <w:ind w:left="357" w:hanging="357"/>
        <w:jc w:val="both"/>
        <w:rPr>
          <w:rFonts w:asciiTheme="minorHAnsi" w:hAnsiTheme="minorHAnsi" w:cstheme="minorHAnsi"/>
          <w:lang w:eastAsia="pl-PL"/>
        </w:rPr>
      </w:pPr>
      <w:r w:rsidRPr="00C45361">
        <w:rPr>
          <w:rFonts w:asciiTheme="minorHAnsi" w:hAnsiTheme="minorHAnsi" w:cstheme="minorHAnsi"/>
        </w:rPr>
        <w:t xml:space="preserve">W przypadku stwierdzenia nienależytego wykonania usługi spowodowanego stosowaniem nieodpowiednich </w:t>
      </w:r>
      <w:r w:rsidRPr="00C45361">
        <w:rPr>
          <w:rFonts w:asciiTheme="minorHAnsi" w:hAnsiTheme="minorHAnsi" w:cstheme="minorHAnsi"/>
          <w:spacing w:val="-3"/>
        </w:rPr>
        <w:t>środków</w:t>
      </w:r>
      <w:r w:rsidR="005C525C" w:rsidRPr="00C45361">
        <w:rPr>
          <w:rFonts w:asciiTheme="minorHAnsi" w:hAnsiTheme="minorHAnsi" w:cstheme="minorHAnsi"/>
          <w:spacing w:val="-3"/>
        </w:rPr>
        <w:t xml:space="preserve"> czystości</w:t>
      </w:r>
      <w:r w:rsidRPr="00C45361">
        <w:rPr>
          <w:rFonts w:asciiTheme="minorHAnsi" w:hAnsiTheme="minorHAnsi" w:cstheme="minorHAnsi"/>
          <w:spacing w:val="-3"/>
        </w:rPr>
        <w:t xml:space="preserve">, o których mowa w ust. </w:t>
      </w:r>
      <w:r w:rsidR="009718A0" w:rsidRPr="00C45361">
        <w:rPr>
          <w:rFonts w:asciiTheme="minorHAnsi" w:hAnsiTheme="minorHAnsi" w:cstheme="minorHAnsi"/>
          <w:spacing w:val="-3"/>
        </w:rPr>
        <w:t>4</w:t>
      </w:r>
      <w:r w:rsidRPr="00C45361">
        <w:rPr>
          <w:rFonts w:asciiTheme="minorHAnsi" w:hAnsiTheme="minorHAnsi" w:cstheme="minorHAnsi"/>
        </w:rPr>
        <w:t>, Zamawiający zastrzega sobie prawo do żądania od Wykonawcy zmiany środków</w:t>
      </w:r>
      <w:r w:rsidR="00D2759B" w:rsidRPr="00C45361">
        <w:rPr>
          <w:rFonts w:asciiTheme="minorHAnsi" w:hAnsiTheme="minorHAnsi" w:cstheme="minorHAnsi"/>
        </w:rPr>
        <w:t xml:space="preserve"> czystości</w:t>
      </w:r>
      <w:r w:rsidR="009718A0" w:rsidRPr="00C45361">
        <w:rPr>
          <w:rFonts w:asciiTheme="minorHAnsi" w:hAnsiTheme="minorHAnsi" w:cstheme="minorHAnsi"/>
        </w:rPr>
        <w:t>.</w:t>
      </w:r>
    </w:p>
    <w:p w14:paraId="78A80692" w14:textId="77777777" w:rsidR="0035198C" w:rsidRPr="00C45361" w:rsidRDefault="0035198C" w:rsidP="005A7527">
      <w:pPr>
        <w:spacing w:after="0" w:line="240" w:lineRule="auto"/>
        <w:jc w:val="center"/>
        <w:rPr>
          <w:rFonts w:asciiTheme="minorHAnsi" w:hAnsiTheme="minorHAnsi" w:cstheme="minorHAnsi"/>
          <w:b/>
        </w:rPr>
      </w:pPr>
      <w:r w:rsidRPr="00C45361">
        <w:rPr>
          <w:rFonts w:asciiTheme="minorHAnsi" w:hAnsiTheme="minorHAnsi" w:cstheme="minorHAnsi"/>
          <w:b/>
        </w:rPr>
        <w:t>§ 2</w:t>
      </w:r>
    </w:p>
    <w:p w14:paraId="40497913" w14:textId="37A8B117" w:rsidR="00C669AE" w:rsidRPr="00C45361" w:rsidRDefault="0035198C" w:rsidP="005A7527">
      <w:pPr>
        <w:pStyle w:val="Akapitzlist"/>
        <w:numPr>
          <w:ilvl w:val="0"/>
          <w:numId w:val="41"/>
        </w:numPr>
        <w:tabs>
          <w:tab w:val="left" w:pos="426"/>
          <w:tab w:val="left" w:pos="2520"/>
        </w:tabs>
        <w:suppressAutoHyphens/>
        <w:overflowPunct w:val="0"/>
        <w:autoSpaceDE w:val="0"/>
        <w:spacing w:after="0" w:line="240" w:lineRule="auto"/>
        <w:jc w:val="both"/>
        <w:rPr>
          <w:rFonts w:asciiTheme="minorHAnsi" w:hAnsiTheme="minorHAnsi" w:cstheme="minorHAnsi"/>
          <w:strike/>
        </w:rPr>
      </w:pPr>
      <w:r w:rsidRPr="00C45361">
        <w:rPr>
          <w:rFonts w:asciiTheme="minorHAnsi" w:hAnsiTheme="minorHAnsi" w:cstheme="minorHAnsi"/>
        </w:rPr>
        <w:t xml:space="preserve">Zamawiający przewiduje w ramach Umowy możliwość skorzystania z prawa opcji określonego w art. 441 ust. 1 ustawy – Prawo zamówień publicznych (zwanej dalej ustawą). </w:t>
      </w:r>
      <w:r w:rsidR="00C52962">
        <w:rPr>
          <w:rFonts w:asciiTheme="minorHAnsi" w:hAnsiTheme="minorHAnsi" w:cstheme="minorHAnsi"/>
        </w:rPr>
        <w:t xml:space="preserve">Szczegółowy zakres przedmiotu zamówienia oraz objętego prawem opcji wskazany został </w:t>
      </w:r>
      <w:r w:rsidRPr="00C45361">
        <w:rPr>
          <w:rFonts w:asciiTheme="minorHAnsi" w:hAnsiTheme="minorHAnsi" w:cstheme="minorHAnsi"/>
        </w:rPr>
        <w:t xml:space="preserve">w </w:t>
      </w:r>
      <w:r w:rsidR="00177F02">
        <w:rPr>
          <w:rFonts w:asciiTheme="minorHAnsi" w:hAnsiTheme="minorHAnsi" w:cstheme="minorHAnsi"/>
        </w:rPr>
        <w:t>OPZ</w:t>
      </w:r>
      <w:r w:rsidR="00C52962">
        <w:rPr>
          <w:rFonts w:asciiTheme="minorHAnsi" w:hAnsiTheme="minorHAnsi" w:cstheme="minorHAnsi"/>
        </w:rPr>
        <w:t xml:space="preserve">, który stanowi  załącznik nr 2 do niniejszej </w:t>
      </w:r>
      <w:r w:rsidR="00D42E07">
        <w:rPr>
          <w:rFonts w:asciiTheme="minorHAnsi" w:hAnsiTheme="minorHAnsi" w:cstheme="minorHAnsi"/>
        </w:rPr>
        <w:t>U</w:t>
      </w:r>
      <w:r w:rsidR="00C52962">
        <w:rPr>
          <w:rFonts w:asciiTheme="minorHAnsi" w:hAnsiTheme="minorHAnsi" w:cstheme="minorHAnsi"/>
        </w:rPr>
        <w:t>mowy</w:t>
      </w:r>
      <w:r w:rsidR="00C669AE" w:rsidRPr="00C45361">
        <w:rPr>
          <w:rFonts w:asciiTheme="minorHAnsi" w:hAnsiTheme="minorHAnsi" w:cstheme="minorHAnsi"/>
        </w:rPr>
        <w:t>.</w:t>
      </w:r>
      <w:r w:rsidRPr="00C45361">
        <w:rPr>
          <w:rFonts w:asciiTheme="minorHAnsi" w:hAnsiTheme="minorHAnsi" w:cstheme="minorHAnsi"/>
        </w:rPr>
        <w:t xml:space="preserve"> </w:t>
      </w:r>
    </w:p>
    <w:p w14:paraId="50BD5A55" w14:textId="77777777" w:rsidR="000C2826" w:rsidRPr="00C45361" w:rsidRDefault="00CA06EA" w:rsidP="005A7527">
      <w:pPr>
        <w:numPr>
          <w:ilvl w:val="0"/>
          <w:numId w:val="41"/>
        </w:numPr>
        <w:tabs>
          <w:tab w:val="left" w:pos="426"/>
          <w:tab w:val="left" w:pos="2520"/>
        </w:tabs>
        <w:suppressAutoHyphens/>
        <w:overflowPunct w:val="0"/>
        <w:autoSpaceDE w:val="0"/>
        <w:spacing w:after="0" w:line="240" w:lineRule="auto"/>
        <w:jc w:val="both"/>
        <w:rPr>
          <w:rFonts w:asciiTheme="minorHAnsi" w:hAnsiTheme="minorHAnsi" w:cstheme="minorHAnsi"/>
          <w:strike/>
        </w:rPr>
      </w:pPr>
      <w:r w:rsidRPr="00C45361">
        <w:rPr>
          <w:rFonts w:asciiTheme="minorHAnsi" w:hAnsiTheme="minorHAnsi" w:cstheme="minorHAnsi"/>
        </w:rPr>
        <w:lastRenderedPageBreak/>
        <w:t xml:space="preserve">W ramach prawa opcji Zamawiający zastrzega sobie możliwość zwiększenia zakresu świadczenia usługi o sprzątanie pomieszczeń </w:t>
      </w:r>
      <w:proofErr w:type="spellStart"/>
      <w:r w:rsidRPr="00C45361">
        <w:rPr>
          <w:rFonts w:asciiTheme="minorHAnsi" w:hAnsiTheme="minorHAnsi" w:cstheme="minorHAnsi"/>
        </w:rPr>
        <w:t>magazynowo-biurowych</w:t>
      </w:r>
      <w:proofErr w:type="spellEnd"/>
      <w:r w:rsidRPr="00C45361">
        <w:rPr>
          <w:rFonts w:asciiTheme="minorHAnsi" w:hAnsiTheme="minorHAnsi" w:cstheme="minorHAnsi"/>
        </w:rPr>
        <w:t xml:space="preserve"> przy ul. Smyczkowej 14 </w:t>
      </w:r>
      <w:r w:rsidRPr="00C45361">
        <w:rPr>
          <w:rFonts w:asciiTheme="minorHAnsi" w:hAnsiTheme="minorHAnsi" w:cstheme="minorHAnsi"/>
          <w:b/>
        </w:rPr>
        <w:t>o pow. 1 471 m</w:t>
      </w:r>
      <w:r w:rsidRPr="00C45361">
        <w:rPr>
          <w:rFonts w:asciiTheme="minorHAnsi" w:hAnsiTheme="minorHAnsi" w:cstheme="minorHAnsi"/>
          <w:b/>
          <w:vertAlign w:val="superscript"/>
        </w:rPr>
        <w:t xml:space="preserve">2 </w:t>
      </w:r>
      <w:r w:rsidRPr="00C45361">
        <w:rPr>
          <w:rFonts w:asciiTheme="minorHAnsi" w:hAnsiTheme="minorHAnsi" w:cstheme="minorHAnsi"/>
        </w:rPr>
        <w:t xml:space="preserve">(poz. 8 w </w:t>
      </w:r>
      <w:r w:rsidR="00192B45" w:rsidRPr="00C45361">
        <w:rPr>
          <w:rFonts w:asciiTheme="minorHAnsi" w:hAnsiTheme="minorHAnsi" w:cstheme="minorHAnsi"/>
        </w:rPr>
        <w:t>OPZ</w:t>
      </w:r>
      <w:r w:rsidRPr="00C45361">
        <w:rPr>
          <w:rFonts w:asciiTheme="minorHAnsi" w:hAnsiTheme="minorHAnsi" w:cstheme="minorHAnsi"/>
        </w:rPr>
        <w:t>)</w:t>
      </w:r>
      <w:r w:rsidR="00192B45" w:rsidRPr="00C45361">
        <w:rPr>
          <w:rFonts w:asciiTheme="minorHAnsi" w:hAnsiTheme="minorHAnsi" w:cstheme="minorHAnsi"/>
        </w:rPr>
        <w:t xml:space="preserve"> po zakończeniu planowanych remontów</w:t>
      </w:r>
      <w:r w:rsidRPr="00C45361">
        <w:rPr>
          <w:rFonts w:asciiTheme="minorHAnsi" w:hAnsiTheme="minorHAnsi" w:cstheme="minorHAnsi"/>
        </w:rPr>
        <w:t>.</w:t>
      </w:r>
    </w:p>
    <w:p w14:paraId="5A91ABF9" w14:textId="21502DDA" w:rsidR="000C2826" w:rsidRPr="00C45361" w:rsidRDefault="00192B45" w:rsidP="005A7527">
      <w:pPr>
        <w:numPr>
          <w:ilvl w:val="0"/>
          <w:numId w:val="41"/>
        </w:numPr>
        <w:tabs>
          <w:tab w:val="left" w:pos="426"/>
          <w:tab w:val="left" w:pos="2520"/>
        </w:tabs>
        <w:suppressAutoHyphens/>
        <w:overflowPunct w:val="0"/>
        <w:autoSpaceDE w:val="0"/>
        <w:spacing w:after="0" w:line="240" w:lineRule="auto"/>
        <w:jc w:val="both"/>
        <w:rPr>
          <w:rFonts w:asciiTheme="minorHAnsi" w:hAnsiTheme="minorHAnsi" w:cstheme="minorHAnsi"/>
          <w:strike/>
        </w:rPr>
      </w:pPr>
      <w:r w:rsidRPr="00C45361">
        <w:rPr>
          <w:rFonts w:asciiTheme="minorHAnsi" w:hAnsiTheme="minorHAnsi" w:cstheme="minorHAnsi"/>
        </w:rPr>
        <w:t>Z prawa  opcji  Zamawiający  może  skorzystać   w przypadku, kiedy  obiekt  zostanie  oddany  do  użytku  po  zakończeniu   planowanych remontów.  Zamawiający  zastrzega  sobie  możliwość   korzystania  z  prawa  opcji  w  odniesieniu  do  wybranych  części  powierzchni  w obiekcie</w:t>
      </w:r>
      <w:r w:rsidR="00724A1A" w:rsidRPr="00C45361">
        <w:rPr>
          <w:rFonts w:asciiTheme="minorHAnsi" w:hAnsiTheme="minorHAnsi" w:cstheme="minorHAnsi"/>
        </w:rPr>
        <w:t>.</w:t>
      </w:r>
      <w:r w:rsidRPr="00C45361">
        <w:rPr>
          <w:rFonts w:asciiTheme="minorHAnsi" w:hAnsiTheme="minorHAnsi" w:cstheme="minorHAnsi"/>
        </w:rPr>
        <w:t xml:space="preserve"> Zamawiający  w powiadomieniu  o  decyzji   skorzystania   z prawa   opcji  </w:t>
      </w:r>
      <w:r w:rsidR="00724A1A" w:rsidRPr="00C45361">
        <w:rPr>
          <w:rFonts w:asciiTheme="minorHAnsi" w:hAnsiTheme="minorHAnsi" w:cstheme="minorHAnsi"/>
        </w:rPr>
        <w:t xml:space="preserve">określi </w:t>
      </w:r>
      <w:r w:rsidRPr="00C45361">
        <w:rPr>
          <w:rFonts w:asciiTheme="minorHAnsi" w:hAnsiTheme="minorHAnsi" w:cstheme="minorHAnsi"/>
        </w:rPr>
        <w:t>obiekt  oraz pomieszcze</w:t>
      </w:r>
      <w:r w:rsidR="00724A1A" w:rsidRPr="00C45361">
        <w:rPr>
          <w:rFonts w:asciiTheme="minorHAnsi" w:hAnsiTheme="minorHAnsi" w:cstheme="minorHAnsi"/>
        </w:rPr>
        <w:t>nia</w:t>
      </w:r>
      <w:r w:rsidRPr="00C45361">
        <w:rPr>
          <w:rFonts w:asciiTheme="minorHAnsi" w:hAnsiTheme="minorHAnsi" w:cstheme="minorHAnsi"/>
        </w:rPr>
        <w:t xml:space="preserve"> / powierzchni</w:t>
      </w:r>
      <w:r w:rsidR="00724A1A" w:rsidRPr="00C45361">
        <w:rPr>
          <w:rFonts w:asciiTheme="minorHAnsi" w:hAnsiTheme="minorHAnsi" w:cstheme="minorHAnsi"/>
        </w:rPr>
        <w:t>e</w:t>
      </w:r>
      <w:r w:rsidRPr="00C45361">
        <w:rPr>
          <w:rFonts w:asciiTheme="minorHAnsi" w:hAnsiTheme="minorHAnsi" w:cstheme="minorHAnsi"/>
        </w:rPr>
        <w:t>.</w:t>
      </w:r>
      <w:r w:rsidR="00F9185E">
        <w:rPr>
          <w:rFonts w:asciiTheme="minorHAnsi" w:hAnsiTheme="minorHAnsi" w:cstheme="minorHAnsi"/>
        </w:rPr>
        <w:t xml:space="preserve"> </w:t>
      </w:r>
      <w:r w:rsidR="00F9185E" w:rsidRPr="00F9185E">
        <w:rPr>
          <w:rFonts w:asciiTheme="minorHAnsi" w:hAnsiTheme="minorHAnsi" w:cstheme="minorHAnsi"/>
        </w:rPr>
        <w:t xml:space="preserve">Zamawiający jest uprawniony do zgłoszenia zamiaru skorzystania z zamówienia w ramach prawa opcji do dnia ……………………., z zastrzeżeniem, że usługa w ramach prawa opcji zostanie zrealizowania </w:t>
      </w:r>
      <w:r w:rsidR="00F9185E" w:rsidRPr="00F21E72">
        <w:rPr>
          <w:rFonts w:asciiTheme="minorHAnsi" w:hAnsiTheme="minorHAnsi" w:cstheme="minorHAnsi"/>
        </w:rPr>
        <w:t>nie później niż do dnia z § 3 ust. 2 niniejszej Umowy.</w:t>
      </w:r>
    </w:p>
    <w:p w14:paraId="77C5C1C8" w14:textId="2C838BFC" w:rsidR="0035198C" w:rsidRPr="00B42736" w:rsidRDefault="00B42736" w:rsidP="00B42736">
      <w:pPr>
        <w:numPr>
          <w:ilvl w:val="0"/>
          <w:numId w:val="41"/>
        </w:numPr>
        <w:tabs>
          <w:tab w:val="left" w:pos="426"/>
          <w:tab w:val="left" w:pos="2520"/>
        </w:tabs>
        <w:suppressAutoHyphens/>
        <w:overflowPunct w:val="0"/>
        <w:autoSpaceDE w:val="0"/>
        <w:spacing w:after="0" w:line="240" w:lineRule="auto"/>
        <w:jc w:val="both"/>
        <w:rPr>
          <w:rFonts w:asciiTheme="minorHAnsi" w:hAnsiTheme="minorHAnsi" w:cstheme="minorHAnsi"/>
          <w:strike/>
        </w:rPr>
      </w:pPr>
      <w:r w:rsidRPr="00B42736">
        <w:rPr>
          <w:rFonts w:asciiTheme="minorHAnsi" w:hAnsiTheme="minorHAnsi" w:cstheme="minorHAnsi"/>
        </w:rPr>
        <w:t xml:space="preserve">Zamówienie realizowane w ramach opcji jest jednostronnym uprawnieniem Zamawiającego. Nie skorzystanie przez Zamawiającego z prawa opcji nie rodzi po stronie Wykonawcy żadnych roszczeń w stosunku do Zamawiającego. </w:t>
      </w:r>
      <w:r w:rsidR="0035198C" w:rsidRPr="00C45361">
        <w:rPr>
          <w:rFonts w:asciiTheme="minorHAnsi" w:hAnsiTheme="minorHAnsi" w:cstheme="minorHAnsi"/>
        </w:rPr>
        <w:t>Opcjonalny zakres będzie realizowany wyłącznie po uprzednim otrzymaniu przez Wykonawcę w trakcie realizacji Umowy odrębnego pisemnego powiadomienia o decyzji skorzystania z prawa opcji.</w:t>
      </w:r>
      <w:r w:rsidRPr="00B42736">
        <w:t xml:space="preserve"> </w:t>
      </w:r>
    </w:p>
    <w:p w14:paraId="13C775C0" w14:textId="77777777" w:rsidR="009F3B72" w:rsidRPr="00C45361" w:rsidRDefault="009F3B72" w:rsidP="005A7527">
      <w:pPr>
        <w:spacing w:after="0" w:line="240" w:lineRule="auto"/>
        <w:jc w:val="center"/>
        <w:rPr>
          <w:rFonts w:asciiTheme="minorHAnsi" w:hAnsiTheme="minorHAnsi" w:cstheme="minorHAnsi"/>
          <w:b/>
        </w:rPr>
      </w:pPr>
      <w:r w:rsidRPr="00C45361">
        <w:rPr>
          <w:rFonts w:asciiTheme="minorHAnsi" w:hAnsiTheme="minorHAnsi" w:cstheme="minorHAnsi"/>
          <w:b/>
        </w:rPr>
        <w:t>§ 3</w:t>
      </w:r>
    </w:p>
    <w:p w14:paraId="65FD05EA" w14:textId="3DBFF834" w:rsidR="009F3B72" w:rsidRPr="00C45361" w:rsidRDefault="009F3B72" w:rsidP="005A7527">
      <w:pPr>
        <w:numPr>
          <w:ilvl w:val="0"/>
          <w:numId w:val="33"/>
        </w:numPr>
        <w:spacing w:after="0" w:line="240" w:lineRule="auto"/>
        <w:jc w:val="both"/>
        <w:rPr>
          <w:rFonts w:asciiTheme="minorHAnsi" w:hAnsiTheme="minorHAnsi" w:cstheme="minorHAnsi"/>
          <w:bCs/>
        </w:rPr>
      </w:pPr>
      <w:r w:rsidRPr="00C45361">
        <w:rPr>
          <w:rFonts w:asciiTheme="minorHAnsi" w:hAnsiTheme="minorHAnsi" w:cstheme="minorHAnsi"/>
          <w:bCs/>
        </w:rPr>
        <w:t>Umowa wchodzi w życie dnia ……………….……2022 r.</w:t>
      </w:r>
      <w:r w:rsidRPr="00C45361">
        <w:rPr>
          <w:rFonts w:asciiTheme="minorHAnsi" w:hAnsiTheme="minorHAnsi" w:cstheme="minorHAnsi"/>
          <w:bCs/>
          <w:color w:val="002060"/>
        </w:rPr>
        <w:t xml:space="preserve"> </w:t>
      </w:r>
      <w:r w:rsidRPr="00C45361">
        <w:rPr>
          <w:rFonts w:asciiTheme="minorHAnsi" w:hAnsiTheme="minorHAnsi" w:cstheme="minorHAnsi"/>
          <w:bCs/>
          <w:i/>
          <w:color w:val="002060"/>
        </w:rPr>
        <w:t xml:space="preserve">&lt;nie wcześniej niż </w:t>
      </w:r>
      <w:r w:rsidR="00FF3D7B" w:rsidRPr="00C45361">
        <w:rPr>
          <w:rFonts w:asciiTheme="minorHAnsi" w:hAnsiTheme="minorHAnsi" w:cstheme="minorHAnsi"/>
          <w:bCs/>
          <w:i/>
          <w:color w:val="002060"/>
        </w:rPr>
        <w:t>21.02</w:t>
      </w:r>
      <w:r w:rsidRPr="00C45361">
        <w:rPr>
          <w:rFonts w:asciiTheme="minorHAnsi" w:hAnsiTheme="minorHAnsi" w:cstheme="minorHAnsi"/>
          <w:bCs/>
          <w:i/>
          <w:color w:val="002060"/>
        </w:rPr>
        <w:t xml:space="preserve"> 2022 r.&gt;</w:t>
      </w:r>
    </w:p>
    <w:p w14:paraId="780C753A" w14:textId="31B65A1D" w:rsidR="00E95186" w:rsidRPr="00C45361" w:rsidRDefault="009F3B72" w:rsidP="005A7527">
      <w:pPr>
        <w:numPr>
          <w:ilvl w:val="0"/>
          <w:numId w:val="33"/>
        </w:numPr>
        <w:spacing w:after="0" w:line="240" w:lineRule="auto"/>
        <w:jc w:val="both"/>
        <w:rPr>
          <w:rFonts w:asciiTheme="minorHAnsi" w:hAnsiTheme="minorHAnsi" w:cstheme="minorHAnsi"/>
          <w:bCs/>
          <w:i/>
          <w:color w:val="002060"/>
        </w:rPr>
      </w:pPr>
      <w:r w:rsidRPr="00C45361">
        <w:rPr>
          <w:rFonts w:asciiTheme="minorHAnsi" w:hAnsiTheme="minorHAnsi" w:cstheme="minorHAnsi"/>
          <w:bCs/>
        </w:rPr>
        <w:t xml:space="preserve">Umowa obowiązuje od dnia jej wejścia w życie do dnia ……………………... </w:t>
      </w:r>
      <w:r w:rsidRPr="00C45361">
        <w:rPr>
          <w:rFonts w:asciiTheme="minorHAnsi" w:hAnsiTheme="minorHAnsi" w:cstheme="minorHAnsi"/>
          <w:bCs/>
          <w:i/>
          <w:color w:val="002060"/>
        </w:rPr>
        <w:t>&lt;24 miesiące licząc od dnia wejścia Umowy w życie&gt;.</w:t>
      </w:r>
      <w:r w:rsidRPr="00C45361">
        <w:rPr>
          <w:rFonts w:asciiTheme="minorHAnsi" w:hAnsiTheme="minorHAnsi" w:cstheme="minorHAnsi"/>
          <w:bCs/>
          <w:i/>
        </w:rPr>
        <w:t xml:space="preserve"> </w:t>
      </w:r>
    </w:p>
    <w:p w14:paraId="7C7F225A" w14:textId="77777777" w:rsidR="00E95186" w:rsidRPr="00C45361" w:rsidRDefault="00E95186" w:rsidP="005A7527">
      <w:pPr>
        <w:spacing w:after="0" w:line="240" w:lineRule="auto"/>
        <w:jc w:val="center"/>
        <w:rPr>
          <w:rFonts w:asciiTheme="minorHAnsi" w:hAnsiTheme="minorHAnsi" w:cstheme="minorHAnsi"/>
          <w:b/>
        </w:rPr>
      </w:pPr>
      <w:r w:rsidRPr="00C45361">
        <w:rPr>
          <w:rFonts w:asciiTheme="minorHAnsi" w:hAnsiTheme="minorHAnsi" w:cstheme="minorHAnsi"/>
          <w:b/>
        </w:rPr>
        <w:t>§ 4</w:t>
      </w:r>
    </w:p>
    <w:p w14:paraId="3455CC42" w14:textId="77777777" w:rsidR="00E95186" w:rsidRPr="00C45361" w:rsidRDefault="00E95186" w:rsidP="005A7527">
      <w:pPr>
        <w:numPr>
          <w:ilvl w:val="0"/>
          <w:numId w:val="35"/>
        </w:numPr>
        <w:tabs>
          <w:tab w:val="clear" w:pos="360"/>
        </w:tabs>
        <w:spacing w:after="0" w:line="240" w:lineRule="auto"/>
        <w:jc w:val="both"/>
        <w:rPr>
          <w:rFonts w:asciiTheme="minorHAnsi" w:hAnsiTheme="minorHAnsi" w:cstheme="minorHAnsi"/>
          <w:bCs/>
        </w:rPr>
      </w:pPr>
      <w:r w:rsidRPr="00C45361">
        <w:rPr>
          <w:rFonts w:asciiTheme="minorHAnsi" w:hAnsiTheme="minorHAnsi" w:cstheme="minorHAnsi"/>
          <w:bCs/>
        </w:rPr>
        <w:t>Wykonawca zobowiązuje się w trakcie wykonywania Umowy w szczególności do:</w:t>
      </w:r>
    </w:p>
    <w:p w14:paraId="5A89D9AA" w14:textId="77777777" w:rsidR="00E95186" w:rsidRPr="00C45361" w:rsidRDefault="00E95186" w:rsidP="005A7527">
      <w:pPr>
        <w:numPr>
          <w:ilvl w:val="1"/>
          <w:numId w:val="12"/>
        </w:numPr>
        <w:tabs>
          <w:tab w:val="left" w:pos="360"/>
          <w:tab w:val="num" w:pos="709"/>
        </w:tabs>
        <w:spacing w:after="0" w:line="240" w:lineRule="auto"/>
        <w:ind w:left="714" w:hanging="357"/>
        <w:jc w:val="both"/>
        <w:rPr>
          <w:rFonts w:asciiTheme="minorHAnsi" w:hAnsiTheme="minorHAnsi" w:cstheme="minorHAnsi"/>
        </w:rPr>
      </w:pPr>
      <w:r w:rsidRPr="00C45361">
        <w:rPr>
          <w:rFonts w:asciiTheme="minorHAnsi" w:hAnsiTheme="minorHAnsi" w:cstheme="minorHAnsi"/>
        </w:rPr>
        <w:t>wykonywania Przedmiotu Umowy zgodnie z:</w:t>
      </w:r>
    </w:p>
    <w:p w14:paraId="757038DA" w14:textId="77777777" w:rsidR="00E95186" w:rsidRPr="00C45361" w:rsidRDefault="00E95186" w:rsidP="005A7527">
      <w:pPr>
        <w:numPr>
          <w:ilvl w:val="2"/>
          <w:numId w:val="12"/>
        </w:numPr>
        <w:tabs>
          <w:tab w:val="clear" w:pos="1208"/>
        </w:tabs>
        <w:spacing w:after="0" w:line="240" w:lineRule="auto"/>
        <w:ind w:left="1066" w:hanging="357"/>
        <w:jc w:val="both"/>
        <w:rPr>
          <w:rFonts w:asciiTheme="minorHAnsi" w:hAnsiTheme="minorHAnsi" w:cstheme="minorHAnsi"/>
        </w:rPr>
      </w:pPr>
      <w:r w:rsidRPr="00C45361">
        <w:rPr>
          <w:rFonts w:asciiTheme="minorHAnsi" w:hAnsiTheme="minorHAnsi" w:cstheme="minorHAnsi"/>
        </w:rPr>
        <w:t>przepisami BHP,</w:t>
      </w:r>
    </w:p>
    <w:p w14:paraId="6D420B30" w14:textId="77777777" w:rsidR="00E95186" w:rsidRPr="00C45361" w:rsidRDefault="00E95186" w:rsidP="005A7527">
      <w:pPr>
        <w:numPr>
          <w:ilvl w:val="2"/>
          <w:numId w:val="12"/>
        </w:numPr>
        <w:tabs>
          <w:tab w:val="clear" w:pos="1208"/>
        </w:tabs>
        <w:spacing w:after="0" w:line="240" w:lineRule="auto"/>
        <w:ind w:left="1066" w:hanging="357"/>
        <w:jc w:val="both"/>
        <w:rPr>
          <w:rFonts w:asciiTheme="minorHAnsi" w:hAnsiTheme="minorHAnsi" w:cstheme="minorHAnsi"/>
        </w:rPr>
      </w:pPr>
      <w:r w:rsidRPr="00C45361">
        <w:rPr>
          <w:rFonts w:asciiTheme="minorHAnsi" w:hAnsiTheme="minorHAnsi" w:cstheme="minorHAnsi"/>
        </w:rPr>
        <w:t>przepisami przeciwpożarowymi,</w:t>
      </w:r>
    </w:p>
    <w:p w14:paraId="6A954B85" w14:textId="0302535B" w:rsidR="00E95186" w:rsidRPr="00C45361" w:rsidRDefault="00E95186" w:rsidP="005A7527">
      <w:pPr>
        <w:numPr>
          <w:ilvl w:val="2"/>
          <w:numId w:val="12"/>
        </w:numPr>
        <w:tabs>
          <w:tab w:val="clear" w:pos="1208"/>
        </w:tabs>
        <w:spacing w:after="0" w:line="240" w:lineRule="auto"/>
        <w:ind w:left="1066" w:hanging="357"/>
        <w:jc w:val="both"/>
        <w:rPr>
          <w:rFonts w:asciiTheme="minorHAnsi" w:hAnsiTheme="minorHAnsi" w:cstheme="minorHAnsi"/>
        </w:rPr>
      </w:pPr>
      <w:r w:rsidRPr="00C45361">
        <w:rPr>
          <w:rFonts w:asciiTheme="minorHAnsi" w:hAnsiTheme="minorHAnsi" w:cstheme="minorHAnsi"/>
        </w:rPr>
        <w:t>innymi obowiązującymi przepisami, regulaminami obowiązującymi na terenie obiektów UW i innymi zasadami bezpieczeństwa</w:t>
      </w:r>
      <w:r w:rsidR="00724A1A" w:rsidRPr="00C45361">
        <w:rPr>
          <w:rFonts w:asciiTheme="minorHAnsi" w:hAnsiTheme="minorHAnsi" w:cstheme="minorHAnsi"/>
        </w:rPr>
        <w:t>.</w:t>
      </w:r>
    </w:p>
    <w:p w14:paraId="6D78D718" w14:textId="77A597F6" w:rsidR="00D31DCA" w:rsidRPr="00C45361" w:rsidRDefault="00D31DCA" w:rsidP="005A7527">
      <w:pPr>
        <w:numPr>
          <w:ilvl w:val="0"/>
          <w:numId w:val="35"/>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Wykonawca oświadcza, że zapoznał się ze szczegółowym zakresem Przedmiotu Umowy określonym w załączniku nr 2 do Umowy</w:t>
      </w:r>
      <w:r w:rsidR="0035198C" w:rsidRPr="00C45361">
        <w:rPr>
          <w:rFonts w:asciiTheme="minorHAnsi" w:hAnsiTheme="minorHAnsi" w:cstheme="minorHAnsi"/>
          <w:bCs/>
        </w:rPr>
        <w:t>.</w:t>
      </w:r>
    </w:p>
    <w:p w14:paraId="4FE09C3E" w14:textId="77777777" w:rsidR="00D31DCA" w:rsidRPr="00C45361" w:rsidRDefault="00D31DCA" w:rsidP="005A7527">
      <w:pPr>
        <w:pStyle w:val="Akapitzlist"/>
        <w:widowControl w:val="0"/>
        <w:numPr>
          <w:ilvl w:val="0"/>
          <w:numId w:val="35"/>
        </w:numPr>
        <w:autoSpaceDE w:val="0"/>
        <w:autoSpaceDN w:val="0"/>
        <w:adjustRightInd w:val="0"/>
        <w:spacing w:after="0" w:line="240" w:lineRule="auto"/>
        <w:ind w:left="357" w:hanging="357"/>
        <w:contextualSpacing w:val="0"/>
        <w:jc w:val="both"/>
        <w:rPr>
          <w:rFonts w:asciiTheme="minorHAnsi" w:hAnsiTheme="minorHAnsi" w:cstheme="minorHAnsi"/>
        </w:rPr>
      </w:pPr>
      <w:r w:rsidRPr="00C45361">
        <w:rPr>
          <w:rFonts w:asciiTheme="minorHAnsi" w:hAnsiTheme="minorHAnsi" w:cstheme="minorHAnsi"/>
        </w:rPr>
        <w:t>Z chwilą wprowadzenia Wykonawcy na teren wykonywania Przedmiotu Umowy, Wykonawca</w:t>
      </w:r>
      <w:r w:rsidRPr="00C45361">
        <w:rPr>
          <w:rFonts w:asciiTheme="minorHAnsi" w:hAnsiTheme="minorHAnsi" w:cstheme="minorHAnsi"/>
          <w:i/>
        </w:rPr>
        <w:t xml:space="preserve"> </w:t>
      </w:r>
      <w:r w:rsidRPr="00C45361">
        <w:rPr>
          <w:rFonts w:asciiTheme="minorHAnsi" w:hAnsiTheme="minorHAnsi" w:cstheme="minorHAnsi"/>
        </w:rPr>
        <w:t xml:space="preserve">ponosi pełną odpowiedzialność za: </w:t>
      </w:r>
    </w:p>
    <w:p w14:paraId="76D6DF58" w14:textId="75646D39" w:rsidR="00D31DCA" w:rsidRPr="00C45361" w:rsidRDefault="00D31DCA" w:rsidP="005A7527">
      <w:pPr>
        <w:widowControl w:val="0"/>
        <w:numPr>
          <w:ilvl w:val="0"/>
          <w:numId w:val="36"/>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szkody i następstwa nieszczęśliwych wypadków dotyczące pracowników stron i osób trzecich przebywających na terenie wykonywania Przedmiotu Umowy spowodowanych działaniem lub zaniechaniem Wykonawcy</w:t>
      </w:r>
      <w:r w:rsidR="00553EDF">
        <w:rPr>
          <w:rFonts w:asciiTheme="minorHAnsi" w:hAnsiTheme="minorHAnsi" w:cstheme="minorHAnsi"/>
        </w:rPr>
        <w:t xml:space="preserve"> i Podwykonawców</w:t>
      </w:r>
      <w:r w:rsidRPr="00C45361">
        <w:rPr>
          <w:rFonts w:asciiTheme="minorHAnsi" w:hAnsiTheme="minorHAnsi" w:cstheme="minorHAnsi"/>
        </w:rPr>
        <w:t>;</w:t>
      </w:r>
    </w:p>
    <w:p w14:paraId="2C433798" w14:textId="3CC0ED58" w:rsidR="00D31DCA" w:rsidRPr="00C45361" w:rsidRDefault="00D31DCA" w:rsidP="005A7527">
      <w:pPr>
        <w:widowControl w:val="0"/>
        <w:numPr>
          <w:ilvl w:val="0"/>
          <w:numId w:val="36"/>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szkody spowodowane działaniem</w:t>
      </w:r>
      <w:r w:rsidR="00BF17E1">
        <w:rPr>
          <w:rFonts w:asciiTheme="minorHAnsi" w:hAnsiTheme="minorHAnsi" w:cstheme="minorHAnsi"/>
        </w:rPr>
        <w:t xml:space="preserve"> lub zaniechaniem</w:t>
      </w:r>
      <w:r w:rsidRPr="00C45361">
        <w:rPr>
          <w:rFonts w:asciiTheme="minorHAnsi" w:hAnsiTheme="minorHAnsi" w:cstheme="minorHAnsi"/>
        </w:rPr>
        <w:t xml:space="preserve"> Wykonawcy i Podwykonawców, wynikające ze zniszczenia oraz innych zdarzeń w odniesieniu do materiałów, sprzętu i innego mienia ruchomego znajdującego się na terenie wykonywania Przedmiotu Umowy; </w:t>
      </w:r>
    </w:p>
    <w:p w14:paraId="29B8892D" w14:textId="792D70D3" w:rsidR="00D31DCA" w:rsidRPr="00C45361" w:rsidRDefault="00D31DCA" w:rsidP="005A7527">
      <w:pPr>
        <w:pStyle w:val="Akapitzlist"/>
        <w:widowControl w:val="0"/>
        <w:numPr>
          <w:ilvl w:val="0"/>
          <w:numId w:val="36"/>
        </w:numPr>
        <w:autoSpaceDE w:val="0"/>
        <w:autoSpaceDN w:val="0"/>
        <w:adjustRightInd w:val="0"/>
        <w:spacing w:after="0" w:line="240" w:lineRule="auto"/>
        <w:contextualSpacing w:val="0"/>
        <w:jc w:val="both"/>
        <w:rPr>
          <w:rFonts w:asciiTheme="minorHAnsi" w:hAnsiTheme="minorHAnsi" w:cstheme="minorHAnsi"/>
        </w:rPr>
      </w:pPr>
      <w:r w:rsidRPr="00C45361">
        <w:rPr>
          <w:rFonts w:asciiTheme="minorHAnsi" w:hAnsiTheme="minorHAnsi" w:cstheme="minorHAnsi"/>
        </w:rPr>
        <w:t xml:space="preserve">szkody wynikające ze zniszczenia własności osób trzecich spowodowane działaniem </w:t>
      </w:r>
      <w:r w:rsidR="00BF17E1" w:rsidRPr="00C45361">
        <w:rPr>
          <w:rFonts w:asciiTheme="minorHAnsi" w:hAnsiTheme="minorHAnsi" w:cstheme="minorHAnsi"/>
        </w:rPr>
        <w:t xml:space="preserve">lub zaniechaniem </w:t>
      </w:r>
      <w:r w:rsidRPr="00C45361">
        <w:rPr>
          <w:rFonts w:asciiTheme="minorHAnsi" w:hAnsiTheme="minorHAnsi" w:cstheme="minorHAnsi"/>
        </w:rPr>
        <w:t>Wykonawcy</w:t>
      </w:r>
      <w:r w:rsidR="00BF17E1">
        <w:rPr>
          <w:rFonts w:asciiTheme="minorHAnsi" w:hAnsiTheme="minorHAnsi" w:cstheme="minorHAnsi"/>
        </w:rPr>
        <w:t xml:space="preserve"> i Podwykonawców</w:t>
      </w:r>
      <w:r w:rsidRPr="00C45361">
        <w:rPr>
          <w:rFonts w:asciiTheme="minorHAnsi" w:hAnsiTheme="minorHAnsi" w:cstheme="minorHAnsi"/>
        </w:rPr>
        <w:t xml:space="preserve"> na terenie </w:t>
      </w:r>
      <w:r w:rsidR="0035198C" w:rsidRPr="00C45361">
        <w:rPr>
          <w:rFonts w:asciiTheme="minorHAnsi" w:hAnsiTheme="minorHAnsi" w:cstheme="minorHAnsi"/>
        </w:rPr>
        <w:t>obiektów UW</w:t>
      </w:r>
      <w:r w:rsidR="00A02DDE">
        <w:rPr>
          <w:rFonts w:asciiTheme="minorHAnsi" w:hAnsiTheme="minorHAnsi" w:cstheme="minorHAnsi"/>
        </w:rPr>
        <w:t>/Zamawiającego</w:t>
      </w:r>
      <w:r w:rsidR="0035198C" w:rsidRPr="00C45361">
        <w:rPr>
          <w:rFonts w:asciiTheme="minorHAnsi" w:hAnsiTheme="minorHAnsi" w:cstheme="minorHAnsi"/>
        </w:rPr>
        <w:t>.</w:t>
      </w:r>
      <w:r w:rsidRPr="00C45361">
        <w:rPr>
          <w:rFonts w:asciiTheme="minorHAnsi" w:hAnsiTheme="minorHAnsi" w:cstheme="minorHAnsi"/>
        </w:rPr>
        <w:t xml:space="preserve"> </w:t>
      </w:r>
    </w:p>
    <w:p w14:paraId="2B4161C3" w14:textId="4BF13EEF" w:rsidR="004625B3" w:rsidRPr="00C45361" w:rsidRDefault="004625B3" w:rsidP="005A7527">
      <w:pPr>
        <w:spacing w:after="0" w:line="240" w:lineRule="auto"/>
        <w:jc w:val="center"/>
        <w:rPr>
          <w:rFonts w:asciiTheme="minorHAnsi" w:hAnsiTheme="minorHAnsi" w:cstheme="minorHAnsi"/>
          <w:b/>
          <w:lang w:eastAsia="pl-PL"/>
        </w:rPr>
      </w:pPr>
      <w:r w:rsidRPr="00C45361">
        <w:rPr>
          <w:rFonts w:asciiTheme="minorHAnsi" w:hAnsiTheme="minorHAnsi" w:cstheme="minorHAnsi"/>
          <w:b/>
          <w:lang w:eastAsia="pl-PL"/>
        </w:rPr>
        <w:t>§ 5</w:t>
      </w:r>
    </w:p>
    <w:p w14:paraId="12E15554" w14:textId="77777777" w:rsidR="00724A1A" w:rsidRPr="00C45361" w:rsidRDefault="004625B3" w:rsidP="00724A1A">
      <w:pPr>
        <w:pStyle w:val="Akapitzlist"/>
        <w:numPr>
          <w:ilvl w:val="0"/>
          <w:numId w:val="60"/>
        </w:numPr>
        <w:spacing w:after="0" w:line="240" w:lineRule="auto"/>
        <w:ind w:left="360"/>
        <w:jc w:val="both"/>
        <w:rPr>
          <w:rFonts w:asciiTheme="minorHAnsi" w:hAnsiTheme="minorHAnsi" w:cstheme="minorHAnsi"/>
        </w:rPr>
      </w:pPr>
      <w:r w:rsidRPr="00C45361">
        <w:rPr>
          <w:rFonts w:asciiTheme="minorHAnsi" w:hAnsiTheme="minorHAnsi" w:cstheme="minorHAnsi"/>
        </w:rPr>
        <w:t>Wykonawca oświadcza, iż podwykonawcy, których zatrudni do wykonywania zamówienia, posiadają niezbędne umiejętności, uprawnienia i personel do wykonania zobowiązań, oraz że zawodowo trudnią się wykonywaniem czynności objętych Umową.</w:t>
      </w:r>
    </w:p>
    <w:p w14:paraId="59E2FF7E" w14:textId="77777777" w:rsidR="00724A1A" w:rsidRPr="00C45361" w:rsidRDefault="004625B3" w:rsidP="00724A1A">
      <w:pPr>
        <w:pStyle w:val="Akapitzlist"/>
        <w:numPr>
          <w:ilvl w:val="0"/>
          <w:numId w:val="60"/>
        </w:numPr>
        <w:spacing w:after="0" w:line="240" w:lineRule="auto"/>
        <w:ind w:left="360"/>
        <w:jc w:val="both"/>
        <w:rPr>
          <w:rFonts w:asciiTheme="minorHAnsi" w:hAnsiTheme="minorHAnsi" w:cstheme="minorHAnsi"/>
        </w:rPr>
      </w:pPr>
      <w:r w:rsidRPr="00C45361">
        <w:rPr>
          <w:rFonts w:asciiTheme="minorHAnsi" w:hAnsiTheme="minorHAnsi" w:cstheme="minorHAnsi"/>
        </w:rPr>
        <w:t xml:space="preserve">Przed przystąpieniem do realizacji Przedmiotu Umowy Wykonawca poda (o ile są już znane) informacje na temat podwykonawców, w tym nazwy, dane kontaktowe oraz przedstawicieli podwykonawców, zaangażowanych w usługi wykonywane w miejscu podlegającym bezpośredniemu nadzorowi Zamawiającego. W terminie 14 dni przed dniem zawarcia umowy z podwykonawcą Wykonawca przekaże Zamawiającemu aktualne/uzupełnione informacje na temat podwykonawców. Wykaz podwykonawców stanowi </w:t>
      </w:r>
      <w:r w:rsidRPr="00C45361">
        <w:rPr>
          <w:rFonts w:asciiTheme="minorHAnsi" w:hAnsiTheme="minorHAnsi" w:cstheme="minorHAnsi"/>
          <w:b/>
          <w:bCs/>
        </w:rPr>
        <w:t xml:space="preserve">załącznik nr 3 </w:t>
      </w:r>
      <w:r w:rsidRPr="00C45361">
        <w:rPr>
          <w:rFonts w:asciiTheme="minorHAnsi" w:hAnsiTheme="minorHAnsi" w:cstheme="minorHAnsi"/>
        </w:rPr>
        <w:t>do Umowy. Pozostałą część zamówienia Wykonawca wykona siłami własnymi.</w:t>
      </w:r>
    </w:p>
    <w:p w14:paraId="4E08E216" w14:textId="77777777" w:rsidR="00724A1A" w:rsidRPr="00C45361" w:rsidRDefault="004625B3" w:rsidP="00724A1A">
      <w:pPr>
        <w:pStyle w:val="Akapitzlist"/>
        <w:numPr>
          <w:ilvl w:val="0"/>
          <w:numId w:val="60"/>
        </w:numPr>
        <w:spacing w:after="0" w:line="240" w:lineRule="auto"/>
        <w:ind w:left="360"/>
        <w:jc w:val="both"/>
        <w:rPr>
          <w:rFonts w:asciiTheme="minorHAnsi" w:hAnsiTheme="minorHAnsi" w:cstheme="minorHAnsi"/>
        </w:rPr>
      </w:pPr>
      <w:r w:rsidRPr="00C45361">
        <w:rPr>
          <w:rFonts w:asciiTheme="minorHAnsi" w:hAnsiTheme="minorHAnsi" w:cstheme="minorHAnsi"/>
        </w:rPr>
        <w:t>Wykonawca zawiadomi Zamawiającego o wszelkich zmianach danych, o których mowa w ust. 2, w trakcie realizacji zamówienia, a także przekaże informacje na temat nowych podwykonawców, którym w późniejszym okresie zamierza powierzyć realizację Przedmiotu Umowy.</w:t>
      </w:r>
    </w:p>
    <w:p w14:paraId="2489F4F3" w14:textId="58960BED" w:rsidR="00724A1A" w:rsidRPr="00C45361" w:rsidRDefault="004625B3" w:rsidP="00724A1A">
      <w:pPr>
        <w:pStyle w:val="Akapitzlist"/>
        <w:numPr>
          <w:ilvl w:val="0"/>
          <w:numId w:val="60"/>
        </w:numPr>
        <w:spacing w:after="0" w:line="240" w:lineRule="auto"/>
        <w:ind w:left="360"/>
        <w:jc w:val="both"/>
        <w:rPr>
          <w:rFonts w:asciiTheme="minorHAnsi" w:hAnsiTheme="minorHAnsi" w:cstheme="minorHAnsi"/>
        </w:rPr>
      </w:pPr>
      <w:r w:rsidRPr="00C45361">
        <w:rPr>
          <w:rFonts w:asciiTheme="minorHAnsi" w:hAnsiTheme="minorHAnsi" w:cstheme="minorHAnsi"/>
        </w:rPr>
        <w:lastRenderedPageBreak/>
        <w:t>W przypadku powierzenia wykonania części zamówienia podwykonawcom Wykonawca odpowiada za działania lub zaniechania podwykonawców</w:t>
      </w:r>
      <w:r w:rsidR="00E71694" w:rsidRPr="00E71694">
        <w:rPr>
          <w:lang w:eastAsia="pl-PL" w:bidi="pl-PL"/>
        </w:rPr>
        <w:t xml:space="preserve"> </w:t>
      </w:r>
      <w:r w:rsidR="00E71694" w:rsidRPr="00486863">
        <w:rPr>
          <w:lang w:eastAsia="pl-PL" w:bidi="pl-PL"/>
        </w:rPr>
        <w:t xml:space="preserve">i ich pracowników </w:t>
      </w:r>
      <w:r w:rsidR="008E570B" w:rsidRPr="008E570B">
        <w:rPr>
          <w:lang w:eastAsia="pl-PL" w:bidi="pl-PL"/>
        </w:rPr>
        <w:t xml:space="preserve">w takim samym stopniu, jakby to były </w:t>
      </w:r>
      <w:r w:rsidR="008E570B">
        <w:rPr>
          <w:lang w:eastAsia="pl-PL" w:bidi="pl-PL"/>
        </w:rPr>
        <w:t xml:space="preserve">jego własne </w:t>
      </w:r>
      <w:r w:rsidR="008E570B" w:rsidRPr="008E570B">
        <w:rPr>
          <w:lang w:eastAsia="pl-PL" w:bidi="pl-PL"/>
        </w:rPr>
        <w:t>uchybienia lub zaniedbania</w:t>
      </w:r>
      <w:r w:rsidRPr="00C45361">
        <w:rPr>
          <w:rFonts w:asciiTheme="minorHAnsi" w:hAnsiTheme="minorHAnsi" w:cstheme="minorHAnsi"/>
        </w:rPr>
        <w:t>.</w:t>
      </w:r>
    </w:p>
    <w:p w14:paraId="0AE2CE51" w14:textId="77777777" w:rsidR="00724A1A" w:rsidRPr="00C45361" w:rsidRDefault="004625B3" w:rsidP="00724A1A">
      <w:pPr>
        <w:pStyle w:val="Akapitzlist"/>
        <w:numPr>
          <w:ilvl w:val="0"/>
          <w:numId w:val="60"/>
        </w:numPr>
        <w:spacing w:after="0" w:line="240" w:lineRule="auto"/>
        <w:ind w:left="360"/>
        <w:jc w:val="both"/>
        <w:rPr>
          <w:rFonts w:asciiTheme="minorHAnsi" w:hAnsiTheme="minorHAnsi" w:cstheme="minorHAnsi"/>
        </w:rPr>
      </w:pPr>
      <w:r w:rsidRPr="00C45361">
        <w:rPr>
          <w:rFonts w:asciiTheme="minorHAnsi" w:hAnsiTheme="minorHAnsi" w:cstheme="minorHAnsi"/>
        </w:rPr>
        <w:t>W trakcie realizacji Umowy Wykonawca może zmieniać podwykonawców. Zmiana podwykonawcy wymaga pisemnej zgody Zamawiającego pod rygorem odstąpienia od Umowy z przyczyn leżących po stronie Wykonawcy. W przypadku zmiany podwykonawcy, postanowienia niniejszego paragrafu stosuje się odpowiednio.</w:t>
      </w:r>
    </w:p>
    <w:p w14:paraId="69294BCF" w14:textId="77777777" w:rsidR="00724A1A" w:rsidRPr="00C45361" w:rsidRDefault="004625B3" w:rsidP="00724A1A">
      <w:pPr>
        <w:pStyle w:val="Akapitzlist"/>
        <w:numPr>
          <w:ilvl w:val="0"/>
          <w:numId w:val="60"/>
        </w:numPr>
        <w:spacing w:after="0" w:line="240" w:lineRule="auto"/>
        <w:ind w:left="360"/>
        <w:jc w:val="both"/>
        <w:rPr>
          <w:rFonts w:asciiTheme="minorHAnsi" w:hAnsiTheme="minorHAnsi" w:cstheme="minorHAnsi"/>
        </w:rPr>
      </w:pPr>
      <w:r w:rsidRPr="00C45361">
        <w:rPr>
          <w:rFonts w:asciiTheme="minorHAnsi" w:hAnsiTheme="minorHAnsi" w:cstheme="minorHAnsi"/>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604B9C" w14:textId="0AFB639E" w:rsidR="004625B3" w:rsidRPr="00C45361" w:rsidRDefault="004625B3" w:rsidP="00724A1A">
      <w:pPr>
        <w:pStyle w:val="Akapitzlist"/>
        <w:numPr>
          <w:ilvl w:val="0"/>
          <w:numId w:val="60"/>
        </w:numPr>
        <w:spacing w:after="0" w:line="240" w:lineRule="auto"/>
        <w:ind w:left="360"/>
        <w:jc w:val="both"/>
        <w:rPr>
          <w:rFonts w:asciiTheme="minorHAnsi" w:hAnsiTheme="minorHAnsi" w:cstheme="minorHAnsi"/>
        </w:rPr>
      </w:pPr>
      <w:r w:rsidRPr="00C45361">
        <w:rPr>
          <w:rFonts w:asciiTheme="minorHAnsi" w:hAnsiTheme="minorHAnsi" w:cstheme="minorHAnsi"/>
        </w:rPr>
        <w:t xml:space="preserve">Powierzenie wykonania części zamówienia podwykonawcom nie zwalnia Wykonawcy </w:t>
      </w:r>
      <w:r w:rsidRPr="00C45361">
        <w:rPr>
          <w:rFonts w:asciiTheme="minorHAnsi" w:hAnsiTheme="minorHAnsi" w:cstheme="minorHAnsi"/>
        </w:rPr>
        <w:br/>
        <w:t>z odpowiedzialności za należyte wykonanie tego zamówienia.</w:t>
      </w:r>
    </w:p>
    <w:p w14:paraId="3857A5DD" w14:textId="77777777" w:rsidR="00D31DCA" w:rsidRPr="00C45361" w:rsidRDefault="00D31DCA" w:rsidP="005A7527">
      <w:pPr>
        <w:spacing w:after="0" w:line="240" w:lineRule="auto"/>
        <w:jc w:val="center"/>
        <w:rPr>
          <w:rFonts w:asciiTheme="minorHAnsi" w:hAnsiTheme="minorHAnsi" w:cstheme="minorHAnsi"/>
          <w:b/>
        </w:rPr>
      </w:pPr>
      <w:r w:rsidRPr="00C45361">
        <w:rPr>
          <w:rFonts w:asciiTheme="minorHAnsi" w:hAnsiTheme="minorHAnsi" w:cstheme="minorHAnsi"/>
          <w:b/>
        </w:rPr>
        <w:t>§ 6</w:t>
      </w:r>
    </w:p>
    <w:p w14:paraId="1582DBF1" w14:textId="0F547571" w:rsidR="00D31DCA" w:rsidRPr="00C45361" w:rsidRDefault="00D31DCA" w:rsidP="005A7527">
      <w:pPr>
        <w:numPr>
          <w:ilvl w:val="0"/>
          <w:numId w:val="37"/>
        </w:numPr>
        <w:spacing w:after="0" w:line="240" w:lineRule="auto"/>
        <w:jc w:val="both"/>
        <w:rPr>
          <w:rFonts w:asciiTheme="minorHAnsi" w:hAnsiTheme="minorHAnsi" w:cstheme="minorHAnsi"/>
          <w:bCs/>
        </w:rPr>
      </w:pPr>
      <w:r w:rsidRPr="00C45361">
        <w:rPr>
          <w:rFonts w:asciiTheme="minorHAnsi" w:hAnsiTheme="minorHAnsi" w:cstheme="minorHAnsi"/>
          <w:bCs/>
        </w:rPr>
        <w:t xml:space="preserve">Wykonawca, w ramach wynagrodzenia określonego w § 9 ust. </w:t>
      </w:r>
      <w:r w:rsidR="00FE0A72">
        <w:rPr>
          <w:rFonts w:asciiTheme="minorHAnsi" w:hAnsiTheme="minorHAnsi" w:cstheme="minorHAnsi"/>
          <w:bCs/>
        </w:rPr>
        <w:t>1</w:t>
      </w:r>
      <w:r w:rsidRPr="00C45361">
        <w:rPr>
          <w:rFonts w:asciiTheme="minorHAnsi" w:hAnsiTheme="minorHAnsi" w:cstheme="minorHAnsi"/>
          <w:bCs/>
        </w:rPr>
        <w:t xml:space="preserve"> Umowy zobowiązuje się do wykonywania zgodnie z postanowieniami Umowy, wszelkich</w:t>
      </w:r>
      <w:r w:rsidR="004625B3" w:rsidRPr="00C45361">
        <w:rPr>
          <w:rFonts w:asciiTheme="minorHAnsi" w:hAnsiTheme="minorHAnsi" w:cstheme="minorHAnsi"/>
          <w:bCs/>
        </w:rPr>
        <w:t xml:space="preserve"> </w:t>
      </w:r>
      <w:r w:rsidRPr="00C45361">
        <w:rPr>
          <w:rFonts w:asciiTheme="minorHAnsi" w:hAnsiTheme="minorHAnsi" w:cstheme="minorHAnsi"/>
          <w:bCs/>
        </w:rPr>
        <w:t xml:space="preserve">czynności określonych w </w:t>
      </w:r>
      <w:r w:rsidR="0035198C" w:rsidRPr="00C45361">
        <w:rPr>
          <w:rFonts w:asciiTheme="minorHAnsi" w:hAnsiTheme="minorHAnsi" w:cstheme="minorHAnsi"/>
          <w:bCs/>
        </w:rPr>
        <w:t xml:space="preserve">OPZ </w:t>
      </w:r>
      <w:r w:rsidR="004625B3" w:rsidRPr="00C45361">
        <w:rPr>
          <w:rFonts w:asciiTheme="minorHAnsi" w:hAnsiTheme="minorHAnsi" w:cstheme="minorHAnsi"/>
          <w:bCs/>
        </w:rPr>
        <w:t>w</w:t>
      </w:r>
      <w:r w:rsidR="0035198C" w:rsidRPr="00C45361">
        <w:rPr>
          <w:rFonts w:asciiTheme="minorHAnsi" w:hAnsiTheme="minorHAnsi" w:cstheme="minorHAnsi"/>
          <w:bCs/>
        </w:rPr>
        <w:t xml:space="preserve"> </w:t>
      </w:r>
      <w:r w:rsidRPr="00C45361">
        <w:rPr>
          <w:rFonts w:asciiTheme="minorHAnsi" w:hAnsiTheme="minorHAnsi" w:cstheme="minorHAnsi"/>
          <w:bCs/>
        </w:rPr>
        <w:t>okresie jej obowiązywania określonym w § 3 ust. 2 Umowy.</w:t>
      </w:r>
    </w:p>
    <w:p w14:paraId="583C590F" w14:textId="4C911BDF" w:rsidR="00D31DCA" w:rsidRPr="00C45361" w:rsidRDefault="00D31DCA" w:rsidP="005A7527">
      <w:pPr>
        <w:pStyle w:val="Akapitzlist"/>
        <w:numPr>
          <w:ilvl w:val="0"/>
          <w:numId w:val="37"/>
        </w:numPr>
        <w:spacing w:after="0" w:line="240" w:lineRule="auto"/>
        <w:jc w:val="both"/>
        <w:rPr>
          <w:rFonts w:asciiTheme="minorHAnsi" w:hAnsiTheme="minorHAnsi" w:cstheme="minorHAnsi"/>
          <w:bCs/>
          <w:color w:val="FF0000"/>
        </w:rPr>
      </w:pPr>
      <w:r w:rsidRPr="00C45361">
        <w:rPr>
          <w:rFonts w:asciiTheme="minorHAnsi" w:hAnsiTheme="minorHAnsi" w:cstheme="minorHAnsi"/>
          <w:bCs/>
        </w:rPr>
        <w:t xml:space="preserve">W przypadku zastosowania prawa opcji Wykonawca, w ramach wynagrodzenia określonego w § 9 ust. </w:t>
      </w:r>
      <w:r w:rsidR="00FE0A72">
        <w:rPr>
          <w:rFonts w:asciiTheme="minorHAnsi" w:hAnsiTheme="minorHAnsi" w:cstheme="minorHAnsi"/>
          <w:bCs/>
        </w:rPr>
        <w:t>1</w:t>
      </w:r>
      <w:r w:rsidR="001E0E43">
        <w:rPr>
          <w:rFonts w:asciiTheme="minorHAnsi" w:hAnsiTheme="minorHAnsi" w:cstheme="minorHAnsi"/>
          <w:bCs/>
        </w:rPr>
        <w:t xml:space="preserve"> </w:t>
      </w:r>
      <w:r w:rsidRPr="00C45361">
        <w:rPr>
          <w:rFonts w:asciiTheme="minorHAnsi" w:hAnsiTheme="minorHAnsi" w:cstheme="minorHAnsi"/>
          <w:bCs/>
        </w:rPr>
        <w:t>Umowy zobowiązuje się do wykonywania zgodnie z postanowieniami Umowy, wszelkich czynności określonych w OPZ</w:t>
      </w:r>
      <w:r w:rsidR="00222376" w:rsidRPr="00C45361">
        <w:rPr>
          <w:rFonts w:asciiTheme="minorHAnsi" w:hAnsiTheme="minorHAnsi" w:cstheme="minorHAnsi"/>
          <w:bCs/>
        </w:rPr>
        <w:t xml:space="preserve"> </w:t>
      </w:r>
      <w:r w:rsidRPr="00C45361">
        <w:rPr>
          <w:rFonts w:asciiTheme="minorHAnsi" w:hAnsiTheme="minorHAnsi" w:cstheme="minorHAnsi"/>
          <w:bCs/>
        </w:rPr>
        <w:t xml:space="preserve">w okresie jej obowiązywania określonym w § 3 ust. </w:t>
      </w:r>
      <w:r w:rsidR="00785098" w:rsidRPr="00C45361">
        <w:rPr>
          <w:rFonts w:asciiTheme="minorHAnsi" w:hAnsiTheme="minorHAnsi" w:cstheme="minorHAnsi"/>
          <w:bCs/>
        </w:rPr>
        <w:t>2</w:t>
      </w:r>
      <w:r w:rsidRPr="00C45361">
        <w:rPr>
          <w:rFonts w:asciiTheme="minorHAnsi" w:hAnsiTheme="minorHAnsi" w:cstheme="minorHAnsi"/>
          <w:bCs/>
        </w:rPr>
        <w:t xml:space="preserve"> Umowy, z zastrzeżeniem § 2 ust. 3 Umowy.</w:t>
      </w:r>
    </w:p>
    <w:p w14:paraId="1E316A3F" w14:textId="230BD84D" w:rsidR="00D31DCA" w:rsidRPr="00C45361" w:rsidRDefault="00D31DCA" w:rsidP="005A7527">
      <w:pPr>
        <w:pStyle w:val="Akapitzlist"/>
        <w:numPr>
          <w:ilvl w:val="0"/>
          <w:numId w:val="37"/>
        </w:numPr>
        <w:spacing w:after="0" w:line="240" w:lineRule="auto"/>
        <w:contextualSpacing w:val="0"/>
        <w:jc w:val="both"/>
        <w:rPr>
          <w:rFonts w:asciiTheme="minorHAnsi" w:hAnsiTheme="minorHAnsi" w:cstheme="minorHAnsi"/>
          <w:bCs/>
        </w:rPr>
      </w:pPr>
      <w:r w:rsidRPr="00C45361">
        <w:rPr>
          <w:rFonts w:asciiTheme="minorHAnsi" w:hAnsiTheme="minorHAnsi" w:cstheme="minorHAnsi"/>
          <w:bCs/>
        </w:rPr>
        <w:t xml:space="preserve">Czynności, o których mowa w ust. 1 i ust. 2 Wykonawca wykonywać będzie w godzinach </w:t>
      </w:r>
      <w:r w:rsidR="00E95186" w:rsidRPr="00C45361">
        <w:rPr>
          <w:rFonts w:asciiTheme="minorHAnsi" w:hAnsiTheme="minorHAnsi" w:cstheme="minorHAnsi"/>
          <w:bCs/>
        </w:rPr>
        <w:t>ustalonych z</w:t>
      </w:r>
      <w:r w:rsidR="0001284F" w:rsidRPr="00C45361">
        <w:rPr>
          <w:rFonts w:asciiTheme="minorHAnsi" w:hAnsiTheme="minorHAnsi" w:cstheme="minorHAnsi"/>
          <w:bCs/>
        </w:rPr>
        <w:t xml:space="preserve"> Kierownikami</w:t>
      </w:r>
      <w:r w:rsidR="00724A1A" w:rsidRPr="00C45361">
        <w:rPr>
          <w:rFonts w:asciiTheme="minorHAnsi" w:hAnsiTheme="minorHAnsi" w:cstheme="minorHAnsi"/>
          <w:bCs/>
        </w:rPr>
        <w:t xml:space="preserve"> Administracyjnymi</w:t>
      </w:r>
      <w:r w:rsidR="0001284F" w:rsidRPr="00C45361">
        <w:rPr>
          <w:rFonts w:asciiTheme="minorHAnsi" w:hAnsiTheme="minorHAnsi" w:cstheme="minorHAnsi"/>
          <w:bCs/>
        </w:rPr>
        <w:t xml:space="preserve"> obiektów </w:t>
      </w:r>
      <w:r w:rsidR="00667685">
        <w:rPr>
          <w:rFonts w:asciiTheme="minorHAnsi" w:hAnsiTheme="minorHAnsi" w:cstheme="minorHAnsi"/>
          <w:bCs/>
        </w:rPr>
        <w:t>Zamawiającego</w:t>
      </w:r>
      <w:r w:rsidR="0001284F" w:rsidRPr="00C45361">
        <w:rPr>
          <w:rFonts w:asciiTheme="minorHAnsi" w:hAnsiTheme="minorHAnsi" w:cstheme="minorHAnsi"/>
          <w:bCs/>
        </w:rPr>
        <w:t xml:space="preserve"> </w:t>
      </w:r>
      <w:r w:rsidRPr="00C45361">
        <w:rPr>
          <w:rFonts w:asciiTheme="minorHAnsi" w:hAnsiTheme="minorHAnsi" w:cstheme="minorHAnsi"/>
          <w:bCs/>
        </w:rPr>
        <w:t>w dni robocze</w:t>
      </w:r>
      <w:r w:rsidR="002A5629" w:rsidRPr="00C45361">
        <w:rPr>
          <w:rFonts w:asciiTheme="minorHAnsi" w:hAnsiTheme="minorHAnsi" w:cstheme="minorHAnsi"/>
          <w:bCs/>
        </w:rPr>
        <w:t xml:space="preserve">. </w:t>
      </w:r>
      <w:r w:rsidRPr="00C45361">
        <w:rPr>
          <w:rFonts w:asciiTheme="minorHAnsi" w:hAnsiTheme="minorHAnsi" w:cstheme="minorHAnsi"/>
          <w:bCs/>
        </w:rPr>
        <w:t>Przez dni robocze Zamawiający rozumie dni od poniedziałku do piątku  z wyłączeniem dni ustawowo wolnych od pracy.</w:t>
      </w:r>
    </w:p>
    <w:p w14:paraId="2261B130" w14:textId="1875B59A" w:rsidR="00D31DCA" w:rsidRPr="00C45361" w:rsidRDefault="00D31DCA" w:rsidP="005A7527">
      <w:pPr>
        <w:pStyle w:val="Akapitzlist"/>
        <w:numPr>
          <w:ilvl w:val="0"/>
          <w:numId w:val="37"/>
        </w:numPr>
        <w:spacing w:after="0" w:line="240" w:lineRule="auto"/>
        <w:jc w:val="both"/>
        <w:rPr>
          <w:rFonts w:asciiTheme="minorHAnsi" w:hAnsiTheme="minorHAnsi" w:cstheme="minorHAnsi"/>
          <w:bCs/>
        </w:rPr>
      </w:pPr>
      <w:r w:rsidRPr="00C45361">
        <w:rPr>
          <w:rFonts w:asciiTheme="minorHAnsi" w:hAnsiTheme="minorHAnsi" w:cstheme="minorHAnsi"/>
          <w:bCs/>
        </w:rPr>
        <w:t xml:space="preserve">W przypadku stwierdzenia nieprawidłowości w działaniu </w:t>
      </w:r>
      <w:r w:rsidR="00E95186" w:rsidRPr="00C45361">
        <w:rPr>
          <w:rFonts w:asciiTheme="minorHAnsi" w:hAnsiTheme="minorHAnsi" w:cstheme="minorHAnsi"/>
          <w:bCs/>
        </w:rPr>
        <w:t xml:space="preserve">obiektów </w:t>
      </w:r>
      <w:r w:rsidR="00667685">
        <w:rPr>
          <w:rFonts w:asciiTheme="minorHAnsi" w:hAnsiTheme="minorHAnsi" w:cstheme="minorHAnsi"/>
          <w:bCs/>
        </w:rPr>
        <w:t>Zamawiającego</w:t>
      </w:r>
      <w:r w:rsidRPr="00C45361">
        <w:rPr>
          <w:rFonts w:asciiTheme="minorHAnsi" w:hAnsiTheme="minorHAnsi" w:cstheme="minorHAnsi"/>
          <w:bCs/>
        </w:rPr>
        <w:t xml:space="preserve">, powstania usterek lub awarii, Wykonawca zobowiązany jest do natychmiastowego zawiadomienia </w:t>
      </w:r>
      <w:r w:rsidR="004625B3" w:rsidRPr="00C45361">
        <w:rPr>
          <w:rFonts w:asciiTheme="minorHAnsi" w:hAnsiTheme="minorHAnsi" w:cstheme="minorHAnsi"/>
          <w:bCs/>
        </w:rPr>
        <w:t>Kierownika</w:t>
      </w:r>
      <w:r w:rsidR="00724A1A" w:rsidRPr="00C45361">
        <w:rPr>
          <w:rFonts w:asciiTheme="minorHAnsi" w:hAnsiTheme="minorHAnsi" w:cstheme="minorHAnsi"/>
          <w:bCs/>
        </w:rPr>
        <w:t xml:space="preserve"> Administracyjnego</w:t>
      </w:r>
      <w:r w:rsidR="004625B3" w:rsidRPr="00C45361">
        <w:rPr>
          <w:rFonts w:asciiTheme="minorHAnsi" w:hAnsiTheme="minorHAnsi" w:cstheme="minorHAnsi"/>
          <w:bCs/>
        </w:rPr>
        <w:t xml:space="preserve"> obiektu</w:t>
      </w:r>
      <w:r w:rsidRPr="00C45361">
        <w:rPr>
          <w:rFonts w:asciiTheme="minorHAnsi" w:hAnsiTheme="minorHAnsi" w:cstheme="minorHAnsi"/>
          <w:bCs/>
        </w:rPr>
        <w:t xml:space="preserve">. </w:t>
      </w:r>
    </w:p>
    <w:p w14:paraId="26CDDEE7" w14:textId="7BA2D6F5" w:rsidR="00D31DCA" w:rsidRPr="00C45361" w:rsidRDefault="00D31DCA" w:rsidP="005A7527">
      <w:pPr>
        <w:numPr>
          <w:ilvl w:val="0"/>
          <w:numId w:val="37"/>
        </w:numPr>
        <w:spacing w:after="0" w:line="240" w:lineRule="auto"/>
        <w:jc w:val="both"/>
        <w:rPr>
          <w:rFonts w:asciiTheme="minorHAnsi" w:hAnsiTheme="minorHAnsi" w:cstheme="minorHAnsi"/>
          <w:bCs/>
        </w:rPr>
      </w:pPr>
      <w:r w:rsidRPr="00C45361">
        <w:rPr>
          <w:rFonts w:asciiTheme="minorHAnsi" w:hAnsiTheme="minorHAnsi" w:cstheme="minorHAnsi"/>
          <w:bCs/>
        </w:rPr>
        <w:t>Wykonawca zobowiązuje się do stosowania podczas realizacji Umowy</w:t>
      </w:r>
      <w:r w:rsidR="00AD3924" w:rsidRPr="00C45361">
        <w:rPr>
          <w:rFonts w:asciiTheme="minorHAnsi" w:hAnsiTheme="minorHAnsi" w:cstheme="minorHAnsi"/>
          <w:bCs/>
        </w:rPr>
        <w:t xml:space="preserve"> </w:t>
      </w:r>
      <w:r w:rsidR="00AD3924" w:rsidRPr="00C45361">
        <w:rPr>
          <w:rFonts w:asciiTheme="minorHAnsi" w:hAnsiTheme="minorHAnsi" w:cstheme="minorHAnsi"/>
        </w:rPr>
        <w:t>własnych urządzeń mechanicznych służących do utrzymania porządku wewnątrz obiektów UW</w:t>
      </w:r>
      <w:r w:rsidR="00D42E07">
        <w:rPr>
          <w:rFonts w:asciiTheme="minorHAnsi" w:hAnsiTheme="minorHAnsi" w:cstheme="minorHAnsi"/>
        </w:rPr>
        <w:t>/Zamawiającego</w:t>
      </w:r>
      <w:r w:rsidR="00AD3924" w:rsidRPr="00C45361">
        <w:rPr>
          <w:rFonts w:asciiTheme="minorHAnsi" w:hAnsiTheme="minorHAnsi" w:cstheme="minorHAnsi"/>
        </w:rPr>
        <w:t>.</w:t>
      </w:r>
    </w:p>
    <w:p w14:paraId="0FDEEB35" w14:textId="76C48E30" w:rsidR="00D31DCA" w:rsidRPr="00C45361" w:rsidRDefault="00D31DCA" w:rsidP="005A7527">
      <w:pPr>
        <w:pStyle w:val="Akapitzlist"/>
        <w:numPr>
          <w:ilvl w:val="0"/>
          <w:numId w:val="37"/>
        </w:numPr>
        <w:spacing w:after="0" w:line="240" w:lineRule="auto"/>
        <w:contextualSpacing w:val="0"/>
        <w:jc w:val="both"/>
        <w:rPr>
          <w:rFonts w:asciiTheme="minorHAnsi" w:hAnsiTheme="minorHAnsi" w:cstheme="minorHAnsi"/>
        </w:rPr>
      </w:pPr>
      <w:r w:rsidRPr="00C45361">
        <w:rPr>
          <w:rFonts w:asciiTheme="minorHAnsi" w:hAnsiTheme="minorHAnsi" w:cstheme="minorHAnsi"/>
          <w:bCs/>
        </w:rPr>
        <w:t xml:space="preserve">Wykonawca zobowiązuje się w ramach wynagrodzenia określonego w § 9 ust. </w:t>
      </w:r>
      <w:r w:rsidR="00FE0A72">
        <w:rPr>
          <w:rFonts w:asciiTheme="minorHAnsi" w:hAnsiTheme="minorHAnsi" w:cstheme="minorHAnsi"/>
          <w:bCs/>
        </w:rPr>
        <w:t>1</w:t>
      </w:r>
      <w:r w:rsidR="00724A1A" w:rsidRPr="00C45361">
        <w:rPr>
          <w:rFonts w:asciiTheme="minorHAnsi" w:hAnsiTheme="minorHAnsi" w:cstheme="minorHAnsi"/>
          <w:bCs/>
        </w:rPr>
        <w:t xml:space="preserve"> </w:t>
      </w:r>
      <w:r w:rsidRPr="00C45361">
        <w:rPr>
          <w:rFonts w:asciiTheme="minorHAnsi" w:hAnsiTheme="minorHAnsi" w:cstheme="minorHAnsi"/>
          <w:bCs/>
        </w:rPr>
        <w:t>Umowy</w:t>
      </w:r>
      <w:r w:rsidR="00724A1A" w:rsidRPr="00C45361">
        <w:rPr>
          <w:rFonts w:asciiTheme="minorHAnsi" w:hAnsiTheme="minorHAnsi" w:cstheme="minorHAnsi"/>
          <w:bCs/>
        </w:rPr>
        <w:t xml:space="preserve"> </w:t>
      </w:r>
      <w:r w:rsidRPr="00C45361">
        <w:rPr>
          <w:rFonts w:asciiTheme="minorHAnsi" w:hAnsiTheme="minorHAnsi" w:cstheme="minorHAnsi"/>
          <w:bCs/>
        </w:rPr>
        <w:t>do pokrycia koszt</w:t>
      </w:r>
      <w:r w:rsidR="004625B3" w:rsidRPr="00C45361">
        <w:rPr>
          <w:rFonts w:asciiTheme="minorHAnsi" w:hAnsiTheme="minorHAnsi" w:cstheme="minorHAnsi"/>
          <w:bCs/>
        </w:rPr>
        <w:t>ów</w:t>
      </w:r>
      <w:r w:rsidRPr="00C45361">
        <w:rPr>
          <w:rFonts w:asciiTheme="minorHAnsi" w:hAnsiTheme="minorHAnsi" w:cstheme="minorHAnsi"/>
          <w:bCs/>
        </w:rPr>
        <w:t xml:space="preserve"> </w:t>
      </w:r>
      <w:r w:rsidR="004625B3" w:rsidRPr="00C45361">
        <w:rPr>
          <w:rFonts w:asciiTheme="minorHAnsi" w:hAnsiTheme="minorHAnsi" w:cstheme="minorHAnsi"/>
          <w:bCs/>
        </w:rPr>
        <w:t xml:space="preserve">środków czystości, worków na śmieci i </w:t>
      </w:r>
      <w:r w:rsidRPr="00C45361">
        <w:rPr>
          <w:rFonts w:asciiTheme="minorHAnsi" w:hAnsiTheme="minorHAnsi" w:cstheme="minorHAnsi"/>
          <w:bCs/>
        </w:rPr>
        <w:t xml:space="preserve">wszelkich materiałów potrzebnych do </w:t>
      </w:r>
      <w:r w:rsidR="004625B3" w:rsidRPr="00C45361">
        <w:rPr>
          <w:rFonts w:asciiTheme="minorHAnsi" w:hAnsiTheme="minorHAnsi" w:cstheme="minorHAnsi"/>
          <w:bCs/>
        </w:rPr>
        <w:t xml:space="preserve">wykonania czynności określonych w </w:t>
      </w:r>
      <w:r w:rsidRPr="00C45361">
        <w:rPr>
          <w:rFonts w:asciiTheme="minorHAnsi" w:hAnsiTheme="minorHAnsi" w:cstheme="minorHAnsi"/>
          <w:bCs/>
        </w:rPr>
        <w:t xml:space="preserve">OPZ. </w:t>
      </w:r>
    </w:p>
    <w:p w14:paraId="2DCED07A" w14:textId="77777777" w:rsidR="00A16E09" w:rsidRPr="00C45361" w:rsidRDefault="00A16E09" w:rsidP="005A7527">
      <w:pPr>
        <w:pStyle w:val="Styl"/>
        <w:shd w:val="clear" w:color="auto" w:fill="FEFFFE"/>
        <w:ind w:left="4605" w:right="6"/>
        <w:jc w:val="both"/>
        <w:rPr>
          <w:rFonts w:asciiTheme="minorHAnsi" w:hAnsiTheme="minorHAnsi" w:cstheme="minorHAnsi"/>
          <w:b/>
          <w:bCs/>
          <w:sz w:val="22"/>
          <w:szCs w:val="22"/>
          <w:shd w:val="clear" w:color="auto" w:fill="FEFFFE"/>
        </w:rPr>
      </w:pPr>
      <w:r w:rsidRPr="00C45361">
        <w:rPr>
          <w:rFonts w:asciiTheme="minorHAnsi" w:hAnsiTheme="minorHAnsi" w:cstheme="minorHAnsi"/>
          <w:b/>
          <w:bCs/>
          <w:sz w:val="22"/>
          <w:szCs w:val="22"/>
          <w:shd w:val="clear" w:color="auto" w:fill="FEFFFE"/>
        </w:rPr>
        <w:t>§ 7</w:t>
      </w:r>
    </w:p>
    <w:p w14:paraId="72209FA6" w14:textId="3BE3D737" w:rsidR="00A16E09" w:rsidRPr="00C45361" w:rsidRDefault="00A16E09" w:rsidP="005A7527">
      <w:pPr>
        <w:numPr>
          <w:ilvl w:val="0"/>
          <w:numId w:val="17"/>
        </w:numPr>
        <w:suppressAutoHyphens/>
        <w:spacing w:after="0" w:line="240" w:lineRule="auto"/>
        <w:jc w:val="both"/>
        <w:rPr>
          <w:rFonts w:asciiTheme="minorHAnsi" w:hAnsiTheme="minorHAnsi" w:cstheme="minorHAnsi"/>
        </w:rPr>
      </w:pPr>
      <w:r w:rsidRPr="00C45361">
        <w:rPr>
          <w:rFonts w:asciiTheme="minorHAnsi" w:hAnsiTheme="minorHAnsi" w:cstheme="minorHAnsi"/>
        </w:rPr>
        <w:t xml:space="preserve">Przedmiot Umowy będzie realizowany przez osoby skierowane do realizacji zamówienia, zwane dalej „Pracownikami”, wymienione w „Wykazie osób”, stanowiącym </w:t>
      </w:r>
      <w:r w:rsidRPr="00C45361">
        <w:rPr>
          <w:rFonts w:asciiTheme="minorHAnsi" w:hAnsiTheme="minorHAnsi" w:cstheme="minorHAnsi"/>
          <w:b/>
        </w:rPr>
        <w:t xml:space="preserve">załącznik nr 4 </w:t>
      </w:r>
      <w:r w:rsidRPr="00C45361">
        <w:rPr>
          <w:rFonts w:asciiTheme="minorHAnsi" w:hAnsiTheme="minorHAnsi" w:cstheme="minorHAnsi"/>
        </w:rPr>
        <w:t xml:space="preserve">do Umowy, który Wykonawca dostarczy Zamawiającemu nie później niż w dniu wejścia Umowy w życie, określonym w § </w:t>
      </w:r>
      <w:r w:rsidR="00DB5D3F" w:rsidRPr="00C45361">
        <w:rPr>
          <w:rFonts w:asciiTheme="minorHAnsi" w:hAnsiTheme="minorHAnsi" w:cstheme="minorHAnsi"/>
        </w:rPr>
        <w:t>3</w:t>
      </w:r>
      <w:r w:rsidRPr="00C45361">
        <w:rPr>
          <w:rFonts w:asciiTheme="minorHAnsi" w:hAnsiTheme="minorHAnsi" w:cstheme="minorHAnsi"/>
        </w:rPr>
        <w:t xml:space="preserve"> ust. </w:t>
      </w:r>
      <w:r w:rsidR="00FF3D7B" w:rsidRPr="00C45361">
        <w:rPr>
          <w:rFonts w:asciiTheme="minorHAnsi" w:hAnsiTheme="minorHAnsi" w:cstheme="minorHAnsi"/>
        </w:rPr>
        <w:t>1</w:t>
      </w:r>
      <w:r w:rsidRPr="00C45361">
        <w:rPr>
          <w:rFonts w:asciiTheme="minorHAnsi" w:hAnsiTheme="minorHAnsi" w:cstheme="minorHAnsi"/>
        </w:rPr>
        <w:t xml:space="preserve"> Umowy.</w:t>
      </w:r>
    </w:p>
    <w:p w14:paraId="6899A082" w14:textId="77777777" w:rsidR="00A16E09" w:rsidRPr="00C45361" w:rsidRDefault="00A16E09" w:rsidP="005A7527">
      <w:pPr>
        <w:numPr>
          <w:ilvl w:val="0"/>
          <w:numId w:val="17"/>
        </w:numPr>
        <w:spacing w:after="0" w:line="240" w:lineRule="auto"/>
        <w:jc w:val="both"/>
        <w:rPr>
          <w:rFonts w:asciiTheme="minorHAnsi" w:hAnsiTheme="minorHAnsi" w:cstheme="minorHAnsi"/>
        </w:rPr>
      </w:pPr>
      <w:r w:rsidRPr="00C45361">
        <w:rPr>
          <w:rFonts w:asciiTheme="minorHAnsi" w:hAnsiTheme="minorHAnsi" w:cstheme="minorHAnsi"/>
        </w:rPr>
        <w:t>Wykaz o którym mowa w ust. 1 zawiera imienną listę pracowników wraz z informacjami o podstawie do dysponowania tymi Pracownikami. Wykonawca jest zobowiązany do niezwłocznego informowania Zamawiającego o wszelkich zmianach w „Wykazie osób”.</w:t>
      </w:r>
    </w:p>
    <w:p w14:paraId="68AF8925" w14:textId="0799DEB8" w:rsidR="00A16E09" w:rsidRPr="00C45361" w:rsidRDefault="00A16E09" w:rsidP="005A7527">
      <w:pPr>
        <w:widowControl w:val="0"/>
        <w:numPr>
          <w:ilvl w:val="0"/>
          <w:numId w:val="17"/>
        </w:numPr>
        <w:shd w:val="clear" w:color="auto" w:fill="FFFFFF"/>
        <w:tabs>
          <w:tab w:val="left" w:pos="715"/>
        </w:tabs>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 xml:space="preserve">Wykonawca </w:t>
      </w:r>
      <w:r w:rsidRPr="00C45361">
        <w:rPr>
          <w:rFonts w:asciiTheme="minorHAnsi" w:hAnsiTheme="minorHAnsi" w:cstheme="minorHAnsi"/>
          <w:lang w:eastAsia="ar-SA"/>
        </w:rPr>
        <w:t>zobowiązuje się, że</w:t>
      </w:r>
      <w:r w:rsidRPr="00C45361">
        <w:rPr>
          <w:rFonts w:asciiTheme="minorHAnsi" w:hAnsiTheme="minorHAnsi" w:cstheme="minorHAnsi"/>
        </w:rPr>
        <w:t xml:space="preserve"> najpóźniej w dniu </w:t>
      </w:r>
      <w:r w:rsidRPr="00C45361">
        <w:rPr>
          <w:rFonts w:asciiTheme="minorHAnsi" w:hAnsiTheme="minorHAnsi" w:cstheme="minorHAnsi"/>
          <w:bCs/>
        </w:rPr>
        <w:t>rozpoczęcia wykonywania Przedmiotu Umowy wszystkie osoby</w:t>
      </w:r>
      <w:r w:rsidR="00DB5D3F" w:rsidRPr="00C45361">
        <w:rPr>
          <w:rFonts w:asciiTheme="minorHAnsi" w:hAnsiTheme="minorHAnsi" w:cstheme="minorHAnsi"/>
          <w:bCs/>
        </w:rPr>
        <w:t xml:space="preserve"> </w:t>
      </w:r>
      <w:r w:rsidRPr="00C45361">
        <w:rPr>
          <w:rFonts w:asciiTheme="minorHAnsi" w:hAnsiTheme="minorHAnsi" w:cstheme="minorHAnsi"/>
          <w:bCs/>
        </w:rPr>
        <w:t xml:space="preserve">wykonujące wszystkie czynności </w:t>
      </w:r>
      <w:r w:rsidRPr="00C45361">
        <w:rPr>
          <w:rFonts w:asciiTheme="minorHAnsi" w:hAnsiTheme="minorHAnsi" w:cstheme="minorHAnsi"/>
        </w:rPr>
        <w:t xml:space="preserve">określone w załączniku nr 2 do Umowy będą zatrudnione na czas </w:t>
      </w:r>
      <w:r w:rsidRPr="00C45361">
        <w:rPr>
          <w:rFonts w:asciiTheme="minorHAnsi" w:hAnsiTheme="minorHAnsi" w:cstheme="minorHAnsi"/>
          <w:bCs/>
        </w:rPr>
        <w:t>realizacji Umowy</w:t>
      </w:r>
      <w:r w:rsidRPr="00C45361">
        <w:rPr>
          <w:rFonts w:asciiTheme="minorHAnsi" w:hAnsiTheme="minorHAnsi" w:cstheme="minorHAnsi"/>
          <w:bCs/>
          <w:lang w:eastAsia="ar-SA"/>
        </w:rPr>
        <w:t xml:space="preserve"> </w:t>
      </w:r>
      <w:r w:rsidRPr="00C45361">
        <w:rPr>
          <w:rFonts w:asciiTheme="minorHAnsi" w:hAnsiTheme="minorHAnsi" w:cstheme="minorHAnsi"/>
          <w:bCs/>
        </w:rPr>
        <w:t xml:space="preserve">na podstawie umowy o pracę </w:t>
      </w:r>
      <w:r w:rsidRPr="00C45361">
        <w:rPr>
          <w:rFonts w:asciiTheme="minorHAnsi" w:hAnsiTheme="minorHAnsi" w:cstheme="minorHAnsi"/>
        </w:rPr>
        <w:t xml:space="preserve">w rozumieniu przepisów ustawy z dnia 26 czerwca 1974 r. Kodeks pracy (Dz. U. z 2020 r. poz. 1320 z </w:t>
      </w:r>
      <w:proofErr w:type="spellStart"/>
      <w:r w:rsidRPr="00C45361">
        <w:rPr>
          <w:rFonts w:asciiTheme="minorHAnsi" w:hAnsiTheme="minorHAnsi" w:cstheme="minorHAnsi"/>
        </w:rPr>
        <w:t>późn</w:t>
      </w:r>
      <w:proofErr w:type="spellEnd"/>
      <w:r w:rsidRPr="00C45361">
        <w:rPr>
          <w:rFonts w:asciiTheme="minorHAnsi" w:hAnsiTheme="minorHAnsi" w:cstheme="minorHAnsi"/>
        </w:rPr>
        <w:t xml:space="preserve">. zm.), </w:t>
      </w:r>
      <w:r w:rsidRPr="00C45361">
        <w:rPr>
          <w:rFonts w:asciiTheme="minorHAnsi" w:hAnsiTheme="minorHAnsi" w:cstheme="minorHAnsi"/>
          <w:w w:val="101"/>
        </w:rPr>
        <w:t>pod rygorem możliwości odstąpienia od Umowy przez Zamawiającego z przyczyn leżących po stronie Wykonawcy.</w:t>
      </w:r>
    </w:p>
    <w:p w14:paraId="312D3C31" w14:textId="1DBBF2F0" w:rsidR="00A16E09" w:rsidRPr="00C45361" w:rsidRDefault="00A16E09" w:rsidP="005A7527">
      <w:pPr>
        <w:widowControl w:val="0"/>
        <w:numPr>
          <w:ilvl w:val="0"/>
          <w:numId w:val="17"/>
        </w:numPr>
        <w:shd w:val="clear" w:color="auto" w:fill="FFFFFF"/>
        <w:tabs>
          <w:tab w:val="left" w:pos="715"/>
        </w:tabs>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w w:val="101"/>
        </w:rPr>
        <w:t>Niewywiązanie się z obowiązku o którym mowa w ust. 3, będzie skutkowało naliczeniem kary umownej, o której mowa w § 1</w:t>
      </w:r>
      <w:r w:rsidR="00DB5D3F" w:rsidRPr="00C45361">
        <w:rPr>
          <w:rFonts w:asciiTheme="minorHAnsi" w:hAnsiTheme="minorHAnsi" w:cstheme="minorHAnsi"/>
          <w:w w:val="101"/>
        </w:rPr>
        <w:t>4</w:t>
      </w:r>
      <w:r w:rsidRPr="00C45361">
        <w:rPr>
          <w:rFonts w:asciiTheme="minorHAnsi" w:hAnsiTheme="minorHAnsi" w:cstheme="minorHAnsi"/>
          <w:w w:val="101"/>
        </w:rPr>
        <w:t xml:space="preserve"> ust. 1 pkt </w:t>
      </w:r>
      <w:r w:rsidR="00DB5D3F" w:rsidRPr="00C45361">
        <w:rPr>
          <w:rFonts w:asciiTheme="minorHAnsi" w:hAnsiTheme="minorHAnsi" w:cstheme="minorHAnsi"/>
          <w:w w:val="101"/>
        </w:rPr>
        <w:t>3</w:t>
      </w:r>
      <w:r w:rsidRPr="00C45361">
        <w:rPr>
          <w:rFonts w:asciiTheme="minorHAnsi" w:hAnsiTheme="minorHAnsi" w:cstheme="minorHAnsi"/>
          <w:w w:val="101"/>
        </w:rPr>
        <w:t xml:space="preserve"> Umowy. </w:t>
      </w:r>
    </w:p>
    <w:p w14:paraId="2F6ADEEC" w14:textId="7DCA111F" w:rsidR="00A16E09" w:rsidRPr="00C45361" w:rsidRDefault="00A16E09" w:rsidP="005A7527">
      <w:pPr>
        <w:numPr>
          <w:ilvl w:val="0"/>
          <w:numId w:val="17"/>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lastRenderedPageBreak/>
        <w:t xml:space="preserve">Wykonawca w trakcie realizacji </w:t>
      </w:r>
      <w:r w:rsidRPr="00C45361">
        <w:rPr>
          <w:rFonts w:asciiTheme="minorHAnsi" w:hAnsiTheme="minorHAnsi" w:cstheme="minorHAnsi"/>
          <w:w w:val="101"/>
        </w:rPr>
        <w:t>usługi</w:t>
      </w:r>
      <w:r w:rsidRPr="00C45361">
        <w:rPr>
          <w:rFonts w:asciiTheme="minorHAnsi" w:hAnsiTheme="minorHAnsi" w:cstheme="minorHAnsi"/>
        </w:rPr>
        <w:t>, na każde żądanie Przedstawiciela Zamawiającego (osob</w:t>
      </w:r>
      <w:r w:rsidR="00DB5D3F" w:rsidRPr="00C45361">
        <w:rPr>
          <w:rFonts w:asciiTheme="minorHAnsi" w:hAnsiTheme="minorHAnsi" w:cstheme="minorHAnsi"/>
        </w:rPr>
        <w:t>y</w:t>
      </w:r>
      <w:r w:rsidRPr="00C45361">
        <w:rPr>
          <w:rFonts w:asciiTheme="minorHAnsi" w:hAnsiTheme="minorHAnsi" w:cstheme="minorHAnsi"/>
        </w:rPr>
        <w:t xml:space="preserve"> wymienion</w:t>
      </w:r>
      <w:r w:rsidR="00DB5D3F" w:rsidRPr="00C45361">
        <w:rPr>
          <w:rFonts w:asciiTheme="minorHAnsi" w:hAnsiTheme="minorHAnsi" w:cstheme="minorHAnsi"/>
        </w:rPr>
        <w:t>e</w:t>
      </w:r>
      <w:r w:rsidRPr="00C45361">
        <w:rPr>
          <w:rFonts w:asciiTheme="minorHAnsi" w:hAnsiTheme="minorHAnsi" w:cstheme="minorHAnsi"/>
        </w:rPr>
        <w:t xml:space="preserve"> w § 1</w:t>
      </w:r>
      <w:r w:rsidR="00DB5D3F" w:rsidRPr="00C45361">
        <w:rPr>
          <w:rFonts w:asciiTheme="minorHAnsi" w:hAnsiTheme="minorHAnsi" w:cstheme="minorHAnsi"/>
        </w:rPr>
        <w:t>3</w:t>
      </w:r>
      <w:r w:rsidRPr="00C45361">
        <w:rPr>
          <w:rFonts w:asciiTheme="minorHAnsi" w:hAnsiTheme="minorHAnsi" w:cstheme="minorHAnsi"/>
        </w:rPr>
        <w:t xml:space="preserve"> ust. 3 pkt 1 Umowy), w terminie nie dłuższym niż 5 dni roboczych, licząc od dnia przesłania żądania drogą elektroniczną, zobowiązany jest do przedłożenia</w:t>
      </w:r>
      <w:r w:rsidR="000A3C85">
        <w:rPr>
          <w:rFonts w:asciiTheme="minorHAnsi" w:hAnsiTheme="minorHAnsi" w:cstheme="minorHAnsi"/>
        </w:rPr>
        <w:t xml:space="preserve"> zanonimizowanych</w:t>
      </w:r>
      <w:r w:rsidRPr="00C45361">
        <w:rPr>
          <w:rFonts w:asciiTheme="minorHAnsi" w:hAnsiTheme="minorHAnsi" w:cstheme="minorHAnsi"/>
        </w:rPr>
        <w:t xml:space="preserve"> dokumentów potwierdzających spełnianie przez Wykonawcę lub/i podwykonawcę wymagań dotyczących zatrudnienia na podstawie umowy o pracę, w szczególności:</w:t>
      </w:r>
    </w:p>
    <w:p w14:paraId="31F6C346" w14:textId="77777777" w:rsidR="00A16E09" w:rsidRPr="00C45361" w:rsidRDefault="00A16E09" w:rsidP="005A7527">
      <w:pPr>
        <w:shd w:val="clear" w:color="auto" w:fill="FFFFFF"/>
        <w:spacing w:after="0" w:line="240" w:lineRule="auto"/>
        <w:ind w:left="357"/>
        <w:jc w:val="both"/>
        <w:rPr>
          <w:rFonts w:asciiTheme="minorHAnsi" w:hAnsiTheme="minorHAnsi" w:cstheme="minorHAnsi"/>
        </w:rPr>
      </w:pPr>
      <w:r w:rsidRPr="00C45361">
        <w:rPr>
          <w:rFonts w:asciiTheme="minorHAnsi" w:hAnsiTheme="minorHAnsi" w:cstheme="minorHAnsi"/>
        </w:rPr>
        <w:t>1) oświadczenie zatrudnionego pracownika;</w:t>
      </w:r>
    </w:p>
    <w:p w14:paraId="62AE2F77" w14:textId="77777777" w:rsidR="00A16E09" w:rsidRPr="00C45361" w:rsidRDefault="00A16E09" w:rsidP="005A7527">
      <w:pPr>
        <w:shd w:val="clear" w:color="auto" w:fill="FFFFFF"/>
        <w:spacing w:after="0" w:line="240" w:lineRule="auto"/>
        <w:ind w:left="357"/>
        <w:jc w:val="both"/>
        <w:rPr>
          <w:rFonts w:asciiTheme="minorHAnsi" w:hAnsiTheme="minorHAnsi" w:cstheme="minorHAnsi"/>
        </w:rPr>
      </w:pPr>
      <w:r w:rsidRPr="00C45361">
        <w:rPr>
          <w:rFonts w:asciiTheme="minorHAnsi" w:hAnsiTheme="minorHAnsi" w:cstheme="minorHAnsi"/>
        </w:rPr>
        <w:t>2) oświadczenie Wykonawcy lub podwykonawcy o zatrudnieniu pracownika na podstawie umowy o pracę;</w:t>
      </w:r>
    </w:p>
    <w:p w14:paraId="4F5FDCAB" w14:textId="77777777" w:rsidR="00A16E09" w:rsidRPr="00C45361" w:rsidRDefault="00A16E09" w:rsidP="005A7527">
      <w:pPr>
        <w:shd w:val="clear" w:color="auto" w:fill="FFFFFF"/>
        <w:spacing w:after="0" w:line="240" w:lineRule="auto"/>
        <w:ind w:left="357"/>
        <w:jc w:val="both"/>
        <w:rPr>
          <w:rFonts w:asciiTheme="minorHAnsi" w:hAnsiTheme="minorHAnsi" w:cstheme="minorHAnsi"/>
        </w:rPr>
      </w:pPr>
      <w:r w:rsidRPr="00C45361">
        <w:rPr>
          <w:rFonts w:asciiTheme="minorHAnsi" w:hAnsiTheme="minorHAnsi" w:cstheme="minorHAnsi"/>
        </w:rPr>
        <w:t>3) poświadczoną za zgodność z oryginałem kopię umowy o pracę zatrudnionego pracownika;</w:t>
      </w:r>
    </w:p>
    <w:p w14:paraId="2BA1704D" w14:textId="77777777" w:rsidR="00A16E09" w:rsidRPr="00C45361" w:rsidRDefault="00A16E09" w:rsidP="005A7527">
      <w:pPr>
        <w:shd w:val="clear" w:color="auto" w:fill="FFFFFF"/>
        <w:spacing w:after="0" w:line="240" w:lineRule="auto"/>
        <w:ind w:left="357"/>
        <w:jc w:val="both"/>
        <w:rPr>
          <w:rFonts w:asciiTheme="minorHAnsi" w:hAnsiTheme="minorHAnsi" w:cstheme="minorHAnsi"/>
        </w:rPr>
      </w:pPr>
      <w:r w:rsidRPr="00C45361">
        <w:rPr>
          <w:rFonts w:asciiTheme="minorHAnsi" w:hAnsiTheme="minorHAnsi" w:cstheme="minorHAnsi"/>
        </w:rPr>
        <w:t xml:space="preserve">4) inne dokumenty </w:t>
      </w:r>
    </w:p>
    <w:p w14:paraId="7FC3FD20" w14:textId="77777777" w:rsidR="00F12DDF" w:rsidRDefault="00A16E09" w:rsidP="005A7527">
      <w:pPr>
        <w:shd w:val="clear" w:color="auto" w:fill="FFFFFF"/>
        <w:spacing w:after="0" w:line="240" w:lineRule="auto"/>
        <w:ind w:left="357"/>
        <w:jc w:val="both"/>
        <w:rPr>
          <w:rFonts w:asciiTheme="minorHAnsi" w:hAnsiTheme="minorHAnsi" w:cstheme="minorHAnsi"/>
        </w:rPr>
      </w:pPr>
      <w:r w:rsidRPr="00C45361">
        <w:rPr>
          <w:rFonts w:asciiTheme="minorHAnsi" w:hAnsiTheme="minorHAnsi" w:cstheme="minorHAnsi"/>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r w:rsidRPr="00C45361">
        <w:rPr>
          <w:rFonts w:asciiTheme="minorHAnsi" w:hAnsiTheme="minorHAnsi" w:cstheme="minorHAnsi"/>
          <w:w w:val="101"/>
        </w:rPr>
        <w:t>pod rygorem możliwości odstąpienia od Umowy z przyczyn leżących po stronie Wykonawcy i naliczeniem kary umownej, o której mowa</w:t>
      </w:r>
      <w:r w:rsidRPr="00C45361">
        <w:rPr>
          <w:rFonts w:asciiTheme="minorHAnsi" w:hAnsiTheme="minorHAnsi" w:cstheme="minorHAnsi"/>
        </w:rPr>
        <w:t xml:space="preserve"> </w:t>
      </w:r>
      <w:r w:rsidRPr="00C45361">
        <w:rPr>
          <w:rFonts w:asciiTheme="minorHAnsi" w:hAnsiTheme="minorHAnsi" w:cstheme="minorHAnsi"/>
          <w:w w:val="101"/>
        </w:rPr>
        <w:t>w § 1</w:t>
      </w:r>
      <w:r w:rsidR="00DB5D3F" w:rsidRPr="00C45361">
        <w:rPr>
          <w:rFonts w:asciiTheme="minorHAnsi" w:hAnsiTheme="minorHAnsi" w:cstheme="minorHAnsi"/>
          <w:w w:val="101"/>
        </w:rPr>
        <w:t>4</w:t>
      </w:r>
      <w:r w:rsidRPr="00C45361">
        <w:rPr>
          <w:rFonts w:asciiTheme="minorHAnsi" w:hAnsiTheme="minorHAnsi" w:cstheme="minorHAnsi"/>
          <w:w w:val="101"/>
        </w:rPr>
        <w:t xml:space="preserve"> ust. 1 pkt </w:t>
      </w:r>
      <w:r w:rsidR="00DB5D3F" w:rsidRPr="00C45361">
        <w:rPr>
          <w:rFonts w:asciiTheme="minorHAnsi" w:hAnsiTheme="minorHAnsi" w:cstheme="minorHAnsi"/>
          <w:w w:val="101"/>
        </w:rPr>
        <w:t>2</w:t>
      </w:r>
      <w:r w:rsidRPr="00C45361">
        <w:rPr>
          <w:rFonts w:asciiTheme="minorHAnsi" w:hAnsiTheme="minorHAnsi" w:cstheme="minorHAnsi"/>
          <w:w w:val="101"/>
        </w:rPr>
        <w:t xml:space="preserve"> Umowy</w:t>
      </w:r>
      <w:r w:rsidRPr="00C45361">
        <w:rPr>
          <w:rFonts w:asciiTheme="minorHAnsi" w:hAnsiTheme="minorHAnsi" w:cstheme="minorHAnsi"/>
        </w:rPr>
        <w:t>.</w:t>
      </w:r>
      <w:r w:rsidR="000A3C85">
        <w:rPr>
          <w:rFonts w:asciiTheme="minorHAnsi" w:hAnsiTheme="minorHAnsi" w:cstheme="minorHAnsi"/>
        </w:rPr>
        <w:t xml:space="preserve"> </w:t>
      </w:r>
    </w:p>
    <w:p w14:paraId="7D0852ED" w14:textId="43624A8E" w:rsidR="00771525" w:rsidRPr="00771525" w:rsidRDefault="00F12DDF" w:rsidP="009D2634">
      <w:pPr>
        <w:autoSpaceDE w:val="0"/>
        <w:autoSpaceDN w:val="0"/>
        <w:adjustRightInd w:val="0"/>
        <w:spacing w:after="0" w:line="240" w:lineRule="auto"/>
        <w:ind w:left="360"/>
        <w:jc w:val="both"/>
        <w:rPr>
          <w:rFonts w:asciiTheme="minorHAnsi" w:hAnsiTheme="minorHAnsi" w:cstheme="minorHAnsi"/>
        </w:rPr>
      </w:pPr>
      <w:r w:rsidRPr="00771525">
        <w:rPr>
          <w:rFonts w:asciiTheme="minorHAnsi" w:hAnsiTheme="minorHAnsi" w:cstheme="minorHAnsi"/>
        </w:rPr>
        <w:t xml:space="preserve">Pojęcie zanonimizowanych dokumentów odnosi się do dokumentów niezawierających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(Dz. Urz. UE L 2016 Nr 119 str. 1 ze zm.), za wyjątkiem danych niezbędnych do weryfikacji zatrudnienia na podstawie umowy o pracę, w szczególności imię i nazwisko zatrudnionego pracownika, datę zawarcia umowy o pracę, rodzaj umowy o pracę, zakres jego obowiązków oraz wymiar czasu pracy tego pracownika. </w:t>
      </w:r>
    </w:p>
    <w:p w14:paraId="374721F2" w14:textId="2EC95681" w:rsidR="00075409" w:rsidRDefault="00075409" w:rsidP="00075409">
      <w:pPr>
        <w:numPr>
          <w:ilvl w:val="0"/>
          <w:numId w:val="31"/>
        </w:numPr>
        <w:autoSpaceDE w:val="0"/>
        <w:autoSpaceDN w:val="0"/>
        <w:adjustRightInd w:val="0"/>
        <w:spacing w:after="0" w:line="240" w:lineRule="auto"/>
        <w:jc w:val="both"/>
        <w:rPr>
          <w:rFonts w:asciiTheme="minorHAnsi" w:hAnsiTheme="minorHAnsi" w:cstheme="minorHAnsi"/>
        </w:rPr>
      </w:pPr>
      <w:r w:rsidRPr="00075409">
        <w:rPr>
          <w:rFonts w:asciiTheme="minorHAnsi" w:hAnsiTheme="minorHAnsi" w:cstheme="minorHAnsi"/>
        </w:rPr>
        <w:t>Zamawiający zastrzega sobie możliwość kontroli zatrudnienia ww. osób</w:t>
      </w:r>
      <w:r>
        <w:rPr>
          <w:rFonts w:asciiTheme="minorHAnsi" w:hAnsiTheme="minorHAnsi" w:cstheme="minorHAnsi"/>
        </w:rPr>
        <w:t xml:space="preserve"> z Wykazu osób</w:t>
      </w:r>
      <w:r w:rsidRPr="00075409">
        <w:rPr>
          <w:rFonts w:asciiTheme="minorHAnsi" w:hAnsiTheme="minorHAnsi" w:cstheme="minorHAnsi"/>
        </w:rPr>
        <w:t xml:space="preserve"> przez cały okres realizacji</w:t>
      </w:r>
      <w:r>
        <w:rPr>
          <w:rFonts w:asciiTheme="minorHAnsi" w:hAnsiTheme="minorHAnsi" w:cstheme="minorHAnsi"/>
        </w:rPr>
        <w:t xml:space="preserve"> Przedmiotu Umowy</w:t>
      </w:r>
      <w:r w:rsidRPr="00075409">
        <w:rPr>
          <w:rFonts w:asciiTheme="minorHAnsi" w:hAnsiTheme="minorHAnsi" w:cstheme="minorHAnsi"/>
        </w:rPr>
        <w:t xml:space="preserve">, w szczególności poprzez wezwanie do okazania dokumentów wskazanych w ust. </w:t>
      </w:r>
      <w:r>
        <w:rPr>
          <w:rFonts w:asciiTheme="minorHAnsi" w:hAnsiTheme="minorHAnsi" w:cstheme="minorHAnsi"/>
        </w:rPr>
        <w:t>5</w:t>
      </w:r>
      <w:r w:rsidRPr="00075409">
        <w:rPr>
          <w:rFonts w:asciiTheme="minorHAnsi" w:hAnsiTheme="minorHAnsi" w:cstheme="minorHAnsi"/>
        </w:rPr>
        <w:t>. Kontrola może być przeprowadzona bez wcześniejszego uprzedzenia Wykonawcy.</w:t>
      </w:r>
      <w:r>
        <w:rPr>
          <w:rFonts w:asciiTheme="minorHAnsi" w:hAnsiTheme="minorHAnsi" w:cstheme="minorHAnsi"/>
        </w:rPr>
        <w:t xml:space="preserve"> </w:t>
      </w:r>
      <w:r w:rsidRPr="00075409">
        <w:rPr>
          <w:rFonts w:asciiTheme="minorHAnsi" w:hAnsiTheme="minorHAnsi" w:cstheme="minorHAnsi"/>
        </w:rPr>
        <w:t xml:space="preserve">W przypadku uzasadnionych wątpliwości co do przestrzegania prawa pracy przez </w:t>
      </w:r>
      <w:r>
        <w:rPr>
          <w:rFonts w:asciiTheme="minorHAnsi" w:hAnsiTheme="minorHAnsi" w:cstheme="minorHAnsi"/>
        </w:rPr>
        <w:t>W</w:t>
      </w:r>
      <w:r w:rsidRPr="00075409">
        <w:rPr>
          <w:rFonts w:asciiTheme="minorHAnsi" w:hAnsiTheme="minorHAnsi" w:cstheme="minorHAnsi"/>
        </w:rPr>
        <w:t xml:space="preserve">ykonawcę lub podwykonawcę, </w:t>
      </w:r>
      <w:r>
        <w:rPr>
          <w:rFonts w:asciiTheme="minorHAnsi" w:hAnsiTheme="minorHAnsi" w:cstheme="minorHAnsi"/>
        </w:rPr>
        <w:t>Z</w:t>
      </w:r>
      <w:r w:rsidRPr="00075409">
        <w:rPr>
          <w:rFonts w:asciiTheme="minorHAnsi" w:hAnsiTheme="minorHAnsi" w:cstheme="minorHAnsi"/>
        </w:rPr>
        <w:t>amawiający może zwrócić się o przeprowadzenie kontroli przez Państwową Inspekcję Pracy.</w:t>
      </w:r>
    </w:p>
    <w:p w14:paraId="691CAA62" w14:textId="05769D31" w:rsidR="00075409" w:rsidRPr="00075409" w:rsidRDefault="00075409" w:rsidP="00075409">
      <w:pPr>
        <w:numPr>
          <w:ilvl w:val="0"/>
          <w:numId w:val="31"/>
        </w:numPr>
        <w:autoSpaceDE w:val="0"/>
        <w:autoSpaceDN w:val="0"/>
        <w:adjustRightInd w:val="0"/>
        <w:spacing w:after="0" w:line="240" w:lineRule="auto"/>
        <w:jc w:val="both"/>
        <w:rPr>
          <w:rFonts w:asciiTheme="minorHAnsi" w:hAnsiTheme="minorHAnsi" w:cstheme="minorHAnsi"/>
        </w:rPr>
      </w:pPr>
      <w:r w:rsidRPr="00F21E72">
        <w:rPr>
          <w:rFonts w:asciiTheme="minorHAnsi" w:hAnsiTheme="minorHAnsi" w:cstheme="minorHAnsi"/>
        </w:rPr>
        <w:t xml:space="preserve">Wymogi określone w ust. 1 – </w:t>
      </w:r>
      <w:r>
        <w:rPr>
          <w:rFonts w:asciiTheme="minorHAnsi" w:hAnsiTheme="minorHAnsi" w:cstheme="minorHAnsi"/>
        </w:rPr>
        <w:t>6</w:t>
      </w:r>
      <w:r w:rsidRPr="00F21E72">
        <w:rPr>
          <w:rFonts w:asciiTheme="minorHAnsi" w:hAnsiTheme="minorHAnsi" w:cstheme="minorHAnsi"/>
        </w:rPr>
        <w:t xml:space="preserve"> dotyczą również podwykonawców wykonujących </w:t>
      </w:r>
      <w:r w:rsidRPr="00075409">
        <w:rPr>
          <w:rFonts w:asciiTheme="minorHAnsi" w:hAnsiTheme="minorHAnsi" w:cstheme="minorHAnsi"/>
          <w:bCs/>
        </w:rPr>
        <w:t xml:space="preserve">wszystkie czynności </w:t>
      </w:r>
      <w:r w:rsidRPr="00075409">
        <w:rPr>
          <w:rFonts w:asciiTheme="minorHAnsi" w:hAnsiTheme="minorHAnsi" w:cstheme="minorHAnsi"/>
        </w:rPr>
        <w:t>określone w załączniku nr 2 do Umowy</w:t>
      </w:r>
      <w:r w:rsidRPr="00F21E72">
        <w:rPr>
          <w:rFonts w:asciiTheme="minorHAnsi" w:hAnsiTheme="minorHAnsi" w:cstheme="minorHAnsi"/>
        </w:rPr>
        <w:t>,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12534DF0" w14:textId="43769AD0" w:rsidR="00A16E09" w:rsidRPr="00C45361" w:rsidRDefault="00A16E09" w:rsidP="005A7527">
      <w:pPr>
        <w:numPr>
          <w:ilvl w:val="0"/>
          <w:numId w:val="31"/>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 xml:space="preserve">Zmiana pracownika będzie możliwa w następującej sytuacji: </w:t>
      </w:r>
    </w:p>
    <w:p w14:paraId="20E1A577" w14:textId="77777777" w:rsidR="00A16E09" w:rsidRPr="00C45361" w:rsidRDefault="00A16E09" w:rsidP="005A7527">
      <w:pPr>
        <w:autoSpaceDE w:val="0"/>
        <w:autoSpaceDN w:val="0"/>
        <w:adjustRightInd w:val="0"/>
        <w:spacing w:after="0" w:line="240" w:lineRule="auto"/>
        <w:ind w:left="360"/>
        <w:jc w:val="both"/>
        <w:rPr>
          <w:rFonts w:asciiTheme="minorHAnsi" w:hAnsiTheme="minorHAnsi" w:cstheme="minorHAnsi"/>
        </w:rPr>
      </w:pPr>
      <w:r w:rsidRPr="00C45361">
        <w:rPr>
          <w:rFonts w:asciiTheme="minorHAnsi" w:hAnsiTheme="minorHAnsi" w:cstheme="minorHAnsi"/>
        </w:rPr>
        <w:t xml:space="preserve">1) na żądanie Wykonawcy w przypadku nienależytego świadczenia przez niego usługi; </w:t>
      </w:r>
    </w:p>
    <w:p w14:paraId="0B957F54" w14:textId="77777777" w:rsidR="00A16E09" w:rsidRPr="00C45361" w:rsidRDefault="00A16E09" w:rsidP="005A7527">
      <w:pPr>
        <w:autoSpaceDE w:val="0"/>
        <w:autoSpaceDN w:val="0"/>
        <w:adjustRightInd w:val="0"/>
        <w:spacing w:after="0" w:line="240" w:lineRule="auto"/>
        <w:ind w:left="360"/>
        <w:jc w:val="both"/>
        <w:rPr>
          <w:rFonts w:asciiTheme="minorHAnsi" w:hAnsiTheme="minorHAnsi" w:cstheme="minorHAnsi"/>
        </w:rPr>
      </w:pPr>
      <w:r w:rsidRPr="00C45361">
        <w:rPr>
          <w:rFonts w:asciiTheme="minorHAnsi" w:hAnsiTheme="minorHAnsi" w:cstheme="minorHAnsi"/>
        </w:rPr>
        <w:t>2) na wniosek Wykonawcy w uzasadnionych przypadkach;</w:t>
      </w:r>
    </w:p>
    <w:p w14:paraId="01427CBB" w14:textId="77777777" w:rsidR="00A16E09" w:rsidRPr="00C45361" w:rsidRDefault="00A16E09" w:rsidP="005A7527">
      <w:pPr>
        <w:autoSpaceDE w:val="0"/>
        <w:autoSpaceDN w:val="0"/>
        <w:adjustRightInd w:val="0"/>
        <w:spacing w:after="0" w:line="240" w:lineRule="auto"/>
        <w:ind w:left="360"/>
        <w:jc w:val="both"/>
        <w:rPr>
          <w:rFonts w:asciiTheme="minorHAnsi" w:hAnsiTheme="minorHAnsi" w:cstheme="minorHAnsi"/>
        </w:rPr>
      </w:pPr>
      <w:r w:rsidRPr="00C45361">
        <w:rPr>
          <w:rFonts w:asciiTheme="minorHAnsi" w:hAnsiTheme="minorHAnsi" w:cstheme="minorHAnsi"/>
        </w:rPr>
        <w:t xml:space="preserve">3) na wniosek Zamawiającego w uzasadnionych przypadkach. </w:t>
      </w:r>
    </w:p>
    <w:p w14:paraId="6EB7C2C9" w14:textId="77777777" w:rsidR="00A16E09" w:rsidRPr="00C45361" w:rsidRDefault="00A16E09" w:rsidP="00F21E72">
      <w:pPr>
        <w:pStyle w:val="Akapitzlist"/>
        <w:numPr>
          <w:ilvl w:val="0"/>
          <w:numId w:val="31"/>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W przypadku zmiany pracownika, Wykonawca zobowiązany będzie do potwierdzenia, iż osoba ta spełnia wymagania określone w specyfikacji warunków zamówienia, zwanej dalej SWZ. Wykonawca</w:t>
      </w:r>
      <w:r w:rsidRPr="00C45361">
        <w:rPr>
          <w:rFonts w:asciiTheme="minorHAnsi" w:hAnsiTheme="minorHAnsi" w:cstheme="minorHAnsi"/>
          <w:i/>
        </w:rPr>
        <w:t xml:space="preserve"> </w:t>
      </w:r>
      <w:r w:rsidRPr="00C45361">
        <w:rPr>
          <w:rFonts w:asciiTheme="minorHAnsi" w:hAnsiTheme="minorHAnsi" w:cstheme="minorHAnsi"/>
        </w:rPr>
        <w:t>jest zobowiązany wykazać Zamawiającemu, że proponowane nowe osoby spełniają wymagania określone przez Zamawiającego podczas prowadzenia postępowania przetargowego.</w:t>
      </w:r>
    </w:p>
    <w:p w14:paraId="1AB88359" w14:textId="77777777" w:rsidR="00A16E09" w:rsidRPr="00C45361" w:rsidRDefault="00A16E09" w:rsidP="00F21E72">
      <w:pPr>
        <w:numPr>
          <w:ilvl w:val="0"/>
          <w:numId w:val="31"/>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 xml:space="preserve">Zmiana pracownika dokonywana jest poprzez pisemne powiadomienie Zamawiającego przez Wykonawcę, co najmniej na 3 dni robocze przed dniem dokonania zmiany, po uprzednim przedstawieniu i zaakceptowaniu przez Zamawiającego kandydatury innej osoby spełniającej wymagania określone w SWZ. </w:t>
      </w:r>
    </w:p>
    <w:p w14:paraId="3393A2C2" w14:textId="3E9D3F54" w:rsidR="00A16E09" w:rsidRPr="00C45361" w:rsidRDefault="00A16E09" w:rsidP="00F21E72">
      <w:pPr>
        <w:numPr>
          <w:ilvl w:val="0"/>
          <w:numId w:val="31"/>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 xml:space="preserve">Zmiana pracownika dokonana zgodnie z ust. </w:t>
      </w:r>
      <w:r w:rsidR="00A81D6C">
        <w:rPr>
          <w:rFonts w:asciiTheme="minorHAnsi" w:hAnsiTheme="minorHAnsi" w:cstheme="minorHAnsi"/>
        </w:rPr>
        <w:t>10</w:t>
      </w:r>
      <w:r w:rsidRPr="00C45361">
        <w:rPr>
          <w:rFonts w:asciiTheme="minorHAnsi" w:hAnsiTheme="minorHAnsi" w:cstheme="minorHAnsi"/>
        </w:rPr>
        <w:t xml:space="preserve"> skutkuje zmianą załącznika nr 4 do Umowy i nie wymaga zawierania przez strony aneksu do Umowy. </w:t>
      </w:r>
    </w:p>
    <w:p w14:paraId="41D7B382" w14:textId="1005CB27" w:rsidR="00A16E09" w:rsidRPr="00C45361" w:rsidRDefault="00A16E09" w:rsidP="00F21E72">
      <w:pPr>
        <w:numPr>
          <w:ilvl w:val="0"/>
          <w:numId w:val="31"/>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lastRenderedPageBreak/>
        <w:t xml:space="preserve">W przypadku niezgłoszenia Zamawiającemu zmian osobowych w załączniku nr 4 do Umowy w wymaganym terminie lub ich dokonanie bez poinformowania Zamawiającego, Zamawiający naliczy karę umowną, o której mowa w </w:t>
      </w:r>
      <w:r w:rsidRPr="00C45361">
        <w:rPr>
          <w:rFonts w:asciiTheme="minorHAnsi" w:hAnsiTheme="minorHAnsi" w:cstheme="minorHAnsi"/>
          <w:w w:val="101"/>
        </w:rPr>
        <w:t>§ 1</w:t>
      </w:r>
      <w:r w:rsidR="00D41220" w:rsidRPr="00C45361">
        <w:rPr>
          <w:rFonts w:asciiTheme="minorHAnsi" w:hAnsiTheme="minorHAnsi" w:cstheme="minorHAnsi"/>
          <w:w w:val="101"/>
        </w:rPr>
        <w:t>4</w:t>
      </w:r>
      <w:r w:rsidRPr="00C45361">
        <w:rPr>
          <w:rFonts w:asciiTheme="minorHAnsi" w:hAnsiTheme="minorHAnsi" w:cstheme="minorHAnsi"/>
          <w:w w:val="101"/>
        </w:rPr>
        <w:t xml:space="preserve"> ust. 1 pkt </w:t>
      </w:r>
      <w:r w:rsidR="00D41220" w:rsidRPr="00C45361">
        <w:rPr>
          <w:rFonts w:asciiTheme="minorHAnsi" w:hAnsiTheme="minorHAnsi" w:cstheme="minorHAnsi"/>
          <w:w w:val="101"/>
        </w:rPr>
        <w:t>4</w:t>
      </w:r>
      <w:r w:rsidRPr="00C45361">
        <w:rPr>
          <w:rFonts w:asciiTheme="minorHAnsi" w:hAnsiTheme="minorHAnsi" w:cstheme="minorHAnsi"/>
          <w:w w:val="101"/>
        </w:rPr>
        <w:t xml:space="preserve"> Umowy</w:t>
      </w:r>
      <w:r w:rsidRPr="00C45361">
        <w:rPr>
          <w:rFonts w:asciiTheme="minorHAnsi" w:hAnsiTheme="minorHAnsi" w:cstheme="minorHAnsi"/>
        </w:rPr>
        <w:t xml:space="preserve">. </w:t>
      </w:r>
    </w:p>
    <w:p w14:paraId="0EFB0E6B" w14:textId="77777777" w:rsidR="00E50542" w:rsidRPr="00C45361" w:rsidRDefault="00A16E09" w:rsidP="00F21E72">
      <w:pPr>
        <w:numPr>
          <w:ilvl w:val="0"/>
          <w:numId w:val="31"/>
        </w:numPr>
        <w:spacing w:after="0" w:line="240" w:lineRule="auto"/>
        <w:jc w:val="both"/>
        <w:rPr>
          <w:rFonts w:asciiTheme="minorHAnsi" w:hAnsiTheme="minorHAnsi" w:cstheme="minorHAnsi"/>
        </w:rPr>
      </w:pPr>
      <w:r w:rsidRPr="00C45361">
        <w:rPr>
          <w:rFonts w:asciiTheme="minorHAnsi" w:hAnsiTheme="minorHAnsi" w:cstheme="minorHAnsi"/>
        </w:rPr>
        <w:t>Wykonawca</w:t>
      </w:r>
      <w:r w:rsidRPr="00C45361">
        <w:rPr>
          <w:rFonts w:asciiTheme="minorHAnsi" w:hAnsiTheme="minorHAnsi" w:cstheme="minorHAnsi"/>
          <w:i/>
        </w:rPr>
        <w:t xml:space="preserve"> </w:t>
      </w:r>
      <w:r w:rsidRPr="00C45361">
        <w:rPr>
          <w:rFonts w:asciiTheme="minorHAnsi" w:hAnsiTheme="minorHAnsi" w:cstheme="minorHAnsi"/>
        </w:rPr>
        <w:t>zobowiązuje się do zachowania w tajemnicy wszelkich informacji uzyskanych w związku z realizowaniem Przedmiotu Umowy</w:t>
      </w:r>
      <w:r w:rsidRPr="00C45361">
        <w:rPr>
          <w:rFonts w:asciiTheme="minorHAnsi" w:eastAsiaTheme="minorHAnsi" w:hAnsiTheme="minorHAnsi" w:cstheme="minorHAnsi"/>
        </w:rPr>
        <w:t xml:space="preserve"> </w:t>
      </w:r>
      <w:r w:rsidRPr="00C45361">
        <w:rPr>
          <w:rFonts w:asciiTheme="minorHAnsi" w:hAnsiTheme="minorHAnsi" w:cstheme="minorHAnsi"/>
        </w:rPr>
        <w:t>a w szczególności informacji o systemach zabezpieczeń obiektu.</w:t>
      </w:r>
    </w:p>
    <w:p w14:paraId="420E3CEA" w14:textId="02070923" w:rsidR="00A16E09" w:rsidRPr="00C45361" w:rsidRDefault="00A16E09" w:rsidP="00F21E72">
      <w:pPr>
        <w:numPr>
          <w:ilvl w:val="0"/>
          <w:numId w:val="31"/>
        </w:numPr>
        <w:spacing w:after="0" w:line="240" w:lineRule="auto"/>
        <w:jc w:val="both"/>
        <w:rPr>
          <w:rFonts w:asciiTheme="minorHAnsi" w:hAnsiTheme="minorHAnsi" w:cstheme="minorHAnsi"/>
        </w:rPr>
      </w:pPr>
      <w:r w:rsidRPr="00C45361">
        <w:rPr>
          <w:rFonts w:asciiTheme="minorHAnsi" w:hAnsiTheme="minorHAnsi" w:cstheme="minorHAnsi"/>
        </w:rPr>
        <w:t>Wykonawca zobowiązuje się na własny koszt zapewnić wszystkim osobom wykonującym usługę odzież roboczą z widocznym logo firmy</w:t>
      </w:r>
      <w:r w:rsidR="00E50542" w:rsidRPr="00C45361">
        <w:rPr>
          <w:rFonts w:asciiTheme="minorHAnsi" w:hAnsiTheme="minorHAnsi" w:cstheme="minorHAnsi"/>
        </w:rPr>
        <w:t>.</w:t>
      </w:r>
    </w:p>
    <w:p w14:paraId="5D8EEDA3" w14:textId="77777777" w:rsidR="00D31DCA" w:rsidRPr="00C45361" w:rsidRDefault="00D31DCA" w:rsidP="005A7527">
      <w:pPr>
        <w:spacing w:after="0" w:line="240" w:lineRule="auto"/>
        <w:jc w:val="center"/>
        <w:rPr>
          <w:rFonts w:asciiTheme="minorHAnsi" w:hAnsiTheme="minorHAnsi" w:cstheme="minorHAnsi"/>
          <w:b/>
        </w:rPr>
      </w:pPr>
      <w:r w:rsidRPr="00C45361">
        <w:rPr>
          <w:rFonts w:asciiTheme="minorHAnsi" w:hAnsiTheme="minorHAnsi" w:cstheme="minorHAnsi"/>
          <w:b/>
        </w:rPr>
        <w:t>§ 8</w:t>
      </w:r>
    </w:p>
    <w:p w14:paraId="4F3F7748" w14:textId="31934545" w:rsidR="00D31DCA" w:rsidRPr="00C45361" w:rsidRDefault="00D31DCA" w:rsidP="005A7527">
      <w:pPr>
        <w:numPr>
          <w:ilvl w:val="0"/>
          <w:numId w:val="39"/>
        </w:numPr>
        <w:spacing w:after="0" w:line="240" w:lineRule="auto"/>
        <w:jc w:val="both"/>
        <w:rPr>
          <w:rFonts w:asciiTheme="minorHAnsi" w:hAnsiTheme="minorHAnsi" w:cstheme="minorHAnsi"/>
          <w:bCs/>
        </w:rPr>
      </w:pPr>
      <w:r w:rsidRPr="00C45361">
        <w:rPr>
          <w:rFonts w:asciiTheme="minorHAnsi" w:hAnsiTheme="minorHAnsi" w:cstheme="minorHAnsi"/>
          <w:bCs/>
        </w:rPr>
        <w:t xml:space="preserve">Wykonawca zapewni obecność na terenie </w:t>
      </w:r>
      <w:r w:rsidR="000D5F03" w:rsidRPr="00C45361">
        <w:rPr>
          <w:rFonts w:asciiTheme="minorHAnsi" w:hAnsiTheme="minorHAnsi" w:cstheme="minorHAnsi"/>
          <w:bCs/>
        </w:rPr>
        <w:t xml:space="preserve">obiektów </w:t>
      </w:r>
      <w:r w:rsidR="00A02DDE">
        <w:rPr>
          <w:rFonts w:asciiTheme="minorHAnsi" w:hAnsiTheme="minorHAnsi" w:cstheme="minorHAnsi"/>
          <w:bCs/>
        </w:rPr>
        <w:t>Zamawiającego</w:t>
      </w:r>
      <w:r w:rsidRPr="00C45361">
        <w:rPr>
          <w:rFonts w:asciiTheme="minorHAnsi" w:hAnsiTheme="minorHAnsi" w:cstheme="minorHAnsi"/>
          <w:bCs/>
        </w:rPr>
        <w:t>, w terminie, o którym mowa w § 3 ust. 2</w:t>
      </w:r>
      <w:r w:rsidR="00D41220" w:rsidRPr="00C45361">
        <w:rPr>
          <w:rFonts w:asciiTheme="minorHAnsi" w:hAnsiTheme="minorHAnsi" w:cstheme="minorHAnsi"/>
          <w:bCs/>
        </w:rPr>
        <w:t xml:space="preserve"> co </w:t>
      </w:r>
      <w:r w:rsidRPr="00C45361">
        <w:rPr>
          <w:rFonts w:asciiTheme="minorHAnsi" w:hAnsiTheme="minorHAnsi" w:cstheme="minorHAnsi"/>
          <w:bCs/>
        </w:rPr>
        <w:t>najmniej następujących osób:</w:t>
      </w:r>
    </w:p>
    <w:p w14:paraId="38E9AC37" w14:textId="48E266F3" w:rsidR="000D5F03" w:rsidRPr="00C45361" w:rsidRDefault="00D31DCA" w:rsidP="005A7527">
      <w:pPr>
        <w:pStyle w:val="Akapitzlist"/>
        <w:numPr>
          <w:ilvl w:val="0"/>
          <w:numId w:val="38"/>
        </w:numPr>
        <w:spacing w:after="0" w:line="240" w:lineRule="auto"/>
        <w:contextualSpacing w:val="0"/>
        <w:jc w:val="both"/>
        <w:rPr>
          <w:rFonts w:asciiTheme="minorHAnsi" w:hAnsiTheme="minorHAnsi" w:cstheme="minorHAnsi"/>
        </w:rPr>
      </w:pPr>
      <w:r w:rsidRPr="00C45361">
        <w:rPr>
          <w:rFonts w:asciiTheme="minorHAnsi" w:hAnsiTheme="minorHAnsi" w:cstheme="minorHAnsi"/>
        </w:rPr>
        <w:t xml:space="preserve">koordynatora – </w:t>
      </w:r>
      <w:r w:rsidR="000D5F03" w:rsidRPr="00C45361">
        <w:rPr>
          <w:rFonts w:asciiTheme="minorHAnsi" w:hAnsiTheme="minorHAnsi" w:cstheme="minorHAnsi"/>
        </w:rPr>
        <w:t>który będzie obowiązany do utrzymywania stałego kontaktu z Zamawiającym. Do zadań Koordynatora będzie należało organizowanie i sprawowanie nadzoru nad świadczeniem usług oraz zarządzanie personelem Wykonawcy</w:t>
      </w:r>
      <w:r w:rsidR="004E13B5" w:rsidRPr="00C45361">
        <w:rPr>
          <w:rFonts w:asciiTheme="minorHAnsi" w:hAnsiTheme="minorHAnsi" w:cstheme="minorHAnsi"/>
        </w:rPr>
        <w:t>,</w:t>
      </w:r>
    </w:p>
    <w:p w14:paraId="523787F9" w14:textId="108CB1A0" w:rsidR="00D31DCA" w:rsidRPr="00C45361" w:rsidRDefault="00D31DCA" w:rsidP="005A7527">
      <w:pPr>
        <w:pStyle w:val="Akapitzlist"/>
        <w:numPr>
          <w:ilvl w:val="0"/>
          <w:numId w:val="38"/>
        </w:numPr>
        <w:spacing w:after="0" w:line="240" w:lineRule="auto"/>
        <w:contextualSpacing w:val="0"/>
        <w:jc w:val="both"/>
        <w:rPr>
          <w:rFonts w:asciiTheme="minorHAnsi" w:hAnsiTheme="minorHAnsi" w:cstheme="minorHAnsi"/>
        </w:rPr>
      </w:pPr>
      <w:r w:rsidRPr="00C45361">
        <w:rPr>
          <w:rFonts w:asciiTheme="minorHAnsi" w:hAnsiTheme="minorHAnsi" w:cstheme="minorHAnsi"/>
        </w:rPr>
        <w:t xml:space="preserve">minimum </w:t>
      </w:r>
      <w:r w:rsidR="000D5F03" w:rsidRPr="00C45361">
        <w:rPr>
          <w:rFonts w:asciiTheme="minorHAnsi" w:hAnsiTheme="minorHAnsi" w:cstheme="minorHAnsi"/>
        </w:rPr>
        <w:t>10</w:t>
      </w:r>
      <w:r w:rsidRPr="00C45361">
        <w:rPr>
          <w:rFonts w:asciiTheme="minorHAnsi" w:hAnsiTheme="minorHAnsi" w:cstheme="minorHAnsi"/>
        </w:rPr>
        <w:t xml:space="preserve"> </w:t>
      </w:r>
      <w:r w:rsidR="000D5F03" w:rsidRPr="00C45361">
        <w:rPr>
          <w:rFonts w:asciiTheme="minorHAnsi" w:hAnsiTheme="minorHAnsi" w:cstheme="minorHAnsi"/>
        </w:rPr>
        <w:t>(dziesięć</w:t>
      </w:r>
      <w:r w:rsidRPr="00C45361">
        <w:rPr>
          <w:rFonts w:asciiTheme="minorHAnsi" w:hAnsiTheme="minorHAnsi" w:cstheme="minorHAnsi"/>
        </w:rPr>
        <w:t xml:space="preserve">) </w:t>
      </w:r>
      <w:r w:rsidR="000D5F03" w:rsidRPr="00C45361">
        <w:rPr>
          <w:rFonts w:asciiTheme="minorHAnsi" w:hAnsiTheme="minorHAnsi" w:cstheme="minorHAnsi"/>
        </w:rPr>
        <w:t>osób do sprzątania.</w:t>
      </w:r>
    </w:p>
    <w:p w14:paraId="37682ABB" w14:textId="77777777" w:rsidR="00D31DCA" w:rsidRPr="00C45361" w:rsidRDefault="00D31DCA" w:rsidP="005A7527">
      <w:pPr>
        <w:pStyle w:val="Akapitzlist"/>
        <w:numPr>
          <w:ilvl w:val="0"/>
          <w:numId w:val="39"/>
        </w:numPr>
        <w:spacing w:after="0" w:line="240" w:lineRule="auto"/>
        <w:ind w:left="357" w:hanging="357"/>
        <w:contextualSpacing w:val="0"/>
        <w:jc w:val="both"/>
        <w:rPr>
          <w:rFonts w:asciiTheme="minorHAnsi" w:hAnsiTheme="minorHAnsi" w:cstheme="minorHAnsi"/>
        </w:rPr>
      </w:pPr>
      <w:r w:rsidRPr="00C45361">
        <w:rPr>
          <w:rFonts w:asciiTheme="minorHAnsi" w:hAnsiTheme="minorHAnsi" w:cstheme="minorHAnsi"/>
        </w:rPr>
        <w:t>Wykonawca wykona Przedmiot Umowy przez osoby wymienione w ust. 1.</w:t>
      </w:r>
    </w:p>
    <w:p w14:paraId="323C2884" w14:textId="45AB0737" w:rsidR="00D31DCA" w:rsidRPr="00C45361" w:rsidRDefault="00D31DCA" w:rsidP="005A7527">
      <w:pPr>
        <w:numPr>
          <w:ilvl w:val="0"/>
          <w:numId w:val="39"/>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 xml:space="preserve">Wykonawca zobowiązuje się, że koordynator określony w </w:t>
      </w:r>
      <w:r w:rsidRPr="00C45361">
        <w:rPr>
          <w:rFonts w:asciiTheme="minorHAnsi" w:hAnsiTheme="minorHAnsi" w:cstheme="minorHAnsi"/>
          <w:b/>
          <w:bCs/>
        </w:rPr>
        <w:t xml:space="preserve">załączniku nr </w:t>
      </w:r>
      <w:r w:rsidR="00D41220" w:rsidRPr="00C45361">
        <w:rPr>
          <w:rFonts w:asciiTheme="minorHAnsi" w:hAnsiTheme="minorHAnsi" w:cstheme="minorHAnsi"/>
          <w:b/>
          <w:bCs/>
        </w:rPr>
        <w:t>4</w:t>
      </w:r>
      <w:r w:rsidRPr="00C45361">
        <w:rPr>
          <w:rFonts w:asciiTheme="minorHAnsi" w:hAnsiTheme="minorHAnsi" w:cstheme="minorHAnsi"/>
          <w:b/>
          <w:bCs/>
        </w:rPr>
        <w:t xml:space="preserve"> </w:t>
      </w:r>
      <w:r w:rsidRPr="00C45361">
        <w:rPr>
          <w:rFonts w:asciiTheme="minorHAnsi" w:hAnsiTheme="minorHAnsi" w:cstheme="minorHAnsi"/>
          <w:bCs/>
        </w:rPr>
        <w:t>do Umowy</w:t>
      </w:r>
      <w:r w:rsidR="000D5F03" w:rsidRPr="00C45361">
        <w:rPr>
          <w:rFonts w:asciiTheme="minorHAnsi" w:hAnsiTheme="minorHAnsi" w:cstheme="minorHAnsi"/>
          <w:bCs/>
        </w:rPr>
        <w:t xml:space="preserve"> </w:t>
      </w:r>
      <w:r w:rsidRPr="00C45361">
        <w:rPr>
          <w:rFonts w:asciiTheme="minorHAnsi" w:hAnsiTheme="minorHAnsi" w:cstheme="minorHAnsi"/>
          <w:bCs/>
        </w:rPr>
        <w:t xml:space="preserve">będzie </w:t>
      </w:r>
      <w:r w:rsidR="000D5F03" w:rsidRPr="00C45361">
        <w:rPr>
          <w:rFonts w:asciiTheme="minorHAnsi" w:hAnsiTheme="minorHAnsi" w:cstheme="minorHAnsi"/>
        </w:rPr>
        <w:t>dyspozycyjny</w:t>
      </w:r>
      <w:r w:rsidR="005F2D22" w:rsidRPr="00C45361">
        <w:rPr>
          <w:rFonts w:asciiTheme="minorHAnsi" w:hAnsiTheme="minorHAnsi" w:cstheme="minorHAnsi"/>
        </w:rPr>
        <w:t xml:space="preserve"> telefonicznie</w:t>
      </w:r>
      <w:r w:rsidR="000D5F03" w:rsidRPr="00C45361">
        <w:rPr>
          <w:rFonts w:asciiTheme="minorHAnsi" w:hAnsiTheme="minorHAnsi" w:cstheme="minorHAnsi"/>
        </w:rPr>
        <w:t xml:space="preserve"> przez 5 dni w tygodniu (od poniedziałku do piątku)</w:t>
      </w:r>
      <w:r w:rsidR="008F0F63" w:rsidRPr="00C45361">
        <w:rPr>
          <w:rFonts w:asciiTheme="minorHAnsi" w:hAnsiTheme="minorHAnsi" w:cstheme="minorHAnsi"/>
        </w:rPr>
        <w:t>.</w:t>
      </w:r>
    </w:p>
    <w:p w14:paraId="349455CE" w14:textId="4C960F75" w:rsidR="00ED265F" w:rsidRPr="00C45361" w:rsidRDefault="00ED265F" w:rsidP="005A7527">
      <w:pPr>
        <w:numPr>
          <w:ilvl w:val="0"/>
          <w:numId w:val="39"/>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Wykonawca sporządzi protokół odbioru usługi.</w:t>
      </w:r>
    </w:p>
    <w:p w14:paraId="6EC3D49F" w14:textId="5448E066" w:rsidR="0050659D" w:rsidRPr="00C45361" w:rsidRDefault="0050659D" w:rsidP="005A7527">
      <w:pPr>
        <w:spacing w:after="0" w:line="240" w:lineRule="auto"/>
        <w:jc w:val="center"/>
        <w:rPr>
          <w:rFonts w:asciiTheme="minorHAnsi" w:hAnsiTheme="minorHAnsi" w:cstheme="minorHAnsi"/>
          <w:lang w:eastAsia="pl-PL"/>
        </w:rPr>
      </w:pPr>
      <w:r w:rsidRPr="00C45361">
        <w:rPr>
          <w:rFonts w:asciiTheme="minorHAnsi" w:hAnsiTheme="minorHAnsi" w:cstheme="minorHAnsi"/>
          <w:b/>
          <w:lang w:eastAsia="pl-PL"/>
        </w:rPr>
        <w:t xml:space="preserve">§ </w:t>
      </w:r>
      <w:r w:rsidR="00D31DCA" w:rsidRPr="00C45361">
        <w:rPr>
          <w:rFonts w:asciiTheme="minorHAnsi" w:hAnsiTheme="minorHAnsi" w:cstheme="minorHAnsi"/>
          <w:b/>
          <w:lang w:eastAsia="pl-PL"/>
        </w:rPr>
        <w:t>9</w:t>
      </w:r>
    </w:p>
    <w:p w14:paraId="561F0C08" w14:textId="1717522B" w:rsidR="0097193F" w:rsidRPr="00F21E72" w:rsidRDefault="0097193F" w:rsidP="00F21E72">
      <w:pPr>
        <w:pStyle w:val="Tekstkomentarza"/>
        <w:numPr>
          <w:ilvl w:val="0"/>
          <w:numId w:val="30"/>
        </w:numPr>
        <w:rPr>
          <w:sz w:val="22"/>
          <w:szCs w:val="22"/>
        </w:rPr>
      </w:pPr>
      <w:bookmarkStart w:id="0" w:name="_Hlk92878106"/>
      <w:r w:rsidRPr="00F21E72">
        <w:rPr>
          <w:sz w:val="22"/>
          <w:szCs w:val="22"/>
          <w:lang w:bidi="pl-PL"/>
        </w:rPr>
        <w:t>Za prawidłowe wykonanie Przedmiotu Umowy Zamawiający zapłaci Wykonawcy</w:t>
      </w:r>
      <w:r w:rsidRPr="00F21E72">
        <w:rPr>
          <w:b/>
          <w:sz w:val="22"/>
          <w:szCs w:val="22"/>
          <w:lang w:bidi="pl-PL"/>
        </w:rPr>
        <w:t xml:space="preserve"> wynagrodzenie maksymalne</w:t>
      </w:r>
      <w:r w:rsidRPr="00F21E72">
        <w:rPr>
          <w:rFonts w:ascii="Times New Roman" w:eastAsia="Times New Roman" w:hAnsi="Times New Roman"/>
          <w:sz w:val="22"/>
          <w:szCs w:val="22"/>
          <w:lang w:eastAsia="pl-PL" w:bidi="pl-PL"/>
        </w:rPr>
        <w:t xml:space="preserve"> </w:t>
      </w:r>
      <w:r w:rsidRPr="00F21E72">
        <w:rPr>
          <w:b/>
          <w:sz w:val="22"/>
          <w:szCs w:val="22"/>
          <w:lang w:bidi="pl-PL"/>
        </w:rPr>
        <w:t xml:space="preserve">na łączną kwotę netto: ..….. zł, </w:t>
      </w:r>
      <w:r w:rsidRPr="00F21E72">
        <w:rPr>
          <w:sz w:val="22"/>
          <w:szCs w:val="22"/>
          <w:lang w:bidi="pl-PL"/>
        </w:rPr>
        <w:t xml:space="preserve">plus podatek od towarów i usług VAT w stawce </w:t>
      </w:r>
      <w:r w:rsidRPr="00F21E72">
        <w:rPr>
          <w:iCs/>
          <w:sz w:val="22"/>
          <w:szCs w:val="22"/>
          <w:lang w:bidi="pl-PL"/>
        </w:rPr>
        <w:t>...</w:t>
      </w:r>
      <w:r w:rsidRPr="00F21E72">
        <w:rPr>
          <w:iCs/>
          <w:sz w:val="22"/>
          <w:szCs w:val="22"/>
          <w:vertAlign w:val="superscript"/>
          <w:lang w:bidi="pl-PL"/>
        </w:rPr>
        <w:t>%</w:t>
      </w:r>
      <w:r w:rsidRPr="00F21E72">
        <w:rPr>
          <w:iCs/>
          <w:sz w:val="22"/>
          <w:szCs w:val="22"/>
          <w:lang w:bidi="pl-PL"/>
        </w:rPr>
        <w:t>,</w:t>
      </w:r>
      <w:r w:rsidRPr="00F21E72">
        <w:rPr>
          <w:sz w:val="22"/>
          <w:szCs w:val="22"/>
          <w:lang w:bidi="pl-PL"/>
        </w:rPr>
        <w:t xml:space="preserve"> co daje</w:t>
      </w:r>
      <w:r w:rsidRPr="00F21E72">
        <w:rPr>
          <w:b/>
          <w:sz w:val="22"/>
          <w:szCs w:val="22"/>
          <w:lang w:bidi="pl-PL"/>
        </w:rPr>
        <w:t xml:space="preserve"> kwotę brutto: ..…. zł (</w:t>
      </w:r>
      <w:r w:rsidRPr="00F21E72">
        <w:rPr>
          <w:sz w:val="22"/>
          <w:szCs w:val="22"/>
          <w:lang w:bidi="pl-PL"/>
        </w:rPr>
        <w:t>słownie złotych: …………….. )</w:t>
      </w:r>
      <w:r w:rsidRPr="00F21E72">
        <w:rPr>
          <w:b/>
          <w:sz w:val="22"/>
          <w:szCs w:val="22"/>
          <w:lang w:bidi="pl-PL"/>
        </w:rPr>
        <w:t xml:space="preserve">, </w:t>
      </w:r>
      <w:r w:rsidRPr="00F21E72">
        <w:rPr>
          <w:sz w:val="22"/>
          <w:szCs w:val="22"/>
          <w:lang w:val="x-none"/>
        </w:rPr>
        <w:t>w tym:</w:t>
      </w:r>
    </w:p>
    <w:p w14:paraId="001D8107" w14:textId="31A770C0" w:rsidR="0097193F" w:rsidRPr="00F21E72" w:rsidRDefault="0097193F" w:rsidP="00F21E72">
      <w:pPr>
        <w:pStyle w:val="Tekstkomentarza"/>
        <w:numPr>
          <w:ilvl w:val="0"/>
          <w:numId w:val="66"/>
        </w:numPr>
        <w:rPr>
          <w:sz w:val="22"/>
          <w:szCs w:val="22"/>
          <w:lang w:val="x-none"/>
        </w:rPr>
      </w:pPr>
      <w:r w:rsidRPr="00F21E72">
        <w:rPr>
          <w:sz w:val="22"/>
          <w:szCs w:val="22"/>
          <w:lang w:val="x-none"/>
        </w:rPr>
        <w:t xml:space="preserve">zamówienie podstawowe: </w:t>
      </w:r>
      <w:r w:rsidRPr="00F21E72">
        <w:rPr>
          <w:sz w:val="22"/>
          <w:szCs w:val="22"/>
          <w:lang w:bidi="pl-PL"/>
        </w:rPr>
        <w:t xml:space="preserve">za </w:t>
      </w:r>
      <w:r w:rsidRPr="00F21E72">
        <w:rPr>
          <w:b/>
          <w:sz w:val="22"/>
          <w:szCs w:val="22"/>
          <w:lang w:bidi="pl-PL"/>
        </w:rPr>
        <w:t>kwotę netto: ..….. zł</w:t>
      </w:r>
      <w:r w:rsidRPr="00F21E72">
        <w:rPr>
          <w:sz w:val="22"/>
          <w:szCs w:val="22"/>
          <w:lang w:bidi="pl-PL"/>
        </w:rPr>
        <w:t xml:space="preserve">, plus podatek od towarów i usług </w:t>
      </w:r>
      <w:r w:rsidRPr="00F21E72">
        <w:rPr>
          <w:sz w:val="22"/>
          <w:szCs w:val="22"/>
        </w:rPr>
        <w:t xml:space="preserve">VAT </w:t>
      </w:r>
      <w:r w:rsidRPr="00F21E72">
        <w:rPr>
          <w:sz w:val="22"/>
          <w:szCs w:val="22"/>
          <w:lang w:bidi="pl-PL"/>
        </w:rPr>
        <w:t xml:space="preserve">w stawce </w:t>
      </w:r>
      <w:r w:rsidRPr="00F21E72">
        <w:rPr>
          <w:iCs/>
          <w:sz w:val="22"/>
          <w:szCs w:val="22"/>
          <w:lang w:bidi="pl-PL"/>
        </w:rPr>
        <w:t>...</w:t>
      </w:r>
      <w:r w:rsidRPr="00F21E72">
        <w:rPr>
          <w:iCs/>
          <w:sz w:val="22"/>
          <w:szCs w:val="22"/>
          <w:vertAlign w:val="superscript"/>
          <w:lang w:bidi="pl-PL"/>
        </w:rPr>
        <w:t>%</w:t>
      </w:r>
      <w:r w:rsidRPr="00F21E72">
        <w:rPr>
          <w:iCs/>
          <w:sz w:val="22"/>
          <w:szCs w:val="22"/>
          <w:lang w:bidi="pl-PL"/>
        </w:rPr>
        <w:t>,</w:t>
      </w:r>
      <w:r w:rsidRPr="00F21E72">
        <w:rPr>
          <w:sz w:val="22"/>
          <w:szCs w:val="22"/>
          <w:lang w:bidi="pl-PL"/>
        </w:rPr>
        <w:t xml:space="preserve"> co daje </w:t>
      </w:r>
      <w:r w:rsidRPr="00F21E72">
        <w:rPr>
          <w:b/>
          <w:sz w:val="22"/>
          <w:szCs w:val="22"/>
          <w:lang w:bidi="pl-PL"/>
        </w:rPr>
        <w:t xml:space="preserve">kwotę brutto: ..…. zł </w:t>
      </w:r>
      <w:r w:rsidRPr="00F21E72">
        <w:rPr>
          <w:sz w:val="22"/>
          <w:szCs w:val="22"/>
          <w:lang w:bidi="pl-PL"/>
        </w:rPr>
        <w:t>(słownie złotych: ……………..)</w:t>
      </w:r>
      <w:r w:rsidRPr="00F21E72">
        <w:rPr>
          <w:sz w:val="22"/>
          <w:szCs w:val="22"/>
          <w:lang w:val="x-none"/>
        </w:rPr>
        <w:t>;</w:t>
      </w:r>
    </w:p>
    <w:p w14:paraId="534A3DEC" w14:textId="77777777" w:rsidR="009B3E86" w:rsidRPr="007F57AF" w:rsidRDefault="0097193F" w:rsidP="00F21E72">
      <w:pPr>
        <w:pStyle w:val="Tekstkomentarza"/>
        <w:numPr>
          <w:ilvl w:val="0"/>
          <w:numId w:val="66"/>
        </w:numPr>
        <w:rPr>
          <w:sz w:val="22"/>
          <w:szCs w:val="22"/>
          <w:lang w:bidi="pl-PL"/>
        </w:rPr>
      </w:pPr>
      <w:r w:rsidRPr="007F57AF">
        <w:rPr>
          <w:sz w:val="22"/>
          <w:szCs w:val="22"/>
          <w:lang w:bidi="pl-PL"/>
        </w:rPr>
        <w:t xml:space="preserve">zamówienie objęte prawem opcji: za </w:t>
      </w:r>
      <w:r w:rsidRPr="007F57AF">
        <w:rPr>
          <w:b/>
          <w:sz w:val="22"/>
          <w:szCs w:val="22"/>
          <w:lang w:bidi="pl-PL"/>
        </w:rPr>
        <w:t>kwotę netto: ..….. zł</w:t>
      </w:r>
      <w:r w:rsidRPr="007F57AF">
        <w:rPr>
          <w:sz w:val="22"/>
          <w:szCs w:val="22"/>
          <w:lang w:bidi="pl-PL"/>
        </w:rPr>
        <w:t xml:space="preserve">, plus podatek od towarów i usług </w:t>
      </w:r>
      <w:r w:rsidRPr="007F57AF">
        <w:rPr>
          <w:sz w:val="22"/>
          <w:szCs w:val="22"/>
        </w:rPr>
        <w:t xml:space="preserve">VAT </w:t>
      </w:r>
      <w:r w:rsidRPr="007F57AF">
        <w:rPr>
          <w:sz w:val="22"/>
          <w:szCs w:val="22"/>
          <w:lang w:bidi="pl-PL"/>
        </w:rPr>
        <w:t xml:space="preserve">w stawce </w:t>
      </w:r>
      <w:r w:rsidRPr="007F57AF">
        <w:rPr>
          <w:iCs/>
          <w:sz w:val="22"/>
          <w:szCs w:val="22"/>
          <w:lang w:bidi="pl-PL"/>
        </w:rPr>
        <w:t>...</w:t>
      </w:r>
      <w:r w:rsidRPr="007F57AF">
        <w:rPr>
          <w:iCs/>
          <w:sz w:val="22"/>
          <w:szCs w:val="22"/>
          <w:vertAlign w:val="superscript"/>
          <w:lang w:bidi="pl-PL"/>
        </w:rPr>
        <w:t>%</w:t>
      </w:r>
      <w:r w:rsidRPr="007F57AF">
        <w:rPr>
          <w:iCs/>
          <w:sz w:val="22"/>
          <w:szCs w:val="22"/>
          <w:lang w:bidi="pl-PL"/>
        </w:rPr>
        <w:t>,</w:t>
      </w:r>
      <w:r w:rsidRPr="007F57AF">
        <w:rPr>
          <w:sz w:val="22"/>
          <w:szCs w:val="22"/>
          <w:lang w:bidi="pl-PL"/>
        </w:rPr>
        <w:t xml:space="preserve"> co daje </w:t>
      </w:r>
      <w:r w:rsidRPr="007F57AF">
        <w:rPr>
          <w:b/>
          <w:sz w:val="22"/>
          <w:szCs w:val="22"/>
          <w:lang w:bidi="pl-PL"/>
        </w:rPr>
        <w:t xml:space="preserve">kwotę brutto: ..…. zł </w:t>
      </w:r>
      <w:r w:rsidRPr="007F57AF">
        <w:rPr>
          <w:sz w:val="22"/>
          <w:szCs w:val="22"/>
          <w:lang w:bidi="pl-PL"/>
        </w:rPr>
        <w:t xml:space="preserve">(słownie złotych: …………….., </w:t>
      </w:r>
    </w:p>
    <w:p w14:paraId="62453238" w14:textId="77777777" w:rsidR="007F57AF" w:rsidRPr="007F57AF" w:rsidRDefault="0097193F" w:rsidP="007F57AF">
      <w:pPr>
        <w:pStyle w:val="Tekstkomentarza"/>
        <w:ind w:left="720"/>
        <w:rPr>
          <w:sz w:val="22"/>
          <w:szCs w:val="22"/>
          <w:lang w:bidi="pl-PL"/>
        </w:rPr>
      </w:pPr>
      <w:r w:rsidRPr="007F57AF">
        <w:rPr>
          <w:sz w:val="22"/>
          <w:szCs w:val="22"/>
          <w:lang w:bidi="pl-PL"/>
        </w:rPr>
        <w:t>wynikające z Formularza ofertowego Wykonawcy, stanowiącego załącznik nr 5 do niniejszej umowy.</w:t>
      </w:r>
    </w:p>
    <w:p w14:paraId="5E2056AC" w14:textId="632A211D" w:rsidR="009B3E86" w:rsidRPr="007F57AF" w:rsidRDefault="0097193F" w:rsidP="007F57AF">
      <w:pPr>
        <w:pStyle w:val="Tekstkomentarza"/>
        <w:ind w:left="720"/>
        <w:rPr>
          <w:sz w:val="22"/>
          <w:szCs w:val="22"/>
          <w:lang w:bidi="pl-PL"/>
        </w:rPr>
      </w:pPr>
      <w:r w:rsidRPr="007F57AF">
        <w:rPr>
          <w:sz w:val="22"/>
          <w:szCs w:val="22"/>
          <w:lang w:bidi="pl-PL"/>
        </w:rPr>
        <w:t xml:space="preserve">Wynagrodzenie obejmuje pełny zakres czynności ujętych w załączniku nr 2 do niniejszej </w:t>
      </w:r>
      <w:r w:rsidR="00F21E72" w:rsidRPr="007F57AF">
        <w:rPr>
          <w:sz w:val="22"/>
          <w:szCs w:val="22"/>
          <w:lang w:bidi="pl-PL"/>
        </w:rPr>
        <w:t>U</w:t>
      </w:r>
      <w:r w:rsidRPr="007F57AF">
        <w:rPr>
          <w:sz w:val="22"/>
          <w:szCs w:val="22"/>
          <w:lang w:bidi="pl-PL"/>
        </w:rPr>
        <w:t>mowy.</w:t>
      </w:r>
      <w:bookmarkStart w:id="1" w:name="_Hlk82525580"/>
      <w:bookmarkEnd w:id="0"/>
    </w:p>
    <w:p w14:paraId="2141E8E8" w14:textId="336FF76A" w:rsidR="004E13B5" w:rsidRPr="009B3E86" w:rsidRDefault="004E13B5" w:rsidP="009B3E86">
      <w:pPr>
        <w:pStyle w:val="Akapitzlist"/>
        <w:numPr>
          <w:ilvl w:val="0"/>
          <w:numId w:val="6"/>
        </w:numPr>
        <w:spacing w:after="0" w:line="240" w:lineRule="auto"/>
        <w:jc w:val="both"/>
        <w:rPr>
          <w:rFonts w:asciiTheme="minorHAnsi" w:hAnsiTheme="minorHAnsi" w:cstheme="minorHAnsi"/>
        </w:rPr>
      </w:pPr>
      <w:r w:rsidRPr="009B3E86">
        <w:rPr>
          <w:rFonts w:eastAsia="Times New Roman"/>
        </w:rPr>
        <w:t>Miesięczne wynagrodzenie brutto Wykonawcy za zamówienie ustala się w wysokości</w:t>
      </w:r>
      <w:r w:rsidRPr="00F21E72">
        <w:t xml:space="preserve"> zgodnie z  załącznikiem nr 6 do Umowy</w:t>
      </w:r>
      <w:r w:rsidRPr="009B3E86">
        <w:rPr>
          <w:rFonts w:asciiTheme="minorHAnsi" w:hAnsiTheme="minorHAnsi" w:cstheme="minorHAnsi"/>
        </w:rPr>
        <w:t>, z uwzględnieniem zasad określonych w § 1</w:t>
      </w:r>
      <w:r w:rsidR="00271E10" w:rsidRPr="009B3E86">
        <w:rPr>
          <w:rFonts w:asciiTheme="minorHAnsi" w:hAnsiTheme="minorHAnsi" w:cstheme="minorHAnsi"/>
        </w:rPr>
        <w:t>7</w:t>
      </w:r>
      <w:r w:rsidRPr="009B3E86">
        <w:rPr>
          <w:rFonts w:asciiTheme="minorHAnsi" w:hAnsiTheme="minorHAnsi" w:cstheme="minorHAnsi"/>
        </w:rPr>
        <w:t xml:space="preserve"> Umowy.</w:t>
      </w:r>
    </w:p>
    <w:p w14:paraId="3D4D7B91" w14:textId="2C4AD9F2" w:rsidR="007444E3" w:rsidRPr="00F21E72" w:rsidRDefault="007444E3" w:rsidP="00827CE3">
      <w:pPr>
        <w:pStyle w:val="Akapitzlist"/>
        <w:numPr>
          <w:ilvl w:val="0"/>
          <w:numId w:val="6"/>
        </w:numPr>
        <w:spacing w:after="0" w:line="240" w:lineRule="auto"/>
        <w:ind w:left="357" w:hanging="357"/>
        <w:jc w:val="both"/>
        <w:rPr>
          <w:rFonts w:asciiTheme="minorHAnsi" w:hAnsiTheme="minorHAnsi" w:cstheme="minorHAnsi"/>
        </w:rPr>
      </w:pPr>
      <w:r w:rsidRPr="00F21E72">
        <w:rPr>
          <w:rFonts w:asciiTheme="minorHAnsi" w:hAnsiTheme="minorHAnsi" w:cstheme="minorHAnsi"/>
        </w:rPr>
        <w:t xml:space="preserve">Wartość wynagrodzenia wykonawcy w miesięcznym okresie rozliczeniowym wynosić będzie nie więcej niż 10 % wynagrodzenia, o którym mowa w </w:t>
      </w:r>
      <w:r w:rsidRPr="00F21E72">
        <w:rPr>
          <w:rFonts w:asciiTheme="minorHAnsi" w:hAnsiTheme="minorHAnsi" w:cstheme="minorHAnsi"/>
          <w:lang w:eastAsia="pl-PL"/>
        </w:rPr>
        <w:t xml:space="preserve">§ </w:t>
      </w:r>
      <w:r w:rsidR="004E13B5" w:rsidRPr="00F21E72">
        <w:rPr>
          <w:rFonts w:asciiTheme="minorHAnsi" w:hAnsiTheme="minorHAnsi" w:cstheme="minorHAnsi"/>
          <w:lang w:eastAsia="pl-PL"/>
        </w:rPr>
        <w:t>9</w:t>
      </w:r>
      <w:r w:rsidRPr="00F21E72">
        <w:rPr>
          <w:rFonts w:asciiTheme="minorHAnsi" w:hAnsiTheme="minorHAnsi" w:cstheme="minorHAnsi"/>
          <w:lang w:eastAsia="pl-PL"/>
        </w:rPr>
        <w:t xml:space="preserve"> ust. 1</w:t>
      </w:r>
      <w:r w:rsidRPr="00F21E72">
        <w:rPr>
          <w:rFonts w:asciiTheme="minorHAnsi" w:hAnsiTheme="minorHAnsi" w:cstheme="minorHAnsi"/>
        </w:rPr>
        <w:t xml:space="preserve"> </w:t>
      </w:r>
      <w:r w:rsidR="00A02DDE" w:rsidRPr="00F21E72">
        <w:rPr>
          <w:rFonts w:asciiTheme="minorHAnsi" w:hAnsiTheme="minorHAnsi" w:cstheme="minorHAnsi"/>
        </w:rPr>
        <w:t>U</w:t>
      </w:r>
      <w:r w:rsidRPr="00F21E72">
        <w:rPr>
          <w:rFonts w:asciiTheme="minorHAnsi" w:hAnsiTheme="minorHAnsi" w:cstheme="minorHAnsi"/>
        </w:rPr>
        <w:t>mowy</w:t>
      </w:r>
    </w:p>
    <w:p w14:paraId="608A42D7" w14:textId="4E97D4C8" w:rsidR="007444E3" w:rsidRPr="00F21E72" w:rsidRDefault="007444E3" w:rsidP="00827CE3">
      <w:pPr>
        <w:pStyle w:val="Akapitzlist"/>
        <w:numPr>
          <w:ilvl w:val="0"/>
          <w:numId w:val="6"/>
        </w:numPr>
        <w:spacing w:after="0" w:line="240" w:lineRule="auto"/>
        <w:ind w:left="357" w:hanging="357"/>
        <w:jc w:val="both"/>
        <w:rPr>
          <w:rFonts w:asciiTheme="minorHAnsi" w:hAnsiTheme="minorHAnsi" w:cstheme="minorHAnsi"/>
        </w:rPr>
      </w:pPr>
      <w:r w:rsidRPr="00F21E72">
        <w:rPr>
          <w:rFonts w:asciiTheme="minorHAnsi" w:hAnsiTheme="minorHAnsi" w:cstheme="minorHAnsi"/>
          <w:lang w:eastAsia="pl-PL"/>
        </w:rPr>
        <w:t>Zamawiający zastrzega sobie możliwość zmniejszenia liczby metrów powierzchni do sprzątania                  w</w:t>
      </w:r>
      <w:r w:rsidRPr="00F21E72">
        <w:rPr>
          <w:rFonts w:asciiTheme="minorHAnsi" w:hAnsiTheme="minorHAnsi" w:cstheme="minorHAnsi"/>
        </w:rPr>
        <w:t xml:space="preserve"> </w:t>
      </w:r>
      <w:r w:rsidR="00BD294C" w:rsidRPr="00F21E72">
        <w:rPr>
          <w:rFonts w:asciiTheme="minorHAnsi" w:hAnsiTheme="minorHAnsi" w:cstheme="minorHAnsi"/>
          <w:lang w:eastAsia="pl-PL"/>
        </w:rPr>
        <w:t>obiektach UW</w:t>
      </w:r>
      <w:r w:rsidR="00A02DDE" w:rsidRPr="00F21E72">
        <w:rPr>
          <w:rFonts w:asciiTheme="minorHAnsi" w:hAnsiTheme="minorHAnsi" w:cstheme="minorHAnsi"/>
          <w:lang w:eastAsia="pl-PL"/>
        </w:rPr>
        <w:t>/Zamawiającego</w:t>
      </w:r>
      <w:r w:rsidRPr="00F21E72">
        <w:rPr>
          <w:rFonts w:asciiTheme="minorHAnsi" w:hAnsiTheme="minorHAnsi" w:cstheme="minorHAnsi"/>
          <w:lang w:eastAsia="pl-PL"/>
        </w:rPr>
        <w:t xml:space="preserve">. Podstawą do obliczenia wynagrodzenia za dany miesiąc będzie faktycznie zlecona i posprzątana liczba metrów </w:t>
      </w:r>
      <w:r w:rsidR="008F7645" w:rsidRPr="00F21E72">
        <w:rPr>
          <w:rFonts w:asciiTheme="minorHAnsi" w:hAnsiTheme="minorHAnsi" w:cstheme="minorHAnsi"/>
          <w:lang w:eastAsia="pl-PL"/>
        </w:rPr>
        <w:t xml:space="preserve">na podstawie </w:t>
      </w:r>
      <w:r w:rsidRPr="00F21E72">
        <w:rPr>
          <w:rFonts w:asciiTheme="minorHAnsi" w:hAnsiTheme="minorHAnsi" w:cstheme="minorHAnsi"/>
          <w:lang w:eastAsia="pl-PL"/>
        </w:rPr>
        <w:t xml:space="preserve">Formularza cenowego stanowiącego </w:t>
      </w:r>
      <w:r w:rsidRPr="00F21E72">
        <w:rPr>
          <w:rFonts w:asciiTheme="minorHAnsi" w:hAnsiTheme="minorHAnsi" w:cstheme="minorHAnsi"/>
          <w:b/>
          <w:lang w:eastAsia="pl-PL"/>
        </w:rPr>
        <w:t>załącznik nr 6</w:t>
      </w:r>
      <w:r w:rsidRPr="00F21E72">
        <w:rPr>
          <w:rFonts w:asciiTheme="minorHAnsi" w:hAnsiTheme="minorHAnsi" w:cstheme="minorHAnsi"/>
          <w:lang w:eastAsia="pl-PL"/>
        </w:rPr>
        <w:t xml:space="preserve"> do niniejszej </w:t>
      </w:r>
      <w:r w:rsidR="00A02DDE" w:rsidRPr="00F21E72">
        <w:rPr>
          <w:rFonts w:asciiTheme="minorHAnsi" w:hAnsiTheme="minorHAnsi" w:cstheme="minorHAnsi"/>
          <w:lang w:eastAsia="pl-PL"/>
        </w:rPr>
        <w:t>U</w:t>
      </w:r>
      <w:r w:rsidRPr="00F21E72">
        <w:rPr>
          <w:rFonts w:asciiTheme="minorHAnsi" w:hAnsiTheme="minorHAnsi" w:cstheme="minorHAnsi"/>
          <w:lang w:eastAsia="pl-PL"/>
        </w:rPr>
        <w:t>mowy</w:t>
      </w:r>
      <w:r w:rsidR="008F7645" w:rsidRPr="00F21E72">
        <w:rPr>
          <w:rFonts w:asciiTheme="minorHAnsi" w:hAnsiTheme="minorHAnsi" w:cstheme="minorHAnsi"/>
          <w:lang w:eastAsia="pl-PL"/>
        </w:rPr>
        <w:t xml:space="preserve">. </w:t>
      </w:r>
      <w:r w:rsidRPr="00F21E72">
        <w:rPr>
          <w:rFonts w:asciiTheme="minorHAnsi" w:hAnsiTheme="minorHAnsi" w:cstheme="minorHAnsi"/>
          <w:lang w:eastAsia="pl-PL"/>
        </w:rPr>
        <w:t>Minimalna wartość świadczenia nie będzie mniejsza niż 30% wynagrodzenia wynikającego z miesięcznego rozliczenia.</w:t>
      </w:r>
    </w:p>
    <w:p w14:paraId="62709BD5" w14:textId="5D67CE47" w:rsidR="00ED265F" w:rsidRPr="00F21E72" w:rsidRDefault="004E13B5" w:rsidP="00827CE3">
      <w:pPr>
        <w:numPr>
          <w:ilvl w:val="0"/>
          <w:numId w:val="6"/>
        </w:numPr>
        <w:spacing w:after="0" w:line="240" w:lineRule="auto"/>
        <w:ind w:left="357" w:hanging="357"/>
        <w:jc w:val="both"/>
        <w:rPr>
          <w:highlight w:val="yellow"/>
        </w:rPr>
      </w:pPr>
      <w:r w:rsidRPr="009B3E86">
        <w:t>W przypadku</w:t>
      </w:r>
      <w:r w:rsidR="00A32091" w:rsidRPr="009B3E86">
        <w:t xml:space="preserve"> zawarcia umowy oraz jej zakończenia w trakcie danego miesiąca, wynagrodzenie za</w:t>
      </w:r>
      <w:r w:rsidR="00A32091" w:rsidRPr="00F21E72">
        <w:t xml:space="preserve"> ten miesiąc oblicza się proporcjonalnie.</w:t>
      </w:r>
    </w:p>
    <w:p w14:paraId="17723CDC" w14:textId="77777777" w:rsidR="0037073F" w:rsidRPr="00C45361" w:rsidRDefault="0037073F" w:rsidP="005A7527">
      <w:pPr>
        <w:spacing w:after="0" w:line="240" w:lineRule="auto"/>
        <w:jc w:val="center"/>
        <w:rPr>
          <w:rFonts w:asciiTheme="minorHAnsi" w:hAnsiTheme="minorHAnsi" w:cstheme="minorHAnsi"/>
          <w:b/>
        </w:rPr>
      </w:pPr>
      <w:r w:rsidRPr="00C45361">
        <w:rPr>
          <w:rFonts w:asciiTheme="minorHAnsi" w:hAnsiTheme="minorHAnsi" w:cstheme="minorHAnsi"/>
          <w:b/>
        </w:rPr>
        <w:t>§ 10</w:t>
      </w:r>
    </w:p>
    <w:p w14:paraId="149593B9" w14:textId="6D7AB0E8" w:rsidR="0037073F" w:rsidRPr="00C45361" w:rsidRDefault="0037073F" w:rsidP="005A7527">
      <w:pPr>
        <w:numPr>
          <w:ilvl w:val="0"/>
          <w:numId w:val="54"/>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Wynagrodzenie, będzie płatne na podstawie faktur VAT. Podstawą do wystawienia faktury jest zatwierdzony przez Przedstawiciela Zamawiającego (osob</w:t>
      </w:r>
      <w:r w:rsidR="00D41220" w:rsidRPr="00C45361">
        <w:rPr>
          <w:rFonts w:asciiTheme="minorHAnsi" w:hAnsiTheme="minorHAnsi" w:cstheme="minorHAnsi"/>
          <w:bCs/>
        </w:rPr>
        <w:t>y</w:t>
      </w:r>
      <w:r w:rsidRPr="00C45361">
        <w:rPr>
          <w:rFonts w:asciiTheme="minorHAnsi" w:hAnsiTheme="minorHAnsi" w:cstheme="minorHAnsi"/>
          <w:bCs/>
        </w:rPr>
        <w:t>, o której mowa w § 1</w:t>
      </w:r>
      <w:r w:rsidR="00D41220" w:rsidRPr="00C45361">
        <w:rPr>
          <w:rFonts w:asciiTheme="minorHAnsi" w:hAnsiTheme="minorHAnsi" w:cstheme="minorHAnsi"/>
          <w:bCs/>
        </w:rPr>
        <w:t>3</w:t>
      </w:r>
      <w:r w:rsidRPr="00C45361">
        <w:rPr>
          <w:rFonts w:asciiTheme="minorHAnsi" w:hAnsiTheme="minorHAnsi" w:cstheme="minorHAnsi"/>
          <w:bCs/>
        </w:rPr>
        <w:t xml:space="preserve"> ust. 3</w:t>
      </w:r>
      <w:r w:rsidR="00122B78" w:rsidRPr="00C45361">
        <w:rPr>
          <w:rFonts w:asciiTheme="minorHAnsi" w:hAnsiTheme="minorHAnsi" w:cstheme="minorHAnsi"/>
          <w:bCs/>
        </w:rPr>
        <w:t xml:space="preserve"> pkt 1)</w:t>
      </w:r>
      <w:r w:rsidR="00D41220" w:rsidRPr="00C45361">
        <w:rPr>
          <w:rFonts w:asciiTheme="minorHAnsi" w:hAnsiTheme="minorHAnsi" w:cstheme="minorHAnsi"/>
          <w:bCs/>
        </w:rPr>
        <w:t xml:space="preserve"> </w:t>
      </w:r>
      <w:r w:rsidRPr="00C45361">
        <w:rPr>
          <w:rFonts w:asciiTheme="minorHAnsi" w:hAnsiTheme="minorHAnsi" w:cstheme="minorHAnsi"/>
          <w:bCs/>
        </w:rPr>
        <w:t xml:space="preserve">Umowy) </w:t>
      </w:r>
      <w:r w:rsidR="00D12A21" w:rsidRPr="00C45361">
        <w:rPr>
          <w:rFonts w:asciiTheme="minorHAnsi" w:hAnsiTheme="minorHAnsi" w:cstheme="minorHAnsi"/>
          <w:lang w:eastAsia="pl-PL"/>
        </w:rPr>
        <w:t>protokół odbioru usługi.</w:t>
      </w:r>
    </w:p>
    <w:p w14:paraId="4950E4D7" w14:textId="52BE0A42" w:rsidR="0037073F" w:rsidRPr="00C45361" w:rsidRDefault="0037073F" w:rsidP="005A7527">
      <w:pPr>
        <w:numPr>
          <w:ilvl w:val="0"/>
          <w:numId w:val="54"/>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 xml:space="preserve">Płatności dokonywane będą przez Zamawiającego raz w miesiącu poleceniem przelewu w terminie do 30 dni od daty otrzymania przez Zamawiającego prawidłowo wystawionych przez Wykonawcę </w:t>
      </w:r>
      <w:r w:rsidRPr="00C45361">
        <w:rPr>
          <w:rFonts w:asciiTheme="minorHAnsi" w:hAnsiTheme="minorHAnsi" w:cstheme="minorHAnsi"/>
          <w:bCs/>
        </w:rPr>
        <w:lastRenderedPageBreak/>
        <w:t>faktur VAT z załącznik</w:t>
      </w:r>
      <w:r w:rsidR="00D12A21" w:rsidRPr="00C45361">
        <w:rPr>
          <w:rFonts w:asciiTheme="minorHAnsi" w:hAnsiTheme="minorHAnsi" w:cstheme="minorHAnsi"/>
          <w:bCs/>
        </w:rPr>
        <w:t>iem</w:t>
      </w:r>
      <w:r w:rsidRPr="00C45361">
        <w:rPr>
          <w:rFonts w:asciiTheme="minorHAnsi" w:hAnsiTheme="minorHAnsi" w:cstheme="minorHAnsi"/>
          <w:bCs/>
        </w:rPr>
        <w:t xml:space="preserve"> określonymi w ust. 1, na rachunek bankowy Wykonawcy nr ……………………………………………………</w:t>
      </w:r>
    </w:p>
    <w:p w14:paraId="3F67F4A1" w14:textId="1D62B847" w:rsidR="0037073F" w:rsidRPr="00C45361" w:rsidRDefault="0037073F" w:rsidP="005A7527">
      <w:pPr>
        <w:numPr>
          <w:ilvl w:val="0"/>
          <w:numId w:val="54"/>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 xml:space="preserve">Faktury bez zatwierdzonego </w:t>
      </w:r>
      <w:r w:rsidR="00D12A21" w:rsidRPr="00C45361">
        <w:rPr>
          <w:rFonts w:asciiTheme="minorHAnsi" w:hAnsiTheme="minorHAnsi" w:cstheme="minorHAnsi"/>
          <w:bCs/>
        </w:rPr>
        <w:t>protokołu odbioru usługi</w:t>
      </w:r>
      <w:r w:rsidRPr="00C45361">
        <w:rPr>
          <w:rFonts w:asciiTheme="minorHAnsi" w:hAnsiTheme="minorHAnsi" w:cstheme="minorHAnsi"/>
          <w:bCs/>
        </w:rPr>
        <w:t>, o którym mowa w § 8 ust. 4 Umowy zostaną niezwłocznie zwrócone Wykonawcy.</w:t>
      </w:r>
    </w:p>
    <w:p w14:paraId="1220AD3E" w14:textId="63DAB639" w:rsidR="0037073F" w:rsidRDefault="0037073F" w:rsidP="005A7527">
      <w:pPr>
        <w:numPr>
          <w:ilvl w:val="0"/>
          <w:numId w:val="54"/>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 xml:space="preserve">Za datę zapłaty uznaje się datę obciążenia rachunku bankowego Zamawiającemu kwotą płatności. Termin zapłaty należności uważa się za zachowany, jeżeli obciążenie rachunku bankowego Zamawiającego nastąpi najpóźniej w ostatnim dniu płatności. </w:t>
      </w:r>
    </w:p>
    <w:p w14:paraId="588DA157" w14:textId="3B49174D" w:rsidR="00014997" w:rsidRPr="00C45361" w:rsidRDefault="00A72C76" w:rsidP="005A7527">
      <w:pPr>
        <w:numPr>
          <w:ilvl w:val="0"/>
          <w:numId w:val="54"/>
        </w:numPr>
        <w:spacing w:after="0" w:line="240" w:lineRule="auto"/>
        <w:ind w:left="357" w:hanging="357"/>
        <w:jc w:val="both"/>
        <w:rPr>
          <w:rFonts w:asciiTheme="minorHAnsi" w:hAnsiTheme="minorHAnsi" w:cstheme="minorHAnsi"/>
          <w:bCs/>
        </w:rPr>
      </w:pPr>
      <w:r>
        <w:rPr>
          <w:rFonts w:asciiTheme="minorHAnsi" w:hAnsiTheme="minorHAnsi" w:cstheme="minorHAnsi"/>
          <w:bCs/>
        </w:rPr>
        <w:t xml:space="preserve">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 </w:t>
      </w:r>
    </w:p>
    <w:p w14:paraId="0AA2D475" w14:textId="2E75ACEB" w:rsidR="0037073F" w:rsidRPr="00C45361" w:rsidRDefault="0037073F" w:rsidP="005A7527">
      <w:pPr>
        <w:numPr>
          <w:ilvl w:val="0"/>
          <w:numId w:val="54"/>
        </w:numPr>
        <w:spacing w:after="0" w:line="240" w:lineRule="auto"/>
        <w:ind w:left="357" w:hanging="357"/>
        <w:jc w:val="both"/>
        <w:rPr>
          <w:rFonts w:asciiTheme="minorHAnsi" w:hAnsiTheme="minorHAnsi" w:cstheme="minorHAnsi"/>
        </w:rPr>
      </w:pPr>
      <w:r w:rsidRPr="00C45361">
        <w:rPr>
          <w:rFonts w:asciiTheme="minorHAnsi" w:hAnsiTheme="minorHAnsi" w:cstheme="minorHAnsi"/>
        </w:rPr>
        <w:t xml:space="preserve">Wykonawca oświadcza, że jest oraz pozostanie w okresie realizacji i rozliczenia Umowy zarejestrowanym czynnym podatnikiem podatku od towarów i usług. </w:t>
      </w:r>
    </w:p>
    <w:p w14:paraId="23BD3112" w14:textId="51811829" w:rsidR="0037073F" w:rsidRPr="000D2F9A" w:rsidRDefault="0037073F" w:rsidP="005A7527">
      <w:pPr>
        <w:numPr>
          <w:ilvl w:val="0"/>
          <w:numId w:val="54"/>
        </w:numPr>
        <w:spacing w:after="0" w:line="240" w:lineRule="auto"/>
        <w:ind w:left="357" w:hanging="357"/>
        <w:jc w:val="both"/>
        <w:rPr>
          <w:rFonts w:asciiTheme="minorHAnsi" w:hAnsiTheme="minorHAnsi" w:cstheme="minorHAnsi"/>
        </w:rPr>
      </w:pPr>
      <w:r w:rsidRPr="00C45361">
        <w:rPr>
          <w:rFonts w:asciiTheme="minorHAnsi" w:hAnsiTheme="minorHAnsi" w:cstheme="minorHAnsi"/>
          <w:iCs/>
        </w:rPr>
        <w:t xml:space="preserve">Wykonawca potwierdza, iż wskazany przez Wykonawcę rachunek bankowy, na który Zamawiający ma dokonać płatności jest rachunkiem rozliczeniowym, o którym mowa w art. 49 ust. 1 pkt 1 ustawy z dnia 29 sierpnia 1997 r. – </w:t>
      </w:r>
      <w:r w:rsidRPr="000D2F9A">
        <w:rPr>
          <w:rFonts w:asciiTheme="minorHAnsi" w:hAnsiTheme="minorHAnsi" w:cstheme="minorHAnsi"/>
          <w:iCs/>
        </w:rPr>
        <w:t>Prawo bankowe</w:t>
      </w:r>
      <w:r w:rsidR="00B864CF" w:rsidRPr="000D2F9A">
        <w:rPr>
          <w:rFonts w:asciiTheme="minorHAnsi" w:hAnsiTheme="minorHAnsi" w:cstheme="minorHAnsi"/>
          <w:iCs/>
        </w:rPr>
        <w:t xml:space="preserve"> </w:t>
      </w:r>
      <w:r w:rsidR="00B864CF" w:rsidRPr="000D2F9A">
        <w:rPr>
          <w:rFonts w:asciiTheme="minorHAnsi" w:eastAsia="Arial Unicode MS" w:hAnsiTheme="minorHAnsi" w:cstheme="minorHAnsi"/>
        </w:rPr>
        <w:t xml:space="preserve">(Dz.U. z 2020 r., poz. 1896 z </w:t>
      </w:r>
      <w:proofErr w:type="spellStart"/>
      <w:r w:rsidR="00B864CF" w:rsidRPr="000D2F9A">
        <w:rPr>
          <w:rFonts w:asciiTheme="minorHAnsi" w:eastAsia="Arial Unicode MS" w:hAnsiTheme="minorHAnsi" w:cstheme="minorHAnsi"/>
        </w:rPr>
        <w:t>późn</w:t>
      </w:r>
      <w:proofErr w:type="spellEnd"/>
      <w:r w:rsidR="00B864CF" w:rsidRPr="000D2F9A">
        <w:rPr>
          <w:rFonts w:asciiTheme="minorHAnsi" w:eastAsia="Arial Unicode MS" w:hAnsiTheme="minorHAnsi" w:cstheme="minorHAnsi"/>
        </w:rPr>
        <w:t>. zm.)</w:t>
      </w:r>
      <w:r w:rsidRPr="000D2F9A">
        <w:rPr>
          <w:rFonts w:asciiTheme="minorHAnsi" w:hAnsiTheme="minorHAnsi" w:cstheme="minorHAnsi"/>
          <w:iCs/>
        </w:rPr>
        <w:t xml:space="preserve"> i został zgłoszony do właściwego urzędu skarbowego.</w:t>
      </w:r>
    </w:p>
    <w:p w14:paraId="2C104B98" w14:textId="77777777" w:rsidR="0037073F" w:rsidRPr="00C45361" w:rsidRDefault="0037073F" w:rsidP="005A7527">
      <w:pPr>
        <w:numPr>
          <w:ilvl w:val="0"/>
          <w:numId w:val="54"/>
        </w:numPr>
        <w:spacing w:after="0" w:line="240" w:lineRule="auto"/>
        <w:ind w:left="357" w:hanging="357"/>
        <w:jc w:val="both"/>
        <w:rPr>
          <w:rFonts w:asciiTheme="minorHAnsi" w:hAnsiTheme="minorHAnsi" w:cstheme="minorHAnsi"/>
        </w:rPr>
      </w:pPr>
      <w:r w:rsidRPr="00C45361">
        <w:rPr>
          <w:rFonts w:asciiTheme="minorHAnsi" w:hAnsiTheme="minorHAnsi" w:cstheme="minorHAnsi"/>
          <w:iCs/>
        </w:rPr>
        <w:t>Wykonawca potwierdza, iż wskazany rachunek bankowy na wystawionej do Umowy fakturze lub innym dokumencie na podstawie, którego Zamawiający ma dokonać płatności jest umieszczony i uwidoczniony przez cały okres trwania i rozliczenia Umowy w wykazie, o którym mowa w art.96b ust. 1 ustawy z dnia 11 marca 2004r. o podatku od towarów i usług (</w:t>
      </w:r>
      <w:r w:rsidRPr="00C45361">
        <w:rPr>
          <w:rFonts w:asciiTheme="minorHAnsi" w:hAnsiTheme="minorHAnsi" w:cstheme="minorHAnsi"/>
        </w:rPr>
        <w:t xml:space="preserve">Dz.U. z 2021 r., poz. 685 z </w:t>
      </w:r>
      <w:proofErr w:type="spellStart"/>
      <w:r w:rsidRPr="00C45361">
        <w:rPr>
          <w:rFonts w:asciiTheme="minorHAnsi" w:hAnsiTheme="minorHAnsi" w:cstheme="minorHAnsi"/>
        </w:rPr>
        <w:t>późn</w:t>
      </w:r>
      <w:proofErr w:type="spellEnd"/>
      <w:r w:rsidRPr="00C45361">
        <w:rPr>
          <w:rFonts w:asciiTheme="minorHAnsi" w:hAnsiTheme="minorHAnsi" w:cstheme="minorHAnsi"/>
        </w:rPr>
        <w:t>. zm.),</w:t>
      </w:r>
      <w:r w:rsidRPr="00C45361">
        <w:rPr>
          <w:rFonts w:asciiTheme="minorHAnsi" w:hAnsiTheme="minorHAnsi" w:cstheme="minorHAnsi"/>
          <w:iCs/>
        </w:rPr>
        <w:t xml:space="preserve"> prowadzonym przez Szefa Krajowej Administracji Skarbowej, dalej zwanym Wykazem.</w:t>
      </w:r>
    </w:p>
    <w:p w14:paraId="0830C7B6" w14:textId="0465F49A" w:rsidR="0037073F" w:rsidRPr="00B42736" w:rsidRDefault="0037073F" w:rsidP="005A7527">
      <w:pPr>
        <w:numPr>
          <w:ilvl w:val="0"/>
          <w:numId w:val="54"/>
        </w:numPr>
        <w:spacing w:after="0" w:line="240" w:lineRule="auto"/>
        <w:ind w:left="357" w:hanging="357"/>
        <w:jc w:val="both"/>
        <w:rPr>
          <w:rFonts w:asciiTheme="minorHAnsi" w:hAnsiTheme="minorHAnsi" w:cstheme="minorHAnsi"/>
        </w:rPr>
      </w:pPr>
      <w:r w:rsidRPr="00C45361">
        <w:rPr>
          <w:rFonts w:asciiTheme="minorHAnsi" w:hAnsiTheme="minorHAnsi" w:cstheme="minorHAnsi"/>
          <w:iCs/>
        </w:rPr>
        <w:t xml:space="preserve">Wykonawca zobowiązuje się powiadomić w ciągu 24 godzin Zamawiającego o wykreśleniu jego rachunku bankowego z Wykazu lub utraty charakteru czynnego podatnika VAT. </w:t>
      </w:r>
      <w:bookmarkStart w:id="2" w:name="_Hlk92793669"/>
      <w:r w:rsidR="00AE74A7">
        <w:rPr>
          <w:rFonts w:asciiTheme="minorHAnsi" w:hAnsiTheme="minorHAnsi" w:cstheme="minorHAnsi"/>
          <w:iCs/>
        </w:rPr>
        <w:t>Naruszenie tego obowiązku skutkuje powstaniem roszczenia odszkodowawczego do wysokości poniesionej szkody.</w:t>
      </w:r>
    </w:p>
    <w:p w14:paraId="56656F04" w14:textId="6C90A3C1" w:rsidR="00AE74A7" w:rsidRDefault="00AE74A7" w:rsidP="005A7527">
      <w:pPr>
        <w:numPr>
          <w:ilvl w:val="0"/>
          <w:numId w:val="54"/>
        </w:numPr>
        <w:spacing w:after="0" w:line="240" w:lineRule="auto"/>
        <w:ind w:left="357" w:hanging="357"/>
        <w:jc w:val="both"/>
        <w:rPr>
          <w:rFonts w:asciiTheme="minorHAnsi" w:hAnsiTheme="minorHAnsi" w:cstheme="minorHAnsi"/>
        </w:rPr>
      </w:pPr>
      <w:r>
        <w:rPr>
          <w:rFonts w:asciiTheme="minorHAnsi" w:hAnsiTheme="minorHAnsi" w:cstheme="minorHAnsi"/>
        </w:rPr>
        <w:t>W przypadku, gdyby rachunek bankowy nie został uwidoczniony w Wykazie, Zamawiający zastrzega sobie możliwość wstrzymania płatności do momentu wyjaśnienia sytuacji i określenia rachunku bankowego, który będzie umożliwiał uznanie danej płatności za koszt uzyskania przychodu w rozumieniu przepisów podatkowych.</w:t>
      </w:r>
    </w:p>
    <w:p w14:paraId="03E71FF3" w14:textId="2AB7E162" w:rsidR="00AE74A7" w:rsidRPr="00C45361" w:rsidRDefault="00AE74A7" w:rsidP="005A7527">
      <w:pPr>
        <w:numPr>
          <w:ilvl w:val="0"/>
          <w:numId w:val="54"/>
        </w:numPr>
        <w:spacing w:after="0" w:line="240" w:lineRule="auto"/>
        <w:ind w:left="357" w:hanging="357"/>
        <w:jc w:val="both"/>
        <w:rPr>
          <w:rFonts w:asciiTheme="minorHAnsi" w:hAnsiTheme="minorHAnsi" w:cstheme="minorHAnsi"/>
        </w:rPr>
      </w:pPr>
      <w:r>
        <w:rPr>
          <w:rFonts w:asciiTheme="minorHAnsi" w:hAnsiTheme="minorHAnsi" w:cstheme="minorHAnsi"/>
        </w:rPr>
        <w:t xml:space="preserve">Wstrzymanie płatności, o którym mowa w ustępie powyższym nie wywoła żadnych negatywnych konsekwencji dla Zamawiającego, w tym w szczególności nie powstanie obowiązek zapłacenia odsetek od zaległości lub kar umownych na rzecz Wykonawcy. </w:t>
      </w:r>
    </w:p>
    <w:bookmarkEnd w:id="2"/>
    <w:p w14:paraId="526A3B27" w14:textId="0BAC5ED9" w:rsidR="0037073F" w:rsidRPr="00C45361" w:rsidRDefault="0037073F" w:rsidP="005A7527">
      <w:pPr>
        <w:numPr>
          <w:ilvl w:val="0"/>
          <w:numId w:val="54"/>
        </w:numPr>
        <w:spacing w:after="0" w:line="240" w:lineRule="auto"/>
        <w:ind w:left="357" w:hanging="357"/>
        <w:jc w:val="both"/>
        <w:rPr>
          <w:rFonts w:asciiTheme="minorHAnsi" w:hAnsiTheme="minorHAnsi" w:cstheme="minorHAnsi"/>
        </w:rPr>
      </w:pPr>
      <w:r w:rsidRPr="00C45361">
        <w:rPr>
          <w:rFonts w:asciiTheme="minorHAnsi" w:hAnsiTheme="minorHAnsi" w:cstheme="minorHAnsi"/>
        </w:rPr>
        <w:t>Zamawiający przy dokonywaniu płatności</w:t>
      </w:r>
      <w:r w:rsidR="00D35B1E">
        <w:rPr>
          <w:rFonts w:asciiTheme="minorHAnsi" w:hAnsiTheme="minorHAnsi" w:cstheme="minorHAnsi"/>
        </w:rPr>
        <w:t xml:space="preserve"> może zastosować</w:t>
      </w:r>
      <w:r w:rsidRPr="00C45361">
        <w:rPr>
          <w:rFonts w:asciiTheme="minorHAnsi" w:hAnsiTheme="minorHAnsi" w:cstheme="minorHAnsi"/>
        </w:rPr>
        <w:t xml:space="preserve"> mechanizm podzielonej płatności, o którym mowa w ustawie z dnia 11 marca 2004 r. o podatku od towarów i usług.</w:t>
      </w:r>
    </w:p>
    <w:p w14:paraId="506C1D2F" w14:textId="77777777" w:rsidR="0037073F" w:rsidRPr="00C45361" w:rsidRDefault="0037073F" w:rsidP="005A7527">
      <w:pPr>
        <w:pStyle w:val="Akapitzlist"/>
        <w:numPr>
          <w:ilvl w:val="0"/>
          <w:numId w:val="54"/>
        </w:numPr>
        <w:spacing w:after="0" w:line="240" w:lineRule="auto"/>
        <w:ind w:left="357" w:hanging="357"/>
        <w:contextualSpacing w:val="0"/>
        <w:jc w:val="both"/>
        <w:rPr>
          <w:rFonts w:asciiTheme="minorHAnsi" w:hAnsiTheme="minorHAnsi" w:cstheme="minorHAnsi"/>
          <w:bCs/>
        </w:rPr>
      </w:pPr>
      <w:r w:rsidRPr="00C45361">
        <w:rPr>
          <w:rFonts w:asciiTheme="minorHAnsi" w:hAnsiTheme="minorHAnsi" w:cstheme="minorHAnsi"/>
          <w:bCs/>
        </w:rPr>
        <w:t>Wykonawca bez pisemnej zgody Zamawiającego nie może przenieść wierzytelności na osobę trzecią oraz dokonywać potrąceń wierzytelności własnej z wierzytelnością Zamawiającego.</w:t>
      </w:r>
    </w:p>
    <w:p w14:paraId="21E9F399" w14:textId="78C660EF" w:rsidR="000D5E9D" w:rsidRPr="003A0A58" w:rsidRDefault="0037073F" w:rsidP="003A0A58">
      <w:pPr>
        <w:pStyle w:val="Akapitzlist"/>
        <w:numPr>
          <w:ilvl w:val="0"/>
          <w:numId w:val="54"/>
        </w:numPr>
        <w:spacing w:after="0" w:line="240" w:lineRule="auto"/>
        <w:ind w:left="357" w:hanging="357"/>
        <w:contextualSpacing w:val="0"/>
        <w:jc w:val="both"/>
        <w:rPr>
          <w:rFonts w:asciiTheme="minorHAnsi" w:hAnsiTheme="minorHAnsi" w:cstheme="minorHAnsi"/>
          <w:bCs/>
        </w:rPr>
      </w:pPr>
      <w:r w:rsidRPr="00C45361">
        <w:rPr>
          <w:rFonts w:asciiTheme="minorHAnsi" w:hAnsiTheme="minorHAnsi" w:cstheme="minorHAnsi"/>
          <w:bCs/>
        </w:rPr>
        <w:t>Potrącenie lub przeniesienie wierzytelności dokonane bez uprzedniej pisemnej zgody Zamawiającego są dla Zamawiającego bezskuteczne.</w:t>
      </w:r>
    </w:p>
    <w:p w14:paraId="018FD906" w14:textId="74BD6C20" w:rsidR="0037073F" w:rsidRPr="00C45361" w:rsidRDefault="0037073F" w:rsidP="005A7527">
      <w:pPr>
        <w:pStyle w:val="Styl"/>
        <w:shd w:val="clear" w:color="auto" w:fill="FEFFFE"/>
        <w:jc w:val="center"/>
        <w:rPr>
          <w:rFonts w:asciiTheme="minorHAnsi" w:hAnsiTheme="minorHAnsi" w:cstheme="minorHAnsi"/>
          <w:b/>
          <w:bCs/>
          <w:sz w:val="22"/>
          <w:szCs w:val="22"/>
          <w:shd w:val="clear" w:color="auto" w:fill="FEFFFE"/>
        </w:rPr>
      </w:pPr>
      <w:r w:rsidRPr="00C45361">
        <w:rPr>
          <w:rFonts w:asciiTheme="minorHAnsi" w:hAnsiTheme="minorHAnsi" w:cstheme="minorHAnsi"/>
          <w:b/>
          <w:bCs/>
          <w:w w:val="107"/>
          <w:sz w:val="22"/>
          <w:szCs w:val="22"/>
          <w:shd w:val="clear" w:color="auto" w:fill="FEFFFE"/>
        </w:rPr>
        <w:t xml:space="preserve">§ 11 </w:t>
      </w:r>
    </w:p>
    <w:p w14:paraId="0013FC11" w14:textId="31CADB84" w:rsidR="001B15CF" w:rsidRPr="00C45361" w:rsidRDefault="0037073F" w:rsidP="005A7527">
      <w:pPr>
        <w:numPr>
          <w:ilvl w:val="0"/>
          <w:numId w:val="10"/>
        </w:numPr>
        <w:spacing w:after="0" w:line="240" w:lineRule="auto"/>
        <w:jc w:val="both"/>
        <w:rPr>
          <w:rFonts w:asciiTheme="minorHAnsi" w:hAnsiTheme="minorHAnsi" w:cstheme="minorHAnsi"/>
          <w:lang w:eastAsia="pl-PL"/>
        </w:rPr>
      </w:pPr>
      <w:r w:rsidRPr="00C45361">
        <w:rPr>
          <w:rFonts w:asciiTheme="minorHAnsi" w:hAnsiTheme="minorHAnsi" w:cstheme="minorHAnsi"/>
          <w:bCs/>
        </w:rPr>
        <w:t xml:space="preserve">Strony zgodnie postanawiają, że Wykonawca, w związku z realizacją Przedmiotu Umowy, zawrze umowę ubezpieczenia w zakresie odpowiedzialności cywilnej, obejmującą działalność w zakresie Przedmiotu Umowy, na kwotę </w:t>
      </w:r>
      <w:r w:rsidR="001B15CF" w:rsidRPr="00C45361">
        <w:rPr>
          <w:rFonts w:asciiTheme="minorHAnsi" w:hAnsiTheme="minorHAnsi" w:cstheme="minorHAnsi"/>
          <w:lang w:eastAsia="pl-PL"/>
        </w:rPr>
        <w:t xml:space="preserve">nie mniejszą niż </w:t>
      </w:r>
      <w:r w:rsidR="001B15CF" w:rsidRPr="00C45361">
        <w:rPr>
          <w:rFonts w:asciiTheme="minorHAnsi" w:hAnsiTheme="minorHAnsi" w:cstheme="minorHAnsi"/>
        </w:rPr>
        <w:t>kwota całkowitego wynagrodzenia brutto</w:t>
      </w:r>
      <w:r w:rsidR="00B37941">
        <w:rPr>
          <w:rFonts w:asciiTheme="minorHAnsi" w:hAnsiTheme="minorHAnsi" w:cstheme="minorHAnsi"/>
        </w:rPr>
        <w:t>, o której mowa w § 9 ust. 1 Umowy</w:t>
      </w:r>
      <w:r w:rsidR="001B15CF" w:rsidRPr="00C45361">
        <w:rPr>
          <w:rFonts w:asciiTheme="minorHAnsi" w:hAnsiTheme="minorHAnsi" w:cstheme="minorHAnsi"/>
        </w:rPr>
        <w:t xml:space="preserve"> </w:t>
      </w:r>
      <w:r w:rsidR="001B15CF" w:rsidRPr="00C45361">
        <w:rPr>
          <w:rFonts w:asciiTheme="minorHAnsi" w:hAnsiTheme="minorHAnsi" w:cstheme="minorHAnsi"/>
          <w:lang w:eastAsia="pl-PL"/>
        </w:rPr>
        <w:t xml:space="preserve">i będzie je kontynuował przez cały czas trwania niniejszej </w:t>
      </w:r>
      <w:r w:rsidR="00B37941">
        <w:rPr>
          <w:rFonts w:asciiTheme="minorHAnsi" w:hAnsiTheme="minorHAnsi" w:cstheme="minorHAnsi"/>
          <w:lang w:eastAsia="pl-PL"/>
        </w:rPr>
        <w:t>U</w:t>
      </w:r>
      <w:r w:rsidR="001B15CF" w:rsidRPr="00C45361">
        <w:rPr>
          <w:rFonts w:asciiTheme="minorHAnsi" w:hAnsiTheme="minorHAnsi" w:cstheme="minorHAnsi"/>
          <w:lang w:eastAsia="pl-PL"/>
        </w:rPr>
        <w:t>mowy.</w:t>
      </w:r>
    </w:p>
    <w:p w14:paraId="2D5DFA22" w14:textId="77777777" w:rsidR="001B15CF" w:rsidRPr="00C45361" w:rsidRDefault="0037073F" w:rsidP="005A7527">
      <w:pPr>
        <w:numPr>
          <w:ilvl w:val="0"/>
          <w:numId w:val="10"/>
        </w:numPr>
        <w:spacing w:after="0" w:line="240" w:lineRule="auto"/>
        <w:jc w:val="both"/>
        <w:rPr>
          <w:rFonts w:asciiTheme="minorHAnsi" w:hAnsiTheme="minorHAnsi" w:cstheme="minorHAnsi"/>
          <w:lang w:eastAsia="pl-PL"/>
        </w:rPr>
      </w:pPr>
      <w:r w:rsidRPr="00C45361">
        <w:rPr>
          <w:rFonts w:asciiTheme="minorHAnsi" w:hAnsiTheme="minorHAnsi" w:cstheme="minorHAnsi"/>
          <w:bCs/>
        </w:rPr>
        <w:t>W przypadku upływu ważności umowy ubezpieczenia w trakcie realizacji Przedmiotu Umowy, Wykonawca zobowiązany jest zawrzeć nową umowę lub przedłużyć dotychczasową na cały okres wykonywania Umowy.</w:t>
      </w:r>
    </w:p>
    <w:p w14:paraId="77CA4CCE" w14:textId="77777777" w:rsidR="001B15CF" w:rsidRPr="00C45361" w:rsidRDefault="0037073F" w:rsidP="005A7527">
      <w:pPr>
        <w:numPr>
          <w:ilvl w:val="0"/>
          <w:numId w:val="10"/>
        </w:numPr>
        <w:spacing w:after="0" w:line="240" w:lineRule="auto"/>
        <w:jc w:val="both"/>
        <w:rPr>
          <w:rFonts w:asciiTheme="minorHAnsi" w:hAnsiTheme="minorHAnsi" w:cstheme="minorHAnsi"/>
          <w:lang w:eastAsia="pl-PL"/>
        </w:rPr>
      </w:pPr>
      <w:r w:rsidRPr="00C45361">
        <w:rPr>
          <w:rFonts w:asciiTheme="minorHAnsi" w:hAnsiTheme="minorHAnsi" w:cstheme="minorHAnsi"/>
          <w:bCs/>
        </w:rPr>
        <w:t>Wszelkie koszty związane z zawarciem lub przedłużeniem umowy ubezpieczenia obciążają Wykonawcę.</w:t>
      </w:r>
    </w:p>
    <w:p w14:paraId="174F8866" w14:textId="77777777" w:rsidR="001B15CF" w:rsidRPr="00C45361" w:rsidRDefault="0037073F" w:rsidP="005A7527">
      <w:pPr>
        <w:numPr>
          <w:ilvl w:val="0"/>
          <w:numId w:val="10"/>
        </w:numPr>
        <w:spacing w:after="0" w:line="240" w:lineRule="auto"/>
        <w:jc w:val="both"/>
        <w:rPr>
          <w:rFonts w:asciiTheme="minorHAnsi" w:hAnsiTheme="minorHAnsi" w:cstheme="minorHAnsi"/>
          <w:lang w:eastAsia="pl-PL"/>
        </w:rPr>
      </w:pPr>
      <w:r w:rsidRPr="00C45361">
        <w:rPr>
          <w:rFonts w:asciiTheme="minorHAnsi" w:hAnsiTheme="minorHAnsi" w:cstheme="minorHAnsi"/>
          <w:bCs/>
        </w:rPr>
        <w:t>Wszelkie roszczenia osób trzecich dotyczące zakresu działania Wykonawcy związane z Przedmiotem Umowy ubezpieczenia Zamawiający kierował będzie bezpośrednio do Wykonawcy.</w:t>
      </w:r>
    </w:p>
    <w:p w14:paraId="72CEEF19" w14:textId="77777777" w:rsidR="001B15CF" w:rsidRPr="00C45361" w:rsidRDefault="0037073F" w:rsidP="005A7527">
      <w:pPr>
        <w:numPr>
          <w:ilvl w:val="0"/>
          <w:numId w:val="10"/>
        </w:numPr>
        <w:spacing w:after="0" w:line="240" w:lineRule="auto"/>
        <w:jc w:val="both"/>
        <w:rPr>
          <w:rFonts w:asciiTheme="minorHAnsi" w:hAnsiTheme="minorHAnsi" w:cstheme="minorHAnsi"/>
          <w:lang w:eastAsia="pl-PL"/>
        </w:rPr>
      </w:pPr>
      <w:r w:rsidRPr="00C45361">
        <w:rPr>
          <w:rFonts w:asciiTheme="minorHAnsi" w:hAnsiTheme="minorHAnsi" w:cstheme="minorHAnsi"/>
          <w:bCs/>
        </w:rPr>
        <w:lastRenderedPageBreak/>
        <w:t>Wykonawca zobowiązany jest podjąć wszelkie czynności związane z realizacją uprawnień wynikających z umowy ubezpieczenia oraz ponieść opłaty i koszty z tym związane.</w:t>
      </w:r>
    </w:p>
    <w:p w14:paraId="1C3AB6BF" w14:textId="77777777" w:rsidR="001B15CF" w:rsidRPr="00C45361" w:rsidRDefault="0037073F" w:rsidP="005A7527">
      <w:pPr>
        <w:numPr>
          <w:ilvl w:val="0"/>
          <w:numId w:val="10"/>
        </w:numPr>
        <w:spacing w:after="0" w:line="240" w:lineRule="auto"/>
        <w:jc w:val="both"/>
        <w:rPr>
          <w:rFonts w:asciiTheme="minorHAnsi" w:hAnsiTheme="minorHAnsi" w:cstheme="minorHAnsi"/>
          <w:lang w:eastAsia="pl-PL"/>
        </w:rPr>
      </w:pPr>
      <w:r w:rsidRPr="00C45361">
        <w:rPr>
          <w:rFonts w:asciiTheme="minorHAnsi" w:hAnsiTheme="minorHAnsi" w:cstheme="minorHAnsi"/>
          <w:bCs/>
        </w:rPr>
        <w:t xml:space="preserve">Wykonawca zobowiązany jest złożyć Zamawiającemu, nie później niż w dniu podpisania Umowy potwierdzoną za zgodność z oryginałem kopię umowy ubezpieczenia, o której mowa w ust. 1. Umowa ubezpieczenia winna obowiązywać najpóźniej od dnia wejścia Umowy w życie. Kopia polisy ubezpieczeniowej Wykonawcy stanowi </w:t>
      </w:r>
      <w:r w:rsidRPr="00C45361">
        <w:rPr>
          <w:rFonts w:asciiTheme="minorHAnsi" w:hAnsiTheme="minorHAnsi" w:cstheme="minorHAnsi"/>
          <w:b/>
          <w:bCs/>
        </w:rPr>
        <w:t>załącznik nr 7</w:t>
      </w:r>
      <w:r w:rsidRPr="00C45361">
        <w:rPr>
          <w:rFonts w:asciiTheme="minorHAnsi" w:hAnsiTheme="minorHAnsi" w:cstheme="minorHAnsi"/>
          <w:bCs/>
        </w:rPr>
        <w:t xml:space="preserve"> do Umowy.</w:t>
      </w:r>
    </w:p>
    <w:p w14:paraId="2607B9A0" w14:textId="77777777" w:rsidR="001B15CF" w:rsidRPr="00C45361" w:rsidRDefault="0037073F" w:rsidP="005A7527">
      <w:pPr>
        <w:numPr>
          <w:ilvl w:val="0"/>
          <w:numId w:val="10"/>
        </w:numPr>
        <w:spacing w:after="0" w:line="240" w:lineRule="auto"/>
        <w:jc w:val="both"/>
        <w:rPr>
          <w:rFonts w:asciiTheme="minorHAnsi" w:hAnsiTheme="minorHAnsi" w:cstheme="minorHAnsi"/>
          <w:lang w:eastAsia="pl-PL"/>
        </w:rPr>
      </w:pPr>
      <w:r w:rsidRPr="00C45361">
        <w:rPr>
          <w:rFonts w:asciiTheme="minorHAnsi" w:hAnsiTheme="minorHAnsi" w:cstheme="minorHAnsi"/>
          <w:bCs/>
        </w:rPr>
        <w:t>Jeżeli Wykonawca wykonuje czynności przy pomocy innych osób, działających pod jego nadzorem, podlega on również ubezpieczeniu od odpowiedzialności cywilnej za szkody wyrządzone działaniem tych osób.</w:t>
      </w:r>
    </w:p>
    <w:p w14:paraId="4057DD99" w14:textId="77777777" w:rsidR="001B15CF" w:rsidRPr="00C45361" w:rsidRDefault="0037073F" w:rsidP="005A7527">
      <w:pPr>
        <w:numPr>
          <w:ilvl w:val="0"/>
          <w:numId w:val="10"/>
        </w:numPr>
        <w:spacing w:after="0" w:line="240" w:lineRule="auto"/>
        <w:jc w:val="both"/>
        <w:rPr>
          <w:rFonts w:asciiTheme="minorHAnsi" w:hAnsiTheme="minorHAnsi" w:cstheme="minorHAnsi"/>
          <w:lang w:eastAsia="pl-PL"/>
        </w:rPr>
      </w:pPr>
      <w:r w:rsidRPr="00C45361">
        <w:rPr>
          <w:rFonts w:asciiTheme="minorHAnsi" w:hAnsiTheme="minorHAnsi" w:cstheme="minorHAnsi"/>
          <w:bCs/>
        </w:rPr>
        <w:t>W przypadku zawarcia, w trakcie realizacji Przedmiotu Umowy, nowej umowy ubezpieczenia lub przedłużenia dotychczasowej, Wykonawca zobowiązany jest złożyć Zamawiającemu, w terminie 7 dni od dnia jej zawarcia potwierdzoną za zgodność z oryginałem kopię nowej umowy ubezpieczenia.</w:t>
      </w:r>
    </w:p>
    <w:p w14:paraId="6E9E8C10" w14:textId="11352EFA" w:rsidR="0037073F" w:rsidRPr="00C45361" w:rsidRDefault="0037073F" w:rsidP="005A7527">
      <w:pPr>
        <w:numPr>
          <w:ilvl w:val="0"/>
          <w:numId w:val="10"/>
        </w:numPr>
        <w:spacing w:after="0" w:line="240" w:lineRule="auto"/>
        <w:jc w:val="both"/>
        <w:rPr>
          <w:rFonts w:asciiTheme="minorHAnsi" w:hAnsiTheme="minorHAnsi" w:cstheme="minorHAnsi"/>
          <w:lang w:eastAsia="pl-PL"/>
        </w:rPr>
      </w:pPr>
      <w:r w:rsidRPr="00C45361">
        <w:rPr>
          <w:rFonts w:asciiTheme="minorHAnsi" w:hAnsiTheme="minorHAnsi" w:cstheme="minorHAnsi"/>
          <w:bCs/>
        </w:rPr>
        <w:t>W przypadku zgłoszenia roszczeń związanych z wykonywaniem Umowy, przez poszkodowanych, Wykonawca gwarantuje sprawną likwidację szkody bez pośrednictwa i interwencji Zamawiającego, zwalniając Zamawiającego od odpowiedzialności w tym zakresie.</w:t>
      </w:r>
    </w:p>
    <w:p w14:paraId="53704623" w14:textId="77777777" w:rsidR="0037073F" w:rsidRPr="00C45361" w:rsidRDefault="0037073F" w:rsidP="005A7527">
      <w:pPr>
        <w:pStyle w:val="Styl"/>
        <w:shd w:val="clear" w:color="auto" w:fill="FEFFFE"/>
        <w:jc w:val="center"/>
        <w:rPr>
          <w:rFonts w:asciiTheme="minorHAnsi" w:hAnsiTheme="minorHAnsi" w:cstheme="minorHAnsi"/>
          <w:b/>
          <w:bCs/>
          <w:w w:val="106"/>
          <w:sz w:val="22"/>
          <w:szCs w:val="22"/>
          <w:shd w:val="clear" w:color="auto" w:fill="FEFFFE"/>
        </w:rPr>
      </w:pPr>
      <w:r w:rsidRPr="00C45361">
        <w:rPr>
          <w:rFonts w:asciiTheme="minorHAnsi" w:hAnsiTheme="minorHAnsi" w:cstheme="minorHAnsi"/>
          <w:b/>
          <w:bCs/>
          <w:w w:val="106"/>
          <w:sz w:val="22"/>
          <w:szCs w:val="22"/>
          <w:shd w:val="clear" w:color="auto" w:fill="FEFFFE"/>
        </w:rPr>
        <w:t>§ 12</w:t>
      </w:r>
    </w:p>
    <w:p w14:paraId="153F7E2A" w14:textId="77777777" w:rsidR="0037073F" w:rsidRPr="00C45361" w:rsidRDefault="0037073F" w:rsidP="005A7527">
      <w:pPr>
        <w:numPr>
          <w:ilvl w:val="0"/>
          <w:numId w:val="55"/>
        </w:numPr>
        <w:autoSpaceDE w:val="0"/>
        <w:autoSpaceDN w:val="0"/>
        <w:adjustRightInd w:val="0"/>
        <w:spacing w:after="0" w:line="240" w:lineRule="auto"/>
        <w:jc w:val="both"/>
        <w:rPr>
          <w:rFonts w:asciiTheme="minorHAnsi" w:eastAsia="Times New Roman" w:hAnsiTheme="minorHAnsi" w:cstheme="minorHAnsi"/>
        </w:rPr>
      </w:pPr>
      <w:r w:rsidRPr="00C45361">
        <w:rPr>
          <w:rFonts w:asciiTheme="minorHAnsi" w:eastAsia="Times New Roman" w:hAnsiTheme="minorHAnsi" w:cstheme="minorHAnsi"/>
        </w:rPr>
        <w:t>Wykonawca wnosi przed zawarciem Umowy zabezpieczenie należytego wykonania Umowy (zwane też dalej Zabezpieczeniem) w wysokości 5% wynagrodzenia określonego w § 9 ust. 1 Umowy, co stanowi kwotę ………………………………..zł (słownie złotych: ………………………………………..............).</w:t>
      </w:r>
    </w:p>
    <w:p w14:paraId="3FD7D5BE" w14:textId="77777777" w:rsidR="0037073F" w:rsidRPr="00C45361" w:rsidRDefault="0037073F" w:rsidP="005A7527">
      <w:pPr>
        <w:numPr>
          <w:ilvl w:val="0"/>
          <w:numId w:val="55"/>
        </w:numPr>
        <w:autoSpaceDE w:val="0"/>
        <w:autoSpaceDN w:val="0"/>
        <w:adjustRightInd w:val="0"/>
        <w:spacing w:after="0" w:line="240" w:lineRule="auto"/>
        <w:jc w:val="both"/>
        <w:rPr>
          <w:rFonts w:asciiTheme="minorHAnsi" w:eastAsia="Times New Roman" w:hAnsiTheme="minorHAnsi" w:cstheme="minorHAnsi"/>
        </w:rPr>
      </w:pPr>
      <w:r w:rsidRPr="00C45361">
        <w:rPr>
          <w:rFonts w:asciiTheme="minorHAnsi" w:eastAsia="Times New Roman" w:hAnsiTheme="minorHAnsi" w:cstheme="minorHAnsi"/>
        </w:rPr>
        <w:t>Zabezpieczenie zostaje wniesione w formie: …………………………………………</w:t>
      </w:r>
    </w:p>
    <w:p w14:paraId="562FB49C" w14:textId="77777777" w:rsidR="0037073F" w:rsidRPr="00C45361" w:rsidRDefault="0037073F" w:rsidP="005A7527">
      <w:pPr>
        <w:autoSpaceDE w:val="0"/>
        <w:autoSpaceDN w:val="0"/>
        <w:adjustRightInd w:val="0"/>
        <w:spacing w:after="0" w:line="240" w:lineRule="auto"/>
        <w:ind w:left="357"/>
        <w:jc w:val="both"/>
        <w:rPr>
          <w:rFonts w:asciiTheme="minorHAnsi" w:eastAsia="Times New Roman" w:hAnsiTheme="minorHAnsi" w:cstheme="minorHAnsi"/>
        </w:rPr>
      </w:pPr>
      <w:r w:rsidRPr="00C45361">
        <w:rPr>
          <w:rFonts w:asciiTheme="minorHAnsi" w:eastAsia="Times New Roman" w:hAnsiTheme="minorHAnsi" w:cstheme="minorHAnsi"/>
        </w:rPr>
        <w:t xml:space="preserve">Dokument wniesienia Zabezpieczenia stanowi </w:t>
      </w:r>
      <w:r w:rsidRPr="00C45361">
        <w:rPr>
          <w:rFonts w:asciiTheme="minorHAnsi" w:eastAsia="Times New Roman" w:hAnsiTheme="minorHAnsi" w:cstheme="minorHAnsi"/>
          <w:b/>
        </w:rPr>
        <w:t xml:space="preserve">załącznik nr 8 </w:t>
      </w:r>
      <w:r w:rsidRPr="00C45361">
        <w:rPr>
          <w:rFonts w:asciiTheme="minorHAnsi" w:eastAsia="Times New Roman" w:hAnsiTheme="minorHAnsi" w:cstheme="minorHAnsi"/>
        </w:rPr>
        <w:t>do Umowy.</w:t>
      </w:r>
    </w:p>
    <w:p w14:paraId="7F30B5A9" w14:textId="77777777" w:rsidR="0037073F" w:rsidRPr="00C45361" w:rsidRDefault="0037073F" w:rsidP="005A7527">
      <w:pPr>
        <w:numPr>
          <w:ilvl w:val="0"/>
          <w:numId w:val="55"/>
        </w:numPr>
        <w:autoSpaceDE w:val="0"/>
        <w:autoSpaceDN w:val="0"/>
        <w:adjustRightInd w:val="0"/>
        <w:spacing w:after="0" w:line="240" w:lineRule="auto"/>
        <w:jc w:val="both"/>
        <w:rPr>
          <w:rFonts w:asciiTheme="minorHAnsi" w:eastAsia="Times New Roman" w:hAnsiTheme="minorHAnsi" w:cstheme="minorHAnsi"/>
        </w:rPr>
      </w:pPr>
      <w:r w:rsidRPr="00C45361">
        <w:rPr>
          <w:rFonts w:asciiTheme="minorHAnsi" w:eastAsia="Times New Roman" w:hAnsiTheme="minorHAnsi" w:cstheme="minorHAnsi"/>
        </w:rPr>
        <w:t xml:space="preserve">Zabezpieczenie służy pokryciu roszczeń z tytułu niewykonania lub nienależytego wykonania Umowy. </w:t>
      </w:r>
    </w:p>
    <w:p w14:paraId="0AB6114E" w14:textId="77777777" w:rsidR="0037073F" w:rsidRPr="00C45361" w:rsidRDefault="0037073F" w:rsidP="005A7527">
      <w:pPr>
        <w:numPr>
          <w:ilvl w:val="0"/>
          <w:numId w:val="55"/>
        </w:numPr>
        <w:autoSpaceDE w:val="0"/>
        <w:autoSpaceDN w:val="0"/>
        <w:adjustRightInd w:val="0"/>
        <w:spacing w:after="0" w:line="240" w:lineRule="auto"/>
        <w:jc w:val="both"/>
        <w:rPr>
          <w:rFonts w:asciiTheme="minorHAnsi" w:eastAsia="Times New Roman" w:hAnsiTheme="minorHAnsi" w:cstheme="minorHAnsi"/>
        </w:rPr>
      </w:pPr>
      <w:r w:rsidRPr="00C45361">
        <w:rPr>
          <w:rFonts w:asciiTheme="minorHAnsi" w:eastAsia="Times New Roman" w:hAnsiTheme="minorHAnsi" w:cstheme="minorHAnsi"/>
        </w:rPr>
        <w:t xml:space="preserve">W przypadku należytego wykonania usługi 70% kwoty Zabezpieczenia zostanie zwrócone w terminie 30 dni od dnia wykonania przez Wykonawcę usługi i uznania przez Zamawiającego za należycie wykonaną. </w:t>
      </w:r>
    </w:p>
    <w:p w14:paraId="05C28906" w14:textId="77777777" w:rsidR="0037073F" w:rsidRPr="00C45361" w:rsidRDefault="0037073F" w:rsidP="005A7527">
      <w:pPr>
        <w:numPr>
          <w:ilvl w:val="0"/>
          <w:numId w:val="55"/>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Pozostała część kwoty, tj. 30 % pozostawione na zabezpieczenie roszczeń z tytułu rękojmi za wady zostanie zwrócona nie później niż w 15 dniu po upływie okresu rękojmi za wady, który zostaje ustalony na okres 24 miesięcy, licząc od dnia wygaśnięcia Umowy.</w:t>
      </w:r>
    </w:p>
    <w:p w14:paraId="130F5AB0" w14:textId="77777777" w:rsidR="0037073F" w:rsidRPr="00C45361" w:rsidRDefault="0037073F" w:rsidP="005A7527">
      <w:pPr>
        <w:pStyle w:val="Akapitzlist"/>
        <w:numPr>
          <w:ilvl w:val="0"/>
          <w:numId w:val="55"/>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Zabezpieczenie wniesione w pieniądzu, Zamawiający zwraca wraz z odsetkami wynikającymi z umowy rachunku bankowego, na którym było przechowywane, pomniejszone o koszty prowadzenia rachunku bankowego oraz prowizji bankowej za przelew pieniędzy na rachunek bankowy Wykonawcy oraz o kwotę ewentualnych należności, które Zamawiający pobrał z tytułu złej realizacji zobowiązań Wykonawcy.</w:t>
      </w:r>
    </w:p>
    <w:p w14:paraId="3D419780" w14:textId="20A557A9" w:rsidR="006243B3" w:rsidRPr="003A0A58" w:rsidRDefault="0037073F" w:rsidP="003A0A58">
      <w:pPr>
        <w:numPr>
          <w:ilvl w:val="0"/>
          <w:numId w:val="55"/>
        </w:numPr>
        <w:autoSpaceDE w:val="0"/>
        <w:autoSpaceDN w:val="0"/>
        <w:adjustRightInd w:val="0"/>
        <w:spacing w:after="0" w:line="240" w:lineRule="auto"/>
        <w:jc w:val="both"/>
        <w:rPr>
          <w:rFonts w:asciiTheme="minorHAnsi" w:eastAsia="Times New Roman" w:hAnsiTheme="minorHAnsi" w:cstheme="minorHAnsi"/>
        </w:rPr>
      </w:pPr>
      <w:r w:rsidRPr="00C45361">
        <w:rPr>
          <w:rFonts w:asciiTheme="minorHAnsi" w:eastAsia="Times New Roman" w:hAnsiTheme="minorHAnsi" w:cstheme="minorHAnsi"/>
        </w:rPr>
        <w:t>W trakcie realizacji Umowy Wykonawca może dokonać zmiany formy zabezpieczenia na jedną lub kilka form, o których mowa w art. 450 ust. 1 ustawy</w:t>
      </w:r>
      <w:r w:rsidR="003603F1" w:rsidRPr="003603F1">
        <w:rPr>
          <w:rFonts w:asciiTheme="minorHAnsi" w:hAnsiTheme="minorHAnsi" w:cstheme="minorHAnsi"/>
        </w:rPr>
        <w:t xml:space="preserve"> </w:t>
      </w:r>
      <w:r w:rsidR="003603F1" w:rsidRPr="003603F1">
        <w:rPr>
          <w:rFonts w:asciiTheme="minorHAnsi" w:eastAsia="Times New Roman" w:hAnsiTheme="minorHAnsi" w:cstheme="minorHAnsi"/>
        </w:rPr>
        <w:t xml:space="preserve">z dnia 11 września 2019 r. </w:t>
      </w:r>
      <w:r w:rsidR="00B617A5">
        <w:rPr>
          <w:rFonts w:asciiTheme="minorHAnsi" w:eastAsia="Times New Roman" w:hAnsiTheme="minorHAnsi" w:cstheme="minorHAnsi"/>
        </w:rPr>
        <w:t>Prawo zamówień publicznych</w:t>
      </w:r>
      <w:r w:rsidRPr="00C45361">
        <w:rPr>
          <w:rFonts w:asciiTheme="minorHAnsi" w:eastAsia="Times New Roman" w:hAnsiTheme="minorHAnsi" w:cstheme="minorHAnsi"/>
        </w:rPr>
        <w:t xml:space="preserve">.   </w:t>
      </w:r>
    </w:p>
    <w:p w14:paraId="1E581934" w14:textId="0C65ECFF" w:rsidR="0037073F" w:rsidRPr="00C45361" w:rsidRDefault="0037073F" w:rsidP="005A7527">
      <w:pPr>
        <w:pStyle w:val="Styl"/>
        <w:shd w:val="clear" w:color="auto" w:fill="FEFFFE"/>
        <w:jc w:val="center"/>
        <w:rPr>
          <w:rFonts w:asciiTheme="minorHAnsi" w:hAnsiTheme="minorHAnsi" w:cstheme="minorHAnsi"/>
          <w:b/>
          <w:bCs/>
          <w:sz w:val="22"/>
          <w:szCs w:val="22"/>
          <w:shd w:val="clear" w:color="auto" w:fill="FEFFFE"/>
        </w:rPr>
      </w:pPr>
      <w:r w:rsidRPr="00C45361">
        <w:rPr>
          <w:rFonts w:asciiTheme="minorHAnsi" w:hAnsiTheme="minorHAnsi" w:cstheme="minorHAnsi"/>
          <w:b/>
          <w:bCs/>
          <w:w w:val="105"/>
          <w:sz w:val="22"/>
          <w:szCs w:val="22"/>
          <w:shd w:val="clear" w:color="auto" w:fill="FEFFFE"/>
        </w:rPr>
        <w:t xml:space="preserve">§ </w:t>
      </w:r>
      <w:r w:rsidRPr="00C45361">
        <w:rPr>
          <w:rFonts w:asciiTheme="minorHAnsi" w:hAnsiTheme="minorHAnsi" w:cstheme="minorHAnsi"/>
          <w:b/>
          <w:bCs/>
          <w:sz w:val="22"/>
          <w:szCs w:val="22"/>
          <w:shd w:val="clear" w:color="auto" w:fill="FEFFFE"/>
        </w:rPr>
        <w:t>1</w:t>
      </w:r>
      <w:r w:rsidR="005341A6" w:rsidRPr="00C45361">
        <w:rPr>
          <w:rFonts w:asciiTheme="minorHAnsi" w:hAnsiTheme="minorHAnsi" w:cstheme="minorHAnsi"/>
          <w:b/>
          <w:bCs/>
          <w:sz w:val="22"/>
          <w:szCs w:val="22"/>
          <w:shd w:val="clear" w:color="auto" w:fill="FEFFFE"/>
        </w:rPr>
        <w:t>3</w:t>
      </w:r>
    </w:p>
    <w:p w14:paraId="34CBA640" w14:textId="2E2B284D" w:rsidR="0037073F" w:rsidRPr="00C45361" w:rsidRDefault="0037073F" w:rsidP="005A7527">
      <w:pPr>
        <w:pStyle w:val="Akapitzlist"/>
        <w:numPr>
          <w:ilvl w:val="0"/>
          <w:numId w:val="56"/>
        </w:numPr>
        <w:spacing w:after="0" w:line="240" w:lineRule="auto"/>
        <w:contextualSpacing w:val="0"/>
        <w:jc w:val="both"/>
        <w:rPr>
          <w:rFonts w:asciiTheme="minorHAnsi" w:hAnsiTheme="minorHAnsi" w:cstheme="minorHAnsi"/>
          <w:color w:val="000000"/>
        </w:rPr>
      </w:pPr>
      <w:r w:rsidRPr="00C45361">
        <w:rPr>
          <w:rFonts w:asciiTheme="minorHAnsi" w:hAnsiTheme="minorHAnsi" w:cstheme="minorHAnsi"/>
          <w:iCs/>
          <w:color w:val="000000"/>
        </w:rPr>
        <w:t>Jednostką organizacyjną Uniwersytetu Warszawskiego</w:t>
      </w:r>
      <w:r w:rsidR="00771525">
        <w:rPr>
          <w:rFonts w:asciiTheme="minorHAnsi" w:hAnsiTheme="minorHAnsi" w:cstheme="minorHAnsi"/>
          <w:iCs/>
          <w:color w:val="000000"/>
        </w:rPr>
        <w:t>/Zamawiającego</w:t>
      </w:r>
      <w:r w:rsidRPr="00C45361">
        <w:rPr>
          <w:rFonts w:asciiTheme="minorHAnsi" w:hAnsiTheme="minorHAnsi" w:cstheme="minorHAnsi"/>
          <w:iCs/>
          <w:color w:val="000000"/>
        </w:rPr>
        <w:t xml:space="preserve"> odpowiedzialną za koordynację wykonania Umowy  jest: </w:t>
      </w:r>
      <w:r w:rsidR="001B15CF" w:rsidRPr="00C45361">
        <w:rPr>
          <w:rFonts w:asciiTheme="minorHAnsi" w:hAnsiTheme="minorHAnsi" w:cstheme="minorHAnsi"/>
          <w:iCs/>
          <w:color w:val="000000"/>
        </w:rPr>
        <w:t>………………………….</w:t>
      </w:r>
    </w:p>
    <w:p w14:paraId="03B5AE3C" w14:textId="77777777" w:rsidR="0037073F" w:rsidRPr="00C45361" w:rsidRDefault="0037073F" w:rsidP="005A7527">
      <w:pPr>
        <w:pStyle w:val="Akapitzlist"/>
        <w:numPr>
          <w:ilvl w:val="0"/>
          <w:numId w:val="56"/>
        </w:numPr>
        <w:spacing w:after="0" w:line="240" w:lineRule="auto"/>
        <w:ind w:left="357" w:hanging="357"/>
        <w:contextualSpacing w:val="0"/>
        <w:jc w:val="both"/>
        <w:rPr>
          <w:rFonts w:asciiTheme="minorHAnsi" w:hAnsiTheme="minorHAnsi" w:cstheme="minorHAnsi"/>
          <w:iCs/>
          <w:color w:val="000000"/>
        </w:rPr>
      </w:pPr>
      <w:r w:rsidRPr="00C45361">
        <w:rPr>
          <w:rFonts w:asciiTheme="minorHAnsi" w:hAnsiTheme="minorHAnsi" w:cstheme="minorHAnsi"/>
          <w:iCs/>
          <w:color w:val="000000"/>
        </w:rPr>
        <w:t>Do nadzoru nad realizacją Umowy Zamawiający wyznacza pracownika jednostki organizacyjnej wskazanej w ust. 1, którym jest: P. ……………………………….…………..…., nr tel. …………………………………………., adres e-mail: ………………………………..……………</w:t>
      </w:r>
    </w:p>
    <w:p w14:paraId="6BE9E420" w14:textId="77777777" w:rsidR="0037073F" w:rsidRPr="00C45361" w:rsidRDefault="0037073F" w:rsidP="005A7527">
      <w:pPr>
        <w:pStyle w:val="Akapitzlist"/>
        <w:numPr>
          <w:ilvl w:val="0"/>
          <w:numId w:val="56"/>
        </w:numPr>
        <w:spacing w:after="0" w:line="240" w:lineRule="auto"/>
        <w:ind w:left="357" w:hanging="357"/>
        <w:contextualSpacing w:val="0"/>
        <w:jc w:val="both"/>
        <w:rPr>
          <w:rFonts w:asciiTheme="minorHAnsi" w:hAnsiTheme="minorHAnsi" w:cstheme="minorHAnsi"/>
          <w:bCs/>
        </w:rPr>
      </w:pPr>
      <w:r w:rsidRPr="00C45361">
        <w:rPr>
          <w:rFonts w:asciiTheme="minorHAnsi" w:hAnsiTheme="minorHAnsi" w:cstheme="minorHAnsi"/>
          <w:bCs/>
        </w:rPr>
        <w:t xml:space="preserve">Osobami odpowiedzialnymi za prawidłową realizację Umowy są: </w:t>
      </w:r>
    </w:p>
    <w:p w14:paraId="145AE5BE" w14:textId="10DF2681" w:rsidR="002A650D" w:rsidRPr="00C45361" w:rsidRDefault="0037073F" w:rsidP="005A7527">
      <w:pPr>
        <w:pStyle w:val="Styl"/>
        <w:numPr>
          <w:ilvl w:val="0"/>
          <w:numId w:val="42"/>
        </w:numPr>
        <w:shd w:val="clear" w:color="auto" w:fill="FEFFFE"/>
        <w:ind w:left="714" w:hanging="357"/>
        <w:jc w:val="both"/>
        <w:outlineLvl w:val="0"/>
        <w:rPr>
          <w:rFonts w:asciiTheme="minorHAnsi" w:hAnsiTheme="minorHAnsi" w:cstheme="minorHAnsi"/>
          <w:sz w:val="22"/>
          <w:szCs w:val="22"/>
          <w:shd w:val="clear" w:color="auto" w:fill="FEFFFE"/>
        </w:rPr>
      </w:pPr>
      <w:r w:rsidRPr="00C45361">
        <w:rPr>
          <w:rFonts w:asciiTheme="minorHAnsi" w:hAnsiTheme="minorHAnsi" w:cstheme="minorHAnsi"/>
          <w:sz w:val="22"/>
          <w:szCs w:val="22"/>
          <w:shd w:val="clear" w:color="auto" w:fill="FEFFFE"/>
        </w:rPr>
        <w:t xml:space="preserve">Przedstawiciel Zamawiającego – </w:t>
      </w:r>
      <w:r w:rsidR="002A650D" w:rsidRPr="00C45361">
        <w:rPr>
          <w:rFonts w:asciiTheme="minorHAnsi" w:hAnsiTheme="minorHAnsi" w:cstheme="minorHAnsi"/>
          <w:sz w:val="22"/>
          <w:szCs w:val="22"/>
        </w:rPr>
        <w:t>Kierownicy Administracyjni Obiektów:</w:t>
      </w:r>
    </w:p>
    <w:p w14:paraId="0A22459C" w14:textId="32E45866" w:rsidR="002A650D" w:rsidRPr="00C45361" w:rsidRDefault="002A650D" w:rsidP="005A7527">
      <w:pPr>
        <w:pStyle w:val="Styl"/>
        <w:numPr>
          <w:ilvl w:val="0"/>
          <w:numId w:val="59"/>
        </w:numPr>
        <w:shd w:val="clear" w:color="auto" w:fill="FEFFFE"/>
        <w:jc w:val="both"/>
        <w:outlineLvl w:val="0"/>
        <w:rPr>
          <w:rFonts w:asciiTheme="minorHAnsi" w:hAnsiTheme="minorHAnsi" w:cstheme="minorHAnsi"/>
          <w:sz w:val="22"/>
          <w:szCs w:val="22"/>
          <w:shd w:val="clear" w:color="auto" w:fill="FEFFFE"/>
        </w:rPr>
      </w:pPr>
      <w:r w:rsidRPr="00C45361">
        <w:rPr>
          <w:rFonts w:asciiTheme="minorHAnsi" w:hAnsiTheme="minorHAnsi" w:cstheme="minorHAnsi"/>
          <w:sz w:val="22"/>
          <w:szCs w:val="22"/>
        </w:rPr>
        <w:t xml:space="preserve">ul. Tyniecka 15/17, Al. Niepodległości 22, Smyczkowa 14 </w:t>
      </w:r>
      <w:r w:rsidRPr="00C45361">
        <w:rPr>
          <w:rFonts w:asciiTheme="minorHAnsi" w:hAnsiTheme="minorHAnsi" w:cstheme="minorHAnsi"/>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&lt;imię i nazwisko</w:t>
      </w:r>
      <w:r w:rsidRPr="00C45361" w:rsidDel="00A7496F">
        <w:rPr>
          <w:rFonts w:asciiTheme="minorHAnsi" w:hAnsiTheme="minorHAnsi" w:cstheme="minorHAnsi"/>
          <w:i/>
          <w:color w:val="0070C0"/>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 xml:space="preserve">&gt; </w:t>
      </w:r>
      <w:r w:rsidRPr="00C45361">
        <w:rPr>
          <w:rFonts w:asciiTheme="minorHAnsi" w:hAnsiTheme="minorHAnsi" w:cstheme="minorHAnsi"/>
          <w:sz w:val="22"/>
          <w:szCs w:val="22"/>
          <w:lang w:val="en-US"/>
        </w:rPr>
        <w:t xml:space="preserve">nr tel.………., </w:t>
      </w:r>
      <w:proofErr w:type="spellStart"/>
      <w:r w:rsidRPr="00C45361">
        <w:rPr>
          <w:rFonts w:asciiTheme="minorHAnsi" w:hAnsiTheme="minorHAnsi" w:cstheme="minorHAnsi"/>
          <w:sz w:val="22"/>
          <w:szCs w:val="22"/>
          <w:lang w:val="en-US"/>
        </w:rPr>
        <w:t>adres</w:t>
      </w:r>
      <w:proofErr w:type="spellEnd"/>
      <w:r w:rsidRPr="00C45361">
        <w:rPr>
          <w:rFonts w:asciiTheme="minorHAnsi" w:hAnsiTheme="minorHAnsi" w:cstheme="minorHAnsi"/>
          <w:sz w:val="22"/>
          <w:szCs w:val="22"/>
          <w:lang w:val="en-US"/>
        </w:rPr>
        <w:t xml:space="preserve"> e-mail: ………… .</w:t>
      </w:r>
    </w:p>
    <w:p w14:paraId="119416BC" w14:textId="04302BAC" w:rsidR="002A650D" w:rsidRPr="00C45361" w:rsidRDefault="002A650D" w:rsidP="005A7527">
      <w:pPr>
        <w:pStyle w:val="Styl"/>
        <w:numPr>
          <w:ilvl w:val="0"/>
          <w:numId w:val="59"/>
        </w:numPr>
        <w:shd w:val="clear" w:color="auto" w:fill="FEFFFE"/>
        <w:jc w:val="both"/>
        <w:outlineLvl w:val="0"/>
        <w:rPr>
          <w:rFonts w:asciiTheme="minorHAnsi" w:hAnsiTheme="minorHAnsi" w:cstheme="minorHAnsi"/>
          <w:sz w:val="22"/>
          <w:szCs w:val="22"/>
          <w:shd w:val="clear" w:color="auto" w:fill="FEFFFE"/>
        </w:rPr>
      </w:pPr>
      <w:r w:rsidRPr="00C45361">
        <w:rPr>
          <w:rFonts w:asciiTheme="minorHAnsi" w:hAnsiTheme="minorHAnsi" w:cstheme="minorHAnsi"/>
          <w:sz w:val="22"/>
          <w:szCs w:val="22"/>
        </w:rPr>
        <w:t xml:space="preserve">ul. Pasteura 7 </w:t>
      </w:r>
      <w:r w:rsidRPr="00C45361">
        <w:rPr>
          <w:rFonts w:asciiTheme="minorHAnsi" w:hAnsiTheme="minorHAnsi" w:cstheme="minorHAnsi"/>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&lt;imię i nazwisko</w:t>
      </w:r>
      <w:r w:rsidRPr="00C45361" w:rsidDel="00A7496F">
        <w:rPr>
          <w:rFonts w:asciiTheme="minorHAnsi" w:hAnsiTheme="minorHAnsi" w:cstheme="minorHAnsi"/>
          <w:i/>
          <w:color w:val="0070C0"/>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 xml:space="preserve">&gt; </w:t>
      </w:r>
      <w:r w:rsidRPr="00C45361">
        <w:rPr>
          <w:rFonts w:asciiTheme="minorHAnsi" w:hAnsiTheme="minorHAnsi" w:cstheme="minorHAnsi"/>
          <w:sz w:val="22"/>
          <w:szCs w:val="22"/>
          <w:lang w:val="en-US"/>
        </w:rPr>
        <w:t xml:space="preserve">nr tel.………., </w:t>
      </w:r>
      <w:proofErr w:type="spellStart"/>
      <w:r w:rsidRPr="00C45361">
        <w:rPr>
          <w:rFonts w:asciiTheme="minorHAnsi" w:hAnsiTheme="minorHAnsi" w:cstheme="minorHAnsi"/>
          <w:sz w:val="22"/>
          <w:szCs w:val="22"/>
          <w:lang w:val="en-US"/>
        </w:rPr>
        <w:t>adres</w:t>
      </w:r>
      <w:proofErr w:type="spellEnd"/>
      <w:r w:rsidRPr="00C45361">
        <w:rPr>
          <w:rFonts w:asciiTheme="minorHAnsi" w:hAnsiTheme="minorHAnsi" w:cstheme="minorHAnsi"/>
          <w:sz w:val="22"/>
          <w:szCs w:val="22"/>
          <w:lang w:val="en-US"/>
        </w:rPr>
        <w:t xml:space="preserve"> e-mail: ………… .</w:t>
      </w:r>
    </w:p>
    <w:p w14:paraId="173EB3FB" w14:textId="48ADBBF3" w:rsidR="002A650D" w:rsidRPr="00C45361" w:rsidRDefault="002A650D" w:rsidP="005A7527">
      <w:pPr>
        <w:pStyle w:val="Styl"/>
        <w:numPr>
          <w:ilvl w:val="0"/>
          <w:numId w:val="59"/>
        </w:numPr>
        <w:shd w:val="clear" w:color="auto" w:fill="FEFFFE"/>
        <w:jc w:val="both"/>
        <w:outlineLvl w:val="0"/>
        <w:rPr>
          <w:rFonts w:asciiTheme="minorHAnsi" w:hAnsiTheme="minorHAnsi" w:cstheme="minorHAnsi"/>
          <w:sz w:val="22"/>
          <w:szCs w:val="22"/>
          <w:shd w:val="clear" w:color="auto" w:fill="FEFFFE"/>
        </w:rPr>
      </w:pPr>
      <w:r w:rsidRPr="00C45361">
        <w:rPr>
          <w:rFonts w:asciiTheme="minorHAnsi" w:hAnsiTheme="minorHAnsi" w:cstheme="minorHAnsi"/>
          <w:sz w:val="22"/>
          <w:szCs w:val="22"/>
        </w:rPr>
        <w:t xml:space="preserve">ul. Prosta 69 </w:t>
      </w:r>
      <w:r w:rsidRPr="00C45361">
        <w:rPr>
          <w:rFonts w:asciiTheme="minorHAnsi" w:hAnsiTheme="minorHAnsi" w:cstheme="minorHAnsi"/>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&lt;imię i nazwisko</w:t>
      </w:r>
      <w:r w:rsidRPr="00C45361" w:rsidDel="00A7496F">
        <w:rPr>
          <w:rFonts w:asciiTheme="minorHAnsi" w:hAnsiTheme="minorHAnsi" w:cstheme="minorHAnsi"/>
          <w:i/>
          <w:color w:val="0070C0"/>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 xml:space="preserve">&gt; </w:t>
      </w:r>
      <w:r w:rsidRPr="00C45361">
        <w:rPr>
          <w:rFonts w:asciiTheme="minorHAnsi" w:hAnsiTheme="minorHAnsi" w:cstheme="minorHAnsi"/>
          <w:sz w:val="22"/>
          <w:szCs w:val="22"/>
          <w:lang w:val="en-US"/>
        </w:rPr>
        <w:t xml:space="preserve">nr tel.………., </w:t>
      </w:r>
      <w:proofErr w:type="spellStart"/>
      <w:r w:rsidRPr="00C45361">
        <w:rPr>
          <w:rFonts w:asciiTheme="minorHAnsi" w:hAnsiTheme="minorHAnsi" w:cstheme="minorHAnsi"/>
          <w:sz w:val="22"/>
          <w:szCs w:val="22"/>
          <w:lang w:val="en-US"/>
        </w:rPr>
        <w:t>adres</w:t>
      </w:r>
      <w:proofErr w:type="spellEnd"/>
      <w:r w:rsidRPr="00C45361">
        <w:rPr>
          <w:rFonts w:asciiTheme="minorHAnsi" w:hAnsiTheme="minorHAnsi" w:cstheme="minorHAnsi"/>
          <w:sz w:val="22"/>
          <w:szCs w:val="22"/>
          <w:lang w:val="en-US"/>
        </w:rPr>
        <w:t xml:space="preserve"> e-mail: ………… .</w:t>
      </w:r>
    </w:p>
    <w:p w14:paraId="0EB11D69" w14:textId="428DB6D7" w:rsidR="002A650D" w:rsidRPr="00C45361" w:rsidRDefault="002A650D" w:rsidP="005A7527">
      <w:pPr>
        <w:pStyle w:val="Styl"/>
        <w:numPr>
          <w:ilvl w:val="0"/>
          <w:numId w:val="59"/>
        </w:numPr>
        <w:shd w:val="clear" w:color="auto" w:fill="FEFFFE"/>
        <w:jc w:val="both"/>
        <w:outlineLvl w:val="0"/>
        <w:rPr>
          <w:rFonts w:asciiTheme="minorHAnsi" w:hAnsiTheme="minorHAnsi" w:cstheme="minorHAnsi"/>
          <w:sz w:val="22"/>
          <w:szCs w:val="22"/>
          <w:shd w:val="clear" w:color="auto" w:fill="FEFFFE"/>
        </w:rPr>
      </w:pPr>
      <w:r w:rsidRPr="00C45361">
        <w:rPr>
          <w:rFonts w:asciiTheme="minorHAnsi" w:hAnsiTheme="minorHAnsi" w:cstheme="minorHAnsi"/>
          <w:sz w:val="22"/>
          <w:szCs w:val="22"/>
        </w:rPr>
        <w:t xml:space="preserve">Stary BUW, Stołówka </w:t>
      </w:r>
      <w:r w:rsidRPr="00C45361">
        <w:rPr>
          <w:rFonts w:asciiTheme="minorHAnsi" w:hAnsiTheme="minorHAnsi" w:cstheme="minorHAnsi"/>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&lt;imię i nazwisko</w:t>
      </w:r>
      <w:r w:rsidRPr="00C45361" w:rsidDel="00A7496F">
        <w:rPr>
          <w:rFonts w:asciiTheme="minorHAnsi" w:hAnsiTheme="minorHAnsi" w:cstheme="minorHAnsi"/>
          <w:i/>
          <w:color w:val="0070C0"/>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 xml:space="preserve">&gt; </w:t>
      </w:r>
      <w:r w:rsidRPr="00C45361">
        <w:rPr>
          <w:rFonts w:asciiTheme="minorHAnsi" w:hAnsiTheme="minorHAnsi" w:cstheme="minorHAnsi"/>
          <w:sz w:val="22"/>
          <w:szCs w:val="22"/>
          <w:lang w:val="en-US"/>
        </w:rPr>
        <w:t xml:space="preserve">nr tel.………., </w:t>
      </w:r>
      <w:proofErr w:type="spellStart"/>
      <w:r w:rsidRPr="00C45361">
        <w:rPr>
          <w:rFonts w:asciiTheme="minorHAnsi" w:hAnsiTheme="minorHAnsi" w:cstheme="minorHAnsi"/>
          <w:sz w:val="22"/>
          <w:szCs w:val="22"/>
          <w:lang w:val="en-US"/>
        </w:rPr>
        <w:t>adres</w:t>
      </w:r>
      <w:proofErr w:type="spellEnd"/>
      <w:r w:rsidRPr="00C45361">
        <w:rPr>
          <w:rFonts w:asciiTheme="minorHAnsi" w:hAnsiTheme="minorHAnsi" w:cstheme="minorHAnsi"/>
          <w:sz w:val="22"/>
          <w:szCs w:val="22"/>
          <w:lang w:val="en-US"/>
        </w:rPr>
        <w:t xml:space="preserve"> e-mail: ………… .</w:t>
      </w:r>
    </w:p>
    <w:p w14:paraId="1C90F03F" w14:textId="204BEBFD" w:rsidR="002A650D" w:rsidRPr="00C45361" w:rsidRDefault="002A650D" w:rsidP="005A7527">
      <w:pPr>
        <w:pStyle w:val="Styl"/>
        <w:numPr>
          <w:ilvl w:val="0"/>
          <w:numId w:val="59"/>
        </w:numPr>
        <w:shd w:val="clear" w:color="auto" w:fill="FEFFFE"/>
        <w:jc w:val="both"/>
        <w:outlineLvl w:val="0"/>
        <w:rPr>
          <w:rFonts w:asciiTheme="minorHAnsi" w:hAnsiTheme="minorHAnsi" w:cstheme="minorHAnsi"/>
          <w:sz w:val="22"/>
          <w:szCs w:val="22"/>
          <w:shd w:val="clear" w:color="auto" w:fill="FEFFFE"/>
        </w:rPr>
      </w:pPr>
      <w:r w:rsidRPr="00C45361">
        <w:rPr>
          <w:rFonts w:asciiTheme="minorHAnsi" w:hAnsiTheme="minorHAnsi" w:cstheme="minorHAnsi"/>
          <w:sz w:val="22"/>
          <w:szCs w:val="22"/>
        </w:rPr>
        <w:lastRenderedPageBreak/>
        <w:t>Dawny CIUW i Oficyna pod Wizytkami</w:t>
      </w:r>
      <w:r w:rsidRPr="00C45361">
        <w:rPr>
          <w:rFonts w:asciiTheme="minorHAnsi" w:hAnsiTheme="minorHAnsi" w:cstheme="minorHAnsi"/>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&lt;imię i nazwisko&gt;</w:t>
      </w:r>
      <w:r w:rsidRPr="00C45361">
        <w:rPr>
          <w:rFonts w:asciiTheme="minorHAnsi" w:hAnsiTheme="minorHAnsi" w:cstheme="minorHAnsi"/>
          <w:sz w:val="22"/>
          <w:szCs w:val="22"/>
          <w:lang w:val="en-US"/>
        </w:rPr>
        <w:t xml:space="preserve"> nr tel.………., </w:t>
      </w:r>
      <w:proofErr w:type="spellStart"/>
      <w:r w:rsidRPr="00C45361">
        <w:rPr>
          <w:rFonts w:asciiTheme="minorHAnsi" w:hAnsiTheme="minorHAnsi" w:cstheme="minorHAnsi"/>
          <w:sz w:val="22"/>
          <w:szCs w:val="22"/>
          <w:lang w:val="en-US"/>
        </w:rPr>
        <w:t>adres</w:t>
      </w:r>
      <w:proofErr w:type="spellEnd"/>
      <w:r w:rsidRPr="00C45361">
        <w:rPr>
          <w:rFonts w:asciiTheme="minorHAnsi" w:hAnsiTheme="minorHAnsi" w:cstheme="minorHAnsi"/>
          <w:sz w:val="22"/>
          <w:szCs w:val="22"/>
          <w:lang w:val="en-US"/>
        </w:rPr>
        <w:t xml:space="preserve"> e-mail: ………… .</w:t>
      </w:r>
    </w:p>
    <w:p w14:paraId="3AA84363" w14:textId="28BB555C" w:rsidR="002A650D" w:rsidRPr="00C45361" w:rsidRDefault="002A650D" w:rsidP="005A7527">
      <w:pPr>
        <w:pStyle w:val="Styl"/>
        <w:numPr>
          <w:ilvl w:val="0"/>
          <w:numId w:val="59"/>
        </w:numPr>
        <w:shd w:val="clear" w:color="auto" w:fill="FEFFFE"/>
        <w:jc w:val="both"/>
        <w:outlineLvl w:val="0"/>
        <w:rPr>
          <w:rFonts w:asciiTheme="minorHAnsi" w:hAnsiTheme="minorHAnsi" w:cstheme="minorHAnsi"/>
          <w:sz w:val="22"/>
          <w:szCs w:val="22"/>
          <w:shd w:val="clear" w:color="auto" w:fill="FEFFFE"/>
        </w:rPr>
      </w:pPr>
      <w:r w:rsidRPr="00C45361">
        <w:rPr>
          <w:rFonts w:asciiTheme="minorHAnsi" w:hAnsiTheme="minorHAnsi" w:cstheme="minorHAnsi"/>
          <w:sz w:val="22"/>
          <w:szCs w:val="22"/>
        </w:rPr>
        <w:t>Biuro Spraw Socjalnych, Szkoła Języków Obcych</w:t>
      </w:r>
      <w:r w:rsidRPr="00C45361">
        <w:rPr>
          <w:rFonts w:asciiTheme="minorHAnsi" w:hAnsiTheme="minorHAnsi" w:cstheme="minorHAnsi"/>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&lt;imię i nazwisko</w:t>
      </w:r>
      <w:r w:rsidRPr="00C45361" w:rsidDel="00A7496F">
        <w:rPr>
          <w:rFonts w:asciiTheme="minorHAnsi" w:hAnsiTheme="minorHAnsi" w:cstheme="minorHAnsi"/>
          <w:i/>
          <w:color w:val="0070C0"/>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 xml:space="preserve">&gt; </w:t>
      </w:r>
      <w:r w:rsidRPr="00C45361">
        <w:rPr>
          <w:rFonts w:asciiTheme="minorHAnsi" w:hAnsiTheme="minorHAnsi" w:cstheme="minorHAnsi"/>
          <w:sz w:val="22"/>
          <w:szCs w:val="22"/>
          <w:lang w:val="en-US"/>
        </w:rPr>
        <w:t xml:space="preserve">nr tel.………., </w:t>
      </w:r>
      <w:proofErr w:type="spellStart"/>
      <w:r w:rsidRPr="00C45361">
        <w:rPr>
          <w:rFonts w:asciiTheme="minorHAnsi" w:hAnsiTheme="minorHAnsi" w:cstheme="minorHAnsi"/>
          <w:sz w:val="22"/>
          <w:szCs w:val="22"/>
          <w:lang w:val="en-US"/>
        </w:rPr>
        <w:t>adres</w:t>
      </w:r>
      <w:proofErr w:type="spellEnd"/>
      <w:r w:rsidRPr="00C45361">
        <w:rPr>
          <w:rFonts w:asciiTheme="minorHAnsi" w:hAnsiTheme="minorHAnsi" w:cstheme="minorHAnsi"/>
          <w:sz w:val="22"/>
          <w:szCs w:val="22"/>
          <w:lang w:val="en-US"/>
        </w:rPr>
        <w:t xml:space="preserve"> e-mail: ………… .</w:t>
      </w:r>
    </w:p>
    <w:p w14:paraId="565A4C67" w14:textId="459B1E61" w:rsidR="002A650D" w:rsidRPr="00C45361" w:rsidRDefault="002A650D" w:rsidP="005A7527">
      <w:pPr>
        <w:pStyle w:val="Styl"/>
        <w:numPr>
          <w:ilvl w:val="0"/>
          <w:numId w:val="59"/>
        </w:numPr>
        <w:shd w:val="clear" w:color="auto" w:fill="FEFFFE"/>
        <w:jc w:val="both"/>
        <w:outlineLvl w:val="0"/>
        <w:rPr>
          <w:rFonts w:asciiTheme="minorHAnsi" w:hAnsiTheme="minorHAnsi" w:cstheme="minorHAnsi"/>
          <w:sz w:val="22"/>
          <w:szCs w:val="22"/>
          <w:shd w:val="clear" w:color="auto" w:fill="FEFFFE"/>
        </w:rPr>
      </w:pPr>
      <w:r w:rsidRPr="00C45361">
        <w:rPr>
          <w:rFonts w:asciiTheme="minorHAnsi" w:hAnsiTheme="minorHAnsi" w:cstheme="minorHAnsi"/>
          <w:sz w:val="22"/>
          <w:szCs w:val="22"/>
        </w:rPr>
        <w:t>Sekcja Zabezpieczenia Obiektów</w:t>
      </w:r>
      <w:r w:rsidRPr="00C45361">
        <w:rPr>
          <w:rFonts w:asciiTheme="minorHAnsi" w:hAnsiTheme="minorHAnsi" w:cstheme="minorHAnsi"/>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&lt;imię i nazwisko</w:t>
      </w:r>
      <w:r w:rsidRPr="00C45361" w:rsidDel="00A7496F">
        <w:rPr>
          <w:rFonts w:asciiTheme="minorHAnsi" w:hAnsiTheme="minorHAnsi" w:cstheme="minorHAnsi"/>
          <w:i/>
          <w:color w:val="0070C0"/>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 xml:space="preserve">&gt; </w:t>
      </w:r>
      <w:r w:rsidRPr="00C45361">
        <w:rPr>
          <w:rFonts w:asciiTheme="minorHAnsi" w:hAnsiTheme="minorHAnsi" w:cstheme="minorHAnsi"/>
          <w:sz w:val="22"/>
          <w:szCs w:val="22"/>
          <w:lang w:val="en-US"/>
        </w:rPr>
        <w:t xml:space="preserve">nr tel.………., </w:t>
      </w:r>
      <w:proofErr w:type="spellStart"/>
      <w:r w:rsidRPr="00C45361">
        <w:rPr>
          <w:rFonts w:asciiTheme="minorHAnsi" w:hAnsiTheme="minorHAnsi" w:cstheme="minorHAnsi"/>
          <w:sz w:val="22"/>
          <w:szCs w:val="22"/>
          <w:lang w:val="en-US"/>
        </w:rPr>
        <w:t>adres</w:t>
      </w:r>
      <w:proofErr w:type="spellEnd"/>
      <w:r w:rsidRPr="00C45361">
        <w:rPr>
          <w:rFonts w:asciiTheme="minorHAnsi" w:hAnsiTheme="minorHAnsi" w:cstheme="minorHAnsi"/>
          <w:sz w:val="22"/>
          <w:szCs w:val="22"/>
          <w:lang w:val="en-US"/>
        </w:rPr>
        <w:t xml:space="preserve"> e-mail: ………… .</w:t>
      </w:r>
    </w:p>
    <w:p w14:paraId="51EA2A03" w14:textId="768008F6" w:rsidR="002A650D" w:rsidRPr="00C45361" w:rsidRDefault="002A650D" w:rsidP="005A7527">
      <w:pPr>
        <w:pStyle w:val="Styl"/>
        <w:numPr>
          <w:ilvl w:val="0"/>
          <w:numId w:val="59"/>
        </w:numPr>
        <w:shd w:val="clear" w:color="auto" w:fill="FEFFFE"/>
        <w:jc w:val="both"/>
        <w:outlineLvl w:val="0"/>
        <w:rPr>
          <w:rFonts w:asciiTheme="minorHAnsi" w:hAnsiTheme="minorHAnsi" w:cstheme="minorHAnsi"/>
          <w:sz w:val="22"/>
          <w:szCs w:val="22"/>
          <w:shd w:val="clear" w:color="auto" w:fill="FEFFFE"/>
        </w:rPr>
      </w:pPr>
      <w:r w:rsidRPr="00C45361">
        <w:rPr>
          <w:rFonts w:asciiTheme="minorHAnsi" w:hAnsiTheme="minorHAnsi" w:cstheme="minorHAnsi"/>
          <w:sz w:val="22"/>
          <w:szCs w:val="22"/>
        </w:rPr>
        <w:t>ul. Hoża 69</w:t>
      </w:r>
      <w:r w:rsidRPr="00C45361">
        <w:rPr>
          <w:rFonts w:asciiTheme="minorHAnsi" w:hAnsiTheme="minorHAnsi" w:cstheme="minorHAnsi"/>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&lt;imię i nazwisko</w:t>
      </w:r>
      <w:r w:rsidRPr="00C45361" w:rsidDel="00A7496F">
        <w:rPr>
          <w:rFonts w:asciiTheme="minorHAnsi" w:hAnsiTheme="minorHAnsi" w:cstheme="minorHAnsi"/>
          <w:i/>
          <w:color w:val="0070C0"/>
          <w:sz w:val="22"/>
          <w:szCs w:val="22"/>
          <w:shd w:val="clear" w:color="auto" w:fill="FEFFFE"/>
        </w:rPr>
        <w:t xml:space="preserve"> </w:t>
      </w:r>
      <w:r w:rsidRPr="00C45361">
        <w:rPr>
          <w:rFonts w:asciiTheme="minorHAnsi" w:hAnsiTheme="minorHAnsi" w:cstheme="minorHAnsi"/>
          <w:i/>
          <w:color w:val="0070C0"/>
          <w:sz w:val="22"/>
          <w:szCs w:val="22"/>
          <w:shd w:val="clear" w:color="auto" w:fill="FEFFFE"/>
        </w:rPr>
        <w:t xml:space="preserve">&gt; </w:t>
      </w:r>
      <w:r w:rsidRPr="00C45361">
        <w:rPr>
          <w:rFonts w:asciiTheme="minorHAnsi" w:hAnsiTheme="minorHAnsi" w:cstheme="minorHAnsi"/>
          <w:sz w:val="22"/>
          <w:szCs w:val="22"/>
          <w:lang w:val="en-US"/>
        </w:rPr>
        <w:t xml:space="preserve">nr tel.………., </w:t>
      </w:r>
      <w:proofErr w:type="spellStart"/>
      <w:r w:rsidRPr="00C45361">
        <w:rPr>
          <w:rFonts w:asciiTheme="minorHAnsi" w:hAnsiTheme="minorHAnsi" w:cstheme="minorHAnsi"/>
          <w:sz w:val="22"/>
          <w:szCs w:val="22"/>
          <w:lang w:val="en-US"/>
        </w:rPr>
        <w:t>adres</w:t>
      </w:r>
      <w:proofErr w:type="spellEnd"/>
      <w:r w:rsidRPr="00C45361">
        <w:rPr>
          <w:rFonts w:asciiTheme="minorHAnsi" w:hAnsiTheme="minorHAnsi" w:cstheme="minorHAnsi"/>
          <w:sz w:val="22"/>
          <w:szCs w:val="22"/>
          <w:lang w:val="en-US"/>
        </w:rPr>
        <w:t xml:space="preserve"> e-mail: ………… </w:t>
      </w:r>
    </w:p>
    <w:p w14:paraId="19D8D43B" w14:textId="77777777" w:rsidR="00F75076" w:rsidRPr="00F75076" w:rsidRDefault="002A650D" w:rsidP="00F75076">
      <w:pPr>
        <w:pStyle w:val="Styl"/>
        <w:numPr>
          <w:ilvl w:val="0"/>
          <w:numId w:val="59"/>
        </w:numPr>
        <w:shd w:val="clear" w:color="auto" w:fill="FEFFFE"/>
        <w:jc w:val="both"/>
        <w:outlineLvl w:val="0"/>
        <w:rPr>
          <w:rFonts w:ascii="Calibri" w:hAnsi="Calibri" w:cs="Calibri"/>
          <w:sz w:val="22"/>
          <w:szCs w:val="22"/>
          <w:shd w:val="clear" w:color="auto" w:fill="FEFFFE"/>
        </w:rPr>
      </w:pPr>
      <w:r w:rsidRPr="00F75076">
        <w:rPr>
          <w:rFonts w:ascii="Calibri" w:hAnsi="Calibri" w:cs="Calibri"/>
          <w:sz w:val="22"/>
          <w:szCs w:val="22"/>
        </w:rPr>
        <w:t>Szklarnia</w:t>
      </w:r>
      <w:r w:rsidRPr="00F75076">
        <w:rPr>
          <w:rFonts w:ascii="Calibri" w:hAnsi="Calibri" w:cs="Calibri"/>
          <w:sz w:val="22"/>
          <w:szCs w:val="22"/>
          <w:shd w:val="clear" w:color="auto" w:fill="FEFFFE"/>
        </w:rPr>
        <w:t xml:space="preserve">………………………. </w:t>
      </w:r>
      <w:r w:rsidRPr="00F75076">
        <w:rPr>
          <w:rFonts w:ascii="Calibri" w:hAnsi="Calibri" w:cs="Calibri"/>
          <w:i/>
          <w:color w:val="0070C0"/>
          <w:sz w:val="22"/>
          <w:szCs w:val="22"/>
          <w:shd w:val="clear" w:color="auto" w:fill="FEFFFE"/>
        </w:rPr>
        <w:t>&lt;imię i nazwisko</w:t>
      </w:r>
      <w:r w:rsidRPr="00F75076" w:rsidDel="00A7496F">
        <w:rPr>
          <w:rFonts w:ascii="Calibri" w:hAnsi="Calibri" w:cs="Calibri"/>
          <w:i/>
          <w:color w:val="0070C0"/>
          <w:sz w:val="22"/>
          <w:szCs w:val="22"/>
          <w:shd w:val="clear" w:color="auto" w:fill="FEFFFE"/>
        </w:rPr>
        <w:t xml:space="preserve"> </w:t>
      </w:r>
      <w:r w:rsidRPr="00F75076">
        <w:rPr>
          <w:rFonts w:ascii="Calibri" w:hAnsi="Calibri" w:cs="Calibri"/>
          <w:i/>
          <w:color w:val="0070C0"/>
          <w:sz w:val="22"/>
          <w:szCs w:val="22"/>
          <w:shd w:val="clear" w:color="auto" w:fill="FEFFFE"/>
        </w:rPr>
        <w:t xml:space="preserve">&gt; </w:t>
      </w:r>
      <w:r w:rsidRPr="00F75076">
        <w:rPr>
          <w:rFonts w:ascii="Calibri" w:hAnsi="Calibri" w:cs="Calibri"/>
          <w:sz w:val="22"/>
          <w:szCs w:val="22"/>
          <w:lang w:val="en-US"/>
        </w:rPr>
        <w:t xml:space="preserve">nr tel.………., </w:t>
      </w:r>
      <w:proofErr w:type="spellStart"/>
      <w:r w:rsidRPr="00F75076">
        <w:rPr>
          <w:rFonts w:ascii="Calibri" w:hAnsi="Calibri" w:cs="Calibri"/>
          <w:sz w:val="22"/>
          <w:szCs w:val="22"/>
          <w:lang w:val="en-US"/>
        </w:rPr>
        <w:t>adres</w:t>
      </w:r>
      <w:proofErr w:type="spellEnd"/>
      <w:r w:rsidRPr="00F75076">
        <w:rPr>
          <w:rFonts w:ascii="Calibri" w:hAnsi="Calibri" w:cs="Calibri"/>
          <w:sz w:val="22"/>
          <w:szCs w:val="22"/>
          <w:lang w:val="en-US"/>
        </w:rPr>
        <w:t xml:space="preserve"> e-mail: ………… </w:t>
      </w:r>
    </w:p>
    <w:p w14:paraId="1E28D09A" w14:textId="3DDE3168" w:rsidR="00F75076" w:rsidRPr="00F75076" w:rsidRDefault="00F75076" w:rsidP="00F75076">
      <w:pPr>
        <w:pStyle w:val="Styl"/>
        <w:numPr>
          <w:ilvl w:val="0"/>
          <w:numId w:val="59"/>
        </w:numPr>
        <w:shd w:val="clear" w:color="auto" w:fill="FEFFFE"/>
        <w:jc w:val="both"/>
        <w:outlineLvl w:val="0"/>
        <w:rPr>
          <w:rFonts w:ascii="Calibri" w:hAnsi="Calibri" w:cs="Calibri"/>
          <w:sz w:val="22"/>
          <w:szCs w:val="22"/>
          <w:shd w:val="clear" w:color="auto" w:fill="FEFFFE"/>
        </w:rPr>
      </w:pPr>
      <w:bookmarkStart w:id="3" w:name="_GoBack"/>
      <w:r w:rsidRPr="00F75076">
        <w:rPr>
          <w:rFonts w:ascii="Calibri" w:hAnsi="Calibri" w:cs="Calibri"/>
          <w:sz w:val="22"/>
          <w:szCs w:val="22"/>
        </w:rPr>
        <w:t>Stacja PZO Ochota</w:t>
      </w:r>
      <w:r w:rsidRPr="00F75076">
        <w:rPr>
          <w:rFonts w:ascii="Calibri" w:hAnsi="Calibri" w:cs="Calibri"/>
          <w:sz w:val="22"/>
          <w:szCs w:val="22"/>
        </w:rPr>
        <w:t xml:space="preserve"> ul</w:t>
      </w:r>
      <w:r w:rsidRPr="00F75076">
        <w:rPr>
          <w:rFonts w:ascii="Calibri" w:hAnsi="Calibri" w:cs="Calibri"/>
          <w:sz w:val="22"/>
          <w:szCs w:val="22"/>
        </w:rPr>
        <w:t>. Pogorzelskiego 3</w:t>
      </w:r>
      <w:r>
        <w:rPr>
          <w:rFonts w:ascii="Calibri" w:hAnsi="Calibri" w:cs="Calibri"/>
          <w:b/>
          <w:sz w:val="22"/>
          <w:szCs w:val="22"/>
        </w:rPr>
        <w:t xml:space="preserve"> </w:t>
      </w:r>
      <w:bookmarkEnd w:id="3"/>
      <w:r>
        <w:rPr>
          <w:rFonts w:ascii="Calibri" w:hAnsi="Calibri" w:cs="Calibri"/>
          <w:b/>
          <w:sz w:val="22"/>
          <w:szCs w:val="22"/>
        </w:rPr>
        <w:t xml:space="preserve">………………… </w:t>
      </w:r>
      <w:r w:rsidRPr="00F75076">
        <w:rPr>
          <w:rFonts w:ascii="Calibri" w:hAnsi="Calibri" w:cs="Calibri"/>
          <w:i/>
          <w:color w:val="0070C0"/>
          <w:sz w:val="22"/>
          <w:szCs w:val="22"/>
          <w:shd w:val="clear" w:color="auto" w:fill="FEFFFE"/>
        </w:rPr>
        <w:t>&lt;imię i nazwisko</w:t>
      </w:r>
      <w:r w:rsidRPr="00F75076" w:rsidDel="00A7496F">
        <w:rPr>
          <w:rFonts w:ascii="Calibri" w:hAnsi="Calibri" w:cs="Calibri"/>
          <w:i/>
          <w:color w:val="0070C0"/>
          <w:sz w:val="22"/>
          <w:szCs w:val="22"/>
          <w:shd w:val="clear" w:color="auto" w:fill="FEFFFE"/>
        </w:rPr>
        <w:t xml:space="preserve"> </w:t>
      </w:r>
      <w:r w:rsidRPr="00F75076">
        <w:rPr>
          <w:rFonts w:ascii="Calibri" w:hAnsi="Calibri" w:cs="Calibri"/>
          <w:i/>
          <w:color w:val="0070C0"/>
          <w:sz w:val="22"/>
          <w:szCs w:val="22"/>
          <w:shd w:val="clear" w:color="auto" w:fill="FEFFFE"/>
        </w:rPr>
        <w:t xml:space="preserve">&gt; </w:t>
      </w:r>
      <w:r w:rsidRPr="00F75076">
        <w:rPr>
          <w:rFonts w:ascii="Calibri" w:hAnsi="Calibri" w:cs="Calibri"/>
          <w:sz w:val="22"/>
          <w:szCs w:val="22"/>
          <w:lang w:val="en-US"/>
        </w:rPr>
        <w:t xml:space="preserve">nr tel.………., </w:t>
      </w:r>
      <w:proofErr w:type="spellStart"/>
      <w:r w:rsidRPr="00F75076">
        <w:rPr>
          <w:rFonts w:ascii="Calibri" w:hAnsi="Calibri" w:cs="Calibri"/>
          <w:sz w:val="22"/>
          <w:szCs w:val="22"/>
          <w:lang w:val="en-US"/>
        </w:rPr>
        <w:t>adres</w:t>
      </w:r>
      <w:proofErr w:type="spellEnd"/>
      <w:r w:rsidRPr="00F75076">
        <w:rPr>
          <w:rFonts w:ascii="Calibri" w:hAnsi="Calibri" w:cs="Calibri"/>
          <w:sz w:val="22"/>
          <w:szCs w:val="22"/>
          <w:lang w:val="en-US"/>
        </w:rPr>
        <w:t xml:space="preserve"> e-mail:</w:t>
      </w:r>
      <w:r>
        <w:rPr>
          <w:rFonts w:ascii="Calibri" w:hAnsi="Calibri" w:cs="Calibri"/>
          <w:sz w:val="22"/>
          <w:szCs w:val="22"/>
          <w:lang w:val="en-US"/>
        </w:rPr>
        <w:t>….</w:t>
      </w:r>
    </w:p>
    <w:p w14:paraId="51098D56" w14:textId="77777777" w:rsidR="002A650D" w:rsidRPr="00C45361" w:rsidRDefault="002A650D" w:rsidP="005A7527">
      <w:pPr>
        <w:pStyle w:val="Styl"/>
        <w:shd w:val="clear" w:color="auto" w:fill="FEFFFE"/>
        <w:jc w:val="both"/>
        <w:outlineLvl w:val="0"/>
        <w:rPr>
          <w:rFonts w:asciiTheme="minorHAnsi" w:hAnsiTheme="minorHAnsi" w:cstheme="minorHAnsi"/>
          <w:sz w:val="22"/>
          <w:szCs w:val="22"/>
          <w:shd w:val="clear" w:color="auto" w:fill="FEFFFE"/>
        </w:rPr>
      </w:pPr>
    </w:p>
    <w:p w14:paraId="0A9A4774" w14:textId="77777777" w:rsidR="0037073F" w:rsidRPr="00C45361" w:rsidRDefault="0037073F" w:rsidP="005A7527">
      <w:pPr>
        <w:pStyle w:val="Styl"/>
        <w:shd w:val="clear" w:color="auto" w:fill="FEFFFE"/>
        <w:ind w:left="714" w:hanging="357"/>
        <w:jc w:val="both"/>
        <w:outlineLvl w:val="0"/>
        <w:rPr>
          <w:rFonts w:asciiTheme="minorHAnsi" w:hAnsiTheme="minorHAnsi" w:cstheme="minorHAnsi"/>
          <w:sz w:val="22"/>
          <w:szCs w:val="22"/>
          <w:shd w:val="clear" w:color="auto" w:fill="FEFFFE"/>
        </w:rPr>
      </w:pPr>
      <w:r w:rsidRPr="00C45361">
        <w:rPr>
          <w:rFonts w:asciiTheme="minorHAnsi" w:hAnsiTheme="minorHAnsi" w:cstheme="minorHAnsi"/>
          <w:b/>
          <w:sz w:val="22"/>
          <w:szCs w:val="22"/>
          <w:shd w:val="clear" w:color="auto" w:fill="FEFFFE"/>
        </w:rPr>
        <w:t>2)</w:t>
      </w:r>
      <w:r w:rsidRPr="00C45361">
        <w:rPr>
          <w:rFonts w:asciiTheme="minorHAnsi" w:hAnsiTheme="minorHAnsi" w:cstheme="minorHAnsi"/>
          <w:sz w:val="22"/>
          <w:szCs w:val="22"/>
          <w:shd w:val="clear" w:color="auto" w:fill="FEFFFE"/>
        </w:rPr>
        <w:t xml:space="preserve"> Przedstawiciel Wykonawcy – ………………………………..</w:t>
      </w:r>
      <w:r w:rsidRPr="00C45361">
        <w:rPr>
          <w:rFonts w:asciiTheme="minorHAnsi" w:hAnsiTheme="minorHAnsi" w:cstheme="minorHAnsi"/>
          <w:i/>
          <w:color w:val="0070C0"/>
          <w:sz w:val="22"/>
          <w:szCs w:val="22"/>
          <w:shd w:val="clear" w:color="auto" w:fill="FEFFFE"/>
        </w:rPr>
        <w:t xml:space="preserve"> &lt;imię i nazwisko&gt;</w:t>
      </w:r>
    </w:p>
    <w:p w14:paraId="5BB3F359" w14:textId="77777777" w:rsidR="0037073F" w:rsidRPr="00C45361" w:rsidRDefault="0037073F" w:rsidP="005A7527">
      <w:pPr>
        <w:pStyle w:val="Styl"/>
        <w:shd w:val="clear" w:color="auto" w:fill="FEFFFE"/>
        <w:tabs>
          <w:tab w:val="left" w:leader="dot" w:pos="4085"/>
        </w:tabs>
        <w:ind w:left="684" w:right="5"/>
        <w:jc w:val="both"/>
        <w:rPr>
          <w:rFonts w:asciiTheme="minorHAnsi" w:hAnsiTheme="minorHAnsi" w:cstheme="minorHAnsi"/>
          <w:sz w:val="22"/>
          <w:szCs w:val="22"/>
          <w:shd w:val="clear" w:color="auto" w:fill="FEFFFE"/>
        </w:rPr>
      </w:pPr>
      <w:r w:rsidRPr="00C45361">
        <w:rPr>
          <w:rFonts w:asciiTheme="minorHAnsi" w:hAnsiTheme="minorHAnsi" w:cstheme="minorHAnsi"/>
          <w:sz w:val="22"/>
          <w:szCs w:val="22"/>
          <w:shd w:val="clear" w:color="auto" w:fill="FEFFFE"/>
        </w:rPr>
        <w:t xml:space="preserve">tel.: </w:t>
      </w:r>
      <w:r w:rsidRPr="00C45361">
        <w:rPr>
          <w:rFonts w:asciiTheme="minorHAnsi" w:hAnsiTheme="minorHAnsi" w:cstheme="minorHAnsi"/>
          <w:sz w:val="22"/>
          <w:szCs w:val="22"/>
          <w:shd w:val="clear" w:color="auto" w:fill="FEFFFE"/>
        </w:rPr>
        <w:tab/>
        <w:t>., adres email: ………………………………</w:t>
      </w:r>
    </w:p>
    <w:p w14:paraId="218B7EBE" w14:textId="77777777" w:rsidR="0037073F" w:rsidRPr="00C45361" w:rsidRDefault="0037073F" w:rsidP="005A7527">
      <w:pPr>
        <w:numPr>
          <w:ilvl w:val="0"/>
          <w:numId w:val="57"/>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 xml:space="preserve">Każda ze Stron oświadcza, iż reprezentujące ją osoby są umocowane przez drugą Stronę wyłącznie do dokonywania czynności faktycznych związanych z realizacją Przedmiotu Umowy i nie są upoważnione do dokonywania jej zmian. </w:t>
      </w:r>
    </w:p>
    <w:p w14:paraId="7F89F797" w14:textId="4AB16C00" w:rsidR="0037073F" w:rsidRPr="00C45361" w:rsidRDefault="0037073F" w:rsidP="005A7527">
      <w:pPr>
        <w:pStyle w:val="Akapitzlist"/>
        <w:numPr>
          <w:ilvl w:val="0"/>
          <w:numId w:val="57"/>
        </w:numPr>
        <w:spacing w:after="0" w:line="240" w:lineRule="auto"/>
        <w:ind w:left="357" w:hanging="357"/>
        <w:contextualSpacing w:val="0"/>
        <w:jc w:val="both"/>
        <w:rPr>
          <w:rFonts w:asciiTheme="minorHAnsi" w:hAnsiTheme="minorHAnsi" w:cstheme="minorHAnsi"/>
          <w:bCs/>
        </w:rPr>
      </w:pPr>
      <w:r w:rsidRPr="00C45361">
        <w:rPr>
          <w:rFonts w:asciiTheme="minorHAnsi" w:hAnsiTheme="minorHAnsi" w:cstheme="minorHAnsi"/>
          <w:bCs/>
        </w:rPr>
        <w:t xml:space="preserve">Zmiany osób, o których mowa w ust. </w:t>
      </w:r>
      <w:r w:rsidR="002A650D" w:rsidRPr="00C45361">
        <w:rPr>
          <w:rFonts w:asciiTheme="minorHAnsi" w:hAnsiTheme="minorHAnsi" w:cstheme="minorHAnsi"/>
          <w:bCs/>
        </w:rPr>
        <w:t>2 i 3</w:t>
      </w:r>
      <w:r w:rsidRPr="00C45361">
        <w:rPr>
          <w:rFonts w:asciiTheme="minorHAnsi" w:hAnsiTheme="minorHAnsi" w:cstheme="minorHAnsi"/>
          <w:bCs/>
        </w:rPr>
        <w:t xml:space="preserve">, nie wymagają zawarcia aneksu do Umowy i stają się skuteczne po pisemnym powiadomieniu o tym fakcie drugiej Strony. </w:t>
      </w:r>
    </w:p>
    <w:p w14:paraId="6AEC6160" w14:textId="6A3ABD36" w:rsidR="0037073F" w:rsidRPr="00C45361" w:rsidRDefault="0037073F" w:rsidP="005A7527">
      <w:pPr>
        <w:pStyle w:val="Styl"/>
        <w:shd w:val="clear" w:color="auto" w:fill="FEFFFE"/>
        <w:jc w:val="center"/>
        <w:rPr>
          <w:rFonts w:asciiTheme="minorHAnsi" w:hAnsiTheme="minorHAnsi" w:cstheme="minorHAnsi"/>
          <w:b/>
          <w:bCs/>
          <w:sz w:val="22"/>
          <w:szCs w:val="22"/>
          <w:shd w:val="clear" w:color="auto" w:fill="FEFFFE"/>
        </w:rPr>
      </w:pPr>
      <w:r w:rsidRPr="00C45361">
        <w:rPr>
          <w:rFonts w:asciiTheme="minorHAnsi" w:hAnsiTheme="minorHAnsi" w:cstheme="minorHAnsi"/>
          <w:b/>
          <w:bCs/>
          <w:w w:val="110"/>
          <w:sz w:val="22"/>
          <w:szCs w:val="22"/>
          <w:shd w:val="clear" w:color="auto" w:fill="FEFFFE"/>
        </w:rPr>
        <w:t xml:space="preserve">§ </w:t>
      </w:r>
      <w:r w:rsidRPr="00C45361">
        <w:rPr>
          <w:rFonts w:asciiTheme="minorHAnsi" w:hAnsiTheme="minorHAnsi" w:cstheme="minorHAnsi"/>
          <w:b/>
          <w:bCs/>
          <w:sz w:val="22"/>
          <w:szCs w:val="22"/>
          <w:shd w:val="clear" w:color="auto" w:fill="FEFFFE"/>
        </w:rPr>
        <w:t>1</w:t>
      </w:r>
      <w:r w:rsidR="00122B78" w:rsidRPr="00C45361">
        <w:rPr>
          <w:rFonts w:asciiTheme="minorHAnsi" w:hAnsiTheme="minorHAnsi" w:cstheme="minorHAnsi"/>
          <w:b/>
          <w:bCs/>
          <w:sz w:val="22"/>
          <w:szCs w:val="22"/>
          <w:shd w:val="clear" w:color="auto" w:fill="FEFFFE"/>
        </w:rPr>
        <w:t>4</w:t>
      </w:r>
    </w:p>
    <w:p w14:paraId="09609418" w14:textId="77777777" w:rsidR="0037073F" w:rsidRPr="00C45361" w:rsidRDefault="0037073F" w:rsidP="005A7527">
      <w:pPr>
        <w:numPr>
          <w:ilvl w:val="0"/>
          <w:numId w:val="48"/>
        </w:numPr>
        <w:spacing w:after="0" w:line="240" w:lineRule="auto"/>
        <w:jc w:val="both"/>
        <w:rPr>
          <w:rFonts w:asciiTheme="minorHAnsi" w:hAnsiTheme="minorHAnsi" w:cstheme="minorHAnsi"/>
          <w:bCs/>
        </w:rPr>
      </w:pPr>
      <w:r w:rsidRPr="00C45361">
        <w:rPr>
          <w:rFonts w:asciiTheme="minorHAnsi" w:hAnsiTheme="minorHAnsi" w:cstheme="minorHAnsi"/>
          <w:bCs/>
        </w:rPr>
        <w:t xml:space="preserve">Wykonawca zapłaci Zamawiającemu kary umowne w następujących przypadkach i wysokości: </w:t>
      </w:r>
    </w:p>
    <w:p w14:paraId="591E05B4" w14:textId="57DE3E2A" w:rsidR="0037073F" w:rsidRPr="00C45361" w:rsidRDefault="0037073F" w:rsidP="005A7527">
      <w:pPr>
        <w:pStyle w:val="Styl"/>
        <w:numPr>
          <w:ilvl w:val="0"/>
          <w:numId w:val="45"/>
        </w:numPr>
        <w:shd w:val="clear" w:color="auto" w:fill="FEFFFE"/>
        <w:jc w:val="both"/>
        <w:rPr>
          <w:rFonts w:asciiTheme="minorHAnsi" w:hAnsiTheme="minorHAnsi" w:cstheme="minorHAnsi"/>
          <w:sz w:val="22"/>
          <w:szCs w:val="22"/>
          <w:shd w:val="clear" w:color="auto" w:fill="FEFFFE"/>
        </w:rPr>
      </w:pPr>
      <w:r w:rsidRPr="00C45361">
        <w:rPr>
          <w:rFonts w:asciiTheme="minorHAnsi" w:hAnsiTheme="minorHAnsi" w:cstheme="minorHAnsi"/>
          <w:sz w:val="22"/>
          <w:szCs w:val="22"/>
          <w:shd w:val="clear" w:color="auto" w:fill="FEFFFE"/>
        </w:rPr>
        <w:t xml:space="preserve">w przypadku rozwiązania Umowy przez Zamawiającego z przyczyn leżących po stronie Wykonawcy w wysokości 10 % wynagrodzenia określonego w § 9 ust. </w:t>
      </w:r>
      <w:r w:rsidR="00122B78" w:rsidRPr="00C45361">
        <w:rPr>
          <w:rFonts w:asciiTheme="minorHAnsi" w:hAnsiTheme="minorHAnsi" w:cstheme="minorHAnsi"/>
          <w:sz w:val="22"/>
          <w:szCs w:val="22"/>
          <w:shd w:val="clear" w:color="auto" w:fill="FEFFFE"/>
        </w:rPr>
        <w:t>1</w:t>
      </w:r>
      <w:r w:rsidRPr="00C45361">
        <w:rPr>
          <w:rFonts w:asciiTheme="minorHAnsi" w:hAnsiTheme="minorHAnsi" w:cstheme="minorHAnsi"/>
          <w:sz w:val="22"/>
          <w:szCs w:val="22"/>
          <w:shd w:val="clear" w:color="auto" w:fill="FEFFFE"/>
        </w:rPr>
        <w:t xml:space="preserve"> Umowy w terminie do dnia określonego w § 3 ust. 2 Umowy,</w:t>
      </w:r>
    </w:p>
    <w:p w14:paraId="41304570" w14:textId="0403BC2F" w:rsidR="0037073F" w:rsidRPr="00C45361" w:rsidRDefault="0037073F" w:rsidP="005A7527">
      <w:pPr>
        <w:pStyle w:val="Styl"/>
        <w:numPr>
          <w:ilvl w:val="0"/>
          <w:numId w:val="45"/>
        </w:numPr>
        <w:shd w:val="clear" w:color="auto" w:fill="FEFFFE"/>
        <w:tabs>
          <w:tab w:val="clear" w:pos="717"/>
        </w:tabs>
        <w:ind w:left="714" w:hanging="357"/>
        <w:jc w:val="both"/>
        <w:rPr>
          <w:rFonts w:asciiTheme="minorHAnsi" w:hAnsiTheme="minorHAnsi" w:cstheme="minorHAnsi"/>
          <w:sz w:val="22"/>
          <w:szCs w:val="22"/>
          <w:shd w:val="clear" w:color="auto" w:fill="FEFFFE"/>
        </w:rPr>
      </w:pPr>
      <w:r w:rsidRPr="00C45361">
        <w:rPr>
          <w:rFonts w:asciiTheme="minorHAnsi" w:hAnsiTheme="minorHAnsi" w:cstheme="minorHAnsi"/>
          <w:sz w:val="22"/>
          <w:szCs w:val="22"/>
          <w:shd w:val="clear" w:color="auto" w:fill="FEFFFE"/>
        </w:rPr>
        <w:t>z tytułu nieprzedłożenia na wezwanie Zamawiającemu dokumentów, o których mowa w § 6 ust. 5, § 7 ust. 5 Umowy oraz nieprzedstawienie dokumentów, o których mowa § 11 ust. 6 i ust. 8 Umowy, w wysokości 500,00 zł, za każdy dzień zwłoki,</w:t>
      </w:r>
    </w:p>
    <w:p w14:paraId="73E4C043" w14:textId="77777777" w:rsidR="0037073F" w:rsidRPr="00C45361" w:rsidRDefault="0037073F" w:rsidP="005A7527">
      <w:pPr>
        <w:pStyle w:val="Akapitzlist"/>
        <w:numPr>
          <w:ilvl w:val="0"/>
          <w:numId w:val="45"/>
        </w:numPr>
        <w:spacing w:after="0" w:line="240" w:lineRule="auto"/>
        <w:contextualSpacing w:val="0"/>
        <w:jc w:val="both"/>
        <w:rPr>
          <w:rFonts w:asciiTheme="minorHAnsi" w:hAnsiTheme="minorHAnsi" w:cstheme="minorHAnsi"/>
          <w:shd w:val="clear" w:color="auto" w:fill="FEFFFE"/>
        </w:rPr>
      </w:pPr>
      <w:r w:rsidRPr="00C45361">
        <w:rPr>
          <w:rFonts w:asciiTheme="minorHAnsi" w:hAnsiTheme="minorHAnsi" w:cstheme="minorHAnsi"/>
          <w:shd w:val="clear" w:color="auto" w:fill="FEFFFE"/>
        </w:rPr>
        <w:t>za niewywiązanie się z obowiązku zatrudnienia, o którym mowa w § 7 ust. 3 Umowy – w wysokości 5.000,00 zł za każdy przypadek,</w:t>
      </w:r>
    </w:p>
    <w:p w14:paraId="29B0BDBB" w14:textId="0D64A794" w:rsidR="0037073F" w:rsidRPr="00C45361" w:rsidRDefault="0037073F" w:rsidP="005A7527">
      <w:pPr>
        <w:numPr>
          <w:ilvl w:val="0"/>
          <w:numId w:val="45"/>
        </w:numPr>
        <w:spacing w:after="0" w:line="240" w:lineRule="auto"/>
        <w:jc w:val="both"/>
        <w:rPr>
          <w:rFonts w:asciiTheme="minorHAnsi" w:eastAsia="Times New Roman" w:hAnsiTheme="minorHAnsi" w:cstheme="minorHAnsi"/>
        </w:rPr>
      </w:pPr>
      <w:r w:rsidRPr="00C45361">
        <w:rPr>
          <w:rFonts w:asciiTheme="minorHAnsi" w:eastAsia="Times New Roman" w:hAnsiTheme="minorHAnsi" w:cstheme="minorHAnsi"/>
        </w:rPr>
        <w:t xml:space="preserve">w przypadku zmiany Pracowników wskazanych w załączniku nr 4, niezgodnej z postanowieniami </w:t>
      </w:r>
      <w:r w:rsidR="002A650D" w:rsidRPr="00C45361">
        <w:rPr>
          <w:rFonts w:asciiTheme="minorHAnsi" w:eastAsia="Times New Roman" w:hAnsiTheme="minorHAnsi" w:cstheme="minorHAnsi"/>
        </w:rPr>
        <w:t xml:space="preserve"> </w:t>
      </w:r>
      <w:r w:rsidRPr="00C45361">
        <w:rPr>
          <w:rFonts w:asciiTheme="minorHAnsi" w:eastAsia="Times New Roman" w:hAnsiTheme="minorHAnsi" w:cstheme="minorHAnsi"/>
        </w:rPr>
        <w:t>§ 7 Umowy w wysokości 500,00 zł, za każdy taki przypadek, w sposób opisany w § 1</w:t>
      </w:r>
      <w:r w:rsidR="00122B78" w:rsidRPr="00C45361">
        <w:rPr>
          <w:rFonts w:asciiTheme="minorHAnsi" w:eastAsia="Times New Roman" w:hAnsiTheme="minorHAnsi" w:cstheme="minorHAnsi"/>
        </w:rPr>
        <w:t>5</w:t>
      </w:r>
      <w:r w:rsidRPr="00C45361">
        <w:rPr>
          <w:rFonts w:asciiTheme="minorHAnsi" w:eastAsia="Times New Roman" w:hAnsiTheme="minorHAnsi" w:cstheme="minorHAnsi"/>
        </w:rPr>
        <w:t xml:space="preserve"> ust. 8 Umowy,</w:t>
      </w:r>
    </w:p>
    <w:p w14:paraId="42D877B5" w14:textId="77777777" w:rsidR="0037073F" w:rsidRPr="00C45361" w:rsidRDefault="0037073F" w:rsidP="005A7527">
      <w:pPr>
        <w:numPr>
          <w:ilvl w:val="0"/>
          <w:numId w:val="45"/>
        </w:numPr>
        <w:spacing w:after="0" w:line="240" w:lineRule="auto"/>
        <w:jc w:val="both"/>
        <w:rPr>
          <w:rFonts w:asciiTheme="minorHAnsi" w:eastAsia="Times New Roman" w:hAnsiTheme="minorHAnsi" w:cstheme="minorHAnsi"/>
        </w:rPr>
      </w:pPr>
      <w:r w:rsidRPr="00C45361">
        <w:rPr>
          <w:rFonts w:asciiTheme="minorHAnsi" w:eastAsia="Times New Roman" w:hAnsiTheme="minorHAnsi" w:cstheme="minorHAnsi"/>
        </w:rPr>
        <w:t>za naruszenie przez Wykonawcę Umowy polegające na:</w:t>
      </w:r>
    </w:p>
    <w:p w14:paraId="057535CC" w14:textId="3F36CF60" w:rsidR="0037073F" w:rsidRPr="00C45361" w:rsidRDefault="0037073F" w:rsidP="005A7527">
      <w:pPr>
        <w:numPr>
          <w:ilvl w:val="0"/>
          <w:numId w:val="44"/>
        </w:numPr>
        <w:spacing w:after="0" w:line="240" w:lineRule="auto"/>
        <w:jc w:val="both"/>
        <w:rPr>
          <w:rFonts w:asciiTheme="minorHAnsi" w:eastAsia="Times New Roman" w:hAnsiTheme="minorHAnsi" w:cstheme="minorHAnsi"/>
        </w:rPr>
      </w:pPr>
      <w:r w:rsidRPr="00C45361">
        <w:rPr>
          <w:rFonts w:asciiTheme="minorHAnsi" w:eastAsia="Times New Roman" w:hAnsiTheme="minorHAnsi" w:cstheme="minorHAnsi"/>
        </w:rPr>
        <w:t xml:space="preserve">przebywaniu pracownika Wykonawcy w trakcie realizacji Przedmiotu Umowy na terenie </w:t>
      </w:r>
      <w:r w:rsidR="002A650D" w:rsidRPr="00C45361">
        <w:rPr>
          <w:rFonts w:asciiTheme="minorHAnsi" w:eastAsia="Times New Roman" w:hAnsiTheme="minorHAnsi" w:cstheme="minorHAnsi"/>
        </w:rPr>
        <w:t>obiektów UW</w:t>
      </w:r>
      <w:r w:rsidRPr="00C45361">
        <w:rPr>
          <w:rFonts w:asciiTheme="minorHAnsi" w:eastAsia="Times New Roman" w:hAnsiTheme="minorHAnsi" w:cstheme="minorHAnsi"/>
        </w:rPr>
        <w:t xml:space="preserve"> po spożyciu lub pod wpływem alkoholu lub środków odurzających, psychotropowych,</w:t>
      </w:r>
    </w:p>
    <w:p w14:paraId="7C9D7AD1" w14:textId="77777777" w:rsidR="0037073F" w:rsidRPr="00C45361" w:rsidRDefault="0037073F" w:rsidP="005A7527">
      <w:pPr>
        <w:numPr>
          <w:ilvl w:val="0"/>
          <w:numId w:val="44"/>
        </w:numPr>
        <w:spacing w:after="0" w:line="240" w:lineRule="auto"/>
        <w:jc w:val="both"/>
        <w:rPr>
          <w:rFonts w:asciiTheme="minorHAnsi" w:eastAsia="Times New Roman" w:hAnsiTheme="minorHAnsi" w:cstheme="minorHAnsi"/>
        </w:rPr>
      </w:pPr>
      <w:r w:rsidRPr="00C45361">
        <w:rPr>
          <w:rFonts w:asciiTheme="minorHAnsi" w:eastAsia="Times New Roman" w:hAnsiTheme="minorHAnsi" w:cstheme="minorHAnsi"/>
        </w:rPr>
        <w:t>niewykonaniu poleceń Zamawiającego odnośnie bezpieczeństwa,</w:t>
      </w:r>
    </w:p>
    <w:p w14:paraId="407DAE78" w14:textId="77777777" w:rsidR="0037073F" w:rsidRPr="00C45361" w:rsidRDefault="0037073F" w:rsidP="005A7527">
      <w:pPr>
        <w:numPr>
          <w:ilvl w:val="0"/>
          <w:numId w:val="44"/>
        </w:numPr>
        <w:spacing w:after="0" w:line="240" w:lineRule="auto"/>
        <w:jc w:val="both"/>
        <w:rPr>
          <w:rFonts w:asciiTheme="minorHAnsi" w:eastAsia="Times New Roman" w:hAnsiTheme="minorHAnsi" w:cstheme="minorHAnsi"/>
        </w:rPr>
      </w:pPr>
      <w:r w:rsidRPr="00C45361">
        <w:rPr>
          <w:rFonts w:asciiTheme="minorHAnsi" w:eastAsia="Times New Roman" w:hAnsiTheme="minorHAnsi" w:cstheme="minorHAnsi"/>
        </w:rPr>
        <w:t>udostępnieniu przez Wykonawcę danych oraz informacji objętych tajemnicą przez Zamawiającego,</w:t>
      </w:r>
    </w:p>
    <w:p w14:paraId="309B05E4" w14:textId="1009DD3E" w:rsidR="0037073F" w:rsidRPr="00C45361" w:rsidRDefault="0037073F" w:rsidP="005A7527">
      <w:pPr>
        <w:spacing w:after="0" w:line="240" w:lineRule="auto"/>
        <w:ind w:left="720"/>
        <w:jc w:val="both"/>
        <w:rPr>
          <w:rFonts w:asciiTheme="minorHAnsi" w:eastAsia="Times New Roman" w:hAnsiTheme="minorHAnsi" w:cstheme="minorHAnsi"/>
        </w:rPr>
      </w:pPr>
      <w:r w:rsidRPr="00C45361">
        <w:rPr>
          <w:rFonts w:asciiTheme="minorHAnsi" w:eastAsia="Times New Roman" w:hAnsiTheme="minorHAnsi" w:cstheme="minorHAnsi"/>
        </w:rPr>
        <w:t>w wysokości 500,00 zł za każdą stwierdzoną nieprawidłowość, w sposób opisany w § 1</w:t>
      </w:r>
      <w:r w:rsidR="00122B78" w:rsidRPr="00C45361">
        <w:rPr>
          <w:rFonts w:asciiTheme="minorHAnsi" w:eastAsia="Times New Roman" w:hAnsiTheme="minorHAnsi" w:cstheme="minorHAnsi"/>
        </w:rPr>
        <w:t>5</w:t>
      </w:r>
      <w:r w:rsidRPr="00C45361">
        <w:rPr>
          <w:rFonts w:asciiTheme="minorHAnsi" w:eastAsia="Times New Roman" w:hAnsiTheme="minorHAnsi" w:cstheme="minorHAnsi"/>
        </w:rPr>
        <w:t xml:space="preserve"> ust. 8 Umowy,</w:t>
      </w:r>
    </w:p>
    <w:p w14:paraId="463DBC91" w14:textId="0A5E8A6C" w:rsidR="0037073F" w:rsidRPr="00C45361" w:rsidRDefault="0037073F" w:rsidP="006243B3">
      <w:pPr>
        <w:pStyle w:val="Akapitzlist"/>
        <w:widowControl w:val="0"/>
        <w:numPr>
          <w:ilvl w:val="0"/>
          <w:numId w:val="45"/>
        </w:numPr>
        <w:autoSpaceDE w:val="0"/>
        <w:autoSpaceDN w:val="0"/>
        <w:adjustRightInd w:val="0"/>
        <w:spacing w:after="0" w:line="240" w:lineRule="auto"/>
        <w:jc w:val="both"/>
        <w:rPr>
          <w:rFonts w:asciiTheme="minorHAnsi" w:eastAsia="Times New Roman" w:hAnsiTheme="minorHAnsi" w:cstheme="minorHAnsi"/>
        </w:rPr>
      </w:pPr>
      <w:r w:rsidRPr="00C45361">
        <w:rPr>
          <w:rFonts w:asciiTheme="minorHAnsi" w:eastAsia="Times New Roman" w:hAnsiTheme="minorHAnsi" w:cstheme="minorHAnsi"/>
        </w:rPr>
        <w:t xml:space="preserve">za naruszenie któregokolwiek z pozostałych (poza określonymi w pkt. 2, 3, 4, 5) obowiązków wymienionych w Umowie, w tym w dokumentach stanowiących załącznik nr 2 do Umowy, w szczególności w przypadku naruszenia zobowiązania określonego w § 6 ust. 1 i ust. 2 Umowy oraz zawinionego przez Wykonawcę niewykonania lub nienależytego wykonania przyjętych zobowiązań i zasad postępowania w wysokości 5 % wynagrodzenia miesięcznego określonego w § 9 ust. </w:t>
      </w:r>
      <w:r w:rsidR="00122B78" w:rsidRPr="00C45361">
        <w:rPr>
          <w:rFonts w:asciiTheme="minorHAnsi" w:eastAsia="Times New Roman" w:hAnsiTheme="minorHAnsi" w:cstheme="minorHAnsi"/>
        </w:rPr>
        <w:t>2</w:t>
      </w:r>
      <w:r w:rsidRPr="00C45361">
        <w:rPr>
          <w:rFonts w:asciiTheme="minorHAnsi" w:eastAsia="Times New Roman" w:hAnsiTheme="minorHAnsi" w:cstheme="minorHAnsi"/>
        </w:rPr>
        <w:t xml:space="preserve"> Umowy, za każdą stwierdzoną nieprawidłowość, </w:t>
      </w:r>
    </w:p>
    <w:p w14:paraId="4977DE1E" w14:textId="3F000121" w:rsidR="0037073F" w:rsidRPr="00C45361" w:rsidRDefault="0037073F" w:rsidP="006243B3">
      <w:pPr>
        <w:pStyle w:val="Styl"/>
        <w:numPr>
          <w:ilvl w:val="0"/>
          <w:numId w:val="45"/>
        </w:numPr>
        <w:shd w:val="clear" w:color="auto" w:fill="FEFFFE"/>
        <w:ind w:left="714" w:hanging="357"/>
        <w:jc w:val="both"/>
        <w:rPr>
          <w:rFonts w:asciiTheme="minorHAnsi" w:hAnsiTheme="minorHAnsi" w:cstheme="minorHAnsi"/>
          <w:sz w:val="22"/>
          <w:szCs w:val="22"/>
          <w:shd w:val="clear" w:color="auto" w:fill="FEFFFE"/>
        </w:rPr>
      </w:pPr>
      <w:r w:rsidRPr="00C45361">
        <w:rPr>
          <w:rFonts w:asciiTheme="minorHAnsi" w:hAnsiTheme="minorHAnsi" w:cstheme="minorHAnsi"/>
          <w:sz w:val="22"/>
          <w:szCs w:val="22"/>
          <w:shd w:val="clear" w:color="auto" w:fill="FEFFFE"/>
        </w:rPr>
        <w:t xml:space="preserve">w przypadku kolejnych zastrzeżeń do określonego naruszenia obowiązków i zobowiązań opisanych w ust. 1 pkt 8 zostanie naliczona kara umowna w wysokości 7% miesięcznego wynagrodzenia brutto, o którym mowa w § 9 ust. </w:t>
      </w:r>
      <w:r w:rsidR="00122B78" w:rsidRPr="00C45361">
        <w:rPr>
          <w:rFonts w:asciiTheme="minorHAnsi" w:hAnsiTheme="minorHAnsi" w:cstheme="minorHAnsi"/>
          <w:sz w:val="22"/>
          <w:szCs w:val="22"/>
          <w:shd w:val="clear" w:color="auto" w:fill="FEFFFE"/>
        </w:rPr>
        <w:t>2</w:t>
      </w:r>
      <w:r w:rsidRPr="00C45361">
        <w:rPr>
          <w:rFonts w:asciiTheme="minorHAnsi" w:hAnsiTheme="minorHAnsi" w:cstheme="minorHAnsi"/>
          <w:sz w:val="22"/>
          <w:szCs w:val="22"/>
          <w:shd w:val="clear" w:color="auto" w:fill="FEFFFE"/>
        </w:rPr>
        <w:t xml:space="preserve"> Umowy za pojedyncze naruszenie. Kara ta będzie naliczana niezależnie od kary określonej w pkt. </w:t>
      </w:r>
      <w:r w:rsidR="00122B78" w:rsidRPr="00C45361">
        <w:rPr>
          <w:rFonts w:asciiTheme="minorHAnsi" w:hAnsiTheme="minorHAnsi" w:cstheme="minorHAnsi"/>
          <w:sz w:val="22"/>
          <w:szCs w:val="22"/>
          <w:shd w:val="clear" w:color="auto" w:fill="FEFFFE"/>
        </w:rPr>
        <w:t>6</w:t>
      </w:r>
      <w:r w:rsidRPr="00C45361">
        <w:rPr>
          <w:rFonts w:asciiTheme="minorHAnsi" w:hAnsiTheme="minorHAnsi" w:cstheme="minorHAnsi"/>
          <w:sz w:val="22"/>
          <w:szCs w:val="22"/>
          <w:shd w:val="clear" w:color="auto" w:fill="FEFFFE"/>
        </w:rPr>
        <w:t xml:space="preserve"> Umowy,</w:t>
      </w:r>
    </w:p>
    <w:p w14:paraId="1690FDC4" w14:textId="704E7BD2" w:rsidR="0037073F" w:rsidRPr="00C45361" w:rsidRDefault="0037073F" w:rsidP="006243B3">
      <w:pPr>
        <w:pStyle w:val="Styl"/>
        <w:numPr>
          <w:ilvl w:val="0"/>
          <w:numId w:val="45"/>
        </w:numPr>
        <w:shd w:val="clear" w:color="auto" w:fill="FEFFFE"/>
        <w:ind w:left="714" w:hanging="357"/>
        <w:jc w:val="both"/>
        <w:rPr>
          <w:rFonts w:asciiTheme="minorHAnsi" w:hAnsiTheme="minorHAnsi" w:cstheme="minorHAnsi"/>
          <w:sz w:val="22"/>
          <w:szCs w:val="22"/>
          <w:shd w:val="clear" w:color="auto" w:fill="FEFFFE"/>
        </w:rPr>
      </w:pPr>
      <w:r w:rsidRPr="00C45361">
        <w:rPr>
          <w:rFonts w:asciiTheme="minorHAnsi" w:hAnsiTheme="minorHAnsi" w:cstheme="minorHAnsi"/>
          <w:sz w:val="22"/>
          <w:szCs w:val="22"/>
          <w:shd w:val="clear" w:color="auto" w:fill="FEFFFE"/>
        </w:rPr>
        <w:t xml:space="preserve">za zwłokę w wykonaniu Przedmiotu Umowy w wysokości  2 % wynagrodzenia brutto, o którym mowa w § 9 ust. </w:t>
      </w:r>
      <w:r w:rsidR="006243B3" w:rsidRPr="00C45361">
        <w:rPr>
          <w:rFonts w:asciiTheme="minorHAnsi" w:hAnsiTheme="minorHAnsi" w:cstheme="minorHAnsi"/>
          <w:sz w:val="22"/>
          <w:szCs w:val="22"/>
          <w:shd w:val="clear" w:color="auto" w:fill="FEFFFE"/>
        </w:rPr>
        <w:t>2</w:t>
      </w:r>
      <w:r w:rsidRPr="00C45361">
        <w:rPr>
          <w:rFonts w:asciiTheme="minorHAnsi" w:hAnsiTheme="minorHAnsi" w:cstheme="minorHAnsi"/>
          <w:sz w:val="22"/>
          <w:szCs w:val="22"/>
          <w:shd w:val="clear" w:color="auto" w:fill="FEFFFE"/>
        </w:rPr>
        <w:t xml:space="preserve"> Umowy – za każdy dzień zwłoki;</w:t>
      </w:r>
    </w:p>
    <w:p w14:paraId="53640C03" w14:textId="08B6B252" w:rsidR="0037073F" w:rsidRPr="00C45361" w:rsidRDefault="0037073F" w:rsidP="006243B3">
      <w:pPr>
        <w:pStyle w:val="Akapitzlist"/>
        <w:numPr>
          <w:ilvl w:val="0"/>
          <w:numId w:val="45"/>
        </w:numPr>
        <w:spacing w:after="0" w:line="240" w:lineRule="auto"/>
        <w:ind w:left="714" w:hanging="357"/>
        <w:contextualSpacing w:val="0"/>
        <w:rPr>
          <w:rFonts w:asciiTheme="minorHAnsi" w:hAnsiTheme="minorHAnsi" w:cstheme="minorHAnsi"/>
          <w:shd w:val="clear" w:color="auto" w:fill="FEFFFE"/>
        </w:rPr>
      </w:pPr>
      <w:r w:rsidRPr="00C45361">
        <w:rPr>
          <w:rFonts w:asciiTheme="minorHAnsi" w:hAnsiTheme="minorHAnsi" w:cstheme="minorHAnsi"/>
          <w:shd w:val="clear" w:color="auto" w:fill="FEFFFE"/>
        </w:rPr>
        <w:lastRenderedPageBreak/>
        <w:t>za zmianę podwykonawców, wykazanych w załączniku nr 3 do Umowy, bez zgody</w:t>
      </w:r>
      <w:r w:rsidR="002A650D" w:rsidRPr="00C45361">
        <w:rPr>
          <w:rFonts w:asciiTheme="minorHAnsi" w:hAnsiTheme="minorHAnsi" w:cstheme="minorHAnsi"/>
          <w:shd w:val="clear" w:color="auto" w:fill="FEFFFE"/>
        </w:rPr>
        <w:t xml:space="preserve"> </w:t>
      </w:r>
      <w:r w:rsidRPr="00C45361">
        <w:rPr>
          <w:rFonts w:asciiTheme="minorHAnsi" w:hAnsiTheme="minorHAnsi" w:cstheme="minorHAnsi"/>
          <w:shd w:val="clear" w:color="auto" w:fill="FEFFFE"/>
        </w:rPr>
        <w:t>Zamawiającego i niezgodnie z warunkami określonymi w § 5 Umowy - w wysokości 5 000,00 zł za każde zdarzenie,</w:t>
      </w:r>
    </w:p>
    <w:p w14:paraId="7B276233" w14:textId="259E5DC0" w:rsidR="0037073F" w:rsidRPr="00C45361" w:rsidRDefault="0037073F" w:rsidP="006243B3">
      <w:pPr>
        <w:pStyle w:val="Akapitzlist"/>
        <w:numPr>
          <w:ilvl w:val="0"/>
          <w:numId w:val="45"/>
        </w:numPr>
        <w:spacing w:after="0" w:line="240" w:lineRule="auto"/>
        <w:contextualSpacing w:val="0"/>
        <w:jc w:val="both"/>
        <w:rPr>
          <w:rFonts w:asciiTheme="minorHAnsi" w:hAnsiTheme="minorHAnsi" w:cstheme="minorHAnsi"/>
          <w:color w:val="0070C0"/>
          <w:shd w:val="clear" w:color="auto" w:fill="FEFFFE"/>
        </w:rPr>
      </w:pPr>
      <w:r w:rsidRPr="00C45361">
        <w:rPr>
          <w:rFonts w:asciiTheme="minorHAnsi" w:hAnsiTheme="minorHAnsi" w:cstheme="minorHAnsi"/>
          <w:shd w:val="clear" w:color="auto" w:fill="FEFFFE"/>
        </w:rPr>
        <w:t>za brak zapłaty lub nieterminową zapłatę wynagrodzenia należnego podwykonawcy z tytułu zmiany wysokości wynagrodzenia, o której mowa w  § 1</w:t>
      </w:r>
      <w:r w:rsidR="00122B78" w:rsidRPr="00C45361">
        <w:rPr>
          <w:rFonts w:asciiTheme="minorHAnsi" w:hAnsiTheme="minorHAnsi" w:cstheme="minorHAnsi"/>
          <w:shd w:val="clear" w:color="auto" w:fill="FEFFFE"/>
        </w:rPr>
        <w:t>7</w:t>
      </w:r>
      <w:r w:rsidRPr="00C45361">
        <w:rPr>
          <w:rFonts w:asciiTheme="minorHAnsi" w:hAnsiTheme="minorHAnsi" w:cstheme="minorHAnsi"/>
          <w:shd w:val="clear" w:color="auto" w:fill="FEFFFE"/>
        </w:rPr>
        <w:t xml:space="preserve"> ust. 13 pkt 10 Umowy – w wysokości 5.000,00 zł za każdy taki przypadek,</w:t>
      </w:r>
      <w:r w:rsidRPr="00C45361">
        <w:rPr>
          <w:rFonts w:asciiTheme="minorHAnsi" w:hAnsiTheme="minorHAnsi" w:cstheme="minorHAnsi"/>
          <w:color w:val="0070C0"/>
        </w:rPr>
        <w:t xml:space="preserve"> </w:t>
      </w:r>
      <w:r w:rsidRPr="00C45361">
        <w:rPr>
          <w:rFonts w:asciiTheme="minorHAnsi" w:hAnsiTheme="minorHAnsi" w:cstheme="minorHAnsi"/>
          <w:color w:val="0070C0"/>
          <w:shd w:val="clear" w:color="auto" w:fill="FEFFFE"/>
        </w:rPr>
        <w:t>&lt;</w:t>
      </w:r>
      <w:r w:rsidRPr="00C45361">
        <w:rPr>
          <w:rFonts w:asciiTheme="minorHAnsi" w:hAnsiTheme="minorHAnsi" w:cstheme="minorHAnsi"/>
          <w:i/>
          <w:color w:val="0070C0"/>
          <w:shd w:val="clear" w:color="auto" w:fill="FEFFFE"/>
        </w:rPr>
        <w:t>niniejszy punkt będzie obowiązywał w przypadku powierzenia przez Wykonawcę wykonania części zamówienia podwykonawcom</w:t>
      </w:r>
      <w:r w:rsidRPr="00C45361">
        <w:rPr>
          <w:rFonts w:asciiTheme="minorHAnsi" w:hAnsiTheme="minorHAnsi" w:cstheme="minorHAnsi"/>
          <w:color w:val="0070C0"/>
          <w:shd w:val="clear" w:color="auto" w:fill="FEFFFE"/>
        </w:rPr>
        <w:t>&gt;</w:t>
      </w:r>
    </w:p>
    <w:p w14:paraId="30EF3032" w14:textId="3477BF83" w:rsidR="0037073F" w:rsidRPr="00C45361" w:rsidRDefault="0037073F" w:rsidP="006243B3">
      <w:pPr>
        <w:pStyle w:val="Akapitzlist"/>
        <w:numPr>
          <w:ilvl w:val="0"/>
          <w:numId w:val="45"/>
        </w:numPr>
        <w:spacing w:after="0" w:line="240" w:lineRule="auto"/>
        <w:ind w:left="714" w:hanging="357"/>
        <w:contextualSpacing w:val="0"/>
        <w:jc w:val="both"/>
        <w:rPr>
          <w:rFonts w:asciiTheme="minorHAnsi" w:hAnsiTheme="minorHAnsi" w:cstheme="minorHAnsi"/>
          <w:shd w:val="clear" w:color="auto" w:fill="FEFFFE"/>
        </w:rPr>
      </w:pPr>
      <w:r w:rsidRPr="00C45361">
        <w:rPr>
          <w:rFonts w:asciiTheme="minorHAnsi" w:hAnsiTheme="minorHAnsi" w:cstheme="minorHAnsi"/>
          <w:shd w:val="clear" w:color="auto" w:fill="FEFFFE"/>
        </w:rPr>
        <w:t>za odstąpienie od Umowy przez jedną ze Stron z przyczyn, za które odpowiada Wykonawca w wysokości 10 % wynagrodzenia określonego w § 9 ust.</w:t>
      </w:r>
      <w:r w:rsidR="00122B78" w:rsidRPr="00C45361">
        <w:rPr>
          <w:rFonts w:asciiTheme="minorHAnsi" w:hAnsiTheme="minorHAnsi" w:cstheme="minorHAnsi"/>
          <w:shd w:val="clear" w:color="auto" w:fill="FEFFFE"/>
        </w:rPr>
        <w:t xml:space="preserve"> 1</w:t>
      </w:r>
      <w:r w:rsidRPr="00C45361">
        <w:rPr>
          <w:rFonts w:asciiTheme="minorHAnsi" w:hAnsiTheme="minorHAnsi" w:cstheme="minorHAnsi"/>
          <w:shd w:val="clear" w:color="auto" w:fill="FEFFFE"/>
        </w:rPr>
        <w:t xml:space="preserve"> Umowy w terminie do dnia określonego w § 3 ust. 2 Umowy,                                        </w:t>
      </w:r>
    </w:p>
    <w:p w14:paraId="6318B6C5" w14:textId="6C56D7CD" w:rsidR="0037073F" w:rsidRPr="00C45361" w:rsidRDefault="0037073F" w:rsidP="006243B3">
      <w:pPr>
        <w:pStyle w:val="Akapitzlist"/>
        <w:numPr>
          <w:ilvl w:val="0"/>
          <w:numId w:val="45"/>
        </w:numPr>
        <w:spacing w:after="0" w:line="240" w:lineRule="auto"/>
        <w:ind w:left="714" w:hanging="357"/>
        <w:contextualSpacing w:val="0"/>
        <w:jc w:val="both"/>
        <w:rPr>
          <w:rFonts w:asciiTheme="minorHAnsi" w:hAnsiTheme="minorHAnsi" w:cstheme="minorHAnsi"/>
          <w:shd w:val="clear" w:color="auto" w:fill="FEFFFE"/>
        </w:rPr>
      </w:pPr>
      <w:r w:rsidRPr="00C45361">
        <w:rPr>
          <w:rFonts w:asciiTheme="minorHAnsi" w:hAnsiTheme="minorHAnsi" w:cstheme="minorHAnsi"/>
          <w:shd w:val="clear" w:color="auto" w:fill="FEFFFE"/>
        </w:rPr>
        <w:t>za wypowiedzenie Umowy przez Wykonawcę w wysokości 10 % wynagrodzenia określonego w § 9 ust.</w:t>
      </w:r>
      <w:r w:rsidR="00122B78" w:rsidRPr="00C45361">
        <w:rPr>
          <w:rFonts w:asciiTheme="minorHAnsi" w:hAnsiTheme="minorHAnsi" w:cstheme="minorHAnsi"/>
          <w:shd w:val="clear" w:color="auto" w:fill="FEFFFE"/>
        </w:rPr>
        <w:t xml:space="preserve"> 1</w:t>
      </w:r>
      <w:r w:rsidRPr="00C45361">
        <w:rPr>
          <w:rFonts w:asciiTheme="minorHAnsi" w:hAnsiTheme="minorHAnsi" w:cstheme="minorHAnsi"/>
          <w:shd w:val="clear" w:color="auto" w:fill="FEFFFE"/>
        </w:rPr>
        <w:t xml:space="preserve"> Umowy w terminie do dnia określonego w § 3 ust. 2 Umowy</w:t>
      </w:r>
      <w:r w:rsidR="00122B78" w:rsidRPr="00C45361">
        <w:rPr>
          <w:rFonts w:asciiTheme="minorHAnsi" w:hAnsiTheme="minorHAnsi" w:cstheme="minorHAnsi"/>
          <w:shd w:val="clear" w:color="auto" w:fill="FEFFFE"/>
        </w:rPr>
        <w:t>.</w:t>
      </w:r>
    </w:p>
    <w:p w14:paraId="46287DC8" w14:textId="77777777" w:rsidR="0037073F" w:rsidRPr="00C45361" w:rsidRDefault="0037073F" w:rsidP="005A7527">
      <w:pPr>
        <w:numPr>
          <w:ilvl w:val="0"/>
          <w:numId w:val="48"/>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 xml:space="preserve">Zapłata kary umownej, o której mowa w ust. 1 nie zwalnia Wykonawcy od zrealizowania jego obowiązków, chyba że Zamawiający powierzył ich wykonanie osobie trzeciej i poinformował o tym Wykonawcę na piśmie. W przypadku niepodjęcia takich czynności, Zamawiający zastrzega sobie prawo odstąpienia od Umowy. </w:t>
      </w:r>
    </w:p>
    <w:p w14:paraId="1A6E2FCF" w14:textId="0A6FE38E" w:rsidR="0037073F" w:rsidRPr="00C45361" w:rsidRDefault="0037073F" w:rsidP="005A7527">
      <w:pPr>
        <w:numPr>
          <w:ilvl w:val="0"/>
          <w:numId w:val="48"/>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 xml:space="preserve">Kary umowne określone w ust. 1 Umowy nie sumują się, z zastrzeżeniem ust. 1 pkt 1 i pkt </w:t>
      </w:r>
      <w:r w:rsidR="00627C57" w:rsidRPr="00C45361">
        <w:rPr>
          <w:rFonts w:asciiTheme="minorHAnsi" w:hAnsiTheme="minorHAnsi" w:cstheme="minorHAnsi"/>
          <w:bCs/>
        </w:rPr>
        <w:t>6</w:t>
      </w:r>
      <w:r w:rsidRPr="00C45361">
        <w:rPr>
          <w:rFonts w:asciiTheme="minorHAnsi" w:hAnsiTheme="minorHAnsi" w:cstheme="minorHAnsi"/>
          <w:bCs/>
        </w:rPr>
        <w:t xml:space="preserve"> niniejszego paragrafu.</w:t>
      </w:r>
    </w:p>
    <w:p w14:paraId="102CDCFD" w14:textId="2F52905A" w:rsidR="0037073F" w:rsidRPr="00C45361" w:rsidRDefault="0037073F" w:rsidP="005A7527">
      <w:pPr>
        <w:numPr>
          <w:ilvl w:val="0"/>
          <w:numId w:val="48"/>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Wykonawca zobowiązuje się pokryć wszystkie straty poniesione przez Zamawiającego lub osoby trzecie, powstałe w czasie wykonywania Umowy z przyczyn leżących po stronie Wykonawcy, wynikłe z wadliwego, niestarannego lub nieterminowego wykonania Umowy</w:t>
      </w:r>
      <w:r w:rsidR="002A650D" w:rsidRPr="00C45361">
        <w:rPr>
          <w:rFonts w:asciiTheme="minorHAnsi" w:hAnsiTheme="minorHAnsi" w:cstheme="minorHAnsi"/>
          <w:bCs/>
        </w:rPr>
        <w:t>.</w:t>
      </w:r>
    </w:p>
    <w:p w14:paraId="24267FA6" w14:textId="77777777" w:rsidR="0037073F" w:rsidRPr="00C45361" w:rsidRDefault="0037073F" w:rsidP="005A7527">
      <w:pPr>
        <w:numPr>
          <w:ilvl w:val="0"/>
          <w:numId w:val="48"/>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 xml:space="preserve">Przewidziane w tym paragrafie kary umowne nie wyłączają możliwości dochodzenia przez Strony odszkodowania przewyższającego wysokość kar umownych na zasadach ogólnych, do wysokości rzeczywiście poniesionej szkody. </w:t>
      </w:r>
    </w:p>
    <w:p w14:paraId="73FBBD72" w14:textId="77777777" w:rsidR="0037073F" w:rsidRPr="00C45361" w:rsidRDefault="0037073F" w:rsidP="005A7527">
      <w:pPr>
        <w:numPr>
          <w:ilvl w:val="0"/>
          <w:numId w:val="48"/>
        </w:numPr>
        <w:spacing w:after="0" w:line="240" w:lineRule="auto"/>
        <w:jc w:val="both"/>
        <w:rPr>
          <w:rFonts w:asciiTheme="minorHAnsi" w:hAnsiTheme="minorHAnsi" w:cstheme="minorHAnsi"/>
          <w:bCs/>
        </w:rPr>
      </w:pPr>
      <w:r w:rsidRPr="00C45361">
        <w:rPr>
          <w:rFonts w:asciiTheme="minorHAnsi" w:hAnsiTheme="minorHAnsi" w:cstheme="minorHAnsi"/>
          <w:bCs/>
        </w:rPr>
        <w:t>Po odwołaniu stanu epidemicznego Wykonawca wyraża zgodę na potrącenie kar umownych z bieżących należności bez osobnego wezwania do zapłaty. O ile kary nie zostaną potrącone z bieżących należności Wykonawcy, zostaną zapłacone na postawie odrębnego wezwania do zapłaty.</w:t>
      </w:r>
    </w:p>
    <w:p w14:paraId="1B9FBCD2" w14:textId="77777777" w:rsidR="0037073F" w:rsidRPr="00C45361" w:rsidRDefault="0037073F" w:rsidP="005A7527">
      <w:pPr>
        <w:spacing w:after="0" w:line="240" w:lineRule="auto"/>
        <w:ind w:left="357"/>
        <w:jc w:val="both"/>
        <w:rPr>
          <w:rFonts w:asciiTheme="minorHAnsi" w:hAnsiTheme="minorHAnsi" w:cstheme="minorHAnsi"/>
          <w:bCs/>
        </w:rPr>
      </w:pPr>
      <w:r w:rsidRPr="00C45361">
        <w:rPr>
          <w:rFonts w:asciiTheme="minorHAnsi" w:hAnsiTheme="minorHAnsi" w:cstheme="minorHAnsi"/>
          <w:bCs/>
        </w:rPr>
        <w:t>W okresie pandemii zgodnie z ustawą z dnia 2 marca 2020 r. o szczególnych rozwiązaniach związanych z zapobieganiem, przeciwdziałaniem i zwalczaniem COVID-19, innych chorób zakaźnych oraz wywołanych nimi sytuacji kryzysowych Zamawiający będzie wzywał Wykonawcę do zapłaty kar umownych na podstawie odrębnego wezwania do zapłaty. Kary umowne należne Zamawiającemu zostaną wpłacone na rachunek bankowy Zamawiającego w terminie 30 dni od dnia pisemnego wezwania do ich uregulowania.</w:t>
      </w:r>
    </w:p>
    <w:p w14:paraId="5A1B883F" w14:textId="77777777" w:rsidR="0037073F" w:rsidRPr="00C45361" w:rsidRDefault="0037073F" w:rsidP="005A7527">
      <w:pPr>
        <w:numPr>
          <w:ilvl w:val="0"/>
          <w:numId w:val="48"/>
        </w:numPr>
        <w:spacing w:after="0" w:line="240" w:lineRule="auto"/>
        <w:ind w:left="357" w:hanging="357"/>
        <w:jc w:val="both"/>
        <w:rPr>
          <w:rFonts w:asciiTheme="minorHAnsi" w:hAnsiTheme="minorHAnsi" w:cstheme="minorHAnsi"/>
          <w:bCs/>
        </w:rPr>
      </w:pPr>
      <w:r w:rsidRPr="00C45361">
        <w:rPr>
          <w:rFonts w:asciiTheme="minorHAnsi" w:hAnsiTheme="minorHAnsi" w:cstheme="minorHAnsi"/>
          <w:bCs/>
        </w:rPr>
        <w:t xml:space="preserve">Po odwołaniu stanu epidemicznego w przypadku braku możliwości pełnego zaspokojenia należnych Zamawiającemu kar umownych z kwoty bieżących należności Wykonawcy, Zamawiający pobierze je z kwoty wniesionego przez Wykonawcę zabezpieczenia należytego wykonania Umowy. </w:t>
      </w:r>
    </w:p>
    <w:p w14:paraId="6D46CF6C" w14:textId="77777777" w:rsidR="0037073F" w:rsidRPr="00C45361" w:rsidRDefault="0037073F" w:rsidP="005A7527">
      <w:pPr>
        <w:pStyle w:val="Akapitzlist"/>
        <w:numPr>
          <w:ilvl w:val="0"/>
          <w:numId w:val="48"/>
        </w:numPr>
        <w:spacing w:after="0" w:line="240" w:lineRule="auto"/>
        <w:jc w:val="both"/>
        <w:rPr>
          <w:rFonts w:asciiTheme="minorHAnsi" w:hAnsiTheme="minorHAnsi" w:cstheme="minorHAnsi"/>
          <w:bCs/>
        </w:rPr>
      </w:pPr>
      <w:r w:rsidRPr="00C45361">
        <w:rPr>
          <w:rFonts w:asciiTheme="minorHAnsi" w:hAnsiTheme="minorHAnsi" w:cstheme="minorHAnsi"/>
          <w:bCs/>
        </w:rPr>
        <w:t>Kary umowne należne Zamawiającemu, przewyższające kwotę wniesionego przez Wykonawcę zabezpieczenia należytego wykonania umowy i sumę kwot zapłaconych kar umownych na podstawie wezwań do zapłaty lub pobranych przez Zamawiającego  kwot z bieżących należności Wykonawcy, zostaną wpłacone na rachunek Zamawiającego w terminie 30 dni od dnia pisemnego wezwania do ich uregulowania.</w:t>
      </w:r>
    </w:p>
    <w:p w14:paraId="509049B6" w14:textId="393DD2C3" w:rsidR="0037073F" w:rsidRPr="00C45361" w:rsidRDefault="0037073F" w:rsidP="005A7527">
      <w:pPr>
        <w:pStyle w:val="Akapitzlist"/>
        <w:numPr>
          <w:ilvl w:val="0"/>
          <w:numId w:val="48"/>
        </w:numPr>
        <w:suppressAutoHyphens/>
        <w:spacing w:after="0" w:line="240" w:lineRule="auto"/>
        <w:ind w:left="357" w:hanging="357"/>
        <w:contextualSpacing w:val="0"/>
        <w:jc w:val="both"/>
        <w:rPr>
          <w:rFonts w:asciiTheme="minorHAnsi" w:hAnsiTheme="minorHAnsi" w:cstheme="minorHAnsi"/>
        </w:rPr>
      </w:pPr>
      <w:r w:rsidRPr="00C45361">
        <w:rPr>
          <w:rFonts w:asciiTheme="minorHAnsi" w:hAnsiTheme="minorHAnsi" w:cstheme="minorHAnsi"/>
        </w:rPr>
        <w:t xml:space="preserve">W przypadku rozwiązania Umowy przez Wykonawcę z przyczyn, za które ponosi odpowiedzialność Zamawiający, Zamawiający zapłaci Wykonawcy karę umowną w wysokości 10% wynagrodzenia brutto określonego w § 9 ust. </w:t>
      </w:r>
      <w:r w:rsidR="00F21E72">
        <w:rPr>
          <w:rFonts w:asciiTheme="minorHAnsi" w:hAnsiTheme="minorHAnsi" w:cstheme="minorHAnsi"/>
        </w:rPr>
        <w:t>1</w:t>
      </w:r>
      <w:r w:rsidR="00195E20">
        <w:rPr>
          <w:rFonts w:asciiTheme="minorHAnsi" w:hAnsiTheme="minorHAnsi" w:cstheme="minorHAnsi"/>
        </w:rPr>
        <w:t xml:space="preserve"> pkt 1) </w:t>
      </w:r>
      <w:r w:rsidRPr="00C45361">
        <w:rPr>
          <w:rFonts w:asciiTheme="minorHAnsi" w:hAnsiTheme="minorHAnsi" w:cstheme="minorHAnsi"/>
        </w:rPr>
        <w:t xml:space="preserve">Umowy w terminie do dnia określonego w § 3 ust. 2 Umowy oraz 10 % wynagrodzenia określonego w § 9 ust. </w:t>
      </w:r>
      <w:r w:rsidR="00F21E72">
        <w:rPr>
          <w:rFonts w:asciiTheme="minorHAnsi" w:hAnsiTheme="minorHAnsi" w:cstheme="minorHAnsi"/>
        </w:rPr>
        <w:t>1</w:t>
      </w:r>
      <w:r w:rsidRPr="00C45361">
        <w:rPr>
          <w:rFonts w:asciiTheme="minorHAnsi" w:hAnsiTheme="minorHAnsi" w:cstheme="minorHAnsi"/>
        </w:rPr>
        <w:t xml:space="preserve"> pkt 2</w:t>
      </w:r>
      <w:r w:rsidR="00195E20">
        <w:rPr>
          <w:rFonts w:asciiTheme="minorHAnsi" w:hAnsiTheme="minorHAnsi" w:cstheme="minorHAnsi"/>
        </w:rPr>
        <w:t>)</w:t>
      </w:r>
      <w:r w:rsidRPr="00C45361">
        <w:rPr>
          <w:rFonts w:asciiTheme="minorHAnsi" w:hAnsiTheme="minorHAnsi" w:cstheme="minorHAnsi"/>
        </w:rPr>
        <w:t xml:space="preserve"> Umowy w terminie realizacji prawa opcji.</w:t>
      </w:r>
    </w:p>
    <w:p w14:paraId="2AACE6C4" w14:textId="625CA1AA" w:rsidR="0037073F" w:rsidRPr="00C45361" w:rsidRDefault="0037073F" w:rsidP="005A7527">
      <w:pPr>
        <w:pStyle w:val="Akapitzlist"/>
        <w:numPr>
          <w:ilvl w:val="0"/>
          <w:numId w:val="48"/>
        </w:numPr>
        <w:suppressAutoHyphens/>
        <w:spacing w:after="0" w:line="240" w:lineRule="auto"/>
        <w:contextualSpacing w:val="0"/>
        <w:jc w:val="both"/>
        <w:rPr>
          <w:rFonts w:asciiTheme="minorHAnsi" w:hAnsiTheme="minorHAnsi" w:cstheme="minorHAnsi"/>
        </w:rPr>
      </w:pPr>
      <w:r w:rsidRPr="00C45361">
        <w:rPr>
          <w:rFonts w:asciiTheme="minorHAnsi" w:hAnsiTheme="minorHAnsi" w:cstheme="minorHAnsi"/>
        </w:rPr>
        <w:t xml:space="preserve">Łączna maksymalna wysokość naliczanych kar umownych, których mogą dochodzić strony ze wszystkich tytułów określonych w Umowie nie przekroczy 40% wynagrodzenia,  określonego w § 9 ust. </w:t>
      </w:r>
      <w:r w:rsidR="00F21E72">
        <w:rPr>
          <w:rFonts w:asciiTheme="minorHAnsi" w:hAnsiTheme="minorHAnsi" w:cstheme="minorHAnsi"/>
        </w:rPr>
        <w:t>1</w:t>
      </w:r>
      <w:r w:rsidRPr="00C45361">
        <w:rPr>
          <w:rFonts w:asciiTheme="minorHAnsi" w:hAnsiTheme="minorHAnsi" w:cstheme="minorHAnsi"/>
        </w:rPr>
        <w:t xml:space="preserve"> Umowy</w:t>
      </w:r>
      <w:r w:rsidR="002A650D" w:rsidRPr="00C45361">
        <w:rPr>
          <w:rFonts w:asciiTheme="minorHAnsi" w:hAnsiTheme="minorHAnsi" w:cstheme="minorHAnsi"/>
        </w:rPr>
        <w:t>.</w:t>
      </w:r>
    </w:p>
    <w:p w14:paraId="461DAEC4" w14:textId="2FE1E50C" w:rsidR="0037073F" w:rsidRPr="00C45361" w:rsidRDefault="0037073F" w:rsidP="005A7527">
      <w:pPr>
        <w:widowControl w:val="0"/>
        <w:shd w:val="clear" w:color="auto" w:fill="FEFFFE"/>
        <w:autoSpaceDE w:val="0"/>
        <w:autoSpaceDN w:val="0"/>
        <w:adjustRightInd w:val="0"/>
        <w:spacing w:after="0" w:line="240" w:lineRule="auto"/>
        <w:jc w:val="center"/>
        <w:rPr>
          <w:rFonts w:asciiTheme="minorHAnsi" w:hAnsiTheme="minorHAnsi" w:cstheme="minorHAnsi"/>
          <w:b/>
          <w:bCs/>
          <w:shd w:val="clear" w:color="auto" w:fill="FEFFFE"/>
        </w:rPr>
      </w:pPr>
      <w:r w:rsidRPr="00C45361">
        <w:rPr>
          <w:rFonts w:asciiTheme="minorHAnsi" w:hAnsiTheme="minorHAnsi" w:cstheme="minorHAnsi"/>
          <w:b/>
          <w:bCs/>
          <w:shd w:val="clear" w:color="auto" w:fill="FEFFFE"/>
        </w:rPr>
        <w:t>§ 1</w:t>
      </w:r>
      <w:r w:rsidR="00105B80" w:rsidRPr="00C45361">
        <w:rPr>
          <w:rFonts w:asciiTheme="minorHAnsi" w:hAnsiTheme="minorHAnsi" w:cstheme="minorHAnsi"/>
          <w:b/>
          <w:bCs/>
          <w:shd w:val="clear" w:color="auto" w:fill="FEFFFE"/>
        </w:rPr>
        <w:t>5</w:t>
      </w:r>
    </w:p>
    <w:p w14:paraId="7BC66C91" w14:textId="26DD3BD0" w:rsidR="0037073F" w:rsidRPr="0044544B" w:rsidRDefault="0037073F" w:rsidP="005A7527">
      <w:pPr>
        <w:numPr>
          <w:ilvl w:val="0"/>
          <w:numId w:val="49"/>
        </w:numPr>
        <w:spacing w:after="0" w:line="240" w:lineRule="auto"/>
        <w:jc w:val="both"/>
        <w:rPr>
          <w:rFonts w:asciiTheme="minorHAnsi" w:hAnsiTheme="minorHAnsi" w:cstheme="minorHAnsi"/>
          <w:bCs/>
        </w:rPr>
      </w:pPr>
      <w:r w:rsidRPr="0044544B">
        <w:rPr>
          <w:rFonts w:asciiTheme="minorHAnsi" w:hAnsiTheme="minorHAnsi" w:cstheme="minorHAnsi"/>
          <w:bCs/>
        </w:rPr>
        <w:t xml:space="preserve">Umowa może być rozwiązana przez każdą ze stron z zachowaniem </w:t>
      </w:r>
      <w:r w:rsidR="006D6D47" w:rsidRPr="0044544B">
        <w:rPr>
          <w:rFonts w:asciiTheme="minorHAnsi" w:hAnsiTheme="minorHAnsi" w:cstheme="minorHAnsi"/>
          <w:bCs/>
        </w:rPr>
        <w:t>dwu</w:t>
      </w:r>
      <w:r w:rsidRPr="0044544B">
        <w:rPr>
          <w:rFonts w:asciiTheme="minorHAnsi" w:hAnsiTheme="minorHAnsi" w:cstheme="minorHAnsi"/>
          <w:bCs/>
        </w:rPr>
        <w:t>miesięcznego terminu wypowiedzenia ze skutkiem na koniec miesiąca kalendarzowego.</w:t>
      </w:r>
    </w:p>
    <w:p w14:paraId="063FEEF1" w14:textId="77777777" w:rsidR="0037073F" w:rsidRPr="00C45361" w:rsidRDefault="0037073F" w:rsidP="005A7527">
      <w:pPr>
        <w:numPr>
          <w:ilvl w:val="0"/>
          <w:numId w:val="49"/>
        </w:numPr>
        <w:spacing w:after="0" w:line="240" w:lineRule="auto"/>
        <w:jc w:val="both"/>
        <w:rPr>
          <w:rFonts w:asciiTheme="minorHAnsi" w:hAnsiTheme="minorHAnsi" w:cstheme="minorHAnsi"/>
          <w:bCs/>
        </w:rPr>
      </w:pPr>
      <w:r w:rsidRPr="00C45361">
        <w:rPr>
          <w:rFonts w:asciiTheme="minorHAnsi" w:hAnsiTheme="minorHAnsi" w:cstheme="minorHAnsi"/>
          <w:bCs/>
        </w:rPr>
        <w:lastRenderedPageBreak/>
        <w:t>Zamawiający ma prawo do rozwiązania Umowy bez wyznaczania Wykonawcy dodatkowego terminu w przypadkach wskazanych w Umowie, a także jeżeli Wykonawca nie wykonał obowiązku wynikającego z § 7 ust. 3 oraz § 11 ust. 6 Umowy.</w:t>
      </w:r>
    </w:p>
    <w:p w14:paraId="5DBE3531" w14:textId="77777777" w:rsidR="0037073F" w:rsidRPr="00C45361" w:rsidRDefault="0037073F" w:rsidP="005A7527">
      <w:pPr>
        <w:numPr>
          <w:ilvl w:val="0"/>
          <w:numId w:val="49"/>
        </w:numPr>
        <w:spacing w:after="0" w:line="240" w:lineRule="auto"/>
        <w:ind w:left="357" w:hanging="357"/>
        <w:jc w:val="both"/>
        <w:rPr>
          <w:rFonts w:asciiTheme="minorHAnsi" w:hAnsiTheme="minorHAnsi" w:cstheme="minorHAnsi"/>
        </w:rPr>
      </w:pPr>
      <w:r w:rsidRPr="00C45361">
        <w:rPr>
          <w:rFonts w:asciiTheme="minorHAnsi" w:hAnsiTheme="minorHAnsi" w:cstheme="minorHAnsi"/>
          <w:bCs/>
        </w:rPr>
        <w:t>Zamawiającemu przysługuje prawo odstąpienia od Umowy w przypadkach określonych w Umowie</w:t>
      </w:r>
      <w:r w:rsidRPr="00C45361">
        <w:rPr>
          <w:rFonts w:asciiTheme="minorHAnsi" w:hAnsiTheme="minorHAnsi" w:cstheme="minorHAnsi"/>
        </w:rPr>
        <w:t>, a także w razie:</w:t>
      </w:r>
    </w:p>
    <w:p w14:paraId="650B87FE" w14:textId="77777777" w:rsidR="0037073F" w:rsidRPr="00C45361" w:rsidRDefault="0037073F" w:rsidP="005A7527">
      <w:pPr>
        <w:numPr>
          <w:ilvl w:val="0"/>
          <w:numId w:val="51"/>
        </w:numPr>
        <w:tabs>
          <w:tab w:val="left" w:pos="720"/>
        </w:tabs>
        <w:spacing w:after="0" w:line="240" w:lineRule="auto"/>
        <w:jc w:val="both"/>
        <w:rPr>
          <w:rFonts w:asciiTheme="minorHAnsi" w:hAnsiTheme="minorHAnsi" w:cstheme="minorHAnsi"/>
        </w:rPr>
      </w:pPr>
      <w:r w:rsidRPr="00C45361">
        <w:rPr>
          <w:rFonts w:asciiTheme="minorHAnsi" w:hAnsiTheme="minorHAnsi" w:cstheme="minorHAnsi"/>
        </w:rPr>
        <w:t>stwierdzenia rażącego uchybienia w wykonaniu przez Wykonawcę Przedmiotu Umowy zagrażającego zdrowiu i życiu;</w:t>
      </w:r>
    </w:p>
    <w:p w14:paraId="066D0A65" w14:textId="77777777" w:rsidR="0037073F" w:rsidRPr="00C45361" w:rsidRDefault="0037073F" w:rsidP="005A7527">
      <w:pPr>
        <w:numPr>
          <w:ilvl w:val="0"/>
          <w:numId w:val="51"/>
        </w:numPr>
        <w:tabs>
          <w:tab w:val="left" w:pos="720"/>
        </w:tabs>
        <w:spacing w:after="0" w:line="240" w:lineRule="auto"/>
        <w:jc w:val="both"/>
        <w:rPr>
          <w:rFonts w:asciiTheme="minorHAnsi" w:eastAsia="Times New Roman" w:hAnsiTheme="minorHAnsi" w:cstheme="minorHAnsi"/>
        </w:rPr>
      </w:pPr>
      <w:r w:rsidRPr="00C45361">
        <w:rPr>
          <w:rFonts w:asciiTheme="minorHAnsi" w:eastAsia="Times New Roman" w:hAnsiTheme="minorHAnsi" w:cstheme="minorHAnsi"/>
        </w:rPr>
        <w:t xml:space="preserve">rażącego zaniedbywania obowiązków przez Wykonawcę, polegającego w szczególności: </w:t>
      </w:r>
    </w:p>
    <w:p w14:paraId="2034867B" w14:textId="77777777" w:rsidR="0037073F" w:rsidRPr="00C45361" w:rsidRDefault="0037073F" w:rsidP="005A7527">
      <w:pPr>
        <w:numPr>
          <w:ilvl w:val="0"/>
          <w:numId w:val="43"/>
        </w:numPr>
        <w:tabs>
          <w:tab w:val="left" w:pos="720"/>
        </w:tabs>
        <w:spacing w:after="0" w:line="240" w:lineRule="auto"/>
        <w:jc w:val="both"/>
        <w:rPr>
          <w:rFonts w:asciiTheme="minorHAnsi" w:hAnsiTheme="minorHAnsi" w:cstheme="minorHAnsi"/>
        </w:rPr>
      </w:pPr>
      <w:r w:rsidRPr="00C45361">
        <w:rPr>
          <w:rFonts w:asciiTheme="minorHAnsi" w:hAnsiTheme="minorHAnsi" w:cstheme="minorHAnsi"/>
        </w:rPr>
        <w:t>na nieprzestrzeganiu obowiązujących decyzji i poleceń osoby upoważnionej ze strony Zamawiającego,</w:t>
      </w:r>
    </w:p>
    <w:p w14:paraId="1A17E298" w14:textId="77777777" w:rsidR="0037073F" w:rsidRPr="00C45361" w:rsidRDefault="0037073F" w:rsidP="005A7527">
      <w:pPr>
        <w:numPr>
          <w:ilvl w:val="0"/>
          <w:numId w:val="43"/>
        </w:numPr>
        <w:tabs>
          <w:tab w:val="left" w:pos="720"/>
        </w:tabs>
        <w:spacing w:after="0" w:line="240" w:lineRule="auto"/>
        <w:jc w:val="both"/>
        <w:rPr>
          <w:rFonts w:asciiTheme="minorHAnsi" w:hAnsiTheme="minorHAnsi" w:cstheme="minorHAnsi"/>
        </w:rPr>
      </w:pPr>
      <w:r w:rsidRPr="00C45361">
        <w:rPr>
          <w:rFonts w:asciiTheme="minorHAnsi" w:hAnsiTheme="minorHAnsi" w:cstheme="minorHAnsi"/>
        </w:rPr>
        <w:t>na dopuszczeniu przez Wykonawcę do wykonywania Umowy przez osoby znajdujące się pod wpływem alkoholu bądź będących pod wpływem środków odurzających lub/i psychotropowych,</w:t>
      </w:r>
    </w:p>
    <w:p w14:paraId="215CA6C1" w14:textId="77777777" w:rsidR="0037073F" w:rsidRPr="00C45361" w:rsidRDefault="0037073F" w:rsidP="005A7527">
      <w:pPr>
        <w:numPr>
          <w:ilvl w:val="0"/>
          <w:numId w:val="43"/>
        </w:numPr>
        <w:tabs>
          <w:tab w:val="left" w:pos="709"/>
        </w:tabs>
        <w:spacing w:after="0" w:line="240" w:lineRule="auto"/>
        <w:jc w:val="both"/>
        <w:rPr>
          <w:rFonts w:asciiTheme="minorHAnsi" w:hAnsiTheme="minorHAnsi" w:cstheme="minorHAnsi"/>
        </w:rPr>
      </w:pPr>
      <w:r w:rsidRPr="00C45361">
        <w:rPr>
          <w:rFonts w:asciiTheme="minorHAnsi" w:hAnsiTheme="minorHAnsi" w:cstheme="minorHAnsi"/>
        </w:rPr>
        <w:t>gdy Wykonawca n</w:t>
      </w:r>
      <w:r w:rsidRPr="00C45361">
        <w:rPr>
          <w:rFonts w:asciiTheme="minorHAnsi" w:hAnsiTheme="minorHAnsi" w:cstheme="minorHAnsi"/>
          <w:w w:val="101"/>
        </w:rPr>
        <w:t xml:space="preserve">ie wywiązał się z obowiązku zatrudnienia, o którym mowa w </w:t>
      </w:r>
      <w:r w:rsidRPr="00C45361">
        <w:rPr>
          <w:rFonts w:asciiTheme="minorHAnsi" w:hAnsiTheme="minorHAnsi" w:cstheme="minorHAnsi"/>
        </w:rPr>
        <w:t xml:space="preserve">§ 7 </w:t>
      </w:r>
      <w:r w:rsidRPr="00C45361">
        <w:rPr>
          <w:rFonts w:asciiTheme="minorHAnsi" w:hAnsiTheme="minorHAnsi" w:cstheme="minorHAnsi"/>
          <w:w w:val="101"/>
        </w:rPr>
        <w:t>ust. 3 U</w:t>
      </w:r>
      <w:r w:rsidRPr="00C45361">
        <w:rPr>
          <w:rFonts w:asciiTheme="minorHAnsi" w:hAnsiTheme="minorHAnsi" w:cstheme="minorHAnsi"/>
        </w:rPr>
        <w:t>mowy,</w:t>
      </w:r>
    </w:p>
    <w:p w14:paraId="7A76032A" w14:textId="77777777" w:rsidR="0037073F" w:rsidRPr="00C45361" w:rsidRDefault="0037073F" w:rsidP="005A7527">
      <w:pPr>
        <w:numPr>
          <w:ilvl w:val="0"/>
          <w:numId w:val="43"/>
        </w:numPr>
        <w:tabs>
          <w:tab w:val="left" w:pos="720"/>
        </w:tabs>
        <w:spacing w:after="0" w:line="240" w:lineRule="auto"/>
        <w:jc w:val="both"/>
        <w:rPr>
          <w:rFonts w:asciiTheme="minorHAnsi" w:hAnsiTheme="minorHAnsi" w:cstheme="minorHAnsi"/>
        </w:rPr>
      </w:pPr>
      <w:r w:rsidRPr="00C45361">
        <w:rPr>
          <w:rFonts w:asciiTheme="minorHAnsi" w:hAnsiTheme="minorHAnsi" w:cstheme="minorHAnsi"/>
        </w:rPr>
        <w:t>gdy Wykonawca n</w:t>
      </w:r>
      <w:r w:rsidRPr="00C45361">
        <w:rPr>
          <w:rFonts w:asciiTheme="minorHAnsi" w:hAnsiTheme="minorHAnsi" w:cstheme="minorHAnsi"/>
          <w:w w:val="101"/>
        </w:rPr>
        <w:t xml:space="preserve">ie dostarczył „Wykazu osób” oraz dokumentów i oświadczeń  na warunkach określonych w </w:t>
      </w:r>
      <w:r w:rsidRPr="00C45361">
        <w:rPr>
          <w:rFonts w:asciiTheme="minorHAnsi" w:hAnsiTheme="minorHAnsi" w:cstheme="minorHAnsi"/>
        </w:rPr>
        <w:t>§ 7</w:t>
      </w:r>
      <w:r w:rsidRPr="00C45361">
        <w:rPr>
          <w:rFonts w:asciiTheme="minorHAnsi" w:hAnsiTheme="minorHAnsi" w:cstheme="minorHAnsi"/>
          <w:w w:val="101"/>
        </w:rPr>
        <w:t xml:space="preserve"> U</w:t>
      </w:r>
      <w:r w:rsidRPr="00C45361">
        <w:rPr>
          <w:rFonts w:asciiTheme="minorHAnsi" w:hAnsiTheme="minorHAnsi" w:cstheme="minorHAnsi"/>
        </w:rPr>
        <w:t>mowy.</w:t>
      </w:r>
    </w:p>
    <w:p w14:paraId="1C646649" w14:textId="77777777" w:rsidR="0037073F" w:rsidRPr="00C45361" w:rsidRDefault="0037073F" w:rsidP="005A7527">
      <w:pPr>
        <w:numPr>
          <w:ilvl w:val="0"/>
          <w:numId w:val="43"/>
        </w:numPr>
        <w:tabs>
          <w:tab w:val="left" w:pos="720"/>
        </w:tabs>
        <w:spacing w:after="0" w:line="240" w:lineRule="auto"/>
        <w:jc w:val="both"/>
        <w:rPr>
          <w:rFonts w:asciiTheme="minorHAnsi" w:hAnsiTheme="minorHAnsi" w:cstheme="minorHAnsi"/>
        </w:rPr>
      </w:pPr>
      <w:r w:rsidRPr="00C45361">
        <w:rPr>
          <w:rFonts w:asciiTheme="minorHAnsi" w:hAnsiTheme="minorHAnsi" w:cstheme="minorHAnsi"/>
        </w:rPr>
        <w:t xml:space="preserve">gdy w terminie 5 dni roboczych Wykonawca nie złożył wymaganych dokumentów i oświadczeń określonych w § 7 ust. 2 oraz ust. 5 Umowy, </w:t>
      </w:r>
    </w:p>
    <w:p w14:paraId="52B4B418" w14:textId="77777777" w:rsidR="0037073F" w:rsidRPr="00C45361" w:rsidRDefault="0037073F" w:rsidP="005A7527">
      <w:pPr>
        <w:numPr>
          <w:ilvl w:val="0"/>
          <w:numId w:val="51"/>
        </w:numPr>
        <w:tabs>
          <w:tab w:val="left" w:pos="720"/>
        </w:tabs>
        <w:spacing w:after="0" w:line="240" w:lineRule="auto"/>
        <w:jc w:val="both"/>
        <w:rPr>
          <w:rFonts w:asciiTheme="minorHAnsi" w:hAnsiTheme="minorHAnsi" w:cstheme="minorHAnsi"/>
        </w:rPr>
      </w:pPr>
      <w:r w:rsidRPr="00C45361">
        <w:rPr>
          <w:rFonts w:asciiTheme="minorHAnsi" w:hAnsiTheme="minorHAnsi" w:cstheme="minorHAnsi"/>
        </w:rPr>
        <w:t xml:space="preserve">powierzenia przez Wykonawcę wykonywania Umowy osobom trzecim, bez zgody Zamawiającego lub niezgodnie z postanowieniami Umowy; </w:t>
      </w:r>
    </w:p>
    <w:p w14:paraId="796DD1AF" w14:textId="77777777" w:rsidR="0037073F" w:rsidRPr="00C45361" w:rsidRDefault="0037073F" w:rsidP="005A7527">
      <w:pPr>
        <w:numPr>
          <w:ilvl w:val="0"/>
          <w:numId w:val="51"/>
        </w:numPr>
        <w:tabs>
          <w:tab w:val="left" w:pos="720"/>
        </w:tabs>
        <w:spacing w:after="0" w:line="240" w:lineRule="auto"/>
        <w:jc w:val="both"/>
        <w:rPr>
          <w:rFonts w:asciiTheme="minorHAnsi" w:hAnsiTheme="minorHAnsi" w:cstheme="minorHAnsi"/>
        </w:rPr>
      </w:pPr>
      <w:r w:rsidRPr="00C45361">
        <w:rPr>
          <w:rFonts w:asciiTheme="minorHAnsi" w:hAnsiTheme="minorHAnsi" w:cstheme="minorHAnsi"/>
        </w:rPr>
        <w:t>nienależytego wykonania Umowy skutkującego naliczeniem przez Zamawiającego kar umownych w kolejnych dwóch miesiącach;</w:t>
      </w:r>
    </w:p>
    <w:p w14:paraId="05122608" w14:textId="466F4062" w:rsidR="0037073F" w:rsidRPr="00C45361" w:rsidRDefault="0037073F" w:rsidP="005A7527">
      <w:pPr>
        <w:numPr>
          <w:ilvl w:val="0"/>
          <w:numId w:val="51"/>
        </w:numPr>
        <w:autoSpaceDE w:val="0"/>
        <w:autoSpaceDN w:val="0"/>
        <w:adjustRightInd w:val="0"/>
        <w:spacing w:after="0" w:line="240" w:lineRule="auto"/>
        <w:contextualSpacing/>
        <w:jc w:val="both"/>
        <w:rPr>
          <w:rFonts w:asciiTheme="minorHAnsi" w:eastAsia="Times New Roman" w:hAnsiTheme="minorHAnsi" w:cstheme="minorHAnsi"/>
        </w:rPr>
      </w:pPr>
      <w:r w:rsidRPr="00C45361">
        <w:rPr>
          <w:rFonts w:asciiTheme="minorHAnsi" w:eastAsia="Times New Roman" w:hAnsiTheme="minorHAnsi" w:cstheme="minorHAnsi"/>
        </w:rPr>
        <w:t xml:space="preserve">niestawienia się Wykonawcy na terenie </w:t>
      </w:r>
      <w:r w:rsidR="002A650D" w:rsidRPr="00C45361">
        <w:rPr>
          <w:rFonts w:asciiTheme="minorHAnsi" w:eastAsia="Times New Roman" w:hAnsiTheme="minorHAnsi" w:cstheme="minorHAnsi"/>
        </w:rPr>
        <w:t>obiektów UW</w:t>
      </w:r>
      <w:r w:rsidR="00F12D84">
        <w:rPr>
          <w:rFonts w:asciiTheme="minorHAnsi" w:eastAsia="Times New Roman" w:hAnsiTheme="minorHAnsi" w:cstheme="minorHAnsi"/>
        </w:rPr>
        <w:t>/Zamawiającego</w:t>
      </w:r>
      <w:r w:rsidR="002A650D" w:rsidRPr="00C45361">
        <w:rPr>
          <w:rFonts w:asciiTheme="minorHAnsi" w:eastAsia="Times New Roman" w:hAnsiTheme="minorHAnsi" w:cstheme="minorHAnsi"/>
        </w:rPr>
        <w:t>.</w:t>
      </w:r>
    </w:p>
    <w:p w14:paraId="2449B356" w14:textId="77777777" w:rsidR="0037073F" w:rsidRPr="00C45361" w:rsidRDefault="0037073F" w:rsidP="005A7527">
      <w:pPr>
        <w:numPr>
          <w:ilvl w:val="0"/>
          <w:numId w:val="49"/>
        </w:numPr>
        <w:suppressAutoHyphens/>
        <w:spacing w:after="0" w:line="240" w:lineRule="auto"/>
        <w:contextualSpacing/>
        <w:jc w:val="both"/>
        <w:rPr>
          <w:rFonts w:asciiTheme="minorHAnsi" w:eastAsia="Times New Roman" w:hAnsiTheme="minorHAnsi" w:cstheme="minorHAnsi"/>
        </w:rPr>
      </w:pPr>
      <w:r w:rsidRPr="00C45361">
        <w:rPr>
          <w:rFonts w:asciiTheme="minorHAnsi" w:eastAsia="Times New Roman" w:hAnsiTheme="minorHAnsi" w:cstheme="minorHAnsi"/>
        </w:rPr>
        <w:t>Zamawiający ma prawo odstąpić od Umowy w całości lub w części:</w:t>
      </w:r>
    </w:p>
    <w:p w14:paraId="3A71A716" w14:textId="77777777" w:rsidR="0037073F" w:rsidRPr="00C45361" w:rsidRDefault="0037073F" w:rsidP="005A7527">
      <w:pPr>
        <w:numPr>
          <w:ilvl w:val="0"/>
          <w:numId w:val="52"/>
        </w:numPr>
        <w:suppressAutoHyphens/>
        <w:spacing w:after="0" w:line="240" w:lineRule="auto"/>
        <w:jc w:val="both"/>
        <w:rPr>
          <w:rFonts w:asciiTheme="minorHAnsi" w:hAnsiTheme="minorHAnsi" w:cstheme="minorHAnsi"/>
        </w:rPr>
      </w:pPr>
      <w:r w:rsidRPr="00C45361">
        <w:rPr>
          <w:rFonts w:asciiTheme="minorHAnsi" w:hAnsiTheme="minorHAnsi" w:cstheme="minorHAnsi"/>
        </w:rPr>
        <w:t xml:space="preserve">w przypadku zaistnienia istotnej okoliczności powodującej, że wykonanie Umowy nie leży w interesie publicznym, czego nie można było przewidzieć w chwili zawarcia Umowy, lub dalsze wykonywanie Umowy może zagrozić podstawowemu interesowi bezpieczeństwa państwa lub bezpieczeństwu publicznemu zgodnie z art. 456 ust. 1 pkt 1 ustawy Prawo zamówień publicznych; </w:t>
      </w:r>
    </w:p>
    <w:p w14:paraId="3523BD5A" w14:textId="77777777" w:rsidR="0037073F" w:rsidRPr="00C45361" w:rsidRDefault="0037073F" w:rsidP="005A7527">
      <w:pPr>
        <w:numPr>
          <w:ilvl w:val="0"/>
          <w:numId w:val="52"/>
        </w:numPr>
        <w:suppressAutoHyphens/>
        <w:spacing w:after="0" w:line="240" w:lineRule="auto"/>
        <w:jc w:val="both"/>
        <w:rPr>
          <w:rFonts w:asciiTheme="minorHAnsi" w:hAnsiTheme="minorHAnsi" w:cstheme="minorHAnsi"/>
        </w:rPr>
      </w:pPr>
      <w:r w:rsidRPr="00C45361">
        <w:rPr>
          <w:rFonts w:asciiTheme="minorHAnsi" w:hAnsiTheme="minorHAnsi" w:cstheme="minorHAnsi"/>
        </w:rPr>
        <w:t>w przypadkach, o których mowa w art. 456 ust. 1 pkt 2 ustawy Prawo zamówień publicznych;</w:t>
      </w:r>
    </w:p>
    <w:p w14:paraId="3723EEAD" w14:textId="77777777" w:rsidR="0037073F" w:rsidRPr="00C45361" w:rsidRDefault="0037073F" w:rsidP="005A7527">
      <w:pPr>
        <w:numPr>
          <w:ilvl w:val="0"/>
          <w:numId w:val="52"/>
        </w:numPr>
        <w:spacing w:after="0" w:line="240" w:lineRule="auto"/>
        <w:jc w:val="both"/>
        <w:rPr>
          <w:rFonts w:asciiTheme="minorHAnsi" w:hAnsiTheme="minorHAnsi" w:cstheme="minorHAnsi"/>
        </w:rPr>
      </w:pPr>
      <w:r w:rsidRPr="00C45361">
        <w:rPr>
          <w:rFonts w:asciiTheme="minorHAnsi" w:hAnsiTheme="minorHAnsi" w:cstheme="minorHAnsi"/>
        </w:rPr>
        <w:t>w przypadku gdy wszczęto w stosunku do Wykonawcy postępowanie likwidacyjne lub egzekucyjne.</w:t>
      </w:r>
    </w:p>
    <w:p w14:paraId="78883989" w14:textId="77777777" w:rsidR="0037073F" w:rsidRPr="00C45361" w:rsidRDefault="0037073F" w:rsidP="005A7527">
      <w:pPr>
        <w:numPr>
          <w:ilvl w:val="0"/>
          <w:numId w:val="49"/>
        </w:numPr>
        <w:spacing w:after="0" w:line="240" w:lineRule="auto"/>
        <w:contextualSpacing/>
        <w:jc w:val="both"/>
        <w:rPr>
          <w:rFonts w:asciiTheme="minorHAnsi" w:hAnsiTheme="minorHAnsi" w:cstheme="minorHAnsi"/>
        </w:rPr>
      </w:pPr>
      <w:r w:rsidRPr="00C45361">
        <w:rPr>
          <w:rFonts w:asciiTheme="minorHAnsi" w:hAnsiTheme="minorHAnsi" w:cstheme="minorHAnsi"/>
        </w:rPr>
        <w:t>W przypadkach, o których mowa w ust. 4 Wykonawca może żądać wyłącznie wynagrodzenia należnego z tytułu wykonania części Umowy.</w:t>
      </w:r>
    </w:p>
    <w:p w14:paraId="1D14430B" w14:textId="77777777" w:rsidR="0037073F" w:rsidRPr="00C45361" w:rsidRDefault="0037073F" w:rsidP="005A7527">
      <w:pPr>
        <w:numPr>
          <w:ilvl w:val="0"/>
          <w:numId w:val="49"/>
        </w:numPr>
        <w:spacing w:after="0" w:line="240" w:lineRule="auto"/>
        <w:ind w:left="357" w:hanging="357"/>
        <w:jc w:val="both"/>
        <w:rPr>
          <w:rFonts w:asciiTheme="minorHAnsi" w:hAnsiTheme="minorHAnsi" w:cstheme="minorHAnsi"/>
          <w:lang w:eastAsia="x-none"/>
        </w:rPr>
      </w:pPr>
      <w:r w:rsidRPr="00C45361">
        <w:rPr>
          <w:rFonts w:asciiTheme="minorHAnsi" w:hAnsiTheme="minorHAnsi" w:cstheme="minorHAnsi"/>
          <w:lang w:val="x-none"/>
        </w:rPr>
        <w:t xml:space="preserve">Ilekroć w Umowie jest mowa o odstąpieniu od Umowy przez Zamawiającego z przyczyn leżących po stronie Wykonawcy, należy rozumieć, że </w:t>
      </w:r>
      <w:r w:rsidRPr="00C45361">
        <w:rPr>
          <w:rFonts w:asciiTheme="minorHAnsi" w:hAnsiTheme="minorHAnsi" w:cstheme="minorHAnsi"/>
        </w:rPr>
        <w:t>oświadczenie o odstąpieniu od umowy zostanie złożone</w:t>
      </w:r>
      <w:r w:rsidRPr="00C45361">
        <w:rPr>
          <w:rFonts w:asciiTheme="minorHAnsi" w:hAnsiTheme="minorHAnsi" w:cstheme="minorHAnsi"/>
          <w:lang w:val="x-none"/>
        </w:rPr>
        <w:t xml:space="preserve"> w terminie 7 dni </w:t>
      </w:r>
      <w:r w:rsidRPr="00C45361">
        <w:rPr>
          <w:rFonts w:asciiTheme="minorHAnsi" w:hAnsiTheme="minorHAnsi" w:cstheme="minorHAnsi"/>
        </w:rPr>
        <w:t>roboczych</w:t>
      </w:r>
      <w:r w:rsidRPr="00C45361">
        <w:rPr>
          <w:rFonts w:asciiTheme="minorHAnsi" w:hAnsiTheme="minorHAnsi" w:cstheme="minorHAnsi"/>
          <w:lang w:val="x-none"/>
        </w:rPr>
        <w:t xml:space="preserve"> od dnia </w:t>
      </w:r>
      <w:r w:rsidRPr="00C45361">
        <w:rPr>
          <w:rFonts w:asciiTheme="minorHAnsi" w:hAnsiTheme="minorHAnsi" w:cstheme="minorHAnsi"/>
        </w:rPr>
        <w:t>powzięcia przez Zamawiającego informacji o przyczynie odstąpienia od Umowy, z zastrzeżeniem ust. 4 pkt 1.</w:t>
      </w:r>
    </w:p>
    <w:p w14:paraId="2D5CC3A8" w14:textId="77777777" w:rsidR="0037073F" w:rsidRPr="00C45361" w:rsidRDefault="0037073F" w:rsidP="005A7527">
      <w:pPr>
        <w:numPr>
          <w:ilvl w:val="0"/>
          <w:numId w:val="49"/>
        </w:numPr>
        <w:spacing w:after="0" w:line="240" w:lineRule="auto"/>
        <w:ind w:left="357" w:hanging="357"/>
        <w:jc w:val="both"/>
        <w:rPr>
          <w:rFonts w:asciiTheme="minorHAnsi" w:hAnsiTheme="minorHAnsi" w:cstheme="minorHAnsi"/>
          <w:lang w:eastAsia="x-none"/>
        </w:rPr>
      </w:pPr>
      <w:r w:rsidRPr="00C45361">
        <w:rPr>
          <w:rFonts w:asciiTheme="minorHAnsi" w:hAnsiTheme="minorHAnsi" w:cstheme="minorHAnsi"/>
          <w:lang w:eastAsia="x-none"/>
        </w:rPr>
        <w:t>Strony powinny złożyć oświadczenie o odstąpieniu od umowy w formie pisemnej pod rygorem nieważności wraz z uzasadnieniem.</w:t>
      </w:r>
    </w:p>
    <w:p w14:paraId="5ACAC285" w14:textId="77777777" w:rsidR="0037073F" w:rsidRPr="00C45361" w:rsidRDefault="0037073F" w:rsidP="005A7527">
      <w:pPr>
        <w:numPr>
          <w:ilvl w:val="0"/>
          <w:numId w:val="49"/>
        </w:numPr>
        <w:spacing w:after="0" w:line="240" w:lineRule="auto"/>
        <w:jc w:val="both"/>
        <w:rPr>
          <w:rFonts w:asciiTheme="minorHAnsi" w:eastAsia="Times New Roman" w:hAnsiTheme="minorHAnsi" w:cstheme="minorHAnsi"/>
          <w:bCs/>
        </w:rPr>
      </w:pPr>
      <w:r w:rsidRPr="00C45361">
        <w:rPr>
          <w:rFonts w:asciiTheme="minorHAnsi" w:eastAsia="Times New Roman" w:hAnsiTheme="minorHAnsi" w:cstheme="minorHAnsi"/>
          <w:bCs/>
        </w:rPr>
        <w:t xml:space="preserve">W przypadku nienależytego wywiązywania się Wykonawcy z warunków Umowy, Zamawiający sporządzi protokół, w którym poda i uzasadni stwierdzone uchybienia. </w:t>
      </w:r>
    </w:p>
    <w:p w14:paraId="2F9554E4" w14:textId="77777777" w:rsidR="0037073F" w:rsidRPr="00C45361" w:rsidRDefault="0037073F" w:rsidP="005A7527">
      <w:pPr>
        <w:numPr>
          <w:ilvl w:val="0"/>
          <w:numId w:val="49"/>
        </w:numPr>
        <w:spacing w:after="0" w:line="240" w:lineRule="auto"/>
        <w:jc w:val="both"/>
        <w:rPr>
          <w:rFonts w:asciiTheme="minorHAnsi" w:eastAsia="Times New Roman" w:hAnsiTheme="minorHAnsi" w:cstheme="minorHAnsi"/>
          <w:bCs/>
        </w:rPr>
      </w:pPr>
      <w:r w:rsidRPr="00C45361">
        <w:rPr>
          <w:rFonts w:asciiTheme="minorHAnsi" w:eastAsia="Times New Roman" w:hAnsiTheme="minorHAnsi" w:cstheme="minorHAnsi"/>
          <w:bCs/>
        </w:rPr>
        <w:t>W przypadku trzech zaniedbań wykazanych w protokole wymienionym w ust. 8 Zamawiającemu będzie przysługiwało prawo rozwiązania Umowy bez zachowania okresu wypowiedzenia.</w:t>
      </w:r>
    </w:p>
    <w:p w14:paraId="0EE669E0" w14:textId="77777777" w:rsidR="0037073F" w:rsidRPr="00C45361" w:rsidRDefault="0037073F" w:rsidP="005A7527">
      <w:pPr>
        <w:numPr>
          <w:ilvl w:val="0"/>
          <w:numId w:val="49"/>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W trakcie wykonywania Umowy, Wykonawca zobowiązany jest do niezwłocznego pisemnego zawiadomienia Zamawiającego o:</w:t>
      </w:r>
    </w:p>
    <w:p w14:paraId="38786EF2" w14:textId="77777777" w:rsidR="0037073F" w:rsidRPr="00C45361" w:rsidRDefault="0037073F" w:rsidP="005A7527">
      <w:pPr>
        <w:numPr>
          <w:ilvl w:val="0"/>
          <w:numId w:val="53"/>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zmianie siedziby lub firmy Wykonawcy;</w:t>
      </w:r>
    </w:p>
    <w:p w14:paraId="7F451912" w14:textId="77777777" w:rsidR="0037073F" w:rsidRPr="00C45361" w:rsidRDefault="0037073F" w:rsidP="005A7527">
      <w:pPr>
        <w:numPr>
          <w:ilvl w:val="0"/>
          <w:numId w:val="53"/>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zmianie osób reprezentujących Wykonawcę;</w:t>
      </w:r>
    </w:p>
    <w:p w14:paraId="18DFBB9B" w14:textId="77777777" w:rsidR="0037073F" w:rsidRPr="00C45361" w:rsidRDefault="0037073F" w:rsidP="005A7527">
      <w:pPr>
        <w:numPr>
          <w:ilvl w:val="0"/>
          <w:numId w:val="53"/>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toczącym się postępowaniu egzekucyjnym lub likwidacyjnym wobec Wykonawcy;</w:t>
      </w:r>
    </w:p>
    <w:p w14:paraId="5A2CEAB8" w14:textId="77777777" w:rsidR="0037073F" w:rsidRPr="00C45361" w:rsidRDefault="0037073F" w:rsidP="005A7527">
      <w:pPr>
        <w:numPr>
          <w:ilvl w:val="0"/>
          <w:numId w:val="53"/>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 xml:space="preserve">zawieszeniu działalności przez Wykonawcę lub zmianach własnościowych dotyczących Wykonawcy. </w:t>
      </w:r>
    </w:p>
    <w:p w14:paraId="083584A4" w14:textId="5D34C674" w:rsidR="0037073F" w:rsidRPr="00C45361" w:rsidRDefault="0037073F" w:rsidP="005A7527">
      <w:pPr>
        <w:numPr>
          <w:ilvl w:val="0"/>
          <w:numId w:val="49"/>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lastRenderedPageBreak/>
        <w:t>Brak zawiadomienia Zamawiającego przez Wykonawcę o okolicznościach określonych w ust. 1</w:t>
      </w:r>
      <w:r w:rsidR="006D6D47" w:rsidRPr="00C45361">
        <w:rPr>
          <w:rFonts w:asciiTheme="minorHAnsi" w:hAnsiTheme="minorHAnsi" w:cstheme="minorHAnsi"/>
        </w:rPr>
        <w:t>0</w:t>
      </w:r>
      <w:r w:rsidRPr="00C45361">
        <w:rPr>
          <w:rFonts w:asciiTheme="minorHAnsi" w:hAnsiTheme="minorHAnsi" w:cstheme="minorHAnsi"/>
        </w:rPr>
        <w:t xml:space="preserve"> w terminie 7 dni kalendarzowych od dnia ich powstania, może spowodować odstąpienie Zamawiającego od Umowy</w:t>
      </w:r>
      <w:r w:rsidRPr="00C45361">
        <w:rPr>
          <w:rFonts w:asciiTheme="minorHAnsi" w:eastAsiaTheme="minorHAnsi" w:hAnsiTheme="minorHAnsi" w:cstheme="minorHAnsi"/>
        </w:rPr>
        <w:t xml:space="preserve"> </w:t>
      </w:r>
      <w:r w:rsidRPr="00C45361">
        <w:rPr>
          <w:rFonts w:asciiTheme="minorHAnsi" w:hAnsiTheme="minorHAnsi" w:cstheme="minorHAnsi"/>
        </w:rPr>
        <w:t>z przyczyn leżących po stronie Wykonawcy.</w:t>
      </w:r>
    </w:p>
    <w:p w14:paraId="082E3B5B" w14:textId="77777777" w:rsidR="0037073F" w:rsidRPr="00C45361" w:rsidRDefault="0037073F" w:rsidP="005A7527">
      <w:pPr>
        <w:numPr>
          <w:ilvl w:val="0"/>
          <w:numId w:val="49"/>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Z zastrzeżeniem ust. 1 i 2 niniejszego paragrafu, Zamawiający zastrzega sobie prawo odstąpienia od Umowy, z przyczyn leżących po stronie Wykonawcy, w razie niewykonania lub nienależytego wykonania Umowy oraz w przypadku, gdy Wykonawca nie rozpoczął realizacji Przedmiotu Umowy lub nie kontynuuje jej realizacji, dłużej niż 2 dni robocze.</w:t>
      </w:r>
    </w:p>
    <w:p w14:paraId="70A7D93D" w14:textId="53E6234E" w:rsidR="0037073F" w:rsidRPr="00C45361" w:rsidRDefault="0037073F" w:rsidP="005A7527">
      <w:pPr>
        <w:pStyle w:val="Styl"/>
        <w:shd w:val="clear" w:color="auto" w:fill="FEFFFE"/>
        <w:jc w:val="center"/>
        <w:rPr>
          <w:rFonts w:asciiTheme="minorHAnsi" w:hAnsiTheme="minorHAnsi" w:cstheme="minorHAnsi"/>
          <w:b/>
          <w:bCs/>
          <w:sz w:val="22"/>
          <w:szCs w:val="22"/>
          <w:shd w:val="clear" w:color="auto" w:fill="FEFFFE"/>
        </w:rPr>
      </w:pPr>
      <w:r w:rsidRPr="00C45361">
        <w:rPr>
          <w:rFonts w:asciiTheme="minorHAnsi" w:hAnsiTheme="minorHAnsi" w:cstheme="minorHAnsi"/>
          <w:b/>
          <w:bCs/>
          <w:w w:val="110"/>
          <w:sz w:val="22"/>
          <w:szCs w:val="22"/>
          <w:shd w:val="clear" w:color="auto" w:fill="FEFFFE"/>
        </w:rPr>
        <w:t xml:space="preserve">§ </w:t>
      </w:r>
      <w:r w:rsidRPr="00C45361">
        <w:rPr>
          <w:rFonts w:asciiTheme="minorHAnsi" w:hAnsiTheme="minorHAnsi" w:cstheme="minorHAnsi"/>
          <w:b/>
          <w:bCs/>
          <w:sz w:val="22"/>
          <w:szCs w:val="22"/>
          <w:shd w:val="clear" w:color="auto" w:fill="FEFFFE"/>
        </w:rPr>
        <w:t>1</w:t>
      </w:r>
      <w:r w:rsidR="00105B80" w:rsidRPr="00C45361">
        <w:rPr>
          <w:rFonts w:asciiTheme="minorHAnsi" w:hAnsiTheme="minorHAnsi" w:cstheme="minorHAnsi"/>
          <w:b/>
          <w:bCs/>
          <w:sz w:val="22"/>
          <w:szCs w:val="22"/>
          <w:shd w:val="clear" w:color="auto" w:fill="FEFFFE"/>
        </w:rPr>
        <w:t>6</w:t>
      </w:r>
    </w:p>
    <w:p w14:paraId="7245E86D" w14:textId="22116426" w:rsidR="0037073F" w:rsidRPr="00C45361" w:rsidRDefault="0037073F" w:rsidP="005A7527">
      <w:pPr>
        <w:numPr>
          <w:ilvl w:val="0"/>
          <w:numId w:val="50"/>
        </w:numPr>
        <w:spacing w:after="0" w:line="240" w:lineRule="auto"/>
        <w:jc w:val="both"/>
        <w:rPr>
          <w:rFonts w:asciiTheme="minorHAnsi" w:hAnsiTheme="minorHAnsi" w:cstheme="minorHAnsi"/>
          <w:bCs/>
        </w:rPr>
      </w:pPr>
      <w:r w:rsidRPr="00C45361">
        <w:rPr>
          <w:rFonts w:asciiTheme="minorHAnsi" w:hAnsiTheme="minorHAnsi" w:cstheme="minorHAnsi"/>
          <w:bCs/>
        </w:rPr>
        <w:t>Zamawiający umożliwi pracownikom Wykonawcy lub osobom działającym na jego zlecenie, od dnia rozpoczęcia wykonywania Przedmiotu Umowy, dostęp do</w:t>
      </w:r>
      <w:r w:rsidR="00F21E72" w:rsidRPr="00F21E72">
        <w:t xml:space="preserve"> </w:t>
      </w:r>
      <w:r w:rsidR="00F21E72" w:rsidRPr="00661415">
        <w:t>obiekt</w:t>
      </w:r>
      <w:r w:rsidR="00F21E72">
        <w:t>ów</w:t>
      </w:r>
      <w:r w:rsidR="00F21E72" w:rsidRPr="00661415">
        <w:t xml:space="preserve"> Uniwersytetu Warszawskiego</w:t>
      </w:r>
      <w:r w:rsidR="00AF5C94">
        <w:t>/Zamawiającego</w:t>
      </w:r>
      <w:r w:rsidR="008C165A">
        <w:rPr>
          <w:rFonts w:asciiTheme="minorHAnsi" w:hAnsiTheme="minorHAnsi" w:cstheme="minorHAnsi"/>
          <w:bCs/>
        </w:rPr>
        <w:t xml:space="preserve"> </w:t>
      </w:r>
      <w:r w:rsidRPr="00C45361">
        <w:rPr>
          <w:rFonts w:asciiTheme="minorHAnsi" w:hAnsiTheme="minorHAnsi" w:cstheme="minorHAnsi"/>
          <w:bCs/>
        </w:rPr>
        <w:t xml:space="preserve">zakresie niezbędnym do wykonywania przez Wykonawcę jego zobowiązań wynikających z Umowy. </w:t>
      </w:r>
    </w:p>
    <w:p w14:paraId="7EF293C2" w14:textId="17F37833" w:rsidR="0037073F" w:rsidRPr="00C45361" w:rsidRDefault="0037073F" w:rsidP="005A7527">
      <w:pPr>
        <w:numPr>
          <w:ilvl w:val="0"/>
          <w:numId w:val="50"/>
        </w:numPr>
        <w:spacing w:after="0" w:line="240" w:lineRule="auto"/>
        <w:jc w:val="both"/>
        <w:rPr>
          <w:rFonts w:asciiTheme="minorHAnsi" w:hAnsiTheme="minorHAnsi" w:cstheme="minorHAnsi"/>
          <w:bCs/>
        </w:rPr>
      </w:pPr>
      <w:r w:rsidRPr="00C45361">
        <w:rPr>
          <w:rFonts w:asciiTheme="minorHAnsi" w:hAnsiTheme="minorHAnsi" w:cstheme="minorHAnsi"/>
          <w:bCs/>
        </w:rPr>
        <w:t>Zamawiający może określić zasady (regulamin) przebywania osób na terenie</w:t>
      </w:r>
      <w:r w:rsidR="00F21E72" w:rsidRPr="00F21E72">
        <w:t xml:space="preserve"> </w:t>
      </w:r>
      <w:r w:rsidR="00F21E72" w:rsidRPr="00661415">
        <w:t>obiekt</w:t>
      </w:r>
      <w:r w:rsidR="00F21E72">
        <w:t>ów</w:t>
      </w:r>
      <w:r w:rsidR="00F21E72" w:rsidRPr="00661415">
        <w:t xml:space="preserve"> Uniwersytetu Warszawskiego</w:t>
      </w:r>
      <w:r w:rsidR="00AF5C94">
        <w:t>/Zamawiającego</w:t>
      </w:r>
      <w:r w:rsidRPr="00C45361">
        <w:rPr>
          <w:rFonts w:asciiTheme="minorHAnsi" w:hAnsiTheme="minorHAnsi" w:cstheme="minorHAnsi"/>
          <w:bCs/>
        </w:rPr>
        <w:t xml:space="preserve"> oraz ograniczać dostęp do jej poszczególnych części wg własnego uznania. Wykonawca jest zobowiązany zapewnić, aby osoby wykonujące jego zobowiązania wynikające z Umowy przestrzegały zasad ustalonych przez Zamawiającego. </w:t>
      </w:r>
    </w:p>
    <w:p w14:paraId="3B1B648D" w14:textId="46D4C325" w:rsidR="0037073F" w:rsidRPr="00C45361" w:rsidRDefault="0037073F" w:rsidP="005A7527">
      <w:pPr>
        <w:numPr>
          <w:ilvl w:val="0"/>
          <w:numId w:val="50"/>
        </w:numPr>
        <w:spacing w:after="0" w:line="240" w:lineRule="auto"/>
        <w:jc w:val="both"/>
        <w:rPr>
          <w:rFonts w:asciiTheme="minorHAnsi" w:hAnsiTheme="minorHAnsi" w:cstheme="minorHAnsi"/>
          <w:bCs/>
        </w:rPr>
      </w:pPr>
      <w:r w:rsidRPr="00C45361">
        <w:rPr>
          <w:rFonts w:asciiTheme="minorHAnsi" w:hAnsiTheme="minorHAnsi" w:cstheme="minorHAnsi"/>
          <w:bCs/>
        </w:rPr>
        <w:t>Wykonawca zobowiązuje się dostarczyć do dnia rozpoczęcia realizacji Umowy Zamawiającemu listę osób, które powinny mieć wstęp na teren</w:t>
      </w:r>
      <w:r w:rsidR="00F21E72" w:rsidRPr="00F21E72">
        <w:t xml:space="preserve"> </w:t>
      </w:r>
      <w:r w:rsidR="00F21E72" w:rsidRPr="00661415">
        <w:t>obiekt</w:t>
      </w:r>
      <w:r w:rsidR="00F21E72">
        <w:t>ów</w:t>
      </w:r>
      <w:r w:rsidR="00F21E72" w:rsidRPr="00661415">
        <w:t xml:space="preserve"> Uniwersytetu Warszawskiego</w:t>
      </w:r>
      <w:r w:rsidR="00AF5C94">
        <w:t>/Zamawiającego</w:t>
      </w:r>
      <w:r w:rsidRPr="00C45361">
        <w:rPr>
          <w:rFonts w:asciiTheme="minorHAnsi" w:hAnsiTheme="minorHAnsi" w:cstheme="minorHAnsi"/>
          <w:bCs/>
        </w:rPr>
        <w:t xml:space="preserve"> w związku z wykonywaniem Umowy, oraz konieczny zakres ich dostępu. W razie jakichkolwiek zmian tych osób Wykonawca zobowiązuje się dostarczyć Zamawiającemu nową listę. </w:t>
      </w:r>
    </w:p>
    <w:p w14:paraId="3C80C732" w14:textId="7C2A6B35" w:rsidR="0037073F" w:rsidRPr="00C45361" w:rsidRDefault="0037073F" w:rsidP="005A7527">
      <w:pPr>
        <w:tabs>
          <w:tab w:val="left" w:pos="345"/>
          <w:tab w:val="left" w:pos="390"/>
        </w:tabs>
        <w:spacing w:after="0" w:line="240" w:lineRule="auto"/>
        <w:ind w:left="390"/>
        <w:jc w:val="center"/>
        <w:rPr>
          <w:rFonts w:asciiTheme="minorHAnsi" w:hAnsiTheme="minorHAnsi" w:cstheme="minorHAnsi"/>
        </w:rPr>
      </w:pPr>
      <w:r w:rsidRPr="00C45361">
        <w:rPr>
          <w:rFonts w:asciiTheme="minorHAnsi" w:hAnsiTheme="minorHAnsi" w:cstheme="minorHAnsi"/>
          <w:b/>
        </w:rPr>
        <w:t>§ 1</w:t>
      </w:r>
      <w:r w:rsidR="00105B80" w:rsidRPr="00C45361">
        <w:rPr>
          <w:rFonts w:asciiTheme="minorHAnsi" w:hAnsiTheme="minorHAnsi" w:cstheme="minorHAnsi"/>
          <w:b/>
        </w:rPr>
        <w:t>7</w:t>
      </w:r>
    </w:p>
    <w:p w14:paraId="33669CB6" w14:textId="6BDBBA96" w:rsidR="0037073F" w:rsidRPr="00C45361" w:rsidRDefault="0037073F" w:rsidP="005A7527">
      <w:pPr>
        <w:numPr>
          <w:ilvl w:val="0"/>
          <w:numId w:val="22"/>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 xml:space="preserve">Strony zobowiązują się dokonać zmiany wysokości wynagrodzenia należnego Wykonawcy, o którym mowa w § 9 ust. 1 Umowy w następstwie zmiany wynagrodzenia określonego w § 9 ust. </w:t>
      </w:r>
      <w:r w:rsidR="006D6D47" w:rsidRPr="00C45361">
        <w:rPr>
          <w:rFonts w:asciiTheme="minorHAnsi" w:hAnsiTheme="minorHAnsi" w:cstheme="minorHAnsi"/>
        </w:rPr>
        <w:t>2</w:t>
      </w:r>
      <w:r w:rsidRPr="00C45361">
        <w:rPr>
          <w:rFonts w:asciiTheme="minorHAnsi" w:hAnsiTheme="minorHAnsi" w:cstheme="minorHAnsi"/>
        </w:rPr>
        <w:t xml:space="preserve"> Umowy, w formie pisemnego aneksu, każdorazowo w przypadku zmiany:</w:t>
      </w:r>
    </w:p>
    <w:p w14:paraId="0296B9E7" w14:textId="77777777" w:rsidR="0037073F" w:rsidRPr="00C45361" w:rsidRDefault="0037073F" w:rsidP="005A7527">
      <w:pPr>
        <w:numPr>
          <w:ilvl w:val="0"/>
          <w:numId w:val="23"/>
        </w:numPr>
        <w:pBdr>
          <w:top w:val="nil"/>
          <w:left w:val="nil"/>
          <w:bottom w:val="nil"/>
          <w:right w:val="nil"/>
          <w:between w:val="nil"/>
        </w:pBdr>
        <w:spacing w:after="0" w:line="240" w:lineRule="auto"/>
        <w:jc w:val="both"/>
        <w:rPr>
          <w:rFonts w:asciiTheme="minorHAnsi" w:hAnsiTheme="minorHAnsi" w:cstheme="minorHAnsi"/>
        </w:rPr>
      </w:pPr>
      <w:r w:rsidRPr="00C45361">
        <w:rPr>
          <w:rFonts w:asciiTheme="minorHAnsi" w:hAnsiTheme="minorHAnsi" w:cstheme="minorHAnsi"/>
        </w:rPr>
        <w:t>stawki podatku od towarów i usług oraz podatku akcyzowego;</w:t>
      </w:r>
    </w:p>
    <w:p w14:paraId="6B6686D7" w14:textId="77777777" w:rsidR="0037073F" w:rsidRPr="00C45361" w:rsidRDefault="0037073F" w:rsidP="005A7527">
      <w:pPr>
        <w:numPr>
          <w:ilvl w:val="0"/>
          <w:numId w:val="23"/>
        </w:numPr>
        <w:pBdr>
          <w:top w:val="nil"/>
          <w:left w:val="nil"/>
          <w:bottom w:val="nil"/>
          <w:right w:val="nil"/>
          <w:between w:val="nil"/>
        </w:pBdr>
        <w:spacing w:after="0" w:line="240" w:lineRule="auto"/>
        <w:jc w:val="both"/>
        <w:rPr>
          <w:rFonts w:asciiTheme="minorHAnsi" w:hAnsiTheme="minorHAnsi" w:cstheme="minorHAnsi"/>
        </w:rPr>
      </w:pPr>
      <w:r w:rsidRPr="00C45361">
        <w:rPr>
          <w:rFonts w:asciiTheme="minorHAnsi" w:hAnsiTheme="minorHAnsi" w:cstheme="minorHAnsi"/>
        </w:rPr>
        <w:t>wysokości minimalnego wynagrodzenia za pracę albo wysokości minimalnej stawki godzinowej, ustalonych na podstawie ustawy z dnia 10 października 2002 r. o minimalnym wynagrodzeniu za pracę;</w:t>
      </w:r>
    </w:p>
    <w:p w14:paraId="574FE197" w14:textId="77777777" w:rsidR="0037073F" w:rsidRPr="00C45361" w:rsidRDefault="0037073F" w:rsidP="005A7527">
      <w:pPr>
        <w:numPr>
          <w:ilvl w:val="0"/>
          <w:numId w:val="23"/>
        </w:numPr>
        <w:pBdr>
          <w:top w:val="nil"/>
          <w:left w:val="nil"/>
          <w:bottom w:val="nil"/>
          <w:right w:val="nil"/>
          <w:between w:val="nil"/>
        </w:pBdr>
        <w:spacing w:after="0" w:line="240" w:lineRule="auto"/>
        <w:jc w:val="both"/>
        <w:rPr>
          <w:rFonts w:asciiTheme="minorHAnsi" w:hAnsiTheme="minorHAnsi" w:cstheme="minorHAnsi"/>
        </w:rPr>
      </w:pPr>
      <w:r w:rsidRPr="00C45361">
        <w:rPr>
          <w:rFonts w:asciiTheme="minorHAnsi" w:hAnsiTheme="minorHAnsi" w:cstheme="minorHAnsi"/>
        </w:rPr>
        <w:t>zasad podlegania ubezpieczeniom społecznym lub ubezpieczeniu zdrowotnemu lub wysokości stawki składki na ubezpieczenia społeczne lub ubezpieczenie zdrowotne;</w:t>
      </w:r>
    </w:p>
    <w:p w14:paraId="2E8E3599" w14:textId="77777777" w:rsidR="0037073F" w:rsidRPr="00C45361" w:rsidRDefault="0037073F" w:rsidP="005A7527">
      <w:pPr>
        <w:numPr>
          <w:ilvl w:val="0"/>
          <w:numId w:val="23"/>
        </w:numPr>
        <w:pBdr>
          <w:top w:val="nil"/>
          <w:left w:val="nil"/>
          <w:bottom w:val="nil"/>
          <w:right w:val="nil"/>
          <w:between w:val="nil"/>
        </w:pBdr>
        <w:spacing w:after="0" w:line="240" w:lineRule="auto"/>
        <w:jc w:val="both"/>
        <w:rPr>
          <w:rFonts w:asciiTheme="minorHAnsi" w:hAnsiTheme="minorHAnsi" w:cstheme="minorHAnsi"/>
        </w:rPr>
      </w:pPr>
      <w:r w:rsidRPr="00C45361">
        <w:rPr>
          <w:rFonts w:asciiTheme="minorHAnsi" w:hAnsiTheme="minorHAnsi" w:cstheme="minorHAnsi"/>
        </w:rPr>
        <w:t>zasad gromadzenia i wysokości wpłat do pracowniczych planów kapitałowych, o których mowa w ustawie z dnia 4 października 2018 r. o pracowniczych planach kapitałowych (Dz.U. z 2020 r., poz. 686);</w:t>
      </w:r>
    </w:p>
    <w:p w14:paraId="20AAFCF6" w14:textId="77777777" w:rsidR="0037073F" w:rsidRPr="00C45361" w:rsidRDefault="0037073F" w:rsidP="005A7527">
      <w:pPr>
        <w:pStyle w:val="Akapitzlist"/>
        <w:numPr>
          <w:ilvl w:val="0"/>
          <w:numId w:val="23"/>
        </w:numPr>
        <w:shd w:val="clear" w:color="auto" w:fill="FFFFFF"/>
        <w:spacing w:after="0" w:line="240" w:lineRule="auto"/>
        <w:jc w:val="both"/>
        <w:rPr>
          <w:rFonts w:asciiTheme="minorHAnsi" w:hAnsiTheme="minorHAnsi" w:cstheme="minorHAnsi"/>
        </w:rPr>
      </w:pPr>
      <w:r w:rsidRPr="00C45361">
        <w:rPr>
          <w:rFonts w:asciiTheme="minorHAnsi" w:hAnsiTheme="minorHAnsi" w:cstheme="minorHAnsi"/>
        </w:rPr>
        <w:t>zmiany ceny materiałów lub kosztów związanych z realizacją zamówienia</w:t>
      </w:r>
    </w:p>
    <w:p w14:paraId="5AB71CB1" w14:textId="77777777" w:rsidR="0037073F" w:rsidRPr="00C45361" w:rsidRDefault="0037073F" w:rsidP="005A7527">
      <w:pPr>
        <w:spacing w:after="0" w:line="240" w:lineRule="auto"/>
        <w:ind w:left="426"/>
        <w:jc w:val="both"/>
        <w:rPr>
          <w:rFonts w:asciiTheme="minorHAnsi" w:hAnsiTheme="minorHAnsi" w:cstheme="minorHAnsi"/>
        </w:rPr>
      </w:pPr>
      <w:r w:rsidRPr="00C45361">
        <w:rPr>
          <w:rFonts w:asciiTheme="minorHAnsi" w:hAnsiTheme="minorHAnsi" w:cstheme="minorHAnsi"/>
        </w:rPr>
        <w:t xml:space="preserve">- na zasadach i w sposób określony w ust. 2 – 16, jeżeli zmiany te będą miały wpływ na koszty wykonania Umowy przez Wykonawcę. </w:t>
      </w:r>
    </w:p>
    <w:p w14:paraId="3DD49C66" w14:textId="77777777" w:rsidR="0037073F" w:rsidRPr="00C45361" w:rsidRDefault="0037073F" w:rsidP="005A7527">
      <w:pPr>
        <w:numPr>
          <w:ilvl w:val="0"/>
          <w:numId w:val="21"/>
        </w:numPr>
        <w:spacing w:after="0" w:line="240" w:lineRule="auto"/>
        <w:jc w:val="both"/>
        <w:rPr>
          <w:rFonts w:asciiTheme="minorHAnsi" w:hAnsiTheme="minorHAnsi" w:cstheme="minorHAnsi"/>
        </w:rPr>
      </w:pPr>
      <w:r w:rsidRPr="00C45361">
        <w:rPr>
          <w:rFonts w:asciiTheme="minorHAnsi" w:hAnsiTheme="minorHAnsi" w:cstheme="minorHAnsi"/>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t>
      </w:r>
    </w:p>
    <w:p w14:paraId="2080D6B0" w14:textId="77777777" w:rsidR="0037073F" w:rsidRPr="00C45361" w:rsidRDefault="0037073F" w:rsidP="005A7527">
      <w:pPr>
        <w:numPr>
          <w:ilvl w:val="0"/>
          <w:numId w:val="21"/>
        </w:numPr>
        <w:spacing w:after="0" w:line="240" w:lineRule="auto"/>
        <w:ind w:left="357" w:hanging="357"/>
        <w:jc w:val="both"/>
        <w:rPr>
          <w:rFonts w:asciiTheme="minorHAnsi" w:hAnsiTheme="minorHAnsi" w:cstheme="minorHAnsi"/>
        </w:rPr>
      </w:pPr>
      <w:r w:rsidRPr="00C45361">
        <w:rPr>
          <w:rFonts w:asciiTheme="minorHAnsi" w:hAnsiTheme="minorHAnsi" w:cstheme="minorHAnsi"/>
        </w:rPr>
        <w:t xml:space="preserve">W przypadku zmiany, o której mowa w ust. 1 pkt 1, wartość wynagrodzenia netto nie zmieni się, a wartość wynagrodzenia brutto zostanie wyliczona na podstawie nowych przepisów. </w:t>
      </w:r>
    </w:p>
    <w:p w14:paraId="09B8EB6B" w14:textId="77777777" w:rsidR="0037073F" w:rsidRPr="00C45361" w:rsidRDefault="0037073F" w:rsidP="005A7527">
      <w:pPr>
        <w:numPr>
          <w:ilvl w:val="0"/>
          <w:numId w:val="21"/>
        </w:numPr>
        <w:spacing w:after="0" w:line="240" w:lineRule="auto"/>
        <w:ind w:left="357" w:hanging="357"/>
        <w:jc w:val="both"/>
        <w:rPr>
          <w:rFonts w:asciiTheme="minorHAnsi" w:hAnsiTheme="minorHAnsi" w:cstheme="minorHAnsi"/>
        </w:rPr>
      </w:pPr>
      <w:r w:rsidRPr="00C45361">
        <w:rPr>
          <w:rFonts w:asciiTheme="minorHAnsi" w:hAnsiTheme="minorHAnsi" w:cstheme="minorHAnsi"/>
        </w:rPr>
        <w:t xml:space="preserve">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14:paraId="162C144E" w14:textId="77777777" w:rsidR="0037073F" w:rsidRPr="00C45361" w:rsidRDefault="0037073F" w:rsidP="005A7527">
      <w:pPr>
        <w:numPr>
          <w:ilvl w:val="0"/>
          <w:numId w:val="21"/>
        </w:numPr>
        <w:spacing w:after="0" w:line="240" w:lineRule="auto"/>
        <w:ind w:left="357" w:hanging="357"/>
        <w:jc w:val="both"/>
        <w:rPr>
          <w:rFonts w:asciiTheme="minorHAnsi" w:hAnsiTheme="minorHAnsi" w:cstheme="minorHAnsi"/>
        </w:rPr>
      </w:pPr>
      <w:r w:rsidRPr="00C45361">
        <w:rPr>
          <w:rFonts w:asciiTheme="minorHAnsi" w:hAnsiTheme="minorHAnsi" w:cstheme="minorHAnsi"/>
        </w:rPr>
        <w:lastRenderedPageBreak/>
        <w:t xml:space="preserve">W przypadku zmiany, o której mowa w ust. 1 pkt 2,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pracy Wykonawcy będzie odnosić się wyłącznie do części wynagrodzenia pracowników, o których mowa w zdaniu poprzedzającym, odpowiadającej zakresowi, w jakim wykonują oni prace bezpośrednio związane z realizacją Przedmiotu Umowy. </w:t>
      </w:r>
    </w:p>
    <w:p w14:paraId="3413C329" w14:textId="77777777" w:rsidR="0037073F" w:rsidRPr="00C45361" w:rsidRDefault="0037073F" w:rsidP="005A7527">
      <w:pPr>
        <w:numPr>
          <w:ilvl w:val="0"/>
          <w:numId w:val="21"/>
        </w:numPr>
        <w:spacing w:after="0" w:line="240" w:lineRule="auto"/>
        <w:ind w:left="357" w:hanging="357"/>
        <w:jc w:val="both"/>
        <w:rPr>
          <w:rFonts w:asciiTheme="minorHAnsi" w:hAnsiTheme="minorHAnsi" w:cstheme="minorHAnsi"/>
        </w:rPr>
      </w:pPr>
      <w:r w:rsidRPr="00C45361">
        <w:rPr>
          <w:rFonts w:asciiTheme="minorHAnsi" w:hAnsiTheme="minorHAnsi" w:cstheme="minorHAnsi"/>
        </w:rPr>
        <w:t xml:space="preserve">W przypadku zmiany, o której mowa w ust. 1 pkt 3, wynagrodzenie Wykonawcy ulegnie zmianie o kwotę odpowiadającą zmianie kosztu pracy Wykonawcy ponoszonego w związku z wypłatą wynagrodzenia pracownikom. Kwota odpowiadająca zmianie kosztu pracy Wykonawcy będzie odnosić się wyłącznie do części wynagrodzenia pracowników, o których mowa w zdaniu poprzedzającym, odpowiadającej zakresowi, w jakim wykonują oni prace bezpośrednio związane z realizacją Przedmiotu Umowy. </w:t>
      </w:r>
    </w:p>
    <w:p w14:paraId="7532D907" w14:textId="77777777" w:rsidR="0037073F" w:rsidRPr="00C45361" w:rsidRDefault="0037073F" w:rsidP="005A7527">
      <w:pPr>
        <w:numPr>
          <w:ilvl w:val="0"/>
          <w:numId w:val="21"/>
        </w:numPr>
        <w:spacing w:after="0" w:line="240" w:lineRule="auto"/>
        <w:ind w:left="357" w:hanging="357"/>
        <w:jc w:val="both"/>
        <w:rPr>
          <w:rFonts w:asciiTheme="minorHAnsi" w:hAnsiTheme="minorHAnsi" w:cstheme="minorHAnsi"/>
        </w:rPr>
      </w:pPr>
      <w:r w:rsidRPr="00C45361">
        <w:rPr>
          <w:rFonts w:asciiTheme="minorHAnsi" w:hAnsiTheme="minorHAnsi" w:cstheme="minorHAnsi"/>
        </w:rPr>
        <w:t>Zmiana wysokości wynagrodzenia w przypadku zaistnienia przesłanki, o której mowa w ust. 1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z 2020 r., poz.686).</w:t>
      </w:r>
    </w:p>
    <w:p w14:paraId="3ABCD947" w14:textId="77777777" w:rsidR="0037073F" w:rsidRPr="00C45361" w:rsidRDefault="0037073F" w:rsidP="005A7527">
      <w:pPr>
        <w:numPr>
          <w:ilvl w:val="0"/>
          <w:numId w:val="21"/>
        </w:numPr>
        <w:spacing w:after="0" w:line="240" w:lineRule="auto"/>
        <w:ind w:left="357" w:hanging="357"/>
        <w:jc w:val="both"/>
        <w:rPr>
          <w:rFonts w:asciiTheme="minorHAnsi" w:hAnsiTheme="minorHAnsi" w:cstheme="minorHAnsi"/>
        </w:rPr>
      </w:pPr>
      <w:r w:rsidRPr="00C45361">
        <w:rPr>
          <w:rFonts w:asciiTheme="minorHAnsi" w:hAnsiTheme="minorHAnsi" w:cstheme="minorHAnsi"/>
        </w:rPr>
        <w:t xml:space="preserve">W przypadku zmiany, o której mowa w ust. 1 pkt 4,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odpowiadającej zakresowi, w jakim wykonują oni prace bezpośrednio związane z realizacją Przedmiotu Umowy. </w:t>
      </w:r>
    </w:p>
    <w:p w14:paraId="79E85CD2" w14:textId="77777777" w:rsidR="0037073F" w:rsidRPr="00C45361" w:rsidRDefault="0037073F" w:rsidP="005A7527">
      <w:pPr>
        <w:numPr>
          <w:ilvl w:val="0"/>
          <w:numId w:val="21"/>
        </w:numPr>
        <w:spacing w:after="0" w:line="240" w:lineRule="auto"/>
        <w:ind w:left="357" w:hanging="357"/>
        <w:jc w:val="both"/>
        <w:rPr>
          <w:rFonts w:asciiTheme="minorHAnsi" w:hAnsiTheme="minorHAnsi" w:cstheme="minorHAnsi"/>
        </w:rPr>
      </w:pPr>
      <w:r w:rsidRPr="00C45361">
        <w:rPr>
          <w:rFonts w:asciiTheme="minorHAnsi" w:hAnsiTheme="minorHAnsi" w:cstheme="minorHAnsi"/>
        </w:rPr>
        <w:t xml:space="preserve">W przypadku, zmian o których mowa w ust. 1 pkt 4, Wykonawca wraz z wnioskiem o zmianę wynagrodzenia przedstawia sposób i podstawę wyliczenia odpowiedniej zmiany wynagrodzenia.  </w:t>
      </w:r>
    </w:p>
    <w:p w14:paraId="623DD0EF" w14:textId="39481D57" w:rsidR="0037073F" w:rsidRPr="00C45361" w:rsidRDefault="0037073F" w:rsidP="005A7527">
      <w:pPr>
        <w:numPr>
          <w:ilvl w:val="0"/>
          <w:numId w:val="21"/>
        </w:numPr>
        <w:spacing w:after="0" w:line="240" w:lineRule="auto"/>
        <w:ind w:left="357" w:hanging="357"/>
        <w:jc w:val="both"/>
        <w:rPr>
          <w:rFonts w:asciiTheme="minorHAnsi" w:hAnsiTheme="minorHAnsi" w:cstheme="minorHAnsi"/>
        </w:rPr>
      </w:pPr>
      <w:r w:rsidRPr="00C45361">
        <w:rPr>
          <w:rFonts w:asciiTheme="minorHAnsi" w:hAnsiTheme="minorHAnsi" w:cstheme="minorHAnsi"/>
        </w:rPr>
        <w:t xml:space="preserve">W celu zawarcia aneksu, o którym mowa w ust. 1, każda ze </w:t>
      </w:r>
      <w:r w:rsidR="008B060E">
        <w:rPr>
          <w:rFonts w:asciiTheme="minorHAnsi" w:hAnsiTheme="minorHAnsi" w:cstheme="minorHAnsi"/>
        </w:rPr>
        <w:t>S</w:t>
      </w:r>
      <w:r w:rsidRPr="00C45361">
        <w:rPr>
          <w:rFonts w:asciiTheme="minorHAnsi" w:hAnsiTheme="minorHAnsi" w:cstheme="minorHAnsi"/>
        </w:rPr>
        <w:t xml:space="preserve">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8854959" w14:textId="77777777" w:rsidR="0037073F" w:rsidRPr="00C45361" w:rsidRDefault="0037073F" w:rsidP="005A7527">
      <w:pPr>
        <w:numPr>
          <w:ilvl w:val="0"/>
          <w:numId w:val="21"/>
        </w:numPr>
        <w:spacing w:after="0" w:line="240" w:lineRule="auto"/>
        <w:ind w:left="357" w:hanging="357"/>
        <w:jc w:val="both"/>
        <w:rPr>
          <w:rFonts w:asciiTheme="minorHAnsi" w:hAnsiTheme="minorHAnsi" w:cstheme="minorHAnsi"/>
        </w:rPr>
      </w:pPr>
      <w:r w:rsidRPr="00C45361">
        <w:rPr>
          <w:rFonts w:asciiTheme="minorHAnsi" w:hAnsiTheme="minorHAnsi" w:cstheme="minorHAnsi"/>
        </w:rPr>
        <w:t xml:space="preserve">W przypadku zmian, o których mowa w ust. 1 pkt 2 lub pkt 3, jeżeli z wnioskiem występuje Wykonawca, jest on zobowiązany dołączyć do wniosku dokumenty, z których będzie wynikać, w jakim zakresie zmiany te mają wpływ na koszty wykonania Umowy, w szczególności: </w:t>
      </w:r>
    </w:p>
    <w:p w14:paraId="2C5BC415" w14:textId="77777777" w:rsidR="0037073F" w:rsidRPr="00C45361" w:rsidRDefault="0037073F" w:rsidP="005A7527">
      <w:pPr>
        <w:numPr>
          <w:ilvl w:val="0"/>
          <w:numId w:val="24"/>
        </w:numPr>
        <w:pBdr>
          <w:top w:val="nil"/>
          <w:left w:val="nil"/>
          <w:bottom w:val="nil"/>
          <w:right w:val="nil"/>
          <w:between w:val="nil"/>
        </w:pBdr>
        <w:spacing w:after="0" w:line="240" w:lineRule="auto"/>
        <w:jc w:val="both"/>
        <w:rPr>
          <w:rFonts w:asciiTheme="minorHAnsi" w:hAnsiTheme="minorHAnsi" w:cstheme="minorHAnsi"/>
        </w:rPr>
      </w:pPr>
      <w:r w:rsidRPr="00C45361">
        <w:rPr>
          <w:rFonts w:asciiTheme="minorHAnsi" w:hAnsiTheme="minorHAnsi" w:cstheme="minorHAnsi"/>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14:paraId="577E3112" w14:textId="77777777" w:rsidR="0037073F" w:rsidRPr="00C45361" w:rsidRDefault="0037073F" w:rsidP="005A7527">
      <w:pPr>
        <w:numPr>
          <w:ilvl w:val="0"/>
          <w:numId w:val="24"/>
        </w:numPr>
        <w:pBdr>
          <w:top w:val="nil"/>
          <w:left w:val="nil"/>
          <w:bottom w:val="nil"/>
          <w:right w:val="nil"/>
          <w:between w:val="nil"/>
        </w:pBdr>
        <w:spacing w:after="0" w:line="240" w:lineRule="auto"/>
        <w:jc w:val="both"/>
        <w:rPr>
          <w:rFonts w:asciiTheme="minorHAnsi" w:hAnsiTheme="minorHAnsi" w:cstheme="minorHAnsi"/>
        </w:rPr>
      </w:pPr>
      <w:r w:rsidRPr="00C45361">
        <w:rPr>
          <w:rFonts w:asciiTheme="minorHAnsi" w:hAnsiTheme="minorHAnsi" w:cstheme="minorHAnsi"/>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w:t>
      </w:r>
    </w:p>
    <w:p w14:paraId="1F2D5868" w14:textId="77777777" w:rsidR="0037073F" w:rsidRPr="00C45361" w:rsidRDefault="0037073F" w:rsidP="005A7527">
      <w:pPr>
        <w:numPr>
          <w:ilvl w:val="0"/>
          <w:numId w:val="25"/>
        </w:numPr>
        <w:pBdr>
          <w:top w:val="nil"/>
          <w:left w:val="nil"/>
          <w:bottom w:val="nil"/>
          <w:right w:val="nil"/>
          <w:between w:val="nil"/>
        </w:pBdr>
        <w:spacing w:after="0" w:line="240" w:lineRule="auto"/>
        <w:jc w:val="both"/>
        <w:rPr>
          <w:rFonts w:asciiTheme="minorHAnsi" w:hAnsiTheme="minorHAnsi" w:cstheme="minorHAnsi"/>
        </w:rPr>
      </w:pPr>
      <w:r w:rsidRPr="00C45361">
        <w:rPr>
          <w:rFonts w:asciiTheme="minorHAnsi" w:hAnsiTheme="minorHAnsi" w:cstheme="minorHAnsi"/>
        </w:rPr>
        <w:t xml:space="preserve">W przypadku zmiany, o której mowa w ust. 1 pkt 3, jeżeli z wnioskiem występuje Zamawiający, jest on uprawniony do zobowiązania Wykonawcy do przedstawienia w wyznaczonym terminie, nie krótszym niż 10 dni kalendarzowych, dokumentów, z których będzie wynikać w jakim zakresie zmiana ta ma wpływ na koszty wykonania Umowy, w tym pisemnego zestawienia wynagrodzeń, o którym mowa w ust. 11 pkt 2. </w:t>
      </w:r>
    </w:p>
    <w:p w14:paraId="29A55198" w14:textId="77777777" w:rsidR="0037073F" w:rsidRPr="00C45361" w:rsidRDefault="0037073F" w:rsidP="005A7527">
      <w:pPr>
        <w:numPr>
          <w:ilvl w:val="0"/>
          <w:numId w:val="25"/>
        </w:numPr>
        <w:shd w:val="clear" w:color="auto" w:fill="FFFFFF"/>
        <w:spacing w:after="0" w:line="240" w:lineRule="auto"/>
        <w:jc w:val="both"/>
        <w:rPr>
          <w:rFonts w:asciiTheme="minorHAnsi" w:hAnsiTheme="minorHAnsi" w:cstheme="minorHAnsi"/>
        </w:rPr>
      </w:pPr>
      <w:r w:rsidRPr="00C45361">
        <w:rPr>
          <w:rFonts w:asciiTheme="minorHAnsi" w:hAnsiTheme="minorHAnsi" w:cstheme="minorHAnsi"/>
        </w:rPr>
        <w:lastRenderedPageBreak/>
        <w:t>W przypadku zmiany, o której mowa w ust. 1 pkt 5:</w:t>
      </w:r>
    </w:p>
    <w:p w14:paraId="4637F675" w14:textId="77777777" w:rsidR="0037073F" w:rsidRPr="00C45361" w:rsidRDefault="0037073F" w:rsidP="005A7527">
      <w:pPr>
        <w:numPr>
          <w:ilvl w:val="0"/>
          <w:numId w:val="26"/>
        </w:numPr>
        <w:shd w:val="clear" w:color="auto" w:fill="FFFFFF"/>
        <w:spacing w:after="0" w:line="240" w:lineRule="auto"/>
        <w:jc w:val="both"/>
        <w:rPr>
          <w:rFonts w:asciiTheme="minorHAnsi" w:hAnsiTheme="minorHAnsi" w:cstheme="minorHAnsi"/>
        </w:rPr>
      </w:pPr>
      <w:r w:rsidRPr="00C45361">
        <w:rPr>
          <w:rFonts w:asciiTheme="minorHAnsi" w:hAnsiTheme="minorHAnsi" w:cstheme="minorHAnsi"/>
        </w:rPr>
        <w:t xml:space="preserve">Strony uprawnione będą do żądania zmiany wynagrodzenia w przypadku wzrostu wskaźnika </w:t>
      </w:r>
      <w:r w:rsidRPr="00C45361">
        <w:rPr>
          <w:rFonts w:asciiTheme="minorHAnsi" w:hAnsiTheme="minorHAnsi" w:cstheme="minorHAnsi"/>
          <w:shd w:val="clear" w:color="auto" w:fill="FDFDFD"/>
        </w:rPr>
        <w:t xml:space="preserve">cen towarów i usług konsumpcyjnych </w:t>
      </w:r>
      <w:r w:rsidRPr="00C45361">
        <w:rPr>
          <w:rFonts w:asciiTheme="minorHAnsi" w:hAnsiTheme="minorHAnsi" w:cstheme="minorHAnsi"/>
        </w:rPr>
        <w:t>ogłaszanego w komunikacie Prezesa Głównego Urzędu Statystycznego o co najmniej 4,0 % w porównaniu z analogicznym miesiącem poprzedniego roku  z miesiącem, w którym otwarto oferty w postępowaniu w sprawie udzielenia zamówienia publicznego, w wyniku którego podpisano Umowę;</w:t>
      </w:r>
    </w:p>
    <w:p w14:paraId="6BF6AFDB" w14:textId="77777777" w:rsidR="0037073F" w:rsidRPr="00C45361" w:rsidRDefault="0037073F" w:rsidP="005A7527">
      <w:pPr>
        <w:numPr>
          <w:ilvl w:val="0"/>
          <w:numId w:val="26"/>
        </w:numPr>
        <w:shd w:val="clear" w:color="auto" w:fill="FFFFFF"/>
        <w:spacing w:after="0" w:line="240" w:lineRule="auto"/>
        <w:contextualSpacing/>
        <w:jc w:val="both"/>
        <w:rPr>
          <w:rFonts w:asciiTheme="minorHAnsi" w:hAnsiTheme="minorHAnsi" w:cstheme="minorHAnsi"/>
        </w:rPr>
      </w:pPr>
      <w:r w:rsidRPr="00C45361">
        <w:rPr>
          <w:rFonts w:asciiTheme="minorHAnsi" w:hAnsiTheme="minorHAnsi" w:cstheme="minorHAnsi"/>
        </w:rPr>
        <w:t xml:space="preserve">wysokość wynagrodzenia należnego Wykonawcy ulegnie waloryzacji o wartość zmiany wskaźnika </w:t>
      </w:r>
      <w:r w:rsidRPr="00C45361">
        <w:rPr>
          <w:rFonts w:asciiTheme="minorHAnsi" w:hAnsiTheme="minorHAnsi" w:cstheme="minorHAnsi"/>
          <w:shd w:val="clear" w:color="auto" w:fill="FDFDFD"/>
        </w:rPr>
        <w:t xml:space="preserve">cen towarów i usług konsumpcyjnych </w:t>
      </w:r>
      <w:r w:rsidRPr="00C45361">
        <w:rPr>
          <w:rFonts w:asciiTheme="minorHAnsi" w:hAnsiTheme="minorHAnsi" w:cstheme="minorHAnsi"/>
        </w:rPr>
        <w:t>ogłaszanego w komunikacie Prezesa Głównego Urzędu Statystycznego;</w:t>
      </w:r>
    </w:p>
    <w:p w14:paraId="71C55E17" w14:textId="77777777" w:rsidR="0037073F" w:rsidRPr="00C45361" w:rsidRDefault="0037073F" w:rsidP="005A7527">
      <w:pPr>
        <w:numPr>
          <w:ilvl w:val="0"/>
          <w:numId w:val="26"/>
        </w:numPr>
        <w:shd w:val="clear" w:color="auto" w:fill="FFFFFF"/>
        <w:spacing w:after="0" w:line="240" w:lineRule="auto"/>
        <w:contextualSpacing/>
        <w:jc w:val="both"/>
        <w:rPr>
          <w:rFonts w:asciiTheme="minorHAnsi" w:hAnsiTheme="minorHAnsi" w:cstheme="minorHAnsi"/>
        </w:rPr>
      </w:pPr>
      <w:r w:rsidRPr="00C45361">
        <w:rPr>
          <w:rFonts w:asciiTheme="minorHAnsi" w:hAnsiTheme="minorHAnsi" w:cstheme="minorHAnsi"/>
        </w:rPr>
        <w:t>pierwsza waloryzacja  nastąpi po 12 miesiącach począwszy od dnia otwarcia ofert i będzie wyliczona jako iloczyn ceny pozostałej do zapłaty i wskaźnika cen towarów i usług konsumpcyjnych ogłaszanego w komunikacie Prezesa Głównego Urzędu Statystycznego w porównaniu z analogicznym miesiącem poprzedniego roku  z miesiącem, w którym otwarto oferty w postępowaniu w sprawie udzielenia zamówienia publicznego, w wyniku którego podpisano Umowę;</w:t>
      </w:r>
    </w:p>
    <w:p w14:paraId="3BB78A2C" w14:textId="77777777" w:rsidR="0037073F" w:rsidRPr="00C45361" w:rsidRDefault="0037073F" w:rsidP="005A7527">
      <w:pPr>
        <w:numPr>
          <w:ilvl w:val="0"/>
          <w:numId w:val="26"/>
        </w:numPr>
        <w:shd w:val="clear" w:color="auto" w:fill="FFFFFF"/>
        <w:spacing w:after="0" w:line="240" w:lineRule="auto"/>
        <w:contextualSpacing/>
        <w:jc w:val="both"/>
        <w:rPr>
          <w:rFonts w:asciiTheme="minorHAnsi" w:hAnsiTheme="minorHAnsi" w:cstheme="minorHAnsi"/>
        </w:rPr>
      </w:pPr>
      <w:r w:rsidRPr="00C45361">
        <w:rPr>
          <w:rFonts w:asciiTheme="minorHAnsi" w:hAnsiTheme="minorHAnsi" w:cstheme="minorHAnsi"/>
        </w:rPr>
        <w:t>w przypadku likwidacji wskaźnika, o którym mowa w  pkt. 1 lub zmiany organu, który urzędowo go ustala, mechanizm, o którym mowa w pkt. 1 stosuje się odpowiednio do wskaźnika i organu, który zgodnie z odpowiednimi przepisami prawa zastąpi  wskaźnik lub organ, o których mowa w pkt. 1;</w:t>
      </w:r>
    </w:p>
    <w:p w14:paraId="0B3C9088" w14:textId="77777777" w:rsidR="0037073F" w:rsidRPr="00C45361" w:rsidRDefault="0037073F" w:rsidP="005A7527">
      <w:pPr>
        <w:numPr>
          <w:ilvl w:val="0"/>
          <w:numId w:val="26"/>
        </w:numPr>
        <w:shd w:val="clear" w:color="auto" w:fill="FFFFFF"/>
        <w:spacing w:after="0" w:line="240" w:lineRule="auto"/>
        <w:contextualSpacing/>
        <w:jc w:val="both"/>
        <w:rPr>
          <w:rFonts w:asciiTheme="minorHAnsi" w:hAnsiTheme="minorHAnsi" w:cstheme="minorHAnsi"/>
        </w:rPr>
      </w:pPr>
      <w:r w:rsidRPr="00C45361">
        <w:rPr>
          <w:rFonts w:asciiTheme="minorHAnsi" w:hAnsiTheme="minorHAnsi" w:cstheme="minorHAnsi"/>
        </w:rPr>
        <w:t>Wykonawca będzie uprawniony do waloryzacji wynagrodzenia wyłącznie w sytuacji wykazania Zamawiającemu, że wzrost wskaźnika, o którym mowa w pkt. 1 ma wpływ na cenę materiałów lub kosztów związanych z realizacją zamówienia  będących podstawą opracowania przez Wykonawcę oferty;</w:t>
      </w:r>
    </w:p>
    <w:p w14:paraId="2D815D04" w14:textId="77777777" w:rsidR="0037073F" w:rsidRPr="00C45361" w:rsidRDefault="0037073F" w:rsidP="005A7527">
      <w:pPr>
        <w:numPr>
          <w:ilvl w:val="0"/>
          <w:numId w:val="26"/>
        </w:numPr>
        <w:shd w:val="clear" w:color="auto" w:fill="FFFFFF"/>
        <w:spacing w:after="0" w:line="240" w:lineRule="auto"/>
        <w:jc w:val="both"/>
        <w:rPr>
          <w:rFonts w:asciiTheme="minorHAnsi" w:hAnsiTheme="minorHAnsi" w:cstheme="minorHAnsi"/>
        </w:rPr>
      </w:pPr>
      <w:r w:rsidRPr="00C45361">
        <w:rPr>
          <w:rFonts w:asciiTheme="minorHAnsi" w:hAnsiTheme="minorHAnsi" w:cstheme="minorHAnsi"/>
        </w:rPr>
        <w:t>Wykonawca jest obowiązany powiadomić Zamawiającego o podstawie do dokonania waloryzacji w terminie 14 dni od daty zaistnienia przesłanek, nie później niż miesiąc przed terminem, o którym mowa w §  2 ust. 1 Umowy.  W tym terminie, Wykonawca ma obowiązek wykazać okoliczności potwierdzające zmianę i przedłożyć kalkulację nowej wysokości wynagrodzenia;</w:t>
      </w:r>
    </w:p>
    <w:p w14:paraId="56DA315A" w14:textId="1EFB7566" w:rsidR="0037073F" w:rsidRPr="00C45361" w:rsidRDefault="0037073F" w:rsidP="005A7527">
      <w:pPr>
        <w:pStyle w:val="Akapitzlist"/>
        <w:numPr>
          <w:ilvl w:val="0"/>
          <w:numId w:val="26"/>
        </w:numPr>
        <w:shd w:val="clear" w:color="auto" w:fill="FFFFFF"/>
        <w:spacing w:after="0" w:line="240" w:lineRule="auto"/>
        <w:ind w:left="714" w:hanging="357"/>
        <w:contextualSpacing w:val="0"/>
        <w:jc w:val="both"/>
        <w:rPr>
          <w:rFonts w:asciiTheme="minorHAnsi" w:hAnsiTheme="minorHAnsi" w:cstheme="minorHAnsi"/>
        </w:rPr>
      </w:pPr>
      <w:r w:rsidRPr="00C45361">
        <w:rPr>
          <w:rFonts w:asciiTheme="minorHAnsi" w:hAnsiTheme="minorHAnsi" w:cstheme="minorHAnsi"/>
        </w:rPr>
        <w:t xml:space="preserve">wynagrodzenie będzie podlegało waloryzacji maksymalnie do 2,0 % wynagrodzenia, </w:t>
      </w:r>
      <w:r w:rsidRPr="00C45361">
        <w:rPr>
          <w:rFonts w:asciiTheme="minorHAnsi" w:hAnsiTheme="minorHAnsi" w:cstheme="minorHAnsi"/>
          <w:shd w:val="clear" w:color="auto" w:fill="FEFFFE"/>
        </w:rPr>
        <w:t>określonego w § 9 ust</w:t>
      </w:r>
      <w:r w:rsidR="00A6704B" w:rsidRPr="00C45361">
        <w:rPr>
          <w:rFonts w:asciiTheme="minorHAnsi" w:hAnsiTheme="minorHAnsi" w:cstheme="minorHAnsi"/>
          <w:shd w:val="clear" w:color="auto" w:fill="FEFFFE"/>
        </w:rPr>
        <w:t xml:space="preserve">. </w:t>
      </w:r>
      <w:r w:rsidRPr="00C45361">
        <w:rPr>
          <w:rFonts w:asciiTheme="minorHAnsi" w:hAnsiTheme="minorHAnsi" w:cstheme="minorHAnsi"/>
          <w:shd w:val="clear" w:color="auto" w:fill="FEFFFE"/>
        </w:rPr>
        <w:t>1 Umowy</w:t>
      </w:r>
      <w:r w:rsidRPr="00C45361">
        <w:rPr>
          <w:rFonts w:asciiTheme="minorHAnsi" w:hAnsiTheme="minorHAnsi" w:cstheme="minorHAnsi"/>
        </w:rPr>
        <w:t xml:space="preserve"> i nie częściej niż co jeden rok;</w:t>
      </w:r>
    </w:p>
    <w:p w14:paraId="0BA42DCE" w14:textId="77777777" w:rsidR="0037073F" w:rsidRPr="00C45361" w:rsidRDefault="0037073F" w:rsidP="005A7527">
      <w:pPr>
        <w:numPr>
          <w:ilvl w:val="0"/>
          <w:numId w:val="26"/>
        </w:numPr>
        <w:shd w:val="clear" w:color="auto" w:fill="FFFFFF"/>
        <w:spacing w:after="0" w:line="240" w:lineRule="auto"/>
        <w:contextualSpacing/>
        <w:jc w:val="both"/>
        <w:rPr>
          <w:rFonts w:asciiTheme="minorHAnsi" w:hAnsiTheme="minorHAnsi" w:cstheme="minorHAnsi"/>
        </w:rPr>
      </w:pPr>
      <w:r w:rsidRPr="00C45361">
        <w:rPr>
          <w:rFonts w:asciiTheme="minorHAnsi" w:hAnsiTheme="minorHAnsi" w:cstheme="minorHAnsi"/>
        </w:rPr>
        <w:t>postanowień ust. 1 pkt 5 i ust. 13 Umowy w zakresie waloryzacji nie stosuje się od chwili osiągnięcia limitu, o którym mowa w pkt. 7;</w:t>
      </w:r>
    </w:p>
    <w:p w14:paraId="347DDEBA" w14:textId="77777777" w:rsidR="0037073F" w:rsidRPr="00C45361" w:rsidRDefault="0037073F" w:rsidP="005A7527">
      <w:pPr>
        <w:numPr>
          <w:ilvl w:val="0"/>
          <w:numId w:val="26"/>
        </w:numPr>
        <w:shd w:val="clear" w:color="auto" w:fill="FFFFFF"/>
        <w:spacing w:after="0" w:line="240" w:lineRule="auto"/>
        <w:contextualSpacing/>
        <w:jc w:val="both"/>
        <w:rPr>
          <w:rFonts w:asciiTheme="minorHAnsi" w:hAnsiTheme="minorHAnsi" w:cstheme="minorHAnsi"/>
        </w:rPr>
      </w:pPr>
      <w:r w:rsidRPr="00C45361">
        <w:rPr>
          <w:rFonts w:asciiTheme="minorHAnsi" w:hAnsiTheme="minorHAnsi" w:cstheme="minorHAnsi"/>
        </w:rPr>
        <w:t>przez zmianę ceny materiałów lub kosztów rozumie się wzrost odpowiednio cen lub kosztów, jak i ich obniżenie, względem ceny lub kosztu przyjętych w celu ustalenia wynagrodzenia Wykonawcy zawartego w ofercie;</w:t>
      </w:r>
    </w:p>
    <w:p w14:paraId="5BD64376" w14:textId="77777777" w:rsidR="0037073F" w:rsidRPr="00C45361" w:rsidRDefault="0037073F" w:rsidP="005A7527">
      <w:pPr>
        <w:numPr>
          <w:ilvl w:val="0"/>
          <w:numId w:val="26"/>
        </w:numPr>
        <w:shd w:val="clear" w:color="auto" w:fill="FFFFFF"/>
        <w:spacing w:after="0" w:line="240" w:lineRule="auto"/>
        <w:jc w:val="both"/>
        <w:rPr>
          <w:rFonts w:asciiTheme="minorHAnsi" w:hAnsiTheme="minorHAnsi" w:cstheme="minorHAnsi"/>
        </w:rPr>
      </w:pPr>
      <w:r w:rsidRPr="00C45361">
        <w:rPr>
          <w:rFonts w:asciiTheme="minorHAnsi" w:hAnsiTheme="minorHAnsi" w:cstheme="minorHAnsi"/>
        </w:rPr>
        <w:t xml:space="preserve">Wykonawca, którego wynagrodzenie zostało zmienione zgodnie z ust. 1 pkt 5 oraz  ust. 13 </w:t>
      </w:r>
      <w:r w:rsidRPr="00C45361">
        <w:rPr>
          <w:rFonts w:asciiTheme="minorHAnsi" w:hAnsiTheme="minorHAnsi" w:cstheme="minorHAnsi"/>
        </w:rPr>
        <w:br/>
        <w:t>pkt 1 - 8 zobowiązany jest do proporcjonalnej zmiany wynagrodzenia przysługującego podwykonawcy, z którym zawarł umowę, w zakresie odpowiadającym zmianom cen materiałów lub kosztów dotyczących zobowiązania podwykonawcy,</w:t>
      </w:r>
    </w:p>
    <w:p w14:paraId="45E6E10E" w14:textId="1E9A58F7" w:rsidR="0037073F" w:rsidRPr="00C45361" w:rsidRDefault="0037073F" w:rsidP="005A7527">
      <w:pPr>
        <w:numPr>
          <w:ilvl w:val="0"/>
          <w:numId w:val="26"/>
        </w:numPr>
        <w:shd w:val="clear" w:color="auto" w:fill="FFFFFF"/>
        <w:spacing w:after="0" w:line="240" w:lineRule="auto"/>
        <w:jc w:val="both"/>
        <w:rPr>
          <w:rFonts w:asciiTheme="minorHAnsi" w:hAnsiTheme="minorHAnsi" w:cstheme="minorHAnsi"/>
        </w:rPr>
      </w:pPr>
      <w:r w:rsidRPr="00C45361">
        <w:rPr>
          <w:rFonts w:asciiTheme="minorHAnsi" w:hAnsiTheme="minorHAnsi" w:cstheme="minorHAnsi"/>
        </w:rPr>
        <w:t xml:space="preserve">niewywiązanie się z obowiązku, o którym mowa w pkt. 10 będzie skutkowało naliczeniem kary umownej, o której mowa w  </w:t>
      </w:r>
      <w:r w:rsidRPr="00C45361">
        <w:rPr>
          <w:rFonts w:asciiTheme="minorHAnsi" w:hAnsiTheme="minorHAnsi" w:cstheme="minorHAnsi"/>
          <w:w w:val="101"/>
        </w:rPr>
        <w:t>§ 1</w:t>
      </w:r>
      <w:r w:rsidR="00A6704B" w:rsidRPr="00C45361">
        <w:rPr>
          <w:rFonts w:asciiTheme="minorHAnsi" w:hAnsiTheme="minorHAnsi" w:cstheme="minorHAnsi"/>
          <w:w w:val="101"/>
        </w:rPr>
        <w:t>4</w:t>
      </w:r>
      <w:r w:rsidRPr="00C45361">
        <w:rPr>
          <w:rFonts w:asciiTheme="minorHAnsi" w:hAnsiTheme="minorHAnsi" w:cstheme="minorHAnsi"/>
          <w:w w:val="101"/>
        </w:rPr>
        <w:t xml:space="preserve"> ust. 1 pkt 1</w:t>
      </w:r>
      <w:r w:rsidR="008306A3">
        <w:rPr>
          <w:rFonts w:asciiTheme="minorHAnsi" w:hAnsiTheme="minorHAnsi" w:cstheme="minorHAnsi"/>
          <w:w w:val="101"/>
        </w:rPr>
        <w:t>0</w:t>
      </w:r>
      <w:r w:rsidRPr="00C45361">
        <w:rPr>
          <w:rFonts w:asciiTheme="minorHAnsi" w:hAnsiTheme="minorHAnsi" w:cstheme="minorHAnsi"/>
          <w:w w:val="101"/>
        </w:rPr>
        <w:t xml:space="preserve"> Umowy</w:t>
      </w:r>
      <w:r w:rsidRPr="00C45361">
        <w:rPr>
          <w:rFonts w:asciiTheme="minorHAnsi" w:hAnsiTheme="minorHAnsi" w:cstheme="minorHAnsi"/>
        </w:rPr>
        <w:t xml:space="preserve">. </w:t>
      </w:r>
    </w:p>
    <w:p w14:paraId="4554B219" w14:textId="77777777" w:rsidR="0037073F" w:rsidRPr="00C45361" w:rsidRDefault="0037073F" w:rsidP="005A7527">
      <w:pPr>
        <w:numPr>
          <w:ilvl w:val="0"/>
          <w:numId w:val="20"/>
        </w:numPr>
        <w:pBdr>
          <w:top w:val="nil"/>
          <w:left w:val="nil"/>
          <w:bottom w:val="nil"/>
          <w:right w:val="nil"/>
          <w:between w:val="nil"/>
        </w:pBdr>
        <w:spacing w:after="0" w:line="240" w:lineRule="auto"/>
        <w:jc w:val="both"/>
        <w:rPr>
          <w:rFonts w:asciiTheme="minorHAnsi" w:hAnsiTheme="minorHAnsi" w:cstheme="minorHAnsi"/>
        </w:rPr>
      </w:pPr>
      <w:r w:rsidRPr="00C45361">
        <w:rPr>
          <w:rFonts w:asciiTheme="minorHAnsi" w:hAnsiTheme="minorHAnsi" w:cstheme="minorHAnsi"/>
        </w:rPr>
        <w:t xml:space="preserve">W terminie 10 dni kalendarzowych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5D414505" w14:textId="77777777" w:rsidR="0037073F" w:rsidRPr="00C45361" w:rsidRDefault="0037073F" w:rsidP="005A7527">
      <w:pPr>
        <w:numPr>
          <w:ilvl w:val="0"/>
          <w:numId w:val="20"/>
        </w:numPr>
        <w:pBdr>
          <w:top w:val="nil"/>
          <w:left w:val="nil"/>
          <w:bottom w:val="nil"/>
          <w:right w:val="nil"/>
          <w:between w:val="nil"/>
        </w:pBdr>
        <w:spacing w:after="0" w:line="240" w:lineRule="auto"/>
        <w:jc w:val="both"/>
        <w:rPr>
          <w:rFonts w:asciiTheme="minorHAnsi" w:hAnsiTheme="minorHAnsi" w:cstheme="minorHAnsi"/>
        </w:rPr>
      </w:pPr>
      <w:r w:rsidRPr="00C45361">
        <w:rPr>
          <w:rFonts w:asciiTheme="minorHAnsi" w:hAnsiTheme="minorHAnsi" w:cstheme="minorHAnsi"/>
        </w:rPr>
        <w:t xml:space="preserve">W przypadku otrzymania przez stronę informacji o niezatwierdzeniu wniosku lub częściowym zatwierdzeniu wniosku, strona  może ponownie wystąpić z wnioskiem, o którym mowa w ust. 10. W takim przypadku przepisy ust. 11 – 14 oraz 16 stosuje się odpowiednio. </w:t>
      </w:r>
    </w:p>
    <w:p w14:paraId="37E244E9" w14:textId="6CED1F63" w:rsidR="009D2634" w:rsidRPr="007F57AF" w:rsidRDefault="0037073F" w:rsidP="007F57AF">
      <w:pPr>
        <w:numPr>
          <w:ilvl w:val="0"/>
          <w:numId w:val="20"/>
        </w:numPr>
        <w:pBdr>
          <w:top w:val="nil"/>
          <w:left w:val="nil"/>
          <w:bottom w:val="nil"/>
          <w:right w:val="nil"/>
          <w:between w:val="nil"/>
        </w:pBdr>
        <w:spacing w:after="0" w:line="240" w:lineRule="auto"/>
        <w:jc w:val="both"/>
        <w:rPr>
          <w:rFonts w:asciiTheme="minorHAnsi" w:hAnsiTheme="minorHAnsi" w:cstheme="minorHAnsi"/>
        </w:rPr>
      </w:pPr>
      <w:r w:rsidRPr="00C45361">
        <w:rPr>
          <w:rFonts w:asciiTheme="minorHAnsi" w:hAnsiTheme="minorHAnsi" w:cstheme="minorHAnsi"/>
        </w:rPr>
        <w:t xml:space="preserve">Zawarcie aneksu nastąpi nie później niż w terminie 30 dni kalendarzowych od dnia zatwierdzenia wniosku o dokonanie zmiany wysokości wynagrodzenia należnego Wykonawcy. Aneks będzie obowiązywał od dnia jego zawarcia ze skutkiem od dnia wejścia w życie zmian przepisów będących </w:t>
      </w:r>
      <w:r w:rsidRPr="00C45361">
        <w:rPr>
          <w:rFonts w:asciiTheme="minorHAnsi" w:hAnsiTheme="minorHAnsi" w:cstheme="minorHAnsi"/>
        </w:rPr>
        <w:lastRenderedPageBreak/>
        <w:t xml:space="preserve">podstawą do zmiany wysokości wynagrodzenia albo od dnia zawnioskowanego przez Stronę, jeżeli będzie to termin późniejszy. </w:t>
      </w:r>
    </w:p>
    <w:p w14:paraId="3B06A5EE" w14:textId="494D5C7F" w:rsidR="00A62765" w:rsidRPr="00A62765" w:rsidRDefault="00A62765" w:rsidP="00A62765">
      <w:pPr>
        <w:spacing w:after="0" w:line="240" w:lineRule="auto"/>
        <w:jc w:val="center"/>
        <w:rPr>
          <w:rFonts w:asciiTheme="minorHAnsi" w:hAnsiTheme="minorHAnsi" w:cstheme="minorHAnsi"/>
          <w:b/>
        </w:rPr>
      </w:pPr>
      <w:r w:rsidRPr="00A62765">
        <w:rPr>
          <w:rFonts w:asciiTheme="minorHAnsi" w:hAnsiTheme="minorHAnsi" w:cstheme="minorHAnsi"/>
          <w:b/>
        </w:rPr>
        <w:t>§ 18</w:t>
      </w:r>
    </w:p>
    <w:p w14:paraId="1E11ACB1" w14:textId="77777777" w:rsidR="008C165A" w:rsidRDefault="00A62765" w:rsidP="008C165A">
      <w:pPr>
        <w:pStyle w:val="Akapitzlist"/>
        <w:numPr>
          <w:ilvl w:val="0"/>
          <w:numId w:val="67"/>
        </w:numPr>
        <w:spacing w:after="0" w:line="240" w:lineRule="auto"/>
        <w:jc w:val="both"/>
        <w:rPr>
          <w:rFonts w:asciiTheme="minorHAnsi" w:hAnsiTheme="minorHAnsi" w:cstheme="minorHAnsi"/>
        </w:rPr>
      </w:pPr>
      <w:r w:rsidRPr="008C165A">
        <w:rPr>
          <w:rFonts w:asciiTheme="minorHAnsi" w:hAnsiTheme="minorHAnsi" w:cstheme="minorHAnsi"/>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4DA7DF76" w14:textId="77777777" w:rsidR="008C165A" w:rsidRDefault="00A62765" w:rsidP="00F21E72">
      <w:pPr>
        <w:pStyle w:val="Akapitzlist"/>
        <w:numPr>
          <w:ilvl w:val="0"/>
          <w:numId w:val="67"/>
        </w:numPr>
        <w:spacing w:after="0" w:line="240" w:lineRule="auto"/>
        <w:jc w:val="both"/>
        <w:rPr>
          <w:rFonts w:asciiTheme="minorHAnsi" w:hAnsiTheme="minorHAnsi" w:cstheme="minorHAnsi"/>
        </w:rPr>
      </w:pPr>
      <w:r w:rsidRPr="008C165A">
        <w:rPr>
          <w:rFonts w:asciiTheme="minorHAnsi" w:hAnsiTheme="minorHAnsi" w:cstheme="minorHAnsi"/>
        </w:rPr>
        <w:t>Administratorem danych osobowych jest Zamawiający.</w:t>
      </w:r>
    </w:p>
    <w:p w14:paraId="0AB40571" w14:textId="7BC4C41C" w:rsidR="008C165A" w:rsidRDefault="00A62765" w:rsidP="00F21E72">
      <w:pPr>
        <w:pStyle w:val="Akapitzlist"/>
        <w:numPr>
          <w:ilvl w:val="0"/>
          <w:numId w:val="67"/>
        </w:numPr>
        <w:spacing w:after="0" w:line="240" w:lineRule="auto"/>
        <w:jc w:val="both"/>
        <w:rPr>
          <w:rFonts w:asciiTheme="minorHAnsi" w:hAnsiTheme="minorHAnsi" w:cstheme="minorHAnsi"/>
        </w:rPr>
      </w:pPr>
      <w:r w:rsidRPr="008C165A">
        <w:rPr>
          <w:rFonts w:asciiTheme="minorHAnsi" w:hAnsiTheme="minorHAnsi" w:cstheme="minorHAnsi"/>
        </w:rPr>
        <w:t xml:space="preserve">Administrator wyznaczył inspektora ochrony danych, który nadzoruje przestrzeganie przepisów o ochronie danych osobowych. Z inspektorem ochrony danych można skontaktować się mailowo wysyłając wiadomość na adres: </w:t>
      </w:r>
      <w:hyperlink r:id="rId8" w:history="1">
        <w:r w:rsidR="008C165A" w:rsidRPr="000D30F3">
          <w:rPr>
            <w:rStyle w:val="Hipercze"/>
            <w:rFonts w:asciiTheme="minorHAnsi" w:hAnsiTheme="minorHAnsi" w:cstheme="minorHAnsi"/>
          </w:rPr>
          <w:t>iod@adm.uw.edu.pl</w:t>
        </w:r>
      </w:hyperlink>
      <w:r w:rsidRPr="008C165A">
        <w:rPr>
          <w:rFonts w:asciiTheme="minorHAnsi" w:hAnsiTheme="minorHAnsi" w:cstheme="minorHAnsi"/>
        </w:rPr>
        <w:t>.</w:t>
      </w:r>
    </w:p>
    <w:p w14:paraId="62348B4B" w14:textId="77777777" w:rsidR="008C165A" w:rsidRDefault="00A62765" w:rsidP="00F21E72">
      <w:pPr>
        <w:pStyle w:val="Akapitzlist"/>
        <w:numPr>
          <w:ilvl w:val="0"/>
          <w:numId w:val="67"/>
        </w:numPr>
        <w:spacing w:after="0" w:line="240" w:lineRule="auto"/>
        <w:jc w:val="both"/>
        <w:rPr>
          <w:rFonts w:asciiTheme="minorHAnsi" w:hAnsiTheme="minorHAnsi" w:cstheme="minorHAnsi"/>
        </w:rPr>
      </w:pPr>
      <w:r w:rsidRPr="008C165A">
        <w:rPr>
          <w:rFonts w:asciiTheme="minorHAnsi" w:hAnsiTheme="minorHAnsi" w:cstheme="minorHAnsi"/>
        </w:rPr>
        <w:t>Zamawiający oświadcza, iż spełnił obowiązek informacyjny wobec osób uczestniczących w realizacji zamówienia po stronie Zamawiającego w imieniu i na rzecz Zamawiającego.</w:t>
      </w:r>
    </w:p>
    <w:p w14:paraId="2A1F2D91" w14:textId="77777777" w:rsidR="008C165A" w:rsidRDefault="00A62765" w:rsidP="00F21E72">
      <w:pPr>
        <w:pStyle w:val="Akapitzlist"/>
        <w:numPr>
          <w:ilvl w:val="0"/>
          <w:numId w:val="67"/>
        </w:numPr>
        <w:spacing w:after="0" w:line="240" w:lineRule="auto"/>
        <w:jc w:val="both"/>
        <w:rPr>
          <w:rFonts w:asciiTheme="minorHAnsi" w:hAnsiTheme="minorHAnsi" w:cstheme="minorHAnsi"/>
        </w:rPr>
      </w:pPr>
      <w:r w:rsidRPr="008C165A">
        <w:rPr>
          <w:rFonts w:asciiTheme="minorHAnsi" w:hAnsiTheme="minorHAnsi" w:cstheme="minorHAnsi"/>
        </w:rPr>
        <w:t>Wykonawca oświadcza, iż spełnił obowiązek informacyjny wobec osób fizycznych od których dane osobowe bezpośrednio lub pośrednio pozyskał w celu realizacji niniejszej umowy.</w:t>
      </w:r>
    </w:p>
    <w:p w14:paraId="594849F2" w14:textId="77777777" w:rsidR="008C165A" w:rsidRDefault="00A62765" w:rsidP="00F21E72">
      <w:pPr>
        <w:pStyle w:val="Akapitzlist"/>
        <w:numPr>
          <w:ilvl w:val="0"/>
          <w:numId w:val="67"/>
        </w:numPr>
        <w:spacing w:after="0" w:line="240" w:lineRule="auto"/>
        <w:jc w:val="both"/>
        <w:rPr>
          <w:rFonts w:asciiTheme="minorHAnsi" w:hAnsiTheme="minorHAnsi" w:cstheme="minorHAnsi"/>
        </w:rPr>
      </w:pPr>
      <w:r w:rsidRPr="008C165A">
        <w:rPr>
          <w:rFonts w:asciiTheme="minorHAnsi" w:hAnsiTheme="minorHAnsi" w:cstheme="minorHAnsi"/>
        </w:rPr>
        <w:t>Podstawę do przetwarzania danych osobowych stanowi art. 6 ust. 1 lit. C RODO- przetwarzanie jest niezbędne do wypełnienia obowiązku prawnego ciążącego na administratorze, zgodnie z ustawą z dnia 11 września 2019 r. – Prawo zamówień publicznych.</w:t>
      </w:r>
    </w:p>
    <w:p w14:paraId="38F93B1F" w14:textId="77777777" w:rsidR="008C165A" w:rsidRDefault="00A62765" w:rsidP="00F21E72">
      <w:pPr>
        <w:pStyle w:val="Akapitzlist"/>
        <w:numPr>
          <w:ilvl w:val="0"/>
          <w:numId w:val="67"/>
        </w:numPr>
        <w:spacing w:after="0" w:line="240" w:lineRule="auto"/>
        <w:jc w:val="both"/>
        <w:rPr>
          <w:rFonts w:asciiTheme="minorHAnsi" w:hAnsiTheme="minorHAnsi" w:cstheme="minorHAnsi"/>
        </w:rPr>
      </w:pPr>
      <w:r w:rsidRPr="008C165A">
        <w:rPr>
          <w:rFonts w:asciiTheme="minorHAnsi" w:hAnsiTheme="minorHAnsi" w:cstheme="minorHAnsi"/>
        </w:rPr>
        <w:t>Odbiorcami danych osobowych będą podmioty, którym udostępniona zostanie dokumentacja w oparciu o przepisy ustawy z dnia 11 września 2019 r. - Prawo zamówień publicznych.</w:t>
      </w:r>
    </w:p>
    <w:p w14:paraId="23136E4B" w14:textId="77777777" w:rsidR="008C165A" w:rsidRDefault="00A62765" w:rsidP="00F21E72">
      <w:pPr>
        <w:pStyle w:val="Akapitzlist"/>
        <w:numPr>
          <w:ilvl w:val="0"/>
          <w:numId w:val="67"/>
        </w:numPr>
        <w:spacing w:after="0" w:line="240" w:lineRule="auto"/>
        <w:jc w:val="both"/>
        <w:rPr>
          <w:rFonts w:asciiTheme="minorHAnsi" w:hAnsiTheme="minorHAnsi" w:cstheme="minorHAnsi"/>
        </w:rPr>
      </w:pPr>
      <w:r w:rsidRPr="008C165A">
        <w:rPr>
          <w:rFonts w:asciiTheme="minorHAnsi" w:hAnsiTheme="minorHAnsi" w:cstheme="minorHAnsi"/>
        </w:rPr>
        <w:t>Dane osobowe będą przechowywane przez okres 4 lat od dnia zakończenia postępowania o udzielenie zamówienia, a jeżeli czas trwania umowy przekracza 4 lata, okres przechowywania obejmuje cały czas trwania umowy.</w:t>
      </w:r>
    </w:p>
    <w:p w14:paraId="76F2AAA7" w14:textId="77777777" w:rsidR="008C165A" w:rsidRDefault="00A62765" w:rsidP="00F21E72">
      <w:pPr>
        <w:pStyle w:val="Akapitzlist"/>
        <w:numPr>
          <w:ilvl w:val="0"/>
          <w:numId w:val="67"/>
        </w:numPr>
        <w:spacing w:after="0" w:line="240" w:lineRule="auto"/>
        <w:jc w:val="both"/>
        <w:rPr>
          <w:rFonts w:asciiTheme="minorHAnsi" w:hAnsiTheme="minorHAnsi" w:cstheme="minorHAnsi"/>
        </w:rPr>
      </w:pPr>
      <w:r w:rsidRPr="008C165A">
        <w:rPr>
          <w:rFonts w:asciiTheme="minorHAnsi" w:hAnsiTheme="minorHAnsi" w:cstheme="minorHAnsi"/>
        </w:rPr>
        <w:t>Podanie danych osobowych przez Wykonawcę jest obligatoryjne i wynika z przepisów ustawy Prawo Zamówień Publicznych.</w:t>
      </w:r>
    </w:p>
    <w:p w14:paraId="7C2806F8" w14:textId="77777777" w:rsidR="008C165A" w:rsidRDefault="00A62765" w:rsidP="00F21E72">
      <w:pPr>
        <w:pStyle w:val="Akapitzlist"/>
        <w:numPr>
          <w:ilvl w:val="0"/>
          <w:numId w:val="67"/>
        </w:numPr>
        <w:spacing w:after="0" w:line="240" w:lineRule="auto"/>
        <w:jc w:val="both"/>
        <w:rPr>
          <w:rFonts w:asciiTheme="minorHAnsi" w:hAnsiTheme="minorHAnsi" w:cstheme="minorHAnsi"/>
        </w:rPr>
      </w:pPr>
      <w:r w:rsidRPr="008C165A">
        <w:rPr>
          <w:rFonts w:asciiTheme="minorHAnsi" w:hAnsiTheme="minorHAnsi" w:cstheme="minorHAnsi"/>
        </w:rPr>
        <w:t>Zamawiający gwarantuje spełnienie wszystkich praw wynikających z RODO, mianowicie: prawo dostępu do danych osobowych, prawo do sprostowania danych osobowych, żądania ograniczenia przetwarzania danych osobowych z zastrzeżeniem przypadków o których mowa w art. 18 ust. 2 RODO, a także prawo do wniesienia skargi do Prezesa Urzędu Ochrony Danych, gdy przetwarzanie danych osobowych narusza przepisy RODO.</w:t>
      </w:r>
    </w:p>
    <w:p w14:paraId="12ED66F5" w14:textId="77777777" w:rsidR="008C165A" w:rsidRDefault="00A62765" w:rsidP="00F21E72">
      <w:pPr>
        <w:pStyle w:val="Akapitzlist"/>
        <w:numPr>
          <w:ilvl w:val="0"/>
          <w:numId w:val="67"/>
        </w:numPr>
        <w:spacing w:after="0" w:line="240" w:lineRule="auto"/>
        <w:jc w:val="both"/>
        <w:rPr>
          <w:rFonts w:asciiTheme="minorHAnsi" w:hAnsiTheme="minorHAnsi" w:cstheme="minorHAnsi"/>
        </w:rPr>
      </w:pPr>
      <w:r w:rsidRPr="008C165A">
        <w:rPr>
          <w:rFonts w:asciiTheme="minorHAnsi" w:hAnsiTheme="minorHAnsi" w:cstheme="minorHAnsi"/>
        </w:rPr>
        <w:t>Jeżeli usługi objęte Umową będą wymagać dostępu do danych osobowych przez Wykonawcę, zgodnie z art. 28 RODO, Zamawiający, dla celów wykonania umowy przez Wykonawcę, powierzy na podstawie odrębnej umowy powierzenia przetwarzania danych osobowych, Wykonawcy przetwarzanie danych osobowych, w stosunku do których jest administratorem, w celu wykonania zobowiązań wynikających z umowy, w zakresie niezbędnym do wykonania umowy.</w:t>
      </w:r>
    </w:p>
    <w:p w14:paraId="5956C2A7" w14:textId="7E8550A4" w:rsidR="00A62765" w:rsidRPr="007F57AF" w:rsidRDefault="00A62765" w:rsidP="007F57AF">
      <w:pPr>
        <w:pStyle w:val="Akapitzlist"/>
        <w:numPr>
          <w:ilvl w:val="0"/>
          <w:numId w:val="67"/>
        </w:numPr>
        <w:spacing w:after="0" w:line="240" w:lineRule="auto"/>
        <w:jc w:val="both"/>
        <w:rPr>
          <w:rFonts w:asciiTheme="minorHAnsi" w:hAnsiTheme="minorHAnsi" w:cstheme="minorHAnsi"/>
        </w:rPr>
      </w:pPr>
      <w:r w:rsidRPr="008C165A">
        <w:rPr>
          <w:rFonts w:asciiTheme="minorHAnsi" w:hAnsiTheme="minorHAnsi" w:cstheme="minorHAnsi"/>
        </w:rPr>
        <w:t>W zakresie nieuregulowanym dotyczącym przetwarzania danych osobowych zastosowanie będą miały przepisy RODO oraz ustawy o ochronie danych osobowych lub inne przyszłe regulacje odnoszące się do ochrony danych osobowych.</w:t>
      </w:r>
    </w:p>
    <w:p w14:paraId="5641E91C" w14:textId="2253C4B6" w:rsidR="0037073F" w:rsidRPr="00C45361" w:rsidRDefault="0037073F" w:rsidP="005A7527">
      <w:pPr>
        <w:spacing w:after="0" w:line="240" w:lineRule="auto"/>
        <w:jc w:val="center"/>
        <w:rPr>
          <w:rFonts w:asciiTheme="minorHAnsi" w:hAnsiTheme="minorHAnsi" w:cstheme="minorHAnsi"/>
          <w:b/>
        </w:rPr>
      </w:pPr>
      <w:r w:rsidRPr="00C45361">
        <w:rPr>
          <w:rFonts w:asciiTheme="minorHAnsi" w:hAnsiTheme="minorHAnsi" w:cstheme="minorHAnsi"/>
          <w:b/>
        </w:rPr>
        <w:t>§ 1</w:t>
      </w:r>
      <w:r w:rsidR="00A62765">
        <w:rPr>
          <w:rFonts w:asciiTheme="minorHAnsi" w:hAnsiTheme="minorHAnsi" w:cstheme="minorHAnsi"/>
          <w:b/>
        </w:rPr>
        <w:t>9</w:t>
      </w:r>
    </w:p>
    <w:p w14:paraId="3998AFE3" w14:textId="0604BD66" w:rsidR="0037073F" w:rsidRPr="00C45361" w:rsidRDefault="0037073F" w:rsidP="005A7527">
      <w:pPr>
        <w:pStyle w:val="Akapitzlist"/>
        <w:numPr>
          <w:ilvl w:val="0"/>
          <w:numId w:val="29"/>
        </w:numPr>
        <w:autoSpaceDE w:val="0"/>
        <w:autoSpaceDN w:val="0"/>
        <w:adjustRightInd w:val="0"/>
        <w:spacing w:after="0" w:line="240" w:lineRule="auto"/>
        <w:ind w:left="360"/>
        <w:jc w:val="both"/>
        <w:rPr>
          <w:rFonts w:asciiTheme="minorHAnsi" w:hAnsiTheme="minorHAnsi" w:cstheme="minorHAnsi"/>
        </w:rPr>
      </w:pPr>
      <w:r w:rsidRPr="00C45361">
        <w:rPr>
          <w:rFonts w:asciiTheme="minorHAnsi" w:hAnsiTheme="minorHAnsi" w:cstheme="minorHAnsi"/>
        </w:rPr>
        <w:t>Zamawiający</w:t>
      </w:r>
      <w:r w:rsidR="00C43678">
        <w:rPr>
          <w:rFonts w:asciiTheme="minorHAnsi" w:hAnsiTheme="minorHAnsi" w:cstheme="minorHAnsi"/>
        </w:rPr>
        <w:t xml:space="preserve"> na podstawie art. 455 ust. 1 ust. 1 ustawy </w:t>
      </w:r>
      <w:r w:rsidR="00771525" w:rsidRPr="00771525">
        <w:rPr>
          <w:rFonts w:asciiTheme="minorHAnsi" w:hAnsiTheme="minorHAnsi" w:cstheme="minorHAnsi"/>
        </w:rPr>
        <w:t xml:space="preserve">z dnia 11 września 2019 r.  </w:t>
      </w:r>
      <w:r w:rsidR="00C43678">
        <w:rPr>
          <w:rFonts w:asciiTheme="minorHAnsi" w:hAnsiTheme="minorHAnsi" w:cstheme="minorHAnsi"/>
        </w:rPr>
        <w:t>Prawo zamówień publicznych</w:t>
      </w:r>
      <w:r w:rsidRPr="00C45361">
        <w:rPr>
          <w:rFonts w:asciiTheme="minorHAnsi" w:hAnsiTheme="minorHAnsi" w:cstheme="minorHAnsi"/>
        </w:rPr>
        <w:t xml:space="preserve"> dopuszcza możliwość wprowadzenia zmian w Umowie</w:t>
      </w:r>
      <w:r w:rsidR="00C43678">
        <w:rPr>
          <w:rFonts w:asciiTheme="minorHAnsi" w:hAnsiTheme="minorHAnsi" w:cstheme="minorHAnsi"/>
        </w:rPr>
        <w:t xml:space="preserve"> w przypadkach określonych w niniejszej Umowie</w:t>
      </w:r>
      <w:r w:rsidRPr="00C45361">
        <w:rPr>
          <w:rFonts w:asciiTheme="minorHAnsi" w:hAnsiTheme="minorHAnsi" w:cstheme="minorHAnsi"/>
        </w:rPr>
        <w:t xml:space="preserve">, , </w:t>
      </w:r>
      <w:r w:rsidR="00C43678">
        <w:rPr>
          <w:rFonts w:asciiTheme="minorHAnsi" w:hAnsiTheme="minorHAnsi" w:cstheme="minorHAnsi"/>
        </w:rPr>
        <w:t>a także w razie</w:t>
      </w:r>
      <w:r w:rsidRPr="00C45361">
        <w:rPr>
          <w:rFonts w:asciiTheme="minorHAnsi" w:hAnsiTheme="minorHAnsi" w:cstheme="minorHAnsi"/>
        </w:rPr>
        <w:t xml:space="preserve">: </w:t>
      </w:r>
    </w:p>
    <w:p w14:paraId="31A073B4" w14:textId="77777777" w:rsidR="0037073F" w:rsidRPr="00C45361" w:rsidRDefault="0037073F" w:rsidP="005A7527">
      <w:pPr>
        <w:pStyle w:val="Akapitzlist"/>
        <w:numPr>
          <w:ilvl w:val="1"/>
          <w:numId w:val="22"/>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zmiany adresu, siedziby Zamawiającego lub Wykonawcy oraz innych danych ujawnionych w rejestrach publicznych,</w:t>
      </w:r>
    </w:p>
    <w:p w14:paraId="73838ADE" w14:textId="77777777" w:rsidR="0037073F" w:rsidRPr="00C45361" w:rsidRDefault="0037073F" w:rsidP="005A7527">
      <w:pPr>
        <w:pStyle w:val="Akapitzlist"/>
        <w:numPr>
          <w:ilvl w:val="1"/>
          <w:numId w:val="22"/>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zmiany numeru rachunku bankowego Wykonawcy, wskazanego w § 10 ust. 2 Umowy,</w:t>
      </w:r>
    </w:p>
    <w:p w14:paraId="1873559F" w14:textId="5521161C" w:rsidR="0037073F" w:rsidRPr="00C45361" w:rsidRDefault="0037073F" w:rsidP="005A7527">
      <w:pPr>
        <w:pStyle w:val="Akapitzlist"/>
        <w:numPr>
          <w:ilvl w:val="1"/>
          <w:numId w:val="22"/>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zmiany osób oraz danych kontaktowych osób występujących po stronie Zamawiającego/Wykonawcy, wskazanych w § 1</w:t>
      </w:r>
      <w:r w:rsidR="00F35442" w:rsidRPr="00C45361">
        <w:rPr>
          <w:rFonts w:asciiTheme="minorHAnsi" w:hAnsiTheme="minorHAnsi" w:cstheme="minorHAnsi"/>
        </w:rPr>
        <w:t>3</w:t>
      </w:r>
      <w:r w:rsidRPr="00C45361">
        <w:rPr>
          <w:rFonts w:asciiTheme="minorHAnsi" w:hAnsiTheme="minorHAnsi" w:cstheme="minorHAnsi"/>
        </w:rPr>
        <w:t xml:space="preserve"> Umowy,</w:t>
      </w:r>
    </w:p>
    <w:p w14:paraId="1BA868B1" w14:textId="77777777" w:rsidR="0037073F" w:rsidRPr="00C45361" w:rsidRDefault="0037073F" w:rsidP="005A7527">
      <w:pPr>
        <w:pStyle w:val="Akapitzlist"/>
        <w:numPr>
          <w:ilvl w:val="1"/>
          <w:numId w:val="22"/>
        </w:numPr>
        <w:autoSpaceDE w:val="0"/>
        <w:autoSpaceDN w:val="0"/>
        <w:adjustRightInd w:val="0"/>
        <w:spacing w:after="0" w:line="240" w:lineRule="auto"/>
        <w:jc w:val="both"/>
        <w:rPr>
          <w:rFonts w:asciiTheme="minorHAnsi" w:hAnsiTheme="minorHAnsi" w:cstheme="minorHAnsi"/>
        </w:rPr>
      </w:pPr>
      <w:r w:rsidRPr="00C45361">
        <w:rPr>
          <w:rFonts w:asciiTheme="minorHAnsi" w:hAnsiTheme="minorHAnsi" w:cstheme="minorHAnsi"/>
        </w:rPr>
        <w:t xml:space="preserve">zmiany obowiązujących przepisów prawa w zakresie mającym wpływ na realizację Przedmiotu Umowy, </w:t>
      </w:r>
    </w:p>
    <w:p w14:paraId="6E2CE91C" w14:textId="77777777" w:rsidR="0037073F" w:rsidRPr="00C45361" w:rsidRDefault="0037073F" w:rsidP="005A7527">
      <w:pPr>
        <w:pStyle w:val="Akapitzlist"/>
        <w:numPr>
          <w:ilvl w:val="1"/>
          <w:numId w:val="22"/>
        </w:numPr>
        <w:autoSpaceDE w:val="0"/>
        <w:autoSpaceDN w:val="0"/>
        <w:adjustRightInd w:val="0"/>
        <w:spacing w:after="0" w:line="240" w:lineRule="auto"/>
        <w:jc w:val="both"/>
        <w:rPr>
          <w:rFonts w:asciiTheme="minorHAnsi" w:hAnsiTheme="minorHAnsi" w:cstheme="minorHAnsi"/>
          <w:color w:val="FF0000"/>
        </w:rPr>
      </w:pPr>
      <w:r w:rsidRPr="00C45361">
        <w:rPr>
          <w:rFonts w:asciiTheme="minorHAnsi" w:hAnsiTheme="minorHAnsi" w:cstheme="minorHAnsi"/>
        </w:rPr>
        <w:t>zmiany podwykonawcy na warunkach określonych w § 5 Umowy.</w:t>
      </w:r>
    </w:p>
    <w:p w14:paraId="4BF7CE02" w14:textId="3B41E338" w:rsidR="0037073F" w:rsidRPr="00C45361" w:rsidRDefault="0037073F" w:rsidP="005A7527">
      <w:pPr>
        <w:autoSpaceDE w:val="0"/>
        <w:autoSpaceDN w:val="0"/>
        <w:adjustRightInd w:val="0"/>
        <w:spacing w:after="0" w:line="240" w:lineRule="auto"/>
        <w:ind w:left="709"/>
        <w:jc w:val="both"/>
        <w:rPr>
          <w:rFonts w:asciiTheme="minorHAnsi" w:hAnsiTheme="minorHAnsi" w:cstheme="minorHAnsi"/>
          <w:i/>
          <w:color w:val="0070C0"/>
        </w:rPr>
      </w:pPr>
      <w:r w:rsidRPr="00C45361">
        <w:rPr>
          <w:rFonts w:asciiTheme="minorHAnsi" w:hAnsiTheme="minorHAnsi" w:cstheme="minorHAnsi"/>
          <w:i/>
          <w:color w:val="0070C0"/>
        </w:rPr>
        <w:lastRenderedPageBreak/>
        <w:t xml:space="preserve">&lt;pkt </w:t>
      </w:r>
      <w:r w:rsidR="00F21E72">
        <w:rPr>
          <w:rFonts w:asciiTheme="minorHAnsi" w:hAnsiTheme="minorHAnsi" w:cstheme="minorHAnsi"/>
          <w:i/>
          <w:color w:val="0070C0"/>
        </w:rPr>
        <w:t>5</w:t>
      </w:r>
      <w:r w:rsidRPr="00C45361">
        <w:rPr>
          <w:rFonts w:asciiTheme="minorHAnsi" w:hAnsiTheme="minorHAnsi" w:cstheme="minorHAnsi"/>
          <w:i/>
          <w:color w:val="0070C0"/>
        </w:rPr>
        <w:t xml:space="preserve"> będzie obowiązywał w przypadku powierzenia przez Wykonawcę wykonania części zamówienia podwykonawcom&gt;</w:t>
      </w:r>
    </w:p>
    <w:p w14:paraId="1587F1B7" w14:textId="3A8D9A32" w:rsidR="00C43678" w:rsidRPr="00F21E72" w:rsidRDefault="00C43678" w:rsidP="00F21E72">
      <w:pPr>
        <w:pStyle w:val="Akapitzlist"/>
        <w:numPr>
          <w:ilvl w:val="0"/>
          <w:numId w:val="28"/>
        </w:numPr>
        <w:jc w:val="both"/>
        <w:rPr>
          <w:rFonts w:asciiTheme="minorHAnsi" w:hAnsiTheme="minorHAnsi" w:cstheme="minorHAnsi"/>
          <w:bCs/>
        </w:rPr>
      </w:pPr>
      <w:r w:rsidRPr="00C43678">
        <w:rPr>
          <w:rFonts w:asciiTheme="minorHAnsi" w:hAnsiTheme="minorHAnsi" w:cstheme="minorHAnsi"/>
          <w:bCs/>
        </w:rPr>
        <w:t xml:space="preserve">Poza przypadkami opisanymi w ust. 1 niniejszego paragrafu, Zamawiający dopuszcza zmiany postanowień niniejszej umowy, w sytuacjach przewidzianych art. 455 ustawy </w:t>
      </w:r>
      <w:r w:rsidR="00771525" w:rsidRPr="00771525">
        <w:rPr>
          <w:rFonts w:asciiTheme="minorHAnsi" w:hAnsiTheme="minorHAnsi" w:cstheme="minorHAnsi"/>
          <w:bCs/>
        </w:rPr>
        <w:t xml:space="preserve">z dnia 11 września 2019 r.  </w:t>
      </w:r>
      <w:r w:rsidRPr="00C43678">
        <w:rPr>
          <w:rFonts w:asciiTheme="minorHAnsi" w:hAnsiTheme="minorHAnsi" w:cstheme="minorHAnsi"/>
          <w:bCs/>
        </w:rPr>
        <w:t xml:space="preserve"> Prawo zamówień publicznych. </w:t>
      </w:r>
    </w:p>
    <w:p w14:paraId="7CA6FFDC" w14:textId="69B6B525" w:rsidR="0037073F" w:rsidRPr="00C45361" w:rsidRDefault="0037073F" w:rsidP="005A7527">
      <w:pPr>
        <w:pStyle w:val="Akapitzlist"/>
        <w:numPr>
          <w:ilvl w:val="0"/>
          <w:numId w:val="28"/>
        </w:numPr>
        <w:spacing w:after="0" w:line="240" w:lineRule="auto"/>
        <w:contextualSpacing w:val="0"/>
        <w:jc w:val="both"/>
        <w:rPr>
          <w:rFonts w:asciiTheme="minorHAnsi" w:hAnsiTheme="minorHAnsi" w:cstheme="minorHAnsi"/>
          <w:bCs/>
        </w:rPr>
      </w:pPr>
      <w:r w:rsidRPr="00C45361">
        <w:rPr>
          <w:rFonts w:asciiTheme="minorHAnsi" w:hAnsiTheme="minorHAnsi" w:cstheme="minorHAnsi"/>
          <w:bCs/>
        </w:rPr>
        <w:t xml:space="preserve">Z zastrzeżeniem § 7 ust. </w:t>
      </w:r>
      <w:r w:rsidR="00E476A5">
        <w:rPr>
          <w:rFonts w:asciiTheme="minorHAnsi" w:hAnsiTheme="minorHAnsi" w:cstheme="minorHAnsi"/>
          <w:bCs/>
        </w:rPr>
        <w:t>11</w:t>
      </w:r>
      <w:r w:rsidRPr="00C45361">
        <w:rPr>
          <w:rFonts w:asciiTheme="minorHAnsi" w:hAnsiTheme="minorHAnsi" w:cstheme="minorHAnsi"/>
          <w:bCs/>
        </w:rPr>
        <w:t xml:space="preserve"> i § 1</w:t>
      </w:r>
      <w:r w:rsidR="00F35442" w:rsidRPr="00C45361">
        <w:rPr>
          <w:rFonts w:asciiTheme="minorHAnsi" w:hAnsiTheme="minorHAnsi" w:cstheme="minorHAnsi"/>
          <w:bCs/>
        </w:rPr>
        <w:t>3</w:t>
      </w:r>
      <w:r w:rsidRPr="00C45361">
        <w:rPr>
          <w:rFonts w:asciiTheme="minorHAnsi" w:hAnsiTheme="minorHAnsi" w:cstheme="minorHAnsi"/>
          <w:bCs/>
        </w:rPr>
        <w:t xml:space="preserve"> ust. 3 Umowy, jak również zmiany podwykonawców z wyjątkiem podwykonawców, o których mowa w § 5 ust 6 Umowy, każda zmiana Umowy wymaga formy pisemnego aneksu, pod rygorem nieważności. </w:t>
      </w:r>
    </w:p>
    <w:p w14:paraId="2DB292A9" w14:textId="77777777" w:rsidR="0037073F" w:rsidRPr="00C45361" w:rsidRDefault="0037073F" w:rsidP="005A7527">
      <w:pPr>
        <w:pStyle w:val="Akapitzlist"/>
        <w:numPr>
          <w:ilvl w:val="0"/>
          <w:numId w:val="28"/>
        </w:numPr>
        <w:spacing w:after="0" w:line="240" w:lineRule="auto"/>
        <w:contextualSpacing w:val="0"/>
        <w:jc w:val="both"/>
        <w:rPr>
          <w:rFonts w:asciiTheme="minorHAnsi" w:hAnsiTheme="minorHAnsi" w:cstheme="minorHAnsi"/>
          <w:bCs/>
        </w:rPr>
      </w:pPr>
      <w:r w:rsidRPr="00C45361">
        <w:rPr>
          <w:rFonts w:asciiTheme="minorHAnsi" w:hAnsiTheme="minorHAnsi" w:cstheme="minorHAnsi"/>
          <w:bCs/>
        </w:rPr>
        <w:t>Strony zobowiązują się do zachowania poufności dokumentów i informacji uzyskanych od drugiej Strony w związku z wykonywanym Przedmiotem Umowy. Wszelkie dokumenty będą ujawniane jedynie w zakresie niezbędnym, związanym z realizacją Przedmiotu Umowy, po wyrażeniu zgody przez Zamawiającego lub na podstawie obowiązujących przepisów prawa.</w:t>
      </w:r>
    </w:p>
    <w:p w14:paraId="36B11B10" w14:textId="656146A1" w:rsidR="0037073F" w:rsidRPr="00C45361" w:rsidRDefault="0037073F" w:rsidP="005A7527">
      <w:pPr>
        <w:pStyle w:val="Akapitzlist"/>
        <w:numPr>
          <w:ilvl w:val="0"/>
          <w:numId w:val="28"/>
        </w:numPr>
        <w:spacing w:after="0" w:line="240" w:lineRule="auto"/>
        <w:ind w:left="357" w:hanging="357"/>
        <w:contextualSpacing w:val="0"/>
        <w:jc w:val="both"/>
        <w:rPr>
          <w:rFonts w:asciiTheme="minorHAnsi" w:hAnsiTheme="minorHAnsi" w:cstheme="minorHAnsi"/>
          <w:bCs/>
        </w:rPr>
      </w:pPr>
      <w:r w:rsidRPr="00C45361">
        <w:rPr>
          <w:rFonts w:asciiTheme="minorHAnsi" w:hAnsiTheme="minorHAnsi" w:cstheme="minorHAnsi"/>
        </w:rPr>
        <w:t xml:space="preserve">W sprawach nieuregulowanych niniejszą </w:t>
      </w:r>
      <w:r w:rsidR="00D42E07">
        <w:rPr>
          <w:rFonts w:asciiTheme="minorHAnsi" w:hAnsiTheme="minorHAnsi" w:cstheme="minorHAnsi"/>
        </w:rPr>
        <w:t>U</w:t>
      </w:r>
      <w:r w:rsidRPr="00C45361">
        <w:rPr>
          <w:rFonts w:asciiTheme="minorHAnsi" w:hAnsiTheme="minorHAnsi" w:cstheme="minorHAnsi"/>
        </w:rPr>
        <w:t>mową mają zastosowanie odpowiednie przepisy Kodeksu cywilnego i ustawy</w:t>
      </w:r>
      <w:r w:rsidR="0041215F" w:rsidRPr="0041215F">
        <w:t xml:space="preserve"> </w:t>
      </w:r>
      <w:bookmarkStart w:id="4" w:name="_Hlk92976990"/>
      <w:r w:rsidR="0041215F" w:rsidRPr="0041215F">
        <w:rPr>
          <w:rFonts w:asciiTheme="minorHAnsi" w:hAnsiTheme="minorHAnsi" w:cstheme="minorHAnsi"/>
        </w:rPr>
        <w:t xml:space="preserve">z dnia 11 września 2019 r. </w:t>
      </w:r>
      <w:r w:rsidRPr="00C45361">
        <w:rPr>
          <w:rFonts w:asciiTheme="minorHAnsi" w:hAnsiTheme="minorHAnsi" w:cstheme="minorHAnsi"/>
        </w:rPr>
        <w:t xml:space="preserve"> </w:t>
      </w:r>
      <w:bookmarkEnd w:id="4"/>
      <w:r w:rsidRPr="00C45361">
        <w:rPr>
          <w:rFonts w:asciiTheme="minorHAnsi" w:hAnsiTheme="minorHAnsi" w:cstheme="minorHAnsi"/>
        </w:rPr>
        <w:t>Prawo zamówień publicznych.</w:t>
      </w:r>
    </w:p>
    <w:p w14:paraId="4367FB18" w14:textId="77777777" w:rsidR="0037073F" w:rsidRPr="00C45361" w:rsidRDefault="0037073F" w:rsidP="005A7527">
      <w:pPr>
        <w:pStyle w:val="Akapitzlist"/>
        <w:numPr>
          <w:ilvl w:val="0"/>
          <w:numId w:val="28"/>
        </w:numPr>
        <w:spacing w:after="0" w:line="240" w:lineRule="auto"/>
        <w:ind w:left="357"/>
        <w:contextualSpacing w:val="0"/>
        <w:jc w:val="both"/>
        <w:rPr>
          <w:rFonts w:asciiTheme="minorHAnsi" w:hAnsiTheme="minorHAnsi" w:cstheme="minorHAnsi"/>
          <w:bCs/>
        </w:rPr>
      </w:pPr>
      <w:r w:rsidRPr="00C45361">
        <w:rPr>
          <w:rFonts w:asciiTheme="minorHAnsi" w:hAnsiTheme="minorHAnsi" w:cstheme="minorHAnsi"/>
          <w:bCs/>
        </w:rPr>
        <w:t xml:space="preserve">Wszelkie spory wynikające z realizacji Umowy, będą rozstrzygały Sądy właściwe ze względu na miejsce siedziby Zamawiającego. </w:t>
      </w:r>
    </w:p>
    <w:p w14:paraId="0718B019" w14:textId="77777777" w:rsidR="0037073F" w:rsidRPr="005A7527" w:rsidRDefault="0037073F" w:rsidP="005A7527">
      <w:pPr>
        <w:pStyle w:val="Akapitzlist"/>
        <w:numPr>
          <w:ilvl w:val="0"/>
          <w:numId w:val="28"/>
        </w:numPr>
        <w:spacing w:after="0" w:line="240" w:lineRule="auto"/>
        <w:ind w:left="357"/>
        <w:contextualSpacing w:val="0"/>
        <w:jc w:val="both"/>
        <w:rPr>
          <w:rFonts w:asciiTheme="minorHAnsi" w:hAnsiTheme="minorHAnsi" w:cstheme="minorHAnsi"/>
          <w:bCs/>
        </w:rPr>
      </w:pPr>
      <w:r w:rsidRPr="005A7527">
        <w:rPr>
          <w:rFonts w:asciiTheme="minorHAnsi" w:hAnsiTheme="minorHAnsi" w:cstheme="minorHAnsi"/>
          <w:bCs/>
        </w:rPr>
        <w:t>Umowę sporządzono w trzech jednobrzmiących egzemplarzach, jeden dla Wykonawcy i dwa dla Zamawiającego.</w:t>
      </w:r>
    </w:p>
    <w:p w14:paraId="59286388" w14:textId="77777777" w:rsidR="0037073F" w:rsidRPr="005A7527" w:rsidRDefault="0037073F" w:rsidP="005A7527">
      <w:pPr>
        <w:pStyle w:val="Akapitzlist"/>
        <w:numPr>
          <w:ilvl w:val="0"/>
          <w:numId w:val="28"/>
        </w:numPr>
        <w:spacing w:after="0" w:line="240" w:lineRule="auto"/>
        <w:ind w:left="357"/>
        <w:contextualSpacing w:val="0"/>
        <w:jc w:val="both"/>
        <w:rPr>
          <w:rFonts w:asciiTheme="minorHAnsi" w:hAnsiTheme="minorHAnsi" w:cstheme="minorHAnsi"/>
          <w:bCs/>
        </w:rPr>
      </w:pPr>
      <w:r w:rsidRPr="005A7527">
        <w:rPr>
          <w:rFonts w:asciiTheme="minorHAnsi" w:hAnsiTheme="minorHAnsi" w:cstheme="minorHAnsi"/>
        </w:rPr>
        <w:t xml:space="preserve">Załączniki do Umowy: </w:t>
      </w:r>
    </w:p>
    <w:p w14:paraId="7D7F37F0" w14:textId="77777777" w:rsidR="0037073F" w:rsidRPr="005A7527" w:rsidRDefault="0037073F" w:rsidP="005A7527">
      <w:pPr>
        <w:pStyle w:val="Default"/>
        <w:ind w:left="357"/>
        <w:rPr>
          <w:rFonts w:asciiTheme="minorHAnsi" w:hAnsiTheme="minorHAnsi" w:cstheme="minorHAnsi"/>
          <w:sz w:val="22"/>
          <w:szCs w:val="22"/>
        </w:rPr>
      </w:pPr>
      <w:r w:rsidRPr="005A7527">
        <w:rPr>
          <w:rFonts w:asciiTheme="minorHAnsi" w:hAnsiTheme="minorHAnsi" w:cstheme="minorHAnsi"/>
          <w:sz w:val="22"/>
          <w:szCs w:val="22"/>
        </w:rPr>
        <w:t xml:space="preserve">1. Kopia KRS oraz pełnomocnictwo przedstawicieli Wykonawcy do podpisania Umowy, </w:t>
      </w:r>
    </w:p>
    <w:p w14:paraId="1491E2BC" w14:textId="77777777" w:rsidR="0037073F" w:rsidRPr="005A7527" w:rsidRDefault="0037073F" w:rsidP="005A7527">
      <w:pPr>
        <w:pStyle w:val="Default"/>
        <w:ind w:left="357"/>
        <w:rPr>
          <w:rFonts w:asciiTheme="minorHAnsi" w:hAnsiTheme="minorHAnsi" w:cstheme="minorHAnsi"/>
          <w:sz w:val="22"/>
          <w:szCs w:val="22"/>
        </w:rPr>
      </w:pPr>
      <w:r w:rsidRPr="005A7527">
        <w:rPr>
          <w:rFonts w:asciiTheme="minorHAnsi" w:hAnsiTheme="minorHAnsi" w:cstheme="minorHAnsi"/>
          <w:sz w:val="22"/>
          <w:szCs w:val="22"/>
        </w:rPr>
        <w:t xml:space="preserve">2. Szczegółowy zakres Przedmiotu Umowy, </w:t>
      </w:r>
    </w:p>
    <w:p w14:paraId="3BB3F32E" w14:textId="77777777" w:rsidR="0037073F" w:rsidRPr="005A7527" w:rsidRDefault="0037073F" w:rsidP="005A7527">
      <w:pPr>
        <w:pStyle w:val="Default"/>
        <w:ind w:left="357"/>
        <w:rPr>
          <w:rFonts w:asciiTheme="minorHAnsi" w:hAnsiTheme="minorHAnsi" w:cstheme="minorHAnsi"/>
          <w:sz w:val="22"/>
          <w:szCs w:val="22"/>
        </w:rPr>
      </w:pPr>
      <w:r w:rsidRPr="005A7527">
        <w:rPr>
          <w:rFonts w:asciiTheme="minorHAnsi" w:hAnsiTheme="minorHAnsi" w:cstheme="minorHAnsi"/>
          <w:sz w:val="22"/>
          <w:szCs w:val="22"/>
        </w:rPr>
        <w:t xml:space="preserve">3. Wykaz podwykonawców, </w:t>
      </w:r>
    </w:p>
    <w:p w14:paraId="0184FDFD" w14:textId="77777777" w:rsidR="0037073F" w:rsidRPr="005A7527" w:rsidRDefault="0037073F" w:rsidP="005A7527">
      <w:pPr>
        <w:pStyle w:val="Default"/>
        <w:ind w:left="357"/>
        <w:rPr>
          <w:rFonts w:asciiTheme="minorHAnsi" w:hAnsiTheme="minorHAnsi" w:cstheme="minorHAnsi"/>
          <w:sz w:val="22"/>
          <w:szCs w:val="22"/>
        </w:rPr>
      </w:pPr>
      <w:r w:rsidRPr="005A7527">
        <w:rPr>
          <w:rFonts w:asciiTheme="minorHAnsi" w:hAnsiTheme="minorHAnsi" w:cstheme="minorHAnsi"/>
          <w:sz w:val="22"/>
          <w:szCs w:val="22"/>
        </w:rPr>
        <w:t xml:space="preserve">4. Wykaz osób, </w:t>
      </w:r>
    </w:p>
    <w:p w14:paraId="661070F4" w14:textId="77777777" w:rsidR="0037073F" w:rsidRPr="005A7527" w:rsidRDefault="0037073F" w:rsidP="005A7527">
      <w:pPr>
        <w:pStyle w:val="Default"/>
        <w:ind w:left="357"/>
        <w:rPr>
          <w:rFonts w:asciiTheme="minorHAnsi" w:hAnsiTheme="minorHAnsi" w:cstheme="minorHAnsi"/>
          <w:sz w:val="22"/>
          <w:szCs w:val="22"/>
        </w:rPr>
      </w:pPr>
      <w:r w:rsidRPr="005A7527">
        <w:rPr>
          <w:rFonts w:asciiTheme="minorHAnsi" w:hAnsiTheme="minorHAnsi" w:cstheme="minorHAnsi"/>
          <w:sz w:val="22"/>
          <w:szCs w:val="22"/>
        </w:rPr>
        <w:t>5. Formularz oferty,</w:t>
      </w:r>
    </w:p>
    <w:p w14:paraId="1FCA3AA1" w14:textId="77777777" w:rsidR="0037073F" w:rsidRPr="005A7527" w:rsidRDefault="0037073F" w:rsidP="005A7527">
      <w:pPr>
        <w:pStyle w:val="Default"/>
        <w:ind w:left="357"/>
        <w:rPr>
          <w:rFonts w:asciiTheme="minorHAnsi" w:hAnsiTheme="minorHAnsi" w:cstheme="minorHAnsi"/>
          <w:sz w:val="22"/>
          <w:szCs w:val="22"/>
        </w:rPr>
      </w:pPr>
      <w:r w:rsidRPr="005A7527">
        <w:rPr>
          <w:rFonts w:asciiTheme="minorHAnsi" w:hAnsiTheme="minorHAnsi" w:cstheme="minorHAnsi"/>
          <w:sz w:val="22"/>
          <w:szCs w:val="22"/>
        </w:rPr>
        <w:t>6. Formularz cenowy,</w:t>
      </w:r>
    </w:p>
    <w:p w14:paraId="2C37E657" w14:textId="1E621D8D" w:rsidR="0037073F" w:rsidRPr="005A7527" w:rsidRDefault="0037073F" w:rsidP="005A7527">
      <w:pPr>
        <w:pStyle w:val="Default"/>
        <w:ind w:left="357"/>
        <w:rPr>
          <w:rFonts w:asciiTheme="minorHAnsi" w:hAnsiTheme="minorHAnsi" w:cstheme="minorHAnsi"/>
          <w:sz w:val="22"/>
          <w:szCs w:val="22"/>
        </w:rPr>
      </w:pPr>
      <w:r w:rsidRPr="005A7527">
        <w:rPr>
          <w:rFonts w:asciiTheme="minorHAnsi" w:hAnsiTheme="minorHAnsi" w:cstheme="minorHAnsi"/>
          <w:sz w:val="22"/>
          <w:szCs w:val="22"/>
        </w:rPr>
        <w:t>7. Polis</w:t>
      </w:r>
      <w:r w:rsidR="005A7527" w:rsidRPr="005A7527">
        <w:rPr>
          <w:rFonts w:asciiTheme="minorHAnsi" w:hAnsiTheme="minorHAnsi" w:cstheme="minorHAnsi"/>
          <w:sz w:val="22"/>
          <w:szCs w:val="22"/>
        </w:rPr>
        <w:t>a</w:t>
      </w:r>
      <w:r w:rsidR="008C165A">
        <w:rPr>
          <w:rFonts w:asciiTheme="minorHAnsi" w:hAnsiTheme="minorHAnsi" w:cstheme="minorHAnsi"/>
          <w:sz w:val="22"/>
          <w:szCs w:val="22"/>
        </w:rPr>
        <w:t xml:space="preserve"> ubezpieczeniowa</w:t>
      </w:r>
      <w:r w:rsidRPr="005A7527">
        <w:rPr>
          <w:rFonts w:asciiTheme="minorHAnsi" w:hAnsiTheme="minorHAnsi" w:cstheme="minorHAnsi"/>
          <w:sz w:val="22"/>
          <w:szCs w:val="22"/>
        </w:rPr>
        <w:t xml:space="preserve">, </w:t>
      </w:r>
    </w:p>
    <w:p w14:paraId="778C65C1" w14:textId="77777777" w:rsidR="0037073F" w:rsidRPr="005A7527" w:rsidRDefault="0037073F" w:rsidP="005A7527">
      <w:pPr>
        <w:pStyle w:val="Default"/>
        <w:ind w:left="357"/>
        <w:rPr>
          <w:rFonts w:asciiTheme="minorHAnsi" w:hAnsiTheme="minorHAnsi" w:cstheme="minorHAnsi"/>
          <w:sz w:val="22"/>
          <w:szCs w:val="22"/>
        </w:rPr>
      </w:pPr>
      <w:r w:rsidRPr="005A7527">
        <w:rPr>
          <w:rFonts w:asciiTheme="minorHAnsi" w:hAnsiTheme="minorHAnsi" w:cstheme="minorHAnsi"/>
          <w:sz w:val="22"/>
          <w:szCs w:val="22"/>
        </w:rPr>
        <w:t xml:space="preserve">8. Dokument wniesienia zabezpieczenia należytego wykonania umowy. </w:t>
      </w:r>
    </w:p>
    <w:p w14:paraId="60288842" w14:textId="77777777" w:rsidR="0037073F" w:rsidRPr="005A7527" w:rsidRDefault="0037073F" w:rsidP="005A7527">
      <w:pPr>
        <w:pStyle w:val="Styl"/>
        <w:jc w:val="both"/>
        <w:rPr>
          <w:rFonts w:asciiTheme="minorHAnsi" w:hAnsiTheme="minorHAnsi" w:cstheme="minorHAnsi"/>
          <w:sz w:val="22"/>
          <w:szCs w:val="22"/>
        </w:rPr>
      </w:pPr>
    </w:p>
    <w:p w14:paraId="0E004297" w14:textId="77777777" w:rsidR="0037073F" w:rsidRPr="005A7527" w:rsidRDefault="0037073F" w:rsidP="005A7527">
      <w:pPr>
        <w:pStyle w:val="Styl"/>
        <w:jc w:val="center"/>
        <w:rPr>
          <w:rFonts w:asciiTheme="minorHAnsi" w:hAnsiTheme="minorHAnsi" w:cstheme="minorHAnsi"/>
          <w:b/>
          <w:sz w:val="22"/>
          <w:szCs w:val="22"/>
        </w:rPr>
      </w:pPr>
      <w:r w:rsidRPr="005A7527">
        <w:rPr>
          <w:rFonts w:asciiTheme="minorHAnsi" w:hAnsiTheme="minorHAnsi" w:cstheme="minorHAnsi"/>
          <w:b/>
          <w:sz w:val="22"/>
          <w:szCs w:val="22"/>
        </w:rPr>
        <w:t xml:space="preserve">ZAMAWIAJĄCY </w:t>
      </w:r>
      <w:r w:rsidRPr="005A7527">
        <w:rPr>
          <w:rFonts w:asciiTheme="minorHAnsi" w:hAnsiTheme="minorHAnsi" w:cstheme="minorHAnsi"/>
          <w:b/>
          <w:sz w:val="22"/>
          <w:szCs w:val="22"/>
        </w:rPr>
        <w:tab/>
      </w:r>
      <w:r w:rsidRPr="005A7527">
        <w:rPr>
          <w:rFonts w:asciiTheme="minorHAnsi" w:hAnsiTheme="minorHAnsi" w:cstheme="minorHAnsi"/>
          <w:b/>
          <w:sz w:val="22"/>
          <w:szCs w:val="22"/>
        </w:rPr>
        <w:tab/>
      </w:r>
      <w:r w:rsidRPr="005A7527">
        <w:rPr>
          <w:rFonts w:asciiTheme="minorHAnsi" w:hAnsiTheme="minorHAnsi" w:cstheme="minorHAnsi"/>
          <w:b/>
          <w:sz w:val="22"/>
          <w:szCs w:val="22"/>
        </w:rPr>
        <w:tab/>
      </w:r>
      <w:r w:rsidRPr="005A7527">
        <w:rPr>
          <w:rFonts w:asciiTheme="minorHAnsi" w:hAnsiTheme="minorHAnsi" w:cstheme="minorHAnsi"/>
          <w:b/>
          <w:sz w:val="22"/>
          <w:szCs w:val="22"/>
        </w:rPr>
        <w:tab/>
      </w:r>
      <w:r w:rsidRPr="005A7527">
        <w:rPr>
          <w:rFonts w:asciiTheme="minorHAnsi" w:hAnsiTheme="minorHAnsi" w:cstheme="minorHAnsi"/>
          <w:b/>
          <w:sz w:val="22"/>
          <w:szCs w:val="22"/>
        </w:rPr>
        <w:tab/>
      </w:r>
      <w:r w:rsidRPr="005A7527">
        <w:rPr>
          <w:rFonts w:asciiTheme="minorHAnsi" w:hAnsiTheme="minorHAnsi" w:cstheme="minorHAnsi"/>
          <w:b/>
          <w:sz w:val="22"/>
          <w:szCs w:val="22"/>
        </w:rPr>
        <w:tab/>
        <w:t>WYKONAWCA</w:t>
      </w:r>
    </w:p>
    <w:p w14:paraId="103E9BF8" w14:textId="77777777" w:rsidR="0037073F" w:rsidRDefault="0037073F" w:rsidP="0050659D">
      <w:pPr>
        <w:spacing w:after="0" w:line="360" w:lineRule="auto"/>
        <w:jc w:val="center"/>
        <w:rPr>
          <w:rFonts w:ascii="Times New Roman" w:hAnsi="Times New Roman"/>
          <w:b/>
          <w:lang w:eastAsia="pl-PL"/>
        </w:rPr>
      </w:pPr>
    </w:p>
    <w:p w14:paraId="68047ADB" w14:textId="77777777" w:rsidR="0037073F" w:rsidRDefault="0037073F" w:rsidP="003A0A58">
      <w:pPr>
        <w:spacing w:after="0" w:line="360" w:lineRule="auto"/>
        <w:rPr>
          <w:rFonts w:ascii="Times New Roman" w:hAnsi="Times New Roman"/>
          <w:b/>
          <w:lang w:eastAsia="pl-PL"/>
        </w:rPr>
      </w:pPr>
    </w:p>
    <w:p w14:paraId="44C46008" w14:textId="77777777" w:rsidR="0037073F" w:rsidRDefault="0037073F" w:rsidP="0050659D">
      <w:pPr>
        <w:spacing w:after="0" w:line="360" w:lineRule="auto"/>
        <w:jc w:val="center"/>
        <w:rPr>
          <w:rFonts w:ascii="Times New Roman" w:hAnsi="Times New Roman"/>
          <w:b/>
          <w:lang w:eastAsia="pl-PL"/>
        </w:rPr>
      </w:pPr>
    </w:p>
    <w:p w14:paraId="200F568F" w14:textId="77777777" w:rsidR="0037073F" w:rsidRDefault="0037073F" w:rsidP="0050659D">
      <w:pPr>
        <w:spacing w:after="0" w:line="360" w:lineRule="auto"/>
        <w:jc w:val="center"/>
        <w:rPr>
          <w:rFonts w:ascii="Times New Roman" w:hAnsi="Times New Roman"/>
          <w:b/>
          <w:lang w:eastAsia="pl-PL"/>
        </w:rPr>
      </w:pPr>
    </w:p>
    <w:p w14:paraId="31A6969D" w14:textId="77777777" w:rsidR="0037073F" w:rsidRDefault="0037073F" w:rsidP="0050659D">
      <w:pPr>
        <w:spacing w:after="0" w:line="360" w:lineRule="auto"/>
        <w:jc w:val="center"/>
        <w:rPr>
          <w:rFonts w:ascii="Times New Roman" w:hAnsi="Times New Roman"/>
          <w:b/>
          <w:lang w:eastAsia="pl-PL"/>
        </w:rPr>
      </w:pPr>
    </w:p>
    <w:p w14:paraId="3E3ADF8D" w14:textId="77777777" w:rsidR="0037073F" w:rsidRDefault="0037073F" w:rsidP="0050659D">
      <w:pPr>
        <w:spacing w:after="0" w:line="360" w:lineRule="auto"/>
        <w:jc w:val="center"/>
        <w:rPr>
          <w:rFonts w:ascii="Times New Roman" w:hAnsi="Times New Roman"/>
          <w:b/>
          <w:lang w:eastAsia="pl-PL"/>
        </w:rPr>
      </w:pPr>
    </w:p>
    <w:p w14:paraId="33AE12B2" w14:textId="77777777" w:rsidR="0037073F" w:rsidRDefault="0037073F" w:rsidP="0050659D">
      <w:pPr>
        <w:spacing w:after="0" w:line="360" w:lineRule="auto"/>
        <w:jc w:val="center"/>
        <w:rPr>
          <w:rFonts w:ascii="Times New Roman" w:hAnsi="Times New Roman"/>
          <w:b/>
          <w:lang w:eastAsia="pl-PL"/>
        </w:rPr>
      </w:pPr>
    </w:p>
    <w:p w14:paraId="59171066" w14:textId="77777777" w:rsidR="0037073F" w:rsidRDefault="0037073F" w:rsidP="0050659D">
      <w:pPr>
        <w:spacing w:after="0" w:line="360" w:lineRule="auto"/>
        <w:jc w:val="center"/>
        <w:rPr>
          <w:rFonts w:ascii="Times New Roman" w:hAnsi="Times New Roman"/>
          <w:b/>
          <w:lang w:eastAsia="pl-PL"/>
        </w:rPr>
      </w:pPr>
    </w:p>
    <w:p w14:paraId="48E2B224" w14:textId="77777777" w:rsidR="0037073F" w:rsidRDefault="0037073F" w:rsidP="0050659D">
      <w:pPr>
        <w:spacing w:after="0" w:line="360" w:lineRule="auto"/>
        <w:jc w:val="center"/>
        <w:rPr>
          <w:rFonts w:ascii="Times New Roman" w:hAnsi="Times New Roman"/>
          <w:b/>
          <w:lang w:eastAsia="pl-PL"/>
        </w:rPr>
      </w:pPr>
    </w:p>
    <w:p w14:paraId="0A2A5F88" w14:textId="77777777" w:rsidR="0037073F" w:rsidRDefault="0037073F" w:rsidP="0050659D">
      <w:pPr>
        <w:spacing w:after="0" w:line="360" w:lineRule="auto"/>
        <w:jc w:val="center"/>
        <w:rPr>
          <w:rFonts w:ascii="Times New Roman" w:hAnsi="Times New Roman"/>
          <w:b/>
          <w:lang w:eastAsia="pl-PL"/>
        </w:rPr>
      </w:pPr>
    </w:p>
    <w:p w14:paraId="03AF497C" w14:textId="77777777" w:rsidR="0037073F" w:rsidRDefault="0037073F" w:rsidP="0050659D">
      <w:pPr>
        <w:spacing w:after="0" w:line="360" w:lineRule="auto"/>
        <w:jc w:val="center"/>
        <w:rPr>
          <w:rFonts w:ascii="Times New Roman" w:hAnsi="Times New Roman"/>
          <w:b/>
          <w:lang w:eastAsia="pl-PL"/>
        </w:rPr>
      </w:pPr>
    </w:p>
    <w:p w14:paraId="5E34E50A" w14:textId="77777777" w:rsidR="0037073F" w:rsidRDefault="0037073F" w:rsidP="0050659D">
      <w:pPr>
        <w:spacing w:after="0" w:line="360" w:lineRule="auto"/>
        <w:jc w:val="center"/>
        <w:rPr>
          <w:rFonts w:ascii="Times New Roman" w:hAnsi="Times New Roman"/>
          <w:b/>
          <w:lang w:eastAsia="pl-PL"/>
        </w:rPr>
      </w:pPr>
    </w:p>
    <w:p w14:paraId="7445E609" w14:textId="77777777" w:rsidR="0037073F" w:rsidRDefault="0037073F" w:rsidP="0050659D">
      <w:pPr>
        <w:spacing w:after="0" w:line="360" w:lineRule="auto"/>
        <w:jc w:val="center"/>
        <w:rPr>
          <w:rFonts w:ascii="Times New Roman" w:hAnsi="Times New Roman"/>
          <w:b/>
          <w:lang w:eastAsia="pl-PL"/>
        </w:rPr>
      </w:pPr>
    </w:p>
    <w:p w14:paraId="0D1BC2A9" w14:textId="77777777" w:rsidR="0037073F" w:rsidRDefault="0037073F" w:rsidP="0050659D">
      <w:pPr>
        <w:spacing w:after="0" w:line="360" w:lineRule="auto"/>
        <w:jc w:val="center"/>
        <w:rPr>
          <w:rFonts w:ascii="Times New Roman" w:hAnsi="Times New Roman"/>
          <w:b/>
          <w:lang w:eastAsia="pl-PL"/>
        </w:rPr>
      </w:pPr>
    </w:p>
    <w:p w14:paraId="24189A7D" w14:textId="77777777" w:rsidR="0037073F" w:rsidRDefault="0037073F" w:rsidP="0050659D">
      <w:pPr>
        <w:spacing w:after="0" w:line="360" w:lineRule="auto"/>
        <w:jc w:val="center"/>
        <w:rPr>
          <w:rFonts w:ascii="Times New Roman" w:hAnsi="Times New Roman"/>
          <w:b/>
          <w:lang w:eastAsia="pl-PL"/>
        </w:rPr>
      </w:pPr>
    </w:p>
    <w:bookmarkEnd w:id="1"/>
    <w:p w14:paraId="07E22B47" w14:textId="77777777" w:rsidR="0037073F" w:rsidRDefault="0037073F" w:rsidP="0050659D">
      <w:pPr>
        <w:spacing w:after="0" w:line="360" w:lineRule="auto"/>
        <w:jc w:val="center"/>
        <w:rPr>
          <w:rFonts w:ascii="Times New Roman" w:hAnsi="Times New Roman"/>
          <w:b/>
          <w:lang w:eastAsia="pl-PL"/>
        </w:rPr>
      </w:pPr>
    </w:p>
    <w:sectPr w:rsidR="0037073F" w:rsidSect="00436870">
      <w:footerReference w:type="even"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8378" w16cex:dateUtc="2021-09-09T1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6A18" w14:textId="77777777" w:rsidR="00972C4F" w:rsidRDefault="00972C4F" w:rsidP="0050659D">
      <w:pPr>
        <w:spacing w:after="0" w:line="240" w:lineRule="auto"/>
      </w:pPr>
      <w:r>
        <w:separator/>
      </w:r>
    </w:p>
  </w:endnote>
  <w:endnote w:type="continuationSeparator" w:id="0">
    <w:p w14:paraId="7E183568" w14:textId="77777777" w:rsidR="00972C4F" w:rsidRDefault="00972C4F" w:rsidP="0050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panose1 w:val="00000000000000000000"/>
    <w:charset w:val="02"/>
    <w:family w:val="auto"/>
    <w:notTrueType/>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AMCMG+Georgia">
    <w:altName w:val="Times New Roman"/>
    <w:charset w:val="00"/>
    <w:family w:val="roman"/>
    <w:pitch w:val="variable"/>
  </w:font>
  <w:font w:name="PAKPDP+TimesNewRoman,Bold">
    <w:charset w:val="00"/>
    <w:family w:val="roman"/>
    <w:pitch w:val="variable"/>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BBBA" w14:textId="77777777" w:rsidR="00B37941" w:rsidRDefault="00B379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D8CF14" w14:textId="77777777" w:rsidR="00B37941" w:rsidRDefault="00B3794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47DB" w14:textId="77777777" w:rsidR="00B37941" w:rsidRDefault="00B379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60F95354" w14:textId="19BA4CF1" w:rsidR="00B37941" w:rsidRPr="00871BAB" w:rsidRDefault="00B37941" w:rsidP="007D0D77">
    <w:pPr>
      <w:pStyle w:val="Stopka"/>
      <w:pBdr>
        <w:top w:val="single" w:sz="4" w:space="0" w:color="auto"/>
      </w:pBdr>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E79E" w14:textId="77777777" w:rsidR="00972C4F" w:rsidRDefault="00972C4F" w:rsidP="0050659D">
      <w:pPr>
        <w:spacing w:after="0" w:line="240" w:lineRule="auto"/>
      </w:pPr>
      <w:r>
        <w:separator/>
      </w:r>
    </w:p>
  </w:footnote>
  <w:footnote w:type="continuationSeparator" w:id="0">
    <w:p w14:paraId="4658173D" w14:textId="77777777" w:rsidR="00972C4F" w:rsidRDefault="00972C4F" w:rsidP="00506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9"/>
    <w:multiLevelType w:val="multilevel"/>
    <w:tmpl w:val="00000039"/>
    <w:name w:val="WW8Num57"/>
    <w:lvl w:ilvl="0">
      <w:start w:val="1"/>
      <w:numFmt w:val="bullet"/>
      <w:lvlText w:val="●"/>
      <w:lvlJc w:val="left"/>
      <w:pPr>
        <w:tabs>
          <w:tab w:val="num" w:pos="283"/>
        </w:tabs>
        <w:ind w:left="0" w:firstLine="0"/>
      </w:pPr>
      <w:rPr>
        <w:rFonts w:ascii="StarSymbol" w:hAnsi="StarSymbol"/>
        <w:sz w:val="18"/>
      </w:rPr>
    </w:lvl>
    <w:lvl w:ilvl="1">
      <w:start w:val="1"/>
      <w:numFmt w:val="bullet"/>
      <w:lvlText w:val="–"/>
      <w:lvlJc w:val="left"/>
      <w:pPr>
        <w:tabs>
          <w:tab w:val="num" w:pos="566"/>
        </w:tabs>
        <w:ind w:left="0" w:firstLine="0"/>
      </w:pPr>
      <w:rPr>
        <w:rFonts w:ascii="StarSymbol" w:hAnsi="StarSymbol"/>
        <w:sz w:val="18"/>
      </w:rPr>
    </w:lvl>
    <w:lvl w:ilvl="2">
      <w:start w:val="1"/>
      <w:numFmt w:val="bullet"/>
      <w:lvlText w:val="–"/>
      <w:lvlJc w:val="left"/>
      <w:pPr>
        <w:tabs>
          <w:tab w:val="num" w:pos="849"/>
        </w:tabs>
        <w:ind w:left="0" w:firstLine="0"/>
      </w:pPr>
      <w:rPr>
        <w:rFonts w:ascii="StarSymbol" w:hAnsi="StarSymbol"/>
        <w:sz w:val="18"/>
      </w:rPr>
    </w:lvl>
    <w:lvl w:ilvl="3">
      <w:start w:val="1"/>
      <w:numFmt w:val="bullet"/>
      <w:lvlText w:val="–"/>
      <w:lvlJc w:val="left"/>
      <w:pPr>
        <w:tabs>
          <w:tab w:val="num" w:pos="1132"/>
        </w:tabs>
        <w:ind w:left="0" w:firstLine="0"/>
      </w:pPr>
      <w:rPr>
        <w:rFonts w:ascii="StarSymbol" w:hAnsi="StarSymbol"/>
        <w:sz w:val="18"/>
      </w:rPr>
    </w:lvl>
    <w:lvl w:ilvl="4">
      <w:start w:val="1"/>
      <w:numFmt w:val="bullet"/>
      <w:lvlText w:val="–"/>
      <w:lvlJc w:val="left"/>
      <w:pPr>
        <w:tabs>
          <w:tab w:val="num" w:pos="1415"/>
        </w:tabs>
        <w:ind w:left="0" w:firstLine="0"/>
      </w:pPr>
      <w:rPr>
        <w:rFonts w:ascii="StarSymbol" w:hAnsi="StarSymbol"/>
        <w:sz w:val="18"/>
      </w:rPr>
    </w:lvl>
    <w:lvl w:ilvl="5">
      <w:start w:val="1"/>
      <w:numFmt w:val="bullet"/>
      <w:lvlText w:val="–"/>
      <w:lvlJc w:val="left"/>
      <w:pPr>
        <w:tabs>
          <w:tab w:val="num" w:pos="1698"/>
        </w:tabs>
        <w:ind w:left="0" w:firstLine="0"/>
      </w:pPr>
      <w:rPr>
        <w:rFonts w:ascii="StarSymbol" w:hAnsi="StarSymbol"/>
        <w:sz w:val="18"/>
      </w:rPr>
    </w:lvl>
    <w:lvl w:ilvl="6">
      <w:start w:val="1"/>
      <w:numFmt w:val="bullet"/>
      <w:lvlText w:val="–"/>
      <w:lvlJc w:val="left"/>
      <w:pPr>
        <w:tabs>
          <w:tab w:val="num" w:pos="1981"/>
        </w:tabs>
        <w:ind w:left="0" w:firstLine="0"/>
      </w:pPr>
      <w:rPr>
        <w:rFonts w:ascii="StarSymbol" w:hAnsi="StarSymbol"/>
        <w:sz w:val="18"/>
      </w:rPr>
    </w:lvl>
    <w:lvl w:ilvl="7">
      <w:start w:val="1"/>
      <w:numFmt w:val="bullet"/>
      <w:lvlText w:val="–"/>
      <w:lvlJc w:val="left"/>
      <w:pPr>
        <w:tabs>
          <w:tab w:val="num" w:pos="2264"/>
        </w:tabs>
        <w:ind w:left="0" w:firstLine="0"/>
      </w:pPr>
      <w:rPr>
        <w:rFonts w:ascii="StarSymbol" w:hAnsi="StarSymbol"/>
        <w:sz w:val="18"/>
      </w:rPr>
    </w:lvl>
    <w:lvl w:ilvl="8">
      <w:start w:val="1"/>
      <w:numFmt w:val="bullet"/>
      <w:lvlText w:val="–"/>
      <w:lvlJc w:val="left"/>
      <w:pPr>
        <w:tabs>
          <w:tab w:val="num" w:pos="2547"/>
        </w:tabs>
        <w:ind w:left="0" w:firstLine="0"/>
      </w:pPr>
      <w:rPr>
        <w:rFonts w:ascii="StarSymbol" w:hAnsi="StarSymbol"/>
        <w:sz w:val="18"/>
      </w:rPr>
    </w:lvl>
  </w:abstractNum>
  <w:abstractNum w:abstractNumId="1" w15:restartNumberingAfterBreak="0">
    <w:nsid w:val="0C265073"/>
    <w:multiLevelType w:val="hybridMultilevel"/>
    <w:tmpl w:val="29FC0C7A"/>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F5B85"/>
    <w:multiLevelType w:val="hybridMultilevel"/>
    <w:tmpl w:val="D72C513E"/>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A24B6"/>
    <w:multiLevelType w:val="hybridMultilevel"/>
    <w:tmpl w:val="3386EC44"/>
    <w:lvl w:ilvl="0" w:tplc="60F8A16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18F52D3"/>
    <w:multiLevelType w:val="hybridMultilevel"/>
    <w:tmpl w:val="110073A0"/>
    <w:lvl w:ilvl="0" w:tplc="ACFE1F92">
      <w:start w:val="1"/>
      <w:numFmt w:val="decimal"/>
      <w:lvlText w:val="%1."/>
      <w:lvlJc w:val="left"/>
      <w:pPr>
        <w:tabs>
          <w:tab w:val="num" w:pos="1440"/>
        </w:tabs>
        <w:ind w:left="1440" w:hanging="360"/>
      </w:pPr>
      <w:rPr>
        <w:rFonts w:cs="Times New Roman" w:hint="default"/>
        <w:b w:val="0"/>
        <w:i w:val="0"/>
        <w:color w:val="auto"/>
      </w:rPr>
    </w:lvl>
    <w:lvl w:ilvl="1" w:tplc="F6465C48">
      <w:start w:val="1"/>
      <w:numFmt w:val="decimal"/>
      <w:lvlText w:val="%2)"/>
      <w:lvlJc w:val="left"/>
      <w:pPr>
        <w:tabs>
          <w:tab w:val="num" w:pos="1440"/>
        </w:tabs>
        <w:ind w:left="1440" w:hanging="360"/>
      </w:pPr>
      <w:rPr>
        <w:rFonts w:cs="Times New Roman" w:hint="default"/>
        <w:b w:val="0"/>
        <w:i w:val="0"/>
        <w:color w:val="auto"/>
      </w:rPr>
    </w:lvl>
    <w:lvl w:ilvl="2" w:tplc="F81CFB36">
      <w:start w:val="1"/>
      <w:numFmt w:val="lowerLetter"/>
      <w:lvlText w:val="%3)"/>
      <w:lvlJc w:val="left"/>
      <w:pPr>
        <w:tabs>
          <w:tab w:val="num" w:pos="1208"/>
        </w:tabs>
        <w:ind w:left="851"/>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4A55EE"/>
    <w:multiLevelType w:val="hybridMultilevel"/>
    <w:tmpl w:val="2AD2474A"/>
    <w:lvl w:ilvl="0" w:tplc="D85018AE">
      <w:start w:val="1"/>
      <w:numFmt w:val="decimal"/>
      <w:lvlText w:val="%1)"/>
      <w:lvlJc w:val="left"/>
      <w:pPr>
        <w:tabs>
          <w:tab w:val="num" w:pos="717"/>
        </w:tabs>
        <w:ind w:left="717" w:hanging="360"/>
      </w:pPr>
      <w:rPr>
        <w:rFonts w:hint="default"/>
        <w:b w:val="0"/>
        <w:i w:val="0"/>
        <w:strike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2F45D36"/>
    <w:multiLevelType w:val="hybridMultilevel"/>
    <w:tmpl w:val="E036021E"/>
    <w:lvl w:ilvl="0" w:tplc="6D9457EA">
      <w:start w:val="1"/>
      <w:numFmt w:val="decimal"/>
      <w:lvlText w:val="%1."/>
      <w:lvlJc w:val="left"/>
      <w:pPr>
        <w:tabs>
          <w:tab w:val="num" w:pos="360"/>
        </w:tabs>
        <w:ind w:left="360" w:hanging="360"/>
      </w:pPr>
      <w:rPr>
        <w:rFonts w:cs="Times New Roman" w:hint="default"/>
        <w:strike w:val="0"/>
        <w:dstrike w:val="0"/>
      </w:rPr>
    </w:lvl>
    <w:lvl w:ilvl="1" w:tplc="6E0EAA8E">
      <w:start w:val="1"/>
      <w:numFmt w:val="decimal"/>
      <w:lvlText w:val="%2)"/>
      <w:lvlJc w:val="left"/>
      <w:pPr>
        <w:tabs>
          <w:tab w:val="num" w:pos="720"/>
        </w:tabs>
        <w:ind w:left="720" w:hanging="360"/>
      </w:pPr>
      <w:rPr>
        <w:rFonts w:cs="Times New Roman" w:hint="default"/>
        <w:i w:val="0"/>
        <w:strike w:val="0"/>
        <w:dstrike w:val="0"/>
      </w:rPr>
    </w:lvl>
    <w:lvl w:ilvl="2" w:tplc="F99EF006">
      <w:start w:val="2"/>
      <w:numFmt w:val="decimal"/>
      <w:lvlText w:val="%3."/>
      <w:lvlJc w:val="left"/>
      <w:pPr>
        <w:tabs>
          <w:tab w:val="num" w:pos="1620"/>
        </w:tabs>
        <w:ind w:left="1620" w:hanging="360"/>
      </w:pPr>
      <w:rPr>
        <w:rFonts w:cs="Times New Roman" w:hint="default"/>
        <w:strike w:val="0"/>
        <w:dstrike w:val="0"/>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1467753F"/>
    <w:multiLevelType w:val="hybridMultilevel"/>
    <w:tmpl w:val="9AB46EE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52273EA"/>
    <w:multiLevelType w:val="hybridMultilevel"/>
    <w:tmpl w:val="2C260EBC"/>
    <w:lvl w:ilvl="0" w:tplc="7E1A51F8">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F33B1"/>
    <w:multiLevelType w:val="hybridMultilevel"/>
    <w:tmpl w:val="08BC5448"/>
    <w:lvl w:ilvl="0" w:tplc="04150017">
      <w:start w:val="1"/>
      <w:numFmt w:val="lowerLetter"/>
      <w:lvlText w:val="%1)"/>
      <w:lvlJc w:val="left"/>
      <w:pPr>
        <w:ind w:left="1080" w:hanging="360"/>
      </w:pPr>
    </w:lvl>
    <w:lvl w:ilvl="1" w:tplc="5E00B154">
      <w:start w:val="1"/>
      <w:numFmt w:val="lowerLetter"/>
      <w:lvlText w:val="%2)"/>
      <w:lvlJc w:val="left"/>
      <w:pPr>
        <w:ind w:left="1800" w:hanging="360"/>
      </w:pPr>
      <w:rPr>
        <w:i w:val="0"/>
        <w:strike w:val="0"/>
        <w:dstrike w:val="0"/>
        <w:color w:val="auto"/>
        <w:u w:val="none"/>
        <w:effect w:val="none"/>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99224CE"/>
    <w:multiLevelType w:val="hybridMultilevel"/>
    <w:tmpl w:val="B5A02940"/>
    <w:lvl w:ilvl="0" w:tplc="04150011">
      <w:start w:val="1"/>
      <w:numFmt w:val="decimal"/>
      <w:lvlText w:val="%1)"/>
      <w:lvlJc w:val="left"/>
      <w:pPr>
        <w:tabs>
          <w:tab w:val="num" w:pos="721"/>
        </w:tabs>
        <w:ind w:left="721" w:hanging="360"/>
      </w:pPr>
      <w:rPr>
        <w:rFonts w:hint="default"/>
        <w:i w:val="0"/>
        <w:strike w:val="0"/>
        <w:dstrike w:val="0"/>
      </w:rPr>
    </w:lvl>
    <w:lvl w:ilvl="1" w:tplc="04150019">
      <w:start w:val="1"/>
      <w:numFmt w:val="lowerLetter"/>
      <w:lvlText w:val="%2."/>
      <w:lvlJc w:val="left"/>
      <w:pPr>
        <w:tabs>
          <w:tab w:val="num" w:pos="301"/>
        </w:tabs>
        <w:ind w:left="301" w:hanging="360"/>
      </w:pPr>
    </w:lvl>
    <w:lvl w:ilvl="2" w:tplc="0415001B">
      <w:start w:val="1"/>
      <w:numFmt w:val="lowerRoman"/>
      <w:lvlText w:val="%3."/>
      <w:lvlJc w:val="right"/>
      <w:pPr>
        <w:tabs>
          <w:tab w:val="num" w:pos="1021"/>
        </w:tabs>
        <w:ind w:left="1021" w:hanging="180"/>
      </w:pPr>
    </w:lvl>
    <w:lvl w:ilvl="3" w:tplc="0415000F">
      <w:start w:val="1"/>
      <w:numFmt w:val="decimal"/>
      <w:lvlText w:val="%4."/>
      <w:lvlJc w:val="left"/>
      <w:pPr>
        <w:tabs>
          <w:tab w:val="num" w:pos="1741"/>
        </w:tabs>
        <w:ind w:left="1741" w:hanging="360"/>
      </w:pPr>
    </w:lvl>
    <w:lvl w:ilvl="4" w:tplc="04150019" w:tentative="1">
      <w:start w:val="1"/>
      <w:numFmt w:val="lowerLetter"/>
      <w:lvlText w:val="%5."/>
      <w:lvlJc w:val="left"/>
      <w:pPr>
        <w:tabs>
          <w:tab w:val="num" w:pos="2461"/>
        </w:tabs>
        <w:ind w:left="2461" w:hanging="360"/>
      </w:pPr>
    </w:lvl>
    <w:lvl w:ilvl="5" w:tplc="0415001B" w:tentative="1">
      <w:start w:val="1"/>
      <w:numFmt w:val="lowerRoman"/>
      <w:lvlText w:val="%6."/>
      <w:lvlJc w:val="right"/>
      <w:pPr>
        <w:tabs>
          <w:tab w:val="num" w:pos="3181"/>
        </w:tabs>
        <w:ind w:left="3181" w:hanging="180"/>
      </w:pPr>
    </w:lvl>
    <w:lvl w:ilvl="6" w:tplc="0415000F" w:tentative="1">
      <w:start w:val="1"/>
      <w:numFmt w:val="decimal"/>
      <w:lvlText w:val="%7."/>
      <w:lvlJc w:val="left"/>
      <w:pPr>
        <w:tabs>
          <w:tab w:val="num" w:pos="3901"/>
        </w:tabs>
        <w:ind w:left="3901" w:hanging="360"/>
      </w:pPr>
    </w:lvl>
    <w:lvl w:ilvl="7" w:tplc="04150019" w:tentative="1">
      <w:start w:val="1"/>
      <w:numFmt w:val="lowerLetter"/>
      <w:lvlText w:val="%8."/>
      <w:lvlJc w:val="left"/>
      <w:pPr>
        <w:tabs>
          <w:tab w:val="num" w:pos="4621"/>
        </w:tabs>
        <w:ind w:left="4621" w:hanging="360"/>
      </w:pPr>
    </w:lvl>
    <w:lvl w:ilvl="8" w:tplc="0415001B" w:tentative="1">
      <w:start w:val="1"/>
      <w:numFmt w:val="lowerRoman"/>
      <w:lvlText w:val="%9."/>
      <w:lvlJc w:val="right"/>
      <w:pPr>
        <w:tabs>
          <w:tab w:val="num" w:pos="5341"/>
        </w:tabs>
        <w:ind w:left="5341" w:hanging="180"/>
      </w:pPr>
    </w:lvl>
  </w:abstractNum>
  <w:abstractNum w:abstractNumId="11" w15:restartNumberingAfterBreak="0">
    <w:nsid w:val="1E77624D"/>
    <w:multiLevelType w:val="hybridMultilevel"/>
    <w:tmpl w:val="7E96CB84"/>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F6A4D65"/>
    <w:multiLevelType w:val="multilevel"/>
    <w:tmpl w:val="16260560"/>
    <w:styleLink w:val="Zaimportowanystyl1"/>
    <w:lvl w:ilvl="0">
      <w:start w:val="1"/>
      <w:numFmt w:val="decimal"/>
      <w:lvlText w:val="%1."/>
      <w:lvlJc w:val="left"/>
      <w:pPr>
        <w:tabs>
          <w:tab w:val="num" w:pos="720"/>
        </w:tabs>
        <w:ind w:left="720" w:hanging="360"/>
      </w:pPr>
      <w:rPr>
        <w:b w:val="0"/>
        <w:bCs/>
        <w:color w:val="auto"/>
      </w:rPr>
    </w:lvl>
    <w:lvl w:ilvl="1">
      <w:start w:val="1"/>
      <w:numFmt w:val="decimal"/>
      <w:lvlText w:val="%2."/>
      <w:lvlJc w:val="left"/>
      <w:pPr>
        <w:tabs>
          <w:tab w:val="num" w:pos="360"/>
        </w:tabs>
        <w:ind w:left="360" w:hanging="360"/>
      </w:pPr>
      <w:rPr>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09A6D7B"/>
    <w:multiLevelType w:val="hybridMultilevel"/>
    <w:tmpl w:val="CD7CBFD4"/>
    <w:lvl w:ilvl="0" w:tplc="B972DA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C97655"/>
    <w:multiLevelType w:val="hybridMultilevel"/>
    <w:tmpl w:val="1FDE0C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3E065D"/>
    <w:multiLevelType w:val="hybridMultilevel"/>
    <w:tmpl w:val="BF4E9030"/>
    <w:lvl w:ilvl="0" w:tplc="EDC08C2E">
      <w:start w:val="1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036A1"/>
    <w:multiLevelType w:val="multilevel"/>
    <w:tmpl w:val="F6C6CDB4"/>
    <w:lvl w:ilvl="0">
      <w:start w:val="2"/>
      <w:numFmt w:val="decimal"/>
      <w:lvlText w:val="%1."/>
      <w:lvlJc w:val="left"/>
      <w:pPr>
        <w:ind w:left="36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69A1FCC"/>
    <w:multiLevelType w:val="hybridMultilevel"/>
    <w:tmpl w:val="072C73AC"/>
    <w:lvl w:ilvl="0" w:tplc="D85018AE">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8" w15:restartNumberingAfterBreak="0">
    <w:nsid w:val="2C3764EC"/>
    <w:multiLevelType w:val="hybridMultilevel"/>
    <w:tmpl w:val="A11AFDA2"/>
    <w:lvl w:ilvl="0" w:tplc="DD909B1A">
      <w:start w:val="2"/>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070"/>
        </w:tabs>
        <w:ind w:left="1070" w:hanging="360"/>
      </w:pPr>
      <w:rPr>
        <w:rFonts w:cs="Times New Roman"/>
      </w:rPr>
    </w:lvl>
    <w:lvl w:ilvl="2" w:tplc="0415001B" w:tentative="1">
      <w:start w:val="1"/>
      <w:numFmt w:val="lowerRoman"/>
      <w:lvlText w:val="%3."/>
      <w:lvlJc w:val="right"/>
      <w:pPr>
        <w:tabs>
          <w:tab w:val="num" w:pos="1790"/>
        </w:tabs>
        <w:ind w:left="1790" w:hanging="180"/>
      </w:pPr>
      <w:rPr>
        <w:rFonts w:cs="Times New Roman"/>
      </w:rPr>
    </w:lvl>
    <w:lvl w:ilvl="3" w:tplc="0415000F" w:tentative="1">
      <w:start w:val="1"/>
      <w:numFmt w:val="decimal"/>
      <w:lvlText w:val="%4."/>
      <w:lvlJc w:val="left"/>
      <w:pPr>
        <w:tabs>
          <w:tab w:val="num" w:pos="2510"/>
        </w:tabs>
        <w:ind w:left="2510" w:hanging="360"/>
      </w:pPr>
      <w:rPr>
        <w:rFonts w:cs="Times New Roman"/>
      </w:rPr>
    </w:lvl>
    <w:lvl w:ilvl="4" w:tplc="04150019" w:tentative="1">
      <w:start w:val="1"/>
      <w:numFmt w:val="lowerLetter"/>
      <w:lvlText w:val="%5."/>
      <w:lvlJc w:val="left"/>
      <w:pPr>
        <w:tabs>
          <w:tab w:val="num" w:pos="3230"/>
        </w:tabs>
        <w:ind w:left="3230" w:hanging="360"/>
      </w:pPr>
      <w:rPr>
        <w:rFonts w:cs="Times New Roman"/>
      </w:rPr>
    </w:lvl>
    <w:lvl w:ilvl="5" w:tplc="0415001B" w:tentative="1">
      <w:start w:val="1"/>
      <w:numFmt w:val="lowerRoman"/>
      <w:lvlText w:val="%6."/>
      <w:lvlJc w:val="right"/>
      <w:pPr>
        <w:tabs>
          <w:tab w:val="num" w:pos="3950"/>
        </w:tabs>
        <w:ind w:left="3950" w:hanging="180"/>
      </w:pPr>
      <w:rPr>
        <w:rFonts w:cs="Times New Roman"/>
      </w:rPr>
    </w:lvl>
    <w:lvl w:ilvl="6" w:tplc="0415000F" w:tentative="1">
      <w:start w:val="1"/>
      <w:numFmt w:val="decimal"/>
      <w:lvlText w:val="%7."/>
      <w:lvlJc w:val="left"/>
      <w:pPr>
        <w:tabs>
          <w:tab w:val="num" w:pos="4670"/>
        </w:tabs>
        <w:ind w:left="4670" w:hanging="360"/>
      </w:pPr>
      <w:rPr>
        <w:rFonts w:cs="Times New Roman"/>
      </w:rPr>
    </w:lvl>
    <w:lvl w:ilvl="7" w:tplc="04150019" w:tentative="1">
      <w:start w:val="1"/>
      <w:numFmt w:val="lowerLetter"/>
      <w:lvlText w:val="%8."/>
      <w:lvlJc w:val="left"/>
      <w:pPr>
        <w:tabs>
          <w:tab w:val="num" w:pos="5390"/>
        </w:tabs>
        <w:ind w:left="5390" w:hanging="360"/>
      </w:pPr>
      <w:rPr>
        <w:rFonts w:cs="Times New Roman"/>
      </w:rPr>
    </w:lvl>
    <w:lvl w:ilvl="8" w:tplc="0415001B" w:tentative="1">
      <w:start w:val="1"/>
      <w:numFmt w:val="lowerRoman"/>
      <w:lvlText w:val="%9."/>
      <w:lvlJc w:val="right"/>
      <w:pPr>
        <w:tabs>
          <w:tab w:val="num" w:pos="6110"/>
        </w:tabs>
        <w:ind w:left="6110" w:hanging="180"/>
      </w:pPr>
      <w:rPr>
        <w:rFonts w:cs="Times New Roman"/>
      </w:rPr>
    </w:lvl>
  </w:abstractNum>
  <w:abstractNum w:abstractNumId="19" w15:restartNumberingAfterBreak="0">
    <w:nsid w:val="2DF714F0"/>
    <w:multiLevelType w:val="hybridMultilevel"/>
    <w:tmpl w:val="73786314"/>
    <w:lvl w:ilvl="0" w:tplc="AA24B804">
      <w:start w:val="1"/>
      <w:numFmt w:val="decimal"/>
      <w:lvlText w:val="%1."/>
      <w:lvlJc w:val="left"/>
      <w:pPr>
        <w:tabs>
          <w:tab w:val="num" w:pos="360"/>
        </w:tabs>
        <w:ind w:left="360" w:hanging="360"/>
      </w:pPr>
      <w:rPr>
        <w:rFonts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B2423"/>
    <w:multiLevelType w:val="hybridMultilevel"/>
    <w:tmpl w:val="EFF41B38"/>
    <w:lvl w:ilvl="0" w:tplc="5E00B154">
      <w:start w:val="1"/>
      <w:numFmt w:val="lowerLetter"/>
      <w:lvlText w:val="%1)"/>
      <w:lvlJc w:val="left"/>
      <w:pPr>
        <w:ind w:left="1080" w:hanging="360"/>
      </w:pPr>
      <w:rPr>
        <w:i w:val="0"/>
        <w:strike w:val="0"/>
        <w:dstrike w:val="0"/>
        <w:color w:val="auto"/>
        <w:u w:val="none"/>
        <w:effect w:val="none"/>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4781EE7"/>
    <w:multiLevelType w:val="hybridMultilevel"/>
    <w:tmpl w:val="D9EEFA48"/>
    <w:lvl w:ilvl="0" w:tplc="43CC3FCE">
      <w:start w:val="1"/>
      <w:numFmt w:val="decimal"/>
      <w:lvlText w:val="%1)"/>
      <w:lvlJc w:val="left"/>
      <w:pPr>
        <w:tabs>
          <w:tab w:val="num" w:pos="9"/>
        </w:tabs>
        <w:ind w:left="9" w:hanging="360"/>
      </w:pPr>
      <w:rPr>
        <w:rFonts w:hint="default"/>
        <w:i w:val="0"/>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22" w15:restartNumberingAfterBreak="0">
    <w:nsid w:val="359F5B68"/>
    <w:multiLevelType w:val="hybridMultilevel"/>
    <w:tmpl w:val="683AD2FA"/>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7F64DF"/>
    <w:multiLevelType w:val="hybridMultilevel"/>
    <w:tmpl w:val="24B6DE30"/>
    <w:lvl w:ilvl="0" w:tplc="B7164EC4">
      <w:start w:val="1"/>
      <w:numFmt w:val="decimal"/>
      <w:lvlText w:val="%1)"/>
      <w:lvlJc w:val="left"/>
      <w:pPr>
        <w:tabs>
          <w:tab w:val="num" w:pos="717"/>
        </w:tabs>
        <w:ind w:left="717" w:hanging="360"/>
      </w:pPr>
      <w:rPr>
        <w:b w:val="0"/>
        <w:i w:val="0"/>
        <w:color w:val="auto"/>
      </w:rPr>
    </w:lvl>
    <w:lvl w:ilvl="1" w:tplc="04150019">
      <w:start w:val="1"/>
      <w:numFmt w:val="decimal"/>
      <w:lvlText w:val="%2."/>
      <w:lvlJc w:val="left"/>
      <w:pPr>
        <w:tabs>
          <w:tab w:val="num" w:pos="1797"/>
        </w:tabs>
        <w:ind w:left="1797" w:hanging="360"/>
      </w:pPr>
    </w:lvl>
    <w:lvl w:ilvl="2" w:tplc="0415001B">
      <w:start w:val="1"/>
      <w:numFmt w:val="decimal"/>
      <w:lvlText w:val="%3."/>
      <w:lvlJc w:val="left"/>
      <w:pPr>
        <w:tabs>
          <w:tab w:val="num" w:pos="2517"/>
        </w:tabs>
        <w:ind w:left="2517" w:hanging="360"/>
      </w:p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957"/>
        </w:tabs>
        <w:ind w:left="3957" w:hanging="360"/>
      </w:pPr>
    </w:lvl>
    <w:lvl w:ilvl="5" w:tplc="0415001B">
      <w:start w:val="1"/>
      <w:numFmt w:val="decimal"/>
      <w:lvlText w:val="%6."/>
      <w:lvlJc w:val="left"/>
      <w:pPr>
        <w:tabs>
          <w:tab w:val="num" w:pos="4677"/>
        </w:tabs>
        <w:ind w:left="4677" w:hanging="360"/>
      </w:pPr>
    </w:lvl>
    <w:lvl w:ilvl="6" w:tplc="0415000F">
      <w:start w:val="1"/>
      <w:numFmt w:val="decimal"/>
      <w:lvlText w:val="%7."/>
      <w:lvlJc w:val="left"/>
      <w:pPr>
        <w:tabs>
          <w:tab w:val="num" w:pos="5397"/>
        </w:tabs>
        <w:ind w:left="5397" w:hanging="360"/>
      </w:pPr>
    </w:lvl>
    <w:lvl w:ilvl="7" w:tplc="04150019">
      <w:start w:val="1"/>
      <w:numFmt w:val="decimal"/>
      <w:lvlText w:val="%8."/>
      <w:lvlJc w:val="left"/>
      <w:pPr>
        <w:tabs>
          <w:tab w:val="num" w:pos="6117"/>
        </w:tabs>
        <w:ind w:left="6117" w:hanging="360"/>
      </w:pPr>
    </w:lvl>
    <w:lvl w:ilvl="8" w:tplc="0415001B">
      <w:start w:val="1"/>
      <w:numFmt w:val="decimal"/>
      <w:lvlText w:val="%9."/>
      <w:lvlJc w:val="left"/>
      <w:pPr>
        <w:tabs>
          <w:tab w:val="num" w:pos="6837"/>
        </w:tabs>
        <w:ind w:left="6837" w:hanging="360"/>
      </w:pPr>
    </w:lvl>
  </w:abstractNum>
  <w:abstractNum w:abstractNumId="24" w15:restartNumberingAfterBreak="0">
    <w:nsid w:val="37062196"/>
    <w:multiLevelType w:val="multilevel"/>
    <w:tmpl w:val="852A0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7072E9"/>
    <w:multiLevelType w:val="hybridMultilevel"/>
    <w:tmpl w:val="5D7018D0"/>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A1E5A13"/>
    <w:multiLevelType w:val="multilevel"/>
    <w:tmpl w:val="228490B0"/>
    <w:lvl w:ilvl="0">
      <w:start w:val="14"/>
      <w:numFmt w:val="decimal"/>
      <w:lvlText w:val="%1."/>
      <w:lvlJc w:val="left"/>
      <w:pPr>
        <w:ind w:left="36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3A71352C"/>
    <w:multiLevelType w:val="hybridMultilevel"/>
    <w:tmpl w:val="141850EC"/>
    <w:lvl w:ilvl="0" w:tplc="0D1A14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C734A0"/>
    <w:multiLevelType w:val="hybridMultilevel"/>
    <w:tmpl w:val="14F66F10"/>
    <w:lvl w:ilvl="0" w:tplc="1A326A0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206E2E"/>
    <w:multiLevelType w:val="hybridMultilevel"/>
    <w:tmpl w:val="E640A4CE"/>
    <w:lvl w:ilvl="0" w:tplc="6D387BF2">
      <w:start w:val="7"/>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B708E8"/>
    <w:multiLevelType w:val="hybridMultilevel"/>
    <w:tmpl w:val="A4EC7D26"/>
    <w:lvl w:ilvl="0" w:tplc="FFFFFFFF">
      <w:start w:val="3"/>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3D2B67C2"/>
    <w:multiLevelType w:val="hybridMultilevel"/>
    <w:tmpl w:val="9042DAB6"/>
    <w:lvl w:ilvl="0" w:tplc="DCE4A23E">
      <w:start w:val="6"/>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3EE0630B"/>
    <w:multiLevelType w:val="hybridMultilevel"/>
    <w:tmpl w:val="C3425AE4"/>
    <w:lvl w:ilvl="0" w:tplc="0D221CD6">
      <w:start w:val="1"/>
      <w:numFmt w:val="decimal"/>
      <w:lvlText w:val="%1."/>
      <w:lvlJc w:val="left"/>
      <w:pPr>
        <w:tabs>
          <w:tab w:val="num" w:pos="5889"/>
        </w:tabs>
        <w:ind w:left="5889" w:hanging="360"/>
      </w:pPr>
      <w:rPr>
        <w:rFonts w:hint="default"/>
        <w:b w:val="0"/>
        <w:i w:val="0"/>
        <w:strike w:val="0"/>
        <w:dstrike w:val="0"/>
        <w:color w:val="auto"/>
        <w:u w:val="none"/>
        <w:effect w:val="none"/>
      </w:rPr>
    </w:lvl>
    <w:lvl w:ilvl="1" w:tplc="04150019">
      <w:start w:val="1"/>
      <w:numFmt w:val="lowerLetter"/>
      <w:lvlText w:val="%2."/>
      <w:lvlJc w:val="left"/>
      <w:pPr>
        <w:ind w:left="1446" w:hanging="360"/>
      </w:pPr>
    </w:lvl>
    <w:lvl w:ilvl="2" w:tplc="0415001B">
      <w:start w:val="1"/>
      <w:numFmt w:val="lowerRoman"/>
      <w:lvlText w:val="%3."/>
      <w:lvlJc w:val="right"/>
      <w:pPr>
        <w:ind w:left="2166" w:hanging="180"/>
      </w:pPr>
    </w:lvl>
    <w:lvl w:ilvl="3" w:tplc="0415000F">
      <w:start w:val="1"/>
      <w:numFmt w:val="decimal"/>
      <w:lvlText w:val="%4."/>
      <w:lvlJc w:val="left"/>
      <w:pPr>
        <w:ind w:left="2886" w:hanging="360"/>
      </w:pPr>
    </w:lvl>
    <w:lvl w:ilvl="4" w:tplc="04150019">
      <w:start w:val="1"/>
      <w:numFmt w:val="lowerLetter"/>
      <w:lvlText w:val="%5."/>
      <w:lvlJc w:val="left"/>
      <w:pPr>
        <w:ind w:left="3606" w:hanging="360"/>
      </w:pPr>
    </w:lvl>
    <w:lvl w:ilvl="5" w:tplc="0415001B">
      <w:start w:val="1"/>
      <w:numFmt w:val="lowerRoman"/>
      <w:lvlText w:val="%6."/>
      <w:lvlJc w:val="right"/>
      <w:pPr>
        <w:ind w:left="4326" w:hanging="180"/>
      </w:pPr>
    </w:lvl>
    <w:lvl w:ilvl="6" w:tplc="0415000F">
      <w:start w:val="1"/>
      <w:numFmt w:val="decimal"/>
      <w:lvlText w:val="%7."/>
      <w:lvlJc w:val="left"/>
      <w:pPr>
        <w:ind w:left="5046" w:hanging="360"/>
      </w:pPr>
    </w:lvl>
    <w:lvl w:ilvl="7" w:tplc="04150019">
      <w:start w:val="1"/>
      <w:numFmt w:val="lowerLetter"/>
      <w:lvlText w:val="%8."/>
      <w:lvlJc w:val="left"/>
      <w:pPr>
        <w:ind w:left="5766" w:hanging="360"/>
      </w:pPr>
    </w:lvl>
    <w:lvl w:ilvl="8" w:tplc="0415001B">
      <w:start w:val="1"/>
      <w:numFmt w:val="lowerRoman"/>
      <w:lvlText w:val="%9."/>
      <w:lvlJc w:val="right"/>
      <w:pPr>
        <w:ind w:left="6486" w:hanging="180"/>
      </w:pPr>
    </w:lvl>
  </w:abstractNum>
  <w:abstractNum w:abstractNumId="33" w15:restartNumberingAfterBreak="0">
    <w:nsid w:val="3FB246C1"/>
    <w:multiLevelType w:val="hybridMultilevel"/>
    <w:tmpl w:val="8E1A1014"/>
    <w:lvl w:ilvl="0" w:tplc="8D06BD2A">
      <w:start w:val="1"/>
      <w:numFmt w:val="decimal"/>
      <w:lvlText w:val="%1)"/>
      <w:lvlJc w:val="left"/>
      <w:pPr>
        <w:ind w:left="71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3FFC702F"/>
    <w:multiLevelType w:val="hybridMultilevel"/>
    <w:tmpl w:val="1C3CA2E8"/>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15327E"/>
    <w:multiLevelType w:val="hybridMultilevel"/>
    <w:tmpl w:val="A2FC1374"/>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C7306F"/>
    <w:multiLevelType w:val="hybridMultilevel"/>
    <w:tmpl w:val="A13CF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DD3FAD"/>
    <w:multiLevelType w:val="hybridMultilevel"/>
    <w:tmpl w:val="EBB412FC"/>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8" w15:restartNumberingAfterBreak="0">
    <w:nsid w:val="499F2A9F"/>
    <w:multiLevelType w:val="hybridMultilevel"/>
    <w:tmpl w:val="0D46A9FE"/>
    <w:lvl w:ilvl="0" w:tplc="04150017">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4C3E3020"/>
    <w:multiLevelType w:val="hybridMultilevel"/>
    <w:tmpl w:val="DBA84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877DC1"/>
    <w:multiLevelType w:val="hybridMultilevel"/>
    <w:tmpl w:val="ECC62C76"/>
    <w:lvl w:ilvl="0" w:tplc="0A6C4AD8">
      <w:start w:val="8"/>
      <w:numFmt w:val="decimal"/>
      <w:lvlText w:val="%1)"/>
      <w:lvlJc w:val="left"/>
      <w:pPr>
        <w:tabs>
          <w:tab w:val="num" w:pos="717"/>
        </w:tabs>
        <w:ind w:left="71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AD0F6E"/>
    <w:multiLevelType w:val="hybridMultilevel"/>
    <w:tmpl w:val="DC566492"/>
    <w:lvl w:ilvl="0" w:tplc="04150011">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2" w15:restartNumberingAfterBreak="0">
    <w:nsid w:val="4FAF3E3C"/>
    <w:multiLevelType w:val="hybridMultilevel"/>
    <w:tmpl w:val="FD2AD5BE"/>
    <w:lvl w:ilvl="0" w:tplc="8294060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FCA35A5"/>
    <w:multiLevelType w:val="hybridMultilevel"/>
    <w:tmpl w:val="51C8D1E8"/>
    <w:lvl w:ilvl="0" w:tplc="5AC0059E">
      <w:start w:val="1"/>
      <w:numFmt w:val="decimal"/>
      <w:lvlText w:val="%1)"/>
      <w:lvlJc w:val="left"/>
      <w:pPr>
        <w:ind w:left="1428" w:hanging="360"/>
      </w:pPr>
      <w:rPr>
        <w:b/>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4" w15:restartNumberingAfterBreak="0">
    <w:nsid w:val="504B0797"/>
    <w:multiLevelType w:val="hybridMultilevel"/>
    <w:tmpl w:val="09E03B26"/>
    <w:lvl w:ilvl="0" w:tplc="F44EDC5E">
      <w:start w:val="1"/>
      <w:numFmt w:val="decimal"/>
      <w:lvlText w:val="%1."/>
      <w:lvlJc w:val="left"/>
      <w:pPr>
        <w:tabs>
          <w:tab w:val="num" w:pos="360"/>
        </w:tabs>
        <w:ind w:left="360" w:hanging="360"/>
      </w:pPr>
      <w:rPr>
        <w:rFonts w:cs="Times New Roman" w:hint="default"/>
        <w:strike w:val="0"/>
        <w:dstrike w:val="0"/>
      </w:rPr>
    </w:lvl>
    <w:lvl w:ilvl="1" w:tplc="828A5DD6">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53360266"/>
    <w:multiLevelType w:val="hybridMultilevel"/>
    <w:tmpl w:val="4F724976"/>
    <w:lvl w:ilvl="0" w:tplc="0415000D">
      <w:start w:val="1"/>
      <w:numFmt w:val="bullet"/>
      <w:lvlText w:val=""/>
      <w:lvlJc w:val="left"/>
      <w:pPr>
        <w:ind w:left="360" w:hanging="360"/>
      </w:pPr>
      <w:rPr>
        <w:rFonts w:ascii="Wingdings" w:hAnsi="Wingding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57CD25FB"/>
    <w:multiLevelType w:val="hybridMultilevel"/>
    <w:tmpl w:val="A8149656"/>
    <w:lvl w:ilvl="0" w:tplc="D85018AE">
      <w:start w:val="1"/>
      <w:numFmt w:val="decimal"/>
      <w:lvlText w:val="%1)"/>
      <w:lvlJc w:val="left"/>
      <w:pPr>
        <w:tabs>
          <w:tab w:val="num" w:pos="717"/>
        </w:tabs>
        <w:ind w:left="71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874110E"/>
    <w:multiLevelType w:val="hybridMultilevel"/>
    <w:tmpl w:val="FC4CAE7C"/>
    <w:lvl w:ilvl="0" w:tplc="04150011">
      <w:start w:val="1"/>
      <w:numFmt w:val="decimal"/>
      <w:lvlText w:val="%1)"/>
      <w:lvlJc w:val="left"/>
      <w:pPr>
        <w:ind w:left="-308" w:hanging="360"/>
      </w:pPr>
    </w:lvl>
    <w:lvl w:ilvl="1" w:tplc="04150019">
      <w:start w:val="1"/>
      <w:numFmt w:val="lowerLetter"/>
      <w:lvlText w:val="%2."/>
      <w:lvlJc w:val="left"/>
      <w:pPr>
        <w:ind w:left="412" w:hanging="360"/>
      </w:pPr>
    </w:lvl>
    <w:lvl w:ilvl="2" w:tplc="0415001B" w:tentative="1">
      <w:start w:val="1"/>
      <w:numFmt w:val="lowerRoman"/>
      <w:lvlText w:val="%3."/>
      <w:lvlJc w:val="right"/>
      <w:pPr>
        <w:ind w:left="1132" w:hanging="180"/>
      </w:pPr>
    </w:lvl>
    <w:lvl w:ilvl="3" w:tplc="0415000F" w:tentative="1">
      <w:start w:val="1"/>
      <w:numFmt w:val="decimal"/>
      <w:lvlText w:val="%4."/>
      <w:lvlJc w:val="left"/>
      <w:pPr>
        <w:ind w:left="1852" w:hanging="360"/>
      </w:pPr>
    </w:lvl>
    <w:lvl w:ilvl="4" w:tplc="04150019" w:tentative="1">
      <w:start w:val="1"/>
      <w:numFmt w:val="lowerLetter"/>
      <w:lvlText w:val="%5."/>
      <w:lvlJc w:val="left"/>
      <w:pPr>
        <w:ind w:left="2572" w:hanging="360"/>
      </w:pPr>
    </w:lvl>
    <w:lvl w:ilvl="5" w:tplc="0415001B" w:tentative="1">
      <w:start w:val="1"/>
      <w:numFmt w:val="lowerRoman"/>
      <w:lvlText w:val="%6."/>
      <w:lvlJc w:val="right"/>
      <w:pPr>
        <w:ind w:left="3292" w:hanging="180"/>
      </w:pPr>
    </w:lvl>
    <w:lvl w:ilvl="6" w:tplc="0415000F" w:tentative="1">
      <w:start w:val="1"/>
      <w:numFmt w:val="decimal"/>
      <w:lvlText w:val="%7."/>
      <w:lvlJc w:val="left"/>
      <w:pPr>
        <w:ind w:left="4012" w:hanging="360"/>
      </w:pPr>
    </w:lvl>
    <w:lvl w:ilvl="7" w:tplc="04150019" w:tentative="1">
      <w:start w:val="1"/>
      <w:numFmt w:val="lowerLetter"/>
      <w:lvlText w:val="%8."/>
      <w:lvlJc w:val="left"/>
      <w:pPr>
        <w:ind w:left="4732" w:hanging="360"/>
      </w:pPr>
    </w:lvl>
    <w:lvl w:ilvl="8" w:tplc="0415001B" w:tentative="1">
      <w:start w:val="1"/>
      <w:numFmt w:val="lowerRoman"/>
      <w:lvlText w:val="%9."/>
      <w:lvlJc w:val="right"/>
      <w:pPr>
        <w:ind w:left="5452" w:hanging="180"/>
      </w:pPr>
    </w:lvl>
  </w:abstractNum>
  <w:abstractNum w:abstractNumId="48" w15:restartNumberingAfterBreak="0">
    <w:nsid w:val="5889525B"/>
    <w:multiLevelType w:val="hybridMultilevel"/>
    <w:tmpl w:val="863650BA"/>
    <w:lvl w:ilvl="0" w:tplc="D85018AE">
      <w:start w:val="1"/>
      <w:numFmt w:val="decimal"/>
      <w:lvlText w:val="%1)"/>
      <w:lvlJc w:val="left"/>
      <w:pPr>
        <w:tabs>
          <w:tab w:val="num" w:pos="717"/>
        </w:tabs>
        <w:ind w:left="714" w:hanging="357"/>
      </w:pPr>
      <w:rPr>
        <w:rFonts w:hint="default"/>
        <w:b w:val="0"/>
        <w:i w:val="0"/>
        <w:color w:val="auto"/>
      </w:rPr>
    </w:lvl>
    <w:lvl w:ilvl="1" w:tplc="D85018AE">
      <w:start w:val="1"/>
      <w:numFmt w:val="decimal"/>
      <w:lvlText w:val="%2)"/>
      <w:lvlJc w:val="left"/>
      <w:pPr>
        <w:tabs>
          <w:tab w:val="num" w:pos="1797"/>
        </w:tabs>
        <w:ind w:left="1797" w:hanging="360"/>
      </w:pPr>
      <w:rPr>
        <w:rFonts w:hint="default"/>
        <w:b w:val="0"/>
        <w:i w:val="0"/>
        <w:color w:val="auto"/>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49" w15:restartNumberingAfterBreak="0">
    <w:nsid w:val="592D5E22"/>
    <w:multiLevelType w:val="hybridMultilevel"/>
    <w:tmpl w:val="3676A088"/>
    <w:lvl w:ilvl="0" w:tplc="EA12457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5ADD29CB"/>
    <w:multiLevelType w:val="hybridMultilevel"/>
    <w:tmpl w:val="B61CF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EB3884"/>
    <w:multiLevelType w:val="hybridMultilevel"/>
    <w:tmpl w:val="9ED6FF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0DD4695"/>
    <w:multiLevelType w:val="hybridMultilevel"/>
    <w:tmpl w:val="C0423B4E"/>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38666D"/>
    <w:multiLevelType w:val="hybridMultilevel"/>
    <w:tmpl w:val="3B628EB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15:restartNumberingAfterBreak="0">
    <w:nsid w:val="62CE44D9"/>
    <w:multiLevelType w:val="hybridMultilevel"/>
    <w:tmpl w:val="E65A9DD2"/>
    <w:lvl w:ilvl="0" w:tplc="2318D39C">
      <w:start w:val="1"/>
      <w:numFmt w:val="decimal"/>
      <w:lvlText w:val="%1."/>
      <w:lvlJc w:val="left"/>
      <w:pPr>
        <w:ind w:left="360" w:hanging="360"/>
      </w:pPr>
      <w:rPr>
        <w:rFonts w:ascii="Calibri" w:eastAsia="Calibri" w:hAnsi="Calibri" w:cs="Times New Roman"/>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57201F2"/>
    <w:multiLevelType w:val="hybridMultilevel"/>
    <w:tmpl w:val="A14EB286"/>
    <w:lvl w:ilvl="0" w:tplc="1B90E77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F1303D8"/>
    <w:multiLevelType w:val="hybridMultilevel"/>
    <w:tmpl w:val="868AC270"/>
    <w:lvl w:ilvl="0" w:tplc="41C6D854">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386A09"/>
    <w:multiLevelType w:val="hybridMultilevel"/>
    <w:tmpl w:val="21F8A4F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73445288"/>
    <w:multiLevelType w:val="hybridMultilevel"/>
    <w:tmpl w:val="6660DAD2"/>
    <w:lvl w:ilvl="0" w:tplc="0128D758">
      <w:start w:val="3"/>
      <w:numFmt w:val="decimal"/>
      <w:lvlText w:val="%1."/>
      <w:lvlJc w:val="left"/>
      <w:pPr>
        <w:tabs>
          <w:tab w:val="num" w:pos="360"/>
        </w:tabs>
        <w:ind w:left="360" w:hanging="360"/>
      </w:pPr>
      <w:rPr>
        <w:rFonts w:hint="default"/>
        <w:i w:val="0"/>
        <w:strike w:val="0"/>
        <w:dstrike w:val="0"/>
        <w:color w:val="auto"/>
        <w:u w:val="none"/>
        <w:effect w:val="none"/>
      </w:rPr>
    </w:lvl>
    <w:lvl w:ilvl="1" w:tplc="04150019">
      <w:start w:val="1"/>
      <w:numFmt w:val="lowerLetter"/>
      <w:lvlText w:val="%2."/>
      <w:lvlJc w:val="left"/>
      <w:pPr>
        <w:ind w:left="-4083" w:hanging="360"/>
      </w:pPr>
    </w:lvl>
    <w:lvl w:ilvl="2" w:tplc="0415001B">
      <w:start w:val="1"/>
      <w:numFmt w:val="lowerRoman"/>
      <w:lvlText w:val="%3."/>
      <w:lvlJc w:val="right"/>
      <w:pPr>
        <w:ind w:left="-3363" w:hanging="180"/>
      </w:pPr>
    </w:lvl>
    <w:lvl w:ilvl="3" w:tplc="0415000F">
      <w:start w:val="1"/>
      <w:numFmt w:val="decimal"/>
      <w:lvlText w:val="%4."/>
      <w:lvlJc w:val="left"/>
      <w:pPr>
        <w:ind w:left="-2643" w:hanging="360"/>
      </w:pPr>
    </w:lvl>
    <w:lvl w:ilvl="4" w:tplc="04150019">
      <w:start w:val="1"/>
      <w:numFmt w:val="lowerLetter"/>
      <w:lvlText w:val="%5."/>
      <w:lvlJc w:val="left"/>
      <w:pPr>
        <w:ind w:left="-1923" w:hanging="360"/>
      </w:pPr>
    </w:lvl>
    <w:lvl w:ilvl="5" w:tplc="0415001B">
      <w:start w:val="1"/>
      <w:numFmt w:val="lowerRoman"/>
      <w:lvlText w:val="%6."/>
      <w:lvlJc w:val="right"/>
      <w:pPr>
        <w:ind w:left="-1203" w:hanging="180"/>
      </w:pPr>
    </w:lvl>
    <w:lvl w:ilvl="6" w:tplc="0415000F">
      <w:start w:val="1"/>
      <w:numFmt w:val="decimal"/>
      <w:lvlText w:val="%7."/>
      <w:lvlJc w:val="left"/>
      <w:pPr>
        <w:ind w:left="-483" w:hanging="360"/>
      </w:pPr>
    </w:lvl>
    <w:lvl w:ilvl="7" w:tplc="04150019">
      <w:start w:val="1"/>
      <w:numFmt w:val="lowerLetter"/>
      <w:lvlText w:val="%8."/>
      <w:lvlJc w:val="left"/>
      <w:pPr>
        <w:ind w:left="237" w:hanging="360"/>
      </w:pPr>
    </w:lvl>
    <w:lvl w:ilvl="8" w:tplc="0415001B">
      <w:start w:val="1"/>
      <w:numFmt w:val="lowerRoman"/>
      <w:lvlText w:val="%9."/>
      <w:lvlJc w:val="right"/>
      <w:pPr>
        <w:ind w:left="957" w:hanging="180"/>
      </w:pPr>
    </w:lvl>
  </w:abstractNum>
  <w:abstractNum w:abstractNumId="59" w15:restartNumberingAfterBreak="0">
    <w:nsid w:val="75355565"/>
    <w:multiLevelType w:val="multilevel"/>
    <w:tmpl w:val="35B4A48A"/>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6CE0E75"/>
    <w:multiLevelType w:val="hybridMultilevel"/>
    <w:tmpl w:val="30103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9CB2A7D"/>
    <w:multiLevelType w:val="hybridMultilevel"/>
    <w:tmpl w:val="AC280B14"/>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4D2422"/>
    <w:multiLevelType w:val="hybridMultilevel"/>
    <w:tmpl w:val="86F04E4A"/>
    <w:lvl w:ilvl="0" w:tplc="F7F64EFA">
      <w:start w:val="1"/>
      <w:numFmt w:val="decimal"/>
      <w:lvlText w:val="%1."/>
      <w:lvlJc w:val="left"/>
      <w:pPr>
        <w:ind w:left="720" w:hanging="360"/>
      </w:pPr>
      <w:rPr>
        <w:rFonts w:ascii="Times New Roman" w:eastAsia="Calibri"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641308"/>
    <w:multiLevelType w:val="hybridMultilevel"/>
    <w:tmpl w:val="7A4400C2"/>
    <w:lvl w:ilvl="0" w:tplc="03C04950">
      <w:start w:val="4"/>
      <w:numFmt w:val="decimal"/>
      <w:lvlText w:val="%1."/>
      <w:lvlJc w:val="left"/>
      <w:pPr>
        <w:ind w:left="717" w:hanging="360"/>
      </w:pPr>
      <w:rPr>
        <w:rFonts w:hint="default"/>
        <w:b w:val="0"/>
        <w:strike w:val="0"/>
        <w:dstrike w:val="0"/>
        <w:color w:val="auto"/>
      </w:rPr>
    </w:lvl>
    <w:lvl w:ilvl="1" w:tplc="04150019" w:tentative="1">
      <w:start w:val="1"/>
      <w:numFmt w:val="lowerLetter"/>
      <w:lvlText w:val="%2."/>
      <w:lvlJc w:val="left"/>
      <w:pPr>
        <w:ind w:left="729" w:hanging="360"/>
      </w:pPr>
    </w:lvl>
    <w:lvl w:ilvl="2" w:tplc="0415001B" w:tentative="1">
      <w:start w:val="1"/>
      <w:numFmt w:val="lowerRoman"/>
      <w:lvlText w:val="%3."/>
      <w:lvlJc w:val="right"/>
      <w:pPr>
        <w:ind w:left="1449" w:hanging="180"/>
      </w:pPr>
    </w:lvl>
    <w:lvl w:ilvl="3" w:tplc="0415000F" w:tentative="1">
      <w:start w:val="1"/>
      <w:numFmt w:val="decimal"/>
      <w:lvlText w:val="%4."/>
      <w:lvlJc w:val="left"/>
      <w:pPr>
        <w:ind w:left="2169" w:hanging="360"/>
      </w:pPr>
    </w:lvl>
    <w:lvl w:ilvl="4" w:tplc="04150019" w:tentative="1">
      <w:start w:val="1"/>
      <w:numFmt w:val="lowerLetter"/>
      <w:lvlText w:val="%5."/>
      <w:lvlJc w:val="left"/>
      <w:pPr>
        <w:ind w:left="2889" w:hanging="360"/>
      </w:pPr>
    </w:lvl>
    <w:lvl w:ilvl="5" w:tplc="0415001B" w:tentative="1">
      <w:start w:val="1"/>
      <w:numFmt w:val="lowerRoman"/>
      <w:lvlText w:val="%6."/>
      <w:lvlJc w:val="right"/>
      <w:pPr>
        <w:ind w:left="3609" w:hanging="180"/>
      </w:pPr>
    </w:lvl>
    <w:lvl w:ilvl="6" w:tplc="0415000F" w:tentative="1">
      <w:start w:val="1"/>
      <w:numFmt w:val="decimal"/>
      <w:lvlText w:val="%7."/>
      <w:lvlJc w:val="left"/>
      <w:pPr>
        <w:ind w:left="4329" w:hanging="360"/>
      </w:pPr>
    </w:lvl>
    <w:lvl w:ilvl="7" w:tplc="04150019" w:tentative="1">
      <w:start w:val="1"/>
      <w:numFmt w:val="lowerLetter"/>
      <w:lvlText w:val="%8."/>
      <w:lvlJc w:val="left"/>
      <w:pPr>
        <w:ind w:left="5049" w:hanging="360"/>
      </w:pPr>
    </w:lvl>
    <w:lvl w:ilvl="8" w:tplc="0415001B" w:tentative="1">
      <w:start w:val="1"/>
      <w:numFmt w:val="lowerRoman"/>
      <w:lvlText w:val="%9."/>
      <w:lvlJc w:val="right"/>
      <w:pPr>
        <w:ind w:left="5769" w:hanging="180"/>
      </w:pPr>
    </w:lvl>
  </w:abstractNum>
  <w:abstractNum w:abstractNumId="64" w15:restartNumberingAfterBreak="0">
    <w:nsid w:val="7ABA7C64"/>
    <w:multiLevelType w:val="hybridMultilevel"/>
    <w:tmpl w:val="DC88C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3B3261"/>
    <w:multiLevelType w:val="hybridMultilevel"/>
    <w:tmpl w:val="3DB0FB1E"/>
    <w:lvl w:ilvl="0" w:tplc="0415000F">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7F9C4D87"/>
    <w:multiLevelType w:val="hybridMultilevel"/>
    <w:tmpl w:val="F4C49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
  </w:num>
  <w:num w:numId="3">
    <w:abstractNumId w:val="44"/>
  </w:num>
  <w:num w:numId="4">
    <w:abstractNumId w:val="6"/>
  </w:num>
  <w:num w:numId="5">
    <w:abstractNumId w:val="55"/>
  </w:num>
  <w:num w:numId="6">
    <w:abstractNumId w:val="18"/>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num>
  <w:num w:numId="11">
    <w:abstractNumId w:val="47"/>
  </w:num>
  <w:num w:numId="12">
    <w:abstractNumId w:val="4"/>
  </w:num>
  <w:num w:numId="13">
    <w:abstractNumId w:val="36"/>
  </w:num>
  <w:num w:numId="14">
    <w:abstractNumId w:val="41"/>
  </w:num>
  <w:num w:numId="15">
    <w:abstractNumId w:val="57"/>
  </w:num>
  <w:num w:numId="16">
    <w:abstractNumId w:val="8"/>
  </w:num>
  <w:num w:numId="17">
    <w:abstractNumId w:val="60"/>
  </w:num>
  <w:num w:numId="18">
    <w:abstractNumId w:val="10"/>
  </w:num>
  <w:num w:numId="19">
    <w:abstractNumId w:val="64"/>
  </w:num>
  <w:num w:numId="20">
    <w:abstractNumId w:val="26"/>
  </w:num>
  <w:num w:numId="21">
    <w:abstractNumId w:val="16"/>
  </w:num>
  <w:num w:numId="22">
    <w:abstractNumId w:val="59"/>
  </w:num>
  <w:num w:numId="23">
    <w:abstractNumId w:val="25"/>
  </w:num>
  <w:num w:numId="24">
    <w:abstractNumId w:val="46"/>
  </w:num>
  <w:num w:numId="25">
    <w:abstractNumId w:val="15"/>
  </w:num>
  <w:num w:numId="26">
    <w:abstractNumId w:val="17"/>
  </w:num>
  <w:num w:numId="27">
    <w:abstractNumId w:val="11"/>
  </w:num>
  <w:num w:numId="28">
    <w:abstractNumId w:val="42"/>
  </w:num>
  <w:num w:numId="29">
    <w:abstractNumId w:val="62"/>
  </w:num>
  <w:num w:numId="30">
    <w:abstractNumId w:val="56"/>
  </w:num>
  <w:num w:numId="31">
    <w:abstractNumId w:val="31"/>
  </w:num>
  <w:num w:numId="32">
    <w:abstractNumId w:val="29"/>
  </w:num>
  <w:num w:numId="33">
    <w:abstractNumId w:val="27"/>
  </w:num>
  <w:num w:numId="34">
    <w:abstractNumId w:val="50"/>
  </w:num>
  <w:num w:numId="35">
    <w:abstractNumId w:val="2"/>
  </w:num>
  <w:num w:numId="36">
    <w:abstractNumId w:val="5"/>
  </w:num>
  <w:num w:numId="37">
    <w:abstractNumId w:val="19"/>
  </w:num>
  <w:num w:numId="38">
    <w:abstractNumId w:val="7"/>
  </w:num>
  <w:num w:numId="39">
    <w:abstractNumId w:val="22"/>
  </w:num>
  <w:num w:numId="40">
    <w:abstractNumId w:val="58"/>
  </w:num>
  <w:num w:numId="41">
    <w:abstractNumId w:val="54"/>
  </w:num>
  <w:num w:numId="42">
    <w:abstractNumId w:val="43"/>
  </w:num>
  <w:num w:numId="43">
    <w:abstractNumId w:val="20"/>
  </w:num>
  <w:num w:numId="44">
    <w:abstractNumId w:val="9"/>
  </w:num>
  <w:num w:numId="45">
    <w:abstractNumId w:val="23"/>
  </w:num>
  <w:num w:numId="46">
    <w:abstractNumId w:val="34"/>
  </w:num>
  <w:num w:numId="47">
    <w:abstractNumId w:val="1"/>
  </w:num>
  <w:num w:numId="48">
    <w:abstractNumId w:val="61"/>
  </w:num>
  <w:num w:numId="49">
    <w:abstractNumId w:val="52"/>
  </w:num>
  <w:num w:numId="50">
    <w:abstractNumId w:val="35"/>
  </w:num>
  <w:num w:numId="51">
    <w:abstractNumId w:val="33"/>
  </w:num>
  <w:num w:numId="52">
    <w:abstractNumId w:val="37"/>
  </w:num>
  <w:num w:numId="53">
    <w:abstractNumId w:val="48"/>
  </w:num>
  <w:num w:numId="54">
    <w:abstractNumId w:val="32"/>
  </w:num>
  <w:num w:numId="55">
    <w:abstractNumId w:val="13"/>
  </w:num>
  <w:num w:numId="56">
    <w:abstractNumId w:val="65"/>
  </w:num>
  <w:num w:numId="57">
    <w:abstractNumId w:val="63"/>
  </w:num>
  <w:num w:numId="58">
    <w:abstractNumId w:val="40"/>
  </w:num>
  <w:num w:numId="59">
    <w:abstractNumId w:val="45"/>
  </w:num>
  <w:num w:numId="60">
    <w:abstractNumId w:val="39"/>
  </w:num>
  <w:num w:numId="61">
    <w:abstractNumId w:val="14"/>
  </w:num>
  <w:num w:numId="62">
    <w:abstractNumId w:val="12"/>
  </w:num>
  <w:num w:numId="63">
    <w:abstractNumId w:val="1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38"/>
  </w:num>
  <w:num w:numId="66">
    <w:abstractNumId w:val="66"/>
  </w:num>
  <w:num w:numId="67">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9D"/>
    <w:rsid w:val="0001284F"/>
    <w:rsid w:val="00014997"/>
    <w:rsid w:val="000164E6"/>
    <w:rsid w:val="00030A0E"/>
    <w:rsid w:val="000314DF"/>
    <w:rsid w:val="0003202B"/>
    <w:rsid w:val="00040ACB"/>
    <w:rsid w:val="00046488"/>
    <w:rsid w:val="000534F9"/>
    <w:rsid w:val="000536B4"/>
    <w:rsid w:val="00062118"/>
    <w:rsid w:val="000656B6"/>
    <w:rsid w:val="00072425"/>
    <w:rsid w:val="00075409"/>
    <w:rsid w:val="000813DE"/>
    <w:rsid w:val="00082D93"/>
    <w:rsid w:val="000A1FC0"/>
    <w:rsid w:val="000A3C85"/>
    <w:rsid w:val="000B141A"/>
    <w:rsid w:val="000B3CCD"/>
    <w:rsid w:val="000C2826"/>
    <w:rsid w:val="000C3E7B"/>
    <w:rsid w:val="000C546A"/>
    <w:rsid w:val="000D1B6E"/>
    <w:rsid w:val="000D2F9A"/>
    <w:rsid w:val="000D473B"/>
    <w:rsid w:val="000D5337"/>
    <w:rsid w:val="000D5E9D"/>
    <w:rsid w:val="000D5F03"/>
    <w:rsid w:val="000F3885"/>
    <w:rsid w:val="00101437"/>
    <w:rsid w:val="00101EC7"/>
    <w:rsid w:val="00102C81"/>
    <w:rsid w:val="00105B80"/>
    <w:rsid w:val="001134A7"/>
    <w:rsid w:val="00116133"/>
    <w:rsid w:val="00116B1E"/>
    <w:rsid w:val="00122B78"/>
    <w:rsid w:val="00126336"/>
    <w:rsid w:val="00140866"/>
    <w:rsid w:val="00141E05"/>
    <w:rsid w:val="00145E4A"/>
    <w:rsid w:val="00150D20"/>
    <w:rsid w:val="00154ED4"/>
    <w:rsid w:val="00177F02"/>
    <w:rsid w:val="00186202"/>
    <w:rsid w:val="00192B45"/>
    <w:rsid w:val="00195E20"/>
    <w:rsid w:val="001A4065"/>
    <w:rsid w:val="001B15CF"/>
    <w:rsid w:val="001B1614"/>
    <w:rsid w:val="001B1A13"/>
    <w:rsid w:val="001B1BCB"/>
    <w:rsid w:val="001C1668"/>
    <w:rsid w:val="001D4B5C"/>
    <w:rsid w:val="001E0478"/>
    <w:rsid w:val="001E05E5"/>
    <w:rsid w:val="001E0E43"/>
    <w:rsid w:val="001E60C9"/>
    <w:rsid w:val="0020198A"/>
    <w:rsid w:val="00217380"/>
    <w:rsid w:val="00222376"/>
    <w:rsid w:val="002240F0"/>
    <w:rsid w:val="00230D27"/>
    <w:rsid w:val="00242344"/>
    <w:rsid w:val="00243645"/>
    <w:rsid w:val="0026221D"/>
    <w:rsid w:val="00266A98"/>
    <w:rsid w:val="00267A14"/>
    <w:rsid w:val="00271E10"/>
    <w:rsid w:val="002735D9"/>
    <w:rsid w:val="00275031"/>
    <w:rsid w:val="0028119C"/>
    <w:rsid w:val="002857BD"/>
    <w:rsid w:val="00286420"/>
    <w:rsid w:val="0029010D"/>
    <w:rsid w:val="00290C5E"/>
    <w:rsid w:val="00293A94"/>
    <w:rsid w:val="002A5629"/>
    <w:rsid w:val="002A650D"/>
    <w:rsid w:val="002A73B3"/>
    <w:rsid w:val="002C3CF5"/>
    <w:rsid w:val="002D07B3"/>
    <w:rsid w:val="002D2C97"/>
    <w:rsid w:val="002D5220"/>
    <w:rsid w:val="002E5CC9"/>
    <w:rsid w:val="00306C32"/>
    <w:rsid w:val="003072CB"/>
    <w:rsid w:val="00312DF2"/>
    <w:rsid w:val="00317E08"/>
    <w:rsid w:val="00326324"/>
    <w:rsid w:val="00336806"/>
    <w:rsid w:val="00336F46"/>
    <w:rsid w:val="00340DAC"/>
    <w:rsid w:val="00342319"/>
    <w:rsid w:val="003513DB"/>
    <w:rsid w:val="0035198C"/>
    <w:rsid w:val="00357F35"/>
    <w:rsid w:val="003603F1"/>
    <w:rsid w:val="00364DA2"/>
    <w:rsid w:val="0037073F"/>
    <w:rsid w:val="00374A09"/>
    <w:rsid w:val="00383964"/>
    <w:rsid w:val="00386873"/>
    <w:rsid w:val="0039668C"/>
    <w:rsid w:val="003A0A58"/>
    <w:rsid w:val="003B4150"/>
    <w:rsid w:val="003B4DCB"/>
    <w:rsid w:val="003C20CD"/>
    <w:rsid w:val="003C55AB"/>
    <w:rsid w:val="003C6752"/>
    <w:rsid w:val="003D2FE2"/>
    <w:rsid w:val="003D3185"/>
    <w:rsid w:val="003E1DDB"/>
    <w:rsid w:val="003E35EC"/>
    <w:rsid w:val="003E5155"/>
    <w:rsid w:val="003F0052"/>
    <w:rsid w:val="003F5825"/>
    <w:rsid w:val="004023FE"/>
    <w:rsid w:val="0041215F"/>
    <w:rsid w:val="00413CFC"/>
    <w:rsid w:val="0041466A"/>
    <w:rsid w:val="00414E16"/>
    <w:rsid w:val="00415515"/>
    <w:rsid w:val="004166D2"/>
    <w:rsid w:val="00421BFA"/>
    <w:rsid w:val="004313B6"/>
    <w:rsid w:val="00436870"/>
    <w:rsid w:val="00443855"/>
    <w:rsid w:val="0044544B"/>
    <w:rsid w:val="0044571B"/>
    <w:rsid w:val="00454A29"/>
    <w:rsid w:val="004625B3"/>
    <w:rsid w:val="004632AB"/>
    <w:rsid w:val="00470532"/>
    <w:rsid w:val="004712BD"/>
    <w:rsid w:val="00472E5E"/>
    <w:rsid w:val="00484B6F"/>
    <w:rsid w:val="0048660B"/>
    <w:rsid w:val="00493F88"/>
    <w:rsid w:val="004A16DB"/>
    <w:rsid w:val="004A4615"/>
    <w:rsid w:val="004A4A03"/>
    <w:rsid w:val="004A4F1F"/>
    <w:rsid w:val="004A708F"/>
    <w:rsid w:val="004A7136"/>
    <w:rsid w:val="004B290C"/>
    <w:rsid w:val="004C0621"/>
    <w:rsid w:val="004D0555"/>
    <w:rsid w:val="004D5E09"/>
    <w:rsid w:val="004E13B5"/>
    <w:rsid w:val="004E3549"/>
    <w:rsid w:val="004F3AE1"/>
    <w:rsid w:val="004F7CAA"/>
    <w:rsid w:val="005004B9"/>
    <w:rsid w:val="00503D4B"/>
    <w:rsid w:val="0050659D"/>
    <w:rsid w:val="00507E90"/>
    <w:rsid w:val="005208DA"/>
    <w:rsid w:val="0052555E"/>
    <w:rsid w:val="005273EC"/>
    <w:rsid w:val="00530F04"/>
    <w:rsid w:val="005341A6"/>
    <w:rsid w:val="00535FEB"/>
    <w:rsid w:val="00536784"/>
    <w:rsid w:val="00541683"/>
    <w:rsid w:val="005423AB"/>
    <w:rsid w:val="00552EF5"/>
    <w:rsid w:val="005535E1"/>
    <w:rsid w:val="00553EDF"/>
    <w:rsid w:val="00557280"/>
    <w:rsid w:val="00560534"/>
    <w:rsid w:val="00561B11"/>
    <w:rsid w:val="005635A6"/>
    <w:rsid w:val="00565BD3"/>
    <w:rsid w:val="00572625"/>
    <w:rsid w:val="005741E3"/>
    <w:rsid w:val="00592DD7"/>
    <w:rsid w:val="005A2717"/>
    <w:rsid w:val="005A7527"/>
    <w:rsid w:val="005A7E69"/>
    <w:rsid w:val="005B1A32"/>
    <w:rsid w:val="005B5E36"/>
    <w:rsid w:val="005B73AF"/>
    <w:rsid w:val="005B751F"/>
    <w:rsid w:val="005C5194"/>
    <w:rsid w:val="005C525C"/>
    <w:rsid w:val="005D605D"/>
    <w:rsid w:val="005E1007"/>
    <w:rsid w:val="005E3DC1"/>
    <w:rsid w:val="005E4D55"/>
    <w:rsid w:val="005E4E5E"/>
    <w:rsid w:val="005E778A"/>
    <w:rsid w:val="005F0339"/>
    <w:rsid w:val="005F251E"/>
    <w:rsid w:val="005F2C28"/>
    <w:rsid w:val="005F2C51"/>
    <w:rsid w:val="005F2D22"/>
    <w:rsid w:val="00602AE7"/>
    <w:rsid w:val="00610CC1"/>
    <w:rsid w:val="006243B3"/>
    <w:rsid w:val="00627C57"/>
    <w:rsid w:val="006316AB"/>
    <w:rsid w:val="00633654"/>
    <w:rsid w:val="006349EF"/>
    <w:rsid w:val="00634BB0"/>
    <w:rsid w:val="00635C2F"/>
    <w:rsid w:val="00636902"/>
    <w:rsid w:val="0064065B"/>
    <w:rsid w:val="00643164"/>
    <w:rsid w:val="00643432"/>
    <w:rsid w:val="00644534"/>
    <w:rsid w:val="00646A67"/>
    <w:rsid w:val="00650A60"/>
    <w:rsid w:val="0065778E"/>
    <w:rsid w:val="00661415"/>
    <w:rsid w:val="006618E5"/>
    <w:rsid w:val="006618EF"/>
    <w:rsid w:val="00663F20"/>
    <w:rsid w:val="006665D3"/>
    <w:rsid w:val="00667685"/>
    <w:rsid w:val="00673B57"/>
    <w:rsid w:val="00681066"/>
    <w:rsid w:val="0069036D"/>
    <w:rsid w:val="00690A15"/>
    <w:rsid w:val="00694791"/>
    <w:rsid w:val="006A0FEF"/>
    <w:rsid w:val="006A4B58"/>
    <w:rsid w:val="006B0FC4"/>
    <w:rsid w:val="006B6672"/>
    <w:rsid w:val="006C6F2D"/>
    <w:rsid w:val="006D07D7"/>
    <w:rsid w:val="006D6D47"/>
    <w:rsid w:val="006E7305"/>
    <w:rsid w:val="006F1E88"/>
    <w:rsid w:val="006F53B8"/>
    <w:rsid w:val="006F723C"/>
    <w:rsid w:val="006F76CA"/>
    <w:rsid w:val="007026B8"/>
    <w:rsid w:val="00704706"/>
    <w:rsid w:val="00712895"/>
    <w:rsid w:val="00716FA4"/>
    <w:rsid w:val="00721856"/>
    <w:rsid w:val="00724A1A"/>
    <w:rsid w:val="00730BCF"/>
    <w:rsid w:val="007366EC"/>
    <w:rsid w:val="0074054A"/>
    <w:rsid w:val="00741C12"/>
    <w:rsid w:val="00741F8F"/>
    <w:rsid w:val="007444E3"/>
    <w:rsid w:val="00751564"/>
    <w:rsid w:val="00754CCD"/>
    <w:rsid w:val="00756C9D"/>
    <w:rsid w:val="00757534"/>
    <w:rsid w:val="0076502E"/>
    <w:rsid w:val="00770DD2"/>
    <w:rsid w:val="00771415"/>
    <w:rsid w:val="00771525"/>
    <w:rsid w:val="00774F3F"/>
    <w:rsid w:val="00785098"/>
    <w:rsid w:val="007A07AC"/>
    <w:rsid w:val="007A46D1"/>
    <w:rsid w:val="007A738E"/>
    <w:rsid w:val="007B741C"/>
    <w:rsid w:val="007D0D77"/>
    <w:rsid w:val="007F1D1A"/>
    <w:rsid w:val="007F52E1"/>
    <w:rsid w:val="007F57AF"/>
    <w:rsid w:val="00803152"/>
    <w:rsid w:val="00807676"/>
    <w:rsid w:val="008122A2"/>
    <w:rsid w:val="00827CE3"/>
    <w:rsid w:val="008306A3"/>
    <w:rsid w:val="00831794"/>
    <w:rsid w:val="0085277B"/>
    <w:rsid w:val="0086173B"/>
    <w:rsid w:val="00867EBD"/>
    <w:rsid w:val="00870F51"/>
    <w:rsid w:val="0087229A"/>
    <w:rsid w:val="00882E27"/>
    <w:rsid w:val="00883C6D"/>
    <w:rsid w:val="00884421"/>
    <w:rsid w:val="00885924"/>
    <w:rsid w:val="008871E7"/>
    <w:rsid w:val="00894C17"/>
    <w:rsid w:val="008A070B"/>
    <w:rsid w:val="008A472F"/>
    <w:rsid w:val="008A62BD"/>
    <w:rsid w:val="008A6C0D"/>
    <w:rsid w:val="008A6E51"/>
    <w:rsid w:val="008B060E"/>
    <w:rsid w:val="008B1FE1"/>
    <w:rsid w:val="008C165A"/>
    <w:rsid w:val="008C50DB"/>
    <w:rsid w:val="008C5C45"/>
    <w:rsid w:val="008D039B"/>
    <w:rsid w:val="008D203B"/>
    <w:rsid w:val="008E09B5"/>
    <w:rsid w:val="008E570B"/>
    <w:rsid w:val="008E5B69"/>
    <w:rsid w:val="008E63C1"/>
    <w:rsid w:val="008F0F63"/>
    <w:rsid w:val="008F4AF2"/>
    <w:rsid w:val="008F7645"/>
    <w:rsid w:val="00910CCA"/>
    <w:rsid w:val="0093027F"/>
    <w:rsid w:val="00930680"/>
    <w:rsid w:val="00933FE5"/>
    <w:rsid w:val="00935917"/>
    <w:rsid w:val="0094019E"/>
    <w:rsid w:val="0094176D"/>
    <w:rsid w:val="00942230"/>
    <w:rsid w:val="00945940"/>
    <w:rsid w:val="009544E9"/>
    <w:rsid w:val="00955D33"/>
    <w:rsid w:val="00960119"/>
    <w:rsid w:val="00962CC2"/>
    <w:rsid w:val="00970177"/>
    <w:rsid w:val="009718A0"/>
    <w:rsid w:val="0097193F"/>
    <w:rsid w:val="00972C4F"/>
    <w:rsid w:val="00974AC1"/>
    <w:rsid w:val="0098293C"/>
    <w:rsid w:val="0098493C"/>
    <w:rsid w:val="0098713D"/>
    <w:rsid w:val="0099592D"/>
    <w:rsid w:val="009A1D2D"/>
    <w:rsid w:val="009A35EC"/>
    <w:rsid w:val="009A66D0"/>
    <w:rsid w:val="009A72F5"/>
    <w:rsid w:val="009B3E86"/>
    <w:rsid w:val="009C280A"/>
    <w:rsid w:val="009C46E2"/>
    <w:rsid w:val="009D0FDA"/>
    <w:rsid w:val="009D2634"/>
    <w:rsid w:val="009D3107"/>
    <w:rsid w:val="009E5870"/>
    <w:rsid w:val="009F3B72"/>
    <w:rsid w:val="00A02DDE"/>
    <w:rsid w:val="00A07A43"/>
    <w:rsid w:val="00A07CBA"/>
    <w:rsid w:val="00A07E2B"/>
    <w:rsid w:val="00A1595E"/>
    <w:rsid w:val="00A16E09"/>
    <w:rsid w:val="00A2043D"/>
    <w:rsid w:val="00A30653"/>
    <w:rsid w:val="00A32091"/>
    <w:rsid w:val="00A35161"/>
    <w:rsid w:val="00A500A9"/>
    <w:rsid w:val="00A50908"/>
    <w:rsid w:val="00A5128A"/>
    <w:rsid w:val="00A6175F"/>
    <w:rsid w:val="00A62765"/>
    <w:rsid w:val="00A65A9F"/>
    <w:rsid w:val="00A6704B"/>
    <w:rsid w:val="00A71843"/>
    <w:rsid w:val="00A72C76"/>
    <w:rsid w:val="00A74169"/>
    <w:rsid w:val="00A81D6C"/>
    <w:rsid w:val="00A81D7A"/>
    <w:rsid w:val="00A82F5A"/>
    <w:rsid w:val="00A8647A"/>
    <w:rsid w:val="00A924C6"/>
    <w:rsid w:val="00AA7975"/>
    <w:rsid w:val="00AB0435"/>
    <w:rsid w:val="00AB2891"/>
    <w:rsid w:val="00AC2678"/>
    <w:rsid w:val="00AC5030"/>
    <w:rsid w:val="00AC774C"/>
    <w:rsid w:val="00AD1E51"/>
    <w:rsid w:val="00AD3924"/>
    <w:rsid w:val="00AD6A2C"/>
    <w:rsid w:val="00AE3AF8"/>
    <w:rsid w:val="00AE4171"/>
    <w:rsid w:val="00AE6183"/>
    <w:rsid w:val="00AE74A7"/>
    <w:rsid w:val="00AF16F0"/>
    <w:rsid w:val="00AF3598"/>
    <w:rsid w:val="00AF5C94"/>
    <w:rsid w:val="00AF79B1"/>
    <w:rsid w:val="00B0409F"/>
    <w:rsid w:val="00B06F07"/>
    <w:rsid w:val="00B11545"/>
    <w:rsid w:val="00B12D71"/>
    <w:rsid w:val="00B14F97"/>
    <w:rsid w:val="00B35C89"/>
    <w:rsid w:val="00B37941"/>
    <w:rsid w:val="00B42736"/>
    <w:rsid w:val="00B4335A"/>
    <w:rsid w:val="00B53C41"/>
    <w:rsid w:val="00B6108E"/>
    <w:rsid w:val="00B617A5"/>
    <w:rsid w:val="00B64EEA"/>
    <w:rsid w:val="00B67228"/>
    <w:rsid w:val="00B73B8E"/>
    <w:rsid w:val="00B76D50"/>
    <w:rsid w:val="00B8592E"/>
    <w:rsid w:val="00B864CF"/>
    <w:rsid w:val="00B8776D"/>
    <w:rsid w:val="00B90063"/>
    <w:rsid w:val="00B924FC"/>
    <w:rsid w:val="00BB0EDA"/>
    <w:rsid w:val="00BB3328"/>
    <w:rsid w:val="00BC7D8A"/>
    <w:rsid w:val="00BD294C"/>
    <w:rsid w:val="00BD4EA8"/>
    <w:rsid w:val="00BE207F"/>
    <w:rsid w:val="00BF17E1"/>
    <w:rsid w:val="00C10041"/>
    <w:rsid w:val="00C1116B"/>
    <w:rsid w:val="00C20E1D"/>
    <w:rsid w:val="00C33E35"/>
    <w:rsid w:val="00C34C00"/>
    <w:rsid w:val="00C3642B"/>
    <w:rsid w:val="00C43678"/>
    <w:rsid w:val="00C45361"/>
    <w:rsid w:val="00C52962"/>
    <w:rsid w:val="00C579C0"/>
    <w:rsid w:val="00C669AE"/>
    <w:rsid w:val="00C71D89"/>
    <w:rsid w:val="00C73025"/>
    <w:rsid w:val="00C86E2F"/>
    <w:rsid w:val="00C87F13"/>
    <w:rsid w:val="00C9649F"/>
    <w:rsid w:val="00CA06EA"/>
    <w:rsid w:val="00CA0BDA"/>
    <w:rsid w:val="00CB6709"/>
    <w:rsid w:val="00CC16CA"/>
    <w:rsid w:val="00CC57FF"/>
    <w:rsid w:val="00CD113C"/>
    <w:rsid w:val="00D0069C"/>
    <w:rsid w:val="00D013FF"/>
    <w:rsid w:val="00D07AD1"/>
    <w:rsid w:val="00D11B1E"/>
    <w:rsid w:val="00D12A21"/>
    <w:rsid w:val="00D15AB6"/>
    <w:rsid w:val="00D2215E"/>
    <w:rsid w:val="00D2759B"/>
    <w:rsid w:val="00D31DCA"/>
    <w:rsid w:val="00D35B1E"/>
    <w:rsid w:val="00D41135"/>
    <w:rsid w:val="00D41220"/>
    <w:rsid w:val="00D42E07"/>
    <w:rsid w:val="00D45060"/>
    <w:rsid w:val="00D52409"/>
    <w:rsid w:val="00D54A29"/>
    <w:rsid w:val="00D65E27"/>
    <w:rsid w:val="00D66346"/>
    <w:rsid w:val="00D73236"/>
    <w:rsid w:val="00D77ACE"/>
    <w:rsid w:val="00D82D51"/>
    <w:rsid w:val="00D84407"/>
    <w:rsid w:val="00DB4158"/>
    <w:rsid w:val="00DB5D3F"/>
    <w:rsid w:val="00DB5DE8"/>
    <w:rsid w:val="00DD4DE1"/>
    <w:rsid w:val="00DE66BF"/>
    <w:rsid w:val="00DF5940"/>
    <w:rsid w:val="00DF698D"/>
    <w:rsid w:val="00E00585"/>
    <w:rsid w:val="00E15034"/>
    <w:rsid w:val="00E22E67"/>
    <w:rsid w:val="00E23C30"/>
    <w:rsid w:val="00E27789"/>
    <w:rsid w:val="00E27DF1"/>
    <w:rsid w:val="00E318C8"/>
    <w:rsid w:val="00E370DC"/>
    <w:rsid w:val="00E401D4"/>
    <w:rsid w:val="00E40E36"/>
    <w:rsid w:val="00E476A5"/>
    <w:rsid w:val="00E50542"/>
    <w:rsid w:val="00E532C2"/>
    <w:rsid w:val="00E53326"/>
    <w:rsid w:val="00E60069"/>
    <w:rsid w:val="00E71694"/>
    <w:rsid w:val="00E726AB"/>
    <w:rsid w:val="00E91400"/>
    <w:rsid w:val="00E93047"/>
    <w:rsid w:val="00E94169"/>
    <w:rsid w:val="00E94BE3"/>
    <w:rsid w:val="00E94DA3"/>
    <w:rsid w:val="00E95186"/>
    <w:rsid w:val="00E96CFE"/>
    <w:rsid w:val="00E97915"/>
    <w:rsid w:val="00EA6531"/>
    <w:rsid w:val="00EC47C1"/>
    <w:rsid w:val="00EC6DF9"/>
    <w:rsid w:val="00ED0CE2"/>
    <w:rsid w:val="00ED265F"/>
    <w:rsid w:val="00ED6734"/>
    <w:rsid w:val="00ED6FD0"/>
    <w:rsid w:val="00ED7DA6"/>
    <w:rsid w:val="00EE2C3E"/>
    <w:rsid w:val="00EE64D7"/>
    <w:rsid w:val="00EE671B"/>
    <w:rsid w:val="00EF0AED"/>
    <w:rsid w:val="00EF0DF5"/>
    <w:rsid w:val="00EF42AD"/>
    <w:rsid w:val="00F1286D"/>
    <w:rsid w:val="00F12D84"/>
    <w:rsid w:val="00F12DDF"/>
    <w:rsid w:val="00F17DF2"/>
    <w:rsid w:val="00F2007B"/>
    <w:rsid w:val="00F21E72"/>
    <w:rsid w:val="00F35442"/>
    <w:rsid w:val="00F363D6"/>
    <w:rsid w:val="00F72849"/>
    <w:rsid w:val="00F72A09"/>
    <w:rsid w:val="00F75076"/>
    <w:rsid w:val="00F82BE5"/>
    <w:rsid w:val="00F8426F"/>
    <w:rsid w:val="00F845AB"/>
    <w:rsid w:val="00F9185E"/>
    <w:rsid w:val="00F926B6"/>
    <w:rsid w:val="00F950CE"/>
    <w:rsid w:val="00FB35D2"/>
    <w:rsid w:val="00FB70E4"/>
    <w:rsid w:val="00FC1A65"/>
    <w:rsid w:val="00FC2664"/>
    <w:rsid w:val="00FD324C"/>
    <w:rsid w:val="00FD6BF5"/>
    <w:rsid w:val="00FE0A72"/>
    <w:rsid w:val="00FE0AB6"/>
    <w:rsid w:val="00FE14A4"/>
    <w:rsid w:val="00FE1DEC"/>
    <w:rsid w:val="00FE3288"/>
    <w:rsid w:val="00FE587E"/>
    <w:rsid w:val="00FE5C32"/>
    <w:rsid w:val="00FF22B1"/>
    <w:rsid w:val="00FF298B"/>
    <w:rsid w:val="00FF3D7B"/>
    <w:rsid w:val="00FF6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4949"/>
  <w15:docId w15:val="{E8DCD437-8ADD-4ED4-B4BF-C923D402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659D"/>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882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35198C"/>
    <w:pPr>
      <w:keepNext/>
      <w:keepLines/>
      <w:spacing w:before="240" w:after="240" w:line="240" w:lineRule="auto"/>
      <w:jc w:val="center"/>
      <w:outlineLvl w:val="1"/>
    </w:pPr>
    <w:rPr>
      <w:rFonts w:ascii="Arial" w:eastAsia="Times New Roman" w:hAnsi="Arial" w:cs="Arial"/>
      <w:sz w:val="20"/>
      <w:szCs w:val="20"/>
    </w:rPr>
  </w:style>
  <w:style w:type="paragraph" w:styleId="Nagwek3">
    <w:name w:val="heading 3"/>
    <w:aliases w:val="ASAPHeading 3,h3"/>
    <w:basedOn w:val="Normalny"/>
    <w:next w:val="Normalny"/>
    <w:link w:val="Nagwek3Znak"/>
    <w:unhideWhenUsed/>
    <w:qFormat/>
    <w:rsid w:val="00882E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35198C"/>
    <w:pPr>
      <w:keepLines/>
      <w:spacing w:before="120" w:after="120" w:line="240" w:lineRule="auto"/>
      <w:ind w:left="284" w:hanging="284"/>
      <w:jc w:val="both"/>
      <w:outlineLvl w:val="3"/>
    </w:pPr>
    <w:rPr>
      <w:rFonts w:ascii="Tahoma" w:eastAsia="Times New Roman" w:hAnsi="Tahoma" w:cs="Tahoma"/>
      <w:iCs/>
      <w:sz w:val="20"/>
    </w:rPr>
  </w:style>
  <w:style w:type="paragraph" w:styleId="Nagwek5">
    <w:name w:val="heading 5"/>
    <w:basedOn w:val="Normalny"/>
    <w:next w:val="Normalny"/>
    <w:link w:val="Nagwek5Znak"/>
    <w:uiPriority w:val="9"/>
    <w:semiHidden/>
    <w:unhideWhenUsed/>
    <w:qFormat/>
    <w:rsid w:val="0035198C"/>
    <w:pPr>
      <w:keepLines/>
      <w:spacing w:before="40" w:after="0" w:line="240" w:lineRule="auto"/>
      <w:ind w:left="567" w:hanging="283"/>
      <w:jc w:val="both"/>
      <w:outlineLvl w:val="4"/>
    </w:pPr>
    <w:rPr>
      <w:rFonts w:ascii="Tahoma" w:eastAsia="Times New Roman" w:hAnsi="Tahoma" w:cs="Tahoma"/>
      <w:sz w:val="20"/>
    </w:rPr>
  </w:style>
  <w:style w:type="paragraph" w:styleId="Nagwek6">
    <w:name w:val="heading 6"/>
    <w:basedOn w:val="Normalny"/>
    <w:next w:val="Normalny"/>
    <w:link w:val="Nagwek6Znak"/>
    <w:semiHidden/>
    <w:unhideWhenUsed/>
    <w:qFormat/>
    <w:rsid w:val="0035198C"/>
    <w:pPr>
      <w:keepNext/>
      <w:keepLines/>
      <w:spacing w:before="120" w:after="0" w:line="240" w:lineRule="auto"/>
      <w:ind w:left="851" w:hanging="284"/>
      <w:outlineLvl w:val="5"/>
    </w:pPr>
    <w:rPr>
      <w:rFonts w:ascii="Tahoma" w:eastAsia="Times New Roman" w:hAnsi="Tahoma" w:cs="Tahoma"/>
      <w:sz w:val="20"/>
    </w:rPr>
  </w:style>
  <w:style w:type="paragraph" w:styleId="Nagwek7">
    <w:name w:val="heading 7"/>
    <w:basedOn w:val="Normalny"/>
    <w:next w:val="Normalny"/>
    <w:link w:val="Nagwek7Znak"/>
    <w:semiHidden/>
    <w:unhideWhenUsed/>
    <w:qFormat/>
    <w:rsid w:val="0035198C"/>
    <w:pPr>
      <w:keepNext/>
      <w:keepLines/>
      <w:spacing w:before="40" w:after="0" w:line="240" w:lineRule="auto"/>
      <w:ind w:left="1021" w:hanging="170"/>
      <w:outlineLvl w:val="6"/>
    </w:pPr>
    <w:rPr>
      <w:rFonts w:ascii="Tahoma" w:eastAsia="Times New Roman" w:hAnsi="Tahoma" w:cs="Tahoma"/>
      <w:iCs/>
      <w:sz w:val="20"/>
    </w:rPr>
  </w:style>
  <w:style w:type="paragraph" w:styleId="Nagwek8">
    <w:name w:val="heading 8"/>
    <w:basedOn w:val="Normalny"/>
    <w:next w:val="Normalny"/>
    <w:link w:val="Nagwek8Znak"/>
    <w:semiHidden/>
    <w:unhideWhenUsed/>
    <w:qFormat/>
    <w:rsid w:val="0035198C"/>
    <w:pPr>
      <w:keepNext/>
      <w:keepLines/>
      <w:spacing w:before="40" w:after="0" w:line="240" w:lineRule="auto"/>
      <w:outlineLvl w:val="7"/>
    </w:pPr>
    <w:rPr>
      <w:rFonts w:ascii="Calibri Light" w:eastAsia="Times New Roman" w:hAnsi="Calibri Light"/>
      <w:color w:val="272727"/>
      <w:sz w:val="21"/>
      <w:szCs w:val="21"/>
    </w:rPr>
  </w:style>
  <w:style w:type="paragraph" w:styleId="Nagwek9">
    <w:name w:val="heading 9"/>
    <w:basedOn w:val="Normalny"/>
    <w:next w:val="Normalny"/>
    <w:link w:val="Nagwek9Znak"/>
    <w:qFormat/>
    <w:rsid w:val="0050659D"/>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50659D"/>
    <w:rPr>
      <w:rFonts w:ascii="Arial" w:eastAsia="Calibri" w:hAnsi="Arial" w:cs="Times New Roman"/>
      <w:b/>
      <w:sz w:val="20"/>
      <w:szCs w:val="20"/>
      <w:u w:val="single"/>
      <w:lang w:eastAsia="pl-PL"/>
    </w:rPr>
  </w:style>
  <w:style w:type="paragraph" w:styleId="Tekstpodstawowywcity">
    <w:name w:val="Body Text Indent"/>
    <w:basedOn w:val="Normalny"/>
    <w:link w:val="TekstpodstawowywcityZnak"/>
    <w:uiPriority w:val="99"/>
    <w:rsid w:val="0050659D"/>
    <w:pPr>
      <w:tabs>
        <w:tab w:val="left" w:pos="720"/>
      </w:tabs>
      <w:spacing w:after="0" w:line="240" w:lineRule="auto"/>
      <w:ind w:left="720"/>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0659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50659D"/>
    <w:pPr>
      <w:spacing w:after="0" w:line="240" w:lineRule="auto"/>
      <w:ind w:left="360"/>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065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659D"/>
    <w:pPr>
      <w:tabs>
        <w:tab w:val="center" w:pos="4536"/>
        <w:tab w:val="right" w:pos="9072"/>
      </w:tabs>
      <w:spacing w:after="0" w:line="240" w:lineRule="auto"/>
    </w:pPr>
    <w:rPr>
      <w:rFonts w:ascii="Times New Roman" w:eastAsia="Times New Roman" w:hAnsi="Times New Roman"/>
      <w:color w:val="000000"/>
      <w:sz w:val="24"/>
      <w:szCs w:val="24"/>
      <w:lang w:eastAsia="pl-PL"/>
    </w:rPr>
  </w:style>
  <w:style w:type="character" w:customStyle="1" w:styleId="StopkaZnak">
    <w:name w:val="Stopka Znak"/>
    <w:basedOn w:val="Domylnaczcionkaakapitu"/>
    <w:link w:val="Stopka"/>
    <w:uiPriority w:val="99"/>
    <w:rsid w:val="0050659D"/>
    <w:rPr>
      <w:rFonts w:ascii="Times New Roman" w:eastAsia="Times New Roman" w:hAnsi="Times New Roman" w:cs="Times New Roman"/>
      <w:color w:val="000000"/>
      <w:sz w:val="24"/>
      <w:szCs w:val="24"/>
      <w:lang w:eastAsia="pl-PL"/>
    </w:rPr>
  </w:style>
  <w:style w:type="character" w:styleId="Numerstrony">
    <w:name w:val="page number"/>
    <w:uiPriority w:val="99"/>
    <w:rsid w:val="0050659D"/>
    <w:rPr>
      <w:rFonts w:cs="Times New Roman"/>
    </w:rPr>
  </w:style>
  <w:style w:type="paragraph" w:styleId="Tekstpodstawowy">
    <w:name w:val="Body Text"/>
    <w:basedOn w:val="Normalny"/>
    <w:link w:val="TekstpodstawowyZnak"/>
    <w:uiPriority w:val="99"/>
    <w:rsid w:val="0050659D"/>
    <w:pPr>
      <w:spacing w:after="120" w:line="240" w:lineRule="auto"/>
    </w:pPr>
    <w:rPr>
      <w:rFonts w:ascii="Times New Roman" w:eastAsia="Times New Roman" w:hAnsi="Times New Roman"/>
      <w:color w:val="000000"/>
      <w:sz w:val="24"/>
      <w:szCs w:val="24"/>
      <w:lang w:eastAsia="pl-PL"/>
    </w:rPr>
  </w:style>
  <w:style w:type="character" w:customStyle="1" w:styleId="TekstpodstawowyZnak">
    <w:name w:val="Tekst podstawowy Znak"/>
    <w:basedOn w:val="Domylnaczcionkaakapitu"/>
    <w:link w:val="Tekstpodstawowy"/>
    <w:uiPriority w:val="99"/>
    <w:rsid w:val="0050659D"/>
    <w:rPr>
      <w:rFonts w:ascii="Times New Roman" w:eastAsia="Times New Roman" w:hAnsi="Times New Roman" w:cs="Times New Roman"/>
      <w:color w:val="000000"/>
      <w:sz w:val="24"/>
      <w:szCs w:val="24"/>
      <w:lang w:eastAsia="pl-PL"/>
    </w:rPr>
  </w:style>
  <w:style w:type="paragraph" w:customStyle="1" w:styleId="Default">
    <w:name w:val="Default"/>
    <w:rsid w:val="0050659D"/>
    <w:pPr>
      <w:widowControl w:val="0"/>
      <w:autoSpaceDE w:val="0"/>
      <w:autoSpaceDN w:val="0"/>
      <w:adjustRightInd w:val="0"/>
      <w:spacing w:after="0" w:line="240" w:lineRule="auto"/>
    </w:pPr>
    <w:rPr>
      <w:rFonts w:ascii="OAMCMG+Georgia" w:eastAsia="Times New Roman" w:hAnsi="OAMCMG+Georgia" w:cs="OAMCMG+Georgia"/>
      <w:color w:val="000000"/>
      <w:sz w:val="24"/>
      <w:szCs w:val="24"/>
      <w:lang w:eastAsia="pl-PL"/>
    </w:rPr>
  </w:style>
  <w:style w:type="paragraph" w:customStyle="1" w:styleId="CM7">
    <w:name w:val="CM7"/>
    <w:basedOn w:val="Default"/>
    <w:next w:val="Default"/>
    <w:uiPriority w:val="99"/>
    <w:rsid w:val="0050659D"/>
    <w:pPr>
      <w:spacing w:line="376" w:lineRule="atLeast"/>
    </w:pPr>
    <w:rPr>
      <w:rFonts w:cs="Times New Roman"/>
      <w:color w:val="auto"/>
    </w:rPr>
  </w:style>
  <w:style w:type="paragraph" w:customStyle="1" w:styleId="CM6">
    <w:name w:val="CM6"/>
    <w:basedOn w:val="Default"/>
    <w:next w:val="Default"/>
    <w:uiPriority w:val="99"/>
    <w:rsid w:val="0050659D"/>
    <w:pPr>
      <w:spacing w:line="376" w:lineRule="atLeast"/>
    </w:pPr>
    <w:rPr>
      <w:rFonts w:cs="Times New Roman"/>
      <w:color w:val="auto"/>
    </w:rPr>
  </w:style>
  <w:style w:type="paragraph" w:customStyle="1" w:styleId="CM23">
    <w:name w:val="CM23"/>
    <w:basedOn w:val="Default"/>
    <w:next w:val="Default"/>
    <w:uiPriority w:val="99"/>
    <w:rsid w:val="0050659D"/>
    <w:pPr>
      <w:spacing w:after="418"/>
    </w:pPr>
    <w:rPr>
      <w:rFonts w:ascii="Times New Roman" w:hAnsi="Times New Roman" w:cs="Times New Roman"/>
      <w:color w:val="auto"/>
    </w:rPr>
  </w:style>
  <w:style w:type="paragraph" w:styleId="Tekstdymka">
    <w:name w:val="Balloon Text"/>
    <w:basedOn w:val="Normalny"/>
    <w:link w:val="TekstdymkaZnak"/>
    <w:uiPriority w:val="99"/>
    <w:semiHidden/>
    <w:rsid w:val="0050659D"/>
    <w:pPr>
      <w:spacing w:after="0" w:line="240" w:lineRule="auto"/>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50659D"/>
    <w:rPr>
      <w:rFonts w:ascii="Tahoma" w:eastAsia="Times New Roman" w:hAnsi="Tahoma" w:cs="Tahoma"/>
      <w:color w:val="000000"/>
      <w:sz w:val="16"/>
      <w:szCs w:val="16"/>
      <w:lang w:eastAsia="pl-PL"/>
    </w:rPr>
  </w:style>
  <w:style w:type="paragraph" w:styleId="Tekstpodstawowy2">
    <w:name w:val="Body Text 2"/>
    <w:basedOn w:val="Normalny"/>
    <w:link w:val="Tekstpodstawowy2Znak"/>
    <w:uiPriority w:val="99"/>
    <w:rsid w:val="0050659D"/>
    <w:pPr>
      <w:spacing w:after="120" w:line="480" w:lineRule="auto"/>
    </w:pPr>
    <w:rPr>
      <w:rFonts w:ascii="Times New Roman" w:eastAsia="Times New Roman" w:hAnsi="Times New Roman"/>
      <w:sz w:val="24"/>
    </w:rPr>
  </w:style>
  <w:style w:type="character" w:customStyle="1" w:styleId="Tekstpodstawowy2Znak">
    <w:name w:val="Tekst podstawowy 2 Znak"/>
    <w:basedOn w:val="Domylnaczcionkaakapitu"/>
    <w:link w:val="Tekstpodstawowy2"/>
    <w:uiPriority w:val="99"/>
    <w:rsid w:val="0050659D"/>
    <w:rPr>
      <w:rFonts w:ascii="Times New Roman" w:eastAsia="Times New Roman" w:hAnsi="Times New Roman" w:cs="Times New Roman"/>
      <w:sz w:val="24"/>
    </w:rPr>
  </w:style>
  <w:style w:type="paragraph" w:styleId="Tekstprzypisukocowego">
    <w:name w:val="endnote text"/>
    <w:basedOn w:val="Normalny"/>
    <w:link w:val="TekstprzypisukocowegoZnak"/>
    <w:uiPriority w:val="99"/>
    <w:semiHidden/>
    <w:rsid w:val="0050659D"/>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50659D"/>
    <w:rPr>
      <w:rFonts w:ascii="Times New Roman" w:eastAsia="Times New Roman" w:hAnsi="Times New Roman" w:cs="Times New Roman"/>
      <w:sz w:val="20"/>
      <w:szCs w:val="20"/>
    </w:rPr>
  </w:style>
  <w:style w:type="character" w:styleId="Odwoanieprzypisukocowego">
    <w:name w:val="endnote reference"/>
    <w:uiPriority w:val="99"/>
    <w:semiHidden/>
    <w:rsid w:val="0050659D"/>
    <w:rPr>
      <w:rFonts w:cs="Times New Roman"/>
      <w:vertAlign w:val="superscript"/>
    </w:rPr>
  </w:style>
  <w:style w:type="paragraph" w:styleId="Nagwek">
    <w:name w:val="header"/>
    <w:basedOn w:val="Normalny"/>
    <w:link w:val="NagwekZnak"/>
    <w:uiPriority w:val="99"/>
    <w:rsid w:val="0050659D"/>
    <w:pPr>
      <w:tabs>
        <w:tab w:val="center" w:pos="4536"/>
        <w:tab w:val="right" w:pos="9072"/>
      </w:tabs>
      <w:spacing w:after="0" w:line="240" w:lineRule="auto"/>
    </w:pPr>
    <w:rPr>
      <w:rFonts w:ascii="Times New Roman" w:eastAsia="Times New Roman" w:hAnsi="Times New Roman"/>
      <w:sz w:val="24"/>
    </w:rPr>
  </w:style>
  <w:style w:type="character" w:customStyle="1" w:styleId="NagwekZnak">
    <w:name w:val="Nagłówek Znak"/>
    <w:basedOn w:val="Domylnaczcionkaakapitu"/>
    <w:link w:val="Nagwek"/>
    <w:uiPriority w:val="99"/>
    <w:rsid w:val="0050659D"/>
    <w:rPr>
      <w:rFonts w:ascii="Times New Roman" w:eastAsia="Times New Roman" w:hAnsi="Times New Roman" w:cs="Times New Roman"/>
      <w:sz w:val="24"/>
    </w:rPr>
  </w:style>
  <w:style w:type="paragraph" w:customStyle="1" w:styleId="Styl">
    <w:name w:val="Styl"/>
    <w:rsid w:val="005065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99"/>
    <w:qFormat/>
    <w:rsid w:val="0050659D"/>
    <w:pPr>
      <w:ind w:left="720"/>
      <w:contextualSpacing/>
    </w:pPr>
  </w:style>
  <w:style w:type="paragraph" w:styleId="Bezodstpw">
    <w:name w:val="No Spacing"/>
    <w:uiPriority w:val="1"/>
    <w:qFormat/>
    <w:rsid w:val="0050659D"/>
    <w:pPr>
      <w:spacing w:after="0" w:line="240" w:lineRule="auto"/>
    </w:pPr>
  </w:style>
  <w:style w:type="paragraph" w:customStyle="1" w:styleId="CM4">
    <w:name w:val="CM4"/>
    <w:basedOn w:val="Default"/>
    <w:next w:val="Default"/>
    <w:uiPriority w:val="99"/>
    <w:rsid w:val="0050659D"/>
    <w:pPr>
      <w:spacing w:line="403" w:lineRule="atLeast"/>
    </w:pPr>
    <w:rPr>
      <w:rFonts w:ascii="PAKPDP+TimesNewRoman,Bold" w:hAnsi="PAKPDP+TimesNewRoman,Bold" w:cs="PAKPDP+TimesNewRoman,Bold"/>
      <w:color w:val="auto"/>
    </w:rPr>
  </w:style>
  <w:style w:type="character" w:customStyle="1" w:styleId="highlight">
    <w:name w:val="highlight"/>
    <w:rsid w:val="0050659D"/>
  </w:style>
  <w:style w:type="paragraph" w:customStyle="1" w:styleId="Tekstpodstawowy31">
    <w:name w:val="Tekst podstawowy 31"/>
    <w:basedOn w:val="Normalny"/>
    <w:rsid w:val="0050659D"/>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WW-Tekstpodstawowywcity212">
    <w:name w:val="WW-Tekst podstawowy wcięty 212"/>
    <w:basedOn w:val="Normalny"/>
    <w:rsid w:val="0050659D"/>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table" w:styleId="Tabela-Siatka">
    <w:name w:val="Table Grid"/>
    <w:basedOn w:val="Standardowy"/>
    <w:uiPriority w:val="39"/>
    <w:rsid w:val="00506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99"/>
    <w:qFormat/>
    <w:locked/>
    <w:rsid w:val="006618E5"/>
    <w:rPr>
      <w:rFonts w:ascii="Calibri" w:eastAsia="Calibri" w:hAnsi="Calibri" w:cs="Times New Roman"/>
    </w:rPr>
  </w:style>
  <w:style w:type="character" w:styleId="Hipercze">
    <w:name w:val="Hyperlink"/>
    <w:basedOn w:val="Domylnaczcionkaakapitu"/>
    <w:uiPriority w:val="99"/>
    <w:unhideWhenUsed/>
    <w:rsid w:val="00126336"/>
    <w:rPr>
      <w:color w:val="0563C1"/>
      <w:u w:val="single"/>
    </w:rPr>
  </w:style>
  <w:style w:type="character" w:styleId="Odwoaniedokomentarza">
    <w:name w:val="annotation reference"/>
    <w:basedOn w:val="Domylnaczcionkaakapitu"/>
    <w:uiPriority w:val="99"/>
    <w:semiHidden/>
    <w:unhideWhenUsed/>
    <w:rsid w:val="00AE3AF8"/>
    <w:rPr>
      <w:sz w:val="16"/>
      <w:szCs w:val="16"/>
    </w:rPr>
  </w:style>
  <w:style w:type="paragraph" w:styleId="Tekstkomentarza">
    <w:name w:val="annotation text"/>
    <w:basedOn w:val="Normalny"/>
    <w:link w:val="TekstkomentarzaZnak"/>
    <w:uiPriority w:val="99"/>
    <w:unhideWhenUsed/>
    <w:qFormat/>
    <w:rsid w:val="00AE3AF8"/>
    <w:pPr>
      <w:spacing w:line="240" w:lineRule="auto"/>
    </w:pPr>
    <w:rPr>
      <w:sz w:val="20"/>
      <w:szCs w:val="20"/>
    </w:rPr>
  </w:style>
  <w:style w:type="character" w:customStyle="1" w:styleId="TekstkomentarzaZnak">
    <w:name w:val="Tekst komentarza Znak"/>
    <w:basedOn w:val="Domylnaczcionkaakapitu"/>
    <w:link w:val="Tekstkomentarza"/>
    <w:rsid w:val="00AE3AF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E3AF8"/>
    <w:rPr>
      <w:b/>
      <w:bCs/>
    </w:rPr>
  </w:style>
  <w:style w:type="character" w:customStyle="1" w:styleId="TematkomentarzaZnak">
    <w:name w:val="Temat komentarza Znak"/>
    <w:basedOn w:val="TekstkomentarzaZnak"/>
    <w:link w:val="Tematkomentarza"/>
    <w:uiPriority w:val="99"/>
    <w:semiHidden/>
    <w:rsid w:val="00AE3AF8"/>
    <w:rPr>
      <w:rFonts w:ascii="Calibri" w:eastAsia="Calibri" w:hAnsi="Calibri" w:cs="Times New Roman"/>
      <w:b/>
      <w:bCs/>
      <w:sz w:val="20"/>
      <w:szCs w:val="20"/>
    </w:rPr>
  </w:style>
  <w:style w:type="paragraph" w:styleId="Poprawka">
    <w:name w:val="Revision"/>
    <w:hidden/>
    <w:uiPriority w:val="99"/>
    <w:semiHidden/>
    <w:rsid w:val="0094176D"/>
    <w:pPr>
      <w:spacing w:after="0" w:line="240" w:lineRule="auto"/>
    </w:pPr>
    <w:rPr>
      <w:rFonts w:ascii="Calibri" w:eastAsia="Calibri" w:hAnsi="Calibri" w:cs="Times New Roman"/>
    </w:rPr>
  </w:style>
  <w:style w:type="paragraph" w:styleId="NormalnyWeb">
    <w:name w:val="Normal (Web)"/>
    <w:basedOn w:val="Normalny"/>
    <w:uiPriority w:val="99"/>
    <w:semiHidden/>
    <w:unhideWhenUsed/>
    <w:rsid w:val="004D5E09"/>
    <w:pPr>
      <w:spacing w:after="0" w:line="240" w:lineRule="auto"/>
    </w:pPr>
    <w:rPr>
      <w:rFonts w:ascii="Times New Roman" w:eastAsiaTheme="minorHAnsi" w:hAnsi="Times New Roman"/>
      <w:sz w:val="24"/>
      <w:szCs w:val="24"/>
      <w:lang w:eastAsia="pl-PL"/>
    </w:rPr>
  </w:style>
  <w:style w:type="character" w:customStyle="1" w:styleId="Nagwek1Znak">
    <w:name w:val="Nagłówek 1 Znak"/>
    <w:basedOn w:val="Domylnaczcionkaakapitu"/>
    <w:link w:val="Nagwek1"/>
    <w:uiPriority w:val="9"/>
    <w:rsid w:val="00882E27"/>
    <w:rPr>
      <w:rFonts w:asciiTheme="majorHAnsi" w:eastAsiaTheme="majorEastAsia" w:hAnsiTheme="majorHAnsi" w:cstheme="majorBidi"/>
      <w:color w:val="2E74B5" w:themeColor="accent1" w:themeShade="BF"/>
      <w:sz w:val="32"/>
      <w:szCs w:val="32"/>
    </w:rPr>
  </w:style>
  <w:style w:type="character" w:customStyle="1" w:styleId="Nagwek3Znak">
    <w:name w:val="Nagłówek 3 Znak"/>
    <w:aliases w:val="ASAPHeading 3 Znak,h3 Znak"/>
    <w:basedOn w:val="Domylnaczcionkaakapitu"/>
    <w:link w:val="Nagwek3"/>
    <w:uiPriority w:val="9"/>
    <w:semiHidden/>
    <w:rsid w:val="00882E27"/>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semiHidden/>
    <w:rsid w:val="0035198C"/>
    <w:rPr>
      <w:rFonts w:ascii="Arial" w:eastAsia="Times New Roman" w:hAnsi="Arial" w:cs="Arial"/>
      <w:sz w:val="20"/>
      <w:szCs w:val="20"/>
    </w:rPr>
  </w:style>
  <w:style w:type="character" w:customStyle="1" w:styleId="Nagwek4Znak">
    <w:name w:val="Nagłówek 4 Znak"/>
    <w:basedOn w:val="Domylnaczcionkaakapitu"/>
    <w:link w:val="Nagwek4"/>
    <w:rsid w:val="0035198C"/>
    <w:rPr>
      <w:rFonts w:ascii="Tahoma" w:eastAsia="Times New Roman" w:hAnsi="Tahoma" w:cs="Tahoma"/>
      <w:iCs/>
      <w:sz w:val="20"/>
    </w:rPr>
  </w:style>
  <w:style w:type="character" w:customStyle="1" w:styleId="Nagwek5Znak">
    <w:name w:val="Nagłówek 5 Znak"/>
    <w:basedOn w:val="Domylnaczcionkaakapitu"/>
    <w:link w:val="Nagwek5"/>
    <w:uiPriority w:val="9"/>
    <w:semiHidden/>
    <w:rsid w:val="0035198C"/>
    <w:rPr>
      <w:rFonts w:ascii="Tahoma" w:eastAsia="Times New Roman" w:hAnsi="Tahoma" w:cs="Tahoma"/>
      <w:sz w:val="20"/>
    </w:rPr>
  </w:style>
  <w:style w:type="character" w:customStyle="1" w:styleId="Nagwek6Znak">
    <w:name w:val="Nagłówek 6 Znak"/>
    <w:basedOn w:val="Domylnaczcionkaakapitu"/>
    <w:link w:val="Nagwek6"/>
    <w:semiHidden/>
    <w:rsid w:val="0035198C"/>
    <w:rPr>
      <w:rFonts w:ascii="Tahoma" w:eastAsia="Times New Roman" w:hAnsi="Tahoma" w:cs="Tahoma"/>
      <w:sz w:val="20"/>
    </w:rPr>
  </w:style>
  <w:style w:type="character" w:customStyle="1" w:styleId="Nagwek7Znak">
    <w:name w:val="Nagłówek 7 Znak"/>
    <w:basedOn w:val="Domylnaczcionkaakapitu"/>
    <w:link w:val="Nagwek7"/>
    <w:semiHidden/>
    <w:rsid w:val="0035198C"/>
    <w:rPr>
      <w:rFonts w:ascii="Tahoma" w:eastAsia="Times New Roman" w:hAnsi="Tahoma" w:cs="Tahoma"/>
      <w:iCs/>
      <w:sz w:val="20"/>
    </w:rPr>
  </w:style>
  <w:style w:type="character" w:customStyle="1" w:styleId="Nagwek8Znak">
    <w:name w:val="Nagłówek 8 Znak"/>
    <w:basedOn w:val="Domylnaczcionkaakapitu"/>
    <w:link w:val="Nagwek8"/>
    <w:semiHidden/>
    <w:rsid w:val="0035198C"/>
    <w:rPr>
      <w:rFonts w:ascii="Calibri Light" w:eastAsia="Times New Roman" w:hAnsi="Calibri Light" w:cs="Times New Roman"/>
      <w:color w:val="272727"/>
      <w:sz w:val="21"/>
      <w:szCs w:val="21"/>
    </w:rPr>
  </w:style>
  <w:style w:type="numbering" w:customStyle="1" w:styleId="Zaimportowanystyl1">
    <w:name w:val="Zaimportowany styl 1"/>
    <w:rsid w:val="00B42736"/>
    <w:pPr>
      <w:numPr>
        <w:numId w:val="62"/>
      </w:numPr>
    </w:pPr>
  </w:style>
  <w:style w:type="character" w:styleId="Nierozpoznanawzmianka">
    <w:name w:val="Unresolved Mention"/>
    <w:basedOn w:val="Domylnaczcionkaakapitu"/>
    <w:uiPriority w:val="99"/>
    <w:semiHidden/>
    <w:unhideWhenUsed/>
    <w:rsid w:val="008C1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480">
      <w:bodyDiv w:val="1"/>
      <w:marLeft w:val="0"/>
      <w:marRight w:val="0"/>
      <w:marTop w:val="0"/>
      <w:marBottom w:val="0"/>
      <w:divBdr>
        <w:top w:val="none" w:sz="0" w:space="0" w:color="auto"/>
        <w:left w:val="none" w:sz="0" w:space="0" w:color="auto"/>
        <w:bottom w:val="none" w:sz="0" w:space="0" w:color="auto"/>
        <w:right w:val="none" w:sz="0" w:space="0" w:color="auto"/>
      </w:divBdr>
      <w:divsChild>
        <w:div w:id="2088529683">
          <w:marLeft w:val="0"/>
          <w:marRight w:val="0"/>
          <w:marTop w:val="72"/>
          <w:marBottom w:val="0"/>
          <w:divBdr>
            <w:top w:val="none" w:sz="0" w:space="0" w:color="auto"/>
            <w:left w:val="none" w:sz="0" w:space="0" w:color="auto"/>
            <w:bottom w:val="none" w:sz="0" w:space="0" w:color="auto"/>
            <w:right w:val="none" w:sz="0" w:space="0" w:color="auto"/>
          </w:divBdr>
          <w:divsChild>
            <w:div w:id="1469393376">
              <w:marLeft w:val="0"/>
              <w:marRight w:val="0"/>
              <w:marTop w:val="0"/>
              <w:marBottom w:val="0"/>
              <w:divBdr>
                <w:top w:val="none" w:sz="0" w:space="0" w:color="auto"/>
                <w:left w:val="none" w:sz="0" w:space="0" w:color="auto"/>
                <w:bottom w:val="none" w:sz="0" w:space="0" w:color="auto"/>
                <w:right w:val="none" w:sz="0" w:space="0" w:color="auto"/>
              </w:divBdr>
            </w:div>
          </w:divsChild>
        </w:div>
        <w:div w:id="1037697801">
          <w:marLeft w:val="0"/>
          <w:marRight w:val="0"/>
          <w:marTop w:val="72"/>
          <w:marBottom w:val="0"/>
          <w:divBdr>
            <w:top w:val="none" w:sz="0" w:space="0" w:color="auto"/>
            <w:left w:val="none" w:sz="0" w:space="0" w:color="auto"/>
            <w:bottom w:val="none" w:sz="0" w:space="0" w:color="auto"/>
            <w:right w:val="none" w:sz="0" w:space="0" w:color="auto"/>
          </w:divBdr>
          <w:divsChild>
            <w:div w:id="1515529931">
              <w:marLeft w:val="0"/>
              <w:marRight w:val="0"/>
              <w:marTop w:val="0"/>
              <w:marBottom w:val="0"/>
              <w:divBdr>
                <w:top w:val="none" w:sz="0" w:space="0" w:color="auto"/>
                <w:left w:val="none" w:sz="0" w:space="0" w:color="auto"/>
                <w:bottom w:val="none" w:sz="0" w:space="0" w:color="auto"/>
                <w:right w:val="none" w:sz="0" w:space="0" w:color="auto"/>
              </w:divBdr>
            </w:div>
          </w:divsChild>
        </w:div>
        <w:div w:id="1012418819">
          <w:marLeft w:val="0"/>
          <w:marRight w:val="0"/>
          <w:marTop w:val="72"/>
          <w:marBottom w:val="0"/>
          <w:divBdr>
            <w:top w:val="none" w:sz="0" w:space="0" w:color="auto"/>
            <w:left w:val="none" w:sz="0" w:space="0" w:color="auto"/>
            <w:bottom w:val="none" w:sz="0" w:space="0" w:color="auto"/>
            <w:right w:val="none" w:sz="0" w:space="0" w:color="auto"/>
          </w:divBdr>
          <w:divsChild>
            <w:div w:id="17543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518">
      <w:bodyDiv w:val="1"/>
      <w:marLeft w:val="0"/>
      <w:marRight w:val="0"/>
      <w:marTop w:val="0"/>
      <w:marBottom w:val="0"/>
      <w:divBdr>
        <w:top w:val="none" w:sz="0" w:space="0" w:color="auto"/>
        <w:left w:val="none" w:sz="0" w:space="0" w:color="auto"/>
        <w:bottom w:val="none" w:sz="0" w:space="0" w:color="auto"/>
        <w:right w:val="none" w:sz="0" w:space="0" w:color="auto"/>
      </w:divBdr>
      <w:divsChild>
        <w:div w:id="2078088494">
          <w:marLeft w:val="0"/>
          <w:marRight w:val="0"/>
          <w:marTop w:val="72"/>
          <w:marBottom w:val="0"/>
          <w:divBdr>
            <w:top w:val="none" w:sz="0" w:space="0" w:color="auto"/>
            <w:left w:val="none" w:sz="0" w:space="0" w:color="auto"/>
            <w:bottom w:val="none" w:sz="0" w:space="0" w:color="auto"/>
            <w:right w:val="none" w:sz="0" w:space="0" w:color="auto"/>
          </w:divBdr>
          <w:divsChild>
            <w:div w:id="1202742352">
              <w:marLeft w:val="0"/>
              <w:marRight w:val="0"/>
              <w:marTop w:val="0"/>
              <w:marBottom w:val="0"/>
              <w:divBdr>
                <w:top w:val="none" w:sz="0" w:space="0" w:color="auto"/>
                <w:left w:val="none" w:sz="0" w:space="0" w:color="auto"/>
                <w:bottom w:val="none" w:sz="0" w:space="0" w:color="auto"/>
                <w:right w:val="none" w:sz="0" w:space="0" w:color="auto"/>
              </w:divBdr>
            </w:div>
          </w:divsChild>
        </w:div>
        <w:div w:id="1860044132">
          <w:marLeft w:val="0"/>
          <w:marRight w:val="0"/>
          <w:marTop w:val="72"/>
          <w:marBottom w:val="0"/>
          <w:divBdr>
            <w:top w:val="none" w:sz="0" w:space="0" w:color="auto"/>
            <w:left w:val="none" w:sz="0" w:space="0" w:color="auto"/>
            <w:bottom w:val="none" w:sz="0" w:space="0" w:color="auto"/>
            <w:right w:val="none" w:sz="0" w:space="0" w:color="auto"/>
          </w:divBdr>
          <w:divsChild>
            <w:div w:id="1987005742">
              <w:marLeft w:val="0"/>
              <w:marRight w:val="0"/>
              <w:marTop w:val="0"/>
              <w:marBottom w:val="0"/>
              <w:divBdr>
                <w:top w:val="none" w:sz="0" w:space="0" w:color="auto"/>
                <w:left w:val="none" w:sz="0" w:space="0" w:color="auto"/>
                <w:bottom w:val="none" w:sz="0" w:space="0" w:color="auto"/>
                <w:right w:val="none" w:sz="0" w:space="0" w:color="auto"/>
              </w:divBdr>
            </w:div>
          </w:divsChild>
        </w:div>
        <w:div w:id="1525171999">
          <w:marLeft w:val="0"/>
          <w:marRight w:val="0"/>
          <w:marTop w:val="72"/>
          <w:marBottom w:val="0"/>
          <w:divBdr>
            <w:top w:val="none" w:sz="0" w:space="0" w:color="auto"/>
            <w:left w:val="none" w:sz="0" w:space="0" w:color="auto"/>
            <w:bottom w:val="none" w:sz="0" w:space="0" w:color="auto"/>
            <w:right w:val="none" w:sz="0" w:space="0" w:color="auto"/>
          </w:divBdr>
          <w:divsChild>
            <w:div w:id="16953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5573">
      <w:bodyDiv w:val="1"/>
      <w:marLeft w:val="0"/>
      <w:marRight w:val="0"/>
      <w:marTop w:val="0"/>
      <w:marBottom w:val="0"/>
      <w:divBdr>
        <w:top w:val="none" w:sz="0" w:space="0" w:color="auto"/>
        <w:left w:val="none" w:sz="0" w:space="0" w:color="auto"/>
        <w:bottom w:val="none" w:sz="0" w:space="0" w:color="auto"/>
        <w:right w:val="none" w:sz="0" w:space="0" w:color="auto"/>
      </w:divBdr>
      <w:divsChild>
        <w:div w:id="1582255173">
          <w:marLeft w:val="0"/>
          <w:marRight w:val="0"/>
          <w:marTop w:val="72"/>
          <w:marBottom w:val="0"/>
          <w:divBdr>
            <w:top w:val="none" w:sz="0" w:space="0" w:color="auto"/>
            <w:left w:val="none" w:sz="0" w:space="0" w:color="auto"/>
            <w:bottom w:val="none" w:sz="0" w:space="0" w:color="auto"/>
            <w:right w:val="none" w:sz="0" w:space="0" w:color="auto"/>
          </w:divBdr>
          <w:divsChild>
            <w:div w:id="1253008510">
              <w:marLeft w:val="0"/>
              <w:marRight w:val="0"/>
              <w:marTop w:val="0"/>
              <w:marBottom w:val="0"/>
              <w:divBdr>
                <w:top w:val="none" w:sz="0" w:space="0" w:color="auto"/>
                <w:left w:val="none" w:sz="0" w:space="0" w:color="auto"/>
                <w:bottom w:val="none" w:sz="0" w:space="0" w:color="auto"/>
                <w:right w:val="none" w:sz="0" w:space="0" w:color="auto"/>
              </w:divBdr>
            </w:div>
          </w:divsChild>
        </w:div>
        <w:div w:id="1857771501">
          <w:marLeft w:val="0"/>
          <w:marRight w:val="0"/>
          <w:marTop w:val="72"/>
          <w:marBottom w:val="0"/>
          <w:divBdr>
            <w:top w:val="none" w:sz="0" w:space="0" w:color="auto"/>
            <w:left w:val="none" w:sz="0" w:space="0" w:color="auto"/>
            <w:bottom w:val="none" w:sz="0" w:space="0" w:color="auto"/>
            <w:right w:val="none" w:sz="0" w:space="0" w:color="auto"/>
          </w:divBdr>
          <w:divsChild>
            <w:div w:id="68968484">
              <w:marLeft w:val="0"/>
              <w:marRight w:val="0"/>
              <w:marTop w:val="0"/>
              <w:marBottom w:val="0"/>
              <w:divBdr>
                <w:top w:val="none" w:sz="0" w:space="0" w:color="auto"/>
                <w:left w:val="none" w:sz="0" w:space="0" w:color="auto"/>
                <w:bottom w:val="none" w:sz="0" w:space="0" w:color="auto"/>
                <w:right w:val="none" w:sz="0" w:space="0" w:color="auto"/>
              </w:divBdr>
            </w:div>
            <w:div w:id="2059547201">
              <w:marLeft w:val="360"/>
              <w:marRight w:val="0"/>
              <w:marTop w:val="72"/>
              <w:marBottom w:val="72"/>
              <w:divBdr>
                <w:top w:val="none" w:sz="0" w:space="0" w:color="auto"/>
                <w:left w:val="none" w:sz="0" w:space="0" w:color="auto"/>
                <w:bottom w:val="none" w:sz="0" w:space="0" w:color="auto"/>
                <w:right w:val="none" w:sz="0" w:space="0" w:color="auto"/>
              </w:divBdr>
              <w:divsChild>
                <w:div w:id="1996764597">
                  <w:marLeft w:val="0"/>
                  <w:marRight w:val="0"/>
                  <w:marTop w:val="0"/>
                  <w:marBottom w:val="0"/>
                  <w:divBdr>
                    <w:top w:val="none" w:sz="0" w:space="0" w:color="auto"/>
                    <w:left w:val="none" w:sz="0" w:space="0" w:color="auto"/>
                    <w:bottom w:val="none" w:sz="0" w:space="0" w:color="auto"/>
                    <w:right w:val="none" w:sz="0" w:space="0" w:color="auto"/>
                  </w:divBdr>
                </w:div>
              </w:divsChild>
            </w:div>
            <w:div w:id="627779514">
              <w:marLeft w:val="360"/>
              <w:marRight w:val="0"/>
              <w:marTop w:val="0"/>
              <w:marBottom w:val="72"/>
              <w:divBdr>
                <w:top w:val="none" w:sz="0" w:space="0" w:color="auto"/>
                <w:left w:val="none" w:sz="0" w:space="0" w:color="auto"/>
                <w:bottom w:val="none" w:sz="0" w:space="0" w:color="auto"/>
                <w:right w:val="none" w:sz="0" w:space="0" w:color="auto"/>
              </w:divBdr>
              <w:divsChild>
                <w:div w:id="1965193796">
                  <w:marLeft w:val="0"/>
                  <w:marRight w:val="0"/>
                  <w:marTop w:val="0"/>
                  <w:marBottom w:val="0"/>
                  <w:divBdr>
                    <w:top w:val="none" w:sz="0" w:space="0" w:color="auto"/>
                    <w:left w:val="none" w:sz="0" w:space="0" w:color="auto"/>
                    <w:bottom w:val="none" w:sz="0" w:space="0" w:color="auto"/>
                    <w:right w:val="none" w:sz="0" w:space="0" w:color="auto"/>
                  </w:divBdr>
                </w:div>
                <w:div w:id="584728038">
                  <w:marLeft w:val="360"/>
                  <w:marRight w:val="0"/>
                  <w:marTop w:val="0"/>
                  <w:marBottom w:val="0"/>
                  <w:divBdr>
                    <w:top w:val="none" w:sz="0" w:space="0" w:color="auto"/>
                    <w:left w:val="none" w:sz="0" w:space="0" w:color="auto"/>
                    <w:bottom w:val="none" w:sz="0" w:space="0" w:color="auto"/>
                    <w:right w:val="none" w:sz="0" w:space="0" w:color="auto"/>
                  </w:divBdr>
                  <w:divsChild>
                    <w:div w:id="1025208946">
                      <w:marLeft w:val="0"/>
                      <w:marRight w:val="0"/>
                      <w:marTop w:val="0"/>
                      <w:marBottom w:val="0"/>
                      <w:divBdr>
                        <w:top w:val="none" w:sz="0" w:space="0" w:color="auto"/>
                        <w:left w:val="none" w:sz="0" w:space="0" w:color="auto"/>
                        <w:bottom w:val="none" w:sz="0" w:space="0" w:color="auto"/>
                        <w:right w:val="none" w:sz="0" w:space="0" w:color="auto"/>
                      </w:divBdr>
                    </w:div>
                  </w:divsChild>
                </w:div>
                <w:div w:id="1274091432">
                  <w:marLeft w:val="360"/>
                  <w:marRight w:val="0"/>
                  <w:marTop w:val="0"/>
                  <w:marBottom w:val="0"/>
                  <w:divBdr>
                    <w:top w:val="none" w:sz="0" w:space="0" w:color="auto"/>
                    <w:left w:val="none" w:sz="0" w:space="0" w:color="auto"/>
                    <w:bottom w:val="none" w:sz="0" w:space="0" w:color="auto"/>
                    <w:right w:val="none" w:sz="0" w:space="0" w:color="auto"/>
                  </w:divBdr>
                  <w:divsChild>
                    <w:div w:id="8020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92020">
              <w:marLeft w:val="360"/>
              <w:marRight w:val="0"/>
              <w:marTop w:val="0"/>
              <w:marBottom w:val="72"/>
              <w:divBdr>
                <w:top w:val="none" w:sz="0" w:space="0" w:color="auto"/>
                <w:left w:val="none" w:sz="0" w:space="0" w:color="auto"/>
                <w:bottom w:val="none" w:sz="0" w:space="0" w:color="auto"/>
                <w:right w:val="none" w:sz="0" w:space="0" w:color="auto"/>
              </w:divBdr>
              <w:divsChild>
                <w:div w:id="468129210">
                  <w:marLeft w:val="0"/>
                  <w:marRight w:val="0"/>
                  <w:marTop w:val="0"/>
                  <w:marBottom w:val="0"/>
                  <w:divBdr>
                    <w:top w:val="none" w:sz="0" w:space="0" w:color="auto"/>
                    <w:left w:val="none" w:sz="0" w:space="0" w:color="auto"/>
                    <w:bottom w:val="none" w:sz="0" w:space="0" w:color="auto"/>
                    <w:right w:val="none" w:sz="0" w:space="0" w:color="auto"/>
                  </w:divBdr>
                </w:div>
              </w:divsChild>
            </w:div>
            <w:div w:id="1661758">
              <w:marLeft w:val="360"/>
              <w:marRight w:val="0"/>
              <w:marTop w:val="0"/>
              <w:marBottom w:val="72"/>
              <w:divBdr>
                <w:top w:val="none" w:sz="0" w:space="0" w:color="auto"/>
                <w:left w:val="none" w:sz="0" w:space="0" w:color="auto"/>
                <w:bottom w:val="none" w:sz="0" w:space="0" w:color="auto"/>
                <w:right w:val="none" w:sz="0" w:space="0" w:color="auto"/>
              </w:divBdr>
              <w:divsChild>
                <w:div w:id="7116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090">
          <w:marLeft w:val="0"/>
          <w:marRight w:val="0"/>
          <w:marTop w:val="72"/>
          <w:marBottom w:val="0"/>
          <w:divBdr>
            <w:top w:val="none" w:sz="0" w:space="0" w:color="auto"/>
            <w:left w:val="none" w:sz="0" w:space="0" w:color="auto"/>
            <w:bottom w:val="none" w:sz="0" w:space="0" w:color="auto"/>
            <w:right w:val="none" w:sz="0" w:space="0" w:color="auto"/>
          </w:divBdr>
          <w:divsChild>
            <w:div w:id="1270506941">
              <w:marLeft w:val="0"/>
              <w:marRight w:val="0"/>
              <w:marTop w:val="0"/>
              <w:marBottom w:val="0"/>
              <w:divBdr>
                <w:top w:val="none" w:sz="0" w:space="0" w:color="auto"/>
                <w:left w:val="none" w:sz="0" w:space="0" w:color="auto"/>
                <w:bottom w:val="none" w:sz="0" w:space="0" w:color="auto"/>
                <w:right w:val="none" w:sz="0" w:space="0" w:color="auto"/>
              </w:divBdr>
            </w:div>
          </w:divsChild>
        </w:div>
        <w:div w:id="1121458332">
          <w:marLeft w:val="0"/>
          <w:marRight w:val="0"/>
          <w:marTop w:val="72"/>
          <w:marBottom w:val="0"/>
          <w:divBdr>
            <w:top w:val="none" w:sz="0" w:space="0" w:color="auto"/>
            <w:left w:val="none" w:sz="0" w:space="0" w:color="auto"/>
            <w:bottom w:val="none" w:sz="0" w:space="0" w:color="auto"/>
            <w:right w:val="none" w:sz="0" w:space="0" w:color="auto"/>
          </w:divBdr>
          <w:divsChild>
            <w:div w:id="1623270487">
              <w:marLeft w:val="0"/>
              <w:marRight w:val="0"/>
              <w:marTop w:val="0"/>
              <w:marBottom w:val="0"/>
              <w:divBdr>
                <w:top w:val="none" w:sz="0" w:space="0" w:color="auto"/>
                <w:left w:val="none" w:sz="0" w:space="0" w:color="auto"/>
                <w:bottom w:val="none" w:sz="0" w:space="0" w:color="auto"/>
                <w:right w:val="none" w:sz="0" w:space="0" w:color="auto"/>
              </w:divBdr>
            </w:div>
          </w:divsChild>
        </w:div>
        <w:div w:id="2001234201">
          <w:marLeft w:val="0"/>
          <w:marRight w:val="0"/>
          <w:marTop w:val="72"/>
          <w:marBottom w:val="0"/>
          <w:divBdr>
            <w:top w:val="none" w:sz="0" w:space="0" w:color="auto"/>
            <w:left w:val="none" w:sz="0" w:space="0" w:color="auto"/>
            <w:bottom w:val="none" w:sz="0" w:space="0" w:color="auto"/>
            <w:right w:val="none" w:sz="0" w:space="0" w:color="auto"/>
          </w:divBdr>
          <w:divsChild>
            <w:div w:id="416250302">
              <w:marLeft w:val="0"/>
              <w:marRight w:val="0"/>
              <w:marTop w:val="0"/>
              <w:marBottom w:val="0"/>
              <w:divBdr>
                <w:top w:val="none" w:sz="0" w:space="0" w:color="auto"/>
                <w:left w:val="none" w:sz="0" w:space="0" w:color="auto"/>
                <w:bottom w:val="none" w:sz="0" w:space="0" w:color="auto"/>
                <w:right w:val="none" w:sz="0" w:space="0" w:color="auto"/>
              </w:divBdr>
            </w:div>
            <w:div w:id="322395798">
              <w:marLeft w:val="360"/>
              <w:marRight w:val="0"/>
              <w:marTop w:val="72"/>
              <w:marBottom w:val="72"/>
              <w:divBdr>
                <w:top w:val="none" w:sz="0" w:space="0" w:color="auto"/>
                <w:left w:val="none" w:sz="0" w:space="0" w:color="auto"/>
                <w:bottom w:val="none" w:sz="0" w:space="0" w:color="auto"/>
                <w:right w:val="none" w:sz="0" w:space="0" w:color="auto"/>
              </w:divBdr>
              <w:divsChild>
                <w:div w:id="611519072">
                  <w:marLeft w:val="0"/>
                  <w:marRight w:val="0"/>
                  <w:marTop w:val="0"/>
                  <w:marBottom w:val="0"/>
                  <w:divBdr>
                    <w:top w:val="none" w:sz="0" w:space="0" w:color="auto"/>
                    <w:left w:val="none" w:sz="0" w:space="0" w:color="auto"/>
                    <w:bottom w:val="none" w:sz="0" w:space="0" w:color="auto"/>
                    <w:right w:val="none" w:sz="0" w:space="0" w:color="auto"/>
                  </w:divBdr>
                </w:div>
              </w:divsChild>
            </w:div>
            <w:div w:id="1878422366">
              <w:marLeft w:val="360"/>
              <w:marRight w:val="0"/>
              <w:marTop w:val="0"/>
              <w:marBottom w:val="72"/>
              <w:divBdr>
                <w:top w:val="none" w:sz="0" w:space="0" w:color="auto"/>
                <w:left w:val="none" w:sz="0" w:space="0" w:color="auto"/>
                <w:bottom w:val="none" w:sz="0" w:space="0" w:color="auto"/>
                <w:right w:val="none" w:sz="0" w:space="0" w:color="auto"/>
              </w:divBdr>
              <w:divsChild>
                <w:div w:id="1000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8729">
      <w:bodyDiv w:val="1"/>
      <w:marLeft w:val="0"/>
      <w:marRight w:val="0"/>
      <w:marTop w:val="0"/>
      <w:marBottom w:val="0"/>
      <w:divBdr>
        <w:top w:val="none" w:sz="0" w:space="0" w:color="auto"/>
        <w:left w:val="none" w:sz="0" w:space="0" w:color="auto"/>
        <w:bottom w:val="none" w:sz="0" w:space="0" w:color="auto"/>
        <w:right w:val="none" w:sz="0" w:space="0" w:color="auto"/>
      </w:divBdr>
    </w:div>
    <w:div w:id="395981209">
      <w:bodyDiv w:val="1"/>
      <w:marLeft w:val="0"/>
      <w:marRight w:val="0"/>
      <w:marTop w:val="0"/>
      <w:marBottom w:val="0"/>
      <w:divBdr>
        <w:top w:val="none" w:sz="0" w:space="0" w:color="auto"/>
        <w:left w:val="none" w:sz="0" w:space="0" w:color="auto"/>
        <w:bottom w:val="none" w:sz="0" w:space="0" w:color="auto"/>
        <w:right w:val="none" w:sz="0" w:space="0" w:color="auto"/>
      </w:divBdr>
    </w:div>
    <w:div w:id="618417920">
      <w:bodyDiv w:val="1"/>
      <w:marLeft w:val="0"/>
      <w:marRight w:val="0"/>
      <w:marTop w:val="0"/>
      <w:marBottom w:val="0"/>
      <w:divBdr>
        <w:top w:val="none" w:sz="0" w:space="0" w:color="auto"/>
        <w:left w:val="none" w:sz="0" w:space="0" w:color="auto"/>
        <w:bottom w:val="none" w:sz="0" w:space="0" w:color="auto"/>
        <w:right w:val="none" w:sz="0" w:space="0" w:color="auto"/>
      </w:divBdr>
      <w:divsChild>
        <w:div w:id="1680044179">
          <w:marLeft w:val="360"/>
          <w:marRight w:val="0"/>
          <w:marTop w:val="72"/>
          <w:marBottom w:val="72"/>
          <w:divBdr>
            <w:top w:val="none" w:sz="0" w:space="0" w:color="auto"/>
            <w:left w:val="none" w:sz="0" w:space="0" w:color="auto"/>
            <w:bottom w:val="none" w:sz="0" w:space="0" w:color="auto"/>
            <w:right w:val="none" w:sz="0" w:space="0" w:color="auto"/>
          </w:divBdr>
          <w:divsChild>
            <w:div w:id="770977701">
              <w:marLeft w:val="0"/>
              <w:marRight w:val="0"/>
              <w:marTop w:val="0"/>
              <w:marBottom w:val="0"/>
              <w:divBdr>
                <w:top w:val="none" w:sz="0" w:space="0" w:color="auto"/>
                <w:left w:val="none" w:sz="0" w:space="0" w:color="auto"/>
                <w:bottom w:val="none" w:sz="0" w:space="0" w:color="auto"/>
                <w:right w:val="none" w:sz="0" w:space="0" w:color="auto"/>
              </w:divBdr>
            </w:div>
          </w:divsChild>
        </w:div>
        <w:div w:id="2060008276">
          <w:marLeft w:val="360"/>
          <w:marRight w:val="0"/>
          <w:marTop w:val="0"/>
          <w:marBottom w:val="72"/>
          <w:divBdr>
            <w:top w:val="none" w:sz="0" w:space="0" w:color="auto"/>
            <w:left w:val="none" w:sz="0" w:space="0" w:color="auto"/>
            <w:bottom w:val="none" w:sz="0" w:space="0" w:color="auto"/>
            <w:right w:val="none" w:sz="0" w:space="0" w:color="auto"/>
          </w:divBdr>
          <w:divsChild>
            <w:div w:id="18913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6270">
      <w:bodyDiv w:val="1"/>
      <w:marLeft w:val="0"/>
      <w:marRight w:val="0"/>
      <w:marTop w:val="0"/>
      <w:marBottom w:val="0"/>
      <w:divBdr>
        <w:top w:val="none" w:sz="0" w:space="0" w:color="auto"/>
        <w:left w:val="none" w:sz="0" w:space="0" w:color="auto"/>
        <w:bottom w:val="none" w:sz="0" w:space="0" w:color="auto"/>
        <w:right w:val="none" w:sz="0" w:space="0" w:color="auto"/>
      </w:divBdr>
    </w:div>
    <w:div w:id="992677731">
      <w:bodyDiv w:val="1"/>
      <w:marLeft w:val="0"/>
      <w:marRight w:val="0"/>
      <w:marTop w:val="0"/>
      <w:marBottom w:val="0"/>
      <w:divBdr>
        <w:top w:val="none" w:sz="0" w:space="0" w:color="auto"/>
        <w:left w:val="none" w:sz="0" w:space="0" w:color="auto"/>
        <w:bottom w:val="none" w:sz="0" w:space="0" w:color="auto"/>
        <w:right w:val="none" w:sz="0" w:space="0" w:color="auto"/>
      </w:divBdr>
    </w:div>
    <w:div w:id="1058869195">
      <w:bodyDiv w:val="1"/>
      <w:marLeft w:val="0"/>
      <w:marRight w:val="0"/>
      <w:marTop w:val="0"/>
      <w:marBottom w:val="0"/>
      <w:divBdr>
        <w:top w:val="none" w:sz="0" w:space="0" w:color="auto"/>
        <w:left w:val="none" w:sz="0" w:space="0" w:color="auto"/>
        <w:bottom w:val="none" w:sz="0" w:space="0" w:color="auto"/>
        <w:right w:val="none" w:sz="0" w:space="0" w:color="auto"/>
      </w:divBdr>
    </w:div>
    <w:div w:id="1133909303">
      <w:bodyDiv w:val="1"/>
      <w:marLeft w:val="0"/>
      <w:marRight w:val="0"/>
      <w:marTop w:val="0"/>
      <w:marBottom w:val="0"/>
      <w:divBdr>
        <w:top w:val="none" w:sz="0" w:space="0" w:color="auto"/>
        <w:left w:val="none" w:sz="0" w:space="0" w:color="auto"/>
        <w:bottom w:val="none" w:sz="0" w:space="0" w:color="auto"/>
        <w:right w:val="none" w:sz="0" w:space="0" w:color="auto"/>
      </w:divBdr>
      <w:divsChild>
        <w:div w:id="1552619814">
          <w:marLeft w:val="360"/>
          <w:marRight w:val="0"/>
          <w:marTop w:val="72"/>
          <w:marBottom w:val="72"/>
          <w:divBdr>
            <w:top w:val="none" w:sz="0" w:space="0" w:color="auto"/>
            <w:left w:val="none" w:sz="0" w:space="0" w:color="auto"/>
            <w:bottom w:val="none" w:sz="0" w:space="0" w:color="auto"/>
            <w:right w:val="none" w:sz="0" w:space="0" w:color="auto"/>
          </w:divBdr>
          <w:divsChild>
            <w:div w:id="474417448">
              <w:marLeft w:val="0"/>
              <w:marRight w:val="0"/>
              <w:marTop w:val="0"/>
              <w:marBottom w:val="0"/>
              <w:divBdr>
                <w:top w:val="none" w:sz="0" w:space="0" w:color="auto"/>
                <w:left w:val="none" w:sz="0" w:space="0" w:color="auto"/>
                <w:bottom w:val="none" w:sz="0" w:space="0" w:color="auto"/>
                <w:right w:val="none" w:sz="0" w:space="0" w:color="auto"/>
              </w:divBdr>
            </w:div>
          </w:divsChild>
        </w:div>
        <w:div w:id="1038117614">
          <w:marLeft w:val="360"/>
          <w:marRight w:val="0"/>
          <w:marTop w:val="0"/>
          <w:marBottom w:val="72"/>
          <w:divBdr>
            <w:top w:val="none" w:sz="0" w:space="0" w:color="auto"/>
            <w:left w:val="none" w:sz="0" w:space="0" w:color="auto"/>
            <w:bottom w:val="none" w:sz="0" w:space="0" w:color="auto"/>
            <w:right w:val="none" w:sz="0" w:space="0" w:color="auto"/>
          </w:divBdr>
          <w:divsChild>
            <w:div w:id="13591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9430">
      <w:bodyDiv w:val="1"/>
      <w:marLeft w:val="0"/>
      <w:marRight w:val="0"/>
      <w:marTop w:val="0"/>
      <w:marBottom w:val="0"/>
      <w:divBdr>
        <w:top w:val="none" w:sz="0" w:space="0" w:color="auto"/>
        <w:left w:val="none" w:sz="0" w:space="0" w:color="auto"/>
        <w:bottom w:val="none" w:sz="0" w:space="0" w:color="auto"/>
        <w:right w:val="none" w:sz="0" w:space="0" w:color="auto"/>
      </w:divBdr>
      <w:divsChild>
        <w:div w:id="531962137">
          <w:marLeft w:val="360"/>
          <w:marRight w:val="0"/>
          <w:marTop w:val="72"/>
          <w:marBottom w:val="72"/>
          <w:divBdr>
            <w:top w:val="none" w:sz="0" w:space="0" w:color="auto"/>
            <w:left w:val="none" w:sz="0" w:space="0" w:color="auto"/>
            <w:bottom w:val="none" w:sz="0" w:space="0" w:color="auto"/>
            <w:right w:val="none" w:sz="0" w:space="0" w:color="auto"/>
          </w:divBdr>
          <w:divsChild>
            <w:div w:id="1592856378">
              <w:marLeft w:val="0"/>
              <w:marRight w:val="0"/>
              <w:marTop w:val="0"/>
              <w:marBottom w:val="0"/>
              <w:divBdr>
                <w:top w:val="none" w:sz="0" w:space="0" w:color="auto"/>
                <w:left w:val="none" w:sz="0" w:space="0" w:color="auto"/>
                <w:bottom w:val="none" w:sz="0" w:space="0" w:color="auto"/>
                <w:right w:val="none" w:sz="0" w:space="0" w:color="auto"/>
              </w:divBdr>
            </w:div>
          </w:divsChild>
        </w:div>
        <w:div w:id="833035083">
          <w:marLeft w:val="360"/>
          <w:marRight w:val="0"/>
          <w:marTop w:val="0"/>
          <w:marBottom w:val="72"/>
          <w:divBdr>
            <w:top w:val="none" w:sz="0" w:space="0" w:color="auto"/>
            <w:left w:val="none" w:sz="0" w:space="0" w:color="auto"/>
            <w:bottom w:val="none" w:sz="0" w:space="0" w:color="auto"/>
            <w:right w:val="none" w:sz="0" w:space="0" w:color="auto"/>
          </w:divBdr>
          <w:divsChild>
            <w:div w:id="1761021083">
              <w:marLeft w:val="0"/>
              <w:marRight w:val="0"/>
              <w:marTop w:val="0"/>
              <w:marBottom w:val="0"/>
              <w:divBdr>
                <w:top w:val="none" w:sz="0" w:space="0" w:color="auto"/>
                <w:left w:val="none" w:sz="0" w:space="0" w:color="auto"/>
                <w:bottom w:val="none" w:sz="0" w:space="0" w:color="auto"/>
                <w:right w:val="none" w:sz="0" w:space="0" w:color="auto"/>
              </w:divBdr>
            </w:div>
          </w:divsChild>
        </w:div>
        <w:div w:id="1218780902">
          <w:marLeft w:val="360"/>
          <w:marRight w:val="0"/>
          <w:marTop w:val="0"/>
          <w:marBottom w:val="72"/>
          <w:divBdr>
            <w:top w:val="none" w:sz="0" w:space="0" w:color="auto"/>
            <w:left w:val="none" w:sz="0" w:space="0" w:color="auto"/>
            <w:bottom w:val="none" w:sz="0" w:space="0" w:color="auto"/>
            <w:right w:val="none" w:sz="0" w:space="0" w:color="auto"/>
          </w:divBdr>
          <w:divsChild>
            <w:div w:id="439035104">
              <w:marLeft w:val="0"/>
              <w:marRight w:val="0"/>
              <w:marTop w:val="0"/>
              <w:marBottom w:val="0"/>
              <w:divBdr>
                <w:top w:val="none" w:sz="0" w:space="0" w:color="auto"/>
                <w:left w:val="none" w:sz="0" w:space="0" w:color="auto"/>
                <w:bottom w:val="none" w:sz="0" w:space="0" w:color="auto"/>
                <w:right w:val="none" w:sz="0" w:space="0" w:color="auto"/>
              </w:divBdr>
            </w:div>
          </w:divsChild>
        </w:div>
        <w:div w:id="826357889">
          <w:marLeft w:val="360"/>
          <w:marRight w:val="0"/>
          <w:marTop w:val="0"/>
          <w:marBottom w:val="72"/>
          <w:divBdr>
            <w:top w:val="none" w:sz="0" w:space="0" w:color="auto"/>
            <w:left w:val="none" w:sz="0" w:space="0" w:color="auto"/>
            <w:bottom w:val="none" w:sz="0" w:space="0" w:color="auto"/>
            <w:right w:val="none" w:sz="0" w:space="0" w:color="auto"/>
          </w:divBdr>
          <w:divsChild>
            <w:div w:id="17616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4819">
      <w:bodyDiv w:val="1"/>
      <w:marLeft w:val="0"/>
      <w:marRight w:val="0"/>
      <w:marTop w:val="0"/>
      <w:marBottom w:val="0"/>
      <w:divBdr>
        <w:top w:val="none" w:sz="0" w:space="0" w:color="auto"/>
        <w:left w:val="none" w:sz="0" w:space="0" w:color="auto"/>
        <w:bottom w:val="none" w:sz="0" w:space="0" w:color="auto"/>
        <w:right w:val="none" w:sz="0" w:space="0" w:color="auto"/>
      </w:divBdr>
    </w:div>
    <w:div w:id="1618873035">
      <w:bodyDiv w:val="1"/>
      <w:marLeft w:val="0"/>
      <w:marRight w:val="0"/>
      <w:marTop w:val="0"/>
      <w:marBottom w:val="0"/>
      <w:divBdr>
        <w:top w:val="none" w:sz="0" w:space="0" w:color="auto"/>
        <w:left w:val="none" w:sz="0" w:space="0" w:color="auto"/>
        <w:bottom w:val="none" w:sz="0" w:space="0" w:color="auto"/>
        <w:right w:val="none" w:sz="0" w:space="0" w:color="auto"/>
      </w:divBdr>
    </w:div>
    <w:div w:id="1728062748">
      <w:bodyDiv w:val="1"/>
      <w:marLeft w:val="0"/>
      <w:marRight w:val="0"/>
      <w:marTop w:val="0"/>
      <w:marBottom w:val="0"/>
      <w:divBdr>
        <w:top w:val="none" w:sz="0" w:space="0" w:color="auto"/>
        <w:left w:val="none" w:sz="0" w:space="0" w:color="auto"/>
        <w:bottom w:val="none" w:sz="0" w:space="0" w:color="auto"/>
        <w:right w:val="none" w:sz="0" w:space="0" w:color="auto"/>
      </w:divBdr>
      <w:divsChild>
        <w:div w:id="730888679">
          <w:marLeft w:val="300"/>
          <w:marRight w:val="300"/>
          <w:marTop w:val="0"/>
          <w:marBottom w:val="0"/>
          <w:divBdr>
            <w:top w:val="none" w:sz="0" w:space="0" w:color="auto"/>
            <w:left w:val="none" w:sz="0" w:space="0" w:color="auto"/>
            <w:bottom w:val="none" w:sz="0" w:space="0" w:color="auto"/>
            <w:right w:val="none" w:sz="0" w:space="0" w:color="auto"/>
          </w:divBdr>
        </w:div>
        <w:div w:id="1066799692">
          <w:marLeft w:val="0"/>
          <w:marRight w:val="0"/>
          <w:marTop w:val="0"/>
          <w:marBottom w:val="0"/>
          <w:divBdr>
            <w:top w:val="none" w:sz="0" w:space="0" w:color="auto"/>
            <w:left w:val="none" w:sz="0" w:space="0" w:color="auto"/>
            <w:bottom w:val="none" w:sz="0" w:space="0" w:color="auto"/>
            <w:right w:val="none" w:sz="0" w:space="0" w:color="auto"/>
          </w:divBdr>
        </w:div>
        <w:div w:id="82841981">
          <w:marLeft w:val="450"/>
          <w:marRight w:val="0"/>
          <w:marTop w:val="0"/>
          <w:marBottom w:val="0"/>
          <w:divBdr>
            <w:top w:val="none" w:sz="0" w:space="0" w:color="auto"/>
            <w:left w:val="none" w:sz="0" w:space="0" w:color="auto"/>
            <w:bottom w:val="none" w:sz="0" w:space="0" w:color="auto"/>
            <w:right w:val="none" w:sz="0" w:space="0" w:color="auto"/>
          </w:divBdr>
        </w:div>
        <w:div w:id="1951469479">
          <w:marLeft w:val="0"/>
          <w:marRight w:val="0"/>
          <w:marTop w:val="0"/>
          <w:marBottom w:val="0"/>
          <w:divBdr>
            <w:top w:val="none" w:sz="0" w:space="0" w:color="auto"/>
            <w:left w:val="none" w:sz="0" w:space="0" w:color="auto"/>
            <w:bottom w:val="none" w:sz="0" w:space="0" w:color="auto"/>
            <w:right w:val="none" w:sz="0" w:space="0" w:color="auto"/>
          </w:divBdr>
        </w:div>
        <w:div w:id="372118018">
          <w:marLeft w:val="450"/>
          <w:marRight w:val="0"/>
          <w:marTop w:val="0"/>
          <w:marBottom w:val="0"/>
          <w:divBdr>
            <w:top w:val="none" w:sz="0" w:space="0" w:color="auto"/>
            <w:left w:val="none" w:sz="0" w:space="0" w:color="auto"/>
            <w:bottom w:val="none" w:sz="0" w:space="0" w:color="auto"/>
            <w:right w:val="none" w:sz="0" w:space="0" w:color="auto"/>
          </w:divBdr>
          <w:divsChild>
            <w:div w:id="115414990">
              <w:marLeft w:val="0"/>
              <w:marRight w:val="0"/>
              <w:marTop w:val="0"/>
              <w:marBottom w:val="0"/>
              <w:divBdr>
                <w:top w:val="none" w:sz="0" w:space="0" w:color="auto"/>
                <w:left w:val="none" w:sz="0" w:space="0" w:color="auto"/>
                <w:bottom w:val="none" w:sz="0" w:space="0" w:color="auto"/>
                <w:right w:val="none" w:sz="0" w:space="0" w:color="auto"/>
              </w:divBdr>
            </w:div>
            <w:div w:id="1281763478">
              <w:marLeft w:val="450"/>
              <w:marRight w:val="0"/>
              <w:marTop w:val="0"/>
              <w:marBottom w:val="0"/>
              <w:divBdr>
                <w:top w:val="none" w:sz="0" w:space="0" w:color="auto"/>
                <w:left w:val="none" w:sz="0" w:space="0" w:color="auto"/>
                <w:bottom w:val="none" w:sz="0" w:space="0" w:color="auto"/>
                <w:right w:val="none" w:sz="0" w:space="0" w:color="auto"/>
              </w:divBdr>
            </w:div>
            <w:div w:id="578976467">
              <w:marLeft w:val="0"/>
              <w:marRight w:val="0"/>
              <w:marTop w:val="0"/>
              <w:marBottom w:val="0"/>
              <w:divBdr>
                <w:top w:val="none" w:sz="0" w:space="0" w:color="auto"/>
                <w:left w:val="none" w:sz="0" w:space="0" w:color="auto"/>
                <w:bottom w:val="none" w:sz="0" w:space="0" w:color="auto"/>
                <w:right w:val="none" w:sz="0" w:space="0" w:color="auto"/>
              </w:divBdr>
            </w:div>
            <w:div w:id="774403572">
              <w:marLeft w:val="450"/>
              <w:marRight w:val="0"/>
              <w:marTop w:val="0"/>
              <w:marBottom w:val="0"/>
              <w:divBdr>
                <w:top w:val="none" w:sz="0" w:space="0" w:color="auto"/>
                <w:left w:val="none" w:sz="0" w:space="0" w:color="auto"/>
                <w:bottom w:val="none" w:sz="0" w:space="0" w:color="auto"/>
                <w:right w:val="none" w:sz="0" w:space="0" w:color="auto"/>
              </w:divBdr>
            </w:div>
            <w:div w:id="1301962459">
              <w:marLeft w:val="0"/>
              <w:marRight w:val="0"/>
              <w:marTop w:val="0"/>
              <w:marBottom w:val="0"/>
              <w:divBdr>
                <w:top w:val="none" w:sz="0" w:space="0" w:color="auto"/>
                <w:left w:val="none" w:sz="0" w:space="0" w:color="auto"/>
                <w:bottom w:val="none" w:sz="0" w:space="0" w:color="auto"/>
                <w:right w:val="none" w:sz="0" w:space="0" w:color="auto"/>
              </w:divBdr>
            </w:div>
            <w:div w:id="318114512">
              <w:marLeft w:val="450"/>
              <w:marRight w:val="0"/>
              <w:marTop w:val="0"/>
              <w:marBottom w:val="0"/>
              <w:divBdr>
                <w:top w:val="none" w:sz="0" w:space="0" w:color="auto"/>
                <w:left w:val="none" w:sz="0" w:space="0" w:color="auto"/>
                <w:bottom w:val="none" w:sz="0" w:space="0" w:color="auto"/>
                <w:right w:val="none" w:sz="0" w:space="0" w:color="auto"/>
              </w:divBdr>
            </w:div>
            <w:div w:id="1768311019">
              <w:marLeft w:val="0"/>
              <w:marRight w:val="0"/>
              <w:marTop w:val="0"/>
              <w:marBottom w:val="0"/>
              <w:divBdr>
                <w:top w:val="none" w:sz="0" w:space="0" w:color="auto"/>
                <w:left w:val="none" w:sz="0" w:space="0" w:color="auto"/>
                <w:bottom w:val="none" w:sz="0" w:space="0" w:color="auto"/>
                <w:right w:val="none" w:sz="0" w:space="0" w:color="auto"/>
              </w:divBdr>
            </w:div>
            <w:div w:id="1855533040">
              <w:marLeft w:val="450"/>
              <w:marRight w:val="0"/>
              <w:marTop w:val="0"/>
              <w:marBottom w:val="0"/>
              <w:divBdr>
                <w:top w:val="none" w:sz="0" w:space="0" w:color="auto"/>
                <w:left w:val="none" w:sz="0" w:space="0" w:color="auto"/>
                <w:bottom w:val="none" w:sz="0" w:space="0" w:color="auto"/>
                <w:right w:val="none" w:sz="0" w:space="0" w:color="auto"/>
              </w:divBdr>
            </w:div>
          </w:divsChild>
        </w:div>
        <w:div w:id="1692564607">
          <w:marLeft w:val="0"/>
          <w:marRight w:val="0"/>
          <w:marTop w:val="0"/>
          <w:marBottom w:val="0"/>
          <w:divBdr>
            <w:top w:val="none" w:sz="0" w:space="0" w:color="auto"/>
            <w:left w:val="none" w:sz="0" w:space="0" w:color="auto"/>
            <w:bottom w:val="none" w:sz="0" w:space="0" w:color="auto"/>
            <w:right w:val="none" w:sz="0" w:space="0" w:color="auto"/>
          </w:divBdr>
        </w:div>
        <w:div w:id="787360003">
          <w:marLeft w:val="450"/>
          <w:marRight w:val="0"/>
          <w:marTop w:val="0"/>
          <w:marBottom w:val="0"/>
          <w:divBdr>
            <w:top w:val="none" w:sz="0" w:space="0" w:color="auto"/>
            <w:left w:val="none" w:sz="0" w:space="0" w:color="auto"/>
            <w:bottom w:val="none" w:sz="0" w:space="0" w:color="auto"/>
            <w:right w:val="none" w:sz="0" w:space="0" w:color="auto"/>
          </w:divBdr>
        </w:div>
        <w:div w:id="2080857247">
          <w:marLeft w:val="0"/>
          <w:marRight w:val="0"/>
          <w:marTop w:val="0"/>
          <w:marBottom w:val="0"/>
          <w:divBdr>
            <w:top w:val="none" w:sz="0" w:space="0" w:color="auto"/>
            <w:left w:val="none" w:sz="0" w:space="0" w:color="auto"/>
            <w:bottom w:val="none" w:sz="0" w:space="0" w:color="auto"/>
            <w:right w:val="none" w:sz="0" w:space="0" w:color="auto"/>
          </w:divBdr>
        </w:div>
        <w:div w:id="1525248118">
          <w:marLeft w:val="450"/>
          <w:marRight w:val="0"/>
          <w:marTop w:val="0"/>
          <w:marBottom w:val="0"/>
          <w:divBdr>
            <w:top w:val="none" w:sz="0" w:space="0" w:color="auto"/>
            <w:left w:val="none" w:sz="0" w:space="0" w:color="auto"/>
            <w:bottom w:val="none" w:sz="0" w:space="0" w:color="auto"/>
            <w:right w:val="none" w:sz="0" w:space="0" w:color="auto"/>
          </w:divBdr>
        </w:div>
        <w:div w:id="161168297">
          <w:marLeft w:val="0"/>
          <w:marRight w:val="0"/>
          <w:marTop w:val="0"/>
          <w:marBottom w:val="0"/>
          <w:divBdr>
            <w:top w:val="none" w:sz="0" w:space="0" w:color="auto"/>
            <w:left w:val="none" w:sz="0" w:space="0" w:color="auto"/>
            <w:bottom w:val="none" w:sz="0" w:space="0" w:color="auto"/>
            <w:right w:val="none" w:sz="0" w:space="0" w:color="auto"/>
          </w:divBdr>
        </w:div>
        <w:div w:id="1661082565">
          <w:marLeft w:val="450"/>
          <w:marRight w:val="0"/>
          <w:marTop w:val="0"/>
          <w:marBottom w:val="0"/>
          <w:divBdr>
            <w:top w:val="none" w:sz="0" w:space="0" w:color="auto"/>
            <w:left w:val="none" w:sz="0" w:space="0" w:color="auto"/>
            <w:bottom w:val="none" w:sz="0" w:space="0" w:color="auto"/>
            <w:right w:val="none" w:sz="0" w:space="0" w:color="auto"/>
          </w:divBdr>
          <w:divsChild>
            <w:div w:id="1418215397">
              <w:marLeft w:val="0"/>
              <w:marRight w:val="0"/>
              <w:marTop w:val="0"/>
              <w:marBottom w:val="0"/>
              <w:divBdr>
                <w:top w:val="none" w:sz="0" w:space="0" w:color="auto"/>
                <w:left w:val="none" w:sz="0" w:space="0" w:color="auto"/>
                <w:bottom w:val="none" w:sz="0" w:space="0" w:color="auto"/>
                <w:right w:val="none" w:sz="0" w:space="0" w:color="auto"/>
              </w:divBdr>
            </w:div>
            <w:div w:id="1236164930">
              <w:marLeft w:val="450"/>
              <w:marRight w:val="0"/>
              <w:marTop w:val="0"/>
              <w:marBottom w:val="0"/>
              <w:divBdr>
                <w:top w:val="none" w:sz="0" w:space="0" w:color="auto"/>
                <w:left w:val="none" w:sz="0" w:space="0" w:color="auto"/>
                <w:bottom w:val="none" w:sz="0" w:space="0" w:color="auto"/>
                <w:right w:val="none" w:sz="0" w:space="0" w:color="auto"/>
              </w:divBdr>
            </w:div>
            <w:div w:id="1319654638">
              <w:marLeft w:val="0"/>
              <w:marRight w:val="0"/>
              <w:marTop w:val="0"/>
              <w:marBottom w:val="0"/>
              <w:divBdr>
                <w:top w:val="none" w:sz="0" w:space="0" w:color="auto"/>
                <w:left w:val="none" w:sz="0" w:space="0" w:color="auto"/>
                <w:bottom w:val="none" w:sz="0" w:space="0" w:color="auto"/>
                <w:right w:val="none" w:sz="0" w:space="0" w:color="auto"/>
              </w:divBdr>
            </w:div>
            <w:div w:id="10714685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28014188">
      <w:bodyDiv w:val="1"/>
      <w:marLeft w:val="0"/>
      <w:marRight w:val="0"/>
      <w:marTop w:val="0"/>
      <w:marBottom w:val="0"/>
      <w:divBdr>
        <w:top w:val="none" w:sz="0" w:space="0" w:color="auto"/>
        <w:left w:val="none" w:sz="0" w:space="0" w:color="auto"/>
        <w:bottom w:val="none" w:sz="0" w:space="0" w:color="auto"/>
        <w:right w:val="none" w:sz="0" w:space="0" w:color="auto"/>
      </w:divBdr>
    </w:div>
    <w:div w:id="1935672414">
      <w:bodyDiv w:val="1"/>
      <w:marLeft w:val="0"/>
      <w:marRight w:val="0"/>
      <w:marTop w:val="0"/>
      <w:marBottom w:val="0"/>
      <w:divBdr>
        <w:top w:val="none" w:sz="0" w:space="0" w:color="auto"/>
        <w:left w:val="none" w:sz="0" w:space="0" w:color="auto"/>
        <w:bottom w:val="none" w:sz="0" w:space="0" w:color="auto"/>
        <w:right w:val="none" w:sz="0" w:space="0" w:color="auto"/>
      </w:divBdr>
    </w:div>
    <w:div w:id="2029478022">
      <w:bodyDiv w:val="1"/>
      <w:marLeft w:val="0"/>
      <w:marRight w:val="0"/>
      <w:marTop w:val="0"/>
      <w:marBottom w:val="0"/>
      <w:divBdr>
        <w:top w:val="none" w:sz="0" w:space="0" w:color="auto"/>
        <w:left w:val="none" w:sz="0" w:space="0" w:color="auto"/>
        <w:bottom w:val="none" w:sz="0" w:space="0" w:color="auto"/>
        <w:right w:val="none" w:sz="0" w:space="0" w:color="auto"/>
      </w:divBdr>
    </w:div>
    <w:div w:id="2050756941">
      <w:bodyDiv w:val="1"/>
      <w:marLeft w:val="0"/>
      <w:marRight w:val="0"/>
      <w:marTop w:val="0"/>
      <w:marBottom w:val="0"/>
      <w:divBdr>
        <w:top w:val="none" w:sz="0" w:space="0" w:color="auto"/>
        <w:left w:val="none" w:sz="0" w:space="0" w:color="auto"/>
        <w:bottom w:val="none" w:sz="0" w:space="0" w:color="auto"/>
        <w:right w:val="none" w:sz="0" w:space="0" w:color="auto"/>
      </w:divBdr>
      <w:divsChild>
        <w:div w:id="970475193">
          <w:marLeft w:val="0"/>
          <w:marRight w:val="0"/>
          <w:marTop w:val="0"/>
          <w:marBottom w:val="0"/>
          <w:divBdr>
            <w:top w:val="none" w:sz="0" w:space="0" w:color="auto"/>
            <w:left w:val="none" w:sz="0" w:space="0" w:color="auto"/>
            <w:bottom w:val="none" w:sz="0" w:space="0" w:color="auto"/>
            <w:right w:val="none" w:sz="0" w:space="0" w:color="auto"/>
          </w:divBdr>
        </w:div>
        <w:div w:id="1194616223">
          <w:marLeft w:val="0"/>
          <w:marRight w:val="0"/>
          <w:marTop w:val="0"/>
          <w:marBottom w:val="0"/>
          <w:divBdr>
            <w:top w:val="none" w:sz="0" w:space="0" w:color="auto"/>
            <w:left w:val="none" w:sz="0" w:space="0" w:color="auto"/>
            <w:bottom w:val="none" w:sz="0" w:space="0" w:color="auto"/>
            <w:right w:val="none" w:sz="0" w:space="0" w:color="auto"/>
          </w:divBdr>
        </w:div>
        <w:div w:id="538666643">
          <w:marLeft w:val="0"/>
          <w:marRight w:val="0"/>
          <w:marTop w:val="0"/>
          <w:marBottom w:val="0"/>
          <w:divBdr>
            <w:top w:val="none" w:sz="0" w:space="0" w:color="auto"/>
            <w:left w:val="none" w:sz="0" w:space="0" w:color="auto"/>
            <w:bottom w:val="none" w:sz="0" w:space="0" w:color="auto"/>
            <w:right w:val="none" w:sz="0" w:space="0" w:color="auto"/>
          </w:divBdr>
        </w:div>
        <w:div w:id="1045376210">
          <w:marLeft w:val="0"/>
          <w:marRight w:val="0"/>
          <w:marTop w:val="0"/>
          <w:marBottom w:val="0"/>
          <w:divBdr>
            <w:top w:val="none" w:sz="0" w:space="0" w:color="auto"/>
            <w:left w:val="none" w:sz="0" w:space="0" w:color="auto"/>
            <w:bottom w:val="none" w:sz="0" w:space="0" w:color="auto"/>
            <w:right w:val="none" w:sz="0" w:space="0" w:color="auto"/>
          </w:divBdr>
        </w:div>
        <w:div w:id="1921258587">
          <w:marLeft w:val="0"/>
          <w:marRight w:val="0"/>
          <w:marTop w:val="0"/>
          <w:marBottom w:val="0"/>
          <w:divBdr>
            <w:top w:val="none" w:sz="0" w:space="0" w:color="auto"/>
            <w:left w:val="none" w:sz="0" w:space="0" w:color="auto"/>
            <w:bottom w:val="none" w:sz="0" w:space="0" w:color="auto"/>
            <w:right w:val="none" w:sz="0" w:space="0" w:color="auto"/>
          </w:divBdr>
          <w:divsChild>
            <w:div w:id="2079669992">
              <w:marLeft w:val="0"/>
              <w:marRight w:val="0"/>
              <w:marTop w:val="0"/>
              <w:marBottom w:val="0"/>
              <w:divBdr>
                <w:top w:val="none" w:sz="0" w:space="0" w:color="auto"/>
                <w:left w:val="none" w:sz="0" w:space="0" w:color="auto"/>
                <w:bottom w:val="none" w:sz="0" w:space="0" w:color="auto"/>
                <w:right w:val="none" w:sz="0" w:space="0" w:color="auto"/>
              </w:divBdr>
            </w:div>
          </w:divsChild>
        </w:div>
        <w:div w:id="526453454">
          <w:marLeft w:val="0"/>
          <w:marRight w:val="0"/>
          <w:marTop w:val="0"/>
          <w:marBottom w:val="0"/>
          <w:divBdr>
            <w:top w:val="none" w:sz="0" w:space="0" w:color="auto"/>
            <w:left w:val="none" w:sz="0" w:space="0" w:color="auto"/>
            <w:bottom w:val="none" w:sz="0" w:space="0" w:color="auto"/>
            <w:right w:val="none" w:sz="0" w:space="0" w:color="auto"/>
          </w:divBdr>
          <w:divsChild>
            <w:div w:id="2130389084">
              <w:marLeft w:val="0"/>
              <w:marRight w:val="0"/>
              <w:marTop w:val="0"/>
              <w:marBottom w:val="0"/>
              <w:divBdr>
                <w:top w:val="none" w:sz="0" w:space="0" w:color="auto"/>
                <w:left w:val="none" w:sz="0" w:space="0" w:color="auto"/>
                <w:bottom w:val="none" w:sz="0" w:space="0" w:color="auto"/>
                <w:right w:val="none" w:sz="0" w:space="0" w:color="auto"/>
              </w:divBdr>
            </w:div>
            <w:div w:id="815606862">
              <w:marLeft w:val="0"/>
              <w:marRight w:val="0"/>
              <w:marTop w:val="0"/>
              <w:marBottom w:val="0"/>
              <w:divBdr>
                <w:top w:val="none" w:sz="0" w:space="0" w:color="auto"/>
                <w:left w:val="none" w:sz="0" w:space="0" w:color="auto"/>
                <w:bottom w:val="none" w:sz="0" w:space="0" w:color="auto"/>
                <w:right w:val="none" w:sz="0" w:space="0" w:color="auto"/>
              </w:divBdr>
              <w:divsChild>
                <w:div w:id="1652440897">
                  <w:marLeft w:val="0"/>
                  <w:marRight w:val="0"/>
                  <w:marTop w:val="0"/>
                  <w:marBottom w:val="0"/>
                  <w:divBdr>
                    <w:top w:val="none" w:sz="0" w:space="0" w:color="auto"/>
                    <w:left w:val="none" w:sz="0" w:space="0" w:color="auto"/>
                    <w:bottom w:val="none" w:sz="0" w:space="0" w:color="auto"/>
                    <w:right w:val="none" w:sz="0" w:space="0" w:color="auto"/>
                  </w:divBdr>
                </w:div>
              </w:divsChild>
            </w:div>
            <w:div w:id="1576435387">
              <w:marLeft w:val="0"/>
              <w:marRight w:val="0"/>
              <w:marTop w:val="0"/>
              <w:marBottom w:val="0"/>
              <w:divBdr>
                <w:top w:val="none" w:sz="0" w:space="0" w:color="auto"/>
                <w:left w:val="none" w:sz="0" w:space="0" w:color="auto"/>
                <w:bottom w:val="none" w:sz="0" w:space="0" w:color="auto"/>
                <w:right w:val="none" w:sz="0" w:space="0" w:color="auto"/>
              </w:divBdr>
              <w:divsChild>
                <w:div w:id="1213078599">
                  <w:marLeft w:val="0"/>
                  <w:marRight w:val="0"/>
                  <w:marTop w:val="0"/>
                  <w:marBottom w:val="0"/>
                  <w:divBdr>
                    <w:top w:val="none" w:sz="0" w:space="0" w:color="auto"/>
                    <w:left w:val="none" w:sz="0" w:space="0" w:color="auto"/>
                    <w:bottom w:val="none" w:sz="0" w:space="0" w:color="auto"/>
                    <w:right w:val="none" w:sz="0" w:space="0" w:color="auto"/>
                  </w:divBdr>
                </w:div>
              </w:divsChild>
            </w:div>
            <w:div w:id="1131285695">
              <w:marLeft w:val="0"/>
              <w:marRight w:val="0"/>
              <w:marTop w:val="0"/>
              <w:marBottom w:val="0"/>
              <w:divBdr>
                <w:top w:val="none" w:sz="0" w:space="0" w:color="auto"/>
                <w:left w:val="none" w:sz="0" w:space="0" w:color="auto"/>
                <w:bottom w:val="none" w:sz="0" w:space="0" w:color="auto"/>
                <w:right w:val="none" w:sz="0" w:space="0" w:color="auto"/>
              </w:divBdr>
              <w:divsChild>
                <w:div w:id="2008900273">
                  <w:marLeft w:val="0"/>
                  <w:marRight w:val="0"/>
                  <w:marTop w:val="0"/>
                  <w:marBottom w:val="0"/>
                  <w:divBdr>
                    <w:top w:val="none" w:sz="0" w:space="0" w:color="auto"/>
                    <w:left w:val="none" w:sz="0" w:space="0" w:color="auto"/>
                    <w:bottom w:val="none" w:sz="0" w:space="0" w:color="auto"/>
                    <w:right w:val="none" w:sz="0" w:space="0" w:color="auto"/>
                  </w:divBdr>
                </w:div>
              </w:divsChild>
            </w:div>
            <w:div w:id="2023437486">
              <w:marLeft w:val="0"/>
              <w:marRight w:val="0"/>
              <w:marTop w:val="0"/>
              <w:marBottom w:val="0"/>
              <w:divBdr>
                <w:top w:val="none" w:sz="0" w:space="0" w:color="auto"/>
                <w:left w:val="none" w:sz="0" w:space="0" w:color="auto"/>
                <w:bottom w:val="none" w:sz="0" w:space="0" w:color="auto"/>
                <w:right w:val="none" w:sz="0" w:space="0" w:color="auto"/>
              </w:divBdr>
              <w:divsChild>
                <w:div w:id="2939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523B-7AB0-49CF-A20B-BF2CC136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7587</Words>
  <Characters>45528</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Galińska</dc:creator>
  <cp:lastModifiedBy>Beata Bobrowska-Prorok</cp:lastModifiedBy>
  <cp:revision>6</cp:revision>
  <cp:lastPrinted>2021-12-03T14:11:00Z</cp:lastPrinted>
  <dcterms:created xsi:type="dcterms:W3CDTF">2022-01-13T14:34:00Z</dcterms:created>
  <dcterms:modified xsi:type="dcterms:W3CDTF">2022-01-13T14:42:00Z</dcterms:modified>
</cp:coreProperties>
</file>