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3270" w14:textId="77777777" w:rsidR="006D206D" w:rsidRPr="003D2862" w:rsidRDefault="006D206D" w:rsidP="006E4251">
      <w:pPr>
        <w:jc w:val="left"/>
        <w:rPr>
          <w:rFonts w:ascii="Times New Roman" w:eastAsia="Calibri" w:hAnsi="Times New Roman"/>
          <w:iCs/>
          <w:szCs w:val="24"/>
          <w:lang w:eastAsia="ar-SA"/>
        </w:rPr>
      </w:pPr>
    </w:p>
    <w:p w14:paraId="54541803" w14:textId="75E86CF9" w:rsidR="00CD3D5E" w:rsidRPr="003D2862" w:rsidRDefault="00013C09" w:rsidP="00CD3D5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25</w:t>
      </w:r>
      <w:r w:rsidR="00CD3D5E" w:rsidRPr="003D2862">
        <w:rPr>
          <w:rFonts w:ascii="Times New Roman" w:hAnsi="Times New Roman"/>
          <w:szCs w:val="24"/>
        </w:rPr>
        <w:t xml:space="preserve"> .02.2022 r.</w:t>
      </w:r>
    </w:p>
    <w:p w14:paraId="392A0395" w14:textId="2C71B441" w:rsidR="00CD3D5E" w:rsidRPr="003D2862" w:rsidRDefault="003503FD" w:rsidP="00CD3D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DZP-361/123/2021/</w:t>
      </w:r>
      <w:proofErr w:type="spellStart"/>
      <w:r>
        <w:rPr>
          <w:rFonts w:ascii="Times New Roman" w:hAnsi="Times New Roman"/>
          <w:szCs w:val="24"/>
        </w:rPr>
        <w:t>SzB</w:t>
      </w:r>
      <w:proofErr w:type="spellEnd"/>
      <w:r>
        <w:rPr>
          <w:rFonts w:ascii="Times New Roman" w:hAnsi="Times New Roman"/>
          <w:szCs w:val="24"/>
        </w:rPr>
        <w:t>/248</w:t>
      </w:r>
      <w:bookmarkStart w:id="0" w:name="_GoBack"/>
      <w:bookmarkEnd w:id="0"/>
    </w:p>
    <w:p w14:paraId="1BD83277" w14:textId="77777777" w:rsidR="00CD3D5E" w:rsidRPr="003D2862" w:rsidRDefault="00CD3D5E" w:rsidP="00CD3D5E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bookmarkStart w:id="1" w:name="_Hlk83971963"/>
      <w:r w:rsidRPr="003D2862">
        <w:rPr>
          <w:rFonts w:ascii="Times New Roman" w:hAnsi="Times New Roman"/>
          <w:b/>
          <w:szCs w:val="24"/>
        </w:rPr>
        <w:t>Do wszystkich zainteresowanych</w:t>
      </w:r>
      <w:bookmarkEnd w:id="1"/>
    </w:p>
    <w:p w14:paraId="5014AFB5" w14:textId="77777777" w:rsidR="00CD3D5E" w:rsidRPr="003D2862" w:rsidRDefault="00CD3D5E" w:rsidP="00CD3D5E">
      <w:pPr>
        <w:pStyle w:val="Standard"/>
        <w:spacing w:before="120" w:line="360" w:lineRule="auto"/>
        <w:jc w:val="both"/>
        <w:rPr>
          <w:rFonts w:cs="Times New Roman"/>
          <w:lang w:eastAsia="pl-PL"/>
        </w:rPr>
      </w:pPr>
    </w:p>
    <w:p w14:paraId="210EF25D" w14:textId="44268121" w:rsidR="00CD3D5E" w:rsidRPr="003D2862" w:rsidRDefault="00CD3D5E" w:rsidP="00CD3D5E">
      <w:pPr>
        <w:pStyle w:val="Standard"/>
        <w:spacing w:before="120" w:line="360" w:lineRule="auto"/>
        <w:jc w:val="both"/>
        <w:rPr>
          <w:rFonts w:cs="Times New Roman"/>
          <w:b/>
        </w:rPr>
      </w:pPr>
      <w:r w:rsidRPr="003D2862">
        <w:rPr>
          <w:rFonts w:cs="Times New Roman"/>
          <w:lang w:eastAsia="pl-PL"/>
        </w:rPr>
        <w:t xml:space="preserve">Dotyczy: postępowania o udzielenia zamówienia publicznego prowadzonego w trybie podstawowym nr </w:t>
      </w:r>
      <w:r w:rsidRPr="003D2862">
        <w:rPr>
          <w:rFonts w:cs="Times New Roman"/>
          <w:b/>
          <w:lang w:eastAsia="pl-PL"/>
        </w:rPr>
        <w:t xml:space="preserve">DZP-361/123/2021 </w:t>
      </w:r>
      <w:r w:rsidRPr="003D2862">
        <w:rPr>
          <w:rFonts w:cs="Times New Roman"/>
          <w:lang w:eastAsia="pl-PL"/>
        </w:rPr>
        <w:t>pn.: Opracowanie dokumentacji projektowej działań termomodernizacyjnych wraz z zastosowaniem OZE oraz zmianą źródła ciepła dla budynku Smyczkowa 14 w Warszawie, wraz z pełnieniem nadzoru autorskiego w czasie realizacji projektu.</w:t>
      </w:r>
    </w:p>
    <w:p w14:paraId="55749906" w14:textId="77777777" w:rsidR="00CD3D5E" w:rsidRPr="003D2862" w:rsidRDefault="00CD3D5E" w:rsidP="00CD3D5E">
      <w:pPr>
        <w:pStyle w:val="NormalnyWeb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D2862">
        <w:rPr>
          <w:rFonts w:ascii="Times New Roman" w:hAnsi="Times New Roman" w:cs="Times New Roman" w:hint="default"/>
          <w:b/>
          <w:i/>
          <w:iCs/>
          <w:color w:val="000000"/>
          <w:sz w:val="24"/>
          <w:szCs w:val="24"/>
        </w:rPr>
        <w:t xml:space="preserve">W związku z art. 284 ust. 6 oraz z art. 286 ust.1 i ust. 7 ustawy z dnia 11 września 2019 r. – Prawo zamówień publicznych (Dz. U. z 2021 r. poz. 1129, z </w:t>
      </w:r>
      <w:proofErr w:type="spellStart"/>
      <w:r w:rsidRPr="003D2862">
        <w:rPr>
          <w:rFonts w:ascii="Times New Roman" w:hAnsi="Times New Roman" w:cs="Times New Roman" w:hint="default"/>
          <w:b/>
          <w:i/>
          <w:iCs/>
          <w:color w:val="000000"/>
          <w:sz w:val="24"/>
          <w:szCs w:val="24"/>
        </w:rPr>
        <w:t>późn</w:t>
      </w:r>
      <w:proofErr w:type="spellEnd"/>
      <w:r w:rsidRPr="003D2862">
        <w:rPr>
          <w:rFonts w:ascii="Times New Roman" w:hAnsi="Times New Roman" w:cs="Times New Roman" w:hint="default"/>
          <w:b/>
          <w:i/>
          <w:iCs/>
          <w:color w:val="000000"/>
          <w:sz w:val="24"/>
          <w:szCs w:val="24"/>
        </w:rPr>
        <w:t xml:space="preserve">. zm.) Zamawiający poniżej przedstawia treść otrzymanego zapytania wraz z wyjaśnieniem oraz zmianę specyfikacji warunków zamówienia. </w:t>
      </w:r>
    </w:p>
    <w:p w14:paraId="27D685E5" w14:textId="6CC6C42D" w:rsidR="00CD3D5E" w:rsidRPr="003D2862" w:rsidRDefault="00CD3D5E" w:rsidP="00CD3D5E">
      <w:pPr>
        <w:pStyle w:val="NormalnyWeb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D286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Zestaw I: </w:t>
      </w:r>
    </w:p>
    <w:p w14:paraId="6BDB6C11" w14:textId="77777777" w:rsidR="00CD3D5E" w:rsidRPr="003D2862" w:rsidRDefault="00CD3D5E" w:rsidP="00CD3D5E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3D2862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Pytanie 1 : </w:t>
      </w:r>
    </w:p>
    <w:p w14:paraId="5BCDCC20" w14:textId="77777777" w:rsidR="00CD3D5E" w:rsidRPr="003D2862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Czy posiadają Państwo dokumentację branżową, tj. rzuty, przekroje architektoniczne, instalacyjne, konstrukcyjne? Jeśli tak to w jakiej formie - pdf, </w:t>
      </w:r>
      <w:proofErr w:type="spellStart"/>
      <w:r w:rsidRPr="003D2862">
        <w:rPr>
          <w:rFonts w:ascii="Times New Roman" w:hAnsi="Times New Roman"/>
          <w:szCs w:val="24"/>
        </w:rPr>
        <w:t>dwg</w:t>
      </w:r>
      <w:proofErr w:type="spellEnd"/>
      <w:r w:rsidRPr="003D2862">
        <w:rPr>
          <w:rFonts w:ascii="Times New Roman" w:hAnsi="Times New Roman"/>
          <w:szCs w:val="24"/>
        </w:rPr>
        <w:t>?</w:t>
      </w:r>
    </w:p>
    <w:p w14:paraId="011CBC86" w14:textId="556A743C" w:rsidR="00CD3D5E" w:rsidRPr="003D2862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1:</w:t>
      </w:r>
    </w:p>
    <w:p w14:paraId="46790C70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Zamawiający jest z  w posiadaniu </w:t>
      </w:r>
      <w:proofErr w:type="spellStart"/>
      <w:r w:rsidRPr="003D2862">
        <w:rPr>
          <w:rFonts w:ascii="Times New Roman" w:hAnsi="Times New Roman"/>
          <w:szCs w:val="24"/>
        </w:rPr>
        <w:t>scanów</w:t>
      </w:r>
      <w:proofErr w:type="spellEnd"/>
      <w:r w:rsidRPr="003D2862">
        <w:rPr>
          <w:rFonts w:ascii="Times New Roman" w:hAnsi="Times New Roman"/>
          <w:szCs w:val="24"/>
        </w:rPr>
        <w:t xml:space="preserve"> archiwalnej dokumentacji w wersji pdf w następujących zakresach :</w:t>
      </w:r>
    </w:p>
    <w:p w14:paraId="2CDF0187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- architektury</w:t>
      </w:r>
    </w:p>
    <w:p w14:paraId="024A5903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- elewacji</w:t>
      </w:r>
    </w:p>
    <w:p w14:paraId="794567B5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- instalacji co i </w:t>
      </w:r>
      <w:proofErr w:type="spellStart"/>
      <w:r w:rsidRPr="003D2862">
        <w:rPr>
          <w:rFonts w:ascii="Times New Roman" w:hAnsi="Times New Roman"/>
          <w:szCs w:val="24"/>
        </w:rPr>
        <w:t>ct</w:t>
      </w:r>
      <w:proofErr w:type="spellEnd"/>
    </w:p>
    <w:p w14:paraId="76A87D9E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- instalacji zimnej wod.-kan. oraz </w:t>
      </w:r>
      <w:proofErr w:type="spellStart"/>
      <w:r w:rsidRPr="003D2862">
        <w:rPr>
          <w:rFonts w:ascii="Times New Roman" w:hAnsi="Times New Roman"/>
          <w:szCs w:val="24"/>
        </w:rPr>
        <w:t>cw</w:t>
      </w:r>
      <w:proofErr w:type="spellEnd"/>
    </w:p>
    <w:p w14:paraId="38E818B3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- instalacji wentylacji</w:t>
      </w:r>
    </w:p>
    <w:p w14:paraId="3B086012" w14:textId="77777777" w:rsidR="00CD3D5E" w:rsidRPr="003D2862" w:rsidRDefault="00CD3D5E" w:rsidP="00CD3D5E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Ze względu na kolejne adaptacje, w/w dokumentacja nie odpowiada w pełni obecnemu zagospodarowaniu budynku.</w:t>
      </w:r>
    </w:p>
    <w:p w14:paraId="4B5A7299" w14:textId="77777777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67EB2C2D" w14:textId="77777777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440A96F6" w14:textId="77777777" w:rsidR="00CD3D5E" w:rsidRPr="003D2862" w:rsidRDefault="00CD3D5E" w:rsidP="00CD3D5E">
      <w:pPr>
        <w:rPr>
          <w:rFonts w:ascii="Times New Roman" w:hAnsi="Times New Roman"/>
          <w:b/>
          <w:szCs w:val="24"/>
        </w:rPr>
      </w:pPr>
    </w:p>
    <w:p w14:paraId="654E2253" w14:textId="77777777" w:rsidR="00CD3D5E" w:rsidRPr="003D2862" w:rsidRDefault="00CD3D5E" w:rsidP="00CD3D5E">
      <w:pPr>
        <w:rPr>
          <w:rFonts w:ascii="Times New Roman" w:hAnsi="Times New Roman"/>
          <w:b/>
          <w:szCs w:val="24"/>
        </w:rPr>
      </w:pPr>
      <w:r w:rsidRPr="003D2862">
        <w:rPr>
          <w:rFonts w:ascii="Times New Roman" w:hAnsi="Times New Roman"/>
          <w:b/>
          <w:szCs w:val="24"/>
        </w:rPr>
        <w:lastRenderedPageBreak/>
        <w:t xml:space="preserve">Zestaw II </w:t>
      </w:r>
    </w:p>
    <w:p w14:paraId="09E13A38" w14:textId="77777777" w:rsidR="004C09FA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Pytanie 1: </w:t>
      </w:r>
    </w:p>
    <w:p w14:paraId="0187A485" w14:textId="0E5C66D2" w:rsidR="00CD3D5E" w:rsidRPr="003D2862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Poziom referencji koniecznych do przedstawienia jest nieadekwatny do wielkości zamówienia. Zwracamy się z prośba o zmianę wymagań w zakresie referencji </w:t>
      </w:r>
    </w:p>
    <w:p w14:paraId="01D5BA8B" w14:textId="151A26EE" w:rsidR="00CD3D5E" w:rsidRPr="003D2862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1:</w:t>
      </w:r>
    </w:p>
    <w:p w14:paraId="7F621C71" w14:textId="6FFA0B4B" w:rsidR="00CD3D5E" w:rsidRPr="003D2862" w:rsidRDefault="00CD3D5E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Zamawiający pozostawia  postanowienie SWZ bez zmian. </w:t>
      </w:r>
    </w:p>
    <w:p w14:paraId="669032DB" w14:textId="59F1C2D0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3A4B5D56" w14:textId="5119FC73" w:rsidR="00CD3D5E" w:rsidRPr="003D2862" w:rsidRDefault="00CD3D5E" w:rsidP="00CD3D5E">
      <w:pPr>
        <w:rPr>
          <w:rFonts w:ascii="Times New Roman" w:hAnsi="Times New Roman"/>
          <w:b/>
          <w:szCs w:val="24"/>
        </w:rPr>
      </w:pPr>
      <w:r w:rsidRPr="003D2862">
        <w:rPr>
          <w:rFonts w:ascii="Times New Roman" w:hAnsi="Times New Roman"/>
          <w:b/>
          <w:szCs w:val="24"/>
        </w:rPr>
        <w:t xml:space="preserve">Zestaw  III : </w:t>
      </w:r>
    </w:p>
    <w:p w14:paraId="66AB6761" w14:textId="72542544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1</w:t>
      </w:r>
      <w:r w:rsidR="004C09FA">
        <w:rPr>
          <w:rFonts w:ascii="Times New Roman" w:hAnsi="Times New Roman"/>
          <w:szCs w:val="24"/>
        </w:rPr>
        <w:t>:</w:t>
      </w:r>
      <w:r w:rsidRPr="003D2862">
        <w:rPr>
          <w:rFonts w:ascii="Times New Roman" w:hAnsi="Times New Roman"/>
          <w:szCs w:val="24"/>
        </w:rPr>
        <w:t xml:space="preserve"> </w:t>
      </w:r>
    </w:p>
    <w:p w14:paraId="69778BB7" w14:textId="31961B8B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Układ pomieszczeń  nie ulega zmianie?</w:t>
      </w:r>
    </w:p>
    <w:p w14:paraId="78BADFE0" w14:textId="77777777" w:rsidR="00CD3D5E" w:rsidRPr="003D2862" w:rsidRDefault="00CD3D5E" w:rsidP="003D286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1:</w:t>
      </w:r>
    </w:p>
    <w:p w14:paraId="3A4E98CE" w14:textId="09B25F8D" w:rsidR="00CD3D5E" w:rsidRPr="003D2862" w:rsidRDefault="00CD3D5E" w:rsidP="003D286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Układ pomieszczeń w stosunku do rozmieszczeń pomieszczeń zawartych w dokumentacji archiwalnej może odbiegać od stanu faktycznego.  Nie zakłada się, że przedmiotowe opracowanie będzie zawierało konieczność zmian architektonicznych w układzie pomieszczeń.</w:t>
      </w:r>
    </w:p>
    <w:p w14:paraId="42B90BE4" w14:textId="2032B10C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</w:t>
      </w:r>
      <w:r w:rsidR="004C09FA">
        <w:rPr>
          <w:rFonts w:ascii="Times New Roman" w:hAnsi="Times New Roman"/>
          <w:szCs w:val="24"/>
        </w:rPr>
        <w:t>ytanie 2:</w:t>
      </w:r>
    </w:p>
    <w:p w14:paraId="7448E3A2" w14:textId="688DACA8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Funkcja pomieszczeń nie ulega zmianie?</w:t>
      </w:r>
    </w:p>
    <w:p w14:paraId="1E258B6A" w14:textId="51E79F83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Odpowiedź 2 : </w:t>
      </w:r>
    </w:p>
    <w:p w14:paraId="2B51C506" w14:textId="3089C819" w:rsidR="00CD3D5E" w:rsidRPr="003D2862" w:rsidRDefault="00CD3D5E" w:rsidP="003D2862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Funkcje pomieszczeń w stosunku do funkcji pomieszczeń zawartych w dokumentacji archiwalnej może odbiegać od stanu faktycznego. </w:t>
      </w:r>
    </w:p>
    <w:p w14:paraId="30CE4378" w14:textId="163A0AF4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4BC2E272" w14:textId="09A896E3" w:rsidR="00CD3D5E" w:rsidRPr="003D2862" w:rsidRDefault="00CD3D5E" w:rsidP="003D2862">
      <w:pPr>
        <w:spacing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3:</w:t>
      </w:r>
    </w:p>
    <w:p w14:paraId="7B0044BA" w14:textId="76A35C23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Czy budynek leży w strefie konserwatora zabytków?</w:t>
      </w:r>
    </w:p>
    <w:p w14:paraId="7412A5BF" w14:textId="2C34A8CF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3</w:t>
      </w:r>
      <w:r w:rsidR="004C09FA">
        <w:rPr>
          <w:rFonts w:ascii="Times New Roman" w:hAnsi="Times New Roman"/>
          <w:szCs w:val="24"/>
        </w:rPr>
        <w:t>:</w:t>
      </w:r>
    </w:p>
    <w:p w14:paraId="545993B2" w14:textId="5DE66812" w:rsidR="00CD3D5E" w:rsidRPr="003D2862" w:rsidRDefault="00CD3D5E" w:rsidP="003D286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Budynek nie leży w strefie konserwatora zabytków.</w:t>
      </w:r>
    </w:p>
    <w:p w14:paraId="4ADA27EC" w14:textId="7C729430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4 :</w:t>
      </w:r>
    </w:p>
    <w:p w14:paraId="0B8404E2" w14:textId="43C2198F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Montaż </w:t>
      </w:r>
      <w:proofErr w:type="spellStart"/>
      <w:r w:rsidRPr="003D2862">
        <w:rPr>
          <w:rFonts w:ascii="Times New Roman" w:hAnsi="Times New Roman"/>
          <w:szCs w:val="24"/>
        </w:rPr>
        <w:t>fotowoltaiki</w:t>
      </w:r>
      <w:proofErr w:type="spellEnd"/>
      <w:r w:rsidRPr="003D2862">
        <w:rPr>
          <w:rFonts w:ascii="Times New Roman" w:hAnsi="Times New Roman"/>
          <w:szCs w:val="24"/>
        </w:rPr>
        <w:t xml:space="preserve"> przewiduje się na dach  czy na gruncie?</w:t>
      </w:r>
    </w:p>
    <w:p w14:paraId="085B5AB2" w14:textId="1F4B758E" w:rsidR="00CD3D5E" w:rsidRPr="003D2862" w:rsidRDefault="00CD3D5E" w:rsidP="003D2862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4:</w:t>
      </w:r>
    </w:p>
    <w:p w14:paraId="62BC172F" w14:textId="288EFECC" w:rsidR="00CD3D5E" w:rsidRPr="003D2862" w:rsidRDefault="00CD3D5E" w:rsidP="003D286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Przewiduje się montaż </w:t>
      </w:r>
      <w:proofErr w:type="spellStart"/>
      <w:r w:rsidRPr="003D2862">
        <w:rPr>
          <w:rFonts w:ascii="Times New Roman" w:hAnsi="Times New Roman"/>
          <w:szCs w:val="24"/>
        </w:rPr>
        <w:t>fotowoltaiki</w:t>
      </w:r>
      <w:proofErr w:type="spellEnd"/>
      <w:r w:rsidRPr="003D2862">
        <w:rPr>
          <w:rFonts w:ascii="Times New Roman" w:hAnsi="Times New Roman"/>
          <w:szCs w:val="24"/>
        </w:rPr>
        <w:t xml:space="preserve"> na dachu budynku.</w:t>
      </w:r>
    </w:p>
    <w:p w14:paraId="10D1AAC2" w14:textId="20DE372A" w:rsidR="00CD3D5E" w:rsidRPr="003D2862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lastRenderedPageBreak/>
        <w:t>Pytanie 5 :</w:t>
      </w:r>
    </w:p>
    <w:p w14:paraId="64D2520B" w14:textId="77777777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Czy budynek w tym momencie posada BMS lub jakieś jego elementy?</w:t>
      </w:r>
    </w:p>
    <w:p w14:paraId="272404A7" w14:textId="47FC98AB" w:rsidR="00CD3D5E" w:rsidRPr="003D2862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</w:t>
      </w:r>
      <w:r w:rsidR="004C09FA">
        <w:rPr>
          <w:rFonts w:ascii="Times New Roman" w:hAnsi="Times New Roman"/>
          <w:szCs w:val="24"/>
        </w:rPr>
        <w:t>ź</w:t>
      </w:r>
      <w:r w:rsidRPr="003D2862">
        <w:rPr>
          <w:rFonts w:ascii="Times New Roman" w:hAnsi="Times New Roman"/>
          <w:szCs w:val="24"/>
        </w:rPr>
        <w:t xml:space="preserve"> 5</w:t>
      </w:r>
      <w:r w:rsidR="004C09FA">
        <w:rPr>
          <w:rFonts w:ascii="Times New Roman" w:hAnsi="Times New Roman"/>
          <w:szCs w:val="24"/>
        </w:rPr>
        <w:t>:</w:t>
      </w:r>
      <w:r w:rsidRPr="003D2862">
        <w:rPr>
          <w:rFonts w:ascii="Times New Roman" w:hAnsi="Times New Roman"/>
          <w:szCs w:val="24"/>
        </w:rPr>
        <w:t xml:space="preserve"> </w:t>
      </w:r>
    </w:p>
    <w:p w14:paraId="73A26661" w14:textId="74C0E527" w:rsidR="00CD3D5E" w:rsidRPr="003D2862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Budynek nie posiada systemu BMS.</w:t>
      </w:r>
    </w:p>
    <w:p w14:paraId="2D018560" w14:textId="538BAF15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6:</w:t>
      </w:r>
    </w:p>
    <w:p w14:paraId="383E9724" w14:textId="30970758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Czy Inwestor zakłada modernizacje instalacji wentylacji w zakresie wymiany central?</w:t>
      </w:r>
    </w:p>
    <w:p w14:paraId="31357A4E" w14:textId="0E4D0435" w:rsidR="00CD3D5E" w:rsidRPr="003D2862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6:</w:t>
      </w:r>
    </w:p>
    <w:p w14:paraId="2E0019E8" w14:textId="28021E25" w:rsidR="00CD3D5E" w:rsidRPr="003D2862" w:rsidRDefault="00CD3D5E" w:rsidP="00CD3D5E">
      <w:pPr>
        <w:spacing w:before="100" w:beforeAutospacing="1" w:after="100" w:afterAutospacing="1"/>
        <w:rPr>
          <w:rFonts w:ascii="Times New Roman" w:hAnsi="Times New Roman"/>
          <w:color w:val="0070C0"/>
          <w:szCs w:val="24"/>
        </w:rPr>
      </w:pPr>
      <w:r w:rsidRPr="003D2862">
        <w:rPr>
          <w:rFonts w:ascii="Times New Roman" w:hAnsi="Times New Roman"/>
          <w:szCs w:val="24"/>
        </w:rPr>
        <w:t>Inwestor oczekuje takich propozycji rozwiązań dot. central wentylacyjnych od Projektantów, które zapewnią wskaźniki zawarte w Audycie Energetycznym. Inwestor liczy się z koniecznością wymiany central wentylacyjnych</w:t>
      </w:r>
      <w:r w:rsidRPr="003D2862">
        <w:rPr>
          <w:rFonts w:ascii="Times New Roman" w:hAnsi="Times New Roman"/>
          <w:color w:val="0070C0"/>
          <w:szCs w:val="24"/>
        </w:rPr>
        <w:t>.</w:t>
      </w:r>
    </w:p>
    <w:p w14:paraId="744B3F84" w14:textId="7CE1C79C" w:rsidR="00CD3D5E" w:rsidRPr="00006FCF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06FCF">
        <w:rPr>
          <w:rFonts w:ascii="Times New Roman" w:hAnsi="Times New Roman"/>
          <w:szCs w:val="24"/>
        </w:rPr>
        <w:t>Pytanie 7</w:t>
      </w:r>
      <w:r w:rsidR="004C09FA">
        <w:rPr>
          <w:rFonts w:ascii="Times New Roman" w:hAnsi="Times New Roman"/>
          <w:szCs w:val="24"/>
        </w:rPr>
        <w:t>:</w:t>
      </w:r>
    </w:p>
    <w:p w14:paraId="54EEA1E3" w14:textId="2761D2FC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Czy Inwestor zakłada modernizacje instalacji wentylacji w zakresie wymiany central wraz z instalacją?</w:t>
      </w:r>
    </w:p>
    <w:p w14:paraId="6EE7E0CA" w14:textId="788502DD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Odpowiedź 7</w:t>
      </w:r>
      <w:r w:rsidR="004C09FA">
        <w:rPr>
          <w:rFonts w:ascii="Times New Roman" w:hAnsi="Times New Roman"/>
          <w:szCs w:val="24"/>
        </w:rPr>
        <w:t>:</w:t>
      </w:r>
    </w:p>
    <w:p w14:paraId="6B5AF05C" w14:textId="52D5FB09" w:rsidR="00CD3D5E" w:rsidRPr="0034341C" w:rsidRDefault="00CD3D5E" w:rsidP="00CD3D5E">
      <w:pPr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 xml:space="preserve">Inwestor oczekuje takich propozycji rozwiązań dot. central wentylacyjnych od Projektantów, które zapewnią wskaźniki zawarte w Audycie Energetycznym. Zmiany w zakresie instalacji wentylacyjnej będą wynikały z projektu oraz potrzeb poszczególnych użytkowników. Inwestor zakłada, że znaczna część istniejących kanałów wentylacyjnych pozostanie. </w:t>
      </w:r>
    </w:p>
    <w:p w14:paraId="760C5E36" w14:textId="43F2AD22" w:rsidR="00CD3D5E" w:rsidRPr="003D2862" w:rsidRDefault="00CD3D5E" w:rsidP="00CD3D5E">
      <w:pPr>
        <w:rPr>
          <w:rFonts w:ascii="Times New Roman" w:hAnsi="Times New Roman"/>
          <w:color w:val="0070C0"/>
          <w:szCs w:val="24"/>
        </w:rPr>
      </w:pPr>
    </w:p>
    <w:p w14:paraId="4FE8D54E" w14:textId="52F75AA0" w:rsidR="00CD3D5E" w:rsidRPr="0034341C" w:rsidRDefault="00CD3D5E" w:rsidP="00CD3D5E">
      <w:pPr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Pytanie 8 :</w:t>
      </w:r>
    </w:p>
    <w:p w14:paraId="1AC3E492" w14:textId="77777777" w:rsidR="00CD3D5E" w:rsidRPr="0034341C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Czy na obiekcie jest stołówka wraz z węzłem kuchennym?</w:t>
      </w:r>
    </w:p>
    <w:p w14:paraId="093856C5" w14:textId="29D69622" w:rsidR="00CD3D5E" w:rsidRPr="0034341C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Odpowiedź 8</w:t>
      </w:r>
      <w:r w:rsidR="004C09FA">
        <w:rPr>
          <w:rFonts w:ascii="Times New Roman" w:hAnsi="Times New Roman"/>
          <w:szCs w:val="24"/>
        </w:rPr>
        <w:t>:</w:t>
      </w:r>
    </w:p>
    <w:p w14:paraId="68248549" w14:textId="0C5BD32C" w:rsidR="00CD3D5E" w:rsidRPr="0034341C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W budynku nie ma stołówki z węzłem kuchennym.</w:t>
      </w:r>
    </w:p>
    <w:p w14:paraId="5C898CB7" w14:textId="77777777" w:rsidR="0034341C" w:rsidRDefault="0034341C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</w:p>
    <w:p w14:paraId="6BF9DC15" w14:textId="04917D88" w:rsidR="00CD3D5E" w:rsidRPr="0034341C" w:rsidRDefault="00CD3D5E" w:rsidP="0034341C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lastRenderedPageBreak/>
        <w:t>Pytanie 9:</w:t>
      </w:r>
    </w:p>
    <w:p w14:paraId="5C1A2FF6" w14:textId="109CD73C" w:rsidR="00CD3D5E" w:rsidRPr="0034341C" w:rsidRDefault="00CD3D5E" w:rsidP="0034341C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Czy budynek ma zapas mocy elektrycznej w celu zasilenia pomp ciepła?</w:t>
      </w:r>
    </w:p>
    <w:p w14:paraId="248A1027" w14:textId="0DF6EDF7" w:rsidR="00CD3D5E" w:rsidRPr="0034341C" w:rsidRDefault="00CD3D5E" w:rsidP="0034341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 xml:space="preserve">Odpowiedź  9: </w:t>
      </w:r>
    </w:p>
    <w:p w14:paraId="73AEE687" w14:textId="5996F9D6" w:rsidR="00CD3D5E" w:rsidRPr="0034341C" w:rsidRDefault="00CD3D5E" w:rsidP="0034341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Budynek może zwiększyć moc elektryczną potrzebną do pracy pompy ciepła zakładaną w Audycie Energetycznym.</w:t>
      </w:r>
    </w:p>
    <w:p w14:paraId="0FFB67ED" w14:textId="5593F916" w:rsidR="00CD3D5E" w:rsidRPr="0034341C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Pytanie 10</w:t>
      </w:r>
    </w:p>
    <w:p w14:paraId="17CEB40B" w14:textId="347AB516" w:rsidR="00CD3D5E" w:rsidRPr="0034341C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Czy Inwestor posiada na ten moment jakimikolwiek opiniami ppoż.?</w:t>
      </w:r>
    </w:p>
    <w:p w14:paraId="6281E8B4" w14:textId="68698813" w:rsidR="00CD3D5E" w:rsidRPr="0034341C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Odpowiedź 10</w:t>
      </w:r>
    </w:p>
    <w:p w14:paraId="6FDDCC28" w14:textId="77777777" w:rsidR="00CD3D5E" w:rsidRPr="0034341C" w:rsidRDefault="00CD3D5E" w:rsidP="00CD3D5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Inwestor nie posiada opinii p.poż.</w:t>
      </w:r>
    </w:p>
    <w:p w14:paraId="3259EF5E" w14:textId="63963128" w:rsidR="00CD3D5E" w:rsidRPr="0034341C" w:rsidRDefault="00CD3D5E" w:rsidP="0034341C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Pytanie 11</w:t>
      </w:r>
      <w:r w:rsidR="000F6D32">
        <w:rPr>
          <w:rFonts w:ascii="Times New Roman" w:hAnsi="Times New Roman"/>
          <w:szCs w:val="24"/>
        </w:rPr>
        <w:t>:</w:t>
      </w:r>
    </w:p>
    <w:p w14:paraId="2AEE0348" w14:textId="5BFDCACD" w:rsidR="00CD3D5E" w:rsidRPr="0034341C" w:rsidRDefault="00CD3D5E" w:rsidP="0034341C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Czy inwestor posiada mapę dc projektowych?</w:t>
      </w:r>
    </w:p>
    <w:p w14:paraId="4927A47B" w14:textId="497AB0EA" w:rsidR="00CD3D5E" w:rsidRPr="0034341C" w:rsidRDefault="00CD3D5E" w:rsidP="0034341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Odpowiedź 11</w:t>
      </w:r>
      <w:r w:rsidR="000F6D32">
        <w:rPr>
          <w:rFonts w:ascii="Times New Roman" w:hAnsi="Times New Roman"/>
          <w:szCs w:val="24"/>
        </w:rPr>
        <w:t>:</w:t>
      </w:r>
    </w:p>
    <w:p w14:paraId="0800B89A" w14:textId="44749FEA" w:rsidR="00CD3D5E" w:rsidRPr="0034341C" w:rsidRDefault="00CD3D5E" w:rsidP="0034341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Inwestor nie posiada aktualnej mapy do prac projektowych.</w:t>
      </w:r>
    </w:p>
    <w:p w14:paraId="7A3C9F53" w14:textId="77777777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</w:p>
    <w:p w14:paraId="1EB69E73" w14:textId="37EF8135" w:rsidR="00CD3D5E" w:rsidRPr="003D2862" w:rsidRDefault="00CD3D5E" w:rsidP="00CD3D5E">
      <w:pPr>
        <w:spacing w:before="100" w:beforeAutospacing="1" w:after="100" w:afterAutospacing="1" w:line="240" w:lineRule="auto"/>
        <w:jc w:val="left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Proszę o potwierdzenie zapisów:</w:t>
      </w:r>
    </w:p>
    <w:p w14:paraId="5EE96596" w14:textId="1E23E28B" w:rsidR="00CD3D5E" w:rsidRPr="003D2862" w:rsidRDefault="00CD3D5E" w:rsidP="00CD3D5E">
      <w:pPr>
        <w:autoSpaceDE w:val="0"/>
        <w:autoSpaceDN w:val="0"/>
        <w:spacing w:before="100" w:beforeAutospacing="1" w:after="120"/>
        <w:rPr>
          <w:rFonts w:ascii="Times New Roman" w:hAnsi="Times New Roman"/>
          <w:b/>
          <w:bCs/>
          <w:szCs w:val="24"/>
        </w:rPr>
      </w:pPr>
      <w:r w:rsidRPr="003D2862">
        <w:rPr>
          <w:rFonts w:ascii="Times New Roman" w:hAnsi="Times New Roman"/>
          <w:b/>
          <w:bCs/>
          <w:szCs w:val="24"/>
        </w:rPr>
        <w:t>Przedmiotem zamówienia jest opracowanie dokumentacji w zakresie:</w:t>
      </w:r>
    </w:p>
    <w:p w14:paraId="61B6AE42" w14:textId="02891E55" w:rsidR="00CD3D5E" w:rsidRPr="0034341C" w:rsidRDefault="00CD3D5E" w:rsidP="00CD3D5E">
      <w:pPr>
        <w:autoSpaceDE w:val="0"/>
        <w:autoSpaceDN w:val="0"/>
        <w:spacing w:before="100" w:beforeAutospacing="1" w:after="120"/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bCs/>
          <w:szCs w:val="24"/>
        </w:rPr>
        <w:t>P</w:t>
      </w:r>
      <w:r w:rsidR="000F6D32">
        <w:rPr>
          <w:rFonts w:ascii="Times New Roman" w:hAnsi="Times New Roman"/>
          <w:bCs/>
          <w:szCs w:val="24"/>
        </w:rPr>
        <w:t>ytanie 12:</w:t>
      </w:r>
    </w:p>
    <w:p w14:paraId="3AEB1418" w14:textId="72F6B096" w:rsidR="00CD3D5E" w:rsidRPr="003D2862" w:rsidRDefault="00CD3D5E" w:rsidP="0034341C">
      <w:pPr>
        <w:autoSpaceDE w:val="0"/>
        <w:autoSpaceDN w:val="0"/>
        <w:spacing w:after="120"/>
        <w:rPr>
          <w:rStyle w:val="colour"/>
          <w:rFonts w:ascii="Times New Roman" w:hAnsi="Times New Roman"/>
          <w:szCs w:val="24"/>
        </w:rPr>
      </w:pPr>
      <w:r w:rsidRPr="003D2862">
        <w:rPr>
          <w:rFonts w:ascii="Times New Roman" w:hAnsi="Times New Roman"/>
          <w:b/>
          <w:bCs/>
          <w:szCs w:val="24"/>
        </w:rPr>
        <w:t>Projekt koncepcyjny oraz inwentaryzacja i ekspertyza budowlana oraz p. pożarowa wraz z oceną stanu technicznego  budynku</w:t>
      </w:r>
      <w:r w:rsidRPr="003D2862">
        <w:rPr>
          <w:rFonts w:ascii="Times New Roman" w:hAnsi="Times New Roman"/>
          <w:szCs w:val="24"/>
        </w:rPr>
        <w:t xml:space="preserve"> </w:t>
      </w:r>
      <w:r w:rsidRPr="003D2862">
        <w:rPr>
          <w:rFonts w:ascii="Times New Roman" w:hAnsi="Times New Roman"/>
          <w:b/>
          <w:bCs/>
          <w:szCs w:val="24"/>
        </w:rPr>
        <w:t>(Etap I)</w:t>
      </w:r>
      <w:r w:rsidRPr="003D2862">
        <w:rPr>
          <w:rFonts w:ascii="Times New Roman" w:hAnsi="Times New Roman"/>
          <w:szCs w:val="24"/>
        </w:rPr>
        <w:t xml:space="preserve"> - w zakresie niezbędnym do wykonania Dokumentacji Projektowej robót termomodernizacyjnych zawartych w Audycie Energetycznym  wykonanym dla Smyczkowej 14 w czerwcu 2021. </w:t>
      </w:r>
      <w:r w:rsidRPr="003D2862">
        <w:rPr>
          <w:rStyle w:val="colour"/>
          <w:rFonts w:ascii="Times New Roman" w:hAnsi="Times New Roman"/>
          <w:szCs w:val="24"/>
        </w:rPr>
        <w:t>- termin do osiągniecia</w:t>
      </w:r>
    </w:p>
    <w:p w14:paraId="1FD2B8AD" w14:textId="77777777" w:rsidR="00CD3D5E" w:rsidRPr="00006FCF" w:rsidRDefault="00CD3D5E" w:rsidP="00CD3D5E">
      <w:pPr>
        <w:autoSpaceDE w:val="0"/>
        <w:autoSpaceDN w:val="0"/>
        <w:spacing w:after="120"/>
        <w:ind w:left="340" w:hanging="340"/>
        <w:rPr>
          <w:rFonts w:ascii="Times New Roman" w:hAnsi="Times New Roman"/>
          <w:b/>
          <w:bCs/>
          <w:szCs w:val="24"/>
        </w:rPr>
      </w:pPr>
      <w:r w:rsidRPr="00006FCF">
        <w:rPr>
          <w:rFonts w:ascii="Times New Roman" w:hAnsi="Times New Roman"/>
          <w:b/>
          <w:bCs/>
          <w:szCs w:val="24"/>
        </w:rPr>
        <w:t>Odpowiedź 12 :</w:t>
      </w:r>
    </w:p>
    <w:p w14:paraId="55299380" w14:textId="31A720D8" w:rsidR="006F23B9" w:rsidRPr="006F23B9" w:rsidRDefault="006F23B9" w:rsidP="00CD3D5E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Zamawiający zmienia postanowienia SWZ</w:t>
      </w:r>
      <w:r>
        <w:rPr>
          <w:rFonts w:ascii="Times New Roman" w:hAnsi="Times New Roman"/>
          <w:szCs w:val="24"/>
        </w:rPr>
        <w:t>:</w:t>
      </w:r>
      <w:r w:rsidRPr="006F23B9">
        <w:rPr>
          <w:rFonts w:ascii="Times New Roman" w:hAnsi="Times New Roman"/>
          <w:bCs/>
          <w:szCs w:val="24"/>
        </w:rPr>
        <w:t xml:space="preserve"> -</w:t>
      </w:r>
      <w:r w:rsidR="00CD3D5E" w:rsidRPr="006F23B9">
        <w:rPr>
          <w:rFonts w:ascii="Times New Roman" w:hAnsi="Times New Roman"/>
          <w:bCs/>
          <w:szCs w:val="24"/>
        </w:rPr>
        <w:t>Termin do opracowania w/w zakresu –</w:t>
      </w:r>
      <w:r w:rsidRPr="006F23B9">
        <w:rPr>
          <w:rFonts w:ascii="Times New Roman" w:hAnsi="Times New Roman"/>
          <w:szCs w:val="24"/>
        </w:rPr>
        <w:t xml:space="preserve"> 16 tygodni od</w:t>
      </w:r>
    </w:p>
    <w:p w14:paraId="676EA612" w14:textId="3379727A" w:rsidR="00CD3D5E" w:rsidRPr="006F23B9" w:rsidRDefault="00CD3D5E" w:rsidP="00CD3D5E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podpisania umowy.</w:t>
      </w:r>
    </w:p>
    <w:p w14:paraId="7A89BA06" w14:textId="77777777" w:rsidR="0034341C" w:rsidRDefault="0034341C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</w:p>
    <w:p w14:paraId="7D71A578" w14:textId="77777777" w:rsidR="0034341C" w:rsidRDefault="0034341C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</w:p>
    <w:p w14:paraId="43B5450D" w14:textId="7471599A" w:rsidR="00CD3D5E" w:rsidRPr="003D2862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</w:t>
      </w:r>
      <w:r w:rsidR="0034341C">
        <w:rPr>
          <w:rFonts w:ascii="Times New Roman" w:hAnsi="Times New Roman"/>
          <w:szCs w:val="24"/>
        </w:rPr>
        <w:t>ytanie 13</w:t>
      </w:r>
      <w:r w:rsidR="004C09FA">
        <w:rPr>
          <w:rFonts w:ascii="Times New Roman" w:hAnsi="Times New Roman"/>
          <w:szCs w:val="24"/>
        </w:rPr>
        <w:t>:</w:t>
      </w:r>
    </w:p>
    <w:p w14:paraId="7CDB8A0E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b/>
          <w:bCs/>
          <w:szCs w:val="24"/>
        </w:rPr>
      </w:pPr>
      <w:r w:rsidRPr="003D2862">
        <w:rPr>
          <w:rFonts w:ascii="Times New Roman" w:hAnsi="Times New Roman"/>
          <w:b/>
          <w:bCs/>
          <w:szCs w:val="24"/>
        </w:rPr>
        <w:t>projekt budowlany  (Etap II) oraz przygotowanie dokumentów d</w:t>
      </w:r>
      <w:r w:rsidR="0034341C">
        <w:rPr>
          <w:rFonts w:ascii="Times New Roman" w:hAnsi="Times New Roman"/>
          <w:b/>
          <w:bCs/>
          <w:szCs w:val="24"/>
        </w:rPr>
        <w:t>o złożenia wniosku o pozwolenie</w:t>
      </w:r>
    </w:p>
    <w:p w14:paraId="70B60BEE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b/>
          <w:bCs/>
          <w:szCs w:val="24"/>
        </w:rPr>
        <w:t xml:space="preserve">na budowę – </w:t>
      </w:r>
      <w:r w:rsidRPr="003D2862">
        <w:rPr>
          <w:rFonts w:ascii="Times New Roman" w:hAnsi="Times New Roman"/>
          <w:szCs w:val="24"/>
        </w:rPr>
        <w:t>dokumentacja  sporządzona zgodnie z przepisami o</w:t>
      </w:r>
      <w:r w:rsidR="0034341C">
        <w:rPr>
          <w:rFonts w:ascii="Times New Roman" w:hAnsi="Times New Roman"/>
          <w:szCs w:val="24"/>
        </w:rPr>
        <w:t>bowiązującego Prawa Budowlanego</w:t>
      </w:r>
    </w:p>
    <w:p w14:paraId="55FDCDD1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z dnia 7 lipca 1994 r. (tekst jednolity </w:t>
      </w:r>
      <w:proofErr w:type="spellStart"/>
      <w:r w:rsidRPr="003D2862">
        <w:rPr>
          <w:rFonts w:ascii="Times New Roman" w:hAnsi="Times New Roman"/>
          <w:szCs w:val="24"/>
        </w:rPr>
        <w:t>Dz.Ust</w:t>
      </w:r>
      <w:proofErr w:type="spellEnd"/>
      <w:r w:rsidRPr="003D2862">
        <w:rPr>
          <w:rFonts w:ascii="Times New Roman" w:hAnsi="Times New Roman"/>
          <w:szCs w:val="24"/>
        </w:rPr>
        <w:t>. 2020 poz. 1333) wr</w:t>
      </w:r>
      <w:r w:rsidR="0034341C">
        <w:rPr>
          <w:rFonts w:ascii="Times New Roman" w:hAnsi="Times New Roman"/>
          <w:szCs w:val="24"/>
        </w:rPr>
        <w:t>az z aktami wykonawczymi do tej</w:t>
      </w:r>
    </w:p>
    <w:p w14:paraId="314CBB3B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ustawy , ustawy z dnia 24 sierpnia 1991 r. o ochronie pożarowej (Dz.U</w:t>
      </w:r>
      <w:r w:rsidR="0034341C">
        <w:rPr>
          <w:rFonts w:ascii="Times New Roman" w:hAnsi="Times New Roman"/>
          <w:szCs w:val="24"/>
        </w:rPr>
        <w:t>. z 2020 r. poz. 961) wraz z</w:t>
      </w:r>
    </w:p>
    <w:p w14:paraId="6C209628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aktami wykonawczymi do tej ustawy oraz ustawy o zapewnianiu dos</w:t>
      </w:r>
      <w:r w:rsidR="0034341C">
        <w:rPr>
          <w:rFonts w:ascii="Times New Roman" w:hAnsi="Times New Roman"/>
          <w:szCs w:val="24"/>
        </w:rPr>
        <w:t>tępności osobom ze szczególnymi</w:t>
      </w:r>
    </w:p>
    <w:p w14:paraId="55116C8D" w14:textId="77777777" w:rsidR="0034341C" w:rsidRDefault="00CD3D5E" w:rsidP="00CD3D5E">
      <w:pPr>
        <w:autoSpaceDE w:val="0"/>
        <w:autoSpaceDN w:val="0"/>
        <w:ind w:left="340" w:hanging="340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potrzebami z dn. 19 lipca 2019 r (Dz.U. z 2019 r. poz. 1696) z u</w:t>
      </w:r>
      <w:r w:rsidR="0034341C">
        <w:rPr>
          <w:rFonts w:ascii="Times New Roman" w:hAnsi="Times New Roman"/>
          <w:szCs w:val="24"/>
        </w:rPr>
        <w:t>względnieniem postanowień umowy</w:t>
      </w:r>
    </w:p>
    <w:p w14:paraId="1AE5FA13" w14:textId="02F2D853" w:rsidR="00CD3D5E" w:rsidRPr="003D2862" w:rsidRDefault="00CD3D5E" w:rsidP="00CD3D5E">
      <w:pPr>
        <w:autoSpaceDE w:val="0"/>
        <w:autoSpaceDN w:val="0"/>
        <w:ind w:left="340" w:hanging="340"/>
        <w:rPr>
          <w:rStyle w:val="colour"/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 </w:t>
      </w:r>
      <w:r w:rsidRPr="003D2862">
        <w:rPr>
          <w:rStyle w:val="colour"/>
          <w:rFonts w:ascii="Times New Roman" w:hAnsi="Times New Roman"/>
          <w:color w:val="FF0000"/>
          <w:szCs w:val="24"/>
        </w:rPr>
        <w:t xml:space="preserve">- </w:t>
      </w:r>
      <w:r w:rsidRPr="003D2862">
        <w:rPr>
          <w:rStyle w:val="colour"/>
          <w:rFonts w:ascii="Times New Roman" w:hAnsi="Times New Roman"/>
          <w:szCs w:val="24"/>
        </w:rPr>
        <w:t>termin do osiągniecia jeśli do daty 14  czerwcu 2021 dodamy 16 tygodni </w:t>
      </w:r>
    </w:p>
    <w:p w14:paraId="1ADEB159" w14:textId="77777777" w:rsidR="000F6D32" w:rsidRDefault="000F6D32" w:rsidP="00CD3D5E">
      <w:pPr>
        <w:rPr>
          <w:rFonts w:ascii="Times New Roman" w:hAnsi="Times New Roman"/>
          <w:szCs w:val="24"/>
        </w:rPr>
      </w:pPr>
    </w:p>
    <w:p w14:paraId="3DE946F2" w14:textId="1DECA766" w:rsidR="0034341C" w:rsidRDefault="00CD3D5E" w:rsidP="00CD3D5E">
      <w:pPr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>Odpowiedź 13:</w:t>
      </w:r>
    </w:p>
    <w:p w14:paraId="303E97C9" w14:textId="6B6077C5" w:rsidR="00CD3D5E" w:rsidRPr="006F23B9" w:rsidRDefault="0048462A" w:rsidP="00CD3D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wyniki zadanych pytań </w:t>
      </w:r>
      <w:r w:rsidR="006F23B9" w:rsidRPr="006F23B9">
        <w:rPr>
          <w:rFonts w:ascii="Times New Roman" w:hAnsi="Times New Roman"/>
          <w:szCs w:val="24"/>
        </w:rPr>
        <w:t>Zamawiający zmienia postanowienia SWZ</w:t>
      </w:r>
      <w:r w:rsidR="006F23B9">
        <w:rPr>
          <w:rFonts w:ascii="Times New Roman" w:hAnsi="Times New Roman"/>
          <w:szCs w:val="24"/>
        </w:rPr>
        <w:t xml:space="preserve">: </w:t>
      </w:r>
      <w:r w:rsidR="00CD3D5E" w:rsidRPr="006F23B9">
        <w:rPr>
          <w:rFonts w:ascii="Times New Roman" w:hAnsi="Times New Roman"/>
          <w:szCs w:val="24"/>
        </w:rPr>
        <w:t>Termin do opracowania w/w zakresu – 20 tygodni od zatwierdzenia dokumentacji wynikającej z I Etapu.</w:t>
      </w:r>
    </w:p>
    <w:p w14:paraId="6C51CD43" w14:textId="60FEF2FA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2FBC588F" w14:textId="3C0E9A99" w:rsidR="003D2862" w:rsidRPr="003D2862" w:rsidRDefault="003D2862" w:rsidP="00CD3D5E">
      <w:pPr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 14</w:t>
      </w:r>
      <w:r w:rsidR="004C09FA">
        <w:rPr>
          <w:rFonts w:ascii="Times New Roman" w:hAnsi="Times New Roman"/>
          <w:szCs w:val="24"/>
        </w:rPr>
        <w:t>:</w:t>
      </w:r>
    </w:p>
    <w:p w14:paraId="6583A4DA" w14:textId="54C49E57" w:rsidR="0034341C" w:rsidRDefault="00CD3D5E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D2862">
        <w:rPr>
          <w:rFonts w:ascii="Times New Roman" w:hAnsi="Times New Roman"/>
          <w:szCs w:val="24"/>
        </w:rPr>
        <w:t xml:space="preserve">Inwentaryzacja budowlana z oceną stanu technicznego – </w:t>
      </w:r>
      <w:r w:rsidRPr="003D2862">
        <w:rPr>
          <w:rFonts w:ascii="Times New Roman" w:hAnsi="Times New Roman"/>
          <w:b/>
          <w:bCs/>
          <w:szCs w:val="24"/>
        </w:rPr>
        <w:t>4 tygodnie</w:t>
      </w:r>
      <w:r w:rsidRPr="003D2862">
        <w:rPr>
          <w:rFonts w:ascii="Times New Roman" w:hAnsi="Times New Roman"/>
          <w:szCs w:val="24"/>
        </w:rPr>
        <w:t xml:space="preserve"> od daty podpisania umowy, </w:t>
      </w:r>
    </w:p>
    <w:p w14:paraId="193C7BFA" w14:textId="4C75FD4F" w:rsidR="00CD3D5E" w:rsidRPr="003D2862" w:rsidRDefault="00CD3D5E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D2862">
        <w:rPr>
          <w:rStyle w:val="HTML-kod"/>
          <w:rFonts w:ascii="Times New Roman" w:hAnsi="Times New Roman" w:cs="Times New Roman"/>
          <w:sz w:val="24"/>
          <w:szCs w:val="24"/>
        </w:rPr>
        <w:t>termin nie do osiągnięcia</w:t>
      </w:r>
    </w:p>
    <w:p w14:paraId="406CEA61" w14:textId="2B8D4A3A" w:rsidR="00CD3D5E" w:rsidRPr="003D2862" w:rsidRDefault="003D2862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D2862">
        <w:rPr>
          <w:rStyle w:val="HTML-kod"/>
          <w:rFonts w:ascii="Times New Roman" w:hAnsi="Times New Roman" w:cs="Times New Roman"/>
          <w:sz w:val="24"/>
          <w:szCs w:val="24"/>
        </w:rPr>
        <w:t>Odpowiedź 14</w:t>
      </w:r>
      <w:r w:rsidR="004C09FA">
        <w:rPr>
          <w:rStyle w:val="HTML-kod"/>
          <w:rFonts w:ascii="Times New Roman" w:hAnsi="Times New Roman" w:cs="Times New Roman"/>
          <w:sz w:val="24"/>
          <w:szCs w:val="24"/>
        </w:rPr>
        <w:t>:</w:t>
      </w:r>
      <w:r w:rsidRPr="003D2862">
        <w:rPr>
          <w:rStyle w:val="HTML-kod"/>
          <w:rFonts w:ascii="Times New Roman" w:hAnsi="Times New Roman" w:cs="Times New Roman"/>
          <w:sz w:val="24"/>
          <w:szCs w:val="24"/>
        </w:rPr>
        <w:t xml:space="preserve"> </w:t>
      </w:r>
    </w:p>
    <w:p w14:paraId="2EA01486" w14:textId="3CDB8B18" w:rsidR="006F23B9" w:rsidRPr="006F23B9" w:rsidRDefault="006F23B9" w:rsidP="00CD3D5E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Zamawiający zmienia postanowienia SWZ</w:t>
      </w:r>
      <w:r>
        <w:rPr>
          <w:rFonts w:ascii="Times New Roman" w:hAnsi="Times New Roman"/>
          <w:szCs w:val="24"/>
        </w:rPr>
        <w:t>:</w:t>
      </w:r>
      <w:r w:rsidRPr="006F23B9">
        <w:rPr>
          <w:rFonts w:ascii="Times New Roman" w:hAnsi="Times New Roman"/>
          <w:bCs/>
          <w:szCs w:val="24"/>
        </w:rPr>
        <w:t xml:space="preserve"> </w:t>
      </w:r>
      <w:r w:rsidR="00CD3D5E" w:rsidRPr="006F23B9">
        <w:rPr>
          <w:rFonts w:ascii="Times New Roman" w:hAnsi="Times New Roman"/>
          <w:bCs/>
          <w:szCs w:val="24"/>
        </w:rPr>
        <w:t>Termin do opracowania w/w zakresu –</w:t>
      </w:r>
      <w:r w:rsidRPr="006F23B9">
        <w:rPr>
          <w:rFonts w:ascii="Times New Roman" w:hAnsi="Times New Roman"/>
          <w:szCs w:val="24"/>
        </w:rPr>
        <w:t xml:space="preserve"> 16 tygodni od</w:t>
      </w:r>
    </w:p>
    <w:p w14:paraId="2D686CCC" w14:textId="15A679EC" w:rsidR="00CD3D5E" w:rsidRPr="006F23B9" w:rsidRDefault="00CD3D5E" w:rsidP="00CD3D5E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podpisania umowy</w:t>
      </w:r>
      <w:r w:rsidRPr="006F23B9">
        <w:rPr>
          <w:rFonts w:ascii="Times New Roman" w:hAnsi="Times New Roman"/>
          <w:color w:val="0070C0"/>
          <w:szCs w:val="24"/>
        </w:rPr>
        <w:t>.</w:t>
      </w:r>
    </w:p>
    <w:p w14:paraId="310DE3AF" w14:textId="77777777" w:rsidR="003D2862" w:rsidRPr="003D2862" w:rsidRDefault="003D2862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</w:p>
    <w:p w14:paraId="1A22949F" w14:textId="187EF1B2" w:rsidR="00CD3D5E" w:rsidRPr="003D2862" w:rsidRDefault="003D2862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Pytanie 15</w:t>
      </w:r>
      <w:r w:rsidR="000F6D32">
        <w:rPr>
          <w:rFonts w:ascii="Times New Roman" w:hAnsi="Times New Roman"/>
          <w:szCs w:val="24"/>
        </w:rPr>
        <w:t>:</w:t>
      </w:r>
      <w:r w:rsidRPr="003D2862">
        <w:rPr>
          <w:rFonts w:ascii="Times New Roman" w:hAnsi="Times New Roman"/>
          <w:szCs w:val="24"/>
        </w:rPr>
        <w:t xml:space="preserve"> </w:t>
      </w:r>
    </w:p>
    <w:p w14:paraId="0E6F41F9" w14:textId="77777777" w:rsidR="003D2862" w:rsidRPr="003D2862" w:rsidRDefault="00CD3D5E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D2862">
        <w:rPr>
          <w:rFonts w:ascii="Times New Roman" w:hAnsi="Times New Roman"/>
          <w:szCs w:val="24"/>
        </w:rPr>
        <w:t xml:space="preserve">Projekt Budowlany oraz złożenie dokumentacji w Urzędzie – </w:t>
      </w:r>
      <w:r w:rsidRPr="003D2862">
        <w:rPr>
          <w:rFonts w:ascii="Times New Roman" w:hAnsi="Times New Roman"/>
          <w:b/>
          <w:bCs/>
          <w:szCs w:val="24"/>
        </w:rPr>
        <w:t>16 tygodni</w:t>
      </w:r>
      <w:r w:rsidRPr="003D2862">
        <w:rPr>
          <w:rFonts w:ascii="Times New Roman" w:hAnsi="Times New Roman"/>
          <w:szCs w:val="24"/>
        </w:rPr>
        <w:t xml:space="preserve"> od daty podpisania umowy </w:t>
      </w:r>
    </w:p>
    <w:p w14:paraId="3BAC4851" w14:textId="775B8E4E" w:rsidR="00CD3D5E" w:rsidRPr="003D2862" w:rsidRDefault="00CD3D5E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D2862">
        <w:rPr>
          <w:rStyle w:val="HTML-kod"/>
          <w:rFonts w:ascii="Times New Roman" w:hAnsi="Times New Roman" w:cs="Times New Roman"/>
          <w:sz w:val="24"/>
          <w:szCs w:val="24"/>
        </w:rPr>
        <w:t>termin nie do osiągnięcia</w:t>
      </w:r>
    </w:p>
    <w:p w14:paraId="5B5F19E0" w14:textId="4E636975" w:rsidR="00CD3D5E" w:rsidRPr="0034341C" w:rsidRDefault="003D2862" w:rsidP="00CD3D5E">
      <w:pPr>
        <w:autoSpaceDE w:val="0"/>
        <w:autoSpaceDN w:val="0"/>
        <w:ind w:left="284" w:hanging="284"/>
        <w:rPr>
          <w:rStyle w:val="HTML-kod"/>
          <w:rFonts w:ascii="Times New Roman" w:hAnsi="Times New Roman" w:cs="Times New Roman"/>
          <w:sz w:val="24"/>
          <w:szCs w:val="24"/>
        </w:rPr>
      </w:pPr>
      <w:r w:rsidRPr="0034341C">
        <w:rPr>
          <w:rStyle w:val="HTML-kod"/>
          <w:rFonts w:ascii="Times New Roman" w:hAnsi="Times New Roman" w:cs="Times New Roman"/>
          <w:sz w:val="24"/>
          <w:szCs w:val="24"/>
        </w:rPr>
        <w:t>Odpowiedź  15</w:t>
      </w:r>
      <w:r w:rsidR="000F6D32">
        <w:rPr>
          <w:rStyle w:val="HTML-kod"/>
          <w:rFonts w:ascii="Times New Roman" w:hAnsi="Times New Roman" w:cs="Times New Roman"/>
          <w:sz w:val="24"/>
          <w:szCs w:val="24"/>
        </w:rPr>
        <w:t>:</w:t>
      </w:r>
      <w:r w:rsidRPr="0034341C">
        <w:rPr>
          <w:rStyle w:val="HTML-kod"/>
          <w:rFonts w:ascii="Times New Roman" w:hAnsi="Times New Roman" w:cs="Times New Roman"/>
          <w:sz w:val="24"/>
          <w:szCs w:val="24"/>
        </w:rPr>
        <w:t xml:space="preserve"> </w:t>
      </w:r>
    </w:p>
    <w:p w14:paraId="6A708708" w14:textId="1FA4286F" w:rsidR="00CD3D5E" w:rsidRPr="006F23B9" w:rsidRDefault="006F23B9" w:rsidP="00CD3D5E">
      <w:pPr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Zamawiający zmienia postanowienia SWZ</w:t>
      </w:r>
      <w:r>
        <w:rPr>
          <w:rFonts w:ascii="Times New Roman" w:hAnsi="Times New Roman"/>
          <w:szCs w:val="24"/>
        </w:rPr>
        <w:t xml:space="preserve">: </w:t>
      </w:r>
      <w:r w:rsidR="00CD3D5E" w:rsidRPr="006F23B9">
        <w:rPr>
          <w:rFonts w:ascii="Times New Roman" w:hAnsi="Times New Roman"/>
          <w:szCs w:val="24"/>
        </w:rPr>
        <w:t xml:space="preserve">Termin do opracowania w/w zakresu – 20 tygodni od zatwierdzenia Inwentaryzacji wraz z koncepcją oraz ekspertyzą p. </w:t>
      </w:r>
      <w:proofErr w:type="spellStart"/>
      <w:r w:rsidR="00CD3D5E" w:rsidRPr="006F23B9">
        <w:rPr>
          <w:rFonts w:ascii="Times New Roman" w:hAnsi="Times New Roman"/>
          <w:szCs w:val="24"/>
        </w:rPr>
        <w:t>poż</w:t>
      </w:r>
      <w:proofErr w:type="spellEnd"/>
      <w:r w:rsidR="00CD3D5E" w:rsidRPr="006F23B9">
        <w:rPr>
          <w:rFonts w:ascii="Times New Roman" w:hAnsi="Times New Roman"/>
          <w:szCs w:val="24"/>
        </w:rPr>
        <w:t>.</w:t>
      </w:r>
    </w:p>
    <w:p w14:paraId="79F923E1" w14:textId="77777777" w:rsidR="00CD3D5E" w:rsidRPr="003D2862" w:rsidRDefault="00CD3D5E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</w:p>
    <w:p w14:paraId="0DE9CC7E" w14:textId="37205078" w:rsidR="003D2862" w:rsidRPr="003D2862" w:rsidRDefault="003D2862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 xml:space="preserve">Pytanie </w:t>
      </w:r>
      <w:r w:rsidR="000F6D32">
        <w:rPr>
          <w:rFonts w:ascii="Times New Roman" w:hAnsi="Times New Roman"/>
          <w:szCs w:val="24"/>
        </w:rPr>
        <w:t>16:</w:t>
      </w:r>
    </w:p>
    <w:p w14:paraId="7A4C2F85" w14:textId="77777777" w:rsidR="0034341C" w:rsidRDefault="00CD3D5E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  <w:r w:rsidRPr="003D2862">
        <w:rPr>
          <w:rStyle w:val="size"/>
          <w:rFonts w:ascii="Times New Roman" w:hAnsi="Times New Roman"/>
          <w:szCs w:val="24"/>
        </w:rPr>
        <w:t xml:space="preserve"> </w:t>
      </w:r>
      <w:r w:rsidRPr="003D2862">
        <w:rPr>
          <w:rFonts w:ascii="Times New Roman" w:hAnsi="Times New Roman"/>
          <w:szCs w:val="24"/>
        </w:rPr>
        <w:t xml:space="preserve">Projekt Wykonawczy/Techniczny, </w:t>
      </w:r>
      <w:proofErr w:type="spellStart"/>
      <w:r w:rsidRPr="003D2862">
        <w:rPr>
          <w:rFonts w:ascii="Times New Roman" w:hAnsi="Times New Roman"/>
          <w:szCs w:val="24"/>
        </w:rPr>
        <w:t>STWiOR</w:t>
      </w:r>
      <w:proofErr w:type="spellEnd"/>
      <w:r w:rsidRPr="003D2862">
        <w:rPr>
          <w:rFonts w:ascii="Times New Roman" w:hAnsi="Times New Roman"/>
          <w:szCs w:val="24"/>
        </w:rPr>
        <w:t xml:space="preserve">, przedmiary i kosztorysy inwestorskie – </w:t>
      </w:r>
      <w:r w:rsidRPr="003D2862">
        <w:rPr>
          <w:rFonts w:ascii="Times New Roman" w:hAnsi="Times New Roman"/>
          <w:b/>
          <w:bCs/>
          <w:szCs w:val="24"/>
        </w:rPr>
        <w:t xml:space="preserve">8 tygodni </w:t>
      </w:r>
      <w:r w:rsidR="0034341C">
        <w:rPr>
          <w:rFonts w:ascii="Times New Roman" w:hAnsi="Times New Roman"/>
          <w:szCs w:val="24"/>
        </w:rPr>
        <w:t>od</w:t>
      </w:r>
    </w:p>
    <w:p w14:paraId="65E2771B" w14:textId="444731BE" w:rsidR="00CD3D5E" w:rsidRPr="003D2862" w:rsidRDefault="00CD3D5E" w:rsidP="00CD3D5E">
      <w:pPr>
        <w:autoSpaceDE w:val="0"/>
        <w:autoSpaceDN w:val="0"/>
        <w:ind w:left="284" w:hanging="284"/>
        <w:rPr>
          <w:rStyle w:val="colour"/>
          <w:rFonts w:ascii="Times New Roman" w:hAnsi="Times New Roman"/>
          <w:szCs w:val="24"/>
        </w:rPr>
      </w:pPr>
      <w:r w:rsidRPr="003D2862">
        <w:rPr>
          <w:rFonts w:ascii="Times New Roman" w:hAnsi="Times New Roman"/>
          <w:szCs w:val="24"/>
        </w:rPr>
        <w:t>daty uzyskania prawomocnej decyzji o pozwoleniu na budowę. </w:t>
      </w:r>
      <w:r w:rsidRPr="003D2862">
        <w:rPr>
          <w:rStyle w:val="colour"/>
          <w:rFonts w:ascii="Times New Roman" w:hAnsi="Times New Roman"/>
          <w:szCs w:val="24"/>
        </w:rPr>
        <w:t>- termin do osiągniecia</w:t>
      </w:r>
    </w:p>
    <w:p w14:paraId="3FE76E79" w14:textId="77777777" w:rsidR="0034341C" w:rsidRDefault="0034341C" w:rsidP="00CD3D5E">
      <w:pPr>
        <w:autoSpaceDE w:val="0"/>
        <w:autoSpaceDN w:val="0"/>
        <w:ind w:left="284" w:hanging="284"/>
        <w:rPr>
          <w:rStyle w:val="colour"/>
          <w:rFonts w:ascii="Times New Roman" w:hAnsi="Times New Roman"/>
          <w:szCs w:val="24"/>
        </w:rPr>
      </w:pPr>
    </w:p>
    <w:p w14:paraId="41A1C390" w14:textId="071B62E2" w:rsidR="003D2862" w:rsidRPr="003D2862" w:rsidRDefault="003D2862" w:rsidP="00CD3D5E">
      <w:pPr>
        <w:autoSpaceDE w:val="0"/>
        <w:autoSpaceDN w:val="0"/>
        <w:ind w:left="284" w:hanging="284"/>
        <w:rPr>
          <w:rStyle w:val="colour"/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szCs w:val="24"/>
        </w:rPr>
        <w:t>Odpowiedz 16</w:t>
      </w:r>
      <w:r w:rsidR="000F6D32">
        <w:rPr>
          <w:rStyle w:val="colour"/>
          <w:rFonts w:ascii="Times New Roman" w:hAnsi="Times New Roman"/>
          <w:szCs w:val="24"/>
        </w:rPr>
        <w:t>:</w:t>
      </w:r>
    </w:p>
    <w:p w14:paraId="4788992A" w14:textId="7FB27D07" w:rsidR="004C09FA" w:rsidRPr="0034341C" w:rsidRDefault="004C09FA" w:rsidP="004C09FA">
      <w:pPr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 xml:space="preserve">Zamawiający </w:t>
      </w:r>
      <w:r w:rsidR="00182990">
        <w:rPr>
          <w:rFonts w:ascii="Times New Roman" w:hAnsi="Times New Roman"/>
          <w:szCs w:val="24"/>
        </w:rPr>
        <w:t xml:space="preserve">pozostawia postanowienia SWZ bez zmian.  </w:t>
      </w:r>
    </w:p>
    <w:p w14:paraId="7A88B2C1" w14:textId="3AB4DCD5" w:rsidR="003D2862" w:rsidRPr="003D2862" w:rsidRDefault="003D2862" w:rsidP="00CD3D5E">
      <w:pPr>
        <w:autoSpaceDE w:val="0"/>
        <w:autoSpaceDN w:val="0"/>
        <w:ind w:left="284" w:hanging="284"/>
        <w:rPr>
          <w:rStyle w:val="colour"/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szCs w:val="24"/>
        </w:rPr>
        <w:t xml:space="preserve"> </w:t>
      </w:r>
    </w:p>
    <w:p w14:paraId="63DF6123" w14:textId="77777777" w:rsidR="003D2862" w:rsidRPr="003D2862" w:rsidRDefault="003D2862" w:rsidP="006F23B9">
      <w:pPr>
        <w:autoSpaceDE w:val="0"/>
        <w:autoSpaceDN w:val="0"/>
        <w:rPr>
          <w:rStyle w:val="colour"/>
          <w:rFonts w:ascii="Times New Roman" w:hAnsi="Times New Roman"/>
          <w:szCs w:val="24"/>
        </w:rPr>
      </w:pPr>
    </w:p>
    <w:p w14:paraId="6F624BC8" w14:textId="6705080E" w:rsidR="003D2862" w:rsidRPr="003D2862" w:rsidRDefault="0034341C" w:rsidP="00CD3D5E">
      <w:pPr>
        <w:autoSpaceDE w:val="0"/>
        <w:autoSpaceDN w:val="0"/>
        <w:ind w:left="284" w:hanging="284"/>
        <w:rPr>
          <w:rFonts w:ascii="Times New Roman" w:hAnsi="Times New Roman"/>
          <w:szCs w:val="24"/>
        </w:rPr>
      </w:pPr>
      <w:r>
        <w:rPr>
          <w:rStyle w:val="colour"/>
          <w:rFonts w:ascii="Times New Roman" w:hAnsi="Times New Roman"/>
          <w:szCs w:val="24"/>
        </w:rPr>
        <w:t xml:space="preserve">Pytanie </w:t>
      </w:r>
      <w:r w:rsidR="003D2862" w:rsidRPr="003D2862">
        <w:rPr>
          <w:rStyle w:val="colour"/>
          <w:rFonts w:ascii="Times New Roman" w:hAnsi="Times New Roman"/>
          <w:szCs w:val="24"/>
        </w:rPr>
        <w:t xml:space="preserve">  17: </w:t>
      </w:r>
    </w:p>
    <w:p w14:paraId="0FB71C1F" w14:textId="77777777" w:rsidR="00182990" w:rsidRDefault="00CD3D5E" w:rsidP="00182990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szCs w:val="24"/>
        </w:rPr>
        <w:t>Czy jest możliwość o wydłużenie terminują realizacje zlecenia zgodnie z:</w:t>
      </w:r>
    </w:p>
    <w:p w14:paraId="6F4FAB2D" w14:textId="785FD68F" w:rsidR="00CD3D5E" w:rsidRDefault="00CD3D5E" w:rsidP="00182990">
      <w:pPr>
        <w:spacing w:before="100" w:beforeAutospacing="1" w:after="100" w:afterAutospacing="1"/>
        <w:rPr>
          <w:rStyle w:val="colour"/>
          <w:rFonts w:ascii="Times New Roman" w:hAnsi="Times New Roman"/>
          <w:szCs w:val="24"/>
        </w:rPr>
      </w:pPr>
      <w:r w:rsidRPr="00182990">
        <w:rPr>
          <w:rStyle w:val="colour"/>
          <w:rFonts w:ascii="Times New Roman" w:hAnsi="Times New Roman"/>
          <w:b/>
          <w:bCs/>
          <w:szCs w:val="24"/>
        </w:rPr>
        <w:t>Projekt koncepcyjny oraz inwentaryzacja i ekspertyza budowlana oraz p. pożarowa wraz z oceną stanu technicznego  budynku</w:t>
      </w:r>
      <w:r w:rsidRPr="00182990">
        <w:rPr>
          <w:rStyle w:val="colour"/>
          <w:rFonts w:ascii="Times New Roman" w:hAnsi="Times New Roman"/>
          <w:szCs w:val="24"/>
        </w:rPr>
        <w:t xml:space="preserve"> </w:t>
      </w:r>
      <w:r w:rsidRPr="00182990">
        <w:rPr>
          <w:rStyle w:val="colour"/>
          <w:rFonts w:ascii="Times New Roman" w:hAnsi="Times New Roman"/>
          <w:b/>
          <w:bCs/>
          <w:szCs w:val="24"/>
        </w:rPr>
        <w:t>(Etap I)</w:t>
      </w:r>
      <w:r w:rsidRPr="00182990">
        <w:rPr>
          <w:rStyle w:val="colour"/>
          <w:rFonts w:ascii="Times New Roman" w:hAnsi="Times New Roman"/>
          <w:szCs w:val="24"/>
        </w:rPr>
        <w:t xml:space="preserve"> - w zakresie niezbędnym do wykonania Dokumentacji Projektowej robót termomodernizacyjnych zawartych w Audycie Energetycznym  wykonanym dla Smyczkowej 14 w czerwcu 2021. - termin do osiągniecia</w:t>
      </w:r>
    </w:p>
    <w:p w14:paraId="2DAEC59E" w14:textId="77777777" w:rsidR="00182990" w:rsidRDefault="00182990" w:rsidP="00182990">
      <w:pPr>
        <w:rPr>
          <w:rStyle w:val="colour"/>
          <w:rFonts w:ascii="Times New Roman" w:hAnsi="Times New Roman"/>
          <w:szCs w:val="24"/>
        </w:rPr>
      </w:pPr>
      <w:r>
        <w:rPr>
          <w:rStyle w:val="colour"/>
          <w:rFonts w:ascii="Times New Roman" w:hAnsi="Times New Roman"/>
          <w:szCs w:val="24"/>
        </w:rPr>
        <w:t>Odpowiedź 17 :</w:t>
      </w:r>
    </w:p>
    <w:p w14:paraId="263C565F" w14:textId="77777777" w:rsidR="006F23B9" w:rsidRPr="006F23B9" w:rsidRDefault="006F23B9" w:rsidP="006F23B9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>Zamawiający zmienia postanowienia SWZ:</w:t>
      </w:r>
      <w:r w:rsidRPr="006F23B9">
        <w:rPr>
          <w:rFonts w:ascii="Times New Roman" w:hAnsi="Times New Roman"/>
          <w:bCs/>
          <w:szCs w:val="24"/>
        </w:rPr>
        <w:t xml:space="preserve"> </w:t>
      </w:r>
      <w:r w:rsidR="00182990" w:rsidRPr="006F23B9">
        <w:rPr>
          <w:rFonts w:ascii="Times New Roman" w:hAnsi="Times New Roman"/>
          <w:bCs/>
          <w:szCs w:val="24"/>
        </w:rPr>
        <w:t>Termin do opracowania w/w zakresu –</w:t>
      </w:r>
      <w:r w:rsidRPr="006F23B9">
        <w:rPr>
          <w:rFonts w:ascii="Times New Roman" w:hAnsi="Times New Roman"/>
          <w:szCs w:val="24"/>
        </w:rPr>
        <w:t xml:space="preserve"> 16 tygodni</w:t>
      </w:r>
    </w:p>
    <w:p w14:paraId="41D93113" w14:textId="5AF5E418" w:rsidR="00182990" w:rsidRPr="006F23B9" w:rsidRDefault="006F23B9" w:rsidP="006F23B9">
      <w:pPr>
        <w:autoSpaceDE w:val="0"/>
        <w:autoSpaceDN w:val="0"/>
        <w:spacing w:after="120"/>
        <w:ind w:left="340" w:hanging="340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 xml:space="preserve">od </w:t>
      </w:r>
      <w:r w:rsidR="00182990" w:rsidRPr="006F23B9">
        <w:rPr>
          <w:rFonts w:ascii="Times New Roman" w:hAnsi="Times New Roman"/>
          <w:szCs w:val="24"/>
        </w:rPr>
        <w:t>podpisania umowy.</w:t>
      </w:r>
    </w:p>
    <w:p w14:paraId="4AF41A4E" w14:textId="1A544383" w:rsidR="00182990" w:rsidRPr="00182990" w:rsidRDefault="00182990" w:rsidP="00182990">
      <w:pPr>
        <w:rPr>
          <w:rStyle w:val="colour"/>
          <w:rFonts w:ascii="Times New Roman" w:hAnsi="Times New Roman"/>
          <w:szCs w:val="24"/>
        </w:rPr>
      </w:pPr>
      <w:r>
        <w:rPr>
          <w:rStyle w:val="colour"/>
          <w:rFonts w:ascii="Times New Roman" w:hAnsi="Times New Roman"/>
          <w:szCs w:val="24"/>
        </w:rPr>
        <w:t xml:space="preserve"> </w:t>
      </w:r>
    </w:p>
    <w:p w14:paraId="196EC295" w14:textId="7644D71B" w:rsidR="00182990" w:rsidRDefault="00182990" w:rsidP="001829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Pytanie 18 :</w:t>
      </w:r>
    </w:p>
    <w:p w14:paraId="41F6A6A6" w14:textId="77777777" w:rsidR="00182990" w:rsidRDefault="00182990" w:rsidP="00182990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szCs w:val="24"/>
        </w:rPr>
        <w:t>Czy jest możliwość o wydłużenie terminują realizacje zlecenia zgodnie z:</w:t>
      </w:r>
    </w:p>
    <w:p w14:paraId="5E66D468" w14:textId="12F86B9E" w:rsidR="00CD3D5E" w:rsidRDefault="00CD3D5E" w:rsidP="00182990">
      <w:pPr>
        <w:spacing w:before="100" w:beforeAutospacing="1" w:after="100" w:afterAutospacing="1"/>
        <w:rPr>
          <w:rStyle w:val="colour"/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b/>
          <w:bCs/>
          <w:szCs w:val="24"/>
        </w:rPr>
        <w:t xml:space="preserve">projekt budowlany  (Etap II) oraz przygotowanie dokumentów do złożenia wniosku o pozwolenie na budowę – </w:t>
      </w:r>
      <w:r w:rsidRPr="003D2862">
        <w:rPr>
          <w:rStyle w:val="colour"/>
          <w:rFonts w:ascii="Times New Roman" w:hAnsi="Times New Roman"/>
          <w:szCs w:val="24"/>
        </w:rPr>
        <w:t xml:space="preserve">dokumentacja  sporządzona zgodnie z przepisami obowiązującego Prawa Budowlanego z dnia 7 lipca 1994 r. (tekst jednolity </w:t>
      </w:r>
      <w:proofErr w:type="spellStart"/>
      <w:r w:rsidRPr="003D2862">
        <w:rPr>
          <w:rStyle w:val="colour"/>
          <w:rFonts w:ascii="Times New Roman" w:hAnsi="Times New Roman"/>
          <w:szCs w:val="24"/>
        </w:rPr>
        <w:t>Dz.Ust</w:t>
      </w:r>
      <w:proofErr w:type="spellEnd"/>
      <w:r w:rsidRPr="003D2862">
        <w:rPr>
          <w:rStyle w:val="colour"/>
          <w:rFonts w:ascii="Times New Roman" w:hAnsi="Times New Roman"/>
          <w:szCs w:val="24"/>
        </w:rPr>
        <w:t>. 2020 poz. 1333) wraz z aktami wykonawczymi do tej ustawy , ustawy z dnia 24 sierpnia 1991 r. o ochronie pożarowej (Dz.U. z 2020 r. poz. 961) wraz z aktami wykonawczymi do tej ustawy oraz ustawy o zapewnianiu dostępności osobom ze szczególnymi potrzebami z dn. 19 lipca 2019 r (Dz.U. z 2019 r. poz. 1696) z uwzględnieniem postanowień umowy . - termin do osiągniecia jeśli do daty 14  czerwcu 2021 dodamy 16 tygodni </w:t>
      </w:r>
    </w:p>
    <w:p w14:paraId="01CDE4B5" w14:textId="00A173A8" w:rsidR="00182990" w:rsidRDefault="00182990" w:rsidP="00182990">
      <w:pPr>
        <w:spacing w:before="100" w:beforeAutospacing="1" w:after="100" w:afterAutospacing="1" w:line="240" w:lineRule="auto"/>
        <w:rPr>
          <w:rStyle w:val="colour"/>
          <w:rFonts w:ascii="Times New Roman" w:hAnsi="Times New Roman"/>
          <w:szCs w:val="24"/>
        </w:rPr>
      </w:pPr>
      <w:r>
        <w:rPr>
          <w:rStyle w:val="colour"/>
          <w:rFonts w:ascii="Times New Roman" w:hAnsi="Times New Roman"/>
          <w:szCs w:val="24"/>
        </w:rPr>
        <w:t>Odpowiedź 18</w:t>
      </w:r>
    </w:p>
    <w:p w14:paraId="47DC345C" w14:textId="045AE753" w:rsidR="00182990" w:rsidRPr="006F23B9" w:rsidRDefault="006F23B9" w:rsidP="006F23B9">
      <w:pPr>
        <w:spacing w:line="276" w:lineRule="auto"/>
        <w:rPr>
          <w:rFonts w:ascii="Times New Roman" w:hAnsi="Times New Roman"/>
          <w:szCs w:val="24"/>
        </w:rPr>
      </w:pPr>
      <w:r w:rsidRPr="006F23B9">
        <w:rPr>
          <w:rFonts w:ascii="Times New Roman" w:hAnsi="Times New Roman"/>
          <w:szCs w:val="24"/>
        </w:rPr>
        <w:t xml:space="preserve">Zamawiający zmienia postanowienia </w:t>
      </w:r>
      <w:r>
        <w:rPr>
          <w:rFonts w:ascii="Times New Roman" w:hAnsi="Times New Roman"/>
          <w:szCs w:val="24"/>
        </w:rPr>
        <w:t xml:space="preserve">SWZ: </w:t>
      </w:r>
      <w:r w:rsidR="00182990" w:rsidRPr="006F23B9">
        <w:rPr>
          <w:rFonts w:ascii="Times New Roman" w:hAnsi="Times New Roman"/>
          <w:szCs w:val="24"/>
        </w:rPr>
        <w:t>Termin do opracowania w/w zakresu – 20 tygodni od zatwierdzenia dokumentacji wynikającej z I Etapu.</w:t>
      </w:r>
    </w:p>
    <w:p w14:paraId="0B1CCF1F" w14:textId="1E0B7D82" w:rsidR="00182990" w:rsidRDefault="00182990" w:rsidP="00182990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DB86D4D" w14:textId="77777777" w:rsidR="00182990" w:rsidRDefault="00182990" w:rsidP="00182990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Pytanie 19: </w:t>
      </w:r>
    </w:p>
    <w:p w14:paraId="29EF8BC0" w14:textId="34E058B8" w:rsidR="00CD3D5E" w:rsidRPr="003D2862" w:rsidRDefault="00CD3D5E" w:rsidP="00182990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3D2862">
        <w:rPr>
          <w:rStyle w:val="colour"/>
          <w:rFonts w:ascii="Times New Roman" w:hAnsi="Times New Roman"/>
          <w:szCs w:val="24"/>
        </w:rPr>
        <w:t xml:space="preserve"> Projekt Wykonawczy/Techniczny, </w:t>
      </w:r>
      <w:proofErr w:type="spellStart"/>
      <w:r w:rsidRPr="003D2862">
        <w:rPr>
          <w:rStyle w:val="colour"/>
          <w:rFonts w:ascii="Times New Roman" w:hAnsi="Times New Roman"/>
          <w:szCs w:val="24"/>
        </w:rPr>
        <w:t>STWiOR</w:t>
      </w:r>
      <w:proofErr w:type="spellEnd"/>
      <w:r w:rsidRPr="003D2862">
        <w:rPr>
          <w:rStyle w:val="colour"/>
          <w:rFonts w:ascii="Times New Roman" w:hAnsi="Times New Roman"/>
          <w:szCs w:val="24"/>
        </w:rPr>
        <w:t xml:space="preserve">, przedmiary i kosztorysy inwestorskie – </w:t>
      </w:r>
      <w:r w:rsidRPr="003D2862">
        <w:rPr>
          <w:rStyle w:val="colour"/>
          <w:rFonts w:ascii="Times New Roman" w:hAnsi="Times New Roman"/>
          <w:b/>
          <w:bCs/>
          <w:szCs w:val="24"/>
        </w:rPr>
        <w:t xml:space="preserve">8 tygodni </w:t>
      </w:r>
      <w:r w:rsidRPr="003D2862">
        <w:rPr>
          <w:rStyle w:val="colour"/>
          <w:rFonts w:ascii="Times New Roman" w:hAnsi="Times New Roman"/>
          <w:szCs w:val="24"/>
        </w:rPr>
        <w:t>od daty uzyskania prawomocnej decyzji o pozwoleniu na budowę. - termin do osiągniecia</w:t>
      </w:r>
    </w:p>
    <w:p w14:paraId="65D102CA" w14:textId="77777777" w:rsidR="00CD3D5E" w:rsidRPr="003D2862" w:rsidRDefault="00CD3D5E" w:rsidP="00CD3D5E">
      <w:pPr>
        <w:rPr>
          <w:rFonts w:ascii="Times New Roman" w:hAnsi="Times New Roman"/>
          <w:szCs w:val="24"/>
        </w:rPr>
      </w:pPr>
    </w:p>
    <w:p w14:paraId="0380F9E2" w14:textId="66E76011" w:rsidR="003D2862" w:rsidRPr="0034341C" w:rsidRDefault="00E808F5" w:rsidP="00CD3D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Odpowiedź</w:t>
      </w:r>
      <w:r w:rsidR="00CD3D5E" w:rsidRPr="0034341C">
        <w:rPr>
          <w:rFonts w:ascii="Times New Roman" w:hAnsi="Times New Roman"/>
          <w:szCs w:val="24"/>
        </w:rPr>
        <w:t xml:space="preserve"> </w:t>
      </w:r>
      <w:r w:rsidR="00182990">
        <w:rPr>
          <w:rFonts w:ascii="Times New Roman" w:hAnsi="Times New Roman"/>
          <w:szCs w:val="24"/>
        </w:rPr>
        <w:t>19</w:t>
      </w:r>
      <w:r w:rsidR="0034341C" w:rsidRPr="0034341C">
        <w:rPr>
          <w:rFonts w:ascii="Times New Roman" w:hAnsi="Times New Roman"/>
          <w:szCs w:val="24"/>
        </w:rPr>
        <w:t xml:space="preserve">: </w:t>
      </w:r>
    </w:p>
    <w:p w14:paraId="5225A37D" w14:textId="72A50456" w:rsidR="00182990" w:rsidRDefault="00182990" w:rsidP="00182990">
      <w:pPr>
        <w:rPr>
          <w:rFonts w:ascii="Times New Roman" w:hAnsi="Times New Roman"/>
          <w:szCs w:val="24"/>
        </w:rPr>
      </w:pPr>
      <w:r w:rsidRPr="0034341C">
        <w:rPr>
          <w:rFonts w:ascii="Times New Roman" w:hAnsi="Times New Roman"/>
          <w:szCs w:val="24"/>
        </w:rPr>
        <w:t xml:space="preserve">Zamawiający </w:t>
      </w:r>
      <w:r>
        <w:rPr>
          <w:rFonts w:ascii="Times New Roman" w:hAnsi="Times New Roman"/>
          <w:szCs w:val="24"/>
        </w:rPr>
        <w:t xml:space="preserve">pozostawia postanowienia SWZ bez zmian.  </w:t>
      </w:r>
    </w:p>
    <w:p w14:paraId="3FA44E27" w14:textId="0466C27F" w:rsidR="00BC0927" w:rsidRPr="00BC0927" w:rsidRDefault="00BC0927" w:rsidP="00182990">
      <w:pPr>
        <w:rPr>
          <w:rFonts w:ascii="Times New Roman" w:hAnsi="Times New Roman"/>
          <w:szCs w:val="24"/>
        </w:rPr>
      </w:pPr>
    </w:p>
    <w:p w14:paraId="75B08AFA" w14:textId="129B5ED2" w:rsidR="00BC0927" w:rsidRPr="00BC0927" w:rsidRDefault="00BC0927" w:rsidP="00BC0927">
      <w:pPr>
        <w:rPr>
          <w:rFonts w:ascii="Times New Roman" w:hAnsi="Times New Roman"/>
        </w:rPr>
      </w:pPr>
      <w:r w:rsidRPr="00BC0927">
        <w:rPr>
          <w:rFonts w:ascii="Times New Roman" w:hAnsi="Times New Roman"/>
        </w:rPr>
        <w:t>Zamawiający zmienia art. 3 § 3 SWZ</w:t>
      </w:r>
      <w:r>
        <w:rPr>
          <w:rFonts w:ascii="Times New Roman" w:hAnsi="Times New Roman"/>
        </w:rPr>
        <w:t xml:space="preserve"> tj. </w:t>
      </w:r>
      <w:r w:rsidRPr="00BC0927">
        <w:rPr>
          <w:rFonts w:ascii="Times New Roman" w:hAnsi="Times New Roman"/>
        </w:rPr>
        <w:t xml:space="preserve">Termin (okres) wykonania zamówienia,  który otrzymuje brzmienie: </w:t>
      </w:r>
    </w:p>
    <w:p w14:paraId="10D08C23" w14:textId="6D0C5A06" w:rsidR="00BC0927" w:rsidRPr="000145C6" w:rsidRDefault="00BC0927" w:rsidP="00BC0927">
      <w:pPr>
        <w:pStyle w:val="Akapitzlist"/>
        <w:suppressAutoHyphens/>
        <w:ind w:left="0"/>
        <w:rPr>
          <w:rFonts w:ascii="Times New Roman" w:hAnsi="Times New Roman"/>
        </w:rPr>
      </w:pPr>
      <w:r w:rsidRPr="000145C6">
        <w:rPr>
          <w:rFonts w:ascii="Times New Roman" w:hAnsi="Times New Roman"/>
        </w:rPr>
        <w:t>1. Wymagany termin (okres) realizacji przedmiotu z</w:t>
      </w:r>
      <w:r>
        <w:rPr>
          <w:rFonts w:ascii="Times New Roman" w:hAnsi="Times New Roman"/>
        </w:rPr>
        <w:t>amówienia – nie dłuższy niż   70</w:t>
      </w:r>
      <w:r w:rsidRPr="000145C6">
        <w:rPr>
          <w:rFonts w:ascii="Times New Roman" w:hAnsi="Times New Roman"/>
        </w:rPr>
        <w:t xml:space="preserve"> miesiące od daty zwarcia umowy w tym na prace projektowe</w:t>
      </w:r>
      <w:r>
        <w:rPr>
          <w:rFonts w:ascii="Times New Roman" w:hAnsi="Times New Roman"/>
        </w:rPr>
        <w:t xml:space="preserve"> nie  dłużej niż  11</w:t>
      </w:r>
      <w:r w:rsidRPr="000145C6">
        <w:rPr>
          <w:rFonts w:ascii="Times New Roman" w:hAnsi="Times New Roman"/>
        </w:rPr>
        <w:t xml:space="preserve"> miesięcy od daty zawarcia umowy. </w:t>
      </w:r>
    </w:p>
    <w:p w14:paraId="2B9CE32C" w14:textId="784F7D16" w:rsidR="00BC0927" w:rsidRDefault="00BC0927" w:rsidP="00BC0927">
      <w:pPr>
        <w:pStyle w:val="Akapitzlist"/>
        <w:suppressAutoHyphens/>
        <w:ind w:left="0"/>
        <w:rPr>
          <w:rFonts w:ascii="Times New Roman" w:hAnsi="Times New Roman"/>
        </w:rPr>
      </w:pPr>
      <w:r w:rsidRPr="000145C6">
        <w:rPr>
          <w:rFonts w:ascii="Times New Roman" w:hAnsi="Times New Roman"/>
        </w:rPr>
        <w:t>2. Ofert proponujące dłuższy niż wymagany termin realizacji przedmiotu zamówienia zostaną odrzucone.</w:t>
      </w:r>
    </w:p>
    <w:p w14:paraId="1C7EAEFA" w14:textId="51D8B320" w:rsidR="0048462A" w:rsidRPr="006B1058" w:rsidRDefault="0048462A" w:rsidP="00BC0927">
      <w:pPr>
        <w:pStyle w:val="Akapitzlist"/>
        <w:suppressAutoHyphens/>
        <w:ind w:left="0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</w:rPr>
        <w:t xml:space="preserve">3.Terminy realizacji etapów zamówienia określone zostały w pkt XI opisu przedmiotu zamówienia. </w:t>
      </w:r>
    </w:p>
    <w:p w14:paraId="4BB46DE5" w14:textId="77777777" w:rsidR="004837D6" w:rsidRDefault="004837D6" w:rsidP="00182990">
      <w:pPr>
        <w:rPr>
          <w:rFonts w:ascii="Times New Roman" w:hAnsi="Times New Roman"/>
          <w:szCs w:val="24"/>
        </w:rPr>
      </w:pPr>
    </w:p>
    <w:p w14:paraId="754034C9" w14:textId="1E3936BE" w:rsidR="00BC0927" w:rsidRPr="0034341C" w:rsidRDefault="004837D6" w:rsidP="001829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zmienia i  przekazuje nowy formularz oferty</w:t>
      </w:r>
      <w:r w:rsidR="0048462A">
        <w:rPr>
          <w:rFonts w:ascii="Times New Roman" w:hAnsi="Times New Roman"/>
          <w:szCs w:val="24"/>
        </w:rPr>
        <w:t xml:space="preserve"> oraz zmieniony opis przedmiotu zamówienia.  </w:t>
      </w:r>
      <w:r>
        <w:rPr>
          <w:rFonts w:ascii="Times New Roman" w:hAnsi="Times New Roman"/>
          <w:szCs w:val="24"/>
        </w:rPr>
        <w:t xml:space="preserve">  </w:t>
      </w:r>
    </w:p>
    <w:p w14:paraId="1E64E882" w14:textId="24EDCEDC" w:rsidR="00CD3D5E" w:rsidRPr="0034341C" w:rsidRDefault="00CD3D5E" w:rsidP="00CD3D5E">
      <w:pPr>
        <w:rPr>
          <w:rFonts w:ascii="Times New Roman" w:hAnsi="Times New Roman"/>
          <w:szCs w:val="24"/>
        </w:rPr>
      </w:pPr>
    </w:p>
    <w:p w14:paraId="77E5CE6F" w14:textId="77777777" w:rsidR="00CD3D5E" w:rsidRPr="003D2862" w:rsidRDefault="00CD3D5E" w:rsidP="00CD3D5E">
      <w:pPr>
        <w:rPr>
          <w:rFonts w:ascii="Times New Roman" w:hAnsi="Times New Roman"/>
          <w:b/>
          <w:szCs w:val="24"/>
        </w:rPr>
      </w:pPr>
    </w:p>
    <w:p w14:paraId="4B50792A" w14:textId="77777777" w:rsidR="00477C98" w:rsidRPr="003D2862" w:rsidRDefault="00477C98" w:rsidP="0087461C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14:paraId="3AFF86D0" w14:textId="77777777" w:rsidR="0087461C" w:rsidRPr="003D2862" w:rsidRDefault="0087461C" w:rsidP="00D25790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bookmarkStart w:id="2" w:name="_Hlk83972377"/>
      <w:r w:rsidRPr="003D2862">
        <w:rPr>
          <w:rFonts w:ascii="Times New Roman" w:hAnsi="Times New Roman"/>
          <w:szCs w:val="24"/>
          <w:lang w:eastAsia="en-US"/>
        </w:rPr>
        <w:t>W imieniu Zamawiającego</w:t>
      </w:r>
    </w:p>
    <w:p w14:paraId="77E39D85" w14:textId="77777777" w:rsidR="0087461C" w:rsidRPr="003D2862" w:rsidRDefault="0087461C" w:rsidP="0087461C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Pełnomocnik Rektora ds. zamówień publicznych</w:t>
      </w:r>
    </w:p>
    <w:p w14:paraId="721EEDDA" w14:textId="77777777" w:rsidR="0087461C" w:rsidRPr="003D2862" w:rsidRDefault="0087461C" w:rsidP="0087461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  <w:lang w:eastAsia="en-US"/>
        </w:rPr>
      </w:pPr>
    </w:p>
    <w:p w14:paraId="494587AA" w14:textId="28C9D6C8" w:rsidR="00625E6A" w:rsidRPr="003D2862" w:rsidRDefault="0087461C" w:rsidP="008D0004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mgr Piotr Skubera</w:t>
      </w:r>
      <w:bookmarkEnd w:id="2"/>
    </w:p>
    <w:sectPr w:rsidR="00625E6A" w:rsidRPr="003D2862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9B947ED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3503FD">
          <w:rPr>
            <w:rFonts w:ascii="Times New Roman" w:hAnsi="Times New Roman"/>
            <w:noProof/>
            <w:sz w:val="22"/>
            <w:szCs w:val="22"/>
          </w:rPr>
          <w:t>7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6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5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B62B6"/>
    <w:multiLevelType w:val="hybridMultilevel"/>
    <w:tmpl w:val="67547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1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2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4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C42CD"/>
    <w:multiLevelType w:val="multilevel"/>
    <w:tmpl w:val="FA66C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3"/>
  </w:num>
  <w:num w:numId="3">
    <w:abstractNumId w:val="5"/>
  </w:num>
  <w:num w:numId="4">
    <w:abstractNumId w:val="33"/>
  </w:num>
  <w:num w:numId="5">
    <w:abstractNumId w:val="20"/>
  </w:num>
  <w:num w:numId="6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38"/>
    <w:lvlOverride w:ilvl="0">
      <w:startOverride w:val="1"/>
    </w:lvlOverride>
  </w:num>
  <w:num w:numId="13">
    <w:abstractNumId w:val="21"/>
    <w:lvlOverride w:ilvl="0">
      <w:startOverride w:val="2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9"/>
  </w:num>
  <w:num w:numId="21">
    <w:abstractNumId w:val="4"/>
  </w:num>
  <w:num w:numId="22">
    <w:abstractNumId w:val="34"/>
  </w:num>
  <w:num w:numId="23">
    <w:abstractNumId w:val="22"/>
  </w:num>
  <w:num w:numId="24">
    <w:abstractNumId w:val="7"/>
  </w:num>
  <w:num w:numId="25">
    <w:abstractNumId w:val="12"/>
  </w:num>
  <w:num w:numId="26">
    <w:abstractNumId w:val="8"/>
  </w:num>
  <w:num w:numId="27">
    <w:abstractNumId w:val="11"/>
  </w:num>
  <w:num w:numId="28">
    <w:abstractNumId w:val="1"/>
  </w:num>
  <w:num w:numId="29">
    <w:abstractNumId w:val="17"/>
  </w:num>
  <w:num w:numId="30">
    <w:abstractNumId w:val="27"/>
  </w:num>
  <w:num w:numId="31">
    <w:abstractNumId w:val="37"/>
  </w:num>
  <w:num w:numId="32">
    <w:abstractNumId w:val="9"/>
  </w:num>
  <w:num w:numId="33">
    <w:abstractNumId w:val="3"/>
  </w:num>
  <w:num w:numId="34">
    <w:abstractNumId w:val="14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13"/>
  </w:num>
  <w:num w:numId="41">
    <w:abstractNumId w:val="32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5025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6E08"/>
    <w:rsid w:val="00BE7F2C"/>
    <w:rsid w:val="00BF6CBA"/>
    <w:rsid w:val="00C01A25"/>
    <w:rsid w:val="00C04A9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semiHidden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1158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18</cp:revision>
  <cp:lastPrinted>2022-02-24T11:12:00Z</cp:lastPrinted>
  <dcterms:created xsi:type="dcterms:W3CDTF">2022-02-24T07:17:00Z</dcterms:created>
  <dcterms:modified xsi:type="dcterms:W3CDTF">2022-02-25T10:19:00Z</dcterms:modified>
</cp:coreProperties>
</file>