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6F9" w:rsidRDefault="000506F9" w:rsidP="000506F9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AA3B0B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2441D6">
        <w:rPr>
          <w:rFonts w:ascii="Times New Roman" w:eastAsia="Times New Roman" w:hAnsi="Times New Roman" w:cs="Times New Roman"/>
          <w:lang w:eastAsia="pl-PL"/>
        </w:rPr>
        <w:t>23.</w:t>
      </w:r>
      <w:r w:rsidRPr="00AA3B0B">
        <w:rPr>
          <w:rFonts w:ascii="Times New Roman" w:eastAsia="Times New Roman" w:hAnsi="Times New Roman" w:cs="Times New Roman"/>
          <w:lang w:eastAsia="pl-PL"/>
        </w:rPr>
        <w:t>03.2022 r.</w:t>
      </w:r>
    </w:p>
    <w:p w:rsidR="000D2D4D" w:rsidRDefault="000D2D4D" w:rsidP="000506F9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0506F9" w:rsidRPr="00AA3B0B" w:rsidRDefault="000506F9" w:rsidP="000506F9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0506F9" w:rsidRPr="00AA3B0B" w:rsidRDefault="000506F9" w:rsidP="000506F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3B0B">
        <w:rPr>
          <w:rFonts w:ascii="Times New Roman" w:eastAsia="Times New Roman" w:hAnsi="Times New Roman" w:cs="Times New Roman"/>
          <w:lang w:eastAsia="pl-PL"/>
        </w:rPr>
        <w:t>DZP-361/152/2021/IG/</w:t>
      </w:r>
      <w:r w:rsidR="002441D6">
        <w:rPr>
          <w:rFonts w:ascii="Times New Roman" w:eastAsia="Times New Roman" w:hAnsi="Times New Roman" w:cs="Times New Roman"/>
          <w:lang w:eastAsia="pl-PL"/>
        </w:rPr>
        <w:t>340</w:t>
      </w:r>
      <w:bookmarkStart w:id="0" w:name="_GoBack"/>
      <w:bookmarkEnd w:id="0"/>
    </w:p>
    <w:p w:rsidR="000506F9" w:rsidRDefault="000506F9" w:rsidP="000506F9">
      <w:pPr>
        <w:shd w:val="clear" w:color="auto" w:fill="FFFFFF"/>
        <w:spacing w:after="0" w:line="360" w:lineRule="auto"/>
        <w:ind w:left="4956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D2D4D" w:rsidRDefault="000D2D4D" w:rsidP="000506F9">
      <w:pPr>
        <w:shd w:val="clear" w:color="auto" w:fill="FFFFFF"/>
        <w:spacing w:after="0" w:line="360" w:lineRule="auto"/>
        <w:ind w:left="4956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506F9" w:rsidRDefault="000506F9" w:rsidP="000506F9">
      <w:pPr>
        <w:shd w:val="clear" w:color="auto" w:fill="FFFFFF"/>
        <w:spacing w:after="0" w:line="360" w:lineRule="auto"/>
        <w:ind w:left="4956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A3B0B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0506F9" w:rsidRPr="00AA3B0B" w:rsidRDefault="000506F9" w:rsidP="000506F9">
      <w:pPr>
        <w:shd w:val="clear" w:color="auto" w:fill="FFFFFF"/>
        <w:spacing w:after="0" w:line="360" w:lineRule="auto"/>
        <w:ind w:left="4956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506F9" w:rsidRPr="00AA3B0B" w:rsidRDefault="000506F9" w:rsidP="000506F9">
      <w:pPr>
        <w:shd w:val="clear" w:color="auto" w:fill="FFFFFF"/>
        <w:spacing w:after="0" w:line="360" w:lineRule="auto"/>
        <w:ind w:left="4956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506F9" w:rsidRPr="00AA3B0B" w:rsidRDefault="000506F9" w:rsidP="000506F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B0B">
        <w:rPr>
          <w:rFonts w:ascii="Times New Roman" w:eastAsia="Times New Roman" w:hAnsi="Times New Roman" w:cs="Times New Roman"/>
        </w:rPr>
        <w:t xml:space="preserve">Dotyczy </w:t>
      </w:r>
      <w:r w:rsidRPr="00AA3B0B">
        <w:rPr>
          <w:rFonts w:ascii="Times New Roman" w:eastAsia="Times New Roman" w:hAnsi="Times New Roman" w:cs="Times New Roman"/>
          <w:lang w:eastAsia="pl-PL"/>
        </w:rPr>
        <w:t xml:space="preserve">postępowania o udzielenie zamówienia publicznego prowadzonego w trybie </w:t>
      </w:r>
      <w:r w:rsidRPr="00AA3B0B">
        <w:rPr>
          <w:rFonts w:ascii="Times New Roman" w:eastAsia="Times New Roman" w:hAnsi="Times New Roman" w:cs="Times New Roman"/>
        </w:rPr>
        <w:t xml:space="preserve">podstawowym  </w:t>
      </w:r>
      <w:r w:rsidRPr="00AA3B0B">
        <w:rPr>
          <w:rFonts w:ascii="Times New Roman" w:eastAsia="Times New Roman" w:hAnsi="Times New Roman" w:cs="Times New Roman"/>
        </w:rPr>
        <w:br/>
        <w:t xml:space="preserve">nr DZP-361/152/2021 na: </w:t>
      </w:r>
      <w:r w:rsidRPr="00AA3B0B">
        <w:rPr>
          <w:rFonts w:ascii="Times New Roman" w:eastAsia="Times New Roman" w:hAnsi="Times New Roman" w:cs="Times New Roman"/>
          <w:lang w:eastAsia="pl-PL"/>
        </w:rPr>
        <w:t>„</w:t>
      </w:r>
      <w:r w:rsidRPr="00AA3B0B">
        <w:rPr>
          <w:rFonts w:ascii="Times New Roman" w:eastAsia="Calibri" w:hAnsi="Times New Roman" w:cs="Times New Roman"/>
          <w:lang w:eastAsia="pl-PL"/>
        </w:rPr>
        <w:t>Naprawę instalacji dźwiękowego systemu ostrzegawczego – szafa z urządzeniami aktywnymi w Domu Studenta Nr 4 przy ul. Zamenhofa 10a w Warszawie</w:t>
      </w:r>
      <w:r w:rsidRPr="00AA3B0B">
        <w:rPr>
          <w:rFonts w:ascii="Times New Roman" w:eastAsia="Times New Roman" w:hAnsi="Times New Roman" w:cs="Times New Roman"/>
          <w:lang w:eastAsia="pl-PL"/>
        </w:rPr>
        <w:t>”.</w:t>
      </w:r>
    </w:p>
    <w:p w:rsidR="000506F9" w:rsidRDefault="000506F9" w:rsidP="000506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0D2D4D" w:rsidRPr="000506F9" w:rsidRDefault="000D2D4D" w:rsidP="000506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0506F9" w:rsidRPr="000506F9" w:rsidRDefault="000506F9" w:rsidP="000506F9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 w:rsidRPr="000506F9">
        <w:rPr>
          <w:rFonts w:ascii="Times New Roman" w:hAnsi="Times New Roman" w:cs="Times New Roman"/>
        </w:rPr>
        <w:t xml:space="preserve">Zamawiający, </w:t>
      </w:r>
      <w:bookmarkStart w:id="1" w:name="_Hlk83973165"/>
      <w:r w:rsidRPr="000506F9">
        <w:rPr>
          <w:rFonts w:ascii="Times New Roman" w:hAnsi="Times New Roman" w:cs="Times New Roman"/>
        </w:rPr>
        <w:t>działając zgodnie z art. 222 ust. 4 ustawy z dnia 11 września 2019 r. – Prawo zamówień publicznych</w:t>
      </w:r>
      <w:r w:rsidR="00001B50">
        <w:rPr>
          <w:rFonts w:ascii="Times New Roman" w:hAnsi="Times New Roman" w:cs="Times New Roman"/>
        </w:rPr>
        <w:t xml:space="preserve"> (</w:t>
      </w:r>
      <w:r w:rsidR="00001B50" w:rsidRPr="005D008F">
        <w:rPr>
          <w:rFonts w:ascii="Times New Roman" w:hAnsi="Times New Roman" w:cs="Times New Roman"/>
        </w:rPr>
        <w:t xml:space="preserve">Dz. U. z 2021 r. poz. 1129, z </w:t>
      </w:r>
      <w:proofErr w:type="spellStart"/>
      <w:r w:rsidR="00001B50" w:rsidRPr="005D008F">
        <w:rPr>
          <w:rFonts w:ascii="Times New Roman" w:hAnsi="Times New Roman" w:cs="Times New Roman"/>
        </w:rPr>
        <w:t>późn</w:t>
      </w:r>
      <w:proofErr w:type="spellEnd"/>
      <w:r w:rsidR="00001B50" w:rsidRPr="005D008F">
        <w:rPr>
          <w:rFonts w:ascii="Times New Roman" w:hAnsi="Times New Roman" w:cs="Times New Roman"/>
        </w:rPr>
        <w:t>. zm.</w:t>
      </w:r>
      <w:r w:rsidR="00001B50">
        <w:rPr>
          <w:rFonts w:ascii="Times New Roman" w:hAnsi="Times New Roman" w:cs="Times New Roman"/>
        </w:rPr>
        <w:t>)</w:t>
      </w:r>
      <w:r w:rsidRPr="000506F9">
        <w:rPr>
          <w:rFonts w:ascii="Times New Roman" w:hAnsi="Times New Roman" w:cs="Times New Roman"/>
        </w:rPr>
        <w:t>, informuje</w:t>
      </w:r>
      <w:bookmarkEnd w:id="1"/>
      <w:r w:rsidRPr="000506F9">
        <w:rPr>
          <w:rFonts w:ascii="Times New Roman" w:hAnsi="Times New Roman" w:cs="Times New Roman"/>
        </w:rPr>
        <w:t>, że na sfinansowanie zamówienia zamierza przeznaczyć</w:t>
      </w:r>
      <w:r w:rsidRPr="000506F9" w:rsidDel="00A60BC3">
        <w:rPr>
          <w:rFonts w:ascii="Times New Roman" w:hAnsi="Times New Roman" w:cs="Times New Roman"/>
        </w:rPr>
        <w:t xml:space="preserve"> </w:t>
      </w:r>
      <w:r w:rsidRPr="000506F9">
        <w:rPr>
          <w:rFonts w:ascii="Times New Roman" w:hAnsi="Times New Roman" w:cs="Times New Roman"/>
        </w:rPr>
        <w:t>kwotę</w:t>
      </w:r>
      <w:r w:rsidR="00001B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105 000,00</w:t>
      </w:r>
      <w:r w:rsidRPr="000506F9">
        <w:rPr>
          <w:rFonts w:ascii="Times New Roman" w:hAnsi="Times New Roman" w:cs="Times New Roman"/>
        </w:rPr>
        <w:t xml:space="preserve"> zł brutto.</w:t>
      </w:r>
    </w:p>
    <w:p w:rsidR="000506F9" w:rsidRPr="000506F9" w:rsidRDefault="000506F9" w:rsidP="000506F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506F9" w:rsidRPr="000506F9" w:rsidRDefault="000506F9" w:rsidP="000506F9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506F9" w:rsidRPr="000506F9" w:rsidRDefault="000506F9" w:rsidP="000506F9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06F9">
        <w:rPr>
          <w:rFonts w:ascii="Times New Roman" w:eastAsia="Times New Roman" w:hAnsi="Times New Roman" w:cs="Times New Roman"/>
          <w:lang w:eastAsia="pl-PL"/>
        </w:rPr>
        <w:tab/>
      </w:r>
    </w:p>
    <w:p w:rsidR="000506F9" w:rsidRPr="000506F9" w:rsidRDefault="000506F9" w:rsidP="000506F9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0506F9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0506F9" w:rsidRPr="000506F9" w:rsidRDefault="000506F9" w:rsidP="000506F9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0506F9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0506F9" w:rsidRPr="000506F9" w:rsidRDefault="000506F9" w:rsidP="000506F9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506F9" w:rsidRPr="000506F9" w:rsidRDefault="000506F9" w:rsidP="000506F9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506F9" w:rsidRPr="000506F9" w:rsidRDefault="000506F9" w:rsidP="000506F9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0506F9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0506F9" w:rsidRPr="000506F9" w:rsidRDefault="000506F9" w:rsidP="000506F9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506F9" w:rsidRPr="000506F9" w:rsidRDefault="000506F9" w:rsidP="000506F9"/>
    <w:p w:rsidR="00FF298B" w:rsidRDefault="00FF298B"/>
    <w:sectPr w:rsidR="00FF298B" w:rsidSect="00B178F8">
      <w:footerReference w:type="default" r:id="rId6"/>
      <w:headerReference w:type="first" r:id="rId7"/>
      <w:footerReference w:type="first" r:id="rId8"/>
      <w:pgSz w:w="11906" w:h="16838"/>
      <w:pgMar w:top="1418" w:right="1418" w:bottom="1134" w:left="1418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E90" w:rsidRDefault="00001B50">
      <w:pPr>
        <w:spacing w:after="0" w:line="240" w:lineRule="auto"/>
      </w:pPr>
      <w:r>
        <w:separator/>
      </w:r>
    </w:p>
  </w:endnote>
  <w:endnote w:type="continuationSeparator" w:id="0">
    <w:p w:rsidR="00772E90" w:rsidRDefault="0000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6039775"/>
      <w:docPartObj>
        <w:docPartGallery w:val="Page Numbers (Bottom of Page)"/>
        <w:docPartUnique/>
      </w:docPartObj>
    </w:sdtPr>
    <w:sdtEndPr/>
    <w:sdtContent>
      <w:p w:rsidR="00442669" w:rsidRDefault="000D2D4D">
        <w:pPr>
          <w:pStyle w:val="Stopka"/>
          <w:jc w:val="right"/>
        </w:pPr>
        <w:r w:rsidRPr="00442669">
          <w:rPr>
            <w:rFonts w:ascii="Times New Roman" w:hAnsi="Times New Roman"/>
          </w:rPr>
          <w:fldChar w:fldCharType="begin"/>
        </w:r>
        <w:r w:rsidRPr="00442669">
          <w:rPr>
            <w:rFonts w:ascii="Times New Roman" w:hAnsi="Times New Roman"/>
          </w:rPr>
          <w:instrText>PAGE   \* MERGEFORMAT</w:instrText>
        </w:r>
        <w:r w:rsidRPr="00442669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442669">
          <w:rPr>
            <w:rFonts w:ascii="Times New Roman" w:hAnsi="Times New Roman"/>
          </w:rPr>
          <w:fldChar w:fldCharType="end"/>
        </w:r>
      </w:p>
    </w:sdtContent>
  </w:sdt>
  <w:p w:rsidR="00D24530" w:rsidRDefault="002441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0E2" w:rsidRPr="003020E2" w:rsidRDefault="002441D6">
    <w:pPr>
      <w:pStyle w:val="Stopka"/>
      <w:jc w:val="right"/>
      <w:rPr>
        <w:rFonts w:ascii="Times New Roman" w:hAnsi="Times New Roman"/>
      </w:rPr>
    </w:pPr>
  </w:p>
  <w:p w:rsidR="00C13F8B" w:rsidRDefault="002441D6" w:rsidP="003344D5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E90" w:rsidRDefault="00001B50">
      <w:pPr>
        <w:spacing w:after="0" w:line="240" w:lineRule="auto"/>
      </w:pPr>
      <w:r>
        <w:separator/>
      </w:r>
    </w:p>
  </w:footnote>
  <w:footnote w:type="continuationSeparator" w:id="0">
    <w:p w:rsidR="00772E90" w:rsidRDefault="0000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8F8" w:rsidRDefault="000D2D4D">
    <w:pPr>
      <w:pStyle w:val="Nagwek"/>
    </w:pPr>
    <w:r>
      <w:rPr>
        <w:noProof/>
      </w:rPr>
      <w:drawing>
        <wp:inline distT="0" distB="0" distL="0" distR="0" wp14:anchorId="38939817" wp14:editId="113E8F23">
          <wp:extent cx="3143250" cy="1287395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8F8" w:rsidRDefault="002441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F9"/>
    <w:rsid w:val="00001B50"/>
    <w:rsid w:val="000506F9"/>
    <w:rsid w:val="000D2D4D"/>
    <w:rsid w:val="002441D6"/>
    <w:rsid w:val="00772E90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6091F-D114-4A36-ABF3-53BBAB78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506F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506F9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06F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506F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4</cp:revision>
  <cp:lastPrinted>2022-03-21T07:38:00Z</cp:lastPrinted>
  <dcterms:created xsi:type="dcterms:W3CDTF">2022-03-21T07:35:00Z</dcterms:created>
  <dcterms:modified xsi:type="dcterms:W3CDTF">2022-03-23T08:06:00Z</dcterms:modified>
</cp:coreProperties>
</file>