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31" w:rsidRPr="00244247" w:rsidRDefault="00056931" w:rsidP="00001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 do SWZ</w:t>
      </w:r>
    </w:p>
    <w:p w:rsidR="00056931" w:rsidRPr="00244247" w:rsidRDefault="00056931" w:rsidP="00244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056931" w:rsidRPr="00244247" w:rsidRDefault="00056931" w:rsidP="0024424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Przedmiot zamówienia: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 sprzedaż i dostarczenie akumulatorów do urządzeń UPS dla Centrum Nowych Technologii </w:t>
      </w:r>
      <w:r w:rsidRPr="00244247">
        <w:rPr>
          <w:rFonts w:ascii="Times New Roman" w:eastAsia="Times New Roman" w:hAnsi="Times New Roman" w:cs="Times New Roman"/>
          <w:bCs/>
          <w:color w:val="000000"/>
          <w:lang w:eastAsia="pl-PL"/>
        </w:rPr>
        <w:t>UW</w:t>
      </w:r>
    </w:p>
    <w:p w:rsidR="00056931" w:rsidRPr="00244247" w:rsidRDefault="00056931" w:rsidP="00244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056931" w:rsidRPr="00244247" w:rsidRDefault="00056931" w:rsidP="0000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Szczegółowy opis przedmiotu zamówienia</w:t>
      </w:r>
    </w:p>
    <w:p w:rsidR="00056931" w:rsidRPr="00244247" w:rsidRDefault="00056931" w:rsidP="0024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56931" w:rsidRPr="00244247" w:rsidRDefault="00056931" w:rsidP="0024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4424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Wymagania ogólne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Przedmiotem zamówienia jest:</w:t>
      </w:r>
    </w:p>
    <w:p w:rsidR="00056931" w:rsidRPr="00244247" w:rsidRDefault="00056931" w:rsidP="00AC57DD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sprzedaż i dostarczenie łącznie 300 szt akumulatorów, zgodnie z opisem zadań nr 1 i 2, dedykowanych do dwóch zasilaczy awaryjnych UPS ASTRID </w:t>
      </w:r>
      <w:proofErr w:type="spellStart"/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Titan</w:t>
      </w:r>
      <w:proofErr w:type="spellEnd"/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 EVO 600 kVA i jednego zasilacza awaryjnego UPS ASTRID </w:t>
      </w:r>
      <w:proofErr w:type="spellStart"/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Titan</w:t>
      </w:r>
      <w:proofErr w:type="spellEnd"/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 EVO 500 kVA, posiadanych przez Zamawiającego,</w:t>
      </w:r>
    </w:p>
    <w:p w:rsidR="00056931" w:rsidRPr="00244247" w:rsidRDefault="00056931" w:rsidP="00AC57DD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odbiór i utylizacja 400 szt zużytych akumulatorów w późniejszym terminie, zgodnie z opisem zadania nr 3.</w:t>
      </w:r>
    </w:p>
    <w:p w:rsidR="00A21F66" w:rsidRDefault="00A21F66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F66">
        <w:rPr>
          <w:rFonts w:ascii="Times New Roman" w:eastAsia="Times New Roman" w:hAnsi="Times New Roman" w:cs="Times New Roman"/>
          <w:color w:val="000000"/>
          <w:lang w:eastAsia="pl-PL"/>
        </w:rPr>
        <w:t>W celu zapoznania się z warunkami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transportu akumulatorów</w:t>
      </w:r>
      <w:r w:rsidRPr="00A21F66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zaleca dokonanie przez Wykonawców wizji lokalnej, połączonej z oglądaniem pomieszczeń i dróg komunikacyjnych. Termin dokonania wizji należy każdorazowo uzgodnić z osobą odpowiedzialną, wskazaną w SWZ. Zamawiający nie będzie ponosił żadnych konsekwencji wynikających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21F66">
        <w:rPr>
          <w:rFonts w:ascii="Times New Roman" w:eastAsia="Times New Roman" w:hAnsi="Times New Roman" w:cs="Times New Roman"/>
          <w:color w:val="000000"/>
          <w:lang w:eastAsia="pl-PL"/>
        </w:rPr>
        <w:t xml:space="preserve">z zaniechań, zaniedbań lub błędów pomiarowych Wykonawców. Zamawiający nie dysponuje żadnymi przyrządami pomiarowymi.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Transport</w:t>
      </w:r>
      <w:r w:rsidRPr="00A21F66">
        <w:rPr>
          <w:rFonts w:ascii="Times New Roman" w:eastAsia="Times New Roman" w:hAnsi="Times New Roman" w:cs="Times New Roman"/>
          <w:color w:val="000000"/>
          <w:lang w:eastAsia="pl-PL"/>
        </w:rPr>
        <w:t xml:space="preserve"> mus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 być realizowany</w:t>
      </w:r>
      <w:r w:rsidRPr="00A21F6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wyłącznie </w:t>
      </w:r>
      <w:r w:rsidRPr="00A21F66">
        <w:rPr>
          <w:rFonts w:ascii="Times New Roman" w:eastAsia="Times New Roman" w:hAnsi="Times New Roman" w:cs="Times New Roman"/>
          <w:color w:val="000000"/>
          <w:lang w:eastAsia="pl-PL"/>
        </w:rPr>
        <w:t>przez istniejące drogi komunikacyjne, bez konieczności demontażu drzwi, okien i ścian.</w:t>
      </w:r>
    </w:p>
    <w:p w:rsidR="00244247" w:rsidRPr="00244247" w:rsidRDefault="00244247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Akumulatory, będące p</w:t>
      </w:r>
      <w:r w:rsidR="00056931" w:rsidRPr="00244247">
        <w:rPr>
          <w:rFonts w:ascii="Times New Roman" w:eastAsia="Times New Roman" w:hAnsi="Times New Roman" w:cs="Times New Roman"/>
          <w:color w:val="000000"/>
          <w:lang w:eastAsia="pl-PL"/>
        </w:rPr>
        <w:t>rzedmiot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em</w:t>
      </w:r>
      <w:r w:rsidR="00056931"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zamówienia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, przeznaczone są do zasilaczy awaryjnych UPS obsługujących serwerownie w siedzibie Centrum Nowych Technologii UW, stąd dodatkowe </w:t>
      </w:r>
      <w:r w:rsidR="002A2FB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i precyzyjne wymagania.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dostarczone </w:t>
      </w:r>
      <w:r w:rsidR="00244247" w:rsidRPr="00244247">
        <w:rPr>
          <w:rFonts w:ascii="Times New Roman" w:eastAsia="Times New Roman" w:hAnsi="Times New Roman" w:cs="Times New Roman"/>
          <w:color w:val="000000"/>
          <w:lang w:eastAsia="pl-PL"/>
        </w:rPr>
        <w:t>akumulatory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 muszą być produktami wysokiej jakości, fabrycznie nowe, nie powystawowe, nie używane, z bieżącej produkcji, wolne od wad materiałowych i prawnych.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</w:t>
      </w:r>
      <w:r w:rsidR="00244247"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akumulatory 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muszą być certyfikowane znakiem CE lub równoważnym.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dostarczone </w:t>
      </w:r>
      <w:r w:rsidR="00244247"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akumulatory 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muszą być dopuszczone do obrotu i stosowania na terenie Unii Europejskiej.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Wykonawcy zobowiązani będą do zapewnienia serwisu gwarancyjnego, posiadającego autoryzację producenta </w:t>
      </w:r>
      <w:r w:rsidR="00244247" w:rsidRPr="00244247">
        <w:rPr>
          <w:rFonts w:ascii="Times New Roman" w:eastAsia="Times New Roman" w:hAnsi="Times New Roman" w:cs="Times New Roman"/>
          <w:color w:val="000000"/>
          <w:lang w:eastAsia="pl-PL"/>
        </w:rPr>
        <w:t>akumulatorów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Podmiot świadczący usługi serwisu gwarancyjnego musi mieć zdolność wykonania napraw </w:t>
      </w:r>
      <w:r w:rsidR="002A2FB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w miejscu użytkowania sprzętu (Centrum Nowych Technologii UW) a w przypadku konieczności dokonania naprawy warsztatowej, odebrać sprzęt z miejsca użytkowania oraz dostarczyć go po naprawie własnym staraniem i na własny koszt i ryzyko.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Zamawiający żąda stosowania oryginalnych części zamiennych.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W przypadku wykonania trzech napraw gwarancyjnych tego samego podzespołu, przy następnej awarii Zamawiający żąda wymiany tego podzespołu na nowy.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Okres i warunki gwarancji zgodnie z opisami poszczególnych </w:t>
      </w:r>
      <w:r w:rsidR="00244247" w:rsidRPr="00244247">
        <w:rPr>
          <w:rFonts w:ascii="Times New Roman" w:eastAsia="Times New Roman" w:hAnsi="Times New Roman" w:cs="Times New Roman"/>
          <w:color w:val="000000"/>
          <w:lang w:eastAsia="pl-PL"/>
        </w:rPr>
        <w:t>zadań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Dostawa </w:t>
      </w:r>
      <w:r w:rsidR="00244247" w:rsidRPr="00244247">
        <w:rPr>
          <w:rFonts w:ascii="Times New Roman" w:eastAsia="Times New Roman" w:hAnsi="Times New Roman" w:cs="Times New Roman"/>
          <w:color w:val="000000"/>
          <w:lang w:eastAsia="pl-PL"/>
        </w:rPr>
        <w:t>akumulatorów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: Centrum Nowych Technologii UW, </w:t>
      </w:r>
      <w:r w:rsidR="00F40935">
        <w:rPr>
          <w:rFonts w:ascii="Times New Roman" w:eastAsia="Times New Roman" w:hAnsi="Times New Roman" w:cs="Times New Roman"/>
          <w:color w:val="000000"/>
          <w:lang w:eastAsia="pl-PL"/>
        </w:rPr>
        <w:t xml:space="preserve">02-097 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>Warszawa, ul. Banacha 2c, do miejsc wskazanych przez Zamawiającego.</w:t>
      </w:r>
    </w:p>
    <w:p w:rsidR="00056931" w:rsidRPr="00244247" w:rsidRDefault="00056931" w:rsidP="00AC57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="00244247" w:rsidRPr="0024424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nie dopuszcza</w:t>
      </w:r>
      <w:r w:rsidR="00244247"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 składania</w:t>
      </w:r>
      <w:r w:rsidRPr="00244247">
        <w:rPr>
          <w:rFonts w:ascii="Times New Roman" w:eastAsia="Times New Roman" w:hAnsi="Times New Roman" w:cs="Times New Roman"/>
          <w:color w:val="000000"/>
          <w:lang w:eastAsia="pl-PL"/>
        </w:rPr>
        <w:t xml:space="preserve"> ofert częściowych.</w:t>
      </w:r>
    </w:p>
    <w:p w:rsidR="00056931" w:rsidRDefault="00056931" w:rsidP="0024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755AC" w:rsidRPr="00244247" w:rsidRDefault="00B755AC" w:rsidP="0024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755AC" w:rsidRDefault="00B755AC" w:rsidP="00B755AC">
      <w:pPr>
        <w:suppressAutoHyphens/>
        <w:spacing w:after="0" w:line="264" w:lineRule="auto"/>
        <w:jc w:val="both"/>
        <w:textAlignment w:val="baseline"/>
        <w:rPr>
          <w:rFonts w:ascii="Times New Roman" w:eastAsia="Cumberland AMT" w:hAnsi="Times New Roman" w:cs="Times New Roman"/>
          <w:b/>
          <w:color w:val="00000A"/>
          <w:u w:val="single"/>
          <w:lang w:eastAsia="zh-CN"/>
        </w:rPr>
      </w:pPr>
      <w:r>
        <w:rPr>
          <w:rFonts w:ascii="Times New Roman" w:eastAsia="Cumberland AMT" w:hAnsi="Times New Roman" w:cs="Times New Roman"/>
          <w:b/>
          <w:color w:val="00000A"/>
          <w:u w:val="single"/>
          <w:lang w:eastAsia="zh-CN"/>
        </w:rPr>
        <w:t>Wymagania szczegółowe:</w:t>
      </w:r>
    </w:p>
    <w:p w:rsidR="00673428" w:rsidRPr="00574BC5" w:rsidRDefault="00673428" w:rsidP="0024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4BC5">
        <w:rPr>
          <w:rFonts w:ascii="Times New Roman" w:eastAsia="Times New Roman" w:hAnsi="Times New Roman" w:cs="Times New Roman"/>
          <w:b/>
          <w:u w:val="single"/>
          <w:lang w:eastAsia="pl-PL"/>
        </w:rPr>
        <w:t>Zadanie 1: Akumulator o pojemności 150</w:t>
      </w:r>
      <w:r w:rsidR="00574BC5" w:rsidRPr="00574B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574B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Ah </w:t>
      </w:r>
      <w:r w:rsidR="00574BC5" w:rsidRPr="00574BC5">
        <w:rPr>
          <w:rFonts w:ascii="Times New Roman" w:eastAsia="Times New Roman" w:hAnsi="Times New Roman" w:cs="Times New Roman"/>
          <w:b/>
          <w:u w:val="single"/>
          <w:lang w:eastAsia="pl-PL"/>
        </w:rPr>
        <w:t>–</w:t>
      </w:r>
      <w:r w:rsidRPr="00574B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</w:t>
      </w:r>
      <w:r w:rsidR="00574BC5" w:rsidRPr="00574BC5">
        <w:rPr>
          <w:rFonts w:ascii="Times New Roman" w:eastAsia="Times New Roman" w:hAnsi="Times New Roman" w:cs="Times New Roman"/>
          <w:b/>
          <w:u w:val="single"/>
          <w:lang w:eastAsia="pl-PL"/>
        </w:rPr>
        <w:t>0 sztuk</w:t>
      </w:r>
    </w:p>
    <w:p w:rsidR="00673428" w:rsidRPr="00574BC5" w:rsidRDefault="00673428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74BC5">
        <w:rPr>
          <w:rFonts w:ascii="Times New Roman" w:eastAsia="Times New Roman" w:hAnsi="Times New Roman" w:cs="Times New Roman"/>
          <w:lang w:eastAsia="pl-PL"/>
        </w:rPr>
        <w:t>pojemność 150</w:t>
      </w:r>
      <w:r w:rsidR="00574BC5" w:rsidRPr="00574B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4BC5">
        <w:rPr>
          <w:rFonts w:ascii="Times New Roman" w:eastAsia="Times New Roman" w:hAnsi="Times New Roman" w:cs="Times New Roman"/>
          <w:lang w:eastAsia="pl-PL"/>
        </w:rPr>
        <w:t>Ah</w:t>
      </w:r>
      <w:r w:rsidR="00574BC5">
        <w:rPr>
          <w:rFonts w:ascii="Times New Roman" w:eastAsia="Times New Roman" w:hAnsi="Times New Roman" w:cs="Times New Roman"/>
          <w:lang w:eastAsia="pl-PL"/>
        </w:rPr>
        <w:t>,</w:t>
      </w:r>
    </w:p>
    <w:p w:rsidR="00673428" w:rsidRPr="00574BC5" w:rsidRDefault="00673428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74BC5">
        <w:rPr>
          <w:rFonts w:ascii="Times New Roman" w:eastAsia="Times New Roman" w:hAnsi="Times New Roman" w:cs="Times New Roman"/>
          <w:lang w:eastAsia="pl-PL"/>
        </w:rPr>
        <w:t>napięcie 12</w:t>
      </w:r>
      <w:r w:rsidR="00574B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4BC5">
        <w:rPr>
          <w:rFonts w:ascii="Times New Roman" w:eastAsia="Times New Roman" w:hAnsi="Times New Roman" w:cs="Times New Roman"/>
          <w:lang w:eastAsia="pl-PL"/>
        </w:rPr>
        <w:t>V</w:t>
      </w:r>
      <w:r w:rsidR="00574BC5">
        <w:rPr>
          <w:rFonts w:ascii="Times New Roman" w:eastAsia="Times New Roman" w:hAnsi="Times New Roman" w:cs="Times New Roman"/>
          <w:lang w:eastAsia="pl-PL"/>
        </w:rPr>
        <w:t>,</w:t>
      </w:r>
    </w:p>
    <w:p w:rsidR="00673428" w:rsidRPr="00574BC5" w:rsidRDefault="00673428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74BC5">
        <w:rPr>
          <w:rFonts w:ascii="Times New Roman" w:eastAsia="Times New Roman" w:hAnsi="Times New Roman" w:cs="Times New Roman"/>
          <w:lang w:eastAsia="pl-PL"/>
        </w:rPr>
        <w:t>technologia wykonania: VRLA (</w:t>
      </w:r>
      <w:proofErr w:type="spellStart"/>
      <w:r w:rsidRPr="00574BC5">
        <w:rPr>
          <w:rFonts w:ascii="Times New Roman" w:eastAsia="Times New Roman" w:hAnsi="Times New Roman" w:cs="Times New Roman"/>
          <w:lang w:eastAsia="pl-PL"/>
        </w:rPr>
        <w:t>Valve</w:t>
      </w:r>
      <w:proofErr w:type="spellEnd"/>
      <w:r w:rsidRPr="00574BC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74BC5">
        <w:rPr>
          <w:rFonts w:ascii="Times New Roman" w:eastAsia="Times New Roman" w:hAnsi="Times New Roman" w:cs="Times New Roman"/>
          <w:lang w:eastAsia="pl-PL"/>
        </w:rPr>
        <w:t>Regulated</w:t>
      </w:r>
      <w:proofErr w:type="spellEnd"/>
      <w:r w:rsidRPr="00574BC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74BC5">
        <w:rPr>
          <w:rFonts w:ascii="Times New Roman" w:eastAsia="Times New Roman" w:hAnsi="Times New Roman" w:cs="Times New Roman"/>
          <w:lang w:eastAsia="pl-PL"/>
        </w:rPr>
        <w:t>Lead-Acid</w:t>
      </w:r>
      <w:proofErr w:type="spellEnd"/>
      <w:r w:rsidRPr="00574B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4BC5" w:rsidRPr="00574BC5">
        <w:rPr>
          <w:rFonts w:ascii="Times New Roman" w:eastAsia="Times New Roman" w:hAnsi="Times New Roman" w:cs="Times New Roman"/>
          <w:lang w:eastAsia="pl-PL"/>
        </w:rPr>
        <w:t>–</w:t>
      </w:r>
      <w:r w:rsidRPr="00574B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4BC5" w:rsidRPr="00574BC5">
        <w:rPr>
          <w:rFonts w:ascii="Times New Roman" w:eastAsia="Times New Roman" w:hAnsi="Times New Roman" w:cs="Times New Roman"/>
          <w:lang w:eastAsia="pl-PL"/>
        </w:rPr>
        <w:t>ołow</w:t>
      </w:r>
      <w:r w:rsidRPr="00574BC5">
        <w:rPr>
          <w:rFonts w:ascii="Times New Roman" w:eastAsia="Times New Roman" w:hAnsi="Times New Roman" w:cs="Times New Roman"/>
          <w:lang w:eastAsia="pl-PL"/>
        </w:rPr>
        <w:t xml:space="preserve">iowo-kwasowe </w:t>
      </w:r>
      <w:r w:rsidR="002A2FB7">
        <w:rPr>
          <w:rFonts w:ascii="Times New Roman" w:eastAsia="Times New Roman" w:hAnsi="Times New Roman" w:cs="Times New Roman"/>
          <w:lang w:eastAsia="pl-PL"/>
        </w:rPr>
        <w:br/>
      </w:r>
      <w:r w:rsidRPr="00574BC5">
        <w:rPr>
          <w:rFonts w:ascii="Times New Roman" w:eastAsia="Times New Roman" w:hAnsi="Times New Roman" w:cs="Times New Roman"/>
          <w:lang w:eastAsia="pl-PL"/>
        </w:rPr>
        <w:t xml:space="preserve">z regulowanymi zaworami), AGM (Absorbent Glass Mat </w:t>
      </w:r>
      <w:r w:rsidR="00574BC5" w:rsidRPr="00574BC5">
        <w:rPr>
          <w:rFonts w:ascii="Times New Roman" w:eastAsia="Times New Roman" w:hAnsi="Times New Roman" w:cs="Times New Roman"/>
          <w:lang w:eastAsia="pl-PL"/>
        </w:rPr>
        <w:t>–</w:t>
      </w:r>
      <w:r w:rsidRPr="00574BC5">
        <w:rPr>
          <w:rFonts w:ascii="Times New Roman" w:eastAsia="Times New Roman" w:hAnsi="Times New Roman" w:cs="Times New Roman"/>
          <w:lang w:eastAsia="pl-PL"/>
        </w:rPr>
        <w:t xml:space="preserve"> akumulatory szczelne, w których elektrolit jest uwięziony w matach z włókna szklanego)</w:t>
      </w:r>
      <w:r w:rsidR="00574BC5" w:rsidRPr="00574BC5">
        <w:rPr>
          <w:rFonts w:ascii="Times New Roman" w:eastAsia="Times New Roman" w:hAnsi="Times New Roman" w:cs="Times New Roman"/>
          <w:lang w:eastAsia="pl-PL"/>
        </w:rPr>
        <w:t>,</w:t>
      </w:r>
    </w:p>
    <w:p w:rsidR="00673428" w:rsidRPr="00574BC5" w:rsidRDefault="00673428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74BC5">
        <w:rPr>
          <w:rFonts w:ascii="Times New Roman" w:eastAsia="Times New Roman" w:hAnsi="Times New Roman" w:cs="Times New Roman"/>
          <w:lang w:eastAsia="pl-PL"/>
        </w:rPr>
        <w:t xml:space="preserve">projektowana żywotność zgodnie z wytycznymi EUROBAT* </w:t>
      </w:r>
      <w:r w:rsidR="00B55981">
        <w:rPr>
          <w:rFonts w:ascii="Times New Roman" w:eastAsia="Times New Roman" w:hAnsi="Times New Roman" w:cs="Times New Roman"/>
          <w:lang w:eastAsia="pl-PL"/>
        </w:rPr>
        <w:t xml:space="preserve">(*wyjaśnienie na końcu dokumentu) </w:t>
      </w:r>
      <w:r w:rsidRPr="00574BC5">
        <w:rPr>
          <w:rFonts w:ascii="Times New Roman" w:eastAsia="Times New Roman" w:hAnsi="Times New Roman" w:cs="Times New Roman"/>
          <w:lang w:eastAsia="pl-PL"/>
        </w:rPr>
        <w:t xml:space="preserve">w klasie </w:t>
      </w:r>
      <w:proofErr w:type="spellStart"/>
      <w:r w:rsidRPr="00574BC5">
        <w:rPr>
          <w:rFonts w:ascii="Times New Roman" w:eastAsia="Times New Roman" w:hAnsi="Times New Roman" w:cs="Times New Roman"/>
          <w:lang w:eastAsia="pl-PL"/>
        </w:rPr>
        <w:t>Long</w:t>
      </w:r>
      <w:proofErr w:type="spellEnd"/>
      <w:r w:rsidRPr="00574BC5">
        <w:rPr>
          <w:rFonts w:ascii="Times New Roman" w:eastAsia="Times New Roman" w:hAnsi="Times New Roman" w:cs="Times New Roman"/>
          <w:lang w:eastAsia="pl-PL"/>
        </w:rPr>
        <w:t xml:space="preserve"> Life (10</w:t>
      </w:r>
      <w:r w:rsidR="00574BC5" w:rsidRPr="00574BC5">
        <w:rPr>
          <w:rFonts w:ascii="Times New Roman" w:eastAsia="Times New Roman" w:hAnsi="Times New Roman" w:cs="Times New Roman"/>
          <w:lang w:eastAsia="pl-PL"/>
        </w:rPr>
        <w:t>–</w:t>
      </w:r>
      <w:r w:rsidRPr="00574BC5">
        <w:rPr>
          <w:rFonts w:ascii="Times New Roman" w:eastAsia="Times New Roman" w:hAnsi="Times New Roman" w:cs="Times New Roman"/>
          <w:lang w:eastAsia="pl-PL"/>
        </w:rPr>
        <w:t xml:space="preserve">12 lat). Wykonawca </w:t>
      </w:r>
      <w:r w:rsidR="00B55981">
        <w:rPr>
          <w:rFonts w:ascii="Times New Roman" w:eastAsia="Times New Roman" w:hAnsi="Times New Roman" w:cs="Times New Roman"/>
          <w:lang w:eastAsia="pl-PL"/>
        </w:rPr>
        <w:t xml:space="preserve">zobowiązany jest </w:t>
      </w:r>
      <w:r w:rsidRPr="00574BC5">
        <w:rPr>
          <w:rFonts w:ascii="Times New Roman" w:eastAsia="Times New Roman" w:hAnsi="Times New Roman" w:cs="Times New Roman"/>
          <w:lang w:eastAsia="pl-PL"/>
        </w:rPr>
        <w:t>dostarczy</w:t>
      </w:r>
      <w:r w:rsidR="00B55981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574BC5">
        <w:rPr>
          <w:rFonts w:ascii="Times New Roman" w:eastAsia="Times New Roman" w:hAnsi="Times New Roman" w:cs="Times New Roman"/>
          <w:lang w:eastAsia="pl-PL"/>
        </w:rPr>
        <w:t>deklarację zgodności wyrobu z wytycznymi EUROBAT, przytoczoną normą europejską lub wymienionymi polskimi normami. Dopuszcza się deklarację zgodności wyrażoną w karcie katalogowej</w:t>
      </w:r>
      <w:r w:rsidR="00B55981">
        <w:rPr>
          <w:rFonts w:ascii="Times New Roman" w:eastAsia="Times New Roman" w:hAnsi="Times New Roman" w:cs="Times New Roman"/>
          <w:lang w:eastAsia="pl-PL"/>
        </w:rPr>
        <w:t xml:space="preserve"> produktu,</w:t>
      </w:r>
    </w:p>
    <w:p w:rsidR="00673428" w:rsidRPr="00B55981" w:rsidRDefault="00B55981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55981"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="00673428" w:rsidRPr="00B55981">
        <w:rPr>
          <w:rFonts w:ascii="Times New Roman" w:eastAsia="Times New Roman" w:hAnsi="Times New Roman" w:cs="Times New Roman"/>
          <w:lang w:eastAsia="pl-PL"/>
        </w:rPr>
        <w:t>szystkie akumulatory w ramach zadania muszą być</w:t>
      </w:r>
      <w:r w:rsidRPr="00B55981">
        <w:rPr>
          <w:rFonts w:ascii="Times New Roman" w:eastAsia="Times New Roman" w:hAnsi="Times New Roman" w:cs="Times New Roman"/>
          <w:lang w:eastAsia="pl-PL"/>
        </w:rPr>
        <w:t xml:space="preserve"> identyczne tzn. </w:t>
      </w:r>
      <w:r w:rsidR="00673428" w:rsidRPr="00B55981">
        <w:rPr>
          <w:rFonts w:ascii="Times New Roman" w:eastAsia="Times New Roman" w:hAnsi="Times New Roman" w:cs="Times New Roman"/>
          <w:lang w:eastAsia="pl-PL"/>
        </w:rPr>
        <w:t xml:space="preserve">tego samego producenta </w:t>
      </w:r>
      <w:r w:rsidR="002A2FB7">
        <w:rPr>
          <w:rFonts w:ascii="Times New Roman" w:eastAsia="Times New Roman" w:hAnsi="Times New Roman" w:cs="Times New Roman"/>
          <w:lang w:eastAsia="pl-PL"/>
        </w:rPr>
        <w:br/>
      </w:r>
      <w:r w:rsidR="00673428" w:rsidRPr="00B55981">
        <w:rPr>
          <w:rFonts w:ascii="Times New Roman" w:eastAsia="Times New Roman" w:hAnsi="Times New Roman" w:cs="Times New Roman"/>
          <w:lang w:eastAsia="pl-PL"/>
        </w:rPr>
        <w:t>i typu</w:t>
      </w:r>
      <w:r w:rsidRPr="00B55981">
        <w:rPr>
          <w:rFonts w:ascii="Times New Roman" w:eastAsia="Times New Roman" w:hAnsi="Times New Roman" w:cs="Times New Roman"/>
          <w:lang w:eastAsia="pl-PL"/>
        </w:rPr>
        <w:t>,</w:t>
      </w:r>
    </w:p>
    <w:p w:rsidR="00673428" w:rsidRPr="00B55981" w:rsidRDefault="00B55981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55981">
        <w:rPr>
          <w:rFonts w:ascii="Times New Roman" w:eastAsia="Times New Roman" w:hAnsi="Times New Roman" w:cs="Times New Roman"/>
          <w:lang w:eastAsia="pl-PL"/>
        </w:rPr>
        <w:t>Z</w:t>
      </w:r>
      <w:r w:rsidR="00673428" w:rsidRPr="00B55981">
        <w:rPr>
          <w:rFonts w:ascii="Times New Roman" w:eastAsia="Times New Roman" w:hAnsi="Times New Roman" w:cs="Times New Roman"/>
          <w:lang w:eastAsia="pl-PL"/>
        </w:rPr>
        <w:t>amawiający żąda złożenia wraz z ofertą karty katalogowej producenta/importera zawierającej parametry tech</w:t>
      </w:r>
      <w:r w:rsidRPr="00B55981">
        <w:rPr>
          <w:rFonts w:ascii="Times New Roman" w:eastAsia="Times New Roman" w:hAnsi="Times New Roman" w:cs="Times New Roman"/>
          <w:lang w:eastAsia="pl-PL"/>
        </w:rPr>
        <w:t>niczne oferowanych akumulatorów,</w:t>
      </w:r>
    </w:p>
    <w:p w:rsidR="00673428" w:rsidRPr="00B55981" w:rsidRDefault="00673428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55981">
        <w:rPr>
          <w:rFonts w:ascii="Times New Roman" w:eastAsia="Times New Roman" w:hAnsi="Times New Roman" w:cs="Times New Roman"/>
          <w:lang w:eastAsia="pl-PL"/>
        </w:rPr>
        <w:t xml:space="preserve">wymiary: szerokość nie większa niż 180 mm, długość u podstawy nie większa niż 455 mm, długość w najdłuższym punkcie przy wierzchołku (uwzględnia uchwyty </w:t>
      </w:r>
      <w:r w:rsidR="00B55981" w:rsidRPr="00B55981">
        <w:rPr>
          <w:rFonts w:ascii="Times New Roman" w:eastAsia="Times New Roman" w:hAnsi="Times New Roman" w:cs="Times New Roman"/>
          <w:lang w:eastAsia="pl-PL"/>
        </w:rPr>
        <w:t>itp.</w:t>
      </w:r>
      <w:r w:rsidRPr="00B55981">
        <w:rPr>
          <w:rFonts w:ascii="Times New Roman" w:eastAsia="Times New Roman" w:hAnsi="Times New Roman" w:cs="Times New Roman"/>
          <w:lang w:eastAsia="pl-PL"/>
        </w:rPr>
        <w:t xml:space="preserve">) nie większa niż 490 mm, </w:t>
      </w:r>
      <w:r w:rsidR="00B55981" w:rsidRPr="00B55981">
        <w:rPr>
          <w:rFonts w:ascii="Times New Roman" w:eastAsia="Times New Roman" w:hAnsi="Times New Roman" w:cs="Times New Roman"/>
          <w:lang w:eastAsia="pl-PL"/>
        </w:rPr>
        <w:t>wysokość nie większa niż 260 mm,</w:t>
      </w:r>
    </w:p>
    <w:p w:rsidR="00673428" w:rsidRPr="00B55981" w:rsidRDefault="00673428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55981">
        <w:rPr>
          <w:rFonts w:ascii="Times New Roman" w:eastAsia="Times New Roman" w:hAnsi="Times New Roman" w:cs="Times New Roman"/>
          <w:lang w:eastAsia="pl-PL"/>
        </w:rPr>
        <w:t xml:space="preserve">waga pojedynczego akumulatora minimum 44 kg (wymóg związany z żądaną pojemnością </w:t>
      </w:r>
      <w:r w:rsidR="002A2FB7">
        <w:rPr>
          <w:rFonts w:ascii="Times New Roman" w:eastAsia="Times New Roman" w:hAnsi="Times New Roman" w:cs="Times New Roman"/>
          <w:lang w:eastAsia="pl-PL"/>
        </w:rPr>
        <w:br/>
      </w:r>
      <w:r w:rsidRPr="00B55981">
        <w:rPr>
          <w:rFonts w:ascii="Times New Roman" w:eastAsia="Times New Roman" w:hAnsi="Times New Roman" w:cs="Times New Roman"/>
          <w:lang w:eastAsia="pl-PL"/>
        </w:rPr>
        <w:t>i technologią produkcji akumulatora)</w:t>
      </w:r>
      <w:r w:rsidR="00B55981" w:rsidRPr="00B55981">
        <w:rPr>
          <w:rFonts w:ascii="Times New Roman" w:eastAsia="Times New Roman" w:hAnsi="Times New Roman" w:cs="Times New Roman"/>
          <w:lang w:eastAsia="pl-PL"/>
        </w:rPr>
        <w:t>,</w:t>
      </w:r>
    </w:p>
    <w:p w:rsidR="00673428" w:rsidRPr="00B55981" w:rsidRDefault="00673428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55981">
        <w:rPr>
          <w:rFonts w:ascii="Times New Roman" w:eastAsia="Times New Roman" w:hAnsi="Times New Roman" w:cs="Times New Roman"/>
          <w:lang w:eastAsia="pl-PL"/>
        </w:rPr>
        <w:t xml:space="preserve">fabrycznie nowe </w:t>
      </w:r>
      <w:r w:rsidR="00B55981" w:rsidRPr="00B55981">
        <w:rPr>
          <w:rFonts w:ascii="Times New Roman" w:eastAsia="Times New Roman" w:hAnsi="Times New Roman" w:cs="Times New Roman"/>
          <w:lang w:eastAsia="pl-PL"/>
        </w:rPr>
        <w:t>–</w:t>
      </w:r>
      <w:r w:rsidRPr="00B55981">
        <w:rPr>
          <w:rFonts w:ascii="Times New Roman" w:eastAsia="Times New Roman" w:hAnsi="Times New Roman" w:cs="Times New Roman"/>
          <w:lang w:eastAsia="pl-PL"/>
        </w:rPr>
        <w:t xml:space="preserve"> akumulatory nie mogą być wyprodukowane wcześniej niż 6 miesi</w:t>
      </w:r>
      <w:r w:rsidR="00B55981" w:rsidRPr="00B55981">
        <w:rPr>
          <w:rFonts w:ascii="Times New Roman" w:eastAsia="Times New Roman" w:hAnsi="Times New Roman" w:cs="Times New Roman"/>
          <w:lang w:eastAsia="pl-PL"/>
        </w:rPr>
        <w:t>ęcy przed datą zawarcia umowy</w:t>
      </w:r>
      <w:r w:rsidR="00B55981">
        <w:rPr>
          <w:rFonts w:ascii="Times New Roman" w:eastAsia="Times New Roman" w:hAnsi="Times New Roman" w:cs="Times New Roman"/>
          <w:lang w:eastAsia="pl-PL"/>
        </w:rPr>
        <w:t xml:space="preserve"> sprzedaży pomiędzy Zamawiającym a Wykonawcą wyłonionym w niniejszym postępowaniu</w:t>
      </w:r>
      <w:r w:rsidR="00B55981" w:rsidRPr="00B55981">
        <w:rPr>
          <w:rFonts w:ascii="Times New Roman" w:eastAsia="Times New Roman" w:hAnsi="Times New Roman" w:cs="Times New Roman"/>
          <w:lang w:eastAsia="pl-PL"/>
        </w:rPr>
        <w:t>,</w:t>
      </w:r>
    </w:p>
    <w:p w:rsidR="00673428" w:rsidRPr="00F40935" w:rsidRDefault="00673428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40935">
        <w:rPr>
          <w:rFonts w:ascii="Times New Roman" w:eastAsia="Times New Roman" w:hAnsi="Times New Roman" w:cs="Times New Roman"/>
          <w:lang w:eastAsia="pl-PL"/>
        </w:rPr>
        <w:t xml:space="preserve">akumulatory muszą współpracować z zasilaczami awaryjnymi Zamawiającego (ASTRID </w:t>
      </w:r>
      <w:proofErr w:type="spellStart"/>
      <w:r w:rsidRPr="00F40935">
        <w:rPr>
          <w:rFonts w:ascii="Times New Roman" w:eastAsia="Times New Roman" w:hAnsi="Times New Roman" w:cs="Times New Roman"/>
          <w:lang w:eastAsia="pl-PL"/>
        </w:rPr>
        <w:t>Titan</w:t>
      </w:r>
      <w:proofErr w:type="spellEnd"/>
      <w:r w:rsidRPr="00F40935">
        <w:rPr>
          <w:rFonts w:ascii="Times New Roman" w:eastAsia="Times New Roman" w:hAnsi="Times New Roman" w:cs="Times New Roman"/>
          <w:lang w:eastAsia="pl-PL"/>
        </w:rPr>
        <w:t xml:space="preserve"> EVO 600 kVA)</w:t>
      </w:r>
      <w:r w:rsidR="00F40935" w:rsidRPr="00F40935">
        <w:rPr>
          <w:rFonts w:ascii="Times New Roman" w:eastAsia="Times New Roman" w:hAnsi="Times New Roman" w:cs="Times New Roman"/>
          <w:lang w:eastAsia="pl-PL"/>
        </w:rPr>
        <w:t>,</w:t>
      </w:r>
    </w:p>
    <w:p w:rsidR="00900517" w:rsidRPr="00900517" w:rsidRDefault="00900517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00517">
        <w:rPr>
          <w:rFonts w:ascii="Times New Roman" w:eastAsia="Times New Roman" w:hAnsi="Times New Roman" w:cs="Times New Roman"/>
          <w:lang w:eastAsia="pl-PL"/>
        </w:rPr>
        <w:t xml:space="preserve">czynności odbioru przedmiotu zamówienia obejmować będą sprawdzenie przez Wykonawcę, </w:t>
      </w:r>
      <w:r w:rsidR="002A2FB7">
        <w:rPr>
          <w:rFonts w:ascii="Times New Roman" w:eastAsia="Times New Roman" w:hAnsi="Times New Roman" w:cs="Times New Roman"/>
          <w:lang w:eastAsia="pl-PL"/>
        </w:rPr>
        <w:br/>
      </w:r>
      <w:r w:rsidRPr="00900517">
        <w:rPr>
          <w:rFonts w:ascii="Times New Roman" w:eastAsia="Times New Roman" w:hAnsi="Times New Roman" w:cs="Times New Roman"/>
          <w:lang w:eastAsia="pl-PL"/>
        </w:rPr>
        <w:t xml:space="preserve">w obecności przedstawiciela Zamawiającego, stanu wszystkich dostarczonych akumulatorów – </w:t>
      </w:r>
      <w:r w:rsidR="002A2FB7">
        <w:rPr>
          <w:rFonts w:ascii="Times New Roman" w:eastAsia="Times New Roman" w:hAnsi="Times New Roman" w:cs="Times New Roman"/>
          <w:lang w:eastAsia="pl-PL"/>
        </w:rPr>
        <w:br/>
      </w:r>
      <w:r w:rsidRPr="00900517">
        <w:rPr>
          <w:rFonts w:ascii="Times New Roman" w:eastAsia="Times New Roman" w:hAnsi="Times New Roman" w:cs="Times New Roman"/>
          <w:lang w:eastAsia="pl-PL"/>
        </w:rPr>
        <w:t>w szczególności ich napięcia oraz rezystancji wewnętrznej. Wykonawca zobowiązany będzie do przekazania Zamawiającemu raportu na temat stanu dostarczonych akumulatorów, zawierającego wyniki przeprowa</w:t>
      </w:r>
      <w:r>
        <w:rPr>
          <w:rFonts w:ascii="Times New Roman" w:eastAsia="Times New Roman" w:hAnsi="Times New Roman" w:cs="Times New Roman"/>
          <w:lang w:eastAsia="pl-PL"/>
        </w:rPr>
        <w:t>dzonych pomiarów,</w:t>
      </w:r>
    </w:p>
    <w:p w:rsidR="00F40935" w:rsidRPr="00F40935" w:rsidRDefault="00673428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40935">
        <w:rPr>
          <w:rFonts w:ascii="Times New Roman" w:eastAsia="Times New Roman" w:hAnsi="Times New Roman" w:cs="Times New Roman"/>
          <w:lang w:eastAsia="pl-PL"/>
        </w:rPr>
        <w:t>minimum 24 miesięczna gwarancja</w:t>
      </w:r>
      <w:r w:rsidR="00F40935" w:rsidRPr="00F40935">
        <w:rPr>
          <w:rFonts w:ascii="Times New Roman" w:eastAsia="Times New Roman" w:hAnsi="Times New Roman" w:cs="Times New Roman"/>
          <w:lang w:eastAsia="pl-PL"/>
        </w:rPr>
        <w:t>,</w:t>
      </w:r>
      <w:r w:rsidRPr="00F40935">
        <w:rPr>
          <w:rFonts w:ascii="Times New Roman" w:eastAsia="Times New Roman" w:hAnsi="Times New Roman" w:cs="Times New Roman"/>
          <w:lang w:eastAsia="pl-PL"/>
        </w:rPr>
        <w:t xml:space="preserve"> obejmująca reakcję </w:t>
      </w:r>
      <w:r w:rsidR="00F40935" w:rsidRPr="00F40935">
        <w:rPr>
          <w:rFonts w:ascii="Times New Roman" w:eastAsia="Times New Roman" w:hAnsi="Times New Roman" w:cs="Times New Roman"/>
          <w:lang w:eastAsia="pl-PL"/>
        </w:rPr>
        <w:t>serwisu w terminie do 7 dni kalendarzowych od dnia</w:t>
      </w:r>
      <w:r w:rsidRPr="00F40935">
        <w:rPr>
          <w:rFonts w:ascii="Times New Roman" w:eastAsia="Times New Roman" w:hAnsi="Times New Roman" w:cs="Times New Roman"/>
          <w:lang w:eastAsia="pl-PL"/>
        </w:rPr>
        <w:t xml:space="preserve"> zgłoszeni</w:t>
      </w:r>
      <w:r w:rsidR="00F40935">
        <w:rPr>
          <w:rFonts w:ascii="Times New Roman" w:eastAsia="Times New Roman" w:hAnsi="Times New Roman" w:cs="Times New Roman"/>
          <w:lang w:eastAsia="pl-PL"/>
        </w:rPr>
        <w:t>a</w:t>
      </w:r>
      <w:r w:rsidRPr="00F40935">
        <w:rPr>
          <w:rFonts w:ascii="Times New Roman" w:eastAsia="Times New Roman" w:hAnsi="Times New Roman" w:cs="Times New Roman"/>
          <w:lang w:eastAsia="pl-PL"/>
        </w:rPr>
        <w:t xml:space="preserve"> usterki,</w:t>
      </w:r>
    </w:p>
    <w:p w:rsidR="00673428" w:rsidRPr="00F40935" w:rsidRDefault="00F40935" w:rsidP="0090051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40935">
        <w:rPr>
          <w:rFonts w:ascii="Times New Roman" w:eastAsia="Times New Roman" w:hAnsi="Times New Roman" w:cs="Times New Roman"/>
          <w:lang w:eastAsia="pl-PL"/>
        </w:rPr>
        <w:t>naprawa / u</w:t>
      </w:r>
      <w:r w:rsidR="00A656F4" w:rsidRPr="00F40935">
        <w:rPr>
          <w:rFonts w:ascii="Times New Roman" w:eastAsia="Times New Roman" w:hAnsi="Times New Roman" w:cs="Times New Roman"/>
          <w:lang w:eastAsia="pl-PL"/>
        </w:rPr>
        <w:t>sunięcie usterki</w:t>
      </w:r>
      <w:r w:rsidRPr="00F40935">
        <w:rPr>
          <w:rFonts w:ascii="Times New Roman" w:eastAsia="Times New Roman" w:hAnsi="Times New Roman" w:cs="Times New Roman"/>
          <w:lang w:eastAsia="pl-PL"/>
        </w:rPr>
        <w:t xml:space="preserve"> oraz zwrot przedmiotu zamówienia bądź wymiana na nowy, wolny od wad, musi nastąpić w terminie</w:t>
      </w:r>
      <w:r w:rsidR="00A656F4" w:rsidRPr="00F40935">
        <w:rPr>
          <w:rFonts w:ascii="Times New Roman" w:eastAsia="Times New Roman" w:hAnsi="Times New Roman" w:cs="Times New Roman"/>
          <w:lang w:eastAsia="pl-PL"/>
        </w:rPr>
        <w:t xml:space="preserve"> do 30 dni </w:t>
      </w:r>
      <w:r w:rsidRPr="00F40935">
        <w:rPr>
          <w:rFonts w:ascii="Times New Roman" w:eastAsia="Times New Roman" w:hAnsi="Times New Roman" w:cs="Times New Roman"/>
          <w:lang w:eastAsia="pl-PL"/>
        </w:rPr>
        <w:t xml:space="preserve">kalendarzowych </w:t>
      </w:r>
      <w:r w:rsidR="00900517">
        <w:rPr>
          <w:rFonts w:ascii="Times New Roman" w:eastAsia="Times New Roman" w:hAnsi="Times New Roman" w:cs="Times New Roman"/>
          <w:lang w:eastAsia="pl-PL"/>
        </w:rPr>
        <w:t>od dnia zgłoszenia usterki.</w:t>
      </w:r>
    </w:p>
    <w:p w:rsidR="00673428" w:rsidRDefault="00673428" w:rsidP="00900517">
      <w:pPr>
        <w:spacing w:after="0"/>
        <w:jc w:val="both"/>
        <w:rPr>
          <w:rFonts w:ascii="Times New Roman" w:hAnsi="Times New Roman" w:cs="Times New Roman"/>
        </w:rPr>
      </w:pPr>
    </w:p>
    <w:p w:rsidR="002A2FB7" w:rsidRPr="00900517" w:rsidRDefault="002A2FB7" w:rsidP="00900517">
      <w:pPr>
        <w:spacing w:after="0"/>
        <w:jc w:val="both"/>
        <w:rPr>
          <w:rFonts w:ascii="Times New Roman" w:hAnsi="Times New Roman" w:cs="Times New Roman"/>
        </w:rPr>
      </w:pPr>
    </w:p>
    <w:p w:rsidR="00F05E5A" w:rsidRPr="00DB27A4" w:rsidRDefault="00F05E5A" w:rsidP="00DB27A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B27A4">
        <w:rPr>
          <w:rFonts w:ascii="Times New Roman" w:hAnsi="Times New Roman" w:cs="Times New Roman"/>
          <w:b/>
          <w:u w:val="single"/>
        </w:rPr>
        <w:t xml:space="preserve">Zadanie 2: Akumulator o pojemności 120Ah </w:t>
      </w:r>
      <w:r w:rsidR="00DB27A4" w:rsidRPr="00DB27A4">
        <w:rPr>
          <w:rFonts w:ascii="Times New Roman" w:hAnsi="Times New Roman" w:cs="Times New Roman"/>
          <w:b/>
          <w:u w:val="single"/>
        </w:rPr>
        <w:t>–</w:t>
      </w:r>
      <w:r w:rsidRPr="00DB27A4">
        <w:rPr>
          <w:rFonts w:ascii="Times New Roman" w:hAnsi="Times New Roman" w:cs="Times New Roman"/>
          <w:b/>
          <w:u w:val="single"/>
        </w:rPr>
        <w:t xml:space="preserve"> 1</w:t>
      </w:r>
      <w:r w:rsidR="00DB27A4" w:rsidRPr="00DB27A4">
        <w:rPr>
          <w:rFonts w:ascii="Times New Roman" w:hAnsi="Times New Roman" w:cs="Times New Roman"/>
          <w:b/>
          <w:u w:val="single"/>
        </w:rPr>
        <w:t>00 sztuk</w:t>
      </w:r>
    </w:p>
    <w:p w:rsidR="00F05E5A" w:rsidRPr="00DB27A4" w:rsidRDefault="00F05E5A" w:rsidP="00B755A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B27A4">
        <w:rPr>
          <w:rFonts w:ascii="Times New Roman" w:hAnsi="Times New Roman" w:cs="Times New Roman"/>
        </w:rPr>
        <w:t>pojemność 120</w:t>
      </w:r>
      <w:r w:rsidR="00DB27A4" w:rsidRPr="00DB27A4">
        <w:rPr>
          <w:rFonts w:ascii="Times New Roman" w:hAnsi="Times New Roman" w:cs="Times New Roman"/>
        </w:rPr>
        <w:t xml:space="preserve"> </w:t>
      </w:r>
      <w:r w:rsidRPr="00DB27A4">
        <w:rPr>
          <w:rFonts w:ascii="Times New Roman" w:hAnsi="Times New Roman" w:cs="Times New Roman"/>
        </w:rPr>
        <w:t>Ah</w:t>
      </w:r>
      <w:r w:rsidR="00DB27A4" w:rsidRPr="00DB27A4">
        <w:rPr>
          <w:rFonts w:ascii="Times New Roman" w:hAnsi="Times New Roman" w:cs="Times New Roman"/>
        </w:rPr>
        <w:t>,</w:t>
      </w:r>
    </w:p>
    <w:p w:rsidR="00F05E5A" w:rsidRPr="00DB27A4" w:rsidRDefault="00F05E5A" w:rsidP="00B755A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B27A4">
        <w:rPr>
          <w:rFonts w:ascii="Times New Roman" w:hAnsi="Times New Roman" w:cs="Times New Roman"/>
        </w:rPr>
        <w:t>napięcie 12</w:t>
      </w:r>
      <w:r w:rsidR="00DB27A4" w:rsidRPr="00DB27A4">
        <w:rPr>
          <w:rFonts w:ascii="Times New Roman" w:hAnsi="Times New Roman" w:cs="Times New Roman"/>
        </w:rPr>
        <w:t xml:space="preserve"> </w:t>
      </w:r>
      <w:r w:rsidRPr="00DB27A4">
        <w:rPr>
          <w:rFonts w:ascii="Times New Roman" w:hAnsi="Times New Roman" w:cs="Times New Roman"/>
        </w:rPr>
        <w:t>V</w:t>
      </w:r>
      <w:r w:rsidR="00DB27A4" w:rsidRPr="00DB27A4">
        <w:rPr>
          <w:rFonts w:ascii="Times New Roman" w:hAnsi="Times New Roman" w:cs="Times New Roman"/>
        </w:rPr>
        <w:t>,</w:t>
      </w:r>
    </w:p>
    <w:p w:rsidR="00F05E5A" w:rsidRPr="00DB27A4" w:rsidRDefault="00F05E5A" w:rsidP="00B755A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B27A4">
        <w:rPr>
          <w:rFonts w:ascii="Times New Roman" w:hAnsi="Times New Roman" w:cs="Times New Roman"/>
        </w:rPr>
        <w:t>technologia wykonania: VRLA (</w:t>
      </w:r>
      <w:proofErr w:type="spellStart"/>
      <w:r w:rsidRPr="00DB27A4">
        <w:rPr>
          <w:rFonts w:ascii="Times New Roman" w:hAnsi="Times New Roman" w:cs="Times New Roman"/>
        </w:rPr>
        <w:t>Valve</w:t>
      </w:r>
      <w:proofErr w:type="spellEnd"/>
      <w:r w:rsidRPr="00DB27A4">
        <w:rPr>
          <w:rFonts w:ascii="Times New Roman" w:hAnsi="Times New Roman" w:cs="Times New Roman"/>
        </w:rPr>
        <w:t xml:space="preserve"> </w:t>
      </w:r>
      <w:proofErr w:type="spellStart"/>
      <w:r w:rsidRPr="00DB27A4">
        <w:rPr>
          <w:rFonts w:ascii="Times New Roman" w:hAnsi="Times New Roman" w:cs="Times New Roman"/>
        </w:rPr>
        <w:t>Regulated</w:t>
      </w:r>
      <w:proofErr w:type="spellEnd"/>
      <w:r w:rsidRPr="00DB27A4">
        <w:rPr>
          <w:rFonts w:ascii="Times New Roman" w:hAnsi="Times New Roman" w:cs="Times New Roman"/>
        </w:rPr>
        <w:t xml:space="preserve"> </w:t>
      </w:r>
      <w:proofErr w:type="spellStart"/>
      <w:r w:rsidRPr="00DB27A4">
        <w:rPr>
          <w:rFonts w:ascii="Times New Roman" w:hAnsi="Times New Roman" w:cs="Times New Roman"/>
        </w:rPr>
        <w:t>Lead-Acid</w:t>
      </w:r>
      <w:proofErr w:type="spellEnd"/>
      <w:r w:rsidRPr="00DB27A4">
        <w:rPr>
          <w:rFonts w:ascii="Times New Roman" w:hAnsi="Times New Roman" w:cs="Times New Roman"/>
        </w:rPr>
        <w:t xml:space="preserve"> </w:t>
      </w:r>
      <w:r w:rsidR="00DB27A4" w:rsidRPr="00DB27A4">
        <w:rPr>
          <w:rFonts w:ascii="Times New Roman" w:hAnsi="Times New Roman" w:cs="Times New Roman"/>
        </w:rPr>
        <w:t>–</w:t>
      </w:r>
      <w:r w:rsidRPr="00DB27A4">
        <w:rPr>
          <w:rFonts w:ascii="Times New Roman" w:hAnsi="Times New Roman" w:cs="Times New Roman"/>
        </w:rPr>
        <w:t xml:space="preserve"> </w:t>
      </w:r>
      <w:r w:rsidR="00DB27A4" w:rsidRPr="00DB27A4">
        <w:rPr>
          <w:rFonts w:ascii="Times New Roman" w:hAnsi="Times New Roman" w:cs="Times New Roman"/>
        </w:rPr>
        <w:t>ołowi</w:t>
      </w:r>
      <w:r w:rsidRPr="00DB27A4">
        <w:rPr>
          <w:rFonts w:ascii="Times New Roman" w:hAnsi="Times New Roman" w:cs="Times New Roman"/>
        </w:rPr>
        <w:t xml:space="preserve">owo-kwasowe </w:t>
      </w:r>
      <w:r w:rsidR="00B755AC">
        <w:rPr>
          <w:rFonts w:ascii="Times New Roman" w:hAnsi="Times New Roman" w:cs="Times New Roman"/>
        </w:rPr>
        <w:br/>
      </w:r>
      <w:r w:rsidRPr="00DB27A4">
        <w:rPr>
          <w:rFonts w:ascii="Times New Roman" w:hAnsi="Times New Roman" w:cs="Times New Roman"/>
        </w:rPr>
        <w:t xml:space="preserve">z regulowanymi zaworami), AGM (Absorbent Glass Mat </w:t>
      </w:r>
      <w:r w:rsidR="00DB27A4" w:rsidRPr="00DB27A4">
        <w:rPr>
          <w:rFonts w:ascii="Times New Roman" w:hAnsi="Times New Roman" w:cs="Times New Roman"/>
        </w:rPr>
        <w:t>–</w:t>
      </w:r>
      <w:r w:rsidRPr="00DB27A4">
        <w:rPr>
          <w:rFonts w:ascii="Times New Roman" w:hAnsi="Times New Roman" w:cs="Times New Roman"/>
        </w:rPr>
        <w:t xml:space="preserve"> akumulatory szczelne, w których elektrolit jest uwięziony w matach z włókna szklanego)</w:t>
      </w:r>
      <w:r w:rsidR="00DB27A4" w:rsidRPr="00DB27A4">
        <w:rPr>
          <w:rFonts w:ascii="Times New Roman" w:hAnsi="Times New Roman" w:cs="Times New Roman"/>
        </w:rPr>
        <w:t>,</w:t>
      </w:r>
    </w:p>
    <w:p w:rsidR="00F05E5A" w:rsidRPr="00DB27A4" w:rsidRDefault="00DB27A4" w:rsidP="00B755A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B27A4">
        <w:rPr>
          <w:rFonts w:ascii="Times New Roman" w:eastAsia="Times New Roman" w:hAnsi="Times New Roman" w:cs="Times New Roman"/>
          <w:lang w:eastAsia="pl-PL"/>
        </w:rPr>
        <w:t xml:space="preserve">projektowana żywotność zgodnie z wytycznymi EUROBAT* (*wyjaśnienie na końcu dokumentu) w klasie </w:t>
      </w:r>
      <w:proofErr w:type="spellStart"/>
      <w:r w:rsidRPr="00DB27A4">
        <w:rPr>
          <w:rFonts w:ascii="Times New Roman" w:eastAsia="Times New Roman" w:hAnsi="Times New Roman" w:cs="Times New Roman"/>
          <w:lang w:eastAsia="pl-PL"/>
        </w:rPr>
        <w:t>Long</w:t>
      </w:r>
      <w:proofErr w:type="spellEnd"/>
      <w:r w:rsidRPr="00DB27A4">
        <w:rPr>
          <w:rFonts w:ascii="Times New Roman" w:eastAsia="Times New Roman" w:hAnsi="Times New Roman" w:cs="Times New Roman"/>
          <w:lang w:eastAsia="pl-PL"/>
        </w:rPr>
        <w:t xml:space="preserve"> Life (10–12 lat). Wykonawca zobowiązany jest dostarczyć deklarację zgodności wyrobu z wytycznymi EUROBAT, przytoczoną normą europejską lub wymienionymi polskimi normami. Dopuszcza się deklarację zgodności wyrażoną w karcie katalogowej produktu,</w:t>
      </w:r>
    </w:p>
    <w:p w:rsidR="00DB27A4" w:rsidRPr="00B55981" w:rsidRDefault="00DB27A4" w:rsidP="00B755A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55981">
        <w:rPr>
          <w:rFonts w:ascii="Times New Roman" w:eastAsia="Times New Roman" w:hAnsi="Times New Roman" w:cs="Times New Roman"/>
          <w:lang w:eastAsia="pl-PL"/>
        </w:rPr>
        <w:t xml:space="preserve">wszystkie akumulatory w ramach zadania muszą być identyczne tzn. tego samego producenta </w:t>
      </w:r>
      <w:r w:rsidR="00B755AC">
        <w:rPr>
          <w:rFonts w:ascii="Times New Roman" w:eastAsia="Times New Roman" w:hAnsi="Times New Roman" w:cs="Times New Roman"/>
          <w:lang w:eastAsia="pl-PL"/>
        </w:rPr>
        <w:br/>
      </w:r>
      <w:r w:rsidRPr="00B55981">
        <w:rPr>
          <w:rFonts w:ascii="Times New Roman" w:eastAsia="Times New Roman" w:hAnsi="Times New Roman" w:cs="Times New Roman"/>
          <w:lang w:eastAsia="pl-PL"/>
        </w:rPr>
        <w:t>i typu,</w:t>
      </w:r>
    </w:p>
    <w:p w:rsidR="00F05E5A" w:rsidRPr="00DB27A4" w:rsidRDefault="00DB27A4" w:rsidP="00B755A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B27A4">
        <w:rPr>
          <w:rFonts w:ascii="Times New Roman" w:hAnsi="Times New Roman" w:cs="Times New Roman"/>
        </w:rPr>
        <w:t>Z</w:t>
      </w:r>
      <w:r w:rsidR="00F05E5A" w:rsidRPr="00DB27A4">
        <w:rPr>
          <w:rFonts w:ascii="Times New Roman" w:hAnsi="Times New Roman" w:cs="Times New Roman"/>
        </w:rPr>
        <w:t>amawiający żąda złożenia wraz z ofertą karty katalogowej producenta/importera zawierającej parametry techniczne oferowanych akumulatorów.</w:t>
      </w:r>
    </w:p>
    <w:p w:rsidR="00F05E5A" w:rsidRPr="00DB27A4" w:rsidRDefault="00F05E5A" w:rsidP="00B755A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B27A4">
        <w:rPr>
          <w:rFonts w:ascii="Times New Roman" w:hAnsi="Times New Roman" w:cs="Times New Roman"/>
        </w:rPr>
        <w:t xml:space="preserve">wymiary: szerokość nie większa niż 180 mm, długość u podstawy nie większa niż 415 mm, długość w najdłuższym punkcie przy wierzchołku (uwzględnia uchwyty </w:t>
      </w:r>
      <w:r w:rsidR="00DB27A4" w:rsidRPr="00DB27A4">
        <w:rPr>
          <w:rFonts w:ascii="Times New Roman" w:hAnsi="Times New Roman" w:cs="Times New Roman"/>
        </w:rPr>
        <w:t>itp.</w:t>
      </w:r>
      <w:r w:rsidRPr="00DB27A4">
        <w:rPr>
          <w:rFonts w:ascii="Times New Roman" w:hAnsi="Times New Roman" w:cs="Times New Roman"/>
        </w:rPr>
        <w:t xml:space="preserve">) nie większa niż 425 mm, </w:t>
      </w:r>
      <w:r w:rsidR="00DB27A4" w:rsidRPr="00DB27A4">
        <w:rPr>
          <w:rFonts w:ascii="Times New Roman" w:hAnsi="Times New Roman" w:cs="Times New Roman"/>
        </w:rPr>
        <w:t>wysokość nie większa niż 260 mm,</w:t>
      </w:r>
    </w:p>
    <w:p w:rsidR="00F05E5A" w:rsidRPr="00DB27A4" w:rsidRDefault="00F05E5A" w:rsidP="00B755A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B27A4">
        <w:rPr>
          <w:rFonts w:ascii="Times New Roman" w:hAnsi="Times New Roman" w:cs="Times New Roman"/>
        </w:rPr>
        <w:t xml:space="preserve">waga pojedynczego akumulatora minimum 33 kg (wymóg związany z żądaną pojemnością </w:t>
      </w:r>
      <w:r w:rsidR="00B755AC">
        <w:rPr>
          <w:rFonts w:ascii="Times New Roman" w:hAnsi="Times New Roman" w:cs="Times New Roman"/>
        </w:rPr>
        <w:br/>
      </w:r>
      <w:r w:rsidRPr="00DB27A4">
        <w:rPr>
          <w:rFonts w:ascii="Times New Roman" w:hAnsi="Times New Roman" w:cs="Times New Roman"/>
        </w:rPr>
        <w:t>i technologią produkcji akumulatora)</w:t>
      </w:r>
      <w:r w:rsidR="00DB27A4">
        <w:rPr>
          <w:rFonts w:ascii="Times New Roman" w:hAnsi="Times New Roman" w:cs="Times New Roman"/>
        </w:rPr>
        <w:t>,</w:t>
      </w:r>
    </w:p>
    <w:p w:rsidR="00DB27A4" w:rsidRPr="00B55981" w:rsidRDefault="00DB27A4" w:rsidP="00B755A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55981">
        <w:rPr>
          <w:rFonts w:ascii="Times New Roman" w:eastAsia="Times New Roman" w:hAnsi="Times New Roman" w:cs="Times New Roman"/>
          <w:lang w:eastAsia="pl-PL"/>
        </w:rPr>
        <w:t>fabrycznie nowe – akumulatory nie mogą być wyprodukowane wcześniej niż 6 miesięcy przed datą zawarcia umowy</w:t>
      </w:r>
      <w:r>
        <w:rPr>
          <w:rFonts w:ascii="Times New Roman" w:eastAsia="Times New Roman" w:hAnsi="Times New Roman" w:cs="Times New Roman"/>
          <w:lang w:eastAsia="pl-PL"/>
        </w:rPr>
        <w:t xml:space="preserve"> sprzedaży pomiędzy Zamawiającym a Wykonawcą wyłonionym w niniejszym postępowaniu</w:t>
      </w:r>
      <w:r w:rsidRPr="00B55981">
        <w:rPr>
          <w:rFonts w:ascii="Times New Roman" w:eastAsia="Times New Roman" w:hAnsi="Times New Roman" w:cs="Times New Roman"/>
          <w:lang w:eastAsia="pl-PL"/>
        </w:rPr>
        <w:t>,</w:t>
      </w:r>
    </w:p>
    <w:p w:rsidR="00F05E5A" w:rsidRPr="00DB27A4" w:rsidRDefault="00F05E5A" w:rsidP="00B755A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B27A4">
        <w:rPr>
          <w:rFonts w:ascii="Times New Roman" w:hAnsi="Times New Roman" w:cs="Times New Roman"/>
        </w:rPr>
        <w:t xml:space="preserve">akumulatory muszą współpracować z zasilaczami awaryjnymi Zamawiającego (ASTRID </w:t>
      </w:r>
      <w:proofErr w:type="spellStart"/>
      <w:r w:rsidRPr="00DB27A4">
        <w:rPr>
          <w:rFonts w:ascii="Times New Roman" w:hAnsi="Times New Roman" w:cs="Times New Roman"/>
        </w:rPr>
        <w:t>Titan</w:t>
      </w:r>
      <w:proofErr w:type="spellEnd"/>
      <w:r w:rsidRPr="00DB27A4">
        <w:rPr>
          <w:rFonts w:ascii="Times New Roman" w:hAnsi="Times New Roman" w:cs="Times New Roman"/>
        </w:rPr>
        <w:t xml:space="preserve"> EVO 500 kVA)</w:t>
      </w:r>
      <w:r w:rsidR="00DB27A4" w:rsidRPr="00DB27A4">
        <w:rPr>
          <w:rFonts w:ascii="Times New Roman" w:hAnsi="Times New Roman" w:cs="Times New Roman"/>
        </w:rPr>
        <w:t>,</w:t>
      </w:r>
    </w:p>
    <w:p w:rsidR="00DB27A4" w:rsidRPr="00900517" w:rsidRDefault="00DB27A4" w:rsidP="00B755A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00517">
        <w:rPr>
          <w:rFonts w:ascii="Times New Roman" w:eastAsia="Times New Roman" w:hAnsi="Times New Roman" w:cs="Times New Roman"/>
          <w:lang w:eastAsia="pl-PL"/>
        </w:rPr>
        <w:t xml:space="preserve">czynności odbioru przedmiotu zamówienia obejmować będą sprawdzenie przez Wykonawcę, </w:t>
      </w:r>
      <w:r w:rsidR="00B755AC">
        <w:rPr>
          <w:rFonts w:ascii="Times New Roman" w:eastAsia="Times New Roman" w:hAnsi="Times New Roman" w:cs="Times New Roman"/>
          <w:lang w:eastAsia="pl-PL"/>
        </w:rPr>
        <w:br/>
      </w:r>
      <w:r w:rsidRPr="00900517">
        <w:rPr>
          <w:rFonts w:ascii="Times New Roman" w:eastAsia="Times New Roman" w:hAnsi="Times New Roman" w:cs="Times New Roman"/>
          <w:lang w:eastAsia="pl-PL"/>
        </w:rPr>
        <w:t xml:space="preserve">w obecności przedstawiciela Zamawiającego, stanu wszystkich dostarczonych akumulatorów – </w:t>
      </w:r>
      <w:r w:rsidR="00B755AC">
        <w:rPr>
          <w:rFonts w:ascii="Times New Roman" w:eastAsia="Times New Roman" w:hAnsi="Times New Roman" w:cs="Times New Roman"/>
          <w:lang w:eastAsia="pl-PL"/>
        </w:rPr>
        <w:br/>
      </w:r>
      <w:r w:rsidRPr="00900517">
        <w:rPr>
          <w:rFonts w:ascii="Times New Roman" w:eastAsia="Times New Roman" w:hAnsi="Times New Roman" w:cs="Times New Roman"/>
          <w:lang w:eastAsia="pl-PL"/>
        </w:rPr>
        <w:t xml:space="preserve">w szczególności ich napięcia oraz rezystancji wewnętrznej. Wykonawca zobowiązany będzie do </w:t>
      </w:r>
      <w:r w:rsidRPr="00900517">
        <w:rPr>
          <w:rFonts w:ascii="Times New Roman" w:eastAsia="Times New Roman" w:hAnsi="Times New Roman" w:cs="Times New Roman"/>
          <w:lang w:eastAsia="pl-PL"/>
        </w:rPr>
        <w:lastRenderedPageBreak/>
        <w:t>przekazania Zamawiającemu raportu na temat stanu dostarczonych akumulatorów, zawierającego wyniki przeprowa</w:t>
      </w:r>
      <w:r>
        <w:rPr>
          <w:rFonts w:ascii="Times New Roman" w:eastAsia="Times New Roman" w:hAnsi="Times New Roman" w:cs="Times New Roman"/>
          <w:lang w:eastAsia="pl-PL"/>
        </w:rPr>
        <w:t>dzonych pomiarów,</w:t>
      </w:r>
    </w:p>
    <w:p w:rsidR="00DB27A4" w:rsidRPr="00F40935" w:rsidRDefault="00DB27A4" w:rsidP="00B755A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40935">
        <w:rPr>
          <w:rFonts w:ascii="Times New Roman" w:eastAsia="Times New Roman" w:hAnsi="Times New Roman" w:cs="Times New Roman"/>
          <w:lang w:eastAsia="pl-PL"/>
        </w:rPr>
        <w:t>minimum 24 miesięczna gwarancja, obejmująca reakcję serwisu w terminie do 7 dni kalendarzowych od dnia zgłoszeni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F40935">
        <w:rPr>
          <w:rFonts w:ascii="Times New Roman" w:eastAsia="Times New Roman" w:hAnsi="Times New Roman" w:cs="Times New Roman"/>
          <w:lang w:eastAsia="pl-PL"/>
        </w:rPr>
        <w:t xml:space="preserve"> usterki,</w:t>
      </w:r>
    </w:p>
    <w:p w:rsidR="00DB27A4" w:rsidRPr="00F40935" w:rsidRDefault="00DB27A4" w:rsidP="00B755A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40935">
        <w:rPr>
          <w:rFonts w:ascii="Times New Roman" w:eastAsia="Times New Roman" w:hAnsi="Times New Roman" w:cs="Times New Roman"/>
          <w:lang w:eastAsia="pl-PL"/>
        </w:rPr>
        <w:t xml:space="preserve">naprawa / usunięcie usterki oraz zwrot przedmiotu zamówienia bądź wymiana na nowy, wolny od wad, musi nastąpić w terminie do 30 dni kalendarzowych </w:t>
      </w:r>
      <w:r>
        <w:rPr>
          <w:rFonts w:ascii="Times New Roman" w:eastAsia="Times New Roman" w:hAnsi="Times New Roman" w:cs="Times New Roman"/>
          <w:lang w:eastAsia="pl-PL"/>
        </w:rPr>
        <w:t>od dnia zgłoszenia usterki.</w:t>
      </w:r>
    </w:p>
    <w:p w:rsidR="00F05E5A" w:rsidRDefault="00F05E5A" w:rsidP="00DB27A4">
      <w:pPr>
        <w:spacing w:after="0"/>
        <w:jc w:val="both"/>
        <w:rPr>
          <w:rFonts w:ascii="Times New Roman" w:hAnsi="Times New Roman" w:cs="Times New Roman"/>
        </w:rPr>
      </w:pPr>
    </w:p>
    <w:p w:rsidR="00B755AC" w:rsidRPr="00DB27A4" w:rsidRDefault="00B755AC" w:rsidP="00DB27A4">
      <w:pPr>
        <w:spacing w:after="0"/>
        <w:jc w:val="both"/>
        <w:rPr>
          <w:rFonts w:ascii="Times New Roman" w:hAnsi="Times New Roman" w:cs="Times New Roman"/>
        </w:rPr>
      </w:pPr>
    </w:p>
    <w:p w:rsidR="00F05E5A" w:rsidRPr="00D37462" w:rsidRDefault="00F05E5A" w:rsidP="00DB27A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37462">
        <w:rPr>
          <w:rFonts w:ascii="Times New Roman" w:hAnsi="Times New Roman" w:cs="Times New Roman"/>
          <w:b/>
          <w:u w:val="single"/>
        </w:rPr>
        <w:t>Zadanie 3: Odbiór</w:t>
      </w:r>
      <w:r w:rsidR="00DB27A4" w:rsidRPr="00D37462">
        <w:rPr>
          <w:rFonts w:ascii="Times New Roman" w:hAnsi="Times New Roman" w:cs="Times New Roman"/>
          <w:b/>
          <w:u w:val="single"/>
        </w:rPr>
        <w:t xml:space="preserve"> i utylizacja</w:t>
      </w:r>
      <w:r w:rsidRPr="00D37462">
        <w:rPr>
          <w:rFonts w:ascii="Times New Roman" w:hAnsi="Times New Roman" w:cs="Times New Roman"/>
          <w:b/>
          <w:u w:val="single"/>
        </w:rPr>
        <w:t xml:space="preserve"> 400 sztuk zużytych akumulatorów</w:t>
      </w:r>
    </w:p>
    <w:p w:rsidR="00D37462" w:rsidRDefault="00D37462" w:rsidP="00B755A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05E5A" w:rsidRPr="00D37462">
        <w:rPr>
          <w:rFonts w:ascii="Times New Roman" w:hAnsi="Times New Roman" w:cs="Times New Roman"/>
        </w:rPr>
        <w:t xml:space="preserve">dbiór i utylizacja na koszt Wykonawcy 400 sztuk </w:t>
      </w:r>
      <w:r>
        <w:rPr>
          <w:rFonts w:ascii="Times New Roman" w:hAnsi="Times New Roman" w:cs="Times New Roman"/>
        </w:rPr>
        <w:t xml:space="preserve">zużytych </w:t>
      </w:r>
      <w:r w:rsidR="00F05E5A" w:rsidRPr="00D37462">
        <w:rPr>
          <w:rFonts w:ascii="Times New Roman" w:hAnsi="Times New Roman" w:cs="Times New Roman"/>
        </w:rPr>
        <w:t>akumulatorów (300</w:t>
      </w:r>
      <w:r w:rsidRPr="00D37462">
        <w:rPr>
          <w:rFonts w:ascii="Times New Roman" w:hAnsi="Times New Roman" w:cs="Times New Roman"/>
        </w:rPr>
        <w:t xml:space="preserve"> x MH 12150 12V 150Ah i 100 x MH 12120 12V</w:t>
      </w:r>
      <w:r w:rsidR="00F05E5A" w:rsidRPr="00D37462">
        <w:rPr>
          <w:rFonts w:ascii="Times New Roman" w:hAnsi="Times New Roman" w:cs="Times New Roman"/>
        </w:rPr>
        <w:t xml:space="preserve"> 120Ah produkcji </w:t>
      </w:r>
      <w:proofErr w:type="spellStart"/>
      <w:r w:rsidR="00F05E5A" w:rsidRPr="00D37462">
        <w:rPr>
          <w:rFonts w:ascii="Times New Roman" w:hAnsi="Times New Roman" w:cs="Times New Roman"/>
        </w:rPr>
        <w:t>Maybatt</w:t>
      </w:r>
      <w:proofErr w:type="spellEnd"/>
      <w:r w:rsidR="00F05E5A" w:rsidRPr="00D374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D37462" w:rsidRDefault="00D37462" w:rsidP="00B755A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akumulatorów, o których mowa w pkt 1, nastąpi</w:t>
      </w:r>
      <w:r w:rsidR="00F05E5A" w:rsidRPr="00D37462">
        <w:rPr>
          <w:rFonts w:ascii="Times New Roman" w:hAnsi="Times New Roman" w:cs="Times New Roman"/>
        </w:rPr>
        <w:t xml:space="preserve"> po przeprowadzeniu </w:t>
      </w:r>
      <w:r>
        <w:rPr>
          <w:rFonts w:ascii="Times New Roman" w:hAnsi="Times New Roman" w:cs="Times New Roman"/>
        </w:rPr>
        <w:t>we własnym zakresie</w:t>
      </w:r>
      <w:r w:rsidRPr="00D37462">
        <w:rPr>
          <w:rFonts w:ascii="Times New Roman" w:hAnsi="Times New Roman" w:cs="Times New Roman"/>
        </w:rPr>
        <w:t xml:space="preserve"> </w:t>
      </w:r>
      <w:r w:rsidR="00F05E5A" w:rsidRPr="00D37462">
        <w:rPr>
          <w:rFonts w:ascii="Times New Roman" w:hAnsi="Times New Roman" w:cs="Times New Roman"/>
        </w:rPr>
        <w:t>przez Zamawiającego</w:t>
      </w:r>
      <w:r>
        <w:rPr>
          <w:rFonts w:ascii="Times New Roman" w:hAnsi="Times New Roman" w:cs="Times New Roman"/>
        </w:rPr>
        <w:t xml:space="preserve">, </w:t>
      </w:r>
      <w:r w:rsidR="00F05E5A" w:rsidRPr="00D37462">
        <w:rPr>
          <w:rFonts w:ascii="Times New Roman" w:hAnsi="Times New Roman" w:cs="Times New Roman"/>
        </w:rPr>
        <w:t>wymian</w:t>
      </w:r>
      <w:r>
        <w:rPr>
          <w:rFonts w:ascii="Times New Roman" w:hAnsi="Times New Roman" w:cs="Times New Roman"/>
        </w:rPr>
        <w:t>y dostarczanych w ramach zadań nr</w:t>
      </w:r>
      <w:r w:rsidR="00F05E5A" w:rsidRPr="00D37462">
        <w:rPr>
          <w:rFonts w:ascii="Times New Roman" w:hAnsi="Times New Roman" w:cs="Times New Roman"/>
        </w:rPr>
        <w:t xml:space="preserve"> 1 i 2 akumulatorów </w:t>
      </w:r>
      <w:r w:rsidR="00B755AC">
        <w:rPr>
          <w:rFonts w:ascii="Times New Roman" w:hAnsi="Times New Roman" w:cs="Times New Roman"/>
        </w:rPr>
        <w:br/>
      </w:r>
      <w:r w:rsidR="00F05E5A" w:rsidRPr="00D37462">
        <w:rPr>
          <w:rFonts w:ascii="Times New Roman" w:hAnsi="Times New Roman" w:cs="Times New Roman"/>
        </w:rPr>
        <w:t>w jednostkach UPS</w:t>
      </w:r>
      <w:r>
        <w:rPr>
          <w:rFonts w:ascii="Times New Roman" w:hAnsi="Times New Roman" w:cs="Times New Roman"/>
        </w:rPr>
        <w:t>,</w:t>
      </w:r>
    </w:p>
    <w:p w:rsidR="00F05E5A" w:rsidRPr="002A2FB7" w:rsidRDefault="00D37462" w:rsidP="00B755A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zużytych akumulatorów nastąpi w </w:t>
      </w:r>
      <w:r w:rsidRPr="00D37462">
        <w:rPr>
          <w:rFonts w:ascii="Times New Roman" w:hAnsi="Times New Roman" w:cs="Times New Roman"/>
        </w:rPr>
        <w:t>termin</w:t>
      </w:r>
      <w:r>
        <w:rPr>
          <w:rFonts w:ascii="Times New Roman" w:hAnsi="Times New Roman" w:cs="Times New Roman"/>
        </w:rPr>
        <w:t xml:space="preserve">ie </w:t>
      </w:r>
      <w:r w:rsidR="00F05E5A" w:rsidRPr="00D37462">
        <w:rPr>
          <w:rFonts w:ascii="Times New Roman" w:hAnsi="Times New Roman" w:cs="Times New Roman"/>
        </w:rPr>
        <w:t>ustalony</w:t>
      </w:r>
      <w:r>
        <w:rPr>
          <w:rFonts w:ascii="Times New Roman" w:hAnsi="Times New Roman" w:cs="Times New Roman"/>
        </w:rPr>
        <w:t>m</w:t>
      </w:r>
      <w:r w:rsidR="00F05E5A" w:rsidRPr="00D37462">
        <w:rPr>
          <w:rFonts w:ascii="Times New Roman" w:hAnsi="Times New Roman" w:cs="Times New Roman"/>
        </w:rPr>
        <w:t xml:space="preserve"> z </w:t>
      </w:r>
      <w:r w:rsidRPr="00D37462">
        <w:rPr>
          <w:rFonts w:ascii="Times New Roman" w:hAnsi="Times New Roman" w:cs="Times New Roman"/>
        </w:rPr>
        <w:t>Z</w:t>
      </w:r>
      <w:r w:rsidR="00F05E5A" w:rsidRPr="00D37462">
        <w:rPr>
          <w:rFonts w:ascii="Times New Roman" w:hAnsi="Times New Roman" w:cs="Times New Roman"/>
        </w:rPr>
        <w:t xml:space="preserve">amawiającym, nie krótszym niż 7 dni </w:t>
      </w:r>
      <w:r w:rsidRPr="00D37462">
        <w:rPr>
          <w:rFonts w:ascii="Times New Roman" w:hAnsi="Times New Roman" w:cs="Times New Roman"/>
        </w:rPr>
        <w:t xml:space="preserve">kalendarzowych </w:t>
      </w:r>
      <w:r w:rsidR="00F05E5A" w:rsidRPr="00D37462">
        <w:rPr>
          <w:rFonts w:ascii="Times New Roman" w:hAnsi="Times New Roman" w:cs="Times New Roman"/>
        </w:rPr>
        <w:t>i nie dłuższym niż 60 dni</w:t>
      </w:r>
      <w:r w:rsidRPr="00D37462">
        <w:rPr>
          <w:rFonts w:ascii="Times New Roman" w:hAnsi="Times New Roman" w:cs="Times New Roman"/>
        </w:rPr>
        <w:t xml:space="preserve"> kalendarzowych</w:t>
      </w:r>
      <w:r w:rsidR="002A2FB7">
        <w:rPr>
          <w:rFonts w:ascii="Times New Roman" w:hAnsi="Times New Roman" w:cs="Times New Roman"/>
        </w:rPr>
        <w:t>,</w:t>
      </w:r>
      <w:r w:rsidR="00F05E5A" w:rsidRPr="00D37462">
        <w:rPr>
          <w:rFonts w:ascii="Times New Roman" w:hAnsi="Times New Roman" w:cs="Times New Roman"/>
        </w:rPr>
        <w:t xml:space="preserve"> po terminie dostawy nowych akumulatorów</w:t>
      </w:r>
      <w:r w:rsidRPr="00D37462">
        <w:rPr>
          <w:rFonts w:ascii="Times New Roman" w:hAnsi="Times New Roman" w:cs="Times New Roman"/>
        </w:rPr>
        <w:t xml:space="preserve"> (objętych zadaniami nr 1 i 2)</w:t>
      </w:r>
      <w:r w:rsidR="00F05E5A" w:rsidRPr="00D37462">
        <w:rPr>
          <w:rFonts w:ascii="Times New Roman" w:hAnsi="Times New Roman" w:cs="Times New Roman"/>
        </w:rPr>
        <w:t>. Koszty dojazdu</w:t>
      </w:r>
      <w:r w:rsidRPr="00D37462">
        <w:rPr>
          <w:rFonts w:ascii="Times New Roman" w:hAnsi="Times New Roman" w:cs="Times New Roman"/>
        </w:rPr>
        <w:t xml:space="preserve">, załadunku, transportu i </w:t>
      </w:r>
      <w:r w:rsidRPr="002A2FB7">
        <w:rPr>
          <w:rFonts w:ascii="Times New Roman" w:hAnsi="Times New Roman" w:cs="Times New Roman"/>
        </w:rPr>
        <w:t>utylizacji</w:t>
      </w:r>
      <w:r w:rsidR="00F05E5A" w:rsidRPr="002A2FB7">
        <w:rPr>
          <w:rFonts w:ascii="Times New Roman" w:hAnsi="Times New Roman" w:cs="Times New Roman"/>
        </w:rPr>
        <w:t xml:space="preserve"> po</w:t>
      </w:r>
      <w:r w:rsidRPr="002A2FB7">
        <w:rPr>
          <w:rFonts w:ascii="Times New Roman" w:hAnsi="Times New Roman" w:cs="Times New Roman"/>
        </w:rPr>
        <w:t>nosi Wykonawca</w:t>
      </w:r>
      <w:r w:rsidR="002A2FB7" w:rsidRPr="002A2FB7">
        <w:rPr>
          <w:rFonts w:ascii="Times New Roman" w:hAnsi="Times New Roman" w:cs="Times New Roman"/>
        </w:rPr>
        <w:t>,</w:t>
      </w:r>
    </w:p>
    <w:p w:rsidR="00F05E5A" w:rsidRPr="002A2FB7" w:rsidRDefault="00F05E5A" w:rsidP="00B755A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2A2FB7">
        <w:rPr>
          <w:rFonts w:ascii="Times New Roman" w:hAnsi="Times New Roman" w:cs="Times New Roman"/>
        </w:rPr>
        <w:t>Zamawiający wymaga dostar</w:t>
      </w:r>
      <w:r w:rsidR="002A2FB7" w:rsidRPr="002A2FB7">
        <w:rPr>
          <w:rFonts w:ascii="Times New Roman" w:hAnsi="Times New Roman" w:cs="Times New Roman"/>
        </w:rPr>
        <w:t>czenia karty przekazania odpadu, zgodnie z obowiązującymi przepisami, stanowiącej podstawę dokonania płatności za realizację niniejszego zadania,</w:t>
      </w:r>
    </w:p>
    <w:p w:rsidR="00673428" w:rsidRPr="002A2FB7" w:rsidRDefault="00F05E5A" w:rsidP="00B755AC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A2FB7">
        <w:rPr>
          <w:rFonts w:ascii="Times New Roman" w:hAnsi="Times New Roman" w:cs="Times New Roman"/>
        </w:rPr>
        <w:t xml:space="preserve">Wykonawca ponosi pełną odpowiedzialność za zagospodarowanie odebranych zużytych akumulatorów i zobowiązuje się na własny koszt do ich zagospodarowania zgodnie </w:t>
      </w:r>
      <w:r w:rsidR="00B755AC">
        <w:rPr>
          <w:rFonts w:ascii="Times New Roman" w:hAnsi="Times New Roman" w:cs="Times New Roman"/>
        </w:rPr>
        <w:br/>
      </w:r>
      <w:r w:rsidRPr="002A2FB7">
        <w:rPr>
          <w:rFonts w:ascii="Times New Roman" w:hAnsi="Times New Roman" w:cs="Times New Roman"/>
        </w:rPr>
        <w:t>z obowiązującymi przepisami.</w:t>
      </w:r>
    </w:p>
    <w:p w:rsidR="00F05E5A" w:rsidRDefault="00F05E5A" w:rsidP="002A2FB7">
      <w:pPr>
        <w:spacing w:after="0"/>
        <w:jc w:val="both"/>
        <w:rPr>
          <w:rFonts w:ascii="Times New Roman" w:hAnsi="Times New Roman" w:cs="Times New Roman"/>
        </w:rPr>
      </w:pPr>
    </w:p>
    <w:p w:rsidR="00A0319E" w:rsidRPr="002A2FB7" w:rsidRDefault="00A0319E" w:rsidP="002A2FB7">
      <w:pPr>
        <w:spacing w:after="0"/>
        <w:jc w:val="both"/>
        <w:rPr>
          <w:rFonts w:ascii="Times New Roman" w:hAnsi="Times New Roman" w:cs="Times New Roman"/>
        </w:rPr>
      </w:pPr>
    </w:p>
    <w:p w:rsidR="00F05E5A" w:rsidRPr="002A2FB7" w:rsidRDefault="00F05E5A" w:rsidP="002A2FB7">
      <w:pPr>
        <w:spacing w:after="0"/>
        <w:jc w:val="both"/>
        <w:rPr>
          <w:rFonts w:ascii="Times New Roman" w:hAnsi="Times New Roman" w:cs="Times New Roman"/>
        </w:rPr>
      </w:pPr>
      <w:r w:rsidRPr="002A2FB7">
        <w:rPr>
          <w:rFonts w:ascii="Times New Roman" w:hAnsi="Times New Roman" w:cs="Times New Roman"/>
          <w:b/>
        </w:rPr>
        <w:t>*</w:t>
      </w:r>
      <w:proofErr w:type="spellStart"/>
      <w:r w:rsidRPr="002A2FB7">
        <w:rPr>
          <w:rFonts w:ascii="Times New Roman" w:hAnsi="Times New Roman" w:cs="Times New Roman"/>
          <w:b/>
        </w:rPr>
        <w:t>Eurobat</w:t>
      </w:r>
      <w:proofErr w:type="spellEnd"/>
      <w:r w:rsidRPr="002A2FB7">
        <w:rPr>
          <w:rFonts w:ascii="Times New Roman" w:hAnsi="Times New Roman" w:cs="Times New Roman"/>
        </w:rPr>
        <w:t xml:space="preserve"> </w:t>
      </w:r>
      <w:r w:rsidR="002A2FB7" w:rsidRPr="002A2FB7">
        <w:rPr>
          <w:rFonts w:ascii="Times New Roman" w:hAnsi="Times New Roman" w:cs="Times New Roman"/>
        </w:rPr>
        <w:t>–</w:t>
      </w:r>
      <w:r w:rsidRPr="002A2FB7">
        <w:rPr>
          <w:rFonts w:ascii="Times New Roman" w:hAnsi="Times New Roman" w:cs="Times New Roman"/>
        </w:rPr>
        <w:t xml:space="preserve"> wytyczne odnośnie wymogów akumulatorów ołowiowo</w:t>
      </w:r>
      <w:r w:rsidR="002A2FB7" w:rsidRPr="002A2FB7">
        <w:rPr>
          <w:rFonts w:ascii="Times New Roman" w:hAnsi="Times New Roman" w:cs="Times New Roman"/>
        </w:rPr>
        <w:t>–</w:t>
      </w:r>
      <w:r w:rsidRPr="002A2FB7">
        <w:rPr>
          <w:rFonts w:ascii="Times New Roman" w:hAnsi="Times New Roman" w:cs="Times New Roman"/>
        </w:rPr>
        <w:t xml:space="preserve">kwasowych wykonanych </w:t>
      </w:r>
      <w:r w:rsidR="00A0319E">
        <w:rPr>
          <w:rFonts w:ascii="Times New Roman" w:hAnsi="Times New Roman" w:cs="Times New Roman"/>
        </w:rPr>
        <w:br/>
      </w:r>
      <w:r w:rsidRPr="002A2FB7">
        <w:rPr>
          <w:rFonts w:ascii="Times New Roman" w:hAnsi="Times New Roman" w:cs="Times New Roman"/>
        </w:rPr>
        <w:t>w technologii AGM i żelowej zostały opracowane w oparciu o dyrektywę 2006/66/WE z 2006</w:t>
      </w:r>
      <w:r w:rsidR="002A2FB7" w:rsidRPr="002A2FB7">
        <w:rPr>
          <w:rFonts w:ascii="Times New Roman" w:hAnsi="Times New Roman" w:cs="Times New Roman"/>
        </w:rPr>
        <w:t xml:space="preserve"> </w:t>
      </w:r>
      <w:r w:rsidRPr="002A2FB7">
        <w:rPr>
          <w:rFonts w:ascii="Times New Roman" w:hAnsi="Times New Roman" w:cs="Times New Roman"/>
        </w:rPr>
        <w:t>r. EUROBAT przywołuje normę europejską nr IEC 60896-2:1996. Na tej podstawie opracowano norm</w:t>
      </w:r>
      <w:r w:rsidR="00B55981" w:rsidRPr="002A2FB7">
        <w:rPr>
          <w:rFonts w:ascii="Times New Roman" w:hAnsi="Times New Roman" w:cs="Times New Roman"/>
        </w:rPr>
        <w:t>y</w:t>
      </w:r>
      <w:r w:rsidRPr="002A2FB7">
        <w:rPr>
          <w:rFonts w:ascii="Times New Roman" w:hAnsi="Times New Roman" w:cs="Times New Roman"/>
        </w:rPr>
        <w:t xml:space="preserve"> polski</w:t>
      </w:r>
      <w:r w:rsidR="00B55981" w:rsidRPr="002A2FB7">
        <w:rPr>
          <w:rFonts w:ascii="Times New Roman" w:hAnsi="Times New Roman" w:cs="Times New Roman"/>
        </w:rPr>
        <w:t>e</w:t>
      </w:r>
      <w:r w:rsidRPr="002A2FB7">
        <w:rPr>
          <w:rFonts w:ascii="Times New Roman" w:hAnsi="Times New Roman" w:cs="Times New Roman"/>
        </w:rPr>
        <w:t>:</w:t>
      </w:r>
    </w:p>
    <w:p w:rsidR="00F05E5A" w:rsidRPr="002A2FB7" w:rsidRDefault="00F05E5A" w:rsidP="002A2FB7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A2FB7">
        <w:rPr>
          <w:rFonts w:ascii="Times New Roman" w:hAnsi="Times New Roman" w:cs="Times New Roman"/>
        </w:rPr>
        <w:t xml:space="preserve">PN-EN 60896-21:2007, Baterie ołowiowe stacjonarne </w:t>
      </w:r>
      <w:r w:rsidR="002A2FB7" w:rsidRPr="002A2FB7">
        <w:rPr>
          <w:rFonts w:ascii="Times New Roman" w:hAnsi="Times New Roman" w:cs="Times New Roman"/>
        </w:rPr>
        <w:t>–</w:t>
      </w:r>
      <w:r w:rsidRPr="002A2FB7">
        <w:rPr>
          <w:rFonts w:ascii="Times New Roman" w:hAnsi="Times New Roman" w:cs="Times New Roman"/>
        </w:rPr>
        <w:t xml:space="preserve"> część 21: Typy wyposażone w zawory </w:t>
      </w:r>
      <w:r w:rsidR="002A2FB7" w:rsidRPr="002A2FB7">
        <w:rPr>
          <w:rFonts w:ascii="Times New Roman" w:hAnsi="Times New Roman" w:cs="Times New Roman"/>
        </w:rPr>
        <w:t>–</w:t>
      </w:r>
      <w:r w:rsidRPr="002A2FB7">
        <w:rPr>
          <w:rFonts w:ascii="Times New Roman" w:hAnsi="Times New Roman" w:cs="Times New Roman"/>
        </w:rPr>
        <w:t xml:space="preserve"> metody badań</w:t>
      </w:r>
      <w:r w:rsidR="002A2FB7" w:rsidRPr="002A2FB7">
        <w:rPr>
          <w:rFonts w:ascii="Times New Roman" w:hAnsi="Times New Roman" w:cs="Times New Roman"/>
        </w:rPr>
        <w:t>,</w:t>
      </w:r>
    </w:p>
    <w:p w:rsidR="00F05E5A" w:rsidRDefault="00F05E5A" w:rsidP="002A2FB7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A2FB7">
        <w:rPr>
          <w:rFonts w:ascii="Times New Roman" w:hAnsi="Times New Roman" w:cs="Times New Roman"/>
        </w:rPr>
        <w:t xml:space="preserve">PN-EN 60896-22:2007, Baterie ołowiowe stacjonarne </w:t>
      </w:r>
      <w:r w:rsidR="002A2FB7" w:rsidRPr="002A2FB7">
        <w:rPr>
          <w:rFonts w:ascii="Times New Roman" w:hAnsi="Times New Roman" w:cs="Times New Roman"/>
        </w:rPr>
        <w:t>–</w:t>
      </w:r>
      <w:r w:rsidRPr="002A2FB7">
        <w:rPr>
          <w:rFonts w:ascii="Times New Roman" w:hAnsi="Times New Roman" w:cs="Times New Roman"/>
        </w:rPr>
        <w:t xml:space="preserve"> część 22: Typy wyposażone w zawory </w:t>
      </w:r>
      <w:r w:rsidR="002A2FB7" w:rsidRPr="002A2FB7">
        <w:rPr>
          <w:rFonts w:ascii="Times New Roman" w:hAnsi="Times New Roman" w:cs="Times New Roman"/>
        </w:rPr>
        <w:t>–</w:t>
      </w:r>
      <w:r w:rsidRPr="002A2FB7">
        <w:rPr>
          <w:rFonts w:ascii="Times New Roman" w:hAnsi="Times New Roman" w:cs="Times New Roman"/>
        </w:rPr>
        <w:t xml:space="preserve"> wymagania</w:t>
      </w:r>
      <w:r w:rsidR="002A2FB7" w:rsidRPr="002A2FB7">
        <w:rPr>
          <w:rFonts w:ascii="Times New Roman" w:hAnsi="Times New Roman" w:cs="Times New Roman"/>
        </w:rPr>
        <w:t>.</w:t>
      </w:r>
    </w:p>
    <w:p w:rsidR="002A2FB7" w:rsidRDefault="002A2FB7" w:rsidP="002A2FB7">
      <w:pPr>
        <w:spacing w:after="0"/>
        <w:jc w:val="both"/>
        <w:rPr>
          <w:rFonts w:ascii="Times New Roman" w:hAnsi="Times New Roman" w:cs="Times New Roman"/>
        </w:rPr>
      </w:pPr>
    </w:p>
    <w:p w:rsidR="002A2FB7" w:rsidRPr="002A2FB7" w:rsidRDefault="002A2FB7" w:rsidP="002A2FB7">
      <w:pPr>
        <w:spacing w:after="0"/>
        <w:ind w:left="6379"/>
        <w:jc w:val="center"/>
        <w:rPr>
          <w:rFonts w:ascii="Times New Roman" w:hAnsi="Times New Roman" w:cs="Times New Roman"/>
          <w:sz w:val="18"/>
          <w:szCs w:val="18"/>
          <w:lang w:val="pl"/>
        </w:rPr>
      </w:pPr>
      <w:r w:rsidRPr="002A2FB7">
        <w:rPr>
          <w:rFonts w:ascii="Times New Roman" w:hAnsi="Times New Roman" w:cs="Times New Roman"/>
          <w:sz w:val="18"/>
          <w:szCs w:val="18"/>
          <w:lang w:val="pl"/>
        </w:rPr>
        <w:t>……………….……..…………..</w:t>
      </w:r>
    </w:p>
    <w:p w:rsidR="002A2FB7" w:rsidRPr="002A2FB7" w:rsidRDefault="002A2FB7" w:rsidP="002A2FB7">
      <w:pPr>
        <w:spacing w:after="0"/>
        <w:ind w:left="6379"/>
        <w:jc w:val="center"/>
        <w:rPr>
          <w:rFonts w:ascii="Times New Roman" w:hAnsi="Times New Roman" w:cs="Times New Roman"/>
          <w:sz w:val="18"/>
          <w:szCs w:val="18"/>
          <w:lang w:val="pl"/>
        </w:rPr>
      </w:pPr>
      <w:r w:rsidRPr="002A2FB7">
        <w:rPr>
          <w:rFonts w:ascii="Times New Roman" w:hAnsi="Times New Roman" w:cs="Times New Roman"/>
          <w:sz w:val="18"/>
          <w:szCs w:val="18"/>
          <w:lang w:val="pl"/>
        </w:rPr>
        <w:t>(sporządził)</w:t>
      </w:r>
    </w:p>
    <w:p w:rsidR="002A2FB7" w:rsidRPr="002A2FB7" w:rsidRDefault="002A2FB7" w:rsidP="002A2FB7">
      <w:pPr>
        <w:spacing w:after="0"/>
        <w:ind w:left="6379"/>
        <w:jc w:val="center"/>
        <w:rPr>
          <w:rFonts w:ascii="Times New Roman" w:hAnsi="Times New Roman" w:cs="Times New Roman"/>
          <w:sz w:val="18"/>
          <w:szCs w:val="18"/>
          <w:lang w:val="pl"/>
        </w:rPr>
      </w:pPr>
      <w:r w:rsidRPr="002A2FB7">
        <w:rPr>
          <w:rFonts w:ascii="Times New Roman" w:hAnsi="Times New Roman" w:cs="Times New Roman"/>
          <w:sz w:val="18"/>
          <w:szCs w:val="18"/>
          <w:lang w:val="pl"/>
        </w:rPr>
        <w:t>Data: 2022</w:t>
      </w:r>
      <w:r w:rsidR="00B36B69">
        <w:rPr>
          <w:rFonts w:ascii="Times New Roman" w:hAnsi="Times New Roman" w:cs="Times New Roman"/>
          <w:sz w:val="18"/>
          <w:szCs w:val="18"/>
          <w:lang w:val="pl"/>
        </w:rPr>
        <w:t>.04.04</w:t>
      </w:r>
      <w:bookmarkStart w:id="0" w:name="_GoBack"/>
      <w:bookmarkEnd w:id="0"/>
    </w:p>
    <w:p w:rsidR="002A2FB7" w:rsidRDefault="002A2FB7" w:rsidP="002A2FB7">
      <w:pPr>
        <w:spacing w:after="0"/>
        <w:jc w:val="both"/>
        <w:rPr>
          <w:rFonts w:ascii="Times New Roman" w:hAnsi="Times New Roman" w:cs="Times New Roman"/>
        </w:rPr>
      </w:pPr>
    </w:p>
    <w:sectPr w:rsidR="002A2F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B7" w:rsidRDefault="002A2FB7" w:rsidP="002A2FB7">
      <w:pPr>
        <w:spacing w:after="0" w:line="240" w:lineRule="auto"/>
      </w:pPr>
      <w:r>
        <w:separator/>
      </w:r>
    </w:p>
  </w:endnote>
  <w:endnote w:type="continuationSeparator" w:id="0">
    <w:p w:rsidR="002A2FB7" w:rsidRDefault="002A2FB7" w:rsidP="002A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mberland AMT">
    <w:altName w:val="Courier New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B7" w:rsidRPr="000F0A7A" w:rsidRDefault="002A2FB7" w:rsidP="002A2FB7">
    <w:pPr>
      <w:pStyle w:val="Stopka"/>
      <w:jc w:val="right"/>
      <w:rPr>
        <w:rFonts w:ascii="Times New Roman" w:hAnsi="Times New Roman" w:cs="Times New Roman"/>
      </w:rPr>
    </w:pPr>
    <w:r w:rsidRPr="000F0A7A">
      <w:rPr>
        <w:rFonts w:ascii="Times New Roman" w:hAnsi="Times New Roman" w:cs="Times New Roman"/>
      </w:rPr>
      <w:fldChar w:fldCharType="begin"/>
    </w:r>
    <w:r w:rsidRPr="000F0A7A">
      <w:rPr>
        <w:rFonts w:ascii="Times New Roman" w:hAnsi="Times New Roman" w:cs="Times New Roman"/>
      </w:rPr>
      <w:instrText>PAGE</w:instrText>
    </w:r>
    <w:r w:rsidRPr="000F0A7A">
      <w:rPr>
        <w:rFonts w:ascii="Times New Roman" w:hAnsi="Times New Roman" w:cs="Times New Roman"/>
      </w:rPr>
      <w:fldChar w:fldCharType="separate"/>
    </w:r>
    <w:r w:rsidR="00B36B69">
      <w:rPr>
        <w:rFonts w:ascii="Times New Roman" w:hAnsi="Times New Roman" w:cs="Times New Roman"/>
        <w:noProof/>
      </w:rPr>
      <w:t>3</w:t>
    </w:r>
    <w:r w:rsidRPr="000F0A7A">
      <w:rPr>
        <w:rFonts w:ascii="Times New Roman" w:hAnsi="Times New Roman" w:cs="Times New Roman"/>
      </w:rPr>
      <w:fldChar w:fldCharType="end"/>
    </w:r>
  </w:p>
  <w:p w:rsidR="002A2FB7" w:rsidRPr="002A2FB7" w:rsidRDefault="00820A18" w:rsidP="002A2FB7">
    <w:pPr>
      <w:pStyle w:val="Stopka"/>
      <w:jc w:val="center"/>
      <w:rPr>
        <w:rFonts w:ascii="Times New Roman" w:hAnsi="Times New Roman" w:cs="Times New Roman"/>
      </w:rPr>
    </w:pPr>
    <w:r w:rsidRPr="000F0A7A">
      <w:rPr>
        <w:rFonts w:ascii="Times New Roman" w:hAnsi="Times New Roman" w:cs="Times New Roman"/>
        <w:i/>
      </w:rPr>
      <w:t>Postępowanie</w:t>
    </w:r>
    <w:r w:rsidR="002A2FB7" w:rsidRPr="000F0A7A">
      <w:rPr>
        <w:rFonts w:ascii="Times New Roman" w:hAnsi="Times New Roman" w:cs="Times New Roman"/>
        <w:i/>
      </w:rPr>
      <w:t xml:space="preserve"> nr CeNT-361</w:t>
    </w:r>
    <w:r w:rsidR="000F0A7A" w:rsidRPr="000F0A7A">
      <w:rPr>
        <w:rFonts w:ascii="Times New Roman" w:hAnsi="Times New Roman" w:cs="Times New Roman"/>
        <w:i/>
      </w:rPr>
      <w:t>-5/</w:t>
    </w:r>
    <w:r w:rsidR="002A2FB7" w:rsidRPr="000F0A7A">
      <w:rPr>
        <w:rFonts w:ascii="Times New Roman" w:hAnsi="Times New Roman" w:cs="Times New Roman"/>
        <w:i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B7" w:rsidRDefault="002A2FB7" w:rsidP="002A2FB7">
      <w:pPr>
        <w:spacing w:after="0" w:line="240" w:lineRule="auto"/>
      </w:pPr>
      <w:r>
        <w:separator/>
      </w:r>
    </w:p>
  </w:footnote>
  <w:footnote w:type="continuationSeparator" w:id="0">
    <w:p w:rsidR="002A2FB7" w:rsidRDefault="002A2FB7" w:rsidP="002A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D72"/>
    <w:multiLevelType w:val="hybridMultilevel"/>
    <w:tmpl w:val="91CA9112"/>
    <w:lvl w:ilvl="0" w:tplc="D3089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2661"/>
    <w:multiLevelType w:val="multilevel"/>
    <w:tmpl w:val="02FC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4E4D13"/>
    <w:multiLevelType w:val="hybridMultilevel"/>
    <w:tmpl w:val="52805784"/>
    <w:lvl w:ilvl="0" w:tplc="C4847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6C88"/>
    <w:multiLevelType w:val="hybridMultilevel"/>
    <w:tmpl w:val="9202E4C8"/>
    <w:lvl w:ilvl="0" w:tplc="7186A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52E92"/>
    <w:multiLevelType w:val="hybridMultilevel"/>
    <w:tmpl w:val="84FC4E40"/>
    <w:lvl w:ilvl="0" w:tplc="D3089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5109"/>
    <w:multiLevelType w:val="hybridMultilevel"/>
    <w:tmpl w:val="36D86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233A"/>
    <w:multiLevelType w:val="hybridMultilevel"/>
    <w:tmpl w:val="78B40388"/>
    <w:lvl w:ilvl="0" w:tplc="D3089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25"/>
    <w:rsid w:val="0000104E"/>
    <w:rsid w:val="00056931"/>
    <w:rsid w:val="00094325"/>
    <w:rsid w:val="000F0A7A"/>
    <w:rsid w:val="001D4E25"/>
    <w:rsid w:val="00244247"/>
    <w:rsid w:val="002A2FB7"/>
    <w:rsid w:val="002B2503"/>
    <w:rsid w:val="002F6900"/>
    <w:rsid w:val="003B4506"/>
    <w:rsid w:val="00574BC5"/>
    <w:rsid w:val="00625354"/>
    <w:rsid w:val="00673428"/>
    <w:rsid w:val="00820A18"/>
    <w:rsid w:val="00900517"/>
    <w:rsid w:val="00947A1C"/>
    <w:rsid w:val="00A0319E"/>
    <w:rsid w:val="00A21F66"/>
    <w:rsid w:val="00A656F4"/>
    <w:rsid w:val="00AC57DD"/>
    <w:rsid w:val="00B36B69"/>
    <w:rsid w:val="00B55981"/>
    <w:rsid w:val="00B755AC"/>
    <w:rsid w:val="00CB10E8"/>
    <w:rsid w:val="00D37462"/>
    <w:rsid w:val="00D73510"/>
    <w:rsid w:val="00DB27A4"/>
    <w:rsid w:val="00F05E5A"/>
    <w:rsid w:val="00F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E1DF40"/>
  <w15:chartTrackingRefBased/>
  <w15:docId w15:val="{0F2ACFE3-340F-4253-90F3-54A4A295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B7"/>
  </w:style>
  <w:style w:type="paragraph" w:styleId="Stopka">
    <w:name w:val="footer"/>
    <w:basedOn w:val="Normalny"/>
    <w:link w:val="StopkaZnak"/>
    <w:uiPriority w:val="99"/>
    <w:unhideWhenUsed/>
    <w:rsid w:val="002A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3674-90F3-4E8A-BC68-C5032670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Wójtowski</dc:creator>
  <cp:keywords/>
  <dc:description/>
  <cp:lastModifiedBy>Bogdan Jarosz</cp:lastModifiedBy>
  <cp:revision>15</cp:revision>
  <dcterms:created xsi:type="dcterms:W3CDTF">2022-02-10T11:15:00Z</dcterms:created>
  <dcterms:modified xsi:type="dcterms:W3CDTF">2022-04-11T12:08:00Z</dcterms:modified>
</cp:coreProperties>
</file>