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67A" w:rsidRPr="0013454C" w:rsidRDefault="00A8467A" w:rsidP="00A8467A">
      <w:pPr>
        <w:jc w:val="right"/>
        <w:rPr>
          <w:rFonts w:ascii="Times New Roman" w:hAnsi="Times New Roman" w:cs="Times New Roman"/>
        </w:rPr>
      </w:pPr>
      <w:r w:rsidRPr="0013454C">
        <w:rPr>
          <w:rFonts w:ascii="Times New Roman" w:hAnsi="Times New Roman" w:cs="Times New Roman"/>
        </w:rPr>
        <w:t>Warszawa, dnia 27.04.2022 r.</w:t>
      </w:r>
    </w:p>
    <w:p w:rsidR="00A8467A" w:rsidRPr="0013454C" w:rsidRDefault="00A8467A" w:rsidP="0013454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54C">
        <w:rPr>
          <w:rFonts w:ascii="Times New Roman" w:eastAsia="Times New Roman" w:hAnsi="Times New Roman" w:cs="Times New Roman"/>
          <w:lang w:eastAsia="pl-PL"/>
        </w:rPr>
        <w:t>DZP-361/1/2022/IG/</w:t>
      </w:r>
      <w:r w:rsidR="00AE476C" w:rsidRPr="0013454C">
        <w:rPr>
          <w:rFonts w:ascii="Times New Roman" w:eastAsia="Times New Roman" w:hAnsi="Times New Roman" w:cs="Times New Roman"/>
          <w:lang w:eastAsia="pl-PL"/>
        </w:rPr>
        <w:t>455</w:t>
      </w:r>
    </w:p>
    <w:p w:rsidR="0013454C" w:rsidRDefault="0013454C" w:rsidP="00A8467A">
      <w:pPr>
        <w:shd w:val="clear" w:color="auto" w:fill="FFFFFF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0" w:name="_Hlk83971963"/>
    </w:p>
    <w:p w:rsidR="00A8467A" w:rsidRDefault="00A8467A" w:rsidP="00A8467A">
      <w:pPr>
        <w:shd w:val="clear" w:color="auto" w:fill="FFFFFF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13454C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13454C" w:rsidRPr="0013454C" w:rsidRDefault="0013454C" w:rsidP="00A8467A">
      <w:pPr>
        <w:shd w:val="clear" w:color="auto" w:fill="FFFFFF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bookmarkEnd w:id="0"/>
    <w:p w:rsidR="00A8467A" w:rsidRPr="0013454C" w:rsidRDefault="00A8467A" w:rsidP="00A846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467A" w:rsidRPr="0013454C" w:rsidRDefault="00A8467A" w:rsidP="00A846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3454C">
        <w:rPr>
          <w:rFonts w:ascii="Times New Roman" w:eastAsia="Times New Roman" w:hAnsi="Times New Roman" w:cs="Times New Roman"/>
          <w:lang w:eastAsia="pl-PL"/>
        </w:rPr>
        <w:t xml:space="preserve">Dotyczy: postępowania o udzielenia zamówienia publicznego prowadzonego w trybie </w:t>
      </w:r>
      <w:r w:rsidRPr="0013454C">
        <w:rPr>
          <w:rFonts w:ascii="Times New Roman" w:eastAsia="Calibri" w:hAnsi="Times New Roman" w:cs="Times New Roman"/>
        </w:rPr>
        <w:t xml:space="preserve">przetargu nieograniczonego nr DZP-361/1/2022 na </w:t>
      </w:r>
      <w:r w:rsidRPr="0013454C">
        <w:rPr>
          <w:rFonts w:ascii="Times New Roman" w:eastAsia="Calibri" w:hAnsi="Times New Roman" w:cs="Times New Roman"/>
          <w:lang w:eastAsia="pl-PL"/>
        </w:rPr>
        <w:t>„</w:t>
      </w:r>
      <w:r w:rsidRPr="0013454C">
        <w:rPr>
          <w:rFonts w:ascii="Times New Roman" w:eastAsia="Arial" w:hAnsi="Times New Roman" w:cs="Times New Roman"/>
        </w:rPr>
        <w:t>Dostawę wyposażenia meblowego wraz z montażem oraz wykonanie niezbędnych projektów aranżacyjnych w ramach inwestycji projektu pn. „Budowa budynku naukowo-dydaktycznego ul. Dobra 55 (filologie i lingwistyka); II etap”, objętej programem wieloletnim pn. „Uniwersytet Warszawski 2016-2027</w:t>
      </w:r>
      <w:r w:rsidRPr="0013454C">
        <w:rPr>
          <w:rFonts w:ascii="Times New Roman" w:eastAsia="Calibri" w:hAnsi="Times New Roman" w:cs="Times New Roman"/>
          <w:lang w:eastAsia="pl-PL"/>
        </w:rPr>
        <w:t>”</w:t>
      </w:r>
    </w:p>
    <w:p w:rsidR="00A8467A" w:rsidRPr="0013454C" w:rsidRDefault="00A8467A" w:rsidP="00A8467A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A8467A" w:rsidRPr="0013454C" w:rsidRDefault="00A8467A" w:rsidP="0013454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3454C">
        <w:rPr>
          <w:rFonts w:ascii="Times New Roman" w:hAnsi="Times New Roman" w:cs="Times New Roman"/>
          <w:b/>
        </w:rPr>
        <w:t>INFORMACJE Z OTWARCIA OFERT</w:t>
      </w:r>
    </w:p>
    <w:p w:rsidR="00A8467A" w:rsidRPr="0013454C" w:rsidRDefault="00A8467A" w:rsidP="0013454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3454C">
        <w:rPr>
          <w:rFonts w:ascii="Times New Roman" w:hAnsi="Times New Roman" w:cs="Times New Roman"/>
        </w:rPr>
        <w:t xml:space="preserve">Zamawiający </w:t>
      </w:r>
      <w:bookmarkStart w:id="1" w:name="_Hlk83973165"/>
      <w:r w:rsidRPr="0013454C">
        <w:rPr>
          <w:rFonts w:ascii="Times New Roman" w:hAnsi="Times New Roman" w:cs="Times New Roman"/>
        </w:rPr>
        <w:t xml:space="preserve">działając zgodnie z art. 222 ust. 5 ustawy z dnia 11 września 2019 r. – Prawo zamówień publicznych (Dz. U. z 2021 r. poz. 1129, z </w:t>
      </w:r>
      <w:proofErr w:type="spellStart"/>
      <w:r w:rsidRPr="0013454C">
        <w:rPr>
          <w:rFonts w:ascii="Times New Roman" w:hAnsi="Times New Roman" w:cs="Times New Roman"/>
        </w:rPr>
        <w:t>późn</w:t>
      </w:r>
      <w:proofErr w:type="spellEnd"/>
      <w:r w:rsidRPr="0013454C">
        <w:rPr>
          <w:rFonts w:ascii="Times New Roman" w:hAnsi="Times New Roman" w:cs="Times New Roman"/>
        </w:rPr>
        <w:t>. zm.) informuje</w:t>
      </w:r>
      <w:bookmarkEnd w:id="1"/>
      <w:r w:rsidRPr="0013454C">
        <w:rPr>
          <w:rFonts w:ascii="Times New Roman" w:hAnsi="Times New Roman" w:cs="Times New Roman"/>
        </w:rPr>
        <w:t>, że do upływu terminu składania ofert wpłynęły następujące oferty:</w:t>
      </w:r>
    </w:p>
    <w:tbl>
      <w:tblPr>
        <w:tblStyle w:val="Tabela-Siatka"/>
        <w:tblpPr w:leftFromText="141" w:rightFromText="141" w:vertAnchor="text" w:horzAnchor="margin" w:tblpY="169"/>
        <w:tblW w:w="9067" w:type="dxa"/>
        <w:tblInd w:w="0" w:type="dxa"/>
        <w:tblLook w:val="04A0" w:firstRow="1" w:lastRow="0" w:firstColumn="1" w:lastColumn="0" w:noHBand="0" w:noVBand="1"/>
      </w:tblPr>
      <w:tblGrid>
        <w:gridCol w:w="876"/>
        <w:gridCol w:w="3265"/>
        <w:gridCol w:w="2814"/>
        <w:gridCol w:w="2112"/>
      </w:tblGrid>
      <w:tr w:rsidR="00A8467A" w:rsidRPr="0013454C" w:rsidTr="00B172B6">
        <w:trPr>
          <w:trHeight w:val="265"/>
        </w:trPr>
        <w:tc>
          <w:tcPr>
            <w:tcW w:w="816" w:type="dxa"/>
            <w:shd w:val="clear" w:color="auto" w:fill="F2F2F2" w:themeFill="background1" w:themeFillShade="F2"/>
            <w:vAlign w:val="center"/>
            <w:hideMark/>
          </w:tcPr>
          <w:p w:rsidR="00A8467A" w:rsidRPr="0013454C" w:rsidRDefault="00A8467A" w:rsidP="00B172B6">
            <w:pPr>
              <w:widowControl w:val="0"/>
              <w:spacing w:line="120" w:lineRule="atLeast"/>
              <w:rPr>
                <w:rFonts w:eastAsia="Calibri"/>
                <w:b/>
                <w:sz w:val="22"/>
                <w:szCs w:val="22"/>
              </w:rPr>
            </w:pPr>
            <w:bookmarkStart w:id="2" w:name="_Hlk83980650"/>
            <w:r w:rsidRPr="0013454C">
              <w:rPr>
                <w:rFonts w:eastAsia="Calibri"/>
                <w:b/>
                <w:sz w:val="22"/>
                <w:szCs w:val="22"/>
              </w:rPr>
              <w:t>Numer oferty</w:t>
            </w:r>
          </w:p>
        </w:tc>
        <w:tc>
          <w:tcPr>
            <w:tcW w:w="3290" w:type="dxa"/>
            <w:shd w:val="clear" w:color="auto" w:fill="F2F2F2" w:themeFill="background1" w:themeFillShade="F2"/>
            <w:vAlign w:val="center"/>
            <w:hideMark/>
          </w:tcPr>
          <w:p w:rsidR="00A8467A" w:rsidRPr="0013454C" w:rsidRDefault="00A8467A" w:rsidP="00B172B6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3454C">
              <w:rPr>
                <w:rFonts w:eastAsia="Calibri"/>
                <w:b/>
                <w:sz w:val="22"/>
                <w:szCs w:val="22"/>
              </w:rPr>
              <w:t>Wykonawca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  <w:hideMark/>
          </w:tcPr>
          <w:p w:rsidR="00A8467A" w:rsidRPr="0013454C" w:rsidRDefault="00A8467A" w:rsidP="00B172B6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3454C">
              <w:rPr>
                <w:rFonts w:eastAsia="Calibri"/>
                <w:b/>
                <w:sz w:val="22"/>
                <w:szCs w:val="22"/>
              </w:rPr>
              <w:t>Cena (brutto)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A8467A" w:rsidRPr="0013454C" w:rsidRDefault="00A8467A" w:rsidP="00B172B6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3454C">
              <w:rPr>
                <w:rFonts w:eastAsia="Calibri"/>
                <w:b/>
                <w:sz w:val="22"/>
                <w:szCs w:val="22"/>
              </w:rPr>
              <w:t>Okres gwarancji</w:t>
            </w:r>
          </w:p>
        </w:tc>
      </w:tr>
      <w:tr w:rsidR="00A8467A" w:rsidRPr="0013454C" w:rsidTr="00B172B6">
        <w:trPr>
          <w:trHeight w:val="265"/>
        </w:trPr>
        <w:tc>
          <w:tcPr>
            <w:tcW w:w="816" w:type="dxa"/>
            <w:shd w:val="clear" w:color="auto" w:fill="F2F2F2" w:themeFill="background1" w:themeFillShade="F2"/>
            <w:vAlign w:val="center"/>
          </w:tcPr>
          <w:p w:rsidR="00A8467A" w:rsidRPr="0013454C" w:rsidRDefault="00A8467A" w:rsidP="00B172B6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3454C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3290" w:type="dxa"/>
            <w:shd w:val="clear" w:color="auto" w:fill="F2F2F2" w:themeFill="background1" w:themeFillShade="F2"/>
            <w:vAlign w:val="center"/>
          </w:tcPr>
          <w:p w:rsidR="00A8467A" w:rsidRPr="0013454C" w:rsidRDefault="00A8467A" w:rsidP="00B172B6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3454C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A8467A" w:rsidRPr="0013454C" w:rsidRDefault="00A8467A" w:rsidP="00B172B6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3454C"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A8467A" w:rsidRPr="0013454C" w:rsidRDefault="00A8467A" w:rsidP="00B172B6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3454C">
              <w:rPr>
                <w:rFonts w:eastAsia="Calibri"/>
                <w:b/>
                <w:sz w:val="22"/>
                <w:szCs w:val="22"/>
              </w:rPr>
              <w:t>4</w:t>
            </w:r>
          </w:p>
        </w:tc>
      </w:tr>
      <w:tr w:rsidR="00A8467A" w:rsidRPr="0013454C" w:rsidTr="00B172B6">
        <w:trPr>
          <w:trHeight w:val="438"/>
        </w:trPr>
        <w:tc>
          <w:tcPr>
            <w:tcW w:w="816" w:type="dxa"/>
            <w:vAlign w:val="center"/>
            <w:hideMark/>
          </w:tcPr>
          <w:p w:rsidR="00A8467A" w:rsidRPr="0013454C" w:rsidRDefault="00A8467A" w:rsidP="00B172B6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13454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290" w:type="dxa"/>
            <w:vAlign w:val="center"/>
            <w:hideMark/>
          </w:tcPr>
          <w:p w:rsidR="00A8467A" w:rsidRPr="0013454C" w:rsidRDefault="00A8467A" w:rsidP="00B172B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3454C">
              <w:rPr>
                <w:rFonts w:ascii="Times New Roman" w:hAnsi="Times New Roman" w:cs="Times New Roman"/>
                <w:sz w:val="22"/>
                <w:szCs w:val="22"/>
              </w:rPr>
              <w:t>Tronus Polska Sp. z o.o.</w:t>
            </w:r>
          </w:p>
          <w:p w:rsidR="0013454C" w:rsidRPr="0013454C" w:rsidRDefault="0013454C" w:rsidP="00B172B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3454C">
              <w:rPr>
                <w:rFonts w:ascii="Times New Roman" w:hAnsi="Times New Roman" w:cs="Times New Roman"/>
                <w:sz w:val="22"/>
                <w:szCs w:val="22"/>
              </w:rPr>
              <w:t>ul. Ordona 2a</w:t>
            </w:r>
          </w:p>
          <w:p w:rsidR="0013454C" w:rsidRPr="0013454C" w:rsidRDefault="0013454C" w:rsidP="00B172B6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13454C">
              <w:rPr>
                <w:rFonts w:ascii="Times New Roman" w:hAnsi="Times New Roman" w:cs="Times New Roman"/>
                <w:sz w:val="22"/>
                <w:szCs w:val="22"/>
              </w:rPr>
              <w:t>01-237 Warszawa</w:t>
            </w:r>
          </w:p>
        </w:tc>
        <w:tc>
          <w:tcPr>
            <w:tcW w:w="2835" w:type="dxa"/>
            <w:vAlign w:val="center"/>
          </w:tcPr>
          <w:p w:rsidR="00A8467A" w:rsidRPr="0013454C" w:rsidRDefault="0013454C" w:rsidP="00821BE3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13454C">
              <w:rPr>
                <w:color w:val="000000"/>
                <w:sz w:val="22"/>
                <w:szCs w:val="22"/>
              </w:rPr>
              <w:t>6 348 349,80 zł</w:t>
            </w:r>
          </w:p>
        </w:tc>
        <w:tc>
          <w:tcPr>
            <w:tcW w:w="2126" w:type="dxa"/>
            <w:vAlign w:val="center"/>
          </w:tcPr>
          <w:p w:rsidR="00A8467A" w:rsidRPr="0013454C" w:rsidRDefault="0013454C" w:rsidP="00B172B6">
            <w:pPr>
              <w:jc w:val="center"/>
              <w:rPr>
                <w:sz w:val="22"/>
                <w:szCs w:val="22"/>
              </w:rPr>
            </w:pPr>
            <w:r w:rsidRPr="0013454C">
              <w:rPr>
                <w:sz w:val="22"/>
                <w:szCs w:val="22"/>
              </w:rPr>
              <w:t>96 miesięcy</w:t>
            </w:r>
          </w:p>
        </w:tc>
      </w:tr>
      <w:tr w:rsidR="00A8467A" w:rsidRPr="0013454C" w:rsidTr="00B172B6">
        <w:trPr>
          <w:trHeight w:val="438"/>
        </w:trPr>
        <w:tc>
          <w:tcPr>
            <w:tcW w:w="816" w:type="dxa"/>
            <w:vAlign w:val="center"/>
          </w:tcPr>
          <w:p w:rsidR="00A8467A" w:rsidRPr="0013454C" w:rsidRDefault="00A8467A" w:rsidP="00B172B6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13454C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290" w:type="dxa"/>
            <w:vAlign w:val="center"/>
          </w:tcPr>
          <w:p w:rsidR="00A8467A" w:rsidRPr="0013454C" w:rsidRDefault="00A8467A" w:rsidP="00B172B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3454C">
              <w:rPr>
                <w:rFonts w:ascii="Times New Roman" w:hAnsi="Times New Roman" w:cs="Times New Roman"/>
                <w:sz w:val="22"/>
                <w:szCs w:val="22"/>
              </w:rPr>
              <w:t>Starpol</w:t>
            </w:r>
            <w:proofErr w:type="spellEnd"/>
            <w:r w:rsidRPr="0013454C">
              <w:rPr>
                <w:rFonts w:ascii="Times New Roman" w:hAnsi="Times New Roman" w:cs="Times New Roman"/>
                <w:sz w:val="22"/>
                <w:szCs w:val="22"/>
              </w:rPr>
              <w:t xml:space="preserve"> Meble</w:t>
            </w:r>
          </w:p>
          <w:p w:rsidR="00A8467A" w:rsidRPr="0013454C" w:rsidRDefault="00A8467A" w:rsidP="00B172B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3454C">
              <w:rPr>
                <w:rFonts w:ascii="Times New Roman" w:hAnsi="Times New Roman" w:cs="Times New Roman"/>
                <w:sz w:val="22"/>
                <w:szCs w:val="22"/>
              </w:rPr>
              <w:t xml:space="preserve">Agnieszka </w:t>
            </w:r>
            <w:proofErr w:type="spellStart"/>
            <w:r w:rsidRPr="0013454C">
              <w:rPr>
                <w:rFonts w:ascii="Times New Roman" w:hAnsi="Times New Roman" w:cs="Times New Roman"/>
                <w:sz w:val="22"/>
                <w:szCs w:val="22"/>
              </w:rPr>
              <w:t>Kliczkowska</w:t>
            </w:r>
            <w:proofErr w:type="spellEnd"/>
          </w:p>
          <w:p w:rsidR="0013454C" w:rsidRPr="0013454C" w:rsidRDefault="0013454C" w:rsidP="00B172B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3454C">
              <w:rPr>
                <w:rFonts w:ascii="Times New Roman" w:hAnsi="Times New Roman" w:cs="Times New Roman"/>
                <w:sz w:val="22"/>
                <w:szCs w:val="22"/>
              </w:rPr>
              <w:t xml:space="preserve">ul. </w:t>
            </w:r>
            <w:proofErr w:type="spellStart"/>
            <w:r w:rsidRPr="0013454C">
              <w:rPr>
                <w:rFonts w:ascii="Times New Roman" w:hAnsi="Times New Roman" w:cs="Times New Roman"/>
                <w:sz w:val="22"/>
                <w:szCs w:val="22"/>
              </w:rPr>
              <w:t>Skowieszyńska</w:t>
            </w:r>
            <w:proofErr w:type="spellEnd"/>
            <w:r w:rsidRPr="0013454C">
              <w:rPr>
                <w:rFonts w:ascii="Times New Roman" w:hAnsi="Times New Roman" w:cs="Times New Roman"/>
                <w:sz w:val="22"/>
                <w:szCs w:val="22"/>
              </w:rPr>
              <w:t xml:space="preserve"> 24</w:t>
            </w:r>
          </w:p>
          <w:p w:rsidR="0013454C" w:rsidRPr="0013454C" w:rsidRDefault="0013454C" w:rsidP="00B172B6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13454C">
              <w:rPr>
                <w:rFonts w:ascii="Times New Roman" w:hAnsi="Times New Roman" w:cs="Times New Roman"/>
                <w:sz w:val="22"/>
                <w:szCs w:val="22"/>
              </w:rPr>
              <w:t>24-100 Puławy</w:t>
            </w:r>
          </w:p>
        </w:tc>
        <w:tc>
          <w:tcPr>
            <w:tcW w:w="2835" w:type="dxa"/>
            <w:vAlign w:val="center"/>
          </w:tcPr>
          <w:p w:rsidR="00A8467A" w:rsidRPr="0013454C" w:rsidRDefault="0013454C" w:rsidP="00821BE3">
            <w:pPr>
              <w:spacing w:after="0"/>
              <w:jc w:val="center"/>
              <w:rPr>
                <w:sz w:val="22"/>
                <w:szCs w:val="22"/>
              </w:rPr>
            </w:pPr>
            <w:r w:rsidRPr="0013454C">
              <w:rPr>
                <w:sz w:val="22"/>
                <w:szCs w:val="22"/>
              </w:rPr>
              <w:t>6 499 318,77 zł</w:t>
            </w:r>
          </w:p>
        </w:tc>
        <w:tc>
          <w:tcPr>
            <w:tcW w:w="2126" w:type="dxa"/>
            <w:vAlign w:val="center"/>
          </w:tcPr>
          <w:p w:rsidR="00A8467A" w:rsidRPr="0013454C" w:rsidRDefault="0013454C" w:rsidP="00B172B6">
            <w:pPr>
              <w:jc w:val="center"/>
              <w:rPr>
                <w:sz w:val="22"/>
                <w:szCs w:val="22"/>
              </w:rPr>
            </w:pPr>
            <w:r w:rsidRPr="0013454C">
              <w:rPr>
                <w:sz w:val="22"/>
                <w:szCs w:val="22"/>
              </w:rPr>
              <w:t>84 miesiące</w:t>
            </w:r>
          </w:p>
        </w:tc>
      </w:tr>
      <w:tr w:rsidR="00A8467A" w:rsidRPr="0013454C" w:rsidTr="00B172B6">
        <w:trPr>
          <w:trHeight w:val="438"/>
        </w:trPr>
        <w:tc>
          <w:tcPr>
            <w:tcW w:w="816" w:type="dxa"/>
            <w:vAlign w:val="center"/>
          </w:tcPr>
          <w:p w:rsidR="00A8467A" w:rsidRPr="0013454C" w:rsidRDefault="00A8467A" w:rsidP="00B172B6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13454C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3290" w:type="dxa"/>
            <w:vAlign w:val="center"/>
          </w:tcPr>
          <w:p w:rsidR="00A8467A" w:rsidRPr="0013454C" w:rsidRDefault="00A8467A" w:rsidP="00B172B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3454C">
              <w:rPr>
                <w:rFonts w:ascii="Times New Roman" w:hAnsi="Times New Roman" w:cs="Times New Roman"/>
                <w:sz w:val="22"/>
                <w:szCs w:val="22"/>
              </w:rPr>
              <w:t>Lucjan sp. z o.o.</w:t>
            </w:r>
          </w:p>
          <w:p w:rsidR="0013454C" w:rsidRPr="0013454C" w:rsidRDefault="0013454C" w:rsidP="00B172B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3454C">
              <w:rPr>
                <w:rFonts w:ascii="Times New Roman" w:hAnsi="Times New Roman" w:cs="Times New Roman"/>
                <w:sz w:val="22"/>
                <w:szCs w:val="22"/>
              </w:rPr>
              <w:t>ul. Toruńska 39</w:t>
            </w:r>
          </w:p>
          <w:p w:rsidR="0013454C" w:rsidRPr="0013454C" w:rsidRDefault="0013454C" w:rsidP="00B172B6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13454C">
              <w:rPr>
                <w:rFonts w:ascii="Times New Roman" w:hAnsi="Times New Roman" w:cs="Times New Roman"/>
                <w:sz w:val="22"/>
                <w:szCs w:val="22"/>
              </w:rPr>
              <w:t>86-050 Solec Kujawski</w:t>
            </w:r>
          </w:p>
        </w:tc>
        <w:tc>
          <w:tcPr>
            <w:tcW w:w="2835" w:type="dxa"/>
            <w:vAlign w:val="center"/>
          </w:tcPr>
          <w:p w:rsidR="00A8467A" w:rsidRPr="0013454C" w:rsidRDefault="0013454C" w:rsidP="00821BE3">
            <w:pPr>
              <w:spacing w:after="0"/>
              <w:jc w:val="center"/>
              <w:rPr>
                <w:sz w:val="22"/>
                <w:szCs w:val="22"/>
              </w:rPr>
            </w:pPr>
            <w:bookmarkStart w:id="3" w:name="_GoBack"/>
            <w:r w:rsidRPr="0013454C">
              <w:rPr>
                <w:sz w:val="22"/>
                <w:szCs w:val="22"/>
              </w:rPr>
              <w:t>5 845 513,50 zł</w:t>
            </w:r>
            <w:bookmarkEnd w:id="3"/>
          </w:p>
        </w:tc>
        <w:tc>
          <w:tcPr>
            <w:tcW w:w="2126" w:type="dxa"/>
            <w:vAlign w:val="center"/>
          </w:tcPr>
          <w:p w:rsidR="00A8467A" w:rsidRPr="0013454C" w:rsidRDefault="0013454C" w:rsidP="00B172B6">
            <w:pPr>
              <w:jc w:val="center"/>
              <w:rPr>
                <w:sz w:val="22"/>
                <w:szCs w:val="22"/>
              </w:rPr>
            </w:pPr>
            <w:r w:rsidRPr="0013454C">
              <w:rPr>
                <w:sz w:val="22"/>
                <w:szCs w:val="22"/>
              </w:rPr>
              <w:t>96 miesięcy</w:t>
            </w:r>
          </w:p>
        </w:tc>
      </w:tr>
      <w:bookmarkEnd w:id="2"/>
    </w:tbl>
    <w:p w:rsidR="00A8467A" w:rsidRPr="0013454C" w:rsidRDefault="00A8467A" w:rsidP="00A8467A">
      <w:pPr>
        <w:rPr>
          <w:rFonts w:ascii="Times New Roman" w:hAnsi="Times New Roman" w:cs="Times New Roman"/>
        </w:rPr>
      </w:pPr>
    </w:p>
    <w:p w:rsidR="00A8467A" w:rsidRPr="0013454C" w:rsidRDefault="00A8467A" w:rsidP="00A8467A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r w:rsidRPr="0013454C">
        <w:rPr>
          <w:rFonts w:ascii="Times New Roman" w:eastAsia="Times New Roman" w:hAnsi="Times New Roman" w:cs="Times New Roman"/>
          <w:i/>
        </w:rPr>
        <w:t>W imieniu Zamawiającego</w:t>
      </w:r>
    </w:p>
    <w:p w:rsidR="00A8467A" w:rsidRPr="0013454C" w:rsidRDefault="00A8467A" w:rsidP="00A8467A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13454C">
        <w:rPr>
          <w:rFonts w:ascii="Times New Roman" w:eastAsia="Times New Roman" w:hAnsi="Times New Roman" w:cs="Times New Roman"/>
        </w:rPr>
        <w:t>Pełnomocnik Rektora ds. zamówień publicznych</w:t>
      </w:r>
    </w:p>
    <w:p w:rsidR="00A8467A" w:rsidRPr="0013454C" w:rsidRDefault="00A8467A" w:rsidP="0013454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</w:p>
    <w:p w:rsidR="00FF298B" w:rsidRPr="0013454C" w:rsidRDefault="00A8467A" w:rsidP="00A8467A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13454C">
        <w:rPr>
          <w:rFonts w:ascii="Times New Roman" w:eastAsia="Times New Roman" w:hAnsi="Times New Roman" w:cs="Times New Roman"/>
        </w:rPr>
        <w:t>mgr Piotr Skubera</w:t>
      </w:r>
    </w:p>
    <w:sectPr w:rsidR="00FF298B" w:rsidRPr="0013454C" w:rsidSect="00E64897">
      <w:headerReference w:type="default" r:id="rId6"/>
      <w:headerReference w:type="first" r:id="rId7"/>
      <w:footerReference w:type="first" r:id="rId8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67A" w:rsidRDefault="00A8467A" w:rsidP="00A8467A">
      <w:pPr>
        <w:spacing w:after="0" w:line="240" w:lineRule="auto"/>
      </w:pPr>
      <w:r>
        <w:separator/>
      </w:r>
    </w:p>
  </w:endnote>
  <w:endnote w:type="continuationSeparator" w:id="0">
    <w:p w:rsidR="00A8467A" w:rsidRDefault="00A8467A" w:rsidP="00A84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A8467A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A49F66" wp14:editId="0383F063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A8467A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Krakowskie Przedmieście 26/28, 00-927 Warszawa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1A49F6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A8467A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67A" w:rsidRDefault="00A8467A" w:rsidP="00A8467A">
      <w:pPr>
        <w:spacing w:after="0" w:line="240" w:lineRule="auto"/>
      </w:pPr>
      <w:r>
        <w:separator/>
      </w:r>
    </w:p>
  </w:footnote>
  <w:footnote w:type="continuationSeparator" w:id="0">
    <w:p w:rsidR="00A8467A" w:rsidRDefault="00A8467A" w:rsidP="00A84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A39" w:rsidRDefault="00821BE3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A8467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CC04C96" wp14:editId="4846DD4D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7A"/>
    <w:rsid w:val="0013454C"/>
    <w:rsid w:val="00821BE3"/>
    <w:rsid w:val="00A8467A"/>
    <w:rsid w:val="00AE476C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DFF6B60-CBE1-4944-8D03-139EF6D0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467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67A"/>
  </w:style>
  <w:style w:type="paragraph" w:styleId="Stopka">
    <w:name w:val="footer"/>
    <w:basedOn w:val="Normalny"/>
    <w:link w:val="StopkaZnak"/>
    <w:uiPriority w:val="99"/>
    <w:unhideWhenUsed/>
    <w:rsid w:val="00A84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67A"/>
  </w:style>
  <w:style w:type="paragraph" w:customStyle="1" w:styleId="Default">
    <w:name w:val="Default"/>
    <w:uiPriority w:val="99"/>
    <w:semiHidden/>
    <w:rsid w:val="00A8467A"/>
    <w:pPr>
      <w:widowControl w:val="0"/>
      <w:autoSpaceDE w:val="0"/>
      <w:autoSpaceDN w:val="0"/>
      <w:adjustRightInd w:val="0"/>
      <w:spacing w:after="0" w:line="240" w:lineRule="auto"/>
    </w:pPr>
    <w:rPr>
      <w:rFonts w:ascii="DFPKEP+TimesNewRoman" w:eastAsia="Times New Roman" w:hAnsi="DFPKEP+TimesNewRoman" w:cs="DFPKEP+TimesNew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84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Izabela Galińska</cp:lastModifiedBy>
  <cp:revision>4</cp:revision>
  <dcterms:created xsi:type="dcterms:W3CDTF">2022-04-27T07:56:00Z</dcterms:created>
  <dcterms:modified xsi:type="dcterms:W3CDTF">2022-04-27T09:43:00Z</dcterms:modified>
</cp:coreProperties>
</file>