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6C29C" w14:textId="0DA939E8" w:rsidR="00762ABB" w:rsidRPr="00443F5A" w:rsidRDefault="00414B47" w:rsidP="00470CB1">
      <w:pPr>
        <w:pStyle w:val="Nagwek8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RODZIAŁ III</w:t>
      </w:r>
      <w:r w:rsidR="000450E4">
        <w:rPr>
          <w:rFonts w:ascii="Times New Roman" w:hAnsi="Times New Roman" w:cs="Times New Roman"/>
          <w:sz w:val="22"/>
          <w:szCs w:val="22"/>
        </w:rPr>
        <w:tab/>
      </w:r>
      <w:r w:rsidR="000450E4">
        <w:rPr>
          <w:rFonts w:ascii="Times New Roman" w:hAnsi="Times New Roman" w:cs="Times New Roman"/>
          <w:sz w:val="22"/>
          <w:szCs w:val="22"/>
        </w:rPr>
        <w:tab/>
      </w:r>
      <w:r w:rsidR="000450E4">
        <w:rPr>
          <w:rFonts w:ascii="Times New Roman" w:hAnsi="Times New Roman" w:cs="Times New Roman"/>
          <w:sz w:val="22"/>
          <w:szCs w:val="22"/>
        </w:rPr>
        <w:tab/>
      </w:r>
      <w:r w:rsidR="000C2F77" w:rsidRPr="00443F5A">
        <w:rPr>
          <w:rFonts w:ascii="Times New Roman" w:hAnsi="Times New Roman" w:cs="Times New Roman"/>
          <w:sz w:val="22"/>
          <w:szCs w:val="22"/>
        </w:rPr>
        <w:tab/>
      </w:r>
      <w:r w:rsidR="000C2F77" w:rsidRPr="00443F5A">
        <w:rPr>
          <w:rFonts w:ascii="Times New Roman" w:hAnsi="Times New Roman" w:cs="Times New Roman"/>
          <w:sz w:val="22"/>
          <w:szCs w:val="22"/>
        </w:rPr>
        <w:tab/>
      </w:r>
      <w:r w:rsidR="000C2F77" w:rsidRPr="00443F5A">
        <w:rPr>
          <w:rFonts w:ascii="Times New Roman" w:hAnsi="Times New Roman" w:cs="Times New Roman"/>
          <w:sz w:val="22"/>
          <w:szCs w:val="22"/>
        </w:rPr>
        <w:tab/>
      </w:r>
      <w:r w:rsidR="000C2F77" w:rsidRPr="00443F5A">
        <w:rPr>
          <w:rFonts w:ascii="Times New Roman" w:hAnsi="Times New Roman" w:cs="Times New Roman"/>
          <w:sz w:val="22"/>
          <w:szCs w:val="22"/>
        </w:rPr>
        <w:tab/>
      </w:r>
      <w:r w:rsidR="000C2F77" w:rsidRPr="00443F5A">
        <w:rPr>
          <w:rFonts w:ascii="Times New Roman" w:hAnsi="Times New Roman" w:cs="Times New Roman"/>
          <w:sz w:val="22"/>
          <w:szCs w:val="22"/>
        </w:rPr>
        <w:tab/>
      </w:r>
      <w:r w:rsidR="000C2F77" w:rsidRPr="00443F5A">
        <w:rPr>
          <w:rFonts w:ascii="Times New Roman" w:hAnsi="Times New Roman" w:cs="Times New Roman"/>
          <w:sz w:val="22"/>
          <w:szCs w:val="22"/>
        </w:rPr>
        <w:tab/>
      </w:r>
      <w:r w:rsidR="000C2F77" w:rsidRPr="00443F5A">
        <w:rPr>
          <w:rFonts w:ascii="Times New Roman" w:hAnsi="Times New Roman" w:cs="Times New Roman"/>
          <w:sz w:val="22"/>
          <w:szCs w:val="22"/>
        </w:rPr>
        <w:tab/>
      </w:r>
      <w:r w:rsidR="000C2F77" w:rsidRPr="00443F5A">
        <w:rPr>
          <w:rFonts w:ascii="Times New Roman" w:hAnsi="Times New Roman" w:cs="Times New Roman"/>
          <w:sz w:val="22"/>
          <w:szCs w:val="22"/>
        </w:rPr>
        <w:tab/>
      </w:r>
      <w:r w:rsidR="00A84EA8" w:rsidRPr="00443F5A">
        <w:rPr>
          <w:rFonts w:ascii="Times New Roman" w:hAnsi="Times New Roman" w:cs="Times New Roman"/>
          <w:sz w:val="22"/>
          <w:szCs w:val="22"/>
        </w:rPr>
        <w:t>WZÓ</w:t>
      </w:r>
      <w:r w:rsidR="00762ABB" w:rsidRPr="00443F5A">
        <w:rPr>
          <w:rFonts w:ascii="Times New Roman" w:hAnsi="Times New Roman" w:cs="Times New Roman"/>
          <w:sz w:val="22"/>
          <w:szCs w:val="22"/>
        </w:rPr>
        <w:t>R</w:t>
      </w:r>
      <w:r w:rsidR="00161D2B" w:rsidRPr="00443F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092BC4" w14:textId="77777777" w:rsidR="00414B47" w:rsidRDefault="00414B47" w:rsidP="00443F5A">
      <w:pPr>
        <w:spacing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</w:p>
    <w:p w14:paraId="3F482EE3" w14:textId="77777777" w:rsidR="00414B47" w:rsidRDefault="00F542E7" w:rsidP="00443F5A">
      <w:pPr>
        <w:spacing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443F5A">
        <w:rPr>
          <w:rFonts w:ascii="Times New Roman" w:hAnsi="Times New Roman" w:cs="Times New Roman"/>
          <w:b/>
          <w:bCs/>
          <w:szCs w:val="22"/>
        </w:rPr>
        <w:t xml:space="preserve">UMOWA </w:t>
      </w:r>
    </w:p>
    <w:p w14:paraId="5DA4B329" w14:textId="5310B295" w:rsidR="00762ABB" w:rsidRPr="00443F5A" w:rsidRDefault="00F542E7" w:rsidP="00443F5A">
      <w:pPr>
        <w:spacing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443F5A">
        <w:rPr>
          <w:rFonts w:ascii="Times New Roman" w:hAnsi="Times New Roman" w:cs="Times New Roman"/>
          <w:b/>
          <w:bCs/>
          <w:szCs w:val="22"/>
        </w:rPr>
        <w:t xml:space="preserve">NR </w:t>
      </w:r>
      <w:r w:rsidR="00414B47">
        <w:rPr>
          <w:rFonts w:ascii="Times New Roman" w:hAnsi="Times New Roman" w:cs="Times New Roman"/>
          <w:b/>
          <w:bCs/>
          <w:szCs w:val="22"/>
        </w:rPr>
        <w:t>WG/ZP/13/02/2022</w:t>
      </w:r>
    </w:p>
    <w:p w14:paraId="127A1998" w14:textId="77777777" w:rsidR="00762ABB" w:rsidRPr="00443F5A" w:rsidRDefault="00762ABB" w:rsidP="00443F5A">
      <w:pPr>
        <w:spacing w:line="276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14:paraId="71348CB2" w14:textId="73DB007E" w:rsidR="00762ABB" w:rsidRDefault="00762ABB" w:rsidP="00443F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W dniu .............................. w Warszawie pomiędzy:</w:t>
      </w:r>
    </w:p>
    <w:p w14:paraId="33AECA99" w14:textId="77777777" w:rsidR="00414B47" w:rsidRPr="00443F5A" w:rsidRDefault="00414B47" w:rsidP="006C001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50D3A25F" w14:textId="77777777" w:rsidR="00414B47" w:rsidRPr="00414B47" w:rsidRDefault="00414B47" w:rsidP="004A62A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414B47">
        <w:rPr>
          <w:rFonts w:ascii="Times New Roman" w:eastAsia="Calibri" w:hAnsi="Times New Roman" w:cs="Times New Roman"/>
          <w:color w:val="000000"/>
          <w:szCs w:val="22"/>
          <w:lang w:eastAsia="en-US"/>
        </w:rPr>
        <w:t>Uniwersytetem Warszawskim z siedzibą w Warszawie, 00-927 Warszawa, ul. Krakowskie Przedmieście 26/28, zwanym dalej „Zamawiającym”, posiadającym nr NIP: 525-001-12-66, REGON: 000001258, reprezentowanym przez:</w:t>
      </w:r>
    </w:p>
    <w:p w14:paraId="620906FA" w14:textId="77777777" w:rsidR="00414B47" w:rsidRPr="00414B47" w:rsidRDefault="00414B47" w:rsidP="00414B47">
      <w:pPr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414B47">
        <w:rPr>
          <w:rFonts w:ascii="Times New Roman" w:eastAsia="Calibri" w:hAnsi="Times New Roman" w:cs="Times New Roman"/>
          <w:color w:val="000000"/>
          <w:szCs w:val="22"/>
          <w:lang w:eastAsia="en-US"/>
        </w:rPr>
        <w:t>……………...………………………………………………………………………………………...…</w:t>
      </w:r>
    </w:p>
    <w:p w14:paraId="0F5D9750" w14:textId="77777777" w:rsidR="00414B47" w:rsidRPr="00414B47" w:rsidRDefault="00414B47" w:rsidP="00414B47">
      <w:pPr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414B47">
        <w:rPr>
          <w:rFonts w:ascii="Times New Roman" w:eastAsia="Calibri" w:hAnsi="Times New Roman" w:cs="Times New Roman"/>
          <w:color w:val="000000"/>
          <w:szCs w:val="22"/>
          <w:lang w:eastAsia="en-US"/>
        </w:rPr>
        <w:t>na podstawie pełnomocnictwa Rektora Uniwersytetu Warszawskiego z dnia ……. nr …….</w:t>
      </w:r>
    </w:p>
    <w:p w14:paraId="04B96A32" w14:textId="77777777" w:rsidR="00762ABB" w:rsidRPr="00443F5A" w:rsidRDefault="00762ABB" w:rsidP="00513B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a </w:t>
      </w:r>
    </w:p>
    <w:p w14:paraId="582BA0AF" w14:textId="77777777" w:rsidR="00762ABB" w:rsidRPr="00443F5A" w:rsidRDefault="00762ABB" w:rsidP="00443F5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43F5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C02CF9" w14:textId="3367E05D" w:rsidR="00762ABB" w:rsidRPr="00443F5A" w:rsidRDefault="00762ABB" w:rsidP="00443F5A">
      <w:p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NIP: .........................................., REGON: .................................. </w:t>
      </w:r>
    </w:p>
    <w:p w14:paraId="138A064E" w14:textId="77777777" w:rsidR="00754A02" w:rsidRPr="00443F5A" w:rsidRDefault="00754A02" w:rsidP="00443F5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43F5A">
        <w:rPr>
          <w:rFonts w:ascii="Times New Roman" w:hAnsi="Times New Roman" w:cs="Times New Roman"/>
          <w:sz w:val="22"/>
          <w:szCs w:val="22"/>
        </w:rPr>
        <w:t xml:space="preserve">zwanym dalej </w:t>
      </w:r>
      <w:r w:rsidR="001905A0" w:rsidRPr="00443F5A">
        <w:rPr>
          <w:rFonts w:ascii="Times New Roman" w:hAnsi="Times New Roman" w:cs="Times New Roman"/>
          <w:sz w:val="22"/>
          <w:szCs w:val="22"/>
        </w:rPr>
        <w:t>Wykonawc</w:t>
      </w:r>
      <w:r w:rsidR="000662AF" w:rsidRPr="00443F5A">
        <w:rPr>
          <w:rFonts w:ascii="Times New Roman" w:hAnsi="Times New Roman" w:cs="Times New Roman"/>
          <w:sz w:val="22"/>
          <w:szCs w:val="22"/>
        </w:rPr>
        <w:t>ą</w:t>
      </w:r>
      <w:r w:rsidRPr="00443F5A">
        <w:rPr>
          <w:rFonts w:ascii="Times New Roman" w:hAnsi="Times New Roman" w:cs="Times New Roman"/>
          <w:sz w:val="22"/>
          <w:szCs w:val="22"/>
        </w:rPr>
        <w:t xml:space="preserve">, działającym na podstawie </w:t>
      </w:r>
    </w:p>
    <w:p w14:paraId="31209A81" w14:textId="77777777" w:rsidR="00754A02" w:rsidRPr="00443F5A" w:rsidRDefault="00754A02" w:rsidP="00443F5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43F5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58BBD41" w14:textId="417A90DA" w:rsidR="00447BFA" w:rsidRDefault="00E2395D" w:rsidP="00443F5A">
      <w:p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i/>
          <w:szCs w:val="22"/>
        </w:rPr>
        <w:t>od</w:t>
      </w:r>
      <w:r w:rsidR="00754A02" w:rsidRPr="004A62AA">
        <w:rPr>
          <w:rFonts w:ascii="Times New Roman" w:hAnsi="Times New Roman" w:cs="Times New Roman"/>
          <w:i/>
          <w:szCs w:val="22"/>
        </w:rPr>
        <w:t xml:space="preserve">pis z </w:t>
      </w:r>
      <w:r w:rsidR="00754A02" w:rsidRPr="00443F5A">
        <w:rPr>
          <w:rFonts w:ascii="Times New Roman" w:hAnsi="Times New Roman" w:cs="Times New Roman"/>
          <w:i/>
          <w:szCs w:val="22"/>
        </w:rPr>
        <w:t xml:space="preserve">KRS lub innego rejestru właściwego dla </w:t>
      </w:r>
      <w:r w:rsidR="001905A0" w:rsidRPr="00443F5A">
        <w:rPr>
          <w:rFonts w:ascii="Times New Roman" w:hAnsi="Times New Roman" w:cs="Times New Roman"/>
          <w:i/>
          <w:szCs w:val="22"/>
        </w:rPr>
        <w:t>Wykonawc</w:t>
      </w:r>
      <w:r w:rsidR="00754A02" w:rsidRPr="00443F5A">
        <w:rPr>
          <w:rFonts w:ascii="Times New Roman" w:hAnsi="Times New Roman" w:cs="Times New Roman"/>
          <w:i/>
          <w:szCs w:val="22"/>
        </w:rPr>
        <w:t xml:space="preserve">y, umowa konsorcjalna, pełnomocnictwo, </w:t>
      </w:r>
      <w:r w:rsidR="005A7DA5">
        <w:rPr>
          <w:rFonts w:ascii="Times New Roman" w:hAnsi="Times New Roman" w:cs="Times New Roman"/>
          <w:i/>
          <w:szCs w:val="22"/>
        </w:rPr>
        <w:t>stanowi</w:t>
      </w:r>
      <w:r w:rsidR="00754A02" w:rsidRPr="00443F5A">
        <w:rPr>
          <w:rFonts w:ascii="Times New Roman" w:hAnsi="Times New Roman" w:cs="Times New Roman"/>
          <w:i/>
          <w:szCs w:val="22"/>
        </w:rPr>
        <w:t xml:space="preserve"> </w:t>
      </w:r>
      <w:r w:rsidR="00754A02" w:rsidRPr="00443F5A">
        <w:rPr>
          <w:rFonts w:ascii="Times New Roman" w:hAnsi="Times New Roman" w:cs="Times New Roman"/>
          <w:b/>
          <w:i/>
          <w:szCs w:val="22"/>
        </w:rPr>
        <w:t>załącznik nr 1</w:t>
      </w:r>
      <w:r w:rsidR="00754A02" w:rsidRPr="00443F5A">
        <w:rPr>
          <w:rFonts w:ascii="Times New Roman" w:hAnsi="Times New Roman" w:cs="Times New Roman"/>
          <w:i/>
          <w:szCs w:val="22"/>
        </w:rPr>
        <w:t xml:space="preserve"> do niniejszej umowy</w:t>
      </w:r>
      <w:r w:rsidR="00754A02" w:rsidRPr="00443F5A">
        <w:rPr>
          <w:rFonts w:ascii="Times New Roman" w:hAnsi="Times New Roman" w:cs="Times New Roman"/>
          <w:szCs w:val="22"/>
        </w:rPr>
        <w:t xml:space="preserve">, </w:t>
      </w:r>
    </w:p>
    <w:p w14:paraId="4AD41B3B" w14:textId="6E22BBCE" w:rsidR="00754A02" w:rsidRDefault="00754A02" w:rsidP="00443F5A">
      <w:p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reprezentowanym przez: ..............</w:t>
      </w:r>
      <w:r w:rsidR="007C308F">
        <w:rPr>
          <w:rFonts w:ascii="Times New Roman" w:hAnsi="Times New Roman" w:cs="Times New Roman"/>
          <w:szCs w:val="22"/>
        </w:rPr>
        <w:t>........</w:t>
      </w:r>
      <w:r w:rsidRPr="00443F5A">
        <w:rPr>
          <w:rFonts w:ascii="Times New Roman" w:hAnsi="Times New Roman" w:cs="Times New Roman"/>
          <w:szCs w:val="22"/>
        </w:rPr>
        <w:t>........................,</w:t>
      </w:r>
    </w:p>
    <w:p w14:paraId="0A683403" w14:textId="77777777" w:rsidR="00C55C41" w:rsidRPr="00443F5A" w:rsidRDefault="00C55C41" w:rsidP="00443F5A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46259481" w14:textId="60EB988E" w:rsidR="00762ABB" w:rsidRPr="00443F5A" w:rsidRDefault="00762ABB" w:rsidP="00443F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została zawarta umowa następującej treści:</w:t>
      </w:r>
    </w:p>
    <w:p w14:paraId="2ABEEC2F" w14:textId="77777777" w:rsidR="0042278E" w:rsidRPr="00443F5A" w:rsidRDefault="0042278E" w:rsidP="00443F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7977A050" w14:textId="77777777" w:rsidR="00762ABB" w:rsidRPr="00443F5A" w:rsidRDefault="00762ABB" w:rsidP="00443F5A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443F5A">
        <w:rPr>
          <w:rFonts w:ascii="Times New Roman" w:hAnsi="Times New Roman" w:cs="Times New Roman"/>
          <w:b/>
          <w:szCs w:val="22"/>
        </w:rPr>
        <w:t>§ 1</w:t>
      </w:r>
    </w:p>
    <w:p w14:paraId="7D4E03B6" w14:textId="116D5FBC" w:rsidR="00762ABB" w:rsidRPr="00C55C41" w:rsidRDefault="00762ABB" w:rsidP="00BD21EB">
      <w:pPr>
        <w:autoSpaceDE w:val="0"/>
        <w:autoSpaceDN w:val="0"/>
        <w:adjustRightInd w:val="0"/>
        <w:spacing w:line="276" w:lineRule="auto"/>
        <w:ind w:right="-6"/>
        <w:jc w:val="both"/>
        <w:rPr>
          <w:rFonts w:ascii="Times New Roman" w:hAnsi="Times New Roman" w:cs="Times New Roman"/>
          <w:b/>
          <w:bCs/>
          <w:szCs w:val="22"/>
          <w:u w:val="single"/>
        </w:rPr>
      </w:pPr>
      <w:r w:rsidRPr="00443F5A">
        <w:rPr>
          <w:rFonts w:ascii="Times New Roman" w:hAnsi="Times New Roman" w:cs="Times New Roman"/>
          <w:szCs w:val="22"/>
        </w:rPr>
        <w:t xml:space="preserve">Przedmiotem niniejszej umowy jest wykonanie </w:t>
      </w:r>
      <w:r w:rsidR="00414B47" w:rsidRPr="00414B47">
        <w:rPr>
          <w:rFonts w:ascii="Times New Roman" w:hAnsi="Times New Roman" w:cs="Times New Roman"/>
          <w:b/>
          <w:szCs w:val="22"/>
        </w:rPr>
        <w:t>usługi prania i maglowania bielizny pościelowej, ręczników, podkładów jersey oraz prania/czyszczenia narzut, poduszek i kołder dla Europejskiego Centrum Edukacji Geologicznej w Chęcinach, Korzecko 1C, 26-060 Chęciny przez okres 2 lat</w:t>
      </w:r>
      <w:r w:rsidR="00930DF3">
        <w:rPr>
          <w:rFonts w:ascii="Times New Roman" w:hAnsi="Times New Roman" w:cs="Times New Roman"/>
          <w:b/>
          <w:szCs w:val="22"/>
        </w:rPr>
        <w:t xml:space="preserve"> (</w:t>
      </w:r>
      <w:r w:rsidRPr="00414B47">
        <w:rPr>
          <w:rFonts w:ascii="Times New Roman" w:hAnsi="Times New Roman" w:cs="Times New Roman"/>
          <w:szCs w:val="22"/>
        </w:rPr>
        <w:t>zgodnie z</w:t>
      </w:r>
      <w:r w:rsidR="00A84EA8" w:rsidRPr="00414B47">
        <w:rPr>
          <w:rFonts w:ascii="Times New Roman" w:hAnsi="Times New Roman" w:cs="Times New Roman"/>
          <w:szCs w:val="22"/>
        </w:rPr>
        <w:t> </w:t>
      </w:r>
      <w:r w:rsidR="00E74963" w:rsidRPr="00414B47">
        <w:rPr>
          <w:rFonts w:ascii="Times New Roman" w:hAnsi="Times New Roman" w:cs="Times New Roman"/>
          <w:szCs w:val="22"/>
        </w:rPr>
        <w:t>O</w:t>
      </w:r>
      <w:r w:rsidRPr="00414B47">
        <w:rPr>
          <w:rFonts w:ascii="Times New Roman" w:hAnsi="Times New Roman" w:cs="Times New Roman"/>
          <w:szCs w:val="22"/>
        </w:rPr>
        <w:t xml:space="preserve">pisem przedmiotu zamówienia stanowiącym </w:t>
      </w:r>
      <w:r w:rsidRPr="00414B47">
        <w:rPr>
          <w:rFonts w:ascii="Times New Roman" w:hAnsi="Times New Roman" w:cs="Times New Roman"/>
          <w:b/>
          <w:szCs w:val="22"/>
        </w:rPr>
        <w:t>załącznik nr 2</w:t>
      </w:r>
      <w:r w:rsidRPr="00414B47">
        <w:rPr>
          <w:rFonts w:ascii="Times New Roman" w:hAnsi="Times New Roman" w:cs="Times New Roman"/>
          <w:szCs w:val="22"/>
        </w:rPr>
        <w:t xml:space="preserve"> do niniejszej umowy</w:t>
      </w:r>
      <w:r w:rsidR="002B0DCF">
        <w:rPr>
          <w:rFonts w:ascii="Times New Roman" w:hAnsi="Times New Roman" w:cs="Times New Roman"/>
          <w:szCs w:val="22"/>
        </w:rPr>
        <w:t>, tj.:</w:t>
      </w:r>
    </w:p>
    <w:p w14:paraId="05A3DAF4" w14:textId="0DEEA955" w:rsidR="00C55C41" w:rsidRPr="00BD21EB" w:rsidRDefault="00C55C41" w:rsidP="00BD21EB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Cs w:val="22"/>
          <w:lang w:eastAsia="ar-SA"/>
        </w:rPr>
      </w:pPr>
      <w:r w:rsidRPr="00BD21EB">
        <w:rPr>
          <w:rFonts w:ascii="Times New Roman" w:hAnsi="Times New Roman" w:cs="Times New Roman"/>
          <w:bCs/>
          <w:szCs w:val="22"/>
          <w:lang w:eastAsia="ar-SA"/>
        </w:rPr>
        <w:t xml:space="preserve">Wykonawca zapewni możliwość prania 250 kg </w:t>
      </w:r>
      <w:r w:rsidR="000B28FE">
        <w:rPr>
          <w:rFonts w:ascii="Times New Roman" w:hAnsi="Times New Roman" w:cs="Times New Roman"/>
          <w:bCs/>
          <w:szCs w:val="22"/>
          <w:lang w:eastAsia="ar-SA"/>
        </w:rPr>
        <w:t>rzeczy wymienionych w ust. 1 niniejsz</w:t>
      </w:r>
      <w:r w:rsidR="00C31C92">
        <w:rPr>
          <w:rFonts w:ascii="Times New Roman" w:hAnsi="Times New Roman" w:cs="Times New Roman"/>
          <w:bCs/>
          <w:szCs w:val="22"/>
          <w:lang w:eastAsia="ar-SA"/>
        </w:rPr>
        <w:t>ego</w:t>
      </w:r>
      <w:r w:rsidR="000B28FE">
        <w:rPr>
          <w:rFonts w:ascii="Times New Roman" w:hAnsi="Times New Roman" w:cs="Times New Roman"/>
          <w:bCs/>
          <w:szCs w:val="22"/>
          <w:lang w:eastAsia="ar-SA"/>
        </w:rPr>
        <w:t xml:space="preserve"> </w:t>
      </w:r>
      <w:r w:rsidR="00C31C92">
        <w:rPr>
          <w:rFonts w:ascii="Times New Roman" w:hAnsi="Times New Roman" w:cs="Times New Roman"/>
          <w:bCs/>
          <w:szCs w:val="22"/>
          <w:lang w:eastAsia="ar-SA"/>
        </w:rPr>
        <w:t>paragrafu</w:t>
      </w:r>
      <w:r w:rsidR="000B28FE">
        <w:rPr>
          <w:rFonts w:ascii="Times New Roman" w:hAnsi="Times New Roman" w:cs="Times New Roman"/>
          <w:bCs/>
          <w:szCs w:val="22"/>
          <w:lang w:eastAsia="ar-SA"/>
        </w:rPr>
        <w:t xml:space="preserve"> </w:t>
      </w:r>
      <w:r w:rsidRPr="00BD21EB">
        <w:rPr>
          <w:rFonts w:ascii="Times New Roman" w:hAnsi="Times New Roman" w:cs="Times New Roman"/>
          <w:bCs/>
          <w:szCs w:val="22"/>
          <w:lang w:eastAsia="ar-SA"/>
        </w:rPr>
        <w:t>w okresie nie dłuższym niż 3 dni robocze od terminu odbioru od Zamawiającego</w:t>
      </w:r>
      <w:r w:rsidR="00EE151C">
        <w:rPr>
          <w:rFonts w:ascii="Times New Roman" w:hAnsi="Times New Roman" w:cs="Times New Roman"/>
          <w:bCs/>
          <w:szCs w:val="22"/>
          <w:lang w:eastAsia="ar-SA"/>
        </w:rPr>
        <w:t xml:space="preserve">, zgodnie z </w:t>
      </w:r>
      <w:r w:rsidR="006D5E5B">
        <w:rPr>
          <w:rFonts w:ascii="Times New Roman" w:hAnsi="Times New Roman" w:cs="Times New Roman"/>
          <w:bCs/>
          <w:szCs w:val="22"/>
          <w:lang w:eastAsia="ar-SA"/>
        </w:rPr>
        <w:t>postanowieniami</w:t>
      </w:r>
      <w:r w:rsidR="00EE151C">
        <w:rPr>
          <w:rFonts w:ascii="Times New Roman" w:hAnsi="Times New Roman" w:cs="Times New Roman"/>
          <w:bCs/>
          <w:szCs w:val="22"/>
          <w:lang w:eastAsia="ar-SA"/>
        </w:rPr>
        <w:t xml:space="preserve"> </w:t>
      </w:r>
      <w:r w:rsidR="006D5E5B">
        <w:rPr>
          <w:rFonts w:ascii="Times New Roman" w:hAnsi="Times New Roman" w:cs="Times New Roman"/>
          <w:bCs/>
          <w:szCs w:val="22"/>
          <w:lang w:eastAsia="ar-SA"/>
        </w:rPr>
        <w:t xml:space="preserve">zawartymi w </w:t>
      </w:r>
      <w:r w:rsidR="00EE151C" w:rsidRPr="00443F5A">
        <w:rPr>
          <w:rFonts w:ascii="Times New Roman" w:hAnsi="Times New Roman" w:cs="Times New Roman"/>
          <w:szCs w:val="22"/>
        </w:rPr>
        <w:t xml:space="preserve">§ </w:t>
      </w:r>
      <w:r w:rsidR="00EE151C">
        <w:rPr>
          <w:rFonts w:ascii="Times New Roman" w:hAnsi="Times New Roman" w:cs="Times New Roman"/>
          <w:szCs w:val="22"/>
        </w:rPr>
        <w:t>2 ust. 1</w:t>
      </w:r>
      <w:r w:rsidR="00C31C92">
        <w:rPr>
          <w:rFonts w:ascii="Times New Roman" w:hAnsi="Times New Roman" w:cs="Times New Roman"/>
          <w:szCs w:val="22"/>
        </w:rPr>
        <w:t xml:space="preserve"> niniejszej umowy</w:t>
      </w:r>
      <w:r w:rsidR="00EE151C">
        <w:rPr>
          <w:rFonts w:ascii="Times New Roman" w:hAnsi="Times New Roman" w:cs="Times New Roman"/>
          <w:bCs/>
          <w:szCs w:val="22"/>
          <w:lang w:eastAsia="ar-SA"/>
        </w:rPr>
        <w:t xml:space="preserve">, </w:t>
      </w:r>
    </w:p>
    <w:p w14:paraId="7A137224" w14:textId="77777777" w:rsidR="00C55C41" w:rsidRPr="00C55C41" w:rsidRDefault="00C55C41" w:rsidP="00BD21EB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Cs w:val="22"/>
          <w:lang w:eastAsia="ar-SA"/>
        </w:rPr>
      </w:pPr>
      <w:r w:rsidRPr="00C55C41">
        <w:rPr>
          <w:rFonts w:ascii="Times New Roman" w:hAnsi="Times New Roman" w:cs="Times New Roman"/>
          <w:bCs/>
          <w:szCs w:val="22"/>
          <w:lang w:eastAsia="ar-SA"/>
        </w:rPr>
        <w:t>Usługi będą wykonywane zgodnie z zapotrzebowaniem zgłaszanym telefonicznie przez Zamawiającego.</w:t>
      </w:r>
    </w:p>
    <w:p w14:paraId="570ED56C" w14:textId="77777777" w:rsidR="00C55C41" w:rsidRPr="00C55C41" w:rsidRDefault="00C55C41" w:rsidP="00BD21EB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  <w:szCs w:val="22"/>
          <w:lang w:eastAsia="ar-SA"/>
        </w:rPr>
      </w:pPr>
      <w:r w:rsidRPr="00C55C41">
        <w:rPr>
          <w:rFonts w:ascii="Times New Roman" w:hAnsi="Times New Roman" w:cs="Times New Roman"/>
          <w:bCs/>
          <w:szCs w:val="22"/>
          <w:lang w:eastAsia="ar-SA"/>
        </w:rPr>
        <w:t>Odbiór brudnej pościeli i ręczników oraz dostawa czystej pościeli i ręczników do Europejskiego Centrum Edukacji Geologicznej w Chęcinach transportem Wykonawcy w godzinach 8:00-16:00.</w:t>
      </w:r>
    </w:p>
    <w:p w14:paraId="4981E6C5" w14:textId="2436969B" w:rsidR="005A7DA5" w:rsidRPr="00C55C41" w:rsidRDefault="00C55C41" w:rsidP="00BD21EB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Cs w:val="22"/>
          <w:lang w:eastAsia="ar-SA"/>
        </w:rPr>
      </w:pPr>
      <w:r w:rsidRPr="00C55C41">
        <w:rPr>
          <w:rFonts w:ascii="Times New Roman" w:hAnsi="Times New Roman" w:cs="Times New Roman"/>
          <w:bCs/>
          <w:szCs w:val="22"/>
          <w:lang w:eastAsia="ar-SA"/>
        </w:rPr>
        <w:t>Czysta bielizna pościelowa i ręczniki mają być spakowane przez Wykonawcę asortymentowo w sposób zabezpieczający je przed pognieceniem oraz zabrudzeniem podczas transportu.</w:t>
      </w:r>
    </w:p>
    <w:p w14:paraId="00C63F50" w14:textId="5D3C815D" w:rsidR="00C55C41" w:rsidRPr="005A7DA5" w:rsidRDefault="00C55C41" w:rsidP="00BD21EB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Cs w:val="22"/>
          <w:lang w:eastAsia="ar-SA"/>
        </w:rPr>
      </w:pPr>
      <w:r w:rsidRPr="005A7DA5">
        <w:rPr>
          <w:rFonts w:ascii="Times New Roman" w:hAnsi="Times New Roman" w:cs="Times New Roman"/>
          <w:bCs/>
          <w:szCs w:val="22"/>
          <w:lang w:eastAsia="ar-SA"/>
        </w:rPr>
        <w:t>Zamawiaj</w:t>
      </w:r>
      <w:r w:rsidR="00FB4871">
        <w:rPr>
          <w:rFonts w:ascii="Times New Roman" w:hAnsi="Times New Roman" w:cs="Times New Roman"/>
          <w:bCs/>
          <w:szCs w:val="22"/>
          <w:lang w:eastAsia="ar-SA"/>
        </w:rPr>
        <w:t>ą</w:t>
      </w:r>
      <w:r w:rsidRPr="005A7DA5">
        <w:rPr>
          <w:rFonts w:ascii="Times New Roman" w:hAnsi="Times New Roman" w:cs="Times New Roman"/>
          <w:bCs/>
          <w:szCs w:val="22"/>
          <w:lang w:eastAsia="ar-SA"/>
        </w:rPr>
        <w:t>cy i Wykonawca będą przekazywać i odbierać pościel wraz z wykazem ilości.</w:t>
      </w:r>
    </w:p>
    <w:p w14:paraId="34F157A0" w14:textId="0939FD1B" w:rsidR="00A84EA8" w:rsidRPr="00443F5A" w:rsidRDefault="00A84EA8" w:rsidP="00C55C41">
      <w:pPr>
        <w:spacing w:line="276" w:lineRule="auto"/>
        <w:rPr>
          <w:rFonts w:ascii="Times New Roman" w:hAnsi="Times New Roman" w:cs="Times New Roman"/>
          <w:szCs w:val="22"/>
        </w:rPr>
      </w:pPr>
    </w:p>
    <w:p w14:paraId="29BB6E5E" w14:textId="77777777" w:rsidR="00762ABB" w:rsidRPr="00443F5A" w:rsidRDefault="00762ABB" w:rsidP="00443F5A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443F5A">
        <w:rPr>
          <w:rFonts w:ascii="Times New Roman" w:hAnsi="Times New Roman" w:cs="Times New Roman"/>
          <w:b/>
          <w:szCs w:val="22"/>
        </w:rPr>
        <w:t>§ 2</w:t>
      </w:r>
    </w:p>
    <w:p w14:paraId="1685CC71" w14:textId="77777777" w:rsidR="00762ABB" w:rsidRPr="00443F5A" w:rsidRDefault="00762ABB" w:rsidP="003511C4">
      <w:pPr>
        <w:pStyle w:val="Akapitzlist"/>
        <w:numPr>
          <w:ilvl w:val="3"/>
          <w:numId w:val="3"/>
        </w:numPr>
        <w:tabs>
          <w:tab w:val="num" w:pos="717"/>
        </w:tabs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Przez usługę prania rozumie się:</w:t>
      </w:r>
    </w:p>
    <w:p w14:paraId="2600B8AF" w14:textId="77777777" w:rsidR="00762ABB" w:rsidRPr="00443F5A" w:rsidRDefault="00762ABB" w:rsidP="003511C4">
      <w:pPr>
        <w:numPr>
          <w:ilvl w:val="0"/>
          <w:numId w:val="14"/>
        </w:numPr>
        <w:tabs>
          <w:tab w:val="clear" w:pos="1077"/>
          <w:tab w:val="num" w:pos="709"/>
        </w:tabs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odbiór i transport rzeczy od </w:t>
      </w:r>
      <w:r w:rsidR="001905A0" w:rsidRPr="00443F5A">
        <w:rPr>
          <w:rFonts w:ascii="Times New Roman" w:hAnsi="Times New Roman" w:cs="Times New Roman"/>
          <w:szCs w:val="22"/>
        </w:rPr>
        <w:t>Zamawiającego</w:t>
      </w:r>
      <w:r w:rsidRPr="00443F5A">
        <w:rPr>
          <w:rFonts w:ascii="Times New Roman" w:hAnsi="Times New Roman" w:cs="Times New Roman"/>
          <w:szCs w:val="22"/>
        </w:rPr>
        <w:t xml:space="preserve"> </w:t>
      </w:r>
      <w:r w:rsidR="005346EC" w:rsidRPr="00443F5A">
        <w:rPr>
          <w:rFonts w:ascii="Times New Roman" w:hAnsi="Times New Roman" w:cs="Times New Roman"/>
          <w:szCs w:val="22"/>
        </w:rPr>
        <w:t xml:space="preserve">zgodnie z zapotrzebowaniem </w:t>
      </w:r>
      <w:r w:rsidR="001905A0" w:rsidRPr="00443F5A">
        <w:rPr>
          <w:rFonts w:ascii="Times New Roman" w:hAnsi="Times New Roman" w:cs="Times New Roman"/>
          <w:szCs w:val="22"/>
        </w:rPr>
        <w:t>Zamawiającego</w:t>
      </w:r>
      <w:r w:rsidR="005346EC" w:rsidRPr="00443F5A">
        <w:rPr>
          <w:rFonts w:ascii="Times New Roman" w:hAnsi="Times New Roman" w:cs="Times New Roman"/>
          <w:szCs w:val="22"/>
        </w:rPr>
        <w:t xml:space="preserve"> </w:t>
      </w:r>
      <w:r w:rsidRPr="00443F5A">
        <w:rPr>
          <w:rFonts w:ascii="Times New Roman" w:hAnsi="Times New Roman" w:cs="Times New Roman"/>
          <w:szCs w:val="22"/>
        </w:rPr>
        <w:t>do</w:t>
      </w:r>
      <w:r w:rsidR="005346EC" w:rsidRPr="00443F5A">
        <w:rPr>
          <w:rFonts w:ascii="Times New Roman" w:hAnsi="Times New Roman" w:cs="Times New Roman"/>
          <w:szCs w:val="22"/>
        </w:rPr>
        <w:t> </w:t>
      </w:r>
      <w:r w:rsidRPr="00443F5A">
        <w:rPr>
          <w:rFonts w:ascii="Times New Roman" w:hAnsi="Times New Roman" w:cs="Times New Roman"/>
          <w:szCs w:val="22"/>
        </w:rPr>
        <w:t>pralni,</w:t>
      </w:r>
    </w:p>
    <w:p w14:paraId="04B9DCCE" w14:textId="77777777" w:rsidR="00762ABB" w:rsidRPr="00443F5A" w:rsidRDefault="00762ABB" w:rsidP="003511C4">
      <w:pPr>
        <w:numPr>
          <w:ilvl w:val="0"/>
          <w:numId w:val="14"/>
        </w:numPr>
        <w:tabs>
          <w:tab w:val="clear" w:pos="1077"/>
          <w:tab w:val="num" w:pos="709"/>
        </w:tabs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pranie</w:t>
      </w:r>
      <w:r w:rsidR="00856627" w:rsidRPr="00443F5A">
        <w:rPr>
          <w:rFonts w:ascii="Times New Roman" w:hAnsi="Times New Roman" w:cs="Times New Roman"/>
          <w:szCs w:val="22"/>
        </w:rPr>
        <w:t>,</w:t>
      </w:r>
    </w:p>
    <w:p w14:paraId="69588C65" w14:textId="5118E187" w:rsidR="00762ABB" w:rsidRPr="00443F5A" w:rsidRDefault="00762ABB" w:rsidP="003511C4">
      <w:pPr>
        <w:numPr>
          <w:ilvl w:val="0"/>
          <w:numId w:val="14"/>
        </w:numPr>
        <w:tabs>
          <w:tab w:val="clear" w:pos="1077"/>
          <w:tab w:val="num" w:pos="709"/>
        </w:tabs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krochmalenie</w:t>
      </w:r>
      <w:r w:rsidR="005346EC" w:rsidRPr="00443F5A">
        <w:rPr>
          <w:rFonts w:ascii="Times New Roman" w:hAnsi="Times New Roman" w:cs="Times New Roman"/>
          <w:szCs w:val="22"/>
        </w:rPr>
        <w:t xml:space="preserve"> bielizny pościelowej, </w:t>
      </w:r>
    </w:p>
    <w:p w14:paraId="050EFC6D" w14:textId="77777777" w:rsidR="00762ABB" w:rsidRPr="00443F5A" w:rsidRDefault="00762ABB" w:rsidP="003511C4">
      <w:pPr>
        <w:numPr>
          <w:ilvl w:val="0"/>
          <w:numId w:val="14"/>
        </w:numPr>
        <w:tabs>
          <w:tab w:val="clear" w:pos="1077"/>
          <w:tab w:val="num" w:pos="709"/>
        </w:tabs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wybielanie, usuwanie plam,</w:t>
      </w:r>
    </w:p>
    <w:p w14:paraId="2AF68D22" w14:textId="77777777" w:rsidR="00762ABB" w:rsidRPr="00443F5A" w:rsidRDefault="00762ABB" w:rsidP="003511C4">
      <w:pPr>
        <w:numPr>
          <w:ilvl w:val="0"/>
          <w:numId w:val="14"/>
        </w:numPr>
        <w:tabs>
          <w:tab w:val="clear" w:pos="1077"/>
          <w:tab w:val="num" w:pos="709"/>
        </w:tabs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suszenie,</w:t>
      </w:r>
    </w:p>
    <w:p w14:paraId="4F911948" w14:textId="77777777" w:rsidR="00762ABB" w:rsidRPr="00443F5A" w:rsidRDefault="00762ABB" w:rsidP="003511C4">
      <w:pPr>
        <w:numPr>
          <w:ilvl w:val="0"/>
          <w:numId w:val="14"/>
        </w:numPr>
        <w:tabs>
          <w:tab w:val="clear" w:pos="1077"/>
          <w:tab w:val="num" w:pos="709"/>
        </w:tabs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maglowanie lub prasowanie</w:t>
      </w:r>
      <w:r w:rsidR="005346EC" w:rsidRPr="00443F5A">
        <w:rPr>
          <w:rFonts w:ascii="Times New Roman" w:hAnsi="Times New Roman" w:cs="Times New Roman"/>
          <w:szCs w:val="22"/>
        </w:rPr>
        <w:t xml:space="preserve"> upranych rzeczy</w:t>
      </w:r>
      <w:r w:rsidRPr="00443F5A">
        <w:rPr>
          <w:rFonts w:ascii="Times New Roman" w:hAnsi="Times New Roman" w:cs="Times New Roman"/>
          <w:szCs w:val="22"/>
        </w:rPr>
        <w:t>,</w:t>
      </w:r>
    </w:p>
    <w:p w14:paraId="0C83C763" w14:textId="77777777" w:rsidR="00762ABB" w:rsidRPr="00443F5A" w:rsidRDefault="00762ABB" w:rsidP="003511C4">
      <w:pPr>
        <w:numPr>
          <w:ilvl w:val="0"/>
          <w:numId w:val="14"/>
        </w:numPr>
        <w:tabs>
          <w:tab w:val="clear" w:pos="1077"/>
          <w:tab w:val="num" w:pos="709"/>
        </w:tabs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pakowanie w opakowania zbiorcze lub na wieszak,</w:t>
      </w:r>
    </w:p>
    <w:p w14:paraId="3684C77B" w14:textId="1F5A9B9C" w:rsidR="00762ABB" w:rsidRPr="00443F5A" w:rsidRDefault="00762ABB" w:rsidP="003511C4">
      <w:pPr>
        <w:numPr>
          <w:ilvl w:val="0"/>
          <w:numId w:val="14"/>
        </w:numPr>
        <w:tabs>
          <w:tab w:val="clear" w:pos="1077"/>
          <w:tab w:val="num" w:pos="709"/>
        </w:tabs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zwrot </w:t>
      </w:r>
      <w:r w:rsidR="00447BFA">
        <w:rPr>
          <w:rFonts w:ascii="Times New Roman" w:hAnsi="Times New Roman" w:cs="Times New Roman"/>
          <w:szCs w:val="22"/>
        </w:rPr>
        <w:t xml:space="preserve">rzeczy </w:t>
      </w:r>
      <w:r w:rsidRPr="00443F5A">
        <w:rPr>
          <w:rFonts w:ascii="Times New Roman" w:hAnsi="Times New Roman" w:cs="Times New Roman"/>
          <w:szCs w:val="22"/>
        </w:rPr>
        <w:t xml:space="preserve">własnym transportem do </w:t>
      </w:r>
      <w:r w:rsidR="005346EC" w:rsidRPr="00443F5A">
        <w:rPr>
          <w:rFonts w:ascii="Times New Roman" w:hAnsi="Times New Roman" w:cs="Times New Roman"/>
          <w:szCs w:val="22"/>
        </w:rPr>
        <w:t xml:space="preserve">obiektów </w:t>
      </w:r>
      <w:r w:rsidR="001905A0" w:rsidRPr="00443F5A">
        <w:rPr>
          <w:rFonts w:ascii="Times New Roman" w:hAnsi="Times New Roman" w:cs="Times New Roman"/>
          <w:szCs w:val="22"/>
        </w:rPr>
        <w:t>Zamawiającego</w:t>
      </w:r>
      <w:r w:rsidRPr="00443F5A">
        <w:rPr>
          <w:rFonts w:ascii="Times New Roman" w:hAnsi="Times New Roman" w:cs="Times New Roman"/>
          <w:szCs w:val="22"/>
        </w:rPr>
        <w:t>.</w:t>
      </w:r>
    </w:p>
    <w:p w14:paraId="1EE57B19" w14:textId="753BAA71" w:rsidR="005D3F01" w:rsidRDefault="001905A0" w:rsidP="003511C4">
      <w:pPr>
        <w:pStyle w:val="Akapitzlist"/>
        <w:numPr>
          <w:ilvl w:val="3"/>
          <w:numId w:val="3"/>
        </w:numPr>
        <w:tabs>
          <w:tab w:val="num" w:pos="717"/>
        </w:tabs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lastRenderedPageBreak/>
        <w:t>Wykonawc</w:t>
      </w:r>
      <w:r w:rsidR="00CE57CD" w:rsidRPr="00443F5A">
        <w:rPr>
          <w:rFonts w:ascii="Times New Roman" w:hAnsi="Times New Roman" w:cs="Times New Roman"/>
          <w:szCs w:val="22"/>
        </w:rPr>
        <w:t xml:space="preserve">a zobowiązuje się do wykonania usług zgodnie z powszechnie przyjętą technologią i standardami wymaganymi przez stosowne regulacje prawne. </w:t>
      </w:r>
    </w:p>
    <w:p w14:paraId="6CD6116D" w14:textId="77777777" w:rsidR="00C55C41" w:rsidRPr="00525E25" w:rsidRDefault="00C55C41" w:rsidP="00C55C41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14:paraId="64B03783" w14:textId="77777777" w:rsidR="00762ABB" w:rsidRPr="00443F5A" w:rsidRDefault="00762ABB" w:rsidP="00443F5A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443F5A">
        <w:rPr>
          <w:rFonts w:ascii="Times New Roman" w:hAnsi="Times New Roman" w:cs="Times New Roman"/>
          <w:b/>
          <w:szCs w:val="22"/>
        </w:rPr>
        <w:t>§ 3</w:t>
      </w:r>
    </w:p>
    <w:p w14:paraId="574E76BA" w14:textId="0D06B334" w:rsidR="00714C5E" w:rsidRPr="00443F5A" w:rsidRDefault="001905A0" w:rsidP="003511C4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Wykonawc</w:t>
      </w:r>
      <w:r w:rsidR="00762ABB" w:rsidRPr="00443F5A">
        <w:rPr>
          <w:rFonts w:ascii="Times New Roman" w:hAnsi="Times New Roman" w:cs="Times New Roman"/>
          <w:szCs w:val="22"/>
        </w:rPr>
        <w:t xml:space="preserve">a oświadcza, że jest uprawniony do wykonania prac lub czynności objętych niniejszą umową, jeżeli </w:t>
      </w:r>
      <w:r w:rsidR="002B0DCF">
        <w:rPr>
          <w:rFonts w:ascii="Times New Roman" w:hAnsi="Times New Roman" w:cs="Times New Roman"/>
          <w:szCs w:val="22"/>
        </w:rPr>
        <w:t xml:space="preserve">przepisy prawa </w:t>
      </w:r>
      <w:r w:rsidR="00762ABB" w:rsidRPr="00443F5A">
        <w:rPr>
          <w:rFonts w:ascii="Times New Roman" w:hAnsi="Times New Roman" w:cs="Times New Roman"/>
          <w:szCs w:val="22"/>
        </w:rPr>
        <w:t>nakładają obowiązek posiadania takich uprawnień oraz dysponuje niezbędnymi kwalifikacjami i doświadczeniem do pełnej realizacji przedmiotu umowy.</w:t>
      </w:r>
    </w:p>
    <w:p w14:paraId="782DAB1D" w14:textId="17E2E3BE" w:rsidR="00714C5E" w:rsidRPr="004A62AA" w:rsidRDefault="00714C5E" w:rsidP="00835106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Wykonawca zobowiązuje się, że najpóźniej w dniu rozpoczęcia usługi osoby (spełniające wymagania określone w Opisie przedmiotu zamówienia w załączniku nr 2 do niniejszej umowy), wykonujące czynności prania przy realizacji niniejszej usługi, określone w załączniku nr 2 do niniejszej umowy  będą zatrudnione na czas realizacji usługi objętej niniejszą umową na podstawie umowy o pracę w rozumieniu przepisów ustawy z dnia 26 czerwca 1974 r. Kodeks pracy</w:t>
      </w:r>
      <w:r w:rsidR="005A7DA5">
        <w:rPr>
          <w:rFonts w:ascii="Times New Roman" w:hAnsi="Times New Roman" w:cs="Times New Roman"/>
          <w:szCs w:val="22"/>
        </w:rPr>
        <w:t xml:space="preserve"> (</w:t>
      </w:r>
      <w:r w:rsidRPr="00443F5A">
        <w:rPr>
          <w:rFonts w:ascii="Times New Roman" w:hAnsi="Times New Roman" w:cs="Times New Roman"/>
          <w:szCs w:val="22"/>
        </w:rPr>
        <w:t xml:space="preserve">Dz. U. z </w:t>
      </w:r>
      <w:r w:rsidR="00E2395D">
        <w:rPr>
          <w:rFonts w:ascii="Times New Roman" w:hAnsi="Times New Roman" w:cs="Times New Roman"/>
          <w:szCs w:val="22"/>
        </w:rPr>
        <w:t>2020 r. poz. 1320</w:t>
      </w:r>
      <w:r w:rsidR="006D5E5B">
        <w:rPr>
          <w:rFonts w:ascii="Times New Roman" w:hAnsi="Times New Roman" w:cs="Times New Roman"/>
          <w:szCs w:val="22"/>
        </w:rPr>
        <w:t xml:space="preserve"> z </w:t>
      </w:r>
      <w:proofErr w:type="spellStart"/>
      <w:r w:rsidR="006D5E5B">
        <w:rPr>
          <w:rFonts w:ascii="Times New Roman" w:hAnsi="Times New Roman" w:cs="Times New Roman"/>
          <w:szCs w:val="22"/>
        </w:rPr>
        <w:t>późn</w:t>
      </w:r>
      <w:proofErr w:type="spellEnd"/>
      <w:r w:rsidR="006D5E5B">
        <w:rPr>
          <w:rFonts w:ascii="Times New Roman" w:hAnsi="Times New Roman" w:cs="Times New Roman"/>
          <w:szCs w:val="22"/>
        </w:rPr>
        <w:t>. zm.</w:t>
      </w:r>
      <w:r w:rsidRPr="00443F5A">
        <w:rPr>
          <w:rFonts w:ascii="Times New Roman" w:hAnsi="Times New Roman" w:cs="Times New Roman"/>
          <w:szCs w:val="22"/>
        </w:rPr>
        <w:t xml:space="preserve">), pod rygorem możliwości odstąpienia od niniejszej umowy przez Zamawiającego z przyczyn leżących po stronie </w:t>
      </w:r>
      <w:r w:rsidRPr="004A62AA">
        <w:rPr>
          <w:rFonts w:ascii="Times New Roman" w:hAnsi="Times New Roman" w:cs="Times New Roman"/>
          <w:szCs w:val="22"/>
        </w:rPr>
        <w:t xml:space="preserve">Wykonawcy. </w:t>
      </w:r>
      <w:r w:rsidR="00835106" w:rsidRPr="004A62AA">
        <w:rPr>
          <w:rFonts w:ascii="Times New Roman" w:hAnsi="Times New Roman" w:cs="Times New Roman"/>
          <w:szCs w:val="22"/>
        </w:rPr>
        <w:t xml:space="preserve">Oświadczenie o odstąpieniu od umowy może zostać złożone w terminie 14 dni od dnia powzięcia przez Zamawiającego informacji o </w:t>
      </w:r>
      <w:r w:rsidR="000C25F9" w:rsidRPr="004A62AA">
        <w:rPr>
          <w:rFonts w:ascii="Times New Roman" w:hAnsi="Times New Roman" w:cs="Times New Roman"/>
          <w:szCs w:val="22"/>
        </w:rPr>
        <w:t>przyczynach leżących po stronie Wykonawcy.</w:t>
      </w:r>
      <w:r w:rsidR="007F7CAD" w:rsidRPr="004A62AA">
        <w:rPr>
          <w:rFonts w:ascii="Times New Roman" w:hAnsi="Times New Roman" w:cs="Times New Roman"/>
          <w:szCs w:val="22"/>
        </w:rPr>
        <w:t xml:space="preserve"> </w:t>
      </w:r>
      <w:r w:rsidR="0002785C" w:rsidRPr="004A62AA">
        <w:rPr>
          <w:rFonts w:ascii="Times New Roman" w:hAnsi="Times New Roman" w:cs="Times New Roman"/>
          <w:szCs w:val="22"/>
        </w:rPr>
        <w:t xml:space="preserve">Wykaz osób stanowi </w:t>
      </w:r>
      <w:r w:rsidR="0002785C" w:rsidRPr="004A62AA">
        <w:rPr>
          <w:rFonts w:ascii="Times New Roman" w:hAnsi="Times New Roman" w:cs="Times New Roman"/>
          <w:b/>
          <w:szCs w:val="22"/>
        </w:rPr>
        <w:t>załącznik nr 2a</w:t>
      </w:r>
      <w:r w:rsidR="0002785C" w:rsidRPr="004A62AA">
        <w:rPr>
          <w:rFonts w:ascii="Times New Roman" w:hAnsi="Times New Roman" w:cs="Times New Roman"/>
          <w:szCs w:val="22"/>
        </w:rPr>
        <w:t xml:space="preserve"> do niniejszej umowy.</w:t>
      </w:r>
    </w:p>
    <w:p w14:paraId="0B0A66CF" w14:textId="59DAEF32" w:rsidR="00714C5E" w:rsidRPr="004A62AA" w:rsidRDefault="00714C5E" w:rsidP="00835106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>Niewywiązanie się z obowiązku</w:t>
      </w:r>
      <w:r w:rsidR="002B0DCF" w:rsidRPr="004A62AA">
        <w:rPr>
          <w:rFonts w:ascii="Times New Roman" w:hAnsi="Times New Roman" w:cs="Times New Roman"/>
          <w:szCs w:val="22"/>
        </w:rPr>
        <w:t>,</w:t>
      </w:r>
      <w:r w:rsidRPr="004A62AA">
        <w:rPr>
          <w:rFonts w:ascii="Times New Roman" w:hAnsi="Times New Roman" w:cs="Times New Roman"/>
          <w:szCs w:val="22"/>
        </w:rPr>
        <w:t xml:space="preserve"> o którym mowa w ust. 2 będzie skutkowało naliczeniem kary umownej, o której mowa w </w:t>
      </w:r>
      <w:r w:rsidR="00153E44" w:rsidRPr="004A62AA">
        <w:rPr>
          <w:rFonts w:ascii="Times New Roman" w:hAnsi="Times New Roman" w:cs="Times New Roman"/>
          <w:szCs w:val="22"/>
        </w:rPr>
        <w:t xml:space="preserve">§ </w:t>
      </w:r>
      <w:r w:rsidR="00CF1E52" w:rsidRPr="004A62AA">
        <w:rPr>
          <w:rFonts w:ascii="Times New Roman" w:hAnsi="Times New Roman" w:cs="Times New Roman"/>
          <w:szCs w:val="22"/>
        </w:rPr>
        <w:t>10</w:t>
      </w:r>
      <w:r w:rsidRPr="004A62AA">
        <w:rPr>
          <w:rFonts w:ascii="Times New Roman" w:hAnsi="Times New Roman" w:cs="Times New Roman"/>
          <w:szCs w:val="22"/>
        </w:rPr>
        <w:t xml:space="preserve"> ust. 1 pkt </w:t>
      </w:r>
      <w:r w:rsidR="00041CE4">
        <w:rPr>
          <w:rFonts w:ascii="Times New Roman" w:hAnsi="Times New Roman" w:cs="Times New Roman"/>
          <w:szCs w:val="22"/>
        </w:rPr>
        <w:t>3)</w:t>
      </w:r>
      <w:r w:rsidR="00041CE4" w:rsidRPr="004A62AA">
        <w:rPr>
          <w:rFonts w:ascii="Times New Roman" w:hAnsi="Times New Roman" w:cs="Times New Roman"/>
          <w:szCs w:val="22"/>
        </w:rPr>
        <w:t xml:space="preserve"> </w:t>
      </w:r>
      <w:r w:rsidRPr="004A62AA">
        <w:rPr>
          <w:rFonts w:ascii="Times New Roman" w:hAnsi="Times New Roman" w:cs="Times New Roman"/>
          <w:szCs w:val="22"/>
        </w:rPr>
        <w:t xml:space="preserve">niniejszej umowy.  </w:t>
      </w:r>
    </w:p>
    <w:p w14:paraId="2916BCA3" w14:textId="7554030C" w:rsidR="00714C5E" w:rsidRPr="00443F5A" w:rsidRDefault="00714C5E" w:rsidP="003511C4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>Wykonawca w trakcie realizacji usługi, na każde żądanie Zamawiającego w terminie nie dłuższym niż 3 dni robocze, licząc od dnia przesłania żądania drogą elektroniczną, zobowiązany jest do przedłożenia oświadczenia każdego pracownika na temat stosunku pracy i jej zakresu (z wyłączeniem informacji o wysokości wynagrodzenia) pod rygorem możliwości odstąpienia od niniejszej umowy przez Zamawiającego z przyczyn leżących po stronie Wykonawcy.</w:t>
      </w:r>
      <w:r w:rsidR="00635A7A" w:rsidRPr="004A62AA">
        <w:rPr>
          <w:rFonts w:ascii="Times New Roman" w:hAnsi="Times New Roman" w:cs="Times New Roman"/>
          <w:szCs w:val="22"/>
        </w:rPr>
        <w:t xml:space="preserve"> Oświadczenie o odstąpieniu od umowy może zostać złożone w terminie 14 dni od dnia powzięcia przez Zamawiającego informacji o przyczynach leżących po stronie Wykonawcy.</w:t>
      </w:r>
      <w:r w:rsidRPr="004A62AA">
        <w:rPr>
          <w:rFonts w:ascii="Times New Roman" w:hAnsi="Times New Roman" w:cs="Times New Roman"/>
          <w:szCs w:val="22"/>
        </w:rPr>
        <w:t xml:space="preserve"> Jeśli Wykonawca </w:t>
      </w:r>
      <w:r w:rsidRPr="00443F5A">
        <w:rPr>
          <w:rFonts w:ascii="Times New Roman" w:hAnsi="Times New Roman" w:cs="Times New Roman"/>
          <w:szCs w:val="22"/>
        </w:rPr>
        <w:t xml:space="preserve">nie może uzyskać oświadczenia pracownika na temat stosunku pracy (np. z powodu choroby pracownika), musi ten fakt udowodnić Zamawiającemu i przedstawić dokument niezwłocznie po ustaniu przyczyny niemożności uzyskania oświadczenia. </w:t>
      </w:r>
    </w:p>
    <w:p w14:paraId="684F7DD9" w14:textId="334C900F" w:rsidR="00714C5E" w:rsidRPr="00443F5A" w:rsidRDefault="00714C5E" w:rsidP="003511C4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Przez „dni robocze” w niniejszej umowie, rozumie się dni od poniedziałku do piątku, z wyłączeniem dni ustawowo wolnych</w:t>
      </w:r>
      <w:r w:rsidR="00C55C41">
        <w:rPr>
          <w:rFonts w:ascii="Times New Roman" w:hAnsi="Times New Roman" w:cs="Times New Roman"/>
          <w:szCs w:val="22"/>
        </w:rPr>
        <w:t xml:space="preserve"> od pracy</w:t>
      </w:r>
      <w:r w:rsidRPr="00443F5A">
        <w:rPr>
          <w:rFonts w:ascii="Times New Roman" w:hAnsi="Times New Roman" w:cs="Times New Roman"/>
          <w:szCs w:val="22"/>
        </w:rPr>
        <w:t xml:space="preserve">. </w:t>
      </w:r>
    </w:p>
    <w:p w14:paraId="4C9BD65B" w14:textId="76E236A5" w:rsidR="005D3F01" w:rsidRDefault="00714C5E" w:rsidP="003511C4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Nieprzedłożenie przez Wykonawcę oświadczeń, o których mowa w ust. 4 będzie skutkowało naliczeniem kary umownej, o której mowa w </w:t>
      </w:r>
      <w:r w:rsidR="00153E44" w:rsidRPr="007B4DB8">
        <w:rPr>
          <w:rFonts w:ascii="Times New Roman" w:hAnsi="Times New Roman" w:cs="Times New Roman"/>
          <w:szCs w:val="22"/>
        </w:rPr>
        <w:t xml:space="preserve">§ </w:t>
      </w:r>
      <w:r w:rsidR="00CF1E52">
        <w:rPr>
          <w:rFonts w:ascii="Times New Roman" w:hAnsi="Times New Roman" w:cs="Times New Roman"/>
          <w:szCs w:val="22"/>
        </w:rPr>
        <w:t>10</w:t>
      </w:r>
      <w:r w:rsidRPr="007B4DB8">
        <w:rPr>
          <w:rFonts w:ascii="Times New Roman" w:hAnsi="Times New Roman" w:cs="Times New Roman"/>
          <w:szCs w:val="22"/>
        </w:rPr>
        <w:t xml:space="preserve"> ust. 1 pkt </w:t>
      </w:r>
      <w:r w:rsidR="00041CE4">
        <w:rPr>
          <w:rFonts w:ascii="Times New Roman" w:hAnsi="Times New Roman" w:cs="Times New Roman"/>
          <w:szCs w:val="22"/>
        </w:rPr>
        <w:t>3)</w:t>
      </w:r>
      <w:r w:rsidR="00041CE4" w:rsidRPr="007B4DB8">
        <w:rPr>
          <w:rFonts w:ascii="Times New Roman" w:hAnsi="Times New Roman" w:cs="Times New Roman"/>
          <w:szCs w:val="22"/>
        </w:rPr>
        <w:t xml:space="preserve"> </w:t>
      </w:r>
      <w:r w:rsidRPr="007B4DB8">
        <w:rPr>
          <w:rFonts w:ascii="Times New Roman" w:hAnsi="Times New Roman" w:cs="Times New Roman"/>
          <w:szCs w:val="22"/>
        </w:rPr>
        <w:t xml:space="preserve">niniejszej </w:t>
      </w:r>
      <w:r w:rsidRPr="00443F5A">
        <w:rPr>
          <w:rFonts w:ascii="Times New Roman" w:hAnsi="Times New Roman" w:cs="Times New Roman"/>
          <w:szCs w:val="22"/>
        </w:rPr>
        <w:t xml:space="preserve">umowy. </w:t>
      </w:r>
    </w:p>
    <w:p w14:paraId="105DCBD2" w14:textId="77777777" w:rsidR="00C55C41" w:rsidRPr="00525E25" w:rsidRDefault="00C55C41" w:rsidP="00C55C41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14:paraId="117B49D0" w14:textId="77777777" w:rsidR="00762ABB" w:rsidRPr="00443F5A" w:rsidRDefault="00762ABB" w:rsidP="00443F5A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443F5A">
        <w:rPr>
          <w:rFonts w:ascii="Times New Roman" w:hAnsi="Times New Roman" w:cs="Times New Roman"/>
          <w:b/>
          <w:szCs w:val="22"/>
        </w:rPr>
        <w:t>§ 4</w:t>
      </w:r>
    </w:p>
    <w:p w14:paraId="41846651" w14:textId="1E4449A7" w:rsidR="005F7B67" w:rsidRPr="004A62AA" w:rsidRDefault="001905A0" w:rsidP="00525E25">
      <w:p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Wykonawc</w:t>
      </w:r>
      <w:r w:rsidR="00762ABB" w:rsidRPr="00443F5A">
        <w:rPr>
          <w:rFonts w:ascii="Times New Roman" w:hAnsi="Times New Roman" w:cs="Times New Roman"/>
          <w:szCs w:val="22"/>
        </w:rPr>
        <w:t xml:space="preserve">a zobowiązuje się wykonywać usługę prania od dnia </w:t>
      </w:r>
      <w:r w:rsidR="008F0AE1" w:rsidRPr="00443F5A">
        <w:rPr>
          <w:rFonts w:ascii="Times New Roman" w:hAnsi="Times New Roman" w:cs="Times New Roman"/>
          <w:szCs w:val="22"/>
        </w:rPr>
        <w:t>podpisania umowy</w:t>
      </w:r>
      <w:r w:rsidR="00762ABB" w:rsidRPr="00443F5A">
        <w:rPr>
          <w:rFonts w:ascii="Times New Roman" w:hAnsi="Times New Roman" w:cs="Times New Roman"/>
          <w:szCs w:val="22"/>
        </w:rPr>
        <w:t xml:space="preserve"> przez </w:t>
      </w:r>
      <w:r w:rsidR="00715DBD" w:rsidRPr="003E0B6E">
        <w:rPr>
          <w:rFonts w:ascii="Times New Roman" w:hAnsi="Times New Roman" w:cs="Times New Roman"/>
          <w:b/>
          <w:szCs w:val="22"/>
        </w:rPr>
        <w:t xml:space="preserve">2 lata </w:t>
      </w:r>
      <w:r w:rsidR="00762ABB" w:rsidRPr="00443F5A">
        <w:rPr>
          <w:rFonts w:ascii="Times New Roman" w:hAnsi="Times New Roman" w:cs="Times New Roman"/>
          <w:szCs w:val="22"/>
        </w:rPr>
        <w:t xml:space="preserve">lub </w:t>
      </w:r>
      <w:r w:rsidR="00762ABB" w:rsidRPr="004A62AA">
        <w:rPr>
          <w:rFonts w:ascii="Times New Roman" w:hAnsi="Times New Roman" w:cs="Times New Roman"/>
          <w:szCs w:val="22"/>
        </w:rPr>
        <w:t>do wyczerpania kwoty, o której mow</w:t>
      </w:r>
      <w:r w:rsidR="00B066D2" w:rsidRPr="004A62AA">
        <w:rPr>
          <w:rFonts w:ascii="Times New Roman" w:hAnsi="Times New Roman" w:cs="Times New Roman"/>
          <w:szCs w:val="22"/>
        </w:rPr>
        <w:t>a w § 7</w:t>
      </w:r>
      <w:r w:rsidR="00B47A9C" w:rsidRPr="004A62AA">
        <w:rPr>
          <w:rFonts w:ascii="Times New Roman" w:hAnsi="Times New Roman" w:cs="Times New Roman"/>
          <w:szCs w:val="22"/>
        </w:rPr>
        <w:t xml:space="preserve"> ust. 1 niniejszej umowy.</w:t>
      </w:r>
    </w:p>
    <w:p w14:paraId="0AD44D5C" w14:textId="77777777" w:rsidR="00C55C41" w:rsidRPr="004A62AA" w:rsidRDefault="00C55C41" w:rsidP="00525E25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0F560773" w14:textId="4AC6133B" w:rsidR="000857ED" w:rsidRPr="004A62AA" w:rsidRDefault="00205F7F" w:rsidP="00443F5A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4A62AA">
        <w:rPr>
          <w:rFonts w:ascii="Times New Roman" w:hAnsi="Times New Roman" w:cs="Times New Roman"/>
          <w:b/>
          <w:szCs w:val="22"/>
        </w:rPr>
        <w:t xml:space="preserve">§ </w:t>
      </w:r>
      <w:r w:rsidR="001C62EB" w:rsidRPr="004A62AA">
        <w:rPr>
          <w:rFonts w:ascii="Times New Roman" w:hAnsi="Times New Roman" w:cs="Times New Roman"/>
          <w:b/>
          <w:szCs w:val="22"/>
        </w:rPr>
        <w:t>5</w:t>
      </w:r>
    </w:p>
    <w:p w14:paraId="7268736F" w14:textId="7647BCE6" w:rsidR="00926F74" w:rsidRPr="004A62AA" w:rsidRDefault="00926F74" w:rsidP="003511C4">
      <w:pPr>
        <w:pStyle w:val="Akapitzlist"/>
        <w:numPr>
          <w:ilvl w:val="3"/>
          <w:numId w:val="15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Usługa prania będzie realizowana przez </w:t>
      </w:r>
      <w:r w:rsidR="001905A0" w:rsidRPr="004A62AA">
        <w:rPr>
          <w:rFonts w:ascii="Times New Roman" w:hAnsi="Times New Roman" w:cs="Times New Roman"/>
          <w:szCs w:val="22"/>
        </w:rPr>
        <w:t>Wykonawc</w:t>
      </w:r>
      <w:r w:rsidRPr="004A62AA">
        <w:rPr>
          <w:rFonts w:ascii="Times New Roman" w:hAnsi="Times New Roman" w:cs="Times New Roman"/>
          <w:szCs w:val="22"/>
        </w:rPr>
        <w:t xml:space="preserve">ę sukcesywnie w miarę zapotrzebowania </w:t>
      </w:r>
      <w:r w:rsidR="001905A0" w:rsidRPr="004A62AA">
        <w:rPr>
          <w:rFonts w:ascii="Times New Roman" w:hAnsi="Times New Roman" w:cs="Times New Roman"/>
          <w:szCs w:val="22"/>
        </w:rPr>
        <w:t>Zamawiając</w:t>
      </w:r>
      <w:r w:rsidR="00741E8D" w:rsidRPr="004A62AA">
        <w:rPr>
          <w:rFonts w:ascii="Times New Roman" w:hAnsi="Times New Roman" w:cs="Times New Roman"/>
          <w:szCs w:val="22"/>
        </w:rPr>
        <w:t>ego</w:t>
      </w:r>
      <w:r w:rsidRPr="004A62AA">
        <w:rPr>
          <w:rFonts w:ascii="Times New Roman" w:hAnsi="Times New Roman" w:cs="Times New Roman"/>
          <w:szCs w:val="22"/>
        </w:rPr>
        <w:t xml:space="preserve"> na podstawie zamówień składanych przez </w:t>
      </w:r>
      <w:r w:rsidR="009E5CA9" w:rsidRPr="004A62AA">
        <w:rPr>
          <w:rFonts w:ascii="Times New Roman" w:hAnsi="Times New Roman" w:cs="Times New Roman"/>
          <w:szCs w:val="22"/>
        </w:rPr>
        <w:t>kierownik</w:t>
      </w:r>
      <w:r w:rsidR="00E2395D" w:rsidRPr="004A62AA">
        <w:rPr>
          <w:rFonts w:ascii="Times New Roman" w:hAnsi="Times New Roman" w:cs="Times New Roman"/>
          <w:szCs w:val="22"/>
        </w:rPr>
        <w:t>a</w:t>
      </w:r>
      <w:r w:rsidR="009E5CA9" w:rsidRPr="004A62AA">
        <w:rPr>
          <w:rFonts w:ascii="Times New Roman" w:hAnsi="Times New Roman" w:cs="Times New Roman"/>
          <w:szCs w:val="22"/>
        </w:rPr>
        <w:t xml:space="preserve"> </w:t>
      </w:r>
      <w:r w:rsidR="006D5E5B" w:rsidRPr="004A62AA">
        <w:rPr>
          <w:rFonts w:ascii="Times New Roman" w:hAnsi="Times New Roman" w:cs="Times New Roman"/>
          <w:szCs w:val="22"/>
        </w:rPr>
        <w:t xml:space="preserve">Europejskiego Centrum </w:t>
      </w:r>
      <w:r w:rsidR="009E5CA9" w:rsidRPr="004A62AA">
        <w:rPr>
          <w:rFonts w:ascii="Times New Roman" w:hAnsi="Times New Roman" w:cs="Times New Roman"/>
          <w:szCs w:val="22"/>
        </w:rPr>
        <w:t xml:space="preserve"> </w:t>
      </w:r>
      <w:r w:rsidR="006D5E5B" w:rsidRPr="004A62AA">
        <w:rPr>
          <w:rFonts w:ascii="Times New Roman" w:hAnsi="Times New Roman" w:cs="Times New Roman"/>
          <w:szCs w:val="22"/>
        </w:rPr>
        <w:t xml:space="preserve">Edukacji Geologicznej </w:t>
      </w:r>
      <w:r w:rsidR="009E5CA9" w:rsidRPr="004A62AA">
        <w:rPr>
          <w:rFonts w:ascii="Times New Roman" w:hAnsi="Times New Roman" w:cs="Times New Roman"/>
          <w:szCs w:val="22"/>
        </w:rPr>
        <w:t xml:space="preserve">lub </w:t>
      </w:r>
      <w:r w:rsidRPr="004A62AA">
        <w:rPr>
          <w:rFonts w:ascii="Times New Roman" w:hAnsi="Times New Roman" w:cs="Times New Roman"/>
          <w:szCs w:val="22"/>
        </w:rPr>
        <w:t xml:space="preserve">osoby </w:t>
      </w:r>
      <w:r w:rsidR="00E2395D" w:rsidRPr="004A62AA">
        <w:rPr>
          <w:rFonts w:ascii="Times New Roman" w:hAnsi="Times New Roman" w:cs="Times New Roman"/>
          <w:szCs w:val="22"/>
        </w:rPr>
        <w:t xml:space="preserve">przez </w:t>
      </w:r>
      <w:r w:rsidR="00EE4311" w:rsidRPr="004A62AA">
        <w:rPr>
          <w:rFonts w:ascii="Times New Roman" w:hAnsi="Times New Roman" w:cs="Times New Roman"/>
          <w:szCs w:val="22"/>
        </w:rPr>
        <w:t>Zamawiającego</w:t>
      </w:r>
      <w:r w:rsidR="00E2395D" w:rsidRPr="004A62AA">
        <w:rPr>
          <w:rFonts w:ascii="Times New Roman" w:hAnsi="Times New Roman" w:cs="Times New Roman"/>
          <w:szCs w:val="22"/>
        </w:rPr>
        <w:t xml:space="preserve"> </w:t>
      </w:r>
      <w:r w:rsidRPr="004A62AA">
        <w:rPr>
          <w:rFonts w:ascii="Times New Roman" w:hAnsi="Times New Roman" w:cs="Times New Roman"/>
          <w:szCs w:val="22"/>
        </w:rPr>
        <w:t>upoważnione.</w:t>
      </w:r>
    </w:p>
    <w:p w14:paraId="2C214D0E" w14:textId="3926AB55" w:rsidR="000857ED" w:rsidRPr="004A62AA" w:rsidRDefault="001905A0" w:rsidP="003511C4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hAnsi="Times New Roman" w:cs="Times New Roman"/>
          <w:b/>
          <w:szCs w:val="22"/>
        </w:rPr>
      </w:pPr>
      <w:r w:rsidRPr="004A62AA">
        <w:rPr>
          <w:rFonts w:ascii="Times New Roman" w:hAnsi="Times New Roman" w:cs="Times New Roman"/>
          <w:szCs w:val="22"/>
        </w:rPr>
        <w:t>Wykonawc</w:t>
      </w:r>
      <w:r w:rsidR="00754A02" w:rsidRPr="004A62AA">
        <w:rPr>
          <w:rFonts w:ascii="Times New Roman" w:hAnsi="Times New Roman" w:cs="Times New Roman"/>
          <w:szCs w:val="22"/>
        </w:rPr>
        <w:t>a zobowiązuje się do wykonania każdorazowej usługi prania w terminie ustalonym bezpośrednio z kierownik</w:t>
      </w:r>
      <w:r w:rsidR="00C55C41" w:rsidRPr="004A62AA">
        <w:rPr>
          <w:rFonts w:ascii="Times New Roman" w:hAnsi="Times New Roman" w:cs="Times New Roman"/>
          <w:szCs w:val="22"/>
        </w:rPr>
        <w:t xml:space="preserve">iem </w:t>
      </w:r>
      <w:r w:rsidR="006D5E5B" w:rsidRPr="004A62AA">
        <w:rPr>
          <w:rFonts w:ascii="Times New Roman" w:hAnsi="Times New Roman" w:cs="Times New Roman"/>
          <w:szCs w:val="22"/>
        </w:rPr>
        <w:t>Europejskiego Centrum Edukacji Geologicznej</w:t>
      </w:r>
      <w:r w:rsidR="00754A02" w:rsidRPr="004A62AA">
        <w:rPr>
          <w:rFonts w:ascii="Times New Roman" w:hAnsi="Times New Roman" w:cs="Times New Roman"/>
          <w:szCs w:val="22"/>
        </w:rPr>
        <w:t xml:space="preserve">. Wykaz </w:t>
      </w:r>
      <w:r w:rsidR="00210680" w:rsidRPr="004A62AA">
        <w:rPr>
          <w:rFonts w:ascii="Times New Roman" w:hAnsi="Times New Roman" w:cs="Times New Roman"/>
          <w:szCs w:val="22"/>
        </w:rPr>
        <w:t>asortymentu</w:t>
      </w:r>
      <w:r w:rsidR="00754A02" w:rsidRPr="004A62AA">
        <w:rPr>
          <w:rFonts w:ascii="Times New Roman" w:hAnsi="Times New Roman" w:cs="Times New Roman"/>
          <w:szCs w:val="22"/>
        </w:rPr>
        <w:t xml:space="preserve"> </w:t>
      </w:r>
      <w:r w:rsidR="00926F74" w:rsidRPr="004A62AA">
        <w:rPr>
          <w:rFonts w:ascii="Times New Roman" w:hAnsi="Times New Roman" w:cs="Times New Roman"/>
          <w:szCs w:val="22"/>
        </w:rPr>
        <w:t xml:space="preserve">jest zawarty </w:t>
      </w:r>
      <w:r w:rsidR="008F3B74" w:rsidRPr="004A62AA">
        <w:rPr>
          <w:rFonts w:ascii="Times New Roman" w:hAnsi="Times New Roman" w:cs="Times New Roman"/>
          <w:szCs w:val="22"/>
        </w:rPr>
        <w:t xml:space="preserve">w </w:t>
      </w:r>
      <w:r w:rsidR="00E74963" w:rsidRPr="004A62AA">
        <w:rPr>
          <w:rFonts w:ascii="Times New Roman" w:hAnsi="Times New Roman" w:cs="Times New Roman"/>
          <w:szCs w:val="22"/>
        </w:rPr>
        <w:t xml:space="preserve">Opisie przedmiotu zamówienia stanowiącym </w:t>
      </w:r>
      <w:r w:rsidR="00416289" w:rsidRPr="004A62AA">
        <w:rPr>
          <w:rFonts w:ascii="Times New Roman" w:hAnsi="Times New Roman" w:cs="Times New Roman"/>
          <w:b/>
          <w:szCs w:val="22"/>
        </w:rPr>
        <w:t xml:space="preserve">załącznik nr </w:t>
      </w:r>
      <w:r w:rsidR="00E74963" w:rsidRPr="004A62AA">
        <w:rPr>
          <w:rFonts w:ascii="Times New Roman" w:hAnsi="Times New Roman" w:cs="Times New Roman"/>
          <w:b/>
          <w:szCs w:val="22"/>
        </w:rPr>
        <w:t>2</w:t>
      </w:r>
      <w:r w:rsidR="00754A02" w:rsidRPr="004A62AA">
        <w:rPr>
          <w:rFonts w:ascii="Times New Roman" w:hAnsi="Times New Roman" w:cs="Times New Roman"/>
          <w:szCs w:val="22"/>
        </w:rPr>
        <w:t xml:space="preserve"> do niniejszej umowy.</w:t>
      </w:r>
    </w:p>
    <w:p w14:paraId="07966999" w14:textId="3114AF47" w:rsidR="00C55C41" w:rsidRPr="00C55C41" w:rsidRDefault="001905A0" w:rsidP="002A1EEB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bCs/>
          <w:szCs w:val="22"/>
        </w:rPr>
      </w:pPr>
      <w:r w:rsidRPr="004A62AA">
        <w:rPr>
          <w:rFonts w:ascii="Times New Roman" w:hAnsi="Times New Roman" w:cs="Times New Roman"/>
          <w:szCs w:val="22"/>
        </w:rPr>
        <w:t>Wykonawc</w:t>
      </w:r>
      <w:r w:rsidR="00762ABB" w:rsidRPr="004A62AA">
        <w:rPr>
          <w:rFonts w:ascii="Times New Roman" w:hAnsi="Times New Roman" w:cs="Times New Roman"/>
          <w:szCs w:val="22"/>
        </w:rPr>
        <w:t xml:space="preserve">a zapewni możliwość prania </w:t>
      </w:r>
      <w:r w:rsidR="00C55C41" w:rsidRPr="004A62AA">
        <w:rPr>
          <w:rFonts w:ascii="Times New Roman" w:hAnsi="Times New Roman" w:cs="Times New Roman"/>
          <w:bCs/>
          <w:szCs w:val="22"/>
        </w:rPr>
        <w:t xml:space="preserve">250 kg </w:t>
      </w:r>
      <w:r w:rsidR="000B28FE" w:rsidRPr="004A62AA">
        <w:rPr>
          <w:rFonts w:ascii="Times New Roman" w:hAnsi="Times New Roman" w:cs="Times New Roman"/>
          <w:bCs/>
          <w:szCs w:val="22"/>
        </w:rPr>
        <w:t xml:space="preserve">rzeczy wymienionych w § 1 niniejszej umowy </w:t>
      </w:r>
      <w:r w:rsidR="00C55C41" w:rsidRPr="004A62AA">
        <w:rPr>
          <w:rFonts w:ascii="Times New Roman" w:hAnsi="Times New Roman" w:cs="Times New Roman"/>
          <w:bCs/>
          <w:szCs w:val="22"/>
        </w:rPr>
        <w:t xml:space="preserve">w okresie nie dłuższym niż 3 </w:t>
      </w:r>
      <w:r w:rsidR="00C55C41" w:rsidRPr="00C55C41">
        <w:rPr>
          <w:rFonts w:ascii="Times New Roman" w:hAnsi="Times New Roman" w:cs="Times New Roman"/>
          <w:bCs/>
          <w:szCs w:val="22"/>
        </w:rPr>
        <w:t>dni robocze od terminu odbioru od Zamawiającego</w:t>
      </w:r>
      <w:r w:rsidR="002A1EEB">
        <w:rPr>
          <w:rFonts w:ascii="Times New Roman" w:hAnsi="Times New Roman" w:cs="Times New Roman"/>
          <w:bCs/>
          <w:szCs w:val="22"/>
        </w:rPr>
        <w:t>,</w:t>
      </w:r>
      <w:r w:rsidR="002A1EEB" w:rsidRPr="002A1EEB">
        <w:rPr>
          <w:rFonts w:ascii="Times New Roman" w:hAnsi="Times New Roman" w:cs="Times New Roman"/>
          <w:bCs/>
          <w:szCs w:val="22"/>
          <w:lang w:eastAsia="ar-SA"/>
        </w:rPr>
        <w:t xml:space="preserve"> </w:t>
      </w:r>
      <w:r w:rsidR="002A1EEB">
        <w:rPr>
          <w:rFonts w:ascii="Times New Roman" w:hAnsi="Times New Roman" w:cs="Times New Roman"/>
          <w:bCs/>
          <w:szCs w:val="22"/>
          <w:lang w:eastAsia="ar-SA"/>
        </w:rPr>
        <w:t xml:space="preserve">zgodnie z </w:t>
      </w:r>
      <w:r w:rsidR="006D5E5B">
        <w:rPr>
          <w:rFonts w:ascii="Times New Roman" w:hAnsi="Times New Roman" w:cs="Times New Roman"/>
          <w:bCs/>
          <w:szCs w:val="22"/>
          <w:lang w:eastAsia="ar-SA"/>
        </w:rPr>
        <w:t>postanowieniami zawartymi w</w:t>
      </w:r>
      <w:r w:rsidR="002A1EEB">
        <w:rPr>
          <w:rFonts w:ascii="Times New Roman" w:hAnsi="Times New Roman" w:cs="Times New Roman"/>
          <w:bCs/>
          <w:szCs w:val="22"/>
          <w:lang w:eastAsia="ar-SA"/>
        </w:rPr>
        <w:t xml:space="preserve"> </w:t>
      </w:r>
      <w:r w:rsidR="002A1EEB" w:rsidRPr="00443F5A">
        <w:rPr>
          <w:rFonts w:ascii="Times New Roman" w:hAnsi="Times New Roman" w:cs="Times New Roman"/>
          <w:szCs w:val="22"/>
        </w:rPr>
        <w:t xml:space="preserve">§ </w:t>
      </w:r>
      <w:r w:rsidR="002A1EEB">
        <w:rPr>
          <w:rFonts w:ascii="Times New Roman" w:hAnsi="Times New Roman" w:cs="Times New Roman"/>
          <w:szCs w:val="22"/>
        </w:rPr>
        <w:t>2 ust. 1</w:t>
      </w:r>
      <w:r w:rsidR="007F7CAD">
        <w:rPr>
          <w:rFonts w:ascii="Times New Roman" w:hAnsi="Times New Roman" w:cs="Times New Roman"/>
          <w:szCs w:val="22"/>
        </w:rPr>
        <w:t xml:space="preserve"> niniejszej umowy</w:t>
      </w:r>
      <w:r w:rsidR="00CA5E93">
        <w:rPr>
          <w:rFonts w:ascii="Times New Roman" w:hAnsi="Times New Roman" w:cs="Times New Roman"/>
          <w:bCs/>
          <w:szCs w:val="22"/>
          <w:lang w:eastAsia="ar-SA"/>
        </w:rPr>
        <w:t>.</w:t>
      </w:r>
    </w:p>
    <w:p w14:paraId="552FC44A" w14:textId="4DF8409B" w:rsidR="00762ABB" w:rsidRPr="00C55C41" w:rsidRDefault="00762ABB" w:rsidP="003511C4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C55C41">
        <w:rPr>
          <w:rFonts w:ascii="Times New Roman" w:hAnsi="Times New Roman" w:cs="Times New Roman"/>
          <w:szCs w:val="22"/>
        </w:rPr>
        <w:t xml:space="preserve">Odbiór i dostarczanie rzeczy przeznaczonych do prania następuje za pokwitowaniem </w:t>
      </w:r>
      <w:r w:rsidR="00066C36" w:rsidRPr="00C55C41">
        <w:rPr>
          <w:rFonts w:ascii="Times New Roman" w:hAnsi="Times New Roman" w:cs="Times New Roman"/>
          <w:szCs w:val="22"/>
        </w:rPr>
        <w:br/>
      </w:r>
      <w:r w:rsidRPr="00C55C41">
        <w:rPr>
          <w:rFonts w:ascii="Times New Roman" w:hAnsi="Times New Roman" w:cs="Times New Roman"/>
          <w:szCs w:val="22"/>
        </w:rPr>
        <w:t xml:space="preserve">z i do pomieszczeń </w:t>
      </w:r>
      <w:r w:rsidR="002A1EEB">
        <w:rPr>
          <w:rFonts w:ascii="Times New Roman" w:hAnsi="Times New Roman" w:cs="Times New Roman"/>
          <w:szCs w:val="22"/>
        </w:rPr>
        <w:t xml:space="preserve">w </w:t>
      </w:r>
      <w:r w:rsidR="00C07492">
        <w:rPr>
          <w:rFonts w:ascii="Times New Roman" w:hAnsi="Times New Roman" w:cs="Times New Roman"/>
          <w:szCs w:val="22"/>
        </w:rPr>
        <w:t>Europejskim</w:t>
      </w:r>
      <w:r w:rsidR="002A1EEB">
        <w:rPr>
          <w:rFonts w:ascii="Times New Roman" w:hAnsi="Times New Roman" w:cs="Times New Roman"/>
          <w:szCs w:val="22"/>
        </w:rPr>
        <w:t xml:space="preserve"> Centrum Edukacji Geologicznej </w:t>
      </w:r>
      <w:r w:rsidRPr="00C55C41">
        <w:rPr>
          <w:rFonts w:ascii="Times New Roman" w:hAnsi="Times New Roman" w:cs="Times New Roman"/>
          <w:szCs w:val="22"/>
        </w:rPr>
        <w:t xml:space="preserve">przez </w:t>
      </w:r>
      <w:r w:rsidR="001905A0" w:rsidRPr="00C55C41">
        <w:rPr>
          <w:rFonts w:ascii="Times New Roman" w:hAnsi="Times New Roman" w:cs="Times New Roman"/>
          <w:szCs w:val="22"/>
        </w:rPr>
        <w:t>Wykonawc</w:t>
      </w:r>
      <w:r w:rsidRPr="00C55C41">
        <w:rPr>
          <w:rFonts w:ascii="Times New Roman" w:hAnsi="Times New Roman" w:cs="Times New Roman"/>
          <w:szCs w:val="22"/>
        </w:rPr>
        <w:t xml:space="preserve">ę transportem </w:t>
      </w:r>
      <w:r w:rsidR="001905A0" w:rsidRPr="00C55C41">
        <w:rPr>
          <w:rFonts w:ascii="Times New Roman" w:hAnsi="Times New Roman" w:cs="Times New Roman"/>
          <w:szCs w:val="22"/>
        </w:rPr>
        <w:t>Wykonawc</w:t>
      </w:r>
      <w:r w:rsidRPr="00C55C41">
        <w:rPr>
          <w:rFonts w:ascii="Times New Roman" w:hAnsi="Times New Roman" w:cs="Times New Roman"/>
          <w:szCs w:val="22"/>
        </w:rPr>
        <w:t>y.</w:t>
      </w:r>
    </w:p>
    <w:p w14:paraId="248A2014" w14:textId="062491D7" w:rsidR="00762ABB" w:rsidRPr="00443F5A" w:rsidRDefault="00762ABB" w:rsidP="003511C4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lastRenderedPageBreak/>
        <w:t>W jednost</w:t>
      </w:r>
      <w:r w:rsidR="00C55C41">
        <w:rPr>
          <w:rFonts w:ascii="Times New Roman" w:hAnsi="Times New Roman" w:cs="Times New Roman"/>
          <w:szCs w:val="22"/>
        </w:rPr>
        <w:t>ce</w:t>
      </w:r>
      <w:r w:rsidRPr="00443F5A">
        <w:rPr>
          <w:rFonts w:ascii="Times New Roman" w:hAnsi="Times New Roman" w:cs="Times New Roman"/>
          <w:szCs w:val="22"/>
        </w:rPr>
        <w:t xml:space="preserve"> </w:t>
      </w:r>
      <w:r w:rsidR="001905A0" w:rsidRPr="00443F5A">
        <w:rPr>
          <w:rFonts w:ascii="Times New Roman" w:hAnsi="Times New Roman" w:cs="Times New Roman"/>
          <w:szCs w:val="22"/>
        </w:rPr>
        <w:t>Zamawiającego</w:t>
      </w:r>
      <w:r w:rsidRPr="00443F5A">
        <w:rPr>
          <w:rFonts w:ascii="Times New Roman" w:hAnsi="Times New Roman" w:cs="Times New Roman"/>
          <w:szCs w:val="22"/>
        </w:rPr>
        <w:t xml:space="preserve"> ważenie bielizny pościelowej, ręczników, </w:t>
      </w:r>
      <w:r w:rsidR="00C55C41">
        <w:rPr>
          <w:rFonts w:ascii="Times New Roman" w:hAnsi="Times New Roman" w:cs="Times New Roman"/>
          <w:szCs w:val="22"/>
        </w:rPr>
        <w:t>podkładów jersey</w:t>
      </w:r>
      <w:r w:rsidRPr="00443F5A">
        <w:rPr>
          <w:rFonts w:ascii="Times New Roman" w:hAnsi="Times New Roman" w:cs="Times New Roman"/>
          <w:szCs w:val="22"/>
        </w:rPr>
        <w:t xml:space="preserve"> odbywa się przez </w:t>
      </w:r>
      <w:r w:rsidR="001905A0" w:rsidRPr="00443F5A">
        <w:rPr>
          <w:rFonts w:ascii="Times New Roman" w:hAnsi="Times New Roman" w:cs="Times New Roman"/>
          <w:szCs w:val="22"/>
        </w:rPr>
        <w:t>Zamawiającego</w:t>
      </w:r>
      <w:r w:rsidRPr="00443F5A">
        <w:rPr>
          <w:rFonts w:ascii="Times New Roman" w:hAnsi="Times New Roman" w:cs="Times New Roman"/>
          <w:szCs w:val="22"/>
        </w:rPr>
        <w:t xml:space="preserve"> pr</w:t>
      </w:r>
      <w:r w:rsidR="00A84EA8" w:rsidRPr="00443F5A">
        <w:rPr>
          <w:rFonts w:ascii="Times New Roman" w:hAnsi="Times New Roman" w:cs="Times New Roman"/>
          <w:szCs w:val="22"/>
        </w:rPr>
        <w:t>zed wydaniem</w:t>
      </w:r>
      <w:r w:rsidR="009E5CA9" w:rsidRPr="00443F5A">
        <w:rPr>
          <w:rFonts w:ascii="Times New Roman" w:hAnsi="Times New Roman" w:cs="Times New Roman"/>
          <w:szCs w:val="22"/>
        </w:rPr>
        <w:t xml:space="preserve"> ich</w:t>
      </w:r>
      <w:r w:rsidR="00A84EA8" w:rsidRPr="00443F5A">
        <w:rPr>
          <w:rFonts w:ascii="Times New Roman" w:hAnsi="Times New Roman" w:cs="Times New Roman"/>
          <w:szCs w:val="22"/>
        </w:rPr>
        <w:t xml:space="preserve"> do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="00A84EA8" w:rsidRPr="00443F5A">
        <w:rPr>
          <w:rFonts w:ascii="Times New Roman" w:hAnsi="Times New Roman" w:cs="Times New Roman"/>
          <w:szCs w:val="22"/>
        </w:rPr>
        <w:t>y,</w:t>
      </w:r>
      <w:r w:rsidRPr="00443F5A">
        <w:rPr>
          <w:rFonts w:ascii="Times New Roman" w:hAnsi="Times New Roman" w:cs="Times New Roman"/>
          <w:szCs w:val="22"/>
        </w:rPr>
        <w:t xml:space="preserve"> w obecności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Pr="00443F5A">
        <w:rPr>
          <w:rFonts w:ascii="Times New Roman" w:hAnsi="Times New Roman" w:cs="Times New Roman"/>
          <w:szCs w:val="22"/>
        </w:rPr>
        <w:t>y.</w:t>
      </w:r>
    </w:p>
    <w:p w14:paraId="61FD66E5" w14:textId="47D35BE7" w:rsidR="00762ABB" w:rsidRPr="004A62AA" w:rsidRDefault="00762ABB" w:rsidP="003511C4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Terminy odbioru rzeczy przeznaczonych do prania </w:t>
      </w:r>
      <w:r w:rsidRPr="004A62AA">
        <w:rPr>
          <w:rFonts w:ascii="Times New Roman" w:hAnsi="Times New Roman" w:cs="Times New Roman"/>
          <w:szCs w:val="22"/>
        </w:rPr>
        <w:t>będą zgłaszane przez kierownik</w:t>
      </w:r>
      <w:r w:rsidR="00C55C41" w:rsidRPr="004A62AA">
        <w:rPr>
          <w:rFonts w:ascii="Times New Roman" w:hAnsi="Times New Roman" w:cs="Times New Roman"/>
          <w:szCs w:val="22"/>
        </w:rPr>
        <w:t>a</w:t>
      </w:r>
      <w:r w:rsidRPr="004A62AA">
        <w:rPr>
          <w:rFonts w:ascii="Times New Roman" w:hAnsi="Times New Roman" w:cs="Times New Roman"/>
          <w:szCs w:val="22"/>
        </w:rPr>
        <w:t xml:space="preserve"> </w:t>
      </w:r>
      <w:r w:rsidR="000B28FE" w:rsidRPr="004A62AA">
        <w:rPr>
          <w:rFonts w:ascii="Times New Roman" w:hAnsi="Times New Roman" w:cs="Times New Roman"/>
          <w:szCs w:val="22"/>
        </w:rPr>
        <w:t>Europejskiego Centrum Edukacji Geologicznej</w:t>
      </w:r>
      <w:r w:rsidRPr="004A62AA">
        <w:rPr>
          <w:rFonts w:ascii="Times New Roman" w:hAnsi="Times New Roman" w:cs="Times New Roman"/>
          <w:szCs w:val="22"/>
        </w:rPr>
        <w:t xml:space="preserve"> lub osoby upoważnione</w:t>
      </w:r>
      <w:r w:rsidR="00CA5E93">
        <w:rPr>
          <w:rFonts w:ascii="Times New Roman" w:hAnsi="Times New Roman" w:cs="Times New Roman"/>
          <w:szCs w:val="22"/>
        </w:rPr>
        <w:t xml:space="preserve"> przez Zamawiającego</w:t>
      </w:r>
      <w:r w:rsidR="000857ED" w:rsidRPr="004A62AA">
        <w:rPr>
          <w:rFonts w:ascii="Times New Roman" w:hAnsi="Times New Roman" w:cs="Times New Roman"/>
          <w:szCs w:val="22"/>
        </w:rPr>
        <w:t>,</w:t>
      </w:r>
      <w:r w:rsidRPr="004A62AA">
        <w:rPr>
          <w:rFonts w:ascii="Times New Roman" w:hAnsi="Times New Roman" w:cs="Times New Roman"/>
          <w:szCs w:val="22"/>
        </w:rPr>
        <w:t xml:space="preserve"> t</w:t>
      </w:r>
      <w:r w:rsidR="00A84EA8" w:rsidRPr="004A62AA">
        <w:rPr>
          <w:rFonts w:ascii="Times New Roman" w:hAnsi="Times New Roman" w:cs="Times New Roman"/>
          <w:szCs w:val="22"/>
        </w:rPr>
        <w:t>elefonicznie lub pisemnie (fax</w:t>
      </w:r>
      <w:r w:rsidR="000A4A51" w:rsidRPr="004A62AA">
        <w:rPr>
          <w:rFonts w:ascii="Times New Roman" w:hAnsi="Times New Roman" w:cs="Times New Roman"/>
          <w:szCs w:val="22"/>
        </w:rPr>
        <w:t>, e-mail</w:t>
      </w:r>
      <w:r w:rsidR="00A84EA8" w:rsidRPr="004A62AA">
        <w:rPr>
          <w:rFonts w:ascii="Times New Roman" w:hAnsi="Times New Roman" w:cs="Times New Roman"/>
          <w:szCs w:val="22"/>
        </w:rPr>
        <w:t xml:space="preserve">) </w:t>
      </w:r>
      <w:r w:rsidRPr="004A62AA">
        <w:rPr>
          <w:rFonts w:ascii="Times New Roman" w:hAnsi="Times New Roman" w:cs="Times New Roman"/>
          <w:szCs w:val="22"/>
        </w:rPr>
        <w:t>z</w:t>
      </w:r>
      <w:r w:rsidR="00A84EA8" w:rsidRPr="004A62AA">
        <w:rPr>
          <w:rFonts w:ascii="Times New Roman" w:hAnsi="Times New Roman" w:cs="Times New Roman"/>
          <w:szCs w:val="22"/>
        </w:rPr>
        <w:t> </w:t>
      </w:r>
      <w:r w:rsidR="000857ED" w:rsidRPr="004A62AA">
        <w:rPr>
          <w:rFonts w:ascii="Times New Roman" w:hAnsi="Times New Roman" w:cs="Times New Roman"/>
          <w:szCs w:val="22"/>
        </w:rPr>
        <w:t>1-</w:t>
      </w:r>
      <w:r w:rsidRPr="004A62AA">
        <w:rPr>
          <w:rFonts w:ascii="Times New Roman" w:hAnsi="Times New Roman" w:cs="Times New Roman"/>
          <w:szCs w:val="22"/>
        </w:rPr>
        <w:t>dniowym wyprzedzeniem.</w:t>
      </w:r>
    </w:p>
    <w:p w14:paraId="516151E8" w14:textId="62454B79" w:rsidR="00762ABB" w:rsidRPr="004A62AA" w:rsidRDefault="00762ABB" w:rsidP="003511C4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Zwrot upranych </w:t>
      </w:r>
      <w:r w:rsidR="00C217A8" w:rsidRPr="004A62AA">
        <w:rPr>
          <w:rFonts w:ascii="Times New Roman" w:hAnsi="Times New Roman" w:cs="Times New Roman"/>
          <w:szCs w:val="22"/>
        </w:rPr>
        <w:t xml:space="preserve">czystych </w:t>
      </w:r>
      <w:r w:rsidRPr="004A62AA">
        <w:rPr>
          <w:rFonts w:ascii="Times New Roman" w:hAnsi="Times New Roman" w:cs="Times New Roman"/>
          <w:szCs w:val="22"/>
        </w:rPr>
        <w:t xml:space="preserve">rzeczy do </w:t>
      </w:r>
      <w:r w:rsidR="001905A0" w:rsidRPr="004A62AA">
        <w:rPr>
          <w:rFonts w:ascii="Times New Roman" w:hAnsi="Times New Roman" w:cs="Times New Roman"/>
          <w:szCs w:val="22"/>
        </w:rPr>
        <w:t>Zamawiającego</w:t>
      </w:r>
      <w:r w:rsidRPr="004A62AA">
        <w:rPr>
          <w:rFonts w:ascii="Times New Roman" w:hAnsi="Times New Roman" w:cs="Times New Roman"/>
          <w:szCs w:val="22"/>
        </w:rPr>
        <w:t xml:space="preserve"> odbywać się będzie w terminach ustalonych bezpośrednio z kierownik</w:t>
      </w:r>
      <w:r w:rsidR="00C55C41" w:rsidRPr="004A62AA">
        <w:rPr>
          <w:rFonts w:ascii="Times New Roman" w:hAnsi="Times New Roman" w:cs="Times New Roman"/>
          <w:szCs w:val="22"/>
        </w:rPr>
        <w:t xml:space="preserve">iem </w:t>
      </w:r>
      <w:r w:rsidR="000B28FE" w:rsidRPr="004A62AA">
        <w:rPr>
          <w:rFonts w:ascii="Times New Roman" w:hAnsi="Times New Roman" w:cs="Times New Roman"/>
          <w:szCs w:val="22"/>
        </w:rPr>
        <w:t xml:space="preserve">Europejskiego Centrum Edukacji Geologicznej </w:t>
      </w:r>
      <w:r w:rsidRPr="004A62AA">
        <w:rPr>
          <w:rFonts w:ascii="Times New Roman" w:hAnsi="Times New Roman" w:cs="Times New Roman"/>
          <w:szCs w:val="22"/>
        </w:rPr>
        <w:t>lub osobami upoważnionymi, lecz</w:t>
      </w:r>
      <w:r w:rsidR="000857ED" w:rsidRPr="004A62AA">
        <w:rPr>
          <w:rFonts w:ascii="Times New Roman" w:hAnsi="Times New Roman" w:cs="Times New Roman"/>
          <w:szCs w:val="22"/>
        </w:rPr>
        <w:t> </w:t>
      </w:r>
      <w:r w:rsidRPr="004A62AA">
        <w:rPr>
          <w:rFonts w:ascii="Times New Roman" w:hAnsi="Times New Roman" w:cs="Times New Roman"/>
          <w:szCs w:val="22"/>
        </w:rPr>
        <w:t>nie</w:t>
      </w:r>
      <w:r w:rsidR="00754A02" w:rsidRPr="004A62AA">
        <w:rPr>
          <w:rFonts w:ascii="Times New Roman" w:hAnsi="Times New Roman" w:cs="Times New Roman"/>
          <w:szCs w:val="22"/>
        </w:rPr>
        <w:t> </w:t>
      </w:r>
      <w:r w:rsidR="00E82B1B" w:rsidRPr="004A62AA">
        <w:rPr>
          <w:rFonts w:ascii="Times New Roman" w:hAnsi="Times New Roman" w:cs="Times New Roman"/>
          <w:szCs w:val="22"/>
        </w:rPr>
        <w:t xml:space="preserve">dłużej niż </w:t>
      </w:r>
      <w:r w:rsidR="00C55C41" w:rsidRPr="004A62AA">
        <w:rPr>
          <w:rFonts w:ascii="Times New Roman" w:hAnsi="Times New Roman" w:cs="Times New Roman"/>
          <w:szCs w:val="22"/>
        </w:rPr>
        <w:t>……….</w:t>
      </w:r>
      <w:r w:rsidRPr="004A62AA">
        <w:rPr>
          <w:rFonts w:ascii="Times New Roman" w:hAnsi="Times New Roman" w:cs="Times New Roman"/>
          <w:szCs w:val="22"/>
        </w:rPr>
        <w:t xml:space="preserve">dni roboczych </w:t>
      </w:r>
      <w:r w:rsidR="000857ED" w:rsidRPr="004A62AA">
        <w:rPr>
          <w:rFonts w:ascii="Times New Roman" w:hAnsi="Times New Roman" w:cs="Times New Roman"/>
          <w:szCs w:val="22"/>
        </w:rPr>
        <w:t xml:space="preserve">od terminu odbioru </w:t>
      </w:r>
      <w:r w:rsidR="009F33B3" w:rsidRPr="004A62AA">
        <w:rPr>
          <w:rFonts w:ascii="Times New Roman" w:hAnsi="Times New Roman" w:cs="Times New Roman"/>
          <w:szCs w:val="22"/>
        </w:rPr>
        <w:t>rzeczy przeznaczonych do prania, za wyjątkiem sytuacji opisanej w ust.</w:t>
      </w:r>
      <w:r w:rsidR="00106A45" w:rsidRPr="004A62AA">
        <w:rPr>
          <w:rFonts w:ascii="Times New Roman" w:hAnsi="Times New Roman" w:cs="Times New Roman"/>
          <w:szCs w:val="22"/>
        </w:rPr>
        <w:t xml:space="preserve"> 3</w:t>
      </w:r>
      <w:r w:rsidR="009F33B3" w:rsidRPr="004A62AA">
        <w:rPr>
          <w:rFonts w:ascii="Times New Roman" w:hAnsi="Times New Roman" w:cs="Times New Roman"/>
          <w:szCs w:val="22"/>
        </w:rPr>
        <w:t xml:space="preserve">. </w:t>
      </w:r>
    </w:p>
    <w:p w14:paraId="1D900EA5" w14:textId="77777777" w:rsidR="00762ABB" w:rsidRPr="00443F5A" w:rsidRDefault="001905A0" w:rsidP="003511C4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>Zamawiający</w:t>
      </w:r>
      <w:r w:rsidR="00762ABB" w:rsidRPr="004A62AA">
        <w:rPr>
          <w:rFonts w:ascii="Times New Roman" w:hAnsi="Times New Roman" w:cs="Times New Roman"/>
          <w:szCs w:val="22"/>
        </w:rPr>
        <w:t xml:space="preserve"> dokona sprawdzenia ilościowego i</w:t>
      </w:r>
      <w:r w:rsidR="00A84EA8" w:rsidRPr="004A62AA">
        <w:rPr>
          <w:rFonts w:ascii="Times New Roman" w:hAnsi="Times New Roman" w:cs="Times New Roman"/>
          <w:szCs w:val="22"/>
        </w:rPr>
        <w:t xml:space="preserve"> jakościowego odebranych </w:t>
      </w:r>
      <w:r w:rsidR="00A84EA8" w:rsidRPr="00443F5A">
        <w:rPr>
          <w:rFonts w:ascii="Times New Roman" w:hAnsi="Times New Roman" w:cs="Times New Roman"/>
          <w:szCs w:val="22"/>
        </w:rPr>
        <w:t>rzeczy</w:t>
      </w:r>
      <w:r w:rsidR="00762ABB" w:rsidRPr="00443F5A">
        <w:rPr>
          <w:rFonts w:ascii="Times New Roman" w:hAnsi="Times New Roman" w:cs="Times New Roman"/>
          <w:szCs w:val="22"/>
        </w:rPr>
        <w:t xml:space="preserve"> w terminie 7</w:t>
      </w:r>
      <w:r w:rsidR="00A84EA8" w:rsidRPr="00443F5A">
        <w:rPr>
          <w:rFonts w:ascii="Times New Roman" w:hAnsi="Times New Roman" w:cs="Times New Roman"/>
          <w:szCs w:val="22"/>
        </w:rPr>
        <w:t> </w:t>
      </w:r>
      <w:r w:rsidR="00762ABB" w:rsidRPr="00443F5A">
        <w:rPr>
          <w:rFonts w:ascii="Times New Roman" w:hAnsi="Times New Roman" w:cs="Times New Roman"/>
          <w:szCs w:val="22"/>
        </w:rPr>
        <w:t>dni roboczych od daty zwrotu.</w:t>
      </w:r>
    </w:p>
    <w:p w14:paraId="3A8E8FDB" w14:textId="77777777" w:rsidR="00A84EA8" w:rsidRPr="00443F5A" w:rsidRDefault="001905A0" w:rsidP="003511C4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Zamawiający</w:t>
      </w:r>
      <w:r w:rsidR="00762ABB" w:rsidRPr="00443F5A">
        <w:rPr>
          <w:rFonts w:ascii="Times New Roman" w:hAnsi="Times New Roman" w:cs="Times New Roman"/>
          <w:szCs w:val="22"/>
        </w:rPr>
        <w:t xml:space="preserve"> sporządzi protokół ilościowy i jakościowy z odbioru.</w:t>
      </w:r>
    </w:p>
    <w:p w14:paraId="5D5DC1B8" w14:textId="77777777" w:rsidR="00C55C41" w:rsidRPr="00525E25" w:rsidRDefault="00C55C41" w:rsidP="00C55C41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14:paraId="2C3D64BD" w14:textId="4A431629" w:rsidR="00C728CF" w:rsidRPr="00443F5A" w:rsidRDefault="00205F7F" w:rsidP="00443F5A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§ </w:t>
      </w:r>
      <w:r w:rsidR="001C62EB">
        <w:rPr>
          <w:rFonts w:ascii="Times New Roman" w:hAnsi="Times New Roman" w:cs="Times New Roman"/>
          <w:b/>
          <w:szCs w:val="22"/>
        </w:rPr>
        <w:t>6</w:t>
      </w:r>
    </w:p>
    <w:p w14:paraId="4A4E6659" w14:textId="77777777" w:rsidR="00C728CF" w:rsidRPr="00443F5A" w:rsidRDefault="001905A0" w:rsidP="00443F5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Wykonawc</w:t>
      </w:r>
      <w:r w:rsidR="00C728CF" w:rsidRPr="00443F5A">
        <w:rPr>
          <w:rFonts w:ascii="Times New Roman" w:hAnsi="Times New Roman" w:cs="Times New Roman"/>
          <w:szCs w:val="22"/>
        </w:rPr>
        <w:t xml:space="preserve">a ponosi odpowiedzialność za uszkodzenia lub utratę rzeczy, jakie powstaną z jego winy </w:t>
      </w:r>
      <w:r w:rsidR="007C308F">
        <w:rPr>
          <w:rFonts w:ascii="Times New Roman" w:hAnsi="Times New Roman" w:cs="Times New Roman"/>
          <w:szCs w:val="22"/>
        </w:rPr>
        <w:t xml:space="preserve">                           </w:t>
      </w:r>
      <w:r w:rsidR="00C728CF" w:rsidRPr="00443F5A">
        <w:rPr>
          <w:rFonts w:ascii="Times New Roman" w:hAnsi="Times New Roman" w:cs="Times New Roman"/>
          <w:szCs w:val="22"/>
        </w:rPr>
        <w:t xml:space="preserve">w procesie prania oraz w drodze do i od </w:t>
      </w:r>
      <w:r w:rsidRPr="00443F5A">
        <w:rPr>
          <w:rFonts w:ascii="Times New Roman" w:hAnsi="Times New Roman" w:cs="Times New Roman"/>
          <w:szCs w:val="22"/>
        </w:rPr>
        <w:t>Zamawiającego</w:t>
      </w:r>
      <w:r w:rsidR="00C728CF" w:rsidRPr="00443F5A">
        <w:rPr>
          <w:rFonts w:ascii="Times New Roman" w:hAnsi="Times New Roman" w:cs="Times New Roman"/>
          <w:szCs w:val="22"/>
        </w:rPr>
        <w:t>.</w:t>
      </w:r>
    </w:p>
    <w:p w14:paraId="3CB94D4F" w14:textId="77777777" w:rsidR="00C728CF" w:rsidRPr="00443F5A" w:rsidRDefault="001905A0" w:rsidP="00443F5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Zamawiając</w:t>
      </w:r>
      <w:r w:rsidR="00741E8D" w:rsidRPr="00443F5A">
        <w:rPr>
          <w:rFonts w:ascii="Times New Roman" w:hAnsi="Times New Roman" w:cs="Times New Roman"/>
          <w:szCs w:val="22"/>
        </w:rPr>
        <w:t>y</w:t>
      </w:r>
      <w:r w:rsidR="00C728CF" w:rsidRPr="00443F5A">
        <w:rPr>
          <w:rFonts w:ascii="Times New Roman" w:hAnsi="Times New Roman" w:cs="Times New Roman"/>
          <w:szCs w:val="22"/>
        </w:rPr>
        <w:t xml:space="preserve"> zastrzega s</w:t>
      </w:r>
      <w:r w:rsidR="00416289" w:rsidRPr="00443F5A">
        <w:rPr>
          <w:rFonts w:ascii="Times New Roman" w:hAnsi="Times New Roman" w:cs="Times New Roman"/>
          <w:szCs w:val="22"/>
        </w:rPr>
        <w:t>obie prawo reklamacji wykonanej</w:t>
      </w:r>
      <w:r w:rsidR="00C728CF" w:rsidRPr="00443F5A">
        <w:rPr>
          <w:rFonts w:ascii="Times New Roman" w:hAnsi="Times New Roman" w:cs="Times New Roman"/>
          <w:szCs w:val="22"/>
        </w:rPr>
        <w:t xml:space="preserve"> usług</w:t>
      </w:r>
      <w:r w:rsidR="00416289" w:rsidRPr="00443F5A">
        <w:rPr>
          <w:rFonts w:ascii="Times New Roman" w:hAnsi="Times New Roman" w:cs="Times New Roman"/>
          <w:szCs w:val="22"/>
        </w:rPr>
        <w:t>i prania</w:t>
      </w:r>
      <w:r w:rsidR="00C728CF" w:rsidRPr="00443F5A">
        <w:rPr>
          <w:rFonts w:ascii="Times New Roman" w:hAnsi="Times New Roman" w:cs="Times New Roman"/>
          <w:szCs w:val="22"/>
        </w:rPr>
        <w:t xml:space="preserve"> w następujących przypadkach:</w:t>
      </w:r>
    </w:p>
    <w:p w14:paraId="2BD79589" w14:textId="77777777" w:rsidR="00C728CF" w:rsidRPr="00443F5A" w:rsidRDefault="00416289" w:rsidP="003511C4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rzecz zwrócona</w:t>
      </w:r>
      <w:r w:rsidR="00C728CF" w:rsidRPr="00443F5A">
        <w:rPr>
          <w:rFonts w:ascii="Times New Roman" w:hAnsi="Times New Roman" w:cs="Times New Roman"/>
          <w:szCs w:val="22"/>
        </w:rPr>
        <w:t xml:space="preserve"> po wykonanej usłudze </w:t>
      </w:r>
      <w:r w:rsidRPr="00443F5A">
        <w:rPr>
          <w:rFonts w:ascii="Times New Roman" w:hAnsi="Times New Roman" w:cs="Times New Roman"/>
          <w:szCs w:val="22"/>
        </w:rPr>
        <w:t>prania b</w:t>
      </w:r>
      <w:r w:rsidR="009F33B3" w:rsidRPr="00443F5A">
        <w:rPr>
          <w:rFonts w:ascii="Times New Roman" w:hAnsi="Times New Roman" w:cs="Times New Roman"/>
          <w:szCs w:val="22"/>
        </w:rPr>
        <w:t>ędzie zniszczona</w:t>
      </w:r>
      <w:r w:rsidR="00C728CF" w:rsidRPr="00443F5A">
        <w:rPr>
          <w:rFonts w:ascii="Times New Roman" w:hAnsi="Times New Roman" w:cs="Times New Roman"/>
          <w:szCs w:val="22"/>
        </w:rPr>
        <w:t>,</w:t>
      </w:r>
    </w:p>
    <w:p w14:paraId="08906757" w14:textId="77777777" w:rsidR="00C728CF" w:rsidRPr="00443F5A" w:rsidRDefault="00416289" w:rsidP="003511C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rzecz zwrócona</w:t>
      </w:r>
      <w:r w:rsidR="00C728CF" w:rsidRPr="00443F5A">
        <w:rPr>
          <w:rFonts w:ascii="Times New Roman" w:hAnsi="Times New Roman" w:cs="Times New Roman"/>
          <w:szCs w:val="22"/>
        </w:rPr>
        <w:t xml:space="preserve"> po wykonanej usłudze </w:t>
      </w:r>
      <w:r w:rsidRPr="00443F5A">
        <w:rPr>
          <w:rFonts w:ascii="Times New Roman" w:hAnsi="Times New Roman" w:cs="Times New Roman"/>
          <w:szCs w:val="22"/>
        </w:rPr>
        <w:t xml:space="preserve">prania </w:t>
      </w:r>
      <w:r w:rsidR="009F33B3" w:rsidRPr="00443F5A">
        <w:rPr>
          <w:rFonts w:ascii="Times New Roman" w:hAnsi="Times New Roman" w:cs="Times New Roman"/>
          <w:szCs w:val="22"/>
        </w:rPr>
        <w:t>będzie niedokładnie wyprana, wykrochmalona, wymaglowana lub wyprasowana</w:t>
      </w:r>
      <w:r w:rsidR="00C728CF" w:rsidRPr="00443F5A">
        <w:rPr>
          <w:rFonts w:ascii="Times New Roman" w:hAnsi="Times New Roman" w:cs="Times New Roman"/>
          <w:szCs w:val="22"/>
        </w:rPr>
        <w:t>,</w:t>
      </w:r>
    </w:p>
    <w:p w14:paraId="26D91B6C" w14:textId="77777777" w:rsidR="00C728CF" w:rsidRPr="00443F5A" w:rsidRDefault="00C728CF" w:rsidP="003511C4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nie będzie się zgadzał stan ilościowy lub/i </w:t>
      </w:r>
      <w:r w:rsidR="00416289" w:rsidRPr="00443F5A">
        <w:rPr>
          <w:rFonts w:ascii="Times New Roman" w:hAnsi="Times New Roman" w:cs="Times New Roman"/>
          <w:szCs w:val="22"/>
        </w:rPr>
        <w:t>jakościowy rzeczy</w:t>
      </w:r>
      <w:r w:rsidRPr="00443F5A">
        <w:rPr>
          <w:rFonts w:ascii="Times New Roman" w:hAnsi="Times New Roman" w:cs="Times New Roman"/>
          <w:szCs w:val="22"/>
        </w:rPr>
        <w:t>.</w:t>
      </w:r>
    </w:p>
    <w:p w14:paraId="71FDB527" w14:textId="77777777" w:rsidR="00C728CF" w:rsidRPr="00443F5A" w:rsidRDefault="001905A0" w:rsidP="00443F5A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Zamawiający</w:t>
      </w:r>
      <w:r w:rsidR="00C728CF" w:rsidRPr="00443F5A">
        <w:rPr>
          <w:rFonts w:ascii="Times New Roman" w:hAnsi="Times New Roman" w:cs="Times New Roman"/>
          <w:szCs w:val="22"/>
        </w:rPr>
        <w:t xml:space="preserve"> może zgłosić reklam</w:t>
      </w:r>
      <w:r w:rsidR="00416289" w:rsidRPr="00443F5A">
        <w:rPr>
          <w:rFonts w:ascii="Times New Roman" w:hAnsi="Times New Roman" w:cs="Times New Roman"/>
          <w:szCs w:val="22"/>
        </w:rPr>
        <w:t xml:space="preserve">ację dotyczącą wykonanej usługi prania </w:t>
      </w:r>
      <w:r w:rsidR="00C728CF" w:rsidRPr="00443F5A">
        <w:rPr>
          <w:rFonts w:ascii="Times New Roman" w:hAnsi="Times New Roman" w:cs="Times New Roman"/>
          <w:szCs w:val="22"/>
        </w:rPr>
        <w:t>w terminie 30 dni od</w:t>
      </w:r>
      <w:r w:rsidR="00416289" w:rsidRPr="00443F5A">
        <w:rPr>
          <w:rFonts w:ascii="Times New Roman" w:hAnsi="Times New Roman" w:cs="Times New Roman"/>
          <w:szCs w:val="22"/>
        </w:rPr>
        <w:t> </w:t>
      </w:r>
      <w:r w:rsidR="00C728CF" w:rsidRPr="00443F5A">
        <w:rPr>
          <w:rFonts w:ascii="Times New Roman" w:hAnsi="Times New Roman" w:cs="Times New Roman"/>
          <w:szCs w:val="22"/>
        </w:rPr>
        <w:t xml:space="preserve">dnia sporządzenia protokołu ilościowego i jakościowego odbioru. </w:t>
      </w:r>
    </w:p>
    <w:p w14:paraId="2D1B9ED7" w14:textId="77777777" w:rsidR="00C728CF" w:rsidRPr="00443F5A" w:rsidRDefault="00856627" w:rsidP="00443F5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Reklamacje będą zgłaszane</w:t>
      </w:r>
      <w:r w:rsidR="00C728CF" w:rsidRPr="00443F5A">
        <w:rPr>
          <w:rFonts w:ascii="Times New Roman" w:hAnsi="Times New Roman" w:cs="Times New Roman"/>
          <w:szCs w:val="22"/>
        </w:rPr>
        <w:t xml:space="preserve">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="00C728CF" w:rsidRPr="00443F5A">
        <w:rPr>
          <w:rFonts w:ascii="Times New Roman" w:hAnsi="Times New Roman" w:cs="Times New Roman"/>
          <w:szCs w:val="22"/>
        </w:rPr>
        <w:t xml:space="preserve">y w formie </w:t>
      </w:r>
      <w:r w:rsidR="008F3B74" w:rsidRPr="00443F5A">
        <w:rPr>
          <w:rFonts w:ascii="Times New Roman" w:hAnsi="Times New Roman" w:cs="Times New Roman"/>
          <w:szCs w:val="22"/>
        </w:rPr>
        <w:t>pisemnej (fax, e-mail)</w:t>
      </w:r>
      <w:r w:rsidR="00C728CF" w:rsidRPr="00443F5A">
        <w:rPr>
          <w:rFonts w:ascii="Times New Roman" w:hAnsi="Times New Roman" w:cs="Times New Roman"/>
          <w:szCs w:val="22"/>
        </w:rPr>
        <w:t>.</w:t>
      </w:r>
    </w:p>
    <w:p w14:paraId="17A979BF" w14:textId="77777777" w:rsidR="00C728CF" w:rsidRPr="00443F5A" w:rsidRDefault="00C728CF" w:rsidP="00443F5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W przypadku</w:t>
      </w:r>
      <w:r w:rsidR="00416289" w:rsidRPr="00443F5A">
        <w:rPr>
          <w:rFonts w:ascii="Times New Roman" w:hAnsi="Times New Roman" w:cs="Times New Roman"/>
          <w:szCs w:val="22"/>
        </w:rPr>
        <w:t xml:space="preserve"> reklamacji z powodu opisanego w ust. 2 pkt 2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="00416289" w:rsidRPr="00443F5A">
        <w:rPr>
          <w:rFonts w:ascii="Times New Roman" w:hAnsi="Times New Roman" w:cs="Times New Roman"/>
          <w:szCs w:val="22"/>
        </w:rPr>
        <w:t>a zobowiązuje się do </w:t>
      </w:r>
      <w:r w:rsidRPr="00443F5A">
        <w:rPr>
          <w:rFonts w:ascii="Times New Roman" w:hAnsi="Times New Roman" w:cs="Times New Roman"/>
          <w:szCs w:val="22"/>
        </w:rPr>
        <w:t>powtórne</w:t>
      </w:r>
      <w:r w:rsidR="00416289" w:rsidRPr="00443F5A">
        <w:rPr>
          <w:rFonts w:ascii="Times New Roman" w:hAnsi="Times New Roman" w:cs="Times New Roman"/>
          <w:szCs w:val="22"/>
        </w:rPr>
        <w:t>go wykonania</w:t>
      </w:r>
      <w:r w:rsidRPr="00443F5A">
        <w:rPr>
          <w:rFonts w:ascii="Times New Roman" w:hAnsi="Times New Roman" w:cs="Times New Roman"/>
          <w:szCs w:val="22"/>
        </w:rPr>
        <w:t xml:space="preserve"> usługi </w:t>
      </w:r>
      <w:r w:rsidR="00416289" w:rsidRPr="00443F5A">
        <w:rPr>
          <w:rFonts w:ascii="Times New Roman" w:hAnsi="Times New Roman" w:cs="Times New Roman"/>
          <w:szCs w:val="22"/>
        </w:rPr>
        <w:t xml:space="preserve">prania </w:t>
      </w:r>
      <w:r w:rsidRPr="00443F5A">
        <w:rPr>
          <w:rFonts w:ascii="Times New Roman" w:hAnsi="Times New Roman" w:cs="Times New Roman"/>
          <w:szCs w:val="22"/>
        </w:rPr>
        <w:t>bezpłatnie w</w:t>
      </w:r>
      <w:r w:rsidR="00416289" w:rsidRPr="00443F5A">
        <w:rPr>
          <w:rFonts w:ascii="Times New Roman" w:hAnsi="Times New Roman" w:cs="Times New Roman"/>
          <w:szCs w:val="22"/>
        </w:rPr>
        <w:t> </w:t>
      </w:r>
      <w:r w:rsidRPr="00443F5A">
        <w:rPr>
          <w:rFonts w:ascii="Times New Roman" w:hAnsi="Times New Roman" w:cs="Times New Roman"/>
          <w:szCs w:val="22"/>
        </w:rPr>
        <w:t>terminie 7 dni</w:t>
      </w:r>
      <w:r w:rsidR="00416289" w:rsidRPr="00443F5A">
        <w:rPr>
          <w:rFonts w:ascii="Times New Roman" w:hAnsi="Times New Roman" w:cs="Times New Roman"/>
          <w:szCs w:val="22"/>
        </w:rPr>
        <w:t xml:space="preserve"> roboczych</w:t>
      </w:r>
      <w:r w:rsidRPr="00443F5A">
        <w:rPr>
          <w:rFonts w:ascii="Times New Roman" w:hAnsi="Times New Roman" w:cs="Times New Roman"/>
          <w:szCs w:val="22"/>
        </w:rPr>
        <w:t xml:space="preserve"> od dnia zgłoszenia </w:t>
      </w:r>
      <w:r w:rsidR="007B6132" w:rsidRPr="00443F5A">
        <w:rPr>
          <w:rFonts w:ascii="Times New Roman" w:hAnsi="Times New Roman" w:cs="Times New Roman"/>
          <w:szCs w:val="22"/>
        </w:rPr>
        <w:t xml:space="preserve">reklamacji </w:t>
      </w:r>
      <w:r w:rsidRPr="00443F5A">
        <w:rPr>
          <w:rFonts w:ascii="Times New Roman" w:hAnsi="Times New Roman" w:cs="Times New Roman"/>
          <w:szCs w:val="22"/>
        </w:rPr>
        <w:t>faxem lub drogą elektroniczną.</w:t>
      </w:r>
    </w:p>
    <w:p w14:paraId="5BB04D7B" w14:textId="77777777" w:rsidR="00C728CF" w:rsidRPr="00443F5A" w:rsidRDefault="00C728CF" w:rsidP="00443F5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W przypadku zniszczonych lub utraconych rzeczy,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Pr="00443F5A">
        <w:rPr>
          <w:rFonts w:ascii="Times New Roman" w:hAnsi="Times New Roman" w:cs="Times New Roman"/>
          <w:szCs w:val="22"/>
        </w:rPr>
        <w:t xml:space="preserve">a dostarczy nową rzecz o identycznych walorach użytkowych i jakościowych w terminie 30 dni od dnia zgłoszenia reklamacji przez </w:t>
      </w:r>
      <w:r w:rsidR="001905A0" w:rsidRPr="00443F5A">
        <w:rPr>
          <w:rFonts w:ascii="Times New Roman" w:hAnsi="Times New Roman" w:cs="Times New Roman"/>
          <w:szCs w:val="22"/>
        </w:rPr>
        <w:t>Zamawiającego</w:t>
      </w:r>
      <w:r w:rsidRPr="00443F5A">
        <w:rPr>
          <w:rFonts w:ascii="Times New Roman" w:hAnsi="Times New Roman" w:cs="Times New Roman"/>
          <w:szCs w:val="22"/>
        </w:rPr>
        <w:t>.</w:t>
      </w:r>
    </w:p>
    <w:p w14:paraId="15995143" w14:textId="3CCA4BCF" w:rsidR="005D3F01" w:rsidRDefault="001905A0" w:rsidP="00525E25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Wykonawc</w:t>
      </w:r>
      <w:r w:rsidR="00C728CF" w:rsidRPr="00443F5A">
        <w:rPr>
          <w:rFonts w:ascii="Times New Roman" w:hAnsi="Times New Roman" w:cs="Times New Roman"/>
          <w:szCs w:val="22"/>
        </w:rPr>
        <w:t xml:space="preserve">a udziela rękojmi na wykonane przez siebie usługi zgodnie z Kodeksem </w:t>
      </w:r>
      <w:r w:rsidR="00C87725">
        <w:rPr>
          <w:rFonts w:ascii="Times New Roman" w:hAnsi="Times New Roman" w:cs="Times New Roman"/>
          <w:szCs w:val="22"/>
        </w:rPr>
        <w:t>c</w:t>
      </w:r>
      <w:r w:rsidR="00C728CF" w:rsidRPr="00443F5A">
        <w:rPr>
          <w:rFonts w:ascii="Times New Roman" w:hAnsi="Times New Roman" w:cs="Times New Roman"/>
          <w:szCs w:val="22"/>
        </w:rPr>
        <w:t xml:space="preserve">ywilnym. </w:t>
      </w:r>
    </w:p>
    <w:p w14:paraId="396DF663" w14:textId="77777777" w:rsidR="00C55C41" w:rsidRPr="00525E25" w:rsidRDefault="00C55C41" w:rsidP="00C55C41">
      <w:p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14:paraId="35CF2832" w14:textId="0231EF89" w:rsidR="00762ABB" w:rsidRPr="00443F5A" w:rsidRDefault="00205F7F" w:rsidP="00443F5A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§ </w:t>
      </w:r>
      <w:r w:rsidR="001C62EB">
        <w:rPr>
          <w:rFonts w:ascii="Times New Roman" w:hAnsi="Times New Roman" w:cs="Times New Roman"/>
          <w:b/>
          <w:szCs w:val="22"/>
        </w:rPr>
        <w:t>7</w:t>
      </w:r>
    </w:p>
    <w:p w14:paraId="6745CA1F" w14:textId="77777777" w:rsidR="00525E25" w:rsidRDefault="00762ABB" w:rsidP="00443F5A">
      <w:pPr>
        <w:pStyle w:val="Akapitzlist"/>
        <w:numPr>
          <w:ilvl w:val="0"/>
          <w:numId w:val="2"/>
        </w:numPr>
        <w:tabs>
          <w:tab w:val="clear" w:pos="2235"/>
          <w:tab w:val="num" w:pos="255"/>
        </w:tabs>
        <w:spacing w:line="276" w:lineRule="auto"/>
        <w:ind w:left="255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Za wykonane zamówienie </w:t>
      </w:r>
      <w:r w:rsidR="001905A0" w:rsidRPr="00443F5A">
        <w:rPr>
          <w:rFonts w:ascii="Times New Roman" w:hAnsi="Times New Roman" w:cs="Times New Roman"/>
          <w:szCs w:val="22"/>
        </w:rPr>
        <w:t>Zamawiając</w:t>
      </w:r>
      <w:r w:rsidR="00741E8D" w:rsidRPr="00443F5A">
        <w:rPr>
          <w:rFonts w:ascii="Times New Roman" w:hAnsi="Times New Roman" w:cs="Times New Roman"/>
          <w:szCs w:val="22"/>
        </w:rPr>
        <w:t>y</w:t>
      </w:r>
      <w:r w:rsidRPr="00443F5A">
        <w:rPr>
          <w:rFonts w:ascii="Times New Roman" w:hAnsi="Times New Roman" w:cs="Times New Roman"/>
          <w:szCs w:val="22"/>
        </w:rPr>
        <w:t xml:space="preserve"> zapła</w:t>
      </w:r>
      <w:r w:rsidR="000C0986" w:rsidRPr="00443F5A">
        <w:rPr>
          <w:rFonts w:ascii="Times New Roman" w:hAnsi="Times New Roman" w:cs="Times New Roman"/>
          <w:szCs w:val="22"/>
        </w:rPr>
        <w:t xml:space="preserve">ci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="000C0986" w:rsidRPr="00443F5A">
        <w:rPr>
          <w:rFonts w:ascii="Times New Roman" w:hAnsi="Times New Roman" w:cs="Times New Roman"/>
          <w:szCs w:val="22"/>
        </w:rPr>
        <w:t>y wynagrodzenie</w:t>
      </w:r>
      <w:r w:rsidRPr="00443F5A">
        <w:rPr>
          <w:rFonts w:ascii="Times New Roman" w:hAnsi="Times New Roman" w:cs="Times New Roman"/>
          <w:szCs w:val="22"/>
        </w:rPr>
        <w:t>, nieprzekraczające kwoty brutto ……………………….zł (sł</w:t>
      </w:r>
      <w:r w:rsidR="000C0986" w:rsidRPr="00443F5A">
        <w:rPr>
          <w:rFonts w:ascii="Times New Roman" w:hAnsi="Times New Roman" w:cs="Times New Roman"/>
          <w:szCs w:val="22"/>
        </w:rPr>
        <w:t>ownie: ………………………………….. złotych)</w:t>
      </w:r>
    </w:p>
    <w:p w14:paraId="7B67FDCC" w14:textId="634D8821" w:rsidR="000C0986" w:rsidRPr="00443F5A" w:rsidRDefault="00525E25" w:rsidP="00525E25">
      <w:pPr>
        <w:pStyle w:val="Akapitzlist"/>
        <w:spacing w:line="276" w:lineRule="auto"/>
        <w:ind w:left="255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netto ………………………zł (słownie</w:t>
      </w:r>
      <w:r w:rsidR="00423F3F">
        <w:rPr>
          <w:rFonts w:ascii="Times New Roman" w:hAnsi="Times New Roman" w:cs="Times New Roman"/>
          <w:szCs w:val="22"/>
        </w:rPr>
        <w:t>:</w:t>
      </w:r>
      <w:r>
        <w:rPr>
          <w:rFonts w:ascii="Times New Roman" w:hAnsi="Times New Roman" w:cs="Times New Roman"/>
          <w:szCs w:val="22"/>
        </w:rPr>
        <w:t xml:space="preserve"> ……………………………… złotych)</w:t>
      </w:r>
      <w:r w:rsidR="000C0986" w:rsidRPr="00443F5A">
        <w:rPr>
          <w:rFonts w:ascii="Times New Roman" w:hAnsi="Times New Roman" w:cs="Times New Roman"/>
          <w:szCs w:val="22"/>
        </w:rPr>
        <w:t xml:space="preserve"> określone zgodnie z </w:t>
      </w:r>
      <w:r w:rsidR="004B42B2" w:rsidRPr="00443F5A">
        <w:rPr>
          <w:rFonts w:ascii="Times New Roman" w:hAnsi="Times New Roman" w:cs="Times New Roman"/>
          <w:szCs w:val="22"/>
        </w:rPr>
        <w:t>F</w:t>
      </w:r>
      <w:r w:rsidR="000C0986" w:rsidRPr="00443F5A">
        <w:rPr>
          <w:rFonts w:ascii="Times New Roman" w:hAnsi="Times New Roman" w:cs="Times New Roman"/>
          <w:szCs w:val="22"/>
        </w:rPr>
        <w:t xml:space="preserve">ormularzem Ofertowym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="000C0986" w:rsidRPr="00443F5A">
        <w:rPr>
          <w:rFonts w:ascii="Times New Roman" w:hAnsi="Times New Roman" w:cs="Times New Roman"/>
          <w:szCs w:val="22"/>
        </w:rPr>
        <w:t xml:space="preserve">y stanowiącym </w:t>
      </w:r>
      <w:r w:rsidR="000C0986" w:rsidRPr="00443F5A">
        <w:rPr>
          <w:rFonts w:ascii="Times New Roman" w:hAnsi="Times New Roman" w:cs="Times New Roman"/>
          <w:b/>
          <w:szCs w:val="22"/>
        </w:rPr>
        <w:t xml:space="preserve">załącznik nr </w:t>
      </w:r>
      <w:r w:rsidR="00106A45" w:rsidRPr="00443F5A">
        <w:rPr>
          <w:rFonts w:ascii="Times New Roman" w:hAnsi="Times New Roman" w:cs="Times New Roman"/>
          <w:b/>
          <w:szCs w:val="22"/>
        </w:rPr>
        <w:t>3</w:t>
      </w:r>
      <w:r w:rsidR="000C0986" w:rsidRPr="00443F5A">
        <w:rPr>
          <w:rFonts w:ascii="Times New Roman" w:hAnsi="Times New Roman" w:cs="Times New Roman"/>
          <w:szCs w:val="22"/>
        </w:rPr>
        <w:t xml:space="preserve"> do niniejszej umowy </w:t>
      </w:r>
      <w:r w:rsidR="001905A0" w:rsidRPr="00443F5A">
        <w:rPr>
          <w:rFonts w:ascii="Times New Roman" w:hAnsi="Times New Roman" w:cs="Times New Roman"/>
          <w:szCs w:val="22"/>
        </w:rPr>
        <w:br/>
      </w:r>
      <w:r w:rsidR="000C0986" w:rsidRPr="00443F5A">
        <w:rPr>
          <w:rFonts w:ascii="Times New Roman" w:hAnsi="Times New Roman" w:cs="Times New Roman"/>
          <w:szCs w:val="22"/>
        </w:rPr>
        <w:t>i nie podlega późniejszym</w:t>
      </w:r>
      <w:r w:rsidR="00387498" w:rsidRPr="00443F5A">
        <w:rPr>
          <w:rFonts w:ascii="Times New Roman" w:hAnsi="Times New Roman" w:cs="Times New Roman"/>
          <w:szCs w:val="22"/>
        </w:rPr>
        <w:t xml:space="preserve"> renegocjacjom oraz walo</w:t>
      </w:r>
      <w:r w:rsidR="008F3B74" w:rsidRPr="00443F5A">
        <w:rPr>
          <w:rFonts w:ascii="Times New Roman" w:hAnsi="Times New Roman" w:cs="Times New Roman"/>
          <w:szCs w:val="22"/>
        </w:rPr>
        <w:t>ryzacji,  z zastrzeżeniem ust. 5</w:t>
      </w:r>
      <w:r w:rsidR="00C07492">
        <w:rPr>
          <w:rFonts w:ascii="Times New Roman" w:hAnsi="Times New Roman" w:cs="Times New Roman"/>
          <w:szCs w:val="22"/>
        </w:rPr>
        <w:t xml:space="preserve"> i ust. 8.</w:t>
      </w:r>
    </w:p>
    <w:p w14:paraId="5F806295" w14:textId="5D616C53" w:rsidR="00930896" w:rsidRPr="00443F5A" w:rsidRDefault="000C0986" w:rsidP="00443F5A">
      <w:pPr>
        <w:numPr>
          <w:ilvl w:val="0"/>
          <w:numId w:val="2"/>
        </w:numPr>
        <w:tabs>
          <w:tab w:val="clear" w:pos="2235"/>
          <w:tab w:val="num" w:pos="255"/>
        </w:tabs>
        <w:spacing w:line="276" w:lineRule="auto"/>
        <w:ind w:left="255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Ceny netto podane w Formularzu Cenowym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Pr="00443F5A">
        <w:rPr>
          <w:rFonts w:ascii="Times New Roman" w:hAnsi="Times New Roman" w:cs="Times New Roman"/>
          <w:szCs w:val="22"/>
        </w:rPr>
        <w:t xml:space="preserve">y </w:t>
      </w:r>
      <w:r w:rsidR="00387498" w:rsidRPr="00443F5A">
        <w:rPr>
          <w:rFonts w:ascii="Times New Roman" w:hAnsi="Times New Roman" w:cs="Times New Roman"/>
          <w:bCs/>
          <w:szCs w:val="22"/>
        </w:rPr>
        <w:t xml:space="preserve">stanowiącym </w:t>
      </w:r>
      <w:r w:rsidR="00387498" w:rsidRPr="00443F5A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106A45" w:rsidRPr="00443F5A">
        <w:rPr>
          <w:rFonts w:ascii="Times New Roman" w:hAnsi="Times New Roman" w:cs="Times New Roman"/>
          <w:b/>
          <w:bCs/>
          <w:szCs w:val="22"/>
        </w:rPr>
        <w:t>3</w:t>
      </w:r>
      <w:r w:rsidR="0002785C">
        <w:rPr>
          <w:rFonts w:ascii="Times New Roman" w:hAnsi="Times New Roman" w:cs="Times New Roman"/>
          <w:b/>
          <w:bCs/>
          <w:szCs w:val="22"/>
        </w:rPr>
        <w:t>a</w:t>
      </w:r>
      <w:r w:rsidR="00387498" w:rsidRPr="00443F5A">
        <w:rPr>
          <w:rFonts w:ascii="Times New Roman" w:hAnsi="Times New Roman" w:cs="Times New Roman"/>
          <w:szCs w:val="22"/>
        </w:rPr>
        <w:t xml:space="preserve"> </w:t>
      </w:r>
      <w:r w:rsidRPr="00443F5A">
        <w:rPr>
          <w:rFonts w:ascii="Times New Roman" w:hAnsi="Times New Roman" w:cs="Times New Roman"/>
          <w:szCs w:val="22"/>
        </w:rPr>
        <w:t>są stałe przez</w:t>
      </w:r>
      <w:r w:rsidR="001905A0" w:rsidRPr="00443F5A">
        <w:rPr>
          <w:rFonts w:ascii="Times New Roman" w:hAnsi="Times New Roman" w:cs="Times New Roman"/>
          <w:szCs w:val="22"/>
        </w:rPr>
        <w:t> </w:t>
      </w:r>
      <w:r w:rsidRPr="00443F5A">
        <w:rPr>
          <w:rFonts w:ascii="Times New Roman" w:hAnsi="Times New Roman" w:cs="Times New Roman"/>
          <w:szCs w:val="22"/>
        </w:rPr>
        <w:t xml:space="preserve">cały okres realizacji umowy. </w:t>
      </w:r>
    </w:p>
    <w:p w14:paraId="5B52E87C" w14:textId="77777777" w:rsidR="009E5CA9" w:rsidRPr="00AF412B" w:rsidRDefault="00D6399B" w:rsidP="00443F5A">
      <w:pPr>
        <w:numPr>
          <w:ilvl w:val="0"/>
          <w:numId w:val="2"/>
        </w:numPr>
        <w:tabs>
          <w:tab w:val="clear" w:pos="2235"/>
          <w:tab w:val="num" w:pos="255"/>
        </w:tabs>
        <w:spacing w:line="276" w:lineRule="auto"/>
        <w:ind w:left="255"/>
        <w:jc w:val="both"/>
        <w:rPr>
          <w:rFonts w:ascii="Times New Roman" w:hAnsi="Times New Roman" w:cs="Times New Roman"/>
          <w:szCs w:val="22"/>
        </w:rPr>
      </w:pPr>
      <w:r w:rsidRPr="00AF412B">
        <w:rPr>
          <w:rFonts w:ascii="Times New Roman" w:hAnsi="Times New Roman" w:cs="Times New Roman"/>
          <w:szCs w:val="22"/>
        </w:rPr>
        <w:t>Ilości podane w Formularzy C</w:t>
      </w:r>
      <w:r w:rsidR="00B47A9C" w:rsidRPr="00AF412B">
        <w:rPr>
          <w:rFonts w:ascii="Times New Roman" w:hAnsi="Times New Roman" w:cs="Times New Roman"/>
          <w:szCs w:val="22"/>
        </w:rPr>
        <w:t>enowym mają charakter szacunkowy i nie są wiążące dla</w:t>
      </w:r>
      <w:r w:rsidRPr="00AF412B">
        <w:rPr>
          <w:rFonts w:ascii="Times New Roman" w:hAnsi="Times New Roman" w:cs="Times New Roman"/>
          <w:szCs w:val="22"/>
        </w:rPr>
        <w:t> </w:t>
      </w:r>
      <w:r w:rsidR="001905A0" w:rsidRPr="00AF412B">
        <w:rPr>
          <w:rFonts w:ascii="Times New Roman" w:hAnsi="Times New Roman" w:cs="Times New Roman"/>
          <w:szCs w:val="22"/>
        </w:rPr>
        <w:t>Zamawiającego</w:t>
      </w:r>
      <w:r w:rsidR="00B47A9C" w:rsidRPr="00AF412B">
        <w:rPr>
          <w:rFonts w:ascii="Times New Roman" w:hAnsi="Times New Roman" w:cs="Times New Roman"/>
          <w:szCs w:val="22"/>
        </w:rPr>
        <w:t>.</w:t>
      </w:r>
    </w:p>
    <w:p w14:paraId="16ADCEA4" w14:textId="4645ED10" w:rsidR="009E5CA9" w:rsidRPr="00AF412B" w:rsidRDefault="009E5CA9" w:rsidP="00443F5A">
      <w:pPr>
        <w:spacing w:line="276" w:lineRule="auto"/>
        <w:ind w:left="255"/>
        <w:jc w:val="both"/>
        <w:rPr>
          <w:rFonts w:ascii="Times New Roman" w:hAnsi="Times New Roman" w:cs="Times New Roman"/>
          <w:szCs w:val="22"/>
        </w:rPr>
      </w:pPr>
      <w:r w:rsidRPr="00AF412B">
        <w:rPr>
          <w:rFonts w:ascii="Times New Roman" w:hAnsi="Times New Roman" w:cs="Times New Roman"/>
          <w:szCs w:val="22"/>
        </w:rPr>
        <w:t xml:space="preserve">Zamawiający zastrzega sobie prawo zmniejszenia zakresu przedmiotu zamówienia tj. ograniczenie liczby prań w wybranych obiektach w okresie trwania niniejszej umowy o </w:t>
      </w:r>
      <w:r w:rsidR="00443F5A" w:rsidRPr="00AF412B">
        <w:rPr>
          <w:rFonts w:ascii="Times New Roman" w:hAnsi="Times New Roman" w:cs="Times New Roman"/>
          <w:szCs w:val="22"/>
        </w:rPr>
        <w:t>15</w:t>
      </w:r>
      <w:r w:rsidRPr="00AF412B">
        <w:rPr>
          <w:rFonts w:ascii="Times New Roman" w:hAnsi="Times New Roman" w:cs="Times New Roman"/>
          <w:szCs w:val="22"/>
        </w:rPr>
        <w:t xml:space="preserve">% </w:t>
      </w:r>
      <w:r w:rsidR="0062050B">
        <w:rPr>
          <w:rFonts w:ascii="Times New Roman" w:hAnsi="Times New Roman" w:cs="Times New Roman"/>
          <w:szCs w:val="22"/>
        </w:rPr>
        <w:t>w</w:t>
      </w:r>
      <w:r w:rsidRPr="00AF412B">
        <w:rPr>
          <w:rFonts w:ascii="Times New Roman" w:hAnsi="Times New Roman" w:cs="Times New Roman"/>
          <w:szCs w:val="22"/>
        </w:rPr>
        <w:t xml:space="preserve"> stosunku do całości zamówienia.</w:t>
      </w:r>
    </w:p>
    <w:p w14:paraId="24DD2B24" w14:textId="32413D85" w:rsidR="00930896" w:rsidRPr="00443F5A" w:rsidRDefault="004B42B2" w:rsidP="00443F5A">
      <w:pPr>
        <w:numPr>
          <w:ilvl w:val="0"/>
          <w:numId w:val="2"/>
        </w:numPr>
        <w:tabs>
          <w:tab w:val="clear" w:pos="2235"/>
          <w:tab w:val="num" w:pos="255"/>
        </w:tabs>
        <w:spacing w:line="276" w:lineRule="auto"/>
        <w:ind w:left="255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Ceny jednostkowe wymienione w</w:t>
      </w:r>
      <w:r w:rsidR="00930896" w:rsidRPr="00443F5A">
        <w:rPr>
          <w:rFonts w:ascii="Times New Roman" w:hAnsi="Times New Roman" w:cs="Times New Roman"/>
          <w:szCs w:val="22"/>
        </w:rPr>
        <w:t xml:space="preserve"> Formularzu Cenowym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="00930896" w:rsidRPr="00443F5A">
        <w:rPr>
          <w:rFonts w:ascii="Times New Roman" w:hAnsi="Times New Roman" w:cs="Times New Roman"/>
          <w:szCs w:val="22"/>
        </w:rPr>
        <w:t xml:space="preserve">y zawierają wszystkie koszty związane z prawidłową realizacją </w:t>
      </w:r>
      <w:r w:rsidRPr="00443F5A">
        <w:rPr>
          <w:rFonts w:ascii="Times New Roman" w:hAnsi="Times New Roman" w:cs="Times New Roman"/>
          <w:szCs w:val="22"/>
        </w:rPr>
        <w:t>usługi prania</w:t>
      </w:r>
      <w:r w:rsidR="00930896" w:rsidRPr="00443F5A">
        <w:rPr>
          <w:rFonts w:ascii="Times New Roman" w:hAnsi="Times New Roman" w:cs="Times New Roman"/>
          <w:szCs w:val="22"/>
        </w:rPr>
        <w:t xml:space="preserve">, w tym </w:t>
      </w:r>
      <w:r w:rsidR="00DB0AE0" w:rsidRPr="00443F5A">
        <w:rPr>
          <w:rFonts w:ascii="Times New Roman" w:hAnsi="Times New Roman" w:cs="Times New Roman"/>
          <w:szCs w:val="22"/>
        </w:rPr>
        <w:t>m.in. odbiór prania od </w:t>
      </w:r>
      <w:r w:rsidR="001905A0" w:rsidRPr="00443F5A">
        <w:rPr>
          <w:rFonts w:ascii="Times New Roman" w:hAnsi="Times New Roman" w:cs="Times New Roman"/>
          <w:szCs w:val="22"/>
        </w:rPr>
        <w:t>Zamawiającego</w:t>
      </w:r>
      <w:r w:rsidR="00DB0AE0" w:rsidRPr="00443F5A">
        <w:rPr>
          <w:rFonts w:ascii="Times New Roman" w:hAnsi="Times New Roman" w:cs="Times New Roman"/>
          <w:szCs w:val="22"/>
        </w:rPr>
        <w:t xml:space="preserve"> transportem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="00DB0AE0" w:rsidRPr="00443F5A">
        <w:rPr>
          <w:rFonts w:ascii="Times New Roman" w:hAnsi="Times New Roman" w:cs="Times New Roman"/>
          <w:szCs w:val="22"/>
        </w:rPr>
        <w:t xml:space="preserve">y, pranie, krochmalenie, wybielanie, usuwanie plam, suszenie, maglowanie lub prasowanie, pakowanie w opakowania zbiorcze lub na wieszak, dostarczanie prania do </w:t>
      </w:r>
      <w:r w:rsidR="001905A0" w:rsidRPr="00443F5A">
        <w:rPr>
          <w:rFonts w:ascii="Times New Roman" w:hAnsi="Times New Roman" w:cs="Times New Roman"/>
          <w:szCs w:val="22"/>
        </w:rPr>
        <w:t>Zamawiającego</w:t>
      </w:r>
      <w:r w:rsidR="00DB0AE0" w:rsidRPr="00443F5A">
        <w:rPr>
          <w:rFonts w:ascii="Times New Roman" w:hAnsi="Times New Roman" w:cs="Times New Roman"/>
          <w:szCs w:val="22"/>
        </w:rPr>
        <w:t xml:space="preserve"> transportem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="00DB0AE0" w:rsidRPr="00443F5A">
        <w:rPr>
          <w:rFonts w:ascii="Times New Roman" w:hAnsi="Times New Roman" w:cs="Times New Roman"/>
          <w:szCs w:val="22"/>
        </w:rPr>
        <w:t xml:space="preserve">y, </w:t>
      </w:r>
      <w:r w:rsidR="0062050B">
        <w:rPr>
          <w:rFonts w:ascii="Times New Roman" w:hAnsi="Times New Roman" w:cs="Times New Roman"/>
          <w:szCs w:val="22"/>
        </w:rPr>
        <w:t>załadunek i wyładunek</w:t>
      </w:r>
      <w:r w:rsidR="00DB0AE0" w:rsidRPr="00443F5A">
        <w:rPr>
          <w:rFonts w:ascii="Times New Roman" w:hAnsi="Times New Roman" w:cs="Times New Roman"/>
          <w:szCs w:val="22"/>
        </w:rPr>
        <w:t xml:space="preserve"> oraz również prace związane z przygotowaniem oferty, koszty zastosowanych środków, materiałów niezbędnych do jej prawidłowej realizacji, koszty pracy ludzi i </w:t>
      </w:r>
      <w:r w:rsidR="00DB0AE0" w:rsidRPr="00443F5A">
        <w:rPr>
          <w:rFonts w:ascii="Times New Roman" w:hAnsi="Times New Roman" w:cs="Times New Roman"/>
          <w:szCs w:val="22"/>
        </w:rPr>
        <w:lastRenderedPageBreak/>
        <w:t>sprzętu, koszty ubezpieczeń, wszelkie opłaty i odszkodowania za szkody, koszty reklamacji i napraw szkód powstałych w trakcie realizacji zamówienia</w:t>
      </w:r>
      <w:r w:rsidR="000A4A51" w:rsidRPr="00443F5A">
        <w:rPr>
          <w:rFonts w:ascii="Times New Roman" w:hAnsi="Times New Roman" w:cs="Times New Roman"/>
          <w:szCs w:val="22"/>
        </w:rPr>
        <w:t xml:space="preserve">. </w:t>
      </w:r>
    </w:p>
    <w:p w14:paraId="53CCDB72" w14:textId="77777777" w:rsidR="008F0AE1" w:rsidRPr="00443F5A" w:rsidRDefault="008F0AE1" w:rsidP="00443F5A">
      <w:pPr>
        <w:pStyle w:val="Akapitzlist"/>
        <w:numPr>
          <w:ilvl w:val="0"/>
          <w:numId w:val="2"/>
        </w:numPr>
        <w:tabs>
          <w:tab w:val="clear" w:pos="2235"/>
          <w:tab w:val="num" w:pos="255"/>
        </w:tabs>
        <w:spacing w:before="60" w:line="276" w:lineRule="auto"/>
        <w:ind w:left="255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Wysokość wynagrodzenia należnego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Pr="00443F5A">
        <w:rPr>
          <w:rFonts w:ascii="Times New Roman" w:hAnsi="Times New Roman" w:cs="Times New Roman"/>
          <w:szCs w:val="22"/>
        </w:rPr>
        <w:t>y może ulec zmianie, w przypadku zmiany:</w:t>
      </w:r>
    </w:p>
    <w:p w14:paraId="750B764F" w14:textId="349E4837" w:rsidR="008F0AE1" w:rsidRPr="004A62AA" w:rsidRDefault="008F0AE1" w:rsidP="003511C4">
      <w:pPr>
        <w:pStyle w:val="Akapitzlist"/>
        <w:numPr>
          <w:ilvl w:val="0"/>
          <w:numId w:val="5"/>
        </w:numPr>
        <w:spacing w:before="120" w:line="276" w:lineRule="auto"/>
        <w:ind w:left="568" w:hanging="284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stawki podatku od towarów i </w:t>
      </w:r>
      <w:r w:rsidRPr="004A62AA">
        <w:rPr>
          <w:rFonts w:ascii="Times New Roman" w:hAnsi="Times New Roman" w:cs="Times New Roman"/>
          <w:szCs w:val="22"/>
        </w:rPr>
        <w:t>usług</w:t>
      </w:r>
      <w:r w:rsidR="006971CF" w:rsidRPr="004A62AA">
        <w:rPr>
          <w:rFonts w:ascii="Times New Roman" w:hAnsi="Times New Roman" w:cs="Times New Roman"/>
          <w:szCs w:val="22"/>
        </w:rPr>
        <w:t xml:space="preserve"> oraz podatku akcyzowego</w:t>
      </w:r>
      <w:r w:rsidRPr="004A62AA">
        <w:rPr>
          <w:rFonts w:ascii="Times New Roman" w:hAnsi="Times New Roman" w:cs="Times New Roman"/>
          <w:szCs w:val="22"/>
        </w:rPr>
        <w:t>,</w:t>
      </w:r>
    </w:p>
    <w:p w14:paraId="53C6A2FE" w14:textId="77777777" w:rsidR="008F0AE1" w:rsidRPr="004A62AA" w:rsidRDefault="008F0AE1" w:rsidP="003511C4">
      <w:pPr>
        <w:pStyle w:val="Akapitzlist"/>
        <w:numPr>
          <w:ilvl w:val="0"/>
          <w:numId w:val="5"/>
        </w:numPr>
        <w:spacing w:before="120" w:line="276" w:lineRule="auto"/>
        <w:ind w:left="568" w:hanging="284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>wysokości minimalnego wynagrodzenia za pracę ustalonego na podstawie art. 2 ust. 3-5 ustawy z dnia 10 października 2002 r. o minimalnym wynagrodzeniu za pracę,</w:t>
      </w:r>
    </w:p>
    <w:p w14:paraId="0667D281" w14:textId="77777777" w:rsidR="000E59B3" w:rsidRPr="004A62AA" w:rsidRDefault="008F0AE1" w:rsidP="003511C4">
      <w:pPr>
        <w:pStyle w:val="Akapitzlist"/>
        <w:numPr>
          <w:ilvl w:val="0"/>
          <w:numId w:val="5"/>
        </w:numPr>
        <w:spacing w:before="120" w:line="276" w:lineRule="auto"/>
        <w:ind w:left="568" w:hanging="284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>zasad podlegania ubezpieczeniom społecznym lub ubezpieczeniu zdrowotnemu lub wysokości stawki składki na ubezpieczenia społeczne lub zdrowotne</w:t>
      </w:r>
      <w:r w:rsidR="000E59B3" w:rsidRPr="004A62AA">
        <w:rPr>
          <w:rFonts w:ascii="Times New Roman" w:hAnsi="Times New Roman" w:cs="Times New Roman"/>
          <w:szCs w:val="22"/>
        </w:rPr>
        <w:t>,</w:t>
      </w:r>
    </w:p>
    <w:p w14:paraId="58034560" w14:textId="77777777" w:rsidR="000E59B3" w:rsidRPr="004A62AA" w:rsidRDefault="000E59B3" w:rsidP="003511C4">
      <w:pPr>
        <w:pStyle w:val="Akapitzlist"/>
        <w:numPr>
          <w:ilvl w:val="0"/>
          <w:numId w:val="5"/>
        </w:numPr>
        <w:spacing w:before="120" w:line="276" w:lineRule="auto"/>
        <w:ind w:left="568" w:hanging="284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zasad gromadzenia i wysokości wpłat do pracowniczych planów kapitałowych, o których mowa </w:t>
      </w:r>
      <w:r w:rsidR="008C3F77" w:rsidRPr="004A62AA">
        <w:rPr>
          <w:rFonts w:ascii="Times New Roman" w:hAnsi="Times New Roman" w:cs="Times New Roman"/>
          <w:szCs w:val="22"/>
        </w:rPr>
        <w:t xml:space="preserve">                                    </w:t>
      </w:r>
      <w:r w:rsidRPr="004A62AA">
        <w:rPr>
          <w:rFonts w:ascii="Times New Roman" w:hAnsi="Times New Roman" w:cs="Times New Roman"/>
          <w:szCs w:val="22"/>
        </w:rPr>
        <w:t>w  ustawie z dnia 4 października 2018 r. o pracowniczych planach kapitałowych</w:t>
      </w:r>
    </w:p>
    <w:p w14:paraId="10895BA7" w14:textId="77777777" w:rsidR="008F0AE1" w:rsidRPr="00443F5A" w:rsidRDefault="008F0AE1" w:rsidP="00443F5A">
      <w:pPr>
        <w:pStyle w:val="Akapitzlist"/>
        <w:spacing w:before="120" w:line="276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- jeżeli zmiany te będą miały wpływ na koszty wykonania </w:t>
      </w:r>
      <w:r w:rsidRPr="00443F5A">
        <w:rPr>
          <w:rFonts w:ascii="Times New Roman" w:hAnsi="Times New Roman" w:cs="Times New Roman"/>
          <w:szCs w:val="22"/>
        </w:rPr>
        <w:t>zamówienia przez 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Pr="00443F5A">
        <w:rPr>
          <w:rFonts w:ascii="Times New Roman" w:hAnsi="Times New Roman" w:cs="Times New Roman"/>
          <w:szCs w:val="22"/>
        </w:rPr>
        <w:t xml:space="preserve">ę. </w:t>
      </w:r>
    </w:p>
    <w:p w14:paraId="008DDF1A" w14:textId="7E919284" w:rsidR="008F0AE1" w:rsidRPr="00443F5A" w:rsidRDefault="001905A0" w:rsidP="00443F5A">
      <w:pPr>
        <w:pStyle w:val="Akapitzlist"/>
        <w:numPr>
          <w:ilvl w:val="0"/>
          <w:numId w:val="2"/>
        </w:numPr>
        <w:tabs>
          <w:tab w:val="clear" w:pos="2235"/>
          <w:tab w:val="num" w:pos="255"/>
        </w:tabs>
        <w:spacing w:before="120" w:line="276" w:lineRule="auto"/>
        <w:ind w:left="255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Wykonawc</w:t>
      </w:r>
      <w:r w:rsidR="008F0AE1" w:rsidRPr="00443F5A">
        <w:rPr>
          <w:rFonts w:ascii="Times New Roman" w:hAnsi="Times New Roman" w:cs="Times New Roman"/>
          <w:szCs w:val="22"/>
        </w:rPr>
        <w:t>a jest zobowiązany przedłożyć kalkulację oraz udowodnić, że zmiany wymienione w ust. </w:t>
      </w:r>
      <w:r w:rsidR="000E59B3" w:rsidRPr="00443F5A">
        <w:rPr>
          <w:rFonts w:ascii="Times New Roman" w:hAnsi="Times New Roman" w:cs="Times New Roman"/>
          <w:szCs w:val="22"/>
        </w:rPr>
        <w:t>5 pkt 2-4</w:t>
      </w:r>
      <w:r w:rsidR="008F0AE1" w:rsidRPr="00443F5A">
        <w:rPr>
          <w:rFonts w:ascii="Times New Roman" w:hAnsi="Times New Roman" w:cs="Times New Roman"/>
          <w:szCs w:val="22"/>
        </w:rPr>
        <w:t xml:space="preserve"> będą wpływały na koszt</w:t>
      </w:r>
      <w:r w:rsidR="00CA5E93">
        <w:rPr>
          <w:rFonts w:ascii="Times New Roman" w:hAnsi="Times New Roman" w:cs="Times New Roman"/>
          <w:szCs w:val="22"/>
        </w:rPr>
        <w:t>y</w:t>
      </w:r>
      <w:r w:rsidR="008F0AE1" w:rsidRPr="00443F5A">
        <w:rPr>
          <w:rFonts w:ascii="Times New Roman" w:hAnsi="Times New Roman" w:cs="Times New Roman"/>
          <w:szCs w:val="22"/>
        </w:rPr>
        <w:t xml:space="preserve"> wykonania zamówienia. </w:t>
      </w:r>
      <w:r w:rsidRPr="00443F5A">
        <w:rPr>
          <w:rFonts w:ascii="Times New Roman" w:hAnsi="Times New Roman" w:cs="Times New Roman"/>
          <w:szCs w:val="22"/>
        </w:rPr>
        <w:t>Wykonawc</w:t>
      </w:r>
      <w:r w:rsidR="008F0AE1" w:rsidRPr="00443F5A">
        <w:rPr>
          <w:rFonts w:ascii="Times New Roman" w:hAnsi="Times New Roman" w:cs="Times New Roman"/>
          <w:szCs w:val="22"/>
        </w:rPr>
        <w:t xml:space="preserve">a przedłoży </w:t>
      </w:r>
      <w:r w:rsidRPr="00443F5A">
        <w:rPr>
          <w:rFonts w:ascii="Times New Roman" w:hAnsi="Times New Roman" w:cs="Times New Roman"/>
          <w:szCs w:val="22"/>
        </w:rPr>
        <w:t>Zamawiającemu</w:t>
      </w:r>
      <w:r w:rsidR="008F0AE1" w:rsidRPr="00443F5A">
        <w:rPr>
          <w:rFonts w:ascii="Times New Roman" w:hAnsi="Times New Roman" w:cs="Times New Roman"/>
          <w:szCs w:val="22"/>
        </w:rPr>
        <w:t xml:space="preserve"> wykaz</w:t>
      </w:r>
      <w:r w:rsidR="008F0AE1" w:rsidRPr="00443F5A">
        <w:rPr>
          <w:rFonts w:ascii="Times New Roman" w:hAnsi="Times New Roman" w:cs="Times New Roman"/>
          <w:bCs/>
          <w:szCs w:val="22"/>
        </w:rPr>
        <w:t xml:space="preserve"> </w:t>
      </w:r>
      <w:r w:rsidR="008F0AE1" w:rsidRPr="00443F5A">
        <w:rPr>
          <w:rFonts w:ascii="Times New Roman" w:hAnsi="Times New Roman" w:cs="Times New Roman"/>
          <w:szCs w:val="22"/>
        </w:rPr>
        <w:t xml:space="preserve">osób zatrudnionych do realizacji </w:t>
      </w:r>
      <w:r w:rsidR="004B42B2" w:rsidRPr="00443F5A">
        <w:rPr>
          <w:rFonts w:ascii="Times New Roman" w:hAnsi="Times New Roman" w:cs="Times New Roman"/>
          <w:szCs w:val="22"/>
        </w:rPr>
        <w:t>usługi prania</w:t>
      </w:r>
      <w:r w:rsidR="008F0AE1" w:rsidRPr="00443F5A">
        <w:rPr>
          <w:rFonts w:ascii="Times New Roman" w:hAnsi="Times New Roman" w:cs="Times New Roman"/>
          <w:szCs w:val="22"/>
        </w:rPr>
        <w:t xml:space="preserve">, dla których </w:t>
      </w:r>
      <w:r w:rsidR="000E59B3" w:rsidRPr="00443F5A">
        <w:rPr>
          <w:rFonts w:ascii="Times New Roman" w:hAnsi="Times New Roman" w:cs="Times New Roman"/>
          <w:szCs w:val="22"/>
        </w:rPr>
        <w:t>zmiany wymienione w ust. 5 pkt 2-4</w:t>
      </w:r>
      <w:r w:rsidR="008F0AE1" w:rsidRPr="00443F5A">
        <w:rPr>
          <w:rFonts w:ascii="Times New Roman" w:hAnsi="Times New Roman" w:cs="Times New Roman"/>
          <w:szCs w:val="22"/>
        </w:rPr>
        <w:t xml:space="preserve"> mają zastosowania wraz z kalkulacją kosztów wynikającą z przedmiotowej zmiany. </w:t>
      </w:r>
    </w:p>
    <w:p w14:paraId="5DB49C38" w14:textId="77777777" w:rsidR="000C0986" w:rsidRPr="00443F5A" w:rsidRDefault="008F0AE1" w:rsidP="00443F5A">
      <w:pPr>
        <w:pStyle w:val="Akapitzlist"/>
        <w:spacing w:before="120" w:line="276" w:lineRule="auto"/>
        <w:ind w:left="284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Zmiana wynagrodzenia w związku z okolicznościami, o których mowa w ust. </w:t>
      </w:r>
      <w:r w:rsidR="000E59B3" w:rsidRPr="00443F5A">
        <w:rPr>
          <w:rFonts w:ascii="Times New Roman" w:hAnsi="Times New Roman" w:cs="Times New Roman"/>
          <w:szCs w:val="22"/>
        </w:rPr>
        <w:t>5</w:t>
      </w:r>
      <w:r w:rsidR="00930896" w:rsidRPr="00443F5A">
        <w:rPr>
          <w:rFonts w:ascii="Times New Roman" w:hAnsi="Times New Roman" w:cs="Times New Roman"/>
          <w:szCs w:val="22"/>
        </w:rPr>
        <w:t xml:space="preserve"> </w:t>
      </w:r>
      <w:r w:rsidRPr="00443F5A">
        <w:rPr>
          <w:rFonts w:ascii="Times New Roman" w:hAnsi="Times New Roman" w:cs="Times New Roman"/>
          <w:szCs w:val="22"/>
        </w:rPr>
        <w:t xml:space="preserve">nastąpi na pisemny, uzasadniony i należycie udokumentowany wniosek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Pr="00443F5A">
        <w:rPr>
          <w:rFonts w:ascii="Times New Roman" w:hAnsi="Times New Roman" w:cs="Times New Roman"/>
          <w:szCs w:val="22"/>
        </w:rPr>
        <w:t xml:space="preserve">y. Wniosek wraz z załączonymi dokumentami będzie podlegał weryfikacji </w:t>
      </w:r>
      <w:r w:rsidR="001905A0" w:rsidRPr="00443F5A">
        <w:rPr>
          <w:rFonts w:ascii="Times New Roman" w:hAnsi="Times New Roman" w:cs="Times New Roman"/>
          <w:szCs w:val="22"/>
        </w:rPr>
        <w:t>Zamawiającego</w:t>
      </w:r>
      <w:r w:rsidRPr="00443F5A">
        <w:rPr>
          <w:rFonts w:ascii="Times New Roman" w:hAnsi="Times New Roman" w:cs="Times New Roman"/>
          <w:szCs w:val="22"/>
        </w:rPr>
        <w:t xml:space="preserve">, który zastrzega sobie prawo do odmowy dokonania zmiany wynagrodzenia w przypadku, gdy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Pr="00443F5A">
        <w:rPr>
          <w:rFonts w:ascii="Times New Roman" w:hAnsi="Times New Roman" w:cs="Times New Roman"/>
          <w:szCs w:val="22"/>
        </w:rPr>
        <w:t xml:space="preserve">a nie będzie spełniał warunków opisanych w postanowieniach </w:t>
      </w:r>
      <w:r w:rsidR="000C0986" w:rsidRPr="00443F5A">
        <w:rPr>
          <w:rFonts w:ascii="Times New Roman" w:hAnsi="Times New Roman" w:cs="Times New Roman"/>
          <w:szCs w:val="22"/>
        </w:rPr>
        <w:t xml:space="preserve">niniejszego paragrafu. </w:t>
      </w:r>
    </w:p>
    <w:p w14:paraId="36077345" w14:textId="6BC44697" w:rsidR="00076A29" w:rsidRPr="004A62AA" w:rsidRDefault="008F0AE1" w:rsidP="00076A29">
      <w:pPr>
        <w:pStyle w:val="Akapitzlist"/>
        <w:numPr>
          <w:ilvl w:val="0"/>
          <w:numId w:val="2"/>
        </w:numPr>
        <w:tabs>
          <w:tab w:val="clear" w:pos="2235"/>
          <w:tab w:val="num" w:pos="255"/>
        </w:tabs>
        <w:spacing w:before="120" w:line="276" w:lineRule="auto"/>
        <w:ind w:left="255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Zmiana wynagrodzenia dotyczy tylko tej części</w:t>
      </w:r>
      <w:r w:rsidR="0009149F">
        <w:rPr>
          <w:rFonts w:ascii="Times New Roman" w:hAnsi="Times New Roman" w:cs="Times New Roman"/>
          <w:szCs w:val="22"/>
        </w:rPr>
        <w:t xml:space="preserve"> zamówienia</w:t>
      </w:r>
      <w:r w:rsidRPr="00443F5A">
        <w:rPr>
          <w:rFonts w:ascii="Times New Roman" w:hAnsi="Times New Roman" w:cs="Times New Roman"/>
          <w:szCs w:val="22"/>
        </w:rPr>
        <w:t xml:space="preserve">, która pozostała do wykonania. W związku ze wskazanymi w ust. </w:t>
      </w:r>
      <w:r w:rsidR="001905A0" w:rsidRPr="00443F5A">
        <w:rPr>
          <w:rFonts w:ascii="Times New Roman" w:hAnsi="Times New Roman" w:cs="Times New Roman"/>
          <w:szCs w:val="22"/>
        </w:rPr>
        <w:t>5</w:t>
      </w:r>
      <w:r w:rsidRPr="00443F5A">
        <w:rPr>
          <w:rFonts w:ascii="Times New Roman" w:hAnsi="Times New Roman" w:cs="Times New Roman"/>
          <w:szCs w:val="22"/>
        </w:rPr>
        <w:t xml:space="preserve"> okolicznościami dopuszczalne jest zmniejszenie lub zwiększenie wynagrodzenia, przy czym zwiększenie wynagrodzenia dopuszczalne jest o kwotę nie większą niż udokumentowany wzrost kosztów </w:t>
      </w:r>
      <w:r w:rsidRPr="004A62AA">
        <w:rPr>
          <w:rFonts w:ascii="Times New Roman" w:hAnsi="Times New Roman" w:cs="Times New Roman"/>
          <w:szCs w:val="22"/>
        </w:rPr>
        <w:t xml:space="preserve">świadczenia </w:t>
      </w:r>
      <w:r w:rsidR="000A4A51" w:rsidRPr="004A62AA">
        <w:rPr>
          <w:rFonts w:ascii="Times New Roman" w:hAnsi="Times New Roman" w:cs="Times New Roman"/>
          <w:szCs w:val="22"/>
        </w:rPr>
        <w:t>usługi</w:t>
      </w:r>
      <w:r w:rsidRPr="004A62AA">
        <w:rPr>
          <w:rFonts w:ascii="Times New Roman" w:hAnsi="Times New Roman" w:cs="Times New Roman"/>
          <w:szCs w:val="22"/>
        </w:rPr>
        <w:t xml:space="preserve">. </w:t>
      </w:r>
    </w:p>
    <w:p w14:paraId="17755C78" w14:textId="7986736F" w:rsidR="00076A29" w:rsidRPr="004A62AA" w:rsidRDefault="00076A29" w:rsidP="00076A29">
      <w:pPr>
        <w:pStyle w:val="Akapitzlist"/>
        <w:numPr>
          <w:ilvl w:val="0"/>
          <w:numId w:val="2"/>
        </w:numPr>
        <w:tabs>
          <w:tab w:val="clear" w:pos="2235"/>
          <w:tab w:val="num" w:pos="255"/>
        </w:tabs>
        <w:spacing w:before="120" w:line="276" w:lineRule="auto"/>
        <w:ind w:left="255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>Strony ustalają następujące zasady wprowadzania zmian wysokości wynagrodzenia:</w:t>
      </w:r>
    </w:p>
    <w:p w14:paraId="0C69367F" w14:textId="54130627" w:rsidR="00076A29" w:rsidRPr="004A62AA" w:rsidRDefault="00076A29" w:rsidP="00C07492">
      <w:pPr>
        <w:spacing w:before="120" w:line="276" w:lineRule="auto"/>
        <w:ind w:left="255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1)w przypadku zmiany stawki podatku od towarów i usług </w:t>
      </w:r>
      <w:r w:rsidR="00930DF3" w:rsidRPr="004A62AA">
        <w:rPr>
          <w:rFonts w:ascii="Times New Roman" w:hAnsi="Times New Roman" w:cs="Times New Roman"/>
          <w:szCs w:val="22"/>
        </w:rPr>
        <w:t xml:space="preserve">oraz podatku akcyzowego </w:t>
      </w:r>
      <w:r w:rsidRPr="004A62AA">
        <w:rPr>
          <w:rFonts w:ascii="Times New Roman" w:hAnsi="Times New Roman" w:cs="Times New Roman"/>
          <w:szCs w:val="22"/>
        </w:rPr>
        <w:t xml:space="preserve">w czasie trwania Umowy, do każdej fakturowanej kwoty netto zostanie doliczony podatek VAT zgodnie z obowiązującymi przepisami. Zmiana stawki podatku od towarów i usług </w:t>
      </w:r>
      <w:r w:rsidR="00930DF3" w:rsidRPr="004A62AA">
        <w:rPr>
          <w:rFonts w:ascii="Times New Roman" w:hAnsi="Times New Roman" w:cs="Times New Roman"/>
          <w:szCs w:val="22"/>
        </w:rPr>
        <w:t xml:space="preserve">oraz podatku akcyzowego </w:t>
      </w:r>
      <w:r w:rsidRPr="004A62AA">
        <w:rPr>
          <w:rFonts w:ascii="Times New Roman" w:hAnsi="Times New Roman" w:cs="Times New Roman"/>
          <w:szCs w:val="22"/>
        </w:rPr>
        <w:t xml:space="preserve">dotyczy </w:t>
      </w:r>
      <w:r w:rsidR="00930DF3" w:rsidRPr="004A62AA">
        <w:rPr>
          <w:rFonts w:ascii="Times New Roman" w:hAnsi="Times New Roman" w:cs="Times New Roman"/>
          <w:szCs w:val="22"/>
        </w:rPr>
        <w:t xml:space="preserve">usług </w:t>
      </w:r>
      <w:r w:rsidRPr="004A62AA">
        <w:rPr>
          <w:rFonts w:ascii="Times New Roman" w:hAnsi="Times New Roman" w:cs="Times New Roman"/>
          <w:szCs w:val="22"/>
        </w:rPr>
        <w:t xml:space="preserve">wykonanych po dacie wejścia w życie tej zmiany. Wartość netto wynagrodzenia należnego Wykonawcy z tytułu realizacji tych </w:t>
      </w:r>
      <w:r w:rsidR="00930DF3" w:rsidRPr="004A62AA">
        <w:rPr>
          <w:rFonts w:ascii="Times New Roman" w:hAnsi="Times New Roman" w:cs="Times New Roman"/>
          <w:szCs w:val="22"/>
        </w:rPr>
        <w:t xml:space="preserve">usług </w:t>
      </w:r>
      <w:r w:rsidRPr="004A62AA">
        <w:rPr>
          <w:rFonts w:ascii="Times New Roman" w:hAnsi="Times New Roman" w:cs="Times New Roman"/>
          <w:szCs w:val="22"/>
        </w:rPr>
        <w:t>nie zmieni się, a wartość brutto zostanie wyliczona na podstawie nowych przepisów;</w:t>
      </w:r>
    </w:p>
    <w:p w14:paraId="3B5C63E1" w14:textId="37CB15C2" w:rsidR="00076A29" w:rsidRPr="004A62AA" w:rsidRDefault="00076A29" w:rsidP="00C07492">
      <w:pPr>
        <w:spacing w:before="120" w:line="276" w:lineRule="auto"/>
        <w:ind w:left="255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2)w przypadkach określonych powyżej w ust. </w:t>
      </w:r>
      <w:r w:rsidR="006971CF" w:rsidRPr="004A62AA">
        <w:rPr>
          <w:rFonts w:ascii="Times New Roman" w:hAnsi="Times New Roman" w:cs="Times New Roman"/>
          <w:szCs w:val="22"/>
        </w:rPr>
        <w:t xml:space="preserve">5 </w:t>
      </w:r>
      <w:r w:rsidRPr="004A62AA">
        <w:rPr>
          <w:rFonts w:ascii="Times New Roman" w:hAnsi="Times New Roman" w:cs="Times New Roman"/>
          <w:szCs w:val="22"/>
        </w:rPr>
        <w:t xml:space="preserve">pkt 2-4 Wykonawca, w terminie do 14 dni od wejścia w życie nowych przepisów, może zwrócić się do Zamawiającego z wnioskiem o zmianę wynagrodzenia. Wraz z wnioskiem, Wykonawca zobowiązany jest przedstawić Zamawiającemu w formie pisemnej szczegółową kalkulację uzasadniającą wzrost kosztów, </w:t>
      </w:r>
      <w:r w:rsidR="004068A3" w:rsidRPr="004A62AA">
        <w:rPr>
          <w:rFonts w:ascii="Times New Roman" w:hAnsi="Times New Roman" w:cs="Times New Roman"/>
          <w:szCs w:val="22"/>
        </w:rPr>
        <w:t>wynikającą</w:t>
      </w:r>
      <w:r w:rsidRPr="004A62AA">
        <w:rPr>
          <w:rFonts w:ascii="Times New Roman" w:hAnsi="Times New Roman" w:cs="Times New Roman"/>
          <w:szCs w:val="22"/>
        </w:rPr>
        <w:t xml:space="preserve"> ze zmiany odpowiednich przepisów. Jeżeli do upływu 14 dni od</w:t>
      </w:r>
      <w:r w:rsidR="0009149F">
        <w:rPr>
          <w:rFonts w:ascii="Times New Roman" w:hAnsi="Times New Roman" w:cs="Times New Roman"/>
          <w:szCs w:val="22"/>
        </w:rPr>
        <w:t xml:space="preserve"> dnia </w:t>
      </w:r>
      <w:r w:rsidRPr="004A62AA">
        <w:rPr>
          <w:rFonts w:ascii="Times New Roman" w:hAnsi="Times New Roman" w:cs="Times New Roman"/>
          <w:szCs w:val="22"/>
        </w:rPr>
        <w:t xml:space="preserve">wejścia w życie nowych przepisów Wykonawca nie zwróci się do Zamawiającego o zmianę wynagrodzenia, Zamawiający uzna, że zmiana przepisów nie ma wpływu na koszty wykonania </w:t>
      </w:r>
      <w:r w:rsidR="00F41E6E" w:rsidRPr="004A62AA">
        <w:rPr>
          <w:rFonts w:ascii="Times New Roman" w:hAnsi="Times New Roman" w:cs="Times New Roman"/>
          <w:szCs w:val="22"/>
        </w:rPr>
        <w:t>u</w:t>
      </w:r>
      <w:r w:rsidRPr="004A62AA">
        <w:rPr>
          <w:rFonts w:ascii="Times New Roman" w:hAnsi="Times New Roman" w:cs="Times New Roman"/>
          <w:szCs w:val="22"/>
        </w:rPr>
        <w:t>mowy przez Wykonawcę;</w:t>
      </w:r>
    </w:p>
    <w:p w14:paraId="62707BFD" w14:textId="26F7C0BD" w:rsidR="00076A29" w:rsidRPr="004A62AA" w:rsidRDefault="00076A29" w:rsidP="00C07492">
      <w:pPr>
        <w:spacing w:before="120" w:line="276" w:lineRule="auto"/>
        <w:ind w:left="255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3)w przypadku określonym powyżej w ust. </w:t>
      </w:r>
      <w:r w:rsidR="006971CF" w:rsidRPr="004A62AA">
        <w:rPr>
          <w:rFonts w:ascii="Times New Roman" w:hAnsi="Times New Roman" w:cs="Times New Roman"/>
          <w:szCs w:val="22"/>
        </w:rPr>
        <w:t>5</w:t>
      </w:r>
      <w:r w:rsidRPr="004A62AA">
        <w:rPr>
          <w:rFonts w:ascii="Times New Roman" w:hAnsi="Times New Roman" w:cs="Times New Roman"/>
          <w:szCs w:val="22"/>
        </w:rPr>
        <w:t xml:space="preserve"> pkt 2-3 kalkulacja uzasadniająca wzrost kosztów będzie zawierać wyliczenia w odniesieniu do: </w:t>
      </w:r>
      <w:r w:rsidR="004068A3" w:rsidRPr="004A62AA">
        <w:rPr>
          <w:rFonts w:ascii="Times New Roman" w:hAnsi="Times New Roman" w:cs="Times New Roman"/>
          <w:szCs w:val="22"/>
        </w:rPr>
        <w:t>liczby</w:t>
      </w:r>
      <w:r w:rsidRPr="004A62AA">
        <w:rPr>
          <w:rFonts w:ascii="Times New Roman" w:hAnsi="Times New Roman" w:cs="Times New Roman"/>
          <w:szCs w:val="22"/>
        </w:rPr>
        <w:t xml:space="preserve"> pracowników zatrudnionych przy realizacji danego zamówienia, </w:t>
      </w:r>
      <w:r w:rsidR="004068A3" w:rsidRPr="004A62AA">
        <w:rPr>
          <w:rFonts w:ascii="Times New Roman" w:hAnsi="Times New Roman" w:cs="Times New Roman"/>
          <w:szCs w:val="22"/>
        </w:rPr>
        <w:t>liczby</w:t>
      </w:r>
      <w:r w:rsidRPr="004A62AA">
        <w:rPr>
          <w:rFonts w:ascii="Times New Roman" w:hAnsi="Times New Roman" w:cs="Times New Roman"/>
          <w:szCs w:val="22"/>
        </w:rPr>
        <w:t xml:space="preserve"> przepracowywanych przez tych pracowników roboczogodzin, rodzajów posiadanych przez nich umów, kosztów pracy z oferty, kosztów pracy wynikających z bieżącego stanu zatrudnienia przy realizacji zamówienia osób wykonujących pracę na rzecz Wykonawcy;</w:t>
      </w:r>
    </w:p>
    <w:p w14:paraId="10517D2B" w14:textId="09A9D5F3" w:rsidR="00076A29" w:rsidRPr="004A62AA" w:rsidRDefault="00076A29" w:rsidP="00C07492">
      <w:pPr>
        <w:spacing w:before="120" w:line="276" w:lineRule="auto"/>
        <w:ind w:left="255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4)w przypadku określonym powyżej w ust. </w:t>
      </w:r>
      <w:r w:rsidR="006971CF" w:rsidRPr="004A62AA">
        <w:rPr>
          <w:rFonts w:ascii="Times New Roman" w:hAnsi="Times New Roman" w:cs="Times New Roman"/>
          <w:szCs w:val="22"/>
        </w:rPr>
        <w:t>5</w:t>
      </w:r>
      <w:r w:rsidRPr="004A62AA">
        <w:rPr>
          <w:rFonts w:ascii="Times New Roman" w:hAnsi="Times New Roman" w:cs="Times New Roman"/>
          <w:szCs w:val="22"/>
        </w:rPr>
        <w:t xml:space="preserve"> pkt 4 kalkulacja uzasadniająca wzrost kosztów będzie zawierać: </w:t>
      </w:r>
      <w:r w:rsidR="004068A3" w:rsidRPr="004A62AA">
        <w:rPr>
          <w:rFonts w:ascii="Times New Roman" w:hAnsi="Times New Roman" w:cs="Times New Roman"/>
          <w:szCs w:val="22"/>
        </w:rPr>
        <w:t>liczbę</w:t>
      </w:r>
      <w:r w:rsidRPr="004A62AA">
        <w:rPr>
          <w:rFonts w:ascii="Times New Roman" w:hAnsi="Times New Roman" w:cs="Times New Roman"/>
          <w:szCs w:val="22"/>
        </w:rPr>
        <w:t xml:space="preserve"> pracowników zatrudnionych przy realizacji danego zamówienia, wysokości wpłat do pracowniczych planów kapitałowych.</w:t>
      </w:r>
    </w:p>
    <w:p w14:paraId="213B8F73" w14:textId="6410E354" w:rsidR="00076A29" w:rsidRPr="004A62AA" w:rsidRDefault="00076A29" w:rsidP="00076A29">
      <w:pPr>
        <w:spacing w:before="120" w:line="276" w:lineRule="auto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lastRenderedPageBreak/>
        <w:t>9.W przypadkach określonych powyżej w ust. 8 pkt 2 Zamawiający dokona analizy przedłożonej kalkulacji uzasadniającej wzrost kosztów w terminie 14 dni od dnia jej otrzymania oraz:</w:t>
      </w:r>
    </w:p>
    <w:p w14:paraId="04FAE46E" w14:textId="050E95A3" w:rsidR="00076A29" w:rsidRPr="000476BE" w:rsidRDefault="00076A29" w:rsidP="000476BE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="Times New Roman" w:hAnsi="Times New Roman" w:cs="Times New Roman"/>
          <w:szCs w:val="22"/>
        </w:rPr>
      </w:pPr>
      <w:r w:rsidRPr="000476BE">
        <w:rPr>
          <w:rFonts w:ascii="Times New Roman" w:hAnsi="Times New Roman" w:cs="Times New Roman"/>
          <w:szCs w:val="22"/>
        </w:rPr>
        <w:t xml:space="preserve">jeżeli Zamawiający uzna, że przedstawiona kalkulacja potwierdza wzrost kosztów ponoszonych przez Wykonawcę, dokonana zostanie zmiana </w:t>
      </w:r>
      <w:r w:rsidR="000B28FE" w:rsidRPr="000476BE">
        <w:rPr>
          <w:rFonts w:ascii="Times New Roman" w:hAnsi="Times New Roman" w:cs="Times New Roman"/>
          <w:szCs w:val="22"/>
        </w:rPr>
        <w:t>u</w:t>
      </w:r>
      <w:r w:rsidRPr="000476BE">
        <w:rPr>
          <w:rFonts w:ascii="Times New Roman" w:hAnsi="Times New Roman" w:cs="Times New Roman"/>
          <w:szCs w:val="22"/>
        </w:rPr>
        <w:t>mowy tym zakresie. Zmiana wynagrodzenia nastąpi od daty wprowadzenia zmian w Umowie i może dotyczyć wyłącznie niezrealizowanej części przedmiotu Umowy;</w:t>
      </w:r>
    </w:p>
    <w:p w14:paraId="281A0589" w14:textId="7C04D425" w:rsidR="00076A29" w:rsidRPr="000476BE" w:rsidRDefault="00076A29" w:rsidP="000476BE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="Times New Roman" w:hAnsi="Times New Roman" w:cs="Times New Roman"/>
          <w:szCs w:val="22"/>
        </w:rPr>
      </w:pPr>
      <w:r w:rsidRPr="000476BE">
        <w:rPr>
          <w:rFonts w:ascii="Times New Roman" w:hAnsi="Times New Roman" w:cs="Times New Roman"/>
          <w:szCs w:val="22"/>
        </w:rPr>
        <w:t xml:space="preserve">jeżeli Zamawiający uzna, że przedstawiona przez Wykonawcę kalkulacja nie potwierdza wzrostu kosztów wykonania </w:t>
      </w:r>
      <w:r w:rsidR="000B28FE" w:rsidRPr="000476BE">
        <w:rPr>
          <w:rFonts w:ascii="Times New Roman" w:hAnsi="Times New Roman" w:cs="Times New Roman"/>
          <w:szCs w:val="22"/>
        </w:rPr>
        <w:t>u</w:t>
      </w:r>
      <w:r w:rsidRPr="000476BE">
        <w:rPr>
          <w:rFonts w:ascii="Times New Roman" w:hAnsi="Times New Roman" w:cs="Times New Roman"/>
          <w:szCs w:val="22"/>
        </w:rPr>
        <w:t xml:space="preserve">mowy w wysokości zaproponowanej przez Wykonawcę, nie wyrazi zgody na wprowadzenie zmiany wynagrodzenia, o czym poinformuje Wykonawcę, przedstawiając stosowne uzasadnienie. W takiej sytuacji, w terminie 14 dni od dnia otrzymania odmowy od Zamawiającego, Wykonawca może ponownie przedstawić kalkulację uzasadniającą wzrost kosztów, z uwzględnieniem uwag Zamawiającego, który dokona jej analizy w terminie 14 dni od </w:t>
      </w:r>
      <w:r w:rsidR="00CA5E93">
        <w:rPr>
          <w:rFonts w:ascii="Times New Roman" w:hAnsi="Times New Roman" w:cs="Times New Roman"/>
          <w:szCs w:val="22"/>
        </w:rPr>
        <w:t xml:space="preserve">dnia </w:t>
      </w:r>
      <w:r w:rsidRPr="000476BE">
        <w:rPr>
          <w:rFonts w:ascii="Times New Roman" w:hAnsi="Times New Roman" w:cs="Times New Roman"/>
          <w:szCs w:val="22"/>
        </w:rPr>
        <w:t>jej otrzymania, a następnie postąpi w sposób opisany powyżej.</w:t>
      </w:r>
    </w:p>
    <w:p w14:paraId="09532DBE" w14:textId="53818319" w:rsidR="00076A29" w:rsidRPr="004A62AA" w:rsidRDefault="00076A29" w:rsidP="00076A29">
      <w:pPr>
        <w:spacing w:before="120" w:line="276" w:lineRule="auto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>10.</w:t>
      </w:r>
      <w:r w:rsidR="00E64FEF" w:rsidRPr="004A62AA">
        <w:rPr>
          <w:rFonts w:ascii="Times New Roman" w:hAnsi="Times New Roman" w:cs="Times New Roman"/>
          <w:szCs w:val="22"/>
        </w:rPr>
        <w:t xml:space="preserve">Wynagrodzenie Wykonawcy ulegnie zmianie w przypadku zmiany cen materiałów lub kosztów związanych z realizacją zamówienia. </w:t>
      </w:r>
      <w:r w:rsidRPr="004A62AA">
        <w:rPr>
          <w:rFonts w:ascii="Times New Roman" w:hAnsi="Times New Roman" w:cs="Times New Roman"/>
          <w:szCs w:val="22"/>
        </w:rPr>
        <w:t xml:space="preserve">Wynagrodzenie Wykonawcy zostanie odpowiednio zmniejszone lub zwiększone w wysokości wynikającej ze wskaźnika cen </w:t>
      </w:r>
      <w:r w:rsidR="00E64FEF" w:rsidRPr="004A62AA">
        <w:rPr>
          <w:rFonts w:ascii="Times New Roman" w:hAnsi="Times New Roman" w:cs="Times New Roman"/>
          <w:szCs w:val="22"/>
        </w:rPr>
        <w:t>materiałów</w:t>
      </w:r>
      <w:r w:rsidRPr="004A62AA">
        <w:rPr>
          <w:rFonts w:ascii="Times New Roman" w:hAnsi="Times New Roman" w:cs="Times New Roman"/>
          <w:szCs w:val="22"/>
        </w:rPr>
        <w:t xml:space="preserve"> i usług konsumpcyjnych publikowanego przez Główny Urząd Statystyczny (dalej jako „wskaźnik GUS”) za poprzedni rok kalendarzowy.</w:t>
      </w:r>
    </w:p>
    <w:p w14:paraId="207B3EA4" w14:textId="77777777" w:rsidR="0009149F" w:rsidRDefault="00076A29" w:rsidP="00076A29">
      <w:pPr>
        <w:spacing w:before="120" w:line="276" w:lineRule="auto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11.Poziom zmiany ceny materiałów lub kosztów, uprawniający strony umowy do żądania zmiany wynagrodzenia nie może być mniejszy niż 3 % dotychczasowego poziomu cen określonych w ofercie (załącznik nr </w:t>
      </w:r>
      <w:r w:rsidR="00625BF9" w:rsidRPr="004A62AA">
        <w:rPr>
          <w:rFonts w:ascii="Times New Roman" w:hAnsi="Times New Roman" w:cs="Times New Roman"/>
          <w:szCs w:val="22"/>
        </w:rPr>
        <w:t xml:space="preserve">3 </w:t>
      </w:r>
      <w:r w:rsidRPr="004A62AA">
        <w:rPr>
          <w:rFonts w:ascii="Times New Roman" w:hAnsi="Times New Roman" w:cs="Times New Roman"/>
          <w:szCs w:val="22"/>
        </w:rPr>
        <w:t xml:space="preserve">do </w:t>
      </w:r>
      <w:r w:rsidR="007132DF" w:rsidRPr="004A62AA">
        <w:rPr>
          <w:rFonts w:ascii="Times New Roman" w:hAnsi="Times New Roman" w:cs="Times New Roman"/>
          <w:szCs w:val="22"/>
        </w:rPr>
        <w:t>u</w:t>
      </w:r>
      <w:r w:rsidRPr="004A62AA">
        <w:rPr>
          <w:rFonts w:ascii="Times New Roman" w:hAnsi="Times New Roman" w:cs="Times New Roman"/>
          <w:szCs w:val="22"/>
        </w:rPr>
        <w:t>mowy)</w:t>
      </w:r>
      <w:r w:rsidR="00161202" w:rsidRPr="004A62AA">
        <w:rPr>
          <w:rFonts w:ascii="Times New Roman" w:hAnsi="Times New Roman" w:cs="Times New Roman"/>
          <w:szCs w:val="22"/>
        </w:rPr>
        <w:t>.</w:t>
      </w:r>
      <w:r w:rsidRPr="004A62AA">
        <w:rPr>
          <w:rFonts w:ascii="Times New Roman" w:hAnsi="Times New Roman" w:cs="Times New Roman"/>
          <w:szCs w:val="22"/>
        </w:rPr>
        <w:t xml:space="preserve"> Wykonawca jest zobowiązany do przedstawienia kalkulacji cenowej potwierdzającej zmianę cen materiałów lub kosztów uprawniającą do żądania zmiany umowy oraz przedłożenia dowodów na potwierdzenie zaistnienia ww. okoliczności.</w:t>
      </w:r>
      <w:r w:rsidR="00194DF5" w:rsidRPr="004A62AA">
        <w:rPr>
          <w:rFonts w:ascii="Times New Roman" w:hAnsi="Times New Roman" w:cs="Times New Roman"/>
          <w:szCs w:val="22"/>
        </w:rPr>
        <w:t xml:space="preserve"> </w:t>
      </w:r>
    </w:p>
    <w:p w14:paraId="63079277" w14:textId="40052578" w:rsidR="00076A29" w:rsidRPr="004A62AA" w:rsidRDefault="00076A29" w:rsidP="00076A29">
      <w:pPr>
        <w:spacing w:before="120" w:line="276" w:lineRule="auto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12.Strony nie przewidują zmiany wynagrodzenia na podstawie ust. 10 i 11 w pierwszym roku kalendarzowym obowiązywania </w:t>
      </w:r>
      <w:r w:rsidR="007132DF" w:rsidRPr="004A62AA">
        <w:rPr>
          <w:rFonts w:ascii="Times New Roman" w:hAnsi="Times New Roman" w:cs="Times New Roman"/>
          <w:szCs w:val="22"/>
        </w:rPr>
        <w:t>u</w:t>
      </w:r>
      <w:r w:rsidRPr="004A62AA">
        <w:rPr>
          <w:rFonts w:ascii="Times New Roman" w:hAnsi="Times New Roman" w:cs="Times New Roman"/>
          <w:szCs w:val="22"/>
        </w:rPr>
        <w:t>mowy.</w:t>
      </w:r>
    </w:p>
    <w:p w14:paraId="348ABB78" w14:textId="666EA6C9" w:rsidR="00076A29" w:rsidRPr="004A62AA" w:rsidRDefault="00076A29" w:rsidP="00076A29">
      <w:pPr>
        <w:spacing w:before="120" w:line="276" w:lineRule="auto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13.W latach następnych pozostała do wypłaty część </w:t>
      </w:r>
      <w:r w:rsidR="000B28FE" w:rsidRPr="004A62AA">
        <w:rPr>
          <w:rFonts w:ascii="Times New Roman" w:hAnsi="Times New Roman" w:cs="Times New Roman"/>
          <w:szCs w:val="22"/>
        </w:rPr>
        <w:t>w</w:t>
      </w:r>
      <w:r w:rsidRPr="004A62AA">
        <w:rPr>
          <w:rFonts w:ascii="Times New Roman" w:hAnsi="Times New Roman" w:cs="Times New Roman"/>
          <w:szCs w:val="22"/>
        </w:rPr>
        <w:t>ynagrodzenia należnego Wykonawcy będzie podlegała corocznie zmianie w wysokości wynikającej ze wskaźnika</w:t>
      </w:r>
      <w:r w:rsidR="00041CE4">
        <w:rPr>
          <w:rFonts w:ascii="Times New Roman" w:hAnsi="Times New Roman" w:cs="Times New Roman"/>
          <w:szCs w:val="22"/>
        </w:rPr>
        <w:t xml:space="preserve"> </w:t>
      </w:r>
      <w:r w:rsidRPr="004A62AA">
        <w:rPr>
          <w:rFonts w:ascii="Times New Roman" w:hAnsi="Times New Roman" w:cs="Times New Roman"/>
          <w:szCs w:val="22"/>
        </w:rPr>
        <w:t>GUS za poprzedni rok kalendarzowy z zastrzeżeniem ust. 11.</w:t>
      </w:r>
      <w:r w:rsidR="00715DBD" w:rsidRPr="004A62AA">
        <w:rPr>
          <w:rFonts w:ascii="Times New Roman" w:hAnsi="Times New Roman" w:cs="Times New Roman"/>
          <w:szCs w:val="22"/>
        </w:rPr>
        <w:t xml:space="preserve"> Sposób ustalania zmiany wynagrodzenia:</w:t>
      </w:r>
    </w:p>
    <w:p w14:paraId="49DF94C3" w14:textId="77777777" w:rsidR="00715DBD" w:rsidRPr="004A62AA" w:rsidRDefault="00715DBD" w:rsidP="00715DBD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</w:rPr>
        <w:t>z użyciem odesłania do wskaźnika zmiany ceny materiałów lub kosztów, w szczególności wskaźnika ogłaszanego w komunikacie Prezesa Głównego Urzędu Statystycznego lub</w:t>
      </w:r>
    </w:p>
    <w:p w14:paraId="4A7D6B47" w14:textId="44FA2264" w:rsidR="00715DBD" w:rsidRPr="004A62AA" w:rsidRDefault="00715DBD" w:rsidP="003E0B6E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</w:rPr>
        <w:t>przez wskazanie innej podstawy, w szczególności wykazu rodzajów materiałów lub kosztów, w przypadku których zmiana ceny uprawnia strony umowy do żądania zmiany wynagrodzenia;</w:t>
      </w:r>
    </w:p>
    <w:p w14:paraId="4946B512" w14:textId="54088D11" w:rsidR="00076A29" w:rsidRPr="004A62AA" w:rsidRDefault="00076A29" w:rsidP="00076A29">
      <w:pPr>
        <w:spacing w:before="120" w:line="276" w:lineRule="auto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14.Maksymalna wartość zmiany wynagrodzenia, o której mowa w ust. 10-13 wynosi łącznie 10 % całkowitej wartości wynagrodzenia brutto Wykonawcy, określonego w </w:t>
      </w:r>
      <w:r w:rsidR="00E22EDF" w:rsidRPr="004A62AA">
        <w:rPr>
          <w:rFonts w:ascii="Times New Roman" w:hAnsi="Times New Roman" w:cs="Times New Roman"/>
          <w:szCs w:val="22"/>
        </w:rPr>
        <w:t>u</w:t>
      </w:r>
      <w:r w:rsidRPr="004A62AA">
        <w:rPr>
          <w:rFonts w:ascii="Times New Roman" w:hAnsi="Times New Roman" w:cs="Times New Roman"/>
          <w:szCs w:val="22"/>
        </w:rPr>
        <w:t>mowie.</w:t>
      </w:r>
    </w:p>
    <w:p w14:paraId="389D6282" w14:textId="54AD3241" w:rsidR="00076A29" w:rsidRPr="004A62AA" w:rsidRDefault="00076A29" w:rsidP="00076A29">
      <w:pPr>
        <w:spacing w:before="120" w:line="276" w:lineRule="auto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15.Po opublikowaniu wskaźnika GUS, uprawniającego Strony </w:t>
      </w:r>
      <w:r w:rsidR="00E22EDF" w:rsidRPr="004A62AA">
        <w:rPr>
          <w:rFonts w:ascii="Times New Roman" w:hAnsi="Times New Roman" w:cs="Times New Roman"/>
          <w:szCs w:val="22"/>
        </w:rPr>
        <w:t>u</w:t>
      </w:r>
      <w:r w:rsidRPr="004A62AA">
        <w:rPr>
          <w:rFonts w:ascii="Times New Roman" w:hAnsi="Times New Roman" w:cs="Times New Roman"/>
          <w:szCs w:val="22"/>
        </w:rPr>
        <w:t xml:space="preserve">mowy do żądania dokonania zmian wysokości wynagrodzenia należnego Wykonawcy, Wykonawca sporządzi odpowiedni projekt zmiany do </w:t>
      </w:r>
      <w:r w:rsidR="00E22EDF" w:rsidRPr="004A62AA">
        <w:rPr>
          <w:rFonts w:ascii="Times New Roman" w:hAnsi="Times New Roman" w:cs="Times New Roman"/>
          <w:szCs w:val="22"/>
        </w:rPr>
        <w:t>u</w:t>
      </w:r>
      <w:r w:rsidRPr="004A62AA">
        <w:rPr>
          <w:rFonts w:ascii="Times New Roman" w:hAnsi="Times New Roman" w:cs="Times New Roman"/>
          <w:szCs w:val="22"/>
        </w:rPr>
        <w:t xml:space="preserve">mowy uwzględniający waloryzację cen dokonaną zgodnie z ust. 10-14 i przedłoży projekt zmiany </w:t>
      </w:r>
      <w:r w:rsidR="00F41E6E" w:rsidRPr="004A62AA">
        <w:rPr>
          <w:rFonts w:ascii="Times New Roman" w:hAnsi="Times New Roman" w:cs="Times New Roman"/>
          <w:szCs w:val="22"/>
        </w:rPr>
        <w:t>u</w:t>
      </w:r>
      <w:r w:rsidRPr="004A62AA">
        <w:rPr>
          <w:rFonts w:ascii="Times New Roman" w:hAnsi="Times New Roman" w:cs="Times New Roman"/>
          <w:szCs w:val="22"/>
        </w:rPr>
        <w:t>mowy Zamawiającemu wraz z dokumentami potwierdzającymi potrzebę jego zawarcia.</w:t>
      </w:r>
    </w:p>
    <w:p w14:paraId="0217DD5A" w14:textId="0A72CEDE" w:rsidR="00076A29" w:rsidRPr="004A62AA" w:rsidRDefault="00076A29" w:rsidP="00076A29">
      <w:pPr>
        <w:spacing w:before="120" w:line="276" w:lineRule="auto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16.Wykonawca, którego wynagrodzenie zostało zmienione zgodnie z ust. 10-13, w terminie 30 dni od daty zawarcia z Zamawiającym zmiany </w:t>
      </w:r>
      <w:r w:rsidR="00E22EDF" w:rsidRPr="004A62AA">
        <w:rPr>
          <w:rFonts w:ascii="Times New Roman" w:hAnsi="Times New Roman" w:cs="Times New Roman"/>
          <w:szCs w:val="22"/>
        </w:rPr>
        <w:t>u</w:t>
      </w:r>
      <w:r w:rsidRPr="004A62AA">
        <w:rPr>
          <w:rFonts w:ascii="Times New Roman" w:hAnsi="Times New Roman" w:cs="Times New Roman"/>
          <w:szCs w:val="22"/>
        </w:rPr>
        <w:t xml:space="preserve">mowy, zobowiązany jest do zmiany wynagrodzenia przysługującego podwykonawcy, z którym zawarł on umowę, w zakresie odpowiadającym zmianom cen materiałów lub kosztów dotyczących zobowiązania podwykonawcy, jeżeli </w:t>
      </w:r>
      <w:r w:rsidR="00D7387C" w:rsidRPr="004A62AA">
        <w:rPr>
          <w:rFonts w:ascii="Times New Roman" w:hAnsi="Times New Roman" w:cs="Times New Roman"/>
          <w:szCs w:val="22"/>
        </w:rPr>
        <w:t xml:space="preserve">łącznie </w:t>
      </w:r>
      <w:r w:rsidRPr="004A62AA">
        <w:rPr>
          <w:rFonts w:ascii="Times New Roman" w:hAnsi="Times New Roman" w:cs="Times New Roman"/>
          <w:szCs w:val="22"/>
        </w:rPr>
        <w:t xml:space="preserve">spełnione są warunki określone w art. 439 ust. 5 ustawy </w:t>
      </w:r>
      <w:r w:rsidR="00174408">
        <w:rPr>
          <w:rFonts w:ascii="Times New Roman" w:hAnsi="Times New Roman" w:cs="Times New Roman"/>
          <w:szCs w:val="22"/>
        </w:rPr>
        <w:t xml:space="preserve">z dnia 11 września 2019 r. </w:t>
      </w:r>
      <w:r w:rsidR="00423F3F" w:rsidRPr="004A62AA">
        <w:rPr>
          <w:rFonts w:ascii="Times New Roman" w:hAnsi="Times New Roman" w:cs="Times New Roman"/>
          <w:szCs w:val="22"/>
        </w:rPr>
        <w:t>Prawo zamówień publicznych.</w:t>
      </w:r>
    </w:p>
    <w:p w14:paraId="36804BB6" w14:textId="2ED78D08" w:rsidR="00C55C41" w:rsidRDefault="00C55C41" w:rsidP="00C55C41">
      <w:pPr>
        <w:pStyle w:val="Akapitzlist"/>
        <w:spacing w:before="120" w:line="276" w:lineRule="auto"/>
        <w:ind w:left="255"/>
        <w:jc w:val="both"/>
        <w:rPr>
          <w:rFonts w:ascii="Times New Roman" w:hAnsi="Times New Roman" w:cs="Times New Roman"/>
          <w:szCs w:val="22"/>
        </w:rPr>
      </w:pPr>
    </w:p>
    <w:p w14:paraId="1E4A49DE" w14:textId="23009AF3" w:rsidR="00174408" w:rsidRDefault="00174408" w:rsidP="00C55C41">
      <w:pPr>
        <w:pStyle w:val="Akapitzlist"/>
        <w:spacing w:before="120" w:line="276" w:lineRule="auto"/>
        <w:ind w:left="255"/>
        <w:jc w:val="both"/>
        <w:rPr>
          <w:rFonts w:ascii="Times New Roman" w:hAnsi="Times New Roman" w:cs="Times New Roman"/>
          <w:szCs w:val="22"/>
        </w:rPr>
      </w:pPr>
    </w:p>
    <w:p w14:paraId="694512D3" w14:textId="77777777" w:rsidR="00174408" w:rsidRPr="004A62AA" w:rsidRDefault="00174408" w:rsidP="00C55C41">
      <w:pPr>
        <w:pStyle w:val="Akapitzlist"/>
        <w:spacing w:before="120" w:line="276" w:lineRule="auto"/>
        <w:ind w:left="255"/>
        <w:jc w:val="both"/>
        <w:rPr>
          <w:rFonts w:ascii="Times New Roman" w:hAnsi="Times New Roman" w:cs="Times New Roman"/>
          <w:szCs w:val="22"/>
        </w:rPr>
      </w:pPr>
    </w:p>
    <w:p w14:paraId="69EDE832" w14:textId="4A50928E" w:rsidR="00762ABB" w:rsidRPr="004A62AA" w:rsidRDefault="00205F7F" w:rsidP="00443F5A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4A62AA">
        <w:rPr>
          <w:rFonts w:ascii="Times New Roman" w:hAnsi="Times New Roman" w:cs="Times New Roman"/>
          <w:b/>
          <w:szCs w:val="22"/>
        </w:rPr>
        <w:lastRenderedPageBreak/>
        <w:t xml:space="preserve">§ </w:t>
      </w:r>
      <w:r w:rsidR="001C62EB" w:rsidRPr="004A62AA">
        <w:rPr>
          <w:rFonts w:ascii="Times New Roman" w:hAnsi="Times New Roman" w:cs="Times New Roman"/>
          <w:b/>
          <w:szCs w:val="22"/>
        </w:rPr>
        <w:t>8</w:t>
      </w:r>
    </w:p>
    <w:p w14:paraId="66F1B462" w14:textId="77777777" w:rsidR="004369C2" w:rsidRPr="00443F5A" w:rsidRDefault="004369C2" w:rsidP="003511C4">
      <w:pPr>
        <w:pStyle w:val="Akapitzlist"/>
        <w:numPr>
          <w:ilvl w:val="0"/>
          <w:numId w:val="10"/>
        </w:numPr>
        <w:tabs>
          <w:tab w:val="clear" w:pos="2235"/>
          <w:tab w:val="num" w:pos="426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Podstawą rozliczeń finansowych między </w:t>
      </w:r>
      <w:r w:rsidR="001905A0" w:rsidRPr="004A62AA">
        <w:rPr>
          <w:rFonts w:ascii="Times New Roman" w:hAnsi="Times New Roman" w:cs="Times New Roman"/>
          <w:szCs w:val="22"/>
        </w:rPr>
        <w:t>Zamawiającym</w:t>
      </w:r>
      <w:r w:rsidRPr="00443F5A">
        <w:rPr>
          <w:rFonts w:ascii="Times New Roman" w:hAnsi="Times New Roman" w:cs="Times New Roman"/>
          <w:szCs w:val="22"/>
        </w:rPr>
        <w:t xml:space="preserve">, a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Pr="00443F5A">
        <w:rPr>
          <w:rFonts w:ascii="Times New Roman" w:hAnsi="Times New Roman" w:cs="Times New Roman"/>
          <w:szCs w:val="22"/>
        </w:rPr>
        <w:t xml:space="preserve">ą będzie faktura wystawiona na podstawie </w:t>
      </w:r>
      <w:r w:rsidR="004B42B2" w:rsidRPr="00443F5A">
        <w:rPr>
          <w:rFonts w:ascii="Times New Roman" w:hAnsi="Times New Roman" w:cs="Times New Roman"/>
          <w:szCs w:val="22"/>
        </w:rPr>
        <w:t>protokołu</w:t>
      </w:r>
      <w:r w:rsidRPr="00443F5A">
        <w:rPr>
          <w:rFonts w:ascii="Times New Roman" w:hAnsi="Times New Roman" w:cs="Times New Roman"/>
          <w:szCs w:val="22"/>
        </w:rPr>
        <w:t xml:space="preserve"> </w:t>
      </w:r>
      <w:r w:rsidR="004B42B2" w:rsidRPr="00443F5A">
        <w:rPr>
          <w:rFonts w:ascii="Times New Roman" w:hAnsi="Times New Roman" w:cs="Times New Roman"/>
          <w:szCs w:val="22"/>
        </w:rPr>
        <w:t>ilościowego i jakościowego</w:t>
      </w:r>
      <w:r w:rsidRPr="00443F5A">
        <w:rPr>
          <w:rFonts w:ascii="Times New Roman" w:hAnsi="Times New Roman" w:cs="Times New Roman"/>
          <w:szCs w:val="22"/>
        </w:rPr>
        <w:t xml:space="preserve"> odbioru.</w:t>
      </w:r>
    </w:p>
    <w:p w14:paraId="61A1F4DB" w14:textId="30E1FA37" w:rsidR="003120DB" w:rsidRPr="006C7343" w:rsidRDefault="001905A0" w:rsidP="003511C4">
      <w:pPr>
        <w:pStyle w:val="Akapitzlist"/>
        <w:numPr>
          <w:ilvl w:val="0"/>
          <w:numId w:val="10"/>
        </w:numPr>
        <w:tabs>
          <w:tab w:val="clear" w:pos="2235"/>
          <w:tab w:val="num" w:pos="426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3120DB">
        <w:rPr>
          <w:rFonts w:ascii="Times New Roman" w:hAnsi="Times New Roman" w:cs="Times New Roman"/>
          <w:szCs w:val="22"/>
        </w:rPr>
        <w:t>Wykonawc</w:t>
      </w:r>
      <w:r w:rsidR="00EA18E3" w:rsidRPr="003120DB">
        <w:rPr>
          <w:rFonts w:ascii="Times New Roman" w:hAnsi="Times New Roman" w:cs="Times New Roman"/>
          <w:szCs w:val="22"/>
        </w:rPr>
        <w:t xml:space="preserve">a zobowiązuje się wykonywać usługę prania za wynagrodzeniem jednostkowym netto </w:t>
      </w:r>
      <w:r w:rsidR="00EA18E3" w:rsidRPr="006C7343">
        <w:rPr>
          <w:rFonts w:ascii="Times New Roman" w:hAnsi="Times New Roman" w:cs="Times New Roman"/>
          <w:szCs w:val="22"/>
        </w:rPr>
        <w:t>wymienionym w tabeli cen jednostkowych</w:t>
      </w:r>
      <w:r w:rsidR="000A4A51" w:rsidRPr="006C7343">
        <w:rPr>
          <w:rFonts w:ascii="Times New Roman" w:hAnsi="Times New Roman" w:cs="Times New Roman"/>
          <w:szCs w:val="22"/>
        </w:rPr>
        <w:t xml:space="preserve"> w Formularzu Cenowym</w:t>
      </w:r>
      <w:r w:rsidR="00EA18E3" w:rsidRPr="006C7343">
        <w:rPr>
          <w:rFonts w:ascii="Times New Roman" w:hAnsi="Times New Roman" w:cs="Times New Roman"/>
          <w:szCs w:val="22"/>
        </w:rPr>
        <w:t xml:space="preserve">, stanowiącej </w:t>
      </w:r>
      <w:r w:rsidR="00EA18E3" w:rsidRPr="006C7343">
        <w:rPr>
          <w:rFonts w:ascii="Times New Roman" w:hAnsi="Times New Roman" w:cs="Times New Roman"/>
          <w:b/>
          <w:szCs w:val="22"/>
        </w:rPr>
        <w:t xml:space="preserve">załącznik nr </w:t>
      </w:r>
      <w:r w:rsidR="00106A45" w:rsidRPr="006C7343">
        <w:rPr>
          <w:rFonts w:ascii="Times New Roman" w:hAnsi="Times New Roman" w:cs="Times New Roman"/>
          <w:b/>
          <w:szCs w:val="22"/>
        </w:rPr>
        <w:t>3</w:t>
      </w:r>
      <w:r w:rsidR="0002785C">
        <w:rPr>
          <w:rFonts w:ascii="Times New Roman" w:hAnsi="Times New Roman" w:cs="Times New Roman"/>
          <w:b/>
          <w:szCs w:val="22"/>
        </w:rPr>
        <w:t>a</w:t>
      </w:r>
      <w:r w:rsidR="00EA18E3" w:rsidRPr="006C7343">
        <w:rPr>
          <w:rFonts w:ascii="Times New Roman" w:hAnsi="Times New Roman" w:cs="Times New Roman"/>
          <w:b/>
          <w:szCs w:val="22"/>
        </w:rPr>
        <w:t xml:space="preserve"> </w:t>
      </w:r>
      <w:r w:rsidR="00EA18E3" w:rsidRPr="006C7343">
        <w:rPr>
          <w:rFonts w:ascii="Times New Roman" w:hAnsi="Times New Roman" w:cs="Times New Roman"/>
          <w:szCs w:val="22"/>
        </w:rPr>
        <w:t>do</w:t>
      </w:r>
      <w:r w:rsidR="000A4A51" w:rsidRPr="006C7343">
        <w:rPr>
          <w:rFonts w:ascii="Times New Roman" w:hAnsi="Times New Roman" w:cs="Times New Roman"/>
          <w:szCs w:val="22"/>
        </w:rPr>
        <w:t> </w:t>
      </w:r>
      <w:r w:rsidR="00EA18E3" w:rsidRPr="006C7343">
        <w:rPr>
          <w:rFonts w:ascii="Times New Roman" w:hAnsi="Times New Roman" w:cs="Times New Roman"/>
          <w:szCs w:val="22"/>
        </w:rPr>
        <w:t>niniejszej umowy.</w:t>
      </w:r>
    </w:p>
    <w:p w14:paraId="1D3B6CEC" w14:textId="77777777" w:rsidR="003120DB" w:rsidRPr="006C7343" w:rsidRDefault="00F62B8C" w:rsidP="003511C4">
      <w:pPr>
        <w:pStyle w:val="Akapitzlist"/>
        <w:numPr>
          <w:ilvl w:val="0"/>
          <w:numId w:val="10"/>
        </w:numPr>
        <w:tabs>
          <w:tab w:val="clear" w:pos="2235"/>
          <w:tab w:val="num" w:pos="426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6C7343">
        <w:rPr>
          <w:rFonts w:ascii="Times New Roman" w:eastAsia="Arial Unicode MS" w:hAnsi="Times New Roman" w:cs="Times New Roman"/>
          <w:szCs w:val="22"/>
        </w:rPr>
        <w:t xml:space="preserve">W przypadku błędnego określenia sposobu opodatkowania podatkiem od towarów i usług </w:t>
      </w:r>
      <w:r w:rsidR="003120DB" w:rsidRPr="006C7343">
        <w:rPr>
          <w:rFonts w:ascii="Times New Roman" w:eastAsia="Arial Unicode MS" w:hAnsi="Times New Roman" w:cs="Times New Roman"/>
          <w:szCs w:val="22"/>
        </w:rPr>
        <w:t>Wykonawca</w:t>
      </w:r>
      <w:r w:rsidRPr="006C7343">
        <w:rPr>
          <w:rFonts w:ascii="Times New Roman" w:eastAsia="Arial Unicode MS" w:hAnsi="Times New Roman" w:cs="Times New Roman"/>
          <w:szCs w:val="22"/>
        </w:rPr>
        <w:t xml:space="preserve"> poniesie koszty podatku od towarów i usług oraz odsetek od zaległości podatkowych, które powstały w stosunku do </w:t>
      </w:r>
      <w:r w:rsidR="003120DB" w:rsidRPr="006C7343">
        <w:rPr>
          <w:rFonts w:ascii="Times New Roman" w:eastAsia="Arial Unicode MS" w:hAnsi="Times New Roman" w:cs="Times New Roman"/>
          <w:szCs w:val="22"/>
        </w:rPr>
        <w:t>Zamawiającego</w:t>
      </w:r>
      <w:r w:rsidRPr="006C7343">
        <w:rPr>
          <w:rFonts w:ascii="Times New Roman" w:eastAsia="Arial Unicode MS" w:hAnsi="Times New Roman" w:cs="Times New Roman"/>
          <w:szCs w:val="22"/>
        </w:rPr>
        <w:t xml:space="preserve"> na skutek błędnego opodatkowania VAT. </w:t>
      </w:r>
    </w:p>
    <w:p w14:paraId="0BCE5AC7" w14:textId="4F5D08E8" w:rsidR="003120DB" w:rsidRPr="004A62AA" w:rsidRDefault="003120DB" w:rsidP="00B0441F">
      <w:pPr>
        <w:pStyle w:val="Akapitzlist"/>
        <w:numPr>
          <w:ilvl w:val="0"/>
          <w:numId w:val="10"/>
        </w:numPr>
        <w:tabs>
          <w:tab w:val="clear" w:pos="2235"/>
          <w:tab w:val="num" w:pos="426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6C7343">
        <w:rPr>
          <w:rFonts w:ascii="Times New Roman" w:eastAsia="Arial Unicode MS" w:hAnsi="Times New Roman" w:cs="Times New Roman"/>
          <w:szCs w:val="22"/>
        </w:rPr>
        <w:t>Zamawiający</w:t>
      </w:r>
      <w:r w:rsidR="00F62B8C" w:rsidRPr="006C7343">
        <w:rPr>
          <w:rFonts w:ascii="Times New Roman" w:eastAsia="Arial Unicode MS" w:hAnsi="Times New Roman" w:cs="Times New Roman"/>
          <w:szCs w:val="22"/>
        </w:rPr>
        <w:t xml:space="preserve"> zastrzega </w:t>
      </w:r>
      <w:r w:rsidR="00F62B8C" w:rsidRPr="004A62AA">
        <w:rPr>
          <w:rFonts w:ascii="Times New Roman" w:eastAsia="Arial Unicode MS" w:hAnsi="Times New Roman" w:cs="Times New Roman"/>
          <w:szCs w:val="22"/>
        </w:rPr>
        <w:t xml:space="preserve">sobie możliwość dokonania zamówienia na kwotę mniejszą niż określona </w:t>
      </w:r>
      <w:r w:rsidR="0092201B" w:rsidRPr="004A62AA">
        <w:rPr>
          <w:rFonts w:ascii="Times New Roman" w:eastAsia="Arial Unicode MS" w:hAnsi="Times New Roman" w:cs="Times New Roman"/>
          <w:szCs w:val="22"/>
        </w:rPr>
        <w:t xml:space="preserve">                         </w:t>
      </w:r>
      <w:r w:rsidR="00F62B8C" w:rsidRPr="004A62AA">
        <w:rPr>
          <w:rFonts w:ascii="Times New Roman" w:eastAsia="Arial Unicode MS" w:hAnsi="Times New Roman" w:cs="Times New Roman"/>
          <w:szCs w:val="22"/>
        </w:rPr>
        <w:t>w</w:t>
      </w:r>
      <w:r w:rsidR="0092201B" w:rsidRPr="004A62AA">
        <w:rPr>
          <w:rFonts w:ascii="Times New Roman" w:eastAsia="Arial Unicode MS" w:hAnsi="Times New Roman" w:cs="Times New Roman"/>
          <w:szCs w:val="22"/>
        </w:rPr>
        <w:t xml:space="preserve"> §</w:t>
      </w:r>
      <w:r w:rsidR="000476BE">
        <w:rPr>
          <w:rFonts w:ascii="Times New Roman" w:eastAsia="Arial Unicode MS" w:hAnsi="Times New Roman" w:cs="Times New Roman"/>
          <w:szCs w:val="22"/>
        </w:rPr>
        <w:t xml:space="preserve"> </w:t>
      </w:r>
      <w:r w:rsidR="0092201B" w:rsidRPr="004A62AA">
        <w:rPr>
          <w:rFonts w:ascii="Times New Roman" w:eastAsia="Arial Unicode MS" w:hAnsi="Times New Roman" w:cs="Times New Roman"/>
          <w:szCs w:val="22"/>
        </w:rPr>
        <w:t>7</w:t>
      </w:r>
      <w:r w:rsidR="00F62B8C" w:rsidRPr="004A62AA">
        <w:rPr>
          <w:rFonts w:ascii="Times New Roman" w:eastAsia="Arial Unicode MS" w:hAnsi="Times New Roman" w:cs="Times New Roman"/>
          <w:szCs w:val="22"/>
        </w:rPr>
        <w:t xml:space="preserve"> ust. 1</w:t>
      </w:r>
      <w:r w:rsidR="0092201B" w:rsidRPr="004A62AA">
        <w:rPr>
          <w:rFonts w:ascii="Times New Roman" w:eastAsia="Arial Unicode MS" w:hAnsi="Times New Roman" w:cs="Times New Roman"/>
          <w:szCs w:val="22"/>
        </w:rPr>
        <w:t>niniejszej umowy</w:t>
      </w:r>
      <w:r w:rsidR="00B0441F" w:rsidRPr="004A62AA">
        <w:rPr>
          <w:rFonts w:ascii="Times New Roman" w:eastAsia="Arial Unicode MS" w:hAnsi="Times New Roman" w:cs="Times New Roman"/>
          <w:szCs w:val="22"/>
        </w:rPr>
        <w:t xml:space="preserve">, zgodnie z </w:t>
      </w:r>
      <w:r w:rsidR="005A7DA5" w:rsidRPr="004A62AA">
        <w:rPr>
          <w:rFonts w:ascii="Times New Roman" w:eastAsia="Arial Unicode MS" w:hAnsi="Times New Roman" w:cs="Times New Roman"/>
          <w:szCs w:val="22"/>
        </w:rPr>
        <w:t>postanowieniami</w:t>
      </w:r>
      <w:r w:rsidR="00B0441F" w:rsidRPr="004A62AA">
        <w:rPr>
          <w:rFonts w:ascii="Times New Roman" w:hAnsi="Times New Roman" w:cs="Times New Roman"/>
          <w:szCs w:val="22"/>
        </w:rPr>
        <w:t> § 7 ust. 3</w:t>
      </w:r>
      <w:r w:rsidR="000B28FE" w:rsidRPr="004A62AA">
        <w:rPr>
          <w:rFonts w:ascii="Times New Roman" w:hAnsi="Times New Roman" w:cs="Times New Roman"/>
          <w:szCs w:val="22"/>
        </w:rPr>
        <w:t xml:space="preserve"> niniejszej umowy</w:t>
      </w:r>
      <w:r w:rsidR="00B0441F" w:rsidRPr="004A62AA">
        <w:rPr>
          <w:rFonts w:ascii="Times New Roman" w:hAnsi="Times New Roman" w:cs="Times New Roman"/>
          <w:szCs w:val="22"/>
        </w:rPr>
        <w:t>.</w:t>
      </w:r>
    </w:p>
    <w:p w14:paraId="067D2AE3" w14:textId="51026132" w:rsidR="0092201B" w:rsidRPr="004A62AA" w:rsidRDefault="00F62B8C" w:rsidP="003511C4">
      <w:pPr>
        <w:pStyle w:val="Akapitzlist"/>
        <w:numPr>
          <w:ilvl w:val="0"/>
          <w:numId w:val="10"/>
        </w:numPr>
        <w:tabs>
          <w:tab w:val="clear" w:pos="2235"/>
          <w:tab w:val="num" w:pos="426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eastAsia="Arial Unicode MS" w:hAnsi="Times New Roman" w:cs="Times New Roman"/>
          <w:szCs w:val="22"/>
        </w:rPr>
        <w:t xml:space="preserve">Ilości podane w formularzu cenowym mają charakter szacunkowy i nie są wiążące dla </w:t>
      </w:r>
      <w:r w:rsidR="003120DB" w:rsidRPr="004A62AA">
        <w:rPr>
          <w:rFonts w:ascii="Times New Roman" w:eastAsia="Arial Unicode MS" w:hAnsi="Times New Roman" w:cs="Times New Roman"/>
          <w:szCs w:val="22"/>
        </w:rPr>
        <w:t>Zamawiającego</w:t>
      </w:r>
      <w:r w:rsidRPr="004A62AA">
        <w:rPr>
          <w:rFonts w:ascii="Times New Roman" w:eastAsia="Arial Unicode MS" w:hAnsi="Times New Roman" w:cs="Times New Roman"/>
          <w:szCs w:val="22"/>
        </w:rPr>
        <w:t xml:space="preserve">. </w:t>
      </w:r>
      <w:r w:rsidR="003120DB" w:rsidRPr="004A62AA">
        <w:rPr>
          <w:rFonts w:ascii="Times New Roman" w:eastAsia="Arial Unicode MS" w:hAnsi="Times New Roman" w:cs="Times New Roman"/>
          <w:szCs w:val="22"/>
        </w:rPr>
        <w:t xml:space="preserve">Zamawiający </w:t>
      </w:r>
      <w:r w:rsidRPr="004A62AA">
        <w:rPr>
          <w:rFonts w:ascii="Times New Roman" w:eastAsia="Arial Unicode MS" w:hAnsi="Times New Roman" w:cs="Times New Roman"/>
          <w:szCs w:val="22"/>
        </w:rPr>
        <w:t xml:space="preserve">zastrzega możliwość zmiany ilości poszczególnych pozycji wymienionych w </w:t>
      </w:r>
      <w:r w:rsidRPr="004A62AA">
        <w:rPr>
          <w:rFonts w:ascii="Times New Roman" w:eastAsia="Arial Unicode MS" w:hAnsi="Times New Roman" w:cs="Times New Roman"/>
          <w:b/>
          <w:szCs w:val="22"/>
        </w:rPr>
        <w:t>załączniku nr 3</w:t>
      </w:r>
      <w:r w:rsidR="00526690" w:rsidRPr="004A62AA">
        <w:rPr>
          <w:rFonts w:ascii="Times New Roman" w:eastAsia="Arial Unicode MS" w:hAnsi="Times New Roman" w:cs="Times New Roman"/>
          <w:b/>
          <w:szCs w:val="22"/>
        </w:rPr>
        <w:t>a</w:t>
      </w:r>
      <w:r w:rsidRPr="004A62AA">
        <w:rPr>
          <w:rFonts w:ascii="Times New Roman" w:eastAsia="Arial Unicode MS" w:hAnsi="Times New Roman" w:cs="Times New Roman"/>
          <w:b/>
          <w:szCs w:val="22"/>
        </w:rPr>
        <w:t xml:space="preserve"> </w:t>
      </w:r>
      <w:r w:rsidRPr="004A62AA">
        <w:rPr>
          <w:rFonts w:ascii="Times New Roman" w:eastAsia="Arial Unicode MS" w:hAnsi="Times New Roman" w:cs="Times New Roman"/>
          <w:szCs w:val="22"/>
        </w:rPr>
        <w:t xml:space="preserve">do </w:t>
      </w:r>
      <w:r w:rsidR="003120DB" w:rsidRPr="004A62AA">
        <w:rPr>
          <w:rFonts w:ascii="Times New Roman" w:eastAsia="Arial Unicode MS" w:hAnsi="Times New Roman" w:cs="Times New Roman"/>
          <w:szCs w:val="22"/>
        </w:rPr>
        <w:t xml:space="preserve">niniejszej umowy, </w:t>
      </w:r>
      <w:r w:rsidRPr="004A62AA">
        <w:rPr>
          <w:rFonts w:ascii="Times New Roman" w:eastAsia="Arial Unicode MS" w:hAnsi="Times New Roman" w:cs="Times New Roman"/>
          <w:szCs w:val="22"/>
        </w:rPr>
        <w:t xml:space="preserve">w tym niewykorzystania całego asortymentu, a </w:t>
      </w:r>
      <w:r w:rsidR="003120DB" w:rsidRPr="004A62AA">
        <w:rPr>
          <w:rFonts w:ascii="Times New Roman" w:eastAsia="Arial Unicode MS" w:hAnsi="Times New Roman" w:cs="Times New Roman"/>
          <w:szCs w:val="22"/>
        </w:rPr>
        <w:t>Wykonawcy</w:t>
      </w:r>
      <w:r w:rsidRPr="004A62AA">
        <w:rPr>
          <w:rFonts w:ascii="Times New Roman" w:eastAsia="Arial Unicode MS" w:hAnsi="Times New Roman" w:cs="Times New Roman"/>
          <w:szCs w:val="22"/>
        </w:rPr>
        <w:t xml:space="preserve"> nie będą przysługiwały roszczenia z tego tytułu</w:t>
      </w:r>
      <w:r w:rsidR="00B0441F" w:rsidRPr="004A62AA">
        <w:rPr>
          <w:rFonts w:ascii="Times New Roman" w:eastAsia="Arial Unicode MS" w:hAnsi="Times New Roman" w:cs="Times New Roman"/>
          <w:szCs w:val="22"/>
        </w:rPr>
        <w:t>, zgodnie z</w:t>
      </w:r>
      <w:r w:rsidR="007132DF" w:rsidRPr="004A62AA">
        <w:rPr>
          <w:rFonts w:ascii="Times New Roman" w:eastAsia="Arial Unicode MS" w:hAnsi="Times New Roman" w:cs="Times New Roman"/>
          <w:szCs w:val="22"/>
        </w:rPr>
        <w:t xml:space="preserve"> postanowieniami </w:t>
      </w:r>
      <w:r w:rsidR="00B0441F" w:rsidRPr="004A62AA">
        <w:rPr>
          <w:rFonts w:ascii="Times New Roman" w:hAnsi="Times New Roman" w:cs="Times New Roman"/>
          <w:szCs w:val="22"/>
        </w:rPr>
        <w:t>§ 7 ust. 3</w:t>
      </w:r>
      <w:r w:rsidR="000B28FE" w:rsidRPr="004A62AA">
        <w:rPr>
          <w:rFonts w:ascii="Times New Roman" w:hAnsi="Times New Roman" w:cs="Times New Roman"/>
          <w:szCs w:val="22"/>
        </w:rPr>
        <w:t xml:space="preserve"> niniejszej umowy</w:t>
      </w:r>
      <w:r w:rsidR="00B0441F" w:rsidRPr="004A62AA">
        <w:rPr>
          <w:rFonts w:ascii="Times New Roman" w:hAnsi="Times New Roman" w:cs="Times New Roman"/>
          <w:szCs w:val="22"/>
        </w:rPr>
        <w:t>.</w:t>
      </w:r>
    </w:p>
    <w:p w14:paraId="0AE2E87C" w14:textId="526A1CF9" w:rsidR="0092201B" w:rsidRPr="006C7343" w:rsidRDefault="00F62B8C" w:rsidP="003511C4">
      <w:pPr>
        <w:pStyle w:val="Akapitzlist"/>
        <w:numPr>
          <w:ilvl w:val="0"/>
          <w:numId w:val="10"/>
        </w:numPr>
        <w:tabs>
          <w:tab w:val="clear" w:pos="2235"/>
          <w:tab w:val="num" w:pos="426"/>
        </w:tabs>
        <w:spacing w:before="120" w:line="276" w:lineRule="auto"/>
        <w:ind w:left="425" w:hanging="425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eastAsia="Arial Unicode MS" w:hAnsi="Times New Roman" w:cs="Times New Roman"/>
          <w:szCs w:val="22"/>
        </w:rPr>
        <w:t xml:space="preserve">Dla każdej części zamówienia </w:t>
      </w:r>
      <w:r w:rsidR="0092201B" w:rsidRPr="004A62AA">
        <w:rPr>
          <w:rFonts w:ascii="Times New Roman" w:eastAsia="Arial Unicode MS" w:hAnsi="Times New Roman" w:cs="Times New Roman"/>
          <w:szCs w:val="22"/>
        </w:rPr>
        <w:t>Wykonawca</w:t>
      </w:r>
      <w:r w:rsidRPr="004A62AA">
        <w:rPr>
          <w:rFonts w:ascii="Times New Roman" w:eastAsia="Arial Unicode MS" w:hAnsi="Times New Roman" w:cs="Times New Roman"/>
          <w:szCs w:val="22"/>
        </w:rPr>
        <w:t xml:space="preserve"> wystawi fakturę zawierającą</w:t>
      </w:r>
      <w:r w:rsidR="006C7343" w:rsidRPr="004A62AA">
        <w:rPr>
          <w:rFonts w:ascii="Times New Roman" w:eastAsia="Arial Unicode MS" w:hAnsi="Times New Roman" w:cs="Times New Roman"/>
          <w:szCs w:val="22"/>
        </w:rPr>
        <w:t xml:space="preserve"> numer umowy i numer zamówienia</w:t>
      </w:r>
      <w:r w:rsidR="0092201B" w:rsidRPr="004A62AA">
        <w:rPr>
          <w:rFonts w:ascii="Times New Roman" w:eastAsia="Arial Unicode MS" w:hAnsi="Times New Roman" w:cs="Times New Roman"/>
          <w:szCs w:val="22"/>
        </w:rPr>
        <w:t xml:space="preserve"> </w:t>
      </w:r>
      <w:r w:rsidRPr="004A62AA">
        <w:rPr>
          <w:rFonts w:ascii="Times New Roman" w:eastAsia="Arial Unicode MS" w:hAnsi="Times New Roman" w:cs="Times New Roman"/>
          <w:szCs w:val="22"/>
        </w:rPr>
        <w:t xml:space="preserve">z załączonym bezusterkowym protokołem odbioru </w:t>
      </w:r>
      <w:r w:rsidRPr="006C7343">
        <w:rPr>
          <w:rFonts w:ascii="Times New Roman" w:eastAsia="Arial Unicode MS" w:hAnsi="Times New Roman" w:cs="Times New Roman"/>
          <w:szCs w:val="22"/>
        </w:rPr>
        <w:t xml:space="preserve">sporządzonym </w:t>
      </w:r>
      <w:r w:rsidR="0002785C">
        <w:rPr>
          <w:rFonts w:ascii="Times New Roman" w:eastAsia="Arial Unicode MS" w:hAnsi="Times New Roman" w:cs="Times New Roman"/>
          <w:szCs w:val="22"/>
        </w:rPr>
        <w:t xml:space="preserve">przez Wykonawcę </w:t>
      </w:r>
      <w:r w:rsidRPr="006C7343">
        <w:rPr>
          <w:rFonts w:ascii="Times New Roman" w:eastAsia="Arial Unicode MS" w:hAnsi="Times New Roman" w:cs="Times New Roman"/>
          <w:szCs w:val="22"/>
        </w:rPr>
        <w:t xml:space="preserve">wg </w:t>
      </w:r>
      <w:r w:rsidR="0002785C">
        <w:rPr>
          <w:rFonts w:ascii="Times New Roman" w:eastAsia="Arial Unicode MS" w:hAnsi="Times New Roman" w:cs="Times New Roman"/>
          <w:szCs w:val="22"/>
        </w:rPr>
        <w:t xml:space="preserve">jego </w:t>
      </w:r>
      <w:r w:rsidRPr="006C7343">
        <w:rPr>
          <w:rFonts w:ascii="Times New Roman" w:eastAsia="Arial Unicode MS" w:hAnsi="Times New Roman" w:cs="Times New Roman"/>
          <w:szCs w:val="22"/>
        </w:rPr>
        <w:t xml:space="preserve">wzoru stanowiącego </w:t>
      </w:r>
      <w:r w:rsidRPr="006C7343">
        <w:rPr>
          <w:rFonts w:ascii="Times New Roman" w:eastAsia="Arial Unicode MS" w:hAnsi="Times New Roman" w:cs="Times New Roman"/>
          <w:b/>
          <w:szCs w:val="22"/>
        </w:rPr>
        <w:t xml:space="preserve">załącznik nr 7 </w:t>
      </w:r>
      <w:r w:rsidRPr="006C7343">
        <w:rPr>
          <w:rFonts w:ascii="Times New Roman" w:eastAsia="Arial Unicode MS" w:hAnsi="Times New Roman" w:cs="Times New Roman"/>
          <w:szCs w:val="22"/>
        </w:rPr>
        <w:t xml:space="preserve">do niniejszej umowy i podpisanym przez przedstawiciela </w:t>
      </w:r>
      <w:r w:rsidR="0092201B" w:rsidRPr="006C7343">
        <w:rPr>
          <w:rFonts w:ascii="Times New Roman" w:eastAsia="Arial Unicode MS" w:hAnsi="Times New Roman" w:cs="Times New Roman"/>
          <w:szCs w:val="22"/>
        </w:rPr>
        <w:t>Zamawiającego</w:t>
      </w:r>
      <w:r w:rsidRPr="006C7343">
        <w:rPr>
          <w:rFonts w:ascii="Times New Roman" w:eastAsia="Arial Unicode MS" w:hAnsi="Times New Roman" w:cs="Times New Roman"/>
          <w:szCs w:val="22"/>
        </w:rPr>
        <w:t>.</w:t>
      </w:r>
    </w:p>
    <w:p w14:paraId="3DFDA25B" w14:textId="77777777" w:rsidR="0092201B" w:rsidRPr="006C7343" w:rsidRDefault="0092201B" w:rsidP="003511C4">
      <w:pPr>
        <w:pStyle w:val="Akapitzlist"/>
        <w:numPr>
          <w:ilvl w:val="0"/>
          <w:numId w:val="10"/>
        </w:numPr>
        <w:tabs>
          <w:tab w:val="clear" w:pos="2235"/>
          <w:tab w:val="num" w:pos="426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6C7343">
        <w:rPr>
          <w:rFonts w:ascii="Times New Roman" w:eastAsia="Arial Unicode MS" w:hAnsi="Times New Roman" w:cs="Times New Roman"/>
          <w:szCs w:val="22"/>
        </w:rPr>
        <w:t>Zamawiający</w:t>
      </w:r>
      <w:r w:rsidR="00F62B8C" w:rsidRPr="006C7343">
        <w:rPr>
          <w:rFonts w:ascii="Times New Roman" w:eastAsia="Arial Unicode MS" w:hAnsi="Times New Roman" w:cs="Times New Roman"/>
          <w:szCs w:val="22"/>
        </w:rPr>
        <w:t xml:space="preserve"> zrealizuje fakturę w terminie do 30 dni od dnia jej doręczenia.</w:t>
      </w:r>
    </w:p>
    <w:p w14:paraId="464A5792" w14:textId="77777777" w:rsidR="0092201B" w:rsidRPr="006C7343" w:rsidRDefault="00F62B8C" w:rsidP="003511C4">
      <w:pPr>
        <w:pStyle w:val="Akapitzlist"/>
        <w:numPr>
          <w:ilvl w:val="0"/>
          <w:numId w:val="10"/>
        </w:numPr>
        <w:tabs>
          <w:tab w:val="clear" w:pos="2235"/>
          <w:tab w:val="num" w:pos="426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6C7343">
        <w:rPr>
          <w:rFonts w:ascii="Times New Roman" w:eastAsia="Arial Unicode MS" w:hAnsi="Times New Roman" w:cs="Times New Roman"/>
          <w:szCs w:val="22"/>
        </w:rPr>
        <w:t xml:space="preserve">Za dzień zapłaty ceny lub jej części strony przyjmują datę obciążenia rachunku bankowego </w:t>
      </w:r>
      <w:r w:rsidR="0092201B" w:rsidRPr="006C7343">
        <w:rPr>
          <w:rFonts w:ascii="Times New Roman" w:eastAsia="Arial Unicode MS" w:hAnsi="Times New Roman" w:cs="Times New Roman"/>
          <w:szCs w:val="22"/>
        </w:rPr>
        <w:t>Zamawia</w:t>
      </w:r>
      <w:r w:rsidRPr="006C7343">
        <w:rPr>
          <w:rFonts w:ascii="Times New Roman" w:eastAsia="Arial Unicode MS" w:hAnsi="Times New Roman" w:cs="Times New Roman"/>
          <w:szCs w:val="22"/>
        </w:rPr>
        <w:t>jącego kwotą płatności.</w:t>
      </w:r>
    </w:p>
    <w:p w14:paraId="2D0E6610" w14:textId="77777777" w:rsidR="006C7343" w:rsidRPr="006C7343" w:rsidRDefault="0092201B" w:rsidP="003511C4">
      <w:pPr>
        <w:pStyle w:val="Akapitzlist"/>
        <w:numPr>
          <w:ilvl w:val="0"/>
          <w:numId w:val="10"/>
        </w:numPr>
        <w:tabs>
          <w:tab w:val="clear" w:pos="2235"/>
          <w:tab w:val="num" w:pos="426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6C7343">
        <w:rPr>
          <w:rFonts w:ascii="Times New Roman" w:eastAsia="Arial Unicode MS" w:hAnsi="Times New Roman" w:cs="Times New Roman"/>
          <w:szCs w:val="22"/>
        </w:rPr>
        <w:t>Wykonawca</w:t>
      </w:r>
      <w:r w:rsidR="00F62B8C" w:rsidRPr="006C7343">
        <w:rPr>
          <w:rFonts w:ascii="Times New Roman" w:eastAsia="Arial Unicode MS" w:hAnsi="Times New Roman" w:cs="Times New Roman"/>
          <w:szCs w:val="22"/>
        </w:rPr>
        <w:t xml:space="preserve"> bez pisemnej zgody </w:t>
      </w:r>
      <w:r w:rsidRPr="006C7343">
        <w:rPr>
          <w:rFonts w:ascii="Times New Roman" w:eastAsia="Arial Unicode MS" w:hAnsi="Times New Roman" w:cs="Times New Roman"/>
          <w:szCs w:val="22"/>
        </w:rPr>
        <w:t xml:space="preserve">Zamawiającego </w:t>
      </w:r>
      <w:r w:rsidR="00F62B8C" w:rsidRPr="006C7343">
        <w:rPr>
          <w:rFonts w:ascii="Times New Roman" w:eastAsia="Arial Unicode MS" w:hAnsi="Times New Roman" w:cs="Times New Roman"/>
          <w:szCs w:val="22"/>
        </w:rPr>
        <w:t xml:space="preserve">nie może przenieść wierzytelności na osobę trzecią oraz dokonywać potrąceń. Przeniesienie wierzytelności dokonane bez uprzedniej pisemnej zgody </w:t>
      </w:r>
      <w:r w:rsidR="006C7343" w:rsidRPr="006C7343">
        <w:rPr>
          <w:rFonts w:ascii="Times New Roman" w:eastAsia="Arial Unicode MS" w:hAnsi="Times New Roman" w:cs="Times New Roman"/>
          <w:szCs w:val="22"/>
        </w:rPr>
        <w:t>Zamawiają</w:t>
      </w:r>
      <w:r w:rsidR="00F62B8C" w:rsidRPr="006C7343">
        <w:rPr>
          <w:rFonts w:ascii="Times New Roman" w:eastAsia="Arial Unicode MS" w:hAnsi="Times New Roman" w:cs="Times New Roman"/>
          <w:szCs w:val="22"/>
        </w:rPr>
        <w:t xml:space="preserve">cego są dla </w:t>
      </w:r>
      <w:r w:rsidR="00C02095">
        <w:rPr>
          <w:rFonts w:ascii="Times New Roman" w:eastAsia="Arial Unicode MS" w:hAnsi="Times New Roman" w:cs="Times New Roman"/>
          <w:szCs w:val="22"/>
        </w:rPr>
        <w:t>Zamawiaj</w:t>
      </w:r>
      <w:r w:rsidR="00F62B8C" w:rsidRPr="006C7343">
        <w:rPr>
          <w:rFonts w:ascii="Times New Roman" w:eastAsia="Arial Unicode MS" w:hAnsi="Times New Roman" w:cs="Times New Roman"/>
          <w:szCs w:val="22"/>
        </w:rPr>
        <w:t>ącego bezskuteczne.</w:t>
      </w:r>
    </w:p>
    <w:p w14:paraId="1C6E4E7A" w14:textId="77777777" w:rsidR="00F62B8C" w:rsidRPr="006C7343" w:rsidRDefault="00F62B8C" w:rsidP="003511C4">
      <w:pPr>
        <w:pStyle w:val="Akapitzlist"/>
        <w:numPr>
          <w:ilvl w:val="0"/>
          <w:numId w:val="10"/>
        </w:numPr>
        <w:tabs>
          <w:tab w:val="clear" w:pos="2235"/>
          <w:tab w:val="num" w:pos="426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6C7343">
        <w:rPr>
          <w:rFonts w:ascii="Times New Roman" w:eastAsia="Arial Unicode MS" w:hAnsi="Times New Roman" w:cs="Times New Roman"/>
          <w:szCs w:val="22"/>
        </w:rPr>
        <w:t xml:space="preserve">Należności </w:t>
      </w:r>
      <w:r w:rsidR="006C7343" w:rsidRPr="006C7343">
        <w:rPr>
          <w:rFonts w:ascii="Times New Roman" w:eastAsia="Arial Unicode MS" w:hAnsi="Times New Roman" w:cs="Times New Roman"/>
          <w:szCs w:val="22"/>
        </w:rPr>
        <w:t>Wykona</w:t>
      </w:r>
      <w:r w:rsidRPr="006C7343">
        <w:rPr>
          <w:rFonts w:ascii="Times New Roman" w:eastAsia="Arial Unicode MS" w:hAnsi="Times New Roman" w:cs="Times New Roman"/>
          <w:szCs w:val="22"/>
        </w:rPr>
        <w:t xml:space="preserve">wcy będą regulowane przelewem na rachunek bankowy </w:t>
      </w:r>
      <w:r w:rsidR="006C7343" w:rsidRPr="006C7343">
        <w:rPr>
          <w:rFonts w:ascii="Times New Roman" w:eastAsia="Arial Unicode MS" w:hAnsi="Times New Roman" w:cs="Times New Roman"/>
          <w:szCs w:val="22"/>
        </w:rPr>
        <w:t>Wykon</w:t>
      </w:r>
      <w:r w:rsidRPr="006C7343">
        <w:rPr>
          <w:rFonts w:ascii="Times New Roman" w:eastAsia="Arial Unicode MS" w:hAnsi="Times New Roman" w:cs="Times New Roman"/>
          <w:szCs w:val="22"/>
        </w:rPr>
        <w:t>awcy nr:</w:t>
      </w:r>
    </w:p>
    <w:tbl>
      <w:tblPr>
        <w:tblStyle w:val="Tabela-Siatka"/>
        <w:tblW w:w="9233" w:type="dxa"/>
        <w:tblInd w:w="360" w:type="dxa"/>
        <w:tblLook w:val="04A0" w:firstRow="1" w:lastRow="0" w:firstColumn="1" w:lastColumn="0" w:noHBand="0" w:noVBand="1"/>
      </w:tblPr>
      <w:tblGrid>
        <w:gridCol w:w="9233"/>
      </w:tblGrid>
      <w:tr w:rsidR="00F62B8C" w:rsidRPr="006C7343" w14:paraId="07635CCC" w14:textId="77777777" w:rsidTr="007C308F">
        <w:trPr>
          <w:trHeight w:val="331"/>
        </w:trPr>
        <w:tc>
          <w:tcPr>
            <w:tcW w:w="9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56FEB" w14:textId="77777777" w:rsidR="00F62B8C" w:rsidRPr="006C7343" w:rsidRDefault="00F62B8C" w:rsidP="00E64FEF">
            <w:pPr>
              <w:ind w:left="360" w:hanging="360"/>
              <w:contextualSpacing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</w:tbl>
    <w:p w14:paraId="09EBAA19" w14:textId="234E853A" w:rsidR="00F62B8C" w:rsidRPr="006C7343" w:rsidRDefault="00F62B8C" w:rsidP="00F62B8C">
      <w:pPr>
        <w:ind w:left="720"/>
        <w:rPr>
          <w:rFonts w:ascii="Times New Roman" w:eastAsia="Arial Unicode MS" w:hAnsi="Times New Roman" w:cs="Times New Roman"/>
          <w:szCs w:val="22"/>
        </w:rPr>
      </w:pPr>
      <w:r w:rsidRPr="006C7343">
        <w:rPr>
          <w:rFonts w:ascii="Times New Roman" w:eastAsia="Arial Unicode MS" w:hAnsi="Times New Roman" w:cs="Times New Roman"/>
          <w:szCs w:val="22"/>
        </w:rPr>
        <w:t xml:space="preserve"> na podstawie prawidłowo wystawionych przez</w:t>
      </w:r>
      <w:r w:rsidR="006C7343" w:rsidRPr="006C7343">
        <w:rPr>
          <w:rFonts w:ascii="Times New Roman" w:eastAsia="Arial Unicode MS" w:hAnsi="Times New Roman" w:cs="Times New Roman"/>
          <w:szCs w:val="22"/>
        </w:rPr>
        <w:t xml:space="preserve"> Wykonawcę </w:t>
      </w:r>
      <w:r w:rsidRPr="006C7343">
        <w:rPr>
          <w:rFonts w:ascii="Times New Roman" w:eastAsia="Arial Unicode MS" w:hAnsi="Times New Roman" w:cs="Times New Roman"/>
          <w:szCs w:val="22"/>
        </w:rPr>
        <w:t>faktur.</w:t>
      </w:r>
    </w:p>
    <w:p w14:paraId="30E92619" w14:textId="77777777" w:rsidR="00F62B8C" w:rsidRPr="006C7343" w:rsidRDefault="006C7343" w:rsidP="003511C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eastAsia="Arial Unicode MS" w:hAnsi="Times New Roman" w:cs="Times New Roman"/>
          <w:szCs w:val="22"/>
        </w:rPr>
      </w:pPr>
      <w:r w:rsidRPr="006C7343">
        <w:rPr>
          <w:rFonts w:ascii="Times New Roman" w:eastAsia="Arial Unicode MS" w:hAnsi="Times New Roman" w:cs="Times New Roman"/>
          <w:szCs w:val="22"/>
        </w:rPr>
        <w:t>Wykonawc</w:t>
      </w:r>
      <w:r w:rsidR="00F62B8C" w:rsidRPr="006C7343">
        <w:rPr>
          <w:rFonts w:ascii="Times New Roman" w:eastAsia="Arial Unicode MS" w:hAnsi="Times New Roman" w:cs="Times New Roman"/>
          <w:szCs w:val="22"/>
        </w:rPr>
        <w:t>a oświadcza, że:</w:t>
      </w:r>
    </w:p>
    <w:p w14:paraId="7B675C94" w14:textId="77777777" w:rsidR="00F62B8C" w:rsidRPr="006C7343" w:rsidRDefault="00F62B8C" w:rsidP="00F62B8C">
      <w:pPr>
        <w:pStyle w:val="Akapitzlist"/>
        <w:ind w:left="709"/>
        <w:rPr>
          <w:rFonts w:ascii="Times New Roman" w:eastAsia="Arial Unicode MS" w:hAnsi="Times New Roman" w:cs="Times New Roman"/>
          <w:szCs w:val="22"/>
        </w:rPr>
      </w:pPr>
      <w:r w:rsidRPr="006C7343">
        <w:rPr>
          <w:rFonts w:ascii="Times New Roman" w:eastAsia="Arial Unicode MS" w:hAnsi="Times New Roman" w:cs="Times New Roman"/>
          <w:szCs w:val="22"/>
        </w:rPr>
        <w:t>1) jest czynnym podatnikiem podatku od towarów i usług,</w:t>
      </w:r>
      <w:r w:rsidRPr="006C7343">
        <w:rPr>
          <w:rFonts w:ascii="Times New Roman" w:eastAsia="Arial Unicode MS" w:hAnsi="Times New Roman" w:cs="Times New Roman"/>
          <w:i/>
          <w:szCs w:val="22"/>
        </w:rPr>
        <w:t xml:space="preserve"> </w:t>
      </w:r>
      <w:r w:rsidRPr="006C7343">
        <w:rPr>
          <w:rFonts w:ascii="Times New Roman" w:eastAsia="Arial Unicode MS" w:hAnsi="Times New Roman" w:cs="Times New Roman"/>
          <w:i/>
          <w:color w:val="5B9BD5" w:themeColor="accent1"/>
          <w:szCs w:val="22"/>
        </w:rPr>
        <w:t>(jeśli niepotrzebne skreślić</w:t>
      </w:r>
      <w:r w:rsidRPr="006C7343">
        <w:rPr>
          <w:rFonts w:ascii="Times New Roman" w:eastAsia="Arial Unicode MS" w:hAnsi="Times New Roman" w:cs="Times New Roman"/>
          <w:i/>
          <w:color w:val="5B9BD5" w:themeColor="accent1"/>
          <w:szCs w:val="22"/>
          <w:vertAlign w:val="superscript"/>
        </w:rPr>
        <w:t>*</w:t>
      </w:r>
      <w:r w:rsidRPr="006C7343">
        <w:rPr>
          <w:rFonts w:ascii="Times New Roman" w:eastAsia="Arial Unicode MS" w:hAnsi="Times New Roman" w:cs="Times New Roman"/>
          <w:i/>
          <w:color w:val="5B9BD5" w:themeColor="accent1"/>
          <w:szCs w:val="22"/>
        </w:rPr>
        <w:t>).</w:t>
      </w:r>
    </w:p>
    <w:p w14:paraId="04614B58" w14:textId="1659BE8A" w:rsidR="005A7DA5" w:rsidRDefault="00F62B8C" w:rsidP="00526690">
      <w:pPr>
        <w:pStyle w:val="Akapitzlist"/>
        <w:ind w:left="709"/>
        <w:jc w:val="both"/>
        <w:rPr>
          <w:rFonts w:ascii="Times New Roman" w:eastAsia="Arial Unicode MS" w:hAnsi="Times New Roman" w:cs="Times New Roman"/>
          <w:szCs w:val="22"/>
        </w:rPr>
      </w:pPr>
      <w:r w:rsidRPr="006C7343">
        <w:rPr>
          <w:rFonts w:ascii="Times New Roman" w:eastAsia="Arial Unicode MS" w:hAnsi="Times New Roman" w:cs="Times New Roman"/>
          <w:szCs w:val="22"/>
        </w:rPr>
        <w:t>2) rachunek bankowy, o którym mowa w ust. 1</w:t>
      </w:r>
      <w:r w:rsidR="001C62EB">
        <w:rPr>
          <w:rFonts w:ascii="Times New Roman" w:eastAsia="Arial Unicode MS" w:hAnsi="Times New Roman" w:cs="Times New Roman"/>
          <w:szCs w:val="22"/>
        </w:rPr>
        <w:t>0</w:t>
      </w:r>
      <w:r w:rsidRPr="006C7343">
        <w:rPr>
          <w:rFonts w:ascii="Times New Roman" w:eastAsia="Arial Unicode MS" w:hAnsi="Times New Roman" w:cs="Times New Roman"/>
          <w:szCs w:val="22"/>
        </w:rPr>
        <w:t xml:space="preserve"> jest rachunkiem rozliczeniowym, w rozumieniu art. 49 ust. 1 pkt 1 ustawy z dnia 29 sierpnia 1997r. – Prawo bankowe </w:t>
      </w:r>
      <w:r w:rsidR="005A7DA5">
        <w:rPr>
          <w:rFonts w:ascii="Times New Roman" w:eastAsia="Arial Unicode MS" w:hAnsi="Times New Roman" w:cs="Times New Roman"/>
          <w:szCs w:val="22"/>
        </w:rPr>
        <w:t xml:space="preserve">(Dz.U. z 2021 r., poz. 2439 z </w:t>
      </w:r>
      <w:proofErr w:type="spellStart"/>
      <w:r w:rsidR="005A7DA5">
        <w:rPr>
          <w:rFonts w:ascii="Times New Roman" w:eastAsia="Arial Unicode MS" w:hAnsi="Times New Roman" w:cs="Times New Roman"/>
          <w:szCs w:val="22"/>
        </w:rPr>
        <w:t>późn</w:t>
      </w:r>
      <w:proofErr w:type="spellEnd"/>
      <w:r w:rsidR="005A7DA5">
        <w:rPr>
          <w:rFonts w:ascii="Times New Roman" w:eastAsia="Arial Unicode MS" w:hAnsi="Times New Roman" w:cs="Times New Roman"/>
          <w:szCs w:val="22"/>
        </w:rPr>
        <w:t>. zm.)</w:t>
      </w:r>
      <w:r w:rsidRPr="006C7343">
        <w:rPr>
          <w:rFonts w:ascii="Times New Roman" w:eastAsia="Arial Unicode MS" w:hAnsi="Times New Roman" w:cs="Times New Roman"/>
          <w:szCs w:val="22"/>
        </w:rPr>
        <w:t>.</w:t>
      </w:r>
    </w:p>
    <w:p w14:paraId="678FEBC9" w14:textId="6853D21D" w:rsidR="005A7DA5" w:rsidRPr="00526690" w:rsidRDefault="005A7DA5" w:rsidP="00526690">
      <w:pPr>
        <w:jc w:val="both"/>
        <w:rPr>
          <w:rFonts w:ascii="Times New Roman" w:eastAsia="Arial Unicode MS" w:hAnsi="Times New Roman" w:cs="Times New Roman"/>
          <w:szCs w:val="22"/>
        </w:rPr>
      </w:pPr>
      <w:r>
        <w:rPr>
          <w:rFonts w:ascii="Times New Roman" w:eastAsia="Arial Unicode MS" w:hAnsi="Times New Roman" w:cs="Times New Roman"/>
          <w:szCs w:val="22"/>
        </w:rPr>
        <w:t xml:space="preserve">12. </w:t>
      </w:r>
      <w:r w:rsidR="006C7343" w:rsidRPr="00526690">
        <w:rPr>
          <w:rFonts w:ascii="Times New Roman" w:eastAsia="Arial Unicode MS" w:hAnsi="Times New Roman" w:cs="Times New Roman"/>
          <w:szCs w:val="22"/>
        </w:rPr>
        <w:t>Wykona</w:t>
      </w:r>
      <w:r w:rsidR="00F62B8C" w:rsidRPr="00526690">
        <w:rPr>
          <w:rFonts w:ascii="Times New Roman" w:eastAsia="Arial Unicode MS" w:hAnsi="Times New Roman" w:cs="Times New Roman"/>
          <w:szCs w:val="22"/>
        </w:rPr>
        <w:t>wca potwierdza, iż wskazany rachunek bankowy jest umieszczony i uwidoczniony w wykazie, o którym mowa w art. 96b ust. 1 ustawy z dnia 11 marca 2004r. o podatku od towarów i usług (Dz.U.</w:t>
      </w:r>
      <w:r w:rsidR="00F41E6E">
        <w:rPr>
          <w:rFonts w:ascii="Times New Roman" w:eastAsia="Arial Unicode MS" w:hAnsi="Times New Roman" w:cs="Times New Roman"/>
          <w:szCs w:val="22"/>
        </w:rPr>
        <w:t xml:space="preserve"> z </w:t>
      </w:r>
      <w:r w:rsidR="00F62B8C" w:rsidRPr="00526690">
        <w:rPr>
          <w:rFonts w:ascii="Times New Roman" w:eastAsia="Arial Unicode MS" w:hAnsi="Times New Roman" w:cs="Times New Roman"/>
          <w:szCs w:val="22"/>
        </w:rPr>
        <w:t>2021 r.</w:t>
      </w:r>
      <w:r w:rsidR="00F41E6E">
        <w:rPr>
          <w:rFonts w:ascii="Times New Roman" w:eastAsia="Arial Unicode MS" w:hAnsi="Times New Roman" w:cs="Times New Roman"/>
          <w:szCs w:val="22"/>
        </w:rPr>
        <w:t>,</w:t>
      </w:r>
      <w:r w:rsidR="00F62B8C" w:rsidRPr="00526690">
        <w:rPr>
          <w:rFonts w:ascii="Times New Roman" w:eastAsia="Arial Unicode MS" w:hAnsi="Times New Roman" w:cs="Times New Roman"/>
          <w:szCs w:val="22"/>
        </w:rPr>
        <w:t xml:space="preserve"> poz. 685 z </w:t>
      </w:r>
      <w:proofErr w:type="spellStart"/>
      <w:r w:rsidR="00F62B8C" w:rsidRPr="00526690">
        <w:rPr>
          <w:rFonts w:ascii="Times New Roman" w:eastAsia="Arial Unicode MS" w:hAnsi="Times New Roman" w:cs="Times New Roman"/>
          <w:szCs w:val="22"/>
        </w:rPr>
        <w:t>pó</w:t>
      </w:r>
      <w:r w:rsidR="00F41E6E">
        <w:rPr>
          <w:rFonts w:ascii="Times New Roman" w:eastAsia="Arial Unicode MS" w:hAnsi="Times New Roman" w:cs="Times New Roman"/>
          <w:szCs w:val="22"/>
        </w:rPr>
        <w:t>ź</w:t>
      </w:r>
      <w:r w:rsidR="00F62B8C" w:rsidRPr="00526690">
        <w:rPr>
          <w:rFonts w:ascii="Times New Roman" w:eastAsia="Arial Unicode MS" w:hAnsi="Times New Roman" w:cs="Times New Roman"/>
          <w:szCs w:val="22"/>
        </w:rPr>
        <w:t>n</w:t>
      </w:r>
      <w:proofErr w:type="spellEnd"/>
      <w:r w:rsidR="00F62B8C" w:rsidRPr="00526690">
        <w:rPr>
          <w:rFonts w:ascii="Times New Roman" w:eastAsia="Arial Unicode MS" w:hAnsi="Times New Roman" w:cs="Times New Roman"/>
          <w:szCs w:val="22"/>
        </w:rPr>
        <w:t xml:space="preserve">. </w:t>
      </w:r>
      <w:proofErr w:type="spellStart"/>
      <w:r w:rsidR="00F62B8C" w:rsidRPr="00526690">
        <w:rPr>
          <w:rFonts w:ascii="Times New Roman" w:eastAsia="Arial Unicode MS" w:hAnsi="Times New Roman" w:cs="Times New Roman"/>
          <w:szCs w:val="22"/>
        </w:rPr>
        <w:t>zm</w:t>
      </w:r>
      <w:proofErr w:type="spellEnd"/>
      <w:r w:rsidR="00F62B8C" w:rsidRPr="00526690">
        <w:rPr>
          <w:rFonts w:ascii="Times New Roman" w:eastAsia="Arial Unicode MS" w:hAnsi="Times New Roman" w:cs="Times New Roman"/>
          <w:szCs w:val="22"/>
        </w:rPr>
        <w:t>), prowadzonym przez Szefa Krajowej Administracji Skarbowej (Szef KAS)</w:t>
      </w:r>
      <w:r w:rsidR="000B28FE">
        <w:rPr>
          <w:rFonts w:ascii="Times New Roman" w:eastAsia="Arial Unicode MS" w:hAnsi="Times New Roman" w:cs="Times New Roman"/>
          <w:i/>
          <w:color w:val="5B9BD5" w:themeColor="accent1"/>
          <w:szCs w:val="22"/>
        </w:rPr>
        <w:t xml:space="preserve">, </w:t>
      </w:r>
      <w:r w:rsidR="000B28FE" w:rsidRPr="004A62AA">
        <w:rPr>
          <w:rFonts w:ascii="Times New Roman" w:eastAsia="Arial Unicode MS" w:hAnsi="Times New Roman" w:cs="Times New Roman"/>
          <w:szCs w:val="22"/>
        </w:rPr>
        <w:t>zwanym dalej Wykazem</w:t>
      </w:r>
      <w:r w:rsidR="000B28FE">
        <w:rPr>
          <w:rFonts w:ascii="Times New Roman" w:eastAsia="Arial Unicode MS" w:hAnsi="Times New Roman" w:cs="Times New Roman"/>
          <w:i/>
          <w:color w:val="5B9BD5" w:themeColor="accent1"/>
          <w:szCs w:val="22"/>
        </w:rPr>
        <w:t xml:space="preserve"> </w:t>
      </w:r>
      <w:r w:rsidR="00F62B8C" w:rsidRPr="00526690">
        <w:rPr>
          <w:rFonts w:ascii="Times New Roman" w:eastAsia="Arial Unicode MS" w:hAnsi="Times New Roman" w:cs="Times New Roman"/>
          <w:i/>
          <w:color w:val="5B9BD5" w:themeColor="accent1"/>
          <w:szCs w:val="22"/>
        </w:rPr>
        <w:t>(jeśli niepotrzebne skreślić</w:t>
      </w:r>
      <w:r w:rsidR="00F62B8C" w:rsidRPr="00526690">
        <w:rPr>
          <w:rFonts w:ascii="Times New Roman" w:eastAsia="Arial Unicode MS" w:hAnsi="Times New Roman" w:cs="Times New Roman"/>
          <w:i/>
          <w:color w:val="5B9BD5" w:themeColor="accent1"/>
          <w:szCs w:val="22"/>
          <w:vertAlign w:val="superscript"/>
        </w:rPr>
        <w:t>*</w:t>
      </w:r>
      <w:r w:rsidR="00F62B8C" w:rsidRPr="00526690">
        <w:rPr>
          <w:rFonts w:ascii="Times New Roman" w:eastAsia="Arial Unicode MS" w:hAnsi="Times New Roman" w:cs="Times New Roman"/>
          <w:i/>
          <w:color w:val="5B9BD5" w:themeColor="accent1"/>
          <w:szCs w:val="22"/>
        </w:rPr>
        <w:t>)</w:t>
      </w:r>
      <w:r w:rsidR="00F62B8C" w:rsidRPr="00526690">
        <w:rPr>
          <w:rFonts w:ascii="Times New Roman" w:eastAsia="Arial Unicode MS" w:hAnsi="Times New Roman" w:cs="Times New Roman"/>
          <w:i/>
          <w:szCs w:val="22"/>
        </w:rPr>
        <w:t>.</w:t>
      </w:r>
    </w:p>
    <w:p w14:paraId="24FB623B" w14:textId="50D33463" w:rsidR="00F62B8C" w:rsidRPr="0066411A" w:rsidRDefault="005A7DA5" w:rsidP="00526690">
      <w:pPr>
        <w:jc w:val="both"/>
        <w:rPr>
          <w:rFonts w:ascii="Times New Roman" w:eastAsia="Arial Unicode MS" w:hAnsi="Times New Roman" w:cs="Times New Roman"/>
          <w:szCs w:val="22"/>
        </w:rPr>
      </w:pPr>
      <w:r>
        <w:rPr>
          <w:rFonts w:ascii="Times New Roman" w:eastAsia="Arial Unicode MS" w:hAnsi="Times New Roman" w:cs="Times New Roman"/>
          <w:szCs w:val="22"/>
        </w:rPr>
        <w:t xml:space="preserve">13. </w:t>
      </w:r>
      <w:r w:rsidR="006C7343">
        <w:rPr>
          <w:rFonts w:ascii="Times New Roman" w:eastAsia="Arial Unicode MS" w:hAnsi="Times New Roman" w:cs="Times New Roman"/>
          <w:szCs w:val="22"/>
        </w:rPr>
        <w:t>Wykona</w:t>
      </w:r>
      <w:r w:rsidR="00F62B8C" w:rsidRPr="006C7343">
        <w:rPr>
          <w:rFonts w:ascii="Times New Roman" w:eastAsia="Arial Unicode MS" w:hAnsi="Times New Roman" w:cs="Times New Roman"/>
          <w:szCs w:val="22"/>
        </w:rPr>
        <w:t xml:space="preserve">wca zobowiązuje się powiadomić </w:t>
      </w:r>
      <w:r w:rsidR="006C7343">
        <w:rPr>
          <w:rFonts w:ascii="Times New Roman" w:eastAsia="Arial Unicode MS" w:hAnsi="Times New Roman" w:cs="Times New Roman"/>
          <w:szCs w:val="22"/>
        </w:rPr>
        <w:t>Zamawiają</w:t>
      </w:r>
      <w:r w:rsidR="006C7343" w:rsidRPr="006C7343">
        <w:rPr>
          <w:rFonts w:ascii="Times New Roman" w:eastAsia="Arial Unicode MS" w:hAnsi="Times New Roman" w:cs="Times New Roman"/>
          <w:szCs w:val="22"/>
        </w:rPr>
        <w:t>cego</w:t>
      </w:r>
      <w:r w:rsidR="00F62B8C" w:rsidRPr="006C7343">
        <w:rPr>
          <w:rFonts w:ascii="Times New Roman" w:eastAsia="Arial Unicode MS" w:hAnsi="Times New Roman" w:cs="Times New Roman"/>
          <w:szCs w:val="22"/>
        </w:rPr>
        <w:t xml:space="preserve"> o utracie statusu czynnego podatnika od towarów i usług lub wykreśleniu z Wykazu jego rachunku bankowego, o którym mowa w ust. 1</w:t>
      </w:r>
      <w:r w:rsidR="001C62EB">
        <w:rPr>
          <w:rFonts w:ascii="Times New Roman" w:eastAsia="Arial Unicode MS" w:hAnsi="Times New Roman" w:cs="Times New Roman"/>
          <w:szCs w:val="22"/>
        </w:rPr>
        <w:t>0</w:t>
      </w:r>
      <w:r w:rsidR="00F62B8C" w:rsidRPr="006C7343">
        <w:rPr>
          <w:rFonts w:ascii="Times New Roman" w:eastAsia="Arial Unicode MS" w:hAnsi="Times New Roman" w:cs="Times New Roman"/>
          <w:szCs w:val="22"/>
        </w:rPr>
        <w:t xml:space="preserve">, </w:t>
      </w:r>
      <w:r w:rsidR="006C7343">
        <w:rPr>
          <w:rFonts w:ascii="Times New Roman" w:eastAsia="Arial Unicode MS" w:hAnsi="Times New Roman" w:cs="Times New Roman"/>
          <w:szCs w:val="22"/>
        </w:rPr>
        <w:t xml:space="preserve">                           </w:t>
      </w:r>
      <w:r w:rsidR="00F62B8C" w:rsidRPr="006C7343">
        <w:rPr>
          <w:rFonts w:ascii="Times New Roman" w:eastAsia="Arial Unicode MS" w:hAnsi="Times New Roman" w:cs="Times New Roman"/>
          <w:szCs w:val="22"/>
        </w:rPr>
        <w:t xml:space="preserve">w terminie 24 godzin od chwili odpowiednio utraty statusu czynnego podatnika podatku od towarów </w:t>
      </w:r>
      <w:r w:rsidR="0066411A">
        <w:rPr>
          <w:rFonts w:ascii="Times New Roman" w:eastAsia="Arial Unicode MS" w:hAnsi="Times New Roman" w:cs="Times New Roman"/>
          <w:szCs w:val="22"/>
        </w:rPr>
        <w:t xml:space="preserve">                            </w:t>
      </w:r>
      <w:r w:rsidR="00F62B8C" w:rsidRPr="006C7343">
        <w:rPr>
          <w:rFonts w:ascii="Times New Roman" w:eastAsia="Arial Unicode MS" w:hAnsi="Times New Roman" w:cs="Times New Roman"/>
          <w:szCs w:val="22"/>
        </w:rPr>
        <w:t xml:space="preserve">i usług lub wykreślenia jego rachunku z Wykazu </w:t>
      </w:r>
      <w:r w:rsidR="00F62B8C" w:rsidRPr="006C7343">
        <w:rPr>
          <w:rFonts w:ascii="Times New Roman" w:eastAsia="Arial Unicode MS" w:hAnsi="Times New Roman" w:cs="Times New Roman"/>
          <w:i/>
          <w:color w:val="5B9BD5" w:themeColor="accent1"/>
          <w:szCs w:val="22"/>
        </w:rPr>
        <w:t>(jeśli niepotrzebne skreślić</w:t>
      </w:r>
      <w:r w:rsidR="00F62B8C" w:rsidRPr="006C7343">
        <w:rPr>
          <w:rFonts w:ascii="Times New Roman" w:eastAsia="Arial Unicode MS" w:hAnsi="Times New Roman" w:cs="Times New Roman"/>
          <w:i/>
          <w:color w:val="5B9BD5" w:themeColor="accent1"/>
          <w:szCs w:val="22"/>
          <w:vertAlign w:val="superscript"/>
        </w:rPr>
        <w:t>*</w:t>
      </w:r>
      <w:r w:rsidR="00F62B8C" w:rsidRPr="006C7343">
        <w:rPr>
          <w:rFonts w:ascii="Times New Roman" w:eastAsia="Arial Unicode MS" w:hAnsi="Times New Roman" w:cs="Times New Roman"/>
          <w:i/>
          <w:color w:val="5B9BD5" w:themeColor="accent1"/>
          <w:szCs w:val="22"/>
        </w:rPr>
        <w:t>)</w:t>
      </w:r>
      <w:r w:rsidR="00F62B8C" w:rsidRPr="006C7343">
        <w:rPr>
          <w:rFonts w:ascii="Times New Roman" w:eastAsia="Arial Unicode MS" w:hAnsi="Times New Roman" w:cs="Times New Roman"/>
          <w:i/>
          <w:szCs w:val="22"/>
        </w:rPr>
        <w:t>.</w:t>
      </w:r>
    </w:p>
    <w:p w14:paraId="5AF43072" w14:textId="72B08A9C" w:rsidR="00F62B8C" w:rsidRPr="00B0441F" w:rsidRDefault="00B0441F" w:rsidP="00B0441F">
      <w:pPr>
        <w:ind w:left="360" w:hanging="360"/>
        <w:jc w:val="both"/>
        <w:rPr>
          <w:rFonts w:ascii="Times New Roman" w:eastAsia="Arial Unicode MS" w:hAnsi="Times New Roman" w:cs="Times New Roman"/>
          <w:szCs w:val="22"/>
        </w:rPr>
      </w:pPr>
      <w:r>
        <w:rPr>
          <w:rFonts w:ascii="Times New Roman" w:eastAsia="Arial Unicode MS" w:hAnsi="Times New Roman" w:cs="Times New Roman"/>
          <w:szCs w:val="22"/>
        </w:rPr>
        <w:t xml:space="preserve">13.  </w:t>
      </w:r>
      <w:r w:rsidR="0066411A" w:rsidRPr="00B0441F">
        <w:rPr>
          <w:rFonts w:ascii="Times New Roman" w:eastAsia="Arial Unicode MS" w:hAnsi="Times New Roman" w:cs="Times New Roman"/>
          <w:szCs w:val="22"/>
        </w:rPr>
        <w:t>Zamawiający</w:t>
      </w:r>
      <w:r w:rsidR="00F62B8C" w:rsidRPr="00B0441F">
        <w:rPr>
          <w:rFonts w:ascii="Times New Roman" w:eastAsia="Arial Unicode MS" w:hAnsi="Times New Roman" w:cs="Times New Roman"/>
          <w:szCs w:val="22"/>
        </w:rPr>
        <w:t xml:space="preserve"> przy dokonywaniu płatności zastosuje mechanizm podzielonej płatności, o którym mowa w ustawie z dnia 11 marca 2004 r. o podatku od towarów i usług</w:t>
      </w:r>
      <w:r w:rsidR="000B28FE">
        <w:rPr>
          <w:rFonts w:ascii="Times New Roman" w:eastAsia="Arial Unicode MS" w:hAnsi="Times New Roman" w:cs="Times New Roman"/>
          <w:color w:val="5B9BD5" w:themeColor="accent1"/>
          <w:szCs w:val="22"/>
        </w:rPr>
        <w:t>.</w:t>
      </w:r>
      <w:r w:rsidR="00F62B8C" w:rsidRPr="00B0441F">
        <w:rPr>
          <w:rFonts w:ascii="Times New Roman" w:eastAsia="Arial Unicode MS" w:hAnsi="Times New Roman" w:cs="Times New Roman"/>
          <w:i/>
          <w:color w:val="5B9BD5" w:themeColor="accent1"/>
          <w:szCs w:val="22"/>
        </w:rPr>
        <w:t xml:space="preserve"> (jeśli niepotrzebne skreślić</w:t>
      </w:r>
      <w:r w:rsidR="00F62B8C" w:rsidRPr="00B0441F">
        <w:rPr>
          <w:rFonts w:ascii="Times New Roman" w:eastAsia="Arial Unicode MS" w:hAnsi="Times New Roman" w:cs="Times New Roman"/>
          <w:i/>
          <w:color w:val="5B9BD5" w:themeColor="accent1"/>
          <w:szCs w:val="22"/>
          <w:vertAlign w:val="superscript"/>
        </w:rPr>
        <w:t>*</w:t>
      </w:r>
      <w:r w:rsidR="00F62B8C" w:rsidRPr="00B0441F">
        <w:rPr>
          <w:rFonts w:ascii="Times New Roman" w:eastAsia="Arial Unicode MS" w:hAnsi="Times New Roman" w:cs="Times New Roman"/>
          <w:i/>
          <w:color w:val="5B9BD5" w:themeColor="accent1"/>
          <w:szCs w:val="22"/>
        </w:rPr>
        <w:t>)</w:t>
      </w:r>
      <w:r w:rsidR="00F62B8C" w:rsidRPr="00B0441F">
        <w:rPr>
          <w:rFonts w:ascii="Times New Roman" w:eastAsia="Arial Unicode MS" w:hAnsi="Times New Roman" w:cs="Times New Roman"/>
          <w:szCs w:val="22"/>
        </w:rPr>
        <w:t>.</w:t>
      </w:r>
    </w:p>
    <w:p w14:paraId="32C876B9" w14:textId="77777777" w:rsidR="001216F0" w:rsidRPr="0066411A" w:rsidRDefault="001216F0" w:rsidP="001216F0">
      <w:pPr>
        <w:pStyle w:val="Akapitzlist"/>
        <w:ind w:left="426"/>
        <w:jc w:val="both"/>
        <w:rPr>
          <w:rFonts w:ascii="Times New Roman" w:eastAsia="Arial Unicode MS" w:hAnsi="Times New Roman" w:cs="Times New Roman"/>
          <w:szCs w:val="22"/>
        </w:rPr>
      </w:pPr>
    </w:p>
    <w:p w14:paraId="64F37C66" w14:textId="44922C66" w:rsidR="008C778E" w:rsidRPr="00443F5A" w:rsidRDefault="00205F7F" w:rsidP="00443F5A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§ </w:t>
      </w:r>
      <w:r w:rsidR="001C62EB">
        <w:rPr>
          <w:rFonts w:ascii="Times New Roman" w:hAnsi="Times New Roman" w:cs="Times New Roman"/>
          <w:b/>
          <w:szCs w:val="22"/>
        </w:rPr>
        <w:t>9</w:t>
      </w:r>
    </w:p>
    <w:p w14:paraId="6BF83FFA" w14:textId="244836C5" w:rsidR="008C778E" w:rsidRPr="00443F5A" w:rsidRDefault="001905A0" w:rsidP="003511C4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bCs/>
          <w:szCs w:val="22"/>
        </w:rPr>
        <w:t>Zamawiający</w:t>
      </w:r>
      <w:r w:rsidR="008C778E" w:rsidRPr="00443F5A">
        <w:rPr>
          <w:rFonts w:ascii="Times New Roman" w:hAnsi="Times New Roman" w:cs="Times New Roman"/>
          <w:bCs/>
          <w:szCs w:val="22"/>
        </w:rPr>
        <w:t xml:space="preserve"> nie zastrzega obowiązku osobistego wykonania przez </w:t>
      </w:r>
      <w:r w:rsidRPr="00443F5A">
        <w:rPr>
          <w:rFonts w:ascii="Times New Roman" w:hAnsi="Times New Roman" w:cs="Times New Roman"/>
          <w:bCs/>
          <w:szCs w:val="22"/>
        </w:rPr>
        <w:t>Wykonawc</w:t>
      </w:r>
      <w:r w:rsidR="008C778E" w:rsidRPr="00443F5A">
        <w:rPr>
          <w:rFonts w:ascii="Times New Roman" w:hAnsi="Times New Roman" w:cs="Times New Roman"/>
          <w:bCs/>
          <w:szCs w:val="22"/>
        </w:rPr>
        <w:t xml:space="preserve">ę kluczowych części zamówienia. </w:t>
      </w:r>
      <w:r w:rsidRPr="00443F5A">
        <w:rPr>
          <w:rFonts w:ascii="Times New Roman" w:hAnsi="Times New Roman" w:cs="Times New Roman"/>
          <w:bCs/>
          <w:szCs w:val="22"/>
        </w:rPr>
        <w:t>Wykonawc</w:t>
      </w:r>
      <w:r w:rsidR="008C778E" w:rsidRPr="00443F5A">
        <w:rPr>
          <w:rFonts w:ascii="Times New Roman" w:hAnsi="Times New Roman" w:cs="Times New Roman"/>
          <w:bCs/>
          <w:szCs w:val="22"/>
        </w:rPr>
        <w:t xml:space="preserve">a wskaże części zamówienia, których wykonanie zamierza powierzyć podwykonawcom i poda firmy podwykonawców. </w:t>
      </w:r>
      <w:r w:rsidR="008C778E" w:rsidRPr="00443F5A">
        <w:rPr>
          <w:rFonts w:ascii="Times New Roman" w:hAnsi="Times New Roman" w:cs="Times New Roman"/>
          <w:szCs w:val="22"/>
        </w:rPr>
        <w:t xml:space="preserve">Wykaz podwykonawców stanowi </w:t>
      </w:r>
      <w:r w:rsidR="004B42B2" w:rsidRPr="00443F5A">
        <w:rPr>
          <w:rFonts w:ascii="Times New Roman" w:hAnsi="Times New Roman" w:cs="Times New Roman"/>
          <w:b/>
          <w:szCs w:val="22"/>
        </w:rPr>
        <w:t xml:space="preserve">załącznik nr </w:t>
      </w:r>
      <w:r w:rsidR="00106A45" w:rsidRPr="00443F5A">
        <w:rPr>
          <w:rFonts w:ascii="Times New Roman" w:hAnsi="Times New Roman" w:cs="Times New Roman"/>
          <w:b/>
          <w:szCs w:val="22"/>
        </w:rPr>
        <w:t>4</w:t>
      </w:r>
      <w:r w:rsidR="008C778E" w:rsidRPr="00443F5A">
        <w:rPr>
          <w:rFonts w:ascii="Times New Roman" w:hAnsi="Times New Roman" w:cs="Times New Roman"/>
          <w:b/>
          <w:szCs w:val="22"/>
        </w:rPr>
        <w:t xml:space="preserve"> </w:t>
      </w:r>
      <w:r w:rsidR="0002785C">
        <w:rPr>
          <w:rFonts w:ascii="Times New Roman" w:hAnsi="Times New Roman" w:cs="Times New Roman"/>
          <w:szCs w:val="22"/>
        </w:rPr>
        <w:t xml:space="preserve">do niniejszej umowy </w:t>
      </w:r>
      <w:r w:rsidR="0002785C" w:rsidRPr="0002785C">
        <w:rPr>
          <w:rFonts w:ascii="Times New Roman" w:hAnsi="Times New Roman" w:cs="Times New Roman"/>
          <w:i/>
          <w:szCs w:val="22"/>
        </w:rPr>
        <w:t>(jeżeli dotyczy).</w:t>
      </w:r>
    </w:p>
    <w:p w14:paraId="2DBB3B61" w14:textId="77777777" w:rsidR="008C778E" w:rsidRPr="00443F5A" w:rsidRDefault="008C778E" w:rsidP="003511C4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Cs w:val="22"/>
        </w:rPr>
      </w:pPr>
      <w:r w:rsidRPr="00443F5A">
        <w:rPr>
          <w:rFonts w:ascii="Times New Roman" w:hAnsi="Times New Roman" w:cs="Times New Roman"/>
          <w:bCs/>
          <w:szCs w:val="22"/>
        </w:rPr>
        <w:t xml:space="preserve">Pozostałą część przedmiotu </w:t>
      </w:r>
      <w:r w:rsidRPr="00443F5A">
        <w:rPr>
          <w:rFonts w:ascii="Times New Roman" w:hAnsi="Times New Roman" w:cs="Times New Roman"/>
          <w:szCs w:val="22"/>
        </w:rPr>
        <w:t>niniejszej umowy</w:t>
      </w:r>
      <w:r w:rsidRPr="00443F5A">
        <w:rPr>
          <w:rFonts w:ascii="Times New Roman" w:hAnsi="Times New Roman" w:cs="Times New Roman"/>
          <w:bCs/>
          <w:szCs w:val="22"/>
        </w:rPr>
        <w:t xml:space="preserve"> </w:t>
      </w:r>
      <w:r w:rsidR="001905A0" w:rsidRPr="00443F5A">
        <w:rPr>
          <w:rFonts w:ascii="Times New Roman" w:hAnsi="Times New Roman" w:cs="Times New Roman"/>
          <w:bCs/>
          <w:szCs w:val="22"/>
        </w:rPr>
        <w:t>Wykonawc</w:t>
      </w:r>
      <w:r w:rsidRPr="00443F5A">
        <w:rPr>
          <w:rFonts w:ascii="Times New Roman" w:hAnsi="Times New Roman" w:cs="Times New Roman"/>
          <w:bCs/>
          <w:szCs w:val="22"/>
        </w:rPr>
        <w:t>a wykona siłami własnymi.</w:t>
      </w:r>
    </w:p>
    <w:p w14:paraId="02E1BEE6" w14:textId="77777777" w:rsidR="008C778E" w:rsidRPr="00443F5A" w:rsidRDefault="008C778E" w:rsidP="003511C4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443F5A">
        <w:rPr>
          <w:rFonts w:ascii="Times New Roman" w:eastAsia="Calibri" w:hAnsi="Times New Roman" w:cs="Times New Roman"/>
          <w:bCs/>
          <w:szCs w:val="22"/>
          <w:lang w:eastAsia="en-US"/>
        </w:rPr>
        <w:lastRenderedPageBreak/>
        <w:t xml:space="preserve">W przypadku powierzenia wykonania części zamówienia podwykonawcom </w:t>
      </w:r>
      <w:r w:rsidR="001905A0" w:rsidRPr="00443F5A">
        <w:rPr>
          <w:rFonts w:ascii="Times New Roman" w:eastAsia="Calibri" w:hAnsi="Times New Roman" w:cs="Times New Roman"/>
          <w:bCs/>
          <w:szCs w:val="22"/>
          <w:lang w:eastAsia="en-US"/>
        </w:rPr>
        <w:t>Wykonawc</w:t>
      </w:r>
      <w:r w:rsidRPr="00443F5A">
        <w:rPr>
          <w:rFonts w:ascii="Times New Roman" w:eastAsia="Calibri" w:hAnsi="Times New Roman" w:cs="Times New Roman"/>
          <w:bCs/>
          <w:szCs w:val="22"/>
          <w:lang w:eastAsia="en-US"/>
        </w:rPr>
        <w:t xml:space="preserve">a odpowiada za działania lub zaniechania podwykonawców jak za własne. </w:t>
      </w:r>
    </w:p>
    <w:p w14:paraId="29653C0C" w14:textId="7D0CD9E1" w:rsidR="0033226B" w:rsidRPr="004A62AA" w:rsidRDefault="008C778E" w:rsidP="00221E65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eastAsia="Calibri" w:hAnsi="Times New Roman" w:cs="Times New Roman"/>
          <w:bCs/>
          <w:szCs w:val="22"/>
          <w:lang w:eastAsia="en-US"/>
        </w:rPr>
        <w:t xml:space="preserve">W trakcie realizacji niniejszej umowy </w:t>
      </w:r>
      <w:r w:rsidR="001905A0" w:rsidRPr="00443F5A">
        <w:rPr>
          <w:rFonts w:ascii="Times New Roman" w:eastAsia="Calibri" w:hAnsi="Times New Roman" w:cs="Times New Roman"/>
          <w:bCs/>
          <w:szCs w:val="22"/>
          <w:lang w:eastAsia="en-US"/>
        </w:rPr>
        <w:t>Wykonawc</w:t>
      </w:r>
      <w:r w:rsidRPr="00443F5A">
        <w:rPr>
          <w:rFonts w:ascii="Times New Roman" w:eastAsia="Calibri" w:hAnsi="Times New Roman" w:cs="Times New Roman"/>
          <w:bCs/>
          <w:szCs w:val="22"/>
          <w:lang w:eastAsia="en-US"/>
        </w:rPr>
        <w:t xml:space="preserve">a może zmieniać podwykonawców. </w:t>
      </w:r>
      <w:r w:rsidRPr="00443F5A">
        <w:rPr>
          <w:rFonts w:ascii="Times New Roman" w:hAnsi="Times New Roman" w:cs="Times New Roman"/>
          <w:szCs w:val="22"/>
        </w:rPr>
        <w:t xml:space="preserve">Zmiana podwykonawcy wymaga pisemnej zgody </w:t>
      </w:r>
      <w:r w:rsidR="001905A0" w:rsidRPr="00443F5A">
        <w:rPr>
          <w:rFonts w:ascii="Times New Roman" w:hAnsi="Times New Roman" w:cs="Times New Roman"/>
          <w:szCs w:val="22"/>
        </w:rPr>
        <w:t>Zamawiającego</w:t>
      </w:r>
      <w:r w:rsidRPr="00443F5A">
        <w:rPr>
          <w:rFonts w:ascii="Times New Roman" w:hAnsi="Times New Roman" w:cs="Times New Roman"/>
          <w:szCs w:val="22"/>
        </w:rPr>
        <w:t xml:space="preserve"> pod rygorem odstąpienia od niniejszej umowy. </w:t>
      </w:r>
      <w:r w:rsidRPr="004A62AA">
        <w:rPr>
          <w:rFonts w:ascii="Times New Roman" w:hAnsi="Times New Roman" w:cs="Times New Roman"/>
          <w:szCs w:val="22"/>
        </w:rPr>
        <w:t>W przypadku zmiany podwykonawcy, postanowienia niniejszego paragrafu stosuje się odpowiednio.</w:t>
      </w:r>
      <w:r w:rsidR="00221E65" w:rsidRPr="004A62AA">
        <w:rPr>
          <w:rFonts w:ascii="Times New Roman" w:hAnsi="Times New Roman" w:cs="Times New Roman"/>
          <w:szCs w:val="22"/>
        </w:rPr>
        <w:t xml:space="preserve"> Oświadczenie o odstąpieniu od umowy może zostać złożone w terminie 14 dni od dnia powzięcia przez Zamawiającego informacji o zmianie podwykonawcy przez Wykonawcę bez uprzedniej zgody Zamawiającego.</w:t>
      </w:r>
    </w:p>
    <w:p w14:paraId="2BBD5E92" w14:textId="0DB3ADEB" w:rsidR="008C778E" w:rsidRPr="0033226B" w:rsidRDefault="008C778E" w:rsidP="003511C4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4A62AA">
        <w:rPr>
          <w:rFonts w:ascii="Times New Roman" w:eastAsia="Calibri" w:hAnsi="Times New Roman" w:cs="Times New Roman"/>
          <w:bCs/>
          <w:szCs w:val="22"/>
          <w:lang w:eastAsia="en-US"/>
        </w:rPr>
        <w:t xml:space="preserve">Jeżeli zmiana </w:t>
      </w:r>
      <w:r w:rsidRPr="0033226B">
        <w:rPr>
          <w:rFonts w:ascii="Times New Roman" w:eastAsia="Calibri" w:hAnsi="Times New Roman" w:cs="Times New Roman"/>
          <w:bCs/>
          <w:szCs w:val="22"/>
          <w:lang w:eastAsia="en-US"/>
        </w:rPr>
        <w:t xml:space="preserve">albo rezygnacja z podwykonawcy dotyczy podmiotu, na którego zasoby </w:t>
      </w:r>
      <w:r w:rsidR="001905A0" w:rsidRPr="0033226B">
        <w:rPr>
          <w:rFonts w:ascii="Times New Roman" w:eastAsia="Calibri" w:hAnsi="Times New Roman" w:cs="Times New Roman"/>
          <w:bCs/>
          <w:szCs w:val="22"/>
          <w:lang w:eastAsia="en-US"/>
        </w:rPr>
        <w:t>Wykonawc</w:t>
      </w:r>
      <w:r w:rsidRPr="0033226B">
        <w:rPr>
          <w:rFonts w:ascii="Times New Roman" w:eastAsia="Calibri" w:hAnsi="Times New Roman" w:cs="Times New Roman"/>
          <w:bCs/>
          <w:szCs w:val="22"/>
          <w:lang w:eastAsia="en-US"/>
        </w:rPr>
        <w:t xml:space="preserve">a powoływał się na zasadach określonych w art. </w:t>
      </w:r>
      <w:r w:rsidR="0033226B" w:rsidRPr="0033226B">
        <w:rPr>
          <w:rFonts w:ascii="Times New Roman" w:eastAsia="Calibri" w:hAnsi="Times New Roman" w:cs="Times New Roman"/>
          <w:bCs/>
          <w:szCs w:val="22"/>
          <w:lang w:eastAsia="en-US"/>
        </w:rPr>
        <w:t xml:space="preserve">118 ust. 1 </w:t>
      </w:r>
      <w:r w:rsidR="00F41E6E">
        <w:rPr>
          <w:rFonts w:ascii="Times New Roman" w:eastAsia="Calibri" w:hAnsi="Times New Roman" w:cs="Times New Roman"/>
          <w:bCs/>
          <w:szCs w:val="22"/>
          <w:lang w:eastAsia="en-US"/>
        </w:rPr>
        <w:t>u</w:t>
      </w:r>
      <w:r w:rsidRPr="0033226B">
        <w:rPr>
          <w:rFonts w:ascii="Times New Roman" w:eastAsia="Calibri" w:hAnsi="Times New Roman" w:cs="Times New Roman"/>
          <w:bCs/>
          <w:szCs w:val="22"/>
          <w:lang w:eastAsia="en-US"/>
        </w:rPr>
        <w:t>stawy</w:t>
      </w:r>
      <w:r w:rsidRPr="0033226B">
        <w:rPr>
          <w:rFonts w:ascii="Times New Roman" w:hAnsi="Times New Roman" w:cs="Times New Roman"/>
          <w:szCs w:val="22"/>
        </w:rPr>
        <w:t xml:space="preserve"> </w:t>
      </w:r>
      <w:r w:rsidR="00C87725">
        <w:rPr>
          <w:rFonts w:ascii="Times New Roman" w:hAnsi="Times New Roman" w:cs="Times New Roman"/>
          <w:szCs w:val="22"/>
        </w:rPr>
        <w:t xml:space="preserve">z dnia 11 września 2019 r. </w:t>
      </w:r>
      <w:r w:rsidRPr="0033226B">
        <w:rPr>
          <w:rFonts w:ascii="Times New Roman" w:hAnsi="Times New Roman" w:cs="Times New Roman"/>
          <w:szCs w:val="22"/>
        </w:rPr>
        <w:t>Prawo zamówień publicznych</w:t>
      </w:r>
      <w:r w:rsidRPr="0033226B">
        <w:rPr>
          <w:rFonts w:ascii="Times New Roman" w:eastAsia="Calibri" w:hAnsi="Times New Roman" w:cs="Times New Roman"/>
          <w:bCs/>
          <w:szCs w:val="22"/>
          <w:lang w:eastAsia="en-US"/>
        </w:rPr>
        <w:t xml:space="preserve"> w celu wykazania spełniania warunków udziału w postępowaniu lub</w:t>
      </w:r>
      <w:r w:rsidR="001905A0" w:rsidRPr="0033226B">
        <w:rPr>
          <w:rFonts w:ascii="Times New Roman" w:eastAsia="Calibri" w:hAnsi="Times New Roman" w:cs="Times New Roman"/>
          <w:bCs/>
          <w:szCs w:val="22"/>
          <w:lang w:eastAsia="en-US"/>
        </w:rPr>
        <w:t> </w:t>
      </w:r>
      <w:r w:rsidRPr="0033226B">
        <w:rPr>
          <w:rFonts w:ascii="Times New Roman" w:eastAsia="Calibri" w:hAnsi="Times New Roman" w:cs="Times New Roman"/>
          <w:bCs/>
          <w:szCs w:val="22"/>
          <w:lang w:eastAsia="en-US"/>
        </w:rPr>
        <w:t>kryteriów selekcji,</w:t>
      </w:r>
      <w:r w:rsidRPr="0033226B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1905A0" w:rsidRPr="0033226B">
        <w:rPr>
          <w:rFonts w:ascii="Times New Roman" w:eastAsia="Calibri" w:hAnsi="Times New Roman" w:cs="Times New Roman"/>
          <w:szCs w:val="22"/>
          <w:lang w:eastAsia="en-US"/>
        </w:rPr>
        <w:t>Wykonawc</w:t>
      </w:r>
      <w:r w:rsidRPr="0033226B">
        <w:rPr>
          <w:rFonts w:ascii="Times New Roman" w:eastAsia="Calibri" w:hAnsi="Times New Roman" w:cs="Times New Roman"/>
          <w:szCs w:val="22"/>
          <w:lang w:eastAsia="en-US"/>
        </w:rPr>
        <w:t xml:space="preserve">a jest obowiązany wykazać </w:t>
      </w:r>
      <w:r w:rsidR="001905A0" w:rsidRPr="0033226B">
        <w:rPr>
          <w:rFonts w:ascii="Times New Roman" w:eastAsia="Calibri" w:hAnsi="Times New Roman" w:cs="Times New Roman"/>
          <w:szCs w:val="22"/>
          <w:lang w:eastAsia="en-US"/>
        </w:rPr>
        <w:t>Zamawiającemu</w:t>
      </w:r>
      <w:r w:rsidRPr="0033226B">
        <w:rPr>
          <w:rFonts w:ascii="Times New Roman" w:eastAsia="Calibri" w:hAnsi="Times New Roman" w:cs="Times New Roman"/>
          <w:szCs w:val="22"/>
          <w:lang w:eastAsia="en-US"/>
        </w:rPr>
        <w:t xml:space="preserve">, że proponowany inny podwykonawca lub </w:t>
      </w:r>
      <w:r w:rsidR="001905A0" w:rsidRPr="0033226B">
        <w:rPr>
          <w:rFonts w:ascii="Times New Roman" w:eastAsia="Calibri" w:hAnsi="Times New Roman" w:cs="Times New Roman"/>
          <w:szCs w:val="22"/>
          <w:lang w:eastAsia="en-US"/>
        </w:rPr>
        <w:t>Wykonawc</w:t>
      </w:r>
      <w:r w:rsidRPr="0033226B">
        <w:rPr>
          <w:rFonts w:ascii="Times New Roman" w:eastAsia="Calibri" w:hAnsi="Times New Roman" w:cs="Times New Roman"/>
          <w:szCs w:val="22"/>
          <w:lang w:eastAsia="en-US"/>
        </w:rPr>
        <w:t>a samodzielnie spełnia je w stopniu nie mniejszym niż</w:t>
      </w:r>
      <w:r w:rsidR="001905A0" w:rsidRPr="0033226B">
        <w:rPr>
          <w:rFonts w:ascii="Times New Roman" w:eastAsia="Calibri" w:hAnsi="Times New Roman" w:cs="Times New Roman"/>
          <w:szCs w:val="22"/>
          <w:lang w:eastAsia="en-US"/>
        </w:rPr>
        <w:t> </w:t>
      </w:r>
      <w:r w:rsidRPr="0033226B">
        <w:rPr>
          <w:rFonts w:ascii="Times New Roman" w:eastAsia="Calibri" w:hAnsi="Times New Roman" w:cs="Times New Roman"/>
          <w:szCs w:val="22"/>
          <w:lang w:eastAsia="en-US"/>
        </w:rPr>
        <w:t xml:space="preserve">podwykonawca, na którego zasoby </w:t>
      </w:r>
      <w:r w:rsidR="001905A0" w:rsidRPr="0033226B">
        <w:rPr>
          <w:rFonts w:ascii="Times New Roman" w:eastAsia="Calibri" w:hAnsi="Times New Roman" w:cs="Times New Roman"/>
          <w:szCs w:val="22"/>
          <w:lang w:eastAsia="en-US"/>
        </w:rPr>
        <w:t>Wykonawc</w:t>
      </w:r>
      <w:r w:rsidRPr="0033226B">
        <w:rPr>
          <w:rFonts w:ascii="Times New Roman" w:eastAsia="Calibri" w:hAnsi="Times New Roman" w:cs="Times New Roman"/>
          <w:szCs w:val="22"/>
          <w:lang w:eastAsia="en-US"/>
        </w:rPr>
        <w:t>a powoływał się w trakcie postępowania o</w:t>
      </w:r>
      <w:r w:rsidR="001905A0" w:rsidRPr="0033226B">
        <w:rPr>
          <w:rFonts w:ascii="Times New Roman" w:eastAsia="Calibri" w:hAnsi="Times New Roman" w:cs="Times New Roman"/>
          <w:szCs w:val="22"/>
          <w:lang w:eastAsia="en-US"/>
        </w:rPr>
        <w:t> </w:t>
      </w:r>
      <w:r w:rsidRPr="0033226B">
        <w:rPr>
          <w:rFonts w:ascii="Times New Roman" w:eastAsia="Calibri" w:hAnsi="Times New Roman" w:cs="Times New Roman"/>
          <w:szCs w:val="22"/>
          <w:lang w:eastAsia="en-US"/>
        </w:rPr>
        <w:t>udzielenie zamówienia, załączając w tym celu odpowiednie dokumenty, jakie wymagane były od podwykonawcy podczas przeprowadzania postępowania przetargowego.</w:t>
      </w:r>
    </w:p>
    <w:p w14:paraId="1AE1D917" w14:textId="13BD4822" w:rsidR="008C778E" w:rsidRDefault="008C778E" w:rsidP="003511C4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Powierzenie wykonania części zamówienia podwykonawcom nie zwalnia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Pr="00443F5A">
        <w:rPr>
          <w:rFonts w:ascii="Times New Roman" w:hAnsi="Times New Roman" w:cs="Times New Roman"/>
          <w:szCs w:val="22"/>
        </w:rPr>
        <w:t>y z odpowiedzialności za należyte wykonanie tego zamówienia.</w:t>
      </w:r>
    </w:p>
    <w:p w14:paraId="5F85006A" w14:textId="77777777" w:rsidR="001216F0" w:rsidRPr="00443F5A" w:rsidRDefault="001216F0" w:rsidP="001216F0">
      <w:pPr>
        <w:spacing w:line="276" w:lineRule="auto"/>
        <w:ind w:left="426"/>
        <w:jc w:val="both"/>
        <w:rPr>
          <w:rFonts w:ascii="Times New Roman" w:hAnsi="Times New Roman" w:cs="Times New Roman"/>
          <w:szCs w:val="22"/>
        </w:rPr>
      </w:pPr>
    </w:p>
    <w:p w14:paraId="6551F6DC" w14:textId="346103A2" w:rsidR="00762ABB" w:rsidRPr="00443F5A" w:rsidRDefault="00205F7F" w:rsidP="00443F5A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§ 1</w:t>
      </w:r>
      <w:r w:rsidR="001C62EB">
        <w:rPr>
          <w:rFonts w:ascii="Times New Roman" w:hAnsi="Times New Roman" w:cs="Times New Roman"/>
          <w:b/>
          <w:szCs w:val="22"/>
        </w:rPr>
        <w:t>0</w:t>
      </w:r>
    </w:p>
    <w:p w14:paraId="147835E8" w14:textId="77777777" w:rsidR="00762ABB" w:rsidRPr="004A62AA" w:rsidRDefault="001905A0" w:rsidP="003511C4">
      <w:pPr>
        <w:pStyle w:val="Akapitzlist"/>
        <w:numPr>
          <w:ilvl w:val="3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Strony przewidują następujące kary umowne z tytułu </w:t>
      </w:r>
      <w:r w:rsidRPr="004A62AA">
        <w:rPr>
          <w:rFonts w:ascii="Times New Roman" w:hAnsi="Times New Roman" w:cs="Times New Roman"/>
          <w:szCs w:val="22"/>
        </w:rPr>
        <w:t>niewykonania lub nienależytego wykonania umowy</w:t>
      </w:r>
      <w:r w:rsidR="00762ABB" w:rsidRPr="004A62AA">
        <w:rPr>
          <w:rFonts w:ascii="Times New Roman" w:hAnsi="Times New Roman" w:cs="Times New Roman"/>
          <w:szCs w:val="22"/>
        </w:rPr>
        <w:t>:</w:t>
      </w:r>
    </w:p>
    <w:p w14:paraId="677FEF03" w14:textId="1382BB9E" w:rsidR="00762ABB" w:rsidRPr="004A62AA" w:rsidRDefault="00762ABB" w:rsidP="003511C4">
      <w:pPr>
        <w:pStyle w:val="Akapitzlist"/>
        <w:numPr>
          <w:ilvl w:val="0"/>
          <w:numId w:val="9"/>
        </w:numPr>
        <w:spacing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za </w:t>
      </w:r>
      <w:r w:rsidR="006138E3" w:rsidRPr="004A62AA">
        <w:rPr>
          <w:rFonts w:ascii="Times New Roman" w:hAnsi="Times New Roman" w:cs="Times New Roman"/>
          <w:szCs w:val="22"/>
        </w:rPr>
        <w:t>zwłokę w</w:t>
      </w:r>
      <w:r w:rsidRPr="004A62AA">
        <w:rPr>
          <w:rFonts w:ascii="Times New Roman" w:hAnsi="Times New Roman" w:cs="Times New Roman"/>
          <w:szCs w:val="22"/>
        </w:rPr>
        <w:t xml:space="preserve"> wykonani</w:t>
      </w:r>
      <w:r w:rsidR="006138E3" w:rsidRPr="004A62AA">
        <w:rPr>
          <w:rFonts w:ascii="Times New Roman" w:hAnsi="Times New Roman" w:cs="Times New Roman"/>
          <w:szCs w:val="22"/>
        </w:rPr>
        <w:t>u</w:t>
      </w:r>
      <w:r w:rsidRPr="004A62AA">
        <w:rPr>
          <w:rFonts w:ascii="Times New Roman" w:hAnsi="Times New Roman" w:cs="Times New Roman"/>
          <w:szCs w:val="22"/>
        </w:rPr>
        <w:t xml:space="preserve"> usługi w wysokości </w:t>
      </w:r>
      <w:r w:rsidR="00387498" w:rsidRPr="004A62AA">
        <w:rPr>
          <w:rFonts w:ascii="Times New Roman" w:hAnsi="Times New Roman" w:cs="Times New Roman"/>
          <w:szCs w:val="22"/>
        </w:rPr>
        <w:t xml:space="preserve">10% </w:t>
      </w:r>
      <w:r w:rsidR="004B42B2" w:rsidRPr="004A62AA">
        <w:rPr>
          <w:rFonts w:ascii="Times New Roman" w:hAnsi="Times New Roman" w:cs="Times New Roman"/>
          <w:szCs w:val="22"/>
        </w:rPr>
        <w:t xml:space="preserve">wynagrodzenia </w:t>
      </w:r>
      <w:r w:rsidR="00B0441F" w:rsidRPr="004A62AA">
        <w:rPr>
          <w:rFonts w:ascii="Times New Roman" w:hAnsi="Times New Roman" w:cs="Times New Roman"/>
          <w:szCs w:val="22"/>
        </w:rPr>
        <w:t xml:space="preserve">brutto </w:t>
      </w:r>
      <w:r w:rsidR="00445D24" w:rsidRPr="004A62AA">
        <w:rPr>
          <w:rFonts w:ascii="Times New Roman" w:hAnsi="Times New Roman" w:cs="Times New Roman"/>
          <w:szCs w:val="22"/>
        </w:rPr>
        <w:t>danego zamówienia</w:t>
      </w:r>
      <w:r w:rsidR="006138E3" w:rsidRPr="004A62AA">
        <w:rPr>
          <w:rFonts w:ascii="Times New Roman" w:hAnsi="Times New Roman" w:cs="Times New Roman"/>
          <w:szCs w:val="22"/>
        </w:rPr>
        <w:t xml:space="preserve"> </w:t>
      </w:r>
      <w:r w:rsidRPr="004A62AA">
        <w:rPr>
          <w:rFonts w:ascii="Times New Roman" w:hAnsi="Times New Roman" w:cs="Times New Roman"/>
          <w:szCs w:val="22"/>
        </w:rPr>
        <w:t xml:space="preserve">za każdy dzień </w:t>
      </w:r>
      <w:r w:rsidR="00CF1E52" w:rsidRPr="004A62AA">
        <w:rPr>
          <w:rFonts w:ascii="Times New Roman" w:hAnsi="Times New Roman" w:cs="Times New Roman"/>
          <w:szCs w:val="22"/>
        </w:rPr>
        <w:t>zwłoki</w:t>
      </w:r>
      <w:r w:rsidRPr="004A62AA">
        <w:rPr>
          <w:rFonts w:ascii="Times New Roman" w:hAnsi="Times New Roman" w:cs="Times New Roman"/>
          <w:szCs w:val="22"/>
        </w:rPr>
        <w:t>,</w:t>
      </w:r>
    </w:p>
    <w:p w14:paraId="32013309" w14:textId="77777777" w:rsidR="00762ABB" w:rsidRPr="004A62AA" w:rsidRDefault="00762ABB" w:rsidP="003511C4">
      <w:pPr>
        <w:pStyle w:val="Tekstpodstawowy2"/>
        <w:numPr>
          <w:ilvl w:val="0"/>
          <w:numId w:val="9"/>
        </w:numPr>
        <w:spacing w:line="276" w:lineRule="auto"/>
        <w:ind w:left="720"/>
        <w:rPr>
          <w:rFonts w:ascii="Times New Roman" w:hAnsi="Times New Roman" w:cs="Times New Roman"/>
        </w:rPr>
      </w:pPr>
      <w:r w:rsidRPr="004A62AA">
        <w:rPr>
          <w:rFonts w:ascii="Times New Roman" w:hAnsi="Times New Roman" w:cs="Times New Roman"/>
        </w:rPr>
        <w:t xml:space="preserve">w przypadku nieodkupienia rzeczy, o których mowa w § </w:t>
      </w:r>
      <w:r w:rsidR="00844014" w:rsidRPr="004A62AA">
        <w:rPr>
          <w:rFonts w:ascii="Times New Roman" w:hAnsi="Times New Roman" w:cs="Times New Roman"/>
        </w:rPr>
        <w:t>6</w:t>
      </w:r>
      <w:r w:rsidRPr="004A62AA">
        <w:rPr>
          <w:rFonts w:ascii="Times New Roman" w:hAnsi="Times New Roman" w:cs="Times New Roman"/>
        </w:rPr>
        <w:t xml:space="preserve"> ust. </w:t>
      </w:r>
      <w:r w:rsidR="00387498" w:rsidRPr="004A62AA">
        <w:rPr>
          <w:rFonts w:ascii="Times New Roman" w:hAnsi="Times New Roman" w:cs="Times New Roman"/>
        </w:rPr>
        <w:t>6</w:t>
      </w:r>
      <w:r w:rsidRPr="004A62AA">
        <w:rPr>
          <w:rFonts w:ascii="Times New Roman" w:hAnsi="Times New Roman" w:cs="Times New Roman"/>
        </w:rPr>
        <w:t xml:space="preserve"> niniejszej umowy w</w:t>
      </w:r>
      <w:r w:rsidR="00E3312C" w:rsidRPr="004A62AA">
        <w:rPr>
          <w:rFonts w:ascii="Times New Roman" w:hAnsi="Times New Roman" w:cs="Times New Roman"/>
        </w:rPr>
        <w:t> </w:t>
      </w:r>
      <w:r w:rsidRPr="004A62AA">
        <w:rPr>
          <w:rFonts w:ascii="Times New Roman" w:hAnsi="Times New Roman" w:cs="Times New Roman"/>
        </w:rPr>
        <w:t xml:space="preserve">wysokościach wykazanych w </w:t>
      </w:r>
      <w:r w:rsidR="004B42B2" w:rsidRPr="004A62AA">
        <w:rPr>
          <w:rFonts w:ascii="Times New Roman" w:hAnsi="Times New Roman" w:cs="Times New Roman"/>
          <w:b/>
        </w:rPr>
        <w:t xml:space="preserve">załączniku nr </w:t>
      </w:r>
      <w:r w:rsidR="00106A45" w:rsidRPr="004A62AA">
        <w:rPr>
          <w:rFonts w:ascii="Times New Roman" w:hAnsi="Times New Roman" w:cs="Times New Roman"/>
          <w:b/>
        </w:rPr>
        <w:t>5</w:t>
      </w:r>
      <w:r w:rsidR="008B610F" w:rsidRPr="004A62AA">
        <w:rPr>
          <w:rFonts w:ascii="Times New Roman" w:hAnsi="Times New Roman" w:cs="Times New Roman"/>
        </w:rPr>
        <w:t xml:space="preserve"> do niniejszej umowy,</w:t>
      </w:r>
    </w:p>
    <w:p w14:paraId="02DE783A" w14:textId="4FE201AB" w:rsidR="007132DF" w:rsidRPr="004A62AA" w:rsidRDefault="008B610F" w:rsidP="007132DF">
      <w:pPr>
        <w:numPr>
          <w:ilvl w:val="0"/>
          <w:numId w:val="9"/>
        </w:numPr>
        <w:spacing w:before="6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>za niepodjęcie wykonania</w:t>
      </w:r>
      <w:r w:rsidR="00E84E4B" w:rsidRPr="004A62AA">
        <w:rPr>
          <w:rFonts w:ascii="Times New Roman" w:hAnsi="Times New Roman" w:cs="Times New Roman"/>
          <w:szCs w:val="22"/>
        </w:rPr>
        <w:t xml:space="preserve"> obowiązków wynikających</w:t>
      </w:r>
      <w:r w:rsidRPr="004A62AA">
        <w:rPr>
          <w:rFonts w:ascii="Times New Roman" w:hAnsi="Times New Roman" w:cs="Times New Roman"/>
          <w:szCs w:val="22"/>
        </w:rPr>
        <w:t xml:space="preserve"> z </w:t>
      </w:r>
      <w:r w:rsidR="006138E3" w:rsidRPr="004A62AA">
        <w:rPr>
          <w:rFonts w:ascii="Times New Roman" w:hAnsi="Times New Roman" w:cs="Times New Roman"/>
          <w:szCs w:val="22"/>
        </w:rPr>
        <w:t>postanowień</w:t>
      </w:r>
      <w:r w:rsidRPr="004A62AA">
        <w:rPr>
          <w:rFonts w:ascii="Times New Roman" w:hAnsi="Times New Roman" w:cs="Times New Roman"/>
          <w:szCs w:val="22"/>
        </w:rPr>
        <w:t xml:space="preserve"> § 3 ust. 2-</w:t>
      </w:r>
      <w:r w:rsidR="00153E44" w:rsidRPr="004A62AA">
        <w:rPr>
          <w:rFonts w:ascii="Times New Roman" w:hAnsi="Times New Roman" w:cs="Times New Roman"/>
          <w:szCs w:val="22"/>
        </w:rPr>
        <w:t>6</w:t>
      </w:r>
      <w:r w:rsidR="00E84E4B" w:rsidRPr="004A62AA">
        <w:rPr>
          <w:rFonts w:ascii="Times New Roman" w:hAnsi="Times New Roman" w:cs="Times New Roman"/>
          <w:szCs w:val="22"/>
        </w:rPr>
        <w:t xml:space="preserve"> niniejszej umowy </w:t>
      </w:r>
      <w:r w:rsidR="001905A0" w:rsidRPr="004A62AA">
        <w:rPr>
          <w:rFonts w:ascii="Times New Roman" w:hAnsi="Times New Roman" w:cs="Times New Roman"/>
          <w:szCs w:val="22"/>
        </w:rPr>
        <w:t>Wykonawc</w:t>
      </w:r>
      <w:r w:rsidR="00E84E4B" w:rsidRPr="004A62AA">
        <w:rPr>
          <w:rFonts w:ascii="Times New Roman" w:hAnsi="Times New Roman" w:cs="Times New Roman"/>
          <w:szCs w:val="22"/>
        </w:rPr>
        <w:t xml:space="preserve">a zapłaci karę umowną w wysokości </w:t>
      </w:r>
      <w:r w:rsidR="00387498" w:rsidRPr="004A62AA">
        <w:rPr>
          <w:rFonts w:ascii="Times New Roman" w:hAnsi="Times New Roman" w:cs="Times New Roman"/>
          <w:szCs w:val="22"/>
        </w:rPr>
        <w:t>0,5</w:t>
      </w:r>
      <w:r w:rsidR="00E84E4B" w:rsidRPr="004A62AA">
        <w:rPr>
          <w:rFonts w:ascii="Times New Roman" w:hAnsi="Times New Roman" w:cs="Times New Roman"/>
          <w:szCs w:val="22"/>
        </w:rPr>
        <w:t>% wynagrodzenia</w:t>
      </w:r>
      <w:r w:rsidR="00B0441F" w:rsidRPr="004A62AA">
        <w:rPr>
          <w:rFonts w:ascii="Times New Roman" w:hAnsi="Times New Roman" w:cs="Times New Roman"/>
          <w:szCs w:val="22"/>
        </w:rPr>
        <w:t xml:space="preserve"> brutto</w:t>
      </w:r>
      <w:r w:rsidR="00E84E4B" w:rsidRPr="004A62AA">
        <w:rPr>
          <w:rFonts w:ascii="Times New Roman" w:hAnsi="Times New Roman" w:cs="Times New Roman"/>
          <w:szCs w:val="22"/>
        </w:rPr>
        <w:t xml:space="preserve"> </w:t>
      </w:r>
      <w:r w:rsidRPr="004A62AA">
        <w:rPr>
          <w:rFonts w:ascii="Times New Roman" w:hAnsi="Times New Roman" w:cs="Times New Roman"/>
          <w:szCs w:val="22"/>
        </w:rPr>
        <w:t>określonego w § 7 ust.</w:t>
      </w:r>
      <w:r w:rsidR="00387498" w:rsidRPr="004A62AA">
        <w:rPr>
          <w:rFonts w:ascii="Times New Roman" w:hAnsi="Times New Roman" w:cs="Times New Roman"/>
          <w:szCs w:val="22"/>
        </w:rPr>
        <w:t> </w:t>
      </w:r>
      <w:r w:rsidRPr="004A62AA">
        <w:rPr>
          <w:rFonts w:ascii="Times New Roman" w:hAnsi="Times New Roman" w:cs="Times New Roman"/>
          <w:szCs w:val="22"/>
        </w:rPr>
        <w:t>1 n</w:t>
      </w:r>
      <w:r w:rsidR="004A23D7" w:rsidRPr="004A62AA">
        <w:rPr>
          <w:rFonts w:ascii="Times New Roman" w:hAnsi="Times New Roman" w:cs="Times New Roman"/>
          <w:szCs w:val="22"/>
        </w:rPr>
        <w:t xml:space="preserve">iniejszej umowy za każdy dzień </w:t>
      </w:r>
      <w:r w:rsidR="00CF1E52" w:rsidRPr="004A62AA">
        <w:rPr>
          <w:rFonts w:ascii="Times New Roman" w:hAnsi="Times New Roman" w:cs="Times New Roman"/>
          <w:szCs w:val="22"/>
        </w:rPr>
        <w:t>zwłoki</w:t>
      </w:r>
      <w:r w:rsidR="007132DF" w:rsidRPr="004A62AA">
        <w:rPr>
          <w:rFonts w:ascii="Times New Roman" w:hAnsi="Times New Roman" w:cs="Times New Roman"/>
          <w:szCs w:val="22"/>
        </w:rPr>
        <w:t>,</w:t>
      </w:r>
    </w:p>
    <w:p w14:paraId="5B9B81A6" w14:textId="467A57A3" w:rsidR="007132DF" w:rsidRPr="004A62AA" w:rsidRDefault="007132DF" w:rsidP="007132DF">
      <w:pPr>
        <w:numPr>
          <w:ilvl w:val="0"/>
          <w:numId w:val="9"/>
        </w:numPr>
        <w:spacing w:before="6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>za odstąpienie od umowy przez Zamawiającego z przyczyn, za które ponosi odpowiedzialność Wykonawca w wysokości 10% wynagrodzenia brutto określonego w § 7 ust. 1 niniejszej umowy.</w:t>
      </w:r>
    </w:p>
    <w:p w14:paraId="3723DB1B" w14:textId="7176D2C4" w:rsidR="004B18FF" w:rsidRPr="004A62AA" w:rsidRDefault="001905A0" w:rsidP="003511C4">
      <w:pPr>
        <w:pStyle w:val="Akapitzlist"/>
        <w:numPr>
          <w:ilvl w:val="3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>Zamawiający</w:t>
      </w:r>
      <w:r w:rsidR="00762ABB" w:rsidRPr="004A62AA">
        <w:rPr>
          <w:rFonts w:ascii="Times New Roman" w:hAnsi="Times New Roman" w:cs="Times New Roman"/>
          <w:szCs w:val="22"/>
        </w:rPr>
        <w:t xml:space="preserve"> zapłaci </w:t>
      </w:r>
      <w:r w:rsidRPr="004A62AA">
        <w:rPr>
          <w:rFonts w:ascii="Times New Roman" w:hAnsi="Times New Roman" w:cs="Times New Roman"/>
          <w:szCs w:val="22"/>
        </w:rPr>
        <w:t>Wykonawc</w:t>
      </w:r>
      <w:r w:rsidR="00762ABB" w:rsidRPr="004A62AA">
        <w:rPr>
          <w:rFonts w:ascii="Times New Roman" w:hAnsi="Times New Roman" w:cs="Times New Roman"/>
          <w:szCs w:val="22"/>
        </w:rPr>
        <w:t xml:space="preserve">y karę umowną za odstąpienie od umowy przez </w:t>
      </w:r>
      <w:r w:rsidRPr="004A62AA">
        <w:rPr>
          <w:rFonts w:ascii="Times New Roman" w:hAnsi="Times New Roman" w:cs="Times New Roman"/>
          <w:szCs w:val="22"/>
        </w:rPr>
        <w:t>Wykonawc</w:t>
      </w:r>
      <w:r w:rsidR="00762ABB" w:rsidRPr="004A62AA">
        <w:rPr>
          <w:rFonts w:ascii="Times New Roman" w:hAnsi="Times New Roman" w:cs="Times New Roman"/>
          <w:szCs w:val="22"/>
        </w:rPr>
        <w:t>ę z</w:t>
      </w:r>
      <w:r w:rsidRPr="004A62AA">
        <w:rPr>
          <w:rFonts w:ascii="Times New Roman" w:hAnsi="Times New Roman" w:cs="Times New Roman"/>
          <w:szCs w:val="22"/>
        </w:rPr>
        <w:t> </w:t>
      </w:r>
      <w:r w:rsidR="00762ABB" w:rsidRPr="004A62AA">
        <w:rPr>
          <w:rFonts w:ascii="Times New Roman" w:hAnsi="Times New Roman" w:cs="Times New Roman"/>
          <w:szCs w:val="22"/>
        </w:rPr>
        <w:t xml:space="preserve">przyczyn za które ponosi odpowiedzialność </w:t>
      </w:r>
      <w:r w:rsidRPr="004A62AA">
        <w:rPr>
          <w:rFonts w:ascii="Times New Roman" w:hAnsi="Times New Roman" w:cs="Times New Roman"/>
          <w:szCs w:val="22"/>
        </w:rPr>
        <w:t>Zamawiający</w:t>
      </w:r>
      <w:r w:rsidR="00762ABB" w:rsidRPr="004A62AA">
        <w:rPr>
          <w:rFonts w:ascii="Times New Roman" w:hAnsi="Times New Roman" w:cs="Times New Roman"/>
          <w:szCs w:val="22"/>
        </w:rPr>
        <w:t xml:space="preserve">, w wysokości 10% </w:t>
      </w:r>
      <w:r w:rsidR="004B42B2" w:rsidRPr="004A62AA">
        <w:rPr>
          <w:rFonts w:ascii="Times New Roman" w:hAnsi="Times New Roman" w:cs="Times New Roman"/>
          <w:szCs w:val="22"/>
        </w:rPr>
        <w:t>wynagrodzenia</w:t>
      </w:r>
      <w:r w:rsidR="00B0441F" w:rsidRPr="004A62AA">
        <w:rPr>
          <w:rFonts w:ascii="Times New Roman" w:hAnsi="Times New Roman" w:cs="Times New Roman"/>
          <w:szCs w:val="22"/>
        </w:rPr>
        <w:t xml:space="preserve"> brutto </w:t>
      </w:r>
      <w:r w:rsidR="004B42B2" w:rsidRPr="004A62AA">
        <w:rPr>
          <w:rFonts w:ascii="Times New Roman" w:hAnsi="Times New Roman" w:cs="Times New Roman"/>
          <w:szCs w:val="22"/>
        </w:rPr>
        <w:t>, określonego w § 7</w:t>
      </w:r>
      <w:r w:rsidR="00762ABB" w:rsidRPr="004A62AA">
        <w:rPr>
          <w:rFonts w:ascii="Times New Roman" w:hAnsi="Times New Roman" w:cs="Times New Roman"/>
          <w:szCs w:val="22"/>
        </w:rPr>
        <w:t xml:space="preserve"> ust. 1 niniejszej umowy, z wyjątkiem sytu</w:t>
      </w:r>
      <w:r w:rsidR="004369C2" w:rsidRPr="004A62AA">
        <w:rPr>
          <w:rFonts w:ascii="Times New Roman" w:hAnsi="Times New Roman" w:cs="Times New Roman"/>
          <w:szCs w:val="22"/>
        </w:rPr>
        <w:t xml:space="preserve">acji przedstawionej w art. </w:t>
      </w:r>
      <w:r w:rsidR="001C62EB" w:rsidRPr="004A62AA">
        <w:rPr>
          <w:rFonts w:ascii="Times New Roman" w:hAnsi="Times New Roman" w:cs="Times New Roman"/>
          <w:szCs w:val="22"/>
        </w:rPr>
        <w:t>456 ust.</w:t>
      </w:r>
      <w:r w:rsidR="00174408">
        <w:rPr>
          <w:rFonts w:ascii="Times New Roman" w:hAnsi="Times New Roman" w:cs="Times New Roman"/>
          <w:szCs w:val="22"/>
        </w:rPr>
        <w:t xml:space="preserve"> </w:t>
      </w:r>
      <w:r w:rsidR="001C62EB" w:rsidRPr="004A62AA">
        <w:rPr>
          <w:rFonts w:ascii="Times New Roman" w:hAnsi="Times New Roman" w:cs="Times New Roman"/>
          <w:szCs w:val="22"/>
        </w:rPr>
        <w:t>1 pkt</w:t>
      </w:r>
      <w:r w:rsidR="006138E3" w:rsidRPr="004A62AA">
        <w:rPr>
          <w:rFonts w:ascii="Times New Roman" w:hAnsi="Times New Roman" w:cs="Times New Roman"/>
          <w:szCs w:val="22"/>
        </w:rPr>
        <w:t xml:space="preserve"> </w:t>
      </w:r>
      <w:r w:rsidR="001C62EB" w:rsidRPr="004A62AA">
        <w:rPr>
          <w:rFonts w:ascii="Times New Roman" w:hAnsi="Times New Roman" w:cs="Times New Roman"/>
          <w:szCs w:val="22"/>
        </w:rPr>
        <w:t xml:space="preserve">1 </w:t>
      </w:r>
      <w:r w:rsidR="006138E3" w:rsidRPr="004A62AA">
        <w:rPr>
          <w:rFonts w:ascii="Times New Roman" w:hAnsi="Times New Roman" w:cs="Times New Roman"/>
          <w:szCs w:val="22"/>
        </w:rPr>
        <w:t>ustawy z dnia 11 września 2019 r. Prawo zamówień publicznych.</w:t>
      </w:r>
    </w:p>
    <w:p w14:paraId="489E071E" w14:textId="4A9F0B62" w:rsidR="00B0441F" w:rsidRPr="004A62AA" w:rsidRDefault="00B0441F" w:rsidP="003511C4">
      <w:pPr>
        <w:pStyle w:val="Akapitzlist"/>
        <w:numPr>
          <w:ilvl w:val="3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  <w:shd w:val="clear" w:color="auto" w:fill="FFFFFF"/>
        </w:rPr>
        <w:t>Wykonawca wyraża zgodę na potrącenie kar umownych z bieżących należności, bez osobnego wezwania do zapłaty, z zastrzeżeniem art. 15r¹ ustawy z dnia 2 marca 2020 r. o szczególnych rozwiązaniach związanych z zapobieganiem, przeciwdziałaniem i zwalczaniem COVID-19, innych chorób zakaźnych oraz wywołanych nimi sytuacji kryzysowych (Dz.U. z 2021 r., poz. 2095 ze zm.). O ile kary nie zostaną potrącone z bieżących należności Wykonawcy, zostaną zapłacone na podstawie odrębnego wezwania do ich zapłaty.</w:t>
      </w:r>
    </w:p>
    <w:p w14:paraId="3E5E545F" w14:textId="7CFCCA8C" w:rsidR="00CF1E52" w:rsidRPr="004A62AA" w:rsidRDefault="00CF1E52" w:rsidP="003511C4">
      <w:pPr>
        <w:pStyle w:val="Akapitzlist"/>
        <w:numPr>
          <w:ilvl w:val="3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>Łączna</w:t>
      </w:r>
      <w:r w:rsidR="00C1362E" w:rsidRPr="004A62AA">
        <w:rPr>
          <w:rFonts w:ascii="Times New Roman" w:hAnsi="Times New Roman" w:cs="Times New Roman"/>
          <w:szCs w:val="22"/>
        </w:rPr>
        <w:t xml:space="preserve">, maksymalna </w:t>
      </w:r>
      <w:r w:rsidRPr="004A62AA">
        <w:rPr>
          <w:rFonts w:ascii="Times New Roman" w:hAnsi="Times New Roman" w:cs="Times New Roman"/>
          <w:szCs w:val="22"/>
        </w:rPr>
        <w:t>wysokość kar umownych</w:t>
      </w:r>
      <w:r w:rsidR="00FB4871" w:rsidRPr="004A62AA">
        <w:rPr>
          <w:rFonts w:ascii="Times New Roman" w:hAnsi="Times New Roman" w:cs="Times New Roman"/>
          <w:szCs w:val="22"/>
        </w:rPr>
        <w:t xml:space="preserve">, których mogą dochodzić strony </w:t>
      </w:r>
      <w:r w:rsidRPr="004A62AA">
        <w:rPr>
          <w:rFonts w:ascii="Times New Roman" w:hAnsi="Times New Roman" w:cs="Times New Roman"/>
          <w:szCs w:val="22"/>
        </w:rPr>
        <w:t>nie może przekroczyć 20 % wynagrodzenia</w:t>
      </w:r>
      <w:r w:rsidR="00B0441F" w:rsidRPr="004A62AA">
        <w:rPr>
          <w:rFonts w:ascii="Times New Roman" w:hAnsi="Times New Roman" w:cs="Times New Roman"/>
          <w:szCs w:val="22"/>
        </w:rPr>
        <w:t xml:space="preserve"> brutto</w:t>
      </w:r>
      <w:r w:rsidRPr="004A62AA">
        <w:rPr>
          <w:rFonts w:ascii="Times New Roman" w:hAnsi="Times New Roman" w:cs="Times New Roman"/>
          <w:szCs w:val="22"/>
        </w:rPr>
        <w:t xml:space="preserve">, określonego w § 7 ust. 1 niniejszej umowy. </w:t>
      </w:r>
    </w:p>
    <w:p w14:paraId="7352AEF4" w14:textId="77777777" w:rsidR="00B42C3A" w:rsidRPr="00443F5A" w:rsidRDefault="00762ABB" w:rsidP="003511C4">
      <w:pPr>
        <w:pStyle w:val="Akapitzlist"/>
        <w:numPr>
          <w:ilvl w:val="3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Strony zastrzegają sobie prawo dochodzenia </w:t>
      </w:r>
      <w:r w:rsidRPr="00443F5A">
        <w:rPr>
          <w:rFonts w:ascii="Times New Roman" w:hAnsi="Times New Roman" w:cs="Times New Roman"/>
          <w:szCs w:val="22"/>
        </w:rPr>
        <w:t>odszkodowania uzupełniającego, jeżeli szkoda przewyższa wysokość kar umownych.</w:t>
      </w:r>
    </w:p>
    <w:p w14:paraId="405DE78F" w14:textId="0FF50A90" w:rsidR="004B18FF" w:rsidRDefault="004B18FF" w:rsidP="001216F0">
      <w:pPr>
        <w:pStyle w:val="WW-Domylnie"/>
        <w:tabs>
          <w:tab w:val="left" w:pos="426"/>
        </w:tabs>
        <w:spacing w:line="276" w:lineRule="auto"/>
        <w:rPr>
          <w:b/>
          <w:sz w:val="22"/>
          <w:szCs w:val="22"/>
        </w:rPr>
      </w:pPr>
    </w:p>
    <w:p w14:paraId="460EA919" w14:textId="7810E419" w:rsidR="008F0AE1" w:rsidRPr="00443F5A" w:rsidRDefault="00205F7F" w:rsidP="00443F5A">
      <w:pPr>
        <w:pStyle w:val="WW-Domylnie"/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1C62EB">
        <w:rPr>
          <w:b/>
          <w:sz w:val="22"/>
          <w:szCs w:val="22"/>
        </w:rPr>
        <w:t>1</w:t>
      </w:r>
    </w:p>
    <w:p w14:paraId="3B79F1A2" w14:textId="4FA0367F" w:rsidR="008F0AE1" w:rsidRPr="00443F5A" w:rsidRDefault="001905A0" w:rsidP="003511C4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Wykonawc</w:t>
      </w:r>
      <w:r w:rsidR="008F0AE1" w:rsidRPr="00443F5A">
        <w:rPr>
          <w:rFonts w:ascii="Times New Roman" w:hAnsi="Times New Roman" w:cs="Times New Roman"/>
          <w:szCs w:val="22"/>
        </w:rPr>
        <w:t xml:space="preserve">a wnosi zabezpieczenie należytego wykonania umowy w </w:t>
      </w:r>
      <w:r w:rsidR="008F0AE1" w:rsidRPr="001C62EB">
        <w:rPr>
          <w:rFonts w:ascii="Times New Roman" w:hAnsi="Times New Roman" w:cs="Times New Roman"/>
          <w:szCs w:val="22"/>
        </w:rPr>
        <w:t xml:space="preserve">wysokości </w:t>
      </w:r>
      <w:r w:rsidR="0033226B" w:rsidRPr="001C62EB">
        <w:rPr>
          <w:rFonts w:ascii="Times New Roman" w:hAnsi="Times New Roman" w:cs="Times New Roman"/>
          <w:szCs w:val="22"/>
        </w:rPr>
        <w:t>5</w:t>
      </w:r>
      <w:r w:rsidR="008F0AE1" w:rsidRPr="001C62EB">
        <w:rPr>
          <w:rFonts w:ascii="Times New Roman" w:hAnsi="Times New Roman" w:cs="Times New Roman"/>
          <w:szCs w:val="22"/>
        </w:rPr>
        <w:t xml:space="preserve"> % </w:t>
      </w:r>
      <w:r w:rsidR="006138E3">
        <w:rPr>
          <w:rFonts w:ascii="Times New Roman" w:hAnsi="Times New Roman" w:cs="Times New Roman"/>
          <w:szCs w:val="22"/>
        </w:rPr>
        <w:t xml:space="preserve">wynagrodzenia </w:t>
      </w:r>
      <w:r w:rsidR="008F0AE1" w:rsidRPr="00443F5A">
        <w:rPr>
          <w:rFonts w:ascii="Times New Roman" w:hAnsi="Times New Roman" w:cs="Times New Roman"/>
          <w:szCs w:val="22"/>
        </w:rPr>
        <w:t xml:space="preserve">brutto, </w:t>
      </w:r>
      <w:r w:rsidR="006138E3">
        <w:rPr>
          <w:rFonts w:ascii="Times New Roman" w:hAnsi="Times New Roman" w:cs="Times New Roman"/>
          <w:szCs w:val="22"/>
        </w:rPr>
        <w:t>określonego</w:t>
      </w:r>
      <w:r w:rsidR="008F0AE1" w:rsidRPr="00443F5A">
        <w:rPr>
          <w:rFonts w:ascii="Times New Roman" w:hAnsi="Times New Roman" w:cs="Times New Roman"/>
          <w:szCs w:val="22"/>
        </w:rPr>
        <w:t xml:space="preserve"> w § </w:t>
      </w:r>
      <w:r w:rsidR="00A802B0" w:rsidRPr="00443F5A">
        <w:rPr>
          <w:rFonts w:ascii="Times New Roman" w:hAnsi="Times New Roman" w:cs="Times New Roman"/>
          <w:szCs w:val="22"/>
        </w:rPr>
        <w:t>7</w:t>
      </w:r>
      <w:r w:rsidR="008F0AE1" w:rsidRPr="00443F5A">
        <w:rPr>
          <w:rFonts w:ascii="Times New Roman" w:hAnsi="Times New Roman" w:cs="Times New Roman"/>
          <w:szCs w:val="22"/>
        </w:rPr>
        <w:t xml:space="preserve"> ust. 1 niniejszej umowy, co stanowi kwotę ……………………zł (słownie:…………………………………………………………………………………………...).</w:t>
      </w:r>
    </w:p>
    <w:p w14:paraId="5037AD9D" w14:textId="448BD6DF" w:rsidR="008F0AE1" w:rsidRPr="00443F5A" w:rsidRDefault="008F0AE1" w:rsidP="003511C4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lastRenderedPageBreak/>
        <w:t xml:space="preserve">Zabezpieczenie </w:t>
      </w:r>
      <w:r w:rsidR="000B28FE">
        <w:rPr>
          <w:rFonts w:ascii="Times New Roman" w:hAnsi="Times New Roman" w:cs="Times New Roman"/>
          <w:szCs w:val="22"/>
        </w:rPr>
        <w:t xml:space="preserve">należytego wykonania umowy </w:t>
      </w:r>
      <w:r w:rsidRPr="00443F5A">
        <w:rPr>
          <w:rFonts w:ascii="Times New Roman" w:hAnsi="Times New Roman" w:cs="Times New Roman"/>
          <w:szCs w:val="22"/>
        </w:rPr>
        <w:t>zostaje wniesione w formie: …………………………………………</w:t>
      </w:r>
    </w:p>
    <w:p w14:paraId="030C511B" w14:textId="77777777" w:rsidR="008F0AE1" w:rsidRPr="00443F5A" w:rsidRDefault="008F0AE1" w:rsidP="00443F5A">
      <w:pPr>
        <w:spacing w:line="276" w:lineRule="auto"/>
        <w:ind w:left="357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Dokument wniesienia zabezpieczenia należytego wykonania umowy stanowi </w:t>
      </w:r>
      <w:r w:rsidRPr="00443F5A">
        <w:rPr>
          <w:rFonts w:ascii="Times New Roman" w:hAnsi="Times New Roman" w:cs="Times New Roman"/>
          <w:b/>
          <w:szCs w:val="22"/>
        </w:rPr>
        <w:t xml:space="preserve">załącznik nr </w:t>
      </w:r>
      <w:r w:rsidR="00106A45" w:rsidRPr="00443F5A">
        <w:rPr>
          <w:rFonts w:ascii="Times New Roman" w:hAnsi="Times New Roman" w:cs="Times New Roman"/>
          <w:b/>
          <w:szCs w:val="22"/>
        </w:rPr>
        <w:t>6</w:t>
      </w:r>
      <w:r w:rsidRPr="00443F5A">
        <w:rPr>
          <w:rFonts w:ascii="Times New Roman" w:hAnsi="Times New Roman" w:cs="Times New Roman"/>
          <w:b/>
          <w:szCs w:val="22"/>
        </w:rPr>
        <w:t xml:space="preserve"> </w:t>
      </w:r>
      <w:r w:rsidRPr="00443F5A">
        <w:rPr>
          <w:rFonts w:ascii="Times New Roman" w:hAnsi="Times New Roman" w:cs="Times New Roman"/>
          <w:szCs w:val="22"/>
        </w:rPr>
        <w:t>do niniejszej umowy.</w:t>
      </w:r>
    </w:p>
    <w:p w14:paraId="0A902FF6" w14:textId="7CD281E4" w:rsidR="008F0AE1" w:rsidRPr="00443F5A" w:rsidRDefault="008F0AE1" w:rsidP="003511C4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Zabezpieczenie </w:t>
      </w:r>
      <w:r w:rsidR="000B28FE">
        <w:rPr>
          <w:rFonts w:ascii="Times New Roman" w:hAnsi="Times New Roman" w:cs="Times New Roman"/>
          <w:szCs w:val="22"/>
        </w:rPr>
        <w:t xml:space="preserve">należytego wykonania umowy </w:t>
      </w:r>
      <w:r w:rsidRPr="00443F5A">
        <w:rPr>
          <w:rFonts w:ascii="Times New Roman" w:hAnsi="Times New Roman" w:cs="Times New Roman"/>
          <w:szCs w:val="22"/>
        </w:rPr>
        <w:t xml:space="preserve">służy pokryciu roszczeń z tytułu niewykonania lub nienależytego wykonania umowy. </w:t>
      </w:r>
    </w:p>
    <w:p w14:paraId="588C97DB" w14:textId="74D7106D" w:rsidR="008C778E" w:rsidRPr="00443F5A" w:rsidRDefault="008C778E" w:rsidP="003511C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Zabezpieczenie zostanie zwrócone w terminie 30 dni od </w:t>
      </w:r>
      <w:r w:rsidR="000B28FE">
        <w:rPr>
          <w:rFonts w:ascii="Times New Roman" w:hAnsi="Times New Roman" w:cs="Times New Roman"/>
          <w:szCs w:val="22"/>
        </w:rPr>
        <w:t xml:space="preserve">dnia </w:t>
      </w:r>
      <w:r w:rsidRPr="00443F5A">
        <w:rPr>
          <w:rFonts w:ascii="Times New Roman" w:hAnsi="Times New Roman" w:cs="Times New Roman"/>
          <w:szCs w:val="22"/>
        </w:rPr>
        <w:t>wykonania umowy i uznania przez </w:t>
      </w:r>
      <w:r w:rsidR="001905A0" w:rsidRPr="00443F5A">
        <w:rPr>
          <w:rFonts w:ascii="Times New Roman" w:hAnsi="Times New Roman" w:cs="Times New Roman"/>
          <w:szCs w:val="22"/>
        </w:rPr>
        <w:t>Zamawiającego</w:t>
      </w:r>
      <w:r w:rsidRPr="00443F5A">
        <w:rPr>
          <w:rFonts w:ascii="Times New Roman" w:hAnsi="Times New Roman" w:cs="Times New Roman"/>
          <w:szCs w:val="22"/>
        </w:rPr>
        <w:t xml:space="preserve"> za należycie wykonane.</w:t>
      </w:r>
    </w:p>
    <w:p w14:paraId="24AA92D4" w14:textId="2C66F036" w:rsidR="008C778E" w:rsidRPr="00443F5A" w:rsidRDefault="008C778E" w:rsidP="003511C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Zabezpieczenie to zostanie pomniejszone o kwotę ewentualnych należności, które </w:t>
      </w:r>
      <w:r w:rsidR="001905A0" w:rsidRPr="00443F5A">
        <w:rPr>
          <w:rFonts w:ascii="Times New Roman" w:hAnsi="Times New Roman" w:cs="Times New Roman"/>
          <w:szCs w:val="22"/>
        </w:rPr>
        <w:t>Zamawiający</w:t>
      </w:r>
      <w:r w:rsidRPr="00443F5A">
        <w:rPr>
          <w:rFonts w:ascii="Times New Roman" w:hAnsi="Times New Roman" w:cs="Times New Roman"/>
          <w:szCs w:val="22"/>
        </w:rPr>
        <w:t xml:space="preserve"> pobrał z tytułu </w:t>
      </w:r>
      <w:r w:rsidR="00A719C3">
        <w:rPr>
          <w:rFonts w:ascii="Times New Roman" w:hAnsi="Times New Roman" w:cs="Times New Roman"/>
          <w:szCs w:val="22"/>
        </w:rPr>
        <w:t xml:space="preserve">niewykonania lub nienależytego </w:t>
      </w:r>
      <w:r w:rsidRPr="00443F5A">
        <w:rPr>
          <w:rFonts w:ascii="Times New Roman" w:hAnsi="Times New Roman" w:cs="Times New Roman"/>
          <w:szCs w:val="22"/>
        </w:rPr>
        <w:t xml:space="preserve">zobowiązań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Pr="00443F5A">
        <w:rPr>
          <w:rFonts w:ascii="Times New Roman" w:hAnsi="Times New Roman" w:cs="Times New Roman"/>
          <w:szCs w:val="22"/>
        </w:rPr>
        <w:t>y.</w:t>
      </w:r>
    </w:p>
    <w:p w14:paraId="3ECF973F" w14:textId="76EA7ED2" w:rsidR="0033226B" w:rsidRDefault="008F0AE1" w:rsidP="003511C4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Zabezpieczenie należytego wykonania umowy wniesione w pieniądzu, </w:t>
      </w:r>
      <w:r w:rsidR="001905A0" w:rsidRPr="00443F5A">
        <w:rPr>
          <w:rFonts w:ascii="Times New Roman" w:hAnsi="Times New Roman" w:cs="Times New Roman"/>
          <w:szCs w:val="22"/>
        </w:rPr>
        <w:t>Zamawiający</w:t>
      </w:r>
      <w:r w:rsidRPr="00443F5A">
        <w:rPr>
          <w:rFonts w:ascii="Times New Roman" w:hAnsi="Times New Roman" w:cs="Times New Roman"/>
          <w:szCs w:val="22"/>
        </w:rPr>
        <w:t xml:space="preserve"> zwraca </w:t>
      </w:r>
      <w:r w:rsidRPr="00443F5A">
        <w:rPr>
          <w:rFonts w:ascii="Times New Roman" w:hAnsi="Times New Roman" w:cs="Times New Roman"/>
          <w:szCs w:val="22"/>
        </w:rPr>
        <w:br/>
        <w:t xml:space="preserve">wraz z odsetkami wynikającymi z umowy rachunku bankowego, na którym było przechowywane, pomniejszonymi o koszty prowadzenia rachunku </w:t>
      </w:r>
      <w:r w:rsidR="007132DF">
        <w:rPr>
          <w:rFonts w:ascii="Times New Roman" w:hAnsi="Times New Roman" w:cs="Times New Roman"/>
          <w:szCs w:val="22"/>
        </w:rPr>
        <w:t xml:space="preserve">bankowego </w:t>
      </w:r>
      <w:r w:rsidRPr="00443F5A">
        <w:rPr>
          <w:rFonts w:ascii="Times New Roman" w:hAnsi="Times New Roman" w:cs="Times New Roman"/>
          <w:szCs w:val="22"/>
        </w:rPr>
        <w:t xml:space="preserve">oraz prowizji bankowej za przelew pieniędzy na rachunek </w:t>
      </w:r>
      <w:r w:rsidR="00C1362E">
        <w:rPr>
          <w:rFonts w:ascii="Times New Roman" w:hAnsi="Times New Roman" w:cs="Times New Roman"/>
          <w:szCs w:val="22"/>
        </w:rPr>
        <w:t xml:space="preserve">bankowy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="00FF5AA5">
        <w:rPr>
          <w:rFonts w:ascii="Times New Roman" w:hAnsi="Times New Roman" w:cs="Times New Roman"/>
          <w:szCs w:val="22"/>
        </w:rPr>
        <w:t>y.</w:t>
      </w:r>
    </w:p>
    <w:p w14:paraId="3CEA299F" w14:textId="7680AB47" w:rsidR="0033226B" w:rsidRPr="004A62AA" w:rsidRDefault="0033226B" w:rsidP="003511C4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33226B">
        <w:rPr>
          <w:rFonts w:ascii="Times New Roman" w:hAnsi="Times New Roman" w:cs="Times New Roman"/>
          <w:szCs w:val="22"/>
        </w:rPr>
        <w:t xml:space="preserve">Za zgodą </w:t>
      </w:r>
      <w:r w:rsidR="00C02095" w:rsidRPr="004A62AA">
        <w:rPr>
          <w:rFonts w:ascii="Times New Roman" w:hAnsi="Times New Roman" w:cs="Times New Roman"/>
          <w:szCs w:val="22"/>
        </w:rPr>
        <w:t>Zamawiającego</w:t>
      </w:r>
      <w:r w:rsidRPr="004A62AA">
        <w:rPr>
          <w:rFonts w:ascii="Times New Roman" w:hAnsi="Times New Roman" w:cs="Times New Roman"/>
          <w:szCs w:val="22"/>
        </w:rPr>
        <w:t xml:space="preserve">, </w:t>
      </w:r>
      <w:r w:rsidR="00C02095" w:rsidRPr="004A62AA">
        <w:rPr>
          <w:rFonts w:ascii="Times New Roman" w:hAnsi="Times New Roman" w:cs="Times New Roman"/>
          <w:szCs w:val="22"/>
        </w:rPr>
        <w:t>Wykona</w:t>
      </w:r>
      <w:r w:rsidRPr="004A62AA">
        <w:rPr>
          <w:rFonts w:ascii="Times New Roman" w:hAnsi="Times New Roman" w:cs="Times New Roman"/>
          <w:szCs w:val="22"/>
        </w:rPr>
        <w:t>wca może dokonać zmiany formy zabezpieczenia na jedną lub kilka form, o których mowa w art. 450 ust.</w:t>
      </w:r>
      <w:r w:rsidR="00174408">
        <w:rPr>
          <w:rFonts w:ascii="Times New Roman" w:hAnsi="Times New Roman" w:cs="Times New Roman"/>
          <w:szCs w:val="22"/>
        </w:rPr>
        <w:t xml:space="preserve"> </w:t>
      </w:r>
      <w:r w:rsidRPr="004A62AA">
        <w:rPr>
          <w:rFonts w:ascii="Times New Roman" w:hAnsi="Times New Roman" w:cs="Times New Roman"/>
          <w:szCs w:val="22"/>
        </w:rPr>
        <w:t xml:space="preserve">1 ustawy </w:t>
      </w:r>
      <w:r w:rsidR="006138E3" w:rsidRPr="004A62AA">
        <w:rPr>
          <w:rFonts w:ascii="Times New Roman" w:hAnsi="Times New Roman" w:cs="Times New Roman"/>
          <w:szCs w:val="22"/>
        </w:rPr>
        <w:t xml:space="preserve">z dnia 11 września 2019 r. </w:t>
      </w:r>
      <w:r w:rsidRPr="004A62AA">
        <w:rPr>
          <w:rFonts w:ascii="Times New Roman" w:hAnsi="Times New Roman" w:cs="Times New Roman"/>
          <w:szCs w:val="22"/>
        </w:rPr>
        <w:t>Prawo zamówień publicznych.</w:t>
      </w:r>
    </w:p>
    <w:p w14:paraId="21FF5C6D" w14:textId="77777777" w:rsidR="001216F0" w:rsidRPr="004A62AA" w:rsidRDefault="001216F0" w:rsidP="001216F0">
      <w:pPr>
        <w:suppressAutoHyphens/>
        <w:spacing w:line="276" w:lineRule="auto"/>
        <w:ind w:left="357"/>
        <w:jc w:val="both"/>
        <w:rPr>
          <w:rFonts w:ascii="Times New Roman" w:hAnsi="Times New Roman" w:cs="Times New Roman"/>
          <w:szCs w:val="22"/>
        </w:rPr>
      </w:pPr>
    </w:p>
    <w:p w14:paraId="7E4B9B84" w14:textId="4404A160" w:rsidR="00762ABB" w:rsidRPr="004A62AA" w:rsidRDefault="00205F7F" w:rsidP="00443F5A">
      <w:pPr>
        <w:pStyle w:val="WW-Domylnie"/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 w:rsidRPr="004A62AA">
        <w:rPr>
          <w:b/>
          <w:sz w:val="22"/>
          <w:szCs w:val="22"/>
        </w:rPr>
        <w:t>§ 1</w:t>
      </w:r>
      <w:r w:rsidR="001C62EB" w:rsidRPr="004A62AA">
        <w:rPr>
          <w:b/>
          <w:sz w:val="22"/>
          <w:szCs w:val="22"/>
        </w:rPr>
        <w:t>2</w:t>
      </w:r>
    </w:p>
    <w:p w14:paraId="401D94A9" w14:textId="77777777" w:rsidR="00FF5AA5" w:rsidRPr="004A62AA" w:rsidRDefault="00FF5AA5" w:rsidP="00A40C73">
      <w:pPr>
        <w:numPr>
          <w:ilvl w:val="0"/>
          <w:numId w:val="24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2AA">
        <w:rPr>
          <w:rFonts w:ascii="Times New Roman" w:hAnsi="Times New Roman" w:cs="Times New Roman"/>
          <w:szCs w:val="22"/>
        </w:rPr>
        <w:t>Zamawiający może odstąpić od umowy w przypadku, gdy:</w:t>
      </w:r>
    </w:p>
    <w:p w14:paraId="2CE4CEDD" w14:textId="77777777" w:rsidR="00FF5AA5" w:rsidRPr="004A62AA" w:rsidRDefault="00FF5AA5" w:rsidP="00A40C73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62AA">
        <w:rPr>
          <w:rFonts w:ascii="Times New Roman" w:hAnsi="Times New Roman" w:cs="Times New Roman"/>
          <w:szCs w:val="22"/>
        </w:rPr>
        <w:t>wszczęto w stosunku do Wykonawcy postępowanie likwidacyjne lub egzekucyjne,</w:t>
      </w:r>
    </w:p>
    <w:p w14:paraId="64A7DCBC" w14:textId="0E487881" w:rsidR="00FF5AA5" w:rsidRPr="004A62AA" w:rsidRDefault="00FF5AA5" w:rsidP="00A40C73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62AA">
        <w:rPr>
          <w:rFonts w:ascii="Times New Roman" w:hAnsi="Times New Roman" w:cs="Times New Roman"/>
          <w:szCs w:val="22"/>
        </w:rPr>
        <w:t>Wykonawca wykonuje usługę prania niezgodnie z umową, lub nie przestrzega obowiązujących przepisów prawa i nie przystępuje do właściwego wykonania przedmiotu umowy, pomimo pisemnego wezwania przez Zamawiającego do działania zgodnie z przepisami prawa i </w:t>
      </w:r>
      <w:r w:rsidR="006138E3" w:rsidRPr="004A62AA">
        <w:rPr>
          <w:rFonts w:ascii="Times New Roman" w:hAnsi="Times New Roman" w:cs="Times New Roman"/>
          <w:szCs w:val="22"/>
        </w:rPr>
        <w:t>postanowieniami</w:t>
      </w:r>
      <w:r w:rsidRPr="004A62AA">
        <w:rPr>
          <w:rFonts w:ascii="Times New Roman" w:hAnsi="Times New Roman" w:cs="Times New Roman"/>
          <w:szCs w:val="22"/>
        </w:rPr>
        <w:t xml:space="preserve"> niniejszej umowy,</w:t>
      </w:r>
    </w:p>
    <w:p w14:paraId="5BF2F1EA" w14:textId="77777777" w:rsidR="00FF5AA5" w:rsidRPr="004A62AA" w:rsidRDefault="00FF5AA5" w:rsidP="00A40C73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62AA">
        <w:rPr>
          <w:rFonts w:ascii="Times New Roman" w:hAnsi="Times New Roman" w:cs="Times New Roman"/>
          <w:szCs w:val="22"/>
        </w:rPr>
        <w:t>gdy Wykonawca nie rozpoczął pojedynczych zamówień wykonywania usługi prania bez uzasadnionych przyczyn albo nie kontynuuje ich – pomimo pisemnego wezwania przez Zamawiającego,</w:t>
      </w:r>
    </w:p>
    <w:p w14:paraId="51C326CE" w14:textId="0D9D05C4" w:rsidR="00FF5AA5" w:rsidRPr="004A62AA" w:rsidRDefault="00FF5AA5" w:rsidP="00A40C73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62AA">
        <w:rPr>
          <w:rFonts w:ascii="Times New Roman" w:hAnsi="Times New Roman" w:cs="Times New Roman"/>
          <w:szCs w:val="22"/>
        </w:rPr>
        <w:t>gdy zwłoka Wykonawcy w zakresie zakończenia realizacji pojedynczego zamówienia przekracza 30 dni roboczych.</w:t>
      </w:r>
    </w:p>
    <w:p w14:paraId="46B4809B" w14:textId="2DF9BAD0" w:rsidR="00FF5AA5" w:rsidRPr="004A62AA" w:rsidRDefault="00FF5AA5" w:rsidP="00A40C7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2AA">
        <w:rPr>
          <w:rFonts w:ascii="Times New Roman" w:hAnsi="Times New Roman" w:cs="Times New Roman"/>
          <w:szCs w:val="22"/>
        </w:rPr>
        <w:t xml:space="preserve">Jeżeli Wykonawca wykonuje usługę </w:t>
      </w:r>
      <w:r w:rsidR="00174408">
        <w:rPr>
          <w:rFonts w:ascii="Times New Roman" w:hAnsi="Times New Roman" w:cs="Times New Roman"/>
          <w:szCs w:val="22"/>
        </w:rPr>
        <w:t xml:space="preserve">prania </w:t>
      </w:r>
      <w:r w:rsidRPr="004A62AA">
        <w:rPr>
          <w:rFonts w:ascii="Times New Roman" w:hAnsi="Times New Roman" w:cs="Times New Roman"/>
          <w:szCs w:val="22"/>
        </w:rPr>
        <w:t xml:space="preserve">w sposób wadliwy albo sprzeczny z umową, Zamawiający może wezwać go do zmiany sposobu wykonania i wyznaczyć Wykonawcy w tym celu odpowiedni termin. Po bezskutecznym upływie wyznaczonego terminu - zgodnie z przepisami Kodeksu cywilnego - Zamawiający może od umowy odstąpić albo powierzyć poprawienie lub dalsze wykonanie usług innemu podmiotowi na koszt i </w:t>
      </w:r>
      <w:r w:rsidR="006138E3" w:rsidRPr="004A62AA">
        <w:rPr>
          <w:rFonts w:ascii="Times New Roman" w:hAnsi="Times New Roman" w:cs="Times New Roman"/>
          <w:szCs w:val="22"/>
        </w:rPr>
        <w:t>ryzyko</w:t>
      </w:r>
      <w:r w:rsidRPr="004A62AA">
        <w:rPr>
          <w:rFonts w:ascii="Times New Roman" w:hAnsi="Times New Roman" w:cs="Times New Roman"/>
          <w:szCs w:val="22"/>
        </w:rPr>
        <w:t xml:space="preserve"> Wykonawcy.</w:t>
      </w:r>
    </w:p>
    <w:p w14:paraId="70FD9C20" w14:textId="2996EF2F" w:rsidR="00FF5AA5" w:rsidRPr="004A62AA" w:rsidRDefault="00FF5AA5" w:rsidP="00A40C73">
      <w:pPr>
        <w:numPr>
          <w:ilvl w:val="0"/>
          <w:numId w:val="2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2AA">
        <w:rPr>
          <w:rFonts w:ascii="Times New Roman" w:hAnsi="Times New Roman" w:cs="Times New Roman"/>
          <w:szCs w:val="22"/>
        </w:rPr>
        <w:t>Odstąpienie od umowy wymaga zachowania formy pisemnej z podaniem uzasadnienia, pod rygorem nieważności. W przypadku, o którym mowa w ust. 1 pkt 1-2 i 3 odstąpienie od umowy może zostać złożone w terminie 14 dni liczonym od dnia powzięcia wiadomości o tych okolicznościach.</w:t>
      </w:r>
    </w:p>
    <w:p w14:paraId="278717F9" w14:textId="52250D4D" w:rsidR="00A40C73" w:rsidRPr="004A62AA" w:rsidRDefault="00A40C73" w:rsidP="00526690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Zamawiający może odstąpić od Umowy w terminie 30 dni od dnia powzięcia wiadomości o zaistnieniu istotnej zmiany okoliczności powodującej, że wykonanie </w:t>
      </w:r>
      <w:r w:rsidR="00C87725">
        <w:rPr>
          <w:rFonts w:ascii="Times New Roman" w:hAnsi="Times New Roman" w:cs="Times New Roman"/>
          <w:szCs w:val="22"/>
        </w:rPr>
        <w:t>u</w:t>
      </w:r>
      <w:r w:rsidRPr="004A62AA">
        <w:rPr>
          <w:rFonts w:ascii="Times New Roman" w:hAnsi="Times New Roman" w:cs="Times New Roman"/>
          <w:szCs w:val="22"/>
        </w:rPr>
        <w:t xml:space="preserve">mowy nie leży w interesie publicznym, czego nie można było przewidzieć w chwili zawarcia </w:t>
      </w:r>
      <w:r w:rsidR="00C87725">
        <w:rPr>
          <w:rFonts w:ascii="Times New Roman" w:hAnsi="Times New Roman" w:cs="Times New Roman"/>
          <w:szCs w:val="22"/>
        </w:rPr>
        <w:t>u</w:t>
      </w:r>
      <w:r w:rsidRPr="004A62AA">
        <w:rPr>
          <w:rFonts w:ascii="Times New Roman" w:hAnsi="Times New Roman" w:cs="Times New Roman"/>
          <w:szCs w:val="22"/>
        </w:rPr>
        <w:t>mowy, lub dalsze wykonywanie Umowy może zagrozić podstawowemu interesowi bezpieczeństwa państwa lub bezpieczeństwu publicznemu.</w:t>
      </w:r>
    </w:p>
    <w:p w14:paraId="3F0AEABD" w14:textId="77777777" w:rsidR="004369C2" w:rsidRPr="004A62AA" w:rsidRDefault="004369C2" w:rsidP="00443F5A">
      <w:pPr>
        <w:tabs>
          <w:tab w:val="num" w:pos="1074"/>
        </w:tabs>
        <w:spacing w:before="120" w:line="276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W tym przypadku </w:t>
      </w:r>
      <w:r w:rsidR="001905A0" w:rsidRPr="004A62AA">
        <w:rPr>
          <w:rFonts w:ascii="Times New Roman" w:hAnsi="Times New Roman" w:cs="Times New Roman"/>
          <w:szCs w:val="22"/>
        </w:rPr>
        <w:t>Wykonawc</w:t>
      </w:r>
      <w:r w:rsidRPr="004A62AA">
        <w:rPr>
          <w:rFonts w:ascii="Times New Roman" w:hAnsi="Times New Roman" w:cs="Times New Roman"/>
          <w:szCs w:val="22"/>
        </w:rPr>
        <w:t>a może żądać wyłącznie wynagrodzenia za wykonaną część umowy.</w:t>
      </w:r>
    </w:p>
    <w:p w14:paraId="20DC2270" w14:textId="77777777" w:rsidR="0033226B" w:rsidRPr="004A62AA" w:rsidRDefault="0033226B" w:rsidP="00443F5A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14:paraId="3821EAFE" w14:textId="70E48E1B" w:rsidR="008C778E" w:rsidRPr="004A62AA" w:rsidRDefault="00205F7F" w:rsidP="00443F5A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4A62AA">
        <w:rPr>
          <w:rFonts w:ascii="Times New Roman" w:hAnsi="Times New Roman" w:cs="Times New Roman"/>
          <w:b/>
          <w:szCs w:val="22"/>
        </w:rPr>
        <w:t>§ 1</w:t>
      </w:r>
      <w:r w:rsidR="001C62EB" w:rsidRPr="004A62AA">
        <w:rPr>
          <w:rFonts w:ascii="Times New Roman" w:hAnsi="Times New Roman" w:cs="Times New Roman"/>
          <w:b/>
          <w:szCs w:val="22"/>
        </w:rPr>
        <w:t>3</w:t>
      </w:r>
    </w:p>
    <w:p w14:paraId="0840F6FB" w14:textId="77777777" w:rsidR="008C778E" w:rsidRPr="00443F5A" w:rsidRDefault="008C778E" w:rsidP="003511C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Wszelkie zmiany niniejszej umowy wymagają formy pisemnej w postaci </w:t>
      </w:r>
      <w:r w:rsidRPr="00443F5A">
        <w:rPr>
          <w:rFonts w:ascii="Times New Roman" w:hAnsi="Times New Roman" w:cs="Times New Roman"/>
          <w:szCs w:val="22"/>
        </w:rPr>
        <w:t>aneksu pod rygorem nieważności.</w:t>
      </w:r>
    </w:p>
    <w:p w14:paraId="3F4FB375" w14:textId="77777777" w:rsidR="008C778E" w:rsidRPr="00443F5A" w:rsidRDefault="001905A0" w:rsidP="003511C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443F5A">
        <w:rPr>
          <w:rFonts w:ascii="Times New Roman" w:hAnsi="Times New Roman" w:cs="Times New Roman"/>
          <w:szCs w:val="22"/>
        </w:rPr>
        <w:lastRenderedPageBreak/>
        <w:t>Zamawiający</w:t>
      </w:r>
      <w:r w:rsidR="008C778E" w:rsidRPr="00443F5A">
        <w:rPr>
          <w:rFonts w:ascii="Times New Roman" w:hAnsi="Times New Roman" w:cs="Times New Roman"/>
          <w:szCs w:val="22"/>
        </w:rPr>
        <w:t xml:space="preserve"> dopuszcza możliwość wprowadzenia zmian w umowie, które będą mogły być dokonane z powodu zaistnienia okoliczności, niemożliwych do przewidzenia w chwili zawarcia umowy lub </w:t>
      </w:r>
      <w:r w:rsidR="00987805">
        <w:rPr>
          <w:rFonts w:ascii="Times New Roman" w:hAnsi="Times New Roman" w:cs="Times New Roman"/>
          <w:szCs w:val="22"/>
        </w:rPr>
        <w:t xml:space="preserve">                            </w:t>
      </w:r>
      <w:r w:rsidR="008C778E" w:rsidRPr="00443F5A">
        <w:rPr>
          <w:rFonts w:ascii="Times New Roman" w:hAnsi="Times New Roman" w:cs="Times New Roman"/>
          <w:szCs w:val="22"/>
        </w:rPr>
        <w:t xml:space="preserve">w przypadku wystąpienia którejkolwiek z następujących sytuacji </w:t>
      </w:r>
      <w:r w:rsidR="008C778E" w:rsidRPr="00443F5A">
        <w:rPr>
          <w:rFonts w:ascii="Times New Roman" w:hAnsi="Times New Roman" w:cs="Times New Roman"/>
          <w:color w:val="000000"/>
          <w:szCs w:val="22"/>
        </w:rPr>
        <w:t>powodujących konieczność:</w:t>
      </w:r>
    </w:p>
    <w:p w14:paraId="6FA452C9" w14:textId="77777777" w:rsidR="008C778E" w:rsidRPr="00443F5A" w:rsidRDefault="008C778E" w:rsidP="003511C4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zmiany formy wniesionego zabezpieczenia należytego wykonania umowy,</w:t>
      </w:r>
    </w:p>
    <w:p w14:paraId="0E08ED92" w14:textId="77777777" w:rsidR="008C778E" w:rsidRPr="00443F5A" w:rsidRDefault="008C778E" w:rsidP="003511C4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zmiany danych identyfikacyjnych </w:t>
      </w:r>
      <w:r w:rsidR="001905A0" w:rsidRPr="00443F5A">
        <w:rPr>
          <w:rFonts w:ascii="Times New Roman" w:hAnsi="Times New Roman" w:cs="Times New Roman"/>
          <w:szCs w:val="22"/>
        </w:rPr>
        <w:t>Wykonawc</w:t>
      </w:r>
      <w:r w:rsidRPr="00443F5A">
        <w:rPr>
          <w:rFonts w:ascii="Times New Roman" w:hAnsi="Times New Roman" w:cs="Times New Roman"/>
          <w:szCs w:val="22"/>
        </w:rPr>
        <w:t>y (adres siedziby, Regon, NIP, rachunek bankowy),</w:t>
      </w:r>
    </w:p>
    <w:p w14:paraId="078EB9F5" w14:textId="77777777" w:rsidR="00F147C5" w:rsidRPr="00443F5A" w:rsidRDefault="00F147C5" w:rsidP="003511C4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zmiany podwykonawcy,</w:t>
      </w:r>
    </w:p>
    <w:p w14:paraId="09809D29" w14:textId="77777777" w:rsidR="008C778E" w:rsidRPr="00443F5A" w:rsidRDefault="008C778E" w:rsidP="003511C4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>zmiany przepisów prawa mających wpływ na warunki realizacji umowy.</w:t>
      </w:r>
    </w:p>
    <w:p w14:paraId="5BF54B92" w14:textId="063F65A2" w:rsidR="00A40C73" w:rsidRPr="004A62AA" w:rsidRDefault="007E6BEB" w:rsidP="00A40C7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Poza przypadkami opisanymi w ust. 2 niniejszego paragrafu, </w:t>
      </w:r>
      <w:r w:rsidR="001905A0" w:rsidRPr="00443F5A">
        <w:rPr>
          <w:rFonts w:ascii="Times New Roman" w:hAnsi="Times New Roman" w:cs="Times New Roman"/>
          <w:szCs w:val="22"/>
        </w:rPr>
        <w:t>Zamawiający</w:t>
      </w:r>
      <w:r w:rsidRPr="00443F5A">
        <w:rPr>
          <w:rFonts w:ascii="Times New Roman" w:hAnsi="Times New Roman" w:cs="Times New Roman"/>
          <w:szCs w:val="22"/>
        </w:rPr>
        <w:t xml:space="preserve"> dopuszcza zmiany postanowień umowy, w sytuacjach przewidzianych </w:t>
      </w:r>
      <w:r w:rsidR="006138E3">
        <w:rPr>
          <w:rFonts w:ascii="Times New Roman" w:hAnsi="Times New Roman" w:cs="Times New Roman"/>
          <w:szCs w:val="22"/>
        </w:rPr>
        <w:t xml:space="preserve">w </w:t>
      </w:r>
      <w:r w:rsidRPr="00443F5A">
        <w:rPr>
          <w:rFonts w:ascii="Times New Roman" w:hAnsi="Times New Roman" w:cs="Times New Roman"/>
          <w:szCs w:val="22"/>
        </w:rPr>
        <w:t xml:space="preserve">art. </w:t>
      </w:r>
      <w:r w:rsidR="008236CE">
        <w:rPr>
          <w:rFonts w:ascii="Times New Roman" w:hAnsi="Times New Roman" w:cs="Times New Roman"/>
          <w:szCs w:val="22"/>
        </w:rPr>
        <w:t xml:space="preserve">455 </w:t>
      </w:r>
      <w:r w:rsidRPr="00443F5A">
        <w:rPr>
          <w:rFonts w:ascii="Times New Roman" w:hAnsi="Times New Roman" w:cs="Times New Roman"/>
          <w:szCs w:val="22"/>
        </w:rPr>
        <w:t>ustawy</w:t>
      </w:r>
      <w:r w:rsidR="00C1362E">
        <w:rPr>
          <w:rFonts w:ascii="Times New Roman" w:hAnsi="Times New Roman" w:cs="Times New Roman"/>
          <w:szCs w:val="22"/>
        </w:rPr>
        <w:t xml:space="preserve"> </w:t>
      </w:r>
      <w:r w:rsidR="006138E3">
        <w:rPr>
          <w:rFonts w:ascii="Times New Roman" w:hAnsi="Times New Roman" w:cs="Times New Roman"/>
          <w:szCs w:val="22"/>
        </w:rPr>
        <w:t xml:space="preserve">z dnia 11 września 2019 r. </w:t>
      </w:r>
      <w:r w:rsidR="00C1362E">
        <w:rPr>
          <w:rFonts w:ascii="Times New Roman" w:hAnsi="Times New Roman" w:cs="Times New Roman"/>
          <w:szCs w:val="22"/>
        </w:rPr>
        <w:t>Prawo zamówień publicznych.</w:t>
      </w:r>
    </w:p>
    <w:p w14:paraId="2FACECF5" w14:textId="2086DD34" w:rsidR="00A40C73" w:rsidRPr="004A62AA" w:rsidRDefault="00A40C73" w:rsidP="00A40C73">
      <w:pPr>
        <w:pStyle w:val="Normalny1"/>
        <w:spacing w:line="360" w:lineRule="auto"/>
        <w:jc w:val="center"/>
        <w:rPr>
          <w:b/>
          <w:color w:val="auto"/>
          <w:sz w:val="22"/>
          <w:szCs w:val="22"/>
        </w:rPr>
      </w:pPr>
      <w:r w:rsidRPr="004A62AA">
        <w:rPr>
          <w:b/>
          <w:color w:val="auto"/>
          <w:sz w:val="22"/>
          <w:szCs w:val="22"/>
        </w:rPr>
        <w:t>§  14</w:t>
      </w:r>
    </w:p>
    <w:p w14:paraId="180B42E1" w14:textId="77777777" w:rsidR="00A40C73" w:rsidRPr="004A62AA" w:rsidRDefault="00A40C73" w:rsidP="00A40C73">
      <w:pPr>
        <w:pStyle w:val="Normalny1"/>
        <w:numPr>
          <w:ilvl w:val="0"/>
          <w:numId w:val="28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4A62AA">
        <w:rPr>
          <w:iCs/>
          <w:color w:val="auto"/>
          <w:sz w:val="22"/>
          <w:szCs w:val="22"/>
        </w:rPr>
        <w:t xml:space="preserve">Jednostką organizacyjną Uniwersytetu Warszawskiego odpowiedzialną za koordynację wykonania umowy po stronie Zamawiającego jest Wydział Geologii Uniwersytetu Warszawskiego. </w:t>
      </w:r>
    </w:p>
    <w:p w14:paraId="03117D58" w14:textId="12799599" w:rsidR="00A40C73" w:rsidRPr="004A62AA" w:rsidRDefault="00A40C73" w:rsidP="00A40C73">
      <w:pPr>
        <w:pStyle w:val="Normalny1"/>
        <w:numPr>
          <w:ilvl w:val="0"/>
          <w:numId w:val="28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4A62AA">
        <w:rPr>
          <w:iCs/>
          <w:color w:val="auto"/>
          <w:sz w:val="22"/>
          <w:szCs w:val="22"/>
        </w:rPr>
        <w:t xml:space="preserve">Do nadzoru nad realizacją umowy przez Wykonawcę Zamawiający wyznacza pracownika jednostki organizacyjnej wskazanej wyżej, którym jest </w:t>
      </w:r>
      <w:r w:rsidR="00174408">
        <w:rPr>
          <w:color w:val="auto"/>
          <w:spacing w:val="8"/>
          <w:sz w:val="22"/>
          <w:szCs w:val="22"/>
        </w:rPr>
        <w:t>k</w:t>
      </w:r>
      <w:r w:rsidRPr="004A62AA">
        <w:rPr>
          <w:color w:val="auto"/>
          <w:spacing w:val="8"/>
          <w:sz w:val="22"/>
          <w:szCs w:val="22"/>
        </w:rPr>
        <w:t xml:space="preserve">ierownik </w:t>
      </w:r>
      <w:r w:rsidR="003C6FE7" w:rsidRPr="004A62AA">
        <w:rPr>
          <w:color w:val="auto"/>
          <w:spacing w:val="8"/>
          <w:sz w:val="22"/>
          <w:szCs w:val="22"/>
        </w:rPr>
        <w:t>Europejskiego Centrum Edukacji Geologicznej</w:t>
      </w:r>
      <w:r w:rsidRPr="004A62AA">
        <w:rPr>
          <w:color w:val="auto"/>
          <w:spacing w:val="8"/>
          <w:sz w:val="22"/>
          <w:szCs w:val="22"/>
        </w:rPr>
        <w:t xml:space="preserve"> w Chęcinach dr inż. Tomasz Łątka tel.: + 48 504 737 005</w:t>
      </w:r>
      <w:r w:rsidRPr="004A62AA">
        <w:rPr>
          <w:color w:val="auto"/>
          <w:sz w:val="22"/>
          <w:szCs w:val="22"/>
        </w:rPr>
        <w:t xml:space="preserve">, e-mail:  </w:t>
      </w:r>
      <w:hyperlink r:id="rId8" w:history="1">
        <w:r w:rsidRPr="004A62AA">
          <w:rPr>
            <w:rStyle w:val="Hipercze"/>
            <w:color w:val="auto"/>
            <w:sz w:val="22"/>
            <w:szCs w:val="22"/>
          </w:rPr>
          <w:t>t.latka@uw.edu.pl</w:t>
        </w:r>
      </w:hyperlink>
      <w:r w:rsidRPr="004A62AA">
        <w:rPr>
          <w:color w:val="auto"/>
          <w:sz w:val="22"/>
          <w:szCs w:val="22"/>
        </w:rPr>
        <w:t xml:space="preserve"> </w:t>
      </w:r>
    </w:p>
    <w:p w14:paraId="51025702" w14:textId="77777777" w:rsidR="00A40C73" w:rsidRPr="004A62AA" w:rsidRDefault="00A40C73" w:rsidP="00A40C73">
      <w:pPr>
        <w:pStyle w:val="Normalny1"/>
        <w:numPr>
          <w:ilvl w:val="0"/>
          <w:numId w:val="28"/>
        </w:numPr>
        <w:spacing w:line="276" w:lineRule="auto"/>
        <w:ind w:left="284" w:hanging="284"/>
        <w:jc w:val="both"/>
        <w:rPr>
          <w:rStyle w:val="Hipercze"/>
          <w:color w:val="auto"/>
          <w:sz w:val="22"/>
          <w:szCs w:val="22"/>
        </w:rPr>
      </w:pPr>
      <w:r w:rsidRPr="004A62AA">
        <w:rPr>
          <w:color w:val="auto"/>
          <w:sz w:val="22"/>
          <w:szCs w:val="22"/>
        </w:rPr>
        <w:t xml:space="preserve">Koordynatorem odpowiedzialnym za realizację Umowy ze strony Wykonawcy  jest: </w:t>
      </w:r>
      <w:r w:rsidRPr="004A62AA">
        <w:rPr>
          <w:color w:val="auto"/>
          <w:spacing w:val="-3"/>
          <w:sz w:val="22"/>
          <w:szCs w:val="22"/>
        </w:rPr>
        <w:t xml:space="preserve">……………….. tel. …………….., e-mail: </w:t>
      </w:r>
      <w:hyperlink r:id="rId9" w:history="1">
        <w:r w:rsidRPr="004A62AA">
          <w:rPr>
            <w:rStyle w:val="Hipercze"/>
            <w:color w:val="auto"/>
            <w:spacing w:val="-3"/>
            <w:sz w:val="22"/>
            <w:szCs w:val="22"/>
          </w:rPr>
          <w:t>……………………….</w:t>
        </w:r>
      </w:hyperlink>
    </w:p>
    <w:p w14:paraId="07F457BD" w14:textId="5AC07589" w:rsidR="00221E65" w:rsidRPr="004A62AA" w:rsidRDefault="00A40C73" w:rsidP="004A62AA">
      <w:pPr>
        <w:pStyle w:val="Akapitzlist"/>
        <w:numPr>
          <w:ilvl w:val="0"/>
          <w:numId w:val="28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pacing w:val="-3"/>
          <w:szCs w:val="22"/>
        </w:rPr>
      </w:pPr>
      <w:r w:rsidRPr="004A62AA">
        <w:rPr>
          <w:rFonts w:ascii="Times New Roman" w:hAnsi="Times New Roman" w:cs="Times New Roman"/>
          <w:szCs w:val="22"/>
        </w:rPr>
        <w:t xml:space="preserve">Zmiana osób wskazanych w ust. </w:t>
      </w:r>
      <w:r w:rsidR="00174408">
        <w:rPr>
          <w:rFonts w:ascii="Times New Roman" w:hAnsi="Times New Roman" w:cs="Times New Roman"/>
          <w:szCs w:val="22"/>
        </w:rPr>
        <w:t>2</w:t>
      </w:r>
      <w:r w:rsidRPr="004A62AA">
        <w:rPr>
          <w:rFonts w:ascii="Times New Roman" w:hAnsi="Times New Roman" w:cs="Times New Roman"/>
          <w:szCs w:val="22"/>
        </w:rPr>
        <w:t xml:space="preserve"> i ust. </w:t>
      </w:r>
      <w:r w:rsidR="00174408">
        <w:rPr>
          <w:rFonts w:ascii="Times New Roman" w:hAnsi="Times New Roman" w:cs="Times New Roman"/>
          <w:szCs w:val="22"/>
        </w:rPr>
        <w:t>3</w:t>
      </w:r>
      <w:r w:rsidRPr="004A62AA">
        <w:rPr>
          <w:rFonts w:ascii="Times New Roman" w:hAnsi="Times New Roman" w:cs="Times New Roman"/>
          <w:szCs w:val="22"/>
        </w:rPr>
        <w:t xml:space="preserve"> następuje poprzez pisemne powiadomienie drugiej strony i nie stanowi zmiany treści </w:t>
      </w:r>
      <w:r w:rsidR="003C6FE7" w:rsidRPr="004A62AA">
        <w:rPr>
          <w:rFonts w:ascii="Times New Roman" w:hAnsi="Times New Roman" w:cs="Times New Roman"/>
          <w:szCs w:val="22"/>
        </w:rPr>
        <w:t>u</w:t>
      </w:r>
      <w:r w:rsidRPr="004A62AA">
        <w:rPr>
          <w:rFonts w:ascii="Times New Roman" w:hAnsi="Times New Roman" w:cs="Times New Roman"/>
          <w:szCs w:val="22"/>
        </w:rPr>
        <w:t xml:space="preserve">mowy w rozumieniu § </w:t>
      </w:r>
      <w:r w:rsidR="00526690" w:rsidRPr="004A62AA">
        <w:rPr>
          <w:rFonts w:ascii="Times New Roman" w:hAnsi="Times New Roman" w:cs="Times New Roman"/>
          <w:szCs w:val="22"/>
        </w:rPr>
        <w:t xml:space="preserve">13 </w:t>
      </w:r>
      <w:r w:rsidR="003C6FE7" w:rsidRPr="004A62AA">
        <w:rPr>
          <w:rFonts w:ascii="Times New Roman" w:hAnsi="Times New Roman" w:cs="Times New Roman"/>
          <w:szCs w:val="22"/>
        </w:rPr>
        <w:t>u</w:t>
      </w:r>
      <w:r w:rsidRPr="004A62AA">
        <w:rPr>
          <w:rFonts w:ascii="Times New Roman" w:hAnsi="Times New Roman" w:cs="Times New Roman"/>
          <w:szCs w:val="22"/>
        </w:rPr>
        <w:t>mowy.</w:t>
      </w:r>
    </w:p>
    <w:p w14:paraId="67CD86C9" w14:textId="67216A35" w:rsidR="007E1112" w:rsidRDefault="007E1112" w:rsidP="007E1112">
      <w:pPr>
        <w:pStyle w:val="Normalny1"/>
        <w:widowControl w:val="0"/>
        <w:spacing w:line="276" w:lineRule="aut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1</w:t>
      </w:r>
      <w:r w:rsidR="00A40C73">
        <w:rPr>
          <w:b/>
          <w:color w:val="auto"/>
          <w:sz w:val="22"/>
          <w:szCs w:val="22"/>
        </w:rPr>
        <w:t>5</w:t>
      </w:r>
    </w:p>
    <w:p w14:paraId="52B8BE63" w14:textId="77777777" w:rsidR="007E1112" w:rsidRDefault="007E1112" w:rsidP="003511C4">
      <w:pPr>
        <w:pStyle w:val="Normalny1"/>
        <w:numPr>
          <w:ilvl w:val="1"/>
          <w:numId w:val="2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Załączniki do niniejszej umowy stanowią integralną jej część.</w:t>
      </w:r>
    </w:p>
    <w:p w14:paraId="146CAEFD" w14:textId="2014A981" w:rsidR="007E1112" w:rsidRDefault="007E1112" w:rsidP="003511C4">
      <w:pPr>
        <w:pStyle w:val="Normalny1"/>
        <w:numPr>
          <w:ilvl w:val="1"/>
          <w:numId w:val="2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Umowę niniejszą zawarto w wyniku postępowania o udzielenie zamówienia publicznego na usługi społeczne  w trybie podstawowym  zgodnie z art. 275 pkt 1  ustawy z dnia 11 września 2019 r. Prawo zamówień publicznych. </w:t>
      </w:r>
    </w:p>
    <w:p w14:paraId="2881DD47" w14:textId="3077F30F" w:rsidR="007E1112" w:rsidRDefault="007E1112" w:rsidP="003511C4">
      <w:pPr>
        <w:pStyle w:val="Normalny1"/>
        <w:numPr>
          <w:ilvl w:val="1"/>
          <w:numId w:val="2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Uniwersytet Warszawski oświadcza, że posiada status dużego przedsiębiorcy w rozumieniu ustawy z dnia 8 marca 2013 r. o przeciwdziałaniu nadmiernym opóźnieniom w transakcjach handlowych  (</w:t>
      </w:r>
      <w:r w:rsidR="005A7DA5">
        <w:rPr>
          <w:color w:val="auto"/>
          <w:sz w:val="22"/>
          <w:szCs w:val="22"/>
        </w:rPr>
        <w:t xml:space="preserve">Dz.U. z </w:t>
      </w:r>
      <w:r>
        <w:rPr>
          <w:color w:val="auto"/>
          <w:sz w:val="22"/>
          <w:szCs w:val="22"/>
        </w:rPr>
        <w:t>2021 r., poz. 424 ze zm.)</w:t>
      </w:r>
    </w:p>
    <w:p w14:paraId="1912BD92" w14:textId="4522AFE4" w:rsidR="007E1112" w:rsidRDefault="007E1112" w:rsidP="003511C4">
      <w:pPr>
        <w:pStyle w:val="Normalny1"/>
        <w:numPr>
          <w:ilvl w:val="1"/>
          <w:numId w:val="2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sprawach nieuregulowanych niniejszą umową mają zastosowanie odpowiednie przepisy ustawy </w:t>
      </w:r>
      <w:r w:rsidR="00174408">
        <w:rPr>
          <w:color w:val="auto"/>
          <w:sz w:val="22"/>
          <w:szCs w:val="22"/>
        </w:rPr>
        <w:t xml:space="preserve">z dnia 11 września 2019 r. </w:t>
      </w:r>
      <w:r>
        <w:rPr>
          <w:color w:val="auto"/>
          <w:sz w:val="22"/>
          <w:szCs w:val="22"/>
        </w:rPr>
        <w:t>Prawo zamówień publicznych oraz Kodeksu cywilnego.</w:t>
      </w:r>
    </w:p>
    <w:p w14:paraId="7EFF362B" w14:textId="77777777" w:rsidR="007E1112" w:rsidRDefault="007E1112" w:rsidP="003511C4">
      <w:pPr>
        <w:pStyle w:val="Normalny1"/>
        <w:numPr>
          <w:ilvl w:val="1"/>
          <w:numId w:val="2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Wszelkie spory pomiędzy Stronami rozstrzygać będzie sąd powszechny właściwy miejscowo dla siedziby Zamawiającego.</w:t>
      </w:r>
    </w:p>
    <w:p w14:paraId="1FCE0F4D" w14:textId="1D2AC888" w:rsidR="007E1112" w:rsidRDefault="007E1112" w:rsidP="003511C4">
      <w:pPr>
        <w:pStyle w:val="Normalny1"/>
        <w:numPr>
          <w:ilvl w:val="1"/>
          <w:numId w:val="2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Umowa wchodzi w życie z dniem </w:t>
      </w:r>
      <w:r w:rsidR="005A7DA5">
        <w:rPr>
          <w:color w:val="auto"/>
          <w:sz w:val="22"/>
          <w:szCs w:val="22"/>
        </w:rPr>
        <w:t xml:space="preserve">podpisania </w:t>
      </w:r>
      <w:r>
        <w:rPr>
          <w:color w:val="auto"/>
          <w:sz w:val="22"/>
          <w:szCs w:val="22"/>
        </w:rPr>
        <w:t xml:space="preserve">jej przez </w:t>
      </w:r>
      <w:r w:rsidR="00C1362E">
        <w:rPr>
          <w:color w:val="auto"/>
          <w:sz w:val="22"/>
          <w:szCs w:val="22"/>
        </w:rPr>
        <w:t>ostatnią ze stron.</w:t>
      </w:r>
    </w:p>
    <w:p w14:paraId="3F2DC43B" w14:textId="0D5BD4CA" w:rsidR="007E1112" w:rsidRDefault="007E1112" w:rsidP="003511C4">
      <w:pPr>
        <w:pStyle w:val="Normalny1"/>
        <w:numPr>
          <w:ilvl w:val="1"/>
          <w:numId w:val="2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Umowę sporządzono w trzech jednobrzmiących egzemplarzach, dwa dla Zamawiającego i jeden dla Wykonawcy.</w:t>
      </w:r>
    </w:p>
    <w:p w14:paraId="59CDDB4E" w14:textId="77777777" w:rsidR="007E1112" w:rsidRDefault="007E1112" w:rsidP="007E1112">
      <w:pPr>
        <w:pStyle w:val="Normalny1"/>
        <w:spacing w:line="360" w:lineRule="auto"/>
        <w:jc w:val="both"/>
        <w:rPr>
          <w:color w:val="auto"/>
        </w:rPr>
      </w:pPr>
    </w:p>
    <w:p w14:paraId="7D673B60" w14:textId="147B0559" w:rsidR="007E1112" w:rsidRPr="007E1112" w:rsidRDefault="007E1112" w:rsidP="004A62AA">
      <w:pPr>
        <w:ind w:left="187"/>
        <w:rPr>
          <w:rFonts w:ascii="Times New Roman" w:hAnsi="Times New Roman" w:cs="Times New Roman"/>
          <w:szCs w:val="22"/>
          <w:u w:val="single" w:color="000000"/>
        </w:rPr>
      </w:pPr>
      <w:r w:rsidRPr="007E1112">
        <w:rPr>
          <w:rFonts w:ascii="Times New Roman" w:hAnsi="Times New Roman" w:cs="Times New Roman"/>
          <w:szCs w:val="22"/>
          <w:u w:val="single" w:color="000000"/>
        </w:rPr>
        <w:t>Załączniki:</w:t>
      </w:r>
    </w:p>
    <w:p w14:paraId="7C5DBAFF" w14:textId="28DDAE47" w:rsidR="007E1112" w:rsidRPr="007E1112" w:rsidRDefault="007E1112" w:rsidP="0052669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Cs w:val="22"/>
        </w:rPr>
      </w:pPr>
      <w:r w:rsidRPr="007E1112">
        <w:rPr>
          <w:rFonts w:ascii="Times New Roman" w:hAnsi="Times New Roman" w:cs="Times New Roman"/>
          <w:szCs w:val="22"/>
        </w:rPr>
        <w:t>Odpis z KRS lub innego rejestru właściwego dla Wykonawcy, umowa konsorcjalna, pełnomocnictwo.</w:t>
      </w:r>
    </w:p>
    <w:p w14:paraId="33920EE0" w14:textId="633E4635" w:rsidR="007E1112" w:rsidRDefault="007E1112" w:rsidP="0052669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Cs w:val="22"/>
        </w:rPr>
      </w:pPr>
      <w:r w:rsidRPr="007E1112">
        <w:rPr>
          <w:rFonts w:ascii="Times New Roman" w:hAnsi="Times New Roman" w:cs="Times New Roman"/>
          <w:szCs w:val="22"/>
        </w:rPr>
        <w:t>Opis Przedmiotu Zamówienia.</w:t>
      </w:r>
    </w:p>
    <w:p w14:paraId="671856B0" w14:textId="11FDA1EB" w:rsidR="007E1112" w:rsidRPr="007E1112" w:rsidRDefault="007E1112" w:rsidP="00526690">
      <w:pPr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2a.  Wykaz osób.</w:t>
      </w:r>
    </w:p>
    <w:p w14:paraId="4818B9E5" w14:textId="77777777" w:rsidR="007E1112" w:rsidRPr="007E1112" w:rsidRDefault="007E1112" w:rsidP="0052669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Cs w:val="22"/>
        </w:rPr>
      </w:pPr>
      <w:r w:rsidRPr="007E1112">
        <w:rPr>
          <w:rFonts w:ascii="Times New Roman" w:hAnsi="Times New Roman" w:cs="Times New Roman"/>
          <w:szCs w:val="22"/>
        </w:rPr>
        <w:t>Formularz oferty.</w:t>
      </w:r>
    </w:p>
    <w:p w14:paraId="1D16C14D" w14:textId="6D0B9C99" w:rsidR="007E1112" w:rsidRPr="007E1112" w:rsidRDefault="007E1112" w:rsidP="00526690">
      <w:pPr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3a.  Formularz cenowy</w:t>
      </w:r>
    </w:p>
    <w:p w14:paraId="7CBB5AD6" w14:textId="5072B4D1" w:rsidR="007E1112" w:rsidRPr="007E1112" w:rsidRDefault="007E1112" w:rsidP="0052669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Cs w:val="22"/>
        </w:rPr>
      </w:pPr>
      <w:r w:rsidRPr="007E1112">
        <w:rPr>
          <w:rFonts w:ascii="Times New Roman" w:hAnsi="Times New Roman" w:cs="Times New Roman"/>
          <w:szCs w:val="22"/>
        </w:rPr>
        <w:t>Podwykonawcy</w:t>
      </w:r>
      <w:r>
        <w:rPr>
          <w:rFonts w:ascii="Times New Roman" w:hAnsi="Times New Roman" w:cs="Times New Roman"/>
          <w:szCs w:val="22"/>
        </w:rPr>
        <w:t xml:space="preserve"> </w:t>
      </w:r>
      <w:r w:rsidRPr="007E1112">
        <w:rPr>
          <w:rFonts w:ascii="Times New Roman" w:hAnsi="Times New Roman" w:cs="Times New Roman"/>
          <w:i/>
          <w:szCs w:val="22"/>
        </w:rPr>
        <w:t>(jeżeli dotyczy)</w:t>
      </w:r>
      <w:r>
        <w:rPr>
          <w:rFonts w:ascii="Times New Roman" w:hAnsi="Times New Roman" w:cs="Times New Roman"/>
          <w:i/>
          <w:szCs w:val="22"/>
        </w:rPr>
        <w:t>.</w:t>
      </w:r>
    </w:p>
    <w:p w14:paraId="32FAC9E9" w14:textId="1575F439" w:rsidR="007E1112" w:rsidRPr="007E1112" w:rsidRDefault="007E1112" w:rsidP="0052669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Kary umowne.</w:t>
      </w:r>
    </w:p>
    <w:p w14:paraId="71DA789A" w14:textId="77777777" w:rsidR="007E1112" w:rsidRPr="007E1112" w:rsidRDefault="007E1112" w:rsidP="0052669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Cs w:val="22"/>
        </w:rPr>
      </w:pPr>
      <w:r w:rsidRPr="007E1112">
        <w:rPr>
          <w:rFonts w:ascii="Times New Roman" w:hAnsi="Times New Roman" w:cs="Times New Roman"/>
          <w:szCs w:val="22"/>
        </w:rPr>
        <w:t>Dokument wniesienia zabezpieczenia należytego wykonania Umowy.</w:t>
      </w:r>
    </w:p>
    <w:p w14:paraId="4E3454D9" w14:textId="7641421B" w:rsidR="007E1112" w:rsidRDefault="007E1112" w:rsidP="004A62A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Wzór protokołu odbioru sporządzony przez Wykonawcę.</w:t>
      </w:r>
    </w:p>
    <w:p w14:paraId="4091FE5F" w14:textId="77777777" w:rsidR="004A62AA" w:rsidRPr="004A62AA" w:rsidRDefault="004A62AA" w:rsidP="004A62AA">
      <w:pPr>
        <w:pStyle w:val="Akapitzlist"/>
        <w:jc w:val="both"/>
        <w:rPr>
          <w:rFonts w:ascii="Times New Roman" w:hAnsi="Times New Roman" w:cs="Times New Roman"/>
          <w:szCs w:val="22"/>
        </w:rPr>
      </w:pPr>
    </w:p>
    <w:p w14:paraId="0CEE8640" w14:textId="77777777" w:rsidR="007E1112" w:rsidRDefault="007E1112" w:rsidP="00443F5A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474188E5" w14:textId="2E830482" w:rsidR="004A62AA" w:rsidRDefault="007E1112" w:rsidP="004A62AA">
      <w:pPr>
        <w:spacing w:after="1232" w:line="276" w:lineRule="auto"/>
        <w:ind w:left="60" w:hanging="10"/>
        <w:rPr>
          <w:rFonts w:ascii="Times New Roman" w:hAnsi="Times New Roman" w:cs="Times New Roman"/>
          <w:b/>
          <w:szCs w:val="22"/>
        </w:rPr>
      </w:pPr>
      <w:r w:rsidRPr="00443F5A">
        <w:rPr>
          <w:rFonts w:ascii="Times New Roman" w:hAnsi="Times New Roman" w:cs="Times New Roman"/>
          <w:b/>
          <w:szCs w:val="22"/>
        </w:rPr>
        <w:t xml:space="preserve">ZAMAWIAJĄCY </w:t>
      </w:r>
      <w:r w:rsidRPr="00443F5A">
        <w:rPr>
          <w:rFonts w:ascii="Times New Roman" w:hAnsi="Times New Roman" w:cs="Times New Roman"/>
          <w:b/>
          <w:szCs w:val="22"/>
        </w:rPr>
        <w:tab/>
        <w:t xml:space="preserve"> </w:t>
      </w:r>
      <w:r w:rsidRPr="00443F5A">
        <w:rPr>
          <w:rFonts w:ascii="Times New Roman" w:hAnsi="Times New Roman" w:cs="Times New Roman"/>
          <w:b/>
          <w:szCs w:val="22"/>
        </w:rPr>
        <w:tab/>
        <w:t xml:space="preserve"> </w:t>
      </w:r>
      <w:r w:rsidRPr="00443F5A">
        <w:rPr>
          <w:rFonts w:ascii="Times New Roman" w:hAnsi="Times New Roman" w:cs="Times New Roman"/>
          <w:b/>
          <w:szCs w:val="22"/>
        </w:rPr>
        <w:tab/>
        <w:t xml:space="preserve"> </w:t>
      </w:r>
      <w:r w:rsidRPr="00443F5A">
        <w:rPr>
          <w:rFonts w:ascii="Times New Roman" w:hAnsi="Times New Roman" w:cs="Times New Roman"/>
          <w:b/>
          <w:szCs w:val="22"/>
        </w:rPr>
        <w:tab/>
        <w:t xml:space="preserve"> </w:t>
      </w:r>
      <w:r w:rsidRPr="00443F5A">
        <w:rPr>
          <w:rFonts w:ascii="Times New Roman" w:hAnsi="Times New Roman" w:cs="Times New Roman"/>
          <w:b/>
          <w:szCs w:val="22"/>
        </w:rPr>
        <w:tab/>
        <w:t xml:space="preserve">       </w:t>
      </w:r>
      <w:r w:rsidRPr="00443F5A">
        <w:rPr>
          <w:rFonts w:ascii="Times New Roman" w:hAnsi="Times New Roman" w:cs="Times New Roman"/>
          <w:b/>
          <w:szCs w:val="22"/>
        </w:rPr>
        <w:tab/>
        <w:t xml:space="preserve">    </w:t>
      </w:r>
      <w:r w:rsidR="004A62AA">
        <w:rPr>
          <w:rFonts w:ascii="Times New Roman" w:hAnsi="Times New Roman" w:cs="Times New Roman"/>
          <w:b/>
          <w:szCs w:val="22"/>
        </w:rPr>
        <w:t xml:space="preserve">                      WYKONAWCA</w:t>
      </w:r>
    </w:p>
    <w:p w14:paraId="7350B7C1" w14:textId="77777777" w:rsidR="004A62AA" w:rsidRPr="004A62AA" w:rsidRDefault="004A62AA" w:rsidP="004A62AA">
      <w:pPr>
        <w:spacing w:after="1232" w:line="276" w:lineRule="auto"/>
        <w:ind w:left="60" w:hanging="10"/>
        <w:rPr>
          <w:rFonts w:ascii="Times New Roman" w:hAnsi="Times New Roman" w:cs="Times New Roman"/>
          <w:b/>
          <w:szCs w:val="22"/>
        </w:rPr>
      </w:pPr>
    </w:p>
    <w:p w14:paraId="08A37687" w14:textId="60511A34" w:rsidR="00E57795" w:rsidRDefault="0085047D" w:rsidP="007E1112">
      <w:pPr>
        <w:spacing w:after="1232" w:line="276" w:lineRule="auto"/>
        <w:ind w:left="60" w:hanging="10"/>
        <w:jc w:val="right"/>
        <w:rPr>
          <w:rFonts w:ascii="Times New Roman" w:hAnsi="Times New Roman" w:cs="Times New Roman"/>
          <w:b/>
          <w:szCs w:val="22"/>
        </w:rPr>
      </w:pPr>
      <w:r w:rsidRPr="00443F5A">
        <w:rPr>
          <w:rFonts w:ascii="Times New Roman" w:hAnsi="Times New Roman" w:cs="Times New Roman"/>
          <w:b/>
          <w:szCs w:val="22"/>
        </w:rPr>
        <w:t xml:space="preserve">Załącznik nr </w:t>
      </w:r>
      <w:r w:rsidR="007E1112">
        <w:rPr>
          <w:rFonts w:ascii="Times New Roman" w:hAnsi="Times New Roman" w:cs="Times New Roman"/>
          <w:b/>
          <w:szCs w:val="22"/>
        </w:rPr>
        <w:t>2a</w:t>
      </w:r>
      <w:r w:rsidR="00C96C04">
        <w:rPr>
          <w:rFonts w:ascii="Times New Roman" w:hAnsi="Times New Roman" w:cs="Times New Roman"/>
          <w:b/>
          <w:szCs w:val="22"/>
        </w:rPr>
        <w:t xml:space="preserve"> do umowy </w:t>
      </w:r>
      <w:r w:rsidR="001216F0">
        <w:rPr>
          <w:rFonts w:ascii="Times New Roman" w:hAnsi="Times New Roman" w:cs="Times New Roman"/>
          <w:b/>
          <w:szCs w:val="22"/>
        </w:rPr>
        <w:t>nr WG/ZP/13/02/2022</w:t>
      </w:r>
    </w:p>
    <w:p w14:paraId="0206C3C2" w14:textId="77777777" w:rsidR="00E57795" w:rsidRPr="00443F5A" w:rsidRDefault="00E57795" w:rsidP="00443F5A">
      <w:pPr>
        <w:pStyle w:val="Nagwek1"/>
        <w:tabs>
          <w:tab w:val="center" w:pos="4299"/>
          <w:tab w:val="center" w:pos="5661"/>
        </w:tabs>
        <w:spacing w:after="103" w:line="276" w:lineRule="auto"/>
        <w:jc w:val="left"/>
        <w:rPr>
          <w:rFonts w:ascii="Times New Roman" w:hAnsi="Times New Roman" w:cs="Times New Roman"/>
          <w:szCs w:val="22"/>
        </w:rPr>
      </w:pPr>
      <w:r w:rsidRPr="00443F5A">
        <w:rPr>
          <w:rFonts w:ascii="Times New Roman" w:eastAsia="Calibri" w:hAnsi="Times New Roman" w:cs="Times New Roman"/>
          <w:b w:val="0"/>
          <w:szCs w:val="22"/>
        </w:rPr>
        <w:tab/>
      </w:r>
      <w:r w:rsidRPr="00443F5A">
        <w:rPr>
          <w:rFonts w:ascii="Times New Roman" w:hAnsi="Times New Roman" w:cs="Times New Roman"/>
          <w:szCs w:val="22"/>
        </w:rPr>
        <w:t xml:space="preserve">WYKAZ OSÓB </w:t>
      </w:r>
      <w:r w:rsidRPr="00443F5A">
        <w:rPr>
          <w:rFonts w:ascii="Times New Roman" w:hAnsi="Times New Roman" w:cs="Times New Roman"/>
          <w:szCs w:val="22"/>
        </w:rPr>
        <w:tab/>
        <w:t xml:space="preserve">  </w:t>
      </w:r>
    </w:p>
    <w:p w14:paraId="58908B1E" w14:textId="0ED49B51" w:rsidR="00E57795" w:rsidRDefault="00E57795" w:rsidP="00443F5A">
      <w:pPr>
        <w:spacing w:line="276" w:lineRule="auto"/>
        <w:ind w:left="1531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Wykaz osób, które będą wykonywać czynności przy realizacji usługi: </w:t>
      </w:r>
    </w:p>
    <w:p w14:paraId="0D571D37" w14:textId="77777777" w:rsidR="0002785C" w:rsidRPr="00443F5A" w:rsidRDefault="0002785C" w:rsidP="00443F5A">
      <w:pPr>
        <w:spacing w:line="276" w:lineRule="auto"/>
        <w:ind w:left="1531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9910" w:type="dxa"/>
        <w:tblInd w:w="-701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540"/>
        <w:gridCol w:w="2693"/>
        <w:gridCol w:w="3969"/>
      </w:tblGrid>
      <w:tr w:rsidR="00E57795" w:rsidRPr="00443F5A" w14:paraId="401AA77C" w14:textId="77777777" w:rsidTr="00E57795">
        <w:trPr>
          <w:trHeight w:val="11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ED18" w14:textId="77777777" w:rsidR="00E57795" w:rsidRPr="00443F5A" w:rsidRDefault="00E57795" w:rsidP="00443F5A">
            <w:pPr>
              <w:spacing w:line="276" w:lineRule="auto"/>
              <w:ind w:left="106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LP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9179" w14:textId="77777777" w:rsidR="00E57795" w:rsidRPr="00443F5A" w:rsidRDefault="00E57795" w:rsidP="00443F5A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Imię i nazwisko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D467" w14:textId="77777777" w:rsidR="00E57795" w:rsidRPr="00443F5A" w:rsidRDefault="00E57795" w:rsidP="00443F5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Zakres czynności wykonywanych przez daną osobę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6097" w14:textId="77777777" w:rsidR="00E57795" w:rsidRPr="00443F5A" w:rsidRDefault="00E57795" w:rsidP="00443F5A">
            <w:pPr>
              <w:spacing w:after="103" w:line="276" w:lineRule="auto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Podstawa do dysponowania </w:t>
            </w:r>
          </w:p>
          <w:p w14:paraId="55CD4D48" w14:textId="77777777" w:rsidR="00E57795" w:rsidRPr="00443F5A" w:rsidRDefault="00E57795" w:rsidP="00443F5A">
            <w:pPr>
              <w:spacing w:line="276" w:lineRule="auto"/>
              <w:ind w:right="110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daną osobą np. umowa  o pracę na pełny etat /inna  </w:t>
            </w:r>
          </w:p>
        </w:tc>
      </w:tr>
      <w:tr w:rsidR="00E57795" w:rsidRPr="00443F5A" w14:paraId="4D8927FB" w14:textId="77777777" w:rsidTr="00E57795">
        <w:trPr>
          <w:trHeight w:val="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2234" w14:textId="77777777" w:rsidR="00E57795" w:rsidRPr="00443F5A" w:rsidRDefault="00E57795" w:rsidP="00443F5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FCC8" w14:textId="77777777" w:rsidR="00E57795" w:rsidRPr="00443F5A" w:rsidRDefault="00E57795" w:rsidP="00443F5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60F9" w14:textId="77777777" w:rsidR="00E57795" w:rsidRPr="00443F5A" w:rsidRDefault="00E57795" w:rsidP="00443F5A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DB8A" w14:textId="77777777" w:rsidR="00E57795" w:rsidRPr="00443F5A" w:rsidRDefault="00E57795" w:rsidP="00443F5A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E57795" w:rsidRPr="00443F5A" w14:paraId="5B10696F" w14:textId="77777777" w:rsidTr="00E57795">
        <w:trPr>
          <w:trHeight w:val="3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A2C6" w14:textId="77777777" w:rsidR="00E57795" w:rsidRPr="00443F5A" w:rsidRDefault="00E57795" w:rsidP="00443F5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508F" w14:textId="77777777" w:rsidR="00E57795" w:rsidRPr="00443F5A" w:rsidRDefault="00E57795" w:rsidP="00443F5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47D" w14:textId="77777777" w:rsidR="00E57795" w:rsidRPr="00443F5A" w:rsidRDefault="00E57795" w:rsidP="00443F5A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37BF" w14:textId="77777777" w:rsidR="00E57795" w:rsidRPr="00443F5A" w:rsidRDefault="00E57795" w:rsidP="00443F5A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E57795" w:rsidRPr="00443F5A" w14:paraId="40D8842C" w14:textId="77777777" w:rsidTr="00E57795">
        <w:trPr>
          <w:trHeight w:val="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B95E" w14:textId="77777777" w:rsidR="00E57795" w:rsidRPr="00443F5A" w:rsidRDefault="00E57795" w:rsidP="00443F5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1028" w14:textId="77777777" w:rsidR="00E57795" w:rsidRPr="00443F5A" w:rsidRDefault="00E57795" w:rsidP="00443F5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B389" w14:textId="77777777" w:rsidR="00E57795" w:rsidRPr="00443F5A" w:rsidRDefault="00E57795" w:rsidP="00443F5A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62E9" w14:textId="77777777" w:rsidR="00E57795" w:rsidRPr="00443F5A" w:rsidRDefault="00E57795" w:rsidP="00443F5A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E57795" w:rsidRPr="00443F5A" w14:paraId="4D85A27B" w14:textId="77777777" w:rsidTr="00E57795">
        <w:trPr>
          <w:trHeight w:val="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6BD1" w14:textId="77777777" w:rsidR="00E57795" w:rsidRPr="00443F5A" w:rsidRDefault="00E57795" w:rsidP="00443F5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16FB" w14:textId="77777777" w:rsidR="00E57795" w:rsidRPr="00443F5A" w:rsidRDefault="00E57795" w:rsidP="00443F5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5DCC" w14:textId="77777777" w:rsidR="00E57795" w:rsidRPr="00443F5A" w:rsidRDefault="00E57795" w:rsidP="00443F5A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20F1" w14:textId="77777777" w:rsidR="00E57795" w:rsidRPr="00443F5A" w:rsidRDefault="00E57795" w:rsidP="00443F5A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E57795" w:rsidRPr="00443F5A" w14:paraId="624D3ABC" w14:textId="77777777" w:rsidTr="00E57795">
        <w:trPr>
          <w:trHeight w:val="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15DD" w14:textId="77777777" w:rsidR="00E57795" w:rsidRPr="00443F5A" w:rsidRDefault="00E57795" w:rsidP="00443F5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7634" w14:textId="77777777" w:rsidR="00E57795" w:rsidRPr="00443F5A" w:rsidRDefault="00E57795" w:rsidP="00443F5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AE91" w14:textId="77777777" w:rsidR="00E57795" w:rsidRPr="00443F5A" w:rsidRDefault="00E57795" w:rsidP="00443F5A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A5F2" w14:textId="77777777" w:rsidR="00E57795" w:rsidRPr="00443F5A" w:rsidRDefault="00E57795" w:rsidP="00443F5A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</w:tbl>
    <w:p w14:paraId="47D32805" w14:textId="77777777" w:rsidR="00E57795" w:rsidRPr="00443F5A" w:rsidRDefault="00E57795" w:rsidP="00443F5A">
      <w:pPr>
        <w:spacing w:after="103" w:line="276" w:lineRule="auto"/>
        <w:ind w:left="65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b/>
          <w:szCs w:val="22"/>
        </w:rPr>
        <w:t xml:space="preserve"> </w:t>
      </w:r>
    </w:p>
    <w:p w14:paraId="0AB32CF9" w14:textId="77777777" w:rsidR="00E57795" w:rsidRPr="00443F5A" w:rsidRDefault="00E57795" w:rsidP="00443F5A">
      <w:pPr>
        <w:spacing w:after="127" w:line="276" w:lineRule="auto"/>
        <w:ind w:left="65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b/>
          <w:szCs w:val="22"/>
        </w:rPr>
        <w:t xml:space="preserve"> </w:t>
      </w:r>
    </w:p>
    <w:p w14:paraId="16D1082D" w14:textId="77777777" w:rsidR="00E57795" w:rsidRPr="00443F5A" w:rsidRDefault="00E57795" w:rsidP="00443F5A">
      <w:pPr>
        <w:spacing w:after="1232" w:line="276" w:lineRule="auto"/>
        <w:ind w:left="60" w:hanging="10"/>
        <w:rPr>
          <w:rFonts w:ascii="Times New Roman" w:hAnsi="Times New Roman" w:cs="Times New Roman"/>
          <w:b/>
          <w:szCs w:val="22"/>
        </w:rPr>
      </w:pPr>
      <w:r w:rsidRPr="00443F5A">
        <w:rPr>
          <w:rFonts w:ascii="Times New Roman" w:hAnsi="Times New Roman" w:cs="Times New Roman"/>
          <w:b/>
          <w:szCs w:val="22"/>
        </w:rPr>
        <w:t xml:space="preserve">ZAMAWIAJĄCY </w:t>
      </w:r>
      <w:r w:rsidRPr="00443F5A">
        <w:rPr>
          <w:rFonts w:ascii="Times New Roman" w:hAnsi="Times New Roman" w:cs="Times New Roman"/>
          <w:b/>
          <w:szCs w:val="22"/>
        </w:rPr>
        <w:tab/>
        <w:t xml:space="preserve"> </w:t>
      </w:r>
      <w:r w:rsidRPr="00443F5A">
        <w:rPr>
          <w:rFonts w:ascii="Times New Roman" w:hAnsi="Times New Roman" w:cs="Times New Roman"/>
          <w:b/>
          <w:szCs w:val="22"/>
        </w:rPr>
        <w:tab/>
        <w:t xml:space="preserve"> </w:t>
      </w:r>
      <w:r w:rsidRPr="00443F5A">
        <w:rPr>
          <w:rFonts w:ascii="Times New Roman" w:hAnsi="Times New Roman" w:cs="Times New Roman"/>
          <w:b/>
          <w:szCs w:val="22"/>
        </w:rPr>
        <w:tab/>
        <w:t xml:space="preserve"> </w:t>
      </w:r>
      <w:r w:rsidRPr="00443F5A">
        <w:rPr>
          <w:rFonts w:ascii="Times New Roman" w:hAnsi="Times New Roman" w:cs="Times New Roman"/>
          <w:b/>
          <w:szCs w:val="22"/>
        </w:rPr>
        <w:tab/>
        <w:t xml:space="preserve"> </w:t>
      </w:r>
      <w:r w:rsidRPr="00443F5A">
        <w:rPr>
          <w:rFonts w:ascii="Times New Roman" w:hAnsi="Times New Roman" w:cs="Times New Roman"/>
          <w:b/>
          <w:szCs w:val="22"/>
        </w:rPr>
        <w:tab/>
        <w:t xml:space="preserve">       </w:t>
      </w:r>
      <w:r w:rsidRPr="00443F5A">
        <w:rPr>
          <w:rFonts w:ascii="Times New Roman" w:hAnsi="Times New Roman" w:cs="Times New Roman"/>
          <w:b/>
          <w:szCs w:val="22"/>
        </w:rPr>
        <w:tab/>
        <w:t xml:space="preserve">                          WYKONAWCA </w:t>
      </w:r>
    </w:p>
    <w:p w14:paraId="6C337745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0D737281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20FC69A6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267592DE" w14:textId="2A9F6754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079017C8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3DED11EC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4AD56266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772CD0D2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0D540C77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6C6EF497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77AA2A01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561A70F5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4F6C45F0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07C3E75A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018F0F09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68408D9B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0F855C23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0A2C6E14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6587B40E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22135F2B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5C36C58B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3C4545EE" w14:textId="77777777" w:rsidR="00E57795" w:rsidRPr="00443F5A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48988C88" w14:textId="3CE2464E" w:rsidR="00E57795" w:rsidRPr="00443F5A" w:rsidRDefault="0085047D" w:rsidP="007E1112">
      <w:pPr>
        <w:spacing w:after="1232" w:line="276" w:lineRule="auto"/>
        <w:ind w:left="60" w:hanging="10"/>
        <w:jc w:val="right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b/>
          <w:szCs w:val="22"/>
        </w:rPr>
        <w:t xml:space="preserve">Załącznik nr </w:t>
      </w:r>
      <w:r w:rsidR="007E1112">
        <w:rPr>
          <w:rFonts w:ascii="Times New Roman" w:hAnsi="Times New Roman" w:cs="Times New Roman"/>
          <w:b/>
          <w:szCs w:val="22"/>
        </w:rPr>
        <w:t>4</w:t>
      </w:r>
      <w:r w:rsidR="00C96C04">
        <w:rPr>
          <w:rFonts w:ascii="Times New Roman" w:hAnsi="Times New Roman" w:cs="Times New Roman"/>
          <w:b/>
          <w:szCs w:val="22"/>
        </w:rPr>
        <w:t xml:space="preserve"> do umowy </w:t>
      </w:r>
      <w:r w:rsidR="001216F0">
        <w:rPr>
          <w:rFonts w:ascii="Times New Roman" w:hAnsi="Times New Roman" w:cs="Times New Roman"/>
          <w:b/>
          <w:szCs w:val="22"/>
        </w:rPr>
        <w:t>nr WG/ZP/13/02/2022</w:t>
      </w:r>
    </w:p>
    <w:p w14:paraId="1F542BC7" w14:textId="77777777" w:rsidR="00E57795" w:rsidRPr="00443F5A" w:rsidRDefault="00E57795" w:rsidP="00443F5A">
      <w:pPr>
        <w:pStyle w:val="Nagwek1"/>
        <w:tabs>
          <w:tab w:val="center" w:pos="4423"/>
          <w:tab w:val="center" w:pos="6370"/>
        </w:tabs>
        <w:spacing w:after="98" w:line="276" w:lineRule="auto"/>
        <w:jc w:val="left"/>
        <w:rPr>
          <w:rFonts w:ascii="Times New Roman" w:hAnsi="Times New Roman" w:cs="Times New Roman"/>
          <w:szCs w:val="22"/>
        </w:rPr>
      </w:pPr>
      <w:r w:rsidRPr="00443F5A">
        <w:rPr>
          <w:rFonts w:ascii="Times New Roman" w:eastAsia="Calibri" w:hAnsi="Times New Roman" w:cs="Times New Roman"/>
          <w:b w:val="0"/>
          <w:szCs w:val="22"/>
        </w:rPr>
        <w:tab/>
      </w:r>
      <w:r w:rsidRPr="00443F5A">
        <w:rPr>
          <w:rFonts w:ascii="Times New Roman" w:hAnsi="Times New Roman" w:cs="Times New Roman"/>
          <w:szCs w:val="22"/>
        </w:rPr>
        <w:t xml:space="preserve">WYKAZ PODWYKONAWCÓW </w:t>
      </w:r>
      <w:r w:rsidRPr="00443F5A">
        <w:rPr>
          <w:rFonts w:ascii="Times New Roman" w:hAnsi="Times New Roman" w:cs="Times New Roman"/>
          <w:szCs w:val="22"/>
        </w:rPr>
        <w:tab/>
        <w:t xml:space="preserve"> </w:t>
      </w:r>
    </w:p>
    <w:p w14:paraId="7B203A1F" w14:textId="77777777" w:rsidR="00E57795" w:rsidRPr="00443F5A" w:rsidRDefault="00E57795" w:rsidP="00443F5A">
      <w:pPr>
        <w:spacing w:line="276" w:lineRule="auto"/>
        <w:ind w:left="65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 </w:t>
      </w:r>
    </w:p>
    <w:tbl>
      <w:tblPr>
        <w:tblStyle w:val="TableGrid"/>
        <w:tblW w:w="8808" w:type="dxa"/>
        <w:tblInd w:w="324" w:type="dxa"/>
        <w:tblCellMar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734"/>
        <w:gridCol w:w="3684"/>
        <w:gridCol w:w="4390"/>
      </w:tblGrid>
      <w:tr w:rsidR="00E57795" w:rsidRPr="00443F5A" w14:paraId="72EA72DF" w14:textId="77777777" w:rsidTr="00E57795">
        <w:trPr>
          <w:trHeight w:val="12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A662" w14:textId="77777777" w:rsidR="00E57795" w:rsidRPr="00443F5A" w:rsidRDefault="00E57795" w:rsidP="00443F5A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l.p.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BF77" w14:textId="77777777" w:rsidR="00E57795" w:rsidRPr="00443F5A" w:rsidRDefault="00E57795" w:rsidP="00443F5A">
            <w:pPr>
              <w:spacing w:after="94" w:line="276" w:lineRule="auto"/>
              <w:ind w:right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Opis części zamówienia, które </w:t>
            </w:r>
          </w:p>
          <w:p w14:paraId="10DF051C" w14:textId="77777777" w:rsidR="00E57795" w:rsidRPr="00443F5A" w:rsidRDefault="00E57795" w:rsidP="00443F5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Wykonawca zamierza powierzyć podwykonawcom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C495" w14:textId="77777777" w:rsidR="00E57795" w:rsidRPr="00443F5A" w:rsidRDefault="00E57795" w:rsidP="00443F5A">
            <w:pPr>
              <w:spacing w:after="2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Firma podwykonawcy, a także nazwa albo imię i nazwisko oraz dane kontaktowe podwykonawcy </w:t>
            </w:r>
          </w:p>
          <w:p w14:paraId="152977ED" w14:textId="77777777" w:rsidR="00E57795" w:rsidRPr="00443F5A" w:rsidRDefault="00E57795" w:rsidP="00443F5A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i osoby do kontaktu z nim, zaangażowanego w usługę wykonywaną w miejscu podlegającym bezpośredniemu nadzorowi Zamawiającego </w:t>
            </w:r>
          </w:p>
        </w:tc>
      </w:tr>
      <w:tr w:rsidR="00E57795" w:rsidRPr="00443F5A" w14:paraId="20C52EF8" w14:textId="77777777" w:rsidTr="00E64FEF">
        <w:trPr>
          <w:trHeight w:val="3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C28F" w14:textId="77777777" w:rsidR="00E57795" w:rsidRPr="00443F5A" w:rsidRDefault="00E57795" w:rsidP="00443F5A">
            <w:pPr>
              <w:spacing w:line="276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1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B101" w14:textId="77777777" w:rsidR="00E57795" w:rsidRPr="00443F5A" w:rsidRDefault="00E57795" w:rsidP="00443F5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5107" w14:textId="77777777" w:rsidR="00E57795" w:rsidRPr="00443F5A" w:rsidRDefault="00E57795" w:rsidP="00443F5A">
            <w:pPr>
              <w:spacing w:line="276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57795" w:rsidRPr="00443F5A" w14:paraId="7DE0F25F" w14:textId="77777777" w:rsidTr="00E64FEF">
        <w:trPr>
          <w:trHeight w:val="3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A720" w14:textId="77777777" w:rsidR="00E57795" w:rsidRPr="00443F5A" w:rsidRDefault="00E57795" w:rsidP="00443F5A">
            <w:pPr>
              <w:spacing w:line="276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2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57F6" w14:textId="77777777" w:rsidR="00E57795" w:rsidRPr="00443F5A" w:rsidRDefault="00E57795" w:rsidP="00443F5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29F9" w14:textId="77777777" w:rsidR="00E57795" w:rsidRPr="00443F5A" w:rsidRDefault="00E57795" w:rsidP="00443F5A">
            <w:pPr>
              <w:spacing w:line="276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57795" w:rsidRPr="00443F5A" w14:paraId="2334A377" w14:textId="77777777" w:rsidTr="00E64FEF">
        <w:trPr>
          <w:trHeight w:val="3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1A34" w14:textId="77777777" w:rsidR="00E57795" w:rsidRPr="00443F5A" w:rsidRDefault="00E57795" w:rsidP="00443F5A">
            <w:pPr>
              <w:spacing w:line="276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3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01BF" w14:textId="77777777" w:rsidR="00E57795" w:rsidRPr="00443F5A" w:rsidRDefault="00E57795" w:rsidP="00443F5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F9D1" w14:textId="77777777" w:rsidR="00E57795" w:rsidRPr="00443F5A" w:rsidRDefault="00E57795" w:rsidP="00443F5A">
            <w:pPr>
              <w:spacing w:line="276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57795" w:rsidRPr="00443F5A" w14:paraId="5418B3FF" w14:textId="77777777" w:rsidTr="00E64FEF">
        <w:trPr>
          <w:trHeight w:val="3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CC38" w14:textId="77777777" w:rsidR="00E57795" w:rsidRPr="00443F5A" w:rsidRDefault="00E57795" w:rsidP="00443F5A">
            <w:pPr>
              <w:spacing w:line="276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4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5ED5" w14:textId="77777777" w:rsidR="00E57795" w:rsidRPr="00443F5A" w:rsidRDefault="00E57795" w:rsidP="00443F5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C6BA" w14:textId="77777777" w:rsidR="00E57795" w:rsidRPr="00443F5A" w:rsidRDefault="00E57795" w:rsidP="00443F5A">
            <w:pPr>
              <w:spacing w:line="276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57795" w:rsidRPr="00443F5A" w14:paraId="06FD906A" w14:textId="77777777" w:rsidTr="00E64FEF">
        <w:trPr>
          <w:trHeight w:val="3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2317" w14:textId="77777777" w:rsidR="00E57795" w:rsidRPr="00443F5A" w:rsidRDefault="00E57795" w:rsidP="00443F5A">
            <w:pPr>
              <w:spacing w:line="276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Cs w:val="22"/>
              </w:rPr>
              <w:t xml:space="preserve">5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00F2" w14:textId="77777777" w:rsidR="00E57795" w:rsidRPr="00443F5A" w:rsidRDefault="00E57795" w:rsidP="00443F5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2AB7" w14:textId="77777777" w:rsidR="00E57795" w:rsidRPr="00443F5A" w:rsidRDefault="00E57795" w:rsidP="00443F5A">
            <w:pPr>
              <w:spacing w:line="276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443F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51464D85" w14:textId="77777777" w:rsidR="001216F0" w:rsidRDefault="001216F0" w:rsidP="00443F5A">
      <w:pPr>
        <w:spacing w:after="123" w:line="276" w:lineRule="auto"/>
        <w:ind w:left="348"/>
        <w:rPr>
          <w:rFonts w:ascii="Times New Roman" w:hAnsi="Times New Roman" w:cs="Times New Roman"/>
          <w:szCs w:val="22"/>
        </w:rPr>
      </w:pPr>
    </w:p>
    <w:p w14:paraId="4899F57E" w14:textId="016D1835" w:rsidR="00E57795" w:rsidRDefault="00E57795" w:rsidP="00443F5A">
      <w:pPr>
        <w:spacing w:after="123" w:line="276" w:lineRule="auto"/>
        <w:ind w:left="348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Pozostałą część zamówienia Wykonawca wykona siłami własnymi. </w:t>
      </w:r>
    </w:p>
    <w:p w14:paraId="08767CB0" w14:textId="77777777" w:rsidR="001216F0" w:rsidRPr="00443F5A" w:rsidRDefault="001216F0" w:rsidP="00443F5A">
      <w:pPr>
        <w:spacing w:after="123" w:line="276" w:lineRule="auto"/>
        <w:ind w:left="348"/>
        <w:rPr>
          <w:rFonts w:ascii="Times New Roman" w:hAnsi="Times New Roman" w:cs="Times New Roman"/>
          <w:szCs w:val="22"/>
        </w:rPr>
      </w:pPr>
    </w:p>
    <w:p w14:paraId="556BCB73" w14:textId="77777777" w:rsidR="00E57795" w:rsidRPr="00443F5A" w:rsidRDefault="00E57795" w:rsidP="00443F5A">
      <w:pPr>
        <w:spacing w:after="7" w:line="276" w:lineRule="auto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W przypadku zatrudnienia podwykonawców, oświadczamy że ponosimy całkowitą odpowiedzialność za działanie lub zaniechania wszystkich podwykonawców. </w:t>
      </w:r>
    </w:p>
    <w:p w14:paraId="2368CB1A" w14:textId="77777777" w:rsidR="00E57795" w:rsidRPr="00443F5A" w:rsidRDefault="00E57795" w:rsidP="00443F5A">
      <w:pPr>
        <w:spacing w:after="105" w:line="276" w:lineRule="auto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i/>
          <w:szCs w:val="22"/>
        </w:rPr>
        <w:t xml:space="preserve">&lt;Wykaz podwykonawców będzie obowiązywał w przypadku powierzenia przez Wykonawcę wykonania części zamówienia podwykonawcom&gt; </w:t>
      </w:r>
    </w:p>
    <w:p w14:paraId="06447380" w14:textId="77777777" w:rsidR="00E57795" w:rsidRPr="00443F5A" w:rsidRDefault="00E57795" w:rsidP="00443F5A">
      <w:pPr>
        <w:spacing w:after="103" w:line="276" w:lineRule="auto"/>
        <w:ind w:left="65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i/>
          <w:szCs w:val="22"/>
        </w:rPr>
        <w:t xml:space="preserve"> </w:t>
      </w:r>
    </w:p>
    <w:p w14:paraId="0B0F9AD1" w14:textId="77777777" w:rsidR="00E57795" w:rsidRPr="00443F5A" w:rsidRDefault="00E57795" w:rsidP="00443F5A">
      <w:pPr>
        <w:spacing w:after="132" w:line="276" w:lineRule="auto"/>
        <w:ind w:left="65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 </w:t>
      </w:r>
    </w:p>
    <w:p w14:paraId="70B308EF" w14:textId="77777777" w:rsidR="00E57795" w:rsidRPr="00443F5A" w:rsidRDefault="00E57795" w:rsidP="00443F5A">
      <w:pPr>
        <w:tabs>
          <w:tab w:val="center" w:pos="2189"/>
          <w:tab w:val="center" w:pos="2897"/>
          <w:tab w:val="center" w:pos="3605"/>
          <w:tab w:val="center" w:pos="4313"/>
          <w:tab w:val="center" w:pos="5021"/>
          <w:tab w:val="center" w:pos="7233"/>
        </w:tabs>
        <w:spacing w:after="99" w:line="276" w:lineRule="auto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b/>
          <w:szCs w:val="22"/>
        </w:rPr>
        <w:t xml:space="preserve">ZAMAWIAJĄCY </w:t>
      </w:r>
      <w:r w:rsidRPr="00443F5A">
        <w:rPr>
          <w:rFonts w:ascii="Times New Roman" w:hAnsi="Times New Roman" w:cs="Times New Roman"/>
          <w:b/>
          <w:szCs w:val="22"/>
        </w:rPr>
        <w:tab/>
        <w:t xml:space="preserve"> </w:t>
      </w:r>
      <w:r w:rsidRPr="00443F5A">
        <w:rPr>
          <w:rFonts w:ascii="Times New Roman" w:hAnsi="Times New Roman" w:cs="Times New Roman"/>
          <w:b/>
          <w:szCs w:val="22"/>
        </w:rPr>
        <w:tab/>
        <w:t xml:space="preserve"> </w:t>
      </w:r>
      <w:r w:rsidRPr="00443F5A">
        <w:rPr>
          <w:rFonts w:ascii="Times New Roman" w:hAnsi="Times New Roman" w:cs="Times New Roman"/>
          <w:b/>
          <w:szCs w:val="22"/>
        </w:rPr>
        <w:tab/>
        <w:t xml:space="preserve"> </w:t>
      </w:r>
      <w:r w:rsidRPr="00443F5A">
        <w:rPr>
          <w:rFonts w:ascii="Times New Roman" w:hAnsi="Times New Roman" w:cs="Times New Roman"/>
          <w:b/>
          <w:szCs w:val="22"/>
        </w:rPr>
        <w:tab/>
        <w:t xml:space="preserve"> </w:t>
      </w:r>
      <w:r w:rsidRPr="00443F5A">
        <w:rPr>
          <w:rFonts w:ascii="Times New Roman" w:hAnsi="Times New Roman" w:cs="Times New Roman"/>
          <w:b/>
          <w:szCs w:val="22"/>
        </w:rPr>
        <w:tab/>
        <w:t xml:space="preserve">       </w:t>
      </w:r>
      <w:r w:rsidRPr="00443F5A">
        <w:rPr>
          <w:rFonts w:ascii="Times New Roman" w:hAnsi="Times New Roman" w:cs="Times New Roman"/>
          <w:b/>
          <w:szCs w:val="22"/>
        </w:rPr>
        <w:tab/>
        <w:t xml:space="preserve">                          WYKONAWCA </w:t>
      </w:r>
    </w:p>
    <w:p w14:paraId="1F6A9DD4" w14:textId="77777777" w:rsidR="00E57795" w:rsidRPr="00443F5A" w:rsidRDefault="00E57795" w:rsidP="00443F5A">
      <w:pPr>
        <w:spacing w:after="103" w:line="276" w:lineRule="auto"/>
        <w:ind w:left="65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 </w:t>
      </w:r>
    </w:p>
    <w:p w14:paraId="5835A229" w14:textId="77777777" w:rsidR="00E57795" w:rsidRPr="00443F5A" w:rsidRDefault="00E57795" w:rsidP="00443F5A">
      <w:pPr>
        <w:spacing w:after="103" w:line="276" w:lineRule="auto"/>
        <w:ind w:left="65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 </w:t>
      </w:r>
    </w:p>
    <w:p w14:paraId="1C9AD810" w14:textId="77777777" w:rsidR="00E57795" w:rsidRPr="00443F5A" w:rsidRDefault="00E57795" w:rsidP="00443F5A">
      <w:pPr>
        <w:spacing w:line="276" w:lineRule="auto"/>
        <w:ind w:left="65"/>
        <w:rPr>
          <w:rFonts w:ascii="Times New Roman" w:hAnsi="Times New Roman" w:cs="Times New Roman"/>
          <w:szCs w:val="22"/>
        </w:rPr>
      </w:pPr>
      <w:r w:rsidRPr="00443F5A">
        <w:rPr>
          <w:rFonts w:ascii="Times New Roman" w:hAnsi="Times New Roman" w:cs="Times New Roman"/>
          <w:szCs w:val="22"/>
        </w:rPr>
        <w:t xml:space="preserve"> </w:t>
      </w:r>
    </w:p>
    <w:p w14:paraId="7B5F9721" w14:textId="267BD07D" w:rsidR="00E57795" w:rsidRDefault="00E57795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76FA01E1" w14:textId="401F1FB6" w:rsidR="007E1112" w:rsidRDefault="007E1112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05106189" w14:textId="2E22869A" w:rsidR="007E1112" w:rsidRDefault="007E1112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7D927F3C" w14:textId="657CF0D3" w:rsidR="007E1112" w:rsidRDefault="007E1112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052FBB9A" w14:textId="4BB81ECC" w:rsidR="007E1112" w:rsidRDefault="007E1112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718243EF" w14:textId="2DF3C322" w:rsidR="007E1112" w:rsidRDefault="007E1112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7B91BFAC" w14:textId="1BF25275" w:rsidR="007E1112" w:rsidRDefault="007E1112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3A5201C9" w14:textId="249CD987" w:rsidR="007E1112" w:rsidRDefault="007E1112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3051C372" w14:textId="05A3603B" w:rsidR="007E1112" w:rsidRDefault="007E1112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2071EEE9" w14:textId="4CE31887" w:rsidR="007E1112" w:rsidRDefault="007E1112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3F30CEAE" w14:textId="6F52BF1A" w:rsidR="007E1112" w:rsidRDefault="007E1112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547A4E1E" w14:textId="77777777" w:rsidR="007E1112" w:rsidRDefault="007E1112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78AC2509" w14:textId="744B46F5" w:rsidR="007E1112" w:rsidRDefault="007E1112" w:rsidP="007E1112">
      <w:pPr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14:paraId="314A80E6" w14:textId="77777777" w:rsidR="007E1112" w:rsidRPr="00443F5A" w:rsidRDefault="007E1112" w:rsidP="007E1112">
      <w:pPr>
        <w:spacing w:line="276" w:lineRule="auto"/>
        <w:jc w:val="right"/>
        <w:rPr>
          <w:rFonts w:ascii="Times New Roman" w:hAnsi="Times New Roman" w:cs="Times New Roman"/>
          <w:b/>
          <w:szCs w:val="22"/>
        </w:rPr>
      </w:pPr>
      <w:r w:rsidRPr="00443F5A">
        <w:rPr>
          <w:rFonts w:ascii="Times New Roman" w:hAnsi="Times New Roman" w:cs="Times New Roman"/>
          <w:b/>
          <w:szCs w:val="22"/>
        </w:rPr>
        <w:t>Załącznik nr 5 do umowy</w:t>
      </w:r>
      <w:r>
        <w:rPr>
          <w:rFonts w:ascii="Times New Roman" w:hAnsi="Times New Roman" w:cs="Times New Roman"/>
          <w:b/>
          <w:szCs w:val="22"/>
        </w:rPr>
        <w:t xml:space="preserve"> nr WG/ZP/13/02/2022</w:t>
      </w:r>
    </w:p>
    <w:p w14:paraId="123FD4EB" w14:textId="77777777" w:rsidR="007E1112" w:rsidRPr="00443F5A" w:rsidRDefault="007E1112" w:rsidP="007E1112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</w:p>
    <w:p w14:paraId="35D7FB49" w14:textId="77777777" w:rsidR="007E1112" w:rsidRPr="00443F5A" w:rsidRDefault="007E1112" w:rsidP="007E1112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</w:p>
    <w:p w14:paraId="39CFF709" w14:textId="77777777" w:rsidR="007E1112" w:rsidRPr="00443F5A" w:rsidRDefault="007E1112" w:rsidP="007E1112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 w:rsidRPr="00443F5A">
        <w:rPr>
          <w:rFonts w:ascii="Times New Roman" w:hAnsi="Times New Roman" w:cs="Times New Roman"/>
          <w:b/>
          <w:szCs w:val="22"/>
        </w:rPr>
        <w:t>Kary umowne za nieodkupienie  rzeczy, o których mowa w § 10 ust. 1 pkt 3  niniejszej umowy</w:t>
      </w:r>
    </w:p>
    <w:p w14:paraId="7A44F419" w14:textId="77777777" w:rsidR="007E1112" w:rsidRPr="00443F5A" w:rsidRDefault="007E1112" w:rsidP="007E1112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</w:p>
    <w:p w14:paraId="42556F7F" w14:textId="77777777" w:rsidR="007E1112" w:rsidRPr="00443F5A" w:rsidRDefault="007E1112" w:rsidP="007E1112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6013" w:type="dxa"/>
        <w:jc w:val="center"/>
        <w:tblLook w:val="01E0" w:firstRow="1" w:lastRow="1" w:firstColumn="1" w:lastColumn="1" w:noHBand="0" w:noVBand="0"/>
      </w:tblPr>
      <w:tblGrid>
        <w:gridCol w:w="543"/>
        <w:gridCol w:w="2854"/>
        <w:gridCol w:w="2616"/>
      </w:tblGrid>
      <w:tr w:rsidR="007E1112" w:rsidRPr="00443F5A" w14:paraId="479E7DD9" w14:textId="77777777" w:rsidTr="00E64FEF">
        <w:trPr>
          <w:jc w:val="center"/>
        </w:trPr>
        <w:tc>
          <w:tcPr>
            <w:tcW w:w="543" w:type="dxa"/>
            <w:vAlign w:val="center"/>
          </w:tcPr>
          <w:p w14:paraId="62A34442" w14:textId="77777777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854" w:type="dxa"/>
            <w:vAlign w:val="center"/>
          </w:tcPr>
          <w:p w14:paraId="2C7E921C" w14:textId="77777777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 w:val="22"/>
                <w:szCs w:val="22"/>
              </w:rPr>
              <w:t>Asortyment (rzeczy)</w:t>
            </w:r>
          </w:p>
        </w:tc>
        <w:tc>
          <w:tcPr>
            <w:tcW w:w="2616" w:type="dxa"/>
            <w:vAlign w:val="center"/>
          </w:tcPr>
          <w:p w14:paraId="0EB818DD" w14:textId="77777777" w:rsidR="007E1112" w:rsidRPr="00443F5A" w:rsidRDefault="007E1112" w:rsidP="00E64FEF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 w:val="22"/>
                <w:szCs w:val="22"/>
              </w:rPr>
              <w:t>Odszkodowanie w PLN*</w:t>
            </w:r>
          </w:p>
        </w:tc>
      </w:tr>
      <w:tr w:rsidR="007E1112" w:rsidRPr="00443F5A" w14:paraId="262A783B" w14:textId="77777777" w:rsidTr="00E64FEF">
        <w:trPr>
          <w:jc w:val="center"/>
        </w:trPr>
        <w:tc>
          <w:tcPr>
            <w:tcW w:w="543" w:type="dxa"/>
            <w:vAlign w:val="center"/>
          </w:tcPr>
          <w:p w14:paraId="264EC414" w14:textId="77777777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854" w:type="dxa"/>
          </w:tcPr>
          <w:p w14:paraId="36C4E95D" w14:textId="77777777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sz w:val="22"/>
                <w:szCs w:val="22"/>
              </w:rPr>
              <w:t>Poszewka</w:t>
            </w:r>
          </w:p>
        </w:tc>
        <w:tc>
          <w:tcPr>
            <w:tcW w:w="2616" w:type="dxa"/>
            <w:vAlign w:val="center"/>
          </w:tcPr>
          <w:p w14:paraId="3B39742B" w14:textId="77777777" w:rsidR="007E1112" w:rsidRPr="00443F5A" w:rsidRDefault="007E1112" w:rsidP="00E64FEF">
            <w:pPr>
              <w:tabs>
                <w:tab w:val="left" w:pos="1407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7E1112" w:rsidRPr="00443F5A" w14:paraId="1D143649" w14:textId="77777777" w:rsidTr="00E64FEF">
        <w:trPr>
          <w:jc w:val="center"/>
        </w:trPr>
        <w:tc>
          <w:tcPr>
            <w:tcW w:w="543" w:type="dxa"/>
            <w:vAlign w:val="center"/>
          </w:tcPr>
          <w:p w14:paraId="46532468" w14:textId="77777777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854" w:type="dxa"/>
          </w:tcPr>
          <w:p w14:paraId="7EA893BA" w14:textId="77777777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sz w:val="22"/>
                <w:szCs w:val="22"/>
              </w:rPr>
              <w:t>Poszwa, koperta</w:t>
            </w:r>
          </w:p>
        </w:tc>
        <w:tc>
          <w:tcPr>
            <w:tcW w:w="2616" w:type="dxa"/>
            <w:vAlign w:val="center"/>
          </w:tcPr>
          <w:p w14:paraId="243840A1" w14:textId="77777777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7E1112" w:rsidRPr="00443F5A" w14:paraId="6FE24B7F" w14:textId="77777777" w:rsidTr="00E64FEF">
        <w:trPr>
          <w:jc w:val="center"/>
        </w:trPr>
        <w:tc>
          <w:tcPr>
            <w:tcW w:w="543" w:type="dxa"/>
            <w:vAlign w:val="center"/>
          </w:tcPr>
          <w:p w14:paraId="2B73412C" w14:textId="77777777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2854" w:type="dxa"/>
          </w:tcPr>
          <w:p w14:paraId="7F9806BA" w14:textId="77777777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sz w:val="22"/>
                <w:szCs w:val="22"/>
              </w:rPr>
              <w:t xml:space="preserve">Prześcieradło </w:t>
            </w:r>
          </w:p>
        </w:tc>
        <w:tc>
          <w:tcPr>
            <w:tcW w:w="2616" w:type="dxa"/>
            <w:vAlign w:val="center"/>
          </w:tcPr>
          <w:p w14:paraId="0647144C" w14:textId="77777777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7E1112" w:rsidRPr="00443F5A" w14:paraId="02645CB1" w14:textId="77777777" w:rsidTr="00E64FEF">
        <w:trPr>
          <w:jc w:val="center"/>
        </w:trPr>
        <w:tc>
          <w:tcPr>
            <w:tcW w:w="543" w:type="dxa"/>
            <w:vAlign w:val="center"/>
          </w:tcPr>
          <w:p w14:paraId="57774790" w14:textId="77777777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2854" w:type="dxa"/>
          </w:tcPr>
          <w:p w14:paraId="1601460B" w14:textId="77777777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sz w:val="22"/>
                <w:szCs w:val="22"/>
              </w:rPr>
              <w:t xml:space="preserve">Kołdra </w:t>
            </w:r>
          </w:p>
        </w:tc>
        <w:tc>
          <w:tcPr>
            <w:tcW w:w="2616" w:type="dxa"/>
            <w:vAlign w:val="center"/>
          </w:tcPr>
          <w:p w14:paraId="49E8C898" w14:textId="77777777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7E1112" w:rsidRPr="00443F5A" w14:paraId="245CA20A" w14:textId="77777777" w:rsidTr="00E64FEF">
        <w:trPr>
          <w:jc w:val="center"/>
        </w:trPr>
        <w:tc>
          <w:tcPr>
            <w:tcW w:w="543" w:type="dxa"/>
            <w:vAlign w:val="center"/>
          </w:tcPr>
          <w:p w14:paraId="77319CF9" w14:textId="0C0C3A8A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443F5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854" w:type="dxa"/>
          </w:tcPr>
          <w:p w14:paraId="455FF5FE" w14:textId="77777777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sz w:val="22"/>
                <w:szCs w:val="22"/>
              </w:rPr>
              <w:t>Ręcznik duży</w:t>
            </w:r>
          </w:p>
        </w:tc>
        <w:tc>
          <w:tcPr>
            <w:tcW w:w="2616" w:type="dxa"/>
            <w:vAlign w:val="center"/>
          </w:tcPr>
          <w:p w14:paraId="0D6CDCBB" w14:textId="77777777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E1112" w:rsidRPr="00443F5A" w14:paraId="25DEBCD1" w14:textId="77777777" w:rsidTr="00E64FEF">
        <w:trPr>
          <w:jc w:val="center"/>
        </w:trPr>
        <w:tc>
          <w:tcPr>
            <w:tcW w:w="543" w:type="dxa"/>
            <w:vAlign w:val="center"/>
          </w:tcPr>
          <w:p w14:paraId="10C124A4" w14:textId="2BAB7C17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443F5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854" w:type="dxa"/>
          </w:tcPr>
          <w:p w14:paraId="5CA7543C" w14:textId="77777777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sz w:val="22"/>
                <w:szCs w:val="22"/>
              </w:rPr>
              <w:t>Ręcznik mały</w:t>
            </w:r>
          </w:p>
        </w:tc>
        <w:tc>
          <w:tcPr>
            <w:tcW w:w="2616" w:type="dxa"/>
            <w:vAlign w:val="center"/>
          </w:tcPr>
          <w:p w14:paraId="1A576587" w14:textId="77777777" w:rsidR="007E1112" w:rsidRPr="00443F5A" w:rsidRDefault="007E1112" w:rsidP="00E64FEF">
            <w:pPr>
              <w:tabs>
                <w:tab w:val="left" w:pos="1482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7E1112" w:rsidRPr="00443F5A" w14:paraId="62662163" w14:textId="77777777" w:rsidTr="00E64FEF">
        <w:trPr>
          <w:jc w:val="center"/>
        </w:trPr>
        <w:tc>
          <w:tcPr>
            <w:tcW w:w="543" w:type="dxa"/>
            <w:vAlign w:val="center"/>
          </w:tcPr>
          <w:p w14:paraId="2F345F6D" w14:textId="18FDB20F" w:rsidR="007E1112" w:rsidRPr="00443F5A" w:rsidRDefault="007E1112" w:rsidP="007E11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443F5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854" w:type="dxa"/>
          </w:tcPr>
          <w:p w14:paraId="073D9285" w14:textId="23505B02" w:rsidR="007E1112" w:rsidRPr="00443F5A" w:rsidRDefault="007E1112" w:rsidP="007405D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sz w:val="22"/>
                <w:szCs w:val="22"/>
              </w:rPr>
              <w:t>Narzut</w:t>
            </w:r>
            <w:r w:rsidR="007405D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616" w:type="dxa"/>
            <w:vAlign w:val="center"/>
          </w:tcPr>
          <w:p w14:paraId="602ABB73" w14:textId="77777777" w:rsidR="007E1112" w:rsidRPr="00443F5A" w:rsidRDefault="007E1112" w:rsidP="00E64FEF">
            <w:pPr>
              <w:tabs>
                <w:tab w:val="left" w:pos="1482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sz w:val="22"/>
                <w:szCs w:val="22"/>
              </w:rPr>
              <w:t xml:space="preserve">120,00 </w:t>
            </w:r>
          </w:p>
        </w:tc>
      </w:tr>
      <w:tr w:rsidR="007E1112" w:rsidRPr="00443F5A" w14:paraId="257CCA64" w14:textId="77777777" w:rsidTr="00E64FEF">
        <w:trPr>
          <w:jc w:val="center"/>
        </w:trPr>
        <w:tc>
          <w:tcPr>
            <w:tcW w:w="543" w:type="dxa"/>
            <w:vAlign w:val="center"/>
          </w:tcPr>
          <w:p w14:paraId="031BC16A" w14:textId="21F7EED8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443F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854" w:type="dxa"/>
          </w:tcPr>
          <w:p w14:paraId="5AD7A8F1" w14:textId="1C350870" w:rsidR="007E1112" w:rsidRPr="00443F5A" w:rsidRDefault="007E1112" w:rsidP="007405D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sz w:val="22"/>
                <w:szCs w:val="22"/>
              </w:rPr>
              <w:t>Poduszk</w:t>
            </w:r>
            <w:r w:rsidR="007405D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616" w:type="dxa"/>
            <w:vAlign w:val="center"/>
          </w:tcPr>
          <w:p w14:paraId="1E79108E" w14:textId="77777777" w:rsidR="007E1112" w:rsidRPr="00443F5A" w:rsidRDefault="007E1112" w:rsidP="00E64FEF">
            <w:pPr>
              <w:tabs>
                <w:tab w:val="left" w:pos="1482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7E1112" w:rsidRPr="00443F5A" w14:paraId="1F41F471" w14:textId="77777777" w:rsidTr="00E64FEF">
        <w:trPr>
          <w:jc w:val="center"/>
        </w:trPr>
        <w:tc>
          <w:tcPr>
            <w:tcW w:w="543" w:type="dxa"/>
            <w:vAlign w:val="center"/>
          </w:tcPr>
          <w:p w14:paraId="3F6D17A6" w14:textId="46FB867C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2854" w:type="dxa"/>
          </w:tcPr>
          <w:p w14:paraId="5731136B" w14:textId="77777777" w:rsidR="007E1112" w:rsidRPr="00443F5A" w:rsidRDefault="007E1112" w:rsidP="00E64FE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sz w:val="22"/>
                <w:szCs w:val="22"/>
              </w:rPr>
              <w:t>Pokrowiec na materac</w:t>
            </w:r>
          </w:p>
        </w:tc>
        <w:tc>
          <w:tcPr>
            <w:tcW w:w="2616" w:type="dxa"/>
            <w:vAlign w:val="center"/>
          </w:tcPr>
          <w:p w14:paraId="10C2E117" w14:textId="77777777" w:rsidR="007E1112" w:rsidRPr="00443F5A" w:rsidRDefault="007E1112" w:rsidP="00E64FEF">
            <w:pPr>
              <w:tabs>
                <w:tab w:val="left" w:pos="1482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F5A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</w:tbl>
    <w:p w14:paraId="404B58A9" w14:textId="77777777" w:rsidR="007E1112" w:rsidRPr="00443F5A" w:rsidRDefault="007E1112" w:rsidP="007E1112">
      <w:pPr>
        <w:spacing w:line="276" w:lineRule="auto"/>
        <w:rPr>
          <w:rFonts w:ascii="Times New Roman" w:hAnsi="Times New Roman" w:cs="Times New Roman"/>
          <w:szCs w:val="22"/>
        </w:rPr>
      </w:pPr>
    </w:p>
    <w:p w14:paraId="25951B6B" w14:textId="77777777" w:rsidR="007E1112" w:rsidRPr="00443F5A" w:rsidRDefault="007E1112" w:rsidP="007E1112">
      <w:pPr>
        <w:spacing w:line="276" w:lineRule="auto"/>
        <w:rPr>
          <w:rFonts w:ascii="Times New Roman" w:hAnsi="Times New Roman" w:cs="Times New Roman"/>
          <w:szCs w:val="22"/>
        </w:rPr>
      </w:pPr>
    </w:p>
    <w:p w14:paraId="6449B169" w14:textId="77777777" w:rsidR="007E1112" w:rsidRPr="00443F5A" w:rsidRDefault="007E1112" w:rsidP="007E1112">
      <w:pPr>
        <w:spacing w:line="276" w:lineRule="auto"/>
        <w:rPr>
          <w:rFonts w:ascii="Times New Roman" w:hAnsi="Times New Roman" w:cs="Times New Roman"/>
          <w:szCs w:val="22"/>
        </w:rPr>
      </w:pPr>
    </w:p>
    <w:p w14:paraId="06EE201D" w14:textId="4CE1119C" w:rsidR="007E1112" w:rsidRDefault="007E1112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716D7A3E" w14:textId="105A8556" w:rsidR="007E1112" w:rsidRDefault="007E1112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7BB9F2BB" w14:textId="05FC4599" w:rsidR="007E1112" w:rsidRDefault="007E1112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p w14:paraId="62798F61" w14:textId="77507A34" w:rsidR="007E1112" w:rsidRPr="00443F5A" w:rsidRDefault="007E1112" w:rsidP="00443F5A">
      <w:pPr>
        <w:spacing w:line="276" w:lineRule="auto"/>
        <w:rPr>
          <w:rFonts w:ascii="Times New Roman" w:hAnsi="Times New Roman" w:cs="Times New Roman"/>
          <w:szCs w:val="22"/>
        </w:rPr>
      </w:pPr>
    </w:p>
    <w:sectPr w:rsidR="007E1112" w:rsidRPr="00443F5A" w:rsidSect="00443F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912F1" w14:textId="77777777" w:rsidR="008C02F9" w:rsidRDefault="008C02F9">
      <w:r>
        <w:separator/>
      </w:r>
    </w:p>
  </w:endnote>
  <w:endnote w:type="continuationSeparator" w:id="0">
    <w:p w14:paraId="7310C3D4" w14:textId="77777777" w:rsidR="008C02F9" w:rsidRDefault="008C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82E4" w14:textId="77777777" w:rsidR="000B28FE" w:rsidRDefault="000B28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543EAB" w14:textId="77777777" w:rsidR="000B28FE" w:rsidRDefault="000B28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30023" w14:textId="32DAF87E" w:rsidR="000B28FE" w:rsidRPr="00A84EA8" w:rsidRDefault="000B28FE">
    <w:pPr>
      <w:pStyle w:val="Stopka"/>
      <w:framePr w:wrap="around" w:vAnchor="text" w:hAnchor="margin" w:xAlign="right" w:y="1"/>
      <w:rPr>
        <w:rStyle w:val="Numerstrony"/>
        <w:rFonts w:asciiTheme="minorHAnsi" w:hAnsiTheme="minorHAnsi"/>
      </w:rPr>
    </w:pPr>
    <w:r w:rsidRPr="00A84EA8">
      <w:rPr>
        <w:rStyle w:val="Numerstrony"/>
        <w:rFonts w:asciiTheme="minorHAnsi" w:hAnsiTheme="minorHAnsi"/>
      </w:rPr>
      <w:fldChar w:fldCharType="begin"/>
    </w:r>
    <w:r w:rsidRPr="00A84EA8">
      <w:rPr>
        <w:rStyle w:val="Numerstrony"/>
        <w:rFonts w:asciiTheme="minorHAnsi" w:hAnsiTheme="minorHAnsi"/>
      </w:rPr>
      <w:instrText xml:space="preserve">PAGE  </w:instrText>
    </w:r>
    <w:r w:rsidRPr="00A84EA8">
      <w:rPr>
        <w:rStyle w:val="Numerstrony"/>
        <w:rFonts w:asciiTheme="minorHAnsi" w:hAnsiTheme="minorHAnsi"/>
      </w:rPr>
      <w:fldChar w:fldCharType="separate"/>
    </w:r>
    <w:r w:rsidR="00690FC7">
      <w:rPr>
        <w:rStyle w:val="Numerstrony"/>
        <w:rFonts w:asciiTheme="minorHAnsi" w:hAnsiTheme="minorHAnsi"/>
        <w:noProof/>
      </w:rPr>
      <w:t>2</w:t>
    </w:r>
    <w:r w:rsidRPr="00A84EA8">
      <w:rPr>
        <w:rStyle w:val="Numerstrony"/>
        <w:rFonts w:asciiTheme="minorHAnsi" w:hAnsiTheme="minorHAnsi"/>
      </w:rPr>
      <w:fldChar w:fldCharType="end"/>
    </w:r>
  </w:p>
  <w:p w14:paraId="40B90CF1" w14:textId="3A1ACDC6" w:rsidR="000B28FE" w:rsidRPr="000450E4" w:rsidRDefault="000B28FE" w:rsidP="000450E4">
    <w:pPr>
      <w:pStyle w:val="Stopka"/>
      <w:ind w:right="360"/>
      <w:jc w:val="center"/>
      <w:rPr>
        <w:rFonts w:ascii="Times New Roman" w:hAnsi="Times New Roman" w:cs="Times New Roman"/>
        <w:b/>
        <w:i/>
        <w:sz w:val="24"/>
        <w:szCs w:val="24"/>
      </w:rPr>
    </w:pPr>
    <w:r w:rsidRPr="000450E4">
      <w:rPr>
        <w:rFonts w:ascii="Times New Roman" w:hAnsi="Times New Roman" w:cs="Times New Roman"/>
        <w:b/>
        <w:i/>
        <w:sz w:val="24"/>
        <w:szCs w:val="24"/>
      </w:rPr>
      <w:t xml:space="preserve">Tryb podstawowy </w:t>
    </w:r>
    <w:r>
      <w:rPr>
        <w:rFonts w:ascii="Times New Roman" w:hAnsi="Times New Roman" w:cs="Times New Roman"/>
        <w:b/>
        <w:i/>
        <w:sz w:val="24"/>
        <w:szCs w:val="24"/>
      </w:rPr>
      <w:t>nr WG/ZP/13/02/2022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1670" w14:textId="77777777" w:rsidR="000B28FE" w:rsidRDefault="000B28FE">
    <w:pPr>
      <w:pStyle w:val="Stopka"/>
      <w:jc w:val="center"/>
      <w:rPr>
        <w:rFonts w:ascii="Georgia" w:hAnsi="Georgia"/>
        <w:b/>
      </w:rPr>
    </w:pPr>
    <w:r>
      <w:rPr>
        <w:rFonts w:ascii="Georgia" w:hAnsi="Georgia"/>
        <w:b/>
      </w:rPr>
      <w:t>DZP-371-83/2007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AB05A" w14:textId="77777777" w:rsidR="008C02F9" w:rsidRDefault="008C02F9">
      <w:r>
        <w:separator/>
      </w:r>
    </w:p>
  </w:footnote>
  <w:footnote w:type="continuationSeparator" w:id="0">
    <w:p w14:paraId="453A7D06" w14:textId="77777777" w:rsidR="008C02F9" w:rsidRDefault="008C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445C" w14:textId="77777777" w:rsidR="000B28FE" w:rsidRDefault="000B28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B331" w14:textId="77777777" w:rsidR="000B28FE" w:rsidRDefault="000B28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98D51" w14:textId="77777777" w:rsidR="000B28FE" w:rsidRDefault="000B28F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multilevel"/>
    <w:tmpl w:val="1436D96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5"/>
        </w:tabs>
        <w:ind w:left="1335" w:hanging="255"/>
      </w:pPr>
      <w:rPr>
        <w:rFonts w:ascii="Times New Roman" w:hAnsi="Times New Roman"/>
        <w:b w:val="0"/>
        <w:i w:val="0"/>
        <w:strike w:val="0"/>
        <w:dstrike w:val="0"/>
        <w:color w:val="auto"/>
        <w:sz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AFE"/>
    <w:multiLevelType w:val="hybridMultilevel"/>
    <w:tmpl w:val="76FE8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1566"/>
    <w:multiLevelType w:val="hybridMultilevel"/>
    <w:tmpl w:val="47364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87E05"/>
    <w:multiLevelType w:val="hybridMultilevel"/>
    <w:tmpl w:val="B9FC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4592"/>
    <w:multiLevelType w:val="hybridMultilevel"/>
    <w:tmpl w:val="C430F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C0C"/>
    <w:multiLevelType w:val="multilevel"/>
    <w:tmpl w:val="29E8F222"/>
    <w:lvl w:ilvl="0">
      <w:start w:val="1"/>
      <w:numFmt w:val="decimal"/>
      <w:lvlText w:val="%1."/>
      <w:lvlJc w:val="left"/>
      <w:pPr>
        <w:ind w:left="357" w:firstLine="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335" w:firstLine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firstLine="1980"/>
      </w:pPr>
      <w:rPr>
        <w:rFonts w:cs="Times New Roman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7" w15:restartNumberingAfterBreak="0">
    <w:nsid w:val="19C842B4"/>
    <w:multiLevelType w:val="hybridMultilevel"/>
    <w:tmpl w:val="9886D230"/>
    <w:lvl w:ilvl="0" w:tplc="0660CB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90DA8B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CD660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38F0"/>
    <w:multiLevelType w:val="multilevel"/>
    <w:tmpl w:val="3AF4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E5006"/>
    <w:multiLevelType w:val="hybridMultilevel"/>
    <w:tmpl w:val="A5B48354"/>
    <w:lvl w:ilvl="0" w:tplc="DA42C1A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37DF0"/>
    <w:multiLevelType w:val="hybridMultilevel"/>
    <w:tmpl w:val="4FF6F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C5654"/>
    <w:multiLevelType w:val="hybridMultilevel"/>
    <w:tmpl w:val="5434C3EA"/>
    <w:lvl w:ilvl="0" w:tplc="0D92E054">
      <w:start w:val="1"/>
      <w:numFmt w:val="decimal"/>
      <w:lvlText w:val="%1."/>
      <w:lvlJc w:val="left"/>
      <w:pPr>
        <w:tabs>
          <w:tab w:val="num" w:pos="2235"/>
        </w:tabs>
        <w:ind w:left="2235" w:hanging="255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6521C"/>
    <w:multiLevelType w:val="hybridMultilevel"/>
    <w:tmpl w:val="F5D8F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84BCA"/>
    <w:multiLevelType w:val="hybridMultilevel"/>
    <w:tmpl w:val="8B6E62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53E0E"/>
    <w:multiLevelType w:val="hybridMultilevel"/>
    <w:tmpl w:val="FCE689DE"/>
    <w:lvl w:ilvl="0" w:tplc="9E0A514A">
      <w:start w:val="1"/>
      <w:numFmt w:val="decimal"/>
      <w:lvlText w:val="%1."/>
      <w:lvlJc w:val="left"/>
      <w:pPr>
        <w:tabs>
          <w:tab w:val="num" w:pos="2235"/>
        </w:tabs>
        <w:ind w:left="223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734F9"/>
    <w:multiLevelType w:val="hybridMultilevel"/>
    <w:tmpl w:val="FCD4D80E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36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D27E2"/>
    <w:multiLevelType w:val="multilevel"/>
    <w:tmpl w:val="64D2628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793121"/>
    <w:multiLevelType w:val="hybridMultilevel"/>
    <w:tmpl w:val="5308D39E"/>
    <w:lvl w:ilvl="0" w:tplc="CDE42D0A">
      <w:start w:val="1"/>
      <w:numFmt w:val="decimal"/>
      <w:lvlText w:val="%1)"/>
      <w:lvlJc w:val="left"/>
      <w:pPr>
        <w:ind w:left="238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8" w15:restartNumberingAfterBreak="0">
    <w:nsid w:val="47D45965"/>
    <w:multiLevelType w:val="hybridMultilevel"/>
    <w:tmpl w:val="7A3CE4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B67B1A"/>
    <w:multiLevelType w:val="hybridMultilevel"/>
    <w:tmpl w:val="76480ECA"/>
    <w:lvl w:ilvl="0" w:tplc="0B7A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703F48"/>
    <w:multiLevelType w:val="multilevel"/>
    <w:tmpl w:val="EE7A6A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581745A8"/>
    <w:multiLevelType w:val="multilevel"/>
    <w:tmpl w:val="4330EBCA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  <w:vertAlign w:val="baseline"/>
      </w:rPr>
    </w:lvl>
  </w:abstractNum>
  <w:abstractNum w:abstractNumId="22" w15:restartNumberingAfterBreak="0">
    <w:nsid w:val="637675CE"/>
    <w:multiLevelType w:val="hybridMultilevel"/>
    <w:tmpl w:val="6E5AE43A"/>
    <w:lvl w:ilvl="0" w:tplc="362A61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C6665"/>
    <w:multiLevelType w:val="multilevel"/>
    <w:tmpl w:val="6C0C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2764BA"/>
    <w:multiLevelType w:val="multilevel"/>
    <w:tmpl w:val="72BC3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688B7579"/>
    <w:multiLevelType w:val="multilevel"/>
    <w:tmpl w:val="41A82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8C1BA6"/>
    <w:multiLevelType w:val="hybridMultilevel"/>
    <w:tmpl w:val="9F1A2D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C04D7"/>
    <w:multiLevelType w:val="hybridMultilevel"/>
    <w:tmpl w:val="F6DAB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0A5BB5"/>
    <w:multiLevelType w:val="multilevel"/>
    <w:tmpl w:val="0986A078"/>
    <w:styleLink w:val="WWNum9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olor w:val="00000A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color w:val="00000A"/>
      </w:rPr>
    </w:lvl>
    <w:lvl w:ilvl="2">
      <w:start w:val="1"/>
      <w:numFmt w:val="decimal"/>
      <w:lvlText w:val="%1.%2.%3"/>
      <w:lvlJc w:val="left"/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 w15:restartNumberingAfterBreak="0">
    <w:nsid w:val="76492ACA"/>
    <w:multiLevelType w:val="hybridMultilevel"/>
    <w:tmpl w:val="28EC3E40"/>
    <w:lvl w:ilvl="0" w:tplc="8D7C7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A560E69"/>
    <w:multiLevelType w:val="hybridMultilevel"/>
    <w:tmpl w:val="67BAA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347CE"/>
    <w:multiLevelType w:val="hybridMultilevel"/>
    <w:tmpl w:val="E7B49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A7C64"/>
    <w:multiLevelType w:val="hybridMultilevel"/>
    <w:tmpl w:val="30DE0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21094"/>
    <w:multiLevelType w:val="hybridMultilevel"/>
    <w:tmpl w:val="6B68F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22BE42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2DFA5C88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026764"/>
    <w:multiLevelType w:val="hybridMultilevel"/>
    <w:tmpl w:val="216A475A"/>
    <w:lvl w:ilvl="0" w:tplc="C11287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1"/>
  </w:num>
  <w:num w:numId="5">
    <w:abstractNumId w:val="31"/>
  </w:num>
  <w:num w:numId="6">
    <w:abstractNumId w:val="33"/>
  </w:num>
  <w:num w:numId="7">
    <w:abstractNumId w:val="19"/>
  </w:num>
  <w:num w:numId="8">
    <w:abstractNumId w:val="4"/>
  </w:num>
  <w:num w:numId="9">
    <w:abstractNumId w:val="18"/>
  </w:num>
  <w:num w:numId="10">
    <w:abstractNumId w:val="14"/>
  </w:num>
  <w:num w:numId="11">
    <w:abstractNumId w:val="24"/>
  </w:num>
  <w:num w:numId="12">
    <w:abstractNumId w:val="20"/>
  </w:num>
  <w:num w:numId="13">
    <w:abstractNumId w:val="2"/>
  </w:num>
  <w:num w:numId="14">
    <w:abstractNumId w:val="15"/>
  </w:num>
  <w:num w:numId="15">
    <w:abstractNumId w:val="22"/>
  </w:num>
  <w:num w:numId="16">
    <w:abstractNumId w:val="5"/>
  </w:num>
  <w:num w:numId="17">
    <w:abstractNumId w:val="28"/>
  </w:num>
  <w:num w:numId="18">
    <w:abstractNumId w:val="26"/>
  </w:num>
  <w:num w:numId="19">
    <w:abstractNumId w:val="2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3"/>
  </w:num>
  <w:num w:numId="25">
    <w:abstractNumId w:val="8"/>
  </w:num>
  <w:num w:numId="26">
    <w:abstractNumId w:val="25"/>
  </w:num>
  <w:num w:numId="27">
    <w:abstractNumId w:val="17"/>
  </w:num>
  <w:num w:numId="28">
    <w:abstractNumId w:val="1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30"/>
  </w:num>
  <w:num w:numId="3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BB"/>
    <w:rsid w:val="00002B60"/>
    <w:rsid w:val="00007012"/>
    <w:rsid w:val="00007A18"/>
    <w:rsid w:val="0002785C"/>
    <w:rsid w:val="00041CE4"/>
    <w:rsid w:val="000450E4"/>
    <w:rsid w:val="000476BE"/>
    <w:rsid w:val="000662AF"/>
    <w:rsid w:val="00066C36"/>
    <w:rsid w:val="00076A29"/>
    <w:rsid w:val="000857ED"/>
    <w:rsid w:val="0009149F"/>
    <w:rsid w:val="0009385C"/>
    <w:rsid w:val="000A4A51"/>
    <w:rsid w:val="000B28FE"/>
    <w:rsid w:val="000C0986"/>
    <w:rsid w:val="000C25F9"/>
    <w:rsid w:val="000C2F77"/>
    <w:rsid w:val="000E59B3"/>
    <w:rsid w:val="000F206F"/>
    <w:rsid w:val="00106A45"/>
    <w:rsid w:val="001216F0"/>
    <w:rsid w:val="001226D7"/>
    <w:rsid w:val="001241CC"/>
    <w:rsid w:val="001409E4"/>
    <w:rsid w:val="00143F9A"/>
    <w:rsid w:val="0014717C"/>
    <w:rsid w:val="00153E44"/>
    <w:rsid w:val="00154CDC"/>
    <w:rsid w:val="00161202"/>
    <w:rsid w:val="00161D2B"/>
    <w:rsid w:val="00174408"/>
    <w:rsid w:val="00186676"/>
    <w:rsid w:val="001905A0"/>
    <w:rsid w:val="00194DF5"/>
    <w:rsid w:val="001A1094"/>
    <w:rsid w:val="001A7032"/>
    <w:rsid w:val="001B4D84"/>
    <w:rsid w:val="001C62EB"/>
    <w:rsid w:val="00205F7F"/>
    <w:rsid w:val="00210680"/>
    <w:rsid w:val="00213B64"/>
    <w:rsid w:val="00221E65"/>
    <w:rsid w:val="00222B65"/>
    <w:rsid w:val="00222CB5"/>
    <w:rsid w:val="0023243B"/>
    <w:rsid w:val="00233D8B"/>
    <w:rsid w:val="00260265"/>
    <w:rsid w:val="00283903"/>
    <w:rsid w:val="0029419D"/>
    <w:rsid w:val="002A1102"/>
    <w:rsid w:val="002A1EEB"/>
    <w:rsid w:val="002A3269"/>
    <w:rsid w:val="002B0DCF"/>
    <w:rsid w:val="002B204F"/>
    <w:rsid w:val="002B6E4C"/>
    <w:rsid w:val="0030755F"/>
    <w:rsid w:val="003120DB"/>
    <w:rsid w:val="0033226B"/>
    <w:rsid w:val="00334E7A"/>
    <w:rsid w:val="00345AFF"/>
    <w:rsid w:val="00350991"/>
    <w:rsid w:val="003511C4"/>
    <w:rsid w:val="00366439"/>
    <w:rsid w:val="00375CF7"/>
    <w:rsid w:val="003842F2"/>
    <w:rsid w:val="00387498"/>
    <w:rsid w:val="00391150"/>
    <w:rsid w:val="003C6FE7"/>
    <w:rsid w:val="003C77B7"/>
    <w:rsid w:val="003D28FC"/>
    <w:rsid w:val="003D670D"/>
    <w:rsid w:val="003E0B6E"/>
    <w:rsid w:val="003F5BB7"/>
    <w:rsid w:val="004068A3"/>
    <w:rsid w:val="00414B47"/>
    <w:rsid w:val="00416289"/>
    <w:rsid w:val="0042278E"/>
    <w:rsid w:val="00423F3F"/>
    <w:rsid w:val="004369C2"/>
    <w:rsid w:val="00443F5A"/>
    <w:rsid w:val="00445D24"/>
    <w:rsid w:val="00447BFA"/>
    <w:rsid w:val="00470CB1"/>
    <w:rsid w:val="004A23D7"/>
    <w:rsid w:val="004A62AA"/>
    <w:rsid w:val="004B18FF"/>
    <w:rsid w:val="004B42B2"/>
    <w:rsid w:val="004D19CE"/>
    <w:rsid w:val="004E3C64"/>
    <w:rsid w:val="00513B07"/>
    <w:rsid w:val="00513E76"/>
    <w:rsid w:val="005204E7"/>
    <w:rsid w:val="00525E25"/>
    <w:rsid w:val="00526690"/>
    <w:rsid w:val="005346EC"/>
    <w:rsid w:val="005777D5"/>
    <w:rsid w:val="005A7DA5"/>
    <w:rsid w:val="005D3F01"/>
    <w:rsid w:val="005D5B5A"/>
    <w:rsid w:val="005F7B67"/>
    <w:rsid w:val="006025FD"/>
    <w:rsid w:val="00610EFE"/>
    <w:rsid w:val="006138E3"/>
    <w:rsid w:val="00616642"/>
    <w:rsid w:val="0062050B"/>
    <w:rsid w:val="00625BF9"/>
    <w:rsid w:val="00635A7A"/>
    <w:rsid w:val="0066411A"/>
    <w:rsid w:val="00680C87"/>
    <w:rsid w:val="00690FC7"/>
    <w:rsid w:val="00695E8B"/>
    <w:rsid w:val="006971CF"/>
    <w:rsid w:val="006B214A"/>
    <w:rsid w:val="006B59F7"/>
    <w:rsid w:val="006C001D"/>
    <w:rsid w:val="006C7343"/>
    <w:rsid w:val="006D5E5B"/>
    <w:rsid w:val="006D6C3F"/>
    <w:rsid w:val="007132DF"/>
    <w:rsid w:val="00714C5E"/>
    <w:rsid w:val="007153AF"/>
    <w:rsid w:val="00715DBD"/>
    <w:rsid w:val="007308A2"/>
    <w:rsid w:val="007405D6"/>
    <w:rsid w:val="00741E8D"/>
    <w:rsid w:val="00754A02"/>
    <w:rsid w:val="00762ABB"/>
    <w:rsid w:val="007B4DB8"/>
    <w:rsid w:val="007B6132"/>
    <w:rsid w:val="007C308F"/>
    <w:rsid w:val="007E1112"/>
    <w:rsid w:val="007E6BEB"/>
    <w:rsid w:val="007F7CAD"/>
    <w:rsid w:val="008236CE"/>
    <w:rsid w:val="008260A5"/>
    <w:rsid w:val="00833064"/>
    <w:rsid w:val="00835106"/>
    <w:rsid w:val="00844014"/>
    <w:rsid w:val="0085047D"/>
    <w:rsid w:val="00856627"/>
    <w:rsid w:val="008616A0"/>
    <w:rsid w:val="008B610F"/>
    <w:rsid w:val="008B70EC"/>
    <w:rsid w:val="008C02F9"/>
    <w:rsid w:val="008C3F77"/>
    <w:rsid w:val="008C778E"/>
    <w:rsid w:val="008D3300"/>
    <w:rsid w:val="008F0AE1"/>
    <w:rsid w:val="008F3B74"/>
    <w:rsid w:val="0092201B"/>
    <w:rsid w:val="00923968"/>
    <w:rsid w:val="00926F74"/>
    <w:rsid w:val="00930896"/>
    <w:rsid w:val="00930DF3"/>
    <w:rsid w:val="00931F61"/>
    <w:rsid w:val="00947FEC"/>
    <w:rsid w:val="00952D20"/>
    <w:rsid w:val="009731FA"/>
    <w:rsid w:val="00987805"/>
    <w:rsid w:val="009D5824"/>
    <w:rsid w:val="009E1C4A"/>
    <w:rsid w:val="009E5CA9"/>
    <w:rsid w:val="009F33B3"/>
    <w:rsid w:val="00A0355D"/>
    <w:rsid w:val="00A31B38"/>
    <w:rsid w:val="00A367EE"/>
    <w:rsid w:val="00A40C73"/>
    <w:rsid w:val="00A449BA"/>
    <w:rsid w:val="00A679C3"/>
    <w:rsid w:val="00A719C3"/>
    <w:rsid w:val="00A76BAB"/>
    <w:rsid w:val="00A773D9"/>
    <w:rsid w:val="00A802B0"/>
    <w:rsid w:val="00A84EA8"/>
    <w:rsid w:val="00A85617"/>
    <w:rsid w:val="00A93809"/>
    <w:rsid w:val="00AB6B55"/>
    <w:rsid w:val="00AF412B"/>
    <w:rsid w:val="00B0441F"/>
    <w:rsid w:val="00B066D2"/>
    <w:rsid w:val="00B104E0"/>
    <w:rsid w:val="00B23B40"/>
    <w:rsid w:val="00B42C3A"/>
    <w:rsid w:val="00B47A9C"/>
    <w:rsid w:val="00B511FA"/>
    <w:rsid w:val="00B60BED"/>
    <w:rsid w:val="00B65081"/>
    <w:rsid w:val="00B86DC9"/>
    <w:rsid w:val="00BB0EF3"/>
    <w:rsid w:val="00BB2815"/>
    <w:rsid w:val="00BC1BD4"/>
    <w:rsid w:val="00BC7AF2"/>
    <w:rsid w:val="00BD21EB"/>
    <w:rsid w:val="00BE4085"/>
    <w:rsid w:val="00BF1454"/>
    <w:rsid w:val="00C02095"/>
    <w:rsid w:val="00C06290"/>
    <w:rsid w:val="00C07492"/>
    <w:rsid w:val="00C1362E"/>
    <w:rsid w:val="00C16582"/>
    <w:rsid w:val="00C217A8"/>
    <w:rsid w:val="00C31C92"/>
    <w:rsid w:val="00C5530A"/>
    <w:rsid w:val="00C55C41"/>
    <w:rsid w:val="00C728CF"/>
    <w:rsid w:val="00C87725"/>
    <w:rsid w:val="00C961CB"/>
    <w:rsid w:val="00C96C04"/>
    <w:rsid w:val="00CA2747"/>
    <w:rsid w:val="00CA5E93"/>
    <w:rsid w:val="00CB30A7"/>
    <w:rsid w:val="00CB4596"/>
    <w:rsid w:val="00CE57CD"/>
    <w:rsid w:val="00CF1E52"/>
    <w:rsid w:val="00D10893"/>
    <w:rsid w:val="00D57A99"/>
    <w:rsid w:val="00D6399B"/>
    <w:rsid w:val="00D70D58"/>
    <w:rsid w:val="00D71E73"/>
    <w:rsid w:val="00D7387C"/>
    <w:rsid w:val="00D8796B"/>
    <w:rsid w:val="00D967AE"/>
    <w:rsid w:val="00DB0AE0"/>
    <w:rsid w:val="00DB21AB"/>
    <w:rsid w:val="00DC6D31"/>
    <w:rsid w:val="00E07E71"/>
    <w:rsid w:val="00E17A9E"/>
    <w:rsid w:val="00E22EDF"/>
    <w:rsid w:val="00E2395D"/>
    <w:rsid w:val="00E3312C"/>
    <w:rsid w:val="00E57795"/>
    <w:rsid w:val="00E64FEF"/>
    <w:rsid w:val="00E73A3A"/>
    <w:rsid w:val="00E74963"/>
    <w:rsid w:val="00E8206B"/>
    <w:rsid w:val="00E82B1B"/>
    <w:rsid w:val="00E84E4B"/>
    <w:rsid w:val="00EA18E3"/>
    <w:rsid w:val="00EB0579"/>
    <w:rsid w:val="00EC558E"/>
    <w:rsid w:val="00EE151C"/>
    <w:rsid w:val="00EE30D9"/>
    <w:rsid w:val="00EE4311"/>
    <w:rsid w:val="00EF6871"/>
    <w:rsid w:val="00F10BCF"/>
    <w:rsid w:val="00F147C5"/>
    <w:rsid w:val="00F3140F"/>
    <w:rsid w:val="00F34B64"/>
    <w:rsid w:val="00F41E6E"/>
    <w:rsid w:val="00F542E7"/>
    <w:rsid w:val="00F62B8C"/>
    <w:rsid w:val="00F749DC"/>
    <w:rsid w:val="00F942AB"/>
    <w:rsid w:val="00F96FA5"/>
    <w:rsid w:val="00FB4871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E311"/>
  <w15:docId w15:val="{B4E85D89-3C5C-4F68-AD69-4E68E250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ABB"/>
    <w:pPr>
      <w:spacing w:after="0" w:line="240" w:lineRule="auto"/>
    </w:pPr>
    <w:rPr>
      <w:rFonts w:ascii="Arial" w:eastAsia="Times New Roman" w:hAnsi="Arial"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2ABB"/>
    <w:pPr>
      <w:keepNext/>
      <w:spacing w:line="360" w:lineRule="auto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4F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62ABB"/>
    <w:pPr>
      <w:keepNext/>
      <w:autoSpaceDE w:val="0"/>
      <w:autoSpaceDN w:val="0"/>
      <w:adjustRightInd w:val="0"/>
      <w:spacing w:line="360" w:lineRule="auto"/>
      <w:jc w:val="right"/>
      <w:outlineLvl w:val="7"/>
    </w:pPr>
    <w:rPr>
      <w:rFonts w:ascii="Georgia" w:hAnsi="Georgia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ABB"/>
    <w:rPr>
      <w:rFonts w:ascii="Arial" w:eastAsia="Times New Roman" w:hAnsi="Arial" w:cs="Arial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62ABB"/>
    <w:rPr>
      <w:rFonts w:ascii="Georgia" w:eastAsia="Times New Roman" w:hAnsi="Georgia" w:cs="Arial"/>
      <w:b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2ABB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2AB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2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2ABB"/>
    <w:rPr>
      <w:rFonts w:ascii="Arial" w:eastAsia="Times New Roman" w:hAnsi="Arial" w:cs="Arial"/>
      <w:szCs w:val="20"/>
      <w:lang w:eastAsia="pl-PL"/>
    </w:rPr>
  </w:style>
  <w:style w:type="character" w:styleId="Numerstrony">
    <w:name w:val="page number"/>
    <w:basedOn w:val="Domylnaczcionkaakapitu"/>
    <w:rsid w:val="00762ABB"/>
  </w:style>
  <w:style w:type="paragraph" w:styleId="Nagwek">
    <w:name w:val="header"/>
    <w:basedOn w:val="Normalny"/>
    <w:link w:val="NagwekZnak"/>
    <w:rsid w:val="00762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2ABB"/>
    <w:rPr>
      <w:rFonts w:ascii="Arial" w:eastAsia="Times New Roman" w:hAnsi="Arial" w:cs="Arial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2ABB"/>
    <w:pPr>
      <w:spacing w:line="360" w:lineRule="auto"/>
      <w:jc w:val="both"/>
    </w:pPr>
    <w:rPr>
      <w:rFonts w:ascii="Georgia" w:hAnsi="Georgia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762ABB"/>
    <w:rPr>
      <w:rFonts w:ascii="Georgia" w:eastAsia="Times New Roman" w:hAnsi="Georgia" w:cs="Arial"/>
      <w:lang w:eastAsia="pl-PL"/>
    </w:rPr>
  </w:style>
  <w:style w:type="table" w:styleId="Tabela-Siatka">
    <w:name w:val="Table Grid"/>
    <w:basedOn w:val="Standardowy"/>
    <w:rsid w:val="00762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BulletC,Bullet Number,List Paragraph1,lp1,List Paragraph2,ISCG Numerowanie,lp11,List Paragraph11,Bullet 1,Use Case List Paragraph,Body MS Bullet,Colorful List Accent 1,Medium Grid 1 Accent 2,Preambuła,Lista num,L1"/>
    <w:basedOn w:val="Normalny"/>
    <w:link w:val="AkapitzlistZnak"/>
    <w:uiPriority w:val="99"/>
    <w:qFormat/>
    <w:rsid w:val="00E73A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Domylnie">
    <w:name w:val="WW-Domyślnie"/>
    <w:rsid w:val="008F0AE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09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0986"/>
    <w:rPr>
      <w:rFonts w:ascii="Arial" w:eastAsia="Times New Roman" w:hAnsi="Arial" w:cs="Arial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1"/>
    <w:locked/>
    <w:rsid w:val="00930896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30896"/>
    <w:pPr>
      <w:widowControl w:val="0"/>
      <w:shd w:val="clear" w:color="auto" w:fill="FFFFFF"/>
      <w:spacing w:before="600" w:line="284" w:lineRule="exact"/>
      <w:ind w:hanging="480"/>
      <w:jc w:val="both"/>
    </w:pPr>
    <w:rPr>
      <w:rFonts w:ascii="Book Antiqua" w:eastAsiaTheme="minorHAnsi" w:hAnsi="Book Antiqua" w:cstheme="minorBidi"/>
      <w:szCs w:val="22"/>
      <w:lang w:eastAsia="en-US"/>
    </w:rPr>
  </w:style>
  <w:style w:type="paragraph" w:customStyle="1" w:styleId="Styl">
    <w:name w:val="Styl"/>
    <w:uiPriority w:val="99"/>
    <w:rsid w:val="00B86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86DC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9">
    <w:name w:val="WWNum9"/>
    <w:rsid w:val="00B86DC9"/>
    <w:pPr>
      <w:numPr>
        <w:numId w:val="17"/>
      </w:numPr>
    </w:pPr>
  </w:style>
  <w:style w:type="table" w:customStyle="1" w:styleId="TableGrid">
    <w:name w:val="TableGrid"/>
    <w:rsid w:val="00E5779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99"/>
    <w:qFormat/>
    <w:rsid w:val="00F62B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CW_Lista Znak,Podsis rysunku Znak,BulletC Znak,Bullet Number Znak,List Paragraph1 Znak,lp1 Znak,List Paragraph2 Znak,ISCG Numerowanie Znak,lp11 Znak,List Paragraph11 Znak,Bullet 1 Znak,Use Case List Paragraph Znak,Body MS Bullet Znak"/>
    <w:link w:val="Akapitzlist"/>
    <w:uiPriority w:val="99"/>
    <w:qFormat/>
    <w:locked/>
    <w:rsid w:val="007E1112"/>
    <w:rPr>
      <w:rFonts w:ascii="Arial" w:eastAsia="Times New Roman" w:hAnsi="Arial" w:cs="Arial"/>
      <w:szCs w:val="20"/>
      <w:lang w:eastAsia="pl-PL"/>
    </w:rPr>
  </w:style>
  <w:style w:type="paragraph" w:customStyle="1" w:styleId="Normalny1">
    <w:name w:val="Normalny1"/>
    <w:uiPriority w:val="99"/>
    <w:rsid w:val="007E1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40C7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DA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DA5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DA5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4F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511FA"/>
    <w:pPr>
      <w:spacing w:after="0" w:line="240" w:lineRule="auto"/>
    </w:pPr>
    <w:rPr>
      <w:rFonts w:ascii="Arial" w:eastAsia="Times New Roman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5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4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1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5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5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0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40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latka@u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legionc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FAD7-F8C6-43A0-9874-AADC918F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4599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Byszewska</dc:creator>
  <cp:keywords/>
  <dc:description/>
  <cp:lastModifiedBy>Elżbieta Sienicka</cp:lastModifiedBy>
  <cp:revision>3</cp:revision>
  <cp:lastPrinted>2022-03-30T15:36:00Z</cp:lastPrinted>
  <dcterms:created xsi:type="dcterms:W3CDTF">2022-03-31T06:48:00Z</dcterms:created>
  <dcterms:modified xsi:type="dcterms:W3CDTF">2022-03-31T06:48:00Z</dcterms:modified>
</cp:coreProperties>
</file>