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AD" w:rsidRPr="00330558" w:rsidRDefault="003713C7" w:rsidP="00E27FAD">
      <w:pPr>
        <w:spacing w:after="0" w:line="360" w:lineRule="auto"/>
        <w:jc w:val="right"/>
        <w:rPr>
          <w:rFonts w:ascii="Times New Roman" w:hAnsi="Times New Roman" w:cs="Times New Roman"/>
          <w:b/>
          <w:bCs/>
          <w:iCs/>
          <w:lang w:eastAsia="ar-SA"/>
        </w:rPr>
      </w:pPr>
      <w:r>
        <w:rPr>
          <w:rFonts w:ascii="Times New Roman" w:hAnsi="Times New Roman" w:cs="Times New Roman"/>
          <w:b/>
          <w:bCs/>
          <w:iCs/>
          <w:lang w:eastAsia="ar-SA"/>
        </w:rPr>
        <w:t>Formularz nr 4</w:t>
      </w:r>
    </w:p>
    <w:p w:rsidR="00E27FAD" w:rsidRPr="00330558" w:rsidRDefault="00E27FAD" w:rsidP="00E27FAD">
      <w:pPr>
        <w:spacing w:before="480" w:after="0" w:line="257" w:lineRule="auto"/>
        <w:ind w:left="5664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b/>
          <w:sz w:val="20"/>
          <w:szCs w:val="20"/>
          <w:lang w:eastAsia="en-US"/>
        </w:rPr>
        <w:t>Zamawiający:</w:t>
      </w:r>
      <w:r w:rsidRPr="00330558">
        <w:rPr>
          <w:rFonts w:ascii="Times New Roman" w:hAnsi="Times New Roman" w:cs="Times New Roman"/>
          <w:b/>
          <w:sz w:val="20"/>
          <w:szCs w:val="20"/>
          <w:lang w:eastAsia="en-US"/>
        </w:rPr>
        <w:br/>
      </w:r>
      <w:r w:rsidRPr="00330558">
        <w:rPr>
          <w:rFonts w:ascii="Times New Roman" w:hAnsi="Times New Roman" w:cs="Times New Roman"/>
          <w:lang w:eastAsia="en-US"/>
        </w:rPr>
        <w:t xml:space="preserve">Uniwersytet Warszawski </w:t>
      </w:r>
      <w:r w:rsidRPr="00330558">
        <w:rPr>
          <w:rFonts w:ascii="Times New Roman" w:hAnsi="Times New Roman" w:cs="Times New Roman"/>
          <w:lang w:eastAsia="en-US"/>
        </w:rPr>
        <w:br/>
        <w:t>ul. Krakowskie Przedmieście 26/28</w:t>
      </w:r>
      <w:r w:rsidRPr="00330558">
        <w:rPr>
          <w:rFonts w:ascii="Times New Roman" w:hAnsi="Times New Roman" w:cs="Times New Roman"/>
          <w:lang w:eastAsia="en-US"/>
        </w:rPr>
        <w:br/>
        <w:t>00-927 Warszawa</w:t>
      </w:r>
    </w:p>
    <w:p w:rsidR="00E27FAD" w:rsidRPr="00330558" w:rsidRDefault="00E27FAD" w:rsidP="00E27FAD">
      <w:pPr>
        <w:ind w:left="5954"/>
        <w:jc w:val="center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(pełna nazwa/firma, adres)</w:t>
      </w:r>
    </w:p>
    <w:p w:rsidR="00E27FAD" w:rsidRPr="00330558" w:rsidRDefault="00E27FAD" w:rsidP="00E27FAD">
      <w:pPr>
        <w:spacing w:after="0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b/>
          <w:sz w:val="20"/>
          <w:szCs w:val="20"/>
          <w:lang w:eastAsia="en-US"/>
        </w:rPr>
        <w:t>Wykonawca:</w:t>
      </w:r>
    </w:p>
    <w:p w:rsidR="00E27FAD" w:rsidRPr="00330558" w:rsidRDefault="00E27FAD" w:rsidP="00E27FAD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E27FAD" w:rsidRPr="00330558" w:rsidRDefault="00E27FAD" w:rsidP="00E27FAD">
      <w:pPr>
        <w:ind w:right="5953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CEiDG</w:t>
      </w:r>
      <w:proofErr w:type="spellEnd"/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)</w:t>
      </w:r>
    </w:p>
    <w:p w:rsidR="00E27FAD" w:rsidRPr="00330558" w:rsidRDefault="00E27FAD" w:rsidP="00E27FAD">
      <w:pPr>
        <w:spacing w:after="0"/>
        <w:rPr>
          <w:rFonts w:ascii="Times New Roman" w:hAnsi="Times New Roman" w:cs="Times New Roman"/>
          <w:sz w:val="20"/>
          <w:szCs w:val="20"/>
          <w:u w:val="single"/>
          <w:lang w:eastAsia="en-US"/>
        </w:rPr>
      </w:pPr>
      <w:r w:rsidRPr="00330558">
        <w:rPr>
          <w:rFonts w:ascii="Times New Roman" w:hAnsi="Times New Roman" w:cs="Times New Roman"/>
          <w:sz w:val="20"/>
          <w:szCs w:val="20"/>
          <w:u w:val="single"/>
          <w:lang w:eastAsia="en-US"/>
        </w:rPr>
        <w:t>reprezentowany przez:</w:t>
      </w:r>
    </w:p>
    <w:p w:rsidR="00E27FAD" w:rsidRPr="00330558" w:rsidRDefault="00E27FAD" w:rsidP="00E27FAD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E27FAD" w:rsidRPr="00330558" w:rsidRDefault="00E27FAD" w:rsidP="00E27FA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(imię, nazwisko, stanowisko/podstawa do reprezentacji)</w:t>
      </w:r>
    </w:p>
    <w:p w:rsidR="00E27FAD" w:rsidRPr="00330558" w:rsidRDefault="00E27FAD" w:rsidP="00E27F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lang w:eastAsia="en-US"/>
        </w:rPr>
      </w:pPr>
    </w:p>
    <w:p w:rsidR="00E27FAD" w:rsidRPr="00330558" w:rsidRDefault="00E27FAD" w:rsidP="00E27FAD">
      <w:pPr>
        <w:spacing w:after="0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E27FAD" w:rsidRPr="00330558" w:rsidRDefault="00E27FAD" w:rsidP="00E27FAD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  <w:lang w:eastAsia="en-US"/>
        </w:rPr>
      </w:pPr>
      <w:r w:rsidRPr="00330558">
        <w:rPr>
          <w:rFonts w:ascii="Times New Roman" w:hAnsi="Times New Roman" w:cs="Times New Roman"/>
          <w:b/>
          <w:u w:val="single"/>
          <w:lang w:eastAsia="en-US"/>
        </w:rPr>
        <w:t xml:space="preserve">Oświadczenia wykonawcy/wykonawcy wspólnie ubiegającego się o udzielenie zamówienia </w:t>
      </w:r>
    </w:p>
    <w:p w:rsidR="00E27FAD" w:rsidRPr="00330558" w:rsidRDefault="00E27FAD" w:rsidP="00E27FAD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  <w:lang w:eastAsia="en-US"/>
        </w:rPr>
      </w:pPr>
      <w:r w:rsidRPr="00330558">
        <w:rPr>
          <w:rFonts w:ascii="Times New Roman" w:hAnsi="Times New Roman" w:cs="Times New Roman"/>
          <w:b/>
          <w:sz w:val="20"/>
          <w:szCs w:val="20"/>
          <w:u w:val="single"/>
          <w:lang w:eastAsia="en-US"/>
        </w:rPr>
        <w:t xml:space="preserve">DOTYCZĄCE PRZESŁANEK WYKLUCZENIA Z ART. 5K ROZPORZĄDZENIA 833/2014 ORAZ ART. 7 UST. 1 USTAWY </w:t>
      </w:r>
      <w:r w:rsidRPr="00330558">
        <w:rPr>
          <w:rFonts w:ascii="Times New Roman" w:hAnsi="Times New Roman" w:cs="Times New Roman"/>
          <w:b/>
          <w:caps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:rsidR="00E27FAD" w:rsidRPr="00330558" w:rsidRDefault="00E27FAD" w:rsidP="00E27FA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 xml:space="preserve">składane na podstawie art. 125 ust. 1 ustawy </w:t>
      </w:r>
      <w:proofErr w:type="spellStart"/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>Pzp</w:t>
      </w:r>
      <w:proofErr w:type="spellEnd"/>
    </w:p>
    <w:p w:rsidR="00E27FAD" w:rsidRPr="00330558" w:rsidRDefault="00E27FAD" w:rsidP="00E27FAD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  <w:lang w:eastAsia="en-US"/>
        </w:rPr>
      </w:pPr>
    </w:p>
    <w:p w:rsidR="00E27FAD" w:rsidRPr="00A3094B" w:rsidRDefault="00E27FAD" w:rsidP="00A3094B">
      <w:pPr>
        <w:jc w:val="both"/>
        <w:rPr>
          <w:rFonts w:ascii="Times New Roman" w:hAnsi="Times New Roman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>Na potrzeby postępowania o udzielen</w:t>
      </w:r>
      <w:r w:rsidR="00A3094B">
        <w:rPr>
          <w:rFonts w:ascii="Times New Roman" w:hAnsi="Times New Roman" w:cs="Times New Roman"/>
          <w:sz w:val="21"/>
          <w:szCs w:val="21"/>
          <w:lang w:eastAsia="en-US"/>
        </w:rPr>
        <w:t xml:space="preserve">ie zamówienia publicznego pn. </w:t>
      </w:r>
      <w:r w:rsidR="00A3094B" w:rsidRPr="001D54D3">
        <w:rPr>
          <w:rFonts w:ascii="Times New Roman" w:hAnsi="Times New Roman"/>
          <w:szCs w:val="24"/>
        </w:rPr>
        <w:t>„</w:t>
      </w:r>
      <w:r w:rsidR="00A3094B" w:rsidRPr="001D54D3">
        <w:rPr>
          <w:rFonts w:ascii="Times New Roman" w:hAnsi="Times New Roman"/>
        </w:rPr>
        <w:t>Projekt, wykonanie, instalacja  i przygotowanie do uruchomienia wystawy edukacyjnej w Mazurskim Centrum Bior</w:t>
      </w:r>
      <w:r w:rsidR="00A3094B">
        <w:rPr>
          <w:rFonts w:ascii="Times New Roman" w:hAnsi="Times New Roman"/>
        </w:rPr>
        <w:t>óżnorodności  i edukacji KUMAK</w:t>
      </w:r>
      <w:r w:rsidRPr="00330558">
        <w:rPr>
          <w:rFonts w:ascii="Times New Roman" w:hAnsi="Times New Roman" w:cs="Times New Roman"/>
        </w:rPr>
        <w:t>” nr</w:t>
      </w:r>
      <w:r w:rsidRPr="00330558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330558">
        <w:rPr>
          <w:rFonts w:ascii="Times New Roman" w:hAnsi="Times New Roman" w:cs="Times New Roman"/>
          <w:lang w:eastAsia="en-US"/>
        </w:rPr>
        <w:t>DZP-361/</w:t>
      </w:r>
      <w:r w:rsidR="00A3094B">
        <w:rPr>
          <w:rFonts w:ascii="Times New Roman" w:hAnsi="Times New Roman" w:cs="Times New Roman"/>
          <w:lang w:eastAsia="en-US"/>
        </w:rPr>
        <w:t>3</w:t>
      </w:r>
      <w:r w:rsidRPr="00330558">
        <w:rPr>
          <w:rFonts w:ascii="Times New Roman" w:hAnsi="Times New Roman" w:cs="Times New Roman"/>
          <w:lang w:eastAsia="en-US"/>
        </w:rPr>
        <w:t xml:space="preserve">4/2022,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>prowadzonego przez Uniwersytet Warszawski</w:t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,</w:t>
      </w:r>
      <w:r w:rsidRPr="00330558">
        <w:rPr>
          <w:rFonts w:ascii="Times New Roman" w:hAnsi="Times New Roman" w:cs="Times New Roman"/>
          <w:i/>
          <w:sz w:val="18"/>
          <w:szCs w:val="18"/>
          <w:lang w:eastAsia="en-US"/>
        </w:rPr>
        <w:t xml:space="preserve">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>oświadczam, co następuje:</w:t>
      </w:r>
    </w:p>
    <w:p w:rsidR="00E27FAD" w:rsidRPr="00330558" w:rsidRDefault="00E27FAD" w:rsidP="00E27FAD">
      <w:pPr>
        <w:shd w:val="clear" w:color="auto" w:fill="BFBF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>OŚWIADCZENIA DOTYCZĄCE WYKONAWCY:</w:t>
      </w:r>
    </w:p>
    <w:p w:rsidR="00E27FAD" w:rsidRPr="00330558" w:rsidRDefault="00E27FAD" w:rsidP="00E27FAD">
      <w:pPr>
        <w:numPr>
          <w:ilvl w:val="0"/>
          <w:numId w:val="2"/>
        </w:numPr>
        <w:spacing w:before="36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330558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330558">
        <w:rPr>
          <w:rFonts w:ascii="Times New Roman" w:eastAsia="Times New Roman" w:hAnsi="Times New Roman" w:cs="Times New Roman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330558">
        <w:rPr>
          <w:rFonts w:ascii="Times New Roman" w:eastAsia="Times New Roman" w:hAnsi="Times New Roman" w:cs="Times New Roman"/>
        </w:rPr>
        <w:lastRenderedPageBreak/>
        <w:t>destabilizującymi sytuację na Ukrainie (Dz. Urz. UE nr L 111 z 8.4.2022, str. 1), dalej: rozporządzenie 2022/576.</w:t>
      </w:r>
      <w:r w:rsidRPr="00330558"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:rsidR="00E27FAD" w:rsidRPr="00330558" w:rsidRDefault="00E27FAD" w:rsidP="00E27FA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30558">
        <w:rPr>
          <w:rFonts w:ascii="Times New Roman" w:hAnsi="Times New Roman" w:cs="Times New Roman"/>
        </w:rPr>
        <w:t xml:space="preserve">Oświadczam, że nie zachodzą w stosunku do mnie przesłanki wykluczenia z postępowania na podstawie art. </w:t>
      </w:r>
      <w:r w:rsidRPr="00330558">
        <w:rPr>
          <w:rFonts w:ascii="Times New Roman" w:eastAsia="Times New Roman" w:hAnsi="Times New Roman" w:cs="Times New Roman"/>
        </w:rPr>
        <w:t xml:space="preserve">7 ust. 1 ustawy </w:t>
      </w:r>
      <w:r w:rsidRPr="00330558">
        <w:rPr>
          <w:rFonts w:ascii="Times New Roman" w:hAnsi="Times New Roman" w:cs="Times New Roman"/>
        </w:rPr>
        <w:t>z dnia 13 kwietnia 2022 r.</w:t>
      </w:r>
      <w:r w:rsidRPr="00330558">
        <w:rPr>
          <w:rFonts w:ascii="Times New Roman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</w:t>
      </w:r>
      <w:r w:rsidRPr="00330558">
        <w:rPr>
          <w:rFonts w:ascii="Times New Roman" w:hAnsi="Times New Roman" w:cs="Times New Roman"/>
        </w:rPr>
        <w:t>(Dz. U. poz. 835)</w:t>
      </w:r>
      <w:r w:rsidRPr="00330558">
        <w:rPr>
          <w:rFonts w:ascii="Times New Roman" w:hAnsi="Times New Roman" w:cs="Times New Roman"/>
          <w:i/>
          <w:iCs/>
        </w:rPr>
        <w:t>.</w:t>
      </w:r>
      <w:r w:rsidRPr="00330558">
        <w:rPr>
          <w:rFonts w:ascii="Times New Roman" w:hAnsi="Times New Roman" w:cs="Times New Roman"/>
          <w:vertAlign w:val="superscript"/>
        </w:rPr>
        <w:footnoteReference w:id="2"/>
      </w:r>
    </w:p>
    <w:p w:rsidR="00E27FAD" w:rsidRPr="00330558" w:rsidRDefault="00E27FAD" w:rsidP="00E27FAD">
      <w:pPr>
        <w:shd w:val="clear" w:color="auto" w:fill="BFBFBF"/>
        <w:spacing w:before="240" w:after="12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>INFORMACJA DOTYCZĄCA POLEGANIA NA ZDOLNOŚCIACH LUB SYTUACJI PODMIOTU UDOSTĘPNIAJĄCEGO ZASOBY W ZAKRESIE ODPOWIADAJĄCYM PONAD 10% WARTOŚCI ZAMÓWIENIA</w:t>
      </w:r>
      <w:r w:rsidRPr="00330558">
        <w:rPr>
          <w:rFonts w:ascii="Times New Roman" w:hAnsi="Times New Roman" w:cs="Times New Roman"/>
          <w:b/>
          <w:bCs/>
          <w:sz w:val="21"/>
          <w:szCs w:val="21"/>
          <w:lang w:eastAsia="en-US"/>
        </w:rPr>
        <w:t>:</w:t>
      </w:r>
    </w:p>
    <w:p w:rsidR="00E27FAD" w:rsidRPr="00330558" w:rsidRDefault="00E27FAD" w:rsidP="00E27FA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bookmarkStart w:id="1" w:name="_Hlk99016800"/>
      <w:r w:rsidRPr="00330558">
        <w:rPr>
          <w:rFonts w:ascii="Times New Roman" w:hAnsi="Times New Roman" w:cs="Times New Roman"/>
          <w:sz w:val="16"/>
          <w:szCs w:val="16"/>
          <w:lang w:eastAsia="en-US"/>
        </w:rPr>
        <w:t>[UWAGA</w:t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330558">
        <w:rPr>
          <w:rFonts w:ascii="Times New Roman" w:hAnsi="Times New Roman" w:cs="Times New Roman"/>
          <w:sz w:val="16"/>
          <w:szCs w:val="16"/>
          <w:lang w:eastAsia="en-US"/>
        </w:rPr>
        <w:t>]</w:t>
      </w:r>
      <w:bookmarkEnd w:id="1"/>
    </w:p>
    <w:p w:rsidR="00E27FAD" w:rsidRPr="00330558" w:rsidRDefault="00E27FAD" w:rsidP="00E27FAD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>Oświadczam, że w celu wykazania spełniania warunków udziału w postępowaniu, określonych przez zamawiającego w art. 4 ust. 2  Specyfikacji Warunków Zamówienia ,</w:t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 xml:space="preserve"> polegam na zdolnościach lub sytuacji następującego podmiotu udostępniającego zasoby: </w:t>
      </w:r>
      <w:bookmarkStart w:id="2" w:name="_Hlk99014455"/>
      <w:r w:rsidRPr="00330558">
        <w:rPr>
          <w:rFonts w:ascii="Times New Roman" w:hAnsi="Times New Roman" w:cs="Times New Roman"/>
          <w:sz w:val="21"/>
          <w:szCs w:val="21"/>
          <w:lang w:eastAsia="en-US"/>
        </w:rPr>
        <w:t>………………………………………………………………………...…………………………………….…</w:t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 </w:t>
      </w:r>
      <w:bookmarkEnd w:id="2"/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CEiDG</w:t>
      </w:r>
      <w:proofErr w:type="spellEnd"/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)</w:t>
      </w:r>
      <w:r w:rsidRPr="00330558">
        <w:rPr>
          <w:rFonts w:ascii="Times New Roman" w:hAnsi="Times New Roman" w:cs="Times New Roman"/>
          <w:sz w:val="16"/>
          <w:szCs w:val="16"/>
          <w:lang w:eastAsia="en-US"/>
        </w:rPr>
        <w:t>,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br/>
        <w:t xml:space="preserve">w następującym zakresie: …………………………………………………………………………… </w:t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(określić odpowiedni zakres udostępnianych zasobów dla wskazanego podmiotu)</w:t>
      </w:r>
      <w:r w:rsidRPr="00330558">
        <w:rPr>
          <w:rFonts w:ascii="Times New Roman" w:hAnsi="Times New Roman" w:cs="Times New Roman"/>
          <w:iCs/>
          <w:sz w:val="16"/>
          <w:szCs w:val="16"/>
          <w:lang w:eastAsia="en-US"/>
        </w:rPr>
        <w:t>,</w:t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br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 xml:space="preserve">co odpowiada ponad 10% wartości przedmiotowego zamówienia. </w:t>
      </w:r>
    </w:p>
    <w:p w:rsidR="00E27FAD" w:rsidRPr="00330558" w:rsidRDefault="00E27FAD" w:rsidP="00E27FAD">
      <w:pPr>
        <w:shd w:val="clear" w:color="auto" w:fill="BFBF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lastRenderedPageBreak/>
        <w:t>OŚWIADCZENIE DOTYCZĄCE PODWYKONAWCY, NA KTÓREGO PRZYPADA PONAD 10% WARTOŚCI ZAMÓWIENIA:</w:t>
      </w:r>
    </w:p>
    <w:p w:rsidR="00E27FAD" w:rsidRPr="00330558" w:rsidRDefault="00E27FAD" w:rsidP="00E27FA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sz w:val="16"/>
          <w:szCs w:val="16"/>
          <w:lang w:eastAsia="en-US"/>
        </w:rPr>
        <w:t>[UWAGA</w:t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30558">
        <w:rPr>
          <w:rFonts w:ascii="Times New Roman" w:hAnsi="Times New Roman" w:cs="Times New Roman"/>
          <w:sz w:val="16"/>
          <w:szCs w:val="16"/>
          <w:lang w:eastAsia="en-US"/>
        </w:rPr>
        <w:t>]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330558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CEiDG</w:t>
      </w:r>
      <w:proofErr w:type="spellEnd"/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)</w:t>
      </w:r>
      <w:r w:rsidRPr="00330558">
        <w:rPr>
          <w:rFonts w:ascii="Times New Roman" w:hAnsi="Times New Roman" w:cs="Times New Roman"/>
          <w:sz w:val="16"/>
          <w:szCs w:val="16"/>
          <w:lang w:eastAsia="en-US"/>
        </w:rPr>
        <w:t>,</w:t>
      </w:r>
      <w:r w:rsidRPr="00330558">
        <w:rPr>
          <w:rFonts w:ascii="Times New Roman" w:hAnsi="Times New Roman" w:cs="Times New Roman"/>
          <w:sz w:val="16"/>
          <w:szCs w:val="16"/>
          <w:lang w:eastAsia="en-US"/>
        </w:rPr>
        <w:br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>nie</w:t>
      </w:r>
      <w:r w:rsidRPr="0033055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>zachodzą podstawy wykluczenia z postępowania o udzielenie zamówienia przewidziane w  art.  5k rozporządzenia 833/2014 w brzmieniu nadanym rozporządzeniem 2022/576.</w:t>
      </w:r>
    </w:p>
    <w:p w:rsidR="00E27FAD" w:rsidRPr="00330558" w:rsidRDefault="00E27FAD" w:rsidP="00E27FAD">
      <w:pPr>
        <w:shd w:val="clear" w:color="auto" w:fill="BFBF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>OŚWIADCZENIE DOTYCZĄCE DOSTAWCY, NA KTÓREGO PRZYPADA PONAD 10% WARTOŚCI ZAMÓWIENIA:</w:t>
      </w:r>
    </w:p>
    <w:p w:rsidR="00E27FAD" w:rsidRPr="00330558" w:rsidRDefault="00E27FAD" w:rsidP="00E27FA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sz w:val="16"/>
          <w:szCs w:val="16"/>
          <w:lang w:eastAsia="en-US"/>
        </w:rPr>
        <w:t>[UWAGA</w:t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30558">
        <w:rPr>
          <w:rFonts w:ascii="Times New Roman" w:hAnsi="Times New Roman" w:cs="Times New Roman"/>
          <w:sz w:val="16"/>
          <w:szCs w:val="16"/>
          <w:lang w:eastAsia="en-US"/>
        </w:rPr>
        <w:t>]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330558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CEiDG</w:t>
      </w:r>
      <w:proofErr w:type="spellEnd"/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)</w:t>
      </w:r>
      <w:r w:rsidRPr="00330558">
        <w:rPr>
          <w:rFonts w:ascii="Times New Roman" w:hAnsi="Times New Roman" w:cs="Times New Roman"/>
          <w:sz w:val="16"/>
          <w:szCs w:val="16"/>
          <w:lang w:eastAsia="en-US"/>
        </w:rPr>
        <w:t>,</w:t>
      </w:r>
      <w:r w:rsidRPr="00330558">
        <w:rPr>
          <w:rFonts w:ascii="Times New Roman" w:hAnsi="Times New Roman" w:cs="Times New Roman"/>
          <w:sz w:val="16"/>
          <w:szCs w:val="16"/>
          <w:lang w:eastAsia="en-US"/>
        </w:rPr>
        <w:br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>nie</w:t>
      </w:r>
      <w:r w:rsidRPr="0033055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>zachodzą podstawy wykluczenia z postępowania o udzielenie zamówienia przewidziane w  art.  5k rozporządzenia 833/2014 w brzmieniu nadanym rozporządzeniem 2022/576.</w:t>
      </w:r>
    </w:p>
    <w:p w:rsidR="00E27FAD" w:rsidRPr="00330558" w:rsidRDefault="00E27FAD" w:rsidP="00E27FA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</w:p>
    <w:p w:rsidR="00E27FAD" w:rsidRPr="00330558" w:rsidRDefault="00E27FAD" w:rsidP="00E27FAD">
      <w:pPr>
        <w:shd w:val="clear" w:color="auto" w:fill="BFBF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>OŚWIADCZENIE DOTYCZĄCE PODANYCH INFORMACJI: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b/>
          <w:lang w:eastAsia="en-US"/>
        </w:rPr>
      </w:pP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27FAD" w:rsidRPr="00330558" w:rsidRDefault="00E27FAD" w:rsidP="00E27FAD">
      <w:pPr>
        <w:shd w:val="clear" w:color="auto" w:fill="BFBF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>INFORMACJA DOTYCZĄCA DOSTĘPU DO PODMIOTOWYCH ŚRODKÓW DOWODOWYCH:</w:t>
      </w:r>
    </w:p>
    <w:p w:rsidR="00E27FAD" w:rsidRPr="00330558" w:rsidRDefault="00E27FAD" w:rsidP="00E27FAD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330558">
        <w:rPr>
          <w:rFonts w:ascii="Times New Roman" w:hAnsi="Times New Roman" w:cs="Times New Roman"/>
          <w:lang w:eastAsia="en-US"/>
        </w:rPr>
        <w:t xml:space="preserve">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>dane umożliwiające dostęp do tych środków: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br/>
        <w:t>1) ......................................................................................................................................................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</w:p>
    <w:p w:rsidR="00E27FAD" w:rsidRPr="00330558" w:rsidRDefault="00E27FAD" w:rsidP="00E27FAD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lang w:eastAsia="en-US"/>
        </w:rPr>
      </w:pPr>
      <w:r w:rsidRPr="00330558">
        <w:rPr>
          <w:rFonts w:ascii="Times New Roman" w:hAnsi="Times New Roman" w:cs="Times New Roman"/>
          <w:i/>
          <w:lang w:eastAsia="en-US"/>
        </w:rPr>
        <w:t>&lt;dokument należy sporządzić w postaci elektronicznej i podpisać kwalifikowanym podpisem elektronicznym osoby/osób uprawnionej/-</w:t>
      </w:r>
      <w:proofErr w:type="spellStart"/>
      <w:r w:rsidRPr="00330558">
        <w:rPr>
          <w:rFonts w:ascii="Times New Roman" w:hAnsi="Times New Roman" w:cs="Times New Roman"/>
          <w:i/>
          <w:lang w:eastAsia="en-US"/>
        </w:rPr>
        <w:t>ych</w:t>
      </w:r>
      <w:proofErr w:type="spellEnd"/>
      <w:r w:rsidRPr="00330558">
        <w:rPr>
          <w:rFonts w:ascii="Times New Roman" w:hAnsi="Times New Roman" w:cs="Times New Roman"/>
          <w:i/>
          <w:lang w:eastAsia="en-US"/>
        </w:rPr>
        <w:t xml:space="preserve"> do reprezentacji Wykonawcy&gt;</w:t>
      </w:r>
    </w:p>
    <w:p w:rsidR="00E27FAD" w:rsidRPr="00330558" w:rsidRDefault="00E27FAD" w:rsidP="00E27FA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</w:p>
    <w:p w:rsidR="00E27FAD" w:rsidRPr="00330558" w:rsidRDefault="00E27FAD" w:rsidP="00E27FAD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30558">
        <w:rPr>
          <w:rFonts w:ascii="Times New Roman" w:eastAsiaTheme="minorHAnsi" w:hAnsi="Times New Roman" w:cs="Times New Roman"/>
          <w:sz w:val="16"/>
          <w:szCs w:val="16"/>
          <w:vertAlign w:val="superscript"/>
          <w:lang w:eastAsia="en-US"/>
        </w:rPr>
        <w:footnoteRef/>
      </w:r>
      <w:r w:rsidRPr="00330558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27FAD" w:rsidRPr="00330558" w:rsidRDefault="00E27FAD" w:rsidP="00E27FAD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30558">
        <w:rPr>
          <w:rFonts w:ascii="Times New Roman" w:eastAsiaTheme="minorHAnsi" w:hAnsi="Times New Roman" w:cs="Times New Roman"/>
          <w:sz w:val="16"/>
          <w:szCs w:val="16"/>
          <w:lang w:eastAsia="en-US"/>
        </w:rPr>
        <w:t>obywateli rosyjskich lub osób fizycznych lub prawnych, podmiotów lub organów z siedzibą w Rosji;</w:t>
      </w:r>
    </w:p>
    <w:p w:rsidR="00E27FAD" w:rsidRPr="00330558" w:rsidRDefault="00E27FAD" w:rsidP="00E27FAD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30558">
        <w:rPr>
          <w:rFonts w:ascii="Times New Roman" w:eastAsiaTheme="minorHAnsi" w:hAnsi="Times New Roman" w:cs="Times New Roman"/>
          <w:sz w:val="16"/>
          <w:szCs w:val="16"/>
          <w:lang w:eastAsia="en-US"/>
        </w:rPr>
        <w:t>osób prawnych, podmiotów lub organów, do których prawa własności bezpośrednio lub pośrednio w ponad 50 % należą do podmiotu, o którym mowa w lit. a) niniejszego ustępu; lub</w:t>
      </w:r>
    </w:p>
    <w:p w:rsidR="00E27FAD" w:rsidRPr="00330558" w:rsidRDefault="00E27FAD" w:rsidP="00E27FAD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30558">
        <w:rPr>
          <w:rFonts w:ascii="Times New Roman" w:eastAsiaTheme="minorHAnsi" w:hAnsi="Times New Roman" w:cs="Times New Roman"/>
          <w:sz w:val="16"/>
          <w:szCs w:val="16"/>
          <w:lang w:eastAsia="en-US"/>
        </w:rPr>
        <w:t>osób fizycznych lub prawnych, podmiotów lub organów działających w imieniu lub pod kierunkiem podmiotu, o którym mowa w lit. a) lub b) niniejszego ustępu,</w:t>
      </w:r>
    </w:p>
    <w:p w:rsidR="00E27FAD" w:rsidRPr="00330558" w:rsidRDefault="00E27FAD" w:rsidP="00E27FAD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30558">
        <w:rPr>
          <w:rFonts w:ascii="Times New Roman" w:eastAsiaTheme="minorHAnsi" w:hAnsi="Times New Roman" w:cs="Times New Roman"/>
          <w:sz w:val="16"/>
          <w:szCs w:val="16"/>
          <w:lang w:eastAsia="en-US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E27FAD" w:rsidRPr="00330558" w:rsidRDefault="00E27FAD" w:rsidP="00E27FAD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30558">
        <w:rPr>
          <w:rFonts w:ascii="Times New Roman" w:eastAsiaTheme="minorHAnsi" w:hAnsi="Times New Roman" w:cs="Times New Roman"/>
          <w:sz w:val="16"/>
          <w:szCs w:val="16"/>
          <w:vertAlign w:val="superscript"/>
          <w:lang w:eastAsia="en-US"/>
        </w:rPr>
        <w:footnoteRef/>
      </w:r>
      <w:r w:rsidRPr="00330558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Zgodnie z treścią art. 7 ust. 1 ustawy z dnia 13 kwietnia 2022 r. </w:t>
      </w:r>
      <w:r w:rsidRPr="00330558"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  <w:t xml:space="preserve">o szczególnych rozwiązaniach w zakresie przeciwdziałania wspieraniu agresji na Ukrainę oraz służących ochronie bezpieczeństwa narodowego, </w:t>
      </w:r>
      <w:r w:rsidRPr="00330558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z </w:t>
      </w:r>
      <w:r w:rsidRPr="00330558">
        <w:rPr>
          <w:rFonts w:ascii="Times New Roman" w:eastAsia="Times New Roman" w:hAnsi="Times New Roman" w:cs="Times New Roman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330558">
        <w:rPr>
          <w:rFonts w:ascii="Times New Roman" w:eastAsia="Times New Roman" w:hAnsi="Times New Roman" w:cs="Times New Roman"/>
          <w:sz w:val="16"/>
          <w:szCs w:val="16"/>
        </w:rPr>
        <w:t>Pzp</w:t>
      </w:r>
      <w:proofErr w:type="spellEnd"/>
      <w:r w:rsidRPr="00330558">
        <w:rPr>
          <w:rFonts w:ascii="Times New Roman" w:eastAsia="Times New Roman" w:hAnsi="Times New Roman" w:cs="Times New Roman"/>
          <w:sz w:val="16"/>
          <w:szCs w:val="16"/>
        </w:rPr>
        <w:t xml:space="preserve"> wyklucza się:</w:t>
      </w:r>
    </w:p>
    <w:p w:rsidR="00E27FAD" w:rsidRPr="00330558" w:rsidRDefault="00E27FAD" w:rsidP="00E27FA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0558">
        <w:rPr>
          <w:rFonts w:ascii="Times New Roman" w:eastAsia="Times New Roman" w:hAnsi="Times New Roman" w:cs="Times New Roman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27FAD" w:rsidRPr="00330558" w:rsidRDefault="00E27FAD" w:rsidP="00E27FAD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30558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2) </w:t>
      </w:r>
      <w:r w:rsidRPr="00330558">
        <w:rPr>
          <w:rFonts w:ascii="Times New Roman" w:eastAsia="Times New Roman" w:hAnsi="Times New Roman" w:cs="Times New Roman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27FAD" w:rsidRPr="00330558" w:rsidRDefault="00E27FAD" w:rsidP="00E27FAD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330558">
        <w:rPr>
          <w:rFonts w:ascii="Times New Roman" w:eastAsia="Times New Roman" w:hAnsi="Times New Roman" w:cs="Times New Roman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330558" w:rsidRPr="00330558" w:rsidRDefault="00330558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E27FAD" w:rsidRPr="00330558" w:rsidRDefault="003713C7" w:rsidP="00E27FAD">
      <w:pPr>
        <w:spacing w:before="480" w:after="0" w:line="257" w:lineRule="auto"/>
        <w:ind w:left="5245" w:firstLine="709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en-US"/>
        </w:rPr>
        <w:t>Formularz Nr 5</w:t>
      </w:r>
      <w:bookmarkStart w:id="3" w:name="_GoBack"/>
      <w:bookmarkEnd w:id="3"/>
    </w:p>
    <w:p w:rsidR="00E27FAD" w:rsidRPr="00330558" w:rsidRDefault="00E27FAD" w:rsidP="00E27FAD">
      <w:pPr>
        <w:spacing w:before="480" w:after="0" w:line="257" w:lineRule="auto"/>
        <w:ind w:left="5245" w:firstLine="419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b/>
          <w:sz w:val="20"/>
          <w:szCs w:val="20"/>
          <w:lang w:eastAsia="en-US"/>
        </w:rPr>
        <w:t>Zamawiający:</w:t>
      </w:r>
    </w:p>
    <w:p w:rsidR="00E27FAD" w:rsidRPr="00330558" w:rsidRDefault="00E27FAD" w:rsidP="00E27FAD">
      <w:pPr>
        <w:spacing w:after="0" w:line="480" w:lineRule="auto"/>
        <w:ind w:left="5664"/>
        <w:rPr>
          <w:rFonts w:ascii="Times New Roman" w:hAnsi="Times New Roman" w:cs="Times New Roman"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sz w:val="20"/>
          <w:szCs w:val="20"/>
          <w:lang w:eastAsia="en-US"/>
        </w:rPr>
        <w:t>Uniwersytet Warszawski</w:t>
      </w:r>
    </w:p>
    <w:p w:rsidR="00E27FAD" w:rsidRPr="00330558" w:rsidRDefault="00E27FAD" w:rsidP="00E27FAD">
      <w:pPr>
        <w:spacing w:after="0" w:line="480" w:lineRule="auto"/>
        <w:ind w:left="5664"/>
        <w:rPr>
          <w:rFonts w:ascii="Times New Roman" w:hAnsi="Times New Roman" w:cs="Times New Roman"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sz w:val="20"/>
          <w:szCs w:val="20"/>
          <w:lang w:eastAsia="en-US"/>
        </w:rPr>
        <w:t>Ul. Krakowskie Przedmieście 26/28</w:t>
      </w:r>
    </w:p>
    <w:p w:rsidR="00E27FAD" w:rsidRPr="00330558" w:rsidRDefault="00E27FAD" w:rsidP="00E27FAD">
      <w:pPr>
        <w:spacing w:after="0" w:line="480" w:lineRule="auto"/>
        <w:ind w:left="5664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330558">
        <w:rPr>
          <w:rFonts w:ascii="Times New Roman" w:hAnsi="Times New Roman" w:cs="Times New Roman"/>
          <w:sz w:val="20"/>
          <w:szCs w:val="20"/>
          <w:lang w:eastAsia="en-US"/>
        </w:rPr>
        <w:t>00 – 927 Warszawa</w:t>
      </w:r>
    </w:p>
    <w:p w:rsidR="00E27FAD" w:rsidRPr="00330558" w:rsidRDefault="00E27FAD" w:rsidP="00E27FAD">
      <w:pPr>
        <w:spacing w:after="0" w:line="256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b/>
          <w:sz w:val="20"/>
          <w:szCs w:val="20"/>
          <w:lang w:eastAsia="en-US"/>
        </w:rPr>
        <w:t>Podmiot udostępniający zasoby:</w:t>
      </w:r>
    </w:p>
    <w:p w:rsidR="00E27FAD" w:rsidRPr="00330558" w:rsidRDefault="00E27FAD" w:rsidP="00E27FAD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E27FAD" w:rsidRPr="00330558" w:rsidRDefault="00E27FAD" w:rsidP="00E27FAD">
      <w:pPr>
        <w:spacing w:line="256" w:lineRule="auto"/>
        <w:ind w:right="5953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CEiDG</w:t>
      </w:r>
      <w:proofErr w:type="spellEnd"/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)</w:t>
      </w:r>
    </w:p>
    <w:p w:rsidR="00E27FAD" w:rsidRPr="00330558" w:rsidRDefault="00E27FAD" w:rsidP="00E27FAD">
      <w:pPr>
        <w:spacing w:after="0" w:line="256" w:lineRule="auto"/>
        <w:rPr>
          <w:rFonts w:ascii="Times New Roman" w:hAnsi="Times New Roman" w:cs="Times New Roman"/>
          <w:sz w:val="20"/>
          <w:szCs w:val="20"/>
          <w:u w:val="single"/>
          <w:lang w:eastAsia="en-US"/>
        </w:rPr>
      </w:pPr>
      <w:r w:rsidRPr="00330558">
        <w:rPr>
          <w:rFonts w:ascii="Times New Roman" w:hAnsi="Times New Roman" w:cs="Times New Roman"/>
          <w:sz w:val="20"/>
          <w:szCs w:val="20"/>
          <w:u w:val="single"/>
          <w:lang w:eastAsia="en-US"/>
        </w:rPr>
        <w:t>reprezentowany przez:</w:t>
      </w:r>
    </w:p>
    <w:p w:rsidR="00E27FAD" w:rsidRPr="00330558" w:rsidRDefault="00E27FAD" w:rsidP="00E27FAD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  <w:lang w:eastAsia="en-US"/>
        </w:rPr>
      </w:pPr>
      <w:r w:rsidRPr="00330558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E27FAD" w:rsidRPr="00330558" w:rsidRDefault="00E27FAD" w:rsidP="00E27FAD">
      <w:pPr>
        <w:spacing w:after="0" w:line="256" w:lineRule="auto"/>
        <w:ind w:right="5953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(imię, nazwisko, stanowisko/podstawa do reprezentacji)</w:t>
      </w:r>
    </w:p>
    <w:p w:rsidR="00E27FAD" w:rsidRPr="00330558" w:rsidRDefault="00E27FAD" w:rsidP="00E27FAD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  <w:lang w:eastAsia="en-US"/>
        </w:rPr>
      </w:pPr>
      <w:r w:rsidRPr="00330558">
        <w:rPr>
          <w:rFonts w:ascii="Times New Roman" w:hAnsi="Times New Roman" w:cs="Times New Roman"/>
          <w:b/>
          <w:u w:val="single"/>
          <w:lang w:eastAsia="en-US"/>
        </w:rPr>
        <w:t xml:space="preserve">Oświadczenia podmiotu udostępniającego zasoby </w:t>
      </w:r>
    </w:p>
    <w:p w:rsidR="00E27FAD" w:rsidRPr="00330558" w:rsidRDefault="00E27FAD" w:rsidP="00E27FAD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  <w:lang w:eastAsia="en-US"/>
        </w:rPr>
      </w:pPr>
      <w:r w:rsidRPr="00330558">
        <w:rPr>
          <w:rFonts w:ascii="Times New Roman" w:hAnsi="Times New Roman" w:cs="Times New Roman"/>
          <w:b/>
          <w:sz w:val="20"/>
          <w:szCs w:val="20"/>
          <w:u w:val="single"/>
          <w:lang w:eastAsia="en-US"/>
        </w:rPr>
        <w:t xml:space="preserve">DOTYCZĄCE PRZESŁANEK WYKLUCZENIA Z ART. 5K ROZPORZĄDZENIA 833/2014 ORAZ ART. 7 UST. 1 USTAWY </w:t>
      </w:r>
      <w:r w:rsidRPr="00330558">
        <w:rPr>
          <w:rFonts w:ascii="Times New Roman" w:hAnsi="Times New Roman" w:cs="Times New Roman"/>
          <w:b/>
          <w:caps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:rsidR="00E27FAD" w:rsidRPr="00330558" w:rsidRDefault="00E27FAD" w:rsidP="00E27FAD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>Pzp</w:t>
      </w:r>
      <w:proofErr w:type="spellEnd"/>
    </w:p>
    <w:p w:rsidR="00E27FAD" w:rsidRPr="00A3094B" w:rsidRDefault="00E27FAD" w:rsidP="00A3094B">
      <w:pPr>
        <w:jc w:val="both"/>
        <w:rPr>
          <w:rFonts w:ascii="Times New Roman" w:hAnsi="Times New Roman"/>
        </w:rPr>
      </w:pPr>
      <w:r w:rsidRPr="00330558">
        <w:rPr>
          <w:rFonts w:ascii="Times New Roman" w:hAnsi="Times New Roman" w:cs="Times New Roman"/>
          <w:sz w:val="24"/>
          <w:szCs w:val="24"/>
          <w:lang w:eastAsia="en-US"/>
        </w:rPr>
        <w:t>Na potrzeby postępowania o udz</w:t>
      </w:r>
      <w:r w:rsidR="00A3094B">
        <w:rPr>
          <w:rFonts w:ascii="Times New Roman" w:hAnsi="Times New Roman" w:cs="Times New Roman"/>
          <w:sz w:val="24"/>
          <w:szCs w:val="24"/>
          <w:lang w:eastAsia="en-US"/>
        </w:rPr>
        <w:t xml:space="preserve">ielenie zamówienia publicznego </w:t>
      </w:r>
      <w:r w:rsidRPr="00330558">
        <w:rPr>
          <w:rFonts w:ascii="Times New Roman" w:hAnsi="Times New Roman" w:cs="Times New Roman"/>
          <w:sz w:val="24"/>
          <w:szCs w:val="24"/>
          <w:lang w:eastAsia="en-US"/>
        </w:rPr>
        <w:t xml:space="preserve">pn. </w:t>
      </w:r>
      <w:r w:rsidRPr="00330558">
        <w:rPr>
          <w:rFonts w:ascii="Times New Roman" w:hAnsi="Times New Roman" w:cs="Times New Roman"/>
          <w:sz w:val="24"/>
          <w:szCs w:val="24"/>
        </w:rPr>
        <w:t xml:space="preserve"> </w:t>
      </w:r>
      <w:r w:rsidR="00A3094B" w:rsidRPr="001D54D3">
        <w:rPr>
          <w:rFonts w:ascii="Times New Roman" w:hAnsi="Times New Roman"/>
          <w:szCs w:val="24"/>
        </w:rPr>
        <w:t>„</w:t>
      </w:r>
      <w:r w:rsidR="00A3094B" w:rsidRPr="001D54D3">
        <w:rPr>
          <w:rFonts w:ascii="Times New Roman" w:hAnsi="Times New Roman"/>
        </w:rPr>
        <w:t>Projekt, wykonanie, instalacja  i przygotowanie do uruchomienia wystawy edukacyjnej w Mazurskim Centrum Bior</w:t>
      </w:r>
      <w:r w:rsidR="00A3094B">
        <w:rPr>
          <w:rFonts w:ascii="Times New Roman" w:hAnsi="Times New Roman"/>
        </w:rPr>
        <w:t>óżnorodności  i edukacji KUMAK”</w:t>
      </w:r>
      <w:r w:rsidR="00A3094B" w:rsidRPr="001D54D3">
        <w:rPr>
          <w:rFonts w:ascii="Times New Roman" w:hAnsi="Times New Roman"/>
        </w:rPr>
        <w:t xml:space="preserve"> </w:t>
      </w:r>
      <w:r w:rsidR="00A3094B">
        <w:rPr>
          <w:rFonts w:ascii="Times New Roman" w:hAnsi="Times New Roman"/>
        </w:rPr>
        <w:t xml:space="preserve"> </w:t>
      </w:r>
      <w:r w:rsidRPr="00330558">
        <w:rPr>
          <w:rFonts w:ascii="Times New Roman" w:hAnsi="Times New Roman" w:cs="Times New Roman"/>
          <w:sz w:val="24"/>
          <w:szCs w:val="24"/>
        </w:rPr>
        <w:t>nr</w:t>
      </w:r>
      <w:r w:rsidRPr="00330558">
        <w:rPr>
          <w:rFonts w:ascii="Times New Roman" w:hAnsi="Times New Roman" w:cs="Times New Roman"/>
          <w:sz w:val="24"/>
          <w:szCs w:val="24"/>
          <w:lang w:eastAsia="en-US"/>
        </w:rPr>
        <w:t xml:space="preserve"> DZP-361/</w:t>
      </w:r>
      <w:r w:rsidR="00A3094B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330558">
        <w:rPr>
          <w:rFonts w:ascii="Times New Roman" w:hAnsi="Times New Roman" w:cs="Times New Roman"/>
          <w:sz w:val="24"/>
          <w:szCs w:val="24"/>
          <w:lang w:eastAsia="en-US"/>
        </w:rPr>
        <w:t>4/2022, prowadzonego przez Uniwersytet Warszawski</w:t>
      </w:r>
      <w:r w:rsidRPr="0033055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, </w:t>
      </w:r>
      <w:r w:rsidRPr="00330558">
        <w:rPr>
          <w:rFonts w:ascii="Times New Roman" w:hAnsi="Times New Roman" w:cs="Times New Roman"/>
          <w:sz w:val="24"/>
          <w:szCs w:val="24"/>
          <w:lang w:eastAsia="en-US"/>
        </w:rPr>
        <w:t>oświadczam, co następuje:</w:t>
      </w:r>
    </w:p>
    <w:p w:rsidR="00E27FAD" w:rsidRPr="00330558" w:rsidRDefault="00E27FAD" w:rsidP="00E27FAD">
      <w:pPr>
        <w:shd w:val="clear" w:color="auto" w:fill="BFBF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>OŚWIADCZENIA DOTYCZĄCE PODMIOTU UDOSTEPNIAJĄCEGO ZASOBY:</w:t>
      </w:r>
    </w:p>
    <w:p w:rsidR="00E27FAD" w:rsidRPr="00330558" w:rsidRDefault="00E27FAD" w:rsidP="00E27FAD">
      <w:pPr>
        <w:numPr>
          <w:ilvl w:val="0"/>
          <w:numId w:val="3"/>
        </w:numPr>
        <w:spacing w:before="360" w:after="0" w:line="360" w:lineRule="auto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330558">
        <w:rPr>
          <w:rFonts w:ascii="Times New Roman" w:hAnsi="Times New Roman" w:cs="Times New Roman"/>
          <w:sz w:val="21"/>
          <w:szCs w:val="21"/>
          <w:vertAlign w:val="superscript"/>
          <w:lang w:eastAsia="en-US"/>
        </w:rPr>
        <w:footnoteReference w:id="3"/>
      </w:r>
    </w:p>
    <w:p w:rsidR="00E27FAD" w:rsidRPr="00330558" w:rsidRDefault="00E27FAD" w:rsidP="00E27FA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 xml:space="preserve">Oświadczam, że nie zachodzą w stosunku do mnie przesłanki wykluczenia z postępowania na podstawie art. </w:t>
      </w:r>
      <w:r w:rsidRPr="00330558">
        <w:rPr>
          <w:rFonts w:ascii="Times New Roman" w:eastAsia="Times New Roman" w:hAnsi="Times New Roman" w:cs="Times New Roman"/>
          <w:sz w:val="21"/>
          <w:szCs w:val="21"/>
        </w:rPr>
        <w:t xml:space="preserve">7 ust. 1 ustawy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>z dnia 13 kwietnia 2022 r.</w:t>
      </w:r>
      <w:r w:rsidRPr="00330558">
        <w:rPr>
          <w:rFonts w:ascii="Times New Roman" w:hAnsi="Times New Roman" w:cs="Times New Roman"/>
          <w:i/>
          <w:iCs/>
          <w:sz w:val="21"/>
          <w:szCs w:val="21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>(Dz. U. poz. 835)</w:t>
      </w:r>
      <w:r w:rsidRPr="00330558">
        <w:rPr>
          <w:rFonts w:ascii="Times New Roman" w:hAnsi="Times New Roman" w:cs="Times New Roman"/>
          <w:i/>
          <w:iCs/>
          <w:sz w:val="21"/>
          <w:szCs w:val="21"/>
          <w:lang w:eastAsia="en-US"/>
        </w:rPr>
        <w:t>.</w:t>
      </w:r>
      <w:r w:rsidRPr="00330558">
        <w:rPr>
          <w:rFonts w:ascii="Times New Roman" w:hAnsi="Times New Roman" w:cs="Times New Roman"/>
          <w:sz w:val="21"/>
          <w:szCs w:val="21"/>
          <w:vertAlign w:val="superscript"/>
          <w:lang w:eastAsia="en-US"/>
        </w:rPr>
        <w:footnoteReference w:id="4"/>
      </w:r>
    </w:p>
    <w:p w:rsidR="00E27FAD" w:rsidRPr="00330558" w:rsidRDefault="00E27FAD" w:rsidP="00E27FA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</w:p>
    <w:p w:rsidR="00E27FAD" w:rsidRPr="00330558" w:rsidRDefault="00E27FAD" w:rsidP="00E27FAD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>OŚWIADCZENIE DOTYCZĄCE PODANYCH INFORMACJI: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27FAD" w:rsidRPr="00330558" w:rsidRDefault="00E27FAD" w:rsidP="00E27FAD">
      <w:pPr>
        <w:shd w:val="clear" w:color="auto" w:fill="BFBF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b/>
          <w:sz w:val="21"/>
          <w:szCs w:val="21"/>
          <w:lang w:eastAsia="en-US"/>
        </w:rPr>
        <w:t>INFORMACJA DOTYCZĄCA DOSTĘPU DO PODMIOTOWYCH ŚRODKÓW DOWODOWYCH:</w:t>
      </w:r>
    </w:p>
    <w:p w:rsidR="00E27FAD" w:rsidRPr="00330558" w:rsidRDefault="00E27FAD" w:rsidP="00E27FAD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330558">
        <w:rPr>
          <w:rFonts w:ascii="Times New Roman" w:hAnsi="Times New Roman" w:cs="Times New Roman"/>
          <w:lang w:eastAsia="en-US"/>
        </w:rPr>
        <w:t xml:space="preserve"> </w:t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>dane umożliwiające dostęp do tych środków: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E27FAD" w:rsidRPr="00330558" w:rsidRDefault="00E27FAD" w:rsidP="00E27FA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  <w:t>…………………………………….</w:t>
      </w:r>
    </w:p>
    <w:p w:rsidR="00E27FAD" w:rsidRPr="00330558" w:rsidRDefault="00E27FAD" w:rsidP="00E27FAD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  <w:lang w:eastAsia="en-US"/>
        </w:rPr>
      </w:pP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i/>
          <w:sz w:val="21"/>
          <w:szCs w:val="21"/>
          <w:lang w:eastAsia="en-US"/>
        </w:rPr>
        <w:tab/>
      </w:r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Data; </w:t>
      </w:r>
      <w:bookmarkStart w:id="4" w:name="_Hlk102639179"/>
      <w:r w:rsidRPr="00330558"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kwalifikowany podpis elektroniczny </w:t>
      </w:r>
      <w:bookmarkEnd w:id="4"/>
    </w:p>
    <w:p w:rsidR="00E27FAD" w:rsidRPr="00330558" w:rsidRDefault="00E27FAD" w:rsidP="00E27FA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en-US"/>
        </w:rPr>
      </w:pPr>
    </w:p>
    <w:p w:rsidR="00E27FAD" w:rsidRPr="00330558" w:rsidRDefault="00E27FAD" w:rsidP="00E27FAD">
      <w:pPr>
        <w:rPr>
          <w:rFonts w:ascii="Times New Roman" w:eastAsiaTheme="minorHAnsi" w:hAnsi="Times New Roman" w:cs="Times New Roman"/>
          <w:lang w:eastAsia="en-US"/>
        </w:rPr>
      </w:pPr>
    </w:p>
    <w:p w:rsidR="00E27FAD" w:rsidRPr="00330558" w:rsidRDefault="00E27FAD" w:rsidP="00E27FAD">
      <w:pPr>
        <w:spacing w:after="0"/>
        <w:rPr>
          <w:rFonts w:ascii="Times New Roman" w:eastAsia="Times New Roman" w:hAnsi="Times New Roman" w:cs="Times New Roman"/>
        </w:rPr>
      </w:pPr>
    </w:p>
    <w:p w:rsidR="002F5C40" w:rsidRPr="00330558" w:rsidRDefault="002F5C40">
      <w:pPr>
        <w:rPr>
          <w:rFonts w:ascii="Times New Roman" w:hAnsi="Times New Roman" w:cs="Times New Roman"/>
        </w:rPr>
      </w:pPr>
    </w:p>
    <w:sectPr w:rsidR="002F5C40" w:rsidRPr="00330558" w:rsidSect="006F301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FAD" w:rsidRDefault="00E27FAD" w:rsidP="00E27FAD">
      <w:pPr>
        <w:spacing w:after="0" w:line="240" w:lineRule="auto"/>
      </w:pPr>
      <w:r>
        <w:separator/>
      </w:r>
    </w:p>
  </w:endnote>
  <w:endnote w:type="continuationSeparator" w:id="0">
    <w:p w:rsidR="00E27FAD" w:rsidRDefault="00E27FAD" w:rsidP="00E2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D06" w:rsidRPr="00424DB2" w:rsidRDefault="00330558" w:rsidP="00C66847">
    <w:pPr>
      <w:pStyle w:val="Stopka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BB3C99F" wp14:editId="5B4A8EB6">
              <wp:simplePos x="0" y="0"/>
              <wp:positionH relativeFrom="rightMargin">
                <wp:posOffset>3322320</wp:posOffset>
              </wp:positionH>
              <wp:positionV relativeFrom="margin">
                <wp:posOffset>3576319</wp:posOffset>
              </wp:positionV>
              <wp:extent cx="510540" cy="2562225"/>
              <wp:effectExtent l="0" t="0" r="0" b="952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562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D06" w:rsidRDefault="00330558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</w:t>
                          </w:r>
                          <w:r>
                            <w:rPr>
                              <w:rFonts w:asciiTheme="minorHAnsi" w:eastAsiaTheme="minorEastAsia" w:hAnsiTheme="minorHAnsi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 w:cs="Times New Roman"/>
                            </w:rPr>
                            <w:fldChar w:fldCharType="separate"/>
                          </w:r>
                          <w:r w:rsidR="003713C7" w:rsidRPr="003713C7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7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B3C99F" id="Prostokąt 3" o:spid="_x0000_s1027" style="position:absolute;margin-left:261.6pt;margin-top:281.6pt;width:40.2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" o:allowincell="f" filled="f" stroked="f">
              <v:textbox style="layout-flow:vertical;mso-layout-flow-alt:bottom-to-top;mso-fit-shape-to-text:t">
                <w:txbxContent>
                  <w:p w:rsidR="00297D06" w:rsidRDefault="0033055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</w: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 w:cs="Times New Roman"/>
                      </w:rPr>
                      <w:fldChar w:fldCharType="separate"/>
                    </w:r>
                    <w:r w:rsidR="003713C7" w:rsidRPr="003713C7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7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51B911" wp14:editId="18359459">
              <wp:simplePos x="0" y="0"/>
              <wp:positionH relativeFrom="rightMargin">
                <wp:posOffset>228600</wp:posOffset>
              </wp:positionH>
              <wp:positionV relativeFrom="margin">
                <wp:posOffset>6879590</wp:posOffset>
              </wp:positionV>
              <wp:extent cx="510540" cy="2183130"/>
              <wp:effectExtent l="0" t="0" r="381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D06" w:rsidRPr="00213939" w:rsidRDefault="003713C7">
                          <w:pPr>
                            <w:pStyle w:val="Stopka"/>
                            <w:rPr>
                              <w:rFonts w:ascii="Times New Roman" w:eastAsiaTheme="majorEastAsia" w:hAnsi="Times New Roman" w:cs="Times New Roman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51B911" id="Prostokąt 1" o:spid="_x0000_s1028" style="position:absolute;margin-left:18pt;margin-top:541.7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297D06" w:rsidRPr="00213939" w:rsidRDefault="00A3094B">
                    <w:pPr>
                      <w:pStyle w:val="Stopka"/>
                      <w:rPr>
                        <w:rFonts w:ascii="Times New Roman" w:eastAsiaTheme="majorEastAsia" w:hAnsi="Times New Roman" w:cs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sz w:val="16"/>
        <w:szCs w:val="16"/>
      </w:rPr>
      <w:tab/>
    </w:r>
    <w:r w:rsidR="00985681">
      <w:rPr>
        <w:rFonts w:ascii="Times New Roman" w:hAnsi="Times New Roman" w:cs="Times New Roman"/>
      </w:rPr>
      <w:t>DZP-361/4</w:t>
    </w:r>
    <w:r>
      <w:rPr>
        <w:rFonts w:ascii="Times New Roman" w:hAnsi="Times New Roman" w:cs="Times New Roman"/>
      </w:rPr>
      <w:t>/2022</w:t>
    </w:r>
  </w:p>
  <w:p w:rsidR="00297D06" w:rsidRPr="00213939" w:rsidRDefault="003713C7" w:rsidP="00213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FAD" w:rsidRDefault="00E27FAD" w:rsidP="00E27FAD">
      <w:pPr>
        <w:spacing w:after="0" w:line="240" w:lineRule="auto"/>
      </w:pPr>
      <w:r>
        <w:separator/>
      </w:r>
    </w:p>
  </w:footnote>
  <w:footnote w:type="continuationSeparator" w:id="0">
    <w:p w:rsidR="00E27FAD" w:rsidRDefault="00E27FAD" w:rsidP="00E27FAD">
      <w:pPr>
        <w:spacing w:after="0" w:line="240" w:lineRule="auto"/>
      </w:pPr>
      <w:r>
        <w:continuationSeparator/>
      </w:r>
    </w:p>
  </w:footnote>
  <w:footnote w:id="1">
    <w:p w:rsidR="00E27FAD" w:rsidRPr="00B929A1" w:rsidRDefault="00E27FAD" w:rsidP="00E27F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27FAD" w:rsidRDefault="00E27FAD" w:rsidP="00E27FA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27FAD" w:rsidRDefault="00E27FAD" w:rsidP="00E27FA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27FAD" w:rsidRPr="00B929A1" w:rsidRDefault="00E27FAD" w:rsidP="00E27FA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27FAD" w:rsidRPr="004E3F67" w:rsidRDefault="00E27FAD" w:rsidP="00E27F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E27FAD" w:rsidRPr="00A82964" w:rsidRDefault="00E27FAD" w:rsidP="00E27FA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E27FAD" w:rsidRPr="00A82964" w:rsidRDefault="00E27FAD" w:rsidP="00E27FA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27FAD" w:rsidRPr="00A82964" w:rsidRDefault="00E27FAD" w:rsidP="00E27FA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27FAD" w:rsidRPr="00896587" w:rsidRDefault="00E27FAD" w:rsidP="00E27FA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E27FAD" w:rsidRPr="00B929A1" w:rsidRDefault="00E27FAD" w:rsidP="00E27F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27FAD" w:rsidRDefault="00E27FAD" w:rsidP="00E27FA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27FAD" w:rsidRDefault="00E27FAD" w:rsidP="00E27FA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E27FAD" w:rsidRPr="00B929A1" w:rsidRDefault="00E27FAD" w:rsidP="00E27FAD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27FAD" w:rsidRPr="004E3F67" w:rsidRDefault="00E27FAD" w:rsidP="00E27F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E27FAD" w:rsidRPr="00A82964" w:rsidRDefault="00E27FAD" w:rsidP="00E27FA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E27FAD" w:rsidRPr="00A82964" w:rsidRDefault="00E27FAD" w:rsidP="00E27FA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27FAD" w:rsidRPr="00A82964" w:rsidRDefault="00E27FAD" w:rsidP="00E27FA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27FAD" w:rsidRPr="00896587" w:rsidRDefault="00E27FAD" w:rsidP="00E27FA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4B" w:rsidRDefault="00A3094B">
    <w:pPr>
      <w:pStyle w:val="Nagwek"/>
    </w:pPr>
    <w:r>
      <w:rPr>
        <w:noProof/>
      </w:rPr>
      <w:drawing>
        <wp:inline distT="0" distB="0" distL="0" distR="0" wp14:anchorId="3DC5BF85" wp14:editId="66511A4B">
          <wp:extent cx="5759450" cy="7298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7D06" w:rsidRPr="00213939" w:rsidRDefault="003713C7" w:rsidP="00213939">
    <w:pPr>
      <w:pStyle w:val="Nagwek"/>
    </w:pPr>
    <w:sdt>
      <w:sdtPr>
        <w:id w:val="-142656698"/>
        <w:docPartObj>
          <w:docPartGallery w:val="Page Numbers (Margins)"/>
          <w:docPartUnique/>
        </w:docPartObj>
      </w:sdtPr>
      <w:sdtEndPr/>
      <w:sdtContent>
        <w:r w:rsidR="00330558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5C0CFB2" wp14:editId="00ECE90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D06" w:rsidRPr="006F301B" w:rsidRDefault="00330558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6F301B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6F301B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6F301B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3713C7" w:rsidRPr="003713C7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7</w:t>
                              </w:r>
                              <w:r w:rsidRPr="006F301B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5C0CFB2" id="Prostokąt 9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KP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CcYCdoBRQ9QoJFPv34alNj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SA1uIwdiydFf0C&#10;W+C+19ho2nEDI6PlXYZnxyCaWgkuReWoNZS34/9ZK2z5p1YA3QeinWCtRketm91qB1mscFeyegbp&#10;KgnKAhXCnIMfu4ZTMAcYGxnW3zZUMYzaDwJeQEIiq1fjjCiehmCoc8/q3ENF2UiYRqVRGI3GwozT&#10;adMrvm7gOjI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DSOkKP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97D06" w:rsidRPr="006F301B" w:rsidRDefault="00330558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6F301B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6F301B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6F301B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3713C7" w:rsidRPr="003713C7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7</w:t>
                        </w:r>
                        <w:r w:rsidRPr="006F301B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13E35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11"/>
    <w:rsid w:val="00192E11"/>
    <w:rsid w:val="002F5C40"/>
    <w:rsid w:val="003230C0"/>
    <w:rsid w:val="00330558"/>
    <w:rsid w:val="003713C7"/>
    <w:rsid w:val="00985681"/>
    <w:rsid w:val="00A3094B"/>
    <w:rsid w:val="00E2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5602"/>
  <w15:chartTrackingRefBased/>
  <w15:docId w15:val="{EF60E571-99CD-46C5-948A-B63B38F0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FAD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FAD"/>
    <w:rPr>
      <w:rFonts w:ascii="Calibri" w:eastAsia="Calibri" w:hAnsi="Calibri" w:cs="Calibri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27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27F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27F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2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FAD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4DAE2AC-EF85-4083-BD0C-0F04084A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1713</Words>
  <Characters>10278</Characters>
  <Application>Microsoft Office Word</Application>
  <DocSecurity>0</DocSecurity>
  <Lines>85</Lines>
  <Paragraphs>23</Paragraphs>
  <ScaleCrop>false</ScaleCrop>
  <Company/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Bińkowski</dc:creator>
  <cp:keywords/>
  <dc:description/>
  <cp:lastModifiedBy>Szymon Bińkowski</cp:lastModifiedBy>
  <cp:revision>7</cp:revision>
  <dcterms:created xsi:type="dcterms:W3CDTF">2022-05-23T12:52:00Z</dcterms:created>
  <dcterms:modified xsi:type="dcterms:W3CDTF">2022-05-24T06:40:00Z</dcterms:modified>
</cp:coreProperties>
</file>