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FB" w:rsidRDefault="008D61FB" w:rsidP="008D61FB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0F5A1D">
        <w:rPr>
          <w:rFonts w:ascii="Times New Roman" w:hAnsi="Times New Roman" w:cs="Times New Roman"/>
        </w:rPr>
        <w:t xml:space="preserve"> 24.05.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8D61FB" w:rsidRPr="00E63A79" w:rsidRDefault="008D61FB" w:rsidP="008D61FB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>
        <w:rPr>
          <w:rFonts w:ascii="Times New Roman" w:hAnsi="Times New Roman" w:cs="Times New Roman"/>
        </w:rPr>
        <w:t>35</w:t>
      </w:r>
      <w:r w:rsidRPr="00E63A7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E63A79">
        <w:rPr>
          <w:rFonts w:ascii="Times New Roman" w:hAnsi="Times New Roman" w:cs="Times New Roman"/>
        </w:rPr>
        <w:t>/BP/</w:t>
      </w:r>
      <w:r w:rsidR="000F5A1D">
        <w:rPr>
          <w:rFonts w:ascii="Times New Roman" w:hAnsi="Times New Roman" w:cs="Times New Roman"/>
        </w:rPr>
        <w:t>552</w:t>
      </w:r>
      <w:bookmarkStart w:id="0" w:name="_GoBack"/>
      <w:bookmarkEnd w:id="0"/>
    </w:p>
    <w:p w:rsidR="008D61FB" w:rsidRPr="00F30B6D" w:rsidRDefault="008D61FB" w:rsidP="008D61F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61FB" w:rsidRPr="00F30B6D" w:rsidRDefault="008D61FB" w:rsidP="008D61FB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D61FB" w:rsidRPr="00B775D4" w:rsidRDefault="008D61FB" w:rsidP="008D6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61FB" w:rsidRDefault="008D61FB" w:rsidP="008D61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 DZP-361/35/2022 pn.: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FF7C1E">
        <w:rPr>
          <w:rFonts w:ascii="Times New Roman" w:hAnsi="Times New Roman"/>
          <w:szCs w:val="24"/>
        </w:rPr>
        <w:t>Dostęp do serwisów informacji prawnej do celów związanych z zarządzaniem uczelnią na 12 miesięcy</w:t>
      </w:r>
      <w:r>
        <w:rPr>
          <w:rFonts w:ascii="Times New Roman" w:hAnsi="Times New Roman"/>
          <w:szCs w:val="24"/>
        </w:rPr>
        <w:t>”</w:t>
      </w:r>
    </w:p>
    <w:p w:rsidR="008D61FB" w:rsidRDefault="008D61FB" w:rsidP="008D61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61FB" w:rsidRPr="0031788D" w:rsidRDefault="008D61FB" w:rsidP="008D61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8D61FB" w:rsidRDefault="008D61FB" w:rsidP="008D61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8D61FB" w:rsidRPr="00AA3CF0" w:rsidRDefault="008D61FB" w:rsidP="008D61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8784" w:type="dxa"/>
        <w:tblInd w:w="0" w:type="dxa"/>
        <w:tblLook w:val="04A0" w:firstRow="1" w:lastRow="0" w:firstColumn="1" w:lastColumn="0" w:noHBand="0" w:noVBand="1"/>
      </w:tblPr>
      <w:tblGrid>
        <w:gridCol w:w="816"/>
        <w:gridCol w:w="3715"/>
        <w:gridCol w:w="4253"/>
      </w:tblGrid>
      <w:tr w:rsidR="008D61FB" w:rsidRPr="001965A4" w:rsidTr="00EE06E0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8D61FB" w:rsidRPr="00F11594" w:rsidRDefault="008D61FB" w:rsidP="00EE06E0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  <w:hideMark/>
          </w:tcPr>
          <w:p w:rsidR="008D61FB" w:rsidRPr="00F11594" w:rsidRDefault="008D61FB" w:rsidP="00EE06E0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8D61FB" w:rsidRPr="001965A4" w:rsidRDefault="008D61FB" w:rsidP="00EE06E0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Cena (brutto)</w:t>
            </w:r>
          </w:p>
        </w:tc>
      </w:tr>
      <w:tr w:rsidR="008D61FB" w:rsidRPr="001965A4" w:rsidTr="00EE06E0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8D61FB" w:rsidRPr="006F30B2" w:rsidRDefault="008D61FB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8D61FB" w:rsidRPr="006F30B2" w:rsidRDefault="008D61FB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D61FB" w:rsidRPr="001965A4" w:rsidRDefault="008D61FB" w:rsidP="00EE06E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8D61FB" w:rsidRPr="00F11594" w:rsidTr="00EE06E0">
        <w:trPr>
          <w:trHeight w:val="438"/>
        </w:trPr>
        <w:tc>
          <w:tcPr>
            <w:tcW w:w="816" w:type="dxa"/>
            <w:vAlign w:val="center"/>
            <w:hideMark/>
          </w:tcPr>
          <w:p w:rsidR="008D61FB" w:rsidRPr="00A3016F" w:rsidRDefault="008D61FB" w:rsidP="00EE06E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30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715" w:type="dxa"/>
            <w:vAlign w:val="center"/>
            <w:hideMark/>
          </w:tcPr>
          <w:p w:rsidR="008D61FB" w:rsidRPr="009C4537" w:rsidRDefault="008D61FB" w:rsidP="00EE06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4537">
              <w:rPr>
                <w:rFonts w:ascii="Times New Roman" w:hAnsi="Times New Roman" w:cs="Times New Roman"/>
                <w:sz w:val="22"/>
                <w:szCs w:val="22"/>
              </w:rPr>
              <w:t xml:space="preserve">C.H.BECK SP.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o.o.</w:t>
            </w:r>
            <w:r w:rsidRPr="009C45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61FB" w:rsidRPr="00A3016F" w:rsidRDefault="008D61FB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Bonifraterska 17</w:t>
            </w:r>
          </w:p>
          <w:p w:rsidR="008D61FB" w:rsidRPr="00A3016F" w:rsidRDefault="008D61FB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00-203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Warszawa</w:t>
            </w:r>
          </w:p>
        </w:tc>
        <w:tc>
          <w:tcPr>
            <w:tcW w:w="4253" w:type="dxa"/>
            <w:vAlign w:val="center"/>
          </w:tcPr>
          <w:p w:rsidR="008D61FB" w:rsidRDefault="008D61FB" w:rsidP="00EE0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1) 15 375,00</w:t>
            </w:r>
            <w:r w:rsidRPr="00A3016F">
              <w:rPr>
                <w:sz w:val="22"/>
                <w:szCs w:val="22"/>
              </w:rPr>
              <w:t xml:space="preserve"> zł</w:t>
            </w:r>
          </w:p>
          <w:p w:rsidR="008D61FB" w:rsidRPr="00A3016F" w:rsidRDefault="008D61FB" w:rsidP="00EE06E0">
            <w:pPr>
              <w:jc w:val="center"/>
              <w:rPr>
                <w:sz w:val="22"/>
                <w:szCs w:val="22"/>
              </w:rPr>
            </w:pPr>
          </w:p>
        </w:tc>
      </w:tr>
      <w:tr w:rsidR="008D61FB" w:rsidRPr="00F11594" w:rsidTr="00EE06E0">
        <w:trPr>
          <w:trHeight w:val="438"/>
        </w:trPr>
        <w:tc>
          <w:tcPr>
            <w:tcW w:w="816" w:type="dxa"/>
            <w:vAlign w:val="center"/>
          </w:tcPr>
          <w:p w:rsidR="008D61FB" w:rsidRPr="00A3016F" w:rsidRDefault="008D61FB" w:rsidP="00EE06E0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15" w:type="dxa"/>
            <w:vAlign w:val="center"/>
          </w:tcPr>
          <w:p w:rsidR="008D61FB" w:rsidRPr="00A3016F" w:rsidRDefault="008D61FB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Wolters Kluwer Polska Sp. z 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o.</w:t>
            </w:r>
          </w:p>
          <w:p w:rsidR="008D61FB" w:rsidRPr="00A3016F" w:rsidRDefault="008D61FB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ul. Przyokopowa 33</w:t>
            </w:r>
          </w:p>
          <w:p w:rsidR="008D61FB" w:rsidRPr="00A3016F" w:rsidRDefault="008D61FB" w:rsidP="00EE06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3016F">
              <w:rPr>
                <w:rFonts w:ascii="Times New Roman" w:eastAsia="Calibri" w:hAnsi="Times New Roman" w:cs="Times New Roman"/>
                <w:sz w:val="22"/>
                <w:szCs w:val="22"/>
              </w:rPr>
              <w:t>01-208 Warszawa</w:t>
            </w:r>
          </w:p>
        </w:tc>
        <w:tc>
          <w:tcPr>
            <w:tcW w:w="4253" w:type="dxa"/>
            <w:vAlign w:val="center"/>
          </w:tcPr>
          <w:p w:rsidR="008D61FB" w:rsidRDefault="008D61FB" w:rsidP="00EE0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Część 2) 49 249,20 </w:t>
            </w:r>
            <w:r w:rsidRPr="00A3016F">
              <w:rPr>
                <w:sz w:val="22"/>
                <w:szCs w:val="22"/>
              </w:rPr>
              <w:t>zł</w:t>
            </w:r>
          </w:p>
          <w:p w:rsidR="008D61FB" w:rsidRDefault="008D61FB" w:rsidP="00EE0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3) 2 117,32 </w:t>
            </w:r>
            <w:r w:rsidRPr="00A3016F">
              <w:rPr>
                <w:sz w:val="22"/>
                <w:szCs w:val="22"/>
              </w:rPr>
              <w:t>zł</w:t>
            </w:r>
          </w:p>
          <w:p w:rsidR="008D61FB" w:rsidRDefault="008D61FB" w:rsidP="00EE0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4) 5 549,76 </w:t>
            </w:r>
            <w:r w:rsidRPr="00A3016F">
              <w:rPr>
                <w:sz w:val="22"/>
                <w:szCs w:val="22"/>
              </w:rPr>
              <w:t>zł</w:t>
            </w:r>
          </w:p>
          <w:p w:rsidR="008D61FB" w:rsidRDefault="008D61FB" w:rsidP="00EE0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5) 5 735,00 </w:t>
            </w:r>
            <w:r w:rsidRPr="00A3016F">
              <w:rPr>
                <w:sz w:val="22"/>
                <w:szCs w:val="22"/>
              </w:rPr>
              <w:t>zł</w:t>
            </w:r>
          </w:p>
          <w:p w:rsidR="008D61FB" w:rsidRDefault="008D61FB" w:rsidP="00EE0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6) 3 070,08 </w:t>
            </w:r>
            <w:r w:rsidRPr="00A3016F">
              <w:rPr>
                <w:sz w:val="22"/>
                <w:szCs w:val="22"/>
              </w:rPr>
              <w:t>zł</w:t>
            </w:r>
          </w:p>
          <w:p w:rsidR="008D61FB" w:rsidRPr="00A3016F" w:rsidRDefault="008D61FB" w:rsidP="00EE06E0">
            <w:pPr>
              <w:jc w:val="center"/>
            </w:pPr>
            <w:r>
              <w:rPr>
                <w:sz w:val="22"/>
                <w:szCs w:val="22"/>
              </w:rPr>
              <w:t xml:space="preserve">Część 7) 2 273,04 </w:t>
            </w:r>
            <w:r w:rsidRPr="00A3016F">
              <w:rPr>
                <w:sz w:val="22"/>
                <w:szCs w:val="22"/>
              </w:rPr>
              <w:t>zł</w:t>
            </w:r>
          </w:p>
        </w:tc>
      </w:tr>
      <w:bookmarkEnd w:id="3"/>
    </w:tbl>
    <w:p w:rsidR="008D61FB" w:rsidRDefault="008D61FB" w:rsidP="008D61F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D61FB" w:rsidRPr="00F30B6D" w:rsidRDefault="008D61FB" w:rsidP="008D61F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D61FB" w:rsidRPr="00F30B6D" w:rsidRDefault="008D61FB" w:rsidP="008D61F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D61FB" w:rsidRPr="00F30B6D" w:rsidRDefault="008D61FB" w:rsidP="008D61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D61FB" w:rsidRPr="00F30B6D" w:rsidRDefault="008D61FB" w:rsidP="008D61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D61FB" w:rsidRPr="009B5F20" w:rsidRDefault="008D61FB" w:rsidP="008D61F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p w:rsidR="00E64897" w:rsidRDefault="00E64897"/>
    <w:sectPr w:rsidR="00E64897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F5A1D"/>
    <w:rsid w:val="002C1CC1"/>
    <w:rsid w:val="005F277F"/>
    <w:rsid w:val="00603B8E"/>
    <w:rsid w:val="006E4F2D"/>
    <w:rsid w:val="007F230D"/>
    <w:rsid w:val="008D61FB"/>
    <w:rsid w:val="009059E5"/>
    <w:rsid w:val="00907E2A"/>
    <w:rsid w:val="00BB06F4"/>
    <w:rsid w:val="00C01E0C"/>
    <w:rsid w:val="00D807E0"/>
    <w:rsid w:val="00D83E72"/>
    <w:rsid w:val="00E5303B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2F13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8D61FB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4</cp:revision>
  <dcterms:created xsi:type="dcterms:W3CDTF">2022-05-19T10:34:00Z</dcterms:created>
  <dcterms:modified xsi:type="dcterms:W3CDTF">2022-05-24T10:57:00Z</dcterms:modified>
</cp:coreProperties>
</file>