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64D97" w14:textId="55702FC0" w:rsidR="00F648A1" w:rsidRPr="007E6832" w:rsidRDefault="00F648A1" w:rsidP="007E6832">
      <w:pPr>
        <w:spacing w:line="360" w:lineRule="auto"/>
        <w:rPr>
          <w:rFonts w:ascii="Times New Roman" w:hAnsi="Times New Roman"/>
          <w:sz w:val="22"/>
          <w:szCs w:val="22"/>
        </w:rPr>
      </w:pPr>
    </w:p>
    <w:p w14:paraId="103B6098" w14:textId="77777777" w:rsidR="00F648A1" w:rsidRPr="007E6832"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E6832">
        <w:rPr>
          <w:rFonts w:ascii="Times New Roman" w:eastAsia="Times New Roman" w:hAnsi="Times New Roman"/>
          <w:b/>
          <w:spacing w:val="60"/>
          <w:sz w:val="22"/>
          <w:szCs w:val="22"/>
          <w:lang w:eastAsia="pl-PL"/>
        </w:rPr>
        <w:t xml:space="preserve">  </w:t>
      </w:r>
    </w:p>
    <w:p w14:paraId="50F55D51" w14:textId="77777777" w:rsidR="00F648A1" w:rsidRPr="007E6832"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E6832">
        <w:rPr>
          <w:rFonts w:ascii="Times New Roman" w:eastAsia="Times New Roman" w:hAnsi="Times New Roman"/>
          <w:b/>
          <w:spacing w:val="60"/>
          <w:sz w:val="22"/>
          <w:szCs w:val="22"/>
          <w:lang w:eastAsia="pl-PL"/>
        </w:rPr>
        <w:t>UNIWERSYTET WARSZAWSKI</w:t>
      </w:r>
    </w:p>
    <w:p w14:paraId="7009CBCF" w14:textId="77777777" w:rsidR="00F648A1" w:rsidRPr="007E6832"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7E6832">
        <w:rPr>
          <w:rFonts w:ascii="Times New Roman" w:eastAsia="Times New Roman" w:hAnsi="Times New Roman"/>
          <w:b/>
          <w:spacing w:val="20"/>
          <w:sz w:val="22"/>
          <w:szCs w:val="22"/>
          <w:lang w:eastAsia="pl-PL"/>
        </w:rPr>
        <w:t>ul. Krakowskie Przedmieście 26/28</w:t>
      </w:r>
    </w:p>
    <w:p w14:paraId="42DCA6CE" w14:textId="77777777" w:rsidR="00F648A1" w:rsidRPr="007E6832" w:rsidRDefault="00F648A1"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20"/>
          <w:sz w:val="22"/>
          <w:szCs w:val="22"/>
          <w:lang w:eastAsia="pl-PL"/>
        </w:rPr>
      </w:pPr>
      <w:r w:rsidRPr="007E6832">
        <w:rPr>
          <w:rFonts w:ascii="Times New Roman" w:eastAsia="Times New Roman" w:hAnsi="Times New Roman"/>
          <w:b/>
          <w:spacing w:val="20"/>
          <w:sz w:val="22"/>
          <w:szCs w:val="22"/>
          <w:lang w:eastAsia="pl-PL"/>
        </w:rPr>
        <w:t>00-927 Warszawa</w:t>
      </w:r>
    </w:p>
    <w:p w14:paraId="25F8082D" w14:textId="3CD0B458" w:rsidR="00F648A1" w:rsidRPr="007E6832" w:rsidRDefault="004B63A7"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E6832">
        <w:rPr>
          <w:rFonts w:ascii="Times New Roman" w:eastAsia="Times New Roman" w:hAnsi="Times New Roman"/>
          <w:b/>
          <w:spacing w:val="60"/>
          <w:sz w:val="22"/>
          <w:szCs w:val="22"/>
          <w:lang w:eastAsia="pl-PL"/>
        </w:rPr>
        <w:t>S</w:t>
      </w:r>
      <w:r w:rsidR="00F648A1" w:rsidRPr="007E6832">
        <w:rPr>
          <w:rFonts w:ascii="Times New Roman" w:eastAsia="Times New Roman" w:hAnsi="Times New Roman"/>
          <w:b/>
          <w:spacing w:val="60"/>
          <w:sz w:val="22"/>
          <w:szCs w:val="22"/>
          <w:lang w:eastAsia="pl-PL"/>
        </w:rPr>
        <w:t xml:space="preserve">WZ opublikowano na stronie internetowej </w:t>
      </w:r>
    </w:p>
    <w:p w14:paraId="375E69EF" w14:textId="7AAEA889" w:rsidR="00F648A1" w:rsidRPr="007E6832" w:rsidRDefault="006F0FA9" w:rsidP="007E6832">
      <w:pPr>
        <w:shd w:val="clear" w:color="auto" w:fill="C0C0C0"/>
        <w:overflowPunct w:val="0"/>
        <w:autoSpaceDE w:val="0"/>
        <w:autoSpaceDN w:val="0"/>
        <w:adjustRightInd w:val="0"/>
        <w:spacing w:line="360" w:lineRule="auto"/>
        <w:jc w:val="center"/>
        <w:rPr>
          <w:rFonts w:ascii="Times New Roman" w:eastAsia="Times New Roman" w:hAnsi="Times New Roman"/>
          <w:b/>
          <w:spacing w:val="60"/>
          <w:sz w:val="22"/>
          <w:szCs w:val="22"/>
          <w:lang w:eastAsia="pl-PL"/>
        </w:rPr>
      </w:pPr>
      <w:r w:rsidRPr="007E6832">
        <w:rPr>
          <w:rStyle w:val="Hipercze"/>
          <w:rFonts w:eastAsia="Times New Roman"/>
          <w:b/>
          <w:color w:val="auto"/>
          <w:spacing w:val="60"/>
          <w:sz w:val="22"/>
          <w:szCs w:val="22"/>
          <w:lang w:eastAsia="pl-PL"/>
        </w:rPr>
        <w:t>https://dzp.uw.edu.pl/postepowania-przetargowe/</w:t>
      </w:r>
    </w:p>
    <w:p w14:paraId="0109AEB9" w14:textId="77777777" w:rsidR="008552CF" w:rsidRPr="007E6832" w:rsidRDefault="008552CF" w:rsidP="007E6832">
      <w:pPr>
        <w:autoSpaceDE w:val="0"/>
        <w:autoSpaceDN w:val="0"/>
        <w:adjustRightInd w:val="0"/>
        <w:spacing w:line="360" w:lineRule="auto"/>
        <w:ind w:left="708" w:firstLine="708"/>
        <w:jc w:val="center"/>
        <w:rPr>
          <w:rFonts w:ascii="Times New Roman" w:eastAsia="Times New Roman" w:hAnsi="Times New Roman"/>
          <w:b/>
          <w:sz w:val="22"/>
          <w:szCs w:val="22"/>
          <w:lang w:eastAsia="pl-PL"/>
        </w:rPr>
      </w:pPr>
    </w:p>
    <w:p w14:paraId="75FAA984" w14:textId="77777777" w:rsidR="008552CF" w:rsidRPr="007E6832" w:rsidRDefault="008552CF" w:rsidP="007E6832">
      <w:pPr>
        <w:autoSpaceDE w:val="0"/>
        <w:autoSpaceDN w:val="0"/>
        <w:adjustRightInd w:val="0"/>
        <w:spacing w:line="360" w:lineRule="auto"/>
        <w:jc w:val="center"/>
        <w:rPr>
          <w:rFonts w:ascii="Times New Roman" w:eastAsia="Times New Roman" w:hAnsi="Times New Roman"/>
          <w:b/>
          <w:sz w:val="22"/>
          <w:szCs w:val="22"/>
          <w:lang w:eastAsia="pl-PL"/>
        </w:rPr>
      </w:pPr>
    </w:p>
    <w:p w14:paraId="53323051" w14:textId="3B82D383" w:rsidR="00F648A1" w:rsidRPr="007E6832"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SPECYFIKACJA</w:t>
      </w:r>
      <w:r w:rsidR="008552CF" w:rsidRPr="007E6832">
        <w:rPr>
          <w:rFonts w:ascii="Times New Roman" w:eastAsia="Times New Roman" w:hAnsi="Times New Roman"/>
          <w:b/>
          <w:sz w:val="22"/>
          <w:szCs w:val="22"/>
          <w:lang w:eastAsia="pl-PL"/>
        </w:rPr>
        <w:t xml:space="preserve"> </w:t>
      </w:r>
      <w:r w:rsidRPr="007E6832">
        <w:rPr>
          <w:rFonts w:ascii="Times New Roman" w:eastAsia="Times New Roman" w:hAnsi="Times New Roman"/>
          <w:b/>
          <w:sz w:val="22"/>
          <w:szCs w:val="22"/>
          <w:lang w:eastAsia="pl-PL"/>
        </w:rPr>
        <w:t>WARUNKÓW ZAMÓWIENIA</w:t>
      </w:r>
    </w:p>
    <w:p w14:paraId="0D5621FF" w14:textId="77777777" w:rsidR="00B90AC1" w:rsidRDefault="00B90AC1" w:rsidP="00B90AC1">
      <w:pPr>
        <w:spacing w:line="276" w:lineRule="auto"/>
        <w:jc w:val="both"/>
        <w:rPr>
          <w:rFonts w:ascii="Times New Roman" w:eastAsia="Times New Roman" w:hAnsi="Times New Roman"/>
          <w:b/>
          <w:sz w:val="22"/>
          <w:szCs w:val="22"/>
          <w:lang w:eastAsia="pl-PL"/>
        </w:rPr>
      </w:pPr>
    </w:p>
    <w:p w14:paraId="35F9FDBF" w14:textId="77777777" w:rsidR="00B90AC1" w:rsidRDefault="00B90AC1" w:rsidP="00B90AC1">
      <w:pPr>
        <w:spacing w:line="276" w:lineRule="auto"/>
        <w:jc w:val="both"/>
        <w:rPr>
          <w:rFonts w:ascii="Times New Roman" w:eastAsia="Times New Roman" w:hAnsi="Times New Roman"/>
          <w:b/>
          <w:sz w:val="22"/>
          <w:szCs w:val="22"/>
          <w:lang w:eastAsia="pl-PL"/>
        </w:rPr>
      </w:pPr>
    </w:p>
    <w:p w14:paraId="384F55B6" w14:textId="06D62B8D" w:rsidR="00064233" w:rsidRPr="00064233" w:rsidRDefault="00064233" w:rsidP="00064233">
      <w:pPr>
        <w:pStyle w:val="Akapitzlist"/>
        <w:spacing w:line="360" w:lineRule="auto"/>
        <w:ind w:left="360"/>
        <w:jc w:val="both"/>
        <w:rPr>
          <w:sz w:val="22"/>
          <w:szCs w:val="22"/>
        </w:rPr>
      </w:pPr>
      <w:r w:rsidRPr="00064233">
        <w:rPr>
          <w:sz w:val="22"/>
          <w:szCs w:val="22"/>
        </w:rPr>
        <w:t xml:space="preserve">Projekt, wykonanie, instalacja  i przygotowanie do uruchomienia wystawy edukacyjnej w Mazurskim Centrum Bioróżnorodności  i edukacji KUMAK . </w:t>
      </w:r>
    </w:p>
    <w:p w14:paraId="67BC2EAC" w14:textId="77777777" w:rsidR="00B90AC1" w:rsidRPr="00B81B5A" w:rsidRDefault="00B90AC1" w:rsidP="00B90AC1">
      <w:pPr>
        <w:pStyle w:val="Akapitzlist"/>
        <w:autoSpaceDE w:val="0"/>
        <w:autoSpaceDN w:val="0"/>
        <w:adjustRightInd w:val="0"/>
        <w:ind w:left="357"/>
        <w:jc w:val="center"/>
        <w:rPr>
          <w:b/>
          <w:bCs/>
          <w:sz w:val="22"/>
          <w:szCs w:val="22"/>
          <w:u w:val="single"/>
        </w:rPr>
      </w:pPr>
    </w:p>
    <w:p w14:paraId="3BAF6208" w14:textId="152138E1" w:rsidR="008552CF" w:rsidRPr="007E6832" w:rsidRDefault="008552CF" w:rsidP="007E6832">
      <w:pPr>
        <w:pStyle w:val="Tekstpodstawowy"/>
        <w:spacing w:line="360" w:lineRule="auto"/>
        <w:ind w:left="688" w:right="105" w:hanging="2"/>
        <w:jc w:val="center"/>
        <w:rPr>
          <w:sz w:val="22"/>
          <w:szCs w:val="22"/>
        </w:rPr>
      </w:pPr>
    </w:p>
    <w:p w14:paraId="52CFD304" w14:textId="77777777" w:rsidR="008552CF" w:rsidRPr="007E6832"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4774694B" w14:textId="4FB45752" w:rsidR="00F648A1" w:rsidRPr="007E6832"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xml:space="preserve">Nr postepowania </w:t>
      </w:r>
      <w:r w:rsidR="00E60ACB">
        <w:rPr>
          <w:rFonts w:ascii="Times New Roman" w:eastAsia="Times New Roman" w:hAnsi="Times New Roman"/>
          <w:b/>
          <w:sz w:val="22"/>
          <w:szCs w:val="22"/>
          <w:lang w:eastAsia="pl-PL"/>
        </w:rPr>
        <w:t xml:space="preserve"> DZP-361/</w:t>
      </w:r>
      <w:r w:rsidR="00064233">
        <w:rPr>
          <w:rFonts w:ascii="Times New Roman" w:eastAsia="Times New Roman" w:hAnsi="Times New Roman"/>
          <w:b/>
          <w:sz w:val="22"/>
          <w:szCs w:val="22"/>
          <w:lang w:eastAsia="pl-PL"/>
        </w:rPr>
        <w:t>3</w:t>
      </w:r>
      <w:r w:rsidR="00E60ACB">
        <w:rPr>
          <w:rFonts w:ascii="Times New Roman" w:eastAsia="Times New Roman" w:hAnsi="Times New Roman"/>
          <w:b/>
          <w:sz w:val="22"/>
          <w:szCs w:val="22"/>
          <w:lang w:eastAsia="pl-PL"/>
        </w:rPr>
        <w:t>4/</w:t>
      </w:r>
      <w:r w:rsidR="00674F17">
        <w:rPr>
          <w:rFonts w:ascii="Times New Roman" w:eastAsia="Times New Roman" w:hAnsi="Times New Roman"/>
          <w:b/>
          <w:sz w:val="22"/>
          <w:szCs w:val="22"/>
          <w:lang w:eastAsia="pl-PL"/>
        </w:rPr>
        <w:t>2022</w:t>
      </w:r>
    </w:p>
    <w:p w14:paraId="116795CA" w14:textId="77777777" w:rsidR="008552CF" w:rsidRPr="007E6832" w:rsidRDefault="008552CF" w:rsidP="007E6832">
      <w:pPr>
        <w:autoSpaceDE w:val="0"/>
        <w:autoSpaceDN w:val="0"/>
        <w:adjustRightInd w:val="0"/>
        <w:spacing w:line="360" w:lineRule="auto"/>
        <w:ind w:left="2124" w:firstLine="708"/>
        <w:rPr>
          <w:rFonts w:ascii="Times New Roman" w:eastAsia="Times New Roman" w:hAnsi="Times New Roman"/>
          <w:b/>
          <w:sz w:val="22"/>
          <w:szCs w:val="22"/>
          <w:lang w:eastAsia="pl-PL"/>
        </w:rPr>
      </w:pPr>
    </w:p>
    <w:p w14:paraId="6A119F0F" w14:textId="22F3537A" w:rsidR="00C26E0B" w:rsidRPr="007E6832" w:rsidRDefault="00C26E0B" w:rsidP="007E6832">
      <w:pPr>
        <w:spacing w:line="360" w:lineRule="auto"/>
        <w:jc w:val="center"/>
        <w:rPr>
          <w:rFonts w:ascii="Times New Roman" w:hAnsi="Times New Roman"/>
          <w:sz w:val="22"/>
          <w:szCs w:val="22"/>
          <w:u w:val="single"/>
        </w:rPr>
      </w:pPr>
    </w:p>
    <w:p w14:paraId="410FE32F" w14:textId="117CA07B" w:rsidR="005449A9" w:rsidRPr="007E6832" w:rsidRDefault="0093520E" w:rsidP="007E6832">
      <w:pPr>
        <w:spacing w:line="360" w:lineRule="auto"/>
        <w:rPr>
          <w:rFonts w:ascii="Times New Roman" w:hAnsi="Times New Roman"/>
          <w:sz w:val="22"/>
          <w:szCs w:val="22"/>
        </w:rPr>
      </w:pPr>
      <w:r w:rsidRPr="007E6832">
        <w:rPr>
          <w:rFonts w:ascii="Times New Roman" w:hAnsi="Times New Roman"/>
          <w:sz w:val="22"/>
          <w:szCs w:val="22"/>
        </w:rPr>
        <w:t xml:space="preserve">Rozdział I  </w:t>
      </w:r>
      <w:r w:rsidR="005449A9" w:rsidRPr="007E6832">
        <w:rPr>
          <w:rFonts w:ascii="Times New Roman" w:hAnsi="Times New Roman"/>
          <w:sz w:val="22"/>
          <w:szCs w:val="22"/>
        </w:rPr>
        <w:t>Instrukcja</w:t>
      </w:r>
      <w:r w:rsidR="004B63A7" w:rsidRPr="007E6832">
        <w:rPr>
          <w:rFonts w:ascii="Times New Roman" w:hAnsi="Times New Roman"/>
          <w:sz w:val="22"/>
          <w:szCs w:val="22"/>
        </w:rPr>
        <w:t xml:space="preserve"> </w:t>
      </w:r>
    </w:p>
    <w:p w14:paraId="36084F1B" w14:textId="286CCB32" w:rsidR="00AD4199" w:rsidRPr="007E6832" w:rsidRDefault="005449A9" w:rsidP="007E6832">
      <w:pPr>
        <w:spacing w:line="360" w:lineRule="auto"/>
        <w:rPr>
          <w:rFonts w:ascii="Times New Roman" w:hAnsi="Times New Roman"/>
          <w:sz w:val="22"/>
          <w:szCs w:val="22"/>
        </w:rPr>
      </w:pPr>
      <w:r w:rsidRPr="007E6832">
        <w:rPr>
          <w:rFonts w:ascii="Times New Roman" w:hAnsi="Times New Roman"/>
          <w:sz w:val="22"/>
          <w:szCs w:val="22"/>
        </w:rPr>
        <w:t>Rozdział II</w:t>
      </w:r>
      <w:r w:rsidR="0093520E" w:rsidRPr="007E6832">
        <w:rPr>
          <w:rFonts w:ascii="Times New Roman" w:hAnsi="Times New Roman"/>
          <w:sz w:val="22"/>
          <w:szCs w:val="22"/>
        </w:rPr>
        <w:t xml:space="preserve">  </w:t>
      </w:r>
      <w:r w:rsidR="00AD4199" w:rsidRPr="007E6832">
        <w:rPr>
          <w:rFonts w:ascii="Times New Roman" w:hAnsi="Times New Roman"/>
          <w:sz w:val="22"/>
          <w:szCs w:val="22"/>
        </w:rPr>
        <w:t>Formularz oferty wraz z załączonymi formularzami</w:t>
      </w:r>
    </w:p>
    <w:p w14:paraId="1D069940" w14:textId="77777777" w:rsidR="00AD4199" w:rsidRPr="007E6832" w:rsidRDefault="006E49BD" w:rsidP="007E6832">
      <w:pPr>
        <w:spacing w:line="360" w:lineRule="auto"/>
        <w:rPr>
          <w:rFonts w:ascii="Times New Roman" w:hAnsi="Times New Roman"/>
          <w:sz w:val="22"/>
          <w:szCs w:val="22"/>
        </w:rPr>
      </w:pPr>
      <w:r w:rsidRPr="007E6832">
        <w:rPr>
          <w:rFonts w:ascii="Times New Roman" w:hAnsi="Times New Roman"/>
          <w:sz w:val="22"/>
          <w:szCs w:val="22"/>
        </w:rPr>
        <w:t>Załącznik nr 1 do SWZ</w:t>
      </w:r>
      <w:r w:rsidR="000E25B4" w:rsidRPr="007E6832">
        <w:rPr>
          <w:rFonts w:ascii="Times New Roman" w:hAnsi="Times New Roman"/>
          <w:sz w:val="22"/>
          <w:szCs w:val="22"/>
        </w:rPr>
        <w:t xml:space="preserve"> - </w:t>
      </w:r>
      <w:r w:rsidRPr="007E6832">
        <w:rPr>
          <w:rFonts w:ascii="Times New Roman" w:hAnsi="Times New Roman"/>
          <w:sz w:val="22"/>
          <w:szCs w:val="22"/>
        </w:rPr>
        <w:t>Opis Przedmiotu Zamówienia</w:t>
      </w:r>
    </w:p>
    <w:p w14:paraId="0DDA3A68" w14:textId="305F70DD" w:rsidR="001815A0" w:rsidRPr="007E6832" w:rsidRDefault="001815A0" w:rsidP="007E6832">
      <w:pPr>
        <w:spacing w:line="360" w:lineRule="auto"/>
        <w:rPr>
          <w:rFonts w:ascii="Times New Roman" w:hAnsi="Times New Roman"/>
          <w:sz w:val="22"/>
          <w:szCs w:val="22"/>
        </w:rPr>
      </w:pPr>
      <w:r w:rsidRPr="007E6832">
        <w:rPr>
          <w:rFonts w:ascii="Times New Roman" w:hAnsi="Times New Roman"/>
          <w:sz w:val="22"/>
          <w:szCs w:val="22"/>
        </w:rPr>
        <w:t xml:space="preserve">Załącznik nr </w:t>
      </w:r>
      <w:r w:rsidR="00AD4199" w:rsidRPr="007E6832">
        <w:rPr>
          <w:rFonts w:ascii="Times New Roman" w:hAnsi="Times New Roman"/>
          <w:sz w:val="22"/>
          <w:szCs w:val="22"/>
        </w:rPr>
        <w:t>2</w:t>
      </w:r>
      <w:r w:rsidR="006E49BD" w:rsidRPr="007E6832">
        <w:rPr>
          <w:rFonts w:ascii="Times New Roman" w:hAnsi="Times New Roman"/>
          <w:sz w:val="22"/>
          <w:szCs w:val="22"/>
        </w:rPr>
        <w:t xml:space="preserve"> </w:t>
      </w:r>
      <w:r w:rsidR="005C4302" w:rsidRPr="007E6832">
        <w:rPr>
          <w:rFonts w:ascii="Times New Roman" w:hAnsi="Times New Roman"/>
          <w:sz w:val="22"/>
          <w:szCs w:val="22"/>
        </w:rPr>
        <w:t>do S</w:t>
      </w:r>
      <w:r w:rsidRPr="007E6832">
        <w:rPr>
          <w:rFonts w:ascii="Times New Roman" w:hAnsi="Times New Roman"/>
          <w:sz w:val="22"/>
          <w:szCs w:val="22"/>
        </w:rPr>
        <w:t xml:space="preserve">WZ </w:t>
      </w:r>
      <w:r w:rsidR="000E25B4" w:rsidRPr="007E6832">
        <w:rPr>
          <w:rFonts w:ascii="Times New Roman" w:hAnsi="Times New Roman"/>
          <w:sz w:val="22"/>
          <w:szCs w:val="22"/>
        </w:rPr>
        <w:t xml:space="preserve">- </w:t>
      </w:r>
      <w:r w:rsidR="000D34F8" w:rsidRPr="007E6832">
        <w:rPr>
          <w:rFonts w:ascii="Times New Roman" w:hAnsi="Times New Roman"/>
          <w:sz w:val="22"/>
          <w:szCs w:val="22"/>
        </w:rPr>
        <w:t>Wzór</w:t>
      </w:r>
      <w:r w:rsidR="000277FE" w:rsidRPr="007E6832">
        <w:rPr>
          <w:rFonts w:ascii="Times New Roman" w:hAnsi="Times New Roman"/>
          <w:sz w:val="22"/>
          <w:szCs w:val="22"/>
        </w:rPr>
        <w:t xml:space="preserve"> umowy</w:t>
      </w:r>
    </w:p>
    <w:p w14:paraId="58799E02" w14:textId="23297E35" w:rsidR="00AD4199" w:rsidRPr="007E6832" w:rsidRDefault="00AD4199" w:rsidP="007E6832">
      <w:pPr>
        <w:spacing w:line="360" w:lineRule="auto"/>
        <w:rPr>
          <w:rFonts w:ascii="Times New Roman" w:hAnsi="Times New Roman"/>
          <w:sz w:val="22"/>
          <w:szCs w:val="22"/>
        </w:rPr>
      </w:pPr>
      <w:r w:rsidRPr="007E6832">
        <w:rPr>
          <w:rFonts w:ascii="Times New Roman" w:hAnsi="Times New Roman"/>
          <w:sz w:val="22"/>
          <w:szCs w:val="22"/>
        </w:rPr>
        <w:t>Załącznik nr 3 do SWZ -JEDZ</w:t>
      </w:r>
    </w:p>
    <w:p w14:paraId="3CF7F7A2" w14:textId="77777777" w:rsidR="0093520E" w:rsidRPr="007E6832" w:rsidRDefault="0093520E" w:rsidP="007E6832">
      <w:pPr>
        <w:pStyle w:val="Akapitzlist"/>
        <w:spacing w:line="360" w:lineRule="auto"/>
        <w:ind w:left="360"/>
        <w:rPr>
          <w:sz w:val="22"/>
          <w:szCs w:val="22"/>
        </w:rPr>
      </w:pPr>
    </w:p>
    <w:p w14:paraId="6055982A" w14:textId="5B6EF947" w:rsidR="006B3AAF" w:rsidRPr="007E6832" w:rsidRDefault="006B3AAF" w:rsidP="007E6832">
      <w:pPr>
        <w:widowControl w:val="0"/>
        <w:autoSpaceDE w:val="0"/>
        <w:autoSpaceDN w:val="0"/>
        <w:adjustRightInd w:val="0"/>
        <w:spacing w:line="360" w:lineRule="auto"/>
        <w:ind w:right="-6"/>
        <w:rPr>
          <w:rFonts w:ascii="Times New Roman" w:eastAsia="Times New Roman" w:hAnsi="Times New Roman"/>
          <w:b/>
          <w:sz w:val="22"/>
          <w:szCs w:val="22"/>
          <w:lang w:eastAsia="pl-PL"/>
        </w:rPr>
      </w:pPr>
    </w:p>
    <w:p w14:paraId="78CDB925" w14:textId="77777777" w:rsidR="008552CF" w:rsidRPr="007E6832" w:rsidRDefault="008552CF" w:rsidP="007E6832">
      <w:pPr>
        <w:pStyle w:val="Nagwek2"/>
        <w:spacing w:before="0" w:line="360" w:lineRule="auto"/>
        <w:ind w:right="638"/>
        <w:jc w:val="center"/>
        <w:rPr>
          <w:rFonts w:ascii="Times New Roman" w:hAnsi="Times New Roman"/>
          <w:color w:val="auto"/>
          <w:sz w:val="22"/>
          <w:szCs w:val="22"/>
        </w:rPr>
      </w:pPr>
    </w:p>
    <w:p w14:paraId="61CB0DDB" w14:textId="1496453C" w:rsidR="004B63A7" w:rsidRPr="007E6832" w:rsidRDefault="004B63A7" w:rsidP="007E6832">
      <w:pPr>
        <w:spacing w:line="360" w:lineRule="auto"/>
        <w:rPr>
          <w:rFonts w:ascii="Times New Roman" w:eastAsiaTheme="minorHAnsi" w:hAnsi="Times New Roman"/>
          <w:b/>
          <w:spacing w:val="26"/>
          <w:sz w:val="22"/>
          <w:szCs w:val="22"/>
        </w:rPr>
      </w:pPr>
    </w:p>
    <w:p w14:paraId="0DE01D14" w14:textId="39366D18" w:rsidR="002F562F" w:rsidRPr="007E6832" w:rsidRDefault="002F562F" w:rsidP="007E6832">
      <w:pPr>
        <w:spacing w:line="360" w:lineRule="auto"/>
        <w:rPr>
          <w:rFonts w:ascii="Times New Roman" w:hAnsi="Times New Roman"/>
          <w:sz w:val="22"/>
          <w:szCs w:val="22"/>
        </w:rPr>
      </w:pPr>
    </w:p>
    <w:p w14:paraId="780410BA" w14:textId="651B6005" w:rsidR="00AD4199" w:rsidRPr="007E6832" w:rsidRDefault="00AD4199" w:rsidP="007E6832">
      <w:pPr>
        <w:spacing w:line="360" w:lineRule="auto"/>
        <w:rPr>
          <w:rFonts w:ascii="Times New Roman" w:hAnsi="Times New Roman"/>
          <w:sz w:val="22"/>
          <w:szCs w:val="22"/>
        </w:rPr>
      </w:pPr>
    </w:p>
    <w:p w14:paraId="663F802C" w14:textId="533B8512" w:rsidR="002C5E0B" w:rsidRPr="007E6832" w:rsidRDefault="002C5E0B" w:rsidP="007E6832">
      <w:pPr>
        <w:spacing w:line="360" w:lineRule="auto"/>
        <w:rPr>
          <w:rFonts w:ascii="Times New Roman" w:hAnsi="Times New Roman"/>
          <w:sz w:val="22"/>
          <w:szCs w:val="22"/>
        </w:rPr>
      </w:pPr>
    </w:p>
    <w:p w14:paraId="2D6CDEBA" w14:textId="5062580A" w:rsidR="002C5E0B" w:rsidRDefault="002C5E0B" w:rsidP="007E6832">
      <w:pPr>
        <w:spacing w:line="360" w:lineRule="auto"/>
        <w:rPr>
          <w:rFonts w:ascii="Times New Roman" w:hAnsi="Times New Roman"/>
          <w:sz w:val="22"/>
          <w:szCs w:val="22"/>
        </w:rPr>
      </w:pPr>
    </w:p>
    <w:p w14:paraId="67D84914" w14:textId="1037AF79" w:rsidR="00B90AC1" w:rsidRDefault="00B90AC1" w:rsidP="007E6832">
      <w:pPr>
        <w:spacing w:line="360" w:lineRule="auto"/>
        <w:rPr>
          <w:rFonts w:ascii="Times New Roman" w:hAnsi="Times New Roman"/>
          <w:sz w:val="22"/>
          <w:szCs w:val="22"/>
        </w:rPr>
      </w:pPr>
    </w:p>
    <w:p w14:paraId="43536224" w14:textId="5F07F0CC" w:rsidR="00B90AC1" w:rsidRDefault="00B90AC1" w:rsidP="007E6832">
      <w:pPr>
        <w:spacing w:line="360" w:lineRule="auto"/>
        <w:rPr>
          <w:rFonts w:ascii="Times New Roman" w:hAnsi="Times New Roman"/>
          <w:sz w:val="22"/>
          <w:szCs w:val="22"/>
        </w:rPr>
      </w:pPr>
    </w:p>
    <w:p w14:paraId="4EAD9D5F" w14:textId="7097310C" w:rsidR="00B90AC1" w:rsidRDefault="00B90AC1" w:rsidP="007E6832">
      <w:pPr>
        <w:spacing w:line="360" w:lineRule="auto"/>
        <w:rPr>
          <w:rFonts w:ascii="Times New Roman" w:hAnsi="Times New Roman"/>
          <w:sz w:val="22"/>
          <w:szCs w:val="22"/>
        </w:rPr>
      </w:pPr>
    </w:p>
    <w:p w14:paraId="734182DB" w14:textId="77777777" w:rsidR="00B90AC1" w:rsidRPr="007E6832" w:rsidRDefault="00B90AC1" w:rsidP="007E6832">
      <w:pPr>
        <w:spacing w:line="360" w:lineRule="auto"/>
        <w:rPr>
          <w:rFonts w:ascii="Times New Roman" w:hAnsi="Times New Roman"/>
          <w:sz w:val="22"/>
          <w:szCs w:val="22"/>
        </w:rPr>
      </w:pPr>
    </w:p>
    <w:p w14:paraId="201B33EA" w14:textId="77777777" w:rsidR="002C5E0B" w:rsidRPr="007E6832" w:rsidRDefault="002C5E0B" w:rsidP="007E6832">
      <w:pPr>
        <w:spacing w:line="360" w:lineRule="auto"/>
        <w:rPr>
          <w:rFonts w:ascii="Times New Roman" w:hAnsi="Times New Roman"/>
          <w:sz w:val="22"/>
          <w:szCs w:val="22"/>
        </w:rPr>
      </w:pPr>
    </w:p>
    <w:p w14:paraId="05B890B4" w14:textId="12DC7F38" w:rsidR="00F338F4" w:rsidRPr="007E6832" w:rsidRDefault="003144B8" w:rsidP="007E6832">
      <w:pPr>
        <w:pStyle w:val="Nagwek5"/>
        <w:rPr>
          <w:rFonts w:ascii="Times New Roman" w:eastAsiaTheme="minorHAnsi" w:hAnsi="Times New Roman" w:cs="Times New Roman"/>
          <w:bCs w:val="0"/>
          <w:color w:val="auto"/>
          <w:spacing w:val="26"/>
          <w:szCs w:val="22"/>
          <w:lang w:eastAsia="en-US"/>
        </w:rPr>
      </w:pPr>
      <w:r w:rsidRPr="007E6832">
        <w:rPr>
          <w:rFonts w:ascii="Times New Roman" w:eastAsiaTheme="minorHAnsi" w:hAnsi="Times New Roman" w:cs="Times New Roman"/>
          <w:bCs w:val="0"/>
          <w:color w:val="auto"/>
          <w:spacing w:val="26"/>
          <w:szCs w:val="22"/>
          <w:lang w:eastAsia="en-US"/>
        </w:rPr>
        <w:t>Rozdział I – INSTRUKCJA</w:t>
      </w:r>
    </w:p>
    <w:p w14:paraId="14940EDA" w14:textId="77777777" w:rsidR="00F648A1" w:rsidRPr="007E6832"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art. 1</w:t>
      </w:r>
    </w:p>
    <w:p w14:paraId="472B8F72" w14:textId="77777777" w:rsidR="0052460B" w:rsidRPr="007E6832"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ZAMAWIAJĄCY</w:t>
      </w:r>
    </w:p>
    <w:p w14:paraId="2D087953" w14:textId="77777777" w:rsidR="00E25FBE" w:rsidRPr="00E25FBE" w:rsidRDefault="00E25FBE" w:rsidP="00D92F9B">
      <w:pPr>
        <w:numPr>
          <w:ilvl w:val="0"/>
          <w:numId w:val="77"/>
        </w:numPr>
        <w:spacing w:line="360" w:lineRule="auto"/>
        <w:jc w:val="both"/>
        <w:rPr>
          <w:rFonts w:ascii="Times New Roman" w:eastAsia="Times New Roman" w:hAnsi="Times New Roman"/>
          <w:sz w:val="22"/>
          <w:szCs w:val="22"/>
          <w:lang w:eastAsia="pl-PL"/>
        </w:rPr>
      </w:pPr>
      <w:r w:rsidRPr="00E25FBE">
        <w:rPr>
          <w:rFonts w:ascii="Times New Roman" w:eastAsia="Times New Roman" w:hAnsi="Times New Roman"/>
          <w:sz w:val="22"/>
          <w:szCs w:val="22"/>
          <w:lang w:eastAsia="pl-PL"/>
        </w:rPr>
        <w:t xml:space="preserve">Uniwersytet Warszawski, 00-927 Warszawa, ul. Krakowskie Przedmieście 26/28, </w:t>
      </w:r>
      <w:r w:rsidRPr="00E25FBE">
        <w:rPr>
          <w:rFonts w:ascii="Times New Roman" w:eastAsia="Times New Roman" w:hAnsi="Times New Roman"/>
          <w:sz w:val="22"/>
          <w:szCs w:val="22"/>
          <w:lang w:eastAsia="pl-PL"/>
        </w:rPr>
        <w:br/>
        <w:t xml:space="preserve">NIP: 525-001-12-66, REGON: 000001258, </w:t>
      </w:r>
      <w:r w:rsidRPr="00E25FBE">
        <w:rPr>
          <w:rFonts w:ascii="Times New Roman" w:hAnsi="Times New Roman"/>
          <w:sz w:val="22"/>
          <w:szCs w:val="22"/>
          <w:lang w:eastAsia="pl-PL"/>
        </w:rPr>
        <w:t>tel: +48 22 55 22 533, email: dzp@adm.uw.edu.pl</w:t>
      </w:r>
    </w:p>
    <w:p w14:paraId="392340DE" w14:textId="77777777" w:rsidR="00E25FBE" w:rsidRPr="00E25FBE" w:rsidRDefault="00E25FBE" w:rsidP="00D92F9B">
      <w:pPr>
        <w:numPr>
          <w:ilvl w:val="0"/>
          <w:numId w:val="77"/>
        </w:numPr>
        <w:spacing w:line="360" w:lineRule="auto"/>
        <w:jc w:val="both"/>
        <w:rPr>
          <w:rFonts w:ascii="Times New Roman" w:eastAsia="Times New Roman" w:hAnsi="Times New Roman"/>
          <w:sz w:val="22"/>
          <w:szCs w:val="22"/>
          <w:highlight w:val="white"/>
          <w:lang w:eastAsia="pl-PL"/>
        </w:rPr>
      </w:pPr>
      <w:r w:rsidRPr="00E25FBE">
        <w:rPr>
          <w:rFonts w:ascii="Times New Roman" w:eastAsia="Times New Roman" w:hAnsi="Times New Roman"/>
          <w:sz w:val="22"/>
          <w:szCs w:val="22"/>
          <w:lang w:eastAsia="pl-PL"/>
        </w:rPr>
        <w:t xml:space="preserve">Uniwersytet Warszawski posiada osobowość prawną i działa na podstawie ustawy z dnia 20 lipca 2018 r. - Prawo o szkolnictwie wyższym i nauce </w:t>
      </w:r>
    </w:p>
    <w:p w14:paraId="187C44B7" w14:textId="6D6391DB" w:rsidR="00E25FBE" w:rsidRPr="00E25FBE" w:rsidRDefault="00E25FBE" w:rsidP="00D92F9B">
      <w:pPr>
        <w:numPr>
          <w:ilvl w:val="0"/>
          <w:numId w:val="77"/>
        </w:numPr>
        <w:spacing w:line="360" w:lineRule="auto"/>
        <w:jc w:val="both"/>
        <w:rPr>
          <w:rFonts w:ascii="Times New Roman" w:eastAsia="Times New Roman" w:hAnsi="Times New Roman"/>
          <w:sz w:val="22"/>
          <w:szCs w:val="22"/>
          <w:highlight w:val="white"/>
          <w:lang w:eastAsia="pl-PL"/>
        </w:rPr>
      </w:pPr>
      <w:r w:rsidRPr="00E25FBE">
        <w:rPr>
          <w:rFonts w:ascii="Times New Roman" w:eastAsia="Times New Roman" w:hAnsi="Times New Roman"/>
          <w:sz w:val="22"/>
          <w:szCs w:val="22"/>
          <w:lang w:eastAsia="pl-PL"/>
        </w:rPr>
        <w:t>Strona internetowa prowadzonego postępowania:</w:t>
      </w:r>
      <w:r w:rsidRPr="00E25FBE">
        <w:rPr>
          <w:rFonts w:ascii="Times New Roman" w:hAnsi="Times New Roman"/>
          <w:sz w:val="22"/>
          <w:szCs w:val="22"/>
        </w:rPr>
        <w:t xml:space="preserve"> </w:t>
      </w:r>
      <w:hyperlink r:id="rId8" w:history="1">
        <w:r w:rsidR="00064233" w:rsidRPr="004E33EE">
          <w:rPr>
            <w:rStyle w:val="Hipercze"/>
            <w:rFonts w:eastAsia="Times New Roman"/>
            <w:sz w:val="22"/>
            <w:szCs w:val="22"/>
            <w:lang w:eastAsia="pl-PL"/>
          </w:rPr>
          <w:t>https://dzp.uw.edu.pl/dostawy/dzp-361-34-2022/</w:t>
        </w:r>
      </w:hyperlink>
      <w:r w:rsidRPr="00E25FBE">
        <w:rPr>
          <w:rFonts w:ascii="Times New Roman" w:eastAsia="Times New Roman" w:hAnsi="Times New Roman"/>
          <w:sz w:val="22"/>
          <w:szCs w:val="22"/>
          <w:lang w:eastAsia="pl-PL"/>
        </w:rPr>
        <w:t xml:space="preserve"> </w:t>
      </w:r>
    </w:p>
    <w:p w14:paraId="096CFA81" w14:textId="77777777" w:rsidR="003144B8" w:rsidRPr="007E6832" w:rsidRDefault="003144B8"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2</w:t>
      </w:r>
    </w:p>
    <w:p w14:paraId="34D2D013" w14:textId="77777777" w:rsidR="003144B8" w:rsidRPr="007E6832" w:rsidRDefault="003144B8"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INFORMACJE OGÓLNE</w:t>
      </w:r>
    </w:p>
    <w:p w14:paraId="16853EFF" w14:textId="77777777" w:rsidR="003144B8" w:rsidRPr="007E6832" w:rsidRDefault="003144B8" w:rsidP="007E6832">
      <w:pPr>
        <w:tabs>
          <w:tab w:val="left" w:pos="0"/>
        </w:tabs>
        <w:overflowPunct w:val="0"/>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1</w:t>
      </w:r>
    </w:p>
    <w:p w14:paraId="10CE8B2A" w14:textId="77777777" w:rsidR="003144B8" w:rsidRPr="007E6832" w:rsidRDefault="003144B8" w:rsidP="007E6832">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Podstawa prawna</w:t>
      </w:r>
    </w:p>
    <w:p w14:paraId="68BBAEE8" w14:textId="3719C205" w:rsidR="000E25B4" w:rsidRPr="007E6832" w:rsidRDefault="000E25B4" w:rsidP="007E6832">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7E6832">
        <w:rPr>
          <w:rFonts w:ascii="Times New Roman" w:eastAsia="Times New Roman" w:hAnsi="Times New Roman"/>
          <w:sz w:val="22"/>
          <w:szCs w:val="22"/>
          <w:lang w:eastAsia="pl-PL"/>
        </w:rPr>
        <w:t>Ustawa z dnia 11 września 2019 r. Prawo zamówie</w:t>
      </w:r>
      <w:r w:rsidRPr="007E6832">
        <w:rPr>
          <w:rFonts w:ascii="Times New Roman" w:eastAsia="Arial Unicode MS" w:hAnsi="Times New Roman"/>
          <w:sz w:val="22"/>
          <w:szCs w:val="22"/>
          <w:lang w:eastAsia="pl-PL"/>
        </w:rPr>
        <w:t>ń publicznyc</w:t>
      </w:r>
      <w:r w:rsidR="001258F6">
        <w:rPr>
          <w:rFonts w:ascii="Times New Roman" w:eastAsia="Arial Unicode MS" w:hAnsi="Times New Roman"/>
          <w:sz w:val="22"/>
          <w:szCs w:val="22"/>
          <w:lang w:eastAsia="pl-PL"/>
        </w:rPr>
        <w:t xml:space="preserve">h, opublikowana </w:t>
      </w:r>
      <w:r w:rsidR="001258F6">
        <w:rPr>
          <w:rFonts w:ascii="Times New Roman" w:eastAsia="Arial Unicode MS" w:hAnsi="Times New Roman"/>
          <w:sz w:val="22"/>
          <w:szCs w:val="22"/>
          <w:lang w:eastAsia="pl-PL"/>
        </w:rPr>
        <w:br/>
        <w:t>w Dz. U. z 2021 r. poz. 1129</w:t>
      </w:r>
      <w:r w:rsidRPr="007E6832">
        <w:rPr>
          <w:rFonts w:ascii="Times New Roman" w:eastAsia="Arial Unicode MS" w:hAnsi="Times New Roman"/>
          <w:sz w:val="22"/>
          <w:szCs w:val="22"/>
          <w:lang w:eastAsia="pl-PL"/>
        </w:rPr>
        <w:t>, zwana dal</w:t>
      </w:r>
      <w:r w:rsidRPr="007E6832">
        <w:rPr>
          <w:rFonts w:ascii="Times New Roman" w:eastAsia="Times New Roman" w:hAnsi="Times New Roman"/>
          <w:sz w:val="22"/>
          <w:szCs w:val="22"/>
          <w:lang w:eastAsia="pl-PL"/>
        </w:rPr>
        <w:t>ej ustaw</w:t>
      </w:r>
      <w:r w:rsidRPr="007E6832">
        <w:rPr>
          <w:rFonts w:ascii="Times New Roman" w:eastAsia="Arial Unicode MS" w:hAnsi="Times New Roman"/>
          <w:sz w:val="22"/>
          <w:szCs w:val="22"/>
          <w:lang w:eastAsia="pl-PL"/>
        </w:rPr>
        <w:t>ą, wraz z aktami wykonawczymi do tej ustawy</w:t>
      </w:r>
      <w:r w:rsidRPr="007E6832">
        <w:rPr>
          <w:rFonts w:ascii="Times New Roman" w:hAnsi="Times New Roman"/>
          <w:sz w:val="22"/>
          <w:szCs w:val="22"/>
        </w:rPr>
        <w:t xml:space="preserve">. </w:t>
      </w:r>
    </w:p>
    <w:p w14:paraId="289E4F2D" w14:textId="087E1A18" w:rsidR="003144B8" w:rsidRPr="007E6832" w:rsidRDefault="003144B8" w:rsidP="007E6832">
      <w:pPr>
        <w:numPr>
          <w:ilvl w:val="0"/>
          <w:numId w:val="1"/>
        </w:numPr>
        <w:autoSpaceDE w:val="0"/>
        <w:autoSpaceDN w:val="0"/>
        <w:adjustRightInd w:val="0"/>
        <w:spacing w:line="360" w:lineRule="auto"/>
        <w:ind w:left="357" w:hanging="357"/>
        <w:jc w:val="both"/>
        <w:rPr>
          <w:rFonts w:ascii="Times New Roman" w:eastAsia="Arial Unicode MS" w:hAnsi="Times New Roman"/>
          <w:sz w:val="22"/>
          <w:szCs w:val="22"/>
        </w:rPr>
      </w:pPr>
      <w:r w:rsidRPr="007E6832">
        <w:rPr>
          <w:rFonts w:ascii="Times New Roman" w:hAnsi="Times New Roman"/>
          <w:sz w:val="22"/>
          <w:szCs w:val="22"/>
        </w:rPr>
        <w:t>Tryb zamówienia public</w:t>
      </w:r>
      <w:r w:rsidR="0052460B" w:rsidRPr="007E6832">
        <w:rPr>
          <w:rFonts w:ascii="Times New Roman" w:hAnsi="Times New Roman"/>
          <w:sz w:val="22"/>
          <w:szCs w:val="22"/>
        </w:rPr>
        <w:t xml:space="preserve">znego: przetarg nieograniczony </w:t>
      </w:r>
      <w:r w:rsidR="00281D88" w:rsidRPr="007E6832">
        <w:rPr>
          <w:rFonts w:ascii="Times New Roman" w:hAnsi="Times New Roman"/>
          <w:sz w:val="22"/>
          <w:szCs w:val="22"/>
        </w:rPr>
        <w:t xml:space="preserve">- </w:t>
      </w:r>
      <w:r w:rsidR="0052460B" w:rsidRPr="007E6832">
        <w:rPr>
          <w:rFonts w:ascii="Times New Roman" w:hAnsi="Times New Roman"/>
          <w:sz w:val="22"/>
          <w:szCs w:val="22"/>
        </w:rPr>
        <w:t xml:space="preserve">art. 132 ustawy. </w:t>
      </w:r>
    </w:p>
    <w:p w14:paraId="12877353" w14:textId="560CE1E2" w:rsidR="006A5DB7" w:rsidRPr="007E6832" w:rsidRDefault="006A5DB7" w:rsidP="007E6832">
      <w:pPr>
        <w:pStyle w:val="Akapitzlist"/>
        <w:numPr>
          <w:ilvl w:val="0"/>
          <w:numId w:val="1"/>
        </w:numPr>
        <w:autoSpaceDE w:val="0"/>
        <w:autoSpaceDN w:val="0"/>
        <w:adjustRightInd w:val="0"/>
        <w:spacing w:line="360" w:lineRule="auto"/>
        <w:jc w:val="both"/>
        <w:rPr>
          <w:rFonts w:eastAsiaTheme="minorHAnsi"/>
          <w:sz w:val="22"/>
          <w:szCs w:val="22"/>
        </w:rPr>
      </w:pPr>
      <w:r w:rsidRPr="007E6832">
        <w:rPr>
          <w:rFonts w:eastAsiaTheme="minorHAnsi"/>
          <w:sz w:val="22"/>
          <w:szCs w:val="22"/>
        </w:rPr>
        <w:t>Szacunkowa wartość zamówienia przekracza kwotę określoną w obwieszczeniu Prezesa Urzędu Zamówień Publicznych wydanym</w:t>
      </w:r>
      <w:r w:rsidR="005C4302" w:rsidRPr="007E6832">
        <w:rPr>
          <w:rFonts w:eastAsiaTheme="minorHAnsi"/>
          <w:sz w:val="22"/>
          <w:szCs w:val="22"/>
        </w:rPr>
        <w:t xml:space="preserve"> na</w:t>
      </w:r>
      <w:r w:rsidR="006F0FA9" w:rsidRPr="007E6832">
        <w:rPr>
          <w:rFonts w:eastAsiaTheme="minorHAnsi"/>
          <w:sz w:val="22"/>
          <w:szCs w:val="22"/>
        </w:rPr>
        <w:t xml:space="preserve"> podstawie art. 3 ust. 2 ustawy. </w:t>
      </w:r>
    </w:p>
    <w:p w14:paraId="35EC6BEF" w14:textId="77777777" w:rsidR="00C40077" w:rsidRPr="007E6832" w:rsidRDefault="00C40077" w:rsidP="007E6832">
      <w:pPr>
        <w:pStyle w:val="Tekstpodstawowy21"/>
        <w:tabs>
          <w:tab w:val="clear" w:pos="0"/>
        </w:tabs>
        <w:spacing w:line="360" w:lineRule="auto"/>
        <w:ind w:left="0" w:firstLine="0"/>
        <w:rPr>
          <w:rFonts w:ascii="Times New Roman" w:hAnsi="Times New Roman"/>
          <w:b/>
          <w:sz w:val="22"/>
          <w:szCs w:val="22"/>
        </w:rPr>
      </w:pPr>
      <w:r w:rsidRPr="007E6832">
        <w:rPr>
          <w:rFonts w:ascii="Times New Roman" w:hAnsi="Times New Roman"/>
          <w:b/>
          <w:sz w:val="22"/>
          <w:szCs w:val="22"/>
        </w:rPr>
        <w:t>§ 2</w:t>
      </w:r>
    </w:p>
    <w:p w14:paraId="49F56EC4" w14:textId="77777777" w:rsidR="00C40077" w:rsidRPr="007E6832" w:rsidRDefault="00C40077" w:rsidP="007E6832">
      <w:pPr>
        <w:pStyle w:val="Akapitzlist"/>
        <w:overflowPunct w:val="0"/>
        <w:autoSpaceDE w:val="0"/>
        <w:autoSpaceDN w:val="0"/>
        <w:adjustRightInd w:val="0"/>
        <w:spacing w:line="360" w:lineRule="auto"/>
        <w:ind w:left="6"/>
        <w:jc w:val="center"/>
        <w:rPr>
          <w:b/>
          <w:sz w:val="22"/>
          <w:szCs w:val="22"/>
          <w:u w:val="single"/>
        </w:rPr>
      </w:pPr>
      <w:r w:rsidRPr="007E6832">
        <w:rPr>
          <w:b/>
          <w:sz w:val="22"/>
          <w:szCs w:val="22"/>
          <w:u w:val="single"/>
        </w:rPr>
        <w:t xml:space="preserve">Dopuszczenie Wykonawcy do udziału w przetargu nieograniczonym </w:t>
      </w:r>
    </w:p>
    <w:p w14:paraId="39AD2C55" w14:textId="77777777" w:rsidR="00C40077" w:rsidRPr="007E6832" w:rsidRDefault="00C40077" w:rsidP="004E6A4B">
      <w:pPr>
        <w:pStyle w:val="Akapitzlist"/>
        <w:numPr>
          <w:ilvl w:val="0"/>
          <w:numId w:val="40"/>
        </w:numPr>
        <w:suppressAutoHyphens/>
        <w:spacing w:line="360" w:lineRule="auto"/>
        <w:contextualSpacing w:val="0"/>
        <w:jc w:val="both"/>
        <w:rPr>
          <w:sz w:val="22"/>
          <w:szCs w:val="22"/>
        </w:rPr>
      </w:pPr>
      <w:r w:rsidRPr="007E6832">
        <w:rPr>
          <w:sz w:val="22"/>
          <w:szCs w:val="22"/>
        </w:rPr>
        <w:t>O udzielenie zamówienia mogą ubiegać się Wykonawcy, którzy:</w:t>
      </w:r>
    </w:p>
    <w:p w14:paraId="438A86E1" w14:textId="77777777" w:rsidR="00C40077" w:rsidRPr="007E6832" w:rsidRDefault="00C40077" w:rsidP="004E6A4B">
      <w:pPr>
        <w:pStyle w:val="Akapitzlist"/>
        <w:numPr>
          <w:ilvl w:val="0"/>
          <w:numId w:val="49"/>
        </w:numPr>
        <w:suppressAutoHyphens/>
        <w:spacing w:line="360" w:lineRule="auto"/>
        <w:rPr>
          <w:sz w:val="22"/>
          <w:szCs w:val="22"/>
        </w:rPr>
      </w:pPr>
      <w:r w:rsidRPr="007E6832">
        <w:rPr>
          <w:sz w:val="22"/>
          <w:szCs w:val="22"/>
        </w:rPr>
        <w:t>nie podlegają wykluczeniu,</w:t>
      </w:r>
    </w:p>
    <w:p w14:paraId="346542F3" w14:textId="77777777" w:rsidR="00C40077" w:rsidRPr="007E6832" w:rsidRDefault="00C40077" w:rsidP="004E6A4B">
      <w:pPr>
        <w:pStyle w:val="Akapitzlist"/>
        <w:numPr>
          <w:ilvl w:val="0"/>
          <w:numId w:val="49"/>
        </w:numPr>
        <w:suppressAutoHyphens/>
        <w:spacing w:line="360" w:lineRule="auto"/>
        <w:rPr>
          <w:sz w:val="22"/>
          <w:szCs w:val="22"/>
        </w:rPr>
      </w:pPr>
      <w:r w:rsidRPr="007E6832">
        <w:rPr>
          <w:sz w:val="22"/>
          <w:szCs w:val="22"/>
        </w:rPr>
        <w:t>spełniają warunki udziału w postępowaniu określone przez Zamawiającego.</w:t>
      </w:r>
    </w:p>
    <w:p w14:paraId="2BC63C9F" w14:textId="77777777" w:rsidR="00C40077" w:rsidRPr="007E6832" w:rsidRDefault="00C40077" w:rsidP="004E6A4B">
      <w:pPr>
        <w:numPr>
          <w:ilvl w:val="0"/>
          <w:numId w:val="50"/>
        </w:num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Wykonawcy mogą ubiegać się o udzielenie zamówienia samodzielnie lub wspólnie. </w:t>
      </w:r>
    </w:p>
    <w:p w14:paraId="6F105927" w14:textId="77777777" w:rsidR="00C40077" w:rsidRPr="007E6832" w:rsidRDefault="00C40077" w:rsidP="004E6A4B">
      <w:pPr>
        <w:numPr>
          <w:ilvl w:val="0"/>
          <w:numId w:val="50"/>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139329D" w14:textId="77777777" w:rsidR="00C40077" w:rsidRPr="007E6832" w:rsidRDefault="00C40077" w:rsidP="004E6A4B">
      <w:pPr>
        <w:numPr>
          <w:ilvl w:val="0"/>
          <w:numId w:val="50"/>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hAnsi="Times New Roman"/>
          <w:sz w:val="22"/>
          <w:szCs w:val="22"/>
          <w:shd w:val="clear" w:color="auto" w:fill="FFFFFF"/>
        </w:rPr>
        <w:t xml:space="preserve">Przepisy dotyczące wykonawcy stosuje się odpowiednio do wykonawców wspólnie ubiegających się o udzielenie zamówienia. </w:t>
      </w:r>
    </w:p>
    <w:p w14:paraId="55AABF77" w14:textId="15DAE609" w:rsidR="007E6832" w:rsidRPr="00E25FBE" w:rsidRDefault="00C40077" w:rsidP="004E6A4B">
      <w:pPr>
        <w:numPr>
          <w:ilvl w:val="0"/>
          <w:numId w:val="50"/>
        </w:numPr>
        <w:tabs>
          <w:tab w:val="num" w:pos="644"/>
        </w:tabs>
        <w:autoSpaceDE w:val="0"/>
        <w:autoSpaceDN w:val="0"/>
        <w:adjustRightInd w:val="0"/>
        <w:spacing w:line="360" w:lineRule="auto"/>
        <w:ind w:right="-428"/>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4BCEF995" w14:textId="77777777" w:rsidR="00C40077" w:rsidRPr="007E6832" w:rsidRDefault="00C40077" w:rsidP="007E6832">
      <w:pPr>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lastRenderedPageBreak/>
        <w:t>§ 3</w:t>
      </w:r>
    </w:p>
    <w:p w14:paraId="17EAC64B" w14:textId="5E499807" w:rsidR="00C40077" w:rsidRPr="007E6832" w:rsidRDefault="00C40077" w:rsidP="007E6832">
      <w:pPr>
        <w:spacing w:line="360" w:lineRule="auto"/>
        <w:jc w:val="center"/>
        <w:rPr>
          <w:rFonts w:ascii="Times New Roman" w:eastAsia="Times New Roman" w:hAnsi="Times New Roman"/>
          <w:b/>
          <w:sz w:val="22"/>
          <w:szCs w:val="22"/>
          <w:u w:val="single"/>
          <w:lang w:eastAsia="pl-PL"/>
        </w:rPr>
      </w:pPr>
      <w:r w:rsidRPr="007E6832">
        <w:rPr>
          <w:rFonts w:ascii="Times New Roman" w:eastAsia="Times New Roman" w:hAnsi="Times New Roman"/>
          <w:b/>
          <w:sz w:val="22"/>
          <w:szCs w:val="22"/>
          <w:u w:val="single"/>
          <w:lang w:eastAsia="pl-PL"/>
        </w:rPr>
        <w:t>Informacja o podwykonawstwie</w:t>
      </w:r>
    </w:p>
    <w:p w14:paraId="485A28A6" w14:textId="43B3B4B5" w:rsidR="00C40077" w:rsidRPr="007E6832" w:rsidRDefault="00C40077" w:rsidP="00D92F9B">
      <w:pPr>
        <w:pStyle w:val="Akapitzlist"/>
        <w:numPr>
          <w:ilvl w:val="0"/>
          <w:numId w:val="60"/>
        </w:numPr>
        <w:spacing w:line="360" w:lineRule="auto"/>
        <w:jc w:val="both"/>
        <w:rPr>
          <w:sz w:val="22"/>
          <w:szCs w:val="22"/>
        </w:rPr>
      </w:pPr>
      <w:r w:rsidRPr="007E6832">
        <w:rPr>
          <w:sz w:val="22"/>
          <w:szCs w:val="22"/>
        </w:rPr>
        <w:t>Wykonawca może powierzyć wykonanie części zamówienia podwykonawcom. Zamawiający nie zastrzega obowiązku osobistego wykonania przez Wykonawcę kluczowych części zamówienia.</w:t>
      </w:r>
    </w:p>
    <w:p w14:paraId="45D16CD7" w14:textId="602849CF" w:rsidR="00C40077" w:rsidRPr="007E6832" w:rsidRDefault="00C40077" w:rsidP="00D92F9B">
      <w:pPr>
        <w:pStyle w:val="Akapitzlist"/>
        <w:numPr>
          <w:ilvl w:val="0"/>
          <w:numId w:val="60"/>
        </w:numPr>
        <w:spacing w:line="360" w:lineRule="auto"/>
        <w:jc w:val="both"/>
        <w:rPr>
          <w:sz w:val="22"/>
          <w:szCs w:val="22"/>
        </w:rPr>
      </w:pPr>
      <w:r w:rsidRPr="007E6832">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6A0E15" w14:textId="15A89B91" w:rsidR="00C40077" w:rsidRPr="007E6832" w:rsidRDefault="00C40077" w:rsidP="00D92F9B">
      <w:pPr>
        <w:pStyle w:val="Akapitzlist"/>
        <w:numPr>
          <w:ilvl w:val="0"/>
          <w:numId w:val="60"/>
        </w:numPr>
        <w:spacing w:line="360" w:lineRule="auto"/>
        <w:jc w:val="both"/>
        <w:rPr>
          <w:sz w:val="22"/>
          <w:szCs w:val="22"/>
        </w:rPr>
      </w:pPr>
      <w:r w:rsidRPr="007E6832">
        <w:rPr>
          <w:sz w:val="22"/>
          <w:szCs w:val="22"/>
        </w:rPr>
        <w:t>Zamawiający żąda, aby przed przystąpieniem do wykonania niniejszego zamówienia Wykonawca podał nazwy, dane kontaktowe oraz przedstawicieli, podwyk</w:t>
      </w:r>
      <w:r w:rsidR="00064233">
        <w:rPr>
          <w:sz w:val="22"/>
          <w:szCs w:val="22"/>
        </w:rPr>
        <w:t>onawców zaangażowanych, w dostawy</w:t>
      </w:r>
      <w:r w:rsidRPr="007E6832">
        <w:rPr>
          <w:sz w:val="22"/>
          <w:szCs w:val="22"/>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w:t>
      </w:r>
      <w:r w:rsidR="00064233">
        <w:rPr>
          <w:sz w:val="22"/>
          <w:szCs w:val="22"/>
        </w:rPr>
        <w:t>alizację dostaw</w:t>
      </w:r>
      <w:r w:rsidRPr="007E6832">
        <w:rPr>
          <w:sz w:val="22"/>
          <w:szCs w:val="22"/>
        </w:rPr>
        <w:t>.</w:t>
      </w:r>
    </w:p>
    <w:p w14:paraId="11A63ED9" w14:textId="77777777" w:rsidR="00616DF6" w:rsidRPr="007E6832" w:rsidRDefault="00C40077" w:rsidP="00D92F9B">
      <w:pPr>
        <w:pStyle w:val="Akapitzlist"/>
        <w:numPr>
          <w:ilvl w:val="0"/>
          <w:numId w:val="60"/>
        </w:numPr>
        <w:spacing w:line="360" w:lineRule="auto"/>
        <w:jc w:val="both"/>
        <w:rPr>
          <w:sz w:val="22"/>
          <w:szCs w:val="22"/>
        </w:rPr>
      </w:pPr>
      <w:r w:rsidRPr="007E6832">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r w:rsidR="00616DF6" w:rsidRPr="007E6832">
        <w:rPr>
          <w:sz w:val="22"/>
          <w:szCs w:val="22"/>
        </w:rPr>
        <w:t xml:space="preserve"> </w:t>
      </w:r>
      <w:r w:rsidRPr="007E6832">
        <w:rPr>
          <w:sz w:val="22"/>
          <w:szCs w:val="22"/>
        </w:rPr>
        <w:t>którego zasoby Wykonawca powoływał się w trakcie postępowania o udzielenie zamówienia.</w:t>
      </w:r>
    </w:p>
    <w:p w14:paraId="79BEA598" w14:textId="3151B3CC" w:rsidR="00C40077" w:rsidRPr="007E6832" w:rsidRDefault="00C40077" w:rsidP="00D92F9B">
      <w:pPr>
        <w:pStyle w:val="Akapitzlist"/>
        <w:numPr>
          <w:ilvl w:val="0"/>
          <w:numId w:val="60"/>
        </w:numPr>
        <w:spacing w:line="360" w:lineRule="auto"/>
        <w:jc w:val="both"/>
        <w:rPr>
          <w:sz w:val="22"/>
          <w:szCs w:val="22"/>
        </w:rPr>
      </w:pPr>
      <w:r w:rsidRPr="007E6832">
        <w:rPr>
          <w:sz w:val="22"/>
          <w:szCs w:val="22"/>
        </w:rPr>
        <w:t>Powierzenie wykonania części zamówienia podwykonawcom nie zwalnia Wykonawcy z odpowiedzialności za należyte wykonanie tego zamówienia.</w:t>
      </w:r>
    </w:p>
    <w:p w14:paraId="19376FF1" w14:textId="2EA5D420" w:rsidR="00F648A1" w:rsidRPr="007E6832" w:rsidRDefault="006F0FA9"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a</w:t>
      </w:r>
      <w:r w:rsidR="00F648A1" w:rsidRPr="007E6832">
        <w:rPr>
          <w:rFonts w:ascii="Times New Roman" w:eastAsia="Times New Roman" w:hAnsi="Times New Roman"/>
          <w:b/>
          <w:sz w:val="22"/>
          <w:szCs w:val="22"/>
          <w:lang w:eastAsia="pl-PL"/>
        </w:rPr>
        <w:t>rt. 3</w:t>
      </w:r>
    </w:p>
    <w:p w14:paraId="7ECE2393" w14:textId="77777777" w:rsidR="00F648A1" w:rsidRPr="007E6832" w:rsidRDefault="00F648A1" w:rsidP="007E6832">
      <w:pPr>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PRZEDMIOT ZAMÓWIENIA</w:t>
      </w:r>
    </w:p>
    <w:p w14:paraId="4537B2FE" w14:textId="77777777" w:rsidR="00F648A1" w:rsidRPr="007E6832" w:rsidRDefault="00F648A1" w:rsidP="007E6832">
      <w:pPr>
        <w:tabs>
          <w:tab w:val="left" w:pos="0"/>
        </w:tabs>
        <w:overflowPunct w:val="0"/>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1</w:t>
      </w:r>
    </w:p>
    <w:p w14:paraId="772B1B7F" w14:textId="4AB8B636" w:rsidR="00216684" w:rsidRPr="007E6832" w:rsidRDefault="00087E33" w:rsidP="007E6832">
      <w:pPr>
        <w:pStyle w:val="Tekstpodstawowy21"/>
        <w:spacing w:line="360" w:lineRule="auto"/>
        <w:ind w:left="0" w:firstLine="0"/>
        <w:rPr>
          <w:rFonts w:ascii="Times New Roman" w:hAnsi="Times New Roman"/>
          <w:b/>
          <w:sz w:val="22"/>
          <w:szCs w:val="22"/>
          <w:u w:val="single"/>
        </w:rPr>
      </w:pPr>
      <w:r w:rsidRPr="007E6832">
        <w:rPr>
          <w:rFonts w:ascii="Times New Roman" w:hAnsi="Times New Roman"/>
          <w:b/>
          <w:sz w:val="22"/>
          <w:szCs w:val="22"/>
          <w:u w:val="single"/>
        </w:rPr>
        <w:t>Opis przed</w:t>
      </w:r>
      <w:r w:rsidR="00216684" w:rsidRPr="007E6832">
        <w:rPr>
          <w:rFonts w:ascii="Times New Roman" w:hAnsi="Times New Roman"/>
          <w:b/>
          <w:sz w:val="22"/>
          <w:szCs w:val="22"/>
          <w:u w:val="single"/>
        </w:rPr>
        <w:t>miotu zamówienia</w:t>
      </w:r>
    </w:p>
    <w:p w14:paraId="1F6897D0" w14:textId="3EE82693" w:rsidR="002C5E0B" w:rsidRPr="00213CD1" w:rsidRDefault="00E25FBE" w:rsidP="009171CE">
      <w:pPr>
        <w:spacing w:line="360" w:lineRule="auto"/>
        <w:rPr>
          <w:rFonts w:ascii="Times New Roman" w:hAnsi="Times New Roman"/>
          <w:sz w:val="22"/>
          <w:szCs w:val="22"/>
        </w:rPr>
      </w:pPr>
      <w:r w:rsidRPr="00213CD1">
        <w:rPr>
          <w:rFonts w:ascii="Times New Roman" w:hAnsi="Times New Roman"/>
          <w:b/>
          <w:sz w:val="22"/>
          <w:szCs w:val="22"/>
        </w:rPr>
        <w:t>CPV:</w:t>
      </w:r>
      <w:r w:rsidR="00064233" w:rsidRPr="00213CD1">
        <w:rPr>
          <w:rFonts w:ascii="Times New Roman" w:hAnsi="Times New Roman"/>
          <w:sz w:val="22"/>
          <w:szCs w:val="22"/>
        </w:rPr>
        <w:t xml:space="preserve"> 39133000-3 zestawy wystawowe. </w:t>
      </w:r>
    </w:p>
    <w:p w14:paraId="48166109" w14:textId="4C285C04" w:rsidR="00E25FBE" w:rsidRPr="00213CD1" w:rsidRDefault="00BD3467" w:rsidP="00D92F9B">
      <w:pPr>
        <w:pStyle w:val="Akapitzlist"/>
        <w:numPr>
          <w:ilvl w:val="0"/>
          <w:numId w:val="74"/>
        </w:numPr>
        <w:autoSpaceDE w:val="0"/>
        <w:autoSpaceDN w:val="0"/>
        <w:adjustRightInd w:val="0"/>
        <w:spacing w:line="360" w:lineRule="auto"/>
        <w:jc w:val="both"/>
        <w:rPr>
          <w:sz w:val="22"/>
          <w:szCs w:val="22"/>
        </w:rPr>
      </w:pPr>
      <w:r w:rsidRPr="00213CD1">
        <w:rPr>
          <w:sz w:val="22"/>
          <w:szCs w:val="22"/>
        </w:rPr>
        <w:t>P</w:t>
      </w:r>
      <w:r w:rsidR="002C5E0B" w:rsidRPr="00213CD1">
        <w:rPr>
          <w:sz w:val="22"/>
          <w:szCs w:val="22"/>
        </w:rPr>
        <w:t>rzed</w:t>
      </w:r>
      <w:r w:rsidR="007E6832" w:rsidRPr="00213CD1">
        <w:rPr>
          <w:sz w:val="22"/>
          <w:szCs w:val="22"/>
        </w:rPr>
        <w:t xml:space="preserve">miotem zamówienia jest </w:t>
      </w:r>
      <w:r w:rsidR="00E25FBE" w:rsidRPr="00213CD1">
        <w:rPr>
          <w:sz w:val="22"/>
          <w:szCs w:val="22"/>
        </w:rPr>
        <w:t xml:space="preserve"> </w:t>
      </w:r>
      <w:r w:rsidR="00064233" w:rsidRPr="00213CD1">
        <w:rPr>
          <w:sz w:val="22"/>
          <w:szCs w:val="22"/>
        </w:rPr>
        <w:t xml:space="preserve"> „Projekt, wykonanie, instalacja  i przygotowanie do uruchomienia wystawy edukacyjnej w Mazurskim Centrum Bioróżnorodności  i edukacji KUMAK”. </w:t>
      </w:r>
    </w:p>
    <w:p w14:paraId="7409F5BD" w14:textId="77777777" w:rsidR="009171CE" w:rsidRPr="00213CD1" w:rsidRDefault="009171CE" w:rsidP="009171CE">
      <w:pPr>
        <w:pStyle w:val="Akapitzlist"/>
        <w:spacing w:line="360" w:lineRule="auto"/>
        <w:ind w:left="360" w:right="660"/>
        <w:jc w:val="both"/>
        <w:rPr>
          <w:rFonts w:eastAsia="Arial"/>
          <w:sz w:val="22"/>
          <w:szCs w:val="22"/>
        </w:rPr>
      </w:pPr>
      <w:r w:rsidRPr="00213CD1">
        <w:rPr>
          <w:rFonts w:eastAsia="Arial"/>
          <w:sz w:val="22"/>
          <w:szCs w:val="22"/>
        </w:rPr>
        <w:t xml:space="preserve">Mazurskie Centrum Bioróżnorodności i Edukacji KUMAK w Urwitałcie (zwane dalej Centrum) poświęcone jest małym zbiornikom wodnym oraz krajobrazowi półnaturalnemu Mazur, w którym współistnieją elementy i procesy naturalne oraz działalność człowieka o umiarkowanym natężeniu. Jest to element projektu </w:t>
      </w:r>
      <w:r w:rsidRPr="00213CD1">
        <w:rPr>
          <w:sz w:val="22"/>
          <w:szCs w:val="22"/>
        </w:rPr>
        <w:t xml:space="preserve"> „</w:t>
      </w:r>
      <w:r w:rsidRPr="00213CD1">
        <w:rPr>
          <w:rFonts w:eastAsia="Arial"/>
          <w:sz w:val="22"/>
          <w:szCs w:val="22"/>
        </w:rPr>
        <w:t xml:space="preserve">Mazurskie Centrum Bioróżnorodności i Edukacji Przyrodniczej w Urwitałcie” finansowanego ze środków Unii Europejskiej w ramach Regionalnego Programu Operacyjnego województwa Warmińsko-Mazurskiego. </w:t>
      </w:r>
    </w:p>
    <w:p w14:paraId="3D2553F0" w14:textId="77777777" w:rsidR="009171CE" w:rsidRPr="00213CD1" w:rsidRDefault="009171CE" w:rsidP="009171CE">
      <w:pPr>
        <w:pStyle w:val="Akapitzlist"/>
        <w:spacing w:line="360" w:lineRule="auto"/>
        <w:ind w:left="360" w:right="660"/>
        <w:jc w:val="both"/>
        <w:rPr>
          <w:rFonts w:eastAsia="Arial"/>
          <w:sz w:val="22"/>
          <w:szCs w:val="22"/>
        </w:rPr>
      </w:pPr>
      <w:r w:rsidRPr="00213CD1">
        <w:rPr>
          <w:rFonts w:eastAsia="Arial"/>
          <w:sz w:val="22"/>
          <w:szCs w:val="22"/>
        </w:rPr>
        <w:lastRenderedPageBreak/>
        <w:t>W nowo wybudowanym budynku, na dostępnej powierzchni około 1000m</w:t>
      </w:r>
      <w:r w:rsidRPr="00213CD1">
        <w:rPr>
          <w:rFonts w:eastAsia="Arial"/>
          <w:sz w:val="22"/>
          <w:szCs w:val="22"/>
          <w:vertAlign w:val="superscript"/>
        </w:rPr>
        <w:t>2</w:t>
      </w:r>
      <w:r w:rsidRPr="00213CD1">
        <w:rPr>
          <w:rFonts w:eastAsia="Arial"/>
          <w:sz w:val="22"/>
          <w:szCs w:val="22"/>
        </w:rPr>
        <w:t xml:space="preserve"> ma być utworzona wystawa edukacyjna pod tytułem „W krainie małych jezior mazurskich” koncentrująca się na prezentowaniu różnorodności biologicznej drobnych zbiorników wodnych (takich jak oczka śródpolne, czy kałuże). Ekspozycja ma składać się z 43 eksponatów, z których 32 określone są jako interaktywne – z definicji wymagające dodatkowej aktywności zwiedzających i czynnego udziału w procesie poznawczym. 13 eksponatów, w całości lub w przeważającej części oparta jest o akwaria, terraria lub paludaria z żywymi zwierzętami i roślinami. (W tym wypadku po stronie Wykonawcy leży przygotowanie technicznych aspektów eksponatu, podczas gdy urządzenie i obsada zbiorników leży po stronie pracowników Centrum.) Jeden eksponat wymaga przystosowania dostępnej w przestrzeni wystawowej salki do </w:t>
      </w:r>
      <w:r w:rsidRPr="00213CD1">
        <w:rPr>
          <w:sz w:val="22"/>
          <w:szCs w:val="22"/>
        </w:rPr>
        <w:t>sferycznej projekcji fulldome, w technice hybrydowej pozwalającej na odtwarzanie zarówno filmów 2D jak i 3D. Pięć eksponatów w całości lub w znacznej części oparta jest o stworzenie realistycznych modeli bezkręgowców w skali, a w wielu innych modele te stanowią istotny element. Wszystkie eksponaty muszą być zaopatrzone w instrukcje obsługi, objaśnienia doświadczeń i opisy wraz z ich tłumaczeniem na język angielski.</w:t>
      </w:r>
    </w:p>
    <w:p w14:paraId="3836F849" w14:textId="29AC9EE4" w:rsidR="009171CE" w:rsidRPr="00213CD1" w:rsidRDefault="009171CE" w:rsidP="009171CE">
      <w:pPr>
        <w:pStyle w:val="Akapitzlist"/>
        <w:spacing w:line="360" w:lineRule="auto"/>
        <w:ind w:left="360" w:right="660"/>
        <w:jc w:val="both"/>
        <w:rPr>
          <w:rFonts w:eastAsia="Arial"/>
          <w:sz w:val="22"/>
          <w:szCs w:val="22"/>
        </w:rPr>
      </w:pPr>
      <w:r w:rsidRPr="00213CD1">
        <w:rPr>
          <w:rFonts w:eastAsia="Arial"/>
          <w:sz w:val="22"/>
          <w:szCs w:val="22"/>
        </w:rPr>
        <w:t>Eksponaty muszą zostać umieszczone w adekwatnie zaaranżowanej przestrzeni z elementami scenograficznymi, uwzględniającej elementy dodatkowe niezbędne do prawidłowego funkcjonowania wystawy (takie jak punkty obsługi gości, czy system rezerwacji biletów). W trakcie aranżacji przestrzeni należy w maksymalnym stopniu wykorzystać istniejące oświetlenie w budynku.</w:t>
      </w:r>
    </w:p>
    <w:p w14:paraId="6DB1932A" w14:textId="5A1F6494" w:rsidR="009171CE" w:rsidRPr="00213CD1" w:rsidRDefault="009171CE" w:rsidP="00D92F9B">
      <w:pPr>
        <w:pStyle w:val="Akapitzlist"/>
        <w:numPr>
          <w:ilvl w:val="0"/>
          <w:numId w:val="74"/>
        </w:numPr>
        <w:spacing w:line="360" w:lineRule="auto"/>
        <w:ind w:right="660"/>
        <w:jc w:val="both"/>
        <w:rPr>
          <w:rFonts w:eastAsia="Arial"/>
          <w:sz w:val="22"/>
          <w:szCs w:val="22"/>
        </w:rPr>
      </w:pPr>
      <w:r w:rsidRPr="00213CD1">
        <w:rPr>
          <w:rFonts w:eastAsia="Arial"/>
          <w:sz w:val="22"/>
          <w:szCs w:val="22"/>
        </w:rPr>
        <w:t>Szczegółowe określenie przedmiotu zamówienia wraz z opisem wszystkich planowanych eksponatów wystawy i ich rozmieszczenie w przestrzeni wystawienniczej, zawarte jest w dokumencie „Ekspozycja – opis zamówienia” stanowiący załącznik nr 1 do SWZ</w:t>
      </w:r>
    </w:p>
    <w:p w14:paraId="481D2782" w14:textId="045E841C" w:rsidR="009171CE" w:rsidRPr="00213CD1" w:rsidRDefault="009171CE" w:rsidP="00D92F9B">
      <w:pPr>
        <w:pStyle w:val="Akapitzlist"/>
        <w:numPr>
          <w:ilvl w:val="0"/>
          <w:numId w:val="74"/>
        </w:numPr>
        <w:spacing w:line="360" w:lineRule="auto"/>
        <w:ind w:right="660"/>
        <w:jc w:val="both"/>
        <w:rPr>
          <w:rFonts w:eastAsia="Arial"/>
          <w:b/>
          <w:sz w:val="22"/>
          <w:szCs w:val="22"/>
        </w:rPr>
      </w:pPr>
      <w:r w:rsidRPr="00213CD1">
        <w:rPr>
          <w:rFonts w:eastAsia="Arial"/>
          <w:sz w:val="22"/>
          <w:szCs w:val="22"/>
        </w:rPr>
        <w:t>Zamawiający wymaga by na etapie wykonania, w pierwszej kolejności dostarczone i wykonane zostały eksponaty z akwariami i terrariami (eksponaty numer 12, 21, 24a, 24b, 27, 33, 34, 35, 37a, 38, 39, 40, 41, 43a), co powinno zostać uwzględnione w harmonogramie rzeczowo finansowym.</w:t>
      </w:r>
    </w:p>
    <w:p w14:paraId="20797050" w14:textId="77777777" w:rsidR="003E746B" w:rsidRPr="00213CD1" w:rsidRDefault="00C40077" w:rsidP="00D92F9B">
      <w:pPr>
        <w:pStyle w:val="Akapitzlist"/>
        <w:numPr>
          <w:ilvl w:val="0"/>
          <w:numId w:val="74"/>
        </w:numPr>
        <w:autoSpaceDE w:val="0"/>
        <w:autoSpaceDN w:val="0"/>
        <w:adjustRightInd w:val="0"/>
        <w:spacing w:line="360" w:lineRule="auto"/>
        <w:jc w:val="both"/>
        <w:rPr>
          <w:sz w:val="22"/>
          <w:szCs w:val="22"/>
        </w:rPr>
      </w:pPr>
      <w:r w:rsidRPr="00213CD1">
        <w:rPr>
          <w:sz w:val="22"/>
          <w:szCs w:val="22"/>
          <w:lang w:eastAsia="ar-SA"/>
        </w:rPr>
        <w:t>Zamawiający nie dopuszcza składania ofert częściowych.</w:t>
      </w:r>
    </w:p>
    <w:p w14:paraId="0008A8FB" w14:textId="350D1C9D" w:rsidR="003E746B" w:rsidRPr="00213CD1" w:rsidRDefault="00C40077" w:rsidP="00D92F9B">
      <w:pPr>
        <w:pStyle w:val="Akapitzlist"/>
        <w:numPr>
          <w:ilvl w:val="0"/>
          <w:numId w:val="74"/>
        </w:numPr>
        <w:autoSpaceDE w:val="0"/>
        <w:autoSpaceDN w:val="0"/>
        <w:adjustRightInd w:val="0"/>
        <w:spacing w:line="360" w:lineRule="auto"/>
        <w:jc w:val="both"/>
        <w:rPr>
          <w:sz w:val="22"/>
          <w:szCs w:val="22"/>
        </w:rPr>
      </w:pPr>
      <w:r w:rsidRPr="00213CD1">
        <w:rPr>
          <w:sz w:val="22"/>
          <w:szCs w:val="22"/>
        </w:rPr>
        <w:t>Zamawiający nie dopuszcza składania ofert wariantowych.</w:t>
      </w:r>
    </w:p>
    <w:p w14:paraId="530F91BE" w14:textId="583929BF" w:rsidR="009171CE" w:rsidRPr="00CA11F2" w:rsidRDefault="009171CE" w:rsidP="00CA11F2">
      <w:pPr>
        <w:numPr>
          <w:ilvl w:val="0"/>
          <w:numId w:val="74"/>
        </w:numPr>
        <w:tabs>
          <w:tab w:val="left" w:pos="-2268"/>
        </w:tabs>
        <w:overflowPunct w:val="0"/>
        <w:autoSpaceDE w:val="0"/>
        <w:autoSpaceDN w:val="0"/>
        <w:adjustRightInd w:val="0"/>
        <w:spacing w:line="360" w:lineRule="auto"/>
        <w:jc w:val="both"/>
        <w:rPr>
          <w:rFonts w:ascii="Times New Roman" w:eastAsia="Times New Roman" w:hAnsi="Times New Roman"/>
          <w:sz w:val="22"/>
          <w:szCs w:val="22"/>
        </w:rPr>
      </w:pPr>
      <w:r w:rsidRPr="00213CD1">
        <w:rPr>
          <w:rFonts w:ascii="Times New Roman" w:eastAsia="Times New Roman" w:hAnsi="Times New Roman"/>
          <w:sz w:val="22"/>
          <w:szCs w:val="22"/>
          <w:lang w:eastAsia="pl-PL"/>
        </w:rPr>
        <w:t xml:space="preserve">Ze względu na specyfikę przedmiotu zamówienia Zamawiający wymaga złożenia oferty po odbyciu przez Wykonawcę wizji lokalnej </w:t>
      </w:r>
      <w:r w:rsidRPr="00213CD1">
        <w:rPr>
          <w:rFonts w:ascii="Times New Roman" w:eastAsia="Times New Roman" w:hAnsi="Times New Roman"/>
          <w:sz w:val="22"/>
          <w:szCs w:val="22"/>
        </w:rPr>
        <w:t xml:space="preserve"> </w:t>
      </w:r>
      <w:r w:rsidRPr="00213CD1">
        <w:rPr>
          <w:rFonts w:ascii="Times New Roman" w:hAnsi="Times New Roman"/>
          <w:sz w:val="22"/>
          <w:szCs w:val="22"/>
        </w:rPr>
        <w:t>budynku planowanej wystawy</w:t>
      </w:r>
      <w:r w:rsidR="000E3B19">
        <w:rPr>
          <w:rFonts w:ascii="Times New Roman" w:hAnsi="Times New Roman"/>
          <w:sz w:val="22"/>
          <w:szCs w:val="22"/>
        </w:rPr>
        <w:t xml:space="preserve"> </w:t>
      </w:r>
      <w:r w:rsidRPr="00213CD1">
        <w:rPr>
          <w:rFonts w:ascii="Times New Roman" w:hAnsi="Times New Roman"/>
          <w:sz w:val="22"/>
          <w:szCs w:val="22"/>
        </w:rPr>
        <w:t>Budynek wystawowy jest w trakcie budowy i nie jest jeszcze dostępna dokumentacja powykonawcza.</w:t>
      </w:r>
      <w:r w:rsidR="00CA11F2">
        <w:rPr>
          <w:rFonts w:ascii="Times New Roman" w:eastAsia="Times New Roman" w:hAnsi="Times New Roman"/>
          <w:sz w:val="22"/>
          <w:szCs w:val="22"/>
        </w:rPr>
        <w:t xml:space="preserve"> </w:t>
      </w:r>
      <w:r w:rsidRPr="00CA11F2">
        <w:rPr>
          <w:rFonts w:ascii="Times New Roman" w:hAnsi="Times New Roman"/>
          <w:sz w:val="22"/>
          <w:szCs w:val="22"/>
        </w:rPr>
        <w:t>Chęć udziału w wizji</w:t>
      </w:r>
      <w:r w:rsidRPr="00CA11F2">
        <w:rPr>
          <w:rFonts w:ascii="Times New Roman" w:hAnsi="Times New Roman"/>
          <w:sz w:val="22"/>
          <w:szCs w:val="22"/>
          <w:lang w:eastAsia="pl-PL"/>
        </w:rPr>
        <w:t xml:space="preserve"> lokalnej należy zgłosić telefonicznie p. Grzegorzowi </w:t>
      </w:r>
      <w:r w:rsidR="00174424" w:rsidRPr="00CA11F2">
        <w:rPr>
          <w:rFonts w:ascii="Times New Roman" w:hAnsi="Times New Roman"/>
          <w:sz w:val="22"/>
          <w:szCs w:val="22"/>
          <w:lang w:eastAsia="pl-PL"/>
        </w:rPr>
        <w:t xml:space="preserve">Góreckiemu tel. 604 96 </w:t>
      </w:r>
      <w:r w:rsidR="00CA11F2">
        <w:rPr>
          <w:rFonts w:ascii="Times New Roman" w:hAnsi="Times New Roman"/>
          <w:lang w:eastAsia="pl-PL"/>
        </w:rPr>
        <w:t xml:space="preserve">64 96 od pn-pt w godzinach 10:00-14:00. </w:t>
      </w:r>
      <w:bookmarkStart w:id="0" w:name="_GoBack"/>
      <w:bookmarkEnd w:id="0"/>
      <w:r w:rsidR="00CA11F2">
        <w:rPr>
          <w:rFonts w:ascii="Times New Roman" w:hAnsi="Times New Roman"/>
          <w:lang w:eastAsia="pl-PL"/>
        </w:rPr>
        <w:t xml:space="preserve"> </w:t>
      </w:r>
    </w:p>
    <w:p w14:paraId="01D6B7D7" w14:textId="77777777" w:rsidR="00064233" w:rsidRDefault="00064233" w:rsidP="007E6832">
      <w:pPr>
        <w:spacing w:line="360" w:lineRule="auto"/>
        <w:jc w:val="center"/>
        <w:rPr>
          <w:rFonts w:ascii="Times New Roman" w:hAnsi="Times New Roman"/>
          <w:b/>
          <w:sz w:val="22"/>
          <w:szCs w:val="22"/>
        </w:rPr>
      </w:pPr>
    </w:p>
    <w:p w14:paraId="1BB5D6CF" w14:textId="5601102F" w:rsidR="00D41A6F" w:rsidRPr="007E6832" w:rsidRDefault="00D41A6F" w:rsidP="007E6832">
      <w:pPr>
        <w:spacing w:line="360" w:lineRule="auto"/>
        <w:jc w:val="center"/>
        <w:rPr>
          <w:rFonts w:ascii="Times New Roman" w:hAnsi="Times New Roman"/>
          <w:b/>
          <w:sz w:val="22"/>
          <w:szCs w:val="22"/>
        </w:rPr>
      </w:pPr>
      <w:r w:rsidRPr="007E6832">
        <w:rPr>
          <w:rFonts w:ascii="Times New Roman" w:hAnsi="Times New Roman"/>
          <w:b/>
          <w:sz w:val="22"/>
          <w:szCs w:val="22"/>
        </w:rPr>
        <w:t>§ 2</w:t>
      </w:r>
    </w:p>
    <w:p w14:paraId="29FE72C8" w14:textId="29565CCC" w:rsidR="00D41A6F" w:rsidRPr="007E6832" w:rsidRDefault="00D41A6F" w:rsidP="007E6832">
      <w:pPr>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Informacja, o przewidywanych zamówieniach, o który</w:t>
      </w:r>
      <w:r w:rsidR="007C6D57" w:rsidRPr="007E6832">
        <w:rPr>
          <w:rFonts w:ascii="Times New Roman" w:hAnsi="Times New Roman"/>
          <w:b/>
          <w:sz w:val="22"/>
          <w:szCs w:val="22"/>
          <w:u w:val="single"/>
        </w:rPr>
        <w:t>ch mowa w art. 214 ust. 1 pkt. 7</w:t>
      </w:r>
      <w:r w:rsidRPr="007E6832">
        <w:rPr>
          <w:rFonts w:ascii="Times New Roman" w:hAnsi="Times New Roman"/>
          <w:b/>
          <w:sz w:val="22"/>
          <w:szCs w:val="22"/>
          <w:u w:val="single"/>
        </w:rPr>
        <w:t xml:space="preserve"> ustawy</w:t>
      </w:r>
    </w:p>
    <w:p w14:paraId="5D4540C0" w14:textId="08A902A0" w:rsidR="00E25FBE" w:rsidRPr="00064233" w:rsidRDefault="00D41A6F" w:rsidP="00064233">
      <w:pPr>
        <w:spacing w:line="360" w:lineRule="auto"/>
        <w:jc w:val="both"/>
        <w:rPr>
          <w:rFonts w:ascii="Times New Roman" w:hAnsi="Times New Roman"/>
          <w:sz w:val="22"/>
          <w:szCs w:val="22"/>
        </w:rPr>
      </w:pPr>
      <w:r w:rsidRPr="007E6832">
        <w:rPr>
          <w:rFonts w:ascii="Times New Roman" w:hAnsi="Times New Roman"/>
          <w:sz w:val="22"/>
          <w:szCs w:val="22"/>
        </w:rPr>
        <w:t>Zamawiający  nie przewiduje zamówień, o który</w:t>
      </w:r>
      <w:r w:rsidR="007C6D57" w:rsidRPr="007E6832">
        <w:rPr>
          <w:rFonts w:ascii="Times New Roman" w:hAnsi="Times New Roman"/>
          <w:sz w:val="22"/>
          <w:szCs w:val="22"/>
        </w:rPr>
        <w:t>ch mowa w art. 214 ust. 1 pkt. 7</w:t>
      </w:r>
      <w:r w:rsidR="00E25FBE">
        <w:rPr>
          <w:rFonts w:ascii="Times New Roman" w:hAnsi="Times New Roman"/>
          <w:sz w:val="22"/>
          <w:szCs w:val="22"/>
        </w:rPr>
        <w:t xml:space="preserve"> ustaw</w:t>
      </w:r>
    </w:p>
    <w:p w14:paraId="197B9449" w14:textId="58A2167B" w:rsidR="00001BFC" w:rsidRPr="007E6832" w:rsidRDefault="006A3091" w:rsidP="007E6832">
      <w:pPr>
        <w:overflowPunct w:val="0"/>
        <w:autoSpaceDE w:val="0"/>
        <w:autoSpaceDN w:val="0"/>
        <w:adjustRightInd w:val="0"/>
        <w:spacing w:line="360" w:lineRule="auto"/>
        <w:jc w:val="center"/>
        <w:textAlignment w:val="baseline"/>
        <w:rPr>
          <w:rFonts w:ascii="Times New Roman" w:hAnsi="Times New Roman"/>
          <w:b/>
          <w:sz w:val="22"/>
          <w:szCs w:val="22"/>
          <w:lang w:eastAsia="ar-SA"/>
        </w:rPr>
      </w:pPr>
      <w:r w:rsidRPr="007E6832">
        <w:rPr>
          <w:rFonts w:ascii="Times New Roman" w:hAnsi="Times New Roman"/>
          <w:b/>
          <w:sz w:val="22"/>
          <w:szCs w:val="22"/>
          <w:lang w:eastAsia="ar-SA"/>
        </w:rPr>
        <w:lastRenderedPageBreak/>
        <w:t>§ 3</w:t>
      </w:r>
    </w:p>
    <w:p w14:paraId="34F47ABA" w14:textId="77777777" w:rsidR="00001BFC" w:rsidRPr="007E6832" w:rsidRDefault="00001BFC" w:rsidP="007E6832">
      <w:pPr>
        <w:tabs>
          <w:tab w:val="left" w:pos="0"/>
        </w:tabs>
        <w:suppressAutoHyphens/>
        <w:overflowPunct w:val="0"/>
        <w:autoSpaceDE w:val="0"/>
        <w:spacing w:line="360" w:lineRule="auto"/>
        <w:jc w:val="center"/>
        <w:rPr>
          <w:rFonts w:ascii="Times New Roman" w:hAnsi="Times New Roman"/>
          <w:b/>
          <w:sz w:val="22"/>
          <w:szCs w:val="22"/>
          <w:lang w:eastAsia="ar-SA"/>
        </w:rPr>
      </w:pPr>
      <w:r w:rsidRPr="007E6832">
        <w:rPr>
          <w:rFonts w:ascii="Times New Roman" w:hAnsi="Times New Roman"/>
          <w:b/>
          <w:sz w:val="22"/>
          <w:szCs w:val="22"/>
          <w:u w:val="single"/>
          <w:lang w:eastAsia="ar-SA"/>
        </w:rPr>
        <w:t>Termin wykonania zamówienia</w:t>
      </w:r>
    </w:p>
    <w:p w14:paraId="67F37591" w14:textId="374D0D47" w:rsidR="00692A87" w:rsidRDefault="005C1044" w:rsidP="00976A9D">
      <w:pPr>
        <w:spacing w:line="360" w:lineRule="auto"/>
        <w:jc w:val="both"/>
        <w:rPr>
          <w:rFonts w:ascii="Times New Roman" w:hAnsi="Times New Roman"/>
          <w:sz w:val="22"/>
          <w:szCs w:val="22"/>
        </w:rPr>
      </w:pPr>
      <w:r w:rsidRPr="007E6832">
        <w:rPr>
          <w:rFonts w:ascii="Times New Roman" w:hAnsi="Times New Roman"/>
          <w:sz w:val="22"/>
          <w:szCs w:val="22"/>
        </w:rPr>
        <w:t xml:space="preserve">Wymagany termin (okres) wykonania zamówienia: </w:t>
      </w:r>
      <w:r w:rsidR="00064233">
        <w:rPr>
          <w:rFonts w:ascii="Times New Roman" w:hAnsi="Times New Roman"/>
          <w:sz w:val="22"/>
          <w:szCs w:val="22"/>
        </w:rPr>
        <w:t>do 10</w:t>
      </w:r>
      <w:r w:rsidR="00213CD1">
        <w:rPr>
          <w:rFonts w:ascii="Times New Roman" w:hAnsi="Times New Roman"/>
          <w:sz w:val="22"/>
          <w:szCs w:val="22"/>
        </w:rPr>
        <w:t xml:space="preserve"> miesięcy</w:t>
      </w:r>
      <w:r w:rsidR="00E25FBE">
        <w:rPr>
          <w:rFonts w:ascii="Times New Roman" w:hAnsi="Times New Roman"/>
          <w:sz w:val="22"/>
          <w:szCs w:val="22"/>
        </w:rPr>
        <w:t xml:space="preserve"> od dnia podpisania umowy. </w:t>
      </w:r>
    </w:p>
    <w:p w14:paraId="79A9B116" w14:textId="77777777" w:rsidR="00B339F4" w:rsidRPr="00976A9D" w:rsidRDefault="00B339F4" w:rsidP="00976A9D">
      <w:pPr>
        <w:spacing w:line="360" w:lineRule="auto"/>
        <w:jc w:val="both"/>
        <w:rPr>
          <w:rFonts w:ascii="Times New Roman" w:hAnsi="Times New Roman"/>
          <w:sz w:val="22"/>
          <w:szCs w:val="22"/>
        </w:rPr>
      </w:pPr>
    </w:p>
    <w:p w14:paraId="1237EFED" w14:textId="0B4F74D8" w:rsidR="0095457D" w:rsidRPr="007E6832" w:rsidRDefault="00D32334" w:rsidP="007E6832">
      <w:pPr>
        <w:pStyle w:val="Akapitzlist"/>
        <w:spacing w:line="360" w:lineRule="auto"/>
        <w:ind w:left="284"/>
        <w:jc w:val="center"/>
        <w:rPr>
          <w:bCs/>
          <w:sz w:val="22"/>
          <w:szCs w:val="22"/>
          <w:lang w:val="cs-CZ" w:eastAsia="ar-SA"/>
        </w:rPr>
      </w:pPr>
      <w:r w:rsidRPr="007E6832">
        <w:rPr>
          <w:b/>
          <w:sz w:val="22"/>
          <w:szCs w:val="22"/>
        </w:rPr>
        <w:t>art. 4</w:t>
      </w:r>
    </w:p>
    <w:p w14:paraId="47668F53" w14:textId="2836D5D2" w:rsidR="008E4A0E" w:rsidRPr="007E6832" w:rsidRDefault="00353B6A" w:rsidP="007E6832">
      <w:pPr>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xml:space="preserve">PODSTAWY WYKLUCZENIA Z POSTĘPOWANIA ORAZ </w:t>
      </w:r>
      <w:r w:rsidR="008E4A0E" w:rsidRPr="007E6832">
        <w:rPr>
          <w:rFonts w:ascii="Times New Roman" w:eastAsia="Times New Roman" w:hAnsi="Times New Roman"/>
          <w:b/>
          <w:sz w:val="22"/>
          <w:szCs w:val="22"/>
          <w:lang w:eastAsia="pl-PL"/>
        </w:rPr>
        <w:t xml:space="preserve">INFORMACJE O WARUNKACH </w:t>
      </w:r>
      <w:r w:rsidRPr="007E6832">
        <w:rPr>
          <w:rFonts w:ascii="Times New Roman" w:eastAsia="Times New Roman" w:hAnsi="Times New Roman"/>
          <w:b/>
          <w:sz w:val="22"/>
          <w:szCs w:val="22"/>
          <w:lang w:eastAsia="pl-PL"/>
        </w:rPr>
        <w:t>UDZIAŁU W POSTĘPOWAN</w:t>
      </w:r>
      <w:r w:rsidR="008E4A0E" w:rsidRPr="007E6832">
        <w:rPr>
          <w:rFonts w:ascii="Times New Roman" w:eastAsia="Times New Roman" w:hAnsi="Times New Roman"/>
          <w:b/>
          <w:sz w:val="22"/>
          <w:szCs w:val="22"/>
          <w:lang w:eastAsia="pl-PL"/>
        </w:rPr>
        <w:t>I</w:t>
      </w:r>
      <w:r w:rsidRPr="007E6832">
        <w:rPr>
          <w:rFonts w:ascii="Times New Roman" w:eastAsia="Times New Roman" w:hAnsi="Times New Roman"/>
          <w:b/>
          <w:sz w:val="22"/>
          <w:szCs w:val="22"/>
          <w:lang w:eastAsia="pl-PL"/>
        </w:rPr>
        <w:t>U</w:t>
      </w:r>
      <w:r w:rsidR="008E4A0E" w:rsidRPr="007E6832">
        <w:rPr>
          <w:rFonts w:ascii="Times New Roman" w:eastAsia="Times New Roman" w:hAnsi="Times New Roman"/>
          <w:b/>
          <w:sz w:val="22"/>
          <w:szCs w:val="22"/>
          <w:lang w:eastAsia="pl-PL"/>
        </w:rPr>
        <w:t xml:space="preserve"> O UDZIELENIE ZAMÓWIENIA</w:t>
      </w:r>
    </w:p>
    <w:p w14:paraId="135DE91F" w14:textId="04FF692F" w:rsidR="00310D0A" w:rsidRPr="007E6832" w:rsidRDefault="00C6591C" w:rsidP="007E6832">
      <w:pPr>
        <w:suppressAutoHyphens/>
        <w:spacing w:line="360" w:lineRule="auto"/>
        <w:jc w:val="center"/>
        <w:rPr>
          <w:rFonts w:ascii="Times New Roman" w:hAnsi="Times New Roman"/>
          <w:sz w:val="22"/>
          <w:szCs w:val="22"/>
        </w:rPr>
      </w:pPr>
      <w:r w:rsidRPr="007E6832">
        <w:rPr>
          <w:rFonts w:ascii="Times New Roman" w:eastAsia="Times New Roman" w:hAnsi="Times New Roman"/>
          <w:b/>
          <w:sz w:val="22"/>
          <w:szCs w:val="22"/>
          <w:lang w:eastAsia="pl-PL"/>
        </w:rPr>
        <w:t>§ 1</w:t>
      </w:r>
    </w:p>
    <w:p w14:paraId="2BE98C38" w14:textId="0DF5577B" w:rsidR="00353B6A" w:rsidRPr="007E6832" w:rsidRDefault="00353B6A" w:rsidP="007E6832">
      <w:pPr>
        <w:spacing w:line="360" w:lineRule="auto"/>
        <w:jc w:val="center"/>
        <w:rPr>
          <w:rFonts w:ascii="Times New Roman" w:eastAsia="Times New Roman" w:hAnsi="Times New Roman"/>
          <w:b/>
          <w:sz w:val="22"/>
          <w:szCs w:val="22"/>
          <w:u w:val="single"/>
          <w:lang w:eastAsia="pl-PL"/>
        </w:rPr>
      </w:pPr>
      <w:r w:rsidRPr="007E6832">
        <w:rPr>
          <w:rFonts w:ascii="Times New Roman" w:eastAsia="Times New Roman" w:hAnsi="Times New Roman"/>
          <w:b/>
          <w:sz w:val="22"/>
          <w:szCs w:val="22"/>
          <w:u w:val="single"/>
          <w:lang w:eastAsia="pl-PL"/>
        </w:rPr>
        <w:t>Pods</w:t>
      </w:r>
      <w:r w:rsidR="004F4A33" w:rsidRPr="007E6832">
        <w:rPr>
          <w:rFonts w:ascii="Times New Roman" w:eastAsia="Times New Roman" w:hAnsi="Times New Roman"/>
          <w:b/>
          <w:sz w:val="22"/>
          <w:szCs w:val="22"/>
          <w:u w:val="single"/>
          <w:lang w:eastAsia="pl-PL"/>
        </w:rPr>
        <w:t>tawy wykluczenia z postępowania</w:t>
      </w:r>
      <w:r w:rsidR="0013226F" w:rsidRPr="007E6832">
        <w:rPr>
          <w:rFonts w:ascii="Times New Roman" w:eastAsia="Times New Roman" w:hAnsi="Times New Roman"/>
          <w:b/>
          <w:sz w:val="22"/>
          <w:szCs w:val="22"/>
          <w:u w:val="single"/>
          <w:lang w:eastAsia="pl-PL"/>
        </w:rPr>
        <w:t xml:space="preserve"> o udzielnie zamówienia</w:t>
      </w:r>
      <w:r w:rsidR="004F4A33" w:rsidRPr="007E6832">
        <w:rPr>
          <w:rFonts w:ascii="Times New Roman" w:eastAsia="Times New Roman" w:hAnsi="Times New Roman"/>
          <w:b/>
          <w:sz w:val="22"/>
          <w:szCs w:val="22"/>
          <w:u w:val="single"/>
          <w:lang w:eastAsia="pl-PL"/>
        </w:rPr>
        <w:t>, o których mowa w art. 108</w:t>
      </w:r>
      <w:r w:rsidR="00101E75" w:rsidRPr="007E6832">
        <w:rPr>
          <w:rFonts w:ascii="Times New Roman" w:eastAsia="Times New Roman" w:hAnsi="Times New Roman"/>
          <w:b/>
          <w:sz w:val="22"/>
          <w:szCs w:val="22"/>
          <w:u w:val="single"/>
          <w:lang w:eastAsia="pl-PL"/>
        </w:rPr>
        <w:t xml:space="preserve"> ustawy oraz art. 109 ust. 1 ustawy </w:t>
      </w:r>
      <w:r w:rsidR="004F4A33" w:rsidRPr="007E6832">
        <w:rPr>
          <w:rFonts w:ascii="Times New Roman" w:eastAsia="Times New Roman" w:hAnsi="Times New Roman"/>
          <w:b/>
          <w:sz w:val="22"/>
          <w:szCs w:val="22"/>
          <w:u w:val="single"/>
          <w:lang w:eastAsia="pl-PL"/>
        </w:rPr>
        <w:t xml:space="preserve"> </w:t>
      </w:r>
    </w:p>
    <w:p w14:paraId="3C5BCCCF" w14:textId="5BF0FC6F" w:rsidR="00976A9D" w:rsidRPr="00976A9D" w:rsidRDefault="0013226F" w:rsidP="004E6A4B">
      <w:pPr>
        <w:pStyle w:val="Tekstpodstawowy"/>
        <w:widowControl w:val="0"/>
        <w:numPr>
          <w:ilvl w:val="0"/>
          <w:numId w:val="37"/>
        </w:numPr>
        <w:tabs>
          <w:tab w:val="left" w:pos="555"/>
        </w:tabs>
        <w:overflowPunct/>
        <w:autoSpaceDE/>
        <w:autoSpaceDN/>
        <w:adjustRightInd/>
        <w:spacing w:line="360" w:lineRule="auto"/>
        <w:ind w:right="117"/>
        <w:rPr>
          <w:sz w:val="22"/>
          <w:szCs w:val="22"/>
        </w:rPr>
      </w:pPr>
      <w:r w:rsidRPr="007E6832">
        <w:rPr>
          <w:sz w:val="22"/>
          <w:szCs w:val="22"/>
        </w:rPr>
        <w:t>Z</w:t>
      </w:r>
      <w:r w:rsidRPr="007E6832">
        <w:rPr>
          <w:spacing w:val="19"/>
          <w:sz w:val="22"/>
          <w:szCs w:val="22"/>
        </w:rPr>
        <w:t xml:space="preserve"> </w:t>
      </w:r>
      <w:r w:rsidRPr="007E6832">
        <w:rPr>
          <w:sz w:val="22"/>
          <w:szCs w:val="22"/>
        </w:rPr>
        <w:t>postępowania</w:t>
      </w:r>
      <w:r w:rsidRPr="007E6832">
        <w:rPr>
          <w:spacing w:val="20"/>
          <w:sz w:val="22"/>
          <w:szCs w:val="22"/>
        </w:rPr>
        <w:t xml:space="preserve"> </w:t>
      </w:r>
      <w:r w:rsidRPr="007E6832">
        <w:rPr>
          <w:sz w:val="22"/>
          <w:szCs w:val="22"/>
        </w:rPr>
        <w:t>o</w:t>
      </w:r>
      <w:r w:rsidRPr="007E6832">
        <w:rPr>
          <w:spacing w:val="19"/>
          <w:sz w:val="22"/>
          <w:szCs w:val="22"/>
        </w:rPr>
        <w:t xml:space="preserve"> </w:t>
      </w:r>
      <w:r w:rsidRPr="007E6832">
        <w:rPr>
          <w:sz w:val="22"/>
          <w:szCs w:val="22"/>
        </w:rPr>
        <w:t>udzielenie</w:t>
      </w:r>
      <w:r w:rsidRPr="007E6832">
        <w:rPr>
          <w:spacing w:val="21"/>
          <w:sz w:val="22"/>
          <w:szCs w:val="22"/>
        </w:rPr>
        <w:t xml:space="preserve"> </w:t>
      </w:r>
      <w:r w:rsidRPr="007E6832">
        <w:rPr>
          <w:sz w:val="22"/>
          <w:szCs w:val="22"/>
        </w:rPr>
        <w:t>zamówienia</w:t>
      </w:r>
      <w:r w:rsidRPr="007E6832">
        <w:rPr>
          <w:spacing w:val="21"/>
          <w:sz w:val="22"/>
          <w:szCs w:val="22"/>
        </w:rPr>
        <w:t xml:space="preserve"> </w:t>
      </w:r>
      <w:r w:rsidRPr="007E6832">
        <w:rPr>
          <w:sz w:val="22"/>
          <w:szCs w:val="22"/>
        </w:rPr>
        <w:t>wyklucza</w:t>
      </w:r>
      <w:r w:rsidRPr="007E6832">
        <w:rPr>
          <w:spacing w:val="21"/>
          <w:sz w:val="22"/>
          <w:szCs w:val="22"/>
        </w:rPr>
        <w:t xml:space="preserve"> </w:t>
      </w:r>
      <w:r w:rsidRPr="007E6832">
        <w:rPr>
          <w:spacing w:val="-1"/>
          <w:sz w:val="22"/>
          <w:szCs w:val="22"/>
        </w:rPr>
        <w:t>się</w:t>
      </w:r>
      <w:r w:rsidRPr="007E6832">
        <w:rPr>
          <w:spacing w:val="20"/>
          <w:sz w:val="22"/>
          <w:szCs w:val="22"/>
        </w:rPr>
        <w:t xml:space="preserve"> </w:t>
      </w:r>
      <w:r w:rsidRPr="007E6832">
        <w:rPr>
          <w:sz w:val="22"/>
          <w:szCs w:val="22"/>
        </w:rPr>
        <w:t>Wykonawców,</w:t>
      </w:r>
      <w:r w:rsidRPr="007E6832">
        <w:rPr>
          <w:spacing w:val="21"/>
          <w:sz w:val="22"/>
          <w:szCs w:val="22"/>
        </w:rPr>
        <w:t xml:space="preserve"> </w:t>
      </w:r>
      <w:r w:rsidRPr="007E6832">
        <w:rPr>
          <w:sz w:val="22"/>
          <w:szCs w:val="22"/>
        </w:rPr>
        <w:t>w</w:t>
      </w:r>
      <w:r w:rsidRPr="007E6832">
        <w:rPr>
          <w:spacing w:val="21"/>
          <w:sz w:val="22"/>
          <w:szCs w:val="22"/>
        </w:rPr>
        <w:t xml:space="preserve"> </w:t>
      </w:r>
      <w:r w:rsidRPr="007E6832">
        <w:rPr>
          <w:spacing w:val="-1"/>
          <w:sz w:val="22"/>
          <w:szCs w:val="22"/>
        </w:rPr>
        <w:t>stosunku</w:t>
      </w:r>
      <w:r w:rsidRPr="007E6832">
        <w:rPr>
          <w:spacing w:val="19"/>
          <w:sz w:val="22"/>
          <w:szCs w:val="22"/>
        </w:rPr>
        <w:t xml:space="preserve"> </w:t>
      </w:r>
      <w:r w:rsidRPr="007E6832">
        <w:rPr>
          <w:sz w:val="22"/>
          <w:szCs w:val="22"/>
        </w:rPr>
        <w:t>do</w:t>
      </w:r>
      <w:r w:rsidRPr="007E6832">
        <w:rPr>
          <w:spacing w:val="20"/>
          <w:sz w:val="22"/>
          <w:szCs w:val="22"/>
        </w:rPr>
        <w:t xml:space="preserve"> </w:t>
      </w:r>
      <w:r w:rsidRPr="007E6832">
        <w:rPr>
          <w:sz w:val="22"/>
          <w:szCs w:val="22"/>
        </w:rPr>
        <w:t>których</w:t>
      </w:r>
      <w:r w:rsidRPr="007E6832">
        <w:rPr>
          <w:spacing w:val="36"/>
          <w:w w:val="99"/>
          <w:sz w:val="22"/>
          <w:szCs w:val="22"/>
        </w:rPr>
        <w:t xml:space="preserve"> </w:t>
      </w:r>
      <w:r w:rsidRPr="007E6832">
        <w:rPr>
          <w:sz w:val="22"/>
          <w:szCs w:val="22"/>
        </w:rPr>
        <w:t>zachodzi</w:t>
      </w:r>
      <w:r w:rsidRPr="007E6832">
        <w:rPr>
          <w:spacing w:val="-7"/>
          <w:sz w:val="22"/>
          <w:szCs w:val="22"/>
        </w:rPr>
        <w:t xml:space="preserve"> </w:t>
      </w:r>
      <w:r w:rsidRPr="007E6832">
        <w:rPr>
          <w:sz w:val="22"/>
          <w:szCs w:val="22"/>
        </w:rPr>
        <w:t>którakolwiek</w:t>
      </w:r>
      <w:r w:rsidRPr="007E6832">
        <w:rPr>
          <w:spacing w:val="-7"/>
          <w:sz w:val="22"/>
          <w:szCs w:val="22"/>
        </w:rPr>
        <w:t xml:space="preserve"> </w:t>
      </w:r>
      <w:r w:rsidRPr="007E6832">
        <w:rPr>
          <w:sz w:val="22"/>
          <w:szCs w:val="22"/>
        </w:rPr>
        <w:t>z</w:t>
      </w:r>
      <w:r w:rsidRPr="007E6832">
        <w:rPr>
          <w:spacing w:val="-5"/>
          <w:sz w:val="22"/>
          <w:szCs w:val="22"/>
        </w:rPr>
        <w:t xml:space="preserve"> </w:t>
      </w:r>
      <w:r w:rsidRPr="007E6832">
        <w:rPr>
          <w:spacing w:val="-1"/>
          <w:sz w:val="22"/>
          <w:szCs w:val="22"/>
        </w:rPr>
        <w:t>okoliczności</w:t>
      </w:r>
      <w:r w:rsidRPr="007E6832">
        <w:rPr>
          <w:spacing w:val="-4"/>
          <w:sz w:val="22"/>
          <w:szCs w:val="22"/>
        </w:rPr>
        <w:t xml:space="preserve"> </w:t>
      </w:r>
      <w:r w:rsidRPr="007E6832">
        <w:rPr>
          <w:sz w:val="22"/>
          <w:szCs w:val="22"/>
        </w:rPr>
        <w:t>wskazanych</w:t>
      </w:r>
      <w:r w:rsidRPr="007E6832">
        <w:rPr>
          <w:spacing w:val="-6"/>
          <w:sz w:val="22"/>
          <w:szCs w:val="22"/>
        </w:rPr>
        <w:t xml:space="preserve"> </w:t>
      </w:r>
      <w:r w:rsidRPr="007E6832">
        <w:rPr>
          <w:sz w:val="22"/>
          <w:szCs w:val="22"/>
        </w:rPr>
        <w:t>w</w:t>
      </w:r>
      <w:r w:rsidRPr="007E6832">
        <w:rPr>
          <w:spacing w:val="-7"/>
          <w:sz w:val="22"/>
          <w:szCs w:val="22"/>
        </w:rPr>
        <w:t xml:space="preserve"> </w:t>
      </w:r>
      <w:r w:rsidRPr="007E6832">
        <w:rPr>
          <w:sz w:val="22"/>
          <w:szCs w:val="22"/>
        </w:rPr>
        <w:t>art.</w:t>
      </w:r>
      <w:r w:rsidRPr="007E6832">
        <w:rPr>
          <w:spacing w:val="-5"/>
          <w:sz w:val="22"/>
          <w:szCs w:val="22"/>
        </w:rPr>
        <w:t xml:space="preserve"> </w:t>
      </w:r>
      <w:r w:rsidRPr="007E6832">
        <w:rPr>
          <w:sz w:val="22"/>
          <w:szCs w:val="22"/>
        </w:rPr>
        <w:t>108</w:t>
      </w:r>
      <w:r w:rsidRPr="007E6832">
        <w:rPr>
          <w:spacing w:val="-5"/>
          <w:sz w:val="22"/>
          <w:szCs w:val="22"/>
        </w:rPr>
        <w:t xml:space="preserve"> </w:t>
      </w:r>
      <w:r w:rsidRPr="007E6832">
        <w:rPr>
          <w:spacing w:val="1"/>
          <w:sz w:val="22"/>
          <w:szCs w:val="22"/>
        </w:rPr>
        <w:t>ust.</w:t>
      </w:r>
      <w:r w:rsidRPr="007E6832">
        <w:rPr>
          <w:spacing w:val="-5"/>
          <w:sz w:val="22"/>
          <w:szCs w:val="22"/>
        </w:rPr>
        <w:t xml:space="preserve"> </w:t>
      </w:r>
      <w:r w:rsidRPr="007E6832">
        <w:rPr>
          <w:sz w:val="22"/>
          <w:szCs w:val="22"/>
        </w:rPr>
        <w:t>1</w:t>
      </w:r>
      <w:r w:rsidRPr="007E6832">
        <w:rPr>
          <w:spacing w:val="-5"/>
          <w:sz w:val="22"/>
          <w:szCs w:val="22"/>
        </w:rPr>
        <w:t xml:space="preserve"> </w:t>
      </w:r>
      <w:r w:rsidR="00976A9D">
        <w:rPr>
          <w:spacing w:val="-1"/>
          <w:sz w:val="22"/>
          <w:szCs w:val="22"/>
        </w:rPr>
        <w:t xml:space="preserve">ustawy. </w:t>
      </w:r>
    </w:p>
    <w:p w14:paraId="01658223" w14:textId="73DE9089" w:rsidR="00976A9D" w:rsidRPr="00976A9D" w:rsidRDefault="00976A9D" w:rsidP="00D92F9B">
      <w:pPr>
        <w:pStyle w:val="Tekstpodstawowy"/>
        <w:widowControl w:val="0"/>
        <w:tabs>
          <w:tab w:val="left" w:pos="555"/>
        </w:tabs>
        <w:overflowPunct/>
        <w:autoSpaceDE/>
        <w:autoSpaceDN/>
        <w:adjustRightInd/>
        <w:spacing w:line="360" w:lineRule="auto"/>
        <w:ind w:left="360" w:right="117"/>
        <w:rPr>
          <w:sz w:val="22"/>
          <w:szCs w:val="22"/>
        </w:rPr>
      </w:pPr>
      <w:r w:rsidRPr="00976A9D">
        <w:rPr>
          <w:rFonts w:eastAsia="Calibri"/>
        </w:rPr>
        <w:t xml:space="preserve">Zgodnie z art. 108 ust. 1 ustawy </w:t>
      </w:r>
      <w:r w:rsidRPr="00976A9D">
        <w:t>z  postępowania o udzielenie zamówienia wyklucza się wykonawcę:</w:t>
      </w:r>
    </w:p>
    <w:p w14:paraId="2E3E2081" w14:textId="77777777" w:rsidR="00976A9D" w:rsidRPr="00E8276E" w:rsidRDefault="00976A9D" w:rsidP="00D92F9B">
      <w:pPr>
        <w:pStyle w:val="Default"/>
        <w:widowControl/>
        <w:numPr>
          <w:ilvl w:val="0"/>
          <w:numId w:val="75"/>
        </w:numPr>
        <w:spacing w:line="360" w:lineRule="auto"/>
        <w:jc w:val="both"/>
        <w:rPr>
          <w:sz w:val="22"/>
          <w:szCs w:val="22"/>
        </w:rPr>
      </w:pPr>
      <w:r w:rsidRPr="00E8276E">
        <w:rPr>
          <w:sz w:val="22"/>
          <w:szCs w:val="22"/>
        </w:rPr>
        <w:t xml:space="preserve">będącego osobą fizyczną, którego prawomocnie skazano za przestępstwo: </w:t>
      </w:r>
    </w:p>
    <w:p w14:paraId="2071B9A7" w14:textId="77777777" w:rsidR="00976A9D" w:rsidRPr="00E8276E" w:rsidRDefault="00976A9D" w:rsidP="00D92F9B">
      <w:pPr>
        <w:pStyle w:val="Default"/>
        <w:widowControl/>
        <w:numPr>
          <w:ilvl w:val="0"/>
          <w:numId w:val="76"/>
        </w:numPr>
        <w:spacing w:line="360" w:lineRule="auto"/>
        <w:ind w:left="1068"/>
        <w:jc w:val="both"/>
        <w:rPr>
          <w:sz w:val="22"/>
          <w:szCs w:val="22"/>
        </w:rPr>
      </w:pPr>
      <w:r w:rsidRPr="00E8276E">
        <w:rPr>
          <w:sz w:val="22"/>
          <w:szCs w:val="22"/>
        </w:rPr>
        <w:t>udziału w zorganizowanej grupie przestępczej albo związku mającym na celu popełnienie przestępstwa lub przestępstwa skarbowego, o którym mowa w art. 258 Kodeksu karnego,</w:t>
      </w:r>
    </w:p>
    <w:p w14:paraId="45EBF0E8" w14:textId="77777777" w:rsidR="00976A9D" w:rsidRPr="00E8276E" w:rsidRDefault="00976A9D" w:rsidP="00D92F9B">
      <w:pPr>
        <w:pStyle w:val="Default"/>
        <w:widowControl/>
        <w:numPr>
          <w:ilvl w:val="0"/>
          <w:numId w:val="76"/>
        </w:numPr>
        <w:spacing w:line="360" w:lineRule="auto"/>
        <w:ind w:left="1068"/>
        <w:jc w:val="both"/>
        <w:rPr>
          <w:sz w:val="22"/>
          <w:szCs w:val="22"/>
        </w:rPr>
      </w:pPr>
      <w:r w:rsidRPr="00E8276E">
        <w:rPr>
          <w:sz w:val="22"/>
          <w:szCs w:val="22"/>
        </w:rPr>
        <w:t xml:space="preserve">handlu ludźmi, o którym mowa w art. 189a Kodeksu karnego, </w:t>
      </w:r>
    </w:p>
    <w:p w14:paraId="19711B38" w14:textId="77777777" w:rsidR="00674F17" w:rsidRPr="00674F17" w:rsidRDefault="00674F17" w:rsidP="00D92F9B">
      <w:pPr>
        <w:numPr>
          <w:ilvl w:val="0"/>
          <w:numId w:val="76"/>
        </w:numPr>
        <w:autoSpaceDE w:val="0"/>
        <w:autoSpaceDN w:val="0"/>
        <w:adjustRightInd w:val="0"/>
        <w:spacing w:line="360" w:lineRule="auto"/>
        <w:ind w:left="1068"/>
        <w:jc w:val="both"/>
        <w:rPr>
          <w:rFonts w:ascii="Times New Roman" w:hAnsi="Times New Roman"/>
          <w:sz w:val="22"/>
          <w:szCs w:val="22"/>
        </w:rPr>
      </w:pPr>
      <w:r w:rsidRPr="00674F17">
        <w:rPr>
          <w:rFonts w:ascii="Times New Roman" w:hAnsi="Times New Roman"/>
          <w:sz w:val="22"/>
          <w:szCs w:val="22"/>
        </w:rPr>
        <w:t xml:space="preserve">o którym mowa w </w:t>
      </w:r>
      <w:hyperlink r:id="rId9" w:anchor="/document/16798683?unitId=art(228)&amp;cm=DOCUMENT" w:history="1">
        <w:r w:rsidRPr="00674F17">
          <w:rPr>
            <w:rStyle w:val="Hipercze"/>
            <w:color w:val="auto"/>
            <w:sz w:val="22"/>
            <w:szCs w:val="22"/>
          </w:rPr>
          <w:t>art. 228-230a</w:t>
        </w:r>
      </w:hyperlink>
      <w:r w:rsidRPr="00674F17">
        <w:rPr>
          <w:rFonts w:ascii="Times New Roman" w:hAnsi="Times New Roman"/>
          <w:sz w:val="22"/>
          <w:szCs w:val="22"/>
        </w:rPr>
        <w:t xml:space="preserve">, </w:t>
      </w:r>
      <w:hyperlink r:id="rId10" w:anchor="/document/17631344?unitId=art(250(a))&amp;cm=DOCUMENT" w:history="1">
        <w:r w:rsidRPr="00674F17">
          <w:rPr>
            <w:rStyle w:val="Hipercze"/>
            <w:color w:val="auto"/>
            <w:sz w:val="22"/>
            <w:szCs w:val="22"/>
          </w:rPr>
          <w:t>art. 250a</w:t>
        </w:r>
      </w:hyperlink>
      <w:r w:rsidRPr="00674F17">
        <w:rPr>
          <w:rFonts w:ascii="Times New Roman" w:hAnsi="Times New Roman"/>
          <w:sz w:val="22"/>
          <w:szCs w:val="22"/>
        </w:rPr>
        <w:t xml:space="preserve"> Kodeksu karnego, w </w:t>
      </w:r>
      <w:hyperlink r:id="rId11" w:anchor="/document/17631344?unitId=art(46)&amp;cm=DOCUMENT" w:history="1">
        <w:r w:rsidRPr="00674F17">
          <w:rPr>
            <w:rStyle w:val="Hipercze"/>
            <w:color w:val="auto"/>
            <w:sz w:val="22"/>
            <w:szCs w:val="22"/>
          </w:rPr>
          <w:t>art. 46-48</w:t>
        </w:r>
      </w:hyperlink>
      <w:r w:rsidRPr="00674F17">
        <w:rPr>
          <w:rFonts w:ascii="Times New Roman" w:hAnsi="Times New Roman"/>
          <w:sz w:val="22"/>
          <w:szCs w:val="22"/>
        </w:rPr>
        <w:t xml:space="preserve"> ustawy z dnia 25 czerwca 2010 r. o sporcie  lub w </w:t>
      </w:r>
      <w:hyperlink r:id="rId12" w:anchor="/document/17712396?unitId=art(54)ust(1)&amp;cm=DOCUMENT" w:history="1">
        <w:r w:rsidRPr="00674F17">
          <w:rPr>
            <w:rStyle w:val="Hipercze"/>
            <w:color w:val="auto"/>
            <w:sz w:val="22"/>
            <w:szCs w:val="22"/>
          </w:rPr>
          <w:t>art. 54 ust. 1-4</w:t>
        </w:r>
      </w:hyperlink>
      <w:r w:rsidRPr="00674F17">
        <w:rPr>
          <w:rFonts w:ascii="Times New Roman" w:hAnsi="Times New Roman"/>
          <w:sz w:val="22"/>
          <w:szCs w:val="22"/>
        </w:rPr>
        <w:t xml:space="preserve"> ustawy z dnia 12 maja 2011 r. o refundacji leków, środków spożywczych specjalnego przeznaczenia żywieniowego oraz wyrobów medycznych,</w:t>
      </w:r>
    </w:p>
    <w:p w14:paraId="30B35A52" w14:textId="77777777" w:rsidR="00976A9D" w:rsidRPr="00E8276E" w:rsidRDefault="00976A9D" w:rsidP="00D92F9B">
      <w:pPr>
        <w:pStyle w:val="Default"/>
        <w:widowControl/>
        <w:numPr>
          <w:ilvl w:val="0"/>
          <w:numId w:val="76"/>
        </w:numPr>
        <w:spacing w:line="360" w:lineRule="auto"/>
        <w:ind w:left="1068"/>
        <w:jc w:val="both"/>
        <w:rPr>
          <w:sz w:val="22"/>
          <w:szCs w:val="22"/>
        </w:rPr>
      </w:pPr>
      <w:r w:rsidRPr="00E8276E">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B9CBC26" w14:textId="77777777" w:rsidR="00976A9D" w:rsidRPr="00E8276E" w:rsidRDefault="00976A9D" w:rsidP="00D92F9B">
      <w:pPr>
        <w:pStyle w:val="Default"/>
        <w:widowControl/>
        <w:numPr>
          <w:ilvl w:val="0"/>
          <w:numId w:val="76"/>
        </w:numPr>
        <w:spacing w:line="360" w:lineRule="auto"/>
        <w:ind w:left="1068"/>
        <w:jc w:val="both"/>
        <w:rPr>
          <w:sz w:val="22"/>
          <w:szCs w:val="22"/>
        </w:rPr>
      </w:pPr>
      <w:r w:rsidRPr="00E8276E">
        <w:rPr>
          <w:sz w:val="22"/>
          <w:szCs w:val="22"/>
        </w:rPr>
        <w:t xml:space="preserve">o charakterze terrorystycznym, o którym mowa w art. 115 § 20 Kodeksu karnego, lub mające na celu popełnienie tego przestępstwa, </w:t>
      </w:r>
    </w:p>
    <w:p w14:paraId="76EAFF21" w14:textId="77777777" w:rsidR="00976A9D" w:rsidRPr="00E8276E" w:rsidRDefault="00976A9D" w:rsidP="00D92F9B">
      <w:pPr>
        <w:pStyle w:val="Default"/>
        <w:widowControl/>
        <w:numPr>
          <w:ilvl w:val="0"/>
          <w:numId w:val="76"/>
        </w:numPr>
        <w:spacing w:line="360" w:lineRule="auto"/>
        <w:ind w:left="1068"/>
        <w:jc w:val="both"/>
        <w:rPr>
          <w:sz w:val="22"/>
          <w:szCs w:val="22"/>
        </w:rPr>
      </w:pPr>
      <w:r w:rsidRPr="00E8276E">
        <w:rPr>
          <w:bCs/>
          <w:sz w:val="22"/>
          <w:szCs w:val="22"/>
        </w:rPr>
        <w:t xml:space="preserve">powierzenia wykonywania pracy małoletniemu cudzoziemcowi, </w:t>
      </w:r>
      <w:r w:rsidRPr="00E8276E">
        <w:rPr>
          <w:sz w:val="22"/>
          <w:szCs w:val="22"/>
        </w:rPr>
        <w:t>o którym mowa w art. 9 ust. 2 ustawy z dnia 15 czerwca 2012 r. o skutkach powierzania wykonywania pracy cudzoziemcom przebywającym wbrew przepisom na terytorium Rzeczypospolitej Polskiej (Dz. U. poz. 769),</w:t>
      </w:r>
    </w:p>
    <w:p w14:paraId="304A829C" w14:textId="77777777" w:rsidR="00976A9D" w:rsidRPr="00E8276E" w:rsidRDefault="00976A9D" w:rsidP="00D92F9B">
      <w:pPr>
        <w:pStyle w:val="Default"/>
        <w:widowControl/>
        <w:numPr>
          <w:ilvl w:val="0"/>
          <w:numId w:val="76"/>
        </w:numPr>
        <w:spacing w:line="360" w:lineRule="auto"/>
        <w:ind w:left="1068"/>
        <w:jc w:val="both"/>
        <w:rPr>
          <w:sz w:val="22"/>
          <w:szCs w:val="22"/>
        </w:rPr>
      </w:pPr>
      <w:r w:rsidRPr="00E8276E">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5816A9F" w14:textId="77777777" w:rsidR="00976A9D" w:rsidRPr="00E8276E" w:rsidRDefault="00976A9D" w:rsidP="00D92F9B">
      <w:pPr>
        <w:pStyle w:val="Default"/>
        <w:widowControl/>
        <w:numPr>
          <w:ilvl w:val="0"/>
          <w:numId w:val="76"/>
        </w:numPr>
        <w:spacing w:line="360" w:lineRule="auto"/>
        <w:ind w:left="1068"/>
        <w:jc w:val="both"/>
        <w:rPr>
          <w:sz w:val="22"/>
          <w:szCs w:val="22"/>
        </w:rPr>
      </w:pPr>
      <w:r w:rsidRPr="00E8276E">
        <w:rPr>
          <w:sz w:val="22"/>
          <w:szCs w:val="22"/>
        </w:rPr>
        <w:lastRenderedPageBreak/>
        <w:t xml:space="preserve">o którym mowa w art. 9 ust. 1 i 3 lub art. 10 ustawy z dnia 15 czerwca 2012 r. o skutkach powierzania wykonywania pracy cudzoziemcom przebywającym wbrew przepisom na terytorium Rzeczypospolitej Polskiej </w:t>
      </w:r>
    </w:p>
    <w:p w14:paraId="40E42855" w14:textId="77777777" w:rsidR="00976A9D" w:rsidRPr="00E8276E" w:rsidRDefault="00976A9D" w:rsidP="00976A9D">
      <w:pPr>
        <w:pStyle w:val="Default"/>
        <w:spacing w:line="360" w:lineRule="auto"/>
        <w:ind w:left="348" w:firstLine="360"/>
        <w:jc w:val="both"/>
        <w:rPr>
          <w:sz w:val="22"/>
          <w:szCs w:val="22"/>
        </w:rPr>
      </w:pPr>
      <w:r w:rsidRPr="00E8276E">
        <w:rPr>
          <w:sz w:val="22"/>
          <w:szCs w:val="22"/>
        </w:rPr>
        <w:t xml:space="preserve">– lub za odpowiedni czyn zabroniony określony w przepisach prawa obcego; </w:t>
      </w:r>
    </w:p>
    <w:p w14:paraId="0BEC252A" w14:textId="77777777" w:rsidR="00976A9D" w:rsidRPr="00E8276E" w:rsidRDefault="00976A9D" w:rsidP="00D92F9B">
      <w:pPr>
        <w:pStyle w:val="Default"/>
        <w:widowControl/>
        <w:numPr>
          <w:ilvl w:val="0"/>
          <w:numId w:val="75"/>
        </w:numPr>
        <w:spacing w:line="360" w:lineRule="auto"/>
        <w:jc w:val="both"/>
        <w:rPr>
          <w:sz w:val="22"/>
          <w:szCs w:val="22"/>
        </w:rPr>
      </w:pPr>
      <w:r w:rsidRPr="00E8276E">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D5A7F64" w14:textId="77777777" w:rsidR="00976A9D" w:rsidRPr="00E8276E" w:rsidRDefault="00976A9D" w:rsidP="00D92F9B">
      <w:pPr>
        <w:pStyle w:val="Default"/>
        <w:widowControl/>
        <w:numPr>
          <w:ilvl w:val="0"/>
          <w:numId w:val="75"/>
        </w:numPr>
        <w:spacing w:line="360" w:lineRule="auto"/>
        <w:jc w:val="both"/>
        <w:rPr>
          <w:sz w:val="22"/>
          <w:szCs w:val="22"/>
        </w:rPr>
      </w:pPr>
      <w:r w:rsidRPr="00E8276E">
        <w:rPr>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3D615F1" w14:textId="77777777" w:rsidR="00976A9D" w:rsidRPr="00E8276E" w:rsidRDefault="00976A9D" w:rsidP="00D92F9B">
      <w:pPr>
        <w:pStyle w:val="Default"/>
        <w:widowControl/>
        <w:numPr>
          <w:ilvl w:val="0"/>
          <w:numId w:val="75"/>
        </w:numPr>
        <w:spacing w:line="360" w:lineRule="auto"/>
        <w:jc w:val="both"/>
        <w:rPr>
          <w:sz w:val="22"/>
          <w:szCs w:val="22"/>
        </w:rPr>
      </w:pPr>
      <w:r w:rsidRPr="00E8276E">
        <w:rPr>
          <w:sz w:val="22"/>
          <w:szCs w:val="22"/>
        </w:rPr>
        <w:t xml:space="preserve">wobec którego </w:t>
      </w:r>
      <w:r w:rsidRPr="00E8276E">
        <w:rPr>
          <w:bCs/>
          <w:sz w:val="22"/>
          <w:szCs w:val="22"/>
        </w:rPr>
        <w:t xml:space="preserve">prawomocnie </w:t>
      </w:r>
      <w:r w:rsidRPr="00E8276E">
        <w:rPr>
          <w:sz w:val="22"/>
          <w:szCs w:val="22"/>
        </w:rPr>
        <w:t>orzeczono zakaz ubiegania się o zamówienia publiczne;</w:t>
      </w:r>
    </w:p>
    <w:p w14:paraId="171486B6" w14:textId="77777777" w:rsidR="00976A9D" w:rsidRPr="00E8276E" w:rsidRDefault="00976A9D" w:rsidP="00D92F9B">
      <w:pPr>
        <w:pStyle w:val="Default"/>
        <w:widowControl/>
        <w:numPr>
          <w:ilvl w:val="0"/>
          <w:numId w:val="75"/>
        </w:numPr>
        <w:spacing w:line="360" w:lineRule="auto"/>
        <w:jc w:val="both"/>
        <w:rPr>
          <w:sz w:val="22"/>
          <w:szCs w:val="22"/>
        </w:rPr>
      </w:pPr>
      <w:r w:rsidRPr="00E8276E">
        <w:rPr>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9FF9558" w14:textId="7C56DF55" w:rsidR="00976A9D" w:rsidRPr="00976A9D" w:rsidRDefault="00976A9D" w:rsidP="00D92F9B">
      <w:pPr>
        <w:pStyle w:val="Default"/>
        <w:widowControl/>
        <w:numPr>
          <w:ilvl w:val="0"/>
          <w:numId w:val="75"/>
        </w:numPr>
        <w:spacing w:line="360" w:lineRule="auto"/>
        <w:jc w:val="both"/>
        <w:rPr>
          <w:sz w:val="22"/>
          <w:szCs w:val="22"/>
        </w:rPr>
      </w:pPr>
      <w:r w:rsidRPr="00E8276E">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EEA2DE3" w14:textId="5036F342" w:rsidR="0013226F" w:rsidRPr="007E6832" w:rsidRDefault="0013226F" w:rsidP="004E6A4B">
      <w:pPr>
        <w:pStyle w:val="Tekstpodstawowy"/>
        <w:widowControl w:val="0"/>
        <w:numPr>
          <w:ilvl w:val="0"/>
          <w:numId w:val="37"/>
        </w:numPr>
        <w:tabs>
          <w:tab w:val="left" w:pos="555"/>
        </w:tabs>
        <w:overflowPunct/>
        <w:autoSpaceDE/>
        <w:autoSpaceDN/>
        <w:adjustRightInd/>
        <w:spacing w:line="360" w:lineRule="auto"/>
        <w:rPr>
          <w:sz w:val="22"/>
          <w:szCs w:val="22"/>
        </w:rPr>
      </w:pPr>
      <w:r w:rsidRPr="007E6832">
        <w:rPr>
          <w:sz w:val="22"/>
          <w:szCs w:val="22"/>
        </w:rPr>
        <w:t>Z</w:t>
      </w:r>
      <w:r w:rsidRPr="007E6832">
        <w:rPr>
          <w:spacing w:val="-7"/>
          <w:sz w:val="22"/>
          <w:szCs w:val="22"/>
        </w:rPr>
        <w:t xml:space="preserve"> </w:t>
      </w:r>
      <w:r w:rsidRPr="007E6832">
        <w:rPr>
          <w:sz w:val="22"/>
          <w:szCs w:val="22"/>
        </w:rPr>
        <w:t>postępowania</w:t>
      </w:r>
      <w:r w:rsidRPr="007E6832">
        <w:rPr>
          <w:spacing w:val="-4"/>
          <w:sz w:val="22"/>
          <w:szCs w:val="22"/>
        </w:rPr>
        <w:t xml:space="preserve"> </w:t>
      </w:r>
      <w:r w:rsidRPr="007E6832">
        <w:rPr>
          <w:sz w:val="22"/>
          <w:szCs w:val="22"/>
        </w:rPr>
        <w:t>o</w:t>
      </w:r>
      <w:r w:rsidRPr="007E6832">
        <w:rPr>
          <w:spacing w:val="-6"/>
          <w:sz w:val="22"/>
          <w:szCs w:val="22"/>
        </w:rPr>
        <w:t xml:space="preserve"> </w:t>
      </w:r>
      <w:r w:rsidRPr="007E6832">
        <w:rPr>
          <w:sz w:val="22"/>
          <w:szCs w:val="22"/>
        </w:rPr>
        <w:t xml:space="preserve">udzielenie </w:t>
      </w:r>
      <w:r w:rsidRPr="007E6832">
        <w:rPr>
          <w:spacing w:val="-6"/>
          <w:sz w:val="22"/>
          <w:szCs w:val="22"/>
        </w:rPr>
        <w:t xml:space="preserve"> </w:t>
      </w:r>
      <w:r w:rsidRPr="007E6832">
        <w:rPr>
          <w:sz w:val="22"/>
          <w:szCs w:val="22"/>
        </w:rPr>
        <w:t>zamówienia</w:t>
      </w:r>
      <w:r w:rsidRPr="007E6832">
        <w:rPr>
          <w:spacing w:val="-4"/>
          <w:sz w:val="22"/>
          <w:szCs w:val="22"/>
        </w:rPr>
        <w:t xml:space="preserve"> </w:t>
      </w:r>
      <w:r w:rsidRPr="007E6832">
        <w:rPr>
          <w:sz w:val="22"/>
          <w:szCs w:val="22"/>
        </w:rPr>
        <w:t>wyklucza</w:t>
      </w:r>
      <w:r w:rsidRPr="007E6832">
        <w:rPr>
          <w:spacing w:val="-5"/>
          <w:sz w:val="22"/>
          <w:szCs w:val="22"/>
        </w:rPr>
        <w:t xml:space="preserve"> </w:t>
      </w:r>
      <w:r w:rsidRPr="007E6832">
        <w:rPr>
          <w:sz w:val="22"/>
          <w:szCs w:val="22"/>
        </w:rPr>
        <w:t xml:space="preserve">się również </w:t>
      </w:r>
      <w:r w:rsidRPr="007E6832">
        <w:rPr>
          <w:spacing w:val="-6"/>
          <w:sz w:val="22"/>
          <w:szCs w:val="22"/>
        </w:rPr>
        <w:t xml:space="preserve"> </w:t>
      </w:r>
      <w:r w:rsidRPr="007E6832">
        <w:rPr>
          <w:sz w:val="22"/>
          <w:szCs w:val="22"/>
        </w:rPr>
        <w:t>Wykonawców,</w:t>
      </w:r>
      <w:r w:rsidRPr="007E6832">
        <w:rPr>
          <w:spacing w:val="2"/>
          <w:sz w:val="22"/>
          <w:szCs w:val="22"/>
        </w:rPr>
        <w:t xml:space="preserve"> </w:t>
      </w:r>
      <w:r w:rsidRPr="007E6832">
        <w:rPr>
          <w:sz w:val="22"/>
          <w:szCs w:val="22"/>
        </w:rPr>
        <w:t>w stosunku do których zachodzą okoliczności wskazane w  art.</w:t>
      </w:r>
      <w:r w:rsidRPr="007E6832">
        <w:rPr>
          <w:spacing w:val="-6"/>
          <w:sz w:val="22"/>
          <w:szCs w:val="22"/>
        </w:rPr>
        <w:t xml:space="preserve"> </w:t>
      </w:r>
      <w:r w:rsidRPr="007E6832">
        <w:rPr>
          <w:sz w:val="22"/>
          <w:szCs w:val="22"/>
        </w:rPr>
        <w:t>109</w:t>
      </w:r>
      <w:r w:rsidRPr="007E6832">
        <w:rPr>
          <w:spacing w:val="-5"/>
          <w:sz w:val="22"/>
          <w:szCs w:val="22"/>
        </w:rPr>
        <w:t xml:space="preserve">  </w:t>
      </w:r>
      <w:r w:rsidRPr="007E6832">
        <w:rPr>
          <w:sz w:val="22"/>
          <w:szCs w:val="22"/>
        </w:rPr>
        <w:t>ust.</w:t>
      </w:r>
      <w:r w:rsidRPr="007E6832">
        <w:rPr>
          <w:spacing w:val="-5"/>
          <w:sz w:val="22"/>
          <w:szCs w:val="22"/>
        </w:rPr>
        <w:t xml:space="preserve"> </w:t>
      </w:r>
      <w:r w:rsidRPr="007E6832">
        <w:rPr>
          <w:sz w:val="22"/>
          <w:szCs w:val="22"/>
        </w:rPr>
        <w:t>1</w:t>
      </w:r>
      <w:r w:rsidRPr="007E6832">
        <w:rPr>
          <w:spacing w:val="-5"/>
          <w:sz w:val="22"/>
          <w:szCs w:val="22"/>
        </w:rPr>
        <w:t xml:space="preserve"> </w:t>
      </w:r>
      <w:r w:rsidRPr="007E6832">
        <w:rPr>
          <w:sz w:val="22"/>
          <w:szCs w:val="22"/>
        </w:rPr>
        <w:t xml:space="preserve">pkt 1- 4 </w:t>
      </w:r>
      <w:r w:rsidRPr="007E6832">
        <w:rPr>
          <w:spacing w:val="-5"/>
          <w:sz w:val="22"/>
          <w:szCs w:val="22"/>
        </w:rPr>
        <w:t xml:space="preserve"> </w:t>
      </w:r>
      <w:r w:rsidRPr="007E6832">
        <w:rPr>
          <w:sz w:val="22"/>
          <w:szCs w:val="22"/>
        </w:rPr>
        <w:t>ustawy .</w:t>
      </w:r>
    </w:p>
    <w:p w14:paraId="43314807" w14:textId="671F05DD" w:rsidR="00353B6A" w:rsidRPr="007E6832" w:rsidRDefault="00353B6A" w:rsidP="00D92F9B">
      <w:pPr>
        <w:pStyle w:val="Tekstpodstawowy"/>
        <w:widowControl w:val="0"/>
        <w:tabs>
          <w:tab w:val="left" w:pos="555"/>
        </w:tabs>
        <w:overflowPunct/>
        <w:autoSpaceDE/>
        <w:autoSpaceDN/>
        <w:adjustRightInd/>
        <w:spacing w:line="360" w:lineRule="auto"/>
        <w:ind w:left="360"/>
        <w:rPr>
          <w:sz w:val="22"/>
          <w:szCs w:val="22"/>
        </w:rPr>
      </w:pPr>
      <w:r w:rsidRPr="007E6832">
        <w:rPr>
          <w:sz w:val="22"/>
          <w:szCs w:val="22"/>
        </w:rPr>
        <w:t xml:space="preserve">Zgodnie </w:t>
      </w:r>
      <w:r w:rsidR="00DE4E94" w:rsidRPr="007E6832">
        <w:rPr>
          <w:sz w:val="22"/>
          <w:szCs w:val="22"/>
        </w:rPr>
        <w:t>z art. 109 ust. 1 pkt 1 -</w:t>
      </w:r>
      <w:r w:rsidR="0013226F" w:rsidRPr="007E6832">
        <w:rPr>
          <w:sz w:val="22"/>
          <w:szCs w:val="22"/>
        </w:rPr>
        <w:t xml:space="preserve"> </w:t>
      </w:r>
      <w:r w:rsidR="00DE4E94" w:rsidRPr="007E6832">
        <w:rPr>
          <w:sz w:val="22"/>
          <w:szCs w:val="22"/>
        </w:rPr>
        <w:t xml:space="preserve">4 </w:t>
      </w:r>
      <w:r w:rsidRPr="007E6832">
        <w:rPr>
          <w:sz w:val="22"/>
          <w:szCs w:val="22"/>
        </w:rPr>
        <w:t>ustawy z  postępowania o udzielenie zamówienia zamawiający wykluczy Wykonawcę:</w:t>
      </w:r>
    </w:p>
    <w:p w14:paraId="53A80A6A" w14:textId="0749737C" w:rsidR="00DE4E94" w:rsidRPr="007E6832" w:rsidRDefault="00DE4E94" w:rsidP="007E6832">
      <w:pPr>
        <w:pStyle w:val="Akapitzlist"/>
        <w:numPr>
          <w:ilvl w:val="0"/>
          <w:numId w:val="31"/>
        </w:numPr>
        <w:spacing w:line="360" w:lineRule="auto"/>
        <w:jc w:val="both"/>
        <w:rPr>
          <w:sz w:val="22"/>
          <w:szCs w:val="22"/>
        </w:rPr>
      </w:pPr>
      <w:r w:rsidRPr="007E6832">
        <w:rPr>
          <w:sz w:val="22"/>
          <w:szCs w:val="22"/>
        </w:rPr>
        <w:t>który naruszył obowiązki dotyczące płatności podatków, opłat lub składek na ubezpieczenia społeczne lub zdrowotne, z wyjątkiem przypadku, o którym mowa w</w:t>
      </w:r>
      <w:r w:rsidR="000852F7" w:rsidRPr="007E6832">
        <w:rPr>
          <w:sz w:val="22"/>
          <w:szCs w:val="22"/>
        </w:rPr>
        <w:t xml:space="preserve"> </w:t>
      </w:r>
      <w:r w:rsidRPr="007E6832">
        <w:rPr>
          <w:sz w:val="22"/>
          <w:szCs w:val="22"/>
        </w:rPr>
        <w:t>art.108</w:t>
      </w:r>
      <w:r w:rsidR="000852F7" w:rsidRPr="007E6832">
        <w:rPr>
          <w:sz w:val="22"/>
          <w:szCs w:val="22"/>
        </w:rPr>
        <w:t xml:space="preserve"> </w:t>
      </w:r>
      <w:r w:rsidRPr="007E6832">
        <w:rPr>
          <w:sz w:val="22"/>
          <w:szCs w:val="22"/>
        </w:rPr>
        <w:t>ust.1</w:t>
      </w:r>
      <w:r w:rsidR="000852F7" w:rsidRPr="007E6832">
        <w:rPr>
          <w:sz w:val="22"/>
          <w:szCs w:val="22"/>
        </w:rPr>
        <w:t xml:space="preserve"> </w:t>
      </w:r>
      <w:r w:rsidRPr="007E6832">
        <w:rPr>
          <w:sz w:val="22"/>
          <w:szCs w:val="22"/>
        </w:rPr>
        <w:t>pkt</w:t>
      </w:r>
      <w:r w:rsidR="000852F7" w:rsidRPr="007E6832">
        <w:rPr>
          <w:sz w:val="22"/>
          <w:szCs w:val="22"/>
        </w:rPr>
        <w:t xml:space="preserve"> </w:t>
      </w:r>
      <w:r w:rsidRPr="007E6832">
        <w:rPr>
          <w:sz w:val="22"/>
          <w:szCs w:val="22"/>
        </w:rPr>
        <w:t>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28A3748A" w14:textId="3C20DC16" w:rsidR="00DE4E94" w:rsidRPr="007E6832" w:rsidRDefault="00DE4E94" w:rsidP="007E6832">
      <w:pPr>
        <w:pStyle w:val="Akapitzlist"/>
        <w:numPr>
          <w:ilvl w:val="0"/>
          <w:numId w:val="31"/>
        </w:numPr>
        <w:spacing w:line="360" w:lineRule="auto"/>
        <w:jc w:val="both"/>
        <w:rPr>
          <w:sz w:val="22"/>
          <w:szCs w:val="22"/>
        </w:rPr>
      </w:pPr>
      <w:r w:rsidRPr="007E6832">
        <w:rPr>
          <w:sz w:val="22"/>
          <w:szCs w:val="22"/>
        </w:rPr>
        <w:lastRenderedPageBreak/>
        <w:t>który naruszył obowiązki w dziedzinie ochrony środowiska, prawa socjalnego lub prawa pracy:</w:t>
      </w:r>
    </w:p>
    <w:p w14:paraId="2565C54C" w14:textId="32909FF3" w:rsidR="00DE4E94" w:rsidRPr="007E6832" w:rsidRDefault="00DE4E94" w:rsidP="007E6832">
      <w:pPr>
        <w:pStyle w:val="Akapitzlist"/>
        <w:numPr>
          <w:ilvl w:val="0"/>
          <w:numId w:val="32"/>
        </w:numPr>
        <w:spacing w:line="360" w:lineRule="auto"/>
        <w:jc w:val="both"/>
        <w:rPr>
          <w:sz w:val="22"/>
          <w:szCs w:val="22"/>
        </w:rPr>
      </w:pPr>
      <w:r w:rsidRPr="007E6832">
        <w:rPr>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r w:rsidR="002F562F" w:rsidRPr="007E6832">
        <w:rPr>
          <w:sz w:val="22"/>
          <w:szCs w:val="22"/>
        </w:rPr>
        <w:t>,</w:t>
      </w:r>
    </w:p>
    <w:p w14:paraId="6122B0A5" w14:textId="11523A8F" w:rsidR="00DB4A60" w:rsidRPr="007E6832" w:rsidRDefault="00DB4A60" w:rsidP="007E6832">
      <w:pPr>
        <w:pStyle w:val="Akapitzlist"/>
        <w:numPr>
          <w:ilvl w:val="0"/>
          <w:numId w:val="32"/>
        </w:numPr>
        <w:spacing w:line="360" w:lineRule="auto"/>
        <w:jc w:val="both"/>
        <w:rPr>
          <w:sz w:val="22"/>
          <w:szCs w:val="22"/>
        </w:rPr>
      </w:pPr>
      <w:r w:rsidRPr="007E6832">
        <w:rPr>
          <w:sz w:val="22"/>
          <w:szCs w:val="22"/>
        </w:rPr>
        <w:t>będącego osobą fizyczną prawomocnie ukaranego za wykroczenie przeciwko prawom pracownika lub wykroczenie przeciwko środowisku, jeżeli za jego popełnienie wymierzono karę aresztu, ograniczenia wolności lub karę grzywny,</w:t>
      </w:r>
    </w:p>
    <w:p w14:paraId="413B910D" w14:textId="580730EB" w:rsidR="00DE4E94" w:rsidRPr="007E6832" w:rsidRDefault="00DE4E94" w:rsidP="007E6832">
      <w:pPr>
        <w:pStyle w:val="Akapitzlist"/>
        <w:numPr>
          <w:ilvl w:val="0"/>
          <w:numId w:val="32"/>
        </w:numPr>
        <w:spacing w:line="360" w:lineRule="auto"/>
        <w:jc w:val="both"/>
        <w:rPr>
          <w:sz w:val="22"/>
          <w:szCs w:val="22"/>
        </w:rPr>
      </w:pPr>
      <w:r w:rsidRPr="007E6832">
        <w:rPr>
          <w:sz w:val="22"/>
          <w:szCs w:val="22"/>
        </w:rPr>
        <w:t>wobec którego wydano ostateczną decyzję administracyjną o naruszeniu obowiązków wynikających z prawa ochrony środowiska, prawa pracy lub przepisów o zabezpieczeniu społecznym, jeżeli wymierzono tą decyzją karę pieniężną</w:t>
      </w:r>
      <w:r w:rsidR="002F562F" w:rsidRPr="007E6832">
        <w:rPr>
          <w:sz w:val="22"/>
          <w:szCs w:val="22"/>
        </w:rPr>
        <w:t>,</w:t>
      </w:r>
    </w:p>
    <w:p w14:paraId="2C6285C9" w14:textId="6BD8920F" w:rsidR="00DE4E94" w:rsidRPr="007E6832" w:rsidRDefault="00DE4E94" w:rsidP="007E6832">
      <w:pPr>
        <w:pStyle w:val="Akapitzlist"/>
        <w:numPr>
          <w:ilvl w:val="0"/>
          <w:numId w:val="33"/>
        </w:numPr>
        <w:spacing w:line="360" w:lineRule="auto"/>
        <w:jc w:val="both"/>
        <w:rPr>
          <w:sz w:val="22"/>
          <w:szCs w:val="22"/>
        </w:rPr>
      </w:pPr>
      <w:r w:rsidRPr="007E6832">
        <w:rPr>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pkt</w:t>
      </w:r>
      <w:r w:rsidR="002F562F" w:rsidRPr="007E6832">
        <w:rPr>
          <w:sz w:val="22"/>
          <w:szCs w:val="22"/>
        </w:rPr>
        <w:t xml:space="preserve"> </w:t>
      </w:r>
      <w:r w:rsidRPr="007E6832">
        <w:rPr>
          <w:sz w:val="22"/>
          <w:szCs w:val="22"/>
        </w:rPr>
        <w:t>2</w:t>
      </w:r>
      <w:r w:rsidR="002F562F" w:rsidRPr="007E6832">
        <w:rPr>
          <w:sz w:val="22"/>
          <w:szCs w:val="22"/>
        </w:rPr>
        <w:t xml:space="preserve"> </w:t>
      </w:r>
      <w:r w:rsidRPr="007E6832">
        <w:rPr>
          <w:sz w:val="22"/>
          <w:szCs w:val="22"/>
        </w:rPr>
        <w:t>lit.</w:t>
      </w:r>
      <w:r w:rsidR="002F562F" w:rsidRPr="007E6832">
        <w:rPr>
          <w:sz w:val="22"/>
          <w:szCs w:val="22"/>
        </w:rPr>
        <w:t xml:space="preserve"> </w:t>
      </w:r>
      <w:r w:rsidRPr="007E6832">
        <w:rPr>
          <w:sz w:val="22"/>
          <w:szCs w:val="22"/>
        </w:rPr>
        <w:t>a</w:t>
      </w:r>
      <w:r w:rsidR="002F562F" w:rsidRPr="007E6832">
        <w:rPr>
          <w:sz w:val="22"/>
          <w:szCs w:val="22"/>
        </w:rPr>
        <w:t xml:space="preserve"> </w:t>
      </w:r>
      <w:r w:rsidRPr="007E6832">
        <w:rPr>
          <w:sz w:val="22"/>
          <w:szCs w:val="22"/>
        </w:rPr>
        <w:t>lub b;</w:t>
      </w:r>
    </w:p>
    <w:p w14:paraId="053197A1" w14:textId="646B92E8" w:rsidR="00DE4E94" w:rsidRPr="007E6832" w:rsidRDefault="00DE4E94" w:rsidP="007E6832">
      <w:pPr>
        <w:pStyle w:val="Akapitzlist"/>
        <w:numPr>
          <w:ilvl w:val="0"/>
          <w:numId w:val="31"/>
        </w:numPr>
        <w:spacing w:line="360" w:lineRule="auto"/>
        <w:jc w:val="both"/>
        <w:rPr>
          <w:sz w:val="22"/>
          <w:szCs w:val="22"/>
        </w:rPr>
      </w:pPr>
      <w:r w:rsidRPr="007E6832">
        <w:rPr>
          <w:sz w:val="22"/>
          <w:szCs w:val="22"/>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11FC48B2" w14:textId="4EFDAE93" w:rsidR="00891A73" w:rsidRPr="00891A73" w:rsidRDefault="00891A73" w:rsidP="00891A73">
      <w:pPr>
        <w:pStyle w:val="Tekstpodstawowy"/>
        <w:widowControl w:val="0"/>
        <w:numPr>
          <w:ilvl w:val="0"/>
          <w:numId w:val="38"/>
        </w:numPr>
        <w:tabs>
          <w:tab w:val="left" w:pos="555"/>
        </w:tabs>
        <w:overflowPunct/>
        <w:autoSpaceDE/>
        <w:autoSpaceDN/>
        <w:adjustRightInd/>
        <w:spacing w:line="360" w:lineRule="auto"/>
        <w:rPr>
          <w:sz w:val="22"/>
          <w:szCs w:val="22"/>
        </w:rPr>
      </w:pPr>
      <w:r w:rsidRPr="00891A73">
        <w:rPr>
          <w:sz w:val="22"/>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 d</w:t>
      </w:r>
      <w:r w:rsidRPr="00891A73">
        <w:rPr>
          <w:szCs w:val="22"/>
        </w:rPr>
        <w:t>nia 15 kwietnia 2022r.</w:t>
      </w:r>
      <w:r w:rsidRPr="00891A73">
        <w:rPr>
          <w:sz w:val="22"/>
          <w:szCs w:val="22"/>
        </w:rPr>
        <w:t>)  zwanej dalej: „Ustawą o szczególnych rozwiązaniach”. Wykluczenie następuje na okres trwania okoliczności określonych w art. 7 ust. 1 Ustawy o szczególnych rozwiązaniach.</w:t>
      </w:r>
    </w:p>
    <w:p w14:paraId="7787E675" w14:textId="6E8E7E32" w:rsidR="0013226F" w:rsidRPr="00D92F9B" w:rsidRDefault="0013226F" w:rsidP="00D92F9B">
      <w:pPr>
        <w:pStyle w:val="Tekstpodstawowy"/>
        <w:widowControl w:val="0"/>
        <w:numPr>
          <w:ilvl w:val="0"/>
          <w:numId w:val="38"/>
        </w:numPr>
        <w:tabs>
          <w:tab w:val="left" w:pos="555"/>
        </w:tabs>
        <w:overflowPunct/>
        <w:autoSpaceDE/>
        <w:autoSpaceDN/>
        <w:adjustRightInd/>
        <w:spacing w:line="360" w:lineRule="auto"/>
        <w:rPr>
          <w:sz w:val="22"/>
          <w:szCs w:val="22"/>
        </w:rPr>
      </w:pPr>
      <w:r w:rsidRPr="00D92F9B">
        <w:rPr>
          <w:sz w:val="22"/>
          <w:szCs w:val="22"/>
        </w:rPr>
        <w:t xml:space="preserve">Wykonawca może zostać wykluczony przez Zamawiającego na każdym etapie postępowaniu o udzielenie zamówienia. </w:t>
      </w:r>
    </w:p>
    <w:p w14:paraId="792C9122" w14:textId="304224D1" w:rsidR="0013226F" w:rsidRPr="007E6832" w:rsidRDefault="00B35603" w:rsidP="004E6A4B">
      <w:pPr>
        <w:pStyle w:val="Tekstpodstawowy"/>
        <w:widowControl w:val="0"/>
        <w:numPr>
          <w:ilvl w:val="0"/>
          <w:numId w:val="38"/>
        </w:numPr>
        <w:tabs>
          <w:tab w:val="left" w:pos="555"/>
        </w:tabs>
        <w:overflowPunct/>
        <w:autoSpaceDE/>
        <w:autoSpaceDN/>
        <w:adjustRightInd/>
        <w:spacing w:line="360" w:lineRule="auto"/>
        <w:rPr>
          <w:sz w:val="22"/>
          <w:szCs w:val="22"/>
        </w:rPr>
      </w:pPr>
      <w:r w:rsidRPr="007E6832">
        <w:rPr>
          <w:sz w:val="22"/>
          <w:szCs w:val="22"/>
        </w:rPr>
        <w:t>Wykonawca</w:t>
      </w:r>
      <w:r w:rsidRPr="007E6832">
        <w:rPr>
          <w:spacing w:val="3"/>
          <w:sz w:val="22"/>
          <w:szCs w:val="22"/>
        </w:rPr>
        <w:t xml:space="preserve"> </w:t>
      </w:r>
      <w:r w:rsidRPr="007E6832">
        <w:rPr>
          <w:spacing w:val="-1"/>
          <w:sz w:val="22"/>
          <w:szCs w:val="22"/>
        </w:rPr>
        <w:t>nie</w:t>
      </w:r>
      <w:r w:rsidRPr="007E6832">
        <w:rPr>
          <w:sz w:val="22"/>
          <w:szCs w:val="22"/>
        </w:rPr>
        <w:t xml:space="preserve"> podlega wykluczeniu</w:t>
      </w:r>
      <w:r w:rsidRPr="007E6832">
        <w:rPr>
          <w:spacing w:val="1"/>
          <w:sz w:val="22"/>
          <w:szCs w:val="22"/>
        </w:rPr>
        <w:t xml:space="preserve"> </w:t>
      </w:r>
      <w:r w:rsidRPr="007E6832">
        <w:rPr>
          <w:sz w:val="22"/>
          <w:szCs w:val="22"/>
        </w:rPr>
        <w:t>w okolicznościach</w:t>
      </w:r>
      <w:r w:rsidRPr="007E6832">
        <w:rPr>
          <w:spacing w:val="-1"/>
          <w:sz w:val="22"/>
          <w:szCs w:val="22"/>
        </w:rPr>
        <w:t xml:space="preserve"> </w:t>
      </w:r>
      <w:r w:rsidRPr="007E6832">
        <w:rPr>
          <w:sz w:val="22"/>
          <w:szCs w:val="22"/>
        </w:rPr>
        <w:t>określonych</w:t>
      </w:r>
      <w:r w:rsidRPr="007E6832">
        <w:rPr>
          <w:spacing w:val="1"/>
          <w:sz w:val="22"/>
          <w:szCs w:val="22"/>
        </w:rPr>
        <w:t xml:space="preserve"> </w:t>
      </w:r>
      <w:r w:rsidRPr="007E6832">
        <w:rPr>
          <w:sz w:val="22"/>
          <w:szCs w:val="22"/>
        </w:rPr>
        <w:t xml:space="preserve">w art. 108 </w:t>
      </w:r>
      <w:r w:rsidRPr="007E6832">
        <w:rPr>
          <w:spacing w:val="-1"/>
          <w:sz w:val="22"/>
          <w:szCs w:val="22"/>
        </w:rPr>
        <w:t>ust.</w:t>
      </w:r>
      <w:r w:rsidRPr="007E6832">
        <w:rPr>
          <w:sz w:val="22"/>
          <w:szCs w:val="22"/>
        </w:rPr>
        <w:t xml:space="preserve"> 1</w:t>
      </w:r>
      <w:r w:rsidRPr="007E6832">
        <w:rPr>
          <w:spacing w:val="1"/>
          <w:sz w:val="22"/>
          <w:szCs w:val="22"/>
        </w:rPr>
        <w:t xml:space="preserve"> </w:t>
      </w:r>
      <w:r w:rsidRPr="007E6832">
        <w:rPr>
          <w:sz w:val="22"/>
          <w:szCs w:val="22"/>
        </w:rPr>
        <w:t>pkt</w:t>
      </w:r>
      <w:r w:rsidRPr="007E6832">
        <w:rPr>
          <w:spacing w:val="-1"/>
          <w:sz w:val="22"/>
          <w:szCs w:val="22"/>
        </w:rPr>
        <w:t xml:space="preserve"> </w:t>
      </w:r>
      <w:r w:rsidR="004B7E22" w:rsidRPr="007E6832">
        <w:rPr>
          <w:sz w:val="22"/>
          <w:szCs w:val="22"/>
        </w:rPr>
        <w:t xml:space="preserve">1,2,5 lub art. 109 ust. 1 pkt. 2-4 </w:t>
      </w:r>
      <w:r w:rsidRPr="007E6832">
        <w:rPr>
          <w:sz w:val="22"/>
          <w:szCs w:val="22"/>
        </w:rPr>
        <w:t>ustawy jeżeli</w:t>
      </w:r>
      <w:r w:rsidRPr="007E6832">
        <w:rPr>
          <w:spacing w:val="-7"/>
          <w:sz w:val="22"/>
          <w:szCs w:val="22"/>
        </w:rPr>
        <w:t xml:space="preserve"> </w:t>
      </w:r>
      <w:r w:rsidRPr="007E6832">
        <w:rPr>
          <w:sz w:val="22"/>
          <w:szCs w:val="22"/>
        </w:rPr>
        <w:t>udowodni</w:t>
      </w:r>
      <w:r w:rsidRPr="007E6832">
        <w:rPr>
          <w:spacing w:val="-7"/>
          <w:sz w:val="22"/>
          <w:szCs w:val="22"/>
        </w:rPr>
        <w:t xml:space="preserve"> </w:t>
      </w:r>
      <w:r w:rsidRPr="007E6832">
        <w:rPr>
          <w:sz w:val="22"/>
          <w:szCs w:val="22"/>
        </w:rPr>
        <w:t>Zamawiającemu,</w:t>
      </w:r>
      <w:r w:rsidRPr="007E6832">
        <w:rPr>
          <w:spacing w:val="-6"/>
          <w:sz w:val="22"/>
          <w:szCs w:val="22"/>
        </w:rPr>
        <w:t xml:space="preserve"> </w:t>
      </w:r>
      <w:r w:rsidRPr="007E6832">
        <w:rPr>
          <w:sz w:val="22"/>
          <w:szCs w:val="22"/>
        </w:rPr>
        <w:t>że</w:t>
      </w:r>
      <w:r w:rsidRPr="007E6832">
        <w:rPr>
          <w:spacing w:val="-6"/>
          <w:sz w:val="22"/>
          <w:szCs w:val="22"/>
        </w:rPr>
        <w:t xml:space="preserve"> </w:t>
      </w:r>
      <w:r w:rsidRPr="007E6832">
        <w:rPr>
          <w:spacing w:val="-1"/>
          <w:sz w:val="22"/>
          <w:szCs w:val="22"/>
        </w:rPr>
        <w:t>spełnił</w:t>
      </w:r>
      <w:r w:rsidRPr="007E6832">
        <w:rPr>
          <w:spacing w:val="-7"/>
          <w:sz w:val="22"/>
          <w:szCs w:val="22"/>
        </w:rPr>
        <w:t xml:space="preserve"> </w:t>
      </w:r>
      <w:r w:rsidRPr="007E6832">
        <w:rPr>
          <w:sz w:val="22"/>
          <w:szCs w:val="22"/>
        </w:rPr>
        <w:t>łącznie</w:t>
      </w:r>
      <w:r w:rsidRPr="007E6832">
        <w:rPr>
          <w:spacing w:val="-6"/>
          <w:sz w:val="22"/>
          <w:szCs w:val="22"/>
        </w:rPr>
        <w:t xml:space="preserve"> </w:t>
      </w:r>
      <w:r w:rsidRPr="007E6832">
        <w:rPr>
          <w:sz w:val="22"/>
          <w:szCs w:val="22"/>
        </w:rPr>
        <w:t>przesłanki</w:t>
      </w:r>
      <w:r w:rsidRPr="007E6832">
        <w:rPr>
          <w:spacing w:val="-7"/>
          <w:sz w:val="22"/>
          <w:szCs w:val="22"/>
        </w:rPr>
        <w:t xml:space="preserve"> </w:t>
      </w:r>
      <w:r w:rsidR="0013226F" w:rsidRPr="007E6832">
        <w:rPr>
          <w:spacing w:val="-7"/>
          <w:sz w:val="22"/>
          <w:szCs w:val="22"/>
        </w:rPr>
        <w:t xml:space="preserve">określone w </w:t>
      </w:r>
      <w:r w:rsidRPr="007E6832">
        <w:rPr>
          <w:sz w:val="22"/>
          <w:szCs w:val="22"/>
        </w:rPr>
        <w:t>art.</w:t>
      </w:r>
      <w:r w:rsidRPr="007E6832">
        <w:rPr>
          <w:spacing w:val="-5"/>
          <w:sz w:val="22"/>
          <w:szCs w:val="22"/>
        </w:rPr>
        <w:t xml:space="preserve"> </w:t>
      </w:r>
      <w:r w:rsidRPr="007E6832">
        <w:rPr>
          <w:sz w:val="22"/>
          <w:szCs w:val="22"/>
        </w:rPr>
        <w:t>110</w:t>
      </w:r>
      <w:r w:rsidRPr="007E6832">
        <w:rPr>
          <w:spacing w:val="-6"/>
          <w:sz w:val="22"/>
          <w:szCs w:val="22"/>
        </w:rPr>
        <w:t xml:space="preserve"> </w:t>
      </w:r>
      <w:r w:rsidRPr="007E6832">
        <w:rPr>
          <w:spacing w:val="-1"/>
          <w:sz w:val="22"/>
          <w:szCs w:val="22"/>
        </w:rPr>
        <w:t>ust.</w:t>
      </w:r>
      <w:r w:rsidRPr="007E6832">
        <w:rPr>
          <w:spacing w:val="-6"/>
          <w:sz w:val="22"/>
          <w:szCs w:val="22"/>
        </w:rPr>
        <w:t xml:space="preserve"> </w:t>
      </w:r>
      <w:r w:rsidRPr="007E6832">
        <w:rPr>
          <w:sz w:val="22"/>
          <w:szCs w:val="22"/>
        </w:rPr>
        <w:t>2</w:t>
      </w:r>
      <w:r w:rsidRPr="007E6832">
        <w:rPr>
          <w:spacing w:val="-5"/>
          <w:sz w:val="22"/>
          <w:szCs w:val="22"/>
        </w:rPr>
        <w:t xml:space="preserve"> </w:t>
      </w:r>
      <w:r w:rsidRPr="007E6832">
        <w:rPr>
          <w:sz w:val="22"/>
          <w:szCs w:val="22"/>
        </w:rPr>
        <w:t>ustawy</w:t>
      </w:r>
      <w:r w:rsidR="004B7E22" w:rsidRPr="007E6832">
        <w:rPr>
          <w:sz w:val="22"/>
          <w:szCs w:val="22"/>
        </w:rPr>
        <w:t xml:space="preserve">. </w:t>
      </w:r>
      <w:r w:rsidRPr="007E6832">
        <w:rPr>
          <w:sz w:val="22"/>
          <w:szCs w:val="22"/>
        </w:rPr>
        <w:t xml:space="preserve"> </w:t>
      </w:r>
    </w:p>
    <w:p w14:paraId="029F8A01" w14:textId="17AC8C20" w:rsidR="0013226F" w:rsidRPr="007E6832" w:rsidRDefault="00B35603" w:rsidP="004E6A4B">
      <w:pPr>
        <w:pStyle w:val="Tekstpodstawowy"/>
        <w:widowControl w:val="0"/>
        <w:numPr>
          <w:ilvl w:val="0"/>
          <w:numId w:val="38"/>
        </w:numPr>
        <w:tabs>
          <w:tab w:val="left" w:pos="555"/>
        </w:tabs>
        <w:overflowPunct/>
        <w:autoSpaceDE/>
        <w:autoSpaceDN/>
        <w:adjustRightInd/>
        <w:spacing w:line="360" w:lineRule="auto"/>
        <w:rPr>
          <w:sz w:val="22"/>
          <w:szCs w:val="22"/>
        </w:rPr>
      </w:pPr>
      <w:r w:rsidRPr="007E6832">
        <w:rPr>
          <w:sz w:val="22"/>
          <w:szCs w:val="22"/>
        </w:rPr>
        <w:t>Zamawiający</w:t>
      </w:r>
      <w:r w:rsidRPr="007E6832">
        <w:rPr>
          <w:spacing w:val="7"/>
          <w:sz w:val="22"/>
          <w:szCs w:val="22"/>
        </w:rPr>
        <w:t xml:space="preserve"> </w:t>
      </w:r>
      <w:r w:rsidRPr="007E6832">
        <w:rPr>
          <w:sz w:val="22"/>
          <w:szCs w:val="22"/>
        </w:rPr>
        <w:t>oceni</w:t>
      </w:r>
      <w:r w:rsidRPr="007E6832">
        <w:rPr>
          <w:spacing w:val="6"/>
          <w:sz w:val="22"/>
          <w:szCs w:val="22"/>
        </w:rPr>
        <w:t xml:space="preserve"> </w:t>
      </w:r>
      <w:r w:rsidRPr="007E6832">
        <w:rPr>
          <w:sz w:val="22"/>
          <w:szCs w:val="22"/>
        </w:rPr>
        <w:t>czy</w:t>
      </w:r>
      <w:r w:rsidRPr="007E6832">
        <w:rPr>
          <w:spacing w:val="7"/>
          <w:sz w:val="22"/>
          <w:szCs w:val="22"/>
        </w:rPr>
        <w:t xml:space="preserve"> </w:t>
      </w:r>
      <w:r w:rsidRPr="007E6832">
        <w:rPr>
          <w:sz w:val="22"/>
          <w:szCs w:val="22"/>
        </w:rPr>
        <w:t>podjęte</w:t>
      </w:r>
      <w:r w:rsidRPr="007E6832">
        <w:rPr>
          <w:spacing w:val="7"/>
          <w:sz w:val="22"/>
          <w:szCs w:val="22"/>
        </w:rPr>
        <w:t xml:space="preserve"> </w:t>
      </w:r>
      <w:r w:rsidRPr="007E6832">
        <w:rPr>
          <w:sz w:val="22"/>
          <w:szCs w:val="22"/>
        </w:rPr>
        <w:t>przez</w:t>
      </w:r>
      <w:r w:rsidRPr="007E6832">
        <w:rPr>
          <w:spacing w:val="8"/>
          <w:sz w:val="22"/>
          <w:szCs w:val="22"/>
        </w:rPr>
        <w:t xml:space="preserve"> </w:t>
      </w:r>
      <w:r w:rsidRPr="007E6832">
        <w:rPr>
          <w:spacing w:val="-1"/>
          <w:sz w:val="22"/>
          <w:szCs w:val="22"/>
        </w:rPr>
        <w:t>Wykonawcę</w:t>
      </w:r>
      <w:r w:rsidRPr="007E6832">
        <w:rPr>
          <w:spacing w:val="7"/>
          <w:sz w:val="22"/>
          <w:szCs w:val="22"/>
        </w:rPr>
        <w:t xml:space="preserve"> </w:t>
      </w:r>
      <w:r w:rsidRPr="007E6832">
        <w:rPr>
          <w:sz w:val="22"/>
          <w:szCs w:val="22"/>
        </w:rPr>
        <w:t>czynności,</w:t>
      </w:r>
      <w:r w:rsidRPr="007E6832">
        <w:rPr>
          <w:spacing w:val="8"/>
          <w:sz w:val="22"/>
          <w:szCs w:val="22"/>
        </w:rPr>
        <w:t xml:space="preserve"> </w:t>
      </w:r>
      <w:r w:rsidRPr="007E6832">
        <w:rPr>
          <w:sz w:val="22"/>
          <w:szCs w:val="22"/>
        </w:rPr>
        <w:t>o</w:t>
      </w:r>
      <w:r w:rsidRPr="007E6832">
        <w:rPr>
          <w:spacing w:val="6"/>
          <w:sz w:val="22"/>
          <w:szCs w:val="22"/>
        </w:rPr>
        <w:t xml:space="preserve"> </w:t>
      </w:r>
      <w:r w:rsidRPr="007E6832">
        <w:rPr>
          <w:sz w:val="22"/>
          <w:szCs w:val="22"/>
        </w:rPr>
        <w:t>których</w:t>
      </w:r>
      <w:r w:rsidRPr="007E6832">
        <w:rPr>
          <w:spacing w:val="6"/>
          <w:sz w:val="22"/>
          <w:szCs w:val="22"/>
        </w:rPr>
        <w:t xml:space="preserve"> </w:t>
      </w:r>
      <w:r w:rsidRPr="007E6832">
        <w:rPr>
          <w:sz w:val="22"/>
          <w:szCs w:val="22"/>
        </w:rPr>
        <w:t>mowa</w:t>
      </w:r>
      <w:r w:rsidRPr="007E6832">
        <w:rPr>
          <w:spacing w:val="15"/>
          <w:sz w:val="22"/>
          <w:szCs w:val="22"/>
        </w:rPr>
        <w:t xml:space="preserve"> </w:t>
      </w:r>
      <w:r w:rsidRPr="007E6832">
        <w:rPr>
          <w:sz w:val="22"/>
          <w:szCs w:val="22"/>
        </w:rPr>
        <w:t>w</w:t>
      </w:r>
      <w:r w:rsidRPr="007E6832">
        <w:rPr>
          <w:spacing w:val="6"/>
          <w:sz w:val="22"/>
          <w:szCs w:val="22"/>
        </w:rPr>
        <w:t xml:space="preserve"> </w:t>
      </w:r>
      <w:r w:rsidRPr="007E6832">
        <w:rPr>
          <w:sz w:val="22"/>
          <w:szCs w:val="22"/>
        </w:rPr>
        <w:t>art.</w:t>
      </w:r>
      <w:r w:rsidRPr="007E6832">
        <w:rPr>
          <w:spacing w:val="8"/>
          <w:sz w:val="22"/>
          <w:szCs w:val="22"/>
        </w:rPr>
        <w:t xml:space="preserve"> </w:t>
      </w:r>
      <w:r w:rsidRPr="007E6832">
        <w:rPr>
          <w:spacing w:val="-1"/>
          <w:sz w:val="22"/>
          <w:szCs w:val="22"/>
        </w:rPr>
        <w:t>110</w:t>
      </w:r>
      <w:r w:rsidRPr="007E6832">
        <w:rPr>
          <w:spacing w:val="8"/>
          <w:sz w:val="22"/>
          <w:szCs w:val="22"/>
        </w:rPr>
        <w:t xml:space="preserve"> </w:t>
      </w:r>
      <w:r w:rsidRPr="007E6832">
        <w:rPr>
          <w:spacing w:val="-1"/>
          <w:sz w:val="22"/>
          <w:szCs w:val="22"/>
        </w:rPr>
        <w:t>ust.</w:t>
      </w:r>
      <w:r w:rsidRPr="007E6832">
        <w:rPr>
          <w:spacing w:val="5"/>
          <w:sz w:val="22"/>
          <w:szCs w:val="22"/>
        </w:rPr>
        <w:t xml:space="preserve"> </w:t>
      </w:r>
      <w:r w:rsidRPr="007E6832">
        <w:rPr>
          <w:sz w:val="22"/>
          <w:szCs w:val="22"/>
        </w:rPr>
        <w:t>2</w:t>
      </w:r>
      <w:r w:rsidRPr="007E6832">
        <w:rPr>
          <w:spacing w:val="8"/>
          <w:sz w:val="22"/>
          <w:szCs w:val="22"/>
        </w:rPr>
        <w:t xml:space="preserve"> </w:t>
      </w:r>
      <w:r w:rsidRPr="007E6832">
        <w:rPr>
          <w:sz w:val="22"/>
          <w:szCs w:val="22"/>
        </w:rPr>
        <w:t>ustawy,</w:t>
      </w:r>
      <w:r w:rsidRPr="007E6832">
        <w:rPr>
          <w:spacing w:val="6"/>
          <w:sz w:val="22"/>
          <w:szCs w:val="22"/>
        </w:rPr>
        <w:t xml:space="preserve"> </w:t>
      </w:r>
      <w:r w:rsidRPr="007E6832">
        <w:rPr>
          <w:spacing w:val="-2"/>
          <w:sz w:val="22"/>
          <w:szCs w:val="22"/>
        </w:rPr>
        <w:t>są</w:t>
      </w:r>
      <w:r w:rsidRPr="007E6832">
        <w:rPr>
          <w:spacing w:val="38"/>
          <w:w w:val="99"/>
          <w:sz w:val="22"/>
          <w:szCs w:val="22"/>
        </w:rPr>
        <w:t xml:space="preserve"> </w:t>
      </w:r>
      <w:r w:rsidRPr="007E6832">
        <w:rPr>
          <w:sz w:val="22"/>
          <w:szCs w:val="22"/>
        </w:rPr>
        <w:t>wystarczające</w:t>
      </w:r>
      <w:r w:rsidRPr="007E6832">
        <w:rPr>
          <w:spacing w:val="43"/>
          <w:sz w:val="22"/>
          <w:szCs w:val="22"/>
        </w:rPr>
        <w:t xml:space="preserve"> </w:t>
      </w:r>
      <w:r w:rsidRPr="007E6832">
        <w:rPr>
          <w:sz w:val="22"/>
          <w:szCs w:val="22"/>
        </w:rPr>
        <w:t>do</w:t>
      </w:r>
      <w:r w:rsidRPr="007E6832">
        <w:rPr>
          <w:spacing w:val="41"/>
          <w:sz w:val="22"/>
          <w:szCs w:val="22"/>
        </w:rPr>
        <w:t xml:space="preserve"> </w:t>
      </w:r>
      <w:r w:rsidRPr="007E6832">
        <w:rPr>
          <w:sz w:val="22"/>
          <w:szCs w:val="22"/>
        </w:rPr>
        <w:t>wykazania</w:t>
      </w:r>
      <w:r w:rsidRPr="007E6832">
        <w:rPr>
          <w:spacing w:val="44"/>
          <w:sz w:val="22"/>
          <w:szCs w:val="22"/>
        </w:rPr>
        <w:t xml:space="preserve"> </w:t>
      </w:r>
      <w:r w:rsidRPr="007E6832">
        <w:rPr>
          <w:sz w:val="22"/>
          <w:szCs w:val="22"/>
        </w:rPr>
        <w:t>jego</w:t>
      </w:r>
      <w:r w:rsidRPr="007E6832">
        <w:rPr>
          <w:spacing w:val="41"/>
          <w:sz w:val="22"/>
          <w:szCs w:val="22"/>
        </w:rPr>
        <w:t xml:space="preserve"> </w:t>
      </w:r>
      <w:r w:rsidRPr="007E6832">
        <w:rPr>
          <w:sz w:val="22"/>
          <w:szCs w:val="22"/>
        </w:rPr>
        <w:t>rzetelności,</w:t>
      </w:r>
      <w:r w:rsidRPr="007E6832">
        <w:rPr>
          <w:spacing w:val="43"/>
          <w:sz w:val="22"/>
          <w:szCs w:val="22"/>
        </w:rPr>
        <w:t xml:space="preserve"> </w:t>
      </w:r>
      <w:r w:rsidRPr="007E6832">
        <w:rPr>
          <w:sz w:val="22"/>
          <w:szCs w:val="22"/>
        </w:rPr>
        <w:t>uwzględniając</w:t>
      </w:r>
      <w:r w:rsidRPr="007E6832">
        <w:rPr>
          <w:spacing w:val="43"/>
          <w:sz w:val="22"/>
          <w:szCs w:val="22"/>
        </w:rPr>
        <w:t xml:space="preserve"> </w:t>
      </w:r>
      <w:r w:rsidRPr="007E6832">
        <w:rPr>
          <w:sz w:val="22"/>
          <w:szCs w:val="22"/>
        </w:rPr>
        <w:t>wagę</w:t>
      </w:r>
      <w:r w:rsidRPr="007E6832">
        <w:rPr>
          <w:spacing w:val="43"/>
          <w:sz w:val="22"/>
          <w:szCs w:val="22"/>
        </w:rPr>
        <w:t xml:space="preserve"> </w:t>
      </w:r>
      <w:r w:rsidRPr="007E6832">
        <w:rPr>
          <w:sz w:val="22"/>
          <w:szCs w:val="22"/>
        </w:rPr>
        <w:t>i</w:t>
      </w:r>
      <w:r w:rsidRPr="007E6832">
        <w:rPr>
          <w:spacing w:val="44"/>
          <w:sz w:val="22"/>
          <w:szCs w:val="22"/>
        </w:rPr>
        <w:t xml:space="preserve"> </w:t>
      </w:r>
      <w:r w:rsidRPr="007E6832">
        <w:rPr>
          <w:sz w:val="22"/>
          <w:szCs w:val="22"/>
        </w:rPr>
        <w:t>szczególne</w:t>
      </w:r>
      <w:r w:rsidRPr="007E6832">
        <w:rPr>
          <w:spacing w:val="44"/>
          <w:sz w:val="22"/>
          <w:szCs w:val="22"/>
        </w:rPr>
        <w:t xml:space="preserve"> </w:t>
      </w:r>
      <w:r w:rsidRPr="007E6832">
        <w:rPr>
          <w:sz w:val="22"/>
          <w:szCs w:val="22"/>
        </w:rPr>
        <w:t>okoliczności</w:t>
      </w:r>
      <w:r w:rsidRPr="007E6832">
        <w:rPr>
          <w:spacing w:val="42"/>
          <w:sz w:val="22"/>
          <w:szCs w:val="22"/>
        </w:rPr>
        <w:t xml:space="preserve"> </w:t>
      </w:r>
      <w:r w:rsidRPr="007E6832">
        <w:rPr>
          <w:sz w:val="22"/>
          <w:szCs w:val="22"/>
        </w:rPr>
        <w:t>czynu</w:t>
      </w:r>
      <w:r w:rsidRPr="007E6832">
        <w:rPr>
          <w:spacing w:val="29"/>
          <w:w w:val="99"/>
          <w:sz w:val="22"/>
          <w:szCs w:val="22"/>
        </w:rPr>
        <w:t xml:space="preserve"> </w:t>
      </w:r>
      <w:r w:rsidRPr="007E6832">
        <w:rPr>
          <w:sz w:val="22"/>
          <w:szCs w:val="22"/>
        </w:rPr>
        <w:t>wykonawcy.</w:t>
      </w:r>
      <w:r w:rsidRPr="007E6832">
        <w:rPr>
          <w:spacing w:val="5"/>
          <w:sz w:val="22"/>
          <w:szCs w:val="22"/>
        </w:rPr>
        <w:t xml:space="preserve"> </w:t>
      </w:r>
      <w:r w:rsidRPr="007E6832">
        <w:rPr>
          <w:sz w:val="22"/>
          <w:szCs w:val="22"/>
        </w:rPr>
        <w:t>Jeżeli</w:t>
      </w:r>
      <w:r w:rsidRPr="007E6832">
        <w:rPr>
          <w:spacing w:val="5"/>
          <w:sz w:val="22"/>
          <w:szCs w:val="22"/>
        </w:rPr>
        <w:t xml:space="preserve"> </w:t>
      </w:r>
      <w:r w:rsidRPr="007E6832">
        <w:rPr>
          <w:sz w:val="22"/>
          <w:szCs w:val="22"/>
        </w:rPr>
        <w:t>podjęte</w:t>
      </w:r>
      <w:r w:rsidRPr="007E6832">
        <w:rPr>
          <w:spacing w:val="6"/>
          <w:sz w:val="22"/>
          <w:szCs w:val="22"/>
        </w:rPr>
        <w:t xml:space="preserve"> </w:t>
      </w:r>
      <w:r w:rsidRPr="007E6832">
        <w:rPr>
          <w:sz w:val="22"/>
          <w:szCs w:val="22"/>
        </w:rPr>
        <w:t>przez</w:t>
      </w:r>
      <w:r w:rsidRPr="007E6832">
        <w:rPr>
          <w:spacing w:val="7"/>
          <w:sz w:val="22"/>
          <w:szCs w:val="22"/>
        </w:rPr>
        <w:t xml:space="preserve"> </w:t>
      </w:r>
      <w:r w:rsidRPr="007E6832">
        <w:rPr>
          <w:spacing w:val="-1"/>
          <w:sz w:val="22"/>
          <w:szCs w:val="22"/>
        </w:rPr>
        <w:t>Wykonawcę</w:t>
      </w:r>
      <w:r w:rsidRPr="007E6832">
        <w:rPr>
          <w:spacing w:val="6"/>
          <w:sz w:val="22"/>
          <w:szCs w:val="22"/>
        </w:rPr>
        <w:t xml:space="preserve"> </w:t>
      </w:r>
      <w:r w:rsidRPr="007E6832">
        <w:rPr>
          <w:sz w:val="22"/>
          <w:szCs w:val="22"/>
        </w:rPr>
        <w:t>czynności</w:t>
      </w:r>
      <w:r w:rsidR="004B7E22" w:rsidRPr="007E6832">
        <w:rPr>
          <w:spacing w:val="5"/>
          <w:sz w:val="22"/>
          <w:szCs w:val="22"/>
        </w:rPr>
        <w:t xml:space="preserve">, o których mowa w art. 110 ust. 2 ustawy, </w:t>
      </w:r>
      <w:r w:rsidRPr="007E6832">
        <w:rPr>
          <w:spacing w:val="-1"/>
          <w:sz w:val="22"/>
          <w:szCs w:val="22"/>
        </w:rPr>
        <w:t>nie</w:t>
      </w:r>
      <w:r w:rsidRPr="007E6832">
        <w:rPr>
          <w:spacing w:val="5"/>
          <w:sz w:val="22"/>
          <w:szCs w:val="22"/>
        </w:rPr>
        <w:t xml:space="preserve"> </w:t>
      </w:r>
      <w:r w:rsidRPr="007E6832">
        <w:rPr>
          <w:sz w:val="22"/>
          <w:szCs w:val="22"/>
        </w:rPr>
        <w:t>są</w:t>
      </w:r>
      <w:r w:rsidRPr="007E6832">
        <w:rPr>
          <w:spacing w:val="6"/>
          <w:sz w:val="22"/>
          <w:szCs w:val="22"/>
        </w:rPr>
        <w:t xml:space="preserve"> </w:t>
      </w:r>
      <w:r w:rsidRPr="007E6832">
        <w:rPr>
          <w:sz w:val="22"/>
          <w:szCs w:val="22"/>
        </w:rPr>
        <w:t>wystarczające</w:t>
      </w:r>
      <w:r w:rsidRPr="007E6832">
        <w:rPr>
          <w:spacing w:val="7"/>
          <w:sz w:val="22"/>
          <w:szCs w:val="22"/>
        </w:rPr>
        <w:t xml:space="preserve"> </w:t>
      </w:r>
      <w:r w:rsidRPr="007E6832">
        <w:rPr>
          <w:sz w:val="22"/>
          <w:szCs w:val="22"/>
        </w:rPr>
        <w:t>do</w:t>
      </w:r>
      <w:r w:rsidRPr="007E6832">
        <w:rPr>
          <w:spacing w:val="4"/>
          <w:sz w:val="22"/>
          <w:szCs w:val="22"/>
        </w:rPr>
        <w:t xml:space="preserve"> </w:t>
      </w:r>
      <w:r w:rsidRPr="007E6832">
        <w:rPr>
          <w:sz w:val="22"/>
          <w:szCs w:val="22"/>
        </w:rPr>
        <w:t>wykazania</w:t>
      </w:r>
      <w:r w:rsidRPr="007E6832">
        <w:rPr>
          <w:spacing w:val="6"/>
          <w:sz w:val="22"/>
          <w:szCs w:val="22"/>
        </w:rPr>
        <w:t xml:space="preserve"> </w:t>
      </w:r>
      <w:r w:rsidRPr="007E6832">
        <w:rPr>
          <w:spacing w:val="-1"/>
          <w:sz w:val="22"/>
          <w:szCs w:val="22"/>
        </w:rPr>
        <w:t>jego</w:t>
      </w:r>
      <w:r w:rsidRPr="007E6832">
        <w:rPr>
          <w:spacing w:val="40"/>
          <w:w w:val="99"/>
          <w:sz w:val="22"/>
          <w:szCs w:val="22"/>
        </w:rPr>
        <w:t xml:space="preserve"> </w:t>
      </w:r>
      <w:r w:rsidRPr="007E6832">
        <w:rPr>
          <w:spacing w:val="-1"/>
          <w:sz w:val="22"/>
          <w:szCs w:val="22"/>
        </w:rPr>
        <w:t>rzetelności,</w:t>
      </w:r>
      <w:r w:rsidRPr="007E6832">
        <w:rPr>
          <w:spacing w:val="-13"/>
          <w:sz w:val="22"/>
          <w:szCs w:val="22"/>
        </w:rPr>
        <w:t xml:space="preserve"> </w:t>
      </w:r>
      <w:r w:rsidRPr="007E6832">
        <w:rPr>
          <w:sz w:val="22"/>
          <w:szCs w:val="22"/>
        </w:rPr>
        <w:t>Zamawiający</w:t>
      </w:r>
      <w:r w:rsidRPr="007E6832">
        <w:rPr>
          <w:spacing w:val="-13"/>
          <w:sz w:val="22"/>
          <w:szCs w:val="22"/>
        </w:rPr>
        <w:t xml:space="preserve"> </w:t>
      </w:r>
      <w:r w:rsidRPr="007E6832">
        <w:rPr>
          <w:sz w:val="22"/>
          <w:szCs w:val="22"/>
        </w:rPr>
        <w:t>wyklucza</w:t>
      </w:r>
      <w:r w:rsidRPr="007E6832">
        <w:rPr>
          <w:spacing w:val="-13"/>
          <w:sz w:val="22"/>
          <w:szCs w:val="22"/>
        </w:rPr>
        <w:t xml:space="preserve"> </w:t>
      </w:r>
      <w:r w:rsidRPr="007E6832">
        <w:rPr>
          <w:sz w:val="22"/>
          <w:szCs w:val="22"/>
        </w:rPr>
        <w:t>Wykonawcę.</w:t>
      </w:r>
      <w:r w:rsidR="0013226F" w:rsidRPr="007E6832">
        <w:rPr>
          <w:sz w:val="22"/>
          <w:szCs w:val="22"/>
        </w:rPr>
        <w:t xml:space="preserve"> </w:t>
      </w:r>
    </w:p>
    <w:p w14:paraId="22323D56" w14:textId="170D86C9" w:rsidR="00B35603" w:rsidRPr="007E6832" w:rsidRDefault="0013226F" w:rsidP="004E6A4B">
      <w:pPr>
        <w:pStyle w:val="Tekstpodstawowy"/>
        <w:widowControl w:val="0"/>
        <w:numPr>
          <w:ilvl w:val="0"/>
          <w:numId w:val="38"/>
        </w:numPr>
        <w:tabs>
          <w:tab w:val="left" w:pos="555"/>
        </w:tabs>
        <w:overflowPunct/>
        <w:autoSpaceDE/>
        <w:autoSpaceDN/>
        <w:adjustRightInd/>
        <w:spacing w:line="360" w:lineRule="auto"/>
        <w:rPr>
          <w:sz w:val="22"/>
          <w:szCs w:val="22"/>
        </w:rPr>
      </w:pPr>
      <w:r w:rsidRPr="007E6832">
        <w:rPr>
          <w:sz w:val="22"/>
          <w:szCs w:val="22"/>
        </w:rPr>
        <w:lastRenderedPageBreak/>
        <w:t>Wykluczenie</w:t>
      </w:r>
      <w:r w:rsidRPr="007E6832">
        <w:rPr>
          <w:spacing w:val="-7"/>
          <w:sz w:val="22"/>
          <w:szCs w:val="22"/>
        </w:rPr>
        <w:t xml:space="preserve"> </w:t>
      </w:r>
      <w:r w:rsidRPr="007E6832">
        <w:rPr>
          <w:sz w:val="22"/>
          <w:szCs w:val="22"/>
        </w:rPr>
        <w:t>Wykonawcy</w:t>
      </w:r>
      <w:r w:rsidRPr="007E6832">
        <w:rPr>
          <w:spacing w:val="-6"/>
          <w:sz w:val="22"/>
          <w:szCs w:val="22"/>
        </w:rPr>
        <w:t xml:space="preserve"> </w:t>
      </w:r>
      <w:r w:rsidRPr="007E6832">
        <w:rPr>
          <w:spacing w:val="-1"/>
          <w:sz w:val="22"/>
          <w:szCs w:val="22"/>
        </w:rPr>
        <w:t>następuje</w:t>
      </w:r>
      <w:r w:rsidRPr="007E6832">
        <w:rPr>
          <w:spacing w:val="-7"/>
          <w:sz w:val="22"/>
          <w:szCs w:val="22"/>
        </w:rPr>
        <w:t xml:space="preserve"> </w:t>
      </w:r>
      <w:r w:rsidRPr="007E6832">
        <w:rPr>
          <w:sz w:val="22"/>
          <w:szCs w:val="22"/>
        </w:rPr>
        <w:t>zgodnie</w:t>
      </w:r>
      <w:r w:rsidRPr="007E6832">
        <w:rPr>
          <w:spacing w:val="-7"/>
          <w:sz w:val="22"/>
          <w:szCs w:val="22"/>
        </w:rPr>
        <w:t xml:space="preserve"> </w:t>
      </w:r>
      <w:r w:rsidRPr="007E6832">
        <w:rPr>
          <w:sz w:val="22"/>
          <w:szCs w:val="22"/>
        </w:rPr>
        <w:t>z</w:t>
      </w:r>
      <w:r w:rsidRPr="007E6832">
        <w:rPr>
          <w:spacing w:val="-6"/>
          <w:sz w:val="22"/>
          <w:szCs w:val="22"/>
        </w:rPr>
        <w:t xml:space="preserve"> </w:t>
      </w:r>
      <w:r w:rsidRPr="007E6832">
        <w:rPr>
          <w:sz w:val="22"/>
          <w:szCs w:val="22"/>
        </w:rPr>
        <w:t>art.</w:t>
      </w:r>
      <w:r w:rsidRPr="007E6832">
        <w:rPr>
          <w:spacing w:val="-6"/>
          <w:sz w:val="22"/>
          <w:szCs w:val="22"/>
        </w:rPr>
        <w:t xml:space="preserve"> </w:t>
      </w:r>
      <w:r w:rsidRPr="007E6832">
        <w:rPr>
          <w:sz w:val="22"/>
          <w:szCs w:val="22"/>
        </w:rPr>
        <w:t>111</w:t>
      </w:r>
      <w:r w:rsidRPr="007E6832">
        <w:rPr>
          <w:spacing w:val="-8"/>
          <w:sz w:val="22"/>
          <w:szCs w:val="22"/>
        </w:rPr>
        <w:t xml:space="preserve"> </w:t>
      </w:r>
      <w:r w:rsidRPr="007E6832">
        <w:rPr>
          <w:sz w:val="22"/>
          <w:szCs w:val="22"/>
        </w:rPr>
        <w:t xml:space="preserve">ustawy </w:t>
      </w:r>
      <w:r w:rsidR="00D92F9B">
        <w:rPr>
          <w:sz w:val="22"/>
          <w:szCs w:val="22"/>
        </w:rPr>
        <w:t xml:space="preserve">z zastrzeżeniem ust.3. </w:t>
      </w:r>
    </w:p>
    <w:p w14:paraId="2D040328" w14:textId="312643F9" w:rsidR="00213CD1" w:rsidRDefault="00213CD1" w:rsidP="00D92F9B">
      <w:pPr>
        <w:pStyle w:val="Tekstpodstawowy21"/>
        <w:tabs>
          <w:tab w:val="left" w:pos="4395"/>
        </w:tabs>
        <w:spacing w:line="360" w:lineRule="auto"/>
        <w:ind w:left="0" w:right="-51" w:firstLine="0"/>
        <w:jc w:val="left"/>
        <w:rPr>
          <w:rFonts w:ascii="Times New Roman" w:hAnsi="Times New Roman"/>
          <w:b/>
          <w:sz w:val="22"/>
          <w:szCs w:val="22"/>
        </w:rPr>
      </w:pPr>
    </w:p>
    <w:p w14:paraId="0EEF126A" w14:textId="137396F9" w:rsidR="00EE55AC" w:rsidRPr="007E6832" w:rsidRDefault="00C6591C" w:rsidP="007E6832">
      <w:pPr>
        <w:pStyle w:val="Tekstpodstawowy21"/>
        <w:tabs>
          <w:tab w:val="left" w:pos="4395"/>
        </w:tabs>
        <w:spacing w:line="360" w:lineRule="auto"/>
        <w:ind w:left="0" w:right="-51" w:firstLine="0"/>
        <w:rPr>
          <w:rFonts w:ascii="Times New Roman" w:hAnsi="Times New Roman"/>
          <w:b/>
          <w:sz w:val="22"/>
          <w:szCs w:val="22"/>
        </w:rPr>
      </w:pPr>
      <w:r w:rsidRPr="007E6832">
        <w:rPr>
          <w:rFonts w:ascii="Times New Roman" w:hAnsi="Times New Roman"/>
          <w:b/>
          <w:sz w:val="22"/>
          <w:szCs w:val="22"/>
        </w:rPr>
        <w:t>§ 2</w:t>
      </w:r>
    </w:p>
    <w:p w14:paraId="04A217F8" w14:textId="4E1169C1" w:rsidR="00EE55AC" w:rsidRPr="007E6832" w:rsidRDefault="008E4A0E" w:rsidP="007E6832">
      <w:pPr>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 xml:space="preserve">Informacje o warunkach  </w:t>
      </w:r>
      <w:r w:rsidR="00EE55AC" w:rsidRPr="007E6832">
        <w:rPr>
          <w:rFonts w:ascii="Times New Roman" w:hAnsi="Times New Roman"/>
          <w:b/>
          <w:sz w:val="22"/>
          <w:szCs w:val="22"/>
          <w:u w:val="single"/>
        </w:rPr>
        <w:t>udziału w postępowaniu</w:t>
      </w:r>
    </w:p>
    <w:p w14:paraId="622335D3" w14:textId="2362C8DB" w:rsidR="00EE55AC" w:rsidRPr="007E6832" w:rsidRDefault="00EE55AC" w:rsidP="004E6A4B">
      <w:pPr>
        <w:pStyle w:val="Akapitzlist"/>
        <w:numPr>
          <w:ilvl w:val="0"/>
          <w:numId w:val="39"/>
        </w:numPr>
        <w:suppressAutoHyphens/>
        <w:spacing w:line="360" w:lineRule="auto"/>
        <w:contextualSpacing w:val="0"/>
        <w:jc w:val="both"/>
        <w:rPr>
          <w:sz w:val="22"/>
          <w:szCs w:val="22"/>
        </w:rPr>
      </w:pPr>
      <w:r w:rsidRPr="007E6832">
        <w:rPr>
          <w:sz w:val="22"/>
          <w:szCs w:val="22"/>
        </w:rPr>
        <w:t xml:space="preserve">O udzielenie zamówienia mogą ubiegać się </w:t>
      </w:r>
      <w:r w:rsidR="00353B6A" w:rsidRPr="007E6832">
        <w:rPr>
          <w:sz w:val="22"/>
          <w:szCs w:val="22"/>
        </w:rPr>
        <w:t xml:space="preserve">Wykonawcy, którzy </w:t>
      </w:r>
      <w:r w:rsidRPr="007E6832">
        <w:rPr>
          <w:sz w:val="22"/>
          <w:szCs w:val="22"/>
        </w:rPr>
        <w:t xml:space="preserve">spełniają warunki udziału w postępowaniu określone </w:t>
      </w:r>
      <w:r w:rsidR="00A44D12" w:rsidRPr="007E6832">
        <w:rPr>
          <w:sz w:val="22"/>
          <w:szCs w:val="22"/>
        </w:rPr>
        <w:t xml:space="preserve">przez Zamawiającego </w:t>
      </w:r>
      <w:r w:rsidRPr="007E6832">
        <w:rPr>
          <w:sz w:val="22"/>
          <w:szCs w:val="22"/>
        </w:rPr>
        <w:t>w ust. 2.</w:t>
      </w:r>
    </w:p>
    <w:p w14:paraId="7BD4CAF2" w14:textId="77777777" w:rsidR="00EE55AC" w:rsidRPr="007E6832" w:rsidRDefault="00EE55AC" w:rsidP="007E6832">
      <w:pPr>
        <w:numPr>
          <w:ilvl w:val="0"/>
          <w:numId w:val="14"/>
        </w:numPr>
        <w:tabs>
          <w:tab w:val="clear" w:pos="255"/>
        </w:tabs>
        <w:suppressAutoHyphens/>
        <w:spacing w:line="360" w:lineRule="auto"/>
        <w:ind w:left="357" w:hanging="357"/>
        <w:jc w:val="both"/>
        <w:rPr>
          <w:rFonts w:ascii="Times New Roman" w:hAnsi="Times New Roman"/>
          <w:sz w:val="22"/>
          <w:szCs w:val="22"/>
        </w:rPr>
      </w:pPr>
      <w:r w:rsidRPr="007E6832">
        <w:rPr>
          <w:rFonts w:ascii="Times New Roman" w:hAnsi="Times New Roman"/>
          <w:sz w:val="22"/>
          <w:szCs w:val="22"/>
        </w:rPr>
        <w:t>O udzielenie zamówienia mogą ubiegać się Wykonawcy, którzy spełniają warunki dotyczące:</w:t>
      </w:r>
    </w:p>
    <w:p w14:paraId="702670F6" w14:textId="77777777" w:rsidR="009965C7" w:rsidRDefault="00B351DF" w:rsidP="00D92F9B">
      <w:pPr>
        <w:pStyle w:val="Akapitzlist"/>
        <w:numPr>
          <w:ilvl w:val="1"/>
          <w:numId w:val="61"/>
        </w:numPr>
        <w:suppressAutoHyphens/>
        <w:spacing w:line="360" w:lineRule="auto"/>
        <w:ind w:left="567" w:hanging="283"/>
        <w:jc w:val="both"/>
        <w:rPr>
          <w:sz w:val="22"/>
          <w:szCs w:val="22"/>
        </w:rPr>
      </w:pPr>
      <w:r w:rsidRPr="007E6832">
        <w:rPr>
          <w:sz w:val="22"/>
          <w:szCs w:val="22"/>
        </w:rPr>
        <w:t xml:space="preserve"> </w:t>
      </w:r>
      <w:r w:rsidR="00692302" w:rsidRPr="007E6832">
        <w:rPr>
          <w:sz w:val="22"/>
          <w:szCs w:val="22"/>
        </w:rPr>
        <w:t>z</w:t>
      </w:r>
      <w:r w:rsidR="006A5DB7" w:rsidRPr="007E6832">
        <w:rPr>
          <w:sz w:val="22"/>
          <w:szCs w:val="22"/>
        </w:rPr>
        <w:t>dolności do występowania w obrocie gosp</w:t>
      </w:r>
      <w:r w:rsidR="00353B6A" w:rsidRPr="007E6832">
        <w:rPr>
          <w:sz w:val="22"/>
          <w:szCs w:val="22"/>
        </w:rPr>
        <w:t>odarczym</w:t>
      </w:r>
      <w:r w:rsidR="00EE55AC" w:rsidRPr="007E6832">
        <w:rPr>
          <w:sz w:val="22"/>
          <w:szCs w:val="22"/>
        </w:rPr>
        <w:t xml:space="preserve">: </w:t>
      </w:r>
      <w:r w:rsidR="009965C7">
        <w:rPr>
          <w:sz w:val="22"/>
          <w:szCs w:val="22"/>
        </w:rPr>
        <w:t xml:space="preserve"> </w:t>
      </w:r>
    </w:p>
    <w:p w14:paraId="2D7AAA50" w14:textId="06E5C778" w:rsidR="00EE55AC" w:rsidRPr="009965C7" w:rsidRDefault="009965C7" w:rsidP="009965C7">
      <w:pPr>
        <w:pStyle w:val="Akapitzlist"/>
        <w:suppressAutoHyphens/>
        <w:spacing w:line="360" w:lineRule="auto"/>
        <w:ind w:left="567"/>
        <w:jc w:val="both"/>
        <w:rPr>
          <w:sz w:val="22"/>
          <w:szCs w:val="22"/>
        </w:rPr>
      </w:pPr>
      <w:r>
        <w:rPr>
          <w:sz w:val="22"/>
          <w:szCs w:val="22"/>
        </w:rPr>
        <w:t xml:space="preserve"> </w:t>
      </w:r>
      <w:r w:rsidR="006A5DB7" w:rsidRPr="009965C7">
        <w:rPr>
          <w:sz w:val="22"/>
          <w:szCs w:val="22"/>
        </w:rPr>
        <w:t xml:space="preserve">Zamawiający nie stawia warunków w powyższym </w:t>
      </w:r>
      <w:r w:rsidR="00EE55AC" w:rsidRPr="009965C7">
        <w:rPr>
          <w:sz w:val="22"/>
          <w:szCs w:val="22"/>
        </w:rPr>
        <w:t>zakresie</w:t>
      </w:r>
      <w:r w:rsidR="009D02C2" w:rsidRPr="009965C7">
        <w:rPr>
          <w:sz w:val="22"/>
          <w:szCs w:val="22"/>
        </w:rPr>
        <w:t>;</w:t>
      </w:r>
      <w:r w:rsidR="00EE55AC" w:rsidRPr="009965C7">
        <w:rPr>
          <w:sz w:val="22"/>
          <w:szCs w:val="22"/>
        </w:rPr>
        <w:t xml:space="preserve"> </w:t>
      </w:r>
    </w:p>
    <w:p w14:paraId="256AE92A" w14:textId="082D94B1" w:rsidR="006A5DB7" w:rsidRPr="009965C7" w:rsidRDefault="00692302" w:rsidP="00D92F9B">
      <w:pPr>
        <w:pStyle w:val="Akapitzlist"/>
        <w:numPr>
          <w:ilvl w:val="1"/>
          <w:numId w:val="61"/>
        </w:numPr>
        <w:suppressAutoHyphens/>
        <w:spacing w:line="360" w:lineRule="auto"/>
        <w:ind w:left="567" w:hanging="283"/>
        <w:jc w:val="both"/>
        <w:rPr>
          <w:sz w:val="22"/>
          <w:szCs w:val="22"/>
        </w:rPr>
      </w:pPr>
      <w:r w:rsidRPr="007E6832">
        <w:rPr>
          <w:sz w:val="22"/>
          <w:szCs w:val="22"/>
        </w:rPr>
        <w:t>u</w:t>
      </w:r>
      <w:r w:rsidR="006A5DB7" w:rsidRPr="007E6832">
        <w:rPr>
          <w:sz w:val="22"/>
          <w:szCs w:val="22"/>
        </w:rPr>
        <w:t xml:space="preserve">prawnień do prowadzenia określonej działalności gospodarczej lub zawodowej, o ile wynika to z odrębnych przepisów: </w:t>
      </w:r>
      <w:r w:rsidR="009965C7">
        <w:rPr>
          <w:sz w:val="22"/>
          <w:szCs w:val="22"/>
        </w:rPr>
        <w:t xml:space="preserve"> </w:t>
      </w:r>
      <w:r w:rsidR="006A5DB7" w:rsidRPr="009965C7">
        <w:rPr>
          <w:sz w:val="22"/>
          <w:szCs w:val="22"/>
        </w:rPr>
        <w:t>Zamawiający nie stawia warunków  w powyższym  zakresie;</w:t>
      </w:r>
    </w:p>
    <w:p w14:paraId="4194C18C" w14:textId="72978D8D" w:rsidR="00004DC4" w:rsidRPr="009965C7" w:rsidRDefault="00EE55AC" w:rsidP="00D92F9B">
      <w:pPr>
        <w:pStyle w:val="Akapitzlist"/>
        <w:numPr>
          <w:ilvl w:val="1"/>
          <w:numId w:val="61"/>
        </w:numPr>
        <w:suppressAutoHyphens/>
        <w:spacing w:line="360" w:lineRule="auto"/>
        <w:ind w:left="567" w:hanging="283"/>
        <w:jc w:val="both"/>
        <w:rPr>
          <w:sz w:val="22"/>
          <w:szCs w:val="22"/>
        </w:rPr>
      </w:pPr>
      <w:r w:rsidRPr="007E6832">
        <w:rPr>
          <w:sz w:val="22"/>
          <w:szCs w:val="22"/>
        </w:rPr>
        <w:t xml:space="preserve">sytuacji ekonomicznej lub finansowej: </w:t>
      </w:r>
      <w:r w:rsidR="009965C7">
        <w:rPr>
          <w:sz w:val="22"/>
          <w:szCs w:val="22"/>
        </w:rPr>
        <w:t xml:space="preserve"> </w:t>
      </w:r>
      <w:r w:rsidR="006A5DB7" w:rsidRPr="009965C7">
        <w:rPr>
          <w:sz w:val="22"/>
          <w:szCs w:val="22"/>
        </w:rPr>
        <w:t xml:space="preserve">Zamawiający nie stawia warunków  w powyższym </w:t>
      </w:r>
      <w:r w:rsidRPr="009965C7">
        <w:rPr>
          <w:sz w:val="22"/>
          <w:szCs w:val="22"/>
        </w:rPr>
        <w:t xml:space="preserve"> zakresie</w:t>
      </w:r>
      <w:r w:rsidR="009D02C2" w:rsidRPr="009965C7">
        <w:rPr>
          <w:sz w:val="22"/>
          <w:szCs w:val="22"/>
        </w:rPr>
        <w:t>;</w:t>
      </w:r>
    </w:p>
    <w:p w14:paraId="2BC2E7AB" w14:textId="3C96141C" w:rsidR="00353B6A" w:rsidRPr="009965C7" w:rsidRDefault="00EE55AC" w:rsidP="00D92F9B">
      <w:pPr>
        <w:pStyle w:val="Akapitzlist"/>
        <w:numPr>
          <w:ilvl w:val="1"/>
          <w:numId w:val="61"/>
        </w:numPr>
        <w:suppressAutoHyphens/>
        <w:spacing w:line="360" w:lineRule="auto"/>
        <w:ind w:left="567" w:hanging="283"/>
        <w:jc w:val="both"/>
        <w:rPr>
          <w:sz w:val="22"/>
          <w:szCs w:val="22"/>
        </w:rPr>
      </w:pPr>
      <w:r w:rsidRPr="009965C7">
        <w:rPr>
          <w:sz w:val="22"/>
          <w:szCs w:val="22"/>
        </w:rPr>
        <w:t>zdolności technicznej lub zawodowej:</w:t>
      </w:r>
      <w:r w:rsidR="006A5DB7" w:rsidRPr="009965C7">
        <w:rPr>
          <w:sz w:val="22"/>
          <w:szCs w:val="22"/>
        </w:rPr>
        <w:t xml:space="preserve"> </w:t>
      </w:r>
    </w:p>
    <w:p w14:paraId="46548E16" w14:textId="77777777" w:rsidR="00736916" w:rsidRPr="009965C7" w:rsidRDefault="00F11B0F" w:rsidP="007E6832">
      <w:pPr>
        <w:spacing w:line="360" w:lineRule="auto"/>
        <w:ind w:left="714"/>
        <w:jc w:val="both"/>
        <w:rPr>
          <w:rFonts w:ascii="Times New Roman" w:hAnsi="Times New Roman"/>
          <w:sz w:val="22"/>
          <w:szCs w:val="22"/>
        </w:rPr>
      </w:pPr>
      <w:r w:rsidRPr="009965C7">
        <w:rPr>
          <w:rFonts w:ascii="Times New Roman" w:hAnsi="Times New Roman"/>
          <w:sz w:val="22"/>
          <w:szCs w:val="22"/>
        </w:rPr>
        <w:t>Określenie warunków:</w:t>
      </w:r>
    </w:p>
    <w:p w14:paraId="6DC0E15B" w14:textId="03201EC8" w:rsidR="000E3B19" w:rsidRDefault="00E33F13" w:rsidP="000E3B19">
      <w:pPr>
        <w:tabs>
          <w:tab w:val="left" w:pos="1152"/>
        </w:tabs>
        <w:suppressAutoHyphens/>
        <w:spacing w:line="360" w:lineRule="auto"/>
        <w:ind w:left="1080"/>
        <w:jc w:val="both"/>
        <w:rPr>
          <w:rFonts w:ascii="Times New Roman" w:eastAsia="Times New Roman" w:hAnsi="Times New Roman"/>
          <w:sz w:val="22"/>
          <w:szCs w:val="22"/>
          <w:lang w:eastAsia="pl-PL"/>
        </w:rPr>
      </w:pPr>
      <w:r w:rsidRPr="009965C7">
        <w:rPr>
          <w:rFonts w:ascii="Times New Roman" w:eastAsia="Times New Roman" w:hAnsi="Times New Roman"/>
          <w:sz w:val="22"/>
          <w:szCs w:val="22"/>
          <w:lang w:eastAsia="pl-PL"/>
        </w:rPr>
        <w:t xml:space="preserve">Wykonawca wykaże, że wykonał,  w okresie ostatnich 3 lat przed </w:t>
      </w:r>
      <w:r w:rsidR="00AF1898">
        <w:rPr>
          <w:rFonts w:ascii="Times New Roman" w:eastAsia="Times New Roman" w:hAnsi="Times New Roman"/>
          <w:sz w:val="22"/>
          <w:szCs w:val="22"/>
          <w:lang w:eastAsia="pl-PL"/>
        </w:rPr>
        <w:t>upływem terminu składania ofert</w:t>
      </w:r>
      <w:r w:rsidRPr="009965C7">
        <w:rPr>
          <w:rFonts w:ascii="Times New Roman" w:eastAsia="Times New Roman" w:hAnsi="Times New Roman"/>
          <w:sz w:val="22"/>
          <w:szCs w:val="22"/>
          <w:lang w:eastAsia="pl-PL"/>
        </w:rPr>
        <w:t xml:space="preserve"> a jeżeli okres prowadzenia działalnoś</w:t>
      </w:r>
      <w:r w:rsidR="00AF1898">
        <w:rPr>
          <w:rFonts w:ascii="Times New Roman" w:eastAsia="Times New Roman" w:hAnsi="Times New Roman"/>
          <w:sz w:val="22"/>
          <w:szCs w:val="22"/>
          <w:lang w:eastAsia="pl-PL"/>
        </w:rPr>
        <w:t>ci jest krótszy - w tym okresie:</w:t>
      </w:r>
    </w:p>
    <w:p w14:paraId="51FFA29E" w14:textId="05F02D06" w:rsidR="00064233" w:rsidRPr="000E3B19" w:rsidRDefault="00E33F13" w:rsidP="00D92F9B">
      <w:pPr>
        <w:pStyle w:val="Akapitzlist"/>
        <w:numPr>
          <w:ilvl w:val="0"/>
          <w:numId w:val="85"/>
        </w:numPr>
        <w:tabs>
          <w:tab w:val="left" w:pos="1152"/>
        </w:tabs>
        <w:suppressAutoHyphens/>
        <w:spacing w:line="360" w:lineRule="auto"/>
        <w:jc w:val="both"/>
        <w:rPr>
          <w:sz w:val="22"/>
          <w:szCs w:val="22"/>
        </w:rPr>
      </w:pPr>
      <w:r w:rsidRPr="000E3B19">
        <w:rPr>
          <w:sz w:val="22"/>
          <w:szCs w:val="22"/>
        </w:rPr>
        <w:t xml:space="preserve"> </w:t>
      </w:r>
      <w:r w:rsidR="00064233" w:rsidRPr="000E3B19">
        <w:rPr>
          <w:sz w:val="22"/>
          <w:szCs w:val="22"/>
        </w:rPr>
        <w:t xml:space="preserve">co najmniej </w:t>
      </w:r>
      <w:r w:rsidR="004E6A4B" w:rsidRPr="000E3B19">
        <w:rPr>
          <w:sz w:val="22"/>
          <w:szCs w:val="22"/>
        </w:rPr>
        <w:t xml:space="preserve">jedną dostawę  </w:t>
      </w:r>
      <w:r w:rsidR="006946FB" w:rsidRPr="000E3B19">
        <w:rPr>
          <w:sz w:val="22"/>
          <w:szCs w:val="22"/>
        </w:rPr>
        <w:t xml:space="preserve"> (zwaną też dalej „Dostawą”) </w:t>
      </w:r>
      <w:r w:rsidR="004E6A4B" w:rsidRPr="000E3B19">
        <w:rPr>
          <w:sz w:val="22"/>
          <w:szCs w:val="22"/>
        </w:rPr>
        <w:t>polegającą</w:t>
      </w:r>
      <w:r w:rsidR="00064233" w:rsidRPr="000E3B19">
        <w:rPr>
          <w:sz w:val="22"/>
          <w:szCs w:val="22"/>
        </w:rPr>
        <w:t xml:space="preserve"> na wykonaniu projektu oraz realizacji wystawy stałej w obiektach o charakterze edukacyjnym w zakresie: aranżacji przestrzeni, scenografii, oświetlenia ekspozycyjnego, systemów multimedialnych, systemów projekcji, interaktywnych stanowisk edukacyjnych, których powierzchnia użytkowania była nie mniejsza niż 750 m2 o  wartości  co </w:t>
      </w:r>
      <w:r w:rsidR="006946FB" w:rsidRPr="000E3B19">
        <w:rPr>
          <w:sz w:val="22"/>
          <w:szCs w:val="22"/>
        </w:rPr>
        <w:t>najmniej 2 500 </w:t>
      </w:r>
      <w:r w:rsidR="00064233" w:rsidRPr="000E3B19">
        <w:rPr>
          <w:sz w:val="22"/>
          <w:szCs w:val="22"/>
        </w:rPr>
        <w:t>000</w:t>
      </w:r>
      <w:r w:rsidR="006946FB" w:rsidRPr="000E3B19">
        <w:rPr>
          <w:sz w:val="22"/>
          <w:szCs w:val="22"/>
        </w:rPr>
        <w:t>,00</w:t>
      </w:r>
      <w:r w:rsidR="00064233" w:rsidRPr="000E3B19">
        <w:rPr>
          <w:sz w:val="22"/>
          <w:szCs w:val="22"/>
        </w:rPr>
        <w:t xml:space="preserve"> </w:t>
      </w:r>
      <w:r w:rsidR="006946FB" w:rsidRPr="000E3B19">
        <w:rPr>
          <w:sz w:val="22"/>
          <w:szCs w:val="22"/>
        </w:rPr>
        <w:t xml:space="preserve">PLN </w:t>
      </w:r>
      <w:r w:rsidR="00064233" w:rsidRPr="000E3B19">
        <w:rPr>
          <w:sz w:val="22"/>
          <w:szCs w:val="22"/>
        </w:rPr>
        <w:t>(dwa i pół miliona) brutto.</w:t>
      </w:r>
    </w:p>
    <w:p w14:paraId="1A3F6962" w14:textId="7C47689B" w:rsidR="00064233" w:rsidRPr="009965C7" w:rsidRDefault="004E6A4B" w:rsidP="004E6A4B">
      <w:pPr>
        <w:pStyle w:val="Akapitzlist"/>
        <w:spacing w:after="160" w:line="360" w:lineRule="auto"/>
        <w:ind w:left="1080"/>
        <w:jc w:val="both"/>
        <w:rPr>
          <w:sz w:val="22"/>
          <w:szCs w:val="22"/>
        </w:rPr>
      </w:pPr>
      <w:r w:rsidRPr="009965C7">
        <w:rPr>
          <w:sz w:val="22"/>
          <w:szCs w:val="22"/>
        </w:rPr>
        <w:t xml:space="preserve">Dodatkowo Wykonawca wykaże:  </w:t>
      </w:r>
    </w:p>
    <w:p w14:paraId="570E6848" w14:textId="051D6021" w:rsidR="00064233" w:rsidRPr="000E3B19" w:rsidRDefault="00064233" w:rsidP="00D92F9B">
      <w:pPr>
        <w:pStyle w:val="Akapitzlist"/>
        <w:numPr>
          <w:ilvl w:val="0"/>
          <w:numId w:val="85"/>
        </w:numPr>
        <w:spacing w:after="160" w:line="360" w:lineRule="auto"/>
        <w:jc w:val="both"/>
        <w:rPr>
          <w:sz w:val="22"/>
          <w:szCs w:val="22"/>
        </w:rPr>
      </w:pPr>
      <w:r w:rsidRPr="000E3B19">
        <w:rPr>
          <w:sz w:val="22"/>
          <w:szCs w:val="22"/>
        </w:rPr>
        <w:t>co najmniej jedno zamówienie polegające na dostawie i uruchomieniu stacjonarnego systemu projekcji sferycznej, o wartości co najmniej 500</w:t>
      </w:r>
      <w:r w:rsidR="006946FB" w:rsidRPr="000E3B19">
        <w:rPr>
          <w:sz w:val="22"/>
          <w:szCs w:val="22"/>
        </w:rPr>
        <w:t> </w:t>
      </w:r>
      <w:r w:rsidRPr="000E3B19">
        <w:rPr>
          <w:sz w:val="22"/>
          <w:szCs w:val="22"/>
        </w:rPr>
        <w:t>000</w:t>
      </w:r>
      <w:r w:rsidR="006946FB" w:rsidRPr="000E3B19">
        <w:rPr>
          <w:sz w:val="22"/>
          <w:szCs w:val="22"/>
        </w:rPr>
        <w:t>,00</w:t>
      </w:r>
      <w:r w:rsidRPr="000E3B19">
        <w:rPr>
          <w:sz w:val="22"/>
          <w:szCs w:val="22"/>
        </w:rPr>
        <w:t xml:space="preserve"> PLN (pięćset tysięcy) brutto w skład którego wchodziły przynajmniej: (a) kopuła sferyczna o średnicy min. 7m, (b) aparatura do projekcji sferycznej w 3D stereo, w wysokiej rozdzielczości natywnej 2.4K na kopule, (c) minimum jeden film sferyczny fulldome 3D</w:t>
      </w:r>
    </w:p>
    <w:p w14:paraId="05EEA2F9" w14:textId="3F7D525B" w:rsidR="00AF1898" w:rsidRPr="000D6832" w:rsidRDefault="00064233" w:rsidP="009965C7">
      <w:pPr>
        <w:pStyle w:val="Akapitzlist"/>
        <w:numPr>
          <w:ilvl w:val="0"/>
          <w:numId w:val="85"/>
        </w:numPr>
        <w:spacing w:after="160" w:line="360" w:lineRule="auto"/>
        <w:jc w:val="both"/>
        <w:rPr>
          <w:sz w:val="22"/>
          <w:szCs w:val="22"/>
        </w:rPr>
      </w:pPr>
      <w:r w:rsidRPr="009965C7">
        <w:rPr>
          <w:sz w:val="22"/>
          <w:szCs w:val="22"/>
        </w:rPr>
        <w:t xml:space="preserve">co najmniej </w:t>
      </w:r>
      <w:r w:rsidR="004E6A4B" w:rsidRPr="009965C7">
        <w:rPr>
          <w:sz w:val="22"/>
          <w:szCs w:val="22"/>
        </w:rPr>
        <w:t>jedn</w:t>
      </w:r>
      <w:r w:rsidR="00D92BAA">
        <w:rPr>
          <w:sz w:val="22"/>
          <w:szCs w:val="22"/>
        </w:rPr>
        <w:t>o</w:t>
      </w:r>
      <w:r w:rsidR="004E6A4B" w:rsidRPr="009965C7">
        <w:rPr>
          <w:sz w:val="22"/>
          <w:szCs w:val="22"/>
        </w:rPr>
        <w:t xml:space="preserve"> zamówienie </w:t>
      </w:r>
      <w:r w:rsidRPr="009965C7">
        <w:rPr>
          <w:sz w:val="22"/>
          <w:szCs w:val="22"/>
        </w:rPr>
        <w:t>polegające na dostawie i uruchomieniu wystawy przyrodniczej</w:t>
      </w:r>
      <w:r w:rsidR="004E6A4B" w:rsidRPr="009965C7">
        <w:rPr>
          <w:sz w:val="22"/>
          <w:szCs w:val="22"/>
        </w:rPr>
        <w:t xml:space="preserve"> o wartości</w:t>
      </w:r>
      <w:r w:rsidR="000E3B19">
        <w:rPr>
          <w:sz w:val="22"/>
          <w:szCs w:val="22"/>
        </w:rPr>
        <w:t xml:space="preserve"> co najmniej </w:t>
      </w:r>
      <w:r w:rsidR="004E6A4B" w:rsidRPr="009965C7">
        <w:rPr>
          <w:sz w:val="22"/>
          <w:szCs w:val="22"/>
        </w:rPr>
        <w:t xml:space="preserve"> 1 000</w:t>
      </w:r>
      <w:r w:rsidR="006946FB" w:rsidRPr="009965C7">
        <w:rPr>
          <w:sz w:val="22"/>
          <w:szCs w:val="22"/>
        </w:rPr>
        <w:t> </w:t>
      </w:r>
      <w:r w:rsidR="004E6A4B" w:rsidRPr="009965C7">
        <w:rPr>
          <w:sz w:val="22"/>
          <w:szCs w:val="22"/>
        </w:rPr>
        <w:t>000</w:t>
      </w:r>
      <w:r w:rsidR="006946FB" w:rsidRPr="009965C7">
        <w:rPr>
          <w:sz w:val="22"/>
          <w:szCs w:val="22"/>
        </w:rPr>
        <w:t xml:space="preserve">,00 </w:t>
      </w:r>
      <w:r w:rsidR="004E6A4B" w:rsidRPr="009965C7">
        <w:rPr>
          <w:sz w:val="22"/>
          <w:szCs w:val="22"/>
        </w:rPr>
        <w:t xml:space="preserve"> PLN (jeden milion) brutto</w:t>
      </w:r>
      <w:r w:rsidRPr="009965C7">
        <w:rPr>
          <w:sz w:val="22"/>
          <w:szCs w:val="22"/>
        </w:rPr>
        <w:t xml:space="preserve">, w skład której wchodziły m.in. (a) minimum jedno akwarium, (b) minimum jeden kiosk multimedialny z ekranem dotykowym, (c) realistyczne modele </w:t>
      </w:r>
      <w:r w:rsidRPr="004D5808">
        <w:rPr>
          <w:sz w:val="22"/>
          <w:szCs w:val="22"/>
        </w:rPr>
        <w:t>okazów przyrodniczych, w tym zwierząt</w:t>
      </w:r>
      <w:r w:rsidR="004E6A4B" w:rsidRPr="00C978FA">
        <w:rPr>
          <w:sz w:val="22"/>
          <w:szCs w:val="22"/>
        </w:rPr>
        <w:t>,</w:t>
      </w:r>
    </w:p>
    <w:p w14:paraId="77229DCB" w14:textId="27EE8EF2" w:rsidR="000E3B19" w:rsidRDefault="00064233" w:rsidP="009965C7">
      <w:pPr>
        <w:spacing w:after="160" w:line="360" w:lineRule="auto"/>
        <w:jc w:val="both"/>
        <w:rPr>
          <w:rFonts w:ascii="Times New Roman" w:hAnsi="Times New Roman"/>
          <w:sz w:val="22"/>
          <w:szCs w:val="22"/>
        </w:rPr>
      </w:pPr>
      <w:r w:rsidRPr="009965C7">
        <w:rPr>
          <w:rFonts w:ascii="Times New Roman" w:hAnsi="Times New Roman"/>
          <w:sz w:val="22"/>
          <w:szCs w:val="22"/>
        </w:rPr>
        <w:t>Zamawiający uzna warunki za</w:t>
      </w:r>
      <w:r w:rsidR="006946FB" w:rsidRPr="009965C7">
        <w:rPr>
          <w:rFonts w:ascii="Times New Roman" w:hAnsi="Times New Roman"/>
          <w:sz w:val="22"/>
          <w:szCs w:val="22"/>
        </w:rPr>
        <w:t xml:space="preserve"> spełnione zarówno jeśli Wykonawca  wykaże </w:t>
      </w:r>
      <w:r w:rsidR="000E3B19">
        <w:rPr>
          <w:rFonts w:ascii="Times New Roman" w:hAnsi="Times New Roman"/>
          <w:sz w:val="22"/>
          <w:szCs w:val="22"/>
        </w:rPr>
        <w:t>wykonanie zakresów określonych</w:t>
      </w:r>
    </w:p>
    <w:p w14:paraId="7CB93CD9" w14:textId="3D47660C" w:rsidR="00064233" w:rsidRPr="009965C7" w:rsidRDefault="006946FB" w:rsidP="009965C7">
      <w:pPr>
        <w:spacing w:after="160" w:line="360" w:lineRule="auto"/>
        <w:jc w:val="both"/>
        <w:rPr>
          <w:rFonts w:ascii="Times New Roman" w:hAnsi="Times New Roman"/>
          <w:sz w:val="22"/>
          <w:szCs w:val="22"/>
        </w:rPr>
      </w:pPr>
      <w:r w:rsidRPr="009965C7">
        <w:rPr>
          <w:rFonts w:ascii="Times New Roman" w:hAnsi="Times New Roman"/>
          <w:sz w:val="22"/>
          <w:szCs w:val="22"/>
        </w:rPr>
        <w:t>w lit</w:t>
      </w:r>
      <w:r w:rsidR="004D102C">
        <w:rPr>
          <w:rFonts w:ascii="Times New Roman" w:hAnsi="Times New Roman"/>
          <w:sz w:val="22"/>
          <w:szCs w:val="22"/>
        </w:rPr>
        <w:t>.</w:t>
      </w:r>
      <w:r w:rsidRPr="009965C7">
        <w:rPr>
          <w:rFonts w:ascii="Times New Roman" w:hAnsi="Times New Roman"/>
          <w:sz w:val="22"/>
          <w:szCs w:val="22"/>
        </w:rPr>
        <w:t xml:space="preserve"> a </w:t>
      </w:r>
      <w:r w:rsidR="004D102C">
        <w:rPr>
          <w:rFonts w:ascii="Times New Roman" w:hAnsi="Times New Roman"/>
          <w:sz w:val="22"/>
          <w:szCs w:val="22"/>
        </w:rPr>
        <w:t>-</w:t>
      </w:r>
      <w:r w:rsidRPr="009965C7">
        <w:rPr>
          <w:rFonts w:ascii="Times New Roman" w:hAnsi="Times New Roman"/>
          <w:sz w:val="22"/>
          <w:szCs w:val="22"/>
        </w:rPr>
        <w:t xml:space="preserve"> c </w:t>
      </w:r>
      <w:r w:rsidR="00064233" w:rsidRPr="009965C7">
        <w:rPr>
          <w:rFonts w:ascii="Times New Roman" w:hAnsi="Times New Roman"/>
          <w:sz w:val="22"/>
          <w:szCs w:val="22"/>
        </w:rPr>
        <w:t xml:space="preserve"> </w:t>
      </w:r>
      <w:r w:rsidR="00FE7662" w:rsidRPr="009965C7">
        <w:rPr>
          <w:rFonts w:ascii="Times New Roman" w:hAnsi="Times New Roman"/>
          <w:sz w:val="22"/>
          <w:szCs w:val="22"/>
        </w:rPr>
        <w:t xml:space="preserve">w jednej wykazanej dostawie </w:t>
      </w:r>
      <w:r w:rsidR="009965C7">
        <w:rPr>
          <w:rFonts w:ascii="Times New Roman" w:hAnsi="Times New Roman"/>
          <w:sz w:val="22"/>
          <w:szCs w:val="22"/>
        </w:rPr>
        <w:t xml:space="preserve">i/lub  </w:t>
      </w:r>
      <w:r w:rsidR="00FE7662" w:rsidRPr="009965C7">
        <w:rPr>
          <w:rFonts w:ascii="Times New Roman" w:hAnsi="Times New Roman"/>
          <w:sz w:val="22"/>
          <w:szCs w:val="22"/>
        </w:rPr>
        <w:t xml:space="preserve">w kilku wykazanych  dostawach. </w:t>
      </w:r>
    </w:p>
    <w:p w14:paraId="5AF8BAA8" w14:textId="77777777" w:rsidR="006946FB" w:rsidRPr="009965C7" w:rsidRDefault="006946FB" w:rsidP="006946FB">
      <w:pPr>
        <w:suppressAutoHyphens/>
        <w:overflowPunct w:val="0"/>
        <w:autoSpaceDE w:val="0"/>
        <w:spacing w:line="360" w:lineRule="auto"/>
        <w:ind w:left="1080"/>
        <w:jc w:val="both"/>
        <w:rPr>
          <w:rFonts w:ascii="Times New Roman" w:eastAsia="Times New Roman" w:hAnsi="Times New Roman"/>
          <w:sz w:val="22"/>
          <w:szCs w:val="22"/>
          <w:u w:val="single"/>
          <w:lang w:eastAsia="pl-PL"/>
        </w:rPr>
      </w:pPr>
    </w:p>
    <w:p w14:paraId="435A5FE9" w14:textId="6458B33A" w:rsidR="009965C7" w:rsidRPr="00B50FAF" w:rsidRDefault="006946FB" w:rsidP="009965C7">
      <w:pPr>
        <w:tabs>
          <w:tab w:val="left" w:pos="-2268"/>
          <w:tab w:val="left" w:pos="1080"/>
        </w:tabs>
        <w:suppressAutoHyphens/>
        <w:overflowPunct w:val="0"/>
        <w:autoSpaceDE w:val="0"/>
        <w:spacing w:line="360" w:lineRule="auto"/>
        <w:ind w:left="1080"/>
        <w:jc w:val="both"/>
        <w:rPr>
          <w:rFonts w:ascii="Times New Roman" w:eastAsia="Times New Roman" w:hAnsi="Times New Roman"/>
          <w:sz w:val="22"/>
          <w:szCs w:val="22"/>
          <w:u w:val="single"/>
          <w:lang w:eastAsia="pl-PL"/>
        </w:rPr>
      </w:pPr>
      <w:r w:rsidRPr="009965C7">
        <w:rPr>
          <w:rFonts w:ascii="Times New Roman" w:eastAsia="Times New Roman" w:hAnsi="Times New Roman"/>
          <w:sz w:val="22"/>
          <w:szCs w:val="22"/>
          <w:lang w:eastAsia="pl-PL"/>
        </w:rPr>
        <w:t xml:space="preserve">W przypadku Wykonawców wspólnie ubiegających się o udzielenie zamówienia wymagana ilość </w:t>
      </w:r>
      <w:r w:rsidR="009965C7" w:rsidRPr="009965C7">
        <w:rPr>
          <w:rFonts w:ascii="Times New Roman" w:eastAsia="Times New Roman" w:hAnsi="Times New Roman"/>
          <w:sz w:val="22"/>
          <w:szCs w:val="22"/>
          <w:lang w:eastAsia="pl-PL"/>
        </w:rPr>
        <w:t xml:space="preserve">wykazanych </w:t>
      </w:r>
      <w:r w:rsidRPr="009965C7">
        <w:rPr>
          <w:rFonts w:ascii="Times New Roman" w:eastAsia="Times New Roman" w:hAnsi="Times New Roman"/>
          <w:sz w:val="22"/>
          <w:szCs w:val="22"/>
          <w:lang w:eastAsia="pl-PL"/>
        </w:rPr>
        <w:t>dostaw sumuje się.</w:t>
      </w:r>
      <w:r w:rsidR="009965C7" w:rsidRPr="009965C7">
        <w:rPr>
          <w:rFonts w:ascii="Times New Roman" w:hAnsi="Times New Roman"/>
          <w:sz w:val="22"/>
          <w:szCs w:val="22"/>
        </w:rPr>
        <w:t xml:space="preserve"> Ta sama zasada dotyczy podmiotu udostępniającego zasoby</w:t>
      </w:r>
      <w:r w:rsidR="009965C7">
        <w:rPr>
          <w:rFonts w:ascii="Times New Roman" w:hAnsi="Times New Roman"/>
        </w:rPr>
        <w:t xml:space="preserve">. </w:t>
      </w:r>
    </w:p>
    <w:p w14:paraId="0A34F0BC" w14:textId="640C6D63" w:rsidR="00064233" w:rsidRPr="009965C7" w:rsidRDefault="00064233" w:rsidP="009965C7">
      <w:pPr>
        <w:tabs>
          <w:tab w:val="left" w:pos="1152"/>
        </w:tabs>
        <w:suppressAutoHyphens/>
        <w:spacing w:line="360" w:lineRule="auto"/>
        <w:jc w:val="both"/>
        <w:rPr>
          <w:rFonts w:ascii="Times New Roman" w:hAnsi="Times New Roman"/>
          <w:sz w:val="22"/>
          <w:szCs w:val="22"/>
        </w:rPr>
      </w:pPr>
    </w:p>
    <w:p w14:paraId="39AA3C11" w14:textId="796E5DA0" w:rsidR="002C5E0B" w:rsidRPr="009965C7" w:rsidRDefault="002C5E0B" w:rsidP="00D92F9B">
      <w:pPr>
        <w:numPr>
          <w:ilvl w:val="0"/>
          <w:numId w:val="85"/>
        </w:numPr>
        <w:suppressAutoHyphens/>
        <w:overflowPunct w:val="0"/>
        <w:autoSpaceDE w:val="0"/>
        <w:spacing w:line="360" w:lineRule="auto"/>
        <w:jc w:val="both"/>
        <w:rPr>
          <w:rFonts w:ascii="Times New Roman" w:eastAsia="Times New Roman" w:hAnsi="Times New Roman"/>
          <w:sz w:val="22"/>
          <w:szCs w:val="22"/>
          <w:lang w:eastAsia="ar-SA"/>
        </w:rPr>
      </w:pPr>
      <w:r w:rsidRPr="009965C7">
        <w:rPr>
          <w:rFonts w:ascii="Times New Roman" w:eastAsia="Times New Roman" w:hAnsi="Times New Roman"/>
          <w:sz w:val="22"/>
          <w:szCs w:val="22"/>
          <w:lang w:eastAsia="ar-SA"/>
        </w:rPr>
        <w:t>Wykonawca wykaże  osoby skierowane  przez niego do realizacji zamówienia publicznego, w szczególności odpo</w:t>
      </w:r>
      <w:r w:rsidR="00873484">
        <w:rPr>
          <w:rFonts w:ascii="Times New Roman" w:eastAsia="Times New Roman" w:hAnsi="Times New Roman"/>
          <w:sz w:val="22"/>
          <w:szCs w:val="22"/>
          <w:lang w:eastAsia="ar-SA"/>
        </w:rPr>
        <w:t>wiedzialne  za świadczenie usług</w:t>
      </w:r>
      <w:r w:rsidRPr="009965C7">
        <w:rPr>
          <w:rFonts w:ascii="Times New Roman" w:eastAsia="Times New Roman" w:hAnsi="Times New Roman"/>
          <w:sz w:val="22"/>
          <w:szCs w:val="22"/>
          <w:lang w:eastAsia="ar-SA"/>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4A66517" w14:textId="02429C34" w:rsidR="00FE7662" w:rsidRPr="009965C7" w:rsidRDefault="00FE7662" w:rsidP="00FE7662">
      <w:pPr>
        <w:suppressAutoHyphens/>
        <w:overflowPunct w:val="0"/>
        <w:autoSpaceDE w:val="0"/>
        <w:spacing w:line="360" w:lineRule="auto"/>
        <w:ind w:left="1080"/>
        <w:jc w:val="both"/>
        <w:rPr>
          <w:rFonts w:ascii="Times New Roman" w:eastAsia="Times New Roman" w:hAnsi="Times New Roman"/>
          <w:sz w:val="22"/>
          <w:szCs w:val="22"/>
          <w:lang w:eastAsia="ar-SA"/>
        </w:rPr>
      </w:pPr>
      <w:r w:rsidRPr="009965C7">
        <w:rPr>
          <w:rFonts w:ascii="Times New Roman" w:eastAsia="Times New Roman" w:hAnsi="Times New Roman"/>
          <w:sz w:val="22"/>
          <w:szCs w:val="22"/>
          <w:lang w:eastAsia="ar-SA"/>
        </w:rPr>
        <w:t xml:space="preserve">Wykonawca wykaże co najmniej : </w:t>
      </w:r>
    </w:p>
    <w:p w14:paraId="7A04532C" w14:textId="2E03E253" w:rsidR="00FE7662" w:rsidRPr="009965C7" w:rsidRDefault="00FE7662" w:rsidP="00FE7662">
      <w:pPr>
        <w:pStyle w:val="Akapitzlist"/>
        <w:spacing w:after="160" w:line="360" w:lineRule="auto"/>
        <w:ind w:left="1080"/>
        <w:jc w:val="both"/>
        <w:rPr>
          <w:sz w:val="22"/>
          <w:szCs w:val="22"/>
        </w:rPr>
      </w:pPr>
      <w:r w:rsidRPr="009965C7">
        <w:rPr>
          <w:sz w:val="22"/>
          <w:szCs w:val="22"/>
        </w:rPr>
        <w:t>- jedną osob</w:t>
      </w:r>
      <w:r w:rsidR="00D92BAA">
        <w:rPr>
          <w:sz w:val="22"/>
          <w:szCs w:val="22"/>
        </w:rPr>
        <w:t>ę</w:t>
      </w:r>
      <w:r w:rsidRPr="009965C7">
        <w:rPr>
          <w:sz w:val="22"/>
          <w:szCs w:val="22"/>
        </w:rPr>
        <w:t xml:space="preserve"> mającą pełnić funkcję </w:t>
      </w:r>
      <w:r w:rsidRPr="009965C7">
        <w:rPr>
          <w:sz w:val="22"/>
          <w:szCs w:val="22"/>
          <w:u w:val="single"/>
        </w:rPr>
        <w:t>kierownika projektu</w:t>
      </w:r>
      <w:r w:rsidRPr="009965C7">
        <w:rPr>
          <w:sz w:val="22"/>
          <w:szCs w:val="22"/>
        </w:rPr>
        <w:t xml:space="preserve">, posiadającą doświadczenie zdobyte w okresie  10 lat przed terminem składania ofert </w:t>
      </w:r>
      <w:r w:rsidR="00334A6F">
        <w:rPr>
          <w:sz w:val="22"/>
          <w:szCs w:val="22"/>
        </w:rPr>
        <w:t>na stanowisku: przedstawiciela W</w:t>
      </w:r>
      <w:r w:rsidRPr="009965C7">
        <w:rPr>
          <w:sz w:val="22"/>
          <w:szCs w:val="22"/>
        </w:rPr>
        <w:t xml:space="preserve">ykonawcy, menadżera kontraktu lub na stanowisku równoważnym, tj. odpowiedzialnym za kompleksowy nadzór nad organizacją i realizacją całości inwestycji w zakresie technicznym jak i formalno-prawnym, który zarządzał przynajmniej jedną inwestycją w zakresie zaprojektowania i wykonania wystawy stałej o wartości całej inwestycji minimum 2 500 000,00  PLN (dwa i pół miliona) brutto. </w:t>
      </w:r>
    </w:p>
    <w:p w14:paraId="12F7C6D5" w14:textId="3C66321F" w:rsidR="00FE7662" w:rsidRPr="009965C7" w:rsidRDefault="00FE7662" w:rsidP="00FE7662">
      <w:pPr>
        <w:pStyle w:val="Akapitzlist"/>
        <w:spacing w:after="160" w:line="360" w:lineRule="auto"/>
        <w:ind w:left="1080"/>
        <w:jc w:val="both"/>
        <w:rPr>
          <w:sz w:val="22"/>
          <w:szCs w:val="22"/>
        </w:rPr>
      </w:pPr>
      <w:r w:rsidRPr="009965C7">
        <w:rPr>
          <w:sz w:val="22"/>
          <w:szCs w:val="22"/>
        </w:rPr>
        <w:t xml:space="preserve">- Jedną osobę mającą pełnić funkcję </w:t>
      </w:r>
      <w:r w:rsidRPr="009965C7">
        <w:rPr>
          <w:sz w:val="22"/>
          <w:szCs w:val="22"/>
          <w:u w:val="single"/>
        </w:rPr>
        <w:t>projektanta systemów multimedialnych i teletechnicznych</w:t>
      </w:r>
      <w:r w:rsidRPr="009965C7">
        <w:rPr>
          <w:sz w:val="22"/>
          <w:szCs w:val="22"/>
        </w:rPr>
        <w:t xml:space="preserve"> posiadającą doświadczenie zdobyte w okresie 10 lat przed terminem składania ofert na stanowisku projektanta systemów multimedialnych wykazane w zaprojektowaniu co najmniej </w:t>
      </w:r>
      <w:r w:rsidR="00C978FA">
        <w:rPr>
          <w:sz w:val="22"/>
          <w:szCs w:val="22"/>
        </w:rPr>
        <w:t>1</w:t>
      </w:r>
      <w:r w:rsidRPr="009965C7">
        <w:rPr>
          <w:sz w:val="22"/>
          <w:szCs w:val="22"/>
        </w:rPr>
        <w:t xml:space="preserve"> ekspozycji wystawienniczych w budynku użyteczności publicznej.</w:t>
      </w:r>
    </w:p>
    <w:p w14:paraId="469398FE" w14:textId="15D0C648" w:rsidR="00FE7662" w:rsidRPr="009965C7" w:rsidRDefault="00FE7662" w:rsidP="00FE7662">
      <w:pPr>
        <w:pStyle w:val="Akapitzlist"/>
        <w:spacing w:after="160" w:line="360" w:lineRule="auto"/>
        <w:ind w:left="1080"/>
        <w:jc w:val="both"/>
        <w:rPr>
          <w:sz w:val="22"/>
          <w:szCs w:val="22"/>
        </w:rPr>
      </w:pPr>
      <w:r w:rsidRPr="009965C7">
        <w:rPr>
          <w:sz w:val="22"/>
          <w:szCs w:val="22"/>
        </w:rPr>
        <w:t xml:space="preserve">- Jedną osobę mającą pełnić funkcję </w:t>
      </w:r>
      <w:r w:rsidRPr="009965C7">
        <w:rPr>
          <w:sz w:val="22"/>
          <w:szCs w:val="22"/>
          <w:u w:val="single"/>
        </w:rPr>
        <w:t>projektanta ekspozycji wystawienniczej</w:t>
      </w:r>
      <w:r w:rsidRPr="009965C7">
        <w:rPr>
          <w:sz w:val="22"/>
          <w:szCs w:val="22"/>
        </w:rPr>
        <w:t xml:space="preserve">, posiadającego doświadczenie w okresie 10 lat przed terminem składania ofert  w opracowywaniu projektów aranżacji </w:t>
      </w:r>
      <w:r w:rsidRPr="009965C7">
        <w:rPr>
          <w:sz w:val="22"/>
          <w:szCs w:val="22"/>
          <w:u w:val="single"/>
        </w:rPr>
        <w:t>wystaw przyrodniczych</w:t>
      </w:r>
      <w:r w:rsidRPr="009965C7">
        <w:rPr>
          <w:sz w:val="22"/>
          <w:szCs w:val="22"/>
        </w:rPr>
        <w:t xml:space="preserve"> w zakresie elementów aranżacyjnych, zabudów, stanowisk multimedialnych, dioram przyrodniczych.</w:t>
      </w:r>
    </w:p>
    <w:p w14:paraId="27612A48" w14:textId="3C782BF0" w:rsidR="00FE7662" w:rsidRPr="009965C7" w:rsidRDefault="00FE7662" w:rsidP="00FE7662">
      <w:pPr>
        <w:pStyle w:val="Akapitzlist"/>
        <w:spacing w:after="160" w:line="360" w:lineRule="auto"/>
        <w:ind w:left="1080"/>
        <w:jc w:val="both"/>
        <w:rPr>
          <w:sz w:val="22"/>
          <w:szCs w:val="22"/>
        </w:rPr>
      </w:pPr>
      <w:r w:rsidRPr="009965C7">
        <w:rPr>
          <w:sz w:val="22"/>
          <w:szCs w:val="22"/>
        </w:rPr>
        <w:t xml:space="preserve">- Jedną osobę mającą pełnić funkcję </w:t>
      </w:r>
      <w:r w:rsidRPr="009965C7">
        <w:rPr>
          <w:sz w:val="22"/>
          <w:szCs w:val="22"/>
          <w:u w:val="single"/>
        </w:rPr>
        <w:t>programisty</w:t>
      </w:r>
      <w:r w:rsidRPr="009965C7">
        <w:rPr>
          <w:sz w:val="22"/>
          <w:szCs w:val="22"/>
        </w:rPr>
        <w:t xml:space="preserve"> aplikacji multimedialnych, posiadającą doświadczenie zdobyte w okresie 10 lat przed terminem składania ofert w tworzeniu aplikacji multimedialnych dla minimum </w:t>
      </w:r>
      <w:r w:rsidR="00C978FA">
        <w:rPr>
          <w:sz w:val="22"/>
          <w:szCs w:val="22"/>
        </w:rPr>
        <w:t>1</w:t>
      </w:r>
      <w:r w:rsidRPr="009965C7">
        <w:rPr>
          <w:sz w:val="22"/>
          <w:szCs w:val="22"/>
        </w:rPr>
        <w:t xml:space="preserve"> ekspozycji </w:t>
      </w:r>
      <w:r w:rsidRPr="009965C7">
        <w:rPr>
          <w:sz w:val="22"/>
          <w:szCs w:val="22"/>
          <w:u w:val="single"/>
        </w:rPr>
        <w:t>o charakterze przyrodniczym.</w:t>
      </w:r>
    </w:p>
    <w:p w14:paraId="559FD61C" w14:textId="77777777" w:rsidR="00FE7662" w:rsidRPr="009965C7" w:rsidRDefault="00FE7662" w:rsidP="00FE7662">
      <w:pPr>
        <w:spacing w:line="360" w:lineRule="auto"/>
        <w:ind w:left="1080"/>
        <w:jc w:val="both"/>
        <w:rPr>
          <w:rFonts w:ascii="Times New Roman" w:hAnsi="Times New Roman"/>
          <w:sz w:val="22"/>
          <w:szCs w:val="22"/>
        </w:rPr>
      </w:pPr>
      <w:r w:rsidRPr="009965C7">
        <w:rPr>
          <w:rFonts w:ascii="Times New Roman" w:hAnsi="Times New Roman"/>
          <w:sz w:val="22"/>
          <w:szCs w:val="22"/>
        </w:rPr>
        <w:t>Zamawiający dopuszcza łączenie maksymalnie dwóch funkcji kierowniczych przez jedną osobę.</w:t>
      </w:r>
    </w:p>
    <w:p w14:paraId="6FC00ED2" w14:textId="77777777" w:rsidR="00B1261E" w:rsidRPr="009965C7" w:rsidRDefault="00B1261E" w:rsidP="00B1261E">
      <w:pPr>
        <w:suppressAutoHyphens/>
        <w:overflowPunct w:val="0"/>
        <w:autoSpaceDE w:val="0"/>
        <w:spacing w:line="360" w:lineRule="auto"/>
        <w:ind w:left="1080"/>
        <w:jc w:val="both"/>
        <w:rPr>
          <w:rFonts w:ascii="Times New Roman" w:eastAsia="Times New Roman" w:hAnsi="Times New Roman"/>
          <w:sz w:val="22"/>
          <w:szCs w:val="22"/>
          <w:u w:val="single"/>
          <w:lang w:eastAsia="pl-PL"/>
        </w:rPr>
      </w:pPr>
    </w:p>
    <w:p w14:paraId="4A28906D" w14:textId="509B4558" w:rsidR="002C5E0B" w:rsidRPr="009965C7" w:rsidRDefault="002C5E0B" w:rsidP="00B1261E">
      <w:pPr>
        <w:suppressAutoHyphens/>
        <w:overflowPunct w:val="0"/>
        <w:autoSpaceDE w:val="0"/>
        <w:spacing w:line="360" w:lineRule="auto"/>
        <w:ind w:left="1080"/>
        <w:jc w:val="both"/>
        <w:rPr>
          <w:rFonts w:ascii="Times New Roman" w:eastAsia="Times New Roman" w:hAnsi="Times New Roman"/>
          <w:sz w:val="22"/>
          <w:szCs w:val="22"/>
          <w:u w:val="single"/>
          <w:lang w:eastAsia="pl-PL"/>
        </w:rPr>
      </w:pPr>
      <w:r w:rsidRPr="009965C7">
        <w:rPr>
          <w:rFonts w:ascii="Times New Roman" w:eastAsia="Times New Roman" w:hAnsi="Times New Roman"/>
          <w:sz w:val="22"/>
          <w:szCs w:val="22"/>
          <w:u w:val="single"/>
          <w:lang w:eastAsia="pl-PL"/>
        </w:rPr>
        <w:t>W przypadku Wykonawców wspólnie ubiegających się o udzielenie zamówienia wymagana ilość osób  skierowanych do realizacji niniejszego zamówienia publicznego su</w:t>
      </w:r>
      <w:r w:rsidR="00B50FAF" w:rsidRPr="009965C7">
        <w:rPr>
          <w:rFonts w:ascii="Times New Roman" w:eastAsia="Times New Roman" w:hAnsi="Times New Roman"/>
          <w:sz w:val="22"/>
          <w:szCs w:val="22"/>
          <w:u w:val="single"/>
          <w:lang w:eastAsia="pl-PL"/>
        </w:rPr>
        <w:t>muje się.</w:t>
      </w:r>
    </w:p>
    <w:p w14:paraId="0EF4FBF2" w14:textId="264DF937" w:rsidR="00976A9D" w:rsidRPr="009965C7" w:rsidRDefault="00976A9D" w:rsidP="00B50FAF">
      <w:pPr>
        <w:tabs>
          <w:tab w:val="left" w:pos="-2268"/>
          <w:tab w:val="left" w:pos="1080"/>
        </w:tabs>
        <w:suppressAutoHyphens/>
        <w:overflowPunct w:val="0"/>
        <w:autoSpaceDE w:val="0"/>
        <w:spacing w:line="360" w:lineRule="auto"/>
        <w:ind w:left="1080"/>
        <w:jc w:val="both"/>
        <w:rPr>
          <w:rFonts w:ascii="Times New Roman" w:eastAsia="Times New Roman" w:hAnsi="Times New Roman"/>
          <w:sz w:val="22"/>
          <w:szCs w:val="22"/>
          <w:u w:val="single"/>
          <w:lang w:eastAsia="pl-PL"/>
        </w:rPr>
      </w:pPr>
      <w:r w:rsidRPr="009965C7">
        <w:rPr>
          <w:rFonts w:ascii="Times New Roman" w:hAnsi="Times New Roman"/>
          <w:sz w:val="22"/>
          <w:szCs w:val="22"/>
        </w:rPr>
        <w:t xml:space="preserve">Ta sama zasada dotyczy podmiotu udostępniającego zasoby. </w:t>
      </w:r>
    </w:p>
    <w:p w14:paraId="59627272" w14:textId="77777777" w:rsidR="00B351DF" w:rsidRPr="007E6832" w:rsidRDefault="00B351DF" w:rsidP="00D92F9B">
      <w:pPr>
        <w:numPr>
          <w:ilvl w:val="0"/>
          <w:numId w:val="63"/>
        </w:numPr>
        <w:suppressAutoHyphens/>
        <w:spacing w:line="360" w:lineRule="auto"/>
        <w:contextualSpacing/>
        <w:jc w:val="both"/>
        <w:rPr>
          <w:rFonts w:ascii="Times New Roman" w:eastAsia="Times New Roman" w:hAnsi="Times New Roman"/>
          <w:sz w:val="22"/>
          <w:szCs w:val="22"/>
          <w:lang w:eastAsia="pl-PL"/>
        </w:rPr>
      </w:pPr>
      <w:r w:rsidRPr="007E6832">
        <w:rPr>
          <w:rFonts w:ascii="Times New Roman" w:hAnsi="Times New Roman"/>
          <w:sz w:val="22"/>
          <w:szCs w:val="22"/>
        </w:rPr>
        <w:lastRenderedPageBreak/>
        <w:t>Potwierdzenie spełnienia przez Wykonawcę warunków, o których mowa w ust. 2, nastąpi na podstawie przedłożonych przez Wykonawcę dokumentów i oświadczeń, wymienionych w art. 5 i oparty będzie na zasadzie TAK/NIE (spełnia /nie spełnia).</w:t>
      </w:r>
    </w:p>
    <w:p w14:paraId="02D1EE08" w14:textId="184F179E" w:rsidR="00004DC4" w:rsidRPr="007E6832" w:rsidRDefault="00B351DF" w:rsidP="00D92F9B">
      <w:pPr>
        <w:numPr>
          <w:ilvl w:val="0"/>
          <w:numId w:val="63"/>
        </w:numPr>
        <w:suppressAutoHyphens/>
        <w:spacing w:line="360" w:lineRule="auto"/>
        <w:contextualSpacing/>
        <w:jc w:val="both"/>
        <w:rPr>
          <w:rFonts w:ascii="Times New Roman" w:eastAsia="Times New Roman" w:hAnsi="Times New Roman"/>
          <w:sz w:val="22"/>
          <w:szCs w:val="22"/>
          <w:lang w:eastAsia="pl-PL"/>
        </w:rPr>
      </w:pPr>
      <w:r w:rsidRPr="007E6832">
        <w:rPr>
          <w:rFonts w:ascii="Times New Roman" w:hAnsi="Times New Roman"/>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8A636FC" w14:textId="7BFFCBCD" w:rsidR="00F86C6C" w:rsidRPr="007E6832" w:rsidRDefault="00F86C6C" w:rsidP="00D92F9B">
      <w:pPr>
        <w:numPr>
          <w:ilvl w:val="0"/>
          <w:numId w:val="63"/>
        </w:numPr>
        <w:suppressAutoHyphens/>
        <w:spacing w:line="360" w:lineRule="auto"/>
        <w:contextualSpacing/>
        <w:jc w:val="both"/>
        <w:rPr>
          <w:rFonts w:ascii="Times New Roman" w:eastAsia="Times New Roman" w:hAnsi="Times New Roman"/>
          <w:sz w:val="22"/>
          <w:szCs w:val="22"/>
          <w:lang w:eastAsia="pl-PL"/>
        </w:rPr>
      </w:pPr>
      <w:r w:rsidRPr="007E6832">
        <w:rPr>
          <w:rFonts w:ascii="Times New Roman" w:eastAsiaTheme="minorHAnsi" w:hAnsi="Times New Roman"/>
          <w:color w:val="000000"/>
          <w:sz w:val="22"/>
          <w:szCs w:val="22"/>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4BD94114" w14:textId="77777777" w:rsidR="00B351DF" w:rsidRPr="007E6832" w:rsidRDefault="00B351DF" w:rsidP="007E6832">
      <w:pPr>
        <w:suppressAutoHyphens/>
        <w:spacing w:line="360" w:lineRule="auto"/>
        <w:contextualSpacing/>
        <w:jc w:val="center"/>
        <w:rPr>
          <w:rFonts w:ascii="Times New Roman" w:hAnsi="Times New Roman"/>
          <w:b/>
          <w:sz w:val="22"/>
          <w:szCs w:val="22"/>
        </w:rPr>
      </w:pPr>
      <w:r w:rsidRPr="007E6832">
        <w:rPr>
          <w:rFonts w:ascii="Times New Roman" w:hAnsi="Times New Roman"/>
          <w:b/>
          <w:sz w:val="22"/>
          <w:szCs w:val="22"/>
        </w:rPr>
        <w:t>§ 3</w:t>
      </w:r>
    </w:p>
    <w:p w14:paraId="68A26C83" w14:textId="77777777" w:rsidR="00B351DF" w:rsidRPr="007E6832" w:rsidRDefault="00B351DF" w:rsidP="007E6832">
      <w:pPr>
        <w:suppressAutoHyphens/>
        <w:spacing w:line="360" w:lineRule="auto"/>
        <w:contextualSpacing/>
        <w:jc w:val="center"/>
        <w:rPr>
          <w:rFonts w:ascii="Times New Roman" w:hAnsi="Times New Roman"/>
          <w:b/>
          <w:sz w:val="22"/>
          <w:szCs w:val="22"/>
          <w:u w:val="single"/>
        </w:rPr>
      </w:pPr>
      <w:r w:rsidRPr="007E6832">
        <w:rPr>
          <w:rFonts w:ascii="Times New Roman" w:hAnsi="Times New Roman"/>
          <w:b/>
          <w:sz w:val="22"/>
          <w:szCs w:val="22"/>
          <w:u w:val="single"/>
        </w:rPr>
        <w:t>Udostępnianie zasobów</w:t>
      </w:r>
    </w:p>
    <w:p w14:paraId="3A29CC09" w14:textId="77777777" w:rsidR="00B351DF" w:rsidRPr="007E6832" w:rsidRDefault="00B351DF" w:rsidP="00D92F9B">
      <w:pPr>
        <w:pStyle w:val="Akapitzlist"/>
        <w:numPr>
          <w:ilvl w:val="0"/>
          <w:numId w:val="62"/>
        </w:numPr>
        <w:suppressAutoHyphens/>
        <w:spacing w:line="360" w:lineRule="auto"/>
        <w:ind w:left="284" w:hanging="284"/>
        <w:jc w:val="both"/>
        <w:rPr>
          <w:sz w:val="22"/>
          <w:szCs w:val="22"/>
        </w:rPr>
      </w:pPr>
      <w:r w:rsidRPr="007E6832">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43B7882C" w14:textId="0A8C58E9" w:rsidR="00B351DF" w:rsidRPr="007E6832" w:rsidRDefault="00B351DF" w:rsidP="00D92F9B">
      <w:pPr>
        <w:pStyle w:val="Akapitzlist"/>
        <w:numPr>
          <w:ilvl w:val="0"/>
          <w:numId w:val="62"/>
        </w:numPr>
        <w:suppressAutoHyphens/>
        <w:spacing w:line="360" w:lineRule="auto"/>
        <w:ind w:left="284" w:hanging="284"/>
        <w:jc w:val="both"/>
        <w:rPr>
          <w:sz w:val="22"/>
          <w:szCs w:val="22"/>
        </w:rPr>
      </w:pPr>
      <w:r w:rsidRPr="007E6832">
        <w:rPr>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94442" w:rsidRPr="007E6832">
        <w:rPr>
          <w:sz w:val="22"/>
          <w:szCs w:val="22"/>
        </w:rPr>
        <w:t xml:space="preserve"> Wzór oświa</w:t>
      </w:r>
      <w:r w:rsidR="007E767D" w:rsidRPr="007E6832">
        <w:rPr>
          <w:sz w:val="22"/>
          <w:szCs w:val="22"/>
        </w:rPr>
        <w:t>dczenia (zobowiązanie) stanowi F</w:t>
      </w:r>
      <w:r w:rsidR="00FE7662">
        <w:rPr>
          <w:sz w:val="22"/>
          <w:szCs w:val="22"/>
        </w:rPr>
        <w:t>ormularz nr 2</w:t>
      </w:r>
      <w:r w:rsidR="007E767D" w:rsidRPr="007E6832">
        <w:rPr>
          <w:sz w:val="22"/>
          <w:szCs w:val="22"/>
        </w:rPr>
        <w:t>.</w:t>
      </w:r>
    </w:p>
    <w:p w14:paraId="72EFE882" w14:textId="77777777" w:rsidR="00B351DF" w:rsidRPr="007E6832" w:rsidRDefault="00B351DF" w:rsidP="00D92F9B">
      <w:pPr>
        <w:pStyle w:val="Akapitzlist"/>
        <w:numPr>
          <w:ilvl w:val="0"/>
          <w:numId w:val="62"/>
        </w:numPr>
        <w:suppressAutoHyphens/>
        <w:spacing w:line="360" w:lineRule="auto"/>
        <w:ind w:left="284" w:hanging="284"/>
        <w:jc w:val="both"/>
        <w:rPr>
          <w:sz w:val="22"/>
          <w:szCs w:val="22"/>
        </w:rPr>
      </w:pPr>
      <w:r w:rsidRPr="007E6832">
        <w:rPr>
          <w:sz w:val="22"/>
          <w:szCs w:val="22"/>
        </w:rPr>
        <w:t>Zobowiązanie podmiotu udostępniającego zasoby, o którym mowa w ust. 1, potwierdza, że stosunek łączący wykonawcę z podmiotami udostępniającymi zasoby gwarantuje rzeczywisty dostęp do tych zasobów oraz określa w szczególności:</w:t>
      </w:r>
    </w:p>
    <w:p w14:paraId="78B7ABF9" w14:textId="77777777" w:rsidR="00B351DF" w:rsidRPr="007E6832" w:rsidRDefault="00B351DF" w:rsidP="007E6832">
      <w:pPr>
        <w:pStyle w:val="Akapitzlist"/>
        <w:suppressAutoHyphens/>
        <w:spacing w:line="360" w:lineRule="auto"/>
        <w:ind w:left="284"/>
        <w:jc w:val="both"/>
        <w:rPr>
          <w:sz w:val="22"/>
          <w:szCs w:val="22"/>
        </w:rPr>
      </w:pPr>
      <w:r w:rsidRPr="007E6832">
        <w:rPr>
          <w:sz w:val="22"/>
          <w:szCs w:val="22"/>
        </w:rPr>
        <w:t>1) zakres dostępnych wykonawcy zasobów podmiotu udostępniającego zasoby;</w:t>
      </w:r>
    </w:p>
    <w:p w14:paraId="394D6D43" w14:textId="77777777" w:rsidR="00B351DF" w:rsidRPr="007E6832" w:rsidRDefault="00B351DF" w:rsidP="007E6832">
      <w:pPr>
        <w:pStyle w:val="Akapitzlist"/>
        <w:suppressAutoHyphens/>
        <w:spacing w:line="360" w:lineRule="auto"/>
        <w:ind w:left="284"/>
        <w:jc w:val="both"/>
        <w:rPr>
          <w:sz w:val="22"/>
          <w:szCs w:val="22"/>
        </w:rPr>
      </w:pPr>
      <w:r w:rsidRPr="007E6832">
        <w:rPr>
          <w:sz w:val="22"/>
          <w:szCs w:val="22"/>
        </w:rPr>
        <w:t>2) sposób i okres udostępnienia wykonawcy i wykorzystania przez niego zasobów podmiotu udostępniającego te zasoby przy wykonywaniu zamówienia;</w:t>
      </w:r>
    </w:p>
    <w:p w14:paraId="48A49DE3" w14:textId="63CB7166" w:rsidR="00F8278F" w:rsidRPr="007E6832" w:rsidRDefault="00B351DF" w:rsidP="00D92F9B">
      <w:pPr>
        <w:widowControl w:val="0"/>
        <w:numPr>
          <w:ilvl w:val="0"/>
          <w:numId w:val="62"/>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E6832">
        <w:rPr>
          <w:rFonts w:ascii="Times New Roman" w:eastAsia="SimSun" w:hAnsi="Times New Roman"/>
          <w:kern w:val="3"/>
          <w:sz w:val="22"/>
          <w:szCs w:val="22"/>
          <w:lang w:eastAsia="zh-CN" w:bidi="hi-IN"/>
        </w:rPr>
        <w:t xml:space="preserve">Zamawiający ocenia, czy udostępniane Wykonawcy przez </w:t>
      </w:r>
      <w:r w:rsidRPr="007E6832">
        <w:rPr>
          <w:rFonts w:ascii="Times New Roman" w:hAnsi="Times New Roman"/>
          <w:color w:val="000000"/>
          <w:sz w:val="22"/>
          <w:szCs w:val="22"/>
        </w:rPr>
        <w:t xml:space="preserve">podmioty udostępniające zasoby </w:t>
      </w:r>
      <w:r w:rsidRPr="007E6832">
        <w:rPr>
          <w:rFonts w:ascii="Times New Roman" w:eastAsia="SimSun" w:hAnsi="Times New Roman"/>
          <w:kern w:val="3"/>
          <w:sz w:val="22"/>
          <w:szCs w:val="22"/>
          <w:lang w:eastAsia="zh-CN" w:bidi="hi-IN"/>
        </w:rPr>
        <w:t xml:space="preserve">zdolności techniczne lub zawodowe, pozwalają na wykazanie przez Wykonawcę spełniania warunków udziału w postępowaniu oraz bada, czy nie zachodzą wobec tego podmiotu podstawy wykluczenia, </w:t>
      </w:r>
      <w:r w:rsidR="00F8278F" w:rsidRPr="007E6832">
        <w:rPr>
          <w:rFonts w:ascii="Times New Roman" w:hAnsi="Times New Roman"/>
          <w:sz w:val="22"/>
          <w:szCs w:val="22"/>
        </w:rPr>
        <w:t>które zostały przewidziane względem wykonawcy.</w:t>
      </w:r>
    </w:p>
    <w:p w14:paraId="614ADB10" w14:textId="77777777" w:rsidR="00B351DF" w:rsidRPr="007E6832" w:rsidRDefault="00B351DF" w:rsidP="00D92F9B">
      <w:pPr>
        <w:widowControl w:val="0"/>
        <w:numPr>
          <w:ilvl w:val="0"/>
          <w:numId w:val="62"/>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E6832">
        <w:rPr>
          <w:rFonts w:ascii="Times New Roman" w:hAnsi="Times New Roman"/>
          <w:sz w:val="22"/>
          <w:szCs w:val="22"/>
        </w:rPr>
        <w:t xml:space="preserve">Jeżeli zdolności techniczne lub zawodowe podmiotu udostępniającego zasoby nie potwierdzają spełniania </w:t>
      </w:r>
      <w:r w:rsidRPr="007E6832">
        <w:rPr>
          <w:rFonts w:ascii="Times New Roman" w:hAnsi="Times New Roman"/>
          <w:sz w:val="22"/>
          <w:szCs w:val="22"/>
        </w:rPr>
        <w:lastRenderedPageBreak/>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FD652F" w14:textId="6C0A13B3" w:rsidR="009E1368" w:rsidRPr="007E6832" w:rsidRDefault="00B351DF" w:rsidP="00D92F9B">
      <w:pPr>
        <w:widowControl w:val="0"/>
        <w:numPr>
          <w:ilvl w:val="0"/>
          <w:numId w:val="62"/>
        </w:numPr>
        <w:suppressAutoHyphens/>
        <w:autoSpaceDE w:val="0"/>
        <w:autoSpaceDN w:val="0"/>
        <w:adjustRightInd w:val="0"/>
        <w:spacing w:line="360" w:lineRule="auto"/>
        <w:ind w:left="357" w:hanging="357"/>
        <w:jc w:val="both"/>
        <w:textAlignment w:val="baseline"/>
        <w:rPr>
          <w:rFonts w:ascii="Times New Roman" w:eastAsia="SimSun" w:hAnsi="Times New Roman"/>
          <w:kern w:val="3"/>
          <w:sz w:val="22"/>
          <w:szCs w:val="22"/>
          <w:lang w:eastAsia="zh-CN" w:bidi="hi-IN"/>
        </w:rPr>
      </w:pPr>
      <w:r w:rsidRPr="007E6832">
        <w:rPr>
          <w:rFonts w:ascii="Times New Roman" w:hAnsi="Times New Roman"/>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11D30F" w14:textId="1C90F383" w:rsidR="00EE55AC" w:rsidRPr="007E6832" w:rsidRDefault="00281D88" w:rsidP="007E6832">
      <w:pPr>
        <w:pStyle w:val="Tekstpodstawowy"/>
        <w:widowControl w:val="0"/>
        <w:tabs>
          <w:tab w:val="left" w:pos="555"/>
        </w:tabs>
        <w:overflowPunct/>
        <w:autoSpaceDE/>
        <w:autoSpaceDN/>
        <w:adjustRightInd/>
        <w:spacing w:line="360" w:lineRule="auto"/>
        <w:ind w:right="108"/>
        <w:jc w:val="center"/>
        <w:rPr>
          <w:sz w:val="22"/>
          <w:szCs w:val="22"/>
        </w:rPr>
      </w:pPr>
      <w:r w:rsidRPr="007E6832">
        <w:rPr>
          <w:b/>
          <w:sz w:val="22"/>
          <w:szCs w:val="22"/>
        </w:rPr>
        <w:t>a</w:t>
      </w:r>
      <w:r w:rsidR="00EE55AC" w:rsidRPr="007E6832">
        <w:rPr>
          <w:b/>
          <w:sz w:val="22"/>
          <w:szCs w:val="22"/>
        </w:rPr>
        <w:t>rt. 5</w:t>
      </w:r>
    </w:p>
    <w:p w14:paraId="2FB3FEF5" w14:textId="35F0C8F6" w:rsidR="00A7337F" w:rsidRPr="007E6832" w:rsidRDefault="00A7337F" w:rsidP="007E6832">
      <w:pPr>
        <w:spacing w:line="360" w:lineRule="auto"/>
        <w:jc w:val="center"/>
        <w:rPr>
          <w:rFonts w:ascii="Times New Roman" w:eastAsia="Times New Roman" w:hAnsi="Times New Roman"/>
          <w:b/>
          <w:caps/>
          <w:sz w:val="22"/>
          <w:szCs w:val="22"/>
          <w:lang w:eastAsia="pl-PL"/>
        </w:rPr>
      </w:pPr>
      <w:r w:rsidRPr="007E6832">
        <w:rPr>
          <w:rFonts w:ascii="Times New Roman" w:eastAsia="Times New Roman" w:hAnsi="Times New Roman"/>
          <w:b/>
          <w:caps/>
          <w:sz w:val="22"/>
          <w:szCs w:val="22"/>
          <w:lang w:eastAsia="pl-PL"/>
        </w:rPr>
        <w:t xml:space="preserve">WYKAZ PODMIOTOWYCH ŚRODKÓW DOWODOWYCH POTWIERDZAJĄCYCH BRAK PODSTAW DO WYKLUCZENIA, SPEŁNIANIE WARUNKÓW UDZIAŁU </w:t>
      </w:r>
      <w:r w:rsidRPr="007E6832">
        <w:rPr>
          <w:rFonts w:ascii="Times New Roman" w:eastAsia="Times New Roman" w:hAnsi="Times New Roman"/>
          <w:b/>
          <w:caps/>
          <w:sz w:val="22"/>
          <w:szCs w:val="22"/>
          <w:lang w:eastAsia="pl-PL"/>
        </w:rPr>
        <w:br/>
        <w:t xml:space="preserve">W POSTĘPOWANIU ORAZ </w:t>
      </w:r>
      <w:r w:rsidRPr="007E6832">
        <w:rPr>
          <w:rFonts w:ascii="Times New Roman" w:eastAsia="Times New Roman" w:hAnsi="Times New Roman"/>
          <w:b/>
          <w:sz w:val="22"/>
          <w:szCs w:val="22"/>
          <w:lang w:eastAsia="pl-PL"/>
        </w:rPr>
        <w:t>WYKAZ PRZEDMIOTOWYCH ŚRODKÓW DOWODOWYCH, A TAKŻE</w:t>
      </w:r>
      <w:r w:rsidRPr="007E6832">
        <w:rPr>
          <w:rFonts w:ascii="Times New Roman" w:eastAsia="Times New Roman" w:hAnsi="Times New Roman"/>
          <w:b/>
          <w:caps/>
          <w:sz w:val="22"/>
          <w:szCs w:val="22"/>
          <w:lang w:eastAsia="pl-PL"/>
        </w:rPr>
        <w:t xml:space="preserve"> innE dokumenty wymaganE do złożenia wraz z ofertą.</w:t>
      </w:r>
    </w:p>
    <w:p w14:paraId="3267B481" w14:textId="3FD7A41D" w:rsidR="00EE55AC" w:rsidRPr="007E6832" w:rsidRDefault="00EE55AC" w:rsidP="007E6832">
      <w:pPr>
        <w:spacing w:line="360" w:lineRule="auto"/>
        <w:jc w:val="center"/>
        <w:rPr>
          <w:rFonts w:ascii="Times New Roman" w:hAnsi="Times New Roman"/>
          <w:b/>
          <w:sz w:val="22"/>
          <w:szCs w:val="22"/>
        </w:rPr>
      </w:pPr>
      <w:r w:rsidRPr="007E6832">
        <w:rPr>
          <w:rFonts w:ascii="Times New Roman" w:hAnsi="Times New Roman"/>
          <w:b/>
          <w:sz w:val="22"/>
          <w:szCs w:val="22"/>
        </w:rPr>
        <w:t>§ 1</w:t>
      </w:r>
    </w:p>
    <w:p w14:paraId="76454E97" w14:textId="30BCE398" w:rsidR="001C3841" w:rsidRPr="007E6832" w:rsidRDefault="001C3841" w:rsidP="007E6832">
      <w:pPr>
        <w:pStyle w:val="Akapitzlist"/>
        <w:suppressAutoHyphens/>
        <w:spacing w:line="360" w:lineRule="auto"/>
        <w:ind w:left="477"/>
        <w:jc w:val="center"/>
        <w:rPr>
          <w:b/>
          <w:sz w:val="22"/>
          <w:szCs w:val="22"/>
          <w:u w:val="single"/>
        </w:rPr>
      </w:pPr>
      <w:r w:rsidRPr="007E6832">
        <w:rPr>
          <w:b/>
          <w:sz w:val="22"/>
          <w:szCs w:val="22"/>
          <w:u w:val="single"/>
        </w:rPr>
        <w:t>Wykaz podmiotowych środków składanych przez Wykonawcę w celu tymczasowego potwierdzenia, że nie podlega on wykluczeniu z postępowania oraz spełnia warunki udziału  oraz inne dokumenty wymagane do złożenia wraz z ofertą.</w:t>
      </w:r>
    </w:p>
    <w:p w14:paraId="37FCDC19" w14:textId="6FA947DD" w:rsidR="001C3841" w:rsidRPr="007E6832" w:rsidRDefault="001C3841"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Wykonawca do oferty zobowiązany jest dołączyć oświadczenie</w:t>
      </w:r>
      <w:r w:rsidR="00C82225" w:rsidRPr="007E6832">
        <w:rPr>
          <w:rFonts w:ascii="Times New Roman" w:hAnsi="Times New Roman"/>
          <w:sz w:val="22"/>
          <w:szCs w:val="22"/>
        </w:rPr>
        <w:t xml:space="preserve"> o niepodleganiu wykluczeniu, spełnianiu warunków udziału w postępowaniu w zakresie wskazanym przez </w:t>
      </w:r>
      <w:r w:rsidR="00352194" w:rsidRPr="007E6832">
        <w:rPr>
          <w:rFonts w:ascii="Times New Roman" w:hAnsi="Times New Roman"/>
          <w:sz w:val="22"/>
          <w:szCs w:val="22"/>
        </w:rPr>
        <w:t xml:space="preserve"> Zamawiającego</w:t>
      </w:r>
      <w:r w:rsidRPr="007E6832">
        <w:rPr>
          <w:rFonts w:ascii="Times New Roman" w:hAnsi="Times New Roman"/>
          <w:sz w:val="22"/>
          <w:szCs w:val="22"/>
        </w:rPr>
        <w:t xml:space="preserve">. </w:t>
      </w:r>
    </w:p>
    <w:p w14:paraId="7A9469A5" w14:textId="242913DB" w:rsidR="001C3841" w:rsidRPr="007E6832" w:rsidRDefault="00741772"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Oświadczenie, o którym mowa w ust. 1 </w:t>
      </w:r>
      <w:r w:rsidR="001C3841" w:rsidRPr="007E6832">
        <w:rPr>
          <w:rFonts w:ascii="Times New Roman" w:hAnsi="Times New Roman"/>
          <w:sz w:val="22"/>
          <w:szCs w:val="22"/>
        </w:rPr>
        <w:t>składa się na formularzu Jednolitego Europejski</w:t>
      </w:r>
      <w:r w:rsidRPr="007E6832">
        <w:rPr>
          <w:rFonts w:ascii="Times New Roman" w:hAnsi="Times New Roman"/>
          <w:sz w:val="22"/>
          <w:szCs w:val="22"/>
        </w:rPr>
        <w:t xml:space="preserve">ego Dokumentu Zamówienia </w:t>
      </w:r>
      <w:r w:rsidR="001C3841" w:rsidRPr="007E6832">
        <w:rPr>
          <w:rFonts w:ascii="Times New Roman" w:hAnsi="Times New Roman"/>
          <w:sz w:val="22"/>
          <w:szCs w:val="22"/>
        </w:rPr>
        <w:t xml:space="preserve"> sporządzonego zgodnie z wzorem standardowego formularza określonego w rozporządzeniu wykonawczym Komisji Europejskiej wydanym na podstawie dyrektywy Komisji (UE) 2016/7 z dnia 5 stycznia 2016 r. ustanawiającym standardowy formularz jednolitego europejskiego dokumentu zamówienia (Dz. Urz. UE L 3 z 06.01.2016</w:t>
      </w:r>
      <w:r w:rsidRPr="007E6832">
        <w:rPr>
          <w:rFonts w:ascii="Times New Roman" w:hAnsi="Times New Roman"/>
          <w:sz w:val="22"/>
          <w:szCs w:val="22"/>
        </w:rPr>
        <w:t>, str. 16</w:t>
      </w:r>
      <w:r w:rsidR="001C3841" w:rsidRPr="007E6832">
        <w:rPr>
          <w:rFonts w:ascii="Times New Roman" w:hAnsi="Times New Roman"/>
          <w:sz w:val="22"/>
          <w:szCs w:val="22"/>
        </w:rPr>
        <w:t>)</w:t>
      </w:r>
      <w:r w:rsidRPr="007E6832">
        <w:rPr>
          <w:rFonts w:ascii="Times New Roman" w:hAnsi="Times New Roman"/>
          <w:sz w:val="22"/>
          <w:szCs w:val="22"/>
        </w:rPr>
        <w:t xml:space="preserve">, zwanego dalej JEDZ. </w:t>
      </w:r>
    </w:p>
    <w:p w14:paraId="56EB8A9B" w14:textId="0313B5DD" w:rsidR="00741772" w:rsidRPr="007E6832" w:rsidRDefault="00741772"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Oświadczeni</w:t>
      </w:r>
      <w:r w:rsidR="00352194" w:rsidRPr="007E6832">
        <w:rPr>
          <w:rFonts w:ascii="Times New Roman" w:hAnsi="Times New Roman"/>
          <w:sz w:val="22"/>
          <w:szCs w:val="22"/>
        </w:rPr>
        <w:t>e</w:t>
      </w:r>
      <w:r w:rsidRPr="007E6832">
        <w:rPr>
          <w:rFonts w:ascii="Times New Roman" w:hAnsi="Times New Roman"/>
          <w:sz w:val="22"/>
          <w:szCs w:val="22"/>
        </w:rPr>
        <w:t xml:space="preserve">, o </w:t>
      </w:r>
      <w:r w:rsidR="00E40D56" w:rsidRPr="007E6832">
        <w:rPr>
          <w:rFonts w:ascii="Times New Roman" w:hAnsi="Times New Roman"/>
          <w:sz w:val="22"/>
          <w:szCs w:val="22"/>
        </w:rPr>
        <w:t>którym mowa w ust 1, stanowi</w:t>
      </w:r>
      <w:r w:rsidRPr="007E6832">
        <w:rPr>
          <w:rFonts w:ascii="Times New Roman" w:hAnsi="Times New Roman"/>
          <w:sz w:val="22"/>
          <w:szCs w:val="22"/>
        </w:rPr>
        <w:t xml:space="preserve"> dowód </w:t>
      </w:r>
      <w:r w:rsidR="00E40D56" w:rsidRPr="007E6832">
        <w:rPr>
          <w:rFonts w:ascii="Times New Roman" w:hAnsi="Times New Roman"/>
          <w:sz w:val="22"/>
          <w:szCs w:val="22"/>
        </w:rPr>
        <w:t>potwierdzający</w:t>
      </w:r>
      <w:r w:rsidRPr="007E6832">
        <w:rPr>
          <w:rFonts w:ascii="Times New Roman" w:hAnsi="Times New Roman"/>
          <w:sz w:val="22"/>
          <w:szCs w:val="22"/>
        </w:rPr>
        <w:t xml:space="preserve"> brak podstaw wykluczenia, </w:t>
      </w:r>
      <w:r w:rsidR="00E40D56" w:rsidRPr="007E6832">
        <w:rPr>
          <w:rFonts w:ascii="Times New Roman" w:hAnsi="Times New Roman"/>
          <w:sz w:val="22"/>
          <w:szCs w:val="22"/>
        </w:rPr>
        <w:t xml:space="preserve">spełnianie warunków </w:t>
      </w:r>
      <w:r w:rsidRPr="007E6832">
        <w:rPr>
          <w:rFonts w:ascii="Times New Roman" w:hAnsi="Times New Roman"/>
          <w:sz w:val="22"/>
          <w:szCs w:val="22"/>
        </w:rPr>
        <w:t xml:space="preserve">udziału w </w:t>
      </w:r>
      <w:r w:rsidR="00E40D56" w:rsidRPr="007E6832">
        <w:rPr>
          <w:rFonts w:ascii="Times New Roman" w:hAnsi="Times New Roman"/>
          <w:sz w:val="22"/>
          <w:szCs w:val="22"/>
        </w:rPr>
        <w:t>postępowaniu</w:t>
      </w:r>
      <w:r w:rsidRPr="007E6832">
        <w:rPr>
          <w:rFonts w:ascii="Times New Roman" w:hAnsi="Times New Roman"/>
          <w:sz w:val="22"/>
          <w:szCs w:val="22"/>
        </w:rPr>
        <w:t xml:space="preserve"> </w:t>
      </w:r>
      <w:r w:rsidR="00E40D56" w:rsidRPr="007E6832">
        <w:rPr>
          <w:rFonts w:ascii="Times New Roman" w:hAnsi="Times New Roman"/>
          <w:sz w:val="22"/>
          <w:szCs w:val="22"/>
        </w:rPr>
        <w:t xml:space="preserve">na dzień składania ofert tymczasowo zastępujący wymagane przez Zamawianego podmiotowe środki dowodowe.  </w:t>
      </w:r>
    </w:p>
    <w:p w14:paraId="241B59F2" w14:textId="5F4D5E0E" w:rsidR="00E40D56" w:rsidRPr="007E6832" w:rsidRDefault="00E40D56"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u w:val="single"/>
        </w:rPr>
        <w:t>W przypadku wspólnego ubiegania się o zamówienie przez Wykonawców, oświadczenie JEDZ składa każdy z Wykonawców</w:t>
      </w:r>
      <w:r w:rsidRPr="007E6832">
        <w:rPr>
          <w:rFonts w:ascii="Times New Roman" w:hAnsi="Times New Roman"/>
          <w:sz w:val="22"/>
          <w:szCs w:val="22"/>
        </w:rPr>
        <w:t xml:space="preserve">. Oświadczenia te potwierdzają brak podstaw wykluczenia oraz  spełnienie warunków udziału w postępowaniu w zakresie, w jakim każdy z Wykonawców wykazuje spełnianie </w:t>
      </w:r>
      <w:r w:rsidR="00F02947" w:rsidRPr="007E6832">
        <w:rPr>
          <w:rFonts w:ascii="Times New Roman" w:hAnsi="Times New Roman"/>
          <w:sz w:val="22"/>
          <w:szCs w:val="22"/>
        </w:rPr>
        <w:t>warunków udziału w postępowaniu</w:t>
      </w:r>
      <w:r w:rsidRPr="007E6832">
        <w:rPr>
          <w:rFonts w:ascii="Times New Roman" w:hAnsi="Times New Roman"/>
          <w:sz w:val="22"/>
          <w:szCs w:val="22"/>
        </w:rPr>
        <w:t xml:space="preserve">. </w:t>
      </w:r>
    </w:p>
    <w:p w14:paraId="69F40994" w14:textId="3D8A4A64" w:rsidR="00F02947" w:rsidRPr="007E6832" w:rsidRDefault="00F02947"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Wykonawca, </w:t>
      </w:r>
      <w:r w:rsidRPr="007E6832">
        <w:rPr>
          <w:rFonts w:ascii="Times New Roman" w:hAnsi="Times New Roman"/>
          <w:sz w:val="22"/>
          <w:szCs w:val="22"/>
          <w:u w:val="single"/>
        </w:rPr>
        <w:t>w przypadku polegania na zdolnościach lub sytuacji podmiotów udostępniających zasoby, przedstawia, wraz z oświadczeniem JEDZ, o którym mowa w ust. 1, także oświadczenie JEDZ podmiotu udostępniającego zasoby</w:t>
      </w:r>
      <w:r w:rsidRPr="007E6832">
        <w:rPr>
          <w:rFonts w:ascii="Times New Roman" w:hAnsi="Times New Roman"/>
          <w:sz w:val="22"/>
          <w:szCs w:val="22"/>
        </w:rPr>
        <w:t>, potwierdzające brak podstaw wykluczenia tego podmiotu oraz odpowiednio spełnianie warunków udziału w postępowaniu, w zakresie, w jakim wykonawca powołuje się na jego zasoby.</w:t>
      </w:r>
    </w:p>
    <w:p w14:paraId="52F535BC" w14:textId="1D63570D" w:rsidR="00E40D56" w:rsidRPr="007E6832" w:rsidRDefault="00E40D56"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lastRenderedPageBreak/>
        <w:t>Wykonawca może wykorzystać JED</w:t>
      </w:r>
      <w:r w:rsidR="00352194" w:rsidRPr="007E6832">
        <w:rPr>
          <w:rFonts w:ascii="Times New Roman" w:hAnsi="Times New Roman"/>
          <w:sz w:val="22"/>
          <w:szCs w:val="22"/>
        </w:rPr>
        <w:t>Z</w:t>
      </w:r>
      <w:r w:rsidRPr="007E6832">
        <w:rPr>
          <w:rFonts w:ascii="Times New Roman" w:hAnsi="Times New Roman"/>
          <w:sz w:val="22"/>
          <w:szCs w:val="22"/>
        </w:rPr>
        <w:t xml:space="preserve"> złożony w odrębnym postępowaniu o udzielenie zamówienia, jeżeli potwierdzi, że informacje w nim zawarte pozostają prawidłowe. </w:t>
      </w:r>
    </w:p>
    <w:p w14:paraId="2AA5D27C" w14:textId="6102E626" w:rsidR="001C3841" w:rsidRPr="007E6832" w:rsidRDefault="001C3841"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Do oferty należy dołączyć </w:t>
      </w:r>
      <w:r w:rsidR="00352194" w:rsidRPr="007E6832">
        <w:rPr>
          <w:rFonts w:ascii="Times New Roman" w:hAnsi="Times New Roman"/>
          <w:sz w:val="22"/>
          <w:szCs w:val="22"/>
        </w:rPr>
        <w:t xml:space="preserve">JEDZ </w:t>
      </w:r>
      <w:r w:rsidRPr="007E6832">
        <w:rPr>
          <w:rFonts w:ascii="Times New Roman" w:hAnsi="Times New Roman"/>
          <w:sz w:val="22"/>
          <w:szCs w:val="22"/>
        </w:rPr>
        <w:t xml:space="preserve">w postaci elektronicznej opatrzonej kwalifikowanym podpisem elektronicznym. </w:t>
      </w:r>
    </w:p>
    <w:p w14:paraId="30F3EA25" w14:textId="2A42E444" w:rsidR="001C3841" w:rsidRPr="007E6832" w:rsidRDefault="001C3841" w:rsidP="007E6832">
      <w:pPr>
        <w:pStyle w:val="Akapitzlist"/>
        <w:numPr>
          <w:ilvl w:val="0"/>
          <w:numId w:val="27"/>
        </w:numPr>
        <w:suppressAutoHyphens/>
        <w:spacing w:line="360" w:lineRule="auto"/>
        <w:jc w:val="both"/>
        <w:rPr>
          <w:rFonts w:eastAsia="Calibri"/>
          <w:sz w:val="22"/>
          <w:szCs w:val="22"/>
        </w:rPr>
      </w:pPr>
      <w:r w:rsidRPr="007E6832">
        <w:rPr>
          <w:rFonts w:eastAsia="Calibri"/>
          <w:sz w:val="22"/>
          <w:szCs w:val="22"/>
        </w:rPr>
        <w:t xml:space="preserve">Wykonawca powinien pobrać ze strony internetowej Zamawiającego </w:t>
      </w:r>
      <w:r w:rsidR="00AA5D63" w:rsidRPr="007E6832">
        <w:rPr>
          <w:rFonts w:eastAsia="Calibri"/>
          <w:sz w:val="22"/>
          <w:szCs w:val="22"/>
        </w:rPr>
        <w:t>plik w formacie XML</w:t>
      </w:r>
      <w:r w:rsidRPr="007E6832">
        <w:rPr>
          <w:rFonts w:eastAsia="Calibri"/>
          <w:sz w:val="22"/>
          <w:szCs w:val="22"/>
        </w:rPr>
        <w:t xml:space="preserve"> o nazwie „JEDZ”.</w:t>
      </w:r>
    </w:p>
    <w:p w14:paraId="186A60D7" w14:textId="585D99CB" w:rsidR="001C3841" w:rsidRPr="007E6832" w:rsidRDefault="001C3841" w:rsidP="007E6832">
      <w:pPr>
        <w:pStyle w:val="Akapitzlist"/>
        <w:numPr>
          <w:ilvl w:val="0"/>
          <w:numId w:val="27"/>
        </w:numPr>
        <w:suppressAutoHyphens/>
        <w:spacing w:line="360" w:lineRule="auto"/>
        <w:jc w:val="both"/>
        <w:rPr>
          <w:rFonts w:eastAsia="Calibri"/>
          <w:sz w:val="22"/>
          <w:szCs w:val="22"/>
        </w:rPr>
      </w:pPr>
      <w:r w:rsidRPr="007E6832">
        <w:rPr>
          <w:rFonts w:eastAsia="Calibri"/>
          <w:sz w:val="22"/>
          <w:szCs w:val="22"/>
        </w:rPr>
        <w:t xml:space="preserve">Następnie wejść na stronę </w:t>
      </w:r>
      <w:hyperlink r:id="rId13" w:history="1">
        <w:r w:rsidRPr="007E6832">
          <w:rPr>
            <w:rStyle w:val="Hipercze"/>
            <w:rFonts w:eastAsia="Calibri"/>
            <w:sz w:val="22"/>
            <w:szCs w:val="22"/>
          </w:rPr>
          <w:t>https://espd.uzp.gov.pl/filter?lang=pl</w:t>
        </w:r>
      </w:hyperlink>
      <w:r w:rsidRPr="007E6832">
        <w:rPr>
          <w:rFonts w:eastAsia="Calibri"/>
          <w:sz w:val="22"/>
          <w:szCs w:val="22"/>
        </w:rPr>
        <w:t xml:space="preserve"> i zaimportować pobrany plik JEDZ. Po </w:t>
      </w:r>
      <w:r w:rsidR="00352194" w:rsidRPr="007E6832">
        <w:rPr>
          <w:rFonts w:eastAsia="Calibri"/>
          <w:sz w:val="22"/>
          <w:szCs w:val="22"/>
        </w:rPr>
        <w:t xml:space="preserve">wypełnieniu JEDZ należy opatrzyć </w:t>
      </w:r>
      <w:r w:rsidR="00A125BD" w:rsidRPr="007E6832">
        <w:rPr>
          <w:rFonts w:eastAsia="Calibri"/>
          <w:sz w:val="22"/>
          <w:szCs w:val="22"/>
        </w:rPr>
        <w:t xml:space="preserve">go </w:t>
      </w:r>
      <w:r w:rsidRPr="007E6832">
        <w:rPr>
          <w:rFonts w:eastAsia="Calibri"/>
          <w:sz w:val="22"/>
          <w:szCs w:val="22"/>
        </w:rPr>
        <w:t>kwalifikow</w:t>
      </w:r>
      <w:r w:rsidR="00AA5D63" w:rsidRPr="007E6832">
        <w:rPr>
          <w:rFonts w:eastAsia="Calibri"/>
          <w:sz w:val="22"/>
          <w:szCs w:val="22"/>
        </w:rPr>
        <w:t>anym podpisem elektronicznym</w:t>
      </w:r>
      <w:r w:rsidR="00352194" w:rsidRPr="007E6832">
        <w:rPr>
          <w:rFonts w:eastAsia="Calibri"/>
          <w:sz w:val="22"/>
          <w:szCs w:val="22"/>
        </w:rPr>
        <w:t xml:space="preserve"> i przekazać do Zamawiającego w </w:t>
      </w:r>
      <w:r w:rsidR="00A125BD" w:rsidRPr="007E6832">
        <w:rPr>
          <w:rFonts w:eastAsia="Calibri"/>
          <w:sz w:val="22"/>
          <w:szCs w:val="22"/>
        </w:rPr>
        <w:t xml:space="preserve">postaci </w:t>
      </w:r>
      <w:r w:rsidRPr="007E6832">
        <w:rPr>
          <w:rFonts w:eastAsia="Calibri"/>
          <w:sz w:val="22"/>
          <w:szCs w:val="22"/>
        </w:rPr>
        <w:t xml:space="preserve"> elektronicznej za pomocą miniportalu wraz z ofertą, przed upływem terminu składania ofert. </w:t>
      </w:r>
    </w:p>
    <w:p w14:paraId="4411D1F3" w14:textId="77777777" w:rsidR="001C3841" w:rsidRPr="007E6832" w:rsidRDefault="001C3841" w:rsidP="007E6832">
      <w:pPr>
        <w:pStyle w:val="Akapitzlist"/>
        <w:numPr>
          <w:ilvl w:val="0"/>
          <w:numId w:val="27"/>
        </w:numPr>
        <w:suppressAutoHyphens/>
        <w:spacing w:line="360" w:lineRule="auto"/>
        <w:jc w:val="both"/>
        <w:rPr>
          <w:rFonts w:eastAsia="Calibri"/>
          <w:sz w:val="22"/>
          <w:szCs w:val="22"/>
        </w:rPr>
      </w:pPr>
      <w:r w:rsidRPr="007E6832">
        <w:rPr>
          <w:rFonts w:eastAsia="Calibri"/>
          <w:sz w:val="22"/>
          <w:szCs w:val="22"/>
        </w:rPr>
        <w:t xml:space="preserve">Zamawiający informuje, że na stronie internetowej Urzędu Zamówień Publicznych </w:t>
      </w:r>
      <w:hyperlink r:id="rId14" w:history="1">
        <w:r w:rsidRPr="007E6832">
          <w:rPr>
            <w:rStyle w:val="Hipercze"/>
            <w:rFonts w:eastAsia="Calibri"/>
            <w:sz w:val="22"/>
            <w:szCs w:val="22"/>
          </w:rPr>
          <w:t>https://www.uzp.gov.pl/__data/assets/pdf_file/0015/32415/Instrukcja-wypelniania-JEDZ-ESPD.pdf</w:t>
        </w:r>
      </w:hyperlink>
      <w:r w:rsidRPr="007E6832">
        <w:rPr>
          <w:rFonts w:eastAsia="Calibri"/>
          <w:sz w:val="22"/>
          <w:szCs w:val="22"/>
        </w:rPr>
        <w:t xml:space="preserve"> dostępna jest instrukcja wypełniania JEDZ.</w:t>
      </w:r>
    </w:p>
    <w:p w14:paraId="7AB039CE" w14:textId="6BA957D4" w:rsidR="001C3841" w:rsidRPr="007E6832" w:rsidRDefault="001C3841" w:rsidP="007E6832">
      <w:pPr>
        <w:numPr>
          <w:ilvl w:val="0"/>
          <w:numId w:val="26"/>
        </w:num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4451B873" w14:textId="77777777" w:rsidR="001C3841" w:rsidRPr="007E6832" w:rsidRDefault="001C3841" w:rsidP="007E6832">
      <w:pPr>
        <w:numPr>
          <w:ilvl w:val="0"/>
          <w:numId w:val="26"/>
        </w:numPr>
        <w:tabs>
          <w:tab w:val="left" w:pos="284"/>
        </w:tabs>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Ponadto Wykonawca złoży: </w:t>
      </w:r>
    </w:p>
    <w:p w14:paraId="6670116E" w14:textId="4EA929E9" w:rsidR="00C23890" w:rsidRPr="007E6832"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rPr>
        <w:t>P</w:t>
      </w:r>
      <w:r w:rsidR="001C3841" w:rsidRPr="007E6832">
        <w:rPr>
          <w:sz w:val="22"/>
          <w:szCs w:val="22"/>
          <w:lang w:eastAsia="ar-SA"/>
        </w:rPr>
        <w:t>ełnomocnictwo do reprezentowania Wykon</w:t>
      </w:r>
      <w:r w:rsidR="00B0418A" w:rsidRPr="007E6832">
        <w:rPr>
          <w:sz w:val="22"/>
          <w:szCs w:val="22"/>
          <w:lang w:eastAsia="ar-SA"/>
        </w:rPr>
        <w:t>awcy w niniejszym postępowaniu</w:t>
      </w:r>
      <w:r w:rsidR="004B7E22" w:rsidRPr="007E6832">
        <w:rPr>
          <w:sz w:val="22"/>
          <w:szCs w:val="22"/>
          <w:lang w:eastAsia="ar-SA"/>
        </w:rPr>
        <w:t xml:space="preserve"> lub podpisania umowy </w:t>
      </w:r>
      <w:r w:rsidR="00B0418A" w:rsidRPr="007E6832">
        <w:rPr>
          <w:sz w:val="22"/>
          <w:szCs w:val="22"/>
          <w:lang w:eastAsia="ar-SA"/>
        </w:rPr>
        <w:t xml:space="preserve"> </w:t>
      </w:r>
      <w:r w:rsidR="001C3841" w:rsidRPr="007E6832">
        <w:rPr>
          <w:sz w:val="22"/>
          <w:szCs w:val="22"/>
          <w:lang w:eastAsia="ar-SA"/>
        </w:rPr>
        <w:t xml:space="preserve"> (o ile nie wynika z </w:t>
      </w:r>
      <w:r w:rsidR="00B0418A" w:rsidRPr="007E6832">
        <w:rPr>
          <w:sz w:val="22"/>
          <w:szCs w:val="22"/>
          <w:lang w:eastAsia="ar-SA"/>
        </w:rPr>
        <w:t>dokumentów rejestracyjnych)</w:t>
      </w:r>
      <w:r w:rsidR="00465E7D" w:rsidRPr="007E6832">
        <w:rPr>
          <w:spacing w:val="-1"/>
          <w:sz w:val="22"/>
          <w:szCs w:val="22"/>
        </w:rPr>
        <w:t xml:space="preserve"> – </w:t>
      </w:r>
      <w:r w:rsidR="00465E7D" w:rsidRPr="007E6832">
        <w:rPr>
          <w:sz w:val="22"/>
          <w:szCs w:val="22"/>
        </w:rPr>
        <w:t>zgodnie  z  Rozporządzeniem</w:t>
      </w:r>
      <w:r w:rsidR="00663978" w:rsidRPr="007E6832">
        <w:rPr>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r w:rsidR="00E67B59" w:rsidRPr="007E6832">
        <w:rPr>
          <w:sz w:val="22"/>
          <w:szCs w:val="22"/>
        </w:rPr>
        <w:t xml:space="preserve">. </w:t>
      </w:r>
    </w:p>
    <w:p w14:paraId="15711E6B" w14:textId="6D150570" w:rsidR="00C23890" w:rsidRPr="007E6832" w:rsidRDefault="00C23890"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rPr>
        <w:t>W przypadku wykonawców wspólnie ubiegających się o zamówienie pełnomocnictwo lub inny dokument do reprezentowania Wykonawców wspólnie ubiegając</w:t>
      </w:r>
      <w:r w:rsidR="00D328A4" w:rsidRPr="007E6832">
        <w:rPr>
          <w:sz w:val="22"/>
          <w:szCs w:val="22"/>
        </w:rPr>
        <w:t>ych się o udzielenie zamówienia</w:t>
      </w:r>
      <w:r w:rsidRPr="007E6832">
        <w:rPr>
          <w:sz w:val="22"/>
          <w:szCs w:val="22"/>
        </w:rPr>
        <w:t>. Szczegółowe informacje zostały określone w  §</w:t>
      </w:r>
      <w:r w:rsidR="007F61BB" w:rsidRPr="007E6832">
        <w:rPr>
          <w:sz w:val="22"/>
          <w:szCs w:val="22"/>
        </w:rPr>
        <w:t xml:space="preserve"> 6.</w:t>
      </w:r>
    </w:p>
    <w:p w14:paraId="3A008511" w14:textId="0D3C85CC" w:rsidR="00F44EDD"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lang w:eastAsia="ar-SA"/>
        </w:rPr>
        <w:t xml:space="preserve">Dowód wniesienia wadium. </w:t>
      </w:r>
    </w:p>
    <w:p w14:paraId="3344E74B" w14:textId="6BE066F0" w:rsidR="005601C1" w:rsidRDefault="00A81996" w:rsidP="007E6832">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7E6832">
        <w:rPr>
          <w:sz w:val="22"/>
          <w:szCs w:val="22"/>
          <w:lang w:eastAsia="ar-SA"/>
        </w:rPr>
        <w:t xml:space="preserve">Formularz nr </w:t>
      </w:r>
      <w:r w:rsidR="00A70EEE" w:rsidRPr="007E6832">
        <w:rPr>
          <w:sz w:val="22"/>
          <w:szCs w:val="22"/>
          <w:lang w:eastAsia="ar-SA"/>
        </w:rPr>
        <w:t>1</w:t>
      </w:r>
      <w:r w:rsidRPr="007E6832">
        <w:rPr>
          <w:sz w:val="22"/>
          <w:szCs w:val="22"/>
          <w:lang w:eastAsia="ar-SA"/>
        </w:rPr>
        <w:t xml:space="preserve"> – Informacja o częściach  zamówienia, których wykonanie Wykonawca zamierza powierzyć podwykonawcom lub wykonaniu przedmiotu zamówienia siłami własnymi  – zgodnie ze wzo</w:t>
      </w:r>
      <w:r w:rsidR="00B84E9B" w:rsidRPr="007E6832">
        <w:rPr>
          <w:sz w:val="22"/>
          <w:szCs w:val="22"/>
          <w:lang w:eastAsia="ar-SA"/>
        </w:rPr>
        <w:t>rem formularza dołączonego do S</w:t>
      </w:r>
      <w:r w:rsidRPr="007E6832">
        <w:rPr>
          <w:sz w:val="22"/>
          <w:szCs w:val="22"/>
          <w:lang w:eastAsia="ar-SA"/>
        </w:rPr>
        <w:t xml:space="preserve">WZ. </w:t>
      </w:r>
    </w:p>
    <w:p w14:paraId="02D653BE" w14:textId="77777777" w:rsidR="00A13979" w:rsidRDefault="00793218" w:rsidP="009965C7">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9965C7">
        <w:rPr>
          <w:sz w:val="22"/>
          <w:szCs w:val="22"/>
          <w:lang w:eastAsia="ar-SA"/>
        </w:rPr>
        <w:t xml:space="preserve">Formularz nr </w:t>
      </w:r>
      <w:r w:rsidR="009965C7">
        <w:rPr>
          <w:sz w:val="22"/>
          <w:szCs w:val="22"/>
          <w:lang w:eastAsia="ar-SA"/>
        </w:rPr>
        <w:t>2</w:t>
      </w:r>
      <w:r w:rsidRPr="009965C7">
        <w:rPr>
          <w:sz w:val="22"/>
          <w:szCs w:val="22"/>
          <w:lang w:eastAsia="ar-SA"/>
        </w:rPr>
        <w:t xml:space="preserve"> – zobowiązanie</w:t>
      </w:r>
      <w:r w:rsidR="00D0019F" w:rsidRPr="009965C7">
        <w:rPr>
          <w:sz w:val="22"/>
          <w:szCs w:val="22"/>
          <w:lang w:eastAsia="ar-SA"/>
        </w:rPr>
        <w:t xml:space="preserve"> </w:t>
      </w:r>
      <w:r w:rsidRPr="009965C7">
        <w:rPr>
          <w:sz w:val="22"/>
          <w:szCs w:val="22"/>
          <w:lang w:eastAsia="ar-SA"/>
        </w:rPr>
        <w:t>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9965C7">
        <w:rPr>
          <w:sz w:val="22"/>
          <w:szCs w:val="22"/>
        </w:rPr>
        <w:t xml:space="preserve"> przypadku gdy Wykonawca polega na zdolnościach podmiotów udostępniających zasoby</w:t>
      </w:r>
      <w:r w:rsidRPr="009965C7">
        <w:rPr>
          <w:sz w:val="22"/>
          <w:szCs w:val="22"/>
          <w:lang w:eastAsia="ar-SA"/>
        </w:rPr>
        <w:t xml:space="preserve"> (jeżeli dotyczy) – zgodnie ze wzorem formularza dołączonego do SWZ.</w:t>
      </w:r>
    </w:p>
    <w:p w14:paraId="1B8AA0F2" w14:textId="77777777" w:rsidR="00A13979" w:rsidRPr="00174424" w:rsidRDefault="00A13979" w:rsidP="00A13979">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174424">
        <w:rPr>
          <w:rFonts w:eastAsia="Calibri"/>
          <w:sz w:val="22"/>
          <w:szCs w:val="22"/>
        </w:rPr>
        <w:lastRenderedPageBreak/>
        <w:t xml:space="preserve">oświadczenie o odbyciu wizji lokalnej </w:t>
      </w:r>
      <w:r w:rsidRPr="00174424">
        <w:rPr>
          <w:sz w:val="22"/>
          <w:szCs w:val="22"/>
        </w:rPr>
        <w:t xml:space="preserve">- według wzoru stanowiącego </w:t>
      </w:r>
      <w:r w:rsidRPr="00174424">
        <w:rPr>
          <w:color w:val="000000"/>
          <w:sz w:val="22"/>
          <w:szCs w:val="22"/>
        </w:rPr>
        <w:t>Formularz nr 3.</w:t>
      </w:r>
    </w:p>
    <w:p w14:paraId="304D294D" w14:textId="77777777" w:rsidR="00A13979" w:rsidRDefault="00A13979" w:rsidP="00A13979">
      <w:pPr>
        <w:spacing w:line="360" w:lineRule="auto"/>
        <w:ind w:left="708"/>
        <w:jc w:val="both"/>
        <w:rPr>
          <w:rFonts w:ascii="Times New Roman" w:eastAsia="Times New Roman" w:hAnsi="Times New Roman"/>
          <w:color w:val="000000"/>
          <w:sz w:val="22"/>
          <w:szCs w:val="22"/>
          <w:lang w:eastAsia="pl-PL"/>
        </w:rPr>
      </w:pPr>
      <w:r w:rsidRPr="00174424">
        <w:rPr>
          <w:rFonts w:ascii="Times New Roman" w:eastAsia="Times New Roman" w:hAnsi="Times New Roman"/>
          <w:color w:val="000000"/>
          <w:sz w:val="22"/>
          <w:szCs w:val="22"/>
          <w:lang w:eastAsia="pl-PL"/>
        </w:rPr>
        <w:t>Jeżeli Wykonawca odbędzie wizję lokalną, a nie złoży wraz z ofertą oświadczenia o odbyciu wizji lokalnej lub będzie ono niekompletne lub będzie zawierało błędy, Zamawiający na podstawie art. 128 ust. 1 ustawy wezwie Wykonawcę odpowiednio do jego złożenia, poprawienia lub uzupełnienia w wyznaczonym terminie. Jeżeli Wykonawca nie odbędzie wizji lokalnej Zamawiający na podstawie art. 226 ust. 1 pkt 18 ustawy odrzuci ofertę Wykonawcy.</w:t>
      </w:r>
    </w:p>
    <w:p w14:paraId="2508B868" w14:textId="1B6FFF44" w:rsidR="00A13979" w:rsidRPr="00A13979" w:rsidRDefault="00793218" w:rsidP="00A13979">
      <w:pPr>
        <w:pStyle w:val="Akapitzlist"/>
        <w:widowControl w:val="0"/>
        <w:numPr>
          <w:ilvl w:val="0"/>
          <w:numId w:val="28"/>
        </w:numPr>
        <w:tabs>
          <w:tab w:val="left" w:pos="426"/>
        </w:tabs>
        <w:suppressAutoHyphens/>
        <w:overflowPunct w:val="0"/>
        <w:autoSpaceDE w:val="0"/>
        <w:autoSpaceDN w:val="0"/>
        <w:adjustRightInd w:val="0"/>
        <w:spacing w:line="360" w:lineRule="auto"/>
        <w:ind w:left="709" w:hanging="425"/>
        <w:contextualSpacing w:val="0"/>
        <w:jc w:val="both"/>
        <w:textAlignment w:val="baseline"/>
        <w:rPr>
          <w:sz w:val="22"/>
          <w:szCs w:val="22"/>
        </w:rPr>
      </w:pPr>
      <w:r w:rsidRPr="009965C7">
        <w:rPr>
          <w:sz w:val="22"/>
          <w:szCs w:val="22"/>
          <w:lang w:eastAsia="ar-SA"/>
        </w:rPr>
        <w:t xml:space="preserve"> </w:t>
      </w:r>
      <w:r w:rsidR="00A13979" w:rsidRPr="00A13979">
        <w:rPr>
          <w:b/>
          <w:sz w:val="22"/>
          <w:szCs w:val="22"/>
          <w:u w:val="single"/>
        </w:rPr>
        <w:t>Prezentacje, rysunki, modele oraz  kartę eksponatu  ( wymagane do oceny  ofert - wg kryterium oceny  o którym mowa w art.</w:t>
      </w:r>
      <w:r w:rsidR="00A13979">
        <w:rPr>
          <w:b/>
          <w:sz w:val="22"/>
          <w:szCs w:val="22"/>
          <w:u w:val="single"/>
        </w:rPr>
        <w:t xml:space="preserve"> </w:t>
      </w:r>
      <w:r w:rsidR="00A13979" w:rsidRPr="00A13979">
        <w:rPr>
          <w:b/>
          <w:sz w:val="22"/>
          <w:szCs w:val="22"/>
          <w:u w:val="single"/>
        </w:rPr>
        <w:t>10 § 1)</w:t>
      </w:r>
    </w:p>
    <w:p w14:paraId="52A4636E" w14:textId="77777777" w:rsidR="00A13979" w:rsidRDefault="00A13979" w:rsidP="00A13979">
      <w:pPr>
        <w:pStyle w:val="Akapitzlist"/>
        <w:widowControl w:val="0"/>
        <w:tabs>
          <w:tab w:val="left" w:pos="426"/>
        </w:tabs>
        <w:suppressAutoHyphens/>
        <w:overflowPunct w:val="0"/>
        <w:autoSpaceDE w:val="0"/>
        <w:autoSpaceDN w:val="0"/>
        <w:adjustRightInd w:val="0"/>
        <w:spacing w:line="360" w:lineRule="auto"/>
        <w:ind w:left="709"/>
        <w:contextualSpacing w:val="0"/>
        <w:jc w:val="both"/>
        <w:textAlignment w:val="baseline"/>
        <w:rPr>
          <w:sz w:val="22"/>
          <w:szCs w:val="22"/>
        </w:rPr>
      </w:pPr>
    </w:p>
    <w:p w14:paraId="547AA98B" w14:textId="77777777" w:rsidR="00A13979" w:rsidRPr="00213CD1" w:rsidRDefault="00A13979" w:rsidP="00A13979">
      <w:pPr>
        <w:spacing w:line="360" w:lineRule="auto"/>
        <w:jc w:val="both"/>
        <w:rPr>
          <w:rFonts w:ascii="Times New Roman" w:eastAsia="Times New Roman" w:hAnsi="Times New Roman"/>
          <w:sz w:val="22"/>
          <w:szCs w:val="22"/>
          <w:lang w:eastAsia="pl-PL"/>
        </w:rPr>
      </w:pPr>
    </w:p>
    <w:p w14:paraId="61B304A9" w14:textId="65FDDE13" w:rsidR="007F61BB" w:rsidRPr="007E6832" w:rsidRDefault="007F61BB" w:rsidP="007E6832">
      <w:pPr>
        <w:pStyle w:val="Tekstpodstawowy"/>
        <w:widowControl w:val="0"/>
        <w:tabs>
          <w:tab w:val="left" w:pos="478"/>
        </w:tabs>
        <w:overflowPunct/>
        <w:autoSpaceDE/>
        <w:autoSpaceDN/>
        <w:adjustRightInd/>
        <w:spacing w:line="360" w:lineRule="auto"/>
        <w:ind w:right="109"/>
        <w:jc w:val="center"/>
        <w:rPr>
          <w:b/>
          <w:sz w:val="22"/>
          <w:szCs w:val="22"/>
        </w:rPr>
      </w:pPr>
      <w:r w:rsidRPr="007E6832">
        <w:rPr>
          <w:b/>
          <w:sz w:val="22"/>
          <w:szCs w:val="22"/>
        </w:rPr>
        <w:t xml:space="preserve">      § 2</w:t>
      </w:r>
    </w:p>
    <w:p w14:paraId="2BC6A74E" w14:textId="77777777" w:rsidR="007F61BB" w:rsidRPr="007E6832" w:rsidRDefault="007F61BB" w:rsidP="007E6832">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Informacje o przedmiotowych  środkach dowodowych</w:t>
      </w:r>
    </w:p>
    <w:p w14:paraId="3CDA7051" w14:textId="2C58846E" w:rsidR="008E0EA2" w:rsidRPr="008E0EA2" w:rsidRDefault="008E0EA2" w:rsidP="008E0EA2">
      <w:pPr>
        <w:suppressAutoHyphens/>
        <w:spacing w:before="120" w:line="360" w:lineRule="auto"/>
        <w:jc w:val="both"/>
        <w:rPr>
          <w:rFonts w:ascii="Times New Roman" w:hAnsi="Times New Roman"/>
          <w:sz w:val="22"/>
          <w:szCs w:val="22"/>
        </w:rPr>
      </w:pPr>
      <w:r w:rsidRPr="008E0EA2">
        <w:rPr>
          <w:rFonts w:ascii="Times New Roman" w:eastAsia="Times New Roman" w:hAnsi="Times New Roman"/>
          <w:sz w:val="22"/>
          <w:szCs w:val="22"/>
        </w:rPr>
        <w:t xml:space="preserve">Zamawiający </w:t>
      </w:r>
      <w:r w:rsidR="009965C7">
        <w:rPr>
          <w:rFonts w:ascii="Times New Roman" w:eastAsia="Times New Roman" w:hAnsi="Times New Roman"/>
          <w:sz w:val="22"/>
          <w:szCs w:val="22"/>
        </w:rPr>
        <w:t xml:space="preserve">nie </w:t>
      </w:r>
      <w:r w:rsidRPr="008E0EA2">
        <w:rPr>
          <w:rFonts w:ascii="Times New Roman" w:eastAsia="Times New Roman" w:hAnsi="Times New Roman"/>
          <w:sz w:val="22"/>
          <w:szCs w:val="22"/>
        </w:rPr>
        <w:t xml:space="preserve">żąda  złożenia wraz z ofertą przedmiotowych środków dowodowych </w:t>
      </w:r>
    </w:p>
    <w:p w14:paraId="3D1CC260" w14:textId="4AF850E9" w:rsidR="00D4587F" w:rsidRPr="007E6832" w:rsidRDefault="00D72960" w:rsidP="007E6832">
      <w:pPr>
        <w:autoSpaceDE w:val="0"/>
        <w:autoSpaceDN w:val="0"/>
        <w:spacing w:line="360" w:lineRule="auto"/>
        <w:ind w:left="357"/>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3</w:t>
      </w:r>
    </w:p>
    <w:p w14:paraId="1359B36C" w14:textId="17983811" w:rsidR="00D4587F" w:rsidRPr="007E6832" w:rsidRDefault="00D4587F" w:rsidP="007E6832">
      <w:pPr>
        <w:autoSpaceDE w:val="0"/>
        <w:autoSpaceDN w:val="0"/>
        <w:spacing w:line="360" w:lineRule="auto"/>
        <w:ind w:left="357"/>
        <w:jc w:val="center"/>
        <w:rPr>
          <w:rFonts w:ascii="Times New Roman" w:eastAsia="Times New Roman" w:hAnsi="Times New Roman"/>
          <w:b/>
          <w:sz w:val="22"/>
          <w:szCs w:val="22"/>
          <w:u w:val="single"/>
          <w:lang w:eastAsia="pl-PL"/>
        </w:rPr>
      </w:pPr>
      <w:r w:rsidRPr="007E6832">
        <w:rPr>
          <w:rFonts w:ascii="Times New Roman" w:eastAsia="Times New Roman" w:hAnsi="Times New Roman"/>
          <w:b/>
          <w:sz w:val="22"/>
          <w:szCs w:val="22"/>
          <w:u w:val="single"/>
          <w:lang w:eastAsia="pl-PL"/>
        </w:rPr>
        <w:t>Dokumenty i oświadczania wymag</w:t>
      </w:r>
      <w:r w:rsidR="00770F56" w:rsidRPr="007E6832">
        <w:rPr>
          <w:rFonts w:ascii="Times New Roman" w:eastAsia="Times New Roman" w:hAnsi="Times New Roman"/>
          <w:b/>
          <w:sz w:val="22"/>
          <w:szCs w:val="22"/>
          <w:u w:val="single"/>
          <w:lang w:eastAsia="pl-PL"/>
        </w:rPr>
        <w:t>ane przed wyborem najkorzystniejszej oferty</w:t>
      </w:r>
    </w:p>
    <w:p w14:paraId="7344E1D7" w14:textId="28F8EEAF" w:rsidR="00D4587F" w:rsidRPr="007E6832" w:rsidRDefault="00D4587F" w:rsidP="007E6832">
      <w:pPr>
        <w:numPr>
          <w:ilvl w:val="0"/>
          <w:numId w:val="29"/>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Zamawiający informuje, że w niniejszym postępowaniu </w:t>
      </w:r>
      <w:r w:rsidR="00770F56" w:rsidRPr="007E6832">
        <w:rPr>
          <w:rFonts w:ascii="Times New Roman" w:eastAsia="Times New Roman" w:hAnsi="Times New Roman"/>
          <w:sz w:val="22"/>
          <w:szCs w:val="22"/>
          <w:lang w:eastAsia="pl-PL"/>
        </w:rPr>
        <w:t xml:space="preserve">zgodnie z art. 139 ust. 1 ustawy </w:t>
      </w:r>
      <w:r w:rsidRPr="007E6832">
        <w:rPr>
          <w:rFonts w:ascii="Times New Roman" w:eastAsia="Times New Roman" w:hAnsi="Times New Roman"/>
          <w:sz w:val="22"/>
          <w:szCs w:val="22"/>
          <w:lang w:eastAsia="pl-PL"/>
        </w:rPr>
        <w:t>najpierw dokona badania i oceny ofert, a następnie dokona kwalifikacji podmiotowej wykonawcy, którego oferta została najwyżej oceniona, w zakresie braku podstaw wykluczenia oraz spełniania warunków udziału w postępowaniu.</w:t>
      </w:r>
    </w:p>
    <w:p w14:paraId="3BFC0B7C" w14:textId="68EB66EA" w:rsidR="00D328A4" w:rsidRPr="007E6832" w:rsidRDefault="00D4587F" w:rsidP="007E6832">
      <w:pPr>
        <w:numPr>
          <w:ilvl w:val="0"/>
          <w:numId w:val="29"/>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Zgodni</w:t>
      </w:r>
      <w:r w:rsidR="00675DAE" w:rsidRPr="007E6832">
        <w:rPr>
          <w:rFonts w:ascii="Times New Roman" w:eastAsia="Times New Roman" w:hAnsi="Times New Roman"/>
          <w:sz w:val="22"/>
          <w:szCs w:val="22"/>
          <w:lang w:eastAsia="pl-PL"/>
        </w:rPr>
        <w:t>e z art. 126</w:t>
      </w:r>
      <w:r w:rsidR="00266A63" w:rsidRPr="007E6832">
        <w:rPr>
          <w:rFonts w:ascii="Times New Roman" w:eastAsia="Times New Roman" w:hAnsi="Times New Roman"/>
          <w:sz w:val="22"/>
          <w:szCs w:val="22"/>
          <w:lang w:eastAsia="pl-PL"/>
        </w:rPr>
        <w:t xml:space="preserve"> </w:t>
      </w:r>
      <w:r w:rsidR="00675DAE" w:rsidRPr="007E6832">
        <w:rPr>
          <w:rFonts w:ascii="Times New Roman" w:eastAsia="Times New Roman" w:hAnsi="Times New Roman"/>
          <w:sz w:val="22"/>
          <w:szCs w:val="22"/>
          <w:lang w:eastAsia="pl-PL"/>
        </w:rPr>
        <w:t xml:space="preserve"> </w:t>
      </w:r>
      <w:r w:rsidR="00770F56" w:rsidRPr="007E6832">
        <w:rPr>
          <w:rFonts w:ascii="Times New Roman" w:eastAsia="Times New Roman" w:hAnsi="Times New Roman"/>
          <w:sz w:val="22"/>
          <w:szCs w:val="22"/>
          <w:lang w:eastAsia="pl-PL"/>
        </w:rPr>
        <w:t>ust. 1 ustawy Z</w:t>
      </w:r>
      <w:r w:rsidRPr="007E6832">
        <w:rPr>
          <w:rFonts w:ascii="Times New Roman" w:eastAsia="Times New Roman" w:hAnsi="Times New Roman"/>
          <w:sz w:val="22"/>
          <w:szCs w:val="22"/>
          <w:lang w:eastAsia="pl-PL"/>
        </w:rPr>
        <w:t xml:space="preserve">amawiający </w:t>
      </w:r>
      <w:r w:rsidR="009F5E53" w:rsidRPr="007E6832">
        <w:rPr>
          <w:rFonts w:ascii="Times New Roman" w:eastAsia="Times New Roman" w:hAnsi="Times New Roman"/>
          <w:sz w:val="22"/>
          <w:szCs w:val="22"/>
          <w:lang w:eastAsia="pl-PL"/>
        </w:rPr>
        <w:t xml:space="preserve">przed wyborem najkorzystniejszej oferty </w:t>
      </w:r>
      <w:r w:rsidRPr="007E6832">
        <w:rPr>
          <w:rFonts w:ascii="Times New Roman" w:eastAsia="Times New Roman" w:hAnsi="Times New Roman"/>
          <w:sz w:val="22"/>
          <w:szCs w:val="22"/>
          <w:lang w:eastAsia="pl-PL"/>
        </w:rPr>
        <w:t>wezwie wykonawcę, którego oferta została najwyżej oceniona, do złożenia w wyznaczonym terminie, nie krótszym niż 10 dni, aktualnych na dzień złożenia podmiotowych śr</w:t>
      </w:r>
      <w:r w:rsidR="00972B7A" w:rsidRPr="007E6832">
        <w:rPr>
          <w:rFonts w:ascii="Times New Roman" w:eastAsia="Times New Roman" w:hAnsi="Times New Roman"/>
          <w:sz w:val="22"/>
          <w:szCs w:val="22"/>
          <w:lang w:eastAsia="pl-PL"/>
        </w:rPr>
        <w:t>odków dowodowych</w:t>
      </w:r>
      <w:r w:rsidR="00266A63" w:rsidRPr="007E6832">
        <w:rPr>
          <w:rFonts w:ascii="Times New Roman" w:eastAsia="Times New Roman" w:hAnsi="Times New Roman"/>
          <w:sz w:val="22"/>
          <w:szCs w:val="22"/>
          <w:lang w:eastAsia="pl-PL"/>
        </w:rPr>
        <w:t>.</w:t>
      </w:r>
    </w:p>
    <w:p w14:paraId="05E7E88D" w14:textId="3865B0B2" w:rsidR="00D4587F" w:rsidRPr="007E6832" w:rsidRDefault="00770F56" w:rsidP="007E6832">
      <w:pPr>
        <w:tabs>
          <w:tab w:val="left" w:pos="0"/>
        </w:tabs>
        <w:overflowPunct w:val="0"/>
        <w:autoSpaceDE w:val="0"/>
        <w:autoSpaceDN w:val="0"/>
        <w:adjustRightInd w:val="0"/>
        <w:spacing w:line="360" w:lineRule="auto"/>
        <w:ind w:left="357"/>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xml:space="preserve"> </w:t>
      </w:r>
      <w:r w:rsidR="00D72960" w:rsidRPr="007E6832">
        <w:rPr>
          <w:rFonts w:ascii="Times New Roman" w:eastAsia="Times New Roman" w:hAnsi="Times New Roman"/>
          <w:b/>
          <w:sz w:val="22"/>
          <w:szCs w:val="22"/>
          <w:lang w:eastAsia="pl-PL"/>
        </w:rPr>
        <w:t>§ 4</w:t>
      </w:r>
    </w:p>
    <w:p w14:paraId="1328A704" w14:textId="77777777" w:rsidR="00770F56" w:rsidRPr="007E6832" w:rsidRDefault="00770F56" w:rsidP="007E6832">
      <w:pPr>
        <w:pStyle w:val="Akapitzlist"/>
        <w:tabs>
          <w:tab w:val="left" w:pos="0"/>
        </w:tabs>
        <w:overflowPunct w:val="0"/>
        <w:autoSpaceDE w:val="0"/>
        <w:autoSpaceDN w:val="0"/>
        <w:adjustRightInd w:val="0"/>
        <w:spacing w:line="360" w:lineRule="auto"/>
        <w:ind w:left="357"/>
        <w:jc w:val="center"/>
        <w:rPr>
          <w:b/>
          <w:sz w:val="22"/>
          <w:szCs w:val="22"/>
        </w:rPr>
      </w:pPr>
      <w:r w:rsidRPr="007E6832">
        <w:rPr>
          <w:b/>
          <w:sz w:val="22"/>
          <w:szCs w:val="22"/>
          <w:u w:val="single"/>
        </w:rPr>
        <w:t>Wykaz podmiotowych środków dowodowych, składanych przez Wykonawcę na wezwanie Zamawiającego w celu potwierdzenia braku podstaw wykluczenia Wykonawcy z udziału w postępowaniu</w:t>
      </w:r>
    </w:p>
    <w:p w14:paraId="4E9AD407" w14:textId="77777777" w:rsidR="00A23387" w:rsidRPr="007E6832" w:rsidRDefault="00A23387" w:rsidP="00D92F9B">
      <w:pPr>
        <w:numPr>
          <w:ilvl w:val="0"/>
          <w:numId w:val="59"/>
        </w:numPr>
        <w:suppressAutoHyphens/>
        <w:autoSpaceDN w:val="0"/>
        <w:spacing w:line="360" w:lineRule="auto"/>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W celu potwierdzenia braku podstaw wykluczenia wykonawcy z udziału w postępowaniu o udzielenie zamówienia publicznego Zamawiający żąda następujących podmiotowych środków dowodowych: </w:t>
      </w:r>
    </w:p>
    <w:p w14:paraId="24C4E1D8" w14:textId="77777777" w:rsidR="00A23387" w:rsidRPr="007E6832" w:rsidRDefault="00A23387" w:rsidP="00D92F9B">
      <w:pPr>
        <w:numPr>
          <w:ilvl w:val="0"/>
          <w:numId w:val="58"/>
        </w:numPr>
        <w:suppressAutoHyphens/>
        <w:autoSpaceDN w:val="0"/>
        <w:spacing w:line="360" w:lineRule="auto"/>
        <w:contextualSpacing/>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 xml:space="preserve">informacji z Krajowego Rejestru Karnego w zakresie: </w:t>
      </w:r>
    </w:p>
    <w:p w14:paraId="3018D205"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a) art. 108 ust. 1 pkt 1 i 2 ustawy,</w:t>
      </w:r>
    </w:p>
    <w:p w14:paraId="433DC649"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b) art. 108 ust. 1 pkt 4 ustawy, dotyczącej orzeczenia zakazu ubiegania się o zamówienie publiczne tytułem środka karnego, </w:t>
      </w:r>
    </w:p>
    <w:p w14:paraId="33ECA866"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c) art. 109 ust. 1 pkt 2 lit. a ustawy, </w:t>
      </w:r>
    </w:p>
    <w:p w14:paraId="19052EA5"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d) art. 109 ust. 1 pkt 2 lit. b ustawy, dotyczącej ukarania za wykroczenie, za które wymierzono karę aresztu,</w:t>
      </w:r>
    </w:p>
    <w:p w14:paraId="76DB1E65" w14:textId="77777777" w:rsidR="00A23387" w:rsidRPr="007E6832" w:rsidRDefault="00A23387" w:rsidP="007E6832">
      <w:pPr>
        <w:suppressAutoHyphens/>
        <w:autoSpaceDN w:val="0"/>
        <w:spacing w:line="360" w:lineRule="auto"/>
        <w:ind w:left="72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e) art. 109 ust. 1 pkt 3 ustawy, dotyczącej skazania za przestępstwo lub ukarania za wykroczenie, za które wymierzono karę aresztu </w:t>
      </w:r>
    </w:p>
    <w:p w14:paraId="4F29FA35" w14:textId="77777777" w:rsidR="00A23387" w:rsidRPr="007E6832" w:rsidRDefault="00A23387" w:rsidP="007E6832">
      <w:pPr>
        <w:suppressAutoHyphens/>
        <w:autoSpaceDN w:val="0"/>
        <w:spacing w:line="360" w:lineRule="auto"/>
        <w:ind w:left="360"/>
        <w:contextualSpacing/>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 sporządzonej nie wcześniej niż 6 miesięcy przed jej złożeniem;</w:t>
      </w:r>
    </w:p>
    <w:p w14:paraId="1870A44A" w14:textId="77777777" w:rsidR="00A23387" w:rsidRPr="007E6832" w:rsidRDefault="00A23387" w:rsidP="00D92F9B">
      <w:pPr>
        <w:numPr>
          <w:ilvl w:val="0"/>
          <w:numId w:val="58"/>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45B66FA" w14:textId="77777777" w:rsidR="00A23387" w:rsidRPr="007E6832" w:rsidRDefault="00A23387" w:rsidP="00D92F9B">
      <w:pPr>
        <w:numPr>
          <w:ilvl w:val="0"/>
          <w:numId w:val="58"/>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318A5239" w14:textId="77777777" w:rsidR="00A23387" w:rsidRPr="007E6832" w:rsidRDefault="00A23387" w:rsidP="00D92F9B">
      <w:pPr>
        <w:numPr>
          <w:ilvl w:val="0"/>
          <w:numId w:val="58"/>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2812089" w14:textId="77777777" w:rsidR="00A23387" w:rsidRPr="007E6832" w:rsidRDefault="00A23387" w:rsidP="00D92F9B">
      <w:pPr>
        <w:numPr>
          <w:ilvl w:val="0"/>
          <w:numId w:val="58"/>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EC9FAB7" w14:textId="77777777" w:rsidR="00A23387" w:rsidRPr="007E6832" w:rsidRDefault="00A23387" w:rsidP="00D92F9B">
      <w:pPr>
        <w:numPr>
          <w:ilvl w:val="0"/>
          <w:numId w:val="58"/>
        </w:numPr>
        <w:autoSpaceDE w:val="0"/>
        <w:autoSpaceDN w:val="0"/>
        <w:adjustRightInd w:val="0"/>
        <w:spacing w:line="360" w:lineRule="auto"/>
        <w:contextualSpacing/>
        <w:jc w:val="both"/>
        <w:rPr>
          <w:rFonts w:ascii="Times New Roman" w:eastAsia="TimesNewRoman" w:hAnsi="Times New Roman"/>
          <w:sz w:val="22"/>
          <w:szCs w:val="22"/>
          <w:lang w:eastAsia="pl-PL"/>
        </w:rPr>
      </w:pPr>
      <w:r w:rsidRPr="007E6832">
        <w:rPr>
          <w:rFonts w:ascii="Times New Roman" w:eastAsia="TimesNewRoman" w:hAnsi="Times New Roman"/>
          <w:sz w:val="22"/>
          <w:szCs w:val="22"/>
          <w:lang w:eastAsia="pl-PL"/>
        </w:rPr>
        <w:t>oświadczenia wykonawcy o aktualności informacji zawartych w oświadczeniu, o którym mowa w art. 125 ust. 1 ustawy, w zakresie podstaw wykluczenia z postępowania wskazanych przez zamawiającego, o których mowa w:</w:t>
      </w:r>
    </w:p>
    <w:p w14:paraId="35A41B3E"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a) art. 108 ust. 1 pkt 3 ustawy,</w:t>
      </w:r>
    </w:p>
    <w:p w14:paraId="73B5EE6A"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lastRenderedPageBreak/>
        <w:t>b) art. 108 ust. 1 pkt 4 ustawy, dotyczących orzeczenia zakazu ubiegania się o zamówienie publiczne tytułem środka zapobiegawczego,</w:t>
      </w:r>
    </w:p>
    <w:p w14:paraId="258850FF"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c) art. 108 ust. 1 pkt 5 ustawy, dotyczących zawarcia z innymi wykonawcami porozumienia mającego na celu zakłócenie konkurencji,</w:t>
      </w:r>
    </w:p>
    <w:p w14:paraId="7997FD1B"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d) art. 108 ust. 1 pkt 6 ustawy,</w:t>
      </w:r>
    </w:p>
    <w:p w14:paraId="56D5F708"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e) art. 109 ust. 1 pkt 1 ustawy, odnośnie do naruszenia obowiązków dotyczących płatności podatków i opłat lokalnych, o których mowa w ustawie z dnia 12 stycznia 1991 r. o podatkach i opłatach lokalnych (Dz. U. z 2019 r. poz. 1170),</w:t>
      </w:r>
    </w:p>
    <w:p w14:paraId="6972E26B"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f) art. 109 ust. 1 pkt 2 lit. b ustawy, dotyczących ukarania za wykroczenie, za które wymierzono karę ograniczenia wolności lub karę grzywny,</w:t>
      </w:r>
    </w:p>
    <w:p w14:paraId="77650E04" w14:textId="77777777" w:rsidR="00A23387" w:rsidRPr="007E6832" w:rsidRDefault="00A23387" w:rsidP="007E6832">
      <w:pPr>
        <w:autoSpaceDE w:val="0"/>
        <w:autoSpaceDN w:val="0"/>
        <w:adjustRightInd w:val="0"/>
        <w:spacing w:line="360" w:lineRule="auto"/>
        <w:ind w:left="708"/>
        <w:jc w:val="both"/>
        <w:rPr>
          <w:rFonts w:ascii="Times New Roman" w:eastAsia="TimesNewRoman" w:hAnsi="Times New Roman"/>
          <w:sz w:val="22"/>
          <w:szCs w:val="22"/>
        </w:rPr>
      </w:pPr>
      <w:r w:rsidRPr="007E6832">
        <w:rPr>
          <w:rFonts w:ascii="Times New Roman" w:eastAsia="TimesNewRoman" w:hAnsi="Times New Roman"/>
          <w:sz w:val="22"/>
          <w:szCs w:val="22"/>
        </w:rPr>
        <w:t>g) art. 109 ust. 1 pkt 2 lit. c ustawy,</w:t>
      </w:r>
    </w:p>
    <w:p w14:paraId="4BA749A8" w14:textId="7AD7A5E9" w:rsidR="00A23387" w:rsidRPr="007E6832" w:rsidRDefault="00A23387" w:rsidP="007E6832">
      <w:pPr>
        <w:suppressAutoHyphens/>
        <w:autoSpaceDN w:val="0"/>
        <w:spacing w:line="360" w:lineRule="auto"/>
        <w:ind w:left="709"/>
        <w:jc w:val="both"/>
        <w:rPr>
          <w:rFonts w:ascii="Times New Roman" w:eastAsia="TimesNewRoman" w:hAnsi="Times New Roman"/>
          <w:sz w:val="22"/>
          <w:szCs w:val="22"/>
        </w:rPr>
      </w:pPr>
      <w:r w:rsidRPr="007E6832">
        <w:rPr>
          <w:rFonts w:ascii="Times New Roman" w:eastAsia="TimesNewRoman" w:hAnsi="Times New Roman"/>
          <w:sz w:val="22"/>
          <w:szCs w:val="22"/>
        </w:rPr>
        <w:t>h) art. 109 ust. 1 pkt 3 ustawy, dotyczących ukarania za wykroczenie, za które wymierzono karę ograniczenia wolności lub karę grzywny.</w:t>
      </w:r>
    </w:p>
    <w:p w14:paraId="1F3A85DF" w14:textId="68767002" w:rsidR="00CF707D" w:rsidRPr="007E6832" w:rsidRDefault="00AF0333" w:rsidP="00D92F9B">
      <w:pPr>
        <w:numPr>
          <w:ilvl w:val="0"/>
          <w:numId w:val="59"/>
        </w:numPr>
        <w:suppressAutoHyphens/>
        <w:autoSpaceDN w:val="0"/>
        <w:spacing w:line="360" w:lineRule="auto"/>
        <w:jc w:val="both"/>
        <w:rPr>
          <w:rFonts w:ascii="Times New Roman" w:eastAsia="Times New Roman" w:hAnsi="Times New Roman"/>
          <w:sz w:val="22"/>
          <w:szCs w:val="22"/>
          <w:lang w:eastAsia="ar-SA"/>
        </w:rPr>
      </w:pPr>
      <w:r w:rsidRPr="007E6832">
        <w:rPr>
          <w:rFonts w:ascii="Times New Roman" w:hAnsi="Times New Roman"/>
          <w:sz w:val="22"/>
          <w:szCs w:val="22"/>
        </w:rPr>
        <w:t>Jeżeli</w:t>
      </w:r>
      <w:r w:rsidRPr="007E6832">
        <w:rPr>
          <w:rFonts w:ascii="Times New Roman" w:hAnsi="Times New Roman"/>
          <w:spacing w:val="40"/>
          <w:sz w:val="22"/>
          <w:szCs w:val="22"/>
        </w:rPr>
        <w:t xml:space="preserve"> </w:t>
      </w:r>
      <w:r w:rsidRPr="007E6832">
        <w:rPr>
          <w:rFonts w:ascii="Times New Roman" w:hAnsi="Times New Roman"/>
          <w:spacing w:val="-1"/>
          <w:sz w:val="22"/>
          <w:szCs w:val="22"/>
        </w:rPr>
        <w:t>wykonawca</w:t>
      </w:r>
      <w:r w:rsidRPr="007E6832">
        <w:rPr>
          <w:rFonts w:ascii="Times New Roman" w:hAnsi="Times New Roman"/>
          <w:spacing w:val="42"/>
          <w:sz w:val="22"/>
          <w:szCs w:val="22"/>
        </w:rPr>
        <w:t xml:space="preserve"> </w:t>
      </w:r>
      <w:r w:rsidRPr="007E6832">
        <w:rPr>
          <w:rFonts w:ascii="Times New Roman" w:hAnsi="Times New Roman"/>
          <w:spacing w:val="-1"/>
          <w:sz w:val="22"/>
          <w:szCs w:val="22"/>
        </w:rPr>
        <w:t>ma</w:t>
      </w:r>
      <w:r w:rsidRPr="007E6832">
        <w:rPr>
          <w:rFonts w:ascii="Times New Roman" w:hAnsi="Times New Roman"/>
          <w:spacing w:val="41"/>
          <w:sz w:val="22"/>
          <w:szCs w:val="22"/>
        </w:rPr>
        <w:t xml:space="preserve"> </w:t>
      </w:r>
      <w:r w:rsidRPr="007E6832">
        <w:rPr>
          <w:rFonts w:ascii="Times New Roman" w:hAnsi="Times New Roman"/>
          <w:sz w:val="22"/>
          <w:szCs w:val="22"/>
        </w:rPr>
        <w:t>siedzibę</w:t>
      </w:r>
      <w:r w:rsidRPr="007E6832">
        <w:rPr>
          <w:rFonts w:ascii="Times New Roman" w:hAnsi="Times New Roman"/>
          <w:spacing w:val="41"/>
          <w:sz w:val="22"/>
          <w:szCs w:val="22"/>
        </w:rPr>
        <w:t xml:space="preserve"> </w:t>
      </w:r>
      <w:r w:rsidRPr="007E6832">
        <w:rPr>
          <w:rFonts w:ascii="Times New Roman" w:hAnsi="Times New Roman"/>
          <w:sz w:val="22"/>
          <w:szCs w:val="22"/>
        </w:rPr>
        <w:t>lub</w:t>
      </w:r>
      <w:r w:rsidRPr="007E6832">
        <w:rPr>
          <w:rFonts w:ascii="Times New Roman" w:hAnsi="Times New Roman"/>
          <w:spacing w:val="40"/>
          <w:sz w:val="22"/>
          <w:szCs w:val="22"/>
        </w:rPr>
        <w:t xml:space="preserve"> </w:t>
      </w:r>
      <w:r w:rsidRPr="007E6832">
        <w:rPr>
          <w:rFonts w:ascii="Times New Roman" w:hAnsi="Times New Roman"/>
          <w:spacing w:val="-1"/>
          <w:sz w:val="22"/>
          <w:szCs w:val="22"/>
        </w:rPr>
        <w:t>miejsce</w:t>
      </w:r>
      <w:r w:rsidRPr="007E6832">
        <w:rPr>
          <w:rFonts w:ascii="Times New Roman" w:hAnsi="Times New Roman"/>
          <w:spacing w:val="41"/>
          <w:sz w:val="22"/>
          <w:szCs w:val="22"/>
        </w:rPr>
        <w:t xml:space="preserve"> </w:t>
      </w:r>
      <w:r w:rsidRPr="007E6832">
        <w:rPr>
          <w:rFonts w:ascii="Times New Roman" w:hAnsi="Times New Roman"/>
          <w:sz w:val="22"/>
          <w:szCs w:val="22"/>
        </w:rPr>
        <w:t>zamieszkania</w:t>
      </w:r>
      <w:r w:rsidRPr="007E6832">
        <w:rPr>
          <w:rFonts w:ascii="Times New Roman" w:hAnsi="Times New Roman"/>
          <w:spacing w:val="40"/>
          <w:sz w:val="22"/>
          <w:szCs w:val="22"/>
        </w:rPr>
        <w:t xml:space="preserve"> </w:t>
      </w:r>
      <w:r w:rsidRPr="007E6832">
        <w:rPr>
          <w:rFonts w:ascii="Times New Roman" w:hAnsi="Times New Roman"/>
          <w:sz w:val="22"/>
          <w:szCs w:val="22"/>
        </w:rPr>
        <w:t>poza</w:t>
      </w:r>
      <w:r w:rsidRPr="007E6832">
        <w:rPr>
          <w:rFonts w:ascii="Times New Roman" w:hAnsi="Times New Roman"/>
          <w:spacing w:val="42"/>
          <w:sz w:val="22"/>
          <w:szCs w:val="22"/>
        </w:rPr>
        <w:t xml:space="preserve"> </w:t>
      </w:r>
      <w:r w:rsidR="00CF707D" w:rsidRPr="007E6832">
        <w:rPr>
          <w:rFonts w:ascii="Times New Roman" w:hAnsi="Times New Roman"/>
          <w:spacing w:val="-1"/>
          <w:sz w:val="22"/>
          <w:szCs w:val="22"/>
        </w:rPr>
        <w:t xml:space="preserve">granicami </w:t>
      </w:r>
      <w:r w:rsidRPr="007E6832">
        <w:rPr>
          <w:rFonts w:ascii="Times New Roman" w:hAnsi="Times New Roman"/>
          <w:sz w:val="22"/>
          <w:szCs w:val="22"/>
        </w:rPr>
        <w:t>Rzeczypospolitej</w:t>
      </w:r>
      <w:r w:rsidRPr="007E6832">
        <w:rPr>
          <w:rFonts w:ascii="Times New Roman" w:hAnsi="Times New Roman"/>
          <w:spacing w:val="40"/>
          <w:sz w:val="22"/>
          <w:szCs w:val="22"/>
        </w:rPr>
        <w:t xml:space="preserve"> </w:t>
      </w:r>
      <w:r w:rsidRPr="007E6832">
        <w:rPr>
          <w:rFonts w:ascii="Times New Roman" w:hAnsi="Times New Roman"/>
          <w:spacing w:val="-1"/>
          <w:sz w:val="22"/>
          <w:szCs w:val="22"/>
        </w:rPr>
        <w:t>Polskiej,</w:t>
      </w:r>
      <w:r w:rsidRPr="007E6832">
        <w:rPr>
          <w:rFonts w:ascii="Times New Roman" w:hAnsi="Times New Roman"/>
          <w:spacing w:val="74"/>
          <w:w w:val="99"/>
          <w:sz w:val="22"/>
          <w:szCs w:val="22"/>
        </w:rPr>
        <w:t xml:space="preserve"> </w:t>
      </w:r>
      <w:r w:rsidRPr="007E6832">
        <w:rPr>
          <w:rFonts w:ascii="Times New Roman" w:hAnsi="Times New Roman"/>
          <w:sz w:val="22"/>
          <w:szCs w:val="22"/>
        </w:rPr>
        <w:t>zamiast</w:t>
      </w:r>
      <w:r w:rsidR="00465E7D" w:rsidRPr="007E6832">
        <w:rPr>
          <w:rFonts w:ascii="Times New Roman" w:hAnsi="Times New Roman"/>
          <w:spacing w:val="13"/>
          <w:sz w:val="22"/>
          <w:szCs w:val="22"/>
        </w:rPr>
        <w:t xml:space="preserve">: </w:t>
      </w:r>
    </w:p>
    <w:p w14:paraId="1F725037" w14:textId="229FEDF5" w:rsidR="00472A5C" w:rsidRPr="007E6832" w:rsidRDefault="00CF707D" w:rsidP="007E6832">
      <w:pPr>
        <w:pStyle w:val="Tekstpodstawowy"/>
        <w:widowControl w:val="0"/>
        <w:numPr>
          <w:ilvl w:val="0"/>
          <w:numId w:val="35"/>
        </w:numPr>
        <w:tabs>
          <w:tab w:val="left" w:pos="478"/>
        </w:tabs>
        <w:overflowPunct/>
        <w:autoSpaceDE/>
        <w:autoSpaceDN/>
        <w:adjustRightInd/>
        <w:spacing w:line="360" w:lineRule="auto"/>
        <w:ind w:left="838" w:right="108"/>
        <w:rPr>
          <w:sz w:val="22"/>
          <w:szCs w:val="22"/>
        </w:rPr>
      </w:pPr>
      <w:r w:rsidRPr="007E6832">
        <w:rPr>
          <w:spacing w:val="-1"/>
          <w:sz w:val="22"/>
          <w:szCs w:val="22"/>
        </w:rPr>
        <w:t>Informacji z Krajowego Rejestru Karnego</w:t>
      </w:r>
      <w:r w:rsidR="00AF0333" w:rsidRPr="007E6832">
        <w:rPr>
          <w:spacing w:val="-1"/>
          <w:sz w:val="22"/>
          <w:szCs w:val="22"/>
        </w:rPr>
        <w:t>,</w:t>
      </w:r>
      <w:r w:rsidR="00AF0333" w:rsidRPr="007E6832">
        <w:rPr>
          <w:spacing w:val="14"/>
          <w:sz w:val="22"/>
          <w:szCs w:val="22"/>
        </w:rPr>
        <w:t xml:space="preserve"> </w:t>
      </w:r>
      <w:r w:rsidR="00AF0333" w:rsidRPr="007E6832">
        <w:rPr>
          <w:sz w:val="22"/>
          <w:szCs w:val="22"/>
        </w:rPr>
        <w:t>o</w:t>
      </w:r>
      <w:r w:rsidR="00AF0333" w:rsidRPr="007E6832">
        <w:rPr>
          <w:spacing w:val="14"/>
          <w:sz w:val="22"/>
          <w:szCs w:val="22"/>
        </w:rPr>
        <w:t xml:space="preserve"> </w:t>
      </w:r>
      <w:r w:rsidRPr="007E6832">
        <w:rPr>
          <w:spacing w:val="-1"/>
          <w:sz w:val="22"/>
          <w:szCs w:val="22"/>
        </w:rPr>
        <w:t>której</w:t>
      </w:r>
      <w:r w:rsidR="00AF0333" w:rsidRPr="007E6832">
        <w:rPr>
          <w:spacing w:val="14"/>
          <w:sz w:val="22"/>
          <w:szCs w:val="22"/>
        </w:rPr>
        <w:t xml:space="preserve"> </w:t>
      </w:r>
      <w:r w:rsidR="00AF0333" w:rsidRPr="007E6832">
        <w:rPr>
          <w:sz w:val="22"/>
          <w:szCs w:val="22"/>
        </w:rPr>
        <w:t>mowa</w:t>
      </w:r>
      <w:r w:rsidR="00AF0333" w:rsidRPr="007E6832">
        <w:rPr>
          <w:spacing w:val="18"/>
          <w:sz w:val="22"/>
          <w:szCs w:val="22"/>
        </w:rPr>
        <w:t xml:space="preserve"> </w:t>
      </w:r>
      <w:r w:rsidR="00AF0333" w:rsidRPr="007E6832">
        <w:rPr>
          <w:sz w:val="22"/>
          <w:szCs w:val="22"/>
        </w:rPr>
        <w:t>w</w:t>
      </w:r>
      <w:r w:rsidR="00AF0333" w:rsidRPr="007E6832">
        <w:rPr>
          <w:spacing w:val="13"/>
          <w:sz w:val="22"/>
          <w:szCs w:val="22"/>
        </w:rPr>
        <w:t xml:space="preserve"> </w:t>
      </w:r>
      <w:r w:rsidR="00AF0333" w:rsidRPr="007E6832">
        <w:rPr>
          <w:spacing w:val="-1"/>
          <w:sz w:val="22"/>
          <w:szCs w:val="22"/>
        </w:rPr>
        <w:t>ust.</w:t>
      </w:r>
      <w:r w:rsidR="00AF0333" w:rsidRPr="007E6832">
        <w:rPr>
          <w:spacing w:val="15"/>
          <w:sz w:val="22"/>
          <w:szCs w:val="22"/>
        </w:rPr>
        <w:t xml:space="preserve"> </w:t>
      </w:r>
      <w:r w:rsidR="000F4F6D" w:rsidRPr="007E6832">
        <w:rPr>
          <w:sz w:val="22"/>
          <w:szCs w:val="22"/>
        </w:rPr>
        <w:t>1</w:t>
      </w:r>
      <w:r w:rsidR="00AF0333" w:rsidRPr="007E6832">
        <w:rPr>
          <w:spacing w:val="15"/>
          <w:sz w:val="22"/>
          <w:szCs w:val="22"/>
        </w:rPr>
        <w:t xml:space="preserve"> </w:t>
      </w:r>
      <w:r w:rsidR="00AF0333" w:rsidRPr="007E6832">
        <w:rPr>
          <w:sz w:val="22"/>
          <w:szCs w:val="22"/>
        </w:rPr>
        <w:t>pkt</w:t>
      </w:r>
      <w:r w:rsidR="00AF0333" w:rsidRPr="007E6832">
        <w:rPr>
          <w:spacing w:val="14"/>
          <w:sz w:val="22"/>
          <w:szCs w:val="22"/>
        </w:rPr>
        <w:t xml:space="preserve"> </w:t>
      </w:r>
      <w:r w:rsidRPr="007E6832">
        <w:rPr>
          <w:sz w:val="22"/>
          <w:szCs w:val="22"/>
        </w:rPr>
        <w:t>1</w:t>
      </w:r>
      <w:r w:rsidR="00AF0333" w:rsidRPr="007E6832">
        <w:rPr>
          <w:sz w:val="22"/>
          <w:szCs w:val="22"/>
        </w:rPr>
        <w:t>,</w:t>
      </w:r>
      <w:r w:rsidR="00AF0333" w:rsidRPr="007E6832">
        <w:rPr>
          <w:spacing w:val="13"/>
          <w:sz w:val="22"/>
          <w:szCs w:val="22"/>
        </w:rPr>
        <w:t xml:space="preserve"> </w:t>
      </w:r>
      <w:r w:rsidR="00AF0333" w:rsidRPr="007E6832">
        <w:rPr>
          <w:spacing w:val="-1"/>
          <w:sz w:val="22"/>
          <w:szCs w:val="22"/>
        </w:rPr>
        <w:t>składa</w:t>
      </w:r>
      <w:r w:rsidR="00AF0333" w:rsidRPr="007E6832">
        <w:rPr>
          <w:spacing w:val="13"/>
          <w:sz w:val="22"/>
          <w:szCs w:val="22"/>
        </w:rPr>
        <w:t xml:space="preserve"> </w:t>
      </w:r>
      <w:r w:rsidR="00AF0333" w:rsidRPr="007E6832">
        <w:rPr>
          <w:spacing w:val="-1"/>
          <w:sz w:val="22"/>
          <w:szCs w:val="22"/>
        </w:rPr>
        <w:t>informację</w:t>
      </w:r>
      <w:r w:rsidR="00AF0333" w:rsidRPr="007E6832">
        <w:rPr>
          <w:spacing w:val="14"/>
          <w:sz w:val="22"/>
          <w:szCs w:val="22"/>
        </w:rPr>
        <w:t xml:space="preserve"> </w:t>
      </w:r>
      <w:r w:rsidR="00AF0333" w:rsidRPr="007E6832">
        <w:rPr>
          <w:sz w:val="22"/>
          <w:szCs w:val="22"/>
        </w:rPr>
        <w:t>z</w:t>
      </w:r>
      <w:r w:rsidR="00AF0333" w:rsidRPr="007E6832">
        <w:rPr>
          <w:spacing w:val="16"/>
          <w:sz w:val="22"/>
          <w:szCs w:val="22"/>
        </w:rPr>
        <w:t xml:space="preserve"> </w:t>
      </w:r>
      <w:r w:rsidR="00AF0333" w:rsidRPr="007E6832">
        <w:rPr>
          <w:sz w:val="22"/>
          <w:szCs w:val="22"/>
        </w:rPr>
        <w:t>odpowiedniego</w:t>
      </w:r>
      <w:r w:rsidR="00AF0333" w:rsidRPr="007E6832">
        <w:rPr>
          <w:spacing w:val="13"/>
          <w:sz w:val="22"/>
          <w:szCs w:val="22"/>
        </w:rPr>
        <w:t xml:space="preserve"> </w:t>
      </w:r>
      <w:r w:rsidR="00AF0333" w:rsidRPr="007E6832">
        <w:rPr>
          <w:sz w:val="22"/>
          <w:szCs w:val="22"/>
        </w:rPr>
        <w:t>rejestru,</w:t>
      </w:r>
      <w:r w:rsidR="00AF0333" w:rsidRPr="007E6832">
        <w:rPr>
          <w:spacing w:val="63"/>
          <w:w w:val="99"/>
          <w:sz w:val="22"/>
          <w:szCs w:val="22"/>
        </w:rPr>
        <w:t xml:space="preserve"> </w:t>
      </w:r>
      <w:r w:rsidR="00AF0333" w:rsidRPr="007E6832">
        <w:rPr>
          <w:spacing w:val="-1"/>
          <w:sz w:val="22"/>
          <w:szCs w:val="22"/>
        </w:rPr>
        <w:t>takiego</w:t>
      </w:r>
      <w:r w:rsidR="00AF0333" w:rsidRPr="007E6832">
        <w:rPr>
          <w:spacing w:val="35"/>
          <w:sz w:val="22"/>
          <w:szCs w:val="22"/>
        </w:rPr>
        <w:t xml:space="preserve"> </w:t>
      </w:r>
      <w:r w:rsidR="00AF0333" w:rsidRPr="007E6832">
        <w:rPr>
          <w:sz w:val="22"/>
          <w:szCs w:val="22"/>
        </w:rPr>
        <w:t>jak</w:t>
      </w:r>
      <w:r w:rsidR="00AF0333" w:rsidRPr="007E6832">
        <w:rPr>
          <w:spacing w:val="37"/>
          <w:sz w:val="22"/>
          <w:szCs w:val="22"/>
        </w:rPr>
        <w:t xml:space="preserve"> </w:t>
      </w:r>
      <w:r w:rsidR="00AF0333" w:rsidRPr="007E6832">
        <w:rPr>
          <w:sz w:val="22"/>
          <w:szCs w:val="22"/>
        </w:rPr>
        <w:t>rejestr</w:t>
      </w:r>
      <w:r w:rsidR="00AF0333" w:rsidRPr="007E6832">
        <w:rPr>
          <w:spacing w:val="37"/>
          <w:sz w:val="22"/>
          <w:szCs w:val="22"/>
        </w:rPr>
        <w:t xml:space="preserve"> </w:t>
      </w:r>
      <w:r w:rsidR="00AF0333" w:rsidRPr="007E6832">
        <w:rPr>
          <w:sz w:val="22"/>
          <w:szCs w:val="22"/>
        </w:rPr>
        <w:t>sądowy,</w:t>
      </w:r>
      <w:r w:rsidR="00AF0333" w:rsidRPr="007E6832">
        <w:rPr>
          <w:spacing w:val="37"/>
          <w:sz w:val="22"/>
          <w:szCs w:val="22"/>
        </w:rPr>
        <w:t xml:space="preserve"> </w:t>
      </w:r>
      <w:r w:rsidR="00AF0333" w:rsidRPr="007E6832">
        <w:rPr>
          <w:sz w:val="22"/>
          <w:szCs w:val="22"/>
        </w:rPr>
        <w:t>albo,</w:t>
      </w:r>
      <w:r w:rsidR="00AF0333" w:rsidRPr="007E6832">
        <w:rPr>
          <w:spacing w:val="36"/>
          <w:sz w:val="22"/>
          <w:szCs w:val="22"/>
        </w:rPr>
        <w:t xml:space="preserve"> </w:t>
      </w:r>
      <w:r w:rsidR="00AF0333" w:rsidRPr="007E6832">
        <w:rPr>
          <w:sz w:val="22"/>
          <w:szCs w:val="22"/>
        </w:rPr>
        <w:t>w</w:t>
      </w:r>
      <w:r w:rsidR="00AF0333" w:rsidRPr="007E6832">
        <w:rPr>
          <w:spacing w:val="36"/>
          <w:sz w:val="22"/>
          <w:szCs w:val="22"/>
        </w:rPr>
        <w:t xml:space="preserve"> </w:t>
      </w:r>
      <w:r w:rsidR="00AF0333" w:rsidRPr="007E6832">
        <w:rPr>
          <w:sz w:val="22"/>
          <w:szCs w:val="22"/>
        </w:rPr>
        <w:t>przypadku</w:t>
      </w:r>
      <w:r w:rsidR="00AF0333" w:rsidRPr="007E6832">
        <w:rPr>
          <w:spacing w:val="37"/>
          <w:sz w:val="22"/>
          <w:szCs w:val="22"/>
        </w:rPr>
        <w:t xml:space="preserve"> </w:t>
      </w:r>
      <w:r w:rsidR="00AF0333" w:rsidRPr="007E6832">
        <w:rPr>
          <w:sz w:val="22"/>
          <w:szCs w:val="22"/>
        </w:rPr>
        <w:t>braku</w:t>
      </w:r>
      <w:r w:rsidR="00AF0333" w:rsidRPr="007E6832">
        <w:rPr>
          <w:spacing w:val="37"/>
          <w:sz w:val="22"/>
          <w:szCs w:val="22"/>
        </w:rPr>
        <w:t xml:space="preserve"> </w:t>
      </w:r>
      <w:r w:rsidR="00AF0333" w:rsidRPr="007E6832">
        <w:rPr>
          <w:spacing w:val="-1"/>
          <w:sz w:val="22"/>
          <w:szCs w:val="22"/>
        </w:rPr>
        <w:t>takiego</w:t>
      </w:r>
      <w:r w:rsidR="00AF0333" w:rsidRPr="007E6832">
        <w:rPr>
          <w:spacing w:val="42"/>
          <w:sz w:val="22"/>
          <w:szCs w:val="22"/>
        </w:rPr>
        <w:t xml:space="preserve"> </w:t>
      </w:r>
      <w:r w:rsidR="00AF0333" w:rsidRPr="007E6832">
        <w:rPr>
          <w:sz w:val="22"/>
          <w:szCs w:val="22"/>
        </w:rPr>
        <w:t>rejestru,</w:t>
      </w:r>
      <w:r w:rsidR="00AF0333" w:rsidRPr="007E6832">
        <w:rPr>
          <w:spacing w:val="38"/>
          <w:sz w:val="22"/>
          <w:szCs w:val="22"/>
        </w:rPr>
        <w:t xml:space="preserve"> </w:t>
      </w:r>
      <w:r w:rsidR="00AF0333" w:rsidRPr="007E6832">
        <w:rPr>
          <w:sz w:val="22"/>
          <w:szCs w:val="22"/>
        </w:rPr>
        <w:t>inny</w:t>
      </w:r>
      <w:r w:rsidR="00AF0333" w:rsidRPr="007E6832">
        <w:rPr>
          <w:spacing w:val="36"/>
          <w:sz w:val="22"/>
          <w:szCs w:val="22"/>
        </w:rPr>
        <w:t xml:space="preserve"> </w:t>
      </w:r>
      <w:r w:rsidR="00AF0333" w:rsidRPr="007E6832">
        <w:rPr>
          <w:sz w:val="22"/>
          <w:szCs w:val="22"/>
        </w:rPr>
        <w:t>równoważny</w:t>
      </w:r>
      <w:r w:rsidR="00AF0333" w:rsidRPr="007E6832">
        <w:rPr>
          <w:spacing w:val="37"/>
          <w:sz w:val="22"/>
          <w:szCs w:val="22"/>
        </w:rPr>
        <w:t xml:space="preserve"> </w:t>
      </w:r>
      <w:r w:rsidR="00AF0333" w:rsidRPr="007E6832">
        <w:rPr>
          <w:sz w:val="22"/>
          <w:szCs w:val="22"/>
        </w:rPr>
        <w:t>dokument</w:t>
      </w:r>
      <w:r w:rsidR="00AF0333" w:rsidRPr="007E6832">
        <w:rPr>
          <w:spacing w:val="44"/>
          <w:w w:val="99"/>
          <w:sz w:val="22"/>
          <w:szCs w:val="22"/>
        </w:rPr>
        <w:t xml:space="preserve"> </w:t>
      </w:r>
      <w:r w:rsidR="00AF0333" w:rsidRPr="007E6832">
        <w:rPr>
          <w:spacing w:val="-1"/>
          <w:sz w:val="22"/>
          <w:szCs w:val="22"/>
        </w:rPr>
        <w:t>wydany</w:t>
      </w:r>
      <w:r w:rsidR="00AF0333" w:rsidRPr="007E6832">
        <w:rPr>
          <w:spacing w:val="16"/>
          <w:sz w:val="22"/>
          <w:szCs w:val="22"/>
        </w:rPr>
        <w:t xml:space="preserve"> </w:t>
      </w:r>
      <w:r w:rsidR="00AF0333" w:rsidRPr="007E6832">
        <w:rPr>
          <w:sz w:val="22"/>
          <w:szCs w:val="22"/>
        </w:rPr>
        <w:t>przez</w:t>
      </w:r>
      <w:r w:rsidR="00AF0333" w:rsidRPr="007E6832">
        <w:rPr>
          <w:spacing w:val="19"/>
          <w:sz w:val="22"/>
          <w:szCs w:val="22"/>
        </w:rPr>
        <w:t xml:space="preserve"> </w:t>
      </w:r>
      <w:r w:rsidR="00AF0333" w:rsidRPr="007E6832">
        <w:rPr>
          <w:sz w:val="22"/>
          <w:szCs w:val="22"/>
        </w:rPr>
        <w:t>właściwy</w:t>
      </w:r>
      <w:r w:rsidR="00AF0333" w:rsidRPr="007E6832">
        <w:rPr>
          <w:spacing w:val="17"/>
          <w:sz w:val="22"/>
          <w:szCs w:val="22"/>
        </w:rPr>
        <w:t xml:space="preserve"> </w:t>
      </w:r>
      <w:r w:rsidR="00AF0333" w:rsidRPr="007E6832">
        <w:rPr>
          <w:sz w:val="22"/>
          <w:szCs w:val="22"/>
        </w:rPr>
        <w:t>organ</w:t>
      </w:r>
      <w:r w:rsidR="00AF0333" w:rsidRPr="007E6832">
        <w:rPr>
          <w:spacing w:val="17"/>
          <w:sz w:val="22"/>
          <w:szCs w:val="22"/>
        </w:rPr>
        <w:t xml:space="preserve"> </w:t>
      </w:r>
      <w:r w:rsidR="00AF0333" w:rsidRPr="007E6832">
        <w:rPr>
          <w:spacing w:val="-1"/>
          <w:sz w:val="22"/>
          <w:szCs w:val="22"/>
        </w:rPr>
        <w:t>sądowy</w:t>
      </w:r>
      <w:r w:rsidR="00AF0333" w:rsidRPr="007E6832">
        <w:rPr>
          <w:spacing w:val="22"/>
          <w:sz w:val="22"/>
          <w:szCs w:val="22"/>
        </w:rPr>
        <w:t xml:space="preserve"> </w:t>
      </w:r>
      <w:r w:rsidR="00AF0333" w:rsidRPr="007E6832">
        <w:rPr>
          <w:sz w:val="22"/>
          <w:szCs w:val="22"/>
        </w:rPr>
        <w:t>lub</w:t>
      </w:r>
      <w:r w:rsidR="00AF0333" w:rsidRPr="007E6832">
        <w:rPr>
          <w:spacing w:val="17"/>
          <w:sz w:val="22"/>
          <w:szCs w:val="22"/>
        </w:rPr>
        <w:t xml:space="preserve"> </w:t>
      </w:r>
      <w:r w:rsidR="00AF0333" w:rsidRPr="007E6832">
        <w:rPr>
          <w:sz w:val="22"/>
          <w:szCs w:val="22"/>
        </w:rPr>
        <w:t>administracyjny</w:t>
      </w:r>
      <w:r w:rsidR="00AF0333" w:rsidRPr="007E6832">
        <w:rPr>
          <w:spacing w:val="16"/>
          <w:sz w:val="22"/>
          <w:szCs w:val="22"/>
        </w:rPr>
        <w:t xml:space="preserve"> </w:t>
      </w:r>
      <w:r w:rsidR="00AF0333" w:rsidRPr="007E6832">
        <w:rPr>
          <w:sz w:val="22"/>
          <w:szCs w:val="22"/>
        </w:rPr>
        <w:t>kraju,</w:t>
      </w:r>
      <w:r w:rsidR="00AF0333" w:rsidRPr="007E6832">
        <w:rPr>
          <w:spacing w:val="18"/>
          <w:sz w:val="22"/>
          <w:szCs w:val="22"/>
        </w:rPr>
        <w:t xml:space="preserve"> </w:t>
      </w:r>
      <w:r w:rsidR="00AF0333" w:rsidRPr="007E6832">
        <w:rPr>
          <w:sz w:val="22"/>
          <w:szCs w:val="22"/>
        </w:rPr>
        <w:t>w</w:t>
      </w:r>
      <w:r w:rsidR="00AF0333" w:rsidRPr="007E6832">
        <w:rPr>
          <w:spacing w:val="17"/>
          <w:sz w:val="22"/>
          <w:szCs w:val="22"/>
        </w:rPr>
        <w:t xml:space="preserve"> </w:t>
      </w:r>
      <w:r w:rsidR="00AF0333" w:rsidRPr="007E6832">
        <w:rPr>
          <w:sz w:val="22"/>
          <w:szCs w:val="22"/>
        </w:rPr>
        <w:t>którym</w:t>
      </w:r>
      <w:r w:rsidR="00AF0333" w:rsidRPr="007E6832">
        <w:rPr>
          <w:spacing w:val="17"/>
          <w:sz w:val="22"/>
          <w:szCs w:val="22"/>
        </w:rPr>
        <w:t xml:space="preserve"> </w:t>
      </w:r>
      <w:r w:rsidR="00AF0333" w:rsidRPr="007E6832">
        <w:rPr>
          <w:sz w:val="22"/>
          <w:szCs w:val="22"/>
        </w:rPr>
        <w:t>wykonawca</w:t>
      </w:r>
      <w:r w:rsidR="00AF0333" w:rsidRPr="007E6832">
        <w:rPr>
          <w:spacing w:val="17"/>
          <w:sz w:val="22"/>
          <w:szCs w:val="22"/>
        </w:rPr>
        <w:t xml:space="preserve"> </w:t>
      </w:r>
      <w:r w:rsidR="00AF0333" w:rsidRPr="007E6832">
        <w:rPr>
          <w:spacing w:val="-1"/>
          <w:sz w:val="22"/>
          <w:szCs w:val="22"/>
        </w:rPr>
        <w:t>ma</w:t>
      </w:r>
      <w:r w:rsidR="00AF0333" w:rsidRPr="007E6832">
        <w:rPr>
          <w:spacing w:val="19"/>
          <w:sz w:val="22"/>
          <w:szCs w:val="22"/>
        </w:rPr>
        <w:t xml:space="preserve"> </w:t>
      </w:r>
      <w:r w:rsidR="00AF0333" w:rsidRPr="007E6832">
        <w:rPr>
          <w:sz w:val="22"/>
          <w:szCs w:val="22"/>
        </w:rPr>
        <w:t>siedzibę</w:t>
      </w:r>
      <w:r w:rsidR="00AF0333" w:rsidRPr="007E6832">
        <w:rPr>
          <w:spacing w:val="42"/>
          <w:w w:val="99"/>
          <w:sz w:val="22"/>
          <w:szCs w:val="22"/>
        </w:rPr>
        <w:t xml:space="preserve"> </w:t>
      </w:r>
      <w:r w:rsidR="00AF0333" w:rsidRPr="007E6832">
        <w:rPr>
          <w:sz w:val="22"/>
          <w:szCs w:val="22"/>
        </w:rPr>
        <w:t>lub</w:t>
      </w:r>
      <w:r w:rsidR="00AF0333" w:rsidRPr="007E6832">
        <w:rPr>
          <w:spacing w:val="5"/>
          <w:sz w:val="22"/>
          <w:szCs w:val="22"/>
        </w:rPr>
        <w:t xml:space="preserve"> </w:t>
      </w:r>
      <w:r w:rsidR="00AF0333" w:rsidRPr="007E6832">
        <w:rPr>
          <w:sz w:val="22"/>
          <w:szCs w:val="22"/>
        </w:rPr>
        <w:t>miejsce</w:t>
      </w:r>
      <w:r w:rsidR="00AF0333" w:rsidRPr="007E6832">
        <w:rPr>
          <w:spacing w:val="7"/>
          <w:sz w:val="22"/>
          <w:szCs w:val="22"/>
        </w:rPr>
        <w:t xml:space="preserve"> </w:t>
      </w:r>
      <w:r w:rsidRPr="007E6832">
        <w:rPr>
          <w:sz w:val="22"/>
          <w:szCs w:val="22"/>
        </w:rPr>
        <w:t xml:space="preserve">zamieszkania w zakresie, o którym mowa w ust. 1 pkt. 1. </w:t>
      </w:r>
    </w:p>
    <w:p w14:paraId="3643C9D6" w14:textId="1F3BF123" w:rsidR="00045C9A" w:rsidRPr="007E6832" w:rsidRDefault="00045C9A" w:rsidP="007E6832">
      <w:pPr>
        <w:pStyle w:val="Tekstpodstawowy"/>
        <w:widowControl w:val="0"/>
        <w:numPr>
          <w:ilvl w:val="0"/>
          <w:numId w:val="35"/>
        </w:numPr>
        <w:tabs>
          <w:tab w:val="left" w:pos="478"/>
        </w:tabs>
        <w:overflowPunct/>
        <w:autoSpaceDE/>
        <w:autoSpaceDN/>
        <w:adjustRightInd/>
        <w:spacing w:line="360" w:lineRule="auto"/>
        <w:ind w:left="838" w:right="108"/>
        <w:rPr>
          <w:sz w:val="22"/>
          <w:szCs w:val="22"/>
        </w:rPr>
      </w:pPr>
      <w:r w:rsidRPr="007E6832">
        <w:rPr>
          <w:spacing w:val="5"/>
          <w:sz w:val="22"/>
          <w:szCs w:val="22"/>
        </w:rPr>
        <w:t>zaświadczenia</w:t>
      </w:r>
      <w:r w:rsidRPr="007E6832">
        <w:rPr>
          <w:sz w:val="22"/>
          <w:szCs w:val="22"/>
        </w:rPr>
        <w:t xml:space="preserve">, o których mowa w ust.1 pkt 3, zaświadczenia albo innego dokumentu potwierdzającego, że wykonawca nie zalega z opłacaniem składek na ubezpieczenie społeczne lub zdrowotne, o którym mowa w ust. 1 pkt 4 lub odpisu albo Informacji z Krejowego Rejestru Sądowego lub z Centralnej Ewidencji i Informacji o Działalności Gospodarczej, o których mowa w ust. 1 pkt. 5   składa dokument lub dokumenty wystawione w kraju, w którym wykonawca ma siedzibę lub miejsce zamieszkania, potwierdzające, odpowiednio, że: </w:t>
      </w:r>
    </w:p>
    <w:p w14:paraId="0AFE514B" w14:textId="77777777" w:rsidR="00045C9A" w:rsidRPr="007E6832" w:rsidRDefault="00045C9A" w:rsidP="007E6832">
      <w:pPr>
        <w:pStyle w:val="Tekstpodstawowy"/>
        <w:widowControl w:val="0"/>
        <w:numPr>
          <w:ilvl w:val="0"/>
          <w:numId w:val="34"/>
        </w:numPr>
        <w:tabs>
          <w:tab w:val="left" w:pos="478"/>
        </w:tabs>
        <w:overflowPunct/>
        <w:autoSpaceDE/>
        <w:autoSpaceDN/>
        <w:adjustRightInd/>
        <w:spacing w:line="360" w:lineRule="auto"/>
        <w:ind w:left="1198" w:right="108"/>
        <w:rPr>
          <w:sz w:val="22"/>
          <w:szCs w:val="22"/>
        </w:rPr>
      </w:pPr>
      <w:r w:rsidRPr="007E6832">
        <w:rPr>
          <w:sz w:val="22"/>
          <w:szCs w:val="22"/>
        </w:rPr>
        <w:t xml:space="preserve"> nie naruszył obowiązku dotyczących płatności podatków, opłat lub składek na ubezpieczanie społeczne lub zdrowotne,</w:t>
      </w:r>
    </w:p>
    <w:p w14:paraId="7C9684D5" w14:textId="7E5B2DF0" w:rsidR="00CF707D" w:rsidRPr="007E6832" w:rsidRDefault="00045C9A" w:rsidP="007E6832">
      <w:pPr>
        <w:pStyle w:val="Tekstpodstawowy"/>
        <w:widowControl w:val="0"/>
        <w:numPr>
          <w:ilvl w:val="0"/>
          <w:numId w:val="34"/>
        </w:numPr>
        <w:tabs>
          <w:tab w:val="left" w:pos="478"/>
        </w:tabs>
        <w:overflowPunct/>
        <w:autoSpaceDE/>
        <w:autoSpaceDN/>
        <w:adjustRightInd/>
        <w:spacing w:line="360" w:lineRule="auto"/>
        <w:ind w:left="1198" w:right="108"/>
        <w:rPr>
          <w:sz w:val="22"/>
          <w:szCs w:val="22"/>
        </w:rPr>
      </w:pPr>
      <w:r w:rsidRPr="007E6832">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F46A3A" w14:textId="0D3A91A7" w:rsidR="00045C9A" w:rsidRPr="007E6832" w:rsidRDefault="00045C9A" w:rsidP="007E6832">
      <w:pPr>
        <w:pStyle w:val="Tekstpodstawowy"/>
        <w:widowControl w:val="0"/>
        <w:numPr>
          <w:ilvl w:val="0"/>
          <w:numId w:val="36"/>
        </w:numPr>
        <w:tabs>
          <w:tab w:val="left" w:pos="478"/>
        </w:tabs>
        <w:overflowPunct/>
        <w:autoSpaceDE/>
        <w:autoSpaceDN/>
        <w:adjustRightInd/>
        <w:spacing w:line="360" w:lineRule="auto"/>
        <w:ind w:right="108"/>
        <w:rPr>
          <w:sz w:val="22"/>
          <w:szCs w:val="22"/>
        </w:rPr>
      </w:pPr>
      <w:r w:rsidRPr="007E6832">
        <w:rPr>
          <w:sz w:val="22"/>
          <w:szCs w:val="22"/>
        </w:rPr>
        <w:t>Dokument, o którym mowa w ust. 2 pkt. 1 powinien być wystawiony nie wcześniej</w:t>
      </w:r>
      <w:r w:rsidRPr="007E6832">
        <w:rPr>
          <w:spacing w:val="21"/>
          <w:sz w:val="22"/>
          <w:szCs w:val="22"/>
        </w:rPr>
        <w:t xml:space="preserve"> </w:t>
      </w:r>
      <w:r w:rsidR="00ED6BC7" w:rsidRPr="007E6832">
        <w:rPr>
          <w:spacing w:val="-1"/>
          <w:sz w:val="22"/>
          <w:szCs w:val="22"/>
        </w:rPr>
        <w:t>niż</w:t>
      </w:r>
      <w:r w:rsidRPr="007E6832">
        <w:rPr>
          <w:spacing w:val="22"/>
          <w:sz w:val="22"/>
          <w:szCs w:val="22"/>
        </w:rPr>
        <w:t xml:space="preserve"> </w:t>
      </w:r>
      <w:r w:rsidRPr="007E6832">
        <w:rPr>
          <w:sz w:val="22"/>
          <w:szCs w:val="22"/>
        </w:rPr>
        <w:t>6</w:t>
      </w:r>
      <w:r w:rsidRPr="007E6832">
        <w:rPr>
          <w:spacing w:val="24"/>
          <w:sz w:val="22"/>
          <w:szCs w:val="22"/>
        </w:rPr>
        <w:t xml:space="preserve"> </w:t>
      </w:r>
      <w:r w:rsidRPr="007E6832">
        <w:rPr>
          <w:sz w:val="22"/>
          <w:szCs w:val="22"/>
        </w:rPr>
        <w:t>miesięcy</w:t>
      </w:r>
      <w:r w:rsidRPr="007E6832">
        <w:rPr>
          <w:spacing w:val="22"/>
          <w:sz w:val="22"/>
          <w:szCs w:val="22"/>
        </w:rPr>
        <w:t xml:space="preserve"> </w:t>
      </w:r>
      <w:r w:rsidRPr="007E6832">
        <w:rPr>
          <w:sz w:val="22"/>
          <w:szCs w:val="22"/>
        </w:rPr>
        <w:t>przed</w:t>
      </w:r>
      <w:r w:rsidRPr="007E6832">
        <w:rPr>
          <w:spacing w:val="23"/>
          <w:sz w:val="22"/>
          <w:szCs w:val="22"/>
        </w:rPr>
        <w:t xml:space="preserve"> </w:t>
      </w:r>
      <w:r w:rsidR="00ED6BC7" w:rsidRPr="007E6832">
        <w:rPr>
          <w:spacing w:val="-1"/>
          <w:sz w:val="22"/>
          <w:szCs w:val="22"/>
        </w:rPr>
        <w:t>jeg</w:t>
      </w:r>
      <w:r w:rsidRPr="007E6832">
        <w:rPr>
          <w:spacing w:val="-1"/>
          <w:sz w:val="22"/>
          <w:szCs w:val="22"/>
        </w:rPr>
        <w:t>o</w:t>
      </w:r>
      <w:r w:rsidRPr="007E6832">
        <w:rPr>
          <w:spacing w:val="51"/>
          <w:w w:val="99"/>
          <w:sz w:val="22"/>
          <w:szCs w:val="22"/>
        </w:rPr>
        <w:t xml:space="preserve"> </w:t>
      </w:r>
      <w:r w:rsidRPr="007E6832">
        <w:rPr>
          <w:spacing w:val="-1"/>
          <w:sz w:val="22"/>
          <w:szCs w:val="22"/>
        </w:rPr>
        <w:t xml:space="preserve">złożeniem. Dokumenty, o których mowa w ust. 2 pkt. </w:t>
      </w:r>
      <w:r w:rsidR="00ED6BC7" w:rsidRPr="007E6832">
        <w:rPr>
          <w:spacing w:val="-1"/>
          <w:sz w:val="22"/>
          <w:szCs w:val="22"/>
        </w:rPr>
        <w:t xml:space="preserve">2 </w:t>
      </w:r>
      <w:r w:rsidRPr="007E6832">
        <w:rPr>
          <w:spacing w:val="-1"/>
          <w:sz w:val="22"/>
          <w:szCs w:val="22"/>
        </w:rPr>
        <w:t xml:space="preserve"> </w:t>
      </w:r>
      <w:r w:rsidR="00ED6BC7" w:rsidRPr="007E6832">
        <w:rPr>
          <w:sz w:val="22"/>
          <w:szCs w:val="22"/>
        </w:rPr>
        <w:t>powinny być wystawione nie wcześniej</w:t>
      </w:r>
      <w:r w:rsidR="00ED6BC7" w:rsidRPr="007E6832">
        <w:rPr>
          <w:spacing w:val="21"/>
          <w:sz w:val="22"/>
          <w:szCs w:val="22"/>
        </w:rPr>
        <w:t xml:space="preserve"> </w:t>
      </w:r>
      <w:r w:rsidR="00ED6BC7" w:rsidRPr="007E6832">
        <w:rPr>
          <w:spacing w:val="-1"/>
          <w:sz w:val="22"/>
          <w:szCs w:val="22"/>
        </w:rPr>
        <w:t xml:space="preserve">niż </w:t>
      </w:r>
      <w:r w:rsidR="00ED6BC7" w:rsidRPr="007E6832">
        <w:rPr>
          <w:sz w:val="22"/>
          <w:szCs w:val="22"/>
        </w:rPr>
        <w:t>3</w:t>
      </w:r>
      <w:r w:rsidR="00ED6BC7" w:rsidRPr="007E6832">
        <w:rPr>
          <w:spacing w:val="24"/>
          <w:sz w:val="22"/>
          <w:szCs w:val="22"/>
        </w:rPr>
        <w:t xml:space="preserve"> </w:t>
      </w:r>
      <w:r w:rsidR="00E67B59" w:rsidRPr="007E6832">
        <w:rPr>
          <w:sz w:val="22"/>
          <w:szCs w:val="22"/>
        </w:rPr>
        <w:lastRenderedPageBreak/>
        <w:t>miesiące</w:t>
      </w:r>
      <w:r w:rsidR="00ED6BC7" w:rsidRPr="007E6832">
        <w:rPr>
          <w:spacing w:val="22"/>
          <w:sz w:val="22"/>
          <w:szCs w:val="22"/>
        </w:rPr>
        <w:t xml:space="preserve"> </w:t>
      </w:r>
      <w:r w:rsidR="00ED6BC7" w:rsidRPr="007E6832">
        <w:rPr>
          <w:sz w:val="22"/>
          <w:szCs w:val="22"/>
        </w:rPr>
        <w:t>przed</w:t>
      </w:r>
      <w:r w:rsidR="00ED6BC7" w:rsidRPr="007E6832">
        <w:rPr>
          <w:spacing w:val="23"/>
          <w:sz w:val="22"/>
          <w:szCs w:val="22"/>
        </w:rPr>
        <w:t xml:space="preserve"> </w:t>
      </w:r>
      <w:r w:rsidR="00ED6BC7" w:rsidRPr="007E6832">
        <w:rPr>
          <w:spacing w:val="-1"/>
          <w:sz w:val="22"/>
          <w:szCs w:val="22"/>
        </w:rPr>
        <w:t>ich</w:t>
      </w:r>
      <w:r w:rsidR="00ED6BC7" w:rsidRPr="007E6832">
        <w:rPr>
          <w:spacing w:val="51"/>
          <w:w w:val="99"/>
          <w:sz w:val="22"/>
          <w:szCs w:val="22"/>
        </w:rPr>
        <w:t xml:space="preserve"> </w:t>
      </w:r>
      <w:r w:rsidR="00ED6BC7" w:rsidRPr="007E6832">
        <w:rPr>
          <w:spacing w:val="-1"/>
          <w:sz w:val="22"/>
          <w:szCs w:val="22"/>
        </w:rPr>
        <w:t>złożeniem.</w:t>
      </w:r>
    </w:p>
    <w:p w14:paraId="09A281EB" w14:textId="5F0FF7C3" w:rsidR="00ED6BC7" w:rsidRPr="007E6832" w:rsidRDefault="00ED6BC7" w:rsidP="007E6832">
      <w:pPr>
        <w:pStyle w:val="Tekstpodstawowy"/>
        <w:widowControl w:val="0"/>
        <w:numPr>
          <w:ilvl w:val="0"/>
          <w:numId w:val="36"/>
        </w:numPr>
        <w:tabs>
          <w:tab w:val="left" w:pos="478"/>
        </w:tabs>
        <w:overflowPunct/>
        <w:autoSpaceDE/>
        <w:autoSpaceDN/>
        <w:adjustRightInd/>
        <w:spacing w:line="360" w:lineRule="auto"/>
        <w:ind w:right="112"/>
        <w:rPr>
          <w:sz w:val="22"/>
          <w:szCs w:val="22"/>
        </w:rPr>
      </w:pPr>
      <w:r w:rsidRPr="007E6832">
        <w:rPr>
          <w:sz w:val="22"/>
          <w:szCs w:val="22"/>
        </w:rPr>
        <w:t>Jeżeli</w:t>
      </w:r>
      <w:r w:rsidRPr="007E6832">
        <w:rPr>
          <w:spacing w:val="15"/>
          <w:sz w:val="22"/>
          <w:szCs w:val="22"/>
        </w:rPr>
        <w:t xml:space="preserve"> </w:t>
      </w:r>
      <w:r w:rsidRPr="007E6832">
        <w:rPr>
          <w:sz w:val="22"/>
          <w:szCs w:val="22"/>
        </w:rPr>
        <w:t>w</w:t>
      </w:r>
      <w:r w:rsidRPr="007E6832">
        <w:rPr>
          <w:spacing w:val="15"/>
          <w:sz w:val="22"/>
          <w:szCs w:val="22"/>
        </w:rPr>
        <w:t xml:space="preserve"> </w:t>
      </w:r>
      <w:r w:rsidRPr="007E6832">
        <w:rPr>
          <w:sz w:val="22"/>
          <w:szCs w:val="22"/>
        </w:rPr>
        <w:t>kraju,</w:t>
      </w:r>
      <w:r w:rsidRPr="007E6832">
        <w:rPr>
          <w:spacing w:val="16"/>
          <w:sz w:val="22"/>
          <w:szCs w:val="22"/>
        </w:rPr>
        <w:t xml:space="preserve"> </w:t>
      </w:r>
      <w:r w:rsidRPr="007E6832">
        <w:rPr>
          <w:sz w:val="22"/>
          <w:szCs w:val="22"/>
        </w:rPr>
        <w:t>w</w:t>
      </w:r>
      <w:r w:rsidRPr="007E6832">
        <w:rPr>
          <w:spacing w:val="15"/>
          <w:sz w:val="22"/>
          <w:szCs w:val="22"/>
        </w:rPr>
        <w:t xml:space="preserve"> </w:t>
      </w:r>
      <w:r w:rsidRPr="007E6832">
        <w:rPr>
          <w:sz w:val="22"/>
          <w:szCs w:val="22"/>
        </w:rPr>
        <w:t>którym</w:t>
      </w:r>
      <w:r w:rsidRPr="007E6832">
        <w:rPr>
          <w:spacing w:val="19"/>
          <w:sz w:val="22"/>
          <w:szCs w:val="22"/>
        </w:rPr>
        <w:t xml:space="preserve"> </w:t>
      </w:r>
      <w:r w:rsidRPr="007E6832">
        <w:rPr>
          <w:sz w:val="22"/>
          <w:szCs w:val="22"/>
        </w:rPr>
        <w:t>Wykonawca</w:t>
      </w:r>
      <w:r w:rsidRPr="007E6832">
        <w:rPr>
          <w:spacing w:val="16"/>
          <w:sz w:val="22"/>
          <w:szCs w:val="22"/>
        </w:rPr>
        <w:t xml:space="preserve"> </w:t>
      </w:r>
      <w:r w:rsidRPr="007E6832">
        <w:rPr>
          <w:spacing w:val="-1"/>
          <w:sz w:val="22"/>
          <w:szCs w:val="22"/>
        </w:rPr>
        <w:t>ma</w:t>
      </w:r>
      <w:r w:rsidRPr="007E6832">
        <w:rPr>
          <w:spacing w:val="16"/>
          <w:sz w:val="22"/>
          <w:szCs w:val="22"/>
        </w:rPr>
        <w:t xml:space="preserve"> </w:t>
      </w:r>
      <w:r w:rsidRPr="007E6832">
        <w:rPr>
          <w:sz w:val="22"/>
          <w:szCs w:val="22"/>
        </w:rPr>
        <w:t>siedzibę</w:t>
      </w:r>
      <w:r w:rsidRPr="007E6832">
        <w:rPr>
          <w:spacing w:val="16"/>
          <w:sz w:val="22"/>
          <w:szCs w:val="22"/>
        </w:rPr>
        <w:t xml:space="preserve"> </w:t>
      </w:r>
      <w:r w:rsidRPr="007E6832">
        <w:rPr>
          <w:sz w:val="22"/>
          <w:szCs w:val="22"/>
        </w:rPr>
        <w:t>lub</w:t>
      </w:r>
      <w:r w:rsidRPr="007E6832">
        <w:rPr>
          <w:spacing w:val="15"/>
          <w:sz w:val="22"/>
          <w:szCs w:val="22"/>
        </w:rPr>
        <w:t xml:space="preserve"> </w:t>
      </w:r>
      <w:r w:rsidRPr="007E6832">
        <w:rPr>
          <w:sz w:val="22"/>
          <w:szCs w:val="22"/>
        </w:rPr>
        <w:t>miejsce</w:t>
      </w:r>
      <w:r w:rsidRPr="007E6832">
        <w:rPr>
          <w:spacing w:val="16"/>
          <w:sz w:val="22"/>
          <w:szCs w:val="22"/>
        </w:rPr>
        <w:t xml:space="preserve"> </w:t>
      </w:r>
      <w:r w:rsidRPr="007E6832">
        <w:rPr>
          <w:sz w:val="22"/>
          <w:szCs w:val="22"/>
        </w:rPr>
        <w:t>zamieszkania</w:t>
      </w:r>
      <w:r w:rsidRPr="007E6832">
        <w:rPr>
          <w:spacing w:val="16"/>
          <w:sz w:val="22"/>
          <w:szCs w:val="22"/>
        </w:rPr>
        <w:t xml:space="preserve"> </w:t>
      </w:r>
      <w:r w:rsidRPr="007E6832">
        <w:rPr>
          <w:sz w:val="22"/>
          <w:szCs w:val="22"/>
        </w:rPr>
        <w:t>lub</w:t>
      </w:r>
      <w:r w:rsidRPr="007E6832">
        <w:rPr>
          <w:spacing w:val="15"/>
          <w:sz w:val="22"/>
          <w:szCs w:val="22"/>
        </w:rPr>
        <w:t xml:space="preserve"> </w:t>
      </w:r>
      <w:r w:rsidRPr="007E6832">
        <w:rPr>
          <w:sz w:val="22"/>
          <w:szCs w:val="22"/>
        </w:rPr>
        <w:t>miejsce</w:t>
      </w:r>
      <w:r w:rsidRPr="007E6832">
        <w:rPr>
          <w:spacing w:val="17"/>
          <w:sz w:val="22"/>
          <w:szCs w:val="22"/>
        </w:rPr>
        <w:t xml:space="preserve"> </w:t>
      </w:r>
      <w:r w:rsidRPr="007E6832">
        <w:rPr>
          <w:sz w:val="22"/>
          <w:szCs w:val="22"/>
        </w:rPr>
        <w:t>zamieszkania</w:t>
      </w:r>
      <w:r w:rsidRPr="007E6832">
        <w:rPr>
          <w:spacing w:val="25"/>
          <w:w w:val="99"/>
          <w:sz w:val="22"/>
          <w:szCs w:val="22"/>
        </w:rPr>
        <w:t xml:space="preserve"> </w:t>
      </w:r>
      <w:r w:rsidRPr="007E6832">
        <w:rPr>
          <w:spacing w:val="-1"/>
          <w:sz w:val="22"/>
          <w:szCs w:val="22"/>
        </w:rPr>
        <w:t>nie</w:t>
      </w:r>
      <w:r w:rsidRPr="007E6832">
        <w:rPr>
          <w:spacing w:val="40"/>
          <w:sz w:val="22"/>
          <w:szCs w:val="22"/>
        </w:rPr>
        <w:t xml:space="preserve"> </w:t>
      </w:r>
      <w:r w:rsidRPr="007E6832">
        <w:rPr>
          <w:spacing w:val="-1"/>
          <w:sz w:val="22"/>
          <w:szCs w:val="22"/>
        </w:rPr>
        <w:t>wydaje</w:t>
      </w:r>
      <w:r w:rsidRPr="007E6832">
        <w:rPr>
          <w:spacing w:val="41"/>
          <w:sz w:val="22"/>
          <w:szCs w:val="22"/>
        </w:rPr>
        <w:t xml:space="preserve"> </w:t>
      </w:r>
      <w:r w:rsidRPr="007E6832">
        <w:rPr>
          <w:spacing w:val="-1"/>
          <w:sz w:val="22"/>
          <w:szCs w:val="22"/>
        </w:rPr>
        <w:t>się</w:t>
      </w:r>
      <w:r w:rsidRPr="007E6832">
        <w:rPr>
          <w:spacing w:val="41"/>
          <w:sz w:val="22"/>
          <w:szCs w:val="22"/>
        </w:rPr>
        <w:t xml:space="preserve"> </w:t>
      </w:r>
      <w:r w:rsidRPr="007E6832">
        <w:rPr>
          <w:sz w:val="22"/>
          <w:szCs w:val="22"/>
        </w:rPr>
        <w:t>dokumentów,</w:t>
      </w:r>
      <w:r w:rsidRPr="007E6832">
        <w:rPr>
          <w:spacing w:val="39"/>
          <w:sz w:val="22"/>
          <w:szCs w:val="22"/>
        </w:rPr>
        <w:t xml:space="preserve"> </w:t>
      </w:r>
      <w:r w:rsidRPr="007E6832">
        <w:rPr>
          <w:sz w:val="22"/>
          <w:szCs w:val="22"/>
        </w:rPr>
        <w:t>o</w:t>
      </w:r>
      <w:r w:rsidRPr="007E6832">
        <w:rPr>
          <w:spacing w:val="40"/>
          <w:sz w:val="22"/>
          <w:szCs w:val="22"/>
        </w:rPr>
        <w:t xml:space="preserve"> </w:t>
      </w:r>
      <w:r w:rsidRPr="007E6832">
        <w:rPr>
          <w:sz w:val="22"/>
          <w:szCs w:val="22"/>
        </w:rPr>
        <w:t>których</w:t>
      </w:r>
      <w:r w:rsidRPr="007E6832">
        <w:rPr>
          <w:spacing w:val="40"/>
          <w:sz w:val="22"/>
          <w:szCs w:val="22"/>
        </w:rPr>
        <w:t xml:space="preserve"> </w:t>
      </w:r>
      <w:r w:rsidRPr="007E6832">
        <w:rPr>
          <w:sz w:val="22"/>
          <w:szCs w:val="22"/>
        </w:rPr>
        <w:t>mowa</w:t>
      </w:r>
      <w:r w:rsidRPr="007E6832">
        <w:rPr>
          <w:spacing w:val="40"/>
          <w:sz w:val="22"/>
          <w:szCs w:val="22"/>
        </w:rPr>
        <w:t xml:space="preserve"> </w:t>
      </w:r>
      <w:r w:rsidRPr="007E6832">
        <w:rPr>
          <w:sz w:val="22"/>
          <w:szCs w:val="22"/>
        </w:rPr>
        <w:t>w</w:t>
      </w:r>
      <w:r w:rsidRPr="007E6832">
        <w:rPr>
          <w:spacing w:val="44"/>
          <w:sz w:val="22"/>
          <w:szCs w:val="22"/>
        </w:rPr>
        <w:t xml:space="preserve"> </w:t>
      </w:r>
      <w:r w:rsidRPr="007E6832">
        <w:rPr>
          <w:sz w:val="22"/>
          <w:szCs w:val="22"/>
        </w:rPr>
        <w:t>ust.</w:t>
      </w:r>
      <w:r w:rsidRPr="007E6832">
        <w:rPr>
          <w:spacing w:val="41"/>
          <w:sz w:val="22"/>
          <w:szCs w:val="22"/>
        </w:rPr>
        <w:t xml:space="preserve"> </w:t>
      </w:r>
      <w:r w:rsidRPr="007E6832">
        <w:rPr>
          <w:sz w:val="22"/>
          <w:szCs w:val="22"/>
        </w:rPr>
        <w:t xml:space="preserve">2  lub dokumenty te nie odnoszą się do wszystkich przypadków, o których mowa w art. 108 ust.1 pkt1,2 i 4 , art. 109 ust 1 pkt 1,2 lit a i b oraz pkt 3 ustawy, </w:t>
      </w:r>
      <w:r w:rsidRPr="007E6832">
        <w:rPr>
          <w:spacing w:val="41"/>
          <w:sz w:val="22"/>
          <w:szCs w:val="22"/>
        </w:rPr>
        <w:t xml:space="preserve"> </w:t>
      </w:r>
      <w:r w:rsidRPr="007E6832">
        <w:rPr>
          <w:spacing w:val="-1"/>
          <w:sz w:val="22"/>
          <w:szCs w:val="22"/>
        </w:rPr>
        <w:t>zastępuje</w:t>
      </w:r>
      <w:r w:rsidRPr="007E6832">
        <w:rPr>
          <w:spacing w:val="41"/>
          <w:sz w:val="22"/>
          <w:szCs w:val="22"/>
        </w:rPr>
        <w:t xml:space="preserve"> </w:t>
      </w:r>
      <w:r w:rsidRPr="007E6832">
        <w:rPr>
          <w:spacing w:val="-1"/>
          <w:sz w:val="22"/>
          <w:szCs w:val="22"/>
        </w:rPr>
        <w:t>się</w:t>
      </w:r>
      <w:r w:rsidRPr="007E6832">
        <w:rPr>
          <w:spacing w:val="41"/>
          <w:sz w:val="22"/>
          <w:szCs w:val="22"/>
        </w:rPr>
        <w:t xml:space="preserve"> </w:t>
      </w:r>
      <w:r w:rsidRPr="007E6832">
        <w:rPr>
          <w:spacing w:val="-1"/>
          <w:sz w:val="22"/>
          <w:szCs w:val="22"/>
        </w:rPr>
        <w:t>je</w:t>
      </w:r>
      <w:r w:rsidRPr="007E6832">
        <w:rPr>
          <w:spacing w:val="40"/>
          <w:sz w:val="22"/>
          <w:szCs w:val="22"/>
        </w:rPr>
        <w:t xml:space="preserve"> odpowiednio w całości lub części </w:t>
      </w:r>
      <w:r w:rsidRPr="007E6832">
        <w:rPr>
          <w:sz w:val="22"/>
          <w:szCs w:val="22"/>
        </w:rPr>
        <w:t>dokumentem</w:t>
      </w:r>
      <w:r w:rsidRPr="007E6832">
        <w:rPr>
          <w:spacing w:val="40"/>
          <w:sz w:val="22"/>
          <w:szCs w:val="22"/>
        </w:rPr>
        <w:t xml:space="preserve"> </w:t>
      </w:r>
      <w:r w:rsidRPr="007E6832">
        <w:rPr>
          <w:sz w:val="22"/>
          <w:szCs w:val="22"/>
        </w:rPr>
        <w:t>zawierającym</w:t>
      </w:r>
      <w:r w:rsidRPr="007E6832">
        <w:rPr>
          <w:spacing w:val="47"/>
          <w:w w:val="99"/>
          <w:sz w:val="22"/>
          <w:szCs w:val="22"/>
        </w:rPr>
        <w:t xml:space="preserve"> </w:t>
      </w:r>
      <w:r w:rsidRPr="007E6832">
        <w:rPr>
          <w:sz w:val="22"/>
          <w:szCs w:val="22"/>
        </w:rPr>
        <w:t>odpowiednio</w:t>
      </w:r>
      <w:r w:rsidRPr="007E6832">
        <w:rPr>
          <w:spacing w:val="15"/>
          <w:sz w:val="22"/>
          <w:szCs w:val="22"/>
        </w:rPr>
        <w:t xml:space="preserve"> </w:t>
      </w:r>
      <w:r w:rsidRPr="007E6832">
        <w:rPr>
          <w:sz w:val="22"/>
          <w:szCs w:val="22"/>
        </w:rPr>
        <w:t>oświadczenie</w:t>
      </w:r>
      <w:r w:rsidRPr="007E6832">
        <w:rPr>
          <w:spacing w:val="18"/>
          <w:sz w:val="22"/>
          <w:szCs w:val="22"/>
        </w:rPr>
        <w:t xml:space="preserve"> </w:t>
      </w:r>
      <w:r w:rsidRPr="007E6832">
        <w:rPr>
          <w:sz w:val="22"/>
          <w:szCs w:val="22"/>
        </w:rPr>
        <w:t>wykonawcy,</w:t>
      </w:r>
      <w:r w:rsidRPr="007E6832">
        <w:rPr>
          <w:spacing w:val="16"/>
          <w:sz w:val="22"/>
          <w:szCs w:val="22"/>
        </w:rPr>
        <w:t xml:space="preserve"> </w:t>
      </w:r>
      <w:r w:rsidRPr="007E6832">
        <w:rPr>
          <w:spacing w:val="2"/>
          <w:sz w:val="22"/>
          <w:szCs w:val="22"/>
        </w:rPr>
        <w:t>ze</w:t>
      </w:r>
      <w:r w:rsidRPr="007E6832">
        <w:rPr>
          <w:spacing w:val="18"/>
          <w:sz w:val="22"/>
          <w:szCs w:val="22"/>
        </w:rPr>
        <w:t xml:space="preserve"> </w:t>
      </w:r>
      <w:r w:rsidRPr="007E6832">
        <w:rPr>
          <w:sz w:val="22"/>
          <w:szCs w:val="22"/>
        </w:rPr>
        <w:t>wskazaniem</w:t>
      </w:r>
      <w:r w:rsidRPr="007E6832">
        <w:rPr>
          <w:spacing w:val="16"/>
          <w:sz w:val="22"/>
          <w:szCs w:val="22"/>
        </w:rPr>
        <w:t xml:space="preserve"> </w:t>
      </w:r>
      <w:r w:rsidRPr="007E6832">
        <w:rPr>
          <w:spacing w:val="-1"/>
          <w:sz w:val="22"/>
          <w:szCs w:val="22"/>
        </w:rPr>
        <w:t>osoby</w:t>
      </w:r>
      <w:r w:rsidRPr="007E6832">
        <w:rPr>
          <w:spacing w:val="17"/>
          <w:sz w:val="22"/>
          <w:szCs w:val="22"/>
        </w:rPr>
        <w:t xml:space="preserve"> </w:t>
      </w:r>
      <w:r w:rsidRPr="007E6832">
        <w:rPr>
          <w:sz w:val="22"/>
          <w:szCs w:val="22"/>
        </w:rPr>
        <w:t>albo</w:t>
      </w:r>
      <w:r w:rsidRPr="007E6832">
        <w:rPr>
          <w:spacing w:val="16"/>
          <w:sz w:val="22"/>
          <w:szCs w:val="22"/>
        </w:rPr>
        <w:t xml:space="preserve"> </w:t>
      </w:r>
      <w:r w:rsidRPr="007E6832">
        <w:rPr>
          <w:spacing w:val="-1"/>
          <w:sz w:val="22"/>
          <w:szCs w:val="22"/>
        </w:rPr>
        <w:t>osób</w:t>
      </w:r>
      <w:r w:rsidRPr="007E6832">
        <w:rPr>
          <w:spacing w:val="19"/>
          <w:sz w:val="22"/>
          <w:szCs w:val="22"/>
        </w:rPr>
        <w:t xml:space="preserve"> </w:t>
      </w:r>
      <w:r w:rsidRPr="007E6832">
        <w:rPr>
          <w:spacing w:val="-1"/>
          <w:sz w:val="22"/>
          <w:szCs w:val="22"/>
        </w:rPr>
        <w:t>uprawnionych</w:t>
      </w:r>
      <w:r w:rsidRPr="007E6832">
        <w:rPr>
          <w:spacing w:val="16"/>
          <w:sz w:val="22"/>
          <w:szCs w:val="22"/>
        </w:rPr>
        <w:t xml:space="preserve"> </w:t>
      </w:r>
      <w:r w:rsidRPr="007E6832">
        <w:rPr>
          <w:sz w:val="22"/>
          <w:szCs w:val="22"/>
        </w:rPr>
        <w:t>do</w:t>
      </w:r>
      <w:r w:rsidRPr="007E6832">
        <w:rPr>
          <w:spacing w:val="18"/>
          <w:sz w:val="22"/>
          <w:szCs w:val="22"/>
        </w:rPr>
        <w:t xml:space="preserve"> </w:t>
      </w:r>
      <w:r w:rsidRPr="007E6832">
        <w:rPr>
          <w:spacing w:val="-1"/>
          <w:sz w:val="22"/>
          <w:szCs w:val="22"/>
        </w:rPr>
        <w:t>jego</w:t>
      </w:r>
      <w:r w:rsidRPr="007E6832">
        <w:rPr>
          <w:spacing w:val="48"/>
          <w:w w:val="99"/>
          <w:sz w:val="22"/>
          <w:szCs w:val="22"/>
        </w:rPr>
        <w:t xml:space="preserve"> </w:t>
      </w:r>
      <w:r w:rsidRPr="007E6832">
        <w:rPr>
          <w:sz w:val="22"/>
          <w:szCs w:val="22"/>
        </w:rPr>
        <w:t>reprezentacji,</w:t>
      </w:r>
      <w:r w:rsidRPr="007E6832">
        <w:rPr>
          <w:spacing w:val="10"/>
          <w:sz w:val="22"/>
          <w:szCs w:val="22"/>
        </w:rPr>
        <w:t xml:space="preserve"> </w:t>
      </w:r>
      <w:r w:rsidRPr="007E6832">
        <w:rPr>
          <w:sz w:val="22"/>
          <w:szCs w:val="22"/>
        </w:rPr>
        <w:t>lub</w:t>
      </w:r>
      <w:r w:rsidRPr="007E6832">
        <w:rPr>
          <w:spacing w:val="9"/>
          <w:sz w:val="22"/>
          <w:szCs w:val="22"/>
        </w:rPr>
        <w:t xml:space="preserve"> </w:t>
      </w:r>
      <w:r w:rsidRPr="007E6832">
        <w:rPr>
          <w:spacing w:val="-1"/>
          <w:sz w:val="22"/>
          <w:szCs w:val="22"/>
        </w:rPr>
        <w:t>oświadczenie</w:t>
      </w:r>
      <w:r w:rsidRPr="007E6832">
        <w:rPr>
          <w:spacing w:val="11"/>
          <w:sz w:val="22"/>
          <w:szCs w:val="22"/>
        </w:rPr>
        <w:t xml:space="preserve"> </w:t>
      </w:r>
      <w:r w:rsidRPr="007E6832">
        <w:rPr>
          <w:spacing w:val="-1"/>
          <w:sz w:val="22"/>
          <w:szCs w:val="22"/>
        </w:rPr>
        <w:t>osoby,</w:t>
      </w:r>
      <w:r w:rsidRPr="007E6832">
        <w:rPr>
          <w:spacing w:val="10"/>
          <w:sz w:val="22"/>
          <w:szCs w:val="22"/>
        </w:rPr>
        <w:t xml:space="preserve"> </w:t>
      </w:r>
      <w:r w:rsidRPr="007E6832">
        <w:rPr>
          <w:spacing w:val="-1"/>
          <w:sz w:val="22"/>
          <w:szCs w:val="22"/>
        </w:rPr>
        <w:t>której</w:t>
      </w:r>
      <w:r w:rsidRPr="007E6832">
        <w:rPr>
          <w:spacing w:val="8"/>
          <w:sz w:val="22"/>
          <w:szCs w:val="22"/>
        </w:rPr>
        <w:t xml:space="preserve"> </w:t>
      </w:r>
      <w:r w:rsidRPr="007E6832">
        <w:rPr>
          <w:sz w:val="22"/>
          <w:szCs w:val="22"/>
        </w:rPr>
        <w:t>dokument</w:t>
      </w:r>
      <w:r w:rsidRPr="007E6832">
        <w:rPr>
          <w:spacing w:val="10"/>
          <w:sz w:val="22"/>
          <w:szCs w:val="22"/>
        </w:rPr>
        <w:t xml:space="preserve"> </w:t>
      </w:r>
      <w:r w:rsidRPr="007E6832">
        <w:rPr>
          <w:spacing w:val="-1"/>
          <w:sz w:val="22"/>
          <w:szCs w:val="22"/>
        </w:rPr>
        <w:t>miał</w:t>
      </w:r>
      <w:r w:rsidRPr="007E6832">
        <w:rPr>
          <w:spacing w:val="9"/>
          <w:sz w:val="22"/>
          <w:szCs w:val="22"/>
        </w:rPr>
        <w:t xml:space="preserve"> </w:t>
      </w:r>
      <w:r w:rsidRPr="007E6832">
        <w:rPr>
          <w:spacing w:val="-1"/>
          <w:sz w:val="22"/>
          <w:szCs w:val="22"/>
        </w:rPr>
        <w:t>dotyczyć,</w:t>
      </w:r>
      <w:r w:rsidRPr="007E6832">
        <w:rPr>
          <w:spacing w:val="15"/>
          <w:sz w:val="22"/>
          <w:szCs w:val="22"/>
        </w:rPr>
        <w:t xml:space="preserve"> </w:t>
      </w:r>
      <w:r w:rsidRPr="007E6832">
        <w:rPr>
          <w:spacing w:val="-1"/>
          <w:sz w:val="22"/>
          <w:szCs w:val="22"/>
        </w:rPr>
        <w:t>złożone</w:t>
      </w:r>
      <w:r w:rsidRPr="007E6832">
        <w:rPr>
          <w:spacing w:val="12"/>
          <w:sz w:val="22"/>
          <w:szCs w:val="22"/>
        </w:rPr>
        <w:t xml:space="preserve"> </w:t>
      </w:r>
      <w:r w:rsidRPr="007E6832">
        <w:rPr>
          <w:sz w:val="22"/>
          <w:szCs w:val="22"/>
        </w:rPr>
        <w:t>pod</w:t>
      </w:r>
      <w:r w:rsidRPr="007E6832">
        <w:rPr>
          <w:spacing w:val="10"/>
          <w:sz w:val="22"/>
          <w:szCs w:val="22"/>
        </w:rPr>
        <w:t xml:space="preserve"> </w:t>
      </w:r>
      <w:r w:rsidRPr="007E6832">
        <w:rPr>
          <w:sz w:val="22"/>
          <w:szCs w:val="22"/>
        </w:rPr>
        <w:t>przysięgą, lub jeżeli w kraju, w którym wykonawca ma siedzibę lub miejsce zamieszkania nie</w:t>
      </w:r>
      <w:r w:rsidR="00E67B59" w:rsidRPr="007E6832">
        <w:rPr>
          <w:sz w:val="22"/>
          <w:szCs w:val="22"/>
        </w:rPr>
        <w:t xml:space="preserve"> ma przepisów o oświadczaniu po</w:t>
      </w:r>
      <w:r w:rsidRPr="007E6832">
        <w:rPr>
          <w:sz w:val="22"/>
          <w:szCs w:val="22"/>
        </w:rPr>
        <w:t xml:space="preserve">d przysięgą, </w:t>
      </w:r>
      <w:r w:rsidRPr="007E6832">
        <w:rPr>
          <w:spacing w:val="11"/>
          <w:sz w:val="22"/>
          <w:szCs w:val="22"/>
        </w:rPr>
        <w:t xml:space="preserve"> </w:t>
      </w:r>
      <w:r w:rsidRPr="007E6832">
        <w:rPr>
          <w:spacing w:val="-1"/>
          <w:sz w:val="22"/>
          <w:szCs w:val="22"/>
        </w:rPr>
        <w:t>złożone</w:t>
      </w:r>
      <w:r w:rsidRPr="007E6832">
        <w:rPr>
          <w:spacing w:val="87"/>
          <w:w w:val="99"/>
          <w:sz w:val="22"/>
          <w:szCs w:val="22"/>
        </w:rPr>
        <w:t xml:space="preserve"> </w:t>
      </w:r>
      <w:r w:rsidRPr="007E6832">
        <w:rPr>
          <w:sz w:val="22"/>
          <w:szCs w:val="22"/>
        </w:rPr>
        <w:t>przed</w:t>
      </w:r>
      <w:r w:rsidRPr="007E6832">
        <w:rPr>
          <w:spacing w:val="23"/>
          <w:sz w:val="22"/>
          <w:szCs w:val="22"/>
        </w:rPr>
        <w:t xml:space="preserve"> </w:t>
      </w:r>
      <w:r w:rsidRPr="007E6832">
        <w:rPr>
          <w:spacing w:val="-1"/>
          <w:sz w:val="22"/>
          <w:szCs w:val="22"/>
        </w:rPr>
        <w:t>organem</w:t>
      </w:r>
      <w:r w:rsidRPr="007E6832">
        <w:rPr>
          <w:spacing w:val="23"/>
          <w:sz w:val="22"/>
          <w:szCs w:val="22"/>
        </w:rPr>
        <w:t xml:space="preserve"> </w:t>
      </w:r>
      <w:r w:rsidRPr="007E6832">
        <w:rPr>
          <w:sz w:val="22"/>
          <w:szCs w:val="22"/>
        </w:rPr>
        <w:t>sądowym</w:t>
      </w:r>
      <w:r w:rsidRPr="007E6832">
        <w:rPr>
          <w:spacing w:val="24"/>
          <w:sz w:val="22"/>
          <w:szCs w:val="22"/>
        </w:rPr>
        <w:t xml:space="preserve"> </w:t>
      </w:r>
      <w:r w:rsidRPr="007E6832">
        <w:rPr>
          <w:sz w:val="22"/>
          <w:szCs w:val="22"/>
        </w:rPr>
        <w:t>lub</w:t>
      </w:r>
      <w:r w:rsidRPr="007E6832">
        <w:rPr>
          <w:spacing w:val="23"/>
          <w:sz w:val="22"/>
          <w:szCs w:val="22"/>
        </w:rPr>
        <w:t xml:space="preserve"> </w:t>
      </w:r>
      <w:r w:rsidRPr="007E6832">
        <w:rPr>
          <w:sz w:val="22"/>
          <w:szCs w:val="22"/>
        </w:rPr>
        <w:t>administracyjnym,</w:t>
      </w:r>
      <w:r w:rsidRPr="007E6832">
        <w:rPr>
          <w:spacing w:val="25"/>
          <w:sz w:val="22"/>
          <w:szCs w:val="22"/>
        </w:rPr>
        <w:t xml:space="preserve"> </w:t>
      </w:r>
      <w:r w:rsidRPr="007E6832">
        <w:rPr>
          <w:sz w:val="22"/>
          <w:szCs w:val="22"/>
        </w:rPr>
        <w:t>notariuszem,</w:t>
      </w:r>
      <w:r w:rsidRPr="007E6832">
        <w:rPr>
          <w:spacing w:val="23"/>
          <w:sz w:val="22"/>
          <w:szCs w:val="22"/>
        </w:rPr>
        <w:t xml:space="preserve"> </w:t>
      </w:r>
      <w:r w:rsidRPr="007E6832">
        <w:rPr>
          <w:sz w:val="22"/>
          <w:szCs w:val="22"/>
        </w:rPr>
        <w:t>organem</w:t>
      </w:r>
      <w:r w:rsidRPr="007E6832">
        <w:rPr>
          <w:spacing w:val="21"/>
          <w:sz w:val="22"/>
          <w:szCs w:val="22"/>
        </w:rPr>
        <w:t xml:space="preserve"> </w:t>
      </w:r>
      <w:r w:rsidRPr="007E6832">
        <w:rPr>
          <w:sz w:val="22"/>
          <w:szCs w:val="22"/>
        </w:rPr>
        <w:t>samorządu</w:t>
      </w:r>
      <w:r w:rsidRPr="007E6832">
        <w:rPr>
          <w:spacing w:val="23"/>
          <w:sz w:val="22"/>
          <w:szCs w:val="22"/>
        </w:rPr>
        <w:t xml:space="preserve"> </w:t>
      </w:r>
      <w:r w:rsidRPr="007E6832">
        <w:rPr>
          <w:sz w:val="22"/>
          <w:szCs w:val="22"/>
        </w:rPr>
        <w:t>zawodowego</w:t>
      </w:r>
      <w:r w:rsidRPr="007E6832">
        <w:rPr>
          <w:spacing w:val="22"/>
          <w:sz w:val="22"/>
          <w:szCs w:val="22"/>
        </w:rPr>
        <w:t xml:space="preserve"> </w:t>
      </w:r>
      <w:r w:rsidRPr="007E6832">
        <w:rPr>
          <w:sz w:val="22"/>
          <w:szCs w:val="22"/>
        </w:rPr>
        <w:t>lub</w:t>
      </w:r>
      <w:r w:rsidRPr="007E6832">
        <w:rPr>
          <w:spacing w:val="34"/>
          <w:w w:val="99"/>
          <w:sz w:val="22"/>
          <w:szCs w:val="22"/>
        </w:rPr>
        <w:t xml:space="preserve"> </w:t>
      </w:r>
      <w:r w:rsidRPr="007E6832">
        <w:rPr>
          <w:spacing w:val="-1"/>
          <w:sz w:val="22"/>
          <w:szCs w:val="22"/>
        </w:rPr>
        <w:t>gospodarczego,</w:t>
      </w:r>
      <w:r w:rsidRPr="007E6832">
        <w:rPr>
          <w:spacing w:val="3"/>
          <w:sz w:val="22"/>
          <w:szCs w:val="22"/>
        </w:rPr>
        <w:t xml:space="preserve"> </w:t>
      </w:r>
      <w:r w:rsidRPr="007E6832">
        <w:rPr>
          <w:sz w:val="22"/>
          <w:szCs w:val="22"/>
        </w:rPr>
        <w:t>właściwym</w:t>
      </w:r>
      <w:r w:rsidRPr="007E6832">
        <w:rPr>
          <w:spacing w:val="2"/>
          <w:sz w:val="22"/>
          <w:szCs w:val="22"/>
        </w:rPr>
        <w:t xml:space="preserve"> </w:t>
      </w:r>
      <w:r w:rsidRPr="007E6832">
        <w:rPr>
          <w:sz w:val="22"/>
          <w:szCs w:val="22"/>
        </w:rPr>
        <w:t>ze</w:t>
      </w:r>
      <w:r w:rsidRPr="007E6832">
        <w:rPr>
          <w:spacing w:val="2"/>
          <w:sz w:val="22"/>
          <w:szCs w:val="22"/>
        </w:rPr>
        <w:t xml:space="preserve"> </w:t>
      </w:r>
      <w:r w:rsidRPr="007E6832">
        <w:rPr>
          <w:sz w:val="22"/>
          <w:szCs w:val="22"/>
        </w:rPr>
        <w:t>względu</w:t>
      </w:r>
      <w:r w:rsidRPr="007E6832">
        <w:rPr>
          <w:spacing w:val="2"/>
          <w:sz w:val="22"/>
          <w:szCs w:val="22"/>
        </w:rPr>
        <w:t xml:space="preserve"> </w:t>
      </w:r>
      <w:r w:rsidRPr="007E6832">
        <w:rPr>
          <w:spacing w:val="-1"/>
          <w:sz w:val="22"/>
          <w:szCs w:val="22"/>
        </w:rPr>
        <w:t>na</w:t>
      </w:r>
      <w:r w:rsidRPr="007E6832">
        <w:rPr>
          <w:spacing w:val="2"/>
          <w:sz w:val="22"/>
          <w:szCs w:val="22"/>
        </w:rPr>
        <w:t xml:space="preserve"> </w:t>
      </w:r>
      <w:r w:rsidRPr="007E6832">
        <w:rPr>
          <w:sz w:val="22"/>
          <w:szCs w:val="22"/>
        </w:rPr>
        <w:t>siedzibę</w:t>
      </w:r>
      <w:r w:rsidRPr="007E6832">
        <w:rPr>
          <w:spacing w:val="3"/>
          <w:sz w:val="22"/>
          <w:szCs w:val="22"/>
        </w:rPr>
        <w:t xml:space="preserve"> </w:t>
      </w:r>
      <w:r w:rsidRPr="007E6832">
        <w:rPr>
          <w:spacing w:val="-1"/>
          <w:sz w:val="22"/>
          <w:szCs w:val="22"/>
        </w:rPr>
        <w:t>lub</w:t>
      </w:r>
      <w:r w:rsidRPr="007E6832">
        <w:rPr>
          <w:spacing w:val="1"/>
          <w:sz w:val="22"/>
          <w:szCs w:val="22"/>
        </w:rPr>
        <w:t xml:space="preserve"> </w:t>
      </w:r>
      <w:r w:rsidRPr="007E6832">
        <w:rPr>
          <w:spacing w:val="-1"/>
          <w:sz w:val="22"/>
          <w:szCs w:val="22"/>
        </w:rPr>
        <w:t>miejsce</w:t>
      </w:r>
      <w:r w:rsidRPr="007E6832">
        <w:rPr>
          <w:spacing w:val="3"/>
          <w:sz w:val="22"/>
          <w:szCs w:val="22"/>
        </w:rPr>
        <w:t xml:space="preserve"> </w:t>
      </w:r>
      <w:r w:rsidRPr="007E6832">
        <w:rPr>
          <w:sz w:val="22"/>
          <w:szCs w:val="22"/>
        </w:rPr>
        <w:t>zamieszkania</w:t>
      </w:r>
      <w:r w:rsidRPr="007E6832">
        <w:rPr>
          <w:spacing w:val="3"/>
          <w:sz w:val="22"/>
          <w:szCs w:val="22"/>
        </w:rPr>
        <w:t xml:space="preserve"> </w:t>
      </w:r>
      <w:r w:rsidRPr="007E6832">
        <w:rPr>
          <w:sz w:val="22"/>
          <w:szCs w:val="22"/>
        </w:rPr>
        <w:t>Wykonawcy.</w:t>
      </w:r>
      <w:r w:rsidRPr="007E6832">
        <w:rPr>
          <w:spacing w:val="1"/>
          <w:sz w:val="22"/>
          <w:szCs w:val="22"/>
        </w:rPr>
        <w:t xml:space="preserve"> Przepis ust. 3 stosuje się. </w:t>
      </w:r>
    </w:p>
    <w:p w14:paraId="3A5ED509" w14:textId="2797170E" w:rsidR="00ED6BC7" w:rsidRPr="007E6832" w:rsidRDefault="00ED6BC7" w:rsidP="007E6832">
      <w:pPr>
        <w:pStyle w:val="Tekstpodstawowy"/>
        <w:widowControl w:val="0"/>
        <w:numPr>
          <w:ilvl w:val="0"/>
          <w:numId w:val="36"/>
        </w:numPr>
        <w:tabs>
          <w:tab w:val="left" w:pos="478"/>
        </w:tabs>
        <w:overflowPunct/>
        <w:autoSpaceDE/>
        <w:autoSpaceDN/>
        <w:adjustRightInd/>
        <w:spacing w:line="360" w:lineRule="auto"/>
        <w:ind w:right="109"/>
        <w:rPr>
          <w:sz w:val="22"/>
          <w:szCs w:val="22"/>
        </w:rPr>
      </w:pPr>
      <w:r w:rsidRPr="007E6832">
        <w:rPr>
          <w:sz w:val="22"/>
          <w:szCs w:val="22"/>
        </w:rPr>
        <w:t>Zamawiający</w:t>
      </w:r>
      <w:r w:rsidRPr="007E6832">
        <w:rPr>
          <w:spacing w:val="12"/>
          <w:sz w:val="22"/>
          <w:szCs w:val="22"/>
        </w:rPr>
        <w:t xml:space="preserve"> </w:t>
      </w:r>
      <w:r w:rsidRPr="007E6832">
        <w:rPr>
          <w:spacing w:val="-1"/>
          <w:sz w:val="22"/>
          <w:szCs w:val="22"/>
        </w:rPr>
        <w:t>nie</w:t>
      </w:r>
      <w:r w:rsidRPr="007E6832">
        <w:rPr>
          <w:spacing w:val="13"/>
          <w:sz w:val="22"/>
          <w:szCs w:val="22"/>
        </w:rPr>
        <w:t xml:space="preserve"> </w:t>
      </w:r>
      <w:r w:rsidRPr="007E6832">
        <w:rPr>
          <w:spacing w:val="-1"/>
          <w:sz w:val="22"/>
          <w:szCs w:val="22"/>
        </w:rPr>
        <w:t>wzywa</w:t>
      </w:r>
      <w:r w:rsidRPr="007E6832">
        <w:rPr>
          <w:spacing w:val="10"/>
          <w:sz w:val="22"/>
          <w:szCs w:val="22"/>
        </w:rPr>
        <w:t xml:space="preserve"> </w:t>
      </w:r>
      <w:r w:rsidRPr="007E6832">
        <w:rPr>
          <w:spacing w:val="1"/>
          <w:sz w:val="22"/>
          <w:szCs w:val="22"/>
        </w:rPr>
        <w:t>do</w:t>
      </w:r>
      <w:r w:rsidRPr="007E6832">
        <w:rPr>
          <w:spacing w:val="10"/>
          <w:sz w:val="22"/>
          <w:szCs w:val="22"/>
        </w:rPr>
        <w:t xml:space="preserve"> </w:t>
      </w:r>
      <w:r w:rsidRPr="007E6832">
        <w:rPr>
          <w:sz w:val="22"/>
          <w:szCs w:val="22"/>
        </w:rPr>
        <w:t>złożenia</w:t>
      </w:r>
      <w:r w:rsidRPr="007E6832">
        <w:rPr>
          <w:spacing w:val="11"/>
          <w:sz w:val="22"/>
          <w:szCs w:val="22"/>
        </w:rPr>
        <w:t xml:space="preserve"> </w:t>
      </w:r>
      <w:r w:rsidRPr="007E6832">
        <w:rPr>
          <w:sz w:val="22"/>
          <w:szCs w:val="22"/>
        </w:rPr>
        <w:t>podmiotowych</w:t>
      </w:r>
      <w:r w:rsidRPr="007E6832">
        <w:rPr>
          <w:spacing w:val="11"/>
          <w:sz w:val="22"/>
          <w:szCs w:val="22"/>
        </w:rPr>
        <w:t xml:space="preserve"> </w:t>
      </w:r>
      <w:r w:rsidRPr="007E6832">
        <w:rPr>
          <w:sz w:val="22"/>
          <w:szCs w:val="22"/>
        </w:rPr>
        <w:t>środków</w:t>
      </w:r>
      <w:r w:rsidRPr="007E6832">
        <w:rPr>
          <w:spacing w:val="10"/>
          <w:sz w:val="22"/>
          <w:szCs w:val="22"/>
        </w:rPr>
        <w:t xml:space="preserve"> </w:t>
      </w:r>
      <w:r w:rsidRPr="007E6832">
        <w:rPr>
          <w:sz w:val="22"/>
          <w:szCs w:val="22"/>
        </w:rPr>
        <w:t>dowodowych,</w:t>
      </w:r>
      <w:r w:rsidRPr="007E6832">
        <w:rPr>
          <w:spacing w:val="13"/>
          <w:sz w:val="22"/>
          <w:szCs w:val="22"/>
        </w:rPr>
        <w:t xml:space="preserve"> </w:t>
      </w:r>
      <w:r w:rsidRPr="007E6832">
        <w:rPr>
          <w:sz w:val="22"/>
          <w:szCs w:val="22"/>
        </w:rPr>
        <w:t>jeżeli</w:t>
      </w:r>
      <w:r w:rsidRPr="007E6832">
        <w:rPr>
          <w:spacing w:val="9"/>
          <w:sz w:val="22"/>
          <w:szCs w:val="22"/>
        </w:rPr>
        <w:t xml:space="preserve"> </w:t>
      </w:r>
      <w:r w:rsidRPr="007E6832">
        <w:rPr>
          <w:sz w:val="22"/>
          <w:szCs w:val="22"/>
        </w:rPr>
        <w:t>może</w:t>
      </w:r>
      <w:r w:rsidRPr="007E6832">
        <w:rPr>
          <w:spacing w:val="11"/>
          <w:sz w:val="22"/>
          <w:szCs w:val="22"/>
        </w:rPr>
        <w:t xml:space="preserve"> </w:t>
      </w:r>
      <w:r w:rsidRPr="007E6832">
        <w:rPr>
          <w:spacing w:val="-1"/>
          <w:sz w:val="22"/>
          <w:szCs w:val="22"/>
        </w:rPr>
        <w:t>je</w:t>
      </w:r>
      <w:r w:rsidRPr="007E6832">
        <w:rPr>
          <w:spacing w:val="11"/>
          <w:sz w:val="22"/>
          <w:szCs w:val="22"/>
        </w:rPr>
        <w:t xml:space="preserve"> </w:t>
      </w:r>
      <w:r w:rsidRPr="007E6832">
        <w:rPr>
          <w:sz w:val="22"/>
          <w:szCs w:val="22"/>
        </w:rPr>
        <w:t>uzyskać</w:t>
      </w:r>
      <w:r w:rsidRPr="007E6832">
        <w:rPr>
          <w:spacing w:val="11"/>
          <w:sz w:val="22"/>
          <w:szCs w:val="22"/>
        </w:rPr>
        <w:t xml:space="preserve"> </w:t>
      </w:r>
      <w:r w:rsidRPr="007E6832">
        <w:rPr>
          <w:sz w:val="22"/>
          <w:szCs w:val="22"/>
        </w:rPr>
        <w:t>za</w:t>
      </w:r>
      <w:r w:rsidRPr="007E6832">
        <w:rPr>
          <w:spacing w:val="38"/>
          <w:w w:val="99"/>
          <w:sz w:val="22"/>
          <w:szCs w:val="22"/>
        </w:rPr>
        <w:t xml:space="preserve"> </w:t>
      </w:r>
      <w:r w:rsidRPr="007E6832">
        <w:rPr>
          <w:sz w:val="22"/>
          <w:szCs w:val="22"/>
        </w:rPr>
        <w:t>pomocą</w:t>
      </w:r>
      <w:r w:rsidRPr="007E6832">
        <w:rPr>
          <w:spacing w:val="14"/>
          <w:sz w:val="22"/>
          <w:szCs w:val="22"/>
        </w:rPr>
        <w:t xml:space="preserve"> </w:t>
      </w:r>
      <w:r w:rsidRPr="007E6832">
        <w:rPr>
          <w:sz w:val="22"/>
          <w:szCs w:val="22"/>
        </w:rPr>
        <w:t>bezpłatnych</w:t>
      </w:r>
      <w:r w:rsidRPr="007E6832">
        <w:rPr>
          <w:spacing w:val="13"/>
          <w:sz w:val="22"/>
          <w:szCs w:val="22"/>
        </w:rPr>
        <w:t xml:space="preserve"> </w:t>
      </w:r>
      <w:r w:rsidRPr="007E6832">
        <w:rPr>
          <w:sz w:val="22"/>
          <w:szCs w:val="22"/>
        </w:rPr>
        <w:t>i</w:t>
      </w:r>
      <w:r w:rsidRPr="007E6832">
        <w:rPr>
          <w:spacing w:val="14"/>
          <w:sz w:val="22"/>
          <w:szCs w:val="22"/>
        </w:rPr>
        <w:t xml:space="preserve"> </w:t>
      </w:r>
      <w:r w:rsidRPr="007E6832">
        <w:rPr>
          <w:sz w:val="22"/>
          <w:szCs w:val="22"/>
        </w:rPr>
        <w:t>ogólnodostępnych</w:t>
      </w:r>
      <w:r w:rsidRPr="007E6832">
        <w:rPr>
          <w:spacing w:val="13"/>
          <w:sz w:val="22"/>
          <w:szCs w:val="22"/>
        </w:rPr>
        <w:t xml:space="preserve"> </w:t>
      </w:r>
      <w:r w:rsidRPr="007E6832">
        <w:rPr>
          <w:sz w:val="22"/>
          <w:szCs w:val="22"/>
        </w:rPr>
        <w:t>baz</w:t>
      </w:r>
      <w:r w:rsidRPr="007E6832">
        <w:rPr>
          <w:spacing w:val="15"/>
          <w:sz w:val="22"/>
          <w:szCs w:val="22"/>
        </w:rPr>
        <w:t xml:space="preserve"> </w:t>
      </w:r>
      <w:r w:rsidRPr="007E6832">
        <w:rPr>
          <w:spacing w:val="-1"/>
          <w:sz w:val="22"/>
          <w:szCs w:val="22"/>
        </w:rPr>
        <w:t>danych,</w:t>
      </w:r>
      <w:r w:rsidRPr="007E6832">
        <w:rPr>
          <w:spacing w:val="13"/>
          <w:sz w:val="22"/>
          <w:szCs w:val="22"/>
        </w:rPr>
        <w:t xml:space="preserve"> </w:t>
      </w:r>
      <w:r w:rsidRPr="007E6832">
        <w:rPr>
          <w:sz w:val="22"/>
          <w:szCs w:val="22"/>
        </w:rPr>
        <w:t>w</w:t>
      </w:r>
      <w:r w:rsidRPr="007E6832">
        <w:rPr>
          <w:spacing w:val="20"/>
          <w:sz w:val="22"/>
          <w:szCs w:val="22"/>
        </w:rPr>
        <w:t xml:space="preserve"> </w:t>
      </w:r>
      <w:r w:rsidRPr="007E6832">
        <w:rPr>
          <w:sz w:val="22"/>
          <w:szCs w:val="22"/>
        </w:rPr>
        <w:t>szczególności</w:t>
      </w:r>
      <w:r w:rsidRPr="007E6832">
        <w:rPr>
          <w:spacing w:val="18"/>
          <w:sz w:val="22"/>
          <w:szCs w:val="22"/>
        </w:rPr>
        <w:t xml:space="preserve"> </w:t>
      </w:r>
      <w:r w:rsidRPr="007E6832">
        <w:rPr>
          <w:sz w:val="22"/>
          <w:szCs w:val="22"/>
        </w:rPr>
        <w:t>rejestrów</w:t>
      </w:r>
      <w:r w:rsidRPr="007E6832">
        <w:rPr>
          <w:spacing w:val="12"/>
          <w:sz w:val="22"/>
          <w:szCs w:val="22"/>
        </w:rPr>
        <w:t xml:space="preserve"> </w:t>
      </w:r>
      <w:r w:rsidRPr="007E6832">
        <w:rPr>
          <w:sz w:val="22"/>
          <w:szCs w:val="22"/>
        </w:rPr>
        <w:t>podmiotów</w:t>
      </w:r>
      <w:r w:rsidRPr="007E6832">
        <w:rPr>
          <w:spacing w:val="29"/>
          <w:w w:val="99"/>
          <w:sz w:val="22"/>
          <w:szCs w:val="22"/>
        </w:rPr>
        <w:t xml:space="preserve"> </w:t>
      </w:r>
      <w:r w:rsidRPr="007E6832">
        <w:rPr>
          <w:sz w:val="22"/>
          <w:szCs w:val="22"/>
        </w:rPr>
        <w:t>realizujących</w:t>
      </w:r>
      <w:r w:rsidRPr="007E6832">
        <w:rPr>
          <w:spacing w:val="11"/>
          <w:sz w:val="22"/>
          <w:szCs w:val="22"/>
        </w:rPr>
        <w:t xml:space="preserve"> </w:t>
      </w:r>
      <w:r w:rsidRPr="007E6832">
        <w:rPr>
          <w:sz w:val="22"/>
          <w:szCs w:val="22"/>
        </w:rPr>
        <w:t>zadania</w:t>
      </w:r>
      <w:r w:rsidRPr="007E6832">
        <w:rPr>
          <w:spacing w:val="13"/>
          <w:sz w:val="22"/>
          <w:szCs w:val="22"/>
        </w:rPr>
        <w:t xml:space="preserve"> </w:t>
      </w:r>
      <w:r w:rsidRPr="007E6832">
        <w:rPr>
          <w:sz w:val="22"/>
          <w:szCs w:val="22"/>
        </w:rPr>
        <w:t>publiczne,</w:t>
      </w:r>
      <w:r w:rsidRPr="007E6832">
        <w:rPr>
          <w:spacing w:val="14"/>
          <w:sz w:val="22"/>
          <w:szCs w:val="22"/>
        </w:rPr>
        <w:t xml:space="preserve"> </w:t>
      </w:r>
      <w:r w:rsidRPr="007E6832">
        <w:rPr>
          <w:sz w:val="22"/>
          <w:szCs w:val="22"/>
        </w:rPr>
        <w:t>o</w:t>
      </w:r>
      <w:r w:rsidRPr="007E6832">
        <w:rPr>
          <w:spacing w:val="12"/>
          <w:sz w:val="22"/>
          <w:szCs w:val="22"/>
        </w:rPr>
        <w:t xml:space="preserve"> </w:t>
      </w:r>
      <w:r w:rsidRPr="007E6832">
        <w:rPr>
          <w:spacing w:val="-1"/>
          <w:sz w:val="22"/>
          <w:szCs w:val="22"/>
        </w:rPr>
        <w:t>ile</w:t>
      </w:r>
      <w:r w:rsidRPr="007E6832">
        <w:rPr>
          <w:spacing w:val="17"/>
          <w:sz w:val="22"/>
          <w:szCs w:val="22"/>
        </w:rPr>
        <w:t xml:space="preserve"> </w:t>
      </w:r>
      <w:r w:rsidRPr="007E6832">
        <w:rPr>
          <w:sz w:val="22"/>
          <w:szCs w:val="22"/>
        </w:rPr>
        <w:t>Wykonawca</w:t>
      </w:r>
      <w:r w:rsidRPr="007E6832">
        <w:rPr>
          <w:spacing w:val="16"/>
          <w:sz w:val="22"/>
          <w:szCs w:val="22"/>
        </w:rPr>
        <w:t xml:space="preserve"> </w:t>
      </w:r>
      <w:r w:rsidRPr="007E6832">
        <w:rPr>
          <w:sz w:val="22"/>
          <w:szCs w:val="22"/>
        </w:rPr>
        <w:t>wskazał</w:t>
      </w:r>
      <w:r w:rsidRPr="007E6832">
        <w:rPr>
          <w:spacing w:val="11"/>
          <w:sz w:val="22"/>
          <w:szCs w:val="22"/>
        </w:rPr>
        <w:t xml:space="preserve"> </w:t>
      </w:r>
      <w:r w:rsidRPr="007E6832">
        <w:rPr>
          <w:sz w:val="22"/>
          <w:szCs w:val="22"/>
        </w:rPr>
        <w:t>w</w:t>
      </w:r>
      <w:r w:rsidRPr="007E6832">
        <w:rPr>
          <w:spacing w:val="12"/>
          <w:sz w:val="22"/>
          <w:szCs w:val="22"/>
        </w:rPr>
        <w:t xml:space="preserve"> </w:t>
      </w:r>
      <w:r w:rsidRPr="007E6832">
        <w:rPr>
          <w:sz w:val="22"/>
          <w:szCs w:val="22"/>
        </w:rPr>
        <w:t>jednolitym</w:t>
      </w:r>
      <w:r w:rsidRPr="007E6832">
        <w:rPr>
          <w:spacing w:val="12"/>
          <w:sz w:val="22"/>
          <w:szCs w:val="22"/>
        </w:rPr>
        <w:t xml:space="preserve"> </w:t>
      </w:r>
      <w:r w:rsidRPr="007E6832">
        <w:rPr>
          <w:sz w:val="22"/>
          <w:szCs w:val="22"/>
        </w:rPr>
        <w:t>dokumencie</w:t>
      </w:r>
      <w:r w:rsidRPr="007E6832">
        <w:rPr>
          <w:spacing w:val="13"/>
          <w:sz w:val="22"/>
          <w:szCs w:val="22"/>
        </w:rPr>
        <w:t xml:space="preserve"> </w:t>
      </w:r>
      <w:r w:rsidRPr="007E6832">
        <w:rPr>
          <w:sz w:val="22"/>
          <w:szCs w:val="22"/>
        </w:rPr>
        <w:t>dane</w:t>
      </w:r>
      <w:r w:rsidRPr="007E6832">
        <w:rPr>
          <w:spacing w:val="29"/>
          <w:w w:val="99"/>
          <w:sz w:val="22"/>
          <w:szCs w:val="22"/>
        </w:rPr>
        <w:t xml:space="preserve"> </w:t>
      </w:r>
      <w:r w:rsidRPr="007E6832">
        <w:rPr>
          <w:spacing w:val="-1"/>
          <w:sz w:val="22"/>
          <w:szCs w:val="22"/>
        </w:rPr>
        <w:t>umożliwiające</w:t>
      </w:r>
      <w:r w:rsidRPr="007E6832">
        <w:rPr>
          <w:spacing w:val="22"/>
          <w:sz w:val="22"/>
          <w:szCs w:val="22"/>
        </w:rPr>
        <w:t xml:space="preserve"> </w:t>
      </w:r>
      <w:r w:rsidRPr="007E6832">
        <w:rPr>
          <w:sz w:val="22"/>
          <w:szCs w:val="22"/>
        </w:rPr>
        <w:t>dostęp</w:t>
      </w:r>
      <w:r w:rsidRPr="007E6832">
        <w:rPr>
          <w:spacing w:val="22"/>
          <w:sz w:val="22"/>
          <w:szCs w:val="22"/>
        </w:rPr>
        <w:t xml:space="preserve"> </w:t>
      </w:r>
      <w:r w:rsidRPr="007E6832">
        <w:rPr>
          <w:sz w:val="22"/>
          <w:szCs w:val="22"/>
        </w:rPr>
        <w:t>do</w:t>
      </w:r>
      <w:r w:rsidRPr="007E6832">
        <w:rPr>
          <w:spacing w:val="21"/>
          <w:sz w:val="22"/>
          <w:szCs w:val="22"/>
        </w:rPr>
        <w:t xml:space="preserve"> </w:t>
      </w:r>
      <w:r w:rsidRPr="007E6832">
        <w:rPr>
          <w:sz w:val="22"/>
          <w:szCs w:val="22"/>
        </w:rPr>
        <w:t>tych</w:t>
      </w:r>
      <w:r w:rsidRPr="007E6832">
        <w:rPr>
          <w:spacing w:val="21"/>
          <w:sz w:val="22"/>
          <w:szCs w:val="22"/>
        </w:rPr>
        <w:t xml:space="preserve"> </w:t>
      </w:r>
      <w:r w:rsidRPr="007E6832">
        <w:rPr>
          <w:sz w:val="22"/>
          <w:szCs w:val="22"/>
        </w:rPr>
        <w:t>środków,</w:t>
      </w:r>
      <w:r w:rsidRPr="007E6832">
        <w:rPr>
          <w:spacing w:val="22"/>
          <w:sz w:val="22"/>
          <w:szCs w:val="22"/>
        </w:rPr>
        <w:t xml:space="preserve"> </w:t>
      </w:r>
      <w:r w:rsidRPr="007E6832">
        <w:rPr>
          <w:sz w:val="22"/>
          <w:szCs w:val="22"/>
        </w:rPr>
        <w:t>a</w:t>
      </w:r>
      <w:r w:rsidRPr="007E6832">
        <w:rPr>
          <w:spacing w:val="23"/>
          <w:sz w:val="22"/>
          <w:szCs w:val="22"/>
        </w:rPr>
        <w:t xml:space="preserve"> </w:t>
      </w:r>
      <w:r w:rsidRPr="007E6832">
        <w:rPr>
          <w:sz w:val="22"/>
          <w:szCs w:val="22"/>
        </w:rPr>
        <w:t>także</w:t>
      </w:r>
      <w:r w:rsidRPr="007E6832">
        <w:rPr>
          <w:spacing w:val="22"/>
          <w:sz w:val="22"/>
          <w:szCs w:val="22"/>
        </w:rPr>
        <w:t xml:space="preserve"> </w:t>
      </w:r>
      <w:r w:rsidRPr="007E6832">
        <w:rPr>
          <w:sz w:val="22"/>
          <w:szCs w:val="22"/>
        </w:rPr>
        <w:t>wówczas</w:t>
      </w:r>
      <w:r w:rsidRPr="007E6832">
        <w:rPr>
          <w:spacing w:val="21"/>
          <w:sz w:val="22"/>
          <w:szCs w:val="22"/>
        </w:rPr>
        <w:t xml:space="preserve"> </w:t>
      </w:r>
      <w:r w:rsidRPr="007E6832">
        <w:rPr>
          <w:spacing w:val="2"/>
          <w:sz w:val="22"/>
          <w:szCs w:val="22"/>
        </w:rPr>
        <w:t>gdy</w:t>
      </w:r>
      <w:r w:rsidRPr="007E6832">
        <w:rPr>
          <w:spacing w:val="21"/>
          <w:sz w:val="22"/>
          <w:szCs w:val="22"/>
        </w:rPr>
        <w:t xml:space="preserve"> </w:t>
      </w:r>
      <w:r w:rsidRPr="007E6832">
        <w:rPr>
          <w:sz w:val="22"/>
          <w:szCs w:val="22"/>
        </w:rPr>
        <w:t>podmiotowym</w:t>
      </w:r>
      <w:r w:rsidRPr="007E6832">
        <w:rPr>
          <w:spacing w:val="23"/>
          <w:sz w:val="22"/>
          <w:szCs w:val="22"/>
        </w:rPr>
        <w:t xml:space="preserve"> </w:t>
      </w:r>
      <w:r w:rsidRPr="007E6832">
        <w:rPr>
          <w:sz w:val="22"/>
          <w:szCs w:val="22"/>
        </w:rPr>
        <w:t>środkiem</w:t>
      </w:r>
      <w:r w:rsidRPr="007E6832">
        <w:rPr>
          <w:spacing w:val="22"/>
          <w:sz w:val="22"/>
          <w:szCs w:val="22"/>
        </w:rPr>
        <w:t xml:space="preserve"> </w:t>
      </w:r>
      <w:r w:rsidRPr="007E6832">
        <w:rPr>
          <w:sz w:val="22"/>
          <w:szCs w:val="22"/>
        </w:rPr>
        <w:t>dowodowym</w:t>
      </w:r>
      <w:r w:rsidRPr="007E6832">
        <w:rPr>
          <w:spacing w:val="44"/>
          <w:w w:val="99"/>
          <w:sz w:val="22"/>
          <w:szCs w:val="22"/>
        </w:rPr>
        <w:t xml:space="preserve"> </w:t>
      </w:r>
      <w:r w:rsidRPr="007E6832">
        <w:rPr>
          <w:spacing w:val="-1"/>
          <w:sz w:val="22"/>
          <w:szCs w:val="22"/>
        </w:rPr>
        <w:t>jest</w:t>
      </w:r>
      <w:r w:rsidRPr="007E6832">
        <w:rPr>
          <w:spacing w:val="19"/>
          <w:sz w:val="22"/>
          <w:szCs w:val="22"/>
        </w:rPr>
        <w:t xml:space="preserve"> </w:t>
      </w:r>
      <w:r w:rsidRPr="007E6832">
        <w:rPr>
          <w:sz w:val="22"/>
          <w:szCs w:val="22"/>
        </w:rPr>
        <w:t>oświadczenie,</w:t>
      </w:r>
      <w:r w:rsidRPr="007E6832">
        <w:rPr>
          <w:spacing w:val="21"/>
          <w:sz w:val="22"/>
          <w:szCs w:val="22"/>
        </w:rPr>
        <w:t xml:space="preserve"> </w:t>
      </w:r>
      <w:r w:rsidRPr="007E6832">
        <w:rPr>
          <w:sz w:val="22"/>
          <w:szCs w:val="22"/>
        </w:rPr>
        <w:t>którego</w:t>
      </w:r>
      <w:r w:rsidRPr="007E6832">
        <w:rPr>
          <w:spacing w:val="20"/>
          <w:sz w:val="22"/>
          <w:szCs w:val="22"/>
        </w:rPr>
        <w:t xml:space="preserve"> </w:t>
      </w:r>
      <w:r w:rsidRPr="007E6832">
        <w:rPr>
          <w:sz w:val="22"/>
          <w:szCs w:val="22"/>
        </w:rPr>
        <w:t>treść</w:t>
      </w:r>
      <w:r w:rsidRPr="007E6832">
        <w:rPr>
          <w:spacing w:val="20"/>
          <w:sz w:val="22"/>
          <w:szCs w:val="22"/>
        </w:rPr>
        <w:t xml:space="preserve"> </w:t>
      </w:r>
      <w:r w:rsidRPr="007E6832">
        <w:rPr>
          <w:sz w:val="22"/>
          <w:szCs w:val="22"/>
        </w:rPr>
        <w:t>odpowiada</w:t>
      </w:r>
      <w:r w:rsidRPr="007E6832">
        <w:rPr>
          <w:spacing w:val="21"/>
          <w:sz w:val="22"/>
          <w:szCs w:val="22"/>
        </w:rPr>
        <w:t xml:space="preserve"> </w:t>
      </w:r>
      <w:r w:rsidRPr="007E6832">
        <w:rPr>
          <w:sz w:val="22"/>
          <w:szCs w:val="22"/>
        </w:rPr>
        <w:t>zakresowi</w:t>
      </w:r>
      <w:r w:rsidRPr="007E6832">
        <w:rPr>
          <w:spacing w:val="18"/>
          <w:sz w:val="22"/>
          <w:szCs w:val="22"/>
        </w:rPr>
        <w:t xml:space="preserve"> </w:t>
      </w:r>
      <w:r w:rsidRPr="007E6832">
        <w:rPr>
          <w:spacing w:val="-1"/>
          <w:sz w:val="22"/>
          <w:szCs w:val="22"/>
        </w:rPr>
        <w:t>oświadczenia,</w:t>
      </w:r>
      <w:r w:rsidRPr="007E6832">
        <w:rPr>
          <w:spacing w:val="21"/>
          <w:sz w:val="22"/>
          <w:szCs w:val="22"/>
        </w:rPr>
        <w:t xml:space="preserve"> </w:t>
      </w:r>
      <w:r w:rsidRPr="007E6832">
        <w:rPr>
          <w:sz w:val="22"/>
          <w:szCs w:val="22"/>
        </w:rPr>
        <w:t>o</w:t>
      </w:r>
      <w:r w:rsidRPr="007E6832">
        <w:rPr>
          <w:spacing w:val="19"/>
          <w:sz w:val="22"/>
          <w:szCs w:val="22"/>
        </w:rPr>
        <w:t xml:space="preserve"> </w:t>
      </w:r>
      <w:r w:rsidRPr="007E6832">
        <w:rPr>
          <w:sz w:val="22"/>
          <w:szCs w:val="22"/>
        </w:rPr>
        <w:t>którym</w:t>
      </w:r>
      <w:r w:rsidRPr="007E6832">
        <w:rPr>
          <w:spacing w:val="21"/>
          <w:sz w:val="22"/>
          <w:szCs w:val="22"/>
        </w:rPr>
        <w:t xml:space="preserve"> </w:t>
      </w:r>
      <w:r w:rsidRPr="007E6832">
        <w:rPr>
          <w:sz w:val="22"/>
          <w:szCs w:val="22"/>
        </w:rPr>
        <w:t>mowa</w:t>
      </w:r>
      <w:r w:rsidRPr="007E6832">
        <w:rPr>
          <w:spacing w:val="21"/>
          <w:sz w:val="22"/>
          <w:szCs w:val="22"/>
        </w:rPr>
        <w:t xml:space="preserve"> </w:t>
      </w:r>
      <w:r w:rsidRPr="007E6832">
        <w:rPr>
          <w:sz w:val="22"/>
          <w:szCs w:val="22"/>
        </w:rPr>
        <w:t>w</w:t>
      </w:r>
      <w:r w:rsidRPr="007E6832">
        <w:rPr>
          <w:spacing w:val="19"/>
          <w:sz w:val="22"/>
          <w:szCs w:val="22"/>
        </w:rPr>
        <w:t xml:space="preserve"> </w:t>
      </w:r>
      <w:r w:rsidRPr="007E6832">
        <w:rPr>
          <w:sz w:val="22"/>
          <w:szCs w:val="22"/>
        </w:rPr>
        <w:t>art.</w:t>
      </w:r>
      <w:r w:rsidRPr="007E6832">
        <w:rPr>
          <w:spacing w:val="21"/>
          <w:sz w:val="22"/>
          <w:szCs w:val="22"/>
        </w:rPr>
        <w:t xml:space="preserve"> </w:t>
      </w:r>
      <w:r w:rsidRPr="007E6832">
        <w:rPr>
          <w:spacing w:val="-1"/>
          <w:sz w:val="22"/>
          <w:szCs w:val="22"/>
        </w:rPr>
        <w:t>125</w:t>
      </w:r>
      <w:r w:rsidRPr="007E6832">
        <w:rPr>
          <w:spacing w:val="21"/>
          <w:sz w:val="22"/>
          <w:szCs w:val="22"/>
        </w:rPr>
        <w:t xml:space="preserve"> </w:t>
      </w:r>
      <w:r w:rsidRPr="007E6832">
        <w:rPr>
          <w:spacing w:val="-1"/>
          <w:sz w:val="22"/>
          <w:szCs w:val="22"/>
        </w:rPr>
        <w:t>ust.1</w:t>
      </w:r>
      <w:r w:rsidRPr="007E6832">
        <w:rPr>
          <w:sz w:val="22"/>
          <w:szCs w:val="22"/>
        </w:rPr>
        <w:t xml:space="preserve"> ustawy</w:t>
      </w:r>
      <w:r w:rsidRPr="007E6832">
        <w:rPr>
          <w:spacing w:val="-8"/>
          <w:sz w:val="22"/>
          <w:szCs w:val="22"/>
        </w:rPr>
        <w:t xml:space="preserve"> </w:t>
      </w:r>
      <w:r w:rsidRPr="007E6832">
        <w:rPr>
          <w:sz w:val="22"/>
          <w:szCs w:val="22"/>
        </w:rPr>
        <w:t>.</w:t>
      </w:r>
      <w:r w:rsidRPr="007E6832">
        <w:rPr>
          <w:spacing w:val="-8"/>
          <w:sz w:val="22"/>
          <w:szCs w:val="22"/>
        </w:rPr>
        <w:t xml:space="preserve"> </w:t>
      </w:r>
      <w:r w:rsidRPr="007E6832">
        <w:rPr>
          <w:sz w:val="22"/>
          <w:szCs w:val="22"/>
        </w:rPr>
        <w:t>Wykonawca</w:t>
      </w:r>
      <w:r w:rsidRPr="007E6832">
        <w:rPr>
          <w:spacing w:val="-7"/>
          <w:sz w:val="22"/>
          <w:szCs w:val="22"/>
        </w:rPr>
        <w:t xml:space="preserve"> </w:t>
      </w:r>
      <w:r w:rsidRPr="007E6832">
        <w:rPr>
          <w:sz w:val="22"/>
          <w:szCs w:val="22"/>
        </w:rPr>
        <w:t>nie</w:t>
      </w:r>
      <w:r w:rsidRPr="007E6832">
        <w:rPr>
          <w:spacing w:val="-8"/>
          <w:sz w:val="22"/>
          <w:szCs w:val="22"/>
        </w:rPr>
        <w:t xml:space="preserve"> </w:t>
      </w:r>
      <w:r w:rsidRPr="007E6832">
        <w:rPr>
          <w:spacing w:val="-1"/>
          <w:sz w:val="22"/>
          <w:szCs w:val="22"/>
        </w:rPr>
        <w:t>jest</w:t>
      </w:r>
      <w:r w:rsidRPr="007E6832">
        <w:rPr>
          <w:spacing w:val="-9"/>
          <w:sz w:val="22"/>
          <w:szCs w:val="22"/>
        </w:rPr>
        <w:t xml:space="preserve"> </w:t>
      </w:r>
      <w:r w:rsidRPr="007E6832">
        <w:rPr>
          <w:sz w:val="22"/>
          <w:szCs w:val="22"/>
        </w:rPr>
        <w:t>zobowiązany</w:t>
      </w:r>
      <w:r w:rsidRPr="007E6832">
        <w:rPr>
          <w:spacing w:val="-8"/>
          <w:sz w:val="22"/>
          <w:szCs w:val="22"/>
        </w:rPr>
        <w:t xml:space="preserve"> </w:t>
      </w:r>
      <w:r w:rsidRPr="007E6832">
        <w:rPr>
          <w:sz w:val="22"/>
          <w:szCs w:val="22"/>
        </w:rPr>
        <w:t>do</w:t>
      </w:r>
      <w:r w:rsidRPr="007E6832">
        <w:rPr>
          <w:spacing w:val="-9"/>
          <w:sz w:val="22"/>
          <w:szCs w:val="22"/>
        </w:rPr>
        <w:t xml:space="preserve"> </w:t>
      </w:r>
      <w:r w:rsidRPr="007E6832">
        <w:rPr>
          <w:sz w:val="22"/>
          <w:szCs w:val="22"/>
        </w:rPr>
        <w:t>złożenia</w:t>
      </w:r>
      <w:r w:rsidRPr="007E6832">
        <w:rPr>
          <w:spacing w:val="-8"/>
          <w:sz w:val="22"/>
          <w:szCs w:val="22"/>
        </w:rPr>
        <w:t xml:space="preserve"> </w:t>
      </w:r>
      <w:r w:rsidRPr="007E6832">
        <w:rPr>
          <w:sz w:val="22"/>
          <w:szCs w:val="22"/>
        </w:rPr>
        <w:t>podmiotowych</w:t>
      </w:r>
      <w:r w:rsidRPr="007E6832">
        <w:rPr>
          <w:spacing w:val="-9"/>
          <w:sz w:val="22"/>
          <w:szCs w:val="22"/>
        </w:rPr>
        <w:t xml:space="preserve"> </w:t>
      </w:r>
      <w:r w:rsidRPr="007E6832">
        <w:rPr>
          <w:sz w:val="22"/>
          <w:szCs w:val="22"/>
        </w:rPr>
        <w:t>środków</w:t>
      </w:r>
      <w:r w:rsidRPr="007E6832">
        <w:rPr>
          <w:spacing w:val="-9"/>
          <w:sz w:val="22"/>
          <w:szCs w:val="22"/>
        </w:rPr>
        <w:t xml:space="preserve"> </w:t>
      </w:r>
      <w:r w:rsidRPr="007E6832">
        <w:rPr>
          <w:sz w:val="22"/>
          <w:szCs w:val="22"/>
        </w:rPr>
        <w:t>dowodowych,</w:t>
      </w:r>
      <w:r w:rsidRPr="007E6832">
        <w:rPr>
          <w:spacing w:val="-8"/>
          <w:sz w:val="22"/>
          <w:szCs w:val="22"/>
        </w:rPr>
        <w:t xml:space="preserve"> </w:t>
      </w:r>
      <w:r w:rsidRPr="007E6832">
        <w:rPr>
          <w:spacing w:val="-1"/>
          <w:sz w:val="22"/>
          <w:szCs w:val="22"/>
        </w:rPr>
        <w:t>które</w:t>
      </w:r>
      <w:r w:rsidRPr="007E6832">
        <w:rPr>
          <w:sz w:val="22"/>
          <w:szCs w:val="22"/>
        </w:rPr>
        <w:t xml:space="preserve"> Zamawiający</w:t>
      </w:r>
      <w:r w:rsidRPr="007E6832">
        <w:rPr>
          <w:spacing w:val="-8"/>
          <w:sz w:val="22"/>
          <w:szCs w:val="22"/>
        </w:rPr>
        <w:t xml:space="preserve"> </w:t>
      </w:r>
      <w:r w:rsidRPr="007E6832">
        <w:rPr>
          <w:sz w:val="22"/>
          <w:szCs w:val="22"/>
        </w:rPr>
        <w:t>posiada,</w:t>
      </w:r>
      <w:r w:rsidRPr="007E6832">
        <w:rPr>
          <w:spacing w:val="-8"/>
          <w:sz w:val="22"/>
          <w:szCs w:val="22"/>
        </w:rPr>
        <w:t xml:space="preserve"> </w:t>
      </w:r>
      <w:r w:rsidRPr="007E6832">
        <w:rPr>
          <w:sz w:val="22"/>
          <w:szCs w:val="22"/>
        </w:rPr>
        <w:t>jeżeli</w:t>
      </w:r>
      <w:r w:rsidRPr="007E6832">
        <w:rPr>
          <w:spacing w:val="-9"/>
          <w:sz w:val="22"/>
          <w:szCs w:val="22"/>
        </w:rPr>
        <w:t xml:space="preserve"> </w:t>
      </w:r>
      <w:r w:rsidRPr="007E6832">
        <w:rPr>
          <w:sz w:val="22"/>
          <w:szCs w:val="22"/>
        </w:rPr>
        <w:t>Wykonawca</w:t>
      </w:r>
      <w:r w:rsidRPr="007E6832">
        <w:rPr>
          <w:spacing w:val="-7"/>
          <w:sz w:val="22"/>
          <w:szCs w:val="22"/>
        </w:rPr>
        <w:t xml:space="preserve"> </w:t>
      </w:r>
      <w:r w:rsidRPr="007E6832">
        <w:rPr>
          <w:sz w:val="22"/>
          <w:szCs w:val="22"/>
        </w:rPr>
        <w:t>wskaże</w:t>
      </w:r>
      <w:r w:rsidRPr="007E6832">
        <w:rPr>
          <w:spacing w:val="-8"/>
          <w:sz w:val="22"/>
          <w:szCs w:val="22"/>
        </w:rPr>
        <w:t xml:space="preserve"> </w:t>
      </w:r>
      <w:r w:rsidRPr="007E6832">
        <w:rPr>
          <w:sz w:val="22"/>
          <w:szCs w:val="22"/>
        </w:rPr>
        <w:t>te</w:t>
      </w:r>
      <w:r w:rsidRPr="007E6832">
        <w:rPr>
          <w:spacing w:val="-7"/>
          <w:sz w:val="22"/>
          <w:szCs w:val="22"/>
        </w:rPr>
        <w:t xml:space="preserve"> </w:t>
      </w:r>
      <w:r w:rsidRPr="007E6832">
        <w:rPr>
          <w:sz w:val="22"/>
          <w:szCs w:val="22"/>
        </w:rPr>
        <w:t>środki</w:t>
      </w:r>
      <w:r w:rsidRPr="007E6832">
        <w:rPr>
          <w:spacing w:val="-9"/>
          <w:sz w:val="22"/>
          <w:szCs w:val="22"/>
        </w:rPr>
        <w:t xml:space="preserve"> </w:t>
      </w:r>
      <w:r w:rsidRPr="007E6832">
        <w:rPr>
          <w:sz w:val="22"/>
          <w:szCs w:val="22"/>
        </w:rPr>
        <w:t>oraz</w:t>
      </w:r>
      <w:r w:rsidRPr="007E6832">
        <w:rPr>
          <w:spacing w:val="-7"/>
          <w:sz w:val="22"/>
          <w:szCs w:val="22"/>
        </w:rPr>
        <w:t xml:space="preserve"> </w:t>
      </w:r>
      <w:r w:rsidRPr="007E6832">
        <w:rPr>
          <w:sz w:val="22"/>
          <w:szCs w:val="22"/>
        </w:rPr>
        <w:t>potwierdzi</w:t>
      </w:r>
      <w:r w:rsidRPr="007E6832">
        <w:rPr>
          <w:spacing w:val="-9"/>
          <w:sz w:val="22"/>
          <w:szCs w:val="22"/>
        </w:rPr>
        <w:t xml:space="preserve"> </w:t>
      </w:r>
      <w:r w:rsidRPr="007E6832">
        <w:rPr>
          <w:sz w:val="22"/>
          <w:szCs w:val="22"/>
        </w:rPr>
        <w:t>prawidłowość</w:t>
      </w:r>
      <w:r w:rsidRPr="007E6832">
        <w:rPr>
          <w:spacing w:val="-8"/>
          <w:sz w:val="22"/>
          <w:szCs w:val="22"/>
        </w:rPr>
        <w:t xml:space="preserve"> </w:t>
      </w:r>
      <w:r w:rsidRPr="007E6832">
        <w:rPr>
          <w:sz w:val="22"/>
          <w:szCs w:val="22"/>
        </w:rPr>
        <w:t>i</w:t>
      </w:r>
      <w:r w:rsidRPr="007E6832">
        <w:rPr>
          <w:spacing w:val="-8"/>
          <w:sz w:val="22"/>
          <w:szCs w:val="22"/>
        </w:rPr>
        <w:t xml:space="preserve"> </w:t>
      </w:r>
      <w:r w:rsidRPr="007E6832">
        <w:rPr>
          <w:sz w:val="22"/>
          <w:szCs w:val="22"/>
        </w:rPr>
        <w:t>aktualność.</w:t>
      </w:r>
    </w:p>
    <w:p w14:paraId="1ED7E881" w14:textId="5AB2EC4E" w:rsidR="00964C21" w:rsidRPr="007E6832" w:rsidRDefault="00964C21" w:rsidP="007E6832">
      <w:pPr>
        <w:widowControl w:val="0"/>
        <w:numPr>
          <w:ilvl w:val="0"/>
          <w:numId w:val="36"/>
        </w:numPr>
        <w:suppressAutoHyphens/>
        <w:autoSpaceDE w:val="0"/>
        <w:autoSpaceDN w:val="0"/>
        <w:adjustRightInd w:val="0"/>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Zamawiający żąda od Wykonawcy, który polega na zdolnościach lub sytuacji podmiotów udostępniających zasoby </w:t>
      </w:r>
      <w:r w:rsidRPr="007E6832">
        <w:rPr>
          <w:rFonts w:ascii="Times New Roman" w:hAnsi="Times New Roman"/>
          <w:sz w:val="22"/>
          <w:szCs w:val="22"/>
        </w:rPr>
        <w:t>na zasadach określonych w art. 118 ust. 1 ustawy,</w:t>
      </w:r>
      <w:r w:rsidRPr="007E6832">
        <w:rPr>
          <w:rFonts w:ascii="Times New Roman" w:eastAsia="Times New Roman" w:hAnsi="Times New Roman"/>
          <w:sz w:val="22"/>
          <w:szCs w:val="22"/>
          <w:lang w:eastAsia="pl-PL"/>
        </w:rPr>
        <w:t xml:space="preserve"> przedstawienia w odniesieniu do tych podmiotów </w:t>
      </w:r>
      <w:r w:rsidRPr="007E6832">
        <w:rPr>
          <w:rFonts w:ascii="Times New Roman" w:hAnsi="Times New Roman"/>
          <w:sz w:val="22"/>
          <w:szCs w:val="22"/>
        </w:rPr>
        <w:t>podmiotowych środków dowodowych</w:t>
      </w:r>
      <w:r w:rsidRPr="007E6832">
        <w:rPr>
          <w:rFonts w:ascii="Times New Roman" w:eastAsia="Times New Roman" w:hAnsi="Times New Roman"/>
          <w:sz w:val="22"/>
          <w:szCs w:val="22"/>
          <w:lang w:eastAsia="pl-PL"/>
        </w:rPr>
        <w:t>, o których mowa w ust. 1 pkt. 1 oraz pkt. 3-6</w:t>
      </w:r>
      <w:r w:rsidRPr="007E6832">
        <w:rPr>
          <w:rFonts w:ascii="Times New Roman" w:hAnsi="Times New Roman"/>
          <w:sz w:val="22"/>
          <w:szCs w:val="22"/>
        </w:rPr>
        <w:t>, potwierdzających, że nie zachodzą wobec tych podmiotów podstawy wykluczenia z postępowania.</w:t>
      </w:r>
    </w:p>
    <w:p w14:paraId="1D206127" w14:textId="6B8337B5" w:rsidR="00964C21" w:rsidRPr="007E6832" w:rsidRDefault="00964C21" w:rsidP="007E6832">
      <w:pPr>
        <w:widowControl w:val="0"/>
        <w:numPr>
          <w:ilvl w:val="0"/>
          <w:numId w:val="36"/>
        </w:numPr>
        <w:autoSpaceDE w:val="0"/>
        <w:autoSpaceDN w:val="0"/>
        <w:adjustRightInd w:val="0"/>
        <w:spacing w:line="360" w:lineRule="auto"/>
        <w:jc w:val="both"/>
        <w:rPr>
          <w:rFonts w:ascii="Times New Roman" w:eastAsia="Times New Roman" w:hAnsi="Times New Roman"/>
          <w:sz w:val="22"/>
          <w:szCs w:val="22"/>
        </w:rPr>
      </w:pPr>
      <w:r w:rsidRPr="007E6832">
        <w:rPr>
          <w:rFonts w:ascii="Times New Roman" w:eastAsia="Times New Roman" w:hAnsi="Times New Roman"/>
          <w:sz w:val="22"/>
          <w:szCs w:val="22"/>
        </w:rPr>
        <w:t>Do podmiotów udostępniających zasoby na zasadach określonych w art. 118 ustawy mających siedzibę lub miejsce zamieszkania poza terytorium Rzeczypospolitej Polskiej, przepis ust. 2-4 stosuje się odpowiednio.</w:t>
      </w:r>
    </w:p>
    <w:p w14:paraId="57334A6E" w14:textId="299D9E8A" w:rsidR="00472A5C" w:rsidRPr="007E6832" w:rsidRDefault="00C23890" w:rsidP="007E6832">
      <w:pPr>
        <w:widowControl w:val="0"/>
        <w:numPr>
          <w:ilvl w:val="0"/>
          <w:numId w:val="36"/>
        </w:num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Wykonawców wspólnie ubiegający</w:t>
      </w:r>
      <w:r w:rsidR="00BB5D59" w:rsidRPr="007E6832">
        <w:rPr>
          <w:rFonts w:ascii="Times New Roman" w:eastAsia="Times New Roman" w:hAnsi="Times New Roman"/>
          <w:sz w:val="22"/>
          <w:szCs w:val="22"/>
          <w:lang w:eastAsia="pl-PL"/>
        </w:rPr>
        <w:t xml:space="preserve">ch się o udzielenie zamówienia podmiotowe środki </w:t>
      </w:r>
      <w:r w:rsidRPr="007E6832">
        <w:rPr>
          <w:rFonts w:ascii="Times New Roman" w:eastAsia="Times New Roman" w:hAnsi="Times New Roman"/>
          <w:sz w:val="22"/>
          <w:szCs w:val="22"/>
          <w:lang w:eastAsia="pl-PL"/>
        </w:rPr>
        <w:t xml:space="preserve"> </w:t>
      </w:r>
      <w:r w:rsidR="00BB5D59" w:rsidRPr="007E6832">
        <w:rPr>
          <w:rFonts w:ascii="Times New Roman" w:eastAsia="Times New Roman" w:hAnsi="Times New Roman"/>
          <w:sz w:val="22"/>
          <w:szCs w:val="22"/>
          <w:lang w:eastAsia="pl-PL"/>
        </w:rPr>
        <w:t xml:space="preserve">dowodowe </w:t>
      </w:r>
      <w:r w:rsidRPr="007E6832">
        <w:rPr>
          <w:rFonts w:ascii="Times New Roman" w:hAnsi="Times New Roman"/>
          <w:sz w:val="22"/>
          <w:szCs w:val="22"/>
        </w:rPr>
        <w:t>potwierdzające</w:t>
      </w:r>
      <w:r w:rsidRPr="007E6832">
        <w:rPr>
          <w:rFonts w:ascii="Times New Roman" w:hAnsi="Times New Roman"/>
          <w:spacing w:val="8"/>
          <w:sz w:val="22"/>
          <w:szCs w:val="22"/>
        </w:rPr>
        <w:t xml:space="preserve"> </w:t>
      </w:r>
      <w:r w:rsidRPr="007E6832">
        <w:rPr>
          <w:rFonts w:ascii="Times New Roman" w:hAnsi="Times New Roman"/>
          <w:sz w:val="22"/>
          <w:szCs w:val="22"/>
        </w:rPr>
        <w:t>brak</w:t>
      </w:r>
      <w:r w:rsidRPr="007E6832">
        <w:rPr>
          <w:rFonts w:ascii="Times New Roman" w:hAnsi="Times New Roman"/>
          <w:spacing w:val="7"/>
          <w:sz w:val="22"/>
          <w:szCs w:val="22"/>
        </w:rPr>
        <w:t xml:space="preserve"> </w:t>
      </w:r>
      <w:r w:rsidRPr="007E6832">
        <w:rPr>
          <w:rFonts w:ascii="Times New Roman" w:hAnsi="Times New Roman"/>
          <w:sz w:val="22"/>
          <w:szCs w:val="22"/>
        </w:rPr>
        <w:t>podstaw</w:t>
      </w:r>
      <w:r w:rsidRPr="007E6832">
        <w:rPr>
          <w:rFonts w:ascii="Times New Roman" w:hAnsi="Times New Roman"/>
          <w:spacing w:val="7"/>
          <w:sz w:val="22"/>
          <w:szCs w:val="22"/>
        </w:rPr>
        <w:t xml:space="preserve"> </w:t>
      </w:r>
      <w:r w:rsidRPr="007E6832">
        <w:rPr>
          <w:rFonts w:ascii="Times New Roman" w:hAnsi="Times New Roman"/>
          <w:sz w:val="22"/>
          <w:szCs w:val="22"/>
        </w:rPr>
        <w:t>do</w:t>
      </w:r>
      <w:r w:rsidRPr="007E6832">
        <w:rPr>
          <w:rFonts w:ascii="Times New Roman" w:hAnsi="Times New Roman"/>
          <w:spacing w:val="9"/>
          <w:sz w:val="22"/>
          <w:szCs w:val="22"/>
        </w:rPr>
        <w:t xml:space="preserve"> </w:t>
      </w:r>
      <w:r w:rsidRPr="007E6832">
        <w:rPr>
          <w:rFonts w:ascii="Times New Roman" w:hAnsi="Times New Roman"/>
          <w:sz w:val="22"/>
          <w:szCs w:val="22"/>
        </w:rPr>
        <w:t>wykluczenia</w:t>
      </w:r>
      <w:r w:rsidRPr="007E6832">
        <w:rPr>
          <w:rFonts w:ascii="Times New Roman" w:hAnsi="Times New Roman"/>
          <w:spacing w:val="8"/>
          <w:sz w:val="22"/>
          <w:szCs w:val="22"/>
        </w:rPr>
        <w:t xml:space="preserve"> </w:t>
      </w:r>
      <w:r w:rsidRPr="007E6832">
        <w:rPr>
          <w:rFonts w:ascii="Times New Roman" w:hAnsi="Times New Roman"/>
          <w:sz w:val="22"/>
          <w:szCs w:val="22"/>
        </w:rPr>
        <w:t>z</w:t>
      </w:r>
      <w:r w:rsidRPr="007E6832">
        <w:rPr>
          <w:rFonts w:ascii="Times New Roman" w:hAnsi="Times New Roman"/>
          <w:spacing w:val="11"/>
          <w:sz w:val="22"/>
          <w:szCs w:val="22"/>
        </w:rPr>
        <w:t xml:space="preserve"> </w:t>
      </w:r>
      <w:r w:rsidRPr="007E6832">
        <w:rPr>
          <w:rFonts w:ascii="Times New Roman" w:hAnsi="Times New Roman"/>
          <w:sz w:val="22"/>
          <w:szCs w:val="22"/>
        </w:rPr>
        <w:t>postępowania</w:t>
      </w:r>
      <w:r w:rsidR="001F3D5D" w:rsidRPr="007E6832">
        <w:rPr>
          <w:rFonts w:ascii="Times New Roman" w:hAnsi="Times New Roman"/>
          <w:sz w:val="22"/>
          <w:szCs w:val="22"/>
        </w:rPr>
        <w:t xml:space="preserve">, </w:t>
      </w:r>
      <w:r w:rsidR="001F3D5D" w:rsidRPr="007E6832">
        <w:rPr>
          <w:rFonts w:ascii="Times New Roman" w:eastAsia="Times New Roman" w:hAnsi="Times New Roman"/>
          <w:sz w:val="22"/>
          <w:szCs w:val="22"/>
          <w:lang w:eastAsia="pl-PL"/>
        </w:rPr>
        <w:t>określone w ust. 1</w:t>
      </w:r>
      <w:r w:rsidRPr="007E6832">
        <w:rPr>
          <w:rFonts w:ascii="Times New Roman" w:hAnsi="Times New Roman"/>
          <w:sz w:val="22"/>
          <w:szCs w:val="22"/>
        </w:rPr>
        <w:t xml:space="preserve">, składa </w:t>
      </w:r>
      <w:r w:rsidR="00BB5D59" w:rsidRPr="007E6832">
        <w:rPr>
          <w:rFonts w:ascii="Times New Roman" w:hAnsi="Times New Roman"/>
          <w:sz w:val="22"/>
          <w:szCs w:val="22"/>
        </w:rPr>
        <w:t>oddzielnie</w:t>
      </w:r>
      <w:r w:rsidRPr="007E6832">
        <w:rPr>
          <w:rFonts w:ascii="Times New Roman" w:hAnsi="Times New Roman"/>
          <w:spacing w:val="27"/>
          <w:sz w:val="22"/>
          <w:szCs w:val="22"/>
        </w:rPr>
        <w:t xml:space="preserve"> </w:t>
      </w:r>
      <w:r w:rsidRPr="007E6832">
        <w:rPr>
          <w:rFonts w:ascii="Times New Roman" w:hAnsi="Times New Roman"/>
          <w:sz w:val="22"/>
          <w:szCs w:val="22"/>
        </w:rPr>
        <w:t>każdy</w:t>
      </w:r>
      <w:r w:rsidRPr="007E6832">
        <w:rPr>
          <w:rFonts w:ascii="Times New Roman" w:hAnsi="Times New Roman"/>
          <w:spacing w:val="28"/>
          <w:sz w:val="22"/>
          <w:szCs w:val="22"/>
        </w:rPr>
        <w:t xml:space="preserve"> </w:t>
      </w:r>
      <w:r w:rsidRPr="007E6832">
        <w:rPr>
          <w:rFonts w:ascii="Times New Roman" w:hAnsi="Times New Roman"/>
          <w:sz w:val="22"/>
          <w:szCs w:val="22"/>
        </w:rPr>
        <w:t>z</w:t>
      </w:r>
      <w:r w:rsidRPr="007E6832">
        <w:rPr>
          <w:rFonts w:ascii="Times New Roman" w:hAnsi="Times New Roman"/>
          <w:spacing w:val="30"/>
          <w:sz w:val="22"/>
          <w:szCs w:val="22"/>
        </w:rPr>
        <w:t xml:space="preserve"> </w:t>
      </w:r>
      <w:r w:rsidRPr="007E6832">
        <w:rPr>
          <w:rFonts w:ascii="Times New Roman" w:hAnsi="Times New Roman"/>
          <w:spacing w:val="-1"/>
          <w:sz w:val="22"/>
          <w:szCs w:val="22"/>
        </w:rPr>
        <w:t>Wykonawców</w:t>
      </w:r>
      <w:r w:rsidRPr="007E6832">
        <w:rPr>
          <w:rFonts w:ascii="Times New Roman" w:hAnsi="Times New Roman"/>
          <w:spacing w:val="36"/>
          <w:w w:val="99"/>
          <w:sz w:val="22"/>
          <w:szCs w:val="22"/>
        </w:rPr>
        <w:t xml:space="preserve"> </w:t>
      </w:r>
      <w:r w:rsidRPr="007E6832">
        <w:rPr>
          <w:rFonts w:ascii="Times New Roman" w:hAnsi="Times New Roman"/>
          <w:spacing w:val="-1"/>
          <w:sz w:val="22"/>
          <w:szCs w:val="22"/>
        </w:rPr>
        <w:t>wspólnie</w:t>
      </w:r>
      <w:r w:rsidRPr="007E6832">
        <w:rPr>
          <w:rFonts w:ascii="Times New Roman" w:hAnsi="Times New Roman"/>
          <w:spacing w:val="-9"/>
          <w:sz w:val="22"/>
          <w:szCs w:val="22"/>
        </w:rPr>
        <w:t xml:space="preserve"> </w:t>
      </w:r>
      <w:r w:rsidRPr="007E6832">
        <w:rPr>
          <w:rFonts w:ascii="Times New Roman" w:hAnsi="Times New Roman"/>
          <w:sz w:val="22"/>
          <w:szCs w:val="22"/>
        </w:rPr>
        <w:t>ubiegających</w:t>
      </w:r>
      <w:r w:rsidRPr="007E6832">
        <w:rPr>
          <w:rFonts w:ascii="Times New Roman" w:hAnsi="Times New Roman"/>
          <w:spacing w:val="-9"/>
          <w:sz w:val="22"/>
          <w:szCs w:val="22"/>
        </w:rPr>
        <w:t xml:space="preserve"> </w:t>
      </w:r>
      <w:r w:rsidRPr="007E6832">
        <w:rPr>
          <w:rFonts w:ascii="Times New Roman" w:hAnsi="Times New Roman"/>
          <w:spacing w:val="-1"/>
          <w:sz w:val="22"/>
          <w:szCs w:val="22"/>
        </w:rPr>
        <w:t>się</w:t>
      </w:r>
      <w:r w:rsidRPr="007E6832">
        <w:rPr>
          <w:rFonts w:ascii="Times New Roman" w:hAnsi="Times New Roman"/>
          <w:spacing w:val="-9"/>
          <w:sz w:val="22"/>
          <w:szCs w:val="22"/>
        </w:rPr>
        <w:t xml:space="preserve"> </w:t>
      </w:r>
      <w:r w:rsidRPr="007E6832">
        <w:rPr>
          <w:rFonts w:ascii="Times New Roman" w:hAnsi="Times New Roman"/>
          <w:sz w:val="22"/>
          <w:szCs w:val="22"/>
        </w:rPr>
        <w:t>o</w:t>
      </w:r>
      <w:r w:rsidRPr="007E6832">
        <w:rPr>
          <w:rFonts w:ascii="Times New Roman" w:hAnsi="Times New Roman"/>
          <w:spacing w:val="-8"/>
          <w:sz w:val="22"/>
          <w:szCs w:val="22"/>
        </w:rPr>
        <w:t xml:space="preserve"> </w:t>
      </w:r>
      <w:r w:rsidRPr="007E6832">
        <w:rPr>
          <w:rFonts w:ascii="Times New Roman" w:hAnsi="Times New Roman"/>
          <w:sz w:val="22"/>
          <w:szCs w:val="22"/>
        </w:rPr>
        <w:t>zamówienie.</w:t>
      </w:r>
    </w:p>
    <w:p w14:paraId="2A1771BA" w14:textId="739E4C33" w:rsidR="00C23890" w:rsidRPr="007E6832" w:rsidRDefault="005601C1" w:rsidP="007E6832">
      <w:pPr>
        <w:pStyle w:val="Tekstpodstawowy"/>
        <w:widowControl w:val="0"/>
        <w:tabs>
          <w:tab w:val="left" w:pos="478"/>
        </w:tabs>
        <w:overflowPunct/>
        <w:autoSpaceDE/>
        <w:autoSpaceDN/>
        <w:adjustRightInd/>
        <w:spacing w:line="360" w:lineRule="auto"/>
        <w:ind w:right="109"/>
        <w:jc w:val="center"/>
        <w:rPr>
          <w:sz w:val="22"/>
          <w:szCs w:val="22"/>
        </w:rPr>
      </w:pPr>
      <w:r w:rsidRPr="007E6832">
        <w:rPr>
          <w:b/>
          <w:sz w:val="22"/>
          <w:szCs w:val="22"/>
        </w:rPr>
        <w:t>§ 5</w:t>
      </w:r>
    </w:p>
    <w:p w14:paraId="6AD40D46" w14:textId="0C06EF50" w:rsidR="00C23890" w:rsidRPr="007E6832" w:rsidRDefault="00C23890" w:rsidP="007E6832">
      <w:pPr>
        <w:pStyle w:val="Akapitzlist"/>
        <w:tabs>
          <w:tab w:val="left" w:pos="0"/>
        </w:tabs>
        <w:overflowPunct w:val="0"/>
        <w:autoSpaceDE w:val="0"/>
        <w:autoSpaceDN w:val="0"/>
        <w:adjustRightInd w:val="0"/>
        <w:spacing w:line="360" w:lineRule="auto"/>
        <w:ind w:left="357"/>
        <w:jc w:val="center"/>
        <w:rPr>
          <w:b/>
          <w:sz w:val="22"/>
          <w:szCs w:val="22"/>
          <w:u w:val="single"/>
        </w:rPr>
      </w:pPr>
      <w:r w:rsidRPr="007E6832">
        <w:rPr>
          <w:b/>
          <w:sz w:val="22"/>
          <w:szCs w:val="22"/>
          <w:u w:val="single"/>
        </w:rPr>
        <w:t>Wykaz podmiotowych środków dowodowych, składanych przez Wykonawcę na wezwanie Zamawiającego w celu potwierdzenia</w:t>
      </w:r>
      <w:r w:rsidR="00BB5D59" w:rsidRPr="007E6832">
        <w:rPr>
          <w:b/>
          <w:sz w:val="22"/>
          <w:szCs w:val="22"/>
          <w:u w:val="single"/>
        </w:rPr>
        <w:t xml:space="preserve"> spełniania warunków udziału w postępowaniu:</w:t>
      </w:r>
    </w:p>
    <w:p w14:paraId="33C2449D" w14:textId="33D62029" w:rsidR="0049400C" w:rsidRPr="007E6832" w:rsidRDefault="00DD373A" w:rsidP="007E6832">
      <w:p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 celu  potwierdzenia spełniania przez Wykonawcę warunków udziału w postępowaniu dotyczących zdolności technicznej lub zawodowej Zamawiający żąda następujących podmiotowych środków dowodowych: </w:t>
      </w:r>
      <w:r w:rsidR="00736916" w:rsidRPr="007E6832">
        <w:rPr>
          <w:rFonts w:ascii="Times New Roman" w:eastAsia="Times New Roman" w:hAnsi="Times New Roman"/>
          <w:sz w:val="22"/>
          <w:szCs w:val="22"/>
          <w:lang w:eastAsia="pl-PL"/>
        </w:rPr>
        <w:t xml:space="preserve"> </w:t>
      </w:r>
    </w:p>
    <w:p w14:paraId="47627C2D" w14:textId="6FCB6938" w:rsidR="00B84F19" w:rsidRPr="00B124C3" w:rsidRDefault="00B124C3" w:rsidP="00D92F9B">
      <w:pPr>
        <w:pStyle w:val="Akapitzlist"/>
        <w:numPr>
          <w:ilvl w:val="0"/>
          <w:numId w:val="73"/>
        </w:numPr>
        <w:suppressAutoHyphens/>
        <w:spacing w:line="360" w:lineRule="auto"/>
        <w:jc w:val="both"/>
        <w:rPr>
          <w:sz w:val="22"/>
          <w:szCs w:val="22"/>
        </w:rPr>
      </w:pPr>
      <w:r>
        <w:rPr>
          <w:sz w:val="22"/>
          <w:szCs w:val="22"/>
        </w:rPr>
        <w:t>W</w:t>
      </w:r>
      <w:r w:rsidR="002714DD">
        <w:rPr>
          <w:sz w:val="22"/>
          <w:szCs w:val="22"/>
        </w:rPr>
        <w:t>ykazu dostaw</w:t>
      </w:r>
      <w:r w:rsidR="0037683C" w:rsidRPr="007E6832">
        <w:rPr>
          <w:sz w:val="22"/>
          <w:szCs w:val="22"/>
        </w:rPr>
        <w:t xml:space="preserve"> wykonanych, a w przypadku świadczeń powtarzających się lub ciągłych również wykonywanych, w okresie ostatnich 3 lat, a jeżeli okres prowadzenia działalności jest krótszy – w tym </w:t>
      </w:r>
      <w:r w:rsidR="0037683C" w:rsidRPr="007E6832">
        <w:rPr>
          <w:sz w:val="22"/>
          <w:szCs w:val="22"/>
        </w:rPr>
        <w:lastRenderedPageBreak/>
        <w:t>okresie, wraz z podaniem ich wartości, przedmiotu, dat wykonania i po</w:t>
      </w:r>
      <w:r w:rsidR="002714DD">
        <w:rPr>
          <w:sz w:val="22"/>
          <w:szCs w:val="22"/>
        </w:rPr>
        <w:t>dmiotów, na rzecz których dostawy</w:t>
      </w:r>
      <w:r w:rsidR="0037683C" w:rsidRPr="007E6832">
        <w:rPr>
          <w:sz w:val="22"/>
          <w:szCs w:val="22"/>
        </w:rPr>
        <w:t xml:space="preserve"> zostały wykonane lub są wykonywane, oraz załączeniem dowo</w:t>
      </w:r>
      <w:r w:rsidR="002714DD">
        <w:rPr>
          <w:sz w:val="22"/>
          <w:szCs w:val="22"/>
        </w:rPr>
        <w:t>dów określających, czy te dostawy</w:t>
      </w:r>
      <w:r w:rsidR="0037683C" w:rsidRPr="007E6832">
        <w:rPr>
          <w:sz w:val="22"/>
          <w:szCs w:val="22"/>
        </w:rPr>
        <w:t xml:space="preserve"> zostały wykonane lub są wykonywane należycie, przy czym dowodami, o których mowa, są referencje bądź inne dokumenty sporządzone przez </w:t>
      </w:r>
      <w:r w:rsidR="002714DD">
        <w:rPr>
          <w:sz w:val="22"/>
          <w:szCs w:val="22"/>
        </w:rPr>
        <w:t xml:space="preserve">podmiot, na rzecz którego dostawy </w:t>
      </w:r>
      <w:r w:rsidR="0037683C" w:rsidRPr="007E6832">
        <w:rPr>
          <w:sz w:val="22"/>
          <w:szCs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w:t>
      </w:r>
      <w:r w:rsidR="00736916" w:rsidRPr="007E6832">
        <w:rPr>
          <w:sz w:val="22"/>
          <w:szCs w:val="22"/>
        </w:rPr>
        <w:t>cy</w:t>
      </w:r>
      <w:r>
        <w:rPr>
          <w:sz w:val="22"/>
          <w:szCs w:val="22"/>
        </w:rPr>
        <w:t xml:space="preserve"> </w:t>
      </w:r>
      <w:r w:rsidR="00895909" w:rsidRPr="00B124C3">
        <w:rPr>
          <w:sz w:val="22"/>
          <w:szCs w:val="22"/>
        </w:rPr>
        <w:t xml:space="preserve">- </w:t>
      </w:r>
      <w:r w:rsidR="00736916" w:rsidRPr="00B124C3">
        <w:rPr>
          <w:sz w:val="22"/>
          <w:szCs w:val="22"/>
        </w:rPr>
        <w:t>O</w:t>
      </w:r>
      <w:r w:rsidR="002714DD">
        <w:rPr>
          <w:sz w:val="22"/>
          <w:szCs w:val="22"/>
        </w:rPr>
        <w:t>świadczenie – „Wykaz dostaw</w:t>
      </w:r>
      <w:r w:rsidR="00C758DC" w:rsidRPr="00B124C3">
        <w:rPr>
          <w:sz w:val="22"/>
          <w:szCs w:val="22"/>
        </w:rPr>
        <w:t xml:space="preserve">” zgodny z wymaganiami określonymi w art. </w:t>
      </w:r>
      <w:r w:rsidR="00C758DC" w:rsidRPr="00B124C3">
        <w:rPr>
          <w:rFonts w:eastAsia="SimSun"/>
          <w:kern w:val="3"/>
          <w:sz w:val="22"/>
          <w:szCs w:val="22"/>
          <w:lang w:eastAsia="zh-CN" w:bidi="hi-IN"/>
        </w:rPr>
        <w:t xml:space="preserve">4 </w:t>
      </w:r>
      <w:r>
        <w:rPr>
          <w:sz w:val="22"/>
          <w:szCs w:val="22"/>
        </w:rPr>
        <w:t>§ 2 ust. 2 pkt 2.4 lit. a</w:t>
      </w:r>
      <w:r w:rsidR="002714DD">
        <w:rPr>
          <w:sz w:val="22"/>
          <w:szCs w:val="22"/>
        </w:rPr>
        <w:t>-c</w:t>
      </w:r>
      <w:r w:rsidR="00736916" w:rsidRPr="00B124C3">
        <w:rPr>
          <w:sz w:val="22"/>
          <w:szCs w:val="22"/>
        </w:rPr>
        <w:t xml:space="preserve"> </w:t>
      </w:r>
      <w:r w:rsidR="00C758DC" w:rsidRPr="00B124C3">
        <w:rPr>
          <w:sz w:val="22"/>
          <w:szCs w:val="22"/>
        </w:rPr>
        <w:t>niniejszej SWZ</w:t>
      </w:r>
      <w:r w:rsidR="00A2735C" w:rsidRPr="00B124C3">
        <w:rPr>
          <w:sz w:val="22"/>
          <w:szCs w:val="22"/>
        </w:rPr>
        <w:t>.</w:t>
      </w:r>
    </w:p>
    <w:p w14:paraId="3E1B4856" w14:textId="3004DF3F" w:rsidR="00976A9D" w:rsidRPr="00B1261E" w:rsidRDefault="0049400C" w:rsidP="00D92F9B">
      <w:pPr>
        <w:pStyle w:val="Akapitzlist"/>
        <w:numPr>
          <w:ilvl w:val="0"/>
          <w:numId w:val="73"/>
        </w:numPr>
        <w:suppressAutoHyphens/>
        <w:spacing w:line="360" w:lineRule="auto"/>
        <w:jc w:val="both"/>
        <w:rPr>
          <w:sz w:val="22"/>
          <w:szCs w:val="22"/>
        </w:rPr>
      </w:pPr>
      <w:r w:rsidRPr="007E6832">
        <w:rPr>
          <w:sz w:val="22"/>
          <w:szCs w:val="22"/>
        </w:rPr>
        <w:t xml:space="preserve">Wykazu osób </w:t>
      </w:r>
      <w:r w:rsidRPr="007E6832">
        <w:rPr>
          <w:sz w:val="22"/>
          <w:szCs w:val="22"/>
          <w:lang w:eastAsia="ar-SA"/>
        </w:rPr>
        <w:t>skierowanych   przez Wykonawcę do realizacji zamówienia publicznego, w szczególności odpowiedzialne  za świadczenie usług wraz z informacjami na temat ich kwalifikacji zawodowych, uprawnień, doświadczenia i wykształcenia niezbędnych do wykonania zamówienia publicznego, a także zakresu wykonywanych przez nie czynności oraz informacją o podstawi</w:t>
      </w:r>
      <w:r w:rsidR="00B84F19" w:rsidRPr="007E6832">
        <w:rPr>
          <w:sz w:val="22"/>
          <w:szCs w:val="22"/>
          <w:lang w:eastAsia="ar-SA"/>
        </w:rPr>
        <w:t xml:space="preserve">e </w:t>
      </w:r>
      <w:r w:rsidR="00B124C3">
        <w:rPr>
          <w:sz w:val="22"/>
          <w:szCs w:val="22"/>
          <w:lang w:eastAsia="ar-SA"/>
        </w:rPr>
        <w:t xml:space="preserve">do dysponowania tymi osobami  - </w:t>
      </w:r>
      <w:r w:rsidRPr="007E6832">
        <w:rPr>
          <w:sz w:val="22"/>
          <w:szCs w:val="22"/>
        </w:rPr>
        <w:t>Oświadczenie – „Wykaz osób” zgodny z wymaganiami okreś</w:t>
      </w:r>
      <w:r w:rsidR="00B124C3">
        <w:rPr>
          <w:sz w:val="22"/>
          <w:szCs w:val="22"/>
        </w:rPr>
        <w:t xml:space="preserve">lonymi w </w:t>
      </w:r>
      <w:r w:rsidR="002714DD">
        <w:rPr>
          <w:sz w:val="22"/>
          <w:szCs w:val="22"/>
        </w:rPr>
        <w:t>art. 4 § 2 ust. 2 pkt 2.4 lit. d</w:t>
      </w:r>
      <w:r w:rsidR="00B124C3">
        <w:rPr>
          <w:sz w:val="22"/>
          <w:szCs w:val="22"/>
        </w:rPr>
        <w:t xml:space="preserve"> </w:t>
      </w:r>
      <w:r w:rsidR="008C1AC4">
        <w:rPr>
          <w:sz w:val="22"/>
          <w:szCs w:val="22"/>
        </w:rPr>
        <w:t>niniejszej</w:t>
      </w:r>
      <w:r w:rsidR="00B124C3">
        <w:rPr>
          <w:sz w:val="22"/>
          <w:szCs w:val="22"/>
        </w:rPr>
        <w:t xml:space="preserve"> SWZ. </w:t>
      </w:r>
    </w:p>
    <w:p w14:paraId="28D84017" w14:textId="4A050846" w:rsidR="008A212F" w:rsidRPr="007E6832" w:rsidRDefault="007F61BB" w:rsidP="007E6832">
      <w:pPr>
        <w:pStyle w:val="Tekstpodstawowy"/>
        <w:widowControl w:val="0"/>
        <w:tabs>
          <w:tab w:val="left" w:pos="478"/>
        </w:tabs>
        <w:overflowPunct/>
        <w:autoSpaceDE/>
        <w:autoSpaceDN/>
        <w:adjustRightInd/>
        <w:spacing w:line="360" w:lineRule="auto"/>
        <w:ind w:right="109"/>
        <w:jc w:val="center"/>
        <w:rPr>
          <w:b/>
          <w:sz w:val="22"/>
          <w:szCs w:val="22"/>
        </w:rPr>
      </w:pPr>
      <w:r w:rsidRPr="007E6832">
        <w:rPr>
          <w:b/>
          <w:sz w:val="22"/>
          <w:szCs w:val="22"/>
        </w:rPr>
        <w:t>§ 6</w:t>
      </w:r>
    </w:p>
    <w:p w14:paraId="237035EF" w14:textId="0E14F1F9" w:rsidR="00AD771E" w:rsidRPr="007E6832" w:rsidRDefault="008A212F" w:rsidP="007E6832">
      <w:pPr>
        <w:pStyle w:val="Tekstpodstawowy21"/>
        <w:spacing w:line="360" w:lineRule="auto"/>
        <w:ind w:left="0" w:firstLine="0"/>
        <w:rPr>
          <w:rFonts w:ascii="Times New Roman" w:hAnsi="Times New Roman"/>
          <w:b/>
          <w:sz w:val="22"/>
          <w:szCs w:val="22"/>
          <w:u w:val="single"/>
        </w:rPr>
      </w:pPr>
      <w:r w:rsidRPr="007E6832">
        <w:rPr>
          <w:rFonts w:ascii="Times New Roman" w:hAnsi="Times New Roman"/>
          <w:b/>
          <w:sz w:val="22"/>
          <w:szCs w:val="22"/>
          <w:u w:val="single"/>
        </w:rPr>
        <w:t>Informacje dotyczące Wykonawców wspólnie ubiegający</w:t>
      </w:r>
      <w:r w:rsidR="00D72960" w:rsidRPr="007E6832">
        <w:rPr>
          <w:rFonts w:ascii="Times New Roman" w:hAnsi="Times New Roman"/>
          <w:b/>
          <w:sz w:val="22"/>
          <w:szCs w:val="22"/>
          <w:u w:val="single"/>
        </w:rPr>
        <w:t xml:space="preserve">ch się o udzielenie zamówienia </w:t>
      </w:r>
    </w:p>
    <w:p w14:paraId="33143E2E" w14:textId="77777777" w:rsidR="00AD771E" w:rsidRPr="007E6832" w:rsidRDefault="00AD771E" w:rsidP="004E6A4B">
      <w:pPr>
        <w:numPr>
          <w:ilvl w:val="0"/>
          <w:numId w:val="41"/>
        </w:numPr>
        <w:tabs>
          <w:tab w:val="left" w:pos="-2268"/>
          <w:tab w:val="left" w:pos="0"/>
          <w:tab w:val="left" w:pos="720"/>
        </w:tabs>
        <w:overflowPunct w:val="0"/>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wspólnego ubiegania się o zamówienie przez Wykonawców (w tym spółka cywilna):</w:t>
      </w:r>
    </w:p>
    <w:p w14:paraId="2AA2362A" w14:textId="77777777" w:rsidR="00AD771E" w:rsidRPr="007E6832" w:rsidRDefault="00AD771E" w:rsidP="004E6A4B">
      <w:pPr>
        <w:numPr>
          <w:ilvl w:val="1"/>
          <w:numId w:val="41"/>
        </w:numPr>
        <w:tabs>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2C04BFBA" w14:textId="6952C841" w:rsidR="00AD771E" w:rsidRPr="007E6832" w:rsidRDefault="00AD771E" w:rsidP="007E6832">
      <w:pPr>
        <w:tabs>
          <w:tab w:val="left" w:pos="-2268"/>
          <w:tab w:val="left" w:pos="720"/>
          <w:tab w:val="left" w:pos="1072"/>
        </w:tabs>
        <w:overflowPunct w:val="0"/>
        <w:autoSpaceDE w:val="0"/>
        <w:autoSpaceDN w:val="0"/>
        <w:adjustRightInd w:val="0"/>
        <w:spacing w:line="360" w:lineRule="auto"/>
        <w:ind w:left="612"/>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Wykonawcy wspólnie ubiegający się o udzielenie zmówienia dołączają  ww. pełnomocnictwo lub umowę </w:t>
      </w:r>
      <w:r w:rsidR="005866F8" w:rsidRPr="007E6832">
        <w:rPr>
          <w:rFonts w:ascii="Times New Roman" w:eastAsia="Times New Roman" w:hAnsi="Times New Roman"/>
          <w:sz w:val="22"/>
          <w:szCs w:val="22"/>
          <w:lang w:eastAsia="pl-PL"/>
        </w:rPr>
        <w:t xml:space="preserve">regulującą współpracę Wykonawców występujących wspólnie, </w:t>
      </w:r>
      <w:r w:rsidRPr="007E6832">
        <w:rPr>
          <w:rFonts w:ascii="Times New Roman" w:eastAsia="Times New Roman" w:hAnsi="Times New Roman"/>
          <w:sz w:val="22"/>
          <w:szCs w:val="22"/>
          <w:lang w:eastAsia="pl-PL"/>
        </w:rPr>
        <w:t>z której wynika ustanowione pełnomocnictwo.</w:t>
      </w:r>
    </w:p>
    <w:p w14:paraId="736B2C2A" w14:textId="77777777" w:rsidR="005866F8" w:rsidRPr="007E6832" w:rsidRDefault="00AD771E" w:rsidP="007E6832">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Spółka cywilna dołącza ww. pełnomocnictwo lub dokument, z którego wynika ww. pełnomocnictwo.</w:t>
      </w:r>
    </w:p>
    <w:p w14:paraId="679179DF" w14:textId="6109A9DB" w:rsidR="005866F8" w:rsidRPr="007E6832" w:rsidRDefault="005866F8" w:rsidP="007E6832">
      <w:pPr>
        <w:tabs>
          <w:tab w:val="left" w:pos="-2268"/>
          <w:tab w:val="left" w:pos="720"/>
        </w:tabs>
        <w:overflowPunct w:val="0"/>
        <w:autoSpaceDE w:val="0"/>
        <w:autoSpaceDN w:val="0"/>
        <w:adjustRightInd w:val="0"/>
        <w:spacing w:line="360" w:lineRule="auto"/>
        <w:ind w:left="607"/>
        <w:jc w:val="both"/>
        <w:rPr>
          <w:rFonts w:ascii="Times New Roman" w:eastAsia="Times New Roman" w:hAnsi="Times New Roman"/>
          <w:sz w:val="22"/>
          <w:szCs w:val="22"/>
          <w:lang w:eastAsia="pl-PL"/>
        </w:rPr>
      </w:pPr>
      <w:r w:rsidRPr="007E6832">
        <w:rPr>
          <w:rFonts w:ascii="Times New Roman" w:hAnsi="Times New Roman"/>
          <w:sz w:val="22"/>
          <w:szCs w:val="22"/>
        </w:rPr>
        <w:t>Wszelka korespondencja prowadzona będzie z pełnomocnikiem.</w:t>
      </w:r>
    </w:p>
    <w:p w14:paraId="4E3350E5" w14:textId="77777777" w:rsidR="00AD771E" w:rsidRPr="007E6832" w:rsidRDefault="00AD771E"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4884A32D" w14:textId="77777777" w:rsidR="00EE32BA" w:rsidRPr="007E6832" w:rsidRDefault="00EE32BA"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 xml:space="preserve">Formularz nr 1 -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6A15C395" w14:textId="6916DE07" w:rsidR="00F9741E" w:rsidRDefault="002714DD"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 </w:t>
      </w:r>
      <w:r w:rsidR="00EE32BA" w:rsidRPr="007E6832">
        <w:rPr>
          <w:rFonts w:ascii="Times New Roman" w:eastAsia="Times New Roman" w:hAnsi="Times New Roman"/>
          <w:sz w:val="22"/>
          <w:szCs w:val="22"/>
          <w:lang w:eastAsia="pl-PL"/>
        </w:rPr>
        <w:t xml:space="preserve">„Oświadczenie – Wykaz </w:t>
      </w:r>
      <w:r>
        <w:rPr>
          <w:rFonts w:ascii="Times New Roman" w:eastAsia="Times New Roman" w:hAnsi="Times New Roman"/>
          <w:sz w:val="22"/>
          <w:szCs w:val="22"/>
          <w:lang w:eastAsia="pl-PL"/>
        </w:rPr>
        <w:t>dostaw</w:t>
      </w:r>
      <w:r w:rsidR="00736916" w:rsidRPr="007E6832">
        <w:rPr>
          <w:rFonts w:ascii="Times New Roman" w:eastAsia="Times New Roman" w:hAnsi="Times New Roman"/>
          <w:sz w:val="22"/>
          <w:szCs w:val="22"/>
          <w:lang w:eastAsia="pl-PL"/>
        </w:rPr>
        <w:t>”</w:t>
      </w:r>
      <w:r w:rsidR="00EE32BA" w:rsidRPr="007E6832">
        <w:rPr>
          <w:rFonts w:ascii="Times New Roman" w:eastAsia="Times New Roman" w:hAnsi="Times New Roman"/>
          <w:sz w:val="22"/>
          <w:szCs w:val="22"/>
          <w:lang w:eastAsia="pl-PL"/>
        </w:rPr>
        <w:t xml:space="preserve"> </w:t>
      </w:r>
      <w:r w:rsidR="00B84F19" w:rsidRPr="007E6832">
        <w:rPr>
          <w:rFonts w:ascii="Times New Roman" w:eastAsia="Times New Roman" w:hAnsi="Times New Roman"/>
          <w:sz w:val="22"/>
          <w:szCs w:val="22"/>
          <w:lang w:eastAsia="pl-PL"/>
        </w:rPr>
        <w:t xml:space="preserve"> i „Oświadczenie - Wykaz osób” </w:t>
      </w:r>
      <w:r w:rsidR="00EE32BA" w:rsidRPr="007E6832">
        <w:rPr>
          <w:rFonts w:ascii="Times New Roman" w:eastAsia="Times New Roman" w:hAnsi="Times New Roman"/>
          <w:sz w:val="22"/>
          <w:szCs w:val="22"/>
          <w:lang w:eastAsia="pl-PL"/>
        </w:rPr>
        <w:t xml:space="preserve">dotyczy wszystkich Wykonawców wspólnie ubiegających się o udzielenie zamówienia. Formularz ten podpisuje pełnomocnik Wykonawców wspólnie ubiegających się o udzielenie zamówienia lub wszyscy Wykonawcy. </w:t>
      </w:r>
    </w:p>
    <w:p w14:paraId="2D50A0D7" w14:textId="7DF74C2C" w:rsidR="00113B40" w:rsidRPr="00113B40" w:rsidRDefault="00113B40"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113B40">
        <w:rPr>
          <w:rFonts w:ascii="Times New Roman" w:eastAsia="Times New Roman" w:hAnsi="Times New Roman"/>
          <w:sz w:val="22"/>
          <w:szCs w:val="22"/>
          <w:lang w:eastAsia="pl-PL"/>
        </w:rPr>
        <w:t xml:space="preserve">Formularz nr 3 - </w:t>
      </w:r>
      <w:r w:rsidRPr="00113B40">
        <w:rPr>
          <w:rFonts w:ascii="Times New Roman" w:hAnsi="Times New Roman"/>
          <w:sz w:val="22"/>
          <w:szCs w:val="22"/>
          <w:lang w:eastAsia="pl-PL"/>
        </w:rPr>
        <w:t>oświadczenie o odbyciu wizji lokalnej</w:t>
      </w:r>
      <w:r w:rsidRPr="00113B40">
        <w:rPr>
          <w:rFonts w:ascii="Times New Roman" w:eastAsia="Times New Roman" w:hAnsi="Times New Roman"/>
          <w:sz w:val="22"/>
          <w:szCs w:val="22"/>
          <w:lang w:eastAsia="pl-PL"/>
        </w:rPr>
        <w:t xml:space="preserve"> - dotyczy wszystkich Wykonawców wspólnie ubiegających się o udzielenie zamówienia. Formularz ten podpisuje pełnomocnik Wykonawców wspólnie ubiegających się o udzielenie zamówienia lub wszyscy Wykonawcy.</w:t>
      </w:r>
    </w:p>
    <w:p w14:paraId="32D10E6E" w14:textId="6FA02BE5" w:rsidR="004E59F5" w:rsidRPr="007E6832" w:rsidRDefault="004E59F5" w:rsidP="004E6A4B">
      <w:pPr>
        <w:numPr>
          <w:ilvl w:val="0"/>
          <w:numId w:val="42"/>
        </w:numPr>
        <w:tabs>
          <w:tab w:val="clear" w:pos="360"/>
          <w:tab w:val="left" w:pos="-2268"/>
          <w:tab w:val="num" w:pos="615"/>
        </w:tabs>
        <w:suppressAutoHyphens/>
        <w:overflowPunct w:val="0"/>
        <w:autoSpaceDE w:val="0"/>
        <w:spacing w:line="360" w:lineRule="auto"/>
        <w:ind w:left="61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Dowód wniesienia wadium </w:t>
      </w:r>
      <w:r w:rsidRPr="007E6832">
        <w:rPr>
          <w:rFonts w:ascii="Times New Roman" w:hAnsi="Times New Roman"/>
          <w:sz w:val="22"/>
          <w:szCs w:val="22"/>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4A477FEB" w14:textId="77777777" w:rsidR="00AD771E" w:rsidRPr="007E6832" w:rsidRDefault="00AD771E" w:rsidP="004E6A4B">
      <w:pPr>
        <w:numPr>
          <w:ilvl w:val="0"/>
          <w:numId w:val="43"/>
        </w:numPr>
        <w:tabs>
          <w:tab w:val="left" w:pos="-2268"/>
        </w:tabs>
        <w:suppressAutoHyphens/>
        <w:overflowPunct w:val="0"/>
        <w:autoSpaceDE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Wykonawcy występujący wspólnie ponoszą solidarną odpowiedzialność za niewykonanie lub nienależyte wykonanie zamówienia.</w:t>
      </w:r>
    </w:p>
    <w:p w14:paraId="34032A52" w14:textId="77777777" w:rsidR="00AD771E" w:rsidRPr="007E6832" w:rsidRDefault="00AD771E" w:rsidP="004E6A4B">
      <w:pPr>
        <w:numPr>
          <w:ilvl w:val="0"/>
          <w:numId w:val="43"/>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Oferta podpisana przez pełnomocnika musi być prawnie wiążąca, łącznie i z osobna dla wszystkich podmiotów składających ofertę.</w:t>
      </w:r>
    </w:p>
    <w:p w14:paraId="787B5E5B" w14:textId="77777777" w:rsidR="00AD771E" w:rsidRPr="007E6832" w:rsidRDefault="00AD771E" w:rsidP="004E6A4B">
      <w:pPr>
        <w:numPr>
          <w:ilvl w:val="0"/>
          <w:numId w:val="43"/>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Pełnomocnik będzie upoważniony do zaciągania zobowiązań w imieniu i na rzecz każdego i wszystkich podmiotów składających wspólną ofertę.</w:t>
      </w:r>
    </w:p>
    <w:p w14:paraId="2FDFCFB5" w14:textId="77777777" w:rsidR="00AD771E" w:rsidRPr="007E6832" w:rsidRDefault="00AD771E" w:rsidP="004E6A4B">
      <w:pPr>
        <w:numPr>
          <w:ilvl w:val="0"/>
          <w:numId w:val="43"/>
        </w:numPr>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Realizacja całości kontraktu łącznie z płatnościami będzie dokonywana wyłącznie przez pełnomocnika reprezentującego podmioty występujące wspólnie.</w:t>
      </w:r>
    </w:p>
    <w:p w14:paraId="383F7C08" w14:textId="2F87759D" w:rsidR="00B81B5A" w:rsidRPr="00976A9D" w:rsidRDefault="00AD771E" w:rsidP="004E6A4B">
      <w:pPr>
        <w:numPr>
          <w:ilvl w:val="0"/>
          <w:numId w:val="43"/>
        </w:numPr>
        <w:suppressAutoHyphens/>
        <w:overflowPunct w:val="0"/>
        <w:autoSpaceDE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Wszystkie podmioty składające wspólną ofertę będą odpowiedzialne na zasadach określonych w Kodeksie cywilnym.</w:t>
      </w:r>
    </w:p>
    <w:p w14:paraId="705BBD18" w14:textId="15B5F6D1" w:rsidR="00566EA8" w:rsidRPr="007E6832" w:rsidRDefault="007F61BB" w:rsidP="007E6832">
      <w:pPr>
        <w:pStyle w:val="Tekstpodstawowy31"/>
        <w:spacing w:line="360" w:lineRule="auto"/>
        <w:jc w:val="center"/>
        <w:rPr>
          <w:rFonts w:ascii="Times New Roman" w:hAnsi="Times New Roman"/>
          <w:sz w:val="22"/>
          <w:szCs w:val="22"/>
        </w:rPr>
      </w:pPr>
      <w:r w:rsidRPr="007E6832">
        <w:rPr>
          <w:rFonts w:ascii="Times New Roman" w:hAnsi="Times New Roman"/>
          <w:sz w:val="22"/>
          <w:szCs w:val="22"/>
        </w:rPr>
        <w:t>§ 7</w:t>
      </w:r>
    </w:p>
    <w:p w14:paraId="0A722826" w14:textId="77777777" w:rsidR="00566EA8" w:rsidRPr="007E6832" w:rsidRDefault="00566EA8" w:rsidP="007E6832">
      <w:pPr>
        <w:pStyle w:val="Tekstpodstawowy31"/>
        <w:spacing w:line="360" w:lineRule="auto"/>
        <w:jc w:val="center"/>
        <w:rPr>
          <w:rFonts w:ascii="Times New Roman" w:hAnsi="Times New Roman"/>
          <w:sz w:val="22"/>
          <w:szCs w:val="22"/>
          <w:u w:val="single"/>
        </w:rPr>
      </w:pPr>
      <w:r w:rsidRPr="007E6832">
        <w:rPr>
          <w:rFonts w:ascii="Times New Roman" w:hAnsi="Times New Roman"/>
          <w:sz w:val="22"/>
          <w:szCs w:val="22"/>
          <w:u w:val="single"/>
        </w:rPr>
        <w:t>Informacja dotycząca składanych oświadczeń i dokumentów</w:t>
      </w:r>
    </w:p>
    <w:p w14:paraId="1C594FAC" w14:textId="382BC1C2" w:rsidR="004E198A" w:rsidRPr="007E6832" w:rsidRDefault="004E198A" w:rsidP="00D92F9B">
      <w:pPr>
        <w:pStyle w:val="Tekstpodstawowy"/>
        <w:widowControl w:val="0"/>
        <w:numPr>
          <w:ilvl w:val="0"/>
          <w:numId w:val="66"/>
        </w:numPr>
        <w:tabs>
          <w:tab w:val="left" w:pos="478"/>
        </w:tabs>
        <w:overflowPunct/>
        <w:autoSpaceDE/>
        <w:autoSpaceDN/>
        <w:adjustRightInd/>
        <w:spacing w:line="360" w:lineRule="auto"/>
        <w:ind w:right="109"/>
        <w:rPr>
          <w:sz w:val="22"/>
          <w:szCs w:val="22"/>
        </w:rPr>
      </w:pPr>
      <w:r w:rsidRPr="007E6832">
        <w:rPr>
          <w:rFonts w:eastAsia="Book Antiqua"/>
          <w:sz w:val="22"/>
          <w:szCs w:val="22"/>
        </w:rPr>
        <w:t>W zakresie</w:t>
      </w:r>
      <w:r w:rsidRPr="007E6832">
        <w:rPr>
          <w:rFonts w:eastAsia="Book Antiqua"/>
          <w:spacing w:val="4"/>
          <w:sz w:val="22"/>
          <w:szCs w:val="22"/>
        </w:rPr>
        <w:t xml:space="preserve"> </w:t>
      </w:r>
      <w:r w:rsidRPr="007E6832">
        <w:rPr>
          <w:rFonts w:eastAsia="Book Antiqua"/>
          <w:sz w:val="22"/>
          <w:szCs w:val="22"/>
        </w:rPr>
        <w:t>nieuregulowanym niniejszą</w:t>
      </w:r>
      <w:r w:rsidRPr="007E6832">
        <w:rPr>
          <w:rFonts w:eastAsia="Book Antiqua"/>
          <w:spacing w:val="1"/>
          <w:sz w:val="22"/>
          <w:szCs w:val="22"/>
        </w:rPr>
        <w:t xml:space="preserve"> </w:t>
      </w:r>
      <w:r w:rsidRPr="007E6832">
        <w:rPr>
          <w:rFonts w:eastAsia="Book Antiqua"/>
          <w:sz w:val="22"/>
          <w:szCs w:val="22"/>
        </w:rPr>
        <w:t>SWZ do</w:t>
      </w:r>
      <w:r w:rsidRPr="007E6832">
        <w:rPr>
          <w:rFonts w:eastAsia="Book Antiqua"/>
          <w:spacing w:val="2"/>
          <w:sz w:val="22"/>
          <w:szCs w:val="22"/>
        </w:rPr>
        <w:t xml:space="preserve"> </w:t>
      </w:r>
      <w:r w:rsidRPr="007E6832">
        <w:rPr>
          <w:rFonts w:eastAsia="Book Antiqua"/>
          <w:sz w:val="22"/>
          <w:szCs w:val="22"/>
        </w:rPr>
        <w:t>oświadczeń</w:t>
      </w:r>
      <w:r w:rsidRPr="007E6832">
        <w:rPr>
          <w:rFonts w:eastAsia="Book Antiqua"/>
          <w:spacing w:val="1"/>
          <w:sz w:val="22"/>
          <w:szCs w:val="22"/>
        </w:rPr>
        <w:t xml:space="preserve"> </w:t>
      </w:r>
      <w:r w:rsidRPr="007E6832">
        <w:rPr>
          <w:rFonts w:eastAsia="Book Antiqua"/>
          <w:sz w:val="22"/>
          <w:szCs w:val="22"/>
        </w:rPr>
        <w:t>i</w:t>
      </w:r>
      <w:r w:rsidRPr="007E6832">
        <w:rPr>
          <w:rFonts w:eastAsia="Book Antiqua"/>
          <w:spacing w:val="2"/>
          <w:sz w:val="22"/>
          <w:szCs w:val="22"/>
        </w:rPr>
        <w:t xml:space="preserve"> </w:t>
      </w:r>
      <w:r w:rsidRPr="007E6832">
        <w:rPr>
          <w:rFonts w:eastAsia="Book Antiqua"/>
          <w:sz w:val="22"/>
          <w:szCs w:val="22"/>
        </w:rPr>
        <w:t>dokumentów</w:t>
      </w:r>
      <w:r w:rsidRPr="007E6832">
        <w:rPr>
          <w:rFonts w:eastAsia="Book Antiqua"/>
          <w:spacing w:val="2"/>
          <w:sz w:val="22"/>
          <w:szCs w:val="22"/>
        </w:rPr>
        <w:t xml:space="preserve"> </w:t>
      </w:r>
      <w:r w:rsidRPr="007E6832">
        <w:rPr>
          <w:rFonts w:eastAsia="Book Antiqua"/>
          <w:sz w:val="22"/>
          <w:szCs w:val="22"/>
        </w:rPr>
        <w:t>składanych</w:t>
      </w:r>
      <w:r w:rsidRPr="007E6832">
        <w:rPr>
          <w:rFonts w:eastAsia="Book Antiqua"/>
          <w:spacing w:val="30"/>
          <w:w w:val="99"/>
          <w:sz w:val="22"/>
          <w:szCs w:val="22"/>
        </w:rPr>
        <w:t xml:space="preserve"> </w:t>
      </w:r>
      <w:r w:rsidRPr="007E6832">
        <w:rPr>
          <w:rFonts w:eastAsia="Book Antiqua"/>
          <w:sz w:val="22"/>
          <w:szCs w:val="22"/>
        </w:rPr>
        <w:t>przez</w:t>
      </w:r>
      <w:r w:rsidRPr="007E6832">
        <w:rPr>
          <w:rFonts w:eastAsia="Book Antiqua"/>
          <w:spacing w:val="1"/>
          <w:sz w:val="22"/>
          <w:szCs w:val="22"/>
        </w:rPr>
        <w:t xml:space="preserve"> </w:t>
      </w:r>
      <w:r w:rsidRPr="007E6832">
        <w:rPr>
          <w:rFonts w:eastAsia="Book Antiqua"/>
          <w:spacing w:val="-1"/>
          <w:sz w:val="22"/>
          <w:szCs w:val="22"/>
        </w:rPr>
        <w:t>Wykonawcę</w:t>
      </w:r>
      <w:r w:rsidRPr="007E6832">
        <w:rPr>
          <w:rFonts w:eastAsia="Book Antiqua"/>
          <w:spacing w:val="1"/>
          <w:sz w:val="22"/>
          <w:szCs w:val="22"/>
        </w:rPr>
        <w:t xml:space="preserve"> </w:t>
      </w:r>
      <w:r w:rsidRPr="007E6832">
        <w:rPr>
          <w:rFonts w:eastAsia="Book Antiqua"/>
          <w:sz w:val="22"/>
          <w:szCs w:val="22"/>
        </w:rPr>
        <w:t>w postępowaniu,</w:t>
      </w:r>
      <w:r w:rsidRPr="007E6832">
        <w:rPr>
          <w:rFonts w:eastAsia="Book Antiqua"/>
          <w:spacing w:val="1"/>
          <w:sz w:val="22"/>
          <w:szCs w:val="22"/>
        </w:rPr>
        <w:t xml:space="preserve"> </w:t>
      </w:r>
      <w:r w:rsidRPr="007E6832">
        <w:rPr>
          <w:rFonts w:eastAsia="Book Antiqua"/>
          <w:spacing w:val="-1"/>
          <w:sz w:val="22"/>
          <w:szCs w:val="22"/>
        </w:rPr>
        <w:t>zastosowanie</w:t>
      </w:r>
      <w:r w:rsidRPr="007E6832">
        <w:rPr>
          <w:rFonts w:eastAsia="Book Antiqua"/>
          <w:spacing w:val="3"/>
          <w:sz w:val="22"/>
          <w:szCs w:val="22"/>
        </w:rPr>
        <w:t xml:space="preserve"> </w:t>
      </w:r>
      <w:r w:rsidRPr="007E6832">
        <w:rPr>
          <w:rFonts w:eastAsia="Book Antiqua"/>
          <w:spacing w:val="-1"/>
          <w:sz w:val="22"/>
          <w:szCs w:val="22"/>
        </w:rPr>
        <w:t>mają</w:t>
      </w:r>
      <w:r w:rsidRPr="007E6832">
        <w:rPr>
          <w:rFonts w:eastAsia="Book Antiqua"/>
          <w:spacing w:val="2"/>
          <w:sz w:val="22"/>
          <w:szCs w:val="22"/>
        </w:rPr>
        <w:t xml:space="preserve"> </w:t>
      </w:r>
      <w:r w:rsidRPr="007E6832">
        <w:rPr>
          <w:rFonts w:eastAsia="Book Antiqua"/>
          <w:sz w:val="22"/>
          <w:szCs w:val="22"/>
        </w:rPr>
        <w:t xml:space="preserve">przepisy Rozporządzenia </w:t>
      </w:r>
      <w:r w:rsidRPr="007E6832">
        <w:rPr>
          <w:rFonts w:eastAsia="Book Antiqua"/>
          <w:spacing w:val="-1"/>
          <w:sz w:val="22"/>
          <w:szCs w:val="22"/>
        </w:rPr>
        <w:t>Ministra</w:t>
      </w:r>
      <w:r w:rsidRPr="007E6832">
        <w:rPr>
          <w:rFonts w:eastAsia="Book Antiqua"/>
          <w:spacing w:val="1"/>
          <w:sz w:val="22"/>
          <w:szCs w:val="22"/>
        </w:rPr>
        <w:t xml:space="preserve"> </w:t>
      </w:r>
      <w:r w:rsidRPr="007E6832">
        <w:rPr>
          <w:rFonts w:eastAsia="Book Antiqua"/>
          <w:spacing w:val="-1"/>
          <w:sz w:val="22"/>
          <w:szCs w:val="22"/>
        </w:rPr>
        <w:t>Rozwoju,</w:t>
      </w:r>
      <w:r w:rsidRPr="007E6832">
        <w:rPr>
          <w:rFonts w:eastAsia="Book Antiqua"/>
          <w:spacing w:val="1"/>
          <w:sz w:val="22"/>
          <w:szCs w:val="22"/>
        </w:rPr>
        <w:t xml:space="preserve"> </w:t>
      </w:r>
      <w:r w:rsidRPr="007E6832">
        <w:rPr>
          <w:rFonts w:eastAsia="Book Antiqua"/>
          <w:sz w:val="22"/>
          <w:szCs w:val="22"/>
        </w:rPr>
        <w:t>Pracy</w:t>
      </w:r>
      <w:r w:rsidRPr="007E6832">
        <w:rPr>
          <w:rFonts w:eastAsia="Book Antiqua"/>
          <w:spacing w:val="1"/>
          <w:sz w:val="22"/>
          <w:szCs w:val="22"/>
        </w:rPr>
        <w:t xml:space="preserve"> </w:t>
      </w:r>
      <w:r w:rsidRPr="007E6832">
        <w:rPr>
          <w:rFonts w:eastAsia="Book Antiqua"/>
          <w:sz w:val="22"/>
          <w:szCs w:val="22"/>
        </w:rPr>
        <w:t xml:space="preserve">i </w:t>
      </w:r>
      <w:r w:rsidRPr="007E6832">
        <w:rPr>
          <w:rFonts w:eastAsia="Book Antiqua"/>
          <w:spacing w:val="1"/>
          <w:sz w:val="22"/>
          <w:szCs w:val="22"/>
        </w:rPr>
        <w:t>Technologii</w:t>
      </w:r>
      <w:r w:rsidRPr="007E6832">
        <w:rPr>
          <w:rFonts w:eastAsia="Book Antiqua"/>
          <w:spacing w:val="82"/>
          <w:w w:val="99"/>
          <w:sz w:val="22"/>
          <w:szCs w:val="22"/>
        </w:rPr>
        <w:t xml:space="preserve"> </w:t>
      </w:r>
      <w:r w:rsidRPr="007E6832">
        <w:rPr>
          <w:rFonts w:eastAsia="Book Antiqua"/>
          <w:sz w:val="22"/>
          <w:szCs w:val="22"/>
        </w:rPr>
        <w:t>z</w:t>
      </w:r>
      <w:r w:rsidRPr="007E6832">
        <w:rPr>
          <w:rFonts w:eastAsia="Book Antiqua"/>
          <w:spacing w:val="12"/>
          <w:sz w:val="22"/>
          <w:szCs w:val="22"/>
        </w:rPr>
        <w:t xml:space="preserve"> </w:t>
      </w:r>
      <w:r w:rsidRPr="007E6832">
        <w:rPr>
          <w:rFonts w:eastAsia="Book Antiqua"/>
          <w:spacing w:val="-1"/>
          <w:sz w:val="22"/>
          <w:szCs w:val="22"/>
        </w:rPr>
        <w:t>dnia</w:t>
      </w:r>
      <w:r w:rsidRPr="007E6832">
        <w:rPr>
          <w:rFonts w:eastAsia="Book Antiqua"/>
          <w:spacing w:val="9"/>
          <w:sz w:val="22"/>
          <w:szCs w:val="22"/>
        </w:rPr>
        <w:t xml:space="preserve"> </w:t>
      </w:r>
      <w:r w:rsidRPr="007E6832">
        <w:rPr>
          <w:rFonts w:eastAsia="Book Antiqua"/>
          <w:sz w:val="22"/>
          <w:szCs w:val="22"/>
        </w:rPr>
        <w:t>23</w:t>
      </w:r>
      <w:r w:rsidRPr="007E6832">
        <w:rPr>
          <w:rFonts w:eastAsia="Book Antiqua"/>
          <w:spacing w:val="11"/>
          <w:sz w:val="22"/>
          <w:szCs w:val="22"/>
        </w:rPr>
        <w:t xml:space="preserve"> </w:t>
      </w:r>
      <w:r w:rsidRPr="007E6832">
        <w:rPr>
          <w:rFonts w:eastAsia="Book Antiqua"/>
          <w:spacing w:val="-1"/>
          <w:sz w:val="22"/>
          <w:szCs w:val="22"/>
        </w:rPr>
        <w:t>grudnia</w:t>
      </w:r>
      <w:r w:rsidRPr="007E6832">
        <w:rPr>
          <w:rFonts w:eastAsia="Book Antiqua"/>
          <w:spacing w:val="11"/>
          <w:sz w:val="22"/>
          <w:szCs w:val="22"/>
        </w:rPr>
        <w:t xml:space="preserve"> </w:t>
      </w:r>
      <w:r w:rsidRPr="007E6832">
        <w:rPr>
          <w:rFonts w:eastAsia="Book Antiqua"/>
          <w:sz w:val="22"/>
          <w:szCs w:val="22"/>
        </w:rPr>
        <w:t>2020 r.</w:t>
      </w:r>
      <w:r w:rsidRPr="007E6832">
        <w:rPr>
          <w:rFonts w:eastAsia="Book Antiqua"/>
          <w:spacing w:val="13"/>
          <w:sz w:val="22"/>
          <w:szCs w:val="22"/>
        </w:rPr>
        <w:t xml:space="preserve"> </w:t>
      </w:r>
      <w:r w:rsidRPr="007E6832">
        <w:rPr>
          <w:rFonts w:eastAsia="Book Antiqua"/>
          <w:sz w:val="22"/>
          <w:szCs w:val="22"/>
        </w:rPr>
        <w:t>w</w:t>
      </w:r>
      <w:r w:rsidRPr="007E6832">
        <w:rPr>
          <w:rFonts w:eastAsia="Book Antiqua"/>
          <w:spacing w:val="12"/>
          <w:sz w:val="22"/>
          <w:szCs w:val="22"/>
        </w:rPr>
        <w:t xml:space="preserve"> </w:t>
      </w:r>
      <w:r w:rsidRPr="007E6832">
        <w:rPr>
          <w:rFonts w:eastAsia="Book Antiqua"/>
          <w:spacing w:val="-1"/>
          <w:sz w:val="22"/>
          <w:szCs w:val="22"/>
        </w:rPr>
        <w:t>sprawie</w:t>
      </w:r>
      <w:r w:rsidRPr="007E6832">
        <w:rPr>
          <w:rFonts w:eastAsia="Book Antiqua"/>
          <w:spacing w:val="11"/>
          <w:sz w:val="22"/>
          <w:szCs w:val="22"/>
        </w:rPr>
        <w:t xml:space="preserve"> </w:t>
      </w:r>
      <w:r w:rsidRPr="007E6832">
        <w:rPr>
          <w:rFonts w:eastAsia="Book Antiqua"/>
          <w:sz w:val="22"/>
          <w:szCs w:val="22"/>
        </w:rPr>
        <w:t>podmiotowych</w:t>
      </w:r>
      <w:r w:rsidRPr="007E6832">
        <w:rPr>
          <w:rFonts w:eastAsia="Book Antiqua"/>
          <w:spacing w:val="9"/>
          <w:sz w:val="22"/>
          <w:szCs w:val="22"/>
        </w:rPr>
        <w:t xml:space="preserve"> </w:t>
      </w:r>
      <w:r w:rsidRPr="007E6832">
        <w:rPr>
          <w:rFonts w:eastAsia="Book Antiqua"/>
          <w:spacing w:val="-1"/>
          <w:sz w:val="22"/>
          <w:szCs w:val="22"/>
        </w:rPr>
        <w:t>środków</w:t>
      </w:r>
      <w:r w:rsidRPr="007E6832">
        <w:rPr>
          <w:rFonts w:eastAsia="Book Antiqua"/>
          <w:spacing w:val="11"/>
          <w:sz w:val="22"/>
          <w:szCs w:val="22"/>
        </w:rPr>
        <w:t xml:space="preserve"> </w:t>
      </w:r>
      <w:r w:rsidRPr="007E6832">
        <w:rPr>
          <w:rFonts w:eastAsia="Book Antiqua"/>
          <w:sz w:val="22"/>
          <w:szCs w:val="22"/>
        </w:rPr>
        <w:t>dowodowych</w:t>
      </w:r>
      <w:r w:rsidRPr="007E6832">
        <w:rPr>
          <w:rFonts w:eastAsia="Book Antiqua"/>
          <w:spacing w:val="11"/>
          <w:sz w:val="22"/>
          <w:szCs w:val="22"/>
        </w:rPr>
        <w:t xml:space="preserve"> </w:t>
      </w:r>
      <w:r w:rsidRPr="007E6832">
        <w:rPr>
          <w:rFonts w:eastAsia="Book Antiqua"/>
          <w:sz w:val="22"/>
          <w:szCs w:val="22"/>
        </w:rPr>
        <w:t>oraz</w:t>
      </w:r>
      <w:r w:rsidRPr="007E6832">
        <w:rPr>
          <w:rFonts w:eastAsia="Book Antiqua"/>
          <w:spacing w:val="11"/>
          <w:sz w:val="22"/>
          <w:szCs w:val="22"/>
        </w:rPr>
        <w:t xml:space="preserve"> </w:t>
      </w:r>
      <w:r w:rsidRPr="007E6832">
        <w:rPr>
          <w:rFonts w:eastAsia="Book Antiqua"/>
          <w:spacing w:val="-1"/>
          <w:sz w:val="22"/>
          <w:szCs w:val="22"/>
        </w:rPr>
        <w:t>innych</w:t>
      </w:r>
      <w:r w:rsidRPr="007E6832">
        <w:rPr>
          <w:rFonts w:eastAsia="Book Antiqua"/>
          <w:spacing w:val="12"/>
          <w:sz w:val="22"/>
          <w:szCs w:val="22"/>
        </w:rPr>
        <w:t xml:space="preserve"> </w:t>
      </w:r>
      <w:r w:rsidRPr="007E6832">
        <w:rPr>
          <w:rFonts w:eastAsia="Book Antiqua"/>
          <w:sz w:val="22"/>
          <w:szCs w:val="22"/>
        </w:rPr>
        <w:t>dokumentów</w:t>
      </w:r>
      <w:r w:rsidRPr="007E6832">
        <w:rPr>
          <w:rFonts w:eastAsia="Book Antiqua"/>
          <w:spacing w:val="12"/>
          <w:sz w:val="22"/>
          <w:szCs w:val="22"/>
        </w:rPr>
        <w:t xml:space="preserve"> </w:t>
      </w:r>
      <w:r w:rsidRPr="007E6832">
        <w:rPr>
          <w:rFonts w:eastAsia="Book Antiqua"/>
          <w:sz w:val="22"/>
          <w:szCs w:val="22"/>
        </w:rPr>
        <w:t>lub</w:t>
      </w:r>
      <w:r w:rsidRPr="007E6832">
        <w:rPr>
          <w:rFonts w:eastAsia="Book Antiqua"/>
          <w:spacing w:val="55"/>
          <w:w w:val="99"/>
          <w:sz w:val="22"/>
          <w:szCs w:val="22"/>
        </w:rPr>
        <w:t xml:space="preserve"> </w:t>
      </w:r>
      <w:r w:rsidRPr="007E6832">
        <w:rPr>
          <w:rFonts w:eastAsia="Book Antiqua"/>
          <w:sz w:val="22"/>
          <w:szCs w:val="22"/>
        </w:rPr>
        <w:t>oświadczeń,</w:t>
      </w:r>
      <w:r w:rsidRPr="007E6832">
        <w:rPr>
          <w:rFonts w:eastAsia="Book Antiqua"/>
          <w:spacing w:val="18"/>
          <w:sz w:val="22"/>
          <w:szCs w:val="22"/>
        </w:rPr>
        <w:t xml:space="preserve"> </w:t>
      </w:r>
      <w:r w:rsidRPr="007E6832">
        <w:rPr>
          <w:rFonts w:eastAsia="Book Antiqua"/>
          <w:sz w:val="22"/>
          <w:szCs w:val="22"/>
        </w:rPr>
        <w:t>jakich</w:t>
      </w:r>
      <w:r w:rsidRPr="007E6832">
        <w:rPr>
          <w:rFonts w:eastAsia="Book Antiqua"/>
          <w:spacing w:val="19"/>
          <w:sz w:val="22"/>
          <w:szCs w:val="22"/>
        </w:rPr>
        <w:t xml:space="preserve"> </w:t>
      </w:r>
      <w:r w:rsidRPr="007E6832">
        <w:rPr>
          <w:rFonts w:eastAsia="Book Antiqua"/>
          <w:sz w:val="22"/>
          <w:szCs w:val="22"/>
        </w:rPr>
        <w:t>może</w:t>
      </w:r>
      <w:r w:rsidRPr="007E6832">
        <w:rPr>
          <w:rFonts w:eastAsia="Book Antiqua"/>
          <w:spacing w:val="17"/>
          <w:sz w:val="22"/>
          <w:szCs w:val="22"/>
        </w:rPr>
        <w:t xml:space="preserve"> </w:t>
      </w:r>
      <w:r w:rsidRPr="007E6832">
        <w:rPr>
          <w:rFonts w:eastAsia="Book Antiqua"/>
          <w:sz w:val="22"/>
          <w:szCs w:val="22"/>
        </w:rPr>
        <w:t>żądać</w:t>
      </w:r>
      <w:r w:rsidRPr="007E6832">
        <w:rPr>
          <w:rFonts w:eastAsia="Book Antiqua"/>
          <w:spacing w:val="18"/>
          <w:sz w:val="22"/>
          <w:szCs w:val="22"/>
        </w:rPr>
        <w:t xml:space="preserve"> </w:t>
      </w:r>
      <w:r w:rsidRPr="007E6832">
        <w:rPr>
          <w:rFonts w:eastAsia="Book Antiqua"/>
          <w:sz w:val="22"/>
          <w:szCs w:val="22"/>
        </w:rPr>
        <w:t>Zamawiający</w:t>
      </w:r>
      <w:r w:rsidRPr="007E6832">
        <w:rPr>
          <w:rFonts w:eastAsia="Book Antiqua"/>
          <w:spacing w:val="19"/>
          <w:sz w:val="22"/>
          <w:szCs w:val="22"/>
        </w:rPr>
        <w:t xml:space="preserve"> </w:t>
      </w:r>
      <w:r w:rsidRPr="007E6832">
        <w:rPr>
          <w:rFonts w:eastAsia="Book Antiqua"/>
          <w:sz w:val="22"/>
          <w:szCs w:val="22"/>
        </w:rPr>
        <w:t>od</w:t>
      </w:r>
      <w:r w:rsidRPr="007E6832">
        <w:rPr>
          <w:rFonts w:eastAsia="Book Antiqua"/>
          <w:spacing w:val="19"/>
          <w:sz w:val="22"/>
          <w:szCs w:val="22"/>
        </w:rPr>
        <w:t xml:space="preserve"> </w:t>
      </w:r>
      <w:r w:rsidRPr="007E6832">
        <w:rPr>
          <w:rFonts w:eastAsia="Book Antiqua"/>
          <w:sz w:val="22"/>
          <w:szCs w:val="22"/>
        </w:rPr>
        <w:t>Wykonawcy</w:t>
      </w:r>
      <w:r w:rsidRPr="007E6832">
        <w:rPr>
          <w:rFonts w:eastAsia="Book Antiqua"/>
          <w:spacing w:val="25"/>
          <w:sz w:val="22"/>
          <w:szCs w:val="22"/>
        </w:rPr>
        <w:t xml:space="preserve"> </w:t>
      </w:r>
      <w:r w:rsidRPr="007E6832">
        <w:rPr>
          <w:rFonts w:eastAsia="Book Antiqua"/>
          <w:sz w:val="22"/>
          <w:szCs w:val="22"/>
        </w:rPr>
        <w:t>(Dz.U.</w:t>
      </w:r>
      <w:r w:rsidRPr="007E6832">
        <w:rPr>
          <w:rFonts w:eastAsia="Book Antiqua"/>
          <w:spacing w:val="16"/>
          <w:sz w:val="22"/>
          <w:szCs w:val="22"/>
        </w:rPr>
        <w:t xml:space="preserve"> </w:t>
      </w:r>
      <w:r w:rsidRPr="007E6832">
        <w:rPr>
          <w:rFonts w:eastAsia="Book Antiqua"/>
          <w:sz w:val="22"/>
          <w:szCs w:val="22"/>
        </w:rPr>
        <w:t>z</w:t>
      </w:r>
      <w:r w:rsidRPr="007E6832">
        <w:rPr>
          <w:rFonts w:eastAsia="Book Antiqua"/>
          <w:spacing w:val="19"/>
          <w:sz w:val="22"/>
          <w:szCs w:val="22"/>
        </w:rPr>
        <w:t xml:space="preserve"> </w:t>
      </w:r>
      <w:r w:rsidRPr="007E6832">
        <w:rPr>
          <w:rFonts w:eastAsia="Book Antiqua"/>
          <w:spacing w:val="-1"/>
          <w:sz w:val="22"/>
          <w:szCs w:val="22"/>
        </w:rPr>
        <w:t>2020 r.</w:t>
      </w:r>
      <w:r w:rsidRPr="007E6832">
        <w:rPr>
          <w:rFonts w:eastAsia="Book Antiqua"/>
          <w:spacing w:val="18"/>
          <w:sz w:val="22"/>
          <w:szCs w:val="22"/>
        </w:rPr>
        <w:t xml:space="preserve"> </w:t>
      </w:r>
      <w:r w:rsidRPr="007E6832">
        <w:rPr>
          <w:rFonts w:eastAsia="Book Antiqua"/>
          <w:sz w:val="22"/>
          <w:szCs w:val="22"/>
        </w:rPr>
        <w:t>poz.2415</w:t>
      </w:r>
      <w:r w:rsidR="00240556">
        <w:rPr>
          <w:rFonts w:eastAsia="Book Antiqua"/>
          <w:sz w:val="22"/>
          <w:szCs w:val="22"/>
        </w:rPr>
        <w:t>)</w:t>
      </w:r>
      <w:r w:rsidRPr="007E6832">
        <w:rPr>
          <w:rFonts w:eastAsia="Book Antiqua"/>
          <w:sz w:val="22"/>
          <w:szCs w:val="22"/>
        </w:rPr>
        <w:t>;</w:t>
      </w:r>
      <w:r w:rsidRPr="007E6832">
        <w:rPr>
          <w:rFonts w:eastAsia="Book Antiqua"/>
          <w:spacing w:val="16"/>
          <w:sz w:val="22"/>
          <w:szCs w:val="22"/>
        </w:rPr>
        <w:t xml:space="preserve"> </w:t>
      </w:r>
      <w:r w:rsidRPr="007E6832">
        <w:rPr>
          <w:rFonts w:eastAsia="Book Antiqua"/>
          <w:sz w:val="22"/>
          <w:szCs w:val="22"/>
        </w:rPr>
        <w:t>oraz</w:t>
      </w:r>
      <w:r w:rsidRPr="007E6832">
        <w:rPr>
          <w:rFonts w:eastAsia="Book Antiqua"/>
          <w:spacing w:val="40"/>
          <w:sz w:val="22"/>
          <w:szCs w:val="22"/>
        </w:rPr>
        <w:t xml:space="preserve"> </w:t>
      </w:r>
      <w:r w:rsidRPr="007E6832">
        <w:rPr>
          <w:rFonts w:eastAsia="Book Antiqua"/>
          <w:sz w:val="22"/>
          <w:szCs w:val="22"/>
        </w:rPr>
        <w:t>przepisy</w:t>
      </w:r>
      <w:r w:rsidRPr="007E6832">
        <w:rPr>
          <w:rFonts w:eastAsia="Book Antiqua"/>
          <w:spacing w:val="40"/>
          <w:sz w:val="22"/>
          <w:szCs w:val="22"/>
        </w:rPr>
        <w:t xml:space="preserve"> </w:t>
      </w:r>
      <w:r w:rsidRPr="007E6832">
        <w:rPr>
          <w:rFonts w:eastAsia="Book Antiqua"/>
          <w:sz w:val="22"/>
          <w:szCs w:val="22"/>
        </w:rPr>
        <w:t>Rozporządzenia</w:t>
      </w:r>
      <w:r w:rsidRPr="007E6832">
        <w:rPr>
          <w:rFonts w:eastAsia="Book Antiqua"/>
          <w:spacing w:val="41"/>
          <w:sz w:val="22"/>
          <w:szCs w:val="22"/>
        </w:rPr>
        <w:t xml:space="preserve"> </w:t>
      </w:r>
      <w:r w:rsidRPr="007E6832">
        <w:rPr>
          <w:rFonts w:eastAsia="Book Antiqua"/>
          <w:sz w:val="22"/>
          <w:szCs w:val="22"/>
        </w:rPr>
        <w:t>Prezesa</w:t>
      </w:r>
      <w:r w:rsidRPr="007E6832">
        <w:rPr>
          <w:rFonts w:eastAsia="Book Antiqua"/>
          <w:spacing w:val="41"/>
          <w:sz w:val="22"/>
          <w:szCs w:val="22"/>
        </w:rPr>
        <w:t xml:space="preserve"> </w:t>
      </w:r>
      <w:r w:rsidRPr="007E6832">
        <w:rPr>
          <w:rFonts w:eastAsia="Book Antiqua"/>
          <w:sz w:val="22"/>
          <w:szCs w:val="22"/>
        </w:rPr>
        <w:t>Rady</w:t>
      </w:r>
      <w:r w:rsidRPr="007E6832">
        <w:rPr>
          <w:rFonts w:eastAsia="Book Antiqua"/>
          <w:spacing w:val="40"/>
          <w:sz w:val="22"/>
          <w:szCs w:val="22"/>
        </w:rPr>
        <w:t xml:space="preserve"> </w:t>
      </w:r>
      <w:r w:rsidRPr="007E6832">
        <w:rPr>
          <w:rFonts w:eastAsia="Book Antiqua"/>
          <w:spacing w:val="-1"/>
          <w:sz w:val="22"/>
          <w:szCs w:val="22"/>
        </w:rPr>
        <w:t>Ministrów</w:t>
      </w:r>
      <w:r w:rsidRPr="007E6832">
        <w:rPr>
          <w:rFonts w:eastAsia="Book Antiqua"/>
          <w:spacing w:val="45"/>
          <w:sz w:val="22"/>
          <w:szCs w:val="22"/>
        </w:rPr>
        <w:t xml:space="preserve"> </w:t>
      </w:r>
      <w:r w:rsidRPr="007E6832">
        <w:rPr>
          <w:rFonts w:eastAsia="Book Antiqua"/>
          <w:sz w:val="22"/>
          <w:szCs w:val="22"/>
        </w:rPr>
        <w:t>z</w:t>
      </w:r>
      <w:r w:rsidRPr="007E6832">
        <w:rPr>
          <w:rFonts w:eastAsia="Book Antiqua"/>
          <w:spacing w:val="40"/>
          <w:sz w:val="22"/>
          <w:szCs w:val="22"/>
        </w:rPr>
        <w:t xml:space="preserve"> </w:t>
      </w:r>
      <w:r w:rsidRPr="007E6832">
        <w:rPr>
          <w:rFonts w:eastAsia="Book Antiqua"/>
          <w:spacing w:val="-1"/>
          <w:sz w:val="22"/>
          <w:szCs w:val="22"/>
        </w:rPr>
        <w:t>dnia</w:t>
      </w:r>
      <w:r w:rsidRPr="007E6832">
        <w:rPr>
          <w:rFonts w:eastAsia="Book Antiqua"/>
          <w:spacing w:val="42"/>
          <w:sz w:val="22"/>
          <w:szCs w:val="22"/>
        </w:rPr>
        <w:t xml:space="preserve"> </w:t>
      </w:r>
      <w:r w:rsidRPr="007E6832">
        <w:rPr>
          <w:rFonts w:eastAsia="Book Antiqua"/>
          <w:sz w:val="22"/>
          <w:szCs w:val="22"/>
        </w:rPr>
        <w:t>30</w:t>
      </w:r>
      <w:r w:rsidRPr="007E6832">
        <w:rPr>
          <w:rFonts w:eastAsia="Book Antiqua"/>
          <w:spacing w:val="28"/>
          <w:sz w:val="22"/>
          <w:szCs w:val="22"/>
        </w:rPr>
        <w:t xml:space="preserve"> </w:t>
      </w:r>
      <w:r w:rsidRPr="007E6832">
        <w:rPr>
          <w:rFonts w:eastAsia="Book Antiqua"/>
          <w:spacing w:val="-1"/>
          <w:sz w:val="22"/>
          <w:szCs w:val="22"/>
        </w:rPr>
        <w:t>grudnia</w:t>
      </w:r>
      <w:r w:rsidRPr="007E6832">
        <w:rPr>
          <w:rFonts w:eastAsia="Book Antiqua"/>
          <w:spacing w:val="40"/>
          <w:sz w:val="22"/>
          <w:szCs w:val="22"/>
        </w:rPr>
        <w:t xml:space="preserve"> </w:t>
      </w:r>
      <w:r w:rsidRPr="007E6832">
        <w:rPr>
          <w:rFonts w:eastAsia="Book Antiqua"/>
          <w:sz w:val="22"/>
          <w:szCs w:val="22"/>
        </w:rPr>
        <w:t>2020 r.</w:t>
      </w:r>
      <w:r w:rsidRPr="007E6832">
        <w:rPr>
          <w:rFonts w:eastAsia="Book Antiqua"/>
          <w:spacing w:val="44"/>
          <w:sz w:val="22"/>
          <w:szCs w:val="22"/>
        </w:rPr>
        <w:t xml:space="preserve"> </w:t>
      </w:r>
      <w:r w:rsidRPr="007E6832">
        <w:rPr>
          <w:rFonts w:eastAsia="Book Antiqua"/>
          <w:sz w:val="22"/>
          <w:szCs w:val="22"/>
        </w:rPr>
        <w:t>w</w:t>
      </w:r>
      <w:r w:rsidRPr="007E6832">
        <w:rPr>
          <w:rFonts w:eastAsia="Book Antiqua"/>
          <w:spacing w:val="38"/>
          <w:sz w:val="22"/>
          <w:szCs w:val="22"/>
        </w:rPr>
        <w:t xml:space="preserve"> </w:t>
      </w:r>
      <w:r w:rsidRPr="007E6832">
        <w:rPr>
          <w:rFonts w:eastAsia="Book Antiqua"/>
          <w:spacing w:val="-1"/>
          <w:sz w:val="22"/>
          <w:szCs w:val="22"/>
        </w:rPr>
        <w:t>sprawie</w:t>
      </w:r>
      <w:r w:rsidRPr="007E6832">
        <w:rPr>
          <w:rFonts w:eastAsia="Book Antiqua"/>
          <w:spacing w:val="39"/>
          <w:sz w:val="22"/>
          <w:szCs w:val="22"/>
        </w:rPr>
        <w:t xml:space="preserve"> </w:t>
      </w:r>
      <w:r w:rsidRPr="007E6832">
        <w:rPr>
          <w:rFonts w:eastAsia="Book Antiqua"/>
          <w:spacing w:val="-1"/>
          <w:sz w:val="22"/>
          <w:szCs w:val="22"/>
        </w:rPr>
        <w:t>sposobu</w:t>
      </w:r>
      <w:r w:rsidRPr="007E6832">
        <w:rPr>
          <w:rFonts w:eastAsia="Book Antiqua"/>
          <w:spacing w:val="55"/>
          <w:w w:val="99"/>
          <w:sz w:val="22"/>
          <w:szCs w:val="22"/>
        </w:rPr>
        <w:t xml:space="preserve"> </w:t>
      </w:r>
      <w:r w:rsidRPr="007E6832">
        <w:rPr>
          <w:rFonts w:eastAsia="Book Antiqua"/>
          <w:sz w:val="22"/>
          <w:szCs w:val="22"/>
        </w:rPr>
        <w:t>sporządzania</w:t>
      </w:r>
      <w:r w:rsidRPr="007E6832">
        <w:rPr>
          <w:rFonts w:eastAsia="Book Antiqua"/>
          <w:spacing w:val="49"/>
          <w:sz w:val="22"/>
          <w:szCs w:val="22"/>
        </w:rPr>
        <w:t xml:space="preserve"> </w:t>
      </w:r>
      <w:r w:rsidRPr="007E6832">
        <w:rPr>
          <w:rFonts w:eastAsia="Book Antiqua"/>
          <w:sz w:val="22"/>
          <w:szCs w:val="22"/>
        </w:rPr>
        <w:t xml:space="preserve">i  przekazywania </w:t>
      </w:r>
      <w:r w:rsidRPr="007E6832">
        <w:rPr>
          <w:rFonts w:eastAsia="Book Antiqua"/>
          <w:spacing w:val="-1"/>
          <w:sz w:val="22"/>
          <w:szCs w:val="22"/>
        </w:rPr>
        <w:t>informacji</w:t>
      </w:r>
      <w:r w:rsidRPr="007E6832">
        <w:rPr>
          <w:rFonts w:eastAsia="Book Antiqua"/>
          <w:sz w:val="22"/>
          <w:szCs w:val="22"/>
        </w:rPr>
        <w:t xml:space="preserve">  oraz wymagań  technicznych</w:t>
      </w:r>
      <w:r w:rsidRPr="007E6832">
        <w:rPr>
          <w:rFonts w:eastAsia="Book Antiqua"/>
          <w:spacing w:val="6"/>
          <w:sz w:val="22"/>
          <w:szCs w:val="22"/>
        </w:rPr>
        <w:t xml:space="preserve"> </w:t>
      </w:r>
      <w:r w:rsidRPr="007E6832">
        <w:rPr>
          <w:rFonts w:eastAsia="Book Antiqua"/>
          <w:sz w:val="22"/>
          <w:szCs w:val="22"/>
        </w:rPr>
        <w:t>dla</w:t>
      </w:r>
      <w:r w:rsidRPr="007E6832">
        <w:rPr>
          <w:rFonts w:eastAsia="Book Antiqua"/>
          <w:spacing w:val="47"/>
          <w:sz w:val="22"/>
          <w:szCs w:val="22"/>
        </w:rPr>
        <w:t xml:space="preserve"> </w:t>
      </w:r>
      <w:r w:rsidRPr="007E6832">
        <w:rPr>
          <w:rFonts w:eastAsia="Book Antiqua"/>
          <w:sz w:val="22"/>
          <w:szCs w:val="22"/>
        </w:rPr>
        <w:t>dokumentów</w:t>
      </w:r>
      <w:r w:rsidRPr="007E6832">
        <w:rPr>
          <w:rFonts w:eastAsia="Book Antiqua"/>
          <w:spacing w:val="1"/>
          <w:sz w:val="22"/>
          <w:szCs w:val="22"/>
        </w:rPr>
        <w:t xml:space="preserve"> </w:t>
      </w:r>
      <w:r w:rsidRPr="007E6832">
        <w:rPr>
          <w:rFonts w:eastAsia="Book Antiqua"/>
          <w:spacing w:val="-1"/>
          <w:sz w:val="22"/>
          <w:szCs w:val="22"/>
        </w:rPr>
        <w:t>elektronicznych</w:t>
      </w:r>
      <w:r w:rsidRPr="007E6832">
        <w:rPr>
          <w:rFonts w:eastAsia="Book Antiqua"/>
          <w:spacing w:val="1"/>
          <w:sz w:val="22"/>
          <w:szCs w:val="22"/>
        </w:rPr>
        <w:t xml:space="preserve"> </w:t>
      </w:r>
      <w:r w:rsidRPr="007E6832">
        <w:rPr>
          <w:rFonts w:eastAsia="Book Antiqua"/>
          <w:sz w:val="22"/>
          <w:szCs w:val="22"/>
        </w:rPr>
        <w:t>oraz</w:t>
      </w:r>
      <w:r w:rsidRPr="007E6832">
        <w:rPr>
          <w:rFonts w:eastAsia="Book Antiqua"/>
          <w:spacing w:val="60"/>
          <w:w w:val="99"/>
          <w:sz w:val="22"/>
          <w:szCs w:val="22"/>
        </w:rPr>
        <w:t xml:space="preserve"> </w:t>
      </w:r>
      <w:r w:rsidRPr="007E6832">
        <w:rPr>
          <w:rFonts w:eastAsia="Book Antiqua"/>
          <w:spacing w:val="-1"/>
          <w:sz w:val="22"/>
          <w:szCs w:val="22"/>
        </w:rPr>
        <w:t>środków</w:t>
      </w:r>
      <w:r w:rsidRPr="007E6832">
        <w:rPr>
          <w:rFonts w:eastAsia="Book Antiqua"/>
          <w:spacing w:val="1"/>
          <w:sz w:val="22"/>
          <w:szCs w:val="22"/>
        </w:rPr>
        <w:t xml:space="preserve"> </w:t>
      </w:r>
      <w:r w:rsidRPr="007E6832">
        <w:rPr>
          <w:rFonts w:eastAsia="Book Antiqua"/>
          <w:sz w:val="22"/>
          <w:szCs w:val="22"/>
        </w:rPr>
        <w:lastRenderedPageBreak/>
        <w:t>komunikacji</w:t>
      </w:r>
      <w:r w:rsidRPr="007E6832">
        <w:rPr>
          <w:rFonts w:eastAsia="Book Antiqua"/>
          <w:spacing w:val="1"/>
          <w:sz w:val="22"/>
          <w:szCs w:val="22"/>
        </w:rPr>
        <w:t xml:space="preserve"> </w:t>
      </w:r>
      <w:r w:rsidRPr="007E6832">
        <w:rPr>
          <w:rFonts w:eastAsia="Book Antiqua"/>
          <w:sz w:val="22"/>
          <w:szCs w:val="22"/>
        </w:rPr>
        <w:t>elektronicznej</w:t>
      </w:r>
      <w:r w:rsidRPr="007E6832">
        <w:rPr>
          <w:rFonts w:eastAsia="Book Antiqua"/>
          <w:spacing w:val="1"/>
          <w:sz w:val="22"/>
          <w:szCs w:val="22"/>
        </w:rPr>
        <w:t xml:space="preserve"> </w:t>
      </w:r>
      <w:r w:rsidRPr="007E6832">
        <w:rPr>
          <w:rFonts w:eastAsia="Book Antiqua"/>
          <w:sz w:val="22"/>
          <w:szCs w:val="22"/>
        </w:rPr>
        <w:t>w</w:t>
      </w:r>
      <w:r w:rsidRPr="007E6832">
        <w:rPr>
          <w:rFonts w:eastAsia="Book Antiqua"/>
          <w:spacing w:val="2"/>
          <w:sz w:val="22"/>
          <w:szCs w:val="22"/>
        </w:rPr>
        <w:t xml:space="preserve"> </w:t>
      </w:r>
      <w:r w:rsidRPr="007E6832">
        <w:rPr>
          <w:rFonts w:eastAsia="Book Antiqua"/>
          <w:sz w:val="22"/>
          <w:szCs w:val="22"/>
        </w:rPr>
        <w:t>postepowaniu o</w:t>
      </w:r>
      <w:r w:rsidRPr="007E6832">
        <w:rPr>
          <w:rFonts w:eastAsia="Book Antiqua"/>
          <w:spacing w:val="4"/>
          <w:sz w:val="22"/>
          <w:szCs w:val="22"/>
        </w:rPr>
        <w:t xml:space="preserve"> </w:t>
      </w:r>
      <w:r w:rsidRPr="007E6832">
        <w:rPr>
          <w:rFonts w:eastAsia="Book Antiqua"/>
          <w:spacing w:val="-1"/>
          <w:sz w:val="22"/>
          <w:szCs w:val="22"/>
        </w:rPr>
        <w:t>udzielenie</w:t>
      </w:r>
      <w:r w:rsidRPr="007E6832">
        <w:rPr>
          <w:rFonts w:eastAsia="Book Antiqua"/>
          <w:spacing w:val="1"/>
          <w:sz w:val="22"/>
          <w:szCs w:val="22"/>
        </w:rPr>
        <w:t xml:space="preserve"> </w:t>
      </w:r>
      <w:r w:rsidRPr="007E6832">
        <w:rPr>
          <w:rFonts w:eastAsia="Book Antiqua"/>
          <w:sz w:val="22"/>
          <w:szCs w:val="22"/>
        </w:rPr>
        <w:t>zamówienia</w:t>
      </w:r>
      <w:r w:rsidRPr="007E6832">
        <w:rPr>
          <w:rFonts w:eastAsia="Book Antiqua"/>
          <w:spacing w:val="1"/>
          <w:sz w:val="22"/>
          <w:szCs w:val="22"/>
        </w:rPr>
        <w:t xml:space="preserve"> </w:t>
      </w:r>
      <w:r w:rsidRPr="007E6832">
        <w:rPr>
          <w:rFonts w:eastAsia="Book Antiqua"/>
          <w:sz w:val="22"/>
          <w:szCs w:val="22"/>
        </w:rPr>
        <w:t>publicznego</w:t>
      </w:r>
      <w:r w:rsidRPr="007E6832">
        <w:rPr>
          <w:rFonts w:eastAsia="Book Antiqua"/>
          <w:spacing w:val="1"/>
          <w:sz w:val="22"/>
          <w:szCs w:val="22"/>
        </w:rPr>
        <w:t xml:space="preserve"> </w:t>
      </w:r>
      <w:r w:rsidRPr="007E6832">
        <w:rPr>
          <w:rFonts w:eastAsia="Book Antiqua"/>
          <w:sz w:val="22"/>
          <w:szCs w:val="22"/>
        </w:rPr>
        <w:t>lub konkursie (Dz.</w:t>
      </w:r>
      <w:r w:rsidRPr="007E6832">
        <w:rPr>
          <w:rFonts w:eastAsia="Book Antiqua"/>
          <w:spacing w:val="2"/>
          <w:sz w:val="22"/>
          <w:szCs w:val="22"/>
        </w:rPr>
        <w:t xml:space="preserve"> </w:t>
      </w:r>
      <w:r w:rsidRPr="007E6832">
        <w:rPr>
          <w:rFonts w:eastAsia="Book Antiqua"/>
          <w:sz w:val="22"/>
          <w:szCs w:val="22"/>
        </w:rPr>
        <w:t>U.</w:t>
      </w:r>
      <w:r w:rsidRPr="007E6832">
        <w:rPr>
          <w:rFonts w:eastAsia="Book Antiqua"/>
          <w:spacing w:val="2"/>
          <w:sz w:val="22"/>
          <w:szCs w:val="22"/>
        </w:rPr>
        <w:t xml:space="preserve"> </w:t>
      </w:r>
      <w:r w:rsidRPr="007E6832">
        <w:rPr>
          <w:rFonts w:eastAsia="Book Antiqua"/>
          <w:sz w:val="22"/>
          <w:szCs w:val="22"/>
        </w:rPr>
        <w:t>z</w:t>
      </w:r>
      <w:r w:rsidRPr="007E6832">
        <w:rPr>
          <w:rFonts w:eastAsia="Book Antiqua"/>
          <w:spacing w:val="52"/>
          <w:w w:val="99"/>
          <w:sz w:val="22"/>
          <w:szCs w:val="22"/>
        </w:rPr>
        <w:t xml:space="preserve"> </w:t>
      </w:r>
      <w:r w:rsidRPr="007E6832">
        <w:rPr>
          <w:rFonts w:eastAsia="Book Antiqua"/>
          <w:sz w:val="22"/>
          <w:szCs w:val="22"/>
        </w:rPr>
        <w:t>2020 r.</w:t>
      </w:r>
      <w:r w:rsidRPr="007E6832">
        <w:rPr>
          <w:rFonts w:eastAsia="Book Antiqua"/>
          <w:spacing w:val="-8"/>
          <w:sz w:val="22"/>
          <w:szCs w:val="22"/>
        </w:rPr>
        <w:t xml:space="preserve"> </w:t>
      </w:r>
      <w:r w:rsidRPr="007E6832">
        <w:rPr>
          <w:rFonts w:eastAsia="Book Antiqua"/>
          <w:sz w:val="22"/>
          <w:szCs w:val="22"/>
        </w:rPr>
        <w:t>poz.</w:t>
      </w:r>
      <w:r w:rsidRPr="007E6832">
        <w:rPr>
          <w:rFonts w:eastAsia="Book Antiqua"/>
          <w:spacing w:val="-6"/>
          <w:sz w:val="22"/>
          <w:szCs w:val="22"/>
        </w:rPr>
        <w:t xml:space="preserve"> </w:t>
      </w:r>
      <w:r w:rsidRPr="007E6832">
        <w:rPr>
          <w:rFonts w:eastAsia="Book Antiqua"/>
          <w:sz w:val="22"/>
          <w:szCs w:val="22"/>
        </w:rPr>
        <w:t>2542).</w:t>
      </w:r>
    </w:p>
    <w:p w14:paraId="00AE20A8" w14:textId="77777777" w:rsidR="00566EA8" w:rsidRPr="007E6832" w:rsidRDefault="00566EA8" w:rsidP="00D92F9B">
      <w:pPr>
        <w:pStyle w:val="Akapitzlist"/>
        <w:numPr>
          <w:ilvl w:val="0"/>
          <w:numId w:val="66"/>
        </w:numPr>
        <w:autoSpaceDE w:val="0"/>
        <w:autoSpaceDN w:val="0"/>
        <w:adjustRightInd w:val="0"/>
        <w:spacing w:line="360" w:lineRule="auto"/>
        <w:jc w:val="both"/>
        <w:rPr>
          <w:color w:val="000000"/>
          <w:sz w:val="22"/>
          <w:szCs w:val="22"/>
        </w:rPr>
      </w:pPr>
      <w:r w:rsidRPr="007E6832">
        <w:rPr>
          <w:sz w:val="22"/>
          <w:szCs w:val="22"/>
        </w:rPr>
        <w:t>Podmiotowe środki dowodowe, przedmiotowe środki dowodowe oraz inne dokumenty lub oświadczenia, sporządzone w języku obcym muszą być przekazane wraz z tłumaczeniem na język polski.</w:t>
      </w:r>
    </w:p>
    <w:p w14:paraId="3C5CDA2F" w14:textId="2C1A5CA4" w:rsidR="002714DD" w:rsidRPr="00213CD1" w:rsidRDefault="00566EA8" w:rsidP="00D92F9B">
      <w:pPr>
        <w:pStyle w:val="Akapitzlist"/>
        <w:numPr>
          <w:ilvl w:val="0"/>
          <w:numId w:val="66"/>
        </w:numPr>
        <w:autoSpaceDE w:val="0"/>
        <w:autoSpaceDN w:val="0"/>
        <w:adjustRightInd w:val="0"/>
        <w:spacing w:line="360" w:lineRule="auto"/>
        <w:jc w:val="both"/>
        <w:rPr>
          <w:color w:val="000000"/>
          <w:sz w:val="22"/>
          <w:szCs w:val="22"/>
        </w:rPr>
      </w:pPr>
      <w:r w:rsidRPr="007E6832">
        <w:rPr>
          <w:sz w:val="22"/>
          <w:szCs w:val="22"/>
        </w:rPr>
        <w:t xml:space="preserve">W przypadku wskazania przez Wykonawcę dostępności podmiotowych środków dowodowych lub dokumentów, o których mowa w § 13 ust. 1 </w:t>
      </w:r>
      <w:r w:rsidR="009403DA" w:rsidRPr="007E6832">
        <w:rPr>
          <w:rFonts w:eastAsia="Book Antiqua"/>
          <w:sz w:val="22"/>
          <w:szCs w:val="22"/>
        </w:rPr>
        <w:t xml:space="preserve">Rozporządzenia </w:t>
      </w:r>
      <w:r w:rsidR="009403DA" w:rsidRPr="007E6832">
        <w:rPr>
          <w:rFonts w:eastAsia="Book Antiqua"/>
          <w:spacing w:val="-1"/>
          <w:sz w:val="22"/>
          <w:szCs w:val="22"/>
        </w:rPr>
        <w:t>Ministra</w:t>
      </w:r>
      <w:r w:rsidR="009403DA" w:rsidRPr="007E6832">
        <w:rPr>
          <w:rFonts w:eastAsia="Book Antiqua"/>
          <w:spacing w:val="1"/>
          <w:sz w:val="22"/>
          <w:szCs w:val="22"/>
        </w:rPr>
        <w:t xml:space="preserve"> </w:t>
      </w:r>
      <w:r w:rsidR="009403DA" w:rsidRPr="007E6832">
        <w:rPr>
          <w:rFonts w:eastAsia="Book Antiqua"/>
          <w:spacing w:val="-1"/>
          <w:sz w:val="22"/>
          <w:szCs w:val="22"/>
        </w:rPr>
        <w:t>Rozwoju,</w:t>
      </w:r>
      <w:r w:rsidR="009403DA" w:rsidRPr="007E6832">
        <w:rPr>
          <w:rFonts w:eastAsia="Book Antiqua"/>
          <w:spacing w:val="1"/>
          <w:sz w:val="22"/>
          <w:szCs w:val="22"/>
        </w:rPr>
        <w:t xml:space="preserve"> </w:t>
      </w:r>
      <w:r w:rsidR="009403DA" w:rsidRPr="007E6832">
        <w:rPr>
          <w:rFonts w:eastAsia="Book Antiqua"/>
          <w:sz w:val="22"/>
          <w:szCs w:val="22"/>
        </w:rPr>
        <w:t>Pracy</w:t>
      </w:r>
      <w:r w:rsidR="009403DA" w:rsidRPr="007E6832">
        <w:rPr>
          <w:rFonts w:eastAsia="Book Antiqua"/>
          <w:spacing w:val="1"/>
          <w:sz w:val="22"/>
          <w:szCs w:val="22"/>
        </w:rPr>
        <w:t xml:space="preserve"> </w:t>
      </w:r>
      <w:r w:rsidR="009403DA" w:rsidRPr="007E6832">
        <w:rPr>
          <w:rFonts w:eastAsia="Book Antiqua"/>
          <w:sz w:val="22"/>
          <w:szCs w:val="22"/>
        </w:rPr>
        <w:t xml:space="preserve">i </w:t>
      </w:r>
      <w:r w:rsidR="009403DA" w:rsidRPr="007E6832">
        <w:rPr>
          <w:rFonts w:eastAsia="Book Antiqua"/>
          <w:spacing w:val="1"/>
          <w:sz w:val="22"/>
          <w:szCs w:val="22"/>
        </w:rPr>
        <w:t>Technologii</w:t>
      </w:r>
      <w:r w:rsidR="009403DA" w:rsidRPr="007E6832">
        <w:rPr>
          <w:rFonts w:eastAsia="Book Antiqua"/>
          <w:spacing w:val="82"/>
          <w:w w:val="99"/>
          <w:sz w:val="22"/>
          <w:szCs w:val="22"/>
        </w:rPr>
        <w:t xml:space="preserve"> </w:t>
      </w:r>
      <w:r w:rsidR="009403DA" w:rsidRPr="007E6832">
        <w:rPr>
          <w:rFonts w:eastAsia="Book Antiqua"/>
          <w:sz w:val="22"/>
          <w:szCs w:val="22"/>
        </w:rPr>
        <w:t>z</w:t>
      </w:r>
      <w:r w:rsidR="009403DA" w:rsidRPr="007E6832">
        <w:rPr>
          <w:rFonts w:eastAsia="Book Antiqua"/>
          <w:spacing w:val="12"/>
          <w:sz w:val="22"/>
          <w:szCs w:val="22"/>
        </w:rPr>
        <w:t xml:space="preserve"> </w:t>
      </w:r>
      <w:r w:rsidR="009403DA" w:rsidRPr="007E6832">
        <w:rPr>
          <w:rFonts w:eastAsia="Book Antiqua"/>
          <w:spacing w:val="-1"/>
          <w:sz w:val="22"/>
          <w:szCs w:val="22"/>
        </w:rPr>
        <w:t>dnia</w:t>
      </w:r>
      <w:r w:rsidR="009403DA" w:rsidRPr="007E6832">
        <w:rPr>
          <w:rFonts w:eastAsia="Book Antiqua"/>
          <w:spacing w:val="9"/>
          <w:sz w:val="22"/>
          <w:szCs w:val="22"/>
        </w:rPr>
        <w:t xml:space="preserve"> </w:t>
      </w:r>
      <w:r w:rsidR="009403DA" w:rsidRPr="007E6832">
        <w:rPr>
          <w:rFonts w:eastAsia="Book Antiqua"/>
          <w:sz w:val="22"/>
          <w:szCs w:val="22"/>
        </w:rPr>
        <w:t>23</w:t>
      </w:r>
      <w:r w:rsidR="009403DA" w:rsidRPr="007E6832">
        <w:rPr>
          <w:rFonts w:eastAsia="Book Antiqua"/>
          <w:spacing w:val="11"/>
          <w:sz w:val="22"/>
          <w:szCs w:val="22"/>
        </w:rPr>
        <w:t xml:space="preserve"> </w:t>
      </w:r>
      <w:r w:rsidR="009403DA" w:rsidRPr="007E6832">
        <w:rPr>
          <w:rFonts w:eastAsia="Book Antiqua"/>
          <w:spacing w:val="-1"/>
          <w:sz w:val="22"/>
          <w:szCs w:val="22"/>
        </w:rPr>
        <w:t>grudnia</w:t>
      </w:r>
      <w:r w:rsidR="009403DA" w:rsidRPr="007E6832">
        <w:rPr>
          <w:rFonts w:eastAsia="Book Antiqua"/>
          <w:spacing w:val="11"/>
          <w:sz w:val="22"/>
          <w:szCs w:val="22"/>
        </w:rPr>
        <w:t xml:space="preserve"> </w:t>
      </w:r>
      <w:r w:rsidR="009403DA" w:rsidRPr="007E6832">
        <w:rPr>
          <w:rFonts w:eastAsia="Book Antiqua"/>
          <w:sz w:val="22"/>
          <w:szCs w:val="22"/>
        </w:rPr>
        <w:t>2020 r.</w:t>
      </w:r>
      <w:r w:rsidR="009403DA" w:rsidRPr="007E6832">
        <w:rPr>
          <w:rFonts w:eastAsia="Book Antiqua"/>
          <w:spacing w:val="13"/>
          <w:sz w:val="22"/>
          <w:szCs w:val="22"/>
        </w:rPr>
        <w:t xml:space="preserve"> </w:t>
      </w:r>
      <w:r w:rsidR="009403DA" w:rsidRPr="007E6832">
        <w:rPr>
          <w:rFonts w:eastAsia="Book Antiqua"/>
          <w:sz w:val="22"/>
          <w:szCs w:val="22"/>
        </w:rPr>
        <w:t>w</w:t>
      </w:r>
      <w:r w:rsidR="009403DA" w:rsidRPr="007E6832">
        <w:rPr>
          <w:rFonts w:eastAsia="Book Antiqua"/>
          <w:spacing w:val="12"/>
          <w:sz w:val="22"/>
          <w:szCs w:val="22"/>
        </w:rPr>
        <w:t xml:space="preserve"> </w:t>
      </w:r>
      <w:r w:rsidR="009403DA" w:rsidRPr="007E6832">
        <w:rPr>
          <w:rFonts w:eastAsia="Book Antiqua"/>
          <w:spacing w:val="-1"/>
          <w:sz w:val="22"/>
          <w:szCs w:val="22"/>
        </w:rPr>
        <w:t>sprawie</w:t>
      </w:r>
      <w:r w:rsidR="009403DA" w:rsidRPr="007E6832">
        <w:rPr>
          <w:rFonts w:eastAsia="Book Antiqua"/>
          <w:spacing w:val="11"/>
          <w:sz w:val="22"/>
          <w:szCs w:val="22"/>
        </w:rPr>
        <w:t xml:space="preserve"> </w:t>
      </w:r>
      <w:r w:rsidR="009403DA" w:rsidRPr="007E6832">
        <w:rPr>
          <w:rFonts w:eastAsia="Book Antiqua"/>
          <w:sz w:val="22"/>
          <w:szCs w:val="22"/>
        </w:rPr>
        <w:t>podmiotowych</w:t>
      </w:r>
      <w:r w:rsidR="009403DA" w:rsidRPr="007E6832">
        <w:rPr>
          <w:rFonts w:eastAsia="Book Antiqua"/>
          <w:spacing w:val="9"/>
          <w:sz w:val="22"/>
          <w:szCs w:val="22"/>
        </w:rPr>
        <w:t xml:space="preserve"> </w:t>
      </w:r>
      <w:r w:rsidR="009403DA" w:rsidRPr="007E6832">
        <w:rPr>
          <w:rFonts w:eastAsia="Book Antiqua"/>
          <w:spacing w:val="-1"/>
          <w:sz w:val="22"/>
          <w:szCs w:val="22"/>
        </w:rPr>
        <w:t>środków</w:t>
      </w:r>
      <w:r w:rsidR="009403DA" w:rsidRPr="007E6832">
        <w:rPr>
          <w:rFonts w:eastAsia="Book Antiqua"/>
          <w:spacing w:val="11"/>
          <w:sz w:val="22"/>
          <w:szCs w:val="22"/>
        </w:rPr>
        <w:t xml:space="preserve"> </w:t>
      </w:r>
      <w:r w:rsidR="009403DA" w:rsidRPr="007E6832">
        <w:rPr>
          <w:rFonts w:eastAsia="Book Antiqua"/>
          <w:sz w:val="22"/>
          <w:szCs w:val="22"/>
        </w:rPr>
        <w:t>dowodowych</w:t>
      </w:r>
      <w:r w:rsidR="009403DA" w:rsidRPr="007E6832">
        <w:rPr>
          <w:rFonts w:eastAsia="Book Antiqua"/>
          <w:spacing w:val="11"/>
          <w:sz w:val="22"/>
          <w:szCs w:val="22"/>
        </w:rPr>
        <w:t xml:space="preserve"> </w:t>
      </w:r>
      <w:r w:rsidR="009403DA" w:rsidRPr="007E6832">
        <w:rPr>
          <w:rFonts w:eastAsia="Book Antiqua"/>
          <w:sz w:val="22"/>
          <w:szCs w:val="22"/>
        </w:rPr>
        <w:t>oraz</w:t>
      </w:r>
      <w:r w:rsidR="009403DA" w:rsidRPr="007E6832">
        <w:rPr>
          <w:rFonts w:eastAsia="Book Antiqua"/>
          <w:spacing w:val="11"/>
          <w:sz w:val="22"/>
          <w:szCs w:val="22"/>
        </w:rPr>
        <w:t xml:space="preserve"> </w:t>
      </w:r>
      <w:r w:rsidR="009403DA" w:rsidRPr="007E6832">
        <w:rPr>
          <w:rFonts w:eastAsia="Book Antiqua"/>
          <w:spacing w:val="-1"/>
          <w:sz w:val="22"/>
          <w:szCs w:val="22"/>
        </w:rPr>
        <w:t>innych</w:t>
      </w:r>
      <w:r w:rsidR="009403DA" w:rsidRPr="007E6832">
        <w:rPr>
          <w:rFonts w:eastAsia="Book Antiqua"/>
          <w:spacing w:val="12"/>
          <w:sz w:val="22"/>
          <w:szCs w:val="22"/>
        </w:rPr>
        <w:t xml:space="preserve"> </w:t>
      </w:r>
      <w:r w:rsidR="009403DA" w:rsidRPr="007E6832">
        <w:rPr>
          <w:rFonts w:eastAsia="Book Antiqua"/>
          <w:sz w:val="22"/>
          <w:szCs w:val="22"/>
        </w:rPr>
        <w:t>dokumentów</w:t>
      </w:r>
      <w:r w:rsidR="009403DA" w:rsidRPr="007E6832">
        <w:rPr>
          <w:rFonts w:eastAsia="Book Antiqua"/>
          <w:spacing w:val="12"/>
          <w:sz w:val="22"/>
          <w:szCs w:val="22"/>
        </w:rPr>
        <w:t xml:space="preserve"> </w:t>
      </w:r>
      <w:r w:rsidR="009403DA" w:rsidRPr="007E6832">
        <w:rPr>
          <w:rFonts w:eastAsia="Book Antiqua"/>
          <w:sz w:val="22"/>
          <w:szCs w:val="22"/>
        </w:rPr>
        <w:t>lub</w:t>
      </w:r>
      <w:r w:rsidR="009403DA" w:rsidRPr="007E6832">
        <w:rPr>
          <w:rFonts w:eastAsia="Book Antiqua"/>
          <w:spacing w:val="55"/>
          <w:w w:val="99"/>
          <w:sz w:val="22"/>
          <w:szCs w:val="22"/>
        </w:rPr>
        <w:t xml:space="preserve"> </w:t>
      </w:r>
      <w:r w:rsidR="009403DA" w:rsidRPr="007E6832">
        <w:rPr>
          <w:rFonts w:eastAsia="Book Antiqua"/>
          <w:sz w:val="22"/>
          <w:szCs w:val="22"/>
        </w:rPr>
        <w:t>oświadczeń,</w:t>
      </w:r>
      <w:r w:rsidR="009403DA" w:rsidRPr="007E6832">
        <w:rPr>
          <w:rFonts w:eastAsia="Book Antiqua"/>
          <w:spacing w:val="18"/>
          <w:sz w:val="22"/>
          <w:szCs w:val="22"/>
        </w:rPr>
        <w:t xml:space="preserve"> </w:t>
      </w:r>
      <w:r w:rsidR="009403DA" w:rsidRPr="007E6832">
        <w:rPr>
          <w:rFonts w:eastAsia="Book Antiqua"/>
          <w:sz w:val="22"/>
          <w:szCs w:val="22"/>
        </w:rPr>
        <w:t>jakich</w:t>
      </w:r>
      <w:r w:rsidR="009403DA" w:rsidRPr="007E6832">
        <w:rPr>
          <w:rFonts w:eastAsia="Book Antiqua"/>
          <w:spacing w:val="19"/>
          <w:sz w:val="22"/>
          <w:szCs w:val="22"/>
        </w:rPr>
        <w:t xml:space="preserve"> </w:t>
      </w:r>
      <w:r w:rsidR="009403DA" w:rsidRPr="007E6832">
        <w:rPr>
          <w:rFonts w:eastAsia="Book Antiqua"/>
          <w:sz w:val="22"/>
          <w:szCs w:val="22"/>
        </w:rPr>
        <w:t>może</w:t>
      </w:r>
      <w:r w:rsidR="009403DA" w:rsidRPr="007E6832">
        <w:rPr>
          <w:rFonts w:eastAsia="Book Antiqua"/>
          <w:spacing w:val="17"/>
          <w:sz w:val="22"/>
          <w:szCs w:val="22"/>
        </w:rPr>
        <w:t xml:space="preserve"> </w:t>
      </w:r>
      <w:r w:rsidR="009403DA" w:rsidRPr="007E6832">
        <w:rPr>
          <w:rFonts w:eastAsia="Book Antiqua"/>
          <w:sz w:val="22"/>
          <w:szCs w:val="22"/>
        </w:rPr>
        <w:t>żądać</w:t>
      </w:r>
      <w:r w:rsidR="009403DA" w:rsidRPr="007E6832">
        <w:rPr>
          <w:rFonts w:eastAsia="Book Antiqua"/>
          <w:spacing w:val="18"/>
          <w:sz w:val="22"/>
          <w:szCs w:val="22"/>
        </w:rPr>
        <w:t xml:space="preserve"> </w:t>
      </w:r>
      <w:r w:rsidR="009403DA" w:rsidRPr="007E6832">
        <w:rPr>
          <w:rFonts w:eastAsia="Book Antiqua"/>
          <w:sz w:val="22"/>
          <w:szCs w:val="22"/>
        </w:rPr>
        <w:t>Zamawiający</w:t>
      </w:r>
      <w:r w:rsidR="009403DA" w:rsidRPr="007E6832">
        <w:rPr>
          <w:rFonts w:eastAsia="Book Antiqua"/>
          <w:spacing w:val="19"/>
          <w:sz w:val="22"/>
          <w:szCs w:val="22"/>
        </w:rPr>
        <w:t xml:space="preserve"> </w:t>
      </w:r>
      <w:r w:rsidR="009403DA" w:rsidRPr="007E6832">
        <w:rPr>
          <w:rFonts w:eastAsia="Book Antiqua"/>
          <w:sz w:val="22"/>
          <w:szCs w:val="22"/>
        </w:rPr>
        <w:t>od</w:t>
      </w:r>
      <w:r w:rsidR="009403DA" w:rsidRPr="007E6832">
        <w:rPr>
          <w:rFonts w:eastAsia="Book Antiqua"/>
          <w:spacing w:val="19"/>
          <w:sz w:val="22"/>
          <w:szCs w:val="22"/>
        </w:rPr>
        <w:t xml:space="preserve"> </w:t>
      </w:r>
      <w:r w:rsidR="009403DA" w:rsidRPr="007E6832">
        <w:rPr>
          <w:rFonts w:eastAsia="Book Antiqua"/>
          <w:sz w:val="22"/>
          <w:szCs w:val="22"/>
        </w:rPr>
        <w:t>Wykonawcy</w:t>
      </w:r>
      <w:r w:rsidR="009403DA" w:rsidRPr="007E6832">
        <w:rPr>
          <w:rFonts w:eastAsia="Book Antiqua"/>
          <w:spacing w:val="25"/>
          <w:sz w:val="22"/>
          <w:szCs w:val="22"/>
        </w:rPr>
        <w:t xml:space="preserve"> </w:t>
      </w:r>
      <w:r w:rsidR="009403DA" w:rsidRPr="007E6832">
        <w:rPr>
          <w:rFonts w:eastAsia="Book Antiqua"/>
          <w:sz w:val="22"/>
          <w:szCs w:val="22"/>
        </w:rPr>
        <w:t>(Dz.U.</w:t>
      </w:r>
      <w:r w:rsidR="009403DA" w:rsidRPr="007E6832">
        <w:rPr>
          <w:rFonts w:eastAsia="Book Antiqua"/>
          <w:spacing w:val="16"/>
          <w:sz w:val="22"/>
          <w:szCs w:val="22"/>
        </w:rPr>
        <w:t xml:space="preserve"> </w:t>
      </w:r>
      <w:r w:rsidR="009403DA" w:rsidRPr="007E6832">
        <w:rPr>
          <w:rFonts w:eastAsia="Book Antiqua"/>
          <w:sz w:val="22"/>
          <w:szCs w:val="22"/>
        </w:rPr>
        <w:t>z</w:t>
      </w:r>
      <w:r w:rsidR="009403DA" w:rsidRPr="007E6832">
        <w:rPr>
          <w:rFonts w:eastAsia="Book Antiqua"/>
          <w:spacing w:val="19"/>
          <w:sz w:val="22"/>
          <w:szCs w:val="22"/>
        </w:rPr>
        <w:t xml:space="preserve"> </w:t>
      </w:r>
      <w:r w:rsidR="009403DA" w:rsidRPr="007E6832">
        <w:rPr>
          <w:rFonts w:eastAsia="Book Antiqua"/>
          <w:spacing w:val="-1"/>
          <w:sz w:val="22"/>
          <w:szCs w:val="22"/>
        </w:rPr>
        <w:t>2020 r.</w:t>
      </w:r>
      <w:r w:rsidR="009403DA" w:rsidRPr="007E6832">
        <w:rPr>
          <w:rFonts w:eastAsia="Book Antiqua"/>
          <w:spacing w:val="18"/>
          <w:sz w:val="22"/>
          <w:szCs w:val="22"/>
        </w:rPr>
        <w:t xml:space="preserve"> </w:t>
      </w:r>
      <w:r w:rsidR="009403DA" w:rsidRPr="007E6832">
        <w:rPr>
          <w:rFonts w:eastAsia="Book Antiqua"/>
          <w:sz w:val="22"/>
          <w:szCs w:val="22"/>
        </w:rPr>
        <w:t>poz.2415</w:t>
      </w:r>
      <w:r w:rsidR="00157507" w:rsidRPr="007E6832">
        <w:rPr>
          <w:rFonts w:eastAsia="Book Antiqua"/>
          <w:sz w:val="22"/>
          <w:szCs w:val="22"/>
        </w:rPr>
        <w:t>)</w:t>
      </w:r>
      <w:r w:rsidRPr="007E6832">
        <w:rPr>
          <w:sz w:val="22"/>
          <w:szCs w:val="22"/>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14DB7F9" w14:textId="306C0DDE" w:rsidR="005227C7" w:rsidRPr="007E6832" w:rsidRDefault="005866F8" w:rsidP="007E6832">
      <w:pPr>
        <w:pStyle w:val="Tekstpodstawowy"/>
        <w:widowControl w:val="0"/>
        <w:tabs>
          <w:tab w:val="left" w:pos="476"/>
        </w:tabs>
        <w:overflowPunct/>
        <w:autoSpaceDE/>
        <w:autoSpaceDN/>
        <w:adjustRightInd/>
        <w:spacing w:line="360" w:lineRule="auto"/>
        <w:ind w:left="115" w:right="114"/>
        <w:jc w:val="center"/>
        <w:rPr>
          <w:b/>
          <w:sz w:val="22"/>
          <w:szCs w:val="22"/>
        </w:rPr>
      </w:pPr>
      <w:r w:rsidRPr="007E6832">
        <w:rPr>
          <w:b/>
          <w:sz w:val="22"/>
          <w:szCs w:val="22"/>
        </w:rPr>
        <w:t>a</w:t>
      </w:r>
      <w:r w:rsidR="005227C7" w:rsidRPr="007E6832">
        <w:rPr>
          <w:b/>
          <w:sz w:val="22"/>
          <w:szCs w:val="22"/>
        </w:rPr>
        <w:t>rt.</w:t>
      </w:r>
      <w:r w:rsidR="00216F7E" w:rsidRPr="007E6832">
        <w:rPr>
          <w:b/>
          <w:sz w:val="22"/>
          <w:szCs w:val="22"/>
        </w:rPr>
        <w:t xml:space="preserve"> 6</w:t>
      </w:r>
    </w:p>
    <w:p w14:paraId="7EA375A5" w14:textId="409D007C" w:rsidR="0073280A" w:rsidRPr="007E6832" w:rsidRDefault="005866F8" w:rsidP="007E6832">
      <w:pPr>
        <w:pStyle w:val="Tekstpodstawowy"/>
        <w:widowControl w:val="0"/>
        <w:tabs>
          <w:tab w:val="left" w:pos="476"/>
        </w:tabs>
        <w:overflowPunct/>
        <w:autoSpaceDE/>
        <w:autoSpaceDN/>
        <w:adjustRightInd/>
        <w:spacing w:line="360" w:lineRule="auto"/>
        <w:ind w:left="115" w:right="114"/>
        <w:jc w:val="center"/>
        <w:rPr>
          <w:b/>
          <w:sz w:val="22"/>
          <w:szCs w:val="22"/>
        </w:rPr>
      </w:pPr>
      <w:r w:rsidRPr="007E6832">
        <w:rPr>
          <w:b/>
          <w:sz w:val="22"/>
          <w:szCs w:val="22"/>
        </w:rPr>
        <w:t>KOMUNIKOWANIE  SIĘ ZAMAWIAJĄCEGO</w:t>
      </w:r>
      <w:r w:rsidR="0073280A" w:rsidRPr="007E6832">
        <w:rPr>
          <w:b/>
          <w:sz w:val="22"/>
          <w:szCs w:val="22"/>
        </w:rPr>
        <w:t xml:space="preserve"> Z WYKONAWCAMI</w:t>
      </w:r>
    </w:p>
    <w:p w14:paraId="4A619279" w14:textId="77777777" w:rsidR="00A74003" w:rsidRPr="007E6832" w:rsidRDefault="00A74003" w:rsidP="007E6832">
      <w:pPr>
        <w:overflowPunct w:val="0"/>
        <w:autoSpaceDE w:val="0"/>
        <w:autoSpaceDN w:val="0"/>
        <w:spacing w:line="360" w:lineRule="auto"/>
        <w:jc w:val="center"/>
        <w:rPr>
          <w:rFonts w:ascii="Times New Roman" w:hAnsi="Times New Roman"/>
          <w:b/>
          <w:bCs/>
          <w:sz w:val="22"/>
          <w:szCs w:val="22"/>
        </w:rPr>
      </w:pPr>
      <w:r w:rsidRPr="007E6832">
        <w:rPr>
          <w:rFonts w:ascii="Times New Roman" w:hAnsi="Times New Roman"/>
          <w:b/>
          <w:bCs/>
          <w:sz w:val="22"/>
          <w:szCs w:val="22"/>
        </w:rPr>
        <w:t>§ 1</w:t>
      </w:r>
    </w:p>
    <w:p w14:paraId="163FB8B1" w14:textId="75906CA1" w:rsidR="00162E48" w:rsidRPr="007E6832" w:rsidRDefault="00A74003" w:rsidP="007E6832">
      <w:pPr>
        <w:tabs>
          <w:tab w:val="left" w:pos="0"/>
          <w:tab w:val="left" w:pos="720"/>
        </w:tabs>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 xml:space="preserve">Forma </w:t>
      </w:r>
      <w:r w:rsidR="00CC6606" w:rsidRPr="007E6832">
        <w:rPr>
          <w:rFonts w:ascii="Times New Roman" w:hAnsi="Times New Roman"/>
          <w:b/>
          <w:sz w:val="22"/>
          <w:szCs w:val="22"/>
          <w:u w:val="single"/>
        </w:rPr>
        <w:t>komunikowania</w:t>
      </w:r>
      <w:r w:rsidRPr="007E6832">
        <w:rPr>
          <w:rFonts w:ascii="Times New Roman" w:hAnsi="Times New Roman"/>
          <w:b/>
          <w:sz w:val="22"/>
          <w:szCs w:val="22"/>
          <w:u w:val="single"/>
        </w:rPr>
        <w:t xml:space="preserve"> – informacje ogólne</w:t>
      </w:r>
    </w:p>
    <w:p w14:paraId="329AC7CA" w14:textId="77777777" w:rsidR="00D35A5C" w:rsidRPr="007E6832" w:rsidRDefault="00A74003" w:rsidP="004E6A4B">
      <w:pPr>
        <w:pStyle w:val="Akapitzlist"/>
        <w:numPr>
          <w:ilvl w:val="0"/>
          <w:numId w:val="51"/>
        </w:numPr>
        <w:autoSpaceDE w:val="0"/>
        <w:autoSpaceDN w:val="0"/>
        <w:adjustRightInd w:val="0"/>
        <w:spacing w:line="360" w:lineRule="auto"/>
        <w:jc w:val="both"/>
        <w:rPr>
          <w:rFonts w:eastAsia="ArialMT-Identity-H"/>
          <w:sz w:val="22"/>
          <w:szCs w:val="22"/>
        </w:rPr>
      </w:pPr>
      <w:r w:rsidRPr="007E6832">
        <w:rPr>
          <w:sz w:val="22"/>
          <w:szCs w:val="22"/>
        </w:rPr>
        <w:t>W postępowaniu o udzielenie zamówienia komunikacja między Zamawiającym a Wykonawcami odbywa się przy użyciu</w:t>
      </w:r>
      <w:r w:rsidR="00D35A5C" w:rsidRPr="007E6832">
        <w:rPr>
          <w:sz w:val="22"/>
          <w:szCs w:val="22"/>
        </w:rPr>
        <w:t>:</w:t>
      </w:r>
      <w:r w:rsidRPr="007E6832">
        <w:rPr>
          <w:b/>
          <w:i/>
          <w:sz w:val="22"/>
          <w:szCs w:val="22"/>
        </w:rPr>
        <w:t xml:space="preserve"> </w:t>
      </w:r>
    </w:p>
    <w:p w14:paraId="3915C088" w14:textId="13563A12" w:rsidR="00D35A5C" w:rsidRPr="007E6832" w:rsidRDefault="00A74003" w:rsidP="004E6A4B">
      <w:pPr>
        <w:pStyle w:val="Akapitzlist"/>
        <w:numPr>
          <w:ilvl w:val="0"/>
          <w:numId w:val="52"/>
        </w:numPr>
        <w:autoSpaceDE w:val="0"/>
        <w:autoSpaceDN w:val="0"/>
        <w:adjustRightInd w:val="0"/>
        <w:spacing w:line="360" w:lineRule="auto"/>
        <w:jc w:val="both"/>
        <w:rPr>
          <w:rFonts w:eastAsia="ArialMT-Identity-H"/>
          <w:sz w:val="22"/>
          <w:szCs w:val="22"/>
        </w:rPr>
      </w:pPr>
      <w:r w:rsidRPr="007E6832">
        <w:rPr>
          <w:sz w:val="22"/>
          <w:szCs w:val="22"/>
        </w:rPr>
        <w:t xml:space="preserve">miniPortalu </w:t>
      </w:r>
      <w:r w:rsidR="00CA45CA" w:rsidRPr="007E6832">
        <w:rPr>
          <w:sz w:val="22"/>
          <w:szCs w:val="22"/>
        </w:rPr>
        <w:t xml:space="preserve"> </w:t>
      </w:r>
      <w:hyperlink r:id="rId15" w:history="1">
        <w:r w:rsidRPr="007E6832">
          <w:rPr>
            <w:sz w:val="22"/>
            <w:szCs w:val="22"/>
            <w:u w:val="single"/>
          </w:rPr>
          <w:t>https://miniportal.uzp.gov.pl/</w:t>
        </w:r>
      </w:hyperlink>
      <w:r w:rsidRPr="007E6832">
        <w:rPr>
          <w:sz w:val="22"/>
          <w:szCs w:val="22"/>
        </w:rPr>
        <w:t xml:space="preserve">, ePUAPu </w:t>
      </w:r>
      <w:r w:rsidR="00CA45CA" w:rsidRPr="007E6832">
        <w:rPr>
          <w:sz w:val="22"/>
          <w:szCs w:val="22"/>
        </w:rPr>
        <w:t xml:space="preserve"> </w:t>
      </w:r>
      <w:hyperlink r:id="rId16" w:history="1">
        <w:r w:rsidRPr="007E6832">
          <w:rPr>
            <w:sz w:val="22"/>
            <w:szCs w:val="22"/>
            <w:u w:val="single"/>
          </w:rPr>
          <w:t>https://epuap.gov.pl/wps/portal</w:t>
        </w:r>
      </w:hyperlink>
    </w:p>
    <w:p w14:paraId="22E122C1" w14:textId="1EDDB1F4" w:rsidR="00D35A5C" w:rsidRPr="007E6832" w:rsidRDefault="00D35A5C" w:rsidP="007E6832">
      <w:pPr>
        <w:pStyle w:val="Akapitzlist"/>
        <w:autoSpaceDE w:val="0"/>
        <w:autoSpaceDN w:val="0"/>
        <w:adjustRightInd w:val="0"/>
        <w:spacing w:line="360" w:lineRule="auto"/>
        <w:jc w:val="both"/>
        <w:rPr>
          <w:rFonts w:eastAsia="ArialMT-Identity-H"/>
          <w:sz w:val="22"/>
          <w:szCs w:val="22"/>
        </w:rPr>
      </w:pPr>
      <w:r w:rsidRPr="007E6832">
        <w:rPr>
          <w:sz w:val="22"/>
          <w:szCs w:val="22"/>
        </w:rP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53483FCB" w14:textId="3802AB00" w:rsidR="00F57774" w:rsidRPr="007E6832" w:rsidRDefault="00D35A5C" w:rsidP="004E6A4B">
      <w:pPr>
        <w:pStyle w:val="Akapitzlist"/>
        <w:widowControl w:val="0"/>
        <w:numPr>
          <w:ilvl w:val="0"/>
          <w:numId w:val="52"/>
        </w:numPr>
        <w:tabs>
          <w:tab w:val="left" w:pos="830"/>
        </w:tabs>
        <w:spacing w:line="360" w:lineRule="auto"/>
        <w:ind w:right="114"/>
        <w:jc w:val="both"/>
        <w:rPr>
          <w:rFonts w:eastAsia="Book Antiqua"/>
          <w:sz w:val="22"/>
          <w:szCs w:val="22"/>
        </w:rPr>
      </w:pPr>
      <w:r w:rsidRPr="007E6832">
        <w:rPr>
          <w:sz w:val="22"/>
          <w:szCs w:val="22"/>
        </w:rPr>
        <w:t>za</w:t>
      </w:r>
      <w:r w:rsidRPr="007E6832">
        <w:rPr>
          <w:spacing w:val="-5"/>
          <w:sz w:val="22"/>
          <w:szCs w:val="22"/>
        </w:rPr>
        <w:t xml:space="preserve"> </w:t>
      </w:r>
      <w:r w:rsidRPr="007E6832">
        <w:rPr>
          <w:spacing w:val="-1"/>
          <w:sz w:val="22"/>
          <w:szCs w:val="22"/>
        </w:rPr>
        <w:t>pomocą</w:t>
      </w:r>
      <w:r w:rsidRPr="007E6832">
        <w:rPr>
          <w:spacing w:val="-4"/>
          <w:sz w:val="22"/>
          <w:szCs w:val="22"/>
        </w:rPr>
        <w:t xml:space="preserve"> </w:t>
      </w:r>
      <w:r w:rsidRPr="007E6832">
        <w:rPr>
          <w:sz w:val="22"/>
          <w:szCs w:val="22"/>
        </w:rPr>
        <w:t>poczty</w:t>
      </w:r>
      <w:r w:rsidRPr="007E6832">
        <w:rPr>
          <w:spacing w:val="-6"/>
          <w:sz w:val="22"/>
          <w:szCs w:val="22"/>
        </w:rPr>
        <w:t xml:space="preserve"> </w:t>
      </w:r>
      <w:r w:rsidRPr="007E6832">
        <w:rPr>
          <w:sz w:val="22"/>
          <w:szCs w:val="22"/>
        </w:rPr>
        <w:t>elektronicznej,</w:t>
      </w:r>
      <w:r w:rsidRPr="007E6832">
        <w:rPr>
          <w:spacing w:val="-5"/>
          <w:sz w:val="22"/>
          <w:szCs w:val="22"/>
        </w:rPr>
        <w:t xml:space="preserve"> </w:t>
      </w:r>
      <w:r w:rsidRPr="007E6832">
        <w:rPr>
          <w:spacing w:val="-1"/>
          <w:sz w:val="22"/>
          <w:szCs w:val="22"/>
        </w:rPr>
        <w:t>email:</w:t>
      </w:r>
      <w:r w:rsidRPr="007E6832">
        <w:rPr>
          <w:sz w:val="22"/>
          <w:szCs w:val="22"/>
        </w:rPr>
        <w:t xml:space="preserve"> </w:t>
      </w:r>
      <w:hyperlink r:id="rId17" w:history="1">
        <w:r w:rsidR="00252748" w:rsidRPr="006561D9">
          <w:rPr>
            <w:rStyle w:val="Hipercze"/>
            <w:rFonts w:eastAsia="Calibri"/>
            <w:sz w:val="22"/>
            <w:szCs w:val="22"/>
            <w:lang w:eastAsia="ar-SA"/>
          </w:rPr>
          <w:t>Szymon.Binkowski@adm.uw.edu.pl</w:t>
        </w:r>
      </w:hyperlink>
      <w:r w:rsidR="00267F03" w:rsidRPr="007E6832">
        <w:rPr>
          <w:color w:val="000000"/>
          <w:sz w:val="22"/>
          <w:szCs w:val="22"/>
        </w:rPr>
        <w:t xml:space="preserve"> oraz </w:t>
      </w:r>
      <w:hyperlink r:id="rId18" w:history="1">
        <w:r w:rsidR="00267F03" w:rsidRPr="007E6832">
          <w:rPr>
            <w:rStyle w:val="Hipercze"/>
            <w:rFonts w:eastAsia="Calibri"/>
            <w:sz w:val="22"/>
            <w:szCs w:val="22"/>
          </w:rPr>
          <w:t>dzp@adm.uw.edu.pl</w:t>
        </w:r>
      </w:hyperlink>
      <w:r w:rsidR="00267F03" w:rsidRPr="007E6832">
        <w:rPr>
          <w:rStyle w:val="Hipercze"/>
          <w:rFonts w:eastAsia="Calibri"/>
          <w:sz w:val="22"/>
          <w:szCs w:val="22"/>
        </w:rPr>
        <w:t xml:space="preserve"> </w:t>
      </w:r>
      <w:r w:rsidR="00267F03" w:rsidRPr="007E6832">
        <w:rPr>
          <w:sz w:val="22"/>
          <w:szCs w:val="22"/>
        </w:rPr>
        <w:t xml:space="preserve"> </w:t>
      </w:r>
    </w:p>
    <w:p w14:paraId="271830CC" w14:textId="3CEB3CAD" w:rsidR="00D35A5C" w:rsidRPr="007E6832" w:rsidRDefault="005227C7"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E6832">
        <w:rPr>
          <w:sz w:val="22"/>
          <w:szCs w:val="22"/>
        </w:rPr>
        <w:t>Wykonawca</w:t>
      </w:r>
      <w:r w:rsidRPr="007E6832">
        <w:rPr>
          <w:spacing w:val="9"/>
          <w:sz w:val="22"/>
          <w:szCs w:val="22"/>
        </w:rPr>
        <w:t xml:space="preserve"> </w:t>
      </w:r>
      <w:r w:rsidRPr="007E6832">
        <w:rPr>
          <w:sz w:val="22"/>
          <w:szCs w:val="22"/>
        </w:rPr>
        <w:t>zamierzający</w:t>
      </w:r>
      <w:r w:rsidRPr="007E6832">
        <w:rPr>
          <w:spacing w:val="11"/>
          <w:sz w:val="22"/>
          <w:szCs w:val="22"/>
        </w:rPr>
        <w:t xml:space="preserve"> </w:t>
      </w:r>
      <w:r w:rsidRPr="007E6832">
        <w:rPr>
          <w:sz w:val="22"/>
          <w:szCs w:val="22"/>
        </w:rPr>
        <w:t>wziąć</w:t>
      </w:r>
      <w:r w:rsidRPr="007E6832">
        <w:rPr>
          <w:spacing w:val="10"/>
          <w:sz w:val="22"/>
          <w:szCs w:val="22"/>
        </w:rPr>
        <w:t xml:space="preserve"> </w:t>
      </w:r>
      <w:r w:rsidRPr="007E6832">
        <w:rPr>
          <w:sz w:val="22"/>
          <w:szCs w:val="22"/>
        </w:rPr>
        <w:t>udział</w:t>
      </w:r>
      <w:r w:rsidRPr="007E6832">
        <w:rPr>
          <w:spacing w:val="9"/>
          <w:sz w:val="22"/>
          <w:szCs w:val="22"/>
        </w:rPr>
        <w:t xml:space="preserve"> </w:t>
      </w:r>
      <w:r w:rsidRPr="007E6832">
        <w:rPr>
          <w:sz w:val="22"/>
          <w:szCs w:val="22"/>
        </w:rPr>
        <w:t>w</w:t>
      </w:r>
      <w:r w:rsidRPr="007E6832">
        <w:rPr>
          <w:spacing w:val="10"/>
          <w:sz w:val="22"/>
          <w:szCs w:val="22"/>
        </w:rPr>
        <w:t xml:space="preserve"> </w:t>
      </w:r>
      <w:r w:rsidRPr="007E6832">
        <w:rPr>
          <w:sz w:val="22"/>
          <w:szCs w:val="22"/>
        </w:rPr>
        <w:t>postępowaniu</w:t>
      </w:r>
      <w:r w:rsidRPr="007E6832">
        <w:rPr>
          <w:spacing w:val="11"/>
          <w:sz w:val="22"/>
          <w:szCs w:val="22"/>
        </w:rPr>
        <w:t xml:space="preserve"> </w:t>
      </w:r>
      <w:r w:rsidRPr="007E6832">
        <w:rPr>
          <w:sz w:val="22"/>
          <w:szCs w:val="22"/>
        </w:rPr>
        <w:t>o</w:t>
      </w:r>
      <w:r w:rsidRPr="007E6832">
        <w:rPr>
          <w:spacing w:val="8"/>
          <w:sz w:val="22"/>
          <w:szCs w:val="22"/>
        </w:rPr>
        <w:t xml:space="preserve"> </w:t>
      </w:r>
      <w:r w:rsidRPr="007E6832">
        <w:rPr>
          <w:sz w:val="22"/>
          <w:szCs w:val="22"/>
        </w:rPr>
        <w:t>udzielenie</w:t>
      </w:r>
      <w:r w:rsidRPr="007E6832">
        <w:rPr>
          <w:spacing w:val="10"/>
          <w:sz w:val="22"/>
          <w:szCs w:val="22"/>
        </w:rPr>
        <w:t xml:space="preserve"> </w:t>
      </w:r>
      <w:r w:rsidRPr="007E6832">
        <w:rPr>
          <w:sz w:val="22"/>
          <w:szCs w:val="22"/>
        </w:rPr>
        <w:t>zamówienia</w:t>
      </w:r>
      <w:r w:rsidRPr="007E6832">
        <w:rPr>
          <w:spacing w:val="9"/>
          <w:sz w:val="22"/>
          <w:szCs w:val="22"/>
        </w:rPr>
        <w:t xml:space="preserve"> </w:t>
      </w:r>
      <w:r w:rsidRPr="007E6832">
        <w:rPr>
          <w:sz w:val="22"/>
          <w:szCs w:val="22"/>
        </w:rPr>
        <w:t>publicznego,</w:t>
      </w:r>
      <w:r w:rsidRPr="007E6832">
        <w:rPr>
          <w:spacing w:val="12"/>
          <w:sz w:val="22"/>
          <w:szCs w:val="22"/>
        </w:rPr>
        <w:t xml:space="preserve"> </w:t>
      </w:r>
      <w:r w:rsidRPr="007E6832">
        <w:rPr>
          <w:sz w:val="22"/>
          <w:szCs w:val="22"/>
        </w:rPr>
        <w:t>musi</w:t>
      </w:r>
      <w:r w:rsidRPr="007E6832">
        <w:rPr>
          <w:spacing w:val="22"/>
          <w:w w:val="99"/>
          <w:sz w:val="22"/>
          <w:szCs w:val="22"/>
        </w:rPr>
        <w:t xml:space="preserve"> </w:t>
      </w:r>
      <w:r w:rsidRPr="007E6832">
        <w:rPr>
          <w:sz w:val="22"/>
          <w:szCs w:val="22"/>
        </w:rPr>
        <w:t>posiadać</w:t>
      </w:r>
      <w:r w:rsidRPr="007E6832">
        <w:rPr>
          <w:spacing w:val="48"/>
          <w:sz w:val="22"/>
          <w:szCs w:val="22"/>
        </w:rPr>
        <w:t xml:space="preserve"> </w:t>
      </w:r>
      <w:r w:rsidRPr="007E6832">
        <w:rPr>
          <w:spacing w:val="-1"/>
          <w:sz w:val="22"/>
          <w:szCs w:val="22"/>
        </w:rPr>
        <w:t>konto</w:t>
      </w:r>
      <w:r w:rsidRPr="007E6832">
        <w:rPr>
          <w:spacing w:val="48"/>
          <w:sz w:val="22"/>
          <w:szCs w:val="22"/>
        </w:rPr>
        <w:t xml:space="preserve"> </w:t>
      </w:r>
      <w:r w:rsidRPr="007E6832">
        <w:rPr>
          <w:spacing w:val="-1"/>
          <w:sz w:val="22"/>
          <w:szCs w:val="22"/>
        </w:rPr>
        <w:t>na</w:t>
      </w:r>
      <w:r w:rsidRPr="007E6832">
        <w:rPr>
          <w:sz w:val="22"/>
          <w:szCs w:val="22"/>
        </w:rPr>
        <w:t xml:space="preserve">  ePUAP.</w:t>
      </w:r>
      <w:r w:rsidRPr="007E6832">
        <w:rPr>
          <w:spacing w:val="49"/>
          <w:sz w:val="22"/>
          <w:szCs w:val="22"/>
        </w:rPr>
        <w:t xml:space="preserve"> </w:t>
      </w:r>
      <w:r w:rsidRPr="007E6832">
        <w:rPr>
          <w:sz w:val="22"/>
          <w:szCs w:val="22"/>
        </w:rPr>
        <w:t>Wykonawca  posiadający</w:t>
      </w:r>
      <w:r w:rsidRPr="007E6832">
        <w:rPr>
          <w:spacing w:val="49"/>
          <w:sz w:val="22"/>
          <w:szCs w:val="22"/>
        </w:rPr>
        <w:t xml:space="preserve"> </w:t>
      </w:r>
      <w:r w:rsidRPr="007E6832">
        <w:rPr>
          <w:spacing w:val="-1"/>
          <w:sz w:val="22"/>
          <w:szCs w:val="22"/>
        </w:rPr>
        <w:t>konto</w:t>
      </w:r>
      <w:r w:rsidRPr="007E6832">
        <w:rPr>
          <w:spacing w:val="48"/>
          <w:sz w:val="22"/>
          <w:szCs w:val="22"/>
        </w:rPr>
        <w:t xml:space="preserve"> </w:t>
      </w:r>
      <w:r w:rsidRPr="007E6832">
        <w:rPr>
          <w:spacing w:val="-1"/>
          <w:sz w:val="22"/>
          <w:szCs w:val="22"/>
        </w:rPr>
        <w:t>na</w:t>
      </w:r>
      <w:r w:rsidRPr="007E6832">
        <w:rPr>
          <w:sz w:val="22"/>
          <w:szCs w:val="22"/>
        </w:rPr>
        <w:t xml:space="preserve">  ePUAP</w:t>
      </w:r>
      <w:r w:rsidRPr="007E6832">
        <w:rPr>
          <w:spacing w:val="49"/>
          <w:sz w:val="22"/>
          <w:szCs w:val="22"/>
        </w:rPr>
        <w:t xml:space="preserve"> </w:t>
      </w:r>
      <w:r w:rsidRPr="007E6832">
        <w:rPr>
          <w:spacing w:val="-1"/>
          <w:sz w:val="22"/>
          <w:szCs w:val="22"/>
        </w:rPr>
        <w:t>ma</w:t>
      </w:r>
      <w:r w:rsidRPr="007E6832">
        <w:rPr>
          <w:sz w:val="22"/>
          <w:szCs w:val="22"/>
        </w:rPr>
        <w:t xml:space="preserve">  </w:t>
      </w:r>
      <w:r w:rsidRPr="007E6832">
        <w:rPr>
          <w:spacing w:val="-1"/>
          <w:sz w:val="22"/>
          <w:szCs w:val="22"/>
        </w:rPr>
        <w:t>dostęp</w:t>
      </w:r>
      <w:r w:rsidRPr="007E6832">
        <w:rPr>
          <w:spacing w:val="48"/>
          <w:sz w:val="22"/>
          <w:szCs w:val="22"/>
        </w:rPr>
        <w:t xml:space="preserve"> </w:t>
      </w:r>
      <w:r w:rsidRPr="007E6832">
        <w:rPr>
          <w:sz w:val="22"/>
          <w:szCs w:val="22"/>
        </w:rPr>
        <w:t>do</w:t>
      </w:r>
      <w:r w:rsidRPr="007E6832">
        <w:rPr>
          <w:spacing w:val="8"/>
          <w:sz w:val="22"/>
          <w:szCs w:val="22"/>
        </w:rPr>
        <w:t xml:space="preserve"> </w:t>
      </w:r>
      <w:r w:rsidRPr="007E6832">
        <w:rPr>
          <w:spacing w:val="-1"/>
          <w:sz w:val="22"/>
          <w:szCs w:val="22"/>
        </w:rPr>
        <w:t>formularzy:</w:t>
      </w:r>
      <w:r w:rsidRPr="007E6832">
        <w:rPr>
          <w:spacing w:val="48"/>
          <w:w w:val="99"/>
          <w:sz w:val="22"/>
          <w:szCs w:val="22"/>
        </w:rPr>
        <w:t xml:space="preserve"> </w:t>
      </w:r>
      <w:r w:rsidRPr="007E6832">
        <w:rPr>
          <w:sz w:val="22"/>
          <w:szCs w:val="22"/>
        </w:rPr>
        <w:t>złożenia,</w:t>
      </w:r>
      <w:r w:rsidRPr="007E6832">
        <w:rPr>
          <w:spacing w:val="-7"/>
          <w:sz w:val="22"/>
          <w:szCs w:val="22"/>
        </w:rPr>
        <w:t xml:space="preserve"> </w:t>
      </w:r>
      <w:r w:rsidRPr="007E6832">
        <w:rPr>
          <w:spacing w:val="-1"/>
          <w:sz w:val="22"/>
          <w:szCs w:val="22"/>
        </w:rPr>
        <w:t>zmiany,</w:t>
      </w:r>
      <w:r w:rsidRPr="007E6832">
        <w:rPr>
          <w:spacing w:val="-8"/>
          <w:sz w:val="22"/>
          <w:szCs w:val="22"/>
        </w:rPr>
        <w:t xml:space="preserve"> </w:t>
      </w:r>
      <w:r w:rsidRPr="007E6832">
        <w:rPr>
          <w:sz w:val="22"/>
          <w:szCs w:val="22"/>
        </w:rPr>
        <w:t>wycofania</w:t>
      </w:r>
      <w:r w:rsidRPr="007E6832">
        <w:rPr>
          <w:spacing w:val="-6"/>
          <w:sz w:val="22"/>
          <w:szCs w:val="22"/>
        </w:rPr>
        <w:t xml:space="preserve"> </w:t>
      </w:r>
      <w:r w:rsidRPr="007E6832">
        <w:rPr>
          <w:sz w:val="22"/>
          <w:szCs w:val="22"/>
        </w:rPr>
        <w:t>oferty</w:t>
      </w:r>
      <w:r w:rsidRPr="007E6832">
        <w:rPr>
          <w:spacing w:val="-8"/>
          <w:sz w:val="22"/>
          <w:szCs w:val="22"/>
        </w:rPr>
        <w:t xml:space="preserve"> </w:t>
      </w:r>
      <w:r w:rsidRPr="007E6832">
        <w:rPr>
          <w:sz w:val="22"/>
          <w:szCs w:val="22"/>
        </w:rPr>
        <w:t>lub</w:t>
      </w:r>
      <w:r w:rsidRPr="007E6832">
        <w:rPr>
          <w:spacing w:val="-7"/>
          <w:sz w:val="22"/>
          <w:szCs w:val="22"/>
        </w:rPr>
        <w:t xml:space="preserve"> </w:t>
      </w:r>
      <w:r w:rsidRPr="007E6832">
        <w:rPr>
          <w:sz w:val="22"/>
          <w:szCs w:val="22"/>
        </w:rPr>
        <w:t>wniosku</w:t>
      </w:r>
      <w:r w:rsidRPr="007E6832">
        <w:rPr>
          <w:spacing w:val="-8"/>
          <w:sz w:val="22"/>
          <w:szCs w:val="22"/>
        </w:rPr>
        <w:t xml:space="preserve"> </w:t>
      </w:r>
      <w:r w:rsidRPr="007E6832">
        <w:rPr>
          <w:sz w:val="22"/>
          <w:szCs w:val="22"/>
        </w:rPr>
        <w:t>oraz</w:t>
      </w:r>
      <w:r w:rsidRPr="007E6832">
        <w:rPr>
          <w:spacing w:val="-6"/>
          <w:sz w:val="22"/>
          <w:szCs w:val="22"/>
        </w:rPr>
        <w:t xml:space="preserve"> </w:t>
      </w:r>
      <w:r w:rsidRPr="007E6832">
        <w:rPr>
          <w:sz w:val="22"/>
          <w:szCs w:val="22"/>
        </w:rPr>
        <w:t>do</w:t>
      </w:r>
      <w:r w:rsidRPr="007E6832">
        <w:rPr>
          <w:spacing w:val="-8"/>
          <w:sz w:val="22"/>
          <w:szCs w:val="22"/>
        </w:rPr>
        <w:t xml:space="preserve"> </w:t>
      </w:r>
      <w:r w:rsidRPr="007E6832">
        <w:rPr>
          <w:sz w:val="22"/>
          <w:szCs w:val="22"/>
        </w:rPr>
        <w:t>formularza</w:t>
      </w:r>
      <w:r w:rsidRPr="007E6832">
        <w:rPr>
          <w:spacing w:val="-6"/>
          <w:sz w:val="22"/>
          <w:szCs w:val="22"/>
        </w:rPr>
        <w:t xml:space="preserve"> </w:t>
      </w:r>
      <w:r w:rsidRPr="007E6832">
        <w:rPr>
          <w:sz w:val="22"/>
          <w:szCs w:val="22"/>
        </w:rPr>
        <w:t>do</w:t>
      </w:r>
      <w:r w:rsidRPr="007E6832">
        <w:rPr>
          <w:spacing w:val="-8"/>
          <w:sz w:val="22"/>
          <w:szCs w:val="22"/>
        </w:rPr>
        <w:t xml:space="preserve"> </w:t>
      </w:r>
      <w:r w:rsidR="00D328A4" w:rsidRPr="007E6832">
        <w:rPr>
          <w:sz w:val="22"/>
          <w:szCs w:val="22"/>
        </w:rPr>
        <w:t>komunikacji.</w:t>
      </w:r>
    </w:p>
    <w:p w14:paraId="437B5A4E" w14:textId="7A3E0288" w:rsidR="00D35A5C" w:rsidRPr="007E6832" w:rsidRDefault="005227C7"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E6832">
        <w:rPr>
          <w:sz w:val="22"/>
          <w:szCs w:val="22"/>
        </w:rPr>
        <w:t>Wymagania</w:t>
      </w:r>
      <w:r w:rsidRPr="007E6832">
        <w:rPr>
          <w:spacing w:val="48"/>
          <w:sz w:val="22"/>
          <w:szCs w:val="22"/>
        </w:rPr>
        <w:t xml:space="preserve"> </w:t>
      </w:r>
      <w:r w:rsidRPr="007E6832">
        <w:rPr>
          <w:sz w:val="22"/>
          <w:szCs w:val="22"/>
        </w:rPr>
        <w:t>techniczne</w:t>
      </w:r>
      <w:r w:rsidRPr="007E6832">
        <w:rPr>
          <w:spacing w:val="49"/>
          <w:sz w:val="22"/>
          <w:szCs w:val="22"/>
        </w:rPr>
        <w:t xml:space="preserve"> </w:t>
      </w:r>
      <w:r w:rsidRPr="007E6832">
        <w:rPr>
          <w:sz w:val="22"/>
          <w:szCs w:val="22"/>
        </w:rPr>
        <w:t>i</w:t>
      </w:r>
      <w:r w:rsidRPr="007E6832">
        <w:rPr>
          <w:spacing w:val="48"/>
          <w:sz w:val="22"/>
          <w:szCs w:val="22"/>
        </w:rPr>
        <w:t xml:space="preserve"> </w:t>
      </w:r>
      <w:r w:rsidRPr="007E6832">
        <w:rPr>
          <w:sz w:val="22"/>
          <w:szCs w:val="22"/>
        </w:rPr>
        <w:t>organizacyjne</w:t>
      </w:r>
      <w:r w:rsidRPr="007E6832">
        <w:rPr>
          <w:spacing w:val="49"/>
          <w:sz w:val="22"/>
          <w:szCs w:val="22"/>
        </w:rPr>
        <w:t xml:space="preserve"> </w:t>
      </w:r>
      <w:r w:rsidRPr="007E6832">
        <w:rPr>
          <w:spacing w:val="-1"/>
          <w:sz w:val="22"/>
          <w:szCs w:val="22"/>
        </w:rPr>
        <w:t>wysyłania</w:t>
      </w:r>
      <w:r w:rsidRPr="007E6832">
        <w:rPr>
          <w:spacing w:val="2"/>
          <w:sz w:val="22"/>
          <w:szCs w:val="22"/>
        </w:rPr>
        <w:t xml:space="preserve"> </w:t>
      </w:r>
      <w:r w:rsidRPr="007E6832">
        <w:rPr>
          <w:sz w:val="22"/>
          <w:szCs w:val="22"/>
        </w:rPr>
        <w:t>i</w:t>
      </w:r>
      <w:r w:rsidRPr="007E6832">
        <w:rPr>
          <w:spacing w:val="48"/>
          <w:sz w:val="22"/>
          <w:szCs w:val="22"/>
        </w:rPr>
        <w:t xml:space="preserve"> </w:t>
      </w:r>
      <w:r w:rsidRPr="007E6832">
        <w:rPr>
          <w:spacing w:val="-1"/>
          <w:sz w:val="22"/>
          <w:szCs w:val="22"/>
        </w:rPr>
        <w:t>odbierania</w:t>
      </w:r>
      <w:r w:rsidRPr="007E6832">
        <w:rPr>
          <w:spacing w:val="48"/>
          <w:sz w:val="22"/>
          <w:szCs w:val="22"/>
        </w:rPr>
        <w:t xml:space="preserve"> </w:t>
      </w:r>
      <w:r w:rsidRPr="007E6832">
        <w:rPr>
          <w:sz w:val="22"/>
          <w:szCs w:val="22"/>
        </w:rPr>
        <w:t>dokumentów</w:t>
      </w:r>
      <w:r w:rsidRPr="007E6832">
        <w:rPr>
          <w:spacing w:val="48"/>
          <w:sz w:val="22"/>
          <w:szCs w:val="22"/>
        </w:rPr>
        <w:t xml:space="preserve"> </w:t>
      </w:r>
      <w:r w:rsidRPr="007E6832">
        <w:rPr>
          <w:sz w:val="22"/>
          <w:szCs w:val="22"/>
        </w:rPr>
        <w:t>elektronicznych,</w:t>
      </w:r>
      <w:r w:rsidRPr="007E6832">
        <w:rPr>
          <w:spacing w:val="38"/>
          <w:w w:val="99"/>
          <w:sz w:val="22"/>
          <w:szCs w:val="22"/>
        </w:rPr>
        <w:t xml:space="preserve"> </w:t>
      </w:r>
      <w:r w:rsidRPr="007E6832">
        <w:rPr>
          <w:sz w:val="22"/>
          <w:szCs w:val="22"/>
        </w:rPr>
        <w:t>elektronicznych</w:t>
      </w:r>
      <w:r w:rsidRPr="007E6832">
        <w:rPr>
          <w:spacing w:val="32"/>
          <w:sz w:val="22"/>
          <w:szCs w:val="22"/>
        </w:rPr>
        <w:t xml:space="preserve"> </w:t>
      </w:r>
      <w:r w:rsidRPr="007E6832">
        <w:rPr>
          <w:sz w:val="22"/>
          <w:szCs w:val="22"/>
        </w:rPr>
        <w:t>kopii</w:t>
      </w:r>
      <w:r w:rsidRPr="007E6832">
        <w:rPr>
          <w:spacing w:val="33"/>
          <w:sz w:val="22"/>
          <w:szCs w:val="22"/>
        </w:rPr>
        <w:t xml:space="preserve"> </w:t>
      </w:r>
      <w:r w:rsidRPr="007E6832">
        <w:rPr>
          <w:sz w:val="22"/>
          <w:szCs w:val="22"/>
        </w:rPr>
        <w:t>dokumentów</w:t>
      </w:r>
      <w:r w:rsidRPr="007E6832">
        <w:rPr>
          <w:spacing w:val="32"/>
          <w:sz w:val="22"/>
          <w:szCs w:val="22"/>
        </w:rPr>
        <w:t xml:space="preserve"> </w:t>
      </w:r>
      <w:r w:rsidRPr="007E6832">
        <w:rPr>
          <w:sz w:val="22"/>
          <w:szCs w:val="22"/>
        </w:rPr>
        <w:t>i</w:t>
      </w:r>
      <w:r w:rsidRPr="007E6832">
        <w:rPr>
          <w:spacing w:val="33"/>
          <w:sz w:val="22"/>
          <w:szCs w:val="22"/>
        </w:rPr>
        <w:t xml:space="preserve"> </w:t>
      </w:r>
      <w:r w:rsidRPr="007E6832">
        <w:rPr>
          <w:sz w:val="22"/>
          <w:szCs w:val="22"/>
        </w:rPr>
        <w:t>oświadczeń</w:t>
      </w:r>
      <w:r w:rsidRPr="007E6832">
        <w:rPr>
          <w:spacing w:val="32"/>
          <w:sz w:val="22"/>
          <w:szCs w:val="22"/>
        </w:rPr>
        <w:t xml:space="preserve"> </w:t>
      </w:r>
      <w:r w:rsidRPr="007E6832">
        <w:rPr>
          <w:sz w:val="22"/>
          <w:szCs w:val="22"/>
        </w:rPr>
        <w:t>oraz</w:t>
      </w:r>
      <w:r w:rsidRPr="007E6832">
        <w:rPr>
          <w:spacing w:val="34"/>
          <w:sz w:val="22"/>
          <w:szCs w:val="22"/>
        </w:rPr>
        <w:t xml:space="preserve"> </w:t>
      </w:r>
      <w:r w:rsidRPr="007E6832">
        <w:rPr>
          <w:spacing w:val="-1"/>
          <w:sz w:val="22"/>
          <w:szCs w:val="22"/>
        </w:rPr>
        <w:t>informacji</w:t>
      </w:r>
      <w:r w:rsidRPr="007E6832">
        <w:rPr>
          <w:spacing w:val="33"/>
          <w:sz w:val="22"/>
          <w:szCs w:val="22"/>
        </w:rPr>
        <w:t xml:space="preserve"> </w:t>
      </w:r>
      <w:r w:rsidRPr="007E6832">
        <w:rPr>
          <w:sz w:val="22"/>
          <w:szCs w:val="22"/>
        </w:rPr>
        <w:t>przekazywanych</w:t>
      </w:r>
      <w:r w:rsidRPr="007E6832">
        <w:rPr>
          <w:spacing w:val="32"/>
          <w:sz w:val="22"/>
          <w:szCs w:val="22"/>
        </w:rPr>
        <w:t xml:space="preserve"> </w:t>
      </w:r>
      <w:r w:rsidRPr="007E6832">
        <w:rPr>
          <w:sz w:val="22"/>
          <w:szCs w:val="22"/>
        </w:rPr>
        <w:t>przy</w:t>
      </w:r>
      <w:r w:rsidRPr="007E6832">
        <w:rPr>
          <w:spacing w:val="33"/>
          <w:sz w:val="22"/>
          <w:szCs w:val="22"/>
        </w:rPr>
        <w:t xml:space="preserve"> </w:t>
      </w:r>
      <w:r w:rsidRPr="007E6832">
        <w:rPr>
          <w:sz w:val="22"/>
          <w:szCs w:val="22"/>
        </w:rPr>
        <w:t>ich</w:t>
      </w:r>
      <w:r w:rsidRPr="007E6832">
        <w:rPr>
          <w:spacing w:val="32"/>
          <w:sz w:val="22"/>
          <w:szCs w:val="22"/>
        </w:rPr>
        <w:t xml:space="preserve"> </w:t>
      </w:r>
      <w:r w:rsidRPr="007E6832">
        <w:rPr>
          <w:sz w:val="22"/>
          <w:szCs w:val="22"/>
        </w:rPr>
        <w:t>użyciu</w:t>
      </w:r>
      <w:r w:rsidRPr="007E6832">
        <w:rPr>
          <w:spacing w:val="38"/>
          <w:w w:val="99"/>
          <w:sz w:val="22"/>
          <w:szCs w:val="22"/>
        </w:rPr>
        <w:t xml:space="preserve"> </w:t>
      </w:r>
      <w:r w:rsidRPr="007E6832">
        <w:rPr>
          <w:spacing w:val="-1"/>
          <w:sz w:val="22"/>
          <w:szCs w:val="22"/>
        </w:rPr>
        <w:t>opisane</w:t>
      </w:r>
      <w:r w:rsidRPr="007E6832">
        <w:rPr>
          <w:spacing w:val="-8"/>
          <w:sz w:val="22"/>
          <w:szCs w:val="22"/>
        </w:rPr>
        <w:t xml:space="preserve"> </w:t>
      </w:r>
      <w:r w:rsidRPr="007E6832">
        <w:rPr>
          <w:sz w:val="22"/>
          <w:szCs w:val="22"/>
        </w:rPr>
        <w:t>zostały</w:t>
      </w:r>
      <w:r w:rsidRPr="007E6832">
        <w:rPr>
          <w:spacing w:val="-9"/>
          <w:sz w:val="22"/>
          <w:szCs w:val="22"/>
        </w:rPr>
        <w:t xml:space="preserve"> </w:t>
      </w:r>
      <w:r w:rsidRPr="007E6832">
        <w:rPr>
          <w:sz w:val="22"/>
          <w:szCs w:val="22"/>
        </w:rPr>
        <w:t>w</w:t>
      </w:r>
      <w:r w:rsidRPr="007E6832">
        <w:rPr>
          <w:spacing w:val="-6"/>
          <w:sz w:val="22"/>
          <w:szCs w:val="22"/>
        </w:rPr>
        <w:t xml:space="preserve"> </w:t>
      </w:r>
      <w:r w:rsidRPr="007E6832">
        <w:rPr>
          <w:sz w:val="22"/>
          <w:szCs w:val="22"/>
        </w:rPr>
        <w:t>Regulaminie</w:t>
      </w:r>
      <w:r w:rsidRPr="007E6832">
        <w:rPr>
          <w:spacing w:val="-8"/>
          <w:sz w:val="22"/>
          <w:szCs w:val="22"/>
        </w:rPr>
        <w:t xml:space="preserve"> </w:t>
      </w:r>
      <w:r w:rsidRPr="007E6832">
        <w:rPr>
          <w:spacing w:val="-1"/>
          <w:sz w:val="22"/>
          <w:szCs w:val="22"/>
        </w:rPr>
        <w:t>korzystania</w:t>
      </w:r>
      <w:r w:rsidRPr="007E6832">
        <w:rPr>
          <w:spacing w:val="-7"/>
          <w:sz w:val="22"/>
          <w:szCs w:val="22"/>
        </w:rPr>
        <w:t xml:space="preserve"> </w:t>
      </w:r>
      <w:r w:rsidRPr="007E6832">
        <w:rPr>
          <w:sz w:val="22"/>
          <w:szCs w:val="22"/>
        </w:rPr>
        <w:t>z</w:t>
      </w:r>
      <w:r w:rsidRPr="007E6832">
        <w:rPr>
          <w:spacing w:val="-7"/>
          <w:sz w:val="22"/>
          <w:szCs w:val="22"/>
        </w:rPr>
        <w:t xml:space="preserve"> </w:t>
      </w:r>
      <w:r w:rsidRPr="007E6832">
        <w:rPr>
          <w:sz w:val="22"/>
          <w:szCs w:val="22"/>
        </w:rPr>
        <w:t>miniPortalu</w:t>
      </w:r>
      <w:r w:rsidRPr="007E6832">
        <w:rPr>
          <w:spacing w:val="-9"/>
          <w:sz w:val="22"/>
          <w:szCs w:val="22"/>
        </w:rPr>
        <w:t xml:space="preserve"> </w:t>
      </w:r>
      <w:r w:rsidRPr="007E6832">
        <w:rPr>
          <w:sz w:val="22"/>
          <w:szCs w:val="22"/>
        </w:rPr>
        <w:t>oraz</w:t>
      </w:r>
      <w:r w:rsidRPr="007E6832">
        <w:rPr>
          <w:spacing w:val="-7"/>
          <w:sz w:val="22"/>
          <w:szCs w:val="22"/>
        </w:rPr>
        <w:t xml:space="preserve"> </w:t>
      </w:r>
      <w:r w:rsidRPr="007E6832">
        <w:rPr>
          <w:spacing w:val="-1"/>
          <w:sz w:val="22"/>
          <w:szCs w:val="22"/>
        </w:rPr>
        <w:t>Regulaminie</w:t>
      </w:r>
      <w:r w:rsidRPr="007E6832">
        <w:rPr>
          <w:spacing w:val="-8"/>
          <w:sz w:val="22"/>
          <w:szCs w:val="22"/>
        </w:rPr>
        <w:t xml:space="preserve"> </w:t>
      </w:r>
      <w:r w:rsidR="00D328A4" w:rsidRPr="007E6832">
        <w:rPr>
          <w:spacing w:val="1"/>
          <w:sz w:val="22"/>
          <w:szCs w:val="22"/>
        </w:rPr>
        <w:t>ePUAP.</w:t>
      </w:r>
    </w:p>
    <w:p w14:paraId="4956F4E4" w14:textId="2CAE4C02" w:rsidR="00D35A5C" w:rsidRPr="007E6832" w:rsidRDefault="005227C7"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E6832">
        <w:rPr>
          <w:sz w:val="22"/>
          <w:szCs w:val="22"/>
        </w:rPr>
        <w:t>Maksymalny</w:t>
      </w:r>
      <w:r w:rsidRPr="007E6832">
        <w:rPr>
          <w:spacing w:val="45"/>
          <w:sz w:val="22"/>
          <w:szCs w:val="22"/>
        </w:rPr>
        <w:t xml:space="preserve"> </w:t>
      </w:r>
      <w:r w:rsidRPr="007E6832">
        <w:rPr>
          <w:spacing w:val="-1"/>
          <w:sz w:val="22"/>
          <w:szCs w:val="22"/>
        </w:rPr>
        <w:t>rozmiar</w:t>
      </w:r>
      <w:r w:rsidRPr="007E6832">
        <w:rPr>
          <w:spacing w:val="47"/>
          <w:sz w:val="22"/>
          <w:szCs w:val="22"/>
        </w:rPr>
        <w:t xml:space="preserve"> </w:t>
      </w:r>
      <w:r w:rsidRPr="007E6832">
        <w:rPr>
          <w:spacing w:val="-1"/>
          <w:sz w:val="22"/>
          <w:szCs w:val="22"/>
        </w:rPr>
        <w:t>plików</w:t>
      </w:r>
      <w:r w:rsidRPr="007E6832">
        <w:rPr>
          <w:spacing w:val="46"/>
          <w:sz w:val="22"/>
          <w:szCs w:val="22"/>
        </w:rPr>
        <w:t xml:space="preserve"> </w:t>
      </w:r>
      <w:r w:rsidRPr="007E6832">
        <w:rPr>
          <w:sz w:val="22"/>
          <w:szCs w:val="22"/>
        </w:rPr>
        <w:t>przesyłanych</w:t>
      </w:r>
      <w:r w:rsidRPr="007E6832">
        <w:rPr>
          <w:spacing w:val="45"/>
          <w:sz w:val="22"/>
          <w:szCs w:val="22"/>
        </w:rPr>
        <w:t xml:space="preserve"> </w:t>
      </w:r>
      <w:r w:rsidRPr="007E6832">
        <w:rPr>
          <w:sz w:val="22"/>
          <w:szCs w:val="22"/>
        </w:rPr>
        <w:t>za</w:t>
      </w:r>
      <w:r w:rsidRPr="007E6832">
        <w:rPr>
          <w:spacing w:val="46"/>
          <w:sz w:val="22"/>
          <w:szCs w:val="22"/>
        </w:rPr>
        <w:t xml:space="preserve"> </w:t>
      </w:r>
      <w:r w:rsidRPr="007E6832">
        <w:rPr>
          <w:sz w:val="22"/>
          <w:szCs w:val="22"/>
        </w:rPr>
        <w:t>pośrednictwem</w:t>
      </w:r>
      <w:r w:rsidRPr="007E6832">
        <w:rPr>
          <w:spacing w:val="46"/>
          <w:sz w:val="22"/>
          <w:szCs w:val="22"/>
        </w:rPr>
        <w:t xml:space="preserve"> </w:t>
      </w:r>
      <w:r w:rsidRPr="007E6832">
        <w:rPr>
          <w:sz w:val="22"/>
          <w:szCs w:val="22"/>
        </w:rPr>
        <w:t>dedykowanych</w:t>
      </w:r>
      <w:r w:rsidRPr="007E6832">
        <w:rPr>
          <w:spacing w:val="45"/>
          <w:sz w:val="22"/>
          <w:szCs w:val="22"/>
        </w:rPr>
        <w:t xml:space="preserve"> </w:t>
      </w:r>
      <w:r w:rsidRPr="007E6832">
        <w:rPr>
          <w:sz w:val="22"/>
          <w:szCs w:val="22"/>
        </w:rPr>
        <w:t>formularzy</w:t>
      </w:r>
      <w:r w:rsidRPr="007E6832">
        <w:rPr>
          <w:spacing w:val="46"/>
          <w:sz w:val="22"/>
          <w:szCs w:val="22"/>
        </w:rPr>
        <w:t xml:space="preserve"> </w:t>
      </w:r>
      <w:r w:rsidRPr="007E6832">
        <w:rPr>
          <w:spacing w:val="-1"/>
          <w:sz w:val="22"/>
          <w:szCs w:val="22"/>
        </w:rPr>
        <w:t>do:</w:t>
      </w:r>
      <w:r w:rsidRPr="007E6832">
        <w:rPr>
          <w:spacing w:val="42"/>
          <w:w w:val="99"/>
          <w:sz w:val="22"/>
          <w:szCs w:val="22"/>
        </w:rPr>
        <w:t xml:space="preserve"> </w:t>
      </w:r>
      <w:r w:rsidRPr="007E6832">
        <w:rPr>
          <w:sz w:val="22"/>
          <w:szCs w:val="22"/>
        </w:rPr>
        <w:t>złożenia,</w:t>
      </w:r>
      <w:r w:rsidRPr="007E6832">
        <w:rPr>
          <w:spacing w:val="-7"/>
          <w:sz w:val="22"/>
          <w:szCs w:val="22"/>
        </w:rPr>
        <w:t xml:space="preserve"> </w:t>
      </w:r>
      <w:r w:rsidRPr="007E6832">
        <w:rPr>
          <w:spacing w:val="-1"/>
          <w:sz w:val="22"/>
          <w:szCs w:val="22"/>
        </w:rPr>
        <w:t>zmiany,</w:t>
      </w:r>
      <w:r w:rsidRPr="007E6832">
        <w:rPr>
          <w:spacing w:val="-6"/>
          <w:sz w:val="22"/>
          <w:szCs w:val="22"/>
        </w:rPr>
        <w:t xml:space="preserve"> </w:t>
      </w:r>
      <w:r w:rsidRPr="007E6832">
        <w:rPr>
          <w:sz w:val="22"/>
          <w:szCs w:val="22"/>
        </w:rPr>
        <w:t>wycofania</w:t>
      </w:r>
      <w:r w:rsidRPr="007E6832">
        <w:rPr>
          <w:spacing w:val="-6"/>
          <w:sz w:val="22"/>
          <w:szCs w:val="22"/>
        </w:rPr>
        <w:t xml:space="preserve"> </w:t>
      </w:r>
      <w:r w:rsidRPr="007E6832">
        <w:rPr>
          <w:sz w:val="22"/>
          <w:szCs w:val="22"/>
        </w:rPr>
        <w:t>oferty</w:t>
      </w:r>
      <w:r w:rsidRPr="007E6832">
        <w:rPr>
          <w:spacing w:val="-7"/>
          <w:sz w:val="22"/>
          <w:szCs w:val="22"/>
        </w:rPr>
        <w:t xml:space="preserve"> </w:t>
      </w:r>
      <w:r w:rsidRPr="007E6832">
        <w:rPr>
          <w:sz w:val="22"/>
          <w:szCs w:val="22"/>
        </w:rPr>
        <w:t>lub</w:t>
      </w:r>
      <w:r w:rsidRPr="007E6832">
        <w:rPr>
          <w:spacing w:val="-7"/>
          <w:sz w:val="22"/>
          <w:szCs w:val="22"/>
        </w:rPr>
        <w:t xml:space="preserve"> </w:t>
      </w:r>
      <w:r w:rsidRPr="007E6832">
        <w:rPr>
          <w:sz w:val="22"/>
          <w:szCs w:val="22"/>
        </w:rPr>
        <w:t>wniosku</w:t>
      </w:r>
      <w:r w:rsidRPr="007E6832">
        <w:rPr>
          <w:spacing w:val="-7"/>
          <w:sz w:val="22"/>
          <w:szCs w:val="22"/>
        </w:rPr>
        <w:t xml:space="preserve"> </w:t>
      </w:r>
      <w:r w:rsidRPr="007E6832">
        <w:rPr>
          <w:sz w:val="22"/>
          <w:szCs w:val="22"/>
        </w:rPr>
        <w:t>oraz</w:t>
      </w:r>
      <w:r w:rsidRPr="007E6832">
        <w:rPr>
          <w:spacing w:val="-6"/>
          <w:sz w:val="22"/>
          <w:szCs w:val="22"/>
        </w:rPr>
        <w:t xml:space="preserve"> </w:t>
      </w:r>
      <w:r w:rsidRPr="007E6832">
        <w:rPr>
          <w:sz w:val="22"/>
          <w:szCs w:val="22"/>
        </w:rPr>
        <w:t>do</w:t>
      </w:r>
      <w:r w:rsidRPr="007E6832">
        <w:rPr>
          <w:spacing w:val="-7"/>
          <w:sz w:val="22"/>
          <w:szCs w:val="22"/>
        </w:rPr>
        <w:t xml:space="preserve"> </w:t>
      </w:r>
      <w:r w:rsidRPr="007E6832">
        <w:rPr>
          <w:sz w:val="22"/>
          <w:szCs w:val="22"/>
        </w:rPr>
        <w:t>komunikacji</w:t>
      </w:r>
      <w:r w:rsidRPr="007E6832">
        <w:rPr>
          <w:spacing w:val="-7"/>
          <w:sz w:val="22"/>
          <w:szCs w:val="22"/>
        </w:rPr>
        <w:t xml:space="preserve"> </w:t>
      </w:r>
      <w:r w:rsidRPr="007E6832">
        <w:rPr>
          <w:sz w:val="22"/>
          <w:szCs w:val="22"/>
        </w:rPr>
        <w:t>wynosi</w:t>
      </w:r>
      <w:r w:rsidRPr="007E6832">
        <w:rPr>
          <w:spacing w:val="-1"/>
          <w:sz w:val="22"/>
          <w:szCs w:val="22"/>
        </w:rPr>
        <w:t xml:space="preserve"> </w:t>
      </w:r>
      <w:r w:rsidRPr="007E6832">
        <w:rPr>
          <w:sz w:val="22"/>
          <w:szCs w:val="22"/>
        </w:rPr>
        <w:t>150</w:t>
      </w:r>
      <w:r w:rsidRPr="007E6832">
        <w:rPr>
          <w:spacing w:val="-7"/>
          <w:sz w:val="22"/>
          <w:szCs w:val="22"/>
        </w:rPr>
        <w:t xml:space="preserve"> </w:t>
      </w:r>
      <w:r w:rsidR="00D328A4" w:rsidRPr="007E6832">
        <w:rPr>
          <w:spacing w:val="1"/>
          <w:sz w:val="22"/>
          <w:szCs w:val="22"/>
        </w:rPr>
        <w:t>MB.</w:t>
      </w:r>
    </w:p>
    <w:p w14:paraId="51F20B24" w14:textId="5547571A" w:rsidR="009E3E1A" w:rsidRPr="007E6832" w:rsidRDefault="005227C7"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E6832">
        <w:rPr>
          <w:spacing w:val="-1"/>
          <w:sz w:val="22"/>
          <w:szCs w:val="22"/>
        </w:rPr>
        <w:t>Za</w:t>
      </w:r>
      <w:r w:rsidRPr="007E6832">
        <w:rPr>
          <w:spacing w:val="13"/>
          <w:sz w:val="22"/>
          <w:szCs w:val="22"/>
        </w:rPr>
        <w:t xml:space="preserve"> </w:t>
      </w:r>
      <w:r w:rsidRPr="007E6832">
        <w:rPr>
          <w:sz w:val="22"/>
          <w:szCs w:val="22"/>
        </w:rPr>
        <w:t>datę</w:t>
      </w:r>
      <w:r w:rsidRPr="007E6832">
        <w:rPr>
          <w:spacing w:val="14"/>
          <w:sz w:val="22"/>
          <w:szCs w:val="22"/>
        </w:rPr>
        <w:t xml:space="preserve"> </w:t>
      </w:r>
      <w:r w:rsidRPr="007E6832">
        <w:rPr>
          <w:sz w:val="22"/>
          <w:szCs w:val="22"/>
        </w:rPr>
        <w:t>przekazania</w:t>
      </w:r>
      <w:r w:rsidRPr="007E6832">
        <w:rPr>
          <w:spacing w:val="14"/>
          <w:sz w:val="22"/>
          <w:szCs w:val="22"/>
        </w:rPr>
        <w:t xml:space="preserve"> </w:t>
      </w:r>
      <w:r w:rsidRPr="007E6832">
        <w:rPr>
          <w:sz w:val="22"/>
          <w:szCs w:val="22"/>
        </w:rPr>
        <w:t>oferty,</w:t>
      </w:r>
      <w:r w:rsidRPr="007E6832">
        <w:rPr>
          <w:spacing w:val="13"/>
          <w:sz w:val="22"/>
          <w:szCs w:val="22"/>
        </w:rPr>
        <w:t xml:space="preserve"> </w:t>
      </w:r>
      <w:r w:rsidRPr="007E6832">
        <w:rPr>
          <w:spacing w:val="-1"/>
          <w:sz w:val="22"/>
          <w:szCs w:val="22"/>
        </w:rPr>
        <w:t>wniosków,</w:t>
      </w:r>
      <w:r w:rsidRPr="007E6832">
        <w:rPr>
          <w:spacing w:val="13"/>
          <w:sz w:val="22"/>
          <w:szCs w:val="22"/>
        </w:rPr>
        <w:t xml:space="preserve"> </w:t>
      </w:r>
      <w:r w:rsidRPr="007E6832">
        <w:rPr>
          <w:sz w:val="22"/>
          <w:szCs w:val="22"/>
        </w:rPr>
        <w:t>zawiadomień,</w:t>
      </w:r>
      <w:r w:rsidRPr="007E6832">
        <w:rPr>
          <w:spacing w:val="15"/>
          <w:sz w:val="22"/>
          <w:szCs w:val="22"/>
        </w:rPr>
        <w:t xml:space="preserve"> </w:t>
      </w:r>
      <w:r w:rsidRPr="007E6832">
        <w:rPr>
          <w:sz w:val="22"/>
          <w:szCs w:val="22"/>
        </w:rPr>
        <w:t>dokumentów</w:t>
      </w:r>
      <w:r w:rsidRPr="007E6832">
        <w:rPr>
          <w:spacing w:val="13"/>
          <w:sz w:val="22"/>
          <w:szCs w:val="22"/>
        </w:rPr>
        <w:t xml:space="preserve"> </w:t>
      </w:r>
      <w:r w:rsidRPr="007E6832">
        <w:rPr>
          <w:sz w:val="22"/>
          <w:szCs w:val="22"/>
        </w:rPr>
        <w:t>elektronicznych,</w:t>
      </w:r>
      <w:r w:rsidRPr="007E6832">
        <w:rPr>
          <w:spacing w:val="14"/>
          <w:sz w:val="22"/>
          <w:szCs w:val="22"/>
        </w:rPr>
        <w:t xml:space="preserve"> </w:t>
      </w:r>
      <w:r w:rsidRPr="007E6832">
        <w:rPr>
          <w:sz w:val="22"/>
          <w:szCs w:val="22"/>
        </w:rPr>
        <w:t>oświadczeń</w:t>
      </w:r>
      <w:r w:rsidRPr="007E6832">
        <w:rPr>
          <w:spacing w:val="13"/>
          <w:sz w:val="22"/>
          <w:szCs w:val="22"/>
        </w:rPr>
        <w:t xml:space="preserve"> </w:t>
      </w:r>
      <w:r w:rsidRPr="007E6832">
        <w:rPr>
          <w:sz w:val="22"/>
          <w:szCs w:val="22"/>
        </w:rPr>
        <w:t>lub</w:t>
      </w:r>
      <w:r w:rsidRPr="007E6832">
        <w:rPr>
          <w:spacing w:val="40"/>
          <w:w w:val="99"/>
          <w:sz w:val="22"/>
          <w:szCs w:val="22"/>
        </w:rPr>
        <w:t xml:space="preserve"> </w:t>
      </w:r>
      <w:r w:rsidRPr="007E6832">
        <w:rPr>
          <w:sz w:val="22"/>
          <w:szCs w:val="22"/>
        </w:rPr>
        <w:t>elektronicznych</w:t>
      </w:r>
      <w:r w:rsidRPr="007E6832">
        <w:rPr>
          <w:spacing w:val="40"/>
          <w:sz w:val="22"/>
          <w:szCs w:val="22"/>
        </w:rPr>
        <w:t xml:space="preserve"> </w:t>
      </w:r>
      <w:r w:rsidRPr="007E6832">
        <w:rPr>
          <w:sz w:val="22"/>
          <w:szCs w:val="22"/>
        </w:rPr>
        <w:t>kopii</w:t>
      </w:r>
      <w:r w:rsidRPr="007E6832">
        <w:rPr>
          <w:spacing w:val="40"/>
          <w:sz w:val="22"/>
          <w:szCs w:val="22"/>
        </w:rPr>
        <w:t xml:space="preserve"> </w:t>
      </w:r>
      <w:r w:rsidRPr="007E6832">
        <w:rPr>
          <w:sz w:val="22"/>
          <w:szCs w:val="22"/>
        </w:rPr>
        <w:t>dokumentów</w:t>
      </w:r>
      <w:r w:rsidRPr="007E6832">
        <w:rPr>
          <w:spacing w:val="40"/>
          <w:sz w:val="22"/>
          <w:szCs w:val="22"/>
        </w:rPr>
        <w:t xml:space="preserve"> </w:t>
      </w:r>
      <w:r w:rsidRPr="007E6832">
        <w:rPr>
          <w:sz w:val="22"/>
          <w:szCs w:val="22"/>
        </w:rPr>
        <w:t>lub</w:t>
      </w:r>
      <w:r w:rsidRPr="007E6832">
        <w:rPr>
          <w:spacing w:val="42"/>
          <w:sz w:val="22"/>
          <w:szCs w:val="22"/>
        </w:rPr>
        <w:t xml:space="preserve"> </w:t>
      </w:r>
      <w:r w:rsidRPr="007E6832">
        <w:rPr>
          <w:sz w:val="22"/>
          <w:szCs w:val="22"/>
        </w:rPr>
        <w:t>oświadczeń</w:t>
      </w:r>
      <w:r w:rsidRPr="007E6832">
        <w:rPr>
          <w:spacing w:val="43"/>
          <w:sz w:val="22"/>
          <w:szCs w:val="22"/>
        </w:rPr>
        <w:t xml:space="preserve"> </w:t>
      </w:r>
      <w:r w:rsidRPr="007E6832">
        <w:rPr>
          <w:sz w:val="22"/>
          <w:szCs w:val="22"/>
        </w:rPr>
        <w:t>oraz</w:t>
      </w:r>
      <w:r w:rsidRPr="007E6832">
        <w:rPr>
          <w:spacing w:val="42"/>
          <w:sz w:val="22"/>
          <w:szCs w:val="22"/>
        </w:rPr>
        <w:t xml:space="preserve"> </w:t>
      </w:r>
      <w:r w:rsidRPr="007E6832">
        <w:rPr>
          <w:spacing w:val="-1"/>
          <w:sz w:val="22"/>
          <w:szCs w:val="22"/>
        </w:rPr>
        <w:t>innych</w:t>
      </w:r>
      <w:r w:rsidRPr="007E6832">
        <w:rPr>
          <w:spacing w:val="40"/>
          <w:sz w:val="22"/>
          <w:szCs w:val="22"/>
        </w:rPr>
        <w:t xml:space="preserve"> </w:t>
      </w:r>
      <w:r w:rsidRPr="007E6832">
        <w:rPr>
          <w:spacing w:val="-1"/>
          <w:sz w:val="22"/>
          <w:szCs w:val="22"/>
        </w:rPr>
        <w:t>informacji</w:t>
      </w:r>
      <w:r w:rsidRPr="007E6832">
        <w:rPr>
          <w:spacing w:val="41"/>
          <w:sz w:val="22"/>
          <w:szCs w:val="22"/>
        </w:rPr>
        <w:t xml:space="preserve"> </w:t>
      </w:r>
      <w:r w:rsidRPr="007E6832">
        <w:rPr>
          <w:spacing w:val="-1"/>
          <w:sz w:val="22"/>
          <w:szCs w:val="22"/>
        </w:rPr>
        <w:t>przyjmuje</w:t>
      </w:r>
      <w:r w:rsidRPr="007E6832">
        <w:rPr>
          <w:spacing w:val="41"/>
          <w:sz w:val="22"/>
          <w:szCs w:val="22"/>
        </w:rPr>
        <w:t xml:space="preserve"> </w:t>
      </w:r>
      <w:r w:rsidRPr="007E6832">
        <w:rPr>
          <w:spacing w:val="-1"/>
          <w:sz w:val="22"/>
          <w:szCs w:val="22"/>
        </w:rPr>
        <w:t>się</w:t>
      </w:r>
      <w:r w:rsidRPr="007E6832">
        <w:rPr>
          <w:spacing w:val="41"/>
          <w:sz w:val="22"/>
          <w:szCs w:val="22"/>
        </w:rPr>
        <w:t xml:space="preserve"> </w:t>
      </w:r>
      <w:r w:rsidRPr="007E6832">
        <w:rPr>
          <w:sz w:val="22"/>
          <w:szCs w:val="22"/>
        </w:rPr>
        <w:t>datę</w:t>
      </w:r>
      <w:r w:rsidRPr="007E6832">
        <w:rPr>
          <w:spacing w:val="41"/>
          <w:sz w:val="22"/>
          <w:szCs w:val="22"/>
        </w:rPr>
        <w:t xml:space="preserve"> </w:t>
      </w:r>
      <w:r w:rsidRPr="007E6832">
        <w:rPr>
          <w:sz w:val="22"/>
          <w:szCs w:val="22"/>
        </w:rPr>
        <w:t>ich</w:t>
      </w:r>
      <w:r w:rsidRPr="007E6832">
        <w:rPr>
          <w:spacing w:val="51"/>
          <w:w w:val="99"/>
          <w:sz w:val="22"/>
          <w:szCs w:val="22"/>
        </w:rPr>
        <w:t xml:space="preserve"> </w:t>
      </w:r>
      <w:r w:rsidRPr="007E6832">
        <w:rPr>
          <w:sz w:val="22"/>
          <w:szCs w:val="22"/>
        </w:rPr>
        <w:t>przekazania</w:t>
      </w:r>
      <w:r w:rsidRPr="007E6832">
        <w:rPr>
          <w:spacing w:val="-10"/>
          <w:sz w:val="22"/>
          <w:szCs w:val="22"/>
        </w:rPr>
        <w:t xml:space="preserve"> </w:t>
      </w:r>
      <w:r w:rsidRPr="007E6832">
        <w:rPr>
          <w:spacing w:val="-1"/>
          <w:sz w:val="22"/>
          <w:szCs w:val="22"/>
        </w:rPr>
        <w:t>na</w:t>
      </w:r>
      <w:r w:rsidRPr="007E6832">
        <w:rPr>
          <w:spacing w:val="-9"/>
          <w:sz w:val="22"/>
          <w:szCs w:val="22"/>
        </w:rPr>
        <w:t xml:space="preserve"> </w:t>
      </w:r>
      <w:r w:rsidR="00D328A4" w:rsidRPr="007E6832">
        <w:rPr>
          <w:sz w:val="22"/>
          <w:szCs w:val="22"/>
        </w:rPr>
        <w:t>ePUAP.</w:t>
      </w:r>
    </w:p>
    <w:p w14:paraId="6B51754A" w14:textId="18E61E94" w:rsidR="00111299" w:rsidRPr="007E6832" w:rsidRDefault="00111299" w:rsidP="004E6A4B">
      <w:pPr>
        <w:pStyle w:val="Tekstpodstawowy"/>
        <w:widowControl w:val="0"/>
        <w:numPr>
          <w:ilvl w:val="0"/>
          <w:numId w:val="53"/>
        </w:numPr>
        <w:tabs>
          <w:tab w:val="left" w:pos="762"/>
        </w:tabs>
        <w:overflowPunct/>
        <w:autoSpaceDE/>
        <w:autoSpaceDN/>
        <w:adjustRightInd/>
        <w:spacing w:line="360" w:lineRule="auto"/>
        <w:ind w:right="108"/>
        <w:rPr>
          <w:sz w:val="22"/>
          <w:szCs w:val="22"/>
        </w:rPr>
      </w:pPr>
      <w:r w:rsidRPr="007E6832">
        <w:rPr>
          <w:sz w:val="22"/>
          <w:szCs w:val="22"/>
        </w:rPr>
        <w:t xml:space="preserve">Identyfikator postępowania dostępny jest na „Liście wszystkich postępowań” na miniPortalu: </w:t>
      </w:r>
      <w:hyperlink r:id="rId19" w:tgtFrame="_blank" w:history="1">
        <w:r w:rsidRPr="007E6832">
          <w:rPr>
            <w:rStyle w:val="Hipercze"/>
            <w:sz w:val="22"/>
            <w:szCs w:val="22"/>
          </w:rPr>
          <w:t>https://miniportal.uzp.gov.pl/Postepowania</w:t>
        </w:r>
      </w:hyperlink>
      <w:r w:rsidRPr="007E6832">
        <w:rPr>
          <w:color w:val="FF0000"/>
          <w:sz w:val="22"/>
          <w:szCs w:val="22"/>
        </w:rPr>
        <w:t xml:space="preserve"> </w:t>
      </w:r>
      <w:r w:rsidRPr="007E6832">
        <w:rPr>
          <w:sz w:val="22"/>
          <w:szCs w:val="22"/>
        </w:rPr>
        <w:t>Zamawiający udostępnia link do postępowania zamieszczonego na miniPortalu  na stronie internetowej prowadzonego postępowania. </w:t>
      </w:r>
    </w:p>
    <w:p w14:paraId="188E4BFC" w14:textId="52413245" w:rsidR="00162E48" w:rsidRPr="007E6832" w:rsidRDefault="00162E48" w:rsidP="007E6832">
      <w:pPr>
        <w:overflowPunct w:val="0"/>
        <w:autoSpaceDE w:val="0"/>
        <w:autoSpaceDN w:val="0"/>
        <w:spacing w:line="360" w:lineRule="auto"/>
        <w:jc w:val="center"/>
        <w:rPr>
          <w:rFonts w:ascii="Times New Roman" w:hAnsi="Times New Roman"/>
          <w:b/>
          <w:bCs/>
          <w:sz w:val="22"/>
          <w:szCs w:val="22"/>
        </w:rPr>
      </w:pPr>
      <w:r w:rsidRPr="007E6832">
        <w:rPr>
          <w:rFonts w:ascii="Times New Roman" w:hAnsi="Times New Roman"/>
          <w:b/>
          <w:bCs/>
          <w:sz w:val="22"/>
          <w:szCs w:val="22"/>
        </w:rPr>
        <w:t>§</w:t>
      </w:r>
      <w:r w:rsidR="00362E0A" w:rsidRPr="007E6832">
        <w:rPr>
          <w:rFonts w:ascii="Times New Roman" w:hAnsi="Times New Roman"/>
          <w:b/>
          <w:bCs/>
          <w:sz w:val="22"/>
          <w:szCs w:val="22"/>
        </w:rPr>
        <w:t xml:space="preserve"> 2</w:t>
      </w:r>
    </w:p>
    <w:p w14:paraId="4E07577A" w14:textId="0F05D30B" w:rsidR="00162E48" w:rsidRPr="007E6832" w:rsidRDefault="00162E48" w:rsidP="007E6832">
      <w:pPr>
        <w:pStyle w:val="Nagwek2"/>
        <w:keepNext w:val="0"/>
        <w:keepLines w:val="0"/>
        <w:widowControl w:val="0"/>
        <w:tabs>
          <w:tab w:val="left" w:pos="475"/>
        </w:tabs>
        <w:spacing w:before="0" w:line="360" w:lineRule="auto"/>
        <w:ind w:left="474"/>
        <w:rPr>
          <w:rFonts w:ascii="Times New Roman" w:hAnsi="Times New Roman"/>
          <w:b/>
          <w:bCs/>
          <w:color w:val="auto"/>
          <w:sz w:val="22"/>
          <w:szCs w:val="22"/>
          <w:u w:val="single"/>
        </w:rPr>
      </w:pPr>
      <w:r w:rsidRPr="007E6832">
        <w:rPr>
          <w:rFonts w:ascii="Times New Roman" w:hAnsi="Times New Roman"/>
          <w:b/>
          <w:color w:val="auto"/>
          <w:sz w:val="22"/>
          <w:szCs w:val="22"/>
          <w:u w:val="single"/>
        </w:rPr>
        <w:t>Sposób</w:t>
      </w:r>
      <w:r w:rsidRPr="007E6832">
        <w:rPr>
          <w:rFonts w:ascii="Times New Roman" w:hAnsi="Times New Roman"/>
          <w:b/>
          <w:color w:val="auto"/>
          <w:spacing w:val="-9"/>
          <w:sz w:val="22"/>
          <w:szCs w:val="22"/>
          <w:u w:val="single"/>
        </w:rPr>
        <w:t xml:space="preserve"> </w:t>
      </w:r>
      <w:r w:rsidRPr="007E6832">
        <w:rPr>
          <w:rFonts w:ascii="Times New Roman" w:hAnsi="Times New Roman"/>
          <w:b/>
          <w:color w:val="auto"/>
          <w:sz w:val="22"/>
          <w:szCs w:val="22"/>
          <w:u w:val="single"/>
        </w:rPr>
        <w:t>komunik</w:t>
      </w:r>
      <w:r w:rsidRPr="007E6832">
        <w:rPr>
          <w:rFonts w:ascii="Times New Roman" w:hAnsi="Times New Roman"/>
          <w:b/>
          <w:color w:val="auto"/>
          <w:spacing w:val="-1"/>
          <w:sz w:val="22"/>
          <w:szCs w:val="22"/>
          <w:u w:val="single"/>
        </w:rPr>
        <w:t>owa</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z w:val="22"/>
          <w:szCs w:val="22"/>
          <w:u w:val="single"/>
        </w:rPr>
        <w:t>nia</w:t>
      </w:r>
      <w:r w:rsidRPr="007E6832">
        <w:rPr>
          <w:rFonts w:ascii="Times New Roman" w:hAnsi="Times New Roman"/>
          <w:b/>
          <w:color w:val="auto"/>
          <w:spacing w:val="-8"/>
          <w:sz w:val="22"/>
          <w:szCs w:val="22"/>
          <w:u w:val="single"/>
        </w:rPr>
        <w:t xml:space="preserve"> </w:t>
      </w:r>
      <w:r w:rsidRPr="007E6832">
        <w:rPr>
          <w:rFonts w:ascii="Times New Roman" w:hAnsi="Times New Roman"/>
          <w:b/>
          <w:color w:val="auto"/>
          <w:spacing w:val="-1"/>
          <w:sz w:val="22"/>
          <w:szCs w:val="22"/>
          <w:u w:val="single"/>
        </w:rPr>
        <w:t>się</w:t>
      </w:r>
      <w:r w:rsidRPr="007E6832">
        <w:rPr>
          <w:rFonts w:ascii="Times New Roman" w:hAnsi="Times New Roman"/>
          <w:b/>
          <w:color w:val="auto"/>
          <w:spacing w:val="-8"/>
          <w:sz w:val="22"/>
          <w:szCs w:val="22"/>
          <w:u w:val="single"/>
        </w:rPr>
        <w:t xml:space="preserve"> </w:t>
      </w:r>
      <w:r w:rsidRPr="007E6832">
        <w:rPr>
          <w:rFonts w:ascii="Times New Roman" w:hAnsi="Times New Roman"/>
          <w:b/>
          <w:color w:val="auto"/>
          <w:spacing w:val="-1"/>
          <w:sz w:val="22"/>
          <w:szCs w:val="22"/>
          <w:u w:val="single"/>
        </w:rPr>
        <w:t>Za</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z w:val="22"/>
          <w:szCs w:val="22"/>
          <w:u w:val="single"/>
        </w:rPr>
        <w:t>ma</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z w:val="22"/>
          <w:szCs w:val="22"/>
          <w:u w:val="single"/>
        </w:rPr>
        <w:t>wia</w:t>
      </w:r>
      <w:r w:rsidRPr="007E6832">
        <w:rPr>
          <w:rFonts w:ascii="Times New Roman" w:hAnsi="Times New Roman"/>
          <w:b/>
          <w:color w:val="auto"/>
          <w:spacing w:val="-49"/>
          <w:sz w:val="22"/>
          <w:szCs w:val="22"/>
          <w:u w:val="single"/>
        </w:rPr>
        <w:t xml:space="preserve"> </w:t>
      </w:r>
      <w:r w:rsidRPr="007E6832">
        <w:rPr>
          <w:rFonts w:ascii="Times New Roman" w:hAnsi="Times New Roman"/>
          <w:b/>
          <w:color w:val="auto"/>
          <w:sz w:val="22"/>
          <w:szCs w:val="22"/>
          <w:u w:val="single"/>
        </w:rPr>
        <w:t>ją</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pacing w:val="-1"/>
          <w:sz w:val="22"/>
          <w:szCs w:val="22"/>
          <w:u w:val="single"/>
        </w:rPr>
        <w:t>ce</w:t>
      </w:r>
      <w:r w:rsidRPr="007E6832">
        <w:rPr>
          <w:rFonts w:ascii="Times New Roman" w:hAnsi="Times New Roman"/>
          <w:b/>
          <w:color w:val="auto"/>
          <w:spacing w:val="-49"/>
          <w:sz w:val="22"/>
          <w:szCs w:val="22"/>
          <w:u w:val="single"/>
        </w:rPr>
        <w:t xml:space="preserve"> </w:t>
      </w:r>
      <w:r w:rsidRPr="007E6832">
        <w:rPr>
          <w:rFonts w:ascii="Times New Roman" w:hAnsi="Times New Roman"/>
          <w:b/>
          <w:color w:val="auto"/>
          <w:sz w:val="22"/>
          <w:szCs w:val="22"/>
          <w:u w:val="single"/>
        </w:rPr>
        <w:t>go</w:t>
      </w:r>
      <w:r w:rsidRPr="007E6832">
        <w:rPr>
          <w:rFonts w:ascii="Times New Roman" w:hAnsi="Times New Roman"/>
          <w:b/>
          <w:color w:val="auto"/>
          <w:spacing w:val="-10"/>
          <w:sz w:val="22"/>
          <w:szCs w:val="22"/>
          <w:u w:val="single"/>
        </w:rPr>
        <w:t xml:space="preserve"> </w:t>
      </w:r>
      <w:r w:rsidRPr="007E6832">
        <w:rPr>
          <w:rFonts w:ascii="Times New Roman" w:hAnsi="Times New Roman"/>
          <w:b/>
          <w:color w:val="auto"/>
          <w:sz w:val="22"/>
          <w:szCs w:val="22"/>
          <w:u w:val="single"/>
        </w:rPr>
        <w:t>z</w:t>
      </w:r>
      <w:r w:rsidRPr="007E6832">
        <w:rPr>
          <w:rFonts w:ascii="Times New Roman" w:hAnsi="Times New Roman"/>
          <w:b/>
          <w:color w:val="auto"/>
          <w:spacing w:val="-8"/>
          <w:sz w:val="22"/>
          <w:szCs w:val="22"/>
          <w:u w:val="single"/>
        </w:rPr>
        <w:t xml:space="preserve"> </w:t>
      </w:r>
      <w:r w:rsidRPr="007E6832">
        <w:rPr>
          <w:rFonts w:ascii="Times New Roman" w:hAnsi="Times New Roman"/>
          <w:b/>
          <w:color w:val="auto"/>
          <w:spacing w:val="-1"/>
          <w:sz w:val="22"/>
          <w:szCs w:val="22"/>
          <w:u w:val="single"/>
        </w:rPr>
        <w:t>Wyk</w:t>
      </w:r>
      <w:r w:rsidRPr="007E6832">
        <w:rPr>
          <w:rFonts w:ascii="Times New Roman" w:hAnsi="Times New Roman"/>
          <w:b/>
          <w:color w:val="auto"/>
          <w:sz w:val="22"/>
          <w:szCs w:val="22"/>
          <w:u w:val="single"/>
        </w:rPr>
        <w:t>ona</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z w:val="22"/>
          <w:szCs w:val="22"/>
          <w:u w:val="single"/>
        </w:rPr>
        <w:t>wca</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z w:val="22"/>
          <w:szCs w:val="22"/>
          <w:u w:val="single"/>
        </w:rPr>
        <w:t>mi</w:t>
      </w:r>
      <w:r w:rsidRPr="007E6832">
        <w:rPr>
          <w:rFonts w:ascii="Times New Roman" w:hAnsi="Times New Roman"/>
          <w:b/>
          <w:color w:val="auto"/>
          <w:spacing w:val="-8"/>
          <w:sz w:val="22"/>
          <w:szCs w:val="22"/>
          <w:u w:val="single"/>
        </w:rPr>
        <w:t xml:space="preserve"> </w:t>
      </w:r>
      <w:r w:rsidRPr="007E6832">
        <w:rPr>
          <w:rFonts w:ascii="Times New Roman" w:hAnsi="Times New Roman"/>
          <w:b/>
          <w:color w:val="auto"/>
          <w:sz w:val="22"/>
          <w:szCs w:val="22"/>
          <w:u w:val="single"/>
        </w:rPr>
        <w:t>(nie</w:t>
      </w:r>
      <w:r w:rsidRPr="007E6832">
        <w:rPr>
          <w:rFonts w:ascii="Times New Roman" w:hAnsi="Times New Roman"/>
          <w:b/>
          <w:color w:val="auto"/>
          <w:spacing w:val="-10"/>
          <w:sz w:val="22"/>
          <w:szCs w:val="22"/>
          <w:u w:val="single"/>
        </w:rPr>
        <w:t xml:space="preserve"> </w:t>
      </w:r>
      <w:r w:rsidRPr="007E6832">
        <w:rPr>
          <w:rFonts w:ascii="Times New Roman" w:hAnsi="Times New Roman"/>
          <w:b/>
          <w:color w:val="auto"/>
          <w:sz w:val="22"/>
          <w:szCs w:val="22"/>
          <w:u w:val="single"/>
        </w:rPr>
        <w:t>dotycz</w:t>
      </w:r>
      <w:r w:rsidRPr="007E6832">
        <w:rPr>
          <w:rFonts w:ascii="Times New Roman" w:hAnsi="Times New Roman"/>
          <w:b/>
          <w:color w:val="auto"/>
          <w:spacing w:val="-49"/>
          <w:sz w:val="22"/>
          <w:szCs w:val="22"/>
          <w:u w:val="single"/>
        </w:rPr>
        <w:t xml:space="preserve"> </w:t>
      </w:r>
      <w:r w:rsidRPr="007E6832">
        <w:rPr>
          <w:rFonts w:ascii="Times New Roman" w:hAnsi="Times New Roman"/>
          <w:b/>
          <w:color w:val="auto"/>
          <w:sz w:val="22"/>
          <w:szCs w:val="22"/>
          <w:u w:val="single"/>
        </w:rPr>
        <w:t>y</w:t>
      </w:r>
      <w:r w:rsidRPr="007E6832">
        <w:rPr>
          <w:rFonts w:ascii="Times New Roman" w:hAnsi="Times New Roman"/>
          <w:b/>
          <w:color w:val="auto"/>
          <w:spacing w:val="-9"/>
          <w:sz w:val="22"/>
          <w:szCs w:val="22"/>
          <w:u w:val="single"/>
        </w:rPr>
        <w:t xml:space="preserve"> </w:t>
      </w:r>
      <w:r w:rsidRPr="007E6832">
        <w:rPr>
          <w:rFonts w:ascii="Times New Roman" w:hAnsi="Times New Roman"/>
          <w:b/>
          <w:color w:val="auto"/>
          <w:sz w:val="22"/>
          <w:szCs w:val="22"/>
          <w:u w:val="single"/>
        </w:rPr>
        <w:t>skła</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pacing w:val="-1"/>
          <w:sz w:val="22"/>
          <w:szCs w:val="22"/>
          <w:u w:val="single"/>
        </w:rPr>
        <w:t>da</w:t>
      </w:r>
      <w:r w:rsidRPr="007E6832">
        <w:rPr>
          <w:rFonts w:ascii="Times New Roman" w:hAnsi="Times New Roman"/>
          <w:b/>
          <w:color w:val="auto"/>
          <w:spacing w:val="-49"/>
          <w:sz w:val="22"/>
          <w:szCs w:val="22"/>
          <w:u w:val="single"/>
        </w:rPr>
        <w:t xml:space="preserve"> </w:t>
      </w:r>
      <w:r w:rsidRPr="007E6832">
        <w:rPr>
          <w:rFonts w:ascii="Times New Roman" w:hAnsi="Times New Roman"/>
          <w:b/>
          <w:color w:val="auto"/>
          <w:sz w:val="22"/>
          <w:szCs w:val="22"/>
          <w:u w:val="single"/>
        </w:rPr>
        <w:t>nia</w:t>
      </w:r>
      <w:r w:rsidRPr="007E6832">
        <w:rPr>
          <w:rFonts w:ascii="Times New Roman" w:hAnsi="Times New Roman"/>
          <w:b/>
          <w:color w:val="auto"/>
          <w:spacing w:val="-8"/>
          <w:sz w:val="22"/>
          <w:szCs w:val="22"/>
          <w:u w:val="single"/>
        </w:rPr>
        <w:t xml:space="preserve"> </w:t>
      </w:r>
      <w:r w:rsidRPr="007E6832">
        <w:rPr>
          <w:rFonts w:ascii="Times New Roman" w:hAnsi="Times New Roman"/>
          <w:b/>
          <w:color w:val="auto"/>
          <w:spacing w:val="-1"/>
          <w:sz w:val="22"/>
          <w:szCs w:val="22"/>
          <w:u w:val="single"/>
        </w:rPr>
        <w:t>ofe</w:t>
      </w:r>
      <w:r w:rsidRPr="007E6832">
        <w:rPr>
          <w:rFonts w:ascii="Times New Roman" w:hAnsi="Times New Roman"/>
          <w:b/>
          <w:color w:val="auto"/>
          <w:spacing w:val="-50"/>
          <w:sz w:val="22"/>
          <w:szCs w:val="22"/>
          <w:u w:val="single"/>
        </w:rPr>
        <w:t xml:space="preserve"> </w:t>
      </w:r>
      <w:r w:rsidRPr="007E6832">
        <w:rPr>
          <w:rFonts w:ascii="Times New Roman" w:hAnsi="Times New Roman"/>
          <w:b/>
          <w:color w:val="auto"/>
          <w:spacing w:val="-1"/>
          <w:sz w:val="22"/>
          <w:szCs w:val="22"/>
          <w:u w:val="single"/>
        </w:rPr>
        <w:t>rt</w:t>
      </w:r>
      <w:r w:rsidRPr="007E6832">
        <w:rPr>
          <w:rFonts w:ascii="Times New Roman" w:hAnsi="Times New Roman"/>
          <w:b/>
          <w:color w:val="auto"/>
          <w:sz w:val="22"/>
          <w:szCs w:val="22"/>
          <w:u w:val="single"/>
        </w:rPr>
        <w:t>):</w:t>
      </w:r>
      <w:r w:rsidRPr="007E6832">
        <w:rPr>
          <w:rFonts w:ascii="Times New Roman" w:hAnsi="Times New Roman"/>
          <w:b/>
          <w:color w:val="auto"/>
          <w:spacing w:val="5"/>
          <w:w w:val="99"/>
          <w:sz w:val="22"/>
          <w:szCs w:val="22"/>
          <w:u w:val="single"/>
        </w:rPr>
        <w:t xml:space="preserve"> </w:t>
      </w:r>
    </w:p>
    <w:p w14:paraId="28F755B3" w14:textId="723A7F9A" w:rsidR="00362E0A" w:rsidRPr="007E6832" w:rsidRDefault="00162E48" w:rsidP="004E6A4B">
      <w:pPr>
        <w:pStyle w:val="Akapitzlist"/>
        <w:widowControl w:val="0"/>
        <w:numPr>
          <w:ilvl w:val="0"/>
          <w:numId w:val="44"/>
        </w:numPr>
        <w:tabs>
          <w:tab w:val="left" w:pos="830"/>
        </w:tabs>
        <w:spacing w:line="360" w:lineRule="auto"/>
        <w:ind w:right="114"/>
        <w:jc w:val="both"/>
        <w:rPr>
          <w:rFonts w:eastAsia="Book Antiqua"/>
          <w:sz w:val="22"/>
          <w:szCs w:val="22"/>
        </w:rPr>
      </w:pPr>
      <w:r w:rsidRPr="007E6832">
        <w:rPr>
          <w:sz w:val="22"/>
          <w:szCs w:val="22"/>
        </w:rPr>
        <w:t>W</w:t>
      </w:r>
      <w:r w:rsidRPr="007E6832">
        <w:rPr>
          <w:spacing w:val="8"/>
          <w:sz w:val="22"/>
          <w:szCs w:val="22"/>
        </w:rPr>
        <w:t xml:space="preserve"> </w:t>
      </w:r>
      <w:r w:rsidRPr="007E6832">
        <w:rPr>
          <w:sz w:val="22"/>
          <w:szCs w:val="22"/>
        </w:rPr>
        <w:t>postępowaniu</w:t>
      </w:r>
      <w:r w:rsidRPr="007E6832">
        <w:rPr>
          <w:spacing w:val="9"/>
          <w:sz w:val="22"/>
          <w:szCs w:val="22"/>
        </w:rPr>
        <w:t xml:space="preserve"> </w:t>
      </w:r>
      <w:r w:rsidRPr="007E6832">
        <w:rPr>
          <w:sz w:val="22"/>
          <w:szCs w:val="22"/>
        </w:rPr>
        <w:t>o</w:t>
      </w:r>
      <w:r w:rsidRPr="007E6832">
        <w:rPr>
          <w:spacing w:val="8"/>
          <w:sz w:val="22"/>
          <w:szCs w:val="22"/>
        </w:rPr>
        <w:t xml:space="preserve"> </w:t>
      </w:r>
      <w:r w:rsidRPr="007E6832">
        <w:rPr>
          <w:sz w:val="22"/>
          <w:szCs w:val="22"/>
        </w:rPr>
        <w:t>udzielenie</w:t>
      </w:r>
      <w:r w:rsidRPr="007E6832">
        <w:rPr>
          <w:spacing w:val="10"/>
          <w:sz w:val="22"/>
          <w:szCs w:val="22"/>
        </w:rPr>
        <w:t xml:space="preserve"> </w:t>
      </w:r>
      <w:r w:rsidRPr="007E6832">
        <w:rPr>
          <w:sz w:val="22"/>
          <w:szCs w:val="22"/>
        </w:rPr>
        <w:t>zamówienia</w:t>
      </w:r>
      <w:r w:rsidRPr="007E6832">
        <w:rPr>
          <w:spacing w:val="9"/>
          <w:sz w:val="22"/>
          <w:szCs w:val="22"/>
        </w:rPr>
        <w:t xml:space="preserve"> </w:t>
      </w:r>
      <w:r w:rsidRPr="007E6832">
        <w:rPr>
          <w:sz w:val="22"/>
          <w:szCs w:val="22"/>
        </w:rPr>
        <w:t>komunikacja</w:t>
      </w:r>
      <w:r w:rsidRPr="007E6832">
        <w:rPr>
          <w:spacing w:val="9"/>
          <w:sz w:val="22"/>
          <w:szCs w:val="22"/>
        </w:rPr>
        <w:t xml:space="preserve"> </w:t>
      </w:r>
      <w:r w:rsidRPr="007E6832">
        <w:rPr>
          <w:spacing w:val="-1"/>
          <w:sz w:val="22"/>
          <w:szCs w:val="22"/>
        </w:rPr>
        <w:t>pomiędzy</w:t>
      </w:r>
      <w:r w:rsidRPr="007E6832">
        <w:rPr>
          <w:spacing w:val="9"/>
          <w:sz w:val="22"/>
          <w:szCs w:val="22"/>
        </w:rPr>
        <w:t xml:space="preserve"> </w:t>
      </w:r>
      <w:r w:rsidRPr="007E6832">
        <w:rPr>
          <w:sz w:val="22"/>
          <w:szCs w:val="22"/>
        </w:rPr>
        <w:t>Zamawiającym</w:t>
      </w:r>
      <w:r w:rsidRPr="007E6832">
        <w:rPr>
          <w:spacing w:val="8"/>
          <w:sz w:val="22"/>
          <w:szCs w:val="22"/>
        </w:rPr>
        <w:t xml:space="preserve"> </w:t>
      </w:r>
      <w:r w:rsidRPr="007E6832">
        <w:rPr>
          <w:sz w:val="22"/>
          <w:szCs w:val="22"/>
        </w:rPr>
        <w:t>a</w:t>
      </w:r>
      <w:r w:rsidRPr="007E6832">
        <w:rPr>
          <w:spacing w:val="10"/>
          <w:sz w:val="22"/>
          <w:szCs w:val="22"/>
        </w:rPr>
        <w:t xml:space="preserve"> </w:t>
      </w:r>
      <w:r w:rsidRPr="007E6832">
        <w:rPr>
          <w:sz w:val="22"/>
          <w:szCs w:val="22"/>
        </w:rPr>
        <w:t>wykonawcami</w:t>
      </w:r>
      <w:r w:rsidRPr="007E6832">
        <w:rPr>
          <w:spacing w:val="8"/>
          <w:sz w:val="22"/>
          <w:szCs w:val="22"/>
        </w:rPr>
        <w:t xml:space="preserve"> </w:t>
      </w:r>
      <w:r w:rsidRPr="007E6832">
        <w:rPr>
          <w:sz w:val="22"/>
          <w:szCs w:val="22"/>
        </w:rPr>
        <w:t>w</w:t>
      </w:r>
      <w:r w:rsidRPr="007E6832">
        <w:rPr>
          <w:spacing w:val="36"/>
          <w:w w:val="99"/>
          <w:sz w:val="22"/>
          <w:szCs w:val="22"/>
        </w:rPr>
        <w:t xml:space="preserve"> </w:t>
      </w:r>
      <w:r w:rsidRPr="007E6832">
        <w:rPr>
          <w:sz w:val="22"/>
          <w:szCs w:val="22"/>
        </w:rPr>
        <w:t>szczególności</w:t>
      </w:r>
      <w:r w:rsidRPr="007E6832">
        <w:rPr>
          <w:spacing w:val="9"/>
          <w:sz w:val="22"/>
          <w:szCs w:val="22"/>
        </w:rPr>
        <w:t xml:space="preserve"> </w:t>
      </w:r>
      <w:r w:rsidRPr="007E6832">
        <w:rPr>
          <w:sz w:val="22"/>
          <w:szCs w:val="22"/>
        </w:rPr>
        <w:t>składanie</w:t>
      </w:r>
      <w:r w:rsidRPr="007E6832">
        <w:rPr>
          <w:spacing w:val="10"/>
          <w:sz w:val="22"/>
          <w:szCs w:val="22"/>
        </w:rPr>
        <w:t xml:space="preserve"> </w:t>
      </w:r>
      <w:r w:rsidRPr="007E6832">
        <w:rPr>
          <w:sz w:val="22"/>
          <w:szCs w:val="22"/>
        </w:rPr>
        <w:t>oświadczeń,</w:t>
      </w:r>
      <w:r w:rsidRPr="007E6832">
        <w:rPr>
          <w:spacing w:val="11"/>
          <w:sz w:val="22"/>
          <w:szCs w:val="22"/>
        </w:rPr>
        <w:t xml:space="preserve"> </w:t>
      </w:r>
      <w:r w:rsidRPr="007E6832">
        <w:rPr>
          <w:spacing w:val="-1"/>
          <w:sz w:val="22"/>
          <w:szCs w:val="22"/>
        </w:rPr>
        <w:t>wniosków</w:t>
      </w:r>
      <w:r w:rsidR="000545D9" w:rsidRPr="007E6832">
        <w:rPr>
          <w:spacing w:val="10"/>
          <w:sz w:val="22"/>
          <w:szCs w:val="22"/>
        </w:rPr>
        <w:t xml:space="preserve">, </w:t>
      </w:r>
      <w:r w:rsidRPr="007E6832">
        <w:rPr>
          <w:sz w:val="22"/>
          <w:szCs w:val="22"/>
        </w:rPr>
        <w:t>zawiadomień</w:t>
      </w:r>
      <w:r w:rsidRPr="007E6832">
        <w:rPr>
          <w:spacing w:val="38"/>
          <w:sz w:val="22"/>
          <w:szCs w:val="22"/>
        </w:rPr>
        <w:t xml:space="preserve"> </w:t>
      </w:r>
      <w:r w:rsidRPr="007E6832">
        <w:rPr>
          <w:sz w:val="22"/>
          <w:szCs w:val="22"/>
        </w:rPr>
        <w:t>oraz</w:t>
      </w:r>
      <w:r w:rsidRPr="007E6832">
        <w:rPr>
          <w:spacing w:val="38"/>
          <w:sz w:val="22"/>
          <w:szCs w:val="22"/>
        </w:rPr>
        <w:t xml:space="preserve"> </w:t>
      </w:r>
      <w:r w:rsidRPr="007E6832">
        <w:rPr>
          <w:sz w:val="22"/>
          <w:szCs w:val="22"/>
        </w:rPr>
        <w:t>przekazywanie</w:t>
      </w:r>
      <w:r w:rsidRPr="007E6832">
        <w:rPr>
          <w:spacing w:val="37"/>
          <w:sz w:val="22"/>
          <w:szCs w:val="22"/>
        </w:rPr>
        <w:t xml:space="preserve"> </w:t>
      </w:r>
      <w:r w:rsidRPr="007E6832">
        <w:rPr>
          <w:sz w:val="22"/>
          <w:szCs w:val="22"/>
        </w:rPr>
        <w:t>informacji</w:t>
      </w:r>
      <w:r w:rsidRPr="007E6832">
        <w:rPr>
          <w:spacing w:val="37"/>
          <w:sz w:val="22"/>
          <w:szCs w:val="22"/>
        </w:rPr>
        <w:t xml:space="preserve"> </w:t>
      </w:r>
      <w:r w:rsidRPr="007E6832">
        <w:rPr>
          <w:sz w:val="22"/>
          <w:szCs w:val="22"/>
        </w:rPr>
        <w:t>odbywa</w:t>
      </w:r>
      <w:r w:rsidRPr="007E6832">
        <w:rPr>
          <w:spacing w:val="38"/>
          <w:sz w:val="22"/>
          <w:szCs w:val="22"/>
        </w:rPr>
        <w:t xml:space="preserve"> </w:t>
      </w:r>
      <w:r w:rsidRPr="007E6832">
        <w:rPr>
          <w:spacing w:val="-1"/>
          <w:sz w:val="22"/>
          <w:szCs w:val="22"/>
        </w:rPr>
        <w:t>się</w:t>
      </w:r>
      <w:r w:rsidRPr="007E6832">
        <w:rPr>
          <w:spacing w:val="38"/>
          <w:sz w:val="22"/>
          <w:szCs w:val="22"/>
        </w:rPr>
        <w:t xml:space="preserve"> </w:t>
      </w:r>
      <w:r w:rsidRPr="007E6832">
        <w:rPr>
          <w:sz w:val="22"/>
          <w:szCs w:val="22"/>
        </w:rPr>
        <w:t>elektronicznie</w:t>
      </w:r>
      <w:r w:rsidRPr="007E6832">
        <w:rPr>
          <w:spacing w:val="38"/>
          <w:sz w:val="22"/>
          <w:szCs w:val="22"/>
        </w:rPr>
        <w:t xml:space="preserve"> </w:t>
      </w:r>
      <w:r w:rsidRPr="007E6832">
        <w:rPr>
          <w:sz w:val="22"/>
          <w:szCs w:val="22"/>
        </w:rPr>
        <w:t>za</w:t>
      </w:r>
      <w:r w:rsidRPr="007E6832">
        <w:rPr>
          <w:spacing w:val="38"/>
          <w:sz w:val="22"/>
          <w:szCs w:val="22"/>
        </w:rPr>
        <w:t xml:space="preserve"> </w:t>
      </w:r>
      <w:r w:rsidRPr="007E6832">
        <w:rPr>
          <w:sz w:val="22"/>
          <w:szCs w:val="22"/>
        </w:rPr>
        <w:t>pośrednictwem</w:t>
      </w:r>
      <w:r w:rsidRPr="007E6832">
        <w:rPr>
          <w:spacing w:val="27"/>
          <w:w w:val="99"/>
          <w:sz w:val="22"/>
          <w:szCs w:val="22"/>
        </w:rPr>
        <w:t xml:space="preserve"> </w:t>
      </w:r>
      <w:r w:rsidRPr="007E6832">
        <w:rPr>
          <w:sz w:val="22"/>
          <w:szCs w:val="22"/>
        </w:rPr>
        <w:t>dedykowanego</w:t>
      </w:r>
      <w:r w:rsidRPr="007E6832">
        <w:rPr>
          <w:spacing w:val="13"/>
          <w:sz w:val="22"/>
          <w:szCs w:val="22"/>
        </w:rPr>
        <w:t xml:space="preserve"> </w:t>
      </w:r>
      <w:r w:rsidRPr="007E6832">
        <w:rPr>
          <w:sz w:val="22"/>
          <w:szCs w:val="22"/>
        </w:rPr>
        <w:t>formularza</w:t>
      </w:r>
      <w:r w:rsidRPr="007E6832">
        <w:rPr>
          <w:spacing w:val="16"/>
          <w:sz w:val="22"/>
          <w:szCs w:val="22"/>
        </w:rPr>
        <w:t xml:space="preserve"> </w:t>
      </w:r>
      <w:r w:rsidRPr="007E6832">
        <w:rPr>
          <w:sz w:val="22"/>
          <w:szCs w:val="22"/>
        </w:rPr>
        <w:t>dostępnego</w:t>
      </w:r>
      <w:r w:rsidRPr="007E6832">
        <w:rPr>
          <w:spacing w:val="15"/>
          <w:sz w:val="22"/>
          <w:szCs w:val="22"/>
        </w:rPr>
        <w:t xml:space="preserve"> </w:t>
      </w:r>
      <w:r w:rsidRPr="007E6832">
        <w:rPr>
          <w:sz w:val="22"/>
          <w:szCs w:val="22"/>
        </w:rPr>
        <w:t>na</w:t>
      </w:r>
      <w:r w:rsidRPr="007E6832">
        <w:rPr>
          <w:spacing w:val="13"/>
          <w:sz w:val="22"/>
          <w:szCs w:val="22"/>
        </w:rPr>
        <w:t xml:space="preserve"> </w:t>
      </w:r>
      <w:r w:rsidRPr="007E6832">
        <w:rPr>
          <w:sz w:val="22"/>
          <w:szCs w:val="22"/>
        </w:rPr>
        <w:t>ePUAP</w:t>
      </w:r>
      <w:r w:rsidRPr="007E6832">
        <w:rPr>
          <w:spacing w:val="15"/>
          <w:sz w:val="22"/>
          <w:szCs w:val="22"/>
        </w:rPr>
        <w:t xml:space="preserve"> </w:t>
      </w:r>
      <w:r w:rsidRPr="007E6832">
        <w:rPr>
          <w:sz w:val="22"/>
          <w:szCs w:val="22"/>
        </w:rPr>
        <w:t>oraz</w:t>
      </w:r>
      <w:r w:rsidRPr="007E6832">
        <w:rPr>
          <w:spacing w:val="15"/>
          <w:sz w:val="22"/>
          <w:szCs w:val="22"/>
        </w:rPr>
        <w:t xml:space="preserve"> </w:t>
      </w:r>
      <w:r w:rsidRPr="007E6832">
        <w:rPr>
          <w:sz w:val="22"/>
          <w:szCs w:val="22"/>
        </w:rPr>
        <w:t>udostępnionego</w:t>
      </w:r>
      <w:r w:rsidRPr="007E6832">
        <w:rPr>
          <w:spacing w:val="13"/>
          <w:sz w:val="22"/>
          <w:szCs w:val="22"/>
        </w:rPr>
        <w:t xml:space="preserve"> </w:t>
      </w:r>
      <w:r w:rsidRPr="007E6832">
        <w:rPr>
          <w:sz w:val="22"/>
          <w:szCs w:val="22"/>
        </w:rPr>
        <w:t>przez</w:t>
      </w:r>
      <w:r w:rsidRPr="007E6832">
        <w:rPr>
          <w:spacing w:val="16"/>
          <w:sz w:val="22"/>
          <w:szCs w:val="22"/>
        </w:rPr>
        <w:t xml:space="preserve"> </w:t>
      </w:r>
      <w:r w:rsidRPr="007E6832">
        <w:rPr>
          <w:sz w:val="22"/>
          <w:szCs w:val="22"/>
        </w:rPr>
        <w:t>miniPortal</w:t>
      </w:r>
      <w:r w:rsidRPr="007E6832">
        <w:rPr>
          <w:spacing w:val="15"/>
          <w:sz w:val="22"/>
          <w:szCs w:val="22"/>
        </w:rPr>
        <w:t xml:space="preserve"> </w:t>
      </w:r>
      <w:r w:rsidRPr="007E6832">
        <w:rPr>
          <w:spacing w:val="-1"/>
          <w:sz w:val="22"/>
          <w:szCs w:val="22"/>
        </w:rPr>
        <w:t>(Formularz</w:t>
      </w:r>
      <w:r w:rsidRPr="007E6832">
        <w:rPr>
          <w:spacing w:val="34"/>
          <w:w w:val="99"/>
          <w:sz w:val="22"/>
          <w:szCs w:val="22"/>
        </w:rPr>
        <w:t xml:space="preserve"> </w:t>
      </w:r>
      <w:r w:rsidRPr="007E6832">
        <w:rPr>
          <w:spacing w:val="-1"/>
          <w:sz w:val="22"/>
          <w:szCs w:val="22"/>
        </w:rPr>
        <w:t>do</w:t>
      </w:r>
      <w:r w:rsidRPr="007E6832">
        <w:rPr>
          <w:spacing w:val="14"/>
          <w:sz w:val="22"/>
          <w:szCs w:val="22"/>
        </w:rPr>
        <w:t xml:space="preserve"> </w:t>
      </w:r>
      <w:r w:rsidRPr="007E6832">
        <w:rPr>
          <w:spacing w:val="-1"/>
          <w:sz w:val="22"/>
          <w:szCs w:val="22"/>
        </w:rPr>
        <w:t xml:space="preserve">komunikacji). </w:t>
      </w:r>
    </w:p>
    <w:p w14:paraId="10753622" w14:textId="3D74CD38" w:rsidR="000545D9" w:rsidRPr="007E6832" w:rsidRDefault="00162E48" w:rsidP="004E6A4B">
      <w:pPr>
        <w:pStyle w:val="Akapitzlist"/>
        <w:widowControl w:val="0"/>
        <w:numPr>
          <w:ilvl w:val="0"/>
          <w:numId w:val="44"/>
        </w:numPr>
        <w:tabs>
          <w:tab w:val="left" w:pos="830"/>
        </w:tabs>
        <w:spacing w:line="360" w:lineRule="auto"/>
        <w:ind w:right="114"/>
        <w:jc w:val="both"/>
        <w:rPr>
          <w:rFonts w:eastAsia="Book Antiqua"/>
          <w:sz w:val="22"/>
          <w:szCs w:val="22"/>
        </w:rPr>
      </w:pPr>
      <w:r w:rsidRPr="007E6832">
        <w:rPr>
          <w:spacing w:val="-1"/>
          <w:sz w:val="22"/>
          <w:szCs w:val="22"/>
        </w:rPr>
        <w:t>We</w:t>
      </w:r>
      <w:r w:rsidRPr="007E6832">
        <w:rPr>
          <w:spacing w:val="16"/>
          <w:sz w:val="22"/>
          <w:szCs w:val="22"/>
        </w:rPr>
        <w:t xml:space="preserve"> </w:t>
      </w:r>
      <w:r w:rsidRPr="007E6832">
        <w:rPr>
          <w:sz w:val="22"/>
          <w:szCs w:val="22"/>
        </w:rPr>
        <w:t>wszelkiej</w:t>
      </w:r>
      <w:r w:rsidRPr="007E6832">
        <w:rPr>
          <w:spacing w:val="15"/>
          <w:sz w:val="22"/>
          <w:szCs w:val="22"/>
        </w:rPr>
        <w:t xml:space="preserve"> </w:t>
      </w:r>
      <w:r w:rsidRPr="007E6832">
        <w:rPr>
          <w:sz w:val="22"/>
          <w:szCs w:val="22"/>
        </w:rPr>
        <w:t>korespondencji</w:t>
      </w:r>
      <w:r w:rsidRPr="007E6832">
        <w:rPr>
          <w:spacing w:val="15"/>
          <w:sz w:val="22"/>
          <w:szCs w:val="22"/>
        </w:rPr>
        <w:t xml:space="preserve"> </w:t>
      </w:r>
      <w:r w:rsidRPr="007E6832">
        <w:rPr>
          <w:sz w:val="22"/>
          <w:szCs w:val="22"/>
        </w:rPr>
        <w:t>związanej</w:t>
      </w:r>
      <w:r w:rsidRPr="007E6832">
        <w:rPr>
          <w:spacing w:val="15"/>
          <w:sz w:val="22"/>
          <w:szCs w:val="22"/>
        </w:rPr>
        <w:t xml:space="preserve"> </w:t>
      </w:r>
      <w:r w:rsidRPr="007E6832">
        <w:rPr>
          <w:sz w:val="22"/>
          <w:szCs w:val="22"/>
        </w:rPr>
        <w:t>z</w:t>
      </w:r>
      <w:r w:rsidRPr="007E6832">
        <w:rPr>
          <w:spacing w:val="17"/>
          <w:sz w:val="22"/>
          <w:szCs w:val="22"/>
        </w:rPr>
        <w:t xml:space="preserve"> </w:t>
      </w:r>
      <w:r w:rsidRPr="007E6832">
        <w:rPr>
          <w:sz w:val="22"/>
          <w:szCs w:val="22"/>
        </w:rPr>
        <w:t>niniejszym</w:t>
      </w:r>
      <w:r w:rsidRPr="007E6832">
        <w:rPr>
          <w:spacing w:val="14"/>
          <w:sz w:val="22"/>
          <w:szCs w:val="22"/>
        </w:rPr>
        <w:t xml:space="preserve"> </w:t>
      </w:r>
      <w:r w:rsidRPr="007E6832">
        <w:rPr>
          <w:sz w:val="22"/>
          <w:szCs w:val="22"/>
        </w:rPr>
        <w:t>postępowaniem</w:t>
      </w:r>
      <w:r w:rsidRPr="007E6832">
        <w:rPr>
          <w:spacing w:val="18"/>
          <w:sz w:val="22"/>
          <w:szCs w:val="22"/>
        </w:rPr>
        <w:t xml:space="preserve"> </w:t>
      </w:r>
      <w:r w:rsidRPr="007E6832">
        <w:rPr>
          <w:sz w:val="22"/>
          <w:szCs w:val="22"/>
        </w:rPr>
        <w:t>Zamawiający</w:t>
      </w:r>
      <w:r w:rsidRPr="007E6832">
        <w:rPr>
          <w:spacing w:val="18"/>
          <w:sz w:val="22"/>
          <w:szCs w:val="22"/>
        </w:rPr>
        <w:t xml:space="preserve"> </w:t>
      </w:r>
      <w:r w:rsidRPr="007E6832">
        <w:rPr>
          <w:sz w:val="22"/>
          <w:szCs w:val="22"/>
        </w:rPr>
        <w:t>i</w:t>
      </w:r>
      <w:r w:rsidRPr="007E6832">
        <w:rPr>
          <w:spacing w:val="48"/>
          <w:w w:val="99"/>
          <w:sz w:val="22"/>
          <w:szCs w:val="22"/>
        </w:rPr>
        <w:t xml:space="preserve"> </w:t>
      </w:r>
      <w:r w:rsidRPr="007E6832">
        <w:rPr>
          <w:sz w:val="22"/>
          <w:szCs w:val="22"/>
        </w:rPr>
        <w:t>Wykonawcy</w:t>
      </w:r>
      <w:r w:rsidRPr="007E6832">
        <w:rPr>
          <w:spacing w:val="-9"/>
          <w:sz w:val="22"/>
          <w:szCs w:val="22"/>
        </w:rPr>
        <w:t xml:space="preserve"> </w:t>
      </w:r>
      <w:r w:rsidRPr="007E6832">
        <w:rPr>
          <w:sz w:val="22"/>
          <w:szCs w:val="22"/>
        </w:rPr>
        <w:t>posługują</w:t>
      </w:r>
      <w:r w:rsidRPr="007E6832">
        <w:rPr>
          <w:spacing w:val="-7"/>
          <w:sz w:val="22"/>
          <w:szCs w:val="22"/>
        </w:rPr>
        <w:t xml:space="preserve"> </w:t>
      </w:r>
      <w:r w:rsidRPr="007E6832">
        <w:rPr>
          <w:spacing w:val="-1"/>
          <w:sz w:val="22"/>
          <w:szCs w:val="22"/>
        </w:rPr>
        <w:t>się</w:t>
      </w:r>
      <w:r w:rsidRPr="007E6832">
        <w:rPr>
          <w:spacing w:val="-6"/>
          <w:sz w:val="22"/>
          <w:szCs w:val="22"/>
        </w:rPr>
        <w:t xml:space="preserve"> </w:t>
      </w:r>
      <w:r w:rsidRPr="007E6832">
        <w:rPr>
          <w:sz w:val="22"/>
          <w:szCs w:val="22"/>
        </w:rPr>
        <w:t>numerem</w:t>
      </w:r>
      <w:r w:rsidRPr="007E6832">
        <w:rPr>
          <w:spacing w:val="-9"/>
          <w:sz w:val="22"/>
          <w:szCs w:val="22"/>
        </w:rPr>
        <w:t xml:space="preserve"> </w:t>
      </w:r>
      <w:r w:rsidRPr="007E6832">
        <w:rPr>
          <w:spacing w:val="-1"/>
          <w:sz w:val="22"/>
          <w:szCs w:val="22"/>
        </w:rPr>
        <w:t>ogłoszenia</w:t>
      </w:r>
      <w:r w:rsidRPr="007E6832">
        <w:rPr>
          <w:spacing w:val="-8"/>
          <w:sz w:val="22"/>
          <w:szCs w:val="22"/>
        </w:rPr>
        <w:t xml:space="preserve"> </w:t>
      </w:r>
      <w:r w:rsidRPr="007E6832">
        <w:rPr>
          <w:sz w:val="22"/>
          <w:szCs w:val="22"/>
        </w:rPr>
        <w:t>TED</w:t>
      </w:r>
      <w:r w:rsidRPr="007E6832">
        <w:rPr>
          <w:spacing w:val="-9"/>
          <w:sz w:val="22"/>
          <w:szCs w:val="22"/>
        </w:rPr>
        <w:t xml:space="preserve"> </w:t>
      </w:r>
      <w:r w:rsidRPr="007E6832">
        <w:rPr>
          <w:sz w:val="22"/>
          <w:szCs w:val="22"/>
        </w:rPr>
        <w:t>lub</w:t>
      </w:r>
      <w:r w:rsidRPr="007E6832">
        <w:rPr>
          <w:spacing w:val="-8"/>
          <w:sz w:val="22"/>
          <w:szCs w:val="22"/>
        </w:rPr>
        <w:t xml:space="preserve"> </w:t>
      </w:r>
      <w:r w:rsidRPr="007E6832">
        <w:rPr>
          <w:sz w:val="22"/>
          <w:szCs w:val="22"/>
        </w:rPr>
        <w:t>ID</w:t>
      </w:r>
      <w:r w:rsidRPr="007E6832">
        <w:rPr>
          <w:spacing w:val="-9"/>
          <w:sz w:val="22"/>
          <w:szCs w:val="22"/>
        </w:rPr>
        <w:t xml:space="preserve"> </w:t>
      </w:r>
      <w:r w:rsidR="009E3E1A" w:rsidRPr="007E6832">
        <w:rPr>
          <w:sz w:val="22"/>
          <w:szCs w:val="22"/>
        </w:rPr>
        <w:t xml:space="preserve">postępowania lub numerem </w:t>
      </w:r>
      <w:r w:rsidR="00C46419" w:rsidRPr="007E6832">
        <w:rPr>
          <w:sz w:val="22"/>
          <w:szCs w:val="22"/>
        </w:rPr>
        <w:t>referencyjnym</w:t>
      </w:r>
      <w:r w:rsidR="009E3E1A" w:rsidRPr="007E6832">
        <w:rPr>
          <w:sz w:val="22"/>
          <w:szCs w:val="22"/>
        </w:rPr>
        <w:t xml:space="preserve"> postępowania. </w:t>
      </w:r>
    </w:p>
    <w:p w14:paraId="41B2F78D" w14:textId="717D983E" w:rsidR="000545D9" w:rsidRPr="007E6832" w:rsidRDefault="00162E48" w:rsidP="004E6A4B">
      <w:pPr>
        <w:pStyle w:val="Akapitzlist"/>
        <w:widowControl w:val="0"/>
        <w:numPr>
          <w:ilvl w:val="0"/>
          <w:numId w:val="44"/>
        </w:numPr>
        <w:tabs>
          <w:tab w:val="left" w:pos="830"/>
        </w:tabs>
        <w:spacing w:line="360" w:lineRule="auto"/>
        <w:ind w:right="114"/>
        <w:jc w:val="both"/>
        <w:rPr>
          <w:rFonts w:eastAsia="Book Antiqua"/>
          <w:sz w:val="22"/>
          <w:szCs w:val="22"/>
        </w:rPr>
      </w:pPr>
      <w:r w:rsidRPr="007E6832">
        <w:rPr>
          <w:sz w:val="22"/>
          <w:szCs w:val="22"/>
        </w:rPr>
        <w:t>Zamawiający</w:t>
      </w:r>
      <w:r w:rsidRPr="007E6832">
        <w:rPr>
          <w:spacing w:val="-4"/>
          <w:sz w:val="22"/>
          <w:szCs w:val="22"/>
        </w:rPr>
        <w:t xml:space="preserve"> </w:t>
      </w:r>
      <w:r w:rsidRPr="007E6832">
        <w:rPr>
          <w:sz w:val="22"/>
          <w:szCs w:val="22"/>
        </w:rPr>
        <w:t>może</w:t>
      </w:r>
      <w:r w:rsidRPr="007E6832">
        <w:rPr>
          <w:spacing w:val="-5"/>
          <w:sz w:val="22"/>
          <w:szCs w:val="22"/>
        </w:rPr>
        <w:t xml:space="preserve"> </w:t>
      </w:r>
      <w:r w:rsidRPr="007E6832">
        <w:rPr>
          <w:sz w:val="22"/>
          <w:szCs w:val="22"/>
        </w:rPr>
        <w:t>również</w:t>
      </w:r>
      <w:r w:rsidRPr="007E6832">
        <w:rPr>
          <w:spacing w:val="-5"/>
          <w:sz w:val="22"/>
          <w:szCs w:val="22"/>
        </w:rPr>
        <w:t xml:space="preserve"> </w:t>
      </w:r>
      <w:r w:rsidRPr="007E6832">
        <w:rPr>
          <w:spacing w:val="-1"/>
          <w:sz w:val="22"/>
          <w:szCs w:val="22"/>
        </w:rPr>
        <w:t>komunikować</w:t>
      </w:r>
      <w:r w:rsidRPr="007E6832">
        <w:rPr>
          <w:spacing w:val="-5"/>
          <w:sz w:val="22"/>
          <w:szCs w:val="22"/>
        </w:rPr>
        <w:t xml:space="preserve"> </w:t>
      </w:r>
      <w:r w:rsidRPr="007E6832">
        <w:rPr>
          <w:sz w:val="22"/>
          <w:szCs w:val="22"/>
        </w:rPr>
        <w:t>się</w:t>
      </w:r>
      <w:r w:rsidRPr="007E6832">
        <w:rPr>
          <w:spacing w:val="-6"/>
          <w:sz w:val="22"/>
          <w:szCs w:val="22"/>
        </w:rPr>
        <w:t xml:space="preserve"> </w:t>
      </w:r>
      <w:r w:rsidRPr="007E6832">
        <w:rPr>
          <w:sz w:val="22"/>
          <w:szCs w:val="22"/>
        </w:rPr>
        <w:t>z</w:t>
      </w:r>
      <w:r w:rsidRPr="007E6832">
        <w:rPr>
          <w:spacing w:val="-5"/>
          <w:sz w:val="22"/>
          <w:szCs w:val="22"/>
        </w:rPr>
        <w:t xml:space="preserve"> </w:t>
      </w:r>
      <w:r w:rsidRPr="007E6832">
        <w:rPr>
          <w:sz w:val="22"/>
          <w:szCs w:val="22"/>
        </w:rPr>
        <w:t>wykonawcami</w:t>
      </w:r>
      <w:r w:rsidRPr="007E6832">
        <w:rPr>
          <w:spacing w:val="-5"/>
          <w:sz w:val="22"/>
          <w:szCs w:val="22"/>
        </w:rPr>
        <w:t xml:space="preserve"> </w:t>
      </w:r>
      <w:r w:rsidRPr="007E6832">
        <w:rPr>
          <w:sz w:val="22"/>
          <w:szCs w:val="22"/>
        </w:rPr>
        <w:t>za</w:t>
      </w:r>
      <w:r w:rsidRPr="007E6832">
        <w:rPr>
          <w:spacing w:val="-5"/>
          <w:sz w:val="22"/>
          <w:szCs w:val="22"/>
        </w:rPr>
        <w:t xml:space="preserve"> </w:t>
      </w:r>
      <w:r w:rsidRPr="007E6832">
        <w:rPr>
          <w:spacing w:val="-1"/>
          <w:sz w:val="22"/>
          <w:szCs w:val="22"/>
        </w:rPr>
        <w:t>pomocą</w:t>
      </w:r>
      <w:r w:rsidRPr="007E6832">
        <w:rPr>
          <w:spacing w:val="-4"/>
          <w:sz w:val="22"/>
          <w:szCs w:val="22"/>
        </w:rPr>
        <w:t xml:space="preserve"> </w:t>
      </w:r>
      <w:r w:rsidRPr="007E6832">
        <w:rPr>
          <w:sz w:val="22"/>
          <w:szCs w:val="22"/>
        </w:rPr>
        <w:t>poczty</w:t>
      </w:r>
      <w:r w:rsidRPr="007E6832">
        <w:rPr>
          <w:spacing w:val="-6"/>
          <w:sz w:val="22"/>
          <w:szCs w:val="22"/>
        </w:rPr>
        <w:t xml:space="preserve"> </w:t>
      </w:r>
      <w:r w:rsidRPr="007E6832">
        <w:rPr>
          <w:sz w:val="22"/>
          <w:szCs w:val="22"/>
        </w:rPr>
        <w:t>elektronicznej,</w:t>
      </w:r>
      <w:r w:rsidRPr="007E6832">
        <w:rPr>
          <w:spacing w:val="-5"/>
          <w:sz w:val="22"/>
          <w:szCs w:val="22"/>
        </w:rPr>
        <w:t xml:space="preserve"> </w:t>
      </w:r>
      <w:r w:rsidRPr="007E6832">
        <w:rPr>
          <w:spacing w:val="-1"/>
          <w:sz w:val="22"/>
          <w:szCs w:val="22"/>
        </w:rPr>
        <w:t>email:</w:t>
      </w:r>
      <w:r w:rsidRPr="007E6832">
        <w:rPr>
          <w:sz w:val="22"/>
          <w:szCs w:val="22"/>
        </w:rPr>
        <w:t xml:space="preserve"> </w:t>
      </w:r>
      <w:hyperlink r:id="rId20" w:history="1">
        <w:r w:rsidR="00252748" w:rsidRPr="006561D9">
          <w:rPr>
            <w:rStyle w:val="Hipercze"/>
            <w:rFonts w:eastAsia="Calibri"/>
            <w:sz w:val="22"/>
            <w:szCs w:val="22"/>
            <w:lang w:eastAsia="ar-SA"/>
          </w:rPr>
          <w:t>Szymon.Binkowski@adm.uw.edu.pl</w:t>
        </w:r>
      </w:hyperlink>
      <w:r w:rsidR="00267F03" w:rsidRPr="007E6832">
        <w:rPr>
          <w:color w:val="000000"/>
          <w:sz w:val="22"/>
          <w:szCs w:val="22"/>
        </w:rPr>
        <w:t xml:space="preserve"> oraz </w:t>
      </w:r>
      <w:hyperlink r:id="rId21" w:history="1">
        <w:r w:rsidR="00267F03" w:rsidRPr="007E6832">
          <w:rPr>
            <w:rStyle w:val="Hipercze"/>
            <w:rFonts w:eastAsia="Calibri"/>
            <w:sz w:val="22"/>
            <w:szCs w:val="22"/>
          </w:rPr>
          <w:t>dzp@adm.uw.edu.pl</w:t>
        </w:r>
      </w:hyperlink>
      <w:r w:rsidR="00267F03" w:rsidRPr="007E6832">
        <w:rPr>
          <w:color w:val="000000"/>
          <w:sz w:val="22"/>
          <w:szCs w:val="22"/>
        </w:rPr>
        <w:t xml:space="preserve">. </w:t>
      </w:r>
    </w:p>
    <w:p w14:paraId="15C4200C" w14:textId="15DCF131" w:rsidR="00F57774" w:rsidRPr="007E6832" w:rsidRDefault="00162E48" w:rsidP="004E6A4B">
      <w:pPr>
        <w:pStyle w:val="Akapitzlist"/>
        <w:widowControl w:val="0"/>
        <w:numPr>
          <w:ilvl w:val="0"/>
          <w:numId w:val="44"/>
        </w:numPr>
        <w:tabs>
          <w:tab w:val="left" w:pos="830"/>
        </w:tabs>
        <w:spacing w:line="360" w:lineRule="auto"/>
        <w:ind w:right="114"/>
        <w:jc w:val="both"/>
        <w:rPr>
          <w:sz w:val="22"/>
          <w:szCs w:val="22"/>
        </w:rPr>
      </w:pPr>
      <w:r w:rsidRPr="007E6832">
        <w:rPr>
          <w:spacing w:val="-1"/>
          <w:sz w:val="22"/>
          <w:szCs w:val="22"/>
        </w:rPr>
        <w:t>Dokumenty</w:t>
      </w:r>
      <w:r w:rsidRPr="007E6832">
        <w:rPr>
          <w:spacing w:val="40"/>
          <w:sz w:val="22"/>
          <w:szCs w:val="22"/>
        </w:rPr>
        <w:t xml:space="preserve"> </w:t>
      </w:r>
      <w:r w:rsidRPr="007E6832">
        <w:rPr>
          <w:sz w:val="22"/>
          <w:szCs w:val="22"/>
        </w:rPr>
        <w:t>elektroniczne,</w:t>
      </w:r>
      <w:r w:rsidRPr="007E6832">
        <w:rPr>
          <w:spacing w:val="45"/>
          <w:sz w:val="22"/>
          <w:szCs w:val="22"/>
        </w:rPr>
        <w:t xml:space="preserve"> </w:t>
      </w:r>
      <w:r w:rsidRPr="007E6832">
        <w:rPr>
          <w:spacing w:val="-1"/>
          <w:sz w:val="22"/>
          <w:szCs w:val="22"/>
        </w:rPr>
        <w:t>oświadczenia</w:t>
      </w:r>
      <w:r w:rsidRPr="007E6832">
        <w:rPr>
          <w:spacing w:val="42"/>
          <w:sz w:val="22"/>
          <w:szCs w:val="22"/>
        </w:rPr>
        <w:t xml:space="preserve"> </w:t>
      </w:r>
      <w:r w:rsidRPr="007E6832">
        <w:rPr>
          <w:sz w:val="22"/>
          <w:szCs w:val="22"/>
        </w:rPr>
        <w:t>lub</w:t>
      </w:r>
      <w:r w:rsidRPr="007E6832">
        <w:rPr>
          <w:spacing w:val="41"/>
          <w:sz w:val="22"/>
          <w:szCs w:val="22"/>
        </w:rPr>
        <w:t xml:space="preserve"> </w:t>
      </w:r>
      <w:r w:rsidRPr="007E6832">
        <w:rPr>
          <w:sz w:val="22"/>
          <w:szCs w:val="22"/>
        </w:rPr>
        <w:t>elektroniczne</w:t>
      </w:r>
      <w:r w:rsidRPr="007E6832">
        <w:rPr>
          <w:spacing w:val="41"/>
          <w:sz w:val="22"/>
          <w:szCs w:val="22"/>
        </w:rPr>
        <w:t xml:space="preserve"> </w:t>
      </w:r>
      <w:r w:rsidRPr="007E6832">
        <w:rPr>
          <w:sz w:val="22"/>
          <w:szCs w:val="22"/>
        </w:rPr>
        <w:t>kopie</w:t>
      </w:r>
      <w:r w:rsidRPr="007E6832">
        <w:rPr>
          <w:spacing w:val="42"/>
          <w:sz w:val="22"/>
          <w:szCs w:val="22"/>
        </w:rPr>
        <w:t xml:space="preserve"> </w:t>
      </w:r>
      <w:r w:rsidRPr="007E6832">
        <w:rPr>
          <w:sz w:val="22"/>
          <w:szCs w:val="22"/>
        </w:rPr>
        <w:t>dokumentów</w:t>
      </w:r>
      <w:r w:rsidRPr="007E6832">
        <w:rPr>
          <w:spacing w:val="41"/>
          <w:sz w:val="22"/>
          <w:szCs w:val="22"/>
        </w:rPr>
        <w:t xml:space="preserve"> </w:t>
      </w:r>
      <w:r w:rsidRPr="007E6832">
        <w:rPr>
          <w:sz w:val="22"/>
          <w:szCs w:val="22"/>
        </w:rPr>
        <w:t>lub</w:t>
      </w:r>
      <w:r w:rsidRPr="007E6832">
        <w:rPr>
          <w:spacing w:val="44"/>
          <w:sz w:val="22"/>
          <w:szCs w:val="22"/>
        </w:rPr>
        <w:t xml:space="preserve"> </w:t>
      </w:r>
      <w:r w:rsidRPr="007E6832">
        <w:rPr>
          <w:sz w:val="22"/>
          <w:szCs w:val="22"/>
        </w:rPr>
        <w:t>oświadczeń</w:t>
      </w:r>
      <w:r w:rsidRPr="007E6832">
        <w:rPr>
          <w:spacing w:val="54"/>
          <w:w w:val="99"/>
          <w:sz w:val="22"/>
          <w:szCs w:val="22"/>
        </w:rPr>
        <w:t xml:space="preserve"> </w:t>
      </w:r>
      <w:r w:rsidRPr="007E6832">
        <w:rPr>
          <w:spacing w:val="-1"/>
          <w:sz w:val="22"/>
          <w:szCs w:val="22"/>
        </w:rPr>
        <w:t>składane</w:t>
      </w:r>
      <w:r w:rsidRPr="007E6832">
        <w:rPr>
          <w:spacing w:val="40"/>
          <w:sz w:val="22"/>
          <w:szCs w:val="22"/>
        </w:rPr>
        <w:t xml:space="preserve"> </w:t>
      </w:r>
      <w:r w:rsidRPr="007E6832">
        <w:rPr>
          <w:sz w:val="22"/>
          <w:szCs w:val="22"/>
        </w:rPr>
        <w:t>są</w:t>
      </w:r>
      <w:r w:rsidRPr="007E6832">
        <w:rPr>
          <w:spacing w:val="41"/>
          <w:sz w:val="22"/>
          <w:szCs w:val="22"/>
        </w:rPr>
        <w:t xml:space="preserve"> </w:t>
      </w:r>
      <w:r w:rsidRPr="007E6832">
        <w:rPr>
          <w:sz w:val="22"/>
          <w:szCs w:val="22"/>
        </w:rPr>
        <w:t>przez</w:t>
      </w:r>
      <w:r w:rsidRPr="007E6832">
        <w:rPr>
          <w:spacing w:val="42"/>
          <w:sz w:val="22"/>
          <w:szCs w:val="22"/>
        </w:rPr>
        <w:t xml:space="preserve"> </w:t>
      </w:r>
      <w:r w:rsidRPr="007E6832">
        <w:rPr>
          <w:sz w:val="22"/>
          <w:szCs w:val="22"/>
        </w:rPr>
        <w:t>wykonawcę</w:t>
      </w:r>
      <w:r w:rsidRPr="007E6832">
        <w:rPr>
          <w:spacing w:val="41"/>
          <w:sz w:val="22"/>
          <w:szCs w:val="22"/>
        </w:rPr>
        <w:t xml:space="preserve"> </w:t>
      </w:r>
      <w:r w:rsidRPr="007E6832">
        <w:rPr>
          <w:sz w:val="22"/>
          <w:szCs w:val="22"/>
        </w:rPr>
        <w:t>za</w:t>
      </w:r>
      <w:r w:rsidRPr="007E6832">
        <w:rPr>
          <w:spacing w:val="41"/>
          <w:sz w:val="22"/>
          <w:szCs w:val="22"/>
        </w:rPr>
        <w:t xml:space="preserve"> </w:t>
      </w:r>
      <w:r w:rsidRPr="007E6832">
        <w:rPr>
          <w:sz w:val="22"/>
          <w:szCs w:val="22"/>
        </w:rPr>
        <w:t>pośrednictwem</w:t>
      </w:r>
      <w:r w:rsidRPr="007E6832">
        <w:rPr>
          <w:spacing w:val="46"/>
          <w:sz w:val="22"/>
          <w:szCs w:val="22"/>
        </w:rPr>
        <w:t xml:space="preserve"> </w:t>
      </w:r>
      <w:r w:rsidRPr="007E6832">
        <w:rPr>
          <w:spacing w:val="-1"/>
          <w:sz w:val="22"/>
          <w:szCs w:val="22"/>
        </w:rPr>
        <w:t>Formularza</w:t>
      </w:r>
      <w:r w:rsidRPr="007E6832">
        <w:rPr>
          <w:spacing w:val="41"/>
          <w:sz w:val="22"/>
          <w:szCs w:val="22"/>
        </w:rPr>
        <w:t xml:space="preserve"> </w:t>
      </w:r>
      <w:r w:rsidRPr="007E6832">
        <w:rPr>
          <w:sz w:val="22"/>
          <w:szCs w:val="22"/>
        </w:rPr>
        <w:t>do</w:t>
      </w:r>
      <w:r w:rsidRPr="007E6832">
        <w:rPr>
          <w:spacing w:val="40"/>
          <w:sz w:val="22"/>
          <w:szCs w:val="22"/>
        </w:rPr>
        <w:t xml:space="preserve"> </w:t>
      </w:r>
      <w:r w:rsidRPr="007E6832">
        <w:rPr>
          <w:sz w:val="22"/>
          <w:szCs w:val="22"/>
        </w:rPr>
        <w:t>komunikacji</w:t>
      </w:r>
      <w:r w:rsidRPr="007E6832">
        <w:rPr>
          <w:b/>
          <w:sz w:val="22"/>
          <w:szCs w:val="22"/>
        </w:rPr>
        <w:t xml:space="preserve"> </w:t>
      </w:r>
      <w:r w:rsidRPr="007E6832">
        <w:rPr>
          <w:sz w:val="22"/>
          <w:szCs w:val="22"/>
        </w:rPr>
        <w:t>jako</w:t>
      </w:r>
      <w:r w:rsidR="00557C51" w:rsidRPr="007E6832">
        <w:rPr>
          <w:sz w:val="22"/>
          <w:szCs w:val="22"/>
        </w:rPr>
        <w:t xml:space="preserve"> </w:t>
      </w:r>
      <w:r w:rsidRPr="007E6832">
        <w:rPr>
          <w:sz w:val="22"/>
          <w:szCs w:val="22"/>
        </w:rPr>
        <w:t>załączniki.</w:t>
      </w:r>
      <w:r w:rsidRPr="007E6832">
        <w:rPr>
          <w:spacing w:val="58"/>
          <w:w w:val="99"/>
          <w:sz w:val="22"/>
          <w:szCs w:val="22"/>
        </w:rPr>
        <w:t xml:space="preserve"> </w:t>
      </w:r>
      <w:r w:rsidRPr="007E6832">
        <w:rPr>
          <w:sz w:val="22"/>
          <w:szCs w:val="22"/>
        </w:rPr>
        <w:t>Zamawiający</w:t>
      </w:r>
      <w:r w:rsidRPr="007E6832">
        <w:rPr>
          <w:spacing w:val="11"/>
          <w:sz w:val="22"/>
          <w:szCs w:val="22"/>
        </w:rPr>
        <w:t xml:space="preserve"> </w:t>
      </w:r>
      <w:r w:rsidRPr="007E6832">
        <w:rPr>
          <w:sz w:val="22"/>
          <w:szCs w:val="22"/>
        </w:rPr>
        <w:t>dopuszcza</w:t>
      </w:r>
      <w:r w:rsidRPr="007E6832">
        <w:rPr>
          <w:spacing w:val="13"/>
          <w:sz w:val="22"/>
          <w:szCs w:val="22"/>
        </w:rPr>
        <w:t xml:space="preserve"> </w:t>
      </w:r>
      <w:r w:rsidRPr="007E6832">
        <w:rPr>
          <w:spacing w:val="-1"/>
          <w:sz w:val="22"/>
          <w:szCs w:val="22"/>
        </w:rPr>
        <w:t>również</w:t>
      </w:r>
      <w:r w:rsidRPr="007E6832">
        <w:rPr>
          <w:spacing w:val="13"/>
          <w:sz w:val="22"/>
          <w:szCs w:val="22"/>
        </w:rPr>
        <w:t xml:space="preserve"> </w:t>
      </w:r>
      <w:r w:rsidRPr="007E6832">
        <w:rPr>
          <w:spacing w:val="-1"/>
          <w:sz w:val="22"/>
          <w:szCs w:val="22"/>
        </w:rPr>
        <w:t>możliwość</w:t>
      </w:r>
      <w:r w:rsidRPr="007E6832">
        <w:rPr>
          <w:spacing w:val="12"/>
          <w:sz w:val="22"/>
          <w:szCs w:val="22"/>
        </w:rPr>
        <w:t xml:space="preserve"> </w:t>
      </w:r>
      <w:r w:rsidRPr="007E6832">
        <w:rPr>
          <w:sz w:val="22"/>
          <w:szCs w:val="22"/>
        </w:rPr>
        <w:t>składania</w:t>
      </w:r>
      <w:r w:rsidRPr="007E6832">
        <w:rPr>
          <w:spacing w:val="12"/>
          <w:sz w:val="22"/>
          <w:szCs w:val="22"/>
        </w:rPr>
        <w:t xml:space="preserve"> </w:t>
      </w:r>
      <w:r w:rsidRPr="007E6832">
        <w:rPr>
          <w:sz w:val="22"/>
          <w:szCs w:val="22"/>
        </w:rPr>
        <w:t>dokumentów</w:t>
      </w:r>
      <w:r w:rsidRPr="007E6832">
        <w:rPr>
          <w:spacing w:val="12"/>
          <w:sz w:val="22"/>
          <w:szCs w:val="22"/>
        </w:rPr>
        <w:t xml:space="preserve"> </w:t>
      </w:r>
      <w:r w:rsidRPr="007E6832">
        <w:rPr>
          <w:sz w:val="22"/>
          <w:szCs w:val="22"/>
        </w:rPr>
        <w:t>elektronicznych,</w:t>
      </w:r>
      <w:r w:rsidRPr="007E6832">
        <w:rPr>
          <w:spacing w:val="13"/>
          <w:sz w:val="22"/>
          <w:szCs w:val="22"/>
        </w:rPr>
        <w:t xml:space="preserve"> </w:t>
      </w:r>
      <w:r w:rsidRPr="007E6832">
        <w:rPr>
          <w:sz w:val="22"/>
          <w:szCs w:val="22"/>
        </w:rPr>
        <w:t>oświadczeń</w:t>
      </w:r>
      <w:r w:rsidRPr="007E6832">
        <w:rPr>
          <w:spacing w:val="12"/>
          <w:sz w:val="22"/>
          <w:szCs w:val="22"/>
        </w:rPr>
        <w:t xml:space="preserve"> </w:t>
      </w:r>
      <w:r w:rsidRPr="007E6832">
        <w:rPr>
          <w:sz w:val="22"/>
          <w:szCs w:val="22"/>
        </w:rPr>
        <w:t>lub</w:t>
      </w:r>
      <w:r w:rsidRPr="007E6832">
        <w:rPr>
          <w:spacing w:val="34"/>
          <w:w w:val="99"/>
          <w:sz w:val="22"/>
          <w:szCs w:val="22"/>
        </w:rPr>
        <w:t xml:space="preserve"> </w:t>
      </w:r>
      <w:r w:rsidRPr="007E6832">
        <w:rPr>
          <w:sz w:val="22"/>
          <w:szCs w:val="22"/>
        </w:rPr>
        <w:t>elektronicznych</w:t>
      </w:r>
      <w:r w:rsidRPr="007E6832">
        <w:rPr>
          <w:spacing w:val="11"/>
          <w:sz w:val="22"/>
          <w:szCs w:val="22"/>
        </w:rPr>
        <w:t xml:space="preserve"> </w:t>
      </w:r>
      <w:r w:rsidRPr="007E6832">
        <w:rPr>
          <w:sz w:val="22"/>
          <w:szCs w:val="22"/>
        </w:rPr>
        <w:t>kopii</w:t>
      </w:r>
      <w:r w:rsidRPr="007E6832">
        <w:rPr>
          <w:spacing w:val="11"/>
          <w:sz w:val="22"/>
          <w:szCs w:val="22"/>
        </w:rPr>
        <w:t xml:space="preserve"> </w:t>
      </w:r>
      <w:r w:rsidRPr="007E6832">
        <w:rPr>
          <w:sz w:val="22"/>
          <w:szCs w:val="22"/>
        </w:rPr>
        <w:t>dokumentów</w:t>
      </w:r>
      <w:r w:rsidRPr="007E6832">
        <w:rPr>
          <w:spacing w:val="11"/>
          <w:sz w:val="22"/>
          <w:szCs w:val="22"/>
        </w:rPr>
        <w:t xml:space="preserve"> </w:t>
      </w:r>
      <w:r w:rsidRPr="007E6832">
        <w:rPr>
          <w:sz w:val="22"/>
          <w:szCs w:val="22"/>
        </w:rPr>
        <w:t>lub</w:t>
      </w:r>
      <w:r w:rsidRPr="007E6832">
        <w:rPr>
          <w:spacing w:val="12"/>
          <w:sz w:val="22"/>
          <w:szCs w:val="22"/>
        </w:rPr>
        <w:t xml:space="preserve"> </w:t>
      </w:r>
      <w:r w:rsidRPr="007E6832">
        <w:rPr>
          <w:sz w:val="22"/>
          <w:szCs w:val="22"/>
        </w:rPr>
        <w:t>oświadczeń</w:t>
      </w:r>
      <w:r w:rsidRPr="007E6832">
        <w:rPr>
          <w:spacing w:val="13"/>
          <w:sz w:val="22"/>
          <w:szCs w:val="22"/>
        </w:rPr>
        <w:t xml:space="preserve"> </w:t>
      </w:r>
      <w:r w:rsidRPr="007E6832">
        <w:rPr>
          <w:sz w:val="22"/>
          <w:szCs w:val="22"/>
        </w:rPr>
        <w:t>za</w:t>
      </w:r>
      <w:r w:rsidRPr="007E6832">
        <w:rPr>
          <w:spacing w:val="13"/>
          <w:sz w:val="22"/>
          <w:szCs w:val="22"/>
        </w:rPr>
        <w:t xml:space="preserve"> </w:t>
      </w:r>
      <w:r w:rsidRPr="007E6832">
        <w:rPr>
          <w:spacing w:val="-1"/>
          <w:sz w:val="22"/>
          <w:szCs w:val="22"/>
        </w:rPr>
        <w:t>pomocą</w:t>
      </w:r>
      <w:r w:rsidRPr="007E6832">
        <w:rPr>
          <w:spacing w:val="13"/>
          <w:sz w:val="22"/>
          <w:szCs w:val="22"/>
        </w:rPr>
        <w:t xml:space="preserve"> </w:t>
      </w:r>
      <w:r w:rsidRPr="007E6832">
        <w:rPr>
          <w:sz w:val="22"/>
          <w:szCs w:val="22"/>
        </w:rPr>
        <w:t>poczty</w:t>
      </w:r>
      <w:r w:rsidRPr="007E6832">
        <w:rPr>
          <w:spacing w:val="11"/>
          <w:sz w:val="22"/>
          <w:szCs w:val="22"/>
        </w:rPr>
        <w:t xml:space="preserve"> </w:t>
      </w:r>
      <w:r w:rsidRPr="007E6832">
        <w:rPr>
          <w:sz w:val="22"/>
          <w:szCs w:val="22"/>
        </w:rPr>
        <w:t>elektronicznej,</w:t>
      </w:r>
      <w:r w:rsidRPr="007E6832">
        <w:rPr>
          <w:spacing w:val="12"/>
          <w:sz w:val="22"/>
          <w:szCs w:val="22"/>
        </w:rPr>
        <w:t xml:space="preserve"> </w:t>
      </w:r>
      <w:r w:rsidRPr="007E6832">
        <w:rPr>
          <w:spacing w:val="-1"/>
          <w:sz w:val="22"/>
          <w:szCs w:val="22"/>
        </w:rPr>
        <w:t>na</w:t>
      </w:r>
      <w:r w:rsidRPr="007E6832">
        <w:rPr>
          <w:spacing w:val="13"/>
          <w:sz w:val="22"/>
          <w:szCs w:val="22"/>
        </w:rPr>
        <w:t xml:space="preserve"> </w:t>
      </w:r>
      <w:r w:rsidRPr="007E6832">
        <w:rPr>
          <w:sz w:val="22"/>
          <w:szCs w:val="22"/>
        </w:rPr>
        <w:t>wskazan</w:t>
      </w:r>
      <w:r w:rsidR="0060215B" w:rsidRPr="007E6832">
        <w:rPr>
          <w:sz w:val="22"/>
          <w:szCs w:val="22"/>
        </w:rPr>
        <w:t>e</w:t>
      </w:r>
      <w:r w:rsidR="000545D9" w:rsidRPr="007E6832">
        <w:rPr>
          <w:spacing w:val="12"/>
          <w:sz w:val="22"/>
          <w:szCs w:val="22"/>
        </w:rPr>
        <w:t xml:space="preserve"> </w:t>
      </w:r>
      <w:r w:rsidRPr="007E6832">
        <w:rPr>
          <w:spacing w:val="-1"/>
          <w:sz w:val="22"/>
          <w:szCs w:val="22"/>
        </w:rPr>
        <w:t>powyżej</w:t>
      </w:r>
      <w:r w:rsidRPr="007E6832">
        <w:rPr>
          <w:spacing w:val="49"/>
          <w:sz w:val="22"/>
          <w:szCs w:val="22"/>
        </w:rPr>
        <w:t xml:space="preserve"> </w:t>
      </w:r>
      <w:r w:rsidRPr="007E6832">
        <w:rPr>
          <w:sz w:val="22"/>
          <w:szCs w:val="22"/>
        </w:rPr>
        <w:t>adres</w:t>
      </w:r>
      <w:r w:rsidR="0060215B" w:rsidRPr="007E6832">
        <w:rPr>
          <w:sz w:val="22"/>
          <w:szCs w:val="22"/>
        </w:rPr>
        <w:t>y</w:t>
      </w:r>
      <w:r w:rsidRPr="007E6832">
        <w:rPr>
          <w:sz w:val="22"/>
          <w:szCs w:val="22"/>
        </w:rPr>
        <w:t xml:space="preserve">  </w:t>
      </w:r>
      <w:r w:rsidR="0060215B" w:rsidRPr="007E6832">
        <w:rPr>
          <w:sz w:val="22"/>
          <w:szCs w:val="22"/>
        </w:rPr>
        <w:t xml:space="preserve">              </w:t>
      </w:r>
      <w:r w:rsidRPr="007E6832">
        <w:rPr>
          <w:sz w:val="22"/>
          <w:szCs w:val="22"/>
        </w:rPr>
        <w:t>e</w:t>
      </w:r>
      <w:r w:rsidR="0060215B" w:rsidRPr="007E6832">
        <w:rPr>
          <w:sz w:val="22"/>
          <w:szCs w:val="22"/>
        </w:rPr>
        <w:t>-</w:t>
      </w:r>
      <w:r w:rsidRPr="007E6832">
        <w:rPr>
          <w:sz w:val="22"/>
          <w:szCs w:val="22"/>
        </w:rPr>
        <w:t xml:space="preserve">mail. Sposób  sporządzenia </w:t>
      </w:r>
      <w:r w:rsidRPr="007E6832">
        <w:rPr>
          <w:spacing w:val="-1"/>
          <w:sz w:val="22"/>
          <w:szCs w:val="22"/>
        </w:rPr>
        <w:t>dokumentów</w:t>
      </w:r>
      <w:r w:rsidRPr="007E6832">
        <w:rPr>
          <w:sz w:val="22"/>
          <w:szCs w:val="22"/>
        </w:rPr>
        <w:t xml:space="preserve">  elektronicznych, </w:t>
      </w:r>
      <w:r w:rsidRPr="007E6832">
        <w:rPr>
          <w:spacing w:val="1"/>
          <w:sz w:val="22"/>
          <w:szCs w:val="22"/>
        </w:rPr>
        <w:t>oświadczeń</w:t>
      </w:r>
      <w:r w:rsidRPr="007E6832">
        <w:rPr>
          <w:sz w:val="22"/>
          <w:szCs w:val="22"/>
        </w:rPr>
        <w:t xml:space="preserve">  lub</w:t>
      </w:r>
      <w:r w:rsidRPr="007E6832">
        <w:rPr>
          <w:spacing w:val="56"/>
          <w:w w:val="99"/>
          <w:sz w:val="22"/>
          <w:szCs w:val="22"/>
        </w:rPr>
        <w:t xml:space="preserve"> </w:t>
      </w:r>
      <w:r w:rsidRPr="007E6832">
        <w:rPr>
          <w:sz w:val="22"/>
          <w:szCs w:val="22"/>
        </w:rPr>
        <w:t>elektronicznych</w:t>
      </w:r>
      <w:r w:rsidRPr="007E6832">
        <w:rPr>
          <w:spacing w:val="21"/>
          <w:sz w:val="22"/>
          <w:szCs w:val="22"/>
        </w:rPr>
        <w:t xml:space="preserve"> </w:t>
      </w:r>
      <w:r w:rsidRPr="007E6832">
        <w:rPr>
          <w:sz w:val="22"/>
          <w:szCs w:val="22"/>
        </w:rPr>
        <w:t>kopii</w:t>
      </w:r>
      <w:r w:rsidRPr="007E6832">
        <w:rPr>
          <w:spacing w:val="21"/>
          <w:sz w:val="22"/>
          <w:szCs w:val="22"/>
        </w:rPr>
        <w:t xml:space="preserve"> </w:t>
      </w:r>
      <w:r w:rsidRPr="007E6832">
        <w:rPr>
          <w:sz w:val="22"/>
          <w:szCs w:val="22"/>
        </w:rPr>
        <w:t>dokumentów</w:t>
      </w:r>
      <w:r w:rsidRPr="007E6832">
        <w:rPr>
          <w:spacing w:val="21"/>
          <w:sz w:val="22"/>
          <w:szCs w:val="22"/>
        </w:rPr>
        <w:t xml:space="preserve"> </w:t>
      </w:r>
      <w:r w:rsidRPr="007E6832">
        <w:rPr>
          <w:sz w:val="22"/>
          <w:szCs w:val="22"/>
        </w:rPr>
        <w:t>lub</w:t>
      </w:r>
      <w:r w:rsidRPr="007E6832">
        <w:rPr>
          <w:spacing w:val="22"/>
          <w:sz w:val="22"/>
          <w:szCs w:val="22"/>
        </w:rPr>
        <w:t xml:space="preserve"> </w:t>
      </w:r>
      <w:r w:rsidRPr="007E6832">
        <w:rPr>
          <w:sz w:val="22"/>
          <w:szCs w:val="22"/>
        </w:rPr>
        <w:t>oświadczeń</w:t>
      </w:r>
      <w:r w:rsidRPr="007E6832">
        <w:rPr>
          <w:spacing w:val="21"/>
          <w:sz w:val="22"/>
          <w:szCs w:val="22"/>
        </w:rPr>
        <w:t xml:space="preserve"> </w:t>
      </w:r>
      <w:r w:rsidRPr="007E6832">
        <w:rPr>
          <w:spacing w:val="-1"/>
          <w:sz w:val="22"/>
          <w:szCs w:val="22"/>
        </w:rPr>
        <w:t>musi</w:t>
      </w:r>
      <w:r w:rsidRPr="007E6832">
        <w:rPr>
          <w:spacing w:val="22"/>
          <w:sz w:val="22"/>
          <w:szCs w:val="22"/>
        </w:rPr>
        <w:t xml:space="preserve"> </w:t>
      </w:r>
      <w:r w:rsidRPr="007E6832">
        <w:rPr>
          <w:sz w:val="22"/>
          <w:szCs w:val="22"/>
        </w:rPr>
        <w:t>być</w:t>
      </w:r>
      <w:r w:rsidRPr="007E6832">
        <w:rPr>
          <w:spacing w:val="22"/>
          <w:sz w:val="22"/>
          <w:szCs w:val="22"/>
        </w:rPr>
        <w:t xml:space="preserve"> </w:t>
      </w:r>
      <w:r w:rsidRPr="007E6832">
        <w:rPr>
          <w:sz w:val="22"/>
          <w:szCs w:val="22"/>
        </w:rPr>
        <w:t>zgody</w:t>
      </w:r>
      <w:r w:rsidRPr="007E6832">
        <w:rPr>
          <w:spacing w:val="21"/>
          <w:sz w:val="22"/>
          <w:szCs w:val="22"/>
        </w:rPr>
        <w:t xml:space="preserve"> </w:t>
      </w:r>
      <w:r w:rsidRPr="007E6832">
        <w:rPr>
          <w:sz w:val="22"/>
          <w:szCs w:val="22"/>
        </w:rPr>
        <w:t>z</w:t>
      </w:r>
      <w:r w:rsidRPr="007E6832">
        <w:rPr>
          <w:spacing w:val="23"/>
          <w:sz w:val="22"/>
          <w:szCs w:val="22"/>
        </w:rPr>
        <w:t xml:space="preserve"> </w:t>
      </w:r>
      <w:r w:rsidRPr="007E6832">
        <w:rPr>
          <w:spacing w:val="-1"/>
          <w:sz w:val="22"/>
          <w:szCs w:val="22"/>
        </w:rPr>
        <w:t>wymaganiami</w:t>
      </w:r>
      <w:r w:rsidRPr="007E6832">
        <w:rPr>
          <w:spacing w:val="21"/>
          <w:sz w:val="22"/>
          <w:szCs w:val="22"/>
        </w:rPr>
        <w:t xml:space="preserve"> </w:t>
      </w:r>
      <w:r w:rsidRPr="007E6832">
        <w:rPr>
          <w:sz w:val="22"/>
          <w:szCs w:val="22"/>
        </w:rPr>
        <w:t>określonymi</w:t>
      </w:r>
      <w:r w:rsidRPr="007E6832">
        <w:rPr>
          <w:spacing w:val="21"/>
          <w:sz w:val="22"/>
          <w:szCs w:val="22"/>
        </w:rPr>
        <w:t xml:space="preserve"> </w:t>
      </w:r>
      <w:r w:rsidRPr="007E6832">
        <w:rPr>
          <w:sz w:val="22"/>
          <w:szCs w:val="22"/>
        </w:rPr>
        <w:t>w</w:t>
      </w:r>
      <w:r w:rsidRPr="007E6832">
        <w:rPr>
          <w:spacing w:val="38"/>
          <w:w w:val="99"/>
          <w:sz w:val="22"/>
          <w:szCs w:val="22"/>
        </w:rPr>
        <w:t xml:space="preserve"> </w:t>
      </w:r>
      <w:r w:rsidRPr="007E6832">
        <w:rPr>
          <w:sz w:val="22"/>
          <w:szCs w:val="22"/>
        </w:rPr>
        <w:t>rozporządzeniu</w:t>
      </w:r>
      <w:r w:rsidRPr="007E6832">
        <w:rPr>
          <w:spacing w:val="10"/>
          <w:sz w:val="22"/>
          <w:szCs w:val="22"/>
        </w:rPr>
        <w:t xml:space="preserve"> </w:t>
      </w:r>
      <w:r w:rsidRPr="007E6832">
        <w:rPr>
          <w:sz w:val="22"/>
          <w:szCs w:val="22"/>
        </w:rPr>
        <w:t>Prezesa</w:t>
      </w:r>
      <w:r w:rsidRPr="007E6832">
        <w:rPr>
          <w:spacing w:val="13"/>
          <w:sz w:val="22"/>
          <w:szCs w:val="22"/>
        </w:rPr>
        <w:t xml:space="preserve"> </w:t>
      </w:r>
      <w:r w:rsidRPr="007E6832">
        <w:rPr>
          <w:sz w:val="22"/>
          <w:szCs w:val="22"/>
        </w:rPr>
        <w:t>Rady</w:t>
      </w:r>
      <w:r w:rsidRPr="007E6832">
        <w:rPr>
          <w:spacing w:val="11"/>
          <w:sz w:val="22"/>
          <w:szCs w:val="22"/>
        </w:rPr>
        <w:t xml:space="preserve"> </w:t>
      </w:r>
      <w:r w:rsidRPr="007E6832">
        <w:rPr>
          <w:spacing w:val="-1"/>
          <w:sz w:val="22"/>
          <w:szCs w:val="22"/>
        </w:rPr>
        <w:t>Ministrów</w:t>
      </w:r>
      <w:r w:rsidRPr="007E6832">
        <w:rPr>
          <w:spacing w:val="10"/>
          <w:sz w:val="22"/>
          <w:szCs w:val="22"/>
        </w:rPr>
        <w:t xml:space="preserve"> </w:t>
      </w:r>
      <w:r w:rsidRPr="007E6832">
        <w:rPr>
          <w:sz w:val="22"/>
          <w:szCs w:val="22"/>
        </w:rPr>
        <w:t>z</w:t>
      </w:r>
      <w:r w:rsidRPr="007E6832">
        <w:rPr>
          <w:spacing w:val="12"/>
          <w:sz w:val="22"/>
          <w:szCs w:val="22"/>
        </w:rPr>
        <w:t xml:space="preserve"> </w:t>
      </w:r>
      <w:r w:rsidRPr="007E6832">
        <w:rPr>
          <w:spacing w:val="-1"/>
          <w:sz w:val="22"/>
          <w:szCs w:val="22"/>
        </w:rPr>
        <w:t>dnia</w:t>
      </w:r>
      <w:r w:rsidRPr="007E6832">
        <w:rPr>
          <w:spacing w:val="16"/>
          <w:sz w:val="22"/>
          <w:szCs w:val="22"/>
        </w:rPr>
        <w:t xml:space="preserve"> </w:t>
      </w:r>
      <w:r w:rsidRPr="007E6832">
        <w:rPr>
          <w:sz w:val="22"/>
          <w:szCs w:val="22"/>
        </w:rPr>
        <w:t>30</w:t>
      </w:r>
      <w:r w:rsidRPr="007E6832">
        <w:rPr>
          <w:spacing w:val="12"/>
          <w:sz w:val="22"/>
          <w:szCs w:val="22"/>
        </w:rPr>
        <w:t xml:space="preserve"> </w:t>
      </w:r>
      <w:r w:rsidRPr="007E6832">
        <w:rPr>
          <w:spacing w:val="-1"/>
          <w:sz w:val="22"/>
          <w:szCs w:val="22"/>
        </w:rPr>
        <w:t>grudnia</w:t>
      </w:r>
      <w:r w:rsidRPr="007E6832">
        <w:rPr>
          <w:spacing w:val="12"/>
          <w:sz w:val="22"/>
          <w:szCs w:val="22"/>
        </w:rPr>
        <w:t xml:space="preserve"> </w:t>
      </w:r>
      <w:r w:rsidRPr="007E6832">
        <w:rPr>
          <w:sz w:val="22"/>
          <w:szCs w:val="22"/>
        </w:rPr>
        <w:t>2020</w:t>
      </w:r>
      <w:r w:rsidRPr="007E6832">
        <w:rPr>
          <w:spacing w:val="14"/>
          <w:sz w:val="22"/>
          <w:szCs w:val="22"/>
        </w:rPr>
        <w:t xml:space="preserve"> </w:t>
      </w:r>
      <w:r w:rsidRPr="007E6832">
        <w:rPr>
          <w:sz w:val="22"/>
          <w:szCs w:val="22"/>
        </w:rPr>
        <w:t>r.</w:t>
      </w:r>
      <w:r w:rsidRPr="007E6832">
        <w:rPr>
          <w:spacing w:val="10"/>
          <w:sz w:val="22"/>
          <w:szCs w:val="22"/>
        </w:rPr>
        <w:t xml:space="preserve"> </w:t>
      </w:r>
      <w:r w:rsidRPr="007E6832">
        <w:rPr>
          <w:sz w:val="22"/>
          <w:szCs w:val="22"/>
        </w:rPr>
        <w:t>w</w:t>
      </w:r>
      <w:r w:rsidRPr="007E6832">
        <w:rPr>
          <w:spacing w:val="11"/>
          <w:sz w:val="22"/>
          <w:szCs w:val="22"/>
        </w:rPr>
        <w:t xml:space="preserve"> </w:t>
      </w:r>
      <w:r w:rsidRPr="007E6832">
        <w:rPr>
          <w:sz w:val="22"/>
          <w:szCs w:val="22"/>
        </w:rPr>
        <w:t>sprawie</w:t>
      </w:r>
      <w:r w:rsidRPr="007E6832">
        <w:rPr>
          <w:spacing w:val="11"/>
          <w:sz w:val="22"/>
          <w:szCs w:val="22"/>
        </w:rPr>
        <w:t xml:space="preserve"> </w:t>
      </w:r>
      <w:r w:rsidRPr="007E6832">
        <w:rPr>
          <w:sz w:val="22"/>
          <w:szCs w:val="22"/>
        </w:rPr>
        <w:t>sposobu</w:t>
      </w:r>
      <w:r w:rsidRPr="007E6832">
        <w:rPr>
          <w:spacing w:val="12"/>
          <w:sz w:val="22"/>
          <w:szCs w:val="22"/>
        </w:rPr>
        <w:t xml:space="preserve"> </w:t>
      </w:r>
      <w:r w:rsidRPr="007E6832">
        <w:rPr>
          <w:sz w:val="22"/>
          <w:szCs w:val="22"/>
        </w:rPr>
        <w:t>sporządzania</w:t>
      </w:r>
      <w:r w:rsidRPr="007E6832">
        <w:rPr>
          <w:spacing w:val="12"/>
          <w:sz w:val="22"/>
          <w:szCs w:val="22"/>
        </w:rPr>
        <w:t xml:space="preserve"> </w:t>
      </w:r>
      <w:r w:rsidRPr="007E6832">
        <w:rPr>
          <w:sz w:val="22"/>
          <w:szCs w:val="22"/>
        </w:rPr>
        <w:t>i</w:t>
      </w:r>
      <w:r w:rsidRPr="007E6832">
        <w:rPr>
          <w:spacing w:val="48"/>
          <w:w w:val="99"/>
          <w:sz w:val="22"/>
          <w:szCs w:val="22"/>
        </w:rPr>
        <w:t xml:space="preserve"> </w:t>
      </w:r>
      <w:r w:rsidRPr="007E6832">
        <w:rPr>
          <w:sz w:val="22"/>
          <w:szCs w:val="22"/>
        </w:rPr>
        <w:t>przekazywania</w:t>
      </w:r>
      <w:r w:rsidRPr="007E6832">
        <w:rPr>
          <w:spacing w:val="-10"/>
          <w:sz w:val="22"/>
          <w:szCs w:val="22"/>
        </w:rPr>
        <w:t xml:space="preserve"> </w:t>
      </w:r>
      <w:r w:rsidRPr="007E6832">
        <w:rPr>
          <w:spacing w:val="-1"/>
          <w:sz w:val="22"/>
          <w:szCs w:val="22"/>
        </w:rPr>
        <w:t>informacji</w:t>
      </w:r>
      <w:r w:rsidRPr="007E6832">
        <w:rPr>
          <w:spacing w:val="-7"/>
          <w:sz w:val="22"/>
          <w:szCs w:val="22"/>
        </w:rPr>
        <w:t xml:space="preserve"> </w:t>
      </w:r>
      <w:r w:rsidRPr="007E6832">
        <w:rPr>
          <w:sz w:val="22"/>
          <w:szCs w:val="22"/>
        </w:rPr>
        <w:t>oraz</w:t>
      </w:r>
      <w:r w:rsidRPr="007E6832">
        <w:rPr>
          <w:spacing w:val="-8"/>
          <w:sz w:val="22"/>
          <w:szCs w:val="22"/>
        </w:rPr>
        <w:t xml:space="preserve"> </w:t>
      </w:r>
      <w:r w:rsidRPr="007E6832">
        <w:rPr>
          <w:sz w:val="22"/>
          <w:szCs w:val="22"/>
        </w:rPr>
        <w:t>wymagań</w:t>
      </w:r>
      <w:r w:rsidRPr="007E6832">
        <w:rPr>
          <w:spacing w:val="-11"/>
          <w:sz w:val="22"/>
          <w:szCs w:val="22"/>
        </w:rPr>
        <w:t xml:space="preserve"> </w:t>
      </w:r>
      <w:r w:rsidRPr="007E6832">
        <w:rPr>
          <w:sz w:val="22"/>
          <w:szCs w:val="22"/>
        </w:rPr>
        <w:t>technicznych</w:t>
      </w:r>
      <w:r w:rsidRPr="007E6832">
        <w:rPr>
          <w:spacing w:val="-10"/>
          <w:sz w:val="22"/>
          <w:szCs w:val="22"/>
        </w:rPr>
        <w:t xml:space="preserve"> </w:t>
      </w:r>
      <w:r w:rsidRPr="007E6832">
        <w:rPr>
          <w:sz w:val="22"/>
          <w:szCs w:val="22"/>
        </w:rPr>
        <w:t>dla</w:t>
      </w:r>
      <w:r w:rsidRPr="007E6832">
        <w:rPr>
          <w:spacing w:val="-10"/>
          <w:sz w:val="22"/>
          <w:szCs w:val="22"/>
        </w:rPr>
        <w:t xml:space="preserve"> </w:t>
      </w:r>
      <w:r w:rsidRPr="007E6832">
        <w:rPr>
          <w:sz w:val="22"/>
          <w:szCs w:val="22"/>
        </w:rPr>
        <w:t>dokumentów</w:t>
      </w:r>
      <w:r w:rsidRPr="007E6832">
        <w:rPr>
          <w:spacing w:val="-10"/>
          <w:sz w:val="22"/>
          <w:szCs w:val="22"/>
        </w:rPr>
        <w:t xml:space="preserve"> </w:t>
      </w:r>
      <w:r w:rsidRPr="007E6832">
        <w:rPr>
          <w:sz w:val="22"/>
          <w:szCs w:val="22"/>
        </w:rPr>
        <w:t>elektronicznych</w:t>
      </w:r>
      <w:r w:rsidRPr="007E6832">
        <w:rPr>
          <w:spacing w:val="-9"/>
          <w:sz w:val="22"/>
          <w:szCs w:val="22"/>
        </w:rPr>
        <w:t xml:space="preserve"> </w:t>
      </w:r>
      <w:r w:rsidRPr="007E6832">
        <w:rPr>
          <w:sz w:val="22"/>
          <w:szCs w:val="22"/>
        </w:rPr>
        <w:t>oraz</w:t>
      </w:r>
      <w:r w:rsidRPr="007E6832">
        <w:rPr>
          <w:spacing w:val="-9"/>
          <w:sz w:val="22"/>
          <w:szCs w:val="22"/>
        </w:rPr>
        <w:t xml:space="preserve"> </w:t>
      </w:r>
      <w:r w:rsidRPr="007E6832">
        <w:rPr>
          <w:spacing w:val="-1"/>
          <w:sz w:val="22"/>
          <w:szCs w:val="22"/>
        </w:rPr>
        <w:t>środków</w:t>
      </w:r>
      <w:r w:rsidRPr="007E6832">
        <w:rPr>
          <w:sz w:val="22"/>
          <w:szCs w:val="22"/>
        </w:rPr>
        <w:t xml:space="preserve"> </w:t>
      </w:r>
      <w:r w:rsidRPr="007E6832">
        <w:rPr>
          <w:spacing w:val="-1"/>
          <w:sz w:val="22"/>
          <w:szCs w:val="22"/>
        </w:rPr>
        <w:t>komunikacji</w:t>
      </w:r>
      <w:r w:rsidRPr="007E6832">
        <w:rPr>
          <w:spacing w:val="10"/>
          <w:sz w:val="22"/>
          <w:szCs w:val="22"/>
        </w:rPr>
        <w:t xml:space="preserve"> </w:t>
      </w:r>
      <w:r w:rsidRPr="007E6832">
        <w:rPr>
          <w:sz w:val="22"/>
          <w:szCs w:val="22"/>
        </w:rPr>
        <w:t>elektronicznej</w:t>
      </w:r>
      <w:r w:rsidRPr="007E6832">
        <w:rPr>
          <w:spacing w:val="12"/>
          <w:sz w:val="22"/>
          <w:szCs w:val="22"/>
        </w:rPr>
        <w:t xml:space="preserve"> </w:t>
      </w:r>
      <w:r w:rsidRPr="007E6832">
        <w:rPr>
          <w:sz w:val="22"/>
          <w:szCs w:val="22"/>
        </w:rPr>
        <w:t>w</w:t>
      </w:r>
      <w:r w:rsidRPr="007E6832">
        <w:rPr>
          <w:spacing w:val="10"/>
          <w:sz w:val="22"/>
          <w:szCs w:val="22"/>
        </w:rPr>
        <w:t xml:space="preserve"> </w:t>
      </w:r>
      <w:r w:rsidRPr="007E6832">
        <w:rPr>
          <w:sz w:val="22"/>
          <w:szCs w:val="22"/>
        </w:rPr>
        <w:t>postępowaniu</w:t>
      </w:r>
      <w:r w:rsidRPr="007E6832">
        <w:rPr>
          <w:spacing w:val="9"/>
          <w:sz w:val="22"/>
          <w:szCs w:val="22"/>
        </w:rPr>
        <w:t xml:space="preserve"> </w:t>
      </w:r>
      <w:r w:rsidRPr="007E6832">
        <w:rPr>
          <w:sz w:val="22"/>
          <w:szCs w:val="22"/>
        </w:rPr>
        <w:t>o</w:t>
      </w:r>
      <w:r w:rsidRPr="007E6832">
        <w:rPr>
          <w:spacing w:val="10"/>
          <w:sz w:val="22"/>
          <w:szCs w:val="22"/>
        </w:rPr>
        <w:t xml:space="preserve"> </w:t>
      </w:r>
      <w:r w:rsidRPr="007E6832">
        <w:rPr>
          <w:sz w:val="22"/>
          <w:szCs w:val="22"/>
        </w:rPr>
        <w:t>udzielenie</w:t>
      </w:r>
      <w:r w:rsidRPr="007E6832">
        <w:rPr>
          <w:spacing w:val="10"/>
          <w:sz w:val="22"/>
          <w:szCs w:val="22"/>
        </w:rPr>
        <w:t xml:space="preserve"> </w:t>
      </w:r>
      <w:r w:rsidRPr="007E6832">
        <w:rPr>
          <w:sz w:val="22"/>
          <w:szCs w:val="22"/>
        </w:rPr>
        <w:t>zamówienia</w:t>
      </w:r>
      <w:r w:rsidRPr="007E6832">
        <w:rPr>
          <w:spacing w:val="12"/>
          <w:sz w:val="22"/>
          <w:szCs w:val="22"/>
        </w:rPr>
        <w:t xml:space="preserve"> </w:t>
      </w:r>
      <w:r w:rsidRPr="007E6832">
        <w:rPr>
          <w:sz w:val="22"/>
          <w:szCs w:val="22"/>
        </w:rPr>
        <w:t>publicznego</w:t>
      </w:r>
      <w:r w:rsidRPr="007E6832">
        <w:rPr>
          <w:spacing w:val="9"/>
          <w:sz w:val="22"/>
          <w:szCs w:val="22"/>
        </w:rPr>
        <w:t xml:space="preserve"> </w:t>
      </w:r>
      <w:r w:rsidRPr="007E6832">
        <w:rPr>
          <w:sz w:val="22"/>
          <w:szCs w:val="22"/>
        </w:rPr>
        <w:t>lub</w:t>
      </w:r>
      <w:r w:rsidRPr="007E6832">
        <w:rPr>
          <w:spacing w:val="11"/>
          <w:sz w:val="22"/>
          <w:szCs w:val="22"/>
        </w:rPr>
        <w:t xml:space="preserve"> </w:t>
      </w:r>
      <w:r w:rsidRPr="007E6832">
        <w:rPr>
          <w:sz w:val="22"/>
          <w:szCs w:val="22"/>
        </w:rPr>
        <w:t>konkursie</w:t>
      </w:r>
      <w:r w:rsidRPr="007E6832">
        <w:rPr>
          <w:spacing w:val="10"/>
          <w:sz w:val="22"/>
          <w:szCs w:val="22"/>
        </w:rPr>
        <w:t xml:space="preserve"> </w:t>
      </w:r>
      <w:r w:rsidRPr="007E6832">
        <w:rPr>
          <w:sz w:val="22"/>
          <w:szCs w:val="22"/>
        </w:rPr>
        <w:t>(Dz.U.</w:t>
      </w:r>
      <w:r w:rsidRPr="007E6832">
        <w:rPr>
          <w:spacing w:val="35"/>
          <w:sz w:val="22"/>
          <w:szCs w:val="22"/>
        </w:rPr>
        <w:t xml:space="preserve"> </w:t>
      </w:r>
      <w:r w:rsidR="00E67B59" w:rsidRPr="007E6832">
        <w:rPr>
          <w:sz w:val="22"/>
          <w:szCs w:val="22"/>
        </w:rPr>
        <w:t>202</w:t>
      </w:r>
      <w:r w:rsidRPr="007E6832">
        <w:rPr>
          <w:sz w:val="22"/>
          <w:szCs w:val="22"/>
        </w:rPr>
        <w:t>1</w:t>
      </w:r>
      <w:r w:rsidRPr="007E6832">
        <w:rPr>
          <w:spacing w:val="34"/>
          <w:sz w:val="22"/>
          <w:szCs w:val="22"/>
        </w:rPr>
        <w:t xml:space="preserve"> </w:t>
      </w:r>
      <w:r w:rsidRPr="007E6832">
        <w:rPr>
          <w:sz w:val="22"/>
          <w:szCs w:val="22"/>
        </w:rPr>
        <w:t>poz.</w:t>
      </w:r>
      <w:r w:rsidRPr="007E6832">
        <w:rPr>
          <w:spacing w:val="36"/>
          <w:sz w:val="22"/>
          <w:szCs w:val="22"/>
        </w:rPr>
        <w:t xml:space="preserve"> </w:t>
      </w:r>
      <w:r w:rsidRPr="007E6832">
        <w:rPr>
          <w:spacing w:val="-1"/>
          <w:sz w:val="22"/>
          <w:szCs w:val="22"/>
        </w:rPr>
        <w:t>2452)</w:t>
      </w:r>
      <w:r w:rsidRPr="007E6832">
        <w:rPr>
          <w:spacing w:val="36"/>
          <w:sz w:val="22"/>
          <w:szCs w:val="22"/>
        </w:rPr>
        <w:t xml:space="preserve"> </w:t>
      </w:r>
      <w:r w:rsidRPr="007E6832">
        <w:rPr>
          <w:sz w:val="22"/>
          <w:szCs w:val="22"/>
        </w:rPr>
        <w:t>oraz</w:t>
      </w:r>
      <w:r w:rsidRPr="007E6832">
        <w:rPr>
          <w:spacing w:val="31"/>
          <w:sz w:val="22"/>
          <w:szCs w:val="22"/>
        </w:rPr>
        <w:t xml:space="preserve"> </w:t>
      </w:r>
      <w:r w:rsidRPr="007E6832">
        <w:rPr>
          <w:sz w:val="22"/>
          <w:szCs w:val="22"/>
        </w:rPr>
        <w:t>rozporządzeniu</w:t>
      </w:r>
      <w:r w:rsidRPr="007E6832">
        <w:rPr>
          <w:spacing w:val="35"/>
          <w:sz w:val="22"/>
          <w:szCs w:val="22"/>
        </w:rPr>
        <w:t xml:space="preserve"> </w:t>
      </w:r>
      <w:r w:rsidRPr="007E6832">
        <w:rPr>
          <w:spacing w:val="-1"/>
          <w:sz w:val="22"/>
          <w:szCs w:val="22"/>
        </w:rPr>
        <w:t>Ministra</w:t>
      </w:r>
      <w:r w:rsidRPr="007E6832">
        <w:rPr>
          <w:spacing w:val="39"/>
          <w:sz w:val="22"/>
          <w:szCs w:val="22"/>
        </w:rPr>
        <w:t xml:space="preserve"> </w:t>
      </w:r>
      <w:r w:rsidRPr="007E6832">
        <w:rPr>
          <w:sz w:val="22"/>
          <w:szCs w:val="22"/>
        </w:rPr>
        <w:t>Rozwoju,</w:t>
      </w:r>
      <w:r w:rsidRPr="007E6832">
        <w:rPr>
          <w:spacing w:val="36"/>
          <w:sz w:val="22"/>
          <w:szCs w:val="22"/>
        </w:rPr>
        <w:t xml:space="preserve"> </w:t>
      </w:r>
      <w:r w:rsidRPr="007E6832">
        <w:rPr>
          <w:sz w:val="22"/>
          <w:szCs w:val="22"/>
        </w:rPr>
        <w:t>Pracy</w:t>
      </w:r>
      <w:r w:rsidRPr="007E6832">
        <w:rPr>
          <w:spacing w:val="35"/>
          <w:sz w:val="22"/>
          <w:szCs w:val="22"/>
        </w:rPr>
        <w:t xml:space="preserve"> </w:t>
      </w:r>
      <w:r w:rsidRPr="007E6832">
        <w:rPr>
          <w:sz w:val="22"/>
          <w:szCs w:val="22"/>
        </w:rPr>
        <w:t>i</w:t>
      </w:r>
      <w:r w:rsidRPr="007E6832">
        <w:rPr>
          <w:spacing w:val="35"/>
          <w:sz w:val="22"/>
          <w:szCs w:val="22"/>
        </w:rPr>
        <w:t xml:space="preserve"> </w:t>
      </w:r>
      <w:r w:rsidRPr="007E6832">
        <w:rPr>
          <w:spacing w:val="-1"/>
          <w:sz w:val="22"/>
          <w:szCs w:val="22"/>
        </w:rPr>
        <w:t>Technologii</w:t>
      </w:r>
      <w:r w:rsidRPr="007E6832">
        <w:rPr>
          <w:spacing w:val="35"/>
          <w:sz w:val="22"/>
          <w:szCs w:val="22"/>
        </w:rPr>
        <w:t xml:space="preserve"> </w:t>
      </w:r>
      <w:r w:rsidRPr="007E6832">
        <w:rPr>
          <w:sz w:val="22"/>
          <w:szCs w:val="22"/>
        </w:rPr>
        <w:t>z</w:t>
      </w:r>
      <w:r w:rsidRPr="007E6832">
        <w:rPr>
          <w:spacing w:val="36"/>
          <w:sz w:val="22"/>
          <w:szCs w:val="22"/>
        </w:rPr>
        <w:t xml:space="preserve"> </w:t>
      </w:r>
      <w:r w:rsidRPr="007E6832">
        <w:rPr>
          <w:spacing w:val="-1"/>
          <w:sz w:val="22"/>
          <w:szCs w:val="22"/>
        </w:rPr>
        <w:t>dnia</w:t>
      </w:r>
      <w:r w:rsidRPr="007E6832">
        <w:rPr>
          <w:spacing w:val="36"/>
          <w:sz w:val="22"/>
          <w:szCs w:val="22"/>
        </w:rPr>
        <w:t xml:space="preserve"> </w:t>
      </w:r>
      <w:r w:rsidRPr="007E6832">
        <w:rPr>
          <w:sz w:val="22"/>
          <w:szCs w:val="22"/>
        </w:rPr>
        <w:t>23</w:t>
      </w:r>
      <w:r w:rsidRPr="007E6832">
        <w:rPr>
          <w:spacing w:val="37"/>
          <w:sz w:val="22"/>
          <w:szCs w:val="22"/>
        </w:rPr>
        <w:t xml:space="preserve"> </w:t>
      </w:r>
      <w:r w:rsidRPr="007E6832">
        <w:rPr>
          <w:spacing w:val="-1"/>
          <w:sz w:val="22"/>
          <w:szCs w:val="22"/>
        </w:rPr>
        <w:t>grudnia</w:t>
      </w:r>
      <w:r w:rsidRPr="007E6832">
        <w:rPr>
          <w:spacing w:val="63"/>
          <w:w w:val="99"/>
          <w:sz w:val="22"/>
          <w:szCs w:val="22"/>
        </w:rPr>
        <w:t xml:space="preserve"> </w:t>
      </w:r>
      <w:r w:rsidRPr="007E6832">
        <w:rPr>
          <w:sz w:val="22"/>
          <w:szCs w:val="22"/>
        </w:rPr>
        <w:t>2020</w:t>
      </w:r>
      <w:r w:rsidR="00CA45CA" w:rsidRPr="007E6832">
        <w:rPr>
          <w:sz w:val="22"/>
          <w:szCs w:val="22"/>
        </w:rPr>
        <w:t xml:space="preserve"> </w:t>
      </w:r>
      <w:r w:rsidRPr="007E6832">
        <w:rPr>
          <w:sz w:val="22"/>
          <w:szCs w:val="22"/>
        </w:rPr>
        <w:t>r.</w:t>
      </w:r>
      <w:r w:rsidRPr="007E6832">
        <w:rPr>
          <w:spacing w:val="31"/>
          <w:sz w:val="22"/>
          <w:szCs w:val="22"/>
        </w:rPr>
        <w:t xml:space="preserve"> </w:t>
      </w:r>
      <w:r w:rsidRPr="007E6832">
        <w:rPr>
          <w:sz w:val="22"/>
          <w:szCs w:val="22"/>
        </w:rPr>
        <w:t>w</w:t>
      </w:r>
      <w:r w:rsidRPr="007E6832">
        <w:rPr>
          <w:spacing w:val="30"/>
          <w:sz w:val="22"/>
          <w:szCs w:val="22"/>
        </w:rPr>
        <w:t xml:space="preserve"> </w:t>
      </w:r>
      <w:r w:rsidRPr="007E6832">
        <w:rPr>
          <w:sz w:val="22"/>
          <w:szCs w:val="22"/>
        </w:rPr>
        <w:t>sprawie</w:t>
      </w:r>
      <w:r w:rsidRPr="007E6832">
        <w:rPr>
          <w:spacing w:val="32"/>
          <w:sz w:val="22"/>
          <w:szCs w:val="22"/>
        </w:rPr>
        <w:t xml:space="preserve"> </w:t>
      </w:r>
      <w:r w:rsidRPr="007E6832">
        <w:rPr>
          <w:sz w:val="22"/>
          <w:szCs w:val="22"/>
        </w:rPr>
        <w:t>podmiotowych</w:t>
      </w:r>
      <w:r w:rsidRPr="007E6832">
        <w:rPr>
          <w:spacing w:val="29"/>
          <w:sz w:val="22"/>
          <w:szCs w:val="22"/>
        </w:rPr>
        <w:t xml:space="preserve"> </w:t>
      </w:r>
      <w:r w:rsidRPr="007E6832">
        <w:rPr>
          <w:spacing w:val="-1"/>
          <w:sz w:val="22"/>
          <w:szCs w:val="22"/>
        </w:rPr>
        <w:t>środków</w:t>
      </w:r>
      <w:r w:rsidRPr="007E6832">
        <w:rPr>
          <w:spacing w:val="31"/>
          <w:sz w:val="22"/>
          <w:szCs w:val="22"/>
        </w:rPr>
        <w:t xml:space="preserve"> </w:t>
      </w:r>
      <w:r w:rsidRPr="007E6832">
        <w:rPr>
          <w:sz w:val="22"/>
          <w:szCs w:val="22"/>
        </w:rPr>
        <w:t>dowodowych</w:t>
      </w:r>
      <w:r w:rsidRPr="007E6832">
        <w:rPr>
          <w:spacing w:val="29"/>
          <w:sz w:val="22"/>
          <w:szCs w:val="22"/>
        </w:rPr>
        <w:t xml:space="preserve"> </w:t>
      </w:r>
      <w:r w:rsidRPr="007E6832">
        <w:rPr>
          <w:sz w:val="22"/>
          <w:szCs w:val="22"/>
        </w:rPr>
        <w:t>oraz</w:t>
      </w:r>
      <w:r w:rsidRPr="007E6832">
        <w:rPr>
          <w:spacing w:val="31"/>
          <w:sz w:val="22"/>
          <w:szCs w:val="22"/>
        </w:rPr>
        <w:t xml:space="preserve"> </w:t>
      </w:r>
      <w:r w:rsidRPr="007E6832">
        <w:rPr>
          <w:spacing w:val="-1"/>
          <w:sz w:val="22"/>
          <w:szCs w:val="22"/>
        </w:rPr>
        <w:t>innych</w:t>
      </w:r>
      <w:r w:rsidRPr="007E6832">
        <w:rPr>
          <w:spacing w:val="30"/>
          <w:sz w:val="22"/>
          <w:szCs w:val="22"/>
        </w:rPr>
        <w:t xml:space="preserve"> </w:t>
      </w:r>
      <w:r w:rsidRPr="007E6832">
        <w:rPr>
          <w:sz w:val="22"/>
          <w:szCs w:val="22"/>
        </w:rPr>
        <w:t>dokumentów</w:t>
      </w:r>
      <w:r w:rsidRPr="007E6832">
        <w:rPr>
          <w:spacing w:val="30"/>
          <w:sz w:val="22"/>
          <w:szCs w:val="22"/>
        </w:rPr>
        <w:t xml:space="preserve"> </w:t>
      </w:r>
      <w:r w:rsidRPr="007E6832">
        <w:rPr>
          <w:sz w:val="22"/>
          <w:szCs w:val="22"/>
        </w:rPr>
        <w:t>lub</w:t>
      </w:r>
      <w:r w:rsidRPr="007E6832">
        <w:rPr>
          <w:spacing w:val="31"/>
          <w:sz w:val="22"/>
          <w:szCs w:val="22"/>
        </w:rPr>
        <w:t xml:space="preserve"> </w:t>
      </w:r>
      <w:r w:rsidRPr="007E6832">
        <w:rPr>
          <w:sz w:val="22"/>
          <w:szCs w:val="22"/>
        </w:rPr>
        <w:t>oświadczeń,</w:t>
      </w:r>
      <w:r w:rsidRPr="007E6832">
        <w:rPr>
          <w:spacing w:val="38"/>
          <w:w w:val="99"/>
          <w:sz w:val="22"/>
          <w:szCs w:val="22"/>
        </w:rPr>
        <w:t xml:space="preserve"> </w:t>
      </w:r>
      <w:r w:rsidRPr="007E6832">
        <w:rPr>
          <w:spacing w:val="-1"/>
          <w:sz w:val="22"/>
          <w:szCs w:val="22"/>
        </w:rPr>
        <w:t>jakich</w:t>
      </w:r>
      <w:r w:rsidRPr="007E6832">
        <w:rPr>
          <w:spacing w:val="-5"/>
          <w:sz w:val="22"/>
          <w:szCs w:val="22"/>
        </w:rPr>
        <w:t xml:space="preserve"> </w:t>
      </w:r>
      <w:r w:rsidRPr="007E6832">
        <w:rPr>
          <w:spacing w:val="-1"/>
          <w:sz w:val="22"/>
          <w:szCs w:val="22"/>
        </w:rPr>
        <w:t>może</w:t>
      </w:r>
      <w:r w:rsidRPr="007E6832">
        <w:rPr>
          <w:spacing w:val="-5"/>
          <w:sz w:val="22"/>
          <w:szCs w:val="22"/>
        </w:rPr>
        <w:t xml:space="preserve"> </w:t>
      </w:r>
      <w:r w:rsidRPr="007E6832">
        <w:rPr>
          <w:sz w:val="22"/>
          <w:szCs w:val="22"/>
        </w:rPr>
        <w:t>żądać</w:t>
      </w:r>
      <w:r w:rsidRPr="007E6832">
        <w:rPr>
          <w:spacing w:val="-6"/>
          <w:sz w:val="22"/>
          <w:szCs w:val="22"/>
        </w:rPr>
        <w:t xml:space="preserve"> </w:t>
      </w:r>
      <w:r w:rsidRPr="007E6832">
        <w:rPr>
          <w:sz w:val="22"/>
          <w:szCs w:val="22"/>
        </w:rPr>
        <w:t>zamawiający</w:t>
      </w:r>
      <w:r w:rsidRPr="007E6832">
        <w:rPr>
          <w:spacing w:val="-6"/>
          <w:sz w:val="22"/>
          <w:szCs w:val="22"/>
        </w:rPr>
        <w:t xml:space="preserve"> </w:t>
      </w:r>
      <w:r w:rsidRPr="007E6832">
        <w:rPr>
          <w:spacing w:val="-1"/>
          <w:sz w:val="22"/>
          <w:szCs w:val="22"/>
        </w:rPr>
        <w:t>od</w:t>
      </w:r>
      <w:r w:rsidRPr="007E6832">
        <w:rPr>
          <w:spacing w:val="-6"/>
          <w:sz w:val="22"/>
          <w:szCs w:val="22"/>
        </w:rPr>
        <w:t xml:space="preserve"> </w:t>
      </w:r>
      <w:r w:rsidRPr="007E6832">
        <w:rPr>
          <w:sz w:val="22"/>
          <w:szCs w:val="22"/>
        </w:rPr>
        <w:t>Wykonawcy</w:t>
      </w:r>
      <w:r w:rsidRPr="007E6832">
        <w:rPr>
          <w:spacing w:val="-7"/>
          <w:sz w:val="22"/>
          <w:szCs w:val="22"/>
        </w:rPr>
        <w:t xml:space="preserve"> </w:t>
      </w:r>
      <w:r w:rsidRPr="007E6832">
        <w:rPr>
          <w:sz w:val="22"/>
          <w:szCs w:val="22"/>
        </w:rPr>
        <w:t>(Dz.</w:t>
      </w:r>
      <w:r w:rsidRPr="007E6832">
        <w:rPr>
          <w:spacing w:val="-6"/>
          <w:sz w:val="22"/>
          <w:szCs w:val="22"/>
        </w:rPr>
        <w:t xml:space="preserve"> </w:t>
      </w:r>
      <w:r w:rsidRPr="007E6832">
        <w:rPr>
          <w:sz w:val="22"/>
          <w:szCs w:val="22"/>
        </w:rPr>
        <w:t>U.</w:t>
      </w:r>
      <w:r w:rsidRPr="007E6832">
        <w:rPr>
          <w:spacing w:val="-5"/>
          <w:sz w:val="22"/>
          <w:szCs w:val="22"/>
        </w:rPr>
        <w:t xml:space="preserve"> </w:t>
      </w:r>
      <w:r w:rsidRPr="007E6832">
        <w:rPr>
          <w:sz w:val="22"/>
          <w:szCs w:val="22"/>
        </w:rPr>
        <w:t>2020</w:t>
      </w:r>
      <w:r w:rsidRPr="007E6832">
        <w:rPr>
          <w:spacing w:val="-5"/>
          <w:sz w:val="22"/>
          <w:szCs w:val="22"/>
        </w:rPr>
        <w:t xml:space="preserve"> </w:t>
      </w:r>
      <w:r w:rsidRPr="007E6832">
        <w:rPr>
          <w:sz w:val="22"/>
          <w:szCs w:val="22"/>
        </w:rPr>
        <w:t>poz.</w:t>
      </w:r>
      <w:r w:rsidRPr="007E6832">
        <w:rPr>
          <w:spacing w:val="-6"/>
          <w:sz w:val="22"/>
          <w:szCs w:val="22"/>
        </w:rPr>
        <w:t xml:space="preserve"> </w:t>
      </w:r>
      <w:r w:rsidRPr="007E6832">
        <w:rPr>
          <w:spacing w:val="-1"/>
          <w:sz w:val="22"/>
          <w:szCs w:val="22"/>
        </w:rPr>
        <w:t>2415)</w:t>
      </w:r>
    </w:p>
    <w:p w14:paraId="549AA1B0" w14:textId="13D8E5A8" w:rsidR="000545D9" w:rsidRPr="007E6832" w:rsidRDefault="000545D9" w:rsidP="007E6832">
      <w:pPr>
        <w:pStyle w:val="Tekstpodstawowy"/>
        <w:tabs>
          <w:tab w:val="left" w:pos="0"/>
          <w:tab w:val="left" w:pos="720"/>
        </w:tabs>
        <w:spacing w:line="360" w:lineRule="auto"/>
        <w:ind w:right="111"/>
        <w:jc w:val="center"/>
        <w:rPr>
          <w:b/>
          <w:sz w:val="22"/>
          <w:szCs w:val="22"/>
        </w:rPr>
      </w:pPr>
      <w:r w:rsidRPr="007E6832">
        <w:rPr>
          <w:b/>
          <w:sz w:val="22"/>
          <w:szCs w:val="22"/>
        </w:rPr>
        <w:t>§</w:t>
      </w:r>
      <w:r w:rsidR="00CC6606" w:rsidRPr="007E6832">
        <w:rPr>
          <w:b/>
          <w:sz w:val="22"/>
          <w:szCs w:val="22"/>
        </w:rPr>
        <w:t xml:space="preserve"> 3</w:t>
      </w:r>
    </w:p>
    <w:p w14:paraId="4B39BB32" w14:textId="4FBDD126" w:rsidR="000545D9" w:rsidRPr="007E6832" w:rsidRDefault="000545D9" w:rsidP="007E6832">
      <w:pPr>
        <w:tabs>
          <w:tab w:val="left" w:pos="0"/>
          <w:tab w:val="left" w:pos="720"/>
        </w:tabs>
        <w:overflowPunct w:val="0"/>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Os</w:t>
      </w:r>
      <w:r w:rsidR="00111299" w:rsidRPr="007E6832">
        <w:rPr>
          <w:rFonts w:ascii="Times New Roman" w:hAnsi="Times New Roman"/>
          <w:b/>
          <w:sz w:val="22"/>
          <w:szCs w:val="22"/>
          <w:u w:val="single"/>
        </w:rPr>
        <w:t>oba uprawniona do komunikowania</w:t>
      </w:r>
      <w:r w:rsidRPr="007E6832">
        <w:rPr>
          <w:rFonts w:ascii="Times New Roman" w:hAnsi="Times New Roman"/>
          <w:b/>
          <w:sz w:val="22"/>
          <w:szCs w:val="22"/>
          <w:u w:val="single"/>
        </w:rPr>
        <w:t xml:space="preserve"> się z Wykonawcami</w:t>
      </w:r>
    </w:p>
    <w:p w14:paraId="579CD133" w14:textId="77777777" w:rsidR="00F04DEE" w:rsidRPr="007E6832" w:rsidRDefault="00F04DEE" w:rsidP="00D92F9B">
      <w:pPr>
        <w:pStyle w:val="Akapitzlist"/>
        <w:numPr>
          <w:ilvl w:val="3"/>
          <w:numId w:val="64"/>
        </w:numPr>
        <w:autoSpaceDE w:val="0"/>
        <w:autoSpaceDN w:val="0"/>
        <w:adjustRightInd w:val="0"/>
        <w:spacing w:line="360" w:lineRule="auto"/>
        <w:ind w:left="284" w:hanging="284"/>
        <w:jc w:val="both"/>
        <w:rPr>
          <w:color w:val="000000"/>
          <w:sz w:val="22"/>
          <w:szCs w:val="22"/>
        </w:rPr>
      </w:pPr>
      <w:r w:rsidRPr="007E6832">
        <w:rPr>
          <w:color w:val="000000"/>
          <w:sz w:val="22"/>
          <w:szCs w:val="22"/>
        </w:rPr>
        <w:t xml:space="preserve">Osoba uprawniona do komunikowania się z Wykonawcami: </w:t>
      </w:r>
    </w:p>
    <w:p w14:paraId="361281D9" w14:textId="07532BDE" w:rsidR="00F04DEE" w:rsidRPr="007E6832" w:rsidRDefault="00B1261E" w:rsidP="007E6832">
      <w:pPr>
        <w:pStyle w:val="Tekstpodstawowy25"/>
        <w:tabs>
          <w:tab w:val="clear" w:pos="0"/>
          <w:tab w:val="left" w:pos="1985"/>
          <w:tab w:val="left" w:pos="2268"/>
        </w:tabs>
        <w:spacing w:line="360" w:lineRule="auto"/>
        <w:ind w:left="284" w:firstLine="0"/>
        <w:jc w:val="both"/>
        <w:rPr>
          <w:rFonts w:ascii="Times New Roman" w:hAnsi="Times New Roman"/>
          <w:color w:val="000000"/>
          <w:sz w:val="22"/>
          <w:szCs w:val="22"/>
        </w:rPr>
      </w:pPr>
      <w:r>
        <w:rPr>
          <w:rFonts w:ascii="Times New Roman" w:hAnsi="Times New Roman"/>
          <w:sz w:val="22"/>
          <w:szCs w:val="22"/>
        </w:rPr>
        <w:t xml:space="preserve">Szymon Bińkowski </w:t>
      </w:r>
      <w:r w:rsidR="00F04DEE" w:rsidRPr="007E6832">
        <w:rPr>
          <w:rFonts w:ascii="Times New Roman" w:hAnsi="Times New Roman"/>
          <w:sz w:val="22"/>
          <w:szCs w:val="22"/>
        </w:rPr>
        <w:t xml:space="preserve"> - Dział Zamówie</w:t>
      </w:r>
      <w:r>
        <w:rPr>
          <w:rFonts w:ascii="Times New Roman" w:hAnsi="Times New Roman"/>
          <w:sz w:val="22"/>
          <w:szCs w:val="22"/>
        </w:rPr>
        <w:t>ń Publicznych tel.  22 55-22-533</w:t>
      </w:r>
    </w:p>
    <w:p w14:paraId="7F0C2005" w14:textId="58CDA758" w:rsidR="00F04DEE" w:rsidRDefault="00F04DEE" w:rsidP="00D92F9B">
      <w:pPr>
        <w:pStyle w:val="Akapitzlist"/>
        <w:numPr>
          <w:ilvl w:val="3"/>
          <w:numId w:val="64"/>
        </w:numPr>
        <w:autoSpaceDE w:val="0"/>
        <w:autoSpaceDN w:val="0"/>
        <w:adjustRightInd w:val="0"/>
        <w:spacing w:line="360" w:lineRule="auto"/>
        <w:ind w:left="284" w:hanging="284"/>
        <w:jc w:val="both"/>
        <w:rPr>
          <w:color w:val="000000"/>
          <w:sz w:val="22"/>
          <w:szCs w:val="22"/>
        </w:rPr>
      </w:pPr>
      <w:r w:rsidRPr="007E6832">
        <w:rPr>
          <w:color w:val="000000"/>
          <w:sz w:val="22"/>
          <w:szCs w:val="22"/>
        </w:rPr>
        <w:t xml:space="preserve">Z osobą wymienioną w ust. 1 można kontaktować się wyłącznie w sprawach organizacyjnych w dni robocze w godzinach 9.00 - 15.00. </w:t>
      </w:r>
    </w:p>
    <w:p w14:paraId="03167D20" w14:textId="73B004AE" w:rsidR="00252748" w:rsidRPr="00252748" w:rsidRDefault="00252748" w:rsidP="00D92F9B">
      <w:pPr>
        <w:pStyle w:val="Akapitzlist"/>
        <w:numPr>
          <w:ilvl w:val="3"/>
          <w:numId w:val="64"/>
        </w:numPr>
        <w:autoSpaceDE w:val="0"/>
        <w:autoSpaceDN w:val="0"/>
        <w:adjustRightInd w:val="0"/>
        <w:spacing w:line="360" w:lineRule="auto"/>
        <w:ind w:left="284" w:hanging="284"/>
        <w:jc w:val="both"/>
        <w:rPr>
          <w:color w:val="000000"/>
          <w:sz w:val="22"/>
          <w:szCs w:val="22"/>
        </w:rPr>
      </w:pPr>
      <w:r w:rsidRPr="00252748">
        <w:rPr>
          <w:sz w:val="22"/>
          <w:szCs w:val="22"/>
        </w:rPr>
        <w:t xml:space="preserve">Zamawiający pracuje od poniedziałku do piątku w godzinach 8:00 – 16:00, z wyjątkiem świąt oraz dni wolnych określonych w Zarządzeniu Rektora UW Nr 130 z dnia 22 października  2021 r. w sprawie dni wolnych od pracy w 2022 r. dla pracowników niebędących nauczycielami akademickimi w roku 2022, które jest dostępne pod adresem: </w:t>
      </w:r>
    </w:p>
    <w:p w14:paraId="10CAE568" w14:textId="77777777" w:rsidR="00252748" w:rsidRPr="00252748" w:rsidRDefault="00CA11F2" w:rsidP="00252748">
      <w:pPr>
        <w:tabs>
          <w:tab w:val="left" w:pos="-2268"/>
        </w:tabs>
        <w:spacing w:line="360" w:lineRule="auto"/>
        <w:ind w:firstLine="284"/>
        <w:rPr>
          <w:rFonts w:ascii="Times New Roman" w:eastAsia="Times New Roman" w:hAnsi="Times New Roman"/>
          <w:sz w:val="22"/>
          <w:szCs w:val="22"/>
          <w:lang w:eastAsia="pl-PL"/>
        </w:rPr>
      </w:pPr>
      <w:hyperlink r:id="rId22" w:history="1">
        <w:r w:rsidR="00252748" w:rsidRPr="00252748">
          <w:rPr>
            <w:rStyle w:val="Hipercze"/>
            <w:rFonts w:eastAsia="Times New Roman"/>
            <w:sz w:val="22"/>
            <w:szCs w:val="22"/>
            <w:lang w:eastAsia="pl-PL"/>
          </w:rPr>
          <w:t>https://monitor.uw.edu.pl/Lists/Uchway/Attachments/6020/M.2021.255.Zarz.130.pdf</w:t>
        </w:r>
      </w:hyperlink>
      <w:r w:rsidR="00252748" w:rsidRPr="00252748">
        <w:rPr>
          <w:rFonts w:ascii="Times New Roman" w:eastAsia="Times New Roman" w:hAnsi="Times New Roman"/>
          <w:sz w:val="22"/>
          <w:szCs w:val="22"/>
          <w:lang w:eastAsia="pl-PL"/>
        </w:rPr>
        <w:t xml:space="preserve"> </w:t>
      </w:r>
    </w:p>
    <w:p w14:paraId="6EC8AC85" w14:textId="7E183E2F" w:rsidR="00CC6606" w:rsidRPr="007E6832" w:rsidRDefault="00CC6606" w:rsidP="00252748">
      <w:pPr>
        <w:pStyle w:val="Akapitzlist"/>
        <w:autoSpaceDE w:val="0"/>
        <w:autoSpaceDN w:val="0"/>
        <w:adjustRightInd w:val="0"/>
        <w:spacing w:line="360" w:lineRule="auto"/>
        <w:ind w:left="4532" w:firstLine="424"/>
        <w:jc w:val="both"/>
        <w:rPr>
          <w:b/>
          <w:bCs/>
          <w:sz w:val="22"/>
          <w:szCs w:val="22"/>
        </w:rPr>
      </w:pPr>
      <w:r w:rsidRPr="007E6832">
        <w:rPr>
          <w:b/>
          <w:bCs/>
          <w:sz w:val="22"/>
          <w:szCs w:val="22"/>
        </w:rPr>
        <w:t>§ 4</w:t>
      </w:r>
    </w:p>
    <w:p w14:paraId="5D0285B9" w14:textId="3FC03792" w:rsidR="00601A2F" w:rsidRPr="007E6832" w:rsidRDefault="00CC6606" w:rsidP="007E6832">
      <w:pPr>
        <w:overflowPunct w:val="0"/>
        <w:autoSpaceDE w:val="0"/>
        <w:spacing w:line="360" w:lineRule="auto"/>
        <w:jc w:val="center"/>
        <w:rPr>
          <w:rFonts w:ascii="Times New Roman" w:hAnsi="Times New Roman"/>
          <w:b/>
          <w:bCs/>
          <w:sz w:val="22"/>
          <w:szCs w:val="22"/>
          <w:u w:val="single"/>
        </w:rPr>
      </w:pPr>
      <w:r w:rsidRPr="007E6832">
        <w:rPr>
          <w:rFonts w:ascii="Times New Roman" w:hAnsi="Times New Roman"/>
          <w:b/>
          <w:bCs/>
          <w:sz w:val="22"/>
          <w:szCs w:val="22"/>
          <w:u w:val="single"/>
        </w:rPr>
        <w:t>Zmiany i wyjaśnienie SWZ</w:t>
      </w:r>
      <w:r w:rsidR="00A26181" w:rsidRPr="007E6832">
        <w:rPr>
          <w:rFonts w:ascii="Times New Roman" w:hAnsi="Times New Roman"/>
          <w:b/>
          <w:bCs/>
          <w:sz w:val="22"/>
          <w:szCs w:val="22"/>
          <w:u w:val="single"/>
        </w:rPr>
        <w:t xml:space="preserve"> </w:t>
      </w:r>
    </w:p>
    <w:p w14:paraId="42CBE25F" w14:textId="77777777" w:rsidR="00601A2F" w:rsidRPr="007E6832" w:rsidRDefault="00601A2F" w:rsidP="00D92F9B">
      <w:pPr>
        <w:pStyle w:val="Akapitzlist"/>
        <w:numPr>
          <w:ilvl w:val="0"/>
          <w:numId w:val="72"/>
        </w:numPr>
        <w:spacing w:line="360" w:lineRule="auto"/>
        <w:contextualSpacing w:val="0"/>
        <w:jc w:val="both"/>
        <w:rPr>
          <w:sz w:val="22"/>
          <w:szCs w:val="22"/>
        </w:rPr>
      </w:pPr>
      <w:r w:rsidRPr="007E6832">
        <w:rPr>
          <w:sz w:val="22"/>
          <w:szCs w:val="22"/>
        </w:rPr>
        <w:t>Wykonawca może zwrócić się do Zamawiającego z wnioskiem o wyjaśnienie treści specyfikacji warunków zamówienia.</w:t>
      </w:r>
    </w:p>
    <w:p w14:paraId="6CD7B832" w14:textId="77777777" w:rsidR="00601A2F" w:rsidRPr="007E6832" w:rsidRDefault="00601A2F" w:rsidP="00D92F9B">
      <w:pPr>
        <w:pStyle w:val="Akapitzlist"/>
        <w:numPr>
          <w:ilvl w:val="0"/>
          <w:numId w:val="72"/>
        </w:numPr>
        <w:spacing w:line="360" w:lineRule="auto"/>
        <w:contextualSpacing w:val="0"/>
        <w:jc w:val="both"/>
        <w:rPr>
          <w:sz w:val="22"/>
          <w:szCs w:val="22"/>
        </w:rPr>
      </w:pPr>
      <w:r w:rsidRPr="007E6832">
        <w:rPr>
          <w:rStyle w:val="highlight"/>
          <w:sz w:val="22"/>
          <w:szCs w:val="22"/>
        </w:rPr>
        <w:t>W uzasadnionych przypadkach</w:t>
      </w:r>
      <w:r w:rsidRPr="007E6832">
        <w:rPr>
          <w:sz w:val="22"/>
          <w:szCs w:val="22"/>
        </w:rPr>
        <w:t xml:space="preserve"> Zamawiający może przed upływem terminu składania ofert zmienić treść SWZ. </w:t>
      </w:r>
    </w:p>
    <w:p w14:paraId="7019A697" w14:textId="5C4FF2E5" w:rsidR="00601A2F" w:rsidRPr="007E6832" w:rsidRDefault="00601A2F" w:rsidP="00D92F9B">
      <w:pPr>
        <w:pStyle w:val="Akapitzlist"/>
        <w:numPr>
          <w:ilvl w:val="0"/>
          <w:numId w:val="72"/>
        </w:numPr>
        <w:spacing w:line="360" w:lineRule="auto"/>
        <w:contextualSpacing w:val="0"/>
        <w:jc w:val="both"/>
        <w:rPr>
          <w:sz w:val="22"/>
          <w:szCs w:val="22"/>
        </w:rPr>
      </w:pPr>
      <w:r w:rsidRPr="007E6832">
        <w:rPr>
          <w:spacing w:val="-1"/>
          <w:sz w:val="22"/>
          <w:szCs w:val="22"/>
        </w:rPr>
        <w:t>Zmiany i wyjaśnienia treści SWZ oraz inne dokumenty zamówienia bezpośrednio związane z niniejszym postępowaniem udostępniane będą na stronie internetowej</w:t>
      </w:r>
      <w:r w:rsidRPr="007E6832">
        <w:rPr>
          <w:sz w:val="22"/>
          <w:szCs w:val="22"/>
        </w:rPr>
        <w:t xml:space="preserve"> prowadzonego postępowania: </w:t>
      </w:r>
      <w:hyperlink r:id="rId23" w:history="1">
        <w:r w:rsidR="00873484" w:rsidRPr="00B0156D">
          <w:rPr>
            <w:rStyle w:val="Hipercze"/>
            <w:sz w:val="22"/>
            <w:szCs w:val="22"/>
          </w:rPr>
          <w:t>https://dzp.uw.edu.pl/dostawy/dzp-361-34-2022/</w:t>
        </w:r>
      </w:hyperlink>
    </w:p>
    <w:p w14:paraId="0BF32AD4" w14:textId="007A602E" w:rsidR="00601A2F" w:rsidRPr="007E6832" w:rsidRDefault="00601A2F" w:rsidP="00D92F9B">
      <w:pPr>
        <w:pStyle w:val="Akapitzlist"/>
        <w:numPr>
          <w:ilvl w:val="0"/>
          <w:numId w:val="72"/>
        </w:numPr>
        <w:spacing w:line="360" w:lineRule="auto"/>
        <w:contextualSpacing w:val="0"/>
        <w:jc w:val="both"/>
        <w:rPr>
          <w:sz w:val="22"/>
          <w:szCs w:val="22"/>
        </w:rPr>
      </w:pPr>
      <w:r w:rsidRPr="007E6832">
        <w:rPr>
          <w:sz w:val="22"/>
          <w:szCs w:val="22"/>
        </w:rPr>
        <w:t>Treść wszystkich dokumentów stanowiących specyfikację warunków zamówienia należy odczytywać wraz ze wszystkimi wprowadzonymi przez Zamawiającego uzupełnieniami i zmianami.</w:t>
      </w:r>
    </w:p>
    <w:p w14:paraId="6E03B2A0" w14:textId="0D623761" w:rsidR="008A212F" w:rsidRPr="007E6832" w:rsidRDefault="008A212F" w:rsidP="007E6832">
      <w:pPr>
        <w:pStyle w:val="Tekstpodstawowy"/>
        <w:widowControl w:val="0"/>
        <w:tabs>
          <w:tab w:val="left" w:pos="830"/>
        </w:tabs>
        <w:overflowPunct/>
        <w:autoSpaceDE/>
        <w:autoSpaceDN/>
        <w:adjustRightInd/>
        <w:spacing w:line="360" w:lineRule="auto"/>
        <w:ind w:left="432" w:right="106"/>
        <w:jc w:val="center"/>
        <w:rPr>
          <w:sz w:val="22"/>
          <w:szCs w:val="22"/>
        </w:rPr>
      </w:pPr>
      <w:r w:rsidRPr="007E6832">
        <w:rPr>
          <w:b/>
          <w:sz w:val="22"/>
          <w:szCs w:val="22"/>
        </w:rPr>
        <w:t>art. 7</w:t>
      </w:r>
    </w:p>
    <w:p w14:paraId="1EE89CC3"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WYMAGANIA DOTYCZĄCE WADIUM</w:t>
      </w:r>
    </w:p>
    <w:p w14:paraId="1D8E51E8" w14:textId="77777777" w:rsidR="002B260B" w:rsidRPr="007E6832" w:rsidRDefault="008A212F" w:rsidP="007E6832">
      <w:pPr>
        <w:numPr>
          <w:ilvl w:val="0"/>
          <w:numId w:val="15"/>
        </w:numPr>
        <w:spacing w:line="360" w:lineRule="auto"/>
        <w:jc w:val="both"/>
        <w:rPr>
          <w:rFonts w:ascii="Times New Roman" w:hAnsi="Times New Roman"/>
          <w:sz w:val="22"/>
          <w:szCs w:val="22"/>
        </w:rPr>
      </w:pPr>
      <w:r w:rsidRPr="007E6832">
        <w:rPr>
          <w:rFonts w:ascii="Times New Roman" w:hAnsi="Times New Roman"/>
          <w:sz w:val="22"/>
          <w:szCs w:val="22"/>
        </w:rPr>
        <w:t>Każda oferta musi być zabezpieczona wadium na cały okres</w:t>
      </w:r>
      <w:r w:rsidR="001F4034" w:rsidRPr="007E6832">
        <w:rPr>
          <w:rFonts w:ascii="Times New Roman" w:hAnsi="Times New Roman"/>
          <w:sz w:val="22"/>
          <w:szCs w:val="22"/>
        </w:rPr>
        <w:t xml:space="preserve"> związania ofertą, w wysokości: </w:t>
      </w:r>
    </w:p>
    <w:p w14:paraId="691C57CA" w14:textId="0B1AB147" w:rsidR="00DB2484" w:rsidRPr="007E6832" w:rsidRDefault="00873484" w:rsidP="007E6832">
      <w:pPr>
        <w:spacing w:line="360" w:lineRule="auto"/>
        <w:ind w:left="360"/>
        <w:jc w:val="both"/>
        <w:rPr>
          <w:rFonts w:ascii="Times New Roman" w:hAnsi="Times New Roman"/>
          <w:sz w:val="22"/>
          <w:szCs w:val="22"/>
          <w:lang w:eastAsia="ar-SA"/>
        </w:rPr>
      </w:pPr>
      <w:r>
        <w:rPr>
          <w:rFonts w:ascii="Times New Roman" w:hAnsi="Times New Roman"/>
          <w:sz w:val="22"/>
          <w:szCs w:val="22"/>
        </w:rPr>
        <w:t>3</w:t>
      </w:r>
      <w:r w:rsidR="008C1AC4">
        <w:rPr>
          <w:rFonts w:ascii="Times New Roman" w:hAnsi="Times New Roman"/>
          <w:sz w:val="22"/>
          <w:szCs w:val="22"/>
        </w:rPr>
        <w:t>0.000,00</w:t>
      </w:r>
      <w:r w:rsidR="00DB2484" w:rsidRPr="007E6832">
        <w:rPr>
          <w:rFonts w:ascii="Times New Roman" w:hAnsi="Times New Roman"/>
          <w:sz w:val="22"/>
          <w:szCs w:val="22"/>
        </w:rPr>
        <w:t>zł (słownie</w:t>
      </w:r>
      <w:r w:rsidR="00F9741E" w:rsidRPr="007E6832">
        <w:rPr>
          <w:rFonts w:ascii="Times New Roman" w:hAnsi="Times New Roman"/>
          <w:sz w:val="22"/>
          <w:szCs w:val="22"/>
        </w:rPr>
        <w:t>:</w:t>
      </w:r>
      <w:r>
        <w:rPr>
          <w:rFonts w:ascii="Times New Roman" w:hAnsi="Times New Roman"/>
          <w:sz w:val="22"/>
          <w:szCs w:val="22"/>
        </w:rPr>
        <w:t xml:space="preserve"> trzydzieści </w:t>
      </w:r>
      <w:r w:rsidR="008C1AC4">
        <w:rPr>
          <w:rFonts w:ascii="Times New Roman" w:hAnsi="Times New Roman"/>
          <w:sz w:val="22"/>
          <w:szCs w:val="22"/>
        </w:rPr>
        <w:t xml:space="preserve">tysięcy </w:t>
      </w:r>
      <w:r w:rsidR="00DB2484" w:rsidRPr="007E6832">
        <w:rPr>
          <w:rFonts w:ascii="Times New Roman" w:hAnsi="Times New Roman"/>
          <w:sz w:val="22"/>
          <w:szCs w:val="22"/>
        </w:rPr>
        <w:t xml:space="preserve">złotych 00/100) </w:t>
      </w:r>
    </w:p>
    <w:p w14:paraId="5B2C8F1A" w14:textId="77777777" w:rsidR="00DB2484" w:rsidRPr="007E6832" w:rsidRDefault="00DB2484" w:rsidP="007E6832">
      <w:pPr>
        <w:spacing w:line="360" w:lineRule="auto"/>
        <w:ind w:left="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wnoszenia wadium w formie pieniądza w tytule przelewu należy wpisać słowo: „</w:t>
      </w:r>
      <w:r w:rsidRPr="007E6832">
        <w:rPr>
          <w:rFonts w:ascii="Times New Roman" w:eastAsia="Times New Roman" w:hAnsi="Times New Roman"/>
          <w:sz w:val="22"/>
          <w:szCs w:val="22"/>
          <w:u w:val="single"/>
          <w:lang w:eastAsia="pl-PL"/>
        </w:rPr>
        <w:t>wadium” i numer postępowania.</w:t>
      </w:r>
    </w:p>
    <w:p w14:paraId="4E3EBF6D" w14:textId="1810CD84" w:rsidR="008B1757" w:rsidRPr="007E6832" w:rsidRDefault="008A212F" w:rsidP="007E6832">
      <w:pPr>
        <w:numPr>
          <w:ilvl w:val="0"/>
          <w:numId w:val="3"/>
        </w:numPr>
        <w:tabs>
          <w:tab w:val="left" w:pos="1080"/>
        </w:tabs>
        <w:spacing w:line="360" w:lineRule="auto"/>
        <w:ind w:left="357" w:hanging="357"/>
        <w:jc w:val="both"/>
        <w:rPr>
          <w:rFonts w:ascii="Times New Roman" w:hAnsi="Times New Roman"/>
          <w:sz w:val="22"/>
          <w:szCs w:val="22"/>
        </w:rPr>
      </w:pPr>
      <w:r w:rsidRPr="007E6832">
        <w:rPr>
          <w:rFonts w:ascii="Times New Roman" w:hAnsi="Times New Roman"/>
          <w:sz w:val="22"/>
          <w:szCs w:val="22"/>
        </w:rPr>
        <w:t>Wadium może być wniesione w</w:t>
      </w:r>
      <w:r w:rsidR="008B1757" w:rsidRPr="007E6832">
        <w:rPr>
          <w:rFonts w:ascii="Times New Roman" w:hAnsi="Times New Roman"/>
          <w:sz w:val="22"/>
          <w:szCs w:val="22"/>
        </w:rPr>
        <w:t xml:space="preserve">edług wyboru Wykonawcy w </w:t>
      </w:r>
      <w:r w:rsidRPr="007E6832">
        <w:rPr>
          <w:rFonts w:ascii="Times New Roman" w:hAnsi="Times New Roman"/>
          <w:sz w:val="22"/>
          <w:szCs w:val="22"/>
        </w:rPr>
        <w:t> następujących formach:</w:t>
      </w:r>
    </w:p>
    <w:p w14:paraId="2400B748" w14:textId="77777777" w:rsidR="008B1757" w:rsidRPr="007E6832" w:rsidRDefault="008B1757" w:rsidP="004E6A4B">
      <w:pPr>
        <w:pStyle w:val="Akapitzlist"/>
        <w:numPr>
          <w:ilvl w:val="0"/>
          <w:numId w:val="46"/>
        </w:numPr>
        <w:autoSpaceDE w:val="0"/>
        <w:autoSpaceDN w:val="0"/>
        <w:adjustRightInd w:val="0"/>
        <w:spacing w:line="360" w:lineRule="auto"/>
        <w:rPr>
          <w:rFonts w:eastAsia="ArialMT-Identity-H"/>
          <w:sz w:val="22"/>
          <w:szCs w:val="22"/>
        </w:rPr>
      </w:pPr>
      <w:r w:rsidRPr="007E6832">
        <w:rPr>
          <w:rFonts w:eastAsia="ArialMT-Identity-H"/>
          <w:sz w:val="22"/>
          <w:szCs w:val="22"/>
        </w:rPr>
        <w:t>pieniądzu;</w:t>
      </w:r>
    </w:p>
    <w:p w14:paraId="68A18CCE" w14:textId="77777777" w:rsidR="008B1757" w:rsidRPr="007E6832" w:rsidRDefault="008B1757" w:rsidP="004E6A4B">
      <w:pPr>
        <w:pStyle w:val="Akapitzlist"/>
        <w:numPr>
          <w:ilvl w:val="0"/>
          <w:numId w:val="46"/>
        </w:numPr>
        <w:autoSpaceDE w:val="0"/>
        <w:autoSpaceDN w:val="0"/>
        <w:adjustRightInd w:val="0"/>
        <w:spacing w:line="360" w:lineRule="auto"/>
        <w:rPr>
          <w:rFonts w:eastAsia="ArialMT-Identity-H"/>
          <w:sz w:val="22"/>
          <w:szCs w:val="22"/>
        </w:rPr>
      </w:pPr>
      <w:r w:rsidRPr="007E6832">
        <w:rPr>
          <w:rFonts w:eastAsia="ArialMT-Identity-H"/>
          <w:sz w:val="22"/>
          <w:szCs w:val="22"/>
        </w:rPr>
        <w:t>gwarancjach bankowych;</w:t>
      </w:r>
    </w:p>
    <w:p w14:paraId="748E98AE" w14:textId="77777777" w:rsidR="00111299" w:rsidRPr="007E6832" w:rsidRDefault="008B1757" w:rsidP="004E6A4B">
      <w:pPr>
        <w:pStyle w:val="Akapitzlist"/>
        <w:numPr>
          <w:ilvl w:val="0"/>
          <w:numId w:val="46"/>
        </w:numPr>
        <w:autoSpaceDE w:val="0"/>
        <w:autoSpaceDN w:val="0"/>
        <w:adjustRightInd w:val="0"/>
        <w:spacing w:line="360" w:lineRule="auto"/>
        <w:rPr>
          <w:rFonts w:eastAsia="ArialMT-Identity-H"/>
          <w:sz w:val="22"/>
          <w:szCs w:val="22"/>
        </w:rPr>
      </w:pPr>
      <w:r w:rsidRPr="007E6832">
        <w:rPr>
          <w:rFonts w:eastAsia="ArialMT-Identity-H"/>
          <w:sz w:val="22"/>
          <w:szCs w:val="22"/>
        </w:rPr>
        <w:t>gwarancjach ubezpieczeniowych;</w:t>
      </w:r>
    </w:p>
    <w:p w14:paraId="5F7D9E6A" w14:textId="45980902" w:rsidR="008B1757" w:rsidRPr="007E6832" w:rsidRDefault="008B1757" w:rsidP="004E6A4B">
      <w:pPr>
        <w:pStyle w:val="Akapitzlist"/>
        <w:numPr>
          <w:ilvl w:val="0"/>
          <w:numId w:val="46"/>
        </w:numPr>
        <w:autoSpaceDE w:val="0"/>
        <w:autoSpaceDN w:val="0"/>
        <w:adjustRightInd w:val="0"/>
        <w:spacing w:line="360" w:lineRule="auto"/>
        <w:rPr>
          <w:rFonts w:eastAsia="ArialMT-Identity-H"/>
          <w:sz w:val="22"/>
          <w:szCs w:val="22"/>
        </w:rPr>
      </w:pPr>
      <w:r w:rsidRPr="007E6832">
        <w:rPr>
          <w:rFonts w:eastAsia="ArialMT-Identity-H"/>
          <w:sz w:val="22"/>
          <w:szCs w:val="22"/>
        </w:rPr>
        <w:t>poręczeniach udzielanych przez podmioty, o których mowa w art. 6b ust. 5 pkt 2 ustawy z dnia 9 listopada</w:t>
      </w:r>
      <w:r w:rsidR="00B216C9" w:rsidRPr="007E6832">
        <w:rPr>
          <w:rFonts w:eastAsia="ArialMT-Identity-H"/>
          <w:sz w:val="22"/>
          <w:szCs w:val="22"/>
        </w:rPr>
        <w:t xml:space="preserve"> </w:t>
      </w:r>
      <w:r w:rsidR="00111299" w:rsidRPr="007E6832">
        <w:rPr>
          <w:sz w:val="22"/>
          <w:szCs w:val="22"/>
        </w:rPr>
        <w:t>2000</w:t>
      </w:r>
      <w:r w:rsidR="00B216C9" w:rsidRPr="007E6832">
        <w:rPr>
          <w:sz w:val="22"/>
          <w:szCs w:val="22"/>
        </w:rPr>
        <w:t xml:space="preserve"> </w:t>
      </w:r>
      <w:r w:rsidR="00111299" w:rsidRPr="007E6832">
        <w:rPr>
          <w:sz w:val="22"/>
          <w:szCs w:val="22"/>
        </w:rPr>
        <w:t>r. o utworzeniu Polskiej Agencji Rozwoju Przedsiębiorczości (Dz.U. z 2019 r. poz. 310, 836 i1572).</w:t>
      </w:r>
    </w:p>
    <w:p w14:paraId="5F3525E6" w14:textId="77777777" w:rsidR="008A212F" w:rsidRPr="007E6832" w:rsidRDefault="008A212F" w:rsidP="007E6832">
      <w:pPr>
        <w:numPr>
          <w:ilvl w:val="0"/>
          <w:numId w:val="4"/>
        </w:numPr>
        <w:spacing w:line="360" w:lineRule="auto"/>
        <w:jc w:val="both"/>
        <w:rPr>
          <w:rFonts w:ascii="Times New Roman" w:hAnsi="Times New Roman"/>
          <w:sz w:val="22"/>
          <w:szCs w:val="22"/>
        </w:rPr>
      </w:pPr>
      <w:r w:rsidRPr="007E6832">
        <w:rPr>
          <w:rFonts w:ascii="Times New Roman" w:hAnsi="Times New Roman"/>
          <w:sz w:val="22"/>
          <w:szCs w:val="22"/>
        </w:rPr>
        <w:t xml:space="preserve">Wadium wnoszone w pieniądzu wnosi się </w:t>
      </w:r>
      <w:r w:rsidRPr="007E6832">
        <w:rPr>
          <w:rFonts w:ascii="Times New Roman" w:hAnsi="Times New Roman"/>
          <w:spacing w:val="60"/>
          <w:sz w:val="22"/>
          <w:szCs w:val="22"/>
        </w:rPr>
        <w:t>wyłącznie</w:t>
      </w:r>
      <w:r w:rsidRPr="007E6832">
        <w:rPr>
          <w:rFonts w:ascii="Times New Roman" w:hAnsi="Times New Roman"/>
          <w:sz w:val="22"/>
          <w:szCs w:val="22"/>
        </w:rPr>
        <w:t xml:space="preserve"> </w:t>
      </w:r>
      <w:r w:rsidRPr="007E6832">
        <w:rPr>
          <w:rFonts w:ascii="Times New Roman" w:hAnsi="Times New Roman"/>
          <w:spacing w:val="60"/>
          <w:sz w:val="22"/>
          <w:szCs w:val="22"/>
        </w:rPr>
        <w:t>przelewem</w:t>
      </w:r>
      <w:r w:rsidRPr="007E6832">
        <w:rPr>
          <w:rFonts w:ascii="Times New Roman" w:hAnsi="Times New Roman"/>
          <w:sz w:val="22"/>
          <w:szCs w:val="22"/>
        </w:rPr>
        <w:t xml:space="preserve"> na rachunek bankowy wskazany przez Zamawiającego. Nie jest dopuszczalna bezpośrednia wpłata kwoty wadium np. w kasie Zamawiającego lub banku.</w:t>
      </w:r>
    </w:p>
    <w:p w14:paraId="14FBE2EA" w14:textId="77777777" w:rsidR="008A212F" w:rsidRPr="007E6832" w:rsidRDefault="008A212F" w:rsidP="007E6832">
      <w:pPr>
        <w:numPr>
          <w:ilvl w:val="0"/>
          <w:numId w:val="4"/>
        </w:numPr>
        <w:tabs>
          <w:tab w:val="left" w:pos="1080"/>
        </w:tabs>
        <w:spacing w:line="360" w:lineRule="auto"/>
        <w:jc w:val="both"/>
        <w:rPr>
          <w:rFonts w:ascii="Times New Roman" w:hAnsi="Times New Roman"/>
          <w:sz w:val="22"/>
          <w:szCs w:val="22"/>
        </w:rPr>
      </w:pPr>
      <w:r w:rsidRPr="007E6832">
        <w:rPr>
          <w:rFonts w:ascii="Times New Roman" w:hAnsi="Times New Roman"/>
          <w:sz w:val="22"/>
          <w:szCs w:val="22"/>
        </w:rPr>
        <w:t>Wadium w pieniądzu należy wpłacić na konto Zamawiającego:</w:t>
      </w:r>
    </w:p>
    <w:p w14:paraId="1E3CF63D" w14:textId="77777777" w:rsidR="008A212F" w:rsidRPr="007E6832" w:rsidRDefault="008A212F" w:rsidP="007E6832">
      <w:pPr>
        <w:tabs>
          <w:tab w:val="left" w:pos="357"/>
          <w:tab w:val="left" w:pos="1077"/>
        </w:tabs>
        <w:spacing w:line="360" w:lineRule="auto"/>
        <w:ind w:left="357"/>
        <w:jc w:val="both"/>
        <w:rPr>
          <w:rFonts w:ascii="Times New Roman" w:hAnsi="Times New Roman"/>
          <w:sz w:val="22"/>
          <w:szCs w:val="22"/>
        </w:rPr>
      </w:pPr>
      <w:r w:rsidRPr="007E6832">
        <w:rPr>
          <w:rFonts w:ascii="Times New Roman" w:hAnsi="Times New Roman"/>
          <w:sz w:val="22"/>
          <w:szCs w:val="22"/>
        </w:rPr>
        <w:t xml:space="preserve">Nr </w:t>
      </w:r>
      <w:r w:rsidRPr="007E6832">
        <w:rPr>
          <w:rFonts w:ascii="Times New Roman" w:hAnsi="Times New Roman"/>
          <w:b/>
          <w:bCs/>
          <w:sz w:val="22"/>
          <w:szCs w:val="22"/>
          <w:shd w:val="clear" w:color="auto" w:fill="FEFFFE"/>
        </w:rPr>
        <w:t xml:space="preserve">12 1160 2202 0000 0001 5249 4191 </w:t>
      </w:r>
      <w:r w:rsidRPr="007E6832">
        <w:rPr>
          <w:rFonts w:ascii="Times New Roman" w:hAnsi="Times New Roman"/>
          <w:sz w:val="22"/>
          <w:szCs w:val="22"/>
        </w:rPr>
        <w:t>z podaniem numeru przetargu</w:t>
      </w:r>
    </w:p>
    <w:p w14:paraId="23BF43B9" w14:textId="77777777" w:rsidR="008A212F" w:rsidRPr="007E6832" w:rsidRDefault="008A212F" w:rsidP="007E6832">
      <w:pPr>
        <w:tabs>
          <w:tab w:val="left" w:pos="357"/>
          <w:tab w:val="left" w:pos="1077"/>
        </w:tabs>
        <w:spacing w:line="360" w:lineRule="auto"/>
        <w:ind w:left="357"/>
        <w:jc w:val="both"/>
        <w:rPr>
          <w:rFonts w:ascii="Times New Roman" w:hAnsi="Times New Roman"/>
          <w:sz w:val="22"/>
          <w:szCs w:val="22"/>
        </w:rPr>
      </w:pPr>
      <w:r w:rsidRPr="007E6832">
        <w:rPr>
          <w:rFonts w:ascii="Times New Roman" w:hAnsi="Times New Roman"/>
          <w:sz w:val="22"/>
          <w:szCs w:val="22"/>
        </w:rPr>
        <w:t xml:space="preserve">(na przelewach nr rachunku należy pisać w sposób ciągły </w:t>
      </w:r>
      <w:r w:rsidRPr="007E6832">
        <w:rPr>
          <w:rFonts w:ascii="Times New Roman" w:hAnsi="Times New Roman"/>
          <w:b/>
          <w:sz w:val="22"/>
          <w:szCs w:val="22"/>
        </w:rPr>
        <w:t>-</w:t>
      </w:r>
      <w:r w:rsidRPr="007E6832">
        <w:rPr>
          <w:rFonts w:ascii="Times New Roman" w:hAnsi="Times New Roman"/>
          <w:sz w:val="22"/>
          <w:szCs w:val="22"/>
        </w:rPr>
        <w:t xml:space="preserve"> bez spacji).</w:t>
      </w:r>
    </w:p>
    <w:p w14:paraId="475DA4CA" w14:textId="77777777" w:rsidR="007F16B1" w:rsidRPr="007E6832" w:rsidRDefault="008A212F" w:rsidP="007E6832">
      <w:pPr>
        <w:numPr>
          <w:ilvl w:val="0"/>
          <w:numId w:val="4"/>
        </w:numPr>
        <w:tabs>
          <w:tab w:val="left" w:pos="-2268"/>
        </w:tabs>
        <w:autoSpaceDN w:val="0"/>
        <w:spacing w:line="360" w:lineRule="auto"/>
        <w:jc w:val="both"/>
        <w:rPr>
          <w:rFonts w:ascii="Times New Roman" w:hAnsi="Times New Roman"/>
          <w:sz w:val="22"/>
          <w:szCs w:val="22"/>
        </w:rPr>
      </w:pPr>
      <w:r w:rsidRPr="007E6832">
        <w:rPr>
          <w:rFonts w:ascii="Times New Roman" w:hAnsi="Times New Roman"/>
          <w:sz w:val="22"/>
          <w:szCs w:val="22"/>
        </w:rPr>
        <w:t xml:space="preserve">Wadium wniesione przelewem na konto UW uznane będzie za wniesione w terminie, jeżeli </w:t>
      </w:r>
      <w:r w:rsidRPr="007E6832">
        <w:rPr>
          <w:rFonts w:ascii="Times New Roman" w:hAnsi="Times New Roman"/>
          <w:sz w:val="22"/>
          <w:szCs w:val="22"/>
        </w:rPr>
        <w:br/>
        <w:t>przed terminem składania ofert konto Zamawiają</w:t>
      </w:r>
      <w:r w:rsidR="005212DF" w:rsidRPr="007E6832">
        <w:rPr>
          <w:rFonts w:ascii="Times New Roman" w:hAnsi="Times New Roman"/>
          <w:sz w:val="22"/>
          <w:szCs w:val="22"/>
        </w:rPr>
        <w:t>cego będzie uznane kwotą wadium.</w:t>
      </w:r>
    </w:p>
    <w:p w14:paraId="1CAE85D7" w14:textId="1F1A137D" w:rsidR="007F16B1" w:rsidRPr="007E6832" w:rsidRDefault="007F16B1" w:rsidP="007E6832">
      <w:pPr>
        <w:numPr>
          <w:ilvl w:val="0"/>
          <w:numId w:val="4"/>
        </w:numPr>
        <w:tabs>
          <w:tab w:val="left" w:pos="-2268"/>
        </w:tabs>
        <w:autoSpaceDN w:val="0"/>
        <w:spacing w:line="360" w:lineRule="auto"/>
        <w:jc w:val="both"/>
        <w:rPr>
          <w:rFonts w:ascii="Times New Roman" w:hAnsi="Times New Roman"/>
          <w:sz w:val="22"/>
          <w:szCs w:val="22"/>
        </w:rPr>
      </w:pPr>
      <w:r w:rsidRPr="007E6832">
        <w:rPr>
          <w:rFonts w:ascii="Times New Roman" w:eastAsia="ArialMT-Identity-H" w:hAnsi="Times New Roman"/>
          <w:sz w:val="22"/>
          <w:szCs w:val="22"/>
        </w:rPr>
        <w:lastRenderedPageBreak/>
        <w:t>Jeżeli wadium jest wnoszone w formie gwarancji lub poręczenia, o których mowa w ust. 2 pkt 2–4, wykonawca</w:t>
      </w:r>
      <w:r w:rsidR="005834E5" w:rsidRPr="007E6832">
        <w:rPr>
          <w:rFonts w:ascii="Times New Roman" w:hAnsi="Times New Roman"/>
          <w:sz w:val="22"/>
          <w:szCs w:val="22"/>
        </w:rPr>
        <w:t xml:space="preserve"> </w:t>
      </w:r>
      <w:r w:rsidRPr="007E6832">
        <w:rPr>
          <w:rFonts w:ascii="Times New Roman" w:eastAsia="ArialMT-Identity-H" w:hAnsi="Times New Roman"/>
          <w:sz w:val="22"/>
          <w:szCs w:val="22"/>
        </w:rPr>
        <w:t>przekazuje zamawiającemu oryginał gwarancji lub poręczenia, w postaci elektronicznej</w:t>
      </w:r>
      <w:r w:rsidR="005834E5" w:rsidRPr="007E6832">
        <w:rPr>
          <w:rFonts w:ascii="Times New Roman" w:eastAsia="ArialMT-Identity-H" w:hAnsi="Times New Roman"/>
          <w:sz w:val="22"/>
          <w:szCs w:val="22"/>
        </w:rPr>
        <w:t>.</w:t>
      </w:r>
    </w:p>
    <w:p w14:paraId="49C00DD0" w14:textId="77777777" w:rsidR="007F16B1" w:rsidRPr="007E6832" w:rsidRDefault="00FC0DE5" w:rsidP="007E6832">
      <w:pPr>
        <w:numPr>
          <w:ilvl w:val="0"/>
          <w:numId w:val="4"/>
        </w:numPr>
        <w:tabs>
          <w:tab w:val="left" w:pos="-2268"/>
        </w:tabs>
        <w:autoSpaceDN w:val="0"/>
        <w:spacing w:line="360" w:lineRule="auto"/>
        <w:jc w:val="both"/>
        <w:rPr>
          <w:rFonts w:ascii="Times New Roman" w:hAnsi="Times New Roman"/>
          <w:sz w:val="22"/>
          <w:szCs w:val="22"/>
        </w:rPr>
      </w:pPr>
      <w:r w:rsidRPr="007E6832">
        <w:rPr>
          <w:rFonts w:ascii="Times New Roman" w:hAnsi="Times New Roman"/>
          <w:sz w:val="22"/>
          <w:szCs w:val="22"/>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6B2CB8D7" w14:textId="1E15681A" w:rsidR="00104316" w:rsidRPr="007E6832" w:rsidRDefault="00B046DC" w:rsidP="007E6832">
      <w:pPr>
        <w:numPr>
          <w:ilvl w:val="0"/>
          <w:numId w:val="4"/>
        </w:numPr>
        <w:tabs>
          <w:tab w:val="left" w:pos="-2268"/>
        </w:tabs>
        <w:autoSpaceDN w:val="0"/>
        <w:spacing w:line="360" w:lineRule="auto"/>
        <w:jc w:val="both"/>
        <w:rPr>
          <w:rFonts w:ascii="Times New Roman" w:hAnsi="Times New Roman"/>
          <w:sz w:val="22"/>
          <w:szCs w:val="22"/>
        </w:rPr>
      </w:pPr>
      <w:r w:rsidRPr="007E6832">
        <w:rPr>
          <w:rFonts w:ascii="Times New Roman" w:hAnsi="Times New Roman"/>
          <w:sz w:val="22"/>
          <w:szCs w:val="22"/>
        </w:rPr>
        <w:t>Zasady</w:t>
      </w:r>
      <w:r w:rsidRPr="007E6832">
        <w:rPr>
          <w:rFonts w:ascii="Times New Roman" w:hAnsi="Times New Roman"/>
          <w:spacing w:val="-9"/>
          <w:sz w:val="22"/>
          <w:szCs w:val="22"/>
        </w:rPr>
        <w:t xml:space="preserve"> </w:t>
      </w:r>
      <w:r w:rsidRPr="007E6832">
        <w:rPr>
          <w:rFonts w:ascii="Times New Roman" w:hAnsi="Times New Roman"/>
          <w:sz w:val="22"/>
          <w:szCs w:val="22"/>
        </w:rPr>
        <w:t>zwrotu</w:t>
      </w:r>
      <w:r w:rsidRPr="007E6832">
        <w:rPr>
          <w:rFonts w:ascii="Times New Roman" w:hAnsi="Times New Roman"/>
          <w:spacing w:val="-7"/>
          <w:sz w:val="22"/>
          <w:szCs w:val="22"/>
        </w:rPr>
        <w:t xml:space="preserve"> </w:t>
      </w:r>
      <w:r w:rsidRPr="007E6832">
        <w:rPr>
          <w:rFonts w:ascii="Times New Roman" w:hAnsi="Times New Roman"/>
          <w:sz w:val="22"/>
          <w:szCs w:val="22"/>
        </w:rPr>
        <w:t>oraz</w:t>
      </w:r>
      <w:r w:rsidRPr="007E6832">
        <w:rPr>
          <w:rFonts w:ascii="Times New Roman" w:hAnsi="Times New Roman"/>
          <w:spacing w:val="-7"/>
          <w:sz w:val="22"/>
          <w:szCs w:val="22"/>
        </w:rPr>
        <w:t xml:space="preserve"> </w:t>
      </w:r>
      <w:r w:rsidRPr="007E6832">
        <w:rPr>
          <w:rFonts w:ascii="Times New Roman" w:hAnsi="Times New Roman"/>
          <w:spacing w:val="-1"/>
          <w:sz w:val="22"/>
          <w:szCs w:val="22"/>
        </w:rPr>
        <w:t>okoliczności</w:t>
      </w:r>
      <w:r w:rsidRPr="007E6832">
        <w:rPr>
          <w:rFonts w:ascii="Times New Roman" w:hAnsi="Times New Roman"/>
          <w:spacing w:val="-9"/>
          <w:sz w:val="22"/>
          <w:szCs w:val="22"/>
        </w:rPr>
        <w:t xml:space="preserve"> </w:t>
      </w:r>
      <w:r w:rsidRPr="007E6832">
        <w:rPr>
          <w:rFonts w:ascii="Times New Roman" w:hAnsi="Times New Roman"/>
          <w:sz w:val="22"/>
          <w:szCs w:val="22"/>
        </w:rPr>
        <w:t>zatrzymania</w:t>
      </w:r>
      <w:r w:rsidRPr="007E6832">
        <w:rPr>
          <w:rFonts w:ascii="Times New Roman" w:hAnsi="Times New Roman"/>
          <w:spacing w:val="-8"/>
          <w:sz w:val="22"/>
          <w:szCs w:val="22"/>
        </w:rPr>
        <w:t xml:space="preserve"> </w:t>
      </w:r>
      <w:r w:rsidRPr="007E6832">
        <w:rPr>
          <w:rFonts w:ascii="Times New Roman" w:hAnsi="Times New Roman"/>
          <w:sz w:val="22"/>
          <w:szCs w:val="22"/>
        </w:rPr>
        <w:t>wadium</w:t>
      </w:r>
      <w:r w:rsidRPr="007E6832">
        <w:rPr>
          <w:rFonts w:ascii="Times New Roman" w:hAnsi="Times New Roman"/>
          <w:spacing w:val="-9"/>
          <w:sz w:val="22"/>
          <w:szCs w:val="22"/>
        </w:rPr>
        <w:t xml:space="preserve"> </w:t>
      </w:r>
      <w:r w:rsidRPr="007E6832">
        <w:rPr>
          <w:rFonts w:ascii="Times New Roman" w:hAnsi="Times New Roman"/>
          <w:sz w:val="22"/>
          <w:szCs w:val="22"/>
        </w:rPr>
        <w:t>określa</w:t>
      </w:r>
      <w:r w:rsidR="001B330E" w:rsidRPr="007E6832">
        <w:rPr>
          <w:rFonts w:ascii="Times New Roman" w:hAnsi="Times New Roman"/>
          <w:spacing w:val="-8"/>
          <w:sz w:val="22"/>
          <w:szCs w:val="22"/>
        </w:rPr>
        <w:t xml:space="preserve"> ustawa. </w:t>
      </w:r>
    </w:p>
    <w:p w14:paraId="6918664C" w14:textId="77777777" w:rsidR="00213CD1" w:rsidRDefault="00213CD1" w:rsidP="007E6832">
      <w:pPr>
        <w:autoSpaceDE w:val="0"/>
        <w:autoSpaceDN w:val="0"/>
        <w:adjustRightInd w:val="0"/>
        <w:spacing w:line="360" w:lineRule="auto"/>
        <w:jc w:val="center"/>
        <w:rPr>
          <w:rFonts w:ascii="Times New Roman" w:hAnsi="Times New Roman"/>
          <w:b/>
          <w:sz w:val="22"/>
          <w:szCs w:val="22"/>
        </w:rPr>
      </w:pPr>
    </w:p>
    <w:p w14:paraId="43612FD1" w14:textId="77777777" w:rsidR="00213CD1" w:rsidRDefault="00213CD1" w:rsidP="007E6832">
      <w:pPr>
        <w:autoSpaceDE w:val="0"/>
        <w:autoSpaceDN w:val="0"/>
        <w:adjustRightInd w:val="0"/>
        <w:spacing w:line="360" w:lineRule="auto"/>
        <w:jc w:val="center"/>
        <w:rPr>
          <w:rFonts w:ascii="Times New Roman" w:hAnsi="Times New Roman"/>
          <w:b/>
          <w:sz w:val="22"/>
          <w:szCs w:val="22"/>
        </w:rPr>
      </w:pPr>
    </w:p>
    <w:p w14:paraId="1BC864AB" w14:textId="220C0D26"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8</w:t>
      </w:r>
    </w:p>
    <w:p w14:paraId="71CAAD4A"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TERMIN ZWIĄZANIA OFERTĄ</w:t>
      </w:r>
    </w:p>
    <w:p w14:paraId="28E7CAF0" w14:textId="428A0782" w:rsidR="006354FA" w:rsidRPr="007E6832" w:rsidRDefault="00B046DC" w:rsidP="007E6832">
      <w:pPr>
        <w:widowControl w:val="0"/>
        <w:numPr>
          <w:ilvl w:val="0"/>
          <w:numId w:val="21"/>
        </w:numPr>
        <w:tabs>
          <w:tab w:val="left" w:pos="475"/>
        </w:tabs>
        <w:spacing w:line="360" w:lineRule="auto"/>
        <w:ind w:right="112"/>
        <w:jc w:val="both"/>
        <w:rPr>
          <w:rFonts w:ascii="Times New Roman" w:eastAsia="Book Antiqua" w:hAnsi="Times New Roman"/>
          <w:sz w:val="22"/>
          <w:szCs w:val="22"/>
        </w:rPr>
      </w:pPr>
      <w:r w:rsidRPr="007E6832">
        <w:rPr>
          <w:rFonts w:ascii="Times New Roman" w:hAnsi="Times New Roman"/>
          <w:sz w:val="22"/>
          <w:szCs w:val="22"/>
        </w:rPr>
        <w:t>Wykonawca</w:t>
      </w:r>
      <w:r w:rsidRPr="007E6832">
        <w:rPr>
          <w:rFonts w:ascii="Times New Roman" w:hAnsi="Times New Roman"/>
          <w:spacing w:val="6"/>
          <w:sz w:val="22"/>
          <w:szCs w:val="22"/>
        </w:rPr>
        <w:t xml:space="preserve"> </w:t>
      </w:r>
      <w:r w:rsidRPr="007E6832">
        <w:rPr>
          <w:rFonts w:ascii="Times New Roman" w:hAnsi="Times New Roman"/>
          <w:spacing w:val="-1"/>
          <w:sz w:val="22"/>
          <w:szCs w:val="22"/>
        </w:rPr>
        <w:t>jest</w:t>
      </w:r>
      <w:r w:rsidRPr="007E6832">
        <w:rPr>
          <w:rFonts w:ascii="Times New Roman" w:hAnsi="Times New Roman"/>
          <w:spacing w:val="6"/>
          <w:sz w:val="22"/>
          <w:szCs w:val="22"/>
        </w:rPr>
        <w:t xml:space="preserve"> </w:t>
      </w:r>
      <w:r w:rsidRPr="007E6832">
        <w:rPr>
          <w:rFonts w:ascii="Times New Roman" w:hAnsi="Times New Roman"/>
          <w:sz w:val="22"/>
          <w:szCs w:val="22"/>
        </w:rPr>
        <w:t>związany</w:t>
      </w:r>
      <w:r w:rsidRPr="007E6832">
        <w:rPr>
          <w:rFonts w:ascii="Times New Roman" w:hAnsi="Times New Roman"/>
          <w:spacing w:val="11"/>
          <w:sz w:val="22"/>
          <w:szCs w:val="22"/>
        </w:rPr>
        <w:t xml:space="preserve"> </w:t>
      </w:r>
      <w:r w:rsidRPr="007E6832">
        <w:rPr>
          <w:rFonts w:ascii="Times New Roman" w:hAnsi="Times New Roman"/>
          <w:spacing w:val="-1"/>
          <w:sz w:val="22"/>
          <w:szCs w:val="22"/>
        </w:rPr>
        <w:t>ofertą</w:t>
      </w:r>
      <w:r w:rsidR="005F2B77" w:rsidRPr="007E6832">
        <w:rPr>
          <w:rFonts w:ascii="Times New Roman" w:hAnsi="Times New Roman"/>
          <w:spacing w:val="-1"/>
          <w:sz w:val="22"/>
          <w:szCs w:val="22"/>
        </w:rPr>
        <w:t xml:space="preserve"> nie dłużej niż</w:t>
      </w:r>
      <w:r w:rsidRPr="007E6832">
        <w:rPr>
          <w:rFonts w:ascii="Times New Roman" w:hAnsi="Times New Roman"/>
          <w:spacing w:val="8"/>
          <w:sz w:val="22"/>
          <w:szCs w:val="22"/>
        </w:rPr>
        <w:t xml:space="preserve"> </w:t>
      </w:r>
      <w:r w:rsidRPr="007E6832">
        <w:rPr>
          <w:rFonts w:ascii="Times New Roman" w:hAnsi="Times New Roman"/>
          <w:sz w:val="22"/>
          <w:szCs w:val="22"/>
        </w:rPr>
        <w:t>90</w:t>
      </w:r>
      <w:r w:rsidRPr="007E6832">
        <w:rPr>
          <w:rFonts w:ascii="Times New Roman" w:hAnsi="Times New Roman"/>
          <w:spacing w:val="7"/>
          <w:sz w:val="22"/>
          <w:szCs w:val="22"/>
        </w:rPr>
        <w:t xml:space="preserve"> </w:t>
      </w:r>
      <w:r w:rsidRPr="007E6832">
        <w:rPr>
          <w:rFonts w:ascii="Times New Roman" w:hAnsi="Times New Roman"/>
          <w:spacing w:val="-1"/>
          <w:sz w:val="22"/>
          <w:szCs w:val="22"/>
        </w:rPr>
        <w:t>dni</w:t>
      </w:r>
      <w:r w:rsidRPr="007E6832">
        <w:rPr>
          <w:rFonts w:ascii="Times New Roman" w:hAnsi="Times New Roman"/>
          <w:spacing w:val="7"/>
          <w:sz w:val="22"/>
          <w:szCs w:val="22"/>
        </w:rPr>
        <w:t xml:space="preserve"> </w:t>
      </w:r>
      <w:r w:rsidRPr="007E6832">
        <w:rPr>
          <w:rFonts w:ascii="Times New Roman" w:hAnsi="Times New Roman"/>
          <w:sz w:val="22"/>
          <w:szCs w:val="22"/>
        </w:rPr>
        <w:t>od</w:t>
      </w:r>
      <w:r w:rsidRPr="007E6832">
        <w:rPr>
          <w:rFonts w:ascii="Times New Roman" w:hAnsi="Times New Roman"/>
          <w:spacing w:val="9"/>
          <w:sz w:val="22"/>
          <w:szCs w:val="22"/>
        </w:rPr>
        <w:t xml:space="preserve"> </w:t>
      </w:r>
      <w:r w:rsidR="005F2B77" w:rsidRPr="007E6832">
        <w:rPr>
          <w:rFonts w:ascii="Times New Roman" w:hAnsi="Times New Roman"/>
          <w:spacing w:val="9"/>
          <w:sz w:val="22"/>
          <w:szCs w:val="22"/>
        </w:rPr>
        <w:t>dnia</w:t>
      </w:r>
      <w:r w:rsidR="005F2B77" w:rsidRPr="007E6832">
        <w:rPr>
          <w:rFonts w:ascii="Times New Roman" w:hAnsi="Times New Roman"/>
          <w:b/>
          <w:spacing w:val="9"/>
          <w:sz w:val="22"/>
          <w:szCs w:val="22"/>
        </w:rPr>
        <w:t xml:space="preserve"> </w:t>
      </w:r>
      <w:r w:rsidRPr="007E6832">
        <w:rPr>
          <w:rFonts w:ascii="Times New Roman" w:hAnsi="Times New Roman"/>
          <w:spacing w:val="-1"/>
          <w:sz w:val="22"/>
          <w:szCs w:val="22"/>
        </w:rPr>
        <w:t>upływu</w:t>
      </w:r>
      <w:r w:rsidRPr="007E6832">
        <w:rPr>
          <w:rFonts w:ascii="Times New Roman" w:hAnsi="Times New Roman"/>
          <w:spacing w:val="6"/>
          <w:sz w:val="22"/>
          <w:szCs w:val="22"/>
        </w:rPr>
        <w:t xml:space="preserve"> </w:t>
      </w:r>
      <w:r w:rsidRPr="007E6832">
        <w:rPr>
          <w:rFonts w:ascii="Times New Roman" w:hAnsi="Times New Roman"/>
          <w:sz w:val="22"/>
          <w:szCs w:val="22"/>
        </w:rPr>
        <w:t>terminu</w:t>
      </w:r>
      <w:r w:rsidRPr="007E6832">
        <w:rPr>
          <w:rFonts w:ascii="Times New Roman" w:hAnsi="Times New Roman"/>
          <w:spacing w:val="7"/>
          <w:sz w:val="22"/>
          <w:szCs w:val="22"/>
        </w:rPr>
        <w:t xml:space="preserve"> </w:t>
      </w:r>
      <w:r w:rsidRPr="007E6832">
        <w:rPr>
          <w:rFonts w:ascii="Times New Roman" w:hAnsi="Times New Roman"/>
          <w:spacing w:val="-1"/>
          <w:sz w:val="22"/>
          <w:szCs w:val="22"/>
        </w:rPr>
        <w:t>składania</w:t>
      </w:r>
      <w:r w:rsidRPr="007E6832">
        <w:rPr>
          <w:rFonts w:ascii="Times New Roman" w:hAnsi="Times New Roman"/>
          <w:spacing w:val="6"/>
          <w:sz w:val="22"/>
          <w:szCs w:val="22"/>
        </w:rPr>
        <w:t xml:space="preserve"> </w:t>
      </w:r>
      <w:r w:rsidRPr="007E6832">
        <w:rPr>
          <w:rFonts w:ascii="Times New Roman" w:hAnsi="Times New Roman"/>
          <w:sz w:val="22"/>
          <w:szCs w:val="22"/>
        </w:rPr>
        <w:t>ofert,</w:t>
      </w:r>
      <w:r w:rsidR="00111299" w:rsidRPr="007E6832">
        <w:rPr>
          <w:rFonts w:ascii="Times New Roman" w:hAnsi="Times New Roman"/>
          <w:spacing w:val="-2"/>
          <w:sz w:val="22"/>
          <w:szCs w:val="22"/>
        </w:rPr>
        <w:t xml:space="preserve"> </w:t>
      </w:r>
      <w:r w:rsidR="006354FA" w:rsidRPr="007E6832">
        <w:rPr>
          <w:rFonts w:ascii="Times New Roman" w:hAnsi="Times New Roman"/>
          <w:sz w:val="22"/>
          <w:szCs w:val="22"/>
        </w:rPr>
        <w:t>przy czym pierwszym dniem terminu związania ofertą jest dzień, w którym upływa termin składania ofert</w:t>
      </w:r>
      <w:r w:rsidR="006354FA" w:rsidRPr="007E6832">
        <w:rPr>
          <w:rFonts w:ascii="Times New Roman" w:hAnsi="Times New Roman"/>
          <w:b/>
          <w:sz w:val="22"/>
          <w:szCs w:val="22"/>
        </w:rPr>
        <w:t xml:space="preserve"> tj.</w:t>
      </w:r>
      <w:r w:rsidR="006354FA" w:rsidRPr="007E6832">
        <w:rPr>
          <w:rFonts w:ascii="Times New Roman" w:hAnsi="Times New Roman"/>
          <w:b/>
          <w:spacing w:val="-5"/>
          <w:sz w:val="22"/>
          <w:szCs w:val="22"/>
        </w:rPr>
        <w:t xml:space="preserve"> </w:t>
      </w:r>
      <w:r w:rsidR="006354FA" w:rsidRPr="007E6832">
        <w:rPr>
          <w:rFonts w:ascii="Times New Roman" w:hAnsi="Times New Roman"/>
          <w:b/>
          <w:sz w:val="22"/>
          <w:szCs w:val="22"/>
        </w:rPr>
        <w:t>do</w:t>
      </w:r>
      <w:r w:rsidR="006354FA" w:rsidRPr="007E6832">
        <w:rPr>
          <w:rFonts w:ascii="Times New Roman" w:hAnsi="Times New Roman"/>
          <w:b/>
          <w:spacing w:val="-7"/>
          <w:sz w:val="22"/>
          <w:szCs w:val="22"/>
        </w:rPr>
        <w:t xml:space="preserve"> </w:t>
      </w:r>
      <w:r w:rsidR="006354FA" w:rsidRPr="007E6832">
        <w:rPr>
          <w:rFonts w:ascii="Times New Roman" w:hAnsi="Times New Roman"/>
          <w:b/>
          <w:sz w:val="22"/>
          <w:szCs w:val="22"/>
        </w:rPr>
        <w:t>dnia</w:t>
      </w:r>
      <w:r w:rsidR="006354FA" w:rsidRPr="007E6832">
        <w:rPr>
          <w:rFonts w:ascii="Times New Roman" w:hAnsi="Times New Roman"/>
          <w:b/>
          <w:spacing w:val="-4"/>
          <w:sz w:val="22"/>
          <w:szCs w:val="22"/>
        </w:rPr>
        <w:t xml:space="preserve"> </w:t>
      </w:r>
      <w:r w:rsidR="006354FA" w:rsidRPr="007E6832">
        <w:rPr>
          <w:rFonts w:ascii="Times New Roman" w:hAnsi="Times New Roman"/>
          <w:b/>
          <w:spacing w:val="-1"/>
          <w:sz w:val="22"/>
          <w:szCs w:val="22"/>
        </w:rPr>
        <w:t xml:space="preserve">     </w:t>
      </w:r>
      <w:r w:rsidR="001672CD" w:rsidRPr="007E6832">
        <w:rPr>
          <w:rFonts w:ascii="Times New Roman" w:hAnsi="Times New Roman"/>
          <w:b/>
          <w:spacing w:val="-1"/>
          <w:sz w:val="22"/>
          <w:szCs w:val="22"/>
        </w:rPr>
        <w:t xml:space="preserve">       </w:t>
      </w:r>
      <w:r w:rsidR="00AE3C00" w:rsidRPr="007E6832">
        <w:rPr>
          <w:rFonts w:ascii="Times New Roman" w:hAnsi="Times New Roman"/>
          <w:b/>
          <w:spacing w:val="-1"/>
          <w:sz w:val="22"/>
          <w:szCs w:val="22"/>
        </w:rPr>
        <w:t xml:space="preserve">             </w:t>
      </w:r>
      <w:r w:rsidR="008472F3">
        <w:rPr>
          <w:rFonts w:ascii="Times New Roman" w:hAnsi="Times New Roman"/>
          <w:b/>
          <w:spacing w:val="-1"/>
          <w:sz w:val="22"/>
          <w:szCs w:val="22"/>
        </w:rPr>
        <w:t>07.09.</w:t>
      </w:r>
      <w:r w:rsidR="00EE2341">
        <w:rPr>
          <w:rFonts w:ascii="Times New Roman" w:hAnsi="Times New Roman"/>
          <w:b/>
          <w:spacing w:val="-1"/>
          <w:sz w:val="22"/>
          <w:szCs w:val="22"/>
        </w:rPr>
        <w:t>2022</w:t>
      </w:r>
      <w:r w:rsidR="006354FA" w:rsidRPr="007E6832">
        <w:rPr>
          <w:rFonts w:ascii="Times New Roman" w:hAnsi="Times New Roman"/>
          <w:b/>
          <w:spacing w:val="-1"/>
          <w:sz w:val="22"/>
          <w:szCs w:val="22"/>
        </w:rPr>
        <w:t xml:space="preserve"> </w:t>
      </w:r>
      <w:r w:rsidR="006354FA" w:rsidRPr="007E6832">
        <w:rPr>
          <w:rFonts w:ascii="Times New Roman" w:hAnsi="Times New Roman"/>
          <w:b/>
          <w:spacing w:val="-3"/>
          <w:sz w:val="22"/>
          <w:szCs w:val="22"/>
        </w:rPr>
        <w:t xml:space="preserve"> </w:t>
      </w:r>
      <w:r w:rsidR="006354FA" w:rsidRPr="007E6832">
        <w:rPr>
          <w:rFonts w:ascii="Times New Roman" w:hAnsi="Times New Roman"/>
          <w:b/>
          <w:spacing w:val="-1"/>
          <w:sz w:val="22"/>
          <w:szCs w:val="22"/>
        </w:rPr>
        <w:t>roku</w:t>
      </w:r>
      <w:r w:rsidR="006354FA" w:rsidRPr="007E6832">
        <w:rPr>
          <w:rFonts w:ascii="Times New Roman" w:hAnsi="Times New Roman"/>
          <w:spacing w:val="-1"/>
          <w:sz w:val="22"/>
          <w:szCs w:val="22"/>
        </w:rPr>
        <w:t>.</w:t>
      </w:r>
    </w:p>
    <w:p w14:paraId="4CE67BBC" w14:textId="344F6BD3" w:rsidR="00B046DC" w:rsidRPr="007E6832" w:rsidRDefault="00B046DC" w:rsidP="007E6832">
      <w:pPr>
        <w:pStyle w:val="Tekstpodstawowy"/>
        <w:widowControl w:val="0"/>
        <w:numPr>
          <w:ilvl w:val="0"/>
          <w:numId w:val="21"/>
        </w:numPr>
        <w:tabs>
          <w:tab w:val="left" w:pos="475"/>
        </w:tabs>
        <w:overflowPunct/>
        <w:autoSpaceDE/>
        <w:autoSpaceDN/>
        <w:adjustRightInd/>
        <w:spacing w:line="360" w:lineRule="auto"/>
        <w:ind w:right="108"/>
        <w:rPr>
          <w:sz w:val="22"/>
          <w:szCs w:val="22"/>
        </w:rPr>
      </w:pPr>
      <w:r w:rsidRPr="007E6832">
        <w:rPr>
          <w:sz w:val="22"/>
          <w:szCs w:val="22"/>
        </w:rPr>
        <w:t>W przypadku</w:t>
      </w:r>
      <w:r w:rsidRPr="007E6832">
        <w:rPr>
          <w:spacing w:val="27"/>
          <w:sz w:val="22"/>
          <w:szCs w:val="22"/>
        </w:rPr>
        <w:t xml:space="preserve"> </w:t>
      </w:r>
      <w:r w:rsidRPr="007E6832">
        <w:rPr>
          <w:sz w:val="22"/>
          <w:szCs w:val="22"/>
        </w:rPr>
        <w:t>gdy</w:t>
      </w:r>
      <w:r w:rsidRPr="007E6832">
        <w:rPr>
          <w:spacing w:val="31"/>
          <w:sz w:val="22"/>
          <w:szCs w:val="22"/>
        </w:rPr>
        <w:t xml:space="preserve"> </w:t>
      </w:r>
      <w:r w:rsidRPr="007E6832">
        <w:rPr>
          <w:sz w:val="22"/>
          <w:szCs w:val="22"/>
        </w:rPr>
        <w:t>wybór</w:t>
      </w:r>
      <w:r w:rsidRPr="007E6832">
        <w:rPr>
          <w:spacing w:val="32"/>
          <w:sz w:val="22"/>
          <w:szCs w:val="22"/>
        </w:rPr>
        <w:t xml:space="preserve"> </w:t>
      </w:r>
      <w:r w:rsidRPr="007E6832">
        <w:rPr>
          <w:sz w:val="22"/>
          <w:szCs w:val="22"/>
        </w:rPr>
        <w:t>najkorzystniejszej</w:t>
      </w:r>
      <w:r w:rsidRPr="007E6832">
        <w:rPr>
          <w:spacing w:val="28"/>
          <w:sz w:val="22"/>
          <w:szCs w:val="22"/>
        </w:rPr>
        <w:t xml:space="preserve"> </w:t>
      </w:r>
      <w:r w:rsidRPr="007E6832">
        <w:rPr>
          <w:sz w:val="22"/>
          <w:szCs w:val="22"/>
        </w:rPr>
        <w:t>oferty</w:t>
      </w:r>
      <w:r w:rsidRPr="007E6832">
        <w:rPr>
          <w:spacing w:val="30"/>
          <w:sz w:val="22"/>
          <w:szCs w:val="22"/>
        </w:rPr>
        <w:t xml:space="preserve"> </w:t>
      </w:r>
      <w:r w:rsidRPr="007E6832">
        <w:rPr>
          <w:sz w:val="22"/>
          <w:szCs w:val="22"/>
        </w:rPr>
        <w:t>nie</w:t>
      </w:r>
      <w:r w:rsidRPr="007E6832">
        <w:rPr>
          <w:spacing w:val="29"/>
          <w:sz w:val="22"/>
          <w:szCs w:val="22"/>
        </w:rPr>
        <w:t xml:space="preserve"> </w:t>
      </w:r>
      <w:r w:rsidRPr="007E6832">
        <w:rPr>
          <w:sz w:val="22"/>
          <w:szCs w:val="22"/>
        </w:rPr>
        <w:t>nastąpi</w:t>
      </w:r>
      <w:r w:rsidRPr="007E6832">
        <w:rPr>
          <w:spacing w:val="34"/>
          <w:sz w:val="22"/>
          <w:szCs w:val="22"/>
        </w:rPr>
        <w:t xml:space="preserve"> </w:t>
      </w:r>
      <w:r w:rsidRPr="007E6832">
        <w:rPr>
          <w:sz w:val="22"/>
          <w:szCs w:val="22"/>
        </w:rPr>
        <w:t>przed</w:t>
      </w:r>
      <w:r w:rsidRPr="007E6832">
        <w:rPr>
          <w:spacing w:val="30"/>
          <w:sz w:val="22"/>
          <w:szCs w:val="22"/>
        </w:rPr>
        <w:t xml:space="preserve"> </w:t>
      </w:r>
      <w:r w:rsidRPr="007E6832">
        <w:rPr>
          <w:sz w:val="22"/>
          <w:szCs w:val="22"/>
        </w:rPr>
        <w:t>upływem</w:t>
      </w:r>
      <w:r w:rsidRPr="007E6832">
        <w:rPr>
          <w:spacing w:val="30"/>
          <w:sz w:val="22"/>
          <w:szCs w:val="22"/>
        </w:rPr>
        <w:t xml:space="preserve"> </w:t>
      </w:r>
      <w:r w:rsidRPr="007E6832">
        <w:rPr>
          <w:sz w:val="22"/>
          <w:szCs w:val="22"/>
        </w:rPr>
        <w:t>terminu</w:t>
      </w:r>
      <w:r w:rsidRPr="007E6832">
        <w:rPr>
          <w:spacing w:val="29"/>
          <w:sz w:val="22"/>
          <w:szCs w:val="22"/>
        </w:rPr>
        <w:t xml:space="preserve"> </w:t>
      </w:r>
      <w:r w:rsidRPr="007E6832">
        <w:rPr>
          <w:sz w:val="22"/>
          <w:szCs w:val="22"/>
        </w:rPr>
        <w:t>związania</w:t>
      </w:r>
      <w:r w:rsidRPr="007E6832">
        <w:rPr>
          <w:spacing w:val="29"/>
          <w:sz w:val="22"/>
          <w:szCs w:val="22"/>
        </w:rPr>
        <w:t xml:space="preserve"> </w:t>
      </w:r>
      <w:r w:rsidRPr="007E6832">
        <w:rPr>
          <w:sz w:val="22"/>
          <w:szCs w:val="22"/>
        </w:rPr>
        <w:t>ofertą,</w:t>
      </w:r>
      <w:r w:rsidR="005F2B77" w:rsidRPr="007E6832">
        <w:rPr>
          <w:sz w:val="22"/>
          <w:szCs w:val="22"/>
        </w:rPr>
        <w:t xml:space="preserve"> o którym mowa w ust. 1 </w:t>
      </w:r>
      <w:r w:rsidRPr="007E6832">
        <w:rPr>
          <w:spacing w:val="14"/>
          <w:sz w:val="22"/>
          <w:szCs w:val="22"/>
        </w:rPr>
        <w:t xml:space="preserve"> </w:t>
      </w:r>
      <w:r w:rsidRPr="007E6832">
        <w:rPr>
          <w:sz w:val="22"/>
          <w:szCs w:val="22"/>
        </w:rPr>
        <w:t>zamawiający</w:t>
      </w:r>
      <w:r w:rsidRPr="007E6832">
        <w:rPr>
          <w:spacing w:val="13"/>
          <w:sz w:val="22"/>
          <w:szCs w:val="22"/>
        </w:rPr>
        <w:t xml:space="preserve"> </w:t>
      </w:r>
      <w:r w:rsidRPr="007E6832">
        <w:rPr>
          <w:sz w:val="22"/>
          <w:szCs w:val="22"/>
        </w:rPr>
        <w:t>przed</w:t>
      </w:r>
      <w:r w:rsidRPr="007E6832">
        <w:rPr>
          <w:spacing w:val="13"/>
          <w:sz w:val="22"/>
          <w:szCs w:val="22"/>
        </w:rPr>
        <w:t xml:space="preserve"> </w:t>
      </w:r>
      <w:r w:rsidRPr="007E6832">
        <w:rPr>
          <w:spacing w:val="-1"/>
          <w:sz w:val="22"/>
          <w:szCs w:val="22"/>
        </w:rPr>
        <w:t>upływem</w:t>
      </w:r>
      <w:r w:rsidRPr="007E6832">
        <w:rPr>
          <w:spacing w:val="13"/>
          <w:sz w:val="22"/>
          <w:szCs w:val="22"/>
        </w:rPr>
        <w:t xml:space="preserve"> </w:t>
      </w:r>
      <w:r w:rsidRPr="007E6832">
        <w:rPr>
          <w:sz w:val="22"/>
          <w:szCs w:val="22"/>
        </w:rPr>
        <w:t>terminu</w:t>
      </w:r>
      <w:r w:rsidRPr="007E6832">
        <w:rPr>
          <w:spacing w:val="13"/>
          <w:sz w:val="22"/>
          <w:szCs w:val="22"/>
        </w:rPr>
        <w:t xml:space="preserve"> </w:t>
      </w:r>
      <w:r w:rsidRPr="007E6832">
        <w:rPr>
          <w:sz w:val="22"/>
          <w:szCs w:val="22"/>
        </w:rPr>
        <w:t>związania</w:t>
      </w:r>
      <w:r w:rsidRPr="007E6832">
        <w:rPr>
          <w:spacing w:val="14"/>
          <w:sz w:val="22"/>
          <w:szCs w:val="22"/>
        </w:rPr>
        <w:t xml:space="preserve"> </w:t>
      </w:r>
      <w:r w:rsidRPr="007E6832">
        <w:rPr>
          <w:sz w:val="22"/>
          <w:szCs w:val="22"/>
        </w:rPr>
        <w:t>ofertą</w:t>
      </w:r>
      <w:r w:rsidRPr="007E6832">
        <w:rPr>
          <w:spacing w:val="12"/>
          <w:sz w:val="22"/>
          <w:szCs w:val="22"/>
        </w:rPr>
        <w:t xml:space="preserve"> </w:t>
      </w:r>
      <w:r w:rsidRPr="007E6832">
        <w:rPr>
          <w:sz w:val="22"/>
          <w:szCs w:val="22"/>
        </w:rPr>
        <w:t>zwraca</w:t>
      </w:r>
      <w:r w:rsidRPr="007E6832">
        <w:rPr>
          <w:spacing w:val="30"/>
          <w:w w:val="99"/>
          <w:sz w:val="22"/>
          <w:szCs w:val="22"/>
        </w:rPr>
        <w:t xml:space="preserve"> </w:t>
      </w:r>
      <w:r w:rsidRPr="007E6832">
        <w:rPr>
          <w:spacing w:val="-1"/>
          <w:sz w:val="22"/>
          <w:szCs w:val="22"/>
        </w:rPr>
        <w:t>się</w:t>
      </w:r>
      <w:r w:rsidRPr="007E6832">
        <w:rPr>
          <w:spacing w:val="15"/>
          <w:sz w:val="22"/>
          <w:szCs w:val="22"/>
        </w:rPr>
        <w:t xml:space="preserve"> </w:t>
      </w:r>
      <w:r w:rsidRPr="007E6832">
        <w:rPr>
          <w:sz w:val="22"/>
          <w:szCs w:val="22"/>
        </w:rPr>
        <w:t>jednokrotnie</w:t>
      </w:r>
      <w:r w:rsidRPr="007E6832">
        <w:rPr>
          <w:spacing w:val="16"/>
          <w:sz w:val="22"/>
          <w:szCs w:val="22"/>
        </w:rPr>
        <w:t xml:space="preserve"> </w:t>
      </w:r>
      <w:r w:rsidRPr="007E6832">
        <w:rPr>
          <w:spacing w:val="1"/>
          <w:sz w:val="22"/>
          <w:szCs w:val="22"/>
        </w:rPr>
        <w:t>do</w:t>
      </w:r>
      <w:r w:rsidRPr="007E6832">
        <w:rPr>
          <w:spacing w:val="14"/>
          <w:sz w:val="22"/>
          <w:szCs w:val="22"/>
        </w:rPr>
        <w:t xml:space="preserve"> </w:t>
      </w:r>
      <w:r w:rsidRPr="007E6832">
        <w:rPr>
          <w:sz w:val="22"/>
          <w:szCs w:val="22"/>
        </w:rPr>
        <w:t>wykonawców</w:t>
      </w:r>
      <w:r w:rsidRPr="007E6832">
        <w:rPr>
          <w:spacing w:val="16"/>
          <w:sz w:val="22"/>
          <w:szCs w:val="22"/>
        </w:rPr>
        <w:t xml:space="preserve"> </w:t>
      </w:r>
      <w:r w:rsidRPr="007E6832">
        <w:rPr>
          <w:sz w:val="22"/>
          <w:szCs w:val="22"/>
        </w:rPr>
        <w:t>o</w:t>
      </w:r>
      <w:r w:rsidRPr="007E6832">
        <w:rPr>
          <w:spacing w:val="-2"/>
          <w:sz w:val="22"/>
          <w:szCs w:val="22"/>
        </w:rPr>
        <w:t xml:space="preserve"> </w:t>
      </w:r>
      <w:r w:rsidRPr="007E6832">
        <w:rPr>
          <w:sz w:val="22"/>
          <w:szCs w:val="22"/>
        </w:rPr>
        <w:t>wyrażenie</w:t>
      </w:r>
      <w:r w:rsidRPr="007E6832">
        <w:rPr>
          <w:spacing w:val="14"/>
          <w:sz w:val="22"/>
          <w:szCs w:val="22"/>
        </w:rPr>
        <w:t xml:space="preserve"> </w:t>
      </w:r>
      <w:r w:rsidRPr="007E6832">
        <w:rPr>
          <w:sz w:val="22"/>
          <w:szCs w:val="22"/>
        </w:rPr>
        <w:t>zgody</w:t>
      </w:r>
      <w:r w:rsidRPr="007E6832">
        <w:rPr>
          <w:spacing w:val="17"/>
          <w:sz w:val="22"/>
          <w:szCs w:val="22"/>
        </w:rPr>
        <w:t xml:space="preserve"> </w:t>
      </w:r>
      <w:r w:rsidRPr="007E6832">
        <w:rPr>
          <w:spacing w:val="-1"/>
          <w:sz w:val="22"/>
          <w:szCs w:val="22"/>
        </w:rPr>
        <w:t>na</w:t>
      </w:r>
      <w:r w:rsidRPr="007E6832">
        <w:rPr>
          <w:spacing w:val="15"/>
          <w:sz w:val="22"/>
          <w:szCs w:val="22"/>
        </w:rPr>
        <w:t xml:space="preserve"> </w:t>
      </w:r>
      <w:r w:rsidRPr="007E6832">
        <w:rPr>
          <w:sz w:val="22"/>
          <w:szCs w:val="22"/>
        </w:rPr>
        <w:t>przedłużenie</w:t>
      </w:r>
      <w:r w:rsidRPr="007E6832">
        <w:rPr>
          <w:spacing w:val="15"/>
          <w:sz w:val="22"/>
          <w:szCs w:val="22"/>
        </w:rPr>
        <w:t xml:space="preserve"> </w:t>
      </w:r>
      <w:r w:rsidRPr="007E6832">
        <w:rPr>
          <w:sz w:val="22"/>
          <w:szCs w:val="22"/>
        </w:rPr>
        <w:t>tego</w:t>
      </w:r>
      <w:r w:rsidRPr="007E6832">
        <w:rPr>
          <w:spacing w:val="15"/>
          <w:sz w:val="22"/>
          <w:szCs w:val="22"/>
        </w:rPr>
        <w:t xml:space="preserve"> </w:t>
      </w:r>
      <w:r w:rsidRPr="007E6832">
        <w:rPr>
          <w:sz w:val="22"/>
          <w:szCs w:val="22"/>
        </w:rPr>
        <w:t>terminu</w:t>
      </w:r>
      <w:r w:rsidRPr="007E6832">
        <w:rPr>
          <w:spacing w:val="15"/>
          <w:sz w:val="22"/>
          <w:szCs w:val="22"/>
        </w:rPr>
        <w:t xml:space="preserve"> </w:t>
      </w:r>
      <w:r w:rsidRPr="007E6832">
        <w:rPr>
          <w:sz w:val="22"/>
          <w:szCs w:val="22"/>
        </w:rPr>
        <w:t>o</w:t>
      </w:r>
      <w:r w:rsidRPr="007E6832">
        <w:rPr>
          <w:spacing w:val="-1"/>
          <w:sz w:val="22"/>
          <w:szCs w:val="22"/>
        </w:rPr>
        <w:t xml:space="preserve"> </w:t>
      </w:r>
      <w:r w:rsidRPr="007E6832">
        <w:rPr>
          <w:sz w:val="22"/>
          <w:szCs w:val="22"/>
        </w:rPr>
        <w:t>wskazywany</w:t>
      </w:r>
      <w:r w:rsidRPr="007E6832">
        <w:rPr>
          <w:spacing w:val="15"/>
          <w:sz w:val="22"/>
          <w:szCs w:val="22"/>
        </w:rPr>
        <w:t xml:space="preserve"> </w:t>
      </w:r>
      <w:r w:rsidRPr="007E6832">
        <w:rPr>
          <w:sz w:val="22"/>
          <w:szCs w:val="22"/>
        </w:rPr>
        <w:t>przez</w:t>
      </w:r>
      <w:r w:rsidRPr="007E6832">
        <w:rPr>
          <w:spacing w:val="34"/>
          <w:w w:val="99"/>
          <w:sz w:val="22"/>
          <w:szCs w:val="22"/>
        </w:rPr>
        <w:t xml:space="preserve"> </w:t>
      </w:r>
      <w:r w:rsidRPr="007E6832">
        <w:rPr>
          <w:sz w:val="22"/>
          <w:szCs w:val="22"/>
        </w:rPr>
        <w:t>niego</w:t>
      </w:r>
      <w:r w:rsidRPr="007E6832">
        <w:rPr>
          <w:spacing w:val="-6"/>
          <w:sz w:val="22"/>
          <w:szCs w:val="22"/>
        </w:rPr>
        <w:t xml:space="preserve"> </w:t>
      </w:r>
      <w:r w:rsidRPr="007E6832">
        <w:rPr>
          <w:spacing w:val="-1"/>
          <w:sz w:val="22"/>
          <w:szCs w:val="22"/>
        </w:rPr>
        <w:t>okres,</w:t>
      </w:r>
      <w:r w:rsidRPr="007E6832">
        <w:rPr>
          <w:spacing w:val="-3"/>
          <w:sz w:val="22"/>
          <w:szCs w:val="22"/>
        </w:rPr>
        <w:t xml:space="preserve"> </w:t>
      </w:r>
      <w:r w:rsidRPr="007E6832">
        <w:rPr>
          <w:spacing w:val="-1"/>
          <w:sz w:val="22"/>
          <w:szCs w:val="22"/>
        </w:rPr>
        <w:t>nie</w:t>
      </w:r>
      <w:r w:rsidRPr="007E6832">
        <w:rPr>
          <w:spacing w:val="-4"/>
          <w:sz w:val="22"/>
          <w:szCs w:val="22"/>
        </w:rPr>
        <w:t xml:space="preserve"> </w:t>
      </w:r>
      <w:r w:rsidRPr="007E6832">
        <w:rPr>
          <w:sz w:val="22"/>
          <w:szCs w:val="22"/>
        </w:rPr>
        <w:t>dłuższy</w:t>
      </w:r>
      <w:r w:rsidRPr="007E6832">
        <w:rPr>
          <w:spacing w:val="-4"/>
          <w:sz w:val="22"/>
          <w:szCs w:val="22"/>
        </w:rPr>
        <w:t xml:space="preserve"> </w:t>
      </w:r>
      <w:r w:rsidRPr="007E6832">
        <w:rPr>
          <w:sz w:val="22"/>
          <w:szCs w:val="22"/>
        </w:rPr>
        <w:t>niż</w:t>
      </w:r>
      <w:r w:rsidRPr="007E6832">
        <w:rPr>
          <w:spacing w:val="-4"/>
          <w:sz w:val="22"/>
          <w:szCs w:val="22"/>
        </w:rPr>
        <w:t xml:space="preserve"> </w:t>
      </w:r>
      <w:r w:rsidRPr="007E6832">
        <w:rPr>
          <w:sz w:val="22"/>
          <w:szCs w:val="22"/>
        </w:rPr>
        <w:t>60</w:t>
      </w:r>
      <w:r w:rsidRPr="007E6832">
        <w:rPr>
          <w:spacing w:val="-4"/>
          <w:sz w:val="22"/>
          <w:szCs w:val="22"/>
        </w:rPr>
        <w:t xml:space="preserve"> </w:t>
      </w:r>
      <w:r w:rsidRPr="007E6832">
        <w:rPr>
          <w:spacing w:val="-1"/>
          <w:sz w:val="22"/>
          <w:szCs w:val="22"/>
        </w:rPr>
        <w:t>dni.</w:t>
      </w:r>
    </w:p>
    <w:p w14:paraId="4125B67C" w14:textId="1C99B826" w:rsidR="00B046DC" w:rsidRPr="007E6832" w:rsidRDefault="00B046DC" w:rsidP="007E6832">
      <w:pPr>
        <w:pStyle w:val="Tekstpodstawowy"/>
        <w:widowControl w:val="0"/>
        <w:numPr>
          <w:ilvl w:val="0"/>
          <w:numId w:val="21"/>
        </w:numPr>
        <w:tabs>
          <w:tab w:val="left" w:pos="475"/>
        </w:tabs>
        <w:overflowPunct/>
        <w:autoSpaceDE/>
        <w:autoSpaceDN/>
        <w:adjustRightInd/>
        <w:spacing w:line="360" w:lineRule="auto"/>
        <w:ind w:right="112"/>
        <w:rPr>
          <w:sz w:val="22"/>
          <w:szCs w:val="22"/>
        </w:rPr>
      </w:pPr>
      <w:r w:rsidRPr="007E6832">
        <w:rPr>
          <w:sz w:val="22"/>
          <w:szCs w:val="22"/>
        </w:rPr>
        <w:t>Przedłużenie</w:t>
      </w:r>
      <w:r w:rsidRPr="007E6832">
        <w:rPr>
          <w:spacing w:val="43"/>
          <w:sz w:val="22"/>
          <w:szCs w:val="22"/>
        </w:rPr>
        <w:t xml:space="preserve"> </w:t>
      </w:r>
      <w:r w:rsidRPr="007E6832">
        <w:rPr>
          <w:spacing w:val="-1"/>
          <w:sz w:val="22"/>
          <w:szCs w:val="22"/>
        </w:rPr>
        <w:t>terminu</w:t>
      </w:r>
      <w:r w:rsidRPr="007E6832">
        <w:rPr>
          <w:spacing w:val="44"/>
          <w:sz w:val="22"/>
          <w:szCs w:val="22"/>
        </w:rPr>
        <w:t xml:space="preserve"> </w:t>
      </w:r>
      <w:r w:rsidRPr="007E6832">
        <w:rPr>
          <w:sz w:val="22"/>
          <w:szCs w:val="22"/>
        </w:rPr>
        <w:t>związania</w:t>
      </w:r>
      <w:r w:rsidRPr="007E6832">
        <w:rPr>
          <w:spacing w:val="44"/>
          <w:sz w:val="22"/>
          <w:szCs w:val="22"/>
        </w:rPr>
        <w:t xml:space="preserve"> </w:t>
      </w:r>
      <w:r w:rsidRPr="007E6832">
        <w:rPr>
          <w:sz w:val="22"/>
          <w:szCs w:val="22"/>
        </w:rPr>
        <w:t>ofertą,</w:t>
      </w:r>
      <w:r w:rsidRPr="007E6832">
        <w:rPr>
          <w:spacing w:val="45"/>
          <w:sz w:val="22"/>
          <w:szCs w:val="22"/>
        </w:rPr>
        <w:t xml:space="preserve"> </w:t>
      </w:r>
      <w:r w:rsidRPr="007E6832">
        <w:rPr>
          <w:sz w:val="22"/>
          <w:szCs w:val="22"/>
        </w:rPr>
        <w:t xml:space="preserve">o </w:t>
      </w:r>
      <w:r w:rsidRPr="007E6832">
        <w:rPr>
          <w:spacing w:val="-1"/>
          <w:sz w:val="22"/>
          <w:szCs w:val="22"/>
        </w:rPr>
        <w:t>którym</w:t>
      </w:r>
      <w:r w:rsidRPr="007E6832">
        <w:rPr>
          <w:spacing w:val="46"/>
          <w:sz w:val="22"/>
          <w:szCs w:val="22"/>
        </w:rPr>
        <w:t xml:space="preserve"> </w:t>
      </w:r>
      <w:r w:rsidRPr="007E6832">
        <w:rPr>
          <w:sz w:val="22"/>
          <w:szCs w:val="22"/>
        </w:rPr>
        <w:t>mowa</w:t>
      </w:r>
      <w:r w:rsidRPr="007E6832">
        <w:rPr>
          <w:spacing w:val="44"/>
          <w:sz w:val="22"/>
          <w:szCs w:val="22"/>
        </w:rPr>
        <w:t xml:space="preserve"> </w:t>
      </w:r>
      <w:r w:rsidRPr="007E6832">
        <w:rPr>
          <w:sz w:val="22"/>
          <w:szCs w:val="22"/>
        </w:rPr>
        <w:t>w</w:t>
      </w:r>
      <w:r w:rsidRPr="007E6832">
        <w:rPr>
          <w:spacing w:val="-2"/>
          <w:sz w:val="22"/>
          <w:szCs w:val="22"/>
        </w:rPr>
        <w:t xml:space="preserve"> </w:t>
      </w:r>
      <w:r w:rsidRPr="007E6832">
        <w:rPr>
          <w:sz w:val="22"/>
          <w:szCs w:val="22"/>
        </w:rPr>
        <w:t>ust.</w:t>
      </w:r>
      <w:r w:rsidRPr="007E6832">
        <w:rPr>
          <w:spacing w:val="45"/>
          <w:sz w:val="22"/>
          <w:szCs w:val="22"/>
        </w:rPr>
        <w:t xml:space="preserve"> </w:t>
      </w:r>
      <w:r w:rsidR="005F2B77" w:rsidRPr="007E6832">
        <w:rPr>
          <w:sz w:val="22"/>
          <w:szCs w:val="22"/>
        </w:rPr>
        <w:t>1</w:t>
      </w:r>
      <w:r w:rsidRPr="007E6832">
        <w:rPr>
          <w:sz w:val="22"/>
          <w:szCs w:val="22"/>
        </w:rPr>
        <w:t>,</w:t>
      </w:r>
      <w:r w:rsidRPr="007E6832">
        <w:rPr>
          <w:spacing w:val="44"/>
          <w:sz w:val="22"/>
          <w:szCs w:val="22"/>
        </w:rPr>
        <w:t xml:space="preserve"> </w:t>
      </w:r>
      <w:r w:rsidRPr="007E6832">
        <w:rPr>
          <w:spacing w:val="-1"/>
          <w:sz w:val="22"/>
          <w:szCs w:val="22"/>
        </w:rPr>
        <w:t>wymaga</w:t>
      </w:r>
      <w:r w:rsidRPr="007E6832">
        <w:rPr>
          <w:spacing w:val="45"/>
          <w:sz w:val="22"/>
          <w:szCs w:val="22"/>
        </w:rPr>
        <w:t xml:space="preserve"> </w:t>
      </w:r>
      <w:r w:rsidRPr="007E6832">
        <w:rPr>
          <w:sz w:val="22"/>
          <w:szCs w:val="22"/>
        </w:rPr>
        <w:t>złożenia</w:t>
      </w:r>
      <w:r w:rsidRPr="007E6832">
        <w:rPr>
          <w:spacing w:val="44"/>
          <w:sz w:val="22"/>
          <w:szCs w:val="22"/>
        </w:rPr>
        <w:t xml:space="preserve"> </w:t>
      </w:r>
      <w:r w:rsidRPr="007E6832">
        <w:rPr>
          <w:sz w:val="22"/>
          <w:szCs w:val="22"/>
        </w:rPr>
        <w:t>przez</w:t>
      </w:r>
      <w:r w:rsidRPr="007E6832">
        <w:rPr>
          <w:spacing w:val="46"/>
          <w:sz w:val="22"/>
          <w:szCs w:val="22"/>
        </w:rPr>
        <w:t xml:space="preserve"> </w:t>
      </w:r>
      <w:r w:rsidRPr="007E6832">
        <w:rPr>
          <w:sz w:val="22"/>
          <w:szCs w:val="22"/>
        </w:rPr>
        <w:t>wykonawcę</w:t>
      </w:r>
      <w:r w:rsidRPr="007E6832">
        <w:rPr>
          <w:spacing w:val="48"/>
          <w:w w:val="99"/>
          <w:sz w:val="22"/>
          <w:szCs w:val="22"/>
        </w:rPr>
        <w:t xml:space="preserve"> </w:t>
      </w:r>
      <w:r w:rsidRPr="007E6832">
        <w:rPr>
          <w:sz w:val="22"/>
          <w:szCs w:val="22"/>
        </w:rPr>
        <w:t>pisemnego</w:t>
      </w:r>
      <w:r w:rsidRPr="007E6832">
        <w:rPr>
          <w:spacing w:val="-7"/>
          <w:sz w:val="22"/>
          <w:szCs w:val="22"/>
        </w:rPr>
        <w:t xml:space="preserve"> </w:t>
      </w:r>
      <w:r w:rsidRPr="007E6832">
        <w:rPr>
          <w:sz w:val="22"/>
          <w:szCs w:val="22"/>
        </w:rPr>
        <w:t>oświadczenia</w:t>
      </w:r>
      <w:r w:rsidRPr="007E6832">
        <w:rPr>
          <w:spacing w:val="-8"/>
          <w:sz w:val="22"/>
          <w:szCs w:val="22"/>
        </w:rPr>
        <w:t xml:space="preserve"> </w:t>
      </w:r>
      <w:r w:rsidRPr="007E6832">
        <w:rPr>
          <w:sz w:val="22"/>
          <w:szCs w:val="22"/>
        </w:rPr>
        <w:t>o</w:t>
      </w:r>
      <w:r w:rsidRPr="007E6832">
        <w:rPr>
          <w:spacing w:val="-5"/>
          <w:sz w:val="22"/>
          <w:szCs w:val="22"/>
        </w:rPr>
        <w:t xml:space="preserve"> </w:t>
      </w:r>
      <w:r w:rsidRPr="007E6832">
        <w:rPr>
          <w:sz w:val="22"/>
          <w:szCs w:val="22"/>
        </w:rPr>
        <w:t>wyrażeniu</w:t>
      </w:r>
      <w:r w:rsidRPr="007E6832">
        <w:rPr>
          <w:spacing w:val="-8"/>
          <w:sz w:val="22"/>
          <w:szCs w:val="22"/>
        </w:rPr>
        <w:t xml:space="preserve"> </w:t>
      </w:r>
      <w:r w:rsidRPr="007E6832">
        <w:rPr>
          <w:sz w:val="22"/>
          <w:szCs w:val="22"/>
        </w:rPr>
        <w:t>zgody</w:t>
      </w:r>
      <w:r w:rsidRPr="007E6832">
        <w:rPr>
          <w:spacing w:val="-9"/>
          <w:sz w:val="22"/>
          <w:szCs w:val="22"/>
        </w:rPr>
        <w:t xml:space="preserve"> </w:t>
      </w:r>
      <w:r w:rsidRPr="007E6832">
        <w:rPr>
          <w:sz w:val="22"/>
          <w:szCs w:val="22"/>
        </w:rPr>
        <w:t>na</w:t>
      </w:r>
      <w:r w:rsidRPr="007E6832">
        <w:rPr>
          <w:spacing w:val="-8"/>
          <w:sz w:val="22"/>
          <w:szCs w:val="22"/>
        </w:rPr>
        <w:t xml:space="preserve"> </w:t>
      </w:r>
      <w:r w:rsidRPr="007E6832">
        <w:rPr>
          <w:sz w:val="22"/>
          <w:szCs w:val="22"/>
        </w:rPr>
        <w:t>przedłużenie</w:t>
      </w:r>
      <w:r w:rsidRPr="007E6832">
        <w:rPr>
          <w:spacing w:val="-8"/>
          <w:sz w:val="22"/>
          <w:szCs w:val="22"/>
        </w:rPr>
        <w:t xml:space="preserve"> </w:t>
      </w:r>
      <w:r w:rsidRPr="007E6832">
        <w:rPr>
          <w:spacing w:val="-1"/>
          <w:sz w:val="22"/>
          <w:szCs w:val="22"/>
        </w:rPr>
        <w:t>terminu</w:t>
      </w:r>
      <w:r w:rsidRPr="007E6832">
        <w:rPr>
          <w:spacing w:val="-9"/>
          <w:sz w:val="22"/>
          <w:szCs w:val="22"/>
        </w:rPr>
        <w:t xml:space="preserve"> </w:t>
      </w:r>
      <w:r w:rsidRPr="007E6832">
        <w:rPr>
          <w:sz w:val="22"/>
          <w:szCs w:val="22"/>
        </w:rPr>
        <w:t>związania</w:t>
      </w:r>
      <w:r w:rsidRPr="007E6832">
        <w:rPr>
          <w:spacing w:val="-6"/>
          <w:sz w:val="22"/>
          <w:szCs w:val="22"/>
        </w:rPr>
        <w:t xml:space="preserve"> </w:t>
      </w:r>
      <w:r w:rsidRPr="007E6832">
        <w:rPr>
          <w:sz w:val="22"/>
          <w:szCs w:val="22"/>
        </w:rPr>
        <w:t>ofertą.</w:t>
      </w:r>
    </w:p>
    <w:p w14:paraId="5ED68F0F" w14:textId="658FE1DA" w:rsidR="00B046DC" w:rsidRPr="007E6832" w:rsidRDefault="00B046DC" w:rsidP="007E6832">
      <w:pPr>
        <w:pStyle w:val="Tekstpodstawowy"/>
        <w:widowControl w:val="0"/>
        <w:numPr>
          <w:ilvl w:val="0"/>
          <w:numId w:val="21"/>
        </w:numPr>
        <w:tabs>
          <w:tab w:val="left" w:pos="475"/>
        </w:tabs>
        <w:overflowPunct/>
        <w:autoSpaceDE/>
        <w:autoSpaceDN/>
        <w:adjustRightInd/>
        <w:spacing w:line="360" w:lineRule="auto"/>
        <w:ind w:right="110"/>
        <w:rPr>
          <w:sz w:val="22"/>
          <w:szCs w:val="22"/>
        </w:rPr>
      </w:pPr>
      <w:r w:rsidRPr="007E6832">
        <w:rPr>
          <w:sz w:val="22"/>
          <w:szCs w:val="22"/>
        </w:rPr>
        <w:t xml:space="preserve">W </w:t>
      </w:r>
      <w:r w:rsidRPr="007E6832">
        <w:rPr>
          <w:spacing w:val="26"/>
          <w:sz w:val="22"/>
          <w:szCs w:val="22"/>
        </w:rPr>
        <w:t xml:space="preserve"> </w:t>
      </w:r>
      <w:r w:rsidRPr="007E6832">
        <w:rPr>
          <w:sz w:val="22"/>
          <w:szCs w:val="22"/>
        </w:rPr>
        <w:t xml:space="preserve">przypadku </w:t>
      </w:r>
      <w:r w:rsidRPr="007E6832">
        <w:rPr>
          <w:spacing w:val="25"/>
          <w:sz w:val="22"/>
          <w:szCs w:val="22"/>
        </w:rPr>
        <w:t xml:space="preserve"> </w:t>
      </w:r>
      <w:r w:rsidRPr="007E6832">
        <w:rPr>
          <w:sz w:val="22"/>
          <w:szCs w:val="22"/>
        </w:rPr>
        <w:t xml:space="preserve">gdy </w:t>
      </w:r>
      <w:r w:rsidRPr="007E6832">
        <w:rPr>
          <w:spacing w:val="29"/>
          <w:sz w:val="22"/>
          <w:szCs w:val="22"/>
        </w:rPr>
        <w:t xml:space="preserve"> </w:t>
      </w:r>
      <w:r w:rsidRPr="007E6832">
        <w:rPr>
          <w:sz w:val="22"/>
          <w:szCs w:val="22"/>
        </w:rPr>
        <w:t xml:space="preserve">Zamawiający </w:t>
      </w:r>
      <w:r w:rsidRPr="007E6832">
        <w:rPr>
          <w:spacing w:val="26"/>
          <w:sz w:val="22"/>
          <w:szCs w:val="22"/>
        </w:rPr>
        <w:t xml:space="preserve"> </w:t>
      </w:r>
      <w:r w:rsidRPr="007E6832">
        <w:rPr>
          <w:sz w:val="22"/>
          <w:szCs w:val="22"/>
        </w:rPr>
        <w:t xml:space="preserve">żąda </w:t>
      </w:r>
      <w:r w:rsidRPr="007E6832">
        <w:rPr>
          <w:spacing w:val="27"/>
          <w:sz w:val="22"/>
          <w:szCs w:val="22"/>
        </w:rPr>
        <w:t xml:space="preserve"> </w:t>
      </w:r>
      <w:r w:rsidRPr="007E6832">
        <w:rPr>
          <w:spacing w:val="-1"/>
          <w:sz w:val="22"/>
          <w:szCs w:val="22"/>
        </w:rPr>
        <w:t>wniesienia</w:t>
      </w:r>
      <w:r w:rsidRPr="007E6832">
        <w:rPr>
          <w:sz w:val="22"/>
          <w:szCs w:val="22"/>
        </w:rPr>
        <w:t xml:space="preserve"> </w:t>
      </w:r>
      <w:r w:rsidRPr="007E6832">
        <w:rPr>
          <w:spacing w:val="29"/>
          <w:sz w:val="22"/>
          <w:szCs w:val="22"/>
        </w:rPr>
        <w:t xml:space="preserve"> </w:t>
      </w:r>
      <w:r w:rsidRPr="007E6832">
        <w:rPr>
          <w:spacing w:val="-1"/>
          <w:sz w:val="22"/>
          <w:szCs w:val="22"/>
        </w:rPr>
        <w:t>wadium,</w:t>
      </w:r>
      <w:r w:rsidRPr="007E6832">
        <w:rPr>
          <w:sz w:val="22"/>
          <w:szCs w:val="22"/>
        </w:rPr>
        <w:t xml:space="preserve"> </w:t>
      </w:r>
      <w:r w:rsidRPr="007E6832">
        <w:rPr>
          <w:spacing w:val="27"/>
          <w:sz w:val="22"/>
          <w:szCs w:val="22"/>
        </w:rPr>
        <w:t xml:space="preserve"> </w:t>
      </w:r>
      <w:r w:rsidRPr="007E6832">
        <w:rPr>
          <w:sz w:val="22"/>
          <w:szCs w:val="22"/>
        </w:rPr>
        <w:t xml:space="preserve">przedłużenie </w:t>
      </w:r>
      <w:r w:rsidRPr="007E6832">
        <w:rPr>
          <w:spacing w:val="35"/>
          <w:sz w:val="22"/>
          <w:szCs w:val="22"/>
        </w:rPr>
        <w:t xml:space="preserve"> </w:t>
      </w:r>
      <w:r w:rsidRPr="007E6832">
        <w:rPr>
          <w:sz w:val="22"/>
          <w:szCs w:val="22"/>
        </w:rPr>
        <w:t xml:space="preserve">terminu </w:t>
      </w:r>
      <w:r w:rsidRPr="007E6832">
        <w:rPr>
          <w:spacing w:val="26"/>
          <w:sz w:val="22"/>
          <w:szCs w:val="22"/>
        </w:rPr>
        <w:t xml:space="preserve"> </w:t>
      </w:r>
      <w:r w:rsidRPr="007E6832">
        <w:rPr>
          <w:sz w:val="22"/>
          <w:szCs w:val="22"/>
        </w:rPr>
        <w:t xml:space="preserve">związania </w:t>
      </w:r>
      <w:r w:rsidRPr="007E6832">
        <w:rPr>
          <w:spacing w:val="26"/>
          <w:sz w:val="22"/>
          <w:szCs w:val="22"/>
        </w:rPr>
        <w:t xml:space="preserve"> </w:t>
      </w:r>
      <w:r w:rsidRPr="007E6832">
        <w:rPr>
          <w:sz w:val="22"/>
          <w:szCs w:val="22"/>
        </w:rPr>
        <w:t>ofertą,</w:t>
      </w:r>
      <w:r w:rsidRPr="007E6832">
        <w:rPr>
          <w:spacing w:val="48"/>
          <w:w w:val="99"/>
          <w:sz w:val="22"/>
          <w:szCs w:val="22"/>
        </w:rPr>
        <w:t xml:space="preserve"> </w:t>
      </w:r>
      <w:r w:rsidRPr="007E6832">
        <w:rPr>
          <w:sz w:val="22"/>
          <w:szCs w:val="22"/>
        </w:rPr>
        <w:t>o</w:t>
      </w:r>
      <w:r w:rsidRPr="007E6832">
        <w:rPr>
          <w:spacing w:val="-5"/>
          <w:sz w:val="22"/>
          <w:szCs w:val="22"/>
        </w:rPr>
        <w:t xml:space="preserve"> </w:t>
      </w:r>
      <w:r w:rsidRPr="007E6832">
        <w:rPr>
          <w:spacing w:val="-1"/>
          <w:sz w:val="22"/>
          <w:szCs w:val="22"/>
        </w:rPr>
        <w:t>którym</w:t>
      </w:r>
      <w:r w:rsidRPr="007E6832">
        <w:rPr>
          <w:spacing w:val="13"/>
          <w:sz w:val="22"/>
          <w:szCs w:val="22"/>
        </w:rPr>
        <w:t xml:space="preserve"> </w:t>
      </w:r>
      <w:r w:rsidRPr="007E6832">
        <w:rPr>
          <w:sz w:val="22"/>
          <w:szCs w:val="22"/>
        </w:rPr>
        <w:t>mowa</w:t>
      </w:r>
      <w:r w:rsidRPr="007E6832">
        <w:rPr>
          <w:spacing w:val="12"/>
          <w:sz w:val="22"/>
          <w:szCs w:val="22"/>
        </w:rPr>
        <w:t xml:space="preserve"> </w:t>
      </w:r>
      <w:r w:rsidRPr="007E6832">
        <w:rPr>
          <w:sz w:val="22"/>
          <w:szCs w:val="22"/>
        </w:rPr>
        <w:t>w</w:t>
      </w:r>
      <w:r w:rsidRPr="007E6832">
        <w:rPr>
          <w:spacing w:val="-3"/>
          <w:sz w:val="22"/>
          <w:szCs w:val="22"/>
        </w:rPr>
        <w:t xml:space="preserve"> </w:t>
      </w:r>
      <w:r w:rsidRPr="007E6832">
        <w:rPr>
          <w:sz w:val="22"/>
          <w:szCs w:val="22"/>
        </w:rPr>
        <w:t>ust.</w:t>
      </w:r>
      <w:r w:rsidRPr="007E6832">
        <w:rPr>
          <w:spacing w:val="12"/>
          <w:sz w:val="22"/>
          <w:szCs w:val="22"/>
        </w:rPr>
        <w:t xml:space="preserve"> </w:t>
      </w:r>
      <w:r w:rsidR="005F2B77" w:rsidRPr="007E6832">
        <w:rPr>
          <w:sz w:val="22"/>
          <w:szCs w:val="22"/>
        </w:rPr>
        <w:t>1</w:t>
      </w:r>
      <w:r w:rsidRPr="007E6832">
        <w:rPr>
          <w:sz w:val="22"/>
          <w:szCs w:val="22"/>
        </w:rPr>
        <w:t>,</w:t>
      </w:r>
      <w:r w:rsidRPr="007E6832">
        <w:rPr>
          <w:spacing w:val="12"/>
          <w:sz w:val="22"/>
          <w:szCs w:val="22"/>
        </w:rPr>
        <w:t xml:space="preserve"> </w:t>
      </w:r>
      <w:r w:rsidRPr="007E6832">
        <w:rPr>
          <w:spacing w:val="-1"/>
          <w:sz w:val="22"/>
          <w:szCs w:val="22"/>
        </w:rPr>
        <w:t>następuje</w:t>
      </w:r>
      <w:r w:rsidRPr="007E6832">
        <w:rPr>
          <w:spacing w:val="13"/>
          <w:sz w:val="22"/>
          <w:szCs w:val="22"/>
        </w:rPr>
        <w:t xml:space="preserve"> </w:t>
      </w:r>
      <w:r w:rsidRPr="007E6832">
        <w:rPr>
          <w:sz w:val="22"/>
          <w:szCs w:val="22"/>
        </w:rPr>
        <w:t>wraz</w:t>
      </w:r>
      <w:r w:rsidRPr="007E6832">
        <w:rPr>
          <w:spacing w:val="12"/>
          <w:sz w:val="22"/>
          <w:szCs w:val="22"/>
        </w:rPr>
        <w:t xml:space="preserve"> </w:t>
      </w:r>
      <w:r w:rsidRPr="007E6832">
        <w:rPr>
          <w:sz w:val="22"/>
          <w:szCs w:val="22"/>
        </w:rPr>
        <w:t>z przedłużeniem</w:t>
      </w:r>
      <w:r w:rsidRPr="007E6832">
        <w:rPr>
          <w:spacing w:val="13"/>
          <w:sz w:val="22"/>
          <w:szCs w:val="22"/>
        </w:rPr>
        <w:t xml:space="preserve"> </w:t>
      </w:r>
      <w:r w:rsidRPr="007E6832">
        <w:rPr>
          <w:sz w:val="22"/>
          <w:szCs w:val="22"/>
        </w:rPr>
        <w:t>okresu</w:t>
      </w:r>
      <w:r w:rsidRPr="007E6832">
        <w:rPr>
          <w:spacing w:val="12"/>
          <w:sz w:val="22"/>
          <w:szCs w:val="22"/>
        </w:rPr>
        <w:t xml:space="preserve"> </w:t>
      </w:r>
      <w:r w:rsidRPr="007E6832">
        <w:rPr>
          <w:sz w:val="22"/>
          <w:szCs w:val="22"/>
        </w:rPr>
        <w:t>ważności</w:t>
      </w:r>
      <w:r w:rsidRPr="007E6832">
        <w:rPr>
          <w:spacing w:val="11"/>
          <w:sz w:val="22"/>
          <w:szCs w:val="22"/>
        </w:rPr>
        <w:t xml:space="preserve"> </w:t>
      </w:r>
      <w:r w:rsidRPr="007E6832">
        <w:rPr>
          <w:sz w:val="22"/>
          <w:szCs w:val="22"/>
        </w:rPr>
        <w:t>wadium</w:t>
      </w:r>
      <w:r w:rsidRPr="007E6832">
        <w:rPr>
          <w:spacing w:val="10"/>
          <w:sz w:val="22"/>
          <w:szCs w:val="22"/>
        </w:rPr>
        <w:t xml:space="preserve"> </w:t>
      </w:r>
      <w:r w:rsidRPr="007E6832">
        <w:rPr>
          <w:sz w:val="22"/>
          <w:szCs w:val="22"/>
        </w:rPr>
        <w:t>albo,</w:t>
      </w:r>
      <w:r w:rsidRPr="007E6832">
        <w:rPr>
          <w:spacing w:val="12"/>
          <w:sz w:val="22"/>
          <w:szCs w:val="22"/>
        </w:rPr>
        <w:t xml:space="preserve"> </w:t>
      </w:r>
      <w:r w:rsidRPr="007E6832">
        <w:rPr>
          <w:sz w:val="22"/>
          <w:szCs w:val="22"/>
        </w:rPr>
        <w:t>jeżeli</w:t>
      </w:r>
      <w:r w:rsidRPr="007E6832">
        <w:rPr>
          <w:spacing w:val="12"/>
          <w:sz w:val="22"/>
          <w:szCs w:val="22"/>
        </w:rPr>
        <w:t xml:space="preserve"> </w:t>
      </w:r>
      <w:r w:rsidRPr="007E6832">
        <w:rPr>
          <w:sz w:val="22"/>
          <w:szCs w:val="22"/>
        </w:rPr>
        <w:t>nie</w:t>
      </w:r>
      <w:r w:rsidRPr="007E6832">
        <w:rPr>
          <w:spacing w:val="12"/>
          <w:sz w:val="22"/>
          <w:szCs w:val="22"/>
        </w:rPr>
        <w:t xml:space="preserve"> </w:t>
      </w:r>
      <w:r w:rsidRPr="007E6832">
        <w:rPr>
          <w:spacing w:val="-1"/>
          <w:sz w:val="22"/>
          <w:szCs w:val="22"/>
        </w:rPr>
        <w:t>jest</w:t>
      </w:r>
      <w:r w:rsidRPr="007E6832">
        <w:rPr>
          <w:spacing w:val="14"/>
          <w:sz w:val="22"/>
          <w:szCs w:val="22"/>
        </w:rPr>
        <w:t xml:space="preserve"> </w:t>
      </w:r>
      <w:r w:rsidRPr="007E6832">
        <w:rPr>
          <w:sz w:val="22"/>
          <w:szCs w:val="22"/>
        </w:rPr>
        <w:t>to</w:t>
      </w:r>
      <w:r w:rsidRPr="007E6832">
        <w:rPr>
          <w:spacing w:val="46"/>
          <w:w w:val="99"/>
          <w:sz w:val="22"/>
          <w:szCs w:val="22"/>
        </w:rPr>
        <w:t xml:space="preserve"> </w:t>
      </w:r>
      <w:r w:rsidRPr="007E6832">
        <w:rPr>
          <w:sz w:val="22"/>
          <w:szCs w:val="22"/>
        </w:rPr>
        <w:t>możliwe,</w:t>
      </w:r>
      <w:r w:rsidRPr="007E6832">
        <w:rPr>
          <w:spacing w:val="-8"/>
          <w:sz w:val="22"/>
          <w:szCs w:val="22"/>
        </w:rPr>
        <w:t xml:space="preserve"> </w:t>
      </w:r>
      <w:r w:rsidRPr="007E6832">
        <w:rPr>
          <w:sz w:val="22"/>
          <w:szCs w:val="22"/>
        </w:rPr>
        <w:t>z</w:t>
      </w:r>
      <w:r w:rsidRPr="007E6832">
        <w:rPr>
          <w:spacing w:val="-6"/>
          <w:sz w:val="22"/>
          <w:szCs w:val="22"/>
        </w:rPr>
        <w:t xml:space="preserve"> </w:t>
      </w:r>
      <w:r w:rsidRPr="007E6832">
        <w:rPr>
          <w:sz w:val="22"/>
          <w:szCs w:val="22"/>
        </w:rPr>
        <w:t>wniesieniem</w:t>
      </w:r>
      <w:r w:rsidRPr="007E6832">
        <w:rPr>
          <w:spacing w:val="-8"/>
          <w:sz w:val="22"/>
          <w:szCs w:val="22"/>
        </w:rPr>
        <w:t xml:space="preserve"> </w:t>
      </w:r>
      <w:r w:rsidRPr="007E6832">
        <w:rPr>
          <w:sz w:val="22"/>
          <w:szCs w:val="22"/>
        </w:rPr>
        <w:t>nowego</w:t>
      </w:r>
      <w:r w:rsidRPr="007E6832">
        <w:rPr>
          <w:spacing w:val="-7"/>
          <w:sz w:val="22"/>
          <w:szCs w:val="22"/>
        </w:rPr>
        <w:t xml:space="preserve"> </w:t>
      </w:r>
      <w:r w:rsidRPr="007E6832">
        <w:rPr>
          <w:sz w:val="22"/>
          <w:szCs w:val="22"/>
        </w:rPr>
        <w:t>wadium</w:t>
      </w:r>
      <w:r w:rsidRPr="007E6832">
        <w:rPr>
          <w:spacing w:val="-6"/>
          <w:sz w:val="22"/>
          <w:szCs w:val="22"/>
        </w:rPr>
        <w:t xml:space="preserve"> </w:t>
      </w:r>
      <w:r w:rsidRPr="007E6832">
        <w:rPr>
          <w:spacing w:val="-1"/>
          <w:sz w:val="22"/>
          <w:szCs w:val="22"/>
        </w:rPr>
        <w:t>na</w:t>
      </w:r>
      <w:r w:rsidRPr="007E6832">
        <w:rPr>
          <w:spacing w:val="-7"/>
          <w:sz w:val="22"/>
          <w:szCs w:val="22"/>
        </w:rPr>
        <w:t xml:space="preserve"> </w:t>
      </w:r>
      <w:r w:rsidRPr="007E6832">
        <w:rPr>
          <w:sz w:val="22"/>
          <w:szCs w:val="22"/>
        </w:rPr>
        <w:t>przedłużony</w:t>
      </w:r>
      <w:r w:rsidRPr="007E6832">
        <w:rPr>
          <w:spacing w:val="-6"/>
          <w:sz w:val="22"/>
          <w:szCs w:val="22"/>
        </w:rPr>
        <w:t xml:space="preserve"> </w:t>
      </w:r>
      <w:r w:rsidRPr="007E6832">
        <w:rPr>
          <w:spacing w:val="-1"/>
          <w:sz w:val="22"/>
          <w:szCs w:val="22"/>
        </w:rPr>
        <w:t>okres</w:t>
      </w:r>
      <w:r w:rsidRPr="007E6832">
        <w:rPr>
          <w:spacing w:val="-8"/>
          <w:sz w:val="22"/>
          <w:szCs w:val="22"/>
        </w:rPr>
        <w:t xml:space="preserve"> </w:t>
      </w:r>
      <w:r w:rsidRPr="007E6832">
        <w:rPr>
          <w:sz w:val="22"/>
          <w:szCs w:val="22"/>
        </w:rPr>
        <w:t>związania</w:t>
      </w:r>
      <w:r w:rsidRPr="007E6832">
        <w:rPr>
          <w:spacing w:val="-7"/>
          <w:sz w:val="22"/>
          <w:szCs w:val="22"/>
        </w:rPr>
        <w:t xml:space="preserve"> </w:t>
      </w:r>
      <w:r w:rsidRPr="007E6832">
        <w:rPr>
          <w:sz w:val="22"/>
          <w:szCs w:val="22"/>
        </w:rPr>
        <w:t>ofertą.</w:t>
      </w:r>
    </w:p>
    <w:p w14:paraId="1D6536B3" w14:textId="77777777" w:rsidR="0037531F" w:rsidRDefault="00B046DC" w:rsidP="0037531F">
      <w:pPr>
        <w:pStyle w:val="Tekstpodstawowy"/>
        <w:widowControl w:val="0"/>
        <w:numPr>
          <w:ilvl w:val="0"/>
          <w:numId w:val="21"/>
        </w:numPr>
        <w:tabs>
          <w:tab w:val="left" w:pos="475"/>
        </w:tabs>
        <w:overflowPunct/>
        <w:autoSpaceDE/>
        <w:autoSpaceDN/>
        <w:adjustRightInd/>
        <w:spacing w:line="360" w:lineRule="auto"/>
        <w:ind w:right="110"/>
        <w:rPr>
          <w:sz w:val="22"/>
          <w:szCs w:val="22"/>
        </w:rPr>
      </w:pPr>
      <w:r w:rsidRPr="007E6832">
        <w:rPr>
          <w:sz w:val="22"/>
          <w:szCs w:val="22"/>
        </w:rPr>
        <w:t>Jeżeli</w:t>
      </w:r>
      <w:r w:rsidRPr="007E6832">
        <w:rPr>
          <w:spacing w:val="1"/>
          <w:sz w:val="22"/>
          <w:szCs w:val="22"/>
        </w:rPr>
        <w:t xml:space="preserve"> </w:t>
      </w:r>
      <w:r w:rsidRPr="007E6832">
        <w:rPr>
          <w:spacing w:val="-1"/>
          <w:sz w:val="22"/>
          <w:szCs w:val="22"/>
        </w:rPr>
        <w:t>termin</w:t>
      </w:r>
      <w:r w:rsidRPr="007E6832">
        <w:rPr>
          <w:sz w:val="22"/>
          <w:szCs w:val="22"/>
        </w:rPr>
        <w:t xml:space="preserve"> związania</w:t>
      </w:r>
      <w:r w:rsidRPr="007E6832">
        <w:rPr>
          <w:spacing w:val="2"/>
          <w:sz w:val="22"/>
          <w:szCs w:val="22"/>
        </w:rPr>
        <w:t xml:space="preserve"> </w:t>
      </w:r>
      <w:r w:rsidRPr="007E6832">
        <w:rPr>
          <w:sz w:val="22"/>
          <w:szCs w:val="22"/>
        </w:rPr>
        <w:t>ofertą</w:t>
      </w:r>
      <w:r w:rsidRPr="007E6832">
        <w:rPr>
          <w:spacing w:val="3"/>
          <w:sz w:val="22"/>
          <w:szCs w:val="22"/>
        </w:rPr>
        <w:t xml:space="preserve"> </w:t>
      </w:r>
      <w:r w:rsidRPr="007E6832">
        <w:rPr>
          <w:spacing w:val="-1"/>
          <w:sz w:val="22"/>
          <w:szCs w:val="22"/>
        </w:rPr>
        <w:t>upłynie</w:t>
      </w:r>
      <w:r w:rsidRPr="007E6832">
        <w:rPr>
          <w:spacing w:val="2"/>
          <w:sz w:val="22"/>
          <w:szCs w:val="22"/>
        </w:rPr>
        <w:t xml:space="preserve"> </w:t>
      </w:r>
      <w:r w:rsidRPr="007E6832">
        <w:rPr>
          <w:sz w:val="22"/>
          <w:szCs w:val="22"/>
        </w:rPr>
        <w:t>przed</w:t>
      </w:r>
      <w:r w:rsidRPr="007E6832">
        <w:rPr>
          <w:spacing w:val="3"/>
          <w:sz w:val="22"/>
          <w:szCs w:val="22"/>
        </w:rPr>
        <w:t xml:space="preserve"> </w:t>
      </w:r>
      <w:r w:rsidRPr="007E6832">
        <w:rPr>
          <w:sz w:val="22"/>
          <w:szCs w:val="22"/>
        </w:rPr>
        <w:t>wyborem</w:t>
      </w:r>
      <w:r w:rsidRPr="007E6832">
        <w:rPr>
          <w:spacing w:val="2"/>
          <w:sz w:val="22"/>
          <w:szCs w:val="22"/>
        </w:rPr>
        <w:t xml:space="preserve"> </w:t>
      </w:r>
      <w:r w:rsidRPr="007E6832">
        <w:rPr>
          <w:sz w:val="22"/>
          <w:szCs w:val="22"/>
        </w:rPr>
        <w:t>najkorzystniejszej</w:t>
      </w:r>
      <w:r w:rsidRPr="007E6832">
        <w:rPr>
          <w:spacing w:val="1"/>
          <w:sz w:val="22"/>
          <w:szCs w:val="22"/>
        </w:rPr>
        <w:t xml:space="preserve"> </w:t>
      </w:r>
      <w:r w:rsidRPr="007E6832">
        <w:rPr>
          <w:sz w:val="22"/>
          <w:szCs w:val="22"/>
        </w:rPr>
        <w:t>oferty,</w:t>
      </w:r>
      <w:r w:rsidRPr="007E6832">
        <w:rPr>
          <w:spacing w:val="3"/>
          <w:sz w:val="22"/>
          <w:szCs w:val="22"/>
        </w:rPr>
        <w:t xml:space="preserve"> </w:t>
      </w:r>
      <w:r w:rsidRPr="007E6832">
        <w:rPr>
          <w:sz w:val="22"/>
          <w:szCs w:val="22"/>
        </w:rPr>
        <w:t>zamawiający</w:t>
      </w:r>
      <w:r w:rsidRPr="007E6832">
        <w:rPr>
          <w:spacing w:val="2"/>
          <w:sz w:val="22"/>
          <w:szCs w:val="22"/>
        </w:rPr>
        <w:t xml:space="preserve"> </w:t>
      </w:r>
      <w:r w:rsidRPr="007E6832">
        <w:rPr>
          <w:spacing w:val="-1"/>
          <w:sz w:val="22"/>
          <w:szCs w:val="22"/>
        </w:rPr>
        <w:t>wzywa</w:t>
      </w:r>
      <w:r w:rsidRPr="007E6832">
        <w:rPr>
          <w:spacing w:val="54"/>
          <w:w w:val="99"/>
          <w:sz w:val="22"/>
          <w:szCs w:val="22"/>
        </w:rPr>
        <w:t xml:space="preserve"> </w:t>
      </w:r>
      <w:r w:rsidRPr="007E6832">
        <w:rPr>
          <w:spacing w:val="-1"/>
          <w:sz w:val="22"/>
          <w:szCs w:val="22"/>
        </w:rPr>
        <w:t>wykonawcę,</w:t>
      </w:r>
      <w:r w:rsidRPr="007E6832">
        <w:rPr>
          <w:spacing w:val="31"/>
          <w:sz w:val="22"/>
          <w:szCs w:val="22"/>
        </w:rPr>
        <w:t xml:space="preserve"> </w:t>
      </w:r>
      <w:r w:rsidRPr="007E6832">
        <w:rPr>
          <w:sz w:val="22"/>
          <w:szCs w:val="22"/>
        </w:rPr>
        <w:t>którego</w:t>
      </w:r>
      <w:r w:rsidRPr="007E6832">
        <w:rPr>
          <w:spacing w:val="31"/>
          <w:sz w:val="22"/>
          <w:szCs w:val="22"/>
        </w:rPr>
        <w:t xml:space="preserve"> </w:t>
      </w:r>
      <w:r w:rsidRPr="007E6832">
        <w:rPr>
          <w:sz w:val="22"/>
          <w:szCs w:val="22"/>
        </w:rPr>
        <w:t>oferta</w:t>
      </w:r>
      <w:r w:rsidRPr="007E6832">
        <w:rPr>
          <w:spacing w:val="31"/>
          <w:sz w:val="22"/>
          <w:szCs w:val="22"/>
        </w:rPr>
        <w:t xml:space="preserve"> </w:t>
      </w:r>
      <w:r w:rsidRPr="007E6832">
        <w:rPr>
          <w:sz w:val="22"/>
          <w:szCs w:val="22"/>
        </w:rPr>
        <w:t>otrzymała</w:t>
      </w:r>
      <w:r w:rsidRPr="007E6832">
        <w:rPr>
          <w:spacing w:val="32"/>
          <w:sz w:val="22"/>
          <w:szCs w:val="22"/>
        </w:rPr>
        <w:t xml:space="preserve"> </w:t>
      </w:r>
      <w:r w:rsidRPr="007E6832">
        <w:rPr>
          <w:sz w:val="22"/>
          <w:szCs w:val="22"/>
        </w:rPr>
        <w:t>najwyższą</w:t>
      </w:r>
      <w:r w:rsidRPr="007E6832">
        <w:rPr>
          <w:spacing w:val="32"/>
          <w:sz w:val="22"/>
          <w:szCs w:val="22"/>
        </w:rPr>
        <w:t xml:space="preserve"> </w:t>
      </w:r>
      <w:r w:rsidRPr="007E6832">
        <w:rPr>
          <w:spacing w:val="-1"/>
          <w:sz w:val="22"/>
          <w:szCs w:val="22"/>
        </w:rPr>
        <w:t>ocenę,</w:t>
      </w:r>
      <w:r w:rsidRPr="007E6832">
        <w:rPr>
          <w:spacing w:val="32"/>
          <w:sz w:val="22"/>
          <w:szCs w:val="22"/>
        </w:rPr>
        <w:t xml:space="preserve"> </w:t>
      </w:r>
      <w:r w:rsidRPr="007E6832">
        <w:rPr>
          <w:sz w:val="22"/>
          <w:szCs w:val="22"/>
        </w:rPr>
        <w:t>do</w:t>
      </w:r>
      <w:r w:rsidRPr="007E6832">
        <w:rPr>
          <w:spacing w:val="30"/>
          <w:sz w:val="22"/>
          <w:szCs w:val="22"/>
        </w:rPr>
        <w:t xml:space="preserve"> </w:t>
      </w:r>
      <w:r w:rsidRPr="007E6832">
        <w:rPr>
          <w:sz w:val="22"/>
          <w:szCs w:val="22"/>
        </w:rPr>
        <w:t>wyrażenia</w:t>
      </w:r>
      <w:r w:rsidRPr="007E6832">
        <w:rPr>
          <w:spacing w:val="34"/>
          <w:sz w:val="22"/>
          <w:szCs w:val="22"/>
        </w:rPr>
        <w:t xml:space="preserve"> </w:t>
      </w:r>
      <w:r w:rsidRPr="007E6832">
        <w:rPr>
          <w:sz w:val="22"/>
          <w:szCs w:val="22"/>
        </w:rPr>
        <w:t>w</w:t>
      </w:r>
      <w:r w:rsidRPr="007E6832">
        <w:rPr>
          <w:spacing w:val="5"/>
          <w:sz w:val="22"/>
          <w:szCs w:val="22"/>
        </w:rPr>
        <w:t xml:space="preserve"> </w:t>
      </w:r>
      <w:r w:rsidRPr="007E6832">
        <w:rPr>
          <w:sz w:val="22"/>
          <w:szCs w:val="22"/>
        </w:rPr>
        <w:t>wyznaczonym</w:t>
      </w:r>
      <w:r w:rsidRPr="007E6832">
        <w:rPr>
          <w:spacing w:val="30"/>
          <w:sz w:val="22"/>
          <w:szCs w:val="22"/>
        </w:rPr>
        <w:t xml:space="preserve"> </w:t>
      </w:r>
      <w:r w:rsidRPr="007E6832">
        <w:rPr>
          <w:sz w:val="22"/>
          <w:szCs w:val="22"/>
        </w:rPr>
        <w:t>przez</w:t>
      </w:r>
      <w:r w:rsidRPr="007E6832">
        <w:rPr>
          <w:spacing w:val="34"/>
          <w:w w:val="99"/>
          <w:sz w:val="22"/>
          <w:szCs w:val="22"/>
        </w:rPr>
        <w:t xml:space="preserve"> </w:t>
      </w:r>
      <w:r w:rsidRPr="007E6832">
        <w:rPr>
          <w:sz w:val="22"/>
          <w:szCs w:val="22"/>
        </w:rPr>
        <w:t>zamawiającego</w:t>
      </w:r>
      <w:r w:rsidRPr="007E6832">
        <w:rPr>
          <w:spacing w:val="23"/>
          <w:sz w:val="22"/>
          <w:szCs w:val="22"/>
        </w:rPr>
        <w:t xml:space="preserve"> </w:t>
      </w:r>
      <w:r w:rsidRPr="007E6832">
        <w:rPr>
          <w:spacing w:val="-1"/>
          <w:sz w:val="22"/>
          <w:szCs w:val="22"/>
        </w:rPr>
        <w:t>terminie</w:t>
      </w:r>
      <w:r w:rsidRPr="007E6832">
        <w:rPr>
          <w:spacing w:val="25"/>
          <w:sz w:val="22"/>
          <w:szCs w:val="22"/>
        </w:rPr>
        <w:t xml:space="preserve"> </w:t>
      </w:r>
      <w:r w:rsidRPr="007E6832">
        <w:rPr>
          <w:sz w:val="22"/>
          <w:szCs w:val="22"/>
        </w:rPr>
        <w:t>pisemnej</w:t>
      </w:r>
      <w:r w:rsidRPr="007E6832">
        <w:rPr>
          <w:spacing w:val="23"/>
          <w:sz w:val="22"/>
          <w:szCs w:val="22"/>
        </w:rPr>
        <w:t xml:space="preserve"> </w:t>
      </w:r>
      <w:r w:rsidRPr="007E6832">
        <w:rPr>
          <w:spacing w:val="-1"/>
          <w:sz w:val="22"/>
          <w:szCs w:val="22"/>
        </w:rPr>
        <w:t>zgody</w:t>
      </w:r>
      <w:r w:rsidRPr="007E6832">
        <w:rPr>
          <w:spacing w:val="27"/>
          <w:sz w:val="22"/>
          <w:szCs w:val="22"/>
        </w:rPr>
        <w:t xml:space="preserve"> </w:t>
      </w:r>
      <w:r w:rsidRPr="007E6832">
        <w:rPr>
          <w:spacing w:val="-1"/>
          <w:sz w:val="22"/>
          <w:szCs w:val="22"/>
        </w:rPr>
        <w:t>na</w:t>
      </w:r>
      <w:r w:rsidRPr="007E6832">
        <w:rPr>
          <w:spacing w:val="25"/>
          <w:sz w:val="22"/>
          <w:szCs w:val="22"/>
        </w:rPr>
        <w:t xml:space="preserve"> </w:t>
      </w:r>
      <w:r w:rsidRPr="007E6832">
        <w:rPr>
          <w:sz w:val="22"/>
          <w:szCs w:val="22"/>
        </w:rPr>
        <w:t>wybór</w:t>
      </w:r>
      <w:r w:rsidRPr="007E6832">
        <w:rPr>
          <w:spacing w:val="25"/>
          <w:sz w:val="22"/>
          <w:szCs w:val="22"/>
        </w:rPr>
        <w:t xml:space="preserve"> </w:t>
      </w:r>
      <w:r w:rsidRPr="007E6832">
        <w:rPr>
          <w:sz w:val="22"/>
          <w:szCs w:val="22"/>
        </w:rPr>
        <w:t>jego</w:t>
      </w:r>
      <w:r w:rsidRPr="007E6832">
        <w:rPr>
          <w:spacing w:val="23"/>
          <w:sz w:val="22"/>
          <w:szCs w:val="22"/>
        </w:rPr>
        <w:t xml:space="preserve"> </w:t>
      </w:r>
      <w:r w:rsidRPr="007E6832">
        <w:rPr>
          <w:sz w:val="22"/>
          <w:szCs w:val="22"/>
        </w:rPr>
        <w:t>oferty.</w:t>
      </w:r>
      <w:r w:rsidRPr="007E6832">
        <w:rPr>
          <w:spacing w:val="25"/>
          <w:sz w:val="22"/>
          <w:szCs w:val="22"/>
        </w:rPr>
        <w:t xml:space="preserve"> </w:t>
      </w:r>
      <w:r w:rsidRPr="007E6832">
        <w:rPr>
          <w:sz w:val="22"/>
          <w:szCs w:val="22"/>
        </w:rPr>
        <w:t>W</w:t>
      </w:r>
      <w:r w:rsidRPr="007E6832">
        <w:rPr>
          <w:spacing w:val="24"/>
          <w:sz w:val="22"/>
          <w:szCs w:val="22"/>
        </w:rPr>
        <w:t xml:space="preserve"> </w:t>
      </w:r>
      <w:r w:rsidRPr="007E6832">
        <w:rPr>
          <w:sz w:val="22"/>
          <w:szCs w:val="22"/>
        </w:rPr>
        <w:t>przypadku</w:t>
      </w:r>
      <w:r w:rsidRPr="007E6832">
        <w:rPr>
          <w:spacing w:val="24"/>
          <w:sz w:val="22"/>
          <w:szCs w:val="22"/>
        </w:rPr>
        <w:t xml:space="preserve"> </w:t>
      </w:r>
      <w:r w:rsidRPr="007E6832">
        <w:rPr>
          <w:sz w:val="22"/>
          <w:szCs w:val="22"/>
        </w:rPr>
        <w:t>braku</w:t>
      </w:r>
      <w:r w:rsidRPr="007E6832">
        <w:rPr>
          <w:spacing w:val="24"/>
          <w:sz w:val="22"/>
          <w:szCs w:val="22"/>
        </w:rPr>
        <w:t xml:space="preserve"> </w:t>
      </w:r>
      <w:r w:rsidRPr="007E6832">
        <w:rPr>
          <w:spacing w:val="-1"/>
          <w:sz w:val="22"/>
          <w:szCs w:val="22"/>
        </w:rPr>
        <w:t>zgody</w:t>
      </w:r>
      <w:r w:rsidRPr="007E6832">
        <w:rPr>
          <w:spacing w:val="24"/>
          <w:sz w:val="22"/>
          <w:szCs w:val="22"/>
        </w:rPr>
        <w:t xml:space="preserve"> </w:t>
      </w:r>
      <w:r w:rsidRPr="007E6832">
        <w:rPr>
          <w:sz w:val="22"/>
          <w:szCs w:val="22"/>
        </w:rPr>
        <w:t>zamawiający</w:t>
      </w:r>
      <w:r w:rsidRPr="007E6832">
        <w:rPr>
          <w:spacing w:val="56"/>
          <w:w w:val="99"/>
          <w:sz w:val="22"/>
          <w:szCs w:val="22"/>
        </w:rPr>
        <w:t xml:space="preserve"> </w:t>
      </w:r>
      <w:r w:rsidRPr="007E6832">
        <w:rPr>
          <w:sz w:val="22"/>
          <w:szCs w:val="22"/>
        </w:rPr>
        <w:t>zwraca</w:t>
      </w:r>
      <w:r w:rsidRPr="007E6832">
        <w:rPr>
          <w:spacing w:val="21"/>
          <w:sz w:val="22"/>
          <w:szCs w:val="22"/>
        </w:rPr>
        <w:t xml:space="preserve"> </w:t>
      </w:r>
      <w:r w:rsidRPr="007E6832">
        <w:rPr>
          <w:spacing w:val="-1"/>
          <w:sz w:val="22"/>
          <w:szCs w:val="22"/>
        </w:rPr>
        <w:t>się</w:t>
      </w:r>
      <w:r w:rsidRPr="007E6832">
        <w:rPr>
          <w:spacing w:val="21"/>
          <w:sz w:val="22"/>
          <w:szCs w:val="22"/>
        </w:rPr>
        <w:t xml:space="preserve"> </w:t>
      </w:r>
      <w:r w:rsidRPr="007E6832">
        <w:rPr>
          <w:sz w:val="22"/>
          <w:szCs w:val="22"/>
        </w:rPr>
        <w:t>o</w:t>
      </w:r>
      <w:r w:rsidRPr="007E6832">
        <w:rPr>
          <w:spacing w:val="-4"/>
          <w:sz w:val="22"/>
          <w:szCs w:val="22"/>
        </w:rPr>
        <w:t xml:space="preserve"> </w:t>
      </w:r>
      <w:r w:rsidRPr="007E6832">
        <w:rPr>
          <w:sz w:val="22"/>
          <w:szCs w:val="22"/>
        </w:rPr>
        <w:t>wyrażenie</w:t>
      </w:r>
      <w:r w:rsidRPr="007E6832">
        <w:rPr>
          <w:spacing w:val="20"/>
          <w:sz w:val="22"/>
          <w:szCs w:val="22"/>
        </w:rPr>
        <w:t xml:space="preserve"> </w:t>
      </w:r>
      <w:r w:rsidRPr="007E6832">
        <w:rPr>
          <w:sz w:val="22"/>
          <w:szCs w:val="22"/>
        </w:rPr>
        <w:t>takiej</w:t>
      </w:r>
      <w:r w:rsidRPr="007E6832">
        <w:rPr>
          <w:spacing w:val="19"/>
          <w:sz w:val="22"/>
          <w:szCs w:val="22"/>
        </w:rPr>
        <w:t xml:space="preserve"> </w:t>
      </w:r>
      <w:r w:rsidRPr="007E6832">
        <w:rPr>
          <w:sz w:val="22"/>
          <w:szCs w:val="22"/>
        </w:rPr>
        <w:t>zgody</w:t>
      </w:r>
      <w:r w:rsidRPr="007E6832">
        <w:rPr>
          <w:spacing w:val="19"/>
          <w:sz w:val="22"/>
          <w:szCs w:val="22"/>
        </w:rPr>
        <w:t xml:space="preserve"> </w:t>
      </w:r>
      <w:r w:rsidRPr="007E6832">
        <w:rPr>
          <w:sz w:val="22"/>
          <w:szCs w:val="22"/>
        </w:rPr>
        <w:t>do</w:t>
      </w:r>
      <w:r w:rsidRPr="007E6832">
        <w:rPr>
          <w:spacing w:val="19"/>
          <w:sz w:val="22"/>
          <w:szCs w:val="22"/>
        </w:rPr>
        <w:t xml:space="preserve"> </w:t>
      </w:r>
      <w:r w:rsidRPr="007E6832">
        <w:rPr>
          <w:sz w:val="22"/>
          <w:szCs w:val="22"/>
        </w:rPr>
        <w:t>kolejnego</w:t>
      </w:r>
      <w:r w:rsidRPr="007E6832">
        <w:rPr>
          <w:spacing w:val="22"/>
          <w:sz w:val="22"/>
          <w:szCs w:val="22"/>
        </w:rPr>
        <w:t xml:space="preserve"> </w:t>
      </w:r>
      <w:r w:rsidRPr="007E6832">
        <w:rPr>
          <w:sz w:val="22"/>
          <w:szCs w:val="22"/>
        </w:rPr>
        <w:t>wykonawcy,</w:t>
      </w:r>
      <w:r w:rsidRPr="007E6832">
        <w:rPr>
          <w:spacing w:val="20"/>
          <w:sz w:val="22"/>
          <w:szCs w:val="22"/>
        </w:rPr>
        <w:t xml:space="preserve"> </w:t>
      </w:r>
      <w:r w:rsidRPr="007E6832">
        <w:rPr>
          <w:sz w:val="22"/>
          <w:szCs w:val="22"/>
        </w:rPr>
        <w:t>którego</w:t>
      </w:r>
      <w:r w:rsidRPr="007E6832">
        <w:rPr>
          <w:spacing w:val="19"/>
          <w:sz w:val="22"/>
          <w:szCs w:val="22"/>
        </w:rPr>
        <w:t xml:space="preserve"> </w:t>
      </w:r>
      <w:r w:rsidRPr="007E6832">
        <w:rPr>
          <w:sz w:val="22"/>
          <w:szCs w:val="22"/>
        </w:rPr>
        <w:t>oferta</w:t>
      </w:r>
      <w:r w:rsidRPr="007E6832">
        <w:rPr>
          <w:spacing w:val="20"/>
          <w:sz w:val="22"/>
          <w:szCs w:val="22"/>
        </w:rPr>
        <w:t xml:space="preserve"> </w:t>
      </w:r>
      <w:r w:rsidRPr="007E6832">
        <w:rPr>
          <w:sz w:val="22"/>
          <w:szCs w:val="22"/>
        </w:rPr>
        <w:t>została</w:t>
      </w:r>
      <w:r w:rsidRPr="007E6832">
        <w:rPr>
          <w:spacing w:val="21"/>
          <w:sz w:val="22"/>
          <w:szCs w:val="22"/>
        </w:rPr>
        <w:t xml:space="preserve"> </w:t>
      </w:r>
      <w:r w:rsidRPr="007E6832">
        <w:rPr>
          <w:sz w:val="22"/>
          <w:szCs w:val="22"/>
        </w:rPr>
        <w:t>najwyżej</w:t>
      </w:r>
      <w:r w:rsidRPr="007E6832">
        <w:rPr>
          <w:spacing w:val="20"/>
          <w:sz w:val="22"/>
          <w:szCs w:val="22"/>
        </w:rPr>
        <w:t xml:space="preserve"> </w:t>
      </w:r>
      <w:r w:rsidRPr="007E6832">
        <w:rPr>
          <w:sz w:val="22"/>
          <w:szCs w:val="22"/>
        </w:rPr>
        <w:t>oceniona,</w:t>
      </w:r>
      <w:r w:rsidRPr="007E6832">
        <w:rPr>
          <w:spacing w:val="22"/>
          <w:w w:val="99"/>
          <w:sz w:val="22"/>
          <w:szCs w:val="22"/>
        </w:rPr>
        <w:t xml:space="preserve"> </w:t>
      </w:r>
      <w:r w:rsidRPr="007E6832">
        <w:rPr>
          <w:spacing w:val="-1"/>
          <w:sz w:val="22"/>
          <w:szCs w:val="22"/>
        </w:rPr>
        <w:t>chyba</w:t>
      </w:r>
      <w:r w:rsidRPr="007E6832">
        <w:rPr>
          <w:spacing w:val="-8"/>
          <w:sz w:val="22"/>
          <w:szCs w:val="22"/>
        </w:rPr>
        <w:t xml:space="preserve"> </w:t>
      </w:r>
      <w:r w:rsidRPr="007E6832">
        <w:rPr>
          <w:sz w:val="22"/>
          <w:szCs w:val="22"/>
        </w:rPr>
        <w:t>że</w:t>
      </w:r>
      <w:r w:rsidRPr="007E6832">
        <w:rPr>
          <w:spacing w:val="-9"/>
          <w:sz w:val="22"/>
          <w:szCs w:val="22"/>
        </w:rPr>
        <w:t xml:space="preserve"> </w:t>
      </w:r>
      <w:r w:rsidRPr="007E6832">
        <w:rPr>
          <w:sz w:val="22"/>
          <w:szCs w:val="22"/>
        </w:rPr>
        <w:t>zachodzą</w:t>
      </w:r>
      <w:r w:rsidRPr="007E6832">
        <w:rPr>
          <w:spacing w:val="-8"/>
          <w:sz w:val="22"/>
          <w:szCs w:val="22"/>
        </w:rPr>
        <w:t xml:space="preserve"> </w:t>
      </w:r>
      <w:r w:rsidRPr="007E6832">
        <w:rPr>
          <w:spacing w:val="-1"/>
          <w:sz w:val="22"/>
          <w:szCs w:val="22"/>
        </w:rPr>
        <w:t>przesłanki</w:t>
      </w:r>
      <w:r w:rsidRPr="007E6832">
        <w:rPr>
          <w:spacing w:val="-10"/>
          <w:sz w:val="22"/>
          <w:szCs w:val="22"/>
        </w:rPr>
        <w:t xml:space="preserve"> </w:t>
      </w:r>
      <w:r w:rsidRPr="007E6832">
        <w:rPr>
          <w:sz w:val="22"/>
          <w:szCs w:val="22"/>
        </w:rPr>
        <w:t>do</w:t>
      </w:r>
      <w:r w:rsidRPr="007E6832">
        <w:rPr>
          <w:spacing w:val="-10"/>
          <w:sz w:val="22"/>
          <w:szCs w:val="22"/>
        </w:rPr>
        <w:t xml:space="preserve"> </w:t>
      </w:r>
      <w:r w:rsidRPr="007E6832">
        <w:rPr>
          <w:sz w:val="22"/>
          <w:szCs w:val="22"/>
        </w:rPr>
        <w:t>unieważnienia</w:t>
      </w:r>
      <w:r w:rsidRPr="007E6832">
        <w:rPr>
          <w:spacing w:val="-8"/>
          <w:sz w:val="22"/>
          <w:szCs w:val="22"/>
        </w:rPr>
        <w:t xml:space="preserve"> </w:t>
      </w:r>
      <w:r w:rsidRPr="007E6832">
        <w:rPr>
          <w:sz w:val="22"/>
          <w:szCs w:val="22"/>
        </w:rPr>
        <w:t>postępowania.</w:t>
      </w:r>
    </w:p>
    <w:p w14:paraId="2BDA98BE" w14:textId="2A4373EC" w:rsidR="008A212F" w:rsidRPr="0037531F" w:rsidRDefault="0037531F" w:rsidP="0037531F">
      <w:pPr>
        <w:pStyle w:val="Tekstpodstawowy"/>
        <w:widowControl w:val="0"/>
        <w:tabs>
          <w:tab w:val="left" w:pos="475"/>
        </w:tabs>
        <w:overflowPunct/>
        <w:autoSpaceDE/>
        <w:autoSpaceDN/>
        <w:adjustRightInd/>
        <w:ind w:left="474" w:right="11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8A212F" w:rsidRPr="0037531F">
        <w:rPr>
          <w:b/>
          <w:sz w:val="22"/>
          <w:szCs w:val="22"/>
        </w:rPr>
        <w:t>art. 9</w:t>
      </w:r>
    </w:p>
    <w:p w14:paraId="7C22756E" w14:textId="77777777" w:rsidR="008A212F" w:rsidRPr="007E6832" w:rsidRDefault="008A212F" w:rsidP="0037531F">
      <w:pPr>
        <w:autoSpaceDE w:val="0"/>
        <w:autoSpaceDN w:val="0"/>
        <w:adjustRightInd w:val="0"/>
        <w:jc w:val="center"/>
        <w:rPr>
          <w:rFonts w:ascii="Times New Roman" w:hAnsi="Times New Roman"/>
          <w:b/>
          <w:sz w:val="22"/>
          <w:szCs w:val="22"/>
        </w:rPr>
      </w:pPr>
      <w:r w:rsidRPr="007E6832">
        <w:rPr>
          <w:rFonts w:ascii="Times New Roman" w:hAnsi="Times New Roman"/>
          <w:b/>
          <w:sz w:val="22"/>
          <w:szCs w:val="22"/>
        </w:rPr>
        <w:t>CENA OFERTY</w:t>
      </w:r>
    </w:p>
    <w:p w14:paraId="50FFF6F2" w14:textId="77777777" w:rsidR="008A212F" w:rsidRPr="007E6832" w:rsidRDefault="008A212F" w:rsidP="0037531F">
      <w:pPr>
        <w:tabs>
          <w:tab w:val="left" w:pos="0"/>
          <w:tab w:val="left" w:pos="720"/>
        </w:tabs>
        <w:jc w:val="center"/>
        <w:rPr>
          <w:rFonts w:ascii="Times New Roman" w:hAnsi="Times New Roman"/>
          <w:b/>
          <w:sz w:val="22"/>
          <w:szCs w:val="22"/>
        </w:rPr>
      </w:pPr>
      <w:r w:rsidRPr="007E6832">
        <w:rPr>
          <w:rFonts w:ascii="Times New Roman" w:hAnsi="Times New Roman"/>
          <w:b/>
          <w:sz w:val="22"/>
          <w:szCs w:val="22"/>
        </w:rPr>
        <w:t>§ 1</w:t>
      </w:r>
    </w:p>
    <w:p w14:paraId="06B170AB" w14:textId="77777777" w:rsidR="008A212F" w:rsidRPr="007E6832" w:rsidRDefault="008A212F" w:rsidP="0037531F">
      <w:pPr>
        <w:tabs>
          <w:tab w:val="left" w:pos="0"/>
          <w:tab w:val="left" w:pos="720"/>
        </w:tabs>
        <w:jc w:val="center"/>
        <w:rPr>
          <w:rFonts w:ascii="Times New Roman" w:hAnsi="Times New Roman"/>
          <w:b/>
          <w:sz w:val="22"/>
          <w:szCs w:val="22"/>
          <w:u w:val="single"/>
        </w:rPr>
      </w:pPr>
      <w:r w:rsidRPr="007E6832">
        <w:rPr>
          <w:rFonts w:ascii="Times New Roman" w:hAnsi="Times New Roman"/>
          <w:b/>
          <w:sz w:val="22"/>
          <w:szCs w:val="22"/>
          <w:u w:val="single"/>
        </w:rPr>
        <w:t>Opis sposobu obliczenia ceny oferty</w:t>
      </w:r>
    </w:p>
    <w:p w14:paraId="54519F14" w14:textId="77777777" w:rsidR="007743CA" w:rsidRPr="007E6832" w:rsidRDefault="007743CA" w:rsidP="00D92F9B">
      <w:pPr>
        <w:numPr>
          <w:ilvl w:val="0"/>
          <w:numId w:val="65"/>
        </w:numPr>
        <w:spacing w:line="360" w:lineRule="auto"/>
        <w:ind w:left="340" w:hanging="340"/>
        <w:jc w:val="both"/>
        <w:rPr>
          <w:rFonts w:ascii="Times New Roman" w:eastAsia="Times New Roman" w:hAnsi="Times New Roman"/>
          <w:sz w:val="22"/>
          <w:szCs w:val="22"/>
          <w:u w:val="single"/>
          <w:lang w:eastAsia="pl-PL"/>
        </w:rPr>
      </w:pPr>
      <w:r w:rsidRPr="007E6832">
        <w:rPr>
          <w:rFonts w:ascii="Times New Roman" w:eastAsia="Times New Roman" w:hAnsi="Times New Roman"/>
          <w:sz w:val="22"/>
          <w:szCs w:val="22"/>
          <w:lang w:eastAsia="pl-PL"/>
        </w:rPr>
        <w:t xml:space="preserve">W ofercie należy podać cenę za całość zamówienia wraz z należnym podatkiem VAT. </w:t>
      </w:r>
    </w:p>
    <w:p w14:paraId="4D857AA4" w14:textId="77777777" w:rsidR="00A41FA0" w:rsidRPr="007E6832" w:rsidRDefault="007743CA" w:rsidP="00D92F9B">
      <w:pPr>
        <w:numPr>
          <w:ilvl w:val="0"/>
          <w:numId w:val="65"/>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Podstawą do określenia ceny oferty jest „Opis przedmiotu zamówienia”, stanowiący załącznik </w:t>
      </w:r>
      <w:r w:rsidR="00104316" w:rsidRPr="007E6832">
        <w:rPr>
          <w:rFonts w:ascii="Times New Roman" w:eastAsia="Times New Roman" w:hAnsi="Times New Roman"/>
          <w:sz w:val="22"/>
          <w:szCs w:val="22"/>
          <w:lang w:eastAsia="pl-PL"/>
        </w:rPr>
        <w:t xml:space="preserve">                             </w:t>
      </w:r>
      <w:r w:rsidRPr="007E6832">
        <w:rPr>
          <w:rFonts w:ascii="Times New Roman" w:eastAsia="Times New Roman" w:hAnsi="Times New Roman"/>
          <w:sz w:val="22"/>
          <w:szCs w:val="22"/>
          <w:lang w:eastAsia="pl-PL"/>
        </w:rPr>
        <w:t>Nr 1 do SIWZ.</w:t>
      </w:r>
    </w:p>
    <w:p w14:paraId="2231927B" w14:textId="5493201D" w:rsidR="00A41FA0" w:rsidRPr="007E6832" w:rsidRDefault="00B34031" w:rsidP="00D92F9B">
      <w:pPr>
        <w:numPr>
          <w:ilvl w:val="0"/>
          <w:numId w:val="65"/>
        </w:numPr>
        <w:spacing w:line="360" w:lineRule="auto"/>
        <w:jc w:val="both"/>
        <w:rPr>
          <w:rFonts w:ascii="Times New Roman" w:eastAsia="Times New Roman" w:hAnsi="Times New Roman"/>
          <w:sz w:val="22"/>
          <w:szCs w:val="22"/>
          <w:lang w:eastAsia="pl-PL"/>
        </w:rPr>
      </w:pPr>
      <w:r w:rsidRPr="007E6832">
        <w:rPr>
          <w:rFonts w:ascii="Times New Roman" w:hAnsi="Times New Roman"/>
          <w:sz w:val="22"/>
          <w:szCs w:val="22"/>
        </w:rPr>
        <w:lastRenderedPageBreak/>
        <w:t>Cena oferty musi zawierać wszystkie przewidywane koszty kompletnego wykonania zadania (określone w niniejszej SWZ, w szczególności we wzorze umowy oraz załączniku Nr 1 do SIWZ), musi uwzględniać wszystkie wymagania niniejszej SWZ oraz obejmować wszelkie koszty, jakie poniesie wykonawca z tytułu należytej oraz zgodnej z obowiązującymi przepisami realizacji przedmiotu zamów</w:t>
      </w:r>
      <w:r w:rsidR="00B50FAF">
        <w:rPr>
          <w:rFonts w:ascii="Times New Roman" w:hAnsi="Times New Roman"/>
          <w:sz w:val="22"/>
          <w:szCs w:val="22"/>
        </w:rPr>
        <w:t xml:space="preserve">ienia. </w:t>
      </w:r>
      <w:r w:rsidRPr="007E6832">
        <w:rPr>
          <w:rFonts w:ascii="Times New Roman" w:hAnsi="Times New Roman"/>
          <w:sz w:val="22"/>
          <w:szCs w:val="22"/>
        </w:rPr>
        <w:t>Skutki finansowe jakichkolwiek błędów obciążają wykonawcę zamówienia – musi on przewidzieć wszystkie okoliczności, które mogą wpłynąć na cenę zamówienia.</w:t>
      </w:r>
    </w:p>
    <w:p w14:paraId="194EC6DC" w14:textId="77777777" w:rsidR="00A41FA0" w:rsidRPr="007E6832" w:rsidRDefault="00A41FA0" w:rsidP="00D92F9B">
      <w:pPr>
        <w:numPr>
          <w:ilvl w:val="0"/>
          <w:numId w:val="65"/>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Żadne niedoszacowanie, pominięcie, brak rozpoznania przedmiotu zamówienia nie będzie podstawą do żądania zmiany ceny określonej w ofercie.</w:t>
      </w:r>
    </w:p>
    <w:p w14:paraId="50A658D3" w14:textId="082865A7" w:rsidR="007743CA" w:rsidRPr="007E6832" w:rsidRDefault="007743CA" w:rsidP="00D92F9B">
      <w:pPr>
        <w:widowControl w:val="0"/>
        <w:numPr>
          <w:ilvl w:val="0"/>
          <w:numId w:val="65"/>
        </w:num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Do oceny ofert zamawiający przyjmie </w:t>
      </w:r>
      <w:r w:rsidR="00483441" w:rsidRPr="007E6832">
        <w:rPr>
          <w:rFonts w:ascii="Times New Roman" w:hAnsi="Times New Roman"/>
          <w:sz w:val="22"/>
          <w:szCs w:val="22"/>
        </w:rPr>
        <w:t>cen</w:t>
      </w:r>
      <w:r w:rsidR="00104316" w:rsidRPr="007E6832">
        <w:rPr>
          <w:rFonts w:ascii="Times New Roman" w:hAnsi="Times New Roman"/>
          <w:sz w:val="22"/>
          <w:szCs w:val="22"/>
        </w:rPr>
        <w:t>ę</w:t>
      </w:r>
      <w:r w:rsidR="00483441" w:rsidRPr="007E6832">
        <w:rPr>
          <w:rFonts w:ascii="Times New Roman" w:hAnsi="Times New Roman"/>
          <w:sz w:val="22"/>
          <w:szCs w:val="22"/>
        </w:rPr>
        <w:t xml:space="preserve"> brutto OGÓŁEM</w:t>
      </w:r>
      <w:r w:rsidR="00483441" w:rsidRPr="007E6832">
        <w:rPr>
          <w:rFonts w:ascii="Times New Roman" w:eastAsia="Times New Roman" w:hAnsi="Times New Roman"/>
          <w:sz w:val="22"/>
          <w:szCs w:val="22"/>
          <w:lang w:eastAsia="pl-PL"/>
        </w:rPr>
        <w:t xml:space="preserve"> </w:t>
      </w:r>
      <w:r w:rsidR="00551D58" w:rsidRPr="007E6832">
        <w:rPr>
          <w:rFonts w:ascii="Times New Roman" w:eastAsia="Times New Roman" w:hAnsi="Times New Roman"/>
          <w:sz w:val="22"/>
          <w:szCs w:val="22"/>
          <w:lang w:eastAsia="pl-PL"/>
        </w:rPr>
        <w:t>z Formularza oferty</w:t>
      </w:r>
      <w:r w:rsidRPr="007E6832">
        <w:rPr>
          <w:rFonts w:ascii="Times New Roman" w:eastAsia="Times New Roman" w:hAnsi="Times New Roman"/>
          <w:sz w:val="22"/>
          <w:szCs w:val="22"/>
          <w:lang w:eastAsia="pl-PL"/>
        </w:rPr>
        <w:t xml:space="preserve">. </w:t>
      </w:r>
    </w:p>
    <w:p w14:paraId="44BA42D1" w14:textId="77777777" w:rsidR="007743CA" w:rsidRPr="007E6832" w:rsidRDefault="007743CA" w:rsidP="00D92F9B">
      <w:pPr>
        <w:pStyle w:val="Akapitzlist"/>
        <w:numPr>
          <w:ilvl w:val="0"/>
          <w:numId w:val="65"/>
        </w:numPr>
        <w:spacing w:line="360" w:lineRule="auto"/>
        <w:jc w:val="both"/>
        <w:rPr>
          <w:sz w:val="22"/>
          <w:szCs w:val="22"/>
        </w:rPr>
      </w:pPr>
      <w:r w:rsidRPr="007E6832">
        <w:rPr>
          <w:sz w:val="22"/>
          <w:szCs w:val="22"/>
        </w:rPr>
        <w:t>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oceny i porównania ofert. Umowa zostanie podpisana na kwotę netto, podatek VAT Zamawiający odprowadzi we własnym zakresie.</w:t>
      </w:r>
    </w:p>
    <w:p w14:paraId="38A21EF2" w14:textId="545D8035" w:rsidR="007743CA" w:rsidRPr="007E6832" w:rsidRDefault="007743CA" w:rsidP="00D92F9B">
      <w:pPr>
        <w:widowControl w:val="0"/>
        <w:numPr>
          <w:ilvl w:val="0"/>
          <w:numId w:val="65"/>
        </w:numPr>
        <w:tabs>
          <w:tab w:val="left" w:pos="10382"/>
        </w:tabs>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Ceny podane </w:t>
      </w:r>
      <w:r w:rsidR="000B43F4" w:rsidRPr="007E6832">
        <w:rPr>
          <w:rFonts w:ascii="Times New Roman" w:eastAsia="Times New Roman" w:hAnsi="Times New Roman"/>
          <w:sz w:val="22"/>
          <w:szCs w:val="22"/>
          <w:lang w:eastAsia="pl-PL"/>
        </w:rPr>
        <w:t xml:space="preserve">w </w:t>
      </w:r>
      <w:r w:rsidRPr="007E6832">
        <w:rPr>
          <w:rFonts w:ascii="Times New Roman" w:eastAsia="Times New Roman" w:hAnsi="Times New Roman"/>
          <w:sz w:val="22"/>
          <w:szCs w:val="22"/>
          <w:lang w:eastAsia="pl-PL"/>
        </w:rPr>
        <w:t>formularzu oferty należy zaokrąglić do dwóch miejsc po przecinku (od 0,005 w górę).</w:t>
      </w:r>
    </w:p>
    <w:p w14:paraId="3E8A0DA5" w14:textId="77777777" w:rsidR="007743CA" w:rsidRPr="007E6832" w:rsidRDefault="007743CA" w:rsidP="00D92F9B">
      <w:pPr>
        <w:numPr>
          <w:ilvl w:val="0"/>
          <w:numId w:val="65"/>
        </w:numPr>
        <w:tabs>
          <w:tab w:val="left" w:pos="0"/>
          <w:tab w:val="left" w:pos="1077"/>
        </w:tabs>
        <w:suppressAutoHyphens/>
        <w:overflowPunct w:val="0"/>
        <w:autoSpaceDE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Nie jest dopuszczalne określenie ceny oferty przez zastosowanie rabatów, opustów itp. w stosunku do kwoty „OGÓŁEM”.</w:t>
      </w:r>
    </w:p>
    <w:p w14:paraId="7A7992F3" w14:textId="6739CC5C" w:rsidR="004455B4" w:rsidRPr="007E6832" w:rsidRDefault="004455B4" w:rsidP="00D92F9B">
      <w:pPr>
        <w:pStyle w:val="Akapitzlist"/>
        <w:numPr>
          <w:ilvl w:val="0"/>
          <w:numId w:val="65"/>
        </w:numPr>
        <w:tabs>
          <w:tab w:val="left" w:pos="1077"/>
        </w:tabs>
        <w:spacing w:line="360" w:lineRule="auto"/>
        <w:jc w:val="both"/>
        <w:rPr>
          <w:sz w:val="22"/>
          <w:szCs w:val="22"/>
        </w:rPr>
      </w:pPr>
      <w:r w:rsidRPr="007E6832">
        <w:rPr>
          <w:sz w:val="22"/>
          <w:szCs w:val="22"/>
        </w:rPr>
        <w:t xml:space="preserve">Jeżeli została złożona oferta, której wybór prowadziłby do powstania u Zamawiającego obowiązku podatkowego zgodnie z ustawą z dnia 11 marca 2004 r. o podatku od towarów i </w:t>
      </w:r>
      <w:r w:rsidR="00236CA3" w:rsidRPr="007E6832">
        <w:rPr>
          <w:sz w:val="22"/>
          <w:szCs w:val="22"/>
        </w:rPr>
        <w:t>(Dz. U. z 2018 r. poz. 2174, z późn. zm.)</w:t>
      </w:r>
      <w:r w:rsidRPr="007E6832">
        <w:rPr>
          <w:sz w:val="22"/>
          <w:szCs w:val="22"/>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BCFCB16" w14:textId="61542A86" w:rsidR="008A212F" w:rsidRPr="007E6832" w:rsidRDefault="008A212F" w:rsidP="007E6832">
      <w:pPr>
        <w:tabs>
          <w:tab w:val="left" w:pos="0"/>
          <w:tab w:val="left" w:pos="720"/>
        </w:tabs>
        <w:spacing w:line="360" w:lineRule="auto"/>
        <w:jc w:val="center"/>
        <w:rPr>
          <w:rFonts w:ascii="Times New Roman" w:hAnsi="Times New Roman"/>
          <w:b/>
          <w:sz w:val="22"/>
          <w:szCs w:val="22"/>
        </w:rPr>
      </w:pPr>
      <w:r w:rsidRPr="007E6832">
        <w:rPr>
          <w:rFonts w:ascii="Times New Roman" w:hAnsi="Times New Roman"/>
          <w:b/>
          <w:sz w:val="22"/>
          <w:szCs w:val="22"/>
        </w:rPr>
        <w:t>§ 2</w:t>
      </w:r>
    </w:p>
    <w:p w14:paraId="4DAEF64A" w14:textId="77777777" w:rsidR="008A212F" w:rsidRPr="007E6832" w:rsidRDefault="008A212F" w:rsidP="007E6832">
      <w:pPr>
        <w:tabs>
          <w:tab w:val="left" w:pos="0"/>
          <w:tab w:val="left" w:pos="720"/>
        </w:tabs>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Informacje dotyczące walut w jakich mogą być prowadzone rozliczenia</w:t>
      </w:r>
    </w:p>
    <w:p w14:paraId="4C2B52EB" w14:textId="77777777" w:rsidR="008A212F" w:rsidRPr="007E6832" w:rsidRDefault="008A212F" w:rsidP="007E6832">
      <w:pPr>
        <w:numPr>
          <w:ilvl w:val="0"/>
          <w:numId w:val="5"/>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Wszelkie ceny podane w ofercie i innych dokumentach sporządzanych przez Wykonawcę muszą być wyrażone w złotych polskich.</w:t>
      </w:r>
    </w:p>
    <w:p w14:paraId="27CE085D" w14:textId="26488BBA" w:rsidR="009E1368" w:rsidRPr="007E6832" w:rsidRDefault="008A212F" w:rsidP="007E6832">
      <w:pPr>
        <w:numPr>
          <w:ilvl w:val="0"/>
          <w:numId w:val="5"/>
        </w:numPr>
        <w:autoSpaceDE w:val="0"/>
        <w:autoSpaceDN w:val="0"/>
        <w:adjustRightInd w:val="0"/>
        <w:spacing w:line="360" w:lineRule="auto"/>
        <w:ind w:left="357" w:hanging="357"/>
        <w:jc w:val="both"/>
        <w:rPr>
          <w:rFonts w:ascii="Times New Roman" w:eastAsia="Times New Roman" w:hAnsi="Times New Roman"/>
          <w:b/>
          <w:sz w:val="22"/>
          <w:szCs w:val="22"/>
          <w:lang w:eastAsia="pl-PL"/>
        </w:rPr>
      </w:pPr>
      <w:r w:rsidRPr="007E6832">
        <w:rPr>
          <w:rFonts w:ascii="Times New Roman" w:eastAsia="Times New Roman" w:hAnsi="Times New Roman"/>
          <w:sz w:val="22"/>
          <w:szCs w:val="22"/>
          <w:lang w:eastAsia="pl-PL"/>
        </w:rPr>
        <w:t>Wszelkie przyszłe rozliczenia między Zamawiającym a Wykonawcą dokonywane będą w złotych polskich.</w:t>
      </w:r>
    </w:p>
    <w:p w14:paraId="15621B02" w14:textId="2C9C6D26" w:rsidR="008A212F" w:rsidRPr="007E6832" w:rsidRDefault="008A212F" w:rsidP="007E6832">
      <w:pPr>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art. 10</w:t>
      </w:r>
    </w:p>
    <w:p w14:paraId="5D3D741C" w14:textId="1563E2AC" w:rsidR="003C6641" w:rsidRPr="007E6832" w:rsidRDefault="00B046DC" w:rsidP="007E6832">
      <w:pPr>
        <w:keepNext/>
        <w:autoSpaceDE w:val="0"/>
        <w:autoSpaceDN w:val="0"/>
        <w:adjustRightInd w:val="0"/>
        <w:spacing w:line="360" w:lineRule="auto"/>
        <w:jc w:val="center"/>
        <w:rPr>
          <w:rFonts w:ascii="Times New Roman" w:hAnsi="Times New Roman"/>
          <w:b/>
          <w:bCs/>
          <w:sz w:val="22"/>
          <w:szCs w:val="22"/>
        </w:rPr>
      </w:pPr>
      <w:r w:rsidRPr="007E6832">
        <w:rPr>
          <w:rFonts w:ascii="Times New Roman" w:hAnsi="Times New Roman"/>
          <w:b/>
          <w:bCs/>
          <w:sz w:val="22"/>
          <w:szCs w:val="22"/>
        </w:rPr>
        <w:t>OPIS</w:t>
      </w:r>
      <w:r w:rsidR="005F2B77" w:rsidRPr="007E6832">
        <w:rPr>
          <w:rFonts w:ascii="Times New Roman" w:hAnsi="Times New Roman"/>
          <w:b/>
          <w:bCs/>
          <w:sz w:val="22"/>
          <w:szCs w:val="22"/>
        </w:rPr>
        <w:t xml:space="preserve"> KRYTERIÓW I SPOSÓB OCENY OFERT</w:t>
      </w:r>
    </w:p>
    <w:p w14:paraId="7B530047" w14:textId="77777777" w:rsidR="003C6641" w:rsidRPr="007E6832" w:rsidRDefault="003C6641" w:rsidP="007E6832">
      <w:pPr>
        <w:widowControl w:val="0"/>
        <w:suppressAutoHyphens/>
        <w:autoSpaceDE w:val="0"/>
        <w:autoSpaceDN w:val="0"/>
        <w:adjustRightInd w:val="0"/>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1</w:t>
      </w:r>
    </w:p>
    <w:p w14:paraId="3A3EAAE4" w14:textId="1533B93C" w:rsidR="003C6641" w:rsidRPr="007E6832" w:rsidRDefault="003C6641" w:rsidP="007E6832">
      <w:pPr>
        <w:widowControl w:val="0"/>
        <w:suppressAutoHyphens/>
        <w:autoSpaceDE w:val="0"/>
        <w:autoSpaceDN w:val="0"/>
        <w:adjustRightInd w:val="0"/>
        <w:spacing w:line="360" w:lineRule="auto"/>
        <w:jc w:val="center"/>
        <w:rPr>
          <w:rFonts w:ascii="Times New Roman" w:eastAsia="Lucida Sans Unicode" w:hAnsi="Times New Roman"/>
          <w:b/>
          <w:kern w:val="2"/>
          <w:sz w:val="22"/>
          <w:szCs w:val="22"/>
          <w:u w:val="single"/>
        </w:rPr>
      </w:pPr>
      <w:r w:rsidRPr="007E6832">
        <w:rPr>
          <w:rFonts w:ascii="Times New Roman" w:eastAsia="Lucida Sans Unicode" w:hAnsi="Times New Roman"/>
          <w:b/>
          <w:kern w:val="2"/>
          <w:sz w:val="22"/>
          <w:szCs w:val="22"/>
          <w:u w:val="single"/>
        </w:rPr>
        <w:lastRenderedPageBreak/>
        <w:t>Kryteria wyboru ofert oraz ich wagi</w:t>
      </w:r>
    </w:p>
    <w:p w14:paraId="724F4F4C" w14:textId="043C4BAD" w:rsidR="00856FDF" w:rsidRPr="000010B2" w:rsidRDefault="00E33F13" w:rsidP="00856FDF">
      <w:pPr>
        <w:autoSpaceDE w:val="0"/>
        <w:autoSpaceDN w:val="0"/>
        <w:adjustRightInd w:val="0"/>
        <w:spacing w:line="360" w:lineRule="auto"/>
        <w:jc w:val="both"/>
        <w:rPr>
          <w:rFonts w:ascii="Times New Roman" w:hAnsi="Times New Roman"/>
          <w:b/>
          <w:bCs/>
          <w:sz w:val="26"/>
          <w:szCs w:val="26"/>
          <w:u w:val="single"/>
        </w:rPr>
      </w:pPr>
      <w:r w:rsidRPr="007E6832">
        <w:rPr>
          <w:rFonts w:ascii="Times New Roman" w:hAnsi="Times New Roman"/>
          <w:sz w:val="22"/>
          <w:szCs w:val="22"/>
        </w:rPr>
        <w:t>Przy dokonywaniu wyboru najkorzystniejszej oferty Zamawiający będzie stosować następujące kryteria oceny ofert:</w:t>
      </w:r>
      <w:r w:rsidR="00856FDF" w:rsidRPr="00856FDF">
        <w:rPr>
          <w:rFonts w:ascii="Times New Roman" w:hAnsi="Times New Roman"/>
          <w:b/>
          <w:bCs/>
          <w:sz w:val="26"/>
          <w:szCs w:val="26"/>
          <w:u w:val="single"/>
        </w:rPr>
        <w:t xml:space="preserve"> </w:t>
      </w:r>
    </w:p>
    <w:tbl>
      <w:tblPr>
        <w:tblpPr w:leftFromText="141" w:rightFromText="141" w:vertAnchor="text" w:horzAnchor="margin" w:tblpY="11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4131"/>
        <w:gridCol w:w="2395"/>
        <w:gridCol w:w="2286"/>
      </w:tblGrid>
      <w:tr w:rsidR="00856FDF" w:rsidRPr="000010B2" w14:paraId="5437A5BF" w14:textId="77777777" w:rsidTr="00980372">
        <w:tc>
          <w:tcPr>
            <w:tcW w:w="542" w:type="dxa"/>
          </w:tcPr>
          <w:p w14:paraId="67A205CD" w14:textId="77777777" w:rsidR="00856FDF" w:rsidRPr="000010B2" w:rsidRDefault="00856FDF" w:rsidP="00980372">
            <w:pPr>
              <w:autoSpaceDE w:val="0"/>
              <w:autoSpaceDN w:val="0"/>
              <w:adjustRightInd w:val="0"/>
              <w:jc w:val="center"/>
              <w:rPr>
                <w:rFonts w:ascii="Times New Roman" w:hAnsi="Times New Roman"/>
                <w:b/>
                <w:sz w:val="22"/>
                <w:szCs w:val="22"/>
              </w:rPr>
            </w:pPr>
            <w:r w:rsidRPr="000010B2">
              <w:rPr>
                <w:rFonts w:ascii="Times New Roman" w:hAnsi="Times New Roman"/>
                <w:b/>
                <w:sz w:val="22"/>
                <w:szCs w:val="22"/>
              </w:rPr>
              <w:t>Lp.</w:t>
            </w:r>
          </w:p>
        </w:tc>
        <w:tc>
          <w:tcPr>
            <w:tcW w:w="4131" w:type="dxa"/>
          </w:tcPr>
          <w:p w14:paraId="4DC57897" w14:textId="77777777" w:rsidR="00856FDF" w:rsidRPr="000010B2" w:rsidRDefault="00856FDF" w:rsidP="00980372">
            <w:pPr>
              <w:autoSpaceDE w:val="0"/>
              <w:autoSpaceDN w:val="0"/>
              <w:adjustRightInd w:val="0"/>
              <w:jc w:val="center"/>
              <w:rPr>
                <w:rFonts w:ascii="Times New Roman" w:hAnsi="Times New Roman"/>
                <w:b/>
                <w:sz w:val="22"/>
                <w:szCs w:val="22"/>
              </w:rPr>
            </w:pPr>
            <w:r w:rsidRPr="000010B2">
              <w:rPr>
                <w:rFonts w:ascii="Times New Roman" w:hAnsi="Times New Roman"/>
                <w:b/>
                <w:sz w:val="22"/>
                <w:szCs w:val="22"/>
              </w:rPr>
              <w:t>Nazwa kryterium</w:t>
            </w:r>
          </w:p>
        </w:tc>
        <w:tc>
          <w:tcPr>
            <w:tcW w:w="2395" w:type="dxa"/>
          </w:tcPr>
          <w:p w14:paraId="2BB02102" w14:textId="77777777" w:rsidR="00856FDF" w:rsidRPr="000010B2" w:rsidRDefault="00856FDF" w:rsidP="00980372">
            <w:pPr>
              <w:autoSpaceDE w:val="0"/>
              <w:autoSpaceDN w:val="0"/>
              <w:adjustRightInd w:val="0"/>
              <w:jc w:val="center"/>
              <w:rPr>
                <w:rFonts w:ascii="Times New Roman" w:hAnsi="Times New Roman"/>
                <w:b/>
                <w:sz w:val="22"/>
                <w:szCs w:val="22"/>
              </w:rPr>
            </w:pPr>
            <w:r w:rsidRPr="000010B2">
              <w:rPr>
                <w:rFonts w:ascii="Times New Roman" w:hAnsi="Times New Roman"/>
                <w:b/>
                <w:sz w:val="22"/>
                <w:szCs w:val="22"/>
              </w:rPr>
              <w:t>Waga kryterium (%)</w:t>
            </w:r>
          </w:p>
        </w:tc>
        <w:tc>
          <w:tcPr>
            <w:tcW w:w="2286" w:type="dxa"/>
          </w:tcPr>
          <w:p w14:paraId="1EEF0FA3" w14:textId="77777777" w:rsidR="00856FDF" w:rsidRPr="000010B2" w:rsidRDefault="00856FDF" w:rsidP="00980372">
            <w:pPr>
              <w:autoSpaceDE w:val="0"/>
              <w:autoSpaceDN w:val="0"/>
              <w:adjustRightInd w:val="0"/>
              <w:jc w:val="center"/>
              <w:rPr>
                <w:rFonts w:ascii="Times New Roman" w:hAnsi="Times New Roman"/>
                <w:b/>
                <w:sz w:val="22"/>
                <w:szCs w:val="22"/>
              </w:rPr>
            </w:pPr>
            <w:r w:rsidRPr="000010B2">
              <w:rPr>
                <w:rFonts w:ascii="Times New Roman" w:hAnsi="Times New Roman"/>
                <w:b/>
                <w:sz w:val="22"/>
                <w:szCs w:val="22"/>
              </w:rPr>
              <w:t>Maksymalna ilość punktów</w:t>
            </w:r>
          </w:p>
        </w:tc>
      </w:tr>
      <w:tr w:rsidR="00856FDF" w:rsidRPr="000010B2" w14:paraId="7D685BF8" w14:textId="77777777" w:rsidTr="00980372">
        <w:tc>
          <w:tcPr>
            <w:tcW w:w="542" w:type="dxa"/>
          </w:tcPr>
          <w:p w14:paraId="75DE7FCD" w14:textId="77777777" w:rsidR="00856FDF" w:rsidRPr="00714E6C" w:rsidRDefault="00856FDF" w:rsidP="00980372">
            <w:pPr>
              <w:autoSpaceDE w:val="0"/>
              <w:autoSpaceDN w:val="0"/>
              <w:adjustRightInd w:val="0"/>
              <w:jc w:val="center"/>
              <w:rPr>
                <w:rFonts w:ascii="Times New Roman" w:hAnsi="Times New Roman"/>
                <w:b/>
                <w:sz w:val="22"/>
                <w:szCs w:val="22"/>
              </w:rPr>
            </w:pPr>
            <w:r w:rsidRPr="00714E6C">
              <w:rPr>
                <w:rFonts w:ascii="Times New Roman" w:hAnsi="Times New Roman"/>
                <w:b/>
                <w:sz w:val="22"/>
                <w:szCs w:val="22"/>
              </w:rPr>
              <w:t>1</w:t>
            </w:r>
          </w:p>
        </w:tc>
        <w:tc>
          <w:tcPr>
            <w:tcW w:w="4131" w:type="dxa"/>
          </w:tcPr>
          <w:p w14:paraId="73D9DF7E" w14:textId="77777777" w:rsidR="00856FDF" w:rsidRPr="00714E6C" w:rsidRDefault="00856FDF" w:rsidP="00980372">
            <w:pPr>
              <w:autoSpaceDE w:val="0"/>
              <w:autoSpaceDN w:val="0"/>
              <w:adjustRightInd w:val="0"/>
              <w:rPr>
                <w:rFonts w:ascii="Times New Roman" w:hAnsi="Times New Roman"/>
                <w:b/>
                <w:sz w:val="22"/>
                <w:szCs w:val="22"/>
              </w:rPr>
            </w:pPr>
            <w:r w:rsidRPr="00714E6C">
              <w:rPr>
                <w:rFonts w:ascii="Times New Roman" w:hAnsi="Times New Roman"/>
                <w:b/>
                <w:sz w:val="22"/>
                <w:szCs w:val="22"/>
              </w:rPr>
              <w:t>Cena /C/</w:t>
            </w:r>
          </w:p>
        </w:tc>
        <w:tc>
          <w:tcPr>
            <w:tcW w:w="2395" w:type="dxa"/>
          </w:tcPr>
          <w:p w14:paraId="085FE714" w14:textId="063ECB73" w:rsidR="00856FDF" w:rsidRPr="000010B2" w:rsidRDefault="00856FDF"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6</w:t>
            </w:r>
            <w:r w:rsidRPr="000010B2">
              <w:rPr>
                <w:rFonts w:ascii="Times New Roman" w:hAnsi="Times New Roman"/>
                <w:b/>
                <w:sz w:val="22"/>
                <w:szCs w:val="22"/>
              </w:rPr>
              <w:t>0%</w:t>
            </w:r>
          </w:p>
        </w:tc>
        <w:tc>
          <w:tcPr>
            <w:tcW w:w="2286" w:type="dxa"/>
          </w:tcPr>
          <w:p w14:paraId="623098F2" w14:textId="297A16D3" w:rsidR="00856FDF" w:rsidRPr="000010B2" w:rsidRDefault="00856FDF"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6</w:t>
            </w:r>
            <w:r w:rsidRPr="000010B2">
              <w:rPr>
                <w:rFonts w:ascii="Times New Roman" w:hAnsi="Times New Roman"/>
                <w:b/>
                <w:sz w:val="22"/>
                <w:szCs w:val="22"/>
              </w:rPr>
              <w:t>0</w:t>
            </w:r>
          </w:p>
        </w:tc>
      </w:tr>
      <w:tr w:rsidR="00856FDF" w:rsidRPr="000010B2" w14:paraId="5C8F161E" w14:textId="77777777" w:rsidTr="00980372">
        <w:tc>
          <w:tcPr>
            <w:tcW w:w="542" w:type="dxa"/>
          </w:tcPr>
          <w:p w14:paraId="279D340E" w14:textId="77777777" w:rsidR="00856FDF" w:rsidRPr="00714E6C" w:rsidRDefault="00856FDF" w:rsidP="00980372">
            <w:pPr>
              <w:autoSpaceDE w:val="0"/>
              <w:autoSpaceDN w:val="0"/>
              <w:adjustRightInd w:val="0"/>
              <w:jc w:val="center"/>
              <w:rPr>
                <w:rFonts w:ascii="Times New Roman" w:hAnsi="Times New Roman"/>
                <w:b/>
                <w:sz w:val="22"/>
                <w:szCs w:val="22"/>
              </w:rPr>
            </w:pPr>
            <w:r w:rsidRPr="00714E6C">
              <w:rPr>
                <w:rFonts w:ascii="Times New Roman" w:hAnsi="Times New Roman"/>
                <w:b/>
                <w:sz w:val="22"/>
                <w:szCs w:val="22"/>
              </w:rPr>
              <w:t>2</w:t>
            </w:r>
          </w:p>
        </w:tc>
        <w:tc>
          <w:tcPr>
            <w:tcW w:w="4131" w:type="dxa"/>
          </w:tcPr>
          <w:p w14:paraId="54E2B368" w14:textId="2737F557" w:rsidR="00856FDF" w:rsidRPr="00714E6C" w:rsidRDefault="00714E6C" w:rsidP="00980372">
            <w:pPr>
              <w:autoSpaceDE w:val="0"/>
              <w:autoSpaceDN w:val="0"/>
              <w:adjustRightInd w:val="0"/>
              <w:rPr>
                <w:rFonts w:ascii="Times New Roman" w:hAnsi="Times New Roman"/>
                <w:b/>
                <w:sz w:val="22"/>
                <w:szCs w:val="22"/>
              </w:rPr>
            </w:pPr>
            <w:r w:rsidRPr="00714E6C">
              <w:rPr>
                <w:rFonts w:ascii="Times New Roman" w:hAnsi="Times New Roman"/>
                <w:b/>
                <w:sz w:val="22"/>
                <w:szCs w:val="22"/>
              </w:rPr>
              <w:t xml:space="preserve">Wygląd ważki </w:t>
            </w:r>
            <w:r>
              <w:rPr>
                <w:rFonts w:ascii="Times New Roman" w:hAnsi="Times New Roman"/>
                <w:b/>
                <w:sz w:val="22"/>
                <w:szCs w:val="22"/>
              </w:rPr>
              <w:t>/W</w:t>
            </w:r>
          </w:p>
        </w:tc>
        <w:tc>
          <w:tcPr>
            <w:tcW w:w="2395" w:type="dxa"/>
          </w:tcPr>
          <w:p w14:paraId="18099113" w14:textId="29787B9D" w:rsidR="00856FDF" w:rsidRPr="000010B2" w:rsidRDefault="00714E6C"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5%</w:t>
            </w:r>
          </w:p>
        </w:tc>
        <w:tc>
          <w:tcPr>
            <w:tcW w:w="2286" w:type="dxa"/>
          </w:tcPr>
          <w:p w14:paraId="420F35C8" w14:textId="7BF107F8" w:rsidR="00856FDF" w:rsidRPr="000010B2" w:rsidRDefault="00714E6C"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5</w:t>
            </w:r>
          </w:p>
        </w:tc>
      </w:tr>
      <w:tr w:rsidR="00856FDF" w:rsidRPr="000010B2" w14:paraId="056F6B4F" w14:textId="77777777" w:rsidTr="00980372">
        <w:tc>
          <w:tcPr>
            <w:tcW w:w="542" w:type="dxa"/>
          </w:tcPr>
          <w:p w14:paraId="78505C47" w14:textId="77777777" w:rsidR="00856FDF" w:rsidRPr="00714E6C" w:rsidRDefault="00856FDF" w:rsidP="00980372">
            <w:pPr>
              <w:autoSpaceDE w:val="0"/>
              <w:autoSpaceDN w:val="0"/>
              <w:adjustRightInd w:val="0"/>
              <w:jc w:val="center"/>
              <w:rPr>
                <w:rFonts w:ascii="Times New Roman" w:hAnsi="Times New Roman"/>
                <w:b/>
                <w:sz w:val="22"/>
                <w:szCs w:val="22"/>
              </w:rPr>
            </w:pPr>
            <w:r w:rsidRPr="00714E6C">
              <w:rPr>
                <w:rFonts w:ascii="Times New Roman" w:hAnsi="Times New Roman"/>
                <w:b/>
                <w:sz w:val="22"/>
                <w:szCs w:val="22"/>
              </w:rPr>
              <w:t>3</w:t>
            </w:r>
          </w:p>
        </w:tc>
        <w:tc>
          <w:tcPr>
            <w:tcW w:w="4131" w:type="dxa"/>
          </w:tcPr>
          <w:p w14:paraId="3DF118C3" w14:textId="7C83C17E" w:rsidR="00856FDF" w:rsidRPr="00714E6C" w:rsidRDefault="00714E6C" w:rsidP="00980372">
            <w:pPr>
              <w:autoSpaceDE w:val="0"/>
              <w:autoSpaceDN w:val="0"/>
              <w:adjustRightInd w:val="0"/>
              <w:rPr>
                <w:rFonts w:ascii="Times New Roman" w:hAnsi="Times New Roman"/>
                <w:b/>
                <w:sz w:val="22"/>
                <w:szCs w:val="22"/>
              </w:rPr>
            </w:pPr>
            <w:r w:rsidRPr="00714E6C">
              <w:rPr>
                <w:rFonts w:ascii="Times New Roman" w:hAnsi="Times New Roman"/>
                <w:b/>
                <w:sz w:val="22"/>
                <w:szCs w:val="22"/>
              </w:rPr>
              <w:t xml:space="preserve">Animacja </w:t>
            </w:r>
            <w:r>
              <w:rPr>
                <w:rFonts w:ascii="Times New Roman" w:hAnsi="Times New Roman"/>
                <w:b/>
                <w:sz w:val="22"/>
                <w:szCs w:val="22"/>
              </w:rPr>
              <w:t>/A</w:t>
            </w:r>
          </w:p>
        </w:tc>
        <w:tc>
          <w:tcPr>
            <w:tcW w:w="2395" w:type="dxa"/>
          </w:tcPr>
          <w:p w14:paraId="654FCC2D" w14:textId="1EE1E5E7" w:rsidR="00856FDF" w:rsidRPr="000010B2" w:rsidRDefault="00714E6C"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15%</w:t>
            </w:r>
          </w:p>
        </w:tc>
        <w:tc>
          <w:tcPr>
            <w:tcW w:w="2286" w:type="dxa"/>
          </w:tcPr>
          <w:p w14:paraId="4158C44C" w14:textId="13624A22" w:rsidR="00856FDF" w:rsidRPr="000010B2" w:rsidRDefault="00714E6C"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15</w:t>
            </w:r>
          </w:p>
        </w:tc>
      </w:tr>
      <w:tr w:rsidR="00714E6C" w:rsidRPr="000010B2" w14:paraId="2BD434E7" w14:textId="77777777" w:rsidTr="00980372">
        <w:tc>
          <w:tcPr>
            <w:tcW w:w="542" w:type="dxa"/>
          </w:tcPr>
          <w:p w14:paraId="2655B600" w14:textId="13B01EED" w:rsidR="00714E6C" w:rsidRPr="00714E6C" w:rsidRDefault="00714E6C" w:rsidP="00980372">
            <w:pPr>
              <w:autoSpaceDE w:val="0"/>
              <w:autoSpaceDN w:val="0"/>
              <w:adjustRightInd w:val="0"/>
              <w:jc w:val="center"/>
              <w:rPr>
                <w:rFonts w:ascii="Times New Roman" w:hAnsi="Times New Roman"/>
                <w:b/>
                <w:sz w:val="22"/>
                <w:szCs w:val="22"/>
              </w:rPr>
            </w:pPr>
            <w:r w:rsidRPr="00714E6C">
              <w:rPr>
                <w:rFonts w:ascii="Times New Roman" w:hAnsi="Times New Roman"/>
                <w:b/>
                <w:sz w:val="22"/>
                <w:szCs w:val="22"/>
              </w:rPr>
              <w:t>4</w:t>
            </w:r>
          </w:p>
        </w:tc>
        <w:tc>
          <w:tcPr>
            <w:tcW w:w="4131" w:type="dxa"/>
          </w:tcPr>
          <w:p w14:paraId="4133EFBF" w14:textId="1EE0E2FC" w:rsidR="00714E6C" w:rsidRPr="00714E6C" w:rsidRDefault="00714E6C" w:rsidP="00980372">
            <w:pPr>
              <w:autoSpaceDE w:val="0"/>
              <w:autoSpaceDN w:val="0"/>
              <w:adjustRightInd w:val="0"/>
              <w:rPr>
                <w:rFonts w:ascii="Times New Roman" w:hAnsi="Times New Roman"/>
                <w:b/>
                <w:sz w:val="22"/>
                <w:szCs w:val="22"/>
              </w:rPr>
            </w:pPr>
            <w:r>
              <w:rPr>
                <w:rFonts w:ascii="Times New Roman" w:hAnsi="Times New Roman"/>
                <w:b/>
              </w:rPr>
              <w:t>K</w:t>
            </w:r>
            <w:r w:rsidRPr="00714E6C">
              <w:rPr>
                <w:rFonts w:ascii="Times New Roman" w:hAnsi="Times New Roman"/>
                <w:b/>
              </w:rPr>
              <w:t>arta eksponatu 10 „zanurz się w kropli wody”</w:t>
            </w:r>
            <w:r>
              <w:rPr>
                <w:rFonts w:ascii="Times New Roman" w:hAnsi="Times New Roman"/>
                <w:b/>
              </w:rPr>
              <w:t xml:space="preserve"> /Z</w:t>
            </w:r>
          </w:p>
        </w:tc>
        <w:tc>
          <w:tcPr>
            <w:tcW w:w="2395" w:type="dxa"/>
          </w:tcPr>
          <w:p w14:paraId="008152C0" w14:textId="06878A1E" w:rsidR="00714E6C" w:rsidRPr="000010B2" w:rsidRDefault="00714E6C"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5%</w:t>
            </w:r>
          </w:p>
        </w:tc>
        <w:tc>
          <w:tcPr>
            <w:tcW w:w="2286" w:type="dxa"/>
          </w:tcPr>
          <w:p w14:paraId="7C50337D" w14:textId="377B0998" w:rsidR="00714E6C" w:rsidRPr="000010B2" w:rsidRDefault="00714E6C"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5</w:t>
            </w:r>
          </w:p>
        </w:tc>
      </w:tr>
      <w:tr w:rsidR="00714E6C" w:rsidRPr="000010B2" w14:paraId="3A9326C1" w14:textId="77777777" w:rsidTr="00980372">
        <w:tc>
          <w:tcPr>
            <w:tcW w:w="542" w:type="dxa"/>
          </w:tcPr>
          <w:p w14:paraId="0B623A0B" w14:textId="49960A2E" w:rsidR="00714E6C" w:rsidRPr="00714E6C" w:rsidRDefault="00714E6C" w:rsidP="00980372">
            <w:pPr>
              <w:autoSpaceDE w:val="0"/>
              <w:autoSpaceDN w:val="0"/>
              <w:adjustRightInd w:val="0"/>
              <w:jc w:val="center"/>
              <w:rPr>
                <w:rFonts w:ascii="Times New Roman" w:hAnsi="Times New Roman"/>
                <w:b/>
                <w:sz w:val="22"/>
                <w:szCs w:val="22"/>
              </w:rPr>
            </w:pPr>
            <w:r w:rsidRPr="00714E6C">
              <w:rPr>
                <w:rFonts w:ascii="Times New Roman" w:hAnsi="Times New Roman"/>
                <w:b/>
                <w:sz w:val="22"/>
                <w:szCs w:val="22"/>
              </w:rPr>
              <w:t>5</w:t>
            </w:r>
          </w:p>
        </w:tc>
        <w:tc>
          <w:tcPr>
            <w:tcW w:w="4131" w:type="dxa"/>
          </w:tcPr>
          <w:p w14:paraId="525980D3" w14:textId="3071C65F" w:rsidR="00714E6C" w:rsidRPr="00714E6C" w:rsidRDefault="00714E6C" w:rsidP="00980372">
            <w:pPr>
              <w:autoSpaceDE w:val="0"/>
              <w:autoSpaceDN w:val="0"/>
              <w:adjustRightInd w:val="0"/>
              <w:rPr>
                <w:rFonts w:ascii="Times New Roman" w:hAnsi="Times New Roman"/>
                <w:b/>
                <w:sz w:val="22"/>
                <w:szCs w:val="22"/>
              </w:rPr>
            </w:pPr>
            <w:r w:rsidRPr="00714E6C">
              <w:rPr>
                <w:rFonts w:ascii="Times New Roman" w:hAnsi="Times New Roman"/>
                <w:b/>
              </w:rPr>
              <w:t>Koncepcja rozwiązań funkcjonalnych i aranżacji scenografii fragmentu strefy akwariów</w:t>
            </w:r>
            <w:r>
              <w:rPr>
                <w:rFonts w:ascii="Times New Roman" w:hAnsi="Times New Roman"/>
                <w:b/>
              </w:rPr>
              <w:t>/K</w:t>
            </w:r>
          </w:p>
        </w:tc>
        <w:tc>
          <w:tcPr>
            <w:tcW w:w="2395" w:type="dxa"/>
          </w:tcPr>
          <w:p w14:paraId="4EB00DC5" w14:textId="6E78F1DF" w:rsidR="00714E6C" w:rsidRPr="000010B2" w:rsidRDefault="00714E6C"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15%</w:t>
            </w:r>
          </w:p>
        </w:tc>
        <w:tc>
          <w:tcPr>
            <w:tcW w:w="2286" w:type="dxa"/>
          </w:tcPr>
          <w:p w14:paraId="530D26B7" w14:textId="3E074983" w:rsidR="00714E6C" w:rsidRPr="000010B2" w:rsidRDefault="00714E6C" w:rsidP="00980372">
            <w:pPr>
              <w:autoSpaceDE w:val="0"/>
              <w:autoSpaceDN w:val="0"/>
              <w:adjustRightInd w:val="0"/>
              <w:jc w:val="center"/>
              <w:rPr>
                <w:rFonts w:ascii="Times New Roman" w:hAnsi="Times New Roman"/>
                <w:b/>
                <w:sz w:val="22"/>
                <w:szCs w:val="22"/>
              </w:rPr>
            </w:pPr>
            <w:r>
              <w:rPr>
                <w:rFonts w:ascii="Times New Roman" w:hAnsi="Times New Roman"/>
                <w:b/>
                <w:sz w:val="22"/>
                <w:szCs w:val="22"/>
              </w:rPr>
              <w:t xml:space="preserve">15 </w:t>
            </w:r>
          </w:p>
        </w:tc>
      </w:tr>
    </w:tbl>
    <w:p w14:paraId="1E74650E" w14:textId="77777777" w:rsidR="00856FDF" w:rsidRPr="000010B2" w:rsidRDefault="00856FDF" w:rsidP="00856FDF">
      <w:pPr>
        <w:autoSpaceDE w:val="0"/>
        <w:autoSpaceDN w:val="0"/>
        <w:adjustRightInd w:val="0"/>
        <w:spacing w:line="360" w:lineRule="auto"/>
        <w:jc w:val="both"/>
        <w:rPr>
          <w:rFonts w:ascii="Times New Roman" w:hAnsi="Times New Roman"/>
          <w:sz w:val="22"/>
          <w:szCs w:val="22"/>
        </w:rPr>
      </w:pPr>
    </w:p>
    <w:p w14:paraId="72559C21" w14:textId="7B3420B9" w:rsidR="00856FDF" w:rsidRPr="000010B2" w:rsidRDefault="00856FDF" w:rsidP="00D92F9B">
      <w:pPr>
        <w:pStyle w:val="Akapitzlist"/>
        <w:numPr>
          <w:ilvl w:val="3"/>
          <w:numId w:val="78"/>
        </w:numPr>
        <w:tabs>
          <w:tab w:val="left" w:pos="426"/>
        </w:tabs>
        <w:spacing w:line="360" w:lineRule="auto"/>
        <w:ind w:hanging="3240"/>
        <w:jc w:val="both"/>
        <w:rPr>
          <w:b/>
          <w:sz w:val="22"/>
          <w:szCs w:val="22"/>
        </w:rPr>
      </w:pPr>
      <w:r w:rsidRPr="000010B2">
        <w:rPr>
          <w:b/>
          <w:sz w:val="22"/>
          <w:szCs w:val="22"/>
        </w:rPr>
        <w:t xml:space="preserve">Łączna cena oferty brutto /C/ - maks. </w:t>
      </w:r>
      <w:r>
        <w:rPr>
          <w:b/>
          <w:sz w:val="22"/>
          <w:szCs w:val="22"/>
        </w:rPr>
        <w:t>6</w:t>
      </w:r>
      <w:r w:rsidRPr="000010B2">
        <w:rPr>
          <w:b/>
          <w:sz w:val="22"/>
          <w:szCs w:val="22"/>
        </w:rPr>
        <w:t>0 pkt.</w:t>
      </w:r>
    </w:p>
    <w:p w14:paraId="59539A38" w14:textId="77777777" w:rsidR="00856FDF" w:rsidRPr="000010B2" w:rsidRDefault="00856FDF" w:rsidP="00856FDF">
      <w:pPr>
        <w:tabs>
          <w:tab w:val="num" w:pos="720"/>
        </w:tabs>
        <w:autoSpaceDE w:val="0"/>
        <w:autoSpaceDN w:val="0"/>
        <w:adjustRightInd w:val="0"/>
        <w:spacing w:line="360" w:lineRule="auto"/>
        <w:jc w:val="both"/>
        <w:rPr>
          <w:rFonts w:ascii="Times New Roman" w:hAnsi="Times New Roman"/>
          <w:sz w:val="22"/>
          <w:szCs w:val="22"/>
        </w:rPr>
      </w:pPr>
      <w:r w:rsidRPr="000010B2">
        <w:rPr>
          <w:rFonts w:ascii="Times New Roman" w:hAnsi="Times New Roman"/>
          <w:sz w:val="22"/>
          <w:szCs w:val="22"/>
        </w:rPr>
        <w:t>Liczba punktów poszczególnym Wykonawcom za kryterium, przyznawana będzie według poniższej zasady:</w:t>
      </w:r>
    </w:p>
    <w:p w14:paraId="77503679" w14:textId="1BD5AE20" w:rsidR="00856FDF" w:rsidRPr="000010B2" w:rsidRDefault="00856FDF" w:rsidP="00856FDF">
      <w:pPr>
        <w:tabs>
          <w:tab w:val="num" w:pos="720"/>
          <w:tab w:val="num" w:pos="900"/>
        </w:tabs>
        <w:autoSpaceDE w:val="0"/>
        <w:autoSpaceDN w:val="0"/>
        <w:adjustRightInd w:val="0"/>
        <w:spacing w:line="360" w:lineRule="auto"/>
        <w:jc w:val="both"/>
        <w:rPr>
          <w:rFonts w:ascii="Times New Roman" w:hAnsi="Times New Roman"/>
          <w:sz w:val="22"/>
          <w:szCs w:val="22"/>
        </w:rPr>
      </w:pPr>
      <w:r w:rsidRPr="000010B2">
        <w:rPr>
          <w:rFonts w:ascii="Times New Roman" w:hAnsi="Times New Roman"/>
          <w:sz w:val="22"/>
          <w:szCs w:val="22"/>
        </w:rPr>
        <w:t xml:space="preserve">Oferta o najniższej cenie otrzyma </w:t>
      </w:r>
      <w:r>
        <w:rPr>
          <w:rFonts w:ascii="Times New Roman" w:hAnsi="Times New Roman"/>
          <w:sz w:val="22"/>
          <w:szCs w:val="22"/>
        </w:rPr>
        <w:t>6</w:t>
      </w:r>
      <w:r w:rsidRPr="000010B2">
        <w:rPr>
          <w:rFonts w:ascii="Times New Roman" w:hAnsi="Times New Roman"/>
          <w:sz w:val="22"/>
          <w:szCs w:val="22"/>
        </w:rPr>
        <w:t>0 punktów.</w:t>
      </w:r>
    </w:p>
    <w:p w14:paraId="5B46C1E2" w14:textId="77777777" w:rsidR="00856FDF" w:rsidRPr="000010B2" w:rsidRDefault="00856FDF" w:rsidP="00856FDF">
      <w:pPr>
        <w:tabs>
          <w:tab w:val="left" w:pos="10382"/>
        </w:tabs>
        <w:spacing w:line="360" w:lineRule="auto"/>
        <w:jc w:val="both"/>
        <w:rPr>
          <w:rFonts w:ascii="Times New Roman" w:hAnsi="Times New Roman"/>
          <w:sz w:val="22"/>
          <w:szCs w:val="22"/>
        </w:rPr>
      </w:pPr>
      <w:r w:rsidRPr="000010B2">
        <w:rPr>
          <w:rFonts w:ascii="Times New Roman" w:hAnsi="Times New Roman"/>
          <w:sz w:val="22"/>
          <w:szCs w:val="22"/>
        </w:rPr>
        <w:t>Pozostałe oferty - liczba punktów wyliczona wg wzoru:</w:t>
      </w:r>
    </w:p>
    <w:p w14:paraId="4488D3BE" w14:textId="77777777" w:rsidR="00856FDF" w:rsidRPr="000010B2" w:rsidRDefault="00856FDF" w:rsidP="00856FDF">
      <w:pPr>
        <w:tabs>
          <w:tab w:val="left" w:pos="10382"/>
        </w:tabs>
        <w:spacing w:line="360" w:lineRule="auto"/>
        <w:jc w:val="both"/>
        <w:rPr>
          <w:rFonts w:ascii="Times New Roman" w:hAnsi="Times New Roman"/>
          <w:sz w:val="22"/>
          <w:szCs w:val="22"/>
        </w:rPr>
      </w:pPr>
    </w:p>
    <w:p w14:paraId="502FF54B" w14:textId="77777777" w:rsidR="00856FDF" w:rsidRPr="000010B2" w:rsidRDefault="00856FDF" w:rsidP="00856FDF">
      <w:pPr>
        <w:tabs>
          <w:tab w:val="left" w:pos="3119"/>
          <w:tab w:val="left" w:pos="10382"/>
        </w:tabs>
        <w:spacing w:line="360" w:lineRule="auto"/>
        <w:jc w:val="center"/>
        <w:rPr>
          <w:rStyle w:val="Wyrnienieintensywne"/>
          <w:b/>
          <w:iCs/>
          <w:color w:val="auto"/>
          <w:sz w:val="22"/>
          <w:szCs w:val="22"/>
        </w:rPr>
      </w:pPr>
      <w:r w:rsidRPr="000010B2">
        <w:rPr>
          <w:rStyle w:val="Wyrnienieintensywne"/>
          <w:iCs/>
          <w:color w:val="auto"/>
          <w:sz w:val="22"/>
          <w:szCs w:val="22"/>
        </w:rPr>
        <w:t>cena najniższa spośród ofert nieodrzuconych</w:t>
      </w:r>
    </w:p>
    <w:p w14:paraId="5AE20CD8" w14:textId="0847D0FA" w:rsidR="00856FDF" w:rsidRPr="000010B2" w:rsidRDefault="00856FDF" w:rsidP="00856FDF">
      <w:pPr>
        <w:tabs>
          <w:tab w:val="left" w:pos="1260"/>
          <w:tab w:val="left" w:pos="10382"/>
        </w:tabs>
        <w:spacing w:line="360" w:lineRule="auto"/>
        <w:jc w:val="center"/>
        <w:rPr>
          <w:rStyle w:val="Wyrnienieintensywne"/>
          <w:b/>
          <w:iCs/>
          <w:color w:val="auto"/>
          <w:sz w:val="22"/>
          <w:szCs w:val="22"/>
        </w:rPr>
      </w:pPr>
      <w:r w:rsidRPr="000010B2">
        <w:rPr>
          <w:rStyle w:val="Wyrnienieintensywne"/>
          <w:iCs/>
          <w:color w:val="auto"/>
          <w:sz w:val="22"/>
          <w:szCs w:val="22"/>
        </w:rPr>
        <w:t>C</w:t>
      </w:r>
      <w:r w:rsidRPr="000010B2">
        <w:rPr>
          <w:rStyle w:val="Wyrnienieintensywne"/>
          <w:iCs/>
          <w:color w:val="auto"/>
          <w:sz w:val="22"/>
          <w:szCs w:val="22"/>
          <w:vertAlign w:val="subscript"/>
        </w:rPr>
        <w:t>i</w:t>
      </w:r>
      <w:r w:rsidRPr="000010B2">
        <w:rPr>
          <w:rStyle w:val="Wyrnienieintensywne"/>
          <w:iCs/>
          <w:color w:val="auto"/>
          <w:sz w:val="22"/>
          <w:szCs w:val="22"/>
        </w:rPr>
        <w:t xml:space="preserve">  = ------------------------------------------------------------------- x </w:t>
      </w:r>
      <w:r>
        <w:rPr>
          <w:rStyle w:val="Wyrnienieintensywne"/>
          <w:iCs/>
          <w:color w:val="auto"/>
          <w:sz w:val="22"/>
          <w:szCs w:val="22"/>
        </w:rPr>
        <w:t>6</w:t>
      </w:r>
      <w:r w:rsidRPr="000010B2">
        <w:rPr>
          <w:rStyle w:val="Wyrnienieintensywne"/>
          <w:iCs/>
          <w:color w:val="auto"/>
          <w:sz w:val="22"/>
          <w:szCs w:val="22"/>
        </w:rPr>
        <w:t>0 pkt</w:t>
      </w:r>
    </w:p>
    <w:p w14:paraId="2D13A910" w14:textId="77777777" w:rsidR="00856FDF" w:rsidRPr="000010B2" w:rsidRDefault="00856FDF" w:rsidP="00856FDF">
      <w:pPr>
        <w:tabs>
          <w:tab w:val="left" w:pos="1418"/>
          <w:tab w:val="left" w:pos="10382"/>
        </w:tabs>
        <w:spacing w:line="360" w:lineRule="auto"/>
        <w:jc w:val="center"/>
        <w:rPr>
          <w:rStyle w:val="Wyrnienieintensywne"/>
          <w:b/>
          <w:iCs/>
          <w:color w:val="auto"/>
          <w:sz w:val="22"/>
          <w:szCs w:val="22"/>
        </w:rPr>
      </w:pPr>
      <w:r w:rsidRPr="000010B2">
        <w:rPr>
          <w:rStyle w:val="Wyrnienieintensywne"/>
          <w:iCs/>
          <w:color w:val="auto"/>
          <w:sz w:val="22"/>
          <w:szCs w:val="22"/>
        </w:rPr>
        <w:t>cena oferty badanej</w:t>
      </w:r>
    </w:p>
    <w:p w14:paraId="6649A88C" w14:textId="77777777" w:rsidR="00856FDF" w:rsidRPr="000010B2" w:rsidRDefault="00856FDF" w:rsidP="00856FDF">
      <w:pPr>
        <w:tabs>
          <w:tab w:val="left" w:pos="720"/>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i</w:t>
      </w:r>
      <w:r w:rsidRPr="000010B2">
        <w:rPr>
          <w:rFonts w:ascii="Times New Roman" w:hAnsi="Times New Roman"/>
          <w:sz w:val="22"/>
          <w:szCs w:val="22"/>
          <w:lang w:eastAsia="ar-SA"/>
        </w:rPr>
        <w:tab/>
        <w:t>- numer oferty badanej</w:t>
      </w:r>
    </w:p>
    <w:p w14:paraId="32D3E59E" w14:textId="77777777" w:rsidR="00856FDF" w:rsidRPr="000010B2" w:rsidRDefault="00856FDF" w:rsidP="00856FDF">
      <w:pPr>
        <w:tabs>
          <w:tab w:val="left" w:pos="720"/>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C</w:t>
      </w:r>
      <w:r w:rsidRPr="000010B2">
        <w:rPr>
          <w:rFonts w:ascii="Times New Roman" w:hAnsi="Times New Roman"/>
          <w:sz w:val="22"/>
          <w:szCs w:val="22"/>
          <w:lang w:eastAsia="ar-SA"/>
        </w:rPr>
        <w:tab/>
        <w:t xml:space="preserve">- liczba punktów za kryterium </w:t>
      </w:r>
      <w:r w:rsidRPr="000010B2">
        <w:rPr>
          <w:rFonts w:ascii="Times New Roman" w:hAnsi="Times New Roman"/>
          <w:b/>
          <w:sz w:val="22"/>
          <w:szCs w:val="22"/>
          <w:lang w:eastAsia="ar-SA"/>
        </w:rPr>
        <w:t>„Cena”</w:t>
      </w:r>
      <w:r w:rsidRPr="000010B2">
        <w:rPr>
          <w:rFonts w:ascii="Times New Roman" w:hAnsi="Times New Roman"/>
          <w:sz w:val="22"/>
          <w:szCs w:val="22"/>
          <w:lang w:eastAsia="ar-SA"/>
        </w:rPr>
        <w:t xml:space="preserve"> (oferty badanej)</w:t>
      </w:r>
    </w:p>
    <w:p w14:paraId="061CA150" w14:textId="77777777" w:rsidR="00856FDF" w:rsidRPr="000010B2" w:rsidRDefault="00856FDF" w:rsidP="00856FDF">
      <w:pPr>
        <w:tabs>
          <w:tab w:val="left" w:pos="993"/>
          <w:tab w:val="left" w:pos="10382"/>
        </w:tabs>
        <w:suppressAutoHyphens/>
        <w:spacing w:line="360" w:lineRule="auto"/>
        <w:jc w:val="both"/>
        <w:rPr>
          <w:rFonts w:ascii="Times New Roman" w:hAnsi="Times New Roman"/>
          <w:sz w:val="22"/>
          <w:szCs w:val="22"/>
          <w:lang w:eastAsia="ar-SA"/>
        </w:rPr>
      </w:pPr>
      <w:r w:rsidRPr="000010B2">
        <w:rPr>
          <w:rFonts w:ascii="Times New Roman" w:hAnsi="Times New Roman"/>
          <w:sz w:val="22"/>
          <w:szCs w:val="22"/>
          <w:lang w:eastAsia="ar-SA"/>
        </w:rPr>
        <w:t>cena oferty - cena brutto z Formularza oferty</w:t>
      </w:r>
    </w:p>
    <w:p w14:paraId="13653569" w14:textId="77777777" w:rsidR="00856FDF" w:rsidRPr="000010B2" w:rsidRDefault="00856FDF" w:rsidP="00856FDF">
      <w:pPr>
        <w:rPr>
          <w:rFonts w:ascii="Times New Roman" w:hAnsi="Times New Roman"/>
        </w:rPr>
      </w:pPr>
    </w:p>
    <w:p w14:paraId="4BFA0B45" w14:textId="71EA407B" w:rsidR="002714DD" w:rsidRPr="00213CD1" w:rsidRDefault="00714E6C" w:rsidP="00213CD1">
      <w:pPr>
        <w:spacing w:line="360" w:lineRule="auto"/>
        <w:jc w:val="both"/>
        <w:rPr>
          <w:rFonts w:ascii="Times New Roman" w:hAnsi="Times New Roman"/>
          <w:sz w:val="22"/>
          <w:szCs w:val="22"/>
        </w:rPr>
      </w:pPr>
      <w:r w:rsidRPr="00213CD1">
        <w:rPr>
          <w:rFonts w:ascii="Times New Roman" w:hAnsi="Times New Roman"/>
          <w:b/>
          <w:sz w:val="22"/>
          <w:szCs w:val="22"/>
        </w:rPr>
        <w:t>2.</w:t>
      </w:r>
      <w:r w:rsidR="002714DD" w:rsidRPr="00213CD1">
        <w:rPr>
          <w:rFonts w:ascii="Times New Roman" w:hAnsi="Times New Roman"/>
          <w:b/>
          <w:sz w:val="22"/>
          <w:szCs w:val="22"/>
        </w:rPr>
        <w:t xml:space="preserve">Kryterium II </w:t>
      </w:r>
      <w:r w:rsidR="002714DD" w:rsidRPr="00213CD1">
        <w:rPr>
          <w:rFonts w:ascii="Times New Roman" w:hAnsi="Times New Roman"/>
          <w:sz w:val="22"/>
          <w:szCs w:val="22"/>
        </w:rPr>
        <w:t xml:space="preserve">– </w:t>
      </w:r>
      <w:r w:rsidRPr="00213CD1">
        <w:rPr>
          <w:rFonts w:ascii="Times New Roman" w:hAnsi="Times New Roman"/>
          <w:sz w:val="22"/>
          <w:szCs w:val="22"/>
        </w:rPr>
        <w:t xml:space="preserve">Wykonawca zobowiązany jest do złożenia </w:t>
      </w:r>
      <w:r w:rsidR="002714DD" w:rsidRPr="00213CD1">
        <w:rPr>
          <w:rFonts w:ascii="Times New Roman" w:hAnsi="Times New Roman"/>
          <w:sz w:val="22"/>
          <w:szCs w:val="22"/>
        </w:rPr>
        <w:t>model</w:t>
      </w:r>
      <w:r w:rsidRPr="00213CD1">
        <w:rPr>
          <w:rFonts w:ascii="Times New Roman" w:hAnsi="Times New Roman"/>
          <w:sz w:val="22"/>
          <w:szCs w:val="22"/>
        </w:rPr>
        <w:t>u</w:t>
      </w:r>
      <w:r w:rsidR="002714DD" w:rsidRPr="00213CD1">
        <w:rPr>
          <w:rFonts w:ascii="Times New Roman" w:hAnsi="Times New Roman"/>
          <w:sz w:val="22"/>
          <w:szCs w:val="22"/>
        </w:rPr>
        <w:t xml:space="preserve"> ważki z gatunku Szablak krwisty </w:t>
      </w:r>
      <w:r w:rsidR="002714DD" w:rsidRPr="00213CD1">
        <w:rPr>
          <w:rFonts w:ascii="Times New Roman" w:hAnsi="Times New Roman"/>
          <w:i/>
          <w:iCs/>
          <w:sz w:val="22"/>
          <w:szCs w:val="22"/>
        </w:rPr>
        <w:t>Sympetrum sanguineum</w:t>
      </w:r>
      <w:r w:rsidR="002714DD" w:rsidRPr="00213CD1">
        <w:rPr>
          <w:rFonts w:ascii="Times New Roman" w:hAnsi="Times New Roman"/>
          <w:sz w:val="22"/>
          <w:szCs w:val="22"/>
        </w:rPr>
        <w:t xml:space="preserve"> w skali ok. 3:1. </w:t>
      </w:r>
      <w:r w:rsidR="002714DD" w:rsidRPr="008C231D">
        <w:rPr>
          <w:rFonts w:ascii="Times New Roman" w:hAnsi="Times New Roman"/>
          <w:b/>
          <w:sz w:val="22"/>
          <w:szCs w:val="22"/>
        </w:rPr>
        <w:t>Brak dołączenia do oferty ww modelu spowoduje przyznanie Wykonawcy 0 pkt</w:t>
      </w:r>
      <w:r w:rsidR="002714DD" w:rsidRPr="00213CD1">
        <w:rPr>
          <w:rFonts w:ascii="Times New Roman" w:hAnsi="Times New Roman"/>
          <w:sz w:val="22"/>
          <w:szCs w:val="22"/>
        </w:rPr>
        <w:t>. Model ten nie jest podmiotowym środkiem dowodowym zatem nie będzie uzupełniany, czy też wyjaśniany.  – 5%</w:t>
      </w:r>
    </w:p>
    <w:p w14:paraId="528F23EB" w14:textId="77777777" w:rsidR="002714DD" w:rsidRPr="00213CD1" w:rsidRDefault="002714DD" w:rsidP="00D92F9B">
      <w:pPr>
        <w:pStyle w:val="Akapitzlist"/>
        <w:numPr>
          <w:ilvl w:val="0"/>
          <w:numId w:val="80"/>
        </w:numPr>
        <w:spacing w:after="160" w:line="360" w:lineRule="auto"/>
        <w:ind w:left="426" w:hanging="426"/>
        <w:jc w:val="both"/>
        <w:rPr>
          <w:sz w:val="22"/>
          <w:szCs w:val="22"/>
        </w:rPr>
      </w:pPr>
      <w:r w:rsidRPr="00213CD1">
        <w:rPr>
          <w:sz w:val="22"/>
          <w:szCs w:val="22"/>
        </w:rPr>
        <w:t>Ubarwienie odpowiadające rzeczywistemu ubarwieniu samca, w tym przezroczystość skrzydeł i realistyczna delikatność użyłkowania  [0-2 punkty, wg systemu „nie spełnia” – 0; „spełnia częściowo” – 1; „spełnia” – 2]</w:t>
      </w:r>
    </w:p>
    <w:p w14:paraId="5861BDA5" w14:textId="77777777" w:rsidR="002714DD" w:rsidRPr="00213CD1" w:rsidRDefault="002714DD" w:rsidP="00D92F9B">
      <w:pPr>
        <w:pStyle w:val="Akapitzlist"/>
        <w:numPr>
          <w:ilvl w:val="0"/>
          <w:numId w:val="80"/>
        </w:numPr>
        <w:spacing w:after="160" w:line="360" w:lineRule="auto"/>
        <w:ind w:left="426" w:hanging="426"/>
        <w:jc w:val="both"/>
        <w:rPr>
          <w:sz w:val="22"/>
          <w:szCs w:val="22"/>
        </w:rPr>
      </w:pPr>
      <w:r w:rsidRPr="00213CD1">
        <w:rPr>
          <w:sz w:val="22"/>
          <w:szCs w:val="22"/>
        </w:rPr>
        <w:t>Zachowanie proporcji i kształtu głównych części ciała (głowa, tułów, odwłok, skrzydła, odnóża) [0-1 punkt, wg zasady „zachowane proporcje/ nie zachowane proporcje”]</w:t>
      </w:r>
    </w:p>
    <w:p w14:paraId="38B54386" w14:textId="77777777" w:rsidR="002714DD" w:rsidRPr="00213CD1" w:rsidRDefault="002714DD" w:rsidP="00D92F9B">
      <w:pPr>
        <w:pStyle w:val="Akapitzlist"/>
        <w:numPr>
          <w:ilvl w:val="0"/>
          <w:numId w:val="80"/>
        </w:numPr>
        <w:spacing w:after="160" w:line="360" w:lineRule="auto"/>
        <w:ind w:left="426" w:hanging="426"/>
        <w:jc w:val="both"/>
        <w:rPr>
          <w:sz w:val="22"/>
          <w:szCs w:val="22"/>
        </w:rPr>
      </w:pPr>
      <w:r w:rsidRPr="00213CD1">
        <w:rPr>
          <w:sz w:val="22"/>
          <w:szCs w:val="22"/>
        </w:rPr>
        <w:t>Realizm odwzorowania budowy głowy (w szczególności możliwość rozpoznania: oczu złożonych, ciemienia (vertex), czoła (frons), nadustka (clypeus) i aparatu gębowego (warga górna i żuwaczki) [0-2 punkty, wg systemu „nie spełnia” – 0; „spełnia częściowo” – 1; „spełnia” – 2]</w:t>
      </w:r>
    </w:p>
    <w:p w14:paraId="1CEC4AB1" w14:textId="77777777" w:rsidR="002714DD" w:rsidRPr="00213CD1" w:rsidRDefault="002714DD" w:rsidP="00213CD1">
      <w:pPr>
        <w:spacing w:line="276" w:lineRule="auto"/>
        <w:jc w:val="both"/>
        <w:rPr>
          <w:rFonts w:ascii="Times New Roman" w:hAnsi="Times New Roman"/>
          <w:sz w:val="22"/>
          <w:szCs w:val="22"/>
        </w:rPr>
      </w:pPr>
    </w:p>
    <w:p w14:paraId="2FFA2811" w14:textId="4A7161FA" w:rsidR="002714DD" w:rsidRPr="00213CD1" w:rsidRDefault="00714E6C" w:rsidP="00213CD1">
      <w:pPr>
        <w:spacing w:line="360" w:lineRule="auto"/>
        <w:jc w:val="both"/>
        <w:rPr>
          <w:rFonts w:ascii="Times New Roman" w:hAnsi="Times New Roman"/>
          <w:sz w:val="22"/>
          <w:szCs w:val="22"/>
        </w:rPr>
      </w:pPr>
      <w:r w:rsidRPr="00213CD1">
        <w:rPr>
          <w:rFonts w:ascii="Times New Roman" w:hAnsi="Times New Roman"/>
          <w:b/>
          <w:sz w:val="22"/>
          <w:szCs w:val="22"/>
        </w:rPr>
        <w:t>3.</w:t>
      </w:r>
      <w:r w:rsidR="002714DD" w:rsidRPr="00213CD1">
        <w:rPr>
          <w:rFonts w:ascii="Times New Roman" w:hAnsi="Times New Roman"/>
          <w:b/>
          <w:sz w:val="22"/>
          <w:szCs w:val="22"/>
        </w:rPr>
        <w:t xml:space="preserve">Kryterium III </w:t>
      </w:r>
      <w:r w:rsidR="002714DD" w:rsidRPr="00213CD1">
        <w:rPr>
          <w:rFonts w:ascii="Times New Roman" w:hAnsi="Times New Roman"/>
          <w:sz w:val="22"/>
          <w:szCs w:val="22"/>
        </w:rPr>
        <w:t>– 30 sekundowa, zapętlona, udźwiękowiona animacja w technice fulldome 3D fisheye (do wyświetlanie na ekranie w postaci kopuły sferycznej) w głównej części eksponatu nr 10 („zanurz się w kropli wody”) prezentująca zwierzęta z zachowaniem skali: rozwielitki (</w:t>
      </w:r>
      <w:r w:rsidR="002714DD" w:rsidRPr="00213CD1">
        <w:rPr>
          <w:rFonts w:ascii="Times New Roman" w:hAnsi="Times New Roman"/>
          <w:i/>
          <w:iCs/>
          <w:sz w:val="22"/>
          <w:szCs w:val="22"/>
        </w:rPr>
        <w:t>Daphnia</w:t>
      </w:r>
      <w:r w:rsidR="002714DD" w:rsidRPr="00213CD1">
        <w:rPr>
          <w:rFonts w:ascii="Times New Roman" w:hAnsi="Times New Roman"/>
          <w:sz w:val="22"/>
          <w:szCs w:val="22"/>
        </w:rPr>
        <w:t>, w rzeczywistości około 4-5mm), oraz dzioboszniki (</w:t>
      </w:r>
      <w:r w:rsidR="002714DD" w:rsidRPr="00213CD1">
        <w:rPr>
          <w:rFonts w:ascii="Times New Roman" w:hAnsi="Times New Roman"/>
          <w:i/>
          <w:iCs/>
          <w:sz w:val="22"/>
          <w:szCs w:val="22"/>
        </w:rPr>
        <w:t>Lynceus brachyurus</w:t>
      </w:r>
      <w:r w:rsidR="002714DD" w:rsidRPr="00213CD1">
        <w:rPr>
          <w:rFonts w:ascii="Times New Roman" w:hAnsi="Times New Roman"/>
          <w:sz w:val="22"/>
          <w:szCs w:val="22"/>
        </w:rPr>
        <w:t>, w rzeczywistości do 10mm,) występujące w płytkim prześwietlonym, bogatym w roślinność oczku wodnym. Animacja musi być możliwa do prezentacji na monitorze płaskim, a do nośnika cyfrowego filmu należy dołączyć dedykowane okulary 3D anaglifowe (5 szt.). Dodatkowo należy dołączyć dwa wydruki (jeden w 2D, jeden w technologii 3D anaglifu) na sztywnej pla</w:t>
      </w:r>
      <w:r w:rsidR="00BA1B56">
        <w:rPr>
          <w:rFonts w:ascii="Times New Roman" w:hAnsi="Times New Roman"/>
          <w:sz w:val="22"/>
          <w:szCs w:val="22"/>
        </w:rPr>
        <w:t>nszy A1 wybranego przez Wykonawcę</w:t>
      </w:r>
      <w:r w:rsidR="002714DD" w:rsidRPr="00213CD1">
        <w:rPr>
          <w:rFonts w:ascii="Times New Roman" w:hAnsi="Times New Roman"/>
          <w:sz w:val="22"/>
          <w:szCs w:val="22"/>
        </w:rPr>
        <w:t xml:space="preserve"> ujęcia z filmu. </w:t>
      </w:r>
      <w:r w:rsidR="002714DD" w:rsidRPr="008C231D">
        <w:rPr>
          <w:rFonts w:ascii="Times New Roman" w:hAnsi="Times New Roman"/>
          <w:b/>
          <w:sz w:val="22"/>
          <w:szCs w:val="22"/>
        </w:rPr>
        <w:t xml:space="preserve">Brak dołączenia do oferty ww. elementów spowoduje przyznanie Wykonawcy 0 pkt. </w:t>
      </w:r>
      <w:r w:rsidR="002714DD" w:rsidRPr="00213CD1">
        <w:rPr>
          <w:rFonts w:ascii="Times New Roman" w:hAnsi="Times New Roman"/>
          <w:sz w:val="22"/>
          <w:szCs w:val="22"/>
        </w:rPr>
        <w:t xml:space="preserve">Elementy te nie są podmiotowym środkiem dowodowym zatem nie będą uzupełniane, czy też wyjaśniane. – 15%. </w:t>
      </w:r>
    </w:p>
    <w:p w14:paraId="2ADFDDC2" w14:textId="18D6001C" w:rsidR="002714DD" w:rsidRPr="00213CD1" w:rsidRDefault="002714DD" w:rsidP="00D92F9B">
      <w:pPr>
        <w:pStyle w:val="Akapitzlist"/>
        <w:numPr>
          <w:ilvl w:val="0"/>
          <w:numId w:val="81"/>
        </w:numPr>
        <w:spacing w:after="160" w:line="360" w:lineRule="auto"/>
        <w:jc w:val="both"/>
        <w:rPr>
          <w:sz w:val="22"/>
          <w:szCs w:val="22"/>
        </w:rPr>
      </w:pPr>
      <w:r w:rsidRPr="00213CD1">
        <w:rPr>
          <w:sz w:val="22"/>
          <w:szCs w:val="22"/>
        </w:rPr>
        <w:t>Zachowanie kształtu i odwzorowanie szczegółów budowy prezentowanych organizmów [0-4 punkty] – każdy z organizmów zostanie oceniony pod względem spełnienia wymagania wg systemu „nie spełnia” – 0; „spełnia minimalnie” – 1; „spełnia umiarkowanie” – 2, „spełnia w dużym stopniu” – 3, „spełnia w najwyższym stopniu” – 4; a suma punktów uzyskana przez oba organizmy zostanie podzielona przez 2, w celu określenia ostatecznej pu</w:t>
      </w:r>
      <w:r w:rsidR="00BA1B56">
        <w:rPr>
          <w:sz w:val="22"/>
          <w:szCs w:val="22"/>
        </w:rPr>
        <w:t xml:space="preserve">nktacji uzyskanej przez Wykonawcę </w:t>
      </w:r>
      <w:r w:rsidRPr="00213CD1">
        <w:rPr>
          <w:sz w:val="22"/>
          <w:szCs w:val="22"/>
        </w:rPr>
        <w:t xml:space="preserve"> w obrębie tego podkryterium. </w:t>
      </w:r>
    </w:p>
    <w:p w14:paraId="694B1D30" w14:textId="39F31234" w:rsidR="002714DD" w:rsidRPr="00213CD1" w:rsidRDefault="002714DD" w:rsidP="00D92F9B">
      <w:pPr>
        <w:pStyle w:val="Akapitzlist"/>
        <w:numPr>
          <w:ilvl w:val="0"/>
          <w:numId w:val="81"/>
        </w:numPr>
        <w:spacing w:after="160" w:line="360" w:lineRule="auto"/>
        <w:jc w:val="both"/>
        <w:rPr>
          <w:sz w:val="22"/>
          <w:szCs w:val="22"/>
        </w:rPr>
      </w:pPr>
      <w:r w:rsidRPr="00213CD1">
        <w:rPr>
          <w:sz w:val="22"/>
          <w:szCs w:val="22"/>
        </w:rPr>
        <w:t>Poprawność sposobu poruszania się organizmów, w tym reakcji na ruch wody wywołany sposobem pływania większych organizmów i płynność ruchu [0-4 punkty]  – każdy z organizmów zostanie oceniony pod względem spełnienia wymagania wg systemu „nie spełnia” – 0; „spełnia minimalnie” – 1; „spełnia umiarkowanie” – 2, „spełnia w dużym stopniu” – 3, „spełnia w najwyższym stopniu” – 4; a suma punktów uzyskana przez oba organizmy zostanie podzielona przez 2, w celu określenia ostatecznej pu</w:t>
      </w:r>
      <w:r w:rsidR="00BA1B56">
        <w:rPr>
          <w:sz w:val="22"/>
          <w:szCs w:val="22"/>
        </w:rPr>
        <w:t>nktacji uzyskanej przez Wykonawcę</w:t>
      </w:r>
      <w:r w:rsidRPr="00213CD1">
        <w:rPr>
          <w:sz w:val="22"/>
          <w:szCs w:val="22"/>
        </w:rPr>
        <w:t xml:space="preserve"> w obrębie tego podkryterium.</w:t>
      </w:r>
    </w:p>
    <w:p w14:paraId="01AB9FBF" w14:textId="77777777" w:rsidR="002714DD" w:rsidRPr="00213CD1" w:rsidRDefault="002714DD" w:rsidP="00D92F9B">
      <w:pPr>
        <w:pStyle w:val="Akapitzlist"/>
        <w:numPr>
          <w:ilvl w:val="0"/>
          <w:numId w:val="81"/>
        </w:numPr>
        <w:spacing w:after="160" w:line="360" w:lineRule="auto"/>
        <w:jc w:val="both"/>
        <w:rPr>
          <w:sz w:val="22"/>
          <w:szCs w:val="22"/>
        </w:rPr>
      </w:pPr>
      <w:r w:rsidRPr="00213CD1">
        <w:rPr>
          <w:sz w:val="22"/>
          <w:szCs w:val="22"/>
        </w:rPr>
        <w:t>Zachowanie skali pomiędzy organizmami, realizm proporcji liczebności poszczególnych organizmów w animowanej objętości wody (im mniejszy organizm tym więcej osobników znajduje się w polu widzenia) [0-2 punkty, wg systemu „żadne z wymagań nie są spełnione” – 0; „jedno z wymagań jest spełnione” – 1; „oba wymagania są spełnione” – 2]</w:t>
      </w:r>
    </w:p>
    <w:p w14:paraId="301C05AE" w14:textId="77777777" w:rsidR="002714DD" w:rsidRPr="00213CD1" w:rsidRDefault="002714DD" w:rsidP="00D92F9B">
      <w:pPr>
        <w:pStyle w:val="Akapitzlist"/>
        <w:numPr>
          <w:ilvl w:val="0"/>
          <w:numId w:val="81"/>
        </w:numPr>
        <w:spacing w:after="160" w:line="360" w:lineRule="auto"/>
        <w:jc w:val="both"/>
        <w:rPr>
          <w:sz w:val="22"/>
          <w:szCs w:val="22"/>
        </w:rPr>
      </w:pPr>
      <w:r w:rsidRPr="00213CD1">
        <w:rPr>
          <w:sz w:val="22"/>
          <w:szCs w:val="22"/>
        </w:rPr>
        <w:t>Złożoność tła symulująca grę światła i cieni, efekty dźwiękowe wpływające na atrakcyjność animacji [0-3punkty, wg systemu „nie spełnia” – 0; „spełnia w minimalnym stopniu” – 1; „spełnia w umiarkowanym stopniu” – 2, „spełnia w dużym stopniu” – 3]</w:t>
      </w:r>
    </w:p>
    <w:p w14:paraId="3E12ACE5" w14:textId="77777777" w:rsidR="002714DD" w:rsidRPr="00213CD1" w:rsidRDefault="002714DD" w:rsidP="00D92F9B">
      <w:pPr>
        <w:pStyle w:val="Akapitzlist"/>
        <w:numPr>
          <w:ilvl w:val="0"/>
          <w:numId w:val="81"/>
        </w:numPr>
        <w:spacing w:after="160" w:line="360" w:lineRule="auto"/>
        <w:jc w:val="both"/>
        <w:rPr>
          <w:sz w:val="22"/>
          <w:szCs w:val="22"/>
        </w:rPr>
      </w:pPr>
      <w:r w:rsidRPr="00213CD1">
        <w:rPr>
          <w:sz w:val="22"/>
          <w:szCs w:val="22"/>
        </w:rPr>
        <w:t>Efekt 3D kadru z animacji, w tym brak ich znaczącego wpływu na dostrzegalność szczegółów budowy prezentowanych organizmów [0-2 punkty, wg systemu „żadne z wymagań nie są spełnione” – 0; „jedno z wymagań jest spełnione” – 1; „oba wymagania są spełnione” – 2]</w:t>
      </w:r>
    </w:p>
    <w:p w14:paraId="6D7F9F03" w14:textId="77777777" w:rsidR="002714DD" w:rsidRPr="00213CD1" w:rsidRDefault="002714DD" w:rsidP="00213CD1">
      <w:pPr>
        <w:spacing w:line="276" w:lineRule="auto"/>
        <w:ind w:left="360"/>
        <w:jc w:val="both"/>
        <w:rPr>
          <w:rFonts w:ascii="Times New Roman" w:hAnsi="Times New Roman"/>
          <w:sz w:val="22"/>
          <w:szCs w:val="22"/>
        </w:rPr>
      </w:pPr>
    </w:p>
    <w:p w14:paraId="54041D6A" w14:textId="479FAB27" w:rsidR="002714DD" w:rsidRPr="00213CD1" w:rsidRDefault="00714E6C" w:rsidP="00213CD1">
      <w:pPr>
        <w:spacing w:line="360" w:lineRule="auto"/>
        <w:jc w:val="both"/>
        <w:rPr>
          <w:rFonts w:ascii="Times New Roman" w:hAnsi="Times New Roman"/>
          <w:sz w:val="22"/>
          <w:szCs w:val="22"/>
        </w:rPr>
      </w:pPr>
      <w:r w:rsidRPr="00213CD1">
        <w:rPr>
          <w:rFonts w:ascii="Times New Roman" w:hAnsi="Times New Roman"/>
          <w:b/>
          <w:sz w:val="22"/>
          <w:szCs w:val="22"/>
        </w:rPr>
        <w:lastRenderedPageBreak/>
        <w:t>4.</w:t>
      </w:r>
      <w:r w:rsidR="002714DD" w:rsidRPr="00213CD1">
        <w:rPr>
          <w:rFonts w:ascii="Times New Roman" w:hAnsi="Times New Roman"/>
          <w:b/>
          <w:sz w:val="22"/>
          <w:szCs w:val="22"/>
        </w:rPr>
        <w:t>Kryterium IV</w:t>
      </w:r>
      <w:r w:rsidR="002714DD" w:rsidRPr="00213CD1">
        <w:rPr>
          <w:rFonts w:ascii="Times New Roman" w:hAnsi="Times New Roman"/>
          <w:sz w:val="22"/>
          <w:szCs w:val="22"/>
        </w:rPr>
        <w:t xml:space="preserve"> – karta eksponatu 10 „zanurz się w kropli wody” prezentująca planowane zastosowania techniczne prowadzące do uzyskania efektu przedstawionego w opisie eksponatu uwzględniającego uwarunkowania sali przeznaczonej na eksponat oraz dodatkowych kiosków sferycznych obecnych przed główną salą projekcji. </w:t>
      </w:r>
      <w:r w:rsidR="008C231D" w:rsidRPr="008C231D">
        <w:rPr>
          <w:rFonts w:ascii="Times New Roman" w:hAnsi="Times New Roman"/>
          <w:b/>
          <w:sz w:val="22"/>
          <w:szCs w:val="22"/>
        </w:rPr>
        <w:t xml:space="preserve">Brak dołączenia do oferty ww. elementów spowoduje przyznanie Wykonawcy 0 pkt . </w:t>
      </w:r>
      <w:r w:rsidR="002714DD" w:rsidRPr="00213CD1">
        <w:rPr>
          <w:rFonts w:ascii="Times New Roman" w:hAnsi="Times New Roman"/>
          <w:sz w:val="22"/>
          <w:szCs w:val="22"/>
        </w:rPr>
        <w:t>Karta musi zawierać (1) rysunek warsztatowy koncepcji systemu projekcji sferycznej hybrydowej 2D/3D w kopule sferycznej Fi7m (lub podobnej możliwej do umieszczenia w sali przeznaczonej na eksponat) dla stanowiska "Życie w kropli wody" wraz z pokazaniem kopuły, toru optycznego projekcji oraz rozwiązania systemu nagłośnienia w sztywnej kopule GRP z laminatu, (2) rysunek warsztatowy koncepcji systemu projekcji dla dodatkowych kiosków sferycznych eksponatów oraz (3) specyfikację techniczną planowanych urządzeń (parametry minimalne). (Rzut poziomy oraz przekrój pionowy pomieszczenia przeznaczonego na eksponat stanowią integralną część niniejszej specyfikacji.) – 5%</w:t>
      </w:r>
    </w:p>
    <w:p w14:paraId="3CE957EE" w14:textId="1C538FCC" w:rsidR="002714DD" w:rsidRPr="00213CD1" w:rsidRDefault="002714DD" w:rsidP="00D92F9B">
      <w:pPr>
        <w:pStyle w:val="Akapitzlist"/>
        <w:numPr>
          <w:ilvl w:val="0"/>
          <w:numId w:val="82"/>
        </w:numPr>
        <w:spacing w:after="160" w:line="360" w:lineRule="auto"/>
        <w:jc w:val="both"/>
        <w:rPr>
          <w:sz w:val="22"/>
          <w:szCs w:val="22"/>
        </w:rPr>
      </w:pPr>
      <w:r w:rsidRPr="00213CD1">
        <w:rPr>
          <w:sz w:val="22"/>
          <w:szCs w:val="22"/>
        </w:rPr>
        <w:t>Rysunek koncepcji systemu projekcji w sali głównej, uwzględniający podane warunki i założenia wskazujący na zrozumienie intencji zamawiającego w odniesieniu do końcowego efektu oddziaływania na zwi</w:t>
      </w:r>
      <w:r w:rsidR="00BA1B56">
        <w:rPr>
          <w:sz w:val="22"/>
          <w:szCs w:val="22"/>
        </w:rPr>
        <w:t>edzających i możliwości Wykonawcy</w:t>
      </w:r>
      <w:r w:rsidRPr="00213CD1">
        <w:rPr>
          <w:sz w:val="22"/>
          <w:szCs w:val="22"/>
        </w:rPr>
        <w:t xml:space="preserve"> wykonania eksponatu [0-2 punkty, wg systemu „nie spełnia” – 0; „częściowo spełnia” – 1; „spełnia wymagania” – 2]</w:t>
      </w:r>
    </w:p>
    <w:p w14:paraId="5EDF18EE" w14:textId="7A832B15" w:rsidR="002714DD" w:rsidRPr="00213CD1" w:rsidRDefault="002714DD" w:rsidP="00D92F9B">
      <w:pPr>
        <w:pStyle w:val="Akapitzlist"/>
        <w:numPr>
          <w:ilvl w:val="0"/>
          <w:numId w:val="82"/>
        </w:numPr>
        <w:spacing w:after="160" w:line="360" w:lineRule="auto"/>
        <w:jc w:val="both"/>
        <w:rPr>
          <w:sz w:val="22"/>
          <w:szCs w:val="22"/>
        </w:rPr>
      </w:pPr>
      <w:r w:rsidRPr="00213CD1">
        <w:rPr>
          <w:sz w:val="22"/>
          <w:szCs w:val="22"/>
        </w:rPr>
        <w:t>Rysunek koncepcji systemu projekcji wewnątrz kiosku sferycznego wskazujący na zrozumienie intencji zamawiającego w odniesieniu do końcowego efektu oddziaływania na zwi</w:t>
      </w:r>
      <w:r w:rsidR="00BA1B56">
        <w:rPr>
          <w:sz w:val="22"/>
          <w:szCs w:val="22"/>
        </w:rPr>
        <w:t>edzających i możliwości Wykonawcy</w:t>
      </w:r>
      <w:r w:rsidRPr="00213CD1">
        <w:rPr>
          <w:sz w:val="22"/>
          <w:szCs w:val="22"/>
        </w:rPr>
        <w:t xml:space="preserve"> wykonania eksponatu [0-2 punkty, wg systemu „nie spełnia” – 0; „częściowo spełnia” – 1; „spełnia wymagania” – 2]</w:t>
      </w:r>
    </w:p>
    <w:p w14:paraId="2FCC49A3" w14:textId="3CA6805E" w:rsidR="002714DD" w:rsidRPr="00213CD1" w:rsidRDefault="002714DD" w:rsidP="00D92F9B">
      <w:pPr>
        <w:pStyle w:val="Akapitzlist"/>
        <w:numPr>
          <w:ilvl w:val="0"/>
          <w:numId w:val="82"/>
        </w:numPr>
        <w:spacing w:after="160" w:line="360" w:lineRule="auto"/>
        <w:jc w:val="both"/>
        <w:rPr>
          <w:sz w:val="22"/>
          <w:szCs w:val="22"/>
        </w:rPr>
      </w:pPr>
      <w:r w:rsidRPr="00213CD1">
        <w:rPr>
          <w:sz w:val="22"/>
          <w:szCs w:val="22"/>
        </w:rPr>
        <w:t>Specyfikacja techniczna planowanych urządzeń w</w:t>
      </w:r>
      <w:r w:rsidR="00BA1B56">
        <w:rPr>
          <w:sz w:val="22"/>
          <w:szCs w:val="22"/>
        </w:rPr>
        <w:t>skazujące na możliwości Wykonawcy</w:t>
      </w:r>
      <w:r w:rsidRPr="00213CD1">
        <w:rPr>
          <w:sz w:val="22"/>
          <w:szCs w:val="22"/>
        </w:rPr>
        <w:t xml:space="preserve"> wykonania eksponatu [0-1 punkty wg systemu „nie spełnia” – 0, „spełnia” – 1]</w:t>
      </w:r>
    </w:p>
    <w:p w14:paraId="4B31D0A0" w14:textId="77777777" w:rsidR="002714DD" w:rsidRPr="00213CD1" w:rsidRDefault="002714DD" w:rsidP="00213CD1">
      <w:pPr>
        <w:spacing w:line="360" w:lineRule="auto"/>
        <w:jc w:val="both"/>
        <w:rPr>
          <w:rFonts w:ascii="Times New Roman" w:hAnsi="Times New Roman"/>
          <w:sz w:val="22"/>
          <w:szCs w:val="22"/>
        </w:rPr>
      </w:pPr>
    </w:p>
    <w:p w14:paraId="511D5EDE" w14:textId="6B1477C8" w:rsidR="002714DD" w:rsidRPr="00213CD1" w:rsidRDefault="00714E6C" w:rsidP="00213CD1">
      <w:pPr>
        <w:spacing w:line="360" w:lineRule="auto"/>
        <w:jc w:val="both"/>
        <w:rPr>
          <w:rFonts w:ascii="Times New Roman" w:hAnsi="Times New Roman"/>
          <w:sz w:val="22"/>
          <w:szCs w:val="22"/>
        </w:rPr>
      </w:pPr>
      <w:r w:rsidRPr="00213CD1">
        <w:rPr>
          <w:rFonts w:ascii="Times New Roman" w:hAnsi="Times New Roman"/>
          <w:b/>
          <w:sz w:val="22"/>
          <w:szCs w:val="22"/>
        </w:rPr>
        <w:t>5.</w:t>
      </w:r>
      <w:r w:rsidR="002714DD" w:rsidRPr="00213CD1">
        <w:rPr>
          <w:rFonts w:ascii="Times New Roman" w:hAnsi="Times New Roman"/>
          <w:b/>
          <w:sz w:val="22"/>
          <w:szCs w:val="22"/>
        </w:rPr>
        <w:t xml:space="preserve">Kryterium V </w:t>
      </w:r>
      <w:r w:rsidR="002714DD" w:rsidRPr="00213CD1">
        <w:rPr>
          <w:rFonts w:ascii="Times New Roman" w:hAnsi="Times New Roman"/>
          <w:sz w:val="22"/>
          <w:szCs w:val="22"/>
        </w:rPr>
        <w:t>– Koncepcja rozwiązań funkcjonalnych i aranżacji scenografii fragmentu strefy akwariów (eksponaty 33-35). Ocena zostanie przeprowadzona w oparciu o złożone wraz z ofertą (a) rysunki poglądowe wymienionych eksponatów, widzianych z pozycji dorosłego człowieka (ok. 170 cm), na poziomie strefy akwariów (poziom -1 budynku), (b) propozycja rozwiązań części technicznej eksponatu 33 (w tym dostęp obsługi do akwariów) oraz (c) listy kluczowych materiałów przewidzianych do wykonania widocznych i dostępnych dla zwiedzającego części stanowisk. Elementy oferty (a-c) muszą być złożone w formie plików pdf o rozdzielczości i szczegółowości umożliwiającej przeprowadzenie oceny.</w:t>
      </w:r>
      <w:r w:rsidR="002714DD" w:rsidRPr="008C231D">
        <w:rPr>
          <w:rFonts w:ascii="Times New Roman" w:hAnsi="Times New Roman"/>
          <w:b/>
          <w:sz w:val="22"/>
          <w:szCs w:val="22"/>
        </w:rPr>
        <w:t xml:space="preserve"> Brak dołączenia do oferty ww plików PDF spowoduje przyznanie Wykonawcy 0 pkt</w:t>
      </w:r>
      <w:r w:rsidR="002714DD" w:rsidRPr="00213CD1">
        <w:rPr>
          <w:rFonts w:ascii="Times New Roman" w:hAnsi="Times New Roman"/>
          <w:sz w:val="22"/>
          <w:szCs w:val="22"/>
        </w:rPr>
        <w:t>. Pliki te nie są podmiotowym środkiem dowodowym zatem nie będą uzupełniane, czy też wyjaśniane. – 15%</w:t>
      </w:r>
    </w:p>
    <w:p w14:paraId="6ECD5532" w14:textId="77777777" w:rsidR="002714DD" w:rsidRPr="00213CD1" w:rsidRDefault="002714DD" w:rsidP="00D92F9B">
      <w:pPr>
        <w:pStyle w:val="Akapitzlist"/>
        <w:numPr>
          <w:ilvl w:val="0"/>
          <w:numId w:val="83"/>
        </w:numPr>
        <w:spacing w:after="160" w:line="360" w:lineRule="auto"/>
        <w:jc w:val="both"/>
        <w:rPr>
          <w:sz w:val="22"/>
          <w:szCs w:val="22"/>
        </w:rPr>
      </w:pPr>
      <w:r w:rsidRPr="00213CD1">
        <w:rPr>
          <w:sz w:val="22"/>
          <w:szCs w:val="22"/>
        </w:rPr>
        <w:t xml:space="preserve">organizacja przestrzeni technicznych, w tym: estetyka oraz sposób zamaskowania przestrzeni technicznych, propozycja rozwiązania dostępu obsługi do akwariów (w celu wykonywania prac pielęgnacyjnych) wskazująca na zrozumienie intencji zamawiającego [0-3punkty, wg systemu „nie </w:t>
      </w:r>
      <w:r w:rsidRPr="00213CD1">
        <w:rPr>
          <w:sz w:val="22"/>
          <w:szCs w:val="22"/>
        </w:rPr>
        <w:lastRenderedPageBreak/>
        <w:t>spełnia” – 0; „spełnia w minimalnym stopniu” – 1; „spełnia w umiarkowanym stopniu” – 2, „spełnia w dużym stopniu” – 3]</w:t>
      </w:r>
    </w:p>
    <w:p w14:paraId="564A443E" w14:textId="77777777" w:rsidR="002714DD" w:rsidRPr="00213CD1" w:rsidRDefault="002714DD" w:rsidP="00D92F9B">
      <w:pPr>
        <w:pStyle w:val="Akapitzlist"/>
        <w:numPr>
          <w:ilvl w:val="0"/>
          <w:numId w:val="83"/>
        </w:numPr>
        <w:spacing w:after="160" w:line="360" w:lineRule="auto"/>
        <w:jc w:val="both"/>
        <w:rPr>
          <w:sz w:val="22"/>
          <w:szCs w:val="22"/>
        </w:rPr>
      </w:pPr>
      <w:r w:rsidRPr="00213CD1">
        <w:rPr>
          <w:sz w:val="22"/>
          <w:szCs w:val="22"/>
        </w:rPr>
        <w:t>atrakcyjność wizualna i adekwatność proponowanej stylistyki wskazująca na zrozumienie intencji zamawiającego, w szczególności stopień skupiania uwagi na eksponatach dopełnianych przez scenografię, brak rozpraszania ze strony elementów dodatkowych, adekwatność proponowanych materiałów oraz użytych środków stylistycznych [0-3punkty, wg systemu „nie spełnia” – 0; „spełnia w minimalnym stopniu” – 1; „spełnia w umiarkowanym stopniu” – 2, „spełnia w dużym stopniu” – 3]</w:t>
      </w:r>
    </w:p>
    <w:p w14:paraId="7A28D9B5" w14:textId="77777777" w:rsidR="002714DD" w:rsidRPr="00213CD1" w:rsidRDefault="002714DD" w:rsidP="00D92F9B">
      <w:pPr>
        <w:pStyle w:val="Akapitzlist"/>
        <w:numPr>
          <w:ilvl w:val="0"/>
          <w:numId w:val="83"/>
        </w:numPr>
        <w:spacing w:after="160" w:line="360" w:lineRule="auto"/>
        <w:jc w:val="both"/>
        <w:rPr>
          <w:sz w:val="22"/>
          <w:szCs w:val="22"/>
        </w:rPr>
      </w:pPr>
      <w:r w:rsidRPr="00213CD1">
        <w:rPr>
          <w:sz w:val="22"/>
          <w:szCs w:val="22"/>
        </w:rPr>
        <w:t>ergonomia i funkcjonalność stanowisk, w kontekście kształtu i wymiarów całości eksponatu, jego dostępności dla osób o różnym wzroście oraz poruszających się na wózkach inwalidzkich, możliwości zastosowania klękosiadów, rozmieszczenia kluczowych elementów funkcjonalnych, opisów i infografik. [0-3punkty, wg systemu „nie spełnia” – 0; „spełnia w minimalnym stopniu” – 1; „spełnia w umiarkowanym stopniu” – 2, „spełnia w dużym stopniu” – 3]</w:t>
      </w:r>
    </w:p>
    <w:p w14:paraId="0C34F722" w14:textId="77777777" w:rsidR="002714DD" w:rsidRPr="00213CD1" w:rsidRDefault="002714DD" w:rsidP="00D92F9B">
      <w:pPr>
        <w:pStyle w:val="Akapitzlist"/>
        <w:numPr>
          <w:ilvl w:val="0"/>
          <w:numId w:val="83"/>
        </w:numPr>
        <w:spacing w:after="160" w:line="360" w:lineRule="auto"/>
        <w:jc w:val="both"/>
        <w:rPr>
          <w:sz w:val="22"/>
          <w:szCs w:val="22"/>
        </w:rPr>
      </w:pPr>
      <w:r w:rsidRPr="00213CD1">
        <w:rPr>
          <w:sz w:val="22"/>
          <w:szCs w:val="22"/>
        </w:rPr>
        <w:t>rozwiązania dla systemu opisów gatunków prezentowanych w akwariach oraz infografik ze szczególnym uwzględnieniem możliwości podmiany ich przez obsługę [0-3punkty, wg systemu „nie spełnia” – 0; „spełnia w minimalnym stopniu” – 1; „spełnia w umiarkowanym stopniu” – 2, „spełnia w dużym stopniu” – 3]</w:t>
      </w:r>
    </w:p>
    <w:p w14:paraId="27961FD9" w14:textId="0ADE4C0B" w:rsidR="00856FDF" w:rsidRPr="008C231D" w:rsidRDefault="002714DD" w:rsidP="00D92F9B">
      <w:pPr>
        <w:pStyle w:val="Akapitzlist"/>
        <w:numPr>
          <w:ilvl w:val="0"/>
          <w:numId w:val="83"/>
        </w:numPr>
        <w:spacing w:after="160" w:line="360" w:lineRule="auto"/>
        <w:jc w:val="both"/>
        <w:rPr>
          <w:sz w:val="22"/>
          <w:szCs w:val="22"/>
        </w:rPr>
      </w:pPr>
      <w:r w:rsidRPr="00213CD1">
        <w:rPr>
          <w:sz w:val="22"/>
          <w:szCs w:val="22"/>
        </w:rPr>
        <w:t>koncepcja prezentowania całej sekcji w taki sposób aby mimo różnic w liczbie i kształcie zbiorników stanowiących pojedyncze eksponaty całość stanowiła spójny blok [0-3punkty, wg systemu „nie spełnia” – 0; „spełnia w minimalnym stopniu” – 1; „spełnia w umiarkowanym stopniu” – 2, „spełnia w dużym stopniu” – 3]</w:t>
      </w:r>
    </w:p>
    <w:p w14:paraId="3F06EFCC" w14:textId="6E1A9676" w:rsidR="00856FDF" w:rsidRPr="000010B2" w:rsidRDefault="00856FDF" w:rsidP="00D92F9B">
      <w:pPr>
        <w:pStyle w:val="Akapitzlist"/>
        <w:numPr>
          <w:ilvl w:val="0"/>
          <w:numId w:val="79"/>
        </w:numPr>
        <w:tabs>
          <w:tab w:val="clear" w:pos="720"/>
          <w:tab w:val="num" w:pos="284"/>
        </w:tabs>
        <w:spacing w:line="360" w:lineRule="auto"/>
        <w:ind w:left="284" w:hanging="284"/>
        <w:jc w:val="both"/>
        <w:rPr>
          <w:b/>
          <w:sz w:val="22"/>
          <w:szCs w:val="22"/>
        </w:rPr>
      </w:pPr>
      <w:r w:rsidRPr="000010B2">
        <w:rPr>
          <w:sz w:val="22"/>
          <w:szCs w:val="22"/>
        </w:rPr>
        <w:t xml:space="preserve"> W</w:t>
      </w:r>
      <w:r w:rsidR="008E0EA2">
        <w:rPr>
          <w:sz w:val="22"/>
          <w:szCs w:val="22"/>
        </w:rPr>
        <w:t xml:space="preserve"> </w:t>
      </w:r>
      <w:r w:rsidRPr="000010B2">
        <w:rPr>
          <w:sz w:val="22"/>
          <w:szCs w:val="22"/>
        </w:rPr>
        <w:t xml:space="preserve">celu wyboru najkorzystniejszej oferty punkty za w/w kryteria dla każdej  z ofert podlegają zsumowaniu i  stanowią końcową ocenę oferty wg wzoru: </w:t>
      </w:r>
      <w:r w:rsidR="00714E6C">
        <w:rPr>
          <w:b/>
          <w:sz w:val="22"/>
          <w:szCs w:val="22"/>
        </w:rPr>
        <w:t>W = C +</w:t>
      </w:r>
      <w:r w:rsidRPr="000010B2">
        <w:rPr>
          <w:b/>
          <w:sz w:val="22"/>
          <w:szCs w:val="22"/>
        </w:rPr>
        <w:t xml:space="preserve"> W</w:t>
      </w:r>
      <w:r w:rsidR="00714E6C">
        <w:rPr>
          <w:b/>
          <w:sz w:val="22"/>
          <w:szCs w:val="22"/>
        </w:rPr>
        <w:t xml:space="preserve"> + A + Z + K</w:t>
      </w:r>
    </w:p>
    <w:p w14:paraId="082A4373" w14:textId="77777777" w:rsidR="00856FDF" w:rsidRPr="000010B2" w:rsidRDefault="00856FDF" w:rsidP="00D92F9B">
      <w:pPr>
        <w:pStyle w:val="Akapitzlist"/>
        <w:numPr>
          <w:ilvl w:val="0"/>
          <w:numId w:val="79"/>
        </w:numPr>
        <w:tabs>
          <w:tab w:val="clear" w:pos="720"/>
          <w:tab w:val="num" w:pos="284"/>
        </w:tabs>
        <w:spacing w:line="360" w:lineRule="auto"/>
        <w:ind w:left="284" w:hanging="284"/>
        <w:jc w:val="both"/>
        <w:rPr>
          <w:b/>
          <w:sz w:val="22"/>
          <w:szCs w:val="22"/>
        </w:rPr>
      </w:pPr>
      <w:r w:rsidRPr="000010B2">
        <w:rPr>
          <w:sz w:val="22"/>
          <w:szCs w:val="22"/>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14:paraId="586A3A30" w14:textId="77777777" w:rsidR="00856FDF" w:rsidRPr="000010B2" w:rsidRDefault="00856FDF" w:rsidP="00D92F9B">
      <w:pPr>
        <w:pStyle w:val="Akapitzlist"/>
        <w:numPr>
          <w:ilvl w:val="0"/>
          <w:numId w:val="79"/>
        </w:numPr>
        <w:tabs>
          <w:tab w:val="clear" w:pos="720"/>
          <w:tab w:val="num" w:pos="284"/>
        </w:tabs>
        <w:spacing w:line="360" w:lineRule="auto"/>
        <w:ind w:left="284" w:hanging="284"/>
        <w:jc w:val="both"/>
        <w:rPr>
          <w:b/>
          <w:sz w:val="22"/>
          <w:szCs w:val="22"/>
        </w:rPr>
      </w:pPr>
      <w:r w:rsidRPr="000010B2">
        <w:rPr>
          <w:sz w:val="22"/>
          <w:szCs w:val="22"/>
        </w:rPr>
        <w:t>Zamówienie zostanie udzielone Wykonawcy, który uzyska największą ilość punktów.</w:t>
      </w:r>
    </w:p>
    <w:p w14:paraId="591960BA" w14:textId="77777777" w:rsidR="003472F2" w:rsidRDefault="003472F2" w:rsidP="008E0EA2">
      <w:pPr>
        <w:autoSpaceDE w:val="0"/>
        <w:autoSpaceDN w:val="0"/>
        <w:adjustRightInd w:val="0"/>
        <w:spacing w:line="360" w:lineRule="auto"/>
        <w:ind w:left="4608" w:firstLine="348"/>
        <w:jc w:val="both"/>
        <w:rPr>
          <w:rFonts w:ascii="Times New Roman" w:hAnsi="Times New Roman"/>
          <w:sz w:val="22"/>
          <w:szCs w:val="22"/>
        </w:rPr>
      </w:pPr>
    </w:p>
    <w:p w14:paraId="75F163AF" w14:textId="77777777" w:rsidR="003472F2" w:rsidRDefault="003472F2" w:rsidP="008E0EA2">
      <w:pPr>
        <w:autoSpaceDE w:val="0"/>
        <w:autoSpaceDN w:val="0"/>
        <w:adjustRightInd w:val="0"/>
        <w:spacing w:line="360" w:lineRule="auto"/>
        <w:ind w:left="4608" w:firstLine="348"/>
        <w:jc w:val="both"/>
        <w:rPr>
          <w:rFonts w:ascii="Times New Roman" w:hAnsi="Times New Roman"/>
          <w:sz w:val="22"/>
          <w:szCs w:val="22"/>
        </w:rPr>
      </w:pPr>
    </w:p>
    <w:p w14:paraId="48F88C8A" w14:textId="21DB524F" w:rsidR="00362E0A" w:rsidRPr="007E6832" w:rsidRDefault="00362E0A" w:rsidP="008E0EA2">
      <w:pPr>
        <w:autoSpaceDE w:val="0"/>
        <w:autoSpaceDN w:val="0"/>
        <w:adjustRightInd w:val="0"/>
        <w:spacing w:line="360" w:lineRule="auto"/>
        <w:ind w:left="4608" w:firstLine="348"/>
        <w:jc w:val="both"/>
        <w:rPr>
          <w:rFonts w:ascii="Times New Roman" w:hAnsi="Times New Roman"/>
          <w:sz w:val="22"/>
          <w:szCs w:val="22"/>
        </w:rPr>
      </w:pPr>
      <w:r w:rsidRPr="007E6832">
        <w:rPr>
          <w:rFonts w:ascii="Times New Roman" w:hAnsi="Times New Roman"/>
          <w:sz w:val="22"/>
          <w:szCs w:val="22"/>
        </w:rPr>
        <w:t>art.</w:t>
      </w:r>
      <w:r w:rsidR="00CC6606" w:rsidRPr="007E6832">
        <w:rPr>
          <w:rFonts w:ascii="Times New Roman" w:hAnsi="Times New Roman"/>
          <w:sz w:val="22"/>
          <w:szCs w:val="22"/>
        </w:rPr>
        <w:t xml:space="preserve"> 11</w:t>
      </w:r>
    </w:p>
    <w:p w14:paraId="7C0FF92C" w14:textId="7BD12367" w:rsidR="00C46419" w:rsidRPr="007E6832" w:rsidRDefault="00C46419" w:rsidP="007E6832">
      <w:pPr>
        <w:tabs>
          <w:tab w:val="left" w:pos="-2268"/>
        </w:tabs>
        <w:overflowPunct w:val="0"/>
        <w:spacing w:line="360" w:lineRule="auto"/>
        <w:jc w:val="center"/>
        <w:rPr>
          <w:rFonts w:ascii="Times New Roman" w:eastAsia="Times New Roman" w:hAnsi="Times New Roman"/>
          <w:b/>
          <w:color w:val="323E4F" w:themeColor="text2" w:themeShade="BF"/>
          <w:sz w:val="22"/>
          <w:szCs w:val="22"/>
          <w:u w:val="single"/>
          <w:lang w:eastAsia="pl-PL"/>
        </w:rPr>
      </w:pPr>
      <w:r w:rsidRPr="007E6832">
        <w:rPr>
          <w:rFonts w:ascii="Times New Roman" w:eastAsia="Times New Roman" w:hAnsi="Times New Roman"/>
          <w:b/>
          <w:color w:val="323E4F" w:themeColor="text2" w:themeShade="BF"/>
          <w:sz w:val="22"/>
          <w:szCs w:val="22"/>
          <w:u w:val="single"/>
          <w:lang w:eastAsia="pl-PL"/>
        </w:rPr>
        <w:t>FORMA</w:t>
      </w:r>
      <w:r w:rsidR="005601C1" w:rsidRPr="007E6832">
        <w:rPr>
          <w:rFonts w:ascii="Times New Roman" w:eastAsia="Times New Roman" w:hAnsi="Times New Roman"/>
          <w:b/>
          <w:color w:val="323E4F" w:themeColor="text2" w:themeShade="BF"/>
          <w:sz w:val="22"/>
          <w:szCs w:val="22"/>
          <w:u w:val="single"/>
          <w:lang w:eastAsia="pl-PL"/>
        </w:rPr>
        <w:t xml:space="preserve"> DOKUMENTÓW, </w:t>
      </w:r>
      <w:r w:rsidRPr="007E6832">
        <w:rPr>
          <w:rFonts w:ascii="Times New Roman" w:eastAsia="Times New Roman" w:hAnsi="Times New Roman"/>
          <w:b/>
          <w:color w:val="323E4F" w:themeColor="text2" w:themeShade="BF"/>
          <w:sz w:val="22"/>
          <w:szCs w:val="22"/>
          <w:u w:val="single"/>
          <w:lang w:eastAsia="pl-PL"/>
        </w:rPr>
        <w:t xml:space="preserve">OPIS SPOSOBU PRZYGOTOWANIA </w:t>
      </w:r>
      <w:r w:rsidR="005601C1" w:rsidRPr="007E6832">
        <w:rPr>
          <w:rFonts w:ascii="Times New Roman" w:eastAsia="Times New Roman" w:hAnsi="Times New Roman"/>
          <w:b/>
          <w:color w:val="323E4F" w:themeColor="text2" w:themeShade="BF"/>
          <w:sz w:val="22"/>
          <w:szCs w:val="22"/>
          <w:u w:val="single"/>
          <w:lang w:eastAsia="pl-PL"/>
        </w:rPr>
        <w:t xml:space="preserve">i SKŁADANIA </w:t>
      </w:r>
      <w:r w:rsidRPr="007E6832">
        <w:rPr>
          <w:rFonts w:ascii="Times New Roman" w:eastAsia="Times New Roman" w:hAnsi="Times New Roman"/>
          <w:b/>
          <w:color w:val="323E4F" w:themeColor="text2" w:themeShade="BF"/>
          <w:sz w:val="22"/>
          <w:szCs w:val="22"/>
          <w:u w:val="single"/>
          <w:lang w:eastAsia="pl-PL"/>
        </w:rPr>
        <w:t>OFERTY</w:t>
      </w:r>
    </w:p>
    <w:p w14:paraId="76034695" w14:textId="46F869D9" w:rsidR="00C46419" w:rsidRPr="007E6832" w:rsidRDefault="004706AE" w:rsidP="007E6832">
      <w:pPr>
        <w:pStyle w:val="Akapitzlist"/>
        <w:tabs>
          <w:tab w:val="left" w:pos="-2268"/>
        </w:tabs>
        <w:overflowPunct w:val="0"/>
        <w:autoSpaceDE w:val="0"/>
        <w:autoSpaceDN w:val="0"/>
        <w:adjustRightInd w:val="0"/>
        <w:spacing w:line="360" w:lineRule="auto"/>
        <w:ind w:left="360"/>
        <w:jc w:val="center"/>
        <w:rPr>
          <w:b/>
          <w:sz w:val="22"/>
          <w:szCs w:val="22"/>
        </w:rPr>
      </w:pPr>
      <w:r w:rsidRPr="007E6832">
        <w:rPr>
          <w:b/>
          <w:sz w:val="22"/>
          <w:szCs w:val="22"/>
        </w:rPr>
        <w:t>§ 1</w:t>
      </w:r>
    </w:p>
    <w:p w14:paraId="76B7A82E" w14:textId="77777777" w:rsidR="00C46419" w:rsidRPr="007E6832" w:rsidRDefault="00C46419" w:rsidP="007E6832">
      <w:pPr>
        <w:pStyle w:val="Akapitzlist"/>
        <w:tabs>
          <w:tab w:val="left" w:pos="-2268"/>
        </w:tabs>
        <w:overflowPunct w:val="0"/>
        <w:autoSpaceDE w:val="0"/>
        <w:autoSpaceDN w:val="0"/>
        <w:adjustRightInd w:val="0"/>
        <w:spacing w:line="360" w:lineRule="auto"/>
        <w:ind w:left="360"/>
        <w:jc w:val="center"/>
        <w:rPr>
          <w:b/>
          <w:sz w:val="22"/>
          <w:szCs w:val="22"/>
          <w:u w:val="single"/>
        </w:rPr>
      </w:pPr>
      <w:r w:rsidRPr="007E6832">
        <w:rPr>
          <w:b/>
          <w:sz w:val="22"/>
          <w:szCs w:val="22"/>
          <w:u w:val="single"/>
        </w:rPr>
        <w:t>Forma dokumentów</w:t>
      </w:r>
    </w:p>
    <w:p w14:paraId="6C3C2061" w14:textId="77777777" w:rsidR="00BA482E" w:rsidRPr="007E6832" w:rsidRDefault="00BA482E" w:rsidP="00D92F9B">
      <w:pPr>
        <w:pStyle w:val="Akapitzlist"/>
        <w:numPr>
          <w:ilvl w:val="0"/>
          <w:numId w:val="55"/>
        </w:numPr>
        <w:spacing w:line="360" w:lineRule="auto"/>
        <w:contextualSpacing w:val="0"/>
        <w:jc w:val="both"/>
        <w:rPr>
          <w:sz w:val="22"/>
          <w:szCs w:val="22"/>
        </w:rPr>
      </w:pPr>
      <w:r w:rsidRPr="007E6832">
        <w:rPr>
          <w:sz w:val="22"/>
          <w:szCs w:val="22"/>
        </w:rPr>
        <w:t xml:space="preserve">Ofertę, oświadczenia, o których mowa w art. 125 ust. 1 ustawy, podmiotowe środki dowodowe, w tym oświadczenie, o którym mowa w art. 117 ust. 4 ustawy oraz zobowiązanie podmiotu udostępniającego </w:t>
      </w:r>
      <w:r w:rsidRPr="007E6832">
        <w:rPr>
          <w:sz w:val="22"/>
          <w:szCs w:val="22"/>
        </w:rPr>
        <w:lastRenderedPageBreak/>
        <w:t xml:space="preserve">zasoby, o którym mowa w art. 118 ust. 3 ustawy, przedmiotowe środki dowodowe, pełnomocnictwo sporządza się w postaci elektronicznej, w formatach danych określonych w ust. 3.   </w:t>
      </w:r>
    </w:p>
    <w:p w14:paraId="59B32CBC" w14:textId="77777777" w:rsidR="00BA482E" w:rsidRPr="007E6832" w:rsidRDefault="00BA482E" w:rsidP="00D92F9B">
      <w:pPr>
        <w:pStyle w:val="Akapitzlist"/>
        <w:numPr>
          <w:ilvl w:val="0"/>
          <w:numId w:val="55"/>
        </w:numPr>
        <w:spacing w:line="360" w:lineRule="auto"/>
        <w:contextualSpacing w:val="0"/>
        <w:jc w:val="both"/>
        <w:rPr>
          <w:sz w:val="22"/>
          <w:szCs w:val="22"/>
        </w:rPr>
      </w:pPr>
      <w:r w:rsidRPr="007E6832">
        <w:rPr>
          <w:sz w:val="22"/>
          <w:szCs w:val="22"/>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03E170F9" w14:textId="1043ED0A" w:rsidR="003C3046" w:rsidRPr="003472F2" w:rsidRDefault="00BA482E" w:rsidP="00D92F9B">
      <w:pPr>
        <w:pStyle w:val="Akapitzlist"/>
        <w:numPr>
          <w:ilvl w:val="0"/>
          <w:numId w:val="55"/>
        </w:numPr>
        <w:spacing w:line="360" w:lineRule="auto"/>
        <w:contextualSpacing w:val="0"/>
        <w:jc w:val="both"/>
        <w:rPr>
          <w:sz w:val="22"/>
          <w:szCs w:val="22"/>
        </w:rPr>
      </w:pPr>
      <w:r w:rsidRPr="007E6832">
        <w:rPr>
          <w:sz w:val="22"/>
          <w:szCs w:val="22"/>
        </w:rPr>
        <w:t>Zamawiający zaleca następujący format przesyłanych danych: .pdf. Przesłanie danych w innych formatach, np.: .doc, .docx, .rtf, .xps, .odt jest dopuszczalne, ale nie zalecane ze względu na możliwe trudności techniczne z weryfikacją prawidłowości złożenia kwalifikowanego podpisu elektronicznego.</w:t>
      </w:r>
    </w:p>
    <w:p w14:paraId="2DAA279D" w14:textId="08280F59" w:rsidR="00362E0A" w:rsidRPr="007E6832" w:rsidRDefault="00ED2D60" w:rsidP="007E6832">
      <w:pPr>
        <w:tabs>
          <w:tab w:val="left" w:pos="0"/>
          <w:tab w:val="left" w:pos="720"/>
        </w:tabs>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2</w:t>
      </w:r>
    </w:p>
    <w:p w14:paraId="73BE8C9F" w14:textId="1AC3A979" w:rsidR="00362E0A" w:rsidRPr="007E6832" w:rsidRDefault="00362E0A" w:rsidP="007E6832">
      <w:pPr>
        <w:keepNext/>
        <w:autoSpaceDE w:val="0"/>
        <w:autoSpaceDN w:val="0"/>
        <w:adjustRightInd w:val="0"/>
        <w:spacing w:line="360" w:lineRule="auto"/>
        <w:ind w:left="340"/>
        <w:jc w:val="center"/>
        <w:rPr>
          <w:rFonts w:ascii="Times New Roman" w:hAnsi="Times New Roman"/>
          <w:b/>
          <w:bCs/>
          <w:sz w:val="22"/>
          <w:szCs w:val="22"/>
          <w:u w:val="single"/>
        </w:rPr>
      </w:pPr>
      <w:r w:rsidRPr="007E6832">
        <w:rPr>
          <w:rFonts w:ascii="Times New Roman" w:hAnsi="Times New Roman"/>
          <w:b/>
          <w:bCs/>
          <w:sz w:val="22"/>
          <w:szCs w:val="22"/>
          <w:u w:val="single"/>
        </w:rPr>
        <w:t>Przygotowanie ofert</w:t>
      </w:r>
      <w:r w:rsidR="00797F19" w:rsidRPr="007E6832">
        <w:rPr>
          <w:rFonts w:ascii="Times New Roman" w:hAnsi="Times New Roman"/>
          <w:b/>
          <w:bCs/>
          <w:sz w:val="22"/>
          <w:szCs w:val="22"/>
          <w:u w:val="single"/>
        </w:rPr>
        <w:t>y</w:t>
      </w:r>
    </w:p>
    <w:p w14:paraId="418C615A" w14:textId="441CD349" w:rsidR="001F2B7D" w:rsidRPr="001F2B7D" w:rsidRDefault="00362E0A"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Ofertę należy sporządzić w języku polskim. Zamawiający dopuszcza możliwość użycia zwrotów obcojęzycznych w ofercie, o ile są nazwami własnymi lub nie posiadają powszechnie używaneg</w:t>
      </w:r>
      <w:r w:rsidR="001F2B7D">
        <w:rPr>
          <w:rFonts w:ascii="Times New Roman" w:eastAsia="Times New Roman" w:hAnsi="Times New Roman"/>
          <w:sz w:val="22"/>
          <w:szCs w:val="22"/>
          <w:lang w:eastAsia="pl-PL"/>
        </w:rPr>
        <w:t>o odpo</w:t>
      </w:r>
      <w:r w:rsidR="003472F2">
        <w:rPr>
          <w:rFonts w:ascii="Times New Roman" w:eastAsia="Times New Roman" w:hAnsi="Times New Roman"/>
          <w:sz w:val="22"/>
          <w:szCs w:val="22"/>
          <w:lang w:eastAsia="pl-PL"/>
        </w:rPr>
        <w:t>wiednika w języku polskim</w:t>
      </w:r>
      <w:r w:rsidR="00FC5058">
        <w:rPr>
          <w:rFonts w:ascii="Times New Roman" w:eastAsia="Times New Roman" w:hAnsi="Times New Roman"/>
          <w:sz w:val="22"/>
          <w:szCs w:val="22"/>
          <w:lang w:eastAsia="pl-PL"/>
        </w:rPr>
        <w:t>.</w:t>
      </w:r>
    </w:p>
    <w:p w14:paraId="634A648E" w14:textId="24C169F9" w:rsidR="00BA482E" w:rsidRPr="003472F2" w:rsidRDefault="00362E0A"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FC5058">
        <w:rPr>
          <w:rFonts w:ascii="Times New Roman" w:hAnsi="Times New Roman"/>
          <w:sz w:val="22"/>
          <w:szCs w:val="22"/>
        </w:rPr>
        <w:t>Oferta</w:t>
      </w:r>
      <w:r w:rsidRPr="00FC5058">
        <w:rPr>
          <w:rFonts w:ascii="Times New Roman" w:hAnsi="Times New Roman"/>
          <w:spacing w:val="26"/>
          <w:sz w:val="22"/>
          <w:szCs w:val="22"/>
        </w:rPr>
        <w:t xml:space="preserve"> </w:t>
      </w:r>
      <w:r w:rsidR="00FC5058" w:rsidRPr="00FC5058">
        <w:rPr>
          <w:rFonts w:ascii="Times New Roman" w:eastAsia="Times New Roman" w:hAnsi="Times New Roman"/>
          <w:sz w:val="22"/>
          <w:szCs w:val="22"/>
          <w:lang w:eastAsia="pl-PL"/>
        </w:rPr>
        <w:t>i</w:t>
      </w:r>
      <w:r w:rsidR="00FC5058" w:rsidRPr="00FC5058">
        <w:rPr>
          <w:rFonts w:ascii="Times New Roman" w:eastAsia="Times New Roman" w:hAnsi="Times New Roman"/>
          <w:spacing w:val="27"/>
          <w:sz w:val="22"/>
          <w:szCs w:val="22"/>
          <w:lang w:eastAsia="pl-PL"/>
        </w:rPr>
        <w:t xml:space="preserve"> </w:t>
      </w:r>
      <w:r w:rsidR="00FC5058" w:rsidRPr="00FC5058">
        <w:rPr>
          <w:rFonts w:ascii="Times New Roman" w:eastAsia="Times New Roman" w:hAnsi="Times New Roman"/>
          <w:sz w:val="22"/>
          <w:szCs w:val="22"/>
          <w:lang w:eastAsia="pl-PL"/>
        </w:rPr>
        <w:t>oświadczenie, o którym mowa w art. 125 ust. 1,</w:t>
      </w:r>
      <w:r w:rsidRPr="007E6832">
        <w:rPr>
          <w:rFonts w:ascii="Times New Roman" w:hAnsi="Times New Roman"/>
          <w:spacing w:val="-1"/>
          <w:sz w:val="22"/>
          <w:szCs w:val="22"/>
        </w:rPr>
        <w:t>składane</w:t>
      </w:r>
      <w:r w:rsidRPr="007E6832">
        <w:rPr>
          <w:rFonts w:ascii="Times New Roman" w:hAnsi="Times New Roman"/>
          <w:spacing w:val="27"/>
          <w:sz w:val="22"/>
          <w:szCs w:val="22"/>
        </w:rPr>
        <w:t xml:space="preserve"> </w:t>
      </w:r>
      <w:r w:rsidRPr="007E6832">
        <w:rPr>
          <w:rFonts w:ascii="Times New Roman" w:hAnsi="Times New Roman"/>
          <w:sz w:val="22"/>
          <w:szCs w:val="22"/>
        </w:rPr>
        <w:t>przez</w:t>
      </w:r>
      <w:r w:rsidRPr="007E6832">
        <w:rPr>
          <w:rFonts w:ascii="Times New Roman" w:hAnsi="Times New Roman"/>
          <w:spacing w:val="28"/>
          <w:sz w:val="22"/>
          <w:szCs w:val="22"/>
        </w:rPr>
        <w:t xml:space="preserve"> </w:t>
      </w:r>
      <w:r w:rsidRPr="007E6832">
        <w:rPr>
          <w:rFonts w:ascii="Times New Roman" w:hAnsi="Times New Roman"/>
          <w:sz w:val="22"/>
          <w:szCs w:val="22"/>
        </w:rPr>
        <w:t>Wykonawcę,</w:t>
      </w:r>
      <w:r w:rsidRPr="007E6832">
        <w:rPr>
          <w:rFonts w:ascii="Times New Roman" w:hAnsi="Times New Roman"/>
          <w:spacing w:val="27"/>
          <w:sz w:val="22"/>
          <w:szCs w:val="22"/>
        </w:rPr>
        <w:t xml:space="preserve"> </w:t>
      </w:r>
      <w:r w:rsidRPr="007E6832">
        <w:rPr>
          <w:rFonts w:ascii="Times New Roman" w:hAnsi="Times New Roman"/>
          <w:sz w:val="22"/>
          <w:szCs w:val="22"/>
        </w:rPr>
        <w:t xml:space="preserve">składa </w:t>
      </w:r>
      <w:r w:rsidRPr="007E6832">
        <w:rPr>
          <w:rFonts w:ascii="Times New Roman" w:hAnsi="Times New Roman"/>
          <w:spacing w:val="-1"/>
          <w:sz w:val="22"/>
          <w:szCs w:val="22"/>
        </w:rPr>
        <w:t>się</w:t>
      </w:r>
      <w:r w:rsidRPr="007E6832">
        <w:rPr>
          <w:rFonts w:ascii="Times New Roman" w:hAnsi="Times New Roman"/>
          <w:spacing w:val="27"/>
          <w:sz w:val="22"/>
          <w:szCs w:val="22"/>
        </w:rPr>
        <w:t xml:space="preserve"> </w:t>
      </w:r>
      <w:r w:rsidRPr="007E6832">
        <w:rPr>
          <w:rFonts w:ascii="Times New Roman" w:hAnsi="Times New Roman"/>
          <w:sz w:val="22"/>
          <w:szCs w:val="22"/>
        </w:rPr>
        <w:t>pod</w:t>
      </w:r>
      <w:r w:rsidRPr="007E6832">
        <w:rPr>
          <w:rFonts w:ascii="Times New Roman" w:hAnsi="Times New Roman"/>
          <w:spacing w:val="60"/>
          <w:w w:val="99"/>
          <w:sz w:val="22"/>
          <w:szCs w:val="22"/>
        </w:rPr>
        <w:t xml:space="preserve"> </w:t>
      </w:r>
      <w:r w:rsidRPr="007E6832">
        <w:rPr>
          <w:rFonts w:ascii="Times New Roman" w:hAnsi="Times New Roman"/>
          <w:sz w:val="22"/>
          <w:szCs w:val="22"/>
        </w:rPr>
        <w:t>rygorem</w:t>
      </w:r>
      <w:r w:rsidRPr="007E6832">
        <w:rPr>
          <w:rFonts w:ascii="Times New Roman" w:hAnsi="Times New Roman"/>
          <w:spacing w:val="38"/>
          <w:sz w:val="22"/>
          <w:szCs w:val="22"/>
        </w:rPr>
        <w:t xml:space="preserve"> </w:t>
      </w:r>
      <w:r w:rsidRPr="007E6832">
        <w:rPr>
          <w:rFonts w:ascii="Times New Roman" w:hAnsi="Times New Roman"/>
          <w:sz w:val="22"/>
          <w:szCs w:val="22"/>
        </w:rPr>
        <w:t>nieważności,</w:t>
      </w:r>
      <w:r w:rsidRPr="007E6832">
        <w:rPr>
          <w:rFonts w:ascii="Times New Roman" w:hAnsi="Times New Roman"/>
          <w:spacing w:val="42"/>
          <w:sz w:val="22"/>
          <w:szCs w:val="22"/>
        </w:rPr>
        <w:t xml:space="preserve"> </w:t>
      </w:r>
      <w:r w:rsidRPr="007E6832">
        <w:rPr>
          <w:rFonts w:ascii="Times New Roman" w:hAnsi="Times New Roman"/>
          <w:sz w:val="22"/>
          <w:szCs w:val="22"/>
        </w:rPr>
        <w:t>w</w:t>
      </w:r>
      <w:r w:rsidRPr="007E6832">
        <w:rPr>
          <w:rFonts w:ascii="Times New Roman" w:hAnsi="Times New Roman"/>
          <w:spacing w:val="39"/>
          <w:sz w:val="22"/>
          <w:szCs w:val="22"/>
        </w:rPr>
        <w:t xml:space="preserve"> </w:t>
      </w:r>
      <w:r w:rsidR="009F5E53" w:rsidRPr="007E6832">
        <w:rPr>
          <w:rFonts w:ascii="Times New Roman" w:hAnsi="Times New Roman"/>
          <w:spacing w:val="-1"/>
          <w:sz w:val="22"/>
          <w:szCs w:val="22"/>
        </w:rPr>
        <w:t>postaci</w:t>
      </w:r>
      <w:r w:rsidRPr="007E6832">
        <w:rPr>
          <w:rFonts w:ascii="Times New Roman" w:hAnsi="Times New Roman"/>
          <w:spacing w:val="39"/>
          <w:sz w:val="22"/>
          <w:szCs w:val="22"/>
        </w:rPr>
        <w:t xml:space="preserve"> </w:t>
      </w:r>
      <w:r w:rsidRPr="007E6832">
        <w:rPr>
          <w:rFonts w:ascii="Times New Roman" w:hAnsi="Times New Roman"/>
          <w:sz w:val="22"/>
          <w:szCs w:val="22"/>
        </w:rPr>
        <w:t>elektronicznej</w:t>
      </w:r>
      <w:r w:rsidRPr="007E6832">
        <w:rPr>
          <w:rFonts w:ascii="Times New Roman" w:hAnsi="Times New Roman"/>
          <w:spacing w:val="43"/>
          <w:sz w:val="22"/>
          <w:szCs w:val="22"/>
        </w:rPr>
        <w:t xml:space="preserve"> </w:t>
      </w:r>
      <w:r w:rsidR="009F5E53" w:rsidRPr="007E6832">
        <w:rPr>
          <w:rFonts w:ascii="Times New Roman" w:hAnsi="Times New Roman"/>
          <w:sz w:val="22"/>
          <w:szCs w:val="22"/>
        </w:rPr>
        <w:t xml:space="preserve">opatrzone </w:t>
      </w:r>
      <w:r w:rsidRPr="007E6832">
        <w:rPr>
          <w:rFonts w:ascii="Times New Roman" w:hAnsi="Times New Roman"/>
          <w:spacing w:val="37"/>
          <w:sz w:val="22"/>
          <w:szCs w:val="22"/>
        </w:rPr>
        <w:t xml:space="preserve"> </w:t>
      </w:r>
      <w:r w:rsidRPr="007E6832">
        <w:rPr>
          <w:rFonts w:ascii="Times New Roman" w:hAnsi="Times New Roman"/>
          <w:spacing w:val="-1"/>
          <w:sz w:val="22"/>
          <w:szCs w:val="22"/>
        </w:rPr>
        <w:t>kwalifikowanym</w:t>
      </w:r>
      <w:r w:rsidRPr="007E6832">
        <w:rPr>
          <w:rFonts w:ascii="Times New Roman" w:hAnsi="Times New Roman"/>
          <w:spacing w:val="40"/>
          <w:sz w:val="22"/>
          <w:szCs w:val="22"/>
        </w:rPr>
        <w:t xml:space="preserve"> </w:t>
      </w:r>
      <w:r w:rsidRPr="007E6832">
        <w:rPr>
          <w:rFonts w:ascii="Times New Roman" w:hAnsi="Times New Roman"/>
          <w:spacing w:val="-1"/>
          <w:sz w:val="22"/>
          <w:szCs w:val="22"/>
        </w:rPr>
        <w:t>podpisem</w:t>
      </w:r>
      <w:r w:rsidRPr="007E6832">
        <w:rPr>
          <w:rFonts w:ascii="Times New Roman" w:hAnsi="Times New Roman"/>
          <w:spacing w:val="47"/>
          <w:w w:val="99"/>
          <w:sz w:val="22"/>
          <w:szCs w:val="22"/>
        </w:rPr>
        <w:t xml:space="preserve"> </w:t>
      </w:r>
      <w:r w:rsidRPr="007E6832">
        <w:rPr>
          <w:rFonts w:ascii="Times New Roman" w:hAnsi="Times New Roman"/>
          <w:sz w:val="22"/>
          <w:szCs w:val="22"/>
        </w:rPr>
        <w:t>elektronicznym przez</w:t>
      </w:r>
      <w:r w:rsidRPr="007E6832">
        <w:rPr>
          <w:rFonts w:ascii="Times New Roman" w:hAnsi="Times New Roman"/>
          <w:spacing w:val="25"/>
          <w:sz w:val="22"/>
          <w:szCs w:val="22"/>
        </w:rPr>
        <w:t xml:space="preserve"> </w:t>
      </w:r>
      <w:r w:rsidRPr="007E6832">
        <w:rPr>
          <w:rFonts w:ascii="Times New Roman" w:hAnsi="Times New Roman"/>
          <w:spacing w:val="-1"/>
          <w:sz w:val="22"/>
          <w:szCs w:val="22"/>
        </w:rPr>
        <w:t>osoby</w:t>
      </w:r>
      <w:r w:rsidRPr="007E6832">
        <w:rPr>
          <w:rFonts w:ascii="Times New Roman" w:hAnsi="Times New Roman"/>
          <w:spacing w:val="25"/>
          <w:sz w:val="22"/>
          <w:szCs w:val="22"/>
        </w:rPr>
        <w:t xml:space="preserve"> </w:t>
      </w:r>
      <w:r w:rsidRPr="007E6832">
        <w:rPr>
          <w:rFonts w:ascii="Times New Roman" w:hAnsi="Times New Roman"/>
          <w:spacing w:val="-1"/>
          <w:sz w:val="22"/>
          <w:szCs w:val="22"/>
        </w:rPr>
        <w:t>zdolne</w:t>
      </w:r>
      <w:r w:rsidRPr="007E6832">
        <w:rPr>
          <w:rFonts w:ascii="Times New Roman" w:hAnsi="Times New Roman"/>
          <w:spacing w:val="27"/>
          <w:sz w:val="22"/>
          <w:szCs w:val="22"/>
        </w:rPr>
        <w:t xml:space="preserve"> </w:t>
      </w:r>
      <w:r w:rsidRPr="007E6832">
        <w:rPr>
          <w:rFonts w:ascii="Times New Roman" w:hAnsi="Times New Roman"/>
          <w:sz w:val="22"/>
          <w:szCs w:val="22"/>
        </w:rPr>
        <w:t>do</w:t>
      </w:r>
      <w:r w:rsidRPr="007E6832">
        <w:rPr>
          <w:rFonts w:ascii="Times New Roman" w:hAnsi="Times New Roman"/>
          <w:spacing w:val="24"/>
          <w:sz w:val="22"/>
          <w:szCs w:val="22"/>
        </w:rPr>
        <w:t xml:space="preserve"> </w:t>
      </w:r>
      <w:r w:rsidRPr="007E6832">
        <w:rPr>
          <w:rFonts w:ascii="Times New Roman" w:hAnsi="Times New Roman"/>
          <w:sz w:val="22"/>
          <w:szCs w:val="22"/>
        </w:rPr>
        <w:t>czynności</w:t>
      </w:r>
      <w:r w:rsidRPr="007E6832">
        <w:rPr>
          <w:rFonts w:ascii="Times New Roman" w:hAnsi="Times New Roman"/>
          <w:spacing w:val="24"/>
          <w:sz w:val="22"/>
          <w:szCs w:val="22"/>
        </w:rPr>
        <w:t xml:space="preserve"> </w:t>
      </w:r>
      <w:r w:rsidRPr="007E6832">
        <w:rPr>
          <w:rFonts w:ascii="Times New Roman" w:hAnsi="Times New Roman"/>
          <w:sz w:val="22"/>
          <w:szCs w:val="22"/>
        </w:rPr>
        <w:t>prawnych</w:t>
      </w:r>
      <w:r w:rsidRPr="007E6832">
        <w:rPr>
          <w:rFonts w:ascii="Times New Roman" w:hAnsi="Times New Roman"/>
          <w:spacing w:val="26"/>
          <w:sz w:val="22"/>
          <w:szCs w:val="22"/>
        </w:rPr>
        <w:t xml:space="preserve"> </w:t>
      </w:r>
      <w:r w:rsidRPr="007E6832">
        <w:rPr>
          <w:rFonts w:ascii="Times New Roman" w:hAnsi="Times New Roman"/>
          <w:sz w:val="22"/>
          <w:szCs w:val="22"/>
        </w:rPr>
        <w:t>w</w:t>
      </w:r>
      <w:r w:rsidRPr="007E6832">
        <w:rPr>
          <w:rFonts w:ascii="Times New Roman" w:hAnsi="Times New Roman"/>
          <w:spacing w:val="24"/>
          <w:sz w:val="22"/>
          <w:szCs w:val="22"/>
        </w:rPr>
        <w:t xml:space="preserve"> </w:t>
      </w:r>
      <w:r w:rsidRPr="007E6832">
        <w:rPr>
          <w:rFonts w:ascii="Times New Roman" w:hAnsi="Times New Roman"/>
          <w:sz w:val="22"/>
          <w:szCs w:val="22"/>
        </w:rPr>
        <w:t>imieniu</w:t>
      </w:r>
      <w:r w:rsidRPr="007E6832">
        <w:rPr>
          <w:rFonts w:ascii="Times New Roman" w:hAnsi="Times New Roman"/>
          <w:spacing w:val="30"/>
          <w:sz w:val="22"/>
          <w:szCs w:val="22"/>
        </w:rPr>
        <w:t xml:space="preserve"> </w:t>
      </w:r>
      <w:r w:rsidRPr="007E6832">
        <w:rPr>
          <w:rFonts w:ascii="Times New Roman" w:hAnsi="Times New Roman"/>
          <w:sz w:val="22"/>
          <w:szCs w:val="22"/>
        </w:rPr>
        <w:t>wykonawcy</w:t>
      </w:r>
      <w:r w:rsidRPr="007E6832">
        <w:rPr>
          <w:rFonts w:ascii="Times New Roman" w:hAnsi="Times New Roman"/>
          <w:spacing w:val="24"/>
          <w:sz w:val="22"/>
          <w:szCs w:val="22"/>
        </w:rPr>
        <w:t xml:space="preserve"> </w:t>
      </w:r>
      <w:r w:rsidRPr="007E6832">
        <w:rPr>
          <w:rFonts w:ascii="Times New Roman" w:hAnsi="Times New Roman"/>
          <w:sz w:val="22"/>
          <w:szCs w:val="22"/>
        </w:rPr>
        <w:t>i</w:t>
      </w:r>
      <w:r w:rsidRPr="007E6832">
        <w:rPr>
          <w:rFonts w:ascii="Times New Roman" w:hAnsi="Times New Roman"/>
          <w:spacing w:val="24"/>
          <w:sz w:val="22"/>
          <w:szCs w:val="22"/>
        </w:rPr>
        <w:t xml:space="preserve"> </w:t>
      </w:r>
      <w:r w:rsidRPr="007E6832">
        <w:rPr>
          <w:rFonts w:ascii="Times New Roman" w:hAnsi="Times New Roman"/>
          <w:sz w:val="22"/>
          <w:szCs w:val="22"/>
        </w:rPr>
        <w:t>zaciągania</w:t>
      </w:r>
      <w:r w:rsidRPr="007E6832">
        <w:rPr>
          <w:rFonts w:ascii="Times New Roman" w:hAnsi="Times New Roman"/>
          <w:spacing w:val="26"/>
          <w:sz w:val="22"/>
          <w:szCs w:val="22"/>
        </w:rPr>
        <w:t xml:space="preserve"> </w:t>
      </w:r>
      <w:r w:rsidRPr="007E6832">
        <w:rPr>
          <w:rFonts w:ascii="Times New Roman" w:hAnsi="Times New Roman"/>
          <w:sz w:val="22"/>
          <w:szCs w:val="22"/>
        </w:rPr>
        <w:t>w</w:t>
      </w:r>
      <w:r w:rsidRPr="007E6832">
        <w:rPr>
          <w:rFonts w:ascii="Times New Roman" w:hAnsi="Times New Roman"/>
          <w:spacing w:val="26"/>
          <w:sz w:val="22"/>
          <w:szCs w:val="22"/>
        </w:rPr>
        <w:t xml:space="preserve"> </w:t>
      </w:r>
      <w:r w:rsidRPr="007E6832">
        <w:rPr>
          <w:rFonts w:ascii="Times New Roman" w:hAnsi="Times New Roman"/>
          <w:spacing w:val="-1"/>
          <w:sz w:val="22"/>
          <w:szCs w:val="22"/>
        </w:rPr>
        <w:t>jego</w:t>
      </w:r>
      <w:r w:rsidRPr="007E6832">
        <w:rPr>
          <w:rFonts w:ascii="Times New Roman" w:hAnsi="Times New Roman"/>
          <w:spacing w:val="46"/>
          <w:w w:val="99"/>
          <w:sz w:val="22"/>
          <w:szCs w:val="22"/>
        </w:rPr>
        <w:t xml:space="preserve"> </w:t>
      </w:r>
      <w:r w:rsidRPr="007E6832">
        <w:rPr>
          <w:rFonts w:ascii="Times New Roman" w:hAnsi="Times New Roman"/>
          <w:sz w:val="22"/>
          <w:szCs w:val="22"/>
        </w:rPr>
        <w:t>imieniu</w:t>
      </w:r>
      <w:r w:rsidRPr="007E6832">
        <w:rPr>
          <w:rFonts w:ascii="Times New Roman" w:hAnsi="Times New Roman"/>
          <w:spacing w:val="-16"/>
          <w:sz w:val="22"/>
          <w:szCs w:val="22"/>
        </w:rPr>
        <w:t xml:space="preserve"> </w:t>
      </w:r>
      <w:r w:rsidRPr="007E6832">
        <w:rPr>
          <w:rFonts w:ascii="Times New Roman" w:hAnsi="Times New Roman"/>
          <w:sz w:val="22"/>
          <w:szCs w:val="22"/>
        </w:rPr>
        <w:t>zobowiązań</w:t>
      </w:r>
      <w:r w:rsidRPr="007E6832">
        <w:rPr>
          <w:rFonts w:ascii="Times New Roman" w:hAnsi="Times New Roman"/>
          <w:spacing w:val="-16"/>
          <w:sz w:val="22"/>
          <w:szCs w:val="22"/>
        </w:rPr>
        <w:t xml:space="preserve"> </w:t>
      </w:r>
      <w:r w:rsidRPr="007E6832">
        <w:rPr>
          <w:rFonts w:ascii="Times New Roman" w:hAnsi="Times New Roman"/>
          <w:sz w:val="22"/>
          <w:szCs w:val="22"/>
        </w:rPr>
        <w:t>finansowych.</w:t>
      </w:r>
      <w:r w:rsidR="00FC5058">
        <w:rPr>
          <w:rFonts w:ascii="Times New Roman" w:hAnsi="Times New Roman"/>
          <w:sz w:val="22"/>
          <w:szCs w:val="22"/>
        </w:rPr>
        <w:t xml:space="preserve"> </w:t>
      </w:r>
      <w:r w:rsidR="00BA482E" w:rsidRPr="003472F2">
        <w:rPr>
          <w:rFonts w:ascii="Times New Roman" w:hAnsi="Times New Roman"/>
          <w:sz w:val="22"/>
          <w:szCs w:val="22"/>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w:t>
      </w:r>
    </w:p>
    <w:p w14:paraId="5A418259" w14:textId="77777777" w:rsidR="00362E0A" w:rsidRPr="007E6832" w:rsidRDefault="00362E0A"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101A0068" w14:textId="5AB28EF7" w:rsidR="00362E0A" w:rsidRPr="007E6832" w:rsidRDefault="00362E0A"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Oferta musi być podpisana przez osoby upoważnion</w:t>
      </w:r>
      <w:r w:rsidR="00C46419" w:rsidRPr="007E6832">
        <w:rPr>
          <w:rFonts w:ascii="Times New Roman" w:eastAsia="Times New Roman" w:hAnsi="Times New Roman"/>
          <w:sz w:val="22"/>
          <w:szCs w:val="22"/>
          <w:lang w:eastAsia="pl-PL"/>
        </w:rPr>
        <w:t>e do reprezentowania Wykonawcy</w:t>
      </w:r>
      <w:r w:rsidRPr="007E6832">
        <w:rPr>
          <w:rFonts w:ascii="Times New Roman" w:eastAsia="Times New Roman" w:hAnsi="Times New Roman"/>
          <w:sz w:val="22"/>
          <w:szCs w:val="22"/>
          <w:lang w:eastAsia="pl-PL"/>
        </w:rPr>
        <w:t>. Oznacza to, iż jeżeli   z  dokumentu(ów)  określającego(ych) status prawny  Wykonawcy(ów)  lub  pełnomocnictwa (pełnomocnictw)  wynika,  iż  do  reprezentowania  Wykonawcy(ów)   upoważnionych jest łącznie kilka osób dokumenty wchodzące w skład oferty muszą być pod</w:t>
      </w:r>
      <w:r w:rsidR="00ED2D60" w:rsidRPr="007E6832">
        <w:rPr>
          <w:rFonts w:ascii="Times New Roman" w:eastAsia="Times New Roman" w:hAnsi="Times New Roman"/>
          <w:sz w:val="22"/>
          <w:szCs w:val="22"/>
          <w:lang w:eastAsia="pl-PL"/>
        </w:rPr>
        <w:t xml:space="preserve">pisane przez wszystkie te osoby. </w:t>
      </w:r>
    </w:p>
    <w:p w14:paraId="014EF01B" w14:textId="77777777" w:rsidR="00362E0A" w:rsidRPr="007E6832" w:rsidRDefault="00362E0A" w:rsidP="004E6A4B">
      <w:pPr>
        <w:numPr>
          <w:ilvl w:val="0"/>
          <w:numId w:val="45"/>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Ofertę należy sporządzić zgodnie z formularzami zamieszczonymi w rozdziale II Specyfikacji, stosując się do wymagań określonych w Specyfikacji.</w:t>
      </w:r>
    </w:p>
    <w:p w14:paraId="4C5DE1B9" w14:textId="6A559B10" w:rsidR="00362E0A" w:rsidRPr="007E6832" w:rsidRDefault="00362E0A" w:rsidP="004E6A4B">
      <w:pPr>
        <w:numPr>
          <w:ilvl w:val="0"/>
          <w:numId w:val="45"/>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Do formularza oferty należy załączyć wszystkie oświadczenia oraz dokumenty wymagane postanowieniami Specyfikacji - w formie określonej w Specyfikacji.</w:t>
      </w:r>
    </w:p>
    <w:p w14:paraId="1322F789" w14:textId="4C07F354" w:rsidR="00B7628E" w:rsidRPr="007E6832" w:rsidRDefault="00B7628E" w:rsidP="004E6A4B">
      <w:pPr>
        <w:numPr>
          <w:ilvl w:val="0"/>
          <w:numId w:val="45"/>
        </w:numPr>
        <w:tabs>
          <w:tab w:val="left" w:pos="-2268"/>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ArialMT-Identity-H" w:hAnsi="Times New Roman"/>
          <w:sz w:val="22"/>
          <w:szCs w:val="22"/>
        </w:rPr>
        <w:lastRenderedPageBreak/>
        <w:t>Treść oferty musi być zgodna z wymaganiami zamawiającego określonymi w dokumentach zamówienia.</w:t>
      </w:r>
    </w:p>
    <w:p w14:paraId="45E5FF04" w14:textId="5F87FA28" w:rsidR="00252748" w:rsidRPr="00213CD1" w:rsidRDefault="00362E0A" w:rsidP="00213CD1">
      <w:pPr>
        <w:numPr>
          <w:ilvl w:val="0"/>
          <w:numId w:val="45"/>
        </w:numPr>
        <w:tabs>
          <w:tab w:val="left" w:pos="0"/>
          <w:tab w:val="left" w:pos="1077"/>
        </w:tabs>
        <w:suppressAutoHyphens/>
        <w:overflowPunct w:val="0"/>
        <w:autoSpaceDE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Wykonawcy ponoszą wszelkie koszty związane z przygotowaniem i złożeniem ofert niezależnie od wyniku postępowania.</w:t>
      </w:r>
    </w:p>
    <w:p w14:paraId="21EC7F72" w14:textId="240A9AEB" w:rsidR="00362E0A" w:rsidRPr="007E6832" w:rsidRDefault="00CD5543" w:rsidP="007E6832">
      <w:pPr>
        <w:tabs>
          <w:tab w:val="left" w:pos="0"/>
          <w:tab w:val="left" w:pos="720"/>
        </w:tabs>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3</w:t>
      </w:r>
    </w:p>
    <w:p w14:paraId="08E2078B" w14:textId="720C36B0" w:rsidR="00362E0A" w:rsidRPr="007E6832" w:rsidRDefault="00BE123E" w:rsidP="007E6832">
      <w:pPr>
        <w:pStyle w:val="Nagwek2"/>
        <w:keepNext w:val="0"/>
        <w:keepLines w:val="0"/>
        <w:widowControl w:val="0"/>
        <w:tabs>
          <w:tab w:val="left" w:pos="475"/>
        </w:tabs>
        <w:spacing w:before="0" w:line="360" w:lineRule="auto"/>
        <w:jc w:val="center"/>
        <w:rPr>
          <w:rFonts w:ascii="Times New Roman" w:hAnsi="Times New Roman"/>
          <w:b/>
          <w:bCs/>
          <w:color w:val="auto"/>
          <w:sz w:val="22"/>
          <w:szCs w:val="22"/>
        </w:rPr>
      </w:pPr>
      <w:r w:rsidRPr="007E6832">
        <w:rPr>
          <w:rFonts w:ascii="Times New Roman" w:hAnsi="Times New Roman"/>
          <w:b/>
          <w:color w:val="auto"/>
          <w:spacing w:val="-1"/>
          <w:sz w:val="22"/>
          <w:szCs w:val="22"/>
          <w:u w:val="single" w:color="000000"/>
        </w:rPr>
        <w:t xml:space="preserve">Złożenie </w:t>
      </w:r>
      <w:r w:rsidR="00C61511" w:rsidRPr="007E6832">
        <w:rPr>
          <w:rFonts w:ascii="Times New Roman" w:hAnsi="Times New Roman"/>
          <w:b/>
          <w:color w:val="auto"/>
          <w:spacing w:val="-1"/>
          <w:sz w:val="22"/>
          <w:szCs w:val="22"/>
          <w:u w:val="single" w:color="000000"/>
        </w:rPr>
        <w:t xml:space="preserve"> </w:t>
      </w:r>
      <w:r w:rsidR="00362E0A" w:rsidRPr="007E6832">
        <w:rPr>
          <w:rFonts w:ascii="Times New Roman" w:hAnsi="Times New Roman"/>
          <w:b/>
          <w:color w:val="auto"/>
          <w:spacing w:val="-1"/>
          <w:sz w:val="22"/>
          <w:szCs w:val="22"/>
          <w:u w:val="single" w:color="000000"/>
        </w:rPr>
        <w:t>ofe</w:t>
      </w:r>
      <w:r w:rsidR="00362E0A" w:rsidRPr="007E6832">
        <w:rPr>
          <w:rFonts w:ascii="Times New Roman" w:hAnsi="Times New Roman"/>
          <w:b/>
          <w:color w:val="auto"/>
          <w:spacing w:val="-50"/>
          <w:sz w:val="22"/>
          <w:szCs w:val="22"/>
          <w:u w:val="single" w:color="000000"/>
        </w:rPr>
        <w:t xml:space="preserve"> </w:t>
      </w:r>
      <w:r w:rsidR="00362E0A" w:rsidRPr="007E6832">
        <w:rPr>
          <w:rFonts w:ascii="Times New Roman" w:hAnsi="Times New Roman"/>
          <w:b/>
          <w:color w:val="auto"/>
          <w:spacing w:val="-1"/>
          <w:sz w:val="22"/>
          <w:szCs w:val="22"/>
          <w:u w:val="single" w:color="000000"/>
        </w:rPr>
        <w:t>rt</w:t>
      </w:r>
      <w:r w:rsidR="00797F19" w:rsidRPr="007E6832">
        <w:rPr>
          <w:rFonts w:ascii="Times New Roman" w:hAnsi="Times New Roman"/>
          <w:b/>
          <w:color w:val="auto"/>
          <w:sz w:val="22"/>
          <w:szCs w:val="22"/>
          <w:u w:val="single" w:color="000000"/>
        </w:rPr>
        <w:t>y</w:t>
      </w:r>
    </w:p>
    <w:p w14:paraId="62480BC7" w14:textId="431B1E67" w:rsidR="00362E0A" w:rsidRPr="007E6832" w:rsidRDefault="00362E0A" w:rsidP="007E6832">
      <w:pPr>
        <w:pStyle w:val="Tekstpodstawowy"/>
        <w:widowControl w:val="0"/>
        <w:numPr>
          <w:ilvl w:val="1"/>
          <w:numId w:val="22"/>
        </w:numPr>
        <w:tabs>
          <w:tab w:val="left" w:pos="830"/>
        </w:tabs>
        <w:overflowPunct/>
        <w:autoSpaceDE/>
        <w:autoSpaceDN/>
        <w:adjustRightInd/>
        <w:spacing w:line="360" w:lineRule="auto"/>
        <w:ind w:left="432" w:right="110"/>
        <w:rPr>
          <w:sz w:val="22"/>
          <w:szCs w:val="22"/>
        </w:rPr>
      </w:pPr>
      <w:r w:rsidRPr="007E6832">
        <w:rPr>
          <w:sz w:val="22"/>
          <w:szCs w:val="22"/>
        </w:rPr>
        <w:t>Wykonawca</w:t>
      </w:r>
      <w:r w:rsidRPr="007E6832">
        <w:rPr>
          <w:spacing w:val="31"/>
          <w:sz w:val="22"/>
          <w:szCs w:val="22"/>
        </w:rPr>
        <w:t xml:space="preserve"> </w:t>
      </w:r>
      <w:r w:rsidRPr="007E6832">
        <w:rPr>
          <w:sz w:val="22"/>
          <w:szCs w:val="22"/>
        </w:rPr>
        <w:t>składa</w:t>
      </w:r>
      <w:r w:rsidRPr="007E6832">
        <w:rPr>
          <w:spacing w:val="31"/>
          <w:sz w:val="22"/>
          <w:szCs w:val="22"/>
        </w:rPr>
        <w:t xml:space="preserve"> </w:t>
      </w:r>
      <w:r w:rsidRPr="007E6832">
        <w:rPr>
          <w:sz w:val="22"/>
          <w:szCs w:val="22"/>
        </w:rPr>
        <w:t>ofertę</w:t>
      </w:r>
      <w:r w:rsidRPr="007E6832">
        <w:rPr>
          <w:spacing w:val="29"/>
          <w:sz w:val="22"/>
          <w:szCs w:val="22"/>
        </w:rPr>
        <w:t xml:space="preserve"> </w:t>
      </w:r>
      <w:r w:rsidRPr="007E6832">
        <w:rPr>
          <w:sz w:val="22"/>
          <w:szCs w:val="22"/>
        </w:rPr>
        <w:t>za</w:t>
      </w:r>
      <w:r w:rsidRPr="007E6832">
        <w:rPr>
          <w:spacing w:val="35"/>
          <w:sz w:val="22"/>
          <w:szCs w:val="22"/>
        </w:rPr>
        <w:t xml:space="preserve"> </w:t>
      </w:r>
      <w:r w:rsidRPr="007E6832">
        <w:rPr>
          <w:sz w:val="22"/>
          <w:szCs w:val="22"/>
        </w:rPr>
        <w:t>pośrednictwem Formularza</w:t>
      </w:r>
      <w:r w:rsidRPr="007E6832">
        <w:rPr>
          <w:spacing w:val="30"/>
          <w:sz w:val="22"/>
          <w:szCs w:val="22"/>
        </w:rPr>
        <w:t xml:space="preserve"> </w:t>
      </w:r>
      <w:r w:rsidRPr="007E6832">
        <w:rPr>
          <w:sz w:val="22"/>
          <w:szCs w:val="22"/>
        </w:rPr>
        <w:t>do</w:t>
      </w:r>
      <w:r w:rsidRPr="007E6832">
        <w:rPr>
          <w:spacing w:val="30"/>
          <w:sz w:val="22"/>
          <w:szCs w:val="22"/>
        </w:rPr>
        <w:t xml:space="preserve"> </w:t>
      </w:r>
      <w:r w:rsidRPr="007E6832">
        <w:rPr>
          <w:sz w:val="22"/>
          <w:szCs w:val="22"/>
        </w:rPr>
        <w:t>złożenia,</w:t>
      </w:r>
      <w:r w:rsidRPr="007E6832">
        <w:rPr>
          <w:spacing w:val="30"/>
          <w:sz w:val="22"/>
          <w:szCs w:val="22"/>
        </w:rPr>
        <w:t xml:space="preserve"> </w:t>
      </w:r>
      <w:r w:rsidRPr="007E6832">
        <w:rPr>
          <w:sz w:val="22"/>
          <w:szCs w:val="22"/>
        </w:rPr>
        <w:t>zmiany,</w:t>
      </w:r>
      <w:r w:rsidRPr="007E6832">
        <w:rPr>
          <w:spacing w:val="33"/>
          <w:sz w:val="22"/>
          <w:szCs w:val="22"/>
        </w:rPr>
        <w:t xml:space="preserve"> </w:t>
      </w:r>
      <w:r w:rsidRPr="007E6832">
        <w:rPr>
          <w:sz w:val="22"/>
          <w:szCs w:val="22"/>
        </w:rPr>
        <w:t>wycofania</w:t>
      </w:r>
      <w:r w:rsidRPr="007E6832">
        <w:rPr>
          <w:spacing w:val="31"/>
          <w:sz w:val="22"/>
          <w:szCs w:val="22"/>
        </w:rPr>
        <w:t xml:space="preserve"> </w:t>
      </w:r>
      <w:r w:rsidRPr="007E6832">
        <w:rPr>
          <w:sz w:val="22"/>
          <w:szCs w:val="22"/>
        </w:rPr>
        <w:t>oferty</w:t>
      </w:r>
      <w:r w:rsidRPr="007E6832">
        <w:rPr>
          <w:spacing w:val="30"/>
          <w:sz w:val="22"/>
          <w:szCs w:val="22"/>
        </w:rPr>
        <w:t xml:space="preserve"> </w:t>
      </w:r>
      <w:r w:rsidRPr="007E6832">
        <w:rPr>
          <w:sz w:val="22"/>
          <w:szCs w:val="22"/>
        </w:rPr>
        <w:t>lub</w:t>
      </w:r>
      <w:r w:rsidRPr="007E6832">
        <w:rPr>
          <w:spacing w:val="26"/>
          <w:w w:val="99"/>
          <w:sz w:val="22"/>
          <w:szCs w:val="22"/>
        </w:rPr>
        <w:t xml:space="preserve"> </w:t>
      </w:r>
      <w:r w:rsidRPr="007E6832">
        <w:rPr>
          <w:spacing w:val="-1"/>
          <w:sz w:val="22"/>
          <w:szCs w:val="22"/>
        </w:rPr>
        <w:t>wniosku dostępnego</w:t>
      </w:r>
      <w:r w:rsidRPr="007E6832">
        <w:rPr>
          <w:spacing w:val="45"/>
          <w:sz w:val="22"/>
          <w:szCs w:val="22"/>
        </w:rPr>
        <w:t xml:space="preserve"> </w:t>
      </w:r>
      <w:r w:rsidRPr="007E6832">
        <w:rPr>
          <w:spacing w:val="-1"/>
          <w:sz w:val="22"/>
          <w:szCs w:val="22"/>
        </w:rPr>
        <w:t>na</w:t>
      </w:r>
      <w:r w:rsidRPr="007E6832">
        <w:rPr>
          <w:spacing w:val="46"/>
          <w:sz w:val="22"/>
          <w:szCs w:val="22"/>
        </w:rPr>
        <w:t xml:space="preserve"> </w:t>
      </w:r>
      <w:r w:rsidRPr="007E6832">
        <w:rPr>
          <w:sz w:val="22"/>
          <w:szCs w:val="22"/>
        </w:rPr>
        <w:t>ePUAP</w:t>
      </w:r>
      <w:r w:rsidRPr="007E6832">
        <w:rPr>
          <w:spacing w:val="45"/>
          <w:sz w:val="22"/>
          <w:szCs w:val="22"/>
        </w:rPr>
        <w:t xml:space="preserve"> </w:t>
      </w:r>
      <w:r w:rsidRPr="007E6832">
        <w:rPr>
          <w:sz w:val="22"/>
          <w:szCs w:val="22"/>
        </w:rPr>
        <w:t>i</w:t>
      </w:r>
      <w:r w:rsidRPr="007E6832">
        <w:rPr>
          <w:spacing w:val="45"/>
          <w:sz w:val="22"/>
          <w:szCs w:val="22"/>
        </w:rPr>
        <w:t xml:space="preserve"> </w:t>
      </w:r>
      <w:r w:rsidRPr="007E6832">
        <w:rPr>
          <w:sz w:val="22"/>
          <w:szCs w:val="22"/>
        </w:rPr>
        <w:t>udostępnionego</w:t>
      </w:r>
      <w:r w:rsidRPr="007E6832">
        <w:rPr>
          <w:spacing w:val="46"/>
          <w:sz w:val="22"/>
          <w:szCs w:val="22"/>
        </w:rPr>
        <w:t xml:space="preserve"> </w:t>
      </w:r>
      <w:r w:rsidRPr="007E6832">
        <w:rPr>
          <w:sz w:val="22"/>
          <w:szCs w:val="22"/>
        </w:rPr>
        <w:t>również</w:t>
      </w:r>
      <w:r w:rsidRPr="007E6832">
        <w:rPr>
          <w:spacing w:val="46"/>
          <w:sz w:val="22"/>
          <w:szCs w:val="22"/>
        </w:rPr>
        <w:t xml:space="preserve"> </w:t>
      </w:r>
      <w:r w:rsidRPr="007E6832">
        <w:rPr>
          <w:spacing w:val="-1"/>
          <w:sz w:val="22"/>
          <w:szCs w:val="22"/>
        </w:rPr>
        <w:t>na</w:t>
      </w:r>
      <w:r w:rsidRPr="007E6832">
        <w:rPr>
          <w:spacing w:val="48"/>
          <w:sz w:val="22"/>
          <w:szCs w:val="22"/>
        </w:rPr>
        <w:t xml:space="preserve"> </w:t>
      </w:r>
      <w:r w:rsidRPr="007E6832">
        <w:rPr>
          <w:sz w:val="22"/>
          <w:szCs w:val="22"/>
        </w:rPr>
        <w:t>miniPortalu.</w:t>
      </w:r>
      <w:r w:rsidRPr="007E6832">
        <w:rPr>
          <w:spacing w:val="2"/>
          <w:sz w:val="22"/>
          <w:szCs w:val="22"/>
        </w:rPr>
        <w:t xml:space="preserve"> </w:t>
      </w:r>
      <w:r w:rsidRPr="007E6832">
        <w:rPr>
          <w:sz w:val="22"/>
          <w:szCs w:val="22"/>
        </w:rPr>
        <w:t>Funkcjonalność</w:t>
      </w:r>
      <w:r w:rsidRPr="007E6832">
        <w:rPr>
          <w:spacing w:val="45"/>
          <w:sz w:val="22"/>
          <w:szCs w:val="22"/>
        </w:rPr>
        <w:t xml:space="preserve"> </w:t>
      </w:r>
      <w:r w:rsidRPr="007E6832">
        <w:rPr>
          <w:sz w:val="22"/>
          <w:szCs w:val="22"/>
        </w:rPr>
        <w:t>do</w:t>
      </w:r>
      <w:r w:rsidRPr="007E6832">
        <w:rPr>
          <w:spacing w:val="50"/>
          <w:w w:val="99"/>
          <w:sz w:val="22"/>
          <w:szCs w:val="22"/>
        </w:rPr>
        <w:t xml:space="preserve"> </w:t>
      </w:r>
      <w:r w:rsidRPr="007E6832">
        <w:rPr>
          <w:sz w:val="22"/>
          <w:szCs w:val="22"/>
        </w:rPr>
        <w:t>zaszyfrowania</w:t>
      </w:r>
      <w:r w:rsidRPr="007E6832">
        <w:rPr>
          <w:spacing w:val="48"/>
          <w:sz w:val="22"/>
          <w:szCs w:val="22"/>
        </w:rPr>
        <w:t xml:space="preserve"> </w:t>
      </w:r>
      <w:r w:rsidRPr="007E6832">
        <w:rPr>
          <w:sz w:val="22"/>
          <w:szCs w:val="22"/>
        </w:rPr>
        <w:t>oferty</w:t>
      </w:r>
      <w:r w:rsidRPr="007E6832">
        <w:rPr>
          <w:spacing w:val="48"/>
          <w:sz w:val="22"/>
          <w:szCs w:val="22"/>
        </w:rPr>
        <w:t xml:space="preserve"> </w:t>
      </w:r>
      <w:r w:rsidRPr="007E6832">
        <w:rPr>
          <w:spacing w:val="-1"/>
          <w:sz w:val="22"/>
          <w:szCs w:val="22"/>
        </w:rPr>
        <w:t>jest</w:t>
      </w:r>
      <w:r w:rsidRPr="007E6832">
        <w:rPr>
          <w:sz w:val="22"/>
          <w:szCs w:val="22"/>
        </w:rPr>
        <w:t xml:space="preserve">  </w:t>
      </w:r>
      <w:r w:rsidRPr="007E6832">
        <w:rPr>
          <w:spacing w:val="-1"/>
          <w:sz w:val="22"/>
          <w:szCs w:val="22"/>
        </w:rPr>
        <w:t>dostępna</w:t>
      </w:r>
      <w:r w:rsidRPr="007E6832">
        <w:rPr>
          <w:spacing w:val="48"/>
          <w:sz w:val="22"/>
          <w:szCs w:val="22"/>
        </w:rPr>
        <w:t xml:space="preserve"> </w:t>
      </w:r>
      <w:r w:rsidRPr="007E6832">
        <w:rPr>
          <w:sz w:val="22"/>
          <w:szCs w:val="22"/>
        </w:rPr>
        <w:t>dla</w:t>
      </w:r>
      <w:r w:rsidRPr="007E6832">
        <w:rPr>
          <w:spacing w:val="49"/>
          <w:sz w:val="22"/>
          <w:szCs w:val="22"/>
        </w:rPr>
        <w:t xml:space="preserve"> </w:t>
      </w:r>
      <w:r w:rsidRPr="007E6832">
        <w:rPr>
          <w:sz w:val="22"/>
          <w:szCs w:val="22"/>
        </w:rPr>
        <w:t>wykonawców</w:t>
      </w:r>
      <w:r w:rsidRPr="007E6832">
        <w:rPr>
          <w:spacing w:val="47"/>
          <w:sz w:val="22"/>
          <w:szCs w:val="22"/>
        </w:rPr>
        <w:t xml:space="preserve"> </w:t>
      </w:r>
      <w:r w:rsidRPr="007E6832">
        <w:rPr>
          <w:spacing w:val="-1"/>
          <w:sz w:val="22"/>
          <w:szCs w:val="22"/>
        </w:rPr>
        <w:t>na</w:t>
      </w:r>
      <w:r w:rsidRPr="007E6832">
        <w:rPr>
          <w:spacing w:val="49"/>
          <w:sz w:val="22"/>
          <w:szCs w:val="22"/>
        </w:rPr>
        <w:t xml:space="preserve"> </w:t>
      </w:r>
      <w:r w:rsidRPr="007E6832">
        <w:rPr>
          <w:sz w:val="22"/>
          <w:szCs w:val="22"/>
        </w:rPr>
        <w:t>miniPortalu,</w:t>
      </w:r>
      <w:r w:rsidRPr="007E6832">
        <w:rPr>
          <w:spacing w:val="47"/>
          <w:sz w:val="22"/>
          <w:szCs w:val="22"/>
        </w:rPr>
        <w:t xml:space="preserve"> </w:t>
      </w:r>
      <w:r w:rsidRPr="007E6832">
        <w:rPr>
          <w:sz w:val="22"/>
          <w:szCs w:val="22"/>
        </w:rPr>
        <w:t>w  szczegółach</w:t>
      </w:r>
      <w:r w:rsidRPr="007E6832">
        <w:rPr>
          <w:spacing w:val="48"/>
          <w:sz w:val="22"/>
          <w:szCs w:val="22"/>
        </w:rPr>
        <w:t xml:space="preserve"> </w:t>
      </w:r>
      <w:r w:rsidRPr="007E6832">
        <w:rPr>
          <w:sz w:val="22"/>
          <w:szCs w:val="22"/>
        </w:rPr>
        <w:t>danego</w:t>
      </w:r>
      <w:r w:rsidRPr="007E6832">
        <w:rPr>
          <w:spacing w:val="23"/>
          <w:w w:val="99"/>
          <w:sz w:val="22"/>
          <w:szCs w:val="22"/>
        </w:rPr>
        <w:t xml:space="preserve"> </w:t>
      </w:r>
      <w:r w:rsidRPr="007E6832">
        <w:rPr>
          <w:sz w:val="22"/>
          <w:szCs w:val="22"/>
        </w:rPr>
        <w:t>postępowania.</w:t>
      </w:r>
      <w:r w:rsidRPr="007E6832">
        <w:rPr>
          <w:spacing w:val="29"/>
          <w:sz w:val="22"/>
          <w:szCs w:val="22"/>
        </w:rPr>
        <w:t xml:space="preserve"> </w:t>
      </w:r>
      <w:r w:rsidRPr="007E6832">
        <w:rPr>
          <w:sz w:val="22"/>
          <w:szCs w:val="22"/>
        </w:rPr>
        <w:t>W</w:t>
      </w:r>
      <w:r w:rsidRPr="007E6832">
        <w:rPr>
          <w:spacing w:val="29"/>
          <w:sz w:val="22"/>
          <w:szCs w:val="22"/>
        </w:rPr>
        <w:t xml:space="preserve"> </w:t>
      </w:r>
      <w:r w:rsidRPr="007E6832">
        <w:rPr>
          <w:sz w:val="22"/>
          <w:szCs w:val="22"/>
        </w:rPr>
        <w:t>formularzu</w:t>
      </w:r>
      <w:r w:rsidRPr="007E6832">
        <w:rPr>
          <w:spacing w:val="29"/>
          <w:sz w:val="22"/>
          <w:szCs w:val="22"/>
        </w:rPr>
        <w:t xml:space="preserve"> </w:t>
      </w:r>
      <w:r w:rsidRPr="007E6832">
        <w:rPr>
          <w:sz w:val="22"/>
          <w:szCs w:val="22"/>
        </w:rPr>
        <w:t>oferty</w:t>
      </w:r>
      <w:r w:rsidRPr="007E6832">
        <w:rPr>
          <w:spacing w:val="28"/>
          <w:sz w:val="22"/>
          <w:szCs w:val="22"/>
        </w:rPr>
        <w:t xml:space="preserve"> </w:t>
      </w:r>
      <w:r w:rsidRPr="007E6832">
        <w:rPr>
          <w:sz w:val="22"/>
          <w:szCs w:val="22"/>
        </w:rPr>
        <w:t>Wykonawca</w:t>
      </w:r>
      <w:r w:rsidRPr="007E6832">
        <w:rPr>
          <w:spacing w:val="30"/>
          <w:sz w:val="22"/>
          <w:szCs w:val="22"/>
        </w:rPr>
        <w:t xml:space="preserve"> </w:t>
      </w:r>
      <w:r w:rsidR="00CD5543" w:rsidRPr="007E6832">
        <w:rPr>
          <w:sz w:val="22"/>
          <w:szCs w:val="22"/>
        </w:rPr>
        <w:t>poda</w:t>
      </w:r>
      <w:r w:rsidRPr="007E6832">
        <w:rPr>
          <w:spacing w:val="29"/>
          <w:sz w:val="22"/>
          <w:szCs w:val="22"/>
        </w:rPr>
        <w:t xml:space="preserve"> </w:t>
      </w:r>
      <w:r w:rsidRPr="007E6832">
        <w:rPr>
          <w:sz w:val="22"/>
          <w:szCs w:val="22"/>
        </w:rPr>
        <w:t>adres</w:t>
      </w:r>
      <w:r w:rsidRPr="007E6832">
        <w:rPr>
          <w:spacing w:val="28"/>
          <w:sz w:val="22"/>
          <w:szCs w:val="22"/>
        </w:rPr>
        <w:t xml:space="preserve"> </w:t>
      </w:r>
      <w:r w:rsidRPr="007E6832">
        <w:rPr>
          <w:sz w:val="22"/>
          <w:szCs w:val="22"/>
        </w:rPr>
        <w:t>skrzynki</w:t>
      </w:r>
      <w:r w:rsidRPr="007E6832">
        <w:rPr>
          <w:spacing w:val="28"/>
          <w:sz w:val="22"/>
          <w:szCs w:val="22"/>
        </w:rPr>
        <w:t xml:space="preserve"> </w:t>
      </w:r>
      <w:r w:rsidRPr="007E6832">
        <w:rPr>
          <w:sz w:val="22"/>
          <w:szCs w:val="22"/>
        </w:rPr>
        <w:t>Epuap,</w:t>
      </w:r>
      <w:r w:rsidRPr="007E6832">
        <w:rPr>
          <w:spacing w:val="29"/>
          <w:sz w:val="22"/>
          <w:szCs w:val="22"/>
        </w:rPr>
        <w:t xml:space="preserve"> </w:t>
      </w:r>
      <w:r w:rsidRPr="007E6832">
        <w:rPr>
          <w:spacing w:val="-1"/>
          <w:sz w:val="22"/>
          <w:szCs w:val="22"/>
        </w:rPr>
        <w:t>na</w:t>
      </w:r>
      <w:r w:rsidRPr="007E6832">
        <w:rPr>
          <w:spacing w:val="40"/>
          <w:w w:val="99"/>
          <w:sz w:val="22"/>
          <w:szCs w:val="22"/>
        </w:rPr>
        <w:t xml:space="preserve"> </w:t>
      </w:r>
      <w:r w:rsidRPr="007E6832">
        <w:rPr>
          <w:sz w:val="22"/>
          <w:szCs w:val="22"/>
        </w:rPr>
        <w:t>którym</w:t>
      </w:r>
      <w:r w:rsidRPr="007E6832">
        <w:rPr>
          <w:spacing w:val="-11"/>
          <w:sz w:val="22"/>
          <w:szCs w:val="22"/>
        </w:rPr>
        <w:t xml:space="preserve"> </w:t>
      </w:r>
      <w:r w:rsidRPr="007E6832">
        <w:rPr>
          <w:sz w:val="22"/>
          <w:szCs w:val="22"/>
        </w:rPr>
        <w:t>prowadzona</w:t>
      </w:r>
      <w:r w:rsidRPr="007E6832">
        <w:rPr>
          <w:spacing w:val="-10"/>
          <w:sz w:val="22"/>
          <w:szCs w:val="22"/>
        </w:rPr>
        <w:t xml:space="preserve"> </w:t>
      </w:r>
      <w:r w:rsidRPr="007E6832">
        <w:rPr>
          <w:sz w:val="22"/>
          <w:szCs w:val="22"/>
        </w:rPr>
        <w:t>będzie</w:t>
      </w:r>
      <w:r w:rsidRPr="007E6832">
        <w:rPr>
          <w:spacing w:val="-10"/>
          <w:sz w:val="22"/>
          <w:szCs w:val="22"/>
        </w:rPr>
        <w:t xml:space="preserve"> </w:t>
      </w:r>
      <w:r w:rsidRPr="007E6832">
        <w:rPr>
          <w:sz w:val="22"/>
          <w:szCs w:val="22"/>
        </w:rPr>
        <w:t>korespondencja</w:t>
      </w:r>
      <w:r w:rsidRPr="007E6832">
        <w:rPr>
          <w:spacing w:val="-9"/>
          <w:sz w:val="22"/>
          <w:szCs w:val="22"/>
        </w:rPr>
        <w:t xml:space="preserve"> </w:t>
      </w:r>
      <w:r w:rsidRPr="007E6832">
        <w:rPr>
          <w:sz w:val="22"/>
          <w:szCs w:val="22"/>
        </w:rPr>
        <w:t>związana</w:t>
      </w:r>
      <w:r w:rsidRPr="007E6832">
        <w:rPr>
          <w:spacing w:val="-10"/>
          <w:sz w:val="22"/>
          <w:szCs w:val="22"/>
        </w:rPr>
        <w:t xml:space="preserve"> </w:t>
      </w:r>
      <w:r w:rsidRPr="007E6832">
        <w:rPr>
          <w:sz w:val="22"/>
          <w:szCs w:val="22"/>
        </w:rPr>
        <w:t>z</w:t>
      </w:r>
      <w:r w:rsidRPr="007E6832">
        <w:rPr>
          <w:spacing w:val="-9"/>
          <w:sz w:val="22"/>
          <w:szCs w:val="22"/>
        </w:rPr>
        <w:t xml:space="preserve"> </w:t>
      </w:r>
      <w:r w:rsidRPr="007E6832">
        <w:rPr>
          <w:spacing w:val="-1"/>
          <w:sz w:val="22"/>
          <w:szCs w:val="22"/>
        </w:rPr>
        <w:t>postępowaniem.</w:t>
      </w:r>
    </w:p>
    <w:p w14:paraId="3D10C4B9" w14:textId="77777777" w:rsidR="004706AE" w:rsidRPr="007E6832" w:rsidRDefault="00362E0A" w:rsidP="007E6832">
      <w:pPr>
        <w:widowControl w:val="0"/>
        <w:numPr>
          <w:ilvl w:val="1"/>
          <w:numId w:val="22"/>
        </w:numPr>
        <w:tabs>
          <w:tab w:val="left" w:pos="830"/>
        </w:tabs>
        <w:spacing w:line="360" w:lineRule="auto"/>
        <w:ind w:left="432" w:right="105"/>
        <w:jc w:val="both"/>
        <w:rPr>
          <w:rFonts w:ascii="Times New Roman" w:eastAsia="Book Antiqua" w:hAnsi="Times New Roman"/>
          <w:sz w:val="22"/>
          <w:szCs w:val="22"/>
        </w:rPr>
      </w:pPr>
      <w:r w:rsidRPr="007E6832">
        <w:rPr>
          <w:rFonts w:ascii="Times New Roman" w:eastAsia="Book Antiqua" w:hAnsi="Times New Roman"/>
          <w:spacing w:val="-1"/>
          <w:sz w:val="22"/>
          <w:szCs w:val="22"/>
        </w:rPr>
        <w:t>Sposób</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złożenia</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oferty,</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w</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tym</w:t>
      </w:r>
      <w:r w:rsidRPr="007E6832">
        <w:rPr>
          <w:rFonts w:ascii="Times New Roman" w:eastAsia="Book Antiqua" w:hAnsi="Times New Roman"/>
          <w:spacing w:val="9"/>
          <w:sz w:val="22"/>
          <w:szCs w:val="22"/>
        </w:rPr>
        <w:t xml:space="preserve"> </w:t>
      </w:r>
      <w:r w:rsidRPr="007E6832">
        <w:rPr>
          <w:rFonts w:ascii="Times New Roman" w:eastAsia="Book Antiqua" w:hAnsi="Times New Roman"/>
          <w:sz w:val="22"/>
          <w:szCs w:val="22"/>
        </w:rPr>
        <w:t>zaszyfrowania</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oferty</w:t>
      </w:r>
      <w:r w:rsidRPr="007E6832">
        <w:rPr>
          <w:rFonts w:ascii="Times New Roman" w:eastAsia="Book Antiqua" w:hAnsi="Times New Roman"/>
          <w:spacing w:val="9"/>
          <w:sz w:val="22"/>
          <w:szCs w:val="22"/>
        </w:rPr>
        <w:t xml:space="preserve"> </w:t>
      </w:r>
      <w:r w:rsidRPr="007E6832">
        <w:rPr>
          <w:rFonts w:ascii="Times New Roman" w:eastAsia="Book Antiqua" w:hAnsi="Times New Roman"/>
          <w:sz w:val="22"/>
          <w:szCs w:val="22"/>
        </w:rPr>
        <w:t>opisany</w:t>
      </w:r>
      <w:r w:rsidRPr="007E6832">
        <w:rPr>
          <w:rFonts w:ascii="Times New Roman" w:eastAsia="Book Antiqua" w:hAnsi="Times New Roman"/>
          <w:spacing w:val="11"/>
          <w:sz w:val="22"/>
          <w:szCs w:val="22"/>
        </w:rPr>
        <w:t xml:space="preserve"> </w:t>
      </w:r>
      <w:r w:rsidRPr="007E6832">
        <w:rPr>
          <w:rFonts w:ascii="Times New Roman" w:eastAsia="Book Antiqua" w:hAnsi="Times New Roman"/>
          <w:sz w:val="22"/>
          <w:szCs w:val="22"/>
        </w:rPr>
        <w:t>został</w:t>
      </w:r>
      <w:r w:rsidRPr="007E6832">
        <w:rPr>
          <w:rFonts w:ascii="Times New Roman" w:eastAsia="Book Antiqua" w:hAnsi="Times New Roman"/>
          <w:spacing w:val="16"/>
          <w:sz w:val="22"/>
          <w:szCs w:val="22"/>
        </w:rPr>
        <w:t xml:space="preserve"> </w:t>
      </w:r>
      <w:r w:rsidRPr="007E6832">
        <w:rPr>
          <w:rFonts w:ascii="Times New Roman" w:eastAsia="Book Antiqua" w:hAnsi="Times New Roman"/>
          <w:sz w:val="22"/>
          <w:szCs w:val="22"/>
        </w:rPr>
        <w:t>w</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„Instrukcji</w:t>
      </w:r>
      <w:r w:rsidRPr="007E6832">
        <w:rPr>
          <w:rFonts w:ascii="Times New Roman" w:eastAsia="Book Antiqua" w:hAnsi="Times New Roman"/>
          <w:spacing w:val="10"/>
          <w:sz w:val="22"/>
          <w:szCs w:val="22"/>
        </w:rPr>
        <w:t xml:space="preserve"> </w:t>
      </w:r>
      <w:r w:rsidRPr="007E6832">
        <w:rPr>
          <w:rFonts w:ascii="Times New Roman" w:eastAsia="Book Antiqua" w:hAnsi="Times New Roman"/>
          <w:sz w:val="22"/>
          <w:szCs w:val="22"/>
        </w:rPr>
        <w:t>użytkowania”,</w:t>
      </w:r>
      <w:r w:rsidRPr="007E6832">
        <w:rPr>
          <w:rFonts w:ascii="Times New Roman" w:eastAsia="Book Antiqua" w:hAnsi="Times New Roman"/>
          <w:spacing w:val="24"/>
          <w:w w:val="99"/>
          <w:sz w:val="22"/>
          <w:szCs w:val="22"/>
        </w:rPr>
        <w:t xml:space="preserve"> </w:t>
      </w:r>
      <w:r w:rsidRPr="007E6832">
        <w:rPr>
          <w:rFonts w:ascii="Times New Roman" w:eastAsia="Book Antiqua" w:hAnsi="Times New Roman"/>
          <w:spacing w:val="-1"/>
          <w:sz w:val="22"/>
          <w:szCs w:val="22"/>
        </w:rPr>
        <w:t>dostępnej</w:t>
      </w:r>
      <w:r w:rsidRPr="007E6832">
        <w:rPr>
          <w:rFonts w:ascii="Times New Roman" w:eastAsia="Book Antiqua" w:hAnsi="Times New Roman"/>
          <w:spacing w:val="-8"/>
          <w:sz w:val="22"/>
          <w:szCs w:val="22"/>
        </w:rPr>
        <w:t xml:space="preserve"> </w:t>
      </w:r>
      <w:r w:rsidRPr="007E6832">
        <w:rPr>
          <w:rFonts w:ascii="Times New Roman" w:eastAsia="Book Antiqua" w:hAnsi="Times New Roman"/>
          <w:sz w:val="22"/>
          <w:szCs w:val="22"/>
        </w:rPr>
        <w:t>po</w:t>
      </w:r>
      <w:r w:rsidRPr="007E6832">
        <w:rPr>
          <w:rFonts w:ascii="Times New Roman" w:eastAsia="Book Antiqua" w:hAnsi="Times New Roman"/>
          <w:spacing w:val="-8"/>
          <w:sz w:val="22"/>
          <w:szCs w:val="22"/>
        </w:rPr>
        <w:t xml:space="preserve"> </w:t>
      </w:r>
      <w:r w:rsidRPr="007E6832">
        <w:rPr>
          <w:rFonts w:ascii="Times New Roman" w:eastAsia="Book Antiqua" w:hAnsi="Times New Roman"/>
          <w:sz w:val="22"/>
          <w:szCs w:val="22"/>
        </w:rPr>
        <w:t>adresem:</w:t>
      </w:r>
      <w:r w:rsidRPr="007E6832">
        <w:rPr>
          <w:rFonts w:ascii="Times New Roman" w:eastAsia="Book Antiqua" w:hAnsi="Times New Roman"/>
          <w:spacing w:val="-5"/>
          <w:sz w:val="22"/>
          <w:szCs w:val="22"/>
        </w:rPr>
        <w:t xml:space="preserve"> </w:t>
      </w:r>
      <w:hyperlink r:id="rId24" w:history="1">
        <w:r w:rsidR="004706AE" w:rsidRPr="007E6832">
          <w:rPr>
            <w:rStyle w:val="Hipercze"/>
            <w:rFonts w:eastAsia="Book Antiqua"/>
            <w:b/>
            <w:bCs/>
            <w:spacing w:val="-1"/>
            <w:sz w:val="22"/>
            <w:szCs w:val="22"/>
            <w:u w:color="006FC0"/>
          </w:rPr>
          <w:t>https://miniportal.uzp.gov.pl/Instrukcja_uzytkownika_miniPortal</w:t>
        </w:r>
        <w:r w:rsidR="004706AE" w:rsidRPr="007E6832">
          <w:rPr>
            <w:rStyle w:val="Hipercze"/>
            <w:rFonts w:eastAsia="Book Antiqua"/>
            <w:b/>
            <w:bCs/>
            <w:spacing w:val="-44"/>
            <w:sz w:val="22"/>
            <w:szCs w:val="22"/>
            <w:u w:color="006FC0"/>
          </w:rPr>
          <w:t xml:space="preserve"> </w:t>
        </w:r>
        <w:r w:rsidR="004706AE" w:rsidRPr="007E6832">
          <w:rPr>
            <w:rStyle w:val="Hipercze"/>
            <w:rFonts w:eastAsia="Book Antiqua"/>
            <w:b/>
            <w:bCs/>
            <w:spacing w:val="-1"/>
            <w:sz w:val="22"/>
            <w:szCs w:val="22"/>
            <w:u w:color="006FC0"/>
          </w:rPr>
          <w:t>-ePUAP.pdf</w:t>
        </w:r>
      </w:hyperlink>
    </w:p>
    <w:p w14:paraId="30516385" w14:textId="276A88D9" w:rsidR="004706AE" w:rsidRPr="007E6832" w:rsidRDefault="004706AE" w:rsidP="007E6832">
      <w:pPr>
        <w:widowControl w:val="0"/>
        <w:numPr>
          <w:ilvl w:val="1"/>
          <w:numId w:val="22"/>
        </w:numPr>
        <w:tabs>
          <w:tab w:val="left" w:pos="830"/>
        </w:tabs>
        <w:spacing w:line="360" w:lineRule="auto"/>
        <w:ind w:left="432" w:right="105"/>
        <w:jc w:val="both"/>
        <w:rPr>
          <w:rFonts w:ascii="Times New Roman" w:eastAsia="Book Antiqua" w:hAnsi="Times New Roman"/>
          <w:sz w:val="22"/>
          <w:szCs w:val="22"/>
        </w:rPr>
      </w:pPr>
      <w:r w:rsidRPr="007E6832">
        <w:rPr>
          <w:rFonts w:ascii="Times New Roman" w:eastAsia="Times New Roman" w:hAnsi="Times New Roman"/>
          <w:sz w:val="22"/>
          <w:szCs w:val="22"/>
          <w:lang w:eastAsia="pl-PL"/>
        </w:rPr>
        <w:t xml:space="preserve">Oferta </w:t>
      </w:r>
      <w:r w:rsidRPr="007E6832">
        <w:rPr>
          <w:rFonts w:ascii="Times New Roman" w:eastAsia="Times New Roman" w:hAnsi="Times New Roman"/>
          <w:sz w:val="22"/>
          <w:szCs w:val="22"/>
          <w:u w:val="single"/>
          <w:lang w:eastAsia="pl-PL"/>
        </w:rPr>
        <w:t>nie może</w:t>
      </w:r>
      <w:r w:rsidRPr="007E6832">
        <w:rPr>
          <w:rFonts w:ascii="Times New Roman" w:eastAsia="Times New Roman" w:hAnsi="Times New Roman"/>
          <w:sz w:val="22"/>
          <w:szCs w:val="22"/>
          <w:lang w:eastAsia="pl-PL"/>
        </w:rPr>
        <w:t xml:space="preserve"> być złożona za pomocą poczty elektronicznej Zamawiającego.</w:t>
      </w:r>
    </w:p>
    <w:p w14:paraId="616EE7F7" w14:textId="64764AED" w:rsidR="00C95529" w:rsidRDefault="00362E0A" w:rsidP="007E6832">
      <w:pPr>
        <w:pStyle w:val="Tekstpodstawowy"/>
        <w:widowControl w:val="0"/>
        <w:numPr>
          <w:ilvl w:val="1"/>
          <w:numId w:val="22"/>
        </w:numPr>
        <w:tabs>
          <w:tab w:val="left" w:pos="830"/>
        </w:tabs>
        <w:overflowPunct/>
        <w:autoSpaceDE/>
        <w:autoSpaceDN/>
        <w:adjustRightInd/>
        <w:spacing w:line="360" w:lineRule="auto"/>
        <w:ind w:left="432" w:right="109"/>
        <w:rPr>
          <w:sz w:val="22"/>
          <w:szCs w:val="22"/>
        </w:rPr>
      </w:pPr>
      <w:r w:rsidRPr="007E6832">
        <w:rPr>
          <w:sz w:val="22"/>
          <w:szCs w:val="22"/>
        </w:rPr>
        <w:t>Wszelkie</w:t>
      </w:r>
      <w:r w:rsidRPr="007E6832">
        <w:rPr>
          <w:spacing w:val="14"/>
          <w:sz w:val="22"/>
          <w:szCs w:val="22"/>
        </w:rPr>
        <w:t xml:space="preserve"> </w:t>
      </w:r>
      <w:r w:rsidRPr="007E6832">
        <w:rPr>
          <w:sz w:val="22"/>
          <w:szCs w:val="22"/>
        </w:rPr>
        <w:t>informacje</w:t>
      </w:r>
      <w:r w:rsidRPr="007E6832">
        <w:rPr>
          <w:spacing w:val="15"/>
          <w:sz w:val="22"/>
          <w:szCs w:val="22"/>
        </w:rPr>
        <w:t xml:space="preserve"> </w:t>
      </w:r>
      <w:r w:rsidRPr="007E6832">
        <w:rPr>
          <w:sz w:val="22"/>
          <w:szCs w:val="22"/>
        </w:rPr>
        <w:t>stanowiące</w:t>
      </w:r>
      <w:r w:rsidRPr="007E6832">
        <w:rPr>
          <w:spacing w:val="18"/>
          <w:sz w:val="22"/>
          <w:szCs w:val="22"/>
        </w:rPr>
        <w:t xml:space="preserve"> </w:t>
      </w:r>
      <w:r w:rsidRPr="007E6832">
        <w:rPr>
          <w:sz w:val="22"/>
          <w:szCs w:val="22"/>
        </w:rPr>
        <w:t>tajemnicę</w:t>
      </w:r>
      <w:r w:rsidRPr="007E6832">
        <w:rPr>
          <w:spacing w:val="15"/>
          <w:sz w:val="22"/>
          <w:szCs w:val="22"/>
        </w:rPr>
        <w:t xml:space="preserve"> </w:t>
      </w:r>
      <w:r w:rsidRPr="007E6832">
        <w:rPr>
          <w:sz w:val="22"/>
          <w:szCs w:val="22"/>
        </w:rPr>
        <w:t>przedsiębiorstwa</w:t>
      </w:r>
      <w:r w:rsidRPr="007E6832">
        <w:rPr>
          <w:spacing w:val="15"/>
          <w:sz w:val="22"/>
          <w:szCs w:val="22"/>
        </w:rPr>
        <w:t xml:space="preserve"> </w:t>
      </w:r>
      <w:r w:rsidRPr="007E6832">
        <w:rPr>
          <w:sz w:val="22"/>
          <w:szCs w:val="22"/>
        </w:rPr>
        <w:t>w</w:t>
      </w:r>
      <w:r w:rsidRPr="007E6832">
        <w:rPr>
          <w:spacing w:val="14"/>
          <w:sz w:val="22"/>
          <w:szCs w:val="22"/>
        </w:rPr>
        <w:t xml:space="preserve"> </w:t>
      </w:r>
      <w:r w:rsidRPr="007E6832">
        <w:rPr>
          <w:sz w:val="22"/>
          <w:szCs w:val="22"/>
        </w:rPr>
        <w:t>rozumieniu</w:t>
      </w:r>
      <w:r w:rsidRPr="007E6832">
        <w:rPr>
          <w:spacing w:val="15"/>
          <w:sz w:val="22"/>
          <w:szCs w:val="22"/>
        </w:rPr>
        <w:t xml:space="preserve"> </w:t>
      </w:r>
      <w:r w:rsidRPr="007E6832">
        <w:rPr>
          <w:sz w:val="22"/>
          <w:szCs w:val="22"/>
        </w:rPr>
        <w:t>ustawy</w:t>
      </w:r>
      <w:r w:rsidRPr="007E6832">
        <w:rPr>
          <w:spacing w:val="13"/>
          <w:sz w:val="22"/>
          <w:szCs w:val="22"/>
        </w:rPr>
        <w:t xml:space="preserve"> </w:t>
      </w:r>
      <w:r w:rsidRPr="007E6832">
        <w:rPr>
          <w:sz w:val="22"/>
          <w:szCs w:val="22"/>
        </w:rPr>
        <w:t>z</w:t>
      </w:r>
      <w:r w:rsidRPr="007E6832">
        <w:rPr>
          <w:spacing w:val="15"/>
          <w:sz w:val="22"/>
          <w:szCs w:val="22"/>
        </w:rPr>
        <w:t xml:space="preserve"> </w:t>
      </w:r>
      <w:r w:rsidRPr="007E6832">
        <w:rPr>
          <w:spacing w:val="-1"/>
          <w:sz w:val="22"/>
          <w:szCs w:val="22"/>
        </w:rPr>
        <w:t>dnia</w:t>
      </w:r>
      <w:r w:rsidRPr="007E6832">
        <w:rPr>
          <w:spacing w:val="15"/>
          <w:sz w:val="22"/>
          <w:szCs w:val="22"/>
        </w:rPr>
        <w:t xml:space="preserve"> </w:t>
      </w:r>
      <w:r w:rsidRPr="007E6832">
        <w:rPr>
          <w:sz w:val="22"/>
          <w:szCs w:val="22"/>
        </w:rPr>
        <w:t>16</w:t>
      </w:r>
      <w:r w:rsidRPr="007E6832">
        <w:rPr>
          <w:spacing w:val="15"/>
          <w:sz w:val="22"/>
          <w:szCs w:val="22"/>
        </w:rPr>
        <w:t xml:space="preserve"> </w:t>
      </w:r>
      <w:r w:rsidRPr="007E6832">
        <w:rPr>
          <w:spacing w:val="-1"/>
          <w:sz w:val="22"/>
          <w:szCs w:val="22"/>
        </w:rPr>
        <w:t>kwietnia</w:t>
      </w:r>
      <w:r w:rsidRPr="007E6832">
        <w:rPr>
          <w:spacing w:val="32"/>
          <w:w w:val="99"/>
          <w:sz w:val="22"/>
          <w:szCs w:val="22"/>
        </w:rPr>
        <w:t xml:space="preserve"> </w:t>
      </w:r>
      <w:r w:rsidRPr="007E6832">
        <w:rPr>
          <w:rFonts w:eastAsia="Book Antiqua"/>
          <w:sz w:val="22"/>
          <w:szCs w:val="22"/>
        </w:rPr>
        <w:t>1993</w:t>
      </w:r>
      <w:r w:rsidRPr="007E6832">
        <w:rPr>
          <w:rFonts w:eastAsia="Book Antiqua"/>
          <w:spacing w:val="7"/>
          <w:sz w:val="22"/>
          <w:szCs w:val="22"/>
        </w:rPr>
        <w:t xml:space="preserve"> </w:t>
      </w:r>
      <w:r w:rsidRPr="007E6832">
        <w:rPr>
          <w:rFonts w:eastAsia="Book Antiqua"/>
          <w:sz w:val="22"/>
          <w:szCs w:val="22"/>
        </w:rPr>
        <w:t>r.</w:t>
      </w:r>
      <w:r w:rsidRPr="007E6832">
        <w:rPr>
          <w:rFonts w:eastAsia="Book Antiqua"/>
          <w:spacing w:val="8"/>
          <w:sz w:val="22"/>
          <w:szCs w:val="22"/>
        </w:rPr>
        <w:t xml:space="preserve"> </w:t>
      </w:r>
      <w:r w:rsidRPr="007E6832">
        <w:rPr>
          <w:rFonts w:eastAsia="Book Antiqua"/>
          <w:sz w:val="22"/>
          <w:szCs w:val="22"/>
        </w:rPr>
        <w:t>o</w:t>
      </w:r>
      <w:r w:rsidRPr="007E6832">
        <w:rPr>
          <w:rFonts w:eastAsia="Book Antiqua"/>
          <w:spacing w:val="6"/>
          <w:sz w:val="22"/>
          <w:szCs w:val="22"/>
        </w:rPr>
        <w:t xml:space="preserve"> </w:t>
      </w:r>
      <w:r w:rsidRPr="007E6832">
        <w:rPr>
          <w:rFonts w:eastAsia="Book Antiqua"/>
          <w:sz w:val="22"/>
          <w:szCs w:val="22"/>
        </w:rPr>
        <w:t>zwalczaniu</w:t>
      </w:r>
      <w:r w:rsidRPr="007E6832">
        <w:rPr>
          <w:rFonts w:eastAsia="Book Antiqua"/>
          <w:spacing w:val="5"/>
          <w:sz w:val="22"/>
          <w:szCs w:val="22"/>
        </w:rPr>
        <w:t xml:space="preserve"> </w:t>
      </w:r>
      <w:r w:rsidRPr="007E6832">
        <w:rPr>
          <w:rFonts w:eastAsia="Book Antiqua"/>
          <w:sz w:val="22"/>
          <w:szCs w:val="22"/>
        </w:rPr>
        <w:t>nieuczciwej</w:t>
      </w:r>
      <w:r w:rsidRPr="007E6832">
        <w:rPr>
          <w:rFonts w:eastAsia="Book Antiqua"/>
          <w:spacing w:val="6"/>
          <w:sz w:val="22"/>
          <w:szCs w:val="22"/>
        </w:rPr>
        <w:t xml:space="preserve"> </w:t>
      </w:r>
      <w:r w:rsidRPr="007E6832">
        <w:rPr>
          <w:rFonts w:eastAsia="Book Antiqua"/>
          <w:spacing w:val="-1"/>
          <w:sz w:val="22"/>
          <w:szCs w:val="22"/>
        </w:rPr>
        <w:t>konkurencji</w:t>
      </w:r>
      <w:r w:rsidRPr="007E6832">
        <w:rPr>
          <w:rFonts w:eastAsia="Book Antiqua"/>
          <w:spacing w:val="11"/>
          <w:sz w:val="22"/>
          <w:szCs w:val="22"/>
        </w:rPr>
        <w:t xml:space="preserve"> </w:t>
      </w:r>
      <w:r w:rsidRPr="007E6832">
        <w:rPr>
          <w:rFonts w:eastAsia="Book Antiqua"/>
          <w:sz w:val="22"/>
          <w:szCs w:val="22"/>
        </w:rPr>
        <w:t>(Dz.</w:t>
      </w:r>
      <w:r w:rsidRPr="007E6832">
        <w:rPr>
          <w:rFonts w:eastAsia="Book Antiqua"/>
          <w:spacing w:val="7"/>
          <w:sz w:val="22"/>
          <w:szCs w:val="22"/>
        </w:rPr>
        <w:t xml:space="preserve"> </w:t>
      </w:r>
      <w:r w:rsidRPr="007E6832">
        <w:rPr>
          <w:rFonts w:eastAsia="Book Antiqua"/>
          <w:sz w:val="22"/>
          <w:szCs w:val="22"/>
        </w:rPr>
        <w:t>U.</w:t>
      </w:r>
      <w:r w:rsidRPr="007E6832">
        <w:rPr>
          <w:rFonts w:eastAsia="Book Antiqua"/>
          <w:spacing w:val="9"/>
          <w:sz w:val="22"/>
          <w:szCs w:val="22"/>
        </w:rPr>
        <w:t xml:space="preserve"> </w:t>
      </w:r>
      <w:r w:rsidRPr="007E6832">
        <w:rPr>
          <w:rFonts w:eastAsia="Book Antiqua"/>
          <w:sz w:val="22"/>
          <w:szCs w:val="22"/>
        </w:rPr>
        <w:t>2020</w:t>
      </w:r>
      <w:r w:rsidRPr="007E6832">
        <w:rPr>
          <w:rFonts w:eastAsia="Book Antiqua"/>
          <w:spacing w:val="7"/>
          <w:sz w:val="22"/>
          <w:szCs w:val="22"/>
        </w:rPr>
        <w:t xml:space="preserve"> </w:t>
      </w:r>
      <w:r w:rsidRPr="007E6832">
        <w:rPr>
          <w:rFonts w:eastAsia="Book Antiqua"/>
          <w:sz w:val="22"/>
          <w:szCs w:val="22"/>
        </w:rPr>
        <w:t>poz.</w:t>
      </w:r>
      <w:r w:rsidRPr="007E6832">
        <w:rPr>
          <w:rFonts w:eastAsia="Book Antiqua"/>
          <w:spacing w:val="7"/>
          <w:sz w:val="22"/>
          <w:szCs w:val="22"/>
        </w:rPr>
        <w:t xml:space="preserve"> </w:t>
      </w:r>
      <w:r w:rsidRPr="007E6832">
        <w:rPr>
          <w:rFonts w:eastAsia="Book Antiqua"/>
          <w:sz w:val="22"/>
          <w:szCs w:val="22"/>
        </w:rPr>
        <w:t>1913)</w:t>
      </w:r>
      <w:r w:rsidRPr="007E6832">
        <w:rPr>
          <w:sz w:val="22"/>
          <w:szCs w:val="22"/>
        </w:rPr>
        <w:t>,</w:t>
      </w:r>
      <w:r w:rsidRPr="007E6832">
        <w:rPr>
          <w:spacing w:val="7"/>
          <w:sz w:val="22"/>
          <w:szCs w:val="22"/>
        </w:rPr>
        <w:t xml:space="preserve"> </w:t>
      </w:r>
      <w:r w:rsidRPr="007E6832">
        <w:rPr>
          <w:spacing w:val="-1"/>
          <w:sz w:val="22"/>
          <w:szCs w:val="22"/>
        </w:rPr>
        <w:t>które</w:t>
      </w:r>
      <w:r w:rsidRPr="007E6832">
        <w:rPr>
          <w:spacing w:val="7"/>
          <w:sz w:val="22"/>
          <w:szCs w:val="22"/>
        </w:rPr>
        <w:t xml:space="preserve"> </w:t>
      </w:r>
      <w:r w:rsidRPr="007E6832">
        <w:rPr>
          <w:sz w:val="22"/>
          <w:szCs w:val="22"/>
        </w:rPr>
        <w:t>wykonawca</w:t>
      </w:r>
      <w:r w:rsidRPr="007E6832">
        <w:rPr>
          <w:spacing w:val="7"/>
          <w:sz w:val="22"/>
          <w:szCs w:val="22"/>
        </w:rPr>
        <w:t xml:space="preserve"> </w:t>
      </w:r>
      <w:r w:rsidRPr="007E6832">
        <w:rPr>
          <w:sz w:val="22"/>
          <w:szCs w:val="22"/>
        </w:rPr>
        <w:t>zastrzeże</w:t>
      </w:r>
      <w:r w:rsidRPr="007E6832">
        <w:rPr>
          <w:spacing w:val="7"/>
          <w:sz w:val="22"/>
          <w:szCs w:val="22"/>
        </w:rPr>
        <w:t xml:space="preserve"> </w:t>
      </w:r>
      <w:r w:rsidRPr="007E6832">
        <w:rPr>
          <w:sz w:val="22"/>
          <w:szCs w:val="22"/>
        </w:rPr>
        <w:t>jako</w:t>
      </w:r>
      <w:r w:rsidRPr="007E6832">
        <w:rPr>
          <w:spacing w:val="56"/>
          <w:w w:val="99"/>
          <w:sz w:val="22"/>
          <w:szCs w:val="22"/>
        </w:rPr>
        <w:t xml:space="preserve"> </w:t>
      </w:r>
      <w:r w:rsidRPr="007E6832">
        <w:rPr>
          <w:sz w:val="22"/>
          <w:szCs w:val="22"/>
        </w:rPr>
        <w:t>tajemnicę</w:t>
      </w:r>
      <w:r w:rsidRPr="007E6832">
        <w:rPr>
          <w:spacing w:val="41"/>
          <w:sz w:val="22"/>
          <w:szCs w:val="22"/>
        </w:rPr>
        <w:t xml:space="preserve"> </w:t>
      </w:r>
      <w:r w:rsidRPr="007E6832">
        <w:rPr>
          <w:sz w:val="22"/>
          <w:szCs w:val="22"/>
        </w:rPr>
        <w:t>przedsiębiorstwa,</w:t>
      </w:r>
      <w:r w:rsidRPr="007E6832">
        <w:rPr>
          <w:spacing w:val="42"/>
          <w:sz w:val="22"/>
          <w:szCs w:val="22"/>
        </w:rPr>
        <w:t xml:space="preserve"> </w:t>
      </w:r>
      <w:r w:rsidRPr="007E6832">
        <w:rPr>
          <w:spacing w:val="-1"/>
          <w:sz w:val="22"/>
          <w:szCs w:val="22"/>
        </w:rPr>
        <w:t>powinny</w:t>
      </w:r>
      <w:r w:rsidRPr="007E6832">
        <w:rPr>
          <w:spacing w:val="41"/>
          <w:sz w:val="22"/>
          <w:szCs w:val="22"/>
        </w:rPr>
        <w:t xml:space="preserve"> </w:t>
      </w:r>
      <w:r w:rsidRPr="007E6832">
        <w:rPr>
          <w:sz w:val="22"/>
          <w:szCs w:val="22"/>
        </w:rPr>
        <w:t>zostać</w:t>
      </w:r>
      <w:r w:rsidRPr="007E6832">
        <w:rPr>
          <w:spacing w:val="41"/>
          <w:sz w:val="22"/>
          <w:szCs w:val="22"/>
        </w:rPr>
        <w:t xml:space="preserve"> </w:t>
      </w:r>
      <w:r w:rsidRPr="007E6832">
        <w:rPr>
          <w:sz w:val="22"/>
          <w:szCs w:val="22"/>
        </w:rPr>
        <w:t>złożone</w:t>
      </w:r>
      <w:r w:rsidRPr="007E6832">
        <w:rPr>
          <w:spacing w:val="42"/>
          <w:sz w:val="22"/>
          <w:szCs w:val="22"/>
        </w:rPr>
        <w:t xml:space="preserve"> </w:t>
      </w:r>
      <w:r w:rsidRPr="007E6832">
        <w:rPr>
          <w:sz w:val="22"/>
          <w:szCs w:val="22"/>
        </w:rPr>
        <w:t>w</w:t>
      </w:r>
      <w:r w:rsidRPr="007E6832">
        <w:rPr>
          <w:spacing w:val="41"/>
          <w:sz w:val="22"/>
          <w:szCs w:val="22"/>
        </w:rPr>
        <w:t xml:space="preserve"> </w:t>
      </w:r>
      <w:r w:rsidRPr="007E6832">
        <w:rPr>
          <w:sz w:val="22"/>
          <w:szCs w:val="22"/>
        </w:rPr>
        <w:t>osobnym</w:t>
      </w:r>
      <w:r w:rsidRPr="007E6832">
        <w:rPr>
          <w:spacing w:val="41"/>
          <w:sz w:val="22"/>
          <w:szCs w:val="22"/>
        </w:rPr>
        <w:t xml:space="preserve"> </w:t>
      </w:r>
      <w:r w:rsidRPr="007E6832">
        <w:rPr>
          <w:sz w:val="22"/>
          <w:szCs w:val="22"/>
        </w:rPr>
        <w:t>pliku</w:t>
      </w:r>
      <w:r w:rsidRPr="007E6832">
        <w:rPr>
          <w:spacing w:val="40"/>
          <w:sz w:val="22"/>
          <w:szCs w:val="22"/>
        </w:rPr>
        <w:t xml:space="preserve"> </w:t>
      </w:r>
      <w:r w:rsidRPr="007E6832">
        <w:rPr>
          <w:sz w:val="22"/>
          <w:szCs w:val="22"/>
        </w:rPr>
        <w:t>wraz</w:t>
      </w:r>
      <w:r w:rsidRPr="007E6832">
        <w:rPr>
          <w:spacing w:val="42"/>
          <w:sz w:val="22"/>
          <w:szCs w:val="22"/>
        </w:rPr>
        <w:t xml:space="preserve"> </w:t>
      </w:r>
      <w:r w:rsidRPr="007E6832">
        <w:rPr>
          <w:sz w:val="22"/>
          <w:szCs w:val="22"/>
        </w:rPr>
        <w:t>z</w:t>
      </w:r>
      <w:r w:rsidRPr="007E6832">
        <w:rPr>
          <w:spacing w:val="42"/>
          <w:sz w:val="22"/>
          <w:szCs w:val="22"/>
        </w:rPr>
        <w:t xml:space="preserve"> </w:t>
      </w:r>
      <w:r w:rsidRPr="007E6832">
        <w:rPr>
          <w:spacing w:val="-1"/>
          <w:sz w:val="22"/>
          <w:szCs w:val="22"/>
        </w:rPr>
        <w:t>jednoczesnym</w:t>
      </w:r>
      <w:r w:rsidRPr="007E6832">
        <w:rPr>
          <w:spacing w:val="48"/>
          <w:w w:val="99"/>
          <w:sz w:val="22"/>
          <w:szCs w:val="22"/>
        </w:rPr>
        <w:t xml:space="preserve"> </w:t>
      </w:r>
      <w:r w:rsidRPr="007E6832">
        <w:rPr>
          <w:rFonts w:eastAsia="Book Antiqua"/>
          <w:sz w:val="22"/>
          <w:szCs w:val="22"/>
        </w:rPr>
        <w:t>za</w:t>
      </w:r>
      <w:r w:rsidRPr="007E6832">
        <w:rPr>
          <w:sz w:val="22"/>
          <w:szCs w:val="22"/>
        </w:rPr>
        <w:t>znaczeniem</w:t>
      </w:r>
      <w:r w:rsidRPr="007E6832">
        <w:rPr>
          <w:spacing w:val="22"/>
          <w:sz w:val="22"/>
          <w:szCs w:val="22"/>
        </w:rPr>
        <w:t xml:space="preserve"> </w:t>
      </w:r>
      <w:r w:rsidRPr="007E6832">
        <w:rPr>
          <w:spacing w:val="-1"/>
          <w:sz w:val="22"/>
          <w:szCs w:val="22"/>
        </w:rPr>
        <w:t>polecenia</w:t>
      </w:r>
      <w:r w:rsidRPr="007E6832">
        <w:rPr>
          <w:spacing w:val="24"/>
          <w:sz w:val="22"/>
          <w:szCs w:val="22"/>
        </w:rPr>
        <w:t xml:space="preserve"> </w:t>
      </w:r>
      <w:r w:rsidRPr="007E6832">
        <w:rPr>
          <w:sz w:val="22"/>
          <w:szCs w:val="22"/>
        </w:rPr>
        <w:t>„Załącznik</w:t>
      </w:r>
      <w:r w:rsidRPr="007E6832">
        <w:rPr>
          <w:spacing w:val="23"/>
          <w:sz w:val="22"/>
          <w:szCs w:val="22"/>
        </w:rPr>
        <w:t xml:space="preserve"> </w:t>
      </w:r>
      <w:r w:rsidRPr="007E6832">
        <w:rPr>
          <w:sz w:val="22"/>
          <w:szCs w:val="22"/>
        </w:rPr>
        <w:t>stanowiący</w:t>
      </w:r>
      <w:r w:rsidRPr="007E6832">
        <w:rPr>
          <w:spacing w:val="23"/>
          <w:sz w:val="22"/>
          <w:szCs w:val="22"/>
        </w:rPr>
        <w:t xml:space="preserve"> </w:t>
      </w:r>
      <w:r w:rsidRPr="007E6832">
        <w:rPr>
          <w:spacing w:val="-1"/>
          <w:sz w:val="22"/>
          <w:szCs w:val="22"/>
        </w:rPr>
        <w:t>tajemnicę</w:t>
      </w:r>
      <w:r w:rsidRPr="007E6832">
        <w:rPr>
          <w:spacing w:val="23"/>
          <w:sz w:val="22"/>
          <w:szCs w:val="22"/>
        </w:rPr>
        <w:t xml:space="preserve"> </w:t>
      </w:r>
      <w:r w:rsidRPr="007E6832">
        <w:rPr>
          <w:sz w:val="22"/>
          <w:szCs w:val="22"/>
        </w:rPr>
        <w:t>przedsiębiorstwa”</w:t>
      </w:r>
      <w:r w:rsidRPr="007E6832">
        <w:rPr>
          <w:spacing w:val="22"/>
          <w:sz w:val="22"/>
          <w:szCs w:val="22"/>
        </w:rPr>
        <w:t xml:space="preserve"> </w:t>
      </w:r>
      <w:r w:rsidRPr="007E6832">
        <w:rPr>
          <w:sz w:val="22"/>
          <w:szCs w:val="22"/>
        </w:rPr>
        <w:t>a</w:t>
      </w:r>
      <w:r w:rsidRPr="007E6832">
        <w:rPr>
          <w:spacing w:val="24"/>
          <w:sz w:val="22"/>
          <w:szCs w:val="22"/>
        </w:rPr>
        <w:t xml:space="preserve"> </w:t>
      </w:r>
      <w:r w:rsidRPr="007E6832">
        <w:rPr>
          <w:spacing w:val="-1"/>
          <w:sz w:val="22"/>
          <w:szCs w:val="22"/>
        </w:rPr>
        <w:t>następnie</w:t>
      </w:r>
      <w:r w:rsidRPr="007E6832">
        <w:rPr>
          <w:spacing w:val="24"/>
          <w:sz w:val="22"/>
          <w:szCs w:val="22"/>
        </w:rPr>
        <w:t xml:space="preserve"> </w:t>
      </w:r>
      <w:r w:rsidRPr="007E6832">
        <w:rPr>
          <w:sz w:val="22"/>
          <w:szCs w:val="22"/>
        </w:rPr>
        <w:t>wraz</w:t>
      </w:r>
      <w:r w:rsidRPr="007E6832">
        <w:rPr>
          <w:spacing w:val="24"/>
          <w:sz w:val="22"/>
          <w:szCs w:val="22"/>
        </w:rPr>
        <w:t xml:space="preserve"> </w:t>
      </w:r>
      <w:r w:rsidRPr="007E6832">
        <w:rPr>
          <w:sz w:val="22"/>
          <w:szCs w:val="22"/>
        </w:rPr>
        <w:t>z</w:t>
      </w:r>
      <w:r w:rsidRPr="007E6832">
        <w:rPr>
          <w:spacing w:val="64"/>
          <w:w w:val="99"/>
          <w:sz w:val="22"/>
          <w:szCs w:val="22"/>
        </w:rPr>
        <w:t xml:space="preserve"> </w:t>
      </w:r>
      <w:r w:rsidRPr="007E6832">
        <w:rPr>
          <w:spacing w:val="-1"/>
          <w:sz w:val="22"/>
          <w:szCs w:val="22"/>
        </w:rPr>
        <w:t>plikami</w:t>
      </w:r>
      <w:r w:rsidRPr="007E6832">
        <w:rPr>
          <w:spacing w:val="-7"/>
          <w:sz w:val="22"/>
          <w:szCs w:val="22"/>
        </w:rPr>
        <w:t xml:space="preserve"> </w:t>
      </w:r>
      <w:r w:rsidRPr="007E6832">
        <w:rPr>
          <w:sz w:val="22"/>
          <w:szCs w:val="22"/>
        </w:rPr>
        <w:t>stanowiącymi</w:t>
      </w:r>
      <w:r w:rsidRPr="007E6832">
        <w:rPr>
          <w:spacing w:val="-9"/>
          <w:sz w:val="22"/>
          <w:szCs w:val="22"/>
        </w:rPr>
        <w:t xml:space="preserve"> </w:t>
      </w:r>
      <w:r w:rsidRPr="007E6832">
        <w:rPr>
          <w:sz w:val="22"/>
          <w:szCs w:val="22"/>
        </w:rPr>
        <w:t>jawną</w:t>
      </w:r>
      <w:r w:rsidRPr="007E6832">
        <w:rPr>
          <w:spacing w:val="-7"/>
          <w:sz w:val="22"/>
          <w:szCs w:val="22"/>
        </w:rPr>
        <w:t xml:space="preserve"> </w:t>
      </w:r>
      <w:r w:rsidRPr="007E6832">
        <w:rPr>
          <w:sz w:val="22"/>
          <w:szCs w:val="22"/>
        </w:rPr>
        <w:t>część</w:t>
      </w:r>
      <w:r w:rsidRPr="007E6832">
        <w:rPr>
          <w:spacing w:val="-8"/>
          <w:sz w:val="22"/>
          <w:szCs w:val="22"/>
        </w:rPr>
        <w:t xml:space="preserve"> </w:t>
      </w:r>
      <w:r w:rsidRPr="007E6832">
        <w:rPr>
          <w:spacing w:val="-1"/>
          <w:sz w:val="22"/>
          <w:szCs w:val="22"/>
        </w:rPr>
        <w:t>skompresowane</w:t>
      </w:r>
      <w:r w:rsidRPr="007E6832">
        <w:rPr>
          <w:spacing w:val="-8"/>
          <w:sz w:val="22"/>
          <w:szCs w:val="22"/>
        </w:rPr>
        <w:t xml:space="preserve"> </w:t>
      </w:r>
      <w:r w:rsidRPr="007E6832">
        <w:rPr>
          <w:spacing w:val="1"/>
          <w:sz w:val="22"/>
          <w:szCs w:val="22"/>
        </w:rPr>
        <w:t>do</w:t>
      </w:r>
      <w:r w:rsidRPr="007E6832">
        <w:rPr>
          <w:spacing w:val="-9"/>
          <w:sz w:val="22"/>
          <w:szCs w:val="22"/>
        </w:rPr>
        <w:t xml:space="preserve"> </w:t>
      </w:r>
      <w:r w:rsidRPr="007E6832">
        <w:rPr>
          <w:sz w:val="22"/>
          <w:szCs w:val="22"/>
        </w:rPr>
        <w:t>jednego</w:t>
      </w:r>
      <w:r w:rsidRPr="007E6832">
        <w:rPr>
          <w:spacing w:val="-8"/>
          <w:sz w:val="22"/>
          <w:szCs w:val="22"/>
        </w:rPr>
        <w:t xml:space="preserve"> </w:t>
      </w:r>
      <w:r w:rsidRPr="007E6832">
        <w:rPr>
          <w:sz w:val="22"/>
          <w:szCs w:val="22"/>
        </w:rPr>
        <w:t>pliku</w:t>
      </w:r>
      <w:r w:rsidRPr="007E6832">
        <w:rPr>
          <w:spacing w:val="-9"/>
          <w:sz w:val="22"/>
          <w:szCs w:val="22"/>
        </w:rPr>
        <w:t xml:space="preserve"> </w:t>
      </w:r>
      <w:r w:rsidRPr="007E6832">
        <w:rPr>
          <w:sz w:val="22"/>
          <w:szCs w:val="22"/>
        </w:rPr>
        <w:t>archiwum</w:t>
      </w:r>
      <w:r w:rsidRPr="007E6832">
        <w:rPr>
          <w:spacing w:val="-9"/>
          <w:sz w:val="22"/>
          <w:szCs w:val="22"/>
        </w:rPr>
        <w:t xml:space="preserve"> </w:t>
      </w:r>
      <w:r w:rsidRPr="007E6832">
        <w:rPr>
          <w:sz w:val="22"/>
          <w:szCs w:val="22"/>
        </w:rPr>
        <w:t>(ZIP).</w:t>
      </w:r>
    </w:p>
    <w:p w14:paraId="03EFD511" w14:textId="263CA850" w:rsidR="00FC5058" w:rsidRPr="007E6832" w:rsidRDefault="00FC5058" w:rsidP="00FC5058">
      <w:pPr>
        <w:pStyle w:val="Tekstpodstawowy"/>
        <w:widowControl w:val="0"/>
        <w:tabs>
          <w:tab w:val="left" w:pos="830"/>
        </w:tabs>
        <w:overflowPunct/>
        <w:autoSpaceDE/>
        <w:autoSpaceDN/>
        <w:adjustRightInd/>
        <w:spacing w:line="360" w:lineRule="auto"/>
        <w:ind w:left="432" w:right="109"/>
        <w:rPr>
          <w:sz w:val="22"/>
          <w:szCs w:val="22"/>
        </w:rPr>
      </w:pPr>
      <w:r w:rsidRPr="00FC5058">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2159983" w14:textId="527D39B8" w:rsidR="00C95529" w:rsidRPr="007E6832" w:rsidRDefault="00C95529" w:rsidP="007E6832">
      <w:pPr>
        <w:pStyle w:val="Tekstpodstawowy"/>
        <w:widowControl w:val="0"/>
        <w:numPr>
          <w:ilvl w:val="1"/>
          <w:numId w:val="22"/>
        </w:numPr>
        <w:tabs>
          <w:tab w:val="left" w:pos="830"/>
        </w:tabs>
        <w:overflowPunct/>
        <w:autoSpaceDE/>
        <w:autoSpaceDN/>
        <w:adjustRightInd/>
        <w:spacing w:line="360" w:lineRule="auto"/>
        <w:ind w:left="432" w:right="109"/>
        <w:rPr>
          <w:sz w:val="22"/>
          <w:szCs w:val="22"/>
        </w:rPr>
      </w:pPr>
      <w:r w:rsidRPr="007E6832">
        <w:rPr>
          <w:rFonts w:eastAsia="Arial Unicode MS"/>
          <w:sz w:val="22"/>
          <w:szCs w:val="22"/>
        </w:rPr>
        <w:t xml:space="preserve">Do oferty należy </w:t>
      </w:r>
      <w:r w:rsidR="00B7628E" w:rsidRPr="007E6832">
        <w:rPr>
          <w:rFonts w:eastAsia="Arial Unicode MS"/>
          <w:sz w:val="22"/>
          <w:szCs w:val="22"/>
        </w:rPr>
        <w:t xml:space="preserve">załączyć </w:t>
      </w:r>
      <w:r w:rsidRPr="007E6832">
        <w:rPr>
          <w:rFonts w:eastAsia="Arial Unicode MS"/>
          <w:sz w:val="22"/>
          <w:szCs w:val="22"/>
        </w:rPr>
        <w:t xml:space="preserve">JEDZ w postaci elektronicznej opatrzonej kwalifikowanym podpisem elektronicznym, a następnie wraz z plikami stanowiącymi ofertę skompresować do jednego pliku archiwum (ZIP). </w:t>
      </w:r>
    </w:p>
    <w:p w14:paraId="5BF16D01" w14:textId="77777777" w:rsidR="00362E0A" w:rsidRPr="007E6832" w:rsidRDefault="00362E0A" w:rsidP="007E6832">
      <w:pPr>
        <w:pStyle w:val="Tekstpodstawowy"/>
        <w:widowControl w:val="0"/>
        <w:numPr>
          <w:ilvl w:val="1"/>
          <w:numId w:val="22"/>
        </w:numPr>
        <w:tabs>
          <w:tab w:val="left" w:pos="830"/>
        </w:tabs>
        <w:overflowPunct/>
        <w:autoSpaceDE/>
        <w:autoSpaceDN/>
        <w:adjustRightInd/>
        <w:spacing w:line="360" w:lineRule="auto"/>
        <w:ind w:left="432"/>
        <w:jc w:val="left"/>
        <w:rPr>
          <w:sz w:val="22"/>
          <w:szCs w:val="22"/>
        </w:rPr>
      </w:pPr>
      <w:r w:rsidRPr="007E6832">
        <w:rPr>
          <w:sz w:val="22"/>
          <w:szCs w:val="22"/>
        </w:rPr>
        <w:t>Oferta</w:t>
      </w:r>
      <w:r w:rsidRPr="007E6832">
        <w:rPr>
          <w:spacing w:val="-6"/>
          <w:sz w:val="22"/>
          <w:szCs w:val="22"/>
        </w:rPr>
        <w:t xml:space="preserve"> </w:t>
      </w:r>
      <w:r w:rsidRPr="007E6832">
        <w:rPr>
          <w:spacing w:val="-1"/>
          <w:sz w:val="22"/>
          <w:szCs w:val="22"/>
        </w:rPr>
        <w:t>może</w:t>
      </w:r>
      <w:r w:rsidRPr="007E6832">
        <w:rPr>
          <w:spacing w:val="-6"/>
          <w:sz w:val="22"/>
          <w:szCs w:val="22"/>
        </w:rPr>
        <w:t xml:space="preserve"> </w:t>
      </w:r>
      <w:r w:rsidRPr="007E6832">
        <w:rPr>
          <w:sz w:val="22"/>
          <w:szCs w:val="22"/>
        </w:rPr>
        <w:t>być</w:t>
      </w:r>
      <w:r w:rsidRPr="007E6832">
        <w:rPr>
          <w:spacing w:val="-6"/>
          <w:sz w:val="22"/>
          <w:szCs w:val="22"/>
        </w:rPr>
        <w:t xml:space="preserve"> </w:t>
      </w:r>
      <w:r w:rsidRPr="007E6832">
        <w:rPr>
          <w:sz w:val="22"/>
          <w:szCs w:val="22"/>
        </w:rPr>
        <w:t>złożona</w:t>
      </w:r>
      <w:r w:rsidRPr="007E6832">
        <w:rPr>
          <w:spacing w:val="-5"/>
          <w:sz w:val="22"/>
          <w:szCs w:val="22"/>
        </w:rPr>
        <w:t xml:space="preserve"> </w:t>
      </w:r>
      <w:r w:rsidRPr="007E6832">
        <w:rPr>
          <w:sz w:val="22"/>
          <w:szCs w:val="22"/>
        </w:rPr>
        <w:t>tylko</w:t>
      </w:r>
      <w:r w:rsidRPr="007E6832">
        <w:rPr>
          <w:spacing w:val="-7"/>
          <w:sz w:val="22"/>
          <w:szCs w:val="22"/>
        </w:rPr>
        <w:t xml:space="preserve"> </w:t>
      </w:r>
      <w:r w:rsidRPr="007E6832">
        <w:rPr>
          <w:sz w:val="22"/>
          <w:szCs w:val="22"/>
        </w:rPr>
        <w:t>do</w:t>
      </w:r>
      <w:r w:rsidRPr="007E6832">
        <w:rPr>
          <w:spacing w:val="-7"/>
          <w:sz w:val="22"/>
          <w:szCs w:val="22"/>
        </w:rPr>
        <w:t xml:space="preserve"> </w:t>
      </w:r>
      <w:r w:rsidRPr="007E6832">
        <w:rPr>
          <w:sz w:val="22"/>
          <w:szCs w:val="22"/>
        </w:rPr>
        <w:t>upływu</w:t>
      </w:r>
      <w:r w:rsidRPr="007E6832">
        <w:rPr>
          <w:spacing w:val="-7"/>
          <w:sz w:val="22"/>
          <w:szCs w:val="22"/>
        </w:rPr>
        <w:t xml:space="preserve"> </w:t>
      </w:r>
      <w:r w:rsidRPr="007E6832">
        <w:rPr>
          <w:spacing w:val="-1"/>
          <w:sz w:val="22"/>
          <w:szCs w:val="22"/>
        </w:rPr>
        <w:t>terminu</w:t>
      </w:r>
      <w:r w:rsidRPr="007E6832">
        <w:rPr>
          <w:spacing w:val="-7"/>
          <w:sz w:val="22"/>
          <w:szCs w:val="22"/>
        </w:rPr>
        <w:t xml:space="preserve"> </w:t>
      </w:r>
      <w:r w:rsidRPr="007E6832">
        <w:rPr>
          <w:sz w:val="22"/>
          <w:szCs w:val="22"/>
        </w:rPr>
        <w:t>składania</w:t>
      </w:r>
      <w:r w:rsidRPr="007E6832">
        <w:rPr>
          <w:spacing w:val="-6"/>
          <w:sz w:val="22"/>
          <w:szCs w:val="22"/>
        </w:rPr>
        <w:t xml:space="preserve"> </w:t>
      </w:r>
      <w:r w:rsidRPr="007E6832">
        <w:rPr>
          <w:sz w:val="22"/>
          <w:szCs w:val="22"/>
        </w:rPr>
        <w:t>ofert.</w:t>
      </w:r>
    </w:p>
    <w:p w14:paraId="262390F5" w14:textId="1B1D0645" w:rsidR="009E1368" w:rsidRPr="007E6832" w:rsidRDefault="00362E0A" w:rsidP="007E6832">
      <w:pPr>
        <w:pStyle w:val="Tekstpodstawowy"/>
        <w:widowControl w:val="0"/>
        <w:numPr>
          <w:ilvl w:val="1"/>
          <w:numId w:val="22"/>
        </w:numPr>
        <w:tabs>
          <w:tab w:val="left" w:pos="830"/>
        </w:tabs>
        <w:overflowPunct/>
        <w:autoSpaceDE/>
        <w:autoSpaceDN/>
        <w:adjustRightInd/>
        <w:spacing w:line="360" w:lineRule="auto"/>
        <w:ind w:left="432" w:right="108"/>
        <w:rPr>
          <w:sz w:val="22"/>
          <w:szCs w:val="22"/>
        </w:rPr>
      </w:pPr>
      <w:r w:rsidRPr="007E6832">
        <w:rPr>
          <w:sz w:val="22"/>
          <w:szCs w:val="22"/>
        </w:rPr>
        <w:t>Wykonawca</w:t>
      </w:r>
      <w:r w:rsidRPr="007E6832">
        <w:rPr>
          <w:spacing w:val="9"/>
          <w:sz w:val="22"/>
          <w:szCs w:val="22"/>
        </w:rPr>
        <w:t xml:space="preserve"> </w:t>
      </w:r>
      <w:r w:rsidRPr="007E6832">
        <w:rPr>
          <w:sz w:val="22"/>
          <w:szCs w:val="22"/>
        </w:rPr>
        <w:t>po</w:t>
      </w:r>
      <w:r w:rsidRPr="007E6832">
        <w:rPr>
          <w:spacing w:val="8"/>
          <w:sz w:val="22"/>
          <w:szCs w:val="22"/>
        </w:rPr>
        <w:t xml:space="preserve"> </w:t>
      </w:r>
      <w:r w:rsidRPr="007E6832">
        <w:rPr>
          <w:sz w:val="22"/>
          <w:szCs w:val="22"/>
        </w:rPr>
        <w:t>upływie</w:t>
      </w:r>
      <w:r w:rsidRPr="007E6832">
        <w:rPr>
          <w:spacing w:val="8"/>
          <w:sz w:val="22"/>
          <w:szCs w:val="22"/>
        </w:rPr>
        <w:t xml:space="preserve"> </w:t>
      </w:r>
      <w:r w:rsidRPr="007E6832">
        <w:rPr>
          <w:sz w:val="22"/>
          <w:szCs w:val="22"/>
        </w:rPr>
        <w:t>terminu</w:t>
      </w:r>
      <w:r w:rsidRPr="007E6832">
        <w:rPr>
          <w:spacing w:val="8"/>
          <w:sz w:val="22"/>
          <w:szCs w:val="22"/>
        </w:rPr>
        <w:t xml:space="preserve"> </w:t>
      </w:r>
      <w:r w:rsidRPr="007E6832">
        <w:rPr>
          <w:sz w:val="22"/>
          <w:szCs w:val="22"/>
        </w:rPr>
        <w:t>do</w:t>
      </w:r>
      <w:r w:rsidRPr="007E6832">
        <w:rPr>
          <w:spacing w:val="7"/>
          <w:sz w:val="22"/>
          <w:szCs w:val="22"/>
        </w:rPr>
        <w:t xml:space="preserve"> </w:t>
      </w:r>
      <w:r w:rsidRPr="007E6832">
        <w:rPr>
          <w:spacing w:val="-1"/>
          <w:sz w:val="22"/>
          <w:szCs w:val="22"/>
        </w:rPr>
        <w:t>składania</w:t>
      </w:r>
      <w:r w:rsidRPr="007E6832">
        <w:rPr>
          <w:spacing w:val="10"/>
          <w:sz w:val="22"/>
          <w:szCs w:val="22"/>
        </w:rPr>
        <w:t xml:space="preserve"> </w:t>
      </w:r>
      <w:r w:rsidRPr="007E6832">
        <w:rPr>
          <w:sz w:val="22"/>
          <w:szCs w:val="22"/>
        </w:rPr>
        <w:t>ofert</w:t>
      </w:r>
      <w:r w:rsidRPr="007E6832">
        <w:rPr>
          <w:spacing w:val="8"/>
          <w:sz w:val="22"/>
          <w:szCs w:val="22"/>
        </w:rPr>
        <w:t xml:space="preserve"> </w:t>
      </w:r>
      <w:r w:rsidRPr="007E6832">
        <w:rPr>
          <w:sz w:val="22"/>
          <w:szCs w:val="22"/>
        </w:rPr>
        <w:t>nie</w:t>
      </w:r>
      <w:r w:rsidRPr="007E6832">
        <w:rPr>
          <w:spacing w:val="8"/>
          <w:sz w:val="22"/>
          <w:szCs w:val="22"/>
        </w:rPr>
        <w:t xml:space="preserve"> </w:t>
      </w:r>
      <w:r w:rsidRPr="007E6832">
        <w:rPr>
          <w:spacing w:val="-1"/>
          <w:sz w:val="22"/>
          <w:szCs w:val="22"/>
        </w:rPr>
        <w:t>może</w:t>
      </w:r>
      <w:r w:rsidRPr="007E6832">
        <w:rPr>
          <w:spacing w:val="9"/>
          <w:sz w:val="22"/>
          <w:szCs w:val="22"/>
        </w:rPr>
        <w:t xml:space="preserve"> </w:t>
      </w:r>
      <w:r w:rsidRPr="007E6832">
        <w:rPr>
          <w:sz w:val="22"/>
          <w:szCs w:val="22"/>
        </w:rPr>
        <w:t>skutecznie</w:t>
      </w:r>
      <w:r w:rsidRPr="007E6832">
        <w:rPr>
          <w:spacing w:val="8"/>
          <w:sz w:val="22"/>
          <w:szCs w:val="22"/>
        </w:rPr>
        <w:t xml:space="preserve"> </w:t>
      </w:r>
      <w:r w:rsidRPr="007E6832">
        <w:rPr>
          <w:sz w:val="22"/>
          <w:szCs w:val="22"/>
        </w:rPr>
        <w:t>dokonać</w:t>
      </w:r>
      <w:r w:rsidRPr="007E6832">
        <w:rPr>
          <w:spacing w:val="8"/>
          <w:sz w:val="22"/>
          <w:szCs w:val="22"/>
        </w:rPr>
        <w:t xml:space="preserve"> </w:t>
      </w:r>
      <w:r w:rsidRPr="007E6832">
        <w:rPr>
          <w:spacing w:val="-1"/>
          <w:sz w:val="22"/>
          <w:szCs w:val="22"/>
        </w:rPr>
        <w:t>zmiany</w:t>
      </w:r>
      <w:r w:rsidRPr="007E6832">
        <w:rPr>
          <w:spacing w:val="9"/>
          <w:sz w:val="22"/>
          <w:szCs w:val="22"/>
        </w:rPr>
        <w:t xml:space="preserve"> </w:t>
      </w:r>
      <w:r w:rsidRPr="007E6832">
        <w:rPr>
          <w:sz w:val="22"/>
          <w:szCs w:val="22"/>
        </w:rPr>
        <w:t>ani</w:t>
      </w:r>
      <w:r w:rsidRPr="007E6832">
        <w:rPr>
          <w:spacing w:val="-2"/>
          <w:sz w:val="22"/>
          <w:szCs w:val="22"/>
        </w:rPr>
        <w:t xml:space="preserve"> </w:t>
      </w:r>
      <w:r w:rsidRPr="007E6832">
        <w:rPr>
          <w:sz w:val="22"/>
          <w:szCs w:val="22"/>
        </w:rPr>
        <w:t>wycofać</w:t>
      </w:r>
      <w:r w:rsidRPr="007E6832">
        <w:rPr>
          <w:spacing w:val="60"/>
          <w:w w:val="99"/>
          <w:sz w:val="22"/>
          <w:szCs w:val="22"/>
        </w:rPr>
        <w:t xml:space="preserve"> </w:t>
      </w:r>
      <w:r w:rsidRPr="007E6832">
        <w:rPr>
          <w:sz w:val="22"/>
          <w:szCs w:val="22"/>
        </w:rPr>
        <w:t>złożonej</w:t>
      </w:r>
      <w:r w:rsidRPr="007E6832">
        <w:rPr>
          <w:spacing w:val="-15"/>
          <w:sz w:val="22"/>
          <w:szCs w:val="22"/>
        </w:rPr>
        <w:t xml:space="preserve"> </w:t>
      </w:r>
      <w:r w:rsidRPr="007E6832">
        <w:rPr>
          <w:sz w:val="22"/>
          <w:szCs w:val="22"/>
        </w:rPr>
        <w:t>oferty.</w:t>
      </w:r>
    </w:p>
    <w:p w14:paraId="203C55E4" w14:textId="0B2225BC" w:rsidR="00362E0A" w:rsidRPr="007E6832" w:rsidRDefault="00362E0A" w:rsidP="007E6832">
      <w:pPr>
        <w:autoSpaceDE w:val="0"/>
        <w:autoSpaceDN w:val="0"/>
        <w:adjustRightInd w:val="0"/>
        <w:spacing w:line="360" w:lineRule="auto"/>
        <w:jc w:val="center"/>
        <w:rPr>
          <w:rFonts w:ascii="Times New Roman" w:hAnsi="Times New Roman"/>
          <w:b/>
          <w:sz w:val="22"/>
          <w:szCs w:val="22"/>
          <w:lang w:eastAsia="pl-PL"/>
        </w:rPr>
      </w:pPr>
      <w:r w:rsidRPr="007E6832">
        <w:rPr>
          <w:rFonts w:ascii="Times New Roman" w:hAnsi="Times New Roman"/>
          <w:b/>
          <w:sz w:val="22"/>
          <w:szCs w:val="22"/>
          <w:lang w:eastAsia="pl-PL"/>
        </w:rPr>
        <w:t>§</w:t>
      </w:r>
      <w:r w:rsidR="00465E7D" w:rsidRPr="007E6832">
        <w:rPr>
          <w:rFonts w:ascii="Times New Roman" w:hAnsi="Times New Roman"/>
          <w:b/>
          <w:sz w:val="22"/>
          <w:szCs w:val="22"/>
          <w:lang w:eastAsia="pl-PL"/>
        </w:rPr>
        <w:t xml:space="preserve"> 4</w:t>
      </w:r>
    </w:p>
    <w:p w14:paraId="45B7BF4E" w14:textId="77777777" w:rsidR="00362E0A" w:rsidRPr="007E6832" w:rsidRDefault="00362E0A" w:rsidP="007E6832">
      <w:pPr>
        <w:autoSpaceDE w:val="0"/>
        <w:autoSpaceDN w:val="0"/>
        <w:adjustRightInd w:val="0"/>
        <w:spacing w:line="360" w:lineRule="auto"/>
        <w:jc w:val="center"/>
        <w:rPr>
          <w:rFonts w:ascii="Times New Roman" w:hAnsi="Times New Roman"/>
          <w:b/>
          <w:sz w:val="22"/>
          <w:szCs w:val="22"/>
          <w:u w:val="single"/>
          <w:lang w:eastAsia="pl-PL"/>
        </w:rPr>
      </w:pPr>
      <w:r w:rsidRPr="007E6832">
        <w:rPr>
          <w:rFonts w:ascii="Times New Roman" w:hAnsi="Times New Roman"/>
          <w:b/>
          <w:sz w:val="22"/>
          <w:szCs w:val="22"/>
          <w:u w:val="single"/>
          <w:lang w:eastAsia="pl-PL"/>
        </w:rPr>
        <w:lastRenderedPageBreak/>
        <w:t xml:space="preserve">Zmiana lub wycofanie ofert </w:t>
      </w:r>
    </w:p>
    <w:p w14:paraId="4446FBA1" w14:textId="77777777" w:rsidR="00CD5543" w:rsidRPr="007E6832" w:rsidRDefault="00362E0A" w:rsidP="004E6A4B">
      <w:pPr>
        <w:numPr>
          <w:ilvl w:val="0"/>
          <w:numId w:val="48"/>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Wykonawca może przed upływem terminu do składania ofert zmienić lub wycofać ofertę za  pośrednictwem </w:t>
      </w:r>
      <w:r w:rsidRPr="007E6832">
        <w:rPr>
          <w:rFonts w:ascii="Times New Roman" w:hAnsi="Times New Roman"/>
          <w:sz w:val="22"/>
          <w:szCs w:val="22"/>
        </w:rPr>
        <w:t>Formularza</w:t>
      </w:r>
      <w:r w:rsidRPr="007E6832">
        <w:rPr>
          <w:rFonts w:ascii="Times New Roman" w:hAnsi="Times New Roman"/>
          <w:spacing w:val="-8"/>
          <w:sz w:val="22"/>
          <w:szCs w:val="22"/>
        </w:rPr>
        <w:t xml:space="preserve"> </w:t>
      </w:r>
      <w:r w:rsidRPr="007E6832">
        <w:rPr>
          <w:rFonts w:ascii="Times New Roman" w:hAnsi="Times New Roman"/>
          <w:sz w:val="22"/>
          <w:szCs w:val="22"/>
        </w:rPr>
        <w:t>do</w:t>
      </w:r>
      <w:r w:rsidRPr="007E6832">
        <w:rPr>
          <w:rFonts w:ascii="Times New Roman" w:hAnsi="Times New Roman"/>
          <w:spacing w:val="-7"/>
          <w:sz w:val="22"/>
          <w:szCs w:val="22"/>
        </w:rPr>
        <w:t xml:space="preserve"> </w:t>
      </w:r>
      <w:r w:rsidRPr="007E6832">
        <w:rPr>
          <w:rFonts w:ascii="Times New Roman" w:hAnsi="Times New Roman"/>
          <w:sz w:val="22"/>
          <w:szCs w:val="22"/>
        </w:rPr>
        <w:t>złożenia,</w:t>
      </w:r>
      <w:r w:rsidRPr="007E6832">
        <w:rPr>
          <w:rFonts w:ascii="Times New Roman" w:hAnsi="Times New Roman"/>
          <w:spacing w:val="-7"/>
          <w:sz w:val="22"/>
          <w:szCs w:val="22"/>
        </w:rPr>
        <w:t xml:space="preserve"> </w:t>
      </w:r>
      <w:r w:rsidRPr="007E6832">
        <w:rPr>
          <w:rFonts w:ascii="Times New Roman" w:hAnsi="Times New Roman"/>
          <w:sz w:val="22"/>
          <w:szCs w:val="22"/>
        </w:rPr>
        <w:t>zmiany,</w:t>
      </w:r>
      <w:r w:rsidRPr="007E6832">
        <w:rPr>
          <w:rFonts w:ascii="Times New Roman" w:hAnsi="Times New Roman"/>
          <w:spacing w:val="-6"/>
          <w:sz w:val="22"/>
          <w:szCs w:val="22"/>
        </w:rPr>
        <w:t xml:space="preserve"> </w:t>
      </w:r>
      <w:r w:rsidRPr="007E6832">
        <w:rPr>
          <w:rFonts w:ascii="Times New Roman" w:hAnsi="Times New Roman"/>
          <w:spacing w:val="-1"/>
          <w:sz w:val="22"/>
          <w:szCs w:val="22"/>
        </w:rPr>
        <w:t>wycofania</w:t>
      </w:r>
      <w:r w:rsidRPr="007E6832">
        <w:rPr>
          <w:rFonts w:ascii="Times New Roman" w:hAnsi="Times New Roman"/>
          <w:spacing w:val="-8"/>
          <w:sz w:val="22"/>
          <w:szCs w:val="22"/>
        </w:rPr>
        <w:t xml:space="preserve"> </w:t>
      </w:r>
      <w:r w:rsidRPr="007E6832">
        <w:rPr>
          <w:rFonts w:ascii="Times New Roman" w:hAnsi="Times New Roman"/>
          <w:spacing w:val="-1"/>
          <w:sz w:val="22"/>
          <w:szCs w:val="22"/>
        </w:rPr>
        <w:t>oferty</w:t>
      </w:r>
      <w:r w:rsidRPr="007E6832">
        <w:rPr>
          <w:rFonts w:ascii="Times New Roman" w:hAnsi="Times New Roman"/>
          <w:spacing w:val="-7"/>
          <w:sz w:val="22"/>
          <w:szCs w:val="22"/>
        </w:rPr>
        <w:t xml:space="preserve"> </w:t>
      </w:r>
      <w:r w:rsidRPr="007E6832">
        <w:rPr>
          <w:rFonts w:ascii="Times New Roman" w:hAnsi="Times New Roman"/>
          <w:sz w:val="22"/>
          <w:szCs w:val="22"/>
        </w:rPr>
        <w:t>lub</w:t>
      </w:r>
      <w:r w:rsidRPr="007E6832">
        <w:rPr>
          <w:rFonts w:ascii="Times New Roman" w:hAnsi="Times New Roman"/>
          <w:spacing w:val="-7"/>
          <w:sz w:val="22"/>
          <w:szCs w:val="22"/>
        </w:rPr>
        <w:t xml:space="preserve"> </w:t>
      </w:r>
      <w:r w:rsidRPr="007E6832">
        <w:rPr>
          <w:rFonts w:ascii="Times New Roman" w:hAnsi="Times New Roman"/>
          <w:sz w:val="22"/>
          <w:szCs w:val="22"/>
        </w:rPr>
        <w:t>wniosku</w:t>
      </w:r>
      <w:r w:rsidRPr="007E6832">
        <w:rPr>
          <w:rFonts w:ascii="Times New Roman" w:eastAsia="Times New Roman" w:hAnsi="Times New Roman"/>
          <w:sz w:val="22"/>
          <w:szCs w:val="22"/>
          <w:lang w:eastAsia="pl-PL"/>
        </w:rPr>
        <w:t xml:space="preserve"> dostępnego na  ePUAP i udostępnionych również na miniPortalu. Sposób zmiany i wycofania oferty został opisany w Instrukcji użytkownika dostępnej na miniPortalu </w:t>
      </w:r>
    </w:p>
    <w:p w14:paraId="3E899B76" w14:textId="0E6A1D88" w:rsidR="009E1368" w:rsidRPr="007E6832" w:rsidRDefault="00362E0A" w:rsidP="004E6A4B">
      <w:pPr>
        <w:numPr>
          <w:ilvl w:val="0"/>
          <w:numId w:val="48"/>
        </w:numPr>
        <w:tabs>
          <w:tab w:val="left" w:pos="284"/>
        </w:tabs>
        <w:overflowPunct w:val="0"/>
        <w:autoSpaceDE w:val="0"/>
        <w:spacing w:line="360" w:lineRule="auto"/>
        <w:ind w:left="360" w:hanging="360"/>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Wykonawca po upływie terminu do składania ofert nie może skutecznie dokonać zmiany ani wycofać złożonej oferty. </w:t>
      </w:r>
    </w:p>
    <w:p w14:paraId="041F9313" w14:textId="63DAC058" w:rsidR="00873484" w:rsidRDefault="00873484" w:rsidP="00375F64">
      <w:pPr>
        <w:autoSpaceDE w:val="0"/>
        <w:autoSpaceDN w:val="0"/>
        <w:adjustRightInd w:val="0"/>
        <w:spacing w:line="360" w:lineRule="auto"/>
        <w:rPr>
          <w:rFonts w:ascii="Times New Roman" w:hAnsi="Times New Roman"/>
          <w:b/>
          <w:sz w:val="22"/>
          <w:szCs w:val="22"/>
        </w:rPr>
      </w:pPr>
    </w:p>
    <w:p w14:paraId="4C219C73" w14:textId="1483173F" w:rsidR="008A212F" w:rsidRPr="007E6832" w:rsidRDefault="00CC6606"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12</w:t>
      </w:r>
    </w:p>
    <w:p w14:paraId="407BC537"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MIEJSCE ORAZ TERMIN SKŁADANIA I OTWARCIA OFERT</w:t>
      </w:r>
    </w:p>
    <w:p w14:paraId="674995DC"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1</w:t>
      </w:r>
    </w:p>
    <w:p w14:paraId="0D0712AF"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Informacje o sposobie składania ofert</w:t>
      </w:r>
    </w:p>
    <w:p w14:paraId="48AF85C0" w14:textId="0D59464C" w:rsidR="00873484" w:rsidRPr="00873484" w:rsidRDefault="00873484" w:rsidP="00873484">
      <w:pPr>
        <w:autoSpaceDE w:val="0"/>
        <w:autoSpaceDN w:val="0"/>
        <w:adjustRightInd w:val="0"/>
        <w:spacing w:line="360" w:lineRule="auto"/>
        <w:ind w:left="284" w:hanging="284"/>
        <w:jc w:val="both"/>
        <w:rPr>
          <w:rFonts w:ascii="Times New Roman" w:hAnsi="Times New Roman"/>
          <w:b/>
          <w:sz w:val="22"/>
          <w:szCs w:val="22"/>
        </w:rPr>
      </w:pPr>
      <w:r w:rsidRPr="00873484">
        <w:rPr>
          <w:rFonts w:ascii="Times New Roman" w:hAnsi="Times New Roman"/>
          <w:sz w:val="22"/>
          <w:szCs w:val="22"/>
        </w:rPr>
        <w:t xml:space="preserve">1. </w:t>
      </w:r>
      <w:r w:rsidR="008A212F" w:rsidRPr="00873484">
        <w:rPr>
          <w:rFonts w:ascii="Times New Roman" w:hAnsi="Times New Roman"/>
          <w:sz w:val="22"/>
          <w:szCs w:val="22"/>
        </w:rPr>
        <w:t xml:space="preserve">Ofertę </w:t>
      </w:r>
      <w:r w:rsidR="00CD5543" w:rsidRPr="00873484">
        <w:rPr>
          <w:rFonts w:ascii="Times New Roman" w:eastAsia="Times New Roman" w:hAnsi="Times New Roman"/>
          <w:sz w:val="22"/>
          <w:szCs w:val="22"/>
          <w:lang w:eastAsia="ar-SA"/>
        </w:rPr>
        <w:t xml:space="preserve">wraz ze wszystkimi wymaganymi oświadczeniami i dokumentami, </w:t>
      </w:r>
      <w:r w:rsidRPr="00873484">
        <w:rPr>
          <w:rFonts w:ascii="Times New Roman" w:hAnsi="Times New Roman"/>
          <w:sz w:val="22"/>
          <w:szCs w:val="22"/>
        </w:rPr>
        <w:t xml:space="preserve">należy złożyć za pośrednictwem </w:t>
      </w:r>
      <w:r w:rsidR="008A212F" w:rsidRPr="00873484">
        <w:rPr>
          <w:rFonts w:ascii="Times New Roman" w:hAnsi="Times New Roman"/>
          <w:sz w:val="22"/>
          <w:szCs w:val="22"/>
        </w:rPr>
        <w:t xml:space="preserve">formularza do złożenia, zmiany, wycofania oferty dostępnego na ePUAP i udostępnionego również na miniPortalu w nieprzekraczalnym terminie </w:t>
      </w:r>
      <w:r w:rsidR="008A212F" w:rsidRPr="00873484">
        <w:rPr>
          <w:rFonts w:ascii="Times New Roman" w:hAnsi="Times New Roman"/>
          <w:b/>
          <w:sz w:val="22"/>
          <w:szCs w:val="22"/>
        </w:rPr>
        <w:t>do dnia</w:t>
      </w:r>
      <w:r w:rsidR="00AE3C00" w:rsidRPr="00873484">
        <w:rPr>
          <w:rFonts w:ascii="Times New Roman" w:hAnsi="Times New Roman"/>
          <w:b/>
          <w:sz w:val="22"/>
          <w:szCs w:val="22"/>
        </w:rPr>
        <w:t xml:space="preserve"> </w:t>
      </w:r>
      <w:r w:rsidR="00BB6C78">
        <w:rPr>
          <w:rFonts w:ascii="Times New Roman" w:hAnsi="Times New Roman"/>
          <w:b/>
          <w:sz w:val="22"/>
          <w:szCs w:val="22"/>
        </w:rPr>
        <w:t xml:space="preserve">  10.06.</w:t>
      </w:r>
      <w:r w:rsidR="003C3046" w:rsidRPr="00873484">
        <w:rPr>
          <w:rFonts w:ascii="Times New Roman" w:hAnsi="Times New Roman"/>
          <w:b/>
          <w:sz w:val="22"/>
          <w:szCs w:val="22"/>
        </w:rPr>
        <w:t>2022</w:t>
      </w:r>
      <w:r>
        <w:rPr>
          <w:rFonts w:ascii="Times New Roman" w:hAnsi="Times New Roman"/>
          <w:b/>
          <w:sz w:val="22"/>
          <w:szCs w:val="22"/>
        </w:rPr>
        <w:t> r. do godz. 10:00</w:t>
      </w:r>
    </w:p>
    <w:p w14:paraId="74C021D6" w14:textId="56752F1B" w:rsidR="00873484" w:rsidRPr="00A13979" w:rsidRDefault="00DC4A50" w:rsidP="00DC4A50">
      <w:pPr>
        <w:widowControl w:val="0"/>
        <w:suppressAutoHyphens/>
        <w:autoSpaceDE w:val="0"/>
        <w:autoSpaceDN w:val="0"/>
        <w:adjustRightInd w:val="0"/>
        <w:spacing w:line="360" w:lineRule="auto"/>
        <w:ind w:left="284" w:hanging="426"/>
        <w:jc w:val="both"/>
        <w:rPr>
          <w:rFonts w:ascii="Times New Roman" w:eastAsia="Times New Roman" w:hAnsi="Times New Roman"/>
          <w:b/>
          <w:sz w:val="22"/>
          <w:szCs w:val="22"/>
          <w:u w:val="single"/>
          <w:lang w:eastAsia="pl-PL"/>
        </w:rPr>
      </w:pPr>
      <w:r>
        <w:rPr>
          <w:rFonts w:ascii="Times New Roman" w:hAnsi="Times New Roman"/>
          <w:b/>
          <w:sz w:val="22"/>
          <w:szCs w:val="22"/>
        </w:rPr>
        <w:t xml:space="preserve"> </w:t>
      </w:r>
      <w:r w:rsidRPr="00A13979">
        <w:rPr>
          <w:rFonts w:ascii="Times New Roman" w:hAnsi="Times New Roman"/>
          <w:b/>
          <w:sz w:val="22"/>
          <w:szCs w:val="22"/>
          <w:u w:val="single"/>
        </w:rPr>
        <w:t xml:space="preserve">  </w:t>
      </w:r>
      <w:r w:rsidR="00873484" w:rsidRPr="00A13979">
        <w:rPr>
          <w:rFonts w:ascii="Times New Roman" w:hAnsi="Times New Roman"/>
          <w:b/>
          <w:sz w:val="22"/>
          <w:szCs w:val="22"/>
          <w:u w:val="single"/>
        </w:rPr>
        <w:t xml:space="preserve">2. </w:t>
      </w:r>
      <w:r w:rsidRPr="00A13979">
        <w:rPr>
          <w:rFonts w:ascii="Times New Roman" w:hAnsi="Times New Roman"/>
          <w:b/>
          <w:sz w:val="22"/>
          <w:szCs w:val="22"/>
          <w:u w:val="single"/>
        </w:rPr>
        <w:t>Prezentacje, rysunki, modele oraz  kartę eksponatu  ( wymagane do oceny  ofert -</w:t>
      </w:r>
      <w:r w:rsidR="00873484" w:rsidRPr="00A13979">
        <w:rPr>
          <w:rFonts w:ascii="Times New Roman" w:hAnsi="Times New Roman"/>
          <w:b/>
          <w:sz w:val="22"/>
          <w:szCs w:val="22"/>
          <w:u w:val="single"/>
        </w:rPr>
        <w:t xml:space="preserve"> wg kryterium oceny o którym mowa w art.10 </w:t>
      </w:r>
      <w:r w:rsidR="00873484" w:rsidRPr="00A13979">
        <w:rPr>
          <w:rFonts w:ascii="Times New Roman" w:eastAsia="Times New Roman" w:hAnsi="Times New Roman"/>
          <w:b/>
          <w:sz w:val="22"/>
          <w:szCs w:val="22"/>
          <w:u w:val="single"/>
          <w:lang w:eastAsia="pl-PL"/>
        </w:rPr>
        <w:t>§ 1</w:t>
      </w:r>
      <w:r w:rsidRPr="00A13979">
        <w:rPr>
          <w:rFonts w:ascii="Times New Roman" w:eastAsia="Times New Roman" w:hAnsi="Times New Roman"/>
          <w:b/>
          <w:sz w:val="22"/>
          <w:szCs w:val="22"/>
          <w:u w:val="single"/>
          <w:lang w:eastAsia="pl-PL"/>
        </w:rPr>
        <w:t>)</w:t>
      </w:r>
      <w:r w:rsidRPr="00A13979">
        <w:rPr>
          <w:rFonts w:ascii="Times New Roman" w:hAnsi="Times New Roman"/>
          <w:b/>
          <w:sz w:val="22"/>
          <w:szCs w:val="22"/>
          <w:u w:val="single"/>
        </w:rPr>
        <w:t xml:space="preserve"> </w:t>
      </w:r>
      <w:r w:rsidR="00873484" w:rsidRPr="00A13979">
        <w:rPr>
          <w:rFonts w:ascii="Times New Roman" w:hAnsi="Times New Roman"/>
          <w:b/>
          <w:sz w:val="22"/>
          <w:szCs w:val="22"/>
          <w:u w:val="single"/>
        </w:rPr>
        <w:t xml:space="preserve">należy złożyć </w:t>
      </w:r>
      <w:r w:rsidRPr="00A13979">
        <w:rPr>
          <w:rFonts w:ascii="Times New Roman" w:hAnsi="Times New Roman"/>
          <w:b/>
          <w:sz w:val="22"/>
          <w:szCs w:val="22"/>
          <w:u w:val="single"/>
        </w:rPr>
        <w:t xml:space="preserve">ponumerowane  i opisane </w:t>
      </w:r>
      <w:r w:rsidR="00873484" w:rsidRPr="00A13979">
        <w:rPr>
          <w:rFonts w:ascii="Times New Roman" w:hAnsi="Times New Roman"/>
          <w:b/>
          <w:sz w:val="22"/>
          <w:szCs w:val="22"/>
          <w:u w:val="single"/>
        </w:rPr>
        <w:t xml:space="preserve">w  siedzibie prowadzącego postępowanie - w Dziale Zamówień Publicznych Uniwersytetu Warszawskiego - oficyna „Pod Wizytkami”, ul. Krakowskie Przedmieście 26/28., 00-927 Warszawa, II piętro, pok. 33 w </w:t>
      </w:r>
      <w:r w:rsidRPr="00A13979">
        <w:rPr>
          <w:rFonts w:ascii="Times New Roman" w:hAnsi="Times New Roman"/>
          <w:b/>
          <w:sz w:val="22"/>
          <w:szCs w:val="22"/>
          <w:u w:val="single"/>
        </w:rPr>
        <w:t xml:space="preserve"> n</w:t>
      </w:r>
      <w:r w:rsidR="00873484" w:rsidRPr="00A13979">
        <w:rPr>
          <w:rFonts w:ascii="Times New Roman" w:hAnsi="Times New Roman"/>
          <w:b/>
          <w:sz w:val="22"/>
          <w:szCs w:val="22"/>
          <w:u w:val="single"/>
        </w:rPr>
        <w:t>ieprzekraczalnym ter</w:t>
      </w:r>
      <w:r w:rsidR="00BB6C78">
        <w:rPr>
          <w:rFonts w:ascii="Times New Roman" w:hAnsi="Times New Roman"/>
          <w:b/>
          <w:sz w:val="22"/>
          <w:szCs w:val="22"/>
          <w:u w:val="single"/>
        </w:rPr>
        <w:t>minie do dnia     10.06.</w:t>
      </w:r>
      <w:r w:rsidR="00873484" w:rsidRPr="00A13979">
        <w:rPr>
          <w:rFonts w:ascii="Times New Roman" w:hAnsi="Times New Roman"/>
          <w:b/>
          <w:sz w:val="22"/>
          <w:szCs w:val="22"/>
          <w:u w:val="single"/>
        </w:rPr>
        <w:t>2022 r. do godz. 10:00</w:t>
      </w:r>
      <w:r w:rsidR="00873484" w:rsidRPr="00A13979">
        <w:rPr>
          <w:b/>
          <w:u w:val="single"/>
        </w:rPr>
        <w:t xml:space="preserve">  </w:t>
      </w:r>
    </w:p>
    <w:p w14:paraId="09DF079B" w14:textId="77777777" w:rsidR="00873484" w:rsidRDefault="00873484" w:rsidP="00873484"/>
    <w:p w14:paraId="4279CB04" w14:textId="77777777" w:rsidR="00873484" w:rsidRPr="007E6832" w:rsidRDefault="00873484" w:rsidP="007E6832">
      <w:pPr>
        <w:autoSpaceDE w:val="0"/>
        <w:autoSpaceDN w:val="0"/>
        <w:adjustRightInd w:val="0"/>
        <w:spacing w:line="360" w:lineRule="auto"/>
        <w:jc w:val="both"/>
        <w:rPr>
          <w:rFonts w:ascii="Times New Roman" w:hAnsi="Times New Roman"/>
          <w:b/>
          <w:sz w:val="22"/>
          <w:szCs w:val="22"/>
        </w:rPr>
      </w:pPr>
    </w:p>
    <w:p w14:paraId="212C5467"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2</w:t>
      </w:r>
    </w:p>
    <w:p w14:paraId="3CAEC7CA"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u w:val="single"/>
        </w:rPr>
      </w:pPr>
      <w:r w:rsidRPr="007E6832">
        <w:rPr>
          <w:rFonts w:ascii="Times New Roman" w:hAnsi="Times New Roman"/>
          <w:b/>
          <w:sz w:val="22"/>
          <w:szCs w:val="22"/>
          <w:u w:val="single"/>
        </w:rPr>
        <w:t>Otwarcie ofert</w:t>
      </w:r>
    </w:p>
    <w:p w14:paraId="18335818" w14:textId="52124457" w:rsidR="008A212F" w:rsidRPr="007E6832" w:rsidRDefault="008A212F" w:rsidP="007E6832">
      <w:pPr>
        <w:pStyle w:val="Tekstpodstawowy23"/>
        <w:numPr>
          <w:ilvl w:val="0"/>
          <w:numId w:val="2"/>
        </w:numPr>
        <w:tabs>
          <w:tab w:val="left" w:pos="1077"/>
          <w:tab w:val="left" w:pos="10382"/>
        </w:tabs>
        <w:suppressAutoHyphens/>
        <w:autoSpaceDN/>
        <w:adjustRightInd/>
        <w:spacing w:line="360" w:lineRule="auto"/>
        <w:ind w:left="357" w:hanging="357"/>
        <w:jc w:val="both"/>
        <w:rPr>
          <w:rFonts w:ascii="Times New Roman" w:hAnsi="Times New Roman"/>
          <w:b/>
          <w:sz w:val="22"/>
          <w:szCs w:val="22"/>
        </w:rPr>
      </w:pPr>
      <w:r w:rsidRPr="007E6832">
        <w:rPr>
          <w:rFonts w:ascii="Times New Roman" w:hAnsi="Times New Roman"/>
          <w:sz w:val="22"/>
          <w:szCs w:val="22"/>
        </w:rPr>
        <w:t xml:space="preserve">Otwarcie ofert nastąpi w dniu </w:t>
      </w:r>
      <w:r w:rsidR="002E52A0" w:rsidRPr="007E6832">
        <w:rPr>
          <w:rFonts w:ascii="Times New Roman" w:hAnsi="Times New Roman"/>
          <w:b/>
          <w:sz w:val="22"/>
          <w:szCs w:val="22"/>
        </w:rPr>
        <w:t xml:space="preserve"> </w:t>
      </w:r>
      <w:r w:rsidR="00BB6C78">
        <w:rPr>
          <w:rFonts w:ascii="Times New Roman" w:hAnsi="Times New Roman"/>
          <w:b/>
          <w:sz w:val="22"/>
          <w:szCs w:val="22"/>
        </w:rPr>
        <w:t>10.06.</w:t>
      </w:r>
      <w:r w:rsidR="003C3046">
        <w:rPr>
          <w:rFonts w:ascii="Times New Roman" w:hAnsi="Times New Roman"/>
          <w:b/>
          <w:sz w:val="22"/>
          <w:szCs w:val="22"/>
        </w:rPr>
        <w:t>2022</w:t>
      </w:r>
      <w:r w:rsidRPr="007E6832">
        <w:rPr>
          <w:rFonts w:ascii="Times New Roman" w:hAnsi="Times New Roman"/>
          <w:b/>
          <w:sz w:val="22"/>
          <w:szCs w:val="22"/>
        </w:rPr>
        <w:t> r.</w:t>
      </w:r>
      <w:r w:rsidR="002E52A0" w:rsidRPr="007E6832">
        <w:rPr>
          <w:rFonts w:ascii="Times New Roman" w:hAnsi="Times New Roman"/>
          <w:b/>
          <w:sz w:val="22"/>
          <w:szCs w:val="22"/>
        </w:rPr>
        <w:t xml:space="preserve">  </w:t>
      </w:r>
      <w:r w:rsidRPr="007E6832">
        <w:rPr>
          <w:rFonts w:ascii="Times New Roman" w:hAnsi="Times New Roman"/>
          <w:b/>
          <w:sz w:val="22"/>
          <w:szCs w:val="22"/>
        </w:rPr>
        <w:t>o godzinie 11:00.</w:t>
      </w:r>
    </w:p>
    <w:p w14:paraId="6BFCA086" w14:textId="783DBC7E" w:rsidR="002E52A0" w:rsidRPr="007E6832" w:rsidRDefault="002E52A0" w:rsidP="007E6832">
      <w:pPr>
        <w:pStyle w:val="Tekstpodstawowy"/>
        <w:widowControl w:val="0"/>
        <w:numPr>
          <w:ilvl w:val="0"/>
          <w:numId w:val="2"/>
        </w:numPr>
        <w:tabs>
          <w:tab w:val="left" w:pos="475"/>
        </w:tabs>
        <w:overflowPunct/>
        <w:autoSpaceDE/>
        <w:autoSpaceDN/>
        <w:adjustRightInd/>
        <w:spacing w:line="360" w:lineRule="auto"/>
        <w:ind w:right="107"/>
        <w:rPr>
          <w:sz w:val="22"/>
          <w:szCs w:val="22"/>
        </w:rPr>
      </w:pPr>
      <w:r w:rsidRPr="007E6832">
        <w:rPr>
          <w:sz w:val="22"/>
          <w:szCs w:val="22"/>
        </w:rPr>
        <w:t>W</w:t>
      </w:r>
      <w:r w:rsidRPr="007E6832">
        <w:rPr>
          <w:spacing w:val="-3"/>
          <w:sz w:val="22"/>
          <w:szCs w:val="22"/>
        </w:rPr>
        <w:t xml:space="preserve"> </w:t>
      </w:r>
      <w:r w:rsidRPr="007E6832">
        <w:rPr>
          <w:spacing w:val="-1"/>
          <w:sz w:val="22"/>
          <w:szCs w:val="22"/>
        </w:rPr>
        <w:t>przypadku</w:t>
      </w:r>
      <w:r w:rsidRPr="007E6832">
        <w:rPr>
          <w:spacing w:val="51"/>
          <w:w w:val="99"/>
          <w:sz w:val="22"/>
          <w:szCs w:val="22"/>
        </w:rPr>
        <w:t xml:space="preserve"> </w:t>
      </w:r>
      <w:r w:rsidRPr="007E6832">
        <w:rPr>
          <w:sz w:val="22"/>
          <w:szCs w:val="22"/>
        </w:rPr>
        <w:t>awarii</w:t>
      </w:r>
      <w:r w:rsidRPr="007E6832">
        <w:rPr>
          <w:spacing w:val="17"/>
          <w:sz w:val="22"/>
          <w:szCs w:val="22"/>
        </w:rPr>
        <w:t xml:space="preserve"> </w:t>
      </w:r>
      <w:r w:rsidRPr="007E6832">
        <w:rPr>
          <w:sz w:val="22"/>
          <w:szCs w:val="22"/>
        </w:rPr>
        <w:t>systemu</w:t>
      </w:r>
      <w:r w:rsidR="001C3255" w:rsidRPr="007E6832">
        <w:rPr>
          <w:sz w:val="22"/>
          <w:szCs w:val="22"/>
        </w:rPr>
        <w:t xml:space="preserve"> teleinformatycznego</w:t>
      </w:r>
      <w:r w:rsidRPr="007E6832">
        <w:rPr>
          <w:sz w:val="22"/>
          <w:szCs w:val="22"/>
        </w:rPr>
        <w:t>,</w:t>
      </w:r>
      <w:r w:rsidRPr="007E6832">
        <w:rPr>
          <w:spacing w:val="18"/>
          <w:sz w:val="22"/>
          <w:szCs w:val="22"/>
        </w:rPr>
        <w:t xml:space="preserve"> </w:t>
      </w:r>
      <w:r w:rsidRPr="007E6832">
        <w:rPr>
          <w:sz w:val="22"/>
          <w:szCs w:val="22"/>
        </w:rPr>
        <w:t>która</w:t>
      </w:r>
      <w:r w:rsidRPr="007E6832">
        <w:rPr>
          <w:spacing w:val="20"/>
          <w:sz w:val="22"/>
          <w:szCs w:val="22"/>
        </w:rPr>
        <w:t xml:space="preserve"> </w:t>
      </w:r>
      <w:r w:rsidRPr="007E6832">
        <w:rPr>
          <w:spacing w:val="-1"/>
          <w:sz w:val="22"/>
          <w:szCs w:val="22"/>
        </w:rPr>
        <w:t>powoduje</w:t>
      </w:r>
      <w:r w:rsidRPr="007E6832">
        <w:rPr>
          <w:spacing w:val="18"/>
          <w:sz w:val="22"/>
          <w:szCs w:val="22"/>
        </w:rPr>
        <w:t xml:space="preserve"> </w:t>
      </w:r>
      <w:r w:rsidRPr="007E6832">
        <w:rPr>
          <w:sz w:val="22"/>
          <w:szCs w:val="22"/>
        </w:rPr>
        <w:t>brak</w:t>
      </w:r>
      <w:r w:rsidRPr="007E6832">
        <w:rPr>
          <w:spacing w:val="17"/>
          <w:sz w:val="22"/>
          <w:szCs w:val="22"/>
        </w:rPr>
        <w:t xml:space="preserve"> </w:t>
      </w:r>
      <w:r w:rsidRPr="007E6832">
        <w:rPr>
          <w:sz w:val="22"/>
          <w:szCs w:val="22"/>
        </w:rPr>
        <w:t>możliwości</w:t>
      </w:r>
      <w:r w:rsidRPr="007E6832">
        <w:rPr>
          <w:spacing w:val="18"/>
          <w:sz w:val="22"/>
          <w:szCs w:val="22"/>
        </w:rPr>
        <w:t xml:space="preserve"> </w:t>
      </w:r>
      <w:r w:rsidRPr="007E6832">
        <w:rPr>
          <w:sz w:val="22"/>
          <w:szCs w:val="22"/>
        </w:rPr>
        <w:t>otwarcia</w:t>
      </w:r>
      <w:r w:rsidRPr="007E6832">
        <w:rPr>
          <w:spacing w:val="18"/>
          <w:sz w:val="22"/>
          <w:szCs w:val="22"/>
        </w:rPr>
        <w:t xml:space="preserve"> </w:t>
      </w:r>
      <w:r w:rsidRPr="007E6832">
        <w:rPr>
          <w:sz w:val="22"/>
          <w:szCs w:val="22"/>
        </w:rPr>
        <w:t>ofert</w:t>
      </w:r>
      <w:r w:rsidRPr="007E6832">
        <w:rPr>
          <w:spacing w:val="17"/>
          <w:sz w:val="22"/>
          <w:szCs w:val="22"/>
        </w:rPr>
        <w:t xml:space="preserve"> </w:t>
      </w:r>
      <w:r w:rsidRPr="007E6832">
        <w:rPr>
          <w:sz w:val="22"/>
          <w:szCs w:val="22"/>
        </w:rPr>
        <w:t>w</w:t>
      </w:r>
      <w:r w:rsidRPr="007E6832">
        <w:rPr>
          <w:spacing w:val="3"/>
          <w:sz w:val="22"/>
          <w:szCs w:val="22"/>
        </w:rPr>
        <w:t xml:space="preserve"> </w:t>
      </w:r>
      <w:r w:rsidRPr="007E6832">
        <w:rPr>
          <w:sz w:val="22"/>
          <w:szCs w:val="22"/>
        </w:rPr>
        <w:t>terminie</w:t>
      </w:r>
      <w:r w:rsidRPr="007E6832">
        <w:rPr>
          <w:spacing w:val="17"/>
          <w:sz w:val="22"/>
          <w:szCs w:val="22"/>
        </w:rPr>
        <w:t xml:space="preserve"> </w:t>
      </w:r>
      <w:r w:rsidRPr="007E6832">
        <w:rPr>
          <w:sz w:val="22"/>
          <w:szCs w:val="22"/>
        </w:rPr>
        <w:t>określonym</w:t>
      </w:r>
      <w:r w:rsidRPr="007E6832">
        <w:rPr>
          <w:spacing w:val="18"/>
          <w:sz w:val="22"/>
          <w:szCs w:val="22"/>
        </w:rPr>
        <w:t xml:space="preserve"> </w:t>
      </w:r>
      <w:r w:rsidRPr="007E6832">
        <w:rPr>
          <w:sz w:val="22"/>
          <w:szCs w:val="22"/>
        </w:rPr>
        <w:t>przez</w:t>
      </w:r>
      <w:r w:rsidRPr="007E6832">
        <w:rPr>
          <w:spacing w:val="40"/>
          <w:w w:val="99"/>
          <w:sz w:val="22"/>
          <w:szCs w:val="22"/>
        </w:rPr>
        <w:t xml:space="preserve"> </w:t>
      </w:r>
      <w:r w:rsidRPr="007E6832">
        <w:rPr>
          <w:sz w:val="22"/>
          <w:szCs w:val="22"/>
        </w:rPr>
        <w:t xml:space="preserve">zamawiającego, </w:t>
      </w:r>
      <w:r w:rsidRPr="007E6832">
        <w:rPr>
          <w:spacing w:val="23"/>
          <w:sz w:val="22"/>
          <w:szCs w:val="22"/>
        </w:rPr>
        <w:t xml:space="preserve"> </w:t>
      </w:r>
      <w:r w:rsidRPr="007E6832">
        <w:rPr>
          <w:sz w:val="22"/>
          <w:szCs w:val="22"/>
        </w:rPr>
        <w:t xml:space="preserve">otwarcie ofert </w:t>
      </w:r>
      <w:r w:rsidRPr="007E6832">
        <w:rPr>
          <w:spacing w:val="22"/>
          <w:sz w:val="22"/>
          <w:szCs w:val="22"/>
        </w:rPr>
        <w:t xml:space="preserve"> </w:t>
      </w:r>
      <w:r w:rsidRPr="007E6832">
        <w:rPr>
          <w:sz w:val="22"/>
          <w:szCs w:val="22"/>
        </w:rPr>
        <w:t xml:space="preserve">nastąpi niezwłocznie po usunięciu </w:t>
      </w:r>
      <w:r w:rsidRPr="007E6832">
        <w:rPr>
          <w:spacing w:val="23"/>
          <w:sz w:val="22"/>
          <w:szCs w:val="22"/>
        </w:rPr>
        <w:t xml:space="preserve"> </w:t>
      </w:r>
      <w:r w:rsidRPr="007E6832">
        <w:rPr>
          <w:sz w:val="22"/>
          <w:szCs w:val="22"/>
        </w:rPr>
        <w:t>awarii. Zamawiający poinformuje</w:t>
      </w:r>
      <w:r w:rsidRPr="007E6832">
        <w:rPr>
          <w:spacing w:val="25"/>
          <w:w w:val="99"/>
          <w:sz w:val="22"/>
          <w:szCs w:val="22"/>
        </w:rPr>
        <w:t xml:space="preserve"> </w:t>
      </w:r>
      <w:r w:rsidRPr="007E6832">
        <w:rPr>
          <w:sz w:val="22"/>
          <w:szCs w:val="22"/>
        </w:rPr>
        <w:t>o</w:t>
      </w:r>
      <w:r w:rsidRPr="007E6832">
        <w:rPr>
          <w:spacing w:val="-9"/>
          <w:sz w:val="22"/>
          <w:szCs w:val="22"/>
        </w:rPr>
        <w:t xml:space="preserve"> </w:t>
      </w:r>
      <w:r w:rsidRPr="007E6832">
        <w:rPr>
          <w:spacing w:val="-1"/>
          <w:sz w:val="22"/>
          <w:szCs w:val="22"/>
        </w:rPr>
        <w:t>zmianie</w:t>
      </w:r>
      <w:r w:rsidRPr="007E6832">
        <w:rPr>
          <w:spacing w:val="-9"/>
          <w:sz w:val="22"/>
          <w:szCs w:val="22"/>
        </w:rPr>
        <w:t xml:space="preserve"> </w:t>
      </w:r>
      <w:r w:rsidRPr="007E6832">
        <w:rPr>
          <w:sz w:val="22"/>
          <w:szCs w:val="22"/>
        </w:rPr>
        <w:t>terminu</w:t>
      </w:r>
      <w:r w:rsidRPr="007E6832">
        <w:rPr>
          <w:spacing w:val="-9"/>
          <w:sz w:val="22"/>
          <w:szCs w:val="22"/>
        </w:rPr>
        <w:t xml:space="preserve"> </w:t>
      </w:r>
      <w:r w:rsidRPr="007E6832">
        <w:rPr>
          <w:sz w:val="22"/>
          <w:szCs w:val="22"/>
        </w:rPr>
        <w:t>otwarcia</w:t>
      </w:r>
      <w:r w:rsidRPr="007E6832">
        <w:rPr>
          <w:spacing w:val="-8"/>
          <w:sz w:val="22"/>
          <w:szCs w:val="22"/>
        </w:rPr>
        <w:t xml:space="preserve"> </w:t>
      </w:r>
      <w:r w:rsidRPr="007E6832">
        <w:rPr>
          <w:sz w:val="22"/>
          <w:szCs w:val="22"/>
        </w:rPr>
        <w:t>ofert</w:t>
      </w:r>
      <w:r w:rsidRPr="007E6832">
        <w:rPr>
          <w:spacing w:val="-9"/>
          <w:sz w:val="22"/>
          <w:szCs w:val="22"/>
        </w:rPr>
        <w:t xml:space="preserve"> </w:t>
      </w:r>
      <w:r w:rsidRPr="007E6832">
        <w:rPr>
          <w:sz w:val="22"/>
          <w:szCs w:val="22"/>
        </w:rPr>
        <w:t>na</w:t>
      </w:r>
      <w:r w:rsidRPr="007E6832">
        <w:rPr>
          <w:spacing w:val="-7"/>
          <w:sz w:val="22"/>
          <w:szCs w:val="22"/>
        </w:rPr>
        <w:t xml:space="preserve"> </w:t>
      </w:r>
      <w:r w:rsidRPr="007E6832">
        <w:rPr>
          <w:sz w:val="22"/>
          <w:szCs w:val="22"/>
        </w:rPr>
        <w:t>stronie</w:t>
      </w:r>
      <w:r w:rsidRPr="007E6832">
        <w:rPr>
          <w:spacing w:val="-8"/>
          <w:sz w:val="22"/>
          <w:szCs w:val="22"/>
        </w:rPr>
        <w:t xml:space="preserve"> </w:t>
      </w:r>
      <w:r w:rsidRPr="007E6832">
        <w:rPr>
          <w:sz w:val="22"/>
          <w:szCs w:val="22"/>
        </w:rPr>
        <w:t>internetowej</w:t>
      </w:r>
      <w:r w:rsidRPr="007E6832">
        <w:rPr>
          <w:spacing w:val="-9"/>
          <w:sz w:val="22"/>
          <w:szCs w:val="22"/>
        </w:rPr>
        <w:t xml:space="preserve"> </w:t>
      </w:r>
      <w:r w:rsidRPr="007E6832">
        <w:rPr>
          <w:sz w:val="22"/>
          <w:szCs w:val="22"/>
        </w:rPr>
        <w:t>prowadzonego</w:t>
      </w:r>
      <w:r w:rsidRPr="007E6832">
        <w:rPr>
          <w:spacing w:val="-9"/>
          <w:sz w:val="22"/>
          <w:szCs w:val="22"/>
        </w:rPr>
        <w:t xml:space="preserve"> </w:t>
      </w:r>
      <w:r w:rsidRPr="007E6832">
        <w:rPr>
          <w:sz w:val="22"/>
          <w:szCs w:val="22"/>
        </w:rPr>
        <w:t>postępowania.</w:t>
      </w:r>
    </w:p>
    <w:p w14:paraId="7A806B15" w14:textId="77777777" w:rsidR="002E52A0" w:rsidRPr="007E6832" w:rsidRDefault="002E52A0" w:rsidP="007E6832">
      <w:pPr>
        <w:pStyle w:val="Tekstpodstawowy"/>
        <w:widowControl w:val="0"/>
        <w:numPr>
          <w:ilvl w:val="0"/>
          <w:numId w:val="2"/>
        </w:numPr>
        <w:tabs>
          <w:tab w:val="left" w:pos="475"/>
        </w:tabs>
        <w:overflowPunct/>
        <w:autoSpaceDE/>
        <w:autoSpaceDN/>
        <w:adjustRightInd/>
        <w:spacing w:line="360" w:lineRule="auto"/>
        <w:ind w:right="119"/>
        <w:rPr>
          <w:sz w:val="22"/>
          <w:szCs w:val="22"/>
        </w:rPr>
      </w:pPr>
      <w:r w:rsidRPr="007E6832">
        <w:rPr>
          <w:spacing w:val="-1"/>
          <w:sz w:val="22"/>
          <w:szCs w:val="22"/>
        </w:rPr>
        <w:t>Otwarcie</w:t>
      </w:r>
      <w:r w:rsidRPr="007E6832">
        <w:rPr>
          <w:spacing w:val="3"/>
          <w:sz w:val="22"/>
          <w:szCs w:val="22"/>
        </w:rPr>
        <w:t xml:space="preserve"> </w:t>
      </w:r>
      <w:r w:rsidRPr="007E6832">
        <w:rPr>
          <w:sz w:val="22"/>
          <w:szCs w:val="22"/>
        </w:rPr>
        <w:t>ofert</w:t>
      </w:r>
      <w:r w:rsidRPr="007E6832">
        <w:rPr>
          <w:spacing w:val="1"/>
          <w:sz w:val="22"/>
          <w:szCs w:val="22"/>
        </w:rPr>
        <w:t xml:space="preserve"> </w:t>
      </w:r>
      <w:r w:rsidRPr="007E6832">
        <w:rPr>
          <w:sz w:val="22"/>
          <w:szCs w:val="22"/>
        </w:rPr>
        <w:t>następuje</w:t>
      </w:r>
      <w:r w:rsidRPr="007E6832">
        <w:rPr>
          <w:spacing w:val="2"/>
          <w:sz w:val="22"/>
          <w:szCs w:val="22"/>
        </w:rPr>
        <w:t xml:space="preserve"> </w:t>
      </w:r>
      <w:r w:rsidRPr="007E6832">
        <w:rPr>
          <w:sz w:val="22"/>
          <w:szCs w:val="22"/>
        </w:rPr>
        <w:t>poprzez</w:t>
      </w:r>
      <w:r w:rsidRPr="007E6832">
        <w:rPr>
          <w:spacing w:val="3"/>
          <w:sz w:val="22"/>
          <w:szCs w:val="22"/>
        </w:rPr>
        <w:t xml:space="preserve"> </w:t>
      </w:r>
      <w:r w:rsidRPr="007E6832">
        <w:rPr>
          <w:sz w:val="22"/>
          <w:szCs w:val="22"/>
        </w:rPr>
        <w:t>użycie</w:t>
      </w:r>
      <w:r w:rsidRPr="007E6832">
        <w:rPr>
          <w:spacing w:val="1"/>
          <w:sz w:val="22"/>
          <w:szCs w:val="22"/>
        </w:rPr>
        <w:t xml:space="preserve"> </w:t>
      </w:r>
      <w:r w:rsidRPr="007E6832">
        <w:rPr>
          <w:spacing w:val="-1"/>
          <w:sz w:val="22"/>
          <w:szCs w:val="22"/>
        </w:rPr>
        <w:t>mechanizmu</w:t>
      </w:r>
      <w:r w:rsidRPr="007E6832">
        <w:rPr>
          <w:spacing w:val="3"/>
          <w:sz w:val="22"/>
          <w:szCs w:val="22"/>
        </w:rPr>
        <w:t xml:space="preserve"> </w:t>
      </w:r>
      <w:r w:rsidRPr="007E6832">
        <w:rPr>
          <w:sz w:val="22"/>
          <w:szCs w:val="22"/>
        </w:rPr>
        <w:t xml:space="preserve">do </w:t>
      </w:r>
      <w:r w:rsidRPr="007E6832">
        <w:rPr>
          <w:spacing w:val="-1"/>
          <w:sz w:val="22"/>
          <w:szCs w:val="22"/>
        </w:rPr>
        <w:t>odszyfrowania</w:t>
      </w:r>
      <w:r w:rsidRPr="007E6832">
        <w:rPr>
          <w:spacing w:val="3"/>
          <w:sz w:val="22"/>
          <w:szCs w:val="22"/>
        </w:rPr>
        <w:t xml:space="preserve"> </w:t>
      </w:r>
      <w:r w:rsidRPr="007E6832">
        <w:rPr>
          <w:sz w:val="22"/>
          <w:szCs w:val="22"/>
        </w:rPr>
        <w:t>ofert</w:t>
      </w:r>
      <w:r w:rsidRPr="007E6832">
        <w:rPr>
          <w:spacing w:val="1"/>
          <w:sz w:val="22"/>
          <w:szCs w:val="22"/>
        </w:rPr>
        <w:t xml:space="preserve"> </w:t>
      </w:r>
      <w:r w:rsidRPr="007E6832">
        <w:rPr>
          <w:sz w:val="22"/>
          <w:szCs w:val="22"/>
        </w:rPr>
        <w:t>dostępnego po</w:t>
      </w:r>
      <w:r w:rsidRPr="007E6832">
        <w:rPr>
          <w:spacing w:val="2"/>
          <w:sz w:val="22"/>
          <w:szCs w:val="22"/>
        </w:rPr>
        <w:t xml:space="preserve"> </w:t>
      </w:r>
      <w:r w:rsidRPr="007E6832">
        <w:rPr>
          <w:sz w:val="22"/>
          <w:szCs w:val="22"/>
        </w:rPr>
        <w:t>zalogowaniu</w:t>
      </w:r>
      <w:r w:rsidRPr="007E6832">
        <w:rPr>
          <w:spacing w:val="68"/>
          <w:w w:val="99"/>
          <w:sz w:val="22"/>
          <w:szCs w:val="22"/>
        </w:rPr>
        <w:t xml:space="preserve"> </w:t>
      </w:r>
      <w:r w:rsidRPr="007E6832">
        <w:rPr>
          <w:sz w:val="22"/>
          <w:szCs w:val="22"/>
        </w:rPr>
        <w:t>w</w:t>
      </w:r>
      <w:r w:rsidRPr="007E6832">
        <w:rPr>
          <w:spacing w:val="-9"/>
          <w:sz w:val="22"/>
          <w:szCs w:val="22"/>
        </w:rPr>
        <w:t xml:space="preserve"> </w:t>
      </w:r>
      <w:r w:rsidRPr="007E6832">
        <w:rPr>
          <w:sz w:val="22"/>
          <w:szCs w:val="22"/>
        </w:rPr>
        <w:t>zakładce</w:t>
      </w:r>
      <w:r w:rsidRPr="007E6832">
        <w:rPr>
          <w:spacing w:val="-6"/>
          <w:sz w:val="22"/>
          <w:szCs w:val="22"/>
        </w:rPr>
        <w:t xml:space="preserve"> </w:t>
      </w:r>
      <w:r w:rsidRPr="007E6832">
        <w:rPr>
          <w:spacing w:val="-1"/>
          <w:sz w:val="22"/>
          <w:szCs w:val="22"/>
        </w:rPr>
        <w:t>Deszyfrowanie</w:t>
      </w:r>
      <w:r w:rsidRPr="007E6832">
        <w:rPr>
          <w:spacing w:val="-6"/>
          <w:sz w:val="22"/>
          <w:szCs w:val="22"/>
        </w:rPr>
        <w:t xml:space="preserve"> </w:t>
      </w:r>
      <w:r w:rsidRPr="007E6832">
        <w:rPr>
          <w:spacing w:val="-1"/>
          <w:sz w:val="22"/>
          <w:szCs w:val="22"/>
        </w:rPr>
        <w:t>na</w:t>
      </w:r>
      <w:r w:rsidRPr="007E6832">
        <w:rPr>
          <w:spacing w:val="-7"/>
          <w:sz w:val="22"/>
          <w:szCs w:val="22"/>
        </w:rPr>
        <w:t xml:space="preserve"> </w:t>
      </w:r>
      <w:r w:rsidRPr="007E6832">
        <w:rPr>
          <w:sz w:val="22"/>
          <w:szCs w:val="22"/>
        </w:rPr>
        <w:t>miniPortalu</w:t>
      </w:r>
      <w:r w:rsidRPr="007E6832">
        <w:rPr>
          <w:spacing w:val="-8"/>
          <w:sz w:val="22"/>
          <w:szCs w:val="22"/>
        </w:rPr>
        <w:t xml:space="preserve"> </w:t>
      </w:r>
      <w:r w:rsidRPr="007E6832">
        <w:rPr>
          <w:sz w:val="22"/>
          <w:szCs w:val="22"/>
        </w:rPr>
        <w:t>i</w:t>
      </w:r>
      <w:r w:rsidRPr="007E6832">
        <w:rPr>
          <w:spacing w:val="-8"/>
          <w:sz w:val="22"/>
          <w:szCs w:val="22"/>
        </w:rPr>
        <w:t xml:space="preserve"> </w:t>
      </w:r>
      <w:r w:rsidRPr="007E6832">
        <w:rPr>
          <w:sz w:val="22"/>
          <w:szCs w:val="22"/>
        </w:rPr>
        <w:t>następuje</w:t>
      </w:r>
      <w:r w:rsidRPr="007E6832">
        <w:rPr>
          <w:spacing w:val="-5"/>
          <w:sz w:val="22"/>
          <w:szCs w:val="22"/>
        </w:rPr>
        <w:t xml:space="preserve"> </w:t>
      </w:r>
      <w:r w:rsidRPr="007E6832">
        <w:rPr>
          <w:sz w:val="22"/>
          <w:szCs w:val="22"/>
        </w:rPr>
        <w:t>poprzez</w:t>
      </w:r>
      <w:r w:rsidRPr="007E6832">
        <w:rPr>
          <w:spacing w:val="-6"/>
          <w:sz w:val="22"/>
          <w:szCs w:val="22"/>
        </w:rPr>
        <w:t xml:space="preserve"> </w:t>
      </w:r>
      <w:r w:rsidRPr="007E6832">
        <w:rPr>
          <w:sz w:val="22"/>
          <w:szCs w:val="22"/>
        </w:rPr>
        <w:t>wskazanie</w:t>
      </w:r>
      <w:r w:rsidRPr="007E6832">
        <w:rPr>
          <w:spacing w:val="-8"/>
          <w:sz w:val="22"/>
          <w:szCs w:val="22"/>
        </w:rPr>
        <w:t xml:space="preserve"> </w:t>
      </w:r>
      <w:r w:rsidRPr="007E6832">
        <w:rPr>
          <w:spacing w:val="1"/>
          <w:sz w:val="22"/>
          <w:szCs w:val="22"/>
        </w:rPr>
        <w:t>pliku</w:t>
      </w:r>
      <w:r w:rsidRPr="007E6832">
        <w:rPr>
          <w:spacing w:val="-8"/>
          <w:sz w:val="22"/>
          <w:szCs w:val="22"/>
        </w:rPr>
        <w:t xml:space="preserve"> </w:t>
      </w:r>
      <w:r w:rsidRPr="007E6832">
        <w:rPr>
          <w:sz w:val="22"/>
          <w:szCs w:val="22"/>
        </w:rPr>
        <w:t>do</w:t>
      </w:r>
      <w:r w:rsidRPr="007E6832">
        <w:rPr>
          <w:spacing w:val="-8"/>
          <w:sz w:val="22"/>
          <w:szCs w:val="22"/>
        </w:rPr>
        <w:t xml:space="preserve"> </w:t>
      </w:r>
      <w:r w:rsidRPr="007E6832">
        <w:rPr>
          <w:spacing w:val="-1"/>
          <w:sz w:val="22"/>
          <w:szCs w:val="22"/>
        </w:rPr>
        <w:t>odszyfrowania.</w:t>
      </w:r>
    </w:p>
    <w:p w14:paraId="2B991132" w14:textId="48C3A55F" w:rsidR="002E52A0" w:rsidRPr="002C1D51" w:rsidRDefault="002E52A0" w:rsidP="007E6832">
      <w:pPr>
        <w:pStyle w:val="Tekstpodstawowy"/>
        <w:widowControl w:val="0"/>
        <w:numPr>
          <w:ilvl w:val="0"/>
          <w:numId w:val="2"/>
        </w:numPr>
        <w:tabs>
          <w:tab w:val="left" w:pos="475"/>
        </w:tabs>
        <w:overflowPunct/>
        <w:autoSpaceDE/>
        <w:autoSpaceDN/>
        <w:adjustRightInd/>
        <w:spacing w:line="360" w:lineRule="auto"/>
        <w:ind w:right="121"/>
        <w:rPr>
          <w:sz w:val="22"/>
          <w:szCs w:val="22"/>
        </w:rPr>
      </w:pPr>
      <w:r w:rsidRPr="002C1D51">
        <w:rPr>
          <w:sz w:val="22"/>
          <w:szCs w:val="22"/>
        </w:rPr>
        <w:t xml:space="preserve">Zamawiający, najpóźniej przed </w:t>
      </w:r>
      <w:r w:rsidRPr="002C1D51">
        <w:rPr>
          <w:spacing w:val="-1"/>
          <w:sz w:val="22"/>
          <w:szCs w:val="22"/>
        </w:rPr>
        <w:t>otwarciem</w:t>
      </w:r>
      <w:r w:rsidRPr="002C1D51">
        <w:rPr>
          <w:sz w:val="22"/>
          <w:szCs w:val="22"/>
        </w:rPr>
        <w:t xml:space="preserve"> ofert, udostępni </w:t>
      </w:r>
      <w:r w:rsidRPr="002C1D51">
        <w:rPr>
          <w:spacing w:val="-1"/>
          <w:sz w:val="22"/>
          <w:szCs w:val="22"/>
        </w:rPr>
        <w:t>na</w:t>
      </w:r>
      <w:r w:rsidRPr="002C1D51">
        <w:rPr>
          <w:sz w:val="22"/>
          <w:szCs w:val="22"/>
        </w:rPr>
        <w:t xml:space="preserve"> </w:t>
      </w:r>
      <w:r w:rsidRPr="002C1D51">
        <w:rPr>
          <w:spacing w:val="39"/>
          <w:sz w:val="22"/>
          <w:szCs w:val="22"/>
        </w:rPr>
        <w:t xml:space="preserve"> </w:t>
      </w:r>
      <w:r w:rsidRPr="002C1D51">
        <w:rPr>
          <w:sz w:val="22"/>
          <w:szCs w:val="22"/>
        </w:rPr>
        <w:t xml:space="preserve">stronie </w:t>
      </w:r>
      <w:r w:rsidRPr="002C1D51">
        <w:rPr>
          <w:spacing w:val="39"/>
          <w:sz w:val="22"/>
          <w:szCs w:val="22"/>
        </w:rPr>
        <w:t xml:space="preserve"> </w:t>
      </w:r>
      <w:r w:rsidRPr="002C1D51">
        <w:rPr>
          <w:sz w:val="22"/>
          <w:szCs w:val="22"/>
        </w:rPr>
        <w:t xml:space="preserve">internetowej </w:t>
      </w:r>
      <w:r w:rsidRPr="002C1D51">
        <w:rPr>
          <w:spacing w:val="38"/>
          <w:sz w:val="22"/>
          <w:szCs w:val="22"/>
        </w:rPr>
        <w:t xml:space="preserve"> </w:t>
      </w:r>
      <w:r w:rsidRPr="002C1D51">
        <w:rPr>
          <w:sz w:val="22"/>
          <w:szCs w:val="22"/>
        </w:rPr>
        <w:t>prowadzonego</w:t>
      </w:r>
      <w:r w:rsidRPr="002C1D51">
        <w:rPr>
          <w:spacing w:val="28"/>
          <w:w w:val="99"/>
          <w:sz w:val="22"/>
          <w:szCs w:val="22"/>
        </w:rPr>
        <w:t xml:space="preserve"> </w:t>
      </w:r>
      <w:r w:rsidRPr="002C1D51">
        <w:rPr>
          <w:sz w:val="22"/>
          <w:szCs w:val="22"/>
        </w:rPr>
        <w:t>postępowania</w:t>
      </w:r>
      <w:r w:rsidRPr="002C1D51">
        <w:rPr>
          <w:spacing w:val="-9"/>
          <w:sz w:val="22"/>
          <w:szCs w:val="22"/>
        </w:rPr>
        <w:t xml:space="preserve"> </w:t>
      </w:r>
      <w:r w:rsidRPr="002C1D51">
        <w:rPr>
          <w:spacing w:val="-1"/>
          <w:sz w:val="22"/>
          <w:szCs w:val="22"/>
        </w:rPr>
        <w:t>informację</w:t>
      </w:r>
      <w:r w:rsidRPr="002C1D51">
        <w:rPr>
          <w:spacing w:val="-9"/>
          <w:sz w:val="22"/>
          <w:szCs w:val="22"/>
        </w:rPr>
        <w:t xml:space="preserve"> </w:t>
      </w:r>
      <w:r w:rsidRPr="002C1D51">
        <w:rPr>
          <w:sz w:val="22"/>
          <w:szCs w:val="22"/>
        </w:rPr>
        <w:t>o</w:t>
      </w:r>
      <w:r w:rsidRPr="002C1D51">
        <w:rPr>
          <w:spacing w:val="-5"/>
          <w:sz w:val="22"/>
          <w:szCs w:val="22"/>
        </w:rPr>
        <w:t xml:space="preserve"> </w:t>
      </w:r>
      <w:r w:rsidRPr="002C1D51">
        <w:rPr>
          <w:sz w:val="22"/>
          <w:szCs w:val="22"/>
        </w:rPr>
        <w:t>kwocie,</w:t>
      </w:r>
      <w:r w:rsidRPr="002C1D51">
        <w:rPr>
          <w:spacing w:val="-9"/>
          <w:sz w:val="22"/>
          <w:szCs w:val="22"/>
        </w:rPr>
        <w:t xml:space="preserve"> </w:t>
      </w:r>
      <w:r w:rsidRPr="002C1D51">
        <w:rPr>
          <w:sz w:val="22"/>
          <w:szCs w:val="22"/>
        </w:rPr>
        <w:t>jaką</w:t>
      </w:r>
      <w:r w:rsidRPr="002C1D51">
        <w:rPr>
          <w:spacing w:val="-8"/>
          <w:sz w:val="22"/>
          <w:szCs w:val="22"/>
        </w:rPr>
        <w:t xml:space="preserve"> </w:t>
      </w:r>
      <w:r w:rsidRPr="002C1D51">
        <w:rPr>
          <w:sz w:val="22"/>
          <w:szCs w:val="22"/>
        </w:rPr>
        <w:t>zamierza</w:t>
      </w:r>
      <w:r w:rsidRPr="002C1D51">
        <w:rPr>
          <w:spacing w:val="-8"/>
          <w:sz w:val="22"/>
          <w:szCs w:val="22"/>
        </w:rPr>
        <w:t xml:space="preserve"> </w:t>
      </w:r>
      <w:r w:rsidRPr="002C1D51">
        <w:rPr>
          <w:sz w:val="22"/>
          <w:szCs w:val="22"/>
        </w:rPr>
        <w:t>przeznaczyć</w:t>
      </w:r>
      <w:r w:rsidRPr="002C1D51">
        <w:rPr>
          <w:spacing w:val="-9"/>
          <w:sz w:val="22"/>
          <w:szCs w:val="22"/>
        </w:rPr>
        <w:t xml:space="preserve"> </w:t>
      </w:r>
      <w:r w:rsidRPr="002C1D51">
        <w:rPr>
          <w:spacing w:val="-1"/>
          <w:sz w:val="22"/>
          <w:szCs w:val="22"/>
        </w:rPr>
        <w:t>na</w:t>
      </w:r>
      <w:r w:rsidRPr="002C1D51">
        <w:rPr>
          <w:spacing w:val="-7"/>
          <w:sz w:val="22"/>
          <w:szCs w:val="22"/>
        </w:rPr>
        <w:t xml:space="preserve"> </w:t>
      </w:r>
      <w:r w:rsidRPr="002C1D51">
        <w:rPr>
          <w:spacing w:val="-1"/>
          <w:sz w:val="22"/>
          <w:szCs w:val="22"/>
        </w:rPr>
        <w:t>sfinansowanie</w:t>
      </w:r>
      <w:r w:rsidRPr="002C1D51">
        <w:rPr>
          <w:spacing w:val="-9"/>
          <w:sz w:val="22"/>
          <w:szCs w:val="22"/>
        </w:rPr>
        <w:t xml:space="preserve"> </w:t>
      </w:r>
      <w:r w:rsidRPr="002C1D51">
        <w:rPr>
          <w:sz w:val="22"/>
          <w:szCs w:val="22"/>
        </w:rPr>
        <w:t>zamówienia.</w:t>
      </w:r>
    </w:p>
    <w:p w14:paraId="2A357BB7" w14:textId="2970D544" w:rsidR="002E52A0" w:rsidRPr="007E6832" w:rsidRDefault="002E52A0" w:rsidP="007E6832">
      <w:pPr>
        <w:pStyle w:val="Tekstpodstawowy"/>
        <w:widowControl w:val="0"/>
        <w:numPr>
          <w:ilvl w:val="0"/>
          <w:numId w:val="2"/>
        </w:numPr>
        <w:tabs>
          <w:tab w:val="left" w:pos="542"/>
        </w:tabs>
        <w:overflowPunct/>
        <w:autoSpaceDE/>
        <w:autoSpaceDN/>
        <w:adjustRightInd/>
        <w:spacing w:line="360" w:lineRule="auto"/>
        <w:ind w:right="119"/>
        <w:rPr>
          <w:sz w:val="22"/>
          <w:szCs w:val="22"/>
        </w:rPr>
      </w:pPr>
      <w:r w:rsidRPr="007E6832">
        <w:rPr>
          <w:sz w:val="22"/>
          <w:szCs w:val="22"/>
        </w:rPr>
        <w:t xml:space="preserve">Niezwłocznie po otwarciu  </w:t>
      </w:r>
      <w:r w:rsidRPr="007E6832">
        <w:rPr>
          <w:spacing w:val="8"/>
          <w:sz w:val="22"/>
          <w:szCs w:val="22"/>
        </w:rPr>
        <w:t xml:space="preserve"> </w:t>
      </w:r>
      <w:r w:rsidRPr="007E6832">
        <w:rPr>
          <w:sz w:val="22"/>
          <w:szCs w:val="22"/>
        </w:rPr>
        <w:t xml:space="preserve">ofert  </w:t>
      </w:r>
      <w:r w:rsidRPr="007E6832">
        <w:rPr>
          <w:spacing w:val="8"/>
          <w:sz w:val="22"/>
          <w:szCs w:val="22"/>
        </w:rPr>
        <w:t xml:space="preserve"> </w:t>
      </w:r>
      <w:r w:rsidRPr="007E6832">
        <w:rPr>
          <w:sz w:val="22"/>
          <w:szCs w:val="22"/>
        </w:rPr>
        <w:t xml:space="preserve">Zamawiający  </w:t>
      </w:r>
      <w:r w:rsidRPr="007E6832">
        <w:rPr>
          <w:spacing w:val="12"/>
          <w:sz w:val="22"/>
          <w:szCs w:val="22"/>
        </w:rPr>
        <w:t xml:space="preserve"> </w:t>
      </w:r>
      <w:r w:rsidRPr="007E6832">
        <w:rPr>
          <w:sz w:val="22"/>
          <w:szCs w:val="22"/>
        </w:rPr>
        <w:t xml:space="preserve">udostępni  </w:t>
      </w:r>
      <w:r w:rsidRPr="007E6832">
        <w:rPr>
          <w:spacing w:val="8"/>
          <w:sz w:val="22"/>
          <w:szCs w:val="22"/>
        </w:rPr>
        <w:t xml:space="preserve"> </w:t>
      </w:r>
      <w:r w:rsidRPr="007E6832">
        <w:rPr>
          <w:spacing w:val="-1"/>
          <w:sz w:val="22"/>
          <w:szCs w:val="22"/>
        </w:rPr>
        <w:t>na</w:t>
      </w:r>
      <w:r w:rsidRPr="007E6832">
        <w:rPr>
          <w:sz w:val="22"/>
          <w:szCs w:val="22"/>
        </w:rPr>
        <w:t xml:space="preserve">  </w:t>
      </w:r>
      <w:r w:rsidRPr="007E6832">
        <w:rPr>
          <w:spacing w:val="9"/>
          <w:sz w:val="22"/>
          <w:szCs w:val="22"/>
        </w:rPr>
        <w:t xml:space="preserve"> </w:t>
      </w:r>
      <w:r w:rsidRPr="007E6832">
        <w:rPr>
          <w:spacing w:val="-1"/>
          <w:sz w:val="22"/>
          <w:szCs w:val="22"/>
        </w:rPr>
        <w:t>stronie</w:t>
      </w:r>
      <w:r w:rsidRPr="007E6832">
        <w:rPr>
          <w:sz w:val="22"/>
          <w:szCs w:val="22"/>
        </w:rPr>
        <w:t xml:space="preserve">  </w:t>
      </w:r>
      <w:r w:rsidRPr="007E6832">
        <w:rPr>
          <w:spacing w:val="9"/>
          <w:sz w:val="22"/>
          <w:szCs w:val="22"/>
        </w:rPr>
        <w:t xml:space="preserve"> </w:t>
      </w:r>
      <w:r w:rsidRPr="007E6832">
        <w:rPr>
          <w:sz w:val="22"/>
          <w:szCs w:val="22"/>
        </w:rPr>
        <w:t xml:space="preserve">internetowej  </w:t>
      </w:r>
      <w:r w:rsidRPr="007E6832">
        <w:rPr>
          <w:spacing w:val="10"/>
          <w:sz w:val="22"/>
          <w:szCs w:val="22"/>
        </w:rPr>
        <w:t xml:space="preserve"> </w:t>
      </w:r>
      <w:r w:rsidRPr="007E6832">
        <w:rPr>
          <w:sz w:val="22"/>
          <w:szCs w:val="22"/>
        </w:rPr>
        <w:t>prowadzonego</w:t>
      </w:r>
      <w:r w:rsidRPr="007E6832">
        <w:rPr>
          <w:spacing w:val="22"/>
          <w:w w:val="99"/>
          <w:sz w:val="22"/>
          <w:szCs w:val="22"/>
        </w:rPr>
        <w:t xml:space="preserve"> </w:t>
      </w:r>
      <w:r w:rsidRPr="007E6832">
        <w:rPr>
          <w:sz w:val="22"/>
          <w:szCs w:val="22"/>
        </w:rPr>
        <w:lastRenderedPageBreak/>
        <w:t>postepowania</w:t>
      </w:r>
      <w:r w:rsidRPr="007E6832">
        <w:rPr>
          <w:spacing w:val="-22"/>
          <w:sz w:val="22"/>
          <w:szCs w:val="22"/>
        </w:rPr>
        <w:t xml:space="preserve"> </w:t>
      </w:r>
      <w:r w:rsidRPr="007E6832">
        <w:rPr>
          <w:spacing w:val="-1"/>
          <w:sz w:val="22"/>
          <w:szCs w:val="22"/>
        </w:rPr>
        <w:t>informację</w:t>
      </w:r>
      <w:r w:rsidR="00F56EF1" w:rsidRPr="007E6832">
        <w:rPr>
          <w:spacing w:val="-1"/>
          <w:sz w:val="22"/>
          <w:szCs w:val="22"/>
        </w:rPr>
        <w:t xml:space="preserve"> o</w:t>
      </w:r>
      <w:r w:rsidRPr="007E6832">
        <w:rPr>
          <w:spacing w:val="-1"/>
          <w:sz w:val="22"/>
          <w:szCs w:val="22"/>
        </w:rPr>
        <w:t>:</w:t>
      </w:r>
    </w:p>
    <w:p w14:paraId="60D7D912" w14:textId="77777777" w:rsidR="002E52A0" w:rsidRPr="007E6832" w:rsidRDefault="002E52A0" w:rsidP="004E6A4B">
      <w:pPr>
        <w:pStyle w:val="Tekstpodstawowy"/>
        <w:widowControl w:val="0"/>
        <w:numPr>
          <w:ilvl w:val="0"/>
          <w:numId w:val="47"/>
        </w:numPr>
        <w:tabs>
          <w:tab w:val="left" w:pos="907"/>
        </w:tabs>
        <w:overflowPunct/>
        <w:autoSpaceDE/>
        <w:autoSpaceDN/>
        <w:adjustRightInd/>
        <w:spacing w:line="360" w:lineRule="auto"/>
        <w:ind w:right="121"/>
        <w:jc w:val="left"/>
        <w:rPr>
          <w:sz w:val="22"/>
          <w:szCs w:val="22"/>
        </w:rPr>
      </w:pPr>
      <w:r w:rsidRPr="007E6832">
        <w:rPr>
          <w:sz w:val="22"/>
          <w:szCs w:val="22"/>
        </w:rPr>
        <w:t xml:space="preserve">nazwach </w:t>
      </w:r>
      <w:r w:rsidRPr="007E6832">
        <w:rPr>
          <w:spacing w:val="34"/>
          <w:sz w:val="22"/>
          <w:szCs w:val="22"/>
        </w:rPr>
        <w:t xml:space="preserve"> </w:t>
      </w:r>
      <w:r w:rsidRPr="007E6832">
        <w:rPr>
          <w:sz w:val="22"/>
          <w:szCs w:val="22"/>
        </w:rPr>
        <w:t xml:space="preserve">albo </w:t>
      </w:r>
      <w:r w:rsidRPr="007E6832">
        <w:rPr>
          <w:spacing w:val="37"/>
          <w:sz w:val="22"/>
          <w:szCs w:val="22"/>
        </w:rPr>
        <w:t xml:space="preserve"> </w:t>
      </w:r>
      <w:r w:rsidRPr="007E6832">
        <w:rPr>
          <w:sz w:val="22"/>
          <w:szCs w:val="22"/>
        </w:rPr>
        <w:t xml:space="preserve">imionach </w:t>
      </w:r>
      <w:r w:rsidRPr="007E6832">
        <w:rPr>
          <w:spacing w:val="37"/>
          <w:sz w:val="22"/>
          <w:szCs w:val="22"/>
        </w:rPr>
        <w:t xml:space="preserve"> </w:t>
      </w:r>
      <w:r w:rsidRPr="007E6832">
        <w:rPr>
          <w:sz w:val="22"/>
          <w:szCs w:val="22"/>
        </w:rPr>
        <w:t>i</w:t>
      </w:r>
      <w:r w:rsidRPr="007E6832">
        <w:rPr>
          <w:spacing w:val="-1"/>
          <w:sz w:val="22"/>
          <w:szCs w:val="22"/>
        </w:rPr>
        <w:t xml:space="preserve"> </w:t>
      </w:r>
      <w:r w:rsidRPr="007E6832">
        <w:rPr>
          <w:sz w:val="22"/>
          <w:szCs w:val="22"/>
        </w:rPr>
        <w:t xml:space="preserve">nazwiskach </w:t>
      </w:r>
      <w:r w:rsidRPr="007E6832">
        <w:rPr>
          <w:spacing w:val="34"/>
          <w:sz w:val="22"/>
          <w:szCs w:val="22"/>
        </w:rPr>
        <w:t xml:space="preserve"> </w:t>
      </w:r>
      <w:r w:rsidRPr="007E6832">
        <w:rPr>
          <w:sz w:val="22"/>
          <w:szCs w:val="22"/>
        </w:rPr>
        <w:t xml:space="preserve">oraz </w:t>
      </w:r>
      <w:r w:rsidRPr="007E6832">
        <w:rPr>
          <w:spacing w:val="36"/>
          <w:sz w:val="22"/>
          <w:szCs w:val="22"/>
        </w:rPr>
        <w:t xml:space="preserve"> </w:t>
      </w:r>
      <w:r w:rsidRPr="007E6832">
        <w:rPr>
          <w:sz w:val="22"/>
          <w:szCs w:val="22"/>
        </w:rPr>
        <w:t xml:space="preserve">siedzibach </w:t>
      </w:r>
      <w:r w:rsidRPr="007E6832">
        <w:rPr>
          <w:spacing w:val="35"/>
          <w:sz w:val="22"/>
          <w:szCs w:val="22"/>
        </w:rPr>
        <w:t xml:space="preserve"> </w:t>
      </w:r>
      <w:r w:rsidRPr="007E6832">
        <w:rPr>
          <w:sz w:val="22"/>
          <w:szCs w:val="22"/>
        </w:rPr>
        <w:t xml:space="preserve">lub </w:t>
      </w:r>
      <w:r w:rsidRPr="007E6832">
        <w:rPr>
          <w:spacing w:val="37"/>
          <w:sz w:val="22"/>
          <w:szCs w:val="22"/>
        </w:rPr>
        <w:t xml:space="preserve"> </w:t>
      </w:r>
      <w:r w:rsidRPr="007E6832">
        <w:rPr>
          <w:sz w:val="22"/>
          <w:szCs w:val="22"/>
        </w:rPr>
        <w:t xml:space="preserve">miejscach </w:t>
      </w:r>
      <w:r w:rsidRPr="007E6832">
        <w:rPr>
          <w:spacing w:val="35"/>
          <w:sz w:val="22"/>
          <w:szCs w:val="22"/>
        </w:rPr>
        <w:t xml:space="preserve"> </w:t>
      </w:r>
      <w:r w:rsidRPr="007E6832">
        <w:rPr>
          <w:sz w:val="22"/>
          <w:szCs w:val="22"/>
        </w:rPr>
        <w:t xml:space="preserve">prowadzonej </w:t>
      </w:r>
      <w:r w:rsidRPr="007E6832">
        <w:rPr>
          <w:spacing w:val="35"/>
          <w:sz w:val="22"/>
          <w:szCs w:val="22"/>
        </w:rPr>
        <w:t xml:space="preserve"> </w:t>
      </w:r>
      <w:r w:rsidRPr="007E6832">
        <w:rPr>
          <w:sz w:val="22"/>
          <w:szCs w:val="22"/>
        </w:rPr>
        <w:t>działalności</w:t>
      </w:r>
      <w:r w:rsidRPr="007E6832">
        <w:rPr>
          <w:spacing w:val="28"/>
          <w:w w:val="99"/>
          <w:sz w:val="22"/>
          <w:szCs w:val="22"/>
        </w:rPr>
        <w:t xml:space="preserve"> </w:t>
      </w:r>
      <w:r w:rsidRPr="007E6832">
        <w:rPr>
          <w:sz w:val="22"/>
          <w:szCs w:val="22"/>
        </w:rPr>
        <w:t>gospodarczej</w:t>
      </w:r>
      <w:r w:rsidRPr="007E6832">
        <w:rPr>
          <w:spacing w:val="-11"/>
          <w:sz w:val="22"/>
          <w:szCs w:val="22"/>
        </w:rPr>
        <w:t xml:space="preserve"> </w:t>
      </w:r>
      <w:r w:rsidRPr="007E6832">
        <w:rPr>
          <w:sz w:val="22"/>
          <w:szCs w:val="22"/>
        </w:rPr>
        <w:t>albo</w:t>
      </w:r>
      <w:r w:rsidRPr="007E6832">
        <w:rPr>
          <w:spacing w:val="-10"/>
          <w:sz w:val="22"/>
          <w:szCs w:val="22"/>
        </w:rPr>
        <w:t xml:space="preserve"> </w:t>
      </w:r>
      <w:r w:rsidRPr="007E6832">
        <w:rPr>
          <w:sz w:val="22"/>
          <w:szCs w:val="22"/>
        </w:rPr>
        <w:t>miejscach</w:t>
      </w:r>
      <w:r w:rsidRPr="007E6832">
        <w:rPr>
          <w:spacing w:val="-10"/>
          <w:sz w:val="22"/>
          <w:szCs w:val="22"/>
        </w:rPr>
        <w:t xml:space="preserve"> </w:t>
      </w:r>
      <w:r w:rsidRPr="007E6832">
        <w:rPr>
          <w:sz w:val="22"/>
          <w:szCs w:val="22"/>
        </w:rPr>
        <w:t>zamieszkania</w:t>
      </w:r>
      <w:r w:rsidRPr="007E6832">
        <w:rPr>
          <w:spacing w:val="-9"/>
          <w:sz w:val="22"/>
          <w:szCs w:val="22"/>
        </w:rPr>
        <w:t xml:space="preserve"> </w:t>
      </w:r>
      <w:r w:rsidRPr="007E6832">
        <w:rPr>
          <w:sz w:val="22"/>
          <w:szCs w:val="22"/>
        </w:rPr>
        <w:t>wykonawców,</w:t>
      </w:r>
      <w:r w:rsidRPr="007E6832">
        <w:rPr>
          <w:spacing w:val="-10"/>
          <w:sz w:val="22"/>
          <w:szCs w:val="22"/>
        </w:rPr>
        <w:t xml:space="preserve"> </w:t>
      </w:r>
      <w:r w:rsidRPr="007E6832">
        <w:rPr>
          <w:sz w:val="22"/>
          <w:szCs w:val="22"/>
        </w:rPr>
        <w:t>których</w:t>
      </w:r>
      <w:r w:rsidRPr="007E6832">
        <w:rPr>
          <w:spacing w:val="-7"/>
          <w:sz w:val="22"/>
          <w:szCs w:val="22"/>
        </w:rPr>
        <w:t xml:space="preserve"> </w:t>
      </w:r>
      <w:r w:rsidRPr="007E6832">
        <w:rPr>
          <w:sz w:val="22"/>
          <w:szCs w:val="22"/>
        </w:rPr>
        <w:t>oferty</w:t>
      </w:r>
      <w:r w:rsidRPr="007E6832">
        <w:rPr>
          <w:spacing w:val="-10"/>
          <w:sz w:val="22"/>
          <w:szCs w:val="22"/>
        </w:rPr>
        <w:t xml:space="preserve"> </w:t>
      </w:r>
      <w:r w:rsidRPr="007E6832">
        <w:rPr>
          <w:sz w:val="22"/>
          <w:szCs w:val="22"/>
        </w:rPr>
        <w:t>zostały</w:t>
      </w:r>
      <w:r w:rsidRPr="007E6832">
        <w:rPr>
          <w:spacing w:val="-8"/>
          <w:sz w:val="22"/>
          <w:szCs w:val="22"/>
        </w:rPr>
        <w:t xml:space="preserve"> </w:t>
      </w:r>
      <w:r w:rsidRPr="007E6832">
        <w:rPr>
          <w:spacing w:val="-1"/>
          <w:sz w:val="22"/>
          <w:szCs w:val="22"/>
        </w:rPr>
        <w:t>otwarte,</w:t>
      </w:r>
    </w:p>
    <w:p w14:paraId="099D3553" w14:textId="7223B71C" w:rsidR="00B216C9" w:rsidRPr="007E6832" w:rsidRDefault="002E52A0" w:rsidP="004E6A4B">
      <w:pPr>
        <w:pStyle w:val="Tekstpodstawowy"/>
        <w:widowControl w:val="0"/>
        <w:numPr>
          <w:ilvl w:val="0"/>
          <w:numId w:val="47"/>
        </w:numPr>
        <w:tabs>
          <w:tab w:val="left" w:pos="957"/>
        </w:tabs>
        <w:overflowPunct/>
        <w:autoSpaceDE/>
        <w:autoSpaceDN/>
        <w:adjustRightInd/>
        <w:spacing w:line="360" w:lineRule="auto"/>
        <w:jc w:val="left"/>
        <w:rPr>
          <w:sz w:val="22"/>
          <w:szCs w:val="22"/>
        </w:rPr>
      </w:pPr>
      <w:r w:rsidRPr="007E6832">
        <w:rPr>
          <w:sz w:val="22"/>
          <w:szCs w:val="22"/>
        </w:rPr>
        <w:t>cenach</w:t>
      </w:r>
      <w:r w:rsidRPr="007E6832">
        <w:rPr>
          <w:spacing w:val="-8"/>
          <w:sz w:val="22"/>
          <w:szCs w:val="22"/>
        </w:rPr>
        <w:t xml:space="preserve"> </w:t>
      </w:r>
      <w:r w:rsidRPr="007E6832">
        <w:rPr>
          <w:sz w:val="22"/>
          <w:szCs w:val="22"/>
        </w:rPr>
        <w:t>lub</w:t>
      </w:r>
      <w:r w:rsidRPr="007E6832">
        <w:rPr>
          <w:spacing w:val="-8"/>
          <w:sz w:val="22"/>
          <w:szCs w:val="22"/>
        </w:rPr>
        <w:t xml:space="preserve"> </w:t>
      </w:r>
      <w:r w:rsidRPr="007E6832">
        <w:rPr>
          <w:sz w:val="22"/>
          <w:szCs w:val="22"/>
        </w:rPr>
        <w:t>kosztach</w:t>
      </w:r>
      <w:r w:rsidRPr="007E6832">
        <w:rPr>
          <w:spacing w:val="-8"/>
          <w:sz w:val="22"/>
          <w:szCs w:val="22"/>
        </w:rPr>
        <w:t xml:space="preserve"> </w:t>
      </w:r>
      <w:r w:rsidRPr="007E6832">
        <w:rPr>
          <w:sz w:val="22"/>
          <w:szCs w:val="22"/>
        </w:rPr>
        <w:t>zawartych</w:t>
      </w:r>
      <w:r w:rsidRPr="007E6832">
        <w:rPr>
          <w:spacing w:val="-8"/>
          <w:sz w:val="22"/>
          <w:szCs w:val="22"/>
        </w:rPr>
        <w:t xml:space="preserve"> </w:t>
      </w:r>
      <w:r w:rsidRPr="007E6832">
        <w:rPr>
          <w:sz w:val="22"/>
          <w:szCs w:val="22"/>
        </w:rPr>
        <w:t>w</w:t>
      </w:r>
      <w:r w:rsidRPr="007E6832">
        <w:rPr>
          <w:spacing w:val="-4"/>
          <w:sz w:val="22"/>
          <w:szCs w:val="22"/>
        </w:rPr>
        <w:t xml:space="preserve"> </w:t>
      </w:r>
      <w:r w:rsidRPr="007E6832">
        <w:rPr>
          <w:spacing w:val="-1"/>
          <w:sz w:val="22"/>
          <w:szCs w:val="22"/>
        </w:rPr>
        <w:t>ofertach.</w:t>
      </w:r>
    </w:p>
    <w:p w14:paraId="4209E86A" w14:textId="4F018D79" w:rsidR="008A212F" w:rsidRPr="007E6832" w:rsidRDefault="00CC6606" w:rsidP="007E6832">
      <w:pPr>
        <w:autoSpaceDE w:val="0"/>
        <w:autoSpaceDN w:val="0"/>
        <w:adjustRightInd w:val="0"/>
        <w:spacing w:line="360" w:lineRule="auto"/>
        <w:jc w:val="center"/>
        <w:rPr>
          <w:rFonts w:ascii="Times New Roman" w:eastAsia="Times New Roman" w:hAnsi="Times New Roman"/>
          <w:b/>
          <w:bCs/>
          <w:sz w:val="22"/>
          <w:szCs w:val="22"/>
          <w:lang w:eastAsia="pl-PL"/>
        </w:rPr>
      </w:pPr>
      <w:r w:rsidRPr="007E6832">
        <w:rPr>
          <w:rFonts w:ascii="Times New Roman" w:eastAsia="Times New Roman" w:hAnsi="Times New Roman"/>
          <w:b/>
          <w:bCs/>
          <w:sz w:val="22"/>
          <w:szCs w:val="22"/>
          <w:lang w:eastAsia="pl-PL"/>
        </w:rPr>
        <w:t>art. 13</w:t>
      </w:r>
    </w:p>
    <w:p w14:paraId="11261270" w14:textId="77777777" w:rsidR="008A212F" w:rsidRPr="007E6832" w:rsidRDefault="008A212F" w:rsidP="007E6832">
      <w:pPr>
        <w:autoSpaceDE w:val="0"/>
        <w:autoSpaceDN w:val="0"/>
        <w:adjustRightInd w:val="0"/>
        <w:spacing w:line="360" w:lineRule="auto"/>
        <w:jc w:val="center"/>
        <w:rPr>
          <w:rFonts w:ascii="Times New Roman" w:eastAsia="Times New Roman" w:hAnsi="Times New Roman"/>
          <w:b/>
          <w:bCs/>
          <w:sz w:val="22"/>
          <w:szCs w:val="22"/>
          <w:lang w:eastAsia="pl-PL"/>
        </w:rPr>
      </w:pPr>
      <w:r w:rsidRPr="007E6832">
        <w:rPr>
          <w:rFonts w:ascii="Times New Roman" w:eastAsia="Times New Roman" w:hAnsi="Times New Roman"/>
          <w:b/>
          <w:bCs/>
          <w:sz w:val="22"/>
          <w:szCs w:val="22"/>
          <w:lang w:eastAsia="pl-PL"/>
        </w:rPr>
        <w:t>ZASADY KOREKTY OMYŁEK</w:t>
      </w:r>
    </w:p>
    <w:p w14:paraId="7C9E03B0" w14:textId="77777777" w:rsidR="008A212F" w:rsidRPr="007E6832" w:rsidRDefault="008A212F" w:rsidP="007E6832">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Zamawiający poprawia w ofercie:</w:t>
      </w:r>
    </w:p>
    <w:p w14:paraId="55006F32" w14:textId="77777777" w:rsidR="008A212F" w:rsidRPr="007E6832"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oczywiste omyłki pisarskie,</w:t>
      </w:r>
    </w:p>
    <w:p w14:paraId="0CB6BF89" w14:textId="77777777" w:rsidR="008A212F" w:rsidRPr="007E6832"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oczywiste omyłki rachunkowe, z uwzględnieniem konsekwencji rachunkowych dokonanych poprawek,</w:t>
      </w:r>
    </w:p>
    <w:p w14:paraId="59DEB399" w14:textId="77777777" w:rsidR="008A212F" w:rsidRPr="007E6832" w:rsidRDefault="008A212F" w:rsidP="007E6832">
      <w:pPr>
        <w:spacing w:line="360" w:lineRule="auto"/>
        <w:ind w:left="709" w:firstLine="251"/>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Zamawiający poprawi oczywiste omyłki rachunkowe, w szczególności:</w:t>
      </w:r>
    </w:p>
    <w:p w14:paraId="4F9CE3B3" w14:textId="77777777" w:rsidR="008A212F" w:rsidRPr="007E6832" w:rsidRDefault="008A212F" w:rsidP="007E6832">
      <w:pPr>
        <w:numPr>
          <w:ilvl w:val="2"/>
          <w:numId w:val="9"/>
        </w:num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błędne obliczenie kwoty podatku od towarów i usług, na podstawie prawidłowo podanej w ofercie stawki podatku od towarów i usług,</w:t>
      </w:r>
    </w:p>
    <w:p w14:paraId="50D8322D" w14:textId="77777777" w:rsidR="008A212F" w:rsidRPr="007E6832" w:rsidRDefault="008A212F" w:rsidP="007E6832">
      <w:pPr>
        <w:numPr>
          <w:ilvl w:val="2"/>
          <w:numId w:val="9"/>
        </w:num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błędne zsumowanie w ofercie ceny netto i kwoty podatku od towarów i usług.</w:t>
      </w:r>
    </w:p>
    <w:p w14:paraId="1109D49F" w14:textId="4ACC9679" w:rsidR="008A212F" w:rsidRPr="007E6832" w:rsidRDefault="008A212F" w:rsidP="007E6832">
      <w:pPr>
        <w:numPr>
          <w:ilvl w:val="0"/>
          <w:numId w:val="10"/>
        </w:numPr>
        <w:suppressAutoHyphen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błędny wynik działania matematycznego wynikający z dodawania, odejmowania, mnożenia i dzielenia.</w:t>
      </w:r>
    </w:p>
    <w:p w14:paraId="0FA947B6" w14:textId="39ED78DE" w:rsidR="001258F6" w:rsidRPr="000010B2" w:rsidRDefault="001258F6" w:rsidP="001258F6">
      <w:pPr>
        <w:pStyle w:val="lit"/>
        <w:spacing w:before="0" w:after="0" w:line="360" w:lineRule="auto"/>
        <w:ind w:left="1072" w:firstLine="0"/>
        <w:rPr>
          <w:sz w:val="22"/>
          <w:szCs w:val="22"/>
        </w:rPr>
      </w:pPr>
      <w:r w:rsidRPr="000010B2">
        <w:rPr>
          <w:sz w:val="22"/>
          <w:szCs w:val="22"/>
        </w:rPr>
        <w:t>Przyjmuj</w:t>
      </w:r>
      <w:r>
        <w:rPr>
          <w:sz w:val="22"/>
          <w:szCs w:val="22"/>
        </w:rPr>
        <w:t>e się, że prawidłowo podano ceny</w:t>
      </w:r>
      <w:r w:rsidRPr="000010B2">
        <w:rPr>
          <w:sz w:val="22"/>
          <w:szCs w:val="22"/>
        </w:rPr>
        <w:t xml:space="preserve"> </w:t>
      </w:r>
      <w:r w:rsidR="002C1D10">
        <w:rPr>
          <w:sz w:val="22"/>
          <w:szCs w:val="22"/>
        </w:rPr>
        <w:t>netto z formularza oferty</w:t>
      </w:r>
      <w:r>
        <w:rPr>
          <w:sz w:val="22"/>
          <w:szCs w:val="22"/>
        </w:rPr>
        <w:t xml:space="preserve"> </w:t>
      </w:r>
      <w:r w:rsidRPr="000010B2">
        <w:rPr>
          <w:sz w:val="22"/>
          <w:szCs w:val="22"/>
        </w:rPr>
        <w:t xml:space="preserve"> wykonywania zamówienia.</w:t>
      </w:r>
    </w:p>
    <w:p w14:paraId="345535AA" w14:textId="6FF90D78" w:rsidR="008A212F" w:rsidRPr="007E6832" w:rsidRDefault="008A212F" w:rsidP="007E6832">
      <w:pPr>
        <w:numPr>
          <w:ilvl w:val="0"/>
          <w:numId w:val="8"/>
        </w:numPr>
        <w:autoSpaceDE w:val="0"/>
        <w:autoSpaceDN w:val="0"/>
        <w:adjustRightInd w:val="0"/>
        <w:spacing w:line="360" w:lineRule="auto"/>
        <w:jc w:val="both"/>
        <w:rPr>
          <w:rFonts w:ascii="Times New Roman" w:eastAsia="Times New Roman" w:hAnsi="Times New Roman"/>
          <w:bCs/>
          <w:sz w:val="22"/>
          <w:szCs w:val="22"/>
          <w:lang w:eastAsia="pl-PL"/>
        </w:rPr>
      </w:pPr>
      <w:r w:rsidRPr="00976A9D">
        <w:rPr>
          <w:rFonts w:ascii="Times New Roman" w:eastAsia="Times New Roman" w:hAnsi="Times New Roman"/>
          <w:bCs/>
          <w:sz w:val="22"/>
          <w:szCs w:val="22"/>
          <w:lang w:eastAsia="pl-PL"/>
        </w:rPr>
        <w:t xml:space="preserve">inne omyłki polegające na niezgodności oferty ze specyfikacją warunków zamówienia, </w:t>
      </w:r>
      <w:r w:rsidRPr="007E6832">
        <w:rPr>
          <w:rFonts w:ascii="Times New Roman" w:eastAsia="Times New Roman" w:hAnsi="Times New Roman"/>
          <w:bCs/>
          <w:sz w:val="22"/>
          <w:szCs w:val="22"/>
          <w:lang w:eastAsia="pl-PL"/>
        </w:rPr>
        <w:t>niepowodujące istotnych zmian w treści oferty - niezwłocznie zawiadamiając o tym Wykonawcę, którego oferta została poprawiona.</w:t>
      </w:r>
    </w:p>
    <w:p w14:paraId="547E237C" w14:textId="77777777" w:rsidR="00A45E6C" w:rsidRPr="007E6832" w:rsidRDefault="00A45E6C" w:rsidP="007E6832">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7E6832">
        <w:rPr>
          <w:sz w:val="22"/>
          <w:szCs w:val="22"/>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0C001E01" w14:textId="481F1215" w:rsidR="00A45E6C" w:rsidRPr="007E6832" w:rsidRDefault="00A45E6C" w:rsidP="007E6832">
      <w:pPr>
        <w:pStyle w:val="Akapitzlist"/>
        <w:numPr>
          <w:ilvl w:val="0"/>
          <w:numId w:val="7"/>
        </w:numPr>
        <w:tabs>
          <w:tab w:val="clear" w:pos="1440"/>
          <w:tab w:val="num" w:pos="426"/>
        </w:tabs>
        <w:autoSpaceDE w:val="0"/>
        <w:autoSpaceDN w:val="0"/>
        <w:adjustRightInd w:val="0"/>
        <w:spacing w:line="360" w:lineRule="auto"/>
        <w:ind w:left="426" w:hanging="426"/>
        <w:jc w:val="both"/>
        <w:rPr>
          <w:b/>
          <w:sz w:val="22"/>
          <w:szCs w:val="22"/>
        </w:rPr>
      </w:pPr>
      <w:r w:rsidRPr="007E6832">
        <w:rPr>
          <w:sz w:val="22"/>
          <w:szCs w:val="22"/>
        </w:rPr>
        <w:t>Zamawiający odrzuca ofertę, jeżeli Wykonawca w wyznaczonym terminie zakwestionował poprawienie omyłki, o której mowa w ust. 2 pkt 3.</w:t>
      </w:r>
    </w:p>
    <w:p w14:paraId="4DFF0571" w14:textId="0E7CA2C1" w:rsidR="00976A9D" w:rsidRDefault="00976A9D" w:rsidP="002C1D10">
      <w:pPr>
        <w:autoSpaceDE w:val="0"/>
        <w:autoSpaceDN w:val="0"/>
        <w:adjustRightInd w:val="0"/>
        <w:spacing w:line="360" w:lineRule="auto"/>
        <w:rPr>
          <w:rFonts w:ascii="Times New Roman" w:hAnsi="Times New Roman"/>
          <w:b/>
          <w:sz w:val="22"/>
          <w:szCs w:val="22"/>
        </w:rPr>
      </w:pPr>
    </w:p>
    <w:p w14:paraId="777B4F2E" w14:textId="77777777" w:rsidR="00976A9D" w:rsidRDefault="00976A9D" w:rsidP="007E6832">
      <w:pPr>
        <w:autoSpaceDE w:val="0"/>
        <w:autoSpaceDN w:val="0"/>
        <w:adjustRightInd w:val="0"/>
        <w:spacing w:line="360" w:lineRule="auto"/>
        <w:jc w:val="center"/>
        <w:rPr>
          <w:rFonts w:ascii="Times New Roman" w:hAnsi="Times New Roman"/>
          <w:b/>
          <w:sz w:val="22"/>
          <w:szCs w:val="22"/>
        </w:rPr>
      </w:pPr>
    </w:p>
    <w:p w14:paraId="32FC1CA9" w14:textId="595D9DCB" w:rsidR="008A212F" w:rsidRPr="007E6832" w:rsidRDefault="00CC6606"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14</w:t>
      </w:r>
    </w:p>
    <w:p w14:paraId="0CE4466E" w14:textId="77777777"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ZABEZPIECZENIE NALEŻYTEGO WYKONANIA UMOWY</w:t>
      </w:r>
    </w:p>
    <w:p w14:paraId="1458BAB4" w14:textId="77777777" w:rsidR="003A7F45" w:rsidRPr="007E6832" w:rsidRDefault="003A7F45" w:rsidP="00D92F9B">
      <w:pPr>
        <w:numPr>
          <w:ilvl w:val="0"/>
          <w:numId w:val="67"/>
        </w:numPr>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6278D9E8" w14:textId="2AFF5A4B" w:rsidR="003A7F45" w:rsidRPr="007E6832" w:rsidRDefault="003A7F45" w:rsidP="007E6832">
      <w:pPr>
        <w:spacing w:line="360" w:lineRule="auto"/>
        <w:ind w:left="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u w:val="single"/>
          <w:lang w:eastAsia="pl-PL"/>
        </w:rPr>
        <w:t>W przypadku wnoszenia zabezpieczenia w formie pieniądza w tytule przelewu należy wpisać: „zabezpieczenie należytego wykonania umowy” i numer postępowania.</w:t>
      </w:r>
    </w:p>
    <w:p w14:paraId="514C86C0" w14:textId="77777777" w:rsidR="003A7F45" w:rsidRPr="007E6832" w:rsidRDefault="003A7F45" w:rsidP="00D92F9B">
      <w:pPr>
        <w:numPr>
          <w:ilvl w:val="0"/>
          <w:numId w:val="67"/>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lastRenderedPageBreak/>
        <w:t>Zabezpieczenie może być wnoszone w następujących formach:</w:t>
      </w:r>
    </w:p>
    <w:p w14:paraId="7FDA5C0C" w14:textId="77777777" w:rsidR="003A7F45" w:rsidRPr="007E6832"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pieniądzu,</w:t>
      </w:r>
    </w:p>
    <w:p w14:paraId="770A3290" w14:textId="77777777" w:rsidR="003A7F45" w:rsidRPr="007E6832"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poręczeniach bankowych lub poręczeniach spółdzielczej kasy oszczędnościowo-kredytowej, z tym, że zobowiązanie kasy jest zawsze zobowiązaniem pieniężnym,</w:t>
      </w:r>
    </w:p>
    <w:p w14:paraId="5D42C867" w14:textId="77777777" w:rsidR="003A7F45" w:rsidRPr="007E6832"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gwarancjach bankowych,</w:t>
      </w:r>
    </w:p>
    <w:p w14:paraId="660F0EA0" w14:textId="77777777" w:rsidR="003A7F45" w:rsidRPr="007E6832"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gwarancjach ubezpieczeniowych,</w:t>
      </w:r>
    </w:p>
    <w:p w14:paraId="4BEDE318" w14:textId="58BC958C" w:rsidR="00F57774" w:rsidRPr="007E6832" w:rsidRDefault="003A7F45" w:rsidP="00D92F9B">
      <w:pPr>
        <w:numPr>
          <w:ilvl w:val="0"/>
          <w:numId w:val="68"/>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poręczeniach udzielanych przez podmioty, o których mowa w art. 6 b ust. 5 pkt 2 ustawy z dnia 9 listopada 2000 r. o utworzeniu Polskiej Agencji Rozwoju Przedsiębiorczości.</w:t>
      </w:r>
    </w:p>
    <w:p w14:paraId="25BDD8D6" w14:textId="77777777" w:rsidR="003A7F45" w:rsidRPr="007E6832"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Zamawiający nie wyraża zgody na wnoszenie zabezpieczenia należytego wykonania umowy:</w:t>
      </w:r>
    </w:p>
    <w:p w14:paraId="7F34515F" w14:textId="77777777" w:rsidR="003A7F45" w:rsidRPr="007E6832" w:rsidRDefault="003A7F45" w:rsidP="00D92F9B">
      <w:pPr>
        <w:numPr>
          <w:ilvl w:val="1"/>
          <w:numId w:val="70"/>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wekslach z poręczeniem wekslowym banku lub spółdzielczej kasy oszczędnościowo-kredytowej,</w:t>
      </w:r>
    </w:p>
    <w:p w14:paraId="15229C3B" w14:textId="77777777" w:rsidR="003A7F45" w:rsidRPr="007E6832" w:rsidRDefault="003A7F45" w:rsidP="00D92F9B">
      <w:pPr>
        <w:numPr>
          <w:ilvl w:val="1"/>
          <w:numId w:val="70"/>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przez ustanowienie zastawu na papierach wartościowych emitowanych przez Skarb Państwa lub jednostkę samorządu terytorialnego,</w:t>
      </w:r>
    </w:p>
    <w:p w14:paraId="6BD03A81" w14:textId="77777777" w:rsidR="003A7F45" w:rsidRPr="007E6832" w:rsidRDefault="003A7F45" w:rsidP="00D92F9B">
      <w:pPr>
        <w:numPr>
          <w:ilvl w:val="1"/>
          <w:numId w:val="70"/>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przez ustanowienie zastawu rejestrowego na zasadach określonych w przepisach o zastawie rejestrowym i rejestrze zastawów.</w:t>
      </w:r>
    </w:p>
    <w:p w14:paraId="2E61541C" w14:textId="77777777" w:rsidR="003A7F45" w:rsidRPr="007E6832"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Zabezpieczenie wnoszone w pieniądzu należy wpłacić na konto Zamawiającego: </w:t>
      </w:r>
    </w:p>
    <w:p w14:paraId="66E489B7" w14:textId="77777777" w:rsidR="003A7F45" w:rsidRPr="007E6832" w:rsidRDefault="003A7F45" w:rsidP="007E6832">
      <w:pPr>
        <w:autoSpaceDE w:val="0"/>
        <w:autoSpaceDN w:val="0"/>
        <w:adjustRightInd w:val="0"/>
        <w:spacing w:line="360" w:lineRule="auto"/>
        <w:ind w:left="360"/>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Nr </w:t>
      </w:r>
      <w:r w:rsidRPr="007E6832">
        <w:rPr>
          <w:rFonts w:ascii="Times New Roman" w:eastAsia="Times New Roman" w:hAnsi="Times New Roman"/>
          <w:b/>
          <w:sz w:val="22"/>
          <w:szCs w:val="22"/>
          <w:lang w:eastAsia="pl-PL"/>
        </w:rPr>
        <w:t xml:space="preserve">07 1160 2202 0000 0002 7815 9915 </w:t>
      </w:r>
      <w:r w:rsidRPr="007E6832">
        <w:rPr>
          <w:rFonts w:ascii="Times New Roman" w:eastAsia="Times New Roman" w:hAnsi="Times New Roman"/>
          <w:sz w:val="22"/>
          <w:szCs w:val="22"/>
          <w:lang w:eastAsia="pl-PL"/>
        </w:rPr>
        <w:t>z podaniem numeru postępowania.</w:t>
      </w:r>
    </w:p>
    <w:p w14:paraId="68841F9F" w14:textId="77777777" w:rsidR="003A7F45" w:rsidRPr="007E6832"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Zabezpieczenie wnoszone w gwarancji bankowej może być wystawione przez bank krajowy lub zagraniczny. Zaleca się, aby gwarancja wystawiona przez bank zagraniczny była potwierdzona przez bank krajowy.</w:t>
      </w:r>
    </w:p>
    <w:p w14:paraId="2FBE176A" w14:textId="77777777" w:rsidR="003A7F45" w:rsidRPr="007E6832"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Zabezpieczenie należytego wykonania umowy musi zostać wniesione przed podpisaniem umowy.</w:t>
      </w:r>
    </w:p>
    <w:p w14:paraId="2A9512A1" w14:textId="77777777" w:rsidR="003A7F45" w:rsidRPr="007E6832"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Warunki i termin zwrotu lub zwolnienia zabezpieczenia określone są w projektowanej umowie.</w:t>
      </w:r>
    </w:p>
    <w:p w14:paraId="002DE48B" w14:textId="73B4E1C8" w:rsidR="00F57774" w:rsidRPr="007E6832" w:rsidRDefault="003A7F45" w:rsidP="00D92F9B">
      <w:pPr>
        <w:numPr>
          <w:ilvl w:val="0"/>
          <w:numId w:val="69"/>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408C78B6" w14:textId="77777777" w:rsidR="00252748" w:rsidRDefault="00252748" w:rsidP="007E6832">
      <w:pPr>
        <w:spacing w:line="360" w:lineRule="auto"/>
        <w:jc w:val="center"/>
        <w:rPr>
          <w:rFonts w:ascii="Times New Roman" w:hAnsi="Times New Roman"/>
          <w:b/>
          <w:sz w:val="22"/>
          <w:szCs w:val="22"/>
        </w:rPr>
      </w:pPr>
    </w:p>
    <w:p w14:paraId="60B9B1B8" w14:textId="48DC2537" w:rsidR="004F4A33" w:rsidRPr="007E6832" w:rsidRDefault="00CC6606" w:rsidP="007E6832">
      <w:pPr>
        <w:spacing w:line="360" w:lineRule="auto"/>
        <w:jc w:val="center"/>
        <w:rPr>
          <w:rFonts w:ascii="Times New Roman" w:hAnsi="Times New Roman"/>
          <w:b/>
          <w:sz w:val="22"/>
          <w:szCs w:val="22"/>
        </w:rPr>
      </w:pPr>
      <w:r w:rsidRPr="007E6832">
        <w:rPr>
          <w:rFonts w:ascii="Times New Roman" w:hAnsi="Times New Roman"/>
          <w:b/>
          <w:sz w:val="22"/>
          <w:szCs w:val="22"/>
        </w:rPr>
        <w:t>art. 15</w:t>
      </w:r>
    </w:p>
    <w:p w14:paraId="74DBFD81" w14:textId="35FA5C74" w:rsidR="008A212F"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ZAWARCIE UMOWY</w:t>
      </w:r>
    </w:p>
    <w:p w14:paraId="3699335A" w14:textId="39E46852" w:rsidR="008A212F" w:rsidRPr="007E6832"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E6832">
        <w:rPr>
          <w:rFonts w:ascii="Times New Roman" w:hAnsi="Times New Roman"/>
          <w:sz w:val="22"/>
          <w:szCs w:val="22"/>
        </w:rPr>
        <w:t xml:space="preserve">Zamawiający zawiera umowę w sprawie zamówienia publicznego, </w:t>
      </w:r>
      <w:r w:rsidR="002E52A0" w:rsidRPr="007E6832">
        <w:rPr>
          <w:rFonts w:ascii="Times New Roman" w:hAnsi="Times New Roman"/>
          <w:sz w:val="22"/>
          <w:szCs w:val="22"/>
        </w:rPr>
        <w:t>z uwzględnieniem art. 577</w:t>
      </w:r>
      <w:r w:rsidRPr="007E6832">
        <w:rPr>
          <w:rFonts w:ascii="Times New Roman" w:hAnsi="Times New Roman"/>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E53D658" w14:textId="77777777" w:rsidR="008A212F" w:rsidRPr="007E6832"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E6832">
        <w:rPr>
          <w:rFonts w:ascii="Times New Roman" w:hAnsi="Times New Roman"/>
          <w:sz w:val="22"/>
          <w:szCs w:val="22"/>
        </w:rPr>
        <w:t>Zamawiający może zawrzeć umowę w sprawie zamówienia publicznego przed upływem terminów, o których mowa w ust. 1, jeżeli w postępowaniu o udzielenie zamówienia złożono tylko jedną ofertę.</w:t>
      </w:r>
    </w:p>
    <w:p w14:paraId="7BA54D48" w14:textId="30603785" w:rsidR="00F57774" w:rsidRPr="007E6832" w:rsidRDefault="008A212F" w:rsidP="007E6832">
      <w:pPr>
        <w:widowControl w:val="0"/>
        <w:numPr>
          <w:ilvl w:val="0"/>
          <w:numId w:val="16"/>
        </w:numPr>
        <w:autoSpaceDE w:val="0"/>
        <w:autoSpaceDN w:val="0"/>
        <w:adjustRightInd w:val="0"/>
        <w:spacing w:line="360" w:lineRule="auto"/>
        <w:ind w:left="357" w:hanging="357"/>
        <w:jc w:val="both"/>
        <w:rPr>
          <w:rFonts w:ascii="Times New Roman" w:hAnsi="Times New Roman"/>
          <w:sz w:val="22"/>
          <w:szCs w:val="22"/>
        </w:rPr>
      </w:pPr>
      <w:r w:rsidRPr="007E6832">
        <w:rPr>
          <w:rFonts w:ascii="Times New Roman" w:hAnsi="Times New Roman"/>
          <w:sz w:val="22"/>
          <w:szCs w:val="22"/>
        </w:rPr>
        <w:lastRenderedPageBreak/>
        <w:t>Wybranemu Wykonawcy Zamawiający wskaże termin i miejsce podpisania umowy.</w:t>
      </w:r>
    </w:p>
    <w:p w14:paraId="3B1F834F" w14:textId="1AF9426E" w:rsidR="005212DF" w:rsidRPr="007E6832" w:rsidRDefault="00CC6606"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16</w:t>
      </w:r>
    </w:p>
    <w:p w14:paraId="6F49F34A" w14:textId="29687316" w:rsidR="004F4A33" w:rsidRPr="007E6832" w:rsidRDefault="00CC6606" w:rsidP="007E6832">
      <w:pPr>
        <w:spacing w:line="360" w:lineRule="auto"/>
        <w:jc w:val="center"/>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INFORMACJE DOTYCZĄCE RODO</w:t>
      </w:r>
    </w:p>
    <w:p w14:paraId="03075373" w14:textId="77777777" w:rsidR="004F4A33" w:rsidRPr="007E6832" w:rsidRDefault="004F4A33" w:rsidP="007E6832">
      <w:p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Zgodnie z art. 13 ust. 1 i 2 </w:t>
      </w:r>
      <w:r w:rsidRPr="007E6832">
        <w:rPr>
          <w:rFonts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E6832">
        <w:rPr>
          <w:rFonts w:ascii="Times New Roman" w:eastAsia="Times New Roman" w:hAnsi="Times New Roman"/>
          <w:sz w:val="22"/>
          <w:szCs w:val="22"/>
          <w:lang w:eastAsia="pl-PL"/>
        </w:rPr>
        <w:t xml:space="preserve">dalej „RODO”, Zamawiający  informuje, że: </w:t>
      </w:r>
    </w:p>
    <w:p w14:paraId="4B19161A" w14:textId="77777777" w:rsidR="004F4A33" w:rsidRPr="007E6832" w:rsidRDefault="004F4A33" w:rsidP="007E6832">
      <w:pPr>
        <w:numPr>
          <w:ilvl w:val="0"/>
          <w:numId w:val="24"/>
        </w:numPr>
        <w:spacing w:line="360" w:lineRule="auto"/>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administratorem Pani/Pana danych osobowych jest Uniwersytet Warszawski ul. Krakowskie Przedmieście 26/28,  00-927 Warszawa;</w:t>
      </w:r>
    </w:p>
    <w:p w14:paraId="4EEA71A8" w14:textId="77777777" w:rsidR="00440F2D" w:rsidRDefault="004F4A33" w:rsidP="00440F2D">
      <w:pPr>
        <w:numPr>
          <w:ilvl w:val="0"/>
          <w:numId w:val="25"/>
        </w:numPr>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inspektorem ochrony danych osobowych w Uniwersytecie Warszawskim  jest Pan Dominik Ferenc</w:t>
      </w:r>
      <w:r w:rsidRPr="007E6832">
        <w:rPr>
          <w:rFonts w:ascii="Times New Roman" w:eastAsia="Times New Roman" w:hAnsi="Times New Roman"/>
          <w:i/>
          <w:sz w:val="22"/>
          <w:szCs w:val="22"/>
          <w:lang w:eastAsia="pl-PL"/>
        </w:rPr>
        <w:t xml:space="preserve">, kontakt: </w:t>
      </w:r>
      <w:hyperlink r:id="rId25" w:history="1">
        <w:r w:rsidRPr="007E6832">
          <w:rPr>
            <w:rFonts w:ascii="Times New Roman" w:hAnsi="Times New Roman"/>
            <w:sz w:val="22"/>
            <w:szCs w:val="22"/>
            <w:u w:val="single"/>
          </w:rPr>
          <w:t>iod@adm.uw.edu.pl</w:t>
        </w:r>
      </w:hyperlink>
      <w:r w:rsidRPr="007E6832">
        <w:rPr>
          <w:rFonts w:ascii="Times New Roman" w:hAnsi="Times New Roman"/>
          <w:sz w:val="22"/>
          <w:szCs w:val="22"/>
        </w:rPr>
        <w:t xml:space="preserve">  </w:t>
      </w:r>
      <w:r w:rsidRPr="007E6832">
        <w:rPr>
          <w:rFonts w:ascii="Times New Roman" w:hAnsi="Times New Roman"/>
          <w:bCs/>
          <w:sz w:val="22"/>
          <w:szCs w:val="22"/>
        </w:rPr>
        <w:t>tel: 22 55 22</w:t>
      </w:r>
      <w:r w:rsidR="00440F2D">
        <w:rPr>
          <w:rFonts w:ascii="Times New Roman" w:hAnsi="Times New Roman"/>
          <w:bCs/>
          <w:sz w:val="22"/>
          <w:szCs w:val="22"/>
        </w:rPr>
        <w:t> </w:t>
      </w:r>
      <w:r w:rsidRPr="007E6832">
        <w:rPr>
          <w:rFonts w:ascii="Times New Roman" w:hAnsi="Times New Roman"/>
          <w:bCs/>
          <w:sz w:val="22"/>
          <w:szCs w:val="22"/>
        </w:rPr>
        <w:t>042</w:t>
      </w:r>
      <w:r w:rsidRPr="007E6832">
        <w:rPr>
          <w:rFonts w:ascii="Times New Roman" w:eastAsia="Times New Roman" w:hAnsi="Times New Roman"/>
          <w:sz w:val="22"/>
          <w:szCs w:val="22"/>
          <w:lang w:eastAsia="pl-PL"/>
        </w:rPr>
        <w:t>;</w:t>
      </w:r>
    </w:p>
    <w:p w14:paraId="10479B75" w14:textId="29D74D31" w:rsidR="003C3046" w:rsidRPr="003C3046" w:rsidRDefault="004F4A33" w:rsidP="003C3046">
      <w:pPr>
        <w:numPr>
          <w:ilvl w:val="0"/>
          <w:numId w:val="25"/>
        </w:numPr>
        <w:spacing w:line="360" w:lineRule="auto"/>
        <w:jc w:val="both"/>
        <w:rPr>
          <w:rFonts w:ascii="Times New Roman" w:eastAsia="Times New Roman" w:hAnsi="Times New Roman"/>
          <w:sz w:val="22"/>
          <w:szCs w:val="22"/>
          <w:lang w:eastAsia="pl-PL"/>
        </w:rPr>
      </w:pPr>
      <w:r w:rsidRPr="00511E89">
        <w:rPr>
          <w:rFonts w:ascii="Times New Roman" w:eastAsia="Times New Roman" w:hAnsi="Times New Roman"/>
          <w:sz w:val="22"/>
          <w:szCs w:val="22"/>
          <w:lang w:eastAsia="pl-PL"/>
        </w:rPr>
        <w:t xml:space="preserve">Pani/Pana dane osobowe przetwarzane będą na podstawie art. 6 ust. 1 lit. c RODO  w celu </w:t>
      </w:r>
      <w:r w:rsidRPr="00511E89">
        <w:rPr>
          <w:rFonts w:ascii="Times New Roman" w:hAnsi="Times New Roman"/>
          <w:sz w:val="22"/>
          <w:szCs w:val="22"/>
        </w:rPr>
        <w:t>związanym z postępowaniem o udzie</w:t>
      </w:r>
      <w:r w:rsidR="009B7E0F" w:rsidRPr="00511E89">
        <w:rPr>
          <w:rFonts w:ascii="Times New Roman" w:hAnsi="Times New Roman"/>
          <w:sz w:val="22"/>
          <w:szCs w:val="22"/>
        </w:rPr>
        <w:t>l</w:t>
      </w:r>
      <w:r w:rsidR="00511E89" w:rsidRPr="00511E89">
        <w:rPr>
          <w:rFonts w:ascii="Times New Roman" w:hAnsi="Times New Roman"/>
          <w:sz w:val="22"/>
          <w:szCs w:val="22"/>
        </w:rPr>
        <w:t xml:space="preserve">enie zamówienia publicznego na </w:t>
      </w:r>
      <w:r w:rsidR="00440F2D" w:rsidRPr="002C1D10">
        <w:rPr>
          <w:rFonts w:ascii="Times New Roman" w:eastAsia="Times New Roman" w:hAnsi="Times New Roman"/>
          <w:sz w:val="22"/>
          <w:szCs w:val="22"/>
          <w:lang w:eastAsia="pl-PL"/>
        </w:rPr>
        <w:t>„</w:t>
      </w:r>
      <w:r w:rsidR="002C1D10" w:rsidRPr="002C1D10">
        <w:rPr>
          <w:rFonts w:ascii="Times New Roman" w:hAnsi="Times New Roman"/>
          <w:sz w:val="22"/>
          <w:szCs w:val="22"/>
        </w:rPr>
        <w:t>Projekt, wykonanie, instalacja  i przygotowanie do uruchomienia wystawy edukacyjnej w Mazurskim Centrum Bioróżnorodności  i edukacji KUMAK</w:t>
      </w:r>
      <w:r w:rsidR="003C3046" w:rsidRPr="002C1D10">
        <w:rPr>
          <w:rFonts w:ascii="Times New Roman" w:hAnsi="Times New Roman"/>
          <w:sz w:val="22"/>
          <w:szCs w:val="22"/>
        </w:rPr>
        <w:t>”</w:t>
      </w:r>
    </w:p>
    <w:p w14:paraId="54E74621" w14:textId="183EF29B" w:rsidR="004F4A33" w:rsidRPr="00511E89" w:rsidRDefault="00440F2D" w:rsidP="003C3046">
      <w:pPr>
        <w:spacing w:line="360" w:lineRule="auto"/>
        <w:ind w:left="360"/>
        <w:jc w:val="both"/>
        <w:rPr>
          <w:rFonts w:ascii="Times New Roman" w:eastAsia="Times New Roman" w:hAnsi="Times New Roman"/>
          <w:sz w:val="22"/>
          <w:szCs w:val="22"/>
          <w:lang w:eastAsia="pl-PL"/>
        </w:rPr>
      </w:pPr>
      <w:r w:rsidRPr="00511E89">
        <w:rPr>
          <w:rFonts w:ascii="Times New Roman" w:eastAsia="Times New Roman" w:hAnsi="Times New Roman"/>
          <w:sz w:val="22"/>
          <w:szCs w:val="22"/>
          <w:lang w:eastAsia="pl-PL"/>
        </w:rPr>
        <w:t xml:space="preserve"> </w:t>
      </w:r>
      <w:r w:rsidR="004F4A33" w:rsidRPr="00511E89">
        <w:rPr>
          <w:rFonts w:ascii="Times New Roman" w:hAnsi="Times New Roman"/>
          <w:sz w:val="22"/>
          <w:szCs w:val="22"/>
        </w:rPr>
        <w:t>nr DZP-361-</w:t>
      </w:r>
      <w:r w:rsidR="003C3046">
        <w:rPr>
          <w:rFonts w:ascii="Times New Roman" w:hAnsi="Times New Roman"/>
          <w:sz w:val="22"/>
          <w:szCs w:val="22"/>
        </w:rPr>
        <w:t>4/</w:t>
      </w:r>
      <w:r w:rsidR="002C1D10">
        <w:rPr>
          <w:rFonts w:ascii="Times New Roman" w:hAnsi="Times New Roman"/>
          <w:sz w:val="22"/>
          <w:szCs w:val="22"/>
        </w:rPr>
        <w:t>4</w:t>
      </w:r>
      <w:r w:rsidR="003C3046">
        <w:rPr>
          <w:rFonts w:ascii="Times New Roman" w:hAnsi="Times New Roman"/>
          <w:sz w:val="22"/>
          <w:szCs w:val="22"/>
        </w:rPr>
        <w:t>2022</w:t>
      </w:r>
      <w:r w:rsidR="004F4A33" w:rsidRPr="00511E89">
        <w:rPr>
          <w:rFonts w:ascii="Times New Roman" w:hAnsi="Times New Roman"/>
          <w:sz w:val="22"/>
          <w:szCs w:val="22"/>
        </w:rPr>
        <w:t xml:space="preserve"> prowadzonym w trybie przetargu nieograniczonego;</w:t>
      </w:r>
    </w:p>
    <w:p w14:paraId="477A4AC3" w14:textId="436FF21D" w:rsidR="004F4A33" w:rsidRPr="007E6832"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odbiorcami Pani/Pana danych osobowych będą osoby lub podmioty, którym udostępniona zos</w:t>
      </w:r>
      <w:r w:rsidR="00B7628E" w:rsidRPr="007E6832">
        <w:rPr>
          <w:rFonts w:ascii="Times New Roman" w:eastAsia="Times New Roman" w:hAnsi="Times New Roman"/>
          <w:sz w:val="22"/>
          <w:szCs w:val="22"/>
          <w:lang w:eastAsia="pl-PL"/>
        </w:rPr>
        <w:t>tanie dokumentacja postępowania</w:t>
      </w:r>
      <w:r w:rsidRPr="007E6832">
        <w:rPr>
          <w:rFonts w:ascii="Times New Roman" w:eastAsia="Times New Roman" w:hAnsi="Times New Roman"/>
          <w:sz w:val="22"/>
          <w:szCs w:val="22"/>
          <w:lang w:eastAsia="pl-PL"/>
        </w:rPr>
        <w:t xml:space="preserve">;  </w:t>
      </w:r>
    </w:p>
    <w:p w14:paraId="3992EE76" w14:textId="313B206E" w:rsidR="004F4A33" w:rsidRPr="007E6832"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Pani/Pana d</w:t>
      </w:r>
      <w:r w:rsidR="00B7628E" w:rsidRPr="007E6832">
        <w:rPr>
          <w:rFonts w:ascii="Times New Roman" w:eastAsia="Times New Roman" w:hAnsi="Times New Roman"/>
          <w:sz w:val="22"/>
          <w:szCs w:val="22"/>
          <w:lang w:eastAsia="pl-PL"/>
        </w:rPr>
        <w:t xml:space="preserve">ane osobowe będą przechowywane </w:t>
      </w:r>
      <w:r w:rsidRPr="007E6832">
        <w:rPr>
          <w:rFonts w:ascii="Times New Roman" w:eastAsia="Times New Roman" w:hAnsi="Times New Roman"/>
          <w:sz w:val="22"/>
          <w:szCs w:val="22"/>
          <w:lang w:eastAsia="pl-PL"/>
        </w:rPr>
        <w:t>przez okres 4 lat od dnia zakończenia postępowania o udzielenie zamówienia, a jeżeli czas trwania umowy przekracza 4 lata, okres przechowywania obejmuje cały czas trwania umowy;</w:t>
      </w:r>
    </w:p>
    <w:p w14:paraId="54D2F39E" w14:textId="77777777" w:rsidR="004F4A33" w:rsidRPr="007E6832" w:rsidRDefault="004F4A33" w:rsidP="007E6832">
      <w:pPr>
        <w:numPr>
          <w:ilvl w:val="0"/>
          <w:numId w:val="25"/>
        </w:numPr>
        <w:spacing w:line="360" w:lineRule="auto"/>
        <w:ind w:left="426" w:hanging="426"/>
        <w:jc w:val="both"/>
        <w:rPr>
          <w:rFonts w:ascii="Times New Roman" w:eastAsia="Times New Roman" w:hAnsi="Times New Roman"/>
          <w:b/>
          <w:i/>
          <w:sz w:val="22"/>
          <w:szCs w:val="22"/>
          <w:lang w:eastAsia="pl-PL"/>
        </w:rPr>
      </w:pPr>
      <w:r w:rsidRPr="007E6832">
        <w:rPr>
          <w:rFonts w:ascii="Times New Roman" w:eastAsia="Times New Roman" w:hAnsi="Times New Roman"/>
          <w:sz w:val="22"/>
          <w:szCs w:val="2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D8CA91" w14:textId="77777777" w:rsidR="004F4A33" w:rsidRPr="007E6832" w:rsidRDefault="004F4A33" w:rsidP="007E6832">
      <w:pPr>
        <w:numPr>
          <w:ilvl w:val="0"/>
          <w:numId w:val="25"/>
        </w:numPr>
        <w:spacing w:line="360" w:lineRule="auto"/>
        <w:ind w:left="426" w:hanging="426"/>
        <w:jc w:val="both"/>
        <w:rPr>
          <w:rFonts w:ascii="Times New Roman" w:hAnsi="Times New Roman"/>
          <w:sz w:val="22"/>
          <w:szCs w:val="22"/>
        </w:rPr>
      </w:pPr>
      <w:r w:rsidRPr="007E6832">
        <w:rPr>
          <w:rFonts w:ascii="Times New Roman" w:eastAsia="Times New Roman" w:hAnsi="Times New Roman"/>
          <w:sz w:val="22"/>
          <w:szCs w:val="22"/>
          <w:lang w:eastAsia="pl-PL"/>
        </w:rPr>
        <w:t>w odniesieniu do Pani/Pana danych osobowych decyzje nie będą podejmowane w sposób zautomatyzowany, stosowanie do art. 22 RODO;</w:t>
      </w:r>
    </w:p>
    <w:p w14:paraId="06DFF22C" w14:textId="77777777" w:rsidR="004F4A33" w:rsidRPr="007E6832" w:rsidRDefault="004F4A33" w:rsidP="007E6832">
      <w:pPr>
        <w:numPr>
          <w:ilvl w:val="0"/>
          <w:numId w:val="25"/>
        </w:numPr>
        <w:spacing w:line="360" w:lineRule="auto"/>
        <w:ind w:left="426" w:hanging="426"/>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posiada Pani/Pan:</w:t>
      </w:r>
    </w:p>
    <w:p w14:paraId="585A3F20" w14:textId="77777777" w:rsidR="004F4A33" w:rsidRPr="007E6832"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 podstawie art. 15 RODO prawo dostępu do danych osobowych Pani/Pana dotyczących;</w:t>
      </w:r>
    </w:p>
    <w:p w14:paraId="193490DC" w14:textId="77777777" w:rsidR="004F4A33" w:rsidRPr="007E6832"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 podstawie art. 16 RODO prawo do sprostowania Pani/Pana danych osobowych</w:t>
      </w:r>
      <w:r w:rsidRPr="007E6832">
        <w:rPr>
          <w:rFonts w:ascii="Times New Roman" w:eastAsia="Times New Roman" w:hAnsi="Times New Roman"/>
          <w:sz w:val="22"/>
          <w:szCs w:val="22"/>
          <w:vertAlign w:val="superscript"/>
          <w:lang w:eastAsia="pl-PL"/>
        </w:rPr>
        <w:footnoteReference w:id="1"/>
      </w:r>
      <w:r w:rsidRPr="007E6832">
        <w:rPr>
          <w:rFonts w:ascii="Times New Roman" w:eastAsia="Times New Roman" w:hAnsi="Times New Roman"/>
          <w:sz w:val="22"/>
          <w:szCs w:val="22"/>
          <w:lang w:eastAsia="pl-PL"/>
        </w:rPr>
        <w:t>;</w:t>
      </w:r>
    </w:p>
    <w:p w14:paraId="10A6006C" w14:textId="77777777" w:rsidR="004F4A33" w:rsidRPr="007E6832" w:rsidRDefault="004F4A33" w:rsidP="007E6832">
      <w:pPr>
        <w:numPr>
          <w:ilvl w:val="0"/>
          <w:numId w:val="12"/>
        </w:numPr>
        <w:spacing w:line="360" w:lineRule="auto"/>
        <w:ind w:left="709" w:hanging="283"/>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 podstawie art. 18 RODO prawo żądania od administratora ograniczenia przetwarzania danych osobowych z zastrzeżeniem przypadków, o których mowa w art. 18 ust. 2 RODO</w:t>
      </w:r>
      <w:r w:rsidRPr="007E6832">
        <w:rPr>
          <w:rFonts w:ascii="Times New Roman" w:eastAsia="Times New Roman" w:hAnsi="Times New Roman"/>
          <w:sz w:val="22"/>
          <w:szCs w:val="22"/>
          <w:vertAlign w:val="superscript"/>
          <w:lang w:eastAsia="pl-PL"/>
        </w:rPr>
        <w:footnoteReference w:id="2"/>
      </w:r>
      <w:r w:rsidRPr="007E6832">
        <w:rPr>
          <w:rFonts w:ascii="Times New Roman" w:eastAsia="Times New Roman" w:hAnsi="Times New Roman"/>
          <w:sz w:val="22"/>
          <w:szCs w:val="22"/>
          <w:lang w:eastAsia="pl-PL"/>
        </w:rPr>
        <w:t xml:space="preserve">;  </w:t>
      </w:r>
    </w:p>
    <w:p w14:paraId="4B6AE110" w14:textId="77777777" w:rsidR="004F4A33" w:rsidRPr="007E6832" w:rsidRDefault="004F4A33" w:rsidP="007E6832">
      <w:pPr>
        <w:numPr>
          <w:ilvl w:val="0"/>
          <w:numId w:val="12"/>
        </w:numPr>
        <w:spacing w:line="360" w:lineRule="auto"/>
        <w:ind w:left="709" w:hanging="283"/>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lastRenderedPageBreak/>
        <w:t>prawo do wniesienia skargi do Prezesa Urzędu Ochrony Danych Osobowych, gdy uzna Pani/Pan, że przetwarzanie danych osobowych Pani/Pana dotyczących narusza przepisy RODO;</w:t>
      </w:r>
    </w:p>
    <w:p w14:paraId="5E48F4A2" w14:textId="77777777" w:rsidR="004F4A33" w:rsidRPr="007E6832" w:rsidRDefault="004F4A33" w:rsidP="007E6832">
      <w:pPr>
        <w:numPr>
          <w:ilvl w:val="0"/>
          <w:numId w:val="25"/>
        </w:numPr>
        <w:spacing w:line="360" w:lineRule="auto"/>
        <w:ind w:left="426" w:hanging="426"/>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nie przysługuje Pani/Panu:</w:t>
      </w:r>
    </w:p>
    <w:p w14:paraId="2FDDD22E" w14:textId="77777777" w:rsidR="004F4A33" w:rsidRPr="007E6832" w:rsidRDefault="004F4A33" w:rsidP="007E6832">
      <w:pPr>
        <w:numPr>
          <w:ilvl w:val="0"/>
          <w:numId w:val="13"/>
        </w:numPr>
        <w:spacing w:line="360" w:lineRule="auto"/>
        <w:ind w:left="709" w:hanging="283"/>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w związku z art. 17 ust. 3 lit. b, d lub e RODO prawo do usunięcia danych osobowych;</w:t>
      </w:r>
    </w:p>
    <w:p w14:paraId="6BD4F4B1" w14:textId="77777777" w:rsidR="004F4A33" w:rsidRPr="007E6832" w:rsidRDefault="004F4A33" w:rsidP="007E6832">
      <w:pPr>
        <w:numPr>
          <w:ilvl w:val="0"/>
          <w:numId w:val="13"/>
        </w:numPr>
        <w:spacing w:line="360" w:lineRule="auto"/>
        <w:ind w:left="709" w:hanging="283"/>
        <w:jc w:val="both"/>
        <w:rPr>
          <w:rFonts w:ascii="Times New Roman" w:eastAsia="Times New Roman" w:hAnsi="Times New Roman"/>
          <w:b/>
          <w:i/>
          <w:sz w:val="22"/>
          <w:szCs w:val="22"/>
          <w:lang w:eastAsia="pl-PL"/>
        </w:rPr>
      </w:pPr>
      <w:r w:rsidRPr="007E6832">
        <w:rPr>
          <w:rFonts w:ascii="Times New Roman" w:eastAsia="Times New Roman" w:hAnsi="Times New Roman"/>
          <w:sz w:val="22"/>
          <w:szCs w:val="22"/>
          <w:lang w:eastAsia="pl-PL"/>
        </w:rPr>
        <w:t>prawo do przenoszenia danych osobowych, o którym mowa w art. 20 RODO;</w:t>
      </w:r>
    </w:p>
    <w:p w14:paraId="1C2B3CDA" w14:textId="12A12B16" w:rsidR="00B216C9" w:rsidRPr="007E6832" w:rsidRDefault="004F4A33" w:rsidP="007E6832">
      <w:pPr>
        <w:numPr>
          <w:ilvl w:val="0"/>
          <w:numId w:val="13"/>
        </w:numPr>
        <w:spacing w:line="360" w:lineRule="auto"/>
        <w:ind w:left="709" w:hanging="283"/>
        <w:jc w:val="both"/>
        <w:rPr>
          <w:rFonts w:ascii="Times New Roman" w:eastAsia="Times New Roman" w:hAnsi="Times New Roman"/>
          <w:i/>
          <w:sz w:val="22"/>
          <w:szCs w:val="22"/>
          <w:lang w:eastAsia="pl-PL"/>
        </w:rPr>
      </w:pPr>
      <w:r w:rsidRPr="007E6832">
        <w:rPr>
          <w:rFonts w:ascii="Times New Roman" w:eastAsia="Times New Roman" w:hAnsi="Times New Roman"/>
          <w:sz w:val="22"/>
          <w:szCs w:val="22"/>
          <w:lang w:eastAsia="pl-PL"/>
        </w:rPr>
        <w:t>na podstawie art. 21 RODO prawo sprzeciwu, wobec przetwarzania danych osobowych, gdyż podstawą prawną przetwarzania Pani/Pana danych osobowych jest art. 6 ust. 1 lit. c RODO.</w:t>
      </w:r>
    </w:p>
    <w:p w14:paraId="3C0AECF0" w14:textId="65C6F17D" w:rsidR="008A212F" w:rsidRPr="007E6832" w:rsidRDefault="00CC6606"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art. 17</w:t>
      </w:r>
    </w:p>
    <w:p w14:paraId="50FBFAE8" w14:textId="18CD81F6" w:rsidR="002B260B" w:rsidRPr="007E6832" w:rsidRDefault="008A212F"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 xml:space="preserve">POUCZENIE O ŚRODKACH OCHRONY PRAWNEJ PRZYSŁUGUJĄCYCH WYKONAWCY </w:t>
      </w:r>
    </w:p>
    <w:p w14:paraId="50E5F76B" w14:textId="77777777" w:rsidR="002B260B" w:rsidRPr="007E6832" w:rsidRDefault="002B260B" w:rsidP="007E6832">
      <w:pPr>
        <w:pStyle w:val="Tekstpodstawowy"/>
        <w:widowControl w:val="0"/>
        <w:numPr>
          <w:ilvl w:val="0"/>
          <w:numId w:val="20"/>
        </w:numPr>
        <w:tabs>
          <w:tab w:val="left" w:pos="542"/>
        </w:tabs>
        <w:overflowPunct/>
        <w:autoSpaceDE/>
        <w:autoSpaceDN/>
        <w:adjustRightInd/>
        <w:spacing w:line="360" w:lineRule="auto"/>
        <w:ind w:right="114"/>
        <w:rPr>
          <w:sz w:val="22"/>
          <w:szCs w:val="22"/>
        </w:rPr>
      </w:pPr>
      <w:r w:rsidRPr="007E6832">
        <w:rPr>
          <w:sz w:val="22"/>
          <w:szCs w:val="22"/>
        </w:rPr>
        <w:t>Wykonawcy</w:t>
      </w:r>
      <w:r w:rsidRPr="007E6832">
        <w:rPr>
          <w:spacing w:val="16"/>
          <w:sz w:val="22"/>
          <w:szCs w:val="22"/>
        </w:rPr>
        <w:t xml:space="preserve"> </w:t>
      </w:r>
      <w:r w:rsidRPr="007E6832">
        <w:rPr>
          <w:sz w:val="22"/>
          <w:szCs w:val="22"/>
        </w:rPr>
        <w:t>oraz</w:t>
      </w:r>
      <w:r w:rsidRPr="007E6832">
        <w:rPr>
          <w:spacing w:val="16"/>
          <w:sz w:val="22"/>
          <w:szCs w:val="22"/>
        </w:rPr>
        <w:t xml:space="preserve"> </w:t>
      </w:r>
      <w:r w:rsidRPr="007E6832">
        <w:rPr>
          <w:sz w:val="22"/>
          <w:szCs w:val="22"/>
        </w:rPr>
        <w:t>innemu</w:t>
      </w:r>
      <w:r w:rsidRPr="007E6832">
        <w:rPr>
          <w:spacing w:val="18"/>
          <w:sz w:val="22"/>
          <w:szCs w:val="22"/>
        </w:rPr>
        <w:t xml:space="preserve"> </w:t>
      </w:r>
      <w:r w:rsidRPr="007E6832">
        <w:rPr>
          <w:sz w:val="22"/>
          <w:szCs w:val="22"/>
        </w:rPr>
        <w:t>podmiotowi,</w:t>
      </w:r>
      <w:r w:rsidRPr="007E6832">
        <w:rPr>
          <w:spacing w:val="18"/>
          <w:sz w:val="22"/>
          <w:szCs w:val="22"/>
        </w:rPr>
        <w:t xml:space="preserve"> </w:t>
      </w:r>
      <w:r w:rsidRPr="007E6832">
        <w:rPr>
          <w:sz w:val="22"/>
          <w:szCs w:val="22"/>
        </w:rPr>
        <w:t>jeżeli</w:t>
      </w:r>
      <w:r w:rsidRPr="007E6832">
        <w:rPr>
          <w:spacing w:val="18"/>
          <w:sz w:val="22"/>
          <w:szCs w:val="22"/>
        </w:rPr>
        <w:t xml:space="preserve"> </w:t>
      </w:r>
      <w:r w:rsidRPr="007E6832">
        <w:rPr>
          <w:spacing w:val="-1"/>
          <w:sz w:val="22"/>
          <w:szCs w:val="22"/>
        </w:rPr>
        <w:t>ma</w:t>
      </w:r>
      <w:r w:rsidRPr="007E6832">
        <w:rPr>
          <w:spacing w:val="16"/>
          <w:sz w:val="22"/>
          <w:szCs w:val="22"/>
        </w:rPr>
        <w:t xml:space="preserve"> </w:t>
      </w:r>
      <w:r w:rsidRPr="007E6832">
        <w:rPr>
          <w:sz w:val="22"/>
          <w:szCs w:val="22"/>
        </w:rPr>
        <w:t>lub</w:t>
      </w:r>
      <w:r w:rsidRPr="007E6832">
        <w:rPr>
          <w:spacing w:val="17"/>
          <w:sz w:val="22"/>
          <w:szCs w:val="22"/>
        </w:rPr>
        <w:t xml:space="preserve"> </w:t>
      </w:r>
      <w:r w:rsidRPr="007E6832">
        <w:rPr>
          <w:spacing w:val="-1"/>
          <w:sz w:val="22"/>
          <w:szCs w:val="22"/>
        </w:rPr>
        <w:t>miał</w:t>
      </w:r>
      <w:r w:rsidRPr="007E6832">
        <w:rPr>
          <w:spacing w:val="15"/>
          <w:sz w:val="22"/>
          <w:szCs w:val="22"/>
        </w:rPr>
        <w:t xml:space="preserve"> </w:t>
      </w:r>
      <w:r w:rsidRPr="007E6832">
        <w:rPr>
          <w:sz w:val="22"/>
          <w:szCs w:val="22"/>
        </w:rPr>
        <w:t>interes</w:t>
      </w:r>
      <w:r w:rsidRPr="007E6832">
        <w:rPr>
          <w:spacing w:val="18"/>
          <w:sz w:val="22"/>
          <w:szCs w:val="22"/>
        </w:rPr>
        <w:t xml:space="preserve"> </w:t>
      </w:r>
      <w:r w:rsidRPr="007E6832">
        <w:rPr>
          <w:sz w:val="22"/>
          <w:szCs w:val="22"/>
        </w:rPr>
        <w:t>w</w:t>
      </w:r>
      <w:r w:rsidRPr="007E6832">
        <w:rPr>
          <w:spacing w:val="15"/>
          <w:sz w:val="22"/>
          <w:szCs w:val="22"/>
        </w:rPr>
        <w:t xml:space="preserve"> </w:t>
      </w:r>
      <w:r w:rsidRPr="007E6832">
        <w:rPr>
          <w:sz w:val="22"/>
          <w:szCs w:val="22"/>
        </w:rPr>
        <w:t>uzyskaniu</w:t>
      </w:r>
      <w:r w:rsidRPr="007E6832">
        <w:rPr>
          <w:spacing w:val="19"/>
          <w:sz w:val="22"/>
          <w:szCs w:val="22"/>
        </w:rPr>
        <w:t xml:space="preserve"> </w:t>
      </w:r>
      <w:r w:rsidRPr="007E6832">
        <w:rPr>
          <w:sz w:val="22"/>
          <w:szCs w:val="22"/>
        </w:rPr>
        <w:t>danego</w:t>
      </w:r>
      <w:r w:rsidRPr="007E6832">
        <w:rPr>
          <w:spacing w:val="15"/>
          <w:sz w:val="22"/>
          <w:szCs w:val="22"/>
        </w:rPr>
        <w:t xml:space="preserve"> </w:t>
      </w:r>
      <w:r w:rsidRPr="007E6832">
        <w:rPr>
          <w:sz w:val="22"/>
          <w:szCs w:val="22"/>
        </w:rPr>
        <w:t>zamówienia</w:t>
      </w:r>
      <w:r w:rsidRPr="007E6832">
        <w:rPr>
          <w:spacing w:val="16"/>
          <w:sz w:val="22"/>
          <w:szCs w:val="22"/>
        </w:rPr>
        <w:t xml:space="preserve"> </w:t>
      </w:r>
      <w:r w:rsidRPr="007E6832">
        <w:rPr>
          <w:sz w:val="22"/>
          <w:szCs w:val="22"/>
        </w:rPr>
        <w:t>oraz</w:t>
      </w:r>
      <w:r w:rsidRPr="007E6832">
        <w:rPr>
          <w:spacing w:val="30"/>
          <w:w w:val="99"/>
          <w:sz w:val="22"/>
          <w:szCs w:val="22"/>
        </w:rPr>
        <w:t xml:space="preserve"> </w:t>
      </w:r>
      <w:r w:rsidRPr="007E6832">
        <w:rPr>
          <w:spacing w:val="-1"/>
          <w:sz w:val="22"/>
          <w:szCs w:val="22"/>
        </w:rPr>
        <w:t>poniósł</w:t>
      </w:r>
      <w:r w:rsidRPr="007E6832">
        <w:rPr>
          <w:spacing w:val="35"/>
          <w:sz w:val="22"/>
          <w:szCs w:val="22"/>
        </w:rPr>
        <w:t xml:space="preserve"> </w:t>
      </w:r>
      <w:r w:rsidRPr="007E6832">
        <w:rPr>
          <w:sz w:val="22"/>
          <w:szCs w:val="22"/>
        </w:rPr>
        <w:t>lub</w:t>
      </w:r>
      <w:r w:rsidRPr="007E6832">
        <w:rPr>
          <w:spacing w:val="37"/>
          <w:sz w:val="22"/>
          <w:szCs w:val="22"/>
        </w:rPr>
        <w:t xml:space="preserve"> </w:t>
      </w:r>
      <w:r w:rsidRPr="007E6832">
        <w:rPr>
          <w:spacing w:val="-1"/>
          <w:sz w:val="22"/>
          <w:szCs w:val="22"/>
        </w:rPr>
        <w:t>może</w:t>
      </w:r>
      <w:r w:rsidRPr="007E6832">
        <w:rPr>
          <w:spacing w:val="37"/>
          <w:sz w:val="22"/>
          <w:szCs w:val="22"/>
        </w:rPr>
        <w:t xml:space="preserve"> </w:t>
      </w:r>
      <w:r w:rsidRPr="007E6832">
        <w:rPr>
          <w:sz w:val="22"/>
          <w:szCs w:val="22"/>
        </w:rPr>
        <w:t>ponieść</w:t>
      </w:r>
      <w:r w:rsidRPr="007E6832">
        <w:rPr>
          <w:spacing w:val="39"/>
          <w:sz w:val="22"/>
          <w:szCs w:val="22"/>
        </w:rPr>
        <w:t xml:space="preserve"> </w:t>
      </w:r>
      <w:r w:rsidRPr="007E6832">
        <w:rPr>
          <w:spacing w:val="-1"/>
          <w:sz w:val="22"/>
          <w:szCs w:val="22"/>
        </w:rPr>
        <w:t>szkodę</w:t>
      </w:r>
      <w:r w:rsidRPr="007E6832">
        <w:rPr>
          <w:spacing w:val="37"/>
          <w:sz w:val="22"/>
          <w:szCs w:val="22"/>
        </w:rPr>
        <w:t xml:space="preserve"> </w:t>
      </w:r>
      <w:r w:rsidRPr="007E6832">
        <w:rPr>
          <w:sz w:val="22"/>
          <w:szCs w:val="22"/>
        </w:rPr>
        <w:t>w</w:t>
      </w:r>
      <w:r w:rsidRPr="007E6832">
        <w:rPr>
          <w:spacing w:val="36"/>
          <w:sz w:val="22"/>
          <w:szCs w:val="22"/>
        </w:rPr>
        <w:t xml:space="preserve"> </w:t>
      </w:r>
      <w:r w:rsidRPr="007E6832">
        <w:rPr>
          <w:spacing w:val="-1"/>
          <w:sz w:val="22"/>
          <w:szCs w:val="22"/>
        </w:rPr>
        <w:t>wyniku</w:t>
      </w:r>
      <w:r w:rsidRPr="007E6832">
        <w:rPr>
          <w:spacing w:val="37"/>
          <w:sz w:val="22"/>
          <w:szCs w:val="22"/>
        </w:rPr>
        <w:t xml:space="preserve"> </w:t>
      </w:r>
      <w:r w:rsidRPr="007E6832">
        <w:rPr>
          <w:sz w:val="22"/>
          <w:szCs w:val="22"/>
        </w:rPr>
        <w:t>naruszenia</w:t>
      </w:r>
      <w:r w:rsidRPr="007E6832">
        <w:rPr>
          <w:spacing w:val="36"/>
          <w:sz w:val="22"/>
          <w:szCs w:val="22"/>
        </w:rPr>
        <w:t xml:space="preserve"> </w:t>
      </w:r>
      <w:r w:rsidRPr="007E6832">
        <w:rPr>
          <w:sz w:val="22"/>
          <w:szCs w:val="22"/>
        </w:rPr>
        <w:t>przez</w:t>
      </w:r>
      <w:r w:rsidRPr="007E6832">
        <w:rPr>
          <w:spacing w:val="39"/>
          <w:sz w:val="22"/>
          <w:szCs w:val="22"/>
        </w:rPr>
        <w:t xml:space="preserve"> </w:t>
      </w:r>
      <w:r w:rsidRPr="007E6832">
        <w:rPr>
          <w:sz w:val="22"/>
          <w:szCs w:val="22"/>
        </w:rPr>
        <w:t>Zamawiającego</w:t>
      </w:r>
      <w:r w:rsidRPr="007E6832">
        <w:rPr>
          <w:spacing w:val="37"/>
          <w:sz w:val="22"/>
          <w:szCs w:val="22"/>
        </w:rPr>
        <w:t xml:space="preserve"> </w:t>
      </w:r>
      <w:r w:rsidRPr="007E6832">
        <w:rPr>
          <w:spacing w:val="-1"/>
          <w:sz w:val="22"/>
          <w:szCs w:val="22"/>
        </w:rPr>
        <w:t>przepisów</w:t>
      </w:r>
      <w:r w:rsidRPr="007E6832">
        <w:rPr>
          <w:spacing w:val="36"/>
          <w:sz w:val="22"/>
          <w:szCs w:val="22"/>
        </w:rPr>
        <w:t xml:space="preserve"> </w:t>
      </w:r>
      <w:r w:rsidRPr="007E6832">
        <w:rPr>
          <w:sz w:val="22"/>
          <w:szCs w:val="22"/>
        </w:rPr>
        <w:t>ustawy</w:t>
      </w:r>
      <w:r w:rsidRPr="007E6832">
        <w:rPr>
          <w:spacing w:val="37"/>
          <w:sz w:val="22"/>
          <w:szCs w:val="22"/>
        </w:rPr>
        <w:t xml:space="preserve"> </w:t>
      </w:r>
      <w:r w:rsidRPr="007E6832">
        <w:rPr>
          <w:spacing w:val="66"/>
          <w:w w:val="99"/>
          <w:sz w:val="22"/>
          <w:szCs w:val="22"/>
        </w:rPr>
        <w:t xml:space="preserve"> </w:t>
      </w:r>
      <w:r w:rsidRPr="007E6832">
        <w:rPr>
          <w:sz w:val="22"/>
          <w:szCs w:val="22"/>
        </w:rPr>
        <w:t>przysługują</w:t>
      </w:r>
      <w:r w:rsidRPr="007E6832">
        <w:rPr>
          <w:spacing w:val="-6"/>
          <w:sz w:val="22"/>
          <w:szCs w:val="22"/>
        </w:rPr>
        <w:t xml:space="preserve"> </w:t>
      </w:r>
      <w:r w:rsidRPr="007E6832">
        <w:rPr>
          <w:sz w:val="22"/>
          <w:szCs w:val="22"/>
        </w:rPr>
        <w:t>środki</w:t>
      </w:r>
      <w:r w:rsidRPr="007E6832">
        <w:rPr>
          <w:spacing w:val="-8"/>
          <w:sz w:val="22"/>
          <w:szCs w:val="22"/>
        </w:rPr>
        <w:t xml:space="preserve"> </w:t>
      </w:r>
      <w:r w:rsidRPr="007E6832">
        <w:rPr>
          <w:sz w:val="22"/>
          <w:szCs w:val="22"/>
        </w:rPr>
        <w:t>ochrony</w:t>
      </w:r>
      <w:r w:rsidRPr="007E6832">
        <w:rPr>
          <w:spacing w:val="-5"/>
          <w:sz w:val="22"/>
          <w:szCs w:val="22"/>
        </w:rPr>
        <w:t xml:space="preserve"> </w:t>
      </w:r>
      <w:r w:rsidRPr="007E6832">
        <w:rPr>
          <w:spacing w:val="-1"/>
          <w:sz w:val="22"/>
          <w:szCs w:val="22"/>
        </w:rPr>
        <w:t>prawnej</w:t>
      </w:r>
      <w:r w:rsidRPr="007E6832">
        <w:rPr>
          <w:spacing w:val="-8"/>
          <w:sz w:val="22"/>
          <w:szCs w:val="22"/>
        </w:rPr>
        <w:t xml:space="preserve"> </w:t>
      </w:r>
      <w:r w:rsidRPr="007E6832">
        <w:rPr>
          <w:sz w:val="22"/>
          <w:szCs w:val="22"/>
        </w:rPr>
        <w:t>przewidziane</w:t>
      </w:r>
      <w:r w:rsidRPr="007E6832">
        <w:rPr>
          <w:spacing w:val="-7"/>
          <w:sz w:val="22"/>
          <w:szCs w:val="22"/>
        </w:rPr>
        <w:t xml:space="preserve"> </w:t>
      </w:r>
      <w:r w:rsidRPr="007E6832">
        <w:rPr>
          <w:sz w:val="22"/>
          <w:szCs w:val="22"/>
        </w:rPr>
        <w:t>w</w:t>
      </w:r>
      <w:r w:rsidRPr="007E6832">
        <w:rPr>
          <w:spacing w:val="-7"/>
          <w:sz w:val="22"/>
          <w:szCs w:val="22"/>
        </w:rPr>
        <w:t xml:space="preserve"> </w:t>
      </w:r>
      <w:r w:rsidRPr="007E6832">
        <w:rPr>
          <w:sz w:val="22"/>
          <w:szCs w:val="22"/>
        </w:rPr>
        <w:t>dziale</w:t>
      </w:r>
      <w:r w:rsidRPr="007E6832">
        <w:rPr>
          <w:spacing w:val="-2"/>
          <w:sz w:val="22"/>
          <w:szCs w:val="22"/>
        </w:rPr>
        <w:t xml:space="preserve"> </w:t>
      </w:r>
      <w:r w:rsidRPr="007E6832">
        <w:rPr>
          <w:sz w:val="22"/>
          <w:szCs w:val="22"/>
        </w:rPr>
        <w:t>IX</w:t>
      </w:r>
      <w:r w:rsidRPr="007E6832">
        <w:rPr>
          <w:spacing w:val="-8"/>
          <w:sz w:val="22"/>
          <w:szCs w:val="22"/>
        </w:rPr>
        <w:t xml:space="preserve"> </w:t>
      </w:r>
      <w:r w:rsidRPr="007E6832">
        <w:rPr>
          <w:sz w:val="22"/>
          <w:szCs w:val="22"/>
        </w:rPr>
        <w:t>ustawy.</w:t>
      </w:r>
    </w:p>
    <w:p w14:paraId="0FA01AAC" w14:textId="77777777" w:rsidR="00F57774" w:rsidRPr="007E6832" w:rsidRDefault="00F57774" w:rsidP="007E6832">
      <w:pPr>
        <w:pStyle w:val="Tekstpodstawowy"/>
        <w:widowControl w:val="0"/>
        <w:tabs>
          <w:tab w:val="left" w:pos="542"/>
        </w:tabs>
        <w:overflowPunct/>
        <w:autoSpaceDE/>
        <w:autoSpaceDN/>
        <w:adjustRightInd/>
        <w:spacing w:line="360" w:lineRule="auto"/>
        <w:ind w:left="541" w:right="114"/>
        <w:rPr>
          <w:sz w:val="22"/>
          <w:szCs w:val="22"/>
        </w:rPr>
      </w:pPr>
    </w:p>
    <w:p w14:paraId="2151B28B" w14:textId="77777777" w:rsidR="002B260B" w:rsidRPr="007E6832" w:rsidRDefault="002B260B" w:rsidP="007E6832">
      <w:pPr>
        <w:pStyle w:val="Tekstpodstawowy"/>
        <w:widowControl w:val="0"/>
        <w:numPr>
          <w:ilvl w:val="0"/>
          <w:numId w:val="20"/>
        </w:numPr>
        <w:tabs>
          <w:tab w:val="left" w:pos="542"/>
        </w:tabs>
        <w:overflowPunct/>
        <w:autoSpaceDE/>
        <w:autoSpaceDN/>
        <w:adjustRightInd/>
        <w:spacing w:line="360" w:lineRule="auto"/>
        <w:ind w:right="109"/>
        <w:rPr>
          <w:sz w:val="22"/>
          <w:szCs w:val="22"/>
        </w:rPr>
      </w:pPr>
      <w:r w:rsidRPr="007E6832">
        <w:rPr>
          <w:sz w:val="22"/>
          <w:szCs w:val="22"/>
        </w:rPr>
        <w:t>Środki</w:t>
      </w:r>
      <w:r w:rsidRPr="007E6832">
        <w:rPr>
          <w:spacing w:val="26"/>
          <w:sz w:val="22"/>
          <w:szCs w:val="22"/>
        </w:rPr>
        <w:t xml:space="preserve"> </w:t>
      </w:r>
      <w:r w:rsidRPr="007E6832">
        <w:rPr>
          <w:sz w:val="22"/>
          <w:szCs w:val="22"/>
        </w:rPr>
        <w:t>ochrony</w:t>
      </w:r>
      <w:r w:rsidRPr="007E6832">
        <w:rPr>
          <w:spacing w:val="27"/>
          <w:sz w:val="22"/>
          <w:szCs w:val="22"/>
        </w:rPr>
        <w:t xml:space="preserve"> </w:t>
      </w:r>
      <w:r w:rsidRPr="007E6832">
        <w:rPr>
          <w:sz w:val="22"/>
          <w:szCs w:val="22"/>
        </w:rPr>
        <w:t>prawnej</w:t>
      </w:r>
      <w:r w:rsidRPr="007E6832">
        <w:rPr>
          <w:spacing w:val="28"/>
          <w:sz w:val="22"/>
          <w:szCs w:val="22"/>
        </w:rPr>
        <w:t xml:space="preserve"> </w:t>
      </w:r>
      <w:r w:rsidRPr="007E6832">
        <w:rPr>
          <w:spacing w:val="-1"/>
          <w:sz w:val="22"/>
          <w:szCs w:val="22"/>
        </w:rPr>
        <w:t>wobec</w:t>
      </w:r>
      <w:r w:rsidRPr="007E6832">
        <w:rPr>
          <w:spacing w:val="29"/>
          <w:sz w:val="22"/>
          <w:szCs w:val="22"/>
        </w:rPr>
        <w:t xml:space="preserve"> </w:t>
      </w:r>
      <w:r w:rsidRPr="007E6832">
        <w:rPr>
          <w:sz w:val="22"/>
          <w:szCs w:val="22"/>
        </w:rPr>
        <w:t>ogłoszenia</w:t>
      </w:r>
      <w:r w:rsidRPr="007E6832">
        <w:rPr>
          <w:spacing w:val="27"/>
          <w:sz w:val="22"/>
          <w:szCs w:val="22"/>
        </w:rPr>
        <w:t xml:space="preserve"> </w:t>
      </w:r>
      <w:r w:rsidRPr="007E6832">
        <w:rPr>
          <w:sz w:val="22"/>
          <w:szCs w:val="22"/>
        </w:rPr>
        <w:t>o</w:t>
      </w:r>
      <w:r w:rsidRPr="007E6832">
        <w:rPr>
          <w:spacing w:val="26"/>
          <w:sz w:val="22"/>
          <w:szCs w:val="22"/>
        </w:rPr>
        <w:t xml:space="preserve"> </w:t>
      </w:r>
      <w:r w:rsidRPr="007E6832">
        <w:rPr>
          <w:sz w:val="22"/>
          <w:szCs w:val="22"/>
        </w:rPr>
        <w:t>zamówieniu</w:t>
      </w:r>
      <w:r w:rsidRPr="007E6832">
        <w:rPr>
          <w:spacing w:val="26"/>
          <w:sz w:val="22"/>
          <w:szCs w:val="22"/>
        </w:rPr>
        <w:t xml:space="preserve"> </w:t>
      </w:r>
      <w:r w:rsidRPr="007E6832">
        <w:rPr>
          <w:sz w:val="22"/>
          <w:szCs w:val="22"/>
        </w:rPr>
        <w:t>oraz</w:t>
      </w:r>
      <w:r w:rsidRPr="007E6832">
        <w:rPr>
          <w:spacing w:val="27"/>
          <w:sz w:val="22"/>
          <w:szCs w:val="22"/>
        </w:rPr>
        <w:t xml:space="preserve"> </w:t>
      </w:r>
      <w:r w:rsidRPr="007E6832">
        <w:rPr>
          <w:sz w:val="22"/>
          <w:szCs w:val="22"/>
        </w:rPr>
        <w:t>SWZ</w:t>
      </w:r>
      <w:r w:rsidRPr="007E6832">
        <w:rPr>
          <w:spacing w:val="26"/>
          <w:sz w:val="22"/>
          <w:szCs w:val="22"/>
        </w:rPr>
        <w:t xml:space="preserve"> </w:t>
      </w:r>
      <w:r w:rsidRPr="007E6832">
        <w:rPr>
          <w:sz w:val="22"/>
          <w:szCs w:val="22"/>
        </w:rPr>
        <w:t>przysługują</w:t>
      </w:r>
      <w:r w:rsidRPr="007E6832">
        <w:rPr>
          <w:spacing w:val="27"/>
          <w:sz w:val="22"/>
          <w:szCs w:val="22"/>
        </w:rPr>
        <w:t xml:space="preserve"> </w:t>
      </w:r>
      <w:r w:rsidRPr="007E6832">
        <w:rPr>
          <w:sz w:val="22"/>
          <w:szCs w:val="22"/>
        </w:rPr>
        <w:t>również</w:t>
      </w:r>
      <w:r w:rsidRPr="007E6832">
        <w:rPr>
          <w:spacing w:val="28"/>
          <w:sz w:val="22"/>
          <w:szCs w:val="22"/>
        </w:rPr>
        <w:t xml:space="preserve"> </w:t>
      </w:r>
      <w:r w:rsidRPr="007E6832">
        <w:rPr>
          <w:sz w:val="22"/>
          <w:szCs w:val="22"/>
        </w:rPr>
        <w:t>organizacjom</w:t>
      </w:r>
      <w:r w:rsidRPr="007E6832">
        <w:rPr>
          <w:spacing w:val="36"/>
          <w:w w:val="99"/>
          <w:sz w:val="22"/>
          <w:szCs w:val="22"/>
        </w:rPr>
        <w:t xml:space="preserve"> </w:t>
      </w:r>
      <w:r w:rsidRPr="007E6832">
        <w:rPr>
          <w:sz w:val="22"/>
          <w:szCs w:val="22"/>
        </w:rPr>
        <w:t>wpisanym</w:t>
      </w:r>
      <w:r w:rsidRPr="007E6832">
        <w:rPr>
          <w:spacing w:val="32"/>
          <w:sz w:val="22"/>
          <w:szCs w:val="22"/>
        </w:rPr>
        <w:t xml:space="preserve"> </w:t>
      </w:r>
      <w:r w:rsidRPr="007E6832">
        <w:rPr>
          <w:spacing w:val="-1"/>
          <w:sz w:val="22"/>
          <w:szCs w:val="22"/>
        </w:rPr>
        <w:t>na</w:t>
      </w:r>
      <w:r w:rsidRPr="007E6832">
        <w:rPr>
          <w:spacing w:val="35"/>
          <w:sz w:val="22"/>
          <w:szCs w:val="22"/>
        </w:rPr>
        <w:t xml:space="preserve"> </w:t>
      </w:r>
      <w:r w:rsidRPr="007E6832">
        <w:rPr>
          <w:spacing w:val="-1"/>
          <w:sz w:val="22"/>
          <w:szCs w:val="22"/>
        </w:rPr>
        <w:t>listę,</w:t>
      </w:r>
      <w:r w:rsidRPr="007E6832">
        <w:rPr>
          <w:spacing w:val="34"/>
          <w:sz w:val="22"/>
          <w:szCs w:val="22"/>
        </w:rPr>
        <w:t xml:space="preserve"> </w:t>
      </w:r>
      <w:r w:rsidRPr="007E6832">
        <w:rPr>
          <w:sz w:val="22"/>
          <w:szCs w:val="22"/>
        </w:rPr>
        <w:t>o</w:t>
      </w:r>
      <w:r w:rsidRPr="007E6832">
        <w:rPr>
          <w:spacing w:val="33"/>
          <w:sz w:val="22"/>
          <w:szCs w:val="22"/>
        </w:rPr>
        <w:t xml:space="preserve"> </w:t>
      </w:r>
      <w:r w:rsidRPr="007E6832">
        <w:rPr>
          <w:sz w:val="22"/>
          <w:szCs w:val="22"/>
        </w:rPr>
        <w:t>której</w:t>
      </w:r>
      <w:r w:rsidRPr="007E6832">
        <w:rPr>
          <w:spacing w:val="32"/>
          <w:sz w:val="22"/>
          <w:szCs w:val="22"/>
        </w:rPr>
        <w:t xml:space="preserve"> </w:t>
      </w:r>
      <w:r w:rsidRPr="007E6832">
        <w:rPr>
          <w:spacing w:val="-1"/>
          <w:sz w:val="22"/>
          <w:szCs w:val="22"/>
        </w:rPr>
        <w:t>mowa</w:t>
      </w:r>
      <w:r w:rsidRPr="007E6832">
        <w:rPr>
          <w:spacing w:val="35"/>
          <w:sz w:val="22"/>
          <w:szCs w:val="22"/>
        </w:rPr>
        <w:t xml:space="preserve"> </w:t>
      </w:r>
      <w:r w:rsidRPr="007E6832">
        <w:rPr>
          <w:sz w:val="22"/>
          <w:szCs w:val="22"/>
        </w:rPr>
        <w:t>w</w:t>
      </w:r>
      <w:r w:rsidRPr="007E6832">
        <w:rPr>
          <w:spacing w:val="34"/>
          <w:sz w:val="22"/>
          <w:szCs w:val="22"/>
        </w:rPr>
        <w:t xml:space="preserve"> </w:t>
      </w:r>
      <w:r w:rsidRPr="007E6832">
        <w:rPr>
          <w:sz w:val="22"/>
          <w:szCs w:val="22"/>
        </w:rPr>
        <w:t>art.</w:t>
      </w:r>
      <w:r w:rsidRPr="007E6832">
        <w:rPr>
          <w:spacing w:val="38"/>
          <w:sz w:val="22"/>
          <w:szCs w:val="22"/>
        </w:rPr>
        <w:t xml:space="preserve"> </w:t>
      </w:r>
      <w:r w:rsidRPr="007E6832">
        <w:rPr>
          <w:sz w:val="22"/>
          <w:szCs w:val="22"/>
        </w:rPr>
        <w:t>469</w:t>
      </w:r>
      <w:r w:rsidRPr="007E6832">
        <w:rPr>
          <w:spacing w:val="32"/>
          <w:sz w:val="22"/>
          <w:szCs w:val="22"/>
        </w:rPr>
        <w:t xml:space="preserve"> </w:t>
      </w:r>
      <w:r w:rsidRPr="007E6832">
        <w:rPr>
          <w:spacing w:val="-1"/>
          <w:sz w:val="22"/>
          <w:szCs w:val="22"/>
        </w:rPr>
        <w:t>pkt</w:t>
      </w:r>
      <w:r w:rsidRPr="007E6832">
        <w:rPr>
          <w:spacing w:val="34"/>
          <w:sz w:val="22"/>
          <w:szCs w:val="22"/>
        </w:rPr>
        <w:t xml:space="preserve"> </w:t>
      </w:r>
      <w:r w:rsidRPr="007E6832">
        <w:rPr>
          <w:spacing w:val="-1"/>
          <w:sz w:val="22"/>
          <w:szCs w:val="22"/>
        </w:rPr>
        <w:t>15</w:t>
      </w:r>
      <w:r w:rsidRPr="007E6832">
        <w:rPr>
          <w:spacing w:val="36"/>
          <w:sz w:val="22"/>
          <w:szCs w:val="22"/>
        </w:rPr>
        <w:t xml:space="preserve"> </w:t>
      </w:r>
      <w:r w:rsidRPr="007E6832">
        <w:rPr>
          <w:sz w:val="22"/>
          <w:szCs w:val="22"/>
        </w:rPr>
        <w:t>ustawy</w:t>
      </w:r>
      <w:r w:rsidRPr="007E6832">
        <w:rPr>
          <w:spacing w:val="33"/>
          <w:sz w:val="22"/>
          <w:szCs w:val="22"/>
        </w:rPr>
        <w:t xml:space="preserve"> </w:t>
      </w:r>
      <w:r w:rsidRPr="007E6832">
        <w:rPr>
          <w:spacing w:val="35"/>
          <w:sz w:val="22"/>
          <w:szCs w:val="22"/>
        </w:rPr>
        <w:t xml:space="preserve"> </w:t>
      </w:r>
      <w:r w:rsidRPr="007E6832">
        <w:rPr>
          <w:sz w:val="22"/>
          <w:szCs w:val="22"/>
        </w:rPr>
        <w:t>oraz</w:t>
      </w:r>
      <w:r w:rsidRPr="007E6832">
        <w:rPr>
          <w:spacing w:val="34"/>
          <w:sz w:val="22"/>
          <w:szCs w:val="22"/>
        </w:rPr>
        <w:t xml:space="preserve"> </w:t>
      </w:r>
      <w:r w:rsidRPr="007E6832">
        <w:rPr>
          <w:spacing w:val="-1"/>
          <w:sz w:val="22"/>
          <w:szCs w:val="22"/>
        </w:rPr>
        <w:t>Rzecznikowi</w:t>
      </w:r>
      <w:r w:rsidRPr="007E6832">
        <w:rPr>
          <w:spacing w:val="33"/>
          <w:sz w:val="22"/>
          <w:szCs w:val="22"/>
        </w:rPr>
        <w:t xml:space="preserve"> </w:t>
      </w:r>
      <w:r w:rsidRPr="007E6832">
        <w:rPr>
          <w:sz w:val="22"/>
          <w:szCs w:val="22"/>
        </w:rPr>
        <w:t>Małych</w:t>
      </w:r>
      <w:r w:rsidRPr="007E6832">
        <w:rPr>
          <w:spacing w:val="33"/>
          <w:sz w:val="22"/>
          <w:szCs w:val="22"/>
        </w:rPr>
        <w:t xml:space="preserve"> </w:t>
      </w:r>
      <w:r w:rsidRPr="007E6832">
        <w:rPr>
          <w:sz w:val="22"/>
          <w:szCs w:val="22"/>
        </w:rPr>
        <w:t>i</w:t>
      </w:r>
      <w:r w:rsidRPr="007E6832">
        <w:rPr>
          <w:spacing w:val="34"/>
          <w:sz w:val="22"/>
          <w:szCs w:val="22"/>
        </w:rPr>
        <w:t xml:space="preserve"> </w:t>
      </w:r>
      <w:r w:rsidRPr="007E6832">
        <w:rPr>
          <w:sz w:val="22"/>
          <w:szCs w:val="22"/>
        </w:rPr>
        <w:t>Średnich</w:t>
      </w:r>
      <w:r w:rsidRPr="007E6832">
        <w:rPr>
          <w:spacing w:val="43"/>
          <w:w w:val="99"/>
          <w:sz w:val="22"/>
          <w:szCs w:val="22"/>
        </w:rPr>
        <w:t xml:space="preserve"> </w:t>
      </w:r>
      <w:r w:rsidRPr="007E6832">
        <w:rPr>
          <w:sz w:val="22"/>
          <w:szCs w:val="22"/>
        </w:rPr>
        <w:t>Przedsiębiorców.</w:t>
      </w:r>
    </w:p>
    <w:p w14:paraId="563B3CD6" w14:textId="77777777" w:rsidR="002B260B" w:rsidRPr="007E6832" w:rsidRDefault="002B260B" w:rsidP="007E6832">
      <w:pPr>
        <w:pStyle w:val="Tekstpodstawowy"/>
        <w:widowControl w:val="0"/>
        <w:numPr>
          <w:ilvl w:val="0"/>
          <w:numId w:val="20"/>
        </w:numPr>
        <w:tabs>
          <w:tab w:val="left" w:pos="542"/>
        </w:tabs>
        <w:overflowPunct/>
        <w:autoSpaceDE/>
        <w:autoSpaceDN/>
        <w:adjustRightInd/>
        <w:spacing w:line="360" w:lineRule="auto"/>
        <w:jc w:val="left"/>
        <w:rPr>
          <w:sz w:val="22"/>
          <w:szCs w:val="22"/>
        </w:rPr>
      </w:pPr>
      <w:r w:rsidRPr="007E6832">
        <w:rPr>
          <w:sz w:val="22"/>
          <w:szCs w:val="22"/>
        </w:rPr>
        <w:t>Odwołanie</w:t>
      </w:r>
      <w:r w:rsidRPr="007E6832">
        <w:rPr>
          <w:spacing w:val="-12"/>
          <w:sz w:val="22"/>
          <w:szCs w:val="22"/>
        </w:rPr>
        <w:t xml:space="preserve"> </w:t>
      </w:r>
      <w:r w:rsidRPr="007E6832">
        <w:rPr>
          <w:sz w:val="22"/>
          <w:szCs w:val="22"/>
        </w:rPr>
        <w:t>przysługuje</w:t>
      </w:r>
      <w:r w:rsidRPr="007E6832">
        <w:rPr>
          <w:spacing w:val="-11"/>
          <w:sz w:val="22"/>
          <w:szCs w:val="22"/>
        </w:rPr>
        <w:t xml:space="preserve"> </w:t>
      </w:r>
      <w:r w:rsidRPr="007E6832">
        <w:rPr>
          <w:sz w:val="22"/>
          <w:szCs w:val="22"/>
        </w:rPr>
        <w:t>na:</w:t>
      </w:r>
    </w:p>
    <w:p w14:paraId="3999BC61" w14:textId="77777777" w:rsidR="002B260B" w:rsidRPr="007E6832" w:rsidRDefault="002B260B" w:rsidP="007E6832">
      <w:pPr>
        <w:pStyle w:val="Tekstpodstawowy"/>
        <w:widowControl w:val="0"/>
        <w:numPr>
          <w:ilvl w:val="1"/>
          <w:numId w:val="20"/>
        </w:numPr>
        <w:tabs>
          <w:tab w:val="left" w:pos="835"/>
        </w:tabs>
        <w:overflowPunct/>
        <w:autoSpaceDE/>
        <w:autoSpaceDN/>
        <w:adjustRightInd/>
        <w:spacing w:line="360" w:lineRule="auto"/>
        <w:ind w:right="121"/>
        <w:jc w:val="left"/>
        <w:rPr>
          <w:sz w:val="22"/>
          <w:szCs w:val="22"/>
        </w:rPr>
      </w:pPr>
      <w:r w:rsidRPr="007E6832">
        <w:rPr>
          <w:sz w:val="22"/>
          <w:szCs w:val="22"/>
        </w:rPr>
        <w:t xml:space="preserve">niezgodną </w:t>
      </w:r>
      <w:r w:rsidRPr="007E6832">
        <w:rPr>
          <w:spacing w:val="39"/>
          <w:sz w:val="22"/>
          <w:szCs w:val="22"/>
        </w:rPr>
        <w:t xml:space="preserve"> </w:t>
      </w:r>
      <w:r w:rsidRPr="007E6832">
        <w:rPr>
          <w:sz w:val="22"/>
          <w:szCs w:val="22"/>
        </w:rPr>
        <w:t>z</w:t>
      </w:r>
      <w:r w:rsidRPr="007E6832">
        <w:rPr>
          <w:spacing w:val="-2"/>
          <w:sz w:val="22"/>
          <w:szCs w:val="22"/>
        </w:rPr>
        <w:t xml:space="preserve"> </w:t>
      </w:r>
      <w:r w:rsidRPr="007E6832">
        <w:rPr>
          <w:sz w:val="22"/>
          <w:szCs w:val="22"/>
        </w:rPr>
        <w:t xml:space="preserve">przepisami </w:t>
      </w:r>
      <w:r w:rsidRPr="007E6832">
        <w:rPr>
          <w:spacing w:val="38"/>
          <w:sz w:val="22"/>
          <w:szCs w:val="22"/>
        </w:rPr>
        <w:t xml:space="preserve"> </w:t>
      </w:r>
      <w:r w:rsidRPr="007E6832">
        <w:rPr>
          <w:sz w:val="22"/>
          <w:szCs w:val="22"/>
        </w:rPr>
        <w:t xml:space="preserve">ustawy </w:t>
      </w:r>
      <w:r w:rsidRPr="007E6832">
        <w:rPr>
          <w:spacing w:val="39"/>
          <w:sz w:val="22"/>
          <w:szCs w:val="22"/>
        </w:rPr>
        <w:t xml:space="preserve"> </w:t>
      </w:r>
      <w:r w:rsidRPr="007E6832">
        <w:rPr>
          <w:sz w:val="22"/>
          <w:szCs w:val="22"/>
        </w:rPr>
        <w:t xml:space="preserve">czynność </w:t>
      </w:r>
      <w:r w:rsidRPr="007E6832">
        <w:rPr>
          <w:spacing w:val="38"/>
          <w:sz w:val="22"/>
          <w:szCs w:val="22"/>
        </w:rPr>
        <w:t xml:space="preserve"> </w:t>
      </w:r>
      <w:r w:rsidRPr="007E6832">
        <w:rPr>
          <w:sz w:val="22"/>
          <w:szCs w:val="22"/>
        </w:rPr>
        <w:t xml:space="preserve">zamawiającego, </w:t>
      </w:r>
      <w:r w:rsidRPr="007E6832">
        <w:rPr>
          <w:spacing w:val="39"/>
          <w:sz w:val="22"/>
          <w:szCs w:val="22"/>
        </w:rPr>
        <w:t xml:space="preserve"> </w:t>
      </w:r>
      <w:r w:rsidRPr="007E6832">
        <w:rPr>
          <w:sz w:val="22"/>
          <w:szCs w:val="22"/>
        </w:rPr>
        <w:t xml:space="preserve">podjętą </w:t>
      </w:r>
      <w:r w:rsidRPr="007E6832">
        <w:rPr>
          <w:spacing w:val="40"/>
          <w:sz w:val="22"/>
          <w:szCs w:val="22"/>
        </w:rPr>
        <w:t xml:space="preserve"> </w:t>
      </w:r>
      <w:r w:rsidRPr="007E6832">
        <w:rPr>
          <w:sz w:val="22"/>
          <w:szCs w:val="22"/>
        </w:rPr>
        <w:t xml:space="preserve">w postępowaniu </w:t>
      </w:r>
      <w:r w:rsidRPr="007E6832">
        <w:rPr>
          <w:spacing w:val="38"/>
          <w:sz w:val="22"/>
          <w:szCs w:val="22"/>
        </w:rPr>
        <w:t xml:space="preserve"> </w:t>
      </w:r>
      <w:r w:rsidRPr="007E6832">
        <w:rPr>
          <w:sz w:val="22"/>
          <w:szCs w:val="22"/>
        </w:rPr>
        <w:t>o</w:t>
      </w:r>
      <w:r w:rsidRPr="007E6832">
        <w:rPr>
          <w:spacing w:val="-3"/>
          <w:sz w:val="22"/>
          <w:szCs w:val="22"/>
        </w:rPr>
        <w:t xml:space="preserve"> </w:t>
      </w:r>
      <w:r w:rsidRPr="007E6832">
        <w:rPr>
          <w:sz w:val="22"/>
          <w:szCs w:val="22"/>
        </w:rPr>
        <w:t>udzielenie</w:t>
      </w:r>
      <w:r w:rsidRPr="007E6832">
        <w:rPr>
          <w:spacing w:val="26"/>
          <w:w w:val="99"/>
          <w:sz w:val="22"/>
          <w:szCs w:val="22"/>
        </w:rPr>
        <w:t xml:space="preserve"> </w:t>
      </w:r>
      <w:r w:rsidRPr="007E6832">
        <w:rPr>
          <w:sz w:val="22"/>
          <w:szCs w:val="22"/>
        </w:rPr>
        <w:t>zamówienia,</w:t>
      </w:r>
      <w:r w:rsidRPr="007E6832">
        <w:rPr>
          <w:spacing w:val="-9"/>
          <w:sz w:val="22"/>
          <w:szCs w:val="22"/>
        </w:rPr>
        <w:t xml:space="preserve"> </w:t>
      </w:r>
      <w:r w:rsidRPr="007E6832">
        <w:rPr>
          <w:sz w:val="22"/>
          <w:szCs w:val="22"/>
        </w:rPr>
        <w:t>w</w:t>
      </w:r>
      <w:r w:rsidRPr="007E6832">
        <w:rPr>
          <w:spacing w:val="-8"/>
          <w:sz w:val="22"/>
          <w:szCs w:val="22"/>
        </w:rPr>
        <w:t xml:space="preserve"> </w:t>
      </w:r>
      <w:r w:rsidRPr="007E6832">
        <w:rPr>
          <w:sz w:val="22"/>
          <w:szCs w:val="22"/>
        </w:rPr>
        <w:t>tym</w:t>
      </w:r>
      <w:r w:rsidRPr="007E6832">
        <w:rPr>
          <w:spacing w:val="-9"/>
          <w:sz w:val="22"/>
          <w:szCs w:val="22"/>
        </w:rPr>
        <w:t xml:space="preserve"> </w:t>
      </w:r>
      <w:r w:rsidRPr="007E6832">
        <w:rPr>
          <w:spacing w:val="-1"/>
          <w:sz w:val="22"/>
          <w:szCs w:val="22"/>
        </w:rPr>
        <w:t>na</w:t>
      </w:r>
      <w:r w:rsidRPr="007E6832">
        <w:rPr>
          <w:spacing w:val="-8"/>
          <w:sz w:val="22"/>
          <w:szCs w:val="22"/>
        </w:rPr>
        <w:t xml:space="preserve"> </w:t>
      </w:r>
      <w:r w:rsidRPr="007E6832">
        <w:rPr>
          <w:sz w:val="22"/>
          <w:szCs w:val="22"/>
        </w:rPr>
        <w:t>projektowane</w:t>
      </w:r>
      <w:r w:rsidRPr="007E6832">
        <w:rPr>
          <w:spacing w:val="-8"/>
          <w:sz w:val="22"/>
          <w:szCs w:val="22"/>
        </w:rPr>
        <w:t xml:space="preserve"> </w:t>
      </w:r>
      <w:r w:rsidRPr="007E6832">
        <w:rPr>
          <w:sz w:val="22"/>
          <w:szCs w:val="22"/>
        </w:rPr>
        <w:t>postanowienie</w:t>
      </w:r>
      <w:r w:rsidRPr="007E6832">
        <w:rPr>
          <w:spacing w:val="-9"/>
          <w:sz w:val="22"/>
          <w:szCs w:val="22"/>
        </w:rPr>
        <w:t xml:space="preserve"> </w:t>
      </w:r>
      <w:r w:rsidRPr="007E6832">
        <w:rPr>
          <w:sz w:val="22"/>
          <w:szCs w:val="22"/>
        </w:rPr>
        <w:t>umowy;</w:t>
      </w:r>
    </w:p>
    <w:p w14:paraId="59DC9886" w14:textId="77777777" w:rsidR="002B260B" w:rsidRPr="007E6832" w:rsidRDefault="002B260B" w:rsidP="007E6832">
      <w:pPr>
        <w:pStyle w:val="Tekstpodstawowy"/>
        <w:widowControl w:val="0"/>
        <w:numPr>
          <w:ilvl w:val="1"/>
          <w:numId w:val="20"/>
        </w:numPr>
        <w:tabs>
          <w:tab w:val="left" w:pos="835"/>
        </w:tabs>
        <w:overflowPunct/>
        <w:autoSpaceDE/>
        <w:autoSpaceDN/>
        <w:adjustRightInd/>
        <w:spacing w:line="360" w:lineRule="auto"/>
        <w:ind w:right="121"/>
        <w:jc w:val="left"/>
        <w:rPr>
          <w:sz w:val="22"/>
          <w:szCs w:val="22"/>
        </w:rPr>
      </w:pPr>
      <w:r w:rsidRPr="007E6832">
        <w:rPr>
          <w:sz w:val="22"/>
          <w:szCs w:val="22"/>
        </w:rPr>
        <w:t xml:space="preserve">zaniechanie  </w:t>
      </w:r>
      <w:r w:rsidRPr="007E6832">
        <w:rPr>
          <w:spacing w:val="18"/>
          <w:sz w:val="22"/>
          <w:szCs w:val="22"/>
        </w:rPr>
        <w:t xml:space="preserve"> </w:t>
      </w:r>
      <w:r w:rsidRPr="007E6832">
        <w:rPr>
          <w:sz w:val="22"/>
          <w:szCs w:val="22"/>
        </w:rPr>
        <w:t xml:space="preserve">czynności  </w:t>
      </w:r>
      <w:r w:rsidRPr="007E6832">
        <w:rPr>
          <w:spacing w:val="17"/>
          <w:sz w:val="22"/>
          <w:szCs w:val="22"/>
        </w:rPr>
        <w:t xml:space="preserve"> </w:t>
      </w:r>
      <w:r w:rsidRPr="007E6832">
        <w:rPr>
          <w:sz w:val="22"/>
          <w:szCs w:val="22"/>
        </w:rPr>
        <w:t>w</w:t>
      </w:r>
      <w:r w:rsidRPr="007E6832">
        <w:rPr>
          <w:spacing w:val="1"/>
          <w:sz w:val="22"/>
          <w:szCs w:val="22"/>
        </w:rPr>
        <w:t xml:space="preserve"> </w:t>
      </w:r>
      <w:r w:rsidRPr="007E6832">
        <w:rPr>
          <w:sz w:val="22"/>
          <w:szCs w:val="22"/>
        </w:rPr>
        <w:t xml:space="preserve">postępowaniu  </w:t>
      </w:r>
      <w:r w:rsidRPr="007E6832">
        <w:rPr>
          <w:spacing w:val="18"/>
          <w:sz w:val="22"/>
          <w:szCs w:val="22"/>
        </w:rPr>
        <w:t xml:space="preserve"> </w:t>
      </w:r>
      <w:r w:rsidRPr="007E6832">
        <w:rPr>
          <w:sz w:val="22"/>
          <w:szCs w:val="22"/>
        </w:rPr>
        <w:t>o</w:t>
      </w:r>
      <w:r w:rsidRPr="007E6832">
        <w:rPr>
          <w:spacing w:val="-3"/>
          <w:sz w:val="22"/>
          <w:szCs w:val="22"/>
        </w:rPr>
        <w:t xml:space="preserve"> </w:t>
      </w:r>
      <w:r w:rsidRPr="007E6832">
        <w:rPr>
          <w:sz w:val="22"/>
          <w:szCs w:val="22"/>
        </w:rPr>
        <w:t xml:space="preserve">udzielenie  </w:t>
      </w:r>
      <w:r w:rsidRPr="007E6832">
        <w:rPr>
          <w:spacing w:val="18"/>
          <w:sz w:val="22"/>
          <w:szCs w:val="22"/>
        </w:rPr>
        <w:t xml:space="preserve"> </w:t>
      </w:r>
      <w:r w:rsidRPr="007E6832">
        <w:rPr>
          <w:sz w:val="22"/>
          <w:szCs w:val="22"/>
        </w:rPr>
        <w:t xml:space="preserve">zamówienia,  </w:t>
      </w:r>
      <w:r w:rsidRPr="007E6832">
        <w:rPr>
          <w:spacing w:val="18"/>
          <w:sz w:val="22"/>
          <w:szCs w:val="22"/>
        </w:rPr>
        <w:t xml:space="preserve"> </w:t>
      </w:r>
      <w:r w:rsidRPr="007E6832">
        <w:rPr>
          <w:sz w:val="22"/>
          <w:szCs w:val="22"/>
        </w:rPr>
        <w:t xml:space="preserve">do  </w:t>
      </w:r>
      <w:r w:rsidRPr="007E6832">
        <w:rPr>
          <w:spacing w:val="18"/>
          <w:sz w:val="22"/>
          <w:szCs w:val="22"/>
        </w:rPr>
        <w:t xml:space="preserve"> </w:t>
      </w:r>
      <w:r w:rsidRPr="007E6832">
        <w:rPr>
          <w:sz w:val="22"/>
          <w:szCs w:val="22"/>
        </w:rPr>
        <w:t xml:space="preserve">której  </w:t>
      </w:r>
      <w:r w:rsidRPr="007E6832">
        <w:rPr>
          <w:spacing w:val="17"/>
          <w:sz w:val="22"/>
          <w:szCs w:val="22"/>
        </w:rPr>
        <w:t xml:space="preserve"> </w:t>
      </w:r>
      <w:r w:rsidRPr="007E6832">
        <w:rPr>
          <w:sz w:val="22"/>
          <w:szCs w:val="22"/>
        </w:rPr>
        <w:t xml:space="preserve">zamawiający  </w:t>
      </w:r>
      <w:r w:rsidRPr="007E6832">
        <w:rPr>
          <w:spacing w:val="18"/>
          <w:sz w:val="22"/>
          <w:szCs w:val="22"/>
        </w:rPr>
        <w:t xml:space="preserve"> </w:t>
      </w:r>
      <w:r w:rsidRPr="007E6832">
        <w:rPr>
          <w:sz w:val="22"/>
          <w:szCs w:val="22"/>
        </w:rPr>
        <w:t>był</w:t>
      </w:r>
      <w:r w:rsidRPr="007E6832">
        <w:rPr>
          <w:spacing w:val="24"/>
          <w:w w:val="99"/>
          <w:sz w:val="22"/>
          <w:szCs w:val="22"/>
        </w:rPr>
        <w:t xml:space="preserve"> </w:t>
      </w:r>
      <w:r w:rsidRPr="007E6832">
        <w:rPr>
          <w:sz w:val="22"/>
          <w:szCs w:val="22"/>
        </w:rPr>
        <w:t>obowiązany</w:t>
      </w:r>
      <w:r w:rsidRPr="007E6832">
        <w:rPr>
          <w:spacing w:val="-11"/>
          <w:sz w:val="22"/>
          <w:szCs w:val="22"/>
        </w:rPr>
        <w:t xml:space="preserve"> </w:t>
      </w:r>
      <w:r w:rsidRPr="007E6832">
        <w:rPr>
          <w:sz w:val="22"/>
          <w:szCs w:val="22"/>
        </w:rPr>
        <w:t>na</w:t>
      </w:r>
      <w:r w:rsidRPr="007E6832">
        <w:rPr>
          <w:spacing w:val="-9"/>
          <w:sz w:val="22"/>
          <w:szCs w:val="22"/>
        </w:rPr>
        <w:t xml:space="preserve"> </w:t>
      </w:r>
      <w:r w:rsidRPr="007E6832">
        <w:rPr>
          <w:sz w:val="22"/>
          <w:szCs w:val="22"/>
        </w:rPr>
        <w:t>podstawie</w:t>
      </w:r>
      <w:r w:rsidRPr="007E6832">
        <w:rPr>
          <w:spacing w:val="-8"/>
          <w:sz w:val="22"/>
          <w:szCs w:val="22"/>
        </w:rPr>
        <w:t xml:space="preserve"> </w:t>
      </w:r>
      <w:r w:rsidRPr="007E6832">
        <w:rPr>
          <w:spacing w:val="-1"/>
          <w:sz w:val="22"/>
          <w:szCs w:val="22"/>
        </w:rPr>
        <w:t>ustawy;</w:t>
      </w:r>
    </w:p>
    <w:p w14:paraId="7ED42ADC" w14:textId="77777777" w:rsidR="002B260B" w:rsidRPr="007E6832" w:rsidRDefault="002B260B" w:rsidP="007E6832">
      <w:pPr>
        <w:pStyle w:val="Tekstpodstawowy"/>
        <w:widowControl w:val="0"/>
        <w:numPr>
          <w:ilvl w:val="1"/>
          <w:numId w:val="20"/>
        </w:numPr>
        <w:tabs>
          <w:tab w:val="left" w:pos="835"/>
        </w:tabs>
        <w:overflowPunct/>
        <w:autoSpaceDE/>
        <w:autoSpaceDN/>
        <w:adjustRightInd/>
        <w:spacing w:line="360" w:lineRule="auto"/>
        <w:ind w:right="119"/>
        <w:jc w:val="left"/>
        <w:rPr>
          <w:sz w:val="22"/>
          <w:szCs w:val="22"/>
        </w:rPr>
      </w:pPr>
      <w:r w:rsidRPr="007E6832">
        <w:rPr>
          <w:sz w:val="22"/>
          <w:szCs w:val="22"/>
        </w:rPr>
        <w:t>zaniechanie</w:t>
      </w:r>
      <w:r w:rsidRPr="007E6832">
        <w:rPr>
          <w:spacing w:val="10"/>
          <w:sz w:val="22"/>
          <w:szCs w:val="22"/>
        </w:rPr>
        <w:t xml:space="preserve"> </w:t>
      </w:r>
      <w:r w:rsidRPr="007E6832">
        <w:rPr>
          <w:sz w:val="22"/>
          <w:szCs w:val="22"/>
        </w:rPr>
        <w:t>przeprowadzenia</w:t>
      </w:r>
      <w:r w:rsidRPr="007E6832">
        <w:rPr>
          <w:spacing w:val="10"/>
          <w:sz w:val="22"/>
          <w:szCs w:val="22"/>
        </w:rPr>
        <w:t xml:space="preserve"> </w:t>
      </w:r>
      <w:r w:rsidRPr="007E6832">
        <w:rPr>
          <w:sz w:val="22"/>
          <w:szCs w:val="22"/>
        </w:rPr>
        <w:t>postępowania</w:t>
      </w:r>
      <w:r w:rsidRPr="007E6832">
        <w:rPr>
          <w:spacing w:val="13"/>
          <w:sz w:val="22"/>
          <w:szCs w:val="22"/>
        </w:rPr>
        <w:t xml:space="preserve"> </w:t>
      </w:r>
      <w:r w:rsidRPr="007E6832">
        <w:rPr>
          <w:sz w:val="22"/>
          <w:szCs w:val="22"/>
        </w:rPr>
        <w:t>o</w:t>
      </w:r>
      <w:r w:rsidRPr="007E6832">
        <w:rPr>
          <w:spacing w:val="-3"/>
          <w:sz w:val="22"/>
          <w:szCs w:val="22"/>
        </w:rPr>
        <w:t xml:space="preserve"> </w:t>
      </w:r>
      <w:r w:rsidRPr="007E6832">
        <w:rPr>
          <w:sz w:val="22"/>
          <w:szCs w:val="22"/>
        </w:rPr>
        <w:t>udzielenie</w:t>
      </w:r>
      <w:r w:rsidRPr="007E6832">
        <w:rPr>
          <w:spacing w:val="10"/>
          <w:sz w:val="22"/>
          <w:szCs w:val="22"/>
        </w:rPr>
        <w:t xml:space="preserve"> </w:t>
      </w:r>
      <w:r w:rsidRPr="007E6832">
        <w:rPr>
          <w:sz w:val="22"/>
          <w:szCs w:val="22"/>
        </w:rPr>
        <w:t>zamówienia</w:t>
      </w:r>
      <w:r w:rsidRPr="007E6832">
        <w:rPr>
          <w:spacing w:val="10"/>
          <w:sz w:val="22"/>
          <w:szCs w:val="22"/>
        </w:rPr>
        <w:t xml:space="preserve"> </w:t>
      </w:r>
      <w:r w:rsidRPr="007E6832">
        <w:rPr>
          <w:spacing w:val="-1"/>
          <w:sz w:val="22"/>
          <w:szCs w:val="22"/>
        </w:rPr>
        <w:t>na</w:t>
      </w:r>
      <w:r w:rsidRPr="007E6832">
        <w:rPr>
          <w:spacing w:val="12"/>
          <w:sz w:val="22"/>
          <w:szCs w:val="22"/>
        </w:rPr>
        <w:t xml:space="preserve"> </w:t>
      </w:r>
      <w:r w:rsidRPr="007E6832">
        <w:rPr>
          <w:sz w:val="22"/>
          <w:szCs w:val="22"/>
        </w:rPr>
        <w:t>podstawie</w:t>
      </w:r>
      <w:r w:rsidRPr="007E6832">
        <w:rPr>
          <w:spacing w:val="10"/>
          <w:sz w:val="22"/>
          <w:szCs w:val="22"/>
        </w:rPr>
        <w:t xml:space="preserve"> </w:t>
      </w:r>
      <w:r w:rsidRPr="007E6832">
        <w:rPr>
          <w:sz w:val="22"/>
          <w:szCs w:val="22"/>
        </w:rPr>
        <w:t>ustawy,</w:t>
      </w:r>
      <w:r w:rsidRPr="007E6832">
        <w:rPr>
          <w:spacing w:val="13"/>
          <w:sz w:val="22"/>
          <w:szCs w:val="22"/>
        </w:rPr>
        <w:t xml:space="preserve"> </w:t>
      </w:r>
      <w:r w:rsidRPr="007E6832">
        <w:rPr>
          <w:sz w:val="22"/>
          <w:szCs w:val="22"/>
        </w:rPr>
        <w:t>mimo</w:t>
      </w:r>
      <w:r w:rsidRPr="007E6832">
        <w:rPr>
          <w:spacing w:val="9"/>
          <w:sz w:val="22"/>
          <w:szCs w:val="22"/>
        </w:rPr>
        <w:t xml:space="preserve"> </w:t>
      </w:r>
      <w:r w:rsidRPr="007E6832">
        <w:rPr>
          <w:sz w:val="22"/>
          <w:szCs w:val="22"/>
        </w:rPr>
        <w:t>że</w:t>
      </w:r>
      <w:r w:rsidRPr="007E6832">
        <w:rPr>
          <w:spacing w:val="32"/>
          <w:w w:val="99"/>
          <w:sz w:val="22"/>
          <w:szCs w:val="22"/>
        </w:rPr>
        <w:t xml:space="preserve"> </w:t>
      </w:r>
      <w:r w:rsidRPr="007E6832">
        <w:rPr>
          <w:sz w:val="22"/>
          <w:szCs w:val="22"/>
        </w:rPr>
        <w:t>zamawiający</w:t>
      </w:r>
      <w:r w:rsidRPr="007E6832">
        <w:rPr>
          <w:spacing w:val="-9"/>
          <w:sz w:val="22"/>
          <w:szCs w:val="22"/>
        </w:rPr>
        <w:t xml:space="preserve"> </w:t>
      </w:r>
      <w:r w:rsidRPr="007E6832">
        <w:rPr>
          <w:sz w:val="22"/>
          <w:szCs w:val="22"/>
        </w:rPr>
        <w:t>był</w:t>
      </w:r>
      <w:r w:rsidRPr="007E6832">
        <w:rPr>
          <w:spacing w:val="-8"/>
          <w:sz w:val="22"/>
          <w:szCs w:val="22"/>
        </w:rPr>
        <w:t xml:space="preserve"> </w:t>
      </w:r>
      <w:r w:rsidRPr="007E6832">
        <w:rPr>
          <w:sz w:val="22"/>
          <w:szCs w:val="22"/>
        </w:rPr>
        <w:t>do</w:t>
      </w:r>
      <w:r w:rsidRPr="007E6832">
        <w:rPr>
          <w:spacing w:val="-9"/>
          <w:sz w:val="22"/>
          <w:szCs w:val="22"/>
        </w:rPr>
        <w:t xml:space="preserve"> </w:t>
      </w:r>
      <w:r w:rsidRPr="007E6832">
        <w:rPr>
          <w:sz w:val="22"/>
          <w:szCs w:val="22"/>
        </w:rPr>
        <w:t>tego</w:t>
      </w:r>
      <w:r w:rsidRPr="007E6832">
        <w:rPr>
          <w:spacing w:val="-9"/>
          <w:sz w:val="22"/>
          <w:szCs w:val="22"/>
        </w:rPr>
        <w:t xml:space="preserve"> </w:t>
      </w:r>
      <w:r w:rsidRPr="007E6832">
        <w:rPr>
          <w:sz w:val="22"/>
          <w:szCs w:val="22"/>
        </w:rPr>
        <w:t>obowiązany.</w:t>
      </w:r>
    </w:p>
    <w:p w14:paraId="2C7D467D" w14:textId="77777777" w:rsidR="002B260B" w:rsidRPr="007E6832" w:rsidRDefault="002B260B" w:rsidP="007E6832">
      <w:pPr>
        <w:pStyle w:val="Tekstpodstawowy"/>
        <w:widowControl w:val="0"/>
        <w:numPr>
          <w:ilvl w:val="0"/>
          <w:numId w:val="20"/>
        </w:numPr>
        <w:tabs>
          <w:tab w:val="left" w:pos="475"/>
        </w:tabs>
        <w:overflowPunct/>
        <w:autoSpaceDE/>
        <w:autoSpaceDN/>
        <w:adjustRightInd/>
        <w:spacing w:line="360" w:lineRule="auto"/>
        <w:ind w:left="474" w:right="109" w:hanging="361"/>
        <w:rPr>
          <w:sz w:val="22"/>
          <w:szCs w:val="22"/>
        </w:rPr>
      </w:pPr>
      <w:r w:rsidRPr="007E6832">
        <w:rPr>
          <w:sz w:val="22"/>
          <w:szCs w:val="22"/>
        </w:rPr>
        <w:t>Odwołanie</w:t>
      </w:r>
      <w:r w:rsidRPr="007E6832">
        <w:rPr>
          <w:spacing w:val="9"/>
          <w:sz w:val="22"/>
          <w:szCs w:val="22"/>
        </w:rPr>
        <w:t xml:space="preserve"> </w:t>
      </w:r>
      <w:r w:rsidRPr="007E6832">
        <w:rPr>
          <w:sz w:val="22"/>
          <w:szCs w:val="22"/>
        </w:rPr>
        <w:t xml:space="preserve">wnosi </w:t>
      </w:r>
      <w:r w:rsidRPr="007E6832">
        <w:rPr>
          <w:spacing w:val="8"/>
          <w:sz w:val="22"/>
          <w:szCs w:val="22"/>
        </w:rPr>
        <w:t xml:space="preserve"> </w:t>
      </w:r>
      <w:r w:rsidRPr="007E6832">
        <w:rPr>
          <w:spacing w:val="-1"/>
          <w:sz w:val="22"/>
          <w:szCs w:val="22"/>
        </w:rPr>
        <w:t>się</w:t>
      </w:r>
      <w:r w:rsidRPr="007E6832">
        <w:rPr>
          <w:sz w:val="22"/>
          <w:szCs w:val="22"/>
        </w:rPr>
        <w:t xml:space="preserve"> </w:t>
      </w:r>
      <w:r w:rsidRPr="007E6832">
        <w:rPr>
          <w:spacing w:val="7"/>
          <w:sz w:val="22"/>
          <w:szCs w:val="22"/>
        </w:rPr>
        <w:t xml:space="preserve"> </w:t>
      </w:r>
      <w:r w:rsidRPr="007E6832">
        <w:rPr>
          <w:spacing w:val="1"/>
          <w:sz w:val="22"/>
          <w:szCs w:val="22"/>
        </w:rPr>
        <w:t>do</w:t>
      </w:r>
      <w:r w:rsidRPr="007E6832">
        <w:rPr>
          <w:sz w:val="22"/>
          <w:szCs w:val="22"/>
        </w:rPr>
        <w:t xml:space="preserve"> </w:t>
      </w:r>
      <w:r w:rsidRPr="007E6832">
        <w:rPr>
          <w:spacing w:val="8"/>
          <w:sz w:val="22"/>
          <w:szCs w:val="22"/>
        </w:rPr>
        <w:t xml:space="preserve"> </w:t>
      </w:r>
      <w:r w:rsidRPr="007E6832">
        <w:rPr>
          <w:sz w:val="22"/>
          <w:szCs w:val="22"/>
        </w:rPr>
        <w:t xml:space="preserve">Prezesa </w:t>
      </w:r>
      <w:r w:rsidRPr="007E6832">
        <w:rPr>
          <w:spacing w:val="9"/>
          <w:sz w:val="22"/>
          <w:szCs w:val="22"/>
        </w:rPr>
        <w:t xml:space="preserve"> </w:t>
      </w:r>
      <w:r w:rsidRPr="007E6832">
        <w:rPr>
          <w:spacing w:val="-1"/>
          <w:sz w:val="22"/>
          <w:szCs w:val="22"/>
        </w:rPr>
        <w:t>KIO.</w:t>
      </w:r>
      <w:r w:rsidRPr="007E6832">
        <w:rPr>
          <w:sz w:val="22"/>
          <w:szCs w:val="22"/>
        </w:rPr>
        <w:t xml:space="preserve"> </w:t>
      </w:r>
      <w:r w:rsidRPr="007E6832">
        <w:rPr>
          <w:spacing w:val="9"/>
          <w:sz w:val="22"/>
          <w:szCs w:val="22"/>
        </w:rPr>
        <w:t xml:space="preserve"> </w:t>
      </w:r>
      <w:r w:rsidRPr="007E6832">
        <w:rPr>
          <w:sz w:val="22"/>
          <w:szCs w:val="22"/>
        </w:rPr>
        <w:t xml:space="preserve">Odwołujący </w:t>
      </w:r>
      <w:r w:rsidRPr="007E6832">
        <w:rPr>
          <w:spacing w:val="9"/>
          <w:sz w:val="22"/>
          <w:szCs w:val="22"/>
        </w:rPr>
        <w:t xml:space="preserve"> </w:t>
      </w:r>
      <w:r w:rsidRPr="007E6832">
        <w:rPr>
          <w:sz w:val="22"/>
          <w:szCs w:val="22"/>
        </w:rPr>
        <w:t xml:space="preserve">przekazuje </w:t>
      </w:r>
      <w:r w:rsidRPr="007E6832">
        <w:rPr>
          <w:spacing w:val="7"/>
          <w:sz w:val="22"/>
          <w:szCs w:val="22"/>
        </w:rPr>
        <w:t xml:space="preserve"> </w:t>
      </w:r>
      <w:r w:rsidRPr="007E6832">
        <w:rPr>
          <w:sz w:val="22"/>
          <w:szCs w:val="22"/>
        </w:rPr>
        <w:t xml:space="preserve">zamawiającemu </w:t>
      </w:r>
      <w:r w:rsidRPr="007E6832">
        <w:rPr>
          <w:spacing w:val="10"/>
          <w:sz w:val="22"/>
          <w:szCs w:val="22"/>
        </w:rPr>
        <w:t xml:space="preserve"> </w:t>
      </w:r>
      <w:r w:rsidRPr="007E6832">
        <w:rPr>
          <w:spacing w:val="-1"/>
          <w:sz w:val="22"/>
          <w:szCs w:val="22"/>
        </w:rPr>
        <w:t>odwołanie</w:t>
      </w:r>
      <w:r w:rsidRPr="007E6832">
        <w:rPr>
          <w:sz w:val="22"/>
          <w:szCs w:val="22"/>
        </w:rPr>
        <w:t xml:space="preserve"> </w:t>
      </w:r>
      <w:r w:rsidRPr="007E6832">
        <w:rPr>
          <w:spacing w:val="9"/>
          <w:sz w:val="22"/>
          <w:szCs w:val="22"/>
        </w:rPr>
        <w:t xml:space="preserve"> </w:t>
      </w:r>
      <w:r w:rsidRPr="007E6832">
        <w:rPr>
          <w:sz w:val="22"/>
          <w:szCs w:val="22"/>
        </w:rPr>
        <w:t>wniesione</w:t>
      </w:r>
      <w:r w:rsidRPr="007E6832">
        <w:rPr>
          <w:spacing w:val="40"/>
          <w:w w:val="99"/>
          <w:sz w:val="22"/>
          <w:szCs w:val="22"/>
        </w:rPr>
        <w:t xml:space="preserve"> </w:t>
      </w:r>
      <w:r w:rsidRPr="007E6832">
        <w:rPr>
          <w:sz w:val="22"/>
          <w:szCs w:val="22"/>
        </w:rPr>
        <w:t>w</w:t>
      </w:r>
      <w:r w:rsidRPr="007E6832">
        <w:rPr>
          <w:spacing w:val="-4"/>
          <w:sz w:val="22"/>
          <w:szCs w:val="22"/>
        </w:rPr>
        <w:t xml:space="preserve"> </w:t>
      </w:r>
      <w:r w:rsidRPr="007E6832">
        <w:rPr>
          <w:spacing w:val="-1"/>
          <w:sz w:val="22"/>
          <w:szCs w:val="22"/>
        </w:rPr>
        <w:t>formie</w:t>
      </w:r>
      <w:r w:rsidRPr="007E6832">
        <w:rPr>
          <w:spacing w:val="25"/>
          <w:sz w:val="22"/>
          <w:szCs w:val="22"/>
        </w:rPr>
        <w:t xml:space="preserve"> </w:t>
      </w:r>
      <w:r w:rsidRPr="007E6832">
        <w:rPr>
          <w:spacing w:val="-1"/>
          <w:sz w:val="22"/>
          <w:szCs w:val="22"/>
        </w:rPr>
        <w:t>elektronicznej</w:t>
      </w:r>
      <w:r w:rsidRPr="007E6832">
        <w:rPr>
          <w:spacing w:val="25"/>
          <w:sz w:val="22"/>
          <w:szCs w:val="22"/>
        </w:rPr>
        <w:t xml:space="preserve"> </w:t>
      </w:r>
      <w:r w:rsidRPr="007E6832">
        <w:rPr>
          <w:sz w:val="22"/>
          <w:szCs w:val="22"/>
        </w:rPr>
        <w:t>lub</w:t>
      </w:r>
      <w:r w:rsidRPr="007E6832">
        <w:rPr>
          <w:spacing w:val="24"/>
          <w:sz w:val="22"/>
          <w:szCs w:val="22"/>
        </w:rPr>
        <w:t xml:space="preserve"> </w:t>
      </w:r>
      <w:r w:rsidRPr="007E6832">
        <w:rPr>
          <w:sz w:val="22"/>
          <w:szCs w:val="22"/>
        </w:rPr>
        <w:t xml:space="preserve">w </w:t>
      </w:r>
      <w:r w:rsidRPr="007E6832">
        <w:rPr>
          <w:spacing w:val="-1"/>
          <w:sz w:val="22"/>
          <w:szCs w:val="22"/>
        </w:rPr>
        <w:t>postaci</w:t>
      </w:r>
      <w:r w:rsidRPr="007E6832">
        <w:rPr>
          <w:spacing w:val="24"/>
          <w:sz w:val="22"/>
          <w:szCs w:val="22"/>
        </w:rPr>
        <w:t xml:space="preserve"> </w:t>
      </w:r>
      <w:r w:rsidRPr="007E6832">
        <w:rPr>
          <w:sz w:val="22"/>
          <w:szCs w:val="22"/>
        </w:rPr>
        <w:t>elektronicznej,</w:t>
      </w:r>
      <w:r w:rsidRPr="007E6832">
        <w:rPr>
          <w:spacing w:val="28"/>
          <w:sz w:val="22"/>
          <w:szCs w:val="22"/>
        </w:rPr>
        <w:t xml:space="preserve"> </w:t>
      </w:r>
      <w:r w:rsidRPr="007E6832">
        <w:rPr>
          <w:sz w:val="22"/>
          <w:szCs w:val="22"/>
        </w:rPr>
        <w:t>albo</w:t>
      </w:r>
      <w:r w:rsidRPr="007E6832">
        <w:rPr>
          <w:spacing w:val="25"/>
          <w:sz w:val="22"/>
          <w:szCs w:val="22"/>
        </w:rPr>
        <w:t xml:space="preserve"> </w:t>
      </w:r>
      <w:r w:rsidRPr="007E6832">
        <w:rPr>
          <w:spacing w:val="-1"/>
          <w:sz w:val="22"/>
          <w:szCs w:val="22"/>
        </w:rPr>
        <w:t>kopię</w:t>
      </w:r>
      <w:r w:rsidRPr="007E6832">
        <w:rPr>
          <w:spacing w:val="25"/>
          <w:sz w:val="22"/>
          <w:szCs w:val="22"/>
        </w:rPr>
        <w:t xml:space="preserve"> </w:t>
      </w:r>
      <w:r w:rsidRPr="007E6832">
        <w:rPr>
          <w:sz w:val="22"/>
          <w:szCs w:val="22"/>
        </w:rPr>
        <w:t>tego</w:t>
      </w:r>
      <w:r w:rsidRPr="007E6832">
        <w:rPr>
          <w:spacing w:val="25"/>
          <w:sz w:val="22"/>
          <w:szCs w:val="22"/>
        </w:rPr>
        <w:t xml:space="preserve"> </w:t>
      </w:r>
      <w:r w:rsidRPr="007E6832">
        <w:rPr>
          <w:spacing w:val="-1"/>
          <w:sz w:val="22"/>
          <w:szCs w:val="22"/>
        </w:rPr>
        <w:t>odwołania,</w:t>
      </w:r>
      <w:r w:rsidRPr="007E6832">
        <w:rPr>
          <w:spacing w:val="26"/>
          <w:sz w:val="22"/>
          <w:szCs w:val="22"/>
        </w:rPr>
        <w:t xml:space="preserve"> </w:t>
      </w:r>
      <w:r w:rsidRPr="007E6832">
        <w:rPr>
          <w:sz w:val="22"/>
          <w:szCs w:val="22"/>
        </w:rPr>
        <w:t>jeżeli</w:t>
      </w:r>
      <w:r w:rsidRPr="007E6832">
        <w:rPr>
          <w:spacing w:val="24"/>
          <w:sz w:val="22"/>
          <w:szCs w:val="22"/>
        </w:rPr>
        <w:t xml:space="preserve"> </w:t>
      </w:r>
      <w:r w:rsidRPr="007E6832">
        <w:rPr>
          <w:sz w:val="22"/>
          <w:szCs w:val="22"/>
        </w:rPr>
        <w:t>zostało</w:t>
      </w:r>
      <w:r w:rsidRPr="007E6832">
        <w:rPr>
          <w:spacing w:val="25"/>
          <w:sz w:val="22"/>
          <w:szCs w:val="22"/>
        </w:rPr>
        <w:t xml:space="preserve"> </w:t>
      </w:r>
      <w:r w:rsidRPr="007E6832">
        <w:rPr>
          <w:sz w:val="22"/>
          <w:szCs w:val="22"/>
        </w:rPr>
        <w:t>ono</w:t>
      </w:r>
      <w:r w:rsidRPr="007E6832">
        <w:rPr>
          <w:spacing w:val="80"/>
          <w:w w:val="99"/>
          <w:sz w:val="22"/>
          <w:szCs w:val="22"/>
        </w:rPr>
        <w:t xml:space="preserve"> </w:t>
      </w:r>
      <w:r w:rsidRPr="007E6832">
        <w:rPr>
          <w:spacing w:val="-1"/>
          <w:sz w:val="22"/>
          <w:szCs w:val="22"/>
        </w:rPr>
        <w:t>wniesione</w:t>
      </w:r>
      <w:r w:rsidRPr="007E6832">
        <w:rPr>
          <w:spacing w:val="13"/>
          <w:sz w:val="22"/>
          <w:szCs w:val="22"/>
        </w:rPr>
        <w:t xml:space="preserve"> </w:t>
      </w:r>
      <w:r w:rsidRPr="007E6832">
        <w:rPr>
          <w:sz w:val="22"/>
          <w:szCs w:val="22"/>
        </w:rPr>
        <w:t>w</w:t>
      </w:r>
      <w:r w:rsidRPr="007E6832">
        <w:rPr>
          <w:spacing w:val="-4"/>
          <w:sz w:val="22"/>
          <w:szCs w:val="22"/>
        </w:rPr>
        <w:t xml:space="preserve"> </w:t>
      </w:r>
      <w:r w:rsidRPr="007E6832">
        <w:rPr>
          <w:spacing w:val="-1"/>
          <w:sz w:val="22"/>
          <w:szCs w:val="22"/>
        </w:rPr>
        <w:t>formie</w:t>
      </w:r>
      <w:r w:rsidRPr="007E6832">
        <w:rPr>
          <w:spacing w:val="13"/>
          <w:sz w:val="22"/>
          <w:szCs w:val="22"/>
        </w:rPr>
        <w:t xml:space="preserve"> </w:t>
      </w:r>
      <w:r w:rsidRPr="007E6832">
        <w:rPr>
          <w:sz w:val="22"/>
          <w:szCs w:val="22"/>
        </w:rPr>
        <w:t>pisemnej,</w:t>
      </w:r>
      <w:r w:rsidRPr="007E6832">
        <w:rPr>
          <w:spacing w:val="13"/>
          <w:sz w:val="22"/>
          <w:szCs w:val="22"/>
        </w:rPr>
        <w:t xml:space="preserve"> </w:t>
      </w:r>
      <w:r w:rsidRPr="007E6832">
        <w:rPr>
          <w:sz w:val="22"/>
          <w:szCs w:val="22"/>
        </w:rPr>
        <w:t>przed</w:t>
      </w:r>
      <w:r w:rsidRPr="007E6832">
        <w:rPr>
          <w:spacing w:val="14"/>
          <w:sz w:val="22"/>
          <w:szCs w:val="22"/>
        </w:rPr>
        <w:t xml:space="preserve"> </w:t>
      </w:r>
      <w:r w:rsidRPr="007E6832">
        <w:rPr>
          <w:spacing w:val="-1"/>
          <w:sz w:val="22"/>
          <w:szCs w:val="22"/>
        </w:rPr>
        <w:t>upływem</w:t>
      </w:r>
      <w:r w:rsidRPr="007E6832">
        <w:rPr>
          <w:spacing w:val="13"/>
          <w:sz w:val="22"/>
          <w:szCs w:val="22"/>
        </w:rPr>
        <w:t xml:space="preserve"> </w:t>
      </w:r>
      <w:r w:rsidRPr="007E6832">
        <w:rPr>
          <w:spacing w:val="-1"/>
          <w:sz w:val="22"/>
          <w:szCs w:val="22"/>
        </w:rPr>
        <w:t>terminu</w:t>
      </w:r>
      <w:r w:rsidRPr="007E6832">
        <w:rPr>
          <w:spacing w:val="14"/>
          <w:sz w:val="22"/>
          <w:szCs w:val="22"/>
        </w:rPr>
        <w:t xml:space="preserve"> </w:t>
      </w:r>
      <w:r w:rsidRPr="007E6832">
        <w:rPr>
          <w:sz w:val="22"/>
          <w:szCs w:val="22"/>
        </w:rPr>
        <w:t>do</w:t>
      </w:r>
      <w:r w:rsidRPr="007E6832">
        <w:rPr>
          <w:spacing w:val="10"/>
          <w:sz w:val="22"/>
          <w:szCs w:val="22"/>
        </w:rPr>
        <w:t xml:space="preserve"> </w:t>
      </w:r>
      <w:r w:rsidRPr="007E6832">
        <w:rPr>
          <w:sz w:val="22"/>
          <w:szCs w:val="22"/>
        </w:rPr>
        <w:t>wniesienia</w:t>
      </w:r>
      <w:r w:rsidRPr="007E6832">
        <w:rPr>
          <w:spacing w:val="14"/>
          <w:sz w:val="22"/>
          <w:szCs w:val="22"/>
        </w:rPr>
        <w:t xml:space="preserve"> </w:t>
      </w:r>
      <w:r w:rsidRPr="007E6832">
        <w:rPr>
          <w:sz w:val="22"/>
          <w:szCs w:val="22"/>
        </w:rPr>
        <w:t>odwołania</w:t>
      </w:r>
      <w:r w:rsidRPr="007E6832">
        <w:rPr>
          <w:spacing w:val="12"/>
          <w:sz w:val="22"/>
          <w:szCs w:val="22"/>
        </w:rPr>
        <w:t xml:space="preserve"> </w:t>
      </w:r>
      <w:r w:rsidRPr="007E6832">
        <w:rPr>
          <w:sz w:val="22"/>
          <w:szCs w:val="22"/>
        </w:rPr>
        <w:t>w</w:t>
      </w:r>
      <w:r w:rsidRPr="007E6832">
        <w:rPr>
          <w:spacing w:val="2"/>
          <w:sz w:val="22"/>
          <w:szCs w:val="22"/>
        </w:rPr>
        <w:t xml:space="preserve"> </w:t>
      </w:r>
      <w:r w:rsidRPr="007E6832">
        <w:rPr>
          <w:sz w:val="22"/>
          <w:szCs w:val="22"/>
        </w:rPr>
        <w:t>taki</w:t>
      </w:r>
      <w:r w:rsidRPr="007E6832">
        <w:rPr>
          <w:spacing w:val="12"/>
          <w:sz w:val="22"/>
          <w:szCs w:val="22"/>
        </w:rPr>
        <w:t xml:space="preserve"> </w:t>
      </w:r>
      <w:r w:rsidRPr="007E6832">
        <w:rPr>
          <w:spacing w:val="-1"/>
          <w:sz w:val="22"/>
          <w:szCs w:val="22"/>
        </w:rPr>
        <w:t>sposób,</w:t>
      </w:r>
      <w:r w:rsidRPr="007E6832">
        <w:rPr>
          <w:spacing w:val="12"/>
          <w:sz w:val="22"/>
          <w:szCs w:val="22"/>
        </w:rPr>
        <w:t xml:space="preserve"> </w:t>
      </w:r>
      <w:r w:rsidRPr="007E6832">
        <w:rPr>
          <w:spacing w:val="1"/>
          <w:sz w:val="22"/>
          <w:szCs w:val="22"/>
        </w:rPr>
        <w:t>aby</w:t>
      </w:r>
      <w:r w:rsidRPr="007E6832">
        <w:rPr>
          <w:spacing w:val="10"/>
          <w:sz w:val="22"/>
          <w:szCs w:val="22"/>
        </w:rPr>
        <w:t xml:space="preserve"> </w:t>
      </w:r>
      <w:r w:rsidRPr="007E6832">
        <w:rPr>
          <w:sz w:val="22"/>
          <w:szCs w:val="22"/>
        </w:rPr>
        <w:t>mógł</w:t>
      </w:r>
      <w:r w:rsidRPr="007E6832">
        <w:rPr>
          <w:spacing w:val="72"/>
          <w:w w:val="99"/>
          <w:sz w:val="22"/>
          <w:szCs w:val="22"/>
        </w:rPr>
        <w:t xml:space="preserve"> </w:t>
      </w:r>
      <w:r w:rsidRPr="007E6832">
        <w:rPr>
          <w:spacing w:val="-1"/>
          <w:sz w:val="22"/>
          <w:szCs w:val="22"/>
        </w:rPr>
        <w:t>on</w:t>
      </w:r>
      <w:r w:rsidRPr="007E6832">
        <w:rPr>
          <w:spacing w:val="43"/>
          <w:sz w:val="22"/>
          <w:szCs w:val="22"/>
        </w:rPr>
        <w:t xml:space="preserve"> </w:t>
      </w:r>
      <w:r w:rsidRPr="007E6832">
        <w:rPr>
          <w:sz w:val="22"/>
          <w:szCs w:val="22"/>
        </w:rPr>
        <w:t>zapoznać</w:t>
      </w:r>
      <w:r w:rsidRPr="007E6832">
        <w:rPr>
          <w:spacing w:val="45"/>
          <w:sz w:val="22"/>
          <w:szCs w:val="22"/>
        </w:rPr>
        <w:t xml:space="preserve"> </w:t>
      </w:r>
      <w:r w:rsidRPr="007E6832">
        <w:rPr>
          <w:sz w:val="22"/>
          <w:szCs w:val="22"/>
        </w:rPr>
        <w:t>się</w:t>
      </w:r>
      <w:r w:rsidRPr="007E6832">
        <w:rPr>
          <w:spacing w:val="45"/>
          <w:sz w:val="22"/>
          <w:szCs w:val="22"/>
        </w:rPr>
        <w:t xml:space="preserve"> </w:t>
      </w:r>
      <w:r w:rsidRPr="007E6832">
        <w:rPr>
          <w:sz w:val="22"/>
          <w:szCs w:val="22"/>
        </w:rPr>
        <w:t xml:space="preserve">z </w:t>
      </w:r>
      <w:r w:rsidRPr="007E6832">
        <w:rPr>
          <w:spacing w:val="-1"/>
          <w:sz w:val="22"/>
          <w:szCs w:val="22"/>
        </w:rPr>
        <w:t>jego</w:t>
      </w:r>
      <w:r w:rsidRPr="007E6832">
        <w:rPr>
          <w:spacing w:val="46"/>
          <w:sz w:val="22"/>
          <w:szCs w:val="22"/>
        </w:rPr>
        <w:t xml:space="preserve"> </w:t>
      </w:r>
      <w:r w:rsidRPr="007E6832">
        <w:rPr>
          <w:sz w:val="22"/>
          <w:szCs w:val="22"/>
        </w:rPr>
        <w:t>treścią</w:t>
      </w:r>
      <w:r w:rsidRPr="007E6832">
        <w:rPr>
          <w:spacing w:val="45"/>
          <w:sz w:val="22"/>
          <w:szCs w:val="22"/>
        </w:rPr>
        <w:t xml:space="preserve"> </w:t>
      </w:r>
      <w:r w:rsidRPr="007E6832">
        <w:rPr>
          <w:sz w:val="22"/>
          <w:szCs w:val="22"/>
        </w:rPr>
        <w:t>przed</w:t>
      </w:r>
      <w:r w:rsidRPr="007E6832">
        <w:rPr>
          <w:spacing w:val="46"/>
          <w:sz w:val="22"/>
          <w:szCs w:val="22"/>
        </w:rPr>
        <w:t xml:space="preserve"> </w:t>
      </w:r>
      <w:r w:rsidRPr="007E6832">
        <w:rPr>
          <w:sz w:val="22"/>
          <w:szCs w:val="22"/>
        </w:rPr>
        <w:t>upływem</w:t>
      </w:r>
      <w:r w:rsidRPr="007E6832">
        <w:rPr>
          <w:spacing w:val="44"/>
          <w:sz w:val="22"/>
          <w:szCs w:val="22"/>
        </w:rPr>
        <w:t xml:space="preserve"> </w:t>
      </w:r>
      <w:r w:rsidRPr="007E6832">
        <w:rPr>
          <w:sz w:val="22"/>
          <w:szCs w:val="22"/>
        </w:rPr>
        <w:t>tego</w:t>
      </w:r>
      <w:r w:rsidRPr="007E6832">
        <w:rPr>
          <w:spacing w:val="44"/>
          <w:sz w:val="22"/>
          <w:szCs w:val="22"/>
        </w:rPr>
        <w:t xml:space="preserve"> </w:t>
      </w:r>
      <w:r w:rsidRPr="007E6832">
        <w:rPr>
          <w:spacing w:val="-1"/>
          <w:sz w:val="22"/>
          <w:szCs w:val="22"/>
        </w:rPr>
        <w:t>terminu.</w:t>
      </w:r>
      <w:r w:rsidRPr="007E6832">
        <w:rPr>
          <w:spacing w:val="47"/>
          <w:sz w:val="22"/>
          <w:szCs w:val="22"/>
        </w:rPr>
        <w:t xml:space="preserve"> </w:t>
      </w:r>
      <w:r w:rsidRPr="007E6832">
        <w:rPr>
          <w:sz w:val="22"/>
          <w:szCs w:val="22"/>
        </w:rPr>
        <w:t>Domniemywa</w:t>
      </w:r>
      <w:r w:rsidRPr="007E6832">
        <w:rPr>
          <w:spacing w:val="47"/>
          <w:sz w:val="22"/>
          <w:szCs w:val="22"/>
        </w:rPr>
        <w:t xml:space="preserve"> </w:t>
      </w:r>
      <w:r w:rsidRPr="007E6832">
        <w:rPr>
          <w:spacing w:val="-1"/>
          <w:sz w:val="22"/>
          <w:szCs w:val="22"/>
        </w:rPr>
        <w:t>się,</w:t>
      </w:r>
      <w:r w:rsidRPr="007E6832">
        <w:rPr>
          <w:spacing w:val="45"/>
          <w:sz w:val="22"/>
          <w:szCs w:val="22"/>
        </w:rPr>
        <w:t xml:space="preserve"> </w:t>
      </w:r>
      <w:r w:rsidRPr="007E6832">
        <w:rPr>
          <w:sz w:val="22"/>
          <w:szCs w:val="22"/>
        </w:rPr>
        <w:t>że</w:t>
      </w:r>
      <w:r w:rsidRPr="007E6832">
        <w:rPr>
          <w:spacing w:val="46"/>
          <w:sz w:val="22"/>
          <w:szCs w:val="22"/>
        </w:rPr>
        <w:t xml:space="preserve"> </w:t>
      </w:r>
      <w:r w:rsidRPr="007E6832">
        <w:rPr>
          <w:sz w:val="22"/>
          <w:szCs w:val="22"/>
        </w:rPr>
        <w:t>zamawiający</w:t>
      </w:r>
      <w:r w:rsidRPr="007E6832">
        <w:rPr>
          <w:spacing w:val="44"/>
          <w:sz w:val="22"/>
          <w:szCs w:val="22"/>
        </w:rPr>
        <w:t xml:space="preserve"> </w:t>
      </w:r>
      <w:r w:rsidRPr="007E6832">
        <w:rPr>
          <w:sz w:val="22"/>
          <w:szCs w:val="22"/>
        </w:rPr>
        <w:t>mógł</w:t>
      </w:r>
      <w:r w:rsidRPr="007E6832">
        <w:rPr>
          <w:spacing w:val="58"/>
          <w:w w:val="99"/>
          <w:sz w:val="22"/>
          <w:szCs w:val="22"/>
        </w:rPr>
        <w:t xml:space="preserve"> </w:t>
      </w:r>
      <w:r w:rsidRPr="007E6832">
        <w:rPr>
          <w:sz w:val="22"/>
          <w:szCs w:val="22"/>
        </w:rPr>
        <w:t>zapoznać</w:t>
      </w:r>
      <w:r w:rsidRPr="007E6832">
        <w:rPr>
          <w:spacing w:val="42"/>
          <w:sz w:val="22"/>
          <w:szCs w:val="22"/>
        </w:rPr>
        <w:t xml:space="preserve"> </w:t>
      </w:r>
      <w:r w:rsidRPr="007E6832">
        <w:rPr>
          <w:spacing w:val="-1"/>
          <w:sz w:val="22"/>
          <w:szCs w:val="22"/>
        </w:rPr>
        <w:t>się</w:t>
      </w:r>
      <w:r w:rsidRPr="007E6832">
        <w:rPr>
          <w:spacing w:val="42"/>
          <w:sz w:val="22"/>
          <w:szCs w:val="22"/>
        </w:rPr>
        <w:t xml:space="preserve"> </w:t>
      </w:r>
      <w:r w:rsidRPr="007E6832">
        <w:rPr>
          <w:sz w:val="22"/>
          <w:szCs w:val="22"/>
        </w:rPr>
        <w:t>z treścią</w:t>
      </w:r>
      <w:r w:rsidRPr="007E6832">
        <w:rPr>
          <w:spacing w:val="40"/>
          <w:sz w:val="22"/>
          <w:szCs w:val="22"/>
        </w:rPr>
        <w:t xml:space="preserve"> </w:t>
      </w:r>
      <w:r w:rsidRPr="007E6832">
        <w:rPr>
          <w:spacing w:val="-1"/>
          <w:sz w:val="22"/>
          <w:szCs w:val="22"/>
        </w:rPr>
        <w:t>odwołania</w:t>
      </w:r>
      <w:r w:rsidRPr="007E6832">
        <w:rPr>
          <w:spacing w:val="43"/>
          <w:sz w:val="22"/>
          <w:szCs w:val="22"/>
        </w:rPr>
        <w:t xml:space="preserve"> </w:t>
      </w:r>
      <w:r w:rsidRPr="007E6832">
        <w:rPr>
          <w:sz w:val="22"/>
          <w:szCs w:val="22"/>
        </w:rPr>
        <w:t>przed</w:t>
      </w:r>
      <w:r w:rsidRPr="007E6832">
        <w:rPr>
          <w:spacing w:val="42"/>
          <w:sz w:val="22"/>
          <w:szCs w:val="22"/>
        </w:rPr>
        <w:t xml:space="preserve"> </w:t>
      </w:r>
      <w:r w:rsidRPr="007E6832">
        <w:rPr>
          <w:spacing w:val="-1"/>
          <w:sz w:val="22"/>
          <w:szCs w:val="22"/>
        </w:rPr>
        <w:t>upływem</w:t>
      </w:r>
      <w:r w:rsidRPr="007E6832">
        <w:rPr>
          <w:spacing w:val="42"/>
          <w:sz w:val="22"/>
          <w:szCs w:val="22"/>
        </w:rPr>
        <w:t xml:space="preserve"> </w:t>
      </w:r>
      <w:r w:rsidRPr="007E6832">
        <w:rPr>
          <w:sz w:val="22"/>
          <w:szCs w:val="22"/>
        </w:rPr>
        <w:t>terminu</w:t>
      </w:r>
      <w:r w:rsidRPr="007E6832">
        <w:rPr>
          <w:spacing w:val="41"/>
          <w:sz w:val="22"/>
          <w:szCs w:val="22"/>
        </w:rPr>
        <w:t xml:space="preserve"> </w:t>
      </w:r>
      <w:r w:rsidRPr="007E6832">
        <w:rPr>
          <w:sz w:val="22"/>
          <w:szCs w:val="22"/>
        </w:rPr>
        <w:t>do</w:t>
      </w:r>
      <w:r w:rsidRPr="007E6832">
        <w:rPr>
          <w:spacing w:val="40"/>
          <w:sz w:val="22"/>
          <w:szCs w:val="22"/>
        </w:rPr>
        <w:t xml:space="preserve"> </w:t>
      </w:r>
      <w:r w:rsidRPr="007E6832">
        <w:rPr>
          <w:spacing w:val="-1"/>
          <w:sz w:val="22"/>
          <w:szCs w:val="22"/>
        </w:rPr>
        <w:t>jego</w:t>
      </w:r>
      <w:r w:rsidRPr="007E6832">
        <w:rPr>
          <w:spacing w:val="42"/>
          <w:sz w:val="22"/>
          <w:szCs w:val="22"/>
        </w:rPr>
        <w:t xml:space="preserve"> </w:t>
      </w:r>
      <w:r w:rsidRPr="007E6832">
        <w:rPr>
          <w:sz w:val="22"/>
          <w:szCs w:val="22"/>
        </w:rPr>
        <w:t>wniesienia,</w:t>
      </w:r>
      <w:r w:rsidRPr="007E6832">
        <w:rPr>
          <w:spacing w:val="42"/>
          <w:sz w:val="22"/>
          <w:szCs w:val="22"/>
        </w:rPr>
        <w:t xml:space="preserve"> </w:t>
      </w:r>
      <w:r w:rsidRPr="007E6832">
        <w:rPr>
          <w:sz w:val="22"/>
          <w:szCs w:val="22"/>
        </w:rPr>
        <w:t>jeżeli</w:t>
      </w:r>
      <w:r w:rsidRPr="007E6832">
        <w:rPr>
          <w:spacing w:val="42"/>
          <w:sz w:val="22"/>
          <w:szCs w:val="22"/>
        </w:rPr>
        <w:t xml:space="preserve"> </w:t>
      </w:r>
      <w:r w:rsidRPr="007E6832">
        <w:rPr>
          <w:sz w:val="22"/>
          <w:szCs w:val="22"/>
        </w:rPr>
        <w:t>przekazanie</w:t>
      </w:r>
      <w:r w:rsidRPr="007E6832">
        <w:rPr>
          <w:spacing w:val="50"/>
          <w:w w:val="99"/>
          <w:sz w:val="22"/>
          <w:szCs w:val="22"/>
        </w:rPr>
        <w:t xml:space="preserve"> </w:t>
      </w:r>
      <w:r w:rsidRPr="007E6832">
        <w:rPr>
          <w:sz w:val="22"/>
          <w:szCs w:val="22"/>
        </w:rPr>
        <w:t>odpowiednio</w:t>
      </w:r>
      <w:r w:rsidRPr="007E6832">
        <w:rPr>
          <w:spacing w:val="5"/>
          <w:sz w:val="22"/>
          <w:szCs w:val="22"/>
        </w:rPr>
        <w:t xml:space="preserve"> </w:t>
      </w:r>
      <w:r w:rsidRPr="007E6832">
        <w:rPr>
          <w:spacing w:val="-1"/>
          <w:sz w:val="22"/>
          <w:szCs w:val="22"/>
        </w:rPr>
        <w:t>odwołania</w:t>
      </w:r>
      <w:r w:rsidRPr="007E6832">
        <w:rPr>
          <w:spacing w:val="6"/>
          <w:sz w:val="22"/>
          <w:szCs w:val="22"/>
        </w:rPr>
        <w:t xml:space="preserve"> </w:t>
      </w:r>
      <w:r w:rsidRPr="007E6832">
        <w:rPr>
          <w:sz w:val="22"/>
          <w:szCs w:val="22"/>
        </w:rPr>
        <w:t>albo</w:t>
      </w:r>
      <w:r w:rsidRPr="007E6832">
        <w:rPr>
          <w:spacing w:val="5"/>
          <w:sz w:val="22"/>
          <w:szCs w:val="22"/>
        </w:rPr>
        <w:t xml:space="preserve"> </w:t>
      </w:r>
      <w:r w:rsidRPr="007E6832">
        <w:rPr>
          <w:spacing w:val="-1"/>
          <w:sz w:val="22"/>
          <w:szCs w:val="22"/>
        </w:rPr>
        <w:t>jego</w:t>
      </w:r>
      <w:r w:rsidRPr="007E6832">
        <w:rPr>
          <w:spacing w:val="5"/>
          <w:sz w:val="22"/>
          <w:szCs w:val="22"/>
        </w:rPr>
        <w:t xml:space="preserve"> </w:t>
      </w:r>
      <w:r w:rsidRPr="007E6832">
        <w:rPr>
          <w:sz w:val="22"/>
          <w:szCs w:val="22"/>
        </w:rPr>
        <w:t>kopii</w:t>
      </w:r>
      <w:r w:rsidRPr="007E6832">
        <w:rPr>
          <w:spacing w:val="5"/>
          <w:sz w:val="22"/>
          <w:szCs w:val="22"/>
        </w:rPr>
        <w:t xml:space="preserve"> </w:t>
      </w:r>
      <w:r w:rsidRPr="007E6832">
        <w:rPr>
          <w:sz w:val="22"/>
          <w:szCs w:val="22"/>
        </w:rPr>
        <w:t>nastąpiło</w:t>
      </w:r>
      <w:r w:rsidRPr="007E6832">
        <w:rPr>
          <w:spacing w:val="5"/>
          <w:sz w:val="22"/>
          <w:szCs w:val="22"/>
        </w:rPr>
        <w:t xml:space="preserve"> </w:t>
      </w:r>
      <w:r w:rsidRPr="007E6832">
        <w:rPr>
          <w:sz w:val="22"/>
          <w:szCs w:val="22"/>
        </w:rPr>
        <w:t>przed</w:t>
      </w:r>
      <w:r w:rsidRPr="007E6832">
        <w:rPr>
          <w:spacing w:val="7"/>
          <w:sz w:val="22"/>
          <w:szCs w:val="22"/>
        </w:rPr>
        <w:t xml:space="preserve"> </w:t>
      </w:r>
      <w:r w:rsidRPr="007E6832">
        <w:rPr>
          <w:spacing w:val="-1"/>
          <w:sz w:val="22"/>
          <w:szCs w:val="22"/>
        </w:rPr>
        <w:t>upływem</w:t>
      </w:r>
      <w:r w:rsidRPr="007E6832">
        <w:rPr>
          <w:spacing w:val="6"/>
          <w:sz w:val="22"/>
          <w:szCs w:val="22"/>
        </w:rPr>
        <w:t xml:space="preserve"> </w:t>
      </w:r>
      <w:r w:rsidRPr="007E6832">
        <w:rPr>
          <w:spacing w:val="-1"/>
          <w:sz w:val="22"/>
          <w:szCs w:val="22"/>
        </w:rPr>
        <w:t>terminu</w:t>
      </w:r>
      <w:r w:rsidRPr="007E6832">
        <w:rPr>
          <w:spacing w:val="6"/>
          <w:sz w:val="22"/>
          <w:szCs w:val="22"/>
        </w:rPr>
        <w:t xml:space="preserve"> </w:t>
      </w:r>
      <w:r w:rsidRPr="007E6832">
        <w:rPr>
          <w:sz w:val="22"/>
          <w:szCs w:val="22"/>
        </w:rPr>
        <w:t>do</w:t>
      </w:r>
      <w:r w:rsidRPr="007E6832">
        <w:rPr>
          <w:spacing w:val="5"/>
          <w:sz w:val="22"/>
          <w:szCs w:val="22"/>
        </w:rPr>
        <w:t xml:space="preserve"> </w:t>
      </w:r>
      <w:r w:rsidRPr="007E6832">
        <w:rPr>
          <w:sz w:val="22"/>
          <w:szCs w:val="22"/>
        </w:rPr>
        <w:t>jego</w:t>
      </w:r>
      <w:r w:rsidRPr="007E6832">
        <w:rPr>
          <w:spacing w:val="4"/>
          <w:sz w:val="22"/>
          <w:szCs w:val="22"/>
        </w:rPr>
        <w:t xml:space="preserve"> </w:t>
      </w:r>
      <w:r w:rsidRPr="007E6832">
        <w:rPr>
          <w:sz w:val="22"/>
          <w:szCs w:val="22"/>
        </w:rPr>
        <w:t>wniesienia</w:t>
      </w:r>
      <w:r w:rsidRPr="007E6832">
        <w:rPr>
          <w:spacing w:val="6"/>
          <w:sz w:val="22"/>
          <w:szCs w:val="22"/>
        </w:rPr>
        <w:t xml:space="preserve"> </w:t>
      </w:r>
      <w:r w:rsidRPr="007E6832">
        <w:rPr>
          <w:sz w:val="22"/>
          <w:szCs w:val="22"/>
        </w:rPr>
        <w:t>przy</w:t>
      </w:r>
      <w:r w:rsidRPr="007E6832">
        <w:rPr>
          <w:spacing w:val="5"/>
          <w:sz w:val="22"/>
          <w:szCs w:val="22"/>
        </w:rPr>
        <w:t xml:space="preserve"> </w:t>
      </w:r>
      <w:r w:rsidRPr="007E6832">
        <w:rPr>
          <w:sz w:val="22"/>
          <w:szCs w:val="22"/>
        </w:rPr>
        <w:t>użyciu</w:t>
      </w:r>
      <w:r w:rsidRPr="007E6832">
        <w:rPr>
          <w:spacing w:val="56"/>
          <w:w w:val="99"/>
          <w:sz w:val="22"/>
          <w:szCs w:val="22"/>
        </w:rPr>
        <w:t xml:space="preserve"> </w:t>
      </w:r>
      <w:r w:rsidRPr="007E6832">
        <w:rPr>
          <w:sz w:val="22"/>
          <w:szCs w:val="22"/>
        </w:rPr>
        <w:t>środków</w:t>
      </w:r>
      <w:r w:rsidRPr="007E6832">
        <w:rPr>
          <w:spacing w:val="-17"/>
          <w:sz w:val="22"/>
          <w:szCs w:val="22"/>
        </w:rPr>
        <w:t xml:space="preserve"> </w:t>
      </w:r>
      <w:r w:rsidRPr="007E6832">
        <w:rPr>
          <w:sz w:val="22"/>
          <w:szCs w:val="22"/>
        </w:rPr>
        <w:t>komunikacji</w:t>
      </w:r>
      <w:r w:rsidRPr="007E6832">
        <w:rPr>
          <w:spacing w:val="-17"/>
          <w:sz w:val="22"/>
          <w:szCs w:val="22"/>
        </w:rPr>
        <w:t xml:space="preserve"> </w:t>
      </w:r>
      <w:r w:rsidRPr="007E6832">
        <w:rPr>
          <w:sz w:val="22"/>
          <w:szCs w:val="22"/>
        </w:rPr>
        <w:t>elektronicznej.</w:t>
      </w:r>
    </w:p>
    <w:p w14:paraId="5D05F9F5" w14:textId="77777777" w:rsidR="002B260B" w:rsidRPr="007E6832" w:rsidRDefault="002B260B" w:rsidP="007E6832">
      <w:pPr>
        <w:pStyle w:val="Tekstpodstawowy"/>
        <w:widowControl w:val="0"/>
        <w:numPr>
          <w:ilvl w:val="0"/>
          <w:numId w:val="20"/>
        </w:numPr>
        <w:tabs>
          <w:tab w:val="left" w:pos="475"/>
        </w:tabs>
        <w:overflowPunct/>
        <w:autoSpaceDE/>
        <w:autoSpaceDN/>
        <w:adjustRightInd/>
        <w:spacing w:line="360" w:lineRule="auto"/>
        <w:ind w:left="474" w:hanging="361"/>
        <w:rPr>
          <w:sz w:val="22"/>
          <w:szCs w:val="22"/>
        </w:rPr>
      </w:pPr>
      <w:r w:rsidRPr="007E6832">
        <w:rPr>
          <w:sz w:val="22"/>
          <w:szCs w:val="22"/>
        </w:rPr>
        <w:t>Odwołanie</w:t>
      </w:r>
      <w:r w:rsidRPr="007E6832">
        <w:rPr>
          <w:spacing w:val="-7"/>
          <w:sz w:val="22"/>
          <w:szCs w:val="22"/>
        </w:rPr>
        <w:t xml:space="preserve"> </w:t>
      </w:r>
      <w:r w:rsidRPr="007E6832">
        <w:rPr>
          <w:sz w:val="22"/>
          <w:szCs w:val="22"/>
        </w:rPr>
        <w:t>wnosi</w:t>
      </w:r>
      <w:r w:rsidRPr="007E6832">
        <w:rPr>
          <w:spacing w:val="-8"/>
          <w:sz w:val="22"/>
          <w:szCs w:val="22"/>
        </w:rPr>
        <w:t xml:space="preserve"> </w:t>
      </w:r>
      <w:r w:rsidRPr="007E6832">
        <w:rPr>
          <w:spacing w:val="-1"/>
          <w:sz w:val="22"/>
          <w:szCs w:val="22"/>
        </w:rPr>
        <w:t>się</w:t>
      </w:r>
      <w:r w:rsidRPr="007E6832">
        <w:rPr>
          <w:spacing w:val="-4"/>
          <w:sz w:val="22"/>
          <w:szCs w:val="22"/>
        </w:rPr>
        <w:t xml:space="preserve"> </w:t>
      </w:r>
      <w:r w:rsidRPr="007E6832">
        <w:rPr>
          <w:sz w:val="22"/>
          <w:szCs w:val="22"/>
        </w:rPr>
        <w:t>w</w:t>
      </w:r>
      <w:r w:rsidRPr="007E6832">
        <w:rPr>
          <w:spacing w:val="-6"/>
          <w:sz w:val="22"/>
          <w:szCs w:val="22"/>
        </w:rPr>
        <w:t xml:space="preserve"> </w:t>
      </w:r>
      <w:r w:rsidRPr="007E6832">
        <w:rPr>
          <w:spacing w:val="-1"/>
          <w:sz w:val="22"/>
          <w:szCs w:val="22"/>
        </w:rPr>
        <w:t>terminie:</w:t>
      </w:r>
    </w:p>
    <w:p w14:paraId="49530FF5" w14:textId="083153A2" w:rsidR="002B260B" w:rsidRPr="007E6832" w:rsidRDefault="002B260B" w:rsidP="007E6832">
      <w:pPr>
        <w:pStyle w:val="Tekstpodstawowy"/>
        <w:widowControl w:val="0"/>
        <w:numPr>
          <w:ilvl w:val="1"/>
          <w:numId w:val="20"/>
        </w:numPr>
        <w:tabs>
          <w:tab w:val="left" w:pos="758"/>
        </w:tabs>
        <w:overflowPunct/>
        <w:autoSpaceDE/>
        <w:autoSpaceDN/>
        <w:adjustRightInd/>
        <w:spacing w:line="360" w:lineRule="auto"/>
        <w:ind w:left="757" w:right="121"/>
        <w:rPr>
          <w:sz w:val="22"/>
          <w:szCs w:val="22"/>
        </w:rPr>
      </w:pPr>
      <w:r w:rsidRPr="007E6832">
        <w:rPr>
          <w:sz w:val="22"/>
          <w:szCs w:val="22"/>
        </w:rPr>
        <w:t xml:space="preserve">10 </w:t>
      </w:r>
      <w:r w:rsidRPr="007E6832">
        <w:rPr>
          <w:spacing w:val="46"/>
          <w:sz w:val="22"/>
          <w:szCs w:val="22"/>
        </w:rPr>
        <w:t xml:space="preserve"> </w:t>
      </w:r>
      <w:r w:rsidRPr="007E6832">
        <w:rPr>
          <w:spacing w:val="-1"/>
          <w:sz w:val="22"/>
          <w:szCs w:val="22"/>
        </w:rPr>
        <w:t>dni</w:t>
      </w:r>
      <w:r w:rsidRPr="007E6832">
        <w:rPr>
          <w:sz w:val="22"/>
          <w:szCs w:val="22"/>
        </w:rPr>
        <w:t xml:space="preserve"> </w:t>
      </w:r>
      <w:r w:rsidRPr="007E6832">
        <w:rPr>
          <w:spacing w:val="47"/>
          <w:sz w:val="22"/>
          <w:szCs w:val="22"/>
        </w:rPr>
        <w:t xml:space="preserve"> </w:t>
      </w:r>
      <w:r w:rsidRPr="007E6832">
        <w:rPr>
          <w:spacing w:val="-1"/>
          <w:sz w:val="22"/>
          <w:szCs w:val="22"/>
        </w:rPr>
        <w:t>od</w:t>
      </w:r>
      <w:r w:rsidRPr="007E6832">
        <w:rPr>
          <w:sz w:val="22"/>
          <w:szCs w:val="22"/>
        </w:rPr>
        <w:t xml:space="preserve"> </w:t>
      </w:r>
      <w:r w:rsidRPr="007E6832">
        <w:rPr>
          <w:spacing w:val="45"/>
          <w:sz w:val="22"/>
          <w:szCs w:val="22"/>
        </w:rPr>
        <w:t xml:space="preserve"> </w:t>
      </w:r>
      <w:r w:rsidRPr="007E6832">
        <w:rPr>
          <w:spacing w:val="-1"/>
          <w:sz w:val="22"/>
          <w:szCs w:val="22"/>
        </w:rPr>
        <w:t>dnia</w:t>
      </w:r>
      <w:r w:rsidRPr="007E6832">
        <w:rPr>
          <w:sz w:val="22"/>
          <w:szCs w:val="22"/>
        </w:rPr>
        <w:t xml:space="preserve"> </w:t>
      </w:r>
      <w:r w:rsidRPr="007E6832">
        <w:rPr>
          <w:spacing w:val="47"/>
          <w:sz w:val="22"/>
          <w:szCs w:val="22"/>
        </w:rPr>
        <w:t xml:space="preserve"> </w:t>
      </w:r>
      <w:r w:rsidRPr="007E6832">
        <w:rPr>
          <w:sz w:val="22"/>
          <w:szCs w:val="22"/>
        </w:rPr>
        <w:t xml:space="preserve">przekazania </w:t>
      </w:r>
      <w:r w:rsidRPr="007E6832">
        <w:rPr>
          <w:spacing w:val="46"/>
          <w:sz w:val="22"/>
          <w:szCs w:val="22"/>
        </w:rPr>
        <w:t xml:space="preserve"> </w:t>
      </w:r>
      <w:r w:rsidRPr="007E6832">
        <w:rPr>
          <w:spacing w:val="-1"/>
          <w:sz w:val="22"/>
          <w:szCs w:val="22"/>
        </w:rPr>
        <w:t>informacji</w:t>
      </w:r>
      <w:r w:rsidRPr="007E6832">
        <w:rPr>
          <w:sz w:val="22"/>
          <w:szCs w:val="22"/>
        </w:rPr>
        <w:t xml:space="preserve"> </w:t>
      </w:r>
      <w:r w:rsidRPr="007E6832">
        <w:rPr>
          <w:spacing w:val="46"/>
          <w:sz w:val="22"/>
          <w:szCs w:val="22"/>
        </w:rPr>
        <w:t xml:space="preserve"> </w:t>
      </w:r>
      <w:r w:rsidRPr="007E6832">
        <w:rPr>
          <w:sz w:val="22"/>
          <w:szCs w:val="22"/>
        </w:rPr>
        <w:t xml:space="preserve">o czynności </w:t>
      </w:r>
      <w:r w:rsidRPr="007E6832">
        <w:rPr>
          <w:spacing w:val="46"/>
          <w:sz w:val="22"/>
          <w:szCs w:val="22"/>
        </w:rPr>
        <w:t xml:space="preserve"> </w:t>
      </w:r>
      <w:r w:rsidRPr="007E6832">
        <w:rPr>
          <w:sz w:val="22"/>
          <w:szCs w:val="22"/>
        </w:rPr>
        <w:t xml:space="preserve">zamawiającego </w:t>
      </w:r>
      <w:r w:rsidRPr="007E6832">
        <w:rPr>
          <w:spacing w:val="44"/>
          <w:sz w:val="22"/>
          <w:szCs w:val="22"/>
        </w:rPr>
        <w:t xml:space="preserve"> </w:t>
      </w:r>
      <w:r w:rsidRPr="007E6832">
        <w:rPr>
          <w:sz w:val="22"/>
          <w:szCs w:val="22"/>
        </w:rPr>
        <w:t xml:space="preserve">stanowiącej </w:t>
      </w:r>
      <w:r w:rsidRPr="007E6832">
        <w:rPr>
          <w:spacing w:val="45"/>
          <w:sz w:val="22"/>
          <w:szCs w:val="22"/>
        </w:rPr>
        <w:t xml:space="preserve"> </w:t>
      </w:r>
      <w:r w:rsidRPr="007E6832">
        <w:rPr>
          <w:sz w:val="22"/>
          <w:szCs w:val="22"/>
        </w:rPr>
        <w:t xml:space="preserve">podstawę </w:t>
      </w:r>
      <w:r w:rsidRPr="007E6832">
        <w:rPr>
          <w:spacing w:val="46"/>
          <w:sz w:val="22"/>
          <w:szCs w:val="22"/>
        </w:rPr>
        <w:t xml:space="preserve"> </w:t>
      </w:r>
      <w:r w:rsidRPr="007E6832">
        <w:rPr>
          <w:spacing w:val="-1"/>
          <w:sz w:val="22"/>
          <w:szCs w:val="22"/>
        </w:rPr>
        <w:t>jego</w:t>
      </w:r>
      <w:r w:rsidRPr="007E6832">
        <w:rPr>
          <w:spacing w:val="54"/>
          <w:w w:val="99"/>
          <w:sz w:val="22"/>
          <w:szCs w:val="22"/>
        </w:rPr>
        <w:t xml:space="preserve"> </w:t>
      </w:r>
      <w:r w:rsidRPr="007E6832">
        <w:rPr>
          <w:spacing w:val="-1"/>
          <w:sz w:val="22"/>
          <w:szCs w:val="22"/>
        </w:rPr>
        <w:t>wniesienia,</w:t>
      </w:r>
      <w:r w:rsidRPr="007E6832">
        <w:rPr>
          <w:spacing w:val="-10"/>
          <w:sz w:val="22"/>
          <w:szCs w:val="22"/>
        </w:rPr>
        <w:t xml:space="preserve"> </w:t>
      </w:r>
      <w:r w:rsidRPr="007E6832">
        <w:rPr>
          <w:sz w:val="22"/>
          <w:szCs w:val="22"/>
        </w:rPr>
        <w:t>jeżeli</w:t>
      </w:r>
      <w:r w:rsidRPr="007E6832">
        <w:rPr>
          <w:spacing w:val="-10"/>
          <w:sz w:val="22"/>
          <w:szCs w:val="22"/>
        </w:rPr>
        <w:t xml:space="preserve"> </w:t>
      </w:r>
      <w:r w:rsidRPr="007E6832">
        <w:rPr>
          <w:sz w:val="22"/>
          <w:szCs w:val="22"/>
        </w:rPr>
        <w:t>informacja</w:t>
      </w:r>
      <w:r w:rsidRPr="007E6832">
        <w:rPr>
          <w:spacing w:val="-8"/>
          <w:sz w:val="22"/>
          <w:szCs w:val="22"/>
        </w:rPr>
        <w:t xml:space="preserve"> </w:t>
      </w:r>
      <w:r w:rsidRPr="007E6832">
        <w:rPr>
          <w:sz w:val="22"/>
          <w:szCs w:val="22"/>
        </w:rPr>
        <w:t>została</w:t>
      </w:r>
      <w:r w:rsidRPr="007E6832">
        <w:rPr>
          <w:spacing w:val="-9"/>
          <w:sz w:val="22"/>
          <w:szCs w:val="22"/>
        </w:rPr>
        <w:t xml:space="preserve"> </w:t>
      </w:r>
      <w:r w:rsidRPr="007E6832">
        <w:rPr>
          <w:sz w:val="22"/>
          <w:szCs w:val="22"/>
        </w:rPr>
        <w:t>przekazana</w:t>
      </w:r>
      <w:r w:rsidRPr="007E6832">
        <w:rPr>
          <w:spacing w:val="-9"/>
          <w:sz w:val="22"/>
          <w:szCs w:val="22"/>
        </w:rPr>
        <w:t xml:space="preserve"> </w:t>
      </w:r>
      <w:r w:rsidRPr="007E6832">
        <w:rPr>
          <w:spacing w:val="-1"/>
          <w:sz w:val="22"/>
          <w:szCs w:val="22"/>
        </w:rPr>
        <w:t>przy</w:t>
      </w:r>
      <w:r w:rsidRPr="007E6832">
        <w:rPr>
          <w:spacing w:val="-11"/>
          <w:sz w:val="22"/>
          <w:szCs w:val="22"/>
        </w:rPr>
        <w:t xml:space="preserve"> </w:t>
      </w:r>
      <w:r w:rsidRPr="007E6832">
        <w:rPr>
          <w:sz w:val="22"/>
          <w:szCs w:val="22"/>
        </w:rPr>
        <w:t>użyciu</w:t>
      </w:r>
      <w:r w:rsidRPr="007E6832">
        <w:rPr>
          <w:spacing w:val="-11"/>
          <w:sz w:val="22"/>
          <w:szCs w:val="22"/>
        </w:rPr>
        <w:t xml:space="preserve"> </w:t>
      </w:r>
      <w:r w:rsidRPr="007E6832">
        <w:rPr>
          <w:sz w:val="22"/>
          <w:szCs w:val="22"/>
        </w:rPr>
        <w:t>środków</w:t>
      </w:r>
      <w:r w:rsidRPr="007E6832">
        <w:rPr>
          <w:spacing w:val="-10"/>
          <w:sz w:val="22"/>
          <w:szCs w:val="22"/>
        </w:rPr>
        <w:t xml:space="preserve"> </w:t>
      </w:r>
      <w:r w:rsidR="00B7628E" w:rsidRPr="007E6832">
        <w:rPr>
          <w:sz w:val="22"/>
          <w:szCs w:val="22"/>
        </w:rPr>
        <w:t xml:space="preserve">komunikacji </w:t>
      </w:r>
      <w:r w:rsidRPr="007E6832">
        <w:rPr>
          <w:sz w:val="22"/>
          <w:szCs w:val="22"/>
        </w:rPr>
        <w:t>elektronicznej;</w:t>
      </w:r>
    </w:p>
    <w:p w14:paraId="12980FAF" w14:textId="77777777" w:rsidR="002B260B" w:rsidRPr="007E6832" w:rsidRDefault="002B260B" w:rsidP="007E6832">
      <w:pPr>
        <w:pStyle w:val="Tekstpodstawowy"/>
        <w:widowControl w:val="0"/>
        <w:numPr>
          <w:ilvl w:val="1"/>
          <w:numId w:val="20"/>
        </w:numPr>
        <w:tabs>
          <w:tab w:val="left" w:pos="758"/>
        </w:tabs>
        <w:overflowPunct/>
        <w:autoSpaceDE/>
        <w:autoSpaceDN/>
        <w:adjustRightInd/>
        <w:spacing w:line="360" w:lineRule="auto"/>
        <w:ind w:left="757" w:right="119"/>
        <w:rPr>
          <w:sz w:val="22"/>
          <w:szCs w:val="22"/>
        </w:rPr>
      </w:pPr>
      <w:r w:rsidRPr="007E6832">
        <w:rPr>
          <w:sz w:val="22"/>
          <w:szCs w:val="22"/>
        </w:rPr>
        <w:t xml:space="preserve">15 </w:t>
      </w:r>
      <w:r w:rsidRPr="007E6832">
        <w:rPr>
          <w:spacing w:val="46"/>
          <w:sz w:val="22"/>
          <w:szCs w:val="22"/>
        </w:rPr>
        <w:t xml:space="preserve"> </w:t>
      </w:r>
      <w:r w:rsidRPr="007E6832">
        <w:rPr>
          <w:spacing w:val="-1"/>
          <w:sz w:val="22"/>
          <w:szCs w:val="22"/>
        </w:rPr>
        <w:t>dni</w:t>
      </w:r>
      <w:r w:rsidRPr="007E6832">
        <w:rPr>
          <w:sz w:val="22"/>
          <w:szCs w:val="22"/>
        </w:rPr>
        <w:t xml:space="preserve"> </w:t>
      </w:r>
      <w:r w:rsidRPr="007E6832">
        <w:rPr>
          <w:spacing w:val="46"/>
          <w:sz w:val="22"/>
          <w:szCs w:val="22"/>
        </w:rPr>
        <w:t xml:space="preserve"> </w:t>
      </w:r>
      <w:r w:rsidRPr="007E6832">
        <w:rPr>
          <w:spacing w:val="-1"/>
          <w:sz w:val="22"/>
          <w:szCs w:val="22"/>
        </w:rPr>
        <w:t>od</w:t>
      </w:r>
      <w:r w:rsidRPr="007E6832">
        <w:rPr>
          <w:sz w:val="22"/>
          <w:szCs w:val="22"/>
        </w:rPr>
        <w:t xml:space="preserve"> </w:t>
      </w:r>
      <w:r w:rsidRPr="007E6832">
        <w:rPr>
          <w:spacing w:val="45"/>
          <w:sz w:val="22"/>
          <w:szCs w:val="22"/>
        </w:rPr>
        <w:t xml:space="preserve"> </w:t>
      </w:r>
      <w:r w:rsidRPr="007E6832">
        <w:rPr>
          <w:spacing w:val="-1"/>
          <w:sz w:val="22"/>
          <w:szCs w:val="22"/>
        </w:rPr>
        <w:t>dnia</w:t>
      </w:r>
      <w:r w:rsidRPr="007E6832">
        <w:rPr>
          <w:sz w:val="22"/>
          <w:szCs w:val="22"/>
        </w:rPr>
        <w:t xml:space="preserve"> </w:t>
      </w:r>
      <w:r w:rsidRPr="007E6832">
        <w:rPr>
          <w:spacing w:val="47"/>
          <w:sz w:val="22"/>
          <w:szCs w:val="22"/>
        </w:rPr>
        <w:t xml:space="preserve"> </w:t>
      </w:r>
      <w:r w:rsidRPr="007E6832">
        <w:rPr>
          <w:sz w:val="22"/>
          <w:szCs w:val="22"/>
        </w:rPr>
        <w:t xml:space="preserve">przekazania </w:t>
      </w:r>
      <w:r w:rsidRPr="007E6832">
        <w:rPr>
          <w:spacing w:val="46"/>
          <w:sz w:val="22"/>
          <w:szCs w:val="22"/>
        </w:rPr>
        <w:t xml:space="preserve"> </w:t>
      </w:r>
      <w:r w:rsidRPr="007E6832">
        <w:rPr>
          <w:spacing w:val="-1"/>
          <w:sz w:val="22"/>
          <w:szCs w:val="22"/>
        </w:rPr>
        <w:t>informacji</w:t>
      </w:r>
      <w:r w:rsidRPr="007E6832">
        <w:rPr>
          <w:sz w:val="22"/>
          <w:szCs w:val="22"/>
        </w:rPr>
        <w:t xml:space="preserve"> </w:t>
      </w:r>
      <w:r w:rsidRPr="007E6832">
        <w:rPr>
          <w:spacing w:val="46"/>
          <w:sz w:val="22"/>
          <w:szCs w:val="22"/>
        </w:rPr>
        <w:t xml:space="preserve"> </w:t>
      </w:r>
      <w:r w:rsidRPr="007E6832">
        <w:rPr>
          <w:sz w:val="22"/>
          <w:szCs w:val="22"/>
        </w:rPr>
        <w:t>o</w:t>
      </w:r>
      <w:r w:rsidRPr="007E6832">
        <w:rPr>
          <w:spacing w:val="2"/>
          <w:sz w:val="22"/>
          <w:szCs w:val="22"/>
        </w:rPr>
        <w:t xml:space="preserve"> </w:t>
      </w:r>
      <w:r w:rsidRPr="007E6832">
        <w:rPr>
          <w:sz w:val="22"/>
          <w:szCs w:val="22"/>
        </w:rPr>
        <w:t xml:space="preserve">czynności </w:t>
      </w:r>
      <w:r w:rsidRPr="007E6832">
        <w:rPr>
          <w:spacing w:val="46"/>
          <w:sz w:val="22"/>
          <w:szCs w:val="22"/>
        </w:rPr>
        <w:t xml:space="preserve"> </w:t>
      </w:r>
      <w:r w:rsidRPr="007E6832">
        <w:rPr>
          <w:sz w:val="22"/>
          <w:szCs w:val="22"/>
        </w:rPr>
        <w:t xml:space="preserve">zamawiającego </w:t>
      </w:r>
      <w:r w:rsidRPr="007E6832">
        <w:rPr>
          <w:spacing w:val="44"/>
          <w:sz w:val="22"/>
          <w:szCs w:val="22"/>
        </w:rPr>
        <w:t xml:space="preserve"> </w:t>
      </w:r>
      <w:r w:rsidRPr="007E6832">
        <w:rPr>
          <w:sz w:val="22"/>
          <w:szCs w:val="22"/>
        </w:rPr>
        <w:t xml:space="preserve">stanowiącej </w:t>
      </w:r>
      <w:r w:rsidRPr="007E6832">
        <w:rPr>
          <w:spacing w:val="49"/>
          <w:sz w:val="22"/>
          <w:szCs w:val="22"/>
        </w:rPr>
        <w:t xml:space="preserve"> </w:t>
      </w:r>
      <w:r w:rsidRPr="007E6832">
        <w:rPr>
          <w:sz w:val="22"/>
          <w:szCs w:val="22"/>
        </w:rPr>
        <w:t xml:space="preserve">podstawę </w:t>
      </w:r>
      <w:r w:rsidRPr="007E6832">
        <w:rPr>
          <w:spacing w:val="46"/>
          <w:sz w:val="22"/>
          <w:szCs w:val="22"/>
        </w:rPr>
        <w:t xml:space="preserve"> </w:t>
      </w:r>
      <w:r w:rsidRPr="007E6832">
        <w:rPr>
          <w:spacing w:val="-1"/>
          <w:sz w:val="22"/>
          <w:szCs w:val="22"/>
        </w:rPr>
        <w:lastRenderedPageBreak/>
        <w:t>jego</w:t>
      </w:r>
      <w:r w:rsidRPr="007E6832">
        <w:rPr>
          <w:spacing w:val="54"/>
          <w:w w:val="99"/>
          <w:sz w:val="22"/>
          <w:szCs w:val="22"/>
        </w:rPr>
        <w:t xml:space="preserve"> </w:t>
      </w:r>
      <w:r w:rsidRPr="007E6832">
        <w:rPr>
          <w:spacing w:val="-1"/>
          <w:sz w:val="22"/>
          <w:szCs w:val="22"/>
        </w:rPr>
        <w:t>wniesienia,</w:t>
      </w:r>
      <w:r w:rsidRPr="007E6832">
        <w:rPr>
          <w:spacing w:val="-6"/>
          <w:sz w:val="22"/>
          <w:szCs w:val="22"/>
        </w:rPr>
        <w:t xml:space="preserve"> </w:t>
      </w:r>
      <w:r w:rsidRPr="007E6832">
        <w:rPr>
          <w:sz w:val="22"/>
          <w:szCs w:val="22"/>
        </w:rPr>
        <w:t>jeżeli</w:t>
      </w:r>
      <w:r w:rsidRPr="007E6832">
        <w:rPr>
          <w:spacing w:val="-7"/>
          <w:sz w:val="22"/>
          <w:szCs w:val="22"/>
        </w:rPr>
        <w:t xml:space="preserve"> </w:t>
      </w:r>
      <w:r w:rsidRPr="007E6832">
        <w:rPr>
          <w:sz w:val="22"/>
          <w:szCs w:val="22"/>
        </w:rPr>
        <w:t>informacja</w:t>
      </w:r>
      <w:r w:rsidRPr="007E6832">
        <w:rPr>
          <w:spacing w:val="-5"/>
          <w:sz w:val="22"/>
          <w:szCs w:val="22"/>
        </w:rPr>
        <w:t xml:space="preserve"> </w:t>
      </w:r>
      <w:r w:rsidRPr="007E6832">
        <w:rPr>
          <w:sz w:val="22"/>
          <w:szCs w:val="22"/>
        </w:rPr>
        <w:t>została</w:t>
      </w:r>
      <w:r w:rsidRPr="007E6832">
        <w:rPr>
          <w:spacing w:val="-5"/>
          <w:sz w:val="22"/>
          <w:szCs w:val="22"/>
        </w:rPr>
        <w:t xml:space="preserve"> </w:t>
      </w:r>
      <w:r w:rsidRPr="007E6832">
        <w:rPr>
          <w:sz w:val="22"/>
          <w:szCs w:val="22"/>
        </w:rPr>
        <w:t>przekazana</w:t>
      </w:r>
      <w:r w:rsidRPr="007E6832">
        <w:rPr>
          <w:spacing w:val="-5"/>
          <w:sz w:val="22"/>
          <w:szCs w:val="22"/>
        </w:rPr>
        <w:t xml:space="preserve"> </w:t>
      </w:r>
      <w:r w:rsidRPr="007E6832">
        <w:rPr>
          <w:sz w:val="22"/>
          <w:szCs w:val="22"/>
        </w:rPr>
        <w:t>w</w:t>
      </w:r>
      <w:r w:rsidRPr="007E6832">
        <w:rPr>
          <w:spacing w:val="-2"/>
          <w:sz w:val="22"/>
          <w:szCs w:val="22"/>
        </w:rPr>
        <w:t xml:space="preserve"> </w:t>
      </w:r>
      <w:r w:rsidRPr="007E6832">
        <w:rPr>
          <w:spacing w:val="-1"/>
          <w:sz w:val="22"/>
          <w:szCs w:val="22"/>
        </w:rPr>
        <w:t>sposób</w:t>
      </w:r>
      <w:r w:rsidRPr="007E6832">
        <w:rPr>
          <w:spacing w:val="-5"/>
          <w:sz w:val="22"/>
          <w:szCs w:val="22"/>
        </w:rPr>
        <w:t xml:space="preserve"> </w:t>
      </w:r>
      <w:r w:rsidRPr="007E6832">
        <w:rPr>
          <w:spacing w:val="-1"/>
          <w:sz w:val="22"/>
          <w:szCs w:val="22"/>
        </w:rPr>
        <w:t>inny</w:t>
      </w:r>
      <w:r w:rsidRPr="007E6832">
        <w:rPr>
          <w:spacing w:val="-4"/>
          <w:sz w:val="22"/>
          <w:szCs w:val="22"/>
        </w:rPr>
        <w:t xml:space="preserve"> </w:t>
      </w:r>
      <w:r w:rsidRPr="007E6832">
        <w:rPr>
          <w:spacing w:val="-1"/>
          <w:sz w:val="22"/>
          <w:szCs w:val="22"/>
        </w:rPr>
        <w:t>niż</w:t>
      </w:r>
      <w:r w:rsidRPr="007E6832">
        <w:rPr>
          <w:spacing w:val="-6"/>
          <w:sz w:val="22"/>
          <w:szCs w:val="22"/>
        </w:rPr>
        <w:t xml:space="preserve"> </w:t>
      </w:r>
      <w:r w:rsidRPr="007E6832">
        <w:rPr>
          <w:sz w:val="22"/>
          <w:szCs w:val="22"/>
        </w:rPr>
        <w:t>określony</w:t>
      </w:r>
      <w:r w:rsidRPr="007E6832">
        <w:rPr>
          <w:spacing w:val="-7"/>
          <w:sz w:val="22"/>
          <w:szCs w:val="22"/>
        </w:rPr>
        <w:t xml:space="preserve"> </w:t>
      </w:r>
      <w:r w:rsidRPr="007E6832">
        <w:rPr>
          <w:sz w:val="22"/>
          <w:szCs w:val="22"/>
        </w:rPr>
        <w:t>w</w:t>
      </w:r>
      <w:r w:rsidRPr="007E6832">
        <w:rPr>
          <w:spacing w:val="-4"/>
          <w:sz w:val="22"/>
          <w:szCs w:val="22"/>
        </w:rPr>
        <w:t xml:space="preserve"> </w:t>
      </w:r>
      <w:r w:rsidRPr="007E6832">
        <w:rPr>
          <w:sz w:val="22"/>
          <w:szCs w:val="22"/>
        </w:rPr>
        <w:t>pkt</w:t>
      </w:r>
      <w:r w:rsidRPr="007E6832">
        <w:rPr>
          <w:spacing w:val="-6"/>
          <w:sz w:val="22"/>
          <w:szCs w:val="22"/>
        </w:rPr>
        <w:t xml:space="preserve"> </w:t>
      </w:r>
      <w:r w:rsidRPr="007E6832">
        <w:rPr>
          <w:sz w:val="22"/>
          <w:szCs w:val="22"/>
        </w:rPr>
        <w:t>1.</w:t>
      </w:r>
    </w:p>
    <w:p w14:paraId="6E9E72B4" w14:textId="77777777" w:rsidR="002B260B" w:rsidRPr="007E6832" w:rsidRDefault="002B260B" w:rsidP="007E6832">
      <w:pPr>
        <w:pStyle w:val="Tekstpodstawowy"/>
        <w:widowControl w:val="0"/>
        <w:numPr>
          <w:ilvl w:val="0"/>
          <w:numId w:val="20"/>
        </w:numPr>
        <w:tabs>
          <w:tab w:val="left" w:pos="475"/>
        </w:tabs>
        <w:overflowPunct/>
        <w:autoSpaceDE/>
        <w:autoSpaceDN/>
        <w:adjustRightInd/>
        <w:spacing w:line="360" w:lineRule="auto"/>
        <w:ind w:left="474" w:right="107" w:hanging="361"/>
        <w:rPr>
          <w:sz w:val="22"/>
          <w:szCs w:val="22"/>
        </w:rPr>
      </w:pPr>
      <w:r w:rsidRPr="007E6832">
        <w:rPr>
          <w:sz w:val="22"/>
          <w:szCs w:val="22"/>
        </w:rPr>
        <w:t>Odwołanie</w:t>
      </w:r>
      <w:r w:rsidRPr="007E6832">
        <w:rPr>
          <w:spacing w:val="44"/>
          <w:sz w:val="22"/>
          <w:szCs w:val="22"/>
        </w:rPr>
        <w:t xml:space="preserve"> </w:t>
      </w:r>
      <w:r w:rsidRPr="007E6832">
        <w:rPr>
          <w:spacing w:val="-1"/>
          <w:sz w:val="22"/>
          <w:szCs w:val="22"/>
        </w:rPr>
        <w:t>wobec</w:t>
      </w:r>
      <w:r w:rsidRPr="007E6832">
        <w:rPr>
          <w:spacing w:val="43"/>
          <w:sz w:val="22"/>
          <w:szCs w:val="22"/>
        </w:rPr>
        <w:t xml:space="preserve"> </w:t>
      </w:r>
      <w:r w:rsidRPr="007E6832">
        <w:rPr>
          <w:sz w:val="22"/>
          <w:szCs w:val="22"/>
        </w:rPr>
        <w:t>treści</w:t>
      </w:r>
      <w:r w:rsidRPr="007E6832">
        <w:rPr>
          <w:spacing w:val="42"/>
          <w:sz w:val="22"/>
          <w:szCs w:val="22"/>
        </w:rPr>
        <w:t xml:space="preserve"> </w:t>
      </w:r>
      <w:r w:rsidRPr="007E6832">
        <w:rPr>
          <w:sz w:val="22"/>
          <w:szCs w:val="22"/>
        </w:rPr>
        <w:t>ogłoszenia</w:t>
      </w:r>
      <w:r w:rsidRPr="007E6832">
        <w:rPr>
          <w:spacing w:val="42"/>
          <w:sz w:val="22"/>
          <w:szCs w:val="22"/>
        </w:rPr>
        <w:t xml:space="preserve"> </w:t>
      </w:r>
      <w:r w:rsidRPr="007E6832">
        <w:rPr>
          <w:sz w:val="22"/>
          <w:szCs w:val="22"/>
        </w:rPr>
        <w:t>wszczynającego</w:t>
      </w:r>
      <w:r w:rsidRPr="007E6832">
        <w:rPr>
          <w:spacing w:val="43"/>
          <w:sz w:val="22"/>
          <w:szCs w:val="22"/>
        </w:rPr>
        <w:t xml:space="preserve"> </w:t>
      </w:r>
      <w:r w:rsidRPr="007E6832">
        <w:rPr>
          <w:sz w:val="22"/>
          <w:szCs w:val="22"/>
        </w:rPr>
        <w:t>postępowanie</w:t>
      </w:r>
      <w:r w:rsidRPr="007E6832">
        <w:rPr>
          <w:spacing w:val="42"/>
          <w:sz w:val="22"/>
          <w:szCs w:val="22"/>
        </w:rPr>
        <w:t xml:space="preserve"> </w:t>
      </w:r>
      <w:r w:rsidRPr="007E6832">
        <w:rPr>
          <w:sz w:val="22"/>
          <w:szCs w:val="22"/>
        </w:rPr>
        <w:t>o</w:t>
      </w:r>
      <w:r w:rsidRPr="007E6832">
        <w:rPr>
          <w:spacing w:val="1"/>
          <w:sz w:val="22"/>
          <w:szCs w:val="22"/>
        </w:rPr>
        <w:t xml:space="preserve"> </w:t>
      </w:r>
      <w:r w:rsidRPr="007E6832">
        <w:rPr>
          <w:sz w:val="22"/>
          <w:szCs w:val="22"/>
        </w:rPr>
        <w:t>udzielenie</w:t>
      </w:r>
      <w:r w:rsidRPr="007E6832">
        <w:rPr>
          <w:spacing w:val="44"/>
          <w:sz w:val="22"/>
          <w:szCs w:val="22"/>
        </w:rPr>
        <w:t xml:space="preserve"> </w:t>
      </w:r>
      <w:r w:rsidRPr="007E6832">
        <w:rPr>
          <w:sz w:val="22"/>
          <w:szCs w:val="22"/>
        </w:rPr>
        <w:t>zamówienia</w:t>
      </w:r>
      <w:r w:rsidRPr="007E6832">
        <w:rPr>
          <w:spacing w:val="43"/>
          <w:sz w:val="22"/>
          <w:szCs w:val="22"/>
        </w:rPr>
        <w:t xml:space="preserve"> </w:t>
      </w:r>
      <w:r w:rsidRPr="007E6832">
        <w:rPr>
          <w:sz w:val="22"/>
          <w:szCs w:val="22"/>
        </w:rPr>
        <w:t>lub</w:t>
      </w:r>
      <w:r w:rsidRPr="007E6832">
        <w:rPr>
          <w:spacing w:val="44"/>
          <w:sz w:val="22"/>
          <w:szCs w:val="22"/>
        </w:rPr>
        <w:t xml:space="preserve"> </w:t>
      </w:r>
      <w:r w:rsidRPr="007E6832">
        <w:rPr>
          <w:spacing w:val="-1"/>
          <w:sz w:val="22"/>
          <w:szCs w:val="22"/>
        </w:rPr>
        <w:t>wobec</w:t>
      </w:r>
      <w:r w:rsidRPr="007E6832">
        <w:rPr>
          <w:spacing w:val="28"/>
          <w:w w:val="99"/>
          <w:sz w:val="22"/>
          <w:szCs w:val="22"/>
        </w:rPr>
        <w:t xml:space="preserve"> </w:t>
      </w:r>
      <w:r w:rsidRPr="007E6832">
        <w:rPr>
          <w:sz w:val="22"/>
          <w:szCs w:val="22"/>
        </w:rPr>
        <w:t>treści</w:t>
      </w:r>
      <w:r w:rsidRPr="007E6832">
        <w:rPr>
          <w:spacing w:val="27"/>
          <w:sz w:val="22"/>
          <w:szCs w:val="22"/>
        </w:rPr>
        <w:t xml:space="preserve"> </w:t>
      </w:r>
      <w:r w:rsidRPr="007E6832">
        <w:rPr>
          <w:sz w:val="22"/>
          <w:szCs w:val="22"/>
        </w:rPr>
        <w:t>dokumentów</w:t>
      </w:r>
      <w:r w:rsidRPr="007E6832">
        <w:rPr>
          <w:spacing w:val="27"/>
          <w:sz w:val="22"/>
          <w:szCs w:val="22"/>
        </w:rPr>
        <w:t xml:space="preserve"> </w:t>
      </w:r>
      <w:r w:rsidRPr="007E6832">
        <w:rPr>
          <w:sz w:val="22"/>
          <w:szCs w:val="22"/>
        </w:rPr>
        <w:t>zamówienia</w:t>
      </w:r>
      <w:r w:rsidRPr="007E6832">
        <w:rPr>
          <w:spacing w:val="28"/>
          <w:sz w:val="22"/>
          <w:szCs w:val="22"/>
        </w:rPr>
        <w:t xml:space="preserve"> </w:t>
      </w:r>
      <w:r w:rsidRPr="007E6832">
        <w:rPr>
          <w:sz w:val="22"/>
          <w:szCs w:val="22"/>
        </w:rPr>
        <w:t>wnosi</w:t>
      </w:r>
      <w:r w:rsidRPr="007E6832">
        <w:rPr>
          <w:spacing w:val="27"/>
          <w:sz w:val="22"/>
          <w:szCs w:val="22"/>
        </w:rPr>
        <w:t xml:space="preserve"> </w:t>
      </w:r>
      <w:r w:rsidRPr="007E6832">
        <w:rPr>
          <w:spacing w:val="-1"/>
          <w:sz w:val="22"/>
          <w:szCs w:val="22"/>
        </w:rPr>
        <w:t>się</w:t>
      </w:r>
      <w:r w:rsidRPr="007E6832">
        <w:rPr>
          <w:spacing w:val="29"/>
          <w:sz w:val="22"/>
          <w:szCs w:val="22"/>
        </w:rPr>
        <w:t xml:space="preserve"> </w:t>
      </w:r>
      <w:r w:rsidRPr="007E6832">
        <w:rPr>
          <w:sz w:val="22"/>
          <w:szCs w:val="22"/>
        </w:rPr>
        <w:t>w</w:t>
      </w:r>
      <w:r w:rsidRPr="007E6832">
        <w:rPr>
          <w:spacing w:val="-1"/>
          <w:sz w:val="22"/>
          <w:szCs w:val="22"/>
        </w:rPr>
        <w:t xml:space="preserve"> terminie</w:t>
      </w:r>
      <w:r w:rsidRPr="007E6832">
        <w:rPr>
          <w:spacing w:val="28"/>
          <w:sz w:val="22"/>
          <w:szCs w:val="22"/>
        </w:rPr>
        <w:t xml:space="preserve"> </w:t>
      </w:r>
      <w:r w:rsidRPr="007E6832">
        <w:rPr>
          <w:sz w:val="22"/>
          <w:szCs w:val="22"/>
        </w:rPr>
        <w:t>10</w:t>
      </w:r>
      <w:r w:rsidRPr="007E6832">
        <w:rPr>
          <w:spacing w:val="27"/>
          <w:sz w:val="22"/>
          <w:szCs w:val="22"/>
        </w:rPr>
        <w:t xml:space="preserve"> </w:t>
      </w:r>
      <w:r w:rsidRPr="007E6832">
        <w:rPr>
          <w:spacing w:val="-1"/>
          <w:sz w:val="22"/>
          <w:szCs w:val="22"/>
        </w:rPr>
        <w:t>dni</w:t>
      </w:r>
      <w:r w:rsidRPr="007E6832">
        <w:rPr>
          <w:spacing w:val="27"/>
          <w:sz w:val="22"/>
          <w:szCs w:val="22"/>
        </w:rPr>
        <w:t xml:space="preserve"> </w:t>
      </w:r>
      <w:r w:rsidRPr="007E6832">
        <w:rPr>
          <w:spacing w:val="-1"/>
          <w:sz w:val="22"/>
          <w:szCs w:val="22"/>
        </w:rPr>
        <w:t>od</w:t>
      </w:r>
      <w:r w:rsidRPr="007E6832">
        <w:rPr>
          <w:spacing w:val="30"/>
          <w:sz w:val="22"/>
          <w:szCs w:val="22"/>
        </w:rPr>
        <w:t xml:space="preserve"> </w:t>
      </w:r>
      <w:r w:rsidRPr="007E6832">
        <w:rPr>
          <w:spacing w:val="-1"/>
          <w:sz w:val="22"/>
          <w:szCs w:val="22"/>
        </w:rPr>
        <w:t>dnia</w:t>
      </w:r>
      <w:r w:rsidRPr="007E6832">
        <w:rPr>
          <w:spacing w:val="28"/>
          <w:sz w:val="22"/>
          <w:szCs w:val="22"/>
        </w:rPr>
        <w:t xml:space="preserve"> </w:t>
      </w:r>
      <w:r w:rsidRPr="007E6832">
        <w:rPr>
          <w:spacing w:val="-1"/>
          <w:sz w:val="22"/>
          <w:szCs w:val="22"/>
        </w:rPr>
        <w:t>publikacji</w:t>
      </w:r>
      <w:r w:rsidRPr="007E6832">
        <w:rPr>
          <w:spacing w:val="27"/>
          <w:sz w:val="22"/>
          <w:szCs w:val="22"/>
        </w:rPr>
        <w:t xml:space="preserve"> </w:t>
      </w:r>
      <w:r w:rsidRPr="007E6832">
        <w:rPr>
          <w:spacing w:val="-1"/>
          <w:sz w:val="22"/>
          <w:szCs w:val="22"/>
        </w:rPr>
        <w:t>ogłoszenia</w:t>
      </w:r>
      <w:r w:rsidRPr="007E6832">
        <w:rPr>
          <w:spacing w:val="28"/>
          <w:sz w:val="22"/>
          <w:szCs w:val="22"/>
        </w:rPr>
        <w:t xml:space="preserve"> </w:t>
      </w:r>
      <w:r w:rsidRPr="007E6832">
        <w:rPr>
          <w:sz w:val="22"/>
          <w:szCs w:val="22"/>
        </w:rPr>
        <w:t>w</w:t>
      </w:r>
      <w:r w:rsidRPr="007E6832">
        <w:rPr>
          <w:spacing w:val="-1"/>
          <w:sz w:val="22"/>
          <w:szCs w:val="22"/>
        </w:rPr>
        <w:t xml:space="preserve"> Dzienniku</w:t>
      </w:r>
      <w:r w:rsidRPr="007E6832">
        <w:rPr>
          <w:spacing w:val="86"/>
          <w:w w:val="99"/>
          <w:sz w:val="22"/>
          <w:szCs w:val="22"/>
        </w:rPr>
        <w:t xml:space="preserve"> </w:t>
      </w:r>
      <w:r w:rsidRPr="007E6832">
        <w:rPr>
          <w:sz w:val="22"/>
          <w:szCs w:val="22"/>
        </w:rPr>
        <w:t>Urzędowym</w:t>
      </w:r>
      <w:r w:rsidRPr="007E6832">
        <w:rPr>
          <w:spacing w:val="-10"/>
          <w:sz w:val="22"/>
          <w:szCs w:val="22"/>
        </w:rPr>
        <w:t xml:space="preserve"> </w:t>
      </w:r>
      <w:r w:rsidRPr="007E6832">
        <w:rPr>
          <w:sz w:val="22"/>
          <w:szCs w:val="22"/>
        </w:rPr>
        <w:t>UE</w:t>
      </w:r>
      <w:r w:rsidRPr="007E6832">
        <w:rPr>
          <w:spacing w:val="-9"/>
          <w:sz w:val="22"/>
          <w:szCs w:val="22"/>
        </w:rPr>
        <w:t xml:space="preserve"> </w:t>
      </w:r>
      <w:r w:rsidRPr="007E6832">
        <w:rPr>
          <w:sz w:val="22"/>
          <w:szCs w:val="22"/>
        </w:rPr>
        <w:t>lub</w:t>
      </w:r>
      <w:r w:rsidRPr="007E6832">
        <w:rPr>
          <w:spacing w:val="-10"/>
          <w:sz w:val="22"/>
          <w:szCs w:val="22"/>
        </w:rPr>
        <w:t xml:space="preserve"> </w:t>
      </w:r>
      <w:r w:rsidRPr="007E6832">
        <w:rPr>
          <w:sz w:val="22"/>
          <w:szCs w:val="22"/>
        </w:rPr>
        <w:t>zamieszczenia</w:t>
      </w:r>
      <w:r w:rsidRPr="007E6832">
        <w:rPr>
          <w:spacing w:val="-9"/>
          <w:sz w:val="22"/>
          <w:szCs w:val="22"/>
        </w:rPr>
        <w:t xml:space="preserve"> </w:t>
      </w:r>
      <w:r w:rsidRPr="007E6832">
        <w:rPr>
          <w:spacing w:val="-1"/>
          <w:sz w:val="22"/>
          <w:szCs w:val="22"/>
        </w:rPr>
        <w:t>dokumentów</w:t>
      </w:r>
      <w:r w:rsidRPr="007E6832">
        <w:rPr>
          <w:spacing w:val="-10"/>
          <w:sz w:val="22"/>
          <w:szCs w:val="22"/>
        </w:rPr>
        <w:t xml:space="preserve"> </w:t>
      </w:r>
      <w:r w:rsidRPr="007E6832">
        <w:rPr>
          <w:sz w:val="22"/>
          <w:szCs w:val="22"/>
        </w:rPr>
        <w:t>zamówienia</w:t>
      </w:r>
      <w:r w:rsidRPr="007E6832">
        <w:rPr>
          <w:spacing w:val="-9"/>
          <w:sz w:val="22"/>
          <w:szCs w:val="22"/>
        </w:rPr>
        <w:t xml:space="preserve"> </w:t>
      </w:r>
      <w:r w:rsidRPr="007E6832">
        <w:rPr>
          <w:spacing w:val="-1"/>
          <w:sz w:val="22"/>
          <w:szCs w:val="22"/>
        </w:rPr>
        <w:t>na</w:t>
      </w:r>
      <w:r w:rsidRPr="007E6832">
        <w:rPr>
          <w:spacing w:val="-9"/>
          <w:sz w:val="22"/>
          <w:szCs w:val="22"/>
        </w:rPr>
        <w:t xml:space="preserve"> </w:t>
      </w:r>
      <w:r w:rsidRPr="007E6832">
        <w:rPr>
          <w:sz w:val="22"/>
          <w:szCs w:val="22"/>
        </w:rPr>
        <w:t>stronie</w:t>
      </w:r>
      <w:r w:rsidRPr="007E6832">
        <w:rPr>
          <w:spacing w:val="-9"/>
          <w:sz w:val="22"/>
          <w:szCs w:val="22"/>
        </w:rPr>
        <w:t xml:space="preserve"> </w:t>
      </w:r>
      <w:r w:rsidRPr="007E6832">
        <w:rPr>
          <w:sz w:val="22"/>
          <w:szCs w:val="22"/>
        </w:rPr>
        <w:t>internetowej.</w:t>
      </w:r>
    </w:p>
    <w:p w14:paraId="4FA36431" w14:textId="400EFC34" w:rsidR="002B260B" w:rsidRPr="007E6832" w:rsidRDefault="002B260B" w:rsidP="007E6832">
      <w:pPr>
        <w:pStyle w:val="Tekstpodstawowy"/>
        <w:widowControl w:val="0"/>
        <w:numPr>
          <w:ilvl w:val="0"/>
          <w:numId w:val="20"/>
        </w:numPr>
        <w:tabs>
          <w:tab w:val="left" w:pos="475"/>
        </w:tabs>
        <w:overflowPunct/>
        <w:autoSpaceDE/>
        <w:autoSpaceDN/>
        <w:adjustRightInd/>
        <w:spacing w:line="360" w:lineRule="auto"/>
        <w:ind w:left="474" w:right="108" w:hanging="361"/>
        <w:rPr>
          <w:sz w:val="22"/>
          <w:szCs w:val="22"/>
        </w:rPr>
      </w:pPr>
      <w:r w:rsidRPr="007E6832">
        <w:rPr>
          <w:sz w:val="22"/>
          <w:szCs w:val="22"/>
        </w:rPr>
        <w:t>Odwołanie</w:t>
      </w:r>
      <w:r w:rsidRPr="007E6832">
        <w:rPr>
          <w:spacing w:val="1"/>
          <w:sz w:val="22"/>
          <w:szCs w:val="22"/>
        </w:rPr>
        <w:t xml:space="preserve"> </w:t>
      </w:r>
      <w:r w:rsidRPr="007E6832">
        <w:rPr>
          <w:sz w:val="22"/>
          <w:szCs w:val="22"/>
        </w:rPr>
        <w:t>w</w:t>
      </w:r>
      <w:r w:rsidRPr="007E6832">
        <w:rPr>
          <w:spacing w:val="-4"/>
          <w:sz w:val="22"/>
          <w:szCs w:val="22"/>
        </w:rPr>
        <w:t xml:space="preserve"> </w:t>
      </w:r>
      <w:r w:rsidRPr="007E6832">
        <w:rPr>
          <w:sz w:val="22"/>
          <w:szCs w:val="22"/>
        </w:rPr>
        <w:t>przypadkach</w:t>
      </w:r>
      <w:r w:rsidRPr="007E6832">
        <w:rPr>
          <w:spacing w:val="2"/>
          <w:sz w:val="22"/>
          <w:szCs w:val="22"/>
        </w:rPr>
        <w:t xml:space="preserve"> </w:t>
      </w:r>
      <w:r w:rsidRPr="007E6832">
        <w:rPr>
          <w:spacing w:val="-1"/>
          <w:sz w:val="22"/>
          <w:szCs w:val="22"/>
        </w:rPr>
        <w:t>innych</w:t>
      </w:r>
      <w:r w:rsidRPr="007E6832">
        <w:rPr>
          <w:sz w:val="22"/>
          <w:szCs w:val="22"/>
        </w:rPr>
        <w:t xml:space="preserve"> niż</w:t>
      </w:r>
      <w:r w:rsidRPr="007E6832">
        <w:rPr>
          <w:spacing w:val="1"/>
          <w:sz w:val="22"/>
          <w:szCs w:val="22"/>
        </w:rPr>
        <w:t xml:space="preserve"> </w:t>
      </w:r>
      <w:r w:rsidRPr="007E6832">
        <w:rPr>
          <w:sz w:val="22"/>
          <w:szCs w:val="22"/>
        </w:rPr>
        <w:t>określone</w:t>
      </w:r>
      <w:r w:rsidRPr="007E6832">
        <w:rPr>
          <w:spacing w:val="1"/>
          <w:sz w:val="22"/>
          <w:szCs w:val="22"/>
        </w:rPr>
        <w:t xml:space="preserve"> </w:t>
      </w:r>
      <w:r w:rsidRPr="007E6832">
        <w:rPr>
          <w:sz w:val="22"/>
          <w:szCs w:val="22"/>
        </w:rPr>
        <w:t>w ust.</w:t>
      </w:r>
      <w:r w:rsidRPr="007E6832">
        <w:rPr>
          <w:spacing w:val="2"/>
          <w:sz w:val="22"/>
          <w:szCs w:val="22"/>
        </w:rPr>
        <w:t xml:space="preserve"> </w:t>
      </w:r>
      <w:r w:rsidR="00726FC9" w:rsidRPr="007E6832">
        <w:rPr>
          <w:sz w:val="22"/>
          <w:szCs w:val="22"/>
        </w:rPr>
        <w:t xml:space="preserve">5 </w:t>
      </w:r>
      <w:r w:rsidRPr="007E6832">
        <w:rPr>
          <w:sz w:val="22"/>
          <w:szCs w:val="22"/>
        </w:rPr>
        <w:t>i</w:t>
      </w:r>
      <w:r w:rsidRPr="007E6832">
        <w:rPr>
          <w:spacing w:val="-3"/>
          <w:sz w:val="22"/>
          <w:szCs w:val="22"/>
        </w:rPr>
        <w:t xml:space="preserve"> </w:t>
      </w:r>
      <w:r w:rsidR="00726FC9" w:rsidRPr="007E6832">
        <w:rPr>
          <w:sz w:val="22"/>
          <w:szCs w:val="22"/>
        </w:rPr>
        <w:t>6</w:t>
      </w:r>
      <w:r w:rsidRPr="007E6832">
        <w:rPr>
          <w:spacing w:val="1"/>
          <w:sz w:val="22"/>
          <w:szCs w:val="22"/>
        </w:rPr>
        <w:t xml:space="preserve"> </w:t>
      </w:r>
      <w:r w:rsidRPr="007E6832">
        <w:rPr>
          <w:spacing w:val="-1"/>
          <w:sz w:val="22"/>
          <w:szCs w:val="22"/>
        </w:rPr>
        <w:t>wnosi</w:t>
      </w:r>
      <w:r w:rsidRPr="007E6832">
        <w:rPr>
          <w:sz w:val="22"/>
          <w:szCs w:val="22"/>
        </w:rPr>
        <w:t xml:space="preserve"> się</w:t>
      </w:r>
      <w:r w:rsidRPr="007E6832">
        <w:rPr>
          <w:spacing w:val="1"/>
          <w:sz w:val="22"/>
          <w:szCs w:val="22"/>
        </w:rPr>
        <w:t xml:space="preserve"> </w:t>
      </w:r>
      <w:r w:rsidRPr="007E6832">
        <w:rPr>
          <w:sz w:val="22"/>
          <w:szCs w:val="22"/>
        </w:rPr>
        <w:t>w</w:t>
      </w:r>
      <w:r w:rsidRPr="007E6832">
        <w:rPr>
          <w:spacing w:val="-3"/>
          <w:sz w:val="22"/>
          <w:szCs w:val="22"/>
        </w:rPr>
        <w:t xml:space="preserve"> </w:t>
      </w:r>
      <w:r w:rsidRPr="007E6832">
        <w:rPr>
          <w:spacing w:val="-1"/>
          <w:sz w:val="22"/>
          <w:szCs w:val="22"/>
        </w:rPr>
        <w:t>terminie</w:t>
      </w:r>
      <w:r w:rsidRPr="007E6832">
        <w:rPr>
          <w:spacing w:val="3"/>
          <w:sz w:val="22"/>
          <w:szCs w:val="22"/>
        </w:rPr>
        <w:t xml:space="preserve"> </w:t>
      </w:r>
      <w:r w:rsidRPr="007E6832">
        <w:rPr>
          <w:sz w:val="22"/>
          <w:szCs w:val="22"/>
        </w:rPr>
        <w:t>10</w:t>
      </w:r>
      <w:r w:rsidRPr="007E6832">
        <w:rPr>
          <w:spacing w:val="1"/>
          <w:sz w:val="22"/>
          <w:szCs w:val="22"/>
        </w:rPr>
        <w:t xml:space="preserve"> </w:t>
      </w:r>
      <w:r w:rsidRPr="007E6832">
        <w:rPr>
          <w:spacing w:val="-1"/>
          <w:sz w:val="22"/>
          <w:szCs w:val="22"/>
        </w:rPr>
        <w:t>dni</w:t>
      </w:r>
      <w:r w:rsidRPr="007E6832">
        <w:rPr>
          <w:sz w:val="22"/>
          <w:szCs w:val="22"/>
        </w:rPr>
        <w:t xml:space="preserve"> </w:t>
      </w:r>
      <w:r w:rsidRPr="007E6832">
        <w:rPr>
          <w:spacing w:val="-1"/>
          <w:sz w:val="22"/>
          <w:szCs w:val="22"/>
        </w:rPr>
        <w:t>od</w:t>
      </w:r>
      <w:r w:rsidRPr="007E6832">
        <w:rPr>
          <w:spacing w:val="1"/>
          <w:sz w:val="22"/>
          <w:szCs w:val="22"/>
        </w:rPr>
        <w:t xml:space="preserve"> </w:t>
      </w:r>
      <w:r w:rsidRPr="007E6832">
        <w:rPr>
          <w:spacing w:val="-1"/>
          <w:sz w:val="22"/>
          <w:szCs w:val="22"/>
        </w:rPr>
        <w:t>dnia,</w:t>
      </w:r>
      <w:r w:rsidRPr="007E6832">
        <w:rPr>
          <w:spacing w:val="1"/>
          <w:sz w:val="22"/>
          <w:szCs w:val="22"/>
        </w:rPr>
        <w:t xml:space="preserve"> </w:t>
      </w:r>
      <w:r w:rsidRPr="007E6832">
        <w:rPr>
          <w:sz w:val="22"/>
          <w:szCs w:val="22"/>
        </w:rPr>
        <w:t>w</w:t>
      </w:r>
      <w:r w:rsidRPr="007E6832">
        <w:rPr>
          <w:spacing w:val="-1"/>
          <w:sz w:val="22"/>
          <w:szCs w:val="22"/>
        </w:rPr>
        <w:t xml:space="preserve"> </w:t>
      </w:r>
      <w:r w:rsidRPr="007E6832">
        <w:rPr>
          <w:sz w:val="22"/>
          <w:szCs w:val="22"/>
        </w:rPr>
        <w:t>którym</w:t>
      </w:r>
      <w:r w:rsidRPr="007E6832">
        <w:rPr>
          <w:spacing w:val="53"/>
          <w:w w:val="99"/>
          <w:sz w:val="22"/>
          <w:szCs w:val="22"/>
        </w:rPr>
        <w:t xml:space="preserve"> </w:t>
      </w:r>
      <w:r w:rsidRPr="007E6832">
        <w:rPr>
          <w:sz w:val="22"/>
          <w:szCs w:val="22"/>
        </w:rPr>
        <w:t>powzięto</w:t>
      </w:r>
      <w:r w:rsidRPr="007E6832">
        <w:rPr>
          <w:spacing w:val="27"/>
          <w:sz w:val="22"/>
          <w:szCs w:val="22"/>
        </w:rPr>
        <w:t xml:space="preserve"> </w:t>
      </w:r>
      <w:r w:rsidRPr="007E6832">
        <w:rPr>
          <w:sz w:val="22"/>
          <w:szCs w:val="22"/>
        </w:rPr>
        <w:t>lub</w:t>
      </w:r>
      <w:r w:rsidRPr="007E6832">
        <w:rPr>
          <w:spacing w:val="29"/>
          <w:sz w:val="22"/>
          <w:szCs w:val="22"/>
        </w:rPr>
        <w:t xml:space="preserve"> </w:t>
      </w:r>
      <w:r w:rsidRPr="007E6832">
        <w:rPr>
          <w:sz w:val="22"/>
          <w:szCs w:val="22"/>
        </w:rPr>
        <w:t>przy</w:t>
      </w:r>
      <w:r w:rsidRPr="007E6832">
        <w:rPr>
          <w:spacing w:val="27"/>
          <w:sz w:val="22"/>
          <w:szCs w:val="22"/>
        </w:rPr>
        <w:t xml:space="preserve"> </w:t>
      </w:r>
      <w:r w:rsidRPr="007E6832">
        <w:rPr>
          <w:sz w:val="22"/>
          <w:szCs w:val="22"/>
        </w:rPr>
        <w:t>zachowaniu</w:t>
      </w:r>
      <w:r w:rsidRPr="007E6832">
        <w:rPr>
          <w:spacing w:val="31"/>
          <w:sz w:val="22"/>
          <w:szCs w:val="22"/>
        </w:rPr>
        <w:t xml:space="preserve"> </w:t>
      </w:r>
      <w:r w:rsidRPr="007E6832">
        <w:rPr>
          <w:sz w:val="22"/>
          <w:szCs w:val="22"/>
        </w:rPr>
        <w:t>należytej</w:t>
      </w:r>
      <w:r w:rsidRPr="007E6832">
        <w:rPr>
          <w:spacing w:val="28"/>
          <w:sz w:val="22"/>
          <w:szCs w:val="22"/>
        </w:rPr>
        <w:t xml:space="preserve"> </w:t>
      </w:r>
      <w:r w:rsidRPr="007E6832">
        <w:rPr>
          <w:sz w:val="22"/>
          <w:szCs w:val="22"/>
        </w:rPr>
        <w:t>staranności</w:t>
      </w:r>
      <w:r w:rsidRPr="007E6832">
        <w:rPr>
          <w:spacing w:val="28"/>
          <w:sz w:val="22"/>
          <w:szCs w:val="22"/>
        </w:rPr>
        <w:t xml:space="preserve"> </w:t>
      </w:r>
      <w:r w:rsidRPr="007E6832">
        <w:rPr>
          <w:spacing w:val="-1"/>
          <w:sz w:val="22"/>
          <w:szCs w:val="22"/>
        </w:rPr>
        <w:t>można</w:t>
      </w:r>
      <w:r w:rsidRPr="007E6832">
        <w:rPr>
          <w:spacing w:val="30"/>
          <w:sz w:val="22"/>
          <w:szCs w:val="22"/>
        </w:rPr>
        <w:t xml:space="preserve"> </w:t>
      </w:r>
      <w:r w:rsidRPr="007E6832">
        <w:rPr>
          <w:sz w:val="22"/>
          <w:szCs w:val="22"/>
        </w:rPr>
        <w:t>było</w:t>
      </w:r>
      <w:r w:rsidRPr="007E6832">
        <w:rPr>
          <w:spacing w:val="27"/>
          <w:sz w:val="22"/>
          <w:szCs w:val="22"/>
        </w:rPr>
        <w:t xml:space="preserve"> </w:t>
      </w:r>
      <w:r w:rsidRPr="007E6832">
        <w:rPr>
          <w:sz w:val="22"/>
          <w:szCs w:val="22"/>
        </w:rPr>
        <w:t>powziąć</w:t>
      </w:r>
      <w:r w:rsidRPr="007E6832">
        <w:rPr>
          <w:spacing w:val="29"/>
          <w:sz w:val="22"/>
          <w:szCs w:val="22"/>
        </w:rPr>
        <w:t xml:space="preserve"> </w:t>
      </w:r>
      <w:r w:rsidRPr="007E6832">
        <w:rPr>
          <w:sz w:val="22"/>
          <w:szCs w:val="22"/>
        </w:rPr>
        <w:t>wiadomość</w:t>
      </w:r>
      <w:r w:rsidRPr="007E6832">
        <w:rPr>
          <w:spacing w:val="30"/>
          <w:sz w:val="22"/>
          <w:szCs w:val="22"/>
        </w:rPr>
        <w:t xml:space="preserve"> </w:t>
      </w:r>
      <w:r w:rsidRPr="007E6832">
        <w:rPr>
          <w:sz w:val="22"/>
          <w:szCs w:val="22"/>
        </w:rPr>
        <w:t>o</w:t>
      </w:r>
      <w:r w:rsidRPr="007E6832">
        <w:rPr>
          <w:spacing w:val="1"/>
          <w:sz w:val="22"/>
          <w:szCs w:val="22"/>
        </w:rPr>
        <w:t xml:space="preserve"> </w:t>
      </w:r>
      <w:r w:rsidRPr="007E6832">
        <w:rPr>
          <w:sz w:val="22"/>
          <w:szCs w:val="22"/>
        </w:rPr>
        <w:t>okolicznościach</w:t>
      </w:r>
      <w:r w:rsidRPr="007E6832">
        <w:rPr>
          <w:spacing w:val="36"/>
          <w:w w:val="99"/>
          <w:sz w:val="22"/>
          <w:szCs w:val="22"/>
        </w:rPr>
        <w:t xml:space="preserve"> </w:t>
      </w:r>
      <w:r w:rsidRPr="007E6832">
        <w:rPr>
          <w:sz w:val="22"/>
          <w:szCs w:val="22"/>
        </w:rPr>
        <w:t>stanowiących</w:t>
      </w:r>
      <w:r w:rsidRPr="007E6832">
        <w:rPr>
          <w:spacing w:val="-13"/>
          <w:sz w:val="22"/>
          <w:szCs w:val="22"/>
        </w:rPr>
        <w:t xml:space="preserve"> </w:t>
      </w:r>
      <w:r w:rsidRPr="007E6832">
        <w:rPr>
          <w:sz w:val="22"/>
          <w:szCs w:val="22"/>
        </w:rPr>
        <w:t>podstawę</w:t>
      </w:r>
      <w:r w:rsidRPr="007E6832">
        <w:rPr>
          <w:spacing w:val="-10"/>
          <w:sz w:val="22"/>
          <w:szCs w:val="22"/>
        </w:rPr>
        <w:t xml:space="preserve"> </w:t>
      </w:r>
      <w:r w:rsidRPr="007E6832">
        <w:rPr>
          <w:sz w:val="22"/>
          <w:szCs w:val="22"/>
        </w:rPr>
        <w:t>jego</w:t>
      </w:r>
      <w:r w:rsidRPr="007E6832">
        <w:rPr>
          <w:spacing w:val="-12"/>
          <w:sz w:val="22"/>
          <w:szCs w:val="22"/>
        </w:rPr>
        <w:t xml:space="preserve"> </w:t>
      </w:r>
      <w:r w:rsidRPr="007E6832">
        <w:rPr>
          <w:sz w:val="22"/>
          <w:szCs w:val="22"/>
        </w:rPr>
        <w:t>wniesienia.</w:t>
      </w:r>
    </w:p>
    <w:p w14:paraId="0EA33800" w14:textId="77777777" w:rsidR="00726FC9" w:rsidRPr="007E6832" w:rsidRDefault="00726FC9" w:rsidP="007E6832">
      <w:pPr>
        <w:pStyle w:val="Tekstpodstawowy"/>
        <w:widowControl w:val="0"/>
        <w:numPr>
          <w:ilvl w:val="0"/>
          <w:numId w:val="20"/>
        </w:numPr>
        <w:tabs>
          <w:tab w:val="left" w:pos="475"/>
        </w:tabs>
        <w:overflowPunct/>
        <w:autoSpaceDE/>
        <w:autoSpaceDN/>
        <w:adjustRightInd/>
        <w:spacing w:line="360" w:lineRule="auto"/>
        <w:ind w:left="474" w:right="108" w:hanging="361"/>
        <w:rPr>
          <w:sz w:val="22"/>
          <w:szCs w:val="22"/>
        </w:rPr>
      </w:pPr>
      <w:r w:rsidRPr="007E6832">
        <w:rPr>
          <w:sz w:val="22"/>
          <w:szCs w:val="22"/>
        </w:rPr>
        <w:t xml:space="preserve">Jeżeli zamawiający mimo takiego obowiązku nie przesłał wykonawcy zawiadomienia o wyborze najkorzystniejszej oferty, odwołanie wnosi się nie później niż w terminie: </w:t>
      </w:r>
    </w:p>
    <w:p w14:paraId="5399934A" w14:textId="6BDCEC9E" w:rsidR="00726FC9" w:rsidRPr="007E6832" w:rsidRDefault="00726FC9" w:rsidP="00D92F9B">
      <w:pPr>
        <w:pStyle w:val="Tekstpodstawowy"/>
        <w:widowControl w:val="0"/>
        <w:numPr>
          <w:ilvl w:val="0"/>
          <w:numId w:val="56"/>
        </w:numPr>
        <w:tabs>
          <w:tab w:val="left" w:pos="475"/>
        </w:tabs>
        <w:overflowPunct/>
        <w:autoSpaceDE/>
        <w:autoSpaceDN/>
        <w:adjustRightInd/>
        <w:spacing w:line="360" w:lineRule="auto"/>
        <w:ind w:right="108"/>
        <w:rPr>
          <w:sz w:val="22"/>
          <w:szCs w:val="22"/>
        </w:rPr>
      </w:pPr>
      <w:r w:rsidRPr="007E6832">
        <w:rPr>
          <w:sz w:val="22"/>
          <w:szCs w:val="22"/>
        </w:rPr>
        <w:t xml:space="preserve">30 dni od dnia publikacji w Dzienniku Urzędowym Unii Europejskiej ogłoszenia o udzieleniu zamówienia, </w:t>
      </w:r>
    </w:p>
    <w:p w14:paraId="66380EE3" w14:textId="637D165A" w:rsidR="00F57774" w:rsidRPr="007E6832" w:rsidRDefault="00726FC9" w:rsidP="00D92F9B">
      <w:pPr>
        <w:pStyle w:val="Tekstpodstawowy"/>
        <w:widowControl w:val="0"/>
        <w:numPr>
          <w:ilvl w:val="0"/>
          <w:numId w:val="56"/>
        </w:numPr>
        <w:tabs>
          <w:tab w:val="left" w:pos="475"/>
        </w:tabs>
        <w:overflowPunct/>
        <w:autoSpaceDE/>
        <w:autoSpaceDN/>
        <w:adjustRightInd/>
        <w:spacing w:line="360" w:lineRule="auto"/>
        <w:ind w:right="108"/>
        <w:rPr>
          <w:sz w:val="22"/>
          <w:szCs w:val="22"/>
        </w:rPr>
      </w:pPr>
      <w:r w:rsidRPr="007E6832">
        <w:rPr>
          <w:sz w:val="22"/>
          <w:szCs w:val="22"/>
        </w:rPr>
        <w:t>6 miesięcy od dnia zawarcia umowy, jeżeli Zamawiający nie opublikował w Dzienniku Urzędowym Unii Europejskiej ogłoszenia o udzieleniu zamówienia</w:t>
      </w:r>
    </w:p>
    <w:p w14:paraId="6E637638" w14:textId="7EB56DC0" w:rsidR="00A41FA0" w:rsidRPr="00B81B5A" w:rsidRDefault="002B260B" w:rsidP="00D92F9B">
      <w:pPr>
        <w:pStyle w:val="Tekstpodstawowy"/>
        <w:widowControl w:val="0"/>
        <w:numPr>
          <w:ilvl w:val="0"/>
          <w:numId w:val="57"/>
        </w:numPr>
        <w:tabs>
          <w:tab w:val="left" w:pos="475"/>
        </w:tabs>
        <w:overflowPunct/>
        <w:autoSpaceDE/>
        <w:autoSpaceDN/>
        <w:adjustRightInd/>
        <w:spacing w:line="360" w:lineRule="auto"/>
        <w:ind w:right="108"/>
        <w:rPr>
          <w:sz w:val="22"/>
          <w:szCs w:val="22"/>
        </w:rPr>
      </w:pPr>
      <w:r w:rsidRPr="007E6832">
        <w:rPr>
          <w:sz w:val="22"/>
          <w:szCs w:val="22"/>
        </w:rPr>
        <w:t>Na</w:t>
      </w:r>
      <w:r w:rsidRPr="007E6832">
        <w:rPr>
          <w:spacing w:val="18"/>
          <w:sz w:val="22"/>
          <w:szCs w:val="22"/>
        </w:rPr>
        <w:t xml:space="preserve"> </w:t>
      </w:r>
      <w:r w:rsidRPr="007E6832">
        <w:rPr>
          <w:sz w:val="22"/>
          <w:szCs w:val="22"/>
        </w:rPr>
        <w:t>orzeczenie</w:t>
      </w:r>
      <w:r w:rsidRPr="007E6832">
        <w:rPr>
          <w:spacing w:val="18"/>
          <w:sz w:val="22"/>
          <w:szCs w:val="22"/>
        </w:rPr>
        <w:t xml:space="preserve"> </w:t>
      </w:r>
      <w:r w:rsidRPr="007E6832">
        <w:rPr>
          <w:sz w:val="22"/>
          <w:szCs w:val="22"/>
        </w:rPr>
        <w:t>KIO</w:t>
      </w:r>
      <w:r w:rsidRPr="007E6832">
        <w:rPr>
          <w:spacing w:val="16"/>
          <w:sz w:val="22"/>
          <w:szCs w:val="22"/>
        </w:rPr>
        <w:t xml:space="preserve"> </w:t>
      </w:r>
      <w:r w:rsidRPr="007E6832">
        <w:rPr>
          <w:sz w:val="22"/>
          <w:szCs w:val="22"/>
        </w:rPr>
        <w:t>oraz</w:t>
      </w:r>
      <w:r w:rsidRPr="007E6832">
        <w:rPr>
          <w:spacing w:val="19"/>
          <w:sz w:val="22"/>
          <w:szCs w:val="22"/>
        </w:rPr>
        <w:t xml:space="preserve"> </w:t>
      </w:r>
      <w:r w:rsidRPr="007E6832">
        <w:rPr>
          <w:spacing w:val="-1"/>
          <w:sz w:val="22"/>
          <w:szCs w:val="22"/>
        </w:rPr>
        <w:t>postanowienie</w:t>
      </w:r>
      <w:r w:rsidRPr="007E6832">
        <w:rPr>
          <w:spacing w:val="17"/>
          <w:sz w:val="22"/>
          <w:szCs w:val="22"/>
        </w:rPr>
        <w:t xml:space="preserve"> </w:t>
      </w:r>
      <w:r w:rsidRPr="007E6832">
        <w:rPr>
          <w:sz w:val="22"/>
          <w:szCs w:val="22"/>
        </w:rPr>
        <w:t>Prezesa</w:t>
      </w:r>
      <w:r w:rsidRPr="007E6832">
        <w:rPr>
          <w:spacing w:val="21"/>
          <w:sz w:val="22"/>
          <w:szCs w:val="22"/>
        </w:rPr>
        <w:t xml:space="preserve"> </w:t>
      </w:r>
      <w:r w:rsidRPr="007E6832">
        <w:rPr>
          <w:spacing w:val="-1"/>
          <w:sz w:val="22"/>
          <w:szCs w:val="22"/>
        </w:rPr>
        <w:t>KIO</w:t>
      </w:r>
      <w:r w:rsidRPr="007E6832">
        <w:rPr>
          <w:spacing w:val="18"/>
          <w:sz w:val="22"/>
          <w:szCs w:val="22"/>
        </w:rPr>
        <w:t xml:space="preserve"> </w:t>
      </w:r>
      <w:r w:rsidRPr="007E6832">
        <w:rPr>
          <w:sz w:val="22"/>
          <w:szCs w:val="22"/>
        </w:rPr>
        <w:t>stronom</w:t>
      </w:r>
      <w:r w:rsidRPr="007E6832">
        <w:rPr>
          <w:spacing w:val="19"/>
          <w:sz w:val="22"/>
          <w:szCs w:val="22"/>
        </w:rPr>
        <w:t xml:space="preserve"> </w:t>
      </w:r>
      <w:r w:rsidRPr="007E6832">
        <w:rPr>
          <w:sz w:val="22"/>
          <w:szCs w:val="22"/>
        </w:rPr>
        <w:t>oraz</w:t>
      </w:r>
      <w:r w:rsidRPr="007E6832">
        <w:rPr>
          <w:spacing w:val="18"/>
          <w:sz w:val="22"/>
          <w:szCs w:val="22"/>
        </w:rPr>
        <w:t xml:space="preserve"> </w:t>
      </w:r>
      <w:r w:rsidRPr="007E6832">
        <w:rPr>
          <w:sz w:val="22"/>
          <w:szCs w:val="22"/>
        </w:rPr>
        <w:t>uczestnikom</w:t>
      </w:r>
      <w:r w:rsidRPr="007E6832">
        <w:rPr>
          <w:spacing w:val="19"/>
          <w:sz w:val="22"/>
          <w:szCs w:val="22"/>
        </w:rPr>
        <w:t xml:space="preserve"> </w:t>
      </w:r>
      <w:r w:rsidRPr="007E6832">
        <w:rPr>
          <w:sz w:val="22"/>
          <w:szCs w:val="22"/>
        </w:rPr>
        <w:t>postępowania</w:t>
      </w:r>
      <w:r w:rsidRPr="007E6832">
        <w:rPr>
          <w:spacing w:val="44"/>
          <w:w w:val="99"/>
          <w:sz w:val="22"/>
          <w:szCs w:val="22"/>
        </w:rPr>
        <w:t xml:space="preserve"> </w:t>
      </w:r>
      <w:r w:rsidRPr="007E6832">
        <w:rPr>
          <w:sz w:val="22"/>
          <w:szCs w:val="22"/>
        </w:rPr>
        <w:t>odwoławczego</w:t>
      </w:r>
      <w:r w:rsidRPr="007E6832">
        <w:rPr>
          <w:spacing w:val="-9"/>
          <w:sz w:val="22"/>
          <w:szCs w:val="22"/>
        </w:rPr>
        <w:t xml:space="preserve"> </w:t>
      </w:r>
      <w:r w:rsidRPr="007E6832">
        <w:rPr>
          <w:sz w:val="22"/>
          <w:szCs w:val="22"/>
        </w:rPr>
        <w:t>przysługuje</w:t>
      </w:r>
      <w:r w:rsidRPr="007E6832">
        <w:rPr>
          <w:spacing w:val="-5"/>
          <w:sz w:val="22"/>
          <w:szCs w:val="22"/>
        </w:rPr>
        <w:t xml:space="preserve"> </w:t>
      </w:r>
      <w:r w:rsidRPr="007E6832">
        <w:rPr>
          <w:sz w:val="22"/>
          <w:szCs w:val="22"/>
        </w:rPr>
        <w:t>skarga</w:t>
      </w:r>
      <w:r w:rsidRPr="007E6832">
        <w:rPr>
          <w:spacing w:val="-7"/>
          <w:sz w:val="22"/>
          <w:szCs w:val="22"/>
        </w:rPr>
        <w:t xml:space="preserve"> </w:t>
      </w:r>
      <w:r w:rsidRPr="007E6832">
        <w:rPr>
          <w:sz w:val="22"/>
          <w:szCs w:val="22"/>
        </w:rPr>
        <w:t>do</w:t>
      </w:r>
      <w:r w:rsidRPr="007E6832">
        <w:rPr>
          <w:spacing w:val="-9"/>
          <w:sz w:val="22"/>
          <w:szCs w:val="22"/>
        </w:rPr>
        <w:t xml:space="preserve"> </w:t>
      </w:r>
      <w:r w:rsidRPr="007E6832">
        <w:rPr>
          <w:sz w:val="22"/>
          <w:szCs w:val="22"/>
        </w:rPr>
        <w:t>Sądu</w:t>
      </w:r>
      <w:r w:rsidRPr="007E6832">
        <w:rPr>
          <w:spacing w:val="-8"/>
          <w:sz w:val="22"/>
          <w:szCs w:val="22"/>
        </w:rPr>
        <w:t xml:space="preserve"> </w:t>
      </w:r>
      <w:r w:rsidRPr="007E6832">
        <w:rPr>
          <w:sz w:val="22"/>
          <w:szCs w:val="22"/>
        </w:rPr>
        <w:t>Okręgowego</w:t>
      </w:r>
      <w:r w:rsidRPr="007E6832">
        <w:rPr>
          <w:spacing w:val="-9"/>
          <w:sz w:val="22"/>
          <w:szCs w:val="22"/>
        </w:rPr>
        <w:t xml:space="preserve"> </w:t>
      </w:r>
      <w:r w:rsidRPr="007E6832">
        <w:rPr>
          <w:sz w:val="22"/>
          <w:szCs w:val="22"/>
        </w:rPr>
        <w:t>w</w:t>
      </w:r>
      <w:r w:rsidRPr="007E6832">
        <w:rPr>
          <w:spacing w:val="-3"/>
          <w:sz w:val="22"/>
          <w:szCs w:val="22"/>
        </w:rPr>
        <w:t xml:space="preserve"> </w:t>
      </w:r>
      <w:r w:rsidRPr="007E6832">
        <w:rPr>
          <w:rFonts w:eastAsia="Book Antiqua"/>
          <w:sz w:val="22"/>
          <w:szCs w:val="22"/>
        </w:rPr>
        <w:t>Warszawie</w:t>
      </w:r>
      <w:r w:rsidRPr="007E6832">
        <w:rPr>
          <w:rFonts w:eastAsia="Book Antiqua"/>
          <w:spacing w:val="-7"/>
          <w:sz w:val="22"/>
          <w:szCs w:val="22"/>
        </w:rPr>
        <w:t xml:space="preserve"> </w:t>
      </w:r>
      <w:r w:rsidRPr="007E6832">
        <w:rPr>
          <w:sz w:val="22"/>
          <w:szCs w:val="22"/>
        </w:rPr>
        <w:t>–</w:t>
      </w:r>
      <w:r w:rsidRPr="007E6832">
        <w:rPr>
          <w:spacing w:val="-7"/>
          <w:sz w:val="22"/>
          <w:szCs w:val="22"/>
        </w:rPr>
        <w:t xml:space="preserve"> </w:t>
      </w:r>
      <w:r w:rsidRPr="007E6832">
        <w:rPr>
          <w:rFonts w:eastAsia="Book Antiqua"/>
          <w:sz w:val="22"/>
          <w:szCs w:val="22"/>
        </w:rPr>
        <w:t>s</w:t>
      </w:r>
      <w:r w:rsidRPr="007E6832">
        <w:rPr>
          <w:sz w:val="22"/>
          <w:szCs w:val="22"/>
        </w:rPr>
        <w:t>ądu</w:t>
      </w:r>
      <w:r w:rsidRPr="007E6832">
        <w:rPr>
          <w:spacing w:val="-8"/>
          <w:sz w:val="22"/>
          <w:szCs w:val="22"/>
        </w:rPr>
        <w:t xml:space="preserve"> </w:t>
      </w:r>
      <w:r w:rsidRPr="007E6832">
        <w:rPr>
          <w:sz w:val="22"/>
          <w:szCs w:val="22"/>
        </w:rPr>
        <w:t>zamówień</w:t>
      </w:r>
      <w:r w:rsidRPr="007E6832">
        <w:rPr>
          <w:spacing w:val="-9"/>
          <w:sz w:val="22"/>
          <w:szCs w:val="22"/>
        </w:rPr>
        <w:t xml:space="preserve"> </w:t>
      </w:r>
      <w:r w:rsidRPr="007E6832">
        <w:rPr>
          <w:sz w:val="22"/>
          <w:szCs w:val="22"/>
        </w:rPr>
        <w:t>publicznych.</w:t>
      </w:r>
    </w:p>
    <w:p w14:paraId="432A7111" w14:textId="290A0908" w:rsidR="009E1368" w:rsidRPr="007E6832" w:rsidRDefault="002B260B" w:rsidP="007E6832">
      <w:pPr>
        <w:tabs>
          <w:tab w:val="left" w:pos="10382"/>
        </w:tabs>
        <w:spacing w:line="360" w:lineRule="auto"/>
        <w:jc w:val="both"/>
        <w:rPr>
          <w:rFonts w:ascii="Times New Roman" w:hAnsi="Times New Roman"/>
          <w:i/>
          <w:sz w:val="22"/>
          <w:szCs w:val="22"/>
        </w:rPr>
      </w:pPr>
      <w:r w:rsidRPr="007E6832">
        <w:rPr>
          <w:rFonts w:ascii="Times New Roman" w:hAnsi="Times New Roman"/>
          <w:i/>
          <w:sz w:val="22"/>
          <w:szCs w:val="22"/>
        </w:rPr>
        <w:t>Do spraw nieuregulowanych w niniejszej SWZ mają zastosowanie przepisy ustawy z dnia 11 września  2019 roku Prawo Zamówień Publicznych (t.j. Dz. U.</w:t>
      </w:r>
      <w:r w:rsidR="00EB3382">
        <w:rPr>
          <w:rFonts w:ascii="Times New Roman" w:hAnsi="Times New Roman"/>
          <w:i/>
          <w:sz w:val="22"/>
          <w:szCs w:val="22"/>
        </w:rPr>
        <w:t xml:space="preserve"> z 2021, poz.1129</w:t>
      </w:r>
      <w:r w:rsidR="00B216C9" w:rsidRPr="007E6832">
        <w:rPr>
          <w:rFonts w:ascii="Times New Roman" w:hAnsi="Times New Roman"/>
          <w:i/>
          <w:sz w:val="22"/>
          <w:szCs w:val="22"/>
        </w:rPr>
        <w:t xml:space="preserve"> z późn. zm.).</w:t>
      </w:r>
    </w:p>
    <w:p w14:paraId="463E809C" w14:textId="00B65613" w:rsidR="002B260B" w:rsidRPr="007E6832" w:rsidRDefault="005D6974" w:rsidP="007E6832">
      <w:p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Warszawa, dnia </w:t>
      </w:r>
      <w:r w:rsidR="00252748">
        <w:rPr>
          <w:rFonts w:ascii="Times New Roman" w:eastAsia="Times New Roman" w:hAnsi="Times New Roman"/>
          <w:sz w:val="22"/>
          <w:szCs w:val="22"/>
          <w:lang w:eastAsia="pl-PL"/>
        </w:rPr>
        <w:t xml:space="preserve">             </w:t>
      </w:r>
      <w:r w:rsidR="0071619F">
        <w:rPr>
          <w:rFonts w:ascii="Times New Roman" w:eastAsia="Times New Roman" w:hAnsi="Times New Roman"/>
          <w:sz w:val="22"/>
          <w:szCs w:val="22"/>
          <w:lang w:eastAsia="pl-PL"/>
        </w:rPr>
        <w:t>.</w:t>
      </w:r>
      <w:r w:rsidR="00252748">
        <w:rPr>
          <w:rFonts w:ascii="Times New Roman" w:eastAsia="Times New Roman" w:hAnsi="Times New Roman"/>
          <w:sz w:val="22"/>
          <w:szCs w:val="22"/>
          <w:lang w:eastAsia="pl-PL"/>
        </w:rPr>
        <w:t>2022</w:t>
      </w:r>
      <w:r w:rsidR="002B260B" w:rsidRPr="007E6832">
        <w:rPr>
          <w:rFonts w:ascii="Times New Roman" w:eastAsia="Times New Roman" w:hAnsi="Times New Roman"/>
          <w:sz w:val="22"/>
          <w:szCs w:val="22"/>
          <w:lang w:eastAsia="pl-PL"/>
        </w:rPr>
        <w:t xml:space="preserve"> r.</w:t>
      </w:r>
      <w:r w:rsidR="00CC6606" w:rsidRPr="007E6832">
        <w:rPr>
          <w:rFonts w:ascii="Times New Roman" w:eastAsia="Times New Roman" w:hAnsi="Times New Roman"/>
          <w:sz w:val="22"/>
          <w:szCs w:val="22"/>
          <w:lang w:eastAsia="pl-PL"/>
        </w:rPr>
        <w:tab/>
      </w:r>
      <w:r w:rsidR="00CC6606" w:rsidRPr="007E6832">
        <w:rPr>
          <w:rFonts w:ascii="Times New Roman" w:eastAsia="Times New Roman" w:hAnsi="Times New Roman"/>
          <w:sz w:val="22"/>
          <w:szCs w:val="22"/>
          <w:lang w:eastAsia="pl-PL"/>
        </w:rPr>
        <w:tab/>
      </w:r>
      <w:r w:rsidR="00CC6606" w:rsidRPr="007E6832">
        <w:rPr>
          <w:rFonts w:ascii="Times New Roman" w:eastAsia="Times New Roman" w:hAnsi="Times New Roman"/>
          <w:sz w:val="22"/>
          <w:szCs w:val="22"/>
          <w:lang w:eastAsia="pl-PL"/>
        </w:rPr>
        <w:tab/>
      </w:r>
      <w:r w:rsidR="00CC6606" w:rsidRPr="007E6832">
        <w:rPr>
          <w:rFonts w:ascii="Times New Roman" w:eastAsia="Times New Roman" w:hAnsi="Times New Roman"/>
          <w:sz w:val="22"/>
          <w:szCs w:val="22"/>
          <w:lang w:eastAsia="pl-PL"/>
        </w:rPr>
        <w:tab/>
      </w:r>
      <w:r w:rsidR="00CC6606" w:rsidRPr="007E6832">
        <w:rPr>
          <w:rFonts w:ascii="Times New Roman" w:eastAsia="Times New Roman" w:hAnsi="Times New Roman"/>
          <w:sz w:val="22"/>
          <w:szCs w:val="22"/>
          <w:lang w:eastAsia="pl-PL"/>
        </w:rPr>
        <w:tab/>
        <w:t xml:space="preserve"> </w:t>
      </w:r>
    </w:p>
    <w:p w14:paraId="00B11720" w14:textId="2309EC9A" w:rsidR="0095116D" w:rsidRPr="007E6832" w:rsidRDefault="002B260B" w:rsidP="00B81B5A">
      <w:pPr>
        <w:spacing w:line="360" w:lineRule="auto"/>
        <w:ind w:left="4248" w:firstLine="708"/>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 xml:space="preserve">  </w:t>
      </w:r>
      <w:r w:rsidR="00E04906" w:rsidRPr="007E6832">
        <w:rPr>
          <w:rFonts w:ascii="Times New Roman" w:eastAsia="Times New Roman" w:hAnsi="Times New Roman"/>
          <w:b/>
          <w:sz w:val="22"/>
          <w:szCs w:val="22"/>
          <w:lang w:eastAsia="pl-PL"/>
        </w:rPr>
        <w:t xml:space="preserve">   </w:t>
      </w:r>
      <w:r w:rsidR="00A26181" w:rsidRPr="007E6832">
        <w:rPr>
          <w:rFonts w:ascii="Times New Roman" w:eastAsia="Times New Roman" w:hAnsi="Times New Roman"/>
          <w:b/>
          <w:sz w:val="22"/>
          <w:szCs w:val="22"/>
          <w:lang w:eastAsia="pl-PL"/>
        </w:rPr>
        <w:t xml:space="preserve">    </w:t>
      </w:r>
      <w:r w:rsidR="008A212F" w:rsidRPr="007E6832">
        <w:rPr>
          <w:rFonts w:ascii="Times New Roman" w:eastAsia="Times New Roman" w:hAnsi="Times New Roman"/>
          <w:b/>
          <w:sz w:val="22"/>
          <w:szCs w:val="22"/>
          <w:lang w:eastAsia="pl-PL"/>
        </w:rPr>
        <w:t>ZATWIERDZAM</w:t>
      </w:r>
      <w:r w:rsidR="003E1E5B">
        <w:rPr>
          <w:rFonts w:ascii="Times New Roman" w:eastAsia="Times New Roman" w:hAnsi="Times New Roman"/>
          <w:b/>
          <w:sz w:val="22"/>
          <w:szCs w:val="22"/>
          <w:lang w:eastAsia="pl-PL"/>
        </w:rPr>
        <w:t xml:space="preserve"> </w:t>
      </w:r>
    </w:p>
    <w:p w14:paraId="53C2E587" w14:textId="0AD74C86" w:rsidR="003E1E5B" w:rsidRDefault="003E1E5B" w:rsidP="003E1E5B">
      <w:pPr>
        <w:spacing w:line="360" w:lineRule="auto"/>
        <w:ind w:left="3540" w:firstLine="708"/>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Pełnomocnik Rektora ds. zamówień </w:t>
      </w:r>
      <w:r>
        <w:rPr>
          <w:rFonts w:ascii="Times New Roman" w:eastAsia="Times New Roman" w:hAnsi="Times New Roman"/>
          <w:sz w:val="22"/>
          <w:szCs w:val="22"/>
          <w:lang w:eastAsia="pl-PL"/>
        </w:rPr>
        <w:t>publicznych</w:t>
      </w:r>
    </w:p>
    <w:p w14:paraId="009F594C" w14:textId="45CBAAF8" w:rsidR="003E1E5B" w:rsidRDefault="003E1E5B" w:rsidP="003E1E5B">
      <w:pPr>
        <w:spacing w:line="360" w:lineRule="auto"/>
        <w:ind w:left="3540" w:firstLine="708"/>
        <w:rPr>
          <w:rFonts w:ascii="Times New Roman" w:eastAsia="Times New Roman" w:hAnsi="Times New Roman"/>
          <w:sz w:val="22"/>
          <w:szCs w:val="22"/>
          <w:lang w:eastAsia="pl-PL"/>
        </w:rPr>
      </w:pPr>
    </w:p>
    <w:p w14:paraId="316AB826" w14:textId="4E441C9A" w:rsidR="003E1E5B" w:rsidRDefault="003E1E5B" w:rsidP="003E1E5B">
      <w:pPr>
        <w:spacing w:line="360" w:lineRule="auto"/>
        <w:ind w:left="3540" w:firstLine="708"/>
        <w:rPr>
          <w:rFonts w:ascii="Times New Roman" w:eastAsia="Times New Roman" w:hAnsi="Times New Roman"/>
          <w:sz w:val="22"/>
          <w:szCs w:val="22"/>
          <w:lang w:eastAsia="pl-PL"/>
        </w:rPr>
      </w:pPr>
    </w:p>
    <w:p w14:paraId="260A283F" w14:textId="23438166" w:rsidR="003E1E5B" w:rsidRPr="007E6832" w:rsidRDefault="003E1E5B" w:rsidP="003E1E5B">
      <w:pPr>
        <w:spacing w:line="360" w:lineRule="auto"/>
        <w:ind w:left="3540" w:firstLine="708"/>
        <w:rPr>
          <w:rFonts w:ascii="Times New Roman" w:eastAsia="Times New Roman" w:hAnsi="Times New Roman"/>
          <w:sz w:val="22"/>
          <w:szCs w:val="22"/>
          <w:lang w:eastAsia="pl-PL"/>
        </w:rPr>
        <w:sectPr w:rsidR="003E1E5B" w:rsidRPr="007E6832" w:rsidSect="007A083D">
          <w:headerReference w:type="default" r:id="rId26"/>
          <w:footerReference w:type="default" r:id="rId27"/>
          <w:pgSz w:w="11910" w:h="16840"/>
          <w:pgMar w:top="820" w:right="880" w:bottom="993" w:left="1160" w:header="608" w:footer="429" w:gutter="0"/>
          <w:cols w:space="708"/>
        </w:sectPr>
      </w:pPr>
      <w:r>
        <w:rPr>
          <w:rFonts w:ascii="Times New Roman" w:eastAsia="Times New Roman" w:hAnsi="Times New Roman"/>
          <w:sz w:val="22"/>
          <w:szCs w:val="22"/>
          <w:lang w:eastAsia="pl-PL"/>
        </w:rPr>
        <w:t xml:space="preserve">                                   Piotr Skubera </w:t>
      </w:r>
    </w:p>
    <w:p w14:paraId="70292C90" w14:textId="294AEB83" w:rsidR="00DB07BF" w:rsidRDefault="00DB07BF" w:rsidP="00DB07BF">
      <w:pPr>
        <w:pStyle w:val="Nagwek5"/>
        <w:jc w:val="left"/>
        <w:rPr>
          <w:rFonts w:ascii="Times New Roman" w:eastAsiaTheme="minorHAnsi" w:hAnsi="Times New Roman" w:cs="Times New Roman"/>
          <w:bCs w:val="0"/>
          <w:color w:val="auto"/>
          <w:spacing w:val="26"/>
          <w:szCs w:val="22"/>
          <w:lang w:eastAsia="en-US"/>
        </w:rPr>
      </w:pPr>
    </w:p>
    <w:p w14:paraId="123292F5" w14:textId="77777777" w:rsidR="00DB07BF" w:rsidRPr="00DB07BF" w:rsidRDefault="00DB07BF" w:rsidP="00DB07BF"/>
    <w:p w14:paraId="7030F903" w14:textId="3CA06400" w:rsidR="00E64032" w:rsidRPr="007E6832" w:rsidRDefault="00E64032" w:rsidP="007E6832">
      <w:pPr>
        <w:pStyle w:val="Nagwek5"/>
        <w:rPr>
          <w:rFonts w:ascii="Times New Roman" w:eastAsiaTheme="minorHAnsi" w:hAnsi="Times New Roman" w:cs="Times New Roman"/>
          <w:bCs w:val="0"/>
          <w:color w:val="auto"/>
          <w:spacing w:val="26"/>
          <w:szCs w:val="22"/>
          <w:lang w:eastAsia="en-US"/>
        </w:rPr>
      </w:pPr>
      <w:r w:rsidRPr="007E6832">
        <w:rPr>
          <w:rFonts w:ascii="Times New Roman" w:eastAsiaTheme="minorHAnsi" w:hAnsi="Times New Roman" w:cs="Times New Roman"/>
          <w:bCs w:val="0"/>
          <w:color w:val="auto"/>
          <w:spacing w:val="26"/>
          <w:szCs w:val="22"/>
          <w:lang w:eastAsia="en-US"/>
        </w:rPr>
        <w:t>Rozdział II –FORMULARZ OFERTY wraz z załączonymi formularzami</w:t>
      </w:r>
    </w:p>
    <w:p w14:paraId="32C473DA" w14:textId="3F4EEBAA" w:rsidR="003C6641" w:rsidRPr="007E6832" w:rsidRDefault="003C6641" w:rsidP="007E6832">
      <w:pPr>
        <w:spacing w:line="360" w:lineRule="auto"/>
        <w:ind w:left="7080"/>
        <w:rPr>
          <w:rFonts w:ascii="Times New Roman" w:hAnsi="Times New Roman"/>
          <w:b/>
          <w:i/>
          <w:sz w:val="22"/>
          <w:szCs w:val="22"/>
        </w:rPr>
      </w:pPr>
    </w:p>
    <w:p w14:paraId="234DC4D5" w14:textId="77777777" w:rsidR="003C6641" w:rsidRPr="007E6832" w:rsidRDefault="003C6641" w:rsidP="007E6832">
      <w:pPr>
        <w:autoSpaceDE w:val="0"/>
        <w:autoSpaceDN w:val="0"/>
        <w:adjustRightInd w:val="0"/>
        <w:spacing w:line="360" w:lineRule="auto"/>
        <w:jc w:val="center"/>
        <w:rPr>
          <w:rFonts w:ascii="Times New Roman" w:hAnsi="Times New Roman"/>
          <w:b/>
          <w:sz w:val="22"/>
          <w:szCs w:val="22"/>
        </w:rPr>
      </w:pPr>
      <w:r w:rsidRPr="007E6832">
        <w:rPr>
          <w:rFonts w:ascii="Times New Roman" w:hAnsi="Times New Roman"/>
          <w:b/>
          <w:sz w:val="22"/>
          <w:szCs w:val="22"/>
        </w:rPr>
        <w:t>FORMULARZ OFERTY</w:t>
      </w:r>
    </w:p>
    <w:p w14:paraId="7984DCBE" w14:textId="48A3FF01" w:rsidR="003C6641" w:rsidRPr="007E6832" w:rsidRDefault="003C6641" w:rsidP="007E6832">
      <w:pPr>
        <w:spacing w:line="360" w:lineRule="auto"/>
        <w:jc w:val="center"/>
        <w:rPr>
          <w:rFonts w:ascii="Times New Roman" w:hAnsi="Times New Roman"/>
          <w:b/>
          <w:sz w:val="22"/>
          <w:szCs w:val="22"/>
        </w:rPr>
      </w:pPr>
      <w:r w:rsidRPr="007E6832">
        <w:rPr>
          <w:rFonts w:ascii="Times New Roman" w:hAnsi="Times New Roman"/>
          <w:b/>
          <w:sz w:val="22"/>
          <w:szCs w:val="22"/>
        </w:rPr>
        <w:t>wraz z z</w:t>
      </w:r>
      <w:r w:rsidR="009E1368" w:rsidRPr="007E6832">
        <w:rPr>
          <w:rFonts w:ascii="Times New Roman" w:hAnsi="Times New Roman"/>
          <w:b/>
          <w:sz w:val="22"/>
          <w:szCs w:val="22"/>
        </w:rPr>
        <w:t xml:space="preserve">ałączonymi formularzami nr 1 </w:t>
      </w:r>
      <w:r w:rsidR="00E04906" w:rsidRPr="007E6832">
        <w:rPr>
          <w:rFonts w:ascii="Times New Roman" w:hAnsi="Times New Roman"/>
          <w:b/>
          <w:sz w:val="22"/>
          <w:szCs w:val="22"/>
        </w:rPr>
        <w:t>÷ 3</w:t>
      </w:r>
    </w:p>
    <w:p w14:paraId="79155C28" w14:textId="77777777" w:rsidR="003C6641" w:rsidRPr="007E6832" w:rsidRDefault="003C6641" w:rsidP="007E6832">
      <w:pPr>
        <w:suppressAutoHyphens/>
        <w:spacing w:line="360" w:lineRule="auto"/>
        <w:jc w:val="both"/>
        <w:rPr>
          <w:rFonts w:ascii="Times New Roman" w:hAnsi="Times New Roman"/>
          <w:sz w:val="22"/>
          <w:szCs w:val="22"/>
        </w:rPr>
      </w:pPr>
    </w:p>
    <w:p w14:paraId="437D638A" w14:textId="77777777" w:rsidR="003C6641" w:rsidRPr="007E6832" w:rsidRDefault="003C6641" w:rsidP="007E6832">
      <w:pPr>
        <w:suppressAutoHyphens/>
        <w:spacing w:line="360" w:lineRule="auto"/>
        <w:jc w:val="both"/>
        <w:rPr>
          <w:rFonts w:ascii="Times New Roman" w:hAnsi="Times New Roman"/>
          <w:sz w:val="22"/>
          <w:szCs w:val="22"/>
        </w:rPr>
      </w:pPr>
      <w:r w:rsidRPr="007E6832">
        <w:rPr>
          <w:rFonts w:ascii="Times New Roman" w:hAnsi="Times New Roman"/>
          <w:sz w:val="22"/>
          <w:szCs w:val="22"/>
        </w:rPr>
        <w:t xml:space="preserve">………...……………….…… </w:t>
      </w:r>
    </w:p>
    <w:p w14:paraId="3C608C76" w14:textId="77777777" w:rsidR="003C6641" w:rsidRPr="007E6832" w:rsidRDefault="003C6641" w:rsidP="007E6832">
      <w:pPr>
        <w:suppressAutoHyphens/>
        <w:spacing w:line="360" w:lineRule="auto"/>
        <w:jc w:val="both"/>
        <w:rPr>
          <w:rFonts w:ascii="Times New Roman" w:hAnsi="Times New Roman"/>
          <w:sz w:val="22"/>
          <w:szCs w:val="22"/>
        </w:rPr>
      </w:pPr>
      <w:r w:rsidRPr="007E6832">
        <w:rPr>
          <w:rFonts w:ascii="Times New Roman" w:hAnsi="Times New Roman"/>
          <w:sz w:val="22"/>
          <w:szCs w:val="22"/>
        </w:rPr>
        <w:t>nazwa i adres Wykonawcy</w:t>
      </w:r>
    </w:p>
    <w:p w14:paraId="5EF950D9" w14:textId="77777777" w:rsidR="003C6641" w:rsidRPr="007E6832" w:rsidRDefault="003C6641" w:rsidP="007E6832">
      <w:pPr>
        <w:autoSpaceDE w:val="0"/>
        <w:autoSpaceDN w:val="0"/>
        <w:adjustRightInd w:val="0"/>
        <w:spacing w:line="360" w:lineRule="auto"/>
        <w:ind w:left="5664"/>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UNIWERSYTET WARSZAWSKI</w:t>
      </w:r>
    </w:p>
    <w:p w14:paraId="1D9F87B3" w14:textId="77777777" w:rsidR="003C6641" w:rsidRPr="007E6832" w:rsidRDefault="003C6641" w:rsidP="007E6832">
      <w:pPr>
        <w:autoSpaceDE w:val="0"/>
        <w:autoSpaceDN w:val="0"/>
        <w:adjustRightInd w:val="0"/>
        <w:spacing w:line="360" w:lineRule="auto"/>
        <w:ind w:left="4956" w:firstLine="708"/>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ul. Krakowskie Przedmieście 26/28</w:t>
      </w:r>
    </w:p>
    <w:p w14:paraId="0C25A2F7" w14:textId="77777777" w:rsidR="003C6641" w:rsidRPr="007E6832" w:rsidRDefault="003C6641" w:rsidP="007E6832">
      <w:pPr>
        <w:autoSpaceDE w:val="0"/>
        <w:autoSpaceDN w:val="0"/>
        <w:adjustRightInd w:val="0"/>
        <w:spacing w:line="360" w:lineRule="auto"/>
        <w:ind w:left="6372"/>
        <w:rPr>
          <w:rFonts w:ascii="Times New Roman" w:eastAsia="Times New Roman" w:hAnsi="Times New Roman"/>
          <w:b/>
          <w:sz w:val="22"/>
          <w:szCs w:val="22"/>
          <w:lang w:eastAsia="pl-PL"/>
        </w:rPr>
      </w:pPr>
      <w:r w:rsidRPr="007E6832">
        <w:rPr>
          <w:rFonts w:ascii="Times New Roman" w:eastAsia="Times New Roman" w:hAnsi="Times New Roman"/>
          <w:b/>
          <w:sz w:val="22"/>
          <w:szCs w:val="22"/>
          <w:lang w:eastAsia="pl-PL"/>
        </w:rPr>
        <w:t>00-927 Warszawa</w:t>
      </w:r>
    </w:p>
    <w:p w14:paraId="1AE99568" w14:textId="77777777" w:rsidR="003C6641" w:rsidRPr="007E6832" w:rsidRDefault="003C6641" w:rsidP="00511E89">
      <w:pPr>
        <w:autoSpaceDE w:val="0"/>
        <w:autoSpaceDN w:val="0"/>
        <w:adjustRightInd w:val="0"/>
        <w:spacing w:line="360" w:lineRule="auto"/>
        <w:rPr>
          <w:rFonts w:ascii="Times New Roman" w:eastAsia="Times New Roman" w:hAnsi="Times New Roman"/>
          <w:sz w:val="22"/>
          <w:szCs w:val="22"/>
          <w:lang w:eastAsia="pl-PL"/>
        </w:rPr>
      </w:pPr>
    </w:p>
    <w:p w14:paraId="398F04FE" w14:textId="54A819DD" w:rsidR="003C6641" w:rsidRPr="002C1D10" w:rsidRDefault="003C6641" w:rsidP="002C1D10">
      <w:pPr>
        <w:spacing w:line="276" w:lineRule="auto"/>
        <w:jc w:val="both"/>
        <w:rPr>
          <w:rFonts w:ascii="Times New Roman" w:eastAsia="Times New Roman" w:hAnsi="Times New Roman"/>
          <w:sz w:val="22"/>
          <w:szCs w:val="22"/>
          <w:lang w:eastAsia="pl-PL"/>
        </w:rPr>
      </w:pPr>
      <w:r w:rsidRPr="00681DB9">
        <w:rPr>
          <w:rFonts w:ascii="Times New Roman" w:hAnsi="Times New Roman"/>
          <w:sz w:val="22"/>
          <w:szCs w:val="22"/>
        </w:rPr>
        <w:t>Nawiązując do ogłoszenia o przeta</w:t>
      </w:r>
      <w:r w:rsidR="00C82225" w:rsidRPr="00681DB9">
        <w:rPr>
          <w:rFonts w:ascii="Times New Roman" w:hAnsi="Times New Roman"/>
          <w:sz w:val="22"/>
          <w:szCs w:val="22"/>
        </w:rPr>
        <w:t>rgu nieograniczonym nr DZP-361-</w:t>
      </w:r>
      <w:r w:rsidR="002C1D10">
        <w:rPr>
          <w:rFonts w:ascii="Times New Roman" w:hAnsi="Times New Roman"/>
          <w:sz w:val="22"/>
          <w:szCs w:val="22"/>
        </w:rPr>
        <w:t>3</w:t>
      </w:r>
      <w:r w:rsidR="00363378">
        <w:rPr>
          <w:rFonts w:ascii="Times New Roman" w:hAnsi="Times New Roman"/>
          <w:sz w:val="22"/>
          <w:szCs w:val="22"/>
        </w:rPr>
        <w:t>4/2022</w:t>
      </w:r>
      <w:r w:rsidRPr="00681DB9">
        <w:rPr>
          <w:rFonts w:ascii="Times New Roman" w:hAnsi="Times New Roman"/>
          <w:sz w:val="22"/>
          <w:szCs w:val="22"/>
        </w:rPr>
        <w:t xml:space="preserve"> </w:t>
      </w:r>
      <w:r w:rsidR="006A1F3F" w:rsidRPr="00681DB9">
        <w:rPr>
          <w:rFonts w:ascii="Times New Roman" w:hAnsi="Times New Roman"/>
          <w:sz w:val="22"/>
          <w:szCs w:val="22"/>
        </w:rPr>
        <w:t>p</w:t>
      </w:r>
      <w:r w:rsidRPr="00681DB9">
        <w:rPr>
          <w:rFonts w:ascii="Times New Roman" w:hAnsi="Times New Roman"/>
          <w:sz w:val="22"/>
          <w:szCs w:val="22"/>
        </w:rPr>
        <w:t xml:space="preserve">n: </w:t>
      </w:r>
      <w:r w:rsidR="00B50FAF" w:rsidRPr="002C1D10">
        <w:rPr>
          <w:rFonts w:ascii="Times New Roman" w:hAnsi="Times New Roman"/>
          <w:sz w:val="22"/>
          <w:szCs w:val="22"/>
        </w:rPr>
        <w:t>„</w:t>
      </w:r>
      <w:r w:rsidR="002C1D10" w:rsidRPr="002C1D10">
        <w:rPr>
          <w:rFonts w:ascii="Times New Roman" w:hAnsi="Times New Roman"/>
          <w:sz w:val="22"/>
          <w:szCs w:val="22"/>
        </w:rPr>
        <w:t>Projekt, wykonanie, instalacja  i przygotowanie do uruchomienia wystawy edukacyjnej w Mazurskim Centrum Bioróżnorodności  i edukacji KUMAK</w:t>
      </w:r>
      <w:r w:rsidR="00213CD1">
        <w:rPr>
          <w:rFonts w:ascii="Times New Roman" w:hAnsi="Times New Roman"/>
          <w:sz w:val="22"/>
          <w:szCs w:val="22"/>
        </w:rPr>
        <w:t>”</w:t>
      </w:r>
      <w:r w:rsidR="002C1D10" w:rsidRPr="002C1D10">
        <w:rPr>
          <w:rFonts w:ascii="Times New Roman" w:hAnsi="Times New Roman"/>
          <w:sz w:val="22"/>
          <w:szCs w:val="22"/>
        </w:rPr>
        <w:t xml:space="preserve"> </w:t>
      </w:r>
      <w:r w:rsidRPr="002C1D10">
        <w:rPr>
          <w:rFonts w:ascii="Times New Roman" w:eastAsia="Times New Roman" w:hAnsi="Times New Roman"/>
          <w:sz w:val="22"/>
          <w:szCs w:val="22"/>
          <w:lang w:eastAsia="pl-PL"/>
        </w:rPr>
        <w:t>my niżej podpisani:</w:t>
      </w:r>
    </w:p>
    <w:p w14:paraId="3EBF4AA2" w14:textId="77777777" w:rsidR="003C6641" w:rsidRPr="007E6832" w:rsidRDefault="003C6641" w:rsidP="007E6832">
      <w:pPr>
        <w:autoSpaceDE w:val="0"/>
        <w:autoSpaceDN w:val="0"/>
        <w:adjustRightInd w:val="0"/>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4B9EF1D5"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działający w imieniu i na rzecz:</w:t>
      </w:r>
    </w:p>
    <w:p w14:paraId="2BB04F13"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25D64573" w14:textId="77777777" w:rsidR="003C6641" w:rsidRPr="007E6832" w:rsidRDefault="003C6641" w:rsidP="007E6832">
      <w:pPr>
        <w:tabs>
          <w:tab w:val="left" w:pos="0"/>
        </w:tab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(pełna nazwa Wykonawcy)</w:t>
      </w:r>
    </w:p>
    <w:p w14:paraId="28331370" w14:textId="77777777" w:rsidR="003C6641" w:rsidRPr="007E6832" w:rsidRDefault="003C6641" w:rsidP="007E6832">
      <w:pPr>
        <w:tabs>
          <w:tab w:val="left" w:pos="0"/>
        </w:tabs>
        <w:spacing w:line="360" w:lineRule="auto"/>
        <w:jc w:val="center"/>
        <w:rPr>
          <w:rFonts w:ascii="Times New Roman" w:eastAsia="Times New Roman" w:hAnsi="Times New Roman"/>
          <w:i/>
          <w:sz w:val="22"/>
          <w:szCs w:val="22"/>
          <w:lang w:eastAsia="pl-PL"/>
        </w:rPr>
      </w:pPr>
      <w:r w:rsidRPr="007E6832">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14:paraId="4A7D6E2D"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p>
    <w:p w14:paraId="48F8A0EB"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posiadającego siedzibę </w:t>
      </w:r>
    </w:p>
    <w:p w14:paraId="054238C8"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w:t>
      </w:r>
    </w:p>
    <w:p w14:paraId="5889093A"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ulica nr domu kod pocztowy miejscowość</w:t>
      </w:r>
    </w:p>
    <w:p w14:paraId="1C33D53B"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pl-PL"/>
        </w:rPr>
        <w:t>…………………………………………..………………………………………………..………………</w:t>
      </w:r>
    </w:p>
    <w:p w14:paraId="0B880623"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województwo</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powiat</w:t>
      </w:r>
    </w:p>
    <w:p w14:paraId="7C602E0D" w14:textId="77777777" w:rsidR="003C6641" w:rsidRPr="007E6832" w:rsidRDefault="003C6641" w:rsidP="007E6832">
      <w:pPr>
        <w:tabs>
          <w:tab w:val="left" w:pos="0"/>
          <w:tab w:val="left" w:pos="720"/>
        </w:tabs>
        <w:suppressAutoHyphens/>
        <w:spacing w:line="360" w:lineRule="auto"/>
        <w:rPr>
          <w:rFonts w:ascii="Times New Roman" w:eastAsia="Times New Roman" w:hAnsi="Times New Roman"/>
          <w:sz w:val="22"/>
          <w:szCs w:val="22"/>
          <w:lang w:eastAsia="ar-SA"/>
        </w:rPr>
      </w:pPr>
    </w:p>
    <w:p w14:paraId="10D3918D"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46E45ADB" w14:textId="69002ACA"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ADRES DO KORESPONDENCJI (jeżeli dotyczy)</w:t>
      </w:r>
    </w:p>
    <w:p w14:paraId="417E6843"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t>
      </w:r>
    </w:p>
    <w:p w14:paraId="2972B0FA" w14:textId="77777777" w:rsidR="003C6641" w:rsidRPr="007E6832" w:rsidRDefault="003C6641" w:rsidP="007E6832">
      <w:pPr>
        <w:tabs>
          <w:tab w:val="left" w:pos="0"/>
          <w:tab w:val="left" w:pos="720"/>
        </w:tabs>
        <w:spacing w:line="360" w:lineRule="auto"/>
        <w:jc w:val="center"/>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telefon</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telefax</w:t>
      </w:r>
    </w:p>
    <w:p w14:paraId="77E82BFE" w14:textId="6B62DCB2"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p>
    <w:p w14:paraId="20EC957A"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 xml:space="preserve">......................................... . pl. </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w:t>
      </w:r>
    </w:p>
    <w:p w14:paraId="2F2F39DF" w14:textId="77777777" w:rsidR="003C6641" w:rsidRPr="007E6832" w:rsidRDefault="003C6641" w:rsidP="007E6832">
      <w:pPr>
        <w:tabs>
          <w:tab w:val="left" w:pos="0"/>
          <w:tab w:val="left" w:pos="720"/>
        </w:tabs>
        <w:spacing w:line="360" w:lineRule="auto"/>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Internet: http:</w:t>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r>
      <w:r w:rsidRPr="007E6832">
        <w:rPr>
          <w:rFonts w:ascii="Times New Roman" w:eastAsia="Times New Roman" w:hAnsi="Times New Roman"/>
          <w:sz w:val="22"/>
          <w:szCs w:val="22"/>
          <w:lang w:eastAsia="ar-SA"/>
        </w:rPr>
        <w:tab/>
        <w:t>e-mail</w:t>
      </w:r>
    </w:p>
    <w:p w14:paraId="132D26F5" w14:textId="5699867C" w:rsidR="00BE123E" w:rsidRPr="007E6832" w:rsidRDefault="00BE123E" w:rsidP="007E6832">
      <w:pPr>
        <w:tabs>
          <w:tab w:val="left" w:pos="0"/>
          <w:tab w:val="left" w:pos="720"/>
        </w:tab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Adres skrzynki Epuap …………………………………………………………………………………....</w:t>
      </w:r>
    </w:p>
    <w:p w14:paraId="41CBDD9A" w14:textId="0E5B3B17" w:rsidR="003C6641" w:rsidRPr="007E6832" w:rsidRDefault="003C6641" w:rsidP="007E6832">
      <w:pPr>
        <w:tabs>
          <w:tab w:val="left" w:pos="0"/>
          <w:tab w:val="left" w:pos="720"/>
        </w:tabs>
        <w:spacing w:line="360" w:lineRule="auto"/>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identyfikacyjny NIP …………….………………………… REGON …………</w:t>
      </w:r>
      <w:r w:rsidR="00BE123E" w:rsidRPr="007E6832">
        <w:rPr>
          <w:rFonts w:ascii="Times New Roman" w:eastAsia="Times New Roman" w:hAnsi="Times New Roman"/>
          <w:sz w:val="22"/>
          <w:szCs w:val="22"/>
          <w:lang w:eastAsia="pl-PL"/>
        </w:rPr>
        <w:t>.</w:t>
      </w:r>
      <w:r w:rsidRPr="007E6832">
        <w:rPr>
          <w:rFonts w:ascii="Times New Roman" w:eastAsia="Times New Roman" w:hAnsi="Times New Roman"/>
          <w:sz w:val="22"/>
          <w:szCs w:val="22"/>
          <w:lang w:eastAsia="pl-PL"/>
        </w:rPr>
        <w:t xml:space="preserve">……………………  </w:t>
      </w:r>
    </w:p>
    <w:p w14:paraId="4501429F" w14:textId="77777777" w:rsidR="003C6641" w:rsidRPr="007E6832" w:rsidRDefault="003C6641" w:rsidP="007E6832">
      <w:pPr>
        <w:tabs>
          <w:tab w:val="left" w:pos="0"/>
          <w:tab w:val="left" w:pos="720"/>
        </w:tabs>
        <w:suppressAutoHyphens/>
        <w:spacing w:line="360" w:lineRule="auto"/>
        <w:jc w:val="both"/>
        <w:rPr>
          <w:rFonts w:ascii="Times New Roman" w:eastAsia="Times New Roman" w:hAnsi="Times New Roman"/>
          <w:sz w:val="22"/>
          <w:szCs w:val="22"/>
          <w:lang w:eastAsia="ar-SA"/>
        </w:rPr>
      </w:pPr>
      <w:r w:rsidRPr="007E6832">
        <w:rPr>
          <w:rFonts w:ascii="Times New Roman" w:eastAsia="Times New Roman" w:hAnsi="Times New Roman"/>
          <w:sz w:val="22"/>
          <w:szCs w:val="22"/>
          <w:lang w:eastAsia="ar-SA"/>
        </w:rPr>
        <w:t>będący płatnikiem podatku VAT,</w:t>
      </w:r>
    </w:p>
    <w:p w14:paraId="28B153AF" w14:textId="77777777" w:rsidR="009B7E0F" w:rsidRPr="007E6832" w:rsidRDefault="003C6641" w:rsidP="007E6832">
      <w:pPr>
        <w:tabs>
          <w:tab w:val="left" w:pos="0"/>
          <w:tab w:val="left" w:pos="720"/>
        </w:tabs>
        <w:spacing w:line="360" w:lineRule="auto"/>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po zapoznaniu się ze Specyfikacją Istotnych</w:t>
      </w:r>
      <w:r w:rsidR="00CC6606" w:rsidRPr="007E6832">
        <w:rPr>
          <w:rFonts w:ascii="Times New Roman" w:eastAsia="Times New Roman" w:hAnsi="Times New Roman"/>
          <w:sz w:val="22"/>
          <w:szCs w:val="22"/>
          <w:lang w:eastAsia="pl-PL"/>
        </w:rPr>
        <w:t xml:space="preserve"> </w:t>
      </w:r>
      <w:r w:rsidR="009B7E0F" w:rsidRPr="007E6832">
        <w:rPr>
          <w:rFonts w:ascii="Times New Roman" w:eastAsia="Times New Roman" w:hAnsi="Times New Roman"/>
          <w:sz w:val="22"/>
          <w:szCs w:val="22"/>
          <w:lang w:eastAsia="pl-PL"/>
        </w:rPr>
        <w:t>Warunków Zamówienia:</w:t>
      </w:r>
    </w:p>
    <w:p w14:paraId="58615A10" w14:textId="67818C0D" w:rsidR="00015BBC" w:rsidRPr="007E6832" w:rsidRDefault="009B7E0F" w:rsidP="00D92F9B">
      <w:pPr>
        <w:pStyle w:val="Akapitzlist"/>
        <w:numPr>
          <w:ilvl w:val="0"/>
          <w:numId w:val="71"/>
        </w:numPr>
        <w:tabs>
          <w:tab w:val="left" w:pos="0"/>
          <w:tab w:val="left" w:pos="720"/>
        </w:tabs>
        <w:spacing w:line="360" w:lineRule="auto"/>
        <w:rPr>
          <w:b/>
          <w:sz w:val="22"/>
          <w:szCs w:val="22"/>
        </w:rPr>
      </w:pPr>
      <w:r w:rsidRPr="007E6832">
        <w:rPr>
          <w:sz w:val="22"/>
          <w:szCs w:val="22"/>
        </w:rPr>
        <w:t>oferujemy w</w:t>
      </w:r>
      <w:r w:rsidR="00B50FAF">
        <w:rPr>
          <w:sz w:val="22"/>
          <w:szCs w:val="22"/>
        </w:rPr>
        <w:t xml:space="preserve">ykonanie przedmiotu zamówienia  </w:t>
      </w:r>
      <w:r w:rsidR="00015BBC" w:rsidRPr="007E6832">
        <w:rPr>
          <w:sz w:val="22"/>
          <w:szCs w:val="22"/>
        </w:rPr>
        <w:t xml:space="preserve">w zakresie objętym specyfikacją warunków zamówienia </w:t>
      </w:r>
      <w:r w:rsidR="00015BBC" w:rsidRPr="007E6832">
        <w:rPr>
          <w:bCs/>
          <w:sz w:val="22"/>
          <w:szCs w:val="22"/>
        </w:rPr>
        <w:t xml:space="preserve">za </w:t>
      </w:r>
      <w:r w:rsidR="00015BBC" w:rsidRPr="007E6832">
        <w:rPr>
          <w:b/>
          <w:bCs/>
          <w:sz w:val="22"/>
          <w:szCs w:val="22"/>
        </w:rPr>
        <w:t xml:space="preserve">cenę brutto OGÓŁEM (netto + obowiązujący podatek VAT): </w:t>
      </w:r>
    </w:p>
    <w:p w14:paraId="1F276B9B" w14:textId="79AB65A2" w:rsidR="00015BBC" w:rsidRPr="007E6832" w:rsidRDefault="00015BBC" w:rsidP="007E6832">
      <w:pPr>
        <w:pStyle w:val="Akapitzlist"/>
        <w:spacing w:line="360" w:lineRule="auto"/>
        <w:ind w:left="357"/>
        <w:jc w:val="both"/>
        <w:rPr>
          <w:sz w:val="22"/>
          <w:szCs w:val="22"/>
        </w:rPr>
      </w:pPr>
      <w:r w:rsidRPr="007E6832">
        <w:rPr>
          <w:sz w:val="22"/>
          <w:szCs w:val="22"/>
        </w:rPr>
        <w:t>(liczbowo).........................................................................................................................................zł</w:t>
      </w:r>
      <w:r w:rsidRPr="007E6832">
        <w:rPr>
          <w:b/>
          <w:sz w:val="22"/>
          <w:szCs w:val="22"/>
        </w:rPr>
        <w:t xml:space="preserve"> </w:t>
      </w:r>
      <w:r w:rsidRPr="007E6832">
        <w:rPr>
          <w:sz w:val="22"/>
          <w:szCs w:val="22"/>
        </w:rPr>
        <w:t>(słownie:.............................................................................................................................................)</w:t>
      </w:r>
    </w:p>
    <w:p w14:paraId="4657E43D" w14:textId="77777777" w:rsidR="00015BBC" w:rsidRPr="007E6832" w:rsidRDefault="00015BBC" w:rsidP="007E6832">
      <w:pPr>
        <w:spacing w:line="360" w:lineRule="auto"/>
        <w:ind w:left="357"/>
        <w:contextualSpacing/>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 xml:space="preserve">wartość netto OGÓŁEM (liczbowo) ………................................................................................... zł </w:t>
      </w:r>
    </w:p>
    <w:p w14:paraId="11E25F86" w14:textId="0577CCE1" w:rsidR="00894597" w:rsidRPr="00363378" w:rsidRDefault="00015BBC" w:rsidP="00363378">
      <w:pPr>
        <w:numPr>
          <w:ilvl w:val="12"/>
          <w:numId w:val="0"/>
        </w:numPr>
        <w:overflowPunct w:val="0"/>
        <w:autoSpaceDE w:val="0"/>
        <w:autoSpaceDN w:val="0"/>
        <w:adjustRightInd w:val="0"/>
        <w:spacing w:line="360" w:lineRule="auto"/>
        <w:ind w:left="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należny podatek VAT w wysokości .............. %, tj. (liczbowo) ….....................</w:t>
      </w:r>
      <w:r w:rsidR="009B7E0F" w:rsidRPr="007E6832">
        <w:rPr>
          <w:rFonts w:ascii="Times New Roman" w:eastAsia="Times New Roman" w:hAnsi="Times New Roman"/>
          <w:sz w:val="22"/>
          <w:szCs w:val="22"/>
          <w:lang w:eastAsia="pl-PL"/>
        </w:rPr>
        <w:t>.............................zł</w:t>
      </w:r>
    </w:p>
    <w:p w14:paraId="18A04868" w14:textId="7E746997" w:rsidR="001A11AF" w:rsidRPr="007E6832" w:rsidRDefault="001A11AF" w:rsidP="00D92F9B">
      <w:pPr>
        <w:pStyle w:val="Akapitzlist"/>
        <w:numPr>
          <w:ilvl w:val="0"/>
          <w:numId w:val="71"/>
        </w:numPr>
        <w:tabs>
          <w:tab w:val="left" w:pos="0"/>
          <w:tab w:val="left" w:pos="540"/>
        </w:tabs>
        <w:suppressAutoHyphens/>
        <w:overflowPunct w:val="0"/>
        <w:autoSpaceDE w:val="0"/>
        <w:spacing w:line="360" w:lineRule="auto"/>
        <w:contextualSpacing w:val="0"/>
        <w:jc w:val="both"/>
        <w:rPr>
          <w:sz w:val="22"/>
          <w:szCs w:val="22"/>
        </w:rPr>
      </w:pPr>
      <w:r w:rsidRPr="007E6832">
        <w:rPr>
          <w:sz w:val="22"/>
          <w:szCs w:val="22"/>
        </w:rPr>
        <w:t>Oświadczamy (</w:t>
      </w:r>
      <w:r w:rsidRPr="007E6832">
        <w:rPr>
          <w:i/>
          <w:sz w:val="22"/>
          <w:szCs w:val="22"/>
        </w:rPr>
        <w:t>wypełnia Wykonawca, oświadczenie - art. 9 §1 ust. 12 SWZ</w:t>
      </w:r>
      <w:r w:rsidRPr="007E6832">
        <w:rPr>
          <w:sz w:val="22"/>
          <w:szCs w:val="22"/>
        </w:rPr>
        <w:t xml:space="preserve">) iż: </w:t>
      </w:r>
    </w:p>
    <w:p w14:paraId="0C502A57" w14:textId="3602411B" w:rsidR="001A11AF" w:rsidRPr="007E6832" w:rsidRDefault="001A11AF" w:rsidP="00511E89">
      <w:pPr>
        <w:pStyle w:val="Akapitzlist"/>
        <w:spacing w:line="360" w:lineRule="auto"/>
        <w:ind w:left="360"/>
        <w:rPr>
          <w:sz w:val="22"/>
          <w:szCs w:val="22"/>
        </w:rPr>
      </w:pPr>
      <w:r w:rsidRPr="007E6832">
        <w:rPr>
          <w:sz w:val="22"/>
          <w:szCs w:val="22"/>
          <w:lang w:eastAsia="ar-SA"/>
        </w:rPr>
        <w:t xml:space="preserve">wybór tej oferty </w:t>
      </w:r>
      <w:r w:rsidRPr="007E6832">
        <w:rPr>
          <w:b/>
          <w:sz w:val="22"/>
          <w:szCs w:val="22"/>
          <w:lang w:eastAsia="ar-SA"/>
        </w:rPr>
        <w:t>będzie prowadził / nie będzie prowadził</w:t>
      </w:r>
      <w:r w:rsidRPr="007E6832">
        <w:rPr>
          <w:i/>
          <w:sz w:val="22"/>
          <w:szCs w:val="22"/>
          <w:lang w:eastAsia="ar-SA"/>
        </w:rPr>
        <w:t>*</w:t>
      </w:r>
      <w:r w:rsidRPr="007E6832">
        <w:rPr>
          <w:sz w:val="22"/>
          <w:szCs w:val="22"/>
          <w:lang w:eastAsia="ar-SA"/>
        </w:rPr>
        <w:t xml:space="preserve"> do powstania </w:t>
      </w:r>
      <w:r w:rsidRPr="007E6832">
        <w:rPr>
          <w:sz w:val="22"/>
          <w:szCs w:val="22"/>
        </w:rPr>
        <w:t>u Zamawiającego obowiązku podatkowego</w:t>
      </w:r>
    </w:p>
    <w:p w14:paraId="6D4B2D34" w14:textId="77777777" w:rsidR="000A2D27" w:rsidRPr="007E6832" w:rsidRDefault="000A2D27" w:rsidP="00511E89">
      <w:pPr>
        <w:pStyle w:val="Akapitzlist"/>
        <w:spacing w:line="360" w:lineRule="auto"/>
        <w:ind w:left="360"/>
        <w:rPr>
          <w:b/>
          <w:i/>
          <w:sz w:val="22"/>
          <w:szCs w:val="22"/>
          <w:lang w:eastAsia="ar-SA"/>
        </w:rPr>
      </w:pPr>
      <w:r w:rsidRPr="007E6832">
        <w:rPr>
          <w:b/>
          <w:i/>
          <w:sz w:val="22"/>
          <w:szCs w:val="22"/>
          <w:lang w:eastAsia="ar-SA"/>
        </w:rPr>
        <w:t>*niepotrzebne skreślić</w:t>
      </w:r>
    </w:p>
    <w:p w14:paraId="51AEB05E" w14:textId="58D21093" w:rsidR="00015BBC" w:rsidRPr="007E6832" w:rsidRDefault="000A2D27" w:rsidP="00511E89">
      <w:pPr>
        <w:overflowPunct w:val="0"/>
        <w:autoSpaceDE w:val="0"/>
        <w:autoSpaceDN w:val="0"/>
        <w:adjustRightInd w:val="0"/>
        <w:spacing w:line="360" w:lineRule="auto"/>
        <w:ind w:left="357"/>
        <w:contextualSpacing/>
        <w:jc w:val="both"/>
        <w:rPr>
          <w:rFonts w:ascii="Times New Roman" w:eastAsia="Times New Roman" w:hAnsi="Times New Roman"/>
          <w:sz w:val="22"/>
          <w:szCs w:val="22"/>
          <w:lang w:eastAsia="pl-PL"/>
        </w:rPr>
      </w:pPr>
      <w:r w:rsidRPr="007E6832">
        <w:rPr>
          <w:rFonts w:ascii="Times New Roman" w:hAnsi="Times New Roman"/>
          <w:sz w:val="22"/>
          <w:szCs w:val="22"/>
        </w:rPr>
        <w:t xml:space="preserve">............................................................................................................................................................................ ............................................................................................................................................................................ </w:t>
      </w:r>
    </w:p>
    <w:p w14:paraId="5BDBB21C" w14:textId="032AA1CE" w:rsidR="00015BBC" w:rsidRPr="00B50FAF" w:rsidRDefault="00015BBC" w:rsidP="00511E89">
      <w:pPr>
        <w:overflowPunct w:val="0"/>
        <w:autoSpaceDE w:val="0"/>
        <w:autoSpaceDN w:val="0"/>
        <w:adjustRightInd w:val="0"/>
        <w:spacing w:line="360" w:lineRule="auto"/>
        <w:ind w:left="357"/>
        <w:contextualSpacing/>
        <w:jc w:val="both"/>
        <w:rPr>
          <w:rFonts w:ascii="Times New Roman" w:eastAsia="Times New Roman" w:hAnsi="Times New Roman"/>
          <w:i/>
          <w:sz w:val="20"/>
          <w:szCs w:val="20"/>
          <w:lang w:eastAsia="pl-PL"/>
        </w:rPr>
      </w:pPr>
      <w:r w:rsidRPr="00B50FAF">
        <w:rPr>
          <w:rFonts w:ascii="Times New Roman" w:hAnsi="Times New Roman"/>
          <w:i/>
          <w:sz w:val="20"/>
          <w:szCs w:val="20"/>
        </w:rPr>
        <w:t xml:space="preserve">*Jeżeli została złożona oferta, której wybór prowadziłby do powstania u Zamawiającego obowiązku podatkowego zgodnie z ustawą z dnia 11marca 2004r. o podatku od towarów i usług </w:t>
      </w:r>
      <w:r w:rsidR="00652F49" w:rsidRPr="00B50FAF">
        <w:rPr>
          <w:rFonts w:ascii="Times New Roman" w:hAnsi="Times New Roman"/>
          <w:i/>
          <w:sz w:val="20"/>
          <w:szCs w:val="20"/>
        </w:rPr>
        <w:t>(Dz. U. z 2018 r. poz. 2174, z późn. zm.)</w:t>
      </w:r>
      <w:r w:rsidRPr="00B50FAF">
        <w:rPr>
          <w:rFonts w:ascii="Times New Roman" w:hAnsi="Times New Roman"/>
          <w:i/>
          <w:sz w:val="20"/>
          <w:szCs w:val="20"/>
        </w:rPr>
        <w:t xml:space="preserve">, dla celów zastosowania kryterium ceny lub kosztu, Zamawiający dolicza do przedstawionej w tej ofercie ceny kwotę podatku od towarów i usług, którą miałby obowiązek rozliczyć. </w:t>
      </w:r>
      <w:r w:rsidRPr="00B50FAF">
        <w:rPr>
          <w:rFonts w:ascii="Times New Roman" w:hAnsi="Times New Roman"/>
          <w:b/>
          <w:i/>
          <w:sz w:val="20"/>
          <w:szCs w:val="20"/>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118EB42B" w14:textId="1FA6C87B" w:rsidR="00363378" w:rsidRPr="00363378" w:rsidRDefault="00363378" w:rsidP="002C1D10">
      <w:p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p>
    <w:p w14:paraId="11D17300" w14:textId="1BFAE543" w:rsidR="00A26181" w:rsidRDefault="00015BBC" w:rsidP="00D92F9B">
      <w:pPr>
        <w:numPr>
          <w:ilvl w:val="0"/>
          <w:numId w:val="71"/>
        </w:num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r w:rsidRPr="007E6832">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7E6832">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14:paraId="045C0D6E" w14:textId="773F71E9" w:rsidR="00DB07BF" w:rsidRPr="007E6832" w:rsidRDefault="00DB07BF" w:rsidP="00DB07BF">
      <w:pPr>
        <w:overflowPunct w:val="0"/>
        <w:autoSpaceDE w:val="0"/>
        <w:autoSpaceDN w:val="0"/>
        <w:adjustRightInd w:val="0"/>
        <w:spacing w:line="360" w:lineRule="auto"/>
        <w:contextualSpacing/>
        <w:jc w:val="both"/>
        <w:rPr>
          <w:rFonts w:ascii="Times New Roman" w:eastAsia="Times New Roman" w:hAnsi="Times New Roman"/>
          <w:sz w:val="22"/>
          <w:szCs w:val="22"/>
          <w:lang w:eastAsia="pl-PL"/>
        </w:rPr>
      </w:pPr>
    </w:p>
    <w:p w14:paraId="1F2F7AB3" w14:textId="2B960FC6" w:rsidR="00B124C3" w:rsidRPr="00C42326" w:rsidRDefault="009B7E0F" w:rsidP="00D92F9B">
      <w:pPr>
        <w:numPr>
          <w:ilvl w:val="0"/>
          <w:numId w:val="71"/>
        </w:numPr>
        <w:suppressAutoHyphens/>
        <w:spacing w:line="360" w:lineRule="auto"/>
        <w:jc w:val="both"/>
        <w:rPr>
          <w:rFonts w:ascii="Times New Roman" w:hAnsi="Times New Roman"/>
          <w:sz w:val="22"/>
          <w:szCs w:val="22"/>
        </w:rPr>
      </w:pPr>
      <w:r w:rsidRPr="00B81B5A">
        <w:rPr>
          <w:rFonts w:ascii="Times New Roman" w:eastAsia="Times New Roman" w:hAnsi="Times New Roman"/>
          <w:sz w:val="22"/>
          <w:szCs w:val="22"/>
          <w:lang w:eastAsia="pl-PL"/>
        </w:rPr>
        <w:lastRenderedPageBreak/>
        <w:t>Wymagany termin (okres) wykonania przedmiot</w:t>
      </w:r>
      <w:r w:rsidR="00C42326">
        <w:rPr>
          <w:rFonts w:ascii="Times New Roman" w:eastAsia="Times New Roman" w:hAnsi="Times New Roman"/>
          <w:sz w:val="22"/>
          <w:szCs w:val="22"/>
          <w:lang w:eastAsia="pl-PL"/>
        </w:rPr>
        <w:t>u zamówienia: ………</w:t>
      </w:r>
      <w:r w:rsidRPr="00B81B5A">
        <w:rPr>
          <w:rFonts w:ascii="Times New Roman" w:eastAsia="Times New Roman" w:hAnsi="Times New Roman"/>
          <w:sz w:val="22"/>
          <w:szCs w:val="22"/>
          <w:lang w:eastAsia="pl-PL"/>
        </w:rPr>
        <w:t>mi</w:t>
      </w:r>
      <w:r w:rsidR="00375F64">
        <w:rPr>
          <w:rFonts w:ascii="Times New Roman" w:eastAsia="Times New Roman" w:hAnsi="Times New Roman"/>
          <w:sz w:val="22"/>
          <w:szCs w:val="22"/>
          <w:lang w:eastAsia="pl-PL"/>
        </w:rPr>
        <w:t>esięcy</w:t>
      </w:r>
      <w:r w:rsidR="00166373">
        <w:rPr>
          <w:rFonts w:ascii="Times New Roman" w:eastAsia="Times New Roman" w:hAnsi="Times New Roman"/>
          <w:sz w:val="22"/>
          <w:szCs w:val="22"/>
          <w:lang w:eastAsia="pl-PL"/>
        </w:rPr>
        <w:t xml:space="preserve"> od dnia podpisania umowy</w:t>
      </w:r>
      <w:r w:rsidR="00511E89">
        <w:rPr>
          <w:rFonts w:ascii="Times New Roman" w:eastAsia="Times New Roman" w:hAnsi="Times New Roman"/>
          <w:sz w:val="22"/>
          <w:szCs w:val="22"/>
          <w:lang w:eastAsia="pl-PL"/>
        </w:rPr>
        <w:t xml:space="preserve"> </w:t>
      </w:r>
    </w:p>
    <w:p w14:paraId="36E7EA75" w14:textId="3B6337FF" w:rsidR="00C42326" w:rsidRPr="00B81B5A" w:rsidRDefault="00C42326" w:rsidP="00C42326">
      <w:pPr>
        <w:suppressAutoHyphens/>
        <w:spacing w:line="360" w:lineRule="auto"/>
        <w:ind w:left="360"/>
        <w:jc w:val="both"/>
        <w:rPr>
          <w:rFonts w:ascii="Times New Roman" w:hAnsi="Times New Roman"/>
          <w:sz w:val="22"/>
          <w:szCs w:val="22"/>
        </w:rPr>
      </w:pPr>
      <w:r>
        <w:rPr>
          <w:rFonts w:ascii="Times New Roman" w:eastAsia="Times New Roman" w:hAnsi="Times New Roman"/>
          <w:sz w:val="22"/>
          <w:szCs w:val="22"/>
          <w:lang w:eastAsia="pl-PL"/>
        </w:rPr>
        <w:t xml:space="preserve">&lt; wpisać nie dłużej niż 10 miesięcy od dnia podpisania umowy&gt;  </w:t>
      </w:r>
    </w:p>
    <w:p w14:paraId="560124E3" w14:textId="77777777" w:rsidR="00B124C3" w:rsidRDefault="003C6641" w:rsidP="00D92F9B">
      <w:pPr>
        <w:numPr>
          <w:ilvl w:val="0"/>
          <w:numId w:val="71"/>
        </w:numPr>
        <w:suppressAutoHyphens/>
        <w:spacing w:line="360" w:lineRule="auto"/>
        <w:jc w:val="both"/>
        <w:rPr>
          <w:rFonts w:ascii="Times New Roman" w:hAnsi="Times New Roman"/>
          <w:sz w:val="22"/>
          <w:szCs w:val="22"/>
        </w:rPr>
      </w:pPr>
      <w:r w:rsidRPr="00B81B5A">
        <w:rPr>
          <w:rFonts w:ascii="Times New Roman" w:hAnsi="Times New Roman"/>
          <w:sz w:val="22"/>
          <w:szCs w:val="22"/>
          <w:lang w:eastAsia="ar-SA"/>
        </w:rPr>
        <w:t>Po zapoznaniu się ze Specyfikacją oraz z warunkami umownymi zawartymi w przekazanym wzorze umowy oraz w dokonanych w toku postępowania jego modyfikacjach, oświadczamy, że przyjmujemy wszystkie</w:t>
      </w:r>
      <w:r w:rsidRPr="00B124C3">
        <w:rPr>
          <w:rFonts w:ascii="Times New Roman" w:hAnsi="Times New Roman"/>
          <w:sz w:val="22"/>
          <w:szCs w:val="22"/>
          <w:lang w:eastAsia="ar-SA"/>
        </w:rPr>
        <w:t xml:space="preserve"> warunki Zamawiającego bez zastrzeżeń i zobowiązujemy się do zawarcia umowy na tych warunkach. </w:t>
      </w:r>
    </w:p>
    <w:p w14:paraId="1474E0D9" w14:textId="77777777" w:rsidR="00B124C3" w:rsidRDefault="003C6641" w:rsidP="00D92F9B">
      <w:pPr>
        <w:numPr>
          <w:ilvl w:val="0"/>
          <w:numId w:val="71"/>
        </w:numPr>
        <w:suppressAutoHyphens/>
        <w:spacing w:line="360" w:lineRule="auto"/>
        <w:jc w:val="both"/>
        <w:rPr>
          <w:rFonts w:ascii="Times New Roman" w:hAnsi="Times New Roman"/>
          <w:sz w:val="22"/>
          <w:szCs w:val="22"/>
        </w:rPr>
      </w:pPr>
      <w:r w:rsidRPr="00B124C3">
        <w:rPr>
          <w:rFonts w:ascii="Times New Roman" w:hAnsi="Times New Roman"/>
          <w:sz w:val="22"/>
          <w:szCs w:val="22"/>
        </w:rPr>
        <w:t>Oświadczamy, że uważamy się zwi</w:t>
      </w:r>
      <w:r w:rsidR="006354FA" w:rsidRPr="00B124C3">
        <w:rPr>
          <w:rFonts w:ascii="Times New Roman" w:hAnsi="Times New Roman"/>
          <w:sz w:val="22"/>
          <w:szCs w:val="22"/>
        </w:rPr>
        <w:t>ązani niniejszą ofertą w ciągu 9</w:t>
      </w:r>
      <w:r w:rsidRPr="00B124C3">
        <w:rPr>
          <w:rFonts w:ascii="Times New Roman" w:hAnsi="Times New Roman"/>
          <w:sz w:val="22"/>
          <w:szCs w:val="22"/>
        </w:rPr>
        <w:t>0 dni</w:t>
      </w:r>
      <w:r w:rsidR="00A02ACD" w:rsidRPr="00B124C3">
        <w:rPr>
          <w:rFonts w:ascii="Times New Roman" w:hAnsi="Times New Roman"/>
          <w:sz w:val="22"/>
          <w:szCs w:val="22"/>
        </w:rPr>
        <w:t xml:space="preserve"> </w:t>
      </w:r>
      <w:r w:rsidR="006425B2" w:rsidRPr="00B124C3">
        <w:rPr>
          <w:rFonts w:ascii="Times New Roman" w:hAnsi="Times New Roman"/>
          <w:sz w:val="22"/>
          <w:szCs w:val="22"/>
        </w:rPr>
        <w:t xml:space="preserve">od dnia upływu terminu składania ofert - </w:t>
      </w:r>
      <w:r w:rsidR="00A02ACD" w:rsidRPr="00B124C3">
        <w:rPr>
          <w:rFonts w:ascii="Times New Roman" w:hAnsi="Times New Roman"/>
          <w:sz w:val="22"/>
          <w:szCs w:val="22"/>
        </w:rPr>
        <w:t xml:space="preserve">zgodnie z art. 8 ust. 1 SWZ. </w:t>
      </w:r>
    </w:p>
    <w:p w14:paraId="66766AD2" w14:textId="77777777" w:rsidR="00B124C3" w:rsidRDefault="006425B2" w:rsidP="00D92F9B">
      <w:pPr>
        <w:numPr>
          <w:ilvl w:val="0"/>
          <w:numId w:val="71"/>
        </w:numPr>
        <w:suppressAutoHyphens/>
        <w:spacing w:line="360" w:lineRule="auto"/>
        <w:jc w:val="both"/>
        <w:rPr>
          <w:rFonts w:ascii="Times New Roman" w:hAnsi="Times New Roman"/>
          <w:sz w:val="22"/>
          <w:szCs w:val="22"/>
        </w:rPr>
      </w:pPr>
      <w:r w:rsidRPr="00B124C3">
        <w:rPr>
          <w:rFonts w:ascii="Times New Roman" w:hAnsi="Times New Roman"/>
          <w:sz w:val="22"/>
          <w:szCs w:val="22"/>
        </w:rPr>
        <w:t>W przypadku zatrudnienia podwykonawców, oświadczamy że ponosimy całkowitą odpowiedzialność za działanie lub zaniechanie wszystkich podwykonawców.</w:t>
      </w:r>
    </w:p>
    <w:p w14:paraId="00FE3741" w14:textId="2B829207" w:rsidR="006425B2" w:rsidRPr="00B124C3" w:rsidRDefault="006425B2" w:rsidP="00D92F9B">
      <w:pPr>
        <w:numPr>
          <w:ilvl w:val="0"/>
          <w:numId w:val="71"/>
        </w:numPr>
        <w:suppressAutoHyphens/>
        <w:spacing w:line="360" w:lineRule="auto"/>
        <w:jc w:val="both"/>
        <w:rPr>
          <w:rFonts w:ascii="Times New Roman" w:hAnsi="Times New Roman"/>
          <w:sz w:val="22"/>
          <w:szCs w:val="22"/>
        </w:rPr>
      </w:pPr>
      <w:r w:rsidRPr="00B124C3">
        <w:rPr>
          <w:rFonts w:ascii="Times New Roman" w:hAnsi="Times New Roman"/>
          <w:color w:val="000000"/>
          <w:sz w:val="22"/>
          <w:szCs w:val="22"/>
        </w:rPr>
        <w:t xml:space="preserve">Wadium w kwocie </w:t>
      </w:r>
      <w:r w:rsidR="00B124C3">
        <w:rPr>
          <w:rFonts w:ascii="Times New Roman" w:hAnsi="Times New Roman"/>
          <w:sz w:val="22"/>
          <w:szCs w:val="22"/>
        </w:rPr>
        <w:t xml:space="preserve">…….. </w:t>
      </w:r>
      <w:r w:rsidR="00EB60F5" w:rsidRPr="00B124C3">
        <w:rPr>
          <w:rFonts w:ascii="Times New Roman" w:hAnsi="Times New Roman"/>
          <w:sz w:val="22"/>
          <w:szCs w:val="22"/>
        </w:rPr>
        <w:t xml:space="preserve">zł (słownie: </w:t>
      </w:r>
      <w:r w:rsidR="00B124C3">
        <w:rPr>
          <w:rFonts w:ascii="Times New Roman" w:hAnsi="Times New Roman"/>
          <w:sz w:val="22"/>
          <w:szCs w:val="22"/>
        </w:rPr>
        <w:t>……</w:t>
      </w:r>
      <w:r w:rsidRPr="00B124C3">
        <w:rPr>
          <w:rFonts w:ascii="Times New Roman" w:hAnsi="Times New Roman"/>
          <w:sz w:val="22"/>
          <w:szCs w:val="22"/>
        </w:rPr>
        <w:t xml:space="preserve">00/100 złotych)  </w:t>
      </w:r>
      <w:r w:rsidRPr="00B124C3">
        <w:rPr>
          <w:rFonts w:ascii="Times New Roman" w:hAnsi="Times New Roman"/>
          <w:color w:val="000000"/>
          <w:sz w:val="22"/>
          <w:szCs w:val="22"/>
        </w:rPr>
        <w:t>zostało uiszczone w formie ..............</w:t>
      </w:r>
      <w:r w:rsidR="000971A8">
        <w:rPr>
          <w:rFonts w:ascii="Times New Roman" w:hAnsi="Times New Roman"/>
          <w:color w:val="000000"/>
          <w:sz w:val="22"/>
          <w:szCs w:val="22"/>
        </w:rPr>
        <w:t>..............</w:t>
      </w:r>
    </w:p>
    <w:p w14:paraId="24FB47B4" w14:textId="5E2EBD94" w:rsidR="002974EA" w:rsidRPr="007E6832" w:rsidRDefault="006425B2" w:rsidP="002974EA">
      <w:pPr>
        <w:overflowPunct w:val="0"/>
        <w:autoSpaceDE w:val="0"/>
        <w:autoSpaceDN w:val="0"/>
        <w:adjustRightInd w:val="0"/>
        <w:spacing w:line="360" w:lineRule="auto"/>
        <w:ind w:left="360"/>
        <w:contextualSpacing/>
        <w:jc w:val="both"/>
        <w:rPr>
          <w:rFonts w:ascii="Times New Roman" w:hAnsi="Times New Roman"/>
          <w:color w:val="000000"/>
          <w:sz w:val="22"/>
          <w:szCs w:val="22"/>
        </w:rPr>
      </w:pPr>
      <w:r w:rsidRPr="007E6832">
        <w:rPr>
          <w:rFonts w:ascii="Times New Roman" w:hAnsi="Times New Roman"/>
          <w:color w:val="000000"/>
          <w:sz w:val="22"/>
          <w:szCs w:val="22"/>
        </w:rPr>
        <w:t>Dokument/y wniesienia wadium w załączeniu.</w:t>
      </w:r>
    </w:p>
    <w:p w14:paraId="51019E55" w14:textId="55A6DAF1" w:rsidR="002974EA" w:rsidRDefault="002974EA" w:rsidP="00D92F9B">
      <w:pPr>
        <w:pStyle w:val="Akapitzlist"/>
        <w:numPr>
          <w:ilvl w:val="0"/>
          <w:numId w:val="71"/>
        </w:numPr>
        <w:autoSpaceDE w:val="0"/>
        <w:autoSpaceDN w:val="0"/>
        <w:adjustRightInd w:val="0"/>
        <w:spacing w:line="360" w:lineRule="auto"/>
        <w:jc w:val="both"/>
        <w:rPr>
          <w:sz w:val="22"/>
          <w:szCs w:val="22"/>
        </w:rPr>
      </w:pPr>
      <w:r>
        <w:rPr>
          <w:rFonts w:eastAsiaTheme="minorHAnsi"/>
          <w:sz w:val="22"/>
          <w:szCs w:val="22"/>
          <w:lang w:eastAsia="en-US"/>
        </w:rPr>
        <w:t>Adres poczty e-mail Gwaranta lub Poręczyciela do zwrotu wadium wniesionego w innej formie niż w pieniądzu ……</w:t>
      </w:r>
    </w:p>
    <w:p w14:paraId="0D3F7AB2" w14:textId="70DFB3CC" w:rsidR="006425B2" w:rsidRPr="007E6832" w:rsidRDefault="006425B2" w:rsidP="00D92F9B">
      <w:pPr>
        <w:pStyle w:val="Akapitzlist"/>
        <w:numPr>
          <w:ilvl w:val="0"/>
          <w:numId w:val="71"/>
        </w:numPr>
        <w:autoSpaceDE w:val="0"/>
        <w:autoSpaceDN w:val="0"/>
        <w:adjustRightInd w:val="0"/>
        <w:spacing w:line="360" w:lineRule="auto"/>
        <w:jc w:val="both"/>
        <w:rPr>
          <w:sz w:val="22"/>
          <w:szCs w:val="22"/>
        </w:rPr>
      </w:pPr>
      <w:r w:rsidRPr="007E6832">
        <w:rPr>
          <w:sz w:val="22"/>
          <w:szCs w:val="22"/>
        </w:rPr>
        <w:t>Informacje/dane niezbędne do zwrotu wadium (dotyczy Wykonawców wnoszących wadium w pieniądzu):</w:t>
      </w:r>
    </w:p>
    <w:p w14:paraId="5752B669" w14:textId="77777777" w:rsidR="006425B2" w:rsidRPr="007E6832" w:rsidRDefault="006425B2" w:rsidP="007E6832">
      <w:pPr>
        <w:tabs>
          <w:tab w:val="left" w:pos="1077"/>
        </w:tabs>
        <w:spacing w:line="360" w:lineRule="auto"/>
        <w:ind w:left="703" w:hanging="357"/>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rachunku:...........................................................................................................................</w:t>
      </w:r>
    </w:p>
    <w:p w14:paraId="04A335F4" w14:textId="6B62DE89" w:rsidR="002974EA" w:rsidRPr="007E6832" w:rsidRDefault="006425B2" w:rsidP="002974EA">
      <w:pPr>
        <w:tabs>
          <w:tab w:val="left" w:pos="1077"/>
        </w:tabs>
        <w:spacing w:line="360" w:lineRule="auto"/>
        <w:ind w:left="703" w:hanging="357"/>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Nazwa Banku:     .....................................................................................</w:t>
      </w:r>
      <w:r w:rsidR="00AF1DED" w:rsidRPr="007E6832">
        <w:rPr>
          <w:rFonts w:ascii="Times New Roman" w:eastAsia="Times New Roman" w:hAnsi="Times New Roman"/>
          <w:sz w:val="22"/>
          <w:szCs w:val="22"/>
          <w:lang w:eastAsia="pl-PL"/>
        </w:rPr>
        <w:t>...............................</w:t>
      </w:r>
    </w:p>
    <w:p w14:paraId="4B3A3CD2" w14:textId="6482A39B" w:rsidR="00185286" w:rsidRPr="007E6832" w:rsidRDefault="006425B2" w:rsidP="00D92F9B">
      <w:pPr>
        <w:numPr>
          <w:ilvl w:val="0"/>
          <w:numId w:val="71"/>
        </w:numPr>
        <w:tabs>
          <w:tab w:val="left" w:pos="1077"/>
        </w:tabs>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Nr konta bankowego (rachunku) Wykonawcy, na które ma zostać dokonana zapłata za fakturę: ………………………………..…………………………………</w:t>
      </w:r>
    </w:p>
    <w:p w14:paraId="46FA3600" w14:textId="77777777" w:rsidR="006425B2" w:rsidRPr="007E6832" w:rsidRDefault="006425B2" w:rsidP="00D92F9B">
      <w:pPr>
        <w:numPr>
          <w:ilvl w:val="0"/>
          <w:numId w:val="71"/>
        </w:numPr>
        <w:tabs>
          <w:tab w:val="left" w:pos="1077"/>
        </w:tabs>
        <w:spacing w:line="360" w:lineRule="auto"/>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W przypadku wyboru naszej oferty zobowiązujemy się do wniesienia zabezpieczenia należytego wykonania umowy w wysokości 5% ceny całkowitej podanej w ofercie </w:t>
      </w:r>
      <w:r w:rsidRPr="007E6832">
        <w:rPr>
          <w:rFonts w:ascii="Times New Roman" w:eastAsia="Times New Roman" w:hAnsi="Times New Roman"/>
          <w:b/>
          <w:sz w:val="22"/>
          <w:szCs w:val="22"/>
          <w:lang w:eastAsia="pl-PL"/>
        </w:rPr>
        <w:t xml:space="preserve"> </w:t>
      </w:r>
      <w:r w:rsidRPr="007E6832">
        <w:rPr>
          <w:rFonts w:ascii="Times New Roman" w:eastAsia="Times New Roman" w:hAnsi="Times New Roman"/>
          <w:sz w:val="22"/>
          <w:szCs w:val="22"/>
          <w:lang w:eastAsia="pl-PL"/>
        </w:rPr>
        <w:t>(ceny brutto).</w:t>
      </w:r>
    </w:p>
    <w:p w14:paraId="143C3103" w14:textId="4BD0069B" w:rsidR="00185286" w:rsidRPr="007E6832" w:rsidRDefault="006425B2" w:rsidP="007E6832">
      <w:pPr>
        <w:spacing w:line="360" w:lineRule="auto"/>
        <w:ind w:left="426" w:firstLine="28"/>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Zabezpieczenie planujemy wnieść  w formie ..................................................</w:t>
      </w:r>
      <w:r w:rsidR="00AF1DED" w:rsidRPr="007E6832">
        <w:rPr>
          <w:rFonts w:ascii="Times New Roman" w:eastAsia="Times New Roman" w:hAnsi="Times New Roman"/>
          <w:sz w:val="22"/>
          <w:szCs w:val="22"/>
          <w:lang w:eastAsia="pl-PL"/>
        </w:rPr>
        <w:t>............................................</w:t>
      </w:r>
    </w:p>
    <w:p w14:paraId="64310911" w14:textId="258D216B" w:rsidR="00185286" w:rsidRPr="007E6832" w:rsidRDefault="00726FC9" w:rsidP="00D92F9B">
      <w:pPr>
        <w:pStyle w:val="Akapitzlist"/>
        <w:numPr>
          <w:ilvl w:val="0"/>
          <w:numId w:val="71"/>
        </w:numPr>
        <w:overflowPunct w:val="0"/>
        <w:autoSpaceDE w:val="0"/>
        <w:autoSpaceDN w:val="0"/>
        <w:adjustRightInd w:val="0"/>
        <w:spacing w:line="360" w:lineRule="auto"/>
        <w:jc w:val="both"/>
        <w:rPr>
          <w:sz w:val="22"/>
          <w:szCs w:val="22"/>
        </w:rPr>
      </w:pPr>
      <w:r w:rsidRPr="007E6832">
        <w:rPr>
          <w:sz w:val="22"/>
          <w:szCs w:val="22"/>
        </w:rPr>
        <w:t>Oświadczamy</w:t>
      </w:r>
      <w:r w:rsidR="003C6641" w:rsidRPr="007E6832">
        <w:rPr>
          <w:sz w:val="22"/>
          <w:szCs w:val="22"/>
        </w:rPr>
        <w:t>, iż wszystkie informacje zamieszczone w naszej ofercie i załącznikach do oferty są prawdziwe.</w:t>
      </w:r>
    </w:p>
    <w:p w14:paraId="321C60F3" w14:textId="7BF7CB96" w:rsidR="003C6641" w:rsidRDefault="003C6641" w:rsidP="00D92F9B">
      <w:pPr>
        <w:pStyle w:val="Akapitzlist"/>
        <w:numPr>
          <w:ilvl w:val="0"/>
          <w:numId w:val="71"/>
        </w:numPr>
        <w:overflowPunct w:val="0"/>
        <w:autoSpaceDE w:val="0"/>
        <w:autoSpaceDN w:val="0"/>
        <w:adjustRightInd w:val="0"/>
        <w:spacing w:line="360" w:lineRule="auto"/>
        <w:jc w:val="both"/>
        <w:rPr>
          <w:sz w:val="22"/>
          <w:szCs w:val="22"/>
        </w:rPr>
      </w:pPr>
      <w:r w:rsidRPr="007E6832">
        <w:rPr>
          <w:sz w:val="22"/>
          <w:szCs w:val="22"/>
        </w:rPr>
        <w:t>W przypadku wyboru naszej oferty zobowiązujemy się do zawarcia umowy w terminie i miejscu wyznaczonym przez Zamawiającego.</w:t>
      </w:r>
    </w:p>
    <w:p w14:paraId="2B7F6F30" w14:textId="77777777" w:rsidR="002974EA" w:rsidRPr="002974EA" w:rsidRDefault="002974EA" w:rsidP="00D92F9B">
      <w:pPr>
        <w:pStyle w:val="Akapitzlist"/>
        <w:widowControl w:val="0"/>
        <w:numPr>
          <w:ilvl w:val="0"/>
          <w:numId w:val="71"/>
        </w:numPr>
        <w:spacing w:before="60" w:line="360" w:lineRule="auto"/>
        <w:jc w:val="both"/>
        <w:rPr>
          <w:b/>
          <w:vanish/>
          <w:sz w:val="22"/>
          <w:szCs w:val="22"/>
        </w:rPr>
      </w:pPr>
      <w:r w:rsidRPr="002974EA">
        <w:rPr>
          <w:b/>
          <w:sz w:val="22"/>
          <w:szCs w:val="22"/>
        </w:rPr>
        <w:t>KORZYSTAJĄC z uprawnienia</w:t>
      </w:r>
      <w:r w:rsidRPr="002974EA">
        <w:rPr>
          <w:sz w:val="22"/>
          <w:szCs w:val="22"/>
        </w:rPr>
        <w:t xml:space="preserve"> nadanego treścią art. 18 ust. 3 ustawy  </w:t>
      </w:r>
      <w:r w:rsidRPr="002974EA">
        <w:rPr>
          <w:b/>
          <w:sz w:val="22"/>
          <w:szCs w:val="22"/>
        </w:rPr>
        <w:t>zastrzegamy, że informacje</w:t>
      </w:r>
      <w:r w:rsidRPr="002974EA">
        <w:rPr>
          <w:sz w:val="22"/>
          <w:szCs w:val="22"/>
        </w:rPr>
        <w:t xml:space="preserve">: …………… </w:t>
      </w:r>
      <w:r w:rsidRPr="002974EA">
        <w:rPr>
          <w:i/>
          <w:sz w:val="22"/>
          <w:szCs w:val="22"/>
        </w:rPr>
        <w:t xml:space="preserve">(wymienić, czego dotyczy) </w:t>
      </w:r>
      <w:r w:rsidRPr="002974EA">
        <w:rPr>
          <w:sz w:val="22"/>
          <w:szCs w:val="22"/>
        </w:rPr>
        <w:t>zawarte są w następujących dokumentach: ……………</w:t>
      </w:r>
    </w:p>
    <w:p w14:paraId="52D94F11" w14:textId="77777777" w:rsidR="002974EA" w:rsidRPr="002974EA" w:rsidRDefault="002974EA" w:rsidP="00D92F9B">
      <w:pPr>
        <w:pStyle w:val="Akapitzlist"/>
        <w:widowControl w:val="0"/>
        <w:numPr>
          <w:ilvl w:val="0"/>
          <w:numId w:val="71"/>
        </w:numPr>
        <w:spacing w:before="60" w:line="360" w:lineRule="auto"/>
        <w:jc w:val="both"/>
        <w:rPr>
          <w:b/>
          <w:sz w:val="22"/>
          <w:szCs w:val="22"/>
        </w:rPr>
      </w:pPr>
      <w:r w:rsidRPr="002974EA">
        <w:rPr>
          <w:b/>
          <w:sz w:val="22"/>
          <w:szCs w:val="22"/>
        </w:rPr>
        <w:t>stanowią tajemnicę przedsiębiorstwa</w:t>
      </w:r>
      <w:r w:rsidRPr="002974EA">
        <w:rPr>
          <w:sz w:val="22"/>
          <w:szCs w:val="22"/>
        </w:rPr>
        <w:t xml:space="preserve"> zgodnie z definicją zawartą w treści art. 11 ust. 4 ustawy z 16.04.1993 r. o zwalczaniu nieuczciwej konkurencji </w:t>
      </w:r>
      <w:r w:rsidRPr="002974EA">
        <w:rPr>
          <w:i/>
          <w:sz w:val="22"/>
          <w:szCs w:val="22"/>
        </w:rPr>
        <w:t xml:space="preserve">(Dz. U. 2019,.poz.1010 i 1649) </w:t>
      </w:r>
      <w:r w:rsidRPr="002974EA">
        <w:rPr>
          <w:b/>
          <w:sz w:val="22"/>
          <w:szCs w:val="22"/>
        </w:rPr>
        <w:t>i nie mogą być udostępniane.</w:t>
      </w:r>
    </w:p>
    <w:p w14:paraId="75BB15B7" w14:textId="1F91CA72" w:rsidR="002974EA" w:rsidRDefault="002974EA" w:rsidP="002974EA">
      <w:pPr>
        <w:pStyle w:val="Akapitzlist"/>
        <w:widowControl w:val="0"/>
        <w:spacing w:before="60" w:line="360" w:lineRule="auto"/>
        <w:ind w:left="360"/>
        <w:jc w:val="both"/>
        <w:rPr>
          <w:sz w:val="22"/>
          <w:szCs w:val="22"/>
        </w:rPr>
      </w:pPr>
      <w:r w:rsidRPr="002974EA">
        <w:rPr>
          <w:b/>
          <w:sz w:val="22"/>
          <w:szCs w:val="22"/>
          <w:u w:val="single"/>
        </w:rPr>
        <w:t xml:space="preserve">UZASADNIENIE: </w:t>
      </w:r>
      <w:r w:rsidRPr="002974EA">
        <w:rPr>
          <w:bCs/>
          <w:sz w:val="22"/>
          <w:szCs w:val="22"/>
        </w:rPr>
        <w:t>Jednocześnie wykazujemy, iż zastrzeżone informacje stanowią tajemnicę przedsiębiorstwa, ponieważ:</w:t>
      </w:r>
      <w:r w:rsidRPr="002974EA">
        <w:rPr>
          <w:sz w:val="22"/>
          <w:szCs w:val="22"/>
        </w:rPr>
        <w:t>……………………………………………………………………………………………………</w:t>
      </w:r>
    </w:p>
    <w:p w14:paraId="37103861" w14:textId="574949ED" w:rsidR="00DB07BF" w:rsidRPr="002974EA" w:rsidRDefault="00DB07BF" w:rsidP="002974EA">
      <w:pPr>
        <w:pStyle w:val="Akapitzlist"/>
        <w:widowControl w:val="0"/>
        <w:spacing w:before="60" w:line="360" w:lineRule="auto"/>
        <w:ind w:left="360"/>
        <w:jc w:val="both"/>
        <w:rPr>
          <w:b/>
          <w:sz w:val="22"/>
          <w:szCs w:val="22"/>
          <w:u w:val="single"/>
        </w:rPr>
      </w:pPr>
    </w:p>
    <w:p w14:paraId="253D05D1" w14:textId="77777777" w:rsidR="002974EA" w:rsidRPr="002974EA" w:rsidRDefault="002974EA" w:rsidP="002974EA">
      <w:pPr>
        <w:pStyle w:val="Akapitzlist"/>
        <w:tabs>
          <w:tab w:val="left" w:pos="540"/>
          <w:tab w:val="left" w:pos="780"/>
        </w:tabs>
        <w:suppressAutoHyphens/>
        <w:spacing w:before="60" w:line="360" w:lineRule="auto"/>
        <w:ind w:left="360"/>
        <w:jc w:val="both"/>
        <w:rPr>
          <w:i/>
          <w:sz w:val="22"/>
          <w:szCs w:val="22"/>
        </w:rPr>
      </w:pPr>
      <w:r w:rsidRPr="002974EA">
        <w:rPr>
          <w:i/>
          <w:sz w:val="22"/>
          <w:szCs w:val="22"/>
        </w:rPr>
        <w:lastRenderedPageBreak/>
        <w:t>Wykonawca informację, iż zastrzeżone informacje stanowią tajemnicę przedsiębiorstwa, wykazuje powyżej lub w osobnym załączniku w Ofercie.</w:t>
      </w:r>
    </w:p>
    <w:p w14:paraId="6C4A3D5D" w14:textId="03BD97FA" w:rsidR="002974EA" w:rsidRPr="002974EA" w:rsidRDefault="002974EA" w:rsidP="002974EA">
      <w:pPr>
        <w:pStyle w:val="Akapitzlist"/>
        <w:tabs>
          <w:tab w:val="left" w:pos="540"/>
          <w:tab w:val="left" w:pos="780"/>
        </w:tabs>
        <w:suppressAutoHyphens/>
        <w:spacing w:before="60" w:line="360" w:lineRule="auto"/>
        <w:ind w:left="360"/>
        <w:jc w:val="both"/>
        <w:rPr>
          <w:b/>
          <w:i/>
          <w:sz w:val="22"/>
          <w:szCs w:val="22"/>
        </w:rPr>
      </w:pPr>
      <w:r w:rsidRPr="002974EA">
        <w:rPr>
          <w:b/>
          <w:i/>
          <w:sz w:val="22"/>
          <w:szCs w:val="22"/>
        </w:rPr>
        <w:t xml:space="preserve">Uwaga: </w:t>
      </w:r>
      <w:r w:rsidRPr="002974EA">
        <w:rPr>
          <w:i/>
          <w:sz w:val="22"/>
          <w:szCs w:val="22"/>
        </w:rPr>
        <w:t xml:space="preserve">Zastrzeżone informacje winny być odpowiednio oznaczone na właściwym dokumencie widocznym napisem </w:t>
      </w:r>
      <w:r w:rsidRPr="002974EA">
        <w:rPr>
          <w:b/>
          <w:i/>
          <w:sz w:val="22"/>
          <w:szCs w:val="22"/>
          <w:u w:val="single"/>
        </w:rPr>
        <w:t xml:space="preserve">„tajemnica przedsiębiorstwa” </w:t>
      </w:r>
      <w:r w:rsidRPr="002974EA">
        <w:rPr>
          <w:i/>
          <w:sz w:val="22"/>
          <w:szCs w:val="22"/>
        </w:rPr>
        <w:t>i w dokumentacji zamieszczone stosowne odsyłacze.</w:t>
      </w:r>
    </w:p>
    <w:p w14:paraId="154492D6" w14:textId="6AFFD143" w:rsidR="0033062C" w:rsidRPr="00DB07BF" w:rsidRDefault="003C6641" w:rsidP="00D92F9B">
      <w:pPr>
        <w:pStyle w:val="Akapitzlist"/>
        <w:numPr>
          <w:ilvl w:val="0"/>
          <w:numId w:val="84"/>
        </w:numPr>
        <w:overflowPunct w:val="0"/>
        <w:autoSpaceDE w:val="0"/>
        <w:autoSpaceDN w:val="0"/>
        <w:adjustRightInd w:val="0"/>
        <w:spacing w:line="360" w:lineRule="auto"/>
        <w:ind w:left="426" w:hanging="426"/>
        <w:jc w:val="both"/>
        <w:rPr>
          <w:sz w:val="22"/>
          <w:szCs w:val="22"/>
        </w:rPr>
      </w:pPr>
      <w:r w:rsidRPr="00DB07BF">
        <w:rPr>
          <w:sz w:val="22"/>
          <w:szCs w:val="22"/>
        </w:rPr>
        <w:t>Oświadczam, że wypełniłem obowiązki informacyjne przewidziane w art. 13 lub art. 14 RODO</w:t>
      </w:r>
      <w:r w:rsidRPr="007E6832">
        <w:rPr>
          <w:vertAlign w:val="superscript"/>
        </w:rPr>
        <w:footnoteReference w:id="3"/>
      </w:r>
      <w:r w:rsidRPr="00DB07BF">
        <w:rPr>
          <w:sz w:val="22"/>
          <w:szCs w:val="22"/>
          <w:vertAlign w:val="superscript"/>
        </w:rPr>
        <w:t xml:space="preserve"> </w:t>
      </w:r>
      <w:r w:rsidRPr="00DB07BF">
        <w:rPr>
          <w:sz w:val="22"/>
          <w:szCs w:val="22"/>
        </w:rPr>
        <w:t>wobec osób fizycznych, od których dane osobowe bezpośrednio lub pośrednio pozyskałem w celu ubiegania się o udzielenie zamówienia publicznego w niniejszym postępowaniu</w:t>
      </w:r>
      <w:r w:rsidRPr="007E6832">
        <w:rPr>
          <w:vertAlign w:val="superscript"/>
        </w:rPr>
        <w:footnoteReference w:id="4"/>
      </w:r>
      <w:r w:rsidRPr="00DB07BF">
        <w:rPr>
          <w:sz w:val="22"/>
          <w:szCs w:val="22"/>
        </w:rPr>
        <w:t>.</w:t>
      </w:r>
    </w:p>
    <w:p w14:paraId="66EAAB7C" w14:textId="77777777" w:rsidR="003C6641" w:rsidRPr="007E6832" w:rsidRDefault="003C6641" w:rsidP="00D92F9B">
      <w:pPr>
        <w:pStyle w:val="Akapitzlist"/>
        <w:numPr>
          <w:ilvl w:val="0"/>
          <w:numId w:val="71"/>
        </w:numPr>
        <w:overflowPunct w:val="0"/>
        <w:autoSpaceDE w:val="0"/>
        <w:autoSpaceDN w:val="0"/>
        <w:adjustRightInd w:val="0"/>
        <w:spacing w:line="360" w:lineRule="auto"/>
        <w:jc w:val="both"/>
        <w:rPr>
          <w:sz w:val="22"/>
          <w:szCs w:val="22"/>
        </w:rPr>
      </w:pPr>
      <w:r w:rsidRPr="007E6832">
        <w:rPr>
          <w:sz w:val="22"/>
          <w:szCs w:val="22"/>
        </w:rPr>
        <w:t>Wykonawca jest:</w:t>
      </w:r>
    </w:p>
    <w:p w14:paraId="53C19767" w14:textId="4CF2B6A9" w:rsidR="003C6641" w:rsidRPr="007E6832" w:rsidRDefault="003C6641" w:rsidP="007E6832">
      <w:pPr>
        <w:pStyle w:val="Akapitzlist"/>
        <w:numPr>
          <w:ilvl w:val="0"/>
          <w:numId w:val="30"/>
        </w:numPr>
        <w:spacing w:line="360" w:lineRule="auto"/>
        <w:jc w:val="both"/>
        <w:rPr>
          <w:sz w:val="22"/>
          <w:szCs w:val="22"/>
        </w:rPr>
      </w:pPr>
      <w:r w:rsidRPr="007E6832">
        <w:rPr>
          <w:sz w:val="22"/>
          <w:szCs w:val="22"/>
        </w:rPr>
        <w:t>mikroprzedsiębiorstwem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p>
    <w:p w14:paraId="44DA1EB6" w14:textId="29CB1909" w:rsidR="003C6641" w:rsidRPr="007E6832" w:rsidRDefault="003C6641" w:rsidP="007E6832">
      <w:pPr>
        <w:pStyle w:val="Akapitzlist"/>
        <w:numPr>
          <w:ilvl w:val="0"/>
          <w:numId w:val="30"/>
        </w:numPr>
        <w:spacing w:line="360" w:lineRule="auto"/>
        <w:jc w:val="both"/>
        <w:rPr>
          <w:sz w:val="22"/>
          <w:szCs w:val="22"/>
        </w:rPr>
      </w:pPr>
      <w:r w:rsidRPr="007E6832">
        <w:rPr>
          <w:sz w:val="22"/>
          <w:szCs w:val="22"/>
        </w:rPr>
        <w:t>małym 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r w:rsidR="00674F17">
        <w:rPr>
          <w:sz w:val="22"/>
          <w:szCs w:val="22"/>
        </w:rPr>
        <w:t xml:space="preserve"> </w:t>
      </w:r>
    </w:p>
    <w:p w14:paraId="7ED91337" w14:textId="175549E1" w:rsidR="003C6641" w:rsidRPr="007E6832" w:rsidRDefault="003C6641" w:rsidP="007E6832">
      <w:pPr>
        <w:pStyle w:val="Akapitzlist"/>
        <w:numPr>
          <w:ilvl w:val="0"/>
          <w:numId w:val="30"/>
        </w:numPr>
        <w:spacing w:line="360" w:lineRule="auto"/>
        <w:jc w:val="both"/>
        <w:rPr>
          <w:sz w:val="22"/>
          <w:szCs w:val="22"/>
        </w:rPr>
      </w:pPr>
      <w:r w:rsidRPr="007E6832">
        <w:rPr>
          <w:sz w:val="22"/>
          <w:szCs w:val="22"/>
        </w:rPr>
        <w:t>średnim przedsiębiorstwem</w:t>
      </w:r>
      <w:r w:rsidRPr="007E6832">
        <w:rPr>
          <w:sz w:val="22"/>
          <w:szCs w:val="22"/>
        </w:rPr>
        <w:tab/>
      </w:r>
      <w:r w:rsidRPr="007E6832">
        <w:rPr>
          <w:sz w:val="22"/>
          <w:szCs w:val="22"/>
        </w:rPr>
        <w:sym w:font="Times New Roman" w:char="F09E"/>
      </w:r>
      <w:r w:rsidR="00674F17">
        <w:rPr>
          <w:sz w:val="22"/>
          <w:szCs w:val="22"/>
        </w:rPr>
        <w:t xml:space="preserve"> </w:t>
      </w:r>
      <w:r w:rsidRPr="007E6832">
        <w:rPr>
          <w:sz w:val="22"/>
          <w:szCs w:val="22"/>
        </w:rPr>
        <w:tab/>
      </w:r>
      <w:r w:rsidRPr="007E6832">
        <w:rPr>
          <w:sz w:val="22"/>
          <w:szCs w:val="22"/>
        </w:rPr>
        <w:tab/>
      </w:r>
      <w:r w:rsidR="00674F17">
        <w:rPr>
          <w:sz w:val="22"/>
          <w:szCs w:val="22"/>
        </w:rPr>
        <w:t xml:space="preserve"> </w:t>
      </w:r>
    </w:p>
    <w:p w14:paraId="02C1E0C1" w14:textId="3C65324D" w:rsidR="0033062C" w:rsidRPr="007E6832" w:rsidRDefault="003C6641" w:rsidP="007E6832">
      <w:pPr>
        <w:spacing w:line="360" w:lineRule="auto"/>
        <w:ind w:left="357"/>
        <w:contextualSpacing/>
        <w:jc w:val="both"/>
        <w:rPr>
          <w:rFonts w:ascii="Times New Roman" w:hAnsi="Times New Roman"/>
          <w:i/>
          <w:sz w:val="22"/>
          <w:szCs w:val="22"/>
        </w:rPr>
      </w:pPr>
      <w:r w:rsidRPr="007E6832">
        <w:rPr>
          <w:rFonts w:ascii="Times New Roman" w:hAnsi="Times New Roman"/>
          <w:i/>
          <w:sz w:val="22"/>
          <w:szCs w:val="22"/>
        </w:rPr>
        <w:t xml:space="preserve">                                                                Proszę z</w:t>
      </w:r>
      <w:r w:rsidR="00AF1DED" w:rsidRPr="007E6832">
        <w:rPr>
          <w:rFonts w:ascii="Times New Roman" w:hAnsi="Times New Roman"/>
          <w:i/>
          <w:sz w:val="22"/>
          <w:szCs w:val="22"/>
        </w:rPr>
        <w:t>aznaczyć.</w:t>
      </w:r>
    </w:p>
    <w:p w14:paraId="211A51F6" w14:textId="7B72613D" w:rsidR="003C6641" w:rsidRPr="007E6832" w:rsidRDefault="003C6641" w:rsidP="00D92F9B">
      <w:pPr>
        <w:pStyle w:val="Akapitzlist"/>
        <w:numPr>
          <w:ilvl w:val="0"/>
          <w:numId w:val="71"/>
        </w:numPr>
        <w:overflowPunct w:val="0"/>
        <w:autoSpaceDE w:val="0"/>
        <w:autoSpaceDN w:val="0"/>
        <w:adjustRightInd w:val="0"/>
        <w:spacing w:line="360" w:lineRule="auto"/>
        <w:jc w:val="both"/>
        <w:rPr>
          <w:sz w:val="22"/>
          <w:szCs w:val="22"/>
        </w:rPr>
      </w:pPr>
      <w:r w:rsidRPr="007E6832">
        <w:rPr>
          <w:sz w:val="22"/>
          <w:szCs w:val="22"/>
        </w:rPr>
        <w:t>Do niniejszej oferty dołączono jako załączniki:</w:t>
      </w:r>
    </w:p>
    <w:p w14:paraId="798A2171" w14:textId="05ED4979" w:rsidR="006425B2" w:rsidRPr="007E6832" w:rsidRDefault="00EA773D" w:rsidP="004E6A4B">
      <w:pPr>
        <w:numPr>
          <w:ilvl w:val="0"/>
          <w:numId w:val="54"/>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pełnomocnictwa </w:t>
      </w:r>
      <w:r w:rsidR="006425B2" w:rsidRPr="007E6832">
        <w:rPr>
          <w:rFonts w:ascii="Times New Roman" w:eastAsia="Times New Roman" w:hAnsi="Times New Roman"/>
          <w:sz w:val="22"/>
          <w:szCs w:val="22"/>
          <w:lang w:eastAsia="ar-SA"/>
        </w:rPr>
        <w:t>(jeżeli dotyczy),</w:t>
      </w:r>
    </w:p>
    <w:p w14:paraId="4331E330" w14:textId="77777777" w:rsidR="006425B2" w:rsidRPr="007E6832" w:rsidRDefault="006425B2" w:rsidP="004E6A4B">
      <w:pPr>
        <w:numPr>
          <w:ilvl w:val="0"/>
          <w:numId w:val="54"/>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dowód wniesienia wadium,</w:t>
      </w:r>
    </w:p>
    <w:p w14:paraId="6BE57B15" w14:textId="6F20133E" w:rsidR="006425B2" w:rsidRDefault="00396FD4" w:rsidP="004E6A4B">
      <w:pPr>
        <w:numPr>
          <w:ilvl w:val="0"/>
          <w:numId w:val="54"/>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hAnsi="Times New Roman"/>
          <w:sz w:val="22"/>
          <w:szCs w:val="22"/>
        </w:rPr>
        <w:t>oświadczenie o niepodleganiu wykluczeniu, spełnianiu warunków udziału w postępowaniu, o którym mowa w art. 125 ustawy - oświadczenie składa się na formularzu Jednolitego Europejskiego Dokumentu Zamówienia (JEDZ)</w:t>
      </w:r>
      <w:r w:rsidR="006425B2" w:rsidRPr="007E6832">
        <w:rPr>
          <w:rFonts w:ascii="Times New Roman" w:eastAsia="Times New Roman" w:hAnsi="Times New Roman"/>
          <w:sz w:val="22"/>
          <w:szCs w:val="22"/>
          <w:lang w:eastAsia="pl-PL"/>
        </w:rPr>
        <w:t>,</w:t>
      </w:r>
    </w:p>
    <w:p w14:paraId="5DAFBBE1" w14:textId="3F5C7D59" w:rsidR="006425B2" w:rsidRPr="007E6832" w:rsidRDefault="006425B2" w:rsidP="004E6A4B">
      <w:pPr>
        <w:numPr>
          <w:ilvl w:val="0"/>
          <w:numId w:val="54"/>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informacja dotycząca podwykonawców</w:t>
      </w:r>
      <w:r w:rsidR="00396FD4" w:rsidRPr="007E6832">
        <w:rPr>
          <w:rFonts w:ascii="Times New Roman" w:eastAsia="Times New Roman" w:hAnsi="Times New Roman"/>
          <w:sz w:val="22"/>
          <w:szCs w:val="22"/>
          <w:lang w:eastAsia="pl-PL"/>
        </w:rPr>
        <w:t xml:space="preserve"> - Formularz nr 1</w:t>
      </w:r>
      <w:r w:rsidRPr="007E6832">
        <w:rPr>
          <w:rFonts w:ascii="Times New Roman" w:eastAsia="Times New Roman" w:hAnsi="Times New Roman"/>
          <w:sz w:val="22"/>
          <w:szCs w:val="22"/>
          <w:lang w:eastAsia="pl-PL"/>
        </w:rPr>
        <w:t>,</w:t>
      </w:r>
    </w:p>
    <w:p w14:paraId="30546AEB" w14:textId="614F4524" w:rsidR="00396FD4" w:rsidRDefault="00396FD4" w:rsidP="004E6A4B">
      <w:pPr>
        <w:numPr>
          <w:ilvl w:val="0"/>
          <w:numId w:val="54"/>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 xml:space="preserve">zobowiązanie </w:t>
      </w:r>
      <w:r w:rsidRPr="007E6832">
        <w:rPr>
          <w:rFonts w:ascii="Times New Roman" w:eastAsia="Times New Roman" w:hAnsi="Times New Roman"/>
          <w:sz w:val="22"/>
          <w:szCs w:val="22"/>
          <w:lang w:eastAsia="ar-SA"/>
        </w:rPr>
        <w:t xml:space="preserve">podmiotów do oddania do dyspozycji niezbędnych zasobów na potrzeby realizacji zamówienia - </w:t>
      </w:r>
      <w:r w:rsidR="00113B40">
        <w:rPr>
          <w:rFonts w:ascii="Times New Roman" w:eastAsia="Times New Roman" w:hAnsi="Times New Roman"/>
          <w:sz w:val="22"/>
          <w:szCs w:val="22"/>
          <w:lang w:eastAsia="pl-PL"/>
        </w:rPr>
        <w:t>Formularz nr 2</w:t>
      </w:r>
      <w:r w:rsidRPr="007E6832">
        <w:rPr>
          <w:rFonts w:ascii="Times New Roman" w:eastAsia="Times New Roman" w:hAnsi="Times New Roman"/>
          <w:sz w:val="22"/>
          <w:szCs w:val="22"/>
          <w:lang w:eastAsia="pl-PL"/>
        </w:rPr>
        <w:t xml:space="preserve"> </w:t>
      </w:r>
      <w:r w:rsidRPr="007E6832">
        <w:rPr>
          <w:rFonts w:ascii="Times New Roman" w:eastAsia="Times New Roman" w:hAnsi="Times New Roman"/>
          <w:sz w:val="22"/>
          <w:szCs w:val="22"/>
          <w:lang w:eastAsia="ar-SA"/>
        </w:rPr>
        <w:t>(jeżeli dotyczy);</w:t>
      </w:r>
    </w:p>
    <w:p w14:paraId="391C4D72" w14:textId="6BB40B68" w:rsidR="00113B40" w:rsidRPr="00873484" w:rsidRDefault="00113B40" w:rsidP="00113B40">
      <w:pPr>
        <w:numPr>
          <w:ilvl w:val="0"/>
          <w:numId w:val="54"/>
        </w:numPr>
        <w:spacing w:line="360" w:lineRule="auto"/>
        <w:jc w:val="both"/>
        <w:rPr>
          <w:rFonts w:ascii="Times New Roman" w:eastAsia="Times New Roman" w:hAnsi="Times New Roman"/>
          <w:sz w:val="22"/>
          <w:szCs w:val="22"/>
          <w:lang w:eastAsia="pl-PL"/>
        </w:rPr>
      </w:pPr>
      <w:r w:rsidRPr="00113B40">
        <w:rPr>
          <w:rFonts w:ascii="Times New Roman" w:hAnsi="Times New Roman"/>
          <w:sz w:val="22"/>
          <w:szCs w:val="22"/>
        </w:rPr>
        <w:t>„</w:t>
      </w:r>
      <w:r w:rsidRPr="00113B40">
        <w:rPr>
          <w:rFonts w:ascii="Times New Roman" w:eastAsia="Times New Roman" w:hAnsi="Times New Roman"/>
          <w:color w:val="000000"/>
          <w:sz w:val="22"/>
          <w:szCs w:val="22"/>
          <w:lang w:eastAsia="pl-PL"/>
        </w:rPr>
        <w:t xml:space="preserve">Formularz nr 3 - </w:t>
      </w:r>
      <w:r w:rsidRPr="00113B40">
        <w:rPr>
          <w:rFonts w:ascii="Times New Roman" w:hAnsi="Times New Roman"/>
          <w:sz w:val="22"/>
          <w:szCs w:val="22"/>
          <w:lang w:eastAsia="pl-PL"/>
        </w:rPr>
        <w:t>oświadczenie o odbyciu wizji lokalnej</w:t>
      </w:r>
      <w:r w:rsidRPr="00113B40">
        <w:rPr>
          <w:rFonts w:ascii="Times New Roman" w:eastAsia="Times New Roman" w:hAnsi="Times New Roman"/>
          <w:color w:val="000000"/>
          <w:sz w:val="22"/>
          <w:szCs w:val="22"/>
          <w:lang w:eastAsia="pl-PL"/>
        </w:rPr>
        <w:t>”.</w:t>
      </w:r>
    </w:p>
    <w:p w14:paraId="02BA4C06" w14:textId="548FB81A" w:rsidR="006425B2" w:rsidRPr="007E6832" w:rsidRDefault="00EA773D" w:rsidP="004E6A4B">
      <w:pPr>
        <w:numPr>
          <w:ilvl w:val="0"/>
          <w:numId w:val="54"/>
        </w:numPr>
        <w:autoSpaceDE w:val="0"/>
        <w:autoSpaceDN w:val="0"/>
        <w:adjustRightInd w:val="0"/>
        <w:spacing w:line="360" w:lineRule="auto"/>
        <w:ind w:left="714" w:hanging="357"/>
        <w:contextualSpacing/>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ar-SA"/>
        </w:rPr>
        <w:t>i</w:t>
      </w:r>
      <w:r w:rsidR="006425B2" w:rsidRPr="007E6832">
        <w:rPr>
          <w:rFonts w:ascii="Times New Roman" w:eastAsia="Times New Roman" w:hAnsi="Times New Roman"/>
          <w:sz w:val="22"/>
          <w:szCs w:val="22"/>
          <w:lang w:eastAsia="ar-SA"/>
        </w:rPr>
        <w:t>nne……..</w:t>
      </w:r>
    </w:p>
    <w:p w14:paraId="4A09D871" w14:textId="4BA9BDC2" w:rsidR="003C6641" w:rsidRPr="007E6832" w:rsidRDefault="003C6641" w:rsidP="007E6832">
      <w:pPr>
        <w:autoSpaceDE w:val="0"/>
        <w:autoSpaceDN w:val="0"/>
        <w:adjustRightInd w:val="0"/>
        <w:spacing w:line="360" w:lineRule="auto"/>
        <w:jc w:val="both"/>
        <w:rPr>
          <w:rFonts w:ascii="Times New Roman" w:eastAsia="Times New Roman" w:hAnsi="Times New Roman"/>
          <w:sz w:val="22"/>
          <w:szCs w:val="22"/>
          <w:lang w:eastAsia="pl-PL"/>
        </w:rPr>
      </w:pPr>
    </w:p>
    <w:p w14:paraId="17DC8840" w14:textId="77777777" w:rsidR="003C6641" w:rsidRPr="007E6832" w:rsidRDefault="003C6641" w:rsidP="007E6832">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0263CBE8" w14:textId="77777777" w:rsidR="003C6641" w:rsidRPr="007E6832" w:rsidRDefault="003C6641" w:rsidP="007E6832">
      <w:pPr>
        <w:shd w:val="clear" w:color="auto" w:fill="FFFFFF"/>
        <w:tabs>
          <w:tab w:val="left" w:pos="4740"/>
        </w:tabs>
        <w:autoSpaceDE w:val="0"/>
        <w:autoSpaceDN w:val="0"/>
        <w:adjustRightInd w:val="0"/>
        <w:spacing w:line="360" w:lineRule="auto"/>
        <w:jc w:val="both"/>
        <w:rPr>
          <w:rFonts w:ascii="Times New Roman" w:hAnsi="Times New Roman"/>
          <w:b/>
          <w:i/>
          <w:sz w:val="22"/>
          <w:szCs w:val="22"/>
        </w:rPr>
      </w:pPr>
      <w:r w:rsidRPr="007E6832">
        <w:rPr>
          <w:rFonts w:ascii="Times New Roman" w:hAnsi="Times New Roman"/>
          <w:b/>
          <w:i/>
          <w:sz w:val="22"/>
          <w:szCs w:val="22"/>
        </w:rPr>
        <w:t>&lt;dokument należy sporządzić w formie elektronicznej i podpisać kwalifikowanym podpisem elektronicznym osoby/osób uprawnionej/-ych do reprezentacji Wykonawcy&gt;</w:t>
      </w:r>
    </w:p>
    <w:p w14:paraId="30254298" w14:textId="665AC667" w:rsidR="000A5D86" w:rsidRPr="00DB07BF" w:rsidRDefault="003C6641" w:rsidP="00DB07BF">
      <w:pPr>
        <w:autoSpaceDE w:val="0"/>
        <w:autoSpaceDN w:val="0"/>
        <w:adjustRightInd w:val="0"/>
        <w:spacing w:line="360" w:lineRule="auto"/>
        <w:ind w:left="708"/>
        <w:jc w:val="right"/>
        <w:rPr>
          <w:rFonts w:ascii="Times New Roman" w:hAnsi="Times New Roman"/>
          <w:b/>
          <w:i/>
          <w:sz w:val="22"/>
          <w:szCs w:val="22"/>
        </w:rPr>
      </w:pPr>
      <w:r w:rsidRPr="007E6832">
        <w:rPr>
          <w:rFonts w:ascii="Times New Roman" w:eastAsia="Arial Unicode MS" w:hAnsi="Times New Roman"/>
          <w:sz w:val="22"/>
          <w:szCs w:val="22"/>
          <w:lang w:eastAsia="pl-PL"/>
        </w:rPr>
        <w:br w:type="page"/>
      </w:r>
      <w:r w:rsidR="0060384E" w:rsidRPr="007E6832">
        <w:rPr>
          <w:rFonts w:ascii="Times New Roman" w:hAnsi="Times New Roman"/>
          <w:b/>
          <w:bCs/>
          <w:iCs/>
          <w:sz w:val="22"/>
          <w:szCs w:val="22"/>
          <w:lang w:eastAsia="ar-SA"/>
        </w:rPr>
        <w:lastRenderedPageBreak/>
        <w:t xml:space="preserve">Formularz  nr </w:t>
      </w:r>
      <w:r w:rsidR="001F6114" w:rsidRPr="007E6832">
        <w:rPr>
          <w:rFonts w:ascii="Times New Roman" w:hAnsi="Times New Roman"/>
          <w:b/>
          <w:bCs/>
          <w:iCs/>
          <w:sz w:val="22"/>
          <w:szCs w:val="22"/>
          <w:lang w:eastAsia="ar-SA"/>
        </w:rPr>
        <w:t>1</w:t>
      </w:r>
      <w:r w:rsidR="000A5D86" w:rsidRPr="007E6832">
        <w:rPr>
          <w:rFonts w:ascii="Times New Roman" w:hAnsi="Times New Roman"/>
          <w:b/>
          <w:bCs/>
          <w:iCs/>
          <w:sz w:val="22"/>
          <w:szCs w:val="22"/>
          <w:lang w:eastAsia="ar-SA"/>
        </w:rPr>
        <w:t xml:space="preserve">  do SWZ</w:t>
      </w:r>
    </w:p>
    <w:p w14:paraId="2078809C" w14:textId="70F4C988" w:rsidR="000A5D86" w:rsidRPr="007E6832" w:rsidRDefault="000A5D86" w:rsidP="007E6832">
      <w:pPr>
        <w:spacing w:line="360" w:lineRule="auto"/>
        <w:rPr>
          <w:rFonts w:ascii="Times New Roman" w:hAnsi="Times New Roman"/>
          <w:i/>
          <w:sz w:val="22"/>
          <w:szCs w:val="22"/>
        </w:rPr>
      </w:pPr>
      <w:r w:rsidRPr="007E6832">
        <w:rPr>
          <w:rFonts w:ascii="Times New Roman" w:hAnsi="Times New Roman"/>
          <w:sz w:val="22"/>
          <w:szCs w:val="22"/>
        </w:rPr>
        <w:t xml:space="preserve">…............................................. </w:t>
      </w:r>
      <w:r w:rsidRPr="007E6832">
        <w:rPr>
          <w:rFonts w:ascii="Times New Roman" w:hAnsi="Times New Roman"/>
          <w:sz w:val="22"/>
          <w:szCs w:val="22"/>
        </w:rPr>
        <w:br/>
      </w:r>
      <w:r w:rsidR="005250DD" w:rsidRPr="007E6832">
        <w:rPr>
          <w:rFonts w:ascii="Times New Roman" w:hAnsi="Times New Roman"/>
          <w:i/>
          <w:sz w:val="22"/>
          <w:szCs w:val="22"/>
        </w:rPr>
        <w:t>nazwa i adres  Wykonawcy</w:t>
      </w:r>
    </w:p>
    <w:p w14:paraId="4C22E2B7" w14:textId="77777777" w:rsidR="00335E2C" w:rsidRPr="00681DB9" w:rsidRDefault="00335E2C" w:rsidP="007E6832">
      <w:pPr>
        <w:pStyle w:val="Akapitzlist"/>
        <w:spacing w:line="360" w:lineRule="auto"/>
        <w:ind w:left="615"/>
        <w:rPr>
          <w:b/>
          <w:bCs/>
          <w:sz w:val="22"/>
          <w:szCs w:val="22"/>
          <w:u w:val="single"/>
        </w:rPr>
      </w:pPr>
    </w:p>
    <w:p w14:paraId="04B22B82" w14:textId="51127BEA" w:rsidR="00681DB9" w:rsidRPr="00681DB9" w:rsidRDefault="0060384E" w:rsidP="00681DB9">
      <w:pPr>
        <w:spacing w:line="276" w:lineRule="auto"/>
        <w:jc w:val="both"/>
        <w:rPr>
          <w:rFonts w:ascii="Times New Roman" w:hAnsi="Times New Roman"/>
          <w:sz w:val="22"/>
          <w:szCs w:val="22"/>
        </w:rPr>
      </w:pPr>
      <w:r w:rsidRPr="00681DB9">
        <w:rPr>
          <w:rFonts w:ascii="Times New Roman" w:hAnsi="Times New Roman"/>
          <w:sz w:val="22"/>
          <w:szCs w:val="22"/>
        </w:rPr>
        <w:t>Dotyczy przetarg</w:t>
      </w:r>
      <w:r w:rsidR="00681DB9" w:rsidRPr="00681DB9">
        <w:rPr>
          <w:rFonts w:ascii="Times New Roman" w:hAnsi="Times New Roman"/>
          <w:sz w:val="22"/>
          <w:szCs w:val="22"/>
        </w:rPr>
        <w:t>u nieograniczonego nr DZP-361/</w:t>
      </w:r>
      <w:r w:rsidR="00213CD1">
        <w:rPr>
          <w:rFonts w:ascii="Times New Roman" w:hAnsi="Times New Roman"/>
          <w:sz w:val="22"/>
          <w:szCs w:val="22"/>
        </w:rPr>
        <w:t>3</w:t>
      </w:r>
      <w:r w:rsidR="00681DB9" w:rsidRPr="00681DB9">
        <w:rPr>
          <w:rFonts w:ascii="Times New Roman" w:hAnsi="Times New Roman"/>
          <w:sz w:val="22"/>
          <w:szCs w:val="22"/>
        </w:rPr>
        <w:t>4/2022</w:t>
      </w:r>
      <w:r w:rsidRPr="00681DB9">
        <w:rPr>
          <w:rFonts w:ascii="Times New Roman" w:hAnsi="Times New Roman"/>
          <w:sz w:val="22"/>
          <w:szCs w:val="22"/>
        </w:rPr>
        <w:t xml:space="preserve"> </w:t>
      </w:r>
      <w:r w:rsidR="006A1F3F" w:rsidRPr="00681DB9">
        <w:rPr>
          <w:rFonts w:ascii="Times New Roman" w:hAnsi="Times New Roman"/>
          <w:sz w:val="22"/>
          <w:szCs w:val="22"/>
        </w:rPr>
        <w:t>p</w:t>
      </w:r>
      <w:r w:rsidR="00B124C3" w:rsidRPr="00681DB9">
        <w:rPr>
          <w:rFonts w:ascii="Times New Roman" w:hAnsi="Times New Roman"/>
          <w:sz w:val="22"/>
          <w:szCs w:val="22"/>
        </w:rPr>
        <w:t>n:</w:t>
      </w:r>
      <w:r w:rsidR="00B81B5A" w:rsidRPr="00681DB9">
        <w:rPr>
          <w:rFonts w:ascii="Times New Roman" w:hAnsi="Times New Roman"/>
          <w:sz w:val="22"/>
          <w:szCs w:val="22"/>
        </w:rPr>
        <w:t xml:space="preserve"> </w:t>
      </w:r>
      <w:r w:rsidR="00B124C3" w:rsidRPr="00681DB9">
        <w:rPr>
          <w:rFonts w:ascii="Times New Roman" w:hAnsi="Times New Roman"/>
          <w:sz w:val="22"/>
          <w:szCs w:val="22"/>
        </w:rPr>
        <w:t>„</w:t>
      </w:r>
      <w:r w:rsidR="00213CD1" w:rsidRPr="002C1D10">
        <w:rPr>
          <w:rFonts w:ascii="Times New Roman" w:hAnsi="Times New Roman"/>
          <w:sz w:val="22"/>
          <w:szCs w:val="22"/>
        </w:rPr>
        <w:t>Projekt, wykonanie, instalacja  i przygotowanie do uruchomienia wystawy edukacyjnej w Mazurskim Centrum Bioróżnorodności  i edukacji KUMAK</w:t>
      </w:r>
      <w:r w:rsidR="004565AA">
        <w:rPr>
          <w:rFonts w:ascii="Times New Roman" w:hAnsi="Times New Roman"/>
          <w:sz w:val="22"/>
          <w:szCs w:val="22"/>
        </w:rPr>
        <w:t>”</w:t>
      </w:r>
      <w:r w:rsidR="00681DB9" w:rsidRPr="00681DB9">
        <w:rPr>
          <w:rFonts w:ascii="Times New Roman" w:hAnsi="Times New Roman"/>
          <w:sz w:val="22"/>
          <w:szCs w:val="22"/>
        </w:rPr>
        <w:t xml:space="preserve"> </w:t>
      </w:r>
    </w:p>
    <w:p w14:paraId="5FD4CFD6" w14:textId="77777777" w:rsidR="00681DB9" w:rsidRDefault="00681DB9" w:rsidP="00681DB9">
      <w:pPr>
        <w:pStyle w:val="Akapitzlist"/>
        <w:autoSpaceDE w:val="0"/>
        <w:autoSpaceDN w:val="0"/>
        <w:adjustRightInd w:val="0"/>
        <w:ind w:left="357"/>
        <w:jc w:val="center"/>
        <w:rPr>
          <w:b/>
          <w:sz w:val="22"/>
          <w:szCs w:val="22"/>
        </w:rPr>
      </w:pPr>
    </w:p>
    <w:p w14:paraId="06A647B3" w14:textId="388EF835" w:rsidR="000A5D86" w:rsidRPr="007E6832" w:rsidRDefault="000A5D86" w:rsidP="00681DB9">
      <w:pPr>
        <w:pStyle w:val="Akapitzlist"/>
        <w:autoSpaceDE w:val="0"/>
        <w:autoSpaceDN w:val="0"/>
        <w:adjustRightInd w:val="0"/>
        <w:ind w:left="357"/>
        <w:jc w:val="center"/>
        <w:rPr>
          <w:b/>
          <w:sz w:val="22"/>
          <w:szCs w:val="22"/>
        </w:rPr>
      </w:pPr>
      <w:r w:rsidRPr="007E6832">
        <w:rPr>
          <w:b/>
          <w:sz w:val="22"/>
          <w:szCs w:val="22"/>
        </w:rPr>
        <w:t xml:space="preserve">INFORMACJA O CZĘŚCIACH  ZAMÓWIENIA, KTÓRYCH  WYKONANIE WYKONAWCA ZAMIERZA POWIERZYĆ PODWYKONAWCOM LUB WYKONANIU ZAMÓWIENIA SIŁAMI WŁASNYMI </w:t>
      </w:r>
    </w:p>
    <w:p w14:paraId="151B6637" w14:textId="2AD4A61A" w:rsidR="000A5D86" w:rsidRPr="007E6832" w:rsidRDefault="000A5D86" w:rsidP="007E6832">
      <w:pPr>
        <w:spacing w:line="360" w:lineRule="auto"/>
        <w:jc w:val="center"/>
        <w:rPr>
          <w:rFonts w:ascii="Times New Roman" w:hAnsi="Times New Roman"/>
          <w:b/>
          <w:bCs/>
          <w:sz w:val="22"/>
          <w:szCs w:val="22"/>
        </w:rPr>
      </w:pPr>
      <w:r w:rsidRPr="007E6832">
        <w:rPr>
          <w:rFonts w:ascii="Times New Roman" w:hAnsi="Times New Roman"/>
          <w:sz w:val="22"/>
          <w:szCs w:val="22"/>
        </w:rPr>
        <w:t xml:space="preserve">Składając ofertę w postępowaniu o udzielenie zamówienia </w:t>
      </w:r>
      <w:r w:rsidRPr="007E6832">
        <w:rPr>
          <w:rFonts w:ascii="Times New Roman" w:eastAsia="Times New Roman" w:hAnsi="Times New Roman"/>
          <w:sz w:val="22"/>
          <w:szCs w:val="22"/>
          <w:lang w:eastAsia="pl-PL"/>
        </w:rPr>
        <w:t>informuję, że</w:t>
      </w:r>
      <w:r w:rsidRPr="007E6832">
        <w:rPr>
          <w:rFonts w:ascii="Times New Roman" w:eastAsia="Times New Roman" w:hAnsi="Times New Roman"/>
          <w:bCs/>
          <w:sz w:val="22"/>
          <w:szCs w:val="22"/>
          <w:lang w:eastAsia="pl-PL"/>
        </w:rPr>
        <w:t xml:space="preserve"> (odpowiednie zaznaczyć):</w:t>
      </w:r>
    </w:p>
    <w:p w14:paraId="572CFF3B" w14:textId="77777777" w:rsidR="000A5D86" w:rsidRPr="007E6832" w:rsidRDefault="000A5D86" w:rsidP="007E6832">
      <w:pPr>
        <w:widowControl w:val="0"/>
        <w:numPr>
          <w:ilvl w:val="0"/>
          <w:numId w:val="23"/>
        </w:numPr>
        <w:autoSpaceDE w:val="0"/>
        <w:autoSpaceDN w:val="0"/>
        <w:adjustRightInd w:val="0"/>
        <w:spacing w:line="360" w:lineRule="auto"/>
        <w:ind w:right="-6"/>
        <w:jc w:val="both"/>
        <w:rPr>
          <w:rFonts w:ascii="Times New Roman" w:eastAsia="Times New Roman" w:hAnsi="Times New Roman"/>
          <w:bCs/>
          <w:sz w:val="22"/>
          <w:szCs w:val="22"/>
          <w:lang w:eastAsia="pl-PL"/>
        </w:rPr>
      </w:pPr>
      <w:r w:rsidRPr="007E6832">
        <w:rPr>
          <w:rFonts w:ascii="Times New Roman" w:eastAsia="Times New Roman" w:hAnsi="Times New Roman"/>
          <w:bCs/>
          <w:sz w:val="22"/>
          <w:szCs w:val="22"/>
          <w:lang w:eastAsia="pl-PL"/>
        </w:rPr>
        <w:t>Wykonamy całe zamówienie siłami własnymi.</w:t>
      </w:r>
    </w:p>
    <w:p w14:paraId="74485D90" w14:textId="77777777" w:rsidR="000A5D86" w:rsidRPr="007E6832" w:rsidRDefault="000A5D86" w:rsidP="007E6832">
      <w:pPr>
        <w:widowControl w:val="0"/>
        <w:numPr>
          <w:ilvl w:val="0"/>
          <w:numId w:val="23"/>
        </w:numPr>
        <w:autoSpaceDE w:val="0"/>
        <w:autoSpaceDN w:val="0"/>
        <w:adjustRightInd w:val="0"/>
        <w:spacing w:line="360" w:lineRule="auto"/>
        <w:ind w:right="-6"/>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118"/>
        <w:gridCol w:w="2956"/>
      </w:tblGrid>
      <w:tr w:rsidR="000A5D86" w:rsidRPr="007E6832" w14:paraId="777E6B61"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173A4311" w14:textId="77777777" w:rsidR="000A5D86" w:rsidRPr="007E6832" w:rsidRDefault="000A5D86" w:rsidP="007E6832">
            <w:pPr>
              <w:suppressAutoHyphen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l.p.</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312BB06E" w14:textId="77777777" w:rsidR="000A5D86" w:rsidRPr="007E6832" w:rsidRDefault="000A5D86" w:rsidP="007E6832">
            <w:pPr>
              <w:suppressAutoHyphen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Opis części zamówienia, które Wykonawca zamierza powierzyć podwykonawcom</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14:paraId="741C29D9" w14:textId="77777777" w:rsidR="000A5D86" w:rsidRPr="007E6832" w:rsidRDefault="000A5D86" w:rsidP="007E6832">
            <w:pPr>
              <w:suppressAutoHyphens/>
              <w:spacing w:line="360" w:lineRule="auto"/>
              <w:jc w:val="center"/>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Firma podwykonawcy</w:t>
            </w:r>
          </w:p>
        </w:tc>
      </w:tr>
      <w:tr w:rsidR="000A5D86" w:rsidRPr="007E6832" w14:paraId="11B45DC9"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7EA6AB0"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070BC4EC"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698E432F"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r>
      <w:tr w:rsidR="000A5D86" w:rsidRPr="007E6832" w14:paraId="2ED0A186"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F7E9739"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67C502E"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A1CD2D3" w14:textId="77777777" w:rsidR="000A5D86" w:rsidRPr="007E6832" w:rsidRDefault="000A5D86" w:rsidP="007E6832">
            <w:pPr>
              <w:suppressAutoHyphens/>
              <w:spacing w:line="360" w:lineRule="auto"/>
              <w:jc w:val="both"/>
              <w:rPr>
                <w:rFonts w:ascii="Times New Roman" w:eastAsia="Times New Roman" w:hAnsi="Times New Roman"/>
                <w:sz w:val="22"/>
                <w:szCs w:val="22"/>
                <w:lang w:eastAsia="pl-PL"/>
              </w:rPr>
            </w:pPr>
          </w:p>
        </w:tc>
      </w:tr>
    </w:tbl>
    <w:p w14:paraId="43558CD2" w14:textId="77777777" w:rsidR="000A5D86" w:rsidRPr="007E6832" w:rsidRDefault="000A5D86" w:rsidP="007E6832">
      <w:pPr>
        <w:suppressAutoHyphens/>
        <w:spacing w:line="360" w:lineRule="auto"/>
        <w:ind w:left="255"/>
        <w:jc w:val="both"/>
        <w:rPr>
          <w:rFonts w:ascii="Times New Roman" w:eastAsia="Times New Roman" w:hAnsi="Times New Roman"/>
          <w:i/>
          <w:sz w:val="22"/>
          <w:szCs w:val="22"/>
          <w:lang w:eastAsia="pl-PL"/>
        </w:rPr>
      </w:pPr>
      <w:r w:rsidRPr="007E6832">
        <w:rPr>
          <w:rFonts w:ascii="Times New Roman" w:eastAsia="Times New Roman" w:hAnsi="Times New Roman"/>
          <w:i/>
          <w:sz w:val="22"/>
          <w:szCs w:val="22"/>
          <w:lang w:eastAsia="pl-PL"/>
        </w:rPr>
        <w:t xml:space="preserve">W przypadku zatrudnienia podwykonawców Wykonawca wypełnia niniejsza tabelą </w:t>
      </w:r>
    </w:p>
    <w:p w14:paraId="44082297" w14:textId="77777777" w:rsidR="000A5D86" w:rsidRPr="007E6832" w:rsidRDefault="000A5D86" w:rsidP="007E6832">
      <w:pPr>
        <w:suppressAutoHyphens/>
        <w:spacing w:line="360" w:lineRule="auto"/>
        <w:ind w:left="255"/>
        <w:jc w:val="both"/>
        <w:rPr>
          <w:rFonts w:ascii="Times New Roman" w:eastAsia="Times New Roman" w:hAnsi="Times New Roman"/>
          <w:sz w:val="22"/>
          <w:szCs w:val="22"/>
          <w:lang w:eastAsia="pl-PL"/>
        </w:rPr>
      </w:pPr>
    </w:p>
    <w:p w14:paraId="0723CD95" w14:textId="77777777" w:rsidR="000A5D86" w:rsidRPr="007E6832" w:rsidRDefault="000A5D86" w:rsidP="007E6832">
      <w:pPr>
        <w:suppressAutoHyphens/>
        <w:spacing w:line="360" w:lineRule="auto"/>
        <w:ind w:left="255"/>
        <w:jc w:val="both"/>
        <w:rPr>
          <w:rFonts w:ascii="Times New Roman" w:eastAsia="Times New Roman" w:hAnsi="Times New Roman"/>
          <w:sz w:val="22"/>
          <w:szCs w:val="22"/>
          <w:lang w:eastAsia="pl-PL"/>
        </w:rPr>
      </w:pPr>
      <w:r w:rsidRPr="007E6832">
        <w:rPr>
          <w:rFonts w:ascii="Times New Roman" w:eastAsia="Times New Roman" w:hAnsi="Times New Roman"/>
          <w:sz w:val="22"/>
          <w:szCs w:val="22"/>
          <w:lang w:eastAsia="pl-PL"/>
        </w:rPr>
        <w:t>W przypadku zatrudnienia podwykonawców, oświadczamy że ponosimy całkowitą odpowiedzialność za działanie lub zaniechania wszystkich podwykonawców.</w:t>
      </w:r>
    </w:p>
    <w:p w14:paraId="03926EA0" w14:textId="77777777" w:rsidR="000A5D86" w:rsidRPr="007E6832" w:rsidRDefault="000A5D86" w:rsidP="007E6832">
      <w:pPr>
        <w:suppressAutoHyphens/>
        <w:spacing w:line="360" w:lineRule="auto"/>
        <w:ind w:left="255"/>
        <w:jc w:val="both"/>
        <w:rPr>
          <w:rFonts w:ascii="Times New Roman" w:eastAsia="Times New Roman" w:hAnsi="Times New Roman"/>
          <w:sz w:val="22"/>
          <w:szCs w:val="22"/>
          <w:lang w:eastAsia="pl-PL"/>
        </w:rPr>
      </w:pPr>
    </w:p>
    <w:p w14:paraId="656FAFD0" w14:textId="145BDFBA" w:rsidR="000A5D86" w:rsidRPr="007E6832" w:rsidRDefault="000A5D86" w:rsidP="007E6832">
      <w:pPr>
        <w:spacing w:line="360" w:lineRule="auto"/>
        <w:ind w:left="284"/>
        <w:jc w:val="both"/>
        <w:rPr>
          <w:rFonts w:ascii="Times New Roman" w:hAnsi="Times New Roman"/>
          <w:sz w:val="22"/>
          <w:szCs w:val="22"/>
        </w:rPr>
      </w:pPr>
      <w:r w:rsidRPr="007E6832">
        <w:rPr>
          <w:rFonts w:ascii="Times New Roman" w:hAnsi="Times New Roman"/>
          <w:sz w:val="22"/>
          <w:szCs w:val="22"/>
        </w:rPr>
        <w:t xml:space="preserve">Wartość lub procentowa część zamówienia, jaka zostanie powierzona podwykonawcy lub podwykonawcom: ………….................. </w:t>
      </w:r>
    </w:p>
    <w:p w14:paraId="23A29F44" w14:textId="77777777" w:rsidR="005250DD" w:rsidRPr="007E6832" w:rsidRDefault="005250DD" w:rsidP="007E6832">
      <w:pPr>
        <w:spacing w:line="360" w:lineRule="auto"/>
        <w:ind w:left="284"/>
        <w:jc w:val="both"/>
        <w:rPr>
          <w:rFonts w:ascii="Times New Roman" w:hAnsi="Times New Roman"/>
          <w:sz w:val="22"/>
          <w:szCs w:val="22"/>
        </w:rPr>
      </w:pPr>
    </w:p>
    <w:p w14:paraId="08B8A5F8" w14:textId="77777777" w:rsidR="000A5D86" w:rsidRPr="007E6832" w:rsidRDefault="000A5D86" w:rsidP="007E6832">
      <w:pPr>
        <w:tabs>
          <w:tab w:val="left" w:pos="4740"/>
        </w:tabs>
        <w:autoSpaceDE w:val="0"/>
        <w:autoSpaceDN w:val="0"/>
        <w:adjustRightInd w:val="0"/>
        <w:spacing w:line="360" w:lineRule="auto"/>
        <w:jc w:val="both"/>
        <w:rPr>
          <w:rFonts w:ascii="Times New Roman" w:eastAsia="Arial Unicode MS" w:hAnsi="Times New Roman"/>
          <w:sz w:val="22"/>
          <w:szCs w:val="22"/>
          <w:lang w:eastAsia="pl-PL"/>
        </w:rPr>
      </w:pPr>
      <w:r w:rsidRPr="007E6832">
        <w:rPr>
          <w:rFonts w:ascii="Times New Roman" w:eastAsia="Arial Unicode MS" w:hAnsi="Times New Roman"/>
          <w:sz w:val="22"/>
          <w:szCs w:val="22"/>
          <w:lang w:eastAsia="pl-PL"/>
        </w:rPr>
        <w:t>Miejscowość, data: …..........................</w:t>
      </w:r>
    </w:p>
    <w:p w14:paraId="61B5BB46" w14:textId="15CB3E18" w:rsidR="00BE123E" w:rsidRPr="007E6832" w:rsidRDefault="00BE123E" w:rsidP="007E6832">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19DD138F" w14:textId="77777777" w:rsidR="00683538" w:rsidRPr="007E6832" w:rsidRDefault="00683538" w:rsidP="007E6832">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3AE16550" w14:textId="08A33F34" w:rsidR="00683538" w:rsidRDefault="00683538"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r w:rsidRPr="007E6832">
        <w:rPr>
          <w:rFonts w:ascii="Times New Roman" w:hAnsi="Times New Roman"/>
          <w:i/>
          <w:sz w:val="22"/>
          <w:szCs w:val="22"/>
        </w:rPr>
        <w:t>&lt;dokument należy sporządzić w formie elektronicznej i podpisać kwalifikowanym podpisem elektronicznym osoby/osób uprawnionej/-ych do reprezentacji Wykonawcy&gt;</w:t>
      </w:r>
    </w:p>
    <w:p w14:paraId="79BC6722" w14:textId="1DA9BC65" w:rsidR="002C1D10"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13AD2338" w14:textId="5D73682D" w:rsidR="002C1D10"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2F70752B" w14:textId="49DEB0F1" w:rsidR="002C1D10"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7F36ECB5" w14:textId="27706616" w:rsidR="002C1D10"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1E5F12F0" w14:textId="79AD003E" w:rsidR="002C1D10" w:rsidRDefault="002C1D10"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p>
    <w:p w14:paraId="7A00C382" w14:textId="77777777" w:rsidR="002C1D10" w:rsidRPr="007E6832" w:rsidRDefault="002C1D10" w:rsidP="002C1D10">
      <w:pPr>
        <w:spacing w:line="360" w:lineRule="auto"/>
        <w:jc w:val="right"/>
        <w:rPr>
          <w:rFonts w:ascii="Times New Roman" w:hAnsi="Times New Roman"/>
          <w:b/>
          <w:bCs/>
          <w:iCs/>
          <w:sz w:val="22"/>
          <w:szCs w:val="22"/>
          <w:lang w:eastAsia="ar-SA"/>
        </w:rPr>
      </w:pPr>
      <w:r>
        <w:rPr>
          <w:rFonts w:ascii="Times New Roman" w:hAnsi="Times New Roman"/>
          <w:b/>
          <w:bCs/>
          <w:iCs/>
          <w:sz w:val="22"/>
          <w:szCs w:val="22"/>
          <w:lang w:eastAsia="ar-SA"/>
        </w:rPr>
        <w:t>Formularz  nr 2</w:t>
      </w:r>
      <w:r w:rsidRPr="007E6832">
        <w:rPr>
          <w:rFonts w:ascii="Times New Roman" w:hAnsi="Times New Roman"/>
          <w:b/>
          <w:bCs/>
          <w:iCs/>
          <w:sz w:val="22"/>
          <w:szCs w:val="22"/>
          <w:lang w:eastAsia="ar-SA"/>
        </w:rPr>
        <w:t xml:space="preserve"> do SWZ</w:t>
      </w:r>
    </w:p>
    <w:p w14:paraId="0A5945D8" w14:textId="77777777" w:rsidR="002C1D10" w:rsidRPr="007E6832" w:rsidRDefault="002C1D10" w:rsidP="002C1D10">
      <w:pPr>
        <w:spacing w:line="360" w:lineRule="auto"/>
        <w:rPr>
          <w:rFonts w:ascii="Times New Roman" w:hAnsi="Times New Roman"/>
          <w:sz w:val="22"/>
          <w:szCs w:val="22"/>
        </w:rPr>
      </w:pPr>
    </w:p>
    <w:p w14:paraId="1DD92D70" w14:textId="77777777" w:rsidR="002C1D10" w:rsidRPr="007E6832" w:rsidRDefault="002C1D10" w:rsidP="002C1D10">
      <w:pPr>
        <w:spacing w:line="360" w:lineRule="auto"/>
        <w:rPr>
          <w:rFonts w:ascii="Times New Roman" w:hAnsi="Times New Roman"/>
          <w:b/>
          <w:sz w:val="22"/>
          <w:szCs w:val="22"/>
        </w:rPr>
      </w:pPr>
      <w:r w:rsidRPr="007E6832">
        <w:rPr>
          <w:rFonts w:ascii="Times New Roman" w:hAnsi="Times New Roman"/>
          <w:sz w:val="22"/>
          <w:szCs w:val="22"/>
        </w:rPr>
        <w:t xml:space="preserve">…........................................................ </w:t>
      </w:r>
      <w:r w:rsidRPr="007E6832">
        <w:rPr>
          <w:rFonts w:ascii="Times New Roman" w:hAnsi="Times New Roman"/>
          <w:sz w:val="22"/>
          <w:szCs w:val="22"/>
        </w:rPr>
        <w:br/>
        <w:t xml:space="preserve">…........................................................ </w:t>
      </w:r>
      <w:r w:rsidRPr="007E6832">
        <w:rPr>
          <w:rFonts w:ascii="Times New Roman" w:hAnsi="Times New Roman"/>
          <w:sz w:val="22"/>
          <w:szCs w:val="22"/>
        </w:rPr>
        <w:br/>
        <w:t xml:space="preserve">…........................................................ </w:t>
      </w:r>
      <w:r w:rsidRPr="007E6832">
        <w:rPr>
          <w:rFonts w:ascii="Times New Roman" w:hAnsi="Times New Roman"/>
          <w:sz w:val="22"/>
          <w:szCs w:val="22"/>
        </w:rPr>
        <w:br/>
      </w:r>
      <w:r w:rsidRPr="007E6832">
        <w:rPr>
          <w:rFonts w:ascii="Times New Roman" w:hAnsi="Times New Roman"/>
          <w:i/>
          <w:sz w:val="22"/>
          <w:szCs w:val="22"/>
        </w:rPr>
        <w:t>(nazwa Podmiotu udostępniającego zasób</w:t>
      </w:r>
      <w:r w:rsidRPr="007E6832">
        <w:rPr>
          <w:rFonts w:ascii="Times New Roman" w:hAnsi="Times New Roman"/>
          <w:bCs/>
          <w:sz w:val="22"/>
          <w:szCs w:val="22"/>
        </w:rPr>
        <w:t>)</w:t>
      </w:r>
    </w:p>
    <w:p w14:paraId="2FB0DD7B" w14:textId="77777777" w:rsidR="002C1D10" w:rsidRPr="007E6832" w:rsidRDefault="002C1D10" w:rsidP="002C1D10">
      <w:pPr>
        <w:pStyle w:val="Akapitzlist"/>
        <w:autoSpaceDE w:val="0"/>
        <w:autoSpaceDN w:val="0"/>
        <w:adjustRightInd w:val="0"/>
        <w:spacing w:line="360" w:lineRule="auto"/>
        <w:ind w:left="360"/>
        <w:jc w:val="center"/>
        <w:rPr>
          <w:sz w:val="22"/>
          <w:szCs w:val="22"/>
        </w:rPr>
      </w:pPr>
    </w:p>
    <w:p w14:paraId="2F2D8F93" w14:textId="21CBD85C" w:rsidR="002C1D10" w:rsidRPr="00681DB9" w:rsidRDefault="002C1D10" w:rsidP="002C1D10">
      <w:pPr>
        <w:spacing w:line="276" w:lineRule="auto"/>
        <w:jc w:val="both"/>
        <w:rPr>
          <w:rFonts w:ascii="Times New Roman" w:hAnsi="Times New Roman"/>
          <w:sz w:val="22"/>
          <w:szCs w:val="22"/>
        </w:rPr>
      </w:pPr>
      <w:r w:rsidRPr="00681DB9">
        <w:rPr>
          <w:rFonts w:ascii="Times New Roman" w:hAnsi="Times New Roman"/>
          <w:sz w:val="22"/>
          <w:szCs w:val="22"/>
        </w:rPr>
        <w:t>Dotyczy przetargu nieograniczonego nr DZP-361/</w:t>
      </w:r>
      <w:r w:rsidR="00213CD1">
        <w:rPr>
          <w:rFonts w:ascii="Times New Roman" w:hAnsi="Times New Roman"/>
          <w:sz w:val="22"/>
          <w:szCs w:val="22"/>
        </w:rPr>
        <w:t>3</w:t>
      </w:r>
      <w:r w:rsidRPr="00681DB9">
        <w:rPr>
          <w:rFonts w:ascii="Times New Roman" w:hAnsi="Times New Roman"/>
          <w:sz w:val="22"/>
          <w:szCs w:val="22"/>
        </w:rPr>
        <w:t xml:space="preserve">4/2022 pn: </w:t>
      </w:r>
      <w:r w:rsidR="004565AA">
        <w:rPr>
          <w:rFonts w:ascii="Times New Roman" w:hAnsi="Times New Roman"/>
          <w:sz w:val="22"/>
          <w:szCs w:val="22"/>
        </w:rPr>
        <w:t>„</w:t>
      </w:r>
      <w:r w:rsidR="00213CD1" w:rsidRPr="002C1D10">
        <w:rPr>
          <w:rFonts w:ascii="Times New Roman" w:hAnsi="Times New Roman"/>
          <w:sz w:val="22"/>
          <w:szCs w:val="22"/>
        </w:rPr>
        <w:t>Projekt, wykonanie, instalacja  i przygotowanie do uruchomienia wystawy edukacyjnej w Mazurskim Centrum Bioróżnorodności  i edukacji KUMAK</w:t>
      </w:r>
      <w:r w:rsidR="004565AA">
        <w:rPr>
          <w:rFonts w:ascii="Times New Roman" w:hAnsi="Times New Roman"/>
          <w:sz w:val="22"/>
          <w:szCs w:val="22"/>
        </w:rPr>
        <w:t>”</w:t>
      </w:r>
    </w:p>
    <w:p w14:paraId="01E9D6B8" w14:textId="77777777" w:rsidR="002C1D10" w:rsidRPr="00B81B5A" w:rsidRDefault="002C1D10" w:rsidP="002C1D10">
      <w:pPr>
        <w:pStyle w:val="Akapitzlist"/>
        <w:autoSpaceDE w:val="0"/>
        <w:autoSpaceDN w:val="0"/>
        <w:adjustRightInd w:val="0"/>
        <w:ind w:left="357"/>
        <w:jc w:val="center"/>
        <w:rPr>
          <w:b/>
          <w:bCs/>
          <w:sz w:val="22"/>
          <w:szCs w:val="22"/>
          <w:u w:val="single"/>
        </w:rPr>
      </w:pPr>
    </w:p>
    <w:p w14:paraId="02DEFBEE" w14:textId="77777777" w:rsidR="002C1D10" w:rsidRPr="007E6832" w:rsidRDefault="002C1D10" w:rsidP="002C1D10">
      <w:pPr>
        <w:spacing w:line="360" w:lineRule="auto"/>
        <w:jc w:val="center"/>
        <w:rPr>
          <w:rFonts w:ascii="Times New Roman" w:hAnsi="Times New Roman"/>
          <w:b/>
          <w:bCs/>
          <w:sz w:val="22"/>
          <w:szCs w:val="22"/>
          <w:lang w:val="de-DE"/>
        </w:rPr>
      </w:pPr>
      <w:r w:rsidRPr="004231D3">
        <w:rPr>
          <w:rFonts w:ascii="Times New Roman" w:hAnsi="Times New Roman"/>
          <w:b/>
          <w:bCs/>
          <w:sz w:val="22"/>
          <w:szCs w:val="22"/>
        </w:rPr>
        <w:t>ZOBOWI</w:t>
      </w:r>
      <w:r w:rsidRPr="007E6832">
        <w:rPr>
          <w:rFonts w:ascii="Times New Roman" w:hAnsi="Times New Roman"/>
          <w:b/>
          <w:bCs/>
          <w:sz w:val="22"/>
          <w:szCs w:val="22"/>
        </w:rPr>
        <w:t>Ą</w:t>
      </w:r>
      <w:r w:rsidRPr="007E6832">
        <w:rPr>
          <w:rFonts w:ascii="Times New Roman" w:hAnsi="Times New Roman"/>
          <w:b/>
          <w:bCs/>
          <w:sz w:val="22"/>
          <w:szCs w:val="22"/>
          <w:lang w:val="de-DE"/>
        </w:rPr>
        <w:t xml:space="preserve">ZANIE </w:t>
      </w:r>
    </w:p>
    <w:p w14:paraId="3F739DF3" w14:textId="77777777" w:rsidR="002C1D10" w:rsidRPr="007E6832" w:rsidRDefault="002C1D10" w:rsidP="002C1D10">
      <w:pPr>
        <w:spacing w:line="360" w:lineRule="auto"/>
        <w:jc w:val="center"/>
        <w:rPr>
          <w:rFonts w:ascii="Times New Roman" w:hAnsi="Times New Roman"/>
          <w:b/>
          <w:bCs/>
          <w:sz w:val="22"/>
          <w:szCs w:val="22"/>
        </w:rPr>
      </w:pPr>
      <w:r w:rsidRPr="007E6832">
        <w:rPr>
          <w:rFonts w:ascii="Times New Roman" w:hAnsi="Times New Roman"/>
          <w:b/>
          <w:bCs/>
          <w:sz w:val="22"/>
          <w:szCs w:val="22"/>
          <w:lang w:val="de-DE"/>
        </w:rPr>
        <w:t xml:space="preserve">PODMIOTU </w:t>
      </w:r>
      <w:r w:rsidRPr="007E6832">
        <w:rPr>
          <w:rFonts w:ascii="Times New Roman" w:hAnsi="Times New Roman"/>
          <w:b/>
          <w:bCs/>
          <w:sz w:val="22"/>
          <w:szCs w:val="22"/>
        </w:rPr>
        <w:t>UDOSTĘPNIAJĄCEGO ZASOBY</w:t>
      </w:r>
    </w:p>
    <w:p w14:paraId="517F3E80" w14:textId="77777777" w:rsidR="002C1D10" w:rsidRPr="007E6832" w:rsidRDefault="002C1D10" w:rsidP="002C1D10">
      <w:pPr>
        <w:spacing w:line="360" w:lineRule="auto"/>
        <w:jc w:val="center"/>
        <w:rPr>
          <w:rFonts w:ascii="Times New Roman" w:hAnsi="Times New Roman"/>
          <w:bCs/>
          <w:sz w:val="22"/>
          <w:szCs w:val="22"/>
        </w:rPr>
      </w:pPr>
      <w:r w:rsidRPr="007E6832">
        <w:rPr>
          <w:rFonts w:ascii="Times New Roman" w:hAnsi="Times New Roman"/>
          <w:bCs/>
          <w:sz w:val="22"/>
          <w:szCs w:val="22"/>
        </w:rPr>
        <w:t xml:space="preserve">potwierdzające, że stosunek łączący Wykonawcę z Podmiotem udostępniającymi zasoby gwarantuje rzeczywisty dostęp do tych zasobów </w:t>
      </w:r>
    </w:p>
    <w:p w14:paraId="198D94C9" w14:textId="77777777" w:rsidR="002C1D10" w:rsidRPr="007E6832" w:rsidRDefault="002C1D10" w:rsidP="002C1D10">
      <w:pPr>
        <w:spacing w:line="360" w:lineRule="auto"/>
        <w:jc w:val="center"/>
        <w:rPr>
          <w:rFonts w:ascii="Times New Roman" w:hAnsi="Times New Roman"/>
          <w:b/>
          <w:bCs/>
          <w:sz w:val="22"/>
          <w:szCs w:val="22"/>
        </w:rPr>
      </w:pPr>
    </w:p>
    <w:p w14:paraId="6791A627" w14:textId="77777777" w:rsidR="002C1D10" w:rsidRPr="007E6832" w:rsidRDefault="002C1D10" w:rsidP="002C1D10">
      <w:pPr>
        <w:widowControl w:val="0"/>
        <w:tabs>
          <w:tab w:val="left" w:leader="dot" w:pos="2803"/>
        </w:tabs>
        <w:autoSpaceDE w:val="0"/>
        <w:autoSpaceDN w:val="0"/>
        <w:adjustRightInd w:val="0"/>
        <w:spacing w:line="360" w:lineRule="auto"/>
        <w:jc w:val="center"/>
        <w:rPr>
          <w:rFonts w:ascii="Times New Roman" w:hAnsi="Times New Roman"/>
          <w:bCs/>
          <w:sz w:val="22"/>
          <w:szCs w:val="22"/>
        </w:rPr>
      </w:pPr>
    </w:p>
    <w:p w14:paraId="59A01CC7" w14:textId="77777777" w:rsidR="002C1D10" w:rsidRPr="007E6832" w:rsidRDefault="002C1D10" w:rsidP="002C1D10">
      <w:pPr>
        <w:widowControl w:val="0"/>
        <w:tabs>
          <w:tab w:val="left" w:leader="dot" w:pos="2803"/>
        </w:tabs>
        <w:autoSpaceDE w:val="0"/>
        <w:autoSpaceDN w:val="0"/>
        <w:adjustRightInd w:val="0"/>
        <w:spacing w:line="360" w:lineRule="auto"/>
        <w:jc w:val="center"/>
        <w:rPr>
          <w:rFonts w:ascii="Times New Roman" w:hAnsi="Times New Roman"/>
          <w:bCs/>
          <w:sz w:val="22"/>
          <w:szCs w:val="22"/>
        </w:rPr>
      </w:pPr>
      <w:r w:rsidRPr="007E6832">
        <w:rPr>
          <w:rFonts w:ascii="Times New Roman" w:hAnsi="Times New Roman"/>
          <w:bCs/>
          <w:sz w:val="22"/>
          <w:szCs w:val="22"/>
        </w:rPr>
        <w:t>Działając w imieniu i na rzecz:</w:t>
      </w:r>
    </w:p>
    <w:p w14:paraId="6E7CECBC" w14:textId="77777777" w:rsidR="002C1D10" w:rsidRPr="007E6832" w:rsidRDefault="002C1D10" w:rsidP="002C1D10">
      <w:pPr>
        <w:spacing w:line="360" w:lineRule="auto"/>
        <w:rPr>
          <w:rFonts w:ascii="Times New Roman" w:hAnsi="Times New Roman"/>
          <w:sz w:val="22"/>
          <w:szCs w:val="22"/>
        </w:rPr>
      </w:pPr>
      <w:r w:rsidRPr="007E6832">
        <w:rPr>
          <w:rFonts w:ascii="Times New Roman" w:hAnsi="Times New Roman"/>
          <w:sz w:val="22"/>
          <w:szCs w:val="22"/>
        </w:rPr>
        <w:t>…………………………………………………………………………………………………………</w:t>
      </w:r>
    </w:p>
    <w:p w14:paraId="4992DE75" w14:textId="77777777" w:rsidR="002C1D10" w:rsidRPr="007E6832" w:rsidRDefault="002C1D10" w:rsidP="002C1D10">
      <w:pPr>
        <w:spacing w:line="360" w:lineRule="auto"/>
        <w:rPr>
          <w:rFonts w:ascii="Times New Roman" w:hAnsi="Times New Roman"/>
          <w:sz w:val="22"/>
          <w:szCs w:val="22"/>
        </w:rPr>
      </w:pPr>
      <w:r w:rsidRPr="007E6832">
        <w:rPr>
          <w:rFonts w:ascii="Times New Roman" w:hAnsi="Times New Roman"/>
          <w:sz w:val="22"/>
          <w:szCs w:val="22"/>
        </w:rPr>
        <w:t>…………………………………………………………………………………………………………</w:t>
      </w:r>
    </w:p>
    <w:p w14:paraId="226D1994" w14:textId="77777777" w:rsidR="002C1D10" w:rsidRPr="007E6832" w:rsidRDefault="002C1D10" w:rsidP="002C1D10">
      <w:pPr>
        <w:spacing w:line="360" w:lineRule="auto"/>
        <w:jc w:val="center"/>
        <w:rPr>
          <w:rFonts w:ascii="Times New Roman" w:hAnsi="Times New Roman"/>
          <w:i/>
          <w:sz w:val="22"/>
          <w:szCs w:val="22"/>
        </w:rPr>
      </w:pPr>
      <w:r w:rsidRPr="007E6832">
        <w:rPr>
          <w:rFonts w:ascii="Times New Roman" w:hAnsi="Times New Roman"/>
          <w:i/>
          <w:sz w:val="22"/>
          <w:szCs w:val="22"/>
        </w:rPr>
        <w:t>(dane: nazwa/firma, adres, nr KRS lub REGON Podmiotu udostępniającego zasób)</w:t>
      </w:r>
    </w:p>
    <w:p w14:paraId="4E7B0BE5" w14:textId="77777777" w:rsidR="002C1D10" w:rsidRPr="007E6832" w:rsidRDefault="002C1D10" w:rsidP="002C1D10">
      <w:pPr>
        <w:widowControl w:val="0"/>
        <w:tabs>
          <w:tab w:val="left" w:leader="dot" w:pos="2803"/>
        </w:tabs>
        <w:autoSpaceDE w:val="0"/>
        <w:autoSpaceDN w:val="0"/>
        <w:adjustRightInd w:val="0"/>
        <w:spacing w:line="360" w:lineRule="auto"/>
        <w:rPr>
          <w:rFonts w:ascii="Times New Roman" w:hAnsi="Times New Roman"/>
          <w:b/>
          <w:bCs/>
          <w:sz w:val="22"/>
          <w:szCs w:val="22"/>
        </w:rPr>
      </w:pPr>
    </w:p>
    <w:p w14:paraId="618434D2" w14:textId="77777777" w:rsidR="002C1D10" w:rsidRPr="007E6832" w:rsidRDefault="002C1D10" w:rsidP="002C1D10">
      <w:pPr>
        <w:widowControl w:val="0"/>
        <w:tabs>
          <w:tab w:val="left" w:leader="dot" w:pos="2803"/>
        </w:tabs>
        <w:autoSpaceDE w:val="0"/>
        <w:autoSpaceDN w:val="0"/>
        <w:adjustRightInd w:val="0"/>
        <w:spacing w:line="360" w:lineRule="auto"/>
        <w:rPr>
          <w:rFonts w:ascii="Times New Roman" w:hAnsi="Times New Roman"/>
          <w:sz w:val="22"/>
          <w:szCs w:val="22"/>
        </w:rPr>
      </w:pPr>
      <w:r w:rsidRPr="007E6832">
        <w:rPr>
          <w:rFonts w:ascii="Times New Roman" w:hAnsi="Times New Roman"/>
          <w:b/>
          <w:bCs/>
          <w:sz w:val="22"/>
          <w:szCs w:val="22"/>
        </w:rPr>
        <w:t>niniejszym oświadczam, że z</w:t>
      </w:r>
      <w:r w:rsidRPr="007E6832">
        <w:rPr>
          <w:rFonts w:ascii="Times New Roman" w:hAnsi="Times New Roman"/>
          <w:sz w:val="22"/>
          <w:szCs w:val="22"/>
        </w:rPr>
        <w:t xml:space="preserve">obowiązuję się do oddania do dyspozycji Wykonawcy: </w:t>
      </w:r>
    </w:p>
    <w:p w14:paraId="27EB33F5" w14:textId="77777777" w:rsidR="002C1D10" w:rsidRPr="007E6832" w:rsidRDefault="002C1D10" w:rsidP="002C1D10">
      <w:pPr>
        <w:widowControl w:val="0"/>
        <w:tabs>
          <w:tab w:val="left" w:leader="dot" w:pos="2803"/>
        </w:tabs>
        <w:autoSpaceDE w:val="0"/>
        <w:autoSpaceDN w:val="0"/>
        <w:adjustRightInd w:val="0"/>
        <w:spacing w:line="360" w:lineRule="auto"/>
        <w:jc w:val="center"/>
        <w:rPr>
          <w:rFonts w:ascii="Times New Roman" w:hAnsi="Times New Roman"/>
          <w:sz w:val="22"/>
          <w:szCs w:val="22"/>
        </w:rPr>
      </w:pPr>
      <w:r w:rsidRPr="007E6832">
        <w:rPr>
          <w:rFonts w:ascii="Times New Roman" w:hAnsi="Times New Roman"/>
          <w:sz w:val="22"/>
          <w:szCs w:val="22"/>
        </w:rPr>
        <w:t>....................................................................................................................................................................</w:t>
      </w:r>
    </w:p>
    <w:p w14:paraId="0535056A" w14:textId="77777777" w:rsidR="002C1D10" w:rsidRPr="007E6832" w:rsidRDefault="002C1D10" w:rsidP="002C1D10">
      <w:pPr>
        <w:widowControl w:val="0"/>
        <w:tabs>
          <w:tab w:val="left" w:leader="dot" w:pos="2803"/>
        </w:tabs>
        <w:autoSpaceDE w:val="0"/>
        <w:autoSpaceDN w:val="0"/>
        <w:adjustRightInd w:val="0"/>
        <w:spacing w:line="360" w:lineRule="auto"/>
        <w:jc w:val="center"/>
        <w:rPr>
          <w:rFonts w:ascii="Times New Roman" w:hAnsi="Times New Roman"/>
          <w:i/>
          <w:sz w:val="22"/>
          <w:szCs w:val="22"/>
        </w:rPr>
      </w:pPr>
      <w:r w:rsidRPr="007E6832">
        <w:rPr>
          <w:rFonts w:ascii="Times New Roman" w:hAnsi="Times New Roman"/>
          <w:i/>
          <w:sz w:val="22"/>
          <w:szCs w:val="22"/>
        </w:rPr>
        <w:t>(firma/nazwa Wykonawcy)</w:t>
      </w:r>
    </w:p>
    <w:p w14:paraId="5E1D6AF4" w14:textId="77451388" w:rsidR="002C1D10" w:rsidRPr="00681DB9" w:rsidRDefault="002C1D10" w:rsidP="002C1D10">
      <w:pPr>
        <w:spacing w:line="276" w:lineRule="auto"/>
        <w:jc w:val="both"/>
        <w:rPr>
          <w:rFonts w:ascii="Times New Roman" w:hAnsi="Times New Roman"/>
          <w:sz w:val="22"/>
          <w:szCs w:val="22"/>
        </w:rPr>
      </w:pPr>
      <w:r w:rsidRPr="007E6832">
        <w:rPr>
          <w:rFonts w:ascii="Times New Roman" w:hAnsi="Times New Roman"/>
          <w:sz w:val="22"/>
          <w:szCs w:val="22"/>
        </w:rPr>
        <w:t>nw. zasoby na potrzeby wykonania zamówienia pn.</w:t>
      </w:r>
      <w:r w:rsidRPr="00681DB9">
        <w:rPr>
          <w:rFonts w:ascii="Times New Roman" w:hAnsi="Times New Roman"/>
          <w:sz w:val="22"/>
          <w:szCs w:val="22"/>
        </w:rPr>
        <w:t xml:space="preserve"> </w:t>
      </w:r>
      <w:r w:rsidR="00873484">
        <w:rPr>
          <w:rFonts w:ascii="Times New Roman" w:hAnsi="Times New Roman"/>
          <w:sz w:val="22"/>
          <w:szCs w:val="22"/>
        </w:rPr>
        <w:t>P</w:t>
      </w:r>
      <w:r w:rsidR="00873484" w:rsidRPr="002C1D10">
        <w:rPr>
          <w:rFonts w:ascii="Times New Roman" w:hAnsi="Times New Roman"/>
          <w:sz w:val="22"/>
          <w:szCs w:val="22"/>
        </w:rPr>
        <w:t>rojekt, wykonanie, instalacja  i przygotowanie do uruchomienia wystawy edukacyjnej w Mazurskim Centrum Bioróżnorodności  i edukacji KUMAK</w:t>
      </w:r>
      <w:r w:rsidR="00873484" w:rsidRPr="00681DB9">
        <w:rPr>
          <w:rFonts w:ascii="Times New Roman" w:hAnsi="Times New Roman"/>
          <w:sz w:val="22"/>
          <w:szCs w:val="22"/>
        </w:rPr>
        <w:t>.</w:t>
      </w:r>
    </w:p>
    <w:p w14:paraId="299CFC5E" w14:textId="77777777" w:rsidR="002C1D10" w:rsidRPr="00B81B5A" w:rsidRDefault="002C1D10" w:rsidP="002C1D10">
      <w:pPr>
        <w:pStyle w:val="Akapitzlist"/>
        <w:autoSpaceDE w:val="0"/>
        <w:autoSpaceDN w:val="0"/>
        <w:adjustRightInd w:val="0"/>
        <w:ind w:left="357"/>
        <w:jc w:val="center"/>
        <w:rPr>
          <w:b/>
          <w:bCs/>
          <w:sz w:val="22"/>
          <w:szCs w:val="22"/>
          <w:u w:val="single"/>
        </w:rPr>
      </w:pPr>
    </w:p>
    <w:p w14:paraId="068A60F1" w14:textId="77777777" w:rsidR="002C1D10" w:rsidRPr="007E6832" w:rsidRDefault="002C1D10" w:rsidP="002C1D10">
      <w:pPr>
        <w:autoSpaceDE w:val="0"/>
        <w:autoSpaceDN w:val="0"/>
        <w:adjustRightInd w:val="0"/>
        <w:jc w:val="center"/>
        <w:rPr>
          <w:rFonts w:ascii="Times New Roman" w:eastAsia="Times New Roman" w:hAnsi="Times New Roman"/>
          <w:b/>
          <w:sz w:val="22"/>
          <w:szCs w:val="22"/>
          <w:lang w:eastAsia="pl-PL"/>
        </w:rPr>
      </w:pPr>
    </w:p>
    <w:p w14:paraId="05B5B946" w14:textId="412995F2" w:rsidR="002C1D10" w:rsidRPr="007E6832" w:rsidRDefault="002C1D10" w:rsidP="002C1D10">
      <w:pPr>
        <w:spacing w:line="360" w:lineRule="auto"/>
        <w:jc w:val="both"/>
        <w:rPr>
          <w:rFonts w:ascii="Times New Roman" w:hAnsi="Times New Roman"/>
          <w:sz w:val="22"/>
          <w:szCs w:val="22"/>
        </w:rPr>
      </w:pPr>
      <w:r w:rsidRPr="007E6832">
        <w:rPr>
          <w:rFonts w:ascii="Times New Roman" w:hAnsi="Times New Roman"/>
          <w:sz w:val="22"/>
          <w:szCs w:val="22"/>
        </w:rPr>
        <w:t>:</w:t>
      </w:r>
    </w:p>
    <w:p w14:paraId="27915CFE"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6698BBDD" w14:textId="61DA56B5" w:rsidR="00DB07BF" w:rsidRDefault="00DB07BF" w:rsidP="002C1D10">
      <w:pPr>
        <w:pStyle w:val="Teksttreci0"/>
        <w:shd w:val="clear" w:color="auto" w:fill="auto"/>
        <w:spacing w:line="360" w:lineRule="auto"/>
        <w:ind w:left="20" w:firstLine="0"/>
        <w:rPr>
          <w:rFonts w:ascii="Times New Roman" w:hAnsi="Times New Roman" w:cs="Times New Roman"/>
          <w:i/>
        </w:rPr>
      </w:pPr>
    </w:p>
    <w:p w14:paraId="0EA93659" w14:textId="59427BEB"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C969F0B"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9603101"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lastRenderedPageBreak/>
        <w:t>..................................................................................................................................................................</w:t>
      </w:r>
    </w:p>
    <w:p w14:paraId="4A44BC31"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49F492EB" w14:textId="77777777" w:rsidR="002C1D10" w:rsidRPr="007E6832" w:rsidRDefault="002C1D10" w:rsidP="002C1D10">
      <w:pPr>
        <w:pStyle w:val="Teksttreci0"/>
        <w:shd w:val="clear" w:color="auto" w:fill="auto"/>
        <w:spacing w:line="360" w:lineRule="auto"/>
        <w:ind w:left="20" w:firstLine="0"/>
        <w:jc w:val="center"/>
        <w:rPr>
          <w:rFonts w:ascii="Times New Roman" w:hAnsi="Times New Roman" w:cs="Times New Roman"/>
          <w:i/>
        </w:rPr>
      </w:pPr>
      <w:r w:rsidRPr="007E6832">
        <w:rPr>
          <w:rFonts w:ascii="Times New Roman" w:hAnsi="Times New Roman" w:cs="Times New Roman"/>
          <w:i/>
        </w:rPr>
        <w:t>(określenie zasobu</w:t>
      </w:r>
      <w:r w:rsidRPr="007E6832">
        <w:rPr>
          <w:rStyle w:val="Teksttreci220ptBezkursywy"/>
          <w:rFonts w:ascii="Times New Roman" w:hAnsi="Times New Roman" w:cs="Times New Roman"/>
          <w:sz w:val="22"/>
          <w:szCs w:val="22"/>
        </w:rPr>
        <w:t xml:space="preserve"> np. </w:t>
      </w:r>
      <w:r w:rsidRPr="007E6832">
        <w:rPr>
          <w:rFonts w:ascii="Times New Roman" w:hAnsi="Times New Roman" w:cs="Times New Roman"/>
          <w:i/>
        </w:rPr>
        <w:t xml:space="preserve">wiedza i doświadczenie, </w:t>
      </w:r>
      <w:bookmarkStart w:id="1" w:name="_Hlk518287585"/>
      <w:r w:rsidRPr="007E6832">
        <w:rPr>
          <w:rFonts w:ascii="Times New Roman" w:hAnsi="Times New Roman" w:cs="Times New Roman"/>
          <w:i/>
        </w:rPr>
        <w:t>osoby zdolne do wykonania zamówienia</w:t>
      </w:r>
      <w:bookmarkEnd w:id="1"/>
      <w:r w:rsidRPr="007E6832">
        <w:rPr>
          <w:rFonts w:ascii="Times New Roman" w:hAnsi="Times New Roman" w:cs="Times New Roman"/>
          <w:i/>
        </w:rPr>
        <w:t>)</w:t>
      </w:r>
    </w:p>
    <w:p w14:paraId="46B52985" w14:textId="77777777" w:rsidR="002C1D10" w:rsidRPr="007E6832" w:rsidRDefault="002C1D10" w:rsidP="002C1D10">
      <w:pPr>
        <w:pStyle w:val="Teksttreci0"/>
        <w:shd w:val="clear" w:color="auto" w:fill="auto"/>
        <w:spacing w:line="360" w:lineRule="auto"/>
        <w:ind w:firstLine="0"/>
        <w:jc w:val="both"/>
        <w:rPr>
          <w:rFonts w:ascii="Times New Roman" w:hAnsi="Times New Roman" w:cs="Times New Roman"/>
        </w:rPr>
      </w:pPr>
      <w:r w:rsidRPr="007E6832">
        <w:rPr>
          <w:rFonts w:ascii="Times New Roman" w:hAnsi="Times New Roman" w:cs="Times New Roman"/>
        </w:rPr>
        <w:t>Sposób wykorzystania udostępnionych zasobów będzie następujący:</w:t>
      </w:r>
    </w:p>
    <w:p w14:paraId="2F06BF97"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30F0C964"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206ACA63"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3BE2EF43" w14:textId="77777777" w:rsidR="002C1D10" w:rsidRPr="007E6832" w:rsidRDefault="002C1D10" w:rsidP="002C1D10">
      <w:pPr>
        <w:pStyle w:val="Teksttreci0"/>
        <w:shd w:val="clear" w:color="auto" w:fill="auto"/>
        <w:spacing w:line="360" w:lineRule="auto"/>
        <w:ind w:firstLine="0"/>
        <w:jc w:val="center"/>
        <w:rPr>
          <w:rFonts w:ascii="Times New Roman" w:hAnsi="Times New Roman" w:cs="Times New Roman"/>
        </w:rPr>
      </w:pPr>
      <w:r w:rsidRPr="007E6832">
        <w:rPr>
          <w:rFonts w:ascii="Times New Roman" w:hAnsi="Times New Roman" w:cs="Times New Roman"/>
          <w:i/>
        </w:rPr>
        <w:t>(określenie sposobu wykorzystania udostępnionych zasobów)</w:t>
      </w:r>
    </w:p>
    <w:p w14:paraId="0C01B921" w14:textId="77777777" w:rsidR="002C1D10" w:rsidRPr="007E6832" w:rsidRDefault="002C1D10" w:rsidP="002C1D10">
      <w:pPr>
        <w:pStyle w:val="Teksttreci0"/>
        <w:shd w:val="clear" w:color="auto" w:fill="auto"/>
        <w:spacing w:line="360" w:lineRule="auto"/>
        <w:ind w:firstLine="0"/>
        <w:jc w:val="both"/>
        <w:rPr>
          <w:rFonts w:ascii="Times New Roman" w:hAnsi="Times New Roman" w:cs="Times New Roman"/>
        </w:rPr>
      </w:pPr>
      <w:r w:rsidRPr="007E6832">
        <w:rPr>
          <w:rFonts w:ascii="Times New Roman" w:hAnsi="Times New Roman" w:cs="Times New Roman"/>
        </w:rPr>
        <w:t>Charakter stosunku łączącego z Wykonawcą będzie następujący:</w:t>
      </w:r>
    </w:p>
    <w:p w14:paraId="3927EE05"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4BE31726"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61FBE4C5"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17843CD9"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471F1E28" w14:textId="77777777" w:rsidR="002C1D10" w:rsidRPr="007E6832" w:rsidRDefault="002C1D10" w:rsidP="002C1D10">
      <w:pPr>
        <w:pStyle w:val="Teksttreci0"/>
        <w:shd w:val="clear" w:color="auto" w:fill="auto"/>
        <w:spacing w:line="360" w:lineRule="auto"/>
        <w:ind w:firstLine="0"/>
        <w:jc w:val="center"/>
        <w:rPr>
          <w:rFonts w:ascii="Times New Roman" w:hAnsi="Times New Roman" w:cs="Times New Roman"/>
        </w:rPr>
      </w:pPr>
      <w:r w:rsidRPr="007E6832">
        <w:rPr>
          <w:rFonts w:ascii="Times New Roman" w:hAnsi="Times New Roman" w:cs="Times New Roman"/>
          <w:i/>
        </w:rPr>
        <w:t xml:space="preserve"> (określenie rodzaju umowy)</w:t>
      </w:r>
    </w:p>
    <w:p w14:paraId="0FD4CFC2" w14:textId="77777777" w:rsidR="002C1D10" w:rsidRPr="007E6832" w:rsidRDefault="002C1D10" w:rsidP="002C1D10">
      <w:pPr>
        <w:pStyle w:val="Teksttreci0"/>
        <w:shd w:val="clear" w:color="auto" w:fill="auto"/>
        <w:spacing w:line="360" w:lineRule="auto"/>
        <w:ind w:right="23" w:firstLine="0"/>
        <w:jc w:val="both"/>
        <w:rPr>
          <w:rFonts w:ascii="Times New Roman" w:hAnsi="Times New Roman" w:cs="Times New Roman"/>
        </w:rPr>
      </w:pPr>
    </w:p>
    <w:p w14:paraId="7232F62D" w14:textId="77777777" w:rsidR="002C1D10" w:rsidRPr="007E6832" w:rsidRDefault="002C1D10" w:rsidP="002C1D10">
      <w:pPr>
        <w:pStyle w:val="Teksttreci0"/>
        <w:shd w:val="clear" w:color="auto" w:fill="auto"/>
        <w:spacing w:line="360" w:lineRule="auto"/>
        <w:ind w:right="23" w:firstLine="0"/>
        <w:jc w:val="both"/>
        <w:rPr>
          <w:rFonts w:ascii="Times New Roman" w:hAnsi="Times New Roman" w:cs="Times New Roman"/>
        </w:rPr>
      </w:pPr>
      <w:r w:rsidRPr="007E6832">
        <w:rPr>
          <w:rFonts w:ascii="Times New Roman" w:hAnsi="Times New Roman" w:cs="Times New Roman"/>
        </w:rPr>
        <w:t xml:space="preserve">Zakres udziału przy wykonywaniu zamówienia będzie następujący: </w:t>
      </w:r>
    </w:p>
    <w:p w14:paraId="281B1F19"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3384DA93"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AC200BD"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4FA30323"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3BBC438F" w14:textId="77777777" w:rsidR="002C1D10" w:rsidRPr="007E6832" w:rsidRDefault="002C1D10" w:rsidP="002C1D10">
      <w:pPr>
        <w:pStyle w:val="Teksttreci0"/>
        <w:shd w:val="clear" w:color="auto" w:fill="auto"/>
        <w:spacing w:line="360" w:lineRule="auto"/>
        <w:ind w:firstLine="0"/>
        <w:jc w:val="center"/>
        <w:rPr>
          <w:rFonts w:ascii="Times New Roman" w:hAnsi="Times New Roman" w:cs="Times New Roman"/>
        </w:rPr>
      </w:pPr>
      <w:r w:rsidRPr="007E6832">
        <w:rPr>
          <w:rFonts w:ascii="Times New Roman" w:hAnsi="Times New Roman" w:cs="Times New Roman"/>
          <w:i/>
        </w:rPr>
        <w:t xml:space="preserve"> (określenie zakresu udział, w tym np. czynności przy wykonywaniu zamówienia)</w:t>
      </w:r>
    </w:p>
    <w:p w14:paraId="4078A9BA" w14:textId="77777777" w:rsidR="002C1D10" w:rsidRPr="007E6832" w:rsidRDefault="002C1D10" w:rsidP="002C1D10">
      <w:pPr>
        <w:pStyle w:val="Teksttreci0"/>
        <w:shd w:val="clear" w:color="auto" w:fill="auto"/>
        <w:spacing w:line="360" w:lineRule="auto"/>
        <w:ind w:right="23" w:firstLine="0"/>
        <w:jc w:val="both"/>
        <w:rPr>
          <w:rFonts w:ascii="Times New Roman" w:hAnsi="Times New Roman" w:cs="Times New Roman"/>
        </w:rPr>
      </w:pPr>
      <w:r w:rsidRPr="007E6832">
        <w:rPr>
          <w:rFonts w:ascii="Times New Roman" w:hAnsi="Times New Roman" w:cs="Times New Roman"/>
        </w:rPr>
        <w:t xml:space="preserve">Okres udziału przy wykonywaniu zamówienia będzie następujący: </w:t>
      </w:r>
    </w:p>
    <w:p w14:paraId="70142A2C"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50A2BF83"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0E99E33A" w14:textId="77777777" w:rsidR="002C1D10" w:rsidRPr="007E6832" w:rsidRDefault="002C1D10" w:rsidP="002C1D10">
      <w:pPr>
        <w:pStyle w:val="Teksttreci0"/>
        <w:shd w:val="clear" w:color="auto" w:fill="auto"/>
        <w:spacing w:line="360" w:lineRule="auto"/>
        <w:ind w:left="20" w:firstLine="0"/>
        <w:rPr>
          <w:rFonts w:ascii="Times New Roman" w:hAnsi="Times New Roman" w:cs="Times New Roman"/>
          <w:i/>
        </w:rPr>
      </w:pPr>
      <w:r w:rsidRPr="007E6832">
        <w:rPr>
          <w:rFonts w:ascii="Times New Roman" w:hAnsi="Times New Roman" w:cs="Times New Roman"/>
          <w:i/>
        </w:rPr>
        <w:t>..................................................................................................................................................................</w:t>
      </w:r>
    </w:p>
    <w:p w14:paraId="40AEEB5B" w14:textId="77777777" w:rsidR="002C1D10" w:rsidRPr="007E6832" w:rsidRDefault="002C1D10" w:rsidP="002C1D10">
      <w:pPr>
        <w:pStyle w:val="Teksttreci0"/>
        <w:shd w:val="clear" w:color="auto" w:fill="auto"/>
        <w:spacing w:line="360" w:lineRule="auto"/>
        <w:ind w:firstLine="0"/>
        <w:jc w:val="center"/>
        <w:rPr>
          <w:rFonts w:ascii="Times New Roman" w:hAnsi="Times New Roman" w:cs="Times New Roman"/>
        </w:rPr>
      </w:pPr>
      <w:r w:rsidRPr="007E6832">
        <w:rPr>
          <w:rFonts w:ascii="Times New Roman" w:hAnsi="Times New Roman" w:cs="Times New Roman"/>
          <w:i/>
        </w:rPr>
        <w:t>(określenie czasu udziału podmiotu udostępniającego przy wykonywaniu zamówienia)</w:t>
      </w:r>
    </w:p>
    <w:p w14:paraId="7167001E" w14:textId="3D4D15BF" w:rsidR="002C1D10" w:rsidRPr="007E6832" w:rsidRDefault="002C1D10" w:rsidP="002C1D10">
      <w:pPr>
        <w:spacing w:line="360" w:lineRule="auto"/>
        <w:rPr>
          <w:rFonts w:ascii="Times New Roman" w:hAnsi="Times New Roman"/>
          <w:sz w:val="22"/>
          <w:szCs w:val="22"/>
        </w:rPr>
      </w:pPr>
      <w:r w:rsidRPr="007E6832">
        <w:rPr>
          <w:rFonts w:ascii="Times New Roman" w:hAnsi="Times New Roman"/>
          <w:sz w:val="22"/>
          <w:szCs w:val="22"/>
        </w:rPr>
        <w:t>…........................................, dnia …......................</w:t>
      </w:r>
      <w:r w:rsidRPr="007E6832">
        <w:rPr>
          <w:rFonts w:ascii="Times New Roman" w:hAnsi="Times New Roman"/>
          <w:sz w:val="22"/>
          <w:szCs w:val="22"/>
        </w:rPr>
        <w:br/>
        <w:t xml:space="preserve">      (miejscowość)      </w:t>
      </w:r>
    </w:p>
    <w:p w14:paraId="177C62DB" w14:textId="77777777" w:rsidR="002C1D10" w:rsidRPr="007E6832" w:rsidRDefault="002C1D10" w:rsidP="002C1D10">
      <w:pPr>
        <w:spacing w:line="360" w:lineRule="auto"/>
        <w:rPr>
          <w:rFonts w:ascii="Times New Roman" w:hAnsi="Times New Roman"/>
          <w:sz w:val="22"/>
          <w:szCs w:val="22"/>
        </w:rPr>
      </w:pPr>
    </w:p>
    <w:p w14:paraId="19E92B07" w14:textId="77777777" w:rsidR="002C1D10" w:rsidRPr="007E6832" w:rsidRDefault="002C1D10" w:rsidP="002C1D10">
      <w:pPr>
        <w:shd w:val="clear" w:color="auto" w:fill="FFFFFF" w:themeFill="background1"/>
        <w:tabs>
          <w:tab w:val="left" w:pos="4740"/>
        </w:tabs>
        <w:autoSpaceDE w:val="0"/>
        <w:autoSpaceDN w:val="0"/>
        <w:adjustRightInd w:val="0"/>
        <w:spacing w:line="360" w:lineRule="auto"/>
        <w:rPr>
          <w:rFonts w:ascii="Times New Roman" w:hAnsi="Times New Roman"/>
          <w:i/>
          <w:sz w:val="22"/>
          <w:szCs w:val="22"/>
        </w:rPr>
      </w:pPr>
    </w:p>
    <w:p w14:paraId="21245940" w14:textId="3E9C72CC" w:rsidR="002C1D10" w:rsidRDefault="002C1D10" w:rsidP="002C1D10">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pPr>
      <w:r w:rsidRPr="007E6832">
        <w:rPr>
          <w:rFonts w:ascii="Times New Roman" w:hAnsi="Times New Roman"/>
          <w:i/>
          <w:sz w:val="22"/>
          <w:szCs w:val="22"/>
        </w:rPr>
        <w:t>&lt;dokument należy sporządzić w formie elektronicznej i podpisać kwalifikowanym podpisem elektronicznym osoby/osób uprawnionej/-ych do reprezentacji w imieniu Podmiotu udostępniającego zasób&gt;</w:t>
      </w:r>
      <w:r w:rsidR="00961DD7">
        <w:rPr>
          <w:rFonts w:ascii="Times New Roman" w:hAnsi="Times New Roman"/>
          <w:i/>
          <w:sz w:val="22"/>
          <w:szCs w:val="22"/>
        </w:rPr>
        <w:t xml:space="preserve"> </w:t>
      </w:r>
    </w:p>
    <w:p w14:paraId="26B31370" w14:textId="3BB1BAA6" w:rsidR="00213CD1" w:rsidRDefault="00213CD1" w:rsidP="00DB07BF">
      <w:pPr>
        <w:spacing w:line="360" w:lineRule="auto"/>
        <w:rPr>
          <w:rFonts w:ascii="Times New Roman" w:eastAsia="Times New Roman" w:hAnsi="Times New Roman"/>
          <w:b/>
          <w:lang w:eastAsia="pl-PL"/>
        </w:rPr>
      </w:pPr>
    </w:p>
    <w:p w14:paraId="529DF0C6" w14:textId="37F28554" w:rsidR="00213CD1" w:rsidRPr="00823709" w:rsidRDefault="00213CD1" w:rsidP="00213CD1">
      <w:pPr>
        <w:spacing w:line="360" w:lineRule="auto"/>
        <w:ind w:left="6372"/>
        <w:jc w:val="right"/>
        <w:rPr>
          <w:rFonts w:ascii="Times New Roman" w:eastAsia="Times New Roman" w:hAnsi="Times New Roman"/>
          <w:b/>
          <w:lang w:eastAsia="pl-PL"/>
        </w:rPr>
      </w:pPr>
      <w:r>
        <w:rPr>
          <w:rFonts w:ascii="Times New Roman" w:eastAsia="Times New Roman" w:hAnsi="Times New Roman"/>
          <w:b/>
          <w:lang w:eastAsia="pl-PL"/>
        </w:rPr>
        <w:t>Formularz nr 3</w:t>
      </w:r>
      <w:r w:rsidRPr="00823709">
        <w:rPr>
          <w:rFonts w:ascii="Times New Roman" w:eastAsia="Times New Roman" w:hAnsi="Times New Roman"/>
          <w:b/>
          <w:lang w:eastAsia="pl-PL"/>
        </w:rPr>
        <w:t xml:space="preserve"> </w:t>
      </w:r>
    </w:p>
    <w:p w14:paraId="102ABA6B" w14:textId="77777777" w:rsidR="00213CD1" w:rsidRPr="00823709" w:rsidRDefault="00213CD1" w:rsidP="00213CD1">
      <w:pPr>
        <w:spacing w:line="360" w:lineRule="auto"/>
        <w:rPr>
          <w:rFonts w:ascii="Times New Roman" w:eastAsia="Times New Roman" w:hAnsi="Times New Roman"/>
          <w:lang w:eastAsia="pl-PL"/>
        </w:rPr>
      </w:pPr>
      <w:r w:rsidRPr="00823709">
        <w:rPr>
          <w:rFonts w:ascii="Times New Roman" w:eastAsia="Times New Roman" w:hAnsi="Times New Roman"/>
          <w:lang w:eastAsia="pl-PL"/>
        </w:rPr>
        <w:t>………..........……………….……</w:t>
      </w:r>
    </w:p>
    <w:p w14:paraId="523E5038" w14:textId="77777777" w:rsidR="00213CD1" w:rsidRPr="00823709" w:rsidRDefault="00213CD1" w:rsidP="00213CD1">
      <w:pPr>
        <w:spacing w:line="360" w:lineRule="auto"/>
        <w:rPr>
          <w:rFonts w:ascii="Times New Roman" w:eastAsia="Times New Roman" w:hAnsi="Times New Roman"/>
          <w:lang w:eastAsia="pl-PL"/>
        </w:rPr>
      </w:pPr>
      <w:r w:rsidRPr="00823709">
        <w:rPr>
          <w:rFonts w:ascii="Times New Roman" w:eastAsia="Times New Roman" w:hAnsi="Times New Roman"/>
          <w:lang w:eastAsia="pl-PL"/>
        </w:rPr>
        <w:t>(nazwa i adres Wykonawcy)</w:t>
      </w:r>
    </w:p>
    <w:p w14:paraId="3B985AC5" w14:textId="77777777" w:rsidR="00213CD1" w:rsidRDefault="00213CD1" w:rsidP="00213CD1">
      <w:pPr>
        <w:spacing w:line="360" w:lineRule="auto"/>
        <w:jc w:val="both"/>
        <w:rPr>
          <w:rFonts w:ascii="Times New Roman" w:eastAsia="Times New Roman" w:hAnsi="Times New Roman"/>
          <w:lang w:eastAsia="pl-PL"/>
        </w:rPr>
      </w:pPr>
    </w:p>
    <w:p w14:paraId="5EDF1D05" w14:textId="77777777" w:rsidR="00213CD1" w:rsidRPr="00823709" w:rsidRDefault="00213CD1" w:rsidP="00213CD1">
      <w:pPr>
        <w:spacing w:line="360" w:lineRule="auto"/>
        <w:jc w:val="both"/>
        <w:rPr>
          <w:rFonts w:ascii="Times New Roman" w:eastAsia="Times New Roman" w:hAnsi="Times New Roman"/>
          <w:lang w:eastAsia="pl-PL"/>
        </w:rPr>
      </w:pPr>
    </w:p>
    <w:p w14:paraId="30692069" w14:textId="249735F6" w:rsidR="00213CD1" w:rsidRPr="00213CD1" w:rsidRDefault="00213CD1" w:rsidP="00213CD1">
      <w:pPr>
        <w:spacing w:line="360" w:lineRule="auto"/>
        <w:jc w:val="both"/>
        <w:rPr>
          <w:rFonts w:ascii="Times New Roman" w:eastAsia="Times New Roman" w:hAnsi="Times New Roman"/>
          <w:sz w:val="22"/>
          <w:szCs w:val="22"/>
          <w:lang w:eastAsia="pl-PL"/>
        </w:rPr>
      </w:pPr>
      <w:r w:rsidRPr="00213CD1">
        <w:rPr>
          <w:rFonts w:ascii="Times New Roman" w:hAnsi="Times New Roman"/>
          <w:sz w:val="22"/>
          <w:szCs w:val="22"/>
          <w:lang w:eastAsia="pl-PL"/>
        </w:rPr>
        <w:t xml:space="preserve">Dotyczy udzielenia zamówienia w trybie podstawowym nr DZP-361/34/2022 na </w:t>
      </w:r>
      <w:r w:rsidR="004565AA">
        <w:rPr>
          <w:rFonts w:ascii="Times New Roman" w:hAnsi="Times New Roman"/>
          <w:sz w:val="22"/>
          <w:szCs w:val="22"/>
          <w:lang w:eastAsia="pl-PL"/>
        </w:rPr>
        <w:t>„</w:t>
      </w:r>
      <w:r w:rsidRPr="00213CD1">
        <w:rPr>
          <w:rFonts w:ascii="Times New Roman" w:hAnsi="Times New Roman"/>
          <w:sz w:val="22"/>
          <w:szCs w:val="22"/>
        </w:rPr>
        <w:t>Projekt, wykonanie, instalacja  i przygotowanie do uruchomienia wystawy edukacyjnej w Mazurskim Centrum Bioróżnorodności  i edukacji KUMAK</w:t>
      </w:r>
      <w:r w:rsidRPr="00213CD1">
        <w:rPr>
          <w:rFonts w:ascii="Times New Roman" w:eastAsia="Times New Roman" w:hAnsi="Times New Roman"/>
          <w:sz w:val="22"/>
          <w:szCs w:val="22"/>
          <w:lang w:eastAsia="pl-PL"/>
        </w:rPr>
        <w:t>”</w:t>
      </w:r>
    </w:p>
    <w:p w14:paraId="4C0D1C95" w14:textId="77777777" w:rsidR="00213CD1" w:rsidRPr="00823709" w:rsidRDefault="00213CD1" w:rsidP="00213CD1">
      <w:pPr>
        <w:spacing w:line="360" w:lineRule="auto"/>
        <w:jc w:val="both"/>
        <w:rPr>
          <w:rFonts w:ascii="Times New Roman" w:hAnsi="Times New Roman"/>
          <w:lang w:eastAsia="pl-PL"/>
        </w:rPr>
      </w:pPr>
    </w:p>
    <w:p w14:paraId="2E0E6210" w14:textId="77777777" w:rsidR="00213CD1" w:rsidRPr="00213CD1" w:rsidRDefault="00213CD1" w:rsidP="00213CD1">
      <w:pPr>
        <w:spacing w:line="360" w:lineRule="auto"/>
        <w:ind w:left="255"/>
        <w:jc w:val="both"/>
        <w:rPr>
          <w:rFonts w:ascii="Times New Roman" w:eastAsia="Times New Roman" w:hAnsi="Times New Roman"/>
          <w:sz w:val="22"/>
          <w:szCs w:val="22"/>
          <w:lang w:eastAsia="pl-PL"/>
        </w:rPr>
      </w:pPr>
    </w:p>
    <w:p w14:paraId="78D4C2CC" w14:textId="77777777" w:rsidR="00213CD1" w:rsidRPr="00213CD1" w:rsidRDefault="00213CD1" w:rsidP="00213CD1">
      <w:pPr>
        <w:spacing w:before="60" w:line="276" w:lineRule="auto"/>
        <w:contextualSpacing/>
        <w:jc w:val="center"/>
        <w:rPr>
          <w:rFonts w:ascii="Times New Roman" w:hAnsi="Times New Roman"/>
          <w:b/>
          <w:bCs/>
          <w:sz w:val="22"/>
          <w:szCs w:val="22"/>
          <w:u w:val="single"/>
          <w:lang w:eastAsia="pl-PL"/>
        </w:rPr>
      </w:pPr>
      <w:r w:rsidRPr="00213CD1">
        <w:rPr>
          <w:rFonts w:ascii="Times New Roman" w:hAnsi="Times New Roman"/>
          <w:b/>
          <w:bCs/>
          <w:sz w:val="22"/>
          <w:szCs w:val="22"/>
          <w:u w:val="single"/>
          <w:lang w:eastAsia="pl-PL"/>
        </w:rPr>
        <w:t xml:space="preserve">OŚWIADCZENIE </w:t>
      </w:r>
      <w:bookmarkStart w:id="2" w:name="_Hlk62144424"/>
      <w:r w:rsidRPr="00213CD1">
        <w:rPr>
          <w:rFonts w:ascii="Times New Roman" w:hAnsi="Times New Roman"/>
          <w:b/>
          <w:bCs/>
          <w:sz w:val="22"/>
          <w:szCs w:val="22"/>
          <w:u w:val="single"/>
          <w:lang w:eastAsia="pl-PL"/>
        </w:rPr>
        <w:t>O ODBYCIU WIZJI LOKALNEJ</w:t>
      </w:r>
    </w:p>
    <w:bookmarkEnd w:id="2"/>
    <w:p w14:paraId="1541F4CA" w14:textId="77777777" w:rsidR="00213CD1" w:rsidRPr="00213CD1" w:rsidRDefault="00213CD1" w:rsidP="00213CD1">
      <w:pPr>
        <w:spacing w:line="360" w:lineRule="auto"/>
        <w:jc w:val="both"/>
        <w:rPr>
          <w:rFonts w:ascii="Times New Roman" w:hAnsi="Times New Roman"/>
          <w:bCs/>
          <w:sz w:val="22"/>
          <w:szCs w:val="22"/>
          <w:lang w:eastAsia="pl-PL"/>
        </w:rPr>
      </w:pPr>
    </w:p>
    <w:p w14:paraId="1E58936C" w14:textId="77777777" w:rsidR="00213CD1" w:rsidRPr="00213CD1" w:rsidRDefault="00213CD1" w:rsidP="00213CD1">
      <w:pPr>
        <w:spacing w:line="360" w:lineRule="auto"/>
        <w:jc w:val="both"/>
        <w:rPr>
          <w:rFonts w:ascii="Times New Roman" w:hAnsi="Times New Roman"/>
          <w:bCs/>
          <w:sz w:val="22"/>
          <w:szCs w:val="22"/>
          <w:lang w:eastAsia="pl-PL"/>
        </w:rPr>
      </w:pPr>
    </w:p>
    <w:p w14:paraId="471C45E3" w14:textId="00EC0190" w:rsidR="00213CD1" w:rsidRPr="00213CD1" w:rsidRDefault="00213CD1" w:rsidP="00213CD1">
      <w:pPr>
        <w:spacing w:line="360" w:lineRule="auto"/>
        <w:jc w:val="both"/>
        <w:rPr>
          <w:rStyle w:val="markedcontent"/>
          <w:rFonts w:ascii="Times New Roman" w:hAnsi="Times New Roman"/>
          <w:sz w:val="22"/>
          <w:szCs w:val="22"/>
        </w:rPr>
      </w:pPr>
      <w:r w:rsidRPr="00213CD1">
        <w:rPr>
          <w:rStyle w:val="markedcontent"/>
          <w:rFonts w:ascii="Times New Roman" w:hAnsi="Times New Roman"/>
          <w:sz w:val="22"/>
          <w:szCs w:val="22"/>
        </w:rPr>
        <w:t xml:space="preserve">Oświadczam, iż w dniu ...................... odbyłem/-am/-liśmy wizję lokalną </w:t>
      </w:r>
      <w:r>
        <w:rPr>
          <w:rStyle w:val="markedcontent"/>
          <w:rFonts w:ascii="Times New Roman" w:hAnsi="Times New Roman"/>
          <w:sz w:val="22"/>
          <w:szCs w:val="22"/>
        </w:rPr>
        <w:t xml:space="preserve">w </w:t>
      </w:r>
      <w:r>
        <w:rPr>
          <w:rFonts w:ascii="Times New Roman" w:hAnsi="Times New Roman"/>
          <w:sz w:val="22"/>
          <w:szCs w:val="22"/>
        </w:rPr>
        <w:t xml:space="preserve">budynku planowanej wystawy. </w:t>
      </w:r>
    </w:p>
    <w:p w14:paraId="22B20363" w14:textId="77777777" w:rsidR="00213CD1" w:rsidRPr="00213CD1" w:rsidRDefault="00213CD1" w:rsidP="00213CD1">
      <w:pPr>
        <w:spacing w:line="360" w:lineRule="auto"/>
        <w:jc w:val="both"/>
        <w:rPr>
          <w:rStyle w:val="markedcontent"/>
          <w:rFonts w:ascii="Times New Roman" w:hAnsi="Times New Roman"/>
          <w:sz w:val="22"/>
          <w:szCs w:val="22"/>
        </w:rPr>
      </w:pPr>
    </w:p>
    <w:p w14:paraId="2238B25A" w14:textId="77777777" w:rsidR="00213CD1" w:rsidRPr="00213CD1" w:rsidRDefault="00213CD1" w:rsidP="00213CD1">
      <w:pPr>
        <w:spacing w:line="360" w:lineRule="auto"/>
        <w:jc w:val="both"/>
        <w:rPr>
          <w:rStyle w:val="markedcontent"/>
          <w:rFonts w:ascii="Times New Roman" w:hAnsi="Times New Roman"/>
          <w:sz w:val="22"/>
          <w:szCs w:val="22"/>
        </w:rPr>
      </w:pPr>
      <w:r w:rsidRPr="00213CD1">
        <w:rPr>
          <w:rStyle w:val="markedcontent"/>
          <w:rFonts w:ascii="Times New Roman" w:hAnsi="Times New Roman"/>
          <w:sz w:val="22"/>
          <w:szCs w:val="22"/>
        </w:rPr>
        <w:t>W wizji lokalnej uczestniczyły następujące osoby</w:t>
      </w:r>
    </w:p>
    <w:p w14:paraId="741EE1D0" w14:textId="77777777" w:rsidR="00213CD1" w:rsidRPr="00213CD1" w:rsidRDefault="00213CD1" w:rsidP="00213CD1">
      <w:pPr>
        <w:spacing w:line="360" w:lineRule="auto"/>
        <w:jc w:val="both"/>
        <w:rPr>
          <w:rStyle w:val="markedcontent"/>
          <w:rFonts w:ascii="Times New Roman" w:hAnsi="Times New Roman"/>
          <w:sz w:val="22"/>
          <w:szCs w:val="22"/>
        </w:rPr>
      </w:pPr>
      <w:r w:rsidRPr="00213CD1">
        <w:rPr>
          <w:rStyle w:val="markedcontent"/>
          <w:rFonts w:ascii="Times New Roman" w:hAnsi="Times New Roman"/>
          <w:sz w:val="22"/>
          <w:szCs w:val="22"/>
        </w:rPr>
        <w:t>....................................................................................................................................................................</w:t>
      </w:r>
      <w:r w:rsidRPr="00213CD1">
        <w:rPr>
          <w:rFonts w:ascii="Times New Roman" w:hAnsi="Times New Roman"/>
          <w:sz w:val="22"/>
          <w:szCs w:val="22"/>
        </w:rPr>
        <w:t xml:space="preserve"> </w:t>
      </w:r>
      <w:r w:rsidRPr="00213CD1">
        <w:rPr>
          <w:rFonts w:ascii="Times New Roman" w:hAnsi="Times New Roman"/>
          <w:sz w:val="22"/>
          <w:szCs w:val="22"/>
        </w:rPr>
        <w:br/>
      </w:r>
      <w:r w:rsidRPr="00213CD1">
        <w:rPr>
          <w:rStyle w:val="markedcontent"/>
          <w:rFonts w:ascii="Times New Roman" w:hAnsi="Times New Roman"/>
          <w:sz w:val="22"/>
          <w:szCs w:val="22"/>
        </w:rPr>
        <w:t xml:space="preserve">.................................................................................................................................................................... </w:t>
      </w:r>
    </w:p>
    <w:p w14:paraId="5FC9CE77" w14:textId="77777777" w:rsidR="00213CD1" w:rsidRPr="00213CD1" w:rsidRDefault="00213CD1" w:rsidP="00213CD1">
      <w:pPr>
        <w:spacing w:line="360" w:lineRule="auto"/>
        <w:jc w:val="both"/>
        <w:rPr>
          <w:rStyle w:val="markedcontent"/>
          <w:rFonts w:ascii="Times New Roman" w:hAnsi="Times New Roman"/>
          <w:i/>
          <w:sz w:val="22"/>
          <w:szCs w:val="22"/>
        </w:rPr>
      </w:pPr>
      <w:r w:rsidRPr="00213CD1">
        <w:rPr>
          <w:rStyle w:val="markedcontent"/>
          <w:rFonts w:ascii="Times New Roman" w:hAnsi="Times New Roman"/>
          <w:i/>
          <w:sz w:val="22"/>
          <w:szCs w:val="22"/>
        </w:rPr>
        <w:t>(należy podać imię i nazwisko )</w:t>
      </w:r>
    </w:p>
    <w:p w14:paraId="5C028644" w14:textId="52CCA83E" w:rsidR="00213CD1" w:rsidRPr="00213CD1" w:rsidRDefault="00213CD1" w:rsidP="00213CD1">
      <w:pPr>
        <w:spacing w:line="360" w:lineRule="auto"/>
        <w:jc w:val="both"/>
        <w:rPr>
          <w:rFonts w:ascii="Times New Roman" w:hAnsi="Times New Roman"/>
          <w:sz w:val="22"/>
          <w:szCs w:val="22"/>
        </w:rPr>
      </w:pPr>
      <w:r w:rsidRPr="00213CD1">
        <w:rPr>
          <w:rFonts w:ascii="Times New Roman" w:hAnsi="Times New Roman"/>
          <w:i/>
          <w:sz w:val="22"/>
          <w:szCs w:val="22"/>
        </w:rPr>
        <w:br/>
      </w:r>
      <w:r w:rsidRPr="00213CD1">
        <w:rPr>
          <w:rStyle w:val="markedcontent"/>
          <w:rFonts w:ascii="Times New Roman" w:hAnsi="Times New Roman"/>
          <w:sz w:val="22"/>
          <w:szCs w:val="22"/>
        </w:rPr>
        <w:t xml:space="preserve">Oświadczam/-y, iż podczas wizji lokalnej mogłem/-am/-liśmy zapoznać się z miejscem realizacji zamówienia oraz z dokumentami dostępnymi na miejscu u Zamawiającego, </w:t>
      </w:r>
    </w:p>
    <w:p w14:paraId="67E5D324" w14:textId="77777777" w:rsidR="00213CD1" w:rsidRPr="00823709" w:rsidRDefault="00213CD1" w:rsidP="00213CD1">
      <w:pPr>
        <w:spacing w:line="360" w:lineRule="auto"/>
        <w:jc w:val="both"/>
        <w:rPr>
          <w:rFonts w:ascii="Times New Roman" w:hAnsi="Times New Roman"/>
          <w:bCs/>
          <w:lang w:eastAsia="pl-PL"/>
        </w:rPr>
      </w:pPr>
    </w:p>
    <w:p w14:paraId="76E1F041" w14:textId="77777777" w:rsidR="00213CD1" w:rsidRPr="00823709" w:rsidRDefault="00213CD1" w:rsidP="00213CD1">
      <w:pPr>
        <w:spacing w:line="360" w:lineRule="auto"/>
        <w:jc w:val="both"/>
        <w:rPr>
          <w:rFonts w:ascii="Times New Roman" w:hAnsi="Times New Roman"/>
          <w:bCs/>
          <w:lang w:eastAsia="pl-PL"/>
        </w:rPr>
      </w:pPr>
    </w:p>
    <w:p w14:paraId="54CAE832" w14:textId="77777777" w:rsidR="00213CD1" w:rsidRDefault="00213CD1" w:rsidP="00213CD1">
      <w:pPr>
        <w:spacing w:line="360" w:lineRule="auto"/>
        <w:jc w:val="both"/>
        <w:rPr>
          <w:rFonts w:ascii="Times New Roman" w:hAnsi="Times New Roman"/>
          <w:bCs/>
          <w:lang w:eastAsia="pl-PL"/>
        </w:rPr>
      </w:pPr>
    </w:p>
    <w:p w14:paraId="073AA64D" w14:textId="77777777" w:rsidR="00213CD1" w:rsidRDefault="00213CD1" w:rsidP="00213CD1">
      <w:pPr>
        <w:spacing w:line="360" w:lineRule="auto"/>
        <w:jc w:val="both"/>
        <w:rPr>
          <w:rFonts w:ascii="Times New Roman" w:hAnsi="Times New Roman"/>
          <w:bCs/>
          <w:lang w:eastAsia="pl-PL"/>
        </w:rPr>
      </w:pPr>
      <w:r>
        <w:rPr>
          <w:rFonts w:ascii="Times New Roman" w:hAnsi="Times New Roman"/>
          <w:bCs/>
          <w:lang w:eastAsia="pl-PL"/>
        </w:rPr>
        <w:t>…………………………………………………………………….…</w:t>
      </w:r>
    </w:p>
    <w:p w14:paraId="700A8D2B" w14:textId="67DD60F1" w:rsidR="00213CD1" w:rsidRPr="00961DD7" w:rsidRDefault="00961DD7" w:rsidP="00213CD1">
      <w:pPr>
        <w:spacing w:line="360" w:lineRule="auto"/>
        <w:jc w:val="both"/>
        <w:rPr>
          <w:rFonts w:ascii="Times New Roman" w:hAnsi="Times New Roman"/>
          <w:bCs/>
          <w:i/>
          <w:lang w:eastAsia="pl-PL"/>
        </w:rPr>
      </w:pPr>
      <w:r w:rsidRPr="00961DD7">
        <w:rPr>
          <w:rFonts w:ascii="Times New Roman" w:hAnsi="Times New Roman"/>
          <w:bCs/>
          <w:i/>
          <w:lang w:eastAsia="pl-PL"/>
        </w:rPr>
        <w:t xml:space="preserve">Potwierdzam odbycie wizji lokalnej - </w:t>
      </w:r>
      <w:r w:rsidR="00213CD1" w:rsidRPr="00961DD7">
        <w:rPr>
          <w:rFonts w:ascii="Times New Roman" w:hAnsi="Times New Roman"/>
          <w:bCs/>
          <w:i/>
          <w:lang w:eastAsia="pl-PL"/>
        </w:rPr>
        <w:t xml:space="preserve">podpis </w:t>
      </w:r>
      <w:r w:rsidR="00272FD9" w:rsidRPr="00961DD7">
        <w:rPr>
          <w:rFonts w:ascii="Times New Roman" w:hAnsi="Times New Roman"/>
          <w:bCs/>
          <w:i/>
          <w:lang w:eastAsia="pl-PL"/>
        </w:rPr>
        <w:t xml:space="preserve">kierownika Centrum. </w:t>
      </w:r>
    </w:p>
    <w:p w14:paraId="5FD6A979" w14:textId="77777777" w:rsidR="00213CD1" w:rsidRDefault="00213CD1" w:rsidP="00213CD1">
      <w:pPr>
        <w:spacing w:line="360" w:lineRule="auto"/>
        <w:jc w:val="both"/>
        <w:rPr>
          <w:rFonts w:ascii="Times New Roman" w:hAnsi="Times New Roman"/>
          <w:bCs/>
          <w:lang w:eastAsia="pl-PL"/>
        </w:rPr>
      </w:pPr>
    </w:p>
    <w:p w14:paraId="2CFD3A68" w14:textId="4247C723" w:rsidR="00AF3C7E" w:rsidRPr="00DB07BF" w:rsidRDefault="00213CD1" w:rsidP="007E6832">
      <w:pPr>
        <w:shd w:val="clear" w:color="auto" w:fill="FFFFFF" w:themeFill="background1"/>
        <w:tabs>
          <w:tab w:val="left" w:pos="4740"/>
        </w:tabs>
        <w:autoSpaceDE w:val="0"/>
        <w:autoSpaceDN w:val="0"/>
        <w:adjustRightInd w:val="0"/>
        <w:spacing w:line="360" w:lineRule="auto"/>
        <w:jc w:val="both"/>
        <w:rPr>
          <w:rFonts w:ascii="Times New Roman" w:hAnsi="Times New Roman"/>
          <w:i/>
          <w:sz w:val="22"/>
          <w:szCs w:val="22"/>
        </w:rPr>
        <w:sectPr w:rsidR="00AF3C7E" w:rsidRPr="00DB07BF" w:rsidSect="00BE123E">
          <w:headerReference w:type="default" r:id="rId28"/>
          <w:footerReference w:type="default" r:id="rId29"/>
          <w:pgSz w:w="11910" w:h="16840"/>
          <w:pgMar w:top="822" w:right="879" w:bottom="2319" w:left="1162" w:header="607" w:footer="432" w:gutter="0"/>
          <w:cols w:space="708"/>
        </w:sectPr>
      </w:pPr>
      <w:r w:rsidRPr="007E6832">
        <w:rPr>
          <w:rFonts w:ascii="Times New Roman" w:hAnsi="Times New Roman"/>
          <w:i/>
          <w:sz w:val="22"/>
          <w:szCs w:val="22"/>
        </w:rPr>
        <w:t>&lt;dokument należy sporządzić w formie elektronicznej i podpisać kwalifikowanym podpisem elektronicznym osoby/osób uprawnionej/-ych</w:t>
      </w:r>
      <w:r w:rsidR="00DB07BF">
        <w:rPr>
          <w:rFonts w:ascii="Times New Roman" w:hAnsi="Times New Roman"/>
          <w:i/>
          <w:sz w:val="22"/>
          <w:szCs w:val="22"/>
        </w:rPr>
        <w:t xml:space="preserve"> do reprezentacji Wykonawcy</w:t>
      </w:r>
    </w:p>
    <w:p w14:paraId="3D410D88" w14:textId="711F193D" w:rsidR="009F6F08" w:rsidRPr="007E6832" w:rsidRDefault="009F6F08" w:rsidP="007E6832">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9F6F08" w:rsidRPr="007E6832" w:rsidSect="00BE123E">
          <w:pgSz w:w="11910" w:h="16840"/>
          <w:pgMar w:top="822" w:right="879" w:bottom="2319" w:left="1162" w:header="607" w:footer="432" w:gutter="0"/>
          <w:cols w:space="708"/>
        </w:sectPr>
      </w:pPr>
    </w:p>
    <w:p w14:paraId="10C30B4D" w14:textId="5A59ACC7" w:rsidR="00E60ACB" w:rsidRPr="007E6832" w:rsidRDefault="00E60ACB" w:rsidP="00E60ACB">
      <w:pPr>
        <w:shd w:val="clear" w:color="auto" w:fill="FFFFFF" w:themeFill="background1"/>
        <w:tabs>
          <w:tab w:val="left" w:pos="4740"/>
        </w:tabs>
        <w:autoSpaceDE w:val="0"/>
        <w:autoSpaceDN w:val="0"/>
        <w:adjustRightInd w:val="0"/>
        <w:spacing w:line="360" w:lineRule="auto"/>
        <w:jc w:val="both"/>
        <w:rPr>
          <w:rFonts w:ascii="Times New Roman" w:hAnsi="Times New Roman"/>
          <w:sz w:val="22"/>
          <w:szCs w:val="22"/>
          <w:u w:val="single"/>
        </w:rPr>
        <w:sectPr w:rsidR="00E60ACB" w:rsidRPr="007E6832" w:rsidSect="00BE123E">
          <w:pgSz w:w="11910" w:h="16840"/>
          <w:pgMar w:top="822" w:right="879" w:bottom="2319" w:left="1162" w:header="607" w:footer="432" w:gutter="0"/>
          <w:cols w:space="708"/>
        </w:sectPr>
      </w:pPr>
    </w:p>
    <w:p w14:paraId="3E61444D" w14:textId="77777777" w:rsidR="00E60ACB" w:rsidRPr="007E6832" w:rsidRDefault="00E60ACB" w:rsidP="007E6832">
      <w:pPr>
        <w:spacing w:line="360" w:lineRule="auto"/>
        <w:rPr>
          <w:rFonts w:ascii="Times New Roman" w:hAnsi="Times New Roman"/>
          <w:sz w:val="22"/>
          <w:szCs w:val="22"/>
          <w:u w:val="single"/>
        </w:rPr>
      </w:pPr>
    </w:p>
    <w:sectPr w:rsidR="00E60ACB" w:rsidRPr="007E683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7AE7" w16cex:dateUtc="2022-03-29T10:32:00Z"/>
  <w16cex:commentExtensible w16cex:durableId="25ED7BBF" w16cex:dateUtc="2022-03-29T10:36:00Z"/>
  <w16cex:commentExtensible w16cex:durableId="25ED7E51" w16cex:dateUtc="2022-03-29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D3AAC" w16cid:durableId="25ED7AE7"/>
  <w16cid:commentId w16cid:paraId="1E58E694" w16cid:durableId="25ED7BBF"/>
  <w16cid:commentId w16cid:paraId="45729CF1" w16cid:durableId="25ED7E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6DDFA" w14:textId="77777777" w:rsidR="00BB6C78" w:rsidRDefault="00BB6C78" w:rsidP="00F648A1">
      <w:r>
        <w:separator/>
      </w:r>
    </w:p>
  </w:endnote>
  <w:endnote w:type="continuationSeparator" w:id="0">
    <w:p w14:paraId="01714C1F" w14:textId="77777777" w:rsidR="00BB6C78" w:rsidRDefault="00BB6C78" w:rsidP="00F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345113"/>
      <w:docPartObj>
        <w:docPartGallery w:val="Page Numbers (Bottom of Page)"/>
        <w:docPartUnique/>
      </w:docPartObj>
    </w:sdtPr>
    <w:sdtEndPr/>
    <w:sdtContent>
      <w:p w14:paraId="58DACC69" w14:textId="77777777" w:rsidR="00BB6C78" w:rsidRDefault="00BB6C78" w:rsidP="00DC33FC">
        <w:pPr>
          <w:pStyle w:val="Stopka"/>
          <w:jc w:val="center"/>
        </w:pPr>
      </w:p>
      <w:p w14:paraId="012C4279" w14:textId="5A412D2F" w:rsidR="00BB6C78" w:rsidRDefault="00BB6C78" w:rsidP="00143FD8">
        <w:pPr>
          <w:pStyle w:val="Stopka"/>
          <w:jc w:val="center"/>
          <w:rPr>
            <w:rFonts w:ascii="Times New Roman" w:hAnsi="Times New Roman"/>
            <w:i/>
            <w:sz w:val="22"/>
            <w:szCs w:val="22"/>
          </w:rPr>
        </w:pPr>
      </w:p>
      <w:p w14:paraId="5CE0C610" w14:textId="07967E86" w:rsidR="00BB6C78" w:rsidRDefault="00BB6C78"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DZP-361/34/2022</w:t>
        </w:r>
      </w:p>
      <w:p w14:paraId="361B3F8F" w14:textId="4BC6E798" w:rsidR="00BB6C78" w:rsidRDefault="00BB6C78">
        <w:pPr>
          <w:pStyle w:val="Stopka"/>
          <w:jc w:val="right"/>
        </w:pPr>
        <w:r>
          <w:fldChar w:fldCharType="begin"/>
        </w:r>
        <w:r>
          <w:instrText>PAGE   \* MERGEFORMAT</w:instrText>
        </w:r>
        <w:r>
          <w:fldChar w:fldCharType="separate"/>
        </w:r>
        <w:r w:rsidR="00CA11F2">
          <w:rPr>
            <w:noProof/>
          </w:rPr>
          <w:t>6</w:t>
        </w:r>
        <w:r>
          <w:fldChar w:fldCharType="end"/>
        </w:r>
      </w:p>
    </w:sdtContent>
  </w:sdt>
  <w:p w14:paraId="4E62326E" w14:textId="77777777" w:rsidR="00BB6C78" w:rsidRPr="007A083D" w:rsidRDefault="00BB6C78" w:rsidP="007A083D">
    <w:pPr>
      <w:pStyle w:val="Stopka"/>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010723"/>
      <w:docPartObj>
        <w:docPartGallery w:val="Page Numbers (Bottom of Page)"/>
        <w:docPartUnique/>
      </w:docPartObj>
    </w:sdtPr>
    <w:sdtEndPr/>
    <w:sdtContent>
      <w:p w14:paraId="7C3ABC31" w14:textId="77777777" w:rsidR="00BB6C78" w:rsidRDefault="00BB6C78" w:rsidP="00DC33FC">
        <w:pPr>
          <w:pStyle w:val="Stopka"/>
          <w:jc w:val="center"/>
        </w:pPr>
      </w:p>
      <w:p w14:paraId="753225EA" w14:textId="240A9BB0" w:rsidR="00BB6C78" w:rsidRDefault="00BB6C78" w:rsidP="00143FD8">
        <w:pPr>
          <w:pStyle w:val="Stopka"/>
          <w:jc w:val="center"/>
        </w:pPr>
        <w:r w:rsidRPr="00DC33FC">
          <w:rPr>
            <w:rFonts w:ascii="Times New Roman" w:hAnsi="Times New Roman"/>
            <w:i/>
            <w:sz w:val="22"/>
            <w:szCs w:val="22"/>
          </w:rPr>
          <w:t>Przetarg nieograniczony</w:t>
        </w:r>
        <w:r>
          <w:rPr>
            <w:rFonts w:ascii="Times New Roman" w:hAnsi="Times New Roman"/>
            <w:i/>
            <w:sz w:val="22"/>
            <w:szCs w:val="22"/>
          </w:rPr>
          <w:t xml:space="preserve"> nr DZP-361/34/2022</w:t>
        </w:r>
      </w:p>
      <w:p w14:paraId="45089973" w14:textId="2DFF2B4E" w:rsidR="00BB6C78" w:rsidRDefault="00BB6C78">
        <w:pPr>
          <w:pStyle w:val="Stopka"/>
          <w:jc w:val="right"/>
        </w:pPr>
        <w:r>
          <w:fldChar w:fldCharType="begin"/>
        </w:r>
        <w:r>
          <w:instrText>PAGE   \* MERGEFORMAT</w:instrText>
        </w:r>
        <w:r>
          <w:fldChar w:fldCharType="separate"/>
        </w:r>
        <w:r w:rsidR="00CA11F2">
          <w:rPr>
            <w:noProof/>
          </w:rPr>
          <w:t>46</w:t>
        </w:r>
        <w:r>
          <w:fldChar w:fldCharType="end"/>
        </w:r>
      </w:p>
    </w:sdtContent>
  </w:sdt>
  <w:p w14:paraId="6C7F029C" w14:textId="33E07581" w:rsidR="00BB6C78" w:rsidRPr="007A083D" w:rsidRDefault="00BB6C78" w:rsidP="007A083D">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B2B0" w14:textId="77777777" w:rsidR="00BB6C78" w:rsidRDefault="00BB6C78" w:rsidP="00F648A1">
      <w:r>
        <w:separator/>
      </w:r>
    </w:p>
  </w:footnote>
  <w:footnote w:type="continuationSeparator" w:id="0">
    <w:p w14:paraId="31E81A23" w14:textId="77777777" w:rsidR="00BB6C78" w:rsidRDefault="00BB6C78" w:rsidP="00F648A1">
      <w:r>
        <w:continuationSeparator/>
      </w:r>
    </w:p>
  </w:footnote>
  <w:footnote w:id="1">
    <w:p w14:paraId="42B7BFA1" w14:textId="77777777" w:rsidR="00BB6C78" w:rsidRPr="009E1368" w:rsidRDefault="00BB6C78" w:rsidP="004F4A33">
      <w:pPr>
        <w:pStyle w:val="Tekstprzypisudolnego"/>
        <w:jc w:val="both"/>
        <w:rPr>
          <w:rFonts w:ascii="Times New Roman" w:hAnsi="Times New Roman"/>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w:t>
      </w:r>
      <w:r w:rsidRPr="009E1368">
        <w:rPr>
          <w:rFonts w:ascii="Times New Roman" w:eastAsia="Times New Roman" w:hAnsi="Times New Roman"/>
          <w:i/>
          <w:sz w:val="16"/>
          <w:szCs w:val="16"/>
          <w:lang w:eastAsia="pl-PL"/>
        </w:rPr>
        <w:t xml:space="preserve">skorzystanie z prawa do sprostowania nie może skutkować zmianą </w:t>
      </w:r>
      <w:r w:rsidRPr="009E1368">
        <w:rPr>
          <w:rFonts w:ascii="Times New Roman" w:hAnsi="Times New Roman"/>
          <w:i/>
          <w:sz w:val="16"/>
          <w:szCs w:val="16"/>
        </w:rPr>
        <w:t>wyniku postępowania o udzielenie zamówienia publicznego ani zmianą postanowień umowy w zakresie niezgodnym z ustawą Pzp oraz nie może naruszać integralności protokołu oraz jego załączników.</w:t>
      </w:r>
    </w:p>
  </w:footnote>
  <w:footnote w:id="2">
    <w:p w14:paraId="1E3F687E" w14:textId="77777777" w:rsidR="00BB6C78" w:rsidRPr="009E1368" w:rsidRDefault="00BB6C78" w:rsidP="004F4A33">
      <w:pPr>
        <w:pStyle w:val="Tekstprzypisudolnego"/>
        <w:jc w:val="both"/>
        <w:rPr>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prawo do ograniczenia przetwarzania nie ma zastosowania w odniesieniu do </w:t>
      </w:r>
      <w:r w:rsidRPr="009E1368">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5816A98B" w14:textId="77777777" w:rsidR="00BB6C78" w:rsidRPr="00264D9A" w:rsidRDefault="00BB6C78"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8732637" w14:textId="77777777" w:rsidR="00BB6C78" w:rsidRPr="00264D9A" w:rsidRDefault="00BB6C78"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B8C9" w14:textId="77777777" w:rsidR="00BB6C78" w:rsidRDefault="00BB6C78">
    <w:pPr>
      <w:spacing w:line="14" w:lineRule="auto"/>
      <w:rPr>
        <w:sz w:val="20"/>
        <w:szCs w:val="20"/>
      </w:rPr>
    </w:pPr>
  </w:p>
  <w:p w14:paraId="572CDB46" w14:textId="77777777" w:rsidR="00BB6C78" w:rsidRDefault="00BB6C78">
    <w:pPr>
      <w:spacing w:line="14" w:lineRule="auto"/>
      <w:rPr>
        <w:sz w:val="20"/>
        <w:szCs w:val="20"/>
      </w:rPr>
    </w:pPr>
  </w:p>
  <w:p w14:paraId="6EE4E79D" w14:textId="77777777" w:rsidR="00BB6C78" w:rsidRDefault="00BB6C78">
    <w:pPr>
      <w:spacing w:line="14" w:lineRule="auto"/>
      <w:rPr>
        <w:sz w:val="20"/>
        <w:szCs w:val="20"/>
      </w:rPr>
    </w:pPr>
  </w:p>
  <w:p w14:paraId="5E967469" w14:textId="77777777" w:rsidR="00BB6C78" w:rsidRDefault="00BB6C78">
    <w:pPr>
      <w:spacing w:line="14" w:lineRule="auto"/>
      <w:rPr>
        <w:sz w:val="20"/>
        <w:szCs w:val="20"/>
      </w:rPr>
    </w:pPr>
  </w:p>
  <w:p w14:paraId="4CFCBC15" w14:textId="77777777" w:rsidR="00BB6C78" w:rsidRDefault="00BB6C78">
    <w:pPr>
      <w:spacing w:line="14" w:lineRule="auto"/>
      <w:rPr>
        <w:sz w:val="20"/>
        <w:szCs w:val="20"/>
      </w:rPr>
    </w:pPr>
  </w:p>
  <w:p w14:paraId="16C8469A" w14:textId="77777777" w:rsidR="00BB6C78" w:rsidRDefault="00BB6C78">
    <w:pPr>
      <w:spacing w:line="14" w:lineRule="auto"/>
      <w:rPr>
        <w:sz w:val="20"/>
        <w:szCs w:val="20"/>
      </w:rPr>
    </w:pPr>
  </w:p>
  <w:p w14:paraId="1C4934AD" w14:textId="77777777" w:rsidR="00BB6C78" w:rsidRDefault="00BB6C78">
    <w:pPr>
      <w:spacing w:line="14" w:lineRule="auto"/>
      <w:rPr>
        <w:sz w:val="20"/>
        <w:szCs w:val="20"/>
      </w:rPr>
    </w:pPr>
  </w:p>
  <w:p w14:paraId="3F768333" w14:textId="77777777" w:rsidR="00BB6C78" w:rsidRDefault="00BB6C78">
    <w:pPr>
      <w:spacing w:line="14" w:lineRule="auto"/>
      <w:rPr>
        <w:sz w:val="20"/>
        <w:szCs w:val="20"/>
      </w:rPr>
    </w:pPr>
  </w:p>
  <w:p w14:paraId="409417C4" w14:textId="77777777" w:rsidR="00BB6C78" w:rsidRDefault="00BB6C78">
    <w:pPr>
      <w:spacing w:line="14" w:lineRule="auto"/>
      <w:rPr>
        <w:sz w:val="20"/>
        <w:szCs w:val="20"/>
      </w:rPr>
    </w:pPr>
  </w:p>
  <w:p w14:paraId="0C6084AF" w14:textId="77777777" w:rsidR="00BB6C78" w:rsidRDefault="00BB6C78">
    <w:pPr>
      <w:spacing w:line="14" w:lineRule="auto"/>
      <w:rPr>
        <w:sz w:val="20"/>
        <w:szCs w:val="20"/>
      </w:rPr>
    </w:pPr>
  </w:p>
  <w:p w14:paraId="6DCEF62D" w14:textId="77777777" w:rsidR="00BB6C78" w:rsidRDefault="00BB6C78">
    <w:pPr>
      <w:spacing w:line="14" w:lineRule="auto"/>
      <w:rPr>
        <w:sz w:val="20"/>
        <w:szCs w:val="20"/>
      </w:rPr>
    </w:pPr>
  </w:p>
  <w:p w14:paraId="37C71CED" w14:textId="77777777" w:rsidR="00BB6C78" w:rsidRDefault="00BB6C78">
    <w:pPr>
      <w:spacing w:line="14" w:lineRule="auto"/>
      <w:rPr>
        <w:sz w:val="20"/>
        <w:szCs w:val="20"/>
      </w:rPr>
    </w:pPr>
  </w:p>
  <w:p w14:paraId="6CAD7E3F" w14:textId="77777777" w:rsidR="00BB6C78" w:rsidRDefault="00BB6C78">
    <w:pPr>
      <w:spacing w:line="14" w:lineRule="auto"/>
      <w:rPr>
        <w:sz w:val="20"/>
        <w:szCs w:val="20"/>
      </w:rPr>
    </w:pPr>
  </w:p>
  <w:p w14:paraId="56D12208" w14:textId="77777777" w:rsidR="00BB6C78" w:rsidRDefault="00BB6C78">
    <w:pPr>
      <w:spacing w:line="14" w:lineRule="auto"/>
      <w:rPr>
        <w:sz w:val="20"/>
        <w:szCs w:val="20"/>
      </w:rPr>
    </w:pPr>
  </w:p>
  <w:p w14:paraId="30138385" w14:textId="77777777" w:rsidR="00BB6C78" w:rsidRDefault="00BB6C78">
    <w:pPr>
      <w:spacing w:line="14" w:lineRule="auto"/>
      <w:rPr>
        <w:sz w:val="20"/>
        <w:szCs w:val="20"/>
      </w:rPr>
    </w:pPr>
  </w:p>
  <w:p w14:paraId="77A94D65" w14:textId="77777777" w:rsidR="00BB6C78" w:rsidRDefault="00BB6C78">
    <w:pPr>
      <w:spacing w:line="14" w:lineRule="auto"/>
      <w:rPr>
        <w:sz w:val="20"/>
        <w:szCs w:val="20"/>
      </w:rPr>
    </w:pPr>
  </w:p>
  <w:p w14:paraId="350B11DB" w14:textId="77777777" w:rsidR="00BB6C78" w:rsidRDefault="00BB6C78">
    <w:pPr>
      <w:spacing w:line="14" w:lineRule="auto"/>
      <w:rPr>
        <w:sz w:val="20"/>
        <w:szCs w:val="20"/>
      </w:rPr>
    </w:pPr>
  </w:p>
  <w:p w14:paraId="04B8C346" w14:textId="11864630" w:rsidR="00BB6C78" w:rsidRDefault="00BB6C78">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252E1EF" wp14:editId="7E655BF8">
              <wp:simplePos x="0" y="0"/>
              <wp:positionH relativeFrom="page">
                <wp:posOffset>1880235</wp:posOffset>
              </wp:positionH>
              <wp:positionV relativeFrom="page">
                <wp:posOffset>373380</wp:posOffset>
              </wp:positionV>
              <wp:extent cx="3262630" cy="16573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wps:spPr>
                    <wps:txbx>
                      <w:txbxContent>
                        <w:p w14:paraId="333D02EB" w14:textId="77777777" w:rsidR="00BB6C78" w:rsidRDefault="00BB6C78">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2E1EF" id="_x0000_t202" coordsize="21600,21600" o:spt="202" path="m,l,21600r21600,l21600,xe">
              <v:stroke joinstyle="miter"/>
              <v:path gradientshapeok="t" o:connecttype="rect"/>
            </v:shapetype>
            <v:shape id="Pole tekstowe 4"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" filled="f" stroked="f">
              <v:textbox inset="0,0,0,0">
                <w:txbxContent>
                  <w:p w14:paraId="333D02EB" w14:textId="77777777" w:rsidR="00BB6C78" w:rsidRDefault="00BB6C78">
                    <w:pPr>
                      <w:spacing w:line="251" w:lineRule="exact"/>
                      <w:ind w:left="20"/>
                      <w:rPr>
                        <w:rFonts w:ascii="Book Antiqua" w:eastAsia="Book Antiqua" w:hAnsi="Book Antiqua" w:cs="Book Antiqua"/>
                      </w:rPr>
                    </w:pPr>
                  </w:p>
                </w:txbxContent>
              </v:textbox>
              <w10:wrap anchorx="page" anchory="page"/>
            </v:shape>
          </w:pict>
        </mc:Fallback>
      </mc:AlternateContent>
    </w:r>
  </w:p>
  <w:p w14:paraId="3F27F732" w14:textId="30F0C859" w:rsidR="00BB6C78" w:rsidRDefault="00BB6C78">
    <w:r>
      <w:rPr>
        <w:noProof/>
        <w:lang w:eastAsia="pl-PL"/>
      </w:rPr>
      <w:drawing>
        <wp:inline distT="0" distB="0" distL="0" distR="0" wp14:anchorId="2042C8F6" wp14:editId="3D245BE9">
          <wp:extent cx="6188710" cy="784383"/>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78438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62EE" w14:textId="61E24666" w:rsidR="00BB6C78" w:rsidRDefault="00BB6C78">
    <w:pPr>
      <w:spacing w:line="14" w:lineRule="auto"/>
      <w:rPr>
        <w:sz w:val="20"/>
        <w:szCs w:val="20"/>
      </w:rPr>
    </w:pPr>
    <w:r>
      <w:rPr>
        <w:noProof/>
        <w:lang w:eastAsia="pl-PL"/>
      </w:rPr>
      <mc:AlternateContent>
        <mc:Choice Requires="wps">
          <w:drawing>
            <wp:anchor distT="0" distB="0" distL="114300" distR="114300" simplePos="0" relativeHeight="251657216" behindDoc="1" locked="0" layoutInCell="1" allowOverlap="1" wp14:anchorId="72A9256C" wp14:editId="479FA874">
              <wp:simplePos x="0" y="0"/>
              <wp:positionH relativeFrom="page">
                <wp:posOffset>1095375</wp:posOffset>
              </wp:positionH>
              <wp:positionV relativeFrom="page">
                <wp:posOffset>85724</wp:posOffset>
              </wp:positionV>
              <wp:extent cx="5543550" cy="79057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90575"/>
                      </a:xfrm>
                      <a:prstGeom prst="rect">
                        <a:avLst/>
                      </a:prstGeom>
                      <a:noFill/>
                      <a:ln>
                        <a:noFill/>
                      </a:ln>
                    </wps:spPr>
                    <wps:txbx>
                      <w:txbxContent>
                        <w:p w14:paraId="0284BA44" w14:textId="041231B1" w:rsidR="00BB6C78" w:rsidRDefault="00BB6C78">
                          <w:pPr>
                            <w:spacing w:line="251" w:lineRule="exact"/>
                            <w:ind w:left="20"/>
                            <w:rPr>
                              <w:rFonts w:ascii="Book Antiqua" w:eastAsia="Book Antiqua" w:hAnsi="Book Antiqua" w:cs="Book Antiqua"/>
                            </w:rPr>
                          </w:pPr>
                        </w:p>
                        <w:p w14:paraId="4909105E" w14:textId="79884AA2" w:rsidR="00BB6C78" w:rsidRDefault="00BB6C78">
                          <w:pPr>
                            <w:spacing w:line="251" w:lineRule="exact"/>
                            <w:ind w:left="20"/>
                            <w:rPr>
                              <w:rFonts w:ascii="Book Antiqua" w:eastAsia="Book Antiqua" w:hAnsi="Book Antiqua" w:cs="Book Antiqua"/>
                            </w:rPr>
                          </w:pPr>
                        </w:p>
                        <w:p w14:paraId="7CA416FE" w14:textId="37A7DC8F" w:rsidR="00BB6C78" w:rsidRDefault="00BB6C78">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256C" id="_x0000_t202" coordsize="21600,21600" o:spt="202" path="m,l,21600r21600,l21600,xe">
              <v:stroke joinstyle="miter"/>
              <v:path gradientshapeok="t" o:connecttype="rect"/>
            </v:shapetype>
            <v:shape id="Pole tekstowe 2" o:spid="_x0000_s1027" type="#_x0000_t202" style="position:absolute;margin-left:86.25pt;margin-top:6.75pt;width:436.5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" filled="f" stroked="f">
              <v:textbox inset="0,0,0,0">
                <w:txbxContent>
                  <w:p w14:paraId="0284BA44" w14:textId="041231B1" w:rsidR="00BB6C78" w:rsidRDefault="00BB6C78">
                    <w:pPr>
                      <w:spacing w:line="251" w:lineRule="exact"/>
                      <w:ind w:left="20"/>
                      <w:rPr>
                        <w:rFonts w:ascii="Book Antiqua" w:eastAsia="Book Antiqua" w:hAnsi="Book Antiqua" w:cs="Book Antiqua"/>
                      </w:rPr>
                    </w:pPr>
                  </w:p>
                  <w:p w14:paraId="4909105E" w14:textId="79884AA2" w:rsidR="00BB6C78" w:rsidRDefault="00BB6C78">
                    <w:pPr>
                      <w:spacing w:line="251" w:lineRule="exact"/>
                      <w:ind w:left="20"/>
                      <w:rPr>
                        <w:rFonts w:ascii="Book Antiqua" w:eastAsia="Book Antiqua" w:hAnsi="Book Antiqua" w:cs="Book Antiqua"/>
                      </w:rPr>
                    </w:pPr>
                  </w:p>
                  <w:p w14:paraId="7CA416FE" w14:textId="37A7DC8F" w:rsidR="00BB6C78" w:rsidRDefault="00BB6C78">
                    <w:pPr>
                      <w:spacing w:line="251" w:lineRule="exact"/>
                      <w:ind w:left="20"/>
                      <w:rPr>
                        <w:rFonts w:ascii="Book Antiqua" w:eastAsia="Book Antiqua" w:hAnsi="Book Antiqua" w:cs="Book Antiqua"/>
                      </w:rPr>
                    </w:pPr>
                  </w:p>
                </w:txbxContent>
              </v:textbox>
              <w10:wrap anchorx="page" anchory="page"/>
            </v:shape>
          </w:pict>
        </mc:Fallback>
      </mc:AlternateContent>
    </w:r>
  </w:p>
  <w:p w14:paraId="23413442" w14:textId="77777777" w:rsidR="00BB6C78" w:rsidRDefault="00BB6C78">
    <w:pPr>
      <w:spacing w:line="14" w:lineRule="auto"/>
      <w:rPr>
        <w:sz w:val="20"/>
        <w:szCs w:val="20"/>
      </w:rPr>
    </w:pPr>
  </w:p>
  <w:p w14:paraId="177E7BC1" w14:textId="77777777" w:rsidR="00BB6C78" w:rsidRDefault="00BB6C78">
    <w:pPr>
      <w:spacing w:line="14" w:lineRule="auto"/>
      <w:rPr>
        <w:sz w:val="20"/>
        <w:szCs w:val="20"/>
      </w:rPr>
    </w:pPr>
  </w:p>
  <w:p w14:paraId="6A5E624B" w14:textId="77777777" w:rsidR="00BB6C78" w:rsidRDefault="00BB6C78">
    <w:pPr>
      <w:spacing w:line="14" w:lineRule="auto"/>
      <w:rPr>
        <w:sz w:val="20"/>
        <w:szCs w:val="20"/>
      </w:rPr>
    </w:pPr>
  </w:p>
  <w:p w14:paraId="41EDC684" w14:textId="77777777" w:rsidR="00BB6C78" w:rsidRDefault="00BB6C78">
    <w:pPr>
      <w:spacing w:line="14" w:lineRule="auto"/>
      <w:rPr>
        <w:sz w:val="20"/>
        <w:szCs w:val="20"/>
      </w:rPr>
    </w:pPr>
  </w:p>
  <w:p w14:paraId="59E585AD" w14:textId="77777777" w:rsidR="00BB6C78" w:rsidRDefault="00BB6C78">
    <w:pPr>
      <w:spacing w:line="14" w:lineRule="auto"/>
      <w:rPr>
        <w:sz w:val="20"/>
        <w:szCs w:val="20"/>
      </w:rPr>
    </w:pPr>
  </w:p>
  <w:p w14:paraId="554621E0" w14:textId="77777777" w:rsidR="00BB6C78" w:rsidRDefault="00BB6C78">
    <w:pPr>
      <w:spacing w:line="14" w:lineRule="auto"/>
      <w:rPr>
        <w:sz w:val="20"/>
        <w:szCs w:val="20"/>
      </w:rPr>
    </w:pPr>
  </w:p>
  <w:p w14:paraId="7E8E7B04" w14:textId="77777777" w:rsidR="00BB6C78" w:rsidRDefault="00BB6C78">
    <w:pPr>
      <w:spacing w:line="14" w:lineRule="auto"/>
      <w:rPr>
        <w:sz w:val="20"/>
        <w:szCs w:val="20"/>
      </w:rPr>
    </w:pPr>
  </w:p>
  <w:p w14:paraId="3B125731" w14:textId="77777777" w:rsidR="00BB6C78" w:rsidRDefault="00BB6C78">
    <w:pPr>
      <w:spacing w:line="14" w:lineRule="auto"/>
      <w:rPr>
        <w:sz w:val="20"/>
        <w:szCs w:val="20"/>
      </w:rPr>
    </w:pPr>
  </w:p>
  <w:p w14:paraId="49A7CDB0" w14:textId="77777777" w:rsidR="00BB6C78" w:rsidRDefault="00BB6C78">
    <w:pPr>
      <w:spacing w:line="14" w:lineRule="auto"/>
      <w:rPr>
        <w:sz w:val="20"/>
        <w:szCs w:val="20"/>
      </w:rPr>
    </w:pPr>
  </w:p>
  <w:p w14:paraId="458ABF70" w14:textId="77777777" w:rsidR="00BB6C78" w:rsidRDefault="00BB6C78">
    <w:pPr>
      <w:spacing w:line="14" w:lineRule="auto"/>
      <w:rPr>
        <w:sz w:val="20"/>
        <w:szCs w:val="20"/>
      </w:rPr>
    </w:pPr>
  </w:p>
  <w:p w14:paraId="76DF181B" w14:textId="77777777" w:rsidR="00BB6C78" w:rsidRDefault="00BB6C78">
    <w:pPr>
      <w:spacing w:line="14" w:lineRule="auto"/>
      <w:rPr>
        <w:sz w:val="20"/>
        <w:szCs w:val="20"/>
      </w:rPr>
    </w:pPr>
  </w:p>
  <w:p w14:paraId="67ACBDA4" w14:textId="77777777" w:rsidR="00BB6C78" w:rsidRDefault="00BB6C78">
    <w:pPr>
      <w:spacing w:line="14" w:lineRule="auto"/>
      <w:rPr>
        <w:sz w:val="20"/>
        <w:szCs w:val="20"/>
      </w:rPr>
    </w:pPr>
  </w:p>
  <w:p w14:paraId="68F423E7" w14:textId="77777777" w:rsidR="00BB6C78" w:rsidRDefault="00BB6C78">
    <w:pPr>
      <w:spacing w:line="14" w:lineRule="auto"/>
      <w:rPr>
        <w:sz w:val="20"/>
        <w:szCs w:val="20"/>
      </w:rPr>
    </w:pPr>
  </w:p>
  <w:p w14:paraId="79124143" w14:textId="77777777" w:rsidR="00BB6C78" w:rsidRDefault="00BB6C78">
    <w:pPr>
      <w:spacing w:line="14" w:lineRule="auto"/>
      <w:rPr>
        <w:sz w:val="20"/>
        <w:szCs w:val="20"/>
      </w:rPr>
    </w:pPr>
  </w:p>
  <w:p w14:paraId="4C5E9A34" w14:textId="3DC53031" w:rsidR="00BB6C78" w:rsidRDefault="00BB6C78">
    <w:pPr>
      <w:spacing w:line="14" w:lineRule="auto"/>
      <w:rPr>
        <w:sz w:val="20"/>
        <w:szCs w:val="20"/>
      </w:rPr>
    </w:pPr>
    <w:r>
      <w:rPr>
        <w:noProof/>
        <w:lang w:eastAsia="pl-PL"/>
      </w:rPr>
      <w:drawing>
        <wp:inline distT="0" distB="0" distL="0" distR="0" wp14:anchorId="50D6A443" wp14:editId="5BAFEE27">
          <wp:extent cx="5953125" cy="9144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4622" cy="914630"/>
                  </a:xfrm>
                  <a:prstGeom prst="rect">
                    <a:avLst/>
                  </a:prstGeom>
                  <a:noFill/>
                  <a:ln>
                    <a:noFill/>
                  </a:ln>
                </pic:spPr>
              </pic:pic>
            </a:graphicData>
          </a:graphic>
        </wp:inline>
      </w:drawing>
    </w:r>
  </w:p>
  <w:p w14:paraId="644EA843" w14:textId="77777777" w:rsidR="00BB6C78" w:rsidRDefault="00BB6C78">
    <w:pPr>
      <w:spacing w:line="14" w:lineRule="auto"/>
      <w:rPr>
        <w:sz w:val="20"/>
        <w:szCs w:val="20"/>
      </w:rPr>
    </w:pPr>
  </w:p>
  <w:p w14:paraId="38EA7654" w14:textId="079B0A2E" w:rsidR="00BB6C78" w:rsidRDefault="00BB6C78">
    <w:pPr>
      <w:spacing w:line="14" w:lineRule="auto"/>
      <w:rPr>
        <w:sz w:val="20"/>
        <w:szCs w:val="20"/>
      </w:rPr>
    </w:pPr>
  </w:p>
  <w:p w14:paraId="7B2190A2" w14:textId="77777777" w:rsidR="00BB6C78" w:rsidRDefault="00BB6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5"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6"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310C1E66"/>
    <w:name w:val="WW8Num79"/>
    <w:lvl w:ilvl="0">
      <w:start w:val="5"/>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ind w:left="0" w:firstLine="0"/>
      </w:pPr>
      <w:rPr>
        <w:rFonts w:hint="default"/>
        <w:i w:val="0"/>
        <w:color w:val="auto"/>
      </w:rPr>
    </w:lvl>
    <w:lvl w:ilvl="2">
      <w:start w:val="1"/>
      <w:numFmt w:val="decimal"/>
      <w:lvlText w:val="%3."/>
      <w:lvlJc w:val="left"/>
      <w:pPr>
        <w:tabs>
          <w:tab w:val="num" w:pos="1440"/>
        </w:tabs>
        <w:ind w:left="0" w:firstLine="0"/>
      </w:pPr>
      <w:rPr>
        <w:rFonts w:hint="default"/>
        <w:b/>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9"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3A4865"/>
    <w:multiLevelType w:val="hybridMultilevel"/>
    <w:tmpl w:val="E1168A5C"/>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5D57DD5"/>
    <w:multiLevelType w:val="hybridMultilevel"/>
    <w:tmpl w:val="32A2D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8A286A"/>
    <w:multiLevelType w:val="hybridMultilevel"/>
    <w:tmpl w:val="4C108232"/>
    <w:lvl w:ilvl="0" w:tplc="3A80B570">
      <w:start w:val="4"/>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7" w15:restartNumberingAfterBreak="0">
    <w:nsid w:val="0B556371"/>
    <w:multiLevelType w:val="hybridMultilevel"/>
    <w:tmpl w:val="6F72D1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C7933E0"/>
    <w:multiLevelType w:val="hybridMultilevel"/>
    <w:tmpl w:val="1FCC2FE2"/>
    <w:lvl w:ilvl="0" w:tplc="A6CC62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0" w15:restartNumberingAfterBreak="0">
    <w:nsid w:val="12F56EB2"/>
    <w:multiLevelType w:val="hybridMultilevel"/>
    <w:tmpl w:val="EABCC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0B2280"/>
    <w:multiLevelType w:val="hybridMultilevel"/>
    <w:tmpl w:val="663C9172"/>
    <w:lvl w:ilvl="0" w:tplc="63C2A85E">
      <w:start w:val="1"/>
      <w:numFmt w:val="decimal"/>
      <w:lvlText w:val="%1."/>
      <w:lvlJc w:val="left"/>
      <w:pPr>
        <w:ind w:left="360" w:hanging="360"/>
      </w:pPr>
      <w:rPr>
        <w:rFonts w:ascii="Times New Roman" w:eastAsia="Book Antiqua" w:hAnsi="Times New Roman" w:cs="Times New Roman" w:hint="default"/>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22"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BC5BC9"/>
    <w:multiLevelType w:val="hybridMultilevel"/>
    <w:tmpl w:val="EAD48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24D3B"/>
    <w:multiLevelType w:val="hybridMultilevel"/>
    <w:tmpl w:val="EABCC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5236A2B"/>
    <w:multiLevelType w:val="hybridMultilevel"/>
    <w:tmpl w:val="EDE85E8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D84274"/>
    <w:multiLevelType w:val="hybridMultilevel"/>
    <w:tmpl w:val="D2827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36EC3294"/>
    <w:multiLevelType w:val="hybridMultilevel"/>
    <w:tmpl w:val="9B2672FE"/>
    <w:lvl w:ilvl="0" w:tplc="D51298D6">
      <w:start w:val="1"/>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8"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2F3CC4"/>
    <w:multiLevelType w:val="hybridMultilevel"/>
    <w:tmpl w:val="F858E0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3E2010DA"/>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8DF53A3"/>
    <w:multiLevelType w:val="hybridMultilevel"/>
    <w:tmpl w:val="088AF41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7A242B"/>
    <w:multiLevelType w:val="hybridMultilevel"/>
    <w:tmpl w:val="02D4DAF6"/>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B1F330B"/>
    <w:multiLevelType w:val="hybridMultilevel"/>
    <w:tmpl w:val="BF909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F9F5325"/>
    <w:multiLevelType w:val="hybridMultilevel"/>
    <w:tmpl w:val="F0B61C92"/>
    <w:name w:val="Outline2322"/>
    <w:lvl w:ilvl="0" w:tplc="3B488F1E">
      <w:start w:val="1"/>
      <w:numFmt w:val="bullet"/>
      <w:lvlText w:val=""/>
      <w:lvlJc w:val="left"/>
      <w:pPr>
        <w:tabs>
          <w:tab w:val="num" w:pos="357"/>
        </w:tabs>
        <w:ind w:left="714" w:hanging="357"/>
      </w:pPr>
      <w:rPr>
        <w:rFonts w:ascii="Symbol" w:hAnsi="Symbol" w:hint="default"/>
      </w:rPr>
    </w:lvl>
    <w:lvl w:ilvl="1" w:tplc="04150003">
      <w:start w:val="1"/>
      <w:numFmt w:val="bullet"/>
      <w:lvlText w:val="o"/>
      <w:lvlJc w:val="left"/>
      <w:pPr>
        <w:tabs>
          <w:tab w:val="num" w:pos="1088"/>
        </w:tabs>
        <w:ind w:left="1088" w:hanging="360"/>
      </w:pPr>
      <w:rPr>
        <w:rFonts w:ascii="Courier New" w:hAnsi="Courier New" w:cs="Courier New" w:hint="default"/>
      </w:rPr>
    </w:lvl>
    <w:lvl w:ilvl="2" w:tplc="04150005">
      <w:start w:val="1"/>
      <w:numFmt w:val="bullet"/>
      <w:lvlText w:val=""/>
      <w:lvlJc w:val="left"/>
      <w:pPr>
        <w:tabs>
          <w:tab w:val="num" w:pos="1808"/>
        </w:tabs>
        <w:ind w:left="1808" w:hanging="360"/>
      </w:pPr>
      <w:rPr>
        <w:rFonts w:ascii="Wingdings" w:hAnsi="Wingdings" w:hint="default"/>
      </w:rPr>
    </w:lvl>
    <w:lvl w:ilvl="3" w:tplc="04150001">
      <w:start w:val="1"/>
      <w:numFmt w:val="bullet"/>
      <w:lvlText w:val=""/>
      <w:lvlJc w:val="left"/>
      <w:pPr>
        <w:tabs>
          <w:tab w:val="num" w:pos="2528"/>
        </w:tabs>
        <w:ind w:left="2528" w:hanging="360"/>
      </w:pPr>
      <w:rPr>
        <w:rFonts w:ascii="Symbol" w:hAnsi="Symbol" w:hint="default"/>
      </w:rPr>
    </w:lvl>
    <w:lvl w:ilvl="4" w:tplc="04150003">
      <w:start w:val="1"/>
      <w:numFmt w:val="bullet"/>
      <w:lvlText w:val="o"/>
      <w:lvlJc w:val="left"/>
      <w:pPr>
        <w:tabs>
          <w:tab w:val="num" w:pos="3248"/>
        </w:tabs>
        <w:ind w:left="3248" w:hanging="360"/>
      </w:pPr>
      <w:rPr>
        <w:rFonts w:ascii="Courier New" w:hAnsi="Courier New" w:cs="Courier New" w:hint="default"/>
      </w:rPr>
    </w:lvl>
    <w:lvl w:ilvl="5" w:tplc="04150005">
      <w:start w:val="1"/>
      <w:numFmt w:val="bullet"/>
      <w:lvlText w:val=""/>
      <w:lvlJc w:val="left"/>
      <w:pPr>
        <w:tabs>
          <w:tab w:val="num" w:pos="3968"/>
        </w:tabs>
        <w:ind w:left="3968" w:hanging="360"/>
      </w:pPr>
      <w:rPr>
        <w:rFonts w:ascii="Wingdings" w:hAnsi="Wingdings" w:hint="default"/>
      </w:rPr>
    </w:lvl>
    <w:lvl w:ilvl="6" w:tplc="04150001">
      <w:start w:val="1"/>
      <w:numFmt w:val="bullet"/>
      <w:lvlText w:val=""/>
      <w:lvlJc w:val="left"/>
      <w:pPr>
        <w:tabs>
          <w:tab w:val="num" w:pos="4688"/>
        </w:tabs>
        <w:ind w:left="4688" w:hanging="360"/>
      </w:pPr>
      <w:rPr>
        <w:rFonts w:ascii="Symbol" w:hAnsi="Symbol" w:hint="default"/>
      </w:rPr>
    </w:lvl>
    <w:lvl w:ilvl="7" w:tplc="04150003">
      <w:start w:val="1"/>
      <w:numFmt w:val="bullet"/>
      <w:lvlText w:val="o"/>
      <w:lvlJc w:val="left"/>
      <w:pPr>
        <w:tabs>
          <w:tab w:val="num" w:pos="5408"/>
        </w:tabs>
        <w:ind w:left="5408" w:hanging="360"/>
      </w:pPr>
      <w:rPr>
        <w:rFonts w:ascii="Courier New" w:hAnsi="Courier New" w:cs="Courier New" w:hint="default"/>
      </w:rPr>
    </w:lvl>
    <w:lvl w:ilvl="8" w:tplc="04150005">
      <w:start w:val="1"/>
      <w:numFmt w:val="bullet"/>
      <w:lvlText w:val=""/>
      <w:lvlJc w:val="left"/>
      <w:pPr>
        <w:tabs>
          <w:tab w:val="num" w:pos="6128"/>
        </w:tabs>
        <w:ind w:left="6128" w:hanging="360"/>
      </w:pPr>
      <w:rPr>
        <w:rFonts w:ascii="Wingdings" w:hAnsi="Wingdings" w:hint="default"/>
      </w:rPr>
    </w:lvl>
  </w:abstractNum>
  <w:abstractNum w:abstractNumId="59" w15:restartNumberingAfterBreak="0">
    <w:nsid w:val="56566EEA"/>
    <w:multiLevelType w:val="hybridMultilevel"/>
    <w:tmpl w:val="C3E249F4"/>
    <w:lvl w:ilvl="0" w:tplc="75CE012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7A1A29"/>
    <w:multiLevelType w:val="hybridMultilevel"/>
    <w:tmpl w:val="C82A9656"/>
    <w:lvl w:ilvl="0" w:tplc="D27EDE6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1"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2" w15:restartNumberingAfterBreak="0">
    <w:nsid w:val="5B5C257B"/>
    <w:multiLevelType w:val="hybridMultilevel"/>
    <w:tmpl w:val="DFCAFB1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E32EB2"/>
    <w:multiLevelType w:val="hybridMultilevel"/>
    <w:tmpl w:val="72106476"/>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A610249A">
      <w:start w:val="1"/>
      <w:numFmt w:val="decimal"/>
      <w:lvlText w:val="%2)"/>
      <w:lvlJc w:val="left"/>
      <w:pPr>
        <w:ind w:left="834" w:hanging="360"/>
      </w:pPr>
      <w:rPr>
        <w:rFonts w:ascii="Book Antiqua" w:eastAsia="Book Antiqua" w:hAnsi="Book Antiqua" w:hint="default"/>
        <w:spacing w:val="1"/>
        <w:w w:val="99"/>
        <w:sz w:val="20"/>
        <w:szCs w:val="20"/>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7"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993A52"/>
    <w:multiLevelType w:val="hybridMultilevel"/>
    <w:tmpl w:val="6542ED8C"/>
    <w:lvl w:ilvl="0" w:tplc="93243BBC">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4B37C0D"/>
    <w:multiLevelType w:val="hybridMultilevel"/>
    <w:tmpl w:val="91AE262A"/>
    <w:lvl w:ilvl="0" w:tplc="B3B24D84">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71" w15:restartNumberingAfterBreak="0">
    <w:nsid w:val="64BC545F"/>
    <w:multiLevelType w:val="hybridMultilevel"/>
    <w:tmpl w:val="1D0CC442"/>
    <w:name w:val="WW8Num7022"/>
    <w:lvl w:ilvl="0" w:tplc="9F50677E">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7C4F"/>
    <w:multiLevelType w:val="hybridMultilevel"/>
    <w:tmpl w:val="E1E6DC46"/>
    <w:lvl w:ilvl="0" w:tplc="E356FEA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6" w15:restartNumberingAfterBreak="0">
    <w:nsid w:val="69FB7EF1"/>
    <w:multiLevelType w:val="hybridMultilevel"/>
    <w:tmpl w:val="A4C48FFE"/>
    <w:lvl w:ilvl="0" w:tplc="04150017">
      <w:start w:val="1"/>
      <w:numFmt w:val="lowerLetter"/>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C610314"/>
    <w:multiLevelType w:val="hybridMultilevel"/>
    <w:tmpl w:val="2C5059A4"/>
    <w:lvl w:ilvl="0" w:tplc="71706336">
      <w:start w:val="2"/>
      <w:numFmt w:val="decimal"/>
      <w:lvlText w:val="%1."/>
      <w:lvlJc w:val="left"/>
      <w:pPr>
        <w:ind w:left="361" w:hanging="361"/>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11F0422"/>
    <w:multiLevelType w:val="hybridMultilevel"/>
    <w:tmpl w:val="E646D0F8"/>
    <w:lvl w:ilvl="0" w:tplc="E5A818F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1BA3664"/>
    <w:multiLevelType w:val="hybridMultilevel"/>
    <w:tmpl w:val="99062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4" w15:restartNumberingAfterBreak="0">
    <w:nsid w:val="730A2930"/>
    <w:multiLevelType w:val="hybridMultilevel"/>
    <w:tmpl w:val="25A82378"/>
    <w:lvl w:ilvl="0" w:tplc="E1F8640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74773ECF"/>
    <w:multiLevelType w:val="hybridMultilevel"/>
    <w:tmpl w:val="4FBC574E"/>
    <w:lvl w:ilvl="0" w:tplc="521A495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93"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num>
  <w:num w:numId="4">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43"/>
  </w:num>
  <w:num w:numId="10">
    <w:abstractNumId w:val="91"/>
  </w:num>
  <w:num w:numId="11">
    <w:abstractNumId w:val="44"/>
  </w:num>
  <w:num w:numId="12">
    <w:abstractNumId w:val="25"/>
  </w:num>
  <w:num w:numId="13">
    <w:abstractNumId w:val="41"/>
  </w:num>
  <w:num w:numId="14">
    <w:abstractNumId w:val="47"/>
  </w:num>
  <w:num w:numId="15">
    <w:abstractNumId w:val="75"/>
    <w:lvlOverride w:ilvl="0">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0"/>
  </w:num>
  <w:num w:numId="20">
    <w:abstractNumId w:val="66"/>
  </w:num>
  <w:num w:numId="21">
    <w:abstractNumId w:val="96"/>
  </w:num>
  <w:num w:numId="22">
    <w:abstractNumId w:val="24"/>
  </w:num>
  <w:num w:numId="23">
    <w:abstractNumId w:val="34"/>
  </w:num>
  <w:num w:numId="24">
    <w:abstractNumId w:val="23"/>
  </w:num>
  <w:num w:numId="25">
    <w:abstractNumId w:val="60"/>
  </w:num>
  <w:num w:numId="26">
    <w:abstractNumId w:val="67"/>
  </w:num>
  <w:num w:numId="27">
    <w:abstractNumId w:val="10"/>
  </w:num>
  <w:num w:numId="28">
    <w:abstractNumId w:val="12"/>
  </w:num>
  <w:num w:numId="29">
    <w:abstractNumId w:val="29"/>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7"/>
  </w:num>
  <w:num w:numId="33">
    <w:abstractNumId w:val="59"/>
  </w:num>
  <w:num w:numId="34">
    <w:abstractNumId w:val="42"/>
  </w:num>
  <w:num w:numId="35">
    <w:abstractNumId w:val="79"/>
  </w:num>
  <w:num w:numId="36">
    <w:abstractNumId w:val="45"/>
  </w:num>
  <w:num w:numId="37">
    <w:abstractNumId w:val="21"/>
  </w:num>
  <w:num w:numId="38">
    <w:abstractNumId w:val="81"/>
  </w:num>
  <w:num w:numId="39">
    <w:abstractNumId w:val="40"/>
  </w:num>
  <w:num w:numId="40">
    <w:abstractNumId w:val="50"/>
  </w:num>
  <w:num w:numId="41">
    <w:abstractNumId w:val="35"/>
  </w:num>
  <w:num w:numId="42">
    <w:abstractNumId w:val="62"/>
  </w:num>
  <w:num w:numId="43">
    <w:abstractNumId w:val="89"/>
  </w:num>
  <w:num w:numId="44">
    <w:abstractNumId w:val="82"/>
  </w:num>
  <w:num w:numId="45">
    <w:abstractNumId w:val="73"/>
  </w:num>
  <w:num w:numId="46">
    <w:abstractNumId w:val="49"/>
  </w:num>
  <w:num w:numId="47">
    <w:abstractNumId w:val="88"/>
  </w:num>
  <w:num w:numId="48">
    <w:abstractNumId w:val="14"/>
  </w:num>
  <w:num w:numId="49">
    <w:abstractNumId w:val="30"/>
  </w:num>
  <w:num w:numId="50">
    <w:abstractNumId w:val="52"/>
  </w:num>
  <w:num w:numId="51">
    <w:abstractNumId w:val="36"/>
  </w:num>
  <w:num w:numId="52">
    <w:abstractNumId w:val="93"/>
  </w:num>
  <w:num w:numId="53">
    <w:abstractNumId w:val="77"/>
  </w:num>
  <w:num w:numId="54">
    <w:abstractNumId w:val="54"/>
  </w:num>
  <w:num w:numId="55">
    <w:abstractNumId w:val="80"/>
  </w:num>
  <w:num w:numId="56">
    <w:abstractNumId w:val="92"/>
  </w:num>
  <w:num w:numId="57">
    <w:abstractNumId w:val="32"/>
  </w:num>
  <w:num w:numId="58">
    <w:abstractNumId w:val="90"/>
  </w:num>
  <w:num w:numId="59">
    <w:abstractNumId w:val="85"/>
  </w:num>
  <w:num w:numId="60">
    <w:abstractNumId w:val="68"/>
  </w:num>
  <w:num w:numId="61">
    <w:abstractNumId w:val="16"/>
  </w:num>
  <w:num w:numId="62">
    <w:abstractNumId w:val="11"/>
  </w:num>
  <w:num w:numId="63">
    <w:abstractNumId w:val="39"/>
  </w:num>
  <w:num w:numId="64">
    <w:abstractNumId w:val="83"/>
  </w:num>
  <w:num w:numId="65">
    <w:abstractNumId w:val="53"/>
  </w:num>
  <w:num w:numId="66">
    <w:abstractNumId w:val="63"/>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3"/>
    </w:lvlOverride>
  </w:num>
  <w:num w:numId="70">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48"/>
  </w:num>
  <w:num w:numId="73">
    <w:abstractNumId w:val="17"/>
  </w:num>
  <w:num w:numId="74">
    <w:abstractNumId w:val="74"/>
  </w:num>
  <w:num w:numId="75">
    <w:abstractNumId w:val="55"/>
  </w:num>
  <w:num w:numId="76">
    <w:abstractNumId w:val="65"/>
  </w:num>
  <w:num w:numId="77">
    <w:abstractNumId w:val="95"/>
  </w:num>
  <w:num w:numId="78">
    <w:abstractNumId w:val="87"/>
  </w:num>
  <w:num w:numId="79">
    <w:abstractNumId w:val="15"/>
  </w:num>
  <w:num w:numId="80">
    <w:abstractNumId w:val="31"/>
  </w:num>
  <w:num w:numId="81">
    <w:abstractNumId w:val="20"/>
  </w:num>
  <w:num w:numId="82">
    <w:abstractNumId w:val="13"/>
  </w:num>
  <w:num w:numId="83">
    <w:abstractNumId w:val="33"/>
  </w:num>
  <w:num w:numId="84">
    <w:abstractNumId w:val="84"/>
  </w:num>
  <w:num w:numId="85">
    <w:abstractNumId w:val="7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545cfaac-2174-4534-abf4-4721b2488a3c"/>
  </w:docVars>
  <w:rsids>
    <w:rsidRoot w:val="00F648A1"/>
    <w:rsid w:val="000010B2"/>
    <w:rsid w:val="00001BFC"/>
    <w:rsid w:val="00001D59"/>
    <w:rsid w:val="00004DC4"/>
    <w:rsid w:val="0000504B"/>
    <w:rsid w:val="00015BBC"/>
    <w:rsid w:val="00017775"/>
    <w:rsid w:val="000227EF"/>
    <w:rsid w:val="00023090"/>
    <w:rsid w:val="00027799"/>
    <w:rsid w:val="000277FE"/>
    <w:rsid w:val="00033E24"/>
    <w:rsid w:val="00033E7F"/>
    <w:rsid w:val="0003464B"/>
    <w:rsid w:val="000377A9"/>
    <w:rsid w:val="00040B0B"/>
    <w:rsid w:val="00041609"/>
    <w:rsid w:val="000435AD"/>
    <w:rsid w:val="00043B1C"/>
    <w:rsid w:val="000458EE"/>
    <w:rsid w:val="00045C9A"/>
    <w:rsid w:val="00052ABC"/>
    <w:rsid w:val="000545D9"/>
    <w:rsid w:val="0006180E"/>
    <w:rsid w:val="0006353A"/>
    <w:rsid w:val="00064233"/>
    <w:rsid w:val="000707F6"/>
    <w:rsid w:val="000771B1"/>
    <w:rsid w:val="00082030"/>
    <w:rsid w:val="00084FFA"/>
    <w:rsid w:val="000852F7"/>
    <w:rsid w:val="00087D61"/>
    <w:rsid w:val="00087E33"/>
    <w:rsid w:val="00094DFA"/>
    <w:rsid w:val="000964B1"/>
    <w:rsid w:val="000971A8"/>
    <w:rsid w:val="000A261F"/>
    <w:rsid w:val="000A2D27"/>
    <w:rsid w:val="000A3709"/>
    <w:rsid w:val="000A5D86"/>
    <w:rsid w:val="000A77F9"/>
    <w:rsid w:val="000B0444"/>
    <w:rsid w:val="000B2061"/>
    <w:rsid w:val="000B229B"/>
    <w:rsid w:val="000B43F4"/>
    <w:rsid w:val="000C3D5A"/>
    <w:rsid w:val="000C4A5C"/>
    <w:rsid w:val="000C6361"/>
    <w:rsid w:val="000C7FA5"/>
    <w:rsid w:val="000D2657"/>
    <w:rsid w:val="000D30C0"/>
    <w:rsid w:val="000D34F8"/>
    <w:rsid w:val="000D4FE6"/>
    <w:rsid w:val="000D5B81"/>
    <w:rsid w:val="000D6832"/>
    <w:rsid w:val="000E07B1"/>
    <w:rsid w:val="000E25B4"/>
    <w:rsid w:val="000E3B19"/>
    <w:rsid w:val="000E6F8F"/>
    <w:rsid w:val="000F0F18"/>
    <w:rsid w:val="000F1FC3"/>
    <w:rsid w:val="000F2644"/>
    <w:rsid w:val="000F4F6D"/>
    <w:rsid w:val="000F5ADB"/>
    <w:rsid w:val="000F61AF"/>
    <w:rsid w:val="00101C17"/>
    <w:rsid w:val="00101E75"/>
    <w:rsid w:val="00104098"/>
    <w:rsid w:val="00104316"/>
    <w:rsid w:val="0010673F"/>
    <w:rsid w:val="00107ECA"/>
    <w:rsid w:val="00110F12"/>
    <w:rsid w:val="00111274"/>
    <w:rsid w:val="00111299"/>
    <w:rsid w:val="00113536"/>
    <w:rsid w:val="00113B40"/>
    <w:rsid w:val="00115A3F"/>
    <w:rsid w:val="00121449"/>
    <w:rsid w:val="00123BC3"/>
    <w:rsid w:val="00123C07"/>
    <w:rsid w:val="001255B6"/>
    <w:rsid w:val="001258F6"/>
    <w:rsid w:val="00125F80"/>
    <w:rsid w:val="00126ED5"/>
    <w:rsid w:val="0013175E"/>
    <w:rsid w:val="0013226F"/>
    <w:rsid w:val="001350A2"/>
    <w:rsid w:val="00137CAC"/>
    <w:rsid w:val="001422A4"/>
    <w:rsid w:val="001422E9"/>
    <w:rsid w:val="00143F30"/>
    <w:rsid w:val="00143FD8"/>
    <w:rsid w:val="001455DE"/>
    <w:rsid w:val="00146172"/>
    <w:rsid w:val="00146DD1"/>
    <w:rsid w:val="00147D61"/>
    <w:rsid w:val="00152A60"/>
    <w:rsid w:val="0015368F"/>
    <w:rsid w:val="00155CA7"/>
    <w:rsid w:val="00157507"/>
    <w:rsid w:val="00162E48"/>
    <w:rsid w:val="001637B0"/>
    <w:rsid w:val="00165787"/>
    <w:rsid w:val="00166373"/>
    <w:rsid w:val="001672CD"/>
    <w:rsid w:val="00174424"/>
    <w:rsid w:val="00175804"/>
    <w:rsid w:val="00177DBB"/>
    <w:rsid w:val="00181106"/>
    <w:rsid w:val="001815A0"/>
    <w:rsid w:val="00183E17"/>
    <w:rsid w:val="00185286"/>
    <w:rsid w:val="00193D52"/>
    <w:rsid w:val="001962C8"/>
    <w:rsid w:val="00197158"/>
    <w:rsid w:val="00197379"/>
    <w:rsid w:val="001A11AF"/>
    <w:rsid w:val="001A284C"/>
    <w:rsid w:val="001A5D10"/>
    <w:rsid w:val="001B31DC"/>
    <w:rsid w:val="001B330E"/>
    <w:rsid w:val="001C1009"/>
    <w:rsid w:val="001C26C5"/>
    <w:rsid w:val="001C3255"/>
    <w:rsid w:val="001C3841"/>
    <w:rsid w:val="001D04E7"/>
    <w:rsid w:val="001D55B0"/>
    <w:rsid w:val="001D6909"/>
    <w:rsid w:val="001D73F0"/>
    <w:rsid w:val="001E000B"/>
    <w:rsid w:val="001E180A"/>
    <w:rsid w:val="001E1886"/>
    <w:rsid w:val="001E3AE2"/>
    <w:rsid w:val="001E3B7F"/>
    <w:rsid w:val="001E4C6D"/>
    <w:rsid w:val="001E4C74"/>
    <w:rsid w:val="001E4D43"/>
    <w:rsid w:val="001E7DDB"/>
    <w:rsid w:val="001F28CF"/>
    <w:rsid w:val="001F2B7D"/>
    <w:rsid w:val="001F2EF0"/>
    <w:rsid w:val="001F3D5D"/>
    <w:rsid w:val="001F3FCD"/>
    <w:rsid w:val="001F4034"/>
    <w:rsid w:val="001F4928"/>
    <w:rsid w:val="001F4CCA"/>
    <w:rsid w:val="001F5013"/>
    <w:rsid w:val="001F6114"/>
    <w:rsid w:val="001F6183"/>
    <w:rsid w:val="00202720"/>
    <w:rsid w:val="00207498"/>
    <w:rsid w:val="00212504"/>
    <w:rsid w:val="00212D51"/>
    <w:rsid w:val="00213CD1"/>
    <w:rsid w:val="00213F3B"/>
    <w:rsid w:val="00216684"/>
    <w:rsid w:val="00216F7E"/>
    <w:rsid w:val="002207B0"/>
    <w:rsid w:val="002259F3"/>
    <w:rsid w:val="0023498A"/>
    <w:rsid w:val="002363BF"/>
    <w:rsid w:val="00236CA3"/>
    <w:rsid w:val="0024031F"/>
    <w:rsid w:val="00240556"/>
    <w:rsid w:val="00241426"/>
    <w:rsid w:val="002418FC"/>
    <w:rsid w:val="002446DD"/>
    <w:rsid w:val="002451A5"/>
    <w:rsid w:val="00245750"/>
    <w:rsid w:val="00247A35"/>
    <w:rsid w:val="00252748"/>
    <w:rsid w:val="0025443A"/>
    <w:rsid w:val="00254719"/>
    <w:rsid w:val="00254BBB"/>
    <w:rsid w:val="00254F17"/>
    <w:rsid w:val="00257B9E"/>
    <w:rsid w:val="00262B80"/>
    <w:rsid w:val="002633D6"/>
    <w:rsid w:val="002669F9"/>
    <w:rsid w:val="00266A63"/>
    <w:rsid w:val="00267F03"/>
    <w:rsid w:val="002714DD"/>
    <w:rsid w:val="00272242"/>
    <w:rsid w:val="002722A9"/>
    <w:rsid w:val="00272FD9"/>
    <w:rsid w:val="002734E9"/>
    <w:rsid w:val="0027524E"/>
    <w:rsid w:val="00275E1A"/>
    <w:rsid w:val="00281888"/>
    <w:rsid w:val="00281D88"/>
    <w:rsid w:val="00282D19"/>
    <w:rsid w:val="002839D7"/>
    <w:rsid w:val="0028433B"/>
    <w:rsid w:val="00287299"/>
    <w:rsid w:val="00287FA5"/>
    <w:rsid w:val="0029340B"/>
    <w:rsid w:val="00295761"/>
    <w:rsid w:val="0029614E"/>
    <w:rsid w:val="00296815"/>
    <w:rsid w:val="0029714D"/>
    <w:rsid w:val="002974EA"/>
    <w:rsid w:val="002A17B8"/>
    <w:rsid w:val="002A5B92"/>
    <w:rsid w:val="002B1B78"/>
    <w:rsid w:val="002B260B"/>
    <w:rsid w:val="002B3C41"/>
    <w:rsid w:val="002B4262"/>
    <w:rsid w:val="002B4B04"/>
    <w:rsid w:val="002B5E9A"/>
    <w:rsid w:val="002B6829"/>
    <w:rsid w:val="002B7E6D"/>
    <w:rsid w:val="002C1D10"/>
    <w:rsid w:val="002C1D51"/>
    <w:rsid w:val="002C352F"/>
    <w:rsid w:val="002C3D79"/>
    <w:rsid w:val="002C5E0B"/>
    <w:rsid w:val="002D0DF4"/>
    <w:rsid w:val="002D3716"/>
    <w:rsid w:val="002D50F0"/>
    <w:rsid w:val="002D65CF"/>
    <w:rsid w:val="002E016C"/>
    <w:rsid w:val="002E52A0"/>
    <w:rsid w:val="002E54FE"/>
    <w:rsid w:val="002E58BF"/>
    <w:rsid w:val="002E74A1"/>
    <w:rsid w:val="002F562F"/>
    <w:rsid w:val="0030062A"/>
    <w:rsid w:val="0030071B"/>
    <w:rsid w:val="00301873"/>
    <w:rsid w:val="003049FE"/>
    <w:rsid w:val="003061C2"/>
    <w:rsid w:val="00310D0A"/>
    <w:rsid w:val="003136E4"/>
    <w:rsid w:val="003144B8"/>
    <w:rsid w:val="00326ACD"/>
    <w:rsid w:val="0033062C"/>
    <w:rsid w:val="003319C5"/>
    <w:rsid w:val="003324C7"/>
    <w:rsid w:val="00334A6F"/>
    <w:rsid w:val="00335A91"/>
    <w:rsid w:val="00335E2C"/>
    <w:rsid w:val="0033698A"/>
    <w:rsid w:val="003472F2"/>
    <w:rsid w:val="00347E6B"/>
    <w:rsid w:val="00352194"/>
    <w:rsid w:val="00352B3C"/>
    <w:rsid w:val="00353305"/>
    <w:rsid w:val="00353B6A"/>
    <w:rsid w:val="003567A3"/>
    <w:rsid w:val="00357F77"/>
    <w:rsid w:val="00360097"/>
    <w:rsid w:val="00362E0A"/>
    <w:rsid w:val="00363378"/>
    <w:rsid w:val="00370473"/>
    <w:rsid w:val="00372811"/>
    <w:rsid w:val="003750D9"/>
    <w:rsid w:val="0037531F"/>
    <w:rsid w:val="00375F64"/>
    <w:rsid w:val="0037683C"/>
    <w:rsid w:val="00380118"/>
    <w:rsid w:val="00380885"/>
    <w:rsid w:val="003816BA"/>
    <w:rsid w:val="00383B46"/>
    <w:rsid w:val="003862BF"/>
    <w:rsid w:val="00386E9A"/>
    <w:rsid w:val="003903EE"/>
    <w:rsid w:val="00390CB2"/>
    <w:rsid w:val="003911AF"/>
    <w:rsid w:val="00395150"/>
    <w:rsid w:val="00396FD4"/>
    <w:rsid w:val="003A0275"/>
    <w:rsid w:val="003A363A"/>
    <w:rsid w:val="003A4802"/>
    <w:rsid w:val="003A7F45"/>
    <w:rsid w:val="003B055F"/>
    <w:rsid w:val="003B3EBB"/>
    <w:rsid w:val="003B41B6"/>
    <w:rsid w:val="003B5075"/>
    <w:rsid w:val="003B6F40"/>
    <w:rsid w:val="003C0D66"/>
    <w:rsid w:val="003C0F40"/>
    <w:rsid w:val="003C3046"/>
    <w:rsid w:val="003C52B4"/>
    <w:rsid w:val="003C610F"/>
    <w:rsid w:val="003C6641"/>
    <w:rsid w:val="003C68A4"/>
    <w:rsid w:val="003D70A8"/>
    <w:rsid w:val="003E1E5B"/>
    <w:rsid w:val="003E5A74"/>
    <w:rsid w:val="003E746B"/>
    <w:rsid w:val="003F163B"/>
    <w:rsid w:val="003F2C3E"/>
    <w:rsid w:val="003F2E22"/>
    <w:rsid w:val="003F65E5"/>
    <w:rsid w:val="00401482"/>
    <w:rsid w:val="0040428C"/>
    <w:rsid w:val="00411853"/>
    <w:rsid w:val="00414423"/>
    <w:rsid w:val="004145AD"/>
    <w:rsid w:val="00421090"/>
    <w:rsid w:val="00421F9B"/>
    <w:rsid w:val="00422467"/>
    <w:rsid w:val="004231D3"/>
    <w:rsid w:val="0043225C"/>
    <w:rsid w:val="00432C44"/>
    <w:rsid w:val="00434FD3"/>
    <w:rsid w:val="004357EF"/>
    <w:rsid w:val="00440F27"/>
    <w:rsid w:val="00440F2D"/>
    <w:rsid w:val="00443F98"/>
    <w:rsid w:val="004440A9"/>
    <w:rsid w:val="00444B6B"/>
    <w:rsid w:val="004455B4"/>
    <w:rsid w:val="00445E8B"/>
    <w:rsid w:val="0045009A"/>
    <w:rsid w:val="004565AA"/>
    <w:rsid w:val="004569D2"/>
    <w:rsid w:val="00456E03"/>
    <w:rsid w:val="00462858"/>
    <w:rsid w:val="00463617"/>
    <w:rsid w:val="00465E7D"/>
    <w:rsid w:val="004706AE"/>
    <w:rsid w:val="00470D4A"/>
    <w:rsid w:val="00472A5C"/>
    <w:rsid w:val="00474B8E"/>
    <w:rsid w:val="00477011"/>
    <w:rsid w:val="004804D4"/>
    <w:rsid w:val="00480965"/>
    <w:rsid w:val="0048183B"/>
    <w:rsid w:val="00482675"/>
    <w:rsid w:val="004829E0"/>
    <w:rsid w:val="00483441"/>
    <w:rsid w:val="004919D3"/>
    <w:rsid w:val="00492119"/>
    <w:rsid w:val="0049400C"/>
    <w:rsid w:val="00494442"/>
    <w:rsid w:val="00494F84"/>
    <w:rsid w:val="00496445"/>
    <w:rsid w:val="00496E4E"/>
    <w:rsid w:val="004A2A7F"/>
    <w:rsid w:val="004A340C"/>
    <w:rsid w:val="004A37D9"/>
    <w:rsid w:val="004A3D3A"/>
    <w:rsid w:val="004A7735"/>
    <w:rsid w:val="004B24AB"/>
    <w:rsid w:val="004B2E4F"/>
    <w:rsid w:val="004B2E8A"/>
    <w:rsid w:val="004B4390"/>
    <w:rsid w:val="004B63A7"/>
    <w:rsid w:val="004B72F2"/>
    <w:rsid w:val="004B7E22"/>
    <w:rsid w:val="004C1A02"/>
    <w:rsid w:val="004C1C6E"/>
    <w:rsid w:val="004C66F6"/>
    <w:rsid w:val="004C6E88"/>
    <w:rsid w:val="004D00E7"/>
    <w:rsid w:val="004D102C"/>
    <w:rsid w:val="004D2EB3"/>
    <w:rsid w:val="004D3898"/>
    <w:rsid w:val="004D5808"/>
    <w:rsid w:val="004E1279"/>
    <w:rsid w:val="004E198A"/>
    <w:rsid w:val="004E20C9"/>
    <w:rsid w:val="004E27D1"/>
    <w:rsid w:val="004E555A"/>
    <w:rsid w:val="004E558B"/>
    <w:rsid w:val="004E59F5"/>
    <w:rsid w:val="004E602A"/>
    <w:rsid w:val="004E65AC"/>
    <w:rsid w:val="004E692B"/>
    <w:rsid w:val="004E6A4B"/>
    <w:rsid w:val="004F21E6"/>
    <w:rsid w:val="004F4A33"/>
    <w:rsid w:val="004F4D69"/>
    <w:rsid w:val="004F5FC9"/>
    <w:rsid w:val="00500688"/>
    <w:rsid w:val="00503D88"/>
    <w:rsid w:val="00507374"/>
    <w:rsid w:val="005103CB"/>
    <w:rsid w:val="0051194F"/>
    <w:rsid w:val="00511E89"/>
    <w:rsid w:val="00512A61"/>
    <w:rsid w:val="0051323D"/>
    <w:rsid w:val="00515CE3"/>
    <w:rsid w:val="005212DF"/>
    <w:rsid w:val="005227C7"/>
    <w:rsid w:val="00523777"/>
    <w:rsid w:val="0052460B"/>
    <w:rsid w:val="005250DD"/>
    <w:rsid w:val="00526C79"/>
    <w:rsid w:val="00531370"/>
    <w:rsid w:val="00534B1C"/>
    <w:rsid w:val="00534E5F"/>
    <w:rsid w:val="0054020B"/>
    <w:rsid w:val="005428FC"/>
    <w:rsid w:val="00543602"/>
    <w:rsid w:val="00543B24"/>
    <w:rsid w:val="005449A9"/>
    <w:rsid w:val="005454EA"/>
    <w:rsid w:val="005467BA"/>
    <w:rsid w:val="00546EE1"/>
    <w:rsid w:val="00551D58"/>
    <w:rsid w:val="00551F06"/>
    <w:rsid w:val="00554779"/>
    <w:rsid w:val="00557BCC"/>
    <w:rsid w:val="00557C51"/>
    <w:rsid w:val="005601C1"/>
    <w:rsid w:val="0056337B"/>
    <w:rsid w:val="005640E5"/>
    <w:rsid w:val="00565CCE"/>
    <w:rsid w:val="00565D0D"/>
    <w:rsid w:val="00566EA8"/>
    <w:rsid w:val="005726CF"/>
    <w:rsid w:val="005834E5"/>
    <w:rsid w:val="00585FBE"/>
    <w:rsid w:val="005866F8"/>
    <w:rsid w:val="0059268B"/>
    <w:rsid w:val="005933BE"/>
    <w:rsid w:val="005966C1"/>
    <w:rsid w:val="00596EFF"/>
    <w:rsid w:val="005A075D"/>
    <w:rsid w:val="005A2E81"/>
    <w:rsid w:val="005A421D"/>
    <w:rsid w:val="005A553F"/>
    <w:rsid w:val="005A734A"/>
    <w:rsid w:val="005B3381"/>
    <w:rsid w:val="005B56D0"/>
    <w:rsid w:val="005C1044"/>
    <w:rsid w:val="005C4302"/>
    <w:rsid w:val="005C46C1"/>
    <w:rsid w:val="005C7863"/>
    <w:rsid w:val="005D4257"/>
    <w:rsid w:val="005D6974"/>
    <w:rsid w:val="005D704F"/>
    <w:rsid w:val="005E02E2"/>
    <w:rsid w:val="005E1B95"/>
    <w:rsid w:val="005E437F"/>
    <w:rsid w:val="005E6048"/>
    <w:rsid w:val="005E6069"/>
    <w:rsid w:val="005F0DDE"/>
    <w:rsid w:val="005F14FE"/>
    <w:rsid w:val="005F2B77"/>
    <w:rsid w:val="005F70D8"/>
    <w:rsid w:val="00601A2F"/>
    <w:rsid w:val="0060215B"/>
    <w:rsid w:val="0060384E"/>
    <w:rsid w:val="006059AC"/>
    <w:rsid w:val="00606BB4"/>
    <w:rsid w:val="00612540"/>
    <w:rsid w:val="006132AC"/>
    <w:rsid w:val="0061635A"/>
    <w:rsid w:val="00616DF6"/>
    <w:rsid w:val="006219CB"/>
    <w:rsid w:val="006304BC"/>
    <w:rsid w:val="00633154"/>
    <w:rsid w:val="00633738"/>
    <w:rsid w:val="00634FFD"/>
    <w:rsid w:val="006354FA"/>
    <w:rsid w:val="0063788D"/>
    <w:rsid w:val="00641156"/>
    <w:rsid w:val="006425B2"/>
    <w:rsid w:val="00644D77"/>
    <w:rsid w:val="0064783B"/>
    <w:rsid w:val="00647BC6"/>
    <w:rsid w:val="00652F49"/>
    <w:rsid w:val="0065557B"/>
    <w:rsid w:val="00657154"/>
    <w:rsid w:val="00660397"/>
    <w:rsid w:val="00663978"/>
    <w:rsid w:val="00663E18"/>
    <w:rsid w:val="006724E1"/>
    <w:rsid w:val="0067280F"/>
    <w:rsid w:val="00674F17"/>
    <w:rsid w:val="00675DAE"/>
    <w:rsid w:val="00681202"/>
    <w:rsid w:val="00681278"/>
    <w:rsid w:val="00681DB9"/>
    <w:rsid w:val="00682028"/>
    <w:rsid w:val="00683538"/>
    <w:rsid w:val="00683642"/>
    <w:rsid w:val="00685D28"/>
    <w:rsid w:val="00686A10"/>
    <w:rsid w:val="00692302"/>
    <w:rsid w:val="00692A87"/>
    <w:rsid w:val="006934C1"/>
    <w:rsid w:val="006944E1"/>
    <w:rsid w:val="006946FB"/>
    <w:rsid w:val="00694E4B"/>
    <w:rsid w:val="00695C08"/>
    <w:rsid w:val="00696B33"/>
    <w:rsid w:val="006A0165"/>
    <w:rsid w:val="006A1F3F"/>
    <w:rsid w:val="006A3091"/>
    <w:rsid w:val="006A4BD5"/>
    <w:rsid w:val="006A4EC4"/>
    <w:rsid w:val="006A4F44"/>
    <w:rsid w:val="006A5DB7"/>
    <w:rsid w:val="006A6C22"/>
    <w:rsid w:val="006A7869"/>
    <w:rsid w:val="006B2AB5"/>
    <w:rsid w:val="006B2DA3"/>
    <w:rsid w:val="006B3AAF"/>
    <w:rsid w:val="006B4750"/>
    <w:rsid w:val="006B618D"/>
    <w:rsid w:val="006B712D"/>
    <w:rsid w:val="006C38DB"/>
    <w:rsid w:val="006C5F9A"/>
    <w:rsid w:val="006D1839"/>
    <w:rsid w:val="006D2924"/>
    <w:rsid w:val="006D4ED5"/>
    <w:rsid w:val="006E1736"/>
    <w:rsid w:val="006E17C3"/>
    <w:rsid w:val="006E395D"/>
    <w:rsid w:val="006E49BD"/>
    <w:rsid w:val="006E5482"/>
    <w:rsid w:val="006F02E9"/>
    <w:rsid w:val="006F0FA9"/>
    <w:rsid w:val="006F2F14"/>
    <w:rsid w:val="006F5A36"/>
    <w:rsid w:val="006F610C"/>
    <w:rsid w:val="007005FD"/>
    <w:rsid w:val="007006C3"/>
    <w:rsid w:val="007027F7"/>
    <w:rsid w:val="00704C10"/>
    <w:rsid w:val="0070785C"/>
    <w:rsid w:val="00711113"/>
    <w:rsid w:val="00711396"/>
    <w:rsid w:val="00714E6C"/>
    <w:rsid w:val="0071504B"/>
    <w:rsid w:val="007152E1"/>
    <w:rsid w:val="007153BB"/>
    <w:rsid w:val="0071619F"/>
    <w:rsid w:val="0072539A"/>
    <w:rsid w:val="00726FC9"/>
    <w:rsid w:val="00727097"/>
    <w:rsid w:val="00730EC6"/>
    <w:rsid w:val="00731EDC"/>
    <w:rsid w:val="0073280A"/>
    <w:rsid w:val="007335D5"/>
    <w:rsid w:val="00733A32"/>
    <w:rsid w:val="00735527"/>
    <w:rsid w:val="00736916"/>
    <w:rsid w:val="0073784C"/>
    <w:rsid w:val="00737DFB"/>
    <w:rsid w:val="0074051B"/>
    <w:rsid w:val="00740EA7"/>
    <w:rsid w:val="00741772"/>
    <w:rsid w:val="00744B0F"/>
    <w:rsid w:val="007463A1"/>
    <w:rsid w:val="00750166"/>
    <w:rsid w:val="007563BA"/>
    <w:rsid w:val="00760828"/>
    <w:rsid w:val="00760DD2"/>
    <w:rsid w:val="007616DF"/>
    <w:rsid w:val="00762483"/>
    <w:rsid w:val="00763A66"/>
    <w:rsid w:val="00767899"/>
    <w:rsid w:val="00770F56"/>
    <w:rsid w:val="007743CA"/>
    <w:rsid w:val="0077476C"/>
    <w:rsid w:val="00774DF4"/>
    <w:rsid w:val="007802D6"/>
    <w:rsid w:val="007858D6"/>
    <w:rsid w:val="00785B7A"/>
    <w:rsid w:val="00787F5F"/>
    <w:rsid w:val="00790F9F"/>
    <w:rsid w:val="00791BFA"/>
    <w:rsid w:val="00793218"/>
    <w:rsid w:val="00793830"/>
    <w:rsid w:val="00794F8A"/>
    <w:rsid w:val="00797F19"/>
    <w:rsid w:val="007A083D"/>
    <w:rsid w:val="007A3EC0"/>
    <w:rsid w:val="007A4964"/>
    <w:rsid w:val="007A7942"/>
    <w:rsid w:val="007B00CA"/>
    <w:rsid w:val="007B0D62"/>
    <w:rsid w:val="007B20B5"/>
    <w:rsid w:val="007B319F"/>
    <w:rsid w:val="007B3971"/>
    <w:rsid w:val="007B7728"/>
    <w:rsid w:val="007C34B1"/>
    <w:rsid w:val="007C4B53"/>
    <w:rsid w:val="007C6D57"/>
    <w:rsid w:val="007C75A0"/>
    <w:rsid w:val="007D1C17"/>
    <w:rsid w:val="007D292E"/>
    <w:rsid w:val="007D29B4"/>
    <w:rsid w:val="007D7514"/>
    <w:rsid w:val="007D77DC"/>
    <w:rsid w:val="007D7C05"/>
    <w:rsid w:val="007E1C1F"/>
    <w:rsid w:val="007E3508"/>
    <w:rsid w:val="007E6832"/>
    <w:rsid w:val="007E767D"/>
    <w:rsid w:val="007F16B1"/>
    <w:rsid w:val="007F45AB"/>
    <w:rsid w:val="007F61BB"/>
    <w:rsid w:val="007F6227"/>
    <w:rsid w:val="00800E19"/>
    <w:rsid w:val="00801991"/>
    <w:rsid w:val="00804222"/>
    <w:rsid w:val="0080611E"/>
    <w:rsid w:val="00806217"/>
    <w:rsid w:val="00812423"/>
    <w:rsid w:val="008167C0"/>
    <w:rsid w:val="00817DB4"/>
    <w:rsid w:val="008219C8"/>
    <w:rsid w:val="00825B12"/>
    <w:rsid w:val="00827C35"/>
    <w:rsid w:val="008321D3"/>
    <w:rsid w:val="008341BC"/>
    <w:rsid w:val="00837D8A"/>
    <w:rsid w:val="00840926"/>
    <w:rsid w:val="00841E06"/>
    <w:rsid w:val="008472F3"/>
    <w:rsid w:val="00850305"/>
    <w:rsid w:val="00853875"/>
    <w:rsid w:val="008552CF"/>
    <w:rsid w:val="00855BEF"/>
    <w:rsid w:val="00856A13"/>
    <w:rsid w:val="00856FDF"/>
    <w:rsid w:val="008573CD"/>
    <w:rsid w:val="00862958"/>
    <w:rsid w:val="00864F2F"/>
    <w:rsid w:val="00871084"/>
    <w:rsid w:val="00873484"/>
    <w:rsid w:val="00880B06"/>
    <w:rsid w:val="008829E6"/>
    <w:rsid w:val="008832D5"/>
    <w:rsid w:val="00891A73"/>
    <w:rsid w:val="0089287D"/>
    <w:rsid w:val="0089453E"/>
    <w:rsid w:val="00894597"/>
    <w:rsid w:val="00895909"/>
    <w:rsid w:val="008978D3"/>
    <w:rsid w:val="008A212F"/>
    <w:rsid w:val="008A30C3"/>
    <w:rsid w:val="008A4772"/>
    <w:rsid w:val="008A52CB"/>
    <w:rsid w:val="008A5ACB"/>
    <w:rsid w:val="008B0834"/>
    <w:rsid w:val="008B0EB6"/>
    <w:rsid w:val="008B10ED"/>
    <w:rsid w:val="008B1757"/>
    <w:rsid w:val="008B248A"/>
    <w:rsid w:val="008B3CF1"/>
    <w:rsid w:val="008B5D66"/>
    <w:rsid w:val="008B6501"/>
    <w:rsid w:val="008B725E"/>
    <w:rsid w:val="008C12D1"/>
    <w:rsid w:val="008C1AC4"/>
    <w:rsid w:val="008C231D"/>
    <w:rsid w:val="008D1C90"/>
    <w:rsid w:val="008D1D02"/>
    <w:rsid w:val="008D4EA1"/>
    <w:rsid w:val="008D5D17"/>
    <w:rsid w:val="008D7269"/>
    <w:rsid w:val="008D7476"/>
    <w:rsid w:val="008E020F"/>
    <w:rsid w:val="008E0EA2"/>
    <w:rsid w:val="008E28C5"/>
    <w:rsid w:val="008E4A0E"/>
    <w:rsid w:val="008F0D62"/>
    <w:rsid w:val="008F37F9"/>
    <w:rsid w:val="008F68EF"/>
    <w:rsid w:val="008F6A90"/>
    <w:rsid w:val="008F77AC"/>
    <w:rsid w:val="00902149"/>
    <w:rsid w:val="0090297C"/>
    <w:rsid w:val="00903AA4"/>
    <w:rsid w:val="009043B1"/>
    <w:rsid w:val="00904C5E"/>
    <w:rsid w:val="00905AC4"/>
    <w:rsid w:val="009069B5"/>
    <w:rsid w:val="00907D3C"/>
    <w:rsid w:val="00911A02"/>
    <w:rsid w:val="00915271"/>
    <w:rsid w:val="009171CE"/>
    <w:rsid w:val="00922DB6"/>
    <w:rsid w:val="00925049"/>
    <w:rsid w:val="00925822"/>
    <w:rsid w:val="00926CD0"/>
    <w:rsid w:val="00930376"/>
    <w:rsid w:val="00932955"/>
    <w:rsid w:val="00934C4F"/>
    <w:rsid w:val="0093520E"/>
    <w:rsid w:val="00936551"/>
    <w:rsid w:val="0094035D"/>
    <w:rsid w:val="009403DA"/>
    <w:rsid w:val="00940AC9"/>
    <w:rsid w:val="00941214"/>
    <w:rsid w:val="00943E94"/>
    <w:rsid w:val="00947FCD"/>
    <w:rsid w:val="0095116D"/>
    <w:rsid w:val="00953C47"/>
    <w:rsid w:val="00953FE0"/>
    <w:rsid w:val="0095457D"/>
    <w:rsid w:val="009575F9"/>
    <w:rsid w:val="00957D4D"/>
    <w:rsid w:val="00960364"/>
    <w:rsid w:val="009608D3"/>
    <w:rsid w:val="00961DD7"/>
    <w:rsid w:val="00964C21"/>
    <w:rsid w:val="009663F2"/>
    <w:rsid w:val="00966B4B"/>
    <w:rsid w:val="00972B7A"/>
    <w:rsid w:val="00974959"/>
    <w:rsid w:val="00976A9D"/>
    <w:rsid w:val="00980372"/>
    <w:rsid w:val="0098152A"/>
    <w:rsid w:val="00986090"/>
    <w:rsid w:val="0099142C"/>
    <w:rsid w:val="00991B51"/>
    <w:rsid w:val="00992246"/>
    <w:rsid w:val="00994B95"/>
    <w:rsid w:val="00995AB6"/>
    <w:rsid w:val="009965C7"/>
    <w:rsid w:val="009973FF"/>
    <w:rsid w:val="009A0CA9"/>
    <w:rsid w:val="009A3A53"/>
    <w:rsid w:val="009A5F32"/>
    <w:rsid w:val="009A6F44"/>
    <w:rsid w:val="009A7FAC"/>
    <w:rsid w:val="009B1BA9"/>
    <w:rsid w:val="009B22AD"/>
    <w:rsid w:val="009B2474"/>
    <w:rsid w:val="009B378F"/>
    <w:rsid w:val="009B66B1"/>
    <w:rsid w:val="009B7E0F"/>
    <w:rsid w:val="009C6DD4"/>
    <w:rsid w:val="009C7F89"/>
    <w:rsid w:val="009D02C2"/>
    <w:rsid w:val="009D11BE"/>
    <w:rsid w:val="009D23C9"/>
    <w:rsid w:val="009D2EA7"/>
    <w:rsid w:val="009D3165"/>
    <w:rsid w:val="009D49B3"/>
    <w:rsid w:val="009D5050"/>
    <w:rsid w:val="009D69BA"/>
    <w:rsid w:val="009E1368"/>
    <w:rsid w:val="009E18DD"/>
    <w:rsid w:val="009E1EB5"/>
    <w:rsid w:val="009E3E1A"/>
    <w:rsid w:val="009E6AAF"/>
    <w:rsid w:val="009F5E53"/>
    <w:rsid w:val="009F6F08"/>
    <w:rsid w:val="00A004EC"/>
    <w:rsid w:val="00A01BA3"/>
    <w:rsid w:val="00A02ACD"/>
    <w:rsid w:val="00A06E08"/>
    <w:rsid w:val="00A103EE"/>
    <w:rsid w:val="00A125BD"/>
    <w:rsid w:val="00A13105"/>
    <w:rsid w:val="00A13757"/>
    <w:rsid w:val="00A13979"/>
    <w:rsid w:val="00A13C33"/>
    <w:rsid w:val="00A14811"/>
    <w:rsid w:val="00A15533"/>
    <w:rsid w:val="00A17EF4"/>
    <w:rsid w:val="00A23387"/>
    <w:rsid w:val="00A23430"/>
    <w:rsid w:val="00A24603"/>
    <w:rsid w:val="00A2507A"/>
    <w:rsid w:val="00A26181"/>
    <w:rsid w:val="00A2735C"/>
    <w:rsid w:val="00A30CA7"/>
    <w:rsid w:val="00A37143"/>
    <w:rsid w:val="00A4181E"/>
    <w:rsid w:val="00A41DD8"/>
    <w:rsid w:val="00A41FA0"/>
    <w:rsid w:val="00A44D12"/>
    <w:rsid w:val="00A45E6C"/>
    <w:rsid w:val="00A45FDB"/>
    <w:rsid w:val="00A4637C"/>
    <w:rsid w:val="00A5009F"/>
    <w:rsid w:val="00A51894"/>
    <w:rsid w:val="00A52573"/>
    <w:rsid w:val="00A538D1"/>
    <w:rsid w:val="00A54C06"/>
    <w:rsid w:val="00A578C3"/>
    <w:rsid w:val="00A61DF6"/>
    <w:rsid w:val="00A65CEA"/>
    <w:rsid w:val="00A70EEE"/>
    <w:rsid w:val="00A72122"/>
    <w:rsid w:val="00A724DB"/>
    <w:rsid w:val="00A726DF"/>
    <w:rsid w:val="00A72F9D"/>
    <w:rsid w:val="00A7337F"/>
    <w:rsid w:val="00A74003"/>
    <w:rsid w:val="00A74735"/>
    <w:rsid w:val="00A7528F"/>
    <w:rsid w:val="00A75C8F"/>
    <w:rsid w:val="00A80205"/>
    <w:rsid w:val="00A802E0"/>
    <w:rsid w:val="00A81996"/>
    <w:rsid w:val="00A82D01"/>
    <w:rsid w:val="00A83CC7"/>
    <w:rsid w:val="00A83DFB"/>
    <w:rsid w:val="00A84D20"/>
    <w:rsid w:val="00A862F6"/>
    <w:rsid w:val="00A86DFC"/>
    <w:rsid w:val="00A86FEE"/>
    <w:rsid w:val="00A9008A"/>
    <w:rsid w:val="00A9034D"/>
    <w:rsid w:val="00A92C07"/>
    <w:rsid w:val="00A945A7"/>
    <w:rsid w:val="00A950DA"/>
    <w:rsid w:val="00AA2305"/>
    <w:rsid w:val="00AA3DB4"/>
    <w:rsid w:val="00AA5D63"/>
    <w:rsid w:val="00AA7333"/>
    <w:rsid w:val="00AA7BDB"/>
    <w:rsid w:val="00AB001E"/>
    <w:rsid w:val="00AB0405"/>
    <w:rsid w:val="00AB1BFE"/>
    <w:rsid w:val="00AB7C33"/>
    <w:rsid w:val="00AB7FF3"/>
    <w:rsid w:val="00AC2B3E"/>
    <w:rsid w:val="00AC40B9"/>
    <w:rsid w:val="00AC5165"/>
    <w:rsid w:val="00AD359E"/>
    <w:rsid w:val="00AD3778"/>
    <w:rsid w:val="00AD4199"/>
    <w:rsid w:val="00AD713C"/>
    <w:rsid w:val="00AD771E"/>
    <w:rsid w:val="00AD7D78"/>
    <w:rsid w:val="00AE1DE9"/>
    <w:rsid w:val="00AE3C00"/>
    <w:rsid w:val="00AE55F5"/>
    <w:rsid w:val="00AF009B"/>
    <w:rsid w:val="00AF0333"/>
    <w:rsid w:val="00AF1043"/>
    <w:rsid w:val="00AF1898"/>
    <w:rsid w:val="00AF1DED"/>
    <w:rsid w:val="00AF1F9A"/>
    <w:rsid w:val="00AF3C7E"/>
    <w:rsid w:val="00AF6166"/>
    <w:rsid w:val="00AF68F8"/>
    <w:rsid w:val="00AF7096"/>
    <w:rsid w:val="00AF789C"/>
    <w:rsid w:val="00B0418A"/>
    <w:rsid w:val="00B046DC"/>
    <w:rsid w:val="00B058B9"/>
    <w:rsid w:val="00B07317"/>
    <w:rsid w:val="00B124C3"/>
    <w:rsid w:val="00B1261E"/>
    <w:rsid w:val="00B127E2"/>
    <w:rsid w:val="00B20ECD"/>
    <w:rsid w:val="00B216C9"/>
    <w:rsid w:val="00B23D07"/>
    <w:rsid w:val="00B24324"/>
    <w:rsid w:val="00B247B5"/>
    <w:rsid w:val="00B24C93"/>
    <w:rsid w:val="00B30C49"/>
    <w:rsid w:val="00B3129D"/>
    <w:rsid w:val="00B32A78"/>
    <w:rsid w:val="00B339F4"/>
    <w:rsid w:val="00B34031"/>
    <w:rsid w:val="00B351DF"/>
    <w:rsid w:val="00B35603"/>
    <w:rsid w:val="00B3663A"/>
    <w:rsid w:val="00B434E1"/>
    <w:rsid w:val="00B440D6"/>
    <w:rsid w:val="00B44C56"/>
    <w:rsid w:val="00B463F4"/>
    <w:rsid w:val="00B47840"/>
    <w:rsid w:val="00B50A08"/>
    <w:rsid w:val="00B50FAF"/>
    <w:rsid w:val="00B51FF3"/>
    <w:rsid w:val="00B53EF3"/>
    <w:rsid w:val="00B55E1A"/>
    <w:rsid w:val="00B63C46"/>
    <w:rsid w:val="00B63ED4"/>
    <w:rsid w:val="00B64079"/>
    <w:rsid w:val="00B65AB8"/>
    <w:rsid w:val="00B70C33"/>
    <w:rsid w:val="00B7401A"/>
    <w:rsid w:val="00B74B53"/>
    <w:rsid w:val="00B760AA"/>
    <w:rsid w:val="00B7628E"/>
    <w:rsid w:val="00B77C54"/>
    <w:rsid w:val="00B8077C"/>
    <w:rsid w:val="00B81B5A"/>
    <w:rsid w:val="00B84201"/>
    <w:rsid w:val="00B84E9B"/>
    <w:rsid w:val="00B84F19"/>
    <w:rsid w:val="00B85896"/>
    <w:rsid w:val="00B86100"/>
    <w:rsid w:val="00B90AC1"/>
    <w:rsid w:val="00B9167C"/>
    <w:rsid w:val="00B9178C"/>
    <w:rsid w:val="00B93068"/>
    <w:rsid w:val="00B949C5"/>
    <w:rsid w:val="00BA00DA"/>
    <w:rsid w:val="00BA1B56"/>
    <w:rsid w:val="00BA482E"/>
    <w:rsid w:val="00BB4274"/>
    <w:rsid w:val="00BB5AFF"/>
    <w:rsid w:val="00BB5D59"/>
    <w:rsid w:val="00BB6419"/>
    <w:rsid w:val="00BB6C78"/>
    <w:rsid w:val="00BC1BFF"/>
    <w:rsid w:val="00BC3FF9"/>
    <w:rsid w:val="00BC6FBA"/>
    <w:rsid w:val="00BD2189"/>
    <w:rsid w:val="00BD3467"/>
    <w:rsid w:val="00BD5C92"/>
    <w:rsid w:val="00BD6382"/>
    <w:rsid w:val="00BD7A9C"/>
    <w:rsid w:val="00BE123E"/>
    <w:rsid w:val="00BE1920"/>
    <w:rsid w:val="00BE3BE4"/>
    <w:rsid w:val="00BE4D18"/>
    <w:rsid w:val="00BE7BD2"/>
    <w:rsid w:val="00BF018E"/>
    <w:rsid w:val="00BF2862"/>
    <w:rsid w:val="00BF57C1"/>
    <w:rsid w:val="00C00001"/>
    <w:rsid w:val="00C02C2D"/>
    <w:rsid w:val="00C053AC"/>
    <w:rsid w:val="00C07C7A"/>
    <w:rsid w:val="00C1057B"/>
    <w:rsid w:val="00C105D8"/>
    <w:rsid w:val="00C15376"/>
    <w:rsid w:val="00C1778A"/>
    <w:rsid w:val="00C230A2"/>
    <w:rsid w:val="00C23890"/>
    <w:rsid w:val="00C2465C"/>
    <w:rsid w:val="00C257C0"/>
    <w:rsid w:val="00C26E0B"/>
    <w:rsid w:val="00C27EFD"/>
    <w:rsid w:val="00C312F4"/>
    <w:rsid w:val="00C40077"/>
    <w:rsid w:val="00C41255"/>
    <w:rsid w:val="00C41B88"/>
    <w:rsid w:val="00C42326"/>
    <w:rsid w:val="00C44E0D"/>
    <w:rsid w:val="00C45DFD"/>
    <w:rsid w:val="00C46419"/>
    <w:rsid w:val="00C509B5"/>
    <w:rsid w:val="00C54547"/>
    <w:rsid w:val="00C61511"/>
    <w:rsid w:val="00C639D8"/>
    <w:rsid w:val="00C6591C"/>
    <w:rsid w:val="00C70222"/>
    <w:rsid w:val="00C737FB"/>
    <w:rsid w:val="00C758DC"/>
    <w:rsid w:val="00C758EF"/>
    <w:rsid w:val="00C77912"/>
    <w:rsid w:val="00C82225"/>
    <w:rsid w:val="00C836E1"/>
    <w:rsid w:val="00C90C29"/>
    <w:rsid w:val="00C95529"/>
    <w:rsid w:val="00C978FA"/>
    <w:rsid w:val="00C97B3A"/>
    <w:rsid w:val="00C97E10"/>
    <w:rsid w:val="00CA11F2"/>
    <w:rsid w:val="00CA2161"/>
    <w:rsid w:val="00CA2D49"/>
    <w:rsid w:val="00CA45CA"/>
    <w:rsid w:val="00CB470B"/>
    <w:rsid w:val="00CB6FD4"/>
    <w:rsid w:val="00CC1270"/>
    <w:rsid w:val="00CC128B"/>
    <w:rsid w:val="00CC1A1A"/>
    <w:rsid w:val="00CC222C"/>
    <w:rsid w:val="00CC41B8"/>
    <w:rsid w:val="00CC5A6F"/>
    <w:rsid w:val="00CC6606"/>
    <w:rsid w:val="00CC7EE8"/>
    <w:rsid w:val="00CD00AD"/>
    <w:rsid w:val="00CD1535"/>
    <w:rsid w:val="00CD1BBA"/>
    <w:rsid w:val="00CD3633"/>
    <w:rsid w:val="00CD5543"/>
    <w:rsid w:val="00CD75ED"/>
    <w:rsid w:val="00CD77BD"/>
    <w:rsid w:val="00CE2596"/>
    <w:rsid w:val="00CE6D73"/>
    <w:rsid w:val="00CF05D2"/>
    <w:rsid w:val="00CF0F17"/>
    <w:rsid w:val="00CF707D"/>
    <w:rsid w:val="00D0019F"/>
    <w:rsid w:val="00D00501"/>
    <w:rsid w:val="00D06ECD"/>
    <w:rsid w:val="00D11AF5"/>
    <w:rsid w:val="00D12DE5"/>
    <w:rsid w:val="00D15873"/>
    <w:rsid w:val="00D177D2"/>
    <w:rsid w:val="00D27176"/>
    <w:rsid w:val="00D31881"/>
    <w:rsid w:val="00D32334"/>
    <w:rsid w:val="00D328A4"/>
    <w:rsid w:val="00D346C9"/>
    <w:rsid w:val="00D35A5C"/>
    <w:rsid w:val="00D36212"/>
    <w:rsid w:val="00D37AA2"/>
    <w:rsid w:val="00D41A6F"/>
    <w:rsid w:val="00D41C92"/>
    <w:rsid w:val="00D4240D"/>
    <w:rsid w:val="00D426F5"/>
    <w:rsid w:val="00D4587F"/>
    <w:rsid w:val="00D47DFA"/>
    <w:rsid w:val="00D51F37"/>
    <w:rsid w:val="00D528E3"/>
    <w:rsid w:val="00D56AFD"/>
    <w:rsid w:val="00D56D01"/>
    <w:rsid w:val="00D57F25"/>
    <w:rsid w:val="00D61BFD"/>
    <w:rsid w:val="00D628DD"/>
    <w:rsid w:val="00D65E00"/>
    <w:rsid w:val="00D72960"/>
    <w:rsid w:val="00D75E35"/>
    <w:rsid w:val="00D92166"/>
    <w:rsid w:val="00D92BAA"/>
    <w:rsid w:val="00D92F9B"/>
    <w:rsid w:val="00D95763"/>
    <w:rsid w:val="00DA5E41"/>
    <w:rsid w:val="00DB0378"/>
    <w:rsid w:val="00DB07BF"/>
    <w:rsid w:val="00DB1FDE"/>
    <w:rsid w:val="00DB2484"/>
    <w:rsid w:val="00DB3913"/>
    <w:rsid w:val="00DB39BF"/>
    <w:rsid w:val="00DB458E"/>
    <w:rsid w:val="00DB4A60"/>
    <w:rsid w:val="00DB7A24"/>
    <w:rsid w:val="00DC0348"/>
    <w:rsid w:val="00DC2186"/>
    <w:rsid w:val="00DC2195"/>
    <w:rsid w:val="00DC33FC"/>
    <w:rsid w:val="00DC34BF"/>
    <w:rsid w:val="00DC4A50"/>
    <w:rsid w:val="00DC6D5C"/>
    <w:rsid w:val="00DD0E62"/>
    <w:rsid w:val="00DD1FF1"/>
    <w:rsid w:val="00DD295F"/>
    <w:rsid w:val="00DD373A"/>
    <w:rsid w:val="00DD3999"/>
    <w:rsid w:val="00DD4810"/>
    <w:rsid w:val="00DD4B79"/>
    <w:rsid w:val="00DD744A"/>
    <w:rsid w:val="00DE0286"/>
    <w:rsid w:val="00DE4E94"/>
    <w:rsid w:val="00DF17A2"/>
    <w:rsid w:val="00DF2015"/>
    <w:rsid w:val="00DF31CC"/>
    <w:rsid w:val="00DF6886"/>
    <w:rsid w:val="00E001FF"/>
    <w:rsid w:val="00E03DF1"/>
    <w:rsid w:val="00E04906"/>
    <w:rsid w:val="00E04977"/>
    <w:rsid w:val="00E05176"/>
    <w:rsid w:val="00E06A5C"/>
    <w:rsid w:val="00E07AD2"/>
    <w:rsid w:val="00E12109"/>
    <w:rsid w:val="00E12877"/>
    <w:rsid w:val="00E13936"/>
    <w:rsid w:val="00E21E87"/>
    <w:rsid w:val="00E22974"/>
    <w:rsid w:val="00E22B15"/>
    <w:rsid w:val="00E22B88"/>
    <w:rsid w:val="00E22C1F"/>
    <w:rsid w:val="00E25FBE"/>
    <w:rsid w:val="00E268D1"/>
    <w:rsid w:val="00E26A73"/>
    <w:rsid w:val="00E27AAD"/>
    <w:rsid w:val="00E32998"/>
    <w:rsid w:val="00E33F13"/>
    <w:rsid w:val="00E35CB2"/>
    <w:rsid w:val="00E37B6D"/>
    <w:rsid w:val="00E40D56"/>
    <w:rsid w:val="00E458C0"/>
    <w:rsid w:val="00E45A5A"/>
    <w:rsid w:val="00E47902"/>
    <w:rsid w:val="00E51786"/>
    <w:rsid w:val="00E54482"/>
    <w:rsid w:val="00E56D02"/>
    <w:rsid w:val="00E60ACB"/>
    <w:rsid w:val="00E6141A"/>
    <w:rsid w:val="00E62FE6"/>
    <w:rsid w:val="00E64032"/>
    <w:rsid w:val="00E6418D"/>
    <w:rsid w:val="00E66406"/>
    <w:rsid w:val="00E67B59"/>
    <w:rsid w:val="00E67D89"/>
    <w:rsid w:val="00E83028"/>
    <w:rsid w:val="00E8311F"/>
    <w:rsid w:val="00E8494B"/>
    <w:rsid w:val="00E91299"/>
    <w:rsid w:val="00E9241B"/>
    <w:rsid w:val="00E94054"/>
    <w:rsid w:val="00EA0FC8"/>
    <w:rsid w:val="00EA2695"/>
    <w:rsid w:val="00EA3D9C"/>
    <w:rsid w:val="00EA5B73"/>
    <w:rsid w:val="00EA6549"/>
    <w:rsid w:val="00EA6D41"/>
    <w:rsid w:val="00EA773D"/>
    <w:rsid w:val="00EB1516"/>
    <w:rsid w:val="00EB300C"/>
    <w:rsid w:val="00EB3382"/>
    <w:rsid w:val="00EB4459"/>
    <w:rsid w:val="00EB4AA5"/>
    <w:rsid w:val="00EB60F5"/>
    <w:rsid w:val="00EC02E6"/>
    <w:rsid w:val="00EC072E"/>
    <w:rsid w:val="00EC30C4"/>
    <w:rsid w:val="00ED2D60"/>
    <w:rsid w:val="00ED656E"/>
    <w:rsid w:val="00ED66FA"/>
    <w:rsid w:val="00ED6BC7"/>
    <w:rsid w:val="00EE077B"/>
    <w:rsid w:val="00EE2341"/>
    <w:rsid w:val="00EE32BA"/>
    <w:rsid w:val="00EE3C12"/>
    <w:rsid w:val="00EE4FC6"/>
    <w:rsid w:val="00EE50DF"/>
    <w:rsid w:val="00EE519F"/>
    <w:rsid w:val="00EE55AC"/>
    <w:rsid w:val="00EE648E"/>
    <w:rsid w:val="00EF5008"/>
    <w:rsid w:val="00EF7602"/>
    <w:rsid w:val="00F00E71"/>
    <w:rsid w:val="00F01B85"/>
    <w:rsid w:val="00F01D93"/>
    <w:rsid w:val="00F02947"/>
    <w:rsid w:val="00F0380C"/>
    <w:rsid w:val="00F04DEE"/>
    <w:rsid w:val="00F05581"/>
    <w:rsid w:val="00F05EEE"/>
    <w:rsid w:val="00F05FD3"/>
    <w:rsid w:val="00F06B3D"/>
    <w:rsid w:val="00F10D72"/>
    <w:rsid w:val="00F11B0F"/>
    <w:rsid w:val="00F11F25"/>
    <w:rsid w:val="00F128E5"/>
    <w:rsid w:val="00F139D0"/>
    <w:rsid w:val="00F13D02"/>
    <w:rsid w:val="00F156B8"/>
    <w:rsid w:val="00F1612A"/>
    <w:rsid w:val="00F2002E"/>
    <w:rsid w:val="00F256D2"/>
    <w:rsid w:val="00F32F11"/>
    <w:rsid w:val="00F338F4"/>
    <w:rsid w:val="00F3473D"/>
    <w:rsid w:val="00F34A69"/>
    <w:rsid w:val="00F357F5"/>
    <w:rsid w:val="00F36E49"/>
    <w:rsid w:val="00F41893"/>
    <w:rsid w:val="00F41D87"/>
    <w:rsid w:val="00F4210F"/>
    <w:rsid w:val="00F42A7A"/>
    <w:rsid w:val="00F42F10"/>
    <w:rsid w:val="00F44D21"/>
    <w:rsid w:val="00F44EDD"/>
    <w:rsid w:val="00F4617B"/>
    <w:rsid w:val="00F47200"/>
    <w:rsid w:val="00F50E84"/>
    <w:rsid w:val="00F538DD"/>
    <w:rsid w:val="00F54247"/>
    <w:rsid w:val="00F54610"/>
    <w:rsid w:val="00F562FD"/>
    <w:rsid w:val="00F56EF1"/>
    <w:rsid w:val="00F57774"/>
    <w:rsid w:val="00F6034E"/>
    <w:rsid w:val="00F632D1"/>
    <w:rsid w:val="00F648A1"/>
    <w:rsid w:val="00F702FB"/>
    <w:rsid w:val="00F7179D"/>
    <w:rsid w:val="00F73314"/>
    <w:rsid w:val="00F7437D"/>
    <w:rsid w:val="00F74437"/>
    <w:rsid w:val="00F74A41"/>
    <w:rsid w:val="00F76C8E"/>
    <w:rsid w:val="00F8278F"/>
    <w:rsid w:val="00F83ED8"/>
    <w:rsid w:val="00F86C6C"/>
    <w:rsid w:val="00F874E6"/>
    <w:rsid w:val="00F9058B"/>
    <w:rsid w:val="00F9104F"/>
    <w:rsid w:val="00F91479"/>
    <w:rsid w:val="00F93309"/>
    <w:rsid w:val="00F93FFB"/>
    <w:rsid w:val="00F95D60"/>
    <w:rsid w:val="00F96D1E"/>
    <w:rsid w:val="00F9741E"/>
    <w:rsid w:val="00F97489"/>
    <w:rsid w:val="00FA62F7"/>
    <w:rsid w:val="00FA72A2"/>
    <w:rsid w:val="00FB1C22"/>
    <w:rsid w:val="00FB4786"/>
    <w:rsid w:val="00FB5352"/>
    <w:rsid w:val="00FC0DE5"/>
    <w:rsid w:val="00FC0F59"/>
    <w:rsid w:val="00FC1F50"/>
    <w:rsid w:val="00FC5058"/>
    <w:rsid w:val="00FC72B4"/>
    <w:rsid w:val="00FD44CA"/>
    <w:rsid w:val="00FD65D4"/>
    <w:rsid w:val="00FD665B"/>
    <w:rsid w:val="00FD70D4"/>
    <w:rsid w:val="00FE2A6B"/>
    <w:rsid w:val="00FE7662"/>
    <w:rsid w:val="00FF1293"/>
    <w:rsid w:val="00FF298B"/>
    <w:rsid w:val="00FF3C95"/>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FE5BCD"/>
  <w15:docId w15:val="{13EFC13F-EE2F-4733-ABC5-7404507E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4C3"/>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1"/>
    <w:qFormat/>
    <w:rsid w:val="00CB6F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F648A1"/>
    <w:pPr>
      <w:keepNext/>
      <w:keepLines/>
      <w:spacing w:before="40"/>
      <w:outlineLvl w:val="1"/>
    </w:pPr>
    <w:rPr>
      <w:rFonts w:ascii="Calibri Light" w:eastAsia="Times New Roman" w:hAnsi="Calibri Light"/>
      <w:color w:val="2E74B5"/>
      <w:sz w:val="26"/>
      <w:szCs w:val="26"/>
      <w:lang w:eastAsia="pl-PL"/>
    </w:rPr>
  </w:style>
  <w:style w:type="paragraph" w:styleId="Nagwek3">
    <w:name w:val="heading 3"/>
    <w:basedOn w:val="Normalny"/>
    <w:next w:val="Normalny"/>
    <w:link w:val="Nagwek3Znak"/>
    <w:uiPriority w:val="9"/>
    <w:unhideWhenUsed/>
    <w:qFormat/>
    <w:rsid w:val="00565C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CB6FD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F648A1"/>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paragraph" w:styleId="Nagwek6">
    <w:name w:val="heading 6"/>
    <w:basedOn w:val="Normalny"/>
    <w:next w:val="Normalny"/>
    <w:link w:val="Nagwek6Znak"/>
    <w:uiPriority w:val="9"/>
    <w:unhideWhenUsed/>
    <w:qFormat/>
    <w:rsid w:val="00CB6FD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F648A1"/>
    <w:pPr>
      <w:spacing w:before="240" w:after="60"/>
      <w:outlineLvl w:val="6"/>
    </w:pPr>
    <w:rPr>
      <w:rFonts w:ascii="Times New Roman" w:eastAsia="Times New Roman" w:hAnsi="Times New Roman"/>
      <w:lang w:eastAsia="pl-PL"/>
    </w:rPr>
  </w:style>
  <w:style w:type="paragraph" w:styleId="Nagwek9">
    <w:name w:val="heading 9"/>
    <w:basedOn w:val="Normalny"/>
    <w:next w:val="Normalny"/>
    <w:link w:val="Nagwek9Znak"/>
    <w:semiHidden/>
    <w:unhideWhenUsed/>
    <w:qFormat/>
    <w:rsid w:val="00F648A1"/>
    <w:pPr>
      <w:keepNext/>
      <w:overflowPunct w:val="0"/>
      <w:autoSpaceDE w:val="0"/>
      <w:autoSpaceDN w:val="0"/>
      <w:adjustRightInd w:val="0"/>
      <w:ind w:left="7088" w:hanging="6380"/>
      <w:jc w:val="center"/>
      <w:outlineLvl w:val="8"/>
    </w:pPr>
    <w:rPr>
      <w:rFonts w:ascii="Arial" w:eastAsia="Times New Roman" w:hAnsi="Arial"/>
      <w:b/>
      <w:sz w:val="2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648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48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F648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648A1"/>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F648A1"/>
    <w:pPr>
      <w:tabs>
        <w:tab w:val="center" w:pos="4536"/>
        <w:tab w:val="right" w:pos="9072"/>
      </w:tabs>
    </w:pPr>
  </w:style>
  <w:style w:type="character" w:customStyle="1" w:styleId="NagwekZnak">
    <w:name w:val="Nagłówek Znak"/>
    <w:basedOn w:val="Domylnaczcionkaakapitu"/>
    <w:link w:val="Nagwek"/>
    <w:uiPriority w:val="99"/>
    <w:rsid w:val="00F648A1"/>
    <w:rPr>
      <w:rFonts w:ascii="Calibri" w:eastAsia="Calibri" w:hAnsi="Calibri" w:cs="Times New Roman"/>
      <w:sz w:val="24"/>
      <w:szCs w:val="24"/>
    </w:rPr>
  </w:style>
  <w:style w:type="paragraph" w:styleId="Stopka">
    <w:name w:val="footer"/>
    <w:basedOn w:val="Normalny"/>
    <w:link w:val="StopkaZnak"/>
    <w:uiPriority w:val="99"/>
    <w:unhideWhenUsed/>
    <w:rsid w:val="00F648A1"/>
    <w:pPr>
      <w:tabs>
        <w:tab w:val="center" w:pos="4536"/>
        <w:tab w:val="right" w:pos="9072"/>
      </w:tabs>
    </w:pPr>
  </w:style>
  <w:style w:type="character" w:customStyle="1" w:styleId="StopkaZnak">
    <w:name w:val="Stopka Znak"/>
    <w:basedOn w:val="Domylnaczcionkaakapitu"/>
    <w:link w:val="Stopka"/>
    <w:uiPriority w:val="99"/>
    <w:rsid w:val="00F648A1"/>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F648A1"/>
    <w:rPr>
      <w:rFonts w:ascii="Tahoma" w:hAnsi="Tahoma" w:cs="Tahoma"/>
      <w:sz w:val="16"/>
      <w:szCs w:val="16"/>
    </w:rPr>
  </w:style>
  <w:style w:type="character" w:customStyle="1" w:styleId="TekstdymkaZnak">
    <w:name w:val="Tekst dymka Znak"/>
    <w:basedOn w:val="Domylnaczcionkaakapitu"/>
    <w:link w:val="Tekstdymka"/>
    <w:uiPriority w:val="99"/>
    <w:semiHidden/>
    <w:rsid w:val="00F648A1"/>
    <w:rPr>
      <w:rFonts w:ascii="Tahoma" w:eastAsia="Calibri" w:hAnsi="Tahoma" w:cs="Tahoma"/>
      <w:sz w:val="16"/>
      <w:szCs w:val="16"/>
    </w:rPr>
  </w:style>
  <w:style w:type="character" w:styleId="Hipercze">
    <w:name w:val="Hyperlink"/>
    <w:unhideWhenUsed/>
    <w:rsid w:val="00F648A1"/>
    <w:rPr>
      <w:rFonts w:ascii="Times New Roman" w:hAnsi="Times New Roman" w:cs="Times New Roman" w:hint="default"/>
      <w:color w:val="0000FF"/>
      <w:u w:val="single"/>
    </w:rPr>
  </w:style>
  <w:style w:type="character" w:styleId="UyteHipercze">
    <w:name w:val="FollowedHyperlink"/>
    <w:uiPriority w:val="99"/>
    <w:semiHidden/>
    <w:unhideWhenUsed/>
    <w:rsid w:val="00F648A1"/>
    <w:rPr>
      <w:color w:val="954F72"/>
      <w:u w:val="single"/>
    </w:rPr>
  </w:style>
  <w:style w:type="paragraph" w:customStyle="1" w:styleId="msonormal0">
    <w:name w:val="msonormal"/>
    <w:basedOn w:val="Normalny"/>
    <w:rsid w:val="00F648A1"/>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nhideWhenUsed/>
    <w:qFormat/>
    <w:rsid w:val="00F648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rFonts w:ascii="Arial" w:eastAsia="Times New Roman" w:hAnsi="Arial"/>
      <w:b/>
      <w:spacing w:val="20"/>
      <w:sz w:val="32"/>
      <w:szCs w:val="20"/>
      <w:lang w:eastAsia="pl-PL"/>
    </w:rPr>
  </w:style>
  <w:style w:type="paragraph" w:styleId="Tekstprzypisukocowego">
    <w:name w:val="endnote text"/>
    <w:basedOn w:val="Normalny"/>
    <w:link w:val="TekstprzypisukocowegoZnak"/>
    <w:uiPriority w:val="99"/>
    <w:semiHidden/>
    <w:unhideWhenUsed/>
    <w:rsid w:val="00F648A1"/>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48A1"/>
    <w:rPr>
      <w:rFonts w:ascii="Times New Roman" w:eastAsia="Times New Roman" w:hAnsi="Times New Roman" w:cs="Times New Roman"/>
      <w:sz w:val="20"/>
      <w:szCs w:val="20"/>
      <w:lang w:eastAsia="pl-PL"/>
    </w:rPr>
  </w:style>
  <w:style w:type="paragraph" w:styleId="Lista">
    <w:name w:val="List"/>
    <w:basedOn w:val="Normalny"/>
    <w:unhideWhenUsed/>
    <w:rsid w:val="00F648A1"/>
    <w:pPr>
      <w:ind w:left="283" w:hanging="283"/>
    </w:pPr>
    <w:rPr>
      <w:rFonts w:ascii="Times New Roman" w:eastAsia="Times New Roman" w:hAnsi="Times New Roman"/>
      <w:lang w:eastAsia="pl-PL"/>
    </w:rPr>
  </w:style>
  <w:style w:type="paragraph" w:styleId="Tekstpodstawowy">
    <w:name w:val="Body Text"/>
    <w:basedOn w:val="Normalny"/>
    <w:link w:val="TekstpodstawowyZnak"/>
    <w:uiPriority w:val="1"/>
    <w:unhideWhenUsed/>
    <w:qFormat/>
    <w:rsid w:val="00F648A1"/>
    <w:pPr>
      <w:overflowPunct w:val="0"/>
      <w:autoSpaceDE w:val="0"/>
      <w:autoSpaceDN w:val="0"/>
      <w:adjustRightInd w:val="0"/>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uiPriority w:val="1"/>
    <w:rsid w:val="00F648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F648A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648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F648A1"/>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uiPriority w:val="99"/>
    <w:rsid w:val="00F648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648A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F648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F648A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648A1"/>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648A1"/>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F648A1"/>
    <w:pPr>
      <w:ind w:left="720"/>
      <w:contextualSpacing/>
    </w:pPr>
    <w:rPr>
      <w:rFonts w:ascii="Times New Roman" w:eastAsia="Times New Roman" w:hAnsi="Times New Roman"/>
      <w:lang w:eastAsia="pl-PL"/>
    </w:rPr>
  </w:style>
  <w:style w:type="paragraph" w:customStyle="1" w:styleId="Bezodstpw1">
    <w:name w:val="Bez odstępów1"/>
    <w:rsid w:val="00F648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21">
    <w:name w:val="Tekst podstawowy 21"/>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1">
    <w:name w:val="Styl1"/>
    <w:basedOn w:val="Normalny"/>
    <w:autoRedefine/>
    <w:rsid w:val="00F648A1"/>
    <w:pPr>
      <w:numPr>
        <w:numId w:val="11"/>
      </w:numPr>
      <w:autoSpaceDN w:val="0"/>
      <w:spacing w:line="360" w:lineRule="auto"/>
      <w:ind w:right="-6"/>
      <w:jc w:val="both"/>
    </w:pPr>
    <w:rPr>
      <w:rFonts w:ascii="Times New Roman" w:eastAsia="Times New Roman" w:hAnsi="Times New Roman"/>
      <w:bCs/>
      <w:sz w:val="22"/>
      <w:szCs w:val="22"/>
      <w:lang w:eastAsia="pl-PL"/>
    </w:rPr>
  </w:style>
  <w:style w:type="paragraph" w:customStyle="1" w:styleId="Tekstpodstawowy31">
    <w:name w:val="Tekst podstawowy 31"/>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ust">
    <w:name w:val="ust"/>
    <w:rsid w:val="00F648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648A1"/>
    <w:pPr>
      <w:spacing w:before="60" w:after="60"/>
      <w:ind w:left="851" w:hanging="295"/>
      <w:jc w:val="both"/>
    </w:pPr>
    <w:rPr>
      <w:rFonts w:ascii="Times New Roman" w:eastAsia="Times New Roman" w:hAnsi="Times New Roman"/>
      <w:lang w:eastAsia="pl-PL"/>
    </w:rPr>
  </w:style>
  <w:style w:type="paragraph" w:customStyle="1" w:styleId="Lista21">
    <w:name w:val="Lista 21"/>
    <w:basedOn w:val="Normalny"/>
    <w:rsid w:val="00F648A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F648A1"/>
    <w:pPr>
      <w:tabs>
        <w:tab w:val="left" w:pos="1077"/>
      </w:tabs>
      <w:suppressAutoHyphens/>
      <w:spacing w:before="120" w:line="360" w:lineRule="auto"/>
      <w:ind w:left="357"/>
      <w:jc w:val="both"/>
    </w:pPr>
    <w:rPr>
      <w:rFonts w:ascii="Times New Roman" w:eastAsia="Times New Roman" w:hAnsi="Times New Roman" w:cs="Times"/>
      <w:color w:val="000000"/>
      <w:szCs w:val="20"/>
      <w:lang w:eastAsia="ar-SA"/>
    </w:rPr>
  </w:style>
  <w:style w:type="paragraph" w:customStyle="1" w:styleId="tyt">
    <w:name w:val="tyt"/>
    <w:basedOn w:val="Normalny"/>
    <w:rsid w:val="00F648A1"/>
    <w:pPr>
      <w:keepNext/>
      <w:spacing w:before="60" w:after="60"/>
      <w:jc w:val="center"/>
    </w:pPr>
    <w:rPr>
      <w:rFonts w:ascii="Times New Roman" w:eastAsia="Times New Roman" w:hAnsi="Times New Roman"/>
      <w:b/>
      <w:bCs/>
      <w:lang w:eastAsia="pl-PL"/>
    </w:rPr>
  </w:style>
  <w:style w:type="paragraph" w:customStyle="1" w:styleId="lit">
    <w:name w:val="lit"/>
    <w:rsid w:val="00F648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648A1"/>
    <w:pPr>
      <w:widowControl w:val="0"/>
      <w:autoSpaceDE w:val="0"/>
      <w:autoSpaceDN w:val="0"/>
      <w:adjustRightInd w:val="0"/>
      <w:spacing w:after="68"/>
    </w:pPr>
    <w:rPr>
      <w:rFonts w:ascii="Times" w:eastAsia="Times New Roman" w:hAnsi="Times"/>
      <w:lang w:eastAsia="pl-PL"/>
    </w:rPr>
  </w:style>
  <w:style w:type="paragraph" w:customStyle="1" w:styleId="CM7">
    <w:name w:val="CM7"/>
    <w:basedOn w:val="Normalny"/>
    <w:next w:val="Normalny"/>
    <w:rsid w:val="00F648A1"/>
    <w:pPr>
      <w:widowControl w:val="0"/>
      <w:autoSpaceDE w:val="0"/>
      <w:autoSpaceDN w:val="0"/>
      <w:adjustRightInd w:val="0"/>
      <w:spacing w:line="278" w:lineRule="atLeast"/>
    </w:pPr>
    <w:rPr>
      <w:rFonts w:ascii="Times" w:eastAsia="Times New Roman" w:hAnsi="Times"/>
      <w:lang w:eastAsia="pl-PL"/>
    </w:rPr>
  </w:style>
  <w:style w:type="paragraph" w:customStyle="1" w:styleId="StandardowyStandardowy-1">
    <w:name w:val="Standardowy.Standardowy-1"/>
    <w:uiPriority w:val="99"/>
    <w:rsid w:val="00F648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648A1"/>
    <w:pPr>
      <w:suppressAutoHyphens/>
      <w:overflowPunct w:val="0"/>
      <w:autoSpaceDE w:val="0"/>
      <w:spacing w:line="360" w:lineRule="auto"/>
      <w:ind w:left="709"/>
      <w:jc w:val="both"/>
    </w:pPr>
    <w:rPr>
      <w:rFonts w:ascii="Arial" w:eastAsia="Times New Roman" w:hAnsi="Arial" w:cs="Century Gothic"/>
      <w:szCs w:val="20"/>
      <w:lang w:eastAsia="ar-SA"/>
    </w:rPr>
  </w:style>
  <w:style w:type="paragraph" w:customStyle="1" w:styleId="Default">
    <w:name w:val="Default"/>
    <w:qFormat/>
    <w:rsid w:val="00F648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msonormalcxspdrugie">
    <w:name w:val="msonormalcxspdrugie"/>
    <w:basedOn w:val="Normalny"/>
    <w:rsid w:val="00F648A1"/>
    <w:pPr>
      <w:spacing w:before="100" w:beforeAutospacing="1" w:after="100" w:afterAutospacing="1"/>
    </w:pPr>
    <w:rPr>
      <w:rFonts w:ascii="Times New Roman" w:hAnsi="Times New Roman"/>
      <w:lang w:eastAsia="pl-PL"/>
    </w:rPr>
  </w:style>
  <w:style w:type="paragraph" w:customStyle="1" w:styleId="WW-Tekstpodstawowywcity21">
    <w:name w:val="WW-Tekst podstawowy wcięty 21"/>
    <w:basedOn w:val="Normalny"/>
    <w:rsid w:val="00F648A1"/>
    <w:pPr>
      <w:tabs>
        <w:tab w:val="left" w:pos="1584"/>
      </w:tabs>
      <w:suppressAutoHyphens/>
      <w:spacing w:before="120" w:line="360" w:lineRule="auto"/>
      <w:ind w:left="792"/>
      <w:jc w:val="both"/>
    </w:pPr>
    <w:rPr>
      <w:rFonts w:ascii="Times New Roman" w:eastAsia="Times New Roman" w:hAnsi="Times New Roman" w:cs="Century Gothic"/>
      <w:szCs w:val="20"/>
      <w:lang w:eastAsia="ar-SA"/>
    </w:rPr>
  </w:style>
  <w:style w:type="paragraph" w:customStyle="1" w:styleId="Tekstpodstawowy23">
    <w:name w:val="Tekst podstawowy 23"/>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Tekstpodstawowy32">
    <w:name w:val="Tekst podstawowy 32"/>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33">
    <w:name w:val="Tekst podstawowy 33"/>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CM11">
    <w:name w:val="CM11"/>
    <w:basedOn w:val="Default"/>
    <w:next w:val="Default"/>
    <w:rsid w:val="00F648A1"/>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wcity210">
    <w:name w:val="tekstpodstawowywcity21"/>
    <w:basedOn w:val="Normalny"/>
    <w:rsid w:val="00F648A1"/>
    <w:pPr>
      <w:overflowPunct w:val="0"/>
      <w:autoSpaceDE w:val="0"/>
      <w:spacing w:line="360" w:lineRule="auto"/>
      <w:ind w:left="709"/>
      <w:jc w:val="both"/>
    </w:pPr>
    <w:rPr>
      <w:rFonts w:ascii="Arial" w:hAnsi="Arial" w:cs="Arial"/>
      <w:lang w:eastAsia="pl-PL"/>
    </w:rPr>
  </w:style>
  <w:style w:type="paragraph" w:customStyle="1" w:styleId="Tekstpodstawowy24">
    <w:name w:val="Tekst podstawowy 24"/>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WW-Tekstpodstawowywcity2">
    <w:name w:val="WW-Tekst podstawowy wcięty 2"/>
    <w:basedOn w:val="Normalny"/>
    <w:rsid w:val="00F648A1"/>
    <w:pPr>
      <w:suppressAutoHyphens/>
      <w:overflowPunct w:val="0"/>
      <w:autoSpaceDE w:val="0"/>
      <w:spacing w:line="360" w:lineRule="auto"/>
      <w:ind w:left="709"/>
      <w:jc w:val="both"/>
    </w:pPr>
    <w:rPr>
      <w:rFonts w:ascii="Times New Roman" w:eastAsia="Times New Roman" w:hAnsi="Times New Roman" w:cs="Century Gothic"/>
      <w:szCs w:val="20"/>
      <w:lang w:eastAsia="ar-SA"/>
    </w:rPr>
  </w:style>
  <w:style w:type="paragraph" w:customStyle="1" w:styleId="CM23">
    <w:name w:val="CM23"/>
    <w:basedOn w:val="Default"/>
    <w:next w:val="Default"/>
    <w:uiPriority w:val="99"/>
    <w:rsid w:val="00F648A1"/>
    <w:pPr>
      <w:spacing w:after="418"/>
    </w:pPr>
    <w:rPr>
      <w:rFonts w:ascii="Times New Roman" w:hAnsi="Times New Roman" w:cs="Times New Roman"/>
      <w:color w:val="auto"/>
    </w:rPr>
  </w:style>
  <w:style w:type="paragraph" w:customStyle="1" w:styleId="Tekstpodstawowy35">
    <w:name w:val="Tekst podstawowy 35"/>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5">
    <w:name w:val="Tekst podstawowy 25"/>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character" w:styleId="Odwoanieprzypisukocowego">
    <w:name w:val="endnote reference"/>
    <w:uiPriority w:val="99"/>
    <w:semiHidden/>
    <w:unhideWhenUsed/>
    <w:rsid w:val="00F648A1"/>
    <w:rPr>
      <w:vertAlign w:val="superscript"/>
    </w:rPr>
  </w:style>
  <w:style w:type="character" w:styleId="Wyrnienieintensywne">
    <w:name w:val="Intense Emphasis"/>
    <w:uiPriority w:val="21"/>
    <w:qFormat/>
    <w:rsid w:val="00F648A1"/>
    <w:rPr>
      <w:rFonts w:ascii="Times New Roman" w:hAnsi="Times New Roman" w:cs="Times New Roman" w:hint="default"/>
      <w:i/>
      <w:iCs w:val="0"/>
      <w:color w:val="5B9BD5"/>
    </w:rPr>
  </w:style>
  <w:style w:type="character" w:customStyle="1" w:styleId="h2">
    <w:name w:val="h2"/>
    <w:rsid w:val="00F648A1"/>
  </w:style>
  <w:style w:type="table" w:styleId="Tabela-Siatka">
    <w:name w:val="Table Grid"/>
    <w:basedOn w:val="Standardowy"/>
    <w:uiPriority w:val="39"/>
    <w:rsid w:val="00F648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F648A1"/>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F648A1"/>
    <w:rPr>
      <w:sz w:val="16"/>
      <w:szCs w:val="16"/>
    </w:rPr>
  </w:style>
  <w:style w:type="paragraph" w:styleId="Tekstkomentarza">
    <w:name w:val="annotation text"/>
    <w:basedOn w:val="Normalny"/>
    <w:link w:val="TekstkomentarzaZnak"/>
    <w:uiPriority w:val="99"/>
    <w:unhideWhenUsed/>
    <w:rsid w:val="00F648A1"/>
    <w:rPr>
      <w:sz w:val="20"/>
      <w:szCs w:val="20"/>
    </w:rPr>
  </w:style>
  <w:style w:type="character" w:customStyle="1" w:styleId="TekstkomentarzaZnak">
    <w:name w:val="Tekst komentarza Znak"/>
    <w:basedOn w:val="Domylnaczcionkaakapitu"/>
    <w:link w:val="Tekstkomentarza"/>
    <w:uiPriority w:val="99"/>
    <w:rsid w:val="00F648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48A1"/>
    <w:rPr>
      <w:b/>
      <w:bCs/>
    </w:rPr>
  </w:style>
  <w:style w:type="character" w:customStyle="1" w:styleId="TematkomentarzaZnak">
    <w:name w:val="Temat komentarza Znak"/>
    <w:basedOn w:val="TekstkomentarzaZnak"/>
    <w:link w:val="Tematkomentarza"/>
    <w:uiPriority w:val="99"/>
    <w:semiHidden/>
    <w:rsid w:val="00F648A1"/>
    <w:rPr>
      <w:rFonts w:ascii="Calibri" w:eastAsia="Calibri" w:hAnsi="Calibri" w:cs="Times New Roman"/>
      <w:b/>
      <w:bCs/>
      <w:sz w:val="20"/>
      <w:szCs w:val="20"/>
    </w:rPr>
  </w:style>
  <w:style w:type="paragraph" w:styleId="Tekstprzypisudolnego">
    <w:name w:val="footnote text"/>
    <w:basedOn w:val="Normalny"/>
    <w:link w:val="TekstprzypisudolnegoZnak"/>
    <w:uiPriority w:val="99"/>
    <w:unhideWhenUsed/>
    <w:rsid w:val="00F648A1"/>
    <w:rPr>
      <w:sz w:val="20"/>
      <w:szCs w:val="20"/>
    </w:rPr>
  </w:style>
  <w:style w:type="character" w:customStyle="1" w:styleId="TekstprzypisudolnegoZnak">
    <w:name w:val="Tekst przypisu dolnego Znak"/>
    <w:basedOn w:val="Domylnaczcionkaakapitu"/>
    <w:link w:val="Tekstprzypisudolnego"/>
    <w:uiPriority w:val="99"/>
    <w:rsid w:val="00F648A1"/>
    <w:rPr>
      <w:rFonts w:ascii="Calibri" w:eastAsia="Calibri" w:hAnsi="Calibri" w:cs="Times New Roman"/>
      <w:sz w:val="20"/>
      <w:szCs w:val="20"/>
    </w:rPr>
  </w:style>
  <w:style w:type="character" w:styleId="Odwoanieprzypisudolnego">
    <w:name w:val="footnote reference"/>
    <w:uiPriority w:val="99"/>
    <w:unhideWhenUsed/>
    <w:rsid w:val="00F648A1"/>
    <w:rPr>
      <w:vertAlign w:val="superscript"/>
    </w:rPr>
  </w:style>
  <w:style w:type="paragraph" w:styleId="Zwykytekst">
    <w:name w:val="Plain Text"/>
    <w:basedOn w:val="Normalny"/>
    <w:link w:val="ZwykytekstZnak"/>
    <w:rsid w:val="001E3AE2"/>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1E3AE2"/>
    <w:rPr>
      <w:rFonts w:ascii="Courier New" w:eastAsia="Times New Roman" w:hAnsi="Courier New" w:cs="Times New Roman"/>
      <w:w w:val="89"/>
      <w:sz w:val="25"/>
      <w:szCs w:val="20"/>
      <w:lang w:val="x-none" w:eastAsia="x-none"/>
    </w:rPr>
  </w:style>
  <w:style w:type="character" w:customStyle="1" w:styleId="Nagwek3Znak">
    <w:name w:val="Nagłówek 3 Znak"/>
    <w:basedOn w:val="Domylnaczcionkaakapitu"/>
    <w:link w:val="Nagwek3"/>
    <w:uiPriority w:val="9"/>
    <w:rsid w:val="00565CCE"/>
    <w:rPr>
      <w:rFonts w:asciiTheme="majorHAnsi" w:eastAsiaTheme="majorEastAsia" w:hAnsiTheme="majorHAnsi" w:cstheme="majorBidi"/>
      <w:color w:val="1F4D78" w:themeColor="accent1" w:themeShade="7F"/>
      <w:sz w:val="24"/>
      <w:szCs w:val="24"/>
    </w:rPr>
  </w:style>
  <w:style w:type="character" w:customStyle="1" w:styleId="BezodstpwZnak">
    <w:name w:val="Bez odstępów Znak"/>
    <w:basedOn w:val="Domylnaczcionkaakapitu"/>
    <w:link w:val="Bezodstpw"/>
    <w:uiPriority w:val="1"/>
    <w:rsid w:val="00E67D89"/>
    <w:rPr>
      <w:rFonts w:ascii="Calibri" w:eastAsia="Calibri" w:hAnsi="Calibri" w:cs="Times New Roman"/>
    </w:rPr>
  </w:style>
  <w:style w:type="paragraph" w:customStyle="1" w:styleId="Standard">
    <w:name w:val="Standard"/>
    <w:rsid w:val="00794F8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3F2E22"/>
    <w:pPr>
      <w:spacing w:before="100" w:beforeAutospacing="1" w:after="100" w:afterAutospacing="1"/>
    </w:pPr>
    <w:rPr>
      <w:rFonts w:ascii="Times New Roman" w:hAnsi="Times New Roman"/>
      <w:lang w:eastAsia="pl-PL"/>
    </w:rPr>
  </w:style>
  <w:style w:type="character" w:customStyle="1" w:styleId="changed-paragraph">
    <w:name w:val="changed-paragraph"/>
    <w:basedOn w:val="Domylnaczcionkaakapitu"/>
    <w:rsid w:val="00EE55AC"/>
  </w:style>
  <w:style w:type="character" w:styleId="Pogrubienie">
    <w:name w:val="Strong"/>
    <w:basedOn w:val="Domylnaczcionkaakapitu"/>
    <w:qFormat/>
    <w:rsid w:val="00785B7A"/>
    <w:rPr>
      <w:rFonts w:cs="Times New Roman"/>
      <w:b/>
      <w:bCs/>
    </w:rPr>
  </w:style>
  <w:style w:type="character" w:customStyle="1" w:styleId="Nagwek1Znak">
    <w:name w:val="Nagłówek 1 Znak"/>
    <w:basedOn w:val="Domylnaczcionkaakapitu"/>
    <w:link w:val="Nagwek1"/>
    <w:uiPriority w:val="9"/>
    <w:rsid w:val="00CB6FD4"/>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rsid w:val="00CB6FD4"/>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uiPriority w:val="9"/>
    <w:rsid w:val="00CB6FD4"/>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B6FD4"/>
    <w:pPr>
      <w:ind w:left="566" w:hanging="283"/>
      <w:contextualSpacing/>
    </w:pPr>
  </w:style>
  <w:style w:type="paragraph" w:styleId="Lista3">
    <w:name w:val="List 3"/>
    <w:basedOn w:val="Normalny"/>
    <w:uiPriority w:val="99"/>
    <w:unhideWhenUsed/>
    <w:rsid w:val="00CB6FD4"/>
    <w:pPr>
      <w:ind w:left="849" w:hanging="283"/>
      <w:contextualSpacing/>
    </w:pPr>
  </w:style>
  <w:style w:type="paragraph" w:styleId="Lista4">
    <w:name w:val="List 4"/>
    <w:basedOn w:val="Normalny"/>
    <w:uiPriority w:val="99"/>
    <w:unhideWhenUsed/>
    <w:rsid w:val="00CB6FD4"/>
    <w:pPr>
      <w:ind w:left="1132" w:hanging="283"/>
      <w:contextualSpacing/>
    </w:pPr>
  </w:style>
  <w:style w:type="paragraph" w:styleId="Listapunktowana">
    <w:name w:val="List Bullet"/>
    <w:basedOn w:val="Normalny"/>
    <w:uiPriority w:val="99"/>
    <w:unhideWhenUsed/>
    <w:rsid w:val="00CB6FD4"/>
    <w:pPr>
      <w:numPr>
        <w:numId w:val="17"/>
      </w:numPr>
      <w:contextualSpacing/>
    </w:pPr>
  </w:style>
  <w:style w:type="paragraph" w:styleId="Listapunktowana3">
    <w:name w:val="List Bullet 3"/>
    <w:basedOn w:val="Normalny"/>
    <w:uiPriority w:val="99"/>
    <w:unhideWhenUsed/>
    <w:rsid w:val="00CB6FD4"/>
    <w:pPr>
      <w:numPr>
        <w:numId w:val="18"/>
      </w:numPr>
      <w:contextualSpacing/>
    </w:pPr>
  </w:style>
  <w:style w:type="paragraph" w:styleId="Listapunktowana5">
    <w:name w:val="List Bullet 5"/>
    <w:basedOn w:val="Normalny"/>
    <w:uiPriority w:val="99"/>
    <w:unhideWhenUsed/>
    <w:rsid w:val="00CB6FD4"/>
    <w:pPr>
      <w:numPr>
        <w:numId w:val="19"/>
      </w:numPr>
      <w:contextualSpacing/>
    </w:pPr>
  </w:style>
  <w:style w:type="paragraph" w:styleId="Lista-kontynuacja2">
    <w:name w:val="List Continue 2"/>
    <w:basedOn w:val="Normalny"/>
    <w:uiPriority w:val="99"/>
    <w:unhideWhenUsed/>
    <w:rsid w:val="00CB6FD4"/>
    <w:pPr>
      <w:spacing w:after="120"/>
      <w:ind w:left="566"/>
      <w:contextualSpacing/>
    </w:pPr>
  </w:style>
  <w:style w:type="paragraph" w:styleId="Tytu">
    <w:name w:val="Title"/>
    <w:basedOn w:val="Normalny"/>
    <w:next w:val="Normalny"/>
    <w:link w:val="TytuZnak"/>
    <w:uiPriority w:val="10"/>
    <w:qFormat/>
    <w:rsid w:val="00CB6FD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6FD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6F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B6FD4"/>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CB6FD4"/>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CB6FD4"/>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CB6FD4"/>
  </w:style>
  <w:style w:type="character" w:customStyle="1" w:styleId="NagweknotatkiZnak">
    <w:name w:val="Nagłówek notatki Znak"/>
    <w:basedOn w:val="Domylnaczcionkaakapitu"/>
    <w:link w:val="Nagweknotatki"/>
    <w:uiPriority w:val="99"/>
    <w:rsid w:val="00CB6FD4"/>
    <w:rPr>
      <w:rFonts w:ascii="Calibri" w:eastAsia="Calibri" w:hAnsi="Calibri" w:cs="Times New Roman"/>
      <w:sz w:val="24"/>
      <w:szCs w:val="24"/>
    </w:rPr>
  </w:style>
  <w:style w:type="paragraph" w:customStyle="1" w:styleId="JIStyle11">
    <w:name w:val="JI Style 1.1"/>
    <w:basedOn w:val="Normalny"/>
    <w:link w:val="JIStyle11Znak"/>
    <w:autoRedefine/>
    <w:qFormat/>
    <w:rsid w:val="006D2924"/>
    <w:rPr>
      <w:rFonts w:ascii="Arial Narrow" w:eastAsia="Times New Roman" w:hAnsi="Arial Narrow" w:cs="Arial"/>
      <w:b/>
      <w:sz w:val="22"/>
      <w:szCs w:val="22"/>
      <w:lang w:eastAsia="pl-PL"/>
    </w:rPr>
  </w:style>
  <w:style w:type="character" w:customStyle="1" w:styleId="JIStyle11Znak">
    <w:name w:val="JI Style 1.1 Znak"/>
    <w:link w:val="JIStyle11"/>
    <w:rsid w:val="006D2924"/>
    <w:rPr>
      <w:rFonts w:ascii="Arial Narrow" w:eastAsia="Times New Roman" w:hAnsi="Arial Narrow" w:cs="Arial"/>
      <w:b/>
      <w:lang w:eastAsia="pl-PL"/>
    </w:rPr>
  </w:style>
  <w:style w:type="table" w:customStyle="1" w:styleId="Tabela-Siatka1">
    <w:name w:val="Tabela - Siatka1"/>
    <w:basedOn w:val="Standardowy"/>
    <w:next w:val="Tabela-Siatka"/>
    <w:uiPriority w:val="59"/>
    <w:rsid w:val="007C75A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03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0333"/>
    <w:pPr>
      <w:widowControl w:val="0"/>
    </w:pPr>
    <w:rPr>
      <w:rFonts w:asciiTheme="minorHAnsi" w:eastAsiaTheme="minorHAnsi" w:hAnsiTheme="minorHAnsi" w:cstheme="minorBidi"/>
      <w:sz w:val="22"/>
      <w:szCs w:val="22"/>
      <w:lang w:val="en-US"/>
    </w:rPr>
  </w:style>
  <w:style w:type="character" w:customStyle="1" w:styleId="Teksttreci">
    <w:name w:val="Tekst treści_"/>
    <w:basedOn w:val="Domylnaczcionkaakapitu"/>
    <w:link w:val="Teksttreci0"/>
    <w:rsid w:val="00E64032"/>
    <w:rPr>
      <w:rFonts w:ascii="Arial" w:eastAsia="Arial" w:hAnsi="Arial" w:cs="Arial"/>
      <w:shd w:val="clear" w:color="auto" w:fill="FFFFFF"/>
    </w:rPr>
  </w:style>
  <w:style w:type="character" w:customStyle="1" w:styleId="Teksttreci220ptBezkursywy">
    <w:name w:val="Tekst treści (2) + 20 pt;Bez kursywy"/>
    <w:basedOn w:val="Domylnaczcionkaakapitu"/>
    <w:rsid w:val="00E64032"/>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64032"/>
    <w:pPr>
      <w:widowControl w:val="0"/>
      <w:shd w:val="clear" w:color="auto" w:fill="FFFFFF"/>
      <w:spacing w:line="274" w:lineRule="exact"/>
      <w:ind w:hanging="360"/>
    </w:pPr>
    <w:rPr>
      <w:rFonts w:ascii="Arial" w:eastAsia="Arial" w:hAnsi="Arial" w:cs="Arial"/>
      <w:sz w:val="22"/>
      <w:szCs w:val="22"/>
    </w:rPr>
  </w:style>
  <w:style w:type="table" w:customStyle="1" w:styleId="Zwykatabela21">
    <w:name w:val="Zwykła tabela 21"/>
    <w:basedOn w:val="Standardowy"/>
    <w:uiPriority w:val="42"/>
    <w:rsid w:val="00525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msohyperlink">
    <w:name w:val="x_msohyperlink"/>
    <w:basedOn w:val="Domylnaczcionkaakapitu"/>
    <w:rsid w:val="00111299"/>
  </w:style>
  <w:style w:type="paragraph" w:customStyle="1" w:styleId="Tekstpodstawowy34">
    <w:name w:val="Tekst podstawowy 34"/>
    <w:basedOn w:val="Normalny"/>
    <w:rsid w:val="00C40077"/>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6">
    <w:name w:val="Tekst podstawowy 26"/>
    <w:basedOn w:val="Normalny"/>
    <w:rsid w:val="00F11B0F"/>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e2">
    <w:name w:val="Style2"/>
    <w:basedOn w:val="Normalny"/>
    <w:uiPriority w:val="99"/>
    <w:rsid w:val="00165787"/>
    <w:pPr>
      <w:widowControl w:val="0"/>
      <w:autoSpaceDE w:val="0"/>
      <w:autoSpaceDN w:val="0"/>
      <w:adjustRightInd w:val="0"/>
      <w:spacing w:line="302" w:lineRule="exact"/>
      <w:jc w:val="both"/>
    </w:pPr>
    <w:rPr>
      <w:rFonts w:ascii="Arial" w:eastAsia="Times New Roman" w:hAnsi="Arial" w:cs="Arial"/>
      <w:lang w:eastAsia="pl-PL"/>
    </w:rPr>
  </w:style>
  <w:style w:type="character" w:customStyle="1" w:styleId="FontStyle47">
    <w:name w:val="Font Style47"/>
    <w:uiPriority w:val="99"/>
    <w:rsid w:val="00165787"/>
    <w:rPr>
      <w:rFonts w:ascii="Arial" w:hAnsi="Arial" w:cs="Arial"/>
      <w:smallCaps/>
      <w:spacing w:val="-10"/>
      <w:sz w:val="22"/>
      <w:szCs w:val="22"/>
    </w:rPr>
  </w:style>
  <w:style w:type="character" w:customStyle="1" w:styleId="highlight">
    <w:name w:val="highlight"/>
    <w:basedOn w:val="Domylnaczcionkaakapitu"/>
    <w:rsid w:val="00601A2F"/>
  </w:style>
  <w:style w:type="character" w:customStyle="1" w:styleId="markedcontent">
    <w:name w:val="markedcontent"/>
    <w:basedOn w:val="Domylnaczcionkaakapitu"/>
    <w:rsid w:val="0021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0017">
      <w:bodyDiv w:val="1"/>
      <w:marLeft w:val="0"/>
      <w:marRight w:val="0"/>
      <w:marTop w:val="0"/>
      <w:marBottom w:val="0"/>
      <w:divBdr>
        <w:top w:val="none" w:sz="0" w:space="0" w:color="auto"/>
        <w:left w:val="none" w:sz="0" w:space="0" w:color="auto"/>
        <w:bottom w:val="none" w:sz="0" w:space="0" w:color="auto"/>
        <w:right w:val="none" w:sz="0" w:space="0" w:color="auto"/>
      </w:divBdr>
    </w:div>
    <w:div w:id="99570156">
      <w:bodyDiv w:val="1"/>
      <w:marLeft w:val="0"/>
      <w:marRight w:val="0"/>
      <w:marTop w:val="0"/>
      <w:marBottom w:val="0"/>
      <w:divBdr>
        <w:top w:val="none" w:sz="0" w:space="0" w:color="auto"/>
        <w:left w:val="none" w:sz="0" w:space="0" w:color="auto"/>
        <w:bottom w:val="none" w:sz="0" w:space="0" w:color="auto"/>
        <w:right w:val="none" w:sz="0" w:space="0" w:color="auto"/>
      </w:divBdr>
    </w:div>
    <w:div w:id="108624867">
      <w:bodyDiv w:val="1"/>
      <w:marLeft w:val="0"/>
      <w:marRight w:val="0"/>
      <w:marTop w:val="0"/>
      <w:marBottom w:val="0"/>
      <w:divBdr>
        <w:top w:val="none" w:sz="0" w:space="0" w:color="auto"/>
        <w:left w:val="none" w:sz="0" w:space="0" w:color="auto"/>
        <w:bottom w:val="none" w:sz="0" w:space="0" w:color="auto"/>
        <w:right w:val="none" w:sz="0" w:space="0" w:color="auto"/>
      </w:divBdr>
    </w:div>
    <w:div w:id="289166851">
      <w:bodyDiv w:val="1"/>
      <w:marLeft w:val="0"/>
      <w:marRight w:val="0"/>
      <w:marTop w:val="0"/>
      <w:marBottom w:val="0"/>
      <w:divBdr>
        <w:top w:val="none" w:sz="0" w:space="0" w:color="auto"/>
        <w:left w:val="none" w:sz="0" w:space="0" w:color="auto"/>
        <w:bottom w:val="none" w:sz="0" w:space="0" w:color="auto"/>
        <w:right w:val="none" w:sz="0" w:space="0" w:color="auto"/>
      </w:divBdr>
    </w:div>
    <w:div w:id="316962882">
      <w:bodyDiv w:val="1"/>
      <w:marLeft w:val="0"/>
      <w:marRight w:val="0"/>
      <w:marTop w:val="0"/>
      <w:marBottom w:val="0"/>
      <w:divBdr>
        <w:top w:val="none" w:sz="0" w:space="0" w:color="auto"/>
        <w:left w:val="none" w:sz="0" w:space="0" w:color="auto"/>
        <w:bottom w:val="none" w:sz="0" w:space="0" w:color="auto"/>
        <w:right w:val="none" w:sz="0" w:space="0" w:color="auto"/>
      </w:divBdr>
    </w:div>
    <w:div w:id="327293574">
      <w:bodyDiv w:val="1"/>
      <w:marLeft w:val="0"/>
      <w:marRight w:val="0"/>
      <w:marTop w:val="0"/>
      <w:marBottom w:val="0"/>
      <w:divBdr>
        <w:top w:val="none" w:sz="0" w:space="0" w:color="auto"/>
        <w:left w:val="none" w:sz="0" w:space="0" w:color="auto"/>
        <w:bottom w:val="none" w:sz="0" w:space="0" w:color="auto"/>
        <w:right w:val="none" w:sz="0" w:space="0" w:color="auto"/>
      </w:divBdr>
      <w:divsChild>
        <w:div w:id="10113391">
          <w:marLeft w:val="0"/>
          <w:marRight w:val="0"/>
          <w:marTop w:val="0"/>
          <w:marBottom w:val="0"/>
          <w:divBdr>
            <w:top w:val="none" w:sz="0" w:space="0" w:color="auto"/>
            <w:left w:val="none" w:sz="0" w:space="0" w:color="auto"/>
            <w:bottom w:val="none" w:sz="0" w:space="0" w:color="auto"/>
            <w:right w:val="none" w:sz="0" w:space="0" w:color="auto"/>
          </w:divBdr>
        </w:div>
        <w:div w:id="132674319">
          <w:marLeft w:val="0"/>
          <w:marRight w:val="0"/>
          <w:marTop w:val="0"/>
          <w:marBottom w:val="0"/>
          <w:divBdr>
            <w:top w:val="none" w:sz="0" w:space="0" w:color="auto"/>
            <w:left w:val="none" w:sz="0" w:space="0" w:color="auto"/>
            <w:bottom w:val="none" w:sz="0" w:space="0" w:color="auto"/>
            <w:right w:val="none" w:sz="0" w:space="0" w:color="auto"/>
          </w:divBdr>
        </w:div>
        <w:div w:id="445584405">
          <w:marLeft w:val="0"/>
          <w:marRight w:val="0"/>
          <w:marTop w:val="0"/>
          <w:marBottom w:val="0"/>
          <w:divBdr>
            <w:top w:val="none" w:sz="0" w:space="0" w:color="auto"/>
            <w:left w:val="none" w:sz="0" w:space="0" w:color="auto"/>
            <w:bottom w:val="none" w:sz="0" w:space="0" w:color="auto"/>
            <w:right w:val="none" w:sz="0" w:space="0" w:color="auto"/>
          </w:divBdr>
        </w:div>
        <w:div w:id="489947164">
          <w:marLeft w:val="0"/>
          <w:marRight w:val="0"/>
          <w:marTop w:val="0"/>
          <w:marBottom w:val="0"/>
          <w:divBdr>
            <w:top w:val="none" w:sz="0" w:space="0" w:color="auto"/>
            <w:left w:val="none" w:sz="0" w:space="0" w:color="auto"/>
            <w:bottom w:val="none" w:sz="0" w:space="0" w:color="auto"/>
            <w:right w:val="none" w:sz="0" w:space="0" w:color="auto"/>
          </w:divBdr>
        </w:div>
        <w:div w:id="614680664">
          <w:marLeft w:val="0"/>
          <w:marRight w:val="0"/>
          <w:marTop w:val="0"/>
          <w:marBottom w:val="0"/>
          <w:divBdr>
            <w:top w:val="none" w:sz="0" w:space="0" w:color="auto"/>
            <w:left w:val="none" w:sz="0" w:space="0" w:color="auto"/>
            <w:bottom w:val="none" w:sz="0" w:space="0" w:color="auto"/>
            <w:right w:val="none" w:sz="0" w:space="0" w:color="auto"/>
          </w:divBdr>
        </w:div>
        <w:div w:id="685517881">
          <w:marLeft w:val="0"/>
          <w:marRight w:val="0"/>
          <w:marTop w:val="0"/>
          <w:marBottom w:val="0"/>
          <w:divBdr>
            <w:top w:val="none" w:sz="0" w:space="0" w:color="auto"/>
            <w:left w:val="none" w:sz="0" w:space="0" w:color="auto"/>
            <w:bottom w:val="none" w:sz="0" w:space="0" w:color="auto"/>
            <w:right w:val="none" w:sz="0" w:space="0" w:color="auto"/>
          </w:divBdr>
        </w:div>
        <w:div w:id="717049347">
          <w:marLeft w:val="0"/>
          <w:marRight w:val="0"/>
          <w:marTop w:val="0"/>
          <w:marBottom w:val="0"/>
          <w:divBdr>
            <w:top w:val="none" w:sz="0" w:space="0" w:color="auto"/>
            <w:left w:val="none" w:sz="0" w:space="0" w:color="auto"/>
            <w:bottom w:val="none" w:sz="0" w:space="0" w:color="auto"/>
            <w:right w:val="none" w:sz="0" w:space="0" w:color="auto"/>
          </w:divBdr>
        </w:div>
        <w:div w:id="746732273">
          <w:marLeft w:val="0"/>
          <w:marRight w:val="0"/>
          <w:marTop w:val="0"/>
          <w:marBottom w:val="0"/>
          <w:divBdr>
            <w:top w:val="none" w:sz="0" w:space="0" w:color="auto"/>
            <w:left w:val="none" w:sz="0" w:space="0" w:color="auto"/>
            <w:bottom w:val="none" w:sz="0" w:space="0" w:color="auto"/>
            <w:right w:val="none" w:sz="0" w:space="0" w:color="auto"/>
          </w:divBdr>
        </w:div>
        <w:div w:id="791364129">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861549597">
          <w:marLeft w:val="0"/>
          <w:marRight w:val="0"/>
          <w:marTop w:val="0"/>
          <w:marBottom w:val="0"/>
          <w:divBdr>
            <w:top w:val="none" w:sz="0" w:space="0" w:color="auto"/>
            <w:left w:val="none" w:sz="0" w:space="0" w:color="auto"/>
            <w:bottom w:val="none" w:sz="0" w:space="0" w:color="auto"/>
            <w:right w:val="none" w:sz="0" w:space="0" w:color="auto"/>
          </w:divBdr>
        </w:div>
        <w:div w:id="928468956">
          <w:marLeft w:val="0"/>
          <w:marRight w:val="0"/>
          <w:marTop w:val="0"/>
          <w:marBottom w:val="0"/>
          <w:divBdr>
            <w:top w:val="none" w:sz="0" w:space="0" w:color="auto"/>
            <w:left w:val="none" w:sz="0" w:space="0" w:color="auto"/>
            <w:bottom w:val="none" w:sz="0" w:space="0" w:color="auto"/>
            <w:right w:val="none" w:sz="0" w:space="0" w:color="auto"/>
          </w:divBdr>
        </w:div>
        <w:div w:id="1203010692">
          <w:marLeft w:val="0"/>
          <w:marRight w:val="0"/>
          <w:marTop w:val="0"/>
          <w:marBottom w:val="0"/>
          <w:divBdr>
            <w:top w:val="none" w:sz="0" w:space="0" w:color="auto"/>
            <w:left w:val="none" w:sz="0" w:space="0" w:color="auto"/>
            <w:bottom w:val="none" w:sz="0" w:space="0" w:color="auto"/>
            <w:right w:val="none" w:sz="0" w:space="0" w:color="auto"/>
          </w:divBdr>
        </w:div>
        <w:div w:id="1251505691">
          <w:marLeft w:val="0"/>
          <w:marRight w:val="0"/>
          <w:marTop w:val="0"/>
          <w:marBottom w:val="0"/>
          <w:divBdr>
            <w:top w:val="none" w:sz="0" w:space="0" w:color="auto"/>
            <w:left w:val="none" w:sz="0" w:space="0" w:color="auto"/>
            <w:bottom w:val="none" w:sz="0" w:space="0" w:color="auto"/>
            <w:right w:val="none" w:sz="0" w:space="0" w:color="auto"/>
          </w:divBdr>
        </w:div>
        <w:div w:id="1295254472">
          <w:marLeft w:val="0"/>
          <w:marRight w:val="0"/>
          <w:marTop w:val="0"/>
          <w:marBottom w:val="0"/>
          <w:divBdr>
            <w:top w:val="none" w:sz="0" w:space="0" w:color="auto"/>
            <w:left w:val="none" w:sz="0" w:space="0" w:color="auto"/>
            <w:bottom w:val="none" w:sz="0" w:space="0" w:color="auto"/>
            <w:right w:val="none" w:sz="0" w:space="0" w:color="auto"/>
          </w:divBdr>
        </w:div>
        <w:div w:id="1458985648">
          <w:marLeft w:val="0"/>
          <w:marRight w:val="0"/>
          <w:marTop w:val="0"/>
          <w:marBottom w:val="0"/>
          <w:divBdr>
            <w:top w:val="none" w:sz="0" w:space="0" w:color="auto"/>
            <w:left w:val="none" w:sz="0" w:space="0" w:color="auto"/>
            <w:bottom w:val="none" w:sz="0" w:space="0" w:color="auto"/>
            <w:right w:val="none" w:sz="0" w:space="0" w:color="auto"/>
          </w:divBdr>
        </w:div>
        <w:div w:id="1496647226">
          <w:marLeft w:val="0"/>
          <w:marRight w:val="0"/>
          <w:marTop w:val="0"/>
          <w:marBottom w:val="0"/>
          <w:divBdr>
            <w:top w:val="none" w:sz="0" w:space="0" w:color="auto"/>
            <w:left w:val="none" w:sz="0" w:space="0" w:color="auto"/>
            <w:bottom w:val="none" w:sz="0" w:space="0" w:color="auto"/>
            <w:right w:val="none" w:sz="0" w:space="0" w:color="auto"/>
          </w:divBdr>
        </w:div>
        <w:div w:id="1514951630">
          <w:marLeft w:val="0"/>
          <w:marRight w:val="0"/>
          <w:marTop w:val="0"/>
          <w:marBottom w:val="0"/>
          <w:divBdr>
            <w:top w:val="none" w:sz="0" w:space="0" w:color="auto"/>
            <w:left w:val="none" w:sz="0" w:space="0" w:color="auto"/>
            <w:bottom w:val="none" w:sz="0" w:space="0" w:color="auto"/>
            <w:right w:val="none" w:sz="0" w:space="0" w:color="auto"/>
          </w:divBdr>
        </w:div>
        <w:div w:id="1574662231">
          <w:marLeft w:val="0"/>
          <w:marRight w:val="0"/>
          <w:marTop w:val="0"/>
          <w:marBottom w:val="0"/>
          <w:divBdr>
            <w:top w:val="none" w:sz="0" w:space="0" w:color="auto"/>
            <w:left w:val="none" w:sz="0" w:space="0" w:color="auto"/>
            <w:bottom w:val="none" w:sz="0" w:space="0" w:color="auto"/>
            <w:right w:val="none" w:sz="0" w:space="0" w:color="auto"/>
          </w:divBdr>
        </w:div>
        <w:div w:id="1643540700">
          <w:marLeft w:val="0"/>
          <w:marRight w:val="0"/>
          <w:marTop w:val="0"/>
          <w:marBottom w:val="0"/>
          <w:divBdr>
            <w:top w:val="none" w:sz="0" w:space="0" w:color="auto"/>
            <w:left w:val="none" w:sz="0" w:space="0" w:color="auto"/>
            <w:bottom w:val="none" w:sz="0" w:space="0" w:color="auto"/>
            <w:right w:val="none" w:sz="0" w:space="0" w:color="auto"/>
          </w:divBdr>
        </w:div>
        <w:div w:id="1697465713">
          <w:marLeft w:val="0"/>
          <w:marRight w:val="0"/>
          <w:marTop w:val="0"/>
          <w:marBottom w:val="0"/>
          <w:divBdr>
            <w:top w:val="none" w:sz="0" w:space="0" w:color="auto"/>
            <w:left w:val="none" w:sz="0" w:space="0" w:color="auto"/>
            <w:bottom w:val="none" w:sz="0" w:space="0" w:color="auto"/>
            <w:right w:val="none" w:sz="0" w:space="0" w:color="auto"/>
          </w:divBdr>
        </w:div>
        <w:div w:id="1848324971">
          <w:marLeft w:val="0"/>
          <w:marRight w:val="0"/>
          <w:marTop w:val="0"/>
          <w:marBottom w:val="0"/>
          <w:divBdr>
            <w:top w:val="none" w:sz="0" w:space="0" w:color="auto"/>
            <w:left w:val="none" w:sz="0" w:space="0" w:color="auto"/>
            <w:bottom w:val="none" w:sz="0" w:space="0" w:color="auto"/>
            <w:right w:val="none" w:sz="0" w:space="0" w:color="auto"/>
          </w:divBdr>
        </w:div>
        <w:div w:id="1978873168">
          <w:marLeft w:val="0"/>
          <w:marRight w:val="0"/>
          <w:marTop w:val="0"/>
          <w:marBottom w:val="0"/>
          <w:divBdr>
            <w:top w:val="none" w:sz="0" w:space="0" w:color="auto"/>
            <w:left w:val="none" w:sz="0" w:space="0" w:color="auto"/>
            <w:bottom w:val="none" w:sz="0" w:space="0" w:color="auto"/>
            <w:right w:val="none" w:sz="0" w:space="0" w:color="auto"/>
          </w:divBdr>
        </w:div>
        <w:div w:id="2066682322">
          <w:marLeft w:val="0"/>
          <w:marRight w:val="0"/>
          <w:marTop w:val="0"/>
          <w:marBottom w:val="0"/>
          <w:divBdr>
            <w:top w:val="none" w:sz="0" w:space="0" w:color="auto"/>
            <w:left w:val="none" w:sz="0" w:space="0" w:color="auto"/>
            <w:bottom w:val="none" w:sz="0" w:space="0" w:color="auto"/>
            <w:right w:val="none" w:sz="0" w:space="0" w:color="auto"/>
          </w:divBdr>
        </w:div>
      </w:divsChild>
    </w:div>
    <w:div w:id="370961464">
      <w:bodyDiv w:val="1"/>
      <w:marLeft w:val="0"/>
      <w:marRight w:val="0"/>
      <w:marTop w:val="0"/>
      <w:marBottom w:val="0"/>
      <w:divBdr>
        <w:top w:val="none" w:sz="0" w:space="0" w:color="auto"/>
        <w:left w:val="none" w:sz="0" w:space="0" w:color="auto"/>
        <w:bottom w:val="none" w:sz="0" w:space="0" w:color="auto"/>
        <w:right w:val="none" w:sz="0" w:space="0" w:color="auto"/>
      </w:divBdr>
    </w:div>
    <w:div w:id="372506979">
      <w:bodyDiv w:val="1"/>
      <w:marLeft w:val="0"/>
      <w:marRight w:val="0"/>
      <w:marTop w:val="0"/>
      <w:marBottom w:val="0"/>
      <w:divBdr>
        <w:top w:val="none" w:sz="0" w:space="0" w:color="auto"/>
        <w:left w:val="none" w:sz="0" w:space="0" w:color="auto"/>
        <w:bottom w:val="none" w:sz="0" w:space="0" w:color="auto"/>
        <w:right w:val="none" w:sz="0" w:space="0" w:color="auto"/>
      </w:divBdr>
    </w:div>
    <w:div w:id="379478701">
      <w:bodyDiv w:val="1"/>
      <w:marLeft w:val="0"/>
      <w:marRight w:val="0"/>
      <w:marTop w:val="0"/>
      <w:marBottom w:val="0"/>
      <w:divBdr>
        <w:top w:val="none" w:sz="0" w:space="0" w:color="auto"/>
        <w:left w:val="none" w:sz="0" w:space="0" w:color="auto"/>
        <w:bottom w:val="none" w:sz="0" w:space="0" w:color="auto"/>
        <w:right w:val="none" w:sz="0" w:space="0" w:color="auto"/>
      </w:divBdr>
    </w:div>
    <w:div w:id="545415337">
      <w:bodyDiv w:val="1"/>
      <w:marLeft w:val="0"/>
      <w:marRight w:val="0"/>
      <w:marTop w:val="0"/>
      <w:marBottom w:val="0"/>
      <w:divBdr>
        <w:top w:val="none" w:sz="0" w:space="0" w:color="auto"/>
        <w:left w:val="none" w:sz="0" w:space="0" w:color="auto"/>
        <w:bottom w:val="none" w:sz="0" w:space="0" w:color="auto"/>
        <w:right w:val="none" w:sz="0" w:space="0" w:color="auto"/>
      </w:divBdr>
    </w:div>
    <w:div w:id="633364558">
      <w:bodyDiv w:val="1"/>
      <w:marLeft w:val="0"/>
      <w:marRight w:val="0"/>
      <w:marTop w:val="0"/>
      <w:marBottom w:val="0"/>
      <w:divBdr>
        <w:top w:val="none" w:sz="0" w:space="0" w:color="auto"/>
        <w:left w:val="none" w:sz="0" w:space="0" w:color="auto"/>
        <w:bottom w:val="none" w:sz="0" w:space="0" w:color="auto"/>
        <w:right w:val="none" w:sz="0" w:space="0" w:color="auto"/>
      </w:divBdr>
    </w:div>
    <w:div w:id="682586035">
      <w:bodyDiv w:val="1"/>
      <w:marLeft w:val="0"/>
      <w:marRight w:val="0"/>
      <w:marTop w:val="0"/>
      <w:marBottom w:val="0"/>
      <w:divBdr>
        <w:top w:val="none" w:sz="0" w:space="0" w:color="auto"/>
        <w:left w:val="none" w:sz="0" w:space="0" w:color="auto"/>
        <w:bottom w:val="none" w:sz="0" w:space="0" w:color="auto"/>
        <w:right w:val="none" w:sz="0" w:space="0" w:color="auto"/>
      </w:divBdr>
    </w:div>
    <w:div w:id="727651891">
      <w:bodyDiv w:val="1"/>
      <w:marLeft w:val="0"/>
      <w:marRight w:val="0"/>
      <w:marTop w:val="0"/>
      <w:marBottom w:val="0"/>
      <w:divBdr>
        <w:top w:val="none" w:sz="0" w:space="0" w:color="auto"/>
        <w:left w:val="none" w:sz="0" w:space="0" w:color="auto"/>
        <w:bottom w:val="none" w:sz="0" w:space="0" w:color="auto"/>
        <w:right w:val="none" w:sz="0" w:space="0" w:color="auto"/>
      </w:divBdr>
    </w:div>
    <w:div w:id="734401934">
      <w:bodyDiv w:val="1"/>
      <w:marLeft w:val="0"/>
      <w:marRight w:val="0"/>
      <w:marTop w:val="0"/>
      <w:marBottom w:val="0"/>
      <w:divBdr>
        <w:top w:val="none" w:sz="0" w:space="0" w:color="auto"/>
        <w:left w:val="none" w:sz="0" w:space="0" w:color="auto"/>
        <w:bottom w:val="none" w:sz="0" w:space="0" w:color="auto"/>
        <w:right w:val="none" w:sz="0" w:space="0" w:color="auto"/>
      </w:divBdr>
    </w:div>
    <w:div w:id="1005013959">
      <w:bodyDiv w:val="1"/>
      <w:marLeft w:val="0"/>
      <w:marRight w:val="0"/>
      <w:marTop w:val="0"/>
      <w:marBottom w:val="0"/>
      <w:divBdr>
        <w:top w:val="none" w:sz="0" w:space="0" w:color="auto"/>
        <w:left w:val="none" w:sz="0" w:space="0" w:color="auto"/>
        <w:bottom w:val="none" w:sz="0" w:space="0" w:color="auto"/>
        <w:right w:val="none" w:sz="0" w:space="0" w:color="auto"/>
      </w:divBdr>
    </w:div>
    <w:div w:id="1127743887">
      <w:bodyDiv w:val="1"/>
      <w:marLeft w:val="0"/>
      <w:marRight w:val="0"/>
      <w:marTop w:val="0"/>
      <w:marBottom w:val="0"/>
      <w:divBdr>
        <w:top w:val="none" w:sz="0" w:space="0" w:color="auto"/>
        <w:left w:val="none" w:sz="0" w:space="0" w:color="auto"/>
        <w:bottom w:val="none" w:sz="0" w:space="0" w:color="auto"/>
        <w:right w:val="none" w:sz="0" w:space="0" w:color="auto"/>
      </w:divBdr>
    </w:div>
    <w:div w:id="12465255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353844297">
      <w:bodyDiv w:val="1"/>
      <w:marLeft w:val="0"/>
      <w:marRight w:val="0"/>
      <w:marTop w:val="0"/>
      <w:marBottom w:val="0"/>
      <w:divBdr>
        <w:top w:val="none" w:sz="0" w:space="0" w:color="auto"/>
        <w:left w:val="none" w:sz="0" w:space="0" w:color="auto"/>
        <w:bottom w:val="none" w:sz="0" w:space="0" w:color="auto"/>
        <w:right w:val="none" w:sz="0" w:space="0" w:color="auto"/>
      </w:divBdr>
    </w:div>
    <w:div w:id="1433166792">
      <w:bodyDiv w:val="1"/>
      <w:marLeft w:val="0"/>
      <w:marRight w:val="0"/>
      <w:marTop w:val="0"/>
      <w:marBottom w:val="0"/>
      <w:divBdr>
        <w:top w:val="none" w:sz="0" w:space="0" w:color="auto"/>
        <w:left w:val="none" w:sz="0" w:space="0" w:color="auto"/>
        <w:bottom w:val="none" w:sz="0" w:space="0" w:color="auto"/>
        <w:right w:val="none" w:sz="0" w:space="0" w:color="auto"/>
      </w:divBdr>
    </w:div>
    <w:div w:id="1491141870">
      <w:bodyDiv w:val="1"/>
      <w:marLeft w:val="0"/>
      <w:marRight w:val="0"/>
      <w:marTop w:val="0"/>
      <w:marBottom w:val="0"/>
      <w:divBdr>
        <w:top w:val="none" w:sz="0" w:space="0" w:color="auto"/>
        <w:left w:val="none" w:sz="0" w:space="0" w:color="auto"/>
        <w:bottom w:val="none" w:sz="0" w:space="0" w:color="auto"/>
        <w:right w:val="none" w:sz="0" w:space="0" w:color="auto"/>
      </w:divBdr>
    </w:div>
    <w:div w:id="1506214423">
      <w:bodyDiv w:val="1"/>
      <w:marLeft w:val="0"/>
      <w:marRight w:val="0"/>
      <w:marTop w:val="0"/>
      <w:marBottom w:val="0"/>
      <w:divBdr>
        <w:top w:val="none" w:sz="0" w:space="0" w:color="auto"/>
        <w:left w:val="none" w:sz="0" w:space="0" w:color="auto"/>
        <w:bottom w:val="none" w:sz="0" w:space="0" w:color="auto"/>
        <w:right w:val="none" w:sz="0" w:space="0" w:color="auto"/>
      </w:divBdr>
    </w:div>
    <w:div w:id="1713382129">
      <w:bodyDiv w:val="1"/>
      <w:marLeft w:val="0"/>
      <w:marRight w:val="0"/>
      <w:marTop w:val="0"/>
      <w:marBottom w:val="0"/>
      <w:divBdr>
        <w:top w:val="none" w:sz="0" w:space="0" w:color="auto"/>
        <w:left w:val="none" w:sz="0" w:space="0" w:color="auto"/>
        <w:bottom w:val="none" w:sz="0" w:space="0" w:color="auto"/>
        <w:right w:val="none" w:sz="0" w:space="0" w:color="auto"/>
      </w:divBdr>
    </w:div>
    <w:div w:id="1785686839">
      <w:bodyDiv w:val="1"/>
      <w:marLeft w:val="0"/>
      <w:marRight w:val="0"/>
      <w:marTop w:val="0"/>
      <w:marBottom w:val="0"/>
      <w:divBdr>
        <w:top w:val="none" w:sz="0" w:space="0" w:color="auto"/>
        <w:left w:val="none" w:sz="0" w:space="0" w:color="auto"/>
        <w:bottom w:val="none" w:sz="0" w:space="0" w:color="auto"/>
        <w:right w:val="none" w:sz="0" w:space="0" w:color="auto"/>
      </w:divBdr>
    </w:div>
    <w:div w:id="1864979745">
      <w:bodyDiv w:val="1"/>
      <w:marLeft w:val="0"/>
      <w:marRight w:val="0"/>
      <w:marTop w:val="0"/>
      <w:marBottom w:val="0"/>
      <w:divBdr>
        <w:top w:val="none" w:sz="0" w:space="0" w:color="auto"/>
        <w:left w:val="none" w:sz="0" w:space="0" w:color="auto"/>
        <w:bottom w:val="none" w:sz="0" w:space="0" w:color="auto"/>
        <w:right w:val="none" w:sz="0" w:space="0" w:color="auto"/>
      </w:divBdr>
    </w:div>
    <w:div w:id="1967005751">
      <w:bodyDiv w:val="1"/>
      <w:marLeft w:val="0"/>
      <w:marRight w:val="0"/>
      <w:marTop w:val="0"/>
      <w:marBottom w:val="0"/>
      <w:divBdr>
        <w:top w:val="none" w:sz="0" w:space="0" w:color="auto"/>
        <w:left w:val="none" w:sz="0" w:space="0" w:color="auto"/>
        <w:bottom w:val="none" w:sz="0" w:space="0" w:color="auto"/>
        <w:right w:val="none" w:sz="0" w:space="0" w:color="auto"/>
      </w:divBdr>
    </w:div>
    <w:div w:id="2058970158">
      <w:bodyDiv w:val="1"/>
      <w:marLeft w:val="0"/>
      <w:marRight w:val="0"/>
      <w:marTop w:val="0"/>
      <w:marBottom w:val="0"/>
      <w:divBdr>
        <w:top w:val="none" w:sz="0" w:space="0" w:color="auto"/>
        <w:left w:val="none" w:sz="0" w:space="0" w:color="auto"/>
        <w:bottom w:val="none" w:sz="0" w:space="0" w:color="auto"/>
        <w:right w:val="none" w:sz="0" w:space="0" w:color="auto"/>
      </w:divBdr>
    </w:div>
    <w:div w:id="2089570077">
      <w:bodyDiv w:val="1"/>
      <w:marLeft w:val="0"/>
      <w:marRight w:val="0"/>
      <w:marTop w:val="0"/>
      <w:marBottom w:val="0"/>
      <w:divBdr>
        <w:top w:val="none" w:sz="0" w:space="0" w:color="auto"/>
        <w:left w:val="none" w:sz="0" w:space="0" w:color="auto"/>
        <w:bottom w:val="none" w:sz="0" w:space="0" w:color="auto"/>
        <w:right w:val="none" w:sz="0" w:space="0" w:color="auto"/>
      </w:divBdr>
    </w:div>
    <w:div w:id="2095006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34-2022/" TargetMode="External"/><Relationship Id="rId13" Type="http://schemas.openxmlformats.org/officeDocument/2006/relationships/hyperlink" Target="https://espd.uzp.gov.pl/filter?lang=pl" TargetMode="External"/><Relationship Id="rId18" Type="http://schemas.openxmlformats.org/officeDocument/2006/relationships/hyperlink" Target="mailto:dzp@adm.uw.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Szymon.Binkowski@adm.uw.edu.p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Szymon.Binkowski@adm.uw.edu.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dzp.uw.edu.pl/dostawy/dzp-361-34-2022/" TargetMode="External"/><Relationship Id="rId28" Type="http://schemas.openxmlformats.org/officeDocument/2006/relationships/header" Target="header2.xml"/><Relationship Id="rId36" Type="http://schemas.microsoft.com/office/2016/09/relationships/commentsIds" Target="commentsIds.xml"/><Relationship Id="rId10" Type="http://schemas.openxmlformats.org/officeDocument/2006/relationships/hyperlink" Target="https://sip.lex.pl/" TargetMode="External"/><Relationship Id="rId19" Type="http://schemas.openxmlformats.org/officeDocument/2006/relationships/hyperlink" Target="https://miniportal.uzp.gov.pl/Postepowan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www.uzp.gov.pl/__data/assets/pdf_file/0015/32415/Instrukcja-wypelniania-JEDZ-ESPD.pdf" TargetMode="External"/><Relationship Id="rId22" Type="http://schemas.openxmlformats.org/officeDocument/2006/relationships/hyperlink" Target="https://monitor.uw.edu.pl/Lists/Uchway/Attachments/6020/M.2021.255.Zarz.130.pdf"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CBD5F-1A99-4D06-8518-57D35441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46</Pages>
  <Words>14448</Words>
  <Characters>86694</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17</cp:revision>
  <cp:lastPrinted>2022-04-11T11:19:00Z</cp:lastPrinted>
  <dcterms:created xsi:type="dcterms:W3CDTF">2022-03-30T09:36:00Z</dcterms:created>
  <dcterms:modified xsi:type="dcterms:W3CDTF">2022-04-29T12:48:00Z</dcterms:modified>
</cp:coreProperties>
</file>