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1BDB" w14:textId="77777777" w:rsidR="004761C8" w:rsidRPr="003A77CD" w:rsidRDefault="004761C8" w:rsidP="005743D4">
      <w:pPr>
        <w:jc w:val="center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WZÓR</w:t>
      </w:r>
    </w:p>
    <w:p w14:paraId="157B1BDC" w14:textId="715DEA4A" w:rsidR="00765AF6" w:rsidRPr="003A77CD" w:rsidRDefault="00765AF6" w:rsidP="005743D4">
      <w:pPr>
        <w:jc w:val="center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 xml:space="preserve">UMOWA NR </w:t>
      </w:r>
      <w:r w:rsidR="008D7159">
        <w:rPr>
          <w:b/>
          <w:color w:val="000000"/>
          <w:sz w:val="22"/>
          <w:szCs w:val="22"/>
        </w:rPr>
        <w:t>DZP-362/49/2022</w:t>
      </w:r>
    </w:p>
    <w:p w14:paraId="157B1BDD" w14:textId="77777777" w:rsidR="004761C8" w:rsidRPr="003A77CD" w:rsidRDefault="004761C8" w:rsidP="005743D4">
      <w:pPr>
        <w:jc w:val="center"/>
        <w:rPr>
          <w:color w:val="000000"/>
          <w:sz w:val="22"/>
          <w:szCs w:val="22"/>
        </w:rPr>
      </w:pPr>
    </w:p>
    <w:p w14:paraId="157B1BDE" w14:textId="77777777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W dniu ______________ w Warszawie pomiędzy:</w:t>
      </w:r>
    </w:p>
    <w:p w14:paraId="157B1BDF" w14:textId="6B34DC5D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Uniwersytetem Warszawskim z siedzibą w Warszawie (00-927), przy ul. Krakowskie Przedmieś</w:t>
      </w:r>
      <w:r w:rsidR="00CB3FDD" w:rsidRPr="003A77CD">
        <w:rPr>
          <w:color w:val="000000"/>
          <w:sz w:val="22"/>
          <w:szCs w:val="22"/>
        </w:rPr>
        <w:t>cie 26/28, posiadającym nr NIP: </w:t>
      </w:r>
      <w:r w:rsidRPr="003A77CD">
        <w:rPr>
          <w:color w:val="000000"/>
          <w:sz w:val="22"/>
          <w:szCs w:val="22"/>
        </w:rPr>
        <w:t xml:space="preserve">525-001-12-66, REGON: 000001258, zwanym dalej </w:t>
      </w:r>
      <w:r w:rsidR="0010300F" w:rsidRPr="003A77CD">
        <w:rPr>
          <w:color w:val="000000"/>
          <w:sz w:val="22"/>
          <w:szCs w:val="22"/>
        </w:rPr>
        <w:t>Zamawiającym</w:t>
      </w:r>
      <w:r w:rsidRPr="003A77CD">
        <w:rPr>
          <w:color w:val="000000"/>
          <w:sz w:val="22"/>
          <w:szCs w:val="22"/>
        </w:rPr>
        <w:t>, reprezentowanym przez:</w:t>
      </w:r>
    </w:p>
    <w:p w14:paraId="157B1BE0" w14:textId="11688A75" w:rsidR="00765AF6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______</w:t>
      </w:r>
      <w:r w:rsidR="007473DE" w:rsidRPr="003A77CD">
        <w:rPr>
          <w:color w:val="000000"/>
          <w:sz w:val="22"/>
          <w:szCs w:val="22"/>
        </w:rPr>
        <w:t>______________________________</w:t>
      </w:r>
      <w:r w:rsidR="0026690D" w:rsidRPr="003A77CD">
        <w:rPr>
          <w:color w:val="000000"/>
          <w:sz w:val="22"/>
          <w:szCs w:val="22"/>
        </w:rPr>
        <w:t>______________________________________________</w:t>
      </w:r>
    </w:p>
    <w:p w14:paraId="72945D87" w14:textId="4939BFA1" w:rsidR="008D7159" w:rsidRPr="003A77CD" w:rsidRDefault="008D7159" w:rsidP="00225E3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pełnomocnictwa Rektora Uniwersytetu Warszawskiego nr </w:t>
      </w:r>
      <w:r w:rsidRPr="003A77CD">
        <w:rPr>
          <w:color w:val="000000"/>
          <w:sz w:val="22"/>
          <w:szCs w:val="22"/>
        </w:rPr>
        <w:t>____________________</w:t>
      </w:r>
    </w:p>
    <w:p w14:paraId="157B1BE1" w14:textId="77777777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a</w:t>
      </w:r>
    </w:p>
    <w:p w14:paraId="157B1BE2" w14:textId="68DAB78D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____________</w:t>
      </w:r>
      <w:r w:rsidR="007473DE" w:rsidRPr="003A77CD">
        <w:rPr>
          <w:color w:val="000000"/>
          <w:sz w:val="22"/>
          <w:szCs w:val="22"/>
        </w:rPr>
        <w:t>_</w:t>
      </w:r>
      <w:r w:rsidRPr="003A77CD">
        <w:rPr>
          <w:color w:val="000000"/>
          <w:sz w:val="22"/>
          <w:szCs w:val="22"/>
        </w:rPr>
        <w:t>_____________________________</w:t>
      </w:r>
      <w:r w:rsidR="0026690D" w:rsidRPr="003A77CD">
        <w:rPr>
          <w:color w:val="000000"/>
          <w:sz w:val="22"/>
          <w:szCs w:val="22"/>
        </w:rPr>
        <w:t>________________________________________________ będącym</w:t>
      </w:r>
      <w:r w:rsidRPr="003A77CD">
        <w:rPr>
          <w:color w:val="000000"/>
          <w:sz w:val="22"/>
          <w:szCs w:val="22"/>
        </w:rPr>
        <w:t xml:space="preserve"> płatnikiem VAT, nr NIP: __________, REGON: ______________, działającym na podstawie __________________________</w:t>
      </w:r>
      <w:bookmarkStart w:id="0" w:name="_Hlk100741971"/>
      <w:r w:rsidRPr="003A77CD">
        <w:rPr>
          <w:color w:val="000000"/>
          <w:sz w:val="22"/>
          <w:szCs w:val="22"/>
        </w:rPr>
        <w:t>__________</w:t>
      </w:r>
      <w:bookmarkEnd w:id="0"/>
      <w:r w:rsidRPr="003A77CD">
        <w:rPr>
          <w:color w:val="000000"/>
          <w:sz w:val="22"/>
          <w:szCs w:val="22"/>
        </w:rPr>
        <w:t xml:space="preserve">_____________________________ który stanowi </w:t>
      </w:r>
      <w:r w:rsidRPr="003A77CD">
        <w:rPr>
          <w:b/>
          <w:color w:val="000000"/>
          <w:sz w:val="22"/>
          <w:szCs w:val="22"/>
        </w:rPr>
        <w:t>załącznik nr 1</w:t>
      </w:r>
      <w:r w:rsidRPr="003A77CD">
        <w:rPr>
          <w:color w:val="000000"/>
          <w:sz w:val="22"/>
          <w:szCs w:val="22"/>
        </w:rPr>
        <w:t xml:space="preserve"> do niniejszej umowy, zwanym dalej </w:t>
      </w:r>
      <w:r w:rsidR="0010300F" w:rsidRPr="003A77CD">
        <w:rPr>
          <w:color w:val="000000"/>
          <w:sz w:val="22"/>
          <w:szCs w:val="22"/>
        </w:rPr>
        <w:t>Wykonawcą</w:t>
      </w:r>
      <w:r w:rsidRPr="003A77CD">
        <w:rPr>
          <w:color w:val="000000"/>
          <w:sz w:val="22"/>
          <w:szCs w:val="22"/>
        </w:rPr>
        <w:t>, reprezentowanym przez:</w:t>
      </w:r>
    </w:p>
    <w:p w14:paraId="157B1BE3" w14:textId="7B50DD8A" w:rsidR="00765AF6" w:rsidRPr="003A77CD" w:rsidRDefault="00765AF6" w:rsidP="00560B36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______</w:t>
      </w:r>
      <w:r w:rsidR="007473DE" w:rsidRPr="003A77CD">
        <w:rPr>
          <w:color w:val="000000"/>
          <w:sz w:val="22"/>
          <w:szCs w:val="22"/>
        </w:rPr>
        <w:t>______________________________</w:t>
      </w:r>
      <w:r w:rsidR="0026690D" w:rsidRPr="003A77CD">
        <w:rPr>
          <w:color w:val="000000"/>
          <w:sz w:val="22"/>
          <w:szCs w:val="22"/>
        </w:rPr>
        <w:t>______________________________________________</w:t>
      </w:r>
    </w:p>
    <w:p w14:paraId="7E59816D" w14:textId="2DF49419" w:rsidR="00EA1086" w:rsidRDefault="00EA1086" w:rsidP="00225E38">
      <w:pPr>
        <w:rPr>
          <w:color w:val="000000"/>
          <w:sz w:val="22"/>
          <w:szCs w:val="22"/>
        </w:rPr>
      </w:pPr>
      <w:r w:rsidRPr="00EA1086">
        <w:rPr>
          <w:color w:val="000000"/>
          <w:sz w:val="22"/>
          <w:szCs w:val="22"/>
        </w:rPr>
        <w:t>- zwanymi dalej odrębnie Stroną, a łącznie Stronami,</w:t>
      </w:r>
    </w:p>
    <w:p w14:paraId="157B1BE4" w14:textId="2E27E21A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w wyniku rozstrzygnięcia </w:t>
      </w:r>
      <w:r w:rsidR="008D7159">
        <w:rPr>
          <w:color w:val="000000"/>
          <w:sz w:val="22"/>
          <w:szCs w:val="22"/>
        </w:rPr>
        <w:t xml:space="preserve">postępowania o udzielenie zamówienia </w:t>
      </w:r>
      <w:r w:rsidRPr="003A77CD">
        <w:rPr>
          <w:color w:val="000000"/>
          <w:sz w:val="22"/>
          <w:szCs w:val="22"/>
        </w:rPr>
        <w:t>publicznego</w:t>
      </w:r>
      <w:r w:rsidR="00EA1086">
        <w:rPr>
          <w:color w:val="000000"/>
          <w:sz w:val="22"/>
          <w:szCs w:val="22"/>
        </w:rPr>
        <w:t xml:space="preserve"> nr …………. pn.: ……………………………….</w:t>
      </w:r>
      <w:r w:rsidR="008D7159">
        <w:rPr>
          <w:color w:val="000000"/>
          <w:sz w:val="22"/>
          <w:szCs w:val="22"/>
        </w:rPr>
        <w:t xml:space="preserve"> prowadzonego w trybie podstawowym realizowanym zgodnie z art. 275 pkt 1</w:t>
      </w:r>
      <w:r w:rsidRPr="003A77CD">
        <w:rPr>
          <w:color w:val="000000"/>
          <w:sz w:val="22"/>
          <w:szCs w:val="22"/>
        </w:rPr>
        <w:t xml:space="preserve"> ustawy </w:t>
      </w:r>
      <w:r w:rsidR="008D7159">
        <w:rPr>
          <w:color w:val="000000"/>
          <w:sz w:val="22"/>
          <w:szCs w:val="22"/>
        </w:rPr>
        <w:t xml:space="preserve">z dnia 11 września 2019 r. - </w:t>
      </w:r>
      <w:r w:rsidRPr="003A77CD">
        <w:rPr>
          <w:color w:val="000000"/>
          <w:sz w:val="22"/>
          <w:szCs w:val="22"/>
        </w:rPr>
        <w:t xml:space="preserve">Prawo zamówień publicznych </w:t>
      </w:r>
      <w:r w:rsidR="008D7159">
        <w:rPr>
          <w:color w:val="000000"/>
          <w:sz w:val="22"/>
          <w:szCs w:val="22"/>
        </w:rPr>
        <w:t>(zwana dalej</w:t>
      </w:r>
      <w:r w:rsidR="0016505F">
        <w:rPr>
          <w:color w:val="000000"/>
          <w:sz w:val="22"/>
          <w:szCs w:val="22"/>
        </w:rPr>
        <w:t xml:space="preserve"> również</w:t>
      </w:r>
      <w:r w:rsidR="008D7159">
        <w:rPr>
          <w:color w:val="000000"/>
          <w:sz w:val="22"/>
          <w:szCs w:val="22"/>
        </w:rPr>
        <w:t xml:space="preserve"> „</w:t>
      </w:r>
      <w:r w:rsidR="004E132E">
        <w:rPr>
          <w:color w:val="000000"/>
          <w:sz w:val="22"/>
          <w:szCs w:val="22"/>
        </w:rPr>
        <w:t>u</w:t>
      </w:r>
      <w:r w:rsidR="008D7159">
        <w:rPr>
          <w:color w:val="000000"/>
          <w:sz w:val="22"/>
          <w:szCs w:val="22"/>
        </w:rPr>
        <w:t xml:space="preserve">stawą”) </w:t>
      </w:r>
      <w:r w:rsidRPr="003A77CD">
        <w:rPr>
          <w:color w:val="000000"/>
          <w:sz w:val="22"/>
          <w:szCs w:val="22"/>
        </w:rPr>
        <w:t>została zawarta umowa następującej treści:</w:t>
      </w:r>
    </w:p>
    <w:p w14:paraId="157B1BE5" w14:textId="77777777" w:rsidR="00765AF6" w:rsidRPr="003A77CD" w:rsidRDefault="00765AF6" w:rsidP="00225E38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</w:t>
      </w:r>
    </w:p>
    <w:p w14:paraId="157B1BE6" w14:textId="6A58F641" w:rsidR="00BC4D25" w:rsidRPr="003A77CD" w:rsidRDefault="0034685C" w:rsidP="00A6253D">
      <w:pPr>
        <w:rPr>
          <w:b/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Przedmiotem umowy jest świadczenie przez </w:t>
      </w:r>
      <w:r w:rsidR="0010300F" w:rsidRPr="003A77CD">
        <w:rPr>
          <w:color w:val="000000"/>
          <w:sz w:val="22"/>
          <w:szCs w:val="22"/>
        </w:rPr>
        <w:t>Wykonawcę</w:t>
      </w:r>
      <w:r w:rsidRPr="003A77CD">
        <w:rPr>
          <w:color w:val="000000"/>
          <w:sz w:val="22"/>
          <w:szCs w:val="22"/>
        </w:rPr>
        <w:t xml:space="preserve"> wsparcia technicznego na rzecz </w:t>
      </w:r>
      <w:r w:rsidR="0010300F" w:rsidRPr="003A77CD">
        <w:rPr>
          <w:color w:val="000000"/>
          <w:sz w:val="22"/>
          <w:szCs w:val="22"/>
        </w:rPr>
        <w:t>Zamawiającego</w:t>
      </w:r>
      <w:r w:rsidRPr="003A77CD">
        <w:rPr>
          <w:color w:val="000000"/>
          <w:sz w:val="22"/>
          <w:szCs w:val="22"/>
        </w:rPr>
        <w:t xml:space="preserve"> zgodnie ze specyfikacją określoną w</w:t>
      </w:r>
      <w:r w:rsidRPr="003A77CD">
        <w:rPr>
          <w:b/>
          <w:color w:val="000000"/>
          <w:sz w:val="22"/>
          <w:szCs w:val="22"/>
        </w:rPr>
        <w:t xml:space="preserve"> załączniku nr 2</w:t>
      </w:r>
      <w:r w:rsidR="00BE1D27" w:rsidRPr="003A77CD">
        <w:rPr>
          <w:b/>
          <w:color w:val="000000"/>
          <w:sz w:val="22"/>
          <w:szCs w:val="22"/>
        </w:rPr>
        <w:t xml:space="preserve"> </w:t>
      </w:r>
      <w:r w:rsidR="00BE1D27" w:rsidRPr="003A77CD">
        <w:rPr>
          <w:color w:val="000000"/>
          <w:sz w:val="22"/>
          <w:szCs w:val="22"/>
        </w:rPr>
        <w:t>do niniejszej umowy</w:t>
      </w:r>
      <w:r w:rsidRPr="003A77CD">
        <w:rPr>
          <w:color w:val="000000"/>
          <w:sz w:val="22"/>
          <w:szCs w:val="22"/>
        </w:rPr>
        <w:t>.</w:t>
      </w:r>
    </w:p>
    <w:p w14:paraId="157B1BE7" w14:textId="264778AF" w:rsidR="00765AF6" w:rsidRPr="003A77CD" w:rsidRDefault="004165A9" w:rsidP="004165A9">
      <w:pPr>
        <w:tabs>
          <w:tab w:val="center" w:pos="4536"/>
          <w:tab w:val="left" w:pos="7440"/>
        </w:tabs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765AF6" w:rsidRPr="003A77CD">
        <w:rPr>
          <w:b/>
          <w:color w:val="000000"/>
          <w:sz w:val="22"/>
          <w:szCs w:val="22"/>
        </w:rPr>
        <w:t>§ 2</w:t>
      </w:r>
      <w:r>
        <w:rPr>
          <w:b/>
          <w:color w:val="000000"/>
          <w:sz w:val="22"/>
          <w:szCs w:val="22"/>
        </w:rPr>
        <w:tab/>
      </w:r>
    </w:p>
    <w:p w14:paraId="157B1BE8" w14:textId="78E8BCD8" w:rsidR="00765AF6" w:rsidRPr="003A77CD" w:rsidRDefault="0010300F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Wykonawca</w:t>
      </w:r>
      <w:r w:rsidR="00765AF6" w:rsidRPr="003A77CD">
        <w:rPr>
          <w:color w:val="000000"/>
          <w:sz w:val="22"/>
          <w:szCs w:val="22"/>
        </w:rPr>
        <w:t xml:space="preserve"> zobowiązuje się </w:t>
      </w:r>
      <w:r w:rsidR="00A6253D" w:rsidRPr="003A77CD">
        <w:rPr>
          <w:color w:val="000000"/>
          <w:sz w:val="22"/>
          <w:szCs w:val="22"/>
        </w:rPr>
        <w:t xml:space="preserve">świadczyć wsparcie techniczne </w:t>
      </w:r>
      <w:r w:rsidR="00BB3FCF" w:rsidRPr="003A77CD">
        <w:rPr>
          <w:color w:val="000000"/>
          <w:sz w:val="22"/>
          <w:szCs w:val="22"/>
        </w:rPr>
        <w:t xml:space="preserve">przez 12 miesięcy </w:t>
      </w:r>
      <w:r w:rsidR="00A6253D" w:rsidRPr="003A77CD">
        <w:rPr>
          <w:color w:val="000000"/>
          <w:sz w:val="22"/>
          <w:szCs w:val="22"/>
        </w:rPr>
        <w:t xml:space="preserve">od dnia podpisania umowy </w:t>
      </w:r>
      <w:r w:rsidR="00BB3FCF" w:rsidRPr="003A77CD">
        <w:rPr>
          <w:color w:val="000000"/>
          <w:sz w:val="22"/>
          <w:szCs w:val="22"/>
        </w:rPr>
        <w:t>tj. do ____________</w:t>
      </w:r>
      <w:r w:rsidR="00765AF6" w:rsidRPr="003A77CD">
        <w:rPr>
          <w:color w:val="000000"/>
          <w:sz w:val="22"/>
          <w:szCs w:val="22"/>
        </w:rPr>
        <w:t>.</w:t>
      </w:r>
    </w:p>
    <w:p w14:paraId="157B1BE9" w14:textId="77777777" w:rsidR="00765AF6" w:rsidRPr="003A77CD" w:rsidRDefault="00765AF6" w:rsidP="00225E38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3</w:t>
      </w:r>
    </w:p>
    <w:p w14:paraId="157B1BEA" w14:textId="0BF15512" w:rsidR="00765AF6" w:rsidRPr="003A77CD" w:rsidRDefault="00765AF6" w:rsidP="00125895">
      <w:pPr>
        <w:spacing w:before="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Do obowiązków </w:t>
      </w:r>
      <w:r w:rsidR="0010300F" w:rsidRPr="003A77CD">
        <w:rPr>
          <w:color w:val="000000"/>
          <w:sz w:val="22"/>
          <w:szCs w:val="22"/>
        </w:rPr>
        <w:t>Wykonawcy</w:t>
      </w:r>
      <w:r w:rsidR="00A6253D" w:rsidRPr="003A77CD">
        <w:rPr>
          <w:color w:val="000000"/>
          <w:sz w:val="22"/>
          <w:szCs w:val="22"/>
        </w:rPr>
        <w:t xml:space="preserve"> </w:t>
      </w:r>
      <w:r w:rsidRPr="003A77CD">
        <w:rPr>
          <w:color w:val="000000"/>
          <w:sz w:val="22"/>
          <w:szCs w:val="22"/>
        </w:rPr>
        <w:t>należy:</w:t>
      </w:r>
    </w:p>
    <w:p w14:paraId="157B1BEB" w14:textId="534AC9FF" w:rsidR="0034685C" w:rsidRPr="003A77CD" w:rsidRDefault="0034685C" w:rsidP="00460011">
      <w:pPr>
        <w:pStyle w:val="Akapitzlist"/>
        <w:numPr>
          <w:ilvl w:val="0"/>
          <w:numId w:val="6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 xml:space="preserve">świadczenie na rzecz </w:t>
      </w:r>
      <w:r w:rsidR="0010300F" w:rsidRPr="003A77CD">
        <w:rPr>
          <w:rFonts w:cs="Times New Roman"/>
          <w:color w:val="000000"/>
          <w:szCs w:val="22"/>
        </w:rPr>
        <w:t>Zamawiającego</w:t>
      </w:r>
      <w:r w:rsidRPr="003A77CD">
        <w:rPr>
          <w:rFonts w:cs="Times New Roman"/>
          <w:color w:val="000000"/>
          <w:szCs w:val="22"/>
        </w:rPr>
        <w:t xml:space="preserve"> wsparcia technicznego</w:t>
      </w:r>
      <w:r w:rsidR="0010300F" w:rsidRPr="003A77CD">
        <w:rPr>
          <w:rFonts w:cs="Times New Roman"/>
          <w:color w:val="000000"/>
          <w:szCs w:val="22"/>
        </w:rPr>
        <w:t>,</w:t>
      </w:r>
    </w:p>
    <w:p w14:paraId="157B1BEC" w14:textId="77341553" w:rsidR="00765AF6" w:rsidRPr="003A77CD" w:rsidRDefault="0034685C" w:rsidP="00460011">
      <w:pPr>
        <w:pStyle w:val="Akapitzlist"/>
        <w:numPr>
          <w:ilvl w:val="0"/>
          <w:numId w:val="6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 xml:space="preserve">przyjmowanie zgłoszeń serwisowych </w:t>
      </w:r>
      <w:r w:rsidR="007473DE" w:rsidRPr="003A77CD">
        <w:rPr>
          <w:rFonts w:cs="Times New Roman"/>
          <w:color w:val="000000"/>
          <w:szCs w:val="22"/>
        </w:rPr>
        <w:t xml:space="preserve">telefonicznie pod </w:t>
      </w:r>
      <w:r w:rsidRPr="003A77CD">
        <w:rPr>
          <w:rFonts w:cs="Times New Roman"/>
          <w:color w:val="000000"/>
          <w:szCs w:val="22"/>
        </w:rPr>
        <w:t>numer</w:t>
      </w:r>
      <w:r w:rsidR="007473DE" w:rsidRPr="003A77CD">
        <w:rPr>
          <w:rFonts w:cs="Times New Roman"/>
          <w:color w:val="000000"/>
          <w:szCs w:val="22"/>
        </w:rPr>
        <w:t>em</w:t>
      </w:r>
      <w:r w:rsidRPr="003A77CD">
        <w:rPr>
          <w:rFonts w:cs="Times New Roman"/>
          <w:color w:val="000000"/>
          <w:szCs w:val="22"/>
        </w:rPr>
        <w:t xml:space="preserve"> tel. _________</w:t>
      </w:r>
      <w:r w:rsidR="0010300F" w:rsidRPr="003A77CD">
        <w:rPr>
          <w:rFonts w:cs="Times New Roman"/>
          <w:color w:val="000000"/>
          <w:szCs w:val="22"/>
        </w:rPr>
        <w:t>,</w:t>
      </w:r>
    </w:p>
    <w:p w14:paraId="157B1BED" w14:textId="6D0DA7E1" w:rsidR="0034685C" w:rsidRPr="003A77CD" w:rsidRDefault="007473DE" w:rsidP="00460011">
      <w:pPr>
        <w:pStyle w:val="Akapitzlist"/>
        <w:numPr>
          <w:ilvl w:val="0"/>
          <w:numId w:val="6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 xml:space="preserve">przyjmowanie </w:t>
      </w:r>
      <w:r w:rsidR="0034685C" w:rsidRPr="003A77CD">
        <w:rPr>
          <w:rFonts w:cs="Times New Roman"/>
          <w:color w:val="000000"/>
          <w:szCs w:val="22"/>
        </w:rPr>
        <w:t xml:space="preserve">zgłoszeń serwisowych </w:t>
      </w:r>
      <w:r w:rsidRPr="003A77CD">
        <w:rPr>
          <w:rFonts w:cs="Times New Roman"/>
          <w:color w:val="000000"/>
          <w:szCs w:val="22"/>
        </w:rPr>
        <w:t xml:space="preserve">elektronicznie </w:t>
      </w:r>
      <w:r w:rsidR="0034685C" w:rsidRPr="003A77CD">
        <w:rPr>
          <w:rFonts w:cs="Times New Roman"/>
          <w:color w:val="000000"/>
          <w:szCs w:val="22"/>
        </w:rPr>
        <w:t>na adres e-mail _________</w:t>
      </w:r>
      <w:r w:rsidR="0010300F" w:rsidRPr="003A77CD">
        <w:rPr>
          <w:rFonts w:cs="Times New Roman"/>
          <w:color w:val="000000"/>
          <w:szCs w:val="22"/>
        </w:rPr>
        <w:t>,</w:t>
      </w:r>
    </w:p>
    <w:p w14:paraId="7A971DE7" w14:textId="65232D6C" w:rsidR="009B205A" w:rsidRPr="003A77CD" w:rsidRDefault="009B205A" w:rsidP="00460011">
      <w:pPr>
        <w:pStyle w:val="Akapitzlist"/>
        <w:numPr>
          <w:ilvl w:val="0"/>
          <w:numId w:val="6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przyjmowanie zgłoszeń serwisowych elektronicznie za pomocą panelu kontaktowego _________,</w:t>
      </w:r>
    </w:p>
    <w:p w14:paraId="25D56D82" w14:textId="30152CD2" w:rsidR="00CB21AD" w:rsidRDefault="00CB21AD" w:rsidP="00460011">
      <w:pPr>
        <w:pStyle w:val="Akapitzlist"/>
        <w:numPr>
          <w:ilvl w:val="0"/>
          <w:numId w:val="6"/>
        </w:numPr>
        <w:rPr>
          <w:rFonts w:cs="Times New Roman"/>
          <w:szCs w:val="22"/>
        </w:rPr>
      </w:pPr>
      <w:r w:rsidRPr="00CB21AD">
        <w:rPr>
          <w:rFonts w:cs="Times New Roman"/>
          <w:szCs w:val="22"/>
        </w:rPr>
        <w:t>potwierdzenie kategorii awarii błąd oprogramowania / błąd konfiguracji / błąd fizyczny sprzętu w terminie do 1 dnia roboc</w:t>
      </w:r>
      <w:r>
        <w:rPr>
          <w:rFonts w:cs="Times New Roman"/>
          <w:szCs w:val="22"/>
        </w:rPr>
        <w:t>zego od dnia zgłoszenia awarii.</w:t>
      </w:r>
    </w:p>
    <w:p w14:paraId="59E9D1F7" w14:textId="5D449934" w:rsidR="00CB21AD" w:rsidRPr="00CB21AD" w:rsidRDefault="00CB21AD" w:rsidP="00460011">
      <w:pPr>
        <w:pStyle w:val="Akapitzlist"/>
        <w:numPr>
          <w:ilvl w:val="0"/>
          <w:numId w:val="6"/>
        </w:numPr>
        <w:rPr>
          <w:rFonts w:cs="Times New Roman"/>
          <w:szCs w:val="22"/>
        </w:rPr>
      </w:pPr>
      <w:r w:rsidRPr="00CB21AD">
        <w:rPr>
          <w:rFonts w:cs="Times New Roman"/>
          <w:szCs w:val="22"/>
        </w:rPr>
        <w:t>naprawa sprzętu w terminie do 7 dni roboczych od dnia przyjęcia zgłoszenia awarii, w przypadku kategorii usterki błąd oprogramowania</w:t>
      </w:r>
      <w:r>
        <w:rPr>
          <w:rFonts w:cs="Times New Roman"/>
          <w:szCs w:val="22"/>
        </w:rPr>
        <w:t xml:space="preserve"> </w:t>
      </w:r>
      <w:r w:rsidRPr="00CB21AD">
        <w:rPr>
          <w:rFonts w:cs="Times New Roman"/>
          <w:szCs w:val="22"/>
        </w:rPr>
        <w:t>/</w:t>
      </w:r>
      <w:r>
        <w:rPr>
          <w:rFonts w:cs="Times New Roman"/>
          <w:szCs w:val="22"/>
        </w:rPr>
        <w:t xml:space="preserve"> </w:t>
      </w:r>
      <w:r w:rsidRPr="00CB21AD">
        <w:rPr>
          <w:rFonts w:cs="Times New Roman"/>
          <w:szCs w:val="22"/>
        </w:rPr>
        <w:t xml:space="preserve">błąd konfiguracji. </w:t>
      </w:r>
    </w:p>
    <w:p w14:paraId="2422FB41" w14:textId="0F98F7D9" w:rsidR="0010300F" w:rsidRDefault="0010300F" w:rsidP="00460011">
      <w:pPr>
        <w:pStyle w:val="Akapitzlist"/>
        <w:numPr>
          <w:ilvl w:val="0"/>
          <w:numId w:val="6"/>
        </w:numPr>
        <w:rPr>
          <w:rFonts w:cs="Times New Roman"/>
          <w:szCs w:val="22"/>
        </w:rPr>
      </w:pPr>
      <w:r w:rsidRPr="003A77CD">
        <w:rPr>
          <w:rFonts w:cs="Times New Roman"/>
          <w:szCs w:val="22"/>
        </w:rPr>
        <w:t xml:space="preserve">wymiana uszkodzonego sprzętu w terminie </w:t>
      </w:r>
      <w:r w:rsidR="0026690D" w:rsidRPr="003A77CD">
        <w:rPr>
          <w:rFonts w:cs="Times New Roman"/>
          <w:szCs w:val="22"/>
        </w:rPr>
        <w:t xml:space="preserve">______ </w:t>
      </w:r>
      <w:r w:rsidR="00CB21AD">
        <w:rPr>
          <w:rFonts w:cs="Times New Roman"/>
          <w:szCs w:val="22"/>
        </w:rPr>
        <w:t xml:space="preserve">dni roboczych </w:t>
      </w:r>
      <w:r w:rsidRPr="003A77CD">
        <w:rPr>
          <w:rFonts w:cs="Times New Roman"/>
          <w:szCs w:val="22"/>
        </w:rPr>
        <w:t xml:space="preserve">w przypadku sprzętu ze standardową klasą wsparcia i w terminie </w:t>
      </w:r>
      <w:r w:rsidR="0026690D" w:rsidRPr="003A77CD">
        <w:rPr>
          <w:rFonts w:cs="Times New Roman"/>
          <w:szCs w:val="22"/>
        </w:rPr>
        <w:t>______</w:t>
      </w:r>
      <w:r w:rsidRPr="003A77CD">
        <w:rPr>
          <w:rFonts w:cs="Times New Roman"/>
          <w:szCs w:val="22"/>
        </w:rPr>
        <w:t xml:space="preserve"> dni roboczych w przypadku </w:t>
      </w:r>
      <w:r w:rsidR="00CB21AD">
        <w:rPr>
          <w:rFonts w:cs="Times New Roman"/>
          <w:szCs w:val="22"/>
        </w:rPr>
        <w:t>sprzętu z wyższą klasą wsparcia od dnia potwierdzenia kategorii usterki błąd fizyczny sprzętu.</w:t>
      </w:r>
      <w:r w:rsidR="003D1790" w:rsidRPr="003A77CD">
        <w:rPr>
          <w:rFonts w:cs="Times New Roman"/>
          <w:szCs w:val="22"/>
        </w:rPr>
        <w:t xml:space="preserve"> Przez dni robocze rozumie się dni od poniedziałku do piątku, z wyłączeniem dni ustawowo wolnych.</w:t>
      </w:r>
    </w:p>
    <w:p w14:paraId="3A96E676" w14:textId="77777777" w:rsidR="00CB21AD" w:rsidRPr="003A77CD" w:rsidRDefault="00CB21AD" w:rsidP="00CB21AD">
      <w:pPr>
        <w:pStyle w:val="Akapitzlist"/>
        <w:ind w:left="360"/>
        <w:rPr>
          <w:rFonts w:cs="Times New Roman"/>
          <w:szCs w:val="22"/>
        </w:rPr>
      </w:pPr>
    </w:p>
    <w:p w14:paraId="157B1BEE" w14:textId="77777777" w:rsidR="00765AF6" w:rsidRPr="00125895" w:rsidRDefault="00765AF6" w:rsidP="003E10F0">
      <w:pPr>
        <w:jc w:val="center"/>
        <w:outlineLvl w:val="0"/>
        <w:rPr>
          <w:b/>
          <w:sz w:val="22"/>
          <w:szCs w:val="22"/>
        </w:rPr>
      </w:pPr>
      <w:r w:rsidRPr="00125895">
        <w:rPr>
          <w:b/>
          <w:sz w:val="22"/>
          <w:szCs w:val="22"/>
        </w:rPr>
        <w:t>§ 4</w:t>
      </w:r>
    </w:p>
    <w:p w14:paraId="157B1BEF" w14:textId="0AFED69A" w:rsidR="00765AF6" w:rsidRPr="00125895" w:rsidRDefault="00DB1788" w:rsidP="00125895">
      <w:pPr>
        <w:spacing w:before="0" w:after="0"/>
        <w:rPr>
          <w:sz w:val="22"/>
          <w:szCs w:val="22"/>
        </w:rPr>
      </w:pPr>
      <w:r w:rsidRPr="00125895">
        <w:rPr>
          <w:sz w:val="22"/>
          <w:szCs w:val="22"/>
        </w:rPr>
        <w:t xml:space="preserve">1. </w:t>
      </w:r>
      <w:r w:rsidR="00765AF6" w:rsidRPr="00125895">
        <w:rPr>
          <w:sz w:val="22"/>
          <w:szCs w:val="22"/>
        </w:rPr>
        <w:t xml:space="preserve">Do obowiązków </w:t>
      </w:r>
      <w:r w:rsidR="003D1790" w:rsidRPr="00125895">
        <w:rPr>
          <w:sz w:val="22"/>
          <w:szCs w:val="22"/>
        </w:rPr>
        <w:t>Zamawiającego</w:t>
      </w:r>
      <w:r w:rsidR="00765AF6" w:rsidRPr="00125895">
        <w:rPr>
          <w:sz w:val="22"/>
          <w:szCs w:val="22"/>
        </w:rPr>
        <w:t xml:space="preserve"> należy:</w:t>
      </w:r>
    </w:p>
    <w:p w14:paraId="157B1BF0" w14:textId="2E8B6C49" w:rsidR="00765AF6" w:rsidRPr="00125895" w:rsidRDefault="00765AF6" w:rsidP="00460011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125895">
        <w:rPr>
          <w:rFonts w:cs="Times New Roman"/>
          <w:szCs w:val="22"/>
        </w:rPr>
        <w:t xml:space="preserve">zapewnienia nadzoru formalnego </w:t>
      </w:r>
      <w:r w:rsidR="007025A5" w:rsidRPr="00125895">
        <w:rPr>
          <w:rFonts w:cs="Times New Roman"/>
          <w:szCs w:val="22"/>
        </w:rPr>
        <w:t>nad realizacją przedmiotu umowy</w:t>
      </w:r>
      <w:r w:rsidR="003D1790" w:rsidRPr="00125895">
        <w:rPr>
          <w:rFonts w:cs="Times New Roman"/>
          <w:szCs w:val="22"/>
        </w:rPr>
        <w:t>,</w:t>
      </w:r>
    </w:p>
    <w:p w14:paraId="3DBE4B11" w14:textId="3C786D93" w:rsidR="007025A5" w:rsidRPr="00125895" w:rsidRDefault="007025A5" w:rsidP="00460011">
      <w:pPr>
        <w:pStyle w:val="Akapitzlist"/>
        <w:numPr>
          <w:ilvl w:val="0"/>
          <w:numId w:val="7"/>
        </w:numPr>
        <w:spacing w:before="0" w:after="0"/>
        <w:ind w:left="357" w:hanging="357"/>
        <w:contextualSpacing w:val="0"/>
        <w:rPr>
          <w:rFonts w:cs="Times New Roman"/>
          <w:szCs w:val="22"/>
        </w:rPr>
      </w:pPr>
      <w:r w:rsidRPr="00125895">
        <w:rPr>
          <w:rFonts w:cs="Times New Roman"/>
          <w:szCs w:val="22"/>
        </w:rPr>
        <w:t xml:space="preserve">współpraca z </w:t>
      </w:r>
      <w:r w:rsidR="003D1790" w:rsidRPr="00125895">
        <w:rPr>
          <w:rFonts w:cs="Times New Roman"/>
          <w:szCs w:val="22"/>
        </w:rPr>
        <w:t>Wykonawcą</w:t>
      </w:r>
      <w:r w:rsidRPr="00125895">
        <w:rPr>
          <w:rFonts w:cs="Times New Roman"/>
          <w:szCs w:val="22"/>
        </w:rPr>
        <w:t xml:space="preserve"> w procesie diagnozy usterek</w:t>
      </w:r>
      <w:r w:rsidR="003D1790" w:rsidRPr="00125895">
        <w:rPr>
          <w:rFonts w:cs="Times New Roman"/>
          <w:szCs w:val="22"/>
        </w:rPr>
        <w:t>,</w:t>
      </w:r>
    </w:p>
    <w:p w14:paraId="157B1BF1" w14:textId="6D7B8C16" w:rsidR="00765AF6" w:rsidRPr="00125895" w:rsidRDefault="00765AF6" w:rsidP="00460011">
      <w:pPr>
        <w:pStyle w:val="Akapitzlist"/>
        <w:numPr>
          <w:ilvl w:val="0"/>
          <w:numId w:val="7"/>
        </w:numPr>
        <w:spacing w:before="0" w:after="0"/>
        <w:ind w:left="357" w:hanging="357"/>
        <w:contextualSpacing w:val="0"/>
        <w:rPr>
          <w:rFonts w:cs="Times New Roman"/>
          <w:szCs w:val="22"/>
        </w:rPr>
      </w:pPr>
      <w:r w:rsidRPr="00125895">
        <w:rPr>
          <w:rFonts w:cs="Times New Roman"/>
          <w:szCs w:val="22"/>
        </w:rPr>
        <w:t xml:space="preserve">terminowa zapłata za </w:t>
      </w:r>
      <w:r w:rsidR="00A6253D" w:rsidRPr="00125895">
        <w:rPr>
          <w:rFonts w:cs="Times New Roman"/>
          <w:szCs w:val="22"/>
        </w:rPr>
        <w:t>usługę wsparcia technicznego</w:t>
      </w:r>
      <w:r w:rsidRPr="00125895">
        <w:rPr>
          <w:rFonts w:cs="Times New Roman"/>
          <w:szCs w:val="22"/>
        </w:rPr>
        <w:t xml:space="preserve"> zgodnie z postanowien</w:t>
      </w:r>
      <w:r w:rsidR="007025A5" w:rsidRPr="00125895">
        <w:rPr>
          <w:rFonts w:cs="Times New Roman"/>
          <w:szCs w:val="22"/>
        </w:rPr>
        <w:t>iami § 5 i § 6 niniejszej umowy</w:t>
      </w:r>
    </w:p>
    <w:p w14:paraId="460A9919" w14:textId="50B70C11" w:rsidR="00125895" w:rsidRPr="00125895" w:rsidRDefault="00DB1788" w:rsidP="00125895">
      <w:pPr>
        <w:rPr>
          <w:sz w:val="22"/>
          <w:szCs w:val="22"/>
        </w:rPr>
      </w:pPr>
      <w:r w:rsidRPr="00125895">
        <w:rPr>
          <w:sz w:val="22"/>
          <w:szCs w:val="22"/>
        </w:rPr>
        <w:t xml:space="preserve">2. </w:t>
      </w:r>
      <w:r w:rsidR="00125895" w:rsidRPr="00125895">
        <w:rPr>
          <w:iCs/>
          <w:sz w:val="22"/>
          <w:szCs w:val="22"/>
        </w:rPr>
        <w:t xml:space="preserve">Jednostką organizacyjną Uniwersytetu Warszawskiego odpowiedzialną za koordynację wykonania umowy po stronie Zamawiającego jest </w:t>
      </w:r>
      <w:r w:rsidR="00125895">
        <w:rPr>
          <w:iCs/>
          <w:sz w:val="22"/>
          <w:szCs w:val="22"/>
        </w:rPr>
        <w:t xml:space="preserve">Dział Sieci Komputerowych. </w:t>
      </w:r>
      <w:r w:rsidR="00125895" w:rsidRPr="00125895">
        <w:rPr>
          <w:iCs/>
          <w:sz w:val="22"/>
          <w:szCs w:val="22"/>
        </w:rPr>
        <w:t> </w:t>
      </w:r>
    </w:p>
    <w:p w14:paraId="08D8D554" w14:textId="183DD3D0" w:rsidR="00125895" w:rsidRPr="00125895" w:rsidRDefault="004E489A" w:rsidP="00125895">
      <w:pPr>
        <w:spacing w:before="0" w:after="0"/>
        <w:rPr>
          <w:i/>
          <w:iCs/>
          <w:color w:val="000000"/>
          <w:sz w:val="22"/>
          <w:szCs w:val="22"/>
        </w:rPr>
      </w:pPr>
      <w:r>
        <w:rPr>
          <w:iCs/>
          <w:sz w:val="22"/>
          <w:szCs w:val="22"/>
        </w:rPr>
        <w:lastRenderedPageBreak/>
        <w:t>3</w:t>
      </w:r>
      <w:r w:rsidR="00125895" w:rsidRPr="00125895">
        <w:rPr>
          <w:iCs/>
          <w:sz w:val="22"/>
          <w:szCs w:val="22"/>
        </w:rPr>
        <w:t>. Do nadzoru nad realizacją umowy przez Wykonawcę Zamawiający wyznacza pracownika jednostki organizacyjnej wskazanej wyżej, którym jest:  ……………………………….…………..…., nr tel.</w:t>
      </w:r>
      <w:r w:rsidR="00125895" w:rsidRPr="00125895">
        <w:rPr>
          <w:i/>
          <w:iCs/>
          <w:sz w:val="22"/>
          <w:szCs w:val="22"/>
        </w:rPr>
        <w:t xml:space="preserve"> </w:t>
      </w:r>
      <w:r w:rsidR="00125895" w:rsidRPr="00125895">
        <w:rPr>
          <w:i/>
          <w:iCs/>
          <w:color w:val="000000"/>
          <w:sz w:val="22"/>
          <w:szCs w:val="22"/>
        </w:rPr>
        <w:t>…………………………………………., adres e-mail: ………………………………..………</w:t>
      </w:r>
      <w:r w:rsidR="00125895">
        <w:rPr>
          <w:i/>
          <w:iCs/>
          <w:color w:val="000000"/>
          <w:sz w:val="22"/>
          <w:szCs w:val="22"/>
        </w:rPr>
        <w:t>…</w:t>
      </w:r>
      <w:r w:rsidR="00125895" w:rsidRPr="00125895">
        <w:rPr>
          <w:i/>
          <w:iCs/>
          <w:color w:val="000000"/>
          <w:sz w:val="22"/>
          <w:szCs w:val="22"/>
        </w:rPr>
        <w:t>……</w:t>
      </w:r>
    </w:p>
    <w:p w14:paraId="157B1BF2" w14:textId="77777777" w:rsidR="00765AF6" w:rsidRPr="00DB1788" w:rsidRDefault="00765AF6" w:rsidP="003E10F0">
      <w:pPr>
        <w:jc w:val="center"/>
        <w:outlineLvl w:val="0"/>
        <w:rPr>
          <w:b/>
          <w:color w:val="000000"/>
          <w:sz w:val="22"/>
          <w:szCs w:val="22"/>
        </w:rPr>
      </w:pPr>
      <w:r w:rsidRPr="00DB1788">
        <w:rPr>
          <w:b/>
          <w:color w:val="000000"/>
          <w:sz w:val="22"/>
          <w:szCs w:val="22"/>
        </w:rPr>
        <w:t>§ 5</w:t>
      </w:r>
    </w:p>
    <w:p w14:paraId="686F8497" w14:textId="34B17B5C" w:rsidR="0026690D" w:rsidRPr="00D5695A" w:rsidRDefault="00A6253D" w:rsidP="00460011">
      <w:pPr>
        <w:numPr>
          <w:ilvl w:val="0"/>
          <w:numId w:val="2"/>
        </w:numPr>
        <w:ind w:left="357"/>
        <w:rPr>
          <w:color w:val="000000"/>
          <w:sz w:val="22"/>
          <w:szCs w:val="22"/>
        </w:rPr>
      </w:pPr>
      <w:r w:rsidRPr="00D5695A">
        <w:rPr>
          <w:color w:val="000000"/>
          <w:sz w:val="22"/>
          <w:szCs w:val="22"/>
        </w:rPr>
        <w:t xml:space="preserve">Łączna wartość należności związanych ze świadczeniem wsparcia </w:t>
      </w:r>
      <w:r w:rsidR="003D1790" w:rsidRPr="00D5695A">
        <w:rPr>
          <w:color w:val="000000"/>
          <w:sz w:val="22"/>
          <w:szCs w:val="22"/>
        </w:rPr>
        <w:t>zgodnie z formularzem o</w:t>
      </w:r>
      <w:r w:rsidR="00765AF6" w:rsidRPr="00D5695A">
        <w:rPr>
          <w:color w:val="000000"/>
          <w:sz w:val="22"/>
          <w:szCs w:val="22"/>
        </w:rPr>
        <w:t>ferty, stanowiącym</w:t>
      </w:r>
      <w:r w:rsidR="003D1790" w:rsidRPr="00D5695A">
        <w:rPr>
          <w:b/>
          <w:color w:val="000000"/>
          <w:sz w:val="22"/>
          <w:szCs w:val="22"/>
        </w:rPr>
        <w:t xml:space="preserve"> załącznik nr </w:t>
      </w:r>
      <w:r w:rsidRPr="00D5695A">
        <w:rPr>
          <w:b/>
          <w:color w:val="000000"/>
          <w:sz w:val="22"/>
          <w:szCs w:val="22"/>
        </w:rPr>
        <w:t>3</w:t>
      </w:r>
      <w:r w:rsidR="00765AF6" w:rsidRPr="00D5695A">
        <w:rPr>
          <w:color w:val="000000"/>
          <w:sz w:val="22"/>
          <w:szCs w:val="22"/>
        </w:rPr>
        <w:t xml:space="preserve"> do niniejszej umowy wynosi</w:t>
      </w:r>
      <w:r w:rsidR="0026690D" w:rsidRPr="00D5695A">
        <w:rPr>
          <w:color w:val="000000"/>
          <w:sz w:val="22"/>
          <w:szCs w:val="22"/>
        </w:rPr>
        <w:t>:</w:t>
      </w:r>
      <w:r w:rsidR="00765AF6" w:rsidRPr="00D5695A">
        <w:rPr>
          <w:color w:val="000000"/>
          <w:sz w:val="22"/>
          <w:szCs w:val="22"/>
        </w:rPr>
        <w:t xml:space="preserve"> </w:t>
      </w:r>
      <w:r w:rsidR="0026690D" w:rsidRPr="00D5695A">
        <w:rPr>
          <w:color w:val="000000"/>
          <w:sz w:val="22"/>
          <w:szCs w:val="22"/>
        </w:rPr>
        <w:t>brutto____________</w:t>
      </w:r>
      <w:r w:rsidR="00D5695A">
        <w:rPr>
          <w:color w:val="000000"/>
          <w:sz w:val="22"/>
          <w:szCs w:val="22"/>
        </w:rPr>
        <w:t>________</w:t>
      </w:r>
      <w:r w:rsidR="0026690D" w:rsidRPr="00D5695A">
        <w:rPr>
          <w:color w:val="000000"/>
          <w:sz w:val="22"/>
          <w:szCs w:val="22"/>
        </w:rPr>
        <w:t xml:space="preserve"> zł (słownie: _________________________________________________</w:t>
      </w:r>
      <w:r w:rsidR="00D5695A">
        <w:rPr>
          <w:color w:val="000000"/>
          <w:sz w:val="22"/>
          <w:szCs w:val="22"/>
        </w:rPr>
        <w:t>________</w:t>
      </w:r>
      <w:r w:rsidR="0026690D" w:rsidRPr="00D5695A">
        <w:rPr>
          <w:color w:val="000000"/>
          <w:sz w:val="22"/>
          <w:szCs w:val="22"/>
        </w:rPr>
        <w:t xml:space="preserve">__zł </w:t>
      </w:r>
      <w:r w:rsidR="00656257" w:rsidRPr="00D5695A">
        <w:rPr>
          <w:color w:val="000000"/>
          <w:sz w:val="22"/>
          <w:szCs w:val="22"/>
        </w:rPr>
        <w:t>…….</w:t>
      </w:r>
      <w:r w:rsidR="0026690D" w:rsidRPr="00D5695A">
        <w:rPr>
          <w:color w:val="000000"/>
          <w:sz w:val="22"/>
          <w:szCs w:val="22"/>
        </w:rPr>
        <w:t xml:space="preserve">/100), </w:t>
      </w:r>
    </w:p>
    <w:p w14:paraId="11C4B5FE" w14:textId="3F75D26E" w:rsidR="0026690D" w:rsidRPr="003A77CD" w:rsidRDefault="0026690D" w:rsidP="0026690D">
      <w:pPr>
        <w:ind w:left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w tym: netto___________</w:t>
      </w:r>
      <w:r w:rsidR="00D5695A">
        <w:rPr>
          <w:color w:val="000000"/>
          <w:sz w:val="22"/>
          <w:szCs w:val="22"/>
        </w:rPr>
        <w:t>_</w:t>
      </w:r>
      <w:r w:rsidRPr="003A77CD">
        <w:rPr>
          <w:color w:val="000000"/>
          <w:sz w:val="22"/>
          <w:szCs w:val="22"/>
        </w:rPr>
        <w:t>__ zł (słownie: _________________</w:t>
      </w:r>
      <w:r w:rsidR="00D5695A">
        <w:rPr>
          <w:color w:val="000000"/>
          <w:sz w:val="22"/>
          <w:szCs w:val="22"/>
        </w:rPr>
        <w:t xml:space="preserve">__________________________ </w:t>
      </w:r>
      <w:r w:rsidR="00D5695A">
        <w:rPr>
          <w:color w:val="000000"/>
          <w:sz w:val="22"/>
          <w:szCs w:val="22"/>
        </w:rPr>
        <w:br/>
        <w:t>zł ……</w:t>
      </w:r>
      <w:r w:rsidRPr="003A77CD">
        <w:rPr>
          <w:color w:val="000000"/>
          <w:sz w:val="22"/>
          <w:szCs w:val="22"/>
        </w:rPr>
        <w:t>/100) oraz należny podatek VAT w wysokości wynikającej z przepisów obowiązujących w dacie powstania zobowiązania podatkowego.</w:t>
      </w:r>
    </w:p>
    <w:p w14:paraId="157B1BF4" w14:textId="2015C595" w:rsidR="00765AF6" w:rsidRPr="003A77CD" w:rsidRDefault="00765AF6" w:rsidP="00460011">
      <w:pPr>
        <w:pStyle w:val="Akapitzlist"/>
        <w:numPr>
          <w:ilvl w:val="0"/>
          <w:numId w:val="2"/>
        </w:numPr>
        <w:spacing w:before="0" w:after="0"/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 xml:space="preserve">W przypadku błędnego określenia sposobu opodatkowania podatkiem od towarów i usług </w:t>
      </w:r>
      <w:r w:rsidR="003D1790" w:rsidRPr="003A77CD">
        <w:rPr>
          <w:rFonts w:cs="Times New Roman"/>
          <w:color w:val="000000"/>
          <w:szCs w:val="22"/>
        </w:rPr>
        <w:t>Wykonawca</w:t>
      </w:r>
      <w:r w:rsidRPr="003A77CD">
        <w:rPr>
          <w:rFonts w:cs="Times New Roman"/>
          <w:color w:val="000000"/>
          <w:szCs w:val="22"/>
        </w:rPr>
        <w:t xml:space="preserve"> poniesie koszty podatku od towarów i usług oraz odsetek od zaległości podatkowych, które powstały w stosunku do </w:t>
      </w:r>
      <w:r w:rsidR="00C347FE" w:rsidRPr="003A77CD">
        <w:rPr>
          <w:rFonts w:cs="Times New Roman"/>
          <w:color w:val="000000"/>
          <w:szCs w:val="22"/>
        </w:rPr>
        <w:t xml:space="preserve">Zamawiającego </w:t>
      </w:r>
      <w:r w:rsidRPr="003A77CD">
        <w:rPr>
          <w:rFonts w:cs="Times New Roman"/>
          <w:color w:val="000000"/>
          <w:szCs w:val="22"/>
        </w:rPr>
        <w:t xml:space="preserve">na skutek błędnego opodatkowania VAT. Powyższe dotyczy zarówno przypadku gdy </w:t>
      </w:r>
      <w:r w:rsidR="00C347FE" w:rsidRPr="003A77CD">
        <w:rPr>
          <w:rFonts w:cs="Times New Roman"/>
          <w:color w:val="000000"/>
          <w:szCs w:val="22"/>
        </w:rPr>
        <w:t xml:space="preserve">Zamawiający </w:t>
      </w:r>
      <w:r w:rsidRPr="003A77CD">
        <w:rPr>
          <w:rFonts w:cs="Times New Roman"/>
          <w:color w:val="000000"/>
          <w:szCs w:val="22"/>
        </w:rPr>
        <w:t xml:space="preserve">odliczył podatek VAT, który nie powinien zostać odliczony za względu na jego błędne naliczenie przez </w:t>
      </w:r>
      <w:r w:rsidR="003D1790" w:rsidRPr="003A77CD">
        <w:rPr>
          <w:rFonts w:cs="Times New Roman"/>
          <w:color w:val="000000"/>
          <w:szCs w:val="22"/>
        </w:rPr>
        <w:t>Wykonawcę</w:t>
      </w:r>
      <w:r w:rsidRPr="003A77CD">
        <w:rPr>
          <w:rFonts w:cs="Times New Roman"/>
          <w:color w:val="000000"/>
          <w:szCs w:val="22"/>
        </w:rPr>
        <w:t xml:space="preserve">, jak również przypadku, w którym </w:t>
      </w:r>
      <w:r w:rsidR="00C347FE" w:rsidRPr="003A77CD">
        <w:rPr>
          <w:rFonts w:cs="Times New Roman"/>
          <w:color w:val="000000"/>
          <w:szCs w:val="22"/>
        </w:rPr>
        <w:t xml:space="preserve">Zamawiający </w:t>
      </w:r>
      <w:r w:rsidRPr="003A77CD">
        <w:rPr>
          <w:rFonts w:cs="Times New Roman"/>
          <w:color w:val="000000"/>
          <w:szCs w:val="22"/>
        </w:rPr>
        <w:t xml:space="preserve">na skutek błędu </w:t>
      </w:r>
      <w:r w:rsidR="003D1790" w:rsidRPr="003A77CD">
        <w:rPr>
          <w:rFonts w:cs="Times New Roman"/>
          <w:color w:val="000000"/>
          <w:szCs w:val="22"/>
        </w:rPr>
        <w:t>Wykonawcy</w:t>
      </w:r>
      <w:r w:rsidRPr="003A77CD">
        <w:rPr>
          <w:rFonts w:cs="Times New Roman"/>
          <w:color w:val="000000"/>
          <w:szCs w:val="22"/>
        </w:rPr>
        <w:t xml:space="preserve"> rozliczył za </w:t>
      </w:r>
      <w:r w:rsidR="003D1790" w:rsidRPr="003A77CD">
        <w:rPr>
          <w:rFonts w:cs="Times New Roman"/>
          <w:color w:val="000000"/>
          <w:szCs w:val="22"/>
        </w:rPr>
        <w:t>Wykonawcę</w:t>
      </w:r>
      <w:r w:rsidRPr="003A77CD">
        <w:rPr>
          <w:rFonts w:cs="Times New Roman"/>
          <w:color w:val="000000"/>
          <w:szCs w:val="22"/>
        </w:rPr>
        <w:t xml:space="preserve"> podatek należny. </w:t>
      </w:r>
    </w:p>
    <w:p w14:paraId="3CD1D108" w14:textId="7DF87910" w:rsidR="00C347FE" w:rsidRPr="000D3F2A" w:rsidRDefault="003A77CD" w:rsidP="0046001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0D3F2A">
        <w:rPr>
          <w:rFonts w:cs="Times New Roman"/>
          <w:szCs w:val="22"/>
        </w:rPr>
        <w:t xml:space="preserve">Wykonawca </w:t>
      </w:r>
      <w:r w:rsidR="00C347FE" w:rsidRPr="000D3F2A">
        <w:rPr>
          <w:rFonts w:cs="Times New Roman"/>
          <w:szCs w:val="22"/>
        </w:rPr>
        <w:t xml:space="preserve">oświadcza i gwarantuje, że jest oraz pozostanie w okresie realizacji i rozliczenia umowy zarejestrowanym czynnym podatnikiem podatku od towarów i usług.  </w:t>
      </w:r>
    </w:p>
    <w:p w14:paraId="584CE2E4" w14:textId="68CFA9E7" w:rsidR="00C347FE" w:rsidRPr="000D3F2A" w:rsidRDefault="003A77CD" w:rsidP="0046001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0D3F2A">
        <w:rPr>
          <w:rFonts w:cs="Times New Roman"/>
          <w:szCs w:val="22"/>
        </w:rPr>
        <w:t xml:space="preserve">Zamawiający </w:t>
      </w:r>
      <w:r w:rsidR="00C347FE" w:rsidRPr="000D3F2A">
        <w:rPr>
          <w:rFonts w:cs="Times New Roman"/>
          <w:szCs w:val="22"/>
        </w:rPr>
        <w:t xml:space="preserve">będzie dokonywał płatności na rachunek bankowy </w:t>
      </w:r>
      <w:r w:rsidRPr="000D3F2A">
        <w:rPr>
          <w:rFonts w:cs="Times New Roman"/>
          <w:szCs w:val="22"/>
        </w:rPr>
        <w:t>określony w § 6 ust. 2 niniejszej umowy.</w:t>
      </w:r>
    </w:p>
    <w:p w14:paraId="18A92D81" w14:textId="534B4EC0" w:rsidR="00C347FE" w:rsidRPr="000D3F2A" w:rsidRDefault="003A77CD" w:rsidP="0046001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0D3F2A">
        <w:rPr>
          <w:rFonts w:cs="Times New Roman"/>
          <w:iCs/>
          <w:szCs w:val="22"/>
        </w:rPr>
        <w:t xml:space="preserve">Wykonawca </w:t>
      </w:r>
      <w:r w:rsidR="00C347FE" w:rsidRPr="000D3F2A">
        <w:rPr>
          <w:rFonts w:cs="Times New Roman"/>
          <w:iCs/>
          <w:szCs w:val="22"/>
        </w:rPr>
        <w:t xml:space="preserve">potwierdza, iż wskazany przez niego rachunek bankowy na podstawie, którego </w:t>
      </w:r>
      <w:r w:rsidRPr="000D3F2A">
        <w:rPr>
          <w:rFonts w:cs="Times New Roman"/>
          <w:iCs/>
          <w:szCs w:val="22"/>
        </w:rPr>
        <w:t xml:space="preserve">Zamawiający </w:t>
      </w:r>
      <w:r w:rsidR="00C347FE" w:rsidRPr="000D3F2A">
        <w:rPr>
          <w:rFonts w:cs="Times New Roman"/>
          <w:iCs/>
          <w:szCs w:val="22"/>
        </w:rPr>
        <w:t>ma dokonać płatności  jest rachunkiem rozliczeniowym, o którym mowa w art. 49 ust. 1 pkt 1 ustawy z dnia 29 sierpnia 1997 r. – Prawo bankowe</w:t>
      </w:r>
      <w:r w:rsidR="00140D2D">
        <w:rPr>
          <w:rFonts w:cs="Times New Roman"/>
          <w:iCs/>
          <w:szCs w:val="22"/>
        </w:rPr>
        <w:t xml:space="preserve"> (Dz. U. z 2021 r., poz. 2439 z </w:t>
      </w:r>
      <w:proofErr w:type="spellStart"/>
      <w:r w:rsidR="00140D2D">
        <w:rPr>
          <w:rFonts w:cs="Times New Roman"/>
          <w:iCs/>
          <w:szCs w:val="22"/>
        </w:rPr>
        <w:t>późn</w:t>
      </w:r>
      <w:proofErr w:type="spellEnd"/>
      <w:r w:rsidR="00140D2D">
        <w:rPr>
          <w:rFonts w:cs="Times New Roman"/>
          <w:iCs/>
          <w:szCs w:val="22"/>
        </w:rPr>
        <w:t>. zm.)</w:t>
      </w:r>
      <w:r w:rsidR="00C347FE" w:rsidRPr="000D3F2A">
        <w:rPr>
          <w:rFonts w:cs="Times New Roman"/>
          <w:iCs/>
          <w:szCs w:val="22"/>
        </w:rPr>
        <w:t xml:space="preserve"> i został zgłoszony do właściwego urzędu skarbowego.</w:t>
      </w:r>
    </w:p>
    <w:p w14:paraId="2D437E30" w14:textId="550FDE16" w:rsidR="00C347FE" w:rsidRPr="000D3F2A" w:rsidRDefault="003A77CD" w:rsidP="0046001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0D3F2A">
        <w:rPr>
          <w:rFonts w:cs="Times New Roman"/>
          <w:iCs/>
          <w:szCs w:val="22"/>
        </w:rPr>
        <w:t xml:space="preserve">Wykonawca </w:t>
      </w:r>
      <w:r w:rsidR="00C347FE" w:rsidRPr="000D3F2A">
        <w:rPr>
          <w:rFonts w:cs="Times New Roman"/>
          <w:iCs/>
          <w:szCs w:val="22"/>
        </w:rPr>
        <w:t xml:space="preserve">potwierdza, iż wskazany rachunek bankowy na wystawionej do niniejszej umowy fakturze lub innym dokumencie na podstawie, którego </w:t>
      </w:r>
      <w:r w:rsidRPr="000D3F2A">
        <w:rPr>
          <w:rFonts w:cs="Times New Roman"/>
          <w:iCs/>
          <w:szCs w:val="22"/>
        </w:rPr>
        <w:t xml:space="preserve">Zamawiający </w:t>
      </w:r>
      <w:r w:rsidR="00C347FE" w:rsidRPr="000D3F2A">
        <w:rPr>
          <w:rFonts w:cs="Times New Roman"/>
          <w:iCs/>
          <w:szCs w:val="22"/>
        </w:rPr>
        <w:t>ma dokonać płatności jest umieszczony i uwidoczniony przez cały okres trwania i rozliczenia niniejszej umowy w wykazie, o którym mowa w art. 96b ust. 1 ustawy z dnia 11 marca 2004 r. o podatku od towarów i usług prowadzonym przez Szefa Krajowej Administracji Skarbowej</w:t>
      </w:r>
      <w:r w:rsidR="004D162F">
        <w:rPr>
          <w:rFonts w:cs="Times New Roman"/>
          <w:iCs/>
          <w:szCs w:val="22"/>
        </w:rPr>
        <w:t xml:space="preserve"> (</w:t>
      </w:r>
      <w:r w:rsidR="00C347FE" w:rsidRPr="000D3F2A">
        <w:rPr>
          <w:rFonts w:cs="Times New Roman"/>
          <w:iCs/>
          <w:szCs w:val="22"/>
        </w:rPr>
        <w:t>dalej: Wykaz).</w:t>
      </w:r>
    </w:p>
    <w:p w14:paraId="114CC67D" w14:textId="3577FB9A" w:rsidR="00C347FE" w:rsidRPr="000D3F2A" w:rsidRDefault="003A77CD" w:rsidP="0046001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0D3F2A">
        <w:rPr>
          <w:rFonts w:cs="Times New Roman"/>
          <w:iCs/>
          <w:szCs w:val="22"/>
        </w:rPr>
        <w:t xml:space="preserve">Wykonawca </w:t>
      </w:r>
      <w:r w:rsidR="00C347FE" w:rsidRPr="000D3F2A">
        <w:rPr>
          <w:rFonts w:cs="Times New Roman"/>
          <w:iCs/>
          <w:szCs w:val="22"/>
        </w:rPr>
        <w:t xml:space="preserve">zobowiązuje się powiadomić w ciągu 24 godzin </w:t>
      </w:r>
      <w:r w:rsidRPr="000D3F2A">
        <w:rPr>
          <w:rFonts w:cs="Times New Roman"/>
          <w:iCs/>
          <w:szCs w:val="22"/>
        </w:rPr>
        <w:t xml:space="preserve">Zamawiającego </w:t>
      </w:r>
      <w:r w:rsidR="00C347FE" w:rsidRPr="000D3F2A">
        <w:rPr>
          <w:rFonts w:cs="Times New Roman"/>
          <w:iCs/>
          <w:szCs w:val="22"/>
        </w:rPr>
        <w:t>o wykreśleniu jego rachunku bankowego z Wykazu lub utraty charakteru czynnego podatnika VAT. Naruszenie tego obowiązku skutkuje powstaniem roszczenia odszkodowawczego do wysokości poniesionej szkody.</w:t>
      </w:r>
    </w:p>
    <w:p w14:paraId="49677516" w14:textId="6F709D1F" w:rsidR="00C347FE" w:rsidRPr="000D3F2A" w:rsidRDefault="00C347FE" w:rsidP="0046001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0D3F2A">
        <w:rPr>
          <w:rFonts w:cs="Times New Roman"/>
          <w:iCs/>
          <w:szCs w:val="22"/>
        </w:rPr>
        <w:t xml:space="preserve">W przypadku, gdyby rachunek bankowy nie został uwidoczniony w Wykazie, </w:t>
      </w:r>
      <w:r w:rsidR="003A77CD" w:rsidRPr="000D3F2A">
        <w:rPr>
          <w:rFonts w:cs="Times New Roman"/>
          <w:iCs/>
          <w:szCs w:val="22"/>
        </w:rPr>
        <w:t xml:space="preserve">Zamawiający </w:t>
      </w:r>
      <w:r w:rsidRPr="000D3F2A">
        <w:rPr>
          <w:rFonts w:cs="Times New Roman"/>
          <w:iCs/>
          <w:szCs w:val="22"/>
        </w:rPr>
        <w:t>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2103B85E" w14:textId="046ED0BF" w:rsidR="00C347FE" w:rsidRPr="000D3F2A" w:rsidRDefault="00C347FE" w:rsidP="0046001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cs="Times New Roman"/>
          <w:szCs w:val="22"/>
        </w:rPr>
      </w:pPr>
      <w:r w:rsidRPr="000D3F2A">
        <w:rPr>
          <w:rFonts w:cs="Times New Roman"/>
          <w:iCs/>
          <w:szCs w:val="22"/>
        </w:rPr>
        <w:t>Wstrzymanie płatności, o którym mowa w ustępie powyższym</w:t>
      </w:r>
      <w:r w:rsidR="004C36A1">
        <w:rPr>
          <w:rFonts w:cs="Times New Roman"/>
          <w:iCs/>
          <w:szCs w:val="22"/>
        </w:rPr>
        <w:t>,</w:t>
      </w:r>
      <w:r w:rsidRPr="000D3F2A">
        <w:rPr>
          <w:rFonts w:cs="Times New Roman"/>
          <w:iCs/>
          <w:szCs w:val="22"/>
        </w:rPr>
        <w:t xml:space="preserve"> nie wywoła żadnych negatywnych konsekwencji dla </w:t>
      </w:r>
      <w:r w:rsidR="003A77CD" w:rsidRPr="000D3F2A">
        <w:rPr>
          <w:rFonts w:cs="Times New Roman"/>
          <w:iCs/>
          <w:szCs w:val="22"/>
        </w:rPr>
        <w:t>Zamawiającego</w:t>
      </w:r>
      <w:r w:rsidRPr="000D3F2A">
        <w:rPr>
          <w:rFonts w:cs="Times New Roman"/>
          <w:iCs/>
          <w:szCs w:val="22"/>
        </w:rPr>
        <w:t xml:space="preserve">, w tym w szczególności nie powstanie obowiązek zapłacenia odsetek od zaległości lub kar umownych na rzecz </w:t>
      </w:r>
      <w:r w:rsidR="003A77CD" w:rsidRPr="000D3F2A">
        <w:rPr>
          <w:rFonts w:cs="Times New Roman"/>
          <w:iCs/>
          <w:szCs w:val="22"/>
        </w:rPr>
        <w:t>Wykonawcy</w:t>
      </w:r>
      <w:r w:rsidRPr="000D3F2A">
        <w:rPr>
          <w:rFonts w:cs="Times New Roman"/>
          <w:iCs/>
          <w:szCs w:val="22"/>
        </w:rPr>
        <w:t>.</w:t>
      </w:r>
    </w:p>
    <w:p w14:paraId="157B1BF6" w14:textId="77777777" w:rsidR="00765AF6" w:rsidRPr="003A77CD" w:rsidRDefault="00765AF6" w:rsidP="003E10F0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6</w:t>
      </w:r>
    </w:p>
    <w:p w14:paraId="157B1BF7" w14:textId="5D918901" w:rsidR="00765AF6" w:rsidRPr="003A77CD" w:rsidRDefault="00BB3FCF" w:rsidP="00460011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Należności Wykonawcy będą płatne z dołu, za każdy miesiąc świadczenia wsparcia na podstawie faktury VAT wystawionej przez Wykonawcę.</w:t>
      </w:r>
    </w:p>
    <w:p w14:paraId="157B1BF8" w14:textId="1F9AC991" w:rsidR="00765AF6" w:rsidRPr="003A77CD" w:rsidRDefault="00765AF6" w:rsidP="00460011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Należność </w:t>
      </w:r>
      <w:r w:rsidR="003D1790" w:rsidRPr="003A77CD">
        <w:rPr>
          <w:color w:val="000000"/>
          <w:sz w:val="22"/>
          <w:szCs w:val="22"/>
        </w:rPr>
        <w:t>Wykonawcy</w:t>
      </w:r>
      <w:r w:rsidRPr="003A77CD">
        <w:rPr>
          <w:color w:val="000000"/>
          <w:sz w:val="22"/>
          <w:szCs w:val="22"/>
        </w:rPr>
        <w:t xml:space="preserve"> będzie </w:t>
      </w:r>
      <w:r w:rsidR="00BB3FCF" w:rsidRPr="003A77CD">
        <w:rPr>
          <w:color w:val="000000"/>
          <w:sz w:val="22"/>
          <w:szCs w:val="22"/>
        </w:rPr>
        <w:t>regulowana</w:t>
      </w:r>
      <w:r w:rsidRPr="003A77CD">
        <w:rPr>
          <w:color w:val="000000"/>
          <w:sz w:val="22"/>
          <w:szCs w:val="22"/>
        </w:rPr>
        <w:t xml:space="preserve"> przelewem na rachunek bankowy </w:t>
      </w:r>
      <w:r w:rsidR="003D1790" w:rsidRPr="003A77CD">
        <w:rPr>
          <w:color w:val="000000"/>
          <w:sz w:val="22"/>
          <w:szCs w:val="22"/>
        </w:rPr>
        <w:t>Wykonawcy</w:t>
      </w:r>
      <w:r w:rsidR="00A6253D" w:rsidRPr="003A77CD">
        <w:rPr>
          <w:color w:val="000000"/>
          <w:sz w:val="22"/>
          <w:szCs w:val="22"/>
        </w:rPr>
        <w:t xml:space="preserve"> </w:t>
      </w:r>
      <w:r w:rsidRPr="003A77CD">
        <w:rPr>
          <w:color w:val="000000"/>
          <w:sz w:val="22"/>
          <w:szCs w:val="22"/>
        </w:rPr>
        <w:t>nr __________________________________________________ po doręczeniu</w:t>
      </w:r>
      <w:r w:rsidR="00865D90" w:rsidRPr="003A77CD">
        <w:rPr>
          <w:color w:val="000000"/>
          <w:sz w:val="22"/>
          <w:szCs w:val="22"/>
        </w:rPr>
        <w:t xml:space="preserve"> prawidłowo wystawionej faktury na adres: Sekretariat Z-</w:t>
      </w:r>
      <w:proofErr w:type="spellStart"/>
      <w:r w:rsidR="00865D90" w:rsidRPr="003A77CD">
        <w:rPr>
          <w:color w:val="000000"/>
          <w:sz w:val="22"/>
          <w:szCs w:val="22"/>
        </w:rPr>
        <w:t>cy</w:t>
      </w:r>
      <w:proofErr w:type="spellEnd"/>
      <w:r w:rsidR="00865D90" w:rsidRPr="003A77CD">
        <w:rPr>
          <w:color w:val="000000"/>
          <w:sz w:val="22"/>
          <w:szCs w:val="22"/>
        </w:rPr>
        <w:t xml:space="preserve"> Kanclerza ds. Informatycznych Budynek d. Centrum Informatycznego I piętro pok. 110 ul. Krakowskie Przedmieście 26/28, 00-927 Warszawa.</w:t>
      </w:r>
    </w:p>
    <w:p w14:paraId="157B1BF9" w14:textId="24C94FF5" w:rsidR="00765AF6" w:rsidRPr="003A77CD" w:rsidRDefault="003D1790" w:rsidP="00460011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Zamawiający</w:t>
      </w:r>
      <w:r w:rsidR="00765AF6" w:rsidRPr="003A77CD">
        <w:rPr>
          <w:color w:val="000000"/>
          <w:sz w:val="22"/>
          <w:szCs w:val="22"/>
        </w:rPr>
        <w:t xml:space="preserve"> zrealizuje fakturę w terminie 30 dni od dnia jej doręczenia.</w:t>
      </w:r>
    </w:p>
    <w:p w14:paraId="157B1BFA" w14:textId="1E0CCABF" w:rsidR="00765AF6" w:rsidRPr="003A77CD" w:rsidRDefault="00765AF6" w:rsidP="00460011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 dzień zapłaty</w:t>
      </w:r>
      <w:r w:rsidR="003D1790" w:rsidRPr="003A77CD">
        <w:rPr>
          <w:color w:val="000000"/>
          <w:sz w:val="22"/>
          <w:szCs w:val="22"/>
        </w:rPr>
        <w:t xml:space="preserve"> wynagrodzenia lub jego części </w:t>
      </w:r>
      <w:r w:rsidR="00EA1086">
        <w:rPr>
          <w:color w:val="000000"/>
          <w:sz w:val="22"/>
          <w:szCs w:val="22"/>
        </w:rPr>
        <w:t>S</w:t>
      </w:r>
      <w:r w:rsidRPr="003A77CD">
        <w:rPr>
          <w:color w:val="000000"/>
          <w:sz w:val="22"/>
          <w:szCs w:val="22"/>
        </w:rPr>
        <w:t xml:space="preserve">trony przyjmują datę obciążenia rachunku bankowego </w:t>
      </w:r>
      <w:r w:rsidR="003D1790" w:rsidRPr="003A77CD">
        <w:rPr>
          <w:color w:val="000000"/>
          <w:sz w:val="22"/>
          <w:szCs w:val="22"/>
        </w:rPr>
        <w:t xml:space="preserve">Zamawiającego </w:t>
      </w:r>
      <w:r w:rsidRPr="003A77CD">
        <w:rPr>
          <w:color w:val="000000"/>
          <w:sz w:val="22"/>
          <w:szCs w:val="22"/>
        </w:rPr>
        <w:t>kwotą płatności.</w:t>
      </w:r>
    </w:p>
    <w:p w14:paraId="157B1BFB" w14:textId="41D0F45E" w:rsidR="00765AF6" w:rsidRPr="003A77CD" w:rsidRDefault="003D1790" w:rsidP="00460011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lastRenderedPageBreak/>
        <w:t>Wykonawca</w:t>
      </w:r>
      <w:r w:rsidR="00765AF6" w:rsidRPr="003A77CD">
        <w:rPr>
          <w:color w:val="000000"/>
          <w:sz w:val="22"/>
          <w:szCs w:val="22"/>
        </w:rPr>
        <w:t xml:space="preserve"> bez pisemnej zgody </w:t>
      </w:r>
      <w:r w:rsidRPr="003A77CD">
        <w:rPr>
          <w:color w:val="000000"/>
          <w:sz w:val="22"/>
          <w:szCs w:val="22"/>
        </w:rPr>
        <w:t>Zamawiającego</w:t>
      </w:r>
      <w:r w:rsidR="00765AF6" w:rsidRPr="003A77CD">
        <w:rPr>
          <w:color w:val="000000"/>
          <w:sz w:val="22"/>
          <w:szCs w:val="22"/>
        </w:rPr>
        <w:t xml:space="preserve"> nie może przenieść wierzytelności na osobę trzecią oraz dokonywać potrąceń.</w:t>
      </w:r>
    </w:p>
    <w:p w14:paraId="157B1BFC" w14:textId="43A68032" w:rsidR="00765AF6" w:rsidRPr="003A77CD" w:rsidRDefault="00A6253D" w:rsidP="003E10F0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7</w:t>
      </w:r>
    </w:p>
    <w:p w14:paraId="157B1BFD" w14:textId="77777777" w:rsidR="00765AF6" w:rsidRPr="003A77CD" w:rsidRDefault="00765AF6" w:rsidP="003E10F0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Odstąpienie od umowy wymaga zachowania formy pisemnej z podaniem uzasadnienia, pod rygorem nieważności.</w:t>
      </w:r>
    </w:p>
    <w:p w14:paraId="157B1BFF" w14:textId="783A898D" w:rsidR="00765AF6" w:rsidRPr="003A77CD" w:rsidRDefault="00A6253D" w:rsidP="00225E38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8</w:t>
      </w:r>
    </w:p>
    <w:p w14:paraId="157B1C00" w14:textId="002D5B4E" w:rsidR="00765AF6" w:rsidRPr="003A77CD" w:rsidRDefault="003D1790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Zamawiający</w:t>
      </w:r>
      <w:r w:rsidR="00765AF6" w:rsidRPr="003A77CD">
        <w:rPr>
          <w:color w:val="000000"/>
          <w:sz w:val="22"/>
          <w:szCs w:val="22"/>
        </w:rPr>
        <w:t xml:space="preserve"> może odstąpić od umowy w przypadku gdy:</w:t>
      </w:r>
    </w:p>
    <w:p w14:paraId="157B1C01" w14:textId="0D1C47E9" w:rsidR="00765AF6" w:rsidRPr="003A77CD" w:rsidRDefault="00765AF6" w:rsidP="00460011">
      <w:pPr>
        <w:pStyle w:val="Akapitzlist"/>
        <w:numPr>
          <w:ilvl w:val="0"/>
          <w:numId w:val="17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 xml:space="preserve">wszczęto w stosunku do </w:t>
      </w:r>
      <w:r w:rsidR="003D1790" w:rsidRPr="003A77CD">
        <w:rPr>
          <w:rFonts w:cs="Times New Roman"/>
          <w:color w:val="000000"/>
          <w:szCs w:val="22"/>
        </w:rPr>
        <w:t>Wykonawcy</w:t>
      </w:r>
      <w:r w:rsidRPr="003A77CD">
        <w:rPr>
          <w:rFonts w:cs="Times New Roman"/>
          <w:color w:val="000000"/>
          <w:szCs w:val="22"/>
        </w:rPr>
        <w:t xml:space="preserve"> postępowanie upadłościowe, likwidacyjne, układowe lub egzekucyjne</w:t>
      </w:r>
      <w:r w:rsidR="004C36A1">
        <w:rPr>
          <w:rFonts w:cs="Times New Roman"/>
          <w:color w:val="000000"/>
          <w:szCs w:val="22"/>
        </w:rPr>
        <w:t xml:space="preserve"> - </w:t>
      </w:r>
      <w:r w:rsidR="004C36A1" w:rsidRPr="004C36A1">
        <w:rPr>
          <w:rFonts w:cs="Times New Roman"/>
          <w:color w:val="000000"/>
          <w:szCs w:val="22"/>
        </w:rPr>
        <w:t>w terminie</w:t>
      </w:r>
      <w:r w:rsidR="004C36A1">
        <w:rPr>
          <w:rFonts w:cs="Times New Roman"/>
          <w:color w:val="000000"/>
          <w:szCs w:val="22"/>
        </w:rPr>
        <w:t xml:space="preserve"> </w:t>
      </w:r>
      <w:r w:rsidR="000C734F">
        <w:rPr>
          <w:rFonts w:cs="Times New Roman"/>
          <w:color w:val="000000"/>
          <w:szCs w:val="22"/>
        </w:rPr>
        <w:t>30</w:t>
      </w:r>
      <w:r w:rsidR="004C36A1" w:rsidRPr="004C36A1">
        <w:rPr>
          <w:rFonts w:cs="Times New Roman"/>
          <w:color w:val="000000"/>
          <w:szCs w:val="22"/>
        </w:rPr>
        <w:t xml:space="preserve"> dni od daty powzięcia wiadomości o przesłance uzasadniającej odstąpienie</w:t>
      </w:r>
      <w:r w:rsidRPr="003A77CD">
        <w:rPr>
          <w:rFonts w:cs="Times New Roman"/>
          <w:color w:val="000000"/>
          <w:szCs w:val="22"/>
        </w:rPr>
        <w:t>;</w:t>
      </w:r>
    </w:p>
    <w:p w14:paraId="4EF2F805" w14:textId="6BCAD348" w:rsidR="003D1790" w:rsidRPr="003A77CD" w:rsidRDefault="003D1790" w:rsidP="00460011">
      <w:pPr>
        <w:pStyle w:val="Akapitzlist"/>
        <w:numPr>
          <w:ilvl w:val="0"/>
          <w:numId w:val="17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szCs w:val="22"/>
        </w:rPr>
        <w:t xml:space="preserve">w razie zaistnienia 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 stosownie do postanowień art. </w:t>
      </w:r>
      <w:r w:rsidR="00A835F7" w:rsidRPr="00A835F7">
        <w:rPr>
          <w:rFonts w:cs="Times New Roman"/>
          <w:szCs w:val="22"/>
        </w:rPr>
        <w:t>456 ustawy z dnia 11 września 2019 r.</w:t>
      </w:r>
      <w:r w:rsidRPr="003A77CD">
        <w:rPr>
          <w:rFonts w:cs="Times New Roman"/>
          <w:szCs w:val="22"/>
        </w:rPr>
        <w:t>– Prawo zamówień publicznych. W takim przypadku Wykonawca może żądać wyłącznie wynagrodzenia należnego z tytułu wykonania części umowy.</w:t>
      </w:r>
    </w:p>
    <w:p w14:paraId="157B1C03" w14:textId="77777777" w:rsidR="00765AF6" w:rsidRPr="003A77CD" w:rsidRDefault="00A6253D" w:rsidP="003E10F0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9</w:t>
      </w:r>
    </w:p>
    <w:p w14:paraId="157B1C06" w14:textId="07C58EFF" w:rsidR="00765AF6" w:rsidRPr="00A34CEA" w:rsidRDefault="003D1790" w:rsidP="00460011">
      <w:pPr>
        <w:numPr>
          <w:ilvl w:val="0"/>
          <w:numId w:val="14"/>
        </w:numPr>
        <w:autoSpaceDE w:val="0"/>
        <w:autoSpaceDN w:val="0"/>
        <w:adjustRightInd w:val="0"/>
        <w:spacing w:before="12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Wykonawca</w:t>
      </w:r>
      <w:r w:rsidR="00765AF6" w:rsidRPr="003A77CD">
        <w:rPr>
          <w:color w:val="000000"/>
          <w:sz w:val="22"/>
          <w:szCs w:val="22"/>
        </w:rPr>
        <w:t xml:space="preserve"> wnosi zabezpieczenie należytego wykonania umowy w wysokości </w:t>
      </w:r>
      <w:r w:rsidR="00A34CEA">
        <w:rPr>
          <w:color w:val="000000"/>
          <w:sz w:val="22"/>
          <w:szCs w:val="22"/>
        </w:rPr>
        <w:t>5</w:t>
      </w:r>
      <w:r w:rsidR="00765AF6" w:rsidRPr="003A77CD">
        <w:rPr>
          <w:color w:val="000000"/>
          <w:sz w:val="22"/>
          <w:szCs w:val="22"/>
        </w:rPr>
        <w:t xml:space="preserve">% wynagrodzenia, co stanowi kwotę </w:t>
      </w:r>
      <w:r w:rsidRPr="003A77CD">
        <w:rPr>
          <w:color w:val="000000"/>
          <w:sz w:val="22"/>
          <w:szCs w:val="22"/>
        </w:rPr>
        <w:t xml:space="preserve">____________________________________________ </w:t>
      </w:r>
      <w:r w:rsidR="00765AF6" w:rsidRPr="003A77CD">
        <w:rPr>
          <w:color w:val="000000"/>
          <w:sz w:val="22"/>
          <w:szCs w:val="22"/>
        </w:rPr>
        <w:t xml:space="preserve">zł </w:t>
      </w:r>
      <w:r w:rsidR="0026690D" w:rsidRPr="00A34CEA">
        <w:rPr>
          <w:color w:val="000000"/>
          <w:sz w:val="22"/>
          <w:szCs w:val="22"/>
        </w:rPr>
        <w:t>(słownie:</w:t>
      </w:r>
      <w:r w:rsidR="00A34CEA" w:rsidRPr="00A34CEA">
        <w:rPr>
          <w:color w:val="000000"/>
          <w:sz w:val="22"/>
          <w:szCs w:val="22"/>
        </w:rPr>
        <w:t xml:space="preserve"> </w:t>
      </w:r>
      <w:r w:rsidRPr="00A34CEA">
        <w:rPr>
          <w:color w:val="000000"/>
          <w:sz w:val="22"/>
          <w:szCs w:val="22"/>
        </w:rPr>
        <w:t>________________________________________</w:t>
      </w:r>
      <w:r w:rsidR="0026690D" w:rsidRPr="00A34CEA">
        <w:rPr>
          <w:color w:val="000000"/>
          <w:sz w:val="22"/>
          <w:szCs w:val="22"/>
        </w:rPr>
        <w:t>________________________</w:t>
      </w:r>
      <w:r w:rsidRPr="00A34CEA">
        <w:rPr>
          <w:color w:val="000000"/>
          <w:sz w:val="22"/>
          <w:szCs w:val="22"/>
        </w:rPr>
        <w:t>______________</w:t>
      </w:r>
      <w:r w:rsidR="00765AF6" w:rsidRPr="00A34CEA">
        <w:rPr>
          <w:color w:val="000000"/>
          <w:sz w:val="22"/>
          <w:szCs w:val="22"/>
        </w:rPr>
        <w:t>).</w:t>
      </w:r>
    </w:p>
    <w:p w14:paraId="157B1C08" w14:textId="5CC7C696" w:rsidR="00765AF6" w:rsidRPr="00A34CEA" w:rsidRDefault="00765AF6" w:rsidP="00460011">
      <w:pPr>
        <w:numPr>
          <w:ilvl w:val="0"/>
          <w:numId w:val="14"/>
        </w:numPr>
        <w:autoSpaceDE w:val="0"/>
        <w:autoSpaceDN w:val="0"/>
        <w:adjustRightInd w:val="0"/>
        <w:spacing w:before="120" w:after="0"/>
        <w:rPr>
          <w:color w:val="000000"/>
          <w:sz w:val="22"/>
          <w:szCs w:val="22"/>
        </w:rPr>
      </w:pPr>
      <w:r w:rsidRPr="00A34CEA">
        <w:rPr>
          <w:color w:val="000000"/>
          <w:sz w:val="22"/>
          <w:szCs w:val="22"/>
        </w:rPr>
        <w:t xml:space="preserve">Zabezpieczenie zostaje wniesione w formie: </w:t>
      </w:r>
      <w:r w:rsidR="003D1790" w:rsidRPr="00A34CEA">
        <w:rPr>
          <w:color w:val="000000"/>
          <w:sz w:val="22"/>
          <w:szCs w:val="22"/>
        </w:rPr>
        <w:t>_________________________________________</w:t>
      </w:r>
      <w:r w:rsidR="004D162F">
        <w:rPr>
          <w:color w:val="000000"/>
          <w:sz w:val="22"/>
          <w:szCs w:val="22"/>
        </w:rPr>
        <w:t xml:space="preserve"> </w:t>
      </w:r>
      <w:r w:rsidRPr="00A34CEA">
        <w:rPr>
          <w:color w:val="000000"/>
          <w:sz w:val="22"/>
          <w:szCs w:val="22"/>
        </w:rPr>
        <w:t xml:space="preserve">Dokument wniesienia zabezpieczenia należytego wykonania umowy stanowi </w:t>
      </w:r>
      <w:r w:rsidRPr="00A34CEA">
        <w:rPr>
          <w:b/>
          <w:color w:val="000000"/>
          <w:sz w:val="22"/>
          <w:szCs w:val="22"/>
        </w:rPr>
        <w:t xml:space="preserve">załącznik nr </w:t>
      </w:r>
      <w:r w:rsidR="00A6253D" w:rsidRPr="00A34CEA">
        <w:rPr>
          <w:b/>
          <w:color w:val="000000"/>
          <w:sz w:val="22"/>
          <w:szCs w:val="22"/>
        </w:rPr>
        <w:t>4</w:t>
      </w:r>
      <w:r w:rsidRPr="00A34CEA">
        <w:rPr>
          <w:b/>
          <w:color w:val="000000"/>
          <w:sz w:val="22"/>
          <w:szCs w:val="22"/>
        </w:rPr>
        <w:t xml:space="preserve"> </w:t>
      </w:r>
      <w:r w:rsidRPr="00A34CEA">
        <w:rPr>
          <w:color w:val="000000"/>
          <w:sz w:val="22"/>
          <w:szCs w:val="22"/>
        </w:rPr>
        <w:t>do niniejszej umowy.</w:t>
      </w:r>
    </w:p>
    <w:p w14:paraId="157B1C0A" w14:textId="0EFDA5E0" w:rsidR="00765AF6" w:rsidRPr="00A34CEA" w:rsidRDefault="00765AF6" w:rsidP="00460011">
      <w:pPr>
        <w:numPr>
          <w:ilvl w:val="0"/>
          <w:numId w:val="14"/>
        </w:numPr>
        <w:autoSpaceDE w:val="0"/>
        <w:autoSpaceDN w:val="0"/>
        <w:adjustRightInd w:val="0"/>
        <w:spacing w:before="120" w:after="0"/>
        <w:rPr>
          <w:color w:val="000000"/>
          <w:sz w:val="22"/>
          <w:szCs w:val="22"/>
        </w:rPr>
      </w:pPr>
      <w:r w:rsidRPr="00A34CEA">
        <w:rPr>
          <w:color w:val="000000"/>
          <w:sz w:val="22"/>
          <w:szCs w:val="22"/>
        </w:rPr>
        <w:t xml:space="preserve">Zabezpieczenie służy pokryciu roszczeń z tytułu niewykonania lub nienależytego wykonania umowy. W przypadku należytego wykonania </w:t>
      </w:r>
      <w:r w:rsidR="00A6253D" w:rsidRPr="00A34CEA">
        <w:rPr>
          <w:color w:val="000000"/>
          <w:sz w:val="22"/>
          <w:szCs w:val="22"/>
        </w:rPr>
        <w:t>umowy 100</w:t>
      </w:r>
      <w:r w:rsidRPr="00A34CEA">
        <w:rPr>
          <w:color w:val="000000"/>
          <w:sz w:val="22"/>
          <w:szCs w:val="22"/>
        </w:rPr>
        <w:t xml:space="preserve"> % kwoty zabezpieczenia należytego wykonania umowy zostanie zwrócone w terminie 30 dni od </w:t>
      </w:r>
      <w:r w:rsidR="00D80688" w:rsidRPr="00A34CEA">
        <w:rPr>
          <w:color w:val="000000"/>
          <w:sz w:val="22"/>
          <w:szCs w:val="22"/>
        </w:rPr>
        <w:t>zakończenia wsparcia</w:t>
      </w:r>
      <w:r w:rsidRPr="00A34CEA">
        <w:rPr>
          <w:color w:val="000000"/>
          <w:sz w:val="22"/>
          <w:szCs w:val="22"/>
        </w:rPr>
        <w:t xml:space="preserve"> przez </w:t>
      </w:r>
      <w:r w:rsidR="003D1790" w:rsidRPr="00A34CEA">
        <w:rPr>
          <w:color w:val="000000"/>
          <w:sz w:val="22"/>
          <w:szCs w:val="22"/>
        </w:rPr>
        <w:t>Wykonawcę</w:t>
      </w:r>
      <w:r w:rsidR="00D80688" w:rsidRPr="00A34CEA">
        <w:rPr>
          <w:color w:val="000000"/>
          <w:sz w:val="22"/>
          <w:szCs w:val="22"/>
        </w:rPr>
        <w:t>.</w:t>
      </w:r>
    </w:p>
    <w:p w14:paraId="157B1C0B" w14:textId="5B732D4E" w:rsidR="00765AF6" w:rsidRPr="003A77CD" w:rsidRDefault="00765AF6" w:rsidP="00460011">
      <w:pPr>
        <w:numPr>
          <w:ilvl w:val="0"/>
          <w:numId w:val="14"/>
        </w:numPr>
        <w:autoSpaceDE w:val="0"/>
        <w:autoSpaceDN w:val="0"/>
        <w:adjustRightInd w:val="0"/>
        <w:spacing w:before="12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Zabezpieczenie należytego wykonania umowy wniesione w pieniądzu, </w:t>
      </w:r>
      <w:r w:rsidR="003D1790" w:rsidRPr="003A77CD">
        <w:rPr>
          <w:color w:val="000000"/>
          <w:sz w:val="22"/>
          <w:szCs w:val="22"/>
        </w:rPr>
        <w:t>Zamawiający</w:t>
      </w:r>
      <w:r w:rsidRPr="003A77CD">
        <w:rPr>
          <w:color w:val="000000"/>
          <w:sz w:val="22"/>
          <w:szCs w:val="22"/>
        </w:rPr>
        <w:t xml:space="preserve">  zwraca wraz z odsetkami wynikającymi z umowy rachunku bankowego, na którym było przechowywane, pomniejszonymi o koszty prowadzenia rachunku oraz prowizji bankowej za przelew pieniędzy na rachunek </w:t>
      </w:r>
      <w:r w:rsidR="003D1790" w:rsidRPr="003A77CD">
        <w:rPr>
          <w:color w:val="000000"/>
          <w:sz w:val="22"/>
          <w:szCs w:val="22"/>
        </w:rPr>
        <w:t>Wykonawcy</w:t>
      </w:r>
      <w:r w:rsidRPr="003A77CD">
        <w:rPr>
          <w:color w:val="000000"/>
          <w:sz w:val="22"/>
          <w:szCs w:val="22"/>
        </w:rPr>
        <w:t xml:space="preserve"> oraz o kwotę ewentualnych należności, które </w:t>
      </w:r>
      <w:r w:rsidR="003D1790" w:rsidRPr="003A77CD">
        <w:rPr>
          <w:color w:val="000000"/>
          <w:sz w:val="22"/>
          <w:szCs w:val="22"/>
        </w:rPr>
        <w:t xml:space="preserve">Zamawiający </w:t>
      </w:r>
      <w:r w:rsidRPr="003A77CD">
        <w:rPr>
          <w:color w:val="000000"/>
          <w:sz w:val="22"/>
          <w:szCs w:val="22"/>
        </w:rPr>
        <w:t xml:space="preserve">pobrał z tytułu złej realizacji zobowiązań </w:t>
      </w:r>
      <w:r w:rsidR="003D1790" w:rsidRPr="003A77CD">
        <w:rPr>
          <w:color w:val="000000"/>
          <w:sz w:val="22"/>
          <w:szCs w:val="22"/>
        </w:rPr>
        <w:t>Wykonawcy</w:t>
      </w:r>
      <w:r w:rsidRPr="003A77CD">
        <w:rPr>
          <w:color w:val="000000"/>
          <w:sz w:val="22"/>
          <w:szCs w:val="22"/>
        </w:rPr>
        <w:t>.</w:t>
      </w:r>
    </w:p>
    <w:p w14:paraId="157B1C0C" w14:textId="5F185F73" w:rsidR="00765AF6" w:rsidRPr="003A77CD" w:rsidRDefault="00765AF6" w:rsidP="00460011">
      <w:pPr>
        <w:numPr>
          <w:ilvl w:val="0"/>
          <w:numId w:val="14"/>
        </w:numPr>
        <w:autoSpaceDE w:val="0"/>
        <w:autoSpaceDN w:val="0"/>
        <w:adjustRightInd w:val="0"/>
        <w:spacing w:before="12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Za zgodą </w:t>
      </w:r>
      <w:r w:rsidR="003D1790" w:rsidRPr="003A77CD">
        <w:rPr>
          <w:color w:val="000000"/>
          <w:sz w:val="22"/>
          <w:szCs w:val="22"/>
        </w:rPr>
        <w:t>Zamawiającego</w:t>
      </w:r>
      <w:r w:rsidRPr="003A77CD">
        <w:rPr>
          <w:color w:val="000000"/>
          <w:sz w:val="22"/>
          <w:szCs w:val="22"/>
        </w:rPr>
        <w:t xml:space="preserve"> </w:t>
      </w:r>
      <w:r w:rsidR="003D1790" w:rsidRPr="003A77CD">
        <w:rPr>
          <w:color w:val="000000"/>
          <w:sz w:val="22"/>
          <w:szCs w:val="22"/>
        </w:rPr>
        <w:t>Wykonawca</w:t>
      </w:r>
      <w:r w:rsidRPr="003A77CD">
        <w:rPr>
          <w:color w:val="000000"/>
          <w:sz w:val="22"/>
          <w:szCs w:val="22"/>
        </w:rPr>
        <w:t xml:space="preserve"> może dokonać zmiany formy zabezpieczenia na jedną lub kilka form, o których mowa w art. </w:t>
      </w:r>
      <w:r w:rsidR="00852D7A">
        <w:rPr>
          <w:color w:val="000000"/>
          <w:sz w:val="22"/>
          <w:szCs w:val="22"/>
        </w:rPr>
        <w:t>450</w:t>
      </w:r>
      <w:r w:rsidRPr="003A77CD">
        <w:rPr>
          <w:color w:val="000000"/>
          <w:sz w:val="22"/>
          <w:szCs w:val="22"/>
        </w:rPr>
        <w:t xml:space="preserve"> ust. 1 ustawy – Prawo zamówień publicznych</w:t>
      </w:r>
    </w:p>
    <w:p w14:paraId="157B1C0D" w14:textId="77777777" w:rsidR="00765AF6" w:rsidRPr="003A77CD" w:rsidRDefault="00765AF6" w:rsidP="00225E38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</w:t>
      </w:r>
      <w:r w:rsidR="00D80688" w:rsidRPr="003A77CD">
        <w:rPr>
          <w:b/>
          <w:color w:val="000000"/>
          <w:sz w:val="22"/>
          <w:szCs w:val="22"/>
        </w:rPr>
        <w:t>0</w:t>
      </w:r>
    </w:p>
    <w:p w14:paraId="157B1C0E" w14:textId="343E4D2D" w:rsidR="00765AF6" w:rsidRPr="003A77CD" w:rsidRDefault="007E1D7D" w:rsidP="00460011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7E1D7D">
        <w:rPr>
          <w:color w:val="000000"/>
          <w:sz w:val="22"/>
          <w:szCs w:val="22"/>
        </w:rPr>
        <w:t>Wykonawca zapłaci Zamawiającemu kary umowne</w:t>
      </w:r>
      <w:r w:rsidR="003D1790" w:rsidRPr="003A77CD">
        <w:rPr>
          <w:color w:val="000000"/>
          <w:sz w:val="22"/>
          <w:szCs w:val="22"/>
        </w:rPr>
        <w:t>:</w:t>
      </w:r>
    </w:p>
    <w:p w14:paraId="3D04D591" w14:textId="0C06BF14" w:rsidR="00390510" w:rsidRPr="003A77CD" w:rsidRDefault="00765AF6" w:rsidP="00460011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za </w:t>
      </w:r>
      <w:r w:rsidR="004D162F">
        <w:rPr>
          <w:color w:val="000000"/>
          <w:sz w:val="22"/>
          <w:szCs w:val="22"/>
        </w:rPr>
        <w:t>zwłokę</w:t>
      </w:r>
      <w:r w:rsidR="00B75896" w:rsidRPr="003A77CD">
        <w:rPr>
          <w:color w:val="000000"/>
          <w:sz w:val="22"/>
          <w:szCs w:val="22"/>
        </w:rPr>
        <w:t xml:space="preserve"> </w:t>
      </w:r>
      <w:r w:rsidRPr="003A77CD">
        <w:rPr>
          <w:color w:val="000000"/>
          <w:sz w:val="22"/>
          <w:szCs w:val="22"/>
        </w:rPr>
        <w:t xml:space="preserve">w terminowym realizowaniu przedmiotu umowy - w wysokości </w:t>
      </w:r>
      <w:r w:rsidR="009B205A" w:rsidRPr="003A77CD">
        <w:rPr>
          <w:color w:val="000000"/>
          <w:sz w:val="22"/>
          <w:szCs w:val="22"/>
        </w:rPr>
        <w:t>0,5</w:t>
      </w:r>
      <w:r w:rsidRPr="003A77CD">
        <w:rPr>
          <w:color w:val="000000"/>
          <w:sz w:val="22"/>
          <w:szCs w:val="22"/>
        </w:rPr>
        <w:t xml:space="preserve"> % ceny brutto określonej w § 5 ust. 1 niniejszej umowy za każdy dzień roboczy </w:t>
      </w:r>
      <w:r w:rsidR="00AF7A55" w:rsidRPr="003A77CD">
        <w:rPr>
          <w:sz w:val="22"/>
          <w:szCs w:val="22"/>
        </w:rPr>
        <w:t xml:space="preserve">przekroczenia terminów określonych w § 3 pkt </w:t>
      </w:r>
      <w:r w:rsidR="00CB21AD">
        <w:rPr>
          <w:sz w:val="22"/>
          <w:szCs w:val="22"/>
        </w:rPr>
        <w:t>6-7</w:t>
      </w:r>
      <w:r w:rsidR="00AF7A55" w:rsidRPr="003A77CD">
        <w:rPr>
          <w:sz w:val="22"/>
          <w:szCs w:val="22"/>
        </w:rPr>
        <w:t xml:space="preserve"> niniejszej umowy,</w:t>
      </w:r>
      <w:r w:rsidR="00390510" w:rsidRPr="003A77CD">
        <w:rPr>
          <w:color w:val="000000"/>
          <w:sz w:val="22"/>
          <w:szCs w:val="22"/>
        </w:rPr>
        <w:t xml:space="preserve"> </w:t>
      </w:r>
    </w:p>
    <w:p w14:paraId="157B1C11" w14:textId="6C12D5AD" w:rsidR="00765AF6" w:rsidRPr="003A77CD" w:rsidRDefault="00765AF6" w:rsidP="00460011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za odstąpienie od umowy z przyczyn zależnych od </w:t>
      </w:r>
      <w:r w:rsidR="00AF7A55" w:rsidRPr="003A77CD">
        <w:rPr>
          <w:color w:val="000000"/>
          <w:sz w:val="22"/>
          <w:szCs w:val="22"/>
        </w:rPr>
        <w:t>Wykonawcy</w:t>
      </w:r>
      <w:r w:rsidRPr="003A77CD">
        <w:rPr>
          <w:color w:val="000000"/>
          <w:sz w:val="22"/>
          <w:szCs w:val="22"/>
        </w:rPr>
        <w:t xml:space="preserve">- w wysokości </w:t>
      </w:r>
      <w:r w:rsidR="00B75896">
        <w:rPr>
          <w:color w:val="000000"/>
          <w:sz w:val="22"/>
          <w:szCs w:val="22"/>
        </w:rPr>
        <w:t>2</w:t>
      </w:r>
      <w:r w:rsidR="004F40B8">
        <w:rPr>
          <w:color w:val="000000"/>
          <w:sz w:val="22"/>
          <w:szCs w:val="22"/>
        </w:rPr>
        <w:t>0</w:t>
      </w:r>
      <w:r w:rsidRPr="003A77CD">
        <w:rPr>
          <w:color w:val="000000"/>
          <w:sz w:val="22"/>
          <w:szCs w:val="22"/>
        </w:rPr>
        <w:t>% ceny brutto określonej w § 5 ust. 1 niniejszej umowy.</w:t>
      </w:r>
    </w:p>
    <w:p w14:paraId="157B1C12" w14:textId="1125259B" w:rsidR="00765AF6" w:rsidRPr="003A77CD" w:rsidRDefault="00AF7A55" w:rsidP="00460011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Zamawiający</w:t>
      </w:r>
      <w:r w:rsidR="00765AF6" w:rsidRPr="003A77CD">
        <w:rPr>
          <w:color w:val="000000"/>
          <w:sz w:val="22"/>
          <w:szCs w:val="22"/>
        </w:rPr>
        <w:t xml:space="preserve"> zapłaci </w:t>
      </w:r>
      <w:r w:rsidRPr="003A77CD">
        <w:rPr>
          <w:color w:val="000000"/>
          <w:sz w:val="22"/>
          <w:szCs w:val="22"/>
        </w:rPr>
        <w:t>Wykonawcy</w:t>
      </w:r>
      <w:r w:rsidR="00765AF6" w:rsidRPr="003A77CD">
        <w:rPr>
          <w:color w:val="000000"/>
          <w:sz w:val="22"/>
          <w:szCs w:val="22"/>
        </w:rPr>
        <w:t xml:space="preserve"> kary umowne:</w:t>
      </w:r>
    </w:p>
    <w:p w14:paraId="157B1C13" w14:textId="1F613C98" w:rsidR="00765AF6" w:rsidRPr="003A77CD" w:rsidRDefault="00765AF6" w:rsidP="00460011">
      <w:pPr>
        <w:numPr>
          <w:ilvl w:val="1"/>
          <w:numId w:val="9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za odstąpienie od umowy z przyczyn zależnych od </w:t>
      </w:r>
      <w:r w:rsidR="00AF7A55" w:rsidRPr="003A77CD">
        <w:rPr>
          <w:color w:val="000000"/>
          <w:sz w:val="22"/>
          <w:szCs w:val="22"/>
        </w:rPr>
        <w:t xml:space="preserve">Zamawiającego </w:t>
      </w:r>
      <w:r w:rsidR="00D80688" w:rsidRPr="003A77CD">
        <w:rPr>
          <w:color w:val="000000"/>
          <w:sz w:val="22"/>
          <w:szCs w:val="22"/>
        </w:rPr>
        <w:t xml:space="preserve">- w wysokości </w:t>
      </w:r>
      <w:r w:rsidR="00B75896">
        <w:rPr>
          <w:color w:val="000000"/>
          <w:sz w:val="22"/>
          <w:szCs w:val="22"/>
        </w:rPr>
        <w:t>2</w:t>
      </w:r>
      <w:r w:rsidR="004F40B8">
        <w:rPr>
          <w:color w:val="000000"/>
          <w:sz w:val="22"/>
          <w:szCs w:val="22"/>
        </w:rPr>
        <w:t>0</w:t>
      </w:r>
      <w:r w:rsidRPr="003A77CD">
        <w:rPr>
          <w:color w:val="000000"/>
          <w:sz w:val="22"/>
          <w:szCs w:val="22"/>
        </w:rPr>
        <w:t xml:space="preserve">% ceny brutto określonej w § 5 ust. 1 niniejszej umowy, z wyjątkiem sytuacji przedstawionej w art. </w:t>
      </w:r>
      <w:r w:rsidR="00852D7A">
        <w:rPr>
          <w:color w:val="000000"/>
          <w:sz w:val="22"/>
          <w:szCs w:val="22"/>
        </w:rPr>
        <w:t>456</w:t>
      </w:r>
      <w:r w:rsidRPr="003A77CD">
        <w:rPr>
          <w:color w:val="000000"/>
          <w:sz w:val="22"/>
          <w:szCs w:val="22"/>
        </w:rPr>
        <w:t xml:space="preserve"> ustawy Prawo zamówień publicznych;</w:t>
      </w:r>
    </w:p>
    <w:p w14:paraId="1CCB2ECB" w14:textId="36B71F68" w:rsidR="004D162F" w:rsidRPr="004D162F" w:rsidRDefault="004D162F" w:rsidP="00460011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4D162F">
        <w:rPr>
          <w:color w:val="000000"/>
          <w:sz w:val="22"/>
          <w:szCs w:val="22"/>
        </w:rPr>
        <w:t xml:space="preserve">W okresie </w:t>
      </w:r>
      <w:r w:rsidRPr="004D162F">
        <w:rPr>
          <w:sz w:val="22"/>
          <w:szCs w:val="22"/>
        </w:rPr>
        <w:t xml:space="preserve">pandemii zgodnie z ustawą z dnia 2 marca 2020 r. o szczególnych rozwiązaniach związanych z zapobieganiem, przeciwdziałaniem i zwalczaniem COVID-19, innych chorób zakaźnych oraz wywołanych nimi sytuacji kryzysowych (DZ.U. z 2021 r., poz. 2095 z </w:t>
      </w:r>
      <w:proofErr w:type="spellStart"/>
      <w:r w:rsidRPr="004D162F">
        <w:rPr>
          <w:sz w:val="22"/>
          <w:szCs w:val="22"/>
        </w:rPr>
        <w:t>późn</w:t>
      </w:r>
      <w:proofErr w:type="spellEnd"/>
      <w:r w:rsidRPr="004D162F">
        <w:rPr>
          <w:sz w:val="22"/>
          <w:szCs w:val="22"/>
        </w:rPr>
        <w:t xml:space="preserve">. zm.) </w:t>
      </w:r>
      <w:r w:rsidRPr="004D162F">
        <w:rPr>
          <w:sz w:val="22"/>
          <w:szCs w:val="22"/>
        </w:rPr>
        <w:lastRenderedPageBreak/>
        <w:t>Zamawiający będzie wzywał Wykonawcę do zapłaty kar umownych na podstawie odrębnego wezwania do zapłaty. Kary umowne należne Zamawiającemu zostaną wpłacone na rachunek Zamawiającego w terminie 30 dni od dnia pisemnego wezwania do ich uregulowania</w:t>
      </w:r>
    </w:p>
    <w:p w14:paraId="31553336" w14:textId="77777777" w:rsidR="004D162F" w:rsidRDefault="004D162F" w:rsidP="00460011">
      <w:pPr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Po odwołaniu stanu </w:t>
      </w:r>
      <w:r w:rsidRPr="004D162F">
        <w:rPr>
          <w:sz w:val="22"/>
          <w:szCs w:val="22"/>
        </w:rPr>
        <w:t>epidemicznego Wykonawca wyraża zgodę na potrącenie kar umownych z bieżących należności bez osobnego wezwania do zapłaty. O ile kary umowne nie zostaną potrącone z bieżących należności Wykonawcy, zostaną zapłacone na postawie odrębnego wezwania do zapłaty</w:t>
      </w:r>
      <w:r>
        <w:rPr>
          <w:sz w:val="22"/>
          <w:szCs w:val="22"/>
        </w:rPr>
        <w:t>.</w:t>
      </w:r>
    </w:p>
    <w:p w14:paraId="157B1C14" w14:textId="476DFEE5" w:rsidR="00765AF6" w:rsidRPr="00DB1788" w:rsidRDefault="004D162F" w:rsidP="00460011">
      <w:pPr>
        <w:numPr>
          <w:ilvl w:val="0"/>
          <w:numId w:val="4"/>
        </w:numPr>
        <w:spacing w:before="0" w:after="0"/>
        <w:rPr>
          <w:sz w:val="22"/>
          <w:szCs w:val="22"/>
        </w:rPr>
      </w:pPr>
      <w:r w:rsidRPr="004D162F">
        <w:rPr>
          <w:color w:val="000000"/>
          <w:sz w:val="22"/>
          <w:szCs w:val="22"/>
        </w:rPr>
        <w:t>Kary należne Zamawiającemu zostaną wpłacone na jego rachunek w terminie 30 dni od pisemnego wezwania do ich uregulowania. Należność z tytułu kar umownych Zamawiający może potrącić z należności Wykonawcy</w:t>
      </w:r>
    </w:p>
    <w:p w14:paraId="157B1C15" w14:textId="2D7521FA" w:rsidR="00765AF6" w:rsidRDefault="00765AF6" w:rsidP="00460011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Strony zastrzegają sobie prawo dochodzenia odszkodowania uzupełniającego przewyższającego wysokość zastrzeżonych kar umownych.</w:t>
      </w:r>
    </w:p>
    <w:p w14:paraId="37B89373" w14:textId="26C50E60" w:rsidR="00C66FBF" w:rsidRPr="00C66FBF" w:rsidRDefault="00C66FBF" w:rsidP="00C66FBF">
      <w:pPr>
        <w:numPr>
          <w:ilvl w:val="0"/>
          <w:numId w:val="4"/>
        </w:numPr>
        <w:tabs>
          <w:tab w:val="num" w:pos="360"/>
        </w:tabs>
        <w:rPr>
          <w:color w:val="000000"/>
          <w:sz w:val="22"/>
          <w:szCs w:val="22"/>
        </w:rPr>
      </w:pPr>
      <w:r w:rsidRPr="00C66FBF">
        <w:rPr>
          <w:color w:val="000000"/>
          <w:sz w:val="22"/>
          <w:szCs w:val="22"/>
        </w:rPr>
        <w:t xml:space="preserve">Łączna maksymalna wysokość kar umownych, jakich mogą dochodzić Strony, nie może przekroczyć </w:t>
      </w:r>
      <w:r w:rsidR="000C787D">
        <w:rPr>
          <w:color w:val="000000"/>
          <w:sz w:val="22"/>
          <w:szCs w:val="22"/>
        </w:rPr>
        <w:t xml:space="preserve">25 </w:t>
      </w:r>
      <w:r w:rsidRPr="00C66FBF">
        <w:rPr>
          <w:color w:val="000000"/>
          <w:sz w:val="22"/>
          <w:szCs w:val="22"/>
        </w:rPr>
        <w:t xml:space="preserve">% kwoty, o której mowa  w § </w:t>
      </w:r>
      <w:r>
        <w:rPr>
          <w:color w:val="000000"/>
          <w:sz w:val="22"/>
          <w:szCs w:val="22"/>
        </w:rPr>
        <w:t>5</w:t>
      </w:r>
      <w:r w:rsidRPr="00C66FBF">
        <w:rPr>
          <w:color w:val="000000"/>
          <w:sz w:val="22"/>
          <w:szCs w:val="22"/>
        </w:rPr>
        <w:t xml:space="preserve"> ust. 1 niniejszej umowy.</w:t>
      </w:r>
    </w:p>
    <w:p w14:paraId="2C25B345" w14:textId="77777777" w:rsidR="00C66FBF" w:rsidRPr="00C66FBF" w:rsidRDefault="00C66FBF" w:rsidP="00C66FBF">
      <w:pPr>
        <w:numPr>
          <w:ilvl w:val="0"/>
          <w:numId w:val="4"/>
        </w:numPr>
        <w:tabs>
          <w:tab w:val="num" w:pos="360"/>
        </w:tabs>
        <w:rPr>
          <w:color w:val="000000"/>
          <w:sz w:val="22"/>
          <w:szCs w:val="22"/>
        </w:rPr>
      </w:pPr>
      <w:r w:rsidRPr="00C66FBF">
        <w:rPr>
          <w:color w:val="000000"/>
          <w:sz w:val="22"/>
          <w:szCs w:val="22"/>
        </w:rPr>
        <w:t>Zapłata kar umownych nie zwalnia Wykonawcy z wykonania umowy.</w:t>
      </w:r>
    </w:p>
    <w:p w14:paraId="01A55143" w14:textId="77777777" w:rsidR="00C66FBF" w:rsidRPr="003A77CD" w:rsidRDefault="00C66FBF" w:rsidP="00CD2328">
      <w:pPr>
        <w:ind w:left="360"/>
        <w:rPr>
          <w:color w:val="000000"/>
          <w:sz w:val="22"/>
          <w:szCs w:val="22"/>
        </w:rPr>
      </w:pPr>
    </w:p>
    <w:p w14:paraId="157B1C17" w14:textId="77777777" w:rsidR="00765AF6" w:rsidRPr="003A77CD" w:rsidRDefault="00D80688" w:rsidP="003E10F0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11</w:t>
      </w:r>
    </w:p>
    <w:p w14:paraId="157B1C18" w14:textId="6C7345AE" w:rsidR="00765AF6" w:rsidRPr="003A77CD" w:rsidRDefault="00AF7A55" w:rsidP="00460011">
      <w:pPr>
        <w:pStyle w:val="Akapitzlist"/>
        <w:numPr>
          <w:ilvl w:val="0"/>
          <w:numId w:val="12"/>
        </w:numPr>
        <w:spacing w:before="0" w:after="0"/>
        <w:rPr>
          <w:rFonts w:cs="Times New Roman"/>
          <w:bCs/>
          <w:color w:val="000000"/>
          <w:szCs w:val="22"/>
        </w:rPr>
      </w:pPr>
      <w:r w:rsidRPr="003A77CD">
        <w:rPr>
          <w:rFonts w:cs="Times New Roman"/>
          <w:bCs/>
          <w:color w:val="000000"/>
          <w:szCs w:val="22"/>
        </w:rPr>
        <w:t>Zamawiający</w:t>
      </w:r>
      <w:r w:rsidR="00765AF6" w:rsidRPr="003A77CD">
        <w:rPr>
          <w:rFonts w:cs="Times New Roman"/>
          <w:bCs/>
          <w:color w:val="000000"/>
          <w:szCs w:val="22"/>
        </w:rPr>
        <w:t xml:space="preserve"> nie zastrzega obowiązku osobistego </w:t>
      </w:r>
      <w:r w:rsidR="00D80688" w:rsidRPr="003A77CD">
        <w:rPr>
          <w:rFonts w:cs="Times New Roman"/>
          <w:bCs/>
          <w:color w:val="000000"/>
          <w:szCs w:val="22"/>
        </w:rPr>
        <w:t>świadczenia usług</w:t>
      </w:r>
      <w:r w:rsidR="00765AF6" w:rsidRPr="003A77CD">
        <w:rPr>
          <w:rFonts w:cs="Times New Roman"/>
          <w:bCs/>
          <w:color w:val="000000"/>
          <w:szCs w:val="22"/>
        </w:rPr>
        <w:t xml:space="preserve"> przez </w:t>
      </w:r>
      <w:r w:rsidRPr="003A77CD">
        <w:rPr>
          <w:rFonts w:cs="Times New Roman"/>
          <w:bCs/>
          <w:color w:val="000000"/>
          <w:szCs w:val="22"/>
        </w:rPr>
        <w:t>Wykonawcę</w:t>
      </w:r>
      <w:r w:rsidR="00D80688" w:rsidRPr="003A77CD">
        <w:rPr>
          <w:rFonts w:cs="Times New Roman"/>
          <w:bCs/>
          <w:color w:val="000000"/>
          <w:szCs w:val="22"/>
        </w:rPr>
        <w:t xml:space="preserve">. </w:t>
      </w:r>
      <w:r w:rsidRPr="003A77CD">
        <w:rPr>
          <w:rFonts w:cs="Times New Roman"/>
          <w:bCs/>
          <w:color w:val="000000"/>
          <w:szCs w:val="22"/>
        </w:rPr>
        <w:t>Wykonawca zgodnie z ofertą części zamówienia obejmujące</w:t>
      </w:r>
      <w:r w:rsidR="00765AF6" w:rsidRPr="003A77CD">
        <w:rPr>
          <w:rFonts w:cs="Times New Roman"/>
          <w:bCs/>
          <w:color w:val="000000"/>
          <w:szCs w:val="22"/>
        </w:rPr>
        <w:t xml:space="preserve"> zakres: ___________________________________________________</w:t>
      </w:r>
    </w:p>
    <w:p w14:paraId="157B1C19" w14:textId="2F7E247A" w:rsidR="00765AF6" w:rsidRPr="003A77CD" w:rsidRDefault="00765AF6" w:rsidP="009419BB">
      <w:pPr>
        <w:pStyle w:val="Akapitzlist"/>
        <w:spacing w:before="0" w:after="0"/>
        <w:ind w:left="360"/>
        <w:rPr>
          <w:rFonts w:cs="Times New Roman"/>
          <w:bCs/>
          <w:color w:val="000000"/>
          <w:szCs w:val="22"/>
        </w:rPr>
      </w:pPr>
      <w:r w:rsidRPr="003A77CD">
        <w:rPr>
          <w:rFonts w:cs="Times New Roman"/>
          <w:bCs/>
          <w:color w:val="000000"/>
          <w:szCs w:val="22"/>
        </w:rPr>
        <w:t xml:space="preserve">zamierza powierzyć podwykonawcy. Pozostały zakres zamówienia </w:t>
      </w:r>
      <w:r w:rsidR="00AF7A55" w:rsidRPr="003A77CD">
        <w:rPr>
          <w:rFonts w:cs="Times New Roman"/>
          <w:bCs/>
          <w:color w:val="000000"/>
          <w:szCs w:val="22"/>
        </w:rPr>
        <w:t>Wykonawca</w:t>
      </w:r>
      <w:r w:rsidRPr="003A77CD">
        <w:rPr>
          <w:rFonts w:cs="Times New Roman"/>
          <w:bCs/>
          <w:color w:val="000000"/>
          <w:szCs w:val="22"/>
        </w:rPr>
        <w:t xml:space="preserve"> wykona siłami własnymi. Wykaz podwykonawców stanowi </w:t>
      </w:r>
      <w:r w:rsidRPr="003A77CD">
        <w:rPr>
          <w:rFonts w:cs="Times New Roman"/>
          <w:b/>
          <w:bCs/>
          <w:color w:val="000000"/>
          <w:szCs w:val="22"/>
        </w:rPr>
        <w:t xml:space="preserve">załącznik nr </w:t>
      </w:r>
      <w:r w:rsidR="007025A5" w:rsidRPr="003A77CD">
        <w:rPr>
          <w:rFonts w:cs="Times New Roman"/>
          <w:b/>
          <w:bCs/>
          <w:color w:val="000000"/>
          <w:szCs w:val="22"/>
        </w:rPr>
        <w:t>5</w:t>
      </w:r>
      <w:r w:rsidRPr="003A77CD">
        <w:rPr>
          <w:rFonts w:cs="Times New Roman"/>
          <w:bCs/>
          <w:color w:val="000000"/>
          <w:szCs w:val="22"/>
        </w:rPr>
        <w:t xml:space="preserve"> do niniejszej </w:t>
      </w:r>
      <w:r w:rsidR="00C667C5" w:rsidRPr="003A77CD">
        <w:rPr>
          <w:rFonts w:cs="Times New Roman"/>
          <w:bCs/>
          <w:color w:val="000000"/>
          <w:szCs w:val="22"/>
        </w:rPr>
        <w:t>u</w:t>
      </w:r>
      <w:r w:rsidRPr="003A77CD">
        <w:rPr>
          <w:rFonts w:cs="Times New Roman"/>
          <w:bCs/>
          <w:color w:val="000000"/>
          <w:szCs w:val="22"/>
        </w:rPr>
        <w:t>mowy.</w:t>
      </w:r>
    </w:p>
    <w:p w14:paraId="157B1C1A" w14:textId="7DF0403F" w:rsidR="00765AF6" w:rsidRPr="003A77CD" w:rsidRDefault="00765AF6" w:rsidP="00460011">
      <w:pPr>
        <w:pStyle w:val="Akapitzlist"/>
        <w:numPr>
          <w:ilvl w:val="0"/>
          <w:numId w:val="12"/>
        </w:numPr>
        <w:spacing w:before="0" w:after="0"/>
        <w:rPr>
          <w:rFonts w:cs="Times New Roman"/>
          <w:bCs/>
          <w:color w:val="000000"/>
          <w:szCs w:val="22"/>
        </w:rPr>
      </w:pPr>
      <w:r w:rsidRPr="003A77CD">
        <w:rPr>
          <w:rFonts w:cs="Times New Roman"/>
          <w:bCs/>
          <w:color w:val="000000"/>
          <w:szCs w:val="22"/>
        </w:rPr>
        <w:t xml:space="preserve">Powierzenie wykonania części zamówienia podwykonawcy nie zwalnia </w:t>
      </w:r>
      <w:r w:rsidR="00AF7A55" w:rsidRPr="003A77CD">
        <w:rPr>
          <w:rFonts w:cs="Times New Roman"/>
          <w:bCs/>
          <w:color w:val="000000"/>
          <w:szCs w:val="22"/>
        </w:rPr>
        <w:t>Wykonawcy</w:t>
      </w:r>
      <w:r w:rsidRPr="003A77CD">
        <w:rPr>
          <w:rFonts w:cs="Times New Roman"/>
          <w:bCs/>
          <w:color w:val="000000"/>
          <w:szCs w:val="22"/>
        </w:rPr>
        <w:t xml:space="preserve"> z odpowiedzialności  za należyte wykonania zamówienia.  </w:t>
      </w:r>
    </w:p>
    <w:p w14:paraId="157B1C1B" w14:textId="5E7BD088" w:rsidR="00765AF6" w:rsidRPr="003A77CD" w:rsidRDefault="00765AF6" w:rsidP="00460011">
      <w:pPr>
        <w:pStyle w:val="Akapitzlist"/>
        <w:numPr>
          <w:ilvl w:val="0"/>
          <w:numId w:val="12"/>
        </w:numPr>
        <w:spacing w:before="0" w:after="0"/>
        <w:rPr>
          <w:rFonts w:cs="Times New Roman"/>
          <w:bCs/>
          <w:color w:val="000000"/>
          <w:szCs w:val="22"/>
        </w:rPr>
      </w:pPr>
      <w:r w:rsidRPr="003A77CD">
        <w:rPr>
          <w:rFonts w:cs="Times New Roman"/>
          <w:bCs/>
          <w:color w:val="000000"/>
          <w:szCs w:val="22"/>
        </w:rPr>
        <w:t xml:space="preserve">W trakcie realizacji umowy </w:t>
      </w:r>
      <w:r w:rsidR="00AF7A55" w:rsidRPr="003A77CD">
        <w:rPr>
          <w:rFonts w:cs="Times New Roman"/>
          <w:bCs/>
          <w:color w:val="000000"/>
          <w:szCs w:val="22"/>
        </w:rPr>
        <w:t>Wykonawca</w:t>
      </w:r>
      <w:r w:rsidRPr="003A77CD">
        <w:rPr>
          <w:rFonts w:cs="Times New Roman"/>
          <w:bCs/>
          <w:color w:val="000000"/>
          <w:szCs w:val="22"/>
        </w:rPr>
        <w:t xml:space="preserve"> może zmienić podwykonawców.  </w:t>
      </w:r>
    </w:p>
    <w:p w14:paraId="157B1C1C" w14:textId="77777777" w:rsidR="00765AF6" w:rsidRPr="003A77CD" w:rsidRDefault="00D80688" w:rsidP="003E10F0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12</w:t>
      </w:r>
    </w:p>
    <w:p w14:paraId="157B1C1D" w14:textId="6C1E77B9" w:rsidR="00765AF6" w:rsidRPr="003A77CD" w:rsidRDefault="00AF7A55" w:rsidP="003E10F0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Wykonawca</w:t>
      </w:r>
      <w:r w:rsidR="00765AF6" w:rsidRPr="003A77CD">
        <w:rPr>
          <w:color w:val="000000"/>
          <w:sz w:val="22"/>
          <w:szCs w:val="22"/>
        </w:rPr>
        <w:t xml:space="preserve"> ponosi pełną odpowiedzialność za naruszenie praw autorskich, patentowych, znaków ochronnych itp. odnoszących się do zastosowanych rozwiązań, sprzętu, urządzeń, technologii i materiałów potrzebnych przy realizacji przedmiotu umowy.</w:t>
      </w:r>
    </w:p>
    <w:p w14:paraId="157B1C1E" w14:textId="20AC3642" w:rsidR="00765AF6" w:rsidRPr="003A77CD" w:rsidRDefault="00D80688" w:rsidP="0099269C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13</w:t>
      </w:r>
    </w:p>
    <w:p w14:paraId="157B1C1F" w14:textId="523ADFB3" w:rsidR="00765AF6" w:rsidRPr="003A77CD" w:rsidRDefault="00AF7A55" w:rsidP="00460011">
      <w:pPr>
        <w:pStyle w:val="Akapitzlist"/>
        <w:numPr>
          <w:ilvl w:val="0"/>
          <w:numId w:val="11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Wykonawca</w:t>
      </w:r>
      <w:r w:rsidR="00765AF6" w:rsidRPr="003A77CD">
        <w:rPr>
          <w:rFonts w:cs="Times New Roman"/>
          <w:color w:val="000000"/>
          <w:szCs w:val="22"/>
        </w:rPr>
        <w:t xml:space="preserve"> zapewnia, że ws</w:t>
      </w:r>
      <w:r w:rsidRPr="003A77CD">
        <w:rPr>
          <w:rFonts w:cs="Times New Roman"/>
          <w:color w:val="000000"/>
          <w:szCs w:val="22"/>
        </w:rPr>
        <w:t>zelkie informacje i dokumenty</w:t>
      </w:r>
      <w:r w:rsidR="00765AF6" w:rsidRPr="003A77CD">
        <w:rPr>
          <w:rFonts w:cs="Times New Roman"/>
          <w:color w:val="000000"/>
          <w:szCs w:val="22"/>
        </w:rPr>
        <w:t xml:space="preserve">  przekazane przez </w:t>
      </w:r>
      <w:r w:rsidRPr="003A77CD">
        <w:rPr>
          <w:rFonts w:cs="Times New Roman"/>
          <w:color w:val="000000"/>
          <w:szCs w:val="22"/>
        </w:rPr>
        <w:t>Zamawiającego</w:t>
      </w:r>
      <w:r w:rsidR="00765AF6" w:rsidRPr="003A77CD">
        <w:rPr>
          <w:rFonts w:cs="Times New Roman"/>
          <w:color w:val="000000"/>
          <w:szCs w:val="22"/>
        </w:rPr>
        <w:t xml:space="preserve"> lub  </w:t>
      </w:r>
      <w:r w:rsidR="007473DE" w:rsidRPr="003A77CD">
        <w:rPr>
          <w:rFonts w:cs="Times New Roman"/>
          <w:color w:val="000000"/>
          <w:szCs w:val="22"/>
        </w:rPr>
        <w:t>które</w:t>
      </w:r>
      <w:r w:rsidR="00765AF6" w:rsidRPr="003A77CD">
        <w:rPr>
          <w:rFonts w:cs="Times New Roman"/>
          <w:color w:val="000000"/>
          <w:szCs w:val="22"/>
        </w:rPr>
        <w:t xml:space="preserve"> </w:t>
      </w:r>
      <w:r w:rsidRPr="003A77CD">
        <w:rPr>
          <w:rFonts w:cs="Times New Roman"/>
          <w:color w:val="000000"/>
          <w:szCs w:val="22"/>
        </w:rPr>
        <w:t xml:space="preserve">Wykonawca </w:t>
      </w:r>
      <w:r w:rsidR="007473DE" w:rsidRPr="003A77CD">
        <w:rPr>
          <w:rFonts w:cs="Times New Roman"/>
          <w:color w:val="000000"/>
          <w:szCs w:val="22"/>
        </w:rPr>
        <w:t>pozyskał</w:t>
      </w:r>
      <w:r w:rsidR="00765AF6" w:rsidRPr="003A77CD">
        <w:rPr>
          <w:rFonts w:cs="Times New Roman"/>
          <w:color w:val="000000"/>
          <w:szCs w:val="22"/>
        </w:rPr>
        <w:t xml:space="preserve"> w zwi</w:t>
      </w:r>
      <w:r w:rsidRPr="003A77CD">
        <w:rPr>
          <w:rFonts w:cs="Times New Roman"/>
          <w:color w:val="000000"/>
          <w:szCs w:val="22"/>
        </w:rPr>
        <w:t>ązku z wykonywaniem przedmiotu u</w:t>
      </w:r>
      <w:r w:rsidR="00765AF6" w:rsidRPr="003A77CD">
        <w:rPr>
          <w:rFonts w:cs="Times New Roman"/>
          <w:color w:val="000000"/>
          <w:szCs w:val="22"/>
        </w:rPr>
        <w:t xml:space="preserve">mowy  nie </w:t>
      </w:r>
      <w:r w:rsidR="007473DE" w:rsidRPr="003A77CD">
        <w:rPr>
          <w:rFonts w:cs="Times New Roman"/>
          <w:color w:val="000000"/>
          <w:szCs w:val="22"/>
        </w:rPr>
        <w:t xml:space="preserve">zostaną </w:t>
      </w:r>
      <w:r w:rsidR="00765AF6" w:rsidRPr="003A77CD">
        <w:rPr>
          <w:rFonts w:cs="Times New Roman"/>
          <w:color w:val="000000"/>
          <w:szCs w:val="22"/>
        </w:rPr>
        <w:t xml:space="preserve">udostępnione jakiejkolwiek osobie trzeciej, rozpowszechnione ani ujawnione w inny sposób bez uprzedniej zgody </w:t>
      </w:r>
      <w:r w:rsidRPr="003A77CD">
        <w:rPr>
          <w:rFonts w:cs="Times New Roman"/>
          <w:color w:val="000000"/>
          <w:szCs w:val="22"/>
        </w:rPr>
        <w:t>Zamawiającego</w:t>
      </w:r>
      <w:r w:rsidR="00D80688" w:rsidRPr="003A77CD">
        <w:rPr>
          <w:rFonts w:cs="Times New Roman"/>
          <w:color w:val="000000"/>
          <w:szCs w:val="22"/>
        </w:rPr>
        <w:t>.</w:t>
      </w:r>
    </w:p>
    <w:p w14:paraId="157B1C20" w14:textId="003C7F37" w:rsidR="00765AF6" w:rsidRPr="003A77CD" w:rsidRDefault="00AF7A55" w:rsidP="00460011">
      <w:pPr>
        <w:pStyle w:val="Akapitzlist"/>
        <w:numPr>
          <w:ilvl w:val="0"/>
          <w:numId w:val="11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Wykonawca</w:t>
      </w:r>
      <w:r w:rsidR="00765AF6" w:rsidRPr="003A77CD">
        <w:rPr>
          <w:rFonts w:cs="Times New Roman"/>
          <w:color w:val="000000"/>
          <w:szCs w:val="22"/>
        </w:rPr>
        <w:t xml:space="preserve"> jest uprawniony do przekazywania swojemu personelowi oraz podwykonawcom informacji wyłącznie, gdy </w:t>
      </w:r>
      <w:r w:rsidRPr="003A77CD">
        <w:rPr>
          <w:rFonts w:cs="Times New Roman"/>
          <w:color w:val="000000"/>
          <w:szCs w:val="22"/>
        </w:rPr>
        <w:t>jest to konieczne do wykonania u</w:t>
      </w:r>
      <w:r w:rsidR="00765AF6" w:rsidRPr="003A77CD">
        <w:rPr>
          <w:rFonts w:cs="Times New Roman"/>
          <w:color w:val="000000"/>
          <w:szCs w:val="22"/>
        </w:rPr>
        <w:t>mowy i odpowiada za zachowanie poufności.</w:t>
      </w:r>
    </w:p>
    <w:p w14:paraId="157B1C21" w14:textId="04F82B7A" w:rsidR="00765AF6" w:rsidRPr="003A77CD" w:rsidRDefault="00765AF6" w:rsidP="00460011">
      <w:pPr>
        <w:pStyle w:val="Akapitzlist"/>
        <w:numPr>
          <w:ilvl w:val="0"/>
          <w:numId w:val="11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 xml:space="preserve">Na żądanie </w:t>
      </w:r>
      <w:r w:rsidR="00FC02F1" w:rsidRPr="003A77CD">
        <w:rPr>
          <w:rFonts w:cs="Times New Roman"/>
          <w:color w:val="000000"/>
          <w:szCs w:val="22"/>
        </w:rPr>
        <w:t>Zamawiającego</w:t>
      </w:r>
      <w:r w:rsidRPr="003A77CD">
        <w:rPr>
          <w:rFonts w:cs="Times New Roman"/>
          <w:color w:val="000000"/>
          <w:szCs w:val="22"/>
        </w:rPr>
        <w:t xml:space="preserve">, </w:t>
      </w:r>
      <w:r w:rsidR="00FC02F1" w:rsidRPr="003A77CD">
        <w:rPr>
          <w:rFonts w:cs="Times New Roman"/>
          <w:color w:val="000000"/>
          <w:szCs w:val="22"/>
        </w:rPr>
        <w:t>Wykonawca</w:t>
      </w:r>
      <w:r w:rsidRPr="003A77CD">
        <w:rPr>
          <w:rFonts w:cs="Times New Roman"/>
          <w:color w:val="000000"/>
          <w:szCs w:val="22"/>
        </w:rPr>
        <w:t xml:space="preserve"> zobowiązuje się  zniszczyć wszelkie materiały objęte żądaniem uzyskane w trakci</w:t>
      </w:r>
      <w:r w:rsidR="00FC02F1" w:rsidRPr="003A77CD">
        <w:rPr>
          <w:rFonts w:cs="Times New Roman"/>
          <w:color w:val="000000"/>
          <w:szCs w:val="22"/>
        </w:rPr>
        <w:t>e lub w związku z wykonywaniem u</w:t>
      </w:r>
      <w:r w:rsidRPr="003A77CD">
        <w:rPr>
          <w:rFonts w:cs="Times New Roman"/>
          <w:color w:val="000000"/>
          <w:szCs w:val="22"/>
        </w:rPr>
        <w:t>mowy w terminie 2 dni roboczych po otrzymaniu takiego żądania.</w:t>
      </w:r>
    </w:p>
    <w:p w14:paraId="157B1C22" w14:textId="01861384" w:rsidR="00765AF6" w:rsidRPr="003A77CD" w:rsidRDefault="00765AF6" w:rsidP="00460011">
      <w:pPr>
        <w:pStyle w:val="Akapitzlist"/>
        <w:numPr>
          <w:ilvl w:val="0"/>
          <w:numId w:val="11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 xml:space="preserve">W przypadku rozwiązania, </w:t>
      </w:r>
      <w:r w:rsidR="00FC02F1" w:rsidRPr="003A77CD">
        <w:rPr>
          <w:rFonts w:cs="Times New Roman"/>
          <w:color w:val="000000"/>
          <w:szCs w:val="22"/>
        </w:rPr>
        <w:t>wygaśnięcia lub odstąpieniu od u</w:t>
      </w:r>
      <w:r w:rsidRPr="003A77CD">
        <w:rPr>
          <w:rFonts w:cs="Times New Roman"/>
          <w:color w:val="000000"/>
          <w:szCs w:val="22"/>
        </w:rPr>
        <w:t xml:space="preserve">mowy </w:t>
      </w:r>
      <w:r w:rsidR="00FC02F1" w:rsidRPr="003A77CD">
        <w:rPr>
          <w:rFonts w:cs="Times New Roman"/>
          <w:color w:val="000000"/>
          <w:szCs w:val="22"/>
        </w:rPr>
        <w:t>Wykonawca</w:t>
      </w:r>
      <w:r w:rsidRPr="003A77CD">
        <w:rPr>
          <w:rFonts w:cs="Times New Roman"/>
          <w:color w:val="000000"/>
          <w:szCs w:val="22"/>
        </w:rPr>
        <w:t xml:space="preserve"> zobowiązuje się niezwłocznie</w:t>
      </w:r>
      <w:r w:rsidR="00FC02F1" w:rsidRPr="003A77CD">
        <w:rPr>
          <w:rFonts w:cs="Times New Roman"/>
          <w:color w:val="000000"/>
          <w:szCs w:val="22"/>
        </w:rPr>
        <w:t>,</w:t>
      </w:r>
      <w:r w:rsidRPr="003A77CD">
        <w:rPr>
          <w:rFonts w:cs="Times New Roman"/>
          <w:color w:val="000000"/>
          <w:szCs w:val="22"/>
        </w:rPr>
        <w:t xml:space="preserve"> bez dodatkowych wezwań zniszczyć wszystkie materiały w jakich posiadanie wszedł w trakci</w:t>
      </w:r>
      <w:r w:rsidR="00FC02F1" w:rsidRPr="003A77CD">
        <w:rPr>
          <w:rFonts w:cs="Times New Roman"/>
          <w:color w:val="000000"/>
          <w:szCs w:val="22"/>
        </w:rPr>
        <w:t>e lub w związku z wykonywaniem u</w:t>
      </w:r>
      <w:r w:rsidRPr="003A77CD">
        <w:rPr>
          <w:rFonts w:cs="Times New Roman"/>
          <w:color w:val="000000"/>
          <w:szCs w:val="22"/>
        </w:rPr>
        <w:t xml:space="preserve">mowy, które nie zostały zwrócone do </w:t>
      </w:r>
      <w:r w:rsidR="00FC02F1" w:rsidRPr="003A77CD">
        <w:rPr>
          <w:rFonts w:cs="Times New Roman"/>
          <w:color w:val="000000"/>
          <w:szCs w:val="22"/>
        </w:rPr>
        <w:t>Zamawiającego.</w:t>
      </w:r>
    </w:p>
    <w:p w14:paraId="157B1C23" w14:textId="0EE4F539" w:rsidR="00765AF6" w:rsidRPr="003A77CD" w:rsidRDefault="00FC02F1" w:rsidP="00460011">
      <w:pPr>
        <w:pStyle w:val="Akapitzlist"/>
        <w:numPr>
          <w:ilvl w:val="0"/>
          <w:numId w:val="11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Wykonawca</w:t>
      </w:r>
      <w:r w:rsidR="00765AF6" w:rsidRPr="003A77CD">
        <w:rPr>
          <w:rFonts w:cs="Times New Roman"/>
          <w:color w:val="000000"/>
          <w:szCs w:val="22"/>
        </w:rPr>
        <w:t xml:space="preserve"> zapewnia poufność każdej informacji i dokumentacji przekazanych przez </w:t>
      </w:r>
      <w:r w:rsidRPr="003A77CD">
        <w:rPr>
          <w:rFonts w:cs="Times New Roman"/>
          <w:color w:val="000000"/>
          <w:szCs w:val="22"/>
        </w:rPr>
        <w:t>Zamawiającego w ramach u</w:t>
      </w:r>
      <w:r w:rsidR="00765AF6" w:rsidRPr="003A77CD">
        <w:rPr>
          <w:rFonts w:cs="Times New Roman"/>
          <w:color w:val="000000"/>
          <w:szCs w:val="22"/>
        </w:rPr>
        <w:t xml:space="preserve">mowy lub </w:t>
      </w:r>
      <w:r w:rsidRPr="003A77CD">
        <w:rPr>
          <w:rFonts w:cs="Times New Roman"/>
          <w:color w:val="000000"/>
          <w:szCs w:val="22"/>
        </w:rPr>
        <w:t xml:space="preserve">w posiadanie </w:t>
      </w:r>
      <w:r w:rsidR="00765AF6" w:rsidRPr="003A77CD">
        <w:rPr>
          <w:rFonts w:cs="Times New Roman"/>
          <w:color w:val="000000"/>
          <w:szCs w:val="22"/>
        </w:rPr>
        <w:t xml:space="preserve">których </w:t>
      </w:r>
      <w:r w:rsidRPr="003A77CD">
        <w:rPr>
          <w:rFonts w:cs="Times New Roman"/>
          <w:color w:val="000000"/>
          <w:szCs w:val="22"/>
        </w:rPr>
        <w:t>Wykonawca</w:t>
      </w:r>
      <w:r w:rsidR="00D80688" w:rsidRPr="003A77CD">
        <w:rPr>
          <w:rFonts w:cs="Times New Roman"/>
          <w:color w:val="000000"/>
          <w:szCs w:val="22"/>
        </w:rPr>
        <w:t xml:space="preserve"> </w:t>
      </w:r>
      <w:r w:rsidR="00765AF6" w:rsidRPr="003A77CD">
        <w:rPr>
          <w:rFonts w:cs="Times New Roman"/>
          <w:color w:val="000000"/>
          <w:szCs w:val="22"/>
        </w:rPr>
        <w:t>wszedł w zw</w:t>
      </w:r>
      <w:r w:rsidRPr="003A77CD">
        <w:rPr>
          <w:rFonts w:cs="Times New Roman"/>
          <w:color w:val="000000"/>
          <w:szCs w:val="22"/>
        </w:rPr>
        <w:t>iązku z wykonywaniem przedmiotu u</w:t>
      </w:r>
      <w:r w:rsidR="00765AF6" w:rsidRPr="003A77CD">
        <w:rPr>
          <w:rFonts w:cs="Times New Roman"/>
          <w:color w:val="000000"/>
          <w:szCs w:val="22"/>
        </w:rPr>
        <w:t>mowy, za wyjątkiem informacji:</w:t>
      </w:r>
    </w:p>
    <w:p w14:paraId="157B1C24" w14:textId="77777777" w:rsidR="00765AF6" w:rsidRPr="003A77CD" w:rsidRDefault="00765AF6" w:rsidP="00460011">
      <w:pPr>
        <w:pStyle w:val="Akapitzlist"/>
        <w:numPr>
          <w:ilvl w:val="1"/>
          <w:numId w:val="13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które są publicznie znane;</w:t>
      </w:r>
    </w:p>
    <w:p w14:paraId="157B1C25" w14:textId="77777777" w:rsidR="00765AF6" w:rsidRPr="003A77CD" w:rsidRDefault="00765AF6" w:rsidP="00460011">
      <w:pPr>
        <w:pStyle w:val="Akapitzlist"/>
        <w:numPr>
          <w:ilvl w:val="1"/>
          <w:numId w:val="13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których ujawnienie jest obowiązkowe na podstawie obowiązujących przepisów prawa, żądania odpowiednich władz lub organów lub których ujawnienie jest potrzebne do wszczęcia lub prowadzenia postępowania cywilnego, karnego administracyjnego lub innego podobnego.</w:t>
      </w:r>
    </w:p>
    <w:p w14:paraId="6EB8A236" w14:textId="0ACCF4E0" w:rsidR="00E6337D" w:rsidRPr="003A77CD" w:rsidRDefault="00E6337D" w:rsidP="00125895">
      <w:pPr>
        <w:spacing w:after="0" w:line="360" w:lineRule="auto"/>
        <w:jc w:val="center"/>
        <w:rPr>
          <w:rFonts w:eastAsia="Arial Unicode MS"/>
          <w:b/>
          <w:sz w:val="22"/>
          <w:szCs w:val="22"/>
        </w:rPr>
      </w:pPr>
      <w:r w:rsidRPr="003A77CD">
        <w:rPr>
          <w:rFonts w:eastAsia="Arial Unicode MS"/>
          <w:b/>
          <w:sz w:val="22"/>
          <w:szCs w:val="22"/>
        </w:rPr>
        <w:t>§14</w:t>
      </w:r>
    </w:p>
    <w:p w14:paraId="3C33DB44" w14:textId="5818CDF7" w:rsidR="00E6337D" w:rsidRPr="003A77CD" w:rsidRDefault="00E6337D" w:rsidP="00460011">
      <w:pPr>
        <w:numPr>
          <w:ilvl w:val="0"/>
          <w:numId w:val="15"/>
        </w:numPr>
        <w:spacing w:before="0" w:after="0"/>
        <w:ind w:left="357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lastRenderedPageBreak/>
        <w:t>Wykonawca oświadcza, że znane są mu przepisy prawa regulującego przetwarzanie danych osobowych,</w:t>
      </w:r>
      <w:r w:rsidR="00B75896">
        <w:rPr>
          <w:color w:val="000000"/>
          <w:sz w:val="22"/>
          <w:szCs w:val="22"/>
        </w:rPr>
        <w:t xml:space="preserve"> </w:t>
      </w:r>
      <w:r w:rsidRPr="003A77CD">
        <w:rPr>
          <w:color w:val="000000"/>
          <w:sz w:val="22"/>
          <w:szCs w:val="22"/>
        </w:rPr>
        <w:t xml:space="preserve">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</w:t>
      </w:r>
      <w:r w:rsidRPr="003A77CD">
        <w:rPr>
          <w:sz w:val="22"/>
          <w:szCs w:val="22"/>
        </w:rPr>
        <w:t>Dz. U. UE L 119 z 04.05.2016 r.</w:t>
      </w:r>
      <w:r w:rsidRPr="003A77CD">
        <w:rPr>
          <w:color w:val="000000"/>
          <w:sz w:val="22"/>
          <w:szCs w:val="22"/>
        </w:rPr>
        <w:t>, zwane dalej „RODO” oraz ustawy z dnia 10 maja 2018 r. o ochronie danych osobowych (Dz. U. z 2018 r. poz. 1000).</w:t>
      </w:r>
    </w:p>
    <w:p w14:paraId="2C6F9E0A" w14:textId="77777777" w:rsidR="00E6337D" w:rsidRPr="003A77CD" w:rsidRDefault="00E6337D" w:rsidP="00460011">
      <w:pPr>
        <w:numPr>
          <w:ilvl w:val="0"/>
          <w:numId w:val="15"/>
        </w:numPr>
        <w:spacing w:before="0" w:after="0"/>
        <w:ind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Zamawiający, jako administrator danych osobowych, powierza Wykonawcy, w trybie art. 28 ww. Rozporządzenia, przetwarzanie danych osobowych w imieniu i na rzecz Zamawiającego.</w:t>
      </w:r>
    </w:p>
    <w:p w14:paraId="510EB368" w14:textId="77777777" w:rsidR="00E6337D" w:rsidRPr="003A77CD" w:rsidRDefault="00E6337D" w:rsidP="00460011">
      <w:pPr>
        <w:numPr>
          <w:ilvl w:val="0"/>
          <w:numId w:val="15"/>
        </w:numPr>
        <w:spacing w:before="0" w:after="0"/>
        <w:ind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Wykonawca zobowiązuje się do: </w:t>
      </w:r>
    </w:p>
    <w:p w14:paraId="3C058B73" w14:textId="77777777" w:rsidR="00E6337D" w:rsidRPr="003A77CD" w:rsidRDefault="00E6337D" w:rsidP="00460011">
      <w:pPr>
        <w:numPr>
          <w:ilvl w:val="1"/>
          <w:numId w:val="15"/>
        </w:numPr>
        <w:tabs>
          <w:tab w:val="clear" w:pos="360"/>
          <w:tab w:val="num" w:pos="720"/>
        </w:tabs>
        <w:spacing w:before="0" w:after="0"/>
        <w:ind w:left="720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podjęcia środków technicznych i organizacyjnych określonych w art. 32 RODO zapewniających adekwatny stopień bezpieczeństwa odpowiadający ryzyku związanemu z przetwarzaniem danych osobowych;</w:t>
      </w:r>
    </w:p>
    <w:p w14:paraId="3BC39F7B" w14:textId="77777777" w:rsidR="00E6337D" w:rsidRPr="003A77CD" w:rsidRDefault="00E6337D" w:rsidP="00460011">
      <w:pPr>
        <w:numPr>
          <w:ilvl w:val="1"/>
          <w:numId w:val="15"/>
        </w:numPr>
        <w:tabs>
          <w:tab w:val="clear" w:pos="360"/>
          <w:tab w:val="num" w:pos="720"/>
        </w:tabs>
        <w:spacing w:before="0" w:after="0"/>
        <w:ind w:left="720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przetwarzania powierzonych do przetwarzania danych osobowych wyłącznie w zakresie i celu wykonywania niniejszej umowy;</w:t>
      </w:r>
    </w:p>
    <w:p w14:paraId="5ACA1051" w14:textId="77777777" w:rsidR="00E6337D" w:rsidRPr="003A77CD" w:rsidRDefault="00E6337D" w:rsidP="00460011">
      <w:pPr>
        <w:numPr>
          <w:ilvl w:val="1"/>
          <w:numId w:val="15"/>
        </w:numPr>
        <w:tabs>
          <w:tab w:val="clear" w:pos="360"/>
          <w:tab w:val="num" w:pos="720"/>
        </w:tabs>
        <w:spacing w:before="0" w:after="0"/>
        <w:ind w:left="720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ograniczenia dostępu do powierzonych do przetwarzania danych osobowych, wyłącznie do pracowników posiadających upoważnienie do przetwarzania powierzonych danych osobowych, wydane przez Wykonawcę;</w:t>
      </w:r>
    </w:p>
    <w:p w14:paraId="14E0DD14" w14:textId="77777777" w:rsidR="00E6337D" w:rsidRPr="003A77CD" w:rsidRDefault="00E6337D" w:rsidP="00460011">
      <w:pPr>
        <w:numPr>
          <w:ilvl w:val="1"/>
          <w:numId w:val="15"/>
        </w:numPr>
        <w:tabs>
          <w:tab w:val="clear" w:pos="360"/>
          <w:tab w:val="num" w:pos="720"/>
        </w:tabs>
        <w:spacing w:before="0" w:after="0"/>
        <w:ind w:left="720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zachowania w tajemnicy powierzonych do przetwarzania danych osobowych oraz sposobów ich przetwarzania, w tym również po upływie terminu obowiązywania niniejszej umowy;</w:t>
      </w:r>
    </w:p>
    <w:p w14:paraId="118E0017" w14:textId="77777777" w:rsidR="00E6337D" w:rsidRPr="003A77CD" w:rsidRDefault="00E6337D" w:rsidP="00460011">
      <w:pPr>
        <w:numPr>
          <w:ilvl w:val="1"/>
          <w:numId w:val="15"/>
        </w:numPr>
        <w:tabs>
          <w:tab w:val="clear" w:pos="360"/>
          <w:tab w:val="num" w:pos="720"/>
        </w:tabs>
        <w:spacing w:before="0" w:after="0"/>
        <w:ind w:left="720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(gdy będzie miało to zastosowanie) pomocy Zamawiającemu w zakresie wywiązania się </w:t>
      </w:r>
      <w:r w:rsidRPr="003A77CD">
        <w:rPr>
          <w:color w:val="000000"/>
          <w:sz w:val="22"/>
          <w:szCs w:val="22"/>
        </w:rPr>
        <w:br/>
        <w:t xml:space="preserve">z obowiązku odpowiadania na żądania osoby, której dane dotyczą oraz wywiązywania się </w:t>
      </w:r>
      <w:r w:rsidRPr="003A77CD">
        <w:rPr>
          <w:color w:val="000000"/>
          <w:sz w:val="22"/>
          <w:szCs w:val="22"/>
        </w:rPr>
        <w:br/>
        <w:t>z obowiązków określonych w art. 32-36 RODO;</w:t>
      </w:r>
    </w:p>
    <w:p w14:paraId="0FA63233" w14:textId="77777777" w:rsidR="00E6337D" w:rsidRPr="003A77CD" w:rsidRDefault="00E6337D" w:rsidP="00460011">
      <w:pPr>
        <w:numPr>
          <w:ilvl w:val="1"/>
          <w:numId w:val="15"/>
        </w:numPr>
        <w:tabs>
          <w:tab w:val="clear" w:pos="360"/>
          <w:tab w:val="num" w:pos="720"/>
        </w:tabs>
        <w:spacing w:before="0" w:after="0"/>
        <w:ind w:left="720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zawiadamiania Zamawiającego o podejrzeniu lub stwierdzeniu naruszenia ochrony danych osobowych w ciągu 24 godzin od wykrycia zdarzenia;</w:t>
      </w:r>
    </w:p>
    <w:p w14:paraId="75E078B6" w14:textId="77777777" w:rsidR="00E6337D" w:rsidRPr="003A77CD" w:rsidRDefault="00E6337D" w:rsidP="00460011">
      <w:pPr>
        <w:numPr>
          <w:ilvl w:val="1"/>
          <w:numId w:val="15"/>
        </w:numPr>
        <w:tabs>
          <w:tab w:val="clear" w:pos="360"/>
          <w:tab w:val="num" w:pos="720"/>
        </w:tabs>
        <w:spacing w:before="0" w:after="0"/>
        <w:ind w:left="720"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informowania Zamawiającego, o każdym:</w:t>
      </w:r>
    </w:p>
    <w:p w14:paraId="3F83C212" w14:textId="77777777" w:rsidR="00E6337D" w:rsidRPr="003A77CD" w:rsidRDefault="00E6337D" w:rsidP="00460011">
      <w:pPr>
        <w:pStyle w:val="Akapitzlist"/>
        <w:numPr>
          <w:ilvl w:val="0"/>
          <w:numId w:val="16"/>
        </w:numPr>
        <w:spacing w:before="0" w:after="0"/>
        <w:contextualSpacing w:val="0"/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prawnie umocowanym żądaniu udostępnienia danych osobowych właściwemu organowi państwa, chyba, że zakaz zawiadomienia wynika z przepisów postępowania karnego, gdy zakaz ma na celu zapewnienie poufności wszczętego dochodzenia;</w:t>
      </w:r>
    </w:p>
    <w:p w14:paraId="3CB9125E" w14:textId="77777777" w:rsidR="00E6337D" w:rsidRPr="003A77CD" w:rsidRDefault="00E6337D" w:rsidP="00460011">
      <w:pPr>
        <w:pStyle w:val="Akapitzlist"/>
        <w:numPr>
          <w:ilvl w:val="0"/>
          <w:numId w:val="16"/>
        </w:numPr>
        <w:spacing w:before="0" w:after="0"/>
        <w:contextualSpacing w:val="0"/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każdym nieupoważnionym dostępie do danych osobowych;</w:t>
      </w:r>
    </w:p>
    <w:p w14:paraId="23027438" w14:textId="77777777" w:rsidR="00E6337D" w:rsidRPr="003A77CD" w:rsidRDefault="00E6337D" w:rsidP="00460011">
      <w:pPr>
        <w:pStyle w:val="Akapitzlist"/>
        <w:numPr>
          <w:ilvl w:val="0"/>
          <w:numId w:val="16"/>
        </w:numPr>
        <w:spacing w:before="0" w:after="0"/>
        <w:contextualSpacing w:val="0"/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każdym żądaniu otrzymanym od osoby, której dane przetwarza, powstrzymując się jednocześnie od odpowiedzi na żądanie.</w:t>
      </w:r>
    </w:p>
    <w:p w14:paraId="30315A8B" w14:textId="77777777" w:rsidR="00E6337D" w:rsidRPr="003A77CD" w:rsidRDefault="00E6337D" w:rsidP="00460011">
      <w:pPr>
        <w:numPr>
          <w:ilvl w:val="0"/>
          <w:numId w:val="15"/>
        </w:numPr>
        <w:spacing w:before="0" w:after="0"/>
        <w:ind w:hanging="357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Zamawiający umocowuje Wykonawcę do wydawania i odwoływania pracownikom Wykonawcy upoważnień do przetwarzania danych osobowych, powierzonych do przetwarzania na podstawie ust. 2.</w:t>
      </w:r>
    </w:p>
    <w:p w14:paraId="706B43EF" w14:textId="0F3B38A3" w:rsidR="00E6337D" w:rsidRPr="003A77CD" w:rsidRDefault="00E6337D" w:rsidP="00460011">
      <w:pPr>
        <w:numPr>
          <w:ilvl w:val="0"/>
          <w:numId w:val="15"/>
        </w:numPr>
        <w:spacing w:before="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Umowa nie upoważnia Wykonawcy do dalszego powierzania przetwarzania danych osobowych związanych z  realizacją umowy innym podmiotom, w imieniu i na rzecz Zamawiającego. </w:t>
      </w:r>
    </w:p>
    <w:p w14:paraId="5E1A25ED" w14:textId="77777777" w:rsidR="00E6337D" w:rsidRPr="003A77CD" w:rsidRDefault="00E6337D" w:rsidP="00460011">
      <w:pPr>
        <w:numPr>
          <w:ilvl w:val="0"/>
          <w:numId w:val="15"/>
        </w:numPr>
        <w:spacing w:before="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Zamawiający zgodnie z art. 28 ust. 3 lit. h RODO ma prawo kontroli czy środki zastosowane przez Wykonawcę przy przetwarzaniu i zabezpieczeniu powierzonych danych osobowych spełniają postanowienia niniejszej umowy.</w:t>
      </w:r>
    </w:p>
    <w:p w14:paraId="2C2DE9EA" w14:textId="77777777" w:rsidR="00E6337D" w:rsidRPr="003A77CD" w:rsidRDefault="00E6337D" w:rsidP="00460011">
      <w:pPr>
        <w:numPr>
          <w:ilvl w:val="0"/>
          <w:numId w:val="15"/>
        </w:numPr>
        <w:spacing w:before="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Wykonawca jest odpowiedzialny za udostępnienie lub wykorzystanie danych osobowych niezgodnie z treścią niniejszej umowy, a w szczególności za udostępnienie powierzonych do przetwarzania danych osobowych osobom nieuprawnionym.</w:t>
      </w:r>
    </w:p>
    <w:p w14:paraId="3C4CF0A4" w14:textId="63D18A97" w:rsidR="00E6337D" w:rsidRPr="003A77CD" w:rsidRDefault="00E6337D" w:rsidP="00460011">
      <w:pPr>
        <w:numPr>
          <w:ilvl w:val="0"/>
          <w:numId w:val="15"/>
        </w:numPr>
        <w:spacing w:before="0" w:after="0"/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Wykonawca, w przypadku wygaśnięcia niniejszej Umowy niezwłocznie ale nie później niż w terminie 5 dni kalendarzowych, zobowiązuje się (w zależności od decyzji Zamawiającego) zwrócić lub usunąć wszelkie dane osobowe, których przetwarzanie zostało mu powierzone, w tym skutecznie usunąć je również z nośników elektronicznych pozostających w jego dyspozycji i potwierdzić powyższe przekazanym Zamawiającemu protokołem.</w:t>
      </w:r>
    </w:p>
    <w:p w14:paraId="02921B28" w14:textId="075E42C7" w:rsidR="00E6337D" w:rsidRPr="003A77CD" w:rsidRDefault="00D80688" w:rsidP="00E6337D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</w:t>
      </w:r>
      <w:r w:rsidR="00E6337D" w:rsidRPr="003A77CD">
        <w:rPr>
          <w:b/>
          <w:color w:val="000000"/>
          <w:sz w:val="22"/>
          <w:szCs w:val="22"/>
        </w:rPr>
        <w:t>5</w:t>
      </w:r>
    </w:p>
    <w:p w14:paraId="157B1C2B" w14:textId="2E2EF3A7" w:rsidR="00765AF6" w:rsidRPr="003A77CD" w:rsidRDefault="00AF7A55" w:rsidP="00460011">
      <w:pPr>
        <w:pStyle w:val="Bezodstpw"/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 w:rsidRPr="003A77CD">
        <w:rPr>
          <w:rFonts w:ascii="Times New Roman" w:hAnsi="Times New Roman"/>
          <w:color w:val="000000"/>
        </w:rPr>
        <w:t>Zamawiający</w:t>
      </w:r>
      <w:r w:rsidR="00765AF6" w:rsidRPr="003A77CD">
        <w:rPr>
          <w:rFonts w:ascii="Times New Roman" w:hAnsi="Times New Roman"/>
          <w:color w:val="000000"/>
        </w:rPr>
        <w:t xml:space="preserve"> dopuszcza możliwość wprowadzenia zmian w  niniejszej umowie w przypadku </w:t>
      </w:r>
      <w:bookmarkStart w:id="1" w:name="_GoBack"/>
      <w:r w:rsidR="00765AF6" w:rsidRPr="003A77CD">
        <w:rPr>
          <w:rFonts w:ascii="Times New Roman" w:hAnsi="Times New Roman"/>
          <w:color w:val="000000"/>
        </w:rPr>
        <w:t xml:space="preserve">wystąpienia sytuacji powodujących konieczność: </w:t>
      </w:r>
    </w:p>
    <w:bookmarkEnd w:id="1"/>
    <w:p w14:paraId="157B1C2C" w14:textId="77777777" w:rsidR="00765AF6" w:rsidRPr="003A77CD" w:rsidRDefault="00765AF6" w:rsidP="00460011">
      <w:pPr>
        <w:pStyle w:val="Bezodstpw"/>
        <w:numPr>
          <w:ilvl w:val="1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 w:rsidRPr="003A77CD">
        <w:rPr>
          <w:rFonts w:ascii="Times New Roman" w:hAnsi="Times New Roman"/>
          <w:color w:val="000000"/>
        </w:rPr>
        <w:t xml:space="preserve">zmiany formy wniesionego zabezpieczenia należytego wykonania  umowy, </w:t>
      </w:r>
    </w:p>
    <w:p w14:paraId="157B1C2D" w14:textId="69CDE7B3" w:rsidR="00765AF6" w:rsidRPr="003A77CD" w:rsidRDefault="00765AF6" w:rsidP="00460011">
      <w:pPr>
        <w:pStyle w:val="Bezodstpw"/>
        <w:numPr>
          <w:ilvl w:val="1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 w:rsidRPr="003A77CD">
        <w:rPr>
          <w:rFonts w:ascii="Times New Roman" w:hAnsi="Times New Roman"/>
          <w:color w:val="000000"/>
        </w:rPr>
        <w:t xml:space="preserve">zmiany danych identyfikacyjnych </w:t>
      </w:r>
      <w:r w:rsidR="00AF7A55" w:rsidRPr="003A77CD">
        <w:rPr>
          <w:rFonts w:ascii="Times New Roman" w:hAnsi="Times New Roman"/>
          <w:color w:val="000000"/>
        </w:rPr>
        <w:t>Wykonawcy</w:t>
      </w:r>
      <w:r w:rsidRPr="003A77CD">
        <w:rPr>
          <w:rFonts w:ascii="Times New Roman" w:hAnsi="Times New Roman"/>
          <w:color w:val="000000"/>
        </w:rPr>
        <w:t xml:space="preserve"> (adres siedziby, Regon, NIP, rachunek bankowy),</w:t>
      </w:r>
    </w:p>
    <w:p w14:paraId="157B1C2E" w14:textId="64C794BF" w:rsidR="00765AF6" w:rsidRDefault="00765AF6" w:rsidP="00460011">
      <w:pPr>
        <w:pStyle w:val="Bezodstpw"/>
        <w:numPr>
          <w:ilvl w:val="1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 w:rsidRPr="000C734F">
        <w:rPr>
          <w:rFonts w:ascii="Times New Roman" w:hAnsi="Times New Roman"/>
          <w:color w:val="000000"/>
        </w:rPr>
        <w:lastRenderedPageBreak/>
        <w:t>zmiany przepisów prawa mających wpływ na warunki realizacji  umowy,</w:t>
      </w:r>
    </w:p>
    <w:p w14:paraId="57A24AB6" w14:textId="7F0BC156" w:rsidR="000C734F" w:rsidRPr="000C734F" w:rsidRDefault="000C734F" w:rsidP="00460011">
      <w:pPr>
        <w:pStyle w:val="Bezodstpw"/>
        <w:numPr>
          <w:ilvl w:val="1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zmiany podwykonawcy,</w:t>
      </w:r>
    </w:p>
    <w:p w14:paraId="75F3EF94" w14:textId="640BB8D0" w:rsidR="009B174C" w:rsidRPr="000C734F" w:rsidRDefault="009B174C" w:rsidP="00460011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CD2328">
        <w:rPr>
          <w:sz w:val="22"/>
          <w:szCs w:val="22"/>
        </w:rPr>
        <w:t xml:space="preserve">Poza przypadkami opisanymi w ust. </w:t>
      </w:r>
      <w:r>
        <w:rPr>
          <w:sz w:val="22"/>
          <w:szCs w:val="22"/>
        </w:rPr>
        <w:t>1</w:t>
      </w:r>
      <w:r w:rsidRPr="00CD2328">
        <w:rPr>
          <w:sz w:val="22"/>
          <w:szCs w:val="22"/>
        </w:rPr>
        <w:t xml:space="preserve"> niniejszego paragrafu, Zamawiający dopuszcza zmiany postanowień niniejszej umowy, w przypadkach przewidzianych w art. 455 ustawy Prawo zamówień publicznych</w:t>
      </w:r>
    </w:p>
    <w:p w14:paraId="157B1C2F" w14:textId="3F929892" w:rsidR="00765AF6" w:rsidRPr="003A77CD" w:rsidRDefault="00765AF6" w:rsidP="00460011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0C734F">
        <w:rPr>
          <w:color w:val="000000"/>
          <w:sz w:val="22"/>
          <w:szCs w:val="22"/>
        </w:rPr>
        <w:t>Wszelkie zmiany niniejszej umowy wymagają formy pisemnej w postaci aneksu pod rygorem</w:t>
      </w:r>
      <w:r w:rsidRPr="003A77CD">
        <w:rPr>
          <w:color w:val="000000"/>
          <w:sz w:val="22"/>
          <w:szCs w:val="22"/>
        </w:rPr>
        <w:t xml:space="preserve"> nieważności.</w:t>
      </w:r>
    </w:p>
    <w:p w14:paraId="157B1C30" w14:textId="3EA2AFC2" w:rsidR="00765AF6" w:rsidRPr="003A77CD" w:rsidRDefault="00765AF6" w:rsidP="00460011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Niedopuszczalna jest, pod rygorem unieważnienia zmiana istotnych postanowień zawartej umowy w stosunku do treści oferty, na podstawie której dokonano wyboru </w:t>
      </w:r>
      <w:r w:rsidR="00AF7A55" w:rsidRPr="003A77CD">
        <w:rPr>
          <w:color w:val="000000"/>
          <w:sz w:val="22"/>
          <w:szCs w:val="22"/>
        </w:rPr>
        <w:t>Wykonawcy</w:t>
      </w:r>
      <w:r w:rsidRPr="003A77CD">
        <w:rPr>
          <w:color w:val="000000"/>
          <w:sz w:val="22"/>
          <w:szCs w:val="22"/>
        </w:rPr>
        <w:t>.</w:t>
      </w:r>
    </w:p>
    <w:p w14:paraId="157B1C31" w14:textId="67CE4912" w:rsidR="00765AF6" w:rsidRPr="003A77CD" w:rsidRDefault="00D80688" w:rsidP="003E10F0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</w:t>
      </w:r>
      <w:r w:rsidR="00E6337D" w:rsidRPr="003A77CD">
        <w:rPr>
          <w:b/>
          <w:color w:val="000000"/>
          <w:sz w:val="22"/>
          <w:szCs w:val="22"/>
        </w:rPr>
        <w:t>6</w:t>
      </w:r>
    </w:p>
    <w:p w14:paraId="157B1C32" w14:textId="1583EB34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Wszelkie spory wynikłe z niniejszej umowy będą rozstrzygały sądy właściwe </w:t>
      </w:r>
      <w:r w:rsidR="00DB1788">
        <w:rPr>
          <w:color w:val="000000"/>
          <w:sz w:val="22"/>
          <w:szCs w:val="22"/>
        </w:rPr>
        <w:t xml:space="preserve">miejscowo </w:t>
      </w:r>
      <w:r w:rsidRPr="003A77CD">
        <w:rPr>
          <w:color w:val="000000"/>
          <w:sz w:val="22"/>
          <w:szCs w:val="22"/>
        </w:rPr>
        <w:t xml:space="preserve">dla siedziby </w:t>
      </w:r>
      <w:r w:rsidR="00AF7A55" w:rsidRPr="003A77CD">
        <w:rPr>
          <w:color w:val="000000"/>
          <w:sz w:val="22"/>
          <w:szCs w:val="22"/>
        </w:rPr>
        <w:t>Zamawiającego</w:t>
      </w:r>
      <w:r w:rsidRPr="003A77CD">
        <w:rPr>
          <w:color w:val="000000"/>
          <w:sz w:val="22"/>
          <w:szCs w:val="22"/>
        </w:rPr>
        <w:t>.</w:t>
      </w:r>
    </w:p>
    <w:p w14:paraId="157B1C33" w14:textId="08421B69" w:rsidR="00765AF6" w:rsidRPr="003A77CD" w:rsidRDefault="00D80688" w:rsidP="00225E38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</w:t>
      </w:r>
      <w:r w:rsidR="00E6337D" w:rsidRPr="003A77CD">
        <w:rPr>
          <w:b/>
          <w:color w:val="000000"/>
          <w:sz w:val="22"/>
          <w:szCs w:val="22"/>
        </w:rPr>
        <w:t>7</w:t>
      </w:r>
    </w:p>
    <w:p w14:paraId="5B9A1AE0" w14:textId="33DA7A78" w:rsidR="00DB1788" w:rsidRPr="00DB1788" w:rsidRDefault="00DB1788" w:rsidP="00DB1788">
      <w:pPr>
        <w:rPr>
          <w:sz w:val="22"/>
          <w:szCs w:val="22"/>
        </w:rPr>
      </w:pPr>
      <w:r w:rsidRPr="00DB1788">
        <w:rPr>
          <w:iCs/>
          <w:color w:val="000000"/>
          <w:sz w:val="22"/>
          <w:szCs w:val="22"/>
        </w:rPr>
        <w:t xml:space="preserve">1. Umowę niniejszą zawarto w wyniku postępowania o udzielenie zamówienia publicznego w trybie </w:t>
      </w:r>
      <w:r>
        <w:rPr>
          <w:iCs/>
          <w:color w:val="000000"/>
          <w:sz w:val="22"/>
          <w:szCs w:val="22"/>
        </w:rPr>
        <w:t xml:space="preserve">podstawowym </w:t>
      </w:r>
      <w:r w:rsidRPr="00DB1788">
        <w:rPr>
          <w:iCs/>
          <w:color w:val="000000"/>
          <w:sz w:val="22"/>
          <w:szCs w:val="22"/>
        </w:rPr>
        <w:t>zgodnie z art.</w:t>
      </w:r>
      <w:r>
        <w:rPr>
          <w:iCs/>
          <w:color w:val="000000"/>
          <w:sz w:val="22"/>
          <w:szCs w:val="22"/>
        </w:rPr>
        <w:t xml:space="preserve"> 275 pkt 1</w:t>
      </w:r>
      <w:r w:rsidR="0016505F">
        <w:rPr>
          <w:iCs/>
          <w:color w:val="000000"/>
          <w:sz w:val="22"/>
          <w:szCs w:val="22"/>
        </w:rPr>
        <w:t xml:space="preserve"> </w:t>
      </w:r>
      <w:r w:rsidRPr="00DB1788">
        <w:rPr>
          <w:iCs/>
          <w:color w:val="000000"/>
          <w:sz w:val="22"/>
          <w:szCs w:val="22"/>
        </w:rPr>
        <w:t>ustawy z dnia 11 września 2019 r. – Prawo zamówień publicznych. </w:t>
      </w:r>
    </w:p>
    <w:p w14:paraId="157B1C34" w14:textId="1828A6FF" w:rsidR="00765AF6" w:rsidRPr="00DB1788" w:rsidRDefault="00DB1788" w:rsidP="00DB1788">
      <w:pPr>
        <w:rPr>
          <w:color w:val="000000"/>
          <w:sz w:val="22"/>
          <w:szCs w:val="22"/>
        </w:rPr>
      </w:pPr>
      <w:r w:rsidRPr="00DB1788">
        <w:rPr>
          <w:iCs/>
          <w:color w:val="000000"/>
          <w:sz w:val="22"/>
          <w:szCs w:val="22"/>
        </w:rPr>
        <w:t xml:space="preserve">2. </w:t>
      </w:r>
      <w:r w:rsidR="00765AF6" w:rsidRPr="00DB1788">
        <w:rPr>
          <w:color w:val="000000"/>
          <w:sz w:val="22"/>
          <w:szCs w:val="22"/>
        </w:rPr>
        <w:t xml:space="preserve">W sprawach nieuregulowanych niniejszą umową </w:t>
      </w:r>
      <w:r w:rsidRPr="00DB1788">
        <w:rPr>
          <w:color w:val="000000"/>
          <w:sz w:val="22"/>
          <w:szCs w:val="22"/>
        </w:rPr>
        <w:t xml:space="preserve">mają zastosowanie powszechnie obowiązujące przepisy prawa min. </w:t>
      </w:r>
      <w:r w:rsidR="00125895">
        <w:rPr>
          <w:color w:val="000000"/>
          <w:sz w:val="22"/>
          <w:szCs w:val="22"/>
        </w:rPr>
        <w:t>p</w:t>
      </w:r>
      <w:r w:rsidRPr="00DB1788">
        <w:rPr>
          <w:color w:val="000000"/>
          <w:sz w:val="22"/>
          <w:szCs w:val="22"/>
        </w:rPr>
        <w:t>rzepisy ustawy Prawo zamówień publicznych oraz przepisy</w:t>
      </w:r>
      <w:r w:rsidR="00765AF6" w:rsidRPr="00DB1788">
        <w:rPr>
          <w:color w:val="000000"/>
          <w:sz w:val="22"/>
          <w:szCs w:val="22"/>
        </w:rPr>
        <w:t xml:space="preserve"> Kodeksu Cywilnego.</w:t>
      </w:r>
    </w:p>
    <w:p w14:paraId="157B1C35" w14:textId="19F1C0A5" w:rsidR="00765AF6" w:rsidRPr="00DB1788" w:rsidRDefault="00D80688" w:rsidP="00225E38">
      <w:pPr>
        <w:jc w:val="center"/>
        <w:outlineLvl w:val="0"/>
        <w:rPr>
          <w:b/>
          <w:color w:val="000000"/>
          <w:sz w:val="22"/>
          <w:szCs w:val="22"/>
        </w:rPr>
      </w:pPr>
      <w:r w:rsidRPr="00DB1788">
        <w:rPr>
          <w:b/>
          <w:color w:val="000000"/>
          <w:sz w:val="22"/>
          <w:szCs w:val="22"/>
        </w:rPr>
        <w:t>§ 1</w:t>
      </w:r>
      <w:r w:rsidR="00E6337D" w:rsidRPr="00DB1788">
        <w:rPr>
          <w:b/>
          <w:color w:val="000000"/>
          <w:sz w:val="22"/>
          <w:szCs w:val="22"/>
        </w:rPr>
        <w:t>8</w:t>
      </w:r>
    </w:p>
    <w:p w14:paraId="157B1C36" w14:textId="705E620A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Umowa została sporządzona w dwóch jednobrzmiących egzempla</w:t>
      </w:r>
      <w:r w:rsidR="00AF7A55" w:rsidRPr="003A77CD">
        <w:rPr>
          <w:color w:val="000000"/>
          <w:sz w:val="22"/>
          <w:szCs w:val="22"/>
        </w:rPr>
        <w:t xml:space="preserve">rzach, po jednym dla każdej ze </w:t>
      </w:r>
      <w:r w:rsidR="00EA1086">
        <w:rPr>
          <w:color w:val="000000"/>
          <w:sz w:val="22"/>
          <w:szCs w:val="22"/>
        </w:rPr>
        <w:t>S</w:t>
      </w:r>
      <w:r w:rsidRPr="003A77CD">
        <w:rPr>
          <w:color w:val="000000"/>
          <w:sz w:val="22"/>
          <w:szCs w:val="22"/>
        </w:rPr>
        <w:t>tron.</w:t>
      </w:r>
    </w:p>
    <w:p w14:paraId="157B1C37" w14:textId="22F40B32" w:rsidR="00765AF6" w:rsidRPr="003A77CD" w:rsidRDefault="00D80688" w:rsidP="00225E38">
      <w:pPr>
        <w:jc w:val="center"/>
        <w:outlineLvl w:val="0"/>
        <w:rPr>
          <w:b/>
          <w:color w:val="000000"/>
          <w:sz w:val="22"/>
          <w:szCs w:val="22"/>
        </w:rPr>
      </w:pPr>
      <w:r w:rsidRPr="003A77CD">
        <w:rPr>
          <w:b/>
          <w:color w:val="000000"/>
          <w:sz w:val="22"/>
          <w:szCs w:val="22"/>
        </w:rPr>
        <w:t>§ 1</w:t>
      </w:r>
      <w:r w:rsidR="00E6337D" w:rsidRPr="003A77CD">
        <w:rPr>
          <w:b/>
          <w:color w:val="000000"/>
          <w:sz w:val="22"/>
          <w:szCs w:val="22"/>
        </w:rPr>
        <w:t>9</w:t>
      </w:r>
    </w:p>
    <w:p w14:paraId="157B1C38" w14:textId="77777777" w:rsidR="00765AF6" w:rsidRPr="003A77CD" w:rsidRDefault="00765AF6" w:rsidP="00225E38">
      <w:p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Załączniki stanowiące integralną część umowy:</w:t>
      </w:r>
    </w:p>
    <w:p w14:paraId="157B1C39" w14:textId="77777777" w:rsidR="00765AF6" w:rsidRPr="003A77CD" w:rsidRDefault="00765AF6" w:rsidP="00460011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Załącznik nr 1: Wypis z KRS lub innego rejestru właściwego dla Sprzedawcy</w:t>
      </w:r>
    </w:p>
    <w:p w14:paraId="157B1C3A" w14:textId="77777777" w:rsidR="00765AF6" w:rsidRPr="003A77CD" w:rsidRDefault="00765AF6" w:rsidP="00460011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 xml:space="preserve">Załącznik nr 2: Specyfikacja </w:t>
      </w:r>
      <w:r w:rsidR="0034685C" w:rsidRPr="003A77CD">
        <w:rPr>
          <w:color w:val="000000"/>
          <w:sz w:val="22"/>
          <w:szCs w:val="22"/>
        </w:rPr>
        <w:t xml:space="preserve">wsparcia technicznego </w:t>
      </w:r>
    </w:p>
    <w:p w14:paraId="157B1C3B" w14:textId="77777777" w:rsidR="00765AF6" w:rsidRPr="003A77CD" w:rsidRDefault="00BC4D25" w:rsidP="00460011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Załącznik nr 3</w:t>
      </w:r>
      <w:r w:rsidR="00765AF6" w:rsidRPr="003A77CD">
        <w:rPr>
          <w:color w:val="000000"/>
          <w:sz w:val="22"/>
          <w:szCs w:val="22"/>
        </w:rPr>
        <w:t>: Formularz oferty</w:t>
      </w:r>
    </w:p>
    <w:p w14:paraId="157B1C3C" w14:textId="77777777" w:rsidR="00765AF6" w:rsidRPr="003A77CD" w:rsidRDefault="00BC4D25" w:rsidP="00460011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3A77CD">
        <w:rPr>
          <w:color w:val="000000"/>
          <w:sz w:val="22"/>
          <w:szCs w:val="22"/>
        </w:rPr>
        <w:t>Załącznik nr 4</w:t>
      </w:r>
      <w:r w:rsidR="00765AF6" w:rsidRPr="003A77CD">
        <w:rPr>
          <w:color w:val="000000"/>
          <w:sz w:val="22"/>
          <w:szCs w:val="22"/>
        </w:rPr>
        <w:t>: Dokument wniesienia zabezpieczenia</w:t>
      </w:r>
    </w:p>
    <w:p w14:paraId="157B1C3D" w14:textId="77777777" w:rsidR="00765AF6" w:rsidRPr="003A77CD" w:rsidRDefault="00765AF6" w:rsidP="00460011">
      <w:pPr>
        <w:pStyle w:val="Akapitzlist"/>
        <w:numPr>
          <w:ilvl w:val="0"/>
          <w:numId w:val="10"/>
        </w:numPr>
        <w:rPr>
          <w:rFonts w:cs="Times New Roman"/>
          <w:color w:val="000000"/>
          <w:szCs w:val="22"/>
        </w:rPr>
      </w:pPr>
      <w:r w:rsidRPr="003A77CD">
        <w:rPr>
          <w:rFonts w:cs="Times New Roman"/>
          <w:color w:val="000000"/>
          <w:szCs w:val="22"/>
        </w:rPr>
        <w:t>Załącznik</w:t>
      </w:r>
      <w:r w:rsidR="00BC4D25" w:rsidRPr="003A77CD">
        <w:rPr>
          <w:rFonts w:cs="Times New Roman"/>
          <w:color w:val="000000"/>
          <w:szCs w:val="22"/>
        </w:rPr>
        <w:t xml:space="preserve"> nr 5</w:t>
      </w:r>
      <w:r w:rsidRPr="003A77CD">
        <w:rPr>
          <w:rFonts w:cs="Times New Roman"/>
          <w:color w:val="000000"/>
          <w:szCs w:val="22"/>
        </w:rPr>
        <w:t>: Wykaz podwykonawców</w:t>
      </w:r>
    </w:p>
    <w:p w14:paraId="157B1C3E" w14:textId="77777777" w:rsidR="00765AF6" w:rsidRPr="003A77CD" w:rsidRDefault="00765AF6" w:rsidP="00225E38">
      <w:pPr>
        <w:rPr>
          <w:color w:val="000000"/>
          <w:sz w:val="22"/>
          <w:szCs w:val="22"/>
        </w:rPr>
      </w:pPr>
    </w:p>
    <w:p w14:paraId="6A5DEDA3" w14:textId="03046B6E" w:rsidR="00757EF8" w:rsidRPr="003A77CD" w:rsidRDefault="00757EF8" w:rsidP="00DB1788">
      <w:pPr>
        <w:rPr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8"/>
        <w:gridCol w:w="4534"/>
      </w:tblGrid>
      <w:tr w:rsidR="00765AF6" w:rsidRPr="003A77CD" w14:paraId="157B1C43" w14:textId="77777777" w:rsidTr="005445C5">
        <w:tc>
          <w:tcPr>
            <w:tcW w:w="4605" w:type="dxa"/>
          </w:tcPr>
          <w:p w14:paraId="6E6F28B0" w14:textId="77777777" w:rsidR="00757EF8" w:rsidRPr="003A77CD" w:rsidRDefault="00757EF8" w:rsidP="00757EF8">
            <w:pPr>
              <w:rPr>
                <w:b/>
                <w:color w:val="000000"/>
                <w:sz w:val="22"/>
                <w:szCs w:val="22"/>
              </w:rPr>
            </w:pPr>
          </w:p>
          <w:p w14:paraId="157B1C40" w14:textId="7BEE5CF2" w:rsidR="00765AF6" w:rsidRPr="003A77CD" w:rsidRDefault="00AF7A55" w:rsidP="005445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77CD">
              <w:rPr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605" w:type="dxa"/>
          </w:tcPr>
          <w:p w14:paraId="157B1C41" w14:textId="77777777" w:rsidR="00765AF6" w:rsidRPr="003A77CD" w:rsidRDefault="00765AF6" w:rsidP="003E10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7B1C42" w14:textId="1FBB7D2F" w:rsidR="00765AF6" w:rsidRPr="003A77CD" w:rsidRDefault="00AF7A55" w:rsidP="003E1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77CD">
              <w:rPr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157B1C44" w14:textId="77777777" w:rsidR="00765AF6" w:rsidRPr="003A77CD" w:rsidRDefault="00765AF6" w:rsidP="003E10F0">
      <w:pPr>
        <w:tabs>
          <w:tab w:val="left" w:pos="4365"/>
        </w:tabs>
        <w:rPr>
          <w:b/>
          <w:color w:val="000000"/>
          <w:sz w:val="22"/>
          <w:szCs w:val="22"/>
        </w:rPr>
        <w:sectPr w:rsidR="00765AF6" w:rsidRPr="003A77CD" w:rsidSect="0026690D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567" w:footer="567" w:gutter="0"/>
          <w:pgNumType w:start="1"/>
          <w:cols w:space="708"/>
          <w:docGrid w:linePitch="360"/>
        </w:sectPr>
      </w:pPr>
    </w:p>
    <w:p w14:paraId="157B1C45" w14:textId="77777777" w:rsidR="00765AF6" w:rsidRPr="003A77CD" w:rsidRDefault="00765AF6" w:rsidP="003E10F0">
      <w:pPr>
        <w:tabs>
          <w:tab w:val="left" w:pos="4365"/>
        </w:tabs>
        <w:rPr>
          <w:color w:val="000000"/>
          <w:sz w:val="22"/>
          <w:szCs w:val="22"/>
        </w:rPr>
      </w:pPr>
    </w:p>
    <w:p w14:paraId="157B1C46" w14:textId="77777777" w:rsidR="00765AF6" w:rsidRPr="003A77CD" w:rsidRDefault="00765AF6" w:rsidP="003E10F0">
      <w:pPr>
        <w:tabs>
          <w:tab w:val="left" w:pos="4365"/>
        </w:tabs>
        <w:rPr>
          <w:color w:val="000000"/>
          <w:sz w:val="22"/>
          <w:szCs w:val="22"/>
        </w:rPr>
      </w:pPr>
    </w:p>
    <w:p w14:paraId="157B1C47" w14:textId="77777777" w:rsidR="00765AF6" w:rsidRPr="003A77CD" w:rsidRDefault="00765AF6" w:rsidP="003E10F0">
      <w:pPr>
        <w:tabs>
          <w:tab w:val="left" w:pos="4365"/>
        </w:tabs>
        <w:rPr>
          <w:color w:val="000000"/>
          <w:sz w:val="22"/>
          <w:szCs w:val="22"/>
        </w:rPr>
      </w:pPr>
    </w:p>
    <w:p w14:paraId="157B1C48" w14:textId="77777777" w:rsidR="00765AF6" w:rsidRPr="003A77CD" w:rsidRDefault="00765AF6" w:rsidP="003E10F0">
      <w:pPr>
        <w:tabs>
          <w:tab w:val="left" w:pos="4365"/>
        </w:tabs>
        <w:rPr>
          <w:color w:val="000000"/>
          <w:sz w:val="22"/>
          <w:szCs w:val="22"/>
        </w:rPr>
      </w:pPr>
    </w:p>
    <w:p w14:paraId="157B1C49" w14:textId="77777777" w:rsidR="00765AF6" w:rsidRPr="003A77CD" w:rsidRDefault="00765AF6" w:rsidP="003E10F0">
      <w:pPr>
        <w:tabs>
          <w:tab w:val="left" w:pos="4365"/>
        </w:tabs>
        <w:rPr>
          <w:color w:val="000000"/>
          <w:sz w:val="22"/>
          <w:szCs w:val="22"/>
        </w:rPr>
      </w:pPr>
    </w:p>
    <w:p w14:paraId="157B1C4A" w14:textId="77777777" w:rsidR="00765AF6" w:rsidRPr="00F71252" w:rsidRDefault="00765AF6" w:rsidP="003E10F0">
      <w:pPr>
        <w:tabs>
          <w:tab w:val="left" w:pos="4365"/>
        </w:tabs>
        <w:rPr>
          <w:color w:val="000000"/>
          <w:sz w:val="22"/>
          <w:szCs w:val="22"/>
        </w:rPr>
      </w:pPr>
    </w:p>
    <w:sectPr w:rsidR="00765AF6" w:rsidRPr="00F71252" w:rsidSect="0026690D">
      <w:headerReference w:type="default" r:id="rId14"/>
      <w:type w:val="continuous"/>
      <w:pgSz w:w="11906" w:h="16838" w:code="9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437A" w16cex:dateUtc="2022-04-19T12:19:00Z"/>
  <w16cex:commentExtensible w16cex:durableId="26094639" w16cex:dateUtc="2022-04-19T12:31:00Z"/>
  <w16cex:commentExtensible w16cex:durableId="26094CB1" w16cex:dateUtc="2022-04-19T12:58:00Z"/>
  <w16cex:commentExtensible w16cex:durableId="26094E43" w16cex:dateUtc="2022-04-19T13:05:00Z"/>
  <w16cex:commentExtensible w16cex:durableId="26094F74" w16cex:dateUtc="2022-04-19T13:10:00Z"/>
  <w16cex:commentExtensible w16cex:durableId="260950B5" w16cex:dateUtc="2022-04-19T13:16:00Z"/>
  <w16cex:commentExtensible w16cex:durableId="26095116" w16cex:dateUtc="2022-04-19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CE5E" w14:textId="77777777" w:rsidR="00945B6A" w:rsidRDefault="00945B6A">
      <w:r>
        <w:separator/>
      </w:r>
    </w:p>
  </w:endnote>
  <w:endnote w:type="continuationSeparator" w:id="0">
    <w:p w14:paraId="63B24587" w14:textId="77777777" w:rsidR="00945B6A" w:rsidRDefault="0094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89526"/>
      <w:docPartObj>
        <w:docPartGallery w:val="Page Numbers (Bottom of Page)"/>
        <w:docPartUnique/>
      </w:docPartObj>
    </w:sdtPr>
    <w:sdtEndPr/>
    <w:sdtContent>
      <w:p w14:paraId="7A3E2A4A" w14:textId="31E2A13F" w:rsidR="0026690D" w:rsidRDefault="00266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12">
          <w:rPr>
            <w:noProof/>
          </w:rPr>
          <w:t>3</w:t>
        </w:r>
        <w:r>
          <w:fldChar w:fldCharType="end"/>
        </w:r>
      </w:p>
    </w:sdtContent>
  </w:sdt>
  <w:p w14:paraId="4A2EBFD9" w14:textId="77777777" w:rsidR="0026690D" w:rsidRDefault="00266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1C53" w14:textId="5BA9A56A" w:rsidR="00765AF6" w:rsidRPr="00F73B2B" w:rsidRDefault="00FC02F1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157B1C58" wp14:editId="27CF6D87">
          <wp:extent cx="3505200" cy="581025"/>
          <wp:effectExtent l="0" t="0" r="0" b="9525"/>
          <wp:docPr id="4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B1C54" w14:textId="77777777" w:rsidR="00765AF6" w:rsidRPr="00D041FE" w:rsidRDefault="00765AF6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57B1C55" w14:textId="77777777" w:rsidR="00765AF6" w:rsidRPr="00972319" w:rsidRDefault="00765AF6" w:rsidP="00972319">
    <w:pPr>
      <w:pStyle w:val="Nagwek"/>
      <w:jc w:val="center"/>
      <w:rPr>
        <w:rFonts w:ascii="Cambria" w:hAnsi="Cambria"/>
        <w:sz w:val="18"/>
      </w:rPr>
    </w:pPr>
    <w:r w:rsidRPr="000257E0">
      <w:rPr>
        <w:rFonts w:ascii="Cambria" w:hAnsi="Cambria"/>
        <w:bCs/>
        <w:sz w:val="18"/>
      </w:rPr>
      <w:fldChar w:fldCharType="begin"/>
    </w:r>
    <w:r w:rsidRPr="000257E0">
      <w:rPr>
        <w:rFonts w:ascii="Cambria" w:hAnsi="Cambria"/>
        <w:bCs/>
        <w:sz w:val="18"/>
      </w:rPr>
      <w:instrText>PAGE</w:instrText>
    </w:r>
    <w:r w:rsidRPr="000257E0">
      <w:rPr>
        <w:rFonts w:ascii="Cambria" w:hAnsi="Cambria"/>
        <w:bCs/>
        <w:sz w:val="18"/>
      </w:rPr>
      <w:fldChar w:fldCharType="separate"/>
    </w:r>
    <w:r>
      <w:rPr>
        <w:rFonts w:ascii="Cambria" w:hAnsi="Cambria"/>
        <w:bCs/>
        <w:noProof/>
        <w:sz w:val="18"/>
      </w:rPr>
      <w:t>1</w:t>
    </w:r>
    <w:r w:rsidRPr="000257E0">
      <w:rPr>
        <w:rFonts w:ascii="Cambria" w:hAnsi="Cambria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CDC9" w14:textId="77777777" w:rsidR="00945B6A" w:rsidRDefault="00945B6A">
      <w:r>
        <w:separator/>
      </w:r>
    </w:p>
  </w:footnote>
  <w:footnote w:type="continuationSeparator" w:id="0">
    <w:p w14:paraId="5617AF2A" w14:textId="77777777" w:rsidR="00945B6A" w:rsidRDefault="0094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0"/>
      <w:gridCol w:w="3652"/>
    </w:tblGrid>
    <w:tr w:rsidR="00765AF6" w:rsidRPr="003814AC" w14:paraId="157B1C51" w14:textId="77777777" w:rsidTr="00083E8C">
      <w:trPr>
        <w:trHeight w:val="845"/>
      </w:trPr>
      <w:tc>
        <w:tcPr>
          <w:tcW w:w="1115" w:type="pct"/>
          <w:vAlign w:val="center"/>
        </w:tcPr>
        <w:p w14:paraId="157B1C4F" w14:textId="2CB3AA0C" w:rsidR="00765AF6" w:rsidRPr="004A5EA4" w:rsidRDefault="00FC02F1" w:rsidP="00DD3246">
          <w:pPr>
            <w:jc w:val="center"/>
            <w:rPr>
              <w:rFonts w:ascii="Cambria" w:hAnsi="Cambria"/>
              <w:szCs w:val="22"/>
            </w:rPr>
          </w:pPr>
          <w:r>
            <w:rPr>
              <w:noProof/>
            </w:rPr>
            <w:drawing>
              <wp:inline distT="0" distB="0" distL="0" distR="0" wp14:anchorId="157B1C57" wp14:editId="1C776D95">
                <wp:extent cx="3352800" cy="1209675"/>
                <wp:effectExtent l="0" t="0" r="0" b="9525"/>
                <wp:docPr id="3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157B1C50" w14:textId="77777777" w:rsidR="00765AF6" w:rsidRPr="004A5EA4" w:rsidRDefault="00765AF6" w:rsidP="00DD3246">
          <w:pPr>
            <w:jc w:val="center"/>
            <w:rPr>
              <w:rFonts w:ascii="Cambria" w:hAnsi="Cambria"/>
              <w:szCs w:val="22"/>
            </w:rPr>
          </w:pPr>
        </w:p>
      </w:tc>
    </w:tr>
  </w:tbl>
  <w:p w14:paraId="157B1C52" w14:textId="77777777" w:rsidR="00765AF6" w:rsidRDefault="00765A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1C56" w14:textId="77777777" w:rsidR="00765AF6" w:rsidRPr="003814AC" w:rsidRDefault="00765AF6" w:rsidP="00972319">
    <w:pPr>
      <w:pStyle w:val="Nagwek"/>
      <w:jc w:val="lef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AD2"/>
    <w:multiLevelType w:val="multilevel"/>
    <w:tmpl w:val="4356B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2046536"/>
    <w:multiLevelType w:val="multilevel"/>
    <w:tmpl w:val="11761F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87C4B"/>
    <w:multiLevelType w:val="hybridMultilevel"/>
    <w:tmpl w:val="4D68F7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9556DC3"/>
    <w:multiLevelType w:val="multilevel"/>
    <w:tmpl w:val="2D383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562A458A"/>
    <w:multiLevelType w:val="multilevel"/>
    <w:tmpl w:val="40D461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9875350"/>
    <w:multiLevelType w:val="multilevel"/>
    <w:tmpl w:val="0C9C0C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59B71CB6"/>
    <w:multiLevelType w:val="multilevel"/>
    <w:tmpl w:val="DE423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0DC4E64"/>
    <w:multiLevelType w:val="multilevel"/>
    <w:tmpl w:val="60DC4E64"/>
    <w:name w:val="Lista numerowana 19"/>
    <w:lvl w:ilvl="0">
      <w:start w:val="1"/>
      <w:numFmt w:val="decimal"/>
      <w:lvlText w:val="%1."/>
      <w:lvlJc w:val="left"/>
      <w:rPr>
        <w:rFonts w:ascii="Times New Roman" w:hAnsi="Times New Roman"/>
        <w:dstrike w:val="0"/>
        <w:sz w:val="22"/>
      </w:rPr>
    </w:lvl>
    <w:lvl w:ilvl="1">
      <w:start w:val="1"/>
      <w:numFmt w:val="lowerLetter"/>
      <w:lvlText w:val="%2)"/>
      <w:lvlJc w:val="left"/>
      <w:rPr>
        <w:dstrike w:val="0"/>
      </w:rPr>
    </w:lvl>
    <w:lvl w:ilvl="2">
      <w:start w:val="1"/>
      <w:numFmt w:val="lowerRoman"/>
      <w:lvlText w:val="%3)"/>
      <w:lvlJc w:val="left"/>
      <w:rPr>
        <w:dstrike w:val="0"/>
      </w:rPr>
    </w:lvl>
    <w:lvl w:ilvl="3">
      <w:start w:val="1"/>
      <w:numFmt w:val="decimal"/>
      <w:lvlText w:val="(%4)"/>
      <w:lvlJc w:val="left"/>
      <w:rPr>
        <w:dstrike w:val="0"/>
      </w:rPr>
    </w:lvl>
    <w:lvl w:ilvl="4">
      <w:start w:val="1"/>
      <w:numFmt w:val="lowerLetter"/>
      <w:lvlText w:val="(%5)"/>
      <w:lvlJc w:val="left"/>
      <w:rPr>
        <w:dstrike w:val="0"/>
      </w:rPr>
    </w:lvl>
    <w:lvl w:ilvl="5">
      <w:start w:val="1"/>
      <w:numFmt w:val="lowerRoman"/>
      <w:lvlText w:val="(%6)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5" w15:restartNumberingAfterBreak="0">
    <w:nsid w:val="6F461EB2"/>
    <w:multiLevelType w:val="multilevel"/>
    <w:tmpl w:val="79AEAA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44C4F81"/>
    <w:multiLevelType w:val="hybridMultilevel"/>
    <w:tmpl w:val="9B9AC988"/>
    <w:lvl w:ilvl="0" w:tplc="04150011">
      <w:start w:val="1"/>
      <w:numFmt w:val="decimal"/>
      <w:lvlText w:val="%1)"/>
      <w:lvlJc w:val="left"/>
      <w:pPr>
        <w:ind w:left="9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17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7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15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7A"/>
    <w:rsid w:val="00004A94"/>
    <w:rsid w:val="00014F80"/>
    <w:rsid w:val="000257E0"/>
    <w:rsid w:val="00043212"/>
    <w:rsid w:val="00047C71"/>
    <w:rsid w:val="000774EF"/>
    <w:rsid w:val="00083E8C"/>
    <w:rsid w:val="000860DB"/>
    <w:rsid w:val="000934BE"/>
    <w:rsid w:val="000B06E7"/>
    <w:rsid w:val="000C645D"/>
    <w:rsid w:val="000C6722"/>
    <w:rsid w:val="000C734F"/>
    <w:rsid w:val="000C787D"/>
    <w:rsid w:val="000D38E0"/>
    <w:rsid w:val="000D3F2A"/>
    <w:rsid w:val="000F6C48"/>
    <w:rsid w:val="000F7A5A"/>
    <w:rsid w:val="0010300F"/>
    <w:rsid w:val="00103D41"/>
    <w:rsid w:val="0011180E"/>
    <w:rsid w:val="00112307"/>
    <w:rsid w:val="00112B3E"/>
    <w:rsid w:val="00125895"/>
    <w:rsid w:val="001266A1"/>
    <w:rsid w:val="0013408B"/>
    <w:rsid w:val="00140D2D"/>
    <w:rsid w:val="00156CF4"/>
    <w:rsid w:val="00157722"/>
    <w:rsid w:val="0016505F"/>
    <w:rsid w:val="001A5189"/>
    <w:rsid w:val="001B23E5"/>
    <w:rsid w:val="001C4D49"/>
    <w:rsid w:val="001D13CA"/>
    <w:rsid w:val="001E049F"/>
    <w:rsid w:val="001E3F37"/>
    <w:rsid w:val="001F1F17"/>
    <w:rsid w:val="0022365D"/>
    <w:rsid w:val="00225E38"/>
    <w:rsid w:val="00231123"/>
    <w:rsid w:val="00234199"/>
    <w:rsid w:val="00244469"/>
    <w:rsid w:val="002477FE"/>
    <w:rsid w:val="00247FAA"/>
    <w:rsid w:val="00254288"/>
    <w:rsid w:val="0026082D"/>
    <w:rsid w:val="0026690D"/>
    <w:rsid w:val="00266920"/>
    <w:rsid w:val="00273837"/>
    <w:rsid w:val="00275106"/>
    <w:rsid w:val="002910D1"/>
    <w:rsid w:val="002941D8"/>
    <w:rsid w:val="002A07ED"/>
    <w:rsid w:val="002A1B66"/>
    <w:rsid w:val="002A4000"/>
    <w:rsid w:val="002A7FA1"/>
    <w:rsid w:val="002B32DE"/>
    <w:rsid w:val="002D196C"/>
    <w:rsid w:val="00304B79"/>
    <w:rsid w:val="0031420C"/>
    <w:rsid w:val="00320191"/>
    <w:rsid w:val="0034685C"/>
    <w:rsid w:val="00346FE1"/>
    <w:rsid w:val="0035534D"/>
    <w:rsid w:val="00355C5F"/>
    <w:rsid w:val="00366641"/>
    <w:rsid w:val="003736E5"/>
    <w:rsid w:val="003814AC"/>
    <w:rsid w:val="00390510"/>
    <w:rsid w:val="003A77CD"/>
    <w:rsid w:val="003C4D8A"/>
    <w:rsid w:val="003D1790"/>
    <w:rsid w:val="003D1C81"/>
    <w:rsid w:val="003E10F0"/>
    <w:rsid w:val="003E350C"/>
    <w:rsid w:val="00410405"/>
    <w:rsid w:val="004165A9"/>
    <w:rsid w:val="004255E4"/>
    <w:rsid w:val="00431F42"/>
    <w:rsid w:val="004360EC"/>
    <w:rsid w:val="004449A4"/>
    <w:rsid w:val="00460011"/>
    <w:rsid w:val="004638E0"/>
    <w:rsid w:val="004761C8"/>
    <w:rsid w:val="004870AD"/>
    <w:rsid w:val="00492FEF"/>
    <w:rsid w:val="004951B2"/>
    <w:rsid w:val="00495DAA"/>
    <w:rsid w:val="004A5EA4"/>
    <w:rsid w:val="004C36A1"/>
    <w:rsid w:val="004C50BB"/>
    <w:rsid w:val="004C5D79"/>
    <w:rsid w:val="004D162F"/>
    <w:rsid w:val="004D4914"/>
    <w:rsid w:val="004E132E"/>
    <w:rsid w:val="004E489A"/>
    <w:rsid w:val="004F244B"/>
    <w:rsid w:val="004F40B8"/>
    <w:rsid w:val="004F5681"/>
    <w:rsid w:val="00503661"/>
    <w:rsid w:val="005354A3"/>
    <w:rsid w:val="00541FB7"/>
    <w:rsid w:val="005445C5"/>
    <w:rsid w:val="00550AD1"/>
    <w:rsid w:val="00551572"/>
    <w:rsid w:val="00551CCE"/>
    <w:rsid w:val="0055582C"/>
    <w:rsid w:val="00560B36"/>
    <w:rsid w:val="00562E55"/>
    <w:rsid w:val="00564C68"/>
    <w:rsid w:val="00565CFE"/>
    <w:rsid w:val="005743D4"/>
    <w:rsid w:val="00585CCE"/>
    <w:rsid w:val="00594BDF"/>
    <w:rsid w:val="005A1B22"/>
    <w:rsid w:val="005B6CFF"/>
    <w:rsid w:val="005D1952"/>
    <w:rsid w:val="005E53BD"/>
    <w:rsid w:val="005E64F7"/>
    <w:rsid w:val="005F411C"/>
    <w:rsid w:val="00610AE9"/>
    <w:rsid w:val="00611492"/>
    <w:rsid w:val="006122FD"/>
    <w:rsid w:val="00622E4B"/>
    <w:rsid w:val="00634DAE"/>
    <w:rsid w:val="00635F80"/>
    <w:rsid w:val="00656257"/>
    <w:rsid w:val="00670F5C"/>
    <w:rsid w:val="006747B6"/>
    <w:rsid w:val="00677F0F"/>
    <w:rsid w:val="006A068E"/>
    <w:rsid w:val="006A2798"/>
    <w:rsid w:val="006C0DD9"/>
    <w:rsid w:val="006C5684"/>
    <w:rsid w:val="006D237C"/>
    <w:rsid w:val="006F00AD"/>
    <w:rsid w:val="006F4DE7"/>
    <w:rsid w:val="007008E3"/>
    <w:rsid w:val="00701AAF"/>
    <w:rsid w:val="007025A5"/>
    <w:rsid w:val="007348B6"/>
    <w:rsid w:val="00737EFD"/>
    <w:rsid w:val="007414CC"/>
    <w:rsid w:val="007444F4"/>
    <w:rsid w:val="007473DE"/>
    <w:rsid w:val="0075106D"/>
    <w:rsid w:val="00757EF8"/>
    <w:rsid w:val="00765AF6"/>
    <w:rsid w:val="0078076F"/>
    <w:rsid w:val="007879ED"/>
    <w:rsid w:val="007A090E"/>
    <w:rsid w:val="007E1D7D"/>
    <w:rsid w:val="00800DFC"/>
    <w:rsid w:val="00807B6C"/>
    <w:rsid w:val="00810591"/>
    <w:rsid w:val="00812A9D"/>
    <w:rsid w:val="0081777A"/>
    <w:rsid w:val="00825B4D"/>
    <w:rsid w:val="00840211"/>
    <w:rsid w:val="00840F8F"/>
    <w:rsid w:val="00841303"/>
    <w:rsid w:val="00841E4F"/>
    <w:rsid w:val="00844FB2"/>
    <w:rsid w:val="00852D7A"/>
    <w:rsid w:val="00853DAA"/>
    <w:rsid w:val="00855DEB"/>
    <w:rsid w:val="00861AE1"/>
    <w:rsid w:val="008650D4"/>
    <w:rsid w:val="00865D90"/>
    <w:rsid w:val="008725C3"/>
    <w:rsid w:val="00883A19"/>
    <w:rsid w:val="008A4559"/>
    <w:rsid w:val="008A6F93"/>
    <w:rsid w:val="008D7159"/>
    <w:rsid w:val="008F696D"/>
    <w:rsid w:val="00906227"/>
    <w:rsid w:val="009162AF"/>
    <w:rsid w:val="009419BB"/>
    <w:rsid w:val="00945B6A"/>
    <w:rsid w:val="00953516"/>
    <w:rsid w:val="0096700B"/>
    <w:rsid w:val="009705F3"/>
    <w:rsid w:val="00972319"/>
    <w:rsid w:val="009750BC"/>
    <w:rsid w:val="009838CF"/>
    <w:rsid w:val="009848AF"/>
    <w:rsid w:val="009854F1"/>
    <w:rsid w:val="009862FF"/>
    <w:rsid w:val="0099269C"/>
    <w:rsid w:val="009A2327"/>
    <w:rsid w:val="009A25FB"/>
    <w:rsid w:val="009B174C"/>
    <w:rsid w:val="009B205A"/>
    <w:rsid w:val="009C1E73"/>
    <w:rsid w:val="009D50E9"/>
    <w:rsid w:val="00A30329"/>
    <w:rsid w:val="00A33A4C"/>
    <w:rsid w:val="00A34CEA"/>
    <w:rsid w:val="00A501DC"/>
    <w:rsid w:val="00A6253D"/>
    <w:rsid w:val="00A6453A"/>
    <w:rsid w:val="00A65829"/>
    <w:rsid w:val="00A65F55"/>
    <w:rsid w:val="00A835F7"/>
    <w:rsid w:val="00A90E7B"/>
    <w:rsid w:val="00AA5C43"/>
    <w:rsid w:val="00AC033B"/>
    <w:rsid w:val="00AC0893"/>
    <w:rsid w:val="00AC4D45"/>
    <w:rsid w:val="00AD1A9F"/>
    <w:rsid w:val="00AE5A62"/>
    <w:rsid w:val="00AE5E9F"/>
    <w:rsid w:val="00AF6ECA"/>
    <w:rsid w:val="00AF7262"/>
    <w:rsid w:val="00AF7A55"/>
    <w:rsid w:val="00B0105E"/>
    <w:rsid w:val="00B2288C"/>
    <w:rsid w:val="00B40E05"/>
    <w:rsid w:val="00B47301"/>
    <w:rsid w:val="00B51666"/>
    <w:rsid w:val="00B518B1"/>
    <w:rsid w:val="00B534FC"/>
    <w:rsid w:val="00B57292"/>
    <w:rsid w:val="00B75896"/>
    <w:rsid w:val="00B77780"/>
    <w:rsid w:val="00BA3063"/>
    <w:rsid w:val="00BB3FCF"/>
    <w:rsid w:val="00BC4D25"/>
    <w:rsid w:val="00BD1D9A"/>
    <w:rsid w:val="00BD42DC"/>
    <w:rsid w:val="00BD4A56"/>
    <w:rsid w:val="00BE1D27"/>
    <w:rsid w:val="00BE3275"/>
    <w:rsid w:val="00C005FE"/>
    <w:rsid w:val="00C02007"/>
    <w:rsid w:val="00C07AF5"/>
    <w:rsid w:val="00C1128B"/>
    <w:rsid w:val="00C11D86"/>
    <w:rsid w:val="00C347FE"/>
    <w:rsid w:val="00C42190"/>
    <w:rsid w:val="00C646BD"/>
    <w:rsid w:val="00C64A01"/>
    <w:rsid w:val="00C663A2"/>
    <w:rsid w:val="00C667C5"/>
    <w:rsid w:val="00C66FBF"/>
    <w:rsid w:val="00C7298A"/>
    <w:rsid w:val="00C760B2"/>
    <w:rsid w:val="00C77C08"/>
    <w:rsid w:val="00C800C2"/>
    <w:rsid w:val="00C85B73"/>
    <w:rsid w:val="00CA204A"/>
    <w:rsid w:val="00CB21AD"/>
    <w:rsid w:val="00CB3FDD"/>
    <w:rsid w:val="00CD2328"/>
    <w:rsid w:val="00CF4482"/>
    <w:rsid w:val="00D02C2F"/>
    <w:rsid w:val="00D03617"/>
    <w:rsid w:val="00D03CB4"/>
    <w:rsid w:val="00D041FE"/>
    <w:rsid w:val="00D07C1B"/>
    <w:rsid w:val="00D20F92"/>
    <w:rsid w:val="00D2205A"/>
    <w:rsid w:val="00D42A8A"/>
    <w:rsid w:val="00D56749"/>
    <w:rsid w:val="00D5695A"/>
    <w:rsid w:val="00D750ED"/>
    <w:rsid w:val="00D80688"/>
    <w:rsid w:val="00D96AD7"/>
    <w:rsid w:val="00DB1788"/>
    <w:rsid w:val="00DC27CE"/>
    <w:rsid w:val="00DD0554"/>
    <w:rsid w:val="00DD3246"/>
    <w:rsid w:val="00DE014C"/>
    <w:rsid w:val="00DF2CC3"/>
    <w:rsid w:val="00DF4C04"/>
    <w:rsid w:val="00E12282"/>
    <w:rsid w:val="00E12311"/>
    <w:rsid w:val="00E14733"/>
    <w:rsid w:val="00E6337D"/>
    <w:rsid w:val="00E65EF4"/>
    <w:rsid w:val="00E74999"/>
    <w:rsid w:val="00E75544"/>
    <w:rsid w:val="00E77718"/>
    <w:rsid w:val="00E86344"/>
    <w:rsid w:val="00E87599"/>
    <w:rsid w:val="00EA1086"/>
    <w:rsid w:val="00EA2A4F"/>
    <w:rsid w:val="00EA47A9"/>
    <w:rsid w:val="00EA577A"/>
    <w:rsid w:val="00EA7C6D"/>
    <w:rsid w:val="00ED350D"/>
    <w:rsid w:val="00EF65CE"/>
    <w:rsid w:val="00F0375F"/>
    <w:rsid w:val="00F277F7"/>
    <w:rsid w:val="00F331F5"/>
    <w:rsid w:val="00F34440"/>
    <w:rsid w:val="00F51A47"/>
    <w:rsid w:val="00F67498"/>
    <w:rsid w:val="00F677A9"/>
    <w:rsid w:val="00F71252"/>
    <w:rsid w:val="00F7208C"/>
    <w:rsid w:val="00F73B2B"/>
    <w:rsid w:val="00FC02F1"/>
    <w:rsid w:val="00FC7482"/>
    <w:rsid w:val="00FD7424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B1BDB"/>
  <w15:docId w15:val="{96DEC40E-DC0C-4151-A2C5-866CE86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77A"/>
    <w:pPr>
      <w:spacing w:before="60" w:after="60"/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777A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81777A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777A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81777A"/>
    <w:rPr>
      <w:rFonts w:cs="Times New Roman"/>
      <w:sz w:val="24"/>
      <w:lang w:eastAsia="pl-PL"/>
    </w:rPr>
  </w:style>
  <w:style w:type="character" w:styleId="Hipercze">
    <w:name w:val="Hyperlink"/>
    <w:uiPriority w:val="99"/>
    <w:rsid w:val="003814AC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12B3E"/>
    <w:pPr>
      <w:spacing w:before="0" w:after="0"/>
      <w:jc w:val="left"/>
    </w:pPr>
    <w:rPr>
      <w:rFonts w:ascii="Calibri" w:hAnsi="Calibri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12B3E"/>
    <w:rPr>
      <w:rFonts w:ascii="Calibri" w:hAnsi="Calibri" w:cs="Times New Roman"/>
      <w:sz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25E38"/>
    <w:pPr>
      <w:ind w:left="720"/>
      <w:contextualSpacing/>
    </w:pPr>
    <w:rPr>
      <w:rFonts w:cs="Arial"/>
      <w:sz w:val="22"/>
      <w:szCs w:val="20"/>
    </w:rPr>
  </w:style>
  <w:style w:type="character" w:styleId="Odwoaniedokomentarza">
    <w:name w:val="annotation reference"/>
    <w:uiPriority w:val="99"/>
    <w:rsid w:val="00225E3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5E38"/>
    <w:rPr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25E3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E3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25E3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25E3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225E38"/>
    <w:rPr>
      <w:rFonts w:ascii="Segoe UI" w:hAnsi="Segoe UI" w:cs="Times New Roman"/>
      <w:sz w:val="18"/>
    </w:rPr>
  </w:style>
  <w:style w:type="paragraph" w:styleId="Bezodstpw">
    <w:name w:val="No Spacing"/>
    <w:uiPriority w:val="99"/>
    <w:qFormat/>
    <w:rsid w:val="000934BE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99269C"/>
    <w:pPr>
      <w:spacing w:before="100" w:beforeAutospacing="1" w:after="100" w:afterAutospacing="1"/>
      <w:jc w:val="left"/>
    </w:pPr>
    <w:rPr>
      <w:sz w:val="24"/>
    </w:rPr>
  </w:style>
  <w:style w:type="character" w:customStyle="1" w:styleId="apple-tab-span">
    <w:name w:val="apple-tab-span"/>
    <w:uiPriority w:val="99"/>
    <w:rsid w:val="0099269C"/>
  </w:style>
  <w:style w:type="numbering" w:customStyle="1" w:styleId="StylUWLISTAKonspektynumerowane11pkt">
    <w:name w:val="Styl UW_LISTA + Konspekty numerowane 11 pkt"/>
    <w:rsid w:val="009C4801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E6337D"/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E9684CFFB3234EA42456FD6BC9327C" ma:contentTypeVersion="7" ma:contentTypeDescription="Utwórz nowy dokument." ma:contentTypeScope="" ma:versionID="6d1d7a939096ec20d6ad1ba9f5cf0e55">
  <xsd:schema xmlns:xsd="http://www.w3.org/2001/XMLSchema" xmlns:xs="http://www.w3.org/2001/XMLSchema" xmlns:p="http://schemas.microsoft.com/office/2006/metadata/properties" xmlns:ns2="2b56b0e8-85b6-4553-a8ca-6e2e2bf03a9e" targetNamespace="http://schemas.microsoft.com/office/2006/metadata/properties" ma:root="true" ma:fieldsID="b1d3edb4249cc047f918e3f78cfbafca" ns2:_="">
    <xsd:import namespace="2b56b0e8-85b6-4553-a8ca-6e2e2bf03a9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e4xd" minOccurs="0"/>
                <xsd:element ref="ns2:e4h4" minOccurs="0"/>
                <xsd:element ref="ns2:wnuk" minOccurs="0"/>
                <xsd:element ref="ns2:Osoba_x0020_z_x0020_DZ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b0e8-85b6-4553-a8ca-6e2e2bf03a9e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Przygotowanie dokumentacji" ma:format="Dropdown" ma:internalName="Status">
      <xsd:simpleType>
        <xsd:restriction base="dms:Choice">
          <xsd:enumeration value="Przygotowanie dokumentacji"/>
          <xsd:enumeration value="Przetarg w toku"/>
          <xsd:enumeration value="Umowa obowiązuje"/>
          <xsd:enumeration value="Umowa zakończona"/>
        </xsd:restriction>
      </xsd:simpleType>
    </xsd:element>
    <xsd:element name="e4xd" ma:index="9" nillable="true" ma:displayName="Data zawarcia umowy" ma:format="DateOnly" ma:internalName="e4xd">
      <xsd:simpleType>
        <xsd:restriction base="dms:DateTime"/>
      </xsd:simpleType>
    </xsd:element>
    <xsd:element name="e4h4" ma:index="10" nillable="true" ma:displayName="Data końca umowy" ma:format="DateOnly" ma:internalName="e4h4">
      <xsd:simpleType>
        <xsd:restriction base="dms:DateTime"/>
      </xsd:simpleType>
    </xsd:element>
    <xsd:element name="wnuk" ma:index="11" nillable="true" ma:displayName="Nr umowy" ma:internalName="wnuk">
      <xsd:simpleType>
        <xsd:restriction base="dms:Text"/>
      </xsd:simpleType>
    </xsd:element>
    <xsd:element name="Osoba_x0020_z_x0020_DZP" ma:index="12" nillable="true" ma:displayName="Osoba z DZP" ma:internalName="Osoba_x0020_z_x0020_DZ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xd xmlns="2b56b0e8-85b6-4553-a8ca-6e2e2bf03a9e" xsi:nil="true"/>
    <Status xmlns="2b56b0e8-85b6-4553-a8ca-6e2e2bf03a9e">Przygotowanie dokumentacji</Status>
    <e4h4 xmlns="2b56b0e8-85b6-4553-a8ca-6e2e2bf03a9e" xsi:nil="true"/>
    <wnuk xmlns="2b56b0e8-85b6-4553-a8ca-6e2e2bf03a9e" xsi:nil="true"/>
    <Osoba_x0020_z_x0020_DZP xmlns="2b56b0e8-85b6-4553-a8ca-6e2e2bf03a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7D16-3703-45A2-BCB4-3D0BFD87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6b0e8-85b6-4553-a8ca-6e2e2bf0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618C4-25C2-4831-9842-23DFF37CD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E14A6-1409-49B5-A45C-39A216EBA734}">
  <ds:schemaRefs>
    <ds:schemaRef ds:uri="http://schemas.microsoft.com/office/2006/metadata/properties"/>
    <ds:schemaRef ds:uri="http://schemas.microsoft.com/office/infopath/2007/PartnerControls"/>
    <ds:schemaRef ds:uri="2b56b0e8-85b6-4553-a8ca-6e2e2bf03a9e"/>
  </ds:schemaRefs>
</ds:datastoreItem>
</file>

<file path=customXml/itemProps4.xml><?xml version="1.0" encoding="utf-8"?>
<ds:datastoreItem xmlns:ds="http://schemas.openxmlformats.org/officeDocument/2006/customXml" ds:itemID="{199B65B2-EEC2-49A4-A24D-434519E5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sprzęt - wzór</vt:lpstr>
    </vt:vector>
  </TitlesOfParts>
  <Company>Dział Zamówień Publicznych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sprzęt - wzór</dc:title>
  <dc:creator>pmichalski</dc:creator>
  <cp:lastModifiedBy>Agnieszka Giers-Dzięgielewska</cp:lastModifiedBy>
  <cp:revision>2</cp:revision>
  <cp:lastPrinted>2017-01-30T13:17:00Z</cp:lastPrinted>
  <dcterms:created xsi:type="dcterms:W3CDTF">2022-04-22T10:38:00Z</dcterms:created>
  <dcterms:modified xsi:type="dcterms:W3CDTF">2022-04-22T10:38:00Z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0x0101002EE9684CFFB3234EA42456FD6BC9327C</vt:lpwstr>
  </property>
</Properties>
</file>