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14C0B" w14:textId="43760173" w:rsidR="00F523A0" w:rsidRDefault="00F523A0" w:rsidP="00F523A0">
      <w:pPr>
        <w:pStyle w:val="Standard"/>
        <w:ind w:left="225" w:hanging="225"/>
        <w:jc w:val="right"/>
        <w:rPr>
          <w:b/>
          <w:bCs/>
          <w:color w:val="auto"/>
          <w:sz w:val="22"/>
          <w:szCs w:val="22"/>
        </w:rPr>
      </w:pPr>
      <w:r w:rsidRPr="00424E1C">
        <w:rPr>
          <w:b/>
          <w:bCs/>
          <w:color w:val="auto"/>
          <w:sz w:val="22"/>
          <w:szCs w:val="22"/>
        </w:rPr>
        <w:t>Załącznik nr 1 do SWZ</w:t>
      </w:r>
    </w:p>
    <w:p w14:paraId="435F0E20" w14:textId="77777777" w:rsidR="00F523A0" w:rsidRPr="00424E1C" w:rsidRDefault="00F523A0" w:rsidP="00F523A0">
      <w:pPr>
        <w:pStyle w:val="Standard"/>
        <w:jc w:val="left"/>
        <w:rPr>
          <w:bCs/>
          <w:color w:val="auto"/>
          <w:sz w:val="22"/>
          <w:szCs w:val="22"/>
        </w:rPr>
      </w:pPr>
    </w:p>
    <w:p w14:paraId="30ADB878" w14:textId="10F39E5A" w:rsidR="00F523A0" w:rsidRPr="00424E1C" w:rsidRDefault="00F523A0" w:rsidP="00F523A0">
      <w:pPr>
        <w:pStyle w:val="Standard"/>
        <w:ind w:left="1843" w:hanging="1843"/>
        <w:jc w:val="left"/>
        <w:rPr>
          <w:bCs/>
          <w:color w:val="auto"/>
          <w:sz w:val="22"/>
          <w:szCs w:val="22"/>
        </w:rPr>
      </w:pPr>
      <w:r w:rsidRPr="00424E1C">
        <w:rPr>
          <w:b/>
          <w:color w:val="auto"/>
          <w:sz w:val="22"/>
          <w:szCs w:val="22"/>
          <w:u w:val="single"/>
        </w:rPr>
        <w:t>Przedmiot zamówienia:</w:t>
      </w:r>
      <w:r w:rsidRPr="00424E1C">
        <w:rPr>
          <w:color w:val="auto"/>
          <w:sz w:val="22"/>
          <w:szCs w:val="22"/>
        </w:rPr>
        <w:t xml:space="preserve"> sprzedaż i dostarczenie sprzętu komputerowego </w:t>
      </w:r>
      <w:r w:rsidRPr="00F523A0">
        <w:rPr>
          <w:color w:val="auto"/>
          <w:sz w:val="22"/>
          <w:szCs w:val="22"/>
        </w:rPr>
        <w:t xml:space="preserve">do zastosowań naukowych dla Centrum Nowych Technologii </w:t>
      </w:r>
      <w:r w:rsidRPr="00F523A0">
        <w:rPr>
          <w:bCs/>
          <w:color w:val="auto"/>
          <w:sz w:val="22"/>
          <w:szCs w:val="22"/>
        </w:rPr>
        <w:t>UW – postępowanie 2</w:t>
      </w:r>
    </w:p>
    <w:p w14:paraId="138A9B14" w14:textId="77777777" w:rsidR="00F523A0" w:rsidRPr="00424E1C" w:rsidRDefault="00F523A0" w:rsidP="00F523A0">
      <w:pPr>
        <w:pStyle w:val="Standard"/>
        <w:jc w:val="left"/>
        <w:rPr>
          <w:bCs/>
          <w:color w:val="auto"/>
          <w:sz w:val="22"/>
          <w:szCs w:val="22"/>
        </w:rPr>
      </w:pPr>
    </w:p>
    <w:p w14:paraId="476C0CAE" w14:textId="77777777" w:rsidR="00F523A0" w:rsidRPr="00424E1C" w:rsidRDefault="00F523A0" w:rsidP="00F523A0">
      <w:pPr>
        <w:pStyle w:val="Standard"/>
        <w:jc w:val="left"/>
        <w:rPr>
          <w:bCs/>
          <w:color w:val="auto"/>
          <w:sz w:val="22"/>
          <w:szCs w:val="22"/>
        </w:rPr>
      </w:pPr>
    </w:p>
    <w:p w14:paraId="172F54D1" w14:textId="77777777" w:rsidR="00F523A0" w:rsidRPr="00424E1C" w:rsidRDefault="00F523A0" w:rsidP="00F523A0">
      <w:pPr>
        <w:pStyle w:val="Standard"/>
        <w:jc w:val="center"/>
        <w:rPr>
          <w:b/>
          <w:bCs/>
          <w:color w:val="auto"/>
          <w:sz w:val="22"/>
          <w:szCs w:val="22"/>
        </w:rPr>
      </w:pPr>
      <w:r w:rsidRPr="00424E1C">
        <w:rPr>
          <w:b/>
          <w:bCs/>
          <w:color w:val="auto"/>
          <w:sz w:val="22"/>
          <w:szCs w:val="22"/>
        </w:rPr>
        <w:t>Szczegółowy opis przedmiotu zamówienia</w:t>
      </w:r>
    </w:p>
    <w:p w14:paraId="0DD59518" w14:textId="77777777" w:rsidR="00F523A0" w:rsidRPr="00424E1C" w:rsidRDefault="00F523A0" w:rsidP="00F523A0">
      <w:pPr>
        <w:pStyle w:val="Tekstwstpniesformatowany"/>
        <w:rPr>
          <w:rFonts w:ascii="Times New Roman" w:hAnsi="Times New Roman" w:cs="Times New Roman"/>
          <w:color w:val="auto"/>
          <w:sz w:val="22"/>
          <w:szCs w:val="22"/>
        </w:rPr>
      </w:pPr>
    </w:p>
    <w:p w14:paraId="55C571EA" w14:textId="77777777" w:rsidR="00F523A0" w:rsidRPr="00424E1C" w:rsidRDefault="00F523A0" w:rsidP="00F523A0">
      <w:pPr>
        <w:pStyle w:val="Tekstwstpniesformatowany"/>
        <w:rPr>
          <w:rFonts w:ascii="Times New Roman" w:hAnsi="Times New Roman" w:cs="Times New Roman"/>
          <w:color w:val="auto"/>
          <w:sz w:val="22"/>
          <w:szCs w:val="22"/>
        </w:rPr>
      </w:pPr>
    </w:p>
    <w:p w14:paraId="12B000B1" w14:textId="77777777" w:rsidR="00F523A0" w:rsidRPr="00424E1C" w:rsidRDefault="00F523A0" w:rsidP="00F523A0">
      <w:pPr>
        <w:pStyle w:val="Tekstwstpniesformatowany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424E1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Wymagania ogólne</w:t>
      </w:r>
    </w:p>
    <w:p w14:paraId="0517423F" w14:textId="77777777" w:rsidR="00F523A0" w:rsidRPr="00424E1C" w:rsidRDefault="00F523A0" w:rsidP="00F523A0">
      <w:pPr>
        <w:pStyle w:val="Tekstwstpniesformatowany"/>
        <w:rPr>
          <w:rFonts w:ascii="Times New Roman" w:hAnsi="Times New Roman" w:cs="Times New Roman"/>
          <w:color w:val="auto"/>
          <w:sz w:val="22"/>
          <w:szCs w:val="22"/>
        </w:rPr>
      </w:pPr>
    </w:p>
    <w:p w14:paraId="68552A59" w14:textId="086AF86B" w:rsidR="00F523A0" w:rsidRPr="008D2F07" w:rsidRDefault="00F523A0" w:rsidP="00F523A0">
      <w:pPr>
        <w:pStyle w:val="Tekstwstpniesformatowany"/>
        <w:numPr>
          <w:ilvl w:val="0"/>
          <w:numId w:val="16"/>
        </w:numPr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 w:rsidRPr="008D2F07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Dotyczy części I, II, III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, IV</w:t>
      </w:r>
      <w:r w:rsidRPr="008D2F07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:</w:t>
      </w:r>
      <w:r w:rsidRPr="008D2F0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Zamawiający informuje, że będzie ubiegał się o zastosowanie stawki </w:t>
      </w:r>
      <w:r w:rsidRPr="008D2F07">
        <w:rPr>
          <w:rFonts w:ascii="Times New Roman" w:hAnsi="Times New Roman" w:cs="Times New Roman"/>
          <w:bCs/>
          <w:color w:val="auto"/>
          <w:sz w:val="22"/>
          <w:szCs w:val="22"/>
        </w:rPr>
        <w:br/>
        <w:t xml:space="preserve">0 % VAT na sprzęt komputerowy zgodnie z ustawą z dnia 11 marca 2004 r. o podatku od towarów i usług (Dz. U. z 2021 r., poz. 685 z </w:t>
      </w:r>
      <w:proofErr w:type="spellStart"/>
      <w:r w:rsidRPr="008D2F07">
        <w:rPr>
          <w:rFonts w:ascii="Times New Roman" w:hAnsi="Times New Roman" w:cs="Times New Roman"/>
          <w:bCs/>
          <w:color w:val="auto"/>
          <w:sz w:val="22"/>
          <w:szCs w:val="22"/>
        </w:rPr>
        <w:t>późn</w:t>
      </w:r>
      <w:proofErr w:type="spellEnd"/>
      <w:r w:rsidRPr="008D2F07">
        <w:rPr>
          <w:rFonts w:ascii="Times New Roman" w:hAnsi="Times New Roman" w:cs="Times New Roman"/>
          <w:bCs/>
          <w:color w:val="auto"/>
          <w:sz w:val="22"/>
          <w:szCs w:val="22"/>
        </w:rPr>
        <w:t>. zm., dział VIII, rozdział 4 art. 83 ust. 1 pkt 26).</w:t>
      </w:r>
    </w:p>
    <w:p w14:paraId="264692C4" w14:textId="77777777" w:rsidR="00F523A0" w:rsidRPr="00424E1C" w:rsidRDefault="00F523A0" w:rsidP="00F523A0">
      <w:pPr>
        <w:pStyle w:val="Tekstwstpniesformatowany"/>
        <w:numPr>
          <w:ilvl w:val="0"/>
          <w:numId w:val="16"/>
        </w:numPr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 w:rsidRPr="00424E1C">
        <w:rPr>
          <w:rFonts w:ascii="Times New Roman" w:hAnsi="Times New Roman" w:cs="Times New Roman"/>
          <w:color w:val="auto"/>
          <w:sz w:val="22"/>
          <w:szCs w:val="22"/>
        </w:rPr>
        <w:t>Przedmiotem zamówienia jest sprzedaż i dostarczenie sprzętu komputerowego, zgodnie z opisami poszczególnych części, do zastosowania w badaniach naukowych.</w:t>
      </w:r>
    </w:p>
    <w:p w14:paraId="7C793B65" w14:textId="77777777" w:rsidR="00F523A0" w:rsidRPr="00424E1C" w:rsidRDefault="00F523A0" w:rsidP="00F523A0">
      <w:pPr>
        <w:pStyle w:val="Tekstwstpniesformatowany"/>
        <w:numPr>
          <w:ilvl w:val="0"/>
          <w:numId w:val="16"/>
        </w:numPr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 w:rsidRPr="00424E1C">
        <w:rPr>
          <w:rFonts w:ascii="Times New Roman" w:hAnsi="Times New Roman" w:cs="Times New Roman"/>
          <w:color w:val="auto"/>
          <w:sz w:val="22"/>
          <w:szCs w:val="22"/>
        </w:rPr>
        <w:t>Przedmiot zamówienia wykorzystywany będzie do wykonywania obliczeń naukowych, prowadzenia prac badawczych, tworzenia publikacji, tworzenia oprogramowania naukowego, rozwijania posiadanego oprogramowania naukowego – stąd dodatkowe i precyzyjne wymagania.</w:t>
      </w:r>
    </w:p>
    <w:p w14:paraId="51E89BDC" w14:textId="77777777" w:rsidR="00F523A0" w:rsidRPr="00424E1C" w:rsidRDefault="00F523A0" w:rsidP="00F523A0">
      <w:pPr>
        <w:pStyle w:val="Tekstwstpniesformatowany"/>
        <w:numPr>
          <w:ilvl w:val="0"/>
          <w:numId w:val="16"/>
        </w:numPr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 w:rsidRPr="00424E1C">
        <w:rPr>
          <w:rFonts w:ascii="Times New Roman" w:hAnsi="Times New Roman" w:cs="Times New Roman"/>
          <w:color w:val="auto"/>
          <w:sz w:val="22"/>
          <w:szCs w:val="22"/>
        </w:rPr>
        <w:t>Wszystkie dostarczone urządzenia muszą być produktami wysokiej jakości, fabrycznie nowe, nie powystawowe, nie używane, z bieżącej produkcji, wolne od wad materiałowych i prawnych.</w:t>
      </w:r>
    </w:p>
    <w:p w14:paraId="63B01EA9" w14:textId="77777777" w:rsidR="00F523A0" w:rsidRPr="00424E1C" w:rsidRDefault="00F523A0" w:rsidP="00F523A0">
      <w:pPr>
        <w:pStyle w:val="Tekstwstpniesformatowany"/>
        <w:numPr>
          <w:ilvl w:val="0"/>
          <w:numId w:val="16"/>
        </w:numPr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 w:rsidRPr="00424E1C">
        <w:rPr>
          <w:rFonts w:ascii="Times New Roman" w:hAnsi="Times New Roman" w:cs="Times New Roman"/>
          <w:color w:val="auto"/>
          <w:sz w:val="22"/>
          <w:szCs w:val="22"/>
        </w:rPr>
        <w:t>Wszystkie urządzenia zasilane elektrycznie muszą być certyfikowane znakiem CE lub równoważnym.</w:t>
      </w:r>
    </w:p>
    <w:p w14:paraId="76952E21" w14:textId="77777777" w:rsidR="00F523A0" w:rsidRPr="00424E1C" w:rsidRDefault="00F523A0" w:rsidP="00F523A0">
      <w:pPr>
        <w:pStyle w:val="Tekstwstpniesformatowany"/>
        <w:numPr>
          <w:ilvl w:val="0"/>
          <w:numId w:val="16"/>
        </w:numPr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 w:rsidRPr="00424E1C">
        <w:rPr>
          <w:rFonts w:ascii="Times New Roman" w:hAnsi="Times New Roman" w:cs="Times New Roman"/>
          <w:color w:val="auto"/>
          <w:sz w:val="22"/>
          <w:szCs w:val="22"/>
        </w:rPr>
        <w:t>Wszystkie dostarczone urządzenia muszą być dopuszczone do obrotu i stosowania na terenie Unii Europejskiej.</w:t>
      </w:r>
    </w:p>
    <w:p w14:paraId="5417A80A" w14:textId="77777777" w:rsidR="00F523A0" w:rsidRPr="00424E1C" w:rsidRDefault="00F523A0" w:rsidP="00F523A0">
      <w:pPr>
        <w:pStyle w:val="Tekstwstpniesformatowany"/>
        <w:numPr>
          <w:ilvl w:val="0"/>
          <w:numId w:val="16"/>
        </w:numPr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 w:rsidRPr="00424E1C">
        <w:rPr>
          <w:rFonts w:ascii="Times New Roman" w:hAnsi="Times New Roman" w:cs="Times New Roman"/>
          <w:color w:val="auto"/>
          <w:sz w:val="22"/>
          <w:szCs w:val="22"/>
        </w:rPr>
        <w:t>Wykonawcy zobowiązani będą do zapewnienia serwisu gwarancyjnego, posiadającego autoryzację producenta urządzeń.</w:t>
      </w:r>
    </w:p>
    <w:p w14:paraId="2A9671CF" w14:textId="7DF1242A" w:rsidR="00F523A0" w:rsidRPr="00424E1C" w:rsidRDefault="00F523A0" w:rsidP="00F523A0">
      <w:pPr>
        <w:pStyle w:val="Tekstwstpniesformatowany"/>
        <w:numPr>
          <w:ilvl w:val="0"/>
          <w:numId w:val="16"/>
        </w:numPr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 w:rsidRPr="00424E1C">
        <w:rPr>
          <w:rFonts w:ascii="Times New Roman" w:hAnsi="Times New Roman" w:cs="Times New Roman"/>
          <w:color w:val="auto"/>
          <w:sz w:val="22"/>
          <w:szCs w:val="22"/>
        </w:rPr>
        <w:t xml:space="preserve">Podmiot świadczący usługi serwisu gwarancyjnego musi mieć zdolność wykonania napraw </w:t>
      </w:r>
      <w:r w:rsidR="00144CC5">
        <w:rPr>
          <w:rFonts w:ascii="Times New Roman" w:hAnsi="Times New Roman" w:cs="Times New Roman"/>
          <w:color w:val="auto"/>
          <w:sz w:val="22"/>
          <w:szCs w:val="22"/>
        </w:rPr>
        <w:br/>
      </w:r>
      <w:bookmarkStart w:id="0" w:name="_GoBack"/>
      <w:bookmarkEnd w:id="0"/>
      <w:r w:rsidRPr="00424E1C">
        <w:rPr>
          <w:rFonts w:ascii="Times New Roman" w:hAnsi="Times New Roman" w:cs="Times New Roman"/>
          <w:color w:val="auto"/>
          <w:sz w:val="22"/>
          <w:szCs w:val="22"/>
        </w:rPr>
        <w:t>w miejscu użytkowania sprzętu (Centrum Nowych Technologii UW) a w przypadku konieczności dokonania naprawy warsztatowej, odebrać sprzęt z miejsca użytkowania oraz dostarczyć go po naprawie własnym staraniem i na własny koszt i ryzyko.</w:t>
      </w:r>
    </w:p>
    <w:p w14:paraId="6898D46F" w14:textId="77777777" w:rsidR="00F523A0" w:rsidRPr="00424E1C" w:rsidRDefault="00F523A0" w:rsidP="00F523A0">
      <w:pPr>
        <w:pStyle w:val="Tekstwstpniesformatowany"/>
        <w:numPr>
          <w:ilvl w:val="0"/>
          <w:numId w:val="16"/>
        </w:numPr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 w:rsidRPr="00424E1C">
        <w:rPr>
          <w:rFonts w:ascii="Times New Roman" w:hAnsi="Times New Roman" w:cs="Times New Roman"/>
          <w:color w:val="auto"/>
          <w:sz w:val="22"/>
          <w:szCs w:val="22"/>
        </w:rPr>
        <w:t>Zamawiający żąda stosowania oryginalnych części zamiennych.</w:t>
      </w:r>
    </w:p>
    <w:p w14:paraId="4A1A960B" w14:textId="77777777" w:rsidR="00F523A0" w:rsidRPr="00424E1C" w:rsidRDefault="00F523A0" w:rsidP="00F523A0">
      <w:pPr>
        <w:pStyle w:val="Tekstwstpniesformatowany"/>
        <w:numPr>
          <w:ilvl w:val="0"/>
          <w:numId w:val="16"/>
        </w:numPr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 w:rsidRPr="00424E1C">
        <w:rPr>
          <w:rFonts w:ascii="Times New Roman" w:hAnsi="Times New Roman" w:cs="Times New Roman"/>
          <w:sz w:val="22"/>
          <w:szCs w:val="22"/>
        </w:rPr>
        <w:t>W przypadku wykonania trzech napraw gwarancyjnych tego samego podzespołu, przy następnej awarii Zamawiający żąda wymiany tego podzespołu na nowy.</w:t>
      </w:r>
    </w:p>
    <w:p w14:paraId="78FAF72A" w14:textId="77777777" w:rsidR="00F523A0" w:rsidRPr="00424E1C" w:rsidRDefault="00F523A0" w:rsidP="00F523A0">
      <w:pPr>
        <w:pStyle w:val="Tekstwstpniesformatowany"/>
        <w:numPr>
          <w:ilvl w:val="0"/>
          <w:numId w:val="16"/>
        </w:numPr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 w:rsidRPr="00424E1C">
        <w:rPr>
          <w:rFonts w:ascii="Times New Roman" w:hAnsi="Times New Roman" w:cs="Times New Roman"/>
          <w:sz w:val="22"/>
          <w:szCs w:val="22"/>
        </w:rPr>
        <w:t>Okres i warunki gwarancji zgodnie z opisami poszczególnych części.</w:t>
      </w:r>
    </w:p>
    <w:p w14:paraId="4EE8F7EC" w14:textId="77777777" w:rsidR="00F523A0" w:rsidRPr="00424E1C" w:rsidRDefault="00F523A0" w:rsidP="00F523A0">
      <w:pPr>
        <w:pStyle w:val="Tekstwstpniesformatowany"/>
        <w:numPr>
          <w:ilvl w:val="0"/>
          <w:numId w:val="16"/>
        </w:numPr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 w:rsidRPr="00424E1C">
        <w:rPr>
          <w:rFonts w:ascii="Times New Roman" w:hAnsi="Times New Roman" w:cs="Times New Roman"/>
          <w:color w:val="auto"/>
          <w:sz w:val="22"/>
          <w:szCs w:val="22"/>
        </w:rPr>
        <w:t>Dostawa sprzętu: Centrum Nowych Technologii UW, Warszawa, ul. Banacha 2c, do miejsc wskazanych przez Zamawiającego.</w:t>
      </w:r>
    </w:p>
    <w:p w14:paraId="5A7C07B4" w14:textId="77777777" w:rsidR="00F523A0" w:rsidRPr="00424E1C" w:rsidRDefault="00F523A0" w:rsidP="00F523A0">
      <w:pPr>
        <w:pStyle w:val="Tekstwstpniesformatowany"/>
        <w:numPr>
          <w:ilvl w:val="0"/>
          <w:numId w:val="16"/>
        </w:numPr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 w:rsidRPr="00424E1C">
        <w:rPr>
          <w:rFonts w:ascii="Times New Roman" w:hAnsi="Times New Roman" w:cs="Times New Roman"/>
          <w:color w:val="auto"/>
          <w:sz w:val="22"/>
          <w:szCs w:val="22"/>
        </w:rPr>
        <w:t>Zamawiający dopuszcza składanie ofert częściowych.</w:t>
      </w:r>
    </w:p>
    <w:p w14:paraId="63405E9A" w14:textId="77777777" w:rsidR="00F523A0" w:rsidRPr="00424E1C" w:rsidRDefault="00F523A0" w:rsidP="00F523A0">
      <w:pPr>
        <w:rPr>
          <w:rFonts w:ascii="Times New Roman" w:hAnsi="Times New Roman" w:cs="Times New Roman"/>
        </w:rPr>
      </w:pPr>
      <w:r w:rsidRPr="00424E1C">
        <w:rPr>
          <w:rFonts w:ascii="Times New Roman" w:hAnsi="Times New Roman" w:cs="Times New Roman"/>
        </w:rPr>
        <w:br w:type="page"/>
      </w:r>
    </w:p>
    <w:p w14:paraId="364736D9" w14:textId="7A260567" w:rsidR="008B6A24" w:rsidRPr="00144CC5" w:rsidRDefault="002A70D2" w:rsidP="002A70D2">
      <w:pPr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144CC5">
        <w:rPr>
          <w:rFonts w:ascii="Times New Roman" w:hAnsi="Times New Roman" w:cs="Times New Roman"/>
          <w:b/>
          <w:sz w:val="21"/>
          <w:szCs w:val="21"/>
          <w:u w:val="single"/>
        </w:rPr>
        <w:lastRenderedPageBreak/>
        <w:t xml:space="preserve">Część I </w:t>
      </w:r>
      <w:r w:rsidR="00F523A0" w:rsidRPr="00144CC5">
        <w:rPr>
          <w:rFonts w:ascii="Times New Roman" w:hAnsi="Times New Roman" w:cs="Times New Roman"/>
          <w:b/>
          <w:sz w:val="21"/>
          <w:szCs w:val="21"/>
          <w:u w:val="single"/>
        </w:rPr>
        <w:t>–</w:t>
      </w:r>
      <w:r w:rsidRPr="00144CC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F523A0" w:rsidRPr="00144CC5">
        <w:rPr>
          <w:rFonts w:ascii="Times New Roman" w:hAnsi="Times New Roman" w:cs="Times New Roman"/>
          <w:b/>
          <w:sz w:val="21"/>
          <w:szCs w:val="21"/>
          <w:u w:val="single"/>
        </w:rPr>
        <w:t>k</w:t>
      </w:r>
      <w:r w:rsidR="00C72D58" w:rsidRPr="00144CC5">
        <w:rPr>
          <w:rFonts w:ascii="Times New Roman" w:hAnsi="Times New Roman" w:cs="Times New Roman"/>
          <w:b/>
          <w:sz w:val="21"/>
          <w:szCs w:val="21"/>
          <w:u w:val="single"/>
        </w:rPr>
        <w:t xml:space="preserve">omputer </w:t>
      </w:r>
      <w:r w:rsidR="00E27D7E" w:rsidRPr="00144CC5">
        <w:rPr>
          <w:rFonts w:ascii="Times New Roman" w:hAnsi="Times New Roman" w:cs="Times New Roman"/>
          <w:b/>
          <w:sz w:val="21"/>
          <w:szCs w:val="21"/>
          <w:u w:val="single"/>
        </w:rPr>
        <w:t>stacjonarny / węzeł obliczeniowy</w:t>
      </w:r>
      <w:r w:rsidR="00E76804" w:rsidRPr="00144CC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E25F24" w:rsidRPr="00144CC5">
        <w:rPr>
          <w:rFonts w:ascii="Times New Roman" w:hAnsi="Times New Roman" w:cs="Times New Roman"/>
          <w:b/>
          <w:sz w:val="21"/>
          <w:szCs w:val="21"/>
          <w:u w:val="single"/>
        </w:rPr>
        <w:t>–</w:t>
      </w:r>
      <w:r w:rsidR="00E76804" w:rsidRPr="00144CC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821891" w:rsidRPr="00144CC5">
        <w:rPr>
          <w:rFonts w:ascii="Times New Roman" w:hAnsi="Times New Roman" w:cs="Times New Roman"/>
          <w:b/>
          <w:sz w:val="21"/>
          <w:szCs w:val="21"/>
          <w:u w:val="single"/>
        </w:rPr>
        <w:t>4</w:t>
      </w:r>
      <w:r w:rsidR="00E25F24" w:rsidRPr="00144CC5">
        <w:rPr>
          <w:rFonts w:ascii="Times New Roman" w:hAnsi="Times New Roman" w:cs="Times New Roman"/>
          <w:b/>
          <w:sz w:val="21"/>
          <w:szCs w:val="21"/>
          <w:u w:val="single"/>
        </w:rPr>
        <w:t xml:space="preserve"> szt</w:t>
      </w:r>
    </w:p>
    <w:p w14:paraId="2F719A46" w14:textId="4A3C61B7" w:rsidR="000D4051" w:rsidRPr="00144CC5" w:rsidRDefault="00462667" w:rsidP="000D405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4CC5">
        <w:rPr>
          <w:rFonts w:ascii="Times New Roman" w:hAnsi="Times New Roman" w:cs="Times New Roman"/>
          <w:sz w:val="21"/>
          <w:szCs w:val="21"/>
        </w:rPr>
        <w:t>obudowa zaprojektowana i przystosowana do zamontowania w zespole szaf stelażowych 19" z zimn</w:t>
      </w:r>
      <w:r w:rsidR="00DF6948" w:rsidRPr="00144CC5">
        <w:rPr>
          <w:rFonts w:ascii="Times New Roman" w:hAnsi="Times New Roman" w:cs="Times New Roman"/>
          <w:sz w:val="21"/>
          <w:szCs w:val="21"/>
        </w:rPr>
        <w:t>ą</w:t>
      </w:r>
      <w:r w:rsidR="00F523A0" w:rsidRPr="00144CC5">
        <w:rPr>
          <w:rFonts w:ascii="Times New Roman" w:hAnsi="Times New Roman" w:cs="Times New Roman"/>
          <w:sz w:val="21"/>
          <w:szCs w:val="21"/>
        </w:rPr>
        <w:t xml:space="preserve"> alejką,</w:t>
      </w:r>
    </w:p>
    <w:p w14:paraId="3438309E" w14:textId="2CB995EF" w:rsidR="00462667" w:rsidRPr="00144CC5" w:rsidRDefault="00F523A0" w:rsidP="000D405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4CC5">
        <w:rPr>
          <w:rFonts w:ascii="Times New Roman" w:hAnsi="Times New Roman" w:cs="Times New Roman"/>
          <w:sz w:val="21"/>
          <w:szCs w:val="21"/>
        </w:rPr>
        <w:t xml:space="preserve">obudowa z zamontowanymi </w:t>
      </w:r>
      <w:r w:rsidR="000D4051" w:rsidRPr="00144CC5">
        <w:rPr>
          <w:rFonts w:ascii="Times New Roman" w:hAnsi="Times New Roman" w:cs="Times New Roman"/>
          <w:sz w:val="21"/>
          <w:szCs w:val="21"/>
        </w:rPr>
        <w:t xml:space="preserve">co najmniej 5 </w:t>
      </w:r>
      <w:r w:rsidRPr="00144CC5">
        <w:rPr>
          <w:rFonts w:ascii="Times New Roman" w:hAnsi="Times New Roman" w:cs="Times New Roman"/>
          <w:sz w:val="21"/>
          <w:szCs w:val="21"/>
        </w:rPr>
        <w:t xml:space="preserve">wentylatorami zapewniającymi </w:t>
      </w:r>
      <w:r w:rsidR="000D4051" w:rsidRPr="00144CC5">
        <w:rPr>
          <w:rFonts w:ascii="Times New Roman" w:hAnsi="Times New Roman" w:cs="Times New Roman"/>
          <w:sz w:val="21"/>
          <w:szCs w:val="21"/>
        </w:rPr>
        <w:t xml:space="preserve">przepływ powietrza </w:t>
      </w:r>
      <w:r w:rsidR="00144CC5">
        <w:rPr>
          <w:rFonts w:ascii="Times New Roman" w:hAnsi="Times New Roman" w:cs="Times New Roman"/>
          <w:sz w:val="21"/>
          <w:szCs w:val="21"/>
        </w:rPr>
        <w:br/>
      </w:r>
      <w:r w:rsidR="00462667" w:rsidRPr="00144CC5">
        <w:rPr>
          <w:rFonts w:ascii="Times New Roman" w:hAnsi="Times New Roman" w:cs="Times New Roman"/>
          <w:sz w:val="21"/>
          <w:szCs w:val="21"/>
        </w:rPr>
        <w:t>w kierunku przód-tył (zimne powietrze zasysane po stronie panelu przedniego</w:t>
      </w:r>
      <w:r w:rsidR="00EB6222" w:rsidRPr="00144CC5">
        <w:rPr>
          <w:rFonts w:ascii="Times New Roman" w:hAnsi="Times New Roman" w:cs="Times New Roman"/>
          <w:sz w:val="21"/>
          <w:szCs w:val="21"/>
        </w:rPr>
        <w:t>),</w:t>
      </w:r>
    </w:p>
    <w:p w14:paraId="6AADF849" w14:textId="4AFEFE46" w:rsidR="00462667" w:rsidRPr="00144CC5" w:rsidRDefault="00462667" w:rsidP="0046266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4CC5">
        <w:rPr>
          <w:rFonts w:ascii="Times New Roman" w:hAnsi="Times New Roman" w:cs="Times New Roman"/>
          <w:sz w:val="21"/>
          <w:szCs w:val="21"/>
        </w:rPr>
        <w:t xml:space="preserve">obudowa </w:t>
      </w:r>
      <w:r w:rsidR="005B5CB8" w:rsidRPr="00144CC5">
        <w:rPr>
          <w:rFonts w:ascii="Times New Roman" w:hAnsi="Times New Roman" w:cs="Times New Roman"/>
          <w:sz w:val="21"/>
          <w:szCs w:val="21"/>
        </w:rPr>
        <w:t>komputera</w:t>
      </w:r>
      <w:r w:rsidRPr="00144CC5">
        <w:rPr>
          <w:rFonts w:ascii="Times New Roman" w:hAnsi="Times New Roman" w:cs="Times New Roman"/>
          <w:sz w:val="21"/>
          <w:szCs w:val="21"/>
        </w:rPr>
        <w:t xml:space="preserve"> ma być dostarczona wraz z pasującymi do niej szynami wysuwanymi, dzięki którym możliwe jest zamontowanie w szafie serwerowej RACK 19 cali,</w:t>
      </w:r>
    </w:p>
    <w:p w14:paraId="2F1AEF06" w14:textId="75CD554C" w:rsidR="00462667" w:rsidRPr="00144CC5" w:rsidRDefault="000D4051" w:rsidP="0046266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4CC5">
        <w:rPr>
          <w:rFonts w:ascii="Times New Roman" w:hAnsi="Times New Roman" w:cs="Times New Roman"/>
          <w:sz w:val="21"/>
          <w:szCs w:val="21"/>
        </w:rPr>
        <w:t>obudowa musi zajmować wielokrotność 1</w:t>
      </w:r>
      <w:r w:rsidR="00E91378" w:rsidRPr="00144CC5">
        <w:rPr>
          <w:rFonts w:ascii="Times New Roman" w:hAnsi="Times New Roman" w:cs="Times New Roman"/>
          <w:sz w:val="21"/>
          <w:szCs w:val="21"/>
        </w:rPr>
        <w:t xml:space="preserve"> </w:t>
      </w:r>
      <w:r w:rsidRPr="00144CC5">
        <w:rPr>
          <w:rFonts w:ascii="Times New Roman" w:hAnsi="Times New Roman" w:cs="Times New Roman"/>
          <w:sz w:val="21"/>
          <w:szCs w:val="21"/>
        </w:rPr>
        <w:t xml:space="preserve">RU, a jej </w:t>
      </w:r>
      <w:r w:rsidR="00462667" w:rsidRPr="00144CC5">
        <w:rPr>
          <w:rFonts w:ascii="Times New Roman" w:hAnsi="Times New Roman" w:cs="Times New Roman"/>
          <w:sz w:val="21"/>
          <w:szCs w:val="21"/>
        </w:rPr>
        <w:t xml:space="preserve">maksymalna wysokość </w:t>
      </w:r>
      <w:r w:rsidRPr="00144CC5">
        <w:rPr>
          <w:rFonts w:ascii="Times New Roman" w:hAnsi="Times New Roman" w:cs="Times New Roman"/>
          <w:sz w:val="21"/>
          <w:szCs w:val="21"/>
        </w:rPr>
        <w:t>to</w:t>
      </w:r>
      <w:r w:rsidR="00462667" w:rsidRPr="00144CC5">
        <w:rPr>
          <w:rFonts w:ascii="Times New Roman" w:hAnsi="Times New Roman" w:cs="Times New Roman"/>
          <w:sz w:val="21"/>
          <w:szCs w:val="21"/>
        </w:rPr>
        <w:t xml:space="preserve"> 4</w:t>
      </w:r>
      <w:r w:rsidR="00E91378" w:rsidRPr="00144CC5">
        <w:rPr>
          <w:rFonts w:ascii="Times New Roman" w:hAnsi="Times New Roman" w:cs="Times New Roman"/>
          <w:sz w:val="21"/>
          <w:szCs w:val="21"/>
        </w:rPr>
        <w:t xml:space="preserve"> </w:t>
      </w:r>
      <w:r w:rsidR="00462667" w:rsidRPr="00144CC5">
        <w:rPr>
          <w:rFonts w:ascii="Times New Roman" w:hAnsi="Times New Roman" w:cs="Times New Roman"/>
          <w:sz w:val="21"/>
          <w:szCs w:val="21"/>
        </w:rPr>
        <w:t>RU,</w:t>
      </w:r>
    </w:p>
    <w:p w14:paraId="37507F3D" w14:textId="77777777" w:rsidR="00462667" w:rsidRPr="00144CC5" w:rsidRDefault="00462667" w:rsidP="0046266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4CC5">
        <w:rPr>
          <w:rFonts w:ascii="Times New Roman" w:hAnsi="Times New Roman" w:cs="Times New Roman"/>
          <w:sz w:val="21"/>
          <w:szCs w:val="21"/>
        </w:rPr>
        <w:t>wyposażony w procesor o architekturze x86_64,</w:t>
      </w:r>
    </w:p>
    <w:p w14:paraId="262E1AA2" w14:textId="77777777" w:rsidR="00462667" w:rsidRPr="00144CC5" w:rsidRDefault="00462667" w:rsidP="0046266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4CC5">
        <w:rPr>
          <w:rFonts w:ascii="Times New Roman" w:hAnsi="Times New Roman" w:cs="Times New Roman"/>
          <w:sz w:val="21"/>
          <w:szCs w:val="21"/>
        </w:rPr>
        <w:t>zastosowany procesor musi sprzętowo wspierać mechanizmy wirtualizacji,</w:t>
      </w:r>
    </w:p>
    <w:p w14:paraId="51C079AA" w14:textId="6377E4AB" w:rsidR="00462667" w:rsidRPr="00144CC5" w:rsidRDefault="00462667" w:rsidP="0046266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4CC5">
        <w:rPr>
          <w:rFonts w:ascii="Times New Roman" w:hAnsi="Times New Roman" w:cs="Times New Roman"/>
          <w:sz w:val="21"/>
          <w:szCs w:val="21"/>
        </w:rPr>
        <w:t xml:space="preserve">zastosowany procesor osiągający minimum </w:t>
      </w:r>
      <w:r w:rsidR="00280BD8" w:rsidRPr="00144CC5">
        <w:rPr>
          <w:rFonts w:ascii="Times New Roman" w:hAnsi="Times New Roman" w:cs="Times New Roman"/>
          <w:sz w:val="21"/>
          <w:szCs w:val="21"/>
        </w:rPr>
        <w:t>4</w:t>
      </w:r>
      <w:r w:rsidR="009307AD" w:rsidRPr="00144CC5">
        <w:rPr>
          <w:rFonts w:ascii="Times New Roman" w:hAnsi="Times New Roman" w:cs="Times New Roman"/>
          <w:sz w:val="21"/>
          <w:szCs w:val="21"/>
        </w:rPr>
        <w:t>5</w:t>
      </w:r>
      <w:r w:rsidR="00280BD8" w:rsidRPr="00144CC5">
        <w:rPr>
          <w:rFonts w:ascii="Times New Roman" w:hAnsi="Times New Roman" w:cs="Times New Roman"/>
          <w:sz w:val="21"/>
          <w:szCs w:val="21"/>
        </w:rPr>
        <w:t>0</w:t>
      </w:r>
      <w:r w:rsidRPr="00144CC5">
        <w:rPr>
          <w:rFonts w:ascii="Times New Roman" w:hAnsi="Times New Roman" w:cs="Times New Roman"/>
          <w:sz w:val="21"/>
          <w:szCs w:val="21"/>
        </w:rPr>
        <w:t xml:space="preserve">00 punktów w teście </w:t>
      </w:r>
      <w:proofErr w:type="spellStart"/>
      <w:r w:rsidRPr="00144CC5">
        <w:rPr>
          <w:rFonts w:ascii="Times New Roman" w:hAnsi="Times New Roman" w:cs="Times New Roman"/>
          <w:sz w:val="21"/>
          <w:szCs w:val="21"/>
        </w:rPr>
        <w:t>Passmark</w:t>
      </w:r>
      <w:proofErr w:type="spellEnd"/>
      <w:r w:rsidRPr="00144CC5">
        <w:rPr>
          <w:rFonts w:ascii="Times New Roman" w:hAnsi="Times New Roman" w:cs="Times New Roman"/>
          <w:sz w:val="21"/>
          <w:szCs w:val="21"/>
        </w:rPr>
        <w:t xml:space="preserve"> CPU</w:t>
      </w:r>
      <w:r w:rsidR="00E72E26" w:rsidRPr="00144CC5">
        <w:rPr>
          <w:rFonts w:ascii="Times New Roman" w:hAnsi="Times New Roman" w:cs="Times New Roman"/>
          <w:sz w:val="21"/>
          <w:szCs w:val="21"/>
        </w:rPr>
        <w:t xml:space="preserve"> </w:t>
      </w:r>
      <w:r w:rsidR="00E72E26" w:rsidRPr="00144CC5">
        <w:rPr>
          <w:rFonts w:ascii="Times New Roman" w:eastAsia="Times New Roman" w:hAnsi="Times New Roman" w:cs="Times New Roman"/>
          <w:sz w:val="21"/>
          <w:szCs w:val="21"/>
        </w:rPr>
        <w:t xml:space="preserve">High End </w:t>
      </w:r>
      <w:proofErr w:type="spellStart"/>
      <w:r w:rsidR="00E72E26" w:rsidRPr="00144CC5">
        <w:rPr>
          <w:rFonts w:ascii="Times New Roman" w:eastAsia="Times New Roman" w:hAnsi="Times New Roman" w:cs="Times New Roman"/>
          <w:sz w:val="21"/>
          <w:szCs w:val="21"/>
        </w:rPr>
        <w:t>CPUs</w:t>
      </w:r>
      <w:proofErr w:type="spellEnd"/>
      <w:r w:rsidRPr="00144CC5">
        <w:rPr>
          <w:rFonts w:ascii="Times New Roman" w:hAnsi="Times New Roman" w:cs="Times New Roman"/>
          <w:sz w:val="21"/>
          <w:szCs w:val="21"/>
        </w:rPr>
        <w:t xml:space="preserve"> </w:t>
      </w:r>
      <w:r w:rsidR="00E72E26" w:rsidRPr="00144CC5">
        <w:rPr>
          <w:rFonts w:ascii="Times New Roman" w:eastAsia="Times New Roman" w:hAnsi="Times New Roman" w:cs="Times New Roman"/>
          <w:sz w:val="21"/>
          <w:szCs w:val="21"/>
        </w:rPr>
        <w:t>(</w:t>
      </w:r>
      <w:r w:rsidR="00E72E26" w:rsidRPr="00144CC5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Zamawiający żąda złożenia wraz z ofertą wydruku bezpośrednio ze strony www.cpubenchmark.net, </w:t>
      </w:r>
      <w:r w:rsidR="00E72E26" w:rsidRPr="00144CC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aktualnego na dzień przygotowywania oferty</w:t>
      </w:r>
      <w:r w:rsidR="00E72E26" w:rsidRPr="00144CC5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, potwierdzającego spełnienie warunku osiąganego wyniku w dniu wydruku. Wydruk musi zawierać </w:t>
      </w:r>
      <w:r w:rsidR="003317E3" w:rsidRPr="00144CC5">
        <w:rPr>
          <w:rFonts w:ascii="Times New Roman" w:eastAsia="Times New Roman" w:hAnsi="Times New Roman" w:cs="Times New Roman"/>
          <w:sz w:val="21"/>
          <w:szCs w:val="21"/>
          <w:u w:val="single"/>
        </w:rPr>
        <w:t>adres</w:t>
      </w:r>
      <w:r w:rsidR="00E72E26" w:rsidRPr="00144CC5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strony internetowej i datę wydruku</w:t>
      </w:r>
      <w:r w:rsidR="00E72E26" w:rsidRPr="00144CC5">
        <w:rPr>
          <w:rFonts w:ascii="Times New Roman" w:eastAsia="Times New Roman" w:hAnsi="Times New Roman" w:cs="Times New Roman"/>
          <w:sz w:val="21"/>
          <w:szCs w:val="21"/>
        </w:rPr>
        <w:t>)</w:t>
      </w:r>
      <w:r w:rsidRPr="00144CC5">
        <w:rPr>
          <w:rFonts w:ascii="Times New Roman" w:hAnsi="Times New Roman" w:cs="Times New Roman"/>
          <w:sz w:val="21"/>
          <w:szCs w:val="21"/>
        </w:rPr>
        <w:t>,</w:t>
      </w:r>
    </w:p>
    <w:p w14:paraId="60084D2A" w14:textId="29EA54F6" w:rsidR="00462667" w:rsidRPr="00144CC5" w:rsidRDefault="00462667" w:rsidP="0046266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4CC5">
        <w:rPr>
          <w:rFonts w:ascii="Times New Roman" w:hAnsi="Times New Roman" w:cs="Times New Roman"/>
          <w:sz w:val="21"/>
          <w:szCs w:val="21"/>
        </w:rPr>
        <w:t xml:space="preserve">zainstalowane minimum </w:t>
      </w:r>
      <w:r w:rsidR="00280BD8" w:rsidRPr="00144CC5">
        <w:rPr>
          <w:rFonts w:ascii="Times New Roman" w:hAnsi="Times New Roman" w:cs="Times New Roman"/>
          <w:sz w:val="21"/>
          <w:szCs w:val="21"/>
        </w:rPr>
        <w:t>1</w:t>
      </w:r>
      <w:r w:rsidRPr="00144CC5">
        <w:rPr>
          <w:rFonts w:ascii="Times New Roman" w:hAnsi="Times New Roman" w:cs="Times New Roman"/>
          <w:sz w:val="21"/>
          <w:szCs w:val="21"/>
        </w:rPr>
        <w:t xml:space="preserve">6 GB pamięci operacyjnej o minimalnej przepustowości </w:t>
      </w:r>
      <w:r w:rsidR="00FB1717" w:rsidRPr="00144CC5">
        <w:rPr>
          <w:rFonts w:ascii="Times New Roman" w:hAnsi="Times New Roman" w:cs="Times New Roman"/>
          <w:sz w:val="21"/>
          <w:szCs w:val="21"/>
        </w:rPr>
        <w:t>2</w:t>
      </w:r>
      <w:r w:rsidR="0052288C" w:rsidRPr="00144CC5">
        <w:rPr>
          <w:rFonts w:ascii="Times New Roman" w:hAnsi="Times New Roman" w:cs="Times New Roman"/>
          <w:sz w:val="21"/>
          <w:szCs w:val="21"/>
        </w:rPr>
        <w:t>4</w:t>
      </w:r>
      <w:r w:rsidRPr="00144CC5">
        <w:rPr>
          <w:rFonts w:ascii="Times New Roman" w:hAnsi="Times New Roman" w:cs="Times New Roman"/>
          <w:sz w:val="21"/>
          <w:szCs w:val="21"/>
        </w:rPr>
        <w:t xml:space="preserve"> GB/s,</w:t>
      </w:r>
    </w:p>
    <w:p w14:paraId="39853F5E" w14:textId="7761A494" w:rsidR="00462667" w:rsidRPr="00144CC5" w:rsidRDefault="00462667" w:rsidP="0046266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4CC5">
        <w:rPr>
          <w:rFonts w:ascii="Times New Roman" w:hAnsi="Times New Roman" w:cs="Times New Roman"/>
          <w:sz w:val="21"/>
          <w:szCs w:val="21"/>
        </w:rPr>
        <w:t xml:space="preserve">kości pamięci operacyjnej muszą być równomiernie rozłożone pomiędzy </w:t>
      </w:r>
      <w:r w:rsidR="00280BD8" w:rsidRPr="00144CC5">
        <w:rPr>
          <w:rFonts w:ascii="Times New Roman" w:hAnsi="Times New Roman" w:cs="Times New Roman"/>
          <w:sz w:val="21"/>
          <w:szCs w:val="21"/>
        </w:rPr>
        <w:t>banki pamięci</w:t>
      </w:r>
      <w:r w:rsidRPr="00144CC5">
        <w:rPr>
          <w:rFonts w:ascii="Times New Roman" w:hAnsi="Times New Roman" w:cs="Times New Roman"/>
          <w:sz w:val="21"/>
          <w:szCs w:val="21"/>
        </w:rPr>
        <w:t>,</w:t>
      </w:r>
      <w:r w:rsidR="00FB1717" w:rsidRPr="00144CC5">
        <w:rPr>
          <w:rFonts w:ascii="Times New Roman" w:hAnsi="Times New Roman" w:cs="Times New Roman"/>
          <w:sz w:val="21"/>
          <w:szCs w:val="21"/>
        </w:rPr>
        <w:t xml:space="preserve"> w celu wykorzystania pracy pamięci i kontrolera pamięci w trybie wielokanałowym</w:t>
      </w:r>
      <w:r w:rsidR="00414F51" w:rsidRPr="00144CC5">
        <w:rPr>
          <w:rFonts w:ascii="Times New Roman" w:hAnsi="Times New Roman" w:cs="Times New Roman"/>
          <w:sz w:val="21"/>
          <w:szCs w:val="21"/>
        </w:rPr>
        <w:t>,</w:t>
      </w:r>
    </w:p>
    <w:p w14:paraId="47DCBD55" w14:textId="77777777" w:rsidR="00462667" w:rsidRPr="00144CC5" w:rsidRDefault="00462667" w:rsidP="0046266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4CC5">
        <w:rPr>
          <w:rFonts w:ascii="Times New Roman" w:hAnsi="Times New Roman" w:cs="Times New Roman"/>
          <w:sz w:val="21"/>
          <w:szCs w:val="21"/>
        </w:rPr>
        <w:t>wszystkie dostarczone kości pamięci muszą być identyczne (ten sam model),</w:t>
      </w:r>
    </w:p>
    <w:p w14:paraId="7A584AF4" w14:textId="3B2C8877" w:rsidR="00FB1717" w:rsidRPr="00144CC5" w:rsidRDefault="00FB1717" w:rsidP="00FB171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4CC5">
        <w:rPr>
          <w:rFonts w:ascii="Times New Roman" w:hAnsi="Times New Roman" w:cs="Times New Roman"/>
          <w:sz w:val="21"/>
          <w:szCs w:val="21"/>
        </w:rPr>
        <w:t xml:space="preserve">płyta główna z minimum dwoma złączami PCI-Ex </w:t>
      </w:r>
      <w:r w:rsidR="00DE1DB0" w:rsidRPr="00144CC5">
        <w:rPr>
          <w:rFonts w:ascii="Times New Roman" w:hAnsi="Times New Roman" w:cs="Times New Roman"/>
          <w:sz w:val="21"/>
          <w:szCs w:val="21"/>
        </w:rPr>
        <w:t>4</w:t>
      </w:r>
      <w:r w:rsidRPr="00144CC5">
        <w:rPr>
          <w:rFonts w:ascii="Times New Roman" w:hAnsi="Times New Roman" w:cs="Times New Roman"/>
          <w:sz w:val="21"/>
          <w:szCs w:val="21"/>
        </w:rPr>
        <w:t>.0 x16</w:t>
      </w:r>
      <w:r w:rsidR="005925A6" w:rsidRPr="00144CC5">
        <w:rPr>
          <w:rFonts w:ascii="Times New Roman" w:hAnsi="Times New Roman" w:cs="Times New Roman"/>
          <w:sz w:val="21"/>
          <w:szCs w:val="21"/>
        </w:rPr>
        <w:t xml:space="preserve"> lub dwoma złączami PCI-Ex </w:t>
      </w:r>
      <w:r w:rsidR="00DE1DB0" w:rsidRPr="00144CC5">
        <w:rPr>
          <w:rFonts w:ascii="Times New Roman" w:hAnsi="Times New Roman" w:cs="Times New Roman"/>
          <w:sz w:val="21"/>
          <w:szCs w:val="21"/>
        </w:rPr>
        <w:t>3</w:t>
      </w:r>
      <w:r w:rsidR="005925A6" w:rsidRPr="00144CC5">
        <w:rPr>
          <w:rFonts w:ascii="Times New Roman" w:hAnsi="Times New Roman" w:cs="Times New Roman"/>
          <w:sz w:val="21"/>
          <w:szCs w:val="21"/>
        </w:rPr>
        <w:t>.0 x16</w:t>
      </w:r>
      <w:r w:rsidRPr="00144CC5">
        <w:rPr>
          <w:rFonts w:ascii="Times New Roman" w:hAnsi="Times New Roman" w:cs="Times New Roman"/>
          <w:sz w:val="21"/>
          <w:szCs w:val="21"/>
        </w:rPr>
        <w:t xml:space="preserve">, </w:t>
      </w:r>
      <w:r w:rsidR="00AC3404" w:rsidRPr="00144CC5">
        <w:rPr>
          <w:rFonts w:ascii="Times New Roman" w:hAnsi="Times New Roman" w:cs="Times New Roman"/>
          <w:sz w:val="21"/>
          <w:szCs w:val="21"/>
        </w:rPr>
        <w:t xml:space="preserve">umożliwiającymi pracę </w:t>
      </w:r>
      <w:r w:rsidR="00821891" w:rsidRPr="00144CC5">
        <w:rPr>
          <w:rFonts w:ascii="Times New Roman" w:hAnsi="Times New Roman" w:cs="Times New Roman"/>
          <w:sz w:val="21"/>
          <w:szCs w:val="21"/>
        </w:rPr>
        <w:t>w układzie 16+</w:t>
      </w:r>
      <w:r w:rsidR="001E4C1F" w:rsidRPr="00144CC5">
        <w:rPr>
          <w:rFonts w:ascii="Times New Roman" w:hAnsi="Times New Roman" w:cs="Times New Roman"/>
          <w:sz w:val="21"/>
          <w:szCs w:val="21"/>
        </w:rPr>
        <w:t>8</w:t>
      </w:r>
      <w:r w:rsidR="00821891" w:rsidRPr="00144CC5">
        <w:rPr>
          <w:rFonts w:ascii="Times New Roman" w:hAnsi="Times New Roman" w:cs="Times New Roman"/>
          <w:sz w:val="21"/>
          <w:szCs w:val="21"/>
        </w:rPr>
        <w:t xml:space="preserve"> lub 8+8</w:t>
      </w:r>
      <w:r w:rsidR="001E4C1F" w:rsidRPr="00144CC5">
        <w:rPr>
          <w:rFonts w:ascii="Times New Roman" w:hAnsi="Times New Roman" w:cs="Times New Roman"/>
          <w:sz w:val="21"/>
          <w:szCs w:val="21"/>
        </w:rPr>
        <w:t xml:space="preserve"> linii</w:t>
      </w:r>
      <w:r w:rsidR="005925A6" w:rsidRPr="00144CC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5925A6" w:rsidRPr="00144CC5">
        <w:rPr>
          <w:rFonts w:ascii="Times New Roman" w:hAnsi="Times New Roman" w:cs="Times New Roman"/>
          <w:sz w:val="21"/>
          <w:szCs w:val="21"/>
        </w:rPr>
        <w:t>PCIe</w:t>
      </w:r>
      <w:proofErr w:type="spellEnd"/>
      <w:r w:rsidR="001E4C1F" w:rsidRPr="00144CC5">
        <w:rPr>
          <w:rFonts w:ascii="Times New Roman" w:hAnsi="Times New Roman" w:cs="Times New Roman"/>
          <w:sz w:val="21"/>
          <w:szCs w:val="21"/>
        </w:rPr>
        <w:t xml:space="preserve"> dla dwóch zamontowanych kart graficznych,</w:t>
      </w:r>
    </w:p>
    <w:p w14:paraId="2840741E" w14:textId="415043AA" w:rsidR="00FB1717" w:rsidRPr="00144CC5" w:rsidRDefault="00FB1717" w:rsidP="00FB171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4CC5">
        <w:rPr>
          <w:rFonts w:ascii="Times New Roman" w:hAnsi="Times New Roman" w:cs="Times New Roman"/>
          <w:sz w:val="21"/>
          <w:szCs w:val="21"/>
        </w:rPr>
        <w:t>płyta główna z minimum sześcioma złączami SATA 3.0,</w:t>
      </w:r>
    </w:p>
    <w:p w14:paraId="4BB377F1" w14:textId="5C7A1200" w:rsidR="000D4051" w:rsidRPr="00144CC5" w:rsidRDefault="000D4051" w:rsidP="0046266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4CC5">
        <w:rPr>
          <w:rFonts w:ascii="Times New Roman" w:hAnsi="Times New Roman" w:cs="Times New Roman"/>
          <w:sz w:val="21"/>
          <w:szCs w:val="21"/>
        </w:rPr>
        <w:t xml:space="preserve">płyta główna z minimum czterema portami USB typu A, wbudowanymi w dostępny z tyłu obudowy panel płyty głównej, w tym minimum </w:t>
      </w:r>
      <w:r w:rsidR="002247FE" w:rsidRPr="00144CC5">
        <w:rPr>
          <w:rFonts w:ascii="Times New Roman" w:hAnsi="Times New Roman" w:cs="Times New Roman"/>
          <w:sz w:val="21"/>
          <w:szCs w:val="21"/>
        </w:rPr>
        <w:t>dwoma</w:t>
      </w:r>
      <w:r w:rsidRPr="00144CC5">
        <w:rPr>
          <w:rFonts w:ascii="Times New Roman" w:hAnsi="Times New Roman" w:cs="Times New Roman"/>
          <w:sz w:val="21"/>
          <w:szCs w:val="21"/>
        </w:rPr>
        <w:t xml:space="preserve"> por</w:t>
      </w:r>
      <w:r w:rsidR="002247FE" w:rsidRPr="00144CC5">
        <w:rPr>
          <w:rFonts w:ascii="Times New Roman" w:hAnsi="Times New Roman" w:cs="Times New Roman"/>
          <w:sz w:val="21"/>
          <w:szCs w:val="21"/>
        </w:rPr>
        <w:t>tami</w:t>
      </w:r>
      <w:r w:rsidRPr="00144CC5">
        <w:rPr>
          <w:rFonts w:ascii="Times New Roman" w:hAnsi="Times New Roman" w:cs="Times New Roman"/>
          <w:sz w:val="21"/>
          <w:szCs w:val="21"/>
        </w:rPr>
        <w:t xml:space="preserve"> w wersji minimum USB 3.1 Gen1 (USB 3.0)</w:t>
      </w:r>
      <w:r w:rsidR="00414F51" w:rsidRPr="00144CC5">
        <w:rPr>
          <w:rFonts w:ascii="Times New Roman" w:hAnsi="Times New Roman" w:cs="Times New Roman"/>
          <w:sz w:val="21"/>
          <w:szCs w:val="21"/>
        </w:rPr>
        <w:t>,</w:t>
      </w:r>
    </w:p>
    <w:p w14:paraId="3F0D389C" w14:textId="04412A5F" w:rsidR="00462667" w:rsidRPr="00144CC5" w:rsidRDefault="00462667" w:rsidP="0046266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4CC5">
        <w:rPr>
          <w:rFonts w:ascii="Times New Roman" w:hAnsi="Times New Roman" w:cs="Times New Roman"/>
          <w:sz w:val="21"/>
          <w:szCs w:val="21"/>
        </w:rPr>
        <w:t>procesor i płyta główna komputera mają w pełni wspierać i pozwalać na wykorzystanie wyżej opisanej pamięci operacyjnej w opisanym zakresie (pojemności, uzyskiwanej przepustowości</w:t>
      </w:r>
      <w:r w:rsidR="00072B01" w:rsidRPr="00144CC5">
        <w:rPr>
          <w:rFonts w:ascii="Times New Roman" w:hAnsi="Times New Roman" w:cs="Times New Roman"/>
          <w:sz w:val="21"/>
          <w:szCs w:val="21"/>
        </w:rPr>
        <w:t>, trybu wielokanałowego</w:t>
      </w:r>
      <w:r w:rsidRPr="00144CC5">
        <w:rPr>
          <w:rFonts w:ascii="Times New Roman" w:hAnsi="Times New Roman" w:cs="Times New Roman"/>
          <w:sz w:val="21"/>
          <w:szCs w:val="21"/>
        </w:rPr>
        <w:t>),</w:t>
      </w:r>
    </w:p>
    <w:p w14:paraId="79418D43" w14:textId="124DFFF5" w:rsidR="00462667" w:rsidRPr="00144CC5" w:rsidRDefault="00C72D58" w:rsidP="0046266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4CC5">
        <w:rPr>
          <w:rFonts w:ascii="Times New Roman" w:hAnsi="Times New Roman" w:cs="Times New Roman"/>
          <w:sz w:val="21"/>
          <w:szCs w:val="21"/>
        </w:rPr>
        <w:t xml:space="preserve">komputer </w:t>
      </w:r>
      <w:r w:rsidR="00462667" w:rsidRPr="00144CC5">
        <w:rPr>
          <w:rFonts w:ascii="Times New Roman" w:hAnsi="Times New Roman" w:cs="Times New Roman"/>
          <w:sz w:val="21"/>
          <w:szCs w:val="21"/>
        </w:rPr>
        <w:t xml:space="preserve">wyposażony w </w:t>
      </w:r>
      <w:r w:rsidR="00280BD8" w:rsidRPr="00144CC5">
        <w:rPr>
          <w:rFonts w:ascii="Times New Roman" w:hAnsi="Times New Roman" w:cs="Times New Roman"/>
          <w:sz w:val="21"/>
          <w:szCs w:val="21"/>
        </w:rPr>
        <w:t>dwie</w:t>
      </w:r>
      <w:r w:rsidR="00462667" w:rsidRPr="00144CC5">
        <w:rPr>
          <w:rFonts w:ascii="Times New Roman" w:hAnsi="Times New Roman" w:cs="Times New Roman"/>
          <w:sz w:val="21"/>
          <w:szCs w:val="21"/>
        </w:rPr>
        <w:t xml:space="preserve"> dedykowane karty graficzne (ten sam model), każda korzystająca ze złącza </w:t>
      </w:r>
      <w:r w:rsidR="005163A6" w:rsidRPr="00144CC5">
        <w:rPr>
          <w:rFonts w:ascii="Times New Roman" w:hAnsi="Times New Roman" w:cs="Times New Roman"/>
          <w:sz w:val="21"/>
          <w:szCs w:val="21"/>
        </w:rPr>
        <w:t xml:space="preserve">PCI-Ex 4.0 lub </w:t>
      </w:r>
      <w:r w:rsidR="00462667" w:rsidRPr="00144CC5">
        <w:rPr>
          <w:rFonts w:ascii="Times New Roman" w:hAnsi="Times New Roman" w:cs="Times New Roman"/>
          <w:sz w:val="21"/>
          <w:szCs w:val="21"/>
        </w:rPr>
        <w:t xml:space="preserve">PCI-Ex </w:t>
      </w:r>
      <w:r w:rsidR="005925A6" w:rsidRPr="00144CC5">
        <w:rPr>
          <w:rFonts w:ascii="Times New Roman" w:hAnsi="Times New Roman" w:cs="Times New Roman"/>
          <w:sz w:val="21"/>
          <w:szCs w:val="21"/>
        </w:rPr>
        <w:t>3</w:t>
      </w:r>
      <w:r w:rsidR="00462667" w:rsidRPr="00144CC5">
        <w:rPr>
          <w:rFonts w:ascii="Times New Roman" w:hAnsi="Times New Roman" w:cs="Times New Roman"/>
          <w:sz w:val="21"/>
          <w:szCs w:val="21"/>
        </w:rPr>
        <w:t xml:space="preserve">.0 16x płyty głównej, każda osiągającą minimum </w:t>
      </w:r>
      <w:r w:rsidR="00280BD8" w:rsidRPr="00144CC5">
        <w:rPr>
          <w:rFonts w:ascii="Times New Roman" w:hAnsi="Times New Roman" w:cs="Times New Roman"/>
          <w:sz w:val="21"/>
          <w:szCs w:val="21"/>
        </w:rPr>
        <w:t>240</w:t>
      </w:r>
      <w:r w:rsidR="00462667" w:rsidRPr="00144CC5">
        <w:rPr>
          <w:rFonts w:ascii="Times New Roman" w:hAnsi="Times New Roman" w:cs="Times New Roman"/>
          <w:sz w:val="21"/>
          <w:szCs w:val="21"/>
        </w:rPr>
        <w:t xml:space="preserve">00 punktów </w:t>
      </w:r>
      <w:r w:rsidR="00144CC5">
        <w:rPr>
          <w:rFonts w:ascii="Times New Roman" w:hAnsi="Times New Roman" w:cs="Times New Roman"/>
          <w:sz w:val="21"/>
          <w:szCs w:val="21"/>
        </w:rPr>
        <w:br/>
      </w:r>
      <w:r w:rsidR="00462667" w:rsidRPr="00144CC5">
        <w:rPr>
          <w:rFonts w:ascii="Times New Roman" w:hAnsi="Times New Roman" w:cs="Times New Roman"/>
          <w:sz w:val="21"/>
          <w:szCs w:val="21"/>
        </w:rPr>
        <w:t xml:space="preserve">w teście G3D Mark High End </w:t>
      </w:r>
      <w:proofErr w:type="spellStart"/>
      <w:r w:rsidR="00462667" w:rsidRPr="00144CC5">
        <w:rPr>
          <w:rFonts w:ascii="Times New Roman" w:hAnsi="Times New Roman" w:cs="Times New Roman"/>
          <w:sz w:val="21"/>
          <w:szCs w:val="21"/>
        </w:rPr>
        <w:t>Videocards</w:t>
      </w:r>
      <w:proofErr w:type="spellEnd"/>
      <w:r w:rsidR="00462667" w:rsidRPr="00144CC5">
        <w:rPr>
          <w:rFonts w:ascii="Times New Roman" w:hAnsi="Times New Roman" w:cs="Times New Roman"/>
          <w:sz w:val="21"/>
          <w:szCs w:val="21"/>
        </w:rPr>
        <w:t xml:space="preserve"> </w:t>
      </w:r>
      <w:r w:rsidR="00E72E26" w:rsidRPr="00144CC5">
        <w:rPr>
          <w:rFonts w:ascii="Times New Roman" w:eastAsia="Times New Roman" w:hAnsi="Times New Roman" w:cs="Times New Roman"/>
          <w:sz w:val="21"/>
          <w:szCs w:val="21"/>
        </w:rPr>
        <w:t>(</w:t>
      </w:r>
      <w:r w:rsidR="00E72E26" w:rsidRPr="00144CC5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Zamawiający żąda złożenia wraz z ofertą wydruku bezpośrednio ze strony www.videocardbenchmark.net, </w:t>
      </w:r>
      <w:r w:rsidR="00E72E26" w:rsidRPr="00144CC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aktualnego na dzień przygotowywania oferty</w:t>
      </w:r>
      <w:r w:rsidR="00E72E26" w:rsidRPr="00144CC5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, potwierdzającego spełnienie warunku osiąganego wyniku w dniu wydruku. Wydruk musi zawierać </w:t>
      </w:r>
      <w:r w:rsidR="003317E3" w:rsidRPr="00144CC5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adres </w:t>
      </w:r>
      <w:r w:rsidR="00E72E26" w:rsidRPr="00144CC5">
        <w:rPr>
          <w:rFonts w:ascii="Times New Roman" w:eastAsia="Times New Roman" w:hAnsi="Times New Roman" w:cs="Times New Roman"/>
          <w:sz w:val="21"/>
          <w:szCs w:val="21"/>
          <w:u w:val="single"/>
        </w:rPr>
        <w:t>strony internetowej i datę wydruku</w:t>
      </w:r>
      <w:r w:rsidR="00E72E26" w:rsidRPr="00144CC5">
        <w:rPr>
          <w:rFonts w:ascii="Times New Roman" w:eastAsia="Times New Roman" w:hAnsi="Times New Roman" w:cs="Times New Roman"/>
          <w:sz w:val="21"/>
          <w:szCs w:val="21"/>
        </w:rPr>
        <w:t xml:space="preserve">) </w:t>
      </w:r>
      <w:r w:rsidR="00462667" w:rsidRPr="00144CC5">
        <w:rPr>
          <w:rFonts w:ascii="Times New Roman" w:hAnsi="Times New Roman" w:cs="Times New Roman"/>
          <w:sz w:val="21"/>
          <w:szCs w:val="21"/>
        </w:rPr>
        <w:t>oraz każda spełniająca wymogi:</w:t>
      </w:r>
    </w:p>
    <w:p w14:paraId="62D54650" w14:textId="3A02BAED" w:rsidR="00462667" w:rsidRPr="00144CC5" w:rsidRDefault="00462667" w:rsidP="00462667">
      <w:pPr>
        <w:numPr>
          <w:ilvl w:val="1"/>
          <w:numId w:val="3"/>
        </w:numPr>
        <w:tabs>
          <w:tab w:val="clear" w:pos="1080"/>
          <w:tab w:val="num" w:pos="709"/>
        </w:tabs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144CC5">
        <w:rPr>
          <w:rFonts w:ascii="Times New Roman" w:hAnsi="Times New Roman" w:cs="Times New Roman"/>
          <w:sz w:val="21"/>
          <w:szCs w:val="21"/>
        </w:rPr>
        <w:t>układ graficzny wyposażony w rdzenie CUDA z wersj</w:t>
      </w:r>
      <w:r w:rsidR="00072B01" w:rsidRPr="00144CC5">
        <w:rPr>
          <w:rFonts w:ascii="Times New Roman" w:hAnsi="Times New Roman" w:cs="Times New Roman"/>
          <w:sz w:val="21"/>
          <w:szCs w:val="21"/>
        </w:rPr>
        <w:t>ą</w:t>
      </w:r>
      <w:r w:rsidRPr="00144CC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144CC5">
        <w:rPr>
          <w:rFonts w:ascii="Times New Roman" w:hAnsi="Times New Roman" w:cs="Times New Roman"/>
          <w:sz w:val="21"/>
          <w:szCs w:val="21"/>
        </w:rPr>
        <w:t>Compute</w:t>
      </w:r>
      <w:proofErr w:type="spellEnd"/>
      <w:r w:rsidRPr="00144CC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144CC5">
        <w:rPr>
          <w:rFonts w:ascii="Times New Roman" w:hAnsi="Times New Roman" w:cs="Times New Roman"/>
          <w:sz w:val="21"/>
          <w:szCs w:val="21"/>
        </w:rPr>
        <w:t>capability</w:t>
      </w:r>
      <w:proofErr w:type="spellEnd"/>
      <w:r w:rsidRPr="00144CC5">
        <w:rPr>
          <w:rFonts w:ascii="Times New Roman" w:hAnsi="Times New Roman" w:cs="Times New Roman"/>
          <w:sz w:val="21"/>
          <w:szCs w:val="21"/>
        </w:rPr>
        <w:t xml:space="preserve"> minimum </w:t>
      </w:r>
      <w:r w:rsidR="00280BD8" w:rsidRPr="00144CC5">
        <w:rPr>
          <w:rFonts w:ascii="Times New Roman" w:hAnsi="Times New Roman" w:cs="Times New Roman"/>
          <w:sz w:val="21"/>
          <w:szCs w:val="21"/>
        </w:rPr>
        <w:t>8</w:t>
      </w:r>
      <w:r w:rsidRPr="00144CC5">
        <w:rPr>
          <w:rFonts w:ascii="Times New Roman" w:hAnsi="Times New Roman" w:cs="Times New Roman"/>
          <w:sz w:val="21"/>
          <w:szCs w:val="21"/>
        </w:rPr>
        <w:t>.</w:t>
      </w:r>
      <w:r w:rsidR="00280BD8" w:rsidRPr="00144CC5">
        <w:rPr>
          <w:rFonts w:ascii="Times New Roman" w:hAnsi="Times New Roman" w:cs="Times New Roman"/>
          <w:sz w:val="21"/>
          <w:szCs w:val="21"/>
        </w:rPr>
        <w:t>6</w:t>
      </w:r>
      <w:r w:rsidRPr="00144CC5">
        <w:rPr>
          <w:rFonts w:ascii="Times New Roman" w:hAnsi="Times New Roman" w:cs="Times New Roman"/>
          <w:sz w:val="21"/>
          <w:szCs w:val="21"/>
        </w:rPr>
        <w:t xml:space="preserve"> – wymóg wynikający z specyfiki używanego i rozwijanego oprogramowania,</w:t>
      </w:r>
    </w:p>
    <w:p w14:paraId="2AF75862" w14:textId="77777777" w:rsidR="00462667" w:rsidRPr="00144CC5" w:rsidRDefault="00462667" w:rsidP="00462667">
      <w:pPr>
        <w:numPr>
          <w:ilvl w:val="1"/>
          <w:numId w:val="3"/>
        </w:numPr>
        <w:tabs>
          <w:tab w:val="clear" w:pos="1080"/>
          <w:tab w:val="num" w:pos="709"/>
        </w:tabs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144CC5">
        <w:rPr>
          <w:rFonts w:ascii="Times New Roman" w:hAnsi="Times New Roman" w:cs="Times New Roman"/>
          <w:sz w:val="21"/>
          <w:szCs w:val="21"/>
        </w:rPr>
        <w:t xml:space="preserve">minimum </w:t>
      </w:r>
      <w:r w:rsidR="006F4148" w:rsidRPr="00144CC5">
        <w:rPr>
          <w:rFonts w:ascii="Times New Roman" w:hAnsi="Times New Roman" w:cs="Times New Roman"/>
          <w:sz w:val="21"/>
          <w:szCs w:val="21"/>
        </w:rPr>
        <w:t>8</w:t>
      </w:r>
      <w:r w:rsidRPr="00144CC5">
        <w:rPr>
          <w:rFonts w:ascii="Times New Roman" w:hAnsi="Times New Roman" w:cs="Times New Roman"/>
          <w:sz w:val="21"/>
          <w:szCs w:val="21"/>
        </w:rPr>
        <w:t>900 rdzeni CUDA,</w:t>
      </w:r>
    </w:p>
    <w:p w14:paraId="6E0681F6" w14:textId="77777777" w:rsidR="00462667" w:rsidRPr="00144CC5" w:rsidRDefault="00462667" w:rsidP="00462667">
      <w:pPr>
        <w:numPr>
          <w:ilvl w:val="1"/>
          <w:numId w:val="3"/>
        </w:numPr>
        <w:tabs>
          <w:tab w:val="clear" w:pos="1080"/>
          <w:tab w:val="num" w:pos="709"/>
        </w:tabs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144CC5">
        <w:rPr>
          <w:rFonts w:ascii="Times New Roman" w:hAnsi="Times New Roman" w:cs="Times New Roman"/>
          <w:sz w:val="21"/>
          <w:szCs w:val="21"/>
        </w:rPr>
        <w:t xml:space="preserve">minimum </w:t>
      </w:r>
      <w:r w:rsidR="006F4148" w:rsidRPr="00144CC5">
        <w:rPr>
          <w:rFonts w:ascii="Times New Roman" w:hAnsi="Times New Roman" w:cs="Times New Roman"/>
          <w:sz w:val="21"/>
          <w:szCs w:val="21"/>
        </w:rPr>
        <w:t>12</w:t>
      </w:r>
      <w:r w:rsidRPr="00144CC5">
        <w:rPr>
          <w:rFonts w:ascii="Times New Roman" w:hAnsi="Times New Roman" w:cs="Times New Roman"/>
          <w:sz w:val="21"/>
          <w:szCs w:val="21"/>
        </w:rPr>
        <w:t xml:space="preserve"> GB dedykowanej pamięci wideo,</w:t>
      </w:r>
    </w:p>
    <w:p w14:paraId="0AB4BCD2" w14:textId="77777777" w:rsidR="00462667" w:rsidRPr="00144CC5" w:rsidRDefault="00462667" w:rsidP="00462667">
      <w:pPr>
        <w:numPr>
          <w:ilvl w:val="1"/>
          <w:numId w:val="3"/>
        </w:numPr>
        <w:tabs>
          <w:tab w:val="clear" w:pos="1080"/>
          <w:tab w:val="num" w:pos="709"/>
        </w:tabs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144CC5">
        <w:rPr>
          <w:rFonts w:ascii="Times New Roman" w:hAnsi="Times New Roman" w:cs="Times New Roman"/>
          <w:sz w:val="21"/>
          <w:szCs w:val="21"/>
        </w:rPr>
        <w:t xml:space="preserve">magistrala pamięci wideo o szerokości minimum </w:t>
      </w:r>
      <w:r w:rsidR="006F4148" w:rsidRPr="00144CC5">
        <w:rPr>
          <w:rFonts w:ascii="Times New Roman" w:hAnsi="Times New Roman" w:cs="Times New Roman"/>
          <w:sz w:val="21"/>
          <w:szCs w:val="21"/>
        </w:rPr>
        <w:t>384</w:t>
      </w:r>
      <w:r w:rsidRPr="00144CC5">
        <w:rPr>
          <w:rFonts w:ascii="Times New Roman" w:hAnsi="Times New Roman" w:cs="Times New Roman"/>
          <w:sz w:val="21"/>
          <w:szCs w:val="21"/>
        </w:rPr>
        <w:t>-bitów,</w:t>
      </w:r>
    </w:p>
    <w:p w14:paraId="52BC80E8" w14:textId="3268ED8C" w:rsidR="0010024F" w:rsidRPr="00144CC5" w:rsidRDefault="00C72D58" w:rsidP="000D405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4CC5">
        <w:rPr>
          <w:rFonts w:ascii="Times New Roman" w:hAnsi="Times New Roman" w:cs="Times New Roman"/>
          <w:sz w:val="21"/>
          <w:szCs w:val="21"/>
        </w:rPr>
        <w:t xml:space="preserve">komputer </w:t>
      </w:r>
      <w:r w:rsidR="00462667" w:rsidRPr="00144CC5">
        <w:rPr>
          <w:rFonts w:ascii="Times New Roman" w:hAnsi="Times New Roman" w:cs="Times New Roman"/>
          <w:sz w:val="21"/>
          <w:szCs w:val="21"/>
        </w:rPr>
        <w:t>z</w:t>
      </w:r>
      <w:r w:rsidR="0010024F" w:rsidRPr="00144CC5">
        <w:rPr>
          <w:rFonts w:ascii="Times New Roman" w:eastAsia="Times New Roman" w:hAnsi="Times New Roman" w:cs="Times New Roman"/>
          <w:sz w:val="21"/>
          <w:szCs w:val="21"/>
        </w:rPr>
        <w:t xml:space="preserve"> zainstalowanymi czterema identycznymi (ten sam model) dyskami twardymi HDD, każdy </w:t>
      </w:r>
      <w:r w:rsidR="00144CC5">
        <w:rPr>
          <w:rFonts w:ascii="Times New Roman" w:eastAsia="Times New Roman" w:hAnsi="Times New Roman" w:cs="Times New Roman"/>
          <w:sz w:val="21"/>
          <w:szCs w:val="21"/>
        </w:rPr>
        <w:br/>
      </w:r>
      <w:r w:rsidR="0010024F" w:rsidRPr="00144CC5">
        <w:rPr>
          <w:rFonts w:ascii="Times New Roman" w:eastAsia="Times New Roman" w:hAnsi="Times New Roman" w:cs="Times New Roman"/>
          <w:sz w:val="21"/>
          <w:szCs w:val="21"/>
        </w:rPr>
        <w:t xml:space="preserve">o pojemności minimum 7,2 </w:t>
      </w:r>
      <w:proofErr w:type="spellStart"/>
      <w:r w:rsidR="0010024F" w:rsidRPr="00144CC5">
        <w:rPr>
          <w:rFonts w:ascii="Times New Roman" w:eastAsia="Times New Roman" w:hAnsi="Times New Roman" w:cs="Times New Roman"/>
          <w:sz w:val="21"/>
          <w:szCs w:val="21"/>
        </w:rPr>
        <w:t>TiB</w:t>
      </w:r>
      <w:proofErr w:type="spellEnd"/>
      <w:r w:rsidR="0010024F" w:rsidRPr="00144CC5">
        <w:rPr>
          <w:rFonts w:ascii="Times New Roman" w:eastAsia="Times New Roman" w:hAnsi="Times New Roman" w:cs="Times New Roman"/>
          <w:sz w:val="21"/>
          <w:szCs w:val="21"/>
        </w:rPr>
        <w:t xml:space="preserve"> (uwaga</w:t>
      </w:r>
      <w:r w:rsidR="00C32B8D" w:rsidRPr="00144CC5">
        <w:rPr>
          <w:rFonts w:ascii="Times New Roman" w:eastAsia="Times New Roman" w:hAnsi="Times New Roman" w:cs="Times New Roman"/>
          <w:sz w:val="21"/>
          <w:szCs w:val="21"/>
        </w:rPr>
        <w:t>:</w:t>
      </w:r>
      <w:r w:rsidR="0010024F" w:rsidRPr="00144CC5">
        <w:rPr>
          <w:rFonts w:ascii="Times New Roman" w:eastAsia="Times New Roman" w:hAnsi="Times New Roman" w:cs="Times New Roman"/>
          <w:sz w:val="21"/>
          <w:szCs w:val="21"/>
        </w:rPr>
        <w:t xml:space="preserve"> 1</w:t>
      </w:r>
      <w:r w:rsidR="00414F51" w:rsidRPr="00144CC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0024F" w:rsidRPr="00144CC5">
        <w:rPr>
          <w:rFonts w:ascii="Times New Roman" w:eastAsia="Times New Roman" w:hAnsi="Times New Roman" w:cs="Times New Roman"/>
          <w:sz w:val="21"/>
          <w:szCs w:val="21"/>
        </w:rPr>
        <w:t>TiB</w:t>
      </w:r>
      <w:proofErr w:type="spellEnd"/>
      <w:r w:rsidR="0010024F" w:rsidRPr="00144CC5">
        <w:rPr>
          <w:rFonts w:ascii="Times New Roman" w:eastAsia="Times New Roman" w:hAnsi="Times New Roman" w:cs="Times New Roman"/>
          <w:sz w:val="21"/>
          <w:szCs w:val="21"/>
        </w:rPr>
        <w:t xml:space="preserve"> = 2</w:t>
      </w:r>
      <w:r w:rsidR="0010024F" w:rsidRPr="00144CC5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40</w:t>
      </w:r>
      <w:r w:rsidR="00414F51" w:rsidRPr="00144CC5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</w:t>
      </w:r>
      <w:r w:rsidR="0010024F" w:rsidRPr="00144CC5">
        <w:rPr>
          <w:rFonts w:ascii="Times New Roman" w:eastAsia="Times New Roman" w:hAnsi="Times New Roman" w:cs="Times New Roman"/>
          <w:sz w:val="21"/>
          <w:szCs w:val="21"/>
        </w:rPr>
        <w:t>B, 1</w:t>
      </w:r>
      <w:r w:rsidR="00414F51" w:rsidRPr="00144CC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10024F" w:rsidRPr="00144CC5">
        <w:rPr>
          <w:rFonts w:ascii="Times New Roman" w:eastAsia="Times New Roman" w:hAnsi="Times New Roman" w:cs="Times New Roman"/>
          <w:sz w:val="21"/>
          <w:szCs w:val="21"/>
        </w:rPr>
        <w:t>TB = 10</w:t>
      </w:r>
      <w:r w:rsidR="0010024F" w:rsidRPr="00144CC5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12 </w:t>
      </w:r>
      <w:r w:rsidR="0010024F" w:rsidRPr="00144CC5">
        <w:rPr>
          <w:rFonts w:ascii="Times New Roman" w:eastAsia="Times New Roman" w:hAnsi="Times New Roman" w:cs="Times New Roman"/>
          <w:sz w:val="21"/>
          <w:szCs w:val="21"/>
        </w:rPr>
        <w:t xml:space="preserve">B), interfejs SATA III, preferowana prędkość obrotowa 7200 </w:t>
      </w:r>
      <w:proofErr w:type="spellStart"/>
      <w:r w:rsidR="0010024F" w:rsidRPr="00144CC5">
        <w:rPr>
          <w:rFonts w:ascii="Times New Roman" w:eastAsia="Times New Roman" w:hAnsi="Times New Roman" w:cs="Times New Roman"/>
          <w:sz w:val="21"/>
          <w:szCs w:val="21"/>
        </w:rPr>
        <w:t>obr</w:t>
      </w:r>
      <w:proofErr w:type="spellEnd"/>
      <w:r w:rsidR="0010024F" w:rsidRPr="00144CC5">
        <w:rPr>
          <w:rFonts w:ascii="Times New Roman" w:eastAsia="Times New Roman" w:hAnsi="Times New Roman" w:cs="Times New Roman"/>
          <w:sz w:val="21"/>
          <w:szCs w:val="21"/>
        </w:rPr>
        <w:t>/min; nie mogą to być dyski przeznaczone do monitoringu lub archiwizacji,</w:t>
      </w:r>
    </w:p>
    <w:p w14:paraId="638894BB" w14:textId="64F754F1" w:rsidR="00635F4D" w:rsidRPr="00144CC5" w:rsidRDefault="00C72D58" w:rsidP="00635F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4CC5">
        <w:rPr>
          <w:rFonts w:ascii="Times New Roman" w:hAnsi="Times New Roman" w:cs="Times New Roman"/>
          <w:sz w:val="21"/>
          <w:szCs w:val="21"/>
        </w:rPr>
        <w:t>komputer</w:t>
      </w:r>
      <w:r w:rsidR="00635F4D" w:rsidRPr="00144CC5">
        <w:rPr>
          <w:rFonts w:ascii="Times New Roman" w:hAnsi="Times New Roman" w:cs="Times New Roman"/>
          <w:sz w:val="21"/>
          <w:szCs w:val="21"/>
        </w:rPr>
        <w:t xml:space="preserve"> </w:t>
      </w:r>
      <w:r w:rsidR="00FB1717" w:rsidRPr="00144CC5">
        <w:rPr>
          <w:rFonts w:ascii="Times New Roman" w:hAnsi="Times New Roman" w:cs="Times New Roman"/>
          <w:sz w:val="21"/>
          <w:szCs w:val="21"/>
        </w:rPr>
        <w:t xml:space="preserve">wyposażony w port Ethernet typu 10/100/1000 </w:t>
      </w:r>
      <w:proofErr w:type="spellStart"/>
      <w:r w:rsidR="00FB1717" w:rsidRPr="00144CC5">
        <w:rPr>
          <w:rFonts w:ascii="Times New Roman" w:hAnsi="Times New Roman" w:cs="Times New Roman"/>
          <w:sz w:val="21"/>
          <w:szCs w:val="21"/>
        </w:rPr>
        <w:t>Mbit</w:t>
      </w:r>
      <w:proofErr w:type="spellEnd"/>
      <w:r w:rsidR="00FB1717" w:rsidRPr="00144CC5">
        <w:rPr>
          <w:rFonts w:ascii="Times New Roman" w:hAnsi="Times New Roman" w:cs="Times New Roman"/>
          <w:sz w:val="21"/>
          <w:szCs w:val="21"/>
        </w:rPr>
        <w:t>/s</w:t>
      </w:r>
      <w:r w:rsidR="0010024F" w:rsidRPr="00144CC5">
        <w:rPr>
          <w:rFonts w:ascii="Times New Roman" w:hAnsi="Times New Roman" w:cs="Times New Roman"/>
          <w:sz w:val="21"/>
          <w:szCs w:val="21"/>
        </w:rPr>
        <w:t>,</w:t>
      </w:r>
      <w:r w:rsidR="00FB1717" w:rsidRPr="00144CC5">
        <w:rPr>
          <w:rFonts w:ascii="Times New Roman" w:hAnsi="Times New Roman" w:cs="Times New Roman"/>
          <w:sz w:val="21"/>
          <w:szCs w:val="21"/>
        </w:rPr>
        <w:t xml:space="preserve"> port RJ45, z obsługą PXE, Wake on LAN,</w:t>
      </w:r>
    </w:p>
    <w:p w14:paraId="09BEA80C" w14:textId="7F82A01A" w:rsidR="00635F4D" w:rsidRPr="00144CC5" w:rsidRDefault="00C72D58" w:rsidP="00635F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4CC5">
        <w:rPr>
          <w:rFonts w:ascii="Times New Roman" w:hAnsi="Times New Roman" w:cs="Times New Roman"/>
          <w:sz w:val="21"/>
          <w:szCs w:val="21"/>
        </w:rPr>
        <w:t>komputer</w:t>
      </w:r>
      <w:r w:rsidR="00635F4D" w:rsidRPr="00144CC5">
        <w:rPr>
          <w:rFonts w:ascii="Times New Roman" w:hAnsi="Times New Roman" w:cs="Times New Roman"/>
          <w:sz w:val="21"/>
          <w:szCs w:val="21"/>
        </w:rPr>
        <w:t xml:space="preserve"> wyposażony w zasilacz o mocy pozwalającej na prawidłową pracę w trybie pełnego obciążenia specyfikowanego komputera i nie mniejszej niż 1200 W, posiadający co najmniej dwie niezależne linie pozwalające na zasilanie kart graficznych o wysokim poborze prądu,</w:t>
      </w:r>
    </w:p>
    <w:p w14:paraId="72418D3A" w14:textId="77777777" w:rsidR="00635F4D" w:rsidRPr="00144CC5" w:rsidRDefault="00635F4D" w:rsidP="00635F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4CC5">
        <w:rPr>
          <w:rFonts w:ascii="Times New Roman" w:hAnsi="Times New Roman" w:cs="Times New Roman"/>
          <w:sz w:val="21"/>
          <w:szCs w:val="21"/>
        </w:rPr>
        <w:t>zasilacz o sprawności energetycznej min. 85% przy typowym, 50-procentowym obciążeniu,</w:t>
      </w:r>
    </w:p>
    <w:p w14:paraId="57D3E51A" w14:textId="77777777" w:rsidR="00635F4D" w:rsidRPr="00144CC5" w:rsidRDefault="00635F4D" w:rsidP="00635F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4CC5">
        <w:rPr>
          <w:rFonts w:ascii="Times New Roman" w:hAnsi="Times New Roman" w:cs="Times New Roman"/>
          <w:sz w:val="21"/>
          <w:szCs w:val="21"/>
        </w:rPr>
        <w:t>zasilacz musi być przystosowany do zasilania z sieci energetycznej 230V, 50Hz,</w:t>
      </w:r>
    </w:p>
    <w:p w14:paraId="2E72611F" w14:textId="77777777" w:rsidR="00462667" w:rsidRPr="00144CC5" w:rsidRDefault="00462667" w:rsidP="0046266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4CC5">
        <w:rPr>
          <w:rFonts w:ascii="Times New Roman" w:hAnsi="Times New Roman" w:cs="Times New Roman"/>
          <w:sz w:val="21"/>
          <w:szCs w:val="21"/>
        </w:rPr>
        <w:t xml:space="preserve">Zamawiający nie wymaga preinstalowanego systemu operacyjnego. Zamawiający będzie wykorzystywać darmowy system operacyjny z rodziny </w:t>
      </w:r>
      <w:proofErr w:type="spellStart"/>
      <w:r w:rsidRPr="00144CC5">
        <w:rPr>
          <w:rFonts w:ascii="Times New Roman" w:hAnsi="Times New Roman" w:cs="Times New Roman"/>
          <w:sz w:val="21"/>
          <w:szCs w:val="21"/>
        </w:rPr>
        <w:t>RedHat</w:t>
      </w:r>
      <w:proofErr w:type="spellEnd"/>
      <w:r w:rsidRPr="00144CC5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Pr="00144CC5">
        <w:rPr>
          <w:rFonts w:ascii="Times New Roman" w:hAnsi="Times New Roman" w:cs="Times New Roman"/>
          <w:sz w:val="21"/>
          <w:szCs w:val="21"/>
        </w:rPr>
        <w:t>Debian</w:t>
      </w:r>
      <w:proofErr w:type="spellEnd"/>
      <w:r w:rsidRPr="00144CC5">
        <w:rPr>
          <w:rFonts w:ascii="Times New Roman" w:hAnsi="Times New Roman" w:cs="Times New Roman"/>
          <w:sz w:val="21"/>
          <w:szCs w:val="21"/>
        </w:rPr>
        <w:t>,</w:t>
      </w:r>
    </w:p>
    <w:p w14:paraId="7504B4E8" w14:textId="24F7E1D7" w:rsidR="00462667" w:rsidRPr="00144CC5" w:rsidRDefault="00462667" w:rsidP="0046266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4CC5">
        <w:rPr>
          <w:rFonts w:ascii="Times New Roman" w:hAnsi="Times New Roman" w:cs="Times New Roman"/>
          <w:sz w:val="21"/>
          <w:szCs w:val="21"/>
        </w:rPr>
        <w:t>dostarczony z kabl</w:t>
      </w:r>
      <w:r w:rsidR="006F4148" w:rsidRPr="00144CC5">
        <w:rPr>
          <w:rFonts w:ascii="Times New Roman" w:hAnsi="Times New Roman" w:cs="Times New Roman"/>
          <w:sz w:val="21"/>
          <w:szCs w:val="21"/>
        </w:rPr>
        <w:t>em</w:t>
      </w:r>
      <w:r w:rsidRPr="00144CC5">
        <w:rPr>
          <w:rFonts w:ascii="Times New Roman" w:hAnsi="Times New Roman" w:cs="Times New Roman"/>
          <w:sz w:val="21"/>
          <w:szCs w:val="21"/>
        </w:rPr>
        <w:t xml:space="preserve"> C13/C14, każdy o długości minimum 0,5 m, pozwalającym na zasilenie dostępn</w:t>
      </w:r>
      <w:r w:rsidR="00484D90" w:rsidRPr="00144CC5">
        <w:rPr>
          <w:rFonts w:ascii="Times New Roman" w:hAnsi="Times New Roman" w:cs="Times New Roman"/>
          <w:sz w:val="21"/>
          <w:szCs w:val="21"/>
        </w:rPr>
        <w:t>ego</w:t>
      </w:r>
      <w:r w:rsidRPr="00144CC5">
        <w:rPr>
          <w:rFonts w:ascii="Times New Roman" w:hAnsi="Times New Roman" w:cs="Times New Roman"/>
          <w:sz w:val="21"/>
          <w:szCs w:val="21"/>
        </w:rPr>
        <w:t xml:space="preserve"> w </w:t>
      </w:r>
      <w:r w:rsidR="00C72D58" w:rsidRPr="00144CC5">
        <w:rPr>
          <w:rFonts w:ascii="Times New Roman" w:hAnsi="Times New Roman" w:cs="Times New Roman"/>
          <w:sz w:val="21"/>
          <w:szCs w:val="21"/>
        </w:rPr>
        <w:t>kompute</w:t>
      </w:r>
      <w:r w:rsidR="005B5CB8" w:rsidRPr="00144CC5">
        <w:rPr>
          <w:rFonts w:ascii="Times New Roman" w:hAnsi="Times New Roman" w:cs="Times New Roman"/>
          <w:sz w:val="21"/>
          <w:szCs w:val="21"/>
        </w:rPr>
        <w:t>r</w:t>
      </w:r>
      <w:r w:rsidRPr="00144CC5">
        <w:rPr>
          <w:rFonts w:ascii="Times New Roman" w:hAnsi="Times New Roman" w:cs="Times New Roman"/>
          <w:sz w:val="21"/>
          <w:szCs w:val="21"/>
        </w:rPr>
        <w:t>ze zasilacz</w:t>
      </w:r>
      <w:r w:rsidR="00484D90" w:rsidRPr="00144CC5">
        <w:rPr>
          <w:rFonts w:ascii="Times New Roman" w:hAnsi="Times New Roman" w:cs="Times New Roman"/>
          <w:sz w:val="21"/>
          <w:szCs w:val="21"/>
        </w:rPr>
        <w:t>a</w:t>
      </w:r>
      <w:r w:rsidRPr="00144CC5">
        <w:rPr>
          <w:rFonts w:ascii="Times New Roman" w:hAnsi="Times New Roman" w:cs="Times New Roman"/>
          <w:sz w:val="21"/>
          <w:szCs w:val="21"/>
        </w:rPr>
        <w:t>,</w:t>
      </w:r>
    </w:p>
    <w:p w14:paraId="549FBADD" w14:textId="6B0E4405" w:rsidR="000630A3" w:rsidRPr="00144CC5" w:rsidRDefault="000630A3" w:rsidP="0046266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4CC5">
        <w:rPr>
          <w:rFonts w:ascii="Times New Roman" w:eastAsia="Times New Roman" w:hAnsi="Times New Roman" w:cs="Times New Roman"/>
          <w:sz w:val="21"/>
          <w:szCs w:val="21"/>
        </w:rPr>
        <w:t>dostarczony wraz z kablem sieciowym kategorii minimum 5e o długości minimum 3 m, z wtyczkami do gniazd RJ-45,</w:t>
      </w:r>
    </w:p>
    <w:p w14:paraId="4A8EC386" w14:textId="6E591DDC" w:rsidR="00414F51" w:rsidRPr="00144CC5" w:rsidRDefault="00414F51" w:rsidP="00484D9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4CC5">
        <w:rPr>
          <w:rFonts w:ascii="Times New Roman" w:eastAsia="Times New Roman" w:hAnsi="Times New Roman" w:cs="Times New Roman"/>
          <w:sz w:val="21"/>
          <w:szCs w:val="21"/>
        </w:rPr>
        <w:t>minimum 36 miesięczna gwarancja, obejmująca reakcję serwisu w następnym dniu roboczym po zgłoszeniu usterki (tryb NBD),</w:t>
      </w:r>
    </w:p>
    <w:p w14:paraId="7703640C" w14:textId="176BA811" w:rsidR="006424A9" w:rsidRPr="00144CC5" w:rsidRDefault="006424A9" w:rsidP="0046266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4CC5">
        <w:rPr>
          <w:rFonts w:ascii="Times New Roman" w:eastAsia="Times New Roman" w:hAnsi="Times New Roman" w:cs="Times New Roman"/>
          <w:sz w:val="21"/>
          <w:szCs w:val="21"/>
        </w:rPr>
        <w:t>naprawa oraz zwrot przedmiotu zamówienia bądź wymiana podzespołu lub całości na nowy musi nastąpić w ciągu 10 dni roboczych od chwili zgłoszenia,</w:t>
      </w:r>
    </w:p>
    <w:p w14:paraId="570EE462" w14:textId="779D47E8" w:rsidR="00462667" w:rsidRPr="00144CC5" w:rsidRDefault="00462667" w:rsidP="0046266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4CC5">
        <w:rPr>
          <w:rFonts w:ascii="Times New Roman" w:hAnsi="Times New Roman" w:cs="Times New Roman"/>
          <w:sz w:val="21"/>
          <w:szCs w:val="21"/>
        </w:rPr>
        <w:t xml:space="preserve">gwarancją i serwisem muszą być objęte wszystkie komponenty </w:t>
      </w:r>
      <w:r w:rsidR="005B5CB8" w:rsidRPr="00144CC5">
        <w:rPr>
          <w:rFonts w:ascii="Times New Roman" w:hAnsi="Times New Roman" w:cs="Times New Roman"/>
          <w:sz w:val="21"/>
          <w:szCs w:val="21"/>
        </w:rPr>
        <w:t>komputera</w:t>
      </w:r>
      <w:r w:rsidRPr="00144CC5">
        <w:rPr>
          <w:rFonts w:ascii="Times New Roman" w:hAnsi="Times New Roman" w:cs="Times New Roman"/>
          <w:sz w:val="21"/>
          <w:szCs w:val="21"/>
        </w:rPr>
        <w:t>,</w:t>
      </w:r>
    </w:p>
    <w:p w14:paraId="5630ACC0" w14:textId="66C5BDF5" w:rsidR="00144CC5" w:rsidRPr="00144CC5" w:rsidRDefault="00462667" w:rsidP="00144CC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4CC5">
        <w:rPr>
          <w:rFonts w:ascii="Times New Roman" w:hAnsi="Times New Roman" w:cs="Times New Roman"/>
          <w:sz w:val="21"/>
          <w:szCs w:val="21"/>
        </w:rPr>
        <w:t xml:space="preserve">gwarancja na zainstalowane w </w:t>
      </w:r>
      <w:r w:rsidR="005B5CB8" w:rsidRPr="00144CC5">
        <w:rPr>
          <w:rFonts w:ascii="Times New Roman" w:hAnsi="Times New Roman" w:cs="Times New Roman"/>
          <w:sz w:val="21"/>
          <w:szCs w:val="21"/>
        </w:rPr>
        <w:t>komputerze</w:t>
      </w:r>
      <w:r w:rsidRPr="00144CC5">
        <w:rPr>
          <w:rFonts w:ascii="Times New Roman" w:hAnsi="Times New Roman" w:cs="Times New Roman"/>
          <w:sz w:val="21"/>
          <w:szCs w:val="21"/>
        </w:rPr>
        <w:t xml:space="preserve"> dyski twarde musi przewidywać, iż w przypadku awarii uszkodzone dyski pozostaną u Zamawiającego.</w:t>
      </w:r>
      <w:r w:rsidR="00144CC5" w:rsidRPr="00144CC5">
        <w:rPr>
          <w:rFonts w:ascii="Times New Roman" w:hAnsi="Times New Roman" w:cs="Times New Roman"/>
          <w:sz w:val="21"/>
          <w:szCs w:val="21"/>
        </w:rPr>
        <w:br w:type="page"/>
      </w:r>
    </w:p>
    <w:p w14:paraId="77BFB01E" w14:textId="48B56BF1" w:rsidR="002F533B" w:rsidRPr="00072B01" w:rsidRDefault="002A70D2" w:rsidP="002F533B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72B01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 xml:space="preserve">Część II </w:t>
      </w:r>
      <w:r w:rsidR="00072B01" w:rsidRPr="00072B01">
        <w:rPr>
          <w:rFonts w:ascii="Times New Roman" w:hAnsi="Times New Roman" w:cs="Times New Roman"/>
          <w:b/>
          <w:sz w:val="22"/>
          <w:szCs w:val="22"/>
          <w:u w:val="single"/>
        </w:rPr>
        <w:t>–</w:t>
      </w:r>
      <w:r w:rsidR="002F533B" w:rsidRPr="00072B0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072B01" w:rsidRPr="00072B01">
        <w:rPr>
          <w:rFonts w:ascii="Times New Roman" w:hAnsi="Times New Roman" w:cs="Times New Roman"/>
          <w:b/>
          <w:sz w:val="22"/>
          <w:szCs w:val="22"/>
          <w:u w:val="single"/>
        </w:rPr>
        <w:t>k</w:t>
      </w:r>
      <w:r w:rsidR="002F533B" w:rsidRPr="00072B01">
        <w:rPr>
          <w:rFonts w:ascii="Times New Roman" w:hAnsi="Times New Roman" w:cs="Times New Roman"/>
          <w:b/>
          <w:sz w:val="22"/>
          <w:szCs w:val="22"/>
          <w:u w:val="single"/>
        </w:rPr>
        <w:t xml:space="preserve">omputer stacjonarny </w:t>
      </w:r>
      <w:r w:rsidR="00E25F24" w:rsidRPr="00072B01">
        <w:rPr>
          <w:rFonts w:ascii="Times New Roman" w:hAnsi="Times New Roman" w:cs="Times New Roman"/>
          <w:b/>
          <w:sz w:val="22"/>
          <w:szCs w:val="22"/>
          <w:u w:val="single"/>
        </w:rPr>
        <w:t>– 1 szt</w:t>
      </w:r>
    </w:p>
    <w:p w14:paraId="61FAEE35" w14:textId="5220C5B6" w:rsidR="002F533B" w:rsidRPr="00072B01" w:rsidRDefault="002F533B" w:rsidP="002F533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072B01">
        <w:rPr>
          <w:sz w:val="22"/>
          <w:szCs w:val="22"/>
        </w:rPr>
        <w:t>obudowa t</w:t>
      </w:r>
      <w:r w:rsidRPr="00072B01">
        <w:rPr>
          <w:rFonts w:eastAsia="Cumberland AMT"/>
          <w:sz w:val="22"/>
          <w:szCs w:val="22"/>
        </w:rPr>
        <w:t>ypu Tower ATX, zaprojektowana i przystosowana do swobodnego postawienia na podłodze / biurku</w:t>
      </w:r>
      <w:r w:rsidR="00072B01" w:rsidRPr="00072B01">
        <w:rPr>
          <w:rFonts w:eastAsia="Cumberland AMT"/>
          <w:sz w:val="22"/>
          <w:szCs w:val="22"/>
        </w:rPr>
        <w:t>,</w:t>
      </w:r>
    </w:p>
    <w:p w14:paraId="729161FC" w14:textId="77777777" w:rsidR="002F533B" w:rsidRPr="00072B01" w:rsidRDefault="002F533B" w:rsidP="002F533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072B01">
        <w:rPr>
          <w:sz w:val="22"/>
          <w:szCs w:val="22"/>
        </w:rPr>
        <w:t>wyposażony w procesor o architekturze x86_64,</w:t>
      </w:r>
    </w:p>
    <w:p w14:paraId="4E68EE9E" w14:textId="77777777" w:rsidR="002F533B" w:rsidRPr="00072B01" w:rsidRDefault="002F533B" w:rsidP="002F533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072B01">
        <w:rPr>
          <w:sz w:val="22"/>
          <w:szCs w:val="22"/>
        </w:rPr>
        <w:t>zastosowany procesor musi sprzętowo wspierać mechanizmy wirtualizacji,</w:t>
      </w:r>
    </w:p>
    <w:p w14:paraId="2A96F6CC" w14:textId="126DBA17" w:rsidR="002F533B" w:rsidRPr="00072B01" w:rsidRDefault="002F533B" w:rsidP="002F533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072B01">
        <w:rPr>
          <w:sz w:val="22"/>
          <w:szCs w:val="22"/>
        </w:rPr>
        <w:t>zastosowany procesor osiągający minimum 4</w:t>
      </w:r>
      <w:r w:rsidR="002C5D71" w:rsidRPr="00072B01">
        <w:rPr>
          <w:sz w:val="22"/>
          <w:szCs w:val="22"/>
        </w:rPr>
        <w:t>5</w:t>
      </w:r>
      <w:r w:rsidRPr="00072B01">
        <w:rPr>
          <w:sz w:val="22"/>
          <w:szCs w:val="22"/>
        </w:rPr>
        <w:t xml:space="preserve">000 punktów w teście </w:t>
      </w:r>
      <w:proofErr w:type="spellStart"/>
      <w:r w:rsidRPr="00072B01">
        <w:rPr>
          <w:sz w:val="22"/>
          <w:szCs w:val="22"/>
        </w:rPr>
        <w:t>Passmark</w:t>
      </w:r>
      <w:proofErr w:type="spellEnd"/>
      <w:r w:rsidRPr="00072B01">
        <w:rPr>
          <w:sz w:val="22"/>
          <w:szCs w:val="22"/>
        </w:rPr>
        <w:t xml:space="preserve"> CPU</w:t>
      </w:r>
      <w:r w:rsidR="00E72E26" w:rsidRPr="00072B01">
        <w:rPr>
          <w:sz w:val="22"/>
          <w:szCs w:val="22"/>
        </w:rPr>
        <w:t xml:space="preserve"> High End </w:t>
      </w:r>
      <w:proofErr w:type="spellStart"/>
      <w:r w:rsidR="00E72E26" w:rsidRPr="00072B01">
        <w:rPr>
          <w:sz w:val="22"/>
          <w:szCs w:val="22"/>
        </w:rPr>
        <w:t>CPUs</w:t>
      </w:r>
      <w:proofErr w:type="spellEnd"/>
      <w:r w:rsidRPr="00072B01">
        <w:rPr>
          <w:sz w:val="22"/>
          <w:szCs w:val="22"/>
        </w:rPr>
        <w:t xml:space="preserve"> </w:t>
      </w:r>
      <w:r w:rsidR="00E72E26" w:rsidRPr="00072B01">
        <w:rPr>
          <w:sz w:val="22"/>
          <w:szCs w:val="22"/>
        </w:rPr>
        <w:t>(</w:t>
      </w:r>
      <w:r w:rsidR="00E72E26" w:rsidRPr="00072B01">
        <w:rPr>
          <w:sz w:val="22"/>
          <w:szCs w:val="22"/>
          <w:u w:val="single"/>
        </w:rPr>
        <w:t xml:space="preserve">Zamawiający żąda złożenia wraz z ofertą wydruku bezpośrednio ze strony www.cpubenchmark.net, </w:t>
      </w:r>
      <w:r w:rsidR="00E72E26" w:rsidRPr="00072B01">
        <w:rPr>
          <w:b/>
          <w:sz w:val="22"/>
          <w:szCs w:val="22"/>
          <w:u w:val="single"/>
        </w:rPr>
        <w:t>aktualnego na dzień przygotowywania oferty</w:t>
      </w:r>
      <w:r w:rsidR="00E72E26" w:rsidRPr="00072B01">
        <w:rPr>
          <w:sz w:val="22"/>
          <w:szCs w:val="22"/>
          <w:u w:val="single"/>
        </w:rPr>
        <w:t xml:space="preserve">, potwierdzającego spełnienie warunku osiąganego wyniku w dniu wydruku. Wydruk musi zawierać </w:t>
      </w:r>
      <w:r w:rsidR="003317E3" w:rsidRPr="00072B01">
        <w:rPr>
          <w:sz w:val="22"/>
          <w:szCs w:val="22"/>
          <w:u w:val="single"/>
        </w:rPr>
        <w:t xml:space="preserve">adres </w:t>
      </w:r>
      <w:r w:rsidR="00E72E26" w:rsidRPr="00072B01">
        <w:rPr>
          <w:sz w:val="22"/>
          <w:szCs w:val="22"/>
          <w:u w:val="single"/>
        </w:rPr>
        <w:t>strony internetowej i datę wydruku</w:t>
      </w:r>
      <w:r w:rsidR="00E72E26" w:rsidRPr="00072B01">
        <w:rPr>
          <w:sz w:val="22"/>
          <w:szCs w:val="22"/>
        </w:rPr>
        <w:t>)</w:t>
      </w:r>
      <w:r w:rsidRPr="00072B01">
        <w:rPr>
          <w:sz w:val="22"/>
          <w:szCs w:val="22"/>
        </w:rPr>
        <w:t>,</w:t>
      </w:r>
    </w:p>
    <w:p w14:paraId="7C86A9F3" w14:textId="4D9D7B78" w:rsidR="002F533B" w:rsidRPr="00072B01" w:rsidRDefault="002F533B" w:rsidP="002F533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072B01">
        <w:rPr>
          <w:sz w:val="22"/>
          <w:szCs w:val="22"/>
        </w:rPr>
        <w:t>zainstalowane minimum 64 GB pamięci operacyjnej o minimalnej przepustowości 2</w:t>
      </w:r>
      <w:r w:rsidR="004244E3" w:rsidRPr="00072B01">
        <w:rPr>
          <w:sz w:val="22"/>
          <w:szCs w:val="22"/>
        </w:rPr>
        <w:t>4</w:t>
      </w:r>
      <w:r w:rsidRPr="00072B01">
        <w:rPr>
          <w:sz w:val="22"/>
          <w:szCs w:val="22"/>
        </w:rPr>
        <w:t xml:space="preserve"> GB/s,</w:t>
      </w:r>
    </w:p>
    <w:p w14:paraId="5532D82C" w14:textId="7EBDA96E" w:rsidR="002F533B" w:rsidRPr="00072B01" w:rsidRDefault="002F533B" w:rsidP="002F533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072B01">
        <w:rPr>
          <w:sz w:val="22"/>
          <w:szCs w:val="22"/>
        </w:rPr>
        <w:t>kości pamięci operacyjnej muszą być równomiernie rozłożone pomiędzy banki pamięci, w celu wykorzystania pracy pamięci i kontrolera pamięci w trybie wielokanałowym</w:t>
      </w:r>
      <w:r w:rsidR="00072B01" w:rsidRPr="00072B01">
        <w:rPr>
          <w:sz w:val="22"/>
          <w:szCs w:val="22"/>
        </w:rPr>
        <w:t>,</w:t>
      </w:r>
    </w:p>
    <w:p w14:paraId="1A9BE46E" w14:textId="77777777" w:rsidR="002F533B" w:rsidRPr="00072B01" w:rsidRDefault="002F533B" w:rsidP="002F533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072B01">
        <w:rPr>
          <w:sz w:val="22"/>
          <w:szCs w:val="22"/>
        </w:rPr>
        <w:t>wszystkie dostarczone kości pamięci muszą być identyczne (ten sam model),</w:t>
      </w:r>
    </w:p>
    <w:p w14:paraId="69971EA2" w14:textId="21B48238" w:rsidR="002F533B" w:rsidRPr="00072B01" w:rsidRDefault="002F533B" w:rsidP="002F533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072B01">
        <w:rPr>
          <w:sz w:val="22"/>
          <w:szCs w:val="22"/>
        </w:rPr>
        <w:t>płyta główna z minimum</w:t>
      </w:r>
      <w:r w:rsidR="00072B01" w:rsidRPr="00072B01">
        <w:rPr>
          <w:sz w:val="22"/>
          <w:szCs w:val="22"/>
        </w:rPr>
        <w:t xml:space="preserve"> dwoma złączami PCI-Ex 3.0 x16,</w:t>
      </w:r>
    </w:p>
    <w:p w14:paraId="657F2269" w14:textId="77777777" w:rsidR="002F533B" w:rsidRPr="00072B01" w:rsidRDefault="002F533B" w:rsidP="002F533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072B01">
        <w:rPr>
          <w:sz w:val="22"/>
          <w:szCs w:val="22"/>
        </w:rPr>
        <w:t xml:space="preserve">płyta główna z minimum </w:t>
      </w:r>
      <w:r w:rsidR="00BB04D2" w:rsidRPr="00072B01">
        <w:rPr>
          <w:sz w:val="22"/>
          <w:szCs w:val="22"/>
        </w:rPr>
        <w:t>sześcioma</w:t>
      </w:r>
      <w:r w:rsidRPr="00072B01">
        <w:rPr>
          <w:sz w:val="22"/>
          <w:szCs w:val="22"/>
        </w:rPr>
        <w:t xml:space="preserve"> złączami SATA 3.0,</w:t>
      </w:r>
    </w:p>
    <w:p w14:paraId="5958161F" w14:textId="04BF4406" w:rsidR="002F533B" w:rsidRPr="00484D90" w:rsidRDefault="002F533B" w:rsidP="002F533B">
      <w:pPr>
        <w:pStyle w:val="Akapitzlis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072B01">
        <w:rPr>
          <w:sz w:val="22"/>
          <w:szCs w:val="22"/>
        </w:rPr>
        <w:t xml:space="preserve">procesor i płyta główna </w:t>
      </w:r>
      <w:r w:rsidRPr="00484D90">
        <w:rPr>
          <w:color w:val="auto"/>
          <w:sz w:val="22"/>
          <w:szCs w:val="22"/>
        </w:rPr>
        <w:t>komputera mają w pełni wspierać i pozwalać na wykorzystanie wyżej opisanej pamięci operacyjnej w opisanym zakresie (pojemności, uzyskiwanej przepustowości</w:t>
      </w:r>
      <w:r w:rsidR="00072B01" w:rsidRPr="00484D90">
        <w:rPr>
          <w:color w:val="auto"/>
          <w:sz w:val="22"/>
          <w:szCs w:val="22"/>
        </w:rPr>
        <w:t>, trybu wielokanałowego</w:t>
      </w:r>
      <w:r w:rsidRPr="00484D90">
        <w:rPr>
          <w:color w:val="auto"/>
          <w:sz w:val="22"/>
          <w:szCs w:val="22"/>
        </w:rPr>
        <w:t>),</w:t>
      </w:r>
    </w:p>
    <w:p w14:paraId="23558665" w14:textId="2483D9A9" w:rsidR="002F533B" w:rsidRPr="00072B01" w:rsidRDefault="004244E3" w:rsidP="002F533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072B01">
        <w:rPr>
          <w:sz w:val="22"/>
          <w:szCs w:val="22"/>
        </w:rPr>
        <w:t>komputer</w:t>
      </w:r>
      <w:r w:rsidR="002F533B" w:rsidRPr="00072B01">
        <w:rPr>
          <w:sz w:val="22"/>
          <w:szCs w:val="22"/>
        </w:rPr>
        <w:t xml:space="preserve"> wyposażony w dedykowaną kartę graficzną, korzystającą ze złącza PCI-Ex 3.0 16x płyty głównej, osiągającą minimum 22000 punktów w teście G3D Mark High End </w:t>
      </w:r>
      <w:proofErr w:type="spellStart"/>
      <w:r w:rsidR="002F533B" w:rsidRPr="00072B01">
        <w:rPr>
          <w:sz w:val="22"/>
          <w:szCs w:val="22"/>
        </w:rPr>
        <w:t>Videocards</w:t>
      </w:r>
      <w:proofErr w:type="spellEnd"/>
      <w:r w:rsidR="002F533B" w:rsidRPr="00072B01">
        <w:rPr>
          <w:sz w:val="22"/>
          <w:szCs w:val="22"/>
        </w:rPr>
        <w:t xml:space="preserve"> </w:t>
      </w:r>
      <w:r w:rsidR="00E72E26" w:rsidRPr="00072B01">
        <w:rPr>
          <w:sz w:val="22"/>
          <w:szCs w:val="22"/>
        </w:rPr>
        <w:t>(</w:t>
      </w:r>
      <w:r w:rsidR="00E72E26" w:rsidRPr="00072B01">
        <w:rPr>
          <w:sz w:val="22"/>
          <w:szCs w:val="22"/>
          <w:u w:val="single"/>
        </w:rPr>
        <w:t xml:space="preserve">Zamawiający żąda złożenia wraz z ofertą wydruku bezpośrednio ze strony www.videocardbenchmark.net, </w:t>
      </w:r>
      <w:r w:rsidR="00E72E26" w:rsidRPr="00072B01">
        <w:rPr>
          <w:b/>
          <w:sz w:val="22"/>
          <w:szCs w:val="22"/>
          <w:u w:val="single"/>
        </w:rPr>
        <w:t>aktualnego na dzień przygotowywania oferty</w:t>
      </w:r>
      <w:r w:rsidR="00E72E26" w:rsidRPr="00072B01">
        <w:rPr>
          <w:sz w:val="22"/>
          <w:szCs w:val="22"/>
          <w:u w:val="single"/>
        </w:rPr>
        <w:t xml:space="preserve">, potwierdzającego spełnienie warunku osiąganego wyniku w dniu wydruku. Wydruk musi zawierać </w:t>
      </w:r>
      <w:r w:rsidR="003317E3" w:rsidRPr="00072B01">
        <w:rPr>
          <w:sz w:val="22"/>
          <w:szCs w:val="22"/>
          <w:u w:val="single"/>
        </w:rPr>
        <w:t xml:space="preserve">adres </w:t>
      </w:r>
      <w:r w:rsidR="00E72E26" w:rsidRPr="00072B01">
        <w:rPr>
          <w:sz w:val="22"/>
          <w:szCs w:val="22"/>
          <w:u w:val="single"/>
        </w:rPr>
        <w:t>strony internetowej i datę wydruku</w:t>
      </w:r>
      <w:r w:rsidR="00E72E26" w:rsidRPr="00072B01">
        <w:rPr>
          <w:sz w:val="22"/>
          <w:szCs w:val="22"/>
        </w:rPr>
        <w:t>) o</w:t>
      </w:r>
      <w:r w:rsidR="002F533B" w:rsidRPr="00072B01">
        <w:rPr>
          <w:sz w:val="22"/>
          <w:szCs w:val="22"/>
        </w:rPr>
        <w:t>raz spełniającą wymogi:</w:t>
      </w:r>
    </w:p>
    <w:p w14:paraId="23119015" w14:textId="0C2905AF" w:rsidR="002F533B" w:rsidRPr="00072B01" w:rsidRDefault="002F533B" w:rsidP="00072B01">
      <w:pPr>
        <w:pStyle w:val="Akapitzlist"/>
        <w:numPr>
          <w:ilvl w:val="1"/>
          <w:numId w:val="17"/>
        </w:numPr>
        <w:ind w:left="709"/>
        <w:jc w:val="both"/>
        <w:rPr>
          <w:sz w:val="22"/>
          <w:szCs w:val="22"/>
        </w:rPr>
      </w:pPr>
      <w:r w:rsidRPr="00072B01">
        <w:rPr>
          <w:sz w:val="22"/>
          <w:szCs w:val="22"/>
        </w:rPr>
        <w:t>układ graficzny wyposażony w rdzenie CUDA z wersj</w:t>
      </w:r>
      <w:r w:rsidR="00072B01" w:rsidRPr="00072B01">
        <w:rPr>
          <w:sz w:val="22"/>
          <w:szCs w:val="22"/>
        </w:rPr>
        <w:t>ą</w:t>
      </w:r>
      <w:r w:rsidRPr="00072B01">
        <w:rPr>
          <w:sz w:val="22"/>
          <w:szCs w:val="22"/>
        </w:rPr>
        <w:t xml:space="preserve"> </w:t>
      </w:r>
      <w:proofErr w:type="spellStart"/>
      <w:r w:rsidRPr="00072B01">
        <w:rPr>
          <w:sz w:val="22"/>
          <w:szCs w:val="22"/>
        </w:rPr>
        <w:t>Compute</w:t>
      </w:r>
      <w:proofErr w:type="spellEnd"/>
      <w:r w:rsidRPr="00072B01">
        <w:rPr>
          <w:sz w:val="22"/>
          <w:szCs w:val="22"/>
        </w:rPr>
        <w:t xml:space="preserve"> </w:t>
      </w:r>
      <w:proofErr w:type="spellStart"/>
      <w:r w:rsidRPr="00072B01">
        <w:rPr>
          <w:sz w:val="22"/>
          <w:szCs w:val="22"/>
        </w:rPr>
        <w:t>capability</w:t>
      </w:r>
      <w:proofErr w:type="spellEnd"/>
      <w:r w:rsidRPr="00072B01">
        <w:rPr>
          <w:sz w:val="22"/>
          <w:szCs w:val="22"/>
        </w:rPr>
        <w:t xml:space="preserve"> minimum 8.6 – wymóg wynikający z specyfiki używanego i rozwijanego oprogramowania,</w:t>
      </w:r>
    </w:p>
    <w:p w14:paraId="73D142BA" w14:textId="77777777" w:rsidR="002F533B" w:rsidRPr="00072B01" w:rsidRDefault="002F533B" w:rsidP="00072B01">
      <w:pPr>
        <w:pStyle w:val="Akapitzlist"/>
        <w:numPr>
          <w:ilvl w:val="1"/>
          <w:numId w:val="17"/>
        </w:numPr>
        <w:ind w:left="709"/>
        <w:jc w:val="both"/>
        <w:rPr>
          <w:sz w:val="22"/>
          <w:szCs w:val="22"/>
        </w:rPr>
      </w:pPr>
      <w:r w:rsidRPr="00072B01">
        <w:rPr>
          <w:sz w:val="22"/>
          <w:szCs w:val="22"/>
        </w:rPr>
        <w:t>minimum 6100 rdzeni CUDA,</w:t>
      </w:r>
    </w:p>
    <w:p w14:paraId="3DF9D640" w14:textId="77777777" w:rsidR="002F533B" w:rsidRPr="00072B01" w:rsidRDefault="002F533B" w:rsidP="00072B01">
      <w:pPr>
        <w:pStyle w:val="Akapitzlist"/>
        <w:numPr>
          <w:ilvl w:val="1"/>
          <w:numId w:val="17"/>
        </w:numPr>
        <w:ind w:left="709"/>
        <w:jc w:val="both"/>
        <w:rPr>
          <w:sz w:val="22"/>
          <w:szCs w:val="22"/>
        </w:rPr>
      </w:pPr>
      <w:r w:rsidRPr="00072B01">
        <w:rPr>
          <w:sz w:val="22"/>
          <w:szCs w:val="22"/>
        </w:rPr>
        <w:t>minimum 8 GB dedykowanej pamięci wideo,</w:t>
      </w:r>
    </w:p>
    <w:p w14:paraId="349D38AE" w14:textId="79F2DA08" w:rsidR="002F533B" w:rsidRDefault="002F533B" w:rsidP="00072B01">
      <w:pPr>
        <w:pStyle w:val="Akapitzlist"/>
        <w:numPr>
          <w:ilvl w:val="1"/>
          <w:numId w:val="17"/>
        </w:numPr>
        <w:ind w:left="709"/>
        <w:jc w:val="both"/>
        <w:rPr>
          <w:sz w:val="22"/>
          <w:szCs w:val="22"/>
        </w:rPr>
      </w:pPr>
      <w:r w:rsidRPr="00072B01">
        <w:rPr>
          <w:sz w:val="22"/>
          <w:szCs w:val="22"/>
        </w:rPr>
        <w:t>magistrala pamięci wideo o szerokości minimum 256-bitów,</w:t>
      </w:r>
    </w:p>
    <w:p w14:paraId="74A35E5D" w14:textId="2A104A45" w:rsidR="00484D90" w:rsidRPr="00072B01" w:rsidRDefault="00484D90" w:rsidP="00072B01">
      <w:pPr>
        <w:pStyle w:val="Akapitzlist"/>
        <w:numPr>
          <w:ilvl w:val="1"/>
          <w:numId w:val="17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co najmniej jeden dostępny port HDMI,</w:t>
      </w:r>
    </w:p>
    <w:p w14:paraId="174DA48F" w14:textId="48DFA2A9" w:rsidR="004244E3" w:rsidRPr="00072B01" w:rsidRDefault="004244E3" w:rsidP="004244E3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072B01">
        <w:rPr>
          <w:sz w:val="22"/>
          <w:szCs w:val="22"/>
        </w:rPr>
        <w:t xml:space="preserve">komputer </w:t>
      </w:r>
      <w:r w:rsidR="002F533B" w:rsidRPr="00072B01">
        <w:rPr>
          <w:sz w:val="22"/>
          <w:szCs w:val="22"/>
        </w:rPr>
        <w:t>z</w:t>
      </w:r>
      <w:r w:rsidRPr="00072B01">
        <w:rPr>
          <w:sz w:val="22"/>
          <w:szCs w:val="22"/>
        </w:rPr>
        <w:t xml:space="preserve"> zainstalowanym jednym dyskiem twardym HDD o pojemności minimum 7,2 </w:t>
      </w:r>
      <w:proofErr w:type="spellStart"/>
      <w:r w:rsidRPr="00072B01">
        <w:rPr>
          <w:sz w:val="22"/>
          <w:szCs w:val="22"/>
        </w:rPr>
        <w:t>TiB</w:t>
      </w:r>
      <w:proofErr w:type="spellEnd"/>
      <w:r w:rsidRPr="00072B01">
        <w:rPr>
          <w:sz w:val="22"/>
          <w:szCs w:val="22"/>
        </w:rPr>
        <w:t xml:space="preserve"> (uwaga</w:t>
      </w:r>
      <w:r w:rsidR="00C32B8D">
        <w:rPr>
          <w:sz w:val="22"/>
          <w:szCs w:val="22"/>
        </w:rPr>
        <w:t>:</w:t>
      </w:r>
      <w:r w:rsidRPr="00072B01">
        <w:rPr>
          <w:sz w:val="22"/>
          <w:szCs w:val="22"/>
        </w:rPr>
        <w:t xml:space="preserve"> 1</w:t>
      </w:r>
      <w:r w:rsidR="00072B01" w:rsidRPr="00072B01">
        <w:rPr>
          <w:sz w:val="22"/>
          <w:szCs w:val="22"/>
        </w:rPr>
        <w:t xml:space="preserve"> </w:t>
      </w:r>
      <w:proofErr w:type="spellStart"/>
      <w:r w:rsidRPr="00072B01">
        <w:rPr>
          <w:sz w:val="22"/>
          <w:szCs w:val="22"/>
        </w:rPr>
        <w:t>TiB</w:t>
      </w:r>
      <w:proofErr w:type="spellEnd"/>
      <w:r w:rsidRPr="00072B01">
        <w:rPr>
          <w:sz w:val="22"/>
          <w:szCs w:val="22"/>
        </w:rPr>
        <w:t xml:space="preserve"> = 2</w:t>
      </w:r>
      <w:r w:rsidRPr="00072B01">
        <w:rPr>
          <w:sz w:val="22"/>
          <w:szCs w:val="22"/>
          <w:vertAlign w:val="superscript"/>
        </w:rPr>
        <w:t>40</w:t>
      </w:r>
      <w:r w:rsidR="00072B01" w:rsidRPr="00072B01">
        <w:rPr>
          <w:sz w:val="22"/>
          <w:szCs w:val="22"/>
          <w:vertAlign w:val="superscript"/>
        </w:rPr>
        <w:t xml:space="preserve"> </w:t>
      </w:r>
      <w:r w:rsidRPr="00072B01">
        <w:rPr>
          <w:sz w:val="22"/>
          <w:szCs w:val="22"/>
        </w:rPr>
        <w:t>B, 1</w:t>
      </w:r>
      <w:r w:rsidR="00072B01" w:rsidRPr="00072B01">
        <w:rPr>
          <w:sz w:val="22"/>
          <w:szCs w:val="22"/>
        </w:rPr>
        <w:t xml:space="preserve"> </w:t>
      </w:r>
      <w:r w:rsidRPr="00072B01">
        <w:rPr>
          <w:sz w:val="22"/>
          <w:szCs w:val="22"/>
        </w:rPr>
        <w:t>TB = 10</w:t>
      </w:r>
      <w:r w:rsidRPr="00072B01">
        <w:rPr>
          <w:sz w:val="22"/>
          <w:szCs w:val="22"/>
          <w:vertAlign w:val="superscript"/>
        </w:rPr>
        <w:t xml:space="preserve">12 </w:t>
      </w:r>
      <w:r w:rsidRPr="00072B01">
        <w:rPr>
          <w:sz w:val="22"/>
          <w:szCs w:val="22"/>
        </w:rPr>
        <w:t xml:space="preserve">B), interfejs SATA III, preferowana prędkość obrotowa </w:t>
      </w:r>
      <w:r w:rsidR="00144CC5">
        <w:rPr>
          <w:sz w:val="22"/>
          <w:szCs w:val="22"/>
        </w:rPr>
        <w:br/>
      </w:r>
      <w:r w:rsidRPr="00072B01">
        <w:rPr>
          <w:sz w:val="22"/>
          <w:szCs w:val="22"/>
        </w:rPr>
        <w:t xml:space="preserve">7200 </w:t>
      </w:r>
      <w:proofErr w:type="spellStart"/>
      <w:r w:rsidRPr="00072B01">
        <w:rPr>
          <w:sz w:val="22"/>
          <w:szCs w:val="22"/>
        </w:rPr>
        <w:t>obr</w:t>
      </w:r>
      <w:proofErr w:type="spellEnd"/>
      <w:r w:rsidRPr="00072B01">
        <w:rPr>
          <w:sz w:val="22"/>
          <w:szCs w:val="22"/>
        </w:rPr>
        <w:t>/min; nie może to być dysk przeznaczony do monitoringu lub archiwizacji,</w:t>
      </w:r>
    </w:p>
    <w:p w14:paraId="34263901" w14:textId="65A3AF44" w:rsidR="002F533B" w:rsidRPr="00072B01" w:rsidRDefault="004244E3" w:rsidP="004244E3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072B01">
        <w:rPr>
          <w:sz w:val="22"/>
          <w:szCs w:val="22"/>
        </w:rPr>
        <w:t>komputer</w:t>
      </w:r>
      <w:r w:rsidR="002F533B" w:rsidRPr="00072B01">
        <w:rPr>
          <w:sz w:val="22"/>
          <w:szCs w:val="22"/>
        </w:rPr>
        <w:t xml:space="preserve"> wyposażony w port Ethernet typu 10/100/1000 </w:t>
      </w:r>
      <w:proofErr w:type="spellStart"/>
      <w:r w:rsidR="002F533B" w:rsidRPr="00072B01">
        <w:rPr>
          <w:sz w:val="22"/>
          <w:szCs w:val="22"/>
        </w:rPr>
        <w:t>Mbit</w:t>
      </w:r>
      <w:proofErr w:type="spellEnd"/>
      <w:r w:rsidR="002F533B" w:rsidRPr="00072B01">
        <w:rPr>
          <w:sz w:val="22"/>
          <w:szCs w:val="22"/>
        </w:rPr>
        <w:t>/s port RJ45, z obsługą PXE, Wake on LAN,</w:t>
      </w:r>
    </w:p>
    <w:p w14:paraId="3965B0B5" w14:textId="3C29B251" w:rsidR="002F533B" w:rsidRPr="00072B01" w:rsidRDefault="00C72D58" w:rsidP="002F533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072B01">
        <w:rPr>
          <w:sz w:val="22"/>
          <w:szCs w:val="22"/>
        </w:rPr>
        <w:t xml:space="preserve"> komputer </w:t>
      </w:r>
      <w:r w:rsidR="002F533B" w:rsidRPr="00072B01">
        <w:rPr>
          <w:sz w:val="22"/>
          <w:szCs w:val="22"/>
        </w:rPr>
        <w:t>wyposażony w zasilacz o mocy pozwalającej na prawidłową pracę w trybie pełnego obciążenia specyfikowanego komputera i nie mniejszej niż 1</w:t>
      </w:r>
      <w:r w:rsidR="00055EBE" w:rsidRPr="00072B01">
        <w:rPr>
          <w:sz w:val="22"/>
          <w:szCs w:val="22"/>
        </w:rPr>
        <w:t>0</w:t>
      </w:r>
      <w:r w:rsidR="002F533B" w:rsidRPr="00072B01">
        <w:rPr>
          <w:sz w:val="22"/>
          <w:szCs w:val="22"/>
        </w:rPr>
        <w:t>00 W, posiadający co najmniej dwie niezależne linie pozwalające na zasilanie kart graficznych o wysokim poborze prądu,</w:t>
      </w:r>
    </w:p>
    <w:p w14:paraId="0D38E553" w14:textId="77777777" w:rsidR="002F533B" w:rsidRPr="00072B01" w:rsidRDefault="002F533B" w:rsidP="002F533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072B01">
        <w:rPr>
          <w:sz w:val="22"/>
          <w:szCs w:val="22"/>
        </w:rPr>
        <w:t>zasilacz o sprawności energetycznej min. 85% przy typowym, 50-procentowym obciążeniu,</w:t>
      </w:r>
    </w:p>
    <w:p w14:paraId="5AC26543" w14:textId="77777777" w:rsidR="002F533B" w:rsidRPr="00072B01" w:rsidRDefault="002F533B" w:rsidP="002F533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072B01">
        <w:rPr>
          <w:sz w:val="22"/>
          <w:szCs w:val="22"/>
        </w:rPr>
        <w:t>zasilacz musi być przystosowany do zasilania z sieci energetycznej 230V, 50Hz,</w:t>
      </w:r>
    </w:p>
    <w:p w14:paraId="7B12B002" w14:textId="77777777" w:rsidR="002F533B" w:rsidRPr="00484D90" w:rsidRDefault="002F533B" w:rsidP="002F533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484D90">
        <w:rPr>
          <w:sz w:val="22"/>
          <w:szCs w:val="22"/>
        </w:rPr>
        <w:t xml:space="preserve">Zamawiający nie wymaga preinstalowanego systemu operacyjnego. Zamawiający będzie wykorzystywać darmowy system operacyjny z rodziny </w:t>
      </w:r>
      <w:proofErr w:type="spellStart"/>
      <w:r w:rsidRPr="00484D90">
        <w:rPr>
          <w:sz w:val="22"/>
          <w:szCs w:val="22"/>
        </w:rPr>
        <w:t>RedHat</w:t>
      </w:r>
      <w:proofErr w:type="spellEnd"/>
      <w:r w:rsidRPr="00484D90">
        <w:rPr>
          <w:sz w:val="22"/>
          <w:szCs w:val="22"/>
        </w:rPr>
        <w:t>/</w:t>
      </w:r>
      <w:proofErr w:type="spellStart"/>
      <w:r w:rsidRPr="00484D90">
        <w:rPr>
          <w:sz w:val="22"/>
          <w:szCs w:val="22"/>
        </w:rPr>
        <w:t>Debian</w:t>
      </w:r>
      <w:proofErr w:type="spellEnd"/>
      <w:r w:rsidRPr="00484D90">
        <w:rPr>
          <w:sz w:val="22"/>
          <w:szCs w:val="22"/>
        </w:rPr>
        <w:t>,</w:t>
      </w:r>
    </w:p>
    <w:p w14:paraId="16F737D6" w14:textId="241E7637" w:rsidR="002D7DD4" w:rsidRDefault="00484D90" w:rsidP="002F533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484D90">
        <w:rPr>
          <w:sz w:val="22"/>
          <w:szCs w:val="22"/>
        </w:rPr>
        <w:t>dostarczony z kablem C13/C14, każdy o długości minimum 0,5 m, pozwalającym na zasilenie dostępnego w komputerze zasilacza</w:t>
      </w:r>
      <w:r w:rsidR="002F533B" w:rsidRPr="00484D90">
        <w:rPr>
          <w:sz w:val="22"/>
          <w:szCs w:val="22"/>
        </w:rPr>
        <w:t>,</w:t>
      </w:r>
    </w:p>
    <w:p w14:paraId="3FA9EFE7" w14:textId="4582E76F" w:rsidR="000630A3" w:rsidRPr="00484D90" w:rsidRDefault="000630A3" w:rsidP="002F533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32544">
        <w:rPr>
          <w:sz w:val="21"/>
          <w:szCs w:val="21"/>
        </w:rPr>
        <w:t>dostarczony wraz z kablem sieciowym kategorii minimum 5e o długości minimum 3 m, z wtyczkami do gniazd RJ-45,</w:t>
      </w:r>
    </w:p>
    <w:p w14:paraId="2525D101" w14:textId="406D9027" w:rsidR="002D7DD4" w:rsidRPr="00484D90" w:rsidRDefault="002D7DD4" w:rsidP="002F533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484D90">
        <w:rPr>
          <w:rFonts w:eastAsia="Cumberland AMT"/>
          <w:sz w:val="22"/>
          <w:szCs w:val="22"/>
        </w:rPr>
        <w:t>komputer dostarczony razem z klawiaturą przewodową USB, oraz przewodową myszką o długości min. 11 cm, korzystającą z portu USB</w:t>
      </w:r>
      <w:r w:rsidR="00072B01" w:rsidRPr="00484D90">
        <w:rPr>
          <w:rFonts w:eastAsia="Cumberland AMT"/>
          <w:sz w:val="22"/>
          <w:szCs w:val="22"/>
        </w:rPr>
        <w:t>,</w:t>
      </w:r>
    </w:p>
    <w:p w14:paraId="7CF896FD" w14:textId="7D7CCB2C" w:rsidR="00072B01" w:rsidRPr="00484D90" w:rsidRDefault="00072B01" w:rsidP="00484D90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484D90">
        <w:rPr>
          <w:sz w:val="22"/>
          <w:szCs w:val="22"/>
        </w:rPr>
        <w:t>minimum 36 miesięczna gwarancja, obejmująca reakcję serwisu w następnym dniu roboczym po zgłoszeniu usterki (tryb NBD),</w:t>
      </w:r>
    </w:p>
    <w:p w14:paraId="5EC67859" w14:textId="661F22C3" w:rsidR="002F533B" w:rsidRPr="00C9749F" w:rsidRDefault="006424A9" w:rsidP="006424A9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84D90">
        <w:rPr>
          <w:rFonts w:ascii="Times New Roman" w:eastAsia="Times New Roman" w:hAnsi="Times New Roman" w:cs="Times New Roman"/>
          <w:sz w:val="22"/>
          <w:szCs w:val="22"/>
        </w:rPr>
        <w:t>naprawa oraz zwrot przedmiotu zamówienia bądź wymiana podzespołu lub całości na nowy musi</w:t>
      </w:r>
      <w:r w:rsidRPr="00C9749F">
        <w:rPr>
          <w:rFonts w:ascii="Times New Roman" w:eastAsia="Times New Roman" w:hAnsi="Times New Roman" w:cs="Times New Roman"/>
          <w:sz w:val="22"/>
          <w:szCs w:val="22"/>
        </w:rPr>
        <w:t xml:space="preserve"> nastąpić w ciągu 10 dni roboczych od chwili zgłoszenia,</w:t>
      </w:r>
    </w:p>
    <w:p w14:paraId="7F03EA1C" w14:textId="77777777" w:rsidR="002F533B" w:rsidRPr="00C9749F" w:rsidRDefault="002F533B" w:rsidP="002F533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C9749F">
        <w:rPr>
          <w:sz w:val="22"/>
          <w:szCs w:val="22"/>
        </w:rPr>
        <w:t xml:space="preserve">gwarancją i serwisem muszą być objęte wszystkie komponenty </w:t>
      </w:r>
      <w:r w:rsidR="002D7DD4" w:rsidRPr="00C9749F">
        <w:rPr>
          <w:sz w:val="22"/>
          <w:szCs w:val="22"/>
        </w:rPr>
        <w:t>sprzętu</w:t>
      </w:r>
      <w:r w:rsidRPr="00C9749F">
        <w:rPr>
          <w:sz w:val="22"/>
          <w:szCs w:val="22"/>
        </w:rPr>
        <w:t>,</w:t>
      </w:r>
    </w:p>
    <w:p w14:paraId="320293F8" w14:textId="77777777" w:rsidR="00534687" w:rsidRPr="00C9749F" w:rsidRDefault="002F533B" w:rsidP="002F533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C9749F">
        <w:rPr>
          <w:sz w:val="22"/>
          <w:szCs w:val="22"/>
        </w:rPr>
        <w:t>gwarancja na zainstalowan</w:t>
      </w:r>
      <w:r w:rsidR="002D7DD4" w:rsidRPr="00C9749F">
        <w:rPr>
          <w:sz w:val="22"/>
          <w:szCs w:val="22"/>
        </w:rPr>
        <w:t>y</w:t>
      </w:r>
      <w:r w:rsidRPr="00C9749F">
        <w:rPr>
          <w:sz w:val="22"/>
          <w:szCs w:val="22"/>
        </w:rPr>
        <w:t xml:space="preserve"> dysk tward</w:t>
      </w:r>
      <w:r w:rsidR="002D7DD4" w:rsidRPr="00C9749F">
        <w:rPr>
          <w:sz w:val="22"/>
          <w:szCs w:val="22"/>
        </w:rPr>
        <w:t>y</w:t>
      </w:r>
      <w:r w:rsidRPr="00C9749F">
        <w:rPr>
          <w:sz w:val="22"/>
          <w:szCs w:val="22"/>
        </w:rPr>
        <w:t xml:space="preserve"> musi przewidywać, iż w przypadku awarii uszkodzon</w:t>
      </w:r>
      <w:r w:rsidR="002D7DD4" w:rsidRPr="00C9749F">
        <w:rPr>
          <w:sz w:val="22"/>
          <w:szCs w:val="22"/>
        </w:rPr>
        <w:t>y</w:t>
      </w:r>
      <w:r w:rsidRPr="00C9749F">
        <w:rPr>
          <w:sz w:val="22"/>
          <w:szCs w:val="22"/>
        </w:rPr>
        <w:t xml:space="preserve"> dysk pozostan</w:t>
      </w:r>
      <w:r w:rsidR="002D7DD4" w:rsidRPr="00C9749F">
        <w:rPr>
          <w:sz w:val="22"/>
          <w:szCs w:val="22"/>
        </w:rPr>
        <w:t>ie</w:t>
      </w:r>
      <w:r w:rsidRPr="00C9749F">
        <w:rPr>
          <w:sz w:val="22"/>
          <w:szCs w:val="22"/>
        </w:rPr>
        <w:t xml:space="preserve"> u Zamawiającego.</w:t>
      </w:r>
    </w:p>
    <w:p w14:paraId="257E006F" w14:textId="2F046848" w:rsidR="00144CC5" w:rsidRDefault="00144CC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3C57F2AA" w14:textId="4E9A39C6" w:rsidR="00534687" w:rsidRPr="00E878D9" w:rsidRDefault="002A70D2" w:rsidP="00534687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878D9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 xml:space="preserve">Część </w:t>
      </w:r>
      <w:r w:rsidR="00F547A9" w:rsidRPr="00E878D9">
        <w:rPr>
          <w:rFonts w:ascii="Times New Roman" w:hAnsi="Times New Roman" w:cs="Times New Roman"/>
          <w:b/>
          <w:sz w:val="22"/>
          <w:szCs w:val="22"/>
          <w:u w:val="single"/>
        </w:rPr>
        <w:t>III</w:t>
      </w:r>
      <w:r w:rsidRPr="00E878D9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25F24" w:rsidRPr="00E878D9">
        <w:rPr>
          <w:rFonts w:ascii="Times New Roman" w:hAnsi="Times New Roman" w:cs="Times New Roman"/>
          <w:b/>
          <w:sz w:val="22"/>
          <w:szCs w:val="22"/>
          <w:u w:val="single"/>
        </w:rPr>
        <w:t>–</w:t>
      </w:r>
      <w:r w:rsidR="00534687" w:rsidRPr="00E878D9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C9749F" w:rsidRPr="00E878D9">
        <w:rPr>
          <w:rFonts w:ascii="Times New Roman" w:hAnsi="Times New Roman" w:cs="Times New Roman"/>
          <w:b/>
          <w:sz w:val="22"/>
          <w:szCs w:val="22"/>
          <w:u w:val="single"/>
        </w:rPr>
        <w:t>m</w:t>
      </w:r>
      <w:r w:rsidR="00534687" w:rsidRPr="00E878D9">
        <w:rPr>
          <w:rFonts w:ascii="Times New Roman" w:hAnsi="Times New Roman" w:cs="Times New Roman"/>
          <w:b/>
          <w:sz w:val="22"/>
          <w:szCs w:val="22"/>
          <w:u w:val="single"/>
        </w:rPr>
        <w:t>onitor</w:t>
      </w:r>
      <w:r w:rsidR="00E25F24" w:rsidRPr="00E878D9">
        <w:rPr>
          <w:rFonts w:ascii="Times New Roman" w:hAnsi="Times New Roman" w:cs="Times New Roman"/>
          <w:b/>
          <w:sz w:val="22"/>
          <w:szCs w:val="22"/>
          <w:u w:val="single"/>
        </w:rPr>
        <w:t xml:space="preserve"> – 1szt</w:t>
      </w:r>
    </w:p>
    <w:p w14:paraId="15054A90" w14:textId="24B21498" w:rsidR="00534687" w:rsidRPr="00E878D9" w:rsidRDefault="00534687" w:rsidP="00534687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E878D9">
        <w:rPr>
          <w:sz w:val="22"/>
          <w:szCs w:val="22"/>
        </w:rPr>
        <w:t>matryca matowa</w:t>
      </w:r>
      <w:r w:rsidR="004244E3" w:rsidRPr="00E878D9">
        <w:rPr>
          <w:sz w:val="22"/>
          <w:szCs w:val="22"/>
        </w:rPr>
        <w:t xml:space="preserve">/z powłoką antyrefleksyjną (nie może być błyszcząca – </w:t>
      </w:r>
      <w:proofErr w:type="spellStart"/>
      <w:r w:rsidR="004244E3" w:rsidRPr="00E878D9">
        <w:rPr>
          <w:sz w:val="22"/>
          <w:szCs w:val="22"/>
        </w:rPr>
        <w:t>glossy</w:t>
      </w:r>
      <w:proofErr w:type="spellEnd"/>
      <w:r w:rsidR="004244E3" w:rsidRPr="00E878D9">
        <w:rPr>
          <w:sz w:val="22"/>
          <w:szCs w:val="22"/>
        </w:rPr>
        <w:t>)</w:t>
      </w:r>
      <w:r w:rsidR="00C9749F" w:rsidRPr="00E878D9">
        <w:rPr>
          <w:sz w:val="22"/>
          <w:szCs w:val="22"/>
        </w:rPr>
        <w:t>,</w:t>
      </w:r>
    </w:p>
    <w:p w14:paraId="070A31E2" w14:textId="5E002FA4" w:rsidR="00534687" w:rsidRPr="00E878D9" w:rsidRDefault="00534687" w:rsidP="00534687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E878D9">
        <w:rPr>
          <w:sz w:val="22"/>
          <w:szCs w:val="22"/>
        </w:rPr>
        <w:t>przekątna matrycy minimum 27 cali, maksimum 32 cale</w:t>
      </w:r>
      <w:r w:rsidR="00C9749F" w:rsidRPr="00E878D9">
        <w:rPr>
          <w:sz w:val="22"/>
          <w:szCs w:val="22"/>
        </w:rPr>
        <w:t>,</w:t>
      </w:r>
    </w:p>
    <w:p w14:paraId="2D286E17" w14:textId="69E901AD" w:rsidR="00534687" w:rsidRPr="00E878D9" w:rsidRDefault="00534687" w:rsidP="00534687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E878D9">
        <w:rPr>
          <w:sz w:val="22"/>
          <w:szCs w:val="22"/>
        </w:rPr>
        <w:t xml:space="preserve">rozdzielczość natywna minimum </w:t>
      </w:r>
      <w:r w:rsidR="002A32D9" w:rsidRPr="00E878D9">
        <w:rPr>
          <w:sz w:val="22"/>
          <w:szCs w:val="22"/>
        </w:rPr>
        <w:t>2560x1440 (WQHD)</w:t>
      </w:r>
      <w:r w:rsidR="00C9749F" w:rsidRPr="00E878D9">
        <w:rPr>
          <w:sz w:val="22"/>
          <w:szCs w:val="22"/>
        </w:rPr>
        <w:t>,</w:t>
      </w:r>
    </w:p>
    <w:p w14:paraId="03142AAC" w14:textId="0F718156" w:rsidR="002A32D9" w:rsidRPr="00E878D9" w:rsidRDefault="002A32D9" w:rsidP="00534687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E878D9">
        <w:rPr>
          <w:color w:val="000000"/>
          <w:kern w:val="1"/>
          <w:sz w:val="22"/>
          <w:szCs w:val="22"/>
          <w:u w:color="000000"/>
        </w:rPr>
        <w:t>matryca IPS, kąty widzenia minimum 177 stopni w pionie i w poziomie</w:t>
      </w:r>
      <w:r w:rsidR="00E878D9" w:rsidRPr="00E878D9">
        <w:rPr>
          <w:color w:val="000000"/>
          <w:kern w:val="1"/>
          <w:sz w:val="22"/>
          <w:szCs w:val="22"/>
          <w:u w:color="000000"/>
        </w:rPr>
        <w:t>,</w:t>
      </w:r>
    </w:p>
    <w:p w14:paraId="37B5B272" w14:textId="2A99F042" w:rsidR="002A32D9" w:rsidRPr="00E878D9" w:rsidRDefault="002A32D9" w:rsidP="00534687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E878D9">
        <w:rPr>
          <w:color w:val="000000"/>
          <w:kern w:val="1"/>
          <w:sz w:val="22"/>
          <w:szCs w:val="22"/>
          <w:u w:color="000000"/>
        </w:rPr>
        <w:t>paleta kolorów obejmująca minimum 16</w:t>
      </w:r>
      <w:r w:rsidR="00C9749F" w:rsidRPr="00E878D9">
        <w:rPr>
          <w:color w:val="000000"/>
          <w:kern w:val="1"/>
          <w:sz w:val="22"/>
          <w:szCs w:val="22"/>
          <w:u w:color="000000"/>
        </w:rPr>
        <w:t>,</w:t>
      </w:r>
      <w:r w:rsidRPr="00E878D9">
        <w:rPr>
          <w:color w:val="000000"/>
          <w:kern w:val="1"/>
          <w:sz w:val="22"/>
          <w:szCs w:val="22"/>
          <w:u w:color="000000"/>
        </w:rPr>
        <w:t>2 miliona kolorów</w:t>
      </w:r>
      <w:r w:rsidR="00C9749F" w:rsidRPr="00E878D9">
        <w:rPr>
          <w:color w:val="000000"/>
          <w:kern w:val="1"/>
          <w:sz w:val="22"/>
          <w:szCs w:val="22"/>
          <w:u w:color="000000"/>
        </w:rPr>
        <w:t>,</w:t>
      </w:r>
    </w:p>
    <w:p w14:paraId="508B8E77" w14:textId="2FAAF1A5" w:rsidR="002A32D9" w:rsidRPr="00E878D9" w:rsidRDefault="002A32D9" w:rsidP="00534687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E878D9">
        <w:rPr>
          <w:color w:val="000000"/>
          <w:kern w:val="1"/>
          <w:sz w:val="22"/>
          <w:szCs w:val="22"/>
          <w:u w:color="000000"/>
        </w:rPr>
        <w:t xml:space="preserve">minimum 1 port </w:t>
      </w:r>
      <w:r w:rsidR="00E878D9" w:rsidRPr="00E878D9">
        <w:rPr>
          <w:color w:val="000000"/>
          <w:kern w:val="1"/>
          <w:sz w:val="22"/>
          <w:szCs w:val="22"/>
          <w:u w:color="000000"/>
        </w:rPr>
        <w:t xml:space="preserve">HDMI </w:t>
      </w:r>
      <w:r w:rsidRPr="00E878D9">
        <w:rPr>
          <w:color w:val="000000"/>
          <w:kern w:val="1"/>
          <w:sz w:val="22"/>
          <w:szCs w:val="22"/>
          <w:u w:color="000000"/>
        </w:rPr>
        <w:t>służący do przenoszenia cyfrowego sygnału video,</w:t>
      </w:r>
    </w:p>
    <w:p w14:paraId="6A3F7A31" w14:textId="1C6D08BF" w:rsidR="00C42A4F" w:rsidRPr="00E878D9" w:rsidRDefault="00C42A4F" w:rsidP="00C42A4F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878D9">
        <w:rPr>
          <w:rFonts w:ascii="Times New Roman" w:eastAsia="Times New Roman" w:hAnsi="Times New Roman" w:cs="Times New Roman"/>
          <w:sz w:val="22"/>
          <w:szCs w:val="22"/>
        </w:rPr>
        <w:t>dostarczony z okablowaniem służącym do przenoszenia cyfrowego sygnału video</w:t>
      </w:r>
      <w:r w:rsidR="00C9749F" w:rsidRPr="00E878D9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E878D9">
        <w:rPr>
          <w:rFonts w:ascii="Times New Roman" w:eastAsia="Times New Roman" w:hAnsi="Times New Roman" w:cs="Times New Roman"/>
          <w:sz w:val="22"/>
          <w:szCs w:val="22"/>
        </w:rPr>
        <w:t xml:space="preserve"> pozwalającym bez dodatkowych przejściówek połączyć</w:t>
      </w:r>
      <w:r w:rsidR="00C9749F" w:rsidRPr="00E878D9">
        <w:rPr>
          <w:rFonts w:ascii="Times New Roman" w:eastAsia="Times New Roman" w:hAnsi="Times New Roman" w:cs="Times New Roman"/>
          <w:sz w:val="22"/>
          <w:szCs w:val="22"/>
        </w:rPr>
        <w:t xml:space="preserve"> monitor</w:t>
      </w:r>
      <w:r w:rsidRPr="00E878D9">
        <w:rPr>
          <w:rFonts w:ascii="Times New Roman" w:eastAsia="Times New Roman" w:hAnsi="Times New Roman" w:cs="Times New Roman"/>
          <w:sz w:val="22"/>
          <w:szCs w:val="22"/>
        </w:rPr>
        <w:t xml:space="preserve"> z portem HDMI karty graficznej, długość minimum 1,5 metra,</w:t>
      </w:r>
    </w:p>
    <w:p w14:paraId="203F9E64" w14:textId="6D159755" w:rsidR="00C42A4F" w:rsidRPr="00E878D9" w:rsidRDefault="00C42A4F" w:rsidP="00C42A4F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878D9">
        <w:rPr>
          <w:rFonts w:ascii="Times New Roman" w:eastAsia="Times New Roman" w:hAnsi="Times New Roman" w:cs="Times New Roman"/>
          <w:sz w:val="22"/>
          <w:szCs w:val="22"/>
        </w:rPr>
        <w:t>dostarczony wraz z kablem zasilającym o długości minimum 1,5 metra</w:t>
      </w:r>
      <w:r w:rsidR="00C9749F" w:rsidRPr="00E878D9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705B79CF" w14:textId="57CEBEAC" w:rsidR="00C9749F" w:rsidRPr="00E878D9" w:rsidRDefault="00072B01" w:rsidP="00C42A4F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878D9">
        <w:rPr>
          <w:rFonts w:ascii="Times New Roman" w:eastAsia="Times New Roman" w:hAnsi="Times New Roman" w:cs="Times New Roman"/>
          <w:sz w:val="22"/>
          <w:szCs w:val="22"/>
        </w:rPr>
        <w:t xml:space="preserve">minimum </w:t>
      </w:r>
      <w:r w:rsidR="00E878D9" w:rsidRPr="00E878D9">
        <w:rPr>
          <w:rFonts w:ascii="Times New Roman" w:eastAsia="Times New Roman" w:hAnsi="Times New Roman" w:cs="Times New Roman"/>
          <w:sz w:val="22"/>
          <w:szCs w:val="22"/>
        </w:rPr>
        <w:t>24</w:t>
      </w:r>
      <w:r w:rsidRPr="00E878D9">
        <w:rPr>
          <w:rFonts w:ascii="Times New Roman" w:eastAsia="Times New Roman" w:hAnsi="Times New Roman" w:cs="Times New Roman"/>
          <w:sz w:val="22"/>
          <w:szCs w:val="22"/>
        </w:rPr>
        <w:t xml:space="preserve"> miesięczna gwarancja</w:t>
      </w:r>
      <w:r w:rsidR="00E878D9" w:rsidRPr="00E878D9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3175A606" w14:textId="082E1144" w:rsidR="00E878D9" w:rsidRPr="00E878D9" w:rsidRDefault="00E878D9" w:rsidP="00C42A4F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878D9">
        <w:rPr>
          <w:rFonts w:ascii="Times New Roman" w:eastAsia="Times New Roman" w:hAnsi="Times New Roman" w:cs="Times New Roman"/>
          <w:sz w:val="22"/>
          <w:szCs w:val="22"/>
        </w:rPr>
        <w:t>gwarancją i serwisem objęte wszystkie komponenty sprzętu, w szczególności w trakcie trwania okresu gwarancyjnego monitor ma być naprawiony lub wymieniony na nowy kiedy pojawi się przynajmniej jeden nieprawidłowo działający piksel matrycy.</w:t>
      </w:r>
    </w:p>
    <w:p w14:paraId="14E54DEA" w14:textId="00AA4BEA" w:rsidR="00534687" w:rsidRPr="00E878D9" w:rsidRDefault="00534687" w:rsidP="0053468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02EEE82" w14:textId="7C1A335C" w:rsidR="00C9749F" w:rsidRDefault="00C9749F" w:rsidP="0053468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314204" w14:textId="3ED3AE49" w:rsidR="00C9749F" w:rsidRDefault="00C9749F" w:rsidP="0053468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9D2054D" w14:textId="76A9E981" w:rsidR="00144CC5" w:rsidRDefault="00144CC5" w:rsidP="0053468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F6FE010" w14:textId="34301257" w:rsidR="00144CC5" w:rsidRDefault="00144CC5" w:rsidP="0053468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33C5911" w14:textId="77777777" w:rsidR="00144CC5" w:rsidRDefault="00144CC5" w:rsidP="0053468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487043" w14:textId="25A399CF" w:rsidR="00C9749F" w:rsidRDefault="00C9749F" w:rsidP="0053468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050723E" w14:textId="77777777" w:rsidR="00C9749F" w:rsidRPr="00C9749F" w:rsidRDefault="00C9749F" w:rsidP="0053468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AF5E808" w14:textId="76D35DF5" w:rsidR="004C72E2" w:rsidRPr="00C9749F" w:rsidRDefault="004C72E2" w:rsidP="0053468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C2181E0" w14:textId="08154F09" w:rsidR="004C72E2" w:rsidRPr="00C32B8D" w:rsidRDefault="004C72E2" w:rsidP="004C72E2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C32B8D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Część IV: serwer plików NAS wraz z dyskami HDD – 1 </w:t>
      </w:r>
      <w:proofErr w:type="spellStart"/>
      <w:r w:rsidR="00C9749F" w:rsidRPr="00C32B8D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kpl</w:t>
      </w:r>
      <w:proofErr w:type="spellEnd"/>
    </w:p>
    <w:p w14:paraId="3C803914" w14:textId="0FCA0EF0" w:rsidR="004C72E2" w:rsidRPr="00C32B8D" w:rsidRDefault="004C72E2" w:rsidP="004C72E2">
      <w:pPr>
        <w:pStyle w:val="Akapitzlist"/>
        <w:numPr>
          <w:ilvl w:val="0"/>
          <w:numId w:val="15"/>
        </w:numPr>
        <w:spacing w:after="160"/>
        <w:jc w:val="both"/>
        <w:rPr>
          <w:sz w:val="22"/>
          <w:szCs w:val="22"/>
        </w:rPr>
      </w:pPr>
      <w:r w:rsidRPr="00C32B8D">
        <w:rPr>
          <w:sz w:val="22"/>
          <w:szCs w:val="22"/>
        </w:rPr>
        <w:t>urządzenie posiadające co najmniej 4 kieszenie na dyski 2,5"/3,5",</w:t>
      </w:r>
    </w:p>
    <w:p w14:paraId="1E1A91C7" w14:textId="3A9FB26C" w:rsidR="004C72E2" w:rsidRPr="00C32B8D" w:rsidRDefault="004C72E2" w:rsidP="004C72E2">
      <w:pPr>
        <w:pStyle w:val="Akapitzlist"/>
        <w:numPr>
          <w:ilvl w:val="0"/>
          <w:numId w:val="15"/>
        </w:numPr>
        <w:spacing w:after="160"/>
        <w:jc w:val="both"/>
        <w:rPr>
          <w:sz w:val="22"/>
          <w:szCs w:val="22"/>
        </w:rPr>
      </w:pPr>
      <w:r w:rsidRPr="00C32B8D">
        <w:rPr>
          <w:sz w:val="22"/>
          <w:szCs w:val="22"/>
        </w:rPr>
        <w:t xml:space="preserve">posiadające 2 gniazda na dyski SSD </w:t>
      </w:r>
      <w:proofErr w:type="spellStart"/>
      <w:r w:rsidRPr="00C32B8D">
        <w:rPr>
          <w:sz w:val="22"/>
          <w:szCs w:val="22"/>
        </w:rPr>
        <w:t>NVMe</w:t>
      </w:r>
      <w:proofErr w:type="spellEnd"/>
      <w:r w:rsidRPr="00C32B8D">
        <w:rPr>
          <w:sz w:val="22"/>
          <w:szCs w:val="22"/>
        </w:rPr>
        <w:t xml:space="preserve"> dedykowane do pamięci podręcznej,</w:t>
      </w:r>
    </w:p>
    <w:p w14:paraId="7C574D24" w14:textId="77777777" w:rsidR="004C72E2" w:rsidRPr="00C32B8D" w:rsidRDefault="004C72E2" w:rsidP="004C72E2">
      <w:pPr>
        <w:pStyle w:val="Akapitzlist"/>
        <w:numPr>
          <w:ilvl w:val="0"/>
          <w:numId w:val="15"/>
        </w:numPr>
        <w:spacing w:after="160"/>
        <w:jc w:val="both"/>
        <w:rPr>
          <w:sz w:val="22"/>
          <w:szCs w:val="22"/>
        </w:rPr>
      </w:pPr>
      <w:r w:rsidRPr="00C32B8D">
        <w:rPr>
          <w:sz w:val="22"/>
          <w:szCs w:val="22"/>
        </w:rPr>
        <w:t>obsługa RAID 0, 1, 5, 6, 10,</w:t>
      </w:r>
    </w:p>
    <w:p w14:paraId="3C3753B7" w14:textId="764726D7" w:rsidR="004C72E2" w:rsidRPr="00C32B8D" w:rsidRDefault="004C72E2" w:rsidP="004C72E2">
      <w:pPr>
        <w:pStyle w:val="Akapitzlist"/>
        <w:numPr>
          <w:ilvl w:val="0"/>
          <w:numId w:val="15"/>
        </w:numPr>
        <w:spacing w:after="160"/>
        <w:jc w:val="both"/>
        <w:rPr>
          <w:sz w:val="22"/>
          <w:szCs w:val="22"/>
        </w:rPr>
      </w:pPr>
      <w:r w:rsidRPr="00C32B8D">
        <w:rPr>
          <w:sz w:val="22"/>
          <w:szCs w:val="22"/>
        </w:rPr>
        <w:t xml:space="preserve">procesor </w:t>
      </w:r>
      <w:r w:rsidRPr="00C32B8D">
        <w:rPr>
          <w:color w:val="000000" w:themeColor="text1"/>
          <w:sz w:val="22"/>
          <w:szCs w:val="22"/>
        </w:rPr>
        <w:t>z minimum czterema wątkami logicznymi</w:t>
      </w:r>
      <w:r w:rsidR="00E878D9">
        <w:rPr>
          <w:color w:val="000000" w:themeColor="text1"/>
          <w:sz w:val="22"/>
          <w:szCs w:val="22"/>
        </w:rPr>
        <w:t>,</w:t>
      </w:r>
    </w:p>
    <w:p w14:paraId="31937437" w14:textId="77777777" w:rsidR="004C72E2" w:rsidRPr="00E878D9" w:rsidRDefault="004C72E2" w:rsidP="004C72E2">
      <w:pPr>
        <w:pStyle w:val="Akapitzlist"/>
        <w:numPr>
          <w:ilvl w:val="0"/>
          <w:numId w:val="15"/>
        </w:numPr>
        <w:spacing w:after="160"/>
        <w:jc w:val="both"/>
        <w:rPr>
          <w:sz w:val="22"/>
          <w:szCs w:val="22"/>
        </w:rPr>
      </w:pPr>
      <w:r w:rsidRPr="00C32B8D">
        <w:rPr>
          <w:sz w:val="22"/>
          <w:szCs w:val="22"/>
        </w:rPr>
        <w:t xml:space="preserve">minimum 4 GB </w:t>
      </w:r>
      <w:r w:rsidRPr="00E878D9">
        <w:rPr>
          <w:sz w:val="22"/>
          <w:szCs w:val="22"/>
        </w:rPr>
        <w:t>pamięci operacyjnej,</w:t>
      </w:r>
    </w:p>
    <w:p w14:paraId="00DE2891" w14:textId="77777777" w:rsidR="004C72E2" w:rsidRPr="00E878D9" w:rsidRDefault="004C72E2" w:rsidP="004C72E2">
      <w:pPr>
        <w:pStyle w:val="Akapitzlist"/>
        <w:numPr>
          <w:ilvl w:val="0"/>
          <w:numId w:val="15"/>
        </w:numPr>
        <w:spacing w:after="160" w:line="259" w:lineRule="auto"/>
        <w:rPr>
          <w:sz w:val="22"/>
          <w:szCs w:val="22"/>
        </w:rPr>
      </w:pPr>
      <w:r w:rsidRPr="00E878D9">
        <w:rPr>
          <w:sz w:val="22"/>
          <w:szCs w:val="22"/>
        </w:rPr>
        <w:t xml:space="preserve">minimum 2 porty Ethernet działające w standardzie 1000 </w:t>
      </w:r>
      <w:proofErr w:type="spellStart"/>
      <w:r w:rsidRPr="00E878D9">
        <w:rPr>
          <w:sz w:val="22"/>
          <w:szCs w:val="22"/>
        </w:rPr>
        <w:t>Mbit</w:t>
      </w:r>
      <w:proofErr w:type="spellEnd"/>
      <w:r w:rsidRPr="00E878D9">
        <w:rPr>
          <w:sz w:val="22"/>
          <w:szCs w:val="22"/>
        </w:rPr>
        <w:t>/s,</w:t>
      </w:r>
    </w:p>
    <w:p w14:paraId="65C6FA32" w14:textId="77777777" w:rsidR="004C72E2" w:rsidRPr="00E878D9" w:rsidRDefault="004C72E2" w:rsidP="004C72E2">
      <w:pPr>
        <w:pStyle w:val="Akapitzlist"/>
        <w:numPr>
          <w:ilvl w:val="0"/>
          <w:numId w:val="15"/>
        </w:numPr>
        <w:spacing w:after="160"/>
        <w:jc w:val="both"/>
        <w:rPr>
          <w:sz w:val="22"/>
          <w:szCs w:val="22"/>
        </w:rPr>
      </w:pPr>
      <w:r w:rsidRPr="00E878D9">
        <w:rPr>
          <w:sz w:val="22"/>
          <w:szCs w:val="22"/>
        </w:rPr>
        <w:t>interfejs USB w wersji minimum 3.0,</w:t>
      </w:r>
    </w:p>
    <w:p w14:paraId="1D7940DC" w14:textId="6D7FAC4A" w:rsidR="004C72E2" w:rsidRPr="00E878D9" w:rsidRDefault="004C72E2" w:rsidP="004C72E2">
      <w:pPr>
        <w:pStyle w:val="Akapitzlist"/>
        <w:numPr>
          <w:ilvl w:val="0"/>
          <w:numId w:val="15"/>
        </w:numPr>
        <w:spacing w:after="160"/>
        <w:jc w:val="both"/>
        <w:rPr>
          <w:sz w:val="22"/>
          <w:szCs w:val="22"/>
        </w:rPr>
      </w:pPr>
      <w:r w:rsidRPr="00E878D9">
        <w:rPr>
          <w:sz w:val="22"/>
          <w:szCs w:val="22"/>
        </w:rPr>
        <w:t xml:space="preserve">urządzenie </w:t>
      </w:r>
      <w:r w:rsidR="00C32B8D" w:rsidRPr="00E878D9">
        <w:rPr>
          <w:sz w:val="22"/>
          <w:szCs w:val="22"/>
        </w:rPr>
        <w:t xml:space="preserve">musi </w:t>
      </w:r>
      <w:r w:rsidRPr="00E878D9">
        <w:rPr>
          <w:sz w:val="22"/>
          <w:szCs w:val="22"/>
        </w:rPr>
        <w:t>zapewniać możliwość dostępu do plików za pomocą SFTP, SMB/CIFS, SSH</w:t>
      </w:r>
      <w:r w:rsidR="00C32B8D" w:rsidRPr="00E878D9">
        <w:rPr>
          <w:sz w:val="22"/>
          <w:szCs w:val="22"/>
        </w:rPr>
        <w:t>,</w:t>
      </w:r>
    </w:p>
    <w:p w14:paraId="4FB9FE0E" w14:textId="617EE4BA" w:rsidR="004C72E2" w:rsidRPr="00E878D9" w:rsidRDefault="004C72E2" w:rsidP="004C72E2">
      <w:pPr>
        <w:pStyle w:val="Akapitzlist"/>
        <w:numPr>
          <w:ilvl w:val="0"/>
          <w:numId w:val="15"/>
        </w:numPr>
        <w:spacing w:after="160"/>
        <w:jc w:val="both"/>
        <w:rPr>
          <w:sz w:val="22"/>
          <w:szCs w:val="22"/>
        </w:rPr>
      </w:pPr>
      <w:r w:rsidRPr="00E878D9">
        <w:rPr>
          <w:sz w:val="22"/>
          <w:szCs w:val="22"/>
        </w:rPr>
        <w:t xml:space="preserve">urządzenie </w:t>
      </w:r>
      <w:r w:rsidR="00C32B8D" w:rsidRPr="00E878D9">
        <w:rPr>
          <w:sz w:val="22"/>
          <w:szCs w:val="22"/>
        </w:rPr>
        <w:t xml:space="preserve">musi </w:t>
      </w:r>
      <w:r w:rsidRPr="00E878D9">
        <w:rPr>
          <w:sz w:val="22"/>
          <w:szCs w:val="22"/>
        </w:rPr>
        <w:t>mieć możliwość zarządzania poprzez przeglądarkę sieciow</w:t>
      </w:r>
      <w:r w:rsidR="00C32B8D" w:rsidRPr="00E878D9">
        <w:rPr>
          <w:sz w:val="22"/>
          <w:szCs w:val="22"/>
        </w:rPr>
        <w:t>ą</w:t>
      </w:r>
      <w:r w:rsidRPr="00E878D9">
        <w:rPr>
          <w:sz w:val="22"/>
          <w:szCs w:val="22"/>
        </w:rPr>
        <w:t>,</w:t>
      </w:r>
    </w:p>
    <w:p w14:paraId="2D543987" w14:textId="77777777" w:rsidR="004C72E2" w:rsidRPr="00E878D9" w:rsidRDefault="004C72E2" w:rsidP="004C72E2">
      <w:pPr>
        <w:pStyle w:val="Akapitzlist"/>
        <w:numPr>
          <w:ilvl w:val="0"/>
          <w:numId w:val="15"/>
        </w:numPr>
        <w:spacing w:after="160"/>
        <w:jc w:val="both"/>
        <w:rPr>
          <w:sz w:val="22"/>
          <w:szCs w:val="22"/>
        </w:rPr>
      </w:pPr>
      <w:r w:rsidRPr="00E878D9">
        <w:rPr>
          <w:sz w:val="22"/>
          <w:szCs w:val="22"/>
        </w:rPr>
        <w:t xml:space="preserve">obsługa systemów plików FAT, NTFS, HFS+, EXT3, EXT4, </w:t>
      </w:r>
      <w:proofErr w:type="spellStart"/>
      <w:r w:rsidRPr="00E878D9">
        <w:rPr>
          <w:sz w:val="22"/>
          <w:szCs w:val="22"/>
        </w:rPr>
        <w:t>Btrfs</w:t>
      </w:r>
      <w:proofErr w:type="spellEnd"/>
      <w:r w:rsidRPr="00E878D9">
        <w:rPr>
          <w:sz w:val="22"/>
          <w:szCs w:val="22"/>
        </w:rPr>
        <w:t>,</w:t>
      </w:r>
    </w:p>
    <w:p w14:paraId="132FACBD" w14:textId="35BDDADF" w:rsidR="004C72E2" w:rsidRDefault="00C32B8D" w:rsidP="004C72E2">
      <w:pPr>
        <w:pStyle w:val="Akapitzlist"/>
        <w:numPr>
          <w:ilvl w:val="0"/>
          <w:numId w:val="15"/>
        </w:numPr>
        <w:spacing w:after="160"/>
        <w:jc w:val="both"/>
        <w:rPr>
          <w:sz w:val="22"/>
          <w:szCs w:val="22"/>
        </w:rPr>
      </w:pPr>
      <w:r w:rsidRPr="00E878D9">
        <w:rPr>
          <w:sz w:val="22"/>
          <w:szCs w:val="22"/>
        </w:rPr>
        <w:t xml:space="preserve">urządzenie </w:t>
      </w:r>
      <w:r w:rsidR="004C72E2" w:rsidRPr="00E878D9">
        <w:rPr>
          <w:sz w:val="22"/>
          <w:szCs w:val="22"/>
        </w:rPr>
        <w:t>wyp</w:t>
      </w:r>
      <w:r w:rsidR="004C72E2" w:rsidRPr="00C32B8D">
        <w:rPr>
          <w:sz w:val="22"/>
          <w:szCs w:val="22"/>
        </w:rPr>
        <w:t>osażon</w:t>
      </w:r>
      <w:r>
        <w:rPr>
          <w:sz w:val="22"/>
          <w:szCs w:val="22"/>
        </w:rPr>
        <w:t>e</w:t>
      </w:r>
      <w:r w:rsidR="000630A3">
        <w:rPr>
          <w:sz w:val="22"/>
          <w:szCs w:val="22"/>
        </w:rPr>
        <w:t xml:space="preserve"> w zasilacz oraz </w:t>
      </w:r>
      <w:r w:rsidR="004C72E2" w:rsidRPr="00C32B8D">
        <w:rPr>
          <w:sz w:val="22"/>
          <w:szCs w:val="22"/>
        </w:rPr>
        <w:t>kabel zasilania</w:t>
      </w:r>
      <w:r w:rsidR="000630A3">
        <w:rPr>
          <w:sz w:val="22"/>
          <w:szCs w:val="22"/>
        </w:rPr>
        <w:t xml:space="preserve"> do sieci 230V/50Hz</w:t>
      </w:r>
      <w:r w:rsidR="004C72E2" w:rsidRPr="00C32B8D">
        <w:rPr>
          <w:sz w:val="22"/>
          <w:szCs w:val="22"/>
        </w:rPr>
        <w:t>,</w:t>
      </w:r>
    </w:p>
    <w:p w14:paraId="4F82622B" w14:textId="78B91286" w:rsidR="000630A3" w:rsidRPr="00C32B8D" w:rsidRDefault="000630A3" w:rsidP="004C72E2">
      <w:pPr>
        <w:pStyle w:val="Akapitzlist"/>
        <w:numPr>
          <w:ilvl w:val="0"/>
          <w:numId w:val="15"/>
        </w:numPr>
        <w:spacing w:after="160"/>
        <w:jc w:val="both"/>
        <w:rPr>
          <w:sz w:val="22"/>
          <w:szCs w:val="22"/>
        </w:rPr>
      </w:pPr>
      <w:r w:rsidRPr="00832544">
        <w:rPr>
          <w:sz w:val="21"/>
          <w:szCs w:val="21"/>
        </w:rPr>
        <w:t>dostarczony wraz z</w:t>
      </w:r>
      <w:r>
        <w:rPr>
          <w:sz w:val="21"/>
          <w:szCs w:val="21"/>
        </w:rPr>
        <w:t xml:space="preserve"> dwoma</w:t>
      </w:r>
      <w:r w:rsidRPr="00832544">
        <w:rPr>
          <w:sz w:val="21"/>
          <w:szCs w:val="21"/>
        </w:rPr>
        <w:t xml:space="preserve"> kabl</w:t>
      </w:r>
      <w:r>
        <w:rPr>
          <w:sz w:val="21"/>
          <w:szCs w:val="21"/>
        </w:rPr>
        <w:t>ami</w:t>
      </w:r>
      <w:r w:rsidRPr="00832544">
        <w:rPr>
          <w:sz w:val="21"/>
          <w:szCs w:val="21"/>
        </w:rPr>
        <w:t xml:space="preserve"> sieciowym</w:t>
      </w:r>
      <w:r>
        <w:rPr>
          <w:sz w:val="21"/>
          <w:szCs w:val="21"/>
        </w:rPr>
        <w:t>i</w:t>
      </w:r>
      <w:r w:rsidRPr="00832544">
        <w:rPr>
          <w:sz w:val="21"/>
          <w:szCs w:val="21"/>
        </w:rPr>
        <w:t xml:space="preserve"> kategorii minimum 5e</w:t>
      </w:r>
      <w:r>
        <w:rPr>
          <w:sz w:val="21"/>
          <w:szCs w:val="21"/>
        </w:rPr>
        <w:t>, każdy</w:t>
      </w:r>
      <w:r w:rsidRPr="00832544">
        <w:rPr>
          <w:sz w:val="21"/>
          <w:szCs w:val="21"/>
        </w:rPr>
        <w:t xml:space="preserve"> o długości minimum 3 m, z wtyczkami do gniazd RJ-45,</w:t>
      </w:r>
    </w:p>
    <w:p w14:paraId="27028715" w14:textId="41761A88" w:rsidR="004C72E2" w:rsidRPr="000630A3" w:rsidRDefault="00C32B8D" w:rsidP="004C72E2">
      <w:pPr>
        <w:pStyle w:val="Akapitzlist"/>
        <w:numPr>
          <w:ilvl w:val="0"/>
          <w:numId w:val="15"/>
        </w:numPr>
        <w:spacing w:after="160"/>
        <w:jc w:val="both"/>
        <w:rPr>
          <w:sz w:val="22"/>
          <w:szCs w:val="22"/>
        </w:rPr>
      </w:pPr>
      <w:r w:rsidRPr="00E878D9">
        <w:rPr>
          <w:sz w:val="22"/>
          <w:szCs w:val="22"/>
        </w:rPr>
        <w:t>urządzenie</w:t>
      </w:r>
      <w:r>
        <w:rPr>
          <w:sz w:val="22"/>
          <w:szCs w:val="22"/>
        </w:rPr>
        <w:t xml:space="preserve"> </w:t>
      </w:r>
      <w:r w:rsidR="004C72E2" w:rsidRPr="00C32B8D">
        <w:rPr>
          <w:sz w:val="22"/>
          <w:szCs w:val="22"/>
        </w:rPr>
        <w:t>dostarczon</w:t>
      </w:r>
      <w:r>
        <w:rPr>
          <w:sz w:val="22"/>
          <w:szCs w:val="22"/>
        </w:rPr>
        <w:t>e</w:t>
      </w:r>
      <w:r w:rsidR="004C72E2" w:rsidRPr="00C32B8D">
        <w:rPr>
          <w:sz w:val="22"/>
          <w:szCs w:val="22"/>
        </w:rPr>
        <w:t xml:space="preserve"> </w:t>
      </w:r>
      <w:r w:rsidR="004C72E2" w:rsidRPr="000630A3">
        <w:rPr>
          <w:sz w:val="22"/>
          <w:szCs w:val="22"/>
        </w:rPr>
        <w:t>wraz z czterema identycznymi (ten sam model) dyskami twardymi HDD</w:t>
      </w:r>
      <w:r w:rsidRPr="000630A3">
        <w:rPr>
          <w:sz w:val="22"/>
          <w:szCs w:val="22"/>
        </w:rPr>
        <w:t>,</w:t>
      </w:r>
      <w:r w:rsidR="004C72E2" w:rsidRPr="000630A3">
        <w:rPr>
          <w:sz w:val="22"/>
          <w:szCs w:val="22"/>
        </w:rPr>
        <w:t xml:space="preserve"> dedykowanymi do pracy ciągłej, każdy o pojemności minimum 5,4 </w:t>
      </w:r>
      <w:proofErr w:type="spellStart"/>
      <w:r w:rsidR="004C72E2" w:rsidRPr="000630A3">
        <w:rPr>
          <w:sz w:val="22"/>
          <w:szCs w:val="22"/>
        </w:rPr>
        <w:t>TiB</w:t>
      </w:r>
      <w:proofErr w:type="spellEnd"/>
      <w:r w:rsidR="004C72E2" w:rsidRPr="000630A3">
        <w:rPr>
          <w:sz w:val="22"/>
          <w:szCs w:val="22"/>
        </w:rPr>
        <w:t xml:space="preserve"> (uwaga</w:t>
      </w:r>
      <w:r w:rsidRPr="000630A3">
        <w:rPr>
          <w:sz w:val="22"/>
          <w:szCs w:val="22"/>
        </w:rPr>
        <w:t>:</w:t>
      </w:r>
      <w:r w:rsidR="004C72E2" w:rsidRPr="000630A3">
        <w:rPr>
          <w:sz w:val="22"/>
          <w:szCs w:val="22"/>
        </w:rPr>
        <w:t xml:space="preserve"> 1</w:t>
      </w:r>
      <w:r w:rsidRPr="000630A3">
        <w:rPr>
          <w:sz w:val="22"/>
          <w:szCs w:val="22"/>
        </w:rPr>
        <w:t xml:space="preserve"> </w:t>
      </w:r>
      <w:proofErr w:type="spellStart"/>
      <w:r w:rsidR="004C72E2" w:rsidRPr="000630A3">
        <w:rPr>
          <w:sz w:val="22"/>
          <w:szCs w:val="22"/>
        </w:rPr>
        <w:t>TiB</w:t>
      </w:r>
      <w:proofErr w:type="spellEnd"/>
      <w:r w:rsidR="004C72E2" w:rsidRPr="000630A3">
        <w:rPr>
          <w:sz w:val="22"/>
          <w:szCs w:val="22"/>
        </w:rPr>
        <w:t xml:space="preserve"> = 2</w:t>
      </w:r>
      <w:r w:rsidR="004C72E2" w:rsidRPr="000630A3">
        <w:rPr>
          <w:sz w:val="22"/>
          <w:szCs w:val="22"/>
          <w:vertAlign w:val="superscript"/>
        </w:rPr>
        <w:t>40</w:t>
      </w:r>
      <w:r w:rsidRPr="000630A3">
        <w:rPr>
          <w:sz w:val="22"/>
          <w:szCs w:val="22"/>
          <w:vertAlign w:val="superscript"/>
        </w:rPr>
        <w:t xml:space="preserve"> </w:t>
      </w:r>
      <w:r w:rsidR="004C72E2" w:rsidRPr="000630A3">
        <w:rPr>
          <w:sz w:val="22"/>
          <w:szCs w:val="22"/>
        </w:rPr>
        <w:t xml:space="preserve">B, </w:t>
      </w:r>
      <w:r w:rsidRPr="000630A3">
        <w:rPr>
          <w:sz w:val="22"/>
          <w:szCs w:val="22"/>
        </w:rPr>
        <w:br/>
      </w:r>
      <w:r w:rsidR="004C72E2" w:rsidRPr="000630A3">
        <w:rPr>
          <w:sz w:val="22"/>
          <w:szCs w:val="22"/>
        </w:rPr>
        <w:t>1</w:t>
      </w:r>
      <w:r w:rsidRPr="000630A3">
        <w:rPr>
          <w:sz w:val="22"/>
          <w:szCs w:val="22"/>
        </w:rPr>
        <w:t xml:space="preserve"> </w:t>
      </w:r>
      <w:r w:rsidR="004C72E2" w:rsidRPr="000630A3">
        <w:rPr>
          <w:sz w:val="22"/>
          <w:szCs w:val="22"/>
        </w:rPr>
        <w:t>TB = 10</w:t>
      </w:r>
      <w:r w:rsidR="004C72E2" w:rsidRPr="000630A3">
        <w:rPr>
          <w:sz w:val="22"/>
          <w:szCs w:val="22"/>
          <w:vertAlign w:val="superscript"/>
        </w:rPr>
        <w:t xml:space="preserve">12 </w:t>
      </w:r>
      <w:r w:rsidR="004C72E2" w:rsidRPr="000630A3">
        <w:rPr>
          <w:sz w:val="22"/>
          <w:szCs w:val="22"/>
        </w:rPr>
        <w:t>B), interfejs SATA III</w:t>
      </w:r>
      <w:r w:rsidRPr="000630A3">
        <w:rPr>
          <w:sz w:val="22"/>
          <w:szCs w:val="22"/>
        </w:rPr>
        <w:t>,</w:t>
      </w:r>
    </w:p>
    <w:p w14:paraId="5375F3C7" w14:textId="5B387614" w:rsidR="00C32B8D" w:rsidRPr="000630A3" w:rsidRDefault="00C32B8D" w:rsidP="000630A3">
      <w:pPr>
        <w:pStyle w:val="Akapitzlist"/>
        <w:numPr>
          <w:ilvl w:val="0"/>
          <w:numId w:val="15"/>
        </w:numPr>
        <w:spacing w:after="160"/>
        <w:jc w:val="both"/>
        <w:rPr>
          <w:sz w:val="22"/>
          <w:szCs w:val="22"/>
        </w:rPr>
      </w:pPr>
      <w:r w:rsidRPr="000630A3">
        <w:rPr>
          <w:sz w:val="22"/>
          <w:szCs w:val="22"/>
        </w:rPr>
        <w:t>minimum 24 miesięczna gwarancja, obejmująca reakcję serwisu w następnym dniu roboczym po zgłoszeniu usterki (tryb NBD),</w:t>
      </w:r>
    </w:p>
    <w:p w14:paraId="0624DE24" w14:textId="0E26535D" w:rsidR="004C72E2" w:rsidRPr="000630A3" w:rsidRDefault="004C72E2" w:rsidP="004C72E2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0630A3">
        <w:rPr>
          <w:sz w:val="22"/>
          <w:szCs w:val="22"/>
        </w:rPr>
        <w:t xml:space="preserve">naprawa oraz zwrot przedmiotu zamówienia bądź wymiana podzespołu lub całości na nowy musi nastąpić w ciągu 10 dni </w:t>
      </w:r>
      <w:r w:rsidR="00C32B8D" w:rsidRPr="000630A3">
        <w:rPr>
          <w:sz w:val="22"/>
          <w:szCs w:val="22"/>
        </w:rPr>
        <w:t>roboczych od chwili zgłoszenia.</w:t>
      </w:r>
    </w:p>
    <w:p w14:paraId="25C8854E" w14:textId="238DCFA1" w:rsidR="004C72E2" w:rsidRDefault="004C72E2" w:rsidP="0053468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6326F6" w14:textId="77777777" w:rsidR="00144CC5" w:rsidRDefault="00144CC5" w:rsidP="0053468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EDD43CB" w14:textId="77777777" w:rsidR="00A164EC" w:rsidRPr="00601EFC" w:rsidRDefault="00A164EC" w:rsidP="00A164EC">
      <w:pPr>
        <w:autoSpaceDE w:val="0"/>
        <w:autoSpaceDN w:val="0"/>
        <w:adjustRightInd w:val="0"/>
        <w:ind w:left="6237"/>
        <w:jc w:val="center"/>
        <w:rPr>
          <w:rFonts w:ascii="Times New Roman" w:hAnsi="Times New Roman" w:cs="Times New Roman"/>
          <w:sz w:val="18"/>
          <w:szCs w:val="18"/>
        </w:rPr>
      </w:pPr>
      <w:r w:rsidRPr="00601EFC">
        <w:rPr>
          <w:rFonts w:ascii="Times New Roman" w:hAnsi="Times New Roman" w:cs="Times New Roman"/>
          <w:sz w:val="18"/>
          <w:szCs w:val="18"/>
        </w:rPr>
        <w:t>……………….……..…………..</w:t>
      </w:r>
    </w:p>
    <w:p w14:paraId="297E89EE" w14:textId="77777777" w:rsidR="00A164EC" w:rsidRPr="00601EFC" w:rsidRDefault="00A164EC" w:rsidP="00A164EC">
      <w:pPr>
        <w:autoSpaceDE w:val="0"/>
        <w:autoSpaceDN w:val="0"/>
        <w:adjustRightInd w:val="0"/>
        <w:ind w:left="6237"/>
        <w:jc w:val="center"/>
        <w:rPr>
          <w:rFonts w:ascii="Times New Roman" w:hAnsi="Times New Roman" w:cs="Times New Roman"/>
          <w:sz w:val="18"/>
          <w:szCs w:val="18"/>
        </w:rPr>
      </w:pPr>
      <w:r w:rsidRPr="00601EFC">
        <w:rPr>
          <w:rFonts w:ascii="Times New Roman" w:hAnsi="Times New Roman" w:cs="Times New Roman"/>
          <w:sz w:val="18"/>
          <w:szCs w:val="18"/>
        </w:rPr>
        <w:t>(sporządził)</w:t>
      </w:r>
    </w:p>
    <w:p w14:paraId="767E385D" w14:textId="35B4328C" w:rsidR="00A164EC" w:rsidRPr="00DA3D54" w:rsidRDefault="00A164EC" w:rsidP="00A164EC">
      <w:pPr>
        <w:autoSpaceDE w:val="0"/>
        <w:autoSpaceDN w:val="0"/>
        <w:adjustRightInd w:val="0"/>
        <w:ind w:left="6237"/>
        <w:jc w:val="center"/>
        <w:rPr>
          <w:rFonts w:ascii="Times New Roman" w:hAnsi="Times New Roman" w:cs="Times New Roman"/>
          <w:sz w:val="18"/>
          <w:szCs w:val="18"/>
        </w:rPr>
      </w:pPr>
      <w:r w:rsidRPr="00601EFC">
        <w:rPr>
          <w:rFonts w:ascii="Times New Roman" w:hAnsi="Times New Roman" w:cs="Times New Roman"/>
          <w:sz w:val="18"/>
          <w:szCs w:val="18"/>
        </w:rPr>
        <w:t>Data: 2022</w:t>
      </w:r>
      <w:r w:rsidR="00601EFC" w:rsidRPr="00601EFC">
        <w:rPr>
          <w:rFonts w:ascii="Times New Roman" w:hAnsi="Times New Roman" w:cs="Times New Roman"/>
          <w:sz w:val="18"/>
          <w:szCs w:val="18"/>
        </w:rPr>
        <w:t>.04.21</w:t>
      </w:r>
    </w:p>
    <w:p w14:paraId="022A57ED" w14:textId="77777777" w:rsidR="004C72E2" w:rsidRPr="00C9749F" w:rsidRDefault="004C72E2" w:rsidP="00534687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4C72E2" w:rsidRPr="00C9749F" w:rsidSect="00144CC5">
      <w:footerReference w:type="default" r:id="rId8"/>
      <w:pgSz w:w="11900" w:h="16840"/>
      <w:pgMar w:top="85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CE7E8" w14:textId="77777777" w:rsidR="00F523A0" w:rsidRDefault="00F523A0" w:rsidP="00F523A0">
      <w:r>
        <w:separator/>
      </w:r>
    </w:p>
  </w:endnote>
  <w:endnote w:type="continuationSeparator" w:id="0">
    <w:p w14:paraId="0FF92C03" w14:textId="77777777" w:rsidR="00F523A0" w:rsidRDefault="00F523A0" w:rsidP="00F5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umberland AMT">
    <w:altName w:val="Courier New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480351"/>
      <w:docPartObj>
        <w:docPartGallery w:val="Page Numbers (Bottom of Page)"/>
        <w:docPartUnique/>
      </w:docPartObj>
    </w:sdtPr>
    <w:sdtEndPr/>
    <w:sdtContent>
      <w:p w14:paraId="295F2105" w14:textId="17598F97" w:rsidR="00F523A0" w:rsidRPr="0097211B" w:rsidRDefault="00F523A0">
        <w:pPr>
          <w:pStyle w:val="Stopka"/>
          <w:jc w:val="right"/>
        </w:pPr>
        <w:r w:rsidRPr="0097211B">
          <w:fldChar w:fldCharType="begin"/>
        </w:r>
        <w:r w:rsidRPr="0097211B">
          <w:instrText>PAGE   \* MERGEFORMAT</w:instrText>
        </w:r>
        <w:r w:rsidRPr="0097211B">
          <w:fldChar w:fldCharType="separate"/>
        </w:r>
        <w:r w:rsidR="00144CC5">
          <w:rPr>
            <w:noProof/>
          </w:rPr>
          <w:t>4</w:t>
        </w:r>
        <w:r w:rsidRPr="0097211B">
          <w:fldChar w:fldCharType="end"/>
        </w:r>
      </w:p>
    </w:sdtContent>
  </w:sdt>
  <w:p w14:paraId="25B5C698" w14:textId="7619D6A0" w:rsidR="00F523A0" w:rsidRDefault="00F523A0" w:rsidP="00F523A0">
    <w:pPr>
      <w:pStyle w:val="Stopka"/>
      <w:jc w:val="center"/>
    </w:pPr>
    <w:r w:rsidRPr="0097211B">
      <w:rPr>
        <w:rFonts w:ascii="Times New Roman" w:hAnsi="Times New Roman" w:cs="Times New Roman"/>
        <w:i/>
      </w:rPr>
      <w:t>Przetarg nieograniczony nr CeNT-361</w:t>
    </w:r>
    <w:r w:rsidR="0097211B" w:rsidRPr="0097211B">
      <w:rPr>
        <w:rFonts w:ascii="Times New Roman" w:hAnsi="Times New Roman" w:cs="Times New Roman"/>
        <w:i/>
      </w:rPr>
      <w:t>-8/</w:t>
    </w:r>
    <w:r w:rsidRPr="0097211B">
      <w:rPr>
        <w:rFonts w:ascii="Times New Roman" w:hAnsi="Times New Roman" w:cs="Times New Roman"/>
        <w:i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1026D" w14:textId="77777777" w:rsidR="00F523A0" w:rsidRDefault="00F523A0" w:rsidP="00F523A0">
      <w:r>
        <w:separator/>
      </w:r>
    </w:p>
  </w:footnote>
  <w:footnote w:type="continuationSeparator" w:id="0">
    <w:p w14:paraId="617F2184" w14:textId="77777777" w:rsidR="00F523A0" w:rsidRDefault="00F523A0" w:rsidP="00F52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128"/>
    <w:multiLevelType w:val="multilevel"/>
    <w:tmpl w:val="22C66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180"/>
      </w:pPr>
    </w:lvl>
  </w:abstractNum>
  <w:abstractNum w:abstractNumId="1" w15:restartNumberingAfterBreak="0">
    <w:nsid w:val="15367F1C"/>
    <w:multiLevelType w:val="multilevel"/>
    <w:tmpl w:val="30440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D32661"/>
    <w:multiLevelType w:val="multilevel"/>
    <w:tmpl w:val="02FCC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FC6C1A"/>
    <w:multiLevelType w:val="hybridMultilevel"/>
    <w:tmpl w:val="CEEA95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DD1FFD"/>
    <w:multiLevelType w:val="multilevel"/>
    <w:tmpl w:val="3FEE1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9549B3"/>
    <w:multiLevelType w:val="multilevel"/>
    <w:tmpl w:val="1BD05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1D50FB"/>
    <w:multiLevelType w:val="hybridMultilevel"/>
    <w:tmpl w:val="F3D284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7C3627D"/>
    <w:multiLevelType w:val="multilevel"/>
    <w:tmpl w:val="466AC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0954C6"/>
    <w:multiLevelType w:val="hybridMultilevel"/>
    <w:tmpl w:val="07D279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B56B3"/>
    <w:multiLevelType w:val="multilevel"/>
    <w:tmpl w:val="466AC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7134D5"/>
    <w:multiLevelType w:val="hybridMultilevel"/>
    <w:tmpl w:val="5C84C2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EFB2D39"/>
    <w:multiLevelType w:val="multilevel"/>
    <w:tmpl w:val="C62AE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F1C3171"/>
    <w:multiLevelType w:val="hybridMultilevel"/>
    <w:tmpl w:val="F3DAA4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25A65"/>
    <w:multiLevelType w:val="hybridMultilevel"/>
    <w:tmpl w:val="BECABD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E1265"/>
    <w:multiLevelType w:val="hybridMultilevel"/>
    <w:tmpl w:val="7536F9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676773"/>
    <w:multiLevelType w:val="multilevel"/>
    <w:tmpl w:val="B6D22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A404272"/>
    <w:multiLevelType w:val="hybridMultilevel"/>
    <w:tmpl w:val="C1C4F9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15"/>
  </w:num>
  <w:num w:numId="8">
    <w:abstractNumId w:val="11"/>
  </w:num>
  <w:num w:numId="9">
    <w:abstractNumId w:val="1"/>
  </w:num>
  <w:num w:numId="10">
    <w:abstractNumId w:val="16"/>
  </w:num>
  <w:num w:numId="11">
    <w:abstractNumId w:val="13"/>
  </w:num>
  <w:num w:numId="12">
    <w:abstractNumId w:val="12"/>
  </w:num>
  <w:num w:numId="13">
    <w:abstractNumId w:val="3"/>
  </w:num>
  <w:num w:numId="14">
    <w:abstractNumId w:val="0"/>
  </w:num>
  <w:num w:numId="15">
    <w:abstractNumId w:val="14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1D"/>
    <w:rsid w:val="00055EBE"/>
    <w:rsid w:val="000630A3"/>
    <w:rsid w:val="00072B01"/>
    <w:rsid w:val="00083C4C"/>
    <w:rsid w:val="000D4051"/>
    <w:rsid w:val="000F16CF"/>
    <w:rsid w:val="0010024F"/>
    <w:rsid w:val="00144CC5"/>
    <w:rsid w:val="001858C8"/>
    <w:rsid w:val="001E4C1F"/>
    <w:rsid w:val="002247FE"/>
    <w:rsid w:val="002612DA"/>
    <w:rsid w:val="00280BD8"/>
    <w:rsid w:val="00297B98"/>
    <w:rsid w:val="002A32D9"/>
    <w:rsid w:val="002A70D2"/>
    <w:rsid w:val="002C5D71"/>
    <w:rsid w:val="002D7DD4"/>
    <w:rsid w:val="002F533B"/>
    <w:rsid w:val="003317E3"/>
    <w:rsid w:val="00414F51"/>
    <w:rsid w:val="004244E3"/>
    <w:rsid w:val="00462667"/>
    <w:rsid w:val="00472516"/>
    <w:rsid w:val="00484D90"/>
    <w:rsid w:val="004B23F0"/>
    <w:rsid w:val="004C72E2"/>
    <w:rsid w:val="005163A6"/>
    <w:rsid w:val="0052288C"/>
    <w:rsid w:val="00534687"/>
    <w:rsid w:val="005925A6"/>
    <w:rsid w:val="005B5CB8"/>
    <w:rsid w:val="005D718D"/>
    <w:rsid w:val="00601EFC"/>
    <w:rsid w:val="0062538D"/>
    <w:rsid w:val="00635F4D"/>
    <w:rsid w:val="006424A9"/>
    <w:rsid w:val="006525A0"/>
    <w:rsid w:val="0068591D"/>
    <w:rsid w:val="00692779"/>
    <w:rsid w:val="006F4148"/>
    <w:rsid w:val="007866D6"/>
    <w:rsid w:val="00821891"/>
    <w:rsid w:val="008B6A24"/>
    <w:rsid w:val="009307AD"/>
    <w:rsid w:val="0097211B"/>
    <w:rsid w:val="009941AE"/>
    <w:rsid w:val="00A164EC"/>
    <w:rsid w:val="00A7774E"/>
    <w:rsid w:val="00AA2E7E"/>
    <w:rsid w:val="00AC3404"/>
    <w:rsid w:val="00AF5BC4"/>
    <w:rsid w:val="00BB04D2"/>
    <w:rsid w:val="00C32B8D"/>
    <w:rsid w:val="00C363F5"/>
    <w:rsid w:val="00C42A4F"/>
    <w:rsid w:val="00C72D58"/>
    <w:rsid w:val="00C9749F"/>
    <w:rsid w:val="00D038DD"/>
    <w:rsid w:val="00DE1DB0"/>
    <w:rsid w:val="00DE4F0A"/>
    <w:rsid w:val="00DF6948"/>
    <w:rsid w:val="00E25F24"/>
    <w:rsid w:val="00E27D7E"/>
    <w:rsid w:val="00E51264"/>
    <w:rsid w:val="00E72E26"/>
    <w:rsid w:val="00E76804"/>
    <w:rsid w:val="00E878D9"/>
    <w:rsid w:val="00E91378"/>
    <w:rsid w:val="00E9748C"/>
    <w:rsid w:val="00EA34EC"/>
    <w:rsid w:val="00EB6222"/>
    <w:rsid w:val="00F451BE"/>
    <w:rsid w:val="00F523A0"/>
    <w:rsid w:val="00F547A9"/>
    <w:rsid w:val="00FB1717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1D5A49"/>
  <w15:chartTrackingRefBased/>
  <w15:docId w15:val="{4C9694FD-5786-A84C-A354-F66F26F0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667"/>
    <w:pPr>
      <w:ind w:left="720"/>
      <w:contextualSpacing/>
    </w:pPr>
    <w:rPr>
      <w:rFonts w:ascii="Times New Roman" w:eastAsia="Times New Roman" w:hAnsi="Times New Roman" w:cs="Times New Roman"/>
      <w:color w:val="00000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9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9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9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9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9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9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9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23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23A0"/>
  </w:style>
  <w:style w:type="paragraph" w:styleId="Stopka">
    <w:name w:val="footer"/>
    <w:basedOn w:val="Normalny"/>
    <w:link w:val="StopkaZnak"/>
    <w:uiPriority w:val="99"/>
    <w:unhideWhenUsed/>
    <w:rsid w:val="00F523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23A0"/>
  </w:style>
  <w:style w:type="paragraph" w:customStyle="1" w:styleId="Standard">
    <w:name w:val="Standard"/>
    <w:qFormat/>
    <w:rsid w:val="00F523A0"/>
    <w:pPr>
      <w:suppressAutoHyphens/>
      <w:spacing w:line="264" w:lineRule="auto"/>
      <w:jc w:val="both"/>
      <w:textAlignment w:val="baseline"/>
    </w:pPr>
    <w:rPr>
      <w:rFonts w:ascii="Times New Roman" w:eastAsia="Times New Roman" w:hAnsi="Times New Roman" w:cs="Times New Roman"/>
      <w:color w:val="00000A"/>
      <w:lang w:eastAsia="zh-CN"/>
    </w:rPr>
  </w:style>
  <w:style w:type="paragraph" w:customStyle="1" w:styleId="Tekstwstpniesformatowany">
    <w:name w:val="Tekst wstępnie sformatowany"/>
    <w:basedOn w:val="Standard"/>
    <w:qFormat/>
    <w:rsid w:val="00F523A0"/>
    <w:rPr>
      <w:rFonts w:ascii="Cumberland AMT" w:eastAsia="Cumberland AMT" w:hAnsi="Cumberland AMT" w:cs="Cumberland A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E53EA-FD22-4142-82C1-C54BE841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1821</Words>
  <Characters>10926</Characters>
  <Application>Microsoft Office Word</Application>
  <DocSecurity>0</DocSecurity>
  <Lines>91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Setny</dc:creator>
  <cp:keywords/>
  <dc:description/>
  <cp:lastModifiedBy>Bogdan Jarosz</cp:lastModifiedBy>
  <cp:revision>3</cp:revision>
  <dcterms:created xsi:type="dcterms:W3CDTF">2022-04-21T08:53:00Z</dcterms:created>
  <dcterms:modified xsi:type="dcterms:W3CDTF">2022-04-21T08:59:00Z</dcterms:modified>
</cp:coreProperties>
</file>