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A3" w:rsidRDefault="002B41A3" w:rsidP="002B41A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343566">
        <w:rPr>
          <w:rFonts w:ascii="Times New Roman" w:hAnsi="Times New Roman" w:cs="Times New Roman"/>
        </w:rPr>
        <w:t>ia 10</w:t>
      </w:r>
      <w:r w:rsidR="00946709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2B41A3" w:rsidRPr="008D05FB" w:rsidRDefault="002B41A3" w:rsidP="002B4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343566">
        <w:rPr>
          <w:rFonts w:ascii="Times New Roman" w:eastAsia="Times New Roman" w:hAnsi="Times New Roman" w:cs="Times New Roman"/>
          <w:lang w:eastAsia="pl-PL"/>
        </w:rPr>
        <w:t>4</w:t>
      </w:r>
      <w:r w:rsidR="00DA6987">
        <w:rPr>
          <w:rFonts w:ascii="Times New Roman" w:eastAsia="Times New Roman" w:hAnsi="Times New Roman" w:cs="Times New Roman"/>
          <w:lang w:eastAsia="pl-PL"/>
        </w:rPr>
        <w:t>2</w:t>
      </w:r>
      <w:r w:rsidR="00FE4856">
        <w:rPr>
          <w:rFonts w:ascii="Times New Roman" w:eastAsia="Times New Roman" w:hAnsi="Times New Roman" w:cs="Times New Roman"/>
          <w:lang w:eastAsia="pl-PL"/>
        </w:rPr>
        <w:t>/2022/</w:t>
      </w:r>
      <w:r w:rsidR="00343566">
        <w:rPr>
          <w:rFonts w:ascii="Times New Roman" w:eastAsia="Times New Roman" w:hAnsi="Times New Roman" w:cs="Times New Roman"/>
          <w:lang w:eastAsia="pl-PL"/>
        </w:rPr>
        <w:t>SC/637</w:t>
      </w:r>
    </w:p>
    <w:p w:rsidR="002B41A3" w:rsidRDefault="002B41A3" w:rsidP="002B41A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41A3" w:rsidRPr="00F30B6D" w:rsidRDefault="002B41A3" w:rsidP="002B41A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B41A3" w:rsidRDefault="002B41A3" w:rsidP="002B4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41A3" w:rsidRPr="00A719B3" w:rsidRDefault="00DA6987" w:rsidP="00A719B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 w:rsidRPr="0063563C">
        <w:rPr>
          <w:rFonts w:ascii="Times New Roman" w:eastAsia="SimSun" w:hAnsi="Times New Roman" w:cs="Times New Roman"/>
          <w:lang w:eastAsia="zh-CN" w:bidi="hi-IN"/>
        </w:rPr>
        <w:t xml:space="preserve">Dotyczy: postępowania prowadzonego w trybie </w:t>
      </w:r>
      <w:r w:rsidR="00A719B3">
        <w:rPr>
          <w:rFonts w:ascii="Times New Roman" w:eastAsia="SimSun" w:hAnsi="Times New Roman" w:cs="Times New Roman"/>
          <w:lang w:eastAsia="zh-CN" w:bidi="hi-IN"/>
        </w:rPr>
        <w:t>podstawowym</w:t>
      </w:r>
      <w:r w:rsidR="00343566">
        <w:rPr>
          <w:rFonts w:ascii="Times New Roman" w:eastAsia="SimSun" w:hAnsi="Times New Roman" w:cs="Times New Roman"/>
          <w:lang w:eastAsia="zh-CN" w:bidi="hi-IN"/>
        </w:rPr>
        <w:t xml:space="preserve"> nr DZP-361/4</w:t>
      </w:r>
      <w:r w:rsidRPr="0063563C">
        <w:rPr>
          <w:rFonts w:ascii="Times New Roman" w:eastAsia="SimSun" w:hAnsi="Times New Roman" w:cs="Times New Roman"/>
          <w:lang w:eastAsia="zh-CN" w:bidi="hi-IN"/>
        </w:rPr>
        <w:t>2/2022 na:</w:t>
      </w:r>
      <w:r w:rsidR="00A719B3">
        <w:rPr>
          <w:rFonts w:ascii="Times New Roman" w:eastAsia="Calibri" w:hAnsi="Times New Roman" w:cs="Times New Roman"/>
          <w:lang w:eastAsia="zh-CN" w:bidi="hi-IN"/>
        </w:rPr>
        <w:t xml:space="preserve"> </w:t>
      </w:r>
      <w:r w:rsidR="00343566" w:rsidRPr="00343566">
        <w:rPr>
          <w:rFonts w:ascii="Times New Roman" w:hAnsi="Times New Roman" w:cs="Times New Roman"/>
          <w:b/>
          <w:bCs/>
        </w:rPr>
        <w:t xml:space="preserve">“Świadczenie na rzecz Uniwersytetu Warszawskiego usług telekomunikacyjnych telefonii stacjonarnej przewodowej realizowanej przez łącza cyfrowe ISDN oraz SIP </w:t>
      </w:r>
      <w:proofErr w:type="spellStart"/>
      <w:r w:rsidR="00343566" w:rsidRPr="00343566">
        <w:rPr>
          <w:rFonts w:ascii="Times New Roman" w:hAnsi="Times New Roman" w:cs="Times New Roman"/>
          <w:b/>
          <w:bCs/>
        </w:rPr>
        <w:t>Trunk</w:t>
      </w:r>
      <w:proofErr w:type="spellEnd"/>
      <w:r w:rsidR="00343566" w:rsidRPr="00343566">
        <w:rPr>
          <w:rFonts w:ascii="Times New Roman" w:hAnsi="Times New Roman" w:cs="Times New Roman"/>
          <w:b/>
          <w:bCs/>
        </w:rPr>
        <w:t xml:space="preserve"> do sieci publicznych”</w:t>
      </w:r>
    </w:p>
    <w:p w:rsidR="00A719B3" w:rsidRDefault="00A719B3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9C5" w:rsidRPr="0013454C" w:rsidRDefault="00B319C5" w:rsidP="00B319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 xml:space="preserve">, że do upływu </w:t>
      </w:r>
      <w:r w:rsidR="00FE4856">
        <w:rPr>
          <w:rFonts w:ascii="Times New Roman" w:hAnsi="Times New Roman" w:cs="Times New Roman"/>
        </w:rPr>
        <w:t>terminu składania ofert wpłynęła następująca oferta</w:t>
      </w:r>
      <w:r w:rsidRPr="0013454C">
        <w:rPr>
          <w:rFonts w:ascii="Times New Roman" w:hAnsi="Times New Roman" w:cs="Times New Roman"/>
        </w:rPr>
        <w:t>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1335" w:type="dxa"/>
        <w:jc w:val="center"/>
        <w:tblInd w:w="0" w:type="dxa"/>
        <w:tblLook w:val="01E0" w:firstRow="1" w:lastRow="1" w:firstColumn="1" w:lastColumn="1" w:noHBand="0" w:noVBand="0"/>
      </w:tblPr>
      <w:tblGrid>
        <w:gridCol w:w="850"/>
        <w:gridCol w:w="2608"/>
        <w:gridCol w:w="2709"/>
        <w:gridCol w:w="2566"/>
        <w:gridCol w:w="2602"/>
      </w:tblGrid>
      <w:tr w:rsidR="00343566" w:rsidTr="00343566">
        <w:trPr>
          <w:cantSplit/>
          <w:trHeight w:val="9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3566" w:rsidRDefault="0034356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Default="00343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343566" w:rsidRDefault="00343566" w:rsidP="0034356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>w PLN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CZAS REAKCJI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>w godzinach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DOSTĘPNOŚĆ USŁUG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 xml:space="preserve">w procentach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>D</w:t>
            </w:r>
            <w:r w:rsidRPr="00343566"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</w:tr>
      <w:tr w:rsidR="00343566" w:rsidTr="00343566">
        <w:trPr>
          <w:trHeight w:val="1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Default="0034356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Default="00343566">
            <w:pPr>
              <w:jc w:val="center"/>
            </w:pPr>
            <w: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Default="0034356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Default="0034356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>
            <w:pPr>
              <w:jc w:val="center"/>
              <w:rPr>
                <w:lang w:eastAsia="pl-PL"/>
              </w:rPr>
            </w:pPr>
          </w:p>
        </w:tc>
      </w:tr>
      <w:tr w:rsidR="00343566" w:rsidRPr="0043024A" w:rsidTr="00343566">
        <w:trPr>
          <w:trHeight w:val="7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66" w:rsidRPr="00CC41C5" w:rsidRDefault="003435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343566" w:rsidRDefault="00343566" w:rsidP="00343566">
            <w:pPr>
              <w:jc w:val="center"/>
              <w:rPr>
                <w:rFonts w:ascii="Times New Roman" w:hAnsi="Times New Roman" w:cs="Times New Roman"/>
              </w:rPr>
            </w:pPr>
            <w:r w:rsidRPr="00343566">
              <w:rPr>
                <w:rFonts w:ascii="Times New Roman" w:hAnsi="Times New Roman" w:cs="Times New Roman"/>
              </w:rPr>
              <w:t>Netia S.A.</w:t>
            </w:r>
          </w:p>
          <w:p w:rsidR="00343566" w:rsidRPr="0043024A" w:rsidRDefault="00343566" w:rsidP="00343566">
            <w:pPr>
              <w:jc w:val="center"/>
              <w:rPr>
                <w:rFonts w:ascii="Times New Roman" w:hAnsi="Times New Roman" w:cs="Times New Roman"/>
              </w:rPr>
            </w:pPr>
            <w:r w:rsidRPr="00343566">
              <w:rPr>
                <w:rFonts w:ascii="Times New Roman" w:hAnsi="Times New Roman" w:cs="Times New Roman"/>
              </w:rPr>
              <w:t>ul. Poleczki 13, 02-822 Warszawa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43024A" w:rsidRDefault="00343566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43566">
              <w:rPr>
                <w:rFonts w:ascii="Times New Roman" w:hAnsi="Times New Roman" w:cs="Times New Roman"/>
                <w:lang w:eastAsia="pl-PL"/>
              </w:rPr>
              <w:t>644 160,84 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43024A" w:rsidRDefault="00343566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 godziny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FE4856" w:rsidRDefault="00343566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99,8%</w:t>
            </w:r>
          </w:p>
        </w:tc>
      </w:tr>
    </w:tbl>
    <w:p w:rsidR="00345497" w:rsidRPr="0043024A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4856" w:rsidRPr="00FE485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4856" w:rsidRPr="00FE485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1ABC"/>
    <w:rsid w:val="00070682"/>
    <w:rsid w:val="000832AE"/>
    <w:rsid w:val="000A5614"/>
    <w:rsid w:val="000A5EA5"/>
    <w:rsid w:val="000C073D"/>
    <w:rsid w:val="000C6A39"/>
    <w:rsid w:val="000D3FB2"/>
    <w:rsid w:val="0017244C"/>
    <w:rsid w:val="001830F2"/>
    <w:rsid w:val="00193565"/>
    <w:rsid w:val="0019535C"/>
    <w:rsid w:val="001D0D30"/>
    <w:rsid w:val="00217844"/>
    <w:rsid w:val="00234A19"/>
    <w:rsid w:val="0024414C"/>
    <w:rsid w:val="00263D8A"/>
    <w:rsid w:val="002B41A3"/>
    <w:rsid w:val="002C1CC1"/>
    <w:rsid w:val="002D3185"/>
    <w:rsid w:val="002D339A"/>
    <w:rsid w:val="002D5C6E"/>
    <w:rsid w:val="002F38FA"/>
    <w:rsid w:val="00301317"/>
    <w:rsid w:val="00305EED"/>
    <w:rsid w:val="00343566"/>
    <w:rsid w:val="00344E84"/>
    <w:rsid w:val="00345497"/>
    <w:rsid w:val="00362334"/>
    <w:rsid w:val="003859C9"/>
    <w:rsid w:val="003D454D"/>
    <w:rsid w:val="003D59E9"/>
    <w:rsid w:val="00402F4D"/>
    <w:rsid w:val="0043024A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73E5E"/>
    <w:rsid w:val="00884094"/>
    <w:rsid w:val="008A09DE"/>
    <w:rsid w:val="009059E5"/>
    <w:rsid w:val="00907E2A"/>
    <w:rsid w:val="00946709"/>
    <w:rsid w:val="0096783B"/>
    <w:rsid w:val="009911B7"/>
    <w:rsid w:val="00993BBD"/>
    <w:rsid w:val="009A2976"/>
    <w:rsid w:val="009E10BF"/>
    <w:rsid w:val="009E7676"/>
    <w:rsid w:val="009F491E"/>
    <w:rsid w:val="00A14466"/>
    <w:rsid w:val="00A719B3"/>
    <w:rsid w:val="00A81462"/>
    <w:rsid w:val="00B04087"/>
    <w:rsid w:val="00B319C5"/>
    <w:rsid w:val="00B3601A"/>
    <w:rsid w:val="00B46961"/>
    <w:rsid w:val="00C01492"/>
    <w:rsid w:val="00C01E0C"/>
    <w:rsid w:val="00C90299"/>
    <w:rsid w:val="00CC41C5"/>
    <w:rsid w:val="00D2263C"/>
    <w:rsid w:val="00D519B2"/>
    <w:rsid w:val="00D70C3C"/>
    <w:rsid w:val="00D807E0"/>
    <w:rsid w:val="00D83E72"/>
    <w:rsid w:val="00DA6987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B59EE"/>
    <w:rsid w:val="00F2427E"/>
    <w:rsid w:val="00F43DC8"/>
    <w:rsid w:val="00F45F4B"/>
    <w:rsid w:val="00F5024B"/>
    <w:rsid w:val="00FC57ED"/>
    <w:rsid w:val="00FD60C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A82BA7-CBFE-4CA8-B12E-9A16816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3</cp:revision>
  <cp:lastPrinted>2022-06-13T07:52:00Z</cp:lastPrinted>
  <dcterms:created xsi:type="dcterms:W3CDTF">2022-06-10T08:28:00Z</dcterms:created>
  <dcterms:modified xsi:type="dcterms:W3CDTF">2022-06-13T07:54:00Z</dcterms:modified>
</cp:coreProperties>
</file>