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40" w:rsidRPr="009047D9" w:rsidRDefault="00753D40" w:rsidP="00753D40">
      <w:pPr>
        <w:jc w:val="center"/>
        <w:rPr>
          <w:rFonts w:eastAsia="Times New Roman" w:cs="Times New Roman"/>
          <w:sz w:val="20"/>
          <w:szCs w:val="20"/>
        </w:rPr>
      </w:pPr>
      <w:r w:rsidRPr="009047D9">
        <w:rPr>
          <w:rFonts w:eastAsia="Times New Roman" w:cs="Times New Roman"/>
          <w:sz w:val="20"/>
          <w:szCs w:val="20"/>
        </w:rPr>
        <w:t xml:space="preserve">Zakup w </w:t>
      </w:r>
      <w:r>
        <w:rPr>
          <w:rFonts w:eastAsia="Times New Roman" w:cs="Times New Roman"/>
          <w:sz w:val="20"/>
          <w:szCs w:val="20"/>
        </w:rPr>
        <w:t>części 5 finansowany przez NCN, numer umowy: „</w:t>
      </w:r>
      <w:r w:rsidRPr="00A530CE">
        <w:rPr>
          <w:rFonts w:eastAsia="Times New Roman" w:cs="Times New Roman"/>
          <w:sz w:val="20"/>
          <w:szCs w:val="20"/>
        </w:rPr>
        <w:t>UMO-2018/29/B/HS4/01824</w:t>
      </w:r>
      <w:r>
        <w:rPr>
          <w:rFonts w:eastAsia="Times New Roman" w:cs="Times New Roman"/>
          <w:sz w:val="20"/>
          <w:szCs w:val="20"/>
        </w:rPr>
        <w:t>”</w:t>
      </w:r>
      <w:r w:rsidRPr="00A530CE">
        <w:rPr>
          <w:rFonts w:eastAsia="Times New Roman" w:cs="Times New Roman"/>
          <w:sz w:val="20"/>
          <w:szCs w:val="20"/>
        </w:rPr>
        <w:t>.</w:t>
      </w:r>
    </w:p>
    <w:p w:rsidR="00753D40" w:rsidRPr="009047D9" w:rsidRDefault="00753D40" w:rsidP="00753D40">
      <w:pPr>
        <w:spacing w:before="120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Zakup w części 6 i 7 </w:t>
      </w:r>
      <w:r w:rsidRPr="009047D9">
        <w:rPr>
          <w:rFonts w:eastAsia="Times New Roman" w:cs="Times New Roman"/>
          <w:sz w:val="20"/>
          <w:szCs w:val="20"/>
        </w:rPr>
        <w:t xml:space="preserve">finansowany przez NCN w ramach projektu </w:t>
      </w:r>
      <w:r w:rsidRPr="009047D9">
        <w:rPr>
          <w:rFonts w:eastAsia="Times New Roman" w:cs="Times New Roman"/>
          <w:b/>
          <w:i/>
          <w:sz w:val="20"/>
          <w:szCs w:val="20"/>
        </w:rPr>
        <w:t>Wdrażanie Koncepcji Zielonego Marketingu Poprzez Działania w Mediach Społecznościowych, obj</w:t>
      </w:r>
      <w:r>
        <w:rPr>
          <w:rFonts w:eastAsia="Times New Roman" w:cs="Times New Roman"/>
          <w:b/>
          <w:i/>
          <w:sz w:val="20"/>
          <w:szCs w:val="20"/>
        </w:rPr>
        <w:t xml:space="preserve">ętego wnioskiem zarejestrowanym </w:t>
      </w:r>
      <w:r w:rsidRPr="009047D9">
        <w:rPr>
          <w:rFonts w:eastAsia="Times New Roman" w:cs="Times New Roman"/>
          <w:b/>
          <w:i/>
          <w:sz w:val="20"/>
          <w:szCs w:val="20"/>
        </w:rPr>
        <w:t>w systemie ZSUN/OSF (Zintegrowany System Usług dla Nauki/Obsługa Strumieni Finansowania) administrowanym przez OPI (Ośrodek Przetwarzania Informacji) pod numerem 2021/41/N/HS4/01461 i przyjętego do finansowania w ramach ogłoszonego przez Centrum konkursu „PRELUDIUM-20”</w:t>
      </w:r>
    </w:p>
    <w:p w:rsidR="00753D40" w:rsidRPr="00753D40" w:rsidRDefault="00753D40" w:rsidP="00753D4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4115435" cy="353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190DF2">
        <w:rPr>
          <w:rFonts w:ascii="Times New Roman" w:hAnsi="Times New Roman" w:cs="Times New Roman"/>
        </w:rPr>
        <w:t>04.07</w:t>
      </w:r>
      <w:bookmarkStart w:id="0" w:name="_GoBack"/>
      <w:bookmarkEnd w:id="0"/>
      <w:r w:rsidR="00753D40">
        <w:rPr>
          <w:rFonts w:ascii="Times New Roman" w:hAnsi="Times New Roman" w:cs="Times New Roman"/>
        </w:rPr>
        <w:t>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753D40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DZP-361/77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5F640E">
        <w:rPr>
          <w:rFonts w:ascii="Times New Roman" w:hAnsi="Times New Roman" w:cs="Times New Roman"/>
        </w:rPr>
        <w:t>717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753D40">
        <w:rPr>
          <w:rFonts w:ascii="Times New Roman" w:hAnsi="Times New Roman" w:cs="Times New Roman"/>
          <w:b/>
        </w:rPr>
        <w:t>DZP-361/77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="005640F9">
        <w:rPr>
          <w:rFonts w:ascii="Times New Roman" w:hAnsi="Times New Roman" w:cs="Times New Roman"/>
        </w:rPr>
        <w:t xml:space="preserve">pn. </w:t>
      </w:r>
      <w:r w:rsidR="009E7FCE" w:rsidRPr="009E7FCE">
        <w:rPr>
          <w:rFonts w:ascii="Times New Roman" w:hAnsi="Times New Roman" w:cs="Times New Roman"/>
        </w:rPr>
        <w:t>„Sprzedaż i dostarczenie sprzętu komputerowego dla jednostek organizacyjnych i administracji centraln</w:t>
      </w:r>
      <w:r w:rsidR="009E7FCE">
        <w:rPr>
          <w:rFonts w:ascii="Times New Roman" w:hAnsi="Times New Roman" w:cs="Times New Roman"/>
        </w:rPr>
        <w:t xml:space="preserve">ej Uniwersytetu Warszawskiego </w:t>
      </w:r>
      <w:r w:rsidR="00395BBE">
        <w:rPr>
          <w:rFonts w:ascii="Times New Roman" w:hAnsi="Times New Roman" w:cs="Times New Roman"/>
        </w:rPr>
        <w:t>”</w:t>
      </w:r>
    </w:p>
    <w:p w:rsidR="00753D40" w:rsidRDefault="008F1C76" w:rsidP="00753D40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F1C76">
        <w:rPr>
          <w:rFonts w:ascii="Times New Roman" w:hAnsi="Times New Roman" w:cs="Times New Roman"/>
        </w:rPr>
        <w:t>późn</w:t>
      </w:r>
      <w:proofErr w:type="spellEnd"/>
      <w:r w:rsidRPr="008F1C76">
        <w:rPr>
          <w:rFonts w:ascii="Times New Roman" w:hAnsi="Times New Roman" w:cs="Times New Roman"/>
        </w:rPr>
        <w:t>. zm.) 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8F1C76" w:rsidRPr="008F1C76" w:rsidRDefault="00753D40" w:rsidP="00753D40">
      <w:pPr>
        <w:jc w:val="both"/>
        <w:rPr>
          <w:rFonts w:ascii="Times New Roman" w:hAnsi="Times New Roman" w:cs="Times New Roman"/>
        </w:rPr>
      </w:pPr>
      <w:r w:rsidRPr="00753D40">
        <w:rPr>
          <w:rFonts w:ascii="Times New Roman" w:hAnsi="Times New Roman" w:cs="Times New Roman"/>
          <w:b/>
        </w:rPr>
        <w:t>Część 1:</w:t>
      </w:r>
      <w:r w:rsidRPr="00753D40">
        <w:rPr>
          <w:rFonts w:ascii="Times New Roman" w:hAnsi="Times New Roman" w:cs="Times New Roman"/>
        </w:rPr>
        <w:t xml:space="preserve"> 5.498,10 zł brutto,  </w:t>
      </w:r>
      <w:r w:rsidRPr="00753D40">
        <w:rPr>
          <w:rFonts w:ascii="Times New Roman" w:hAnsi="Times New Roman" w:cs="Times New Roman"/>
          <w:b/>
        </w:rPr>
        <w:t xml:space="preserve">Część 2: </w:t>
      </w:r>
      <w:r w:rsidRPr="00753D40">
        <w:rPr>
          <w:rFonts w:ascii="Times New Roman" w:hAnsi="Times New Roman" w:cs="Times New Roman"/>
        </w:rPr>
        <w:t xml:space="preserve">9.594,00 zł brutto, </w:t>
      </w:r>
      <w:r w:rsidRPr="00753D40">
        <w:rPr>
          <w:rFonts w:ascii="Times New Roman" w:hAnsi="Times New Roman" w:cs="Times New Roman"/>
          <w:b/>
        </w:rPr>
        <w:t>Część 3:</w:t>
      </w:r>
      <w:r w:rsidRPr="00753D40">
        <w:rPr>
          <w:rFonts w:ascii="Times New Roman" w:hAnsi="Times New Roman" w:cs="Times New Roman"/>
        </w:rPr>
        <w:t xml:space="preserve"> 405,90 zł brutto, </w:t>
      </w:r>
      <w:r w:rsidRPr="00753D40">
        <w:rPr>
          <w:rFonts w:ascii="Times New Roman" w:hAnsi="Times New Roman" w:cs="Times New Roman"/>
          <w:b/>
        </w:rPr>
        <w:t>Część 4:</w:t>
      </w:r>
      <w:r w:rsidRPr="00753D40">
        <w:rPr>
          <w:rFonts w:ascii="Times New Roman" w:hAnsi="Times New Roman" w:cs="Times New Roman"/>
        </w:rPr>
        <w:t xml:space="preserve"> 3.500,00 zł brutto,  </w:t>
      </w:r>
      <w:r w:rsidRPr="00753D40">
        <w:rPr>
          <w:rFonts w:ascii="Times New Roman" w:hAnsi="Times New Roman" w:cs="Times New Roman"/>
          <w:b/>
        </w:rPr>
        <w:t>Część 5:</w:t>
      </w:r>
      <w:r w:rsidRPr="00753D40">
        <w:rPr>
          <w:rFonts w:ascii="Times New Roman" w:hAnsi="Times New Roman" w:cs="Times New Roman"/>
        </w:rPr>
        <w:t xml:space="preserve"> 11.660,40 zł brutto, </w:t>
      </w:r>
      <w:r w:rsidRPr="00753D40">
        <w:rPr>
          <w:rFonts w:ascii="Times New Roman" w:hAnsi="Times New Roman" w:cs="Times New Roman"/>
          <w:b/>
        </w:rPr>
        <w:t>Część 6:</w:t>
      </w:r>
      <w:r w:rsidRPr="00753D40">
        <w:rPr>
          <w:rFonts w:ascii="Times New Roman" w:hAnsi="Times New Roman" w:cs="Times New Roman"/>
        </w:rPr>
        <w:t xml:space="preserve"> 7.499,00 zł brutto </w:t>
      </w:r>
      <w:r w:rsidRPr="00753D40">
        <w:rPr>
          <w:rFonts w:ascii="Times New Roman" w:hAnsi="Times New Roman" w:cs="Times New Roman"/>
          <w:b/>
        </w:rPr>
        <w:t>Część 7:</w:t>
      </w:r>
      <w:r w:rsidRPr="00753D40">
        <w:rPr>
          <w:rFonts w:ascii="Times New Roman" w:hAnsi="Times New Roman" w:cs="Times New Roman"/>
        </w:rPr>
        <w:t xml:space="preserve"> 490,00 zł brutto,  </w:t>
      </w:r>
      <w:r w:rsidRPr="00753D40">
        <w:rPr>
          <w:rFonts w:ascii="Times New Roman" w:hAnsi="Times New Roman" w:cs="Times New Roman"/>
          <w:b/>
        </w:rPr>
        <w:t>Część 8:</w:t>
      </w:r>
      <w:r w:rsidRPr="00753D40">
        <w:rPr>
          <w:rFonts w:ascii="Times New Roman" w:hAnsi="Times New Roman" w:cs="Times New Roman"/>
        </w:rPr>
        <w:t xml:space="preserve"> 6.999,98 zł brutto, </w:t>
      </w:r>
      <w:r w:rsidRPr="00753D40">
        <w:rPr>
          <w:rFonts w:ascii="Times New Roman" w:hAnsi="Times New Roman" w:cs="Times New Roman"/>
          <w:b/>
        </w:rPr>
        <w:t xml:space="preserve">Część 9: </w:t>
      </w:r>
      <w:r w:rsidRPr="00753D40">
        <w:rPr>
          <w:rFonts w:ascii="Times New Roman" w:hAnsi="Times New Roman" w:cs="Times New Roman"/>
        </w:rPr>
        <w:t xml:space="preserve">4.797,00 zł brutto </w:t>
      </w:r>
      <w:r w:rsidRPr="00753D40">
        <w:rPr>
          <w:rFonts w:ascii="Times New Roman" w:hAnsi="Times New Roman" w:cs="Times New Roman"/>
          <w:b/>
        </w:rPr>
        <w:t>Część 10:</w:t>
      </w:r>
      <w:r w:rsidRPr="00753D40">
        <w:rPr>
          <w:rFonts w:ascii="Times New Roman" w:hAnsi="Times New Roman" w:cs="Times New Roman"/>
        </w:rPr>
        <w:t xml:space="preserve"> 2.706,00 zł brutto,  </w:t>
      </w:r>
      <w:r w:rsidRPr="00753D40">
        <w:rPr>
          <w:rFonts w:ascii="Times New Roman" w:hAnsi="Times New Roman" w:cs="Times New Roman"/>
          <w:b/>
        </w:rPr>
        <w:t>Część 11:</w:t>
      </w:r>
      <w:r w:rsidRPr="00753D40">
        <w:rPr>
          <w:rFonts w:ascii="Times New Roman" w:hAnsi="Times New Roman" w:cs="Times New Roman"/>
        </w:rPr>
        <w:t xml:space="preserve"> 2.706,00 zł brutto </w:t>
      </w:r>
      <w:r w:rsidRPr="00753D40">
        <w:rPr>
          <w:rFonts w:ascii="Times New Roman" w:hAnsi="Times New Roman" w:cs="Times New Roman"/>
          <w:b/>
          <w:color w:val="000000"/>
        </w:rPr>
        <w:t>Część 12:</w:t>
      </w:r>
      <w:r w:rsidRPr="00753D40">
        <w:rPr>
          <w:rFonts w:ascii="Times New Roman" w:hAnsi="Times New Roman" w:cs="Times New Roman"/>
          <w:color w:val="000000"/>
        </w:rPr>
        <w:t xml:space="preserve"> 264,45 zł brutto,  </w:t>
      </w:r>
      <w:r w:rsidRPr="00753D40">
        <w:rPr>
          <w:rFonts w:ascii="Times New Roman" w:hAnsi="Times New Roman" w:cs="Times New Roman"/>
          <w:b/>
          <w:color w:val="000000"/>
        </w:rPr>
        <w:t>Część 13:</w:t>
      </w:r>
      <w:r w:rsidRPr="00753D40">
        <w:rPr>
          <w:rFonts w:ascii="Times New Roman" w:hAnsi="Times New Roman" w:cs="Times New Roman"/>
          <w:color w:val="000000"/>
        </w:rPr>
        <w:t xml:space="preserve"> 1.439,10 zł brutto,  </w:t>
      </w:r>
      <w:r w:rsidRPr="00753D40">
        <w:rPr>
          <w:rFonts w:ascii="Times New Roman" w:hAnsi="Times New Roman" w:cs="Times New Roman"/>
          <w:b/>
          <w:color w:val="000000"/>
        </w:rPr>
        <w:t>Część 14:</w:t>
      </w:r>
      <w:r w:rsidRPr="00753D40">
        <w:rPr>
          <w:rFonts w:ascii="Times New Roman" w:hAnsi="Times New Roman" w:cs="Times New Roman"/>
          <w:color w:val="000000"/>
        </w:rPr>
        <w:t xml:space="preserve"> 4.034,40 zł brutto, </w:t>
      </w:r>
      <w:r w:rsidRPr="00753D40">
        <w:rPr>
          <w:rFonts w:ascii="Times New Roman" w:hAnsi="Times New Roman" w:cs="Times New Roman"/>
          <w:b/>
          <w:color w:val="000000"/>
        </w:rPr>
        <w:t xml:space="preserve">Część 15: </w:t>
      </w:r>
      <w:r w:rsidRPr="00753D40">
        <w:rPr>
          <w:rFonts w:ascii="Times New Roman" w:hAnsi="Times New Roman" w:cs="Times New Roman"/>
          <w:color w:val="000000"/>
        </w:rPr>
        <w:t xml:space="preserve">799,50 zł brutto,  </w:t>
      </w:r>
      <w:r w:rsidRPr="00753D40">
        <w:rPr>
          <w:rFonts w:ascii="Times New Roman" w:hAnsi="Times New Roman" w:cs="Times New Roman"/>
          <w:b/>
          <w:color w:val="000000"/>
        </w:rPr>
        <w:t>Część 16:</w:t>
      </w:r>
      <w:r w:rsidRPr="00753D40">
        <w:rPr>
          <w:rFonts w:ascii="Times New Roman" w:hAnsi="Times New Roman" w:cs="Times New Roman"/>
          <w:color w:val="000000"/>
        </w:rPr>
        <w:t xml:space="preserve"> 473,55 zł brutto, </w:t>
      </w:r>
      <w:r w:rsidRPr="00753D40">
        <w:rPr>
          <w:rFonts w:ascii="Times New Roman" w:hAnsi="Times New Roman" w:cs="Times New Roman"/>
          <w:b/>
          <w:color w:val="000000"/>
        </w:rPr>
        <w:t>Część 17:</w:t>
      </w:r>
      <w:r w:rsidRPr="00753D40">
        <w:rPr>
          <w:rFonts w:ascii="Times New Roman" w:hAnsi="Times New Roman" w:cs="Times New Roman"/>
          <w:color w:val="000000"/>
        </w:rPr>
        <w:t xml:space="preserve"> 8.671,50 zł brutto,  </w:t>
      </w:r>
      <w:r w:rsidRPr="00753D40">
        <w:rPr>
          <w:rFonts w:ascii="Times New Roman" w:hAnsi="Times New Roman" w:cs="Times New Roman"/>
          <w:b/>
          <w:color w:val="000000"/>
        </w:rPr>
        <w:t>Część 18:</w:t>
      </w:r>
      <w:r w:rsidRPr="00753D40">
        <w:rPr>
          <w:rFonts w:ascii="Times New Roman" w:hAnsi="Times New Roman" w:cs="Times New Roman"/>
          <w:color w:val="000000"/>
        </w:rPr>
        <w:t xml:space="preserve"> 4.551,00 zł brutto, </w:t>
      </w:r>
      <w:r w:rsidRPr="00753D40">
        <w:rPr>
          <w:rFonts w:ascii="Times New Roman" w:hAnsi="Times New Roman" w:cs="Times New Roman"/>
          <w:b/>
          <w:color w:val="000000"/>
        </w:rPr>
        <w:t>Część 19:</w:t>
      </w:r>
      <w:r w:rsidRPr="00753D40">
        <w:rPr>
          <w:rFonts w:ascii="Times New Roman" w:hAnsi="Times New Roman" w:cs="Times New Roman"/>
          <w:color w:val="000000"/>
        </w:rPr>
        <w:t xml:space="preserve"> 922,50 zł brutto,  </w:t>
      </w:r>
      <w:r w:rsidRPr="00753D40">
        <w:rPr>
          <w:rFonts w:ascii="Times New Roman" w:hAnsi="Times New Roman" w:cs="Times New Roman"/>
          <w:b/>
          <w:color w:val="000000"/>
        </w:rPr>
        <w:t>Część 20:</w:t>
      </w:r>
      <w:r w:rsidRPr="00753D40">
        <w:rPr>
          <w:rFonts w:ascii="Times New Roman" w:hAnsi="Times New Roman" w:cs="Times New Roman"/>
          <w:color w:val="000000"/>
        </w:rPr>
        <w:t xml:space="preserve"> 7.995,00 zł brutto</w:t>
      </w:r>
    </w:p>
    <w:p w:rsidR="000F3095" w:rsidRPr="008F1C76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7"/>
      <w:headerReference w:type="first" r:id="rId8"/>
      <w:footerReference w:type="first" r:id="rId9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F3095"/>
    <w:rsid w:val="00190DF2"/>
    <w:rsid w:val="0019150C"/>
    <w:rsid w:val="0019220F"/>
    <w:rsid w:val="002C1CC1"/>
    <w:rsid w:val="002E1F8A"/>
    <w:rsid w:val="00395BBE"/>
    <w:rsid w:val="004D02F8"/>
    <w:rsid w:val="005050AC"/>
    <w:rsid w:val="005640F9"/>
    <w:rsid w:val="005D008F"/>
    <w:rsid w:val="005F277F"/>
    <w:rsid w:val="005F640E"/>
    <w:rsid w:val="00671B5C"/>
    <w:rsid w:val="006E4F2D"/>
    <w:rsid w:val="006E55E0"/>
    <w:rsid w:val="00753D40"/>
    <w:rsid w:val="0081513C"/>
    <w:rsid w:val="00821D84"/>
    <w:rsid w:val="00837887"/>
    <w:rsid w:val="008B5285"/>
    <w:rsid w:val="008D652C"/>
    <w:rsid w:val="008F1C76"/>
    <w:rsid w:val="009059E5"/>
    <w:rsid w:val="00906089"/>
    <w:rsid w:val="00907E2A"/>
    <w:rsid w:val="009E7405"/>
    <w:rsid w:val="009E7FCE"/>
    <w:rsid w:val="00A345A6"/>
    <w:rsid w:val="00A60BC3"/>
    <w:rsid w:val="00A7086B"/>
    <w:rsid w:val="00A93098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6</cp:revision>
  <cp:lastPrinted>2022-06-21T06:15:00Z</cp:lastPrinted>
  <dcterms:created xsi:type="dcterms:W3CDTF">2022-07-01T08:22:00Z</dcterms:created>
  <dcterms:modified xsi:type="dcterms:W3CDTF">2022-07-04T07:11:00Z</dcterms:modified>
</cp:coreProperties>
</file>