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940" w:rsidRPr="00353122" w:rsidRDefault="00906940" w:rsidP="00906940">
      <w:pPr>
        <w:spacing w:line="240" w:lineRule="auto"/>
        <w:rPr>
          <w:rFonts w:ascii="Times New Roman" w:hAnsi="Times New Roman" w:cs="Times New Roman"/>
        </w:rPr>
      </w:pPr>
      <w:r w:rsidRPr="00353122">
        <w:rPr>
          <w:rFonts w:ascii="Times New Roman" w:hAnsi="Times New Roman" w:cs="Times New Roman"/>
        </w:rPr>
        <w:t>DZP-361/</w:t>
      </w:r>
      <w:r w:rsidR="00BD28A9">
        <w:rPr>
          <w:rFonts w:ascii="Times New Roman" w:hAnsi="Times New Roman" w:cs="Times New Roman"/>
        </w:rPr>
        <w:t>11</w:t>
      </w:r>
      <w:r w:rsidRPr="00353122">
        <w:rPr>
          <w:rFonts w:ascii="Times New Roman" w:hAnsi="Times New Roman" w:cs="Times New Roman"/>
        </w:rPr>
        <w:t>/202</w:t>
      </w:r>
      <w:r w:rsidR="009A0FE8">
        <w:rPr>
          <w:rFonts w:ascii="Times New Roman" w:hAnsi="Times New Roman" w:cs="Times New Roman"/>
        </w:rPr>
        <w:t>2</w:t>
      </w:r>
      <w:r w:rsidR="009C4F90" w:rsidRPr="00353122">
        <w:rPr>
          <w:rFonts w:ascii="Times New Roman" w:hAnsi="Times New Roman" w:cs="Times New Roman"/>
        </w:rPr>
        <w:t>/BP</w:t>
      </w:r>
      <w:r w:rsidR="000778CC">
        <w:rPr>
          <w:rFonts w:ascii="Times New Roman" w:hAnsi="Times New Roman" w:cs="Times New Roman"/>
        </w:rPr>
        <w:t>/</w:t>
      </w:r>
      <w:r w:rsidR="005732AD">
        <w:rPr>
          <w:rFonts w:ascii="Times New Roman" w:hAnsi="Times New Roman" w:cs="Times New Roman"/>
        </w:rPr>
        <w:t>754</w:t>
      </w:r>
      <w:bookmarkStart w:id="0" w:name="_GoBack"/>
      <w:bookmarkEnd w:id="0"/>
      <w:r w:rsidR="00FC51A5">
        <w:rPr>
          <w:rFonts w:ascii="Times New Roman" w:hAnsi="Times New Roman" w:cs="Times New Roman"/>
        </w:rPr>
        <w:t xml:space="preserve">     </w:t>
      </w:r>
      <w:r w:rsidRPr="00353122">
        <w:rPr>
          <w:rFonts w:ascii="Times New Roman" w:hAnsi="Times New Roman" w:cs="Times New Roman"/>
        </w:rPr>
        <w:t xml:space="preserve">              </w:t>
      </w:r>
      <w:r w:rsidR="000778CC">
        <w:rPr>
          <w:rFonts w:ascii="Times New Roman" w:hAnsi="Times New Roman" w:cs="Times New Roman"/>
        </w:rPr>
        <w:t xml:space="preserve">              </w:t>
      </w:r>
      <w:r w:rsidRPr="00353122">
        <w:rPr>
          <w:rFonts w:ascii="Times New Roman" w:hAnsi="Times New Roman" w:cs="Times New Roman"/>
        </w:rPr>
        <w:t xml:space="preserve">                                        Warszawa, dnia</w:t>
      </w:r>
      <w:r w:rsidR="00FC51A5">
        <w:rPr>
          <w:rFonts w:ascii="Times New Roman" w:hAnsi="Times New Roman" w:cs="Times New Roman"/>
        </w:rPr>
        <w:t xml:space="preserve"> </w:t>
      </w:r>
      <w:r w:rsidR="00D144C9">
        <w:rPr>
          <w:rFonts w:ascii="Times New Roman" w:hAnsi="Times New Roman" w:cs="Times New Roman"/>
        </w:rPr>
        <w:t>08.07</w:t>
      </w:r>
      <w:r w:rsidR="00FC51A5">
        <w:rPr>
          <w:rFonts w:ascii="Times New Roman" w:hAnsi="Times New Roman" w:cs="Times New Roman"/>
        </w:rPr>
        <w:t>.</w:t>
      </w:r>
      <w:r w:rsidR="009C4F90" w:rsidRPr="00353122">
        <w:rPr>
          <w:rFonts w:ascii="Times New Roman" w:hAnsi="Times New Roman" w:cs="Times New Roman"/>
        </w:rPr>
        <w:t>202</w:t>
      </w:r>
      <w:r w:rsidR="0038358D" w:rsidRPr="00353122">
        <w:rPr>
          <w:rFonts w:ascii="Times New Roman" w:hAnsi="Times New Roman" w:cs="Times New Roman"/>
        </w:rPr>
        <w:t>2</w:t>
      </w:r>
      <w:r w:rsidR="009A0FE8">
        <w:rPr>
          <w:rFonts w:ascii="Times New Roman" w:hAnsi="Times New Roman" w:cs="Times New Roman"/>
        </w:rPr>
        <w:t xml:space="preserve"> </w:t>
      </w:r>
      <w:r w:rsidRPr="00353122">
        <w:rPr>
          <w:rFonts w:ascii="Times New Roman" w:hAnsi="Times New Roman" w:cs="Times New Roman"/>
        </w:rPr>
        <w:t>r.</w:t>
      </w:r>
    </w:p>
    <w:p w:rsidR="00906940" w:rsidRPr="00353122" w:rsidRDefault="00906940" w:rsidP="00906940">
      <w:pPr>
        <w:spacing w:line="240" w:lineRule="auto"/>
        <w:rPr>
          <w:rFonts w:ascii="Times New Roman" w:hAnsi="Times New Roman" w:cs="Times New Roman"/>
        </w:rPr>
      </w:pPr>
    </w:p>
    <w:p w:rsidR="00906940" w:rsidRPr="00353122" w:rsidRDefault="00906940" w:rsidP="00906940">
      <w:pPr>
        <w:spacing w:line="240" w:lineRule="auto"/>
        <w:rPr>
          <w:rFonts w:ascii="Times New Roman" w:hAnsi="Times New Roman" w:cs="Times New Roman"/>
          <w:b/>
        </w:rPr>
      </w:pPr>
    </w:p>
    <w:p w:rsidR="002718E0" w:rsidRPr="00353122" w:rsidRDefault="002718E0" w:rsidP="002718E0">
      <w:pPr>
        <w:shd w:val="clear" w:color="auto" w:fill="FFFFFF"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1" w:name="_Hlk83971963"/>
      <w:r w:rsidRPr="00353122">
        <w:rPr>
          <w:rFonts w:ascii="Times New Roman" w:eastAsia="Times New Roman" w:hAnsi="Times New Roman" w:cs="Times New Roman"/>
          <w:b/>
          <w:lang w:eastAsia="pl-PL"/>
        </w:rPr>
        <w:t>Do wszystkich zainteresowanych</w:t>
      </w:r>
    </w:p>
    <w:bookmarkEnd w:id="1"/>
    <w:p w:rsidR="002718E0" w:rsidRPr="00353122" w:rsidRDefault="002718E0" w:rsidP="002718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30DEA" w:rsidRPr="00DE770E" w:rsidRDefault="002718E0" w:rsidP="00330DEA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DE770E">
        <w:rPr>
          <w:rFonts w:ascii="Times New Roman" w:eastAsia="Times New Roman" w:hAnsi="Times New Roman" w:cs="Times New Roman"/>
          <w:lang w:eastAsia="pl-PL"/>
        </w:rPr>
        <w:t xml:space="preserve">Dotyczy: postępowania o udzielenia zamówienia publicznego prowadzonego w trybie </w:t>
      </w:r>
      <w:r w:rsidR="00330DEA" w:rsidRPr="00DE770E">
        <w:rPr>
          <w:rFonts w:ascii="Times New Roman" w:eastAsia="Times New Roman" w:hAnsi="Times New Roman" w:cs="Times New Roman"/>
          <w:lang w:eastAsia="pl-PL"/>
        </w:rPr>
        <w:t>p</w:t>
      </w:r>
      <w:r w:rsidR="00BD28A9">
        <w:rPr>
          <w:rFonts w:ascii="Times New Roman" w:eastAsia="Times New Roman" w:hAnsi="Times New Roman" w:cs="Times New Roman"/>
          <w:lang w:eastAsia="pl-PL"/>
        </w:rPr>
        <w:t xml:space="preserve">rzetargu nieograniczonego </w:t>
      </w:r>
      <w:r w:rsidRPr="00DE770E">
        <w:rPr>
          <w:rFonts w:ascii="Times New Roman" w:eastAsia="Times New Roman" w:hAnsi="Times New Roman" w:cs="Times New Roman"/>
          <w:lang w:eastAsia="pl-PL"/>
        </w:rPr>
        <w:t>nr DZP-361/</w:t>
      </w:r>
      <w:r w:rsidR="00472996">
        <w:rPr>
          <w:rFonts w:ascii="Times New Roman" w:eastAsia="Times New Roman" w:hAnsi="Times New Roman" w:cs="Times New Roman"/>
          <w:lang w:eastAsia="pl-PL"/>
        </w:rPr>
        <w:t>11</w:t>
      </w:r>
      <w:r w:rsidRPr="00DE770E">
        <w:rPr>
          <w:rFonts w:ascii="Times New Roman" w:eastAsia="Times New Roman" w:hAnsi="Times New Roman" w:cs="Times New Roman"/>
          <w:lang w:eastAsia="pl-PL"/>
        </w:rPr>
        <w:t>/202</w:t>
      </w:r>
      <w:r w:rsidR="00330DEA" w:rsidRPr="00DE770E">
        <w:rPr>
          <w:rFonts w:ascii="Times New Roman" w:eastAsia="Times New Roman" w:hAnsi="Times New Roman" w:cs="Times New Roman"/>
          <w:lang w:eastAsia="pl-PL"/>
        </w:rPr>
        <w:t>2</w:t>
      </w:r>
      <w:r w:rsidR="00472996">
        <w:rPr>
          <w:rFonts w:ascii="Times New Roman" w:eastAsia="Times New Roman" w:hAnsi="Times New Roman" w:cs="Times New Roman"/>
          <w:lang w:eastAsia="pl-PL"/>
        </w:rPr>
        <w:t xml:space="preserve"> </w:t>
      </w:r>
      <w:r w:rsidR="00472996" w:rsidRPr="00A03027">
        <w:rPr>
          <w:rFonts w:ascii="Times New Roman" w:hAnsi="Times New Roman"/>
        </w:rPr>
        <w:t xml:space="preserve">pn.: </w:t>
      </w:r>
      <w:r w:rsidR="00472996">
        <w:rPr>
          <w:rFonts w:ascii="Times New Roman" w:hAnsi="Times New Roman"/>
        </w:rPr>
        <w:t>„</w:t>
      </w:r>
      <w:r w:rsidR="00472996" w:rsidRPr="00A03027">
        <w:rPr>
          <w:rFonts w:ascii="Times New Roman" w:hAnsi="Times New Roman"/>
        </w:rPr>
        <w:t>Kompleksowe sprzątanie pomieszczeń w budynkach będących w dyspozycji Wydziału Nauk Politycznych i Studiów Międzynarodowych Uniwersytetu Warszawskiego – Gmachu Audytoryjnego przy ul. Krakowskie Przedmieście 26/28 oraz budynku przy ul. Nowy Świat 67”.</w:t>
      </w:r>
    </w:p>
    <w:p w:rsidR="002718E0" w:rsidRPr="00353122" w:rsidRDefault="002718E0" w:rsidP="00BA73F5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2718E0" w:rsidRPr="00353122" w:rsidRDefault="002718E0" w:rsidP="002718E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BA73F5" w:rsidRPr="00353122" w:rsidRDefault="00BA73F5" w:rsidP="001C1C3E">
      <w:pPr>
        <w:pStyle w:val="Bezodstpw"/>
        <w:spacing w:line="360" w:lineRule="auto"/>
        <w:rPr>
          <w:sz w:val="22"/>
          <w:szCs w:val="22"/>
        </w:rPr>
      </w:pPr>
    </w:p>
    <w:p w:rsidR="00906940" w:rsidRPr="00353122" w:rsidRDefault="002718E0" w:rsidP="00353122">
      <w:pPr>
        <w:pStyle w:val="Bezodstpw"/>
        <w:spacing w:line="360" w:lineRule="auto"/>
        <w:jc w:val="both"/>
        <w:rPr>
          <w:sz w:val="22"/>
          <w:szCs w:val="22"/>
        </w:rPr>
      </w:pPr>
      <w:r w:rsidRPr="00353122">
        <w:rPr>
          <w:sz w:val="22"/>
          <w:szCs w:val="22"/>
        </w:rPr>
        <w:t xml:space="preserve">Zamawiający </w:t>
      </w:r>
      <w:bookmarkStart w:id="2" w:name="_Hlk83973165"/>
      <w:r w:rsidRPr="00353122">
        <w:rPr>
          <w:sz w:val="22"/>
          <w:szCs w:val="22"/>
        </w:rPr>
        <w:t xml:space="preserve">działając zgodnie z art. 222 ust. 4 ustawy z dnia 11 września 2019 r. – Prawo zamówień publicznych (Dz. U. z 2021 r. poz. 1129, z </w:t>
      </w:r>
      <w:proofErr w:type="spellStart"/>
      <w:r w:rsidRPr="00353122">
        <w:rPr>
          <w:sz w:val="22"/>
          <w:szCs w:val="22"/>
        </w:rPr>
        <w:t>późn</w:t>
      </w:r>
      <w:proofErr w:type="spellEnd"/>
      <w:r w:rsidRPr="00353122">
        <w:rPr>
          <w:sz w:val="22"/>
          <w:szCs w:val="22"/>
        </w:rPr>
        <w:t>. zm.) informuje</w:t>
      </w:r>
      <w:bookmarkEnd w:id="2"/>
      <w:r w:rsidRPr="00353122">
        <w:rPr>
          <w:sz w:val="22"/>
          <w:szCs w:val="22"/>
        </w:rPr>
        <w:t>, że na sfinansowanie zamówienia zamierza przeznaczyć</w:t>
      </w:r>
      <w:r w:rsidRPr="00353122" w:rsidDel="00A60BC3">
        <w:rPr>
          <w:sz w:val="22"/>
          <w:szCs w:val="22"/>
        </w:rPr>
        <w:t xml:space="preserve"> </w:t>
      </w:r>
      <w:r w:rsidRPr="00BD28A9">
        <w:rPr>
          <w:sz w:val="22"/>
          <w:szCs w:val="22"/>
        </w:rPr>
        <w:t>kwotę</w:t>
      </w:r>
      <w:r w:rsidR="00B838C3" w:rsidRPr="00BD28A9">
        <w:rPr>
          <w:sz w:val="22"/>
          <w:szCs w:val="22"/>
        </w:rPr>
        <w:t xml:space="preserve"> </w:t>
      </w:r>
      <w:r w:rsidR="00BD28A9" w:rsidRPr="00BD28A9">
        <w:rPr>
          <w:sz w:val="22"/>
          <w:szCs w:val="22"/>
        </w:rPr>
        <w:t>1 398 510,00</w:t>
      </w:r>
      <w:r w:rsidR="001C1C3E" w:rsidRPr="00BD28A9">
        <w:rPr>
          <w:sz w:val="22"/>
          <w:szCs w:val="22"/>
        </w:rPr>
        <w:t xml:space="preserve"> </w:t>
      </w:r>
      <w:r w:rsidR="00B838C3" w:rsidRPr="00BD28A9">
        <w:rPr>
          <w:sz w:val="22"/>
          <w:szCs w:val="22"/>
        </w:rPr>
        <w:t>zł brutto.</w:t>
      </w:r>
    </w:p>
    <w:p w:rsidR="00906940" w:rsidRPr="00353122" w:rsidRDefault="00906940" w:rsidP="001C1C3E">
      <w:pPr>
        <w:spacing w:after="0" w:line="360" w:lineRule="auto"/>
        <w:rPr>
          <w:rFonts w:ascii="Times New Roman" w:hAnsi="Times New Roman" w:cs="Times New Roman"/>
          <w:b/>
        </w:rPr>
      </w:pPr>
    </w:p>
    <w:p w:rsidR="00906940" w:rsidRPr="00411B4E" w:rsidRDefault="00906940" w:rsidP="00906940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276951" w:rsidRPr="00F30B6D" w:rsidRDefault="00276951" w:rsidP="00276951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</w:rPr>
      </w:pPr>
      <w:bookmarkStart w:id="3" w:name="_Hlk83972377"/>
      <w:r w:rsidRPr="00F30B6D">
        <w:rPr>
          <w:rFonts w:ascii="Times New Roman" w:eastAsia="Times New Roman" w:hAnsi="Times New Roman" w:cs="Times New Roman"/>
          <w:i/>
        </w:rPr>
        <w:t>W imieniu Zamawiającego</w:t>
      </w:r>
    </w:p>
    <w:p w:rsidR="00276951" w:rsidRPr="00F30B6D" w:rsidRDefault="00276951" w:rsidP="00276951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 w:rsidRPr="00F30B6D">
        <w:rPr>
          <w:rFonts w:ascii="Times New Roman" w:eastAsia="Times New Roman" w:hAnsi="Times New Roman" w:cs="Times New Roman"/>
        </w:rPr>
        <w:t>Pełnomocnik Rektora ds. zamówień publicznych</w:t>
      </w:r>
    </w:p>
    <w:p w:rsidR="00276951" w:rsidRPr="00F30B6D" w:rsidRDefault="00276951" w:rsidP="00276951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:rsidR="00276951" w:rsidRPr="00F30B6D" w:rsidRDefault="00276951" w:rsidP="00276951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:rsidR="00276951" w:rsidRPr="00F30B6D" w:rsidRDefault="00276951" w:rsidP="00276951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 w:rsidRPr="00F30B6D">
        <w:rPr>
          <w:rFonts w:ascii="Times New Roman" w:eastAsia="Times New Roman" w:hAnsi="Times New Roman" w:cs="Times New Roman"/>
        </w:rPr>
        <w:t xml:space="preserve">mgr Piotr </w:t>
      </w:r>
      <w:proofErr w:type="spellStart"/>
      <w:r w:rsidRPr="00F30B6D">
        <w:rPr>
          <w:rFonts w:ascii="Times New Roman" w:eastAsia="Times New Roman" w:hAnsi="Times New Roman" w:cs="Times New Roman"/>
        </w:rPr>
        <w:t>Skubera</w:t>
      </w:r>
      <w:proofErr w:type="spellEnd"/>
    </w:p>
    <w:bookmarkEnd w:id="3"/>
    <w:p w:rsidR="00276951" w:rsidRPr="00F30B6D" w:rsidRDefault="00276951" w:rsidP="00276951">
      <w:pPr>
        <w:ind w:firstLine="708"/>
        <w:jc w:val="both"/>
      </w:pPr>
    </w:p>
    <w:p w:rsidR="00F84FF2" w:rsidRPr="00906940" w:rsidRDefault="00F84FF2" w:rsidP="00906940"/>
    <w:sectPr w:rsidR="00F84FF2" w:rsidRPr="00906940" w:rsidSect="00E648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37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30D" w:rsidRDefault="007F230D" w:rsidP="000C6A39">
      <w:pPr>
        <w:spacing w:after="0" w:line="240" w:lineRule="auto"/>
      </w:pPr>
      <w:r>
        <w:separator/>
      </w:r>
    </w:p>
  </w:endnote>
  <w:endnote w:type="continuationSeparator" w:id="0">
    <w:p w:rsidR="007F230D" w:rsidRDefault="007F230D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FPKE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NIKML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6F4" w:rsidRDefault="00BB06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6F4" w:rsidRDefault="00BB06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97" w:rsidRDefault="00E64897">
    <w:pPr>
      <w:pStyle w:val="Stopka"/>
    </w:pPr>
    <w:r w:rsidRPr="00E6489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D8FB6E" wp14:editId="4E32A492">
              <wp:simplePos x="0" y="0"/>
              <wp:positionH relativeFrom="column">
                <wp:posOffset>1022350</wp:posOffset>
              </wp:positionH>
              <wp:positionV relativeFrom="paragraph">
                <wp:posOffset>-125730</wp:posOffset>
              </wp:positionV>
              <wp:extent cx="4629600" cy="5040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600" cy="50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4897" w:rsidRPr="00A63AB5" w:rsidRDefault="00E64897" w:rsidP="00E64897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907E2A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Krakowskie Przedmieście 26/28, 00-927 Warszawa</w:t>
                          </w: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D8FB6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5pt;margin-top:-9.9pt;width:364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" filled="f" stroked="f">
              <v:textbox>
                <w:txbxContent>
                  <w:p w:rsidR="00E64897" w:rsidRPr="00A63AB5" w:rsidRDefault="00E64897" w:rsidP="00E64897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="00907E2A">
                      <w:rPr>
                        <w:rFonts w:ascii="Arimo" w:hAnsi="Arimo" w:cs="Arimo"/>
                        <w:sz w:val="16"/>
                        <w:szCs w:val="16"/>
                      </w:rPr>
                      <w:t>Krakowskie Przedmieście 26/28, 00-927 Warszawa</w:t>
                    </w: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30D" w:rsidRDefault="007F230D" w:rsidP="000C6A39">
      <w:pPr>
        <w:spacing w:after="0" w:line="240" w:lineRule="auto"/>
      </w:pPr>
      <w:r>
        <w:separator/>
      </w:r>
    </w:p>
  </w:footnote>
  <w:footnote w:type="continuationSeparator" w:id="0">
    <w:p w:rsidR="007F230D" w:rsidRDefault="007F230D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6F4" w:rsidRDefault="00BB06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A39" w:rsidRDefault="000C6A39" w:rsidP="000C6A39">
    <w:pPr>
      <w:pStyle w:val="Nagwek"/>
      <w:ind w:left="-141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97" w:rsidRDefault="000832A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-899688</wp:posOffset>
          </wp:positionH>
          <wp:positionV relativeFrom="paragraph">
            <wp:posOffset>-51758</wp:posOffset>
          </wp:positionV>
          <wp:extent cx="7565991" cy="10692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ólnouniwersytecki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E0ACB"/>
    <w:multiLevelType w:val="hybridMultilevel"/>
    <w:tmpl w:val="A21CA660"/>
    <w:lvl w:ilvl="0" w:tplc="89EA61FE">
      <w:start w:val="1"/>
      <w:numFmt w:val="decimal"/>
      <w:lvlText w:val="%1."/>
      <w:lvlJc w:val="left"/>
      <w:pPr>
        <w:ind w:left="720" w:hanging="360"/>
      </w:pPr>
      <w:rPr>
        <w:rFonts w:eastAsiaTheme="minorHAnsi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0744D"/>
    <w:multiLevelType w:val="hybridMultilevel"/>
    <w:tmpl w:val="0B262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51952"/>
    <w:multiLevelType w:val="hybridMultilevel"/>
    <w:tmpl w:val="F8046B76"/>
    <w:lvl w:ilvl="0" w:tplc="396413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A39"/>
    <w:rsid w:val="00021B71"/>
    <w:rsid w:val="000402A3"/>
    <w:rsid w:val="0005421B"/>
    <w:rsid w:val="000778CC"/>
    <w:rsid w:val="000832AE"/>
    <w:rsid w:val="000A5EA5"/>
    <w:rsid w:val="000C6A39"/>
    <w:rsid w:val="000D6D71"/>
    <w:rsid w:val="00124E19"/>
    <w:rsid w:val="00140CCA"/>
    <w:rsid w:val="001628FD"/>
    <w:rsid w:val="001A2D58"/>
    <w:rsid w:val="001C1C3E"/>
    <w:rsid w:val="001F5E3C"/>
    <w:rsid w:val="00217CED"/>
    <w:rsid w:val="00247C49"/>
    <w:rsid w:val="002718E0"/>
    <w:rsid w:val="00276951"/>
    <w:rsid w:val="002803DA"/>
    <w:rsid w:val="002937FB"/>
    <w:rsid w:val="002C1CC1"/>
    <w:rsid w:val="00314DA9"/>
    <w:rsid w:val="003211E8"/>
    <w:rsid w:val="00330DEA"/>
    <w:rsid w:val="00353122"/>
    <w:rsid w:val="00372685"/>
    <w:rsid w:val="00381D89"/>
    <w:rsid w:val="0038358D"/>
    <w:rsid w:val="003B5111"/>
    <w:rsid w:val="00455325"/>
    <w:rsid w:val="00472996"/>
    <w:rsid w:val="00524787"/>
    <w:rsid w:val="00525D8A"/>
    <w:rsid w:val="005732AD"/>
    <w:rsid w:val="005A3A0D"/>
    <w:rsid w:val="005B0EA7"/>
    <w:rsid w:val="005E5210"/>
    <w:rsid w:val="005F277F"/>
    <w:rsid w:val="006D0DD3"/>
    <w:rsid w:val="006E4F2D"/>
    <w:rsid w:val="00743CEF"/>
    <w:rsid w:val="007A4231"/>
    <w:rsid w:val="007F230D"/>
    <w:rsid w:val="007F406A"/>
    <w:rsid w:val="00802153"/>
    <w:rsid w:val="00810555"/>
    <w:rsid w:val="00842035"/>
    <w:rsid w:val="00863EB9"/>
    <w:rsid w:val="008A54E6"/>
    <w:rsid w:val="008D3B0C"/>
    <w:rsid w:val="008E10EB"/>
    <w:rsid w:val="009059E5"/>
    <w:rsid w:val="00906940"/>
    <w:rsid w:val="00907E2A"/>
    <w:rsid w:val="009755C2"/>
    <w:rsid w:val="009A0FE8"/>
    <w:rsid w:val="009C4F90"/>
    <w:rsid w:val="009D24DE"/>
    <w:rsid w:val="00A96705"/>
    <w:rsid w:val="00AA2197"/>
    <w:rsid w:val="00AB2F44"/>
    <w:rsid w:val="00AE0193"/>
    <w:rsid w:val="00B2193D"/>
    <w:rsid w:val="00B838C3"/>
    <w:rsid w:val="00BA73F5"/>
    <w:rsid w:val="00BB06F4"/>
    <w:rsid w:val="00BD28A9"/>
    <w:rsid w:val="00C01E0C"/>
    <w:rsid w:val="00CC7E80"/>
    <w:rsid w:val="00CF5027"/>
    <w:rsid w:val="00D0402A"/>
    <w:rsid w:val="00D144C9"/>
    <w:rsid w:val="00D2529F"/>
    <w:rsid w:val="00D57C21"/>
    <w:rsid w:val="00D62591"/>
    <w:rsid w:val="00D62C2E"/>
    <w:rsid w:val="00D7613D"/>
    <w:rsid w:val="00D807E0"/>
    <w:rsid w:val="00D83E72"/>
    <w:rsid w:val="00DE770E"/>
    <w:rsid w:val="00E5303B"/>
    <w:rsid w:val="00E64897"/>
    <w:rsid w:val="00ED5E11"/>
    <w:rsid w:val="00ED6C26"/>
    <w:rsid w:val="00F43900"/>
    <w:rsid w:val="00F45F4B"/>
    <w:rsid w:val="00F84FF2"/>
    <w:rsid w:val="00F97E5F"/>
    <w:rsid w:val="00FB1BA8"/>
    <w:rsid w:val="00FC51A5"/>
    <w:rsid w:val="00FC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7B1D15B"/>
  <w15:docId w15:val="{205193F4-4767-4FFB-9F29-BA4B9BFE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6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0542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542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5421B"/>
    <w:pPr>
      <w:spacing w:after="0" w:line="240" w:lineRule="auto"/>
      <w:ind w:left="1080" w:hanging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542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Lista num Znak,List Paragraph Znak,Akapit z listą BS Znak,Podsis rysunku Znak,BulletC Znak,Bullet Number Znak,List Paragraph1 Znak,lp1 Znak,List Paragraph2 Znak,ISCG Numerowanie Znak,lp11 Znak,List Paragraph11 Znak"/>
    <w:link w:val="Akapitzlist"/>
    <w:uiPriority w:val="34"/>
    <w:qFormat/>
    <w:locked/>
    <w:rsid w:val="000542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reambuła,Lista num,List Paragraph,Akapit z listą BS,Podsis rysunku,BulletC,Bullet Number,List Paragraph1,lp1,List Paragraph2,ISCG Numerowanie,lp11,List Paragraph11,Bullet 1,Use Case List Paragraph,Body MS Bullet,Colorful List Accent 1,L1"/>
    <w:basedOn w:val="Normalny"/>
    <w:link w:val="AkapitzlistZnak"/>
    <w:uiPriority w:val="34"/>
    <w:qFormat/>
    <w:rsid w:val="000542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54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B0EA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link w:val="BezodstpwZnak"/>
    <w:uiPriority w:val="1"/>
    <w:qFormat/>
    <w:rsid w:val="00906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06940"/>
    <w:pPr>
      <w:widowControl w:val="0"/>
      <w:autoSpaceDE w:val="0"/>
      <w:autoSpaceDN w:val="0"/>
      <w:adjustRightInd w:val="0"/>
      <w:spacing w:after="0" w:line="240" w:lineRule="auto"/>
    </w:pPr>
    <w:rPr>
      <w:rFonts w:ascii="DFPKEP+TimesNewRoman" w:eastAsia="Times New Roman" w:hAnsi="DFPKEP+TimesNewRoman" w:cs="DFPKEP+TimesNewRoman"/>
      <w:color w:val="000000"/>
      <w:sz w:val="24"/>
      <w:szCs w:val="24"/>
      <w:lang w:eastAsia="pl-PL"/>
    </w:rPr>
  </w:style>
  <w:style w:type="paragraph" w:customStyle="1" w:styleId="CM11">
    <w:name w:val="CM11"/>
    <w:basedOn w:val="Default"/>
    <w:next w:val="Default"/>
    <w:rsid w:val="00906940"/>
    <w:pPr>
      <w:spacing w:line="380" w:lineRule="atLeast"/>
    </w:pPr>
    <w:rPr>
      <w:rFonts w:ascii="ENIKML+TimesNewRoman,Bold" w:hAnsi="ENIKML+TimesNewRoman,Bold" w:cs="Times New Roman"/>
      <w:color w:val="auto"/>
    </w:rPr>
  </w:style>
  <w:style w:type="character" w:customStyle="1" w:styleId="BezodstpwZnak">
    <w:name w:val="Bez odstępów Znak"/>
    <w:basedOn w:val="Domylnaczcionkaakapitu"/>
    <w:link w:val="Bezodstpw"/>
    <w:uiPriority w:val="1"/>
    <w:rsid w:val="0090694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9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Bobrowska-Prorok</cp:lastModifiedBy>
  <cp:revision>6</cp:revision>
  <cp:lastPrinted>2022-03-16T11:58:00Z</cp:lastPrinted>
  <dcterms:created xsi:type="dcterms:W3CDTF">2022-07-08T06:05:00Z</dcterms:created>
  <dcterms:modified xsi:type="dcterms:W3CDTF">2022-07-08T06:10:00Z</dcterms:modified>
</cp:coreProperties>
</file>