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17F3C" w14:textId="17892936" w:rsidR="006B52D9" w:rsidRPr="008C24AF" w:rsidRDefault="003409CD" w:rsidP="008C24AF">
      <w:pPr>
        <w:spacing w:after="0" w:line="360" w:lineRule="auto"/>
        <w:rPr>
          <w:rFonts w:ascii="Times New Roman" w:eastAsia="Calibri" w:hAnsi="Times New Roman" w:cs="Times New Roman"/>
        </w:rPr>
      </w:pPr>
      <w:r w:rsidRPr="008C24AF">
        <w:rPr>
          <w:rFonts w:ascii="Times New Roman" w:eastAsia="Calibri" w:hAnsi="Times New Roman" w:cs="Times New Roman"/>
        </w:rPr>
        <w:t xml:space="preserve"> </w:t>
      </w:r>
      <w:r w:rsidR="008C24AF">
        <w:rPr>
          <w:noProof/>
          <w:lang w:eastAsia="pl-PL"/>
        </w:rPr>
        <w:drawing>
          <wp:inline distT="0" distB="0" distL="0" distR="0" wp14:anchorId="03FEB830" wp14:editId="5DECCC6C">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6979B90D" w14:textId="77777777" w:rsidR="006B52D9" w:rsidRPr="008C24AF" w:rsidRDefault="006B52D9" w:rsidP="008C24AF">
      <w:pPr>
        <w:autoSpaceDE w:val="0"/>
        <w:autoSpaceDN w:val="0"/>
        <w:adjustRightInd w:val="0"/>
        <w:spacing w:after="0" w:line="360" w:lineRule="auto"/>
        <w:jc w:val="center"/>
        <w:rPr>
          <w:rFonts w:ascii="Times New Roman" w:eastAsia="Times New Roman" w:hAnsi="Times New Roman" w:cs="Times New Roman"/>
          <w:b/>
          <w:lang w:eastAsia="pl-PL"/>
        </w:rPr>
      </w:pPr>
    </w:p>
    <w:p w14:paraId="4B5939EB" w14:textId="77777777" w:rsidR="008C24AF" w:rsidRDefault="008C24AF" w:rsidP="008C24AF">
      <w:pPr>
        <w:autoSpaceDE w:val="0"/>
        <w:autoSpaceDN w:val="0"/>
        <w:adjustRightInd w:val="0"/>
        <w:spacing w:after="0" w:line="360" w:lineRule="auto"/>
        <w:jc w:val="center"/>
        <w:rPr>
          <w:rFonts w:ascii="Times New Roman" w:eastAsia="Times New Roman" w:hAnsi="Times New Roman" w:cs="Times New Roman"/>
          <w:b/>
          <w:lang w:eastAsia="pl-PL"/>
        </w:rPr>
      </w:pPr>
    </w:p>
    <w:p w14:paraId="7DBD0E5F" w14:textId="3CD826E7" w:rsidR="006B52D9" w:rsidRPr="008C24AF" w:rsidRDefault="006B52D9" w:rsidP="008C24AF">
      <w:pPr>
        <w:autoSpaceDE w:val="0"/>
        <w:autoSpaceDN w:val="0"/>
        <w:adjustRightInd w:val="0"/>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SPECYFIKACJA WARUNKÓW ZAMÓWIENIA</w:t>
      </w:r>
    </w:p>
    <w:p w14:paraId="58DD4CDE" w14:textId="77777777" w:rsidR="006B52D9" w:rsidRPr="008C24AF" w:rsidRDefault="006B52D9" w:rsidP="008C24AF">
      <w:pPr>
        <w:autoSpaceDE w:val="0"/>
        <w:autoSpaceDN w:val="0"/>
        <w:adjustRightInd w:val="0"/>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na:</w:t>
      </w:r>
    </w:p>
    <w:p w14:paraId="159DFFF7" w14:textId="77777777" w:rsidR="005413F8" w:rsidRPr="008C24AF" w:rsidRDefault="005413F8" w:rsidP="008C24AF">
      <w:pPr>
        <w:overflowPunct w:val="0"/>
        <w:autoSpaceDE w:val="0"/>
        <w:autoSpaceDN w:val="0"/>
        <w:adjustRightInd w:val="0"/>
        <w:spacing w:after="0" w:line="360" w:lineRule="auto"/>
        <w:ind w:right="105"/>
        <w:jc w:val="center"/>
        <w:rPr>
          <w:rFonts w:ascii="Times New Roman" w:eastAsia="Times New Roman" w:hAnsi="Times New Roman" w:cs="Times New Roman"/>
          <w:b/>
          <w:lang w:eastAsia="pl-PL"/>
        </w:rPr>
      </w:pPr>
    </w:p>
    <w:p w14:paraId="3FBEF034" w14:textId="77777777" w:rsidR="005413F8" w:rsidRPr="008C24AF" w:rsidRDefault="005413F8" w:rsidP="008C24AF">
      <w:pPr>
        <w:overflowPunct w:val="0"/>
        <w:autoSpaceDE w:val="0"/>
        <w:autoSpaceDN w:val="0"/>
        <w:adjustRightInd w:val="0"/>
        <w:spacing w:after="0" w:line="360" w:lineRule="auto"/>
        <w:ind w:right="108"/>
        <w:jc w:val="center"/>
        <w:rPr>
          <w:rFonts w:ascii="Times New Roman" w:eastAsia="Times New Roman" w:hAnsi="Times New Roman" w:cs="Times New Roman"/>
          <w:b/>
        </w:rPr>
      </w:pPr>
      <w:r w:rsidRPr="008C24AF">
        <w:rPr>
          <w:rFonts w:ascii="Times New Roman" w:eastAsia="Times New Roman" w:hAnsi="Times New Roman" w:cs="Times New Roman"/>
          <w:b/>
        </w:rPr>
        <w:t xml:space="preserve">„Świadczenie usługi w zakresie odbioru, wywozu i utylizacji odpadów komunalnych z obiektów Uniwersytetu Warszawskiego”  </w:t>
      </w:r>
    </w:p>
    <w:p w14:paraId="75ACE916" w14:textId="0926D1A5" w:rsidR="005413F8" w:rsidRPr="008C24AF" w:rsidRDefault="005413F8" w:rsidP="008C24AF">
      <w:pPr>
        <w:overflowPunct w:val="0"/>
        <w:autoSpaceDE w:val="0"/>
        <w:autoSpaceDN w:val="0"/>
        <w:adjustRightInd w:val="0"/>
        <w:spacing w:after="0" w:line="360" w:lineRule="auto"/>
        <w:ind w:right="105"/>
        <w:jc w:val="center"/>
        <w:rPr>
          <w:rFonts w:ascii="Times New Roman" w:eastAsia="Times New Roman" w:hAnsi="Times New Roman" w:cs="Times New Roman"/>
          <w:b/>
          <w:lang w:eastAsia="pl-PL"/>
        </w:rPr>
      </w:pPr>
    </w:p>
    <w:p w14:paraId="11F72886" w14:textId="2038CC74" w:rsidR="006B52D9" w:rsidRPr="008C24AF" w:rsidRDefault="006B52D9" w:rsidP="008C24AF">
      <w:pPr>
        <w:overflowPunct w:val="0"/>
        <w:autoSpaceDE w:val="0"/>
        <w:autoSpaceDN w:val="0"/>
        <w:adjustRightInd w:val="0"/>
        <w:spacing w:after="0" w:line="360" w:lineRule="auto"/>
        <w:ind w:right="105"/>
        <w:jc w:val="center"/>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postępowanie w </w:t>
      </w:r>
      <w:r w:rsidRPr="008C24AF">
        <w:rPr>
          <w:rFonts w:ascii="Times New Roman" w:eastAsia="Book Antiqua" w:hAnsi="Times New Roman" w:cs="Times New Roman"/>
          <w:lang w:eastAsia="pl-PL"/>
        </w:rPr>
        <w:t xml:space="preserve">trybie przetargu nieograniczonego </w:t>
      </w:r>
      <w:r w:rsidR="007529F1" w:rsidRPr="008C24AF">
        <w:rPr>
          <w:rFonts w:ascii="Times New Roman" w:eastAsia="Times New Roman" w:hAnsi="Times New Roman" w:cs="Times New Roman"/>
          <w:lang w:eastAsia="pl-PL"/>
        </w:rPr>
        <w:t>na usługi</w:t>
      </w:r>
      <w:r w:rsidRPr="008C24AF">
        <w:rPr>
          <w:rFonts w:ascii="Times New Roman" w:eastAsia="Times New Roman" w:hAnsi="Times New Roman" w:cs="Times New Roman"/>
          <w:lang w:eastAsia="pl-PL"/>
        </w:rPr>
        <w:t xml:space="preserve"> o wartości zamówienia przekraczającej progi </w:t>
      </w:r>
      <w:r w:rsidRPr="008C24AF">
        <w:rPr>
          <w:rFonts w:ascii="Times New Roman" w:eastAsia="Book Antiqua" w:hAnsi="Times New Roman" w:cs="Times New Roman"/>
          <w:lang w:eastAsia="pl-PL"/>
        </w:rPr>
        <w:t xml:space="preserve">unijne, o których stanowi art. 3 ustawy z dnia </w:t>
      </w:r>
      <w:r w:rsidRPr="008C24AF">
        <w:rPr>
          <w:rFonts w:ascii="Times New Roman" w:eastAsia="Times New Roman" w:hAnsi="Times New Roman" w:cs="Times New Roman"/>
          <w:lang w:eastAsia="pl-PL"/>
        </w:rPr>
        <w:t>11 września 2019 ro</w:t>
      </w:r>
      <w:r w:rsidR="00C5420D" w:rsidRPr="008C24AF">
        <w:rPr>
          <w:rFonts w:ascii="Times New Roman" w:eastAsia="Times New Roman" w:hAnsi="Times New Roman" w:cs="Times New Roman"/>
          <w:lang w:eastAsia="pl-PL"/>
        </w:rPr>
        <w:t>ku – Prawo zamówień publicznych</w:t>
      </w:r>
    </w:p>
    <w:p w14:paraId="51DA6117" w14:textId="77777777" w:rsidR="006B52D9" w:rsidRPr="008C24AF" w:rsidRDefault="006B52D9" w:rsidP="008C24AF">
      <w:pPr>
        <w:spacing w:after="0" w:line="360" w:lineRule="auto"/>
        <w:jc w:val="center"/>
        <w:rPr>
          <w:rFonts w:ascii="Times New Roman" w:eastAsia="Calibri" w:hAnsi="Times New Roman" w:cs="Times New Roman"/>
          <w:u w:val="single"/>
        </w:rPr>
      </w:pPr>
    </w:p>
    <w:p w14:paraId="41CB82FA" w14:textId="77777777" w:rsidR="006B52D9" w:rsidRPr="008C24AF" w:rsidRDefault="006B52D9" w:rsidP="008C24AF">
      <w:pPr>
        <w:spacing w:after="0" w:line="360" w:lineRule="auto"/>
        <w:rPr>
          <w:rFonts w:ascii="Times New Roman" w:eastAsia="Calibri" w:hAnsi="Times New Roman" w:cs="Times New Roman"/>
        </w:rPr>
      </w:pPr>
      <w:r w:rsidRPr="008C24AF">
        <w:rPr>
          <w:rFonts w:ascii="Times New Roman" w:eastAsia="Calibri" w:hAnsi="Times New Roman" w:cs="Times New Roman"/>
        </w:rPr>
        <w:t xml:space="preserve">Rozdział I </w:t>
      </w:r>
      <w:r w:rsidRPr="008C24AF">
        <w:rPr>
          <w:rFonts w:ascii="Times New Roman" w:eastAsia="Calibri" w:hAnsi="Times New Roman" w:cs="Times New Roman"/>
        </w:rPr>
        <w:tab/>
      </w:r>
      <w:r w:rsidRPr="008C24AF">
        <w:rPr>
          <w:rFonts w:ascii="Times New Roman" w:eastAsia="Calibri" w:hAnsi="Times New Roman" w:cs="Times New Roman"/>
        </w:rPr>
        <w:tab/>
        <w:t>-</w:t>
      </w:r>
      <w:r w:rsidRPr="008C24AF">
        <w:rPr>
          <w:rFonts w:ascii="Times New Roman" w:eastAsia="Calibri" w:hAnsi="Times New Roman" w:cs="Times New Roman"/>
        </w:rPr>
        <w:tab/>
        <w:t xml:space="preserve">Instrukcja </w:t>
      </w:r>
    </w:p>
    <w:p w14:paraId="376C7F92" w14:textId="77777777" w:rsidR="006B52D9" w:rsidRPr="008C24AF" w:rsidRDefault="006B52D9" w:rsidP="008C24AF">
      <w:pPr>
        <w:spacing w:after="0" w:line="360" w:lineRule="auto"/>
        <w:rPr>
          <w:rFonts w:ascii="Times New Roman" w:eastAsia="Calibri" w:hAnsi="Times New Roman" w:cs="Times New Roman"/>
        </w:rPr>
      </w:pPr>
      <w:r w:rsidRPr="008C24AF">
        <w:rPr>
          <w:rFonts w:ascii="Times New Roman" w:eastAsia="Calibri" w:hAnsi="Times New Roman" w:cs="Times New Roman"/>
        </w:rPr>
        <w:t xml:space="preserve">Rozdział II </w:t>
      </w:r>
      <w:r w:rsidRPr="008C24AF">
        <w:rPr>
          <w:rFonts w:ascii="Times New Roman" w:eastAsia="Calibri" w:hAnsi="Times New Roman" w:cs="Times New Roman"/>
        </w:rPr>
        <w:tab/>
      </w:r>
      <w:r w:rsidRPr="008C24AF">
        <w:rPr>
          <w:rFonts w:ascii="Times New Roman" w:eastAsia="Calibri" w:hAnsi="Times New Roman" w:cs="Times New Roman"/>
        </w:rPr>
        <w:tab/>
        <w:t>-</w:t>
      </w:r>
      <w:r w:rsidRPr="008C24AF">
        <w:rPr>
          <w:rFonts w:ascii="Times New Roman" w:eastAsia="Calibri" w:hAnsi="Times New Roman" w:cs="Times New Roman"/>
        </w:rPr>
        <w:tab/>
        <w:t>Formularz oferty wraz z załączonymi formularzami</w:t>
      </w:r>
    </w:p>
    <w:p w14:paraId="04CC9AE5" w14:textId="0EABF1A8" w:rsidR="006B52D9" w:rsidRPr="008C24AF" w:rsidRDefault="006B52D9" w:rsidP="008C24AF">
      <w:pPr>
        <w:tabs>
          <w:tab w:val="num" w:pos="283"/>
          <w:tab w:val="left" w:pos="2127"/>
        </w:tabs>
        <w:suppressAutoHyphens/>
        <w:overflowPunct w:val="0"/>
        <w:autoSpaceDE w:val="0"/>
        <w:spacing w:after="0" w:line="360" w:lineRule="auto"/>
        <w:ind w:left="283" w:hanging="283"/>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Rozdział III</w:t>
      </w:r>
      <w:r w:rsidRPr="008C24AF">
        <w:rPr>
          <w:rFonts w:ascii="Times New Roman" w:eastAsia="Times New Roman" w:hAnsi="Times New Roman" w:cs="Times New Roman"/>
          <w:lang w:eastAsia="pl-PL"/>
        </w:rPr>
        <w:tab/>
        <w:t>-</w:t>
      </w:r>
      <w:r w:rsidRPr="008C24AF">
        <w:rPr>
          <w:rFonts w:ascii="Times New Roman" w:eastAsia="Times New Roman" w:hAnsi="Times New Roman" w:cs="Times New Roman"/>
          <w:lang w:eastAsia="pl-PL"/>
        </w:rPr>
        <w:tab/>
        <w:t>Projektowane postanowienia umowy (dalej „</w:t>
      </w:r>
      <w:r w:rsidRPr="008C24AF">
        <w:rPr>
          <w:rFonts w:ascii="Times New Roman" w:eastAsia="Times New Roman" w:hAnsi="Times New Roman" w:cs="Times New Roman"/>
          <w:lang w:eastAsia="ar-SA"/>
        </w:rPr>
        <w:t>Wzór umowy”)</w:t>
      </w:r>
      <w:r w:rsidR="006011D0" w:rsidRPr="008C24AF">
        <w:rPr>
          <w:rFonts w:ascii="Times New Roman" w:eastAsia="Times New Roman" w:hAnsi="Times New Roman" w:cs="Times New Roman"/>
          <w:lang w:eastAsia="pl-PL"/>
        </w:rPr>
        <w:tab/>
      </w:r>
    </w:p>
    <w:p w14:paraId="385EFF0F" w14:textId="4CF5AC1C" w:rsidR="00765419" w:rsidRPr="008C24AF" w:rsidRDefault="00894C18" w:rsidP="008C24AF">
      <w:pPr>
        <w:tabs>
          <w:tab w:val="left" w:pos="1003"/>
          <w:tab w:val="left" w:pos="2520"/>
        </w:tabs>
        <w:suppressAutoHyphens/>
        <w:overflowPunct w:val="0"/>
        <w:autoSpaceDE w:val="0"/>
        <w:spacing w:after="0" w:line="360" w:lineRule="auto"/>
        <w:jc w:val="both"/>
        <w:rPr>
          <w:rFonts w:ascii="Times New Roman" w:hAnsi="Times New Roman" w:cs="Times New Roman"/>
        </w:rPr>
      </w:pPr>
      <w:r w:rsidRPr="008C24AF">
        <w:rPr>
          <w:rFonts w:ascii="Times New Roman" w:hAnsi="Times New Roman" w:cs="Times New Roman"/>
        </w:rPr>
        <w:t>Załącznik n</w:t>
      </w:r>
      <w:r w:rsidR="00765419" w:rsidRPr="008C24AF">
        <w:rPr>
          <w:rFonts w:ascii="Times New Roman" w:hAnsi="Times New Roman" w:cs="Times New Roman"/>
        </w:rPr>
        <w:t>r 1</w:t>
      </w:r>
      <w:r w:rsidR="00D01423" w:rsidRPr="008C24AF">
        <w:rPr>
          <w:rFonts w:ascii="Times New Roman" w:hAnsi="Times New Roman" w:cs="Times New Roman"/>
        </w:rPr>
        <w:t xml:space="preserve"> </w:t>
      </w:r>
      <w:r w:rsidR="00354004" w:rsidRPr="008C24AF">
        <w:rPr>
          <w:rFonts w:ascii="Times New Roman" w:hAnsi="Times New Roman" w:cs="Times New Roman"/>
        </w:rPr>
        <w:t xml:space="preserve">               </w:t>
      </w:r>
      <w:r w:rsidR="00D01423" w:rsidRPr="008C24AF">
        <w:rPr>
          <w:rFonts w:ascii="Times New Roman" w:hAnsi="Times New Roman" w:cs="Times New Roman"/>
        </w:rPr>
        <w:t xml:space="preserve">-  </w:t>
      </w:r>
      <w:r w:rsidR="00354004" w:rsidRPr="008C24AF">
        <w:rPr>
          <w:rFonts w:ascii="Times New Roman" w:hAnsi="Times New Roman" w:cs="Times New Roman"/>
        </w:rPr>
        <w:t xml:space="preserve">         </w:t>
      </w:r>
      <w:r w:rsidR="009A3B77" w:rsidRPr="008C24AF">
        <w:rPr>
          <w:rFonts w:ascii="Times New Roman" w:hAnsi="Times New Roman" w:cs="Times New Roman"/>
        </w:rPr>
        <w:t>Opis przedmiotu zamówienia</w:t>
      </w:r>
    </w:p>
    <w:p w14:paraId="7A4D63D2" w14:textId="77777777" w:rsidR="006B52D9" w:rsidRPr="008C24AF" w:rsidRDefault="006B52D9" w:rsidP="008C24AF">
      <w:pPr>
        <w:spacing w:after="0" w:line="360" w:lineRule="auto"/>
        <w:ind w:left="360"/>
        <w:rPr>
          <w:rFonts w:ascii="Times New Roman" w:eastAsia="Times New Roman" w:hAnsi="Times New Roman" w:cs="Times New Roman"/>
          <w:lang w:eastAsia="pl-PL"/>
        </w:rPr>
      </w:pPr>
    </w:p>
    <w:p w14:paraId="05FB6767" w14:textId="77777777" w:rsidR="00867D2B" w:rsidRPr="008C24AF" w:rsidRDefault="00867D2B" w:rsidP="008C24AF">
      <w:pPr>
        <w:autoSpaceDE w:val="0"/>
        <w:autoSpaceDN w:val="0"/>
        <w:adjustRightInd w:val="0"/>
        <w:spacing w:after="0" w:line="360" w:lineRule="auto"/>
        <w:rPr>
          <w:rFonts w:ascii="Times New Roman" w:eastAsia="Times New Roman" w:hAnsi="Times New Roman" w:cs="Times New Roman"/>
          <w:b/>
          <w:lang w:eastAsia="pl-PL"/>
        </w:rPr>
      </w:pPr>
    </w:p>
    <w:p w14:paraId="18BA947D" w14:textId="196FDCDC" w:rsidR="006B52D9" w:rsidRPr="008C24AF" w:rsidRDefault="005413F8" w:rsidP="008C24AF">
      <w:pPr>
        <w:autoSpaceDE w:val="0"/>
        <w:autoSpaceDN w:val="0"/>
        <w:adjustRightInd w:val="0"/>
        <w:spacing w:after="0" w:line="360" w:lineRule="auto"/>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Nr postępowania: DZP-361/66</w:t>
      </w:r>
      <w:r w:rsidR="006B52D9" w:rsidRPr="008C24AF">
        <w:rPr>
          <w:rFonts w:ascii="Times New Roman" w:eastAsia="Times New Roman" w:hAnsi="Times New Roman" w:cs="Times New Roman"/>
          <w:b/>
          <w:lang w:eastAsia="pl-PL"/>
        </w:rPr>
        <w:t>/2022</w:t>
      </w:r>
      <w:r w:rsidR="006B52D9" w:rsidRPr="008C24AF">
        <w:rPr>
          <w:rFonts w:ascii="Times New Roman" w:hAnsi="Times New Roman" w:cs="Times New Roman"/>
          <w:b/>
        </w:rPr>
        <w:br w:type="page"/>
      </w:r>
    </w:p>
    <w:p w14:paraId="3A1F6D0E" w14:textId="4FF2A03F" w:rsidR="006B52D9" w:rsidRPr="008C24AF" w:rsidRDefault="006B52D9" w:rsidP="008C24AF">
      <w:pPr>
        <w:keepNext/>
        <w:autoSpaceDE w:val="0"/>
        <w:autoSpaceDN w:val="0"/>
        <w:adjustRightInd w:val="0"/>
        <w:spacing w:after="0" w:line="360" w:lineRule="auto"/>
        <w:jc w:val="center"/>
        <w:outlineLvl w:val="4"/>
        <w:rPr>
          <w:rFonts w:ascii="Times New Roman" w:hAnsi="Times New Roman" w:cs="Times New Roman"/>
          <w:b/>
        </w:rPr>
      </w:pPr>
      <w:r w:rsidRPr="008C24AF">
        <w:rPr>
          <w:rFonts w:ascii="Times New Roman" w:hAnsi="Times New Roman" w:cs="Times New Roman"/>
          <w:b/>
        </w:rPr>
        <w:lastRenderedPageBreak/>
        <w:t>Rozdział I – INSTRUKCJA</w:t>
      </w:r>
    </w:p>
    <w:p w14:paraId="62A77AEA" w14:textId="77777777" w:rsidR="006B52D9" w:rsidRPr="008C24AF" w:rsidRDefault="006B52D9" w:rsidP="008C24AF">
      <w:pPr>
        <w:autoSpaceDE w:val="0"/>
        <w:autoSpaceDN w:val="0"/>
        <w:adjustRightInd w:val="0"/>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art. 1</w:t>
      </w:r>
    </w:p>
    <w:p w14:paraId="4E235220" w14:textId="77777777" w:rsidR="006B52D9" w:rsidRPr="008C24AF" w:rsidRDefault="006B52D9" w:rsidP="008C24AF">
      <w:pPr>
        <w:autoSpaceDE w:val="0"/>
        <w:autoSpaceDN w:val="0"/>
        <w:adjustRightInd w:val="0"/>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ZAMAWIAJĄCY</w:t>
      </w:r>
    </w:p>
    <w:p w14:paraId="3C127DC7" w14:textId="77777777" w:rsidR="006B52D9" w:rsidRPr="008C24AF" w:rsidRDefault="006B52D9" w:rsidP="008C24AF">
      <w:pPr>
        <w:numPr>
          <w:ilvl w:val="0"/>
          <w:numId w:val="31"/>
        </w:numPr>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 xml:space="preserve">Uniwersytet Warszawski, 00-927 Warszawa, ul. Krakowskie Przedmieście 26/28, </w:t>
      </w:r>
      <w:r w:rsidRPr="008C24AF">
        <w:rPr>
          <w:rFonts w:ascii="Times New Roman" w:eastAsia="Times New Roman" w:hAnsi="Times New Roman" w:cs="Times New Roman"/>
        </w:rPr>
        <w:br/>
        <w:t xml:space="preserve">NIP: 525-001-12-66, REGON: 000001258, </w:t>
      </w:r>
      <w:r w:rsidRPr="008C24AF">
        <w:rPr>
          <w:rFonts w:ascii="Times New Roman" w:eastAsia="Calibri" w:hAnsi="Times New Roman" w:cs="Times New Roman"/>
        </w:rPr>
        <w:t>tel: +48 22 55 22 508, email: dzp@adm.uw.edu.pl</w:t>
      </w:r>
    </w:p>
    <w:p w14:paraId="2C700134" w14:textId="77777777" w:rsidR="006B52D9" w:rsidRPr="008C24AF" w:rsidRDefault="006B52D9" w:rsidP="008C24AF">
      <w:pPr>
        <w:numPr>
          <w:ilvl w:val="0"/>
          <w:numId w:val="31"/>
        </w:numPr>
        <w:spacing w:after="0" w:line="360" w:lineRule="auto"/>
        <w:jc w:val="both"/>
        <w:rPr>
          <w:rFonts w:ascii="Times New Roman" w:eastAsia="Times New Roman" w:hAnsi="Times New Roman" w:cs="Times New Roman"/>
          <w:highlight w:val="white"/>
        </w:rPr>
      </w:pPr>
      <w:r w:rsidRPr="008C24AF">
        <w:rPr>
          <w:rFonts w:ascii="Times New Roman" w:eastAsia="Times New Roman" w:hAnsi="Times New Roman" w:cs="Times New Roman"/>
        </w:rPr>
        <w:t>Uniwersytet Warszawski posiada osobowość prawną i działa na podstawie ustawy z dnia 20 lipca 2018 r. - Prawo o szkolnictwie wyższym i nauce.</w:t>
      </w:r>
    </w:p>
    <w:p w14:paraId="7E29F254" w14:textId="1B3A4248" w:rsidR="00E93C52" w:rsidRPr="008C24AF" w:rsidRDefault="006B52D9" w:rsidP="008C24AF">
      <w:pPr>
        <w:numPr>
          <w:ilvl w:val="0"/>
          <w:numId w:val="31"/>
        </w:numPr>
        <w:spacing w:after="0" w:line="360" w:lineRule="auto"/>
        <w:jc w:val="both"/>
        <w:rPr>
          <w:rFonts w:ascii="Times New Roman" w:eastAsia="Times New Roman" w:hAnsi="Times New Roman" w:cs="Times New Roman"/>
          <w:highlight w:val="white"/>
        </w:rPr>
      </w:pPr>
      <w:r w:rsidRPr="008C24AF">
        <w:rPr>
          <w:rFonts w:ascii="Times New Roman" w:eastAsia="Times New Roman" w:hAnsi="Times New Roman" w:cs="Times New Roman"/>
        </w:rPr>
        <w:t xml:space="preserve">Strona internetowa prowadzonego postępowania: </w:t>
      </w:r>
      <w:hyperlink r:id="rId9" w:history="1">
        <w:r w:rsidR="005413F8" w:rsidRPr="008C24AF">
          <w:rPr>
            <w:rStyle w:val="Hipercze"/>
            <w:rFonts w:eastAsia="Times New Roman"/>
            <w:lang w:eastAsia="pl-PL"/>
          </w:rPr>
          <w:t>https://dzp.uw.edu.pl/uslugi/dzp-361-66-2022/</w:t>
        </w:r>
      </w:hyperlink>
    </w:p>
    <w:p w14:paraId="5A9ADF54" w14:textId="5C59DAC0"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art. 2</w:t>
      </w:r>
    </w:p>
    <w:p w14:paraId="0276754F" w14:textId="77777777"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INFORMACJE OGÓLNE</w:t>
      </w:r>
    </w:p>
    <w:p w14:paraId="157EF85F" w14:textId="77777777" w:rsidR="006B52D9" w:rsidRPr="008C24AF" w:rsidRDefault="006B52D9" w:rsidP="008C24AF">
      <w:pPr>
        <w:tabs>
          <w:tab w:val="left" w:pos="0"/>
        </w:tabs>
        <w:overflowPunct w:val="0"/>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 1</w:t>
      </w:r>
    </w:p>
    <w:p w14:paraId="430B0F7C" w14:textId="77777777" w:rsidR="006B52D9" w:rsidRPr="008C24AF" w:rsidRDefault="006B52D9" w:rsidP="008C24AF">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rPr>
      </w:pPr>
      <w:r w:rsidRPr="008C24AF">
        <w:rPr>
          <w:rFonts w:ascii="Times New Roman" w:eastAsia="Calibri" w:hAnsi="Times New Roman" w:cs="Times New Roman"/>
          <w:b/>
          <w:u w:val="single"/>
        </w:rPr>
        <w:t>Podstawa prawna</w:t>
      </w:r>
    </w:p>
    <w:p w14:paraId="1A5DD0A8" w14:textId="77777777" w:rsidR="006B52D9" w:rsidRPr="008C24AF" w:rsidRDefault="006B52D9" w:rsidP="008C24AF">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8C24AF">
        <w:rPr>
          <w:rFonts w:ascii="Times New Roman" w:eastAsia="Times New Roman" w:hAnsi="Times New Roman" w:cs="Times New Roman"/>
          <w:lang w:eastAsia="pl-PL"/>
        </w:rPr>
        <w:t>Ustawa z dnia 11 września 2019 r. Prawo zamówie</w:t>
      </w:r>
      <w:r w:rsidRPr="008C24AF">
        <w:rPr>
          <w:rFonts w:ascii="Times New Roman" w:eastAsia="Arial Unicode MS" w:hAnsi="Times New Roman" w:cs="Times New Roman"/>
          <w:lang w:eastAsia="pl-PL"/>
        </w:rPr>
        <w:t xml:space="preserve">ń publicznych, opublikowana </w:t>
      </w:r>
      <w:r w:rsidRPr="008C24AF">
        <w:rPr>
          <w:rFonts w:ascii="Times New Roman" w:eastAsia="Arial Unicode MS" w:hAnsi="Times New Roman" w:cs="Times New Roman"/>
          <w:lang w:eastAsia="pl-PL"/>
        </w:rPr>
        <w:br/>
        <w:t>w Dz. U. z 2021 r. poz. 1129 z późn. zm., zwana dal</w:t>
      </w:r>
      <w:r w:rsidRPr="008C24AF">
        <w:rPr>
          <w:rFonts w:ascii="Times New Roman" w:eastAsia="Times New Roman" w:hAnsi="Times New Roman" w:cs="Times New Roman"/>
          <w:lang w:eastAsia="pl-PL"/>
        </w:rPr>
        <w:t>ej ustaw</w:t>
      </w:r>
      <w:r w:rsidRPr="008C24AF">
        <w:rPr>
          <w:rFonts w:ascii="Times New Roman" w:eastAsia="Arial Unicode MS" w:hAnsi="Times New Roman" w:cs="Times New Roman"/>
          <w:lang w:eastAsia="pl-PL"/>
        </w:rPr>
        <w:t>ą, wraz z aktami wykonawczymi do tej ustawy</w:t>
      </w:r>
      <w:r w:rsidRPr="008C24AF">
        <w:rPr>
          <w:rFonts w:ascii="Times New Roman" w:eastAsia="Calibri" w:hAnsi="Times New Roman" w:cs="Times New Roman"/>
        </w:rPr>
        <w:t xml:space="preserve">. </w:t>
      </w:r>
    </w:p>
    <w:p w14:paraId="1C1A70E2" w14:textId="77777777" w:rsidR="006B52D9" w:rsidRPr="008C24AF" w:rsidRDefault="006B52D9" w:rsidP="008C24AF">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8C24AF">
        <w:rPr>
          <w:rFonts w:ascii="Times New Roman" w:eastAsia="Calibri" w:hAnsi="Times New Roman" w:cs="Times New Roman"/>
        </w:rPr>
        <w:t xml:space="preserve">Tryb zamówienia publicznego: przetarg nieograniczony - art. 132 ustawy. </w:t>
      </w:r>
    </w:p>
    <w:p w14:paraId="3D695C41" w14:textId="77777777" w:rsidR="006B52D9" w:rsidRPr="008C24AF" w:rsidRDefault="006B52D9" w:rsidP="008C24AF">
      <w:pPr>
        <w:numPr>
          <w:ilvl w:val="0"/>
          <w:numId w:val="1"/>
        </w:numPr>
        <w:autoSpaceDE w:val="0"/>
        <w:autoSpaceDN w:val="0"/>
        <w:adjustRightInd w:val="0"/>
        <w:spacing w:after="0" w:line="360" w:lineRule="auto"/>
        <w:jc w:val="both"/>
        <w:rPr>
          <w:rFonts w:ascii="Times New Roman" w:hAnsi="Times New Roman" w:cs="Times New Roman"/>
          <w:lang w:eastAsia="pl-PL"/>
        </w:rPr>
      </w:pPr>
      <w:r w:rsidRPr="008C24AF">
        <w:rPr>
          <w:rFonts w:ascii="Times New Roman" w:hAnsi="Times New Roman" w:cs="Times New Roman"/>
          <w:lang w:eastAsia="pl-PL"/>
        </w:rPr>
        <w:t xml:space="preserve">Szacunkowa wartość zamówienia przekracza kwotę określoną w obwieszczeniu Prezesa Urzędu Zamówień Publicznych wydanym na podstawie art. 3 ust. 2 ustawy. </w:t>
      </w:r>
    </w:p>
    <w:p w14:paraId="0E04EE67" w14:textId="77777777" w:rsidR="006B52D9" w:rsidRPr="008C24AF" w:rsidRDefault="006B52D9" w:rsidP="008C24AF">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 2</w:t>
      </w:r>
    </w:p>
    <w:p w14:paraId="6E3A8F27" w14:textId="77777777" w:rsidR="006B52D9" w:rsidRPr="008C24AF" w:rsidRDefault="006B52D9" w:rsidP="008C24AF">
      <w:pPr>
        <w:overflowPunct w:val="0"/>
        <w:autoSpaceDE w:val="0"/>
        <w:autoSpaceDN w:val="0"/>
        <w:adjustRightInd w:val="0"/>
        <w:spacing w:after="0" w:line="360" w:lineRule="auto"/>
        <w:ind w:left="6"/>
        <w:jc w:val="center"/>
        <w:rPr>
          <w:rFonts w:ascii="Times New Roman" w:eastAsia="Times New Roman" w:hAnsi="Times New Roman" w:cs="Times New Roman"/>
          <w:b/>
          <w:u w:val="single"/>
          <w:lang w:eastAsia="pl-PL"/>
        </w:rPr>
      </w:pPr>
      <w:r w:rsidRPr="008C24AF">
        <w:rPr>
          <w:rFonts w:ascii="Times New Roman" w:eastAsia="Times New Roman" w:hAnsi="Times New Roman" w:cs="Times New Roman"/>
          <w:b/>
          <w:u w:val="single"/>
          <w:lang w:eastAsia="pl-PL"/>
        </w:rPr>
        <w:t xml:space="preserve">Dopuszczenie Wykonawcy do udziału w przetargu nieograniczonym </w:t>
      </w:r>
    </w:p>
    <w:p w14:paraId="5792ABAD" w14:textId="77777777" w:rsidR="006B52D9" w:rsidRPr="008C24AF" w:rsidRDefault="003526BD" w:rsidP="008C24AF">
      <w:pPr>
        <w:pStyle w:val="Akapitzlist"/>
        <w:numPr>
          <w:ilvl w:val="0"/>
          <w:numId w:val="56"/>
        </w:numPr>
        <w:suppressAutoHyphens/>
        <w:spacing w:line="360" w:lineRule="auto"/>
        <w:ind w:left="284" w:hanging="142"/>
        <w:jc w:val="both"/>
        <w:rPr>
          <w:sz w:val="22"/>
          <w:szCs w:val="22"/>
        </w:rPr>
      </w:pPr>
      <w:r w:rsidRPr="008C24AF">
        <w:rPr>
          <w:sz w:val="22"/>
          <w:szCs w:val="22"/>
        </w:rPr>
        <w:t xml:space="preserve">O </w:t>
      </w:r>
      <w:r w:rsidR="006B52D9" w:rsidRPr="008C24AF">
        <w:rPr>
          <w:sz w:val="22"/>
          <w:szCs w:val="22"/>
        </w:rPr>
        <w:t>udzielenie zamówienia mogą ubiegać się Wykonawcy, którzy:</w:t>
      </w:r>
    </w:p>
    <w:p w14:paraId="30D0E3E4" w14:textId="77777777" w:rsidR="006B52D9" w:rsidRPr="008C24AF" w:rsidRDefault="006B52D9" w:rsidP="008C24AF">
      <w:pPr>
        <w:numPr>
          <w:ilvl w:val="0"/>
          <w:numId w:val="26"/>
        </w:numPr>
        <w:suppressAutoHyphens/>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nie podlegają wykluczeniu,</w:t>
      </w:r>
    </w:p>
    <w:p w14:paraId="58C365B6" w14:textId="77777777" w:rsidR="006B52D9" w:rsidRPr="008C24AF" w:rsidRDefault="006B52D9" w:rsidP="008C24AF">
      <w:pPr>
        <w:numPr>
          <w:ilvl w:val="0"/>
          <w:numId w:val="26"/>
        </w:numPr>
        <w:suppressAutoHyphens/>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spełniają warunki udziału w postępowaniu określone przez Zamawiającego.</w:t>
      </w:r>
    </w:p>
    <w:p w14:paraId="5B21E6AF" w14:textId="77777777" w:rsidR="006B52D9" w:rsidRPr="008C24AF" w:rsidRDefault="006B52D9" w:rsidP="008C24AF">
      <w:pPr>
        <w:numPr>
          <w:ilvl w:val="0"/>
          <w:numId w:val="32"/>
        </w:numPr>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 xml:space="preserve">Wykonawcy mogą ubiegać się o udzielenie zamówienia samodzielnie lub wspólnie. </w:t>
      </w:r>
    </w:p>
    <w:p w14:paraId="3E9BB32C" w14:textId="77777777" w:rsidR="006B52D9" w:rsidRPr="008C24AF" w:rsidRDefault="006B52D9" w:rsidP="008C24AF">
      <w:pPr>
        <w:numPr>
          <w:ilvl w:val="0"/>
          <w:numId w:val="32"/>
        </w:numPr>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6CF3DDC9" w14:textId="62A10DA1" w:rsidR="008F0599" w:rsidRPr="008C24AF" w:rsidRDefault="006B52D9" w:rsidP="008C24AF">
      <w:pPr>
        <w:numPr>
          <w:ilvl w:val="0"/>
          <w:numId w:val="32"/>
        </w:numPr>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highlight w:val="white"/>
        </w:rPr>
        <w:t xml:space="preserve">Przepisy dotyczące Wykonawcy stosuje się odpowiednio do Wykonawców wspólnie ubiegających się o udzielenie zamówienia. </w:t>
      </w:r>
    </w:p>
    <w:p w14:paraId="7B77932F" w14:textId="762462EC" w:rsidR="006B52D9" w:rsidRPr="008C24AF" w:rsidRDefault="006B52D9" w:rsidP="008C24AF">
      <w:pPr>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 3</w:t>
      </w:r>
    </w:p>
    <w:p w14:paraId="355672E0" w14:textId="55F9A103" w:rsidR="006B52D9" w:rsidRPr="008C24AF" w:rsidRDefault="006B52D9" w:rsidP="008C24AF">
      <w:pPr>
        <w:spacing w:after="0" w:line="360" w:lineRule="auto"/>
        <w:jc w:val="center"/>
        <w:rPr>
          <w:rFonts w:ascii="Times New Roman" w:eastAsia="Times New Roman" w:hAnsi="Times New Roman" w:cs="Times New Roman"/>
          <w:b/>
          <w:u w:val="single"/>
          <w:lang w:eastAsia="pl-PL"/>
        </w:rPr>
      </w:pPr>
      <w:r w:rsidRPr="008C24AF">
        <w:rPr>
          <w:rFonts w:ascii="Times New Roman" w:eastAsia="Times New Roman" w:hAnsi="Times New Roman" w:cs="Times New Roman"/>
          <w:b/>
          <w:u w:val="single"/>
          <w:lang w:eastAsia="pl-PL"/>
        </w:rPr>
        <w:t>Informacja o podwykonawstwie</w:t>
      </w:r>
    </w:p>
    <w:p w14:paraId="1ACEAF05" w14:textId="77777777" w:rsidR="005413F8" w:rsidRPr="008C24AF" w:rsidRDefault="005413F8" w:rsidP="008C24AF">
      <w:pPr>
        <w:numPr>
          <w:ilvl w:val="0"/>
          <w:numId w:val="48"/>
        </w:numPr>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Wykonawca może powierzyć wykonanie części zamówienia podwykonawcom. Zamawiający nie zastrzega obowiązku osobistego wykonania przez Wykonawcę kluczowych zadań.</w:t>
      </w:r>
    </w:p>
    <w:p w14:paraId="061D1967" w14:textId="77777777" w:rsidR="005413F8" w:rsidRPr="008C24AF" w:rsidRDefault="005413F8" w:rsidP="008C24AF">
      <w:pPr>
        <w:numPr>
          <w:ilvl w:val="0"/>
          <w:numId w:val="48"/>
        </w:numPr>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 xml:space="preserve">Zamawiający żąda wskazania przez Wykonawcę, w ofercie, części zamówienia, których wykonanie zamierza powierzyć podwykonawcom oraz podania nazw ewentualnych podwykonawców, jeżeli są już znani. </w:t>
      </w:r>
    </w:p>
    <w:p w14:paraId="25643BF1" w14:textId="77777777" w:rsidR="005413F8" w:rsidRPr="008C24AF" w:rsidRDefault="005413F8" w:rsidP="008C24AF">
      <w:pPr>
        <w:widowControl w:val="0"/>
        <w:numPr>
          <w:ilvl w:val="0"/>
          <w:numId w:val="48"/>
        </w:numPr>
        <w:autoSpaceDE w:val="0"/>
        <w:autoSpaceDN w:val="0"/>
        <w:adjustRightInd w:val="0"/>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lastRenderedPageBreak/>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115C56E2" w14:textId="77777777" w:rsidR="005413F8" w:rsidRPr="008C24AF" w:rsidRDefault="005413F8" w:rsidP="008C24AF">
      <w:pPr>
        <w:numPr>
          <w:ilvl w:val="0"/>
          <w:numId w:val="48"/>
        </w:numPr>
        <w:autoSpaceDE w:val="0"/>
        <w:autoSpaceDN w:val="0"/>
        <w:adjustRightInd w:val="0"/>
        <w:spacing w:after="0" w:line="360" w:lineRule="auto"/>
        <w:ind w:left="357" w:hanging="357"/>
        <w:jc w:val="both"/>
        <w:rPr>
          <w:rFonts w:ascii="Times New Roman" w:hAnsi="Times New Roman" w:cs="Times New Roman"/>
        </w:rPr>
      </w:pPr>
      <w:r w:rsidRPr="008C24AF">
        <w:rPr>
          <w:rFonts w:ascii="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DB39116" w14:textId="12C8B764" w:rsidR="00E93C52" w:rsidRPr="008C24AF" w:rsidRDefault="005413F8" w:rsidP="008C24AF">
      <w:pPr>
        <w:numPr>
          <w:ilvl w:val="0"/>
          <w:numId w:val="48"/>
        </w:numPr>
        <w:autoSpaceDE w:val="0"/>
        <w:autoSpaceDN w:val="0"/>
        <w:adjustRightInd w:val="0"/>
        <w:spacing w:after="0" w:line="360" w:lineRule="auto"/>
        <w:ind w:left="357" w:hanging="357"/>
        <w:jc w:val="both"/>
        <w:rPr>
          <w:rFonts w:ascii="Times New Roman" w:hAnsi="Times New Roman" w:cs="Times New Roman"/>
        </w:rPr>
      </w:pPr>
      <w:r w:rsidRPr="008C24AF">
        <w:rPr>
          <w:rFonts w:ascii="Times New Roman" w:hAnsi="Times New Roman" w:cs="Times New Roman"/>
        </w:rPr>
        <w:t>Powierzenie wykonania części zamówienia podwykonawcom nie zwalnia Wykonawcy z odpowiedzialności za należyte wykonanie tego zamówienia.</w:t>
      </w:r>
    </w:p>
    <w:p w14:paraId="1B8F7038" w14:textId="7617E4DB" w:rsidR="005413F8" w:rsidRPr="008C24AF" w:rsidRDefault="005413F8" w:rsidP="008C24AF">
      <w:pPr>
        <w:spacing w:after="0" w:line="360" w:lineRule="auto"/>
        <w:jc w:val="center"/>
        <w:rPr>
          <w:rFonts w:ascii="Times New Roman" w:eastAsia="Times New Roman" w:hAnsi="Times New Roman" w:cs="Times New Roman"/>
          <w:b/>
        </w:rPr>
      </w:pPr>
      <w:r w:rsidRPr="008C24AF">
        <w:rPr>
          <w:rFonts w:ascii="Times New Roman" w:eastAsia="Times New Roman" w:hAnsi="Times New Roman" w:cs="Times New Roman"/>
          <w:b/>
        </w:rPr>
        <w:t>art. 3</w:t>
      </w:r>
    </w:p>
    <w:p w14:paraId="68D0C917" w14:textId="77777777" w:rsidR="005413F8" w:rsidRPr="008C24AF" w:rsidRDefault="005413F8" w:rsidP="008C24AF">
      <w:pPr>
        <w:spacing w:after="0" w:line="360" w:lineRule="auto"/>
        <w:jc w:val="center"/>
        <w:rPr>
          <w:rFonts w:ascii="Times New Roman" w:eastAsia="Times New Roman" w:hAnsi="Times New Roman" w:cs="Times New Roman"/>
          <w:b/>
        </w:rPr>
      </w:pPr>
      <w:r w:rsidRPr="008C24AF">
        <w:rPr>
          <w:rFonts w:ascii="Times New Roman" w:eastAsia="Times New Roman" w:hAnsi="Times New Roman" w:cs="Times New Roman"/>
          <w:b/>
        </w:rPr>
        <w:t>PRZEDMIOT ZAMÓWIENIA</w:t>
      </w:r>
    </w:p>
    <w:p w14:paraId="2CBF72C4" w14:textId="77777777" w:rsidR="005413F8" w:rsidRPr="008C24AF" w:rsidRDefault="005413F8" w:rsidP="008C24AF">
      <w:pPr>
        <w:tabs>
          <w:tab w:val="left" w:pos="0"/>
        </w:tabs>
        <w:spacing w:after="0" w:line="360" w:lineRule="auto"/>
        <w:jc w:val="center"/>
        <w:rPr>
          <w:rFonts w:ascii="Times New Roman" w:eastAsia="Times New Roman" w:hAnsi="Times New Roman" w:cs="Times New Roman"/>
          <w:b/>
        </w:rPr>
      </w:pPr>
      <w:r w:rsidRPr="008C24AF">
        <w:rPr>
          <w:rFonts w:ascii="Times New Roman" w:eastAsia="Times New Roman" w:hAnsi="Times New Roman" w:cs="Times New Roman"/>
          <w:b/>
        </w:rPr>
        <w:t>§ 1</w:t>
      </w:r>
    </w:p>
    <w:p w14:paraId="47A282E6" w14:textId="77777777" w:rsidR="005413F8" w:rsidRPr="008C24AF" w:rsidRDefault="005413F8" w:rsidP="008C24AF">
      <w:pPr>
        <w:tabs>
          <w:tab w:val="left" w:pos="0"/>
        </w:tabs>
        <w:spacing w:after="0" w:line="360" w:lineRule="auto"/>
        <w:jc w:val="center"/>
        <w:rPr>
          <w:rFonts w:ascii="Times New Roman" w:eastAsia="Times New Roman" w:hAnsi="Times New Roman" w:cs="Times New Roman"/>
          <w:b/>
          <w:u w:val="single"/>
        </w:rPr>
      </w:pPr>
      <w:r w:rsidRPr="008C24AF">
        <w:rPr>
          <w:rFonts w:ascii="Times New Roman" w:eastAsia="Times New Roman" w:hAnsi="Times New Roman" w:cs="Times New Roman"/>
          <w:b/>
          <w:u w:val="single"/>
        </w:rPr>
        <w:t>Opis przedmiotu zamówienia</w:t>
      </w:r>
    </w:p>
    <w:p w14:paraId="40848626" w14:textId="77777777" w:rsidR="005413F8" w:rsidRPr="008C24AF" w:rsidRDefault="005413F8" w:rsidP="008C24AF">
      <w:pPr>
        <w:spacing w:after="0" w:line="360" w:lineRule="auto"/>
        <w:jc w:val="both"/>
        <w:rPr>
          <w:rFonts w:ascii="Times New Roman" w:eastAsia="Times New Roman" w:hAnsi="Times New Roman" w:cs="Times New Roman"/>
          <w:color w:val="000000"/>
        </w:rPr>
      </w:pPr>
      <w:r w:rsidRPr="008C24AF">
        <w:rPr>
          <w:rFonts w:ascii="Times New Roman" w:eastAsia="Times New Roman" w:hAnsi="Times New Roman" w:cs="Times New Roman"/>
          <w:b/>
        </w:rPr>
        <w:t>Kody CPV</w:t>
      </w:r>
      <w:r w:rsidRPr="008C24AF">
        <w:rPr>
          <w:rFonts w:ascii="Times New Roman" w:eastAsia="Times New Roman" w:hAnsi="Times New Roman" w:cs="Times New Roman"/>
        </w:rPr>
        <w:t xml:space="preserve">: </w:t>
      </w:r>
    </w:p>
    <w:p w14:paraId="371B3C6B" w14:textId="77777777" w:rsidR="005413F8" w:rsidRPr="008C24AF" w:rsidRDefault="005413F8" w:rsidP="008C24AF">
      <w:pPr>
        <w:spacing w:after="0" w:line="360" w:lineRule="auto"/>
        <w:jc w:val="both"/>
        <w:rPr>
          <w:rFonts w:ascii="Times New Roman" w:hAnsi="Times New Roman" w:cs="Times New Roman"/>
          <w:lang w:eastAsia="ar-SA"/>
        </w:rPr>
      </w:pPr>
      <w:r w:rsidRPr="008C24AF">
        <w:rPr>
          <w:rFonts w:ascii="Times New Roman" w:hAnsi="Times New Roman" w:cs="Times New Roman"/>
          <w:lang w:eastAsia="ar-SA"/>
        </w:rPr>
        <w:t xml:space="preserve">90511000-2 </w:t>
      </w:r>
    </w:p>
    <w:p w14:paraId="2AE99BD4" w14:textId="26FE7ABC" w:rsidR="005413F8" w:rsidRPr="008C24AF" w:rsidRDefault="005413F8" w:rsidP="008C24AF">
      <w:pPr>
        <w:numPr>
          <w:ilvl w:val="0"/>
          <w:numId w:val="66"/>
        </w:numPr>
        <w:suppressAutoHyphens/>
        <w:spacing w:after="0" w:line="360" w:lineRule="auto"/>
        <w:ind w:left="357" w:hanging="357"/>
        <w:jc w:val="both"/>
        <w:rPr>
          <w:rFonts w:ascii="Times New Roman" w:eastAsia="Times New Roman" w:hAnsi="Times New Roman" w:cs="Times New Roman"/>
          <w:lang w:eastAsia="ar-SA"/>
        </w:rPr>
      </w:pPr>
      <w:r w:rsidRPr="008C24AF">
        <w:rPr>
          <w:rFonts w:ascii="Times New Roman" w:eastAsia="Times New Roman" w:hAnsi="Times New Roman" w:cs="Times New Roman"/>
        </w:rPr>
        <w:t>Przedmiotem zamówienia jest świadczenie usługi w zakresie odbioru, wywozu i utylizacji odpadów komunalnych z obiektów Uniwersytetu Warszawskiego</w:t>
      </w:r>
      <w:r w:rsidR="00554EC5">
        <w:rPr>
          <w:rFonts w:ascii="Times New Roman" w:eastAsia="Times New Roman" w:hAnsi="Times New Roman" w:cs="Times New Roman"/>
        </w:rPr>
        <w:t>.</w:t>
      </w:r>
      <w:r w:rsidRPr="008C24AF">
        <w:rPr>
          <w:rFonts w:ascii="Times New Roman" w:eastAsia="Times New Roman" w:hAnsi="Times New Roman" w:cs="Times New Roman"/>
        </w:rPr>
        <w:t xml:space="preserve">  </w:t>
      </w:r>
    </w:p>
    <w:p w14:paraId="5F0BEE61" w14:textId="77777777" w:rsidR="005413F8" w:rsidRPr="008C24AF" w:rsidRDefault="005413F8" w:rsidP="008C24AF">
      <w:pPr>
        <w:numPr>
          <w:ilvl w:val="0"/>
          <w:numId w:val="66"/>
        </w:numPr>
        <w:suppressAutoHyphens/>
        <w:spacing w:after="0" w:line="360" w:lineRule="auto"/>
        <w:ind w:left="357" w:hanging="357"/>
        <w:jc w:val="both"/>
        <w:rPr>
          <w:rFonts w:ascii="Times New Roman" w:eastAsia="Times New Roman" w:hAnsi="Times New Roman" w:cs="Times New Roman"/>
          <w:lang w:eastAsia="ar-SA"/>
        </w:rPr>
      </w:pPr>
      <w:r w:rsidRPr="008C24AF">
        <w:rPr>
          <w:rFonts w:ascii="Times New Roman" w:hAnsi="Times New Roman" w:cs="Times New Roman"/>
        </w:rPr>
        <w:t xml:space="preserve">Szczegółowy </w:t>
      </w:r>
      <w:r w:rsidRPr="008C24AF">
        <w:rPr>
          <w:rFonts w:ascii="Times New Roman" w:hAnsi="Times New Roman" w:cs="Times New Roman"/>
          <w:bCs/>
          <w:lang w:eastAsia="ar-SA"/>
        </w:rPr>
        <w:t xml:space="preserve">opis przedmiotu zamówienia i </w:t>
      </w:r>
      <w:r w:rsidRPr="008C24AF">
        <w:rPr>
          <w:rFonts w:ascii="Times New Roman" w:hAnsi="Times New Roman" w:cs="Times New Roman"/>
        </w:rPr>
        <w:t xml:space="preserve">zakres usługi określa Opis przedmiotu zamówienia, stanowiący </w:t>
      </w:r>
      <w:r w:rsidRPr="008C24AF">
        <w:rPr>
          <w:rFonts w:ascii="Times New Roman" w:hAnsi="Times New Roman" w:cs="Times New Roman"/>
          <w:bCs/>
          <w:lang w:eastAsia="ar-SA"/>
        </w:rPr>
        <w:t>załącznik nr 1 do Specyfikacji Warunków Zamówienia (zwanej dalej SWZ lub Specyfikacją) oraz wzór umowy</w:t>
      </w:r>
      <w:r w:rsidRPr="008C24AF">
        <w:rPr>
          <w:rFonts w:ascii="Times New Roman" w:hAnsi="Times New Roman" w:cs="Times New Roman"/>
        </w:rPr>
        <w:t>.</w:t>
      </w:r>
    </w:p>
    <w:p w14:paraId="67C4DB53" w14:textId="77777777" w:rsidR="005413F8" w:rsidRPr="008C24AF" w:rsidRDefault="005413F8" w:rsidP="008C24AF">
      <w:pPr>
        <w:pStyle w:val="Akapitzlist"/>
        <w:numPr>
          <w:ilvl w:val="0"/>
          <w:numId w:val="66"/>
        </w:numPr>
        <w:spacing w:line="360" w:lineRule="auto"/>
        <w:ind w:left="357" w:hanging="357"/>
        <w:jc w:val="both"/>
        <w:rPr>
          <w:rFonts w:eastAsia="Calibri"/>
          <w:sz w:val="22"/>
          <w:szCs w:val="22"/>
        </w:rPr>
      </w:pPr>
      <w:r w:rsidRPr="008C24AF">
        <w:rPr>
          <w:sz w:val="22"/>
          <w:szCs w:val="22"/>
          <w:lang w:eastAsia="ar-SA"/>
        </w:rPr>
        <w:t>Na podstawie art. 95 ust. 1 ustawy Zamawiający wymaga zatrudnienia przez Wykonawcę lub/i podwykonawcę na podstawie stosunku pracy wszystkich osób wykonujących czynności w trakcie realizacji zamówienia w zakresie:</w:t>
      </w:r>
    </w:p>
    <w:p w14:paraId="061EE210" w14:textId="77777777" w:rsidR="005413F8" w:rsidRPr="008C24AF" w:rsidRDefault="005413F8" w:rsidP="008C24AF">
      <w:pPr>
        <w:pStyle w:val="Akapitzlist"/>
        <w:numPr>
          <w:ilvl w:val="0"/>
          <w:numId w:val="67"/>
        </w:numPr>
        <w:spacing w:line="360" w:lineRule="auto"/>
        <w:jc w:val="both"/>
        <w:rPr>
          <w:sz w:val="22"/>
          <w:szCs w:val="22"/>
        </w:rPr>
      </w:pPr>
      <w:r w:rsidRPr="008C24AF">
        <w:rPr>
          <w:sz w:val="22"/>
          <w:szCs w:val="22"/>
        </w:rPr>
        <w:t xml:space="preserve">obsługi pojazdów przeznaczonych do odbierania i wywozu odpadów komunalnych (kierowcy), </w:t>
      </w:r>
    </w:p>
    <w:p w14:paraId="69D32A4B" w14:textId="77777777" w:rsidR="005413F8" w:rsidRPr="008C24AF" w:rsidRDefault="005413F8" w:rsidP="008C24AF">
      <w:pPr>
        <w:pStyle w:val="Akapitzlist"/>
        <w:numPr>
          <w:ilvl w:val="0"/>
          <w:numId w:val="67"/>
        </w:numPr>
        <w:spacing w:line="360" w:lineRule="auto"/>
        <w:jc w:val="both"/>
        <w:rPr>
          <w:sz w:val="22"/>
          <w:szCs w:val="22"/>
        </w:rPr>
      </w:pPr>
      <w:r w:rsidRPr="008C24AF">
        <w:rPr>
          <w:sz w:val="22"/>
          <w:szCs w:val="22"/>
        </w:rPr>
        <w:t xml:space="preserve">obsługi załadunku odpadów do pojazdów (pracownicy do załadunku odpadów), </w:t>
      </w:r>
    </w:p>
    <w:p w14:paraId="650A7F12" w14:textId="77777777" w:rsidR="005413F8" w:rsidRPr="008C24AF" w:rsidRDefault="005413F8" w:rsidP="008C24AF">
      <w:pPr>
        <w:pStyle w:val="Akapitzlist"/>
        <w:spacing w:line="360" w:lineRule="auto"/>
        <w:ind w:left="357"/>
        <w:jc w:val="both"/>
        <w:rPr>
          <w:sz w:val="22"/>
          <w:szCs w:val="22"/>
        </w:rPr>
      </w:pPr>
      <w:r w:rsidRPr="008C24AF">
        <w:rPr>
          <w:sz w:val="22"/>
          <w:szCs w:val="22"/>
          <w:lang w:eastAsia="ar-SA"/>
        </w:rPr>
        <w:t>określone w Opisie przedmiotu zamówienia jeżeli wykonanie tych czynności polega na wykonywaniu pracy w sposób określony w art. 22 § 1 ustawy</w:t>
      </w:r>
      <w:r w:rsidRPr="008C24AF">
        <w:rPr>
          <w:sz w:val="22"/>
          <w:szCs w:val="22"/>
        </w:rPr>
        <w:t xml:space="preserve"> z dnia 26 czerwca 1974 r. – Kodeks pracy (Dz. U. z 2020 r. poz. 1320).</w:t>
      </w:r>
    </w:p>
    <w:p w14:paraId="7B8348D4" w14:textId="77777777" w:rsidR="002E56B0" w:rsidRPr="008C24AF" w:rsidRDefault="005413F8" w:rsidP="008C24AF">
      <w:pPr>
        <w:numPr>
          <w:ilvl w:val="0"/>
          <w:numId w:val="66"/>
        </w:numPr>
        <w:autoSpaceDE w:val="0"/>
        <w:autoSpaceDN w:val="0"/>
        <w:adjustRightInd w:val="0"/>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 xml:space="preserve">Najpóźniej w dniu </w:t>
      </w:r>
      <w:r w:rsidRPr="008C24AF">
        <w:rPr>
          <w:rFonts w:ascii="Times New Roman" w:eastAsia="Times New Roman" w:hAnsi="Times New Roman" w:cs="Times New Roman"/>
          <w:bCs/>
        </w:rPr>
        <w:t xml:space="preserve">rozpoczęcia usługi </w:t>
      </w:r>
      <w:r w:rsidRPr="008C24AF">
        <w:rPr>
          <w:rFonts w:ascii="Times New Roman" w:hAnsi="Times New Roman" w:cs="Times New Roman"/>
        </w:rPr>
        <w:t xml:space="preserve">Wykonawca lub/i podwykonawca zatrudni na podstawie stosunku pracy na czas realizacji umowy osoby, o których mowa w ust. 3. </w:t>
      </w:r>
    </w:p>
    <w:p w14:paraId="4DD18376" w14:textId="7B67EFFB" w:rsidR="002E56B0" w:rsidRPr="008C24AF" w:rsidRDefault="002E56B0" w:rsidP="008C24AF">
      <w:pPr>
        <w:numPr>
          <w:ilvl w:val="0"/>
          <w:numId w:val="66"/>
        </w:numPr>
        <w:autoSpaceDE w:val="0"/>
        <w:autoSpaceDN w:val="0"/>
        <w:adjustRightInd w:val="0"/>
        <w:spacing w:after="0" w:line="360" w:lineRule="auto"/>
        <w:ind w:left="357" w:hanging="357"/>
        <w:jc w:val="both"/>
        <w:rPr>
          <w:rFonts w:ascii="Times New Roman" w:eastAsia="Times New Roman" w:hAnsi="Times New Roman" w:cs="Times New Roman"/>
        </w:rPr>
      </w:pPr>
      <w:r w:rsidRPr="008C24AF">
        <w:rPr>
          <w:rFonts w:ascii="Times New Roman" w:hAnsi="Times New Roman" w:cs="Times New Roman"/>
          <w:bCs/>
          <w:lang w:eastAsia="ar-SA"/>
        </w:rPr>
        <w:t xml:space="preserve">Najpóźniej w dniu rozpoczęcia </w:t>
      </w:r>
      <w:r w:rsidRPr="008C24AF">
        <w:rPr>
          <w:rFonts w:ascii="Times New Roman" w:hAnsi="Times New Roman" w:cs="Times New Roman"/>
          <w:bCs/>
        </w:rPr>
        <w:t xml:space="preserve">usługi </w:t>
      </w:r>
      <w:r w:rsidRPr="008C24AF">
        <w:rPr>
          <w:rFonts w:ascii="Times New Roman" w:hAnsi="Times New Roman" w:cs="Times New Roman"/>
        </w:rPr>
        <w:t xml:space="preserve">Wykonawca dostarczy Zamawiającemu oświadczenia Wykonawcy lub/i podwykonawców o zatrudnieniu na podstawie stosunku pracy osób wykonujących czynności, o których mowa w ust. 3, wraz z wykazem tych osób stanowiącym, pod rygorem możliwości odstąpienia od umowy z przyczyn leżących po stronie Wykonawcy </w:t>
      </w:r>
      <w:r w:rsidRPr="008C24AF">
        <w:rPr>
          <w:rFonts w:ascii="Times New Roman" w:hAnsi="Times New Roman" w:cs="Times New Roman"/>
          <w:w w:val="101"/>
        </w:rPr>
        <w:t>i naliczeniem kary umownej, określonej w umowie.</w:t>
      </w:r>
      <w:r w:rsidRPr="008C24AF">
        <w:rPr>
          <w:rFonts w:ascii="Times New Roman" w:hAnsi="Times New Roman" w:cs="Times New Roman"/>
        </w:rPr>
        <w:t xml:space="preserve"> Oświadczenie to powinno zawierać w szczególności: dokładne określenie podmiotu składającego oświadczenie, datę złożenia oświadczenia, wskazanie, że czynności wykonują osoby zatrudnione na podstawie stosunku pracy wraz z podaniem liczby tych osób, imion i nazwisk tych osób, rodzaju umowy o pracę i wymiaru etatu oraz podpis osoby uprawnionej do złożenia oświadczenia w imieniu Wykonawcy lub/i podwykonawcy. </w:t>
      </w:r>
    </w:p>
    <w:p w14:paraId="5162100C" w14:textId="43AE2655" w:rsidR="002E56B0" w:rsidRPr="008C24AF" w:rsidRDefault="002E56B0" w:rsidP="008C24AF">
      <w:pPr>
        <w:numPr>
          <w:ilvl w:val="0"/>
          <w:numId w:val="66"/>
        </w:numPr>
        <w:autoSpaceDE w:val="0"/>
        <w:autoSpaceDN w:val="0"/>
        <w:adjustRightInd w:val="0"/>
        <w:spacing w:after="0" w:line="360" w:lineRule="auto"/>
        <w:ind w:left="357" w:hanging="357"/>
        <w:jc w:val="both"/>
        <w:rPr>
          <w:rFonts w:ascii="Times New Roman" w:eastAsia="Times New Roman" w:hAnsi="Times New Roman" w:cs="Times New Roman"/>
        </w:rPr>
      </w:pPr>
      <w:r w:rsidRPr="008C24AF">
        <w:rPr>
          <w:rFonts w:ascii="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25E96BBE" w14:textId="77777777" w:rsidR="005413F8" w:rsidRPr="008C24AF" w:rsidRDefault="005413F8" w:rsidP="008C24AF">
      <w:pPr>
        <w:numPr>
          <w:ilvl w:val="0"/>
          <w:numId w:val="66"/>
        </w:numPr>
        <w:autoSpaceDE w:val="0"/>
        <w:autoSpaceDN w:val="0"/>
        <w:adjustRightInd w:val="0"/>
        <w:spacing w:after="0" w:line="360" w:lineRule="auto"/>
        <w:ind w:left="357" w:hanging="357"/>
        <w:jc w:val="both"/>
        <w:rPr>
          <w:rFonts w:ascii="Times New Roman" w:eastAsia="Times New Roman" w:hAnsi="Times New Roman" w:cs="Times New Roman"/>
        </w:rPr>
      </w:pPr>
      <w:r w:rsidRPr="008C24AF">
        <w:rPr>
          <w:rFonts w:ascii="Times New Roman" w:hAnsi="Times New Roman" w:cs="Times New Roman"/>
        </w:rPr>
        <w:t xml:space="preserve">Pozostałe wymagania, o których mowa w ust. 3 - 6, w szczególności dotyczące sposobu weryfikacji zatrudnienia osób, o których mowa w ust. 5, uprawnień Zamawiającego w zakresie kontroli spełniania przez Wykonawcę wymagań związanych z zatrudnieniem osób, o których mowa w ust. 3 oraz sankcji z tytułu niespełniania tych wymagań są określone we wzorze umowy </w:t>
      </w:r>
      <w:r w:rsidRPr="008C24AF">
        <w:rPr>
          <w:rFonts w:ascii="Times New Roman" w:hAnsi="Times New Roman" w:cs="Times New Roman"/>
          <w:bCs/>
        </w:rPr>
        <w:t>(</w:t>
      </w:r>
      <w:r w:rsidRPr="008C24AF">
        <w:rPr>
          <w:rFonts w:ascii="Times New Roman" w:hAnsi="Times New Roman" w:cs="Times New Roman"/>
        </w:rPr>
        <w:t>rozdział III SWZ)</w:t>
      </w:r>
      <w:r w:rsidRPr="008C24AF">
        <w:rPr>
          <w:rFonts w:ascii="Times New Roman" w:hAnsi="Times New Roman" w:cs="Times New Roman"/>
          <w:bCs/>
        </w:rPr>
        <w:t>.</w:t>
      </w:r>
    </w:p>
    <w:p w14:paraId="06D717F1" w14:textId="77777777" w:rsidR="005413F8" w:rsidRPr="008C24AF" w:rsidRDefault="005413F8" w:rsidP="008C24AF">
      <w:pPr>
        <w:pStyle w:val="Tekstpodstawowy2"/>
        <w:numPr>
          <w:ilvl w:val="0"/>
          <w:numId w:val="68"/>
        </w:numPr>
        <w:tabs>
          <w:tab w:val="left" w:pos="1003"/>
        </w:tabs>
        <w:suppressAutoHyphens/>
        <w:spacing w:after="0" w:line="360" w:lineRule="auto"/>
        <w:ind w:left="357" w:hanging="357"/>
        <w:jc w:val="both"/>
        <w:rPr>
          <w:sz w:val="22"/>
          <w:szCs w:val="22"/>
        </w:rPr>
      </w:pPr>
      <w:r w:rsidRPr="008C24AF">
        <w:rPr>
          <w:sz w:val="22"/>
          <w:szCs w:val="22"/>
        </w:rPr>
        <w:t xml:space="preserve">Zamawiający nie dopuszcza składanie ofert częściowych. </w:t>
      </w:r>
    </w:p>
    <w:p w14:paraId="04BE29B5" w14:textId="77777777" w:rsidR="005413F8" w:rsidRPr="008C24AF" w:rsidRDefault="005413F8" w:rsidP="008C24AF">
      <w:pPr>
        <w:pStyle w:val="Akapitzlist"/>
        <w:numPr>
          <w:ilvl w:val="0"/>
          <w:numId w:val="68"/>
        </w:numPr>
        <w:spacing w:line="360" w:lineRule="auto"/>
        <w:ind w:left="357" w:hanging="357"/>
        <w:jc w:val="both"/>
        <w:rPr>
          <w:sz w:val="22"/>
          <w:szCs w:val="22"/>
        </w:rPr>
      </w:pPr>
      <w:r w:rsidRPr="008C24AF">
        <w:rPr>
          <w:sz w:val="22"/>
          <w:szCs w:val="22"/>
        </w:rPr>
        <w:t>Zamawiający nie dopuszcza składania ofert wariantowych oraz w postaci katalogów elektronicznych.</w:t>
      </w:r>
    </w:p>
    <w:p w14:paraId="0E52BE3A" w14:textId="77777777" w:rsidR="005413F8" w:rsidRPr="008C24AF" w:rsidRDefault="005413F8" w:rsidP="008C24AF">
      <w:pPr>
        <w:spacing w:after="0" w:line="360" w:lineRule="auto"/>
        <w:jc w:val="center"/>
        <w:rPr>
          <w:rFonts w:ascii="Times New Roman" w:eastAsia="Times New Roman" w:hAnsi="Times New Roman" w:cs="Times New Roman"/>
          <w:b/>
        </w:rPr>
      </w:pPr>
      <w:r w:rsidRPr="008C24AF">
        <w:rPr>
          <w:rFonts w:ascii="Times New Roman" w:eastAsia="Times New Roman" w:hAnsi="Times New Roman" w:cs="Times New Roman"/>
          <w:b/>
        </w:rPr>
        <w:t>§ 2</w:t>
      </w:r>
    </w:p>
    <w:p w14:paraId="175876C3" w14:textId="77777777" w:rsidR="005413F8" w:rsidRPr="008C24AF" w:rsidRDefault="005413F8" w:rsidP="008C24AF">
      <w:pPr>
        <w:spacing w:after="0" w:line="360" w:lineRule="auto"/>
        <w:jc w:val="center"/>
        <w:rPr>
          <w:rFonts w:ascii="Times New Roman" w:eastAsia="Times New Roman" w:hAnsi="Times New Roman" w:cs="Times New Roman"/>
          <w:b/>
          <w:u w:val="single"/>
        </w:rPr>
      </w:pPr>
      <w:r w:rsidRPr="008C24AF">
        <w:rPr>
          <w:rFonts w:ascii="Times New Roman" w:eastAsia="Times New Roman" w:hAnsi="Times New Roman" w:cs="Times New Roman"/>
          <w:b/>
          <w:u w:val="single"/>
        </w:rPr>
        <w:t xml:space="preserve">Informacja o przewidywanych zamówieniach, o których mowa w art. 214 ust. 1 pkt 7 ustawy  </w:t>
      </w:r>
    </w:p>
    <w:p w14:paraId="37D0D974" w14:textId="77777777" w:rsidR="005413F8" w:rsidRPr="008C24AF" w:rsidRDefault="005413F8" w:rsidP="008C24AF">
      <w:pPr>
        <w:spacing w:after="0" w:line="360" w:lineRule="auto"/>
        <w:jc w:val="both"/>
        <w:rPr>
          <w:rFonts w:ascii="Times New Roman" w:hAnsi="Times New Roman" w:cs="Times New Roman"/>
        </w:rPr>
      </w:pPr>
      <w:r w:rsidRPr="008C24AF">
        <w:rPr>
          <w:rFonts w:ascii="Times New Roman" w:hAnsi="Times New Roman" w:cs="Times New Roman"/>
        </w:rPr>
        <w:t>Zamawiający nie  przewiduje udzielenia zamówień, o których mowa w art. 214 ust. 1 pkt 7 ustawy.</w:t>
      </w:r>
    </w:p>
    <w:p w14:paraId="6232FCF9" w14:textId="77777777" w:rsidR="005413F8" w:rsidRPr="008C24AF" w:rsidRDefault="005413F8" w:rsidP="008C24AF">
      <w:pPr>
        <w:spacing w:after="0" w:line="360" w:lineRule="auto"/>
        <w:ind w:left="357"/>
        <w:jc w:val="center"/>
        <w:rPr>
          <w:rFonts w:ascii="Times New Roman" w:eastAsia="Times New Roman" w:hAnsi="Times New Roman" w:cs="Times New Roman"/>
          <w:b/>
        </w:rPr>
      </w:pPr>
      <w:r w:rsidRPr="008C24AF">
        <w:rPr>
          <w:rFonts w:ascii="Times New Roman" w:eastAsia="Times New Roman" w:hAnsi="Times New Roman" w:cs="Times New Roman"/>
          <w:b/>
        </w:rPr>
        <w:t>§ 3</w:t>
      </w:r>
    </w:p>
    <w:p w14:paraId="591FC162" w14:textId="77777777" w:rsidR="005413F8" w:rsidRPr="008C24AF" w:rsidRDefault="005413F8" w:rsidP="008C24AF">
      <w:pPr>
        <w:tabs>
          <w:tab w:val="left" w:pos="0"/>
        </w:tabs>
        <w:spacing w:after="0" w:line="360" w:lineRule="auto"/>
        <w:jc w:val="center"/>
        <w:rPr>
          <w:rFonts w:ascii="Times New Roman" w:eastAsia="Times New Roman" w:hAnsi="Times New Roman" w:cs="Times New Roman"/>
          <w:b/>
          <w:u w:val="single"/>
        </w:rPr>
      </w:pPr>
      <w:r w:rsidRPr="008C24AF">
        <w:rPr>
          <w:rFonts w:ascii="Times New Roman" w:eastAsia="Times New Roman" w:hAnsi="Times New Roman" w:cs="Times New Roman"/>
          <w:b/>
          <w:u w:val="single"/>
        </w:rPr>
        <w:t>Termin wykonania zamówienia</w:t>
      </w:r>
    </w:p>
    <w:p w14:paraId="4C05A501" w14:textId="6E5DBCC6" w:rsidR="00E93C52" w:rsidRPr="008C24AF" w:rsidRDefault="005413F8" w:rsidP="008C24AF">
      <w:pPr>
        <w:overflowPunct w:val="0"/>
        <w:autoSpaceDE w:val="0"/>
        <w:autoSpaceDN w:val="0"/>
        <w:adjustRightInd w:val="0"/>
        <w:spacing w:after="0" w:line="360" w:lineRule="auto"/>
        <w:contextualSpacing/>
        <w:jc w:val="both"/>
        <w:rPr>
          <w:rFonts w:ascii="Times New Roman" w:eastAsia="Times New Roman" w:hAnsi="Times New Roman" w:cs="Times New Roman"/>
        </w:rPr>
      </w:pPr>
      <w:r w:rsidRPr="008C24AF">
        <w:rPr>
          <w:rFonts w:ascii="Times New Roman" w:eastAsia="Times New Roman" w:hAnsi="Times New Roman" w:cs="Times New Roman"/>
        </w:rPr>
        <w:t xml:space="preserve">Wymagany termin (okres) wykonania zamówienia: 26 miesięcy </w:t>
      </w:r>
      <w:r w:rsidR="002E56B0" w:rsidRPr="008C24AF">
        <w:rPr>
          <w:rFonts w:ascii="Times New Roman" w:eastAsia="Times New Roman" w:hAnsi="Times New Roman" w:cs="Times New Roman"/>
        </w:rPr>
        <w:t xml:space="preserve">od dnia obowiązywania umowy </w:t>
      </w:r>
      <w:r w:rsidR="002E56B0" w:rsidRPr="008C24AF">
        <w:rPr>
          <w:rFonts w:ascii="Times New Roman" w:hAnsi="Times New Roman" w:cs="Times New Roman"/>
          <w:i/>
        </w:rPr>
        <w:t>(nie wcześniej niż od 05.01.2023  r</w:t>
      </w:r>
      <w:r w:rsidR="002E56B0" w:rsidRPr="008C24AF">
        <w:rPr>
          <w:rFonts w:ascii="Times New Roman" w:hAnsi="Times New Roman" w:cs="Times New Roman"/>
        </w:rPr>
        <w:t xml:space="preserve">.) </w:t>
      </w:r>
      <w:r w:rsidRPr="008C24AF">
        <w:rPr>
          <w:rFonts w:ascii="Times New Roman" w:hAnsi="Times New Roman" w:cs="Times New Roman"/>
        </w:rPr>
        <w:t>lub do wyczerpania kwoty, na którą zostanie zawarta umowa, w zależności, które z tych zdarzeń nastąpi pierwsze.</w:t>
      </w:r>
    </w:p>
    <w:p w14:paraId="7A7DAC17" w14:textId="66EDCE06" w:rsidR="003D42A2" w:rsidRPr="008C24AF" w:rsidRDefault="003D42A2" w:rsidP="008C24AF">
      <w:pPr>
        <w:spacing w:after="0" w:line="360" w:lineRule="auto"/>
        <w:ind w:left="284"/>
        <w:jc w:val="center"/>
        <w:rPr>
          <w:rFonts w:ascii="Times New Roman" w:eastAsia="Times New Roman" w:hAnsi="Times New Roman" w:cs="Times New Roman"/>
          <w:bCs/>
          <w:lang w:val="cs-CZ" w:eastAsia="ar-SA"/>
        </w:rPr>
      </w:pPr>
      <w:r w:rsidRPr="008C24AF">
        <w:rPr>
          <w:rFonts w:ascii="Times New Roman" w:eastAsia="Times New Roman" w:hAnsi="Times New Roman" w:cs="Times New Roman"/>
          <w:b/>
          <w:lang w:eastAsia="pl-PL"/>
        </w:rPr>
        <w:t>art. 4</w:t>
      </w:r>
    </w:p>
    <w:p w14:paraId="423FF0F5" w14:textId="77777777" w:rsidR="003D42A2" w:rsidRPr="008C24AF" w:rsidRDefault="003D42A2" w:rsidP="008C24AF">
      <w:pPr>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PODSTAWY WYKLUCZENIA Z POSTĘPOWANIA ORAZ INFORMACJE O WARUNKACH UDZIAŁU W POSTĘPOWANIU O UDZIELENIE ZAMÓWIENIA</w:t>
      </w:r>
    </w:p>
    <w:p w14:paraId="2A0BB18F" w14:textId="77777777" w:rsidR="003D42A2" w:rsidRPr="008C24AF" w:rsidRDefault="003D42A2" w:rsidP="008C24AF">
      <w:pPr>
        <w:suppressAutoHyphens/>
        <w:spacing w:after="0" w:line="360" w:lineRule="auto"/>
        <w:jc w:val="center"/>
        <w:rPr>
          <w:rFonts w:ascii="Times New Roman" w:eastAsia="Calibri" w:hAnsi="Times New Roman" w:cs="Times New Roman"/>
        </w:rPr>
      </w:pPr>
      <w:r w:rsidRPr="008C24AF">
        <w:rPr>
          <w:rFonts w:ascii="Times New Roman" w:eastAsia="Times New Roman" w:hAnsi="Times New Roman" w:cs="Times New Roman"/>
          <w:b/>
          <w:lang w:eastAsia="pl-PL"/>
        </w:rPr>
        <w:t>§ 1</w:t>
      </w:r>
    </w:p>
    <w:p w14:paraId="588D61C9" w14:textId="719E63D4" w:rsidR="00512AD6" w:rsidRPr="008C24AF" w:rsidRDefault="003D42A2" w:rsidP="008C24AF">
      <w:pPr>
        <w:spacing w:after="0" w:line="360" w:lineRule="auto"/>
        <w:jc w:val="center"/>
        <w:rPr>
          <w:rFonts w:ascii="Times New Roman" w:eastAsia="Times New Roman" w:hAnsi="Times New Roman" w:cs="Times New Roman"/>
          <w:b/>
          <w:u w:val="single"/>
          <w:lang w:eastAsia="pl-PL"/>
        </w:rPr>
      </w:pPr>
      <w:r w:rsidRPr="008C24AF">
        <w:rPr>
          <w:rFonts w:ascii="Times New Roman" w:eastAsia="Times New Roman" w:hAnsi="Times New Roman" w:cs="Times New Roman"/>
          <w:b/>
          <w:u w:val="single"/>
          <w:lang w:eastAsia="pl-PL"/>
        </w:rPr>
        <w:t>Podstawy wykluczenia z postęp</w:t>
      </w:r>
      <w:r w:rsidR="00512AD6" w:rsidRPr="008C24AF">
        <w:rPr>
          <w:rFonts w:ascii="Times New Roman" w:eastAsia="Times New Roman" w:hAnsi="Times New Roman" w:cs="Times New Roman"/>
          <w:b/>
          <w:u w:val="single"/>
          <w:lang w:eastAsia="pl-PL"/>
        </w:rPr>
        <w:t>owania o udzielenie zamówienia</w:t>
      </w:r>
    </w:p>
    <w:p w14:paraId="54FFA693" w14:textId="77777777" w:rsidR="00E93C52" w:rsidRPr="008C24AF" w:rsidRDefault="00E93C52" w:rsidP="00DA1590">
      <w:pPr>
        <w:pStyle w:val="Akapitzlist"/>
        <w:numPr>
          <w:ilvl w:val="0"/>
          <w:numId w:val="65"/>
        </w:numPr>
        <w:spacing w:line="343" w:lineRule="auto"/>
        <w:ind w:left="357" w:hanging="357"/>
        <w:jc w:val="both"/>
        <w:rPr>
          <w:sz w:val="22"/>
          <w:szCs w:val="22"/>
        </w:rPr>
      </w:pPr>
      <w:r w:rsidRPr="008C24AF">
        <w:rPr>
          <w:sz w:val="22"/>
          <w:szCs w:val="22"/>
        </w:rPr>
        <w:t>Z postępowania o udzielenie zamówienia wyklucza się Wykonawców, w stosunku do których zachodzi którakolwiek z okoliczności wskazanych w art. 108 ust. 1 ustawy.</w:t>
      </w:r>
    </w:p>
    <w:p w14:paraId="6EA64352" w14:textId="77777777" w:rsidR="00E93C52" w:rsidRPr="008C24AF" w:rsidRDefault="00E93C52" w:rsidP="00DA1590">
      <w:pPr>
        <w:spacing w:after="0" w:line="343" w:lineRule="auto"/>
        <w:ind w:left="357"/>
        <w:jc w:val="both"/>
        <w:rPr>
          <w:rFonts w:ascii="Times New Roman" w:hAnsi="Times New Roman" w:cs="Times New Roman"/>
        </w:rPr>
      </w:pPr>
      <w:r w:rsidRPr="008C24AF">
        <w:rPr>
          <w:rFonts w:ascii="Times New Roman" w:hAnsi="Times New Roman" w:cs="Times New Roman"/>
        </w:rPr>
        <w:t>Zgodnie z art. 108 ust. 1 ustawy z postępowania o udzielenie zamówienia Zamawiający wykluczy Wykonawcę:</w:t>
      </w:r>
    </w:p>
    <w:p w14:paraId="7B718C88" w14:textId="77777777" w:rsidR="00E93C52" w:rsidRPr="008C24AF" w:rsidRDefault="00E93C52" w:rsidP="00DA1590">
      <w:pPr>
        <w:pStyle w:val="Akapitzlist"/>
        <w:numPr>
          <w:ilvl w:val="0"/>
          <w:numId w:val="85"/>
        </w:numPr>
        <w:spacing w:line="343" w:lineRule="auto"/>
        <w:jc w:val="both"/>
        <w:rPr>
          <w:sz w:val="22"/>
          <w:szCs w:val="22"/>
        </w:rPr>
      </w:pPr>
      <w:r w:rsidRPr="008C24AF">
        <w:rPr>
          <w:sz w:val="22"/>
          <w:szCs w:val="22"/>
        </w:rPr>
        <w:t xml:space="preserve">będącego osobą fizyczną, którego prawomocnie skazano za przestępstwo: </w:t>
      </w:r>
    </w:p>
    <w:p w14:paraId="4E294567" w14:textId="77777777" w:rsidR="00E93C52" w:rsidRPr="008C24AF" w:rsidRDefault="00E93C52" w:rsidP="00DA1590">
      <w:pPr>
        <w:pStyle w:val="Akapitzlist"/>
        <w:numPr>
          <w:ilvl w:val="0"/>
          <w:numId w:val="86"/>
        </w:numPr>
        <w:spacing w:line="343" w:lineRule="auto"/>
        <w:jc w:val="both"/>
        <w:rPr>
          <w:sz w:val="22"/>
          <w:szCs w:val="22"/>
        </w:rPr>
      </w:pPr>
      <w:r w:rsidRPr="008C24AF">
        <w:rPr>
          <w:sz w:val="22"/>
          <w:szCs w:val="22"/>
        </w:rPr>
        <w:t>udziału w zorganizowanej grupie przestępczej albo związku mającym na celu popełnienie przestępstwa lub przestępstwa skarbowego, o którym mowa w art. 258 Kodeksu karnego,</w:t>
      </w:r>
    </w:p>
    <w:p w14:paraId="20584DF9" w14:textId="3AC98F40" w:rsidR="00E93C52" w:rsidRDefault="00E93C52" w:rsidP="00DA1590">
      <w:pPr>
        <w:pStyle w:val="Akapitzlist"/>
        <w:numPr>
          <w:ilvl w:val="0"/>
          <w:numId w:val="86"/>
        </w:numPr>
        <w:spacing w:line="343" w:lineRule="auto"/>
        <w:jc w:val="both"/>
        <w:rPr>
          <w:sz w:val="22"/>
          <w:szCs w:val="22"/>
        </w:rPr>
      </w:pPr>
      <w:r w:rsidRPr="008C24AF">
        <w:rPr>
          <w:sz w:val="22"/>
          <w:szCs w:val="22"/>
        </w:rPr>
        <w:t xml:space="preserve">handlu ludźmi, o którym mowa w art. 189a Kodeksu karnego, </w:t>
      </w:r>
    </w:p>
    <w:p w14:paraId="61895686" w14:textId="6360874C" w:rsidR="00DA1590" w:rsidRPr="00DA1590" w:rsidRDefault="00DA1590" w:rsidP="00DA1590">
      <w:pPr>
        <w:numPr>
          <w:ilvl w:val="0"/>
          <w:numId w:val="86"/>
        </w:numPr>
        <w:autoSpaceDE w:val="0"/>
        <w:autoSpaceDN w:val="0"/>
        <w:adjustRightInd w:val="0"/>
        <w:spacing w:after="0" w:line="343" w:lineRule="auto"/>
        <w:jc w:val="both"/>
        <w:rPr>
          <w:rFonts w:ascii="Times New Roman" w:hAnsi="Times New Roman" w:cs="Times New Roman"/>
        </w:rPr>
      </w:pPr>
      <w:r>
        <w:rPr>
          <w:rFonts w:ascii="Times New Roman" w:hAnsi="Times New Roman" w:cs="Times New Roman"/>
        </w:rPr>
        <w:t xml:space="preserve">o którym mowa w </w:t>
      </w:r>
      <w:hyperlink r:id="rId10" w:anchor="/document/16798683?unitId=art(228)&amp;cm=DOCUMENT" w:history="1">
        <w:r>
          <w:rPr>
            <w:rStyle w:val="Hipercze"/>
          </w:rPr>
          <w:t>art. 228-230a</w:t>
        </w:r>
      </w:hyperlink>
      <w:r>
        <w:rPr>
          <w:rFonts w:ascii="Times New Roman" w:hAnsi="Times New Roman" w:cs="Times New Roman"/>
        </w:rPr>
        <w:t xml:space="preserve">, </w:t>
      </w:r>
      <w:hyperlink r:id="rId11" w:anchor="/document/17631344?unitId=art(250(a))&amp;cm=DOCUMENT" w:history="1">
        <w:r>
          <w:rPr>
            <w:rStyle w:val="Hipercze"/>
          </w:rPr>
          <w:t>art. 250a</w:t>
        </w:r>
      </w:hyperlink>
      <w:r>
        <w:rPr>
          <w:rFonts w:ascii="Times New Roman" w:hAnsi="Times New Roman" w:cs="Times New Roman"/>
        </w:rPr>
        <w:t xml:space="preserve"> Kodeksu karnego, w </w:t>
      </w:r>
      <w:hyperlink r:id="rId12" w:anchor="/document/17631344?unitId=art(46)&amp;cm=DOCUMENT" w:history="1">
        <w:r>
          <w:rPr>
            <w:rStyle w:val="Hipercze"/>
          </w:rPr>
          <w:t>art. 46-48</w:t>
        </w:r>
      </w:hyperlink>
      <w:r>
        <w:rPr>
          <w:rFonts w:ascii="Times New Roman" w:hAnsi="Times New Roman" w:cs="Times New Roman"/>
        </w:rPr>
        <w:t xml:space="preserve"> ustawy z dnia 25 czerwca 2010 r. o sporcie  lub w </w:t>
      </w:r>
      <w:hyperlink r:id="rId13" w:anchor="/document/17712396?unitId=art(54)ust(1)&amp;cm=DOCUMENT" w:history="1">
        <w:r>
          <w:rPr>
            <w:rStyle w:val="Hipercze"/>
          </w:rPr>
          <w:t>art. 54 ust. 1-4</w:t>
        </w:r>
      </w:hyperlink>
      <w:r>
        <w:rPr>
          <w:rFonts w:ascii="Times New Roman" w:hAnsi="Times New Roman" w:cs="Times New Roman"/>
        </w:rPr>
        <w:t xml:space="preserve"> ustawy z dnia 12 maja 2011 r. o refundacji leków, środków spożywczych specjalnego przeznaczenia żywieniowego oraz wyrobów medycznych,</w:t>
      </w:r>
    </w:p>
    <w:p w14:paraId="71F84E9F" w14:textId="77777777" w:rsidR="00E93C52" w:rsidRPr="008C24AF" w:rsidRDefault="00E93C52" w:rsidP="00DA1590">
      <w:pPr>
        <w:pStyle w:val="Akapitzlist"/>
        <w:numPr>
          <w:ilvl w:val="0"/>
          <w:numId w:val="86"/>
        </w:numPr>
        <w:spacing w:line="343" w:lineRule="auto"/>
        <w:jc w:val="both"/>
        <w:rPr>
          <w:sz w:val="22"/>
          <w:szCs w:val="22"/>
        </w:rPr>
      </w:pPr>
      <w:r w:rsidRPr="008C24AF">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DED2DB5" w14:textId="77777777" w:rsidR="00E93C52" w:rsidRPr="008C24AF" w:rsidRDefault="00E93C52" w:rsidP="00DA1590">
      <w:pPr>
        <w:pStyle w:val="Akapitzlist"/>
        <w:numPr>
          <w:ilvl w:val="0"/>
          <w:numId w:val="86"/>
        </w:numPr>
        <w:spacing w:line="343" w:lineRule="auto"/>
        <w:jc w:val="both"/>
        <w:rPr>
          <w:sz w:val="22"/>
          <w:szCs w:val="22"/>
        </w:rPr>
      </w:pPr>
      <w:r w:rsidRPr="008C24AF">
        <w:rPr>
          <w:sz w:val="22"/>
          <w:szCs w:val="22"/>
        </w:rPr>
        <w:t xml:space="preserve">o charakterze terrorystycznym, o którym mowa w art. 115 § 20 Kodeksu karnego, lub mające na celu popełnienie tego przestępstwa, </w:t>
      </w:r>
    </w:p>
    <w:p w14:paraId="6EFF7402" w14:textId="77777777" w:rsidR="00E93C52" w:rsidRPr="008C24AF" w:rsidRDefault="00E93C52" w:rsidP="00DA1590">
      <w:pPr>
        <w:pStyle w:val="Akapitzlist"/>
        <w:numPr>
          <w:ilvl w:val="0"/>
          <w:numId w:val="86"/>
        </w:numPr>
        <w:spacing w:line="343" w:lineRule="auto"/>
        <w:jc w:val="both"/>
        <w:rPr>
          <w:sz w:val="22"/>
          <w:szCs w:val="22"/>
        </w:rPr>
      </w:pPr>
      <w:r w:rsidRPr="008C24AF">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9126936" w14:textId="77777777" w:rsidR="00E93C52" w:rsidRPr="008C24AF" w:rsidRDefault="00E93C52" w:rsidP="00DA1590">
      <w:pPr>
        <w:pStyle w:val="Akapitzlist"/>
        <w:numPr>
          <w:ilvl w:val="0"/>
          <w:numId w:val="86"/>
        </w:numPr>
        <w:spacing w:line="343" w:lineRule="auto"/>
        <w:jc w:val="both"/>
        <w:rPr>
          <w:sz w:val="22"/>
          <w:szCs w:val="22"/>
        </w:rPr>
      </w:pPr>
      <w:r w:rsidRPr="008C24AF">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25B1974" w14:textId="77777777" w:rsidR="00E93C52" w:rsidRPr="008C24AF" w:rsidRDefault="00E93C52" w:rsidP="00DA1590">
      <w:pPr>
        <w:pStyle w:val="Akapitzlist"/>
        <w:numPr>
          <w:ilvl w:val="0"/>
          <w:numId w:val="86"/>
        </w:numPr>
        <w:spacing w:line="343" w:lineRule="auto"/>
        <w:jc w:val="both"/>
        <w:rPr>
          <w:sz w:val="22"/>
          <w:szCs w:val="22"/>
        </w:rPr>
      </w:pPr>
      <w:r w:rsidRPr="008C24AF">
        <w:rPr>
          <w:sz w:val="22"/>
          <w:szCs w:val="22"/>
        </w:rPr>
        <w:t xml:space="preserve">o którym mowa w art. 9 ust. 1 i 3 lub art. 10 ustawy z dnia 15 czerwca 2012 r. o skutkach powierzania wykonywania pracy cudzoziemcom przebywającym wbrew przepisom na terytorium Rzeczypospolitej Polskiej </w:t>
      </w:r>
    </w:p>
    <w:p w14:paraId="6BEC5300" w14:textId="77777777" w:rsidR="00E93C52" w:rsidRPr="008C24AF" w:rsidRDefault="00E93C52" w:rsidP="00DA1590">
      <w:pPr>
        <w:spacing w:after="0" w:line="343" w:lineRule="auto"/>
        <w:ind w:left="717"/>
        <w:jc w:val="both"/>
        <w:rPr>
          <w:rFonts w:ascii="Times New Roman" w:eastAsia="Times New Roman" w:hAnsi="Times New Roman" w:cs="Times New Roman"/>
        </w:rPr>
      </w:pPr>
      <w:r w:rsidRPr="008C24AF">
        <w:rPr>
          <w:rFonts w:ascii="Times New Roman" w:hAnsi="Times New Roman" w:cs="Times New Roman"/>
        </w:rPr>
        <w:t>– lub za odpowiedni czyn zabroniony określony w przepisach prawa obcego,</w:t>
      </w:r>
    </w:p>
    <w:p w14:paraId="64391B5D" w14:textId="77777777" w:rsidR="00E93C52" w:rsidRPr="008C24AF" w:rsidRDefault="00E93C52" w:rsidP="00DA1590">
      <w:pPr>
        <w:pStyle w:val="Akapitzlist"/>
        <w:numPr>
          <w:ilvl w:val="0"/>
          <w:numId w:val="85"/>
        </w:numPr>
        <w:spacing w:line="343" w:lineRule="auto"/>
        <w:jc w:val="both"/>
        <w:rPr>
          <w:sz w:val="22"/>
          <w:szCs w:val="22"/>
        </w:rPr>
      </w:pPr>
      <w:r w:rsidRPr="008C24AF">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DB9C11" w14:textId="77777777" w:rsidR="00E93C52" w:rsidRPr="008C24AF" w:rsidRDefault="00E93C52" w:rsidP="00DA1590">
      <w:pPr>
        <w:pStyle w:val="Akapitzlist"/>
        <w:numPr>
          <w:ilvl w:val="0"/>
          <w:numId w:val="85"/>
        </w:numPr>
        <w:spacing w:line="343" w:lineRule="auto"/>
        <w:jc w:val="both"/>
        <w:rPr>
          <w:sz w:val="22"/>
          <w:szCs w:val="22"/>
        </w:rPr>
      </w:pPr>
      <w:r w:rsidRPr="008C24AF">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FF3DD8" w14:textId="77777777" w:rsidR="00E93C52" w:rsidRPr="008C24AF" w:rsidRDefault="00E93C52" w:rsidP="008C24AF">
      <w:pPr>
        <w:pStyle w:val="Akapitzlist"/>
        <w:numPr>
          <w:ilvl w:val="0"/>
          <w:numId w:val="85"/>
        </w:numPr>
        <w:spacing w:line="360" w:lineRule="auto"/>
        <w:jc w:val="both"/>
        <w:rPr>
          <w:sz w:val="22"/>
          <w:szCs w:val="22"/>
        </w:rPr>
      </w:pPr>
      <w:r w:rsidRPr="008C24AF">
        <w:rPr>
          <w:sz w:val="22"/>
          <w:szCs w:val="22"/>
        </w:rPr>
        <w:t>wobec którego prawomocnie orzeczono zakaz ubiegania się o zamówienia publiczne,</w:t>
      </w:r>
    </w:p>
    <w:p w14:paraId="16F48979" w14:textId="77777777" w:rsidR="00E93C52" w:rsidRPr="008C24AF" w:rsidRDefault="00E93C52" w:rsidP="008C24AF">
      <w:pPr>
        <w:pStyle w:val="Akapitzlist"/>
        <w:numPr>
          <w:ilvl w:val="0"/>
          <w:numId w:val="85"/>
        </w:numPr>
        <w:spacing w:line="360" w:lineRule="auto"/>
        <w:jc w:val="both"/>
        <w:rPr>
          <w:sz w:val="22"/>
          <w:szCs w:val="22"/>
        </w:rPr>
      </w:pPr>
      <w:r w:rsidRPr="008C24AF">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E4AA021" w14:textId="77777777" w:rsidR="00E93C52" w:rsidRPr="008C24AF" w:rsidRDefault="00E93C52" w:rsidP="008C24AF">
      <w:pPr>
        <w:pStyle w:val="Akapitzlist"/>
        <w:numPr>
          <w:ilvl w:val="0"/>
          <w:numId w:val="85"/>
        </w:numPr>
        <w:spacing w:line="360" w:lineRule="auto"/>
        <w:jc w:val="both"/>
        <w:rPr>
          <w:sz w:val="22"/>
          <w:szCs w:val="22"/>
        </w:rPr>
      </w:pPr>
      <w:r w:rsidRPr="008C24AF">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EDDC2B" w14:textId="77777777" w:rsidR="00E93C52" w:rsidRPr="008C24AF" w:rsidRDefault="00E93C52" w:rsidP="008C24AF">
      <w:pPr>
        <w:widowControl w:val="0"/>
        <w:numPr>
          <w:ilvl w:val="0"/>
          <w:numId w:val="87"/>
        </w:numPr>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Z postępowania o udzielenie zamówienia wyklucza się również Wykonawców, w stosunku do których zachodzą okoliczności wskazane w art. 109 ust. 1 pkt 1 - 4 ustawy.</w:t>
      </w:r>
    </w:p>
    <w:p w14:paraId="732430B7" w14:textId="77777777" w:rsidR="00E93C52" w:rsidRPr="008C24AF" w:rsidRDefault="00E93C52" w:rsidP="008C24AF">
      <w:pPr>
        <w:widowControl w:val="0"/>
        <w:spacing w:after="0" w:line="360" w:lineRule="auto"/>
        <w:ind w:left="357"/>
        <w:jc w:val="both"/>
        <w:rPr>
          <w:rFonts w:ascii="Times New Roman" w:eastAsia="Times New Roman" w:hAnsi="Times New Roman" w:cs="Times New Roman"/>
        </w:rPr>
      </w:pPr>
      <w:r w:rsidRPr="008C24AF">
        <w:rPr>
          <w:rFonts w:ascii="Times New Roman" w:eastAsia="Times New Roman" w:hAnsi="Times New Roman" w:cs="Times New Roman"/>
        </w:rPr>
        <w:t>Zgodnie z art. 109 ust. 1 pkt 1 - 4 ustawy z postępowania o udzielenie zamówienia Zamawiający wykluczy Wykonawcę:</w:t>
      </w:r>
    </w:p>
    <w:p w14:paraId="4E6DC72E" w14:textId="77777777" w:rsidR="00E93C52" w:rsidRPr="008C24AF" w:rsidRDefault="00E93C52" w:rsidP="008C24AF">
      <w:pPr>
        <w:numPr>
          <w:ilvl w:val="0"/>
          <w:numId w:val="88"/>
        </w:numPr>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który naruszył obowiązki dotyczące płatności podatków, opłat lub składek na ubezpieczenia społeczne lub zdrowotne, z wyjątkiem przypadku, o którym mowa w art. 108 ust.1 pkt 3,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47EFC5C" w14:textId="77777777" w:rsidR="00E93C52" w:rsidRPr="008C24AF" w:rsidRDefault="00E93C52" w:rsidP="008C24AF">
      <w:pPr>
        <w:numPr>
          <w:ilvl w:val="0"/>
          <w:numId w:val="88"/>
        </w:numPr>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który naruszył obowiązki w dziedzinie ochrony środowiska, prawa socjalnego lub prawa pracy:</w:t>
      </w:r>
    </w:p>
    <w:p w14:paraId="76A44EA7" w14:textId="77777777" w:rsidR="00E93C52" w:rsidRPr="008C24AF" w:rsidRDefault="00E93C52" w:rsidP="008C24AF">
      <w:pPr>
        <w:numPr>
          <w:ilvl w:val="0"/>
          <w:numId w:val="89"/>
        </w:numPr>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186A58D4" w14:textId="77777777" w:rsidR="00E93C52" w:rsidRPr="008C24AF" w:rsidRDefault="00E93C52" w:rsidP="008C24AF">
      <w:pPr>
        <w:numPr>
          <w:ilvl w:val="0"/>
          <w:numId w:val="89"/>
        </w:numPr>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będącego osobą fizyczną prawomocnie ukaranego za wykroczenie przeciwko prawom pracownika lub wykroczenie przeciwko środowisku, jeżeli za jego popełnienie wymierzono karę aresztu, ograniczenia wolności lub karę grzywny,</w:t>
      </w:r>
    </w:p>
    <w:p w14:paraId="42DE6FBE" w14:textId="77777777" w:rsidR="00E93C52" w:rsidRPr="008C24AF" w:rsidRDefault="00E93C52" w:rsidP="008C24AF">
      <w:pPr>
        <w:numPr>
          <w:ilvl w:val="0"/>
          <w:numId w:val="89"/>
        </w:numPr>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wobec którego wydano ostateczną decyzję administracyjną o naruszeniu obowiązków wynikających z prawa ochrony środowiska, prawa pracy lub przepisów o zabezpieczeniu społecznym, jeżeli wymierzono tą decyzją karę pieniężną,</w:t>
      </w:r>
    </w:p>
    <w:p w14:paraId="6A71A4BC" w14:textId="77777777" w:rsidR="00E93C52" w:rsidRPr="008C24AF" w:rsidRDefault="00E93C52" w:rsidP="008C24AF">
      <w:pPr>
        <w:numPr>
          <w:ilvl w:val="0"/>
          <w:numId w:val="90"/>
        </w:numPr>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24C9C2E6" w14:textId="77777777" w:rsidR="00E93C52" w:rsidRPr="008C24AF" w:rsidRDefault="00E93C52" w:rsidP="008C24AF">
      <w:pPr>
        <w:numPr>
          <w:ilvl w:val="0"/>
          <w:numId w:val="90"/>
        </w:numPr>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6782B57F" w14:textId="77777777" w:rsidR="00233D35" w:rsidRPr="008C24AF" w:rsidRDefault="003D42A2" w:rsidP="008C24AF">
      <w:pPr>
        <w:pStyle w:val="Akapitzlist"/>
        <w:numPr>
          <w:ilvl w:val="0"/>
          <w:numId w:val="84"/>
        </w:numPr>
        <w:autoSpaceDE w:val="0"/>
        <w:autoSpaceDN w:val="0"/>
        <w:adjustRightInd w:val="0"/>
        <w:spacing w:line="360" w:lineRule="auto"/>
        <w:jc w:val="both"/>
        <w:rPr>
          <w:rFonts w:eastAsia="TimesNewRomanPSMT"/>
          <w:sz w:val="22"/>
          <w:szCs w:val="22"/>
        </w:rPr>
      </w:pPr>
      <w:r w:rsidRPr="008C24AF">
        <w:rPr>
          <w:sz w:val="22"/>
          <w:szCs w:val="22"/>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w:t>
      </w:r>
      <w:r w:rsidRPr="008C24AF">
        <w:rPr>
          <w:color w:val="000000" w:themeColor="text1"/>
          <w:sz w:val="22"/>
          <w:szCs w:val="22"/>
        </w:rPr>
        <w:t xml:space="preserve"> w zakresie przeciwdziałania wspieraniu agresji na Ukrainę oraz służących ochronie bezpieczeństwa narodowego”.</w:t>
      </w:r>
    </w:p>
    <w:p w14:paraId="42C3B38D" w14:textId="79217198" w:rsidR="00233D35" w:rsidRPr="008C24AF" w:rsidRDefault="003D42A2" w:rsidP="008C24AF">
      <w:pPr>
        <w:pStyle w:val="Akapitzlist"/>
        <w:numPr>
          <w:ilvl w:val="0"/>
          <w:numId w:val="84"/>
        </w:numPr>
        <w:autoSpaceDE w:val="0"/>
        <w:autoSpaceDN w:val="0"/>
        <w:adjustRightInd w:val="0"/>
        <w:spacing w:line="360" w:lineRule="auto"/>
        <w:jc w:val="both"/>
        <w:rPr>
          <w:rFonts w:eastAsia="TimesNewRomanPSMT"/>
          <w:sz w:val="22"/>
          <w:szCs w:val="22"/>
        </w:rPr>
      </w:pPr>
      <w:r w:rsidRPr="008C24AF">
        <w:rPr>
          <w:sz w:val="22"/>
          <w:szCs w:val="22"/>
        </w:rPr>
        <w:t>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w:t>
      </w:r>
      <w:r w:rsidR="002E56B0" w:rsidRPr="008C24AF">
        <w:rPr>
          <w:sz w:val="22"/>
          <w:szCs w:val="22"/>
        </w:rPr>
        <w:t xml:space="preserve"> dalej: rozporządzenie 2022/576</w:t>
      </w:r>
      <w:r w:rsidRPr="008C24AF">
        <w:rPr>
          <w:sz w:val="22"/>
          <w:szCs w:val="22"/>
        </w:rPr>
        <w:t xml:space="preserve">, niniejsze postępowanie objęte jest ogólnounijnym zakazem udziału rosyjskich wykonawców w zamówieniach publicznych i koncesjach. </w:t>
      </w:r>
    </w:p>
    <w:p w14:paraId="2B5EFD0A" w14:textId="1F094C60" w:rsidR="005413F8" w:rsidRPr="008C24AF" w:rsidRDefault="003D42A2" w:rsidP="008C24AF">
      <w:pPr>
        <w:pStyle w:val="Akapitzlist"/>
        <w:numPr>
          <w:ilvl w:val="0"/>
          <w:numId w:val="84"/>
        </w:numPr>
        <w:autoSpaceDE w:val="0"/>
        <w:autoSpaceDN w:val="0"/>
        <w:adjustRightInd w:val="0"/>
        <w:spacing w:line="360" w:lineRule="auto"/>
        <w:jc w:val="both"/>
        <w:rPr>
          <w:rFonts w:eastAsia="TimesNewRomanPSMT"/>
          <w:sz w:val="22"/>
          <w:szCs w:val="22"/>
        </w:rPr>
      </w:pPr>
      <w:r w:rsidRPr="008C24AF">
        <w:rPr>
          <w:sz w:val="22"/>
          <w:szCs w:val="22"/>
        </w:rPr>
        <w:t>Wykonawca może zostać wykluczony przez Zamawiającego na każdym etapie postępowaniu o udzielenie zamówienia.</w:t>
      </w:r>
    </w:p>
    <w:p w14:paraId="3462E1F6" w14:textId="77777777" w:rsidR="005413F8" w:rsidRPr="008C24AF" w:rsidRDefault="005413F8" w:rsidP="008C24AF">
      <w:pPr>
        <w:spacing w:after="0" w:line="360" w:lineRule="auto"/>
        <w:jc w:val="center"/>
        <w:rPr>
          <w:rFonts w:ascii="Times New Roman" w:eastAsia="Times New Roman" w:hAnsi="Times New Roman" w:cs="Times New Roman"/>
          <w:b/>
        </w:rPr>
      </w:pPr>
      <w:r w:rsidRPr="008C24AF">
        <w:rPr>
          <w:rFonts w:ascii="Times New Roman" w:eastAsia="Times New Roman" w:hAnsi="Times New Roman" w:cs="Times New Roman"/>
          <w:b/>
        </w:rPr>
        <w:t>§ 2</w:t>
      </w:r>
    </w:p>
    <w:p w14:paraId="50837AE0" w14:textId="77777777" w:rsidR="005413F8" w:rsidRPr="008C24AF" w:rsidRDefault="005413F8" w:rsidP="008C24AF">
      <w:pPr>
        <w:spacing w:after="0" w:line="360" w:lineRule="auto"/>
        <w:jc w:val="center"/>
        <w:rPr>
          <w:rFonts w:ascii="Times New Roman" w:eastAsia="Times New Roman" w:hAnsi="Times New Roman" w:cs="Times New Roman"/>
          <w:b/>
          <w:u w:val="single"/>
        </w:rPr>
      </w:pPr>
      <w:r w:rsidRPr="008C24AF">
        <w:rPr>
          <w:rFonts w:ascii="Times New Roman" w:eastAsia="Times New Roman" w:hAnsi="Times New Roman" w:cs="Times New Roman"/>
          <w:b/>
          <w:u w:val="single"/>
        </w:rPr>
        <w:t>Informacje o warunkach udziału w postępowaniu</w:t>
      </w:r>
    </w:p>
    <w:p w14:paraId="5F0DBB6A" w14:textId="77777777" w:rsidR="005413F8" w:rsidRPr="008C24AF" w:rsidRDefault="005413F8" w:rsidP="008C24AF">
      <w:pPr>
        <w:numPr>
          <w:ilvl w:val="0"/>
          <w:numId w:val="69"/>
        </w:numPr>
        <w:spacing w:after="0" w:line="360" w:lineRule="auto"/>
        <w:ind w:left="357" w:right="23" w:hanging="357"/>
        <w:jc w:val="both"/>
        <w:rPr>
          <w:rFonts w:ascii="Times New Roman" w:hAnsi="Times New Roman" w:cs="Times New Roman"/>
          <w:shd w:val="clear" w:color="auto" w:fill="FFFFFF"/>
        </w:rPr>
      </w:pPr>
      <w:r w:rsidRPr="008C24AF">
        <w:rPr>
          <w:rFonts w:ascii="Times New Roman" w:hAnsi="Times New Roman" w:cs="Times New Roman"/>
        </w:rPr>
        <w:t>O udzielenie zamówienia mogą ubiegać się Wykonawcy, którzy:</w:t>
      </w:r>
    </w:p>
    <w:p w14:paraId="2CDBBBC2" w14:textId="77777777" w:rsidR="005413F8" w:rsidRPr="008C24AF" w:rsidRDefault="005413F8" w:rsidP="008C24AF">
      <w:pPr>
        <w:numPr>
          <w:ilvl w:val="0"/>
          <w:numId w:val="70"/>
        </w:numPr>
        <w:spacing w:after="0" w:line="360" w:lineRule="auto"/>
        <w:ind w:left="714" w:hanging="357"/>
        <w:jc w:val="both"/>
        <w:rPr>
          <w:rFonts w:ascii="Times New Roman" w:hAnsi="Times New Roman" w:cs="Times New Roman"/>
          <w:shd w:val="clear" w:color="auto" w:fill="FFFFFF"/>
        </w:rPr>
      </w:pPr>
      <w:r w:rsidRPr="008C24AF">
        <w:rPr>
          <w:rFonts w:ascii="Times New Roman" w:hAnsi="Times New Roman" w:cs="Times New Roman"/>
        </w:rPr>
        <w:t>nie podlegają wykluczeniu na zasadach określonych w § 1 oraz</w:t>
      </w:r>
    </w:p>
    <w:p w14:paraId="04BECAAF" w14:textId="77777777" w:rsidR="005413F8" w:rsidRPr="008C24AF" w:rsidRDefault="005413F8" w:rsidP="008C24AF">
      <w:pPr>
        <w:numPr>
          <w:ilvl w:val="0"/>
          <w:numId w:val="70"/>
        </w:numPr>
        <w:spacing w:after="0" w:line="360" w:lineRule="auto"/>
        <w:ind w:left="714" w:hanging="357"/>
        <w:jc w:val="both"/>
        <w:rPr>
          <w:rFonts w:ascii="Times New Roman" w:hAnsi="Times New Roman" w:cs="Times New Roman"/>
          <w:shd w:val="clear" w:color="auto" w:fill="FFFFFF"/>
        </w:rPr>
      </w:pPr>
      <w:r w:rsidRPr="008C24AF">
        <w:rPr>
          <w:rFonts w:ascii="Times New Roman" w:hAnsi="Times New Roman" w:cs="Times New Roman"/>
        </w:rPr>
        <w:t xml:space="preserve">spełniają określone przez Zamawiającego w ust. 2 warunki </w:t>
      </w:r>
      <w:r w:rsidRPr="008C24AF">
        <w:rPr>
          <w:rFonts w:ascii="Times New Roman" w:hAnsi="Times New Roman" w:cs="Times New Roman"/>
          <w:bCs/>
          <w:shd w:val="clear" w:color="auto" w:fill="FFFFFF"/>
        </w:rPr>
        <w:t>udziału w postępowaniu.</w:t>
      </w:r>
    </w:p>
    <w:p w14:paraId="267260CF" w14:textId="77777777" w:rsidR="005413F8" w:rsidRPr="008C24AF" w:rsidRDefault="005413F8" w:rsidP="008C24AF">
      <w:pPr>
        <w:numPr>
          <w:ilvl w:val="0"/>
          <w:numId w:val="71"/>
        </w:numPr>
        <w:spacing w:after="0" w:line="360" w:lineRule="auto"/>
        <w:jc w:val="both"/>
        <w:rPr>
          <w:rFonts w:ascii="Times New Roman" w:hAnsi="Times New Roman" w:cs="Times New Roman"/>
        </w:rPr>
      </w:pPr>
      <w:r w:rsidRPr="008C24AF">
        <w:rPr>
          <w:rFonts w:ascii="Times New Roman" w:eastAsia="Times New Roman" w:hAnsi="Times New Roman" w:cs="Times New Roman"/>
        </w:rPr>
        <w:t>O udzielenie zamówienia mogą ubiegać się Wykonawcy, którzy spełniają warunki dotyczące:</w:t>
      </w:r>
    </w:p>
    <w:p w14:paraId="0CF8B8BF" w14:textId="77777777" w:rsidR="005413F8" w:rsidRPr="008C24AF" w:rsidRDefault="005413F8" w:rsidP="008C24AF">
      <w:pPr>
        <w:numPr>
          <w:ilvl w:val="1"/>
          <w:numId w:val="72"/>
        </w:numPr>
        <w:spacing w:after="0" w:line="360" w:lineRule="auto"/>
        <w:ind w:left="714" w:hanging="357"/>
        <w:jc w:val="both"/>
        <w:rPr>
          <w:rFonts w:ascii="Times New Roman" w:eastAsia="Times New Roman" w:hAnsi="Times New Roman" w:cs="Times New Roman"/>
        </w:rPr>
      </w:pPr>
      <w:r w:rsidRPr="008C24AF">
        <w:rPr>
          <w:rFonts w:ascii="Times New Roman" w:eastAsia="Times New Roman" w:hAnsi="Times New Roman" w:cs="Times New Roman"/>
        </w:rPr>
        <w:t>zdolności do występowania w obrocie gospodarczym:</w:t>
      </w:r>
    </w:p>
    <w:p w14:paraId="3CD43F2B" w14:textId="77777777" w:rsidR="005413F8" w:rsidRPr="008C24AF" w:rsidRDefault="005413F8" w:rsidP="008C24AF">
      <w:pPr>
        <w:spacing w:after="0" w:line="360" w:lineRule="auto"/>
        <w:ind w:left="714"/>
        <w:jc w:val="both"/>
        <w:rPr>
          <w:rFonts w:ascii="Times New Roman" w:eastAsia="Times New Roman" w:hAnsi="Times New Roman" w:cs="Times New Roman"/>
        </w:rPr>
      </w:pPr>
      <w:r w:rsidRPr="008C24AF">
        <w:rPr>
          <w:rFonts w:ascii="Times New Roman" w:eastAsia="Times New Roman" w:hAnsi="Times New Roman" w:cs="Times New Roman"/>
        </w:rPr>
        <w:t>Zamawiający nie określa takich warunków,</w:t>
      </w:r>
    </w:p>
    <w:p w14:paraId="35882EE9" w14:textId="0F5B672F" w:rsidR="005413F8" w:rsidRPr="008C24AF" w:rsidRDefault="005413F8" w:rsidP="008C24AF">
      <w:pPr>
        <w:numPr>
          <w:ilvl w:val="1"/>
          <w:numId w:val="72"/>
        </w:numPr>
        <w:spacing w:after="0" w:line="360" w:lineRule="auto"/>
        <w:ind w:left="714" w:hanging="357"/>
        <w:jc w:val="both"/>
        <w:rPr>
          <w:rFonts w:ascii="Times New Roman" w:eastAsia="Times New Roman" w:hAnsi="Times New Roman" w:cs="Times New Roman"/>
        </w:rPr>
      </w:pPr>
      <w:r w:rsidRPr="008C24AF">
        <w:rPr>
          <w:rFonts w:ascii="Times New Roman" w:eastAsia="Times New Roman" w:hAnsi="Times New Roman" w:cs="Times New Roman"/>
        </w:rPr>
        <w:t>uprawnień do prowadzenia określonej działalności gospodarczej lub zawodowej, o ile wynika to z odrębnych przepisów:</w:t>
      </w:r>
    </w:p>
    <w:p w14:paraId="40922953" w14:textId="243878E6" w:rsidR="00554E4B" w:rsidRPr="008C24AF" w:rsidRDefault="00DA1590" w:rsidP="008C24AF">
      <w:pPr>
        <w:spacing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t xml:space="preserve">Wykonawca wykaże, </w:t>
      </w:r>
      <w:r w:rsidR="00C40283">
        <w:rPr>
          <w:rFonts w:ascii="Times New Roman" w:eastAsia="Times New Roman" w:hAnsi="Times New Roman" w:cs="Times New Roman"/>
        </w:rPr>
        <w:t>ż</w:t>
      </w:r>
      <w:r w:rsidR="00C40283" w:rsidRPr="008C24AF">
        <w:rPr>
          <w:rFonts w:ascii="Times New Roman" w:eastAsia="Times New Roman" w:hAnsi="Times New Roman" w:cs="Times New Roman"/>
        </w:rPr>
        <w:t>e</w:t>
      </w:r>
      <w:r w:rsidR="002E56B0" w:rsidRPr="008C24AF">
        <w:rPr>
          <w:rFonts w:ascii="Times New Roman" w:eastAsia="Times New Roman" w:hAnsi="Times New Roman" w:cs="Times New Roman"/>
        </w:rPr>
        <w:t xml:space="preserve"> jest:</w:t>
      </w:r>
      <w:r w:rsidR="00554E4B" w:rsidRPr="008C24AF">
        <w:rPr>
          <w:rFonts w:ascii="Times New Roman" w:eastAsia="Times New Roman" w:hAnsi="Times New Roman" w:cs="Times New Roman"/>
        </w:rPr>
        <w:t xml:space="preserve"> </w:t>
      </w:r>
    </w:p>
    <w:p w14:paraId="76DAEB24" w14:textId="253411BD" w:rsidR="007529F1" w:rsidRPr="008C24AF" w:rsidRDefault="007529F1" w:rsidP="008C24AF">
      <w:pPr>
        <w:pStyle w:val="Akapitzlist"/>
        <w:numPr>
          <w:ilvl w:val="1"/>
          <w:numId w:val="70"/>
        </w:numPr>
        <w:suppressAutoHyphens/>
        <w:spacing w:line="360" w:lineRule="auto"/>
        <w:jc w:val="both"/>
        <w:rPr>
          <w:sz w:val="22"/>
          <w:szCs w:val="22"/>
        </w:rPr>
      </w:pPr>
      <w:r w:rsidRPr="008C24AF">
        <w:rPr>
          <w:sz w:val="22"/>
          <w:szCs w:val="22"/>
        </w:rPr>
        <w:t>wpis</w:t>
      </w:r>
      <w:r w:rsidR="002E56B0" w:rsidRPr="008C24AF">
        <w:rPr>
          <w:sz w:val="22"/>
          <w:szCs w:val="22"/>
        </w:rPr>
        <w:t>any</w:t>
      </w:r>
      <w:r w:rsidRPr="008C24AF">
        <w:rPr>
          <w:sz w:val="22"/>
          <w:szCs w:val="22"/>
        </w:rPr>
        <w:t xml:space="preserve"> do Rejestru działalności regulowanej w zakresie odbierania odpadów komunalnych od właścicieli nieruchomości (zgodnie z art. 9c ust. 1 ustawy z dnia 13 września 1996 r. o utrzymaniu czystości i po</w:t>
      </w:r>
      <w:r w:rsidR="005C7F97" w:rsidRPr="008C24AF">
        <w:rPr>
          <w:sz w:val="22"/>
          <w:szCs w:val="22"/>
        </w:rPr>
        <w:t>rządku w gminach (Dz. U. z 2022 r. poz. 1297</w:t>
      </w:r>
      <w:r w:rsidRPr="008C24AF">
        <w:rPr>
          <w:sz w:val="22"/>
          <w:szCs w:val="22"/>
        </w:rPr>
        <w:t xml:space="preserve"> z późń. zm.)  Rejestr prowadzony przez Urząd Miasta Stołecznego Warszawa,</w:t>
      </w:r>
    </w:p>
    <w:p w14:paraId="2AE1D89E" w14:textId="3EAF1029" w:rsidR="007529F1" w:rsidRPr="008C24AF" w:rsidRDefault="007529F1" w:rsidP="008C24AF">
      <w:pPr>
        <w:pStyle w:val="Akapitzlist"/>
        <w:numPr>
          <w:ilvl w:val="1"/>
          <w:numId w:val="70"/>
        </w:numPr>
        <w:suppressAutoHyphens/>
        <w:spacing w:line="360" w:lineRule="auto"/>
        <w:jc w:val="both"/>
        <w:rPr>
          <w:sz w:val="22"/>
          <w:szCs w:val="22"/>
        </w:rPr>
      </w:pPr>
      <w:r w:rsidRPr="008C24AF">
        <w:rPr>
          <w:sz w:val="22"/>
          <w:szCs w:val="22"/>
        </w:rPr>
        <w:t>wpis</w:t>
      </w:r>
      <w:r w:rsidR="002E56B0" w:rsidRPr="008C24AF">
        <w:rPr>
          <w:sz w:val="22"/>
          <w:szCs w:val="22"/>
        </w:rPr>
        <w:t>any</w:t>
      </w:r>
      <w:r w:rsidRPr="008C24AF">
        <w:rPr>
          <w:sz w:val="22"/>
          <w:szCs w:val="22"/>
        </w:rPr>
        <w:t xml:space="preserve"> do Rejestru bazy danych o produktach i opakowaniach oraz o gospodarce odpadami (BDO).</w:t>
      </w:r>
    </w:p>
    <w:p w14:paraId="6026880E" w14:textId="5D9702CC" w:rsidR="007529F1" w:rsidRPr="008C24AF" w:rsidRDefault="007529F1" w:rsidP="008C24AF">
      <w:pPr>
        <w:pStyle w:val="Akapitzlist"/>
        <w:spacing w:line="360" w:lineRule="auto"/>
        <w:ind w:left="709"/>
        <w:rPr>
          <w:sz w:val="22"/>
          <w:szCs w:val="22"/>
        </w:rPr>
      </w:pPr>
      <w:r w:rsidRPr="008C24AF">
        <w:rPr>
          <w:sz w:val="22"/>
          <w:szCs w:val="22"/>
          <w:u w:val="single"/>
        </w:rPr>
        <w:t>W przypadku Wykonawców wspólnie ubiegających się o udzielenie zamówienia</w:t>
      </w:r>
      <w:r w:rsidRPr="008C24AF">
        <w:rPr>
          <w:rFonts w:eastAsia="ArialMT-Identity-H"/>
          <w:sz w:val="22"/>
          <w:szCs w:val="22"/>
          <w:u w:val="single"/>
        </w:rPr>
        <w:t xml:space="preserve"> powyższy warunek zostanie spełnio</w:t>
      </w:r>
      <w:r w:rsidR="00554E4B" w:rsidRPr="008C24AF">
        <w:rPr>
          <w:rFonts w:eastAsia="ArialMT-Identity-H"/>
          <w:sz w:val="22"/>
          <w:szCs w:val="22"/>
          <w:u w:val="single"/>
        </w:rPr>
        <w:t>ny, jeżeli co najmniej jeden z W</w:t>
      </w:r>
      <w:r w:rsidRPr="008C24AF">
        <w:rPr>
          <w:rFonts w:eastAsia="ArialMT-Identity-H"/>
          <w:sz w:val="22"/>
          <w:szCs w:val="22"/>
          <w:u w:val="single"/>
        </w:rPr>
        <w:t>ykonawców wspólnie ubiegających</w:t>
      </w:r>
      <w:r w:rsidR="00554E4B" w:rsidRPr="008C24AF">
        <w:rPr>
          <w:sz w:val="22"/>
          <w:szCs w:val="22"/>
        </w:rPr>
        <w:t xml:space="preserve"> </w:t>
      </w:r>
      <w:r w:rsidRPr="008C24AF">
        <w:rPr>
          <w:rFonts w:eastAsia="ArialMT-Identity-H"/>
          <w:sz w:val="22"/>
          <w:szCs w:val="22"/>
          <w:u w:val="single"/>
        </w:rPr>
        <w:t>się o udzielenie za</w:t>
      </w:r>
      <w:r w:rsidR="00554E4B" w:rsidRPr="008C24AF">
        <w:rPr>
          <w:rFonts w:eastAsia="ArialMT-Identity-H"/>
          <w:sz w:val="22"/>
          <w:szCs w:val="22"/>
          <w:u w:val="single"/>
        </w:rPr>
        <w:t>mówienia będzie posiadał</w:t>
      </w:r>
      <w:r w:rsidR="002E56B0" w:rsidRPr="008C24AF">
        <w:rPr>
          <w:rFonts w:eastAsia="ArialMT-Identity-H"/>
          <w:sz w:val="22"/>
          <w:szCs w:val="22"/>
          <w:u w:val="single"/>
        </w:rPr>
        <w:t xml:space="preserve"> </w:t>
      </w:r>
      <w:r w:rsidR="00554E4B" w:rsidRPr="008C24AF">
        <w:rPr>
          <w:rFonts w:eastAsia="ArialMT-Identity-H"/>
          <w:sz w:val="22"/>
          <w:szCs w:val="22"/>
          <w:u w:val="single"/>
        </w:rPr>
        <w:t xml:space="preserve"> w/w wpisy </w:t>
      </w:r>
      <w:r w:rsidRPr="008C24AF">
        <w:rPr>
          <w:rFonts w:eastAsia="ArialMT-Identity-H"/>
          <w:sz w:val="22"/>
          <w:szCs w:val="22"/>
          <w:u w:val="single"/>
        </w:rPr>
        <w:t xml:space="preserve"> i zrealizuje</w:t>
      </w:r>
      <w:r w:rsidR="00554E4B" w:rsidRPr="008C24AF">
        <w:rPr>
          <w:rFonts w:eastAsia="ArialMT-Identity-H"/>
          <w:sz w:val="22"/>
          <w:szCs w:val="22"/>
          <w:u w:val="single"/>
        </w:rPr>
        <w:t xml:space="preserve"> usługi , do realizacji których są one</w:t>
      </w:r>
      <w:r w:rsidRPr="008C24AF">
        <w:rPr>
          <w:rFonts w:eastAsia="ArialMT-Identity-H"/>
          <w:sz w:val="22"/>
          <w:szCs w:val="22"/>
          <w:u w:val="single"/>
        </w:rPr>
        <w:t xml:space="preserve"> wymagane. </w:t>
      </w:r>
    </w:p>
    <w:p w14:paraId="75BEA0DD" w14:textId="4A39EA64" w:rsidR="005413F8" w:rsidRPr="008C24AF" w:rsidRDefault="005413F8" w:rsidP="008C24AF">
      <w:pPr>
        <w:numPr>
          <w:ilvl w:val="1"/>
          <w:numId w:val="70"/>
        </w:numPr>
        <w:spacing w:after="0" w:line="360" w:lineRule="auto"/>
        <w:ind w:left="714" w:hanging="357"/>
        <w:jc w:val="both"/>
        <w:rPr>
          <w:rFonts w:ascii="Times New Roman" w:eastAsia="Times New Roman" w:hAnsi="Times New Roman" w:cs="Times New Roman"/>
        </w:rPr>
      </w:pPr>
      <w:r w:rsidRPr="008C24AF">
        <w:rPr>
          <w:rFonts w:ascii="Times New Roman" w:eastAsia="Times New Roman" w:hAnsi="Times New Roman" w:cs="Times New Roman"/>
        </w:rPr>
        <w:t>sytuacji ekonomicznej lub finansowej:</w:t>
      </w:r>
    </w:p>
    <w:p w14:paraId="2D2E351F" w14:textId="77777777" w:rsidR="005413F8" w:rsidRPr="008C24AF" w:rsidRDefault="005413F8" w:rsidP="008C24AF">
      <w:pPr>
        <w:spacing w:after="0" w:line="360" w:lineRule="auto"/>
        <w:ind w:left="714"/>
        <w:jc w:val="both"/>
        <w:rPr>
          <w:rFonts w:ascii="Times New Roman" w:eastAsia="Times New Roman" w:hAnsi="Times New Roman" w:cs="Times New Roman"/>
        </w:rPr>
      </w:pPr>
      <w:r w:rsidRPr="008C24AF">
        <w:rPr>
          <w:rFonts w:ascii="Times New Roman" w:eastAsia="Times New Roman" w:hAnsi="Times New Roman" w:cs="Times New Roman"/>
        </w:rPr>
        <w:t>Zamawiający nie określa takich warunków,</w:t>
      </w:r>
    </w:p>
    <w:p w14:paraId="60B8C365" w14:textId="77777777" w:rsidR="005413F8" w:rsidRPr="008C24AF" w:rsidRDefault="005413F8" w:rsidP="008C24AF">
      <w:pPr>
        <w:numPr>
          <w:ilvl w:val="1"/>
          <w:numId w:val="70"/>
        </w:numPr>
        <w:spacing w:after="0" w:line="360" w:lineRule="auto"/>
        <w:ind w:left="714" w:hanging="357"/>
        <w:jc w:val="both"/>
        <w:rPr>
          <w:rFonts w:ascii="Times New Roman" w:eastAsia="Times New Roman" w:hAnsi="Times New Roman" w:cs="Times New Roman"/>
        </w:rPr>
      </w:pPr>
      <w:r w:rsidRPr="008C24AF">
        <w:rPr>
          <w:rFonts w:ascii="Times New Roman" w:eastAsia="Times New Roman" w:hAnsi="Times New Roman" w:cs="Times New Roman"/>
        </w:rPr>
        <w:t>zdolności technicznej lub zawodowej:</w:t>
      </w:r>
    </w:p>
    <w:p w14:paraId="7636C679" w14:textId="57110A8E" w:rsidR="005413F8" w:rsidRPr="008C24AF" w:rsidRDefault="00B71BDC" w:rsidP="008C24AF">
      <w:pPr>
        <w:spacing w:after="0" w:line="360" w:lineRule="auto"/>
        <w:ind w:left="708"/>
        <w:jc w:val="both"/>
        <w:rPr>
          <w:rFonts w:ascii="Times New Roman" w:eastAsia="Times New Roman" w:hAnsi="Times New Roman" w:cs="Times New Roman"/>
        </w:rPr>
      </w:pPr>
      <w:r w:rsidRPr="008C24AF">
        <w:rPr>
          <w:rFonts w:ascii="Times New Roman" w:eastAsia="Times New Roman" w:hAnsi="Times New Roman" w:cs="Times New Roman"/>
        </w:rPr>
        <w:t>Określenie warunków.</w:t>
      </w:r>
    </w:p>
    <w:p w14:paraId="2E691508" w14:textId="036AE9EB" w:rsidR="005413F8" w:rsidRPr="008C24AF" w:rsidRDefault="005413F8" w:rsidP="008C24AF">
      <w:pPr>
        <w:spacing w:after="0" w:line="360" w:lineRule="auto"/>
        <w:ind w:left="720"/>
        <w:contextualSpacing/>
        <w:jc w:val="both"/>
        <w:rPr>
          <w:rFonts w:ascii="Times New Roman" w:hAnsi="Times New Roman" w:cs="Times New Roman"/>
          <w:lang w:eastAsia="ar-SA"/>
        </w:rPr>
      </w:pPr>
      <w:r w:rsidRPr="008C24AF">
        <w:rPr>
          <w:rFonts w:ascii="Times New Roman" w:hAnsi="Times New Roman" w:cs="Times New Roman"/>
        </w:rPr>
        <w:t>Wykonawca wykaże, że wykonał, a w przypadku świadczeń powtarzających się  lub ciągłych również wykonuje, w okresie ostatnich 3 lat przed upływem terminu składania ofert, a jeżeli okres prowadzenia działalności jest krótszy - w tym okresie</w:t>
      </w:r>
      <w:r w:rsidR="00E60AF7" w:rsidRPr="008C24AF">
        <w:rPr>
          <w:rFonts w:ascii="Times New Roman" w:hAnsi="Times New Roman" w:cs="Times New Roman"/>
          <w:lang w:eastAsia="ar-SA"/>
        </w:rPr>
        <w:t xml:space="preserve">, co najmniej 2 </w:t>
      </w:r>
      <w:r w:rsidRPr="008C24AF">
        <w:rPr>
          <w:rFonts w:ascii="Times New Roman" w:hAnsi="Times New Roman" w:cs="Times New Roman"/>
          <w:lang w:eastAsia="ar-SA"/>
        </w:rPr>
        <w:t xml:space="preserve">usługi polegające na </w:t>
      </w:r>
      <w:r w:rsidR="00E60AF7" w:rsidRPr="008C24AF">
        <w:rPr>
          <w:rFonts w:ascii="Times New Roman" w:hAnsi="Times New Roman" w:cs="Times New Roman"/>
          <w:lang w:eastAsia="ar-SA"/>
        </w:rPr>
        <w:t>odbiorze i zagospodarowaniu odpadów komunalnych</w:t>
      </w:r>
      <w:r w:rsidR="00B71BDC" w:rsidRPr="008C24AF">
        <w:rPr>
          <w:rFonts w:ascii="Times New Roman" w:hAnsi="Times New Roman" w:cs="Times New Roman"/>
          <w:lang w:eastAsia="ar-SA"/>
        </w:rPr>
        <w:t xml:space="preserve">, z których każda była </w:t>
      </w:r>
      <w:r w:rsidR="00E60AF7" w:rsidRPr="008C24AF">
        <w:rPr>
          <w:rFonts w:ascii="Times New Roman" w:hAnsi="Times New Roman" w:cs="Times New Roman"/>
        </w:rPr>
        <w:t xml:space="preserve"> </w:t>
      </w:r>
      <w:r w:rsidRPr="008C24AF">
        <w:rPr>
          <w:rFonts w:ascii="Times New Roman" w:hAnsi="Times New Roman" w:cs="Times New Roman"/>
        </w:rPr>
        <w:t>o war</w:t>
      </w:r>
      <w:r w:rsidR="00E60AF7" w:rsidRPr="008C24AF">
        <w:rPr>
          <w:rFonts w:ascii="Times New Roman" w:hAnsi="Times New Roman" w:cs="Times New Roman"/>
        </w:rPr>
        <w:t xml:space="preserve">tości brutto nie niższej niż 500 000,00 PLN </w:t>
      </w:r>
      <w:r w:rsidR="00B71BDC" w:rsidRPr="008C24AF">
        <w:rPr>
          <w:rFonts w:ascii="Times New Roman" w:hAnsi="Times New Roman" w:cs="Times New Roman"/>
        </w:rPr>
        <w:t>i była wykonywana</w:t>
      </w:r>
      <w:r w:rsidR="00E60AF7" w:rsidRPr="008C24AF">
        <w:rPr>
          <w:rFonts w:ascii="Times New Roman" w:hAnsi="Times New Roman" w:cs="Times New Roman"/>
        </w:rPr>
        <w:t xml:space="preserve"> przez okres</w:t>
      </w:r>
      <w:r w:rsidR="00B71BDC" w:rsidRPr="008C24AF">
        <w:rPr>
          <w:rFonts w:ascii="Times New Roman" w:hAnsi="Times New Roman" w:cs="Times New Roman"/>
        </w:rPr>
        <w:t xml:space="preserve"> co najmniej 12 miesięcy</w:t>
      </w:r>
      <w:r w:rsidR="002E56B0" w:rsidRPr="008C24AF">
        <w:rPr>
          <w:rFonts w:ascii="Times New Roman" w:hAnsi="Times New Roman" w:cs="Times New Roman"/>
        </w:rPr>
        <w:t xml:space="preserve"> (1 rok)</w:t>
      </w:r>
      <w:r w:rsidR="00B71BDC" w:rsidRPr="008C24AF">
        <w:rPr>
          <w:rFonts w:ascii="Times New Roman" w:hAnsi="Times New Roman" w:cs="Times New Roman"/>
        </w:rPr>
        <w:t xml:space="preserve">. </w:t>
      </w:r>
      <w:r w:rsidR="00E60AF7" w:rsidRPr="008C24AF">
        <w:rPr>
          <w:rFonts w:ascii="Times New Roman" w:hAnsi="Times New Roman" w:cs="Times New Roman"/>
        </w:rPr>
        <w:t xml:space="preserve"> </w:t>
      </w:r>
    </w:p>
    <w:p w14:paraId="007A850C" w14:textId="20F783A5" w:rsidR="00B71BDC" w:rsidRPr="008C24AF" w:rsidRDefault="00B71BDC" w:rsidP="008C24AF">
      <w:pPr>
        <w:pStyle w:val="Akapitzlist"/>
        <w:autoSpaceDE w:val="0"/>
        <w:autoSpaceDN w:val="0"/>
        <w:adjustRightInd w:val="0"/>
        <w:spacing w:line="360" w:lineRule="auto"/>
        <w:jc w:val="both"/>
        <w:rPr>
          <w:sz w:val="22"/>
          <w:szCs w:val="22"/>
        </w:rPr>
      </w:pPr>
      <w:r w:rsidRPr="008C24AF">
        <w:rPr>
          <w:sz w:val="22"/>
          <w:szCs w:val="22"/>
        </w:rPr>
        <w:t>W przypadku usług  powt</w:t>
      </w:r>
      <w:r w:rsidR="002E56B0" w:rsidRPr="008C24AF">
        <w:rPr>
          <w:sz w:val="22"/>
          <w:szCs w:val="22"/>
        </w:rPr>
        <w:t xml:space="preserve">arzających się  lub ciągłych </w:t>
      </w:r>
      <w:r w:rsidRPr="008C24AF">
        <w:rPr>
          <w:sz w:val="22"/>
          <w:szCs w:val="22"/>
        </w:rPr>
        <w:t xml:space="preserve"> wartość wykazan</w:t>
      </w:r>
      <w:r w:rsidR="00DA1590">
        <w:rPr>
          <w:sz w:val="22"/>
          <w:szCs w:val="22"/>
        </w:rPr>
        <w:t xml:space="preserve">ych usług  nie może być niższa </w:t>
      </w:r>
      <w:r w:rsidRPr="008C24AF">
        <w:rPr>
          <w:sz w:val="22"/>
          <w:szCs w:val="22"/>
        </w:rPr>
        <w:t xml:space="preserve"> niż  500 000,00 złotych brutto na dzień składania ofert.</w:t>
      </w:r>
    </w:p>
    <w:p w14:paraId="774ED6D4" w14:textId="1EE5E207" w:rsidR="00B71BDC" w:rsidRPr="008C24AF" w:rsidRDefault="00B71BDC" w:rsidP="008C24AF">
      <w:pPr>
        <w:pStyle w:val="Akapitzlist"/>
        <w:autoSpaceDE w:val="0"/>
        <w:autoSpaceDN w:val="0"/>
        <w:adjustRightInd w:val="0"/>
        <w:spacing w:line="360" w:lineRule="auto"/>
        <w:jc w:val="both"/>
        <w:rPr>
          <w:sz w:val="22"/>
          <w:szCs w:val="22"/>
        </w:rPr>
      </w:pPr>
      <w:r w:rsidRPr="008C24AF">
        <w:rPr>
          <w:sz w:val="22"/>
          <w:szCs w:val="22"/>
        </w:rPr>
        <w:t xml:space="preserve">Do dnia otwarcia ofert Wykonawca musi realizować każdą z wykazanych  usług, co najmniej przez 1 rok (12 miesięcy). </w:t>
      </w:r>
      <w:r w:rsidRPr="008C24AF">
        <w:rPr>
          <w:sz w:val="22"/>
          <w:szCs w:val="22"/>
          <w:lang w:eastAsia="ar-SA"/>
        </w:rPr>
        <w:t>Uwaga: termin (1 rok) nie będzie liczony w niniejszym postępowaniu zgodnie z art. 112 KC,</w:t>
      </w:r>
      <w:r w:rsidRPr="008C24AF">
        <w:rPr>
          <w:sz w:val="22"/>
          <w:szCs w:val="22"/>
        </w:rPr>
        <w:t xml:space="preserve"> </w:t>
      </w:r>
      <w:r w:rsidRPr="008C24AF">
        <w:rPr>
          <w:sz w:val="22"/>
          <w:szCs w:val="22"/>
          <w:lang w:eastAsia="ar-SA"/>
        </w:rPr>
        <w:t>czyli rok będzie oznaczał np. od dnia 05.01.2020 r. do dnia 04.01.2021 r. (nie do 05.01.2021 r. jak byłoby to liczone zgodnie z KC).</w:t>
      </w:r>
    </w:p>
    <w:p w14:paraId="0BD32DF9" w14:textId="2CD67201" w:rsidR="00FB202C" w:rsidRPr="008C24AF" w:rsidRDefault="00B71BDC" w:rsidP="008C24AF">
      <w:pPr>
        <w:spacing w:after="0" w:line="360" w:lineRule="auto"/>
        <w:ind w:left="720"/>
        <w:jc w:val="both"/>
        <w:rPr>
          <w:rFonts w:ascii="Times New Roman" w:hAnsi="Times New Roman" w:cs="Times New Roman"/>
        </w:rPr>
      </w:pPr>
      <w:r w:rsidRPr="008C24AF">
        <w:rPr>
          <w:rFonts w:ascii="Times New Roman" w:eastAsia="Times New Roman" w:hAnsi="Times New Roman" w:cs="Times New Roman"/>
          <w:u w:val="single"/>
        </w:rPr>
        <w:t>UWAGA</w:t>
      </w:r>
      <w:r w:rsidRPr="008C24AF">
        <w:rPr>
          <w:rFonts w:ascii="Times New Roman" w:eastAsia="Times New Roman" w:hAnsi="Times New Roman" w:cs="Times New Roman"/>
        </w:rPr>
        <w:t>: W przypadku Wykonawców wspólnie ubiegających się o udzielenie za</w:t>
      </w:r>
      <w:r w:rsidR="00554EC5">
        <w:rPr>
          <w:rFonts w:ascii="Times New Roman" w:eastAsia="Times New Roman" w:hAnsi="Times New Roman" w:cs="Times New Roman"/>
        </w:rPr>
        <w:t>mówienia wymagana liczba „usług</w:t>
      </w:r>
      <w:r w:rsidRPr="008C24AF">
        <w:rPr>
          <w:rFonts w:ascii="Times New Roman" w:eastAsia="Times New Roman" w:hAnsi="Times New Roman" w:cs="Times New Roman"/>
        </w:rPr>
        <w:t>” nie sumuje się, tzn. co najmniej jeden z Wykonawców wspólnie ubiegających się o ud</w:t>
      </w:r>
      <w:r w:rsidR="00554EC5">
        <w:rPr>
          <w:rFonts w:ascii="Times New Roman" w:eastAsia="Times New Roman" w:hAnsi="Times New Roman" w:cs="Times New Roman"/>
        </w:rPr>
        <w:t>zielenie zamówienia musi wykazać 2 uslugi</w:t>
      </w:r>
      <w:r w:rsidRPr="008C24AF">
        <w:rPr>
          <w:rFonts w:ascii="Times New Roman" w:eastAsia="Times New Roman" w:hAnsi="Times New Roman" w:cs="Times New Roman"/>
        </w:rPr>
        <w:t xml:space="preserve"> określone powyżej.</w:t>
      </w:r>
      <w:r w:rsidRPr="008C24AF">
        <w:rPr>
          <w:rFonts w:ascii="Times New Roman" w:hAnsi="Times New Roman" w:cs="Times New Roman"/>
        </w:rPr>
        <w:t xml:space="preserve"> Ta sama zasada dotyczy podmiotu udostępniającego zasoby.</w:t>
      </w:r>
    </w:p>
    <w:p w14:paraId="58D45946" w14:textId="77777777" w:rsidR="00693144" w:rsidRPr="008C24AF" w:rsidRDefault="00693144" w:rsidP="008C24AF">
      <w:pPr>
        <w:numPr>
          <w:ilvl w:val="0"/>
          <w:numId w:val="82"/>
        </w:numPr>
        <w:suppressAutoHyphens/>
        <w:spacing w:after="0" w:line="360" w:lineRule="auto"/>
        <w:contextualSpacing/>
        <w:jc w:val="both"/>
        <w:rPr>
          <w:rFonts w:ascii="Times New Roman" w:eastAsia="Times New Roman" w:hAnsi="Times New Roman" w:cs="Times New Roman"/>
          <w:lang w:eastAsia="pl-PL"/>
        </w:rPr>
      </w:pPr>
      <w:r w:rsidRPr="008C24AF">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6571C033" w14:textId="77777777" w:rsidR="00693144" w:rsidRPr="008C24AF" w:rsidRDefault="00693144" w:rsidP="008C24AF">
      <w:pPr>
        <w:numPr>
          <w:ilvl w:val="0"/>
          <w:numId w:val="82"/>
        </w:numPr>
        <w:suppressAutoHyphens/>
        <w:spacing w:after="0" w:line="360" w:lineRule="auto"/>
        <w:contextualSpacing/>
        <w:jc w:val="both"/>
        <w:rPr>
          <w:rFonts w:ascii="Times New Roman" w:eastAsia="Times New Roman" w:hAnsi="Times New Roman" w:cs="Times New Roman"/>
          <w:lang w:eastAsia="pl-PL"/>
        </w:rPr>
      </w:pPr>
      <w:r w:rsidRPr="008C24AF">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7E74256" w14:textId="77777777" w:rsidR="00693144" w:rsidRPr="008C24AF" w:rsidRDefault="00693144" w:rsidP="008C24AF">
      <w:pPr>
        <w:widowControl w:val="0"/>
        <w:numPr>
          <w:ilvl w:val="0"/>
          <w:numId w:val="82"/>
        </w:numPr>
        <w:suppressAutoHyphens/>
        <w:autoSpaceDE w:val="0"/>
        <w:autoSpaceDN w:val="0"/>
        <w:adjustRightInd w:val="0"/>
        <w:spacing w:after="0" w:line="360" w:lineRule="auto"/>
        <w:jc w:val="both"/>
        <w:textAlignment w:val="baseline"/>
        <w:rPr>
          <w:rFonts w:ascii="Times New Roman" w:eastAsia="SimSun" w:hAnsi="Times New Roman" w:cs="Times New Roman"/>
          <w:kern w:val="3"/>
          <w:lang w:eastAsia="zh-CN" w:bidi="hi-IN"/>
        </w:rPr>
      </w:pPr>
      <w:r w:rsidRPr="008C24AF">
        <w:rPr>
          <w:rFonts w:ascii="Times New Roman" w:hAnsi="Times New Roman" w:cs="Times New Roman"/>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DE8C6F7" w14:textId="10C9B0EC" w:rsidR="00693144" w:rsidRPr="008C24AF" w:rsidRDefault="00693144" w:rsidP="008C24AF">
      <w:pPr>
        <w:widowControl w:val="0"/>
        <w:numPr>
          <w:ilvl w:val="0"/>
          <w:numId w:val="82"/>
        </w:numPr>
        <w:suppressAutoHyphens/>
        <w:autoSpaceDE w:val="0"/>
        <w:autoSpaceDN w:val="0"/>
        <w:adjustRightInd w:val="0"/>
        <w:spacing w:after="0" w:line="360" w:lineRule="auto"/>
        <w:jc w:val="both"/>
        <w:textAlignment w:val="baseline"/>
        <w:rPr>
          <w:rFonts w:ascii="Times New Roman" w:eastAsia="SimSun" w:hAnsi="Times New Roman" w:cs="Times New Roman"/>
          <w:kern w:val="3"/>
          <w:lang w:eastAsia="zh-CN" w:bidi="hi-IN"/>
        </w:rPr>
      </w:pPr>
      <w:r w:rsidRPr="008C24AF">
        <w:rPr>
          <w:rFonts w:ascii="Times New Roman" w:hAnsi="Times New Roman" w:cs="Times New Roman"/>
        </w:rPr>
        <w:t>W przypadku, o którym mowa w ust. 5, wykonawcy wspólnie ubiegający się o udzielenie zamówienia dołączają odpowiednio do oferty oświadczenie, z którego wynika, które usługi wykonają poszczególni wykonawcy. Wzór oświadczenia stanowi Formularz nr 5.</w:t>
      </w:r>
    </w:p>
    <w:p w14:paraId="5EDDAE36" w14:textId="38C56F4E" w:rsidR="00693144" w:rsidRPr="008C24AF" w:rsidRDefault="00693144" w:rsidP="008C24AF">
      <w:pPr>
        <w:numPr>
          <w:ilvl w:val="0"/>
          <w:numId w:val="82"/>
        </w:numPr>
        <w:suppressAutoHyphens/>
        <w:spacing w:after="0" w:line="360" w:lineRule="auto"/>
        <w:contextualSpacing/>
        <w:jc w:val="both"/>
        <w:rPr>
          <w:rFonts w:ascii="Times New Roman" w:eastAsia="Times New Roman" w:hAnsi="Times New Roman" w:cs="Times New Roman"/>
          <w:lang w:eastAsia="pl-PL"/>
        </w:rPr>
      </w:pPr>
      <w:r w:rsidRPr="008C24AF">
        <w:rPr>
          <w:rFonts w:ascii="Times New Roman" w:hAnsi="Times New Roman" w:cs="Times New Roman"/>
          <w:color w:val="000000"/>
        </w:rPr>
        <w:t>W przypadku gdy jakakolwiek wartość dotycząca warunków, o których mowa w ust. 2, wyrażona będzie w walucie obcej Zamawiający przeliczy tę wartość w oparciu o średni kurs walut Narodowego Banku Polskiej (dalej NBP) dla danej waluty z dnia, w którym nastąpi publikacja przedmiotowego postępowania. Jeżeli w tym dniu nie będzie opublikowany średni kurs NBP, Zamawiający przyjmie średni kurs NBP z ostatniego dnia przed dniem publikacji.</w:t>
      </w:r>
    </w:p>
    <w:p w14:paraId="5A880FFF" w14:textId="2252D5B8" w:rsidR="005413F8" w:rsidRPr="008C24AF" w:rsidRDefault="005413F8" w:rsidP="008C24AF">
      <w:pPr>
        <w:spacing w:after="0" w:line="360" w:lineRule="auto"/>
        <w:jc w:val="center"/>
        <w:rPr>
          <w:rFonts w:ascii="Times New Roman" w:hAnsi="Times New Roman" w:cs="Times New Roman"/>
          <w:b/>
          <w:bCs/>
        </w:rPr>
      </w:pPr>
      <w:r w:rsidRPr="008C24AF">
        <w:rPr>
          <w:rFonts w:ascii="Times New Roman" w:hAnsi="Times New Roman" w:cs="Times New Roman"/>
          <w:b/>
          <w:bCs/>
        </w:rPr>
        <w:t>§  3</w:t>
      </w:r>
    </w:p>
    <w:p w14:paraId="0F3206D6" w14:textId="66959DF0" w:rsidR="00E252EE" w:rsidRPr="008C24AF" w:rsidRDefault="005413F8" w:rsidP="008C24AF">
      <w:pPr>
        <w:spacing w:after="0" w:line="360" w:lineRule="auto"/>
        <w:jc w:val="center"/>
        <w:rPr>
          <w:rFonts w:ascii="Times New Roman" w:hAnsi="Times New Roman" w:cs="Times New Roman"/>
          <w:b/>
          <w:bCs/>
          <w:u w:val="single"/>
        </w:rPr>
      </w:pPr>
      <w:r w:rsidRPr="008C24AF">
        <w:rPr>
          <w:rFonts w:ascii="Times New Roman" w:hAnsi="Times New Roman" w:cs="Times New Roman"/>
          <w:b/>
          <w:bCs/>
          <w:u w:val="single"/>
        </w:rPr>
        <w:t>Poleganie na zdolnościach podmiotów udostępniających zasoby</w:t>
      </w:r>
    </w:p>
    <w:p w14:paraId="4A85AD29" w14:textId="77777777" w:rsidR="00C57709" w:rsidRPr="008C24AF" w:rsidRDefault="00C57709" w:rsidP="008C24AF">
      <w:pPr>
        <w:pStyle w:val="Akapitzlist"/>
        <w:numPr>
          <w:ilvl w:val="0"/>
          <w:numId w:val="81"/>
        </w:numPr>
        <w:suppressAutoHyphens/>
        <w:spacing w:line="360" w:lineRule="auto"/>
        <w:ind w:left="284" w:hanging="284"/>
        <w:jc w:val="both"/>
        <w:rPr>
          <w:sz w:val="22"/>
          <w:szCs w:val="22"/>
        </w:rPr>
      </w:pPr>
      <w:r w:rsidRPr="008C24AF">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0550E393" w14:textId="77777777" w:rsidR="00C57709" w:rsidRPr="008C24AF" w:rsidRDefault="00C57709" w:rsidP="008C24AF">
      <w:pPr>
        <w:pStyle w:val="Akapitzlist"/>
        <w:numPr>
          <w:ilvl w:val="0"/>
          <w:numId w:val="81"/>
        </w:numPr>
        <w:suppressAutoHyphens/>
        <w:spacing w:line="360" w:lineRule="auto"/>
        <w:ind w:left="284" w:hanging="284"/>
        <w:jc w:val="both"/>
        <w:rPr>
          <w:sz w:val="22"/>
          <w:szCs w:val="22"/>
        </w:rPr>
      </w:pPr>
      <w:r w:rsidRPr="008C24AF">
        <w:rPr>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B37448A" w14:textId="68D36B52" w:rsidR="00C57709" w:rsidRPr="008C24AF" w:rsidRDefault="00C57709" w:rsidP="008C24AF">
      <w:pPr>
        <w:pStyle w:val="Akapitzlist"/>
        <w:numPr>
          <w:ilvl w:val="0"/>
          <w:numId w:val="81"/>
        </w:numPr>
        <w:suppressAutoHyphens/>
        <w:spacing w:line="360" w:lineRule="auto"/>
        <w:ind w:left="284" w:hanging="284"/>
        <w:jc w:val="both"/>
        <w:rPr>
          <w:sz w:val="22"/>
          <w:szCs w:val="22"/>
        </w:rPr>
      </w:pPr>
      <w:r w:rsidRPr="008C24AF">
        <w:rPr>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Formularz nr 4</w:t>
      </w:r>
      <w:r w:rsidRPr="008C24AF">
        <w:rPr>
          <w:color w:val="000000" w:themeColor="text1"/>
          <w:sz w:val="22"/>
          <w:szCs w:val="22"/>
        </w:rPr>
        <w:t xml:space="preserve"> dołączony do SWZ</w:t>
      </w:r>
      <w:r w:rsidRPr="008C24AF">
        <w:rPr>
          <w:sz w:val="22"/>
          <w:szCs w:val="22"/>
        </w:rPr>
        <w:t>.</w:t>
      </w:r>
    </w:p>
    <w:p w14:paraId="624D1635" w14:textId="77777777" w:rsidR="00C57709" w:rsidRPr="008C24AF" w:rsidRDefault="00C57709" w:rsidP="008C24AF">
      <w:pPr>
        <w:pStyle w:val="Akapitzlist"/>
        <w:numPr>
          <w:ilvl w:val="0"/>
          <w:numId w:val="81"/>
        </w:numPr>
        <w:suppressAutoHyphens/>
        <w:spacing w:line="360" w:lineRule="auto"/>
        <w:ind w:left="284" w:hanging="284"/>
        <w:jc w:val="both"/>
        <w:rPr>
          <w:sz w:val="22"/>
          <w:szCs w:val="22"/>
        </w:rPr>
      </w:pPr>
      <w:r w:rsidRPr="008C24AF">
        <w:rPr>
          <w:sz w:val="22"/>
          <w:szCs w:val="22"/>
        </w:rPr>
        <w:t>Zobowiązanie podmiotu udostępniającego zasoby, o którym mowa w ust. 1, potwierdza, że stosunek łączący wykonawcę z podmiotami udostępniającymi zasoby gwarantuje rzeczywisty dostęp do tych zasobów oraz określa w szczególności:</w:t>
      </w:r>
    </w:p>
    <w:p w14:paraId="4259D24F" w14:textId="77777777" w:rsidR="00C57709" w:rsidRPr="008C24AF" w:rsidRDefault="00C57709" w:rsidP="008C24AF">
      <w:pPr>
        <w:pStyle w:val="Akapitzlist"/>
        <w:suppressAutoHyphens/>
        <w:spacing w:line="360" w:lineRule="auto"/>
        <w:ind w:left="284"/>
        <w:jc w:val="both"/>
        <w:rPr>
          <w:sz w:val="22"/>
          <w:szCs w:val="22"/>
        </w:rPr>
      </w:pPr>
      <w:r w:rsidRPr="008C24AF">
        <w:rPr>
          <w:sz w:val="22"/>
          <w:szCs w:val="22"/>
        </w:rPr>
        <w:t>1) zakres dostępnych wykonawcy zasobów podmiotu udostępniającego zasoby;</w:t>
      </w:r>
    </w:p>
    <w:p w14:paraId="0AE5FF7D" w14:textId="77777777" w:rsidR="00C57709" w:rsidRPr="008C24AF" w:rsidRDefault="00C57709" w:rsidP="008C24AF">
      <w:pPr>
        <w:pStyle w:val="Akapitzlist"/>
        <w:suppressAutoHyphens/>
        <w:spacing w:line="360" w:lineRule="auto"/>
        <w:ind w:left="284"/>
        <w:jc w:val="both"/>
        <w:rPr>
          <w:sz w:val="22"/>
          <w:szCs w:val="22"/>
        </w:rPr>
      </w:pPr>
      <w:r w:rsidRPr="008C24AF">
        <w:rPr>
          <w:sz w:val="22"/>
          <w:szCs w:val="22"/>
        </w:rPr>
        <w:t>2) sposób i okres udostępnienia wykonawcy i wykorzystania przez niego zasobów podmiotu udostępniającego te zasoby przy wykonywaniu zamówienia;</w:t>
      </w:r>
    </w:p>
    <w:p w14:paraId="34870945" w14:textId="77777777" w:rsidR="00C57709" w:rsidRPr="008C24AF" w:rsidRDefault="00C57709" w:rsidP="008C24AF">
      <w:pPr>
        <w:pStyle w:val="Akapitzlist"/>
        <w:suppressAutoHyphens/>
        <w:spacing w:line="360" w:lineRule="auto"/>
        <w:ind w:left="284"/>
        <w:jc w:val="both"/>
        <w:rPr>
          <w:sz w:val="22"/>
          <w:szCs w:val="22"/>
        </w:rPr>
      </w:pPr>
      <w:r w:rsidRPr="008C24AF">
        <w:rPr>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B7B7202" w14:textId="77777777" w:rsidR="00C57709" w:rsidRPr="008C24AF" w:rsidRDefault="00C57709" w:rsidP="008C24AF">
      <w:pPr>
        <w:widowControl w:val="0"/>
        <w:numPr>
          <w:ilvl w:val="0"/>
          <w:numId w:val="81"/>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8C24AF">
        <w:rPr>
          <w:rFonts w:ascii="Times New Roman" w:eastAsia="SimSun" w:hAnsi="Times New Roman" w:cs="Times New Roman"/>
          <w:kern w:val="3"/>
          <w:lang w:eastAsia="zh-CN" w:bidi="hi-IN"/>
        </w:rPr>
        <w:t xml:space="preserve">Zamawiający ocenia, czy udostępniane Wykonawcy przez </w:t>
      </w:r>
      <w:r w:rsidRPr="008C24AF">
        <w:rPr>
          <w:rFonts w:ascii="Times New Roman" w:hAnsi="Times New Roman" w:cs="Times New Roman"/>
          <w:color w:val="000000"/>
        </w:rPr>
        <w:t xml:space="preserve">podmioty udostępniające zasoby </w:t>
      </w:r>
      <w:r w:rsidRPr="008C24AF">
        <w:rPr>
          <w:rFonts w:ascii="Times New Roman" w:eastAsia="SimSun" w:hAnsi="Times New Roman" w:cs="Times New Roman"/>
          <w:kern w:val="3"/>
          <w:lang w:eastAsia="zh-CN" w:bidi="hi-IN"/>
        </w:rPr>
        <w:t xml:space="preserve">zdolności techniczne lub zawodowe, pozwalają na wykazanie przez Wykonawcę spełniania warunków udziału w postępowaniu oraz bada, czy nie zachodzą wobec tego podmiotu podstawy wykluczenia, </w:t>
      </w:r>
      <w:r w:rsidRPr="008C24AF">
        <w:rPr>
          <w:rFonts w:ascii="Times New Roman" w:hAnsi="Times New Roman" w:cs="Times New Roman"/>
        </w:rPr>
        <w:t>które zostały przewidziane względem wykonawcy.</w:t>
      </w:r>
    </w:p>
    <w:p w14:paraId="09D19DAF" w14:textId="77777777" w:rsidR="00C57709" w:rsidRPr="008C24AF" w:rsidRDefault="00C57709" w:rsidP="008C24AF">
      <w:pPr>
        <w:widowControl w:val="0"/>
        <w:numPr>
          <w:ilvl w:val="0"/>
          <w:numId w:val="81"/>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8C24AF">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2CE7EFD" w14:textId="3B372EB1" w:rsidR="00E93C52" w:rsidRPr="008C24AF" w:rsidRDefault="00C57709" w:rsidP="008C24AF">
      <w:pPr>
        <w:widowControl w:val="0"/>
        <w:numPr>
          <w:ilvl w:val="0"/>
          <w:numId w:val="81"/>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8C24AF">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6694DD" w14:textId="4F3A9746" w:rsidR="006B52D9" w:rsidRPr="008C24AF" w:rsidRDefault="006B52D9" w:rsidP="008C24AF">
      <w:pPr>
        <w:widowControl w:val="0"/>
        <w:tabs>
          <w:tab w:val="left" w:pos="555"/>
        </w:tabs>
        <w:spacing w:after="0" w:line="360" w:lineRule="auto"/>
        <w:ind w:right="108"/>
        <w:jc w:val="center"/>
        <w:rPr>
          <w:rFonts w:ascii="Times New Roman" w:eastAsia="Times New Roman" w:hAnsi="Times New Roman" w:cs="Times New Roman"/>
          <w:lang w:eastAsia="pl-PL"/>
        </w:rPr>
      </w:pPr>
      <w:r w:rsidRPr="008C24AF">
        <w:rPr>
          <w:rFonts w:ascii="Times New Roman" w:eastAsia="Times New Roman" w:hAnsi="Times New Roman" w:cs="Times New Roman"/>
          <w:b/>
          <w:lang w:eastAsia="pl-PL"/>
        </w:rPr>
        <w:t>art. 5</w:t>
      </w:r>
    </w:p>
    <w:p w14:paraId="2C69A5D1" w14:textId="1DC0318F" w:rsidR="00104EE1" w:rsidRPr="008C24AF" w:rsidRDefault="00104EE1" w:rsidP="008C24AF">
      <w:pPr>
        <w:spacing w:after="0" w:line="360" w:lineRule="auto"/>
        <w:jc w:val="center"/>
        <w:rPr>
          <w:rFonts w:ascii="Times New Roman" w:hAnsi="Times New Roman" w:cs="Times New Roman"/>
        </w:rPr>
      </w:pPr>
      <w:r w:rsidRPr="008C24AF">
        <w:rPr>
          <w:rFonts w:ascii="Times New Roman" w:eastAsia="Times New Roman" w:hAnsi="Times New Roman" w:cs="Times New Roman"/>
          <w:b/>
        </w:rPr>
        <w:t xml:space="preserve">WYKAZ PODMIOTOWYCH ŚRODKÓW DOWODOWYCH POTWIERDZAJĄCYCH BRAK PODSTAW DO WYKLUCZENIA ORAZ SPEŁNIANIA </w:t>
      </w:r>
      <w:r w:rsidR="004F3F64" w:rsidRPr="008C24AF">
        <w:rPr>
          <w:rFonts w:ascii="Times New Roman" w:eastAsia="Times New Roman" w:hAnsi="Times New Roman" w:cs="Times New Roman"/>
          <w:b/>
        </w:rPr>
        <w:t xml:space="preserve">WARUNKÓW UDZIAŁU W POSTĘPOWANIU, </w:t>
      </w:r>
      <w:r w:rsidRPr="008C24AF">
        <w:rPr>
          <w:rFonts w:ascii="Times New Roman" w:eastAsia="Times New Roman" w:hAnsi="Times New Roman" w:cs="Times New Roman"/>
          <w:b/>
          <w:caps/>
        </w:rPr>
        <w:t>WYKAZ pr</w:t>
      </w:r>
      <w:r w:rsidR="004F3F64" w:rsidRPr="008C24AF">
        <w:rPr>
          <w:rFonts w:ascii="Times New Roman" w:eastAsia="Times New Roman" w:hAnsi="Times New Roman" w:cs="Times New Roman"/>
          <w:b/>
          <w:caps/>
        </w:rPr>
        <w:t xml:space="preserve">zedmiotowych środków dowodowych, WYKAZ </w:t>
      </w:r>
      <w:r w:rsidRPr="008C24AF">
        <w:rPr>
          <w:rFonts w:ascii="Times New Roman" w:eastAsia="Times New Roman" w:hAnsi="Times New Roman" w:cs="Times New Roman"/>
          <w:b/>
          <w:caps/>
        </w:rPr>
        <w:t xml:space="preserve"> innych dokumentów wymaganych do złożenia wraz z ofertą</w:t>
      </w:r>
    </w:p>
    <w:p w14:paraId="01690010" w14:textId="77777777" w:rsidR="006B52D9" w:rsidRPr="008C24AF" w:rsidRDefault="006B52D9" w:rsidP="008C24AF">
      <w:pPr>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 1</w:t>
      </w:r>
    </w:p>
    <w:p w14:paraId="22830CAE" w14:textId="27E88169" w:rsidR="00104EE1" w:rsidRPr="008C24AF" w:rsidRDefault="00104EE1" w:rsidP="008C24AF">
      <w:pPr>
        <w:spacing w:after="0" w:line="360" w:lineRule="auto"/>
        <w:jc w:val="center"/>
        <w:rPr>
          <w:rFonts w:ascii="Times New Roman" w:eastAsia="Times New Roman" w:hAnsi="Times New Roman" w:cs="Times New Roman"/>
          <w:b/>
          <w:u w:val="single"/>
        </w:rPr>
      </w:pPr>
      <w:r w:rsidRPr="008C24AF">
        <w:rPr>
          <w:rFonts w:ascii="Times New Roman" w:eastAsia="Times New Roman" w:hAnsi="Times New Roman" w:cs="Times New Roman"/>
          <w:b/>
          <w:u w:val="single"/>
        </w:rPr>
        <w:t>Oświadczenia składane przez Wykonawcę w celu tymczasowego potwierdzenia braku podstaw wykluczenia z postępowania oraz spełniania warunków udziału w postępowaniu</w:t>
      </w:r>
    </w:p>
    <w:p w14:paraId="2BF322F7" w14:textId="77777777" w:rsidR="00270583" w:rsidRPr="008C24AF" w:rsidRDefault="00270583" w:rsidP="008C24AF">
      <w:pPr>
        <w:numPr>
          <w:ilvl w:val="0"/>
          <w:numId w:val="16"/>
        </w:numPr>
        <w:suppressAutoHyphens/>
        <w:spacing w:after="0" w:line="360" w:lineRule="auto"/>
        <w:jc w:val="both"/>
        <w:rPr>
          <w:rFonts w:ascii="Times New Roman" w:hAnsi="Times New Roman" w:cs="Times New Roman"/>
        </w:rPr>
      </w:pPr>
      <w:r w:rsidRPr="008C24AF">
        <w:rPr>
          <w:rFonts w:ascii="Times New Roman" w:hAnsi="Times New Roman" w:cs="Times New Roman"/>
        </w:rPr>
        <w:t xml:space="preserve">Wykonawca do oferty dołącza oświadczenie o niepodleganiu wykluczeniu, spełnianiu warunków udziału w postępowaniu w zakresie wskazanym przez Zamawiającego. </w:t>
      </w:r>
    </w:p>
    <w:p w14:paraId="2991212B" w14:textId="4150ACCC" w:rsidR="00270583" w:rsidRPr="008C24AF" w:rsidRDefault="00270583" w:rsidP="008C24AF">
      <w:pPr>
        <w:numPr>
          <w:ilvl w:val="0"/>
          <w:numId w:val="16"/>
        </w:numPr>
        <w:suppressAutoHyphens/>
        <w:spacing w:after="0" w:line="360" w:lineRule="auto"/>
        <w:jc w:val="both"/>
        <w:rPr>
          <w:rFonts w:ascii="Times New Roman" w:hAnsi="Times New Roman" w:cs="Times New Roman"/>
        </w:rPr>
      </w:pPr>
      <w:r w:rsidRPr="008C24AF">
        <w:rPr>
          <w:rFonts w:ascii="Times New Roman" w:hAnsi="Times New Roman" w:cs="Times New Roman"/>
        </w:rPr>
        <w:t>Oświadczenie, o którym mowa w ust. 1, składa się na formularzu jednolitego europejskiego dokumentu zamówienia</w:t>
      </w:r>
      <w:r w:rsidR="00014D35" w:rsidRPr="008C24AF">
        <w:rPr>
          <w:rFonts w:ascii="Times New Roman" w:hAnsi="Times New Roman" w:cs="Times New Roman"/>
        </w:rPr>
        <w:t>,</w:t>
      </w:r>
      <w:r w:rsidRPr="008C24AF">
        <w:rPr>
          <w:rFonts w:ascii="Times New Roman" w:hAnsi="Times New Roman" w:cs="Times New Roman"/>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3FB23461" w14:textId="77777777" w:rsidR="00270583" w:rsidRPr="008C24AF" w:rsidRDefault="00270583" w:rsidP="008C24AF">
      <w:pPr>
        <w:numPr>
          <w:ilvl w:val="0"/>
          <w:numId w:val="16"/>
        </w:numPr>
        <w:suppressAutoHyphens/>
        <w:spacing w:after="0" w:line="360" w:lineRule="auto"/>
        <w:jc w:val="both"/>
        <w:rPr>
          <w:rFonts w:ascii="Times New Roman" w:hAnsi="Times New Roman" w:cs="Times New Roman"/>
        </w:rPr>
      </w:pPr>
      <w:r w:rsidRPr="008C24AF">
        <w:rPr>
          <w:rFonts w:ascii="Times New Roman" w:hAnsi="Times New Roman" w:cs="Times New Roman"/>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904B33" w14:textId="50A3189B" w:rsidR="00270583" w:rsidRPr="008C24AF" w:rsidRDefault="00270583" w:rsidP="008C24AF">
      <w:pPr>
        <w:numPr>
          <w:ilvl w:val="0"/>
          <w:numId w:val="16"/>
        </w:numPr>
        <w:suppressAutoHyphens/>
        <w:spacing w:after="0" w:line="360" w:lineRule="auto"/>
        <w:jc w:val="both"/>
        <w:rPr>
          <w:rFonts w:ascii="Times New Roman" w:hAnsi="Times New Roman" w:cs="Times New Roman"/>
        </w:rPr>
      </w:pPr>
      <w:r w:rsidRPr="008C24AF">
        <w:rPr>
          <w:rFonts w:ascii="Times New Roman" w:hAnsi="Times New Roman" w:cs="Times New Roman"/>
        </w:rPr>
        <w:t xml:space="preserve">W przypadku wspólnego ubiegania się o zamówienie przez Wykonawców, oświadczenie, o którym mowa w ust. 1, składa każdy z Wykonawców. </w:t>
      </w:r>
    </w:p>
    <w:p w14:paraId="64A1B4D3" w14:textId="77777777" w:rsidR="00270583" w:rsidRPr="008C24AF" w:rsidRDefault="00270583" w:rsidP="008C24AF">
      <w:pPr>
        <w:numPr>
          <w:ilvl w:val="0"/>
          <w:numId w:val="16"/>
        </w:numPr>
        <w:suppressAutoHyphens/>
        <w:spacing w:after="0" w:line="360" w:lineRule="auto"/>
        <w:jc w:val="both"/>
        <w:rPr>
          <w:rFonts w:ascii="Times New Roman" w:hAnsi="Times New Roman" w:cs="Times New Roman"/>
        </w:rPr>
      </w:pPr>
      <w:r w:rsidRPr="008C24AF">
        <w:rPr>
          <w:rFonts w:ascii="Times New Roman" w:hAnsi="Times New Roman" w:cs="Times New Roman"/>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2AA2DF91" w14:textId="77777777" w:rsidR="00270583" w:rsidRPr="008C24AF" w:rsidRDefault="00270583" w:rsidP="008C24AF">
      <w:pPr>
        <w:numPr>
          <w:ilvl w:val="0"/>
          <w:numId w:val="16"/>
        </w:numPr>
        <w:suppressAutoHyphens/>
        <w:spacing w:after="0" w:line="360" w:lineRule="auto"/>
        <w:jc w:val="both"/>
        <w:rPr>
          <w:rFonts w:ascii="Times New Roman" w:hAnsi="Times New Roman" w:cs="Times New Roman"/>
        </w:rPr>
      </w:pPr>
      <w:r w:rsidRPr="008C24AF">
        <w:rPr>
          <w:rFonts w:ascii="Times New Roman" w:hAnsi="Times New Roman" w:cs="Times New Roman"/>
        </w:rPr>
        <w:t xml:space="preserve">Wykonawca może wykorzystać JEDZ złożony w odrębnym postępowaniu o udzielenie zamówienia, jeżeli potwierdzi, że informacje w nim zawarte pozostają prawidłowe. </w:t>
      </w:r>
    </w:p>
    <w:p w14:paraId="45677A25" w14:textId="77777777" w:rsidR="00270583" w:rsidRPr="008C24AF" w:rsidRDefault="00270583" w:rsidP="008C24AF">
      <w:pPr>
        <w:numPr>
          <w:ilvl w:val="0"/>
          <w:numId w:val="16"/>
        </w:numPr>
        <w:suppressAutoHyphens/>
        <w:spacing w:after="0" w:line="360" w:lineRule="auto"/>
        <w:jc w:val="both"/>
        <w:rPr>
          <w:rFonts w:ascii="Times New Roman" w:hAnsi="Times New Roman" w:cs="Times New Roman"/>
        </w:rPr>
      </w:pPr>
      <w:r w:rsidRPr="008C24AF">
        <w:rPr>
          <w:rFonts w:ascii="Times New Roman" w:hAnsi="Times New Roman" w:cs="Times New Roman"/>
        </w:rPr>
        <w:t xml:space="preserve">Do oferty należy dołączyć JEDZ w postaci elektronicznej opatrzonej kwalifikowanym podpisem elektronicznym. </w:t>
      </w:r>
    </w:p>
    <w:p w14:paraId="2DC5A752" w14:textId="77777777" w:rsidR="00270583" w:rsidRPr="008C24AF" w:rsidRDefault="00270583" w:rsidP="008C24AF">
      <w:pPr>
        <w:pStyle w:val="Akapitzlist"/>
        <w:numPr>
          <w:ilvl w:val="0"/>
          <w:numId w:val="17"/>
        </w:numPr>
        <w:suppressAutoHyphens/>
        <w:spacing w:line="360" w:lineRule="auto"/>
        <w:contextualSpacing w:val="0"/>
        <w:jc w:val="both"/>
        <w:rPr>
          <w:rFonts w:eastAsia="Calibri"/>
          <w:sz w:val="22"/>
          <w:szCs w:val="22"/>
        </w:rPr>
      </w:pPr>
      <w:r w:rsidRPr="008C24AF">
        <w:rPr>
          <w:rFonts w:eastAsia="Calibri"/>
          <w:sz w:val="22"/>
          <w:szCs w:val="22"/>
        </w:rPr>
        <w:t>Wykonawca powinien pobrać ze strony internetowej Zamawiającego plik w formacie XML o nazwie „JEDZ”.</w:t>
      </w:r>
    </w:p>
    <w:p w14:paraId="12B0D261" w14:textId="77777777" w:rsidR="00270583" w:rsidRPr="008C24AF" w:rsidRDefault="00270583" w:rsidP="008C24AF">
      <w:pPr>
        <w:pStyle w:val="Akapitzlist"/>
        <w:numPr>
          <w:ilvl w:val="0"/>
          <w:numId w:val="17"/>
        </w:numPr>
        <w:suppressAutoHyphens/>
        <w:spacing w:line="360" w:lineRule="auto"/>
        <w:contextualSpacing w:val="0"/>
        <w:jc w:val="both"/>
        <w:rPr>
          <w:rFonts w:eastAsia="Calibri"/>
          <w:sz w:val="22"/>
          <w:szCs w:val="22"/>
        </w:rPr>
      </w:pPr>
      <w:r w:rsidRPr="008C24AF">
        <w:rPr>
          <w:rFonts w:eastAsia="Calibri"/>
          <w:sz w:val="22"/>
          <w:szCs w:val="22"/>
        </w:rPr>
        <w:t xml:space="preserve">Następnie Wykonawca powinien wejść na stronę </w:t>
      </w:r>
      <w:hyperlink r:id="rId14" w:history="1">
        <w:r w:rsidRPr="008C24AF">
          <w:rPr>
            <w:rStyle w:val="Hipercze"/>
            <w:rFonts w:eastAsia="Calibri"/>
            <w:sz w:val="22"/>
            <w:szCs w:val="22"/>
          </w:rPr>
          <w:t>https://espd.uzp.gov.pl/filter?lang=pl</w:t>
        </w:r>
      </w:hyperlink>
      <w:r w:rsidRPr="008C24AF">
        <w:rPr>
          <w:rFonts w:eastAsia="Calibri"/>
          <w:sz w:val="22"/>
          <w:szCs w:val="22"/>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248381B2" w14:textId="77777777" w:rsidR="00270583" w:rsidRPr="008C24AF" w:rsidRDefault="00270583" w:rsidP="008C24AF">
      <w:pPr>
        <w:pStyle w:val="Akapitzlist"/>
        <w:numPr>
          <w:ilvl w:val="0"/>
          <w:numId w:val="17"/>
        </w:numPr>
        <w:suppressAutoHyphens/>
        <w:spacing w:line="360" w:lineRule="auto"/>
        <w:contextualSpacing w:val="0"/>
        <w:jc w:val="both"/>
        <w:rPr>
          <w:rFonts w:eastAsia="Calibri"/>
          <w:sz w:val="22"/>
          <w:szCs w:val="22"/>
        </w:rPr>
      </w:pPr>
      <w:r w:rsidRPr="008C24AF">
        <w:rPr>
          <w:rFonts w:eastAsia="Calibri"/>
          <w:sz w:val="22"/>
          <w:szCs w:val="22"/>
        </w:rPr>
        <w:t xml:space="preserve">Zamawiający informuje, że na stronie internetowej Urzędu Zamówień Publicznych </w:t>
      </w:r>
      <w:hyperlink r:id="rId15" w:history="1">
        <w:r w:rsidRPr="008C24AF">
          <w:rPr>
            <w:rStyle w:val="Hipercze"/>
            <w:rFonts w:eastAsia="Calibri"/>
            <w:sz w:val="22"/>
            <w:szCs w:val="22"/>
          </w:rPr>
          <w:t>https://www.uzp.gov.pl/__data/assets/pdf_file/0015/32415/Instrukcja-wypelniania-JEDZ-ESPD.pdf</w:t>
        </w:r>
      </w:hyperlink>
      <w:r w:rsidRPr="008C24AF">
        <w:rPr>
          <w:rFonts w:eastAsia="Calibri"/>
          <w:sz w:val="22"/>
          <w:szCs w:val="22"/>
        </w:rPr>
        <w:t xml:space="preserve"> dostępna jest instrukcja wypełniania JEDZ.</w:t>
      </w:r>
    </w:p>
    <w:p w14:paraId="641354D1" w14:textId="46AA0D25" w:rsidR="00270583" w:rsidRPr="008C24AF" w:rsidRDefault="00270583" w:rsidP="008C24AF">
      <w:pPr>
        <w:numPr>
          <w:ilvl w:val="0"/>
          <w:numId w:val="16"/>
        </w:numPr>
        <w:suppressAutoHyphens/>
        <w:spacing w:after="0" w:line="360" w:lineRule="auto"/>
        <w:jc w:val="both"/>
        <w:rPr>
          <w:rFonts w:ascii="Times New Roman" w:hAnsi="Times New Roman" w:cs="Times New Roman"/>
        </w:rPr>
      </w:pPr>
      <w:r w:rsidRPr="008C24AF">
        <w:rPr>
          <w:rFonts w:ascii="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7AB3FE40" w14:textId="0E2E7F04" w:rsidR="007D3783" w:rsidRPr="008C24AF" w:rsidRDefault="007D3783" w:rsidP="008C24AF">
      <w:pPr>
        <w:numPr>
          <w:ilvl w:val="0"/>
          <w:numId w:val="16"/>
        </w:numPr>
        <w:suppressAutoHyphens/>
        <w:spacing w:after="0" w:line="360" w:lineRule="auto"/>
        <w:jc w:val="both"/>
        <w:rPr>
          <w:rFonts w:ascii="Times New Roman" w:eastAsia="Calibri" w:hAnsi="Times New Roman" w:cs="Times New Roman"/>
          <w:color w:val="000000" w:themeColor="text1"/>
        </w:rPr>
      </w:pPr>
      <w:r w:rsidRPr="008C24AF">
        <w:rPr>
          <w:rFonts w:ascii="Times New Roman" w:eastAsia="Calibri" w:hAnsi="Times New Roman" w:cs="Times New Roman"/>
          <w:color w:val="000000" w:themeColor="text1"/>
        </w:rPr>
        <w:t xml:space="preserve">Na podstawie  art. 125 ust. 1 ustawy w celu wykazania braku podstaw do wykluczenia Wykonawca zobowiązany jest złożyć również </w:t>
      </w:r>
      <w:r w:rsidRPr="008C24AF">
        <w:rPr>
          <w:rFonts w:ascii="Times New Roman" w:eastAsia="Times New Roman" w:hAnsi="Times New Roman" w:cs="Times New Roman"/>
          <w:color w:val="000000" w:themeColor="text1"/>
          <w:lang w:eastAsia="pl-PL"/>
        </w:rPr>
        <w:t>oświadczenie dotyczące przesłanek wykluczenia z art. 5k rozporządzenia 833/2014 oraz art. 7 ust. 1 ustawy o szczególnych rozwiązaniach w zakresie przeciwdziałania wspieraniu agresji na Ukrainę oraz służących ochronie bezpieczeństwa narodowego sporzą</w:t>
      </w:r>
      <w:r w:rsidR="00140ABC" w:rsidRPr="008C24AF">
        <w:rPr>
          <w:rFonts w:ascii="Times New Roman" w:eastAsia="Times New Roman" w:hAnsi="Times New Roman" w:cs="Times New Roman"/>
          <w:color w:val="000000" w:themeColor="text1"/>
          <w:lang w:eastAsia="pl-PL"/>
        </w:rPr>
        <w:t>dzone zgodnie z Formularzem nr 1</w:t>
      </w:r>
      <w:r w:rsidRPr="008C24AF">
        <w:rPr>
          <w:rFonts w:ascii="Times New Roman" w:eastAsia="Times New Roman" w:hAnsi="Times New Roman" w:cs="Times New Roman"/>
          <w:color w:val="000000" w:themeColor="text1"/>
          <w:lang w:eastAsia="pl-PL"/>
        </w:rPr>
        <w:t xml:space="preserve"> dołączonym do SWZ.</w:t>
      </w:r>
    </w:p>
    <w:p w14:paraId="38B21C7F" w14:textId="77777777" w:rsidR="009C5295" w:rsidRPr="008C24AF" w:rsidRDefault="007D3783" w:rsidP="008C24AF">
      <w:pPr>
        <w:pStyle w:val="Akapitzlist"/>
        <w:numPr>
          <w:ilvl w:val="0"/>
          <w:numId w:val="60"/>
        </w:numPr>
        <w:suppressAutoHyphens/>
        <w:spacing w:line="360" w:lineRule="auto"/>
        <w:jc w:val="both"/>
        <w:rPr>
          <w:rFonts w:eastAsia="Calibri"/>
          <w:color w:val="000000" w:themeColor="text1"/>
          <w:sz w:val="22"/>
          <w:szCs w:val="22"/>
        </w:rPr>
      </w:pPr>
      <w:r w:rsidRPr="008C24AF">
        <w:rPr>
          <w:rFonts w:eastAsia="Calibri"/>
          <w:color w:val="000000" w:themeColor="text1"/>
          <w:sz w:val="22"/>
          <w:szCs w:val="22"/>
        </w:rPr>
        <w:t xml:space="preserve">W przypadku Wykonawców wspólnie ubiegających się o udzielenie zamówienia, </w:t>
      </w:r>
      <w:r w:rsidR="00013CCD" w:rsidRPr="008C24AF">
        <w:rPr>
          <w:rFonts w:eastAsia="Calibri"/>
          <w:color w:val="000000" w:themeColor="text1"/>
          <w:sz w:val="22"/>
          <w:szCs w:val="22"/>
        </w:rPr>
        <w:t>oświadczenie o którym mowa w ust. 9</w:t>
      </w:r>
      <w:r w:rsidRPr="008C24AF">
        <w:rPr>
          <w:rFonts w:eastAsia="Calibri"/>
          <w:color w:val="000000" w:themeColor="text1"/>
          <w:sz w:val="22"/>
          <w:szCs w:val="22"/>
        </w:rPr>
        <w:t xml:space="preserve"> składa każdy z Wykonawców.</w:t>
      </w:r>
    </w:p>
    <w:p w14:paraId="003BD9DD" w14:textId="6941E145" w:rsidR="0024253E" w:rsidRPr="008C24AF" w:rsidRDefault="009C5295" w:rsidP="008C24AF">
      <w:pPr>
        <w:pStyle w:val="Akapitzlist"/>
        <w:numPr>
          <w:ilvl w:val="0"/>
          <w:numId w:val="60"/>
        </w:numPr>
        <w:suppressAutoHyphens/>
        <w:spacing w:line="360" w:lineRule="auto"/>
        <w:jc w:val="both"/>
        <w:rPr>
          <w:rFonts w:eastAsia="Calibri"/>
          <w:color w:val="000000" w:themeColor="text1"/>
          <w:sz w:val="22"/>
          <w:szCs w:val="22"/>
        </w:rPr>
      </w:pPr>
      <w:r w:rsidRPr="008C24AF">
        <w:rPr>
          <w:sz w:val="22"/>
          <w:szCs w:val="22"/>
        </w:rPr>
        <w:t xml:space="preserve">Wykonawca, w przypadku polegania na zdolnościach podmiotów udostępniających zasoby, przedstawia, także oświadczenie podmiotu udostępniającego zasoby </w:t>
      </w:r>
      <w:r w:rsidR="00E156C0" w:rsidRPr="008C24AF">
        <w:rPr>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Pr="008C24AF">
        <w:rPr>
          <w:color w:val="000000" w:themeColor="text1"/>
          <w:sz w:val="22"/>
          <w:szCs w:val="22"/>
        </w:rPr>
        <w:t>sporządzone zgodnie z Formularzem nr 1A dołączonym do SWZ.</w:t>
      </w:r>
    </w:p>
    <w:p w14:paraId="1861C6F7" w14:textId="64B49EC5" w:rsidR="006B52D9" w:rsidRPr="008C24AF" w:rsidRDefault="00265AF8" w:rsidP="008C24AF">
      <w:pPr>
        <w:spacing w:after="0" w:line="360" w:lineRule="auto"/>
        <w:ind w:left="357"/>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 2</w:t>
      </w:r>
    </w:p>
    <w:p w14:paraId="7A1AAD38" w14:textId="77777777" w:rsidR="006B52D9" w:rsidRPr="008C24AF" w:rsidRDefault="006B52D9" w:rsidP="008C24AF">
      <w:pPr>
        <w:spacing w:after="0" w:line="360" w:lineRule="auto"/>
        <w:ind w:left="357"/>
        <w:jc w:val="center"/>
        <w:rPr>
          <w:rFonts w:ascii="Times New Roman" w:eastAsia="Times New Roman" w:hAnsi="Times New Roman" w:cs="Times New Roman"/>
          <w:lang w:eastAsia="pl-PL"/>
        </w:rPr>
      </w:pPr>
      <w:r w:rsidRPr="008C24AF">
        <w:rPr>
          <w:rFonts w:ascii="Times New Roman" w:eastAsia="Times New Roman" w:hAnsi="Times New Roman" w:cs="Times New Roman"/>
          <w:b/>
          <w:u w:val="single"/>
          <w:lang w:eastAsia="pl-PL"/>
        </w:rPr>
        <w:t>Informacje o przedmiotowych  środkach dowodowych</w:t>
      </w:r>
    </w:p>
    <w:p w14:paraId="70F4106B" w14:textId="4427CF9A" w:rsidR="00E252EE" w:rsidRPr="008C24AF" w:rsidRDefault="006B52D9" w:rsidP="008C24AF">
      <w:pPr>
        <w:suppressAutoHyphens/>
        <w:spacing w:after="0" w:line="360" w:lineRule="auto"/>
        <w:jc w:val="both"/>
        <w:rPr>
          <w:rFonts w:ascii="Times New Roman" w:eastAsia="Times New Roman" w:hAnsi="Times New Roman" w:cs="Times New Roman"/>
          <w:b/>
        </w:rPr>
      </w:pPr>
      <w:r w:rsidRPr="008C24AF">
        <w:rPr>
          <w:rFonts w:ascii="Times New Roman" w:eastAsia="Times New Roman" w:hAnsi="Times New Roman" w:cs="Times New Roman"/>
          <w:lang w:eastAsia="pl-PL"/>
        </w:rPr>
        <w:t xml:space="preserve">Zamawiający </w:t>
      </w:r>
      <w:r w:rsidR="00E252EE" w:rsidRPr="008C24AF">
        <w:rPr>
          <w:rFonts w:ascii="Times New Roman" w:eastAsia="Times New Roman" w:hAnsi="Times New Roman" w:cs="Times New Roman"/>
          <w:lang w:eastAsia="pl-PL"/>
        </w:rPr>
        <w:t xml:space="preserve">nie żąda przedmiotowych środków dowodowych </w:t>
      </w:r>
    </w:p>
    <w:p w14:paraId="10DED3A7" w14:textId="77777777" w:rsidR="008C24AF" w:rsidRDefault="008C24AF" w:rsidP="008C24AF">
      <w:pPr>
        <w:suppressAutoHyphens/>
        <w:spacing w:after="0" w:line="360" w:lineRule="auto"/>
        <w:ind w:left="360"/>
        <w:jc w:val="center"/>
        <w:rPr>
          <w:rFonts w:ascii="Times New Roman" w:eastAsia="Times New Roman" w:hAnsi="Times New Roman" w:cs="Times New Roman"/>
          <w:b/>
        </w:rPr>
      </w:pPr>
    </w:p>
    <w:p w14:paraId="428C5564" w14:textId="0100A5A1" w:rsidR="00265AF8" w:rsidRPr="008C24AF" w:rsidRDefault="00265AF8" w:rsidP="008C24AF">
      <w:pPr>
        <w:suppressAutoHyphens/>
        <w:spacing w:after="0" w:line="360" w:lineRule="auto"/>
        <w:ind w:left="360"/>
        <w:jc w:val="center"/>
        <w:rPr>
          <w:rFonts w:ascii="Times New Roman" w:eastAsia="Times New Roman" w:hAnsi="Times New Roman" w:cs="Times New Roman"/>
          <w:b/>
        </w:rPr>
      </w:pPr>
      <w:r w:rsidRPr="008C24AF">
        <w:rPr>
          <w:rFonts w:ascii="Times New Roman" w:eastAsia="Times New Roman" w:hAnsi="Times New Roman" w:cs="Times New Roman"/>
          <w:b/>
        </w:rPr>
        <w:t>§ 3</w:t>
      </w:r>
    </w:p>
    <w:p w14:paraId="1CB4BBE4" w14:textId="77777777" w:rsidR="00265AF8" w:rsidRPr="008C24AF" w:rsidRDefault="00265AF8" w:rsidP="008C24AF">
      <w:pPr>
        <w:spacing w:after="0" w:line="360" w:lineRule="auto"/>
        <w:jc w:val="center"/>
        <w:rPr>
          <w:rFonts w:ascii="Times New Roman" w:hAnsi="Times New Roman" w:cs="Times New Roman"/>
        </w:rPr>
      </w:pPr>
      <w:r w:rsidRPr="008C24AF">
        <w:rPr>
          <w:rFonts w:ascii="Times New Roman" w:eastAsia="Times New Roman" w:hAnsi="Times New Roman" w:cs="Times New Roman"/>
          <w:b/>
          <w:color w:val="000000"/>
          <w:u w:val="single"/>
        </w:rPr>
        <w:t>Inne dokumenty wymagane do złożenia wraz z ofertą</w:t>
      </w:r>
    </w:p>
    <w:p w14:paraId="5C98D625" w14:textId="77777777" w:rsidR="00265AF8" w:rsidRPr="008C24AF" w:rsidRDefault="00265AF8" w:rsidP="008C24AF">
      <w:pPr>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 xml:space="preserve">Wykonawca złoży wraz z ofertą (Formularzem oferty): </w:t>
      </w:r>
    </w:p>
    <w:p w14:paraId="6E5C2BBF" w14:textId="77777777" w:rsidR="00265AF8" w:rsidRPr="008C24AF" w:rsidRDefault="00265AF8" w:rsidP="008C24AF">
      <w:pPr>
        <w:pStyle w:val="Akapitzlist"/>
        <w:widowControl w:val="0"/>
        <w:numPr>
          <w:ilvl w:val="0"/>
          <w:numId w:val="18"/>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8C24AF">
        <w:rPr>
          <w:sz w:val="22"/>
          <w:szCs w:val="22"/>
        </w:rPr>
        <w:t>P</w:t>
      </w:r>
      <w:r w:rsidRPr="008C24AF">
        <w:rPr>
          <w:sz w:val="22"/>
          <w:szCs w:val="22"/>
          <w:lang w:eastAsia="ar-SA"/>
        </w:rPr>
        <w:t>ełnomocnictwo do reprezentowania Wykonawcy w niniejszym postępowaniu lub podpisania umowy (o ile nie wynika z dokumentów rejestracyjnych)</w:t>
      </w:r>
      <w:r w:rsidRPr="008C24AF">
        <w:rPr>
          <w:spacing w:val="-1"/>
          <w:sz w:val="22"/>
          <w:szCs w:val="22"/>
        </w:rPr>
        <w:t xml:space="preserve"> – </w:t>
      </w:r>
      <w:r w:rsidRPr="008C24AF">
        <w:rPr>
          <w:sz w:val="22"/>
          <w:szCs w:val="22"/>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61072436" w14:textId="2E4A8C97" w:rsidR="00265AF8" w:rsidRPr="008C24AF" w:rsidRDefault="00265AF8" w:rsidP="008C24AF">
      <w:pPr>
        <w:pStyle w:val="Akapitzlist"/>
        <w:widowControl w:val="0"/>
        <w:numPr>
          <w:ilvl w:val="0"/>
          <w:numId w:val="18"/>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8C24AF">
        <w:rPr>
          <w:sz w:val="22"/>
          <w:szCs w:val="22"/>
        </w:rPr>
        <w:t>W przypadku wykonawców wspólnie ubiegających się o zamówienie pełnomocnictwo lub inny dokument do reprezentowania Wykonawców wspólnie ubiegających się o udzielenie zamówienia. Szczegółowe inf</w:t>
      </w:r>
      <w:r w:rsidR="00476926" w:rsidRPr="008C24AF">
        <w:rPr>
          <w:sz w:val="22"/>
          <w:szCs w:val="22"/>
        </w:rPr>
        <w:t>ormacje zostały określone w  § 7</w:t>
      </w:r>
      <w:r w:rsidRPr="008C24AF">
        <w:rPr>
          <w:sz w:val="22"/>
          <w:szCs w:val="22"/>
        </w:rPr>
        <w:t>.</w:t>
      </w:r>
    </w:p>
    <w:p w14:paraId="6A05261F" w14:textId="77777777" w:rsidR="00265AF8" w:rsidRPr="008C24AF" w:rsidRDefault="00265AF8" w:rsidP="008C24AF">
      <w:pPr>
        <w:pStyle w:val="Akapitzlist"/>
        <w:widowControl w:val="0"/>
        <w:numPr>
          <w:ilvl w:val="0"/>
          <w:numId w:val="18"/>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8C24AF">
        <w:rPr>
          <w:sz w:val="22"/>
          <w:szCs w:val="22"/>
          <w:lang w:eastAsia="ar-SA"/>
        </w:rPr>
        <w:t xml:space="preserve">Dowód wniesienia wadium. </w:t>
      </w:r>
    </w:p>
    <w:p w14:paraId="629472CA" w14:textId="5624FDDA" w:rsidR="00265AF8" w:rsidRPr="008C24AF" w:rsidRDefault="00140ABC" w:rsidP="008C24AF">
      <w:pPr>
        <w:pStyle w:val="Akapitzlist"/>
        <w:widowControl w:val="0"/>
        <w:numPr>
          <w:ilvl w:val="0"/>
          <w:numId w:val="18"/>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8C24AF">
        <w:rPr>
          <w:sz w:val="22"/>
          <w:szCs w:val="22"/>
          <w:lang w:eastAsia="ar-SA"/>
        </w:rPr>
        <w:t>Formularz nr 2</w:t>
      </w:r>
      <w:r w:rsidR="00265AF8" w:rsidRPr="008C24AF">
        <w:rPr>
          <w:sz w:val="22"/>
          <w:szCs w:val="22"/>
          <w:lang w:eastAsia="ar-SA"/>
        </w:rPr>
        <w:t xml:space="preserve"> – Informacja o częściach  zamówienia, których  wykonanie Wykonawca zamierza powierzyć podwykonawcom lub wykonaniu przedmiotu zamówienia siłami własnymi  – zgodnie ze wzorem formularza dołączonego do SWZ. </w:t>
      </w:r>
    </w:p>
    <w:p w14:paraId="35E3C8E2" w14:textId="43A63B11" w:rsidR="00D01423" w:rsidRPr="008C24AF" w:rsidRDefault="00140ABC" w:rsidP="008C24AF">
      <w:pPr>
        <w:pStyle w:val="Akapitzlist"/>
        <w:widowControl w:val="0"/>
        <w:numPr>
          <w:ilvl w:val="0"/>
          <w:numId w:val="18"/>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8C24AF">
        <w:rPr>
          <w:sz w:val="22"/>
          <w:szCs w:val="22"/>
          <w:lang w:eastAsia="ar-SA"/>
        </w:rPr>
        <w:t>Formularz nr 3</w:t>
      </w:r>
      <w:r w:rsidR="00D01423" w:rsidRPr="008C24AF">
        <w:rPr>
          <w:sz w:val="22"/>
          <w:szCs w:val="22"/>
          <w:lang w:eastAsia="ar-SA"/>
        </w:rPr>
        <w:t xml:space="preserve"> - Formularz cenowy</w:t>
      </w:r>
      <w:r w:rsidR="00DC01E2" w:rsidRPr="008C24AF">
        <w:rPr>
          <w:sz w:val="22"/>
          <w:szCs w:val="22"/>
          <w:lang w:eastAsia="ar-SA"/>
        </w:rPr>
        <w:t xml:space="preserve"> - zgodnie ze wzorem formularza dołączonego do SWZ. </w:t>
      </w:r>
    </w:p>
    <w:p w14:paraId="7D8202D8" w14:textId="77777777" w:rsidR="00693144" w:rsidRPr="008C24AF" w:rsidRDefault="00140ABC" w:rsidP="008C24AF">
      <w:pPr>
        <w:pStyle w:val="Akapitzlist"/>
        <w:widowControl w:val="0"/>
        <w:numPr>
          <w:ilvl w:val="0"/>
          <w:numId w:val="18"/>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lang w:eastAsia="ar-SA"/>
        </w:rPr>
      </w:pPr>
      <w:r w:rsidRPr="008C24AF">
        <w:rPr>
          <w:sz w:val="22"/>
          <w:szCs w:val="22"/>
          <w:lang w:eastAsia="ar-SA"/>
        </w:rPr>
        <w:t xml:space="preserve">Formularz nr 4 </w:t>
      </w:r>
      <w:r w:rsidR="00B32D91" w:rsidRPr="008C24AF">
        <w:rPr>
          <w:sz w:val="22"/>
          <w:szCs w:val="22"/>
          <w:lang w:eastAsia="ar-SA"/>
        </w:rPr>
        <w:t>– Z</w:t>
      </w:r>
      <w:r w:rsidR="00DC01E2" w:rsidRPr="008C24AF">
        <w:rPr>
          <w:sz w:val="22"/>
          <w:szCs w:val="22"/>
          <w:lang w:eastAsia="ar-SA"/>
        </w:rPr>
        <w:t>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00DC01E2" w:rsidRPr="008C24AF">
        <w:rPr>
          <w:sz w:val="22"/>
          <w:szCs w:val="22"/>
        </w:rPr>
        <w:t xml:space="preserve"> przypadku gdy Wykonawca polega na zdolnościach podmiotów udostępniających zasoby</w:t>
      </w:r>
      <w:r w:rsidR="00DC01E2" w:rsidRPr="008C24AF">
        <w:rPr>
          <w:sz w:val="22"/>
          <w:szCs w:val="22"/>
          <w:lang w:eastAsia="ar-SA"/>
        </w:rPr>
        <w:t xml:space="preserve"> (jeżeli dotyczy) – zgodnie ze wzorem formularza dołączonego do SWZ</w:t>
      </w:r>
    </w:p>
    <w:p w14:paraId="7E83708C" w14:textId="79C0E4BE" w:rsidR="00D4386D" w:rsidRPr="008C24AF" w:rsidRDefault="00693144" w:rsidP="008C24AF">
      <w:pPr>
        <w:pStyle w:val="Akapitzlist"/>
        <w:widowControl w:val="0"/>
        <w:numPr>
          <w:ilvl w:val="0"/>
          <w:numId w:val="18"/>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lang w:eastAsia="ar-SA"/>
        </w:rPr>
      </w:pPr>
      <w:r w:rsidRPr="008C24AF">
        <w:rPr>
          <w:sz w:val="22"/>
          <w:szCs w:val="22"/>
        </w:rPr>
        <w:t>Formularz nr 5 – oświadczenie Wykonawców wspólnie ubiegających się o udzielenie zamówienia na podstawie art. 117 ust. 4 ustawy - w przypadku Wykonawców wspólnie ubiegających się o udzielenie zamówienia (jeżeli dotyczy) – zgodnie ze wzorem formularza dołączonym do SWZ.</w:t>
      </w:r>
    </w:p>
    <w:p w14:paraId="13819D34" w14:textId="275CC427" w:rsidR="006B52D9" w:rsidRPr="008C24AF" w:rsidRDefault="006B52D9" w:rsidP="008C24AF">
      <w:pPr>
        <w:autoSpaceDE w:val="0"/>
        <w:autoSpaceDN w:val="0"/>
        <w:spacing w:after="0" w:line="360" w:lineRule="auto"/>
        <w:ind w:left="357"/>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w:t>
      </w:r>
      <w:r w:rsidR="008E4593" w:rsidRPr="008C24AF">
        <w:rPr>
          <w:rFonts w:ascii="Times New Roman" w:eastAsia="Times New Roman" w:hAnsi="Times New Roman" w:cs="Times New Roman"/>
          <w:b/>
          <w:lang w:eastAsia="pl-PL"/>
        </w:rPr>
        <w:t xml:space="preserve"> 4</w:t>
      </w:r>
    </w:p>
    <w:p w14:paraId="6E788E8F" w14:textId="77777777" w:rsidR="006B52D9" w:rsidRPr="008C24AF" w:rsidRDefault="006B52D9" w:rsidP="008C24AF">
      <w:pPr>
        <w:autoSpaceDE w:val="0"/>
        <w:autoSpaceDN w:val="0"/>
        <w:spacing w:after="0" w:line="360" w:lineRule="auto"/>
        <w:ind w:left="357"/>
        <w:jc w:val="center"/>
        <w:rPr>
          <w:rFonts w:ascii="Times New Roman" w:eastAsia="Times New Roman" w:hAnsi="Times New Roman" w:cs="Times New Roman"/>
          <w:b/>
          <w:u w:val="single"/>
          <w:lang w:eastAsia="pl-PL"/>
        </w:rPr>
      </w:pPr>
      <w:r w:rsidRPr="008C24AF">
        <w:rPr>
          <w:rFonts w:ascii="Times New Roman" w:eastAsia="Times New Roman" w:hAnsi="Times New Roman" w:cs="Times New Roman"/>
          <w:b/>
          <w:u w:val="single"/>
          <w:lang w:eastAsia="pl-PL"/>
        </w:rPr>
        <w:t>Dokumenty i oświadczania wymagane przed wyborem najkorzystniejszej oferty</w:t>
      </w:r>
    </w:p>
    <w:p w14:paraId="2201E668" w14:textId="442DEB0A" w:rsidR="006B52D9" w:rsidRPr="008C24AF" w:rsidRDefault="006B52D9" w:rsidP="008C24AF">
      <w:pPr>
        <w:numPr>
          <w:ilvl w:val="0"/>
          <w:numId w:val="19"/>
        </w:numPr>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Zamawiający informuje, że zgodnie z art. 139 ust. 1 ustawy najpierw dokona badania i oceny ofert, a następnie dokona kwalifikacji podmiotowej Wykonawcy, którego oferta została najwyżej oceniona, w zakresie braku podstaw wykluczenia </w:t>
      </w:r>
      <w:r w:rsidR="00B13022" w:rsidRPr="008C24AF">
        <w:rPr>
          <w:rFonts w:ascii="Times New Roman" w:eastAsia="Times New Roman" w:hAnsi="Times New Roman" w:cs="Times New Roman"/>
          <w:lang w:eastAsia="pl-PL"/>
        </w:rPr>
        <w:t>oraz spełniania warunków udziału w postępowaniu.</w:t>
      </w:r>
    </w:p>
    <w:p w14:paraId="3DF0F155" w14:textId="54EAEDA2" w:rsidR="006B52D9" w:rsidRPr="008C24AF" w:rsidRDefault="006B52D9" w:rsidP="008C24AF">
      <w:pPr>
        <w:numPr>
          <w:ilvl w:val="0"/>
          <w:numId w:val="19"/>
        </w:numPr>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Zgodnie z art. 126 ust. 1 ustawy Zamawiający przed wyborem najkorzystniejszej oferty wezwie Wykonawcę, którego oferta została najwyżej oceniona, do złożenia w wyznaczonym terminie, nie krótszym niż 10 dni, aktualnych na dzień </w:t>
      </w:r>
      <w:r w:rsidR="008E4593" w:rsidRPr="008C24AF">
        <w:rPr>
          <w:rFonts w:ascii="Times New Roman" w:eastAsia="Times New Roman" w:hAnsi="Times New Roman" w:cs="Times New Roman"/>
          <w:lang w:eastAsia="pl-PL"/>
        </w:rPr>
        <w:t>złożenia podmiotowych środków do</w:t>
      </w:r>
      <w:r w:rsidRPr="008C24AF">
        <w:rPr>
          <w:rFonts w:ascii="Times New Roman" w:eastAsia="Times New Roman" w:hAnsi="Times New Roman" w:cs="Times New Roman"/>
          <w:lang w:eastAsia="pl-PL"/>
        </w:rPr>
        <w:t>wodowych.</w:t>
      </w:r>
    </w:p>
    <w:p w14:paraId="36CD33FA" w14:textId="77777777" w:rsidR="008C24AF" w:rsidRDefault="008C24AF" w:rsidP="008C24AF">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p>
    <w:p w14:paraId="5D6F23EE" w14:textId="77777777" w:rsidR="008C24AF" w:rsidRDefault="008C24AF" w:rsidP="008C24AF">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p>
    <w:p w14:paraId="386B4E33" w14:textId="1C32A19F" w:rsidR="003D42A2" w:rsidRPr="008C24AF" w:rsidRDefault="003D42A2" w:rsidP="008C24AF">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 5</w:t>
      </w:r>
    </w:p>
    <w:p w14:paraId="07A3CD07" w14:textId="77777777" w:rsidR="003D42A2" w:rsidRPr="008C24AF" w:rsidRDefault="003D42A2" w:rsidP="008C24AF">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8C24AF">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5EB9B086" w14:textId="77777777" w:rsidR="00E93C52" w:rsidRPr="008C24AF" w:rsidRDefault="00E93C52" w:rsidP="008C24AF">
      <w:pPr>
        <w:numPr>
          <w:ilvl w:val="0"/>
          <w:numId w:val="91"/>
        </w:numPr>
        <w:suppressAutoHyphens/>
        <w:autoSpaceDN w:val="0"/>
        <w:spacing w:after="0" w:line="360" w:lineRule="auto"/>
        <w:ind w:left="357" w:hanging="357"/>
        <w:jc w:val="both"/>
        <w:rPr>
          <w:rFonts w:ascii="Times New Roman" w:eastAsia="Times New Roman" w:hAnsi="Times New Roman" w:cs="Times New Roman"/>
          <w:lang w:eastAsia="ar-SA"/>
        </w:rPr>
      </w:pPr>
      <w:r w:rsidRPr="008C24AF">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14B5F407" w14:textId="77777777" w:rsidR="00E93C52" w:rsidRPr="008C24AF" w:rsidRDefault="00E93C52" w:rsidP="008C24AF">
      <w:pPr>
        <w:numPr>
          <w:ilvl w:val="0"/>
          <w:numId w:val="92"/>
        </w:numPr>
        <w:suppressAutoHyphens/>
        <w:autoSpaceDN w:val="0"/>
        <w:spacing w:after="0" w:line="360" w:lineRule="auto"/>
        <w:ind w:left="714" w:hanging="357"/>
        <w:jc w:val="both"/>
        <w:rPr>
          <w:rFonts w:ascii="Times New Roman" w:eastAsia="Times New Roman" w:hAnsi="Times New Roman" w:cs="Times New Roman"/>
          <w:lang w:eastAsia="ar-SA"/>
        </w:rPr>
      </w:pPr>
      <w:r w:rsidRPr="008C24AF">
        <w:rPr>
          <w:rFonts w:ascii="Times New Roman" w:eastAsia="Times New Roman" w:hAnsi="Times New Roman" w:cs="Times New Roman"/>
        </w:rPr>
        <w:t xml:space="preserve">informacji z Krajowego Rejestru Karnego w zakresie: </w:t>
      </w:r>
    </w:p>
    <w:p w14:paraId="235F60E0" w14:textId="77777777" w:rsidR="00E93C52" w:rsidRPr="008C24AF" w:rsidRDefault="00E93C52" w:rsidP="008C24AF">
      <w:pPr>
        <w:pStyle w:val="Akapitzlist"/>
        <w:numPr>
          <w:ilvl w:val="0"/>
          <w:numId w:val="93"/>
        </w:numPr>
        <w:suppressAutoHyphens/>
        <w:autoSpaceDN w:val="0"/>
        <w:spacing w:line="360" w:lineRule="auto"/>
        <w:jc w:val="both"/>
        <w:rPr>
          <w:sz w:val="22"/>
          <w:szCs w:val="22"/>
        </w:rPr>
      </w:pPr>
      <w:r w:rsidRPr="008C24AF">
        <w:rPr>
          <w:sz w:val="22"/>
          <w:szCs w:val="22"/>
        </w:rPr>
        <w:t>art. 108 ust. 1 pkt 1 i 2 ustawy,</w:t>
      </w:r>
    </w:p>
    <w:p w14:paraId="1D142AEC" w14:textId="77777777" w:rsidR="00E93C52" w:rsidRPr="008C24AF" w:rsidRDefault="00E93C52" w:rsidP="008C24AF">
      <w:pPr>
        <w:pStyle w:val="Akapitzlist"/>
        <w:numPr>
          <w:ilvl w:val="0"/>
          <w:numId w:val="93"/>
        </w:numPr>
        <w:suppressAutoHyphens/>
        <w:autoSpaceDN w:val="0"/>
        <w:spacing w:line="360" w:lineRule="auto"/>
        <w:jc w:val="both"/>
        <w:rPr>
          <w:sz w:val="22"/>
          <w:szCs w:val="22"/>
        </w:rPr>
      </w:pPr>
      <w:r w:rsidRPr="008C24AF">
        <w:rPr>
          <w:sz w:val="22"/>
          <w:szCs w:val="22"/>
        </w:rPr>
        <w:t xml:space="preserve">art. 108 ust. 1 pkt 4 ustawy, dotyczącej orzeczenia zakazu ubiegania się o zamówienie publiczne tytułem środka karnego, </w:t>
      </w:r>
    </w:p>
    <w:p w14:paraId="29BF6665" w14:textId="77777777" w:rsidR="00E93C52" w:rsidRPr="008C24AF" w:rsidRDefault="00E93C52" w:rsidP="008C24AF">
      <w:pPr>
        <w:pStyle w:val="Akapitzlist"/>
        <w:numPr>
          <w:ilvl w:val="0"/>
          <w:numId w:val="93"/>
        </w:numPr>
        <w:suppressAutoHyphens/>
        <w:autoSpaceDN w:val="0"/>
        <w:spacing w:line="360" w:lineRule="auto"/>
        <w:jc w:val="both"/>
        <w:rPr>
          <w:sz w:val="22"/>
          <w:szCs w:val="22"/>
        </w:rPr>
      </w:pPr>
      <w:r w:rsidRPr="008C24AF">
        <w:rPr>
          <w:sz w:val="22"/>
          <w:szCs w:val="22"/>
        </w:rPr>
        <w:t xml:space="preserve">art. 109 ust. 1 pkt 2 lit. a ustawy, </w:t>
      </w:r>
    </w:p>
    <w:p w14:paraId="2EC7EF2F" w14:textId="77777777" w:rsidR="00E93C52" w:rsidRPr="008C24AF" w:rsidRDefault="00E93C52" w:rsidP="008C24AF">
      <w:pPr>
        <w:pStyle w:val="Akapitzlist"/>
        <w:numPr>
          <w:ilvl w:val="0"/>
          <w:numId w:val="93"/>
        </w:numPr>
        <w:suppressAutoHyphens/>
        <w:autoSpaceDN w:val="0"/>
        <w:spacing w:line="360" w:lineRule="auto"/>
        <w:jc w:val="both"/>
        <w:rPr>
          <w:sz w:val="22"/>
          <w:szCs w:val="22"/>
        </w:rPr>
      </w:pPr>
      <w:r w:rsidRPr="008C24AF">
        <w:rPr>
          <w:sz w:val="22"/>
          <w:szCs w:val="22"/>
        </w:rPr>
        <w:t>art. 109 ust. 1 pkt 2 lit. b ustawy, dotyczącej ukarania za wykroczenie, za które wymierzono karę aresztu,</w:t>
      </w:r>
    </w:p>
    <w:p w14:paraId="472FA448" w14:textId="77777777" w:rsidR="00E93C52" w:rsidRPr="008C24AF" w:rsidRDefault="00E93C52" w:rsidP="008C24AF">
      <w:pPr>
        <w:pStyle w:val="Akapitzlist"/>
        <w:numPr>
          <w:ilvl w:val="0"/>
          <w:numId w:val="93"/>
        </w:numPr>
        <w:suppressAutoHyphens/>
        <w:autoSpaceDN w:val="0"/>
        <w:spacing w:line="360" w:lineRule="auto"/>
        <w:jc w:val="both"/>
        <w:rPr>
          <w:sz w:val="22"/>
          <w:szCs w:val="22"/>
        </w:rPr>
      </w:pPr>
      <w:r w:rsidRPr="008C24AF">
        <w:rPr>
          <w:sz w:val="22"/>
          <w:szCs w:val="22"/>
        </w:rPr>
        <w:t xml:space="preserve">art. 109 ust. 1 pkt 3 ustawy, dotyczącej skazania za przestępstwo lub ukarania za wykroczenie, za które wymierzono karę aresztu </w:t>
      </w:r>
    </w:p>
    <w:p w14:paraId="09BE3F91" w14:textId="77777777" w:rsidR="00E93C52" w:rsidRPr="008C24AF" w:rsidRDefault="00E93C52" w:rsidP="008C24AF">
      <w:pPr>
        <w:suppressAutoHyphens/>
        <w:autoSpaceDN w:val="0"/>
        <w:spacing w:after="0" w:line="360" w:lineRule="auto"/>
        <w:ind w:left="709"/>
        <w:jc w:val="both"/>
        <w:rPr>
          <w:rFonts w:ascii="Times New Roman" w:eastAsia="Times New Roman" w:hAnsi="Times New Roman" w:cs="Times New Roman"/>
          <w:lang w:eastAsia="ar-SA"/>
        </w:rPr>
      </w:pPr>
      <w:r w:rsidRPr="008C24AF">
        <w:rPr>
          <w:rFonts w:ascii="Times New Roman" w:eastAsia="Times New Roman" w:hAnsi="Times New Roman" w:cs="Times New Roman"/>
        </w:rPr>
        <w:t>- sporządzonej nie wcześniej niż 6 miesięcy przed jej złożeniem;</w:t>
      </w:r>
    </w:p>
    <w:p w14:paraId="6299563F" w14:textId="77777777" w:rsidR="00E93C52" w:rsidRPr="008C24AF" w:rsidRDefault="00E93C52" w:rsidP="008C24AF">
      <w:pPr>
        <w:numPr>
          <w:ilvl w:val="0"/>
          <w:numId w:val="92"/>
        </w:numPr>
        <w:autoSpaceDE w:val="0"/>
        <w:autoSpaceDN w:val="0"/>
        <w:adjustRightInd w:val="0"/>
        <w:spacing w:after="0" w:line="360" w:lineRule="auto"/>
        <w:jc w:val="both"/>
        <w:rPr>
          <w:rFonts w:ascii="Times New Roman" w:eastAsia="TimesNewRoman" w:hAnsi="Times New Roman" w:cs="Times New Roman"/>
        </w:rPr>
      </w:pPr>
      <w:r w:rsidRPr="008C24AF">
        <w:rPr>
          <w:rFonts w:ascii="Times New Roman" w:eastAsia="TimesNewRoman" w:hAnsi="Times New Roman" w:cs="Times New Roman"/>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2F8E8E0C" w14:textId="77777777" w:rsidR="00E93C52" w:rsidRPr="008C24AF" w:rsidRDefault="00E93C52" w:rsidP="008C24AF">
      <w:pPr>
        <w:numPr>
          <w:ilvl w:val="0"/>
          <w:numId w:val="92"/>
        </w:numPr>
        <w:autoSpaceDE w:val="0"/>
        <w:autoSpaceDN w:val="0"/>
        <w:adjustRightInd w:val="0"/>
        <w:spacing w:after="0" w:line="360" w:lineRule="auto"/>
        <w:jc w:val="both"/>
        <w:rPr>
          <w:rFonts w:ascii="Times New Roman" w:eastAsia="TimesNewRoman" w:hAnsi="Times New Roman" w:cs="Times New Roman"/>
        </w:rPr>
      </w:pPr>
      <w:r w:rsidRPr="008C24AF">
        <w:rPr>
          <w:rFonts w:ascii="Times New Roman" w:eastAsia="TimesNew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AEC3010" w14:textId="77777777" w:rsidR="00E93C52" w:rsidRPr="008C24AF" w:rsidRDefault="00E93C52" w:rsidP="008C24AF">
      <w:pPr>
        <w:numPr>
          <w:ilvl w:val="0"/>
          <w:numId w:val="92"/>
        </w:numPr>
        <w:autoSpaceDE w:val="0"/>
        <w:autoSpaceDN w:val="0"/>
        <w:adjustRightInd w:val="0"/>
        <w:spacing w:after="0" w:line="360" w:lineRule="auto"/>
        <w:jc w:val="both"/>
        <w:rPr>
          <w:rFonts w:ascii="Times New Roman" w:eastAsia="TimesNewRoman" w:hAnsi="Times New Roman" w:cs="Times New Roman"/>
        </w:rPr>
      </w:pPr>
      <w:r w:rsidRPr="008C24AF">
        <w:rPr>
          <w:rFonts w:ascii="Times New Roman" w:eastAsia="TimesNewRoman" w:hAnsi="Times New Roman" w:cs="Times New Roma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1FC9727" w14:textId="77777777" w:rsidR="00E93C52" w:rsidRPr="008C24AF" w:rsidRDefault="00E93C52" w:rsidP="008C24AF">
      <w:pPr>
        <w:numPr>
          <w:ilvl w:val="0"/>
          <w:numId w:val="92"/>
        </w:numPr>
        <w:autoSpaceDE w:val="0"/>
        <w:autoSpaceDN w:val="0"/>
        <w:adjustRightInd w:val="0"/>
        <w:spacing w:after="0" w:line="360" w:lineRule="auto"/>
        <w:jc w:val="both"/>
        <w:rPr>
          <w:rFonts w:ascii="Times New Roman" w:eastAsia="TimesNewRoman" w:hAnsi="Times New Roman" w:cs="Times New Roman"/>
        </w:rPr>
      </w:pPr>
      <w:r w:rsidRPr="008C24AF">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23F75A0" w14:textId="77777777" w:rsidR="00E93C52" w:rsidRPr="008C24AF" w:rsidRDefault="00E93C52" w:rsidP="008C24AF">
      <w:pPr>
        <w:numPr>
          <w:ilvl w:val="0"/>
          <w:numId w:val="92"/>
        </w:numPr>
        <w:autoSpaceDE w:val="0"/>
        <w:autoSpaceDN w:val="0"/>
        <w:adjustRightInd w:val="0"/>
        <w:spacing w:after="0" w:line="360" w:lineRule="auto"/>
        <w:jc w:val="both"/>
        <w:rPr>
          <w:rFonts w:ascii="Times New Roman" w:eastAsia="TimesNewRoman" w:hAnsi="Times New Roman" w:cs="Times New Roman"/>
        </w:rPr>
      </w:pPr>
      <w:r w:rsidRPr="008C24AF">
        <w:rPr>
          <w:rFonts w:ascii="Times New Roman" w:eastAsia="TimesNewRoman" w:hAnsi="Times New Roman" w:cs="Times New Roman"/>
        </w:rPr>
        <w:t>oświadczenia Wykonawcy o aktualności informacji zawartych w oświadczeniu, o którym mowa w art. 125 ust. 1 ustawy, w zakresie podstaw wykluczenia z postępowania wskazanych przez Zamawiającego, o których mowa w:</w:t>
      </w:r>
    </w:p>
    <w:p w14:paraId="07907FC0" w14:textId="77777777" w:rsidR="00E93C52" w:rsidRPr="008C24AF" w:rsidRDefault="00E93C52" w:rsidP="008C24AF">
      <w:pPr>
        <w:pStyle w:val="Akapitzlist"/>
        <w:numPr>
          <w:ilvl w:val="0"/>
          <w:numId w:val="94"/>
        </w:numPr>
        <w:autoSpaceDE w:val="0"/>
        <w:autoSpaceDN w:val="0"/>
        <w:adjustRightInd w:val="0"/>
        <w:spacing w:line="360" w:lineRule="auto"/>
        <w:jc w:val="both"/>
        <w:rPr>
          <w:rFonts w:eastAsia="TimesNewRoman"/>
          <w:sz w:val="22"/>
          <w:szCs w:val="22"/>
        </w:rPr>
      </w:pPr>
      <w:r w:rsidRPr="008C24AF">
        <w:rPr>
          <w:rFonts w:eastAsia="TimesNewRoman"/>
          <w:sz w:val="22"/>
          <w:szCs w:val="22"/>
        </w:rPr>
        <w:t>art. 108 ust. 1 pkt 3 ustawy,</w:t>
      </w:r>
    </w:p>
    <w:p w14:paraId="4D81AFB5" w14:textId="77777777" w:rsidR="00E93C52" w:rsidRPr="008C24AF" w:rsidRDefault="00E93C52" w:rsidP="008C24AF">
      <w:pPr>
        <w:pStyle w:val="Akapitzlist"/>
        <w:numPr>
          <w:ilvl w:val="0"/>
          <w:numId w:val="94"/>
        </w:numPr>
        <w:autoSpaceDE w:val="0"/>
        <w:autoSpaceDN w:val="0"/>
        <w:adjustRightInd w:val="0"/>
        <w:spacing w:line="360" w:lineRule="auto"/>
        <w:jc w:val="both"/>
        <w:rPr>
          <w:rFonts w:eastAsia="TimesNewRoman"/>
          <w:sz w:val="22"/>
          <w:szCs w:val="22"/>
        </w:rPr>
      </w:pPr>
      <w:r w:rsidRPr="008C24AF">
        <w:rPr>
          <w:rFonts w:eastAsia="TimesNewRoman"/>
          <w:sz w:val="22"/>
          <w:szCs w:val="22"/>
        </w:rPr>
        <w:t>art. 108 ust. 1 pkt 4 ustawy, dotyczących orzeczenia zakazu ubiegania się o zamówienie publiczne tytułem środka zapobiegawczego,</w:t>
      </w:r>
    </w:p>
    <w:p w14:paraId="033E8D1F" w14:textId="77777777" w:rsidR="00E93C52" w:rsidRPr="008C24AF" w:rsidRDefault="00E93C52" w:rsidP="008C24AF">
      <w:pPr>
        <w:pStyle w:val="Akapitzlist"/>
        <w:numPr>
          <w:ilvl w:val="0"/>
          <w:numId w:val="94"/>
        </w:numPr>
        <w:autoSpaceDE w:val="0"/>
        <w:autoSpaceDN w:val="0"/>
        <w:adjustRightInd w:val="0"/>
        <w:spacing w:line="360" w:lineRule="auto"/>
        <w:jc w:val="both"/>
        <w:rPr>
          <w:rFonts w:eastAsia="TimesNewRoman"/>
          <w:sz w:val="22"/>
          <w:szCs w:val="22"/>
        </w:rPr>
      </w:pPr>
      <w:r w:rsidRPr="008C24AF">
        <w:rPr>
          <w:rFonts w:eastAsia="TimesNewRoman"/>
          <w:sz w:val="22"/>
          <w:szCs w:val="22"/>
        </w:rPr>
        <w:t>art. 108 ust. 1 pkt 5 ustawy, dotyczących zawarcia z innymi Wykonawcami porozumienia mającego na celu zakłócenie konkurencji,</w:t>
      </w:r>
    </w:p>
    <w:p w14:paraId="11B893FD" w14:textId="77777777" w:rsidR="00E93C52" w:rsidRPr="008C24AF" w:rsidRDefault="00E93C52" w:rsidP="008C24AF">
      <w:pPr>
        <w:pStyle w:val="Akapitzlist"/>
        <w:numPr>
          <w:ilvl w:val="0"/>
          <w:numId w:val="94"/>
        </w:numPr>
        <w:autoSpaceDE w:val="0"/>
        <w:autoSpaceDN w:val="0"/>
        <w:adjustRightInd w:val="0"/>
        <w:spacing w:line="360" w:lineRule="auto"/>
        <w:jc w:val="both"/>
        <w:rPr>
          <w:rFonts w:eastAsia="TimesNewRoman"/>
          <w:sz w:val="22"/>
          <w:szCs w:val="22"/>
        </w:rPr>
      </w:pPr>
      <w:r w:rsidRPr="008C24AF">
        <w:rPr>
          <w:rFonts w:eastAsia="TimesNewRoman"/>
          <w:sz w:val="22"/>
          <w:szCs w:val="22"/>
        </w:rPr>
        <w:t>art. 108 ust. 1 pkt 6 ustawy,</w:t>
      </w:r>
    </w:p>
    <w:p w14:paraId="71120D74" w14:textId="77777777" w:rsidR="00E93C52" w:rsidRPr="008C24AF" w:rsidRDefault="00E93C52" w:rsidP="008C24AF">
      <w:pPr>
        <w:pStyle w:val="Akapitzlist"/>
        <w:numPr>
          <w:ilvl w:val="0"/>
          <w:numId w:val="94"/>
        </w:numPr>
        <w:autoSpaceDE w:val="0"/>
        <w:autoSpaceDN w:val="0"/>
        <w:adjustRightInd w:val="0"/>
        <w:spacing w:line="360" w:lineRule="auto"/>
        <w:jc w:val="both"/>
        <w:rPr>
          <w:rFonts w:eastAsia="TimesNewRoman"/>
          <w:sz w:val="22"/>
          <w:szCs w:val="22"/>
        </w:rPr>
      </w:pPr>
      <w:r w:rsidRPr="008C24AF">
        <w:rPr>
          <w:rFonts w:eastAsia="TimesNewRoman"/>
          <w:sz w:val="22"/>
          <w:szCs w:val="22"/>
        </w:rPr>
        <w:t>art. 109 ust. 1 pkt 1 ustawy, odnośnie do naruszenia obowiązków dotyczących płatności podatków i opłat lokalnych, o których mowa w ustawie z dnia 12 stycznia 1991 r. o podatkach i opłatach lokalnych (Dz. U. z 2019 r. poz. 1170 z późn. zm.),</w:t>
      </w:r>
    </w:p>
    <w:p w14:paraId="5C9B02FD" w14:textId="77777777" w:rsidR="00E93C52" w:rsidRPr="008C24AF" w:rsidRDefault="00E93C52" w:rsidP="008C24AF">
      <w:pPr>
        <w:pStyle w:val="Akapitzlist"/>
        <w:numPr>
          <w:ilvl w:val="0"/>
          <w:numId w:val="94"/>
        </w:numPr>
        <w:autoSpaceDE w:val="0"/>
        <w:autoSpaceDN w:val="0"/>
        <w:adjustRightInd w:val="0"/>
        <w:spacing w:line="360" w:lineRule="auto"/>
        <w:jc w:val="both"/>
        <w:rPr>
          <w:rFonts w:eastAsia="TimesNewRoman"/>
          <w:sz w:val="22"/>
          <w:szCs w:val="22"/>
        </w:rPr>
      </w:pPr>
      <w:r w:rsidRPr="008C24AF">
        <w:rPr>
          <w:rFonts w:eastAsia="TimesNewRoman"/>
          <w:sz w:val="22"/>
          <w:szCs w:val="22"/>
        </w:rPr>
        <w:t>art. 109 ust. 1 pkt 2 lit. b ustawy, dotyczących ukarania za wykroczenie, za które wymierzono karę ograniczenia wolności lub karę grzywny,</w:t>
      </w:r>
    </w:p>
    <w:p w14:paraId="41CE9AD2" w14:textId="77777777" w:rsidR="00E93C52" w:rsidRPr="008C24AF" w:rsidRDefault="00E93C52" w:rsidP="008C24AF">
      <w:pPr>
        <w:pStyle w:val="Akapitzlist"/>
        <w:numPr>
          <w:ilvl w:val="0"/>
          <w:numId w:val="94"/>
        </w:numPr>
        <w:autoSpaceDE w:val="0"/>
        <w:autoSpaceDN w:val="0"/>
        <w:adjustRightInd w:val="0"/>
        <w:spacing w:line="360" w:lineRule="auto"/>
        <w:jc w:val="both"/>
        <w:rPr>
          <w:rFonts w:eastAsia="TimesNewRoman"/>
          <w:sz w:val="22"/>
          <w:szCs w:val="22"/>
        </w:rPr>
      </w:pPr>
      <w:r w:rsidRPr="008C24AF">
        <w:rPr>
          <w:rFonts w:eastAsia="TimesNewRoman"/>
          <w:sz w:val="22"/>
          <w:szCs w:val="22"/>
        </w:rPr>
        <w:t>art. 109 ust. 1 pkt 2 lit. c ustawy,</w:t>
      </w:r>
    </w:p>
    <w:p w14:paraId="2B6B7DEB" w14:textId="6EA0BC06" w:rsidR="00C57709" w:rsidRPr="008C24AF" w:rsidRDefault="00E93C52" w:rsidP="008C24AF">
      <w:pPr>
        <w:pStyle w:val="Akapitzlist"/>
        <w:numPr>
          <w:ilvl w:val="0"/>
          <w:numId w:val="94"/>
        </w:numPr>
        <w:suppressAutoHyphens/>
        <w:autoSpaceDN w:val="0"/>
        <w:spacing w:line="360" w:lineRule="auto"/>
        <w:jc w:val="both"/>
        <w:rPr>
          <w:rFonts w:eastAsia="TimesNewRoman"/>
          <w:sz w:val="22"/>
          <w:szCs w:val="22"/>
        </w:rPr>
      </w:pPr>
      <w:r w:rsidRPr="008C24AF">
        <w:rPr>
          <w:rFonts w:eastAsia="TimesNewRoman"/>
          <w:sz w:val="22"/>
          <w:szCs w:val="22"/>
        </w:rPr>
        <w:t>art. 109 ust. 1 pkt 3 ustawy, dotyczących ukarania za wykroczenie, za które wymierzono karę ogranic</w:t>
      </w:r>
      <w:r w:rsidR="00C57709" w:rsidRPr="008C24AF">
        <w:rPr>
          <w:rFonts w:eastAsia="TimesNewRoman"/>
          <w:sz w:val="22"/>
          <w:szCs w:val="22"/>
        </w:rPr>
        <w:t>zenia wolności lub karę grzywny;</w:t>
      </w:r>
    </w:p>
    <w:p w14:paraId="4F439591" w14:textId="7A79225D" w:rsidR="00C57709" w:rsidRPr="008C24AF" w:rsidRDefault="00C57709" w:rsidP="008C24AF">
      <w:pPr>
        <w:pStyle w:val="Akapitzlist"/>
        <w:numPr>
          <w:ilvl w:val="0"/>
          <w:numId w:val="100"/>
        </w:numPr>
        <w:autoSpaceDE w:val="0"/>
        <w:autoSpaceDN w:val="0"/>
        <w:adjustRightInd w:val="0"/>
        <w:spacing w:line="360" w:lineRule="auto"/>
        <w:jc w:val="both"/>
        <w:rPr>
          <w:sz w:val="22"/>
          <w:szCs w:val="22"/>
          <w:lang w:eastAsia="en-US"/>
        </w:rPr>
      </w:pPr>
      <w:r w:rsidRPr="008C24AF">
        <w:rPr>
          <w:rFonts w:eastAsia="TimesNewRoman"/>
          <w:sz w:val="22"/>
          <w:szCs w:val="22"/>
        </w:rPr>
        <w:t>oświadczenia Wykonawcy o aktualności informacji zawartych w oświadczeniu, o którym mowa w art. 125 ust. 1 ustawy  w zakresie przesłanek wykluczenia z art. 5k rozporządzenia 833/2014 oraz art. 7 ust. 1 ustawy o szczególnych rozwiązaniach w zakresie przeciwdziałania wspieraniu agresji na Ukrainę oraz służących ochronie bezpieczeństwa narodowego;</w:t>
      </w:r>
    </w:p>
    <w:p w14:paraId="62E7C130" w14:textId="37638BAC" w:rsidR="00C57709" w:rsidRPr="008C24AF" w:rsidRDefault="00C57709" w:rsidP="008C24AF">
      <w:pPr>
        <w:pStyle w:val="Akapitzlist"/>
        <w:numPr>
          <w:ilvl w:val="0"/>
          <w:numId w:val="100"/>
        </w:numPr>
        <w:autoSpaceDE w:val="0"/>
        <w:autoSpaceDN w:val="0"/>
        <w:adjustRightInd w:val="0"/>
        <w:spacing w:line="360" w:lineRule="auto"/>
        <w:jc w:val="both"/>
        <w:rPr>
          <w:sz w:val="22"/>
          <w:szCs w:val="22"/>
          <w:lang w:eastAsia="en-US"/>
        </w:rPr>
      </w:pPr>
      <w:r w:rsidRPr="008C24AF">
        <w:rPr>
          <w:rFonts w:eastAsia="TimesNewRoman"/>
          <w:sz w:val="22"/>
          <w:szCs w:val="22"/>
        </w:rPr>
        <w:t>oświadczenie podmiotu udostępniającego zasoby o aktualności informacji zawartych o oświadczeniu, o którym mowa w art. 125 ust. 1 ustawy w  zakresie przesłanek wykluczenia z art. 5k rozporządzenia 833/2014 oraz art. 7 ust. 1 ustawy o szczególnych rozwiązaniach w zakresie przeciwdziałania wspieraniu agresji na Ukrainę oraz służących ochronie bezpieczeństwa narodowego.</w:t>
      </w:r>
    </w:p>
    <w:p w14:paraId="28C48634" w14:textId="77777777" w:rsidR="00E93C52" w:rsidRPr="008C24AF" w:rsidRDefault="00E93C52" w:rsidP="008C24AF">
      <w:pPr>
        <w:numPr>
          <w:ilvl w:val="0"/>
          <w:numId w:val="91"/>
        </w:numPr>
        <w:suppressAutoHyphens/>
        <w:autoSpaceDN w:val="0"/>
        <w:spacing w:after="0" w:line="360" w:lineRule="auto"/>
        <w:ind w:left="357" w:hanging="357"/>
        <w:jc w:val="both"/>
        <w:rPr>
          <w:rFonts w:ascii="Times New Roman" w:eastAsia="Times New Roman" w:hAnsi="Times New Roman" w:cs="Times New Roman"/>
          <w:lang w:eastAsia="ar-SA"/>
        </w:rPr>
      </w:pPr>
      <w:r w:rsidRPr="008C24AF">
        <w:rPr>
          <w:rFonts w:ascii="Times New Roman" w:hAnsi="Times New Roman" w:cs="Times New Roman"/>
        </w:rPr>
        <w:t xml:space="preserve">Jeżeli Wykonawca ma siedzibę lub miejsce zamieszkania poza granicami Rzeczypospolitej Polskiej, zamiast: </w:t>
      </w:r>
    </w:p>
    <w:p w14:paraId="165D3F07" w14:textId="77777777" w:rsidR="00E93C52" w:rsidRPr="008C24AF" w:rsidRDefault="00E93C52" w:rsidP="008C24AF">
      <w:pPr>
        <w:widowControl w:val="0"/>
        <w:numPr>
          <w:ilvl w:val="0"/>
          <w:numId w:val="95"/>
        </w:numPr>
        <w:tabs>
          <w:tab w:val="left" w:pos="478"/>
        </w:tabs>
        <w:spacing w:after="0" w:line="360" w:lineRule="auto"/>
        <w:ind w:left="838" w:right="108"/>
        <w:jc w:val="both"/>
        <w:rPr>
          <w:rFonts w:ascii="Times New Roman" w:eastAsia="Times New Roman" w:hAnsi="Times New Roman" w:cs="Times New Roman"/>
        </w:rPr>
      </w:pPr>
      <w:r w:rsidRPr="008C24AF">
        <w:rPr>
          <w:rFonts w:ascii="Times New Roman" w:eastAsia="Times New Roman" w:hAnsi="Times New Roman" w:cs="Times New Roman"/>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1247A39F" w14:textId="77777777" w:rsidR="00E93C52" w:rsidRPr="008C24AF" w:rsidRDefault="00E93C52" w:rsidP="008C24AF">
      <w:pPr>
        <w:widowControl w:val="0"/>
        <w:numPr>
          <w:ilvl w:val="0"/>
          <w:numId w:val="95"/>
        </w:numPr>
        <w:tabs>
          <w:tab w:val="left" w:pos="478"/>
        </w:tabs>
        <w:spacing w:after="0" w:line="360" w:lineRule="auto"/>
        <w:ind w:left="838" w:right="108"/>
        <w:jc w:val="both"/>
        <w:rPr>
          <w:rFonts w:ascii="Times New Roman" w:eastAsia="Times New Roman" w:hAnsi="Times New Roman" w:cs="Times New Roman"/>
        </w:rPr>
      </w:pPr>
      <w:r w:rsidRPr="008C24AF">
        <w:rPr>
          <w:rFonts w:ascii="Times New Roman" w:eastAsia="Times New Roman" w:hAnsi="Times New Roman" w:cs="Times New Roman"/>
        </w:rPr>
        <w:t xml:space="preserve">zaświadczenia, o którym mowa w ust. 1 pkt 3, zaświadczenia albo innego dokumentu potwierdzającego, że Wykonawca nie zalega z opłacaniem składek na ubezpieczenie społeczne lub zdrowotne, o którym mowa w ust. 1 pkt 4 lub odpisu albo informacji z Krajowego Rejestru Sądowego lub z Centralnej Ewidencji i Informacji o Działalności Gospodarczej, o których mowa w ust. 1 pkt. 5 składa dokument lub dokumenty wystawione w kraju, w którym Wykonawca ma siedzibę lub miejsce zamieszkania, potwierdzające, odpowiednio, że: </w:t>
      </w:r>
    </w:p>
    <w:p w14:paraId="615CC774" w14:textId="77777777" w:rsidR="00E93C52" w:rsidRPr="008C24AF" w:rsidRDefault="00E93C52" w:rsidP="008C24AF">
      <w:pPr>
        <w:widowControl w:val="0"/>
        <w:numPr>
          <w:ilvl w:val="0"/>
          <w:numId w:val="96"/>
        </w:numPr>
        <w:tabs>
          <w:tab w:val="left" w:pos="478"/>
        </w:tabs>
        <w:spacing w:after="0" w:line="360" w:lineRule="auto"/>
        <w:ind w:left="1198" w:right="108"/>
        <w:jc w:val="both"/>
        <w:rPr>
          <w:rFonts w:ascii="Times New Roman" w:eastAsia="Times New Roman" w:hAnsi="Times New Roman" w:cs="Times New Roman"/>
        </w:rPr>
      </w:pPr>
      <w:r w:rsidRPr="008C24AF">
        <w:rPr>
          <w:rFonts w:ascii="Times New Roman" w:eastAsia="Times New Roman" w:hAnsi="Times New Roman" w:cs="Times New Roman"/>
        </w:rPr>
        <w:t xml:space="preserve"> nie naruszył obowiązków dotyczących płatności podatków, opłat lub składek na ubezpieczanie społeczne lub zdrowotne,</w:t>
      </w:r>
    </w:p>
    <w:p w14:paraId="3F5C8BED" w14:textId="77777777" w:rsidR="00E93C52" w:rsidRPr="008C24AF" w:rsidRDefault="00E93C52" w:rsidP="008C24AF">
      <w:pPr>
        <w:widowControl w:val="0"/>
        <w:numPr>
          <w:ilvl w:val="0"/>
          <w:numId w:val="96"/>
        </w:numPr>
        <w:tabs>
          <w:tab w:val="left" w:pos="478"/>
        </w:tabs>
        <w:spacing w:after="0" w:line="360" w:lineRule="auto"/>
        <w:ind w:left="1198" w:right="108"/>
        <w:jc w:val="both"/>
        <w:rPr>
          <w:rFonts w:ascii="Times New Roman" w:eastAsia="Times New Roman" w:hAnsi="Times New Roman" w:cs="Times New Roman"/>
        </w:rPr>
      </w:pPr>
      <w:r w:rsidRPr="008C24AF">
        <w:rPr>
          <w:rFonts w:ascii="Times New Roman" w:eastAsia="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C70D452" w14:textId="77777777" w:rsidR="00E93C52" w:rsidRPr="008C24AF" w:rsidRDefault="00E93C52" w:rsidP="008C24AF">
      <w:pPr>
        <w:numPr>
          <w:ilvl w:val="0"/>
          <w:numId w:val="97"/>
        </w:numPr>
        <w:tabs>
          <w:tab w:val="left" w:pos="478"/>
        </w:tabs>
        <w:suppressAutoHyphens/>
        <w:autoSpaceDN w:val="0"/>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Dokument, o którym mowa w ust. 2 pkt 1 powinien być wystawiony nie wcześniej niż 6 miesięcy przed jego złożeniem. Dokumenty, o których mowa w ust. 2 pkt 2 powinny być wystawione nie wcześniej niż 3 miesiące przed ich złożeniem.</w:t>
      </w:r>
    </w:p>
    <w:p w14:paraId="6F8E23BB" w14:textId="77777777" w:rsidR="00E93C52" w:rsidRPr="008C24AF" w:rsidRDefault="00E93C52" w:rsidP="008C24AF">
      <w:pPr>
        <w:numPr>
          <w:ilvl w:val="0"/>
          <w:numId w:val="97"/>
        </w:numPr>
        <w:tabs>
          <w:tab w:val="left" w:pos="478"/>
        </w:tabs>
        <w:suppressAutoHyphens/>
        <w:autoSpaceDN w:val="0"/>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2 i 4 ,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3AFDA3E3" w14:textId="77777777" w:rsidR="00E93C52" w:rsidRPr="008C24AF" w:rsidRDefault="00E93C52" w:rsidP="008C24AF">
      <w:pPr>
        <w:numPr>
          <w:ilvl w:val="0"/>
          <w:numId w:val="97"/>
        </w:numPr>
        <w:suppressAutoHyphens/>
        <w:autoSpaceDN w:val="0"/>
        <w:spacing w:after="0" w:line="360" w:lineRule="auto"/>
        <w:ind w:left="357" w:hanging="357"/>
        <w:jc w:val="both"/>
        <w:rPr>
          <w:rFonts w:ascii="Times New Roman" w:hAnsi="Times New Roman" w:cs="Times New Roman"/>
        </w:rPr>
      </w:pPr>
      <w:r w:rsidRPr="008C24AF">
        <w:rPr>
          <w:rFonts w:ascii="Times New Roman" w:hAnsi="Times New Roman" w:cs="Times New Roman"/>
        </w:rPr>
        <w:t xml:space="preserve">Zamawiający nie wzywa do złożenia podmiotowych środków dowodowych, jeżeli: </w:t>
      </w:r>
    </w:p>
    <w:p w14:paraId="2F85051F" w14:textId="77777777" w:rsidR="00E93C52" w:rsidRPr="008C24AF" w:rsidRDefault="00E93C52" w:rsidP="008C24AF">
      <w:pPr>
        <w:widowControl w:val="0"/>
        <w:numPr>
          <w:ilvl w:val="0"/>
          <w:numId w:val="98"/>
        </w:numPr>
        <w:spacing w:after="0" w:line="360" w:lineRule="auto"/>
        <w:ind w:left="717"/>
        <w:contextualSpacing/>
        <w:jc w:val="both"/>
        <w:rPr>
          <w:rFonts w:ascii="Times New Roman" w:eastAsia="Times New Roman" w:hAnsi="Times New Roman" w:cs="Times New Roman"/>
        </w:rPr>
      </w:pPr>
      <w:r w:rsidRPr="008C24AF">
        <w:rPr>
          <w:rFonts w:ascii="Times New Roman" w:eastAsia="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14:paraId="1D223EF2" w14:textId="77777777" w:rsidR="00E93C52" w:rsidRPr="008C24AF" w:rsidRDefault="00E93C52" w:rsidP="008C24AF">
      <w:pPr>
        <w:widowControl w:val="0"/>
        <w:numPr>
          <w:ilvl w:val="0"/>
          <w:numId w:val="98"/>
        </w:numPr>
        <w:spacing w:after="0" w:line="360" w:lineRule="auto"/>
        <w:ind w:left="717"/>
        <w:contextualSpacing/>
        <w:jc w:val="both"/>
        <w:rPr>
          <w:rFonts w:ascii="Times New Roman" w:eastAsia="Times New Roman" w:hAnsi="Times New Roman" w:cs="Times New Roman"/>
        </w:rPr>
      </w:pPr>
      <w:r w:rsidRPr="008C24AF">
        <w:rPr>
          <w:rFonts w:ascii="Times New Roman" w:eastAsia="Times New Roman" w:hAnsi="Times New Roman" w:cs="Times New Roman"/>
        </w:rPr>
        <w:t>podmiotowym środkiem dowodowym jest oświadczenie, którego treść odpowiada zakresowi oświadczenia, o którym mowa w art. 125 ust. 1 ustawy.</w:t>
      </w:r>
    </w:p>
    <w:p w14:paraId="45D584BC" w14:textId="77777777" w:rsidR="00E93C52" w:rsidRPr="008C24AF" w:rsidRDefault="00E93C52" w:rsidP="008C24AF">
      <w:pPr>
        <w:widowControl w:val="0"/>
        <w:spacing w:after="0" w:line="360" w:lineRule="auto"/>
        <w:ind w:left="426"/>
        <w:jc w:val="both"/>
        <w:rPr>
          <w:rFonts w:ascii="Times New Roman" w:hAnsi="Times New Roman" w:cs="Times New Roman"/>
        </w:rPr>
      </w:pPr>
      <w:r w:rsidRPr="008C24AF">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2B51EA54" w14:textId="2CE18224" w:rsidR="00E93C52" w:rsidRPr="008C24AF" w:rsidRDefault="00E93C52" w:rsidP="008C24AF">
      <w:pPr>
        <w:numPr>
          <w:ilvl w:val="0"/>
          <w:numId w:val="97"/>
        </w:numPr>
        <w:suppressAutoHyphens/>
        <w:autoSpaceDN w:val="0"/>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 xml:space="preserve">Zamawiający żąda od Wykonawcy, który polega na zdolnościach technicznych lub zawodowych podmiotów udostępniających zasoby na zasadach określonych w art. 118 ustawy, przedstawienia podmiotowych środków dowodowych, o których </w:t>
      </w:r>
      <w:r w:rsidR="005C7F97" w:rsidRPr="008C24AF">
        <w:rPr>
          <w:rFonts w:ascii="Times New Roman" w:eastAsia="Times New Roman" w:hAnsi="Times New Roman" w:cs="Times New Roman"/>
        </w:rPr>
        <w:t xml:space="preserve">mowa w ust. 1 pkt 1 i pkt 3 – 6 i pkt. 8 </w:t>
      </w:r>
      <w:r w:rsidRPr="008C24AF">
        <w:rPr>
          <w:rFonts w:ascii="Times New Roman" w:eastAsia="Times New Roman" w:hAnsi="Times New Roman" w:cs="Times New Roman"/>
        </w:rPr>
        <w:t xml:space="preserve"> dotyczących tych podmiotów, </w:t>
      </w:r>
      <w:r w:rsidRPr="008C24AF">
        <w:rPr>
          <w:rFonts w:ascii="Times New Roman" w:hAnsi="Times New Roman" w:cs="Times New Roman"/>
        </w:rPr>
        <w:t>potwierdzających</w:t>
      </w:r>
      <w:r w:rsidRPr="008C24AF">
        <w:rPr>
          <w:rFonts w:ascii="Times New Roman" w:hAnsi="Times New Roman" w:cs="Times New Roman"/>
          <w:spacing w:val="8"/>
        </w:rPr>
        <w:t>, że nie zachodzą wobec tych podmiotów podstawy wykluczenia z postępowania.</w:t>
      </w:r>
    </w:p>
    <w:p w14:paraId="00975DAE" w14:textId="77777777" w:rsidR="00E93C52" w:rsidRPr="008C24AF" w:rsidRDefault="00E93C52" w:rsidP="008C24AF">
      <w:pPr>
        <w:numPr>
          <w:ilvl w:val="0"/>
          <w:numId w:val="97"/>
        </w:numPr>
        <w:suppressAutoHyphens/>
        <w:autoSpaceDN w:val="0"/>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Do podmiotów udostępniających zasoby na zasadach określonych w art. 118 ustawy mających siedzibę lub miejsce zamieszkania poza terytorium Rzeczypospolitej Polskiej, przepis ust. 2 - 4 stosuje się odpowiednio.</w:t>
      </w:r>
    </w:p>
    <w:p w14:paraId="682AE25C" w14:textId="34D2E82F" w:rsidR="00E93C52" w:rsidRPr="008C24AF" w:rsidRDefault="00E93C52" w:rsidP="008C24AF">
      <w:pPr>
        <w:numPr>
          <w:ilvl w:val="0"/>
          <w:numId w:val="97"/>
        </w:numPr>
        <w:suppressAutoHyphens/>
        <w:autoSpaceDN w:val="0"/>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 xml:space="preserve">W przypadku Wykonawców wspólnie ubiegających się o udzielenie zamówienia podmiotowe środki dowodowe, o których mowa w ust. 1, </w:t>
      </w:r>
      <w:r w:rsidRPr="008C24AF">
        <w:rPr>
          <w:rFonts w:ascii="Times New Roman" w:hAnsi="Times New Roman" w:cs="Times New Roman"/>
        </w:rPr>
        <w:t>potwierdzające</w:t>
      </w:r>
      <w:r w:rsidRPr="008C24AF">
        <w:rPr>
          <w:rFonts w:ascii="Times New Roman" w:hAnsi="Times New Roman" w:cs="Times New Roman"/>
          <w:spacing w:val="8"/>
        </w:rPr>
        <w:t xml:space="preserve"> </w:t>
      </w:r>
      <w:r w:rsidRPr="008C24AF">
        <w:rPr>
          <w:rFonts w:ascii="Times New Roman" w:hAnsi="Times New Roman" w:cs="Times New Roman"/>
        </w:rPr>
        <w:t>brak</w:t>
      </w:r>
      <w:r w:rsidRPr="008C24AF">
        <w:rPr>
          <w:rFonts w:ascii="Times New Roman" w:hAnsi="Times New Roman" w:cs="Times New Roman"/>
          <w:spacing w:val="7"/>
        </w:rPr>
        <w:t xml:space="preserve"> </w:t>
      </w:r>
      <w:r w:rsidRPr="008C24AF">
        <w:rPr>
          <w:rFonts w:ascii="Times New Roman" w:hAnsi="Times New Roman" w:cs="Times New Roman"/>
        </w:rPr>
        <w:t>podstaw</w:t>
      </w:r>
      <w:r w:rsidRPr="008C24AF">
        <w:rPr>
          <w:rFonts w:ascii="Times New Roman" w:hAnsi="Times New Roman" w:cs="Times New Roman"/>
          <w:spacing w:val="7"/>
        </w:rPr>
        <w:t xml:space="preserve"> </w:t>
      </w:r>
      <w:r w:rsidRPr="008C24AF">
        <w:rPr>
          <w:rFonts w:ascii="Times New Roman" w:hAnsi="Times New Roman" w:cs="Times New Roman"/>
        </w:rPr>
        <w:t>wykluczenia</w:t>
      </w:r>
      <w:r w:rsidRPr="008C24AF">
        <w:rPr>
          <w:rFonts w:ascii="Times New Roman" w:hAnsi="Times New Roman" w:cs="Times New Roman"/>
          <w:spacing w:val="8"/>
        </w:rPr>
        <w:t xml:space="preserve"> </w:t>
      </w:r>
      <w:r w:rsidRPr="008C24AF">
        <w:rPr>
          <w:rFonts w:ascii="Times New Roman" w:hAnsi="Times New Roman" w:cs="Times New Roman"/>
        </w:rPr>
        <w:t>z</w:t>
      </w:r>
      <w:r w:rsidRPr="008C24AF">
        <w:rPr>
          <w:rFonts w:ascii="Times New Roman" w:hAnsi="Times New Roman" w:cs="Times New Roman"/>
          <w:spacing w:val="11"/>
        </w:rPr>
        <w:t> </w:t>
      </w:r>
      <w:r w:rsidRPr="008C24AF">
        <w:rPr>
          <w:rFonts w:ascii="Times New Roman" w:hAnsi="Times New Roman" w:cs="Times New Roman"/>
        </w:rPr>
        <w:t>postępowania, składa oddzielnie</w:t>
      </w:r>
      <w:r w:rsidRPr="008C24AF">
        <w:rPr>
          <w:rFonts w:ascii="Times New Roman" w:hAnsi="Times New Roman" w:cs="Times New Roman"/>
          <w:spacing w:val="27"/>
        </w:rPr>
        <w:t xml:space="preserve"> </w:t>
      </w:r>
      <w:r w:rsidRPr="008C24AF">
        <w:rPr>
          <w:rFonts w:ascii="Times New Roman" w:hAnsi="Times New Roman" w:cs="Times New Roman"/>
        </w:rPr>
        <w:t>każdy</w:t>
      </w:r>
      <w:r w:rsidRPr="008C24AF">
        <w:rPr>
          <w:rFonts w:ascii="Times New Roman" w:hAnsi="Times New Roman" w:cs="Times New Roman"/>
          <w:spacing w:val="28"/>
        </w:rPr>
        <w:t xml:space="preserve"> </w:t>
      </w:r>
      <w:r w:rsidRPr="008C24AF">
        <w:rPr>
          <w:rFonts w:ascii="Times New Roman" w:hAnsi="Times New Roman" w:cs="Times New Roman"/>
        </w:rPr>
        <w:t>z</w:t>
      </w:r>
      <w:r w:rsidRPr="008C24AF">
        <w:rPr>
          <w:rFonts w:ascii="Times New Roman" w:hAnsi="Times New Roman" w:cs="Times New Roman"/>
          <w:spacing w:val="30"/>
        </w:rPr>
        <w:t xml:space="preserve"> </w:t>
      </w:r>
      <w:r w:rsidRPr="008C24AF">
        <w:rPr>
          <w:rFonts w:ascii="Times New Roman" w:hAnsi="Times New Roman" w:cs="Times New Roman"/>
          <w:spacing w:val="-1"/>
        </w:rPr>
        <w:t>Wykonawców</w:t>
      </w:r>
      <w:r w:rsidRPr="008C24AF">
        <w:rPr>
          <w:rFonts w:ascii="Times New Roman" w:hAnsi="Times New Roman" w:cs="Times New Roman"/>
          <w:spacing w:val="36"/>
          <w:w w:val="99"/>
        </w:rPr>
        <w:t xml:space="preserve"> </w:t>
      </w:r>
      <w:r w:rsidRPr="008C24AF">
        <w:rPr>
          <w:rFonts w:ascii="Times New Roman" w:hAnsi="Times New Roman" w:cs="Times New Roman"/>
          <w:spacing w:val="-1"/>
        </w:rPr>
        <w:t>wspólnie</w:t>
      </w:r>
      <w:r w:rsidRPr="008C24AF">
        <w:rPr>
          <w:rFonts w:ascii="Times New Roman" w:hAnsi="Times New Roman" w:cs="Times New Roman"/>
          <w:spacing w:val="-9"/>
        </w:rPr>
        <w:t xml:space="preserve"> </w:t>
      </w:r>
      <w:r w:rsidRPr="008C24AF">
        <w:rPr>
          <w:rFonts w:ascii="Times New Roman" w:hAnsi="Times New Roman" w:cs="Times New Roman"/>
        </w:rPr>
        <w:t>ubiegających</w:t>
      </w:r>
      <w:r w:rsidRPr="008C24AF">
        <w:rPr>
          <w:rFonts w:ascii="Times New Roman" w:hAnsi="Times New Roman" w:cs="Times New Roman"/>
          <w:spacing w:val="-9"/>
        </w:rPr>
        <w:t xml:space="preserve"> </w:t>
      </w:r>
      <w:r w:rsidRPr="008C24AF">
        <w:rPr>
          <w:rFonts w:ascii="Times New Roman" w:hAnsi="Times New Roman" w:cs="Times New Roman"/>
          <w:spacing w:val="-1"/>
        </w:rPr>
        <w:t>się</w:t>
      </w:r>
      <w:r w:rsidRPr="008C24AF">
        <w:rPr>
          <w:rFonts w:ascii="Times New Roman" w:hAnsi="Times New Roman" w:cs="Times New Roman"/>
          <w:spacing w:val="-9"/>
        </w:rPr>
        <w:t xml:space="preserve"> </w:t>
      </w:r>
      <w:r w:rsidRPr="008C24AF">
        <w:rPr>
          <w:rFonts w:ascii="Times New Roman" w:hAnsi="Times New Roman" w:cs="Times New Roman"/>
        </w:rPr>
        <w:t>o</w:t>
      </w:r>
      <w:r w:rsidRPr="008C24AF">
        <w:rPr>
          <w:rFonts w:ascii="Times New Roman" w:hAnsi="Times New Roman" w:cs="Times New Roman"/>
          <w:spacing w:val="-8"/>
        </w:rPr>
        <w:t xml:space="preserve"> </w:t>
      </w:r>
      <w:r w:rsidRPr="008C24AF">
        <w:rPr>
          <w:rFonts w:ascii="Times New Roman" w:hAnsi="Times New Roman" w:cs="Times New Roman"/>
        </w:rPr>
        <w:t>zamówienie.</w:t>
      </w:r>
    </w:p>
    <w:p w14:paraId="78252B41" w14:textId="0466320E" w:rsidR="006B52D9" w:rsidRPr="008C24AF" w:rsidRDefault="008E4593" w:rsidP="008C24AF">
      <w:pPr>
        <w:widowControl w:val="0"/>
        <w:tabs>
          <w:tab w:val="left" w:pos="478"/>
        </w:tabs>
        <w:spacing w:after="0" w:line="360" w:lineRule="auto"/>
        <w:ind w:right="109"/>
        <w:jc w:val="center"/>
        <w:rPr>
          <w:rFonts w:ascii="Times New Roman" w:eastAsia="Times New Roman" w:hAnsi="Times New Roman" w:cs="Times New Roman"/>
          <w:lang w:eastAsia="pl-PL"/>
        </w:rPr>
      </w:pPr>
      <w:r w:rsidRPr="008C24AF">
        <w:rPr>
          <w:rFonts w:ascii="Times New Roman" w:eastAsia="Times New Roman" w:hAnsi="Times New Roman" w:cs="Times New Roman"/>
          <w:b/>
          <w:lang w:eastAsia="pl-PL"/>
        </w:rPr>
        <w:t>§ 6</w:t>
      </w:r>
    </w:p>
    <w:p w14:paraId="233AEBE7" w14:textId="4C7EC66B" w:rsidR="00BA6B01" w:rsidRPr="008C24AF" w:rsidRDefault="006B52D9" w:rsidP="008C24AF">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u w:val="single"/>
          <w:lang w:eastAsia="pl-PL"/>
        </w:rPr>
      </w:pPr>
      <w:r w:rsidRPr="008C24AF">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spełniania </w:t>
      </w:r>
      <w:r w:rsidR="00693144" w:rsidRPr="008C24AF">
        <w:rPr>
          <w:rFonts w:ascii="Times New Roman" w:eastAsia="Times New Roman" w:hAnsi="Times New Roman" w:cs="Times New Roman"/>
          <w:b/>
          <w:u w:val="single"/>
          <w:lang w:eastAsia="pl-PL"/>
        </w:rPr>
        <w:t xml:space="preserve">warunków udziału w postępowaniu                                                                                                                                                   </w:t>
      </w:r>
    </w:p>
    <w:p w14:paraId="3EF31078" w14:textId="223E36FB" w:rsidR="00BA6B01" w:rsidRPr="008C24AF" w:rsidRDefault="00BA6B01" w:rsidP="008C24AF">
      <w:pPr>
        <w:numPr>
          <w:ilvl w:val="0"/>
          <w:numId w:val="73"/>
        </w:numPr>
        <w:suppressAutoHyphens/>
        <w:spacing w:after="0" w:line="360" w:lineRule="auto"/>
        <w:jc w:val="both"/>
        <w:rPr>
          <w:rFonts w:ascii="Times New Roman" w:hAnsi="Times New Roman" w:cs="Times New Roman"/>
        </w:rPr>
      </w:pPr>
      <w:r w:rsidRPr="008C24AF">
        <w:rPr>
          <w:rFonts w:ascii="Times New Roman" w:eastAsia="Times New Roman" w:hAnsi="Times New Roman" w:cs="Times New Roman"/>
        </w:rPr>
        <w:t xml:space="preserve">W celu  potwierdzenia spełniania przez Wykonawcę warunków udziału w postępowaniu dotyczących uprawnień do prowadzenia określonej działalności gospodarczej lub zawodowej, o ile wynika to z odrębnych przepisów, Zamawiający żąda: </w:t>
      </w:r>
    </w:p>
    <w:p w14:paraId="0886D940" w14:textId="377515DA" w:rsidR="00BA6B01" w:rsidRPr="008C24AF" w:rsidRDefault="00BA6B01" w:rsidP="008C24AF">
      <w:pPr>
        <w:pStyle w:val="Akapitzlist"/>
        <w:numPr>
          <w:ilvl w:val="1"/>
          <w:numId w:val="73"/>
        </w:numPr>
        <w:suppressAutoHyphens/>
        <w:spacing w:line="360" w:lineRule="auto"/>
        <w:ind w:left="709" w:hanging="283"/>
        <w:jc w:val="both"/>
        <w:rPr>
          <w:sz w:val="22"/>
          <w:szCs w:val="22"/>
        </w:rPr>
      </w:pPr>
      <w:r w:rsidRPr="008C24AF">
        <w:rPr>
          <w:sz w:val="22"/>
          <w:szCs w:val="22"/>
        </w:rPr>
        <w:t>wpisu do Rejestru działalności regulowanej w zakresie odbierania odpadów komunalnych od właścicieli nieruchomości (zgodnie z art. 9c ust. 1 ustawy z dnia 13 września 1996 r. o utrzymaniu czystości i p</w:t>
      </w:r>
      <w:r w:rsidR="005C7F97" w:rsidRPr="008C24AF">
        <w:rPr>
          <w:sz w:val="22"/>
          <w:szCs w:val="22"/>
        </w:rPr>
        <w:t>orządku w gminach (Dz. U. z 2022 r. poz. 1297</w:t>
      </w:r>
      <w:r w:rsidRPr="008C24AF">
        <w:rPr>
          <w:sz w:val="22"/>
          <w:szCs w:val="22"/>
        </w:rPr>
        <w:t xml:space="preserve"> z późń. zm.)  Rejestr prowadzony przez Urząd Miasta Stołecznego Warszawa,</w:t>
      </w:r>
    </w:p>
    <w:p w14:paraId="47D003CA" w14:textId="0606FB79" w:rsidR="00BA6B01" w:rsidRPr="008C24AF" w:rsidRDefault="00BA6B01" w:rsidP="008C24AF">
      <w:pPr>
        <w:pStyle w:val="Akapitzlist"/>
        <w:numPr>
          <w:ilvl w:val="1"/>
          <w:numId w:val="73"/>
        </w:numPr>
        <w:suppressAutoHyphens/>
        <w:spacing w:line="360" w:lineRule="auto"/>
        <w:ind w:left="709"/>
        <w:jc w:val="both"/>
        <w:rPr>
          <w:sz w:val="22"/>
          <w:szCs w:val="22"/>
        </w:rPr>
      </w:pPr>
      <w:r w:rsidRPr="008C24AF">
        <w:rPr>
          <w:sz w:val="22"/>
          <w:szCs w:val="22"/>
        </w:rPr>
        <w:t>wpisu do Rejestru bazy danych o produktach i opakowaniach oraz o gospodarce odpadami (BDO).</w:t>
      </w:r>
    </w:p>
    <w:p w14:paraId="6E571197" w14:textId="0691A321" w:rsidR="005413F8" w:rsidRPr="008C24AF" w:rsidRDefault="005413F8" w:rsidP="008C24AF">
      <w:pPr>
        <w:pStyle w:val="Akapitzlist"/>
        <w:numPr>
          <w:ilvl w:val="0"/>
          <w:numId w:val="73"/>
        </w:numPr>
        <w:spacing w:line="360" w:lineRule="auto"/>
        <w:jc w:val="both"/>
        <w:rPr>
          <w:sz w:val="22"/>
          <w:szCs w:val="22"/>
        </w:rPr>
      </w:pPr>
      <w:r w:rsidRPr="008C24AF">
        <w:rPr>
          <w:sz w:val="22"/>
          <w:szCs w:val="22"/>
        </w:rPr>
        <w:t>W</w:t>
      </w:r>
      <w:r w:rsidR="00BA6B01" w:rsidRPr="008C24AF">
        <w:rPr>
          <w:sz w:val="22"/>
          <w:szCs w:val="22"/>
        </w:rPr>
        <w:t xml:space="preserve"> celu  potwierdzenia</w:t>
      </w:r>
      <w:r w:rsidRPr="008C24AF">
        <w:rPr>
          <w:sz w:val="22"/>
          <w:szCs w:val="22"/>
        </w:rPr>
        <w:t xml:space="preserve"> spełniania przez Wykonawcę warunków udziału w postępowaniu dotyczących zdolności technicznej lub zawodowej Zamawiający żąda następujących podmiotowych środków dowodowych, </w:t>
      </w:r>
    </w:p>
    <w:p w14:paraId="1D4AD015" w14:textId="77777777" w:rsidR="005413F8" w:rsidRPr="008C24AF" w:rsidRDefault="005413F8" w:rsidP="008C24AF">
      <w:pPr>
        <w:numPr>
          <w:ilvl w:val="0"/>
          <w:numId w:val="74"/>
        </w:numPr>
        <w:spacing w:after="0" w:line="360" w:lineRule="auto"/>
        <w:jc w:val="both"/>
        <w:rPr>
          <w:rFonts w:ascii="Times New Roman" w:eastAsia="Times New Roman" w:hAnsi="Times New Roman" w:cs="Times New Roman"/>
          <w:strike/>
        </w:rPr>
      </w:pPr>
      <w:r w:rsidRPr="008C24AF">
        <w:rPr>
          <w:rFonts w:ascii="Times New Roman" w:eastAsia="Times New Roman" w:hAnsi="Times New Roman" w:cs="Times New Roman"/>
        </w:rPr>
        <w:t>wykazu usług - wykonanych, a w przypadku świadczeń powtarzających się lub ciągłych również wykonywanych, w okresie ostatnich 3 (trzech) lat, a jeżeli okres prowadzenia działalności jest krótszy – w tym okresie, wraz z podaniem ich wartości, przedmiotu, dat wykonania i podmiotów, na rzecz których usługi zostały wykonane lub (w przypadku świadczeń powtarzających się lub ciągłych) są wykonywane, oraz załączeniem dowodów określających, czy te usługi zostały wykonane (lub są wykonywane) należycie, przy czym dowodami, o których mowa, są referencje bądź inne dokumenty sporządzone przez podmiot, na rzecz którego usługi zostały wykonane, (w przypadku świadczeń powtarzających się lub ciągłych - są wykonywane), a jeżeli Wykonawca z przyczyn niezależnych od niego nie jest w stanie uzyskać tych dokumentów – oświadczenie Wykonawcy; w  przypadku świadczeń powtarzających się lub ciągłych nadal wykonywanych referencje lub inne dokumenty potwierdzające ich należyte wykonywania powinny być wystawione w okresie 3 miesięcy.</w:t>
      </w:r>
    </w:p>
    <w:p w14:paraId="5A1D83C7" w14:textId="7A84813F" w:rsidR="005413F8" w:rsidRPr="008C24AF" w:rsidRDefault="005413F8" w:rsidP="008C24AF">
      <w:pPr>
        <w:spacing w:after="0" w:line="360" w:lineRule="auto"/>
        <w:ind w:left="720"/>
        <w:jc w:val="both"/>
        <w:rPr>
          <w:rFonts w:ascii="Times New Roman" w:eastAsia="Times New Roman" w:hAnsi="Times New Roman" w:cs="Times New Roman"/>
        </w:rPr>
      </w:pPr>
      <w:r w:rsidRPr="008C24AF">
        <w:rPr>
          <w:rFonts w:ascii="Times New Roman" w:eastAsia="Times New Roman" w:hAnsi="Times New Roman" w:cs="Times New Roman"/>
        </w:rPr>
        <w:t>Oświadczenie – „Wykaz usług” zgodne z wymaganiami określonymi w</w:t>
      </w:r>
      <w:r w:rsidR="00887C28" w:rsidRPr="008C24AF">
        <w:rPr>
          <w:rFonts w:ascii="Times New Roman" w:eastAsia="Times New Roman" w:hAnsi="Times New Roman" w:cs="Times New Roman"/>
        </w:rPr>
        <w:t xml:space="preserve"> art. 4 § 2 ust. 2 pkt 4 </w:t>
      </w:r>
      <w:r w:rsidRPr="008C24AF">
        <w:rPr>
          <w:rFonts w:ascii="Times New Roman" w:eastAsia="Times New Roman" w:hAnsi="Times New Roman" w:cs="Times New Roman"/>
        </w:rPr>
        <w:t xml:space="preserve"> SW</w:t>
      </w:r>
      <w:r w:rsidR="00887C28" w:rsidRPr="008C24AF">
        <w:rPr>
          <w:rFonts w:ascii="Times New Roman" w:eastAsia="Times New Roman" w:hAnsi="Times New Roman" w:cs="Times New Roman"/>
        </w:rPr>
        <w:t xml:space="preserve">Z. </w:t>
      </w:r>
    </w:p>
    <w:p w14:paraId="5AED4E41" w14:textId="5A5222F9" w:rsidR="005413F8" w:rsidRPr="008C24AF" w:rsidRDefault="005413F8" w:rsidP="008C24AF">
      <w:pPr>
        <w:pStyle w:val="Akapitzlist"/>
        <w:widowControl w:val="0"/>
        <w:numPr>
          <w:ilvl w:val="0"/>
          <w:numId w:val="73"/>
        </w:numPr>
        <w:autoSpaceDE w:val="0"/>
        <w:autoSpaceDN w:val="0"/>
        <w:adjustRightInd w:val="0"/>
        <w:spacing w:line="360" w:lineRule="auto"/>
        <w:ind w:left="357" w:hanging="357"/>
        <w:jc w:val="both"/>
        <w:rPr>
          <w:sz w:val="22"/>
          <w:szCs w:val="22"/>
        </w:rPr>
      </w:pPr>
      <w:r w:rsidRPr="008C24AF">
        <w:rPr>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AEAFBF7" w14:textId="682E7FE4" w:rsidR="006B52D9" w:rsidRPr="008C24AF" w:rsidRDefault="008E4593" w:rsidP="008C24AF">
      <w:pPr>
        <w:widowControl w:val="0"/>
        <w:tabs>
          <w:tab w:val="left" w:pos="478"/>
        </w:tabs>
        <w:spacing w:after="0" w:line="360" w:lineRule="auto"/>
        <w:ind w:right="109"/>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 7</w:t>
      </w:r>
    </w:p>
    <w:p w14:paraId="23D11AE2" w14:textId="77777777" w:rsidR="006B52D9" w:rsidRPr="008C24AF" w:rsidRDefault="006B52D9" w:rsidP="008C24AF">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C24AF">
        <w:rPr>
          <w:rFonts w:ascii="Times New Roman" w:eastAsia="Times New Roman" w:hAnsi="Times New Roman" w:cs="Times New Roman"/>
          <w:b/>
          <w:u w:val="single"/>
          <w:lang w:eastAsia="pl-PL"/>
        </w:rPr>
        <w:t xml:space="preserve">Informacje dotyczące Wykonawców wspólnie ubiegających się o udzielenie zamówienia </w:t>
      </w:r>
    </w:p>
    <w:p w14:paraId="28011629" w14:textId="77777777" w:rsidR="006B52D9" w:rsidRPr="008C24AF" w:rsidRDefault="006B52D9" w:rsidP="008C24AF">
      <w:pPr>
        <w:numPr>
          <w:ilvl w:val="0"/>
          <w:numId w:val="20"/>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 przypadku wspólnego ubiegania się o zamówienie przez Wykonawców (w tym spółka cywilna):</w:t>
      </w:r>
    </w:p>
    <w:p w14:paraId="31200477" w14:textId="77777777" w:rsidR="00B02A0E" w:rsidRPr="008C24AF" w:rsidRDefault="00B02A0E" w:rsidP="008C24AF">
      <w:pPr>
        <w:numPr>
          <w:ilvl w:val="1"/>
          <w:numId w:val="20"/>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458235F" w14:textId="77777777" w:rsidR="00B02A0E" w:rsidRPr="008C24AF" w:rsidRDefault="00B02A0E" w:rsidP="008C24AF">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3451BAB2" w14:textId="77777777" w:rsidR="00B02A0E" w:rsidRPr="008C24AF" w:rsidRDefault="00B02A0E" w:rsidP="008C24AF">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Spółka cywilna dołącza ww. pełnomocnictwo lub dokument, z którego wynika ww. pełnomocnictwo.</w:t>
      </w:r>
    </w:p>
    <w:p w14:paraId="3E740792" w14:textId="77777777" w:rsidR="00B02A0E" w:rsidRPr="008C24AF" w:rsidRDefault="00B02A0E" w:rsidP="008C24AF">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8C24AF">
        <w:rPr>
          <w:rFonts w:ascii="Times New Roman" w:hAnsi="Times New Roman" w:cs="Times New Roman"/>
        </w:rPr>
        <w:t>Wszelka korespondencja prowadzona będzie z pełnomocnikiem.</w:t>
      </w:r>
    </w:p>
    <w:p w14:paraId="4A95C5E4" w14:textId="4C725671" w:rsidR="00AC09F3" w:rsidRPr="008C24AF" w:rsidRDefault="00AC09F3" w:rsidP="008C24AF">
      <w:pPr>
        <w:numPr>
          <w:ilvl w:val="0"/>
          <w:numId w:val="2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8C24AF">
        <w:rPr>
          <w:rFonts w:ascii="Times New Roman" w:eastAsia="Times New Roman" w:hAnsi="Times New Roman" w:cs="Times New Roman"/>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596B1892" w14:textId="20246986" w:rsidR="00DC01E2" w:rsidRPr="008C24AF" w:rsidRDefault="00DC01E2" w:rsidP="008C24AF">
      <w:pPr>
        <w:numPr>
          <w:ilvl w:val="0"/>
          <w:numId w:val="2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8C24AF">
        <w:rPr>
          <w:rFonts w:ascii="Times New Roman" w:eastAsia="Times New Roman" w:hAnsi="Times New Roman" w:cs="Times New Roman"/>
        </w:rPr>
        <w:t xml:space="preserve">Dowód wniesienia wadium </w:t>
      </w:r>
      <w:r w:rsidRPr="008C24AF">
        <w:rPr>
          <w:rFonts w:ascii="Times New Roman" w:hAnsi="Times New Roman" w:cs="Times New Roma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6ED5A7DF" w14:textId="6C837B55" w:rsidR="00AC09F3" w:rsidRPr="008C24AF" w:rsidRDefault="00140ABC" w:rsidP="008C24AF">
      <w:pPr>
        <w:numPr>
          <w:ilvl w:val="0"/>
          <w:numId w:val="2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8C24AF">
        <w:rPr>
          <w:rFonts w:ascii="Times New Roman" w:eastAsia="Times New Roman" w:hAnsi="Times New Roman" w:cs="Times New Roman"/>
        </w:rPr>
        <w:t>Formularz nr 2</w:t>
      </w:r>
      <w:r w:rsidR="00AC09F3" w:rsidRPr="008C24AF">
        <w:rPr>
          <w:rFonts w:ascii="Times New Roman" w:eastAsia="Times New Roman" w:hAnsi="Times New Roman" w:cs="Times New Roman"/>
        </w:rPr>
        <w:t xml:space="preserve">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EAAC115" w14:textId="7FB71EDC" w:rsidR="00440605" w:rsidRPr="008C24AF" w:rsidRDefault="00140ABC" w:rsidP="008C24AF">
      <w:pPr>
        <w:numPr>
          <w:ilvl w:val="0"/>
          <w:numId w:val="2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8C24AF">
        <w:rPr>
          <w:rFonts w:ascii="Times New Roman" w:eastAsia="Times New Roman" w:hAnsi="Times New Roman" w:cs="Times New Roman"/>
        </w:rPr>
        <w:t>Formularz nr 3</w:t>
      </w:r>
      <w:r w:rsidR="00DC01E2" w:rsidRPr="008C24AF">
        <w:rPr>
          <w:rFonts w:ascii="Times New Roman" w:eastAsia="Times New Roman" w:hAnsi="Times New Roman" w:cs="Times New Roman"/>
        </w:rPr>
        <w:t xml:space="preserve"> - </w:t>
      </w:r>
      <w:r w:rsidR="00D01423" w:rsidRPr="008C24AF">
        <w:rPr>
          <w:rFonts w:ascii="Times New Roman" w:eastAsia="Times New Roman" w:hAnsi="Times New Roman" w:cs="Times New Roman"/>
        </w:rPr>
        <w:t xml:space="preserve">Formularz cenowy – dotyczy </w:t>
      </w:r>
      <w:r w:rsidR="001B6ED6" w:rsidRPr="008C24AF">
        <w:rPr>
          <w:rFonts w:ascii="Times New Roman" w:eastAsia="Times New Roman" w:hAnsi="Times New Roman" w:cs="Times New Roman"/>
        </w:rPr>
        <w:t>wszystkich Wykonawców wspólnie ubiegających się o udzielenie zamówienia. Formularze cenowe p</w:t>
      </w:r>
      <w:r w:rsidR="00440605" w:rsidRPr="008C24AF">
        <w:rPr>
          <w:rFonts w:ascii="Times New Roman" w:eastAsia="Times New Roman" w:hAnsi="Times New Roman" w:cs="Times New Roman"/>
        </w:rPr>
        <w:t xml:space="preserve">odpisuje pełnomocnik Wykonawców wspólnie ubiegających się udzielnie zamówienia lub wszyscy Wykonawcy. </w:t>
      </w:r>
    </w:p>
    <w:p w14:paraId="57BE24DC" w14:textId="5CE38CDE" w:rsidR="00AC09F3" w:rsidRPr="008C24AF" w:rsidRDefault="004960BE" w:rsidP="008C24AF">
      <w:pPr>
        <w:numPr>
          <w:ilvl w:val="0"/>
          <w:numId w:val="2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8C24AF">
        <w:rPr>
          <w:rFonts w:ascii="Times New Roman" w:eastAsia="Times New Roman" w:hAnsi="Times New Roman" w:cs="Times New Roman"/>
        </w:rPr>
        <w:t xml:space="preserve"> </w:t>
      </w:r>
      <w:r w:rsidR="007529F1" w:rsidRPr="008C24AF">
        <w:rPr>
          <w:rFonts w:ascii="Times New Roman" w:eastAsia="Times New Roman" w:hAnsi="Times New Roman" w:cs="Times New Roman"/>
        </w:rPr>
        <w:t>„Oświadczenie – Wykaz usług</w:t>
      </w:r>
      <w:r w:rsidR="00AC09F3" w:rsidRPr="008C24AF">
        <w:rPr>
          <w:rFonts w:ascii="Times New Roman" w:eastAsia="Times New Roman" w:hAnsi="Times New Roman" w:cs="Times New Roman"/>
        </w:rPr>
        <w:t xml:space="preserve">” dotyczy wszystkich Wykonawców wspólnie ubiegających się o udzielenie zamówienia. </w:t>
      </w:r>
      <w:r w:rsidR="00B32D91" w:rsidRPr="008C24AF">
        <w:rPr>
          <w:rFonts w:ascii="Times New Roman" w:eastAsia="Times New Roman" w:hAnsi="Times New Roman" w:cs="Times New Roman"/>
        </w:rPr>
        <w:t xml:space="preserve">Oświadczenie </w:t>
      </w:r>
      <w:r w:rsidR="00AC09F3" w:rsidRPr="008C24AF">
        <w:rPr>
          <w:rFonts w:ascii="Times New Roman" w:eastAsia="Times New Roman" w:hAnsi="Times New Roman" w:cs="Times New Roman"/>
        </w:rPr>
        <w:t xml:space="preserve">podpisuje pełnomocnik Wykonawców wspólnie ubiegających się o udzielenie zamówienia lub wszyscy Wykonawcy. </w:t>
      </w:r>
    </w:p>
    <w:p w14:paraId="6973D2D8" w14:textId="77777777" w:rsidR="006B52D9" w:rsidRPr="008C24AF" w:rsidRDefault="006B52D9" w:rsidP="008C24AF">
      <w:pPr>
        <w:numPr>
          <w:ilvl w:val="0"/>
          <w:numId w:val="22"/>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Wykonawcy występujący wspólnie ponoszą solidarną odpowiedzialność za niewykonanie lub nienależyte wykonanie zamówienia.</w:t>
      </w:r>
    </w:p>
    <w:p w14:paraId="1B6CA0A8" w14:textId="77777777" w:rsidR="006B52D9" w:rsidRPr="008C24AF" w:rsidRDefault="006B52D9" w:rsidP="008C24AF">
      <w:pPr>
        <w:numPr>
          <w:ilvl w:val="0"/>
          <w:numId w:val="2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15C0DFF" w14:textId="77777777" w:rsidR="006B52D9" w:rsidRPr="008C24AF" w:rsidRDefault="006B52D9" w:rsidP="008C24AF">
      <w:pPr>
        <w:numPr>
          <w:ilvl w:val="0"/>
          <w:numId w:val="2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3E8A3319" w14:textId="7A86E959" w:rsidR="0024253E" w:rsidRPr="008C24AF" w:rsidRDefault="006B52D9" w:rsidP="008C24AF">
      <w:pPr>
        <w:numPr>
          <w:ilvl w:val="0"/>
          <w:numId w:val="22"/>
        </w:numPr>
        <w:suppressAutoHyphens/>
        <w:overflowPunct w:val="0"/>
        <w:autoSpaceDE w:val="0"/>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Wszystkie podmioty składające wspólną ofertę będą odpowiedzialne na zasadach określonych w Kodeksie cywilnym.</w:t>
      </w:r>
    </w:p>
    <w:p w14:paraId="022D32A4" w14:textId="6152BF85" w:rsidR="006B52D9" w:rsidRPr="008C24AF" w:rsidRDefault="008E4593" w:rsidP="008C24AF">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 8</w:t>
      </w:r>
    </w:p>
    <w:p w14:paraId="1AFC7541" w14:textId="77777777" w:rsidR="006B52D9" w:rsidRPr="008C24AF" w:rsidRDefault="006B52D9" w:rsidP="008C24AF">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C24AF">
        <w:rPr>
          <w:rFonts w:ascii="Times New Roman" w:eastAsia="Times New Roman" w:hAnsi="Times New Roman" w:cs="Times New Roman"/>
          <w:b/>
          <w:u w:val="single"/>
          <w:lang w:eastAsia="pl-PL"/>
        </w:rPr>
        <w:t>Informacja dotycząca składanych oświadczeń i dokumentów</w:t>
      </w:r>
    </w:p>
    <w:p w14:paraId="622AF084" w14:textId="5C1529B4" w:rsidR="006B52D9" w:rsidRPr="008C24AF" w:rsidRDefault="006B52D9" w:rsidP="008C24AF">
      <w:pPr>
        <w:widowControl w:val="0"/>
        <w:numPr>
          <w:ilvl w:val="0"/>
          <w:numId w:val="30"/>
        </w:numPr>
        <w:tabs>
          <w:tab w:val="left" w:pos="478"/>
        </w:tabs>
        <w:spacing w:after="0" w:line="360" w:lineRule="auto"/>
        <w:ind w:right="109"/>
        <w:jc w:val="both"/>
        <w:rPr>
          <w:rFonts w:ascii="Times New Roman" w:eastAsia="Times New Roman" w:hAnsi="Times New Roman" w:cs="Times New Roman"/>
          <w:lang w:eastAsia="pl-PL"/>
        </w:rPr>
      </w:pPr>
      <w:r w:rsidRPr="008C24AF">
        <w:rPr>
          <w:rFonts w:ascii="Times New Roman" w:eastAsia="Book Antiqua" w:hAnsi="Times New Roman" w:cs="Times New Roman"/>
          <w:lang w:eastAsia="pl-PL"/>
        </w:rPr>
        <w:t>W zakresie nieuregulowanym ustawą oraz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postepowaniu o udzielenie zamów</w:t>
      </w:r>
      <w:r w:rsidR="00D62F42" w:rsidRPr="008C24AF">
        <w:rPr>
          <w:rFonts w:ascii="Times New Roman" w:eastAsia="Book Antiqua" w:hAnsi="Times New Roman" w:cs="Times New Roman"/>
          <w:lang w:eastAsia="pl-PL"/>
        </w:rPr>
        <w:t>ienia publicznego lub konkursie.</w:t>
      </w:r>
    </w:p>
    <w:p w14:paraId="2459E7C0" w14:textId="4FD1F690" w:rsidR="006B52D9" w:rsidRPr="008C24AF" w:rsidRDefault="006B52D9" w:rsidP="008C24AF">
      <w:pPr>
        <w:widowControl w:val="0"/>
        <w:numPr>
          <w:ilvl w:val="0"/>
          <w:numId w:val="30"/>
        </w:numPr>
        <w:tabs>
          <w:tab w:val="left" w:pos="478"/>
        </w:tabs>
        <w:spacing w:after="0" w:line="360" w:lineRule="auto"/>
        <w:ind w:right="109"/>
        <w:jc w:val="both"/>
        <w:rPr>
          <w:rFonts w:ascii="Times New Roman" w:eastAsia="Times New Roman" w:hAnsi="Times New Roman" w:cs="Times New Roman"/>
          <w:lang w:eastAsia="pl-PL"/>
        </w:rPr>
      </w:pPr>
      <w:r w:rsidRPr="008C24AF">
        <w:rPr>
          <w:rFonts w:ascii="Times New Roman" w:hAnsi="Times New Roman" w:cs="Times New Roman"/>
        </w:rPr>
        <w:t>Podmiotowe środki dowodowe oraz inne dokumenty lub oświadczenia, sporządzone w języku obcym muszą być przekazane wraz</w:t>
      </w:r>
      <w:r w:rsidR="001B6ED6" w:rsidRPr="008C24AF">
        <w:rPr>
          <w:rFonts w:ascii="Times New Roman" w:hAnsi="Times New Roman" w:cs="Times New Roman"/>
        </w:rPr>
        <w:t xml:space="preserve"> z tłumaczeniem na język polski.</w:t>
      </w:r>
    </w:p>
    <w:p w14:paraId="64495639" w14:textId="6DF87C65" w:rsidR="006B52D9" w:rsidRPr="008C24AF" w:rsidRDefault="006B52D9" w:rsidP="008C24AF">
      <w:pPr>
        <w:numPr>
          <w:ilvl w:val="0"/>
          <w:numId w:val="30"/>
        </w:numPr>
        <w:autoSpaceDE w:val="0"/>
        <w:autoSpaceDN w:val="0"/>
        <w:adjustRightInd w:val="0"/>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W przypadku wskazania przez Wykonawcę dostępności podmiotowych środków dowodowych lub dokumentów, o których mowa w § 13 ust. 1 </w:t>
      </w:r>
      <w:r w:rsidRPr="008C24AF">
        <w:rPr>
          <w:rFonts w:ascii="Times New Roman" w:eastAsia="Book Antiqua" w:hAnsi="Times New Roman" w:cs="Times New Roman"/>
          <w:lang w:eastAsia="pl-PL"/>
        </w:rPr>
        <w:t>rozporządzenia Ministra Rozwoju, Pracy i Technologii z dnia 23 grudnia 2020 r. w sprawie podmiotowych środków dowodowych oraz innych dokumentów lub oświadczeń, jakich może żądać Zamawiający od Wykonawcy</w:t>
      </w:r>
      <w:r w:rsidRPr="008C24AF">
        <w:rPr>
          <w:rFonts w:ascii="Times New Roman" w:eastAsia="Times New Roman" w:hAnsi="Times New Roman" w:cs="Times New Roman"/>
          <w:lang w:eastAsia="pl-PL"/>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C7DB7F9" w14:textId="77777777" w:rsidR="006B52D9" w:rsidRPr="008C24AF" w:rsidRDefault="006B52D9" w:rsidP="008C24AF">
      <w:pPr>
        <w:spacing w:after="0" w:line="360" w:lineRule="auto"/>
        <w:jc w:val="center"/>
        <w:rPr>
          <w:rFonts w:ascii="Times New Roman" w:eastAsia="Times New Roman" w:hAnsi="Times New Roman" w:cs="Times New Roman"/>
          <w:b/>
        </w:rPr>
      </w:pPr>
      <w:r w:rsidRPr="008C24AF">
        <w:rPr>
          <w:rFonts w:ascii="Times New Roman" w:eastAsia="Times New Roman" w:hAnsi="Times New Roman" w:cs="Times New Roman"/>
          <w:b/>
        </w:rPr>
        <w:t>art. 6</w:t>
      </w:r>
    </w:p>
    <w:p w14:paraId="2E07C18C" w14:textId="77777777" w:rsidR="006B52D9" w:rsidRPr="008C24AF" w:rsidRDefault="006B52D9" w:rsidP="008C24AF">
      <w:pPr>
        <w:tabs>
          <w:tab w:val="left" w:pos="0"/>
        </w:tabs>
        <w:spacing w:after="0" w:line="360" w:lineRule="auto"/>
        <w:jc w:val="center"/>
        <w:rPr>
          <w:rFonts w:ascii="Times New Roman" w:eastAsia="Times New Roman" w:hAnsi="Times New Roman" w:cs="Times New Roman"/>
          <w:b/>
        </w:rPr>
      </w:pPr>
      <w:r w:rsidRPr="008C24AF">
        <w:rPr>
          <w:rFonts w:ascii="Times New Roman" w:eastAsia="Times New Roman" w:hAnsi="Times New Roman" w:cs="Times New Roman"/>
          <w:b/>
        </w:rPr>
        <w:t>KOMUNIKOWANIE SIĘ ZAMAWIAJĄCEGO Z WYKONAWCAMI</w:t>
      </w:r>
    </w:p>
    <w:p w14:paraId="7A98D586" w14:textId="77777777" w:rsidR="006B52D9" w:rsidRPr="008C24AF" w:rsidRDefault="006B52D9" w:rsidP="008C24AF">
      <w:pPr>
        <w:tabs>
          <w:tab w:val="left" w:pos="0"/>
        </w:tabs>
        <w:spacing w:after="0" w:line="360" w:lineRule="auto"/>
        <w:jc w:val="center"/>
        <w:rPr>
          <w:rFonts w:ascii="Times New Roman" w:eastAsia="Times New Roman" w:hAnsi="Times New Roman" w:cs="Times New Roman"/>
          <w:b/>
        </w:rPr>
      </w:pPr>
      <w:r w:rsidRPr="008C24AF">
        <w:rPr>
          <w:rFonts w:ascii="Times New Roman" w:eastAsia="Times New Roman" w:hAnsi="Times New Roman" w:cs="Times New Roman"/>
          <w:b/>
        </w:rPr>
        <w:t>§ 1</w:t>
      </w:r>
    </w:p>
    <w:p w14:paraId="54446253" w14:textId="77777777" w:rsidR="006B52D9" w:rsidRPr="008C24AF" w:rsidRDefault="006B52D9" w:rsidP="008C24AF">
      <w:pPr>
        <w:tabs>
          <w:tab w:val="left" w:pos="0"/>
          <w:tab w:val="left" w:pos="720"/>
        </w:tabs>
        <w:spacing w:after="0" w:line="360" w:lineRule="auto"/>
        <w:jc w:val="center"/>
        <w:rPr>
          <w:rFonts w:ascii="Times New Roman" w:eastAsia="Times New Roman" w:hAnsi="Times New Roman" w:cs="Times New Roman"/>
          <w:b/>
          <w:u w:val="single"/>
        </w:rPr>
      </w:pPr>
      <w:r w:rsidRPr="008C24AF">
        <w:rPr>
          <w:rFonts w:ascii="Times New Roman" w:eastAsia="Times New Roman" w:hAnsi="Times New Roman" w:cs="Times New Roman"/>
          <w:b/>
          <w:u w:val="single"/>
        </w:rPr>
        <w:t>Forma komunikowania się – informacje ogólne</w:t>
      </w:r>
    </w:p>
    <w:p w14:paraId="5E7CF2AD" w14:textId="77777777" w:rsidR="006B52D9" w:rsidRPr="008C24AF" w:rsidRDefault="006B52D9" w:rsidP="008C24AF">
      <w:pPr>
        <w:numPr>
          <w:ilvl w:val="0"/>
          <w:numId w:val="34"/>
        </w:numPr>
        <w:tabs>
          <w:tab w:val="left" w:pos="0"/>
          <w:tab w:val="left" w:pos="284"/>
        </w:tabs>
        <w:spacing w:after="0" w:line="360" w:lineRule="auto"/>
        <w:ind w:left="284" w:hanging="284"/>
        <w:jc w:val="both"/>
        <w:rPr>
          <w:rFonts w:ascii="Times New Roman" w:eastAsia="Times New Roman" w:hAnsi="Times New Roman" w:cs="Times New Roman"/>
        </w:rPr>
      </w:pPr>
      <w:r w:rsidRPr="008C24AF">
        <w:rPr>
          <w:rFonts w:ascii="Times New Roman" w:eastAsia="Times New Roman" w:hAnsi="Times New Roman" w:cs="Times New Roman"/>
        </w:rPr>
        <w:t>W postępowaniu o udzielenie zamówienia komunikacja między Zamawiającym a Wykonawcami odbywa się:</w:t>
      </w:r>
    </w:p>
    <w:p w14:paraId="7A76BF98" w14:textId="77777777" w:rsidR="006B52D9" w:rsidRPr="008C24AF" w:rsidRDefault="006B52D9" w:rsidP="008C24AF">
      <w:pPr>
        <w:numPr>
          <w:ilvl w:val="0"/>
          <w:numId w:val="35"/>
        </w:numPr>
        <w:tabs>
          <w:tab w:val="left" w:pos="0"/>
          <w:tab w:val="left" w:pos="284"/>
        </w:tabs>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przy użyciu miniPortalu, który dostępny jest pod adresem: </w:t>
      </w:r>
      <w:hyperlink r:id="rId16" w:history="1">
        <w:r w:rsidRPr="008C24AF">
          <w:rPr>
            <w:rFonts w:ascii="Times New Roman" w:eastAsia="Times New Roman" w:hAnsi="Times New Roman" w:cs="Times New Roman"/>
            <w:u w:val="single"/>
            <w:lang w:eastAsia="pl-PL"/>
          </w:rPr>
          <w:t>https://miniportal.uzp.gov.pl/</w:t>
        </w:r>
      </w:hyperlink>
      <w:r w:rsidRPr="008C24AF">
        <w:rPr>
          <w:rFonts w:ascii="Times New Roman" w:eastAsia="Times New Roman" w:hAnsi="Times New Roman" w:cs="Times New Roman"/>
          <w:lang w:eastAsia="pl-PL"/>
        </w:rPr>
        <w:t xml:space="preserve"> oraz ePUAPu, dostępnego pod adresem: </w:t>
      </w:r>
      <w:hyperlink r:id="rId17" w:history="1">
        <w:r w:rsidRPr="008C24AF">
          <w:rPr>
            <w:rFonts w:ascii="Times New Roman" w:eastAsia="Times New Roman" w:hAnsi="Times New Roman" w:cs="Times New Roman"/>
            <w:u w:val="single"/>
            <w:lang w:eastAsia="pl-PL"/>
          </w:rPr>
          <w:t>https://epuap.gov.pl/wps/portal</w:t>
        </w:r>
      </w:hyperlink>
      <w:r w:rsidRPr="008C24AF">
        <w:rPr>
          <w:rFonts w:ascii="Times New Roman" w:eastAsia="Times New Roman" w:hAnsi="Times New Roman" w:cs="Times New Roman"/>
          <w:lang w:eastAsia="pl-PL"/>
        </w:rPr>
        <w:t>,</w:t>
      </w:r>
      <w:r w:rsidRPr="008C24AF">
        <w:rPr>
          <w:rFonts w:ascii="Times New Roman" w:eastAsia="Times New Roman" w:hAnsi="Times New Roman" w:cs="Times New Roman"/>
          <w:lang w:eastAsia="pl-PL"/>
        </w:rPr>
        <w:b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38A127E0" w14:textId="6A2C2122" w:rsidR="006B52D9" w:rsidRPr="008C24AF" w:rsidRDefault="006B52D9" w:rsidP="008C24AF">
      <w:pPr>
        <w:numPr>
          <w:ilvl w:val="0"/>
          <w:numId w:val="35"/>
        </w:numPr>
        <w:tabs>
          <w:tab w:val="left" w:pos="0"/>
          <w:tab w:val="left" w:pos="284"/>
        </w:tabs>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 za pomocą poczty elektronicznej: </w:t>
      </w:r>
      <w:hyperlink r:id="rId18" w:history="1">
        <w:r w:rsidR="00D01423" w:rsidRPr="008C24AF">
          <w:rPr>
            <w:rStyle w:val="Hipercze"/>
            <w:rFonts w:eastAsia="Times New Roman"/>
            <w:lang w:eastAsia="pl-PL"/>
          </w:rPr>
          <w:t>agnieszka.zawistowska@adm.uw.edu.pl</w:t>
        </w:r>
      </w:hyperlink>
      <w:r w:rsidRPr="008C24AF">
        <w:rPr>
          <w:rFonts w:ascii="Times New Roman" w:eastAsia="Times New Roman" w:hAnsi="Times New Roman" w:cs="Times New Roman"/>
          <w:lang w:eastAsia="pl-PL"/>
        </w:rPr>
        <w:t xml:space="preserve"> oraz </w:t>
      </w:r>
      <w:hyperlink r:id="rId19" w:history="1">
        <w:r w:rsidRPr="008C24AF">
          <w:rPr>
            <w:rFonts w:ascii="Times New Roman" w:eastAsia="Times New Roman" w:hAnsi="Times New Roman" w:cs="Times New Roman"/>
            <w:u w:val="single"/>
            <w:lang w:eastAsia="pl-PL"/>
          </w:rPr>
          <w:t>dzp@adm.uw.edu.pl</w:t>
        </w:r>
      </w:hyperlink>
      <w:r w:rsidR="003C6F6D" w:rsidRPr="008C24AF">
        <w:rPr>
          <w:rFonts w:ascii="Times New Roman" w:eastAsia="Times New Roman" w:hAnsi="Times New Roman" w:cs="Times New Roman"/>
          <w:u w:val="single"/>
          <w:lang w:eastAsia="pl-PL"/>
        </w:rPr>
        <w:t xml:space="preserve">. </w:t>
      </w:r>
      <w:r w:rsidR="003C6F6D" w:rsidRPr="008C24AF">
        <w:rPr>
          <w:rFonts w:ascii="Times New Roman" w:eastAsia="Times New Roman" w:hAnsi="Times New Roman" w:cs="Times New Roman"/>
          <w:lang w:eastAsia="pl-PL"/>
        </w:rPr>
        <w:t>Korespondencję należy kierować zawsze na obydwa adresy e-mail.</w:t>
      </w:r>
    </w:p>
    <w:p w14:paraId="19838762" w14:textId="77777777" w:rsidR="006B52D9" w:rsidRPr="008C24AF" w:rsidRDefault="006B52D9" w:rsidP="008C24AF">
      <w:pPr>
        <w:numPr>
          <w:ilvl w:val="0"/>
          <w:numId w:val="3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65ED6742" w14:textId="77777777" w:rsidR="006B52D9" w:rsidRPr="008C24AF" w:rsidRDefault="006B52D9" w:rsidP="008C24AF">
      <w:pPr>
        <w:numPr>
          <w:ilvl w:val="0"/>
          <w:numId w:val="34"/>
        </w:numPr>
        <w:tabs>
          <w:tab w:val="left" w:pos="0"/>
          <w:tab w:val="left" w:pos="284"/>
        </w:tabs>
        <w:spacing w:after="0" w:line="360" w:lineRule="auto"/>
        <w:ind w:left="284" w:hanging="284"/>
        <w:jc w:val="both"/>
        <w:rPr>
          <w:rFonts w:ascii="Times New Roman" w:eastAsia="Times New Roman" w:hAnsi="Times New Roman" w:cs="Times New Roman"/>
        </w:rPr>
      </w:pPr>
      <w:r w:rsidRPr="008C24AF">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F9F32B4" w14:textId="77777777" w:rsidR="006B52D9" w:rsidRPr="008C24AF" w:rsidRDefault="006B52D9" w:rsidP="008C24AF">
      <w:pPr>
        <w:numPr>
          <w:ilvl w:val="0"/>
          <w:numId w:val="34"/>
        </w:numPr>
        <w:tabs>
          <w:tab w:val="left" w:pos="0"/>
          <w:tab w:val="left" w:pos="284"/>
        </w:tabs>
        <w:spacing w:after="0" w:line="360" w:lineRule="auto"/>
        <w:ind w:left="284" w:hanging="284"/>
        <w:jc w:val="both"/>
        <w:rPr>
          <w:rFonts w:ascii="Times New Roman" w:eastAsia="Times New Roman" w:hAnsi="Times New Roman" w:cs="Times New Roman"/>
        </w:rPr>
      </w:pPr>
      <w:r w:rsidRPr="008C24AF">
        <w:rPr>
          <w:rFonts w:ascii="Times New Roman" w:eastAsia="Times New Roman" w:hAnsi="Times New Roman" w:cs="Times New Roman"/>
        </w:rPr>
        <w:t xml:space="preserve">Maksymalny rozmiar plików przesyłanych za pośrednictwem dedykowanych formularzy: „Formularz do złożenia, zmiany, wycofania oferty lub wniosku” i „Formularz do komunikacji” wynosi 150 MB. </w:t>
      </w:r>
    </w:p>
    <w:p w14:paraId="79691A86" w14:textId="77777777" w:rsidR="006B52D9" w:rsidRPr="008C24AF" w:rsidRDefault="006B52D9" w:rsidP="008C24AF">
      <w:pPr>
        <w:numPr>
          <w:ilvl w:val="0"/>
          <w:numId w:val="34"/>
        </w:numPr>
        <w:tabs>
          <w:tab w:val="left" w:pos="0"/>
          <w:tab w:val="left" w:pos="284"/>
        </w:tabs>
        <w:spacing w:after="0" w:line="360" w:lineRule="auto"/>
        <w:ind w:left="284" w:hanging="284"/>
        <w:jc w:val="both"/>
        <w:rPr>
          <w:rFonts w:ascii="Times New Roman" w:eastAsia="Times New Roman" w:hAnsi="Times New Roman" w:cs="Times New Roman"/>
        </w:rPr>
      </w:pPr>
      <w:r w:rsidRPr="008C24AF">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14:paraId="502B7F8A" w14:textId="77777777" w:rsidR="006B52D9" w:rsidRPr="008C24AF" w:rsidRDefault="006B52D9" w:rsidP="008C24AF">
      <w:pPr>
        <w:numPr>
          <w:ilvl w:val="0"/>
          <w:numId w:val="34"/>
        </w:numPr>
        <w:tabs>
          <w:tab w:val="left" w:pos="0"/>
          <w:tab w:val="left" w:pos="284"/>
        </w:tabs>
        <w:spacing w:after="0" w:line="360" w:lineRule="auto"/>
        <w:ind w:left="284" w:hanging="284"/>
        <w:jc w:val="both"/>
        <w:rPr>
          <w:rFonts w:ascii="Times New Roman" w:eastAsia="Times New Roman" w:hAnsi="Times New Roman" w:cs="Times New Roman"/>
          <w:b/>
        </w:rPr>
      </w:pPr>
      <w:r w:rsidRPr="008C24AF">
        <w:rPr>
          <w:rFonts w:ascii="Times New Roman" w:eastAsia="Times New Roman" w:hAnsi="Times New Roman" w:cs="Times New Roman"/>
        </w:rPr>
        <w:t xml:space="preserve">Identyfikator postępowania dostępny jest na „Liście wszystkich postępowań” na miniPortalu: </w:t>
      </w:r>
      <w:hyperlink r:id="rId20" w:history="1">
        <w:r w:rsidRPr="008C24AF">
          <w:rPr>
            <w:rFonts w:ascii="Times New Roman" w:eastAsia="Times New Roman" w:hAnsi="Times New Roman" w:cs="Times New Roman"/>
            <w:u w:val="single"/>
          </w:rPr>
          <w:t>https://miniportal.uzp.gov.pl/Postepowania</w:t>
        </w:r>
      </w:hyperlink>
      <w:r w:rsidRPr="008C24AF">
        <w:rPr>
          <w:rFonts w:ascii="Times New Roman" w:eastAsia="Times New Roman" w:hAnsi="Times New Roman" w:cs="Times New Roman"/>
        </w:rPr>
        <w:t xml:space="preserve"> Zamawiający udostępnia link do postępowania zamieszczonego na miniPortalu na stronie internetowej prowadzonego postępowania. </w:t>
      </w:r>
    </w:p>
    <w:p w14:paraId="2FC8AA86" w14:textId="77777777" w:rsidR="006B52D9" w:rsidRPr="008C24AF" w:rsidRDefault="006B52D9" w:rsidP="008C24AF">
      <w:pPr>
        <w:overflowPunct w:val="0"/>
        <w:autoSpaceDE w:val="0"/>
        <w:autoSpaceDN w:val="0"/>
        <w:spacing w:after="0" w:line="360" w:lineRule="auto"/>
        <w:jc w:val="center"/>
        <w:rPr>
          <w:rFonts w:ascii="Times New Roman" w:eastAsia="Calibri" w:hAnsi="Times New Roman" w:cs="Times New Roman"/>
          <w:b/>
          <w:bCs/>
        </w:rPr>
      </w:pPr>
      <w:r w:rsidRPr="008C24AF">
        <w:rPr>
          <w:rFonts w:ascii="Times New Roman" w:eastAsia="Calibri" w:hAnsi="Times New Roman" w:cs="Times New Roman"/>
          <w:b/>
          <w:bCs/>
        </w:rPr>
        <w:t>§ 2</w:t>
      </w:r>
    </w:p>
    <w:p w14:paraId="4042A4E8" w14:textId="77777777" w:rsidR="006B52D9" w:rsidRPr="008C24AF" w:rsidRDefault="006B52D9" w:rsidP="008C24AF">
      <w:pPr>
        <w:widowControl w:val="0"/>
        <w:tabs>
          <w:tab w:val="left" w:pos="475"/>
        </w:tabs>
        <w:spacing w:after="0" w:line="360" w:lineRule="auto"/>
        <w:ind w:left="474"/>
        <w:outlineLvl w:val="1"/>
        <w:rPr>
          <w:rFonts w:ascii="Times New Roman" w:eastAsia="Times New Roman" w:hAnsi="Times New Roman" w:cs="Times New Roman"/>
          <w:b/>
          <w:bCs/>
          <w:u w:val="single"/>
          <w:lang w:eastAsia="pl-PL"/>
        </w:rPr>
      </w:pPr>
      <w:r w:rsidRPr="008C24AF">
        <w:rPr>
          <w:rFonts w:ascii="Times New Roman" w:eastAsia="Times New Roman" w:hAnsi="Times New Roman" w:cs="Times New Roman"/>
          <w:b/>
          <w:u w:val="single"/>
          <w:lang w:eastAsia="pl-PL"/>
        </w:rPr>
        <w:t>Sposób</w:t>
      </w:r>
      <w:r w:rsidRPr="008C24AF">
        <w:rPr>
          <w:rFonts w:ascii="Times New Roman" w:eastAsia="Times New Roman" w:hAnsi="Times New Roman" w:cs="Times New Roman"/>
          <w:b/>
          <w:spacing w:val="-9"/>
          <w:u w:val="single"/>
          <w:lang w:eastAsia="pl-PL"/>
        </w:rPr>
        <w:t xml:space="preserve"> </w:t>
      </w:r>
      <w:r w:rsidRPr="008C24AF">
        <w:rPr>
          <w:rFonts w:ascii="Times New Roman" w:eastAsia="Times New Roman" w:hAnsi="Times New Roman" w:cs="Times New Roman"/>
          <w:b/>
          <w:u w:val="single"/>
          <w:lang w:eastAsia="pl-PL"/>
        </w:rPr>
        <w:t>komunik</w:t>
      </w:r>
      <w:r w:rsidRPr="008C24AF">
        <w:rPr>
          <w:rFonts w:ascii="Times New Roman" w:eastAsia="Times New Roman" w:hAnsi="Times New Roman" w:cs="Times New Roman"/>
          <w:b/>
          <w:spacing w:val="-1"/>
          <w:u w:val="single"/>
          <w:lang w:eastAsia="pl-PL"/>
        </w:rPr>
        <w:t>owa</w:t>
      </w:r>
      <w:r w:rsidRPr="008C24AF">
        <w:rPr>
          <w:rFonts w:ascii="Times New Roman" w:eastAsia="Times New Roman" w:hAnsi="Times New Roman" w:cs="Times New Roman"/>
          <w:b/>
          <w:u w:val="single"/>
          <w:lang w:eastAsia="pl-PL"/>
        </w:rPr>
        <w:t>nia</w:t>
      </w:r>
      <w:r w:rsidRPr="008C24AF">
        <w:rPr>
          <w:rFonts w:ascii="Times New Roman" w:eastAsia="Times New Roman" w:hAnsi="Times New Roman" w:cs="Times New Roman"/>
          <w:b/>
          <w:spacing w:val="-8"/>
          <w:u w:val="single"/>
          <w:lang w:eastAsia="pl-PL"/>
        </w:rPr>
        <w:t xml:space="preserve"> </w:t>
      </w:r>
      <w:r w:rsidRPr="008C24AF">
        <w:rPr>
          <w:rFonts w:ascii="Times New Roman" w:eastAsia="Times New Roman" w:hAnsi="Times New Roman" w:cs="Times New Roman"/>
          <w:b/>
          <w:spacing w:val="-1"/>
          <w:u w:val="single"/>
          <w:lang w:eastAsia="pl-PL"/>
        </w:rPr>
        <w:t>się</w:t>
      </w:r>
      <w:r w:rsidRPr="008C24AF">
        <w:rPr>
          <w:rFonts w:ascii="Times New Roman" w:eastAsia="Times New Roman" w:hAnsi="Times New Roman" w:cs="Times New Roman"/>
          <w:b/>
          <w:spacing w:val="-8"/>
          <w:u w:val="single"/>
          <w:lang w:eastAsia="pl-PL"/>
        </w:rPr>
        <w:t xml:space="preserve"> </w:t>
      </w:r>
      <w:r w:rsidRPr="008C24AF">
        <w:rPr>
          <w:rFonts w:ascii="Times New Roman" w:eastAsia="Times New Roman" w:hAnsi="Times New Roman" w:cs="Times New Roman"/>
          <w:b/>
          <w:spacing w:val="-1"/>
          <w:u w:val="single"/>
          <w:lang w:eastAsia="pl-PL"/>
        </w:rPr>
        <w:t>Za</w:t>
      </w:r>
      <w:r w:rsidRPr="008C24AF">
        <w:rPr>
          <w:rFonts w:ascii="Times New Roman" w:eastAsia="Times New Roman" w:hAnsi="Times New Roman" w:cs="Times New Roman"/>
          <w:b/>
          <w:spacing w:val="-50"/>
          <w:u w:val="single"/>
          <w:lang w:eastAsia="pl-PL"/>
        </w:rPr>
        <w:t xml:space="preserve"> </w:t>
      </w:r>
      <w:r w:rsidRPr="008C24AF">
        <w:rPr>
          <w:rFonts w:ascii="Times New Roman" w:eastAsia="Times New Roman" w:hAnsi="Times New Roman" w:cs="Times New Roman"/>
          <w:b/>
          <w:u w:val="single"/>
          <w:lang w:eastAsia="pl-PL"/>
        </w:rPr>
        <w:t>ma</w:t>
      </w:r>
      <w:r w:rsidRPr="008C24AF">
        <w:rPr>
          <w:rFonts w:ascii="Times New Roman" w:eastAsia="Times New Roman" w:hAnsi="Times New Roman" w:cs="Times New Roman"/>
          <w:b/>
          <w:spacing w:val="-50"/>
          <w:u w:val="single"/>
          <w:lang w:eastAsia="pl-PL"/>
        </w:rPr>
        <w:t xml:space="preserve"> </w:t>
      </w:r>
      <w:r w:rsidRPr="008C24AF">
        <w:rPr>
          <w:rFonts w:ascii="Times New Roman" w:eastAsia="Times New Roman" w:hAnsi="Times New Roman" w:cs="Times New Roman"/>
          <w:b/>
          <w:u w:val="single"/>
          <w:lang w:eastAsia="pl-PL"/>
        </w:rPr>
        <w:t>wia</w:t>
      </w:r>
      <w:r w:rsidRPr="008C24AF">
        <w:rPr>
          <w:rFonts w:ascii="Times New Roman" w:eastAsia="Times New Roman" w:hAnsi="Times New Roman" w:cs="Times New Roman"/>
          <w:b/>
          <w:spacing w:val="-49"/>
          <w:u w:val="single"/>
          <w:lang w:eastAsia="pl-PL"/>
        </w:rPr>
        <w:t xml:space="preserve"> </w:t>
      </w:r>
      <w:r w:rsidRPr="008C24AF">
        <w:rPr>
          <w:rFonts w:ascii="Times New Roman" w:eastAsia="Times New Roman" w:hAnsi="Times New Roman" w:cs="Times New Roman"/>
          <w:b/>
          <w:u w:val="single"/>
          <w:lang w:eastAsia="pl-PL"/>
        </w:rPr>
        <w:t>ją</w:t>
      </w:r>
      <w:r w:rsidRPr="008C24AF">
        <w:rPr>
          <w:rFonts w:ascii="Times New Roman" w:eastAsia="Times New Roman" w:hAnsi="Times New Roman" w:cs="Times New Roman"/>
          <w:b/>
          <w:spacing w:val="-50"/>
          <w:u w:val="single"/>
          <w:lang w:eastAsia="pl-PL"/>
        </w:rPr>
        <w:t xml:space="preserve"> </w:t>
      </w:r>
      <w:r w:rsidRPr="008C24AF">
        <w:rPr>
          <w:rFonts w:ascii="Times New Roman" w:eastAsia="Times New Roman" w:hAnsi="Times New Roman" w:cs="Times New Roman"/>
          <w:b/>
          <w:spacing w:val="-1"/>
          <w:u w:val="single"/>
          <w:lang w:eastAsia="pl-PL"/>
        </w:rPr>
        <w:t>ce</w:t>
      </w:r>
      <w:r w:rsidRPr="008C24AF">
        <w:rPr>
          <w:rFonts w:ascii="Times New Roman" w:eastAsia="Times New Roman" w:hAnsi="Times New Roman" w:cs="Times New Roman"/>
          <w:b/>
          <w:spacing w:val="-49"/>
          <w:u w:val="single"/>
          <w:lang w:eastAsia="pl-PL"/>
        </w:rPr>
        <w:t xml:space="preserve"> </w:t>
      </w:r>
      <w:r w:rsidRPr="008C24AF">
        <w:rPr>
          <w:rFonts w:ascii="Times New Roman" w:eastAsia="Times New Roman" w:hAnsi="Times New Roman" w:cs="Times New Roman"/>
          <w:b/>
          <w:u w:val="single"/>
          <w:lang w:eastAsia="pl-PL"/>
        </w:rPr>
        <w:t>go</w:t>
      </w:r>
      <w:r w:rsidRPr="008C24AF">
        <w:rPr>
          <w:rFonts w:ascii="Times New Roman" w:eastAsia="Times New Roman" w:hAnsi="Times New Roman" w:cs="Times New Roman"/>
          <w:b/>
          <w:spacing w:val="-10"/>
          <w:u w:val="single"/>
          <w:lang w:eastAsia="pl-PL"/>
        </w:rPr>
        <w:t xml:space="preserve"> </w:t>
      </w:r>
      <w:r w:rsidRPr="008C24AF">
        <w:rPr>
          <w:rFonts w:ascii="Times New Roman" w:eastAsia="Times New Roman" w:hAnsi="Times New Roman" w:cs="Times New Roman"/>
          <w:b/>
          <w:u w:val="single"/>
          <w:lang w:eastAsia="pl-PL"/>
        </w:rPr>
        <w:t>z</w:t>
      </w:r>
      <w:r w:rsidRPr="008C24AF">
        <w:rPr>
          <w:rFonts w:ascii="Times New Roman" w:eastAsia="Times New Roman" w:hAnsi="Times New Roman" w:cs="Times New Roman"/>
          <w:b/>
          <w:spacing w:val="-8"/>
          <w:u w:val="single"/>
          <w:lang w:eastAsia="pl-PL"/>
        </w:rPr>
        <w:t xml:space="preserve"> </w:t>
      </w:r>
      <w:r w:rsidRPr="008C24AF">
        <w:rPr>
          <w:rFonts w:ascii="Times New Roman" w:eastAsia="Times New Roman" w:hAnsi="Times New Roman" w:cs="Times New Roman"/>
          <w:b/>
          <w:spacing w:val="-1"/>
          <w:u w:val="single"/>
          <w:lang w:eastAsia="pl-PL"/>
        </w:rPr>
        <w:t>Wyk</w:t>
      </w:r>
      <w:r w:rsidRPr="008C24AF">
        <w:rPr>
          <w:rFonts w:ascii="Times New Roman" w:eastAsia="Times New Roman" w:hAnsi="Times New Roman" w:cs="Times New Roman"/>
          <w:b/>
          <w:u w:val="single"/>
          <w:lang w:eastAsia="pl-PL"/>
        </w:rPr>
        <w:t>ona</w:t>
      </w:r>
      <w:r w:rsidRPr="008C24AF">
        <w:rPr>
          <w:rFonts w:ascii="Times New Roman" w:eastAsia="Times New Roman" w:hAnsi="Times New Roman" w:cs="Times New Roman"/>
          <w:b/>
          <w:spacing w:val="-50"/>
          <w:u w:val="single"/>
          <w:lang w:eastAsia="pl-PL"/>
        </w:rPr>
        <w:t xml:space="preserve"> </w:t>
      </w:r>
      <w:r w:rsidRPr="008C24AF">
        <w:rPr>
          <w:rFonts w:ascii="Times New Roman" w:eastAsia="Times New Roman" w:hAnsi="Times New Roman" w:cs="Times New Roman"/>
          <w:b/>
          <w:u w:val="single"/>
          <w:lang w:eastAsia="pl-PL"/>
        </w:rPr>
        <w:t>wca</w:t>
      </w:r>
      <w:r w:rsidRPr="008C24AF">
        <w:rPr>
          <w:rFonts w:ascii="Times New Roman" w:eastAsia="Times New Roman" w:hAnsi="Times New Roman" w:cs="Times New Roman"/>
          <w:b/>
          <w:spacing w:val="-50"/>
          <w:u w:val="single"/>
          <w:lang w:eastAsia="pl-PL"/>
        </w:rPr>
        <w:t xml:space="preserve"> </w:t>
      </w:r>
      <w:r w:rsidRPr="008C24AF">
        <w:rPr>
          <w:rFonts w:ascii="Times New Roman" w:eastAsia="Times New Roman" w:hAnsi="Times New Roman" w:cs="Times New Roman"/>
          <w:b/>
          <w:u w:val="single"/>
          <w:lang w:eastAsia="pl-PL"/>
        </w:rPr>
        <w:t>mi</w:t>
      </w:r>
      <w:r w:rsidRPr="008C24AF">
        <w:rPr>
          <w:rFonts w:ascii="Times New Roman" w:eastAsia="Times New Roman" w:hAnsi="Times New Roman" w:cs="Times New Roman"/>
          <w:b/>
          <w:spacing w:val="-8"/>
          <w:u w:val="single"/>
          <w:lang w:eastAsia="pl-PL"/>
        </w:rPr>
        <w:t xml:space="preserve"> </w:t>
      </w:r>
      <w:r w:rsidRPr="008C24AF">
        <w:rPr>
          <w:rFonts w:ascii="Times New Roman" w:eastAsia="Times New Roman" w:hAnsi="Times New Roman" w:cs="Times New Roman"/>
          <w:b/>
          <w:u w:val="single"/>
          <w:lang w:eastAsia="pl-PL"/>
        </w:rPr>
        <w:t>(nie</w:t>
      </w:r>
      <w:r w:rsidRPr="008C24AF">
        <w:rPr>
          <w:rFonts w:ascii="Times New Roman" w:eastAsia="Times New Roman" w:hAnsi="Times New Roman" w:cs="Times New Roman"/>
          <w:b/>
          <w:spacing w:val="-10"/>
          <w:u w:val="single"/>
          <w:lang w:eastAsia="pl-PL"/>
        </w:rPr>
        <w:t xml:space="preserve"> </w:t>
      </w:r>
      <w:r w:rsidRPr="008C24AF">
        <w:rPr>
          <w:rFonts w:ascii="Times New Roman" w:eastAsia="Times New Roman" w:hAnsi="Times New Roman" w:cs="Times New Roman"/>
          <w:b/>
          <w:u w:val="single"/>
          <w:lang w:eastAsia="pl-PL"/>
        </w:rPr>
        <w:t>dotycz</w:t>
      </w:r>
      <w:r w:rsidRPr="008C24AF">
        <w:rPr>
          <w:rFonts w:ascii="Times New Roman" w:eastAsia="Times New Roman" w:hAnsi="Times New Roman" w:cs="Times New Roman"/>
          <w:b/>
          <w:spacing w:val="-49"/>
          <w:u w:val="single"/>
          <w:lang w:eastAsia="pl-PL"/>
        </w:rPr>
        <w:t xml:space="preserve"> </w:t>
      </w:r>
      <w:r w:rsidRPr="008C24AF">
        <w:rPr>
          <w:rFonts w:ascii="Times New Roman" w:eastAsia="Times New Roman" w:hAnsi="Times New Roman" w:cs="Times New Roman"/>
          <w:b/>
          <w:u w:val="single"/>
          <w:lang w:eastAsia="pl-PL"/>
        </w:rPr>
        <w:t>y</w:t>
      </w:r>
      <w:r w:rsidRPr="008C24AF">
        <w:rPr>
          <w:rFonts w:ascii="Times New Roman" w:eastAsia="Times New Roman" w:hAnsi="Times New Roman" w:cs="Times New Roman"/>
          <w:b/>
          <w:spacing w:val="-9"/>
          <w:u w:val="single"/>
          <w:lang w:eastAsia="pl-PL"/>
        </w:rPr>
        <w:t xml:space="preserve"> </w:t>
      </w:r>
      <w:r w:rsidRPr="008C24AF">
        <w:rPr>
          <w:rFonts w:ascii="Times New Roman" w:eastAsia="Times New Roman" w:hAnsi="Times New Roman" w:cs="Times New Roman"/>
          <w:b/>
          <w:u w:val="single"/>
          <w:lang w:eastAsia="pl-PL"/>
        </w:rPr>
        <w:t>skła</w:t>
      </w:r>
      <w:r w:rsidRPr="008C24AF">
        <w:rPr>
          <w:rFonts w:ascii="Times New Roman" w:eastAsia="Times New Roman" w:hAnsi="Times New Roman" w:cs="Times New Roman"/>
          <w:b/>
          <w:spacing w:val="-50"/>
          <w:u w:val="single"/>
          <w:lang w:eastAsia="pl-PL"/>
        </w:rPr>
        <w:t xml:space="preserve"> </w:t>
      </w:r>
      <w:r w:rsidRPr="008C24AF">
        <w:rPr>
          <w:rFonts w:ascii="Times New Roman" w:eastAsia="Times New Roman" w:hAnsi="Times New Roman" w:cs="Times New Roman"/>
          <w:b/>
          <w:spacing w:val="-1"/>
          <w:u w:val="single"/>
          <w:lang w:eastAsia="pl-PL"/>
        </w:rPr>
        <w:t>da</w:t>
      </w:r>
      <w:r w:rsidRPr="008C24AF">
        <w:rPr>
          <w:rFonts w:ascii="Times New Roman" w:eastAsia="Times New Roman" w:hAnsi="Times New Roman" w:cs="Times New Roman"/>
          <w:b/>
          <w:spacing w:val="-49"/>
          <w:u w:val="single"/>
          <w:lang w:eastAsia="pl-PL"/>
        </w:rPr>
        <w:t xml:space="preserve"> </w:t>
      </w:r>
      <w:r w:rsidRPr="008C24AF">
        <w:rPr>
          <w:rFonts w:ascii="Times New Roman" w:eastAsia="Times New Roman" w:hAnsi="Times New Roman" w:cs="Times New Roman"/>
          <w:b/>
          <w:u w:val="single"/>
          <w:lang w:eastAsia="pl-PL"/>
        </w:rPr>
        <w:t>nia</w:t>
      </w:r>
      <w:r w:rsidRPr="008C24AF">
        <w:rPr>
          <w:rFonts w:ascii="Times New Roman" w:eastAsia="Times New Roman" w:hAnsi="Times New Roman" w:cs="Times New Roman"/>
          <w:b/>
          <w:spacing w:val="-8"/>
          <w:u w:val="single"/>
          <w:lang w:eastAsia="pl-PL"/>
        </w:rPr>
        <w:t xml:space="preserve"> </w:t>
      </w:r>
      <w:r w:rsidRPr="008C24AF">
        <w:rPr>
          <w:rFonts w:ascii="Times New Roman" w:eastAsia="Times New Roman" w:hAnsi="Times New Roman" w:cs="Times New Roman"/>
          <w:b/>
          <w:spacing w:val="-1"/>
          <w:u w:val="single"/>
          <w:lang w:eastAsia="pl-PL"/>
        </w:rPr>
        <w:t>ofe</w:t>
      </w:r>
      <w:r w:rsidRPr="008C24AF">
        <w:rPr>
          <w:rFonts w:ascii="Times New Roman" w:eastAsia="Times New Roman" w:hAnsi="Times New Roman" w:cs="Times New Roman"/>
          <w:b/>
          <w:spacing w:val="-50"/>
          <w:u w:val="single"/>
          <w:lang w:eastAsia="pl-PL"/>
        </w:rPr>
        <w:t xml:space="preserve"> </w:t>
      </w:r>
      <w:r w:rsidRPr="008C24AF">
        <w:rPr>
          <w:rFonts w:ascii="Times New Roman" w:eastAsia="Times New Roman" w:hAnsi="Times New Roman" w:cs="Times New Roman"/>
          <w:b/>
          <w:spacing w:val="-1"/>
          <w:u w:val="single"/>
          <w:lang w:eastAsia="pl-PL"/>
        </w:rPr>
        <w:t>rt</w:t>
      </w:r>
      <w:r w:rsidRPr="008C24AF">
        <w:rPr>
          <w:rFonts w:ascii="Times New Roman" w:eastAsia="Times New Roman" w:hAnsi="Times New Roman" w:cs="Times New Roman"/>
          <w:b/>
          <w:u w:val="single"/>
          <w:lang w:eastAsia="pl-PL"/>
        </w:rPr>
        <w:t>):</w:t>
      </w:r>
      <w:r w:rsidRPr="008C24AF">
        <w:rPr>
          <w:rFonts w:ascii="Times New Roman" w:eastAsia="Times New Roman" w:hAnsi="Times New Roman" w:cs="Times New Roman"/>
          <w:b/>
          <w:spacing w:val="5"/>
          <w:w w:val="99"/>
          <w:u w:val="single"/>
          <w:lang w:eastAsia="pl-PL"/>
        </w:rPr>
        <w:t xml:space="preserve"> </w:t>
      </w:r>
    </w:p>
    <w:p w14:paraId="57BD2408" w14:textId="77777777" w:rsidR="006B52D9" w:rsidRPr="008C24AF" w:rsidRDefault="006B52D9" w:rsidP="008C24AF">
      <w:pPr>
        <w:numPr>
          <w:ilvl w:val="0"/>
          <w:numId w:val="37"/>
        </w:numPr>
        <w:tabs>
          <w:tab w:val="left" w:pos="0"/>
          <w:tab w:val="left" w:pos="284"/>
        </w:tabs>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(TED lub ID postępowania lub numerem referencyjnym postępowania).</w:t>
      </w:r>
    </w:p>
    <w:p w14:paraId="0E1C3940" w14:textId="77777777" w:rsidR="006B52D9" w:rsidRPr="008C24AF" w:rsidRDefault="006B52D9" w:rsidP="008C24AF">
      <w:pPr>
        <w:numPr>
          <w:ilvl w:val="0"/>
          <w:numId w:val="37"/>
        </w:numPr>
        <w:tabs>
          <w:tab w:val="left" w:pos="0"/>
          <w:tab w:val="left" w:pos="284"/>
        </w:tabs>
        <w:spacing w:after="0" w:line="360" w:lineRule="auto"/>
        <w:ind w:left="284" w:hanging="284"/>
        <w:jc w:val="both"/>
        <w:rPr>
          <w:rFonts w:ascii="Times New Roman" w:eastAsia="Times New Roman" w:hAnsi="Times New Roman" w:cs="Times New Roman"/>
        </w:rPr>
      </w:pPr>
      <w:r w:rsidRPr="008C24AF">
        <w:rPr>
          <w:rFonts w:ascii="Times New Roman" w:eastAsia="Times New Roman" w:hAnsi="Times New Roman" w:cs="Times New Roman"/>
        </w:rPr>
        <w:t>Dokumenty elektroniczne, oświadczenia lub elektroniczne kopie dokumentów lub oświadczeń składane są przez Wykonawcę za pośrednictwem „Formularza do komunikacji” jako załączniki.</w:t>
      </w:r>
    </w:p>
    <w:p w14:paraId="6BCD06C4" w14:textId="1D050706" w:rsidR="006B52D9" w:rsidRPr="008C24AF" w:rsidRDefault="006B52D9" w:rsidP="008C24AF">
      <w:pPr>
        <w:numPr>
          <w:ilvl w:val="0"/>
          <w:numId w:val="37"/>
        </w:numPr>
        <w:tabs>
          <w:tab w:val="left" w:pos="0"/>
          <w:tab w:val="left" w:pos="284"/>
        </w:tabs>
        <w:spacing w:after="0" w:line="360" w:lineRule="auto"/>
        <w:ind w:left="284" w:hanging="284"/>
        <w:jc w:val="both"/>
        <w:rPr>
          <w:rFonts w:ascii="Times New Roman" w:eastAsia="Times New Roman" w:hAnsi="Times New Roman" w:cs="Times New Roman"/>
        </w:rPr>
      </w:pPr>
      <w:r w:rsidRPr="008C24AF">
        <w:rPr>
          <w:rFonts w:ascii="Times New Roman" w:eastAsia="Times New Roman" w:hAnsi="Times New Roman" w:cs="Times New Roman"/>
        </w:rPr>
        <w:t>Zamawiający dopuszcza również możliwość składania dokumentów elektronicznych, oświadczeń lub elektronicznych kopii dokumentów lub oświadczeń za pomocą poczty elektronicznej, na wskazane</w:t>
      </w:r>
      <w:r w:rsidR="00297AF1" w:rsidRPr="008C24AF">
        <w:rPr>
          <w:rFonts w:ascii="Times New Roman" w:eastAsia="Times New Roman" w:hAnsi="Times New Roman" w:cs="Times New Roman"/>
        </w:rPr>
        <w:t xml:space="preserve"> w §</w:t>
      </w:r>
      <w:r w:rsidR="003C6F6D" w:rsidRPr="008C24AF">
        <w:rPr>
          <w:rFonts w:ascii="Times New Roman" w:eastAsia="Times New Roman" w:hAnsi="Times New Roman" w:cs="Times New Roman"/>
        </w:rPr>
        <w:t xml:space="preserve"> </w:t>
      </w:r>
      <w:r w:rsidR="00297AF1" w:rsidRPr="008C24AF">
        <w:rPr>
          <w:rFonts w:ascii="Times New Roman" w:eastAsia="Times New Roman" w:hAnsi="Times New Roman" w:cs="Times New Roman"/>
        </w:rPr>
        <w:t>3 ust. </w:t>
      </w:r>
      <w:r w:rsidRPr="008C24AF">
        <w:rPr>
          <w:rFonts w:ascii="Times New Roman" w:eastAsia="Times New Roman" w:hAnsi="Times New Roman" w:cs="Times New Roman"/>
        </w:rPr>
        <w:t>1 adresy email.</w:t>
      </w:r>
    </w:p>
    <w:p w14:paraId="17C9BC5B" w14:textId="2E92893F" w:rsidR="00E76AF5" w:rsidRPr="008C24AF" w:rsidRDefault="006B52D9" w:rsidP="008C24AF">
      <w:pPr>
        <w:numPr>
          <w:ilvl w:val="0"/>
          <w:numId w:val="37"/>
        </w:numPr>
        <w:tabs>
          <w:tab w:val="left" w:pos="0"/>
          <w:tab w:val="left" w:pos="284"/>
        </w:tabs>
        <w:spacing w:after="0" w:line="360" w:lineRule="auto"/>
        <w:ind w:left="284" w:hanging="284"/>
        <w:jc w:val="both"/>
        <w:rPr>
          <w:rFonts w:ascii="Times New Roman" w:eastAsia="Times New Roman" w:hAnsi="Times New Roman" w:cs="Times New Roman"/>
        </w:rPr>
      </w:pPr>
      <w:r w:rsidRPr="008C24AF">
        <w:rPr>
          <w:rFonts w:ascii="Times New Roman" w:eastAsia="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709A7" w:rsidRPr="008C24AF">
        <w:rPr>
          <w:rFonts w:ascii="Times New Roman" w:eastAsia="Times New Roman" w:hAnsi="Times New Roman" w:cs="Times New Roman"/>
        </w:rPr>
        <w:t xml:space="preserve"> </w:t>
      </w:r>
      <w:r w:rsidRPr="008C24AF">
        <w:rPr>
          <w:rFonts w:ascii="Times New Roman" w:eastAsia="Times New Roman" w:hAnsi="Times New Roman" w:cs="Times New Roman"/>
        </w:rPr>
        <w:t>oraz rozporządzeniu Ministra Rozwoju, Pracy i Technologii z dnia 23 grudnia 2020 r. w sprawie podmiotowych środków dowodowych oraz innych dokumentów lub oświadczeń, jakich może</w:t>
      </w:r>
      <w:r w:rsidR="007709A7" w:rsidRPr="008C24AF">
        <w:rPr>
          <w:rFonts w:ascii="Times New Roman" w:eastAsia="Times New Roman" w:hAnsi="Times New Roman" w:cs="Times New Roman"/>
        </w:rPr>
        <w:t xml:space="preserve"> żądać Zamawiający od Wykonawcy.</w:t>
      </w:r>
    </w:p>
    <w:p w14:paraId="3E3689A3" w14:textId="77777777" w:rsidR="006B52D9" w:rsidRPr="008C24AF" w:rsidRDefault="006B52D9" w:rsidP="008C24AF">
      <w:pPr>
        <w:tabs>
          <w:tab w:val="left" w:pos="0"/>
          <w:tab w:val="left" w:pos="720"/>
        </w:tabs>
        <w:spacing w:after="0" w:line="360" w:lineRule="auto"/>
        <w:jc w:val="center"/>
        <w:rPr>
          <w:rFonts w:ascii="Times New Roman" w:eastAsia="Times New Roman" w:hAnsi="Times New Roman" w:cs="Times New Roman"/>
          <w:b/>
        </w:rPr>
      </w:pPr>
      <w:r w:rsidRPr="008C24AF">
        <w:rPr>
          <w:rFonts w:ascii="Times New Roman" w:eastAsia="Times New Roman" w:hAnsi="Times New Roman" w:cs="Times New Roman"/>
          <w:b/>
        </w:rPr>
        <w:t>§ 3</w:t>
      </w:r>
    </w:p>
    <w:p w14:paraId="4D4AFD4B" w14:textId="77777777" w:rsidR="006B52D9" w:rsidRPr="008C24AF" w:rsidRDefault="006B52D9" w:rsidP="008C24AF">
      <w:pPr>
        <w:tabs>
          <w:tab w:val="left" w:pos="0"/>
        </w:tabs>
        <w:spacing w:after="0" w:line="360" w:lineRule="auto"/>
        <w:jc w:val="center"/>
        <w:rPr>
          <w:rFonts w:ascii="Times New Roman" w:eastAsia="Times New Roman" w:hAnsi="Times New Roman" w:cs="Times New Roman"/>
          <w:b/>
          <w:u w:val="single"/>
        </w:rPr>
      </w:pPr>
      <w:r w:rsidRPr="008C24AF">
        <w:rPr>
          <w:rFonts w:ascii="Times New Roman" w:eastAsia="Times New Roman" w:hAnsi="Times New Roman" w:cs="Times New Roman"/>
          <w:b/>
          <w:u w:val="single"/>
        </w:rPr>
        <w:t>Osoba uprawniona do komunikowania się z Wykonawcami</w:t>
      </w:r>
    </w:p>
    <w:p w14:paraId="50E4003C" w14:textId="77777777" w:rsidR="006B52D9" w:rsidRPr="008C24AF" w:rsidRDefault="006B52D9" w:rsidP="008C24AF">
      <w:pPr>
        <w:numPr>
          <w:ilvl w:val="6"/>
          <w:numId w:val="33"/>
        </w:numPr>
        <w:spacing w:after="0" w:line="360" w:lineRule="auto"/>
        <w:ind w:left="284" w:hanging="284"/>
        <w:jc w:val="both"/>
        <w:rPr>
          <w:rFonts w:ascii="Times New Roman" w:eastAsia="Times New Roman" w:hAnsi="Times New Roman" w:cs="Times New Roman"/>
        </w:rPr>
      </w:pPr>
      <w:r w:rsidRPr="008C24AF">
        <w:rPr>
          <w:rFonts w:ascii="Times New Roman" w:eastAsia="Times New Roman" w:hAnsi="Times New Roman" w:cs="Times New Roman"/>
        </w:rPr>
        <w:t xml:space="preserve">Osoba uprawniona do komunikowania się z Wykonawcami: </w:t>
      </w:r>
    </w:p>
    <w:p w14:paraId="55E9DD68" w14:textId="40509281" w:rsidR="006B52D9" w:rsidRPr="008C24AF" w:rsidRDefault="00D01423" w:rsidP="008C24AF">
      <w:pPr>
        <w:tabs>
          <w:tab w:val="left" w:pos="1985"/>
          <w:tab w:val="left" w:pos="2268"/>
        </w:tabs>
        <w:spacing w:after="0" w:line="360" w:lineRule="auto"/>
        <w:ind w:left="284"/>
        <w:jc w:val="both"/>
        <w:rPr>
          <w:rFonts w:ascii="Times New Roman" w:eastAsia="Times New Roman" w:hAnsi="Times New Roman" w:cs="Times New Roman"/>
        </w:rPr>
      </w:pPr>
      <w:r w:rsidRPr="008C24AF">
        <w:rPr>
          <w:rFonts w:ascii="Times New Roman" w:eastAsia="Times New Roman" w:hAnsi="Times New Roman" w:cs="Times New Roman"/>
        </w:rPr>
        <w:t xml:space="preserve">Agnieszka Zawistowska </w:t>
      </w:r>
      <w:r w:rsidR="006B52D9" w:rsidRPr="008C24AF">
        <w:rPr>
          <w:rFonts w:ascii="Times New Roman" w:eastAsia="Times New Roman" w:hAnsi="Times New Roman" w:cs="Times New Roman"/>
        </w:rPr>
        <w:t xml:space="preserve">- Dział Zamówień Publicznych, tel. 22 55-22-508, e-mail: </w:t>
      </w:r>
      <w:hyperlink r:id="rId21" w:history="1">
        <w:r w:rsidRPr="008C24AF">
          <w:rPr>
            <w:rStyle w:val="Hipercze"/>
            <w:rFonts w:eastAsia="Times New Roman"/>
          </w:rPr>
          <w:t>agnieszka.zawistowska @adm.uw.edu.pl</w:t>
        </w:r>
      </w:hyperlink>
      <w:r w:rsidR="006B52D9" w:rsidRPr="008C24AF">
        <w:rPr>
          <w:rFonts w:ascii="Times New Roman" w:eastAsia="Times New Roman" w:hAnsi="Times New Roman" w:cs="Times New Roman"/>
        </w:rPr>
        <w:t xml:space="preserve">; </w:t>
      </w:r>
      <w:hyperlink r:id="rId22" w:history="1">
        <w:r w:rsidR="006B52D9" w:rsidRPr="008C24AF">
          <w:rPr>
            <w:rFonts w:ascii="Times New Roman" w:eastAsia="Times New Roman" w:hAnsi="Times New Roman" w:cs="Times New Roman"/>
            <w:color w:val="0000FF"/>
            <w:u w:val="single"/>
          </w:rPr>
          <w:t>dzp@adm.uw.edu.pl</w:t>
        </w:r>
      </w:hyperlink>
    </w:p>
    <w:p w14:paraId="07DFAFEF" w14:textId="77777777" w:rsidR="006B52D9" w:rsidRPr="008C24AF" w:rsidRDefault="006B52D9" w:rsidP="008C24AF">
      <w:pPr>
        <w:numPr>
          <w:ilvl w:val="6"/>
          <w:numId w:val="33"/>
        </w:numPr>
        <w:spacing w:after="0" w:line="360" w:lineRule="auto"/>
        <w:ind w:left="284" w:hanging="284"/>
        <w:jc w:val="both"/>
        <w:rPr>
          <w:rFonts w:ascii="Times New Roman" w:eastAsia="Times New Roman" w:hAnsi="Times New Roman" w:cs="Times New Roman"/>
        </w:rPr>
      </w:pPr>
      <w:r w:rsidRPr="008C24AF">
        <w:rPr>
          <w:rFonts w:ascii="Times New Roman" w:eastAsia="Times New Roman" w:hAnsi="Times New Roman" w:cs="Times New Roman"/>
        </w:rPr>
        <w:t xml:space="preserve">Z osobą wymienioną w ust. 1 można kontaktować się wyłącznie w sprawach organizacyjnych w dni robocze w godzinach 8.00 - 16.00. </w:t>
      </w:r>
    </w:p>
    <w:p w14:paraId="2B6D0C70" w14:textId="0A859243" w:rsidR="006B52D9" w:rsidRPr="008C24AF" w:rsidRDefault="006B52D9" w:rsidP="008C24AF">
      <w:pPr>
        <w:numPr>
          <w:ilvl w:val="6"/>
          <w:numId w:val="33"/>
        </w:numPr>
        <w:spacing w:after="0" w:line="360" w:lineRule="auto"/>
        <w:ind w:left="284" w:hanging="284"/>
        <w:jc w:val="both"/>
        <w:rPr>
          <w:rFonts w:ascii="Times New Roman" w:eastAsia="Times New Roman" w:hAnsi="Times New Roman" w:cs="Times New Roman"/>
        </w:rPr>
      </w:pPr>
      <w:r w:rsidRPr="008C24AF">
        <w:rPr>
          <w:rFonts w:ascii="Times New Roman" w:eastAsia="Times New Roman" w:hAnsi="Times New Roman" w:cs="Times New Roman"/>
        </w:rPr>
        <w:t xml:space="preserve">Zamawiający pracuje od poniedziałku do piątku w godzinach 8:00 – 16:00, z wyjątkiem </w:t>
      </w:r>
      <w:r w:rsidR="003C6F6D" w:rsidRPr="008C24AF">
        <w:rPr>
          <w:rFonts w:ascii="Times New Roman" w:eastAsia="Times New Roman" w:hAnsi="Times New Roman" w:cs="Times New Roman"/>
        </w:rPr>
        <w:t>dni ustawowo wolnych od pracy</w:t>
      </w:r>
      <w:r w:rsidRPr="008C24AF">
        <w:rPr>
          <w:rFonts w:ascii="Times New Roman" w:eastAsia="Times New Roman" w:hAnsi="Times New Roman" w:cs="Times New Roman"/>
        </w:rPr>
        <w:t xml:space="preserve"> oraz dni wolnych określonych w Zarządzeniu Rektora UW Nr 130 z dnia 20 października 2021 r. w sprawie dni wolnych od pracy dla pracowników niebędących nauczycielami akademickimi w roku 2022, które jest dostępne pod adresem: </w:t>
      </w:r>
    </w:p>
    <w:p w14:paraId="1182E966" w14:textId="77777777" w:rsidR="006B52D9" w:rsidRPr="008C24AF" w:rsidRDefault="00E962EE" w:rsidP="008C24AF">
      <w:pPr>
        <w:spacing w:after="0" w:line="360" w:lineRule="auto"/>
        <w:ind w:left="284"/>
        <w:jc w:val="both"/>
        <w:rPr>
          <w:rFonts w:ascii="Times New Roman" w:eastAsia="Times New Roman" w:hAnsi="Times New Roman" w:cs="Times New Roman"/>
        </w:rPr>
      </w:pPr>
      <w:hyperlink r:id="rId23" w:history="1">
        <w:r w:rsidR="006B52D9" w:rsidRPr="008C24AF">
          <w:rPr>
            <w:rFonts w:ascii="Times New Roman" w:eastAsia="Times New Roman" w:hAnsi="Times New Roman" w:cs="Times New Roman"/>
            <w:color w:val="0000FF"/>
            <w:u w:val="single"/>
          </w:rPr>
          <w:t>https://www.uw.edu.pl/wp-content/uploads/2021/10/m.2021.255.zarz_.130.pdf</w:t>
        </w:r>
      </w:hyperlink>
    </w:p>
    <w:p w14:paraId="6640B72F" w14:textId="77777777" w:rsidR="006B52D9" w:rsidRPr="008C24AF" w:rsidRDefault="006B52D9" w:rsidP="008C24AF">
      <w:pPr>
        <w:tabs>
          <w:tab w:val="left" w:pos="0"/>
        </w:tabs>
        <w:spacing w:after="0" w:line="360" w:lineRule="auto"/>
        <w:jc w:val="center"/>
        <w:rPr>
          <w:rFonts w:ascii="Times New Roman" w:eastAsia="Times New Roman" w:hAnsi="Times New Roman" w:cs="Times New Roman"/>
          <w:b/>
        </w:rPr>
      </w:pPr>
      <w:r w:rsidRPr="008C24AF">
        <w:rPr>
          <w:rFonts w:ascii="Times New Roman" w:eastAsia="Times New Roman" w:hAnsi="Times New Roman" w:cs="Times New Roman"/>
          <w:b/>
        </w:rPr>
        <w:t>§ 4</w:t>
      </w:r>
    </w:p>
    <w:p w14:paraId="5BC06AB4" w14:textId="77777777" w:rsidR="006B52D9" w:rsidRPr="008C24AF" w:rsidRDefault="006B52D9" w:rsidP="008C24AF">
      <w:pPr>
        <w:tabs>
          <w:tab w:val="left" w:pos="0"/>
        </w:tabs>
        <w:spacing w:after="0" w:line="360" w:lineRule="auto"/>
        <w:jc w:val="center"/>
        <w:rPr>
          <w:rFonts w:ascii="Times New Roman" w:eastAsia="Times New Roman" w:hAnsi="Times New Roman" w:cs="Times New Roman"/>
          <w:b/>
          <w:u w:val="single"/>
        </w:rPr>
      </w:pPr>
      <w:r w:rsidRPr="008C24AF">
        <w:rPr>
          <w:rFonts w:ascii="Times New Roman" w:eastAsia="Times New Roman" w:hAnsi="Times New Roman" w:cs="Times New Roman"/>
          <w:b/>
          <w:u w:val="single"/>
        </w:rPr>
        <w:t>Wyjaśnienie treści SWZ, zmiana treści SWZ</w:t>
      </w:r>
    </w:p>
    <w:p w14:paraId="7FCA530E" w14:textId="77777777" w:rsidR="006B52D9" w:rsidRPr="008C24AF" w:rsidRDefault="006B52D9" w:rsidP="008C24AF">
      <w:pPr>
        <w:numPr>
          <w:ilvl w:val="0"/>
          <w:numId w:val="36"/>
        </w:numPr>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Wykonawca może zwrócić się do Zamawiającego z wnioskiem o wyjaśnienie treści SWZ.</w:t>
      </w:r>
    </w:p>
    <w:p w14:paraId="0FE12DDC" w14:textId="7F4909D9" w:rsidR="006B52D9" w:rsidRPr="008C24AF" w:rsidRDefault="006B52D9" w:rsidP="008C24AF">
      <w:pPr>
        <w:numPr>
          <w:ilvl w:val="0"/>
          <w:numId w:val="36"/>
        </w:numPr>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Zamawiający jest obowiązany udzielić wyjaśnień niezwłocznie, jednak nie później niż na 6 dni przed upływem terminu składania ofert, pod warunkiem że wniosek o wyj</w:t>
      </w:r>
      <w:r w:rsidR="00EA01A9" w:rsidRPr="008C24AF">
        <w:rPr>
          <w:rFonts w:ascii="Times New Roman" w:eastAsia="Times New Roman" w:hAnsi="Times New Roman" w:cs="Times New Roman"/>
          <w:lang w:eastAsia="pl-PL"/>
        </w:rPr>
        <w:t>aśnienie treści SWZ wpłynął do Z</w:t>
      </w:r>
      <w:r w:rsidRPr="008C24AF">
        <w:rPr>
          <w:rFonts w:ascii="Times New Roman" w:eastAsia="Times New Roman" w:hAnsi="Times New Roman" w:cs="Times New Roman"/>
          <w:lang w:eastAsia="pl-PL"/>
        </w:rPr>
        <w:t>amawiającego nie później niż na 14 dni przed upływem terminu składania ofert.</w:t>
      </w:r>
    </w:p>
    <w:p w14:paraId="4CA90871" w14:textId="77777777" w:rsidR="006B52D9" w:rsidRPr="008C24AF" w:rsidRDefault="006B52D9" w:rsidP="008C24AF">
      <w:pPr>
        <w:numPr>
          <w:ilvl w:val="0"/>
          <w:numId w:val="36"/>
        </w:numPr>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W uzasadnionych przypadkach Zamawiający może przed upływem terminu składania ofert zmienić treść SWZ. </w:t>
      </w:r>
    </w:p>
    <w:p w14:paraId="0BB5C7BF" w14:textId="77777777" w:rsidR="006B52D9" w:rsidRPr="008C24AF" w:rsidRDefault="006B52D9" w:rsidP="008C24AF">
      <w:pPr>
        <w:numPr>
          <w:ilvl w:val="0"/>
          <w:numId w:val="36"/>
        </w:numPr>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Przedłużenie terminu składania ofert nie wpływa na bieg terminu składania wniosku o wyjaśnienie treści SWZ, o którym mowa w ust. 2.</w:t>
      </w:r>
    </w:p>
    <w:p w14:paraId="57BCA50E" w14:textId="28810CA5" w:rsidR="006B52D9" w:rsidRPr="008C24AF" w:rsidRDefault="006B52D9" w:rsidP="008C24AF">
      <w:pPr>
        <w:numPr>
          <w:ilvl w:val="0"/>
          <w:numId w:val="36"/>
        </w:numPr>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24" w:history="1">
        <w:r w:rsidR="005413F8" w:rsidRPr="008C24AF">
          <w:rPr>
            <w:rStyle w:val="Hipercze"/>
            <w:rFonts w:eastAsia="Times New Roman"/>
            <w:lang w:eastAsia="pl-PL"/>
          </w:rPr>
          <w:t>https://dzp.uw.edu.pl/uslugi/dzp-361-66-2022/</w:t>
        </w:r>
      </w:hyperlink>
    </w:p>
    <w:p w14:paraId="6CC35DE5" w14:textId="00F878D7" w:rsidR="006B52D9" w:rsidRPr="008C24AF" w:rsidRDefault="006B52D9" w:rsidP="008C24AF">
      <w:pPr>
        <w:numPr>
          <w:ilvl w:val="0"/>
          <w:numId w:val="36"/>
        </w:numPr>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Treść wszystkich dokumentów stanowiących SWZ należy odczytywać wraz ze wszystkimi wprowadzonymi przez Zamawiaj</w:t>
      </w:r>
      <w:r w:rsidR="00615A20">
        <w:rPr>
          <w:rFonts w:ascii="Times New Roman" w:eastAsia="Times New Roman" w:hAnsi="Times New Roman" w:cs="Times New Roman"/>
          <w:lang w:eastAsia="pl-PL"/>
        </w:rPr>
        <w:t xml:space="preserve">ącego uzupełnieniami, zmianami i wyjaśnieniami. </w:t>
      </w:r>
    </w:p>
    <w:p w14:paraId="1DF60C76" w14:textId="77777777" w:rsidR="006B52D9" w:rsidRPr="008C24AF" w:rsidRDefault="006B52D9" w:rsidP="008C24AF">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art. 7</w:t>
      </w:r>
    </w:p>
    <w:p w14:paraId="0348BE7F" w14:textId="77777777" w:rsidR="006B52D9" w:rsidRPr="008C24AF" w:rsidRDefault="006B52D9" w:rsidP="008C24AF">
      <w:pPr>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WYMAGANIA DOTYCZĄCE WADIUM</w:t>
      </w:r>
    </w:p>
    <w:p w14:paraId="18C0C762" w14:textId="77777777" w:rsidR="006B52D9" w:rsidRPr="008C24AF" w:rsidRDefault="006B52D9" w:rsidP="008C24AF">
      <w:pPr>
        <w:numPr>
          <w:ilvl w:val="0"/>
          <w:numId w:val="7"/>
        </w:numPr>
        <w:spacing w:after="0" w:line="360" w:lineRule="auto"/>
        <w:jc w:val="both"/>
        <w:rPr>
          <w:rFonts w:ascii="Times New Roman" w:eastAsia="Calibri" w:hAnsi="Times New Roman" w:cs="Times New Roman"/>
        </w:rPr>
      </w:pPr>
      <w:r w:rsidRPr="008C24AF">
        <w:rPr>
          <w:rFonts w:ascii="Times New Roman" w:eastAsia="Calibri" w:hAnsi="Times New Roman" w:cs="Times New Roman"/>
        </w:rPr>
        <w:t xml:space="preserve">Każda oferta musi być zabezpieczona wadium na cały okres związania ofertą, w wysokości: </w:t>
      </w:r>
    </w:p>
    <w:p w14:paraId="36ADCBC1" w14:textId="0B359B33" w:rsidR="006B52D9" w:rsidRPr="008C24AF" w:rsidRDefault="00887C28" w:rsidP="008C24AF">
      <w:pPr>
        <w:spacing w:after="0" w:line="360" w:lineRule="auto"/>
        <w:ind w:left="357"/>
        <w:jc w:val="both"/>
        <w:rPr>
          <w:rFonts w:ascii="Times New Roman" w:eastAsia="Calibri" w:hAnsi="Times New Roman" w:cs="Times New Roman"/>
        </w:rPr>
      </w:pPr>
      <w:r w:rsidRPr="008C24AF">
        <w:rPr>
          <w:rFonts w:ascii="Times New Roman" w:eastAsia="Calibri" w:hAnsi="Times New Roman" w:cs="Times New Roman"/>
        </w:rPr>
        <w:t>50</w:t>
      </w:r>
      <w:r w:rsidR="0062119C" w:rsidRPr="008C24AF">
        <w:rPr>
          <w:rFonts w:ascii="Times New Roman" w:eastAsia="Calibri" w:hAnsi="Times New Roman" w:cs="Times New Roman"/>
        </w:rPr>
        <w:t xml:space="preserve"> </w:t>
      </w:r>
      <w:r w:rsidR="006B52D9" w:rsidRPr="008C24AF">
        <w:rPr>
          <w:rFonts w:ascii="Times New Roman" w:eastAsia="Calibri" w:hAnsi="Times New Roman" w:cs="Times New Roman"/>
        </w:rPr>
        <w:t xml:space="preserve">000,00 zł (słownie złotych: </w:t>
      </w:r>
      <w:r w:rsidRPr="008C24AF">
        <w:rPr>
          <w:rFonts w:ascii="Times New Roman" w:eastAsia="Calibri" w:hAnsi="Times New Roman" w:cs="Times New Roman"/>
        </w:rPr>
        <w:t>pięćdziesiąt  tysięcy</w:t>
      </w:r>
      <w:r w:rsidR="00CC68DA" w:rsidRPr="008C24AF">
        <w:rPr>
          <w:rFonts w:ascii="Times New Roman" w:eastAsia="Calibri" w:hAnsi="Times New Roman" w:cs="Times New Roman"/>
        </w:rPr>
        <w:t xml:space="preserve"> </w:t>
      </w:r>
      <w:r w:rsidR="006B52D9" w:rsidRPr="008C24AF">
        <w:rPr>
          <w:rFonts w:ascii="Times New Roman" w:eastAsia="SimSun" w:hAnsi="Times New Roman" w:cs="Times New Roman"/>
          <w:lang w:eastAsia="zh-CN" w:bidi="hi-IN"/>
        </w:rPr>
        <w:t>00/100</w:t>
      </w:r>
      <w:r w:rsidR="006B52D9" w:rsidRPr="008C24AF">
        <w:rPr>
          <w:rFonts w:ascii="Times New Roman" w:eastAsia="Calibri" w:hAnsi="Times New Roman" w:cs="Times New Roman"/>
        </w:rPr>
        <w:t>).</w:t>
      </w:r>
    </w:p>
    <w:p w14:paraId="446E6ABA" w14:textId="77777777" w:rsidR="006B52D9" w:rsidRPr="008C24AF" w:rsidRDefault="006B52D9" w:rsidP="008C24AF">
      <w:pPr>
        <w:spacing w:after="0" w:line="360" w:lineRule="auto"/>
        <w:ind w:left="357"/>
        <w:jc w:val="both"/>
        <w:rPr>
          <w:rFonts w:ascii="Times New Roman" w:eastAsia="Calibri" w:hAnsi="Times New Roman" w:cs="Times New Roman"/>
          <w:u w:val="single"/>
        </w:rPr>
      </w:pPr>
      <w:r w:rsidRPr="008C24AF">
        <w:rPr>
          <w:rFonts w:ascii="Times New Roman" w:eastAsia="Calibri" w:hAnsi="Times New Roman" w:cs="Times New Roman"/>
        </w:rPr>
        <w:t xml:space="preserve">W przypadku wnoszenia wadium w formie pieniądza </w:t>
      </w:r>
      <w:r w:rsidRPr="008C24AF">
        <w:rPr>
          <w:rFonts w:ascii="Times New Roman" w:eastAsia="Calibri" w:hAnsi="Times New Roman" w:cs="Times New Roman"/>
          <w:u w:val="single"/>
        </w:rPr>
        <w:t>w tytule przelewu należy wpisać „wadium,</w:t>
      </w:r>
      <w:r w:rsidRPr="008C24AF">
        <w:rPr>
          <w:rFonts w:ascii="Times New Roman" w:eastAsia="Calibri" w:hAnsi="Times New Roman" w:cs="Times New Roman"/>
          <w:u w:val="single"/>
        </w:rPr>
        <w:br/>
        <w:t>numer postępowania”.</w:t>
      </w:r>
    </w:p>
    <w:p w14:paraId="5B014393" w14:textId="77777777" w:rsidR="006B52D9" w:rsidRPr="008C24AF" w:rsidRDefault="006B52D9" w:rsidP="008C24AF">
      <w:pPr>
        <w:numPr>
          <w:ilvl w:val="0"/>
          <w:numId w:val="51"/>
        </w:numPr>
        <w:tabs>
          <w:tab w:val="left" w:pos="1080"/>
        </w:tabs>
        <w:spacing w:after="0" w:line="360" w:lineRule="auto"/>
        <w:ind w:left="357" w:hanging="357"/>
        <w:jc w:val="both"/>
        <w:rPr>
          <w:rFonts w:ascii="Times New Roman" w:eastAsia="Times New Roman" w:hAnsi="Times New Roman" w:cs="Times New Roman"/>
        </w:rPr>
      </w:pPr>
      <w:r w:rsidRPr="008C24AF">
        <w:rPr>
          <w:rFonts w:ascii="Times New Roman" w:eastAsia="Calibri" w:hAnsi="Times New Roman" w:cs="Times New Roman"/>
        </w:rPr>
        <w:t>Wadium może być wnoszone według wyboru Wykonawcy w jednej lub kilku następujących formach:</w:t>
      </w:r>
    </w:p>
    <w:p w14:paraId="5A8A4EB8" w14:textId="77777777" w:rsidR="006B52D9" w:rsidRPr="008C24AF" w:rsidRDefault="006B52D9" w:rsidP="008C24AF">
      <w:pPr>
        <w:numPr>
          <w:ilvl w:val="0"/>
          <w:numId w:val="52"/>
        </w:numPr>
        <w:tabs>
          <w:tab w:val="left" w:pos="1080"/>
        </w:tabs>
        <w:spacing w:after="0" w:line="360" w:lineRule="auto"/>
        <w:ind w:left="714" w:hanging="357"/>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pieniądzu;</w:t>
      </w:r>
    </w:p>
    <w:p w14:paraId="06FACD67" w14:textId="77777777" w:rsidR="006B52D9" w:rsidRPr="008C24AF" w:rsidRDefault="006B52D9" w:rsidP="008C24AF">
      <w:pPr>
        <w:numPr>
          <w:ilvl w:val="0"/>
          <w:numId w:val="52"/>
        </w:numPr>
        <w:tabs>
          <w:tab w:val="left" w:pos="1080"/>
        </w:tabs>
        <w:spacing w:after="0" w:line="360" w:lineRule="auto"/>
        <w:ind w:left="714" w:hanging="357"/>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gwarancjach bankowych;</w:t>
      </w:r>
    </w:p>
    <w:p w14:paraId="5EA692C0" w14:textId="77777777" w:rsidR="006B52D9" w:rsidRPr="008C24AF" w:rsidRDefault="006B52D9" w:rsidP="008C24AF">
      <w:pPr>
        <w:numPr>
          <w:ilvl w:val="0"/>
          <w:numId w:val="52"/>
        </w:numPr>
        <w:tabs>
          <w:tab w:val="left" w:pos="1080"/>
        </w:tabs>
        <w:spacing w:after="0" w:line="360" w:lineRule="auto"/>
        <w:ind w:left="714" w:hanging="357"/>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gwarancjach ubezpieczeniowych;</w:t>
      </w:r>
    </w:p>
    <w:p w14:paraId="3758C1A4" w14:textId="77777777" w:rsidR="006B52D9" w:rsidRPr="008C24AF" w:rsidRDefault="006B52D9" w:rsidP="008C24AF">
      <w:pPr>
        <w:numPr>
          <w:ilvl w:val="0"/>
          <w:numId w:val="52"/>
        </w:numPr>
        <w:tabs>
          <w:tab w:val="left" w:pos="1080"/>
        </w:tabs>
        <w:spacing w:after="0" w:line="360" w:lineRule="auto"/>
        <w:ind w:left="714" w:hanging="357"/>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63098E03" w14:textId="77777777" w:rsidR="006B52D9" w:rsidRPr="008C24AF" w:rsidRDefault="006B52D9" w:rsidP="008C24AF">
      <w:pPr>
        <w:numPr>
          <w:ilvl w:val="0"/>
          <w:numId w:val="53"/>
        </w:numPr>
        <w:tabs>
          <w:tab w:val="left" w:pos="357"/>
          <w:tab w:val="left" w:pos="1077"/>
        </w:tabs>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Wadium wnoszone w pieniądzu wpłaca się przelewem na rachunek bankowy wskazany przez Zamawiającego: </w:t>
      </w:r>
      <w:r w:rsidRPr="008C24AF">
        <w:rPr>
          <w:rFonts w:ascii="Times New Roman" w:eastAsia="Times New Roman" w:hAnsi="Times New Roman" w:cs="Times New Roman"/>
          <w:b/>
          <w:shd w:val="clear" w:color="auto" w:fill="FEFFFE"/>
          <w:lang w:eastAsia="pl-PL"/>
        </w:rPr>
        <w:t xml:space="preserve">12 1160 2202 0000 0001 5249 4191 </w:t>
      </w:r>
      <w:r w:rsidRPr="008C24AF">
        <w:rPr>
          <w:rFonts w:ascii="Times New Roman" w:eastAsia="Times New Roman" w:hAnsi="Times New Roman" w:cs="Times New Roman"/>
          <w:lang w:eastAsia="pl-PL"/>
        </w:rPr>
        <w:t>z </w:t>
      </w:r>
      <w:r w:rsidRPr="008C24AF">
        <w:rPr>
          <w:rFonts w:ascii="Times New Roman" w:eastAsia="Times New Roman" w:hAnsi="Times New Roman" w:cs="Times New Roman"/>
          <w:u w:val="single"/>
          <w:lang w:eastAsia="pl-PL"/>
        </w:rPr>
        <w:t xml:space="preserve">podaniem numeru postępowania. </w:t>
      </w:r>
      <w:r w:rsidRPr="008C24AF">
        <w:rPr>
          <w:rFonts w:ascii="Times New Roman" w:eastAsia="Times New Roman" w:hAnsi="Times New Roman" w:cs="Times New Roman"/>
          <w:lang w:eastAsia="pl-PL"/>
        </w:rPr>
        <w:t>Nie jest dopuszczalna bezpośrednia wpłata kwoty wadium np. w kasie Zamawiającego lub banku.</w:t>
      </w:r>
    </w:p>
    <w:p w14:paraId="0099F657" w14:textId="77777777" w:rsidR="006B52D9" w:rsidRPr="008C24AF" w:rsidRDefault="006B52D9" w:rsidP="008C24AF">
      <w:pPr>
        <w:numPr>
          <w:ilvl w:val="0"/>
          <w:numId w:val="53"/>
        </w:numPr>
        <w:tabs>
          <w:tab w:val="left" w:pos="357"/>
          <w:tab w:val="left" w:pos="1077"/>
        </w:tabs>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2D8C14A4" w14:textId="77777777" w:rsidR="006B52D9" w:rsidRPr="008C24AF" w:rsidRDefault="006B52D9" w:rsidP="008C24AF">
      <w:pPr>
        <w:numPr>
          <w:ilvl w:val="0"/>
          <w:numId w:val="53"/>
        </w:numPr>
        <w:tabs>
          <w:tab w:val="left" w:pos="-2268"/>
        </w:tabs>
        <w:autoSpaceDN w:val="0"/>
        <w:spacing w:after="0" w:line="360" w:lineRule="auto"/>
        <w:jc w:val="both"/>
        <w:rPr>
          <w:rFonts w:ascii="Times New Roman" w:eastAsia="Calibri" w:hAnsi="Times New Roman" w:cs="Times New Roman"/>
        </w:rPr>
      </w:pPr>
      <w:r w:rsidRPr="008C24AF">
        <w:rPr>
          <w:rFonts w:ascii="Times New Roman" w:eastAsia="ArialMT-Identity-H" w:hAnsi="Times New Roman" w:cs="Times New Roman"/>
        </w:rPr>
        <w:t>Jeżeli wadium jest wnoszone w formie gwarancji lub poręczenia, o których mowa w ust. 2 pkt 2–4, Wykonawca</w:t>
      </w:r>
      <w:r w:rsidRPr="008C24AF">
        <w:rPr>
          <w:rFonts w:ascii="Times New Roman" w:eastAsia="Calibri" w:hAnsi="Times New Roman" w:cs="Times New Roman"/>
        </w:rPr>
        <w:t xml:space="preserve"> </w:t>
      </w:r>
      <w:r w:rsidRPr="008C24AF">
        <w:rPr>
          <w:rFonts w:ascii="Times New Roman" w:eastAsia="ArialMT-Identity-H" w:hAnsi="Times New Roman" w:cs="Times New Roman"/>
        </w:rPr>
        <w:t>przekazuje Zamawiającemu oryginał gwarancji lub poręczenia, w postaci elektronicznej.</w:t>
      </w:r>
    </w:p>
    <w:p w14:paraId="7200916C" w14:textId="77777777" w:rsidR="006B52D9" w:rsidRPr="008C24AF" w:rsidRDefault="006B52D9" w:rsidP="008C24AF">
      <w:pPr>
        <w:numPr>
          <w:ilvl w:val="0"/>
          <w:numId w:val="53"/>
        </w:numPr>
        <w:tabs>
          <w:tab w:val="left" w:pos="-2268"/>
        </w:tabs>
        <w:autoSpaceDN w:val="0"/>
        <w:spacing w:after="0" w:line="360" w:lineRule="auto"/>
        <w:ind w:left="425" w:hanging="425"/>
        <w:jc w:val="both"/>
        <w:rPr>
          <w:rFonts w:ascii="Times New Roman" w:eastAsia="Calibri" w:hAnsi="Times New Roman" w:cs="Times New Roman"/>
          <w:lang w:eastAsia="pl-PL"/>
        </w:rPr>
      </w:pPr>
      <w:r w:rsidRPr="008C24AF">
        <w:rPr>
          <w:rFonts w:ascii="Times New Roman" w:eastAsia="Calibri" w:hAnsi="Times New Roman" w:cs="Times New Roman"/>
          <w:lang w:eastAsia="pl-PL"/>
        </w:rPr>
        <w:t>Wadium wnoszone w formie poręczeń lub gwarancji</w:t>
      </w:r>
      <w:r w:rsidRPr="008C24AF">
        <w:rPr>
          <w:rFonts w:ascii="Times New Roman" w:eastAsia="ArialMT-Identity-H" w:hAnsi="Times New Roman" w:cs="Times New Roman"/>
        </w:rPr>
        <w:t xml:space="preserve">, o których mowa w ust. 2 pkt 2–4, </w:t>
      </w:r>
      <w:r w:rsidRPr="008C24AF">
        <w:rPr>
          <w:rFonts w:ascii="Times New Roman" w:eastAsia="Calibri" w:hAnsi="Times New Roman" w:cs="Times New Roman"/>
          <w:lang w:eastAsia="pl-PL"/>
        </w:rPr>
        <w:t xml:space="preserve"> musi spełniać co najmniej poniższe wymagania:</w:t>
      </w:r>
    </w:p>
    <w:p w14:paraId="1AD7CA45" w14:textId="77777777" w:rsidR="006B52D9" w:rsidRPr="008C24AF" w:rsidRDefault="006B52D9" w:rsidP="008C24AF">
      <w:pPr>
        <w:numPr>
          <w:ilvl w:val="1"/>
          <w:numId w:val="54"/>
        </w:numPr>
        <w:spacing w:after="0" w:line="360" w:lineRule="auto"/>
        <w:ind w:left="714" w:hanging="357"/>
        <w:contextualSpacing/>
        <w:jc w:val="both"/>
        <w:rPr>
          <w:rFonts w:ascii="Times New Roman" w:hAnsi="Times New Roman" w:cs="Times New Roman"/>
        </w:rPr>
      </w:pPr>
      <w:r w:rsidRPr="008C24AF">
        <w:rPr>
          <w:rFonts w:ascii="Times New Roman" w:hAnsi="Times New Roman" w:cs="Times New Roman"/>
        </w:rPr>
        <w:t>musi obejmować odpowiedzialność za wszystkie przypadki powodujące utratę wadium przez Wykonawcę określone w ustawie, bez potwierdzania tych okoliczności,</w:t>
      </w:r>
    </w:p>
    <w:p w14:paraId="637775D5" w14:textId="77777777" w:rsidR="006B52D9" w:rsidRPr="008C24AF" w:rsidRDefault="006B52D9" w:rsidP="008C24AF">
      <w:pPr>
        <w:numPr>
          <w:ilvl w:val="1"/>
          <w:numId w:val="54"/>
        </w:numPr>
        <w:spacing w:after="0" w:line="360" w:lineRule="auto"/>
        <w:ind w:left="714" w:hanging="357"/>
        <w:contextualSpacing/>
        <w:jc w:val="both"/>
        <w:rPr>
          <w:rFonts w:ascii="Times New Roman" w:hAnsi="Times New Roman" w:cs="Times New Roman"/>
        </w:rPr>
      </w:pPr>
      <w:r w:rsidRPr="008C24AF">
        <w:rPr>
          <w:rFonts w:ascii="Times New Roman" w:hAnsi="Times New Roman" w:cs="Times New Roman"/>
        </w:rPr>
        <w:t>z jej treści powinno jednoznacznej wynikać zobowiązanie gwaranta do zapłaty całej kwoty wadium,</w:t>
      </w:r>
    </w:p>
    <w:p w14:paraId="78F05221" w14:textId="77777777" w:rsidR="006B52D9" w:rsidRPr="008C24AF" w:rsidRDefault="006B52D9" w:rsidP="008C24AF">
      <w:pPr>
        <w:numPr>
          <w:ilvl w:val="1"/>
          <w:numId w:val="54"/>
        </w:numPr>
        <w:spacing w:after="0" w:line="360" w:lineRule="auto"/>
        <w:ind w:left="714" w:hanging="357"/>
        <w:contextualSpacing/>
        <w:jc w:val="both"/>
        <w:rPr>
          <w:rFonts w:ascii="Times New Roman" w:hAnsi="Times New Roman" w:cs="Times New Roman"/>
        </w:rPr>
      </w:pPr>
      <w:r w:rsidRPr="008C24AF">
        <w:rPr>
          <w:rFonts w:ascii="Times New Roman" w:hAnsi="Times New Roman" w:cs="Times New Roman"/>
        </w:rPr>
        <w:t>powinno być nieodwołalne i bezwarunkowe oraz płatne na pierwsze żądanie,</w:t>
      </w:r>
    </w:p>
    <w:p w14:paraId="368BAF74" w14:textId="77777777" w:rsidR="006B52D9" w:rsidRPr="008C24AF" w:rsidRDefault="006B52D9" w:rsidP="008C24AF">
      <w:pPr>
        <w:numPr>
          <w:ilvl w:val="1"/>
          <w:numId w:val="54"/>
        </w:numPr>
        <w:spacing w:after="0" w:line="360" w:lineRule="auto"/>
        <w:ind w:left="714" w:hanging="357"/>
        <w:contextualSpacing/>
        <w:jc w:val="both"/>
        <w:rPr>
          <w:rFonts w:ascii="Times New Roman" w:hAnsi="Times New Roman" w:cs="Times New Roman"/>
        </w:rPr>
      </w:pPr>
      <w:r w:rsidRPr="008C24AF">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27D6CB89" w14:textId="77777777" w:rsidR="006B52D9" w:rsidRPr="008C24AF" w:rsidRDefault="006B52D9" w:rsidP="008C24AF">
      <w:pPr>
        <w:numPr>
          <w:ilvl w:val="1"/>
          <w:numId w:val="54"/>
        </w:numPr>
        <w:spacing w:after="0" w:line="360" w:lineRule="auto"/>
        <w:ind w:left="714" w:hanging="357"/>
        <w:contextualSpacing/>
        <w:jc w:val="both"/>
        <w:rPr>
          <w:rFonts w:ascii="Times New Roman" w:hAnsi="Times New Roman" w:cs="Times New Roman"/>
        </w:rPr>
      </w:pPr>
      <w:r w:rsidRPr="008C24AF">
        <w:rPr>
          <w:rFonts w:ascii="Times New Roman" w:hAnsi="Times New Roman" w:cs="Times New Roman"/>
        </w:rPr>
        <w:t xml:space="preserve">w treści poręczenia lub gwarancji powinna znaleźć się nazwa oraz numer przedmiotowego postępowania. </w:t>
      </w:r>
    </w:p>
    <w:p w14:paraId="764B0ACD" w14:textId="77777777" w:rsidR="006B52D9" w:rsidRPr="008C24AF" w:rsidRDefault="006B52D9" w:rsidP="008C24AF">
      <w:pPr>
        <w:numPr>
          <w:ilvl w:val="1"/>
          <w:numId w:val="54"/>
        </w:numPr>
        <w:spacing w:after="0" w:line="360" w:lineRule="auto"/>
        <w:ind w:left="714" w:hanging="357"/>
        <w:contextualSpacing/>
        <w:jc w:val="both"/>
        <w:rPr>
          <w:rFonts w:ascii="Times New Roman" w:hAnsi="Times New Roman" w:cs="Times New Roman"/>
        </w:rPr>
      </w:pPr>
      <w:r w:rsidRPr="008C24AF">
        <w:rPr>
          <w:rFonts w:ascii="Times New Roman" w:hAnsi="Times New Roman" w:cs="Times New Roman"/>
        </w:rPr>
        <w:t>beneficjentem poręczenia lub gwarancji jest: Zamawiający – art. 1 ust. 1 SWZ,</w:t>
      </w:r>
    </w:p>
    <w:p w14:paraId="37EA57FA" w14:textId="77777777" w:rsidR="006B52D9" w:rsidRPr="008C24AF" w:rsidRDefault="006B52D9" w:rsidP="008C24AF">
      <w:pPr>
        <w:numPr>
          <w:ilvl w:val="1"/>
          <w:numId w:val="54"/>
        </w:numPr>
        <w:spacing w:after="0" w:line="360" w:lineRule="auto"/>
        <w:ind w:left="714" w:hanging="357"/>
        <w:contextualSpacing/>
        <w:jc w:val="both"/>
        <w:rPr>
          <w:rFonts w:ascii="Times New Roman" w:hAnsi="Times New Roman" w:cs="Times New Roman"/>
        </w:rPr>
      </w:pPr>
      <w:r w:rsidRPr="008C24AF">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343DF540" w14:textId="77777777" w:rsidR="006B52D9" w:rsidRPr="008C24AF" w:rsidRDefault="006B52D9" w:rsidP="008C24AF">
      <w:pPr>
        <w:numPr>
          <w:ilvl w:val="1"/>
          <w:numId w:val="54"/>
        </w:numPr>
        <w:spacing w:after="0" w:line="360" w:lineRule="auto"/>
        <w:ind w:left="714" w:hanging="357"/>
        <w:contextualSpacing/>
        <w:jc w:val="both"/>
        <w:rPr>
          <w:rFonts w:ascii="Times New Roman" w:hAnsi="Times New Roman" w:cs="Times New Roman"/>
        </w:rPr>
      </w:pPr>
      <w:r w:rsidRPr="008C24AF">
        <w:rPr>
          <w:rFonts w:ascii="Times New Roman" w:hAnsi="Times New Roman" w:cs="Times New Roman"/>
        </w:rPr>
        <w:t>musi zostać złożone w postaci elektronicznej, opatrzone kwalifikowanym podpisem elektronicznym przez wystawcę poręczenia lub gwarancji.</w:t>
      </w:r>
    </w:p>
    <w:p w14:paraId="47F67383" w14:textId="77777777" w:rsidR="006B52D9" w:rsidRPr="008C24AF" w:rsidRDefault="006B52D9" w:rsidP="008C24AF">
      <w:pPr>
        <w:numPr>
          <w:ilvl w:val="0"/>
          <w:numId w:val="53"/>
        </w:numPr>
        <w:spacing w:after="0" w:line="360" w:lineRule="auto"/>
        <w:jc w:val="both"/>
        <w:rPr>
          <w:rFonts w:ascii="Times New Roman" w:eastAsia="Calibri" w:hAnsi="Times New Roman" w:cs="Times New Roman"/>
        </w:rPr>
      </w:pPr>
      <w:r w:rsidRPr="008C24AF">
        <w:rPr>
          <w:rFonts w:ascii="Times New Roman" w:eastAsia="Calibri" w:hAnsi="Times New Roman" w:cs="Times New Roman"/>
        </w:rPr>
        <w:t>W przypadku wniesienia wadium w formie:</w:t>
      </w:r>
    </w:p>
    <w:p w14:paraId="54BA4B92" w14:textId="77777777" w:rsidR="006B52D9" w:rsidRPr="008C24AF" w:rsidRDefault="006B52D9" w:rsidP="008C24AF">
      <w:pPr>
        <w:numPr>
          <w:ilvl w:val="0"/>
          <w:numId w:val="55"/>
        </w:numPr>
        <w:spacing w:after="0" w:line="360" w:lineRule="auto"/>
        <w:contextualSpacing/>
        <w:jc w:val="both"/>
        <w:rPr>
          <w:rFonts w:ascii="Times New Roman" w:eastAsia="Calibri" w:hAnsi="Times New Roman" w:cs="Times New Roman"/>
        </w:rPr>
      </w:pPr>
      <w:r w:rsidRPr="008C24AF">
        <w:rPr>
          <w:rFonts w:ascii="Times New Roman" w:hAnsi="Times New Roman" w:cs="Times New Roman"/>
        </w:rPr>
        <w:t>pieniężnej - zaleca się, by dowód dokonania przelewu został dołączony do oferty,</w:t>
      </w:r>
    </w:p>
    <w:p w14:paraId="09F1F7DC" w14:textId="77777777" w:rsidR="006B52D9" w:rsidRPr="008C24AF" w:rsidRDefault="006B52D9" w:rsidP="008C24AF">
      <w:pPr>
        <w:numPr>
          <w:ilvl w:val="0"/>
          <w:numId w:val="55"/>
        </w:numPr>
        <w:spacing w:after="0" w:line="360" w:lineRule="auto"/>
        <w:contextualSpacing/>
        <w:jc w:val="both"/>
        <w:rPr>
          <w:rFonts w:ascii="Times New Roman" w:hAnsi="Times New Roman" w:cs="Times New Roman"/>
        </w:rPr>
      </w:pPr>
      <w:r w:rsidRPr="008C24AF">
        <w:rPr>
          <w:rFonts w:ascii="Times New Roman" w:hAnsi="Times New Roman" w:cs="Times New Roman"/>
        </w:rPr>
        <w:t>poręczeń lub gwarancji - wymaga się, by oryginał dokumentu został złożony wraz z ofertą.</w:t>
      </w:r>
    </w:p>
    <w:p w14:paraId="22BE61E7" w14:textId="77777777" w:rsidR="006B52D9" w:rsidRPr="008C24AF" w:rsidRDefault="006B52D9" w:rsidP="008C24AF">
      <w:pPr>
        <w:numPr>
          <w:ilvl w:val="0"/>
          <w:numId w:val="53"/>
        </w:numPr>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 xml:space="preserve">Oferta Wykonawcy, który nie wniesie wadium </w:t>
      </w:r>
      <w:r w:rsidRPr="008C24AF">
        <w:rPr>
          <w:rFonts w:ascii="Times New Roman" w:eastAsia="Times New Roman" w:hAnsi="Times New Roman" w:cs="Times New Roman"/>
          <w:bCs/>
        </w:rPr>
        <w:t>lub wniesie w sposób nieprawidłowy</w:t>
      </w:r>
      <w:r w:rsidRPr="008C24AF">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3A856F85" w14:textId="34E6A6AF" w:rsidR="006B52D9" w:rsidRPr="008C24AF" w:rsidRDefault="006B52D9" w:rsidP="008C24AF">
      <w:pPr>
        <w:numPr>
          <w:ilvl w:val="0"/>
          <w:numId w:val="53"/>
        </w:numPr>
        <w:tabs>
          <w:tab w:val="left" w:pos="-2268"/>
        </w:tabs>
        <w:autoSpaceDN w:val="0"/>
        <w:spacing w:after="0" w:line="360" w:lineRule="auto"/>
        <w:jc w:val="both"/>
        <w:rPr>
          <w:rFonts w:ascii="Times New Roman" w:eastAsia="Calibri" w:hAnsi="Times New Roman" w:cs="Times New Roman"/>
        </w:rPr>
      </w:pPr>
      <w:r w:rsidRPr="008C24AF">
        <w:rPr>
          <w:rFonts w:ascii="Times New Roman" w:eastAsia="Calibri" w:hAnsi="Times New Roman" w:cs="Times New Roman"/>
        </w:rPr>
        <w:t>Zasady</w:t>
      </w:r>
      <w:r w:rsidRPr="008C24AF">
        <w:rPr>
          <w:rFonts w:ascii="Times New Roman" w:eastAsia="Calibri" w:hAnsi="Times New Roman" w:cs="Times New Roman"/>
          <w:spacing w:val="-9"/>
        </w:rPr>
        <w:t xml:space="preserve"> </w:t>
      </w:r>
      <w:r w:rsidRPr="008C24AF">
        <w:rPr>
          <w:rFonts w:ascii="Times New Roman" w:eastAsia="Calibri" w:hAnsi="Times New Roman" w:cs="Times New Roman"/>
        </w:rPr>
        <w:t>zwrotu</w:t>
      </w:r>
      <w:r w:rsidRPr="008C24AF">
        <w:rPr>
          <w:rFonts w:ascii="Times New Roman" w:eastAsia="Calibri" w:hAnsi="Times New Roman" w:cs="Times New Roman"/>
          <w:spacing w:val="-7"/>
        </w:rPr>
        <w:t xml:space="preserve"> </w:t>
      </w:r>
      <w:r w:rsidRPr="008C24AF">
        <w:rPr>
          <w:rFonts w:ascii="Times New Roman" w:eastAsia="Calibri" w:hAnsi="Times New Roman" w:cs="Times New Roman"/>
        </w:rPr>
        <w:t>oraz</w:t>
      </w:r>
      <w:r w:rsidRPr="008C24AF">
        <w:rPr>
          <w:rFonts w:ascii="Times New Roman" w:eastAsia="Calibri" w:hAnsi="Times New Roman" w:cs="Times New Roman"/>
          <w:spacing w:val="-7"/>
        </w:rPr>
        <w:t xml:space="preserve"> </w:t>
      </w:r>
      <w:r w:rsidRPr="008C24AF">
        <w:rPr>
          <w:rFonts w:ascii="Times New Roman" w:eastAsia="Calibri" w:hAnsi="Times New Roman" w:cs="Times New Roman"/>
          <w:spacing w:val="-1"/>
        </w:rPr>
        <w:t>okoliczności</w:t>
      </w:r>
      <w:r w:rsidRPr="008C24AF">
        <w:rPr>
          <w:rFonts w:ascii="Times New Roman" w:eastAsia="Calibri" w:hAnsi="Times New Roman" w:cs="Times New Roman"/>
          <w:spacing w:val="-9"/>
        </w:rPr>
        <w:t xml:space="preserve"> </w:t>
      </w:r>
      <w:r w:rsidRPr="008C24AF">
        <w:rPr>
          <w:rFonts w:ascii="Times New Roman" w:eastAsia="Calibri" w:hAnsi="Times New Roman" w:cs="Times New Roman"/>
        </w:rPr>
        <w:t>zatrzymania</w:t>
      </w:r>
      <w:r w:rsidRPr="008C24AF">
        <w:rPr>
          <w:rFonts w:ascii="Times New Roman" w:eastAsia="Calibri" w:hAnsi="Times New Roman" w:cs="Times New Roman"/>
          <w:spacing w:val="-8"/>
        </w:rPr>
        <w:t xml:space="preserve"> </w:t>
      </w:r>
      <w:r w:rsidRPr="008C24AF">
        <w:rPr>
          <w:rFonts w:ascii="Times New Roman" w:eastAsia="Calibri" w:hAnsi="Times New Roman" w:cs="Times New Roman"/>
        </w:rPr>
        <w:t>wadium</w:t>
      </w:r>
      <w:r w:rsidRPr="008C24AF">
        <w:rPr>
          <w:rFonts w:ascii="Times New Roman" w:eastAsia="Calibri" w:hAnsi="Times New Roman" w:cs="Times New Roman"/>
          <w:spacing w:val="-9"/>
        </w:rPr>
        <w:t xml:space="preserve"> </w:t>
      </w:r>
      <w:r w:rsidRPr="008C24AF">
        <w:rPr>
          <w:rFonts w:ascii="Times New Roman" w:eastAsia="Calibri" w:hAnsi="Times New Roman" w:cs="Times New Roman"/>
        </w:rPr>
        <w:t>określa</w:t>
      </w:r>
      <w:r w:rsidRPr="008C24AF">
        <w:rPr>
          <w:rFonts w:ascii="Times New Roman" w:eastAsia="Calibri" w:hAnsi="Times New Roman" w:cs="Times New Roman"/>
          <w:spacing w:val="-8"/>
        </w:rPr>
        <w:t xml:space="preserve"> ustawa. </w:t>
      </w:r>
    </w:p>
    <w:p w14:paraId="2C141F81" w14:textId="77777777"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art. 8</w:t>
      </w:r>
    </w:p>
    <w:p w14:paraId="1B0957B4" w14:textId="77777777"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TERMIN ZWIĄZANIA OFERTĄ</w:t>
      </w:r>
    </w:p>
    <w:p w14:paraId="507664F0" w14:textId="273AC4AA" w:rsidR="006B52D9" w:rsidRPr="008C24AF" w:rsidRDefault="006B52D9" w:rsidP="008C24AF">
      <w:pPr>
        <w:widowControl w:val="0"/>
        <w:numPr>
          <w:ilvl w:val="0"/>
          <w:numId w:val="13"/>
        </w:numPr>
        <w:tabs>
          <w:tab w:val="left" w:pos="475"/>
        </w:tabs>
        <w:spacing w:after="0" w:line="360" w:lineRule="auto"/>
        <w:ind w:right="112"/>
        <w:jc w:val="both"/>
        <w:rPr>
          <w:rFonts w:ascii="Times New Roman" w:eastAsia="Book Antiqua" w:hAnsi="Times New Roman" w:cs="Times New Roman"/>
        </w:rPr>
      </w:pPr>
      <w:r w:rsidRPr="008C24AF">
        <w:rPr>
          <w:rFonts w:ascii="Times New Roman" w:eastAsia="Calibri" w:hAnsi="Times New Roman" w:cs="Times New Roman"/>
        </w:rPr>
        <w:t>Wykonawca jest związany ofertą nie dłużej niż 90 dni od dnia</w:t>
      </w:r>
      <w:r w:rsidRPr="008C24AF">
        <w:rPr>
          <w:rFonts w:ascii="Times New Roman" w:eastAsia="Calibri" w:hAnsi="Times New Roman" w:cs="Times New Roman"/>
          <w:b/>
        </w:rPr>
        <w:t xml:space="preserve"> </w:t>
      </w:r>
      <w:r w:rsidRPr="008C24AF">
        <w:rPr>
          <w:rFonts w:ascii="Times New Roman" w:eastAsia="Calibri" w:hAnsi="Times New Roman" w:cs="Times New Roman"/>
        </w:rPr>
        <w:t>upływu terminu składania ofert, przy czym pierwszym dniem terminu związania ofertą jest dzień, w którym upływa termin składania ofert,</w:t>
      </w:r>
      <w:r w:rsidR="00B91C1E" w:rsidRPr="008C24AF">
        <w:rPr>
          <w:rFonts w:ascii="Times New Roman" w:eastAsia="Calibri" w:hAnsi="Times New Roman" w:cs="Times New Roman"/>
          <w:b/>
        </w:rPr>
        <w:t xml:space="preserve"> tj. do dnia</w:t>
      </w:r>
      <w:r w:rsidR="003A371A" w:rsidRPr="008C24AF">
        <w:rPr>
          <w:rFonts w:ascii="Times New Roman" w:eastAsia="Calibri" w:hAnsi="Times New Roman" w:cs="Times New Roman"/>
          <w:b/>
        </w:rPr>
        <w:t xml:space="preserve"> </w:t>
      </w:r>
      <w:r w:rsidR="00E962EE">
        <w:rPr>
          <w:rFonts w:ascii="Times New Roman" w:eastAsia="Calibri" w:hAnsi="Times New Roman" w:cs="Times New Roman"/>
          <w:b/>
        </w:rPr>
        <w:t>28.11.</w:t>
      </w:r>
      <w:r w:rsidRPr="008C24AF">
        <w:rPr>
          <w:rFonts w:ascii="Times New Roman" w:eastAsia="Calibri" w:hAnsi="Times New Roman" w:cs="Times New Roman"/>
          <w:b/>
        </w:rPr>
        <w:t>2022 r.</w:t>
      </w:r>
    </w:p>
    <w:p w14:paraId="690B2F24" w14:textId="77777777" w:rsidR="006B52D9" w:rsidRPr="008C24AF" w:rsidRDefault="006B52D9" w:rsidP="008C24AF">
      <w:pPr>
        <w:widowControl w:val="0"/>
        <w:numPr>
          <w:ilvl w:val="0"/>
          <w:numId w:val="13"/>
        </w:numPr>
        <w:tabs>
          <w:tab w:val="left" w:pos="475"/>
        </w:tabs>
        <w:spacing w:after="0" w:line="360" w:lineRule="auto"/>
        <w:ind w:right="108"/>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D1C5DC1" w14:textId="77777777" w:rsidR="006B52D9" w:rsidRPr="008C24AF" w:rsidRDefault="006B52D9" w:rsidP="008C24AF">
      <w:pPr>
        <w:widowControl w:val="0"/>
        <w:numPr>
          <w:ilvl w:val="0"/>
          <w:numId w:val="13"/>
        </w:numPr>
        <w:tabs>
          <w:tab w:val="left" w:pos="475"/>
        </w:tabs>
        <w:spacing w:after="0" w:line="360" w:lineRule="auto"/>
        <w:ind w:right="112"/>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Przedłużenie terminu związania ofertą, o którym mowa w ust. 1, wymaga złożenia przez Wykonawcę pisemnego oświadczenia o wyrażeniu zgody na przedłużenie terminu związania ofertą.</w:t>
      </w:r>
    </w:p>
    <w:p w14:paraId="7445A19B" w14:textId="77777777" w:rsidR="006B52D9" w:rsidRPr="008C24AF" w:rsidRDefault="006B52D9" w:rsidP="008C24AF">
      <w:pPr>
        <w:widowControl w:val="0"/>
        <w:numPr>
          <w:ilvl w:val="0"/>
          <w:numId w:val="13"/>
        </w:numPr>
        <w:tabs>
          <w:tab w:val="left" w:pos="475"/>
        </w:tabs>
        <w:spacing w:after="0" w:line="360" w:lineRule="auto"/>
        <w:ind w:right="110"/>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p w14:paraId="2E55B81D" w14:textId="77777777" w:rsidR="006B52D9" w:rsidRPr="008C24AF" w:rsidRDefault="006B52D9" w:rsidP="008C24AF">
      <w:pPr>
        <w:widowControl w:val="0"/>
        <w:numPr>
          <w:ilvl w:val="0"/>
          <w:numId w:val="13"/>
        </w:numPr>
        <w:tabs>
          <w:tab w:val="left" w:pos="475"/>
        </w:tabs>
        <w:spacing w:after="0" w:line="360" w:lineRule="auto"/>
        <w:ind w:right="110"/>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3DC140EE" w14:textId="724139CD" w:rsidR="008C24AF" w:rsidRPr="008C24AF" w:rsidRDefault="006B52D9" w:rsidP="008C24AF">
      <w:pPr>
        <w:widowControl w:val="0"/>
        <w:numPr>
          <w:ilvl w:val="0"/>
          <w:numId w:val="13"/>
        </w:numPr>
        <w:tabs>
          <w:tab w:val="left" w:pos="475"/>
        </w:tabs>
        <w:spacing w:after="0" w:line="360" w:lineRule="auto"/>
        <w:ind w:right="110"/>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 przypadku braku zgody, o której mowa w ust. 5, Zamawiający zwraca się o wyrażenie takiej zgody do kolejnego Wykonawcy, którego oferta została najwyżej oceniona, chyba że zachodzą przesłanki do unieważnienia postępowania.</w:t>
      </w:r>
    </w:p>
    <w:p w14:paraId="22DA14AC" w14:textId="5804731F"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art. 9</w:t>
      </w:r>
    </w:p>
    <w:p w14:paraId="0EDC278F" w14:textId="149FC308" w:rsidR="00BA6B01" w:rsidRPr="008C24AF" w:rsidRDefault="00BA6B01"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CENA OFERTY</w:t>
      </w:r>
    </w:p>
    <w:p w14:paraId="304926CC" w14:textId="77777777" w:rsidR="00BA6B01" w:rsidRPr="008C24AF" w:rsidRDefault="00BA6B01" w:rsidP="008C24AF">
      <w:pPr>
        <w:autoSpaceDE w:val="0"/>
        <w:autoSpaceDN w:val="0"/>
        <w:adjustRightInd w:val="0"/>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 1</w:t>
      </w:r>
    </w:p>
    <w:p w14:paraId="01623D2D" w14:textId="2C1AF4C6" w:rsidR="00BA6B01" w:rsidRPr="008C24AF" w:rsidRDefault="00BA6B01" w:rsidP="008C24AF">
      <w:pPr>
        <w:spacing w:after="0" w:line="360" w:lineRule="auto"/>
        <w:jc w:val="center"/>
        <w:rPr>
          <w:rFonts w:ascii="Times New Roman" w:eastAsia="Times New Roman" w:hAnsi="Times New Roman" w:cs="Times New Roman"/>
          <w:b/>
          <w:u w:val="single"/>
          <w:lang w:eastAsia="pl-PL"/>
        </w:rPr>
      </w:pPr>
      <w:r w:rsidRPr="008C24AF">
        <w:rPr>
          <w:rFonts w:ascii="Times New Roman" w:eastAsia="Times New Roman" w:hAnsi="Times New Roman" w:cs="Times New Roman"/>
          <w:b/>
          <w:u w:val="single"/>
          <w:lang w:eastAsia="pl-PL"/>
        </w:rPr>
        <w:t>Opis sposobu obliczenia ceny oferty</w:t>
      </w:r>
    </w:p>
    <w:p w14:paraId="6A3EFBC5" w14:textId="77777777" w:rsidR="00887C28" w:rsidRPr="008C24AF" w:rsidRDefault="00887C28" w:rsidP="008C24AF">
      <w:pPr>
        <w:numPr>
          <w:ilvl w:val="0"/>
          <w:numId w:val="75"/>
        </w:numPr>
        <w:autoSpaceDE w:val="0"/>
        <w:autoSpaceDN w:val="0"/>
        <w:adjustRightInd w:val="0"/>
        <w:spacing w:after="0" w:line="360" w:lineRule="auto"/>
        <w:rPr>
          <w:rFonts w:ascii="Times New Roman" w:hAnsi="Times New Roman" w:cs="Times New Roman"/>
          <w:lang w:eastAsia="ar-SA"/>
        </w:rPr>
      </w:pPr>
      <w:r w:rsidRPr="008C24AF">
        <w:rPr>
          <w:rFonts w:ascii="Times New Roman" w:hAnsi="Times New Roman" w:cs="Times New Roman"/>
          <w:lang w:eastAsia="ar-SA"/>
        </w:rPr>
        <w:t xml:space="preserve">Podana w ofercie cena musi być wyrażona w złotych polskich. </w:t>
      </w:r>
    </w:p>
    <w:p w14:paraId="0D4D9D3F" w14:textId="752DD838" w:rsidR="00887C28" w:rsidRPr="008C24AF" w:rsidRDefault="00887C28" w:rsidP="008C24AF">
      <w:pPr>
        <w:numPr>
          <w:ilvl w:val="0"/>
          <w:numId w:val="75"/>
        </w:numPr>
        <w:autoSpaceDE w:val="0"/>
        <w:autoSpaceDN w:val="0"/>
        <w:adjustRightInd w:val="0"/>
        <w:spacing w:after="0" w:line="360" w:lineRule="auto"/>
        <w:jc w:val="both"/>
        <w:rPr>
          <w:rFonts w:ascii="Times New Roman" w:hAnsi="Times New Roman" w:cs="Times New Roman"/>
          <w:lang w:eastAsia="ar-SA"/>
        </w:rPr>
      </w:pPr>
      <w:r w:rsidRPr="008C24AF">
        <w:rPr>
          <w:rFonts w:ascii="Times New Roman" w:hAnsi="Times New Roman" w:cs="Times New Roman"/>
          <w:lang w:eastAsia="ar-SA"/>
        </w:rPr>
        <w:t xml:space="preserve">Cena oferty musi zawierać wszystkie przewidywane koszty kompletnego wykonania zamówienia, musi uwzględniać wszystkie wymagania niniejszej SWZ oraz obejmować wszelkie koszty, jakie poniesie Wykonawca z tytułu należytej oraz zgodnej z obowiązującymi przepisami realizacji przedmiotu zamówienia. </w:t>
      </w:r>
    </w:p>
    <w:p w14:paraId="759623D8" w14:textId="77777777" w:rsidR="00887C28" w:rsidRPr="008C24AF" w:rsidRDefault="00887C28" w:rsidP="008C24AF">
      <w:pPr>
        <w:autoSpaceDE w:val="0"/>
        <w:autoSpaceDN w:val="0"/>
        <w:adjustRightInd w:val="0"/>
        <w:spacing w:after="0" w:line="360" w:lineRule="auto"/>
        <w:ind w:left="341"/>
        <w:jc w:val="both"/>
        <w:rPr>
          <w:rFonts w:ascii="Times New Roman" w:hAnsi="Times New Roman" w:cs="Times New Roman"/>
          <w:lang w:eastAsia="ar-SA"/>
        </w:rPr>
      </w:pPr>
      <w:r w:rsidRPr="008C24AF">
        <w:rPr>
          <w:rFonts w:ascii="Times New Roman" w:hAnsi="Times New Roman" w:cs="Times New Roman"/>
          <w:lang w:eastAsia="ar-SA"/>
        </w:rPr>
        <w:t>Skutki finansowe jakichkolwiek błędów obciążają Wykonawcę zamówienia – musi on przewidzieć wszystkie okoliczności, które mogą wpłynąć na cenę zamówienia.</w:t>
      </w:r>
    </w:p>
    <w:p w14:paraId="1BEA0AE2" w14:textId="191C036C" w:rsidR="00887C28" w:rsidRPr="008C24AF" w:rsidRDefault="00887C28" w:rsidP="008C24AF">
      <w:pPr>
        <w:numPr>
          <w:ilvl w:val="0"/>
          <w:numId w:val="75"/>
        </w:numPr>
        <w:autoSpaceDE w:val="0"/>
        <w:autoSpaceDN w:val="0"/>
        <w:adjustRightInd w:val="0"/>
        <w:spacing w:after="0" w:line="360" w:lineRule="auto"/>
        <w:jc w:val="both"/>
        <w:rPr>
          <w:rFonts w:ascii="Times New Roman" w:hAnsi="Times New Roman" w:cs="Times New Roman"/>
          <w:lang w:eastAsia="ar-SA"/>
        </w:rPr>
      </w:pPr>
      <w:r w:rsidRPr="008C24AF">
        <w:rPr>
          <w:rFonts w:ascii="Times New Roman" w:hAnsi="Times New Roman" w:cs="Times New Roman"/>
        </w:rPr>
        <w:t xml:space="preserve">Wykonawca w ust. 1 Formularza oferty poda </w:t>
      </w:r>
      <w:r w:rsidRPr="008C24AF">
        <w:rPr>
          <w:rFonts w:ascii="Times New Roman" w:eastAsia="Arial Unicode MS" w:hAnsi="Times New Roman" w:cs="Times New Roman"/>
          <w:lang w:eastAsia="ar-SA"/>
        </w:rPr>
        <w:t>cenę brutto OGÓŁEM (netto + obowiązujący podatek VAT)</w:t>
      </w:r>
      <w:r w:rsidRPr="008C24AF">
        <w:rPr>
          <w:rFonts w:ascii="Times New Roman" w:hAnsi="Times New Roman" w:cs="Times New Roman"/>
        </w:rPr>
        <w:t xml:space="preserve"> za 26 miesięcy wykonywania niniejszego zamówienia.</w:t>
      </w:r>
    </w:p>
    <w:p w14:paraId="7CB04BDA" w14:textId="77777777" w:rsidR="00887C28" w:rsidRPr="008C24AF" w:rsidRDefault="00887C28" w:rsidP="008C24AF">
      <w:pPr>
        <w:numPr>
          <w:ilvl w:val="0"/>
          <w:numId w:val="75"/>
        </w:numPr>
        <w:autoSpaceDE w:val="0"/>
        <w:autoSpaceDN w:val="0"/>
        <w:adjustRightInd w:val="0"/>
        <w:spacing w:after="0" w:line="360" w:lineRule="auto"/>
        <w:jc w:val="both"/>
        <w:rPr>
          <w:rFonts w:ascii="Times New Roman" w:hAnsi="Times New Roman" w:cs="Times New Roman"/>
          <w:lang w:eastAsia="ar-SA"/>
        </w:rPr>
      </w:pPr>
      <w:r w:rsidRPr="008C24AF">
        <w:rPr>
          <w:rFonts w:ascii="Times New Roman" w:hAnsi="Times New Roman" w:cs="Times New Roman"/>
        </w:rPr>
        <w:t xml:space="preserve">Wykonawca wyliczy cenę oferty wypełniając „Formularz cenowy”.  </w:t>
      </w:r>
    </w:p>
    <w:p w14:paraId="125ADC8A" w14:textId="77777777" w:rsidR="00887C28" w:rsidRPr="008C24AF" w:rsidRDefault="00887C28" w:rsidP="008C24AF">
      <w:pPr>
        <w:pStyle w:val="Akapitzlist"/>
        <w:numPr>
          <w:ilvl w:val="0"/>
          <w:numId w:val="75"/>
        </w:numPr>
        <w:spacing w:line="360" w:lineRule="auto"/>
        <w:jc w:val="both"/>
        <w:rPr>
          <w:rFonts w:eastAsia="Calibri"/>
          <w:sz w:val="22"/>
          <w:szCs w:val="22"/>
          <w:u w:val="single"/>
        </w:rPr>
      </w:pPr>
      <w:r w:rsidRPr="008C24AF">
        <w:rPr>
          <w:sz w:val="22"/>
          <w:szCs w:val="22"/>
        </w:rPr>
        <w:t xml:space="preserve">Aby obliczyć cenę oferty, w tabeli „Formularza cenowego” należy podać oferowane ceny jednostkowe </w:t>
      </w:r>
      <w:r w:rsidRPr="008C24AF">
        <w:rPr>
          <w:rFonts w:eastAsia="Calibri"/>
          <w:sz w:val="22"/>
          <w:szCs w:val="22"/>
        </w:rPr>
        <w:t>netto za pojemność pojemnika/frakcja odebranych i zagospodarowanych odpadów.</w:t>
      </w:r>
    </w:p>
    <w:p w14:paraId="42CB54CD" w14:textId="463D0ACB" w:rsidR="00887C28" w:rsidRPr="008C24AF" w:rsidRDefault="00887C28" w:rsidP="008C24AF">
      <w:pPr>
        <w:pStyle w:val="Akapitzlist"/>
        <w:numPr>
          <w:ilvl w:val="0"/>
          <w:numId w:val="75"/>
        </w:numPr>
        <w:spacing w:line="360" w:lineRule="auto"/>
        <w:jc w:val="both"/>
        <w:rPr>
          <w:rFonts w:eastAsia="Calibri"/>
          <w:sz w:val="22"/>
          <w:szCs w:val="22"/>
          <w:u w:val="single"/>
        </w:rPr>
      </w:pPr>
      <w:r w:rsidRPr="008C24AF">
        <w:rPr>
          <w:rFonts w:eastAsia="Calibri"/>
          <w:sz w:val="22"/>
          <w:szCs w:val="22"/>
        </w:rPr>
        <w:t>„Formularz cenowy” automatycznie wyliczy wartość netto oferty za 26 miesięcy (tj.</w:t>
      </w:r>
      <w:r w:rsidRPr="008C24AF">
        <w:rPr>
          <w:sz w:val="22"/>
          <w:szCs w:val="22"/>
        </w:rPr>
        <w:t xml:space="preserve"> cena jednostkowa netto za pojemność pojemnika/frakcja</w:t>
      </w:r>
      <w:r w:rsidRPr="008C24AF">
        <w:rPr>
          <w:rFonts w:eastAsia="Calibri"/>
          <w:sz w:val="22"/>
          <w:szCs w:val="22"/>
        </w:rPr>
        <w:t xml:space="preserve"> odebranych i zagospodarowanych odpadów przemnożona </w:t>
      </w:r>
      <w:r w:rsidRPr="008C24AF">
        <w:rPr>
          <w:sz w:val="22"/>
          <w:szCs w:val="22"/>
        </w:rPr>
        <w:t xml:space="preserve"> przez ilość pojemników/frakcje, następnie całość przemnożona przez 26 miesięcy). </w:t>
      </w:r>
    </w:p>
    <w:p w14:paraId="0D811EEF" w14:textId="39F63221" w:rsidR="00887C28" w:rsidRPr="008C24AF" w:rsidRDefault="00887C28" w:rsidP="008C24AF">
      <w:pPr>
        <w:pStyle w:val="Akapitzlist"/>
        <w:numPr>
          <w:ilvl w:val="0"/>
          <w:numId w:val="75"/>
        </w:numPr>
        <w:spacing w:line="360" w:lineRule="auto"/>
        <w:jc w:val="both"/>
        <w:rPr>
          <w:rFonts w:eastAsia="Calibri"/>
          <w:sz w:val="22"/>
          <w:szCs w:val="22"/>
          <w:u w:val="single"/>
          <w:lang w:eastAsia="en-US"/>
        </w:rPr>
      </w:pPr>
      <w:r w:rsidRPr="008C24AF">
        <w:rPr>
          <w:sz w:val="22"/>
          <w:szCs w:val="22"/>
        </w:rPr>
        <w:t>Wyliczoną</w:t>
      </w:r>
      <w:r w:rsidRPr="008C24AF">
        <w:rPr>
          <w:rFonts w:eastAsiaTheme="minorHAnsi"/>
          <w:sz w:val="22"/>
          <w:szCs w:val="22"/>
        </w:rPr>
        <w:t xml:space="preserve"> </w:t>
      </w:r>
      <w:r w:rsidRPr="008C24AF">
        <w:rPr>
          <w:sz w:val="22"/>
          <w:szCs w:val="22"/>
        </w:rPr>
        <w:t xml:space="preserve">„Wartość </w:t>
      </w:r>
      <w:r w:rsidRPr="008C24AF">
        <w:rPr>
          <w:rFonts w:eastAsiaTheme="minorHAnsi"/>
          <w:sz w:val="22"/>
          <w:szCs w:val="22"/>
        </w:rPr>
        <w:t>netto</w:t>
      </w:r>
      <w:r w:rsidRPr="008C24AF">
        <w:rPr>
          <w:sz w:val="22"/>
          <w:szCs w:val="22"/>
        </w:rPr>
        <w:t xml:space="preserve"> oferty za 26 miesięcy” z „Formularza cenowego” należy wpisać do Formularza Oferty  jako</w:t>
      </w:r>
      <w:r w:rsidRPr="008C24AF">
        <w:rPr>
          <w:bCs/>
          <w:sz w:val="22"/>
          <w:szCs w:val="22"/>
        </w:rPr>
        <w:t xml:space="preserve"> „Wartość netto </w:t>
      </w:r>
      <w:r w:rsidRPr="008C24AF">
        <w:rPr>
          <w:sz w:val="22"/>
          <w:szCs w:val="22"/>
        </w:rPr>
        <w:t>OGÓŁEM”.</w:t>
      </w:r>
    </w:p>
    <w:p w14:paraId="2D8C5DDD" w14:textId="77777777" w:rsidR="00887C28" w:rsidRPr="008C24AF" w:rsidRDefault="00887C28" w:rsidP="008C24AF">
      <w:pPr>
        <w:pStyle w:val="Akapitzlist"/>
        <w:spacing w:line="360" w:lineRule="auto"/>
        <w:ind w:left="341"/>
        <w:jc w:val="both"/>
        <w:rPr>
          <w:rFonts w:eastAsia="Calibri"/>
          <w:sz w:val="22"/>
          <w:szCs w:val="22"/>
          <w:u w:val="single"/>
          <w:lang w:eastAsia="en-US"/>
        </w:rPr>
      </w:pPr>
      <w:r w:rsidRPr="008C24AF">
        <w:rPr>
          <w:sz w:val="22"/>
          <w:szCs w:val="22"/>
        </w:rPr>
        <w:t xml:space="preserve"> </w:t>
      </w:r>
      <w:r w:rsidRPr="008C24AF">
        <w:rPr>
          <w:bCs/>
          <w:sz w:val="22"/>
          <w:szCs w:val="22"/>
        </w:rPr>
        <w:t xml:space="preserve">„Wartość netto </w:t>
      </w:r>
      <w:r w:rsidRPr="008C24AF">
        <w:rPr>
          <w:sz w:val="22"/>
          <w:szCs w:val="22"/>
        </w:rPr>
        <w:t xml:space="preserve">OGÓŁEM” </w:t>
      </w:r>
      <w:r w:rsidRPr="008C24AF">
        <w:rPr>
          <w:rFonts w:eastAsiaTheme="minorHAnsi"/>
          <w:sz w:val="22"/>
          <w:szCs w:val="22"/>
        </w:rPr>
        <w:t xml:space="preserve">należy powiększyć o </w:t>
      </w:r>
      <w:r w:rsidRPr="008C24AF">
        <w:rPr>
          <w:rFonts w:eastAsiaTheme="minorHAnsi"/>
          <w:bCs/>
          <w:sz w:val="22"/>
          <w:szCs w:val="22"/>
        </w:rPr>
        <w:t xml:space="preserve">obowiązujący </w:t>
      </w:r>
      <w:r w:rsidRPr="008C24AF">
        <w:rPr>
          <w:bCs/>
          <w:sz w:val="22"/>
          <w:szCs w:val="22"/>
        </w:rPr>
        <w:t xml:space="preserve">należny podatek VAT i wpisać „Cenę brutto OGÓŁEM”.  </w:t>
      </w:r>
    </w:p>
    <w:p w14:paraId="7CF9B31C" w14:textId="77777777" w:rsidR="00887C28" w:rsidRPr="008C24AF" w:rsidRDefault="00887C28" w:rsidP="008C24AF">
      <w:pPr>
        <w:pStyle w:val="Akapitzlist"/>
        <w:spacing w:line="360" w:lineRule="auto"/>
        <w:ind w:left="341"/>
        <w:jc w:val="both"/>
        <w:rPr>
          <w:rFonts w:eastAsia="Calibri"/>
          <w:sz w:val="22"/>
          <w:szCs w:val="22"/>
          <w:u w:val="single"/>
          <w:lang w:eastAsia="en-US"/>
        </w:rPr>
      </w:pPr>
      <w:r w:rsidRPr="008C24AF">
        <w:rPr>
          <w:rFonts w:eastAsia="Calibri"/>
          <w:sz w:val="22"/>
          <w:szCs w:val="22"/>
        </w:rPr>
        <w:t xml:space="preserve">Tak </w:t>
      </w:r>
      <w:r w:rsidRPr="008C24AF">
        <w:rPr>
          <w:bCs/>
          <w:sz w:val="22"/>
          <w:szCs w:val="22"/>
        </w:rPr>
        <w:t xml:space="preserve">w </w:t>
      </w:r>
      <w:r w:rsidRPr="008C24AF">
        <w:rPr>
          <w:rFonts w:eastAsiaTheme="minorHAnsi"/>
          <w:sz w:val="22"/>
          <w:szCs w:val="22"/>
          <w:lang w:eastAsia="en-US"/>
        </w:rPr>
        <w:t>wyliczona „cena brutto” stanowi cenę oferty.</w:t>
      </w:r>
    </w:p>
    <w:p w14:paraId="1259327C" w14:textId="77777777" w:rsidR="00887C28" w:rsidRPr="008C24AF" w:rsidRDefault="00887C28" w:rsidP="008C24AF">
      <w:pPr>
        <w:numPr>
          <w:ilvl w:val="0"/>
          <w:numId w:val="75"/>
        </w:numPr>
        <w:suppressAutoHyphens/>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Do oceny ofert Zamawiający przyjmie cenę brutto OGÓŁEM z Formularza oferty.</w:t>
      </w:r>
    </w:p>
    <w:p w14:paraId="265A11CD" w14:textId="2F3C9FE8" w:rsidR="00887C28" w:rsidRPr="008C24AF" w:rsidRDefault="00887C28" w:rsidP="008C24AF">
      <w:pPr>
        <w:numPr>
          <w:ilvl w:val="0"/>
          <w:numId w:val="75"/>
        </w:numPr>
        <w:autoSpaceDE w:val="0"/>
        <w:autoSpaceDN w:val="0"/>
        <w:adjustRightInd w:val="0"/>
        <w:spacing w:after="0" w:line="360" w:lineRule="auto"/>
        <w:jc w:val="both"/>
        <w:rPr>
          <w:rFonts w:ascii="Times New Roman" w:hAnsi="Times New Roman" w:cs="Times New Roman"/>
          <w:lang w:eastAsia="ar-SA"/>
        </w:rPr>
      </w:pPr>
      <w:r w:rsidRPr="008C24AF">
        <w:rPr>
          <w:rFonts w:ascii="Times New Roman" w:hAnsi="Times New Roman" w:cs="Times New Roman"/>
          <w:lang w:eastAsia="ar-SA"/>
        </w:rPr>
        <w:t>Nie jest dopuszczalne określenie ceny oferty przez zastosowanie rabatów, upustów itp. w stosunku do kwoty “OGÓŁEM”.</w:t>
      </w:r>
    </w:p>
    <w:p w14:paraId="58536C26" w14:textId="6B6BEC6D" w:rsidR="00CC68DA" w:rsidRPr="008C24AF" w:rsidRDefault="00CC68DA" w:rsidP="008C24AF">
      <w:pPr>
        <w:numPr>
          <w:ilvl w:val="0"/>
          <w:numId w:val="75"/>
        </w:numPr>
        <w:autoSpaceDE w:val="0"/>
        <w:autoSpaceDN w:val="0"/>
        <w:adjustRightInd w:val="0"/>
        <w:spacing w:after="0" w:line="360" w:lineRule="auto"/>
        <w:jc w:val="both"/>
        <w:rPr>
          <w:rFonts w:ascii="Times New Roman" w:hAnsi="Times New Roman" w:cs="Times New Roman"/>
          <w:lang w:eastAsia="ar-SA"/>
        </w:rPr>
      </w:pPr>
      <w:r w:rsidRPr="008C24AF">
        <w:rPr>
          <w:rFonts w:ascii="Times New Roman" w:eastAsia="Calibri" w:hAnsi="Times New Roman" w:cs="Times New Roman"/>
        </w:rPr>
        <w:t>Jeżeli została złożona oferta, której wybór prowadziłby do powstania u Zamawiającego obowiązku podatkowego zgodnie z ustawą z dnia 11 marca 2004 r. o podatku od towarów i usług (</w:t>
      </w:r>
      <w:r w:rsidRPr="008C24AF">
        <w:rPr>
          <w:rFonts w:ascii="Times New Roman" w:hAnsi="Times New Roman" w:cs="Times New Roman"/>
        </w:rPr>
        <w:t>Dz. U. z 2021 poz. 685 z późn. zm.</w:t>
      </w:r>
      <w:r w:rsidRPr="008C24AF">
        <w:rPr>
          <w:rFonts w:ascii="Times New Roman" w:eastAsia="Calibri" w:hAnsi="Times New Roman" w:cs="Times New Roman"/>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6C5569B7" w14:textId="529ED965" w:rsidR="00BA0B2F" w:rsidRPr="008C24AF" w:rsidRDefault="00CC68DA" w:rsidP="008C24AF">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8C24AF">
        <w:rPr>
          <w:rFonts w:ascii="Times New Roman" w:eastAsia="Calibri" w:hAnsi="Times New Roman" w:cs="Times New Roman"/>
          <w:lang w:eastAsia="pl-PL"/>
        </w:rPr>
        <w:t>W przypadku gdy Wykonawca nie wypełni formularza ofertowego - ust. 2, Zamawiający przyjmie, że wybór oferty nie będzie prowadził do powstania u Zamaw</w:t>
      </w:r>
      <w:r w:rsidR="008C24AF">
        <w:rPr>
          <w:rFonts w:ascii="Times New Roman" w:eastAsia="Calibri" w:hAnsi="Times New Roman" w:cs="Times New Roman"/>
          <w:lang w:eastAsia="pl-PL"/>
        </w:rPr>
        <w:t>iającego obowiązku podatkowego.</w:t>
      </w:r>
    </w:p>
    <w:p w14:paraId="2CB80B82" w14:textId="523F9574" w:rsidR="006B52D9" w:rsidRPr="008C24AF" w:rsidRDefault="006B52D9" w:rsidP="008C24AF">
      <w:pPr>
        <w:tabs>
          <w:tab w:val="left" w:pos="0"/>
          <w:tab w:val="left" w:pos="720"/>
        </w:tabs>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 2</w:t>
      </w:r>
    </w:p>
    <w:p w14:paraId="2B9E5351" w14:textId="77777777" w:rsidR="006B52D9" w:rsidRPr="008C24AF" w:rsidRDefault="006B52D9" w:rsidP="008C24AF">
      <w:pPr>
        <w:tabs>
          <w:tab w:val="left" w:pos="0"/>
          <w:tab w:val="left" w:pos="720"/>
        </w:tabs>
        <w:spacing w:after="0" w:line="360" w:lineRule="auto"/>
        <w:jc w:val="center"/>
        <w:rPr>
          <w:rFonts w:ascii="Times New Roman" w:eastAsia="Calibri" w:hAnsi="Times New Roman" w:cs="Times New Roman"/>
          <w:b/>
          <w:u w:val="single"/>
        </w:rPr>
      </w:pPr>
      <w:r w:rsidRPr="008C24AF">
        <w:rPr>
          <w:rFonts w:ascii="Times New Roman" w:eastAsia="Calibri" w:hAnsi="Times New Roman" w:cs="Times New Roman"/>
          <w:b/>
          <w:u w:val="single"/>
        </w:rPr>
        <w:t>Informacje dotyczące walut w jakich mogą być prowadzone rozliczenia</w:t>
      </w:r>
    </w:p>
    <w:p w14:paraId="73EF2323" w14:textId="77777777" w:rsidR="006B52D9" w:rsidRPr="008C24AF" w:rsidRDefault="006B52D9" w:rsidP="008C24AF">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Wszelkie ceny podane w ofercie i innych dokumentach sporządzanych przez Wykonawcę muszą być wyrażone w złotych polskich.</w:t>
      </w:r>
    </w:p>
    <w:p w14:paraId="6A0C916C" w14:textId="05FFAA16" w:rsidR="00003502" w:rsidRPr="008C24AF" w:rsidRDefault="006B52D9" w:rsidP="008C24AF">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8C24AF">
        <w:rPr>
          <w:rFonts w:ascii="Times New Roman" w:eastAsia="Times New Roman" w:hAnsi="Times New Roman" w:cs="Times New Roman"/>
          <w:lang w:eastAsia="pl-PL"/>
        </w:rPr>
        <w:t>Wszelkie przyszłe rozliczenia między Zamawiającym a Wykonawcą dokonywane będą w złotych polskich.</w:t>
      </w:r>
    </w:p>
    <w:p w14:paraId="50C43DC2" w14:textId="4E067D95" w:rsidR="006B52D9" w:rsidRPr="008C24AF" w:rsidRDefault="006B52D9" w:rsidP="008C24AF">
      <w:pPr>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art. 10</w:t>
      </w:r>
    </w:p>
    <w:p w14:paraId="6BAD12D1" w14:textId="77777777" w:rsidR="00003502" w:rsidRPr="008C24AF" w:rsidRDefault="006B52D9" w:rsidP="008C24AF">
      <w:pPr>
        <w:keepNext/>
        <w:autoSpaceDE w:val="0"/>
        <w:autoSpaceDN w:val="0"/>
        <w:adjustRightInd w:val="0"/>
        <w:spacing w:after="0" w:line="360" w:lineRule="auto"/>
        <w:jc w:val="center"/>
        <w:rPr>
          <w:rFonts w:ascii="Times New Roman" w:eastAsia="Calibri" w:hAnsi="Times New Roman" w:cs="Times New Roman"/>
          <w:b/>
          <w:bCs/>
        </w:rPr>
      </w:pPr>
      <w:r w:rsidRPr="008C24AF">
        <w:rPr>
          <w:rFonts w:ascii="Times New Roman" w:eastAsia="Calibri" w:hAnsi="Times New Roman" w:cs="Times New Roman"/>
          <w:b/>
          <w:bCs/>
        </w:rPr>
        <w:t>OPIS</w:t>
      </w:r>
      <w:r w:rsidR="00DC01E2" w:rsidRPr="008C24AF">
        <w:rPr>
          <w:rFonts w:ascii="Times New Roman" w:eastAsia="Calibri" w:hAnsi="Times New Roman" w:cs="Times New Roman"/>
          <w:b/>
          <w:bCs/>
        </w:rPr>
        <w:t xml:space="preserve"> KRYTERIÓW I</w:t>
      </w:r>
    </w:p>
    <w:p w14:paraId="3E0A02E4" w14:textId="27185622" w:rsidR="00CC68DA" w:rsidRPr="008C24AF" w:rsidRDefault="00DC01E2" w:rsidP="008C24AF">
      <w:pPr>
        <w:keepNext/>
        <w:autoSpaceDE w:val="0"/>
        <w:autoSpaceDN w:val="0"/>
        <w:adjustRightInd w:val="0"/>
        <w:spacing w:after="0" w:line="360" w:lineRule="auto"/>
        <w:jc w:val="center"/>
        <w:rPr>
          <w:rFonts w:ascii="Times New Roman" w:eastAsia="Calibri" w:hAnsi="Times New Roman" w:cs="Times New Roman"/>
          <w:b/>
          <w:bCs/>
        </w:rPr>
      </w:pPr>
      <w:r w:rsidRPr="008C24AF">
        <w:rPr>
          <w:rFonts w:ascii="Times New Roman" w:eastAsia="Calibri" w:hAnsi="Times New Roman" w:cs="Times New Roman"/>
          <w:b/>
          <w:bCs/>
        </w:rPr>
        <w:t xml:space="preserve"> SPOSÓB OCENY OFERT</w:t>
      </w:r>
    </w:p>
    <w:p w14:paraId="4FEC4201" w14:textId="77777777" w:rsidR="00CC68DA" w:rsidRPr="008C24AF" w:rsidRDefault="00CC68DA" w:rsidP="008C24AF">
      <w:pPr>
        <w:widowControl w:val="0"/>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 1</w:t>
      </w:r>
    </w:p>
    <w:p w14:paraId="35ACED64" w14:textId="77777777" w:rsidR="00CC68DA" w:rsidRPr="008C24AF" w:rsidRDefault="00CC68DA" w:rsidP="008C24AF">
      <w:pPr>
        <w:widowControl w:val="0"/>
        <w:spacing w:after="0" w:line="360" w:lineRule="auto"/>
        <w:jc w:val="center"/>
        <w:rPr>
          <w:rFonts w:ascii="Times New Roman" w:eastAsia="Times New Roman" w:hAnsi="Times New Roman" w:cs="Times New Roman"/>
          <w:b/>
          <w:u w:val="single"/>
          <w:lang w:eastAsia="pl-PL"/>
        </w:rPr>
      </w:pPr>
      <w:r w:rsidRPr="008C24AF">
        <w:rPr>
          <w:rFonts w:ascii="Times New Roman" w:eastAsia="Times New Roman" w:hAnsi="Times New Roman" w:cs="Times New Roman"/>
          <w:b/>
          <w:u w:val="single"/>
          <w:lang w:eastAsia="pl-PL"/>
        </w:rPr>
        <w:t xml:space="preserve">Kryteria wyboru ofert oraz ich wagi </w:t>
      </w:r>
    </w:p>
    <w:p w14:paraId="2ACDC833" w14:textId="30A36569" w:rsidR="007B6D17" w:rsidRPr="008C24AF" w:rsidRDefault="007B6D17" w:rsidP="008C24AF">
      <w:pPr>
        <w:pStyle w:val="Akapitzlist"/>
        <w:widowControl w:val="0"/>
        <w:numPr>
          <w:ilvl w:val="0"/>
          <w:numId w:val="76"/>
        </w:numPr>
        <w:suppressAutoHyphens/>
        <w:autoSpaceDE w:val="0"/>
        <w:autoSpaceDN w:val="0"/>
        <w:adjustRightInd w:val="0"/>
        <w:spacing w:line="360" w:lineRule="auto"/>
        <w:rPr>
          <w:rFonts w:eastAsia="Lucida Sans Unicode"/>
          <w:b/>
          <w:kern w:val="2"/>
          <w:sz w:val="22"/>
          <w:szCs w:val="22"/>
          <w:u w:val="single"/>
        </w:rPr>
      </w:pPr>
      <w:r w:rsidRPr="008C24AF">
        <w:rPr>
          <w:sz w:val="22"/>
          <w:szCs w:val="22"/>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7B6D17" w:rsidRPr="008C24AF" w14:paraId="39977CEC" w14:textId="77777777" w:rsidTr="00AA2481">
        <w:trPr>
          <w:jc w:val="center"/>
        </w:trPr>
        <w:tc>
          <w:tcPr>
            <w:tcW w:w="541" w:type="dxa"/>
            <w:tcBorders>
              <w:top w:val="single" w:sz="4" w:space="0" w:color="auto"/>
              <w:left w:val="single" w:sz="4" w:space="0" w:color="auto"/>
              <w:bottom w:val="single" w:sz="4" w:space="0" w:color="auto"/>
              <w:right w:val="single" w:sz="4" w:space="0" w:color="auto"/>
            </w:tcBorders>
            <w:hideMark/>
          </w:tcPr>
          <w:p w14:paraId="33862253" w14:textId="77777777" w:rsidR="007B6D17" w:rsidRPr="008C24AF" w:rsidRDefault="007B6D17" w:rsidP="008C24AF">
            <w:pPr>
              <w:autoSpaceDE w:val="0"/>
              <w:autoSpaceDN w:val="0"/>
              <w:adjustRightInd w:val="0"/>
              <w:spacing w:after="0" w:line="360" w:lineRule="auto"/>
              <w:jc w:val="center"/>
              <w:rPr>
                <w:rFonts w:ascii="Times New Roman" w:hAnsi="Times New Roman" w:cs="Times New Roman"/>
                <w:b/>
              </w:rPr>
            </w:pPr>
            <w:r w:rsidRPr="008C24AF">
              <w:rPr>
                <w:rFonts w:ascii="Times New Roman" w:hAnsi="Times New Roman" w:cs="Times New Roman"/>
                <w:b/>
              </w:rPr>
              <w:t>Lp.</w:t>
            </w:r>
          </w:p>
        </w:tc>
        <w:tc>
          <w:tcPr>
            <w:tcW w:w="4169" w:type="dxa"/>
            <w:tcBorders>
              <w:top w:val="single" w:sz="4" w:space="0" w:color="auto"/>
              <w:left w:val="single" w:sz="4" w:space="0" w:color="auto"/>
              <w:bottom w:val="single" w:sz="4" w:space="0" w:color="auto"/>
              <w:right w:val="single" w:sz="4" w:space="0" w:color="auto"/>
            </w:tcBorders>
            <w:hideMark/>
          </w:tcPr>
          <w:p w14:paraId="3BDF93CF" w14:textId="77777777" w:rsidR="007B6D17" w:rsidRPr="008C24AF" w:rsidRDefault="007B6D17" w:rsidP="008C24AF">
            <w:pPr>
              <w:autoSpaceDE w:val="0"/>
              <w:autoSpaceDN w:val="0"/>
              <w:adjustRightInd w:val="0"/>
              <w:spacing w:after="0" w:line="360" w:lineRule="auto"/>
              <w:jc w:val="center"/>
              <w:rPr>
                <w:rFonts w:ascii="Times New Roman" w:hAnsi="Times New Roman" w:cs="Times New Roman"/>
                <w:b/>
              </w:rPr>
            </w:pPr>
            <w:r w:rsidRPr="008C24AF">
              <w:rPr>
                <w:rFonts w:ascii="Times New Roman" w:hAnsi="Times New Roman" w:cs="Times New Roman"/>
                <w:b/>
              </w:rPr>
              <w:t>Nazwa kryterium</w:t>
            </w:r>
          </w:p>
        </w:tc>
        <w:tc>
          <w:tcPr>
            <w:tcW w:w="2551" w:type="dxa"/>
            <w:tcBorders>
              <w:top w:val="single" w:sz="4" w:space="0" w:color="auto"/>
              <w:left w:val="single" w:sz="4" w:space="0" w:color="auto"/>
              <w:bottom w:val="single" w:sz="4" w:space="0" w:color="auto"/>
              <w:right w:val="single" w:sz="4" w:space="0" w:color="auto"/>
            </w:tcBorders>
            <w:hideMark/>
          </w:tcPr>
          <w:p w14:paraId="0B3634E2" w14:textId="77777777" w:rsidR="007B6D17" w:rsidRPr="008C24AF" w:rsidRDefault="007B6D17" w:rsidP="008C24AF">
            <w:pPr>
              <w:autoSpaceDE w:val="0"/>
              <w:autoSpaceDN w:val="0"/>
              <w:adjustRightInd w:val="0"/>
              <w:spacing w:after="0" w:line="360" w:lineRule="auto"/>
              <w:jc w:val="center"/>
              <w:rPr>
                <w:rFonts w:ascii="Times New Roman" w:hAnsi="Times New Roman" w:cs="Times New Roman"/>
                <w:b/>
              </w:rPr>
            </w:pPr>
            <w:r w:rsidRPr="008C24AF">
              <w:rPr>
                <w:rFonts w:ascii="Times New Roman" w:hAnsi="Times New Roman" w:cs="Times New Roman"/>
                <w:b/>
              </w:rPr>
              <w:t>Waga kryterium (%)</w:t>
            </w:r>
          </w:p>
        </w:tc>
      </w:tr>
      <w:tr w:rsidR="007B6D17" w:rsidRPr="008C24AF" w14:paraId="7B5C4AAF" w14:textId="77777777" w:rsidTr="00AA2481">
        <w:trPr>
          <w:jc w:val="center"/>
        </w:trPr>
        <w:tc>
          <w:tcPr>
            <w:tcW w:w="541" w:type="dxa"/>
            <w:tcBorders>
              <w:top w:val="single" w:sz="4" w:space="0" w:color="auto"/>
              <w:left w:val="single" w:sz="4" w:space="0" w:color="auto"/>
              <w:bottom w:val="single" w:sz="4" w:space="0" w:color="auto"/>
              <w:right w:val="single" w:sz="4" w:space="0" w:color="auto"/>
            </w:tcBorders>
            <w:hideMark/>
          </w:tcPr>
          <w:p w14:paraId="03A033C4" w14:textId="77777777" w:rsidR="007B6D17" w:rsidRPr="008C24AF" w:rsidRDefault="007B6D17" w:rsidP="008C24AF">
            <w:pPr>
              <w:autoSpaceDE w:val="0"/>
              <w:autoSpaceDN w:val="0"/>
              <w:adjustRightInd w:val="0"/>
              <w:spacing w:after="0" w:line="360" w:lineRule="auto"/>
              <w:jc w:val="center"/>
              <w:rPr>
                <w:rFonts w:ascii="Times New Roman" w:hAnsi="Times New Roman" w:cs="Times New Roman"/>
              </w:rPr>
            </w:pPr>
            <w:r w:rsidRPr="008C24AF">
              <w:rPr>
                <w:rFonts w:ascii="Times New Roman" w:hAnsi="Times New Roman" w:cs="Times New Roman"/>
              </w:rPr>
              <w:t>1</w:t>
            </w:r>
          </w:p>
        </w:tc>
        <w:tc>
          <w:tcPr>
            <w:tcW w:w="4169" w:type="dxa"/>
            <w:tcBorders>
              <w:top w:val="single" w:sz="4" w:space="0" w:color="auto"/>
              <w:left w:val="single" w:sz="4" w:space="0" w:color="auto"/>
              <w:bottom w:val="single" w:sz="4" w:space="0" w:color="auto"/>
              <w:right w:val="single" w:sz="4" w:space="0" w:color="auto"/>
            </w:tcBorders>
            <w:hideMark/>
          </w:tcPr>
          <w:p w14:paraId="33EEAB5D" w14:textId="77777777" w:rsidR="007B6D17" w:rsidRPr="008C24AF" w:rsidRDefault="007B6D17" w:rsidP="008C24AF">
            <w:pPr>
              <w:autoSpaceDE w:val="0"/>
              <w:autoSpaceDN w:val="0"/>
              <w:adjustRightInd w:val="0"/>
              <w:spacing w:after="0" w:line="360" w:lineRule="auto"/>
              <w:rPr>
                <w:rFonts w:ascii="Times New Roman" w:hAnsi="Times New Roman" w:cs="Times New Roman"/>
                <w:b/>
              </w:rPr>
            </w:pPr>
            <w:r w:rsidRPr="008C24AF">
              <w:rPr>
                <w:rFonts w:ascii="Times New Roman" w:hAnsi="Times New Roman" w:cs="Times New Roman"/>
                <w:b/>
              </w:rPr>
              <w:t>Cena /C/</w:t>
            </w:r>
          </w:p>
        </w:tc>
        <w:tc>
          <w:tcPr>
            <w:tcW w:w="2551" w:type="dxa"/>
            <w:tcBorders>
              <w:top w:val="single" w:sz="4" w:space="0" w:color="auto"/>
              <w:left w:val="single" w:sz="4" w:space="0" w:color="auto"/>
              <w:bottom w:val="single" w:sz="4" w:space="0" w:color="auto"/>
              <w:right w:val="single" w:sz="4" w:space="0" w:color="auto"/>
            </w:tcBorders>
            <w:hideMark/>
          </w:tcPr>
          <w:p w14:paraId="6630DB5C" w14:textId="77777777" w:rsidR="007B6D17" w:rsidRPr="008C24AF" w:rsidRDefault="007B6D17" w:rsidP="008C24AF">
            <w:pPr>
              <w:autoSpaceDE w:val="0"/>
              <w:autoSpaceDN w:val="0"/>
              <w:adjustRightInd w:val="0"/>
              <w:spacing w:after="0" w:line="360" w:lineRule="auto"/>
              <w:jc w:val="center"/>
              <w:rPr>
                <w:rFonts w:ascii="Times New Roman" w:hAnsi="Times New Roman" w:cs="Times New Roman"/>
                <w:b/>
              </w:rPr>
            </w:pPr>
            <w:r w:rsidRPr="008C24AF">
              <w:rPr>
                <w:rFonts w:ascii="Times New Roman" w:hAnsi="Times New Roman" w:cs="Times New Roman"/>
                <w:b/>
              </w:rPr>
              <w:t>60%</w:t>
            </w:r>
          </w:p>
        </w:tc>
      </w:tr>
      <w:tr w:rsidR="007B6D17" w:rsidRPr="008C24AF" w14:paraId="11848ED8" w14:textId="77777777" w:rsidTr="00AA2481">
        <w:trPr>
          <w:jc w:val="center"/>
        </w:trPr>
        <w:tc>
          <w:tcPr>
            <w:tcW w:w="541" w:type="dxa"/>
            <w:tcBorders>
              <w:top w:val="single" w:sz="4" w:space="0" w:color="auto"/>
              <w:left w:val="single" w:sz="4" w:space="0" w:color="auto"/>
              <w:bottom w:val="single" w:sz="4" w:space="0" w:color="auto"/>
              <w:right w:val="single" w:sz="4" w:space="0" w:color="auto"/>
            </w:tcBorders>
            <w:hideMark/>
          </w:tcPr>
          <w:p w14:paraId="1EAA1BDB" w14:textId="77777777" w:rsidR="007B6D17" w:rsidRPr="008C24AF" w:rsidRDefault="007B6D17" w:rsidP="008C24AF">
            <w:pPr>
              <w:autoSpaceDE w:val="0"/>
              <w:autoSpaceDN w:val="0"/>
              <w:adjustRightInd w:val="0"/>
              <w:spacing w:after="0" w:line="360" w:lineRule="auto"/>
              <w:jc w:val="center"/>
              <w:rPr>
                <w:rFonts w:ascii="Times New Roman" w:hAnsi="Times New Roman" w:cs="Times New Roman"/>
              </w:rPr>
            </w:pPr>
            <w:r w:rsidRPr="008C24AF">
              <w:rPr>
                <w:rFonts w:ascii="Times New Roman" w:hAnsi="Times New Roman" w:cs="Times New Roman"/>
              </w:rPr>
              <w:t>2</w:t>
            </w:r>
          </w:p>
        </w:tc>
        <w:tc>
          <w:tcPr>
            <w:tcW w:w="4169" w:type="dxa"/>
            <w:tcBorders>
              <w:top w:val="single" w:sz="4" w:space="0" w:color="auto"/>
              <w:left w:val="single" w:sz="4" w:space="0" w:color="auto"/>
              <w:bottom w:val="single" w:sz="4" w:space="0" w:color="auto"/>
              <w:right w:val="single" w:sz="4" w:space="0" w:color="auto"/>
            </w:tcBorders>
            <w:hideMark/>
          </w:tcPr>
          <w:p w14:paraId="7EFB52D5" w14:textId="77777777" w:rsidR="007B6D17" w:rsidRPr="008C24AF" w:rsidRDefault="007B6D17" w:rsidP="008C24AF">
            <w:pPr>
              <w:autoSpaceDE w:val="0"/>
              <w:autoSpaceDN w:val="0"/>
              <w:adjustRightInd w:val="0"/>
              <w:spacing w:after="0" w:line="360" w:lineRule="auto"/>
              <w:rPr>
                <w:rFonts w:ascii="Times New Roman" w:hAnsi="Times New Roman" w:cs="Times New Roman"/>
                <w:b/>
              </w:rPr>
            </w:pPr>
            <w:r w:rsidRPr="008C24AF">
              <w:rPr>
                <w:rFonts w:ascii="Times New Roman" w:eastAsia="Times New Roman" w:hAnsi="Times New Roman" w:cs="Times New Roman"/>
                <w:b/>
                <w:lang w:eastAsia="pl-PL"/>
              </w:rPr>
              <w:t xml:space="preserve">Czas realizacji zgłoszonej reklamacji </w:t>
            </w:r>
            <w:r w:rsidRPr="008C24AF">
              <w:rPr>
                <w:rFonts w:ascii="Times New Roman" w:hAnsi="Times New Roman" w:cs="Times New Roman"/>
                <w:b/>
              </w:rPr>
              <w:t>/T/</w:t>
            </w:r>
          </w:p>
        </w:tc>
        <w:tc>
          <w:tcPr>
            <w:tcW w:w="2551" w:type="dxa"/>
            <w:tcBorders>
              <w:top w:val="single" w:sz="4" w:space="0" w:color="auto"/>
              <w:left w:val="single" w:sz="4" w:space="0" w:color="auto"/>
              <w:bottom w:val="single" w:sz="4" w:space="0" w:color="auto"/>
              <w:right w:val="single" w:sz="4" w:space="0" w:color="auto"/>
            </w:tcBorders>
            <w:hideMark/>
          </w:tcPr>
          <w:p w14:paraId="0AA5B104" w14:textId="77777777" w:rsidR="007B6D17" w:rsidRPr="008C24AF" w:rsidRDefault="007B6D17" w:rsidP="008C24AF">
            <w:pPr>
              <w:autoSpaceDE w:val="0"/>
              <w:autoSpaceDN w:val="0"/>
              <w:adjustRightInd w:val="0"/>
              <w:spacing w:after="0" w:line="360" w:lineRule="auto"/>
              <w:jc w:val="center"/>
              <w:rPr>
                <w:rFonts w:ascii="Times New Roman" w:hAnsi="Times New Roman" w:cs="Times New Roman"/>
                <w:b/>
              </w:rPr>
            </w:pPr>
            <w:r w:rsidRPr="008C24AF">
              <w:rPr>
                <w:rFonts w:ascii="Times New Roman" w:hAnsi="Times New Roman" w:cs="Times New Roman"/>
                <w:b/>
              </w:rPr>
              <w:t>40%</w:t>
            </w:r>
          </w:p>
        </w:tc>
      </w:tr>
    </w:tbl>
    <w:p w14:paraId="2568A446" w14:textId="77777777" w:rsidR="007B6D17" w:rsidRPr="008C24AF" w:rsidRDefault="007B6D17" w:rsidP="008C24AF">
      <w:pPr>
        <w:tabs>
          <w:tab w:val="left" w:pos="709"/>
          <w:tab w:val="num" w:pos="900"/>
        </w:tabs>
        <w:autoSpaceDE w:val="0"/>
        <w:autoSpaceDN w:val="0"/>
        <w:adjustRightInd w:val="0"/>
        <w:spacing w:after="0" w:line="360" w:lineRule="auto"/>
        <w:jc w:val="both"/>
        <w:rPr>
          <w:rFonts w:ascii="Times New Roman" w:hAnsi="Times New Roman" w:cs="Times New Roman"/>
        </w:rPr>
      </w:pPr>
    </w:p>
    <w:p w14:paraId="3A72E6EC" w14:textId="77777777" w:rsidR="007B6D17" w:rsidRPr="008C24AF" w:rsidRDefault="007B6D17" w:rsidP="008C24AF">
      <w:pPr>
        <w:pStyle w:val="Akapitzlist"/>
        <w:numPr>
          <w:ilvl w:val="0"/>
          <w:numId w:val="77"/>
        </w:numPr>
        <w:tabs>
          <w:tab w:val="left" w:pos="709"/>
          <w:tab w:val="num" w:pos="900"/>
        </w:tabs>
        <w:autoSpaceDE w:val="0"/>
        <w:autoSpaceDN w:val="0"/>
        <w:adjustRightInd w:val="0"/>
        <w:spacing w:line="360" w:lineRule="auto"/>
        <w:jc w:val="both"/>
        <w:rPr>
          <w:sz w:val="22"/>
          <w:szCs w:val="22"/>
        </w:rPr>
      </w:pPr>
      <w:r w:rsidRPr="008C24AF">
        <w:rPr>
          <w:b/>
          <w:bCs/>
          <w:sz w:val="22"/>
          <w:szCs w:val="22"/>
        </w:rPr>
        <w:t xml:space="preserve">Cena /C/ </w:t>
      </w:r>
    </w:p>
    <w:p w14:paraId="6511CF3D" w14:textId="77777777" w:rsidR="007B6D17" w:rsidRPr="008C24AF" w:rsidRDefault="007B6D17" w:rsidP="008C24AF">
      <w:pPr>
        <w:tabs>
          <w:tab w:val="num" w:pos="720"/>
        </w:tabs>
        <w:autoSpaceDE w:val="0"/>
        <w:autoSpaceDN w:val="0"/>
        <w:adjustRightInd w:val="0"/>
        <w:spacing w:after="0" w:line="360" w:lineRule="auto"/>
        <w:ind w:left="708"/>
        <w:rPr>
          <w:rFonts w:ascii="Times New Roman" w:hAnsi="Times New Roman" w:cs="Times New Roman"/>
        </w:rPr>
      </w:pPr>
      <w:r w:rsidRPr="008C24AF">
        <w:rPr>
          <w:rFonts w:ascii="Times New Roman" w:hAnsi="Times New Roman" w:cs="Times New Roman"/>
        </w:rPr>
        <w:t>Kryterium temu zostaje przypisana liczba 60 punktów. Liczba  punktów poszczególnym Wykonawcom za kryterium, przyznawana będzie według poniższej zasady:</w:t>
      </w:r>
    </w:p>
    <w:p w14:paraId="77483963" w14:textId="77777777" w:rsidR="007B6D17" w:rsidRPr="008C24AF" w:rsidRDefault="007B6D17" w:rsidP="008C24AF">
      <w:pPr>
        <w:tabs>
          <w:tab w:val="num" w:pos="720"/>
          <w:tab w:val="num" w:pos="900"/>
        </w:tabs>
        <w:autoSpaceDE w:val="0"/>
        <w:autoSpaceDN w:val="0"/>
        <w:adjustRightInd w:val="0"/>
        <w:spacing w:after="0" w:line="360" w:lineRule="auto"/>
        <w:ind w:left="708"/>
        <w:rPr>
          <w:rFonts w:ascii="Times New Roman" w:hAnsi="Times New Roman" w:cs="Times New Roman"/>
        </w:rPr>
      </w:pPr>
      <w:r w:rsidRPr="008C24AF">
        <w:rPr>
          <w:rFonts w:ascii="Times New Roman" w:hAnsi="Times New Roman" w:cs="Times New Roman"/>
        </w:rPr>
        <w:t>Oferta o najniższej „cenie” otrzyma 60 punktów.</w:t>
      </w:r>
    </w:p>
    <w:p w14:paraId="28CE9030" w14:textId="0BF98B49" w:rsidR="007B6D17" w:rsidRPr="008C24AF" w:rsidRDefault="007B6D17" w:rsidP="008C24AF">
      <w:pPr>
        <w:tabs>
          <w:tab w:val="left" w:pos="10382"/>
        </w:tabs>
        <w:spacing w:after="0" w:line="360" w:lineRule="auto"/>
        <w:ind w:left="708"/>
        <w:jc w:val="both"/>
        <w:rPr>
          <w:rFonts w:ascii="Times New Roman" w:hAnsi="Times New Roman" w:cs="Times New Roman"/>
        </w:rPr>
      </w:pPr>
      <w:r w:rsidRPr="008C24AF">
        <w:rPr>
          <w:rFonts w:ascii="Times New Roman" w:hAnsi="Times New Roman" w:cs="Times New Roman"/>
        </w:rPr>
        <w:t>Pozostałe oferty – liczba  punktów wyliczona wg wzoru :</w:t>
      </w:r>
    </w:p>
    <w:p w14:paraId="7F61276A" w14:textId="77777777" w:rsidR="008C24AF" w:rsidRPr="008C24AF" w:rsidRDefault="008C24AF" w:rsidP="008C24AF">
      <w:pPr>
        <w:tabs>
          <w:tab w:val="left" w:pos="10382"/>
        </w:tabs>
        <w:spacing w:after="0" w:line="360" w:lineRule="auto"/>
        <w:ind w:left="708"/>
        <w:jc w:val="both"/>
        <w:rPr>
          <w:rFonts w:ascii="Times New Roman" w:hAnsi="Times New Roman" w:cs="Times New Roman"/>
        </w:rPr>
      </w:pPr>
    </w:p>
    <w:p w14:paraId="177E59C8" w14:textId="66E12025" w:rsidR="007B6D17" w:rsidRPr="008C24AF" w:rsidRDefault="007B6D17" w:rsidP="008C24AF">
      <w:pPr>
        <w:tabs>
          <w:tab w:val="left" w:pos="3119"/>
          <w:tab w:val="left" w:pos="10382"/>
        </w:tabs>
        <w:spacing w:after="0" w:line="360" w:lineRule="auto"/>
        <w:jc w:val="center"/>
        <w:rPr>
          <w:rStyle w:val="Wyrnienieintensywne"/>
          <w:b/>
          <w:i w:val="0"/>
          <w:iCs/>
          <w:color w:val="auto"/>
        </w:rPr>
      </w:pPr>
      <w:r w:rsidRPr="008C24AF">
        <w:rPr>
          <w:rStyle w:val="Wyrnienieintensywne"/>
          <w:iCs/>
          <w:color w:val="auto"/>
        </w:rPr>
        <w:t>cena najniższa</w:t>
      </w:r>
      <w:r w:rsidR="008C24AF" w:rsidRPr="008C24AF">
        <w:rPr>
          <w:rStyle w:val="Wyrnienieintensywne"/>
          <w:iCs/>
          <w:color w:val="auto"/>
        </w:rPr>
        <w:t xml:space="preserve"> </w:t>
      </w:r>
      <w:r w:rsidR="008C24AF" w:rsidRPr="008C24AF">
        <w:rPr>
          <w:rFonts w:ascii="Times New Roman" w:eastAsia="Calibri" w:hAnsi="Times New Roman" w:cs="Times New Roman"/>
          <w:i/>
        </w:rPr>
        <w:t xml:space="preserve">spośród ofert nieodrzuconych  </w:t>
      </w:r>
    </w:p>
    <w:p w14:paraId="6547070D" w14:textId="10483D83" w:rsidR="007B6D17" w:rsidRPr="008C24AF" w:rsidRDefault="007B6D17" w:rsidP="008C24AF">
      <w:pPr>
        <w:tabs>
          <w:tab w:val="left" w:pos="1260"/>
          <w:tab w:val="left" w:pos="10382"/>
        </w:tabs>
        <w:spacing w:after="0" w:line="360" w:lineRule="auto"/>
        <w:jc w:val="center"/>
        <w:rPr>
          <w:rStyle w:val="Wyrnienieintensywne"/>
          <w:b/>
          <w:iCs/>
          <w:color w:val="auto"/>
        </w:rPr>
      </w:pPr>
      <w:r w:rsidRPr="008C24AF">
        <w:rPr>
          <w:rStyle w:val="Wyrnienieintensywne"/>
          <w:iCs/>
          <w:color w:val="auto"/>
        </w:rPr>
        <w:t>C</w:t>
      </w:r>
      <w:r w:rsidRPr="008C24AF">
        <w:rPr>
          <w:rStyle w:val="Wyrnienieintensywne"/>
          <w:iCs/>
          <w:color w:val="auto"/>
          <w:vertAlign w:val="subscript"/>
        </w:rPr>
        <w:t>i</w:t>
      </w:r>
      <w:r w:rsidRPr="008C24AF">
        <w:rPr>
          <w:rStyle w:val="Wyrnienieintensywne"/>
          <w:iCs/>
          <w:color w:val="auto"/>
        </w:rPr>
        <w:t xml:space="preserve">  = -</w:t>
      </w:r>
      <w:r w:rsidR="008C24AF" w:rsidRPr="008C24AF">
        <w:rPr>
          <w:rStyle w:val="Wyrnienieintensywne"/>
          <w:iCs/>
          <w:color w:val="auto"/>
        </w:rPr>
        <w:t>--------------------------------------------------</w:t>
      </w:r>
      <w:r w:rsidRPr="008C24AF">
        <w:rPr>
          <w:rStyle w:val="Wyrnienieintensywne"/>
          <w:iCs/>
          <w:color w:val="auto"/>
        </w:rPr>
        <w:t>------------------------------ x 60 pkt</w:t>
      </w:r>
    </w:p>
    <w:p w14:paraId="70E65CCE" w14:textId="77777777" w:rsidR="007B6D17" w:rsidRPr="008C24AF" w:rsidRDefault="007B6D17" w:rsidP="008C24AF">
      <w:pPr>
        <w:tabs>
          <w:tab w:val="left" w:pos="1418"/>
          <w:tab w:val="left" w:pos="10382"/>
        </w:tabs>
        <w:spacing w:after="0" w:line="360" w:lineRule="auto"/>
        <w:jc w:val="center"/>
        <w:rPr>
          <w:rStyle w:val="Wyrnienieintensywne"/>
          <w:b/>
          <w:iCs/>
          <w:color w:val="auto"/>
        </w:rPr>
      </w:pPr>
      <w:r w:rsidRPr="008C24AF">
        <w:rPr>
          <w:rStyle w:val="Wyrnienieintensywne"/>
          <w:iCs/>
          <w:color w:val="auto"/>
        </w:rPr>
        <w:t>cena oferty badanej</w:t>
      </w:r>
    </w:p>
    <w:p w14:paraId="508337EE" w14:textId="77777777" w:rsidR="007B6D17" w:rsidRPr="008C24AF" w:rsidRDefault="007B6D17" w:rsidP="008C24AF">
      <w:pPr>
        <w:tabs>
          <w:tab w:val="left" w:pos="720"/>
          <w:tab w:val="left" w:pos="993"/>
          <w:tab w:val="left" w:pos="10382"/>
        </w:tabs>
        <w:suppressAutoHyphens/>
        <w:spacing w:after="0" w:line="360" w:lineRule="auto"/>
        <w:jc w:val="both"/>
        <w:rPr>
          <w:rFonts w:ascii="Times New Roman" w:hAnsi="Times New Roman" w:cs="Times New Roman"/>
          <w:lang w:eastAsia="ar-SA"/>
        </w:rPr>
      </w:pPr>
    </w:p>
    <w:p w14:paraId="55059148" w14:textId="77777777" w:rsidR="007B6D17" w:rsidRPr="008C24AF" w:rsidRDefault="007B6D17" w:rsidP="008C24AF">
      <w:pPr>
        <w:tabs>
          <w:tab w:val="left" w:pos="720"/>
          <w:tab w:val="left" w:pos="993"/>
          <w:tab w:val="left" w:pos="10382"/>
        </w:tabs>
        <w:suppressAutoHyphens/>
        <w:spacing w:after="0" w:line="360" w:lineRule="auto"/>
        <w:ind w:left="720"/>
        <w:jc w:val="both"/>
        <w:rPr>
          <w:rFonts w:ascii="Times New Roman" w:hAnsi="Times New Roman" w:cs="Times New Roman"/>
          <w:lang w:eastAsia="ar-SA"/>
        </w:rPr>
      </w:pPr>
      <w:r w:rsidRPr="008C24AF">
        <w:rPr>
          <w:rFonts w:ascii="Times New Roman" w:hAnsi="Times New Roman" w:cs="Times New Roman"/>
          <w:lang w:eastAsia="ar-SA"/>
        </w:rPr>
        <w:t>i</w:t>
      </w:r>
      <w:r w:rsidRPr="008C24AF">
        <w:rPr>
          <w:rFonts w:ascii="Times New Roman" w:hAnsi="Times New Roman" w:cs="Times New Roman"/>
          <w:lang w:eastAsia="ar-SA"/>
        </w:rPr>
        <w:tab/>
        <w:t>- numer oferty badanej</w:t>
      </w:r>
    </w:p>
    <w:p w14:paraId="51A35F9B" w14:textId="77777777" w:rsidR="007B6D17" w:rsidRPr="008C24AF" w:rsidRDefault="007B6D17" w:rsidP="008C24AF">
      <w:pPr>
        <w:tabs>
          <w:tab w:val="left" w:pos="720"/>
          <w:tab w:val="left" w:pos="993"/>
          <w:tab w:val="left" w:pos="10382"/>
        </w:tabs>
        <w:suppressAutoHyphens/>
        <w:spacing w:after="0" w:line="360" w:lineRule="auto"/>
        <w:ind w:left="720"/>
        <w:jc w:val="both"/>
        <w:rPr>
          <w:rFonts w:ascii="Times New Roman" w:hAnsi="Times New Roman" w:cs="Times New Roman"/>
          <w:lang w:eastAsia="ar-SA"/>
        </w:rPr>
      </w:pPr>
      <w:r w:rsidRPr="008C24AF">
        <w:rPr>
          <w:rFonts w:ascii="Times New Roman" w:hAnsi="Times New Roman" w:cs="Times New Roman"/>
          <w:lang w:eastAsia="ar-SA"/>
        </w:rPr>
        <w:t>C</w:t>
      </w:r>
      <w:r w:rsidRPr="008C24AF">
        <w:rPr>
          <w:rFonts w:ascii="Times New Roman" w:hAnsi="Times New Roman" w:cs="Times New Roman"/>
          <w:vertAlign w:val="subscript"/>
          <w:lang w:eastAsia="ar-SA"/>
        </w:rPr>
        <w:t>i</w:t>
      </w:r>
      <w:r w:rsidRPr="008C24AF">
        <w:rPr>
          <w:rFonts w:ascii="Times New Roman" w:hAnsi="Times New Roman" w:cs="Times New Roman"/>
          <w:lang w:eastAsia="ar-SA"/>
        </w:rPr>
        <w:tab/>
        <w:t>- liczba punktów za kryterium „</w:t>
      </w:r>
      <w:r w:rsidRPr="008C24AF">
        <w:rPr>
          <w:rFonts w:ascii="Times New Roman" w:hAnsi="Times New Roman" w:cs="Times New Roman"/>
          <w:smallCaps/>
          <w:lang w:eastAsia="ar-SA"/>
        </w:rPr>
        <w:t>CENA</w:t>
      </w:r>
      <w:r w:rsidRPr="008C24AF">
        <w:rPr>
          <w:rFonts w:ascii="Times New Roman" w:hAnsi="Times New Roman" w:cs="Times New Roman"/>
          <w:lang w:eastAsia="ar-SA"/>
        </w:rPr>
        <w:t>” (oferty badanej)</w:t>
      </w:r>
    </w:p>
    <w:p w14:paraId="03979F18" w14:textId="77777777" w:rsidR="007B6D17" w:rsidRPr="008C24AF" w:rsidRDefault="007B6D17" w:rsidP="008C24AF">
      <w:pPr>
        <w:tabs>
          <w:tab w:val="left" w:pos="993"/>
          <w:tab w:val="left" w:pos="10382"/>
        </w:tabs>
        <w:suppressAutoHyphens/>
        <w:spacing w:after="0" w:line="360" w:lineRule="auto"/>
        <w:ind w:left="720"/>
        <w:jc w:val="both"/>
        <w:rPr>
          <w:rFonts w:ascii="Times New Roman" w:hAnsi="Times New Roman" w:cs="Times New Roman"/>
          <w:lang w:eastAsia="ar-SA"/>
        </w:rPr>
      </w:pPr>
      <w:r w:rsidRPr="008C24AF">
        <w:rPr>
          <w:rFonts w:ascii="Times New Roman" w:hAnsi="Times New Roman" w:cs="Times New Roman"/>
          <w:lang w:eastAsia="ar-SA"/>
        </w:rPr>
        <w:t>cena oferty - cena brutto z Formularza oferty</w:t>
      </w:r>
    </w:p>
    <w:p w14:paraId="6ABF10C4" w14:textId="77777777" w:rsidR="007B6D17" w:rsidRPr="008C24AF" w:rsidRDefault="007B6D17" w:rsidP="008C24AF">
      <w:pPr>
        <w:tabs>
          <w:tab w:val="left" w:pos="993"/>
          <w:tab w:val="left" w:pos="10382"/>
        </w:tabs>
        <w:suppressAutoHyphens/>
        <w:spacing w:after="0" w:line="360" w:lineRule="auto"/>
        <w:ind w:left="720"/>
        <w:jc w:val="both"/>
        <w:rPr>
          <w:rFonts w:ascii="Times New Roman" w:hAnsi="Times New Roman" w:cs="Times New Roman"/>
          <w:lang w:eastAsia="ar-SA"/>
        </w:rPr>
      </w:pPr>
    </w:p>
    <w:p w14:paraId="3EF3201F" w14:textId="77777777" w:rsidR="007B6D17" w:rsidRPr="008C24AF" w:rsidRDefault="007B6D17" w:rsidP="008C24AF">
      <w:pPr>
        <w:pStyle w:val="Akapitzlist"/>
        <w:numPr>
          <w:ilvl w:val="0"/>
          <w:numId w:val="77"/>
        </w:numPr>
        <w:tabs>
          <w:tab w:val="num" w:pos="708"/>
        </w:tabs>
        <w:autoSpaceDE w:val="0"/>
        <w:autoSpaceDN w:val="0"/>
        <w:adjustRightInd w:val="0"/>
        <w:spacing w:line="360" w:lineRule="auto"/>
        <w:jc w:val="both"/>
        <w:rPr>
          <w:sz w:val="22"/>
          <w:szCs w:val="22"/>
        </w:rPr>
      </w:pPr>
      <w:r w:rsidRPr="008C24AF">
        <w:rPr>
          <w:b/>
          <w:sz w:val="22"/>
          <w:szCs w:val="22"/>
        </w:rPr>
        <w:t>Czas realizacji zgłoszonej reklamacji /T/</w:t>
      </w:r>
      <w:r w:rsidRPr="008C24AF">
        <w:rPr>
          <w:sz w:val="22"/>
          <w:szCs w:val="22"/>
        </w:rPr>
        <w:t xml:space="preserve"> </w:t>
      </w:r>
    </w:p>
    <w:p w14:paraId="102414D7" w14:textId="77777777" w:rsidR="007B6D17" w:rsidRPr="008C24AF" w:rsidRDefault="007B6D17" w:rsidP="008C24AF">
      <w:pPr>
        <w:pStyle w:val="Akapitzlist"/>
        <w:autoSpaceDE w:val="0"/>
        <w:autoSpaceDN w:val="0"/>
        <w:adjustRightInd w:val="0"/>
        <w:spacing w:line="360" w:lineRule="auto"/>
        <w:jc w:val="both"/>
        <w:rPr>
          <w:sz w:val="22"/>
          <w:szCs w:val="22"/>
        </w:rPr>
      </w:pPr>
      <w:r w:rsidRPr="008C24AF">
        <w:rPr>
          <w:sz w:val="22"/>
          <w:szCs w:val="22"/>
        </w:rPr>
        <w:t xml:space="preserve">Przez „czas realizacji zgłoszonej reklamacji” Zamawiający rozumie wskazanie czasu na usunięcie zgłoszonej i uzasadnionej reklamacji; od momentu zgłoszenia przez Zamawiającego potwierdzonego notatką służbową do chwili fizycznego odebrania odpadów. </w:t>
      </w:r>
    </w:p>
    <w:p w14:paraId="53402BD5" w14:textId="77777777" w:rsidR="007B6D17" w:rsidRPr="008C24AF" w:rsidRDefault="007B6D17" w:rsidP="008C24AF">
      <w:pPr>
        <w:tabs>
          <w:tab w:val="num" w:pos="720"/>
        </w:tabs>
        <w:autoSpaceDE w:val="0"/>
        <w:autoSpaceDN w:val="0"/>
        <w:adjustRightInd w:val="0"/>
        <w:spacing w:after="0" w:line="360" w:lineRule="auto"/>
        <w:ind w:left="708"/>
        <w:jc w:val="both"/>
        <w:rPr>
          <w:rFonts w:ascii="Times New Roman" w:hAnsi="Times New Roman" w:cs="Times New Roman"/>
        </w:rPr>
      </w:pPr>
      <w:r w:rsidRPr="008C24AF">
        <w:rPr>
          <w:rFonts w:ascii="Times New Roman" w:hAnsi="Times New Roman" w:cs="Times New Roman"/>
        </w:rPr>
        <w:t>Kryterium temu zostaje przypisana liczba 40 punktów. Liczba punktów poszczególnym Wykonawcom za kryterium, przyznawana będzie według poniższej zasady:</w:t>
      </w:r>
    </w:p>
    <w:p w14:paraId="5FDE7F44" w14:textId="77777777" w:rsidR="007B6D17" w:rsidRPr="008C24AF" w:rsidRDefault="007B6D17" w:rsidP="008C24AF">
      <w:pPr>
        <w:spacing w:after="0" w:line="360" w:lineRule="auto"/>
        <w:ind w:left="708"/>
        <w:contextualSpacing/>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Oferta o najkrótszym „czasie  realizacji zgłoszonej reklamacji” otrzyma 40 punktów.</w:t>
      </w:r>
    </w:p>
    <w:p w14:paraId="75C53B53" w14:textId="77777777" w:rsidR="007B6D17" w:rsidRPr="008C24AF" w:rsidRDefault="007B6D17" w:rsidP="008C24AF">
      <w:pPr>
        <w:spacing w:after="0" w:line="360" w:lineRule="auto"/>
        <w:ind w:left="708"/>
        <w:contextualSpacing/>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Pozostałe oferty – liczba punktów wyliczona wg wzoru:</w:t>
      </w:r>
    </w:p>
    <w:p w14:paraId="2A81E760" w14:textId="77777777" w:rsidR="007B6D17" w:rsidRPr="008C24AF" w:rsidRDefault="007B6D17" w:rsidP="008C24AF">
      <w:pPr>
        <w:spacing w:after="0" w:line="360" w:lineRule="auto"/>
        <w:ind w:left="708"/>
        <w:contextualSpacing/>
        <w:jc w:val="both"/>
        <w:rPr>
          <w:rFonts w:ascii="Times New Roman" w:eastAsia="Times New Roman" w:hAnsi="Times New Roman" w:cs="Times New Roman"/>
          <w:lang w:eastAsia="pl-PL"/>
        </w:rPr>
      </w:pPr>
    </w:p>
    <w:p w14:paraId="54960A0B" w14:textId="137BC90D" w:rsidR="007B6D17" w:rsidRPr="008C24AF" w:rsidRDefault="007B6D17" w:rsidP="008C24AF">
      <w:pPr>
        <w:tabs>
          <w:tab w:val="left" w:pos="3119"/>
          <w:tab w:val="left" w:pos="10382"/>
        </w:tabs>
        <w:spacing w:after="0" w:line="360" w:lineRule="auto"/>
        <w:ind w:left="708"/>
        <w:jc w:val="center"/>
        <w:rPr>
          <w:rFonts w:ascii="Times New Roman" w:hAnsi="Times New Roman" w:cs="Times New Roman"/>
          <w:b/>
          <w:i/>
          <w:iCs/>
        </w:rPr>
      </w:pPr>
      <w:r w:rsidRPr="008C24AF">
        <w:rPr>
          <w:rFonts w:ascii="Times New Roman" w:hAnsi="Times New Roman" w:cs="Times New Roman"/>
          <w:i/>
        </w:rPr>
        <w:t>czas realizacji  zgłoszonej reklamacji  najkrótszy</w:t>
      </w:r>
      <w:r w:rsidR="008C24AF" w:rsidRPr="008C24AF">
        <w:rPr>
          <w:rFonts w:ascii="Times New Roman" w:hAnsi="Times New Roman" w:cs="Times New Roman"/>
          <w:i/>
        </w:rPr>
        <w:t xml:space="preserve"> </w:t>
      </w:r>
      <w:r w:rsidR="008C24AF" w:rsidRPr="008C24AF">
        <w:rPr>
          <w:rFonts w:ascii="Times New Roman" w:eastAsia="Calibri" w:hAnsi="Times New Roman" w:cs="Times New Roman"/>
          <w:i/>
        </w:rPr>
        <w:t xml:space="preserve">spośród ofert nieodrzuconych  </w:t>
      </w:r>
    </w:p>
    <w:p w14:paraId="1B0C1C5E" w14:textId="2C57269E" w:rsidR="007B6D17" w:rsidRPr="008C24AF" w:rsidRDefault="007B6D17" w:rsidP="008C24AF">
      <w:pPr>
        <w:tabs>
          <w:tab w:val="left" w:pos="1260"/>
          <w:tab w:val="left" w:pos="10382"/>
        </w:tabs>
        <w:spacing w:after="0" w:line="360" w:lineRule="auto"/>
        <w:ind w:left="708"/>
        <w:jc w:val="center"/>
        <w:rPr>
          <w:rFonts w:ascii="Times New Roman" w:hAnsi="Times New Roman" w:cs="Times New Roman"/>
          <w:b/>
          <w:i/>
          <w:iCs/>
        </w:rPr>
      </w:pPr>
      <w:r w:rsidRPr="008C24AF">
        <w:rPr>
          <w:rFonts w:ascii="Times New Roman" w:hAnsi="Times New Roman" w:cs="Times New Roman"/>
          <w:i/>
          <w:iCs/>
        </w:rPr>
        <w:t>T</w:t>
      </w:r>
      <w:r w:rsidRPr="008C24AF">
        <w:rPr>
          <w:rFonts w:ascii="Times New Roman" w:hAnsi="Times New Roman" w:cs="Times New Roman"/>
          <w:i/>
          <w:iCs/>
          <w:vertAlign w:val="subscript"/>
        </w:rPr>
        <w:t>i</w:t>
      </w:r>
      <w:r w:rsidRPr="008C24AF">
        <w:rPr>
          <w:rFonts w:ascii="Times New Roman" w:hAnsi="Times New Roman" w:cs="Times New Roman"/>
          <w:i/>
          <w:iCs/>
        </w:rPr>
        <w:t xml:space="preserve">  = -------------------------------</w:t>
      </w:r>
      <w:r w:rsidR="008C24AF" w:rsidRPr="008C24AF">
        <w:rPr>
          <w:rFonts w:ascii="Times New Roman" w:hAnsi="Times New Roman" w:cs="Times New Roman"/>
          <w:i/>
          <w:iCs/>
        </w:rPr>
        <w:t>-----------------------</w:t>
      </w:r>
      <w:r w:rsidRPr="008C24AF">
        <w:rPr>
          <w:rFonts w:ascii="Times New Roman" w:hAnsi="Times New Roman" w:cs="Times New Roman"/>
          <w:i/>
          <w:iCs/>
        </w:rPr>
        <w:t>------------------------------------------- x 40 pkt</w:t>
      </w:r>
    </w:p>
    <w:p w14:paraId="3AA909DB" w14:textId="77777777" w:rsidR="007B6D17" w:rsidRPr="008C24AF" w:rsidRDefault="007B6D17" w:rsidP="008C24AF">
      <w:pPr>
        <w:tabs>
          <w:tab w:val="left" w:pos="1418"/>
          <w:tab w:val="left" w:pos="10382"/>
        </w:tabs>
        <w:spacing w:after="0" w:line="360" w:lineRule="auto"/>
        <w:ind w:left="708"/>
        <w:jc w:val="center"/>
        <w:rPr>
          <w:rFonts w:ascii="Times New Roman" w:hAnsi="Times New Roman" w:cs="Times New Roman"/>
          <w:b/>
          <w:iCs/>
        </w:rPr>
      </w:pPr>
      <w:r w:rsidRPr="008C24AF">
        <w:rPr>
          <w:rFonts w:ascii="Times New Roman" w:hAnsi="Times New Roman" w:cs="Times New Roman"/>
          <w:i/>
        </w:rPr>
        <w:t>czas realizacji  zgłoszonej reklamacji  oferty badanej</w:t>
      </w:r>
    </w:p>
    <w:p w14:paraId="01EBE9E2" w14:textId="77777777" w:rsidR="007B6D17" w:rsidRPr="008C24AF" w:rsidRDefault="007B6D17" w:rsidP="008C24AF">
      <w:pPr>
        <w:tabs>
          <w:tab w:val="left" w:pos="1418"/>
          <w:tab w:val="left" w:pos="10382"/>
        </w:tabs>
        <w:spacing w:after="0" w:line="360" w:lineRule="auto"/>
        <w:ind w:left="708"/>
        <w:jc w:val="center"/>
        <w:rPr>
          <w:rFonts w:ascii="Times New Roman" w:hAnsi="Times New Roman" w:cs="Times New Roman"/>
          <w:b/>
          <w:iCs/>
        </w:rPr>
      </w:pPr>
    </w:p>
    <w:p w14:paraId="527835FA" w14:textId="77777777" w:rsidR="007B6D17" w:rsidRPr="008C24AF" w:rsidRDefault="007B6D17" w:rsidP="008C24AF">
      <w:pPr>
        <w:suppressAutoHyphens/>
        <w:spacing w:after="0" w:line="360" w:lineRule="auto"/>
        <w:ind w:left="708"/>
        <w:jc w:val="both"/>
        <w:rPr>
          <w:rFonts w:ascii="Times New Roman" w:eastAsia="Times New Roman" w:hAnsi="Times New Roman" w:cs="Times New Roman"/>
          <w:lang w:eastAsia="ar-SA"/>
        </w:rPr>
      </w:pPr>
      <w:r w:rsidRPr="008C24AF">
        <w:rPr>
          <w:rFonts w:ascii="Times New Roman" w:eastAsia="Times New Roman" w:hAnsi="Times New Roman" w:cs="Times New Roman"/>
          <w:lang w:eastAsia="ar-SA"/>
        </w:rPr>
        <w:t>i</w:t>
      </w:r>
      <w:r w:rsidRPr="008C24AF">
        <w:rPr>
          <w:rFonts w:ascii="Times New Roman" w:eastAsia="Times New Roman" w:hAnsi="Times New Roman" w:cs="Times New Roman"/>
          <w:lang w:eastAsia="ar-SA"/>
        </w:rPr>
        <w:tab/>
        <w:t>- numer oferty badanej</w:t>
      </w:r>
    </w:p>
    <w:p w14:paraId="68BB9E79" w14:textId="77777777" w:rsidR="007B6D17" w:rsidRPr="008C24AF" w:rsidRDefault="007B6D17" w:rsidP="008C24AF">
      <w:pPr>
        <w:suppressAutoHyphens/>
        <w:spacing w:after="0" w:line="360" w:lineRule="auto"/>
        <w:ind w:left="708"/>
        <w:jc w:val="both"/>
        <w:rPr>
          <w:rFonts w:ascii="Times New Roman" w:eastAsia="Times New Roman" w:hAnsi="Times New Roman" w:cs="Times New Roman"/>
          <w:lang w:eastAsia="ar-SA"/>
        </w:rPr>
      </w:pPr>
      <w:r w:rsidRPr="008C24AF">
        <w:rPr>
          <w:rFonts w:ascii="Times New Roman" w:eastAsia="Times New Roman" w:hAnsi="Times New Roman" w:cs="Times New Roman"/>
          <w:lang w:eastAsia="ar-SA"/>
        </w:rPr>
        <w:t>Ti</w:t>
      </w:r>
      <w:r w:rsidRPr="008C24AF">
        <w:rPr>
          <w:rFonts w:ascii="Times New Roman" w:eastAsia="Times New Roman" w:hAnsi="Times New Roman" w:cs="Times New Roman"/>
          <w:lang w:eastAsia="ar-SA"/>
        </w:rPr>
        <w:tab/>
        <w:t xml:space="preserve">- liczba punktów za kryterium „czas realizacji zgłoszonej reklamacji ” (oferty badanej) </w:t>
      </w:r>
      <w:r w:rsidRPr="008C24AF">
        <w:rPr>
          <w:rFonts w:ascii="Times New Roman" w:hAnsi="Times New Roman" w:cs="Times New Roman"/>
        </w:rPr>
        <w:t>- z Formularza oferty.</w:t>
      </w:r>
    </w:p>
    <w:p w14:paraId="00BB72F5" w14:textId="77777777" w:rsidR="007B6D17" w:rsidRPr="008C24AF" w:rsidRDefault="007B6D17" w:rsidP="008C24AF">
      <w:pPr>
        <w:spacing w:after="0" w:line="360" w:lineRule="auto"/>
        <w:ind w:left="708"/>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Za „Czas realizacji zgłoszonej reklamacji” przyjmuje się liczbę pełnych godzin. Maksymalny „Czas realizacji zgłoszonej reklamacji” od momentu zgłoszenia przez Zamawiającego potwierdzonego notatką służbową do chwili fizycznego odebrania odpadów wynosi 24 godziny. Oferty proponujące dłuższy „czas realizacji zgłoszonej reklamacji” zostaną odrzucone. W przypadku, gdy w ofercie zaproponowany zostanie „Czas realizacji zgłoszenia reklamacji” wynoszący 6  godzin  i krótszy do oceny będzie brany pod uwagę czas 6 godzin. W umowie zostanie wpisany czas podany przez Wykonawcę  w ofercie. </w:t>
      </w:r>
    </w:p>
    <w:p w14:paraId="3235E32B" w14:textId="77777777" w:rsidR="007B6D17" w:rsidRPr="008C24AF" w:rsidRDefault="007B6D17" w:rsidP="008C24AF">
      <w:pPr>
        <w:spacing w:after="0" w:line="360" w:lineRule="auto"/>
        <w:ind w:left="708"/>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 przypadku, gdy Wykonawca w Formularzu oferty poda  „Czas realizacji zgłoszonej reklamacji” w niepełnych godzinach, przy ocenie oferty Zamawiający zaokrągli czas w górę do najbliższej pełnej liczby (np. zadeklarowany „czas realizacji zgłoszonej reklamacji” wynoszący 6,5 godziny zostanie zaokrąglony do 7 itp.)</w:t>
      </w:r>
    </w:p>
    <w:p w14:paraId="5858AB02" w14:textId="77777777" w:rsidR="007B6D17" w:rsidRPr="008C24AF" w:rsidRDefault="007B6D17" w:rsidP="008C24AF">
      <w:pPr>
        <w:numPr>
          <w:ilvl w:val="0"/>
          <w:numId w:val="78"/>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C24AF">
        <w:rPr>
          <w:rFonts w:ascii="Times New Roman" w:hAnsi="Times New Roman" w:cs="Times New Roman"/>
        </w:rPr>
        <w:t xml:space="preserve">W celu wyboru najkorzystniejszej oferty punkty za ww. kryteria dla danej oferty zostaną zsumowane i będą stanowić końcową ocenę oferty wg wzoru: </w:t>
      </w:r>
    </w:p>
    <w:p w14:paraId="5CA54E85" w14:textId="77777777" w:rsidR="007B6D17" w:rsidRPr="008C24AF" w:rsidRDefault="007B6D17" w:rsidP="008C24AF">
      <w:pPr>
        <w:autoSpaceDE w:val="0"/>
        <w:autoSpaceDN w:val="0"/>
        <w:adjustRightInd w:val="0"/>
        <w:spacing w:after="0" w:line="360" w:lineRule="auto"/>
        <w:ind w:left="426"/>
        <w:jc w:val="center"/>
        <w:rPr>
          <w:rFonts w:ascii="Times New Roman" w:hAnsi="Times New Roman" w:cs="Times New Roman"/>
          <w:b/>
          <w:vertAlign w:val="subscript"/>
        </w:rPr>
      </w:pPr>
      <w:r w:rsidRPr="008C24AF">
        <w:rPr>
          <w:rFonts w:ascii="Times New Roman" w:hAnsi="Times New Roman" w:cs="Times New Roman"/>
          <w:b/>
          <w:bCs/>
        </w:rPr>
        <w:t xml:space="preserve">Pi = Ci +  </w:t>
      </w:r>
      <w:r w:rsidRPr="008C24AF">
        <w:rPr>
          <w:rFonts w:ascii="Times New Roman" w:hAnsi="Times New Roman" w:cs="Times New Roman"/>
          <w:b/>
        </w:rPr>
        <w:t xml:space="preserve">Ti </w:t>
      </w:r>
    </w:p>
    <w:p w14:paraId="4CC21DEE" w14:textId="77777777" w:rsidR="007B6D17" w:rsidRPr="008C24AF" w:rsidRDefault="007B6D17" w:rsidP="008C24AF">
      <w:pPr>
        <w:autoSpaceDE w:val="0"/>
        <w:autoSpaceDN w:val="0"/>
        <w:adjustRightInd w:val="0"/>
        <w:spacing w:after="0" w:line="360" w:lineRule="auto"/>
        <w:ind w:left="426"/>
        <w:rPr>
          <w:rFonts w:ascii="Times New Roman" w:hAnsi="Times New Roman" w:cs="Times New Roman"/>
        </w:rPr>
      </w:pPr>
      <w:r w:rsidRPr="008C24AF">
        <w:rPr>
          <w:rFonts w:ascii="Times New Roman" w:hAnsi="Times New Roman" w:cs="Times New Roman"/>
        </w:rPr>
        <w:t xml:space="preserve">Ci – liczba punktów w kryterium: „cena” oferty badanej </w:t>
      </w:r>
    </w:p>
    <w:p w14:paraId="4E031697" w14:textId="77777777" w:rsidR="007B6D17" w:rsidRPr="008C24AF" w:rsidRDefault="007B6D17" w:rsidP="008C24AF">
      <w:pPr>
        <w:autoSpaceDE w:val="0"/>
        <w:autoSpaceDN w:val="0"/>
        <w:adjustRightInd w:val="0"/>
        <w:spacing w:after="0" w:line="360" w:lineRule="auto"/>
        <w:ind w:left="426"/>
        <w:rPr>
          <w:rFonts w:ascii="Times New Roman" w:hAnsi="Times New Roman" w:cs="Times New Roman"/>
        </w:rPr>
      </w:pPr>
      <w:r w:rsidRPr="008C24AF">
        <w:rPr>
          <w:rFonts w:ascii="Times New Roman" w:hAnsi="Times New Roman" w:cs="Times New Roman"/>
        </w:rPr>
        <w:t xml:space="preserve">Ti – liczba punktów w kryterium: „czas realizacji zgłoszonej reklamacji” oferty badanej. </w:t>
      </w:r>
    </w:p>
    <w:p w14:paraId="6786849B" w14:textId="77777777" w:rsidR="007B6D17" w:rsidRPr="008C24AF" w:rsidRDefault="007B6D17" w:rsidP="008C24AF">
      <w:pPr>
        <w:autoSpaceDE w:val="0"/>
        <w:autoSpaceDN w:val="0"/>
        <w:adjustRightInd w:val="0"/>
        <w:spacing w:after="0" w:line="360" w:lineRule="auto"/>
        <w:ind w:left="426"/>
        <w:rPr>
          <w:rFonts w:ascii="Times New Roman" w:hAnsi="Times New Roman" w:cs="Times New Roman"/>
        </w:rPr>
      </w:pPr>
      <w:r w:rsidRPr="008C24AF">
        <w:rPr>
          <w:rFonts w:ascii="Times New Roman" w:hAnsi="Times New Roman" w:cs="Times New Roman"/>
        </w:rPr>
        <w:t xml:space="preserve">Pi - łączna liczba punktów kryteriów: „cena” oferty badanej i „czas realizacji zgłoszonej reklamacji” oferty badanej. </w:t>
      </w:r>
    </w:p>
    <w:p w14:paraId="080F7EBE" w14:textId="34BA042B" w:rsidR="0098034F" w:rsidRPr="008C24AF" w:rsidRDefault="007B6D17" w:rsidP="008C24AF">
      <w:pPr>
        <w:pStyle w:val="Akapitzlist"/>
        <w:numPr>
          <w:ilvl w:val="0"/>
          <w:numId w:val="79"/>
        </w:numPr>
        <w:autoSpaceDE w:val="0"/>
        <w:autoSpaceDN w:val="0"/>
        <w:adjustRightInd w:val="0"/>
        <w:spacing w:line="360" w:lineRule="auto"/>
        <w:jc w:val="both"/>
        <w:rPr>
          <w:sz w:val="22"/>
          <w:szCs w:val="22"/>
        </w:rPr>
      </w:pPr>
      <w:r w:rsidRPr="008C24AF">
        <w:rPr>
          <w:sz w:val="22"/>
          <w:szCs w:val="22"/>
        </w:rPr>
        <w:t xml:space="preserve">Za najkorzystniejszą zostanie uznana oferta, która łącznie uzyska najwyższą liczbę punktów </w:t>
      </w:r>
      <w:r w:rsidRPr="008C24AF">
        <w:rPr>
          <w:b/>
          <w:sz w:val="22"/>
          <w:szCs w:val="22"/>
        </w:rPr>
        <w:t>Pi</w:t>
      </w:r>
      <w:r w:rsidRPr="008C24AF">
        <w:rPr>
          <w:sz w:val="22"/>
          <w:szCs w:val="22"/>
        </w:rPr>
        <w:t>.</w:t>
      </w:r>
    </w:p>
    <w:p w14:paraId="16E4E4B2" w14:textId="3F1AF400" w:rsidR="006B52D9" w:rsidRPr="008C24AF" w:rsidRDefault="006B52D9" w:rsidP="008C24AF">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art. 11</w:t>
      </w:r>
    </w:p>
    <w:p w14:paraId="6626327D" w14:textId="77777777" w:rsidR="006B52D9" w:rsidRPr="008C24AF" w:rsidRDefault="006B52D9" w:rsidP="008C24AF">
      <w:pPr>
        <w:tabs>
          <w:tab w:val="left" w:pos="-2268"/>
        </w:tabs>
        <w:overflowPunct w:val="0"/>
        <w:spacing w:after="0" w:line="360" w:lineRule="auto"/>
        <w:jc w:val="center"/>
        <w:rPr>
          <w:rFonts w:ascii="Times New Roman" w:eastAsia="Times New Roman" w:hAnsi="Times New Roman" w:cs="Times New Roman"/>
          <w:b/>
          <w:u w:val="single"/>
          <w:lang w:eastAsia="pl-PL"/>
        </w:rPr>
      </w:pPr>
      <w:r w:rsidRPr="008C24AF">
        <w:rPr>
          <w:rFonts w:ascii="Times New Roman" w:eastAsia="Times New Roman" w:hAnsi="Times New Roman" w:cs="Times New Roman"/>
          <w:b/>
          <w:u w:val="single"/>
          <w:lang w:eastAsia="pl-PL"/>
        </w:rPr>
        <w:t>FORMA DOKUMENTÓW, OPIS SPOSOBU PRZYGOTOWANIA i SKŁADANIA OFERTY</w:t>
      </w:r>
    </w:p>
    <w:p w14:paraId="626BDD98" w14:textId="77777777" w:rsidR="006B52D9" w:rsidRPr="008C24AF" w:rsidRDefault="006B52D9" w:rsidP="008C24AF">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 1</w:t>
      </w:r>
    </w:p>
    <w:p w14:paraId="5F20F78B" w14:textId="77777777" w:rsidR="006B52D9" w:rsidRPr="008C24AF" w:rsidRDefault="006B52D9" w:rsidP="008C24AF">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C24AF">
        <w:rPr>
          <w:rFonts w:ascii="Times New Roman" w:eastAsia="Times New Roman" w:hAnsi="Times New Roman" w:cs="Times New Roman"/>
          <w:b/>
          <w:u w:val="single"/>
          <w:lang w:eastAsia="pl-PL"/>
        </w:rPr>
        <w:t>Forma dokumentów</w:t>
      </w:r>
    </w:p>
    <w:p w14:paraId="1C215455" w14:textId="411C576A" w:rsidR="00AA2481" w:rsidRPr="008C24AF" w:rsidRDefault="00AA2481" w:rsidP="008C24AF">
      <w:pPr>
        <w:numPr>
          <w:ilvl w:val="0"/>
          <w:numId w:val="27"/>
        </w:numPr>
        <w:spacing w:after="0" w:line="360" w:lineRule="auto"/>
        <w:jc w:val="both"/>
        <w:rPr>
          <w:rFonts w:ascii="Times New Roman" w:eastAsia="Calibri" w:hAnsi="Times New Roman" w:cs="Times New Roman"/>
          <w:lang w:eastAsia="pl-PL"/>
        </w:rPr>
      </w:pPr>
      <w:r w:rsidRPr="008C24AF">
        <w:rPr>
          <w:rFonts w:ascii="Times New Roman" w:eastAsia="Calibri" w:hAnsi="Times New Roman" w:cs="Times New Roman"/>
          <w:lang w:eastAsia="pl-PL"/>
        </w:rPr>
        <w:t>Ofertę, oświadczenia, o których mowa w art. 125 ust. 1 ustawy, podmiotowe środki dowodowe, w tym oświadczenie, o którym mowa w art. 117 ust. 4 ustawy oraz zobowiązanie podmiotu udostępniającego zasoby, o którym</w:t>
      </w:r>
      <w:r w:rsidR="008C24AF" w:rsidRPr="008C24AF">
        <w:rPr>
          <w:rFonts w:ascii="Times New Roman" w:eastAsia="Calibri" w:hAnsi="Times New Roman" w:cs="Times New Roman"/>
          <w:lang w:eastAsia="pl-PL"/>
        </w:rPr>
        <w:t xml:space="preserve"> mowa w art. 118 ust. 3 ustawy</w:t>
      </w:r>
      <w:r w:rsidRPr="008C24AF">
        <w:rPr>
          <w:rFonts w:ascii="Times New Roman" w:eastAsia="Calibri" w:hAnsi="Times New Roman" w:cs="Times New Roman"/>
          <w:lang w:eastAsia="pl-PL"/>
        </w:rPr>
        <w:t xml:space="preserve">, pełnomocnictwo sporządza się w postaci elektronicznej, w formatach danych określonych w ust. 3.   </w:t>
      </w:r>
    </w:p>
    <w:p w14:paraId="492CD9F8" w14:textId="06A5A7C1" w:rsidR="006B52D9" w:rsidRPr="008C24AF" w:rsidRDefault="006B52D9" w:rsidP="008C24AF">
      <w:pPr>
        <w:numPr>
          <w:ilvl w:val="0"/>
          <w:numId w:val="27"/>
        </w:numPr>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54504B82" w14:textId="4F15C824" w:rsidR="00E156C0" w:rsidRPr="008C24AF" w:rsidRDefault="006B52D9" w:rsidP="008C24AF">
      <w:pPr>
        <w:numPr>
          <w:ilvl w:val="0"/>
          <w:numId w:val="27"/>
        </w:numPr>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Zamawiający zaleca następujący format przesyłanych danych: .pdf. Przesłanie danych w innych formatach, np.: .doc,</w:t>
      </w:r>
      <w:r w:rsidR="000C1B21" w:rsidRPr="008C24AF">
        <w:rPr>
          <w:rFonts w:ascii="Times New Roman" w:eastAsia="Times New Roman" w:hAnsi="Times New Roman" w:cs="Times New Roman"/>
          <w:lang w:eastAsia="pl-PL"/>
        </w:rPr>
        <w:t xml:space="preserve"> .xls,</w:t>
      </w:r>
      <w:r w:rsidRPr="008C24AF">
        <w:rPr>
          <w:rFonts w:ascii="Times New Roman" w:eastAsia="Times New Roman" w:hAnsi="Times New Roman" w:cs="Times New Roman"/>
          <w:lang w:eastAsia="pl-PL"/>
        </w:rPr>
        <w:t xml:space="preserve"> .docx, </w:t>
      </w:r>
      <w:r w:rsidR="000C1B21" w:rsidRPr="008C24AF">
        <w:rPr>
          <w:rFonts w:ascii="Times New Roman" w:eastAsia="Times New Roman" w:hAnsi="Times New Roman" w:cs="Times New Roman"/>
          <w:lang w:eastAsia="pl-PL"/>
        </w:rPr>
        <w:t xml:space="preserve">.xlsx, </w:t>
      </w:r>
      <w:r w:rsidRPr="008C24AF">
        <w:rPr>
          <w:rFonts w:ascii="Times New Roman" w:eastAsia="Times New Roman" w:hAnsi="Times New Roman" w:cs="Times New Roman"/>
          <w:lang w:eastAsia="pl-PL"/>
        </w:rPr>
        <w:t xml:space="preserve">.rtf, .xps, </w:t>
      </w:r>
      <w:r w:rsidR="007621D3" w:rsidRPr="008C24AF">
        <w:rPr>
          <w:rFonts w:ascii="Times New Roman" w:eastAsia="Times New Roman" w:hAnsi="Times New Roman" w:cs="Times New Roman"/>
          <w:lang w:eastAsia="pl-PL"/>
        </w:rPr>
        <w:t>.odt jest dopuszczalne, ale nie</w:t>
      </w:r>
      <w:r w:rsidRPr="008C24AF">
        <w:rPr>
          <w:rFonts w:ascii="Times New Roman" w:eastAsia="Times New Roman" w:hAnsi="Times New Roman" w:cs="Times New Roman"/>
          <w:lang w:eastAsia="pl-PL"/>
        </w:rPr>
        <w:t>zalecane ze względu na możliwe trudności techniczne z weryfikacją prawidłowości złożenia kwalifikowanego podpisu elektronicznego.</w:t>
      </w:r>
    </w:p>
    <w:p w14:paraId="62D6DC5D" w14:textId="61AD66DE" w:rsidR="006B52D9" w:rsidRPr="008C24AF" w:rsidRDefault="006B52D9" w:rsidP="008C24AF">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 2</w:t>
      </w:r>
    </w:p>
    <w:p w14:paraId="67D0B40C" w14:textId="77777777" w:rsidR="006B52D9" w:rsidRPr="008C24AF" w:rsidRDefault="006B52D9" w:rsidP="008C24AF">
      <w:pPr>
        <w:keepNext/>
        <w:autoSpaceDE w:val="0"/>
        <w:autoSpaceDN w:val="0"/>
        <w:adjustRightInd w:val="0"/>
        <w:spacing w:after="0" w:line="360" w:lineRule="auto"/>
        <w:jc w:val="center"/>
        <w:rPr>
          <w:rFonts w:ascii="Times New Roman" w:eastAsia="Calibri" w:hAnsi="Times New Roman" w:cs="Times New Roman"/>
          <w:b/>
          <w:bCs/>
          <w:u w:val="single"/>
        </w:rPr>
      </w:pPr>
      <w:r w:rsidRPr="008C24AF">
        <w:rPr>
          <w:rFonts w:ascii="Times New Roman" w:eastAsia="Calibri" w:hAnsi="Times New Roman" w:cs="Times New Roman"/>
          <w:b/>
          <w:bCs/>
          <w:u w:val="single"/>
        </w:rPr>
        <w:t>Przygotowanie oferty</w:t>
      </w:r>
    </w:p>
    <w:p w14:paraId="4C982F83" w14:textId="77777777" w:rsidR="006B52D9" w:rsidRPr="008C24AF" w:rsidRDefault="006B52D9" w:rsidP="008C24AF">
      <w:pPr>
        <w:numPr>
          <w:ilvl w:val="0"/>
          <w:numId w:val="2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8C24AF">
        <w:rPr>
          <w:rFonts w:ascii="Times New Roman" w:eastAsia="Calibri" w:hAnsi="Times New Roman" w:cs="Times New Roman"/>
        </w:rPr>
        <w:t>Ofertę</w:t>
      </w:r>
      <w:r w:rsidRPr="008C24AF">
        <w:rPr>
          <w:rFonts w:ascii="Times New Roman" w:eastAsia="Calibri" w:hAnsi="Times New Roman" w:cs="Times New Roman"/>
          <w:spacing w:val="-7"/>
        </w:rPr>
        <w:t xml:space="preserve"> </w:t>
      </w:r>
      <w:r w:rsidRPr="008C24AF">
        <w:rPr>
          <w:rFonts w:ascii="Times New Roman" w:eastAsia="Calibri" w:hAnsi="Times New Roman" w:cs="Times New Roman"/>
        </w:rPr>
        <w:t>należy</w:t>
      </w:r>
      <w:r w:rsidRPr="008C24AF">
        <w:rPr>
          <w:rFonts w:ascii="Times New Roman" w:eastAsia="Calibri" w:hAnsi="Times New Roman" w:cs="Times New Roman"/>
          <w:spacing w:val="-9"/>
        </w:rPr>
        <w:t xml:space="preserve"> </w:t>
      </w:r>
      <w:r w:rsidRPr="008C24AF">
        <w:rPr>
          <w:rFonts w:ascii="Times New Roman" w:eastAsia="Calibri" w:hAnsi="Times New Roman" w:cs="Times New Roman"/>
        </w:rPr>
        <w:t>przygotować</w:t>
      </w:r>
      <w:r w:rsidRPr="008C24AF">
        <w:rPr>
          <w:rFonts w:ascii="Times New Roman" w:eastAsia="Calibri" w:hAnsi="Times New Roman" w:cs="Times New Roman"/>
          <w:spacing w:val="-5"/>
        </w:rPr>
        <w:t xml:space="preserve"> </w:t>
      </w:r>
      <w:r w:rsidRPr="008C24AF">
        <w:rPr>
          <w:rFonts w:ascii="Times New Roman" w:eastAsia="Calibri" w:hAnsi="Times New Roman" w:cs="Times New Roman"/>
          <w:spacing w:val="-1"/>
        </w:rPr>
        <w:t>ściśle</w:t>
      </w:r>
      <w:r w:rsidRPr="008C24AF">
        <w:rPr>
          <w:rFonts w:ascii="Times New Roman" w:eastAsia="Calibri" w:hAnsi="Times New Roman" w:cs="Times New Roman"/>
          <w:spacing w:val="-8"/>
        </w:rPr>
        <w:t xml:space="preserve"> </w:t>
      </w:r>
      <w:r w:rsidRPr="008C24AF">
        <w:rPr>
          <w:rFonts w:ascii="Times New Roman" w:eastAsia="Calibri" w:hAnsi="Times New Roman" w:cs="Times New Roman"/>
        </w:rPr>
        <w:t>według</w:t>
      </w:r>
      <w:r w:rsidRPr="008C24AF">
        <w:rPr>
          <w:rFonts w:ascii="Times New Roman" w:eastAsia="Calibri" w:hAnsi="Times New Roman" w:cs="Times New Roman"/>
          <w:spacing w:val="-8"/>
        </w:rPr>
        <w:t xml:space="preserve"> </w:t>
      </w:r>
      <w:r w:rsidRPr="008C24AF">
        <w:rPr>
          <w:rFonts w:ascii="Times New Roman" w:eastAsia="Calibri" w:hAnsi="Times New Roman" w:cs="Times New Roman"/>
        </w:rPr>
        <w:t>wymagań</w:t>
      </w:r>
      <w:r w:rsidRPr="008C24AF">
        <w:rPr>
          <w:rFonts w:ascii="Times New Roman" w:eastAsia="Calibri" w:hAnsi="Times New Roman" w:cs="Times New Roman"/>
          <w:spacing w:val="-9"/>
        </w:rPr>
        <w:t xml:space="preserve"> </w:t>
      </w:r>
      <w:r w:rsidRPr="008C24AF">
        <w:rPr>
          <w:rFonts w:ascii="Times New Roman" w:eastAsia="Calibri" w:hAnsi="Times New Roman" w:cs="Times New Roman"/>
        </w:rPr>
        <w:t>określonych</w:t>
      </w:r>
      <w:r w:rsidRPr="008C24AF">
        <w:rPr>
          <w:rFonts w:ascii="Times New Roman" w:eastAsia="Calibri" w:hAnsi="Times New Roman" w:cs="Times New Roman"/>
          <w:spacing w:val="-6"/>
        </w:rPr>
        <w:t xml:space="preserve"> </w:t>
      </w:r>
      <w:r w:rsidRPr="008C24AF">
        <w:rPr>
          <w:rFonts w:ascii="Times New Roman" w:eastAsia="Calibri" w:hAnsi="Times New Roman" w:cs="Times New Roman"/>
        </w:rPr>
        <w:t>w</w:t>
      </w:r>
      <w:r w:rsidRPr="008C24AF">
        <w:rPr>
          <w:rFonts w:ascii="Times New Roman" w:eastAsia="Calibri" w:hAnsi="Times New Roman" w:cs="Times New Roman"/>
          <w:spacing w:val="-9"/>
        </w:rPr>
        <w:t xml:space="preserve"> </w:t>
      </w:r>
      <w:r w:rsidRPr="008C24AF">
        <w:rPr>
          <w:rFonts w:ascii="Times New Roman" w:eastAsia="Calibri" w:hAnsi="Times New Roman" w:cs="Times New Roman"/>
        </w:rPr>
        <w:t>niniejszej</w:t>
      </w:r>
      <w:r w:rsidRPr="008C24AF">
        <w:rPr>
          <w:rFonts w:ascii="Times New Roman" w:eastAsia="Calibri" w:hAnsi="Times New Roman" w:cs="Times New Roman"/>
          <w:spacing w:val="-8"/>
        </w:rPr>
        <w:t xml:space="preserve"> </w:t>
      </w:r>
      <w:r w:rsidRPr="008C24AF">
        <w:rPr>
          <w:rFonts w:ascii="Times New Roman" w:eastAsia="Calibri" w:hAnsi="Times New Roman" w:cs="Times New Roman"/>
        </w:rPr>
        <w:t>SWZ.</w:t>
      </w:r>
    </w:p>
    <w:p w14:paraId="056397CC" w14:textId="77777777" w:rsidR="006B52D9" w:rsidRPr="008C24AF" w:rsidRDefault="006B52D9" w:rsidP="008C24AF">
      <w:pPr>
        <w:numPr>
          <w:ilvl w:val="0"/>
          <w:numId w:val="2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8C24AF">
        <w:rPr>
          <w:rFonts w:ascii="Times New Roman" w:eastAsia="ArialMT-Identity-H" w:hAnsi="Times New Roman" w:cs="Times New Roman"/>
        </w:rPr>
        <w:t>Treść oferty musi być zgodna z wymaganiami Zamawiającego określonymi w dokumentach zamówienia.</w:t>
      </w:r>
    </w:p>
    <w:p w14:paraId="58C33377" w14:textId="77777777" w:rsidR="006B52D9" w:rsidRPr="008C24AF" w:rsidRDefault="006B52D9" w:rsidP="008C24AF">
      <w:pPr>
        <w:numPr>
          <w:ilvl w:val="0"/>
          <w:numId w:val="2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Ofertę należy sporządzić w języku polskim</w:t>
      </w:r>
      <w:r w:rsidR="005B5F13" w:rsidRPr="008C24AF">
        <w:rPr>
          <w:rFonts w:ascii="Times New Roman" w:eastAsia="Times New Roman" w:hAnsi="Times New Roman" w:cs="Times New Roman"/>
        </w:rPr>
        <w:t xml:space="preserve">. </w:t>
      </w:r>
      <w:r w:rsidRPr="008C24AF">
        <w:rPr>
          <w:rFonts w:ascii="Times New Roman" w:eastAsia="Times New Roman" w:hAnsi="Times New Roman" w:cs="Times New Roman"/>
        </w:rPr>
        <w:t>Zamawiający dopuszcza możliwość użycia zwrotów obcojęzycznych w ofercie, o ile są nazwami własnymi lub nie posiadają powszechnie używanego odpowiednika w języku polskim.</w:t>
      </w:r>
    </w:p>
    <w:p w14:paraId="539A4B93" w14:textId="523EB6F1" w:rsidR="006B52D9" w:rsidRPr="008C24AF" w:rsidRDefault="00077F4D" w:rsidP="008C24AF">
      <w:pPr>
        <w:numPr>
          <w:ilvl w:val="0"/>
          <w:numId w:val="27"/>
        </w:numPr>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Ofertę</w:t>
      </w:r>
      <w:r w:rsidR="006B52D9" w:rsidRPr="008C24AF">
        <w:rPr>
          <w:rFonts w:ascii="Times New Roman" w:eastAsia="Times New Roman" w:hAnsi="Times New Roman" w:cs="Times New Roman"/>
          <w:spacing w:val="26"/>
          <w:lang w:eastAsia="pl-PL"/>
        </w:rPr>
        <w:t xml:space="preserve"> </w:t>
      </w:r>
      <w:r w:rsidR="006B52D9" w:rsidRPr="008C24AF">
        <w:rPr>
          <w:rFonts w:ascii="Times New Roman" w:eastAsia="Times New Roman" w:hAnsi="Times New Roman" w:cs="Times New Roman"/>
          <w:lang w:eastAsia="pl-PL"/>
        </w:rPr>
        <w:t>i</w:t>
      </w:r>
      <w:r w:rsidR="006B52D9" w:rsidRPr="008C24AF">
        <w:rPr>
          <w:rFonts w:ascii="Times New Roman" w:eastAsia="Times New Roman" w:hAnsi="Times New Roman" w:cs="Times New Roman"/>
          <w:spacing w:val="27"/>
          <w:lang w:eastAsia="pl-PL"/>
        </w:rPr>
        <w:t xml:space="preserve"> </w:t>
      </w:r>
      <w:r w:rsidRPr="008C24AF">
        <w:rPr>
          <w:rFonts w:ascii="Times New Roman" w:eastAsia="Times New Roman" w:hAnsi="Times New Roman" w:cs="Times New Roman"/>
          <w:lang w:eastAsia="pl-PL"/>
        </w:rPr>
        <w:t xml:space="preserve">oświadczenie, o którym mowa w art. 125 ust. 1, </w:t>
      </w:r>
      <w:r w:rsidR="006B52D9" w:rsidRPr="008C24AF">
        <w:rPr>
          <w:rFonts w:ascii="Times New Roman" w:eastAsia="Times New Roman" w:hAnsi="Times New Roman" w:cs="Times New Roman"/>
          <w:lang w:eastAsia="pl-PL"/>
        </w:rPr>
        <w:t xml:space="preserve">składa </w:t>
      </w:r>
      <w:r w:rsidR="006B52D9" w:rsidRPr="008C24AF">
        <w:rPr>
          <w:rFonts w:ascii="Times New Roman" w:eastAsia="Times New Roman" w:hAnsi="Times New Roman" w:cs="Times New Roman"/>
          <w:spacing w:val="-1"/>
          <w:lang w:eastAsia="pl-PL"/>
        </w:rPr>
        <w:t>się</w:t>
      </w:r>
      <w:r w:rsidR="006B52D9" w:rsidRPr="008C24AF">
        <w:rPr>
          <w:rFonts w:ascii="Times New Roman" w:eastAsia="Times New Roman" w:hAnsi="Times New Roman" w:cs="Times New Roman"/>
          <w:spacing w:val="27"/>
          <w:lang w:eastAsia="pl-PL"/>
        </w:rPr>
        <w:t xml:space="preserve"> </w:t>
      </w:r>
      <w:r w:rsidR="006B52D9" w:rsidRPr="008C24AF">
        <w:rPr>
          <w:rFonts w:ascii="Times New Roman" w:eastAsia="Times New Roman" w:hAnsi="Times New Roman" w:cs="Times New Roman"/>
          <w:lang w:eastAsia="pl-PL"/>
        </w:rPr>
        <w:t>pod</w:t>
      </w:r>
      <w:r w:rsidR="006B52D9" w:rsidRPr="008C24AF">
        <w:rPr>
          <w:rFonts w:ascii="Times New Roman" w:eastAsia="Times New Roman" w:hAnsi="Times New Roman" w:cs="Times New Roman"/>
          <w:spacing w:val="60"/>
          <w:w w:val="99"/>
          <w:lang w:eastAsia="pl-PL"/>
        </w:rPr>
        <w:t xml:space="preserve"> </w:t>
      </w:r>
      <w:r w:rsidR="006B52D9" w:rsidRPr="008C24AF">
        <w:rPr>
          <w:rFonts w:ascii="Times New Roman" w:eastAsia="Times New Roman" w:hAnsi="Times New Roman" w:cs="Times New Roman"/>
          <w:lang w:eastAsia="pl-PL"/>
        </w:rPr>
        <w:t>rygorem</w:t>
      </w:r>
      <w:r w:rsidR="006B52D9" w:rsidRPr="008C24AF">
        <w:rPr>
          <w:rFonts w:ascii="Times New Roman" w:eastAsia="Times New Roman" w:hAnsi="Times New Roman" w:cs="Times New Roman"/>
          <w:spacing w:val="38"/>
          <w:lang w:eastAsia="pl-PL"/>
        </w:rPr>
        <w:t xml:space="preserve"> </w:t>
      </w:r>
      <w:r w:rsidR="006B52D9" w:rsidRPr="008C24AF">
        <w:rPr>
          <w:rFonts w:ascii="Times New Roman" w:eastAsia="Times New Roman" w:hAnsi="Times New Roman" w:cs="Times New Roman"/>
          <w:lang w:eastAsia="pl-PL"/>
        </w:rPr>
        <w:t>nieważności,</w:t>
      </w:r>
      <w:r w:rsidR="006B52D9" w:rsidRPr="008C24AF">
        <w:rPr>
          <w:rFonts w:ascii="Times New Roman" w:eastAsia="Times New Roman" w:hAnsi="Times New Roman" w:cs="Times New Roman"/>
          <w:spacing w:val="42"/>
          <w:lang w:eastAsia="pl-PL"/>
        </w:rPr>
        <w:t xml:space="preserve"> </w:t>
      </w:r>
      <w:r w:rsidR="006B52D9" w:rsidRPr="008C24AF">
        <w:rPr>
          <w:rFonts w:ascii="Times New Roman" w:eastAsia="Times New Roman" w:hAnsi="Times New Roman" w:cs="Times New Roman"/>
          <w:lang w:eastAsia="pl-PL"/>
        </w:rPr>
        <w:t>w</w:t>
      </w:r>
      <w:r w:rsidR="006B52D9" w:rsidRPr="008C24AF">
        <w:rPr>
          <w:rFonts w:ascii="Times New Roman" w:eastAsia="Times New Roman" w:hAnsi="Times New Roman" w:cs="Times New Roman"/>
          <w:spacing w:val="39"/>
          <w:lang w:eastAsia="pl-PL"/>
        </w:rPr>
        <w:t xml:space="preserve"> </w:t>
      </w:r>
      <w:r w:rsidR="006B52D9" w:rsidRPr="008C24AF">
        <w:rPr>
          <w:rFonts w:ascii="Times New Roman" w:eastAsia="Times New Roman" w:hAnsi="Times New Roman" w:cs="Times New Roman"/>
          <w:spacing w:val="-1"/>
          <w:lang w:eastAsia="pl-PL"/>
        </w:rPr>
        <w:t>postaci</w:t>
      </w:r>
      <w:r w:rsidR="006B52D9" w:rsidRPr="008C24AF">
        <w:rPr>
          <w:rFonts w:ascii="Times New Roman" w:eastAsia="Times New Roman" w:hAnsi="Times New Roman" w:cs="Times New Roman"/>
          <w:spacing w:val="39"/>
          <w:lang w:eastAsia="pl-PL"/>
        </w:rPr>
        <w:t xml:space="preserve"> </w:t>
      </w:r>
      <w:r w:rsidR="006B52D9" w:rsidRPr="008C24AF">
        <w:rPr>
          <w:rFonts w:ascii="Times New Roman" w:eastAsia="Times New Roman" w:hAnsi="Times New Roman" w:cs="Times New Roman"/>
          <w:lang w:eastAsia="pl-PL"/>
        </w:rPr>
        <w:t>elektronicznej</w:t>
      </w:r>
      <w:r w:rsidR="006B52D9" w:rsidRPr="008C24AF">
        <w:rPr>
          <w:rFonts w:ascii="Times New Roman" w:eastAsia="Times New Roman" w:hAnsi="Times New Roman" w:cs="Times New Roman"/>
          <w:spacing w:val="43"/>
          <w:lang w:eastAsia="pl-PL"/>
        </w:rPr>
        <w:t xml:space="preserve"> </w:t>
      </w:r>
      <w:r w:rsidR="006B52D9" w:rsidRPr="008C24AF">
        <w:rPr>
          <w:rFonts w:ascii="Times New Roman" w:eastAsia="Times New Roman" w:hAnsi="Times New Roman" w:cs="Times New Roman"/>
          <w:lang w:eastAsia="pl-PL"/>
        </w:rPr>
        <w:t xml:space="preserve">opatrzone </w:t>
      </w:r>
      <w:r w:rsidR="006B52D9" w:rsidRPr="008C24AF">
        <w:rPr>
          <w:rFonts w:ascii="Times New Roman" w:eastAsia="Times New Roman" w:hAnsi="Times New Roman" w:cs="Times New Roman"/>
          <w:spacing w:val="-1"/>
          <w:lang w:eastAsia="pl-PL"/>
        </w:rPr>
        <w:t>kwalifikowanym</w:t>
      </w:r>
      <w:r w:rsidR="006B52D9" w:rsidRPr="008C24AF">
        <w:rPr>
          <w:rFonts w:ascii="Times New Roman" w:eastAsia="Times New Roman" w:hAnsi="Times New Roman" w:cs="Times New Roman"/>
          <w:spacing w:val="40"/>
          <w:lang w:eastAsia="pl-PL"/>
        </w:rPr>
        <w:t xml:space="preserve"> </w:t>
      </w:r>
      <w:r w:rsidR="006B52D9" w:rsidRPr="008C24AF">
        <w:rPr>
          <w:rFonts w:ascii="Times New Roman" w:eastAsia="Times New Roman" w:hAnsi="Times New Roman" w:cs="Times New Roman"/>
          <w:spacing w:val="-1"/>
          <w:lang w:eastAsia="pl-PL"/>
        </w:rPr>
        <w:t>podpisem</w:t>
      </w:r>
      <w:r w:rsidR="006B52D9" w:rsidRPr="008C24AF">
        <w:rPr>
          <w:rFonts w:ascii="Times New Roman" w:eastAsia="Times New Roman" w:hAnsi="Times New Roman" w:cs="Times New Roman"/>
          <w:spacing w:val="47"/>
          <w:w w:val="99"/>
          <w:lang w:eastAsia="pl-PL"/>
        </w:rPr>
        <w:t xml:space="preserve"> </w:t>
      </w:r>
      <w:r w:rsidR="006B52D9" w:rsidRPr="008C24AF">
        <w:rPr>
          <w:rFonts w:ascii="Times New Roman" w:eastAsia="Times New Roman" w:hAnsi="Times New Roman" w:cs="Times New Roman"/>
          <w:lang w:eastAsia="pl-PL"/>
        </w:rPr>
        <w:t>elektronicznym przez</w:t>
      </w:r>
      <w:r w:rsidR="006B52D9" w:rsidRPr="008C24AF">
        <w:rPr>
          <w:rFonts w:ascii="Times New Roman" w:eastAsia="Times New Roman" w:hAnsi="Times New Roman" w:cs="Times New Roman"/>
          <w:spacing w:val="25"/>
          <w:lang w:eastAsia="pl-PL"/>
        </w:rPr>
        <w:t xml:space="preserve"> </w:t>
      </w:r>
      <w:r w:rsidR="006B52D9" w:rsidRPr="008C24AF">
        <w:rPr>
          <w:rFonts w:ascii="Times New Roman" w:eastAsia="Times New Roman" w:hAnsi="Times New Roman" w:cs="Times New Roman"/>
          <w:spacing w:val="-1"/>
          <w:lang w:eastAsia="pl-PL"/>
        </w:rPr>
        <w:t>osoby</w:t>
      </w:r>
      <w:r w:rsidR="006B52D9" w:rsidRPr="008C24AF">
        <w:rPr>
          <w:rFonts w:ascii="Times New Roman" w:eastAsia="Times New Roman" w:hAnsi="Times New Roman" w:cs="Times New Roman"/>
          <w:spacing w:val="25"/>
          <w:lang w:eastAsia="pl-PL"/>
        </w:rPr>
        <w:t xml:space="preserve"> </w:t>
      </w:r>
      <w:r w:rsidR="006B52D9" w:rsidRPr="008C24AF">
        <w:rPr>
          <w:rFonts w:ascii="Times New Roman" w:eastAsia="Times New Roman" w:hAnsi="Times New Roman" w:cs="Times New Roman"/>
          <w:spacing w:val="-1"/>
          <w:lang w:eastAsia="pl-PL"/>
        </w:rPr>
        <w:t>zdolne</w:t>
      </w:r>
      <w:r w:rsidR="006B52D9" w:rsidRPr="008C24AF">
        <w:rPr>
          <w:rFonts w:ascii="Times New Roman" w:eastAsia="Times New Roman" w:hAnsi="Times New Roman" w:cs="Times New Roman"/>
          <w:spacing w:val="27"/>
          <w:lang w:eastAsia="pl-PL"/>
        </w:rPr>
        <w:t xml:space="preserve"> </w:t>
      </w:r>
      <w:r w:rsidR="006B52D9" w:rsidRPr="008C24AF">
        <w:rPr>
          <w:rFonts w:ascii="Times New Roman" w:eastAsia="Times New Roman" w:hAnsi="Times New Roman" w:cs="Times New Roman"/>
          <w:lang w:eastAsia="pl-PL"/>
        </w:rPr>
        <w:t>do</w:t>
      </w:r>
      <w:r w:rsidR="006B52D9" w:rsidRPr="008C24AF">
        <w:rPr>
          <w:rFonts w:ascii="Times New Roman" w:eastAsia="Times New Roman" w:hAnsi="Times New Roman" w:cs="Times New Roman"/>
          <w:spacing w:val="24"/>
          <w:lang w:eastAsia="pl-PL"/>
        </w:rPr>
        <w:t xml:space="preserve"> </w:t>
      </w:r>
      <w:r w:rsidR="006B52D9" w:rsidRPr="008C24AF">
        <w:rPr>
          <w:rFonts w:ascii="Times New Roman" w:eastAsia="Times New Roman" w:hAnsi="Times New Roman" w:cs="Times New Roman"/>
          <w:lang w:eastAsia="pl-PL"/>
        </w:rPr>
        <w:t>czynności</w:t>
      </w:r>
      <w:r w:rsidR="006B52D9" w:rsidRPr="008C24AF">
        <w:rPr>
          <w:rFonts w:ascii="Times New Roman" w:eastAsia="Times New Roman" w:hAnsi="Times New Roman" w:cs="Times New Roman"/>
          <w:spacing w:val="24"/>
          <w:lang w:eastAsia="pl-PL"/>
        </w:rPr>
        <w:t xml:space="preserve"> </w:t>
      </w:r>
      <w:r w:rsidR="006B52D9" w:rsidRPr="008C24AF">
        <w:rPr>
          <w:rFonts w:ascii="Times New Roman" w:eastAsia="Times New Roman" w:hAnsi="Times New Roman" w:cs="Times New Roman"/>
          <w:lang w:eastAsia="pl-PL"/>
        </w:rPr>
        <w:t>prawnych</w:t>
      </w:r>
      <w:r w:rsidR="006B52D9" w:rsidRPr="008C24AF">
        <w:rPr>
          <w:rFonts w:ascii="Times New Roman" w:eastAsia="Times New Roman" w:hAnsi="Times New Roman" w:cs="Times New Roman"/>
          <w:spacing w:val="26"/>
          <w:lang w:eastAsia="pl-PL"/>
        </w:rPr>
        <w:t xml:space="preserve"> </w:t>
      </w:r>
      <w:r w:rsidR="006B52D9" w:rsidRPr="008C24AF">
        <w:rPr>
          <w:rFonts w:ascii="Times New Roman" w:eastAsia="Times New Roman" w:hAnsi="Times New Roman" w:cs="Times New Roman"/>
          <w:lang w:eastAsia="pl-PL"/>
        </w:rPr>
        <w:t>w</w:t>
      </w:r>
      <w:r w:rsidR="006B52D9" w:rsidRPr="008C24AF">
        <w:rPr>
          <w:rFonts w:ascii="Times New Roman" w:eastAsia="Times New Roman" w:hAnsi="Times New Roman" w:cs="Times New Roman"/>
          <w:spacing w:val="24"/>
          <w:lang w:eastAsia="pl-PL"/>
        </w:rPr>
        <w:t xml:space="preserve"> </w:t>
      </w:r>
      <w:r w:rsidR="006B52D9" w:rsidRPr="008C24AF">
        <w:rPr>
          <w:rFonts w:ascii="Times New Roman" w:eastAsia="Times New Roman" w:hAnsi="Times New Roman" w:cs="Times New Roman"/>
          <w:lang w:eastAsia="pl-PL"/>
        </w:rPr>
        <w:t>imieniu</w:t>
      </w:r>
      <w:r w:rsidR="006B52D9" w:rsidRPr="008C24AF">
        <w:rPr>
          <w:rFonts w:ascii="Times New Roman" w:eastAsia="Times New Roman" w:hAnsi="Times New Roman" w:cs="Times New Roman"/>
          <w:spacing w:val="30"/>
          <w:lang w:eastAsia="pl-PL"/>
        </w:rPr>
        <w:t xml:space="preserve"> </w:t>
      </w:r>
      <w:r w:rsidR="006B52D9" w:rsidRPr="008C24AF">
        <w:rPr>
          <w:rFonts w:ascii="Times New Roman" w:eastAsia="Times New Roman" w:hAnsi="Times New Roman" w:cs="Times New Roman"/>
          <w:lang w:eastAsia="pl-PL"/>
        </w:rPr>
        <w:t>Wykonawcy</w:t>
      </w:r>
      <w:r w:rsidR="006B52D9" w:rsidRPr="008C24AF">
        <w:rPr>
          <w:rFonts w:ascii="Times New Roman" w:eastAsia="Times New Roman" w:hAnsi="Times New Roman" w:cs="Times New Roman"/>
          <w:spacing w:val="24"/>
          <w:lang w:eastAsia="pl-PL"/>
        </w:rPr>
        <w:t xml:space="preserve"> </w:t>
      </w:r>
      <w:r w:rsidR="006B52D9" w:rsidRPr="008C24AF">
        <w:rPr>
          <w:rFonts w:ascii="Times New Roman" w:eastAsia="Times New Roman" w:hAnsi="Times New Roman" w:cs="Times New Roman"/>
          <w:lang w:eastAsia="pl-PL"/>
        </w:rPr>
        <w:t>i</w:t>
      </w:r>
      <w:r w:rsidR="006B52D9" w:rsidRPr="008C24AF">
        <w:rPr>
          <w:rFonts w:ascii="Times New Roman" w:eastAsia="Times New Roman" w:hAnsi="Times New Roman" w:cs="Times New Roman"/>
          <w:spacing w:val="24"/>
          <w:lang w:eastAsia="pl-PL"/>
        </w:rPr>
        <w:t xml:space="preserve"> </w:t>
      </w:r>
      <w:r w:rsidR="006B52D9" w:rsidRPr="008C24AF">
        <w:rPr>
          <w:rFonts w:ascii="Times New Roman" w:eastAsia="Times New Roman" w:hAnsi="Times New Roman" w:cs="Times New Roman"/>
          <w:lang w:eastAsia="pl-PL"/>
        </w:rPr>
        <w:t>zaciągania</w:t>
      </w:r>
      <w:r w:rsidR="006B52D9" w:rsidRPr="008C24AF">
        <w:rPr>
          <w:rFonts w:ascii="Times New Roman" w:eastAsia="Times New Roman" w:hAnsi="Times New Roman" w:cs="Times New Roman"/>
          <w:spacing w:val="26"/>
          <w:lang w:eastAsia="pl-PL"/>
        </w:rPr>
        <w:t xml:space="preserve"> </w:t>
      </w:r>
      <w:r w:rsidR="006B52D9" w:rsidRPr="008C24AF">
        <w:rPr>
          <w:rFonts w:ascii="Times New Roman" w:eastAsia="Times New Roman" w:hAnsi="Times New Roman" w:cs="Times New Roman"/>
          <w:lang w:eastAsia="pl-PL"/>
        </w:rPr>
        <w:t>w</w:t>
      </w:r>
      <w:r w:rsidR="006B52D9" w:rsidRPr="008C24AF">
        <w:rPr>
          <w:rFonts w:ascii="Times New Roman" w:eastAsia="Times New Roman" w:hAnsi="Times New Roman" w:cs="Times New Roman"/>
          <w:spacing w:val="26"/>
          <w:lang w:eastAsia="pl-PL"/>
        </w:rPr>
        <w:t xml:space="preserve"> </w:t>
      </w:r>
      <w:r w:rsidR="006B52D9" w:rsidRPr="008C24AF">
        <w:rPr>
          <w:rFonts w:ascii="Times New Roman" w:eastAsia="Times New Roman" w:hAnsi="Times New Roman" w:cs="Times New Roman"/>
          <w:spacing w:val="-1"/>
          <w:lang w:eastAsia="pl-PL"/>
        </w:rPr>
        <w:t>jego</w:t>
      </w:r>
      <w:r w:rsidR="006B52D9" w:rsidRPr="008C24AF">
        <w:rPr>
          <w:rFonts w:ascii="Times New Roman" w:eastAsia="Times New Roman" w:hAnsi="Times New Roman" w:cs="Times New Roman"/>
          <w:spacing w:val="46"/>
          <w:w w:val="99"/>
          <w:lang w:eastAsia="pl-PL"/>
        </w:rPr>
        <w:t xml:space="preserve"> </w:t>
      </w:r>
      <w:r w:rsidR="006B52D9" w:rsidRPr="008C24AF">
        <w:rPr>
          <w:rFonts w:ascii="Times New Roman" w:eastAsia="Times New Roman" w:hAnsi="Times New Roman" w:cs="Times New Roman"/>
          <w:lang w:eastAsia="pl-PL"/>
        </w:rPr>
        <w:t>imieniu</w:t>
      </w:r>
      <w:r w:rsidR="006B52D9" w:rsidRPr="008C24AF">
        <w:rPr>
          <w:rFonts w:ascii="Times New Roman" w:eastAsia="Times New Roman" w:hAnsi="Times New Roman" w:cs="Times New Roman"/>
          <w:spacing w:val="-16"/>
          <w:lang w:eastAsia="pl-PL"/>
        </w:rPr>
        <w:t xml:space="preserve"> </w:t>
      </w:r>
      <w:r w:rsidR="006B52D9" w:rsidRPr="008C24AF">
        <w:rPr>
          <w:rFonts w:ascii="Times New Roman" w:eastAsia="Times New Roman" w:hAnsi="Times New Roman" w:cs="Times New Roman"/>
          <w:lang w:eastAsia="pl-PL"/>
        </w:rPr>
        <w:t>zobowiązań</w:t>
      </w:r>
      <w:r w:rsidR="006B52D9" w:rsidRPr="008C24AF">
        <w:rPr>
          <w:rFonts w:ascii="Times New Roman" w:eastAsia="Times New Roman" w:hAnsi="Times New Roman" w:cs="Times New Roman"/>
          <w:spacing w:val="-16"/>
          <w:lang w:eastAsia="pl-PL"/>
        </w:rPr>
        <w:t xml:space="preserve"> </w:t>
      </w:r>
      <w:r w:rsidR="006B52D9" w:rsidRPr="008C24AF">
        <w:rPr>
          <w:rFonts w:ascii="Times New Roman" w:eastAsia="Times New Roman" w:hAnsi="Times New Roman" w:cs="Times New Roman"/>
          <w:lang w:eastAsia="pl-PL"/>
        </w:rPr>
        <w:t>finansowych.</w:t>
      </w:r>
    </w:p>
    <w:p w14:paraId="61521D18" w14:textId="77777777" w:rsidR="006B52D9" w:rsidRPr="008C24AF" w:rsidRDefault="006B52D9" w:rsidP="008C24AF">
      <w:pPr>
        <w:numPr>
          <w:ilvl w:val="0"/>
          <w:numId w:val="2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63301A1" w14:textId="77777777" w:rsidR="006B52D9" w:rsidRPr="008C24AF" w:rsidRDefault="006B52D9" w:rsidP="008C24AF">
      <w:pPr>
        <w:numPr>
          <w:ilvl w:val="0"/>
          <w:numId w:val="2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0DD24426" w14:textId="77777777" w:rsidR="006B52D9" w:rsidRPr="008C24AF" w:rsidRDefault="006B52D9" w:rsidP="008C24AF">
      <w:pPr>
        <w:numPr>
          <w:ilvl w:val="0"/>
          <w:numId w:val="2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Ofertę należy sporządzić zgodnie z formularzami zamieszczonymi w SWZ, stosując się do wymagań określonych w SWZ.</w:t>
      </w:r>
    </w:p>
    <w:p w14:paraId="568D244B" w14:textId="77777777" w:rsidR="006B52D9" w:rsidRPr="008C24AF" w:rsidRDefault="006B52D9" w:rsidP="008C24AF">
      <w:pPr>
        <w:numPr>
          <w:ilvl w:val="0"/>
          <w:numId w:val="2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Do formularza oferty należy załączyć wszystkie oświadczenia oraz dokumenty wymagane postanowieniami Specyfikacji - w formie określonej w SWZ.</w:t>
      </w:r>
    </w:p>
    <w:p w14:paraId="45C4FEB6" w14:textId="024284BA" w:rsidR="00BA0B2F" w:rsidRPr="008C24AF" w:rsidRDefault="006B52D9" w:rsidP="008C24AF">
      <w:pPr>
        <w:numPr>
          <w:ilvl w:val="0"/>
          <w:numId w:val="2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Wykonawcy ponoszą wszelkie koszty związane z przygotowaniem i złożeniem ofert niezależnie od wyniku postępowania.</w:t>
      </w:r>
    </w:p>
    <w:p w14:paraId="0D6E5C56" w14:textId="7A1654ED" w:rsidR="006B52D9" w:rsidRPr="008C24AF" w:rsidRDefault="006B52D9" w:rsidP="008C24AF">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 3</w:t>
      </w:r>
    </w:p>
    <w:p w14:paraId="5DD907D0" w14:textId="77777777" w:rsidR="006B52D9" w:rsidRPr="008C24AF" w:rsidRDefault="006B52D9" w:rsidP="008C24AF">
      <w:pPr>
        <w:widowControl w:val="0"/>
        <w:tabs>
          <w:tab w:val="left" w:pos="475"/>
        </w:tabs>
        <w:spacing w:after="0" w:line="360" w:lineRule="auto"/>
        <w:jc w:val="center"/>
        <w:outlineLvl w:val="1"/>
        <w:rPr>
          <w:rFonts w:ascii="Times New Roman" w:eastAsia="Times New Roman" w:hAnsi="Times New Roman" w:cs="Times New Roman"/>
          <w:b/>
          <w:bCs/>
          <w:u w:val="single"/>
          <w:lang w:eastAsia="pl-PL"/>
        </w:rPr>
      </w:pPr>
      <w:r w:rsidRPr="008C24AF">
        <w:rPr>
          <w:rFonts w:ascii="Times New Roman" w:eastAsia="Times New Roman" w:hAnsi="Times New Roman" w:cs="Times New Roman"/>
          <w:b/>
          <w:spacing w:val="-1"/>
          <w:u w:val="single"/>
          <w:lang w:eastAsia="pl-PL"/>
        </w:rPr>
        <w:t>Złożenie ofe</w:t>
      </w:r>
      <w:r w:rsidRPr="008C24AF">
        <w:rPr>
          <w:rFonts w:ascii="Times New Roman" w:eastAsia="Times New Roman" w:hAnsi="Times New Roman" w:cs="Times New Roman"/>
          <w:b/>
          <w:spacing w:val="-50"/>
          <w:u w:val="single"/>
          <w:lang w:eastAsia="pl-PL"/>
        </w:rPr>
        <w:t xml:space="preserve"> </w:t>
      </w:r>
      <w:r w:rsidRPr="008C24AF">
        <w:rPr>
          <w:rFonts w:ascii="Times New Roman" w:eastAsia="Times New Roman" w:hAnsi="Times New Roman" w:cs="Times New Roman"/>
          <w:b/>
          <w:spacing w:val="-1"/>
          <w:u w:val="single"/>
          <w:lang w:eastAsia="pl-PL"/>
        </w:rPr>
        <w:t>rt</w:t>
      </w:r>
      <w:r w:rsidRPr="008C24AF">
        <w:rPr>
          <w:rFonts w:ascii="Times New Roman" w:eastAsia="Times New Roman" w:hAnsi="Times New Roman" w:cs="Times New Roman"/>
          <w:b/>
          <w:u w:val="single"/>
          <w:lang w:eastAsia="pl-PL"/>
        </w:rPr>
        <w:t>y</w:t>
      </w:r>
    </w:p>
    <w:p w14:paraId="6A0D95B8" w14:textId="77777777" w:rsidR="006B52D9" w:rsidRPr="008C24AF" w:rsidRDefault="006B52D9" w:rsidP="008C24AF">
      <w:pPr>
        <w:widowControl w:val="0"/>
        <w:numPr>
          <w:ilvl w:val="1"/>
          <w:numId w:val="14"/>
        </w:numPr>
        <w:tabs>
          <w:tab w:val="left" w:pos="830"/>
        </w:tabs>
        <w:spacing w:after="0" w:line="360" w:lineRule="auto"/>
        <w:ind w:left="432" w:right="110"/>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Wykonawca</w:t>
      </w:r>
      <w:r w:rsidRPr="008C24AF">
        <w:rPr>
          <w:rFonts w:ascii="Times New Roman" w:eastAsia="Times New Roman" w:hAnsi="Times New Roman" w:cs="Times New Roman"/>
          <w:spacing w:val="31"/>
          <w:lang w:eastAsia="pl-PL"/>
        </w:rPr>
        <w:t xml:space="preserve"> </w:t>
      </w:r>
      <w:r w:rsidRPr="008C24AF">
        <w:rPr>
          <w:rFonts w:ascii="Times New Roman" w:eastAsia="Times New Roman" w:hAnsi="Times New Roman" w:cs="Times New Roman"/>
          <w:lang w:eastAsia="pl-PL"/>
        </w:rPr>
        <w:t>składa</w:t>
      </w:r>
      <w:r w:rsidRPr="008C24AF">
        <w:rPr>
          <w:rFonts w:ascii="Times New Roman" w:eastAsia="Times New Roman" w:hAnsi="Times New Roman" w:cs="Times New Roman"/>
          <w:spacing w:val="31"/>
          <w:lang w:eastAsia="pl-PL"/>
        </w:rPr>
        <w:t xml:space="preserve"> </w:t>
      </w:r>
      <w:r w:rsidRPr="008C24AF">
        <w:rPr>
          <w:rFonts w:ascii="Times New Roman" w:eastAsia="Times New Roman" w:hAnsi="Times New Roman" w:cs="Times New Roman"/>
          <w:lang w:eastAsia="pl-PL"/>
        </w:rPr>
        <w:t>ofertę</w:t>
      </w:r>
      <w:r w:rsidRPr="008C24AF">
        <w:rPr>
          <w:rFonts w:ascii="Times New Roman" w:eastAsia="Times New Roman" w:hAnsi="Times New Roman" w:cs="Times New Roman"/>
          <w:spacing w:val="29"/>
          <w:lang w:eastAsia="pl-PL"/>
        </w:rPr>
        <w:t xml:space="preserve"> </w:t>
      </w:r>
      <w:r w:rsidRPr="008C24AF">
        <w:rPr>
          <w:rFonts w:ascii="Times New Roman" w:eastAsia="Times New Roman" w:hAnsi="Times New Roman" w:cs="Times New Roman"/>
          <w:lang w:eastAsia="pl-PL"/>
        </w:rPr>
        <w:t>za</w:t>
      </w:r>
      <w:r w:rsidRPr="008C24AF">
        <w:rPr>
          <w:rFonts w:ascii="Times New Roman" w:eastAsia="Times New Roman" w:hAnsi="Times New Roman" w:cs="Times New Roman"/>
          <w:spacing w:val="35"/>
          <w:lang w:eastAsia="pl-PL"/>
        </w:rPr>
        <w:t xml:space="preserve"> </w:t>
      </w:r>
      <w:r w:rsidRPr="008C24AF">
        <w:rPr>
          <w:rFonts w:ascii="Times New Roman" w:eastAsia="Times New Roman" w:hAnsi="Times New Roman" w:cs="Times New Roman"/>
          <w:lang w:eastAsia="pl-PL"/>
        </w:rPr>
        <w:t>pośrednictwem Formularza</w:t>
      </w:r>
      <w:r w:rsidRPr="008C24AF">
        <w:rPr>
          <w:rFonts w:ascii="Times New Roman" w:eastAsia="Times New Roman" w:hAnsi="Times New Roman" w:cs="Times New Roman"/>
          <w:spacing w:val="30"/>
          <w:lang w:eastAsia="pl-PL"/>
        </w:rPr>
        <w:t xml:space="preserve"> </w:t>
      </w:r>
      <w:r w:rsidRPr="008C24AF">
        <w:rPr>
          <w:rFonts w:ascii="Times New Roman" w:eastAsia="Times New Roman" w:hAnsi="Times New Roman" w:cs="Times New Roman"/>
          <w:lang w:eastAsia="pl-PL"/>
        </w:rPr>
        <w:t>do</w:t>
      </w:r>
      <w:r w:rsidRPr="008C24AF">
        <w:rPr>
          <w:rFonts w:ascii="Times New Roman" w:eastAsia="Times New Roman" w:hAnsi="Times New Roman" w:cs="Times New Roman"/>
          <w:spacing w:val="30"/>
          <w:lang w:eastAsia="pl-PL"/>
        </w:rPr>
        <w:t xml:space="preserve"> </w:t>
      </w:r>
      <w:r w:rsidRPr="008C24AF">
        <w:rPr>
          <w:rFonts w:ascii="Times New Roman" w:eastAsia="Times New Roman" w:hAnsi="Times New Roman" w:cs="Times New Roman"/>
          <w:lang w:eastAsia="pl-PL"/>
        </w:rPr>
        <w:t>złożenia,</w:t>
      </w:r>
      <w:r w:rsidRPr="008C24AF">
        <w:rPr>
          <w:rFonts w:ascii="Times New Roman" w:eastAsia="Times New Roman" w:hAnsi="Times New Roman" w:cs="Times New Roman"/>
          <w:spacing w:val="30"/>
          <w:lang w:eastAsia="pl-PL"/>
        </w:rPr>
        <w:t xml:space="preserve"> </w:t>
      </w:r>
      <w:r w:rsidRPr="008C24AF">
        <w:rPr>
          <w:rFonts w:ascii="Times New Roman" w:eastAsia="Times New Roman" w:hAnsi="Times New Roman" w:cs="Times New Roman"/>
          <w:lang w:eastAsia="pl-PL"/>
        </w:rPr>
        <w:t>zmiany,</w:t>
      </w:r>
      <w:r w:rsidRPr="008C24AF">
        <w:rPr>
          <w:rFonts w:ascii="Times New Roman" w:eastAsia="Times New Roman" w:hAnsi="Times New Roman" w:cs="Times New Roman"/>
          <w:spacing w:val="33"/>
          <w:lang w:eastAsia="pl-PL"/>
        </w:rPr>
        <w:t xml:space="preserve"> </w:t>
      </w:r>
      <w:r w:rsidRPr="008C24AF">
        <w:rPr>
          <w:rFonts w:ascii="Times New Roman" w:eastAsia="Times New Roman" w:hAnsi="Times New Roman" w:cs="Times New Roman"/>
          <w:lang w:eastAsia="pl-PL"/>
        </w:rPr>
        <w:t>wycofania</w:t>
      </w:r>
      <w:r w:rsidRPr="008C24AF">
        <w:rPr>
          <w:rFonts w:ascii="Times New Roman" w:eastAsia="Times New Roman" w:hAnsi="Times New Roman" w:cs="Times New Roman"/>
          <w:spacing w:val="31"/>
          <w:lang w:eastAsia="pl-PL"/>
        </w:rPr>
        <w:t xml:space="preserve"> </w:t>
      </w:r>
      <w:r w:rsidRPr="008C24AF">
        <w:rPr>
          <w:rFonts w:ascii="Times New Roman" w:eastAsia="Times New Roman" w:hAnsi="Times New Roman" w:cs="Times New Roman"/>
          <w:lang w:eastAsia="pl-PL"/>
        </w:rPr>
        <w:t>oferty</w:t>
      </w:r>
      <w:r w:rsidRPr="008C24AF">
        <w:rPr>
          <w:rFonts w:ascii="Times New Roman" w:eastAsia="Times New Roman" w:hAnsi="Times New Roman" w:cs="Times New Roman"/>
          <w:spacing w:val="30"/>
          <w:lang w:eastAsia="pl-PL"/>
        </w:rPr>
        <w:t xml:space="preserve"> </w:t>
      </w:r>
      <w:r w:rsidRPr="008C24AF">
        <w:rPr>
          <w:rFonts w:ascii="Times New Roman" w:eastAsia="Times New Roman" w:hAnsi="Times New Roman" w:cs="Times New Roman"/>
          <w:lang w:eastAsia="pl-PL"/>
        </w:rPr>
        <w:t>lub</w:t>
      </w:r>
      <w:r w:rsidRPr="008C24AF">
        <w:rPr>
          <w:rFonts w:ascii="Times New Roman" w:eastAsia="Times New Roman" w:hAnsi="Times New Roman" w:cs="Times New Roman"/>
          <w:spacing w:val="26"/>
          <w:w w:val="99"/>
          <w:lang w:eastAsia="pl-PL"/>
        </w:rPr>
        <w:t xml:space="preserve"> </w:t>
      </w:r>
      <w:r w:rsidRPr="008C24AF">
        <w:rPr>
          <w:rFonts w:ascii="Times New Roman" w:eastAsia="Times New Roman" w:hAnsi="Times New Roman" w:cs="Times New Roman"/>
          <w:spacing w:val="-1"/>
          <w:lang w:eastAsia="pl-PL"/>
        </w:rPr>
        <w:t>wniosku dostępnego</w:t>
      </w:r>
      <w:r w:rsidRPr="008C24AF">
        <w:rPr>
          <w:rFonts w:ascii="Times New Roman" w:eastAsia="Times New Roman" w:hAnsi="Times New Roman" w:cs="Times New Roman"/>
          <w:spacing w:val="45"/>
          <w:lang w:eastAsia="pl-PL"/>
        </w:rPr>
        <w:t xml:space="preserve"> </w:t>
      </w:r>
      <w:r w:rsidRPr="008C24AF">
        <w:rPr>
          <w:rFonts w:ascii="Times New Roman" w:eastAsia="Times New Roman" w:hAnsi="Times New Roman" w:cs="Times New Roman"/>
          <w:spacing w:val="-1"/>
          <w:lang w:eastAsia="pl-PL"/>
        </w:rPr>
        <w:t>na</w:t>
      </w:r>
      <w:r w:rsidRPr="008C24AF">
        <w:rPr>
          <w:rFonts w:ascii="Times New Roman" w:eastAsia="Times New Roman" w:hAnsi="Times New Roman" w:cs="Times New Roman"/>
          <w:spacing w:val="46"/>
          <w:lang w:eastAsia="pl-PL"/>
        </w:rPr>
        <w:t xml:space="preserve"> </w:t>
      </w:r>
      <w:r w:rsidRPr="008C24AF">
        <w:rPr>
          <w:rFonts w:ascii="Times New Roman" w:eastAsia="Times New Roman" w:hAnsi="Times New Roman" w:cs="Times New Roman"/>
          <w:lang w:eastAsia="pl-PL"/>
        </w:rPr>
        <w:t>ePUAP</w:t>
      </w:r>
      <w:r w:rsidRPr="008C24AF">
        <w:rPr>
          <w:rFonts w:ascii="Times New Roman" w:eastAsia="Times New Roman" w:hAnsi="Times New Roman" w:cs="Times New Roman"/>
          <w:spacing w:val="45"/>
          <w:lang w:eastAsia="pl-PL"/>
        </w:rPr>
        <w:t xml:space="preserve"> </w:t>
      </w:r>
      <w:r w:rsidRPr="008C24AF">
        <w:rPr>
          <w:rFonts w:ascii="Times New Roman" w:eastAsia="Times New Roman" w:hAnsi="Times New Roman" w:cs="Times New Roman"/>
          <w:lang w:eastAsia="pl-PL"/>
        </w:rPr>
        <w:t>i</w:t>
      </w:r>
      <w:r w:rsidRPr="008C24AF">
        <w:rPr>
          <w:rFonts w:ascii="Times New Roman" w:eastAsia="Times New Roman" w:hAnsi="Times New Roman" w:cs="Times New Roman"/>
          <w:spacing w:val="45"/>
          <w:lang w:eastAsia="pl-PL"/>
        </w:rPr>
        <w:t xml:space="preserve"> </w:t>
      </w:r>
      <w:r w:rsidRPr="008C24AF">
        <w:rPr>
          <w:rFonts w:ascii="Times New Roman" w:eastAsia="Times New Roman" w:hAnsi="Times New Roman" w:cs="Times New Roman"/>
          <w:lang w:eastAsia="pl-PL"/>
        </w:rPr>
        <w:t>udostępnionego</w:t>
      </w:r>
      <w:r w:rsidRPr="008C24AF">
        <w:rPr>
          <w:rFonts w:ascii="Times New Roman" w:eastAsia="Times New Roman" w:hAnsi="Times New Roman" w:cs="Times New Roman"/>
          <w:spacing w:val="46"/>
          <w:lang w:eastAsia="pl-PL"/>
        </w:rPr>
        <w:t xml:space="preserve"> </w:t>
      </w:r>
      <w:r w:rsidRPr="008C24AF">
        <w:rPr>
          <w:rFonts w:ascii="Times New Roman" w:eastAsia="Times New Roman" w:hAnsi="Times New Roman" w:cs="Times New Roman"/>
          <w:lang w:eastAsia="pl-PL"/>
        </w:rPr>
        <w:t>również</w:t>
      </w:r>
      <w:r w:rsidRPr="008C24AF">
        <w:rPr>
          <w:rFonts w:ascii="Times New Roman" w:eastAsia="Times New Roman" w:hAnsi="Times New Roman" w:cs="Times New Roman"/>
          <w:spacing w:val="46"/>
          <w:lang w:eastAsia="pl-PL"/>
        </w:rPr>
        <w:t xml:space="preserve"> </w:t>
      </w:r>
      <w:r w:rsidRPr="008C24AF">
        <w:rPr>
          <w:rFonts w:ascii="Times New Roman" w:eastAsia="Times New Roman" w:hAnsi="Times New Roman" w:cs="Times New Roman"/>
          <w:spacing w:val="-1"/>
          <w:lang w:eastAsia="pl-PL"/>
        </w:rPr>
        <w:t>na</w:t>
      </w:r>
      <w:r w:rsidRPr="008C24AF">
        <w:rPr>
          <w:rFonts w:ascii="Times New Roman" w:eastAsia="Times New Roman" w:hAnsi="Times New Roman" w:cs="Times New Roman"/>
          <w:spacing w:val="48"/>
          <w:lang w:eastAsia="pl-PL"/>
        </w:rPr>
        <w:t xml:space="preserve"> </w:t>
      </w:r>
      <w:r w:rsidRPr="008C24AF">
        <w:rPr>
          <w:rFonts w:ascii="Times New Roman" w:eastAsia="Times New Roman" w:hAnsi="Times New Roman" w:cs="Times New Roman"/>
          <w:lang w:eastAsia="pl-PL"/>
        </w:rPr>
        <w:t>miniPortalu.</w:t>
      </w:r>
      <w:r w:rsidRPr="008C24AF">
        <w:rPr>
          <w:rFonts w:ascii="Times New Roman" w:eastAsia="Times New Roman" w:hAnsi="Times New Roman" w:cs="Times New Roman"/>
          <w:spacing w:val="2"/>
          <w:lang w:eastAsia="pl-PL"/>
        </w:rPr>
        <w:t xml:space="preserve"> </w:t>
      </w:r>
      <w:r w:rsidRPr="008C24AF">
        <w:rPr>
          <w:rFonts w:ascii="Times New Roman" w:eastAsia="Times New Roman" w:hAnsi="Times New Roman" w:cs="Times New Roman"/>
          <w:lang w:eastAsia="pl-PL"/>
        </w:rPr>
        <w:t>Funkcjonalność</w:t>
      </w:r>
      <w:r w:rsidRPr="008C24AF">
        <w:rPr>
          <w:rFonts w:ascii="Times New Roman" w:eastAsia="Times New Roman" w:hAnsi="Times New Roman" w:cs="Times New Roman"/>
          <w:spacing w:val="45"/>
          <w:lang w:eastAsia="pl-PL"/>
        </w:rPr>
        <w:t xml:space="preserve"> </w:t>
      </w:r>
      <w:r w:rsidRPr="008C24AF">
        <w:rPr>
          <w:rFonts w:ascii="Times New Roman" w:eastAsia="Times New Roman" w:hAnsi="Times New Roman" w:cs="Times New Roman"/>
          <w:lang w:eastAsia="pl-PL"/>
        </w:rPr>
        <w:t>do</w:t>
      </w:r>
      <w:r w:rsidRPr="008C24AF">
        <w:rPr>
          <w:rFonts w:ascii="Times New Roman" w:eastAsia="Times New Roman" w:hAnsi="Times New Roman" w:cs="Times New Roman"/>
          <w:spacing w:val="50"/>
          <w:w w:val="99"/>
          <w:lang w:eastAsia="pl-PL"/>
        </w:rPr>
        <w:t xml:space="preserve"> </w:t>
      </w:r>
      <w:r w:rsidRPr="008C24AF">
        <w:rPr>
          <w:rFonts w:ascii="Times New Roman" w:eastAsia="Times New Roman" w:hAnsi="Times New Roman" w:cs="Times New Roman"/>
          <w:lang w:eastAsia="pl-PL"/>
        </w:rPr>
        <w:t>zaszyfrowania</w:t>
      </w:r>
      <w:r w:rsidRPr="008C24AF">
        <w:rPr>
          <w:rFonts w:ascii="Times New Roman" w:eastAsia="Times New Roman" w:hAnsi="Times New Roman" w:cs="Times New Roman"/>
          <w:spacing w:val="48"/>
          <w:lang w:eastAsia="pl-PL"/>
        </w:rPr>
        <w:t xml:space="preserve"> </w:t>
      </w:r>
      <w:r w:rsidRPr="008C24AF">
        <w:rPr>
          <w:rFonts w:ascii="Times New Roman" w:eastAsia="Times New Roman" w:hAnsi="Times New Roman" w:cs="Times New Roman"/>
          <w:lang w:eastAsia="pl-PL"/>
        </w:rPr>
        <w:t>oferty</w:t>
      </w:r>
      <w:r w:rsidRPr="008C24AF">
        <w:rPr>
          <w:rFonts w:ascii="Times New Roman" w:eastAsia="Times New Roman" w:hAnsi="Times New Roman" w:cs="Times New Roman"/>
          <w:spacing w:val="48"/>
          <w:lang w:eastAsia="pl-PL"/>
        </w:rPr>
        <w:t xml:space="preserve"> </w:t>
      </w:r>
      <w:r w:rsidRPr="008C24AF">
        <w:rPr>
          <w:rFonts w:ascii="Times New Roman" w:eastAsia="Times New Roman" w:hAnsi="Times New Roman" w:cs="Times New Roman"/>
          <w:spacing w:val="-1"/>
          <w:lang w:eastAsia="pl-PL"/>
        </w:rPr>
        <w:t>jest</w:t>
      </w:r>
      <w:r w:rsidRPr="008C24AF">
        <w:rPr>
          <w:rFonts w:ascii="Times New Roman" w:eastAsia="Times New Roman" w:hAnsi="Times New Roman" w:cs="Times New Roman"/>
          <w:lang w:eastAsia="pl-PL"/>
        </w:rPr>
        <w:t xml:space="preserve"> </w:t>
      </w:r>
      <w:r w:rsidRPr="008C24AF">
        <w:rPr>
          <w:rFonts w:ascii="Times New Roman" w:eastAsia="Times New Roman" w:hAnsi="Times New Roman" w:cs="Times New Roman"/>
          <w:spacing w:val="-1"/>
          <w:lang w:eastAsia="pl-PL"/>
        </w:rPr>
        <w:t>dostępna</w:t>
      </w:r>
      <w:r w:rsidRPr="008C24AF">
        <w:rPr>
          <w:rFonts w:ascii="Times New Roman" w:eastAsia="Times New Roman" w:hAnsi="Times New Roman" w:cs="Times New Roman"/>
          <w:spacing w:val="48"/>
          <w:lang w:eastAsia="pl-PL"/>
        </w:rPr>
        <w:t xml:space="preserve"> </w:t>
      </w:r>
      <w:r w:rsidRPr="008C24AF">
        <w:rPr>
          <w:rFonts w:ascii="Times New Roman" w:eastAsia="Times New Roman" w:hAnsi="Times New Roman" w:cs="Times New Roman"/>
          <w:lang w:eastAsia="pl-PL"/>
        </w:rPr>
        <w:t>dla</w:t>
      </w:r>
      <w:r w:rsidRPr="008C24AF">
        <w:rPr>
          <w:rFonts w:ascii="Times New Roman" w:eastAsia="Times New Roman" w:hAnsi="Times New Roman" w:cs="Times New Roman"/>
          <w:spacing w:val="49"/>
          <w:lang w:eastAsia="pl-PL"/>
        </w:rPr>
        <w:t xml:space="preserve"> </w:t>
      </w:r>
      <w:r w:rsidRPr="008C24AF">
        <w:rPr>
          <w:rFonts w:ascii="Times New Roman" w:eastAsia="Times New Roman" w:hAnsi="Times New Roman" w:cs="Times New Roman"/>
          <w:lang w:eastAsia="pl-PL"/>
        </w:rPr>
        <w:t>Wykonawców</w:t>
      </w:r>
      <w:r w:rsidRPr="008C24AF">
        <w:rPr>
          <w:rFonts w:ascii="Times New Roman" w:eastAsia="Times New Roman" w:hAnsi="Times New Roman" w:cs="Times New Roman"/>
          <w:spacing w:val="47"/>
          <w:lang w:eastAsia="pl-PL"/>
        </w:rPr>
        <w:t xml:space="preserve"> </w:t>
      </w:r>
      <w:r w:rsidRPr="008C24AF">
        <w:rPr>
          <w:rFonts w:ascii="Times New Roman" w:eastAsia="Times New Roman" w:hAnsi="Times New Roman" w:cs="Times New Roman"/>
          <w:spacing w:val="-1"/>
          <w:lang w:eastAsia="pl-PL"/>
        </w:rPr>
        <w:t>na</w:t>
      </w:r>
      <w:r w:rsidRPr="008C24AF">
        <w:rPr>
          <w:rFonts w:ascii="Times New Roman" w:eastAsia="Times New Roman" w:hAnsi="Times New Roman" w:cs="Times New Roman"/>
          <w:spacing w:val="49"/>
          <w:lang w:eastAsia="pl-PL"/>
        </w:rPr>
        <w:t xml:space="preserve"> </w:t>
      </w:r>
      <w:r w:rsidRPr="008C24AF">
        <w:rPr>
          <w:rFonts w:ascii="Times New Roman" w:eastAsia="Times New Roman" w:hAnsi="Times New Roman" w:cs="Times New Roman"/>
          <w:lang w:eastAsia="pl-PL"/>
        </w:rPr>
        <w:t>miniPortalu,</w:t>
      </w:r>
      <w:r w:rsidRPr="008C24AF">
        <w:rPr>
          <w:rFonts w:ascii="Times New Roman" w:eastAsia="Times New Roman" w:hAnsi="Times New Roman" w:cs="Times New Roman"/>
          <w:spacing w:val="47"/>
          <w:lang w:eastAsia="pl-PL"/>
        </w:rPr>
        <w:t xml:space="preserve"> </w:t>
      </w:r>
      <w:r w:rsidRPr="008C24AF">
        <w:rPr>
          <w:rFonts w:ascii="Times New Roman" w:eastAsia="Times New Roman" w:hAnsi="Times New Roman" w:cs="Times New Roman"/>
          <w:lang w:eastAsia="pl-PL"/>
        </w:rPr>
        <w:t>w szczegółach</w:t>
      </w:r>
      <w:r w:rsidRPr="008C24AF">
        <w:rPr>
          <w:rFonts w:ascii="Times New Roman" w:eastAsia="Times New Roman" w:hAnsi="Times New Roman" w:cs="Times New Roman"/>
          <w:spacing w:val="48"/>
          <w:lang w:eastAsia="pl-PL"/>
        </w:rPr>
        <w:t xml:space="preserve"> </w:t>
      </w:r>
      <w:r w:rsidRPr="008C24AF">
        <w:rPr>
          <w:rFonts w:ascii="Times New Roman" w:eastAsia="Times New Roman" w:hAnsi="Times New Roman" w:cs="Times New Roman"/>
          <w:lang w:eastAsia="pl-PL"/>
        </w:rPr>
        <w:t>danego</w:t>
      </w:r>
      <w:r w:rsidRPr="008C24AF">
        <w:rPr>
          <w:rFonts w:ascii="Times New Roman" w:eastAsia="Times New Roman" w:hAnsi="Times New Roman" w:cs="Times New Roman"/>
          <w:spacing w:val="23"/>
          <w:w w:val="99"/>
          <w:lang w:eastAsia="pl-PL"/>
        </w:rPr>
        <w:t xml:space="preserve"> </w:t>
      </w:r>
      <w:r w:rsidRPr="008C24AF">
        <w:rPr>
          <w:rFonts w:ascii="Times New Roman" w:eastAsia="Times New Roman" w:hAnsi="Times New Roman" w:cs="Times New Roman"/>
          <w:lang w:eastAsia="pl-PL"/>
        </w:rPr>
        <w:t>postępowania.</w:t>
      </w:r>
      <w:r w:rsidRPr="008C24AF">
        <w:rPr>
          <w:rFonts w:ascii="Times New Roman" w:eastAsia="Times New Roman" w:hAnsi="Times New Roman" w:cs="Times New Roman"/>
          <w:spacing w:val="29"/>
          <w:lang w:eastAsia="pl-PL"/>
        </w:rPr>
        <w:t xml:space="preserve"> </w:t>
      </w:r>
      <w:r w:rsidRPr="008C24AF">
        <w:rPr>
          <w:rFonts w:ascii="Times New Roman" w:eastAsia="Times New Roman" w:hAnsi="Times New Roman" w:cs="Times New Roman"/>
          <w:lang w:eastAsia="pl-PL"/>
        </w:rPr>
        <w:t>W</w:t>
      </w:r>
      <w:r w:rsidRPr="008C24AF">
        <w:rPr>
          <w:rFonts w:ascii="Times New Roman" w:eastAsia="Times New Roman" w:hAnsi="Times New Roman" w:cs="Times New Roman"/>
          <w:spacing w:val="29"/>
          <w:lang w:eastAsia="pl-PL"/>
        </w:rPr>
        <w:t xml:space="preserve"> </w:t>
      </w:r>
      <w:r w:rsidRPr="008C24AF">
        <w:rPr>
          <w:rFonts w:ascii="Times New Roman" w:eastAsia="Times New Roman" w:hAnsi="Times New Roman" w:cs="Times New Roman"/>
          <w:lang w:eastAsia="pl-PL"/>
        </w:rPr>
        <w:t>formularzu</w:t>
      </w:r>
      <w:r w:rsidRPr="008C24AF">
        <w:rPr>
          <w:rFonts w:ascii="Times New Roman" w:eastAsia="Times New Roman" w:hAnsi="Times New Roman" w:cs="Times New Roman"/>
          <w:spacing w:val="29"/>
          <w:lang w:eastAsia="pl-PL"/>
        </w:rPr>
        <w:t xml:space="preserve"> </w:t>
      </w:r>
      <w:r w:rsidRPr="008C24AF">
        <w:rPr>
          <w:rFonts w:ascii="Times New Roman" w:eastAsia="Times New Roman" w:hAnsi="Times New Roman" w:cs="Times New Roman"/>
          <w:lang w:eastAsia="pl-PL"/>
        </w:rPr>
        <w:t>oferty</w:t>
      </w:r>
      <w:r w:rsidRPr="008C24AF">
        <w:rPr>
          <w:rFonts w:ascii="Times New Roman" w:eastAsia="Times New Roman" w:hAnsi="Times New Roman" w:cs="Times New Roman"/>
          <w:spacing w:val="28"/>
          <w:lang w:eastAsia="pl-PL"/>
        </w:rPr>
        <w:t xml:space="preserve"> </w:t>
      </w:r>
      <w:r w:rsidRPr="008C24AF">
        <w:rPr>
          <w:rFonts w:ascii="Times New Roman" w:eastAsia="Times New Roman" w:hAnsi="Times New Roman" w:cs="Times New Roman"/>
          <w:lang w:eastAsia="pl-PL"/>
        </w:rPr>
        <w:t>Wykonawca</w:t>
      </w:r>
      <w:r w:rsidRPr="008C24AF">
        <w:rPr>
          <w:rFonts w:ascii="Times New Roman" w:eastAsia="Times New Roman" w:hAnsi="Times New Roman" w:cs="Times New Roman"/>
          <w:spacing w:val="30"/>
          <w:lang w:eastAsia="pl-PL"/>
        </w:rPr>
        <w:t xml:space="preserve"> </w:t>
      </w:r>
      <w:r w:rsidRPr="008C24AF">
        <w:rPr>
          <w:rFonts w:ascii="Times New Roman" w:eastAsia="Times New Roman" w:hAnsi="Times New Roman" w:cs="Times New Roman"/>
          <w:lang w:eastAsia="pl-PL"/>
        </w:rPr>
        <w:t>poda</w:t>
      </w:r>
      <w:r w:rsidRPr="008C24AF">
        <w:rPr>
          <w:rFonts w:ascii="Times New Roman" w:eastAsia="Times New Roman" w:hAnsi="Times New Roman" w:cs="Times New Roman"/>
          <w:spacing w:val="29"/>
          <w:lang w:eastAsia="pl-PL"/>
        </w:rPr>
        <w:t xml:space="preserve"> </w:t>
      </w:r>
      <w:r w:rsidRPr="008C24AF">
        <w:rPr>
          <w:rFonts w:ascii="Times New Roman" w:eastAsia="Times New Roman" w:hAnsi="Times New Roman" w:cs="Times New Roman"/>
          <w:lang w:eastAsia="pl-PL"/>
        </w:rPr>
        <w:t>adres</w:t>
      </w:r>
      <w:r w:rsidRPr="008C24AF">
        <w:rPr>
          <w:rFonts w:ascii="Times New Roman" w:eastAsia="Times New Roman" w:hAnsi="Times New Roman" w:cs="Times New Roman"/>
          <w:spacing w:val="28"/>
          <w:lang w:eastAsia="pl-PL"/>
        </w:rPr>
        <w:t xml:space="preserve"> </w:t>
      </w:r>
      <w:r w:rsidRPr="008C24AF">
        <w:rPr>
          <w:rFonts w:ascii="Times New Roman" w:eastAsia="Times New Roman" w:hAnsi="Times New Roman" w:cs="Times New Roman"/>
          <w:lang w:eastAsia="pl-PL"/>
        </w:rPr>
        <w:t>skrzynki</w:t>
      </w:r>
      <w:r w:rsidRPr="008C24AF">
        <w:rPr>
          <w:rFonts w:ascii="Times New Roman" w:eastAsia="Times New Roman" w:hAnsi="Times New Roman" w:cs="Times New Roman"/>
          <w:spacing w:val="28"/>
          <w:lang w:eastAsia="pl-PL"/>
        </w:rPr>
        <w:t xml:space="preserve"> </w:t>
      </w:r>
      <w:r w:rsidRPr="008C24AF">
        <w:rPr>
          <w:rFonts w:ascii="Times New Roman" w:eastAsia="Times New Roman" w:hAnsi="Times New Roman" w:cs="Times New Roman"/>
          <w:lang w:eastAsia="pl-PL"/>
        </w:rPr>
        <w:t>ePUAP,</w:t>
      </w:r>
      <w:r w:rsidRPr="008C24AF">
        <w:rPr>
          <w:rFonts w:ascii="Times New Roman" w:eastAsia="Times New Roman" w:hAnsi="Times New Roman" w:cs="Times New Roman"/>
          <w:spacing w:val="29"/>
          <w:lang w:eastAsia="pl-PL"/>
        </w:rPr>
        <w:t xml:space="preserve"> </w:t>
      </w:r>
      <w:r w:rsidRPr="008C24AF">
        <w:rPr>
          <w:rFonts w:ascii="Times New Roman" w:eastAsia="Times New Roman" w:hAnsi="Times New Roman" w:cs="Times New Roman"/>
          <w:spacing w:val="-1"/>
          <w:lang w:eastAsia="pl-PL"/>
        </w:rPr>
        <w:t>na</w:t>
      </w:r>
      <w:r w:rsidRPr="008C24AF">
        <w:rPr>
          <w:rFonts w:ascii="Times New Roman" w:eastAsia="Times New Roman" w:hAnsi="Times New Roman" w:cs="Times New Roman"/>
          <w:spacing w:val="40"/>
          <w:w w:val="99"/>
          <w:lang w:eastAsia="pl-PL"/>
        </w:rPr>
        <w:t xml:space="preserve"> </w:t>
      </w:r>
      <w:r w:rsidRPr="008C24AF">
        <w:rPr>
          <w:rFonts w:ascii="Times New Roman" w:eastAsia="Times New Roman" w:hAnsi="Times New Roman" w:cs="Times New Roman"/>
          <w:lang w:eastAsia="pl-PL"/>
        </w:rPr>
        <w:t>którym</w:t>
      </w:r>
      <w:r w:rsidRPr="008C24AF">
        <w:rPr>
          <w:rFonts w:ascii="Times New Roman" w:eastAsia="Times New Roman" w:hAnsi="Times New Roman" w:cs="Times New Roman"/>
          <w:spacing w:val="-11"/>
          <w:lang w:eastAsia="pl-PL"/>
        </w:rPr>
        <w:t xml:space="preserve"> </w:t>
      </w:r>
      <w:r w:rsidRPr="008C24AF">
        <w:rPr>
          <w:rFonts w:ascii="Times New Roman" w:eastAsia="Times New Roman" w:hAnsi="Times New Roman" w:cs="Times New Roman"/>
          <w:lang w:eastAsia="pl-PL"/>
        </w:rPr>
        <w:t>prowadzona</w:t>
      </w:r>
      <w:r w:rsidRPr="008C24AF">
        <w:rPr>
          <w:rFonts w:ascii="Times New Roman" w:eastAsia="Times New Roman" w:hAnsi="Times New Roman" w:cs="Times New Roman"/>
          <w:spacing w:val="-10"/>
          <w:lang w:eastAsia="pl-PL"/>
        </w:rPr>
        <w:t xml:space="preserve"> </w:t>
      </w:r>
      <w:r w:rsidRPr="008C24AF">
        <w:rPr>
          <w:rFonts w:ascii="Times New Roman" w:eastAsia="Times New Roman" w:hAnsi="Times New Roman" w:cs="Times New Roman"/>
          <w:lang w:eastAsia="pl-PL"/>
        </w:rPr>
        <w:t>będzie</w:t>
      </w:r>
      <w:r w:rsidRPr="008C24AF">
        <w:rPr>
          <w:rFonts w:ascii="Times New Roman" w:eastAsia="Times New Roman" w:hAnsi="Times New Roman" w:cs="Times New Roman"/>
          <w:spacing w:val="-10"/>
          <w:lang w:eastAsia="pl-PL"/>
        </w:rPr>
        <w:t xml:space="preserve"> </w:t>
      </w:r>
      <w:r w:rsidRPr="008C24AF">
        <w:rPr>
          <w:rFonts w:ascii="Times New Roman" w:eastAsia="Times New Roman" w:hAnsi="Times New Roman" w:cs="Times New Roman"/>
          <w:lang w:eastAsia="pl-PL"/>
        </w:rPr>
        <w:t>korespondencja</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związana</w:t>
      </w:r>
      <w:r w:rsidRPr="008C24AF">
        <w:rPr>
          <w:rFonts w:ascii="Times New Roman" w:eastAsia="Times New Roman" w:hAnsi="Times New Roman" w:cs="Times New Roman"/>
          <w:spacing w:val="-10"/>
          <w:lang w:eastAsia="pl-PL"/>
        </w:rPr>
        <w:t xml:space="preserve"> </w:t>
      </w:r>
      <w:r w:rsidRPr="008C24AF">
        <w:rPr>
          <w:rFonts w:ascii="Times New Roman" w:eastAsia="Times New Roman" w:hAnsi="Times New Roman" w:cs="Times New Roman"/>
          <w:lang w:eastAsia="pl-PL"/>
        </w:rPr>
        <w:t>z</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spacing w:val="-1"/>
          <w:lang w:eastAsia="pl-PL"/>
        </w:rPr>
        <w:t>postępowaniem.</w:t>
      </w:r>
    </w:p>
    <w:p w14:paraId="2635A7E9" w14:textId="77777777" w:rsidR="006B52D9" w:rsidRPr="008C24AF" w:rsidRDefault="006B52D9" w:rsidP="008C24AF">
      <w:pPr>
        <w:widowControl w:val="0"/>
        <w:numPr>
          <w:ilvl w:val="1"/>
          <w:numId w:val="14"/>
        </w:numPr>
        <w:tabs>
          <w:tab w:val="left" w:pos="830"/>
        </w:tabs>
        <w:spacing w:after="0" w:line="360" w:lineRule="auto"/>
        <w:ind w:left="432" w:right="105"/>
        <w:jc w:val="both"/>
        <w:rPr>
          <w:rFonts w:ascii="Times New Roman" w:eastAsia="Book Antiqua" w:hAnsi="Times New Roman" w:cs="Times New Roman"/>
        </w:rPr>
      </w:pPr>
      <w:r w:rsidRPr="008C24AF">
        <w:rPr>
          <w:rFonts w:ascii="Times New Roman" w:eastAsia="Book Antiqua" w:hAnsi="Times New Roman" w:cs="Times New Roman"/>
          <w:spacing w:val="-1"/>
        </w:rPr>
        <w:t>Sposób</w:t>
      </w:r>
      <w:r w:rsidRPr="008C24AF">
        <w:rPr>
          <w:rFonts w:ascii="Times New Roman" w:eastAsia="Book Antiqua" w:hAnsi="Times New Roman" w:cs="Times New Roman"/>
          <w:spacing w:val="10"/>
        </w:rPr>
        <w:t xml:space="preserve"> </w:t>
      </w:r>
      <w:r w:rsidRPr="008C24AF">
        <w:rPr>
          <w:rFonts w:ascii="Times New Roman" w:eastAsia="Book Antiqua" w:hAnsi="Times New Roman" w:cs="Times New Roman"/>
        </w:rPr>
        <w:t>złożenia</w:t>
      </w:r>
      <w:r w:rsidRPr="008C24AF">
        <w:rPr>
          <w:rFonts w:ascii="Times New Roman" w:eastAsia="Book Antiqua" w:hAnsi="Times New Roman" w:cs="Times New Roman"/>
          <w:spacing w:val="10"/>
        </w:rPr>
        <w:t xml:space="preserve"> </w:t>
      </w:r>
      <w:r w:rsidRPr="008C24AF">
        <w:rPr>
          <w:rFonts w:ascii="Times New Roman" w:eastAsia="Book Antiqua" w:hAnsi="Times New Roman" w:cs="Times New Roman"/>
        </w:rPr>
        <w:t>oferty,</w:t>
      </w:r>
      <w:r w:rsidRPr="008C24AF">
        <w:rPr>
          <w:rFonts w:ascii="Times New Roman" w:eastAsia="Book Antiqua" w:hAnsi="Times New Roman" w:cs="Times New Roman"/>
          <w:spacing w:val="10"/>
        </w:rPr>
        <w:t xml:space="preserve"> </w:t>
      </w:r>
      <w:r w:rsidRPr="008C24AF">
        <w:rPr>
          <w:rFonts w:ascii="Times New Roman" w:eastAsia="Book Antiqua" w:hAnsi="Times New Roman" w:cs="Times New Roman"/>
        </w:rPr>
        <w:t>w</w:t>
      </w:r>
      <w:r w:rsidRPr="008C24AF">
        <w:rPr>
          <w:rFonts w:ascii="Times New Roman" w:eastAsia="Book Antiqua" w:hAnsi="Times New Roman" w:cs="Times New Roman"/>
          <w:spacing w:val="10"/>
        </w:rPr>
        <w:t xml:space="preserve"> </w:t>
      </w:r>
      <w:r w:rsidRPr="008C24AF">
        <w:rPr>
          <w:rFonts w:ascii="Times New Roman" w:eastAsia="Book Antiqua" w:hAnsi="Times New Roman" w:cs="Times New Roman"/>
        </w:rPr>
        <w:t>tym</w:t>
      </w:r>
      <w:r w:rsidRPr="008C24AF">
        <w:rPr>
          <w:rFonts w:ascii="Times New Roman" w:eastAsia="Book Antiqua" w:hAnsi="Times New Roman" w:cs="Times New Roman"/>
          <w:spacing w:val="9"/>
        </w:rPr>
        <w:t xml:space="preserve"> </w:t>
      </w:r>
      <w:r w:rsidRPr="008C24AF">
        <w:rPr>
          <w:rFonts w:ascii="Times New Roman" w:eastAsia="Book Antiqua" w:hAnsi="Times New Roman" w:cs="Times New Roman"/>
        </w:rPr>
        <w:t>zaszyfrowania</w:t>
      </w:r>
      <w:r w:rsidRPr="008C24AF">
        <w:rPr>
          <w:rFonts w:ascii="Times New Roman" w:eastAsia="Book Antiqua" w:hAnsi="Times New Roman" w:cs="Times New Roman"/>
          <w:spacing w:val="10"/>
        </w:rPr>
        <w:t xml:space="preserve"> </w:t>
      </w:r>
      <w:r w:rsidRPr="008C24AF">
        <w:rPr>
          <w:rFonts w:ascii="Times New Roman" w:eastAsia="Book Antiqua" w:hAnsi="Times New Roman" w:cs="Times New Roman"/>
        </w:rPr>
        <w:t>oferty</w:t>
      </w:r>
      <w:r w:rsidRPr="008C24AF">
        <w:rPr>
          <w:rFonts w:ascii="Times New Roman" w:eastAsia="Book Antiqua" w:hAnsi="Times New Roman" w:cs="Times New Roman"/>
          <w:spacing w:val="9"/>
        </w:rPr>
        <w:t xml:space="preserve"> </w:t>
      </w:r>
      <w:r w:rsidRPr="008C24AF">
        <w:rPr>
          <w:rFonts w:ascii="Times New Roman" w:eastAsia="Book Antiqua" w:hAnsi="Times New Roman" w:cs="Times New Roman"/>
        </w:rPr>
        <w:t>opisany</w:t>
      </w:r>
      <w:r w:rsidRPr="008C24AF">
        <w:rPr>
          <w:rFonts w:ascii="Times New Roman" w:eastAsia="Book Antiqua" w:hAnsi="Times New Roman" w:cs="Times New Roman"/>
          <w:spacing w:val="11"/>
        </w:rPr>
        <w:t xml:space="preserve"> </w:t>
      </w:r>
      <w:r w:rsidRPr="008C24AF">
        <w:rPr>
          <w:rFonts w:ascii="Times New Roman" w:eastAsia="Book Antiqua" w:hAnsi="Times New Roman" w:cs="Times New Roman"/>
        </w:rPr>
        <w:t>został</w:t>
      </w:r>
      <w:r w:rsidRPr="008C24AF">
        <w:rPr>
          <w:rFonts w:ascii="Times New Roman" w:eastAsia="Book Antiqua" w:hAnsi="Times New Roman" w:cs="Times New Roman"/>
          <w:spacing w:val="16"/>
        </w:rPr>
        <w:t xml:space="preserve"> </w:t>
      </w:r>
      <w:r w:rsidRPr="008C24AF">
        <w:rPr>
          <w:rFonts w:ascii="Times New Roman" w:eastAsia="Book Antiqua" w:hAnsi="Times New Roman" w:cs="Times New Roman"/>
        </w:rPr>
        <w:t>w</w:t>
      </w:r>
      <w:r w:rsidRPr="008C24AF">
        <w:rPr>
          <w:rFonts w:ascii="Times New Roman" w:eastAsia="Book Antiqua" w:hAnsi="Times New Roman" w:cs="Times New Roman"/>
          <w:spacing w:val="10"/>
        </w:rPr>
        <w:t xml:space="preserve"> </w:t>
      </w:r>
      <w:r w:rsidRPr="008C24AF">
        <w:rPr>
          <w:rFonts w:ascii="Times New Roman" w:eastAsia="Book Antiqua" w:hAnsi="Times New Roman" w:cs="Times New Roman"/>
        </w:rPr>
        <w:t>„Instrukcji</w:t>
      </w:r>
      <w:r w:rsidRPr="008C24AF">
        <w:rPr>
          <w:rFonts w:ascii="Times New Roman" w:eastAsia="Book Antiqua" w:hAnsi="Times New Roman" w:cs="Times New Roman"/>
          <w:spacing w:val="10"/>
        </w:rPr>
        <w:t xml:space="preserve"> </w:t>
      </w:r>
      <w:r w:rsidRPr="008C24AF">
        <w:rPr>
          <w:rFonts w:ascii="Times New Roman" w:eastAsia="Book Antiqua" w:hAnsi="Times New Roman" w:cs="Times New Roman"/>
        </w:rPr>
        <w:t>użytkowania”,</w:t>
      </w:r>
      <w:r w:rsidRPr="008C24AF">
        <w:rPr>
          <w:rFonts w:ascii="Times New Roman" w:eastAsia="Book Antiqua" w:hAnsi="Times New Roman" w:cs="Times New Roman"/>
          <w:spacing w:val="24"/>
          <w:w w:val="99"/>
        </w:rPr>
        <w:t xml:space="preserve"> </w:t>
      </w:r>
      <w:r w:rsidRPr="008C24AF">
        <w:rPr>
          <w:rFonts w:ascii="Times New Roman" w:eastAsia="Book Antiqua" w:hAnsi="Times New Roman" w:cs="Times New Roman"/>
          <w:spacing w:val="-1"/>
        </w:rPr>
        <w:t>dostępnej</w:t>
      </w:r>
      <w:r w:rsidRPr="008C24AF">
        <w:rPr>
          <w:rFonts w:ascii="Times New Roman" w:eastAsia="Book Antiqua" w:hAnsi="Times New Roman" w:cs="Times New Roman"/>
          <w:spacing w:val="-8"/>
        </w:rPr>
        <w:t xml:space="preserve"> </w:t>
      </w:r>
      <w:r w:rsidRPr="008C24AF">
        <w:rPr>
          <w:rFonts w:ascii="Times New Roman" w:eastAsia="Book Antiqua" w:hAnsi="Times New Roman" w:cs="Times New Roman"/>
        </w:rPr>
        <w:t>po</w:t>
      </w:r>
      <w:r w:rsidRPr="008C24AF">
        <w:rPr>
          <w:rFonts w:ascii="Times New Roman" w:eastAsia="Book Antiqua" w:hAnsi="Times New Roman" w:cs="Times New Roman"/>
          <w:spacing w:val="-8"/>
        </w:rPr>
        <w:t xml:space="preserve"> </w:t>
      </w:r>
      <w:r w:rsidRPr="008C24AF">
        <w:rPr>
          <w:rFonts w:ascii="Times New Roman" w:eastAsia="Book Antiqua" w:hAnsi="Times New Roman" w:cs="Times New Roman"/>
        </w:rPr>
        <w:t>adresem:</w:t>
      </w:r>
      <w:r w:rsidRPr="008C24AF">
        <w:rPr>
          <w:rFonts w:ascii="Times New Roman" w:eastAsia="Book Antiqua" w:hAnsi="Times New Roman" w:cs="Times New Roman"/>
          <w:spacing w:val="-5"/>
        </w:rPr>
        <w:t xml:space="preserve"> </w:t>
      </w:r>
      <w:hyperlink r:id="rId25" w:history="1">
        <w:r w:rsidRPr="008C24AF">
          <w:rPr>
            <w:rFonts w:ascii="Times New Roman" w:eastAsia="Book Antiqua" w:hAnsi="Times New Roman" w:cs="Times New Roman"/>
            <w:b/>
            <w:bCs/>
            <w:spacing w:val="-1"/>
            <w:u w:val="single" w:color="006FC0"/>
          </w:rPr>
          <w:t>https://miniportal.uzp.gov.pl/Instrukcja_uzytkownika_miniPortal</w:t>
        </w:r>
        <w:r w:rsidRPr="008C24AF">
          <w:rPr>
            <w:rFonts w:ascii="Times New Roman" w:eastAsia="Book Antiqua" w:hAnsi="Times New Roman" w:cs="Times New Roman"/>
            <w:b/>
            <w:bCs/>
            <w:spacing w:val="-44"/>
            <w:u w:val="single" w:color="006FC0"/>
          </w:rPr>
          <w:t xml:space="preserve"> </w:t>
        </w:r>
        <w:r w:rsidRPr="008C24AF">
          <w:rPr>
            <w:rFonts w:ascii="Times New Roman" w:eastAsia="Book Antiqua" w:hAnsi="Times New Roman" w:cs="Times New Roman"/>
            <w:b/>
            <w:bCs/>
            <w:spacing w:val="-1"/>
            <w:u w:val="single" w:color="006FC0"/>
          </w:rPr>
          <w:t>-ePUAP.pdf</w:t>
        </w:r>
      </w:hyperlink>
    </w:p>
    <w:p w14:paraId="737756FB" w14:textId="77777777" w:rsidR="006B52D9" w:rsidRPr="008C24AF" w:rsidRDefault="006B52D9" w:rsidP="008C24AF">
      <w:pPr>
        <w:widowControl w:val="0"/>
        <w:numPr>
          <w:ilvl w:val="1"/>
          <w:numId w:val="14"/>
        </w:numPr>
        <w:tabs>
          <w:tab w:val="left" w:pos="830"/>
        </w:tabs>
        <w:spacing w:after="0" w:line="360" w:lineRule="auto"/>
        <w:ind w:left="432" w:right="105"/>
        <w:jc w:val="both"/>
        <w:rPr>
          <w:rFonts w:ascii="Times New Roman" w:eastAsia="Book Antiqua" w:hAnsi="Times New Roman" w:cs="Times New Roman"/>
        </w:rPr>
      </w:pPr>
      <w:r w:rsidRPr="008C24AF">
        <w:rPr>
          <w:rFonts w:ascii="Times New Roman" w:eastAsia="Times New Roman" w:hAnsi="Times New Roman" w:cs="Times New Roman"/>
        </w:rPr>
        <w:t xml:space="preserve">Oferta </w:t>
      </w:r>
      <w:r w:rsidRPr="008C24AF">
        <w:rPr>
          <w:rFonts w:ascii="Times New Roman" w:eastAsia="Times New Roman" w:hAnsi="Times New Roman" w:cs="Times New Roman"/>
          <w:u w:val="single"/>
        </w:rPr>
        <w:t>nie może</w:t>
      </w:r>
      <w:r w:rsidRPr="008C24AF">
        <w:rPr>
          <w:rFonts w:ascii="Times New Roman" w:eastAsia="Times New Roman" w:hAnsi="Times New Roman" w:cs="Times New Roman"/>
        </w:rPr>
        <w:t xml:space="preserve"> być złożona za pomocą poczty elektronicznej Zamawiającego.</w:t>
      </w:r>
    </w:p>
    <w:p w14:paraId="4450C402" w14:textId="77777777" w:rsidR="006B52D9" w:rsidRPr="008C24AF" w:rsidRDefault="006B52D9" w:rsidP="008C24AF">
      <w:pPr>
        <w:widowControl w:val="0"/>
        <w:numPr>
          <w:ilvl w:val="1"/>
          <w:numId w:val="14"/>
        </w:numPr>
        <w:tabs>
          <w:tab w:val="left" w:pos="830"/>
        </w:tabs>
        <w:spacing w:after="0" w:line="360" w:lineRule="auto"/>
        <w:ind w:left="432" w:right="109"/>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Wszelkie</w:t>
      </w:r>
      <w:r w:rsidRPr="008C24AF">
        <w:rPr>
          <w:rFonts w:ascii="Times New Roman" w:eastAsia="Times New Roman" w:hAnsi="Times New Roman" w:cs="Times New Roman"/>
          <w:spacing w:val="14"/>
          <w:lang w:eastAsia="pl-PL"/>
        </w:rPr>
        <w:t xml:space="preserve"> </w:t>
      </w:r>
      <w:r w:rsidRPr="008C24AF">
        <w:rPr>
          <w:rFonts w:ascii="Times New Roman" w:eastAsia="Times New Roman" w:hAnsi="Times New Roman" w:cs="Times New Roman"/>
          <w:lang w:eastAsia="pl-PL"/>
        </w:rPr>
        <w:t>informacje</w:t>
      </w:r>
      <w:r w:rsidRPr="008C24AF">
        <w:rPr>
          <w:rFonts w:ascii="Times New Roman" w:eastAsia="Times New Roman" w:hAnsi="Times New Roman" w:cs="Times New Roman"/>
          <w:spacing w:val="15"/>
          <w:lang w:eastAsia="pl-PL"/>
        </w:rPr>
        <w:t xml:space="preserve"> </w:t>
      </w:r>
      <w:r w:rsidRPr="008C24AF">
        <w:rPr>
          <w:rFonts w:ascii="Times New Roman" w:eastAsia="Times New Roman" w:hAnsi="Times New Roman" w:cs="Times New Roman"/>
          <w:lang w:eastAsia="pl-PL"/>
        </w:rPr>
        <w:t>stanowiące</w:t>
      </w:r>
      <w:r w:rsidRPr="008C24AF">
        <w:rPr>
          <w:rFonts w:ascii="Times New Roman" w:eastAsia="Times New Roman" w:hAnsi="Times New Roman" w:cs="Times New Roman"/>
          <w:spacing w:val="18"/>
          <w:lang w:eastAsia="pl-PL"/>
        </w:rPr>
        <w:t xml:space="preserve"> </w:t>
      </w:r>
      <w:r w:rsidRPr="008C24AF">
        <w:rPr>
          <w:rFonts w:ascii="Times New Roman" w:eastAsia="Times New Roman" w:hAnsi="Times New Roman" w:cs="Times New Roman"/>
          <w:lang w:eastAsia="pl-PL"/>
        </w:rPr>
        <w:t>tajemnicę</w:t>
      </w:r>
      <w:r w:rsidRPr="008C24AF">
        <w:rPr>
          <w:rFonts w:ascii="Times New Roman" w:eastAsia="Times New Roman" w:hAnsi="Times New Roman" w:cs="Times New Roman"/>
          <w:spacing w:val="15"/>
          <w:lang w:eastAsia="pl-PL"/>
        </w:rPr>
        <w:t xml:space="preserve"> </w:t>
      </w:r>
      <w:r w:rsidRPr="008C24AF">
        <w:rPr>
          <w:rFonts w:ascii="Times New Roman" w:eastAsia="Times New Roman" w:hAnsi="Times New Roman" w:cs="Times New Roman"/>
          <w:lang w:eastAsia="pl-PL"/>
        </w:rPr>
        <w:t>przedsiębiorstwa</w:t>
      </w:r>
      <w:r w:rsidRPr="008C24AF">
        <w:rPr>
          <w:rFonts w:ascii="Times New Roman" w:eastAsia="Times New Roman" w:hAnsi="Times New Roman" w:cs="Times New Roman"/>
          <w:spacing w:val="15"/>
          <w:lang w:eastAsia="pl-PL"/>
        </w:rPr>
        <w:t xml:space="preserve"> </w:t>
      </w:r>
      <w:r w:rsidRPr="008C24AF">
        <w:rPr>
          <w:rFonts w:ascii="Times New Roman" w:eastAsia="Times New Roman" w:hAnsi="Times New Roman" w:cs="Times New Roman"/>
          <w:lang w:eastAsia="pl-PL"/>
        </w:rPr>
        <w:t>w</w:t>
      </w:r>
      <w:r w:rsidRPr="008C24AF">
        <w:rPr>
          <w:rFonts w:ascii="Times New Roman" w:eastAsia="Times New Roman" w:hAnsi="Times New Roman" w:cs="Times New Roman"/>
          <w:spacing w:val="14"/>
          <w:lang w:eastAsia="pl-PL"/>
        </w:rPr>
        <w:t xml:space="preserve"> </w:t>
      </w:r>
      <w:r w:rsidRPr="008C24AF">
        <w:rPr>
          <w:rFonts w:ascii="Times New Roman" w:eastAsia="Times New Roman" w:hAnsi="Times New Roman" w:cs="Times New Roman"/>
          <w:lang w:eastAsia="pl-PL"/>
        </w:rPr>
        <w:t>rozumieniu</w:t>
      </w:r>
      <w:r w:rsidRPr="008C24AF">
        <w:rPr>
          <w:rFonts w:ascii="Times New Roman" w:eastAsia="Times New Roman" w:hAnsi="Times New Roman" w:cs="Times New Roman"/>
          <w:spacing w:val="15"/>
          <w:lang w:eastAsia="pl-PL"/>
        </w:rPr>
        <w:t xml:space="preserve"> </w:t>
      </w:r>
      <w:r w:rsidRPr="008C24AF">
        <w:rPr>
          <w:rFonts w:ascii="Times New Roman" w:eastAsia="Times New Roman" w:hAnsi="Times New Roman" w:cs="Times New Roman"/>
          <w:lang w:eastAsia="pl-PL"/>
        </w:rPr>
        <w:t>ustawy</w:t>
      </w:r>
      <w:r w:rsidRPr="008C24AF">
        <w:rPr>
          <w:rFonts w:ascii="Times New Roman" w:eastAsia="Times New Roman" w:hAnsi="Times New Roman" w:cs="Times New Roman"/>
          <w:spacing w:val="13"/>
          <w:lang w:eastAsia="pl-PL"/>
        </w:rPr>
        <w:t xml:space="preserve"> </w:t>
      </w:r>
      <w:r w:rsidRPr="008C24AF">
        <w:rPr>
          <w:rFonts w:ascii="Times New Roman" w:eastAsia="Times New Roman" w:hAnsi="Times New Roman" w:cs="Times New Roman"/>
          <w:lang w:eastAsia="pl-PL"/>
        </w:rPr>
        <w:t>z</w:t>
      </w:r>
      <w:r w:rsidRPr="008C24AF">
        <w:rPr>
          <w:rFonts w:ascii="Times New Roman" w:eastAsia="Times New Roman" w:hAnsi="Times New Roman" w:cs="Times New Roman"/>
          <w:spacing w:val="15"/>
          <w:lang w:eastAsia="pl-PL"/>
        </w:rPr>
        <w:t xml:space="preserve"> </w:t>
      </w:r>
      <w:r w:rsidRPr="008C24AF">
        <w:rPr>
          <w:rFonts w:ascii="Times New Roman" w:eastAsia="Times New Roman" w:hAnsi="Times New Roman" w:cs="Times New Roman"/>
          <w:spacing w:val="-1"/>
          <w:lang w:eastAsia="pl-PL"/>
        </w:rPr>
        <w:t>dnia</w:t>
      </w:r>
      <w:r w:rsidRPr="008C24AF">
        <w:rPr>
          <w:rFonts w:ascii="Times New Roman" w:eastAsia="Times New Roman" w:hAnsi="Times New Roman" w:cs="Times New Roman"/>
          <w:spacing w:val="15"/>
          <w:lang w:eastAsia="pl-PL"/>
        </w:rPr>
        <w:t xml:space="preserve"> </w:t>
      </w:r>
      <w:r w:rsidRPr="008C24AF">
        <w:rPr>
          <w:rFonts w:ascii="Times New Roman" w:eastAsia="Times New Roman" w:hAnsi="Times New Roman" w:cs="Times New Roman"/>
          <w:lang w:eastAsia="pl-PL"/>
        </w:rPr>
        <w:t>16</w:t>
      </w:r>
      <w:r w:rsidRPr="008C24AF">
        <w:rPr>
          <w:rFonts w:ascii="Times New Roman" w:eastAsia="Times New Roman" w:hAnsi="Times New Roman" w:cs="Times New Roman"/>
          <w:spacing w:val="15"/>
          <w:lang w:eastAsia="pl-PL"/>
        </w:rPr>
        <w:t xml:space="preserve"> </w:t>
      </w:r>
      <w:r w:rsidRPr="008C24AF">
        <w:rPr>
          <w:rFonts w:ascii="Times New Roman" w:eastAsia="Times New Roman" w:hAnsi="Times New Roman" w:cs="Times New Roman"/>
          <w:spacing w:val="-1"/>
          <w:lang w:eastAsia="pl-PL"/>
        </w:rPr>
        <w:t>kwietnia</w:t>
      </w:r>
      <w:r w:rsidRPr="008C24AF">
        <w:rPr>
          <w:rFonts w:ascii="Times New Roman" w:eastAsia="Times New Roman" w:hAnsi="Times New Roman" w:cs="Times New Roman"/>
          <w:spacing w:val="32"/>
          <w:w w:val="99"/>
          <w:lang w:eastAsia="pl-PL"/>
        </w:rPr>
        <w:t xml:space="preserve"> </w:t>
      </w:r>
      <w:r w:rsidRPr="008C24AF">
        <w:rPr>
          <w:rFonts w:ascii="Times New Roman" w:eastAsia="Book Antiqua" w:hAnsi="Times New Roman" w:cs="Times New Roman"/>
          <w:lang w:eastAsia="pl-PL"/>
        </w:rPr>
        <w:t>1993</w:t>
      </w:r>
      <w:r w:rsidRPr="008C24AF">
        <w:rPr>
          <w:rFonts w:ascii="Times New Roman" w:eastAsia="Book Antiqua" w:hAnsi="Times New Roman" w:cs="Times New Roman"/>
          <w:spacing w:val="7"/>
          <w:lang w:eastAsia="pl-PL"/>
        </w:rPr>
        <w:t xml:space="preserve"> </w:t>
      </w:r>
      <w:r w:rsidRPr="008C24AF">
        <w:rPr>
          <w:rFonts w:ascii="Times New Roman" w:eastAsia="Book Antiqua" w:hAnsi="Times New Roman" w:cs="Times New Roman"/>
          <w:lang w:eastAsia="pl-PL"/>
        </w:rPr>
        <w:t>r.</w:t>
      </w:r>
      <w:r w:rsidRPr="008C24AF">
        <w:rPr>
          <w:rFonts w:ascii="Times New Roman" w:eastAsia="Book Antiqua" w:hAnsi="Times New Roman" w:cs="Times New Roman"/>
          <w:spacing w:val="8"/>
          <w:lang w:eastAsia="pl-PL"/>
        </w:rPr>
        <w:t xml:space="preserve"> </w:t>
      </w:r>
      <w:r w:rsidRPr="008C24AF">
        <w:rPr>
          <w:rFonts w:ascii="Times New Roman" w:eastAsia="Book Antiqua" w:hAnsi="Times New Roman" w:cs="Times New Roman"/>
          <w:lang w:eastAsia="pl-PL"/>
        </w:rPr>
        <w:t>o</w:t>
      </w:r>
      <w:r w:rsidRPr="008C24AF">
        <w:rPr>
          <w:rFonts w:ascii="Times New Roman" w:eastAsia="Book Antiqua" w:hAnsi="Times New Roman" w:cs="Times New Roman"/>
          <w:spacing w:val="6"/>
          <w:lang w:eastAsia="pl-PL"/>
        </w:rPr>
        <w:t xml:space="preserve"> </w:t>
      </w:r>
      <w:r w:rsidRPr="008C24AF">
        <w:rPr>
          <w:rFonts w:ascii="Times New Roman" w:eastAsia="Book Antiqua" w:hAnsi="Times New Roman" w:cs="Times New Roman"/>
          <w:lang w:eastAsia="pl-PL"/>
        </w:rPr>
        <w:t>zwalczaniu</w:t>
      </w:r>
      <w:r w:rsidRPr="008C24AF">
        <w:rPr>
          <w:rFonts w:ascii="Times New Roman" w:eastAsia="Book Antiqua" w:hAnsi="Times New Roman" w:cs="Times New Roman"/>
          <w:spacing w:val="5"/>
          <w:lang w:eastAsia="pl-PL"/>
        </w:rPr>
        <w:t xml:space="preserve"> </w:t>
      </w:r>
      <w:r w:rsidRPr="008C24AF">
        <w:rPr>
          <w:rFonts w:ascii="Times New Roman" w:eastAsia="Book Antiqua" w:hAnsi="Times New Roman" w:cs="Times New Roman"/>
          <w:lang w:eastAsia="pl-PL"/>
        </w:rPr>
        <w:t>nieuczciwej</w:t>
      </w:r>
      <w:r w:rsidRPr="008C24AF">
        <w:rPr>
          <w:rFonts w:ascii="Times New Roman" w:eastAsia="Book Antiqua" w:hAnsi="Times New Roman" w:cs="Times New Roman"/>
          <w:spacing w:val="6"/>
          <w:lang w:eastAsia="pl-PL"/>
        </w:rPr>
        <w:t xml:space="preserve"> </w:t>
      </w:r>
      <w:r w:rsidRPr="008C24AF">
        <w:rPr>
          <w:rFonts w:ascii="Times New Roman" w:eastAsia="Book Antiqua" w:hAnsi="Times New Roman" w:cs="Times New Roman"/>
          <w:spacing w:val="-1"/>
          <w:lang w:eastAsia="pl-PL"/>
        </w:rPr>
        <w:t>konkurencji</w:t>
      </w:r>
      <w:r w:rsidRPr="008C24AF">
        <w:rPr>
          <w:rFonts w:ascii="Times New Roman" w:eastAsia="Book Antiqua" w:hAnsi="Times New Roman" w:cs="Times New Roman"/>
          <w:spacing w:val="11"/>
          <w:lang w:eastAsia="pl-PL"/>
        </w:rPr>
        <w:t xml:space="preserve"> </w:t>
      </w:r>
      <w:r w:rsidRPr="008C24AF">
        <w:rPr>
          <w:rFonts w:ascii="Times New Roman" w:eastAsia="Book Antiqua" w:hAnsi="Times New Roman" w:cs="Times New Roman"/>
          <w:lang w:eastAsia="pl-PL"/>
        </w:rPr>
        <w:t>(Dz.</w:t>
      </w:r>
      <w:r w:rsidRPr="008C24AF">
        <w:rPr>
          <w:rFonts w:ascii="Times New Roman" w:eastAsia="Book Antiqua" w:hAnsi="Times New Roman" w:cs="Times New Roman"/>
          <w:spacing w:val="7"/>
          <w:lang w:eastAsia="pl-PL"/>
        </w:rPr>
        <w:t xml:space="preserve"> </w:t>
      </w:r>
      <w:r w:rsidRPr="008C24AF">
        <w:rPr>
          <w:rFonts w:ascii="Times New Roman" w:eastAsia="Book Antiqua" w:hAnsi="Times New Roman" w:cs="Times New Roman"/>
          <w:lang w:eastAsia="pl-PL"/>
        </w:rPr>
        <w:t>U.</w:t>
      </w:r>
      <w:r w:rsidRPr="008C24AF">
        <w:rPr>
          <w:rFonts w:ascii="Times New Roman" w:eastAsia="Book Antiqua" w:hAnsi="Times New Roman" w:cs="Times New Roman"/>
          <w:spacing w:val="9"/>
          <w:lang w:eastAsia="pl-PL"/>
        </w:rPr>
        <w:t xml:space="preserve"> </w:t>
      </w:r>
      <w:r w:rsidRPr="008C24AF">
        <w:rPr>
          <w:rFonts w:ascii="Times New Roman" w:eastAsia="Book Antiqua" w:hAnsi="Times New Roman" w:cs="Times New Roman"/>
          <w:lang w:eastAsia="pl-PL"/>
        </w:rPr>
        <w:t>2020</w:t>
      </w:r>
      <w:r w:rsidRPr="008C24AF">
        <w:rPr>
          <w:rFonts w:ascii="Times New Roman" w:eastAsia="Book Antiqua" w:hAnsi="Times New Roman" w:cs="Times New Roman"/>
          <w:spacing w:val="7"/>
          <w:lang w:eastAsia="pl-PL"/>
        </w:rPr>
        <w:t xml:space="preserve"> </w:t>
      </w:r>
      <w:r w:rsidRPr="008C24AF">
        <w:rPr>
          <w:rFonts w:ascii="Times New Roman" w:eastAsia="Book Antiqua" w:hAnsi="Times New Roman" w:cs="Times New Roman"/>
          <w:lang w:eastAsia="pl-PL"/>
        </w:rPr>
        <w:t>poz.</w:t>
      </w:r>
      <w:r w:rsidRPr="008C24AF">
        <w:rPr>
          <w:rFonts w:ascii="Times New Roman" w:eastAsia="Book Antiqua" w:hAnsi="Times New Roman" w:cs="Times New Roman"/>
          <w:spacing w:val="7"/>
          <w:lang w:eastAsia="pl-PL"/>
        </w:rPr>
        <w:t xml:space="preserve"> </w:t>
      </w:r>
      <w:r w:rsidRPr="008C24AF">
        <w:rPr>
          <w:rFonts w:ascii="Times New Roman" w:eastAsia="Book Antiqua" w:hAnsi="Times New Roman" w:cs="Times New Roman"/>
          <w:lang w:eastAsia="pl-PL"/>
        </w:rPr>
        <w:t>1913)</w:t>
      </w:r>
      <w:r w:rsidRPr="008C24AF">
        <w:rPr>
          <w:rFonts w:ascii="Times New Roman" w:eastAsia="Times New Roman" w:hAnsi="Times New Roman" w:cs="Times New Roman"/>
          <w:lang w:eastAsia="pl-PL"/>
        </w:rPr>
        <w:t>,</w:t>
      </w:r>
      <w:r w:rsidRPr="008C24AF">
        <w:rPr>
          <w:rFonts w:ascii="Times New Roman" w:eastAsia="Times New Roman" w:hAnsi="Times New Roman" w:cs="Times New Roman"/>
          <w:spacing w:val="7"/>
          <w:lang w:eastAsia="pl-PL"/>
        </w:rPr>
        <w:t xml:space="preserve"> </w:t>
      </w:r>
      <w:r w:rsidRPr="008C24AF">
        <w:rPr>
          <w:rFonts w:ascii="Times New Roman" w:eastAsia="Times New Roman" w:hAnsi="Times New Roman" w:cs="Times New Roman"/>
          <w:spacing w:val="-1"/>
          <w:lang w:eastAsia="pl-PL"/>
        </w:rPr>
        <w:t>które</w:t>
      </w:r>
      <w:r w:rsidRPr="008C24AF">
        <w:rPr>
          <w:rFonts w:ascii="Times New Roman" w:eastAsia="Times New Roman" w:hAnsi="Times New Roman" w:cs="Times New Roman"/>
          <w:spacing w:val="7"/>
          <w:lang w:eastAsia="pl-PL"/>
        </w:rPr>
        <w:t xml:space="preserve"> </w:t>
      </w:r>
      <w:r w:rsidRPr="008C24AF">
        <w:rPr>
          <w:rFonts w:ascii="Times New Roman" w:eastAsia="Times New Roman" w:hAnsi="Times New Roman" w:cs="Times New Roman"/>
          <w:lang w:eastAsia="pl-PL"/>
        </w:rPr>
        <w:t>Wykonawca</w:t>
      </w:r>
      <w:r w:rsidRPr="008C24AF">
        <w:rPr>
          <w:rFonts w:ascii="Times New Roman" w:eastAsia="Times New Roman" w:hAnsi="Times New Roman" w:cs="Times New Roman"/>
          <w:spacing w:val="7"/>
          <w:lang w:eastAsia="pl-PL"/>
        </w:rPr>
        <w:t xml:space="preserve"> </w:t>
      </w:r>
      <w:r w:rsidRPr="008C24AF">
        <w:rPr>
          <w:rFonts w:ascii="Times New Roman" w:eastAsia="Times New Roman" w:hAnsi="Times New Roman" w:cs="Times New Roman"/>
          <w:lang w:eastAsia="pl-PL"/>
        </w:rPr>
        <w:t>zastrzeże</w:t>
      </w:r>
      <w:r w:rsidRPr="008C24AF">
        <w:rPr>
          <w:rFonts w:ascii="Times New Roman" w:eastAsia="Times New Roman" w:hAnsi="Times New Roman" w:cs="Times New Roman"/>
          <w:spacing w:val="7"/>
          <w:lang w:eastAsia="pl-PL"/>
        </w:rPr>
        <w:t xml:space="preserve"> </w:t>
      </w:r>
      <w:r w:rsidRPr="008C24AF">
        <w:rPr>
          <w:rFonts w:ascii="Times New Roman" w:eastAsia="Times New Roman" w:hAnsi="Times New Roman" w:cs="Times New Roman"/>
          <w:lang w:eastAsia="pl-PL"/>
        </w:rPr>
        <w:t>jako</w:t>
      </w:r>
      <w:r w:rsidRPr="008C24AF">
        <w:rPr>
          <w:rFonts w:ascii="Times New Roman" w:eastAsia="Times New Roman" w:hAnsi="Times New Roman" w:cs="Times New Roman"/>
          <w:spacing w:val="56"/>
          <w:w w:val="99"/>
          <w:lang w:eastAsia="pl-PL"/>
        </w:rPr>
        <w:t xml:space="preserve"> </w:t>
      </w:r>
      <w:r w:rsidRPr="008C24AF">
        <w:rPr>
          <w:rFonts w:ascii="Times New Roman" w:eastAsia="Times New Roman" w:hAnsi="Times New Roman" w:cs="Times New Roman"/>
          <w:lang w:eastAsia="pl-PL"/>
        </w:rPr>
        <w:t>tajemnicę</w:t>
      </w:r>
      <w:r w:rsidRPr="008C24AF">
        <w:rPr>
          <w:rFonts w:ascii="Times New Roman" w:eastAsia="Times New Roman" w:hAnsi="Times New Roman" w:cs="Times New Roman"/>
          <w:spacing w:val="41"/>
          <w:lang w:eastAsia="pl-PL"/>
        </w:rPr>
        <w:t xml:space="preserve"> </w:t>
      </w:r>
      <w:r w:rsidRPr="008C24AF">
        <w:rPr>
          <w:rFonts w:ascii="Times New Roman" w:eastAsia="Times New Roman" w:hAnsi="Times New Roman" w:cs="Times New Roman"/>
          <w:lang w:eastAsia="pl-PL"/>
        </w:rPr>
        <w:t>przedsiębiorstwa,</w:t>
      </w:r>
      <w:r w:rsidRPr="008C24AF">
        <w:rPr>
          <w:rFonts w:ascii="Times New Roman" w:eastAsia="Times New Roman" w:hAnsi="Times New Roman" w:cs="Times New Roman"/>
          <w:spacing w:val="42"/>
          <w:lang w:eastAsia="pl-PL"/>
        </w:rPr>
        <w:t xml:space="preserve"> </w:t>
      </w:r>
      <w:r w:rsidRPr="008C24AF">
        <w:rPr>
          <w:rFonts w:ascii="Times New Roman" w:eastAsia="Times New Roman" w:hAnsi="Times New Roman" w:cs="Times New Roman"/>
          <w:spacing w:val="-1"/>
          <w:lang w:eastAsia="pl-PL"/>
        </w:rPr>
        <w:t>powinny</w:t>
      </w:r>
      <w:r w:rsidRPr="008C24AF">
        <w:rPr>
          <w:rFonts w:ascii="Times New Roman" w:eastAsia="Times New Roman" w:hAnsi="Times New Roman" w:cs="Times New Roman"/>
          <w:spacing w:val="41"/>
          <w:lang w:eastAsia="pl-PL"/>
        </w:rPr>
        <w:t xml:space="preserve"> </w:t>
      </w:r>
      <w:r w:rsidRPr="008C24AF">
        <w:rPr>
          <w:rFonts w:ascii="Times New Roman" w:eastAsia="Times New Roman" w:hAnsi="Times New Roman" w:cs="Times New Roman"/>
          <w:lang w:eastAsia="pl-PL"/>
        </w:rPr>
        <w:t>zostać</w:t>
      </w:r>
      <w:r w:rsidRPr="008C24AF">
        <w:rPr>
          <w:rFonts w:ascii="Times New Roman" w:eastAsia="Times New Roman" w:hAnsi="Times New Roman" w:cs="Times New Roman"/>
          <w:spacing w:val="41"/>
          <w:lang w:eastAsia="pl-PL"/>
        </w:rPr>
        <w:t xml:space="preserve"> </w:t>
      </w:r>
      <w:r w:rsidRPr="008C24AF">
        <w:rPr>
          <w:rFonts w:ascii="Times New Roman" w:eastAsia="Times New Roman" w:hAnsi="Times New Roman" w:cs="Times New Roman"/>
          <w:lang w:eastAsia="pl-PL"/>
        </w:rPr>
        <w:t>złożone</w:t>
      </w:r>
      <w:r w:rsidRPr="008C24AF">
        <w:rPr>
          <w:rFonts w:ascii="Times New Roman" w:eastAsia="Times New Roman" w:hAnsi="Times New Roman" w:cs="Times New Roman"/>
          <w:spacing w:val="42"/>
          <w:lang w:eastAsia="pl-PL"/>
        </w:rPr>
        <w:t xml:space="preserve"> </w:t>
      </w:r>
      <w:r w:rsidRPr="008C24AF">
        <w:rPr>
          <w:rFonts w:ascii="Times New Roman" w:eastAsia="Times New Roman" w:hAnsi="Times New Roman" w:cs="Times New Roman"/>
          <w:lang w:eastAsia="pl-PL"/>
        </w:rPr>
        <w:t>w</w:t>
      </w:r>
      <w:r w:rsidRPr="008C24AF">
        <w:rPr>
          <w:rFonts w:ascii="Times New Roman" w:eastAsia="Times New Roman" w:hAnsi="Times New Roman" w:cs="Times New Roman"/>
          <w:spacing w:val="41"/>
          <w:lang w:eastAsia="pl-PL"/>
        </w:rPr>
        <w:t xml:space="preserve"> </w:t>
      </w:r>
      <w:r w:rsidRPr="008C24AF">
        <w:rPr>
          <w:rFonts w:ascii="Times New Roman" w:eastAsia="Times New Roman" w:hAnsi="Times New Roman" w:cs="Times New Roman"/>
          <w:lang w:eastAsia="pl-PL"/>
        </w:rPr>
        <w:t>osobnym</w:t>
      </w:r>
      <w:r w:rsidRPr="008C24AF">
        <w:rPr>
          <w:rFonts w:ascii="Times New Roman" w:eastAsia="Times New Roman" w:hAnsi="Times New Roman" w:cs="Times New Roman"/>
          <w:spacing w:val="41"/>
          <w:lang w:eastAsia="pl-PL"/>
        </w:rPr>
        <w:t xml:space="preserve"> </w:t>
      </w:r>
      <w:r w:rsidRPr="008C24AF">
        <w:rPr>
          <w:rFonts w:ascii="Times New Roman" w:eastAsia="Times New Roman" w:hAnsi="Times New Roman" w:cs="Times New Roman"/>
          <w:lang w:eastAsia="pl-PL"/>
        </w:rPr>
        <w:t>pliku</w:t>
      </w:r>
      <w:r w:rsidRPr="008C24AF">
        <w:rPr>
          <w:rFonts w:ascii="Times New Roman" w:eastAsia="Times New Roman" w:hAnsi="Times New Roman" w:cs="Times New Roman"/>
          <w:spacing w:val="40"/>
          <w:lang w:eastAsia="pl-PL"/>
        </w:rPr>
        <w:t xml:space="preserve"> </w:t>
      </w:r>
      <w:r w:rsidRPr="008C24AF">
        <w:rPr>
          <w:rFonts w:ascii="Times New Roman" w:eastAsia="Times New Roman" w:hAnsi="Times New Roman" w:cs="Times New Roman"/>
          <w:lang w:eastAsia="pl-PL"/>
        </w:rPr>
        <w:t>wraz</w:t>
      </w:r>
      <w:r w:rsidRPr="008C24AF">
        <w:rPr>
          <w:rFonts w:ascii="Times New Roman" w:eastAsia="Times New Roman" w:hAnsi="Times New Roman" w:cs="Times New Roman"/>
          <w:spacing w:val="42"/>
          <w:lang w:eastAsia="pl-PL"/>
        </w:rPr>
        <w:t xml:space="preserve"> </w:t>
      </w:r>
      <w:r w:rsidRPr="008C24AF">
        <w:rPr>
          <w:rFonts w:ascii="Times New Roman" w:eastAsia="Times New Roman" w:hAnsi="Times New Roman" w:cs="Times New Roman"/>
          <w:lang w:eastAsia="pl-PL"/>
        </w:rPr>
        <w:t>z</w:t>
      </w:r>
      <w:r w:rsidRPr="008C24AF">
        <w:rPr>
          <w:rFonts w:ascii="Times New Roman" w:eastAsia="Times New Roman" w:hAnsi="Times New Roman" w:cs="Times New Roman"/>
          <w:spacing w:val="42"/>
          <w:lang w:eastAsia="pl-PL"/>
        </w:rPr>
        <w:t xml:space="preserve"> </w:t>
      </w:r>
      <w:r w:rsidRPr="008C24AF">
        <w:rPr>
          <w:rFonts w:ascii="Times New Roman" w:eastAsia="Times New Roman" w:hAnsi="Times New Roman" w:cs="Times New Roman"/>
          <w:spacing w:val="-1"/>
          <w:lang w:eastAsia="pl-PL"/>
        </w:rPr>
        <w:t>jednoczesnym</w:t>
      </w:r>
      <w:r w:rsidRPr="008C24AF">
        <w:rPr>
          <w:rFonts w:ascii="Times New Roman" w:eastAsia="Times New Roman" w:hAnsi="Times New Roman" w:cs="Times New Roman"/>
          <w:spacing w:val="48"/>
          <w:w w:val="99"/>
          <w:lang w:eastAsia="pl-PL"/>
        </w:rPr>
        <w:t xml:space="preserve"> </w:t>
      </w:r>
      <w:r w:rsidRPr="008C24AF">
        <w:rPr>
          <w:rFonts w:ascii="Times New Roman" w:eastAsia="Book Antiqua" w:hAnsi="Times New Roman" w:cs="Times New Roman"/>
          <w:lang w:eastAsia="pl-PL"/>
        </w:rPr>
        <w:t>za</w:t>
      </w:r>
      <w:r w:rsidRPr="008C24AF">
        <w:rPr>
          <w:rFonts w:ascii="Times New Roman" w:eastAsia="Times New Roman" w:hAnsi="Times New Roman" w:cs="Times New Roman"/>
          <w:lang w:eastAsia="pl-PL"/>
        </w:rPr>
        <w:t>znaczeniem</w:t>
      </w:r>
      <w:r w:rsidRPr="008C24AF">
        <w:rPr>
          <w:rFonts w:ascii="Times New Roman" w:eastAsia="Times New Roman" w:hAnsi="Times New Roman" w:cs="Times New Roman"/>
          <w:spacing w:val="22"/>
          <w:lang w:eastAsia="pl-PL"/>
        </w:rPr>
        <w:t xml:space="preserve"> </w:t>
      </w:r>
      <w:r w:rsidRPr="008C24AF">
        <w:rPr>
          <w:rFonts w:ascii="Times New Roman" w:eastAsia="Times New Roman" w:hAnsi="Times New Roman" w:cs="Times New Roman"/>
          <w:spacing w:val="-1"/>
          <w:lang w:eastAsia="pl-PL"/>
        </w:rPr>
        <w:t>polecenia</w:t>
      </w:r>
      <w:r w:rsidRPr="008C24AF">
        <w:rPr>
          <w:rFonts w:ascii="Times New Roman" w:eastAsia="Times New Roman" w:hAnsi="Times New Roman" w:cs="Times New Roman"/>
          <w:spacing w:val="24"/>
          <w:lang w:eastAsia="pl-PL"/>
        </w:rPr>
        <w:t xml:space="preserve"> </w:t>
      </w:r>
      <w:r w:rsidRPr="008C24AF">
        <w:rPr>
          <w:rFonts w:ascii="Times New Roman" w:eastAsia="Times New Roman" w:hAnsi="Times New Roman" w:cs="Times New Roman"/>
          <w:lang w:eastAsia="pl-PL"/>
        </w:rPr>
        <w:t>„Załącznik</w:t>
      </w:r>
      <w:r w:rsidRPr="008C24AF">
        <w:rPr>
          <w:rFonts w:ascii="Times New Roman" w:eastAsia="Times New Roman" w:hAnsi="Times New Roman" w:cs="Times New Roman"/>
          <w:spacing w:val="23"/>
          <w:lang w:eastAsia="pl-PL"/>
        </w:rPr>
        <w:t xml:space="preserve"> </w:t>
      </w:r>
      <w:r w:rsidRPr="008C24AF">
        <w:rPr>
          <w:rFonts w:ascii="Times New Roman" w:eastAsia="Times New Roman" w:hAnsi="Times New Roman" w:cs="Times New Roman"/>
          <w:lang w:eastAsia="pl-PL"/>
        </w:rPr>
        <w:t>stanowiący</w:t>
      </w:r>
      <w:r w:rsidRPr="008C24AF">
        <w:rPr>
          <w:rFonts w:ascii="Times New Roman" w:eastAsia="Times New Roman" w:hAnsi="Times New Roman" w:cs="Times New Roman"/>
          <w:spacing w:val="23"/>
          <w:lang w:eastAsia="pl-PL"/>
        </w:rPr>
        <w:t xml:space="preserve"> </w:t>
      </w:r>
      <w:r w:rsidRPr="008C24AF">
        <w:rPr>
          <w:rFonts w:ascii="Times New Roman" w:eastAsia="Times New Roman" w:hAnsi="Times New Roman" w:cs="Times New Roman"/>
          <w:spacing w:val="-1"/>
          <w:lang w:eastAsia="pl-PL"/>
        </w:rPr>
        <w:t>tajemnicę</w:t>
      </w:r>
      <w:r w:rsidRPr="008C24AF">
        <w:rPr>
          <w:rFonts w:ascii="Times New Roman" w:eastAsia="Times New Roman" w:hAnsi="Times New Roman" w:cs="Times New Roman"/>
          <w:spacing w:val="23"/>
          <w:lang w:eastAsia="pl-PL"/>
        </w:rPr>
        <w:t xml:space="preserve"> </w:t>
      </w:r>
      <w:r w:rsidRPr="008C24AF">
        <w:rPr>
          <w:rFonts w:ascii="Times New Roman" w:eastAsia="Times New Roman" w:hAnsi="Times New Roman" w:cs="Times New Roman"/>
          <w:lang w:eastAsia="pl-PL"/>
        </w:rPr>
        <w:t>przedsiębiorstwa”</w:t>
      </w:r>
      <w:r w:rsidRPr="008C24AF">
        <w:rPr>
          <w:rFonts w:ascii="Times New Roman" w:eastAsia="Times New Roman" w:hAnsi="Times New Roman" w:cs="Times New Roman"/>
          <w:spacing w:val="22"/>
          <w:lang w:eastAsia="pl-PL"/>
        </w:rPr>
        <w:t xml:space="preserve"> </w:t>
      </w:r>
      <w:r w:rsidRPr="008C24AF">
        <w:rPr>
          <w:rFonts w:ascii="Times New Roman" w:eastAsia="Times New Roman" w:hAnsi="Times New Roman" w:cs="Times New Roman"/>
          <w:lang w:eastAsia="pl-PL"/>
        </w:rPr>
        <w:t>a</w:t>
      </w:r>
      <w:r w:rsidRPr="008C24AF">
        <w:rPr>
          <w:rFonts w:ascii="Times New Roman" w:eastAsia="Times New Roman" w:hAnsi="Times New Roman" w:cs="Times New Roman"/>
          <w:spacing w:val="24"/>
          <w:lang w:eastAsia="pl-PL"/>
        </w:rPr>
        <w:t xml:space="preserve"> </w:t>
      </w:r>
      <w:r w:rsidRPr="008C24AF">
        <w:rPr>
          <w:rFonts w:ascii="Times New Roman" w:eastAsia="Times New Roman" w:hAnsi="Times New Roman" w:cs="Times New Roman"/>
          <w:spacing w:val="-1"/>
          <w:lang w:eastAsia="pl-PL"/>
        </w:rPr>
        <w:t>następnie</w:t>
      </w:r>
      <w:r w:rsidRPr="008C24AF">
        <w:rPr>
          <w:rFonts w:ascii="Times New Roman" w:eastAsia="Times New Roman" w:hAnsi="Times New Roman" w:cs="Times New Roman"/>
          <w:spacing w:val="24"/>
          <w:lang w:eastAsia="pl-PL"/>
        </w:rPr>
        <w:t xml:space="preserve"> </w:t>
      </w:r>
      <w:r w:rsidRPr="008C24AF">
        <w:rPr>
          <w:rFonts w:ascii="Times New Roman" w:eastAsia="Times New Roman" w:hAnsi="Times New Roman" w:cs="Times New Roman"/>
          <w:lang w:eastAsia="pl-PL"/>
        </w:rPr>
        <w:t>wraz</w:t>
      </w:r>
      <w:r w:rsidRPr="008C24AF">
        <w:rPr>
          <w:rFonts w:ascii="Times New Roman" w:eastAsia="Times New Roman" w:hAnsi="Times New Roman" w:cs="Times New Roman"/>
          <w:spacing w:val="24"/>
          <w:lang w:eastAsia="pl-PL"/>
        </w:rPr>
        <w:t xml:space="preserve"> </w:t>
      </w:r>
      <w:r w:rsidRPr="008C24AF">
        <w:rPr>
          <w:rFonts w:ascii="Times New Roman" w:eastAsia="Times New Roman" w:hAnsi="Times New Roman" w:cs="Times New Roman"/>
          <w:lang w:eastAsia="pl-PL"/>
        </w:rPr>
        <w:t>z</w:t>
      </w:r>
      <w:r w:rsidRPr="008C24AF">
        <w:rPr>
          <w:rFonts w:ascii="Times New Roman" w:eastAsia="Times New Roman" w:hAnsi="Times New Roman" w:cs="Times New Roman"/>
          <w:spacing w:val="64"/>
          <w:w w:val="99"/>
          <w:lang w:eastAsia="pl-PL"/>
        </w:rPr>
        <w:t xml:space="preserve"> </w:t>
      </w:r>
      <w:r w:rsidRPr="008C24AF">
        <w:rPr>
          <w:rFonts w:ascii="Times New Roman" w:eastAsia="Times New Roman" w:hAnsi="Times New Roman" w:cs="Times New Roman"/>
          <w:spacing w:val="-1"/>
          <w:lang w:eastAsia="pl-PL"/>
        </w:rPr>
        <w:t>plikami</w:t>
      </w:r>
      <w:r w:rsidRPr="008C24AF">
        <w:rPr>
          <w:rFonts w:ascii="Times New Roman" w:eastAsia="Times New Roman" w:hAnsi="Times New Roman" w:cs="Times New Roman"/>
          <w:spacing w:val="-7"/>
          <w:lang w:eastAsia="pl-PL"/>
        </w:rPr>
        <w:t xml:space="preserve"> </w:t>
      </w:r>
      <w:r w:rsidRPr="008C24AF">
        <w:rPr>
          <w:rFonts w:ascii="Times New Roman" w:eastAsia="Times New Roman" w:hAnsi="Times New Roman" w:cs="Times New Roman"/>
          <w:lang w:eastAsia="pl-PL"/>
        </w:rPr>
        <w:t>stanowiącymi</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jawną</w:t>
      </w:r>
      <w:r w:rsidRPr="008C24AF">
        <w:rPr>
          <w:rFonts w:ascii="Times New Roman" w:eastAsia="Times New Roman" w:hAnsi="Times New Roman" w:cs="Times New Roman"/>
          <w:spacing w:val="-7"/>
          <w:lang w:eastAsia="pl-PL"/>
        </w:rPr>
        <w:t xml:space="preserve"> </w:t>
      </w:r>
      <w:r w:rsidRPr="008C24AF">
        <w:rPr>
          <w:rFonts w:ascii="Times New Roman" w:eastAsia="Times New Roman" w:hAnsi="Times New Roman" w:cs="Times New Roman"/>
          <w:lang w:eastAsia="pl-PL"/>
        </w:rPr>
        <w:t>część</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spacing w:val="-1"/>
          <w:lang w:eastAsia="pl-PL"/>
        </w:rPr>
        <w:t>skompresowane</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spacing w:val="1"/>
          <w:lang w:eastAsia="pl-PL"/>
        </w:rPr>
        <w:t>do</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jednego</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lang w:eastAsia="pl-PL"/>
        </w:rPr>
        <w:t>pliku</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archiwum</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(ZIP).</w:t>
      </w:r>
    </w:p>
    <w:p w14:paraId="697C5F0F" w14:textId="77777777" w:rsidR="006B52D9" w:rsidRPr="008C24AF" w:rsidRDefault="006B52D9" w:rsidP="008C24AF">
      <w:pPr>
        <w:widowControl w:val="0"/>
        <w:autoSpaceDN w:val="0"/>
        <w:spacing w:after="0" w:line="360" w:lineRule="auto"/>
        <w:ind w:left="432"/>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357B696" w14:textId="77777777" w:rsidR="006B52D9" w:rsidRPr="008C24AF" w:rsidRDefault="006B52D9" w:rsidP="008C24AF">
      <w:pPr>
        <w:widowControl w:val="0"/>
        <w:numPr>
          <w:ilvl w:val="1"/>
          <w:numId w:val="14"/>
        </w:numPr>
        <w:tabs>
          <w:tab w:val="left" w:pos="830"/>
        </w:tabs>
        <w:spacing w:after="0" w:line="360" w:lineRule="auto"/>
        <w:ind w:left="432" w:right="109"/>
        <w:jc w:val="both"/>
        <w:rPr>
          <w:rFonts w:ascii="Times New Roman" w:eastAsia="Times New Roman" w:hAnsi="Times New Roman" w:cs="Times New Roman"/>
          <w:lang w:eastAsia="pl-PL"/>
        </w:rPr>
      </w:pPr>
      <w:r w:rsidRPr="008C24AF">
        <w:rPr>
          <w:rFonts w:ascii="Times New Roman" w:eastAsia="Arial Unicode MS" w:hAnsi="Times New Roman" w:cs="Times New Roman"/>
          <w:lang w:eastAsia="pl-PL"/>
        </w:rPr>
        <w:t xml:space="preserve">Do oferty należy dołączyć JEDZ w postaci elektronicznej opatrzonej kwalifikowanym podpisem elektronicznym, a następnie wraz z plikami stanowiącymi ofertę skompresować do jednego pliku archiwum (ZIP). </w:t>
      </w:r>
    </w:p>
    <w:p w14:paraId="0CDE26EF" w14:textId="022B5AA2" w:rsidR="0098034F" w:rsidRPr="008C24AF" w:rsidRDefault="006B52D9" w:rsidP="008C24AF">
      <w:pPr>
        <w:widowControl w:val="0"/>
        <w:numPr>
          <w:ilvl w:val="1"/>
          <w:numId w:val="14"/>
        </w:numPr>
        <w:tabs>
          <w:tab w:val="left" w:pos="830"/>
        </w:tabs>
        <w:spacing w:after="0" w:line="360" w:lineRule="auto"/>
        <w:ind w:left="432"/>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Oferta</w:t>
      </w:r>
      <w:r w:rsidRPr="008C24AF">
        <w:rPr>
          <w:rFonts w:ascii="Times New Roman" w:eastAsia="Times New Roman" w:hAnsi="Times New Roman" w:cs="Times New Roman"/>
          <w:spacing w:val="-6"/>
          <w:lang w:eastAsia="pl-PL"/>
        </w:rPr>
        <w:t xml:space="preserve"> </w:t>
      </w:r>
      <w:r w:rsidRPr="008C24AF">
        <w:rPr>
          <w:rFonts w:ascii="Times New Roman" w:eastAsia="Times New Roman" w:hAnsi="Times New Roman" w:cs="Times New Roman"/>
          <w:spacing w:val="-1"/>
          <w:lang w:eastAsia="pl-PL"/>
        </w:rPr>
        <w:t>może</w:t>
      </w:r>
      <w:r w:rsidRPr="008C24AF">
        <w:rPr>
          <w:rFonts w:ascii="Times New Roman" w:eastAsia="Times New Roman" w:hAnsi="Times New Roman" w:cs="Times New Roman"/>
          <w:spacing w:val="-6"/>
          <w:lang w:eastAsia="pl-PL"/>
        </w:rPr>
        <w:t xml:space="preserve"> </w:t>
      </w:r>
      <w:r w:rsidRPr="008C24AF">
        <w:rPr>
          <w:rFonts w:ascii="Times New Roman" w:eastAsia="Times New Roman" w:hAnsi="Times New Roman" w:cs="Times New Roman"/>
          <w:lang w:eastAsia="pl-PL"/>
        </w:rPr>
        <w:t>być</w:t>
      </w:r>
      <w:r w:rsidRPr="008C24AF">
        <w:rPr>
          <w:rFonts w:ascii="Times New Roman" w:eastAsia="Times New Roman" w:hAnsi="Times New Roman" w:cs="Times New Roman"/>
          <w:spacing w:val="-6"/>
          <w:lang w:eastAsia="pl-PL"/>
        </w:rPr>
        <w:t xml:space="preserve"> </w:t>
      </w:r>
      <w:r w:rsidRPr="008C24AF">
        <w:rPr>
          <w:rFonts w:ascii="Times New Roman" w:eastAsia="Times New Roman" w:hAnsi="Times New Roman" w:cs="Times New Roman"/>
          <w:lang w:eastAsia="pl-PL"/>
        </w:rPr>
        <w:t>złożona</w:t>
      </w:r>
      <w:r w:rsidRPr="008C24AF">
        <w:rPr>
          <w:rFonts w:ascii="Times New Roman" w:eastAsia="Times New Roman" w:hAnsi="Times New Roman" w:cs="Times New Roman"/>
          <w:spacing w:val="-5"/>
          <w:lang w:eastAsia="pl-PL"/>
        </w:rPr>
        <w:t xml:space="preserve"> </w:t>
      </w:r>
      <w:r w:rsidRPr="008C24AF">
        <w:rPr>
          <w:rFonts w:ascii="Times New Roman" w:eastAsia="Times New Roman" w:hAnsi="Times New Roman" w:cs="Times New Roman"/>
          <w:lang w:eastAsia="pl-PL"/>
        </w:rPr>
        <w:t>tylko</w:t>
      </w:r>
      <w:r w:rsidRPr="008C24AF">
        <w:rPr>
          <w:rFonts w:ascii="Times New Roman" w:eastAsia="Times New Roman" w:hAnsi="Times New Roman" w:cs="Times New Roman"/>
          <w:spacing w:val="-7"/>
          <w:lang w:eastAsia="pl-PL"/>
        </w:rPr>
        <w:t xml:space="preserve"> </w:t>
      </w:r>
      <w:r w:rsidRPr="008C24AF">
        <w:rPr>
          <w:rFonts w:ascii="Times New Roman" w:eastAsia="Times New Roman" w:hAnsi="Times New Roman" w:cs="Times New Roman"/>
          <w:lang w:eastAsia="pl-PL"/>
        </w:rPr>
        <w:t>do</w:t>
      </w:r>
      <w:r w:rsidRPr="008C24AF">
        <w:rPr>
          <w:rFonts w:ascii="Times New Roman" w:eastAsia="Times New Roman" w:hAnsi="Times New Roman" w:cs="Times New Roman"/>
          <w:spacing w:val="-7"/>
          <w:lang w:eastAsia="pl-PL"/>
        </w:rPr>
        <w:t xml:space="preserve"> </w:t>
      </w:r>
      <w:r w:rsidRPr="008C24AF">
        <w:rPr>
          <w:rFonts w:ascii="Times New Roman" w:eastAsia="Times New Roman" w:hAnsi="Times New Roman" w:cs="Times New Roman"/>
          <w:lang w:eastAsia="pl-PL"/>
        </w:rPr>
        <w:t>upływu</w:t>
      </w:r>
      <w:r w:rsidRPr="008C24AF">
        <w:rPr>
          <w:rFonts w:ascii="Times New Roman" w:eastAsia="Times New Roman" w:hAnsi="Times New Roman" w:cs="Times New Roman"/>
          <w:spacing w:val="-7"/>
          <w:lang w:eastAsia="pl-PL"/>
        </w:rPr>
        <w:t xml:space="preserve"> </w:t>
      </w:r>
      <w:r w:rsidRPr="008C24AF">
        <w:rPr>
          <w:rFonts w:ascii="Times New Roman" w:eastAsia="Times New Roman" w:hAnsi="Times New Roman" w:cs="Times New Roman"/>
          <w:spacing w:val="-1"/>
          <w:lang w:eastAsia="pl-PL"/>
        </w:rPr>
        <w:t>terminu</w:t>
      </w:r>
      <w:r w:rsidRPr="008C24AF">
        <w:rPr>
          <w:rFonts w:ascii="Times New Roman" w:eastAsia="Times New Roman" w:hAnsi="Times New Roman" w:cs="Times New Roman"/>
          <w:spacing w:val="-7"/>
          <w:lang w:eastAsia="pl-PL"/>
        </w:rPr>
        <w:t xml:space="preserve"> </w:t>
      </w:r>
      <w:r w:rsidRPr="008C24AF">
        <w:rPr>
          <w:rFonts w:ascii="Times New Roman" w:eastAsia="Times New Roman" w:hAnsi="Times New Roman" w:cs="Times New Roman"/>
          <w:lang w:eastAsia="pl-PL"/>
        </w:rPr>
        <w:t>składania</w:t>
      </w:r>
      <w:r w:rsidRPr="008C24AF">
        <w:rPr>
          <w:rFonts w:ascii="Times New Roman" w:eastAsia="Times New Roman" w:hAnsi="Times New Roman" w:cs="Times New Roman"/>
          <w:spacing w:val="-6"/>
          <w:lang w:eastAsia="pl-PL"/>
        </w:rPr>
        <w:t xml:space="preserve"> </w:t>
      </w:r>
      <w:r w:rsidRPr="008C24AF">
        <w:rPr>
          <w:rFonts w:ascii="Times New Roman" w:eastAsia="Times New Roman" w:hAnsi="Times New Roman" w:cs="Times New Roman"/>
          <w:lang w:eastAsia="pl-PL"/>
        </w:rPr>
        <w:t>ofert.</w:t>
      </w:r>
    </w:p>
    <w:p w14:paraId="43C21499" w14:textId="25DF9183"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 4</w:t>
      </w:r>
    </w:p>
    <w:p w14:paraId="079D1038" w14:textId="77777777"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u w:val="single"/>
        </w:rPr>
      </w:pPr>
      <w:r w:rsidRPr="008C24AF">
        <w:rPr>
          <w:rFonts w:ascii="Times New Roman" w:eastAsia="Calibri" w:hAnsi="Times New Roman" w:cs="Times New Roman"/>
          <w:b/>
          <w:u w:val="single"/>
        </w:rPr>
        <w:t xml:space="preserve">Zmiana lub wycofanie ofert </w:t>
      </w:r>
    </w:p>
    <w:p w14:paraId="2F83F7A1" w14:textId="77777777" w:rsidR="006B52D9" w:rsidRPr="008C24AF" w:rsidRDefault="006B52D9" w:rsidP="008C24AF">
      <w:pPr>
        <w:numPr>
          <w:ilvl w:val="0"/>
          <w:numId w:val="25"/>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8C24AF">
        <w:rPr>
          <w:rFonts w:ascii="Times New Roman" w:eastAsia="Times New Roman" w:hAnsi="Times New Roman" w:cs="Times New Roman"/>
        </w:rPr>
        <w:t xml:space="preserve">Wykonawca może przed upływem terminu do składania ofert zmienić lub wycofać ofertę za pośrednictwem </w:t>
      </w:r>
      <w:r w:rsidRPr="008C24AF">
        <w:rPr>
          <w:rFonts w:ascii="Times New Roman" w:eastAsia="Calibri" w:hAnsi="Times New Roman" w:cs="Times New Roman"/>
        </w:rPr>
        <w:t>Formularza</w:t>
      </w:r>
      <w:r w:rsidRPr="008C24AF">
        <w:rPr>
          <w:rFonts w:ascii="Times New Roman" w:eastAsia="Calibri" w:hAnsi="Times New Roman" w:cs="Times New Roman"/>
          <w:spacing w:val="-8"/>
        </w:rPr>
        <w:t xml:space="preserve"> </w:t>
      </w:r>
      <w:r w:rsidRPr="008C24AF">
        <w:rPr>
          <w:rFonts w:ascii="Times New Roman" w:eastAsia="Calibri" w:hAnsi="Times New Roman" w:cs="Times New Roman"/>
        </w:rPr>
        <w:t>do</w:t>
      </w:r>
      <w:r w:rsidRPr="008C24AF">
        <w:rPr>
          <w:rFonts w:ascii="Times New Roman" w:eastAsia="Calibri" w:hAnsi="Times New Roman" w:cs="Times New Roman"/>
          <w:spacing w:val="-7"/>
        </w:rPr>
        <w:t xml:space="preserve"> </w:t>
      </w:r>
      <w:r w:rsidRPr="008C24AF">
        <w:rPr>
          <w:rFonts w:ascii="Times New Roman" w:eastAsia="Calibri" w:hAnsi="Times New Roman" w:cs="Times New Roman"/>
        </w:rPr>
        <w:t>złożenia,</w:t>
      </w:r>
      <w:r w:rsidRPr="008C24AF">
        <w:rPr>
          <w:rFonts w:ascii="Times New Roman" w:eastAsia="Calibri" w:hAnsi="Times New Roman" w:cs="Times New Roman"/>
          <w:spacing w:val="-7"/>
        </w:rPr>
        <w:t xml:space="preserve"> </w:t>
      </w:r>
      <w:r w:rsidRPr="008C24AF">
        <w:rPr>
          <w:rFonts w:ascii="Times New Roman" w:eastAsia="Calibri" w:hAnsi="Times New Roman" w:cs="Times New Roman"/>
        </w:rPr>
        <w:t>zmiany,</w:t>
      </w:r>
      <w:r w:rsidRPr="008C24AF">
        <w:rPr>
          <w:rFonts w:ascii="Times New Roman" w:eastAsia="Calibri" w:hAnsi="Times New Roman" w:cs="Times New Roman"/>
          <w:spacing w:val="-6"/>
        </w:rPr>
        <w:t xml:space="preserve"> </w:t>
      </w:r>
      <w:r w:rsidRPr="008C24AF">
        <w:rPr>
          <w:rFonts w:ascii="Times New Roman" w:eastAsia="Calibri" w:hAnsi="Times New Roman" w:cs="Times New Roman"/>
          <w:spacing w:val="-1"/>
        </w:rPr>
        <w:t>wycofania</w:t>
      </w:r>
      <w:r w:rsidRPr="008C24AF">
        <w:rPr>
          <w:rFonts w:ascii="Times New Roman" w:eastAsia="Calibri" w:hAnsi="Times New Roman" w:cs="Times New Roman"/>
          <w:spacing w:val="-8"/>
        </w:rPr>
        <w:t xml:space="preserve"> </w:t>
      </w:r>
      <w:r w:rsidRPr="008C24AF">
        <w:rPr>
          <w:rFonts w:ascii="Times New Roman" w:eastAsia="Calibri" w:hAnsi="Times New Roman" w:cs="Times New Roman"/>
          <w:spacing w:val="-1"/>
        </w:rPr>
        <w:t>oferty</w:t>
      </w:r>
      <w:r w:rsidRPr="008C24AF">
        <w:rPr>
          <w:rFonts w:ascii="Times New Roman" w:eastAsia="Calibri" w:hAnsi="Times New Roman" w:cs="Times New Roman"/>
          <w:spacing w:val="-7"/>
        </w:rPr>
        <w:t xml:space="preserve"> </w:t>
      </w:r>
      <w:r w:rsidRPr="008C24AF">
        <w:rPr>
          <w:rFonts w:ascii="Times New Roman" w:eastAsia="Calibri" w:hAnsi="Times New Roman" w:cs="Times New Roman"/>
        </w:rPr>
        <w:t>lub</w:t>
      </w:r>
      <w:r w:rsidRPr="008C24AF">
        <w:rPr>
          <w:rFonts w:ascii="Times New Roman" w:eastAsia="Calibri" w:hAnsi="Times New Roman" w:cs="Times New Roman"/>
          <w:spacing w:val="-7"/>
        </w:rPr>
        <w:t xml:space="preserve"> </w:t>
      </w:r>
      <w:r w:rsidRPr="008C24AF">
        <w:rPr>
          <w:rFonts w:ascii="Times New Roman" w:eastAsia="Calibri" w:hAnsi="Times New Roman" w:cs="Times New Roman"/>
        </w:rPr>
        <w:t>wniosku</w:t>
      </w:r>
      <w:r w:rsidRPr="008C24AF">
        <w:rPr>
          <w:rFonts w:ascii="Times New Roman" w:eastAsia="Times New Roman" w:hAnsi="Times New Roman" w:cs="Times New Roman"/>
        </w:rPr>
        <w:t xml:space="preserve"> dostępnego na ePUAP i udostępnionych również na miniPortalu. Sposób zmiany i wycofania oferty został opisany w Instrukcji użytkownika dostępnej na miniPortalu.</w:t>
      </w:r>
    </w:p>
    <w:p w14:paraId="6576DE86" w14:textId="65EF1D98" w:rsidR="00003502" w:rsidRPr="008C24AF" w:rsidRDefault="006B52D9" w:rsidP="008C24AF">
      <w:pPr>
        <w:numPr>
          <w:ilvl w:val="0"/>
          <w:numId w:val="25"/>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8C24AF">
        <w:rPr>
          <w:rFonts w:ascii="Times New Roman" w:eastAsia="Times New Roman" w:hAnsi="Times New Roman" w:cs="Times New Roman"/>
        </w:rPr>
        <w:t xml:space="preserve">Wykonawca po upływie terminu do składania ofert nie może skutecznie dokonać zmiany ani wycofać złożonej oferty. </w:t>
      </w:r>
    </w:p>
    <w:p w14:paraId="72D8ED7C" w14:textId="6DEAD83F"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art. 12</w:t>
      </w:r>
    </w:p>
    <w:p w14:paraId="071B9214" w14:textId="77777777"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MIEJSCE ORAZ TERMIN SKŁADANIA I OTWARCIA OFERT</w:t>
      </w:r>
    </w:p>
    <w:p w14:paraId="47BFCFA0" w14:textId="77777777"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 1</w:t>
      </w:r>
    </w:p>
    <w:p w14:paraId="248CF61B" w14:textId="77777777"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u w:val="single"/>
        </w:rPr>
      </w:pPr>
      <w:r w:rsidRPr="008C24AF">
        <w:rPr>
          <w:rFonts w:ascii="Times New Roman" w:eastAsia="Calibri" w:hAnsi="Times New Roman" w:cs="Times New Roman"/>
          <w:b/>
          <w:u w:val="single"/>
        </w:rPr>
        <w:t>Informacje o sposobie składania ofert</w:t>
      </w:r>
    </w:p>
    <w:p w14:paraId="3E90253F" w14:textId="0C61AFBD" w:rsidR="00E156C0" w:rsidRPr="008C24AF" w:rsidRDefault="006B52D9" w:rsidP="008C24AF">
      <w:pPr>
        <w:autoSpaceDE w:val="0"/>
        <w:autoSpaceDN w:val="0"/>
        <w:adjustRightInd w:val="0"/>
        <w:spacing w:after="0" w:line="360" w:lineRule="auto"/>
        <w:jc w:val="both"/>
        <w:rPr>
          <w:rFonts w:ascii="Times New Roman" w:eastAsia="Calibri" w:hAnsi="Times New Roman" w:cs="Times New Roman"/>
          <w:b/>
        </w:rPr>
      </w:pPr>
      <w:r w:rsidRPr="008C24AF">
        <w:rPr>
          <w:rFonts w:ascii="Times New Roman" w:eastAsia="Calibri" w:hAnsi="Times New Roman" w:cs="Times New Roman"/>
        </w:rPr>
        <w:t xml:space="preserve">Ofertę </w:t>
      </w:r>
      <w:r w:rsidRPr="008C24AF">
        <w:rPr>
          <w:rFonts w:ascii="Times New Roman" w:eastAsia="Times New Roman" w:hAnsi="Times New Roman" w:cs="Times New Roman"/>
          <w:lang w:eastAsia="ar-SA"/>
        </w:rPr>
        <w:t xml:space="preserve">wraz ze wszystkimi wymaganymi oświadczeniami i dokumentami, </w:t>
      </w:r>
      <w:r w:rsidRPr="008C24AF">
        <w:rPr>
          <w:rFonts w:ascii="Times New Roman" w:eastAsia="Calibri" w:hAnsi="Times New Roman" w:cs="Times New Roman"/>
        </w:rPr>
        <w:t xml:space="preserve">należy złożyć za pośrednictwem formularza do złożenia, zmiany, wycofania oferty dostępnego na ePUAP i udostępnionego również na miniPortalu w nieprzekraczalnym terminie </w:t>
      </w:r>
      <w:r w:rsidRPr="008C24AF">
        <w:rPr>
          <w:rFonts w:ascii="Times New Roman" w:eastAsia="Calibri" w:hAnsi="Times New Roman" w:cs="Times New Roman"/>
          <w:b/>
        </w:rPr>
        <w:t>do dn</w:t>
      </w:r>
      <w:r w:rsidR="00B91C1E" w:rsidRPr="008C24AF">
        <w:rPr>
          <w:rFonts w:ascii="Times New Roman" w:eastAsia="Calibri" w:hAnsi="Times New Roman" w:cs="Times New Roman"/>
          <w:b/>
        </w:rPr>
        <w:t>ia</w:t>
      </w:r>
      <w:r w:rsidR="00E962EE">
        <w:rPr>
          <w:rFonts w:ascii="Times New Roman" w:eastAsia="Calibri" w:hAnsi="Times New Roman" w:cs="Times New Roman"/>
          <w:b/>
        </w:rPr>
        <w:t xml:space="preserve"> 31.08.</w:t>
      </w:r>
      <w:r w:rsidRPr="008C24AF">
        <w:rPr>
          <w:rFonts w:ascii="Times New Roman" w:eastAsia="Calibri" w:hAnsi="Times New Roman" w:cs="Times New Roman"/>
          <w:b/>
        </w:rPr>
        <w:t>2022 r.</w:t>
      </w:r>
      <w:r w:rsidR="0024253E" w:rsidRPr="008C24AF">
        <w:rPr>
          <w:rFonts w:ascii="Times New Roman" w:eastAsia="Calibri" w:hAnsi="Times New Roman" w:cs="Times New Roman"/>
          <w:b/>
        </w:rPr>
        <w:t xml:space="preserve"> do godz. 10:00</w:t>
      </w:r>
    </w:p>
    <w:p w14:paraId="40194E69" w14:textId="14F60E52"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 2</w:t>
      </w:r>
    </w:p>
    <w:p w14:paraId="25E1D8CE" w14:textId="77777777"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u w:val="single"/>
        </w:rPr>
      </w:pPr>
      <w:r w:rsidRPr="008C24AF">
        <w:rPr>
          <w:rFonts w:ascii="Times New Roman" w:eastAsia="Calibri" w:hAnsi="Times New Roman" w:cs="Times New Roman"/>
          <w:b/>
          <w:u w:val="single"/>
        </w:rPr>
        <w:t>Otwarcie ofert</w:t>
      </w:r>
    </w:p>
    <w:p w14:paraId="64471553" w14:textId="21997C60" w:rsidR="006B52D9" w:rsidRPr="008C24AF" w:rsidRDefault="006B52D9" w:rsidP="008C24AF">
      <w:pPr>
        <w:numPr>
          <w:ilvl w:val="0"/>
          <w:numId w:val="2"/>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8C24AF">
        <w:rPr>
          <w:rFonts w:ascii="Times New Roman" w:eastAsia="Times New Roman" w:hAnsi="Times New Roman" w:cs="Times New Roman"/>
          <w:lang w:eastAsia="pl-PL"/>
        </w:rPr>
        <w:t>Otwarcie ofert nastąpi w dniu</w:t>
      </w:r>
      <w:r w:rsidR="00E962EE">
        <w:rPr>
          <w:rFonts w:ascii="Times New Roman" w:eastAsia="Times New Roman" w:hAnsi="Times New Roman" w:cs="Times New Roman"/>
          <w:b/>
          <w:lang w:eastAsia="pl-PL"/>
        </w:rPr>
        <w:t xml:space="preserve"> 31.08.</w:t>
      </w:r>
      <w:r w:rsidRPr="008C24AF">
        <w:rPr>
          <w:rFonts w:ascii="Times New Roman" w:eastAsia="Times New Roman" w:hAnsi="Times New Roman" w:cs="Times New Roman"/>
          <w:b/>
          <w:lang w:eastAsia="pl-PL"/>
        </w:rPr>
        <w:t>2022 r. o godzinie 11:00.</w:t>
      </w:r>
    </w:p>
    <w:p w14:paraId="1609FDBA" w14:textId="77777777" w:rsidR="006B52D9" w:rsidRPr="008C24AF" w:rsidRDefault="006B52D9" w:rsidP="008C24AF">
      <w:pPr>
        <w:widowControl w:val="0"/>
        <w:numPr>
          <w:ilvl w:val="0"/>
          <w:numId w:val="2"/>
        </w:numPr>
        <w:tabs>
          <w:tab w:val="left" w:pos="475"/>
        </w:tabs>
        <w:spacing w:after="0" w:line="360" w:lineRule="auto"/>
        <w:ind w:right="107"/>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w:t>
      </w:r>
      <w:r w:rsidRPr="008C24AF">
        <w:rPr>
          <w:rFonts w:ascii="Times New Roman" w:eastAsia="Times New Roman" w:hAnsi="Times New Roman" w:cs="Times New Roman"/>
          <w:spacing w:val="-3"/>
          <w:lang w:eastAsia="pl-PL"/>
        </w:rPr>
        <w:t xml:space="preserve"> </w:t>
      </w:r>
      <w:r w:rsidRPr="008C24AF">
        <w:rPr>
          <w:rFonts w:ascii="Times New Roman" w:eastAsia="Times New Roman" w:hAnsi="Times New Roman" w:cs="Times New Roman"/>
          <w:spacing w:val="-1"/>
          <w:lang w:eastAsia="pl-PL"/>
        </w:rPr>
        <w:t>przypadku</w:t>
      </w:r>
      <w:r w:rsidRPr="008C24AF">
        <w:rPr>
          <w:rFonts w:ascii="Times New Roman" w:eastAsia="Times New Roman" w:hAnsi="Times New Roman" w:cs="Times New Roman"/>
          <w:spacing w:val="51"/>
          <w:w w:val="99"/>
          <w:lang w:eastAsia="pl-PL"/>
        </w:rPr>
        <w:t xml:space="preserve"> </w:t>
      </w:r>
      <w:r w:rsidRPr="008C24AF">
        <w:rPr>
          <w:rFonts w:ascii="Times New Roman" w:eastAsia="Times New Roman" w:hAnsi="Times New Roman" w:cs="Times New Roman"/>
          <w:lang w:eastAsia="pl-PL"/>
        </w:rPr>
        <w:t>awarii</w:t>
      </w:r>
      <w:r w:rsidRPr="008C24AF">
        <w:rPr>
          <w:rFonts w:ascii="Times New Roman" w:eastAsia="Times New Roman" w:hAnsi="Times New Roman" w:cs="Times New Roman"/>
          <w:spacing w:val="17"/>
          <w:lang w:eastAsia="pl-PL"/>
        </w:rPr>
        <w:t xml:space="preserve"> </w:t>
      </w:r>
      <w:r w:rsidRPr="008C24AF">
        <w:rPr>
          <w:rFonts w:ascii="Times New Roman" w:eastAsia="Times New Roman" w:hAnsi="Times New Roman" w:cs="Times New Roman"/>
          <w:lang w:eastAsia="pl-PL"/>
        </w:rPr>
        <w:t>systemu teleinformatycznego,</w:t>
      </w:r>
      <w:r w:rsidRPr="008C24AF">
        <w:rPr>
          <w:rFonts w:ascii="Times New Roman" w:eastAsia="Times New Roman" w:hAnsi="Times New Roman" w:cs="Times New Roman"/>
          <w:spacing w:val="18"/>
          <w:lang w:eastAsia="pl-PL"/>
        </w:rPr>
        <w:t xml:space="preserve"> </w:t>
      </w:r>
      <w:r w:rsidRPr="008C24AF">
        <w:rPr>
          <w:rFonts w:ascii="Times New Roman" w:eastAsia="Times New Roman" w:hAnsi="Times New Roman" w:cs="Times New Roman"/>
          <w:lang w:eastAsia="pl-PL"/>
        </w:rPr>
        <w:t>która</w:t>
      </w:r>
      <w:r w:rsidRPr="008C24AF">
        <w:rPr>
          <w:rFonts w:ascii="Times New Roman" w:eastAsia="Times New Roman" w:hAnsi="Times New Roman" w:cs="Times New Roman"/>
          <w:spacing w:val="20"/>
          <w:lang w:eastAsia="pl-PL"/>
        </w:rPr>
        <w:t xml:space="preserve"> </w:t>
      </w:r>
      <w:r w:rsidRPr="008C24AF">
        <w:rPr>
          <w:rFonts w:ascii="Times New Roman" w:eastAsia="Times New Roman" w:hAnsi="Times New Roman" w:cs="Times New Roman"/>
          <w:spacing w:val="-1"/>
          <w:lang w:eastAsia="pl-PL"/>
        </w:rPr>
        <w:t>powoduje</w:t>
      </w:r>
      <w:r w:rsidRPr="008C24AF">
        <w:rPr>
          <w:rFonts w:ascii="Times New Roman" w:eastAsia="Times New Roman" w:hAnsi="Times New Roman" w:cs="Times New Roman"/>
          <w:spacing w:val="18"/>
          <w:lang w:eastAsia="pl-PL"/>
        </w:rPr>
        <w:t xml:space="preserve"> </w:t>
      </w:r>
      <w:r w:rsidRPr="008C24AF">
        <w:rPr>
          <w:rFonts w:ascii="Times New Roman" w:eastAsia="Times New Roman" w:hAnsi="Times New Roman" w:cs="Times New Roman"/>
          <w:lang w:eastAsia="pl-PL"/>
        </w:rPr>
        <w:t>brak</w:t>
      </w:r>
      <w:r w:rsidRPr="008C24AF">
        <w:rPr>
          <w:rFonts w:ascii="Times New Roman" w:eastAsia="Times New Roman" w:hAnsi="Times New Roman" w:cs="Times New Roman"/>
          <w:spacing w:val="17"/>
          <w:lang w:eastAsia="pl-PL"/>
        </w:rPr>
        <w:t xml:space="preserve"> </w:t>
      </w:r>
      <w:r w:rsidRPr="008C24AF">
        <w:rPr>
          <w:rFonts w:ascii="Times New Roman" w:eastAsia="Times New Roman" w:hAnsi="Times New Roman" w:cs="Times New Roman"/>
          <w:lang w:eastAsia="pl-PL"/>
        </w:rPr>
        <w:t>możliwości</w:t>
      </w:r>
      <w:r w:rsidRPr="008C24AF">
        <w:rPr>
          <w:rFonts w:ascii="Times New Roman" w:eastAsia="Times New Roman" w:hAnsi="Times New Roman" w:cs="Times New Roman"/>
          <w:spacing w:val="18"/>
          <w:lang w:eastAsia="pl-PL"/>
        </w:rPr>
        <w:t xml:space="preserve"> </w:t>
      </w:r>
      <w:r w:rsidRPr="008C24AF">
        <w:rPr>
          <w:rFonts w:ascii="Times New Roman" w:eastAsia="Times New Roman" w:hAnsi="Times New Roman" w:cs="Times New Roman"/>
          <w:lang w:eastAsia="pl-PL"/>
        </w:rPr>
        <w:t>otwarcia</w:t>
      </w:r>
      <w:r w:rsidRPr="008C24AF">
        <w:rPr>
          <w:rFonts w:ascii="Times New Roman" w:eastAsia="Times New Roman" w:hAnsi="Times New Roman" w:cs="Times New Roman"/>
          <w:spacing w:val="18"/>
          <w:lang w:eastAsia="pl-PL"/>
        </w:rPr>
        <w:t xml:space="preserve"> </w:t>
      </w:r>
      <w:r w:rsidRPr="008C24AF">
        <w:rPr>
          <w:rFonts w:ascii="Times New Roman" w:eastAsia="Times New Roman" w:hAnsi="Times New Roman" w:cs="Times New Roman"/>
          <w:lang w:eastAsia="pl-PL"/>
        </w:rPr>
        <w:t>ofert</w:t>
      </w:r>
      <w:r w:rsidRPr="008C24AF">
        <w:rPr>
          <w:rFonts w:ascii="Times New Roman" w:eastAsia="Times New Roman" w:hAnsi="Times New Roman" w:cs="Times New Roman"/>
          <w:spacing w:val="17"/>
          <w:lang w:eastAsia="pl-PL"/>
        </w:rPr>
        <w:t xml:space="preserve"> </w:t>
      </w:r>
      <w:r w:rsidRPr="008C24AF">
        <w:rPr>
          <w:rFonts w:ascii="Times New Roman" w:eastAsia="Times New Roman" w:hAnsi="Times New Roman" w:cs="Times New Roman"/>
          <w:lang w:eastAsia="pl-PL"/>
        </w:rPr>
        <w:t>w</w:t>
      </w:r>
      <w:r w:rsidRPr="008C24AF">
        <w:rPr>
          <w:rFonts w:ascii="Times New Roman" w:eastAsia="Times New Roman" w:hAnsi="Times New Roman" w:cs="Times New Roman"/>
          <w:spacing w:val="3"/>
          <w:lang w:eastAsia="pl-PL"/>
        </w:rPr>
        <w:t xml:space="preserve"> </w:t>
      </w:r>
      <w:r w:rsidRPr="008C24AF">
        <w:rPr>
          <w:rFonts w:ascii="Times New Roman" w:eastAsia="Times New Roman" w:hAnsi="Times New Roman" w:cs="Times New Roman"/>
          <w:lang w:eastAsia="pl-PL"/>
        </w:rPr>
        <w:t>terminie</w:t>
      </w:r>
      <w:r w:rsidRPr="008C24AF">
        <w:rPr>
          <w:rFonts w:ascii="Times New Roman" w:eastAsia="Times New Roman" w:hAnsi="Times New Roman" w:cs="Times New Roman"/>
          <w:spacing w:val="17"/>
          <w:lang w:eastAsia="pl-PL"/>
        </w:rPr>
        <w:t xml:space="preserve"> </w:t>
      </w:r>
      <w:r w:rsidRPr="008C24AF">
        <w:rPr>
          <w:rFonts w:ascii="Times New Roman" w:eastAsia="Times New Roman" w:hAnsi="Times New Roman" w:cs="Times New Roman"/>
          <w:lang w:eastAsia="pl-PL"/>
        </w:rPr>
        <w:t>określonym</w:t>
      </w:r>
      <w:r w:rsidRPr="008C24AF">
        <w:rPr>
          <w:rFonts w:ascii="Times New Roman" w:eastAsia="Times New Roman" w:hAnsi="Times New Roman" w:cs="Times New Roman"/>
          <w:spacing w:val="18"/>
          <w:lang w:eastAsia="pl-PL"/>
        </w:rPr>
        <w:t xml:space="preserve"> </w:t>
      </w:r>
      <w:r w:rsidRPr="008C24AF">
        <w:rPr>
          <w:rFonts w:ascii="Times New Roman" w:eastAsia="Times New Roman" w:hAnsi="Times New Roman" w:cs="Times New Roman"/>
          <w:lang w:eastAsia="pl-PL"/>
        </w:rPr>
        <w:t>przez</w:t>
      </w:r>
      <w:r w:rsidRPr="008C24AF">
        <w:rPr>
          <w:rFonts w:ascii="Times New Roman" w:eastAsia="Times New Roman" w:hAnsi="Times New Roman" w:cs="Times New Roman"/>
          <w:spacing w:val="40"/>
          <w:w w:val="99"/>
          <w:lang w:eastAsia="pl-PL"/>
        </w:rPr>
        <w:t xml:space="preserve"> </w:t>
      </w:r>
      <w:r w:rsidRPr="008C24AF">
        <w:rPr>
          <w:rFonts w:ascii="Times New Roman" w:eastAsia="Times New Roman" w:hAnsi="Times New Roman" w:cs="Times New Roman"/>
          <w:lang w:eastAsia="pl-PL"/>
        </w:rPr>
        <w:t>Zamawiającego, otwarcie ofert nastąpi niezwłocznie po usunięciu awarii. Zamawiający poinformuje</w:t>
      </w:r>
      <w:r w:rsidRPr="008C24AF">
        <w:rPr>
          <w:rFonts w:ascii="Times New Roman" w:eastAsia="Times New Roman" w:hAnsi="Times New Roman" w:cs="Times New Roman"/>
          <w:spacing w:val="25"/>
          <w:w w:val="99"/>
          <w:lang w:eastAsia="pl-PL"/>
        </w:rPr>
        <w:t xml:space="preserve"> </w:t>
      </w:r>
      <w:r w:rsidRPr="008C24AF">
        <w:rPr>
          <w:rFonts w:ascii="Times New Roman" w:eastAsia="Times New Roman" w:hAnsi="Times New Roman" w:cs="Times New Roman"/>
          <w:lang w:eastAsia="pl-PL"/>
        </w:rPr>
        <w:t>o</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spacing w:val="-1"/>
          <w:lang w:eastAsia="pl-PL"/>
        </w:rPr>
        <w:t>zmianie</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terminu</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otwarcia</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lang w:eastAsia="pl-PL"/>
        </w:rPr>
        <w:t>ofert</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na</w:t>
      </w:r>
      <w:r w:rsidRPr="008C24AF">
        <w:rPr>
          <w:rFonts w:ascii="Times New Roman" w:eastAsia="Times New Roman" w:hAnsi="Times New Roman" w:cs="Times New Roman"/>
          <w:spacing w:val="-7"/>
          <w:lang w:eastAsia="pl-PL"/>
        </w:rPr>
        <w:t xml:space="preserve"> </w:t>
      </w:r>
      <w:r w:rsidRPr="008C24AF">
        <w:rPr>
          <w:rFonts w:ascii="Times New Roman" w:eastAsia="Times New Roman" w:hAnsi="Times New Roman" w:cs="Times New Roman"/>
          <w:lang w:eastAsia="pl-PL"/>
        </w:rPr>
        <w:t>stronie</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lang w:eastAsia="pl-PL"/>
        </w:rPr>
        <w:t>internetowej</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prowadzonego</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postępowania.</w:t>
      </w:r>
    </w:p>
    <w:p w14:paraId="1857839E" w14:textId="77777777" w:rsidR="006B52D9" w:rsidRPr="008C24AF" w:rsidRDefault="006B52D9" w:rsidP="008C24AF">
      <w:pPr>
        <w:widowControl w:val="0"/>
        <w:numPr>
          <w:ilvl w:val="0"/>
          <w:numId w:val="2"/>
        </w:numPr>
        <w:tabs>
          <w:tab w:val="left" w:pos="475"/>
        </w:tabs>
        <w:spacing w:after="0" w:line="360" w:lineRule="auto"/>
        <w:ind w:right="119"/>
        <w:jc w:val="both"/>
        <w:rPr>
          <w:rFonts w:ascii="Times New Roman" w:eastAsia="Times New Roman" w:hAnsi="Times New Roman" w:cs="Times New Roman"/>
          <w:lang w:eastAsia="pl-PL"/>
        </w:rPr>
      </w:pPr>
      <w:r w:rsidRPr="008C24AF">
        <w:rPr>
          <w:rFonts w:ascii="Times New Roman" w:eastAsia="Times New Roman" w:hAnsi="Times New Roman" w:cs="Times New Roman"/>
          <w:spacing w:val="-1"/>
          <w:lang w:eastAsia="pl-PL"/>
        </w:rPr>
        <w:t>Otwarcie</w:t>
      </w:r>
      <w:r w:rsidRPr="008C24AF">
        <w:rPr>
          <w:rFonts w:ascii="Times New Roman" w:eastAsia="Times New Roman" w:hAnsi="Times New Roman" w:cs="Times New Roman"/>
          <w:spacing w:val="3"/>
          <w:lang w:eastAsia="pl-PL"/>
        </w:rPr>
        <w:t xml:space="preserve"> </w:t>
      </w:r>
      <w:r w:rsidRPr="008C24AF">
        <w:rPr>
          <w:rFonts w:ascii="Times New Roman" w:eastAsia="Times New Roman" w:hAnsi="Times New Roman" w:cs="Times New Roman"/>
          <w:lang w:eastAsia="pl-PL"/>
        </w:rPr>
        <w:t>ofert</w:t>
      </w:r>
      <w:r w:rsidRPr="008C24AF">
        <w:rPr>
          <w:rFonts w:ascii="Times New Roman" w:eastAsia="Times New Roman" w:hAnsi="Times New Roman" w:cs="Times New Roman"/>
          <w:spacing w:val="1"/>
          <w:lang w:eastAsia="pl-PL"/>
        </w:rPr>
        <w:t xml:space="preserve"> </w:t>
      </w:r>
      <w:r w:rsidRPr="008C24AF">
        <w:rPr>
          <w:rFonts w:ascii="Times New Roman" w:eastAsia="Times New Roman" w:hAnsi="Times New Roman" w:cs="Times New Roman"/>
          <w:lang w:eastAsia="pl-PL"/>
        </w:rPr>
        <w:t>następuje</w:t>
      </w:r>
      <w:r w:rsidRPr="008C24AF">
        <w:rPr>
          <w:rFonts w:ascii="Times New Roman" w:eastAsia="Times New Roman" w:hAnsi="Times New Roman" w:cs="Times New Roman"/>
          <w:spacing w:val="2"/>
          <w:lang w:eastAsia="pl-PL"/>
        </w:rPr>
        <w:t xml:space="preserve"> </w:t>
      </w:r>
      <w:r w:rsidRPr="008C24AF">
        <w:rPr>
          <w:rFonts w:ascii="Times New Roman" w:eastAsia="Times New Roman" w:hAnsi="Times New Roman" w:cs="Times New Roman"/>
          <w:lang w:eastAsia="pl-PL"/>
        </w:rPr>
        <w:t>poprzez</w:t>
      </w:r>
      <w:r w:rsidRPr="008C24AF">
        <w:rPr>
          <w:rFonts w:ascii="Times New Roman" w:eastAsia="Times New Roman" w:hAnsi="Times New Roman" w:cs="Times New Roman"/>
          <w:spacing w:val="3"/>
          <w:lang w:eastAsia="pl-PL"/>
        </w:rPr>
        <w:t xml:space="preserve"> </w:t>
      </w:r>
      <w:r w:rsidRPr="008C24AF">
        <w:rPr>
          <w:rFonts w:ascii="Times New Roman" w:eastAsia="Times New Roman" w:hAnsi="Times New Roman" w:cs="Times New Roman"/>
          <w:lang w:eastAsia="pl-PL"/>
        </w:rPr>
        <w:t>użycie</w:t>
      </w:r>
      <w:r w:rsidRPr="008C24AF">
        <w:rPr>
          <w:rFonts w:ascii="Times New Roman" w:eastAsia="Times New Roman" w:hAnsi="Times New Roman" w:cs="Times New Roman"/>
          <w:spacing w:val="1"/>
          <w:lang w:eastAsia="pl-PL"/>
        </w:rPr>
        <w:t xml:space="preserve"> </w:t>
      </w:r>
      <w:r w:rsidRPr="008C24AF">
        <w:rPr>
          <w:rFonts w:ascii="Times New Roman" w:eastAsia="Times New Roman" w:hAnsi="Times New Roman" w:cs="Times New Roman"/>
          <w:spacing w:val="-1"/>
          <w:lang w:eastAsia="pl-PL"/>
        </w:rPr>
        <w:t>mechanizmu</w:t>
      </w:r>
      <w:r w:rsidRPr="008C24AF">
        <w:rPr>
          <w:rFonts w:ascii="Times New Roman" w:eastAsia="Times New Roman" w:hAnsi="Times New Roman" w:cs="Times New Roman"/>
          <w:spacing w:val="3"/>
          <w:lang w:eastAsia="pl-PL"/>
        </w:rPr>
        <w:t xml:space="preserve"> </w:t>
      </w:r>
      <w:r w:rsidRPr="008C24AF">
        <w:rPr>
          <w:rFonts w:ascii="Times New Roman" w:eastAsia="Times New Roman" w:hAnsi="Times New Roman" w:cs="Times New Roman"/>
          <w:lang w:eastAsia="pl-PL"/>
        </w:rPr>
        <w:t xml:space="preserve">do </w:t>
      </w:r>
      <w:r w:rsidRPr="008C24AF">
        <w:rPr>
          <w:rFonts w:ascii="Times New Roman" w:eastAsia="Times New Roman" w:hAnsi="Times New Roman" w:cs="Times New Roman"/>
          <w:spacing w:val="-1"/>
          <w:lang w:eastAsia="pl-PL"/>
        </w:rPr>
        <w:t>odszyfrowania</w:t>
      </w:r>
      <w:r w:rsidRPr="008C24AF">
        <w:rPr>
          <w:rFonts w:ascii="Times New Roman" w:eastAsia="Times New Roman" w:hAnsi="Times New Roman" w:cs="Times New Roman"/>
          <w:spacing w:val="3"/>
          <w:lang w:eastAsia="pl-PL"/>
        </w:rPr>
        <w:t xml:space="preserve"> </w:t>
      </w:r>
      <w:r w:rsidRPr="008C24AF">
        <w:rPr>
          <w:rFonts w:ascii="Times New Roman" w:eastAsia="Times New Roman" w:hAnsi="Times New Roman" w:cs="Times New Roman"/>
          <w:lang w:eastAsia="pl-PL"/>
        </w:rPr>
        <w:t>ofert</w:t>
      </w:r>
      <w:r w:rsidRPr="008C24AF">
        <w:rPr>
          <w:rFonts w:ascii="Times New Roman" w:eastAsia="Times New Roman" w:hAnsi="Times New Roman" w:cs="Times New Roman"/>
          <w:spacing w:val="1"/>
          <w:lang w:eastAsia="pl-PL"/>
        </w:rPr>
        <w:t xml:space="preserve"> </w:t>
      </w:r>
      <w:r w:rsidRPr="008C24AF">
        <w:rPr>
          <w:rFonts w:ascii="Times New Roman" w:eastAsia="Times New Roman" w:hAnsi="Times New Roman" w:cs="Times New Roman"/>
          <w:lang w:eastAsia="pl-PL"/>
        </w:rPr>
        <w:t>dostępnego po</w:t>
      </w:r>
      <w:r w:rsidRPr="008C24AF">
        <w:rPr>
          <w:rFonts w:ascii="Times New Roman" w:eastAsia="Times New Roman" w:hAnsi="Times New Roman" w:cs="Times New Roman"/>
          <w:spacing w:val="2"/>
          <w:lang w:eastAsia="pl-PL"/>
        </w:rPr>
        <w:t xml:space="preserve"> </w:t>
      </w:r>
      <w:r w:rsidRPr="008C24AF">
        <w:rPr>
          <w:rFonts w:ascii="Times New Roman" w:eastAsia="Times New Roman" w:hAnsi="Times New Roman" w:cs="Times New Roman"/>
          <w:lang w:eastAsia="pl-PL"/>
        </w:rPr>
        <w:t>zalogowaniu</w:t>
      </w:r>
      <w:r w:rsidRPr="008C24AF">
        <w:rPr>
          <w:rFonts w:ascii="Times New Roman" w:eastAsia="Times New Roman" w:hAnsi="Times New Roman" w:cs="Times New Roman"/>
          <w:spacing w:val="68"/>
          <w:w w:val="99"/>
          <w:lang w:eastAsia="pl-PL"/>
        </w:rPr>
        <w:t xml:space="preserve"> </w:t>
      </w:r>
      <w:r w:rsidRPr="008C24AF">
        <w:rPr>
          <w:rFonts w:ascii="Times New Roman" w:eastAsia="Times New Roman" w:hAnsi="Times New Roman" w:cs="Times New Roman"/>
          <w:lang w:eastAsia="pl-PL"/>
        </w:rPr>
        <w:t>w</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zakładce</w:t>
      </w:r>
      <w:r w:rsidRPr="008C24AF">
        <w:rPr>
          <w:rFonts w:ascii="Times New Roman" w:eastAsia="Times New Roman" w:hAnsi="Times New Roman" w:cs="Times New Roman"/>
          <w:spacing w:val="-6"/>
          <w:lang w:eastAsia="pl-PL"/>
        </w:rPr>
        <w:t xml:space="preserve"> </w:t>
      </w:r>
      <w:r w:rsidRPr="008C24AF">
        <w:rPr>
          <w:rFonts w:ascii="Times New Roman" w:eastAsia="Times New Roman" w:hAnsi="Times New Roman" w:cs="Times New Roman"/>
          <w:spacing w:val="-1"/>
          <w:lang w:eastAsia="pl-PL"/>
        </w:rPr>
        <w:t>Deszyfrowanie</w:t>
      </w:r>
      <w:r w:rsidRPr="008C24AF">
        <w:rPr>
          <w:rFonts w:ascii="Times New Roman" w:eastAsia="Times New Roman" w:hAnsi="Times New Roman" w:cs="Times New Roman"/>
          <w:spacing w:val="-6"/>
          <w:lang w:eastAsia="pl-PL"/>
        </w:rPr>
        <w:t xml:space="preserve"> </w:t>
      </w:r>
      <w:r w:rsidRPr="008C24AF">
        <w:rPr>
          <w:rFonts w:ascii="Times New Roman" w:eastAsia="Times New Roman" w:hAnsi="Times New Roman" w:cs="Times New Roman"/>
          <w:spacing w:val="-1"/>
          <w:lang w:eastAsia="pl-PL"/>
        </w:rPr>
        <w:t>na</w:t>
      </w:r>
      <w:r w:rsidRPr="008C24AF">
        <w:rPr>
          <w:rFonts w:ascii="Times New Roman" w:eastAsia="Times New Roman" w:hAnsi="Times New Roman" w:cs="Times New Roman"/>
          <w:spacing w:val="-7"/>
          <w:lang w:eastAsia="pl-PL"/>
        </w:rPr>
        <w:t xml:space="preserve"> </w:t>
      </w:r>
      <w:r w:rsidRPr="008C24AF">
        <w:rPr>
          <w:rFonts w:ascii="Times New Roman" w:eastAsia="Times New Roman" w:hAnsi="Times New Roman" w:cs="Times New Roman"/>
          <w:lang w:eastAsia="pl-PL"/>
        </w:rPr>
        <w:t>miniPortalu</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lang w:eastAsia="pl-PL"/>
        </w:rPr>
        <w:t>i</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lang w:eastAsia="pl-PL"/>
        </w:rPr>
        <w:t>następuje</w:t>
      </w:r>
      <w:r w:rsidRPr="008C24AF">
        <w:rPr>
          <w:rFonts w:ascii="Times New Roman" w:eastAsia="Times New Roman" w:hAnsi="Times New Roman" w:cs="Times New Roman"/>
          <w:spacing w:val="-5"/>
          <w:lang w:eastAsia="pl-PL"/>
        </w:rPr>
        <w:t xml:space="preserve"> </w:t>
      </w:r>
      <w:r w:rsidRPr="008C24AF">
        <w:rPr>
          <w:rFonts w:ascii="Times New Roman" w:eastAsia="Times New Roman" w:hAnsi="Times New Roman" w:cs="Times New Roman"/>
          <w:lang w:eastAsia="pl-PL"/>
        </w:rPr>
        <w:t>poprzez</w:t>
      </w:r>
      <w:r w:rsidRPr="008C24AF">
        <w:rPr>
          <w:rFonts w:ascii="Times New Roman" w:eastAsia="Times New Roman" w:hAnsi="Times New Roman" w:cs="Times New Roman"/>
          <w:spacing w:val="-6"/>
          <w:lang w:eastAsia="pl-PL"/>
        </w:rPr>
        <w:t xml:space="preserve"> </w:t>
      </w:r>
      <w:r w:rsidRPr="008C24AF">
        <w:rPr>
          <w:rFonts w:ascii="Times New Roman" w:eastAsia="Times New Roman" w:hAnsi="Times New Roman" w:cs="Times New Roman"/>
          <w:lang w:eastAsia="pl-PL"/>
        </w:rPr>
        <w:t>wskazanie</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spacing w:val="1"/>
          <w:lang w:eastAsia="pl-PL"/>
        </w:rPr>
        <w:t>pliku</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lang w:eastAsia="pl-PL"/>
        </w:rPr>
        <w:t>do</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spacing w:val="-1"/>
          <w:lang w:eastAsia="pl-PL"/>
        </w:rPr>
        <w:t>odszyfrowania.</w:t>
      </w:r>
    </w:p>
    <w:p w14:paraId="7060FCF7" w14:textId="77777777" w:rsidR="006B52D9" w:rsidRPr="008C24AF" w:rsidRDefault="006B52D9" w:rsidP="008C24AF">
      <w:pPr>
        <w:widowControl w:val="0"/>
        <w:numPr>
          <w:ilvl w:val="0"/>
          <w:numId w:val="2"/>
        </w:numPr>
        <w:tabs>
          <w:tab w:val="left" w:pos="475"/>
        </w:tabs>
        <w:spacing w:after="0" w:line="360" w:lineRule="auto"/>
        <w:ind w:right="121"/>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Zamawiający, najpóźniej przed </w:t>
      </w:r>
      <w:r w:rsidRPr="008C24AF">
        <w:rPr>
          <w:rFonts w:ascii="Times New Roman" w:eastAsia="Times New Roman" w:hAnsi="Times New Roman" w:cs="Times New Roman"/>
          <w:spacing w:val="-1"/>
          <w:lang w:eastAsia="pl-PL"/>
        </w:rPr>
        <w:t>otwarciem</w:t>
      </w:r>
      <w:r w:rsidRPr="008C24AF">
        <w:rPr>
          <w:rFonts w:ascii="Times New Roman" w:eastAsia="Times New Roman" w:hAnsi="Times New Roman" w:cs="Times New Roman"/>
          <w:lang w:eastAsia="pl-PL"/>
        </w:rPr>
        <w:t xml:space="preserve"> ofert, udostępni </w:t>
      </w:r>
      <w:r w:rsidRPr="008C24AF">
        <w:rPr>
          <w:rFonts w:ascii="Times New Roman" w:eastAsia="Times New Roman" w:hAnsi="Times New Roman" w:cs="Times New Roman"/>
          <w:spacing w:val="-1"/>
          <w:lang w:eastAsia="pl-PL"/>
        </w:rPr>
        <w:t>na</w:t>
      </w:r>
      <w:r w:rsidRPr="008C24AF">
        <w:rPr>
          <w:rFonts w:ascii="Times New Roman" w:eastAsia="Times New Roman" w:hAnsi="Times New Roman" w:cs="Times New Roman"/>
          <w:lang w:eastAsia="pl-PL"/>
        </w:rPr>
        <w:t xml:space="preserve"> stronie internetowej prowadzonego</w:t>
      </w:r>
      <w:r w:rsidRPr="008C24AF">
        <w:rPr>
          <w:rFonts w:ascii="Times New Roman" w:eastAsia="Times New Roman" w:hAnsi="Times New Roman" w:cs="Times New Roman"/>
          <w:spacing w:val="28"/>
          <w:w w:val="99"/>
          <w:lang w:eastAsia="pl-PL"/>
        </w:rPr>
        <w:t xml:space="preserve"> </w:t>
      </w:r>
      <w:r w:rsidRPr="008C24AF">
        <w:rPr>
          <w:rFonts w:ascii="Times New Roman" w:eastAsia="Times New Roman" w:hAnsi="Times New Roman" w:cs="Times New Roman"/>
          <w:lang w:eastAsia="pl-PL"/>
        </w:rPr>
        <w:t>postępowania</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spacing w:val="-1"/>
          <w:lang w:eastAsia="pl-PL"/>
        </w:rPr>
        <w:t>informację</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o</w:t>
      </w:r>
      <w:r w:rsidRPr="008C24AF">
        <w:rPr>
          <w:rFonts w:ascii="Times New Roman" w:eastAsia="Times New Roman" w:hAnsi="Times New Roman" w:cs="Times New Roman"/>
          <w:spacing w:val="-5"/>
          <w:lang w:eastAsia="pl-PL"/>
        </w:rPr>
        <w:t xml:space="preserve"> </w:t>
      </w:r>
      <w:r w:rsidRPr="008C24AF">
        <w:rPr>
          <w:rFonts w:ascii="Times New Roman" w:eastAsia="Times New Roman" w:hAnsi="Times New Roman" w:cs="Times New Roman"/>
          <w:lang w:eastAsia="pl-PL"/>
        </w:rPr>
        <w:t>kwocie,</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jaką</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lang w:eastAsia="pl-PL"/>
        </w:rPr>
        <w:t>zamierza</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lang w:eastAsia="pl-PL"/>
        </w:rPr>
        <w:t>przeznaczyć</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spacing w:val="-1"/>
          <w:lang w:eastAsia="pl-PL"/>
        </w:rPr>
        <w:t>na</w:t>
      </w:r>
      <w:r w:rsidRPr="008C24AF">
        <w:rPr>
          <w:rFonts w:ascii="Times New Roman" w:eastAsia="Times New Roman" w:hAnsi="Times New Roman" w:cs="Times New Roman"/>
          <w:spacing w:val="-7"/>
          <w:lang w:eastAsia="pl-PL"/>
        </w:rPr>
        <w:t xml:space="preserve"> </w:t>
      </w:r>
      <w:r w:rsidRPr="008C24AF">
        <w:rPr>
          <w:rFonts w:ascii="Times New Roman" w:eastAsia="Times New Roman" w:hAnsi="Times New Roman" w:cs="Times New Roman"/>
          <w:spacing w:val="-1"/>
          <w:lang w:eastAsia="pl-PL"/>
        </w:rPr>
        <w:t>sfinansowanie</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zamówienia.</w:t>
      </w:r>
    </w:p>
    <w:p w14:paraId="53D59540" w14:textId="77777777" w:rsidR="006B52D9" w:rsidRPr="008C24AF" w:rsidRDefault="006B52D9" w:rsidP="008C24AF">
      <w:pPr>
        <w:widowControl w:val="0"/>
        <w:numPr>
          <w:ilvl w:val="0"/>
          <w:numId w:val="2"/>
        </w:numPr>
        <w:tabs>
          <w:tab w:val="left" w:pos="542"/>
        </w:tabs>
        <w:spacing w:after="0" w:line="360" w:lineRule="auto"/>
        <w:ind w:right="119"/>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Niezwłocznie po otwarciu ofert Zamawiający udostępni </w:t>
      </w:r>
      <w:r w:rsidRPr="008C24AF">
        <w:rPr>
          <w:rFonts w:ascii="Times New Roman" w:eastAsia="Times New Roman" w:hAnsi="Times New Roman" w:cs="Times New Roman"/>
          <w:spacing w:val="-1"/>
          <w:lang w:eastAsia="pl-PL"/>
        </w:rPr>
        <w:t>na</w:t>
      </w:r>
      <w:r w:rsidRPr="008C24AF">
        <w:rPr>
          <w:rFonts w:ascii="Times New Roman" w:eastAsia="Times New Roman" w:hAnsi="Times New Roman" w:cs="Times New Roman"/>
          <w:lang w:eastAsia="pl-PL"/>
        </w:rPr>
        <w:t xml:space="preserve"> </w:t>
      </w:r>
      <w:r w:rsidRPr="008C24AF">
        <w:rPr>
          <w:rFonts w:ascii="Times New Roman" w:eastAsia="Times New Roman" w:hAnsi="Times New Roman" w:cs="Times New Roman"/>
          <w:spacing w:val="-1"/>
          <w:lang w:eastAsia="pl-PL"/>
        </w:rPr>
        <w:t>stronie</w:t>
      </w:r>
      <w:r w:rsidRPr="008C24AF">
        <w:rPr>
          <w:rFonts w:ascii="Times New Roman" w:eastAsia="Times New Roman" w:hAnsi="Times New Roman" w:cs="Times New Roman"/>
          <w:lang w:eastAsia="pl-PL"/>
        </w:rPr>
        <w:t xml:space="preserve"> internetowej prowadzonego</w:t>
      </w:r>
      <w:r w:rsidRPr="008C24AF">
        <w:rPr>
          <w:rFonts w:ascii="Times New Roman" w:eastAsia="Times New Roman" w:hAnsi="Times New Roman" w:cs="Times New Roman"/>
          <w:spacing w:val="22"/>
          <w:w w:val="99"/>
          <w:lang w:eastAsia="pl-PL"/>
        </w:rPr>
        <w:t xml:space="preserve"> </w:t>
      </w:r>
      <w:r w:rsidRPr="008C24AF">
        <w:rPr>
          <w:rFonts w:ascii="Times New Roman" w:eastAsia="Times New Roman" w:hAnsi="Times New Roman" w:cs="Times New Roman"/>
          <w:lang w:eastAsia="pl-PL"/>
        </w:rPr>
        <w:t>postepowania</w:t>
      </w:r>
      <w:r w:rsidRPr="008C24AF">
        <w:rPr>
          <w:rFonts w:ascii="Times New Roman" w:eastAsia="Times New Roman" w:hAnsi="Times New Roman" w:cs="Times New Roman"/>
          <w:spacing w:val="-22"/>
          <w:lang w:eastAsia="pl-PL"/>
        </w:rPr>
        <w:t xml:space="preserve"> </w:t>
      </w:r>
      <w:r w:rsidRPr="008C24AF">
        <w:rPr>
          <w:rFonts w:ascii="Times New Roman" w:eastAsia="Times New Roman" w:hAnsi="Times New Roman" w:cs="Times New Roman"/>
          <w:spacing w:val="-1"/>
          <w:lang w:eastAsia="pl-PL"/>
        </w:rPr>
        <w:t>informację:</w:t>
      </w:r>
    </w:p>
    <w:p w14:paraId="43CBAC77" w14:textId="77777777" w:rsidR="006B52D9" w:rsidRPr="008C24AF" w:rsidRDefault="006B52D9" w:rsidP="008C24AF">
      <w:pPr>
        <w:widowControl w:val="0"/>
        <w:numPr>
          <w:ilvl w:val="0"/>
          <w:numId w:val="24"/>
        </w:numPr>
        <w:tabs>
          <w:tab w:val="left" w:pos="907"/>
        </w:tabs>
        <w:spacing w:after="0" w:line="360" w:lineRule="auto"/>
        <w:ind w:right="121"/>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nazwach albo imionach i</w:t>
      </w:r>
      <w:r w:rsidRPr="008C24AF">
        <w:rPr>
          <w:rFonts w:ascii="Times New Roman" w:eastAsia="Times New Roman" w:hAnsi="Times New Roman" w:cs="Times New Roman"/>
          <w:spacing w:val="-1"/>
          <w:lang w:eastAsia="pl-PL"/>
        </w:rPr>
        <w:t xml:space="preserve"> </w:t>
      </w:r>
      <w:r w:rsidRPr="008C24AF">
        <w:rPr>
          <w:rFonts w:ascii="Times New Roman" w:eastAsia="Times New Roman" w:hAnsi="Times New Roman" w:cs="Times New Roman"/>
          <w:lang w:eastAsia="pl-PL"/>
        </w:rPr>
        <w:t>nazwiskach oraz siedzibach lub miejscach prowadzonej działalności</w:t>
      </w:r>
      <w:r w:rsidRPr="008C24AF">
        <w:rPr>
          <w:rFonts w:ascii="Times New Roman" w:eastAsia="Times New Roman" w:hAnsi="Times New Roman" w:cs="Times New Roman"/>
          <w:spacing w:val="28"/>
          <w:w w:val="99"/>
          <w:lang w:eastAsia="pl-PL"/>
        </w:rPr>
        <w:t xml:space="preserve"> </w:t>
      </w:r>
      <w:r w:rsidRPr="008C24AF">
        <w:rPr>
          <w:rFonts w:ascii="Times New Roman" w:eastAsia="Times New Roman" w:hAnsi="Times New Roman" w:cs="Times New Roman"/>
          <w:lang w:eastAsia="pl-PL"/>
        </w:rPr>
        <w:t>gospodarczej</w:t>
      </w:r>
      <w:r w:rsidRPr="008C24AF">
        <w:rPr>
          <w:rFonts w:ascii="Times New Roman" w:eastAsia="Times New Roman" w:hAnsi="Times New Roman" w:cs="Times New Roman"/>
          <w:spacing w:val="-11"/>
          <w:lang w:eastAsia="pl-PL"/>
        </w:rPr>
        <w:t xml:space="preserve"> </w:t>
      </w:r>
      <w:r w:rsidRPr="008C24AF">
        <w:rPr>
          <w:rFonts w:ascii="Times New Roman" w:eastAsia="Times New Roman" w:hAnsi="Times New Roman" w:cs="Times New Roman"/>
          <w:lang w:eastAsia="pl-PL"/>
        </w:rPr>
        <w:t>albo</w:t>
      </w:r>
      <w:r w:rsidRPr="008C24AF">
        <w:rPr>
          <w:rFonts w:ascii="Times New Roman" w:eastAsia="Times New Roman" w:hAnsi="Times New Roman" w:cs="Times New Roman"/>
          <w:spacing w:val="-10"/>
          <w:lang w:eastAsia="pl-PL"/>
        </w:rPr>
        <w:t xml:space="preserve"> </w:t>
      </w:r>
      <w:r w:rsidRPr="008C24AF">
        <w:rPr>
          <w:rFonts w:ascii="Times New Roman" w:eastAsia="Times New Roman" w:hAnsi="Times New Roman" w:cs="Times New Roman"/>
          <w:lang w:eastAsia="pl-PL"/>
        </w:rPr>
        <w:t>miejscach</w:t>
      </w:r>
      <w:r w:rsidRPr="008C24AF">
        <w:rPr>
          <w:rFonts w:ascii="Times New Roman" w:eastAsia="Times New Roman" w:hAnsi="Times New Roman" w:cs="Times New Roman"/>
          <w:spacing w:val="-10"/>
          <w:lang w:eastAsia="pl-PL"/>
        </w:rPr>
        <w:t xml:space="preserve"> </w:t>
      </w:r>
      <w:r w:rsidRPr="008C24AF">
        <w:rPr>
          <w:rFonts w:ascii="Times New Roman" w:eastAsia="Times New Roman" w:hAnsi="Times New Roman" w:cs="Times New Roman"/>
          <w:lang w:eastAsia="pl-PL"/>
        </w:rPr>
        <w:t>zamieszkania</w:t>
      </w:r>
      <w:r w:rsidRPr="008C24AF">
        <w:rPr>
          <w:rFonts w:ascii="Times New Roman" w:eastAsia="Times New Roman" w:hAnsi="Times New Roman" w:cs="Times New Roman"/>
          <w:spacing w:val="-9"/>
          <w:lang w:eastAsia="pl-PL"/>
        </w:rPr>
        <w:t xml:space="preserve"> </w:t>
      </w:r>
      <w:r w:rsidRPr="008C24AF">
        <w:rPr>
          <w:rFonts w:ascii="Times New Roman" w:eastAsia="Times New Roman" w:hAnsi="Times New Roman" w:cs="Times New Roman"/>
          <w:lang w:eastAsia="pl-PL"/>
        </w:rPr>
        <w:t>Wykonawców,</w:t>
      </w:r>
      <w:r w:rsidRPr="008C24AF">
        <w:rPr>
          <w:rFonts w:ascii="Times New Roman" w:eastAsia="Times New Roman" w:hAnsi="Times New Roman" w:cs="Times New Roman"/>
          <w:spacing w:val="-10"/>
          <w:lang w:eastAsia="pl-PL"/>
        </w:rPr>
        <w:t xml:space="preserve"> </w:t>
      </w:r>
      <w:r w:rsidRPr="008C24AF">
        <w:rPr>
          <w:rFonts w:ascii="Times New Roman" w:eastAsia="Times New Roman" w:hAnsi="Times New Roman" w:cs="Times New Roman"/>
          <w:lang w:eastAsia="pl-PL"/>
        </w:rPr>
        <w:t>których</w:t>
      </w:r>
      <w:r w:rsidRPr="008C24AF">
        <w:rPr>
          <w:rFonts w:ascii="Times New Roman" w:eastAsia="Times New Roman" w:hAnsi="Times New Roman" w:cs="Times New Roman"/>
          <w:spacing w:val="-7"/>
          <w:lang w:eastAsia="pl-PL"/>
        </w:rPr>
        <w:t xml:space="preserve"> </w:t>
      </w:r>
      <w:r w:rsidRPr="008C24AF">
        <w:rPr>
          <w:rFonts w:ascii="Times New Roman" w:eastAsia="Times New Roman" w:hAnsi="Times New Roman" w:cs="Times New Roman"/>
          <w:lang w:eastAsia="pl-PL"/>
        </w:rPr>
        <w:t>oferty</w:t>
      </w:r>
      <w:r w:rsidRPr="008C24AF">
        <w:rPr>
          <w:rFonts w:ascii="Times New Roman" w:eastAsia="Times New Roman" w:hAnsi="Times New Roman" w:cs="Times New Roman"/>
          <w:spacing w:val="-10"/>
          <w:lang w:eastAsia="pl-PL"/>
        </w:rPr>
        <w:t xml:space="preserve"> </w:t>
      </w:r>
      <w:r w:rsidRPr="008C24AF">
        <w:rPr>
          <w:rFonts w:ascii="Times New Roman" w:eastAsia="Times New Roman" w:hAnsi="Times New Roman" w:cs="Times New Roman"/>
          <w:lang w:eastAsia="pl-PL"/>
        </w:rPr>
        <w:t>zostały</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spacing w:val="-1"/>
          <w:lang w:eastAsia="pl-PL"/>
        </w:rPr>
        <w:t>otwarte,</w:t>
      </w:r>
    </w:p>
    <w:p w14:paraId="055764D2" w14:textId="3EBBDB10" w:rsidR="0098034F" w:rsidRPr="008C24AF" w:rsidRDefault="006B52D9" w:rsidP="008C24AF">
      <w:pPr>
        <w:widowControl w:val="0"/>
        <w:numPr>
          <w:ilvl w:val="0"/>
          <w:numId w:val="24"/>
        </w:numPr>
        <w:tabs>
          <w:tab w:val="left" w:pos="957"/>
        </w:tabs>
        <w:spacing w:after="0" w:line="360" w:lineRule="auto"/>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cenach</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lang w:eastAsia="pl-PL"/>
        </w:rPr>
        <w:t>lub</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lang w:eastAsia="pl-PL"/>
        </w:rPr>
        <w:t>kosztach</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lang w:eastAsia="pl-PL"/>
        </w:rPr>
        <w:t>zawartych</w:t>
      </w:r>
      <w:r w:rsidRPr="008C24AF">
        <w:rPr>
          <w:rFonts w:ascii="Times New Roman" w:eastAsia="Times New Roman" w:hAnsi="Times New Roman" w:cs="Times New Roman"/>
          <w:spacing w:val="-8"/>
          <w:lang w:eastAsia="pl-PL"/>
        </w:rPr>
        <w:t xml:space="preserve"> </w:t>
      </w:r>
      <w:r w:rsidRPr="008C24AF">
        <w:rPr>
          <w:rFonts w:ascii="Times New Roman" w:eastAsia="Times New Roman" w:hAnsi="Times New Roman" w:cs="Times New Roman"/>
          <w:lang w:eastAsia="pl-PL"/>
        </w:rPr>
        <w:t>w</w:t>
      </w:r>
      <w:r w:rsidRPr="008C24AF">
        <w:rPr>
          <w:rFonts w:ascii="Times New Roman" w:eastAsia="Times New Roman" w:hAnsi="Times New Roman" w:cs="Times New Roman"/>
          <w:spacing w:val="-4"/>
          <w:lang w:eastAsia="pl-PL"/>
        </w:rPr>
        <w:t xml:space="preserve"> </w:t>
      </w:r>
      <w:r w:rsidRPr="008C24AF">
        <w:rPr>
          <w:rFonts w:ascii="Times New Roman" w:eastAsia="Times New Roman" w:hAnsi="Times New Roman" w:cs="Times New Roman"/>
          <w:spacing w:val="-1"/>
          <w:lang w:eastAsia="pl-PL"/>
        </w:rPr>
        <w:t>ofertach.</w:t>
      </w:r>
    </w:p>
    <w:p w14:paraId="392C5580" w14:textId="7B04E1CD" w:rsidR="006B52D9" w:rsidRPr="008C24AF" w:rsidRDefault="006B52D9" w:rsidP="008C24AF">
      <w:pPr>
        <w:autoSpaceDE w:val="0"/>
        <w:autoSpaceDN w:val="0"/>
        <w:adjustRightInd w:val="0"/>
        <w:spacing w:after="0" w:line="360" w:lineRule="auto"/>
        <w:jc w:val="center"/>
        <w:rPr>
          <w:rFonts w:ascii="Times New Roman" w:eastAsia="Times New Roman" w:hAnsi="Times New Roman" w:cs="Times New Roman"/>
          <w:b/>
          <w:bCs/>
          <w:lang w:eastAsia="pl-PL"/>
        </w:rPr>
      </w:pPr>
      <w:r w:rsidRPr="008C24AF">
        <w:rPr>
          <w:rFonts w:ascii="Times New Roman" w:eastAsia="Times New Roman" w:hAnsi="Times New Roman" w:cs="Times New Roman"/>
          <w:b/>
          <w:bCs/>
          <w:lang w:eastAsia="pl-PL"/>
        </w:rPr>
        <w:t>art. 13</w:t>
      </w:r>
    </w:p>
    <w:p w14:paraId="74D8D64E" w14:textId="77777777" w:rsidR="006B52D9" w:rsidRPr="008C24AF" w:rsidRDefault="006B52D9" w:rsidP="008C24AF">
      <w:pPr>
        <w:autoSpaceDE w:val="0"/>
        <w:autoSpaceDN w:val="0"/>
        <w:adjustRightInd w:val="0"/>
        <w:spacing w:after="0" w:line="360" w:lineRule="auto"/>
        <w:jc w:val="center"/>
        <w:rPr>
          <w:rFonts w:ascii="Times New Roman" w:eastAsia="Times New Roman" w:hAnsi="Times New Roman" w:cs="Times New Roman"/>
          <w:b/>
          <w:bCs/>
          <w:lang w:eastAsia="pl-PL"/>
        </w:rPr>
      </w:pPr>
      <w:r w:rsidRPr="008C24AF">
        <w:rPr>
          <w:rFonts w:ascii="Times New Roman" w:eastAsia="Times New Roman" w:hAnsi="Times New Roman" w:cs="Times New Roman"/>
          <w:b/>
          <w:bCs/>
          <w:lang w:eastAsia="pl-PL"/>
        </w:rPr>
        <w:t>ZASADY KOREKTY OMYŁEK</w:t>
      </w:r>
    </w:p>
    <w:p w14:paraId="3DA26120" w14:textId="77777777" w:rsidR="006B52D9" w:rsidRPr="008C24AF" w:rsidRDefault="006B52D9" w:rsidP="008C24AF">
      <w:pPr>
        <w:numPr>
          <w:ilvl w:val="0"/>
          <w:numId w:val="38"/>
        </w:numPr>
        <w:tabs>
          <w:tab w:val="left" w:pos="1077"/>
        </w:tabs>
        <w:spacing w:after="0" w:line="360" w:lineRule="auto"/>
        <w:ind w:left="426" w:hanging="426"/>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Zamawiający poprawia w ofercie:</w:t>
      </w:r>
    </w:p>
    <w:p w14:paraId="1974ECF5" w14:textId="77777777" w:rsidR="006B52D9" w:rsidRPr="008C24AF" w:rsidRDefault="006B52D9" w:rsidP="008C24AF">
      <w:pPr>
        <w:numPr>
          <w:ilvl w:val="0"/>
          <w:numId w:val="39"/>
        </w:numPr>
        <w:tabs>
          <w:tab w:val="left" w:pos="1077"/>
        </w:tabs>
        <w:spacing w:after="0" w:line="360" w:lineRule="auto"/>
        <w:ind w:left="852" w:hanging="426"/>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oczywiste omyłki pisarskie,</w:t>
      </w:r>
    </w:p>
    <w:p w14:paraId="35B32ECC" w14:textId="77777777" w:rsidR="006B52D9" w:rsidRPr="008C24AF" w:rsidRDefault="006B52D9" w:rsidP="008C24AF">
      <w:pPr>
        <w:numPr>
          <w:ilvl w:val="0"/>
          <w:numId w:val="39"/>
        </w:numPr>
        <w:tabs>
          <w:tab w:val="left" w:pos="1077"/>
        </w:tabs>
        <w:spacing w:after="0" w:line="360" w:lineRule="auto"/>
        <w:ind w:left="852" w:hanging="426"/>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oczywiste omyłki rachunkowe, z uwzględnieniem konsekwencji rachunkowych dokonanych poprawek,</w:t>
      </w:r>
    </w:p>
    <w:p w14:paraId="36172000" w14:textId="77777777" w:rsidR="006B52D9" w:rsidRPr="008C24AF" w:rsidRDefault="006B52D9" w:rsidP="008C24AF">
      <w:pPr>
        <w:spacing w:after="0" w:line="360" w:lineRule="auto"/>
        <w:ind w:left="426" w:firstLine="426"/>
        <w:jc w:val="both"/>
        <w:rPr>
          <w:rFonts w:ascii="Times New Roman" w:eastAsia="Times New Roman" w:hAnsi="Times New Roman" w:cs="Times New Roman"/>
        </w:rPr>
      </w:pPr>
      <w:r w:rsidRPr="008C24AF">
        <w:rPr>
          <w:rFonts w:ascii="Times New Roman" w:eastAsia="Times New Roman" w:hAnsi="Times New Roman" w:cs="Times New Roman"/>
        </w:rPr>
        <w:t>Zamawiający poprawi oczywiste omyłki rachunkowe, w szczególności:</w:t>
      </w:r>
    </w:p>
    <w:p w14:paraId="30337C50" w14:textId="77777777" w:rsidR="006B52D9" w:rsidRPr="008C24AF" w:rsidRDefault="006B52D9" w:rsidP="002C080D">
      <w:pPr>
        <w:numPr>
          <w:ilvl w:val="2"/>
          <w:numId w:val="40"/>
        </w:numPr>
        <w:tabs>
          <w:tab w:val="clear" w:pos="709"/>
          <w:tab w:val="num" w:pos="426"/>
          <w:tab w:val="num" w:pos="1135"/>
        </w:tabs>
        <w:suppressAutoHyphens/>
        <w:spacing w:after="0" w:line="348" w:lineRule="auto"/>
        <w:ind w:left="1215"/>
        <w:jc w:val="both"/>
        <w:rPr>
          <w:rFonts w:ascii="Times New Roman" w:eastAsia="Times New Roman" w:hAnsi="Times New Roman" w:cs="Times New Roman"/>
        </w:rPr>
      </w:pPr>
      <w:r w:rsidRPr="008C24AF">
        <w:rPr>
          <w:rFonts w:ascii="Times New Roman" w:eastAsia="Times New Roman" w:hAnsi="Times New Roman" w:cs="Times New Roman"/>
        </w:rPr>
        <w:t>błędne obliczenie kwoty podatku od towarów i usług, na podstawie prawidłowo podanej w ofercie stawki podatku od towarów i usług,</w:t>
      </w:r>
    </w:p>
    <w:p w14:paraId="4234DA82" w14:textId="77777777" w:rsidR="006B52D9" w:rsidRPr="008C24AF" w:rsidRDefault="006B52D9" w:rsidP="002C080D">
      <w:pPr>
        <w:numPr>
          <w:ilvl w:val="2"/>
          <w:numId w:val="40"/>
        </w:numPr>
        <w:tabs>
          <w:tab w:val="clear" w:pos="709"/>
          <w:tab w:val="num" w:pos="426"/>
          <w:tab w:val="num" w:pos="1135"/>
        </w:tabs>
        <w:suppressAutoHyphens/>
        <w:spacing w:after="0" w:line="348" w:lineRule="auto"/>
        <w:ind w:left="1215"/>
        <w:jc w:val="both"/>
        <w:rPr>
          <w:rFonts w:ascii="Times New Roman" w:eastAsia="Times New Roman" w:hAnsi="Times New Roman" w:cs="Times New Roman"/>
        </w:rPr>
      </w:pPr>
      <w:r w:rsidRPr="008C24AF">
        <w:rPr>
          <w:rFonts w:ascii="Times New Roman" w:eastAsia="Times New Roman" w:hAnsi="Times New Roman" w:cs="Times New Roman"/>
        </w:rPr>
        <w:t>błędne zsumowanie w ofercie kwoty netto i kwoty podatku od towarów i usług.</w:t>
      </w:r>
    </w:p>
    <w:p w14:paraId="00AF9814" w14:textId="7E6F02D4" w:rsidR="006B52D9" w:rsidRPr="008C24AF" w:rsidRDefault="006B52D9" w:rsidP="002C080D">
      <w:pPr>
        <w:numPr>
          <w:ilvl w:val="0"/>
          <w:numId w:val="4"/>
        </w:numPr>
        <w:tabs>
          <w:tab w:val="clear" w:pos="709"/>
          <w:tab w:val="num" w:pos="426"/>
          <w:tab w:val="num" w:pos="1135"/>
        </w:tabs>
        <w:suppressAutoHyphens/>
        <w:spacing w:after="0" w:line="348" w:lineRule="auto"/>
        <w:ind w:left="1215"/>
        <w:jc w:val="both"/>
        <w:rPr>
          <w:rFonts w:ascii="Times New Roman" w:eastAsia="Times New Roman" w:hAnsi="Times New Roman" w:cs="Times New Roman"/>
        </w:rPr>
      </w:pPr>
      <w:r w:rsidRPr="008C24AF">
        <w:rPr>
          <w:rFonts w:ascii="Times New Roman" w:eastAsia="Times New Roman" w:hAnsi="Times New Roman" w:cs="Times New Roman"/>
        </w:rPr>
        <w:t>błędny wynik działania matematycznego wynikający z dodawania, odejmowania, mnożenia i dzielenia.</w:t>
      </w:r>
    </w:p>
    <w:p w14:paraId="03CC83F1" w14:textId="183C92F7" w:rsidR="007B6D17" w:rsidRPr="008C24AF" w:rsidRDefault="007B6D17" w:rsidP="002C080D">
      <w:pPr>
        <w:pStyle w:val="Akapitzlist"/>
        <w:suppressAutoHyphens/>
        <w:spacing w:line="348" w:lineRule="auto"/>
        <w:ind w:left="1072"/>
        <w:jc w:val="both"/>
        <w:rPr>
          <w:sz w:val="22"/>
          <w:szCs w:val="22"/>
          <w:lang w:eastAsia="ar-SA"/>
        </w:rPr>
      </w:pPr>
      <w:r w:rsidRPr="008C24AF">
        <w:rPr>
          <w:sz w:val="22"/>
          <w:szCs w:val="22"/>
        </w:rPr>
        <w:t>Przyjmuje się, że prawidłowo po</w:t>
      </w:r>
      <w:r w:rsidR="002C080D">
        <w:rPr>
          <w:sz w:val="22"/>
          <w:szCs w:val="22"/>
        </w:rPr>
        <w:t>dano cenę</w:t>
      </w:r>
      <w:r w:rsidR="00BC3DAB">
        <w:rPr>
          <w:sz w:val="22"/>
          <w:szCs w:val="22"/>
        </w:rPr>
        <w:t xml:space="preserve"> jednostkową netto za  pojemnik</w:t>
      </w:r>
      <w:r w:rsidR="002C080D">
        <w:rPr>
          <w:sz w:val="22"/>
          <w:szCs w:val="22"/>
        </w:rPr>
        <w:t xml:space="preserve"> o określonej pojemności, </w:t>
      </w:r>
      <w:r w:rsidRPr="008C24AF">
        <w:rPr>
          <w:sz w:val="22"/>
          <w:szCs w:val="22"/>
        </w:rPr>
        <w:t xml:space="preserve">odebranych i zagospodarowanych odpadów z każdej frakcji  w „Formularzu cenowym”. </w:t>
      </w:r>
    </w:p>
    <w:p w14:paraId="597C0B67" w14:textId="77777777" w:rsidR="006B52D9" w:rsidRPr="008C24AF" w:rsidRDefault="006B52D9" w:rsidP="008C24AF">
      <w:pPr>
        <w:numPr>
          <w:ilvl w:val="0"/>
          <w:numId w:val="39"/>
        </w:numPr>
        <w:tabs>
          <w:tab w:val="left" w:pos="1077"/>
        </w:tabs>
        <w:spacing w:after="0" w:line="360" w:lineRule="auto"/>
        <w:ind w:left="852" w:hanging="426"/>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inne omyłki polegające na niezgodności oferty z dokumentami zamówienia, niepowodujące istotnych zmian w treści oferty</w:t>
      </w:r>
    </w:p>
    <w:p w14:paraId="06CE5081" w14:textId="77777777" w:rsidR="006B52D9" w:rsidRPr="008C24AF" w:rsidRDefault="006B52D9" w:rsidP="008C24AF">
      <w:pPr>
        <w:tabs>
          <w:tab w:val="left" w:pos="1077"/>
        </w:tabs>
        <w:spacing w:after="0" w:line="360" w:lineRule="auto"/>
        <w:ind w:left="852"/>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‒niezwłocznie zawiadamiając o tym Wykonawcę, którego oferta została poprawiona.</w:t>
      </w:r>
    </w:p>
    <w:p w14:paraId="33F30F6C" w14:textId="77777777" w:rsidR="006B52D9" w:rsidRPr="008C24AF" w:rsidRDefault="006B52D9" w:rsidP="008C24AF">
      <w:pPr>
        <w:numPr>
          <w:ilvl w:val="0"/>
          <w:numId w:val="38"/>
        </w:numPr>
        <w:tabs>
          <w:tab w:val="left" w:pos="1077"/>
        </w:tabs>
        <w:spacing w:after="0" w:line="360" w:lineRule="auto"/>
        <w:ind w:left="426" w:hanging="426"/>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0A37D9D3" w14:textId="5D84DA1D" w:rsidR="00DC01E2" w:rsidRPr="008C24AF" w:rsidRDefault="006B52D9" w:rsidP="008C24AF">
      <w:pPr>
        <w:numPr>
          <w:ilvl w:val="0"/>
          <w:numId w:val="38"/>
        </w:numPr>
        <w:tabs>
          <w:tab w:val="left" w:pos="1077"/>
        </w:tabs>
        <w:spacing w:after="0" w:line="360" w:lineRule="auto"/>
        <w:ind w:left="426" w:hanging="426"/>
        <w:jc w:val="both"/>
        <w:rPr>
          <w:rFonts w:ascii="Times New Roman" w:eastAsia="Times New Roman" w:hAnsi="Times New Roman" w:cs="Times New Roman"/>
        </w:rPr>
      </w:pPr>
      <w:r w:rsidRPr="008C24AF">
        <w:rPr>
          <w:rFonts w:ascii="Times New Roman" w:eastAsia="Times New Roman" w:hAnsi="Times New Roman" w:cs="Times New Roman"/>
        </w:rPr>
        <w:t>Zamawiający odrzuca ofertę, jeżeli Wykonawca w wyznaczonym terminie zakwestionował poprawienie omyłki, o której mowa w ust. 1 pkt 3.</w:t>
      </w:r>
    </w:p>
    <w:p w14:paraId="602C652B" w14:textId="179A017D"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art. 14</w:t>
      </w:r>
    </w:p>
    <w:p w14:paraId="223211D1" w14:textId="77777777"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ZABEZPIECZENIE NALEŻYTEGO WYKONANIA UMOWY</w:t>
      </w:r>
    </w:p>
    <w:p w14:paraId="75E247AE" w14:textId="77777777" w:rsidR="006B52D9" w:rsidRPr="008C24AF" w:rsidRDefault="006B52D9" w:rsidP="008C24AF">
      <w:pPr>
        <w:numPr>
          <w:ilvl w:val="0"/>
          <w:numId w:val="41"/>
        </w:numPr>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Zamawiający będzie żądać od Wykonawcy, którego oferta zostanie wybrana jako najkorzystniejsza, wniesienia przed podpisaniem umowy zabezpieczenia należytego wykonania umowy w wysokości 5% ceny całkowitej podanej w ofercie (ceny brutto). W przypadku wnoszenia zabezpieczenia w formie pieniądza w tytule przelewu należy wpisać zabezpieczenie należytego wykonania umowy i numer postępowania.</w:t>
      </w:r>
    </w:p>
    <w:p w14:paraId="04E4C65D" w14:textId="77777777" w:rsidR="006B52D9" w:rsidRPr="008C24AF" w:rsidRDefault="006B52D9" w:rsidP="008C24AF">
      <w:pPr>
        <w:numPr>
          <w:ilvl w:val="0"/>
          <w:numId w:val="41"/>
        </w:numPr>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Zabezpieczenie może być wnoszone, według wyboru Wykonawcy, w jednej lub kilku następujących formach:</w:t>
      </w:r>
    </w:p>
    <w:p w14:paraId="579AA3D8" w14:textId="77777777" w:rsidR="006B52D9" w:rsidRPr="008C24AF" w:rsidRDefault="006B52D9" w:rsidP="008C24AF">
      <w:pPr>
        <w:numPr>
          <w:ilvl w:val="0"/>
          <w:numId w:val="42"/>
        </w:numPr>
        <w:spacing w:after="0" w:line="360" w:lineRule="auto"/>
        <w:ind w:left="714" w:hanging="357"/>
        <w:jc w:val="both"/>
        <w:rPr>
          <w:rFonts w:ascii="Times New Roman" w:eastAsia="Times New Roman" w:hAnsi="Times New Roman" w:cs="Times New Roman"/>
        </w:rPr>
      </w:pPr>
      <w:r w:rsidRPr="008C24AF">
        <w:rPr>
          <w:rFonts w:ascii="Times New Roman" w:eastAsia="Times New Roman" w:hAnsi="Times New Roman" w:cs="Times New Roman"/>
        </w:rPr>
        <w:t>pieniądzu,</w:t>
      </w:r>
    </w:p>
    <w:p w14:paraId="628C68F0" w14:textId="77777777" w:rsidR="006B52D9" w:rsidRPr="008C24AF" w:rsidRDefault="006B52D9" w:rsidP="008C24AF">
      <w:pPr>
        <w:numPr>
          <w:ilvl w:val="0"/>
          <w:numId w:val="42"/>
        </w:numPr>
        <w:spacing w:after="0" w:line="360" w:lineRule="auto"/>
        <w:ind w:left="714" w:hanging="357"/>
        <w:jc w:val="both"/>
        <w:rPr>
          <w:rFonts w:ascii="Times New Roman" w:eastAsia="Times New Roman" w:hAnsi="Times New Roman" w:cs="Times New Roman"/>
        </w:rPr>
      </w:pPr>
      <w:r w:rsidRPr="008C24AF">
        <w:rPr>
          <w:rFonts w:ascii="Times New Roman" w:eastAsia="Times New Roman" w:hAnsi="Times New Roman" w:cs="Times New Roman"/>
        </w:rPr>
        <w:t>poręczeniach bankowych lub poręczeniach spółdzielczej kasy oszczędnościowo-kredytowej, z tym, że zobowiązanie kasy jest zawsze zobowiązaniem pieniężnym,</w:t>
      </w:r>
    </w:p>
    <w:p w14:paraId="3FA2A65D" w14:textId="77777777" w:rsidR="006B52D9" w:rsidRPr="008C24AF" w:rsidRDefault="006B52D9" w:rsidP="008C24AF">
      <w:pPr>
        <w:numPr>
          <w:ilvl w:val="0"/>
          <w:numId w:val="42"/>
        </w:numPr>
        <w:spacing w:after="0" w:line="360" w:lineRule="auto"/>
        <w:ind w:left="714" w:hanging="357"/>
        <w:jc w:val="both"/>
        <w:rPr>
          <w:rFonts w:ascii="Times New Roman" w:eastAsia="Times New Roman" w:hAnsi="Times New Roman" w:cs="Times New Roman"/>
        </w:rPr>
      </w:pPr>
      <w:r w:rsidRPr="008C24AF">
        <w:rPr>
          <w:rFonts w:ascii="Times New Roman" w:eastAsia="Times New Roman" w:hAnsi="Times New Roman" w:cs="Times New Roman"/>
        </w:rPr>
        <w:t>gwarancjach bankowych,</w:t>
      </w:r>
    </w:p>
    <w:p w14:paraId="5DD51C31" w14:textId="77777777" w:rsidR="006B52D9" w:rsidRPr="008C24AF" w:rsidRDefault="006B52D9" w:rsidP="008C24AF">
      <w:pPr>
        <w:numPr>
          <w:ilvl w:val="0"/>
          <w:numId w:val="42"/>
        </w:numPr>
        <w:spacing w:after="0" w:line="360" w:lineRule="auto"/>
        <w:ind w:left="714" w:hanging="357"/>
        <w:jc w:val="both"/>
        <w:rPr>
          <w:rFonts w:ascii="Times New Roman" w:eastAsia="Times New Roman" w:hAnsi="Times New Roman" w:cs="Times New Roman"/>
        </w:rPr>
      </w:pPr>
      <w:r w:rsidRPr="008C24AF">
        <w:rPr>
          <w:rFonts w:ascii="Times New Roman" w:eastAsia="Times New Roman" w:hAnsi="Times New Roman" w:cs="Times New Roman"/>
        </w:rPr>
        <w:t>gwarancjach ubezpieczeniowych,</w:t>
      </w:r>
    </w:p>
    <w:p w14:paraId="53A77EE8" w14:textId="77777777" w:rsidR="006B52D9" w:rsidRPr="008C24AF" w:rsidRDefault="006B52D9" w:rsidP="008C24AF">
      <w:pPr>
        <w:numPr>
          <w:ilvl w:val="0"/>
          <w:numId w:val="42"/>
        </w:numPr>
        <w:spacing w:after="0" w:line="360" w:lineRule="auto"/>
        <w:ind w:left="714" w:hanging="357"/>
        <w:jc w:val="both"/>
        <w:rPr>
          <w:rFonts w:ascii="Times New Roman" w:eastAsia="Times New Roman" w:hAnsi="Times New Roman" w:cs="Times New Roman"/>
        </w:rPr>
      </w:pPr>
      <w:r w:rsidRPr="008C24AF">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p>
    <w:p w14:paraId="5BBC74D4" w14:textId="77777777" w:rsidR="006B52D9" w:rsidRPr="008C24AF" w:rsidRDefault="006B52D9" w:rsidP="008C24AF">
      <w:pPr>
        <w:numPr>
          <w:ilvl w:val="0"/>
          <w:numId w:val="43"/>
        </w:numPr>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Zamawiający nie wyraża zgody na wnoszenie zabezpieczenia należytego wykonania umowy:</w:t>
      </w:r>
    </w:p>
    <w:p w14:paraId="67DACE17" w14:textId="77777777" w:rsidR="006B52D9" w:rsidRPr="008C24AF" w:rsidRDefault="006B52D9" w:rsidP="008C24AF">
      <w:pPr>
        <w:numPr>
          <w:ilvl w:val="1"/>
          <w:numId w:val="44"/>
        </w:numPr>
        <w:spacing w:after="0" w:line="360" w:lineRule="auto"/>
        <w:ind w:left="714" w:hanging="357"/>
        <w:jc w:val="both"/>
        <w:rPr>
          <w:rFonts w:ascii="Times New Roman" w:eastAsia="Times New Roman" w:hAnsi="Times New Roman" w:cs="Times New Roman"/>
        </w:rPr>
      </w:pPr>
      <w:r w:rsidRPr="008C24AF">
        <w:rPr>
          <w:rFonts w:ascii="Times New Roman" w:eastAsia="Times New Roman" w:hAnsi="Times New Roman" w:cs="Times New Roman"/>
        </w:rPr>
        <w:t>w wekslach z poręczeniem wekslowym banku lub spółdzielczej kasy oszczędnościowo-kredytowej,</w:t>
      </w:r>
    </w:p>
    <w:p w14:paraId="502149D5" w14:textId="77777777" w:rsidR="006B52D9" w:rsidRPr="008C24AF" w:rsidRDefault="006B52D9" w:rsidP="008C24AF">
      <w:pPr>
        <w:numPr>
          <w:ilvl w:val="1"/>
          <w:numId w:val="44"/>
        </w:numPr>
        <w:spacing w:after="0" w:line="360" w:lineRule="auto"/>
        <w:ind w:left="714" w:hanging="357"/>
        <w:jc w:val="both"/>
        <w:rPr>
          <w:rFonts w:ascii="Times New Roman" w:eastAsia="Times New Roman" w:hAnsi="Times New Roman" w:cs="Times New Roman"/>
        </w:rPr>
      </w:pPr>
      <w:r w:rsidRPr="008C24AF">
        <w:rPr>
          <w:rFonts w:ascii="Times New Roman" w:eastAsia="Times New Roman" w:hAnsi="Times New Roman" w:cs="Times New Roman"/>
        </w:rPr>
        <w:t>przez ustanowienie zastawu na papierach wartościowych emitowanych przez Skarb Państwa lub jednostkę samorządu terytorialnego,</w:t>
      </w:r>
    </w:p>
    <w:p w14:paraId="281A456D" w14:textId="77777777" w:rsidR="006B52D9" w:rsidRPr="008C24AF" w:rsidRDefault="006B52D9" w:rsidP="008C24AF">
      <w:pPr>
        <w:numPr>
          <w:ilvl w:val="1"/>
          <w:numId w:val="44"/>
        </w:numPr>
        <w:spacing w:after="0" w:line="360" w:lineRule="auto"/>
        <w:ind w:left="714" w:hanging="357"/>
        <w:jc w:val="both"/>
        <w:rPr>
          <w:rFonts w:ascii="Times New Roman" w:eastAsia="Times New Roman" w:hAnsi="Times New Roman" w:cs="Times New Roman"/>
        </w:rPr>
      </w:pPr>
      <w:r w:rsidRPr="008C24AF">
        <w:rPr>
          <w:rFonts w:ascii="Times New Roman" w:eastAsia="Times New Roman" w:hAnsi="Times New Roman" w:cs="Times New Roman"/>
        </w:rPr>
        <w:t>przez ustanowienie zastawu rejestrowego na zasadach określonych w przepisach o zastawie rejestrowym i rejestrze zastawów.</w:t>
      </w:r>
    </w:p>
    <w:p w14:paraId="12E6204C" w14:textId="77777777" w:rsidR="006B52D9" w:rsidRPr="008C24AF" w:rsidRDefault="006B52D9" w:rsidP="008C24AF">
      <w:pPr>
        <w:numPr>
          <w:ilvl w:val="0"/>
          <w:numId w:val="43"/>
        </w:numPr>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 xml:space="preserve">Zabezpieczenie wnoszone w pieniądzu należy wpłacić przelewem na rachunek bankowy Zamawiającego nr </w:t>
      </w:r>
      <w:r w:rsidRPr="008C24AF">
        <w:rPr>
          <w:rFonts w:ascii="Times New Roman" w:eastAsia="Times New Roman" w:hAnsi="Times New Roman" w:cs="Times New Roman"/>
          <w:b/>
        </w:rPr>
        <w:t xml:space="preserve">07 1160 2202 0000 0002 7815 9915 </w:t>
      </w:r>
      <w:r w:rsidRPr="008C24AF">
        <w:rPr>
          <w:rFonts w:ascii="Times New Roman" w:eastAsia="Times New Roman" w:hAnsi="Times New Roman" w:cs="Times New Roman"/>
        </w:rPr>
        <w:t xml:space="preserve">z podaniem numeru postępowania. </w:t>
      </w:r>
    </w:p>
    <w:p w14:paraId="2171B1D8" w14:textId="77777777" w:rsidR="006B52D9" w:rsidRPr="008C24AF" w:rsidRDefault="006B52D9" w:rsidP="008C24AF">
      <w:pPr>
        <w:numPr>
          <w:ilvl w:val="0"/>
          <w:numId w:val="43"/>
        </w:numPr>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 xml:space="preserve">Zabezpieczenie wnoszone w gwarancji bankowej może być wystawione przez bank krajowy lub zagraniczny. </w:t>
      </w:r>
    </w:p>
    <w:p w14:paraId="21C061B8" w14:textId="77777777" w:rsidR="006B52D9" w:rsidRPr="008C24AF" w:rsidRDefault="006B52D9" w:rsidP="008C24AF">
      <w:pPr>
        <w:numPr>
          <w:ilvl w:val="0"/>
          <w:numId w:val="43"/>
        </w:numPr>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Zabezpieczenie należytego wykonania umowy wnosi się przed zawarciem umowy.</w:t>
      </w:r>
    </w:p>
    <w:p w14:paraId="6C7196CC" w14:textId="77777777" w:rsidR="006B52D9" w:rsidRPr="008C24AF" w:rsidRDefault="006B52D9" w:rsidP="008C24AF">
      <w:pPr>
        <w:numPr>
          <w:ilvl w:val="0"/>
          <w:numId w:val="43"/>
        </w:numPr>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Warunki i termin zwrotu lub zwolnienia zabezpieczenia określone są we wzorze umowy.</w:t>
      </w:r>
    </w:p>
    <w:p w14:paraId="39A7959B" w14:textId="2DEFDF7D" w:rsidR="008C24AF" w:rsidRPr="002C080D" w:rsidRDefault="006B52D9" w:rsidP="002C080D">
      <w:pPr>
        <w:numPr>
          <w:ilvl w:val="0"/>
          <w:numId w:val="43"/>
        </w:numPr>
        <w:spacing w:after="0" w:line="360" w:lineRule="auto"/>
        <w:ind w:left="357" w:hanging="357"/>
        <w:jc w:val="both"/>
        <w:rPr>
          <w:rFonts w:ascii="Times New Roman" w:eastAsia="Times New Roman" w:hAnsi="Times New Roman" w:cs="Times New Roman"/>
        </w:rPr>
      </w:pPr>
      <w:r w:rsidRPr="008C24AF">
        <w:rPr>
          <w:rFonts w:ascii="Times New Roman" w:eastAsia="Times New Roman" w:hAnsi="Times New Roman" w:cs="Times New Roman"/>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111A10AA" w14:textId="6A64D761" w:rsidR="006B52D9" w:rsidRPr="008C24AF" w:rsidRDefault="006B52D9" w:rsidP="008C24AF">
      <w:pPr>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art. 15</w:t>
      </w:r>
    </w:p>
    <w:p w14:paraId="2FFE125D" w14:textId="77777777"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ZAWARCIE UMOWY</w:t>
      </w:r>
    </w:p>
    <w:p w14:paraId="41135400" w14:textId="77777777" w:rsidR="006B52D9" w:rsidRPr="008C24AF" w:rsidRDefault="006B52D9" w:rsidP="008C24AF">
      <w:pPr>
        <w:widowControl w:val="0"/>
        <w:numPr>
          <w:ilvl w:val="0"/>
          <w:numId w:val="8"/>
        </w:numPr>
        <w:autoSpaceDE w:val="0"/>
        <w:autoSpaceDN w:val="0"/>
        <w:adjustRightInd w:val="0"/>
        <w:spacing w:after="0" w:line="360" w:lineRule="auto"/>
        <w:ind w:left="357" w:hanging="357"/>
        <w:jc w:val="both"/>
        <w:rPr>
          <w:rFonts w:ascii="Times New Roman" w:eastAsia="Calibri" w:hAnsi="Times New Roman" w:cs="Times New Roman"/>
        </w:rPr>
      </w:pPr>
      <w:r w:rsidRPr="008C24AF">
        <w:rPr>
          <w:rFonts w:ascii="Times New Roman" w:eastAsia="Calibri" w:hAnsi="Times New Roman" w:cs="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1D8A5227" w14:textId="77777777" w:rsidR="006B52D9" w:rsidRPr="008C24AF" w:rsidRDefault="006B52D9" w:rsidP="008C24AF">
      <w:pPr>
        <w:widowControl w:val="0"/>
        <w:numPr>
          <w:ilvl w:val="0"/>
          <w:numId w:val="8"/>
        </w:numPr>
        <w:autoSpaceDE w:val="0"/>
        <w:autoSpaceDN w:val="0"/>
        <w:adjustRightInd w:val="0"/>
        <w:spacing w:after="0" w:line="360" w:lineRule="auto"/>
        <w:ind w:left="357" w:hanging="357"/>
        <w:jc w:val="both"/>
        <w:rPr>
          <w:rFonts w:ascii="Times New Roman" w:eastAsia="Calibri" w:hAnsi="Times New Roman" w:cs="Times New Roman"/>
        </w:rPr>
      </w:pPr>
      <w:r w:rsidRPr="008C24AF">
        <w:rPr>
          <w:rFonts w:ascii="Times New Roman" w:eastAsia="Calibri" w:hAnsi="Times New Roman" w:cs="Times New Roman"/>
        </w:rPr>
        <w:t>Zamawiający może zawrzeć umowę w sprawie zamówienia publicznego przed upływem terminu, o którym mowa w ust. 1, jeżeli w postępowaniu o udzielenie zamówienia złożono tylko jedną ofertę.</w:t>
      </w:r>
    </w:p>
    <w:p w14:paraId="5E4A74E2" w14:textId="3CDDA54F" w:rsidR="00BE67E7" w:rsidRPr="008C24AF" w:rsidRDefault="006B52D9" w:rsidP="008C24AF">
      <w:pPr>
        <w:widowControl w:val="0"/>
        <w:numPr>
          <w:ilvl w:val="0"/>
          <w:numId w:val="8"/>
        </w:numPr>
        <w:autoSpaceDE w:val="0"/>
        <w:autoSpaceDN w:val="0"/>
        <w:adjustRightInd w:val="0"/>
        <w:spacing w:after="0" w:line="360" w:lineRule="auto"/>
        <w:ind w:left="357" w:hanging="357"/>
        <w:jc w:val="both"/>
        <w:rPr>
          <w:rFonts w:ascii="Times New Roman" w:eastAsia="Calibri" w:hAnsi="Times New Roman" w:cs="Times New Roman"/>
        </w:rPr>
      </w:pPr>
      <w:r w:rsidRPr="008C24AF">
        <w:rPr>
          <w:rFonts w:ascii="Times New Roman" w:eastAsia="Calibri" w:hAnsi="Times New Roman" w:cs="Times New Roman"/>
        </w:rPr>
        <w:t>Wybranemu Wykonawcy Zamawiający wskaże termin i miejsce podpisania umowy.</w:t>
      </w:r>
    </w:p>
    <w:p w14:paraId="6CE5292A" w14:textId="69683873"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art. 16</w:t>
      </w:r>
    </w:p>
    <w:p w14:paraId="2E692EAA" w14:textId="77777777" w:rsidR="006B52D9" w:rsidRPr="008C24AF" w:rsidRDefault="006B52D9" w:rsidP="008C24AF">
      <w:pPr>
        <w:spacing w:after="0" w:line="360" w:lineRule="auto"/>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INFORMACJE DOTYCZĄCE RODO</w:t>
      </w:r>
    </w:p>
    <w:p w14:paraId="142FF3B9" w14:textId="77777777" w:rsidR="006B52D9" w:rsidRPr="008C24AF" w:rsidRDefault="006B52D9" w:rsidP="008C24AF">
      <w:pPr>
        <w:spacing w:after="0" w:line="360" w:lineRule="auto"/>
        <w:jc w:val="both"/>
        <w:rPr>
          <w:rFonts w:ascii="Times New Roman" w:eastAsia="Calibri" w:hAnsi="Times New Roman" w:cs="Times New Roman"/>
        </w:rPr>
      </w:pPr>
      <w:r w:rsidRPr="008C24AF">
        <w:rPr>
          <w:rFonts w:ascii="Times New Roman" w:eastAsia="Calibri"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EA5AA05" w14:textId="77777777" w:rsidR="006B52D9" w:rsidRPr="008C24AF" w:rsidRDefault="006B52D9" w:rsidP="008C24AF">
      <w:pPr>
        <w:widowControl w:val="0"/>
        <w:numPr>
          <w:ilvl w:val="0"/>
          <w:numId w:val="45"/>
        </w:numPr>
        <w:spacing w:after="0" w:line="360" w:lineRule="auto"/>
        <w:ind w:left="426" w:hanging="426"/>
        <w:jc w:val="both"/>
        <w:rPr>
          <w:rFonts w:ascii="Times New Roman" w:eastAsia="Calibri" w:hAnsi="Times New Roman" w:cs="Times New Roman"/>
          <w:i/>
        </w:rPr>
      </w:pPr>
      <w:r w:rsidRPr="008C24AF">
        <w:rPr>
          <w:rFonts w:ascii="Times New Roman" w:eastAsia="Calibri" w:hAnsi="Times New Roman" w:cs="Times New Roman"/>
        </w:rPr>
        <w:t xml:space="preserve">administratorem Pani/Pana danych osobowych jest Uniwersytet Warszawski ul. Krakowskie Przedmieście 26/28, 00-927 Warszawa; </w:t>
      </w:r>
    </w:p>
    <w:p w14:paraId="1C6BA80D" w14:textId="77777777" w:rsidR="007B6D17" w:rsidRPr="008C24AF" w:rsidRDefault="006B52D9" w:rsidP="008C24AF">
      <w:pPr>
        <w:widowControl w:val="0"/>
        <w:numPr>
          <w:ilvl w:val="0"/>
          <w:numId w:val="46"/>
        </w:numPr>
        <w:spacing w:after="0" w:line="360" w:lineRule="auto"/>
        <w:jc w:val="both"/>
        <w:rPr>
          <w:rFonts w:ascii="Times New Roman" w:eastAsia="Calibri" w:hAnsi="Times New Roman" w:cs="Times New Roman"/>
        </w:rPr>
      </w:pPr>
      <w:r w:rsidRPr="008C24AF">
        <w:rPr>
          <w:rFonts w:ascii="Times New Roman" w:eastAsia="Calibri" w:hAnsi="Times New Roman" w:cs="Times New Roman"/>
        </w:rPr>
        <w:t>inspektorem ochrony danych osobowych w Uniwersytecie Warszawskim jest Pan Dominik Ferenc</w:t>
      </w:r>
      <w:r w:rsidRPr="008C24AF">
        <w:rPr>
          <w:rFonts w:ascii="Times New Roman" w:eastAsia="Calibri" w:hAnsi="Times New Roman" w:cs="Times New Roman"/>
          <w:i/>
        </w:rPr>
        <w:t xml:space="preserve">, kontakt: </w:t>
      </w:r>
      <w:hyperlink r:id="rId26" w:history="1">
        <w:r w:rsidRPr="008C24AF">
          <w:rPr>
            <w:rFonts w:ascii="Times New Roman" w:eastAsia="Calibri" w:hAnsi="Times New Roman" w:cs="Times New Roman"/>
            <w:u w:val="single"/>
          </w:rPr>
          <w:t>iod@adm.uw.edu.pl</w:t>
        </w:r>
      </w:hyperlink>
      <w:r w:rsidRPr="008C24AF">
        <w:rPr>
          <w:rFonts w:ascii="Times New Roman" w:eastAsia="Calibri" w:hAnsi="Times New Roman" w:cs="Times New Roman"/>
        </w:rPr>
        <w:t xml:space="preserve"> </w:t>
      </w:r>
      <w:r w:rsidRPr="008C24AF">
        <w:rPr>
          <w:rFonts w:ascii="Times New Roman" w:eastAsia="Calibri" w:hAnsi="Times New Roman" w:cs="Times New Roman"/>
          <w:bCs/>
        </w:rPr>
        <w:t>tel.: 22 55 22</w:t>
      </w:r>
      <w:r w:rsidR="007B6D17" w:rsidRPr="008C24AF">
        <w:rPr>
          <w:rFonts w:ascii="Times New Roman" w:eastAsia="Calibri" w:hAnsi="Times New Roman" w:cs="Times New Roman"/>
          <w:bCs/>
        </w:rPr>
        <w:t> </w:t>
      </w:r>
      <w:r w:rsidRPr="008C24AF">
        <w:rPr>
          <w:rFonts w:ascii="Times New Roman" w:eastAsia="Calibri" w:hAnsi="Times New Roman" w:cs="Times New Roman"/>
          <w:bCs/>
        </w:rPr>
        <w:t>042;</w:t>
      </w:r>
    </w:p>
    <w:p w14:paraId="14AC7862" w14:textId="71630FEE" w:rsidR="006B52D9" w:rsidRPr="000C54F3" w:rsidRDefault="006B52D9" w:rsidP="008C24AF">
      <w:pPr>
        <w:widowControl w:val="0"/>
        <w:numPr>
          <w:ilvl w:val="0"/>
          <w:numId w:val="46"/>
        </w:numPr>
        <w:spacing w:after="0" w:line="360" w:lineRule="auto"/>
        <w:jc w:val="both"/>
        <w:rPr>
          <w:rFonts w:ascii="Times New Roman" w:eastAsia="Calibri" w:hAnsi="Times New Roman" w:cs="Times New Roman"/>
        </w:rPr>
      </w:pPr>
      <w:r w:rsidRPr="008C24AF">
        <w:rPr>
          <w:rFonts w:ascii="Times New Roman" w:eastAsia="Calibri" w:hAnsi="Times New Roman" w:cs="Times New Roman"/>
        </w:rPr>
        <w:t>Pani/Pana dane osobowe przetwarzane będą na podstawie art. 6 ust. 1 lit. c</w:t>
      </w:r>
      <w:r w:rsidRPr="008C24AF">
        <w:rPr>
          <w:rFonts w:ascii="Times New Roman" w:eastAsia="Calibri" w:hAnsi="Times New Roman" w:cs="Times New Roman"/>
          <w:i/>
        </w:rPr>
        <w:t xml:space="preserve"> </w:t>
      </w:r>
      <w:r w:rsidRPr="008C24AF">
        <w:rPr>
          <w:rFonts w:ascii="Times New Roman" w:eastAsia="Calibri" w:hAnsi="Times New Roman" w:cs="Times New Roman"/>
        </w:rPr>
        <w:t>RODO w celu związanym z postępowaniem o udzielenie zamówienia publicznego prowadzonego w trybie przetargu nieograniczonego nr DZP-36</w:t>
      </w:r>
      <w:r w:rsidR="007B6D17" w:rsidRPr="008C24AF">
        <w:rPr>
          <w:rFonts w:ascii="Times New Roman" w:eastAsia="Calibri" w:hAnsi="Times New Roman" w:cs="Times New Roman"/>
        </w:rPr>
        <w:t>1/66</w:t>
      </w:r>
      <w:r w:rsidR="00C021D5" w:rsidRPr="008C24AF">
        <w:rPr>
          <w:rFonts w:ascii="Times New Roman" w:eastAsia="Calibri" w:hAnsi="Times New Roman" w:cs="Times New Roman"/>
        </w:rPr>
        <w:t>/2022</w:t>
      </w:r>
      <w:r w:rsidRPr="008C24AF">
        <w:rPr>
          <w:rFonts w:ascii="Times New Roman" w:eastAsia="Calibri" w:hAnsi="Times New Roman" w:cs="Times New Roman"/>
        </w:rPr>
        <w:t xml:space="preserve"> na</w:t>
      </w:r>
      <w:r w:rsidR="007B6D17" w:rsidRPr="008C24AF">
        <w:rPr>
          <w:rFonts w:ascii="Times New Roman" w:eastAsia="Calibri" w:hAnsi="Times New Roman" w:cs="Times New Roman"/>
          <w:lang w:eastAsia="pl-PL"/>
        </w:rPr>
        <w:t xml:space="preserve">: </w:t>
      </w:r>
      <w:r w:rsidR="007B6D17" w:rsidRPr="008C24AF">
        <w:rPr>
          <w:rFonts w:ascii="Times New Roman" w:eastAsia="Times New Roman" w:hAnsi="Times New Roman" w:cs="Times New Roman"/>
        </w:rPr>
        <w:t>„Świadczenie usługi w zakresie odbioru, wywozu i utylizacji odpadów komunalnych z obiektów Uniwersytetu Warszawskiego” ;</w:t>
      </w:r>
    </w:p>
    <w:p w14:paraId="37930BDD" w14:textId="77777777" w:rsidR="006B52D9" w:rsidRPr="008C24AF" w:rsidRDefault="006B52D9" w:rsidP="008C24AF">
      <w:pPr>
        <w:widowControl w:val="0"/>
        <w:numPr>
          <w:ilvl w:val="0"/>
          <w:numId w:val="46"/>
        </w:numPr>
        <w:spacing w:after="0" w:line="360" w:lineRule="auto"/>
        <w:jc w:val="both"/>
        <w:rPr>
          <w:rFonts w:ascii="Times New Roman" w:eastAsia="Calibri" w:hAnsi="Times New Roman" w:cs="Times New Roman"/>
        </w:rPr>
      </w:pPr>
      <w:r w:rsidRPr="008C24AF">
        <w:rPr>
          <w:rFonts w:ascii="Times New Roman" w:eastAsia="Calibri" w:hAnsi="Times New Roman" w:cs="Times New Roman"/>
        </w:rPr>
        <w:t xml:space="preserve">odbiorcami Pani/Pana danych osobowych będą osoby lub podmioty, którym udostępniona zostanie dokumentacja postępowania; </w:t>
      </w:r>
    </w:p>
    <w:p w14:paraId="1F3AE2F9" w14:textId="77777777" w:rsidR="006B52D9" w:rsidRPr="008C24AF" w:rsidRDefault="006B52D9" w:rsidP="008C24AF">
      <w:pPr>
        <w:widowControl w:val="0"/>
        <w:numPr>
          <w:ilvl w:val="0"/>
          <w:numId w:val="46"/>
        </w:numPr>
        <w:spacing w:after="0" w:line="360" w:lineRule="auto"/>
        <w:jc w:val="both"/>
        <w:rPr>
          <w:rFonts w:ascii="Times New Roman" w:eastAsia="Calibri" w:hAnsi="Times New Roman" w:cs="Times New Roman"/>
        </w:rPr>
      </w:pPr>
      <w:r w:rsidRPr="008C24AF">
        <w:rPr>
          <w:rFonts w:ascii="Times New Roman" w:eastAsia="Calibri"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31221B16" w14:textId="77777777" w:rsidR="006B52D9" w:rsidRPr="008C24AF" w:rsidRDefault="006B52D9" w:rsidP="008C24AF">
      <w:pPr>
        <w:widowControl w:val="0"/>
        <w:numPr>
          <w:ilvl w:val="0"/>
          <w:numId w:val="46"/>
        </w:numPr>
        <w:spacing w:after="0" w:line="360" w:lineRule="auto"/>
        <w:jc w:val="both"/>
        <w:rPr>
          <w:rFonts w:ascii="Times New Roman" w:eastAsia="Calibri" w:hAnsi="Times New Roman" w:cs="Times New Roman"/>
          <w:b/>
          <w:i/>
        </w:rPr>
      </w:pPr>
      <w:r w:rsidRPr="008C24AF">
        <w:rPr>
          <w:rFonts w:ascii="Times New Roman" w:eastAsia="Calibri"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475F06A" w14:textId="77777777" w:rsidR="006B52D9" w:rsidRPr="008C24AF" w:rsidRDefault="006B52D9" w:rsidP="008C24AF">
      <w:pPr>
        <w:widowControl w:val="0"/>
        <w:numPr>
          <w:ilvl w:val="0"/>
          <w:numId w:val="46"/>
        </w:numPr>
        <w:spacing w:after="0" w:line="360" w:lineRule="auto"/>
        <w:jc w:val="both"/>
        <w:rPr>
          <w:rFonts w:ascii="Times New Roman" w:eastAsia="Calibri" w:hAnsi="Times New Roman" w:cs="Times New Roman"/>
        </w:rPr>
      </w:pPr>
      <w:r w:rsidRPr="008C24AF">
        <w:rPr>
          <w:rFonts w:ascii="Times New Roman" w:eastAsia="Calibri" w:hAnsi="Times New Roman" w:cs="Times New Roman"/>
        </w:rPr>
        <w:t>w odniesieniu do Pani/Pana danych osobowych decyzje nie będą podejmowane w sposób zautomatyzowany, stosowanie do art. 22 RODO;</w:t>
      </w:r>
    </w:p>
    <w:p w14:paraId="3B94C8AE" w14:textId="77777777" w:rsidR="006B52D9" w:rsidRPr="008C24AF" w:rsidRDefault="006B52D9" w:rsidP="008C24AF">
      <w:pPr>
        <w:widowControl w:val="0"/>
        <w:numPr>
          <w:ilvl w:val="0"/>
          <w:numId w:val="46"/>
        </w:numPr>
        <w:spacing w:after="0" w:line="360" w:lineRule="auto"/>
        <w:jc w:val="both"/>
        <w:rPr>
          <w:rFonts w:ascii="Times New Roman" w:eastAsia="Calibri" w:hAnsi="Times New Roman" w:cs="Times New Roman"/>
        </w:rPr>
      </w:pPr>
      <w:r w:rsidRPr="008C24AF">
        <w:rPr>
          <w:rFonts w:ascii="Times New Roman" w:eastAsia="Calibri" w:hAnsi="Times New Roman" w:cs="Times New Roman"/>
        </w:rPr>
        <w:t>posiada Pani/Pan:</w:t>
      </w:r>
    </w:p>
    <w:p w14:paraId="55E3A190" w14:textId="77777777" w:rsidR="006B52D9" w:rsidRPr="008C24AF" w:rsidRDefault="006B52D9" w:rsidP="008C24AF">
      <w:pPr>
        <w:numPr>
          <w:ilvl w:val="0"/>
          <w:numId w:val="5"/>
        </w:numPr>
        <w:spacing w:after="0" w:line="360" w:lineRule="auto"/>
        <w:ind w:left="709" w:hanging="283"/>
        <w:jc w:val="both"/>
        <w:rPr>
          <w:rFonts w:ascii="Times New Roman" w:eastAsia="Calibri" w:hAnsi="Times New Roman" w:cs="Times New Roman"/>
        </w:rPr>
      </w:pPr>
      <w:r w:rsidRPr="008C24AF">
        <w:rPr>
          <w:rFonts w:ascii="Times New Roman" w:eastAsia="Calibri" w:hAnsi="Times New Roman" w:cs="Times New Roman"/>
        </w:rPr>
        <w:t>na podstawie art. 15 RODO prawo dostępu do danych osobowych Pani/Pana dotyczących;</w:t>
      </w:r>
    </w:p>
    <w:p w14:paraId="18B9EFCD" w14:textId="77777777" w:rsidR="006B52D9" w:rsidRPr="008C24AF" w:rsidRDefault="006B52D9" w:rsidP="008C24AF">
      <w:pPr>
        <w:numPr>
          <w:ilvl w:val="0"/>
          <w:numId w:val="5"/>
        </w:numPr>
        <w:spacing w:after="0" w:line="360" w:lineRule="auto"/>
        <w:ind w:left="709" w:hanging="283"/>
        <w:jc w:val="both"/>
        <w:rPr>
          <w:rFonts w:ascii="Times New Roman" w:eastAsia="Calibri" w:hAnsi="Times New Roman" w:cs="Times New Roman"/>
        </w:rPr>
      </w:pPr>
      <w:r w:rsidRPr="008C24AF">
        <w:rPr>
          <w:rFonts w:ascii="Times New Roman" w:eastAsia="Calibri" w:hAnsi="Times New Roman" w:cs="Times New Roman"/>
        </w:rPr>
        <w:t xml:space="preserve">na podstawie art. 16 RODO prawo do sprostowania Pani/Pana danych osobowych </w:t>
      </w:r>
      <w:r w:rsidRPr="008C24AF">
        <w:rPr>
          <w:rFonts w:ascii="Times New Roman" w:eastAsia="Calibri" w:hAnsi="Times New Roman" w:cs="Times New Roman"/>
          <w:i/>
        </w:rPr>
        <w:t>&lt;</w:t>
      </w:r>
      <w:r w:rsidRPr="008C24AF">
        <w:rPr>
          <w:rFonts w:ascii="Times New Roman" w:eastAsia="Calibri" w:hAnsi="Times New Roman" w:cs="Times New Roman"/>
          <w:b/>
          <w:i/>
        </w:rPr>
        <w:t>Wyjaśnienie:</w:t>
      </w:r>
      <w:r w:rsidRPr="008C24AF">
        <w:rPr>
          <w:rFonts w:ascii="Times New Roman" w:eastAsia="Calibri"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8C24AF">
        <w:rPr>
          <w:rFonts w:ascii="Times New Roman" w:eastAsia="Calibri" w:hAnsi="Times New Roman" w:cs="Times New Roman"/>
        </w:rPr>
        <w:t>;</w:t>
      </w:r>
    </w:p>
    <w:p w14:paraId="303140D3" w14:textId="77777777" w:rsidR="006B52D9" w:rsidRPr="008C24AF" w:rsidRDefault="006B52D9" w:rsidP="008C24AF">
      <w:pPr>
        <w:numPr>
          <w:ilvl w:val="0"/>
          <w:numId w:val="5"/>
        </w:numPr>
        <w:spacing w:after="0" w:line="360" w:lineRule="auto"/>
        <w:ind w:left="709" w:hanging="283"/>
        <w:jc w:val="both"/>
        <w:rPr>
          <w:rFonts w:ascii="Times New Roman" w:eastAsia="Calibri" w:hAnsi="Times New Roman" w:cs="Times New Roman"/>
          <w:i/>
        </w:rPr>
      </w:pPr>
      <w:r w:rsidRPr="008C24AF">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r w:rsidRPr="008C24AF">
        <w:rPr>
          <w:rFonts w:ascii="Times New Roman" w:eastAsia="Calibri" w:hAnsi="Times New Roman" w:cs="Times New Roman"/>
          <w:i/>
        </w:rPr>
        <w:t>&lt;</w:t>
      </w:r>
      <w:r w:rsidRPr="008C24AF">
        <w:rPr>
          <w:rFonts w:ascii="Times New Roman" w:eastAsia="Calibri" w:hAnsi="Times New Roman" w:cs="Times New Roman"/>
          <w:b/>
          <w:i/>
        </w:rPr>
        <w:t>Wyjaśnienie:</w:t>
      </w:r>
      <w:r w:rsidRPr="008C24AF">
        <w:rPr>
          <w:rFonts w:ascii="Times New Roman" w:eastAsia="Calibri"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6C909EB7" w14:textId="77777777" w:rsidR="006B52D9" w:rsidRPr="008C24AF" w:rsidRDefault="006B52D9" w:rsidP="008C24AF">
      <w:pPr>
        <w:numPr>
          <w:ilvl w:val="0"/>
          <w:numId w:val="5"/>
        </w:numPr>
        <w:spacing w:after="0" w:line="360" w:lineRule="auto"/>
        <w:ind w:left="709" w:hanging="283"/>
        <w:jc w:val="both"/>
        <w:rPr>
          <w:rFonts w:ascii="Times New Roman" w:eastAsia="Calibri" w:hAnsi="Times New Roman" w:cs="Times New Roman"/>
          <w:i/>
        </w:rPr>
      </w:pPr>
      <w:r w:rsidRPr="008C24AF">
        <w:rPr>
          <w:rFonts w:ascii="Times New Roman" w:eastAsia="Calibri" w:hAnsi="Times New Roman" w:cs="Times New Roman"/>
        </w:rPr>
        <w:t>prawo do wniesienia skargi do Prezesa Urzędu Ochrony Danych Osobowych, gdy uzna Pani/Pan, że przetwarzanie danych osobowych Pani/Pana dotyczących narusza przepisy RODO;</w:t>
      </w:r>
    </w:p>
    <w:p w14:paraId="0325B7F0" w14:textId="77777777" w:rsidR="006B52D9" w:rsidRPr="008C24AF" w:rsidRDefault="006B52D9" w:rsidP="008C24AF">
      <w:pPr>
        <w:numPr>
          <w:ilvl w:val="0"/>
          <w:numId w:val="46"/>
        </w:numPr>
        <w:spacing w:after="0" w:line="360" w:lineRule="auto"/>
        <w:jc w:val="both"/>
        <w:rPr>
          <w:rFonts w:ascii="Times New Roman" w:eastAsia="Calibri" w:hAnsi="Times New Roman" w:cs="Times New Roman"/>
          <w:i/>
        </w:rPr>
      </w:pPr>
      <w:r w:rsidRPr="008C24AF">
        <w:rPr>
          <w:rFonts w:ascii="Times New Roman" w:eastAsia="Calibri" w:hAnsi="Times New Roman" w:cs="Times New Roman"/>
        </w:rPr>
        <w:t>nie przysługuje Pani/Panu:</w:t>
      </w:r>
    </w:p>
    <w:p w14:paraId="590E2390" w14:textId="77777777" w:rsidR="006B52D9" w:rsidRPr="008C24AF" w:rsidRDefault="006B52D9" w:rsidP="008C24AF">
      <w:pPr>
        <w:numPr>
          <w:ilvl w:val="0"/>
          <w:numId w:val="6"/>
        </w:numPr>
        <w:spacing w:after="0" w:line="360" w:lineRule="auto"/>
        <w:ind w:left="709" w:hanging="283"/>
        <w:jc w:val="both"/>
        <w:rPr>
          <w:rFonts w:ascii="Times New Roman" w:eastAsia="Calibri" w:hAnsi="Times New Roman" w:cs="Times New Roman"/>
          <w:i/>
        </w:rPr>
      </w:pPr>
      <w:r w:rsidRPr="008C24AF">
        <w:rPr>
          <w:rFonts w:ascii="Times New Roman" w:eastAsia="Calibri" w:hAnsi="Times New Roman" w:cs="Times New Roman"/>
        </w:rPr>
        <w:t>w związku z art. 17 ust. 3 lit. b, d lub e RODO prawo do usunięcia danych osobowych;</w:t>
      </w:r>
    </w:p>
    <w:p w14:paraId="0E77400E" w14:textId="77777777" w:rsidR="006B52D9" w:rsidRPr="008C24AF" w:rsidRDefault="006B52D9" w:rsidP="008C24AF">
      <w:pPr>
        <w:numPr>
          <w:ilvl w:val="0"/>
          <w:numId w:val="6"/>
        </w:numPr>
        <w:spacing w:after="0" w:line="360" w:lineRule="auto"/>
        <w:ind w:left="709" w:hanging="283"/>
        <w:jc w:val="both"/>
        <w:rPr>
          <w:rFonts w:ascii="Times New Roman" w:eastAsia="Calibri" w:hAnsi="Times New Roman" w:cs="Times New Roman"/>
          <w:b/>
          <w:i/>
        </w:rPr>
      </w:pPr>
      <w:r w:rsidRPr="008C24AF">
        <w:rPr>
          <w:rFonts w:ascii="Times New Roman" w:eastAsia="Calibri" w:hAnsi="Times New Roman" w:cs="Times New Roman"/>
        </w:rPr>
        <w:t>prawo do przenoszenia danych osobowych, o którym mowa w art. 20 RODO;</w:t>
      </w:r>
    </w:p>
    <w:p w14:paraId="0FE1236B" w14:textId="77777777" w:rsidR="006B52D9" w:rsidRPr="008C24AF" w:rsidRDefault="006B52D9" w:rsidP="008C24AF">
      <w:pPr>
        <w:numPr>
          <w:ilvl w:val="0"/>
          <w:numId w:val="6"/>
        </w:numPr>
        <w:spacing w:after="0" w:line="360" w:lineRule="auto"/>
        <w:ind w:left="709" w:hanging="283"/>
        <w:jc w:val="both"/>
        <w:rPr>
          <w:rFonts w:ascii="Times New Roman" w:eastAsia="Calibri" w:hAnsi="Times New Roman" w:cs="Times New Roman"/>
          <w:i/>
        </w:rPr>
      </w:pPr>
      <w:r w:rsidRPr="008C24AF">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14:paraId="7A754E38" w14:textId="20A19B2F" w:rsidR="00003502" w:rsidRPr="008C24AF" w:rsidRDefault="006B52D9" w:rsidP="008C24AF">
      <w:pPr>
        <w:numPr>
          <w:ilvl w:val="0"/>
          <w:numId w:val="47"/>
        </w:numPr>
        <w:spacing w:after="0" w:line="360" w:lineRule="auto"/>
        <w:jc w:val="both"/>
        <w:rPr>
          <w:rFonts w:ascii="Times New Roman" w:eastAsia="Times New Roman" w:hAnsi="Times New Roman" w:cs="Times New Roman"/>
          <w:i/>
          <w:lang w:eastAsia="pl-PL"/>
        </w:rPr>
      </w:pPr>
      <w:r w:rsidRPr="008C24AF">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FE8841" w14:textId="763C1818"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art. 17</w:t>
      </w:r>
    </w:p>
    <w:p w14:paraId="62BE17CD" w14:textId="77777777" w:rsidR="006B52D9" w:rsidRPr="008C24AF" w:rsidRDefault="006B52D9" w:rsidP="008C24AF">
      <w:pPr>
        <w:autoSpaceDE w:val="0"/>
        <w:autoSpaceDN w:val="0"/>
        <w:adjustRightInd w:val="0"/>
        <w:spacing w:after="0" w:line="360" w:lineRule="auto"/>
        <w:jc w:val="center"/>
        <w:rPr>
          <w:rFonts w:ascii="Times New Roman" w:eastAsia="Calibri" w:hAnsi="Times New Roman" w:cs="Times New Roman"/>
          <w:b/>
        </w:rPr>
      </w:pPr>
      <w:r w:rsidRPr="008C24AF">
        <w:rPr>
          <w:rFonts w:ascii="Times New Roman" w:eastAsia="Calibri" w:hAnsi="Times New Roman" w:cs="Times New Roman"/>
          <w:b/>
        </w:rPr>
        <w:t>POUCZENIE O ŚRODKACH OCHRONY PRAWNEJ PRZYSŁUGUJĄCYCH WYKONAWCY</w:t>
      </w:r>
    </w:p>
    <w:p w14:paraId="31A40CC8" w14:textId="77777777" w:rsidR="006B52D9" w:rsidRPr="008C24AF" w:rsidRDefault="006B52D9" w:rsidP="008C24AF">
      <w:pPr>
        <w:widowControl w:val="0"/>
        <w:numPr>
          <w:ilvl w:val="0"/>
          <w:numId w:val="12"/>
        </w:numPr>
        <w:tabs>
          <w:tab w:val="left" w:pos="542"/>
        </w:tabs>
        <w:spacing w:after="0" w:line="360" w:lineRule="auto"/>
        <w:ind w:right="114"/>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7D8B316A" w14:textId="77777777" w:rsidR="006B52D9" w:rsidRPr="008C24AF" w:rsidRDefault="006B52D9" w:rsidP="008C24AF">
      <w:pPr>
        <w:widowControl w:val="0"/>
        <w:numPr>
          <w:ilvl w:val="0"/>
          <w:numId w:val="12"/>
        </w:numPr>
        <w:tabs>
          <w:tab w:val="left" w:pos="542"/>
        </w:tabs>
        <w:spacing w:after="0" w:line="360" w:lineRule="auto"/>
        <w:ind w:right="109"/>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Środki ochrony prawnej wobec ogłoszenia o zamówieniu oraz SWZ przysługują również organizacjom wpisanym na listę, o której mowa w art. 469 pkt 15 ustawy oraz Rzecznikowi Małych i Średnich Przedsiębiorców.</w:t>
      </w:r>
    </w:p>
    <w:p w14:paraId="5FF3AAC3" w14:textId="77777777" w:rsidR="006B52D9" w:rsidRPr="008C24AF" w:rsidRDefault="006B52D9" w:rsidP="008C24AF">
      <w:pPr>
        <w:widowControl w:val="0"/>
        <w:numPr>
          <w:ilvl w:val="0"/>
          <w:numId w:val="12"/>
        </w:numPr>
        <w:tabs>
          <w:tab w:val="left" w:pos="542"/>
        </w:tabs>
        <w:spacing w:after="0" w:line="360" w:lineRule="auto"/>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Odwołanie przysługuje na:</w:t>
      </w:r>
    </w:p>
    <w:p w14:paraId="21EAF367" w14:textId="77777777" w:rsidR="006B52D9" w:rsidRPr="008C24AF" w:rsidRDefault="006B52D9" w:rsidP="008C24AF">
      <w:pPr>
        <w:widowControl w:val="0"/>
        <w:numPr>
          <w:ilvl w:val="1"/>
          <w:numId w:val="12"/>
        </w:numPr>
        <w:tabs>
          <w:tab w:val="left" w:pos="835"/>
        </w:tabs>
        <w:spacing w:after="0" w:line="360" w:lineRule="auto"/>
        <w:ind w:right="121"/>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4D8873DC" w14:textId="77777777" w:rsidR="006B52D9" w:rsidRPr="008C24AF" w:rsidRDefault="006B52D9" w:rsidP="008C24AF">
      <w:pPr>
        <w:widowControl w:val="0"/>
        <w:numPr>
          <w:ilvl w:val="1"/>
          <w:numId w:val="12"/>
        </w:numPr>
        <w:tabs>
          <w:tab w:val="left" w:pos="835"/>
        </w:tabs>
        <w:spacing w:after="0" w:line="360" w:lineRule="auto"/>
        <w:ind w:right="121"/>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zaniechanie czynności w postępowaniu o udzielenie zamówienia, do której Zamawiający był obowiązany na podstawie ustawy;</w:t>
      </w:r>
    </w:p>
    <w:p w14:paraId="06D196AB" w14:textId="77777777" w:rsidR="006B52D9" w:rsidRPr="008C24AF" w:rsidRDefault="006B52D9" w:rsidP="008C24AF">
      <w:pPr>
        <w:widowControl w:val="0"/>
        <w:numPr>
          <w:ilvl w:val="1"/>
          <w:numId w:val="12"/>
        </w:numPr>
        <w:tabs>
          <w:tab w:val="left" w:pos="835"/>
        </w:tabs>
        <w:spacing w:after="0" w:line="360" w:lineRule="auto"/>
        <w:ind w:right="119"/>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zaniechanie przeprowadzenia postępowania o udzielenie zamówienia na podstawie ustawy, mimo że Zamawiający był do tego obowiązany.</w:t>
      </w:r>
    </w:p>
    <w:p w14:paraId="318DC622" w14:textId="77777777" w:rsidR="006B52D9" w:rsidRPr="008C24AF" w:rsidRDefault="006B52D9" w:rsidP="008C24AF">
      <w:pPr>
        <w:widowControl w:val="0"/>
        <w:numPr>
          <w:ilvl w:val="0"/>
          <w:numId w:val="12"/>
        </w:numPr>
        <w:tabs>
          <w:tab w:val="left" w:pos="475"/>
        </w:tabs>
        <w:spacing w:after="0" w:line="360" w:lineRule="auto"/>
        <w:ind w:left="474" w:right="109" w:hanging="361"/>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F6E00B" w14:textId="77777777" w:rsidR="006B52D9" w:rsidRPr="008C24AF" w:rsidRDefault="006B52D9" w:rsidP="008C24AF">
      <w:pPr>
        <w:widowControl w:val="0"/>
        <w:numPr>
          <w:ilvl w:val="0"/>
          <w:numId w:val="12"/>
        </w:numPr>
        <w:tabs>
          <w:tab w:val="left" w:pos="475"/>
        </w:tabs>
        <w:spacing w:after="0" w:line="360" w:lineRule="auto"/>
        <w:ind w:left="474" w:hanging="361"/>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Odwołanie wnosi się w terminie:</w:t>
      </w:r>
    </w:p>
    <w:p w14:paraId="67FDC9BB" w14:textId="77777777" w:rsidR="006B52D9" w:rsidRPr="008C24AF" w:rsidRDefault="006B52D9" w:rsidP="008C24AF">
      <w:pPr>
        <w:widowControl w:val="0"/>
        <w:numPr>
          <w:ilvl w:val="1"/>
          <w:numId w:val="12"/>
        </w:numPr>
        <w:tabs>
          <w:tab w:val="left" w:pos="758"/>
        </w:tabs>
        <w:spacing w:after="0" w:line="360" w:lineRule="auto"/>
        <w:ind w:left="757" w:right="121"/>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14:paraId="0E30EC92" w14:textId="77777777" w:rsidR="006B52D9" w:rsidRPr="008C24AF" w:rsidRDefault="006B52D9" w:rsidP="008C24AF">
      <w:pPr>
        <w:widowControl w:val="0"/>
        <w:numPr>
          <w:ilvl w:val="1"/>
          <w:numId w:val="12"/>
        </w:numPr>
        <w:tabs>
          <w:tab w:val="left" w:pos="758"/>
        </w:tabs>
        <w:spacing w:after="0" w:line="360" w:lineRule="auto"/>
        <w:ind w:left="757" w:right="119"/>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pkt 1.</w:t>
      </w:r>
    </w:p>
    <w:p w14:paraId="05F04428" w14:textId="77777777" w:rsidR="006B52D9" w:rsidRPr="008C24AF" w:rsidRDefault="006B52D9" w:rsidP="008C24AF">
      <w:pPr>
        <w:widowControl w:val="0"/>
        <w:numPr>
          <w:ilvl w:val="0"/>
          <w:numId w:val="12"/>
        </w:numPr>
        <w:tabs>
          <w:tab w:val="left" w:pos="475"/>
        </w:tabs>
        <w:spacing w:after="0" w:line="360" w:lineRule="auto"/>
        <w:ind w:left="474" w:right="107" w:hanging="361"/>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D735EF6" w14:textId="77777777" w:rsidR="006B52D9" w:rsidRPr="008C24AF" w:rsidRDefault="006B52D9" w:rsidP="008C24AF">
      <w:pPr>
        <w:widowControl w:val="0"/>
        <w:numPr>
          <w:ilvl w:val="0"/>
          <w:numId w:val="12"/>
        </w:numPr>
        <w:tabs>
          <w:tab w:val="left" w:pos="475"/>
        </w:tabs>
        <w:spacing w:after="0" w:line="360" w:lineRule="auto"/>
        <w:ind w:left="474" w:right="108" w:hanging="361"/>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Odwołanie w przypadkach innych niż określone w ust. 5 i 6 wnosi się w terminie 10 dni od dnia, w którym powzięto lub przy zachowaniu należytej staranności można było powziąć wiadomość o okolicznościach stanowiących podstawę jego wniesienia.</w:t>
      </w:r>
    </w:p>
    <w:p w14:paraId="7E0EF88D" w14:textId="77777777" w:rsidR="006B52D9" w:rsidRPr="008C24AF" w:rsidRDefault="006B52D9" w:rsidP="008C24AF">
      <w:pPr>
        <w:widowControl w:val="0"/>
        <w:numPr>
          <w:ilvl w:val="0"/>
          <w:numId w:val="12"/>
        </w:numPr>
        <w:tabs>
          <w:tab w:val="left" w:pos="475"/>
        </w:tabs>
        <w:spacing w:after="0" w:line="360" w:lineRule="auto"/>
        <w:ind w:left="474" w:right="108" w:hanging="361"/>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w:t>
      </w:r>
    </w:p>
    <w:p w14:paraId="1F623CB9" w14:textId="77777777" w:rsidR="006B52D9" w:rsidRPr="008C24AF" w:rsidRDefault="006B52D9" w:rsidP="008C24AF">
      <w:pPr>
        <w:widowControl w:val="0"/>
        <w:numPr>
          <w:ilvl w:val="0"/>
          <w:numId w:val="28"/>
        </w:numPr>
        <w:tabs>
          <w:tab w:val="left" w:pos="475"/>
        </w:tabs>
        <w:spacing w:after="0" w:line="360" w:lineRule="auto"/>
        <w:ind w:right="108"/>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30 dni od dnia publikacji w Dzienniku Urzędowym Unii Europejskiej ogłoszenia o udzieleniu zamówienia, </w:t>
      </w:r>
    </w:p>
    <w:p w14:paraId="16C056A8" w14:textId="6A5E15F3" w:rsidR="006B52D9" w:rsidRDefault="006B52D9" w:rsidP="008C24AF">
      <w:pPr>
        <w:widowControl w:val="0"/>
        <w:numPr>
          <w:ilvl w:val="0"/>
          <w:numId w:val="28"/>
        </w:numPr>
        <w:tabs>
          <w:tab w:val="left" w:pos="475"/>
        </w:tabs>
        <w:spacing w:after="0" w:line="360" w:lineRule="auto"/>
        <w:ind w:right="108"/>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6 miesięcy od dnia zawarcia umowy, jeżeli Zamawiający nie opublikował w Dzienniku Urzędowym Unii Europejskiej ogłoszenia o udzieleniu zamówienia.</w:t>
      </w:r>
    </w:p>
    <w:p w14:paraId="367CEC03" w14:textId="133EE3D8" w:rsidR="001C62A3" w:rsidRDefault="001C62A3" w:rsidP="001C62A3">
      <w:pPr>
        <w:widowControl w:val="0"/>
        <w:tabs>
          <w:tab w:val="left" w:pos="475"/>
        </w:tabs>
        <w:spacing w:after="0" w:line="360" w:lineRule="auto"/>
        <w:ind w:right="108"/>
        <w:jc w:val="both"/>
        <w:rPr>
          <w:rFonts w:ascii="Times New Roman" w:eastAsia="Times New Roman" w:hAnsi="Times New Roman" w:cs="Times New Roman"/>
          <w:lang w:eastAsia="pl-PL"/>
        </w:rPr>
      </w:pPr>
    </w:p>
    <w:p w14:paraId="6EB79288" w14:textId="4B636690" w:rsidR="001C62A3" w:rsidRDefault="001C62A3" w:rsidP="001C62A3">
      <w:pPr>
        <w:widowControl w:val="0"/>
        <w:tabs>
          <w:tab w:val="left" w:pos="475"/>
        </w:tabs>
        <w:spacing w:after="0" w:line="360" w:lineRule="auto"/>
        <w:ind w:right="108"/>
        <w:jc w:val="both"/>
        <w:rPr>
          <w:rFonts w:ascii="Times New Roman" w:eastAsia="Times New Roman" w:hAnsi="Times New Roman" w:cs="Times New Roman"/>
          <w:lang w:eastAsia="pl-PL"/>
        </w:rPr>
      </w:pPr>
    </w:p>
    <w:p w14:paraId="3F62782E" w14:textId="4F2B5453" w:rsidR="001C62A3" w:rsidRDefault="001C62A3" w:rsidP="001C62A3">
      <w:pPr>
        <w:widowControl w:val="0"/>
        <w:tabs>
          <w:tab w:val="left" w:pos="475"/>
        </w:tabs>
        <w:spacing w:after="0" w:line="360" w:lineRule="auto"/>
        <w:ind w:right="108"/>
        <w:jc w:val="both"/>
        <w:rPr>
          <w:rFonts w:ascii="Times New Roman" w:eastAsia="Times New Roman" w:hAnsi="Times New Roman" w:cs="Times New Roman"/>
          <w:lang w:eastAsia="pl-PL"/>
        </w:rPr>
      </w:pPr>
    </w:p>
    <w:p w14:paraId="4C4ED9C1" w14:textId="1A96398C" w:rsidR="001C62A3" w:rsidRDefault="001C62A3" w:rsidP="001C62A3">
      <w:pPr>
        <w:widowControl w:val="0"/>
        <w:tabs>
          <w:tab w:val="left" w:pos="475"/>
        </w:tabs>
        <w:spacing w:after="0" w:line="360" w:lineRule="auto"/>
        <w:ind w:right="108"/>
        <w:jc w:val="both"/>
        <w:rPr>
          <w:rFonts w:ascii="Times New Roman" w:eastAsia="Times New Roman" w:hAnsi="Times New Roman" w:cs="Times New Roman"/>
          <w:lang w:eastAsia="pl-PL"/>
        </w:rPr>
      </w:pPr>
    </w:p>
    <w:p w14:paraId="102A607E" w14:textId="79152C59" w:rsidR="001C62A3" w:rsidRDefault="001C62A3" w:rsidP="001C62A3">
      <w:pPr>
        <w:widowControl w:val="0"/>
        <w:tabs>
          <w:tab w:val="left" w:pos="475"/>
        </w:tabs>
        <w:spacing w:after="0" w:line="360" w:lineRule="auto"/>
        <w:ind w:right="108"/>
        <w:jc w:val="both"/>
        <w:rPr>
          <w:rFonts w:ascii="Times New Roman" w:eastAsia="Times New Roman" w:hAnsi="Times New Roman" w:cs="Times New Roman"/>
          <w:lang w:eastAsia="pl-PL"/>
        </w:rPr>
      </w:pPr>
    </w:p>
    <w:p w14:paraId="3C534DAA" w14:textId="10EE4EFC" w:rsidR="001C62A3" w:rsidRDefault="001C62A3" w:rsidP="001C62A3">
      <w:pPr>
        <w:widowControl w:val="0"/>
        <w:tabs>
          <w:tab w:val="left" w:pos="475"/>
        </w:tabs>
        <w:spacing w:after="0" w:line="360" w:lineRule="auto"/>
        <w:ind w:right="108"/>
        <w:jc w:val="both"/>
        <w:rPr>
          <w:rFonts w:ascii="Times New Roman" w:eastAsia="Times New Roman" w:hAnsi="Times New Roman" w:cs="Times New Roman"/>
          <w:lang w:eastAsia="pl-PL"/>
        </w:rPr>
      </w:pPr>
    </w:p>
    <w:p w14:paraId="2158E48D" w14:textId="7C7F71ED" w:rsidR="001C62A3" w:rsidRDefault="001C62A3" w:rsidP="001C62A3">
      <w:pPr>
        <w:widowControl w:val="0"/>
        <w:tabs>
          <w:tab w:val="left" w:pos="475"/>
        </w:tabs>
        <w:spacing w:after="0" w:line="360" w:lineRule="auto"/>
        <w:ind w:right="108"/>
        <w:jc w:val="both"/>
        <w:rPr>
          <w:rFonts w:ascii="Times New Roman" w:eastAsia="Times New Roman" w:hAnsi="Times New Roman" w:cs="Times New Roman"/>
          <w:lang w:eastAsia="pl-PL"/>
        </w:rPr>
      </w:pPr>
    </w:p>
    <w:p w14:paraId="40429532" w14:textId="68B707D2" w:rsidR="001C62A3" w:rsidRDefault="001C62A3" w:rsidP="001C62A3">
      <w:pPr>
        <w:widowControl w:val="0"/>
        <w:tabs>
          <w:tab w:val="left" w:pos="475"/>
        </w:tabs>
        <w:spacing w:after="0" w:line="360" w:lineRule="auto"/>
        <w:ind w:right="108"/>
        <w:jc w:val="both"/>
        <w:rPr>
          <w:rFonts w:ascii="Times New Roman" w:eastAsia="Times New Roman" w:hAnsi="Times New Roman" w:cs="Times New Roman"/>
          <w:lang w:eastAsia="pl-PL"/>
        </w:rPr>
      </w:pPr>
    </w:p>
    <w:p w14:paraId="50B3F627" w14:textId="77777777" w:rsidR="001C62A3" w:rsidRPr="008C24AF" w:rsidRDefault="001C62A3" w:rsidP="001C62A3">
      <w:pPr>
        <w:widowControl w:val="0"/>
        <w:tabs>
          <w:tab w:val="left" w:pos="475"/>
        </w:tabs>
        <w:spacing w:after="0" w:line="360" w:lineRule="auto"/>
        <w:ind w:right="108"/>
        <w:jc w:val="both"/>
        <w:rPr>
          <w:rFonts w:ascii="Times New Roman" w:eastAsia="Times New Roman" w:hAnsi="Times New Roman" w:cs="Times New Roman"/>
          <w:lang w:eastAsia="pl-PL"/>
        </w:rPr>
      </w:pPr>
    </w:p>
    <w:p w14:paraId="6BC92F83" w14:textId="77777777" w:rsidR="006B52D9" w:rsidRPr="008C24AF" w:rsidRDefault="006B52D9" w:rsidP="008C24AF">
      <w:pPr>
        <w:widowControl w:val="0"/>
        <w:numPr>
          <w:ilvl w:val="0"/>
          <w:numId w:val="29"/>
        </w:numPr>
        <w:tabs>
          <w:tab w:val="left" w:pos="475"/>
        </w:tabs>
        <w:spacing w:after="0" w:line="360" w:lineRule="auto"/>
        <w:ind w:right="108"/>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Na orzeczenie KIO oraz postanowienie Prezesa KIO stronom oraz uczestnikom postępowania odwoławczego przysługuje skarga do Sądu Okręgowego w </w:t>
      </w:r>
      <w:r w:rsidRPr="008C24AF">
        <w:rPr>
          <w:rFonts w:ascii="Times New Roman" w:eastAsia="Book Antiqua" w:hAnsi="Times New Roman" w:cs="Times New Roman"/>
          <w:lang w:eastAsia="pl-PL"/>
        </w:rPr>
        <w:t xml:space="preserve">Warszawie </w:t>
      </w:r>
      <w:r w:rsidRPr="008C24AF">
        <w:rPr>
          <w:rFonts w:ascii="Times New Roman" w:eastAsia="Times New Roman" w:hAnsi="Times New Roman" w:cs="Times New Roman"/>
          <w:lang w:eastAsia="pl-PL"/>
        </w:rPr>
        <w:t xml:space="preserve">– </w:t>
      </w:r>
      <w:r w:rsidRPr="008C24AF">
        <w:rPr>
          <w:rFonts w:ascii="Times New Roman" w:eastAsia="Book Antiqua" w:hAnsi="Times New Roman" w:cs="Times New Roman"/>
          <w:lang w:eastAsia="pl-PL"/>
        </w:rPr>
        <w:t>s</w:t>
      </w:r>
      <w:r w:rsidRPr="008C24AF">
        <w:rPr>
          <w:rFonts w:ascii="Times New Roman" w:eastAsia="Times New Roman" w:hAnsi="Times New Roman" w:cs="Times New Roman"/>
          <w:lang w:eastAsia="pl-PL"/>
        </w:rPr>
        <w:t>ądu zamówień publicznych.</w:t>
      </w:r>
    </w:p>
    <w:p w14:paraId="1B5F1C48" w14:textId="17287D83" w:rsidR="008C24AF" w:rsidRDefault="008C24AF" w:rsidP="008C24AF">
      <w:pPr>
        <w:widowControl w:val="0"/>
        <w:tabs>
          <w:tab w:val="left" w:pos="475"/>
        </w:tabs>
        <w:spacing w:after="0" w:line="360" w:lineRule="auto"/>
        <w:ind w:right="115"/>
        <w:jc w:val="both"/>
        <w:rPr>
          <w:rFonts w:ascii="Times New Roman" w:eastAsia="Times New Roman" w:hAnsi="Times New Roman" w:cs="Times New Roman"/>
          <w:lang w:eastAsia="pl-PL"/>
        </w:rPr>
      </w:pPr>
    </w:p>
    <w:p w14:paraId="57F98E9A" w14:textId="77777777" w:rsidR="008C24AF" w:rsidRPr="008C24AF" w:rsidRDefault="008C24AF" w:rsidP="008C24AF">
      <w:pPr>
        <w:widowControl w:val="0"/>
        <w:tabs>
          <w:tab w:val="left" w:pos="475"/>
        </w:tabs>
        <w:spacing w:after="0" w:line="360" w:lineRule="auto"/>
        <w:ind w:right="115"/>
        <w:jc w:val="both"/>
        <w:rPr>
          <w:rFonts w:ascii="Times New Roman" w:eastAsia="Times New Roman" w:hAnsi="Times New Roman" w:cs="Times New Roman"/>
          <w:lang w:eastAsia="pl-PL"/>
        </w:rPr>
      </w:pPr>
    </w:p>
    <w:p w14:paraId="3AC4620A" w14:textId="5918B971" w:rsidR="006B52D9" w:rsidRPr="008C24AF" w:rsidRDefault="006B52D9" w:rsidP="008C24AF">
      <w:pPr>
        <w:tabs>
          <w:tab w:val="left" w:pos="10382"/>
        </w:tabs>
        <w:spacing w:after="0" w:line="360" w:lineRule="auto"/>
        <w:jc w:val="both"/>
        <w:rPr>
          <w:rFonts w:ascii="Times New Roman" w:eastAsia="Calibri" w:hAnsi="Times New Roman" w:cs="Times New Roman"/>
          <w:i/>
        </w:rPr>
      </w:pPr>
      <w:r w:rsidRPr="008C24AF">
        <w:rPr>
          <w:rFonts w:ascii="Times New Roman" w:eastAsia="Calibri" w:hAnsi="Times New Roman" w:cs="Times New Roman"/>
          <w:i/>
        </w:rPr>
        <w:t>Do spraw nieuregulowanych w niniejszej SWZ mają zastosowanie przepisy ustawy z dnia 11 września 2019 r</w:t>
      </w:r>
      <w:r w:rsidR="007B6D17" w:rsidRPr="008C24AF">
        <w:rPr>
          <w:rFonts w:ascii="Times New Roman" w:eastAsia="Calibri" w:hAnsi="Times New Roman" w:cs="Times New Roman"/>
          <w:i/>
        </w:rPr>
        <w:t>oku Prawo zamówień publicznych.</w:t>
      </w:r>
    </w:p>
    <w:p w14:paraId="1ECA7628" w14:textId="77777777" w:rsidR="007B6D17" w:rsidRPr="008C24AF" w:rsidRDefault="007B6D17" w:rsidP="008C24AF">
      <w:pPr>
        <w:autoSpaceDE w:val="0"/>
        <w:autoSpaceDN w:val="0"/>
        <w:adjustRightInd w:val="0"/>
        <w:spacing w:after="0" w:line="360" w:lineRule="auto"/>
        <w:jc w:val="both"/>
        <w:rPr>
          <w:rFonts w:ascii="Times New Roman" w:eastAsia="Times New Roman" w:hAnsi="Times New Roman" w:cs="Times New Roman"/>
          <w:lang w:eastAsia="pl-PL"/>
        </w:rPr>
      </w:pPr>
    </w:p>
    <w:p w14:paraId="70B98FD6" w14:textId="77777777" w:rsidR="007B6D17" w:rsidRPr="008C24AF" w:rsidRDefault="007B6D17" w:rsidP="008C24AF">
      <w:pPr>
        <w:autoSpaceDE w:val="0"/>
        <w:autoSpaceDN w:val="0"/>
        <w:adjustRightInd w:val="0"/>
        <w:spacing w:after="0" w:line="360" w:lineRule="auto"/>
        <w:jc w:val="both"/>
        <w:rPr>
          <w:rFonts w:ascii="Times New Roman" w:eastAsia="Times New Roman" w:hAnsi="Times New Roman" w:cs="Times New Roman"/>
          <w:lang w:eastAsia="pl-PL"/>
        </w:rPr>
      </w:pPr>
    </w:p>
    <w:p w14:paraId="1AF1E77C" w14:textId="6EB692B3" w:rsidR="006B52D9" w:rsidRPr="008C24AF" w:rsidRDefault="00B91C1E" w:rsidP="008C24AF">
      <w:pPr>
        <w:autoSpaceDE w:val="0"/>
        <w:autoSpaceDN w:val="0"/>
        <w:adjustRightInd w:val="0"/>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Warszawa, dnia</w:t>
      </w:r>
      <w:r w:rsidR="00E962EE">
        <w:rPr>
          <w:rFonts w:ascii="Times New Roman" w:eastAsia="Times New Roman" w:hAnsi="Times New Roman" w:cs="Times New Roman"/>
          <w:lang w:eastAsia="pl-PL"/>
        </w:rPr>
        <w:t xml:space="preserve"> 18.07.</w:t>
      </w:r>
      <w:bookmarkStart w:id="0" w:name="_GoBack"/>
      <w:bookmarkEnd w:id="0"/>
      <w:r w:rsidR="00693C33" w:rsidRPr="008C24AF">
        <w:rPr>
          <w:rFonts w:ascii="Times New Roman" w:eastAsia="Times New Roman" w:hAnsi="Times New Roman" w:cs="Times New Roman"/>
          <w:lang w:eastAsia="pl-PL"/>
        </w:rPr>
        <w:t>2</w:t>
      </w:r>
      <w:r w:rsidR="00C021D5" w:rsidRPr="008C24AF">
        <w:rPr>
          <w:rFonts w:ascii="Times New Roman" w:eastAsia="Times New Roman" w:hAnsi="Times New Roman" w:cs="Times New Roman"/>
          <w:lang w:eastAsia="pl-PL"/>
        </w:rPr>
        <w:t>022</w:t>
      </w:r>
      <w:r w:rsidR="006B52D9" w:rsidRPr="008C24AF">
        <w:rPr>
          <w:rFonts w:ascii="Times New Roman" w:eastAsia="Times New Roman" w:hAnsi="Times New Roman" w:cs="Times New Roman"/>
          <w:lang w:eastAsia="pl-PL"/>
        </w:rPr>
        <w:t xml:space="preserve"> r.</w:t>
      </w:r>
      <w:r w:rsidR="006B52D9" w:rsidRPr="008C24AF">
        <w:rPr>
          <w:rFonts w:ascii="Times New Roman" w:eastAsia="Times New Roman" w:hAnsi="Times New Roman" w:cs="Times New Roman"/>
          <w:lang w:eastAsia="pl-PL"/>
        </w:rPr>
        <w:tab/>
      </w:r>
      <w:r w:rsidR="006B52D9" w:rsidRPr="008C24AF">
        <w:rPr>
          <w:rFonts w:ascii="Times New Roman" w:eastAsia="Times New Roman" w:hAnsi="Times New Roman" w:cs="Times New Roman"/>
          <w:lang w:eastAsia="pl-PL"/>
        </w:rPr>
        <w:tab/>
      </w:r>
      <w:r w:rsidR="006B52D9" w:rsidRPr="008C24AF">
        <w:rPr>
          <w:rFonts w:ascii="Times New Roman" w:eastAsia="Times New Roman" w:hAnsi="Times New Roman" w:cs="Times New Roman"/>
          <w:lang w:eastAsia="pl-PL"/>
        </w:rPr>
        <w:tab/>
      </w:r>
      <w:r w:rsidR="006B52D9" w:rsidRPr="008C24AF">
        <w:rPr>
          <w:rFonts w:ascii="Times New Roman" w:eastAsia="Times New Roman" w:hAnsi="Times New Roman" w:cs="Times New Roman"/>
          <w:lang w:eastAsia="pl-PL"/>
        </w:rPr>
        <w:tab/>
      </w:r>
      <w:r w:rsidR="006B52D9" w:rsidRPr="008C24AF">
        <w:rPr>
          <w:rFonts w:ascii="Times New Roman" w:eastAsia="Times New Roman" w:hAnsi="Times New Roman" w:cs="Times New Roman"/>
          <w:lang w:eastAsia="pl-PL"/>
        </w:rPr>
        <w:tab/>
        <w:t xml:space="preserve"> </w:t>
      </w:r>
    </w:p>
    <w:p w14:paraId="7B512E46" w14:textId="77777777" w:rsidR="00E156C0" w:rsidRPr="008C24AF" w:rsidRDefault="00E156C0" w:rsidP="008C24AF">
      <w:pPr>
        <w:spacing w:after="0" w:line="360" w:lineRule="auto"/>
        <w:ind w:left="4248" w:hanging="137"/>
        <w:jc w:val="center"/>
        <w:rPr>
          <w:rFonts w:ascii="Times New Roman" w:eastAsia="Times New Roman" w:hAnsi="Times New Roman" w:cs="Times New Roman"/>
          <w:b/>
          <w:lang w:eastAsia="pl-PL"/>
        </w:rPr>
      </w:pPr>
    </w:p>
    <w:p w14:paraId="17397CF0" w14:textId="77777777" w:rsidR="00E156C0" w:rsidRPr="008C24AF" w:rsidRDefault="00E156C0" w:rsidP="008C24AF">
      <w:pPr>
        <w:spacing w:after="0" w:line="360" w:lineRule="auto"/>
        <w:ind w:left="4248" w:hanging="137"/>
        <w:jc w:val="center"/>
        <w:rPr>
          <w:rFonts w:ascii="Times New Roman" w:eastAsia="Times New Roman" w:hAnsi="Times New Roman" w:cs="Times New Roman"/>
          <w:b/>
          <w:lang w:eastAsia="pl-PL"/>
        </w:rPr>
      </w:pPr>
    </w:p>
    <w:p w14:paraId="4D4A4F52" w14:textId="26D6BDBB" w:rsidR="006B52D9" w:rsidRPr="008C24AF" w:rsidRDefault="006B52D9" w:rsidP="008C24AF">
      <w:pPr>
        <w:spacing w:after="0" w:line="360" w:lineRule="auto"/>
        <w:ind w:left="4248" w:hanging="137"/>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ZATWIERDZAM</w:t>
      </w:r>
    </w:p>
    <w:p w14:paraId="36D1DD5F" w14:textId="77777777" w:rsidR="006B52D9" w:rsidRPr="008C24AF" w:rsidRDefault="006B52D9" w:rsidP="008C24AF">
      <w:pPr>
        <w:spacing w:after="0" w:line="360" w:lineRule="auto"/>
        <w:ind w:left="4248" w:hanging="137"/>
        <w:jc w:val="center"/>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Pełnomocnik Rektora ds. zamówień publicznych</w:t>
      </w:r>
    </w:p>
    <w:p w14:paraId="2C266486" w14:textId="77777777" w:rsidR="006B52D9" w:rsidRPr="008C24AF" w:rsidRDefault="006B52D9" w:rsidP="008C24AF">
      <w:pPr>
        <w:spacing w:after="0" w:line="360" w:lineRule="auto"/>
        <w:ind w:left="8496" w:hanging="137"/>
        <w:jc w:val="center"/>
        <w:rPr>
          <w:rFonts w:ascii="Times New Roman" w:eastAsia="Times New Roman" w:hAnsi="Times New Roman" w:cs="Times New Roman"/>
          <w:lang w:eastAsia="pl-PL"/>
        </w:rPr>
      </w:pPr>
    </w:p>
    <w:p w14:paraId="57EB2871" w14:textId="77777777" w:rsidR="006B52D9" w:rsidRPr="008C24AF" w:rsidRDefault="006B52D9" w:rsidP="008C24AF">
      <w:pPr>
        <w:spacing w:after="0" w:line="360" w:lineRule="auto"/>
        <w:ind w:left="8496" w:hanging="137"/>
        <w:jc w:val="center"/>
        <w:rPr>
          <w:rFonts w:ascii="Times New Roman" w:eastAsia="Times New Roman" w:hAnsi="Times New Roman" w:cs="Times New Roman"/>
          <w:lang w:eastAsia="pl-PL"/>
        </w:rPr>
      </w:pPr>
    </w:p>
    <w:p w14:paraId="737B66FE" w14:textId="77777777" w:rsidR="006B52D9" w:rsidRPr="008C24AF" w:rsidRDefault="006B52D9" w:rsidP="008C24AF">
      <w:pPr>
        <w:autoSpaceDE w:val="0"/>
        <w:autoSpaceDN w:val="0"/>
        <w:adjustRightInd w:val="0"/>
        <w:spacing w:after="0" w:line="360" w:lineRule="auto"/>
        <w:ind w:left="4248" w:hanging="137"/>
        <w:jc w:val="center"/>
        <w:rPr>
          <w:rFonts w:ascii="Times New Roman" w:eastAsia="Times New Roman" w:hAnsi="Times New Roman" w:cs="Times New Roman"/>
          <w:b/>
          <w:lang w:eastAsia="pl-PL"/>
        </w:rPr>
      </w:pPr>
      <w:r w:rsidRPr="008C24AF">
        <w:rPr>
          <w:rFonts w:ascii="Times New Roman" w:eastAsia="Times New Roman" w:hAnsi="Times New Roman" w:cs="Times New Roman"/>
          <w:lang w:eastAsia="pl-PL"/>
        </w:rPr>
        <w:t>mgr Piotr Skubera</w:t>
      </w:r>
      <w:r w:rsidRPr="008C24AF">
        <w:rPr>
          <w:rFonts w:ascii="Times New Roman" w:eastAsia="Times New Roman" w:hAnsi="Times New Roman" w:cs="Times New Roman"/>
          <w:b/>
          <w:lang w:eastAsia="pl-PL"/>
        </w:rPr>
        <w:br w:type="page"/>
      </w:r>
    </w:p>
    <w:p w14:paraId="3ADD9532" w14:textId="77777777" w:rsidR="00CC68DA" w:rsidRPr="008C24AF" w:rsidRDefault="00CC68DA" w:rsidP="008C24AF">
      <w:pPr>
        <w:autoSpaceDE w:val="0"/>
        <w:autoSpaceDN w:val="0"/>
        <w:adjustRightInd w:val="0"/>
        <w:spacing w:after="0" w:line="360" w:lineRule="auto"/>
        <w:jc w:val="center"/>
        <w:rPr>
          <w:rFonts w:ascii="Times New Roman" w:eastAsia="Calibri" w:hAnsi="Times New Roman" w:cs="Times New Roman"/>
          <w:b/>
          <w:lang w:eastAsia="pl-PL"/>
        </w:rPr>
      </w:pPr>
      <w:r w:rsidRPr="008C24AF">
        <w:rPr>
          <w:rFonts w:ascii="Times New Roman" w:eastAsia="Calibri" w:hAnsi="Times New Roman" w:cs="Times New Roman"/>
          <w:b/>
          <w:lang w:eastAsia="pl-PL"/>
        </w:rPr>
        <w:t>Rozdział II</w:t>
      </w:r>
    </w:p>
    <w:p w14:paraId="61B17C26" w14:textId="77777777" w:rsidR="00CC68DA" w:rsidRPr="008C24AF" w:rsidRDefault="00CC68DA" w:rsidP="008C24AF">
      <w:pPr>
        <w:autoSpaceDE w:val="0"/>
        <w:autoSpaceDN w:val="0"/>
        <w:adjustRightInd w:val="0"/>
        <w:spacing w:after="0" w:line="360" w:lineRule="auto"/>
        <w:jc w:val="center"/>
        <w:rPr>
          <w:rFonts w:ascii="Times New Roman" w:eastAsia="Calibri" w:hAnsi="Times New Roman" w:cs="Times New Roman"/>
          <w:b/>
          <w:lang w:eastAsia="pl-PL"/>
        </w:rPr>
      </w:pPr>
      <w:r w:rsidRPr="008C24AF">
        <w:rPr>
          <w:rFonts w:ascii="Times New Roman" w:eastAsia="Calibri" w:hAnsi="Times New Roman" w:cs="Times New Roman"/>
          <w:b/>
          <w:lang w:eastAsia="pl-PL"/>
        </w:rPr>
        <w:t>FORMULARZ OFERTY</w:t>
      </w:r>
    </w:p>
    <w:p w14:paraId="70F4A79A" w14:textId="77777777" w:rsidR="00CC68DA" w:rsidRPr="008C24AF" w:rsidRDefault="00CC68DA" w:rsidP="008C24AF">
      <w:pPr>
        <w:autoSpaceDE w:val="0"/>
        <w:autoSpaceDN w:val="0"/>
        <w:adjustRightInd w:val="0"/>
        <w:spacing w:after="0" w:line="360" w:lineRule="auto"/>
        <w:jc w:val="center"/>
        <w:rPr>
          <w:rFonts w:ascii="Times New Roman" w:eastAsia="Calibri" w:hAnsi="Times New Roman" w:cs="Times New Roman"/>
          <w:b/>
          <w:lang w:eastAsia="pl-PL"/>
        </w:rPr>
      </w:pPr>
      <w:r w:rsidRPr="008C24AF">
        <w:rPr>
          <w:rFonts w:ascii="Times New Roman" w:eastAsia="Calibri" w:hAnsi="Times New Roman" w:cs="Times New Roman"/>
          <w:b/>
          <w:lang w:eastAsia="pl-PL"/>
        </w:rPr>
        <w:t>wraz z załączonymi formularzami</w:t>
      </w:r>
    </w:p>
    <w:p w14:paraId="74CEAB10" w14:textId="77777777" w:rsidR="00CC68DA" w:rsidRPr="008C24AF" w:rsidRDefault="00CC68DA" w:rsidP="008C24AF">
      <w:pPr>
        <w:autoSpaceDE w:val="0"/>
        <w:autoSpaceDN w:val="0"/>
        <w:adjustRightInd w:val="0"/>
        <w:spacing w:after="0" w:line="360" w:lineRule="auto"/>
        <w:jc w:val="right"/>
        <w:rPr>
          <w:rFonts w:ascii="Times New Roman" w:eastAsia="Calibri" w:hAnsi="Times New Roman" w:cs="Times New Roman"/>
          <w:lang w:eastAsia="pl-PL"/>
        </w:rPr>
      </w:pPr>
      <w:r w:rsidRPr="008C24AF">
        <w:rPr>
          <w:rFonts w:ascii="Times New Roman" w:eastAsia="Calibri" w:hAnsi="Times New Roman" w:cs="Times New Roman"/>
          <w:lang w:eastAsia="pl-PL"/>
        </w:rPr>
        <w:tab/>
      </w:r>
      <w:r w:rsidRPr="008C24AF">
        <w:rPr>
          <w:rFonts w:ascii="Times New Roman" w:eastAsia="Calibri" w:hAnsi="Times New Roman" w:cs="Times New Roman"/>
          <w:lang w:eastAsia="pl-PL"/>
        </w:rPr>
        <w:tab/>
        <w:t>............................dnia……………</w:t>
      </w:r>
    </w:p>
    <w:p w14:paraId="37858936" w14:textId="77777777" w:rsidR="00CC68DA" w:rsidRPr="008C24AF" w:rsidRDefault="00CC68DA" w:rsidP="008C24AF">
      <w:pPr>
        <w:autoSpaceDE w:val="0"/>
        <w:autoSpaceDN w:val="0"/>
        <w:adjustRightInd w:val="0"/>
        <w:spacing w:after="0" w:line="360" w:lineRule="auto"/>
        <w:rPr>
          <w:rFonts w:ascii="Times New Roman" w:eastAsia="Calibri" w:hAnsi="Times New Roman" w:cs="Times New Roman"/>
          <w:lang w:eastAsia="pl-PL"/>
        </w:rPr>
      </w:pPr>
      <w:r w:rsidRPr="008C24AF">
        <w:rPr>
          <w:rFonts w:ascii="Times New Roman" w:eastAsia="Calibri" w:hAnsi="Times New Roman" w:cs="Times New Roman"/>
          <w:lang w:eastAsia="pl-PL"/>
        </w:rPr>
        <w:t>................................................</w:t>
      </w:r>
    </w:p>
    <w:p w14:paraId="18EDB4F6" w14:textId="77777777" w:rsidR="00CC68DA" w:rsidRPr="008C24AF" w:rsidRDefault="00CC68DA" w:rsidP="008C24AF">
      <w:pPr>
        <w:autoSpaceDE w:val="0"/>
        <w:autoSpaceDN w:val="0"/>
        <w:adjustRightInd w:val="0"/>
        <w:spacing w:after="0" w:line="360" w:lineRule="auto"/>
        <w:rPr>
          <w:rFonts w:ascii="Times New Roman" w:eastAsia="Calibri" w:hAnsi="Times New Roman" w:cs="Times New Roman"/>
          <w:lang w:eastAsia="pl-PL"/>
        </w:rPr>
      </w:pPr>
      <w:r w:rsidRPr="008C24AF">
        <w:rPr>
          <w:rFonts w:ascii="Times New Roman" w:eastAsia="Calibri" w:hAnsi="Times New Roman" w:cs="Times New Roman"/>
          <w:lang w:eastAsia="pl-PL"/>
        </w:rPr>
        <w:t>(nazwa i adres Wykonawcy)</w:t>
      </w:r>
    </w:p>
    <w:p w14:paraId="7243FAC2" w14:textId="77777777" w:rsidR="00CC68DA" w:rsidRPr="008C24AF" w:rsidRDefault="00CC68DA" w:rsidP="008C24AF">
      <w:pPr>
        <w:autoSpaceDE w:val="0"/>
        <w:autoSpaceDN w:val="0"/>
        <w:adjustRightInd w:val="0"/>
        <w:spacing w:after="0" w:line="360" w:lineRule="auto"/>
        <w:jc w:val="center"/>
        <w:rPr>
          <w:rFonts w:ascii="Times New Roman" w:eastAsia="Calibri" w:hAnsi="Times New Roman" w:cs="Times New Roman"/>
          <w:b/>
          <w:lang w:eastAsia="pl-PL"/>
        </w:rPr>
      </w:pPr>
      <w:r w:rsidRPr="008C24AF">
        <w:rPr>
          <w:rFonts w:ascii="Times New Roman" w:eastAsia="Calibri" w:hAnsi="Times New Roman" w:cs="Times New Roman"/>
          <w:b/>
          <w:lang w:eastAsia="pl-PL"/>
        </w:rPr>
        <w:t>OFERTA</w:t>
      </w:r>
    </w:p>
    <w:p w14:paraId="34F7E9ED" w14:textId="77777777" w:rsidR="00CC68DA" w:rsidRPr="008C24AF" w:rsidRDefault="00CC68DA" w:rsidP="008C24AF">
      <w:pPr>
        <w:autoSpaceDE w:val="0"/>
        <w:autoSpaceDN w:val="0"/>
        <w:adjustRightInd w:val="0"/>
        <w:spacing w:after="0" w:line="360" w:lineRule="auto"/>
        <w:ind w:left="5664"/>
        <w:jc w:val="center"/>
        <w:rPr>
          <w:rFonts w:ascii="Times New Roman" w:eastAsia="Calibri" w:hAnsi="Times New Roman" w:cs="Times New Roman"/>
          <w:b/>
          <w:lang w:eastAsia="pl-PL"/>
        </w:rPr>
      </w:pPr>
      <w:r w:rsidRPr="008C24AF">
        <w:rPr>
          <w:rFonts w:ascii="Times New Roman" w:eastAsia="Calibri" w:hAnsi="Times New Roman" w:cs="Times New Roman"/>
          <w:b/>
          <w:lang w:eastAsia="pl-PL"/>
        </w:rPr>
        <w:t>UNIWERSYTET WARSZAWSKI</w:t>
      </w:r>
    </w:p>
    <w:p w14:paraId="25D5EFE8" w14:textId="77777777" w:rsidR="00CC68DA" w:rsidRPr="008C24AF" w:rsidRDefault="00CC68DA" w:rsidP="008C24AF">
      <w:pPr>
        <w:autoSpaceDE w:val="0"/>
        <w:autoSpaceDN w:val="0"/>
        <w:adjustRightInd w:val="0"/>
        <w:spacing w:after="0" w:line="360" w:lineRule="auto"/>
        <w:ind w:left="5664"/>
        <w:jc w:val="center"/>
        <w:rPr>
          <w:rFonts w:ascii="Times New Roman" w:eastAsia="Calibri" w:hAnsi="Times New Roman" w:cs="Times New Roman"/>
          <w:b/>
          <w:lang w:eastAsia="pl-PL"/>
        </w:rPr>
      </w:pPr>
      <w:r w:rsidRPr="008C24AF">
        <w:rPr>
          <w:rFonts w:ascii="Times New Roman" w:eastAsia="Calibri" w:hAnsi="Times New Roman" w:cs="Times New Roman"/>
          <w:b/>
          <w:lang w:eastAsia="pl-PL"/>
        </w:rPr>
        <w:t>ul. Krakowskie Przedmieście 26/28</w:t>
      </w:r>
    </w:p>
    <w:p w14:paraId="1B6163B6" w14:textId="77777777" w:rsidR="00CC68DA" w:rsidRPr="008C24AF" w:rsidRDefault="00CC68DA" w:rsidP="008C24AF">
      <w:pPr>
        <w:autoSpaceDE w:val="0"/>
        <w:autoSpaceDN w:val="0"/>
        <w:adjustRightInd w:val="0"/>
        <w:spacing w:after="0" w:line="360" w:lineRule="auto"/>
        <w:ind w:left="5664"/>
        <w:jc w:val="center"/>
        <w:rPr>
          <w:rFonts w:ascii="Times New Roman" w:eastAsia="Calibri" w:hAnsi="Times New Roman" w:cs="Times New Roman"/>
          <w:b/>
          <w:lang w:eastAsia="pl-PL"/>
        </w:rPr>
      </w:pPr>
      <w:r w:rsidRPr="008C24AF">
        <w:rPr>
          <w:rFonts w:ascii="Times New Roman" w:eastAsia="Calibri" w:hAnsi="Times New Roman" w:cs="Times New Roman"/>
          <w:b/>
          <w:lang w:eastAsia="pl-PL"/>
        </w:rPr>
        <w:t>00-927 Warszawa</w:t>
      </w:r>
    </w:p>
    <w:p w14:paraId="023AFB16" w14:textId="77777777" w:rsidR="00CC68DA" w:rsidRPr="008C24AF" w:rsidRDefault="00CC68DA" w:rsidP="008C24AF">
      <w:pPr>
        <w:autoSpaceDE w:val="0"/>
        <w:autoSpaceDN w:val="0"/>
        <w:adjustRightInd w:val="0"/>
        <w:spacing w:after="0" w:line="360" w:lineRule="auto"/>
        <w:rPr>
          <w:rFonts w:ascii="Times New Roman" w:eastAsia="Calibri" w:hAnsi="Times New Roman" w:cs="Times New Roman"/>
          <w:lang w:eastAsia="pl-PL"/>
        </w:rPr>
      </w:pPr>
    </w:p>
    <w:p w14:paraId="7DB196E2" w14:textId="7EE2EC1F" w:rsidR="007B6D17" w:rsidRPr="008C24AF" w:rsidRDefault="00CC68DA" w:rsidP="008C24AF">
      <w:pPr>
        <w:overflowPunct w:val="0"/>
        <w:autoSpaceDE w:val="0"/>
        <w:autoSpaceDN w:val="0"/>
        <w:adjustRightInd w:val="0"/>
        <w:spacing w:after="0" w:line="360" w:lineRule="auto"/>
        <w:ind w:right="105"/>
        <w:jc w:val="both"/>
        <w:rPr>
          <w:rFonts w:ascii="Times New Roman" w:eastAsia="Times New Roman" w:hAnsi="Times New Roman" w:cs="Times New Roman"/>
          <w:b/>
          <w:lang w:eastAsia="pl-PL"/>
        </w:rPr>
      </w:pPr>
      <w:r w:rsidRPr="008C24AF">
        <w:rPr>
          <w:rFonts w:ascii="Times New Roman" w:eastAsia="Calibri" w:hAnsi="Times New Roman" w:cs="Times New Roman"/>
          <w:lang w:eastAsia="pl-PL"/>
        </w:rPr>
        <w:t xml:space="preserve">W odpowiedzi na ogłoszenie o zamówieniu prowadzonym w trybie </w:t>
      </w:r>
      <w:r w:rsidR="00634B72" w:rsidRPr="008C24AF">
        <w:rPr>
          <w:rFonts w:ascii="Times New Roman" w:eastAsia="Calibri" w:hAnsi="Times New Roman" w:cs="Times New Roman"/>
          <w:lang w:eastAsia="pl-PL"/>
        </w:rPr>
        <w:t xml:space="preserve">przetargu nieograniczonego </w:t>
      </w:r>
      <w:r w:rsidR="007B6D17" w:rsidRPr="008C24AF">
        <w:rPr>
          <w:rFonts w:ascii="Times New Roman" w:eastAsia="Calibri" w:hAnsi="Times New Roman" w:cs="Times New Roman"/>
          <w:lang w:eastAsia="pl-PL"/>
        </w:rPr>
        <w:br/>
        <w:t xml:space="preserve">nr DZP-361/66/2022 na </w:t>
      </w:r>
      <w:r w:rsidR="007B6D17" w:rsidRPr="008C24AF">
        <w:rPr>
          <w:rFonts w:ascii="Times New Roman" w:eastAsia="Times New Roman" w:hAnsi="Times New Roman" w:cs="Times New Roman"/>
          <w:b/>
        </w:rPr>
        <w:t xml:space="preserve">„Świadczenie usługi w zakresie odbioru, wywozu i utylizacji odpadów komunalnych z obiektów Uniwersytetu Warszawskiego”  </w:t>
      </w:r>
    </w:p>
    <w:p w14:paraId="2BBF36C9" w14:textId="389557B0" w:rsidR="00CC68DA" w:rsidRPr="008C24AF" w:rsidRDefault="00CC68DA" w:rsidP="008C24AF">
      <w:pPr>
        <w:spacing w:after="0" w:line="360" w:lineRule="auto"/>
        <w:jc w:val="both"/>
        <w:rPr>
          <w:rFonts w:ascii="Times New Roman" w:eastAsia="Times New Roman" w:hAnsi="Times New Roman" w:cs="Times New Roman"/>
          <w:lang w:eastAsia="pl-PL"/>
        </w:rPr>
      </w:pPr>
    </w:p>
    <w:p w14:paraId="61A594E9" w14:textId="77777777" w:rsidR="00CC68DA" w:rsidRPr="008C24AF" w:rsidRDefault="00CC68DA" w:rsidP="008C24AF">
      <w:pPr>
        <w:autoSpaceDE w:val="0"/>
        <w:autoSpaceDN w:val="0"/>
        <w:adjustRightInd w:val="0"/>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my niżej podpisani:</w:t>
      </w:r>
    </w:p>
    <w:p w14:paraId="284EA1F6" w14:textId="77777777" w:rsidR="00CC68DA" w:rsidRPr="008C24AF" w:rsidRDefault="00CC68DA" w:rsidP="008C24AF">
      <w:pPr>
        <w:autoSpaceDE w:val="0"/>
        <w:autoSpaceDN w:val="0"/>
        <w:adjustRightInd w:val="0"/>
        <w:spacing w:after="0" w:line="360" w:lineRule="auto"/>
        <w:jc w:val="both"/>
        <w:rPr>
          <w:rFonts w:ascii="Times New Roman" w:eastAsia="Times New Roman" w:hAnsi="Times New Roman" w:cs="Times New Roman"/>
          <w:lang w:eastAsia="pl-PL"/>
        </w:rPr>
      </w:pPr>
    </w:p>
    <w:p w14:paraId="6BA822BF" w14:textId="77777777" w:rsidR="00CC68DA" w:rsidRPr="008C24AF" w:rsidRDefault="00CC68DA" w:rsidP="008C24AF">
      <w:pPr>
        <w:autoSpaceDE w:val="0"/>
        <w:autoSpaceDN w:val="0"/>
        <w:adjustRightInd w:val="0"/>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t>
      </w:r>
    </w:p>
    <w:p w14:paraId="2C49E50F" w14:textId="77777777" w:rsidR="00CC68DA" w:rsidRPr="008C24AF" w:rsidRDefault="00CC68DA" w:rsidP="008C24AF">
      <w:pPr>
        <w:tabs>
          <w:tab w:val="left" w:pos="0"/>
          <w:tab w:val="left" w:pos="720"/>
        </w:tabs>
        <w:spacing w:after="0" w:line="360" w:lineRule="auto"/>
        <w:rPr>
          <w:rFonts w:ascii="Times New Roman" w:eastAsia="Times New Roman" w:hAnsi="Times New Roman" w:cs="Times New Roman"/>
          <w:lang w:eastAsia="pl-PL"/>
        </w:rPr>
      </w:pPr>
    </w:p>
    <w:p w14:paraId="29E54B0A" w14:textId="77777777" w:rsidR="00CC68DA" w:rsidRPr="008C24AF" w:rsidRDefault="00CC68DA" w:rsidP="008C24AF">
      <w:pPr>
        <w:tabs>
          <w:tab w:val="left" w:pos="0"/>
          <w:tab w:val="left" w:pos="720"/>
        </w:tabs>
        <w:spacing w:after="0" w:line="360" w:lineRule="auto"/>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działający w imieniu i na rzecz:</w:t>
      </w:r>
    </w:p>
    <w:p w14:paraId="5C7C8943" w14:textId="77777777" w:rsidR="00CC68DA" w:rsidRPr="008C24AF" w:rsidRDefault="00CC68DA" w:rsidP="008C24AF">
      <w:pPr>
        <w:tabs>
          <w:tab w:val="left" w:pos="0"/>
          <w:tab w:val="left" w:pos="720"/>
        </w:tabs>
        <w:spacing w:after="0" w:line="360" w:lineRule="auto"/>
        <w:rPr>
          <w:rFonts w:ascii="Times New Roman" w:eastAsia="Times New Roman" w:hAnsi="Times New Roman" w:cs="Times New Roman"/>
          <w:lang w:eastAsia="pl-PL"/>
        </w:rPr>
      </w:pPr>
    </w:p>
    <w:p w14:paraId="30AAA5E2" w14:textId="77777777" w:rsidR="00CC68DA" w:rsidRPr="008C24AF" w:rsidRDefault="00CC68DA" w:rsidP="008C24AF">
      <w:pPr>
        <w:tabs>
          <w:tab w:val="left" w:pos="0"/>
          <w:tab w:val="left" w:pos="720"/>
        </w:tabs>
        <w:spacing w:after="0" w:line="360" w:lineRule="auto"/>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t>
      </w:r>
    </w:p>
    <w:p w14:paraId="1DAAA113" w14:textId="77777777" w:rsidR="00CC68DA" w:rsidRPr="008C24AF" w:rsidRDefault="00CC68DA" w:rsidP="008C24AF">
      <w:pPr>
        <w:tabs>
          <w:tab w:val="left" w:pos="0"/>
        </w:tabs>
        <w:spacing w:after="0" w:line="360" w:lineRule="auto"/>
        <w:jc w:val="center"/>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(pełna nazwa Wykonawcy)</w:t>
      </w:r>
    </w:p>
    <w:p w14:paraId="35F224CE" w14:textId="77777777" w:rsidR="00CC68DA" w:rsidRPr="008C24AF" w:rsidRDefault="00CC68DA" w:rsidP="008C24AF">
      <w:pPr>
        <w:tabs>
          <w:tab w:val="left" w:pos="0"/>
        </w:tabs>
        <w:spacing w:after="0" w:line="360" w:lineRule="auto"/>
        <w:jc w:val="center"/>
        <w:rPr>
          <w:rFonts w:ascii="Times New Roman" w:eastAsia="Times New Roman" w:hAnsi="Times New Roman" w:cs="Times New Roman"/>
          <w:i/>
          <w:lang w:eastAsia="pl-PL"/>
        </w:rPr>
      </w:pPr>
      <w:r w:rsidRPr="008C24AF">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257AB094" w14:textId="77777777" w:rsidR="00CC68DA" w:rsidRPr="008C24AF" w:rsidRDefault="00CC68DA" w:rsidP="008C24AF">
      <w:pPr>
        <w:tabs>
          <w:tab w:val="left" w:pos="0"/>
        </w:tabs>
        <w:spacing w:after="0" w:line="360" w:lineRule="auto"/>
        <w:jc w:val="center"/>
        <w:rPr>
          <w:rFonts w:ascii="Times New Roman" w:eastAsia="Times New Roman" w:hAnsi="Times New Roman" w:cs="Times New Roman"/>
          <w:i/>
          <w:lang w:eastAsia="pl-PL"/>
        </w:rPr>
      </w:pPr>
      <w:r w:rsidRPr="008C24AF">
        <w:rPr>
          <w:rFonts w:ascii="Times New Roman" w:eastAsia="Times New Roman" w:hAnsi="Times New Roman" w:cs="Times New Roman"/>
          <w:i/>
          <w:lang w:eastAsia="pl-PL"/>
        </w:rPr>
        <w:t>(jeżeli dotyczy)</w:t>
      </w:r>
    </w:p>
    <w:p w14:paraId="6ED4EB04" w14:textId="77777777" w:rsidR="00CC68DA" w:rsidRPr="008C24AF" w:rsidRDefault="00CC68DA" w:rsidP="008C24AF">
      <w:pPr>
        <w:tabs>
          <w:tab w:val="left" w:pos="0"/>
          <w:tab w:val="left" w:pos="720"/>
        </w:tabs>
        <w:suppressAutoHyphens/>
        <w:spacing w:after="0" w:line="360" w:lineRule="auto"/>
        <w:rPr>
          <w:rFonts w:ascii="Times New Roman" w:eastAsia="Times New Roman" w:hAnsi="Times New Roman" w:cs="Times New Roman"/>
          <w:lang w:eastAsia="ar-SA"/>
        </w:rPr>
      </w:pPr>
      <w:r w:rsidRPr="008C24AF">
        <w:rPr>
          <w:rFonts w:ascii="Times New Roman" w:eastAsia="Times New Roman" w:hAnsi="Times New Roman" w:cs="Times New Roman"/>
          <w:lang w:eastAsia="ar-SA"/>
        </w:rPr>
        <w:t xml:space="preserve">posiadającego siedzibę </w:t>
      </w:r>
    </w:p>
    <w:p w14:paraId="7948DCB4" w14:textId="77777777" w:rsidR="00CC68DA" w:rsidRPr="008C24AF" w:rsidRDefault="00CC68DA" w:rsidP="008C24AF">
      <w:pPr>
        <w:tabs>
          <w:tab w:val="left" w:pos="0"/>
          <w:tab w:val="left" w:pos="720"/>
        </w:tabs>
        <w:spacing w:after="0" w:line="360" w:lineRule="auto"/>
        <w:rPr>
          <w:rFonts w:ascii="Times New Roman" w:eastAsia="Times New Roman" w:hAnsi="Times New Roman" w:cs="Times New Roman"/>
          <w:lang w:eastAsia="pl-PL"/>
        </w:rPr>
      </w:pPr>
    </w:p>
    <w:p w14:paraId="7B47E717" w14:textId="77777777" w:rsidR="00CC68DA" w:rsidRPr="008C24AF" w:rsidRDefault="00CC68DA" w:rsidP="008C24AF">
      <w:pPr>
        <w:tabs>
          <w:tab w:val="left" w:pos="0"/>
          <w:tab w:val="left" w:pos="720"/>
        </w:tabs>
        <w:spacing w:after="0" w:line="360" w:lineRule="auto"/>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t>
      </w:r>
    </w:p>
    <w:p w14:paraId="10794762" w14:textId="77777777" w:rsidR="00CC68DA" w:rsidRPr="008C24AF" w:rsidRDefault="00CC68DA" w:rsidP="008C24AF">
      <w:pPr>
        <w:tabs>
          <w:tab w:val="left" w:pos="0"/>
          <w:tab w:val="left" w:pos="720"/>
        </w:tabs>
        <w:spacing w:after="0" w:line="360" w:lineRule="auto"/>
        <w:jc w:val="center"/>
        <w:rPr>
          <w:rFonts w:ascii="Times New Roman" w:eastAsia="Times New Roman" w:hAnsi="Times New Roman" w:cs="Times New Roman"/>
          <w:lang w:eastAsia="ar-SA"/>
        </w:rPr>
      </w:pPr>
      <w:r w:rsidRPr="008C24AF">
        <w:rPr>
          <w:rFonts w:ascii="Times New Roman" w:eastAsia="Times New Roman" w:hAnsi="Times New Roman" w:cs="Times New Roman"/>
          <w:lang w:eastAsia="ar-SA"/>
        </w:rPr>
        <w:t>ulica nr domu kod pocztowy miejscowość</w:t>
      </w:r>
    </w:p>
    <w:p w14:paraId="17B42EFB" w14:textId="77777777" w:rsidR="00CC68DA" w:rsidRPr="008C24AF" w:rsidRDefault="00CC68DA" w:rsidP="008C24AF">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767B0562" w14:textId="77777777" w:rsidR="00CC68DA" w:rsidRPr="008C24AF" w:rsidRDefault="00CC68DA" w:rsidP="008C24AF">
      <w:pPr>
        <w:tabs>
          <w:tab w:val="left" w:pos="0"/>
          <w:tab w:val="left" w:pos="720"/>
        </w:tabs>
        <w:spacing w:after="0" w:line="360" w:lineRule="auto"/>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t>
      </w:r>
    </w:p>
    <w:p w14:paraId="688A7543" w14:textId="77777777" w:rsidR="00CC68DA" w:rsidRPr="008C24AF" w:rsidRDefault="00CC68DA" w:rsidP="008C24AF">
      <w:pPr>
        <w:tabs>
          <w:tab w:val="left" w:pos="0"/>
          <w:tab w:val="left" w:pos="720"/>
        </w:tabs>
        <w:spacing w:after="0" w:line="360" w:lineRule="auto"/>
        <w:jc w:val="center"/>
        <w:rPr>
          <w:rFonts w:ascii="Times New Roman" w:eastAsia="Times New Roman" w:hAnsi="Times New Roman" w:cs="Times New Roman"/>
          <w:lang w:eastAsia="ar-SA"/>
        </w:rPr>
      </w:pPr>
      <w:r w:rsidRPr="008C24AF">
        <w:rPr>
          <w:rFonts w:ascii="Times New Roman" w:eastAsia="Times New Roman" w:hAnsi="Times New Roman" w:cs="Times New Roman"/>
          <w:lang w:eastAsia="ar-SA"/>
        </w:rPr>
        <w:t>województwo</w:t>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t>powiat</w:t>
      </w:r>
    </w:p>
    <w:p w14:paraId="22C18480" w14:textId="77777777" w:rsidR="00CC68DA" w:rsidRPr="008C24AF" w:rsidRDefault="00CC68DA" w:rsidP="008C24AF">
      <w:pPr>
        <w:tabs>
          <w:tab w:val="left" w:pos="0"/>
          <w:tab w:val="left" w:pos="720"/>
        </w:tabs>
        <w:suppressAutoHyphens/>
        <w:spacing w:after="0" w:line="360" w:lineRule="auto"/>
        <w:rPr>
          <w:rFonts w:ascii="Times New Roman" w:eastAsia="Times New Roman" w:hAnsi="Times New Roman" w:cs="Times New Roman"/>
          <w:lang w:eastAsia="ar-SA"/>
        </w:rPr>
      </w:pPr>
    </w:p>
    <w:p w14:paraId="7504F152" w14:textId="77777777" w:rsidR="00CC68DA" w:rsidRPr="008C24AF" w:rsidRDefault="00CC68DA" w:rsidP="008C24AF">
      <w:pPr>
        <w:tabs>
          <w:tab w:val="left" w:pos="0"/>
          <w:tab w:val="left" w:pos="720"/>
        </w:tabs>
        <w:spacing w:after="0" w:line="360" w:lineRule="auto"/>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t>
      </w:r>
    </w:p>
    <w:p w14:paraId="59AADA49" w14:textId="77777777" w:rsidR="00CC68DA" w:rsidRPr="008C24AF" w:rsidRDefault="00CC68DA" w:rsidP="008C24AF">
      <w:pPr>
        <w:tabs>
          <w:tab w:val="left" w:pos="0"/>
          <w:tab w:val="left" w:pos="720"/>
        </w:tabs>
        <w:spacing w:after="0" w:line="360" w:lineRule="auto"/>
        <w:jc w:val="center"/>
        <w:rPr>
          <w:rFonts w:ascii="Times New Roman" w:eastAsia="Times New Roman" w:hAnsi="Times New Roman" w:cs="Times New Roman"/>
          <w:lang w:eastAsia="ar-SA"/>
        </w:rPr>
      </w:pPr>
      <w:r w:rsidRPr="008C24AF">
        <w:rPr>
          <w:rFonts w:ascii="Times New Roman" w:eastAsia="Times New Roman" w:hAnsi="Times New Roman" w:cs="Times New Roman"/>
          <w:lang w:eastAsia="ar-SA"/>
        </w:rPr>
        <w:t>ADRES DO KORESPONDENCJI (jeżeli dotyczy)</w:t>
      </w:r>
    </w:p>
    <w:p w14:paraId="0A851A55" w14:textId="77777777" w:rsidR="00CC68DA" w:rsidRPr="008C24AF" w:rsidRDefault="00CC68DA" w:rsidP="008C24AF">
      <w:pPr>
        <w:tabs>
          <w:tab w:val="left" w:pos="0"/>
          <w:tab w:val="left" w:pos="720"/>
        </w:tabs>
        <w:suppressAutoHyphens/>
        <w:spacing w:after="0" w:line="360" w:lineRule="auto"/>
        <w:rPr>
          <w:rFonts w:ascii="Times New Roman" w:eastAsia="Times New Roman" w:hAnsi="Times New Roman" w:cs="Times New Roman"/>
          <w:lang w:eastAsia="ar-SA"/>
        </w:rPr>
      </w:pPr>
    </w:p>
    <w:p w14:paraId="2F4FF35D" w14:textId="77777777" w:rsidR="00CC68DA" w:rsidRPr="008C24AF" w:rsidRDefault="00CC68DA" w:rsidP="008C24AF">
      <w:pPr>
        <w:tabs>
          <w:tab w:val="left" w:pos="0"/>
          <w:tab w:val="left" w:pos="720"/>
        </w:tabs>
        <w:spacing w:after="0" w:line="360" w:lineRule="auto"/>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t>
      </w:r>
    </w:p>
    <w:p w14:paraId="29381160" w14:textId="77777777" w:rsidR="00CC68DA" w:rsidRPr="008C24AF" w:rsidRDefault="00CC68DA" w:rsidP="008C24AF">
      <w:pPr>
        <w:tabs>
          <w:tab w:val="left" w:pos="0"/>
          <w:tab w:val="left" w:pos="720"/>
        </w:tabs>
        <w:spacing w:after="0" w:line="360" w:lineRule="auto"/>
        <w:rPr>
          <w:rFonts w:ascii="Times New Roman" w:eastAsia="Times New Roman" w:hAnsi="Times New Roman" w:cs="Times New Roman"/>
          <w:lang w:eastAsia="ar-SA"/>
        </w:rPr>
      </w:pPr>
      <w:r w:rsidRPr="008C24AF">
        <w:rPr>
          <w:rFonts w:ascii="Times New Roman" w:eastAsia="Times New Roman" w:hAnsi="Times New Roman" w:cs="Times New Roman"/>
          <w:lang w:eastAsia="ar-SA"/>
        </w:rPr>
        <w:t xml:space="preserve">      telefon</w:t>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p>
    <w:p w14:paraId="66FF5A80" w14:textId="77777777" w:rsidR="00CC68DA" w:rsidRPr="008C24AF" w:rsidRDefault="00CC68DA" w:rsidP="008C24AF">
      <w:pPr>
        <w:tabs>
          <w:tab w:val="left" w:pos="0"/>
          <w:tab w:val="left" w:pos="720"/>
        </w:tabs>
        <w:spacing w:after="0" w:line="360" w:lineRule="auto"/>
        <w:rPr>
          <w:rFonts w:ascii="Times New Roman" w:eastAsia="Times New Roman" w:hAnsi="Times New Roman" w:cs="Times New Roman"/>
          <w:lang w:eastAsia="ar-SA"/>
        </w:rPr>
      </w:pPr>
    </w:p>
    <w:p w14:paraId="6D3FDD67" w14:textId="77777777" w:rsidR="00CC68DA" w:rsidRPr="008C24AF" w:rsidRDefault="00CC68DA" w:rsidP="008C24AF">
      <w:pPr>
        <w:tabs>
          <w:tab w:val="left" w:pos="0"/>
          <w:tab w:val="left" w:pos="720"/>
        </w:tabs>
        <w:spacing w:after="0" w:line="360" w:lineRule="auto"/>
        <w:rPr>
          <w:rFonts w:ascii="Times New Roman" w:eastAsia="Times New Roman" w:hAnsi="Times New Roman" w:cs="Times New Roman"/>
          <w:lang w:eastAsia="ar-SA"/>
        </w:rPr>
      </w:pPr>
      <w:r w:rsidRPr="008C24AF">
        <w:rPr>
          <w:rFonts w:ascii="Times New Roman" w:eastAsia="Times New Roman" w:hAnsi="Times New Roman" w:cs="Times New Roman"/>
          <w:lang w:eastAsia="ar-SA"/>
        </w:rPr>
        <w:t xml:space="preserve">......................................... . pl. </w:t>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t>…..............................@.................................................</w:t>
      </w:r>
    </w:p>
    <w:p w14:paraId="461DB0C1" w14:textId="77777777" w:rsidR="00CC68DA" w:rsidRPr="008C24AF" w:rsidRDefault="00CC68DA" w:rsidP="008C24AF">
      <w:pPr>
        <w:tabs>
          <w:tab w:val="left" w:pos="0"/>
          <w:tab w:val="left" w:pos="720"/>
        </w:tabs>
        <w:spacing w:after="0" w:line="360" w:lineRule="auto"/>
        <w:rPr>
          <w:rFonts w:ascii="Times New Roman" w:eastAsia="Times New Roman" w:hAnsi="Times New Roman" w:cs="Times New Roman"/>
          <w:lang w:eastAsia="ar-SA"/>
        </w:rPr>
      </w:pPr>
      <w:r w:rsidRPr="008C24AF">
        <w:rPr>
          <w:rFonts w:ascii="Times New Roman" w:eastAsia="Times New Roman" w:hAnsi="Times New Roman" w:cs="Times New Roman"/>
          <w:lang w:eastAsia="ar-SA"/>
        </w:rPr>
        <w:t>Internet: http:</w:t>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r>
      <w:r w:rsidRPr="008C24AF">
        <w:rPr>
          <w:rFonts w:ascii="Times New Roman" w:eastAsia="Times New Roman" w:hAnsi="Times New Roman" w:cs="Times New Roman"/>
          <w:lang w:eastAsia="ar-SA"/>
        </w:rPr>
        <w:tab/>
        <w:t>e-mail</w:t>
      </w:r>
    </w:p>
    <w:p w14:paraId="7C12AB29" w14:textId="77777777" w:rsidR="00CC68DA" w:rsidRPr="008C24AF" w:rsidRDefault="00CC68DA" w:rsidP="008C24AF">
      <w:pPr>
        <w:tabs>
          <w:tab w:val="left" w:pos="0"/>
          <w:tab w:val="left" w:pos="720"/>
        </w:tabs>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 xml:space="preserve">nr identyfikacyjny NIP …………….………………………… REGON ………………………………  </w:t>
      </w:r>
    </w:p>
    <w:p w14:paraId="733D35EF" w14:textId="77777777" w:rsidR="00CC68DA" w:rsidRPr="008C24AF" w:rsidRDefault="00CC68DA" w:rsidP="008C24AF">
      <w:pPr>
        <w:tabs>
          <w:tab w:val="left" w:pos="0"/>
          <w:tab w:val="left" w:pos="720"/>
        </w:tabs>
        <w:suppressAutoHyphens/>
        <w:spacing w:after="0" w:line="360" w:lineRule="auto"/>
        <w:jc w:val="both"/>
        <w:rPr>
          <w:rFonts w:ascii="Times New Roman" w:eastAsia="Times New Roman" w:hAnsi="Times New Roman" w:cs="Times New Roman"/>
          <w:lang w:eastAsia="ar-SA"/>
        </w:rPr>
      </w:pPr>
      <w:r w:rsidRPr="008C24AF">
        <w:rPr>
          <w:rFonts w:ascii="Times New Roman" w:eastAsia="Times New Roman" w:hAnsi="Times New Roman" w:cs="Times New Roman"/>
          <w:lang w:eastAsia="ar-SA"/>
        </w:rPr>
        <w:t>będący płatnikiem podatku VAT,</w:t>
      </w:r>
    </w:p>
    <w:p w14:paraId="0E4AFD5A" w14:textId="77777777" w:rsidR="00CC68DA" w:rsidRPr="008C24AF" w:rsidRDefault="00CC68DA" w:rsidP="008C24AF">
      <w:pPr>
        <w:pStyle w:val="Akapitzlist"/>
        <w:spacing w:line="360" w:lineRule="auto"/>
        <w:ind w:left="0"/>
        <w:jc w:val="both"/>
        <w:rPr>
          <w:sz w:val="22"/>
          <w:szCs w:val="22"/>
        </w:rPr>
      </w:pPr>
      <w:r w:rsidRPr="008C24AF">
        <w:rPr>
          <w:sz w:val="22"/>
          <w:szCs w:val="22"/>
        </w:rPr>
        <w:t>po zapoznaniu ze specyfikacją warunków zamówienia:</w:t>
      </w:r>
    </w:p>
    <w:p w14:paraId="6DE60BFB" w14:textId="5B5870EA" w:rsidR="00CC68DA" w:rsidRPr="008C24AF" w:rsidRDefault="00CC68DA" w:rsidP="008C24AF">
      <w:pPr>
        <w:pStyle w:val="Akapitzlist"/>
        <w:numPr>
          <w:ilvl w:val="0"/>
          <w:numId w:val="58"/>
        </w:numPr>
        <w:spacing w:line="360" w:lineRule="auto"/>
        <w:jc w:val="both"/>
        <w:rPr>
          <w:sz w:val="22"/>
          <w:szCs w:val="22"/>
        </w:rPr>
      </w:pPr>
      <w:r w:rsidRPr="008C24AF">
        <w:rPr>
          <w:sz w:val="22"/>
          <w:szCs w:val="22"/>
        </w:rPr>
        <w:t xml:space="preserve">Oferujemy wykonanie przedmiotu zamówienia  pn. </w:t>
      </w:r>
      <w:r w:rsidR="007B6D17" w:rsidRPr="008C24AF">
        <w:rPr>
          <w:b/>
          <w:sz w:val="22"/>
          <w:szCs w:val="22"/>
        </w:rPr>
        <w:t xml:space="preserve">„Świadczenie usługi w zakresie odbioru, wywozu i utylizacji odpadów komunalnych z obiektów Uniwersytetu Warszawskiego” </w:t>
      </w:r>
      <w:r w:rsidRPr="008C24AF">
        <w:rPr>
          <w:sz w:val="22"/>
          <w:szCs w:val="22"/>
        </w:rPr>
        <w:t xml:space="preserve">w zakresie objętym specyfikacją warunków zamówienia </w:t>
      </w:r>
      <w:r w:rsidRPr="008C24AF">
        <w:rPr>
          <w:bCs/>
          <w:sz w:val="22"/>
          <w:szCs w:val="22"/>
        </w:rPr>
        <w:t>za</w:t>
      </w:r>
      <w:r w:rsidRPr="008C24AF">
        <w:rPr>
          <w:b/>
          <w:bCs/>
          <w:sz w:val="22"/>
          <w:szCs w:val="22"/>
        </w:rPr>
        <w:t xml:space="preserve"> cenę brutto OGÓŁEM (netto + obowiązujący podatek VAT): </w:t>
      </w:r>
      <w:r w:rsidRPr="008C24AF">
        <w:rPr>
          <w:b/>
          <w:sz w:val="22"/>
          <w:szCs w:val="22"/>
        </w:rPr>
        <w:t>(liczbowo).........................................................................................................................................zł</w:t>
      </w:r>
    </w:p>
    <w:p w14:paraId="537EFFD0" w14:textId="34BE87C7" w:rsidR="00CC68DA" w:rsidRPr="008C24AF" w:rsidRDefault="00B169EA" w:rsidP="008C24AF">
      <w:pPr>
        <w:pStyle w:val="Akapitzlist"/>
        <w:spacing w:line="360" w:lineRule="auto"/>
        <w:ind w:left="360"/>
        <w:jc w:val="both"/>
        <w:rPr>
          <w:sz w:val="22"/>
          <w:szCs w:val="22"/>
        </w:rPr>
      </w:pPr>
      <w:r w:rsidRPr="008C24AF">
        <w:rPr>
          <w:sz w:val="22"/>
          <w:szCs w:val="22"/>
        </w:rPr>
        <w:t xml:space="preserve"> </w:t>
      </w:r>
      <w:r w:rsidR="00CC68DA" w:rsidRPr="008C24AF">
        <w:rPr>
          <w:sz w:val="22"/>
          <w:szCs w:val="22"/>
        </w:rPr>
        <w:t>(słownie:.............................................................................................................................................)</w:t>
      </w:r>
    </w:p>
    <w:p w14:paraId="4A28B584" w14:textId="77777777" w:rsidR="00CC68DA" w:rsidRPr="008C24AF" w:rsidRDefault="00CC68DA" w:rsidP="008C24AF">
      <w:pPr>
        <w:spacing w:after="0" w:line="360" w:lineRule="auto"/>
        <w:ind w:left="360"/>
        <w:contextualSpacing/>
        <w:jc w:val="both"/>
        <w:rPr>
          <w:rFonts w:ascii="Times New Roman" w:eastAsia="Times New Roman" w:hAnsi="Times New Roman" w:cs="Times New Roman"/>
          <w:bCs/>
          <w:lang w:eastAsia="pl-PL"/>
        </w:rPr>
      </w:pPr>
      <w:r w:rsidRPr="008C24AF">
        <w:rPr>
          <w:rFonts w:ascii="Times New Roman" w:eastAsia="Times New Roman" w:hAnsi="Times New Roman" w:cs="Times New Roman"/>
          <w:bCs/>
          <w:lang w:eastAsia="pl-PL"/>
        </w:rPr>
        <w:t xml:space="preserve">wartość netto </w:t>
      </w:r>
      <w:r w:rsidRPr="008C24AF">
        <w:rPr>
          <w:rFonts w:ascii="Times New Roman" w:eastAsia="Times New Roman" w:hAnsi="Times New Roman" w:cs="Times New Roman"/>
          <w:lang w:eastAsia="pl-PL"/>
        </w:rPr>
        <w:t xml:space="preserve">OGÓŁEM </w:t>
      </w:r>
      <w:r w:rsidRPr="008C24AF">
        <w:rPr>
          <w:rFonts w:ascii="Times New Roman" w:eastAsia="Times New Roman" w:hAnsi="Times New Roman" w:cs="Times New Roman"/>
          <w:bCs/>
          <w:lang w:eastAsia="pl-PL"/>
        </w:rPr>
        <w:t xml:space="preserve">(liczbowo) ………................................................................................... zł </w:t>
      </w:r>
    </w:p>
    <w:p w14:paraId="1E10339D" w14:textId="0E64DA2A" w:rsidR="00CC68DA" w:rsidRPr="008C24AF" w:rsidRDefault="00CC68DA" w:rsidP="008C24AF">
      <w:pPr>
        <w:numPr>
          <w:ilvl w:val="12"/>
          <w:numId w:val="0"/>
        </w:numPr>
        <w:overflowPunct w:val="0"/>
        <w:autoSpaceDE w:val="0"/>
        <w:autoSpaceDN w:val="0"/>
        <w:adjustRightInd w:val="0"/>
        <w:spacing w:after="0" w:line="360" w:lineRule="auto"/>
        <w:ind w:left="360"/>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należny podatek VAT w wysokości .............. %, tj. (liczbowo) …..................................................zł</w:t>
      </w:r>
    </w:p>
    <w:p w14:paraId="4E123B13" w14:textId="77777777" w:rsidR="008C24AF" w:rsidRPr="008C24AF" w:rsidRDefault="008C24AF" w:rsidP="008C24AF">
      <w:pPr>
        <w:numPr>
          <w:ilvl w:val="12"/>
          <w:numId w:val="0"/>
        </w:numPr>
        <w:overflowPunct w:val="0"/>
        <w:autoSpaceDE w:val="0"/>
        <w:autoSpaceDN w:val="0"/>
        <w:adjustRightInd w:val="0"/>
        <w:spacing w:after="0" w:line="360" w:lineRule="auto"/>
        <w:ind w:left="360"/>
        <w:jc w:val="both"/>
        <w:rPr>
          <w:rFonts w:ascii="Times New Roman" w:eastAsia="Times New Roman" w:hAnsi="Times New Roman" w:cs="Times New Roman"/>
          <w:lang w:eastAsia="pl-PL"/>
        </w:rPr>
      </w:pPr>
    </w:p>
    <w:p w14:paraId="6E98D118" w14:textId="77777777" w:rsidR="00CC68DA" w:rsidRPr="008C24AF" w:rsidRDefault="00CC68DA" w:rsidP="008C24AF">
      <w:pPr>
        <w:pStyle w:val="Akapitzlist"/>
        <w:numPr>
          <w:ilvl w:val="0"/>
          <w:numId w:val="58"/>
        </w:numPr>
        <w:spacing w:line="360" w:lineRule="auto"/>
        <w:jc w:val="both"/>
        <w:rPr>
          <w:b/>
          <w:spacing w:val="20"/>
          <w:sz w:val="22"/>
          <w:szCs w:val="22"/>
          <w:u w:val="single"/>
        </w:rPr>
      </w:pPr>
      <w:r w:rsidRPr="008C24AF">
        <w:rPr>
          <w:b/>
          <w:spacing w:val="20"/>
          <w:sz w:val="22"/>
          <w:szCs w:val="22"/>
          <w:u w:val="single"/>
        </w:rPr>
        <w:t xml:space="preserve">Oświadczamy, że: *(wypełnia Wykonawca) </w:t>
      </w:r>
      <w:r w:rsidRPr="008C24AF">
        <w:rPr>
          <w:b/>
          <w:sz w:val="22"/>
          <w:szCs w:val="22"/>
          <w:u w:val="single"/>
          <w:lang w:eastAsia="ar-SA"/>
        </w:rPr>
        <w:t>– niepotrzebne skreślić</w:t>
      </w:r>
      <w:r w:rsidRPr="008C24AF">
        <w:rPr>
          <w:b/>
          <w:sz w:val="22"/>
          <w:szCs w:val="22"/>
          <w:lang w:eastAsia="ar-SA"/>
        </w:rPr>
        <w:t>:</w:t>
      </w:r>
    </w:p>
    <w:p w14:paraId="779A755C" w14:textId="77777777" w:rsidR="00CC68DA" w:rsidRPr="008C24AF" w:rsidRDefault="00CC68DA" w:rsidP="008C24AF">
      <w:pPr>
        <w:pStyle w:val="Akapitzlist"/>
        <w:tabs>
          <w:tab w:val="left" w:pos="0"/>
        </w:tabs>
        <w:suppressAutoHyphens/>
        <w:spacing w:line="360" w:lineRule="auto"/>
        <w:ind w:left="360"/>
        <w:jc w:val="both"/>
        <w:rPr>
          <w:sz w:val="22"/>
          <w:szCs w:val="22"/>
          <w:lang w:eastAsia="ar-SA"/>
        </w:rPr>
      </w:pPr>
      <w:r w:rsidRPr="008C24AF">
        <w:rPr>
          <w:sz w:val="22"/>
          <w:szCs w:val="22"/>
          <w:lang w:eastAsia="ar-SA"/>
        </w:rPr>
        <w:t xml:space="preserve">złożona oferta </w:t>
      </w:r>
      <w:r w:rsidRPr="008C24AF">
        <w:rPr>
          <w:sz w:val="22"/>
          <w:szCs w:val="22"/>
          <w:u w:val="single"/>
          <w:lang w:eastAsia="ar-SA"/>
        </w:rPr>
        <w:t>prowadzi/ nie prowadzi</w:t>
      </w:r>
      <w:r w:rsidRPr="008C24AF">
        <w:rPr>
          <w:b/>
          <w:sz w:val="22"/>
          <w:szCs w:val="22"/>
          <w:lang w:eastAsia="ar-SA"/>
        </w:rPr>
        <w:t>*</w:t>
      </w:r>
      <w:r w:rsidRPr="008C24AF">
        <w:rPr>
          <w:sz w:val="22"/>
          <w:szCs w:val="22"/>
          <w:lang w:eastAsia="ar-SA"/>
        </w:rPr>
        <w:t xml:space="preserve"> do powstania obowiązku podatkowego po stronie Zamawiającego </w:t>
      </w:r>
    </w:p>
    <w:p w14:paraId="7B953D22" w14:textId="77777777" w:rsidR="00CC68DA" w:rsidRPr="008C24AF" w:rsidRDefault="00CC68DA" w:rsidP="008C24AF">
      <w:pPr>
        <w:pStyle w:val="Akapitzlist"/>
        <w:spacing w:line="360" w:lineRule="auto"/>
        <w:ind w:left="360"/>
        <w:jc w:val="both"/>
        <w:rPr>
          <w:spacing w:val="20"/>
          <w:sz w:val="22"/>
          <w:szCs w:val="22"/>
        </w:rPr>
      </w:pPr>
      <w:r w:rsidRPr="008C24AF">
        <w:rPr>
          <w:spacing w:val="20"/>
          <w:sz w:val="22"/>
          <w:szCs w:val="22"/>
        </w:rPr>
        <w:t>……………………………………………………………………………………………</w:t>
      </w:r>
    </w:p>
    <w:p w14:paraId="27574527" w14:textId="77777777" w:rsidR="00CC68DA" w:rsidRPr="008C24AF" w:rsidRDefault="00CC68DA" w:rsidP="008C24AF">
      <w:pPr>
        <w:pStyle w:val="Akapitzlist"/>
        <w:spacing w:line="360" w:lineRule="auto"/>
        <w:ind w:left="360"/>
        <w:jc w:val="both"/>
        <w:rPr>
          <w:spacing w:val="20"/>
          <w:sz w:val="22"/>
          <w:szCs w:val="22"/>
        </w:rPr>
      </w:pPr>
      <w:r w:rsidRPr="008C24AF">
        <w:rPr>
          <w:spacing w:val="20"/>
          <w:sz w:val="22"/>
          <w:szCs w:val="22"/>
        </w:rPr>
        <w:t>……………………………………………………………………………………………</w:t>
      </w:r>
    </w:p>
    <w:p w14:paraId="5A04B020" w14:textId="77777777" w:rsidR="00CC68DA" w:rsidRPr="008C24AF" w:rsidRDefault="00CC68DA" w:rsidP="008C24AF">
      <w:pPr>
        <w:pStyle w:val="Akapitzlist"/>
        <w:spacing w:line="360" w:lineRule="auto"/>
        <w:ind w:left="357"/>
        <w:jc w:val="both"/>
        <w:rPr>
          <w:b/>
          <w:i/>
          <w:sz w:val="22"/>
          <w:szCs w:val="22"/>
        </w:rPr>
      </w:pPr>
      <w:r w:rsidRPr="008C24AF">
        <w:rPr>
          <w:i/>
          <w:sz w:val="22"/>
          <w:szCs w:val="22"/>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8C24AF">
        <w:rPr>
          <w:b/>
          <w: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E595FE" w14:textId="2DABDABC" w:rsidR="00CC68DA" w:rsidRPr="008C24AF" w:rsidRDefault="00CC68DA" w:rsidP="008C24AF">
      <w:pPr>
        <w:suppressAutoHyphens/>
        <w:spacing w:after="0" w:line="360" w:lineRule="auto"/>
        <w:ind w:left="357"/>
        <w:jc w:val="both"/>
        <w:rPr>
          <w:rFonts w:ascii="Times New Roman" w:hAnsi="Times New Roman" w:cs="Times New Roman"/>
          <w:i/>
        </w:rPr>
      </w:pPr>
      <w:r w:rsidRPr="008C24AF">
        <w:rPr>
          <w:rFonts w:ascii="Times New Roman" w:hAnsi="Times New Roman" w:cs="Times New Roman"/>
          <w:i/>
        </w:rPr>
        <w:t>W przypadku gdy Wykonawca nie wypełni formularza ofertowego - ust. 2, Zamawiający przyjmie, że wybór oferty nie będzie prowadził do powstania u Zamawiającego obowiązku podatkowego.</w:t>
      </w:r>
    </w:p>
    <w:p w14:paraId="34F31A3E" w14:textId="77777777" w:rsidR="008C24AF" w:rsidRPr="008C24AF" w:rsidRDefault="008C24AF" w:rsidP="008C24AF">
      <w:pPr>
        <w:suppressAutoHyphens/>
        <w:spacing w:after="0" w:line="360" w:lineRule="auto"/>
        <w:ind w:left="357"/>
        <w:jc w:val="both"/>
        <w:rPr>
          <w:rFonts w:ascii="Times New Roman" w:hAnsi="Times New Roman" w:cs="Times New Roman"/>
          <w:i/>
        </w:rPr>
      </w:pPr>
    </w:p>
    <w:p w14:paraId="02B7E700" w14:textId="0AD1ED1D" w:rsidR="00CC68DA" w:rsidRPr="008C24AF" w:rsidRDefault="00CC68DA" w:rsidP="008C24AF">
      <w:pPr>
        <w:numPr>
          <w:ilvl w:val="0"/>
          <w:numId w:val="58"/>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8C24AF">
        <w:rPr>
          <w:rFonts w:ascii="Times New Roman" w:eastAsia="Arial Unicode MS" w:hAnsi="Times New Roman" w:cs="Times New Roman"/>
          <w:lang w:eastAsia="ar-SA"/>
        </w:rPr>
        <w:t xml:space="preserve">Oferowana cena uwzględnia wszystkie koszty - wszystkie elementy niezbędne do pełnego zrealizowania zamówienia - zgodnie z zapisami SWZ. </w:t>
      </w:r>
      <w:r w:rsidRPr="008C24AF">
        <w:rPr>
          <w:rFonts w:ascii="Times New Roman" w:eastAsia="Times New Roman" w:hAnsi="Times New Roman" w:cs="Times New Roman"/>
          <w:lang w:eastAsia="ar-SA"/>
        </w:rPr>
        <w:t>Zgodnie ze Specyfikacją Warunków Zamówienia żadne niedoszacowanie, pominięcie, brak rozpoznania przedmiotu zamówienia nie będzie podstawą do żądania zmiany ceny umowy określonej w ofercie.</w:t>
      </w:r>
    </w:p>
    <w:p w14:paraId="32821594" w14:textId="77777777" w:rsidR="008C24AF" w:rsidRPr="008C24AF" w:rsidRDefault="008C24AF" w:rsidP="008C24AF">
      <w:pPr>
        <w:overflowPunct w:val="0"/>
        <w:autoSpaceDE w:val="0"/>
        <w:autoSpaceDN w:val="0"/>
        <w:adjustRightInd w:val="0"/>
        <w:spacing w:after="0" w:line="360" w:lineRule="auto"/>
        <w:ind w:left="360"/>
        <w:contextualSpacing/>
        <w:jc w:val="both"/>
        <w:rPr>
          <w:rFonts w:ascii="Times New Roman" w:eastAsia="Times New Roman" w:hAnsi="Times New Roman" w:cs="Times New Roman"/>
          <w:lang w:eastAsia="pl-PL"/>
        </w:rPr>
      </w:pPr>
    </w:p>
    <w:p w14:paraId="65CDCBE1" w14:textId="7846A241" w:rsidR="007B6D17" w:rsidRPr="008C24AF" w:rsidRDefault="007B6D17" w:rsidP="008C24AF">
      <w:pPr>
        <w:numPr>
          <w:ilvl w:val="0"/>
          <w:numId w:val="58"/>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ar-SA"/>
        </w:rPr>
        <w:t>Zobowiązujemy się wykonywać zamówienie w terminie</w:t>
      </w:r>
      <w:r w:rsidRPr="008C24AF">
        <w:rPr>
          <w:rFonts w:ascii="Times New Roman" w:hAnsi="Times New Roman" w:cs="Times New Roman"/>
          <w:spacing w:val="3"/>
        </w:rPr>
        <w:t>: 2</w:t>
      </w:r>
      <w:r w:rsidR="000C54F3">
        <w:rPr>
          <w:rFonts w:ascii="Times New Roman" w:hAnsi="Times New Roman" w:cs="Times New Roman"/>
        </w:rPr>
        <w:t xml:space="preserve">6 miesięcy  od daty obowiązywania </w:t>
      </w:r>
      <w:r w:rsidRPr="008C24AF">
        <w:rPr>
          <w:rFonts w:ascii="Times New Roman" w:hAnsi="Times New Roman" w:cs="Times New Roman"/>
        </w:rPr>
        <w:t xml:space="preserve"> umowy lub do wyczerpania kwoty na którą zostanie zwarta umowa. </w:t>
      </w:r>
    </w:p>
    <w:p w14:paraId="23136256" w14:textId="77777777" w:rsidR="007B6D17" w:rsidRPr="008C24AF" w:rsidRDefault="007B6D17" w:rsidP="008C24AF">
      <w:pPr>
        <w:overflowPunct w:val="0"/>
        <w:autoSpaceDE w:val="0"/>
        <w:autoSpaceDN w:val="0"/>
        <w:adjustRightInd w:val="0"/>
        <w:spacing w:after="0" w:line="360" w:lineRule="auto"/>
        <w:ind w:left="357"/>
        <w:contextualSpacing/>
        <w:jc w:val="both"/>
        <w:rPr>
          <w:rFonts w:ascii="Times New Roman" w:eastAsia="Times New Roman" w:hAnsi="Times New Roman" w:cs="Times New Roman"/>
          <w:lang w:eastAsia="pl-PL"/>
        </w:rPr>
      </w:pPr>
    </w:p>
    <w:p w14:paraId="39B050CA" w14:textId="77777777" w:rsidR="007B6D17" w:rsidRPr="008C24AF" w:rsidRDefault="007B6D17" w:rsidP="008C24AF">
      <w:pPr>
        <w:numPr>
          <w:ilvl w:val="0"/>
          <w:numId w:val="58"/>
        </w:numPr>
        <w:overflowPunct w:val="0"/>
        <w:autoSpaceDE w:val="0"/>
        <w:autoSpaceDN w:val="0"/>
        <w:adjustRightInd w:val="0"/>
        <w:spacing w:after="0" w:line="360" w:lineRule="auto"/>
        <w:contextualSpacing/>
        <w:jc w:val="both"/>
        <w:rPr>
          <w:rFonts w:ascii="Times New Roman" w:eastAsia="Times New Roman" w:hAnsi="Times New Roman" w:cs="Times New Roman"/>
          <w:b/>
          <w:lang w:eastAsia="pl-PL"/>
        </w:rPr>
      </w:pPr>
      <w:r w:rsidRPr="008C24AF">
        <w:rPr>
          <w:rFonts w:ascii="Times New Roman" w:hAnsi="Times New Roman" w:cs="Times New Roman"/>
          <w:b/>
        </w:rPr>
        <w:t xml:space="preserve">Zobowiązujmy  się do usunięcia zgłoszonej i uzasadnionej reklamacji w czasie  …. godzin od momentu zgłoszenia przez Zamawiającego potwierdzonego notatką służbową do chwili fizycznego odebrania odpadów (kryterium oceny ofert „czas realizacji zgłoszonej reklamacji”– art.10 SIWZ) </w:t>
      </w:r>
    </w:p>
    <w:p w14:paraId="3C181D2A" w14:textId="77777777" w:rsidR="007B6D17" w:rsidRPr="008C24AF" w:rsidRDefault="007B6D17" w:rsidP="008C24AF">
      <w:p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8C24AF">
        <w:rPr>
          <w:rFonts w:ascii="Times New Roman" w:hAnsi="Times New Roman" w:cs="Times New Roman"/>
        </w:rPr>
        <w:t xml:space="preserve"> </w:t>
      </w:r>
    </w:p>
    <w:p w14:paraId="0423AE8D" w14:textId="77777777" w:rsidR="007B6D17" w:rsidRPr="008C24AF" w:rsidRDefault="007B6D17" w:rsidP="008C24AF">
      <w:pPr>
        <w:numPr>
          <w:ilvl w:val="0"/>
          <w:numId w:val="58"/>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8C24AF">
        <w:rPr>
          <w:rFonts w:ascii="Times New Roman" w:hAnsi="Times New Roman" w:cs="Times New Roman"/>
        </w:rPr>
        <w:t>Oświadczamy, iż stosownie do art. 6d ust. 4 pkt 5) ustawy o utrzymaniu czystości i porządku w gminach poniżej wskazujemy instalacje, w szczególności regionalne instalacje do przetwarzania odpadów komunalnych, do których będziemy przekazywać odebrane odpady:</w:t>
      </w:r>
    </w:p>
    <w:p w14:paraId="67EC05FA" w14:textId="77777777" w:rsidR="007B6D17" w:rsidRPr="008C24AF" w:rsidRDefault="007B6D17" w:rsidP="008C24AF">
      <w:pPr>
        <w:pStyle w:val="Akapitzlist"/>
        <w:spacing w:line="360" w:lineRule="auto"/>
        <w:ind w:left="426"/>
        <w:jc w:val="both"/>
        <w:rPr>
          <w:sz w:val="22"/>
          <w:szCs w:val="22"/>
        </w:rPr>
      </w:pPr>
      <w:r w:rsidRPr="008C24AF">
        <w:rPr>
          <w:sz w:val="22"/>
          <w:szCs w:val="22"/>
        </w:rPr>
        <w:t>.............................................................................................................................................................</w:t>
      </w:r>
    </w:p>
    <w:p w14:paraId="64AE2ED8" w14:textId="77777777" w:rsidR="007B6D17" w:rsidRPr="008C24AF" w:rsidRDefault="007B6D17" w:rsidP="008C24AF">
      <w:pPr>
        <w:pStyle w:val="Akapitzlist"/>
        <w:spacing w:line="360" w:lineRule="auto"/>
        <w:ind w:left="425"/>
        <w:jc w:val="center"/>
        <w:rPr>
          <w:i/>
          <w:color w:val="5B9BD5" w:themeColor="accent1"/>
          <w:sz w:val="22"/>
          <w:szCs w:val="22"/>
        </w:rPr>
      </w:pPr>
      <w:r w:rsidRPr="008C24AF">
        <w:rPr>
          <w:sz w:val="22"/>
          <w:szCs w:val="22"/>
        </w:rPr>
        <w:t>............................................................................................................................................................</w:t>
      </w:r>
      <w:r w:rsidRPr="008C24AF">
        <w:rPr>
          <w:i/>
          <w:color w:val="5B9BD5" w:themeColor="accent1"/>
          <w:sz w:val="22"/>
          <w:szCs w:val="22"/>
        </w:rPr>
        <w:t xml:space="preserve"> (WPISAĆ! nazwę i adres instalacji do których przekazane będą odebrane od właścicieli nieruchomości odpady komunalne)</w:t>
      </w:r>
    </w:p>
    <w:p w14:paraId="09480B4F" w14:textId="77777777" w:rsidR="007B6D17" w:rsidRPr="008C24AF" w:rsidRDefault="007B6D17" w:rsidP="008C24AF">
      <w:pPr>
        <w:pStyle w:val="Akapitzlist"/>
        <w:spacing w:line="360" w:lineRule="auto"/>
        <w:ind w:left="425"/>
        <w:jc w:val="center"/>
        <w:rPr>
          <w:sz w:val="22"/>
          <w:szCs w:val="22"/>
        </w:rPr>
      </w:pPr>
    </w:p>
    <w:p w14:paraId="16099B8A" w14:textId="615588AF" w:rsidR="007B6D17" w:rsidRPr="008C24AF" w:rsidRDefault="00321338" w:rsidP="008C24AF">
      <w:pPr>
        <w:numPr>
          <w:ilvl w:val="0"/>
          <w:numId w:val="58"/>
        </w:numPr>
        <w:autoSpaceDE w:val="0"/>
        <w:autoSpaceDN w:val="0"/>
        <w:adjustRightInd w:val="0"/>
        <w:spacing w:after="0" w:line="360" w:lineRule="auto"/>
        <w:jc w:val="both"/>
        <w:rPr>
          <w:rFonts w:ascii="Times New Roman" w:eastAsia="Times New Roman" w:hAnsi="Times New Roman" w:cs="Times New Roman"/>
        </w:rPr>
      </w:pPr>
      <w:r w:rsidRPr="008C24AF">
        <w:rPr>
          <w:rFonts w:ascii="Times New Roman" w:eastAsia="Times New Roman" w:hAnsi="Times New Roman" w:cs="Times New Roman"/>
        </w:rPr>
        <w:t>Oświadczamy, że n</w:t>
      </w:r>
      <w:r w:rsidR="007B6D17" w:rsidRPr="008C24AF">
        <w:rPr>
          <w:rFonts w:ascii="Times New Roman" w:eastAsia="Times New Roman" w:hAnsi="Times New Roman" w:cs="Times New Roman"/>
        </w:rPr>
        <w:t xml:space="preserve">ajpóźniej w dniu </w:t>
      </w:r>
      <w:r w:rsidR="007B6D17" w:rsidRPr="008C24AF">
        <w:rPr>
          <w:rFonts w:ascii="Times New Roman" w:eastAsia="Times New Roman" w:hAnsi="Times New Roman" w:cs="Times New Roman"/>
          <w:bCs/>
        </w:rPr>
        <w:t xml:space="preserve">rozpoczęcia usługi </w:t>
      </w:r>
      <w:r w:rsidRPr="008C24AF">
        <w:rPr>
          <w:rFonts w:ascii="Times New Roman" w:hAnsi="Times New Roman" w:cs="Times New Roman"/>
        </w:rPr>
        <w:t xml:space="preserve">zatrudnimy </w:t>
      </w:r>
      <w:r w:rsidR="007B6D17" w:rsidRPr="008C24AF">
        <w:rPr>
          <w:rFonts w:ascii="Times New Roman" w:hAnsi="Times New Roman" w:cs="Times New Roman"/>
        </w:rPr>
        <w:t>na podstawie stosunku pracy na czas realizacji umowy</w:t>
      </w:r>
      <w:r w:rsidRPr="008C24AF">
        <w:rPr>
          <w:rFonts w:ascii="Times New Roman" w:hAnsi="Times New Roman" w:cs="Times New Roman"/>
        </w:rPr>
        <w:t xml:space="preserve"> osoby, o których mowa w art. 3 SWZ. </w:t>
      </w:r>
      <w:r w:rsidR="007B6D17" w:rsidRPr="008C24AF">
        <w:rPr>
          <w:rFonts w:ascii="Times New Roman" w:hAnsi="Times New Roman" w:cs="Times New Roman"/>
        </w:rPr>
        <w:t xml:space="preserve"> </w:t>
      </w:r>
    </w:p>
    <w:p w14:paraId="02059F19" w14:textId="77777777" w:rsidR="007B6D17" w:rsidRPr="008C24AF" w:rsidRDefault="007B6D17" w:rsidP="008C24AF">
      <w:pPr>
        <w:pStyle w:val="Akapitzlist"/>
        <w:suppressAutoHyphens/>
        <w:spacing w:line="360" w:lineRule="auto"/>
        <w:ind w:left="360"/>
        <w:contextualSpacing w:val="0"/>
        <w:jc w:val="both"/>
        <w:rPr>
          <w:sz w:val="22"/>
          <w:szCs w:val="22"/>
          <w:lang w:eastAsia="ar-SA"/>
        </w:rPr>
      </w:pPr>
    </w:p>
    <w:p w14:paraId="7D653E9D" w14:textId="15192DFA" w:rsidR="00CC68DA" w:rsidRPr="008C24AF" w:rsidRDefault="00CC68DA" w:rsidP="008C24AF">
      <w:pPr>
        <w:pStyle w:val="Akapitzlist"/>
        <w:numPr>
          <w:ilvl w:val="0"/>
          <w:numId w:val="58"/>
        </w:numPr>
        <w:suppressAutoHyphens/>
        <w:spacing w:line="360" w:lineRule="auto"/>
        <w:contextualSpacing w:val="0"/>
        <w:jc w:val="both"/>
        <w:rPr>
          <w:sz w:val="22"/>
          <w:szCs w:val="22"/>
          <w:lang w:eastAsia="ar-SA"/>
        </w:rPr>
      </w:pPr>
      <w:r w:rsidRPr="008C24AF">
        <w:rPr>
          <w:sz w:val="22"/>
          <w:szCs w:val="22"/>
          <w:lang w:eastAsia="ar-SA"/>
        </w:rPr>
        <w:t xml:space="preserve">Po zapoznaniu się ze Specyfikacją warunków zamówienia oraz z warunkami umownymi zawartymi w przekazanym wzorze umowy oraz w dokonanych w toku postępowania jego zmianach, oświadczamy, że przyjmujemy wszystkie warunki Zamawiającego bez zastrzeżeń i zobowiązujemy się do zawarcia umowy na tych warunkach. </w:t>
      </w:r>
    </w:p>
    <w:p w14:paraId="30200260" w14:textId="53DF4E71" w:rsidR="00CC68DA" w:rsidRPr="008C24AF" w:rsidRDefault="00CC68DA" w:rsidP="008C24AF">
      <w:pPr>
        <w:pStyle w:val="Akapitzlist"/>
        <w:numPr>
          <w:ilvl w:val="0"/>
          <w:numId w:val="58"/>
        </w:numPr>
        <w:suppressAutoHyphens/>
        <w:spacing w:line="360" w:lineRule="auto"/>
        <w:contextualSpacing w:val="0"/>
        <w:jc w:val="both"/>
        <w:rPr>
          <w:sz w:val="22"/>
          <w:szCs w:val="22"/>
          <w:lang w:eastAsia="ar-SA"/>
        </w:rPr>
      </w:pPr>
      <w:r w:rsidRPr="008C24AF">
        <w:rPr>
          <w:sz w:val="22"/>
          <w:szCs w:val="22"/>
        </w:rPr>
        <w:t>Oświadczamy, że uważamy się zwi</w:t>
      </w:r>
      <w:r w:rsidR="00634B72" w:rsidRPr="008C24AF">
        <w:rPr>
          <w:sz w:val="22"/>
          <w:szCs w:val="22"/>
        </w:rPr>
        <w:t>ązani niniejszą ofertą w ciągu 9</w:t>
      </w:r>
      <w:r w:rsidRPr="008C24AF">
        <w:rPr>
          <w:sz w:val="22"/>
          <w:szCs w:val="22"/>
        </w:rPr>
        <w:t>0 dni tj. do dnia określonego w art. 8 ust. 1 niniejszej SWZ, przy czym pierwszym dniem terminu związania ofertą jest dzień, w którym upływa termin składania ofert.</w:t>
      </w:r>
    </w:p>
    <w:p w14:paraId="38D119F2" w14:textId="77777777" w:rsidR="00BA0B2F" w:rsidRPr="008C24AF" w:rsidRDefault="00BA0B2F" w:rsidP="008C24AF">
      <w:pPr>
        <w:pStyle w:val="Akapitzlist"/>
        <w:suppressAutoHyphens/>
        <w:spacing w:line="360" w:lineRule="auto"/>
        <w:ind w:left="360"/>
        <w:contextualSpacing w:val="0"/>
        <w:jc w:val="both"/>
        <w:rPr>
          <w:sz w:val="22"/>
          <w:szCs w:val="22"/>
          <w:lang w:eastAsia="ar-SA"/>
        </w:rPr>
      </w:pPr>
    </w:p>
    <w:p w14:paraId="52A99C7F" w14:textId="0B714E0F" w:rsidR="00DC01E2" w:rsidRPr="008C24AF" w:rsidRDefault="00DC01E2" w:rsidP="008C24AF">
      <w:pPr>
        <w:numPr>
          <w:ilvl w:val="0"/>
          <w:numId w:val="58"/>
        </w:numPr>
        <w:spacing w:after="0" w:line="360" w:lineRule="auto"/>
        <w:jc w:val="both"/>
        <w:rPr>
          <w:rFonts w:ascii="Times New Roman" w:eastAsia="Calibri" w:hAnsi="Times New Roman" w:cs="Times New Roman"/>
          <w:lang w:eastAsia="ar-SA"/>
        </w:rPr>
      </w:pPr>
      <w:r w:rsidRPr="008C24AF">
        <w:rPr>
          <w:rFonts w:ascii="Times New Roman" w:eastAsia="Calibri" w:hAnsi="Times New Roman" w:cs="Times New Roman"/>
        </w:rPr>
        <w:t xml:space="preserve">Wadium w kwocie </w:t>
      </w:r>
      <w:r w:rsidR="00AA2481" w:rsidRPr="008C24AF">
        <w:rPr>
          <w:rFonts w:ascii="Times New Roman" w:eastAsia="Calibri" w:hAnsi="Times New Roman" w:cs="Times New Roman"/>
        </w:rPr>
        <w:t>………</w:t>
      </w:r>
      <w:r w:rsidRPr="008C24AF">
        <w:rPr>
          <w:rFonts w:ascii="Times New Roman" w:eastAsia="Calibri" w:hAnsi="Times New Roman" w:cs="Times New Roman"/>
        </w:rPr>
        <w:t xml:space="preserve"> zł (słownie: </w:t>
      </w:r>
      <w:r w:rsidR="00AA2481" w:rsidRPr="008C24AF">
        <w:rPr>
          <w:rFonts w:ascii="Times New Roman" w:eastAsia="Calibri" w:hAnsi="Times New Roman" w:cs="Times New Roman"/>
        </w:rPr>
        <w:t>…….</w:t>
      </w:r>
      <w:r w:rsidRPr="008C24AF">
        <w:rPr>
          <w:rFonts w:ascii="Times New Roman" w:eastAsia="Calibri" w:hAnsi="Times New Roman" w:cs="Times New Roman"/>
        </w:rPr>
        <w:t xml:space="preserve">00/100 złotych) zostało wniesione w formie ............................................................................ </w:t>
      </w:r>
    </w:p>
    <w:p w14:paraId="2A2EA980" w14:textId="779F5BEF" w:rsidR="00BA0B2F" w:rsidRPr="008C24AF" w:rsidRDefault="00DC01E2" w:rsidP="008C24AF">
      <w:pPr>
        <w:overflowPunct w:val="0"/>
        <w:autoSpaceDE w:val="0"/>
        <w:autoSpaceDN w:val="0"/>
        <w:adjustRightInd w:val="0"/>
        <w:spacing w:after="0" w:line="360" w:lineRule="auto"/>
        <w:ind w:left="360"/>
        <w:jc w:val="both"/>
        <w:rPr>
          <w:rFonts w:ascii="Times New Roman" w:eastAsia="Calibri" w:hAnsi="Times New Roman" w:cs="Times New Roman"/>
        </w:rPr>
      </w:pPr>
      <w:r w:rsidRPr="008C24AF">
        <w:rPr>
          <w:rFonts w:ascii="Times New Roman" w:eastAsia="Calibri" w:hAnsi="Times New Roman" w:cs="Times New Roman"/>
        </w:rPr>
        <w:t>Dokument/y wniesienia wadium w załączeniu.</w:t>
      </w:r>
    </w:p>
    <w:p w14:paraId="3796DBFB" w14:textId="77777777" w:rsidR="00BA0B2F" w:rsidRPr="008C24AF" w:rsidRDefault="00BA0B2F" w:rsidP="008C24AF">
      <w:pPr>
        <w:overflowPunct w:val="0"/>
        <w:autoSpaceDE w:val="0"/>
        <w:autoSpaceDN w:val="0"/>
        <w:adjustRightInd w:val="0"/>
        <w:spacing w:after="0" w:line="360" w:lineRule="auto"/>
        <w:ind w:left="360"/>
        <w:jc w:val="both"/>
        <w:rPr>
          <w:rFonts w:ascii="Times New Roman" w:eastAsia="Calibri" w:hAnsi="Times New Roman" w:cs="Times New Roman"/>
        </w:rPr>
      </w:pPr>
    </w:p>
    <w:p w14:paraId="5707E1BC" w14:textId="77777777" w:rsidR="00CC68DA" w:rsidRPr="008C24AF" w:rsidRDefault="00CC68DA" w:rsidP="008C24AF">
      <w:pPr>
        <w:pStyle w:val="Akapitzlist"/>
        <w:numPr>
          <w:ilvl w:val="0"/>
          <w:numId w:val="58"/>
        </w:numPr>
        <w:suppressAutoHyphens/>
        <w:spacing w:line="360" w:lineRule="auto"/>
        <w:contextualSpacing w:val="0"/>
        <w:jc w:val="both"/>
        <w:rPr>
          <w:sz w:val="22"/>
          <w:szCs w:val="22"/>
          <w:lang w:eastAsia="ar-SA"/>
        </w:rPr>
      </w:pPr>
      <w:r w:rsidRPr="008C24AF">
        <w:rPr>
          <w:sz w:val="22"/>
          <w:szCs w:val="22"/>
        </w:rPr>
        <w:t>Informacje/dane niezbędne do zwrotu wadium (dotyczy Wykonawców wnoszących wadium w pieniądzu):</w:t>
      </w:r>
    </w:p>
    <w:p w14:paraId="646BC05D" w14:textId="77777777" w:rsidR="00CC68DA" w:rsidRPr="008C24AF" w:rsidRDefault="00CC68DA" w:rsidP="008C24AF">
      <w:pPr>
        <w:tabs>
          <w:tab w:val="left" w:pos="1077"/>
        </w:tabs>
        <w:spacing w:after="0" w:line="360" w:lineRule="auto"/>
        <w:ind w:left="703" w:hanging="357"/>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Nr rachunku:................................................................. Nazwa Banku:...............................................</w:t>
      </w:r>
    </w:p>
    <w:p w14:paraId="14BF8C2D" w14:textId="77777777" w:rsidR="00CC68DA" w:rsidRPr="008C24AF" w:rsidRDefault="00CC68DA" w:rsidP="008C24AF">
      <w:pPr>
        <w:tabs>
          <w:tab w:val="left" w:pos="1077"/>
        </w:tabs>
        <w:spacing w:after="0" w:line="360" w:lineRule="auto"/>
        <w:ind w:left="284"/>
        <w:jc w:val="both"/>
        <w:rPr>
          <w:rFonts w:ascii="Times New Roman" w:hAnsi="Times New Roman" w:cs="Times New Roman"/>
        </w:rPr>
      </w:pPr>
      <w:r w:rsidRPr="008C24AF">
        <w:rPr>
          <w:rFonts w:ascii="Times New Roman" w:hAnsi="Times New Roman" w:cs="Times New Roman"/>
        </w:rPr>
        <w:t>W przypadku zmiany powyższego numeru konta bankowego po terminie składania ofert, zobowiązujemy się niezwłocznie powiadomić o tym Zamawiającego.</w:t>
      </w:r>
    </w:p>
    <w:p w14:paraId="13714C67" w14:textId="6C82C09F" w:rsidR="00CC68DA" w:rsidRPr="008C24AF" w:rsidRDefault="00CC68DA" w:rsidP="008C24AF">
      <w:pPr>
        <w:tabs>
          <w:tab w:val="left" w:pos="1077"/>
        </w:tabs>
        <w:spacing w:after="0" w:line="360" w:lineRule="auto"/>
        <w:ind w:left="284"/>
        <w:rPr>
          <w:rFonts w:ascii="Times New Roman" w:hAnsi="Times New Roman" w:cs="Times New Roman"/>
        </w:rPr>
      </w:pPr>
      <w:r w:rsidRPr="008C24AF">
        <w:rPr>
          <w:rFonts w:ascii="Times New Roman" w:hAnsi="Times New Roman" w:cs="Times New Roman"/>
        </w:rPr>
        <w:t>Adres poczty e-mail Gwaranta lub Poręczyciela, na który należy dokonać zwrotu wadium w przypadku wadium wniesionego w innej formie niż pieniądz:……………………………………….</w:t>
      </w:r>
    </w:p>
    <w:p w14:paraId="6F24861A" w14:textId="77777777" w:rsidR="00BA0B2F" w:rsidRPr="008C24AF" w:rsidRDefault="00BA0B2F" w:rsidP="008C24AF">
      <w:pPr>
        <w:tabs>
          <w:tab w:val="left" w:pos="1077"/>
        </w:tabs>
        <w:spacing w:after="0" w:line="360" w:lineRule="auto"/>
        <w:ind w:left="284"/>
        <w:rPr>
          <w:rFonts w:ascii="Times New Roman" w:hAnsi="Times New Roman" w:cs="Times New Roman"/>
        </w:rPr>
      </w:pPr>
    </w:p>
    <w:p w14:paraId="7C8CCBC7" w14:textId="77777777" w:rsidR="00CC68DA" w:rsidRPr="008C24AF" w:rsidRDefault="00CC68DA" w:rsidP="008C24AF">
      <w:pPr>
        <w:pStyle w:val="Akapitzlist"/>
        <w:numPr>
          <w:ilvl w:val="0"/>
          <w:numId w:val="58"/>
        </w:numPr>
        <w:suppressAutoHyphens/>
        <w:spacing w:line="360" w:lineRule="auto"/>
        <w:contextualSpacing w:val="0"/>
        <w:jc w:val="both"/>
        <w:rPr>
          <w:sz w:val="22"/>
          <w:szCs w:val="22"/>
          <w:lang w:eastAsia="ar-SA"/>
        </w:rPr>
      </w:pPr>
      <w:r w:rsidRPr="008C24AF">
        <w:rPr>
          <w:sz w:val="22"/>
          <w:szCs w:val="22"/>
        </w:rPr>
        <w:t>Nr konta bankowego (rachunku) Wykonawcy, na które ma zostać dokonana zapłata za fakturę: ………………………………..………………………………………………………………………</w:t>
      </w:r>
    </w:p>
    <w:p w14:paraId="4072929F" w14:textId="6CA1E276" w:rsidR="00CC68DA" w:rsidRPr="008C24AF" w:rsidRDefault="00CC68DA" w:rsidP="008C24AF">
      <w:pPr>
        <w:pStyle w:val="Akapitzlist"/>
        <w:tabs>
          <w:tab w:val="left" w:pos="1077"/>
        </w:tabs>
        <w:spacing w:line="360" w:lineRule="auto"/>
        <w:ind w:left="357"/>
        <w:jc w:val="both"/>
        <w:rPr>
          <w:sz w:val="22"/>
          <w:szCs w:val="22"/>
        </w:rPr>
      </w:pPr>
      <w:r w:rsidRPr="008C24AF">
        <w:rPr>
          <w:sz w:val="22"/>
          <w:szCs w:val="22"/>
        </w:rPr>
        <w:t>W przypadku zmiany powyższego numeru konta bankowego po terminie składania ofert, zobowiązujemy się niezwłocznie powiadomić o tym Zamawiającego.</w:t>
      </w:r>
    </w:p>
    <w:p w14:paraId="1979C28E" w14:textId="77777777" w:rsidR="00B86DA6" w:rsidRPr="008C24AF" w:rsidRDefault="00B86DA6" w:rsidP="008C24AF">
      <w:pPr>
        <w:pStyle w:val="Akapitzlist"/>
        <w:tabs>
          <w:tab w:val="left" w:pos="1077"/>
        </w:tabs>
        <w:spacing w:line="360" w:lineRule="auto"/>
        <w:ind w:left="357"/>
        <w:jc w:val="both"/>
        <w:rPr>
          <w:sz w:val="22"/>
          <w:szCs w:val="22"/>
        </w:rPr>
      </w:pPr>
    </w:p>
    <w:p w14:paraId="42ECBE25" w14:textId="77777777" w:rsidR="00B32D91" w:rsidRPr="008C24AF" w:rsidRDefault="00CC68DA" w:rsidP="008C24AF">
      <w:pPr>
        <w:pStyle w:val="Akapitzlist"/>
        <w:numPr>
          <w:ilvl w:val="0"/>
          <w:numId w:val="58"/>
        </w:numPr>
        <w:suppressAutoHyphens/>
        <w:spacing w:line="360" w:lineRule="auto"/>
        <w:contextualSpacing w:val="0"/>
        <w:jc w:val="both"/>
        <w:rPr>
          <w:sz w:val="22"/>
          <w:szCs w:val="22"/>
          <w:lang w:eastAsia="ar-SA"/>
        </w:rPr>
      </w:pPr>
      <w:r w:rsidRPr="008C24AF">
        <w:rPr>
          <w:sz w:val="22"/>
          <w:szCs w:val="22"/>
        </w:rPr>
        <w:t xml:space="preserve">W przypadku wyboru naszej oferty zobowiązujemy się do wniesienia zabezpieczenia należytego wykonania umowy w wysokości 5% ceny całkowitej podanej w ofercie </w:t>
      </w:r>
      <w:r w:rsidRPr="008C24AF">
        <w:rPr>
          <w:b/>
          <w:sz w:val="22"/>
          <w:szCs w:val="22"/>
        </w:rPr>
        <w:t xml:space="preserve"> </w:t>
      </w:r>
      <w:r w:rsidRPr="008C24AF">
        <w:rPr>
          <w:sz w:val="22"/>
          <w:szCs w:val="22"/>
        </w:rPr>
        <w:t>(ceny brutto).</w:t>
      </w:r>
    </w:p>
    <w:p w14:paraId="041A80B2" w14:textId="4F88902B" w:rsidR="00CC68DA" w:rsidRPr="008C24AF" w:rsidRDefault="00CC68DA" w:rsidP="008C24AF">
      <w:pPr>
        <w:pStyle w:val="Akapitzlist"/>
        <w:suppressAutoHyphens/>
        <w:spacing w:line="360" w:lineRule="auto"/>
        <w:ind w:left="360"/>
        <w:contextualSpacing w:val="0"/>
        <w:jc w:val="both"/>
        <w:rPr>
          <w:sz w:val="22"/>
          <w:szCs w:val="22"/>
        </w:rPr>
      </w:pPr>
      <w:r w:rsidRPr="008C24AF">
        <w:rPr>
          <w:sz w:val="22"/>
          <w:szCs w:val="22"/>
        </w:rPr>
        <w:t>Zabezpieczenie planujemy wnieść  w formie......................................................................................</w:t>
      </w:r>
    </w:p>
    <w:p w14:paraId="450FAC3E" w14:textId="77777777" w:rsidR="00BA0B2F" w:rsidRPr="008C24AF" w:rsidRDefault="00BA0B2F" w:rsidP="008C24AF">
      <w:pPr>
        <w:pStyle w:val="Akapitzlist"/>
        <w:suppressAutoHyphens/>
        <w:spacing w:line="360" w:lineRule="auto"/>
        <w:ind w:left="360"/>
        <w:contextualSpacing w:val="0"/>
        <w:jc w:val="both"/>
        <w:rPr>
          <w:sz w:val="22"/>
          <w:szCs w:val="22"/>
          <w:lang w:eastAsia="ar-SA"/>
        </w:rPr>
      </w:pPr>
    </w:p>
    <w:p w14:paraId="07C7D1E8" w14:textId="77777777" w:rsidR="00CC68DA" w:rsidRPr="008C24AF" w:rsidRDefault="00CC68DA" w:rsidP="008C24AF">
      <w:pPr>
        <w:pStyle w:val="Akapitzlist"/>
        <w:numPr>
          <w:ilvl w:val="0"/>
          <w:numId w:val="58"/>
        </w:numPr>
        <w:suppressAutoHyphens/>
        <w:spacing w:line="360" w:lineRule="auto"/>
        <w:contextualSpacing w:val="0"/>
        <w:jc w:val="both"/>
        <w:rPr>
          <w:sz w:val="22"/>
          <w:szCs w:val="22"/>
          <w:lang w:eastAsia="ar-SA"/>
        </w:rPr>
      </w:pPr>
      <w:r w:rsidRPr="008C24AF">
        <w:rPr>
          <w:sz w:val="22"/>
          <w:szCs w:val="22"/>
        </w:rPr>
        <w:t>Wykonawca jest (</w:t>
      </w:r>
      <w:r w:rsidRPr="008C24AF">
        <w:rPr>
          <w:i/>
          <w:sz w:val="22"/>
          <w:szCs w:val="22"/>
        </w:rPr>
        <w:t>proszę zaznaczyć</w:t>
      </w:r>
      <w:r w:rsidRPr="008C24AF">
        <w:rPr>
          <w:sz w:val="22"/>
          <w:szCs w:val="22"/>
        </w:rPr>
        <w:t>):</w:t>
      </w:r>
    </w:p>
    <w:p w14:paraId="17CC6F53" w14:textId="77777777" w:rsidR="00CC68DA" w:rsidRPr="008C24AF" w:rsidRDefault="00CC68DA" w:rsidP="008C24AF">
      <w:pPr>
        <w:numPr>
          <w:ilvl w:val="0"/>
          <w:numId w:val="57"/>
        </w:numPr>
        <w:spacing w:after="0" w:line="360" w:lineRule="auto"/>
        <w:ind w:left="900"/>
        <w:contextualSpacing/>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mikroprzedsiębiorstwem</w:t>
      </w:r>
      <w:r w:rsidRPr="008C24AF">
        <w:rPr>
          <w:rFonts w:ascii="Times New Roman" w:eastAsia="Times New Roman" w:hAnsi="Times New Roman" w:cs="Times New Roman"/>
          <w:lang w:eastAsia="pl-PL"/>
        </w:rPr>
        <w:tab/>
        <w:t xml:space="preserve">             </w:t>
      </w:r>
      <w:r w:rsidRPr="008C24AF">
        <w:rPr>
          <w:rFonts w:ascii="Times New Roman" w:eastAsia="Times New Roman" w:hAnsi="Times New Roman" w:cs="Times New Roman"/>
          <w:lang w:eastAsia="pl-PL"/>
        </w:rPr>
        <w:sym w:font="Times New Roman" w:char="F09E"/>
      </w:r>
      <w:r w:rsidRPr="008C24AF">
        <w:rPr>
          <w:rFonts w:ascii="Times New Roman" w:eastAsia="Times New Roman" w:hAnsi="Times New Roman" w:cs="Times New Roman"/>
          <w:lang w:eastAsia="pl-PL"/>
        </w:rPr>
        <w:t xml:space="preserve"> TAK</w:t>
      </w:r>
      <w:r w:rsidRPr="008C24AF">
        <w:rPr>
          <w:rFonts w:ascii="Times New Roman" w:eastAsia="Times New Roman" w:hAnsi="Times New Roman" w:cs="Times New Roman"/>
          <w:lang w:eastAsia="pl-PL"/>
        </w:rPr>
        <w:tab/>
      </w:r>
      <w:r w:rsidRPr="008C24AF">
        <w:rPr>
          <w:rFonts w:ascii="Times New Roman" w:eastAsia="Times New Roman" w:hAnsi="Times New Roman" w:cs="Times New Roman"/>
          <w:lang w:eastAsia="pl-PL"/>
        </w:rPr>
        <w:tab/>
      </w:r>
    </w:p>
    <w:p w14:paraId="18D785EB" w14:textId="77777777" w:rsidR="00CC68DA" w:rsidRPr="008C24AF" w:rsidRDefault="00CC68DA" w:rsidP="008C24AF">
      <w:pPr>
        <w:numPr>
          <w:ilvl w:val="0"/>
          <w:numId w:val="57"/>
        </w:numPr>
        <w:spacing w:after="0" w:line="360" w:lineRule="auto"/>
        <w:ind w:left="900"/>
        <w:contextualSpacing/>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małym przedsiębiorstwem</w:t>
      </w:r>
      <w:r w:rsidRPr="008C24AF">
        <w:rPr>
          <w:rFonts w:ascii="Times New Roman" w:eastAsia="Times New Roman" w:hAnsi="Times New Roman" w:cs="Times New Roman"/>
          <w:lang w:eastAsia="pl-PL"/>
        </w:rPr>
        <w:tab/>
        <w:t xml:space="preserve">             </w:t>
      </w:r>
      <w:r w:rsidRPr="008C24AF">
        <w:rPr>
          <w:rFonts w:ascii="Times New Roman" w:eastAsia="Times New Roman" w:hAnsi="Times New Roman" w:cs="Times New Roman"/>
          <w:lang w:eastAsia="pl-PL"/>
        </w:rPr>
        <w:sym w:font="Times New Roman" w:char="F09E"/>
      </w:r>
      <w:r w:rsidRPr="008C24AF">
        <w:rPr>
          <w:rFonts w:ascii="Times New Roman" w:eastAsia="Times New Roman" w:hAnsi="Times New Roman" w:cs="Times New Roman"/>
          <w:lang w:eastAsia="pl-PL"/>
        </w:rPr>
        <w:t xml:space="preserve"> TAK</w:t>
      </w:r>
      <w:r w:rsidRPr="008C24AF">
        <w:rPr>
          <w:rFonts w:ascii="Times New Roman" w:eastAsia="Times New Roman" w:hAnsi="Times New Roman" w:cs="Times New Roman"/>
          <w:lang w:eastAsia="pl-PL"/>
        </w:rPr>
        <w:tab/>
      </w:r>
      <w:r w:rsidRPr="008C24AF">
        <w:rPr>
          <w:rFonts w:ascii="Times New Roman" w:eastAsia="Times New Roman" w:hAnsi="Times New Roman" w:cs="Times New Roman"/>
          <w:lang w:eastAsia="pl-PL"/>
        </w:rPr>
        <w:tab/>
      </w:r>
    </w:p>
    <w:p w14:paraId="672F664B" w14:textId="77777777" w:rsidR="00BA0B2F" w:rsidRPr="008C24AF" w:rsidRDefault="00CC68DA" w:rsidP="008C24AF">
      <w:pPr>
        <w:numPr>
          <w:ilvl w:val="0"/>
          <w:numId w:val="57"/>
        </w:numPr>
        <w:spacing w:after="0" w:line="360" w:lineRule="auto"/>
        <w:ind w:left="900"/>
        <w:contextualSpacing/>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średnim przedsiębiorstwem</w:t>
      </w:r>
      <w:r w:rsidRPr="008C24AF">
        <w:rPr>
          <w:rFonts w:ascii="Times New Roman" w:eastAsia="Times New Roman" w:hAnsi="Times New Roman" w:cs="Times New Roman"/>
          <w:lang w:eastAsia="pl-PL"/>
        </w:rPr>
        <w:tab/>
        <w:t xml:space="preserve">             </w:t>
      </w:r>
      <w:r w:rsidRPr="008C24AF">
        <w:rPr>
          <w:rFonts w:ascii="Times New Roman" w:eastAsia="Times New Roman" w:hAnsi="Times New Roman" w:cs="Times New Roman"/>
          <w:lang w:eastAsia="pl-PL"/>
        </w:rPr>
        <w:sym w:font="Times New Roman" w:char="F09E"/>
      </w:r>
      <w:r w:rsidRPr="008C24AF">
        <w:rPr>
          <w:rFonts w:ascii="Times New Roman" w:eastAsia="Times New Roman" w:hAnsi="Times New Roman" w:cs="Times New Roman"/>
          <w:lang w:eastAsia="pl-PL"/>
        </w:rPr>
        <w:t xml:space="preserve"> TAK</w:t>
      </w:r>
    </w:p>
    <w:p w14:paraId="1F3935C8" w14:textId="1F2B9CE9" w:rsidR="00CC68DA" w:rsidRPr="008C24AF" w:rsidRDefault="00CC68DA" w:rsidP="008C24AF">
      <w:pPr>
        <w:spacing w:after="0" w:line="360" w:lineRule="auto"/>
        <w:contextualSpacing/>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ab/>
        <w:t xml:space="preserve">             </w:t>
      </w:r>
    </w:p>
    <w:p w14:paraId="70D0EFFA" w14:textId="4423D166" w:rsidR="00CC68DA" w:rsidRPr="008C24AF" w:rsidRDefault="00CC68DA" w:rsidP="008C24AF">
      <w:pPr>
        <w:pStyle w:val="Akapitzlist"/>
        <w:numPr>
          <w:ilvl w:val="0"/>
          <w:numId w:val="58"/>
        </w:numPr>
        <w:suppressAutoHyphens/>
        <w:spacing w:line="360" w:lineRule="auto"/>
        <w:contextualSpacing w:val="0"/>
        <w:jc w:val="both"/>
        <w:rPr>
          <w:sz w:val="22"/>
          <w:szCs w:val="22"/>
          <w:lang w:eastAsia="ar-SA"/>
        </w:rPr>
      </w:pPr>
      <w:r w:rsidRPr="008C24AF">
        <w:rPr>
          <w:sz w:val="22"/>
          <w:szCs w:val="22"/>
        </w:rPr>
        <w:t>Oświadczamy, pod rygorem wykluczenia z postępowania, iż wszystkie informacje zamieszczone w naszej ofercie i załącznikach do oferty są prawdziwe.</w:t>
      </w:r>
    </w:p>
    <w:p w14:paraId="2D251E48" w14:textId="77777777" w:rsidR="00BA0B2F" w:rsidRPr="008C24AF" w:rsidRDefault="00BA0B2F" w:rsidP="008C24AF">
      <w:pPr>
        <w:pStyle w:val="Akapitzlist"/>
        <w:suppressAutoHyphens/>
        <w:spacing w:line="360" w:lineRule="auto"/>
        <w:ind w:left="360"/>
        <w:contextualSpacing w:val="0"/>
        <w:jc w:val="both"/>
        <w:rPr>
          <w:sz w:val="22"/>
          <w:szCs w:val="22"/>
          <w:lang w:eastAsia="ar-SA"/>
        </w:rPr>
      </w:pPr>
    </w:p>
    <w:p w14:paraId="1A933E1D" w14:textId="076A9DB5" w:rsidR="00CC68DA" w:rsidRPr="008C24AF" w:rsidRDefault="00CC68DA" w:rsidP="008C24AF">
      <w:pPr>
        <w:pStyle w:val="Akapitzlist"/>
        <w:numPr>
          <w:ilvl w:val="0"/>
          <w:numId w:val="58"/>
        </w:numPr>
        <w:suppressAutoHyphens/>
        <w:spacing w:line="360" w:lineRule="auto"/>
        <w:contextualSpacing w:val="0"/>
        <w:jc w:val="both"/>
        <w:rPr>
          <w:sz w:val="22"/>
          <w:szCs w:val="22"/>
          <w:lang w:eastAsia="ar-SA"/>
        </w:rPr>
      </w:pPr>
      <w:r w:rsidRPr="008C24AF">
        <w:rPr>
          <w:sz w:val="22"/>
          <w:szCs w:val="22"/>
        </w:rPr>
        <w:t>W przypadku wyboru naszej oferty zobowiązujemy się do zawarcia umowy w terminie i miejscu wyznaczonym przez Zamawiającego.</w:t>
      </w:r>
    </w:p>
    <w:p w14:paraId="2030DC15" w14:textId="7A73034D" w:rsidR="00BA0B2F" w:rsidRPr="008C24AF" w:rsidRDefault="00BA0B2F" w:rsidP="008C24AF">
      <w:pPr>
        <w:pStyle w:val="Akapitzlist"/>
        <w:suppressAutoHyphens/>
        <w:spacing w:line="360" w:lineRule="auto"/>
        <w:ind w:left="360"/>
        <w:contextualSpacing w:val="0"/>
        <w:jc w:val="both"/>
        <w:rPr>
          <w:sz w:val="22"/>
          <w:szCs w:val="22"/>
          <w:lang w:eastAsia="ar-SA"/>
        </w:rPr>
      </w:pPr>
    </w:p>
    <w:p w14:paraId="53879D98" w14:textId="57CF87FD" w:rsidR="00DC01E2" w:rsidRPr="008C24AF" w:rsidRDefault="00CC68DA" w:rsidP="008C24AF">
      <w:pPr>
        <w:pStyle w:val="Akapitzlist"/>
        <w:numPr>
          <w:ilvl w:val="0"/>
          <w:numId w:val="58"/>
        </w:numPr>
        <w:suppressAutoHyphens/>
        <w:spacing w:line="360" w:lineRule="auto"/>
        <w:contextualSpacing w:val="0"/>
        <w:jc w:val="both"/>
        <w:rPr>
          <w:sz w:val="22"/>
          <w:szCs w:val="22"/>
          <w:lang w:eastAsia="ar-SA"/>
        </w:rPr>
      </w:pPr>
      <w:r w:rsidRPr="008C24AF">
        <w:rPr>
          <w:bCs/>
          <w:sz w:val="22"/>
          <w:szCs w:val="22"/>
        </w:rPr>
        <w:t>Oświadczam, że wypełniłem obowiązki informacyjne przewidziane w art. 13 lub art. 14 RODO</w:t>
      </w:r>
      <w:r w:rsidRPr="008C24AF">
        <w:rPr>
          <w:sz w:val="22"/>
          <w:szCs w:val="22"/>
          <w:vertAlign w:val="superscript"/>
        </w:rPr>
        <w:footnoteReference w:id="1"/>
      </w:r>
      <w:r w:rsidRPr="008C24AF">
        <w:rPr>
          <w:bCs/>
          <w:sz w:val="22"/>
          <w:szCs w:val="22"/>
          <w:vertAlign w:val="superscript"/>
        </w:rPr>
        <w:t xml:space="preserve"> </w:t>
      </w:r>
      <w:r w:rsidRPr="008C24AF">
        <w:rPr>
          <w:bCs/>
          <w:sz w:val="22"/>
          <w:szCs w:val="22"/>
        </w:rPr>
        <w:t>wobec osób fizycznych, od których dane osobowe bezpośrednio lub pośrednio pozyskałem w celu ubiegania się o udzielenie zamówienia publicznego w niniejszym postępowaniu</w:t>
      </w:r>
      <w:r w:rsidRPr="008C24AF">
        <w:rPr>
          <w:sz w:val="22"/>
          <w:szCs w:val="22"/>
          <w:vertAlign w:val="superscript"/>
        </w:rPr>
        <w:footnoteReference w:id="2"/>
      </w:r>
      <w:r w:rsidRPr="008C24AF">
        <w:rPr>
          <w:bCs/>
          <w:sz w:val="22"/>
          <w:szCs w:val="22"/>
        </w:rPr>
        <w:t>.</w:t>
      </w:r>
    </w:p>
    <w:p w14:paraId="4FA0D56B" w14:textId="4A1AF7DB" w:rsidR="00BA0B2F" w:rsidRPr="008C24AF" w:rsidRDefault="00BA0B2F" w:rsidP="008C24AF">
      <w:pPr>
        <w:pStyle w:val="Akapitzlist"/>
        <w:suppressAutoHyphens/>
        <w:spacing w:line="360" w:lineRule="auto"/>
        <w:ind w:left="360"/>
        <w:contextualSpacing w:val="0"/>
        <w:jc w:val="both"/>
        <w:rPr>
          <w:sz w:val="22"/>
          <w:szCs w:val="22"/>
          <w:lang w:eastAsia="ar-SA"/>
        </w:rPr>
      </w:pPr>
    </w:p>
    <w:p w14:paraId="07A37191" w14:textId="77777777" w:rsidR="008C24AF" w:rsidRPr="008C24AF" w:rsidRDefault="008C24AF" w:rsidP="008C24AF">
      <w:pPr>
        <w:pStyle w:val="Akapitzlist"/>
        <w:suppressAutoHyphens/>
        <w:spacing w:line="360" w:lineRule="auto"/>
        <w:ind w:left="360"/>
        <w:contextualSpacing w:val="0"/>
        <w:jc w:val="both"/>
        <w:rPr>
          <w:sz w:val="22"/>
          <w:szCs w:val="22"/>
          <w:lang w:eastAsia="ar-SA"/>
        </w:rPr>
      </w:pPr>
    </w:p>
    <w:p w14:paraId="0815B533" w14:textId="34C3B871" w:rsidR="00DC01E2" w:rsidRPr="008C24AF" w:rsidRDefault="00DC01E2" w:rsidP="008C24AF">
      <w:pPr>
        <w:pStyle w:val="Akapitzlist"/>
        <w:numPr>
          <w:ilvl w:val="0"/>
          <w:numId w:val="58"/>
        </w:numPr>
        <w:suppressAutoHyphens/>
        <w:spacing w:line="360" w:lineRule="auto"/>
        <w:contextualSpacing w:val="0"/>
        <w:jc w:val="both"/>
        <w:rPr>
          <w:sz w:val="22"/>
          <w:szCs w:val="22"/>
          <w:lang w:eastAsia="ar-SA"/>
        </w:rPr>
      </w:pPr>
      <w:r w:rsidRPr="008C24AF">
        <w:rPr>
          <w:sz w:val="22"/>
          <w:szCs w:val="22"/>
        </w:rPr>
        <w:t>Do niniejszej oferty dołączono jako załączniki:</w:t>
      </w:r>
    </w:p>
    <w:p w14:paraId="43D51F39" w14:textId="498D84B6" w:rsidR="00DC01E2" w:rsidRPr="008C24AF" w:rsidRDefault="00003502" w:rsidP="008C24AF">
      <w:pPr>
        <w:numPr>
          <w:ilvl w:val="0"/>
          <w:numId w:val="59"/>
        </w:numPr>
        <w:autoSpaceDE w:val="0"/>
        <w:autoSpaceDN w:val="0"/>
        <w:adjustRightInd w:val="0"/>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P</w:t>
      </w:r>
      <w:r w:rsidR="00DC01E2" w:rsidRPr="008C24AF">
        <w:rPr>
          <w:rFonts w:ascii="Times New Roman" w:eastAsia="Times New Roman" w:hAnsi="Times New Roman" w:cs="Times New Roman"/>
          <w:lang w:eastAsia="pl-PL"/>
        </w:rPr>
        <w:t xml:space="preserve">ełnomocnictwo </w:t>
      </w:r>
      <w:r w:rsidR="00DC01E2" w:rsidRPr="008C24AF">
        <w:rPr>
          <w:rFonts w:ascii="Times New Roman" w:eastAsia="Times New Roman" w:hAnsi="Times New Roman" w:cs="Times New Roman"/>
          <w:lang w:eastAsia="ar-SA"/>
        </w:rPr>
        <w:t>(jeżeli dotyczy),</w:t>
      </w:r>
    </w:p>
    <w:p w14:paraId="621BA24D" w14:textId="120B365E" w:rsidR="00DC01E2" w:rsidRPr="008C24AF" w:rsidRDefault="00003502" w:rsidP="008C24AF">
      <w:pPr>
        <w:numPr>
          <w:ilvl w:val="0"/>
          <w:numId w:val="59"/>
        </w:numPr>
        <w:autoSpaceDE w:val="0"/>
        <w:autoSpaceDN w:val="0"/>
        <w:adjustRightInd w:val="0"/>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D</w:t>
      </w:r>
      <w:r w:rsidR="00DC01E2" w:rsidRPr="008C24AF">
        <w:rPr>
          <w:rFonts w:ascii="Times New Roman" w:eastAsia="Times New Roman" w:hAnsi="Times New Roman" w:cs="Times New Roman"/>
          <w:lang w:eastAsia="pl-PL"/>
        </w:rPr>
        <w:t>owód wniesienia wadium,</w:t>
      </w:r>
    </w:p>
    <w:p w14:paraId="3A47F201" w14:textId="7E5BC5FE" w:rsidR="00637332" w:rsidRPr="008C24AF" w:rsidRDefault="00D4703C" w:rsidP="008C24AF">
      <w:pPr>
        <w:numPr>
          <w:ilvl w:val="0"/>
          <w:numId w:val="59"/>
        </w:numPr>
        <w:autoSpaceDE w:val="0"/>
        <w:autoSpaceDN w:val="0"/>
        <w:adjustRightInd w:val="0"/>
        <w:spacing w:after="0" w:line="360" w:lineRule="auto"/>
        <w:jc w:val="both"/>
        <w:rPr>
          <w:rFonts w:ascii="Times New Roman" w:eastAsia="Times New Roman" w:hAnsi="Times New Roman" w:cs="Times New Roman"/>
          <w:lang w:eastAsia="pl-PL"/>
        </w:rPr>
      </w:pPr>
      <w:r w:rsidRPr="008C24AF">
        <w:rPr>
          <w:rFonts w:ascii="Times New Roman" w:eastAsia="Calibri" w:hAnsi="Times New Roman" w:cs="Times New Roman"/>
        </w:rPr>
        <w:t>O</w:t>
      </w:r>
      <w:r w:rsidR="00DC01E2" w:rsidRPr="008C24AF">
        <w:rPr>
          <w:rFonts w:ascii="Times New Roman" w:eastAsia="Calibri" w:hAnsi="Times New Roman" w:cs="Times New Roman"/>
        </w:rPr>
        <w:t>świadczenie o niepodleganiu wykluczeniu oraz spełnianiu warunków udziału w postępowaniu, o którym mowa w art. 125 ustawy - oświadczenie składa się na formularzu JEDZ</w:t>
      </w:r>
      <w:r w:rsidR="00DC01E2" w:rsidRPr="008C24AF">
        <w:rPr>
          <w:rFonts w:ascii="Times New Roman" w:eastAsia="Times New Roman" w:hAnsi="Times New Roman" w:cs="Times New Roman"/>
          <w:lang w:eastAsia="pl-PL"/>
        </w:rPr>
        <w:t>,</w:t>
      </w:r>
    </w:p>
    <w:p w14:paraId="465025DF" w14:textId="37D2902A" w:rsidR="00637332" w:rsidRPr="008C24AF" w:rsidRDefault="00D4703C" w:rsidP="008C24AF">
      <w:pPr>
        <w:numPr>
          <w:ilvl w:val="0"/>
          <w:numId w:val="59"/>
        </w:numPr>
        <w:autoSpaceDE w:val="0"/>
        <w:autoSpaceDN w:val="0"/>
        <w:adjustRightInd w:val="0"/>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color w:val="000000" w:themeColor="text1"/>
          <w:lang w:eastAsia="pl-PL"/>
        </w:rPr>
        <w:t>O</w:t>
      </w:r>
      <w:r w:rsidR="00637332" w:rsidRPr="008C24AF">
        <w:rPr>
          <w:rFonts w:ascii="Times New Roman" w:eastAsia="Times New Roman" w:hAnsi="Times New Roman" w:cs="Times New Roman"/>
          <w:color w:val="000000" w:themeColor="text1"/>
          <w:lang w:eastAsia="pl-PL"/>
        </w:rPr>
        <w:t xml:space="preserve">świadczenie dotyczące przesłanek wykluczenia z art. 5k rozporządzenia 833/2014 oraz art. 7 ust. 1 ustawy o szczególnych rozwiązaniach w zakresie przeciwdziałania wspieraniu agresji na Ukrainę oraz służących ochronie bezpieczeństwa narodowego – Formularz nr 1, </w:t>
      </w:r>
    </w:p>
    <w:p w14:paraId="7E2FE84E" w14:textId="000D07F1" w:rsidR="00637332" w:rsidRPr="008C24AF" w:rsidRDefault="00D4703C" w:rsidP="008C24AF">
      <w:pPr>
        <w:numPr>
          <w:ilvl w:val="0"/>
          <w:numId w:val="59"/>
        </w:numPr>
        <w:autoSpaceDE w:val="0"/>
        <w:autoSpaceDN w:val="0"/>
        <w:adjustRightInd w:val="0"/>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O</w:t>
      </w:r>
      <w:r w:rsidR="00637332" w:rsidRPr="008C24AF">
        <w:rPr>
          <w:rFonts w:ascii="Times New Roman" w:eastAsia="Times New Roman" w:hAnsi="Times New Roman" w:cs="Times New Roman"/>
          <w:lang w:eastAsia="pl-PL"/>
        </w:rPr>
        <w:t xml:space="preserve">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 Formularz nr 1A (jeżeli dotyczy), </w:t>
      </w:r>
    </w:p>
    <w:p w14:paraId="541ADE28" w14:textId="768C3B8B" w:rsidR="00003502" w:rsidRPr="008C24AF" w:rsidRDefault="00D4703C" w:rsidP="008C24AF">
      <w:pPr>
        <w:numPr>
          <w:ilvl w:val="0"/>
          <w:numId w:val="59"/>
        </w:numPr>
        <w:autoSpaceDE w:val="0"/>
        <w:autoSpaceDN w:val="0"/>
        <w:adjustRightInd w:val="0"/>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I</w:t>
      </w:r>
      <w:r w:rsidR="00DC01E2" w:rsidRPr="008C24AF">
        <w:rPr>
          <w:rFonts w:ascii="Times New Roman" w:eastAsia="Times New Roman" w:hAnsi="Times New Roman" w:cs="Times New Roman"/>
          <w:lang w:eastAsia="pl-PL"/>
        </w:rPr>
        <w:t xml:space="preserve">nformacja o częściach zamówienia, których wykonanie Wykonawca zamierza powierzyć podwykonawcom lub wykonaniu zamówienia </w:t>
      </w:r>
      <w:r w:rsidR="00637332" w:rsidRPr="008C24AF">
        <w:rPr>
          <w:rFonts w:ascii="Times New Roman" w:eastAsia="Times New Roman" w:hAnsi="Times New Roman" w:cs="Times New Roman"/>
          <w:lang w:eastAsia="pl-PL"/>
        </w:rPr>
        <w:t>siłami własnymi - Formularz nr 2</w:t>
      </w:r>
      <w:r w:rsidR="00DC01E2" w:rsidRPr="008C24AF">
        <w:rPr>
          <w:rFonts w:ascii="Times New Roman" w:eastAsia="Times New Roman" w:hAnsi="Times New Roman" w:cs="Times New Roman"/>
          <w:lang w:eastAsia="pl-PL"/>
        </w:rPr>
        <w:t>,</w:t>
      </w:r>
    </w:p>
    <w:p w14:paraId="2132962A" w14:textId="3ED69D0D" w:rsidR="00DC01E2" w:rsidRPr="008C24AF" w:rsidRDefault="00634B72" w:rsidP="008C24AF">
      <w:pPr>
        <w:numPr>
          <w:ilvl w:val="0"/>
          <w:numId w:val="59"/>
        </w:numPr>
        <w:autoSpaceDE w:val="0"/>
        <w:autoSpaceDN w:val="0"/>
        <w:adjustRightInd w:val="0"/>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ar-SA"/>
        </w:rPr>
        <w:t>F</w:t>
      </w:r>
      <w:r w:rsidR="00637332" w:rsidRPr="008C24AF">
        <w:rPr>
          <w:rFonts w:ascii="Times New Roman" w:eastAsia="Times New Roman" w:hAnsi="Times New Roman" w:cs="Times New Roman"/>
          <w:lang w:eastAsia="ar-SA"/>
        </w:rPr>
        <w:t>ormularz cenowy – Formularz nr 3</w:t>
      </w:r>
      <w:r w:rsidRPr="008C24AF">
        <w:rPr>
          <w:rFonts w:ascii="Times New Roman" w:eastAsia="Times New Roman" w:hAnsi="Times New Roman" w:cs="Times New Roman"/>
          <w:lang w:eastAsia="ar-SA"/>
        </w:rPr>
        <w:t xml:space="preserve">, </w:t>
      </w:r>
    </w:p>
    <w:p w14:paraId="295A0CA1" w14:textId="2626BEBC" w:rsidR="00634B72" w:rsidRPr="008C24AF" w:rsidRDefault="00003502" w:rsidP="008C24AF">
      <w:pPr>
        <w:numPr>
          <w:ilvl w:val="0"/>
          <w:numId w:val="59"/>
        </w:numPr>
        <w:autoSpaceDE w:val="0"/>
        <w:autoSpaceDN w:val="0"/>
        <w:adjustRightInd w:val="0"/>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Z</w:t>
      </w:r>
      <w:r w:rsidR="00634B72" w:rsidRPr="008C24AF">
        <w:rPr>
          <w:rFonts w:ascii="Times New Roman" w:eastAsia="Times New Roman" w:hAnsi="Times New Roman" w:cs="Times New Roman"/>
          <w:lang w:eastAsia="pl-PL"/>
        </w:rPr>
        <w:t xml:space="preserve">obowiązanie </w:t>
      </w:r>
      <w:r w:rsidR="00634B72" w:rsidRPr="008C24AF">
        <w:rPr>
          <w:rFonts w:ascii="Times New Roman" w:eastAsia="Times New Roman" w:hAnsi="Times New Roman" w:cs="Times New Roman"/>
          <w:lang w:eastAsia="ar-SA"/>
        </w:rPr>
        <w:t xml:space="preserve">podmiotu udostępniającego zasoby - </w:t>
      </w:r>
      <w:r w:rsidR="00637332" w:rsidRPr="008C24AF">
        <w:rPr>
          <w:rFonts w:ascii="Times New Roman" w:eastAsia="Times New Roman" w:hAnsi="Times New Roman" w:cs="Times New Roman"/>
          <w:lang w:eastAsia="pl-PL"/>
        </w:rPr>
        <w:t>Formularz nr 4</w:t>
      </w:r>
      <w:r w:rsidR="00634B72" w:rsidRPr="008C24AF">
        <w:rPr>
          <w:rFonts w:ascii="Times New Roman" w:eastAsia="Times New Roman" w:hAnsi="Times New Roman" w:cs="Times New Roman"/>
          <w:lang w:eastAsia="pl-PL"/>
        </w:rPr>
        <w:t xml:space="preserve"> </w:t>
      </w:r>
      <w:r w:rsidR="00634B72" w:rsidRPr="008C24AF">
        <w:rPr>
          <w:rFonts w:ascii="Times New Roman" w:eastAsia="Times New Roman" w:hAnsi="Times New Roman" w:cs="Times New Roman"/>
          <w:lang w:eastAsia="ar-SA"/>
        </w:rPr>
        <w:t xml:space="preserve">(jeżeli dotyczy). </w:t>
      </w:r>
    </w:p>
    <w:p w14:paraId="377003F8" w14:textId="125C394F" w:rsidR="00D4703C" w:rsidRPr="008C24AF" w:rsidRDefault="00D4703C" w:rsidP="008C24AF">
      <w:pPr>
        <w:numPr>
          <w:ilvl w:val="0"/>
          <w:numId w:val="59"/>
        </w:numPr>
        <w:spacing w:after="0" w:line="360" w:lineRule="auto"/>
        <w:contextualSpacing/>
        <w:jc w:val="both"/>
        <w:rPr>
          <w:rFonts w:ascii="Times New Roman" w:eastAsia="Times New Roman" w:hAnsi="Times New Roman" w:cs="Times New Roman"/>
          <w:lang w:eastAsia="pl-PL"/>
        </w:rPr>
      </w:pPr>
      <w:r w:rsidRPr="008C24AF">
        <w:rPr>
          <w:rFonts w:ascii="Times New Roman" w:eastAsia="Calibri" w:hAnsi="Times New Roman" w:cs="Times New Roman"/>
          <w:lang w:eastAsia="pl-PL"/>
        </w:rPr>
        <w:t xml:space="preserve">W przypadku Wykonawców wspólnie ubiegających się o udzielenie zamówienia – </w:t>
      </w:r>
      <w:r w:rsidRPr="008C24AF">
        <w:rPr>
          <w:rFonts w:ascii="Times New Roman" w:eastAsia="Times New Roman" w:hAnsi="Times New Roman" w:cs="Times New Roman"/>
          <w:color w:val="000000"/>
          <w:lang w:eastAsia="pl-PL"/>
        </w:rPr>
        <w:t xml:space="preserve">Formularz nr 5 - </w:t>
      </w:r>
      <w:r w:rsidRPr="008C24AF">
        <w:rPr>
          <w:rFonts w:ascii="Times New Roman" w:eastAsia="Times New Roman" w:hAnsi="Times New Roman" w:cs="Times New Roman"/>
          <w:lang w:eastAsia="pl-PL"/>
        </w:rPr>
        <w:t>Oświadczenie, z którego wynika, które usługi wykonają poszczególni Wykonawcy</w:t>
      </w:r>
    </w:p>
    <w:p w14:paraId="1459E0E8" w14:textId="77777777" w:rsidR="00634B72" w:rsidRPr="008C24AF" w:rsidRDefault="00634B72" w:rsidP="008C24AF">
      <w:pPr>
        <w:autoSpaceDE w:val="0"/>
        <w:autoSpaceDN w:val="0"/>
        <w:adjustRightInd w:val="0"/>
        <w:spacing w:after="0" w:line="360" w:lineRule="auto"/>
        <w:ind w:left="835"/>
        <w:jc w:val="both"/>
        <w:rPr>
          <w:rFonts w:ascii="Times New Roman" w:eastAsia="Times New Roman" w:hAnsi="Times New Roman" w:cs="Times New Roman"/>
          <w:lang w:eastAsia="pl-PL"/>
        </w:rPr>
      </w:pPr>
    </w:p>
    <w:p w14:paraId="321B3E62" w14:textId="77777777" w:rsidR="00DC01E2" w:rsidRPr="008C24AF" w:rsidRDefault="00DC01E2" w:rsidP="008C24AF">
      <w:pPr>
        <w:pStyle w:val="Akapitzlist"/>
        <w:suppressAutoHyphens/>
        <w:spacing w:line="360" w:lineRule="auto"/>
        <w:ind w:left="360"/>
        <w:contextualSpacing w:val="0"/>
        <w:jc w:val="both"/>
        <w:rPr>
          <w:sz w:val="22"/>
          <w:szCs w:val="22"/>
          <w:lang w:eastAsia="ar-SA"/>
        </w:rPr>
      </w:pPr>
    </w:p>
    <w:p w14:paraId="5F115A97" w14:textId="67480BC4" w:rsidR="00CC68DA" w:rsidRPr="008C24AF" w:rsidRDefault="00CC68DA" w:rsidP="008C24AF">
      <w:pPr>
        <w:autoSpaceDE w:val="0"/>
        <w:autoSpaceDN w:val="0"/>
        <w:adjustRightInd w:val="0"/>
        <w:spacing w:after="0" w:line="360" w:lineRule="auto"/>
        <w:jc w:val="both"/>
        <w:rPr>
          <w:rFonts w:ascii="Times New Roman" w:eastAsia="Times New Roman" w:hAnsi="Times New Roman" w:cs="Times New Roman"/>
          <w:lang w:eastAsia="pl-PL"/>
        </w:rPr>
      </w:pPr>
    </w:p>
    <w:p w14:paraId="37CD45CC" w14:textId="77777777" w:rsidR="00CC68DA" w:rsidRPr="008C24AF" w:rsidRDefault="00CC68DA" w:rsidP="008C24AF">
      <w:pPr>
        <w:spacing w:after="0" w:line="360" w:lineRule="auto"/>
        <w:jc w:val="both"/>
        <w:rPr>
          <w:rFonts w:ascii="Times New Roman" w:hAnsi="Times New Roman" w:cs="Times New Roman"/>
        </w:rPr>
      </w:pPr>
      <w:r w:rsidRPr="008C24AF">
        <w:rPr>
          <w:rFonts w:ascii="Times New Roman" w:hAnsi="Times New Roman" w:cs="Times New Roman"/>
        </w:rPr>
        <w:t>…………………………..….…….</w:t>
      </w:r>
      <w:r w:rsidRPr="008C24AF">
        <w:rPr>
          <w:rFonts w:ascii="Times New Roman" w:hAnsi="Times New Roman" w:cs="Times New Roman"/>
          <w:i/>
        </w:rPr>
        <w:t xml:space="preserve">, </w:t>
      </w:r>
      <w:r w:rsidRPr="008C24AF">
        <w:rPr>
          <w:rFonts w:ascii="Times New Roman" w:hAnsi="Times New Roman" w:cs="Times New Roman"/>
        </w:rPr>
        <w:t xml:space="preserve">dnia …………………. r. </w:t>
      </w:r>
    </w:p>
    <w:p w14:paraId="58FB6F03" w14:textId="21764C4B" w:rsidR="00CC68DA" w:rsidRPr="008C24AF" w:rsidRDefault="00CC68DA" w:rsidP="008C24AF">
      <w:pPr>
        <w:spacing w:after="0" w:line="360" w:lineRule="auto"/>
        <w:jc w:val="both"/>
        <w:rPr>
          <w:rFonts w:ascii="Times New Roman" w:hAnsi="Times New Roman" w:cs="Times New Roman"/>
          <w:i/>
        </w:rPr>
      </w:pPr>
      <w:r w:rsidRPr="008C24AF">
        <w:rPr>
          <w:rFonts w:ascii="Times New Roman" w:hAnsi="Times New Roman" w:cs="Times New Roman"/>
          <w:i/>
        </w:rPr>
        <w:t xml:space="preserve">                 (miejscowość)</w:t>
      </w:r>
    </w:p>
    <w:p w14:paraId="525994BD" w14:textId="4C6688CF" w:rsidR="00634B72" w:rsidRPr="008C24AF" w:rsidRDefault="00634B72" w:rsidP="008C24AF">
      <w:pPr>
        <w:spacing w:after="0" w:line="360" w:lineRule="auto"/>
        <w:jc w:val="both"/>
        <w:rPr>
          <w:rFonts w:ascii="Times New Roman" w:hAnsi="Times New Roman" w:cs="Times New Roman"/>
          <w:i/>
        </w:rPr>
      </w:pPr>
    </w:p>
    <w:p w14:paraId="149B4611" w14:textId="6213A584" w:rsidR="00634B72" w:rsidRPr="008C24AF" w:rsidRDefault="00634B72" w:rsidP="008C24AF">
      <w:pPr>
        <w:spacing w:after="0" w:line="360" w:lineRule="auto"/>
        <w:jc w:val="both"/>
        <w:rPr>
          <w:rFonts w:ascii="Times New Roman" w:hAnsi="Times New Roman" w:cs="Times New Roman"/>
          <w:i/>
        </w:rPr>
      </w:pPr>
    </w:p>
    <w:p w14:paraId="26C1A873" w14:textId="77777777" w:rsidR="00634B72" w:rsidRPr="008C24AF" w:rsidRDefault="00634B72" w:rsidP="008C24AF">
      <w:pPr>
        <w:spacing w:after="0" w:line="360" w:lineRule="auto"/>
        <w:jc w:val="both"/>
        <w:rPr>
          <w:rFonts w:ascii="Times New Roman" w:hAnsi="Times New Roman" w:cs="Times New Roman"/>
        </w:rPr>
      </w:pPr>
    </w:p>
    <w:p w14:paraId="10AB3C69" w14:textId="77777777" w:rsidR="006B52D9" w:rsidRPr="008C24AF" w:rsidRDefault="006B52D9" w:rsidP="008C24AF">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8C24AF">
        <w:rPr>
          <w:rFonts w:ascii="Times New Roman" w:eastAsia="Calibri" w:hAnsi="Times New Roman" w:cs="Times New Roman"/>
          <w:i/>
        </w:rPr>
        <w:t>&lt;dokument należy sporządzić w postaci elektronicznej i podpisać kwalifikowanym podpisem elektronicznym osoby/osób uprawnionej/-ych do reprezentacji Wykonawcy&gt;</w:t>
      </w:r>
      <w:r w:rsidRPr="008C24AF">
        <w:rPr>
          <w:rFonts w:ascii="Times New Roman" w:eastAsia="Arial Unicode MS" w:hAnsi="Times New Roman" w:cs="Times New Roman"/>
          <w:lang w:eastAsia="pl-PL"/>
        </w:rPr>
        <w:br w:type="page"/>
      </w:r>
    </w:p>
    <w:p w14:paraId="42094B61" w14:textId="34F91C51" w:rsidR="0024253E" w:rsidRPr="008C24AF" w:rsidRDefault="00BD0337" w:rsidP="008C24AF">
      <w:pPr>
        <w:spacing w:after="0" w:line="360" w:lineRule="auto"/>
        <w:jc w:val="right"/>
        <w:rPr>
          <w:rFonts w:ascii="Times New Roman" w:eastAsia="Calibri" w:hAnsi="Times New Roman" w:cs="Times New Roman"/>
          <w:b/>
          <w:bCs/>
          <w:iCs/>
          <w:lang w:eastAsia="ar-SA"/>
        </w:rPr>
      </w:pPr>
      <w:r w:rsidRPr="008C24AF">
        <w:rPr>
          <w:rFonts w:ascii="Times New Roman" w:eastAsia="Calibri" w:hAnsi="Times New Roman" w:cs="Times New Roman"/>
          <w:b/>
          <w:bCs/>
          <w:iCs/>
          <w:lang w:eastAsia="ar-SA"/>
        </w:rPr>
        <w:t xml:space="preserve">                                      </w:t>
      </w:r>
      <w:r w:rsidR="0024253E" w:rsidRPr="008C24AF">
        <w:rPr>
          <w:rFonts w:ascii="Times New Roman" w:eastAsia="Calibri" w:hAnsi="Times New Roman" w:cs="Times New Roman"/>
          <w:b/>
          <w:bCs/>
          <w:iCs/>
          <w:lang w:eastAsia="ar-SA"/>
        </w:rPr>
        <w:t>Formularz nr 1 do SWZ</w:t>
      </w:r>
    </w:p>
    <w:p w14:paraId="799DA66C" w14:textId="77777777" w:rsidR="0024253E" w:rsidRPr="008C24AF" w:rsidRDefault="0024253E" w:rsidP="008C24AF">
      <w:pPr>
        <w:spacing w:after="0" w:line="360" w:lineRule="auto"/>
        <w:ind w:left="6372"/>
        <w:rPr>
          <w:rFonts w:ascii="Times New Roman" w:eastAsia="Calibri" w:hAnsi="Times New Roman" w:cs="Times New Roman"/>
          <w:b/>
        </w:rPr>
      </w:pPr>
    </w:p>
    <w:p w14:paraId="30066370" w14:textId="77777777" w:rsidR="0024253E" w:rsidRPr="008C24AF" w:rsidRDefault="0024253E" w:rsidP="008C24AF">
      <w:pPr>
        <w:spacing w:after="0" w:line="360" w:lineRule="auto"/>
        <w:ind w:left="5664"/>
        <w:rPr>
          <w:rFonts w:ascii="Times New Roman" w:eastAsia="Calibri" w:hAnsi="Times New Roman" w:cs="Times New Roman"/>
          <w:b/>
          <w:bCs/>
          <w:iCs/>
          <w:lang w:eastAsia="ar-SA"/>
        </w:rPr>
      </w:pPr>
      <w:r w:rsidRPr="008C24AF">
        <w:rPr>
          <w:rFonts w:ascii="Times New Roman" w:eastAsia="Calibri" w:hAnsi="Times New Roman" w:cs="Times New Roman"/>
          <w:b/>
        </w:rPr>
        <w:t>Zamawiający:</w:t>
      </w:r>
      <w:r w:rsidRPr="008C24AF">
        <w:rPr>
          <w:rFonts w:ascii="Times New Roman" w:eastAsia="Calibri" w:hAnsi="Times New Roman" w:cs="Times New Roman"/>
          <w:b/>
        </w:rPr>
        <w:br/>
      </w:r>
      <w:r w:rsidRPr="008C24AF">
        <w:rPr>
          <w:rFonts w:ascii="Times New Roman" w:eastAsia="Calibri" w:hAnsi="Times New Roman" w:cs="Times New Roman"/>
        </w:rPr>
        <w:t xml:space="preserve">Uniwersytet Warszawski </w:t>
      </w:r>
      <w:r w:rsidRPr="008C24AF">
        <w:rPr>
          <w:rFonts w:ascii="Times New Roman" w:eastAsia="Calibri" w:hAnsi="Times New Roman" w:cs="Times New Roman"/>
        </w:rPr>
        <w:br/>
        <w:t>ul. Krakowskie Przedmieście 26/28</w:t>
      </w:r>
      <w:r w:rsidRPr="008C24AF">
        <w:rPr>
          <w:rFonts w:ascii="Times New Roman" w:eastAsia="Calibri" w:hAnsi="Times New Roman" w:cs="Times New Roman"/>
        </w:rPr>
        <w:br/>
        <w:t>00-927 Warszawa</w:t>
      </w:r>
    </w:p>
    <w:p w14:paraId="0021903D" w14:textId="77777777" w:rsidR="0024253E" w:rsidRPr="008C24AF" w:rsidRDefault="0024253E" w:rsidP="008C24AF">
      <w:pPr>
        <w:spacing w:after="0" w:line="360" w:lineRule="auto"/>
        <w:rPr>
          <w:rFonts w:ascii="Times New Roman" w:eastAsia="Calibri" w:hAnsi="Times New Roman" w:cs="Times New Roman"/>
          <w:b/>
        </w:rPr>
      </w:pPr>
      <w:r w:rsidRPr="008C24AF">
        <w:rPr>
          <w:rFonts w:ascii="Times New Roman" w:eastAsia="Calibri" w:hAnsi="Times New Roman" w:cs="Times New Roman"/>
          <w:b/>
        </w:rPr>
        <w:t>Wykonawca:</w:t>
      </w:r>
    </w:p>
    <w:p w14:paraId="22A731C1" w14:textId="390B84A0" w:rsidR="0024253E" w:rsidRPr="008C24AF" w:rsidRDefault="00D4703C" w:rsidP="008C24AF">
      <w:pPr>
        <w:spacing w:after="0" w:line="360" w:lineRule="auto"/>
        <w:ind w:right="5954"/>
        <w:rPr>
          <w:rFonts w:ascii="Times New Roman" w:eastAsia="Calibri" w:hAnsi="Times New Roman" w:cs="Times New Roman"/>
        </w:rPr>
      </w:pPr>
      <w:r w:rsidRPr="008C24AF">
        <w:rPr>
          <w:rFonts w:ascii="Times New Roman" w:eastAsia="Calibri" w:hAnsi="Times New Roman" w:cs="Times New Roman"/>
        </w:rPr>
        <w:t>………………………………………………………………………..</w:t>
      </w:r>
    </w:p>
    <w:p w14:paraId="032C786F" w14:textId="77777777" w:rsidR="0024253E" w:rsidRPr="008C24AF" w:rsidRDefault="0024253E" w:rsidP="008C24AF">
      <w:pPr>
        <w:spacing w:after="0" w:line="360" w:lineRule="auto"/>
        <w:ind w:right="5953"/>
        <w:rPr>
          <w:rFonts w:ascii="Times New Roman" w:eastAsia="Calibri" w:hAnsi="Times New Roman" w:cs="Times New Roman"/>
          <w:i/>
        </w:rPr>
      </w:pPr>
      <w:r w:rsidRPr="008C24AF">
        <w:rPr>
          <w:rFonts w:ascii="Times New Roman" w:eastAsia="Calibri" w:hAnsi="Times New Roman" w:cs="Times New Roman"/>
          <w:i/>
        </w:rPr>
        <w:t>(pełna nazwa/firma, adres, w zależności od podmiotu: NIP/PESEL, KRS/CEiDG)</w:t>
      </w:r>
    </w:p>
    <w:p w14:paraId="5C14E87B" w14:textId="77777777" w:rsidR="0024253E" w:rsidRPr="008C24AF" w:rsidRDefault="0024253E" w:rsidP="008C24AF">
      <w:pPr>
        <w:spacing w:after="0" w:line="360" w:lineRule="auto"/>
        <w:rPr>
          <w:rFonts w:ascii="Times New Roman" w:eastAsia="Calibri" w:hAnsi="Times New Roman" w:cs="Times New Roman"/>
          <w:u w:val="single"/>
        </w:rPr>
      </w:pPr>
      <w:r w:rsidRPr="008C24AF">
        <w:rPr>
          <w:rFonts w:ascii="Times New Roman" w:eastAsia="Calibri" w:hAnsi="Times New Roman" w:cs="Times New Roman"/>
          <w:u w:val="single"/>
        </w:rPr>
        <w:t>reprezentowany przez:</w:t>
      </w:r>
    </w:p>
    <w:p w14:paraId="29278C55" w14:textId="3A1DEC3A" w:rsidR="0024253E" w:rsidRPr="008C24AF" w:rsidRDefault="0024253E" w:rsidP="008C24AF">
      <w:pPr>
        <w:spacing w:after="0" w:line="360" w:lineRule="auto"/>
        <w:ind w:right="5954"/>
        <w:rPr>
          <w:rFonts w:ascii="Times New Roman" w:eastAsia="Calibri" w:hAnsi="Times New Roman" w:cs="Times New Roman"/>
        </w:rPr>
      </w:pPr>
      <w:r w:rsidRPr="008C24AF">
        <w:rPr>
          <w:rFonts w:ascii="Times New Roman" w:eastAsia="Calibri" w:hAnsi="Times New Roman" w:cs="Times New Roman"/>
        </w:rPr>
        <w:t>………</w:t>
      </w:r>
      <w:r w:rsidR="00D4703C" w:rsidRPr="008C24AF">
        <w:rPr>
          <w:rFonts w:ascii="Times New Roman" w:eastAsia="Calibri" w:hAnsi="Times New Roman" w:cs="Times New Roman"/>
        </w:rPr>
        <w:t>……………………………………………………………….</w:t>
      </w:r>
    </w:p>
    <w:p w14:paraId="6D3F5498" w14:textId="77777777" w:rsidR="0024253E" w:rsidRPr="008C24AF" w:rsidRDefault="0024253E" w:rsidP="008C24AF">
      <w:pPr>
        <w:spacing w:after="0" w:line="360" w:lineRule="auto"/>
        <w:ind w:right="5953"/>
        <w:rPr>
          <w:rFonts w:ascii="Times New Roman" w:eastAsia="Calibri" w:hAnsi="Times New Roman" w:cs="Times New Roman"/>
          <w:i/>
        </w:rPr>
      </w:pPr>
      <w:r w:rsidRPr="008C24AF">
        <w:rPr>
          <w:rFonts w:ascii="Times New Roman" w:eastAsia="Calibri" w:hAnsi="Times New Roman" w:cs="Times New Roman"/>
          <w:i/>
        </w:rPr>
        <w:t>(imię, nazwisko, stanowisko/podstawa do reprezentacji)</w:t>
      </w:r>
    </w:p>
    <w:p w14:paraId="319D4281" w14:textId="77777777" w:rsidR="0024253E" w:rsidRPr="008C24AF" w:rsidRDefault="0024253E" w:rsidP="008C24AF">
      <w:pPr>
        <w:autoSpaceDE w:val="0"/>
        <w:autoSpaceDN w:val="0"/>
        <w:adjustRightInd w:val="0"/>
        <w:spacing w:after="0" w:line="360" w:lineRule="auto"/>
        <w:jc w:val="center"/>
        <w:rPr>
          <w:rFonts w:ascii="Times New Roman" w:eastAsia="Calibri" w:hAnsi="Times New Roman" w:cs="Times New Roman"/>
        </w:rPr>
      </w:pPr>
    </w:p>
    <w:p w14:paraId="790D2F4B" w14:textId="77777777" w:rsidR="0024253E" w:rsidRPr="008C24AF" w:rsidRDefault="0024253E" w:rsidP="008C24AF">
      <w:pPr>
        <w:spacing w:after="0" w:line="360" w:lineRule="auto"/>
        <w:rPr>
          <w:rFonts w:ascii="Times New Roman" w:eastAsia="Calibri" w:hAnsi="Times New Roman" w:cs="Times New Roman"/>
          <w:b/>
        </w:rPr>
      </w:pPr>
    </w:p>
    <w:p w14:paraId="09DC47AF" w14:textId="77777777" w:rsidR="0024253E" w:rsidRPr="008C24AF" w:rsidRDefault="0024253E" w:rsidP="008C24AF">
      <w:pPr>
        <w:spacing w:after="0" w:line="360" w:lineRule="auto"/>
        <w:jc w:val="center"/>
        <w:rPr>
          <w:rFonts w:ascii="Times New Roman" w:eastAsia="Calibri" w:hAnsi="Times New Roman" w:cs="Times New Roman"/>
          <w:b/>
          <w:u w:val="single"/>
        </w:rPr>
      </w:pPr>
      <w:r w:rsidRPr="008C24AF">
        <w:rPr>
          <w:rFonts w:ascii="Times New Roman" w:eastAsia="Calibri" w:hAnsi="Times New Roman" w:cs="Times New Roman"/>
          <w:b/>
          <w:u w:val="single"/>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62B6CCBA" w14:textId="77777777" w:rsidR="0024253E" w:rsidRPr="008C24AF" w:rsidRDefault="0024253E" w:rsidP="008C24AF">
      <w:pPr>
        <w:spacing w:after="0" w:line="360" w:lineRule="auto"/>
        <w:jc w:val="center"/>
        <w:rPr>
          <w:rFonts w:ascii="Times New Roman" w:eastAsia="Calibri" w:hAnsi="Times New Roman" w:cs="Times New Roman"/>
          <w:b/>
          <w:u w:val="single"/>
        </w:rPr>
      </w:pPr>
      <w:r w:rsidRPr="008C24AF">
        <w:rPr>
          <w:rFonts w:ascii="Times New Roman" w:eastAsia="Calibri" w:hAnsi="Times New Roman" w:cs="Times New Roman"/>
          <w:b/>
          <w:u w:val="single"/>
        </w:rPr>
        <w:t>SKŁADANE NA PODSTAWIE ART. 125 UST. 1 USTAWY PZP</w:t>
      </w:r>
    </w:p>
    <w:p w14:paraId="19D8F8B4" w14:textId="77777777" w:rsidR="0024253E" w:rsidRPr="008C24AF" w:rsidRDefault="0024253E" w:rsidP="008C24AF">
      <w:pPr>
        <w:spacing w:after="0" w:line="360" w:lineRule="auto"/>
        <w:jc w:val="both"/>
        <w:rPr>
          <w:rFonts w:ascii="Times New Roman" w:eastAsia="Calibri" w:hAnsi="Times New Roman" w:cs="Times New Roman"/>
          <w:b/>
          <w:u w:val="single"/>
        </w:rPr>
      </w:pPr>
    </w:p>
    <w:p w14:paraId="33C9D1E8" w14:textId="0DBE6284" w:rsidR="0024253E" w:rsidRPr="008C24AF" w:rsidRDefault="0024253E" w:rsidP="008C24AF">
      <w:pPr>
        <w:overflowPunct w:val="0"/>
        <w:autoSpaceDE w:val="0"/>
        <w:autoSpaceDN w:val="0"/>
        <w:adjustRightInd w:val="0"/>
        <w:spacing w:after="0" w:line="360" w:lineRule="auto"/>
        <w:ind w:right="108"/>
        <w:jc w:val="center"/>
        <w:rPr>
          <w:rFonts w:ascii="Times New Roman" w:eastAsia="Times New Roman" w:hAnsi="Times New Roman" w:cs="Times New Roman"/>
          <w:b/>
        </w:rPr>
      </w:pPr>
      <w:r w:rsidRPr="008C24AF">
        <w:rPr>
          <w:rFonts w:ascii="Times New Roman" w:eastAsia="Calibri" w:hAnsi="Times New Roman" w:cs="Times New Roman"/>
        </w:rPr>
        <w:t xml:space="preserve">Na potrzeby postępowania o udzielenie zamówienia publicznego </w:t>
      </w:r>
      <w:r w:rsidRPr="008C24AF">
        <w:rPr>
          <w:rFonts w:ascii="Times New Roman" w:eastAsia="Calibri" w:hAnsi="Times New Roman" w:cs="Times New Roman"/>
        </w:rPr>
        <w:br/>
        <w:t xml:space="preserve">pn. </w:t>
      </w:r>
      <w:r w:rsidRPr="008C24AF">
        <w:rPr>
          <w:rFonts w:ascii="Times New Roman" w:eastAsia="Times New Roman" w:hAnsi="Times New Roman" w:cs="Times New Roman"/>
          <w:b/>
          <w:lang w:eastAsia="pl-PL"/>
        </w:rPr>
        <w:t>„</w:t>
      </w:r>
      <w:r w:rsidR="00AA2481" w:rsidRPr="008C24AF">
        <w:rPr>
          <w:rFonts w:ascii="Times New Roman" w:eastAsia="Times New Roman" w:hAnsi="Times New Roman" w:cs="Times New Roman"/>
          <w:b/>
        </w:rPr>
        <w:t xml:space="preserve">Świadczenie usługi w zakresie odbioru, wywozu i utylizacji odpadów komunalnych z obiektów Uniwersytetu Warszawskiego”  </w:t>
      </w:r>
      <w:r w:rsidRPr="008C24AF">
        <w:rPr>
          <w:rFonts w:ascii="Times New Roman" w:eastAsia="Calibri" w:hAnsi="Times New Roman" w:cs="Times New Roman"/>
        </w:rPr>
        <w:t>prowadzonego przez Uniwersytet Warszawski</w:t>
      </w:r>
      <w:r w:rsidRPr="008C24AF">
        <w:rPr>
          <w:rFonts w:ascii="Times New Roman" w:eastAsia="Calibri" w:hAnsi="Times New Roman" w:cs="Times New Roman"/>
          <w:i/>
        </w:rPr>
        <w:t xml:space="preserve">, </w:t>
      </w:r>
      <w:r w:rsidRPr="008C24AF">
        <w:rPr>
          <w:rFonts w:ascii="Times New Roman" w:eastAsia="Calibri" w:hAnsi="Times New Roman" w:cs="Times New Roman"/>
        </w:rPr>
        <w:t>oświadczam, co następuje:</w:t>
      </w:r>
    </w:p>
    <w:p w14:paraId="608673D1" w14:textId="77777777" w:rsidR="0024253E" w:rsidRPr="008C24AF" w:rsidRDefault="0024253E" w:rsidP="008C24AF">
      <w:pPr>
        <w:shd w:val="clear" w:color="auto" w:fill="BFBFBF"/>
        <w:spacing w:after="0" w:line="360" w:lineRule="auto"/>
        <w:rPr>
          <w:rFonts w:ascii="Times New Roman" w:eastAsia="Calibri" w:hAnsi="Times New Roman" w:cs="Times New Roman"/>
          <w:b/>
        </w:rPr>
      </w:pPr>
      <w:r w:rsidRPr="008C24AF">
        <w:rPr>
          <w:rFonts w:ascii="Times New Roman" w:eastAsia="Calibri" w:hAnsi="Times New Roman" w:cs="Times New Roman"/>
          <w:b/>
        </w:rPr>
        <w:t>OŚWIADCZENIA DOTYCZĄCE WYKONAWCY:</w:t>
      </w:r>
    </w:p>
    <w:p w14:paraId="2115FE28" w14:textId="77777777" w:rsidR="0024253E" w:rsidRPr="008C24AF" w:rsidRDefault="0024253E" w:rsidP="008C24AF">
      <w:pPr>
        <w:numPr>
          <w:ilvl w:val="0"/>
          <w:numId w:val="62"/>
        </w:numPr>
        <w:spacing w:after="0" w:line="360" w:lineRule="auto"/>
        <w:ind w:left="360"/>
        <w:contextualSpacing/>
        <w:jc w:val="both"/>
        <w:rPr>
          <w:rFonts w:ascii="Times New Roman" w:eastAsia="Times New Roman" w:hAnsi="Times New Roman" w:cs="Times New Roman"/>
          <w:b/>
          <w:bCs/>
          <w:lang w:eastAsia="pl-PL"/>
        </w:rPr>
      </w:pPr>
      <w:r w:rsidRPr="008C24AF">
        <w:rPr>
          <w:rFonts w:ascii="Times New Roman" w:eastAsia="Times New Roman" w:hAnsi="Times New Roman" w:cs="Times New Roman"/>
          <w:lang w:eastAsia="pl-PL"/>
        </w:rPr>
        <w:t xml:space="preserve">Oświadczam, że nie podlegam wykluczeniu z postępowania na podstawie </w:t>
      </w:r>
      <w:r w:rsidRPr="008C24AF">
        <w:rPr>
          <w:rFonts w:ascii="Times New Roman" w:eastAsia="Times New Roman" w:hAnsi="Times New Roman" w:cs="Times New Roman"/>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C24AF">
        <w:rPr>
          <w:rFonts w:ascii="Times New Roman" w:eastAsia="Times New Roman" w:hAnsi="Times New Roman" w:cs="Times New Roman"/>
          <w:vertAlign w:val="superscript"/>
          <w:lang w:eastAsia="pl-PL"/>
        </w:rPr>
        <w:footnoteReference w:id="3"/>
      </w:r>
    </w:p>
    <w:p w14:paraId="63C40737" w14:textId="77777777" w:rsidR="0024253E" w:rsidRPr="008C24AF" w:rsidRDefault="0024253E" w:rsidP="008C24AF">
      <w:pPr>
        <w:numPr>
          <w:ilvl w:val="0"/>
          <w:numId w:val="62"/>
        </w:numPr>
        <w:spacing w:after="0" w:line="360" w:lineRule="auto"/>
        <w:ind w:left="360"/>
        <w:jc w:val="both"/>
        <w:rPr>
          <w:rFonts w:ascii="Times New Roman" w:eastAsia="Calibri" w:hAnsi="Times New Roman" w:cs="Times New Roman"/>
          <w:b/>
          <w:bCs/>
          <w:lang w:eastAsia="pl-PL"/>
        </w:rPr>
      </w:pPr>
      <w:r w:rsidRPr="008C24AF">
        <w:rPr>
          <w:rFonts w:ascii="Times New Roman" w:eastAsia="Calibri" w:hAnsi="Times New Roman" w:cs="Times New Roman"/>
          <w:lang w:eastAsia="pl-PL"/>
        </w:rPr>
        <w:t xml:space="preserve">Oświadczam, że nie zachodzą w stosunku do mnie przesłanki wykluczenia z postępowania na podstawie art. </w:t>
      </w:r>
      <w:r w:rsidRPr="008C24AF">
        <w:rPr>
          <w:rFonts w:ascii="Times New Roman" w:eastAsia="Times New Roman" w:hAnsi="Times New Roman" w:cs="Times New Roman"/>
          <w:color w:val="222222"/>
          <w:lang w:eastAsia="pl-PL"/>
        </w:rPr>
        <w:t xml:space="preserve">7 ust. 1 ustawy </w:t>
      </w:r>
      <w:r w:rsidRPr="008C24AF">
        <w:rPr>
          <w:rFonts w:ascii="Times New Roman" w:eastAsia="Calibri" w:hAnsi="Times New Roman" w:cs="Times New Roman"/>
          <w:color w:val="222222"/>
          <w:lang w:eastAsia="pl-PL"/>
        </w:rPr>
        <w:t>z dnia 13 kwietnia 2022 r.</w:t>
      </w:r>
      <w:r w:rsidRPr="008C24AF">
        <w:rPr>
          <w:rFonts w:ascii="Times New Roman" w:eastAsia="Calibri" w:hAnsi="Times New Roman" w:cs="Times New Roman"/>
          <w:i/>
          <w:iCs/>
          <w:color w:val="222222"/>
          <w:lang w:eastAsia="pl-PL"/>
        </w:rPr>
        <w:t xml:space="preserve"> o szczególnych rozwiązaniach w zakresie przeciwdziałania wspieraniu agresji na Ukrainę oraz służących ochronie bezpieczeństwa narodowego </w:t>
      </w:r>
      <w:r w:rsidRPr="008C24AF">
        <w:rPr>
          <w:rFonts w:ascii="Times New Roman" w:eastAsia="Calibri" w:hAnsi="Times New Roman" w:cs="Times New Roman"/>
          <w:color w:val="222222"/>
          <w:lang w:eastAsia="pl-PL"/>
        </w:rPr>
        <w:t>(Dz. U. poz. 835)</w:t>
      </w:r>
      <w:r w:rsidRPr="008C24AF">
        <w:rPr>
          <w:rFonts w:ascii="Times New Roman" w:eastAsia="Calibri" w:hAnsi="Times New Roman" w:cs="Times New Roman"/>
          <w:i/>
          <w:iCs/>
          <w:color w:val="222222"/>
          <w:lang w:eastAsia="pl-PL"/>
        </w:rPr>
        <w:t>.</w:t>
      </w:r>
      <w:r w:rsidRPr="008C24AF">
        <w:rPr>
          <w:rFonts w:ascii="Times New Roman" w:eastAsia="Calibri" w:hAnsi="Times New Roman" w:cs="Times New Roman"/>
          <w:color w:val="222222"/>
          <w:vertAlign w:val="superscript"/>
          <w:lang w:eastAsia="pl-PL"/>
        </w:rPr>
        <w:footnoteReference w:id="4"/>
      </w:r>
    </w:p>
    <w:p w14:paraId="7255BC24" w14:textId="77777777" w:rsidR="0024253E" w:rsidRPr="008C24AF" w:rsidRDefault="0024253E" w:rsidP="008C24AF">
      <w:pPr>
        <w:shd w:val="clear" w:color="auto" w:fill="BFBFBF"/>
        <w:spacing w:after="0" w:line="360" w:lineRule="auto"/>
        <w:jc w:val="both"/>
        <w:rPr>
          <w:rFonts w:ascii="Times New Roman" w:eastAsia="Calibri" w:hAnsi="Times New Roman" w:cs="Times New Roman"/>
        </w:rPr>
      </w:pPr>
      <w:r w:rsidRPr="008C24AF">
        <w:rPr>
          <w:rFonts w:ascii="Times New Roman" w:eastAsia="Calibri" w:hAnsi="Times New Roman" w:cs="Times New Roman"/>
          <w:b/>
        </w:rPr>
        <w:t>INFORMACJA DOTYCZĄCA POLEGANIA NA ZDOLNOŚCIACH LUB SYTUACJI PODMIOTU UDOSTĘPNIAJĄCEGO ZASOBY W ZAKRESIE ODPOWIADAJĄCYM PONAD 10% WARTOŚCI ZAMÓWIENIA</w:t>
      </w:r>
      <w:r w:rsidRPr="008C24AF">
        <w:rPr>
          <w:rFonts w:ascii="Times New Roman" w:eastAsia="Calibri" w:hAnsi="Times New Roman" w:cs="Times New Roman"/>
          <w:b/>
          <w:bCs/>
        </w:rPr>
        <w:t>:</w:t>
      </w:r>
    </w:p>
    <w:p w14:paraId="5E1FB83F" w14:textId="77777777" w:rsidR="0024253E" w:rsidRPr="008C24AF" w:rsidRDefault="0024253E" w:rsidP="008C24AF">
      <w:pPr>
        <w:spacing w:after="0" w:line="360" w:lineRule="auto"/>
        <w:jc w:val="both"/>
        <w:rPr>
          <w:rFonts w:ascii="Times New Roman" w:eastAsia="Calibri" w:hAnsi="Times New Roman" w:cs="Times New Roman"/>
        </w:rPr>
      </w:pPr>
      <w:bookmarkStart w:id="2" w:name="_Hlk99016800"/>
      <w:r w:rsidRPr="008C24AF">
        <w:rPr>
          <w:rFonts w:ascii="Times New Roman" w:eastAsia="Calibri" w:hAnsi="Times New Roman" w:cs="Times New Roman"/>
          <w:color w:val="0070C0"/>
        </w:rPr>
        <w:t>[UWAGA</w:t>
      </w:r>
      <w:r w:rsidRPr="008C24AF">
        <w:rPr>
          <w:rFonts w:ascii="Times New Roman" w:eastAsia="Calibri" w:hAnsi="Times New Roman" w:cs="Times New Roman"/>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C24AF">
        <w:rPr>
          <w:rFonts w:ascii="Times New Roman" w:eastAsia="Calibri" w:hAnsi="Times New Roman" w:cs="Times New Roman"/>
          <w:color w:val="0070C0"/>
        </w:rPr>
        <w:t>]</w:t>
      </w:r>
      <w:bookmarkEnd w:id="2"/>
    </w:p>
    <w:p w14:paraId="01EC3CCE" w14:textId="77777777" w:rsidR="0024253E" w:rsidRPr="008C24AF" w:rsidRDefault="0024253E" w:rsidP="008C24AF">
      <w:pPr>
        <w:spacing w:after="0" w:line="360" w:lineRule="auto"/>
        <w:jc w:val="both"/>
        <w:rPr>
          <w:rFonts w:ascii="Times New Roman" w:eastAsia="Calibri" w:hAnsi="Times New Roman" w:cs="Times New Roman"/>
        </w:rPr>
      </w:pPr>
      <w:r w:rsidRPr="008C24AF">
        <w:rPr>
          <w:rFonts w:ascii="Times New Roman" w:eastAsia="Calibri" w:hAnsi="Times New Roman" w:cs="Times New Roman"/>
        </w:rPr>
        <w:t>Oświadczam, że w celu wykazania spełniania warunków udziału w postępowaniu, określonych przez zamawiającego w art. 4 § 2 ust. 2  Specyfikacji Warunków Zamówienia ,</w:t>
      </w:r>
      <w:r w:rsidRPr="008C24AF">
        <w:rPr>
          <w:rFonts w:ascii="Times New Roman" w:eastAsia="Calibri" w:hAnsi="Times New Roman" w:cs="Times New Roman"/>
          <w:i/>
        </w:rPr>
        <w:t xml:space="preserve"> </w:t>
      </w:r>
      <w:r w:rsidRPr="008C24AF">
        <w:rPr>
          <w:rFonts w:ascii="Times New Roman" w:eastAsia="Calibri" w:hAnsi="Times New Roman" w:cs="Times New Roman"/>
        </w:rPr>
        <w:t xml:space="preserve"> polegam na zdolnościach lub sytuacji następującego podmiotu udostępniającego zasoby: </w:t>
      </w:r>
      <w:bookmarkStart w:id="3" w:name="_Hlk99014455"/>
      <w:r w:rsidRPr="008C24AF">
        <w:rPr>
          <w:rFonts w:ascii="Times New Roman" w:eastAsia="Calibri" w:hAnsi="Times New Roman" w:cs="Times New Roman"/>
        </w:rPr>
        <w:t>………………………………………………………………………...…………………………………….…</w:t>
      </w:r>
      <w:r w:rsidRPr="008C24AF">
        <w:rPr>
          <w:rFonts w:ascii="Times New Roman" w:eastAsia="Calibri" w:hAnsi="Times New Roman" w:cs="Times New Roman"/>
          <w:i/>
        </w:rPr>
        <w:t xml:space="preserve"> </w:t>
      </w:r>
      <w:bookmarkEnd w:id="3"/>
      <w:r w:rsidRPr="008C24AF">
        <w:rPr>
          <w:rFonts w:ascii="Times New Roman" w:eastAsia="Calibri" w:hAnsi="Times New Roman" w:cs="Times New Roman"/>
          <w:i/>
        </w:rPr>
        <w:t>(podać pełną nazwę/firmę, adres, a także w zależności od podmiotu: NIP/PESEL, KRS/CEiDG)</w:t>
      </w:r>
      <w:r w:rsidRPr="008C24AF">
        <w:rPr>
          <w:rFonts w:ascii="Times New Roman" w:eastAsia="Calibri" w:hAnsi="Times New Roman" w:cs="Times New Roman"/>
        </w:rPr>
        <w:t>,</w:t>
      </w:r>
      <w:r w:rsidRPr="008C24AF">
        <w:rPr>
          <w:rFonts w:ascii="Times New Roman" w:eastAsia="Calibri" w:hAnsi="Times New Roman" w:cs="Times New Roman"/>
        </w:rPr>
        <w:br/>
        <w:t xml:space="preserve">w następującym zakresie: …………………………………………………………………………… </w:t>
      </w:r>
      <w:r w:rsidRPr="008C24AF">
        <w:rPr>
          <w:rFonts w:ascii="Times New Roman" w:eastAsia="Calibri" w:hAnsi="Times New Roman" w:cs="Times New Roman"/>
          <w:i/>
        </w:rPr>
        <w:t>(określić odpowiedni zakres udostępnianych zasobów dla wskazanego podmiotu)</w:t>
      </w:r>
      <w:r w:rsidRPr="008C24AF">
        <w:rPr>
          <w:rFonts w:ascii="Times New Roman" w:eastAsia="Calibri" w:hAnsi="Times New Roman" w:cs="Times New Roman"/>
          <w:iCs/>
        </w:rPr>
        <w:t>,</w:t>
      </w:r>
      <w:r w:rsidRPr="008C24AF">
        <w:rPr>
          <w:rFonts w:ascii="Times New Roman" w:eastAsia="Calibri" w:hAnsi="Times New Roman" w:cs="Times New Roman"/>
          <w:i/>
        </w:rPr>
        <w:br/>
      </w:r>
      <w:r w:rsidRPr="008C24AF">
        <w:rPr>
          <w:rFonts w:ascii="Times New Roman" w:eastAsia="Calibri" w:hAnsi="Times New Roman" w:cs="Times New Roman"/>
        </w:rPr>
        <w:t xml:space="preserve">co odpowiada ponad 10% wartości przedmiotowego zamówienia. </w:t>
      </w:r>
    </w:p>
    <w:p w14:paraId="5EE55E3C" w14:textId="77777777" w:rsidR="0024253E" w:rsidRPr="008C24AF" w:rsidRDefault="0024253E" w:rsidP="008C24AF">
      <w:pPr>
        <w:shd w:val="clear" w:color="auto" w:fill="BFBFBF"/>
        <w:spacing w:after="0" w:line="360" w:lineRule="auto"/>
        <w:jc w:val="both"/>
        <w:rPr>
          <w:rFonts w:ascii="Times New Roman" w:eastAsia="Calibri" w:hAnsi="Times New Roman" w:cs="Times New Roman"/>
          <w:b/>
        </w:rPr>
      </w:pPr>
      <w:r w:rsidRPr="008C24AF">
        <w:rPr>
          <w:rFonts w:ascii="Times New Roman" w:eastAsia="Calibri" w:hAnsi="Times New Roman" w:cs="Times New Roman"/>
          <w:b/>
        </w:rPr>
        <w:t>OŚWIADCZENIE DOTYCZĄCE PODWYKONAWCY, NA KTÓREGO PRZYPADA PONAD 10% WARTOŚCI ZAMÓWIENIA:</w:t>
      </w:r>
    </w:p>
    <w:p w14:paraId="205D14DE" w14:textId="77777777" w:rsidR="0024253E" w:rsidRPr="008C24AF" w:rsidRDefault="0024253E" w:rsidP="008C24AF">
      <w:pPr>
        <w:spacing w:after="0" w:line="360" w:lineRule="auto"/>
        <w:jc w:val="both"/>
        <w:rPr>
          <w:rFonts w:ascii="Times New Roman" w:eastAsia="Calibri" w:hAnsi="Times New Roman" w:cs="Times New Roman"/>
        </w:rPr>
      </w:pPr>
      <w:r w:rsidRPr="008C24AF">
        <w:rPr>
          <w:rFonts w:ascii="Times New Roman" w:eastAsia="Calibri" w:hAnsi="Times New Roman" w:cs="Times New Roman"/>
          <w:color w:val="0070C0"/>
        </w:rPr>
        <w:t>[UWAGA</w:t>
      </w:r>
      <w:r w:rsidRPr="008C24AF">
        <w:rPr>
          <w:rFonts w:ascii="Times New Roman" w:eastAsia="Calibri" w:hAnsi="Times New Roman" w:cs="Times New Roman"/>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C24AF">
        <w:rPr>
          <w:rFonts w:ascii="Times New Roman" w:eastAsia="Calibri" w:hAnsi="Times New Roman" w:cs="Times New Roman"/>
          <w:color w:val="0070C0"/>
        </w:rPr>
        <w:t>]</w:t>
      </w:r>
    </w:p>
    <w:p w14:paraId="2DF656CD" w14:textId="77777777" w:rsidR="0024253E" w:rsidRPr="008C24AF" w:rsidRDefault="0024253E" w:rsidP="008C24AF">
      <w:pPr>
        <w:spacing w:after="0" w:line="360" w:lineRule="auto"/>
        <w:jc w:val="both"/>
        <w:rPr>
          <w:rFonts w:ascii="Times New Roman" w:eastAsia="Calibri" w:hAnsi="Times New Roman" w:cs="Times New Roman"/>
        </w:rPr>
      </w:pPr>
      <w:r w:rsidRPr="008C24AF">
        <w:rPr>
          <w:rFonts w:ascii="Times New Roman" w:eastAsia="Calibri" w:hAnsi="Times New Roman" w:cs="Times New Roman"/>
        </w:rPr>
        <w:t xml:space="preserve">Oświadczam, że w stosunku do następującego podmiotu, będącego podwykonawcą, na którego przypada ponad 10% wartości zamówienia: ……………………………………………………………………………………………….………..….…… </w:t>
      </w:r>
      <w:r w:rsidRPr="008C24AF">
        <w:rPr>
          <w:rFonts w:ascii="Times New Roman" w:eastAsia="Calibri" w:hAnsi="Times New Roman" w:cs="Times New Roman"/>
          <w:i/>
        </w:rPr>
        <w:t>(podać pełną nazwę/firmę, adres, a także w zależności od podmiotu: NIP/PESEL, KRS/CEiDG)</w:t>
      </w:r>
      <w:r w:rsidRPr="008C24AF">
        <w:rPr>
          <w:rFonts w:ascii="Times New Roman" w:eastAsia="Calibri" w:hAnsi="Times New Roman" w:cs="Times New Roman"/>
        </w:rPr>
        <w:t>,</w:t>
      </w:r>
      <w:r w:rsidRPr="008C24AF">
        <w:rPr>
          <w:rFonts w:ascii="Times New Roman" w:eastAsia="Calibri" w:hAnsi="Times New Roman" w:cs="Times New Roman"/>
        </w:rPr>
        <w:br/>
        <w:t>nie zachodzą podstawy wykluczenia z postępowania o udzielenie zamówienia przewidziane w  art.  5k rozporządzenia 833/2014 w brzmieniu nadanym rozporządzeniem 2022/576.</w:t>
      </w:r>
    </w:p>
    <w:p w14:paraId="5E6CBB41" w14:textId="77777777" w:rsidR="0024253E" w:rsidRPr="008C24AF" w:rsidRDefault="0024253E" w:rsidP="008C24AF">
      <w:pPr>
        <w:shd w:val="clear" w:color="auto" w:fill="BFBFBF"/>
        <w:spacing w:after="0" w:line="360" w:lineRule="auto"/>
        <w:jc w:val="both"/>
        <w:rPr>
          <w:rFonts w:ascii="Times New Roman" w:eastAsia="Calibri" w:hAnsi="Times New Roman" w:cs="Times New Roman"/>
          <w:b/>
        </w:rPr>
      </w:pPr>
      <w:r w:rsidRPr="008C24AF">
        <w:rPr>
          <w:rFonts w:ascii="Times New Roman" w:eastAsia="Calibri" w:hAnsi="Times New Roman" w:cs="Times New Roman"/>
          <w:b/>
        </w:rPr>
        <w:t>OŚWIADCZENIE DOTYCZĄCE DOSTAWCY, NA KTÓREGO PRZYPADA PONAD 10% WARTOŚCI ZAMÓWIENIA:</w:t>
      </w:r>
    </w:p>
    <w:p w14:paraId="0C58A314" w14:textId="77777777" w:rsidR="0024253E" w:rsidRPr="008C24AF" w:rsidRDefault="0024253E" w:rsidP="008C24AF">
      <w:pPr>
        <w:spacing w:after="0" w:line="360" w:lineRule="auto"/>
        <w:jc w:val="both"/>
        <w:rPr>
          <w:rFonts w:ascii="Times New Roman" w:eastAsia="Calibri" w:hAnsi="Times New Roman" w:cs="Times New Roman"/>
        </w:rPr>
      </w:pPr>
      <w:r w:rsidRPr="008C24AF">
        <w:rPr>
          <w:rFonts w:ascii="Times New Roman" w:eastAsia="Calibri" w:hAnsi="Times New Roman" w:cs="Times New Roman"/>
          <w:color w:val="0070C0"/>
        </w:rPr>
        <w:t>[UWAGA</w:t>
      </w:r>
      <w:r w:rsidRPr="008C24AF">
        <w:rPr>
          <w:rFonts w:ascii="Times New Roman" w:eastAsia="Calibri" w:hAnsi="Times New Roman" w:cs="Times New Roman"/>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8C24AF">
        <w:rPr>
          <w:rFonts w:ascii="Times New Roman" w:eastAsia="Calibri" w:hAnsi="Times New Roman" w:cs="Times New Roman"/>
          <w:color w:val="0070C0"/>
        </w:rPr>
        <w:t>]</w:t>
      </w:r>
    </w:p>
    <w:p w14:paraId="3F74F069" w14:textId="77777777" w:rsidR="0024253E" w:rsidRPr="008C24AF" w:rsidRDefault="0024253E" w:rsidP="008C24AF">
      <w:pPr>
        <w:spacing w:after="0" w:line="360" w:lineRule="auto"/>
        <w:jc w:val="both"/>
        <w:rPr>
          <w:rFonts w:ascii="Times New Roman" w:eastAsia="Calibri" w:hAnsi="Times New Roman" w:cs="Times New Roman"/>
        </w:rPr>
      </w:pPr>
      <w:r w:rsidRPr="008C24AF">
        <w:rPr>
          <w:rFonts w:ascii="Times New Roman" w:eastAsia="Calibri" w:hAnsi="Times New Roman" w:cs="Times New Roman"/>
        </w:rPr>
        <w:t xml:space="preserve">Oświadczam, że w stosunku do następującego podmiotu, będącego dostawcą, na którego przypada ponad 10% wartości zamówienia: ……………………………………………………………………………………………….………..….…… </w:t>
      </w:r>
      <w:r w:rsidRPr="008C24AF">
        <w:rPr>
          <w:rFonts w:ascii="Times New Roman" w:eastAsia="Calibri" w:hAnsi="Times New Roman" w:cs="Times New Roman"/>
          <w:i/>
        </w:rPr>
        <w:t>(podać pełną nazwę/firmę, adres, a także w zależności od podmiotu: NIP/PESEL, KRS/CEiDG)</w:t>
      </w:r>
      <w:r w:rsidRPr="008C24AF">
        <w:rPr>
          <w:rFonts w:ascii="Times New Roman" w:eastAsia="Calibri" w:hAnsi="Times New Roman" w:cs="Times New Roman"/>
        </w:rPr>
        <w:t>,</w:t>
      </w:r>
      <w:r w:rsidRPr="008C24AF">
        <w:rPr>
          <w:rFonts w:ascii="Times New Roman" w:eastAsia="Calibri" w:hAnsi="Times New Roman" w:cs="Times New Roman"/>
        </w:rPr>
        <w:br/>
        <w:t>nie zachodzą podstawy wykluczenia z postępowania o udzielenie zamówienia przewidziane w  art.  5k rozporządzenia 833/2014 w brzmieniu nadanym rozporządzeniem 2022/576.</w:t>
      </w:r>
    </w:p>
    <w:p w14:paraId="0437C430" w14:textId="77777777" w:rsidR="0024253E" w:rsidRPr="008C24AF" w:rsidRDefault="0024253E" w:rsidP="008C24AF">
      <w:pPr>
        <w:spacing w:after="0" w:line="360" w:lineRule="auto"/>
        <w:ind w:left="5664" w:firstLine="708"/>
        <w:jc w:val="both"/>
        <w:rPr>
          <w:rFonts w:ascii="Times New Roman" w:eastAsia="Calibri" w:hAnsi="Times New Roman" w:cs="Times New Roman"/>
          <w:i/>
        </w:rPr>
      </w:pPr>
    </w:p>
    <w:p w14:paraId="6A6E2952" w14:textId="77777777" w:rsidR="0024253E" w:rsidRPr="008C24AF" w:rsidRDefault="0024253E" w:rsidP="008C24AF">
      <w:pPr>
        <w:shd w:val="clear" w:color="auto" w:fill="BFBFBF"/>
        <w:spacing w:after="0" w:line="360" w:lineRule="auto"/>
        <w:jc w:val="both"/>
        <w:rPr>
          <w:rFonts w:ascii="Times New Roman" w:eastAsia="Calibri" w:hAnsi="Times New Roman" w:cs="Times New Roman"/>
          <w:b/>
        </w:rPr>
      </w:pPr>
      <w:r w:rsidRPr="008C24AF">
        <w:rPr>
          <w:rFonts w:ascii="Times New Roman" w:eastAsia="Calibri" w:hAnsi="Times New Roman" w:cs="Times New Roman"/>
          <w:b/>
        </w:rPr>
        <w:t>OŚWIADCZENIE DOTYCZĄCE PODANYCH INFORMACJI:</w:t>
      </w:r>
    </w:p>
    <w:p w14:paraId="1F341E5C" w14:textId="77777777" w:rsidR="0024253E" w:rsidRPr="008C24AF" w:rsidRDefault="0024253E" w:rsidP="008C24AF">
      <w:pPr>
        <w:spacing w:after="0" w:line="360" w:lineRule="auto"/>
        <w:jc w:val="both"/>
        <w:rPr>
          <w:rFonts w:ascii="Times New Roman" w:eastAsia="Calibri" w:hAnsi="Times New Roman" w:cs="Times New Roman"/>
        </w:rPr>
      </w:pPr>
      <w:r w:rsidRPr="008C24AF">
        <w:rPr>
          <w:rFonts w:ascii="Times New Roman" w:eastAsia="Calibri" w:hAnsi="Times New Roman" w:cs="Times New Roman"/>
        </w:rPr>
        <w:t xml:space="preserve">Oświadczam, że wszystkie informacje podane w powyższych oświadczeniach są aktualne </w:t>
      </w:r>
      <w:r w:rsidRPr="008C24AF">
        <w:rPr>
          <w:rFonts w:ascii="Times New Roman" w:eastAsia="Calibri" w:hAnsi="Times New Roman" w:cs="Times New Roman"/>
        </w:rPr>
        <w:br/>
        <w:t>i zgodne z prawdą oraz zostały przedstawione z pełną świadomością konsekwencji wprowadzenia zamawiającego w błąd przy przedstawianiu informacji.</w:t>
      </w:r>
    </w:p>
    <w:p w14:paraId="2D7D74A8" w14:textId="77777777" w:rsidR="0024253E" w:rsidRPr="008C24AF" w:rsidRDefault="0024253E" w:rsidP="008C24AF">
      <w:pPr>
        <w:spacing w:after="0" w:line="360" w:lineRule="auto"/>
        <w:jc w:val="both"/>
        <w:rPr>
          <w:rFonts w:ascii="Times New Roman" w:eastAsia="Calibri" w:hAnsi="Times New Roman" w:cs="Times New Roman"/>
        </w:rPr>
      </w:pPr>
    </w:p>
    <w:p w14:paraId="40F12494" w14:textId="77777777" w:rsidR="0024253E" w:rsidRPr="008C24AF" w:rsidRDefault="0024253E" w:rsidP="008C24AF">
      <w:pPr>
        <w:shd w:val="clear" w:color="auto" w:fill="BFBFBF"/>
        <w:spacing w:after="0" w:line="360" w:lineRule="auto"/>
        <w:jc w:val="both"/>
        <w:rPr>
          <w:rFonts w:ascii="Times New Roman" w:eastAsia="Calibri" w:hAnsi="Times New Roman" w:cs="Times New Roman"/>
          <w:b/>
        </w:rPr>
      </w:pPr>
      <w:r w:rsidRPr="008C24AF">
        <w:rPr>
          <w:rFonts w:ascii="Times New Roman" w:eastAsia="Calibri" w:hAnsi="Times New Roman" w:cs="Times New Roman"/>
          <w:b/>
        </w:rPr>
        <w:t>INFORMACJA DOTYCZĄCA DOSTĘPU DO PODMIOTOWYCH ŚRODKÓW DOWODOWYCH:</w:t>
      </w:r>
    </w:p>
    <w:p w14:paraId="7E15098B" w14:textId="77777777" w:rsidR="0024253E" w:rsidRPr="008C24AF" w:rsidRDefault="0024253E" w:rsidP="008C24AF">
      <w:pPr>
        <w:spacing w:after="0" w:line="360" w:lineRule="auto"/>
        <w:jc w:val="both"/>
        <w:rPr>
          <w:rFonts w:ascii="Times New Roman" w:eastAsia="Calibri" w:hAnsi="Times New Roman" w:cs="Times New Roman"/>
        </w:rPr>
      </w:pPr>
      <w:r w:rsidRPr="008C24AF">
        <w:rPr>
          <w:rFonts w:ascii="Times New Roman" w:eastAsia="Calibri" w:hAnsi="Times New Roman" w:cs="Times New Roman"/>
        </w:rPr>
        <w:t>Wskazuję następujące podmiotowe środki dowodowe, które można uzyskać za pomocą bezpłatnych i ogólnodostępnych baz danych, oraz dane umożliwiające dostęp do tych środków:</w:t>
      </w:r>
      <w:r w:rsidRPr="008C24AF">
        <w:rPr>
          <w:rFonts w:ascii="Times New Roman" w:eastAsia="Calibri" w:hAnsi="Times New Roman" w:cs="Times New Roman"/>
        </w:rPr>
        <w:br/>
        <w:t>1) ......................................................................................................................................................</w:t>
      </w:r>
    </w:p>
    <w:p w14:paraId="081C1A27" w14:textId="77777777" w:rsidR="0024253E" w:rsidRPr="008C24AF" w:rsidRDefault="0024253E" w:rsidP="008C24AF">
      <w:pPr>
        <w:spacing w:after="0" w:line="360" w:lineRule="auto"/>
        <w:jc w:val="both"/>
        <w:rPr>
          <w:rFonts w:ascii="Times New Roman" w:eastAsia="Calibri" w:hAnsi="Times New Roman" w:cs="Times New Roman"/>
        </w:rPr>
      </w:pPr>
      <w:r w:rsidRPr="008C24AF">
        <w:rPr>
          <w:rFonts w:ascii="Times New Roman" w:eastAsia="Calibri" w:hAnsi="Times New Roman" w:cs="Times New Roman"/>
          <w:i/>
        </w:rPr>
        <w:t>(wskazać podmiotowy środek dowodowy, adres internetowy, wydający urząd lub organ, dokładne dane referencyjne dokumentacji)</w:t>
      </w:r>
    </w:p>
    <w:p w14:paraId="3923F900" w14:textId="77777777" w:rsidR="0024253E" w:rsidRPr="008C24AF" w:rsidRDefault="0024253E" w:rsidP="008C24AF">
      <w:pPr>
        <w:spacing w:after="0" w:line="360" w:lineRule="auto"/>
        <w:jc w:val="both"/>
        <w:rPr>
          <w:rFonts w:ascii="Times New Roman" w:eastAsia="Calibri" w:hAnsi="Times New Roman" w:cs="Times New Roman"/>
        </w:rPr>
      </w:pPr>
      <w:r w:rsidRPr="008C24AF">
        <w:rPr>
          <w:rFonts w:ascii="Times New Roman" w:eastAsia="Calibri" w:hAnsi="Times New Roman" w:cs="Times New Roman"/>
        </w:rPr>
        <w:t>2) .......................................................................................................................................................</w:t>
      </w:r>
    </w:p>
    <w:p w14:paraId="34143CA2" w14:textId="77777777" w:rsidR="0024253E" w:rsidRPr="008C24AF" w:rsidRDefault="0024253E" w:rsidP="008C24AF">
      <w:pPr>
        <w:spacing w:after="0" w:line="360" w:lineRule="auto"/>
        <w:jc w:val="both"/>
        <w:rPr>
          <w:rFonts w:ascii="Times New Roman" w:eastAsia="Calibri" w:hAnsi="Times New Roman" w:cs="Times New Roman"/>
          <w:i/>
        </w:rPr>
      </w:pPr>
      <w:r w:rsidRPr="008C24AF">
        <w:rPr>
          <w:rFonts w:ascii="Times New Roman" w:eastAsia="Calibri" w:hAnsi="Times New Roman" w:cs="Times New Roman"/>
          <w:i/>
        </w:rPr>
        <w:t>(wskazać podmiotowy środek dowodowy, adres internetowy, wydający urząd lub organ, dokładne dane referencyjne dokumentacji)</w:t>
      </w:r>
    </w:p>
    <w:p w14:paraId="0AC732B6" w14:textId="77777777" w:rsidR="00B849F9" w:rsidRPr="008C24AF" w:rsidRDefault="00B849F9" w:rsidP="008C24AF">
      <w:pPr>
        <w:spacing w:after="0" w:line="360" w:lineRule="auto"/>
        <w:ind w:left="255"/>
        <w:jc w:val="both"/>
        <w:rPr>
          <w:rFonts w:ascii="Times New Roman" w:hAnsi="Times New Roman" w:cs="Times New Roman"/>
          <w:i/>
        </w:rPr>
      </w:pPr>
    </w:p>
    <w:p w14:paraId="3C90E32E" w14:textId="77777777" w:rsidR="00B849F9" w:rsidRPr="008C24AF" w:rsidRDefault="00B849F9" w:rsidP="008C24AF">
      <w:pPr>
        <w:spacing w:after="0" w:line="360" w:lineRule="auto"/>
        <w:ind w:left="255"/>
        <w:jc w:val="both"/>
        <w:rPr>
          <w:rFonts w:ascii="Times New Roman" w:hAnsi="Times New Roman" w:cs="Times New Roman"/>
          <w:i/>
        </w:rPr>
      </w:pPr>
    </w:p>
    <w:p w14:paraId="4941C9F5" w14:textId="178AA2B6" w:rsidR="00B849F9" w:rsidRPr="008C24AF" w:rsidRDefault="00B849F9" w:rsidP="008C24AF">
      <w:pPr>
        <w:spacing w:after="0" w:line="360" w:lineRule="auto"/>
        <w:ind w:left="255"/>
        <w:jc w:val="both"/>
        <w:rPr>
          <w:rFonts w:ascii="Times New Roman" w:eastAsia="Times New Roman" w:hAnsi="Times New Roman" w:cs="Times New Roman"/>
          <w:lang w:eastAsia="pl-PL"/>
        </w:rPr>
      </w:pPr>
      <w:r w:rsidRPr="008C24AF">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reprezentacji&gt;</w:t>
      </w:r>
    </w:p>
    <w:p w14:paraId="7BED8DF9" w14:textId="77777777" w:rsidR="00B849F9" w:rsidRPr="008C24AF" w:rsidRDefault="00B849F9" w:rsidP="008C24AF">
      <w:pPr>
        <w:spacing w:after="0" w:line="360" w:lineRule="auto"/>
        <w:rPr>
          <w:rFonts w:ascii="Times New Roman" w:hAnsi="Times New Roman" w:cs="Times New Roman"/>
        </w:rPr>
      </w:pPr>
    </w:p>
    <w:p w14:paraId="25EF9C87" w14:textId="77777777" w:rsidR="0024253E" w:rsidRPr="008C24AF" w:rsidRDefault="0024253E" w:rsidP="008C24AF">
      <w:pPr>
        <w:spacing w:after="0" w:line="360" w:lineRule="auto"/>
        <w:jc w:val="right"/>
        <w:rPr>
          <w:rFonts w:ascii="Times New Roman" w:eastAsia="Calibri" w:hAnsi="Times New Roman" w:cs="Times New Roman"/>
        </w:rPr>
      </w:pPr>
      <w:r w:rsidRPr="008C24AF">
        <w:rPr>
          <w:rFonts w:ascii="Times New Roman" w:eastAsia="Calibri" w:hAnsi="Times New Roman" w:cs="Times New Roman"/>
        </w:rPr>
        <w:tab/>
      </w:r>
      <w:r w:rsidRPr="008C24AF">
        <w:rPr>
          <w:rFonts w:ascii="Times New Roman" w:eastAsia="Calibri" w:hAnsi="Times New Roman" w:cs="Times New Roman"/>
        </w:rPr>
        <w:tab/>
      </w:r>
    </w:p>
    <w:p w14:paraId="2391AC3F"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2E9CB901"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3640D4A8"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75665748"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6D38346D"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1A703905"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0D1BBE66"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5332F7B2"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0E201C6A"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3DD2E4AF"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029A9DEE"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63A4D083"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214B9E7D"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0749534E"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7CE5BA22"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67E8BF9B"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6BC27356"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543438DF"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1879D1A8"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4B8EC193"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29492846"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5FC64CD3"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5CC565B9"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675BE47C"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7454BE8E" w14:textId="40D5DBBE" w:rsidR="0024253E" w:rsidRPr="008C24AF" w:rsidRDefault="0024253E" w:rsidP="008C24AF">
      <w:pPr>
        <w:spacing w:after="0" w:line="360" w:lineRule="auto"/>
        <w:jc w:val="right"/>
        <w:rPr>
          <w:rFonts w:ascii="Times New Roman" w:eastAsia="Calibri" w:hAnsi="Times New Roman" w:cs="Times New Roman"/>
          <w:b/>
          <w:bCs/>
          <w:iCs/>
          <w:lang w:eastAsia="ar-SA"/>
        </w:rPr>
      </w:pPr>
      <w:r w:rsidRPr="008C24AF">
        <w:rPr>
          <w:rFonts w:ascii="Times New Roman" w:eastAsia="Calibri" w:hAnsi="Times New Roman" w:cs="Times New Roman"/>
          <w:b/>
          <w:bCs/>
          <w:iCs/>
          <w:lang w:eastAsia="ar-SA"/>
        </w:rPr>
        <w:t>Formularz nr 1A do SWZ</w:t>
      </w:r>
    </w:p>
    <w:p w14:paraId="721F53C8" w14:textId="77777777" w:rsidR="0024253E" w:rsidRPr="008C24AF" w:rsidRDefault="0024253E" w:rsidP="008C24AF">
      <w:pPr>
        <w:spacing w:after="0" w:line="360" w:lineRule="auto"/>
        <w:ind w:left="5664"/>
        <w:rPr>
          <w:rFonts w:ascii="Times New Roman" w:eastAsia="Calibri" w:hAnsi="Times New Roman" w:cs="Times New Roman"/>
          <w:b/>
        </w:rPr>
      </w:pPr>
      <w:r w:rsidRPr="008C24AF">
        <w:rPr>
          <w:rFonts w:ascii="Times New Roman" w:eastAsia="Calibri" w:hAnsi="Times New Roman" w:cs="Times New Roman"/>
          <w:b/>
        </w:rPr>
        <w:t>Zamawiający:</w:t>
      </w:r>
      <w:r w:rsidRPr="008C24AF">
        <w:rPr>
          <w:rFonts w:ascii="Times New Roman" w:eastAsia="Calibri" w:hAnsi="Times New Roman" w:cs="Times New Roman"/>
          <w:b/>
        </w:rPr>
        <w:br/>
      </w:r>
      <w:r w:rsidRPr="008C24AF">
        <w:rPr>
          <w:rFonts w:ascii="Times New Roman" w:eastAsia="Calibri" w:hAnsi="Times New Roman" w:cs="Times New Roman"/>
        </w:rPr>
        <w:t xml:space="preserve">Uniwersytet Warszawski </w:t>
      </w:r>
      <w:r w:rsidRPr="008C24AF">
        <w:rPr>
          <w:rFonts w:ascii="Times New Roman" w:eastAsia="Calibri" w:hAnsi="Times New Roman" w:cs="Times New Roman"/>
        </w:rPr>
        <w:br/>
        <w:t>ul. Krakowskie Przedmieście 26/28</w:t>
      </w:r>
      <w:r w:rsidRPr="008C24AF">
        <w:rPr>
          <w:rFonts w:ascii="Times New Roman" w:eastAsia="Calibri" w:hAnsi="Times New Roman" w:cs="Times New Roman"/>
        </w:rPr>
        <w:br/>
        <w:t>00-927 Warszawa</w:t>
      </w:r>
    </w:p>
    <w:p w14:paraId="36DE05C9" w14:textId="77777777" w:rsidR="0024253E" w:rsidRPr="008C24AF" w:rsidRDefault="0024253E" w:rsidP="008C24AF">
      <w:pPr>
        <w:spacing w:after="0" w:line="360" w:lineRule="auto"/>
        <w:rPr>
          <w:rFonts w:ascii="Times New Roman" w:eastAsia="Calibri" w:hAnsi="Times New Roman" w:cs="Times New Roman"/>
          <w:i/>
        </w:rPr>
      </w:pPr>
    </w:p>
    <w:p w14:paraId="7E90B9AC" w14:textId="77777777" w:rsidR="0024253E" w:rsidRPr="008C24AF" w:rsidRDefault="0024253E" w:rsidP="008C24AF">
      <w:pPr>
        <w:spacing w:after="0" w:line="360" w:lineRule="auto"/>
        <w:rPr>
          <w:rFonts w:ascii="Times New Roman" w:hAnsi="Times New Roman" w:cs="Times New Roman"/>
          <w:b/>
        </w:rPr>
      </w:pPr>
    </w:p>
    <w:p w14:paraId="112FEA88" w14:textId="77777777" w:rsidR="0024253E" w:rsidRPr="008C24AF" w:rsidRDefault="0024253E" w:rsidP="008C24AF">
      <w:pPr>
        <w:spacing w:after="0" w:line="360" w:lineRule="auto"/>
        <w:rPr>
          <w:rFonts w:ascii="Times New Roman" w:hAnsi="Times New Roman" w:cs="Times New Roman"/>
          <w:b/>
        </w:rPr>
      </w:pPr>
      <w:r w:rsidRPr="008C24AF">
        <w:rPr>
          <w:rFonts w:ascii="Times New Roman" w:hAnsi="Times New Roman" w:cs="Times New Roman"/>
          <w:b/>
        </w:rPr>
        <w:t>Podmiot udostępniający zasoby:</w:t>
      </w:r>
    </w:p>
    <w:p w14:paraId="76451E5F" w14:textId="6FC1641D" w:rsidR="0024253E" w:rsidRPr="008C24AF" w:rsidRDefault="00D4703C" w:rsidP="008C24AF">
      <w:pPr>
        <w:spacing w:after="0" w:line="360" w:lineRule="auto"/>
        <w:ind w:right="5954"/>
        <w:rPr>
          <w:rFonts w:ascii="Times New Roman" w:hAnsi="Times New Roman" w:cs="Times New Roman"/>
        </w:rPr>
      </w:pPr>
      <w:r w:rsidRPr="008C24AF">
        <w:rPr>
          <w:rFonts w:ascii="Times New Roman" w:hAnsi="Times New Roman" w:cs="Times New Roman"/>
        </w:rPr>
        <w:t>………………………………………………………………………..</w:t>
      </w:r>
    </w:p>
    <w:p w14:paraId="54AB20D7" w14:textId="77777777" w:rsidR="0024253E" w:rsidRPr="008C24AF" w:rsidRDefault="0024253E" w:rsidP="008C24AF">
      <w:pPr>
        <w:spacing w:after="0" w:line="360" w:lineRule="auto"/>
        <w:ind w:right="5953"/>
        <w:rPr>
          <w:rFonts w:ascii="Times New Roman" w:hAnsi="Times New Roman" w:cs="Times New Roman"/>
          <w:i/>
        </w:rPr>
      </w:pPr>
      <w:r w:rsidRPr="008C24AF">
        <w:rPr>
          <w:rFonts w:ascii="Times New Roman" w:hAnsi="Times New Roman" w:cs="Times New Roman"/>
          <w:i/>
        </w:rPr>
        <w:t>(pełna nazwa/firma, adres, w zależności od podmiotu: NIP/PESEL, KRS/CEiDG)</w:t>
      </w:r>
    </w:p>
    <w:p w14:paraId="4417BB89" w14:textId="77777777" w:rsidR="0024253E" w:rsidRPr="008C24AF" w:rsidRDefault="0024253E" w:rsidP="008C24AF">
      <w:pPr>
        <w:spacing w:after="0" w:line="360" w:lineRule="auto"/>
        <w:rPr>
          <w:rFonts w:ascii="Times New Roman" w:hAnsi="Times New Roman" w:cs="Times New Roman"/>
          <w:u w:val="single"/>
        </w:rPr>
      </w:pPr>
      <w:r w:rsidRPr="008C24AF">
        <w:rPr>
          <w:rFonts w:ascii="Times New Roman" w:hAnsi="Times New Roman" w:cs="Times New Roman"/>
          <w:u w:val="single"/>
        </w:rPr>
        <w:t>reprezentowany przez:</w:t>
      </w:r>
    </w:p>
    <w:p w14:paraId="5D825208" w14:textId="47BE5192" w:rsidR="0024253E" w:rsidRPr="008C24AF" w:rsidRDefault="00D4703C" w:rsidP="008C24AF">
      <w:pPr>
        <w:spacing w:after="0" w:line="360" w:lineRule="auto"/>
        <w:ind w:right="5954"/>
        <w:rPr>
          <w:rFonts w:ascii="Times New Roman" w:hAnsi="Times New Roman" w:cs="Times New Roman"/>
        </w:rPr>
      </w:pPr>
      <w:r w:rsidRPr="008C24AF">
        <w:rPr>
          <w:rFonts w:ascii="Times New Roman" w:hAnsi="Times New Roman" w:cs="Times New Roman"/>
        </w:rPr>
        <w:t>………………………………………………………………………..</w:t>
      </w:r>
    </w:p>
    <w:p w14:paraId="5646DF48" w14:textId="322D254D" w:rsidR="0024253E" w:rsidRPr="008C24AF" w:rsidRDefault="0024253E" w:rsidP="008C24AF">
      <w:pPr>
        <w:spacing w:after="0" w:line="360" w:lineRule="auto"/>
        <w:ind w:right="5953"/>
        <w:rPr>
          <w:rFonts w:ascii="Times New Roman" w:hAnsi="Times New Roman" w:cs="Times New Roman"/>
          <w:i/>
        </w:rPr>
      </w:pPr>
      <w:r w:rsidRPr="008C24AF">
        <w:rPr>
          <w:rFonts w:ascii="Times New Roman" w:hAnsi="Times New Roman" w:cs="Times New Roman"/>
          <w:i/>
        </w:rPr>
        <w:t>(imię, nazwisko, stanowisko/podstawa do reprezentacji)</w:t>
      </w:r>
    </w:p>
    <w:p w14:paraId="77F0A27F" w14:textId="77777777" w:rsidR="0024253E" w:rsidRPr="008C24AF" w:rsidRDefault="0024253E" w:rsidP="008C24AF">
      <w:pPr>
        <w:spacing w:after="0" w:line="360" w:lineRule="auto"/>
        <w:jc w:val="center"/>
        <w:rPr>
          <w:rFonts w:ascii="Times New Roman" w:hAnsi="Times New Roman" w:cs="Times New Roman"/>
          <w:b/>
        </w:rPr>
      </w:pPr>
    </w:p>
    <w:p w14:paraId="67D21CCC" w14:textId="64D32614" w:rsidR="0024253E" w:rsidRPr="008C24AF" w:rsidRDefault="0024253E" w:rsidP="008C24AF">
      <w:pPr>
        <w:spacing w:after="0" w:line="360" w:lineRule="auto"/>
        <w:jc w:val="center"/>
        <w:rPr>
          <w:rFonts w:ascii="Times New Roman" w:hAnsi="Times New Roman" w:cs="Times New Roman"/>
          <w:b/>
          <w:u w:val="single"/>
        </w:rPr>
      </w:pPr>
      <w:r w:rsidRPr="008C24AF">
        <w:rPr>
          <w:rFonts w:ascii="Times New Roman" w:hAnsi="Times New Roman" w:cs="Times New Roman"/>
          <w:b/>
          <w:u w:val="single"/>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1368A875" w14:textId="77777777" w:rsidR="0024253E" w:rsidRPr="008C24AF" w:rsidRDefault="0024253E" w:rsidP="008C24AF">
      <w:pPr>
        <w:spacing w:after="0" w:line="360" w:lineRule="auto"/>
        <w:jc w:val="center"/>
        <w:rPr>
          <w:rFonts w:ascii="Times New Roman" w:hAnsi="Times New Roman" w:cs="Times New Roman"/>
          <w:b/>
          <w:u w:val="single"/>
        </w:rPr>
      </w:pPr>
    </w:p>
    <w:p w14:paraId="74AD2DE9" w14:textId="33954298" w:rsidR="00AA2481" w:rsidRPr="008C24AF" w:rsidRDefault="0024253E" w:rsidP="008C24AF">
      <w:pPr>
        <w:overflowPunct w:val="0"/>
        <w:autoSpaceDE w:val="0"/>
        <w:autoSpaceDN w:val="0"/>
        <w:adjustRightInd w:val="0"/>
        <w:spacing w:after="0" w:line="360" w:lineRule="auto"/>
        <w:ind w:right="108"/>
        <w:jc w:val="center"/>
        <w:rPr>
          <w:rFonts w:ascii="Times New Roman" w:eastAsia="Times New Roman" w:hAnsi="Times New Roman" w:cs="Times New Roman"/>
          <w:b/>
        </w:rPr>
      </w:pPr>
      <w:r w:rsidRPr="008C24AF">
        <w:rPr>
          <w:rFonts w:ascii="Times New Roman" w:hAnsi="Times New Roman" w:cs="Times New Roman"/>
        </w:rPr>
        <w:t xml:space="preserve">Na potrzeby postępowania o udzielenie zamówienia publicznego  pn. </w:t>
      </w:r>
      <w:r w:rsidRPr="008C24AF">
        <w:rPr>
          <w:rFonts w:ascii="Times New Roman" w:eastAsia="Times New Roman" w:hAnsi="Times New Roman" w:cs="Times New Roman"/>
          <w:b/>
          <w:lang w:eastAsia="pl-PL"/>
        </w:rPr>
        <w:t>„</w:t>
      </w:r>
      <w:r w:rsidR="00AA2481" w:rsidRPr="008C24AF">
        <w:rPr>
          <w:rFonts w:ascii="Times New Roman" w:eastAsia="Times New Roman" w:hAnsi="Times New Roman" w:cs="Times New Roman"/>
          <w:b/>
        </w:rPr>
        <w:t xml:space="preserve">Świadczenie usługi w zakresie odbioru, wywozu i utylizacji odpadów komunalnych z obiektów Uniwersytetu Warszawskiego”  </w:t>
      </w:r>
    </w:p>
    <w:p w14:paraId="02A7AA29" w14:textId="53299116" w:rsidR="0024253E" w:rsidRPr="008C24AF" w:rsidRDefault="0024253E" w:rsidP="008C24AF">
      <w:pPr>
        <w:spacing w:after="0" w:line="360" w:lineRule="auto"/>
        <w:jc w:val="both"/>
        <w:rPr>
          <w:rFonts w:ascii="Times New Roman" w:eastAsia="Times New Roman" w:hAnsi="Times New Roman" w:cs="Times New Roman"/>
          <w:b/>
          <w:lang w:eastAsia="pl-PL"/>
        </w:rPr>
      </w:pPr>
      <w:r w:rsidRPr="008C24AF">
        <w:rPr>
          <w:rFonts w:ascii="Times New Roman" w:hAnsi="Times New Roman" w:cs="Times New Roman"/>
        </w:rPr>
        <w:t>prowadzonego przez Uniwersytet Warszawski oświadczam, co następuje:</w:t>
      </w:r>
    </w:p>
    <w:p w14:paraId="75379785" w14:textId="77777777" w:rsidR="0024253E" w:rsidRPr="008C24AF" w:rsidRDefault="0024253E" w:rsidP="008C24AF">
      <w:pPr>
        <w:shd w:val="clear" w:color="auto" w:fill="BFBFBF" w:themeFill="background1" w:themeFillShade="BF"/>
        <w:spacing w:after="0" w:line="360" w:lineRule="auto"/>
        <w:rPr>
          <w:rFonts w:ascii="Times New Roman" w:hAnsi="Times New Roman" w:cs="Times New Roman"/>
          <w:b/>
        </w:rPr>
      </w:pPr>
      <w:r w:rsidRPr="008C24AF">
        <w:rPr>
          <w:rFonts w:ascii="Times New Roman" w:hAnsi="Times New Roman" w:cs="Times New Roman"/>
          <w:b/>
        </w:rPr>
        <w:t>OŚWIADCZENIA DOTYCZĄCE PODMIOTU UDOSTEPNIAJĄCEGO ZASOBY:</w:t>
      </w:r>
    </w:p>
    <w:p w14:paraId="70BCC519" w14:textId="77777777" w:rsidR="0024253E" w:rsidRPr="008C24AF" w:rsidRDefault="0024253E" w:rsidP="008C24AF">
      <w:pPr>
        <w:pStyle w:val="Akapitzlist"/>
        <w:numPr>
          <w:ilvl w:val="0"/>
          <w:numId w:val="63"/>
        </w:numPr>
        <w:spacing w:line="360" w:lineRule="auto"/>
        <w:ind w:left="360"/>
        <w:jc w:val="both"/>
        <w:rPr>
          <w:b/>
          <w:bCs/>
          <w:sz w:val="22"/>
          <w:szCs w:val="22"/>
        </w:rPr>
      </w:pPr>
      <w:r w:rsidRPr="008C24AF">
        <w:rPr>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C24AF">
        <w:rPr>
          <w:rStyle w:val="Odwoanieprzypisudolnego"/>
          <w:rFonts w:eastAsiaTheme="majorEastAsia"/>
          <w:sz w:val="22"/>
          <w:szCs w:val="22"/>
        </w:rPr>
        <w:footnoteReference w:id="5"/>
      </w:r>
    </w:p>
    <w:p w14:paraId="14E243B3" w14:textId="77777777" w:rsidR="0024253E" w:rsidRPr="008C24AF" w:rsidRDefault="0024253E" w:rsidP="008C24AF">
      <w:pPr>
        <w:pStyle w:val="NormalnyWeb"/>
        <w:numPr>
          <w:ilvl w:val="0"/>
          <w:numId w:val="63"/>
        </w:numPr>
        <w:spacing w:before="0" w:beforeAutospacing="0" w:after="0" w:afterAutospacing="0" w:line="360" w:lineRule="auto"/>
        <w:ind w:left="360"/>
        <w:jc w:val="both"/>
        <w:rPr>
          <w:b/>
          <w:bCs/>
          <w:sz w:val="22"/>
          <w:szCs w:val="22"/>
        </w:rPr>
      </w:pPr>
      <w:r w:rsidRPr="008C24AF">
        <w:rPr>
          <w:sz w:val="22"/>
          <w:szCs w:val="22"/>
        </w:rPr>
        <w:t xml:space="preserve">Oświadczam, że nie zachodzą w stosunku do mnie przesłanki wykluczenia z postępowania na podstawie art. </w:t>
      </w:r>
      <w:r w:rsidRPr="008C24AF">
        <w:rPr>
          <w:rFonts w:eastAsia="Times New Roman"/>
          <w:color w:val="222222"/>
          <w:sz w:val="22"/>
          <w:szCs w:val="22"/>
        </w:rPr>
        <w:t xml:space="preserve">7 ust. 1 ustawy </w:t>
      </w:r>
      <w:r w:rsidRPr="008C24AF">
        <w:rPr>
          <w:color w:val="222222"/>
          <w:sz w:val="22"/>
          <w:szCs w:val="22"/>
        </w:rPr>
        <w:t>z dnia 13 kwietnia 2022 r.</w:t>
      </w:r>
      <w:r w:rsidRPr="008C24AF">
        <w:rPr>
          <w:i/>
          <w:iCs/>
          <w:color w:val="222222"/>
          <w:sz w:val="22"/>
          <w:szCs w:val="22"/>
        </w:rPr>
        <w:t xml:space="preserve"> o szczególnych rozwiązaniach w zakresie przeciwdziałania wspieraniu agresji na Ukrainę oraz służących ochronie bezpieczeństwa narodowego </w:t>
      </w:r>
      <w:r w:rsidRPr="008C24AF">
        <w:rPr>
          <w:color w:val="222222"/>
          <w:sz w:val="22"/>
          <w:szCs w:val="22"/>
        </w:rPr>
        <w:t>(Dz. U. poz. 835)</w:t>
      </w:r>
      <w:r w:rsidRPr="008C24AF">
        <w:rPr>
          <w:i/>
          <w:iCs/>
          <w:color w:val="222222"/>
          <w:sz w:val="22"/>
          <w:szCs w:val="22"/>
        </w:rPr>
        <w:t>.</w:t>
      </w:r>
      <w:r w:rsidRPr="008C24AF">
        <w:rPr>
          <w:rStyle w:val="Odwoanieprzypisudolnego"/>
          <w:color w:val="222222"/>
          <w:sz w:val="22"/>
          <w:szCs w:val="22"/>
        </w:rPr>
        <w:footnoteReference w:id="6"/>
      </w:r>
    </w:p>
    <w:p w14:paraId="474BE7FE" w14:textId="77777777" w:rsidR="0024253E" w:rsidRPr="008C24AF" w:rsidRDefault="0024253E" w:rsidP="008C24AF">
      <w:pPr>
        <w:spacing w:after="0" w:line="360" w:lineRule="auto"/>
        <w:ind w:left="5664" w:firstLine="708"/>
        <w:jc w:val="both"/>
        <w:rPr>
          <w:rFonts w:ascii="Times New Roman" w:hAnsi="Times New Roman" w:cs="Times New Roman"/>
          <w:i/>
        </w:rPr>
      </w:pPr>
    </w:p>
    <w:p w14:paraId="460FDD6E" w14:textId="77777777" w:rsidR="0024253E" w:rsidRPr="008C24AF" w:rsidRDefault="0024253E" w:rsidP="008C24AF">
      <w:pPr>
        <w:shd w:val="clear" w:color="auto" w:fill="BFBFBF" w:themeFill="background1" w:themeFillShade="BF"/>
        <w:spacing w:after="0" w:line="360" w:lineRule="auto"/>
        <w:jc w:val="both"/>
        <w:rPr>
          <w:rFonts w:ascii="Times New Roman" w:hAnsi="Times New Roman" w:cs="Times New Roman"/>
          <w:b/>
        </w:rPr>
      </w:pPr>
      <w:r w:rsidRPr="008C24AF">
        <w:rPr>
          <w:rFonts w:ascii="Times New Roman" w:hAnsi="Times New Roman" w:cs="Times New Roman"/>
          <w:b/>
        </w:rPr>
        <w:t>OŚWIADCZENIE DOTYCZĄCE PODANYCH INFORMACJI:</w:t>
      </w:r>
    </w:p>
    <w:p w14:paraId="5D6E8B57" w14:textId="77777777" w:rsidR="0024253E" w:rsidRPr="008C24AF" w:rsidRDefault="0024253E" w:rsidP="008C24AF">
      <w:pPr>
        <w:spacing w:after="0" w:line="360" w:lineRule="auto"/>
        <w:jc w:val="both"/>
        <w:rPr>
          <w:rFonts w:ascii="Times New Roman" w:hAnsi="Times New Roman" w:cs="Times New Roman"/>
          <w:b/>
        </w:rPr>
      </w:pPr>
    </w:p>
    <w:p w14:paraId="6AC43381" w14:textId="1A2A2232" w:rsidR="0024253E" w:rsidRPr="008C24AF" w:rsidRDefault="0024253E" w:rsidP="008C24AF">
      <w:pPr>
        <w:spacing w:after="0" w:line="360" w:lineRule="auto"/>
        <w:jc w:val="both"/>
        <w:rPr>
          <w:rFonts w:ascii="Times New Roman" w:hAnsi="Times New Roman" w:cs="Times New Roman"/>
        </w:rPr>
      </w:pPr>
      <w:r w:rsidRPr="008C24AF">
        <w:rPr>
          <w:rFonts w:ascii="Times New Roman" w:hAnsi="Times New Roman" w:cs="Times New Roman"/>
        </w:rPr>
        <w:t xml:space="preserve">Oświadczam, że wszystkie informacje podane w powyższych oświadczeniach są aktualne </w:t>
      </w:r>
      <w:r w:rsidRPr="008C24AF">
        <w:rPr>
          <w:rFonts w:ascii="Times New Roman" w:hAnsi="Times New Roman" w:cs="Times New Roman"/>
        </w:rPr>
        <w:br/>
        <w:t>i zgodne z prawdą oraz zostały przedstawione z pełną świadomością konsekwencji wprowadzenia zamawiającego w błąd przy przedstawianiu informacji.</w:t>
      </w:r>
    </w:p>
    <w:p w14:paraId="03F8D3AD" w14:textId="77777777" w:rsidR="0024253E" w:rsidRPr="008C24AF" w:rsidRDefault="0024253E" w:rsidP="008C24AF">
      <w:pPr>
        <w:spacing w:after="0" w:line="360" w:lineRule="auto"/>
        <w:jc w:val="both"/>
        <w:rPr>
          <w:rFonts w:ascii="Times New Roman" w:hAnsi="Times New Roman" w:cs="Times New Roman"/>
        </w:rPr>
      </w:pPr>
    </w:p>
    <w:p w14:paraId="7BDD5867" w14:textId="77777777" w:rsidR="0024253E" w:rsidRPr="008C24AF" w:rsidRDefault="0024253E" w:rsidP="008C24AF">
      <w:pPr>
        <w:shd w:val="clear" w:color="auto" w:fill="BFBFBF" w:themeFill="background1" w:themeFillShade="BF"/>
        <w:spacing w:after="0" w:line="360" w:lineRule="auto"/>
        <w:jc w:val="both"/>
        <w:rPr>
          <w:rFonts w:ascii="Times New Roman" w:hAnsi="Times New Roman" w:cs="Times New Roman"/>
          <w:b/>
        </w:rPr>
      </w:pPr>
      <w:r w:rsidRPr="008C24AF">
        <w:rPr>
          <w:rFonts w:ascii="Times New Roman" w:hAnsi="Times New Roman" w:cs="Times New Roman"/>
          <w:b/>
        </w:rPr>
        <w:t>INFORMACJA DOTYCZĄCA DOSTĘPU DO PODMIOTOWYCH ŚRODKÓW DOWODOWYCH:</w:t>
      </w:r>
    </w:p>
    <w:p w14:paraId="75956F56" w14:textId="77777777" w:rsidR="0024253E" w:rsidRPr="008C24AF" w:rsidRDefault="0024253E" w:rsidP="008C24AF">
      <w:pPr>
        <w:spacing w:after="0" w:line="360" w:lineRule="auto"/>
        <w:jc w:val="both"/>
        <w:rPr>
          <w:rFonts w:ascii="Times New Roman" w:hAnsi="Times New Roman" w:cs="Times New Roman"/>
        </w:rPr>
      </w:pPr>
      <w:r w:rsidRPr="008C24AF">
        <w:rPr>
          <w:rFonts w:ascii="Times New Roman" w:hAnsi="Times New Roman" w:cs="Times New Roman"/>
        </w:rPr>
        <w:t>Wskazuję następujące podmiotowe środki dowodowe, które można uzyskać za pomocą bezpłatnych i ogólnodostępnych baz danych, oraz dane umożliwiające dostęp do tych środków:</w:t>
      </w:r>
    </w:p>
    <w:p w14:paraId="00DD2344" w14:textId="77777777" w:rsidR="0024253E" w:rsidRPr="008C24AF" w:rsidRDefault="0024253E" w:rsidP="008C24AF">
      <w:pPr>
        <w:spacing w:after="0" w:line="360" w:lineRule="auto"/>
        <w:jc w:val="both"/>
        <w:rPr>
          <w:rFonts w:ascii="Times New Roman" w:hAnsi="Times New Roman" w:cs="Times New Roman"/>
        </w:rPr>
      </w:pPr>
      <w:r w:rsidRPr="008C24AF">
        <w:rPr>
          <w:rFonts w:ascii="Times New Roman" w:hAnsi="Times New Roman" w:cs="Times New Roman"/>
        </w:rPr>
        <w:t>1) ......................................................................................................................................................</w:t>
      </w:r>
    </w:p>
    <w:p w14:paraId="3E9EA645" w14:textId="77777777" w:rsidR="0024253E" w:rsidRPr="008C24AF" w:rsidRDefault="0024253E" w:rsidP="008C24AF">
      <w:pPr>
        <w:spacing w:after="0" w:line="360" w:lineRule="auto"/>
        <w:jc w:val="both"/>
        <w:rPr>
          <w:rFonts w:ascii="Times New Roman" w:hAnsi="Times New Roman" w:cs="Times New Roman"/>
        </w:rPr>
      </w:pPr>
      <w:r w:rsidRPr="008C24AF">
        <w:rPr>
          <w:rFonts w:ascii="Times New Roman" w:hAnsi="Times New Roman" w:cs="Times New Roman"/>
          <w:i/>
        </w:rPr>
        <w:t>(wskazać podmiotowy środek dowodowy, adres internetowy, wydający urząd lub organ, dokładne dane referencyjne dokumentacji)</w:t>
      </w:r>
    </w:p>
    <w:p w14:paraId="675D723E" w14:textId="77777777" w:rsidR="0024253E" w:rsidRPr="008C24AF" w:rsidRDefault="0024253E" w:rsidP="008C24AF">
      <w:pPr>
        <w:spacing w:after="0" w:line="360" w:lineRule="auto"/>
        <w:jc w:val="both"/>
        <w:rPr>
          <w:rFonts w:ascii="Times New Roman" w:hAnsi="Times New Roman" w:cs="Times New Roman"/>
        </w:rPr>
      </w:pPr>
      <w:r w:rsidRPr="008C24AF">
        <w:rPr>
          <w:rFonts w:ascii="Times New Roman" w:hAnsi="Times New Roman" w:cs="Times New Roman"/>
        </w:rPr>
        <w:t>2) .......................................................................................................................................................</w:t>
      </w:r>
    </w:p>
    <w:p w14:paraId="06F49D47" w14:textId="77777777" w:rsidR="0024253E" w:rsidRPr="008C24AF" w:rsidRDefault="0024253E" w:rsidP="008C24AF">
      <w:pPr>
        <w:spacing w:after="0" w:line="360" w:lineRule="auto"/>
        <w:jc w:val="both"/>
        <w:rPr>
          <w:rFonts w:ascii="Times New Roman" w:hAnsi="Times New Roman" w:cs="Times New Roman"/>
        </w:rPr>
      </w:pPr>
      <w:r w:rsidRPr="008C24AF">
        <w:rPr>
          <w:rFonts w:ascii="Times New Roman" w:hAnsi="Times New Roman" w:cs="Times New Roman"/>
          <w:i/>
        </w:rPr>
        <w:t>(wskazać podmiotowy środek dowodowy, adres internetowy, wydający urząd lub organ, dokładne dane referencyjne dokumentacji)</w:t>
      </w:r>
    </w:p>
    <w:p w14:paraId="0F89BE16"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47E09B2D"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061B99C7"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46B73C7C"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1BBF46B6"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7B5CB2E5" w14:textId="77777777" w:rsidR="00B849F9" w:rsidRPr="008C24AF" w:rsidRDefault="00B849F9" w:rsidP="008C24AF">
      <w:pPr>
        <w:spacing w:after="0" w:line="360" w:lineRule="auto"/>
        <w:ind w:left="255"/>
        <w:jc w:val="both"/>
        <w:rPr>
          <w:rFonts w:ascii="Times New Roman" w:eastAsia="Times New Roman" w:hAnsi="Times New Roman" w:cs="Times New Roman"/>
          <w:lang w:eastAsia="pl-PL"/>
        </w:rPr>
      </w:pPr>
      <w:r w:rsidRPr="008C24AF">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reprezentacji&gt;</w:t>
      </w:r>
    </w:p>
    <w:p w14:paraId="2E47FE2B" w14:textId="77777777" w:rsidR="00B849F9" w:rsidRPr="008C24AF" w:rsidRDefault="00B849F9" w:rsidP="008C24AF">
      <w:pPr>
        <w:spacing w:after="0" w:line="360" w:lineRule="auto"/>
        <w:rPr>
          <w:rFonts w:ascii="Times New Roman" w:hAnsi="Times New Roman" w:cs="Times New Roman"/>
        </w:rPr>
      </w:pPr>
    </w:p>
    <w:p w14:paraId="2820E2B1"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5837A05A"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54002C76"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7DB5D43E"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6DDC6E44"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4EB59067"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2027FFE4"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716F9AF7"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3B4C03B2"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7D007A58"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413A680B"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66DD7F09"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31A72A2C"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0E53B9E3"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02BA49D2"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7822359F"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3990AD46"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6B371DC2"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3CB1E5D8"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548F3944"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0340ACBC"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1847DD08"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77FA9A48" w14:textId="77777777" w:rsidR="00BA0B2F" w:rsidRPr="008C24AF" w:rsidRDefault="00BA0B2F" w:rsidP="008C24AF">
      <w:pPr>
        <w:spacing w:after="0" w:line="360" w:lineRule="auto"/>
        <w:jc w:val="right"/>
        <w:rPr>
          <w:rFonts w:ascii="Times New Roman" w:eastAsia="Calibri" w:hAnsi="Times New Roman" w:cs="Times New Roman"/>
          <w:b/>
          <w:bCs/>
          <w:iCs/>
          <w:lang w:eastAsia="ar-SA"/>
        </w:rPr>
      </w:pPr>
    </w:p>
    <w:p w14:paraId="74EFF437" w14:textId="77777777" w:rsidR="00D4703C" w:rsidRPr="008C24AF" w:rsidRDefault="00D4703C" w:rsidP="008C24AF">
      <w:pPr>
        <w:spacing w:after="0" w:line="360" w:lineRule="auto"/>
        <w:jc w:val="right"/>
        <w:rPr>
          <w:rFonts w:ascii="Times New Roman" w:eastAsia="Calibri" w:hAnsi="Times New Roman" w:cs="Times New Roman"/>
          <w:b/>
          <w:bCs/>
          <w:iCs/>
          <w:lang w:eastAsia="ar-SA"/>
        </w:rPr>
      </w:pPr>
    </w:p>
    <w:p w14:paraId="14394331" w14:textId="6630B07F" w:rsidR="006B52D9" w:rsidRPr="008C24AF" w:rsidRDefault="0024253E" w:rsidP="008C24AF">
      <w:pPr>
        <w:spacing w:after="0" w:line="360" w:lineRule="auto"/>
        <w:jc w:val="right"/>
        <w:rPr>
          <w:rFonts w:ascii="Times New Roman" w:eastAsia="Calibri" w:hAnsi="Times New Roman" w:cs="Times New Roman"/>
          <w:b/>
          <w:bCs/>
          <w:iCs/>
          <w:lang w:eastAsia="ar-SA"/>
        </w:rPr>
      </w:pPr>
      <w:r w:rsidRPr="008C24AF">
        <w:rPr>
          <w:rFonts w:ascii="Times New Roman" w:eastAsia="Calibri" w:hAnsi="Times New Roman" w:cs="Times New Roman"/>
          <w:b/>
          <w:bCs/>
          <w:iCs/>
          <w:lang w:eastAsia="ar-SA"/>
        </w:rPr>
        <w:t>Formularz nr 2</w:t>
      </w:r>
      <w:r w:rsidR="006B52D9" w:rsidRPr="008C24AF">
        <w:rPr>
          <w:rFonts w:ascii="Times New Roman" w:eastAsia="Calibri" w:hAnsi="Times New Roman" w:cs="Times New Roman"/>
          <w:b/>
          <w:bCs/>
          <w:iCs/>
          <w:lang w:eastAsia="ar-SA"/>
        </w:rPr>
        <w:t xml:space="preserve"> do SWZ</w:t>
      </w:r>
    </w:p>
    <w:p w14:paraId="73D3675E" w14:textId="77777777" w:rsidR="006B52D9" w:rsidRPr="008C24AF" w:rsidRDefault="006B52D9" w:rsidP="008C24AF">
      <w:pPr>
        <w:spacing w:after="0" w:line="360" w:lineRule="auto"/>
        <w:rPr>
          <w:rFonts w:ascii="Times New Roman" w:eastAsia="Calibri" w:hAnsi="Times New Roman" w:cs="Times New Roman"/>
          <w:i/>
        </w:rPr>
      </w:pPr>
      <w:r w:rsidRPr="008C24AF">
        <w:rPr>
          <w:rFonts w:ascii="Times New Roman" w:eastAsia="Calibri" w:hAnsi="Times New Roman" w:cs="Times New Roman"/>
        </w:rPr>
        <w:t xml:space="preserve">…............................................. </w:t>
      </w:r>
      <w:r w:rsidRPr="008C24AF">
        <w:rPr>
          <w:rFonts w:ascii="Times New Roman" w:eastAsia="Calibri" w:hAnsi="Times New Roman" w:cs="Times New Roman"/>
        </w:rPr>
        <w:br/>
      </w:r>
      <w:r w:rsidRPr="008C24AF">
        <w:rPr>
          <w:rFonts w:ascii="Times New Roman" w:eastAsia="Calibri" w:hAnsi="Times New Roman" w:cs="Times New Roman"/>
          <w:i/>
        </w:rPr>
        <w:t>nazwa i adres Wykonawcy</w:t>
      </w:r>
    </w:p>
    <w:p w14:paraId="103186AD" w14:textId="77777777" w:rsidR="006B52D9" w:rsidRPr="008C24AF" w:rsidRDefault="006B52D9" w:rsidP="008C24AF">
      <w:pPr>
        <w:spacing w:after="0" w:line="360" w:lineRule="auto"/>
        <w:ind w:left="615"/>
        <w:rPr>
          <w:rFonts w:ascii="Times New Roman" w:eastAsia="Times New Roman" w:hAnsi="Times New Roman" w:cs="Times New Roman"/>
          <w:b/>
          <w:bCs/>
          <w:u w:val="single"/>
          <w:lang w:eastAsia="pl-PL"/>
        </w:rPr>
      </w:pPr>
    </w:p>
    <w:p w14:paraId="0295CC41" w14:textId="44C160DA" w:rsidR="00CC68DA" w:rsidRPr="008C24AF" w:rsidRDefault="006B52D9" w:rsidP="008C24AF">
      <w:pPr>
        <w:overflowPunct w:val="0"/>
        <w:autoSpaceDE w:val="0"/>
        <w:autoSpaceDN w:val="0"/>
        <w:adjustRightInd w:val="0"/>
        <w:spacing w:after="0" w:line="360" w:lineRule="auto"/>
        <w:ind w:right="108"/>
        <w:jc w:val="center"/>
        <w:rPr>
          <w:rFonts w:ascii="Times New Roman" w:eastAsia="Times New Roman" w:hAnsi="Times New Roman" w:cs="Times New Roman"/>
          <w:b/>
        </w:rPr>
      </w:pPr>
      <w:r w:rsidRPr="008C24AF">
        <w:rPr>
          <w:rFonts w:ascii="Times New Roman" w:eastAsia="Calibri" w:hAnsi="Times New Roman" w:cs="Times New Roman"/>
        </w:rPr>
        <w:t>Dotyczy przetar</w:t>
      </w:r>
      <w:r w:rsidR="004960BE" w:rsidRPr="008C24AF">
        <w:rPr>
          <w:rFonts w:ascii="Times New Roman" w:eastAsia="Calibri" w:hAnsi="Times New Roman" w:cs="Times New Roman"/>
        </w:rPr>
        <w:t>g</w:t>
      </w:r>
      <w:r w:rsidR="00AA2481" w:rsidRPr="008C24AF">
        <w:rPr>
          <w:rFonts w:ascii="Times New Roman" w:eastAsia="Calibri" w:hAnsi="Times New Roman" w:cs="Times New Roman"/>
        </w:rPr>
        <w:t xml:space="preserve">u nieograniczonego nr DZP-361/66/2022 na: </w:t>
      </w:r>
      <w:r w:rsidR="00AA2481" w:rsidRPr="008C24AF">
        <w:rPr>
          <w:rFonts w:ascii="Times New Roman" w:eastAsia="Times New Roman" w:hAnsi="Times New Roman" w:cs="Times New Roman"/>
          <w:b/>
        </w:rPr>
        <w:t xml:space="preserve">„Świadczenie usługi w zakresie odbioru, wywozu i utylizacji odpadów komunalnych z obiektów Uniwersytetu Warszawskiego”  </w:t>
      </w:r>
    </w:p>
    <w:p w14:paraId="57084255" w14:textId="5EA3FECF" w:rsidR="006B52D9" w:rsidRPr="008C24AF" w:rsidRDefault="006B52D9" w:rsidP="008C24AF">
      <w:pPr>
        <w:autoSpaceDE w:val="0"/>
        <w:autoSpaceDN w:val="0"/>
        <w:adjustRightInd w:val="0"/>
        <w:spacing w:after="0" w:line="360" w:lineRule="auto"/>
        <w:jc w:val="both"/>
        <w:rPr>
          <w:rFonts w:ascii="Times New Roman" w:hAnsi="Times New Roman" w:cs="Times New Roman"/>
        </w:rPr>
      </w:pPr>
    </w:p>
    <w:p w14:paraId="72E5AC83" w14:textId="77777777" w:rsidR="006B52D9" w:rsidRPr="008C24AF" w:rsidRDefault="006B52D9" w:rsidP="008C24AF">
      <w:pPr>
        <w:spacing w:after="0" w:line="360" w:lineRule="auto"/>
        <w:rPr>
          <w:rFonts w:ascii="Times New Roman" w:eastAsia="Calibri" w:hAnsi="Times New Roman" w:cs="Times New Roman"/>
          <w:b/>
          <w:bCs/>
          <w:u w:val="single"/>
        </w:rPr>
      </w:pPr>
    </w:p>
    <w:p w14:paraId="70182488" w14:textId="77777777" w:rsidR="006B52D9" w:rsidRPr="008C24AF" w:rsidRDefault="006B52D9" w:rsidP="008C24AF">
      <w:pPr>
        <w:suppressAutoHyphens/>
        <w:spacing w:after="0" w:line="360" w:lineRule="auto"/>
        <w:ind w:left="255"/>
        <w:jc w:val="center"/>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693E7ADA" w14:textId="77777777" w:rsidR="006B52D9" w:rsidRPr="008C24AF" w:rsidRDefault="006B52D9" w:rsidP="008C24AF">
      <w:pPr>
        <w:spacing w:after="0" w:line="360" w:lineRule="auto"/>
        <w:jc w:val="center"/>
        <w:rPr>
          <w:rFonts w:ascii="Times New Roman" w:eastAsia="Calibri" w:hAnsi="Times New Roman" w:cs="Times New Roman"/>
          <w:b/>
          <w:bCs/>
        </w:rPr>
      </w:pPr>
      <w:r w:rsidRPr="008C24AF">
        <w:rPr>
          <w:rFonts w:ascii="Times New Roman" w:eastAsia="Calibri" w:hAnsi="Times New Roman" w:cs="Times New Roman"/>
        </w:rPr>
        <w:t xml:space="preserve">Składając ofertę w postępowaniu o udzielenie zamówienia </w:t>
      </w:r>
      <w:r w:rsidRPr="008C24AF">
        <w:rPr>
          <w:rFonts w:ascii="Times New Roman" w:eastAsia="Times New Roman" w:hAnsi="Times New Roman" w:cs="Times New Roman"/>
          <w:lang w:eastAsia="pl-PL"/>
        </w:rPr>
        <w:t>informuję, że</w:t>
      </w:r>
      <w:r w:rsidRPr="008C24AF">
        <w:rPr>
          <w:rFonts w:ascii="Times New Roman" w:eastAsia="Times New Roman" w:hAnsi="Times New Roman" w:cs="Times New Roman"/>
          <w:bCs/>
          <w:lang w:eastAsia="pl-PL"/>
        </w:rPr>
        <w:t xml:space="preserve"> (odpowiednie zaznaczyć):</w:t>
      </w:r>
    </w:p>
    <w:p w14:paraId="1CFBEA5E" w14:textId="77777777" w:rsidR="006B52D9" w:rsidRPr="008C24AF" w:rsidRDefault="006B52D9" w:rsidP="008C24AF">
      <w:pPr>
        <w:widowControl w:val="0"/>
        <w:numPr>
          <w:ilvl w:val="0"/>
          <w:numId w:val="15"/>
        </w:numPr>
        <w:autoSpaceDE w:val="0"/>
        <w:autoSpaceDN w:val="0"/>
        <w:adjustRightInd w:val="0"/>
        <w:spacing w:after="0" w:line="360" w:lineRule="auto"/>
        <w:ind w:right="-6"/>
        <w:jc w:val="both"/>
        <w:rPr>
          <w:rFonts w:ascii="Times New Roman" w:eastAsia="Times New Roman" w:hAnsi="Times New Roman" w:cs="Times New Roman"/>
          <w:bCs/>
          <w:lang w:eastAsia="pl-PL"/>
        </w:rPr>
      </w:pPr>
      <w:r w:rsidRPr="008C24AF">
        <w:rPr>
          <w:rFonts w:ascii="Times New Roman" w:eastAsia="Times New Roman" w:hAnsi="Times New Roman" w:cs="Times New Roman"/>
          <w:bCs/>
          <w:lang w:eastAsia="pl-PL"/>
        </w:rPr>
        <w:t>Wykonamy całe zamówienie siłami własnymi.</w:t>
      </w:r>
    </w:p>
    <w:p w14:paraId="075AE494" w14:textId="77777777" w:rsidR="006B52D9" w:rsidRPr="008C24AF" w:rsidRDefault="006B52D9" w:rsidP="008C24AF">
      <w:pPr>
        <w:widowControl w:val="0"/>
        <w:numPr>
          <w:ilvl w:val="0"/>
          <w:numId w:val="15"/>
        </w:numPr>
        <w:autoSpaceDE w:val="0"/>
        <w:autoSpaceDN w:val="0"/>
        <w:adjustRightInd w:val="0"/>
        <w:spacing w:after="0" w:line="360" w:lineRule="auto"/>
        <w:ind w:right="-6"/>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6B52D9" w:rsidRPr="008C24AF" w14:paraId="0C9A1234" w14:textId="77777777" w:rsidTr="006B52D9">
        <w:tc>
          <w:tcPr>
            <w:tcW w:w="733" w:type="dxa"/>
          </w:tcPr>
          <w:p w14:paraId="44FFBFBB" w14:textId="77777777" w:rsidR="006B52D9" w:rsidRPr="008C24AF" w:rsidRDefault="006B52D9" w:rsidP="008C24AF">
            <w:pPr>
              <w:numPr>
                <w:ilvl w:val="0"/>
                <w:numId w:val="15"/>
              </w:numPr>
              <w:spacing w:after="0" w:line="360" w:lineRule="auto"/>
              <w:jc w:val="center"/>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l.p.</w:t>
            </w:r>
          </w:p>
        </w:tc>
        <w:tc>
          <w:tcPr>
            <w:tcW w:w="5118" w:type="dxa"/>
          </w:tcPr>
          <w:p w14:paraId="226B4B17" w14:textId="77777777" w:rsidR="006B52D9" w:rsidRPr="008C24AF" w:rsidRDefault="006B52D9" w:rsidP="008C24AF">
            <w:pPr>
              <w:spacing w:after="0" w:line="360" w:lineRule="auto"/>
              <w:jc w:val="center"/>
              <w:rPr>
                <w:rFonts w:ascii="Times New Roman" w:eastAsia="Calibri" w:hAnsi="Times New Roman" w:cs="Times New Roman"/>
              </w:rPr>
            </w:pPr>
            <w:r w:rsidRPr="008C24AF">
              <w:rPr>
                <w:rFonts w:ascii="Times New Roman" w:eastAsia="Calibri" w:hAnsi="Times New Roman" w:cs="Times New Roman"/>
              </w:rPr>
              <w:t>Części zamówienia, których wykonanie Wykonawca zamierza powierzyć podwykonawcom</w:t>
            </w:r>
          </w:p>
        </w:tc>
        <w:tc>
          <w:tcPr>
            <w:tcW w:w="2956" w:type="dxa"/>
          </w:tcPr>
          <w:p w14:paraId="092C8940" w14:textId="77777777" w:rsidR="006B52D9" w:rsidRPr="008C24AF" w:rsidRDefault="006B52D9" w:rsidP="008C24AF">
            <w:pPr>
              <w:spacing w:after="0" w:line="360" w:lineRule="auto"/>
              <w:jc w:val="center"/>
              <w:rPr>
                <w:rFonts w:ascii="Times New Roman" w:eastAsia="Calibri" w:hAnsi="Times New Roman" w:cs="Times New Roman"/>
              </w:rPr>
            </w:pPr>
            <w:r w:rsidRPr="008C24AF">
              <w:rPr>
                <w:rFonts w:ascii="Times New Roman" w:eastAsia="Calibri" w:hAnsi="Times New Roman" w:cs="Times New Roman"/>
              </w:rPr>
              <w:t>Nazwa podwykonawcy</w:t>
            </w:r>
          </w:p>
        </w:tc>
      </w:tr>
      <w:tr w:rsidR="006B52D9" w:rsidRPr="008C24AF" w14:paraId="056ABEBB" w14:textId="77777777" w:rsidTr="006B52D9">
        <w:tc>
          <w:tcPr>
            <w:tcW w:w="733" w:type="dxa"/>
          </w:tcPr>
          <w:p w14:paraId="0DB8FFFA" w14:textId="77777777" w:rsidR="006B52D9" w:rsidRPr="008C24AF" w:rsidRDefault="006B52D9" w:rsidP="008C24AF">
            <w:pPr>
              <w:spacing w:after="0" w:line="360" w:lineRule="auto"/>
              <w:jc w:val="both"/>
              <w:rPr>
                <w:rFonts w:ascii="Times New Roman" w:eastAsia="Calibri" w:hAnsi="Times New Roman" w:cs="Times New Roman"/>
              </w:rPr>
            </w:pPr>
          </w:p>
        </w:tc>
        <w:tc>
          <w:tcPr>
            <w:tcW w:w="5118" w:type="dxa"/>
          </w:tcPr>
          <w:p w14:paraId="0D40DE4F" w14:textId="77777777" w:rsidR="006B52D9" w:rsidRPr="008C24AF" w:rsidRDefault="006B52D9" w:rsidP="008C24AF">
            <w:pPr>
              <w:spacing w:after="0" w:line="360" w:lineRule="auto"/>
              <w:jc w:val="both"/>
              <w:rPr>
                <w:rFonts w:ascii="Times New Roman" w:eastAsia="Calibri" w:hAnsi="Times New Roman" w:cs="Times New Roman"/>
              </w:rPr>
            </w:pPr>
          </w:p>
        </w:tc>
        <w:tc>
          <w:tcPr>
            <w:tcW w:w="2956" w:type="dxa"/>
          </w:tcPr>
          <w:p w14:paraId="0C9D30ED" w14:textId="77777777" w:rsidR="006B52D9" w:rsidRPr="008C24AF" w:rsidRDefault="006B52D9" w:rsidP="008C24AF">
            <w:pPr>
              <w:spacing w:after="0" w:line="360" w:lineRule="auto"/>
              <w:jc w:val="both"/>
              <w:rPr>
                <w:rFonts w:ascii="Times New Roman" w:eastAsia="Calibri" w:hAnsi="Times New Roman" w:cs="Times New Roman"/>
              </w:rPr>
            </w:pPr>
          </w:p>
        </w:tc>
      </w:tr>
      <w:tr w:rsidR="006B52D9" w:rsidRPr="008C24AF" w14:paraId="79DCF778" w14:textId="77777777" w:rsidTr="006B52D9">
        <w:tc>
          <w:tcPr>
            <w:tcW w:w="733" w:type="dxa"/>
          </w:tcPr>
          <w:p w14:paraId="6B23BC1C" w14:textId="77777777" w:rsidR="006B52D9" w:rsidRPr="008C24AF" w:rsidRDefault="006B52D9" w:rsidP="008C24AF">
            <w:pPr>
              <w:spacing w:after="0" w:line="360" w:lineRule="auto"/>
              <w:jc w:val="both"/>
              <w:rPr>
                <w:rFonts w:ascii="Times New Roman" w:eastAsia="Calibri" w:hAnsi="Times New Roman" w:cs="Times New Roman"/>
              </w:rPr>
            </w:pPr>
          </w:p>
        </w:tc>
        <w:tc>
          <w:tcPr>
            <w:tcW w:w="5118" w:type="dxa"/>
          </w:tcPr>
          <w:p w14:paraId="54F47681" w14:textId="77777777" w:rsidR="006B52D9" w:rsidRPr="008C24AF" w:rsidRDefault="006B52D9" w:rsidP="008C24AF">
            <w:pPr>
              <w:spacing w:after="0" w:line="360" w:lineRule="auto"/>
              <w:jc w:val="both"/>
              <w:rPr>
                <w:rFonts w:ascii="Times New Roman" w:eastAsia="Calibri" w:hAnsi="Times New Roman" w:cs="Times New Roman"/>
              </w:rPr>
            </w:pPr>
          </w:p>
        </w:tc>
        <w:tc>
          <w:tcPr>
            <w:tcW w:w="2956" w:type="dxa"/>
          </w:tcPr>
          <w:p w14:paraId="41732847" w14:textId="77777777" w:rsidR="006B52D9" w:rsidRPr="008C24AF" w:rsidRDefault="006B52D9" w:rsidP="008C24AF">
            <w:pPr>
              <w:spacing w:after="0" w:line="360" w:lineRule="auto"/>
              <w:jc w:val="both"/>
              <w:rPr>
                <w:rFonts w:ascii="Times New Roman" w:eastAsia="Calibri" w:hAnsi="Times New Roman" w:cs="Times New Roman"/>
              </w:rPr>
            </w:pPr>
          </w:p>
        </w:tc>
      </w:tr>
      <w:tr w:rsidR="006B52D9" w:rsidRPr="008C24AF" w14:paraId="49D17F1B" w14:textId="77777777" w:rsidTr="006B52D9">
        <w:tc>
          <w:tcPr>
            <w:tcW w:w="733" w:type="dxa"/>
          </w:tcPr>
          <w:p w14:paraId="2D0EA1F8" w14:textId="77777777" w:rsidR="006B52D9" w:rsidRPr="008C24AF" w:rsidRDefault="006B52D9" w:rsidP="008C24AF">
            <w:pPr>
              <w:spacing w:after="0" w:line="360" w:lineRule="auto"/>
              <w:jc w:val="both"/>
              <w:rPr>
                <w:rFonts w:ascii="Times New Roman" w:eastAsia="Calibri" w:hAnsi="Times New Roman" w:cs="Times New Roman"/>
              </w:rPr>
            </w:pPr>
          </w:p>
        </w:tc>
        <w:tc>
          <w:tcPr>
            <w:tcW w:w="5118" w:type="dxa"/>
          </w:tcPr>
          <w:p w14:paraId="256865D0" w14:textId="77777777" w:rsidR="006B52D9" w:rsidRPr="008C24AF" w:rsidRDefault="006B52D9" w:rsidP="008C24AF">
            <w:pPr>
              <w:spacing w:after="0" w:line="360" w:lineRule="auto"/>
              <w:jc w:val="both"/>
              <w:rPr>
                <w:rFonts w:ascii="Times New Roman" w:eastAsia="Calibri" w:hAnsi="Times New Roman" w:cs="Times New Roman"/>
              </w:rPr>
            </w:pPr>
          </w:p>
        </w:tc>
        <w:tc>
          <w:tcPr>
            <w:tcW w:w="2956" w:type="dxa"/>
          </w:tcPr>
          <w:p w14:paraId="31169150" w14:textId="77777777" w:rsidR="006B52D9" w:rsidRPr="008C24AF" w:rsidRDefault="006B52D9" w:rsidP="008C24AF">
            <w:pPr>
              <w:spacing w:after="0" w:line="360" w:lineRule="auto"/>
              <w:jc w:val="both"/>
              <w:rPr>
                <w:rFonts w:ascii="Times New Roman" w:eastAsia="Calibri" w:hAnsi="Times New Roman" w:cs="Times New Roman"/>
              </w:rPr>
            </w:pPr>
          </w:p>
        </w:tc>
      </w:tr>
    </w:tbl>
    <w:p w14:paraId="05060EDF" w14:textId="77777777" w:rsidR="006B52D9" w:rsidRPr="008C24AF" w:rsidRDefault="006B52D9" w:rsidP="008C24AF">
      <w:pPr>
        <w:spacing w:after="0" w:line="360" w:lineRule="auto"/>
        <w:ind w:left="255"/>
        <w:jc w:val="both"/>
        <w:rPr>
          <w:rFonts w:ascii="Times New Roman" w:eastAsia="Times New Roman" w:hAnsi="Times New Roman" w:cs="Times New Roman"/>
          <w:i/>
        </w:rPr>
      </w:pPr>
      <w:r w:rsidRPr="008C24AF">
        <w:rPr>
          <w:rFonts w:ascii="Times New Roman" w:eastAsia="Times New Roman" w:hAnsi="Times New Roman" w:cs="Times New Roman"/>
          <w:i/>
        </w:rPr>
        <w:t xml:space="preserve">W przypadku zatrudnienia podwykonawców Wykonawca wypełnia powyższą tabelę </w:t>
      </w:r>
    </w:p>
    <w:p w14:paraId="54752F3E" w14:textId="77777777" w:rsidR="006B52D9" w:rsidRPr="008C24AF" w:rsidRDefault="006B52D9" w:rsidP="008C24AF">
      <w:pPr>
        <w:spacing w:after="0" w:line="360" w:lineRule="auto"/>
        <w:ind w:left="255"/>
        <w:jc w:val="both"/>
        <w:rPr>
          <w:rFonts w:ascii="Times New Roman" w:eastAsia="Times New Roman" w:hAnsi="Times New Roman" w:cs="Times New Roman"/>
        </w:rPr>
      </w:pPr>
    </w:p>
    <w:p w14:paraId="2EA23A23" w14:textId="77777777" w:rsidR="006B52D9" w:rsidRPr="008C24AF" w:rsidRDefault="006B52D9" w:rsidP="008C24AF">
      <w:pPr>
        <w:spacing w:after="0" w:line="360" w:lineRule="auto"/>
        <w:ind w:left="255"/>
        <w:jc w:val="both"/>
        <w:rPr>
          <w:rFonts w:ascii="Times New Roman" w:eastAsia="Times New Roman" w:hAnsi="Times New Roman" w:cs="Times New Roman"/>
        </w:rPr>
      </w:pPr>
      <w:r w:rsidRPr="008C24AF">
        <w:rPr>
          <w:rFonts w:ascii="Times New Roman" w:eastAsia="Times New Roman" w:hAnsi="Times New Roman" w:cs="Times New Roman"/>
        </w:rPr>
        <w:t>W przypadku zatrudnienia podwykonawców, oświadczam/-my że ponoszę/-simy całkowitą odpowiedzialność za działanie lub zaniechania wszystkich podwykonawców.</w:t>
      </w:r>
    </w:p>
    <w:p w14:paraId="209D17AD" w14:textId="77777777" w:rsidR="006B52D9" w:rsidRPr="008C24AF" w:rsidRDefault="006B52D9" w:rsidP="008C24AF">
      <w:pPr>
        <w:spacing w:after="0" w:line="360" w:lineRule="auto"/>
        <w:ind w:left="284"/>
        <w:jc w:val="both"/>
        <w:rPr>
          <w:rFonts w:ascii="Times New Roman" w:eastAsia="Times New Roman" w:hAnsi="Times New Roman" w:cs="Times New Roman"/>
        </w:rPr>
      </w:pPr>
    </w:p>
    <w:p w14:paraId="45A1FBD9" w14:textId="77777777" w:rsidR="006B52D9" w:rsidRPr="008C24AF" w:rsidRDefault="006B52D9" w:rsidP="008C24AF">
      <w:pPr>
        <w:spacing w:after="0" w:line="360" w:lineRule="auto"/>
        <w:ind w:left="284"/>
        <w:jc w:val="both"/>
        <w:rPr>
          <w:rFonts w:ascii="Times New Roman" w:eastAsia="Times New Roman" w:hAnsi="Times New Roman" w:cs="Times New Roman"/>
        </w:rPr>
      </w:pPr>
      <w:r w:rsidRPr="008C24AF">
        <w:rPr>
          <w:rFonts w:ascii="Times New Roman" w:eastAsia="Times New Roman" w:hAnsi="Times New Roman" w:cs="Times New Roman"/>
        </w:rPr>
        <w:t xml:space="preserve">Wartość lub procentowa część zamówienia, jaka zostanie powierzona podwykonawcy lub podwykonawcom: ……………............... </w:t>
      </w:r>
    </w:p>
    <w:p w14:paraId="72478FEB" w14:textId="77777777" w:rsidR="006B52D9" w:rsidRPr="008C24AF" w:rsidRDefault="006B52D9" w:rsidP="008C24AF">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3E690D47" w14:textId="77777777" w:rsidR="006B52D9" w:rsidRPr="008C24AF" w:rsidRDefault="006B52D9" w:rsidP="008C24AF">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5F2F2DA4" w14:textId="77777777" w:rsidR="00BD2D22" w:rsidRPr="008C24AF" w:rsidRDefault="006B52D9" w:rsidP="008C24AF">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8C24AF">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3E75F5E1" w14:textId="62392EC8" w:rsidR="00D4703C" w:rsidRPr="008C24AF" w:rsidRDefault="00BD2D22" w:rsidP="008C24AF">
      <w:pPr>
        <w:spacing w:after="0" w:line="360" w:lineRule="auto"/>
        <w:ind w:left="7080"/>
        <w:rPr>
          <w:rFonts w:ascii="Times New Roman" w:eastAsia="Times New Roman" w:hAnsi="Times New Roman" w:cs="Times New Roman"/>
          <w:b/>
          <w:lang w:eastAsia="pl-PL"/>
        </w:rPr>
      </w:pPr>
      <w:r w:rsidRPr="008C24AF">
        <w:rPr>
          <w:rFonts w:ascii="Times New Roman" w:eastAsia="Calibri" w:hAnsi="Times New Roman" w:cs="Times New Roman"/>
          <w:i/>
        </w:rPr>
        <w:br w:type="page"/>
      </w:r>
    </w:p>
    <w:p w14:paraId="23F328A6" w14:textId="6BA2A933" w:rsidR="00AA2481" w:rsidRPr="008C24AF" w:rsidRDefault="00AA2481" w:rsidP="008C24AF">
      <w:pPr>
        <w:spacing w:after="0" w:line="360" w:lineRule="auto"/>
        <w:ind w:left="6372"/>
        <w:jc w:val="right"/>
        <w:rPr>
          <w:rFonts w:ascii="Times New Roman" w:eastAsia="Times New Roman" w:hAnsi="Times New Roman" w:cs="Times New Roman"/>
          <w:b/>
          <w:lang w:eastAsia="pl-PL"/>
        </w:rPr>
      </w:pPr>
    </w:p>
    <w:p w14:paraId="4132A007" w14:textId="69029AA2" w:rsidR="00634B72" w:rsidRPr="008C24AF" w:rsidRDefault="003D6A6C" w:rsidP="008C24AF">
      <w:pPr>
        <w:spacing w:after="0" w:line="360" w:lineRule="auto"/>
        <w:jc w:val="right"/>
        <w:rPr>
          <w:rFonts w:ascii="Times New Roman" w:hAnsi="Times New Roman" w:cs="Times New Roman"/>
          <w:b/>
          <w:bCs/>
          <w:iCs/>
          <w:lang w:eastAsia="ar-SA"/>
        </w:rPr>
      </w:pPr>
      <w:r w:rsidRPr="008C24AF">
        <w:rPr>
          <w:rFonts w:ascii="Times New Roman" w:hAnsi="Times New Roman" w:cs="Times New Roman"/>
          <w:b/>
          <w:bCs/>
          <w:iCs/>
          <w:lang w:eastAsia="ar-SA"/>
        </w:rPr>
        <w:t>Formularz  nr 4</w:t>
      </w:r>
      <w:r w:rsidR="00634B72" w:rsidRPr="008C24AF">
        <w:rPr>
          <w:rFonts w:ascii="Times New Roman" w:hAnsi="Times New Roman" w:cs="Times New Roman"/>
          <w:b/>
          <w:bCs/>
          <w:iCs/>
          <w:lang w:eastAsia="ar-SA"/>
        </w:rPr>
        <w:t xml:space="preserve"> do SWZ</w:t>
      </w:r>
    </w:p>
    <w:p w14:paraId="4E32136B" w14:textId="77777777" w:rsidR="00634B72" w:rsidRPr="008C24AF" w:rsidRDefault="00634B72" w:rsidP="008C24AF">
      <w:pPr>
        <w:spacing w:after="0" w:line="360" w:lineRule="auto"/>
        <w:rPr>
          <w:rFonts w:ascii="Times New Roman" w:hAnsi="Times New Roman" w:cs="Times New Roman"/>
        </w:rPr>
      </w:pPr>
    </w:p>
    <w:p w14:paraId="721FD8C5" w14:textId="77777777" w:rsidR="00634B72" w:rsidRPr="008C24AF" w:rsidRDefault="00634B72" w:rsidP="008C24AF">
      <w:pPr>
        <w:spacing w:after="0" w:line="360" w:lineRule="auto"/>
        <w:rPr>
          <w:rFonts w:ascii="Times New Roman" w:hAnsi="Times New Roman" w:cs="Times New Roman"/>
          <w:b/>
        </w:rPr>
      </w:pPr>
      <w:r w:rsidRPr="008C24AF">
        <w:rPr>
          <w:rFonts w:ascii="Times New Roman" w:hAnsi="Times New Roman" w:cs="Times New Roman"/>
        </w:rPr>
        <w:t xml:space="preserve">…........................................................ </w:t>
      </w:r>
      <w:r w:rsidRPr="008C24AF">
        <w:rPr>
          <w:rFonts w:ascii="Times New Roman" w:hAnsi="Times New Roman" w:cs="Times New Roman"/>
        </w:rPr>
        <w:br/>
        <w:t xml:space="preserve">…........................................................ </w:t>
      </w:r>
      <w:r w:rsidRPr="008C24AF">
        <w:rPr>
          <w:rFonts w:ascii="Times New Roman" w:hAnsi="Times New Roman" w:cs="Times New Roman"/>
        </w:rPr>
        <w:br/>
        <w:t xml:space="preserve">…........................................................ </w:t>
      </w:r>
      <w:r w:rsidRPr="008C24AF">
        <w:rPr>
          <w:rFonts w:ascii="Times New Roman" w:hAnsi="Times New Roman" w:cs="Times New Roman"/>
        </w:rPr>
        <w:br/>
      </w:r>
      <w:r w:rsidRPr="008C24AF">
        <w:rPr>
          <w:rFonts w:ascii="Times New Roman" w:hAnsi="Times New Roman" w:cs="Times New Roman"/>
          <w:i/>
        </w:rPr>
        <w:t>(nazwa Podmiotu udostępniającego zasób</w:t>
      </w:r>
      <w:r w:rsidRPr="008C24AF">
        <w:rPr>
          <w:rFonts w:ascii="Times New Roman" w:hAnsi="Times New Roman" w:cs="Times New Roman"/>
          <w:bCs/>
        </w:rPr>
        <w:t>)</w:t>
      </w:r>
    </w:p>
    <w:p w14:paraId="4ACBE2CB" w14:textId="77777777" w:rsidR="00634B72" w:rsidRPr="008C24AF" w:rsidRDefault="00634B72" w:rsidP="008C24AF">
      <w:pPr>
        <w:pStyle w:val="Akapitzlist"/>
        <w:spacing w:line="360" w:lineRule="auto"/>
        <w:ind w:left="615"/>
        <w:rPr>
          <w:bCs/>
          <w:sz w:val="22"/>
          <w:szCs w:val="22"/>
          <w:u w:val="single"/>
        </w:rPr>
      </w:pPr>
    </w:p>
    <w:p w14:paraId="28FEDD62" w14:textId="77777777" w:rsidR="00AA2481" w:rsidRPr="008C24AF" w:rsidRDefault="00AA2481" w:rsidP="008C24AF">
      <w:pPr>
        <w:overflowPunct w:val="0"/>
        <w:autoSpaceDE w:val="0"/>
        <w:autoSpaceDN w:val="0"/>
        <w:adjustRightInd w:val="0"/>
        <w:spacing w:after="0" w:line="360" w:lineRule="auto"/>
        <w:ind w:right="108"/>
        <w:jc w:val="center"/>
        <w:rPr>
          <w:rFonts w:ascii="Times New Roman" w:eastAsia="Times New Roman" w:hAnsi="Times New Roman" w:cs="Times New Roman"/>
          <w:b/>
        </w:rPr>
      </w:pPr>
      <w:r w:rsidRPr="008C24AF">
        <w:rPr>
          <w:rFonts w:ascii="Times New Roman" w:eastAsia="Calibri" w:hAnsi="Times New Roman" w:cs="Times New Roman"/>
        </w:rPr>
        <w:t xml:space="preserve">Dotyczy przetargu nieograniczonego nr DZP-361/66/2022 na: </w:t>
      </w:r>
      <w:r w:rsidRPr="008C24AF">
        <w:rPr>
          <w:rFonts w:ascii="Times New Roman" w:eastAsia="Times New Roman" w:hAnsi="Times New Roman" w:cs="Times New Roman"/>
          <w:b/>
        </w:rPr>
        <w:t xml:space="preserve">„Świadczenie usługi w zakresie odbioru, wywozu i utylizacji odpadów komunalnych z obiektów Uniwersytetu Warszawskiego”  </w:t>
      </w:r>
    </w:p>
    <w:p w14:paraId="465234C8" w14:textId="77777777" w:rsidR="00634B72" w:rsidRPr="008C24AF" w:rsidRDefault="00634B72" w:rsidP="008C24AF">
      <w:pPr>
        <w:spacing w:after="0" w:line="360" w:lineRule="auto"/>
        <w:rPr>
          <w:rFonts w:ascii="Times New Roman" w:hAnsi="Times New Roman" w:cs="Times New Roman"/>
          <w:b/>
          <w:bCs/>
        </w:rPr>
      </w:pPr>
    </w:p>
    <w:p w14:paraId="5ABFB957" w14:textId="77777777" w:rsidR="00634B72" w:rsidRPr="008C24AF" w:rsidRDefault="00634B72" w:rsidP="008C24AF">
      <w:pPr>
        <w:spacing w:after="0" w:line="360" w:lineRule="auto"/>
        <w:jc w:val="center"/>
        <w:rPr>
          <w:rFonts w:ascii="Times New Roman" w:hAnsi="Times New Roman" w:cs="Times New Roman"/>
          <w:b/>
          <w:bCs/>
          <w:lang w:val="de-DE"/>
        </w:rPr>
      </w:pPr>
      <w:r w:rsidRPr="008C24AF">
        <w:rPr>
          <w:rFonts w:ascii="Times New Roman" w:hAnsi="Times New Roman" w:cs="Times New Roman"/>
          <w:b/>
          <w:bCs/>
        </w:rPr>
        <w:t>ZOBOWIĄ</w:t>
      </w:r>
      <w:r w:rsidRPr="008C24AF">
        <w:rPr>
          <w:rFonts w:ascii="Times New Roman" w:hAnsi="Times New Roman" w:cs="Times New Roman"/>
          <w:b/>
          <w:bCs/>
          <w:lang w:val="de-DE"/>
        </w:rPr>
        <w:t xml:space="preserve">ZANIE </w:t>
      </w:r>
    </w:p>
    <w:p w14:paraId="083632E6" w14:textId="77777777" w:rsidR="00634B72" w:rsidRPr="008C24AF" w:rsidRDefault="00634B72" w:rsidP="008C24AF">
      <w:pPr>
        <w:spacing w:after="0" w:line="360" w:lineRule="auto"/>
        <w:jc w:val="center"/>
        <w:rPr>
          <w:rFonts w:ascii="Times New Roman" w:hAnsi="Times New Roman" w:cs="Times New Roman"/>
          <w:b/>
          <w:bCs/>
        </w:rPr>
      </w:pPr>
      <w:r w:rsidRPr="008C24AF">
        <w:rPr>
          <w:rFonts w:ascii="Times New Roman" w:hAnsi="Times New Roman" w:cs="Times New Roman"/>
          <w:b/>
          <w:bCs/>
          <w:lang w:val="de-DE"/>
        </w:rPr>
        <w:t xml:space="preserve">PODMIOTU </w:t>
      </w:r>
      <w:r w:rsidRPr="008C24AF">
        <w:rPr>
          <w:rFonts w:ascii="Times New Roman" w:hAnsi="Times New Roman" w:cs="Times New Roman"/>
          <w:b/>
          <w:bCs/>
        </w:rPr>
        <w:t>UDOSTĘPNIAJĄCEGO ZASOBY</w:t>
      </w:r>
    </w:p>
    <w:p w14:paraId="224B5170" w14:textId="77777777" w:rsidR="00634B72" w:rsidRPr="008C24AF" w:rsidRDefault="00634B72" w:rsidP="008C24AF">
      <w:pPr>
        <w:spacing w:after="0" w:line="360" w:lineRule="auto"/>
        <w:jc w:val="center"/>
        <w:rPr>
          <w:rFonts w:ascii="Times New Roman" w:hAnsi="Times New Roman" w:cs="Times New Roman"/>
          <w:bCs/>
        </w:rPr>
      </w:pPr>
      <w:r w:rsidRPr="008C24AF">
        <w:rPr>
          <w:rFonts w:ascii="Times New Roman" w:hAnsi="Times New Roman" w:cs="Times New Roman"/>
          <w:bCs/>
        </w:rPr>
        <w:t xml:space="preserve">potwierdzające, że stosunek łączący Wykonawcę z Podmiotem udostępniającymi zasoby gwarantuje rzeczywisty dostęp do tych zasobów </w:t>
      </w:r>
    </w:p>
    <w:p w14:paraId="3E7FEBC9" w14:textId="77777777" w:rsidR="00634B72" w:rsidRPr="008C24AF" w:rsidRDefault="00634B72" w:rsidP="008C24AF">
      <w:pPr>
        <w:spacing w:after="0" w:line="360" w:lineRule="auto"/>
        <w:jc w:val="center"/>
        <w:rPr>
          <w:rFonts w:ascii="Times New Roman" w:hAnsi="Times New Roman" w:cs="Times New Roman"/>
          <w:b/>
          <w:bCs/>
        </w:rPr>
      </w:pPr>
    </w:p>
    <w:p w14:paraId="4C855D67" w14:textId="77777777" w:rsidR="00634B72" w:rsidRPr="008C24AF" w:rsidRDefault="00634B72" w:rsidP="008C24AF">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14:paraId="335D1B06" w14:textId="77777777" w:rsidR="00634B72" w:rsidRPr="008C24AF" w:rsidRDefault="00634B72" w:rsidP="008C24AF">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8C24AF">
        <w:rPr>
          <w:rFonts w:ascii="Times New Roman" w:hAnsi="Times New Roman" w:cs="Times New Roman"/>
          <w:bCs/>
        </w:rPr>
        <w:t>Działając w imieniu i na rzecz:</w:t>
      </w:r>
    </w:p>
    <w:p w14:paraId="15E29085" w14:textId="77777777" w:rsidR="00634B72" w:rsidRPr="008C24AF" w:rsidRDefault="00634B72" w:rsidP="008C24AF">
      <w:pPr>
        <w:spacing w:after="0" w:line="360" w:lineRule="auto"/>
        <w:rPr>
          <w:rFonts w:ascii="Times New Roman" w:hAnsi="Times New Roman" w:cs="Times New Roman"/>
        </w:rPr>
      </w:pPr>
      <w:r w:rsidRPr="008C24AF">
        <w:rPr>
          <w:rFonts w:ascii="Times New Roman" w:hAnsi="Times New Roman" w:cs="Times New Roman"/>
        </w:rPr>
        <w:t>…………………………………………………………………………………………………………</w:t>
      </w:r>
    </w:p>
    <w:p w14:paraId="2FCF01E7" w14:textId="77777777" w:rsidR="00634B72" w:rsidRPr="008C24AF" w:rsidRDefault="00634B72" w:rsidP="008C24AF">
      <w:pPr>
        <w:spacing w:after="0" w:line="360" w:lineRule="auto"/>
        <w:rPr>
          <w:rFonts w:ascii="Times New Roman" w:hAnsi="Times New Roman" w:cs="Times New Roman"/>
        </w:rPr>
      </w:pPr>
      <w:r w:rsidRPr="008C24AF">
        <w:rPr>
          <w:rFonts w:ascii="Times New Roman" w:hAnsi="Times New Roman" w:cs="Times New Roman"/>
        </w:rPr>
        <w:t>…………………………………………………………………………………………………………</w:t>
      </w:r>
    </w:p>
    <w:p w14:paraId="3388CE9D" w14:textId="77777777" w:rsidR="00634B72" w:rsidRPr="008C24AF" w:rsidRDefault="00634B72" w:rsidP="008C24AF">
      <w:pPr>
        <w:spacing w:after="0" w:line="360" w:lineRule="auto"/>
        <w:jc w:val="center"/>
        <w:rPr>
          <w:rFonts w:ascii="Times New Roman" w:hAnsi="Times New Roman" w:cs="Times New Roman"/>
          <w:i/>
        </w:rPr>
      </w:pPr>
      <w:r w:rsidRPr="008C24AF">
        <w:rPr>
          <w:rFonts w:ascii="Times New Roman" w:hAnsi="Times New Roman" w:cs="Times New Roman"/>
          <w:i/>
        </w:rPr>
        <w:t>(dane: nazwa/firma, adres, nr KRS lub REGON Podmiotu udostępniającego zasób)</w:t>
      </w:r>
    </w:p>
    <w:p w14:paraId="226B32C1" w14:textId="77777777" w:rsidR="00634B72" w:rsidRPr="008C24AF" w:rsidRDefault="00634B72" w:rsidP="008C24AF">
      <w:pPr>
        <w:widowControl w:val="0"/>
        <w:tabs>
          <w:tab w:val="left" w:leader="dot" w:pos="2803"/>
        </w:tabs>
        <w:autoSpaceDE w:val="0"/>
        <w:autoSpaceDN w:val="0"/>
        <w:adjustRightInd w:val="0"/>
        <w:spacing w:after="0" w:line="360" w:lineRule="auto"/>
        <w:rPr>
          <w:rFonts w:ascii="Times New Roman" w:hAnsi="Times New Roman" w:cs="Times New Roman"/>
          <w:bCs/>
        </w:rPr>
      </w:pPr>
    </w:p>
    <w:p w14:paraId="0586E82A" w14:textId="77777777" w:rsidR="00634B72" w:rsidRPr="008C24AF" w:rsidRDefault="00634B72" w:rsidP="008C24AF">
      <w:pPr>
        <w:widowControl w:val="0"/>
        <w:tabs>
          <w:tab w:val="left" w:leader="dot" w:pos="2803"/>
        </w:tabs>
        <w:autoSpaceDE w:val="0"/>
        <w:autoSpaceDN w:val="0"/>
        <w:adjustRightInd w:val="0"/>
        <w:spacing w:after="0" w:line="360" w:lineRule="auto"/>
        <w:rPr>
          <w:rFonts w:ascii="Times New Roman" w:hAnsi="Times New Roman" w:cs="Times New Roman"/>
        </w:rPr>
      </w:pPr>
      <w:r w:rsidRPr="008C24AF">
        <w:rPr>
          <w:rFonts w:ascii="Times New Roman" w:hAnsi="Times New Roman" w:cs="Times New Roman"/>
          <w:bCs/>
        </w:rPr>
        <w:t>niniejszym oświadczam, że z</w:t>
      </w:r>
      <w:r w:rsidRPr="008C24AF">
        <w:rPr>
          <w:rFonts w:ascii="Times New Roman" w:hAnsi="Times New Roman" w:cs="Times New Roman"/>
        </w:rPr>
        <w:t xml:space="preserve">obowiązuję się do oddania do dyspozycji Wykonawcy: </w:t>
      </w:r>
    </w:p>
    <w:p w14:paraId="238542C4" w14:textId="77777777" w:rsidR="00634B72" w:rsidRPr="008C24AF" w:rsidRDefault="00634B72" w:rsidP="008C24AF">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8C24AF">
        <w:rPr>
          <w:rFonts w:ascii="Times New Roman" w:hAnsi="Times New Roman" w:cs="Times New Roman"/>
        </w:rPr>
        <w:t>....................................................................................................................................................................</w:t>
      </w:r>
    </w:p>
    <w:p w14:paraId="4A5F12D3" w14:textId="77777777" w:rsidR="00634B72" w:rsidRPr="008C24AF" w:rsidRDefault="00634B72" w:rsidP="008C24AF">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8C24AF">
        <w:rPr>
          <w:rFonts w:ascii="Times New Roman" w:hAnsi="Times New Roman" w:cs="Times New Roman"/>
          <w:i/>
        </w:rPr>
        <w:t>(firma/nazwa Wykonawcy)</w:t>
      </w:r>
    </w:p>
    <w:p w14:paraId="3ADB2BA8" w14:textId="77777777" w:rsidR="00AA2481" w:rsidRPr="008C24AF" w:rsidRDefault="00634B72" w:rsidP="008C24AF">
      <w:pPr>
        <w:overflowPunct w:val="0"/>
        <w:autoSpaceDE w:val="0"/>
        <w:autoSpaceDN w:val="0"/>
        <w:adjustRightInd w:val="0"/>
        <w:spacing w:after="0" w:line="360" w:lineRule="auto"/>
        <w:ind w:right="108"/>
        <w:jc w:val="center"/>
        <w:rPr>
          <w:rFonts w:ascii="Times New Roman" w:eastAsia="Times New Roman" w:hAnsi="Times New Roman" w:cs="Times New Roman"/>
          <w:b/>
        </w:rPr>
      </w:pPr>
      <w:r w:rsidRPr="008C24AF">
        <w:rPr>
          <w:rFonts w:ascii="Times New Roman" w:hAnsi="Times New Roman" w:cs="Times New Roman"/>
        </w:rPr>
        <w:t>nw. zasoby na pot</w:t>
      </w:r>
      <w:r w:rsidR="003D6A6C" w:rsidRPr="008C24AF">
        <w:rPr>
          <w:rFonts w:ascii="Times New Roman" w:hAnsi="Times New Roman" w:cs="Times New Roman"/>
        </w:rPr>
        <w:t xml:space="preserve">rzeby wykonania zamówienia pn. </w:t>
      </w:r>
      <w:r w:rsidR="00AA2481" w:rsidRPr="008C24AF">
        <w:rPr>
          <w:rFonts w:ascii="Times New Roman" w:eastAsia="Times New Roman" w:hAnsi="Times New Roman" w:cs="Times New Roman"/>
          <w:b/>
        </w:rPr>
        <w:t xml:space="preserve">„Świadczenie usługi w zakresie odbioru, wywozu i utylizacji odpadów komunalnych z obiektów Uniwersytetu Warszawskiego”  </w:t>
      </w:r>
    </w:p>
    <w:p w14:paraId="3C61F647" w14:textId="6F138631" w:rsidR="00634B72" w:rsidRPr="008C24AF" w:rsidRDefault="00634B72" w:rsidP="008C24AF">
      <w:pPr>
        <w:spacing w:after="0" w:line="360" w:lineRule="auto"/>
        <w:jc w:val="both"/>
        <w:rPr>
          <w:rFonts w:ascii="Times New Roman" w:eastAsia="Times New Roman" w:hAnsi="Times New Roman" w:cs="Times New Roman"/>
          <w:lang w:eastAsia="pl-PL"/>
        </w:rPr>
      </w:pPr>
    </w:p>
    <w:p w14:paraId="1531E287"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35CC1BA0"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724CA702"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01AFE86C"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547431E7"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08AB4D61" w14:textId="77777777" w:rsidR="00634B72" w:rsidRPr="008C24AF" w:rsidRDefault="00634B72" w:rsidP="008C24AF">
      <w:pPr>
        <w:pStyle w:val="Teksttreci0"/>
        <w:shd w:val="clear" w:color="auto" w:fill="auto"/>
        <w:spacing w:line="360" w:lineRule="auto"/>
        <w:ind w:left="20" w:firstLine="0"/>
        <w:jc w:val="center"/>
        <w:rPr>
          <w:rFonts w:ascii="Times New Roman" w:hAnsi="Times New Roman" w:cs="Times New Roman"/>
          <w:i/>
        </w:rPr>
      </w:pPr>
      <w:r w:rsidRPr="008C24AF">
        <w:rPr>
          <w:rFonts w:ascii="Times New Roman" w:hAnsi="Times New Roman" w:cs="Times New Roman"/>
          <w:i/>
        </w:rPr>
        <w:t>(określenie zasobu</w:t>
      </w:r>
      <w:r w:rsidRPr="008C24AF">
        <w:rPr>
          <w:rStyle w:val="Teksttreci220ptBezkursywy"/>
          <w:rFonts w:ascii="Times New Roman" w:hAnsi="Times New Roman" w:cs="Times New Roman"/>
          <w:i w:val="0"/>
          <w:sz w:val="22"/>
          <w:szCs w:val="22"/>
        </w:rPr>
        <w:t xml:space="preserve"> </w:t>
      </w:r>
      <w:r w:rsidRPr="008C24AF">
        <w:rPr>
          <w:rStyle w:val="Teksttreci220ptBezkursywy"/>
          <w:rFonts w:ascii="Times New Roman" w:hAnsi="Times New Roman" w:cs="Times New Roman"/>
          <w:sz w:val="22"/>
          <w:szCs w:val="22"/>
        </w:rPr>
        <w:t xml:space="preserve">np. </w:t>
      </w:r>
      <w:r w:rsidRPr="008C24AF">
        <w:rPr>
          <w:rFonts w:ascii="Times New Roman" w:hAnsi="Times New Roman" w:cs="Times New Roman"/>
          <w:i/>
        </w:rPr>
        <w:t xml:space="preserve">wiedza i doświadczenie, </w:t>
      </w:r>
      <w:bookmarkStart w:id="4" w:name="_Hlk518287585"/>
      <w:r w:rsidRPr="008C24AF">
        <w:rPr>
          <w:rFonts w:ascii="Times New Roman" w:hAnsi="Times New Roman" w:cs="Times New Roman"/>
          <w:i/>
        </w:rPr>
        <w:t>osoby zdolne do wykonania zamówienia</w:t>
      </w:r>
      <w:bookmarkEnd w:id="4"/>
      <w:r w:rsidRPr="008C24AF">
        <w:rPr>
          <w:rFonts w:ascii="Times New Roman" w:hAnsi="Times New Roman" w:cs="Times New Roman"/>
          <w:i/>
        </w:rPr>
        <w:t>)</w:t>
      </w:r>
    </w:p>
    <w:p w14:paraId="315BE4D4" w14:textId="77777777" w:rsidR="00634B72" w:rsidRPr="008C24AF" w:rsidRDefault="00634B72" w:rsidP="008C24AF">
      <w:pPr>
        <w:pStyle w:val="Teksttreci0"/>
        <w:shd w:val="clear" w:color="auto" w:fill="auto"/>
        <w:spacing w:line="360" w:lineRule="auto"/>
        <w:ind w:firstLine="0"/>
        <w:jc w:val="both"/>
        <w:rPr>
          <w:rFonts w:ascii="Times New Roman" w:hAnsi="Times New Roman" w:cs="Times New Roman"/>
        </w:rPr>
      </w:pPr>
    </w:p>
    <w:p w14:paraId="2EC44048" w14:textId="3040647D" w:rsidR="00634B72" w:rsidRPr="008C24AF" w:rsidRDefault="00634B72" w:rsidP="008C24AF">
      <w:pPr>
        <w:pStyle w:val="Teksttreci0"/>
        <w:shd w:val="clear" w:color="auto" w:fill="auto"/>
        <w:spacing w:line="360" w:lineRule="auto"/>
        <w:ind w:firstLine="0"/>
        <w:jc w:val="both"/>
        <w:rPr>
          <w:rFonts w:ascii="Times New Roman" w:hAnsi="Times New Roman" w:cs="Times New Roman"/>
        </w:rPr>
      </w:pPr>
      <w:r w:rsidRPr="008C24AF">
        <w:rPr>
          <w:rFonts w:ascii="Times New Roman" w:hAnsi="Times New Roman" w:cs="Times New Roman"/>
        </w:rPr>
        <w:t>Sposób wykorzystania udostępnionych zasobów będzie następujący:</w:t>
      </w:r>
    </w:p>
    <w:p w14:paraId="39E2CCEB"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4CDC2724"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34D66CC4"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21176921" w14:textId="77777777" w:rsidR="00634B72" w:rsidRPr="008C24AF" w:rsidRDefault="00634B72" w:rsidP="008C24AF">
      <w:pPr>
        <w:pStyle w:val="Teksttreci0"/>
        <w:shd w:val="clear" w:color="auto" w:fill="auto"/>
        <w:spacing w:line="360" w:lineRule="auto"/>
        <w:ind w:firstLine="0"/>
        <w:jc w:val="center"/>
        <w:rPr>
          <w:rFonts w:ascii="Times New Roman" w:hAnsi="Times New Roman" w:cs="Times New Roman"/>
        </w:rPr>
      </w:pPr>
      <w:r w:rsidRPr="008C24AF">
        <w:rPr>
          <w:rFonts w:ascii="Times New Roman" w:hAnsi="Times New Roman" w:cs="Times New Roman"/>
          <w:i/>
        </w:rPr>
        <w:t>(określenie sposobu wykorzystania udostępnionych zasobów)</w:t>
      </w:r>
    </w:p>
    <w:p w14:paraId="1A28ED3C" w14:textId="77777777" w:rsidR="00634B72" w:rsidRPr="008C24AF" w:rsidRDefault="00634B72" w:rsidP="008C24AF">
      <w:pPr>
        <w:pStyle w:val="Teksttreci0"/>
        <w:shd w:val="clear" w:color="auto" w:fill="auto"/>
        <w:spacing w:line="360" w:lineRule="auto"/>
        <w:ind w:firstLine="0"/>
        <w:jc w:val="both"/>
        <w:rPr>
          <w:rFonts w:ascii="Times New Roman" w:hAnsi="Times New Roman" w:cs="Times New Roman"/>
        </w:rPr>
      </w:pPr>
      <w:r w:rsidRPr="008C24AF">
        <w:rPr>
          <w:rFonts w:ascii="Times New Roman" w:hAnsi="Times New Roman" w:cs="Times New Roman"/>
        </w:rPr>
        <w:t>Charakter stosunku łączącego z Wykonawcą będzie następujący:</w:t>
      </w:r>
    </w:p>
    <w:p w14:paraId="2F21CCE5"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3EBE4C93"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258C8603"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1AFDD611"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170A0DC4" w14:textId="77777777" w:rsidR="00634B72" w:rsidRPr="008C24AF" w:rsidRDefault="00634B72" w:rsidP="008C24AF">
      <w:pPr>
        <w:pStyle w:val="Teksttreci0"/>
        <w:shd w:val="clear" w:color="auto" w:fill="auto"/>
        <w:spacing w:line="360" w:lineRule="auto"/>
        <w:ind w:firstLine="0"/>
        <w:jc w:val="center"/>
        <w:rPr>
          <w:rFonts w:ascii="Times New Roman" w:hAnsi="Times New Roman" w:cs="Times New Roman"/>
        </w:rPr>
      </w:pPr>
      <w:r w:rsidRPr="008C24AF">
        <w:rPr>
          <w:rFonts w:ascii="Times New Roman" w:hAnsi="Times New Roman" w:cs="Times New Roman"/>
          <w:i/>
        </w:rPr>
        <w:t xml:space="preserve"> (określenie rodzaju umowy)</w:t>
      </w:r>
    </w:p>
    <w:p w14:paraId="77BEC588" w14:textId="77777777" w:rsidR="00634B72" w:rsidRPr="008C24AF" w:rsidRDefault="00634B72" w:rsidP="008C24AF">
      <w:pPr>
        <w:pStyle w:val="Teksttreci0"/>
        <w:shd w:val="clear" w:color="auto" w:fill="auto"/>
        <w:spacing w:line="360" w:lineRule="auto"/>
        <w:ind w:right="23" w:firstLine="0"/>
        <w:jc w:val="both"/>
        <w:rPr>
          <w:rFonts w:ascii="Times New Roman" w:hAnsi="Times New Roman" w:cs="Times New Roman"/>
        </w:rPr>
      </w:pPr>
    </w:p>
    <w:p w14:paraId="6CACEE7C" w14:textId="77777777" w:rsidR="00634B72" w:rsidRPr="008C24AF" w:rsidRDefault="00634B72" w:rsidP="008C24AF">
      <w:pPr>
        <w:pStyle w:val="Teksttreci0"/>
        <w:shd w:val="clear" w:color="auto" w:fill="auto"/>
        <w:spacing w:line="360" w:lineRule="auto"/>
        <w:ind w:right="23" w:firstLine="0"/>
        <w:jc w:val="both"/>
        <w:rPr>
          <w:rFonts w:ascii="Times New Roman" w:hAnsi="Times New Roman" w:cs="Times New Roman"/>
        </w:rPr>
      </w:pPr>
      <w:r w:rsidRPr="008C24AF">
        <w:rPr>
          <w:rFonts w:ascii="Times New Roman" w:hAnsi="Times New Roman" w:cs="Times New Roman"/>
        </w:rPr>
        <w:t xml:space="preserve">Zakres udziału przy wykonywaniu zamówienia będzie następujący: </w:t>
      </w:r>
    </w:p>
    <w:p w14:paraId="41460375"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35FF7573"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24497D5E"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325B48A7"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72FF0FC6" w14:textId="77777777" w:rsidR="00634B72" w:rsidRPr="008C24AF" w:rsidRDefault="00634B72" w:rsidP="008C24AF">
      <w:pPr>
        <w:pStyle w:val="Teksttreci0"/>
        <w:shd w:val="clear" w:color="auto" w:fill="auto"/>
        <w:spacing w:line="360" w:lineRule="auto"/>
        <w:ind w:firstLine="0"/>
        <w:jc w:val="center"/>
        <w:rPr>
          <w:rFonts w:ascii="Times New Roman" w:hAnsi="Times New Roman" w:cs="Times New Roman"/>
        </w:rPr>
      </w:pPr>
      <w:r w:rsidRPr="008C24AF">
        <w:rPr>
          <w:rFonts w:ascii="Times New Roman" w:hAnsi="Times New Roman" w:cs="Times New Roman"/>
          <w:i/>
        </w:rPr>
        <w:t xml:space="preserve"> (określenie zakresu udział, w tym np. czynności przy wykonywaniu zamówienia)</w:t>
      </w:r>
    </w:p>
    <w:p w14:paraId="3E0D085B" w14:textId="77777777" w:rsidR="00634B72" w:rsidRPr="008C24AF" w:rsidRDefault="00634B72" w:rsidP="008C24AF">
      <w:pPr>
        <w:pStyle w:val="Teksttreci0"/>
        <w:shd w:val="clear" w:color="auto" w:fill="auto"/>
        <w:spacing w:line="360" w:lineRule="auto"/>
        <w:ind w:right="23" w:firstLine="0"/>
        <w:jc w:val="both"/>
        <w:rPr>
          <w:rFonts w:ascii="Times New Roman" w:hAnsi="Times New Roman" w:cs="Times New Roman"/>
        </w:rPr>
      </w:pPr>
      <w:r w:rsidRPr="008C24AF">
        <w:rPr>
          <w:rFonts w:ascii="Times New Roman" w:hAnsi="Times New Roman" w:cs="Times New Roman"/>
        </w:rPr>
        <w:t xml:space="preserve">Okres udziału przy wykonywaniu zamówienia będzie następujący: </w:t>
      </w:r>
    </w:p>
    <w:p w14:paraId="1506546B"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2EE139AE"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116E9384" w14:textId="77777777" w:rsidR="00634B72" w:rsidRPr="008C24AF" w:rsidRDefault="00634B72" w:rsidP="008C24AF">
      <w:pPr>
        <w:pStyle w:val="Teksttreci0"/>
        <w:shd w:val="clear" w:color="auto" w:fill="auto"/>
        <w:spacing w:line="360" w:lineRule="auto"/>
        <w:ind w:left="20" w:firstLine="0"/>
        <w:rPr>
          <w:rFonts w:ascii="Times New Roman" w:hAnsi="Times New Roman" w:cs="Times New Roman"/>
          <w:i/>
        </w:rPr>
      </w:pPr>
      <w:r w:rsidRPr="008C24AF">
        <w:rPr>
          <w:rFonts w:ascii="Times New Roman" w:hAnsi="Times New Roman" w:cs="Times New Roman"/>
          <w:i/>
        </w:rPr>
        <w:t>..................................................................................................................................................................</w:t>
      </w:r>
    </w:p>
    <w:p w14:paraId="5A1DF77C" w14:textId="77777777" w:rsidR="00634B72" w:rsidRPr="008C24AF" w:rsidRDefault="00634B72" w:rsidP="008C24AF">
      <w:pPr>
        <w:pStyle w:val="Teksttreci0"/>
        <w:shd w:val="clear" w:color="auto" w:fill="auto"/>
        <w:spacing w:line="360" w:lineRule="auto"/>
        <w:ind w:firstLine="0"/>
        <w:jc w:val="center"/>
        <w:rPr>
          <w:rFonts w:ascii="Times New Roman" w:hAnsi="Times New Roman" w:cs="Times New Roman"/>
        </w:rPr>
      </w:pPr>
      <w:r w:rsidRPr="008C24AF">
        <w:rPr>
          <w:rFonts w:ascii="Times New Roman" w:hAnsi="Times New Roman" w:cs="Times New Roman"/>
          <w:i/>
        </w:rPr>
        <w:t>(określenie czasu udziału podmiotu udostępniającego przy wykonywaniu zamówienia)</w:t>
      </w:r>
    </w:p>
    <w:p w14:paraId="4AAC234B" w14:textId="77777777" w:rsidR="00634B72" w:rsidRPr="008C24AF" w:rsidRDefault="00634B72" w:rsidP="008C24AF">
      <w:pPr>
        <w:spacing w:after="0" w:line="360" w:lineRule="auto"/>
        <w:jc w:val="right"/>
        <w:rPr>
          <w:rFonts w:ascii="Times New Roman" w:hAnsi="Times New Roman" w:cs="Times New Roman"/>
          <w:b/>
          <w:bCs/>
        </w:rPr>
      </w:pPr>
    </w:p>
    <w:p w14:paraId="48D2C684" w14:textId="77777777" w:rsidR="00634B72" w:rsidRPr="008C24AF" w:rsidRDefault="00634B72" w:rsidP="008C24AF">
      <w:pPr>
        <w:spacing w:after="0" w:line="360" w:lineRule="auto"/>
        <w:jc w:val="right"/>
        <w:rPr>
          <w:rFonts w:ascii="Times New Roman" w:hAnsi="Times New Roman" w:cs="Times New Roman"/>
          <w:b/>
          <w:bCs/>
        </w:rPr>
      </w:pPr>
    </w:p>
    <w:p w14:paraId="5916A0BA" w14:textId="77777777" w:rsidR="00634B72" w:rsidRPr="008C24AF" w:rsidRDefault="00634B72" w:rsidP="008C24AF">
      <w:pPr>
        <w:spacing w:after="0" w:line="360" w:lineRule="auto"/>
        <w:rPr>
          <w:rFonts w:ascii="Times New Roman" w:hAnsi="Times New Roman" w:cs="Times New Roman"/>
        </w:rPr>
      </w:pPr>
      <w:r w:rsidRPr="008C24AF">
        <w:rPr>
          <w:rFonts w:ascii="Times New Roman" w:hAnsi="Times New Roman" w:cs="Times New Roman"/>
        </w:rPr>
        <w:t>…........................................, dnia …......................</w:t>
      </w:r>
      <w:r w:rsidRPr="008C24AF">
        <w:rPr>
          <w:rFonts w:ascii="Times New Roman" w:hAnsi="Times New Roman" w:cs="Times New Roman"/>
        </w:rPr>
        <w:br/>
        <w:t xml:space="preserve">      (miejscowość)      </w:t>
      </w:r>
    </w:p>
    <w:p w14:paraId="5420D330" w14:textId="77777777" w:rsidR="00634B72" w:rsidRPr="008C24AF" w:rsidRDefault="00634B72" w:rsidP="008C24AF">
      <w:pPr>
        <w:spacing w:after="0" w:line="360" w:lineRule="auto"/>
        <w:rPr>
          <w:rFonts w:ascii="Times New Roman" w:hAnsi="Times New Roman" w:cs="Times New Roman"/>
        </w:rPr>
      </w:pPr>
    </w:p>
    <w:p w14:paraId="0A52CD8E" w14:textId="77777777" w:rsidR="00634B72" w:rsidRPr="008C24AF" w:rsidRDefault="00634B72" w:rsidP="008C24AF">
      <w:pPr>
        <w:shd w:val="clear" w:color="auto" w:fill="FFFFFF" w:themeFill="background1"/>
        <w:tabs>
          <w:tab w:val="left" w:pos="4740"/>
        </w:tabs>
        <w:autoSpaceDE w:val="0"/>
        <w:autoSpaceDN w:val="0"/>
        <w:adjustRightInd w:val="0"/>
        <w:spacing w:after="0" w:line="360" w:lineRule="auto"/>
        <w:rPr>
          <w:rFonts w:ascii="Times New Roman" w:hAnsi="Times New Roman" w:cs="Times New Roman"/>
          <w:i/>
        </w:rPr>
      </w:pPr>
    </w:p>
    <w:p w14:paraId="25A47064" w14:textId="77777777" w:rsidR="00634B72" w:rsidRPr="008C24AF" w:rsidRDefault="00634B72" w:rsidP="008C24AF">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r w:rsidRPr="008C24AF">
        <w:rPr>
          <w:rFonts w:ascii="Times New Roman" w:hAnsi="Times New Roman" w:cs="Times New Roman"/>
          <w:i/>
        </w:rPr>
        <w:t>&lt;dokument należy sporządzić w postaci elektronicznej i podpisać kwalifikowanym podpisem elektronicznym osoby/osób uprawnionej/-ych do reprezentacji w imieniu Podmiotu udostępniającego zasób&gt;</w:t>
      </w:r>
    </w:p>
    <w:p w14:paraId="19CF0BB0" w14:textId="2900886C" w:rsidR="00B76125" w:rsidRPr="008C24AF" w:rsidRDefault="00B76125" w:rsidP="008C24AF">
      <w:pPr>
        <w:spacing w:after="0" w:line="360" w:lineRule="auto"/>
        <w:rPr>
          <w:rFonts w:ascii="Times New Roman" w:hAnsi="Times New Roman" w:cs="Times New Roman"/>
        </w:rPr>
      </w:pPr>
    </w:p>
    <w:p w14:paraId="147E52F5" w14:textId="4970F2B6" w:rsidR="00BA0B2F" w:rsidRPr="008C24AF" w:rsidRDefault="00BA0B2F" w:rsidP="008C24AF">
      <w:pPr>
        <w:spacing w:after="0" w:line="360" w:lineRule="auto"/>
        <w:rPr>
          <w:rFonts w:ascii="Times New Roman" w:hAnsi="Times New Roman" w:cs="Times New Roman"/>
        </w:rPr>
      </w:pPr>
    </w:p>
    <w:p w14:paraId="0D1BFA4D" w14:textId="7587AE7F" w:rsidR="00BA0B2F" w:rsidRPr="008C24AF" w:rsidRDefault="00BA0B2F" w:rsidP="008C24AF">
      <w:pPr>
        <w:spacing w:after="0" w:line="360" w:lineRule="auto"/>
        <w:rPr>
          <w:rFonts w:ascii="Times New Roman" w:hAnsi="Times New Roman" w:cs="Times New Roman"/>
        </w:rPr>
      </w:pPr>
    </w:p>
    <w:p w14:paraId="713E3126" w14:textId="25CAFE5E" w:rsidR="00BA0B2F" w:rsidRPr="008C24AF" w:rsidRDefault="00BA0B2F" w:rsidP="008C24AF">
      <w:pPr>
        <w:spacing w:after="0" w:line="360" w:lineRule="auto"/>
        <w:rPr>
          <w:rFonts w:ascii="Times New Roman" w:hAnsi="Times New Roman" w:cs="Times New Roman"/>
        </w:rPr>
      </w:pPr>
    </w:p>
    <w:p w14:paraId="778D20EE" w14:textId="5EAF3DF7" w:rsidR="00BA0B2F" w:rsidRPr="008C24AF" w:rsidRDefault="00BA0B2F" w:rsidP="008C24AF">
      <w:pPr>
        <w:spacing w:after="0" w:line="360" w:lineRule="auto"/>
        <w:rPr>
          <w:rFonts w:ascii="Times New Roman" w:hAnsi="Times New Roman" w:cs="Times New Roman"/>
        </w:rPr>
      </w:pPr>
    </w:p>
    <w:p w14:paraId="64BF73E7" w14:textId="39499473" w:rsidR="00BA0B2F" w:rsidRPr="008C24AF" w:rsidRDefault="00BA0B2F" w:rsidP="008C24AF">
      <w:pPr>
        <w:spacing w:after="0" w:line="360" w:lineRule="auto"/>
        <w:ind w:left="6372"/>
        <w:jc w:val="right"/>
        <w:rPr>
          <w:rFonts w:ascii="Times New Roman" w:eastAsia="Times New Roman" w:hAnsi="Times New Roman" w:cs="Times New Roman"/>
          <w:b/>
          <w:lang w:eastAsia="pl-PL"/>
        </w:rPr>
      </w:pPr>
      <w:r w:rsidRPr="008C24AF">
        <w:rPr>
          <w:rFonts w:ascii="Times New Roman" w:eastAsia="Times New Roman" w:hAnsi="Times New Roman" w:cs="Times New Roman"/>
          <w:b/>
          <w:lang w:eastAsia="pl-PL"/>
        </w:rPr>
        <w:t xml:space="preserve">Formularz nr 5 </w:t>
      </w:r>
    </w:p>
    <w:p w14:paraId="1FCE55D6" w14:textId="77777777" w:rsidR="00BA0B2F" w:rsidRPr="008C24AF" w:rsidRDefault="00BA0B2F" w:rsidP="008C24AF">
      <w:pPr>
        <w:suppressAutoHyphens/>
        <w:spacing w:after="0" w:line="360" w:lineRule="auto"/>
        <w:jc w:val="both"/>
        <w:rPr>
          <w:rFonts w:ascii="Times New Roman" w:eastAsia="Times New Roman" w:hAnsi="Times New Roman" w:cs="Times New Roman"/>
          <w:lang w:eastAsia="pl-PL"/>
        </w:rPr>
      </w:pPr>
      <w:r w:rsidRPr="008C24AF">
        <w:rPr>
          <w:rFonts w:ascii="Times New Roman" w:eastAsia="Times New Roman" w:hAnsi="Times New Roman" w:cs="Times New Roman"/>
          <w:lang w:eastAsia="pl-PL"/>
        </w:rPr>
        <w:t>………..........……………….……</w:t>
      </w:r>
    </w:p>
    <w:p w14:paraId="49BFC251" w14:textId="77777777" w:rsidR="00BA0B2F" w:rsidRPr="008C24AF" w:rsidRDefault="00BA0B2F" w:rsidP="008C24AF">
      <w:pPr>
        <w:spacing w:after="0" w:line="360" w:lineRule="auto"/>
        <w:rPr>
          <w:rFonts w:ascii="Times New Roman" w:hAnsi="Times New Roman" w:cs="Times New Roman"/>
          <w:i/>
        </w:rPr>
      </w:pPr>
      <w:r w:rsidRPr="008C24AF">
        <w:rPr>
          <w:rFonts w:ascii="Times New Roman" w:hAnsi="Times New Roman" w:cs="Times New Roman"/>
          <w:i/>
        </w:rPr>
        <w:t>(Nazwa i adres  Wykonawcy)</w:t>
      </w:r>
    </w:p>
    <w:p w14:paraId="5C8E7384" w14:textId="77777777" w:rsidR="00BA0B2F" w:rsidRPr="008C24AF" w:rsidRDefault="00BA0B2F" w:rsidP="008C24AF">
      <w:pPr>
        <w:spacing w:after="0" w:line="360" w:lineRule="auto"/>
        <w:jc w:val="both"/>
        <w:rPr>
          <w:rFonts w:ascii="Times New Roman" w:eastAsia="Times New Roman" w:hAnsi="Times New Roman" w:cs="Times New Roman"/>
          <w:lang w:eastAsia="pl-PL"/>
        </w:rPr>
      </w:pPr>
    </w:p>
    <w:p w14:paraId="5FF283D7" w14:textId="77777777" w:rsidR="00BA0B2F" w:rsidRPr="008C24AF" w:rsidRDefault="00BA0B2F" w:rsidP="008C24AF">
      <w:pPr>
        <w:pStyle w:val="Akapitzlist"/>
        <w:spacing w:line="360" w:lineRule="auto"/>
        <w:ind w:left="0"/>
        <w:jc w:val="center"/>
        <w:rPr>
          <w:sz w:val="22"/>
          <w:szCs w:val="22"/>
        </w:rPr>
      </w:pPr>
      <w:r w:rsidRPr="008C24AF">
        <w:rPr>
          <w:b/>
          <w:bCs/>
          <w:sz w:val="22"/>
          <w:szCs w:val="22"/>
          <w:u w:val="single"/>
        </w:rPr>
        <w:t xml:space="preserve">OŚWIADCZENIE WYKONAWCÓW WSPÓLNIE UBIEGAJĄCYCH SIĘ O UDZIELENIE ZAMÓWIENIA SKŁADANE NA PODSTAWIE </w:t>
      </w:r>
      <w:r w:rsidRPr="008C24AF">
        <w:rPr>
          <w:sz w:val="22"/>
          <w:szCs w:val="22"/>
        </w:rPr>
        <w:t>z art. 117 ust 4 ustawy</w:t>
      </w:r>
    </w:p>
    <w:p w14:paraId="75B8B6BA" w14:textId="77777777" w:rsidR="00BA0B2F" w:rsidRPr="008C24AF" w:rsidRDefault="00BA0B2F" w:rsidP="008C24AF">
      <w:pPr>
        <w:pStyle w:val="Akapitzlist"/>
        <w:spacing w:line="360" w:lineRule="auto"/>
        <w:ind w:left="615"/>
        <w:rPr>
          <w:sz w:val="22"/>
          <w:szCs w:val="22"/>
        </w:rPr>
      </w:pPr>
    </w:p>
    <w:p w14:paraId="5B69FCE2" w14:textId="3A4BB594" w:rsidR="00BA0B2F" w:rsidRPr="008C24AF" w:rsidRDefault="00BA0B2F" w:rsidP="008C24AF">
      <w:pPr>
        <w:overflowPunct w:val="0"/>
        <w:autoSpaceDE w:val="0"/>
        <w:autoSpaceDN w:val="0"/>
        <w:adjustRightInd w:val="0"/>
        <w:spacing w:after="0" w:line="360" w:lineRule="auto"/>
        <w:ind w:right="108"/>
        <w:jc w:val="both"/>
        <w:rPr>
          <w:rFonts w:ascii="Times New Roman" w:eastAsia="Times New Roman" w:hAnsi="Times New Roman" w:cs="Times New Roman"/>
          <w:b/>
        </w:rPr>
      </w:pPr>
      <w:r w:rsidRPr="008C24AF">
        <w:rPr>
          <w:rFonts w:ascii="Times New Roman" w:hAnsi="Times New Roman" w:cs="Times New Roman"/>
        </w:rPr>
        <w:t xml:space="preserve">Składając ofertę w postępowaniu o udzielenie zamówienia prowadzonym w trybie przetargu </w:t>
      </w:r>
      <w:r w:rsidRPr="008C24AF">
        <w:rPr>
          <w:rFonts w:ascii="Times New Roman" w:eastAsia="Calibri" w:hAnsi="Times New Roman" w:cs="Times New Roman"/>
        </w:rPr>
        <w:t xml:space="preserve">nr DZP-361/66/2022 na: </w:t>
      </w:r>
      <w:r w:rsidRPr="008C24AF">
        <w:rPr>
          <w:rFonts w:ascii="Times New Roman" w:eastAsia="Times New Roman" w:hAnsi="Times New Roman" w:cs="Times New Roman"/>
          <w:b/>
        </w:rPr>
        <w:t xml:space="preserve">„Świadczenie usługi w zakresie odbioru, wywozu i utylizacji odpadów komunalnych z obiektów Uniwersytetu Warszawskiego”  </w:t>
      </w:r>
    </w:p>
    <w:p w14:paraId="21B5F8EA" w14:textId="2CC4E25D" w:rsidR="00BA0B2F" w:rsidRPr="008C24AF" w:rsidRDefault="00BA0B2F" w:rsidP="008C24AF">
      <w:pPr>
        <w:spacing w:after="0" w:line="360" w:lineRule="auto"/>
        <w:jc w:val="both"/>
        <w:rPr>
          <w:rFonts w:ascii="Times New Roman" w:hAnsi="Times New Roman" w:cs="Times New Roman"/>
          <w:b/>
          <w:bCs/>
        </w:rPr>
      </w:pPr>
    </w:p>
    <w:p w14:paraId="5D1AFD60" w14:textId="77777777" w:rsidR="00BA0B2F" w:rsidRPr="008C24AF" w:rsidRDefault="00BA0B2F" w:rsidP="008C24AF">
      <w:pPr>
        <w:spacing w:after="0" w:line="360" w:lineRule="auto"/>
        <w:contextualSpacing/>
        <w:jc w:val="both"/>
        <w:rPr>
          <w:rFonts w:ascii="Times New Roman" w:hAnsi="Times New Roman" w:cs="Times New Roman"/>
          <w:b/>
        </w:rPr>
      </w:pPr>
      <w:r w:rsidRPr="008C24AF">
        <w:rPr>
          <w:rFonts w:ascii="Times New Roman" w:hAnsi="Times New Roman" w:cs="Times New Roman"/>
          <w:b/>
          <w:bCs/>
        </w:rPr>
        <w:t xml:space="preserve"> </w:t>
      </w:r>
      <w:r w:rsidRPr="008C24AF">
        <w:rPr>
          <w:rFonts w:ascii="Times New Roman" w:hAnsi="Times New Roman" w:cs="Times New Roman"/>
        </w:rPr>
        <w:t>jako Wykonawcy ubiegający się wspólnie o udzielenie zamówienia, oświadczam, że*:</w:t>
      </w:r>
    </w:p>
    <w:p w14:paraId="6F7739F1" w14:textId="3198D754" w:rsidR="00BA0B2F" w:rsidRPr="008C24AF" w:rsidRDefault="00BA0B2F" w:rsidP="008C24AF">
      <w:pPr>
        <w:pStyle w:val="Akapitzlist"/>
        <w:numPr>
          <w:ilvl w:val="0"/>
          <w:numId w:val="83"/>
        </w:numPr>
        <w:spacing w:line="360" w:lineRule="auto"/>
        <w:jc w:val="both"/>
        <w:rPr>
          <w:i/>
          <w:iCs/>
          <w:sz w:val="22"/>
          <w:szCs w:val="22"/>
        </w:rPr>
      </w:pPr>
      <w:r w:rsidRPr="008C24AF">
        <w:rPr>
          <w:sz w:val="22"/>
          <w:szCs w:val="22"/>
        </w:rPr>
        <w:t xml:space="preserve">…………………………………………………………………………………………… </w:t>
      </w:r>
      <w:r w:rsidRPr="008C24AF">
        <w:rPr>
          <w:i/>
          <w:iCs/>
          <w:sz w:val="22"/>
          <w:szCs w:val="22"/>
        </w:rPr>
        <w:t xml:space="preserve">(Nazwa Wykonawcy </w:t>
      </w:r>
      <w:r w:rsidRPr="008C24AF">
        <w:rPr>
          <w:i/>
          <w:sz w:val="22"/>
          <w:szCs w:val="22"/>
        </w:rPr>
        <w:t>wspólnie ubiegającego się o udzielenie zamówienia</w:t>
      </w:r>
      <w:r w:rsidRPr="008C24AF">
        <w:rPr>
          <w:i/>
          <w:iCs/>
          <w:sz w:val="22"/>
          <w:szCs w:val="22"/>
        </w:rPr>
        <w:t>),</w:t>
      </w:r>
      <w:r w:rsidRPr="008C24AF">
        <w:rPr>
          <w:sz w:val="22"/>
          <w:szCs w:val="22"/>
        </w:rPr>
        <w:t xml:space="preserve"> zrealizuje następujące usługi: </w:t>
      </w:r>
    </w:p>
    <w:p w14:paraId="4BF6CC3C" w14:textId="1DF5A20D" w:rsidR="00BA0B2F" w:rsidRPr="008C24AF" w:rsidRDefault="00BA0B2F" w:rsidP="008C24AF">
      <w:pPr>
        <w:pStyle w:val="Akapitzlist"/>
        <w:spacing w:line="360" w:lineRule="auto"/>
        <w:ind w:left="615"/>
        <w:jc w:val="both"/>
        <w:rPr>
          <w:i/>
          <w:iCs/>
          <w:sz w:val="22"/>
          <w:szCs w:val="22"/>
        </w:rPr>
      </w:pPr>
      <w:r w:rsidRPr="008C24AF">
        <w:rPr>
          <w:sz w:val="22"/>
          <w:szCs w:val="22"/>
        </w:rPr>
        <w:t>…………………………………………………………………………………………………………………………………………………………………………………………</w:t>
      </w:r>
    </w:p>
    <w:p w14:paraId="5605F309" w14:textId="13A35CE2" w:rsidR="00BA0B2F" w:rsidRPr="008C24AF" w:rsidRDefault="00BA0B2F" w:rsidP="008C24AF">
      <w:pPr>
        <w:pStyle w:val="Akapitzlist"/>
        <w:numPr>
          <w:ilvl w:val="0"/>
          <w:numId w:val="83"/>
        </w:numPr>
        <w:spacing w:line="360" w:lineRule="auto"/>
        <w:jc w:val="both"/>
        <w:rPr>
          <w:i/>
          <w:iCs/>
          <w:sz w:val="22"/>
          <w:szCs w:val="22"/>
        </w:rPr>
      </w:pPr>
      <w:r w:rsidRPr="008C24AF">
        <w:rPr>
          <w:sz w:val="22"/>
          <w:szCs w:val="22"/>
        </w:rPr>
        <w:t xml:space="preserve">…………………………………………………………………………………………… </w:t>
      </w:r>
      <w:r w:rsidRPr="008C24AF">
        <w:rPr>
          <w:i/>
          <w:iCs/>
          <w:sz w:val="22"/>
          <w:szCs w:val="22"/>
        </w:rPr>
        <w:t xml:space="preserve">(Nazwa Wykonawcy </w:t>
      </w:r>
      <w:r w:rsidRPr="008C24AF">
        <w:rPr>
          <w:i/>
          <w:sz w:val="22"/>
          <w:szCs w:val="22"/>
        </w:rPr>
        <w:t>wspólnie ubiegającego się o udzielenie zamówienia</w:t>
      </w:r>
      <w:r w:rsidRPr="008C24AF">
        <w:rPr>
          <w:i/>
          <w:iCs/>
          <w:sz w:val="22"/>
          <w:szCs w:val="22"/>
        </w:rPr>
        <w:t>),</w:t>
      </w:r>
      <w:r w:rsidRPr="008C24AF">
        <w:rPr>
          <w:sz w:val="22"/>
          <w:szCs w:val="22"/>
        </w:rPr>
        <w:t xml:space="preserve"> zrealizuje następujące usługi: </w:t>
      </w:r>
    </w:p>
    <w:p w14:paraId="3D4986EC" w14:textId="5B141269" w:rsidR="00BA0B2F" w:rsidRPr="008C24AF" w:rsidRDefault="00BA0B2F" w:rsidP="008C24AF">
      <w:pPr>
        <w:pStyle w:val="Akapitzlist"/>
        <w:spacing w:line="360" w:lineRule="auto"/>
        <w:ind w:left="615"/>
        <w:jc w:val="both"/>
        <w:rPr>
          <w:i/>
          <w:iCs/>
          <w:sz w:val="22"/>
          <w:szCs w:val="22"/>
        </w:rPr>
      </w:pPr>
      <w:r w:rsidRPr="008C24AF">
        <w:rPr>
          <w:sz w:val="22"/>
          <w:szCs w:val="22"/>
        </w:rPr>
        <w:t>…………………………………………………………………………………………………………………………………………………………………………………………</w:t>
      </w:r>
    </w:p>
    <w:p w14:paraId="48C9DFBB" w14:textId="64AF2D5A" w:rsidR="00BA0B2F" w:rsidRPr="008C24AF" w:rsidRDefault="00BA0B2F" w:rsidP="008C24AF">
      <w:pPr>
        <w:pStyle w:val="Akapitzlist"/>
        <w:numPr>
          <w:ilvl w:val="0"/>
          <w:numId w:val="83"/>
        </w:numPr>
        <w:spacing w:line="360" w:lineRule="auto"/>
        <w:jc w:val="both"/>
        <w:rPr>
          <w:i/>
          <w:iCs/>
          <w:sz w:val="22"/>
          <w:szCs w:val="22"/>
        </w:rPr>
      </w:pPr>
      <w:r w:rsidRPr="008C24AF">
        <w:rPr>
          <w:sz w:val="22"/>
          <w:szCs w:val="22"/>
        </w:rPr>
        <w:t xml:space="preserve">…………………………………………………………………………………………… </w:t>
      </w:r>
      <w:r w:rsidRPr="008C24AF">
        <w:rPr>
          <w:i/>
          <w:iCs/>
          <w:sz w:val="22"/>
          <w:szCs w:val="22"/>
        </w:rPr>
        <w:t xml:space="preserve">(Nazwa Wykonawcy </w:t>
      </w:r>
      <w:r w:rsidRPr="008C24AF">
        <w:rPr>
          <w:i/>
          <w:sz w:val="22"/>
          <w:szCs w:val="22"/>
        </w:rPr>
        <w:t>wspólnie ubiegającego się o udzielenie zamówienia</w:t>
      </w:r>
      <w:r w:rsidRPr="008C24AF">
        <w:rPr>
          <w:i/>
          <w:iCs/>
          <w:sz w:val="22"/>
          <w:szCs w:val="22"/>
        </w:rPr>
        <w:t>),</w:t>
      </w:r>
      <w:r w:rsidRPr="008C24AF">
        <w:rPr>
          <w:sz w:val="22"/>
          <w:szCs w:val="22"/>
        </w:rPr>
        <w:t xml:space="preserve"> zrealizuje następujące usługi : </w:t>
      </w:r>
    </w:p>
    <w:p w14:paraId="0398D42A" w14:textId="34DEC5AA" w:rsidR="00BA0B2F" w:rsidRPr="008C24AF" w:rsidRDefault="00BA0B2F" w:rsidP="008C24AF">
      <w:pPr>
        <w:pStyle w:val="Akapitzlist"/>
        <w:spacing w:line="360" w:lineRule="auto"/>
        <w:ind w:left="615"/>
        <w:jc w:val="both"/>
        <w:rPr>
          <w:i/>
          <w:iCs/>
          <w:sz w:val="22"/>
          <w:szCs w:val="22"/>
        </w:rPr>
      </w:pPr>
      <w:r w:rsidRPr="008C24AF">
        <w:rPr>
          <w:sz w:val="22"/>
          <w:szCs w:val="22"/>
        </w:rPr>
        <w:t>…………………………………………………………………………………………………………………………………………………………………………………………</w:t>
      </w:r>
    </w:p>
    <w:p w14:paraId="191010D3" w14:textId="77777777" w:rsidR="00BA0B2F" w:rsidRPr="008C24AF" w:rsidRDefault="00BA0B2F" w:rsidP="008C24AF">
      <w:pPr>
        <w:pStyle w:val="Akapitzlist"/>
        <w:spacing w:line="360" w:lineRule="auto"/>
        <w:ind w:left="615"/>
        <w:rPr>
          <w:i/>
          <w:iCs/>
          <w:sz w:val="22"/>
          <w:szCs w:val="22"/>
        </w:rPr>
      </w:pPr>
    </w:p>
    <w:p w14:paraId="18621FA8" w14:textId="77777777" w:rsidR="00BA0B2F" w:rsidRPr="008C24AF" w:rsidRDefault="00BA0B2F" w:rsidP="008C24AF">
      <w:pPr>
        <w:pStyle w:val="Akapitzlist"/>
        <w:spacing w:line="360" w:lineRule="auto"/>
        <w:ind w:left="0"/>
        <w:jc w:val="both"/>
        <w:rPr>
          <w:i/>
          <w:iCs/>
          <w:sz w:val="22"/>
          <w:szCs w:val="22"/>
        </w:rPr>
      </w:pPr>
      <w:r w:rsidRPr="008C24AF">
        <w:rPr>
          <w:sz w:val="22"/>
          <w:szCs w:val="22"/>
        </w:rPr>
        <w:t>Oświadczamy, że realizacja przedmiotu zamówienia, będzie odbywała się zgodnie z powyższą deklaracją.</w:t>
      </w:r>
    </w:p>
    <w:p w14:paraId="076541EF" w14:textId="77777777" w:rsidR="00BA0B2F" w:rsidRPr="008C24AF" w:rsidRDefault="00BA0B2F" w:rsidP="008C24AF">
      <w:pPr>
        <w:spacing w:after="0" w:line="360" w:lineRule="auto"/>
        <w:ind w:left="612"/>
        <w:rPr>
          <w:rFonts w:ascii="Times New Roman" w:hAnsi="Times New Roman" w:cs="Times New Roman"/>
          <w:b/>
          <w:bCs/>
          <w:i/>
          <w:iCs/>
        </w:rPr>
      </w:pPr>
    </w:p>
    <w:p w14:paraId="3F8529A5" w14:textId="77777777" w:rsidR="00BA0B2F" w:rsidRPr="008C24AF" w:rsidRDefault="00BA0B2F" w:rsidP="008C24AF">
      <w:pPr>
        <w:tabs>
          <w:tab w:val="left" w:pos="1127"/>
        </w:tabs>
        <w:spacing w:after="0" w:line="360" w:lineRule="auto"/>
        <w:rPr>
          <w:rFonts w:ascii="Times New Roman" w:hAnsi="Times New Roman" w:cs="Times New Roman"/>
          <w:lang w:eastAsia="pl-PL"/>
        </w:rPr>
      </w:pPr>
    </w:p>
    <w:p w14:paraId="729B685E" w14:textId="77777777" w:rsidR="00BA0B2F" w:rsidRPr="008C24AF" w:rsidRDefault="00BA0B2F" w:rsidP="008C24AF">
      <w:pPr>
        <w:spacing w:after="0" w:line="360" w:lineRule="auto"/>
        <w:rPr>
          <w:rFonts w:ascii="Times New Roman" w:hAnsi="Times New Roman" w:cs="Times New Roman"/>
        </w:rPr>
      </w:pPr>
      <w:r w:rsidRPr="008C24AF">
        <w:rPr>
          <w:rFonts w:ascii="Times New Roman" w:hAnsi="Times New Roman" w:cs="Times New Roman"/>
        </w:rPr>
        <w:t>…........................................, dnia …......................</w:t>
      </w:r>
      <w:r w:rsidRPr="008C24AF">
        <w:rPr>
          <w:rFonts w:ascii="Times New Roman" w:hAnsi="Times New Roman" w:cs="Times New Roman"/>
        </w:rPr>
        <w:br/>
        <w:t xml:space="preserve">      (miejscowość)      </w:t>
      </w:r>
    </w:p>
    <w:p w14:paraId="6DD89AB4" w14:textId="1EF51D1C" w:rsidR="00B849F9" w:rsidRPr="008C24AF" w:rsidRDefault="00B849F9" w:rsidP="008C24AF">
      <w:pPr>
        <w:spacing w:after="0" w:line="360" w:lineRule="auto"/>
        <w:ind w:left="255"/>
        <w:jc w:val="both"/>
        <w:rPr>
          <w:rFonts w:ascii="Times New Roman" w:hAnsi="Times New Roman" w:cs="Times New Roman"/>
          <w:i/>
        </w:rPr>
      </w:pPr>
    </w:p>
    <w:p w14:paraId="3C6A6AE7" w14:textId="11F95785" w:rsidR="00B849F9" w:rsidRPr="008C24AF" w:rsidRDefault="00B849F9" w:rsidP="008C24AF">
      <w:pPr>
        <w:spacing w:after="0" w:line="360" w:lineRule="auto"/>
        <w:ind w:left="255"/>
        <w:jc w:val="both"/>
        <w:rPr>
          <w:rFonts w:ascii="Times New Roman" w:hAnsi="Times New Roman" w:cs="Times New Roman"/>
          <w:i/>
        </w:rPr>
      </w:pPr>
    </w:p>
    <w:p w14:paraId="03E90334" w14:textId="3A9094CB" w:rsidR="00BA0B2F" w:rsidRPr="000C54F3" w:rsidRDefault="00B849F9" w:rsidP="000C54F3">
      <w:pPr>
        <w:spacing w:after="0" w:line="360" w:lineRule="auto"/>
        <w:ind w:left="255"/>
        <w:jc w:val="both"/>
        <w:rPr>
          <w:rFonts w:ascii="Times New Roman" w:eastAsia="Times New Roman" w:hAnsi="Times New Roman" w:cs="Times New Roman"/>
          <w:lang w:eastAsia="pl-PL"/>
        </w:rPr>
      </w:pPr>
      <w:r w:rsidRPr="008C24AF">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reprezentacji&gt;</w:t>
      </w:r>
    </w:p>
    <w:sectPr w:rsidR="00BA0B2F" w:rsidRPr="000C54F3" w:rsidSect="006B52D9">
      <w:headerReference w:type="default" r:id="rId27"/>
      <w:footerReference w:type="defaul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AC9C4" w14:textId="77777777" w:rsidR="00C40283" w:rsidRDefault="00C40283" w:rsidP="006B52D9">
      <w:pPr>
        <w:spacing w:after="0" w:line="240" w:lineRule="auto"/>
      </w:pPr>
      <w:r>
        <w:separator/>
      </w:r>
    </w:p>
  </w:endnote>
  <w:endnote w:type="continuationSeparator" w:id="0">
    <w:p w14:paraId="1CC08694" w14:textId="77777777" w:rsidR="00C40283" w:rsidRDefault="00C40283" w:rsidP="006B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744641"/>
      <w:docPartObj>
        <w:docPartGallery w:val="Page Numbers (Bottom of Page)"/>
        <w:docPartUnique/>
      </w:docPartObj>
    </w:sdtPr>
    <w:sdtEndPr>
      <w:rPr>
        <w:rFonts w:ascii="Times New Roman" w:hAnsi="Times New Roman"/>
        <w:sz w:val="22"/>
        <w:szCs w:val="22"/>
      </w:rPr>
    </w:sdtEndPr>
    <w:sdtContent>
      <w:p w14:paraId="5491F25F" w14:textId="77777777" w:rsidR="00C40283" w:rsidRDefault="00C40283" w:rsidP="006B52D9">
        <w:pPr>
          <w:pStyle w:val="Stopka"/>
          <w:jc w:val="center"/>
        </w:pPr>
      </w:p>
      <w:p w14:paraId="7E0C06A4" w14:textId="7D1536C4" w:rsidR="00C40283" w:rsidRPr="00C459DB" w:rsidRDefault="00C40283" w:rsidP="006B52D9">
        <w:pPr>
          <w:pStyle w:val="Stopka"/>
          <w:jc w:val="center"/>
        </w:pPr>
        <w:r>
          <w:rPr>
            <w:rFonts w:ascii="Times New Roman" w:hAnsi="Times New Roman"/>
            <w:sz w:val="22"/>
            <w:szCs w:val="22"/>
          </w:rPr>
          <w:t>DZP-361/66/2022</w:t>
        </w:r>
      </w:p>
      <w:p w14:paraId="2E67C381" w14:textId="5ABC79C5" w:rsidR="00C40283" w:rsidRPr="00DD7182" w:rsidRDefault="00C40283">
        <w:pPr>
          <w:pStyle w:val="Stopka"/>
          <w:jc w:val="right"/>
          <w:rPr>
            <w:rFonts w:ascii="Times New Roman" w:hAnsi="Times New Roman"/>
            <w:sz w:val="22"/>
            <w:szCs w:val="22"/>
          </w:rPr>
        </w:pPr>
        <w:r w:rsidRPr="00DD7182">
          <w:rPr>
            <w:rFonts w:ascii="Times New Roman" w:hAnsi="Times New Roman"/>
            <w:sz w:val="22"/>
            <w:szCs w:val="22"/>
          </w:rPr>
          <w:fldChar w:fldCharType="begin"/>
        </w:r>
        <w:r w:rsidRPr="00DD7182">
          <w:rPr>
            <w:rFonts w:ascii="Times New Roman" w:hAnsi="Times New Roman"/>
            <w:sz w:val="22"/>
            <w:szCs w:val="22"/>
          </w:rPr>
          <w:instrText>PAGE   \* MERGEFORMAT</w:instrText>
        </w:r>
        <w:r w:rsidRPr="00DD7182">
          <w:rPr>
            <w:rFonts w:ascii="Times New Roman" w:hAnsi="Times New Roman"/>
            <w:sz w:val="22"/>
            <w:szCs w:val="22"/>
          </w:rPr>
          <w:fldChar w:fldCharType="separate"/>
        </w:r>
        <w:r w:rsidR="00E962EE">
          <w:rPr>
            <w:rFonts w:ascii="Times New Roman" w:hAnsi="Times New Roman"/>
            <w:noProof/>
            <w:sz w:val="22"/>
            <w:szCs w:val="22"/>
          </w:rPr>
          <w:t>33</w:t>
        </w:r>
        <w:r w:rsidRPr="00DD7182">
          <w:rPr>
            <w:rFonts w:ascii="Times New Roman" w:hAnsi="Times New Roman"/>
            <w:sz w:val="22"/>
            <w:szCs w:val="22"/>
          </w:rPr>
          <w:fldChar w:fldCharType="end"/>
        </w:r>
      </w:p>
    </w:sdtContent>
  </w:sdt>
  <w:p w14:paraId="5DC40481" w14:textId="77777777" w:rsidR="00C40283" w:rsidRPr="007A083D" w:rsidRDefault="00C40283" w:rsidP="006B52D9">
    <w:pPr>
      <w:pStyle w:val="Stopka"/>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D72E" w14:textId="77777777" w:rsidR="00C40283" w:rsidRDefault="00C40283" w:rsidP="006B52D9">
      <w:pPr>
        <w:spacing w:after="0" w:line="240" w:lineRule="auto"/>
      </w:pPr>
      <w:r>
        <w:separator/>
      </w:r>
    </w:p>
  </w:footnote>
  <w:footnote w:type="continuationSeparator" w:id="0">
    <w:p w14:paraId="291D051C" w14:textId="77777777" w:rsidR="00C40283" w:rsidRDefault="00C40283" w:rsidP="006B52D9">
      <w:pPr>
        <w:spacing w:after="0" w:line="240" w:lineRule="auto"/>
      </w:pPr>
      <w:r>
        <w:continuationSeparator/>
      </w:r>
    </w:p>
  </w:footnote>
  <w:footnote w:id="1">
    <w:p w14:paraId="40DEA001" w14:textId="77777777" w:rsidR="00C40283" w:rsidRPr="00031181" w:rsidRDefault="00C40283" w:rsidP="00CC68DA">
      <w:pPr>
        <w:pStyle w:val="Tekstprzypisudolnego"/>
        <w:jc w:val="both"/>
        <w:rPr>
          <w:i/>
          <w:sz w:val="18"/>
          <w:szCs w:val="18"/>
        </w:rPr>
      </w:pPr>
      <w:r w:rsidRPr="00264D9A">
        <w:rPr>
          <w:rStyle w:val="Odwoanieprzypisudolnego"/>
          <w:i/>
        </w:rPr>
        <w:footnoteRef/>
      </w:r>
      <w:r w:rsidRPr="00264D9A">
        <w:rPr>
          <w:i/>
        </w:rPr>
        <w:t xml:space="preserve"> </w:t>
      </w:r>
      <w:r w:rsidRPr="00031181">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7AD1F01" w14:textId="77777777" w:rsidR="00C40283" w:rsidRPr="00264D9A" w:rsidRDefault="00C40283" w:rsidP="00CC68DA">
      <w:pPr>
        <w:pStyle w:val="Tekstprzypisudolnego"/>
        <w:jc w:val="both"/>
        <w:rPr>
          <w:i/>
        </w:rPr>
      </w:pPr>
      <w:r w:rsidRPr="00031181">
        <w:rPr>
          <w:rStyle w:val="Odwoanieprzypisudolnego"/>
          <w:i/>
          <w:sz w:val="18"/>
          <w:szCs w:val="18"/>
        </w:rPr>
        <w:footnoteRef/>
      </w:r>
      <w:r w:rsidRPr="00031181">
        <w:rPr>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C6B5E0F" w14:textId="77777777" w:rsidR="00C40283" w:rsidRPr="00B929A1" w:rsidRDefault="00C40283" w:rsidP="0024253E">
      <w:pPr>
        <w:pStyle w:val="Tekstprzypisudolnego"/>
        <w:jc w:val="both"/>
        <w:rPr>
          <w:rFonts w:ascii="Arial" w:hAnsi="Arial" w:cs="Arial"/>
          <w:sz w:val="16"/>
          <w:szCs w:val="16"/>
        </w:rPr>
      </w:pPr>
      <w:r w:rsidRPr="004E3F67">
        <w:rPr>
          <w:rStyle w:val="Odwoanieprzypisudolnego"/>
          <w:rFonts w:ascii="Arial" w:hAnsi="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E040F7D" w14:textId="77777777" w:rsidR="00C40283" w:rsidRDefault="00C40283" w:rsidP="00D4703C">
      <w:pPr>
        <w:pStyle w:val="Tekstprzypisudolnego"/>
        <w:numPr>
          <w:ilvl w:val="0"/>
          <w:numId w:val="6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CD2DE10" w14:textId="77777777" w:rsidR="00C40283" w:rsidRDefault="00C40283" w:rsidP="00D4703C">
      <w:pPr>
        <w:pStyle w:val="Tekstprzypisudolnego"/>
        <w:numPr>
          <w:ilvl w:val="0"/>
          <w:numId w:val="61"/>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509DF9BB" w14:textId="77777777" w:rsidR="00C40283" w:rsidRPr="00B929A1" w:rsidRDefault="00C40283" w:rsidP="00D4703C">
      <w:pPr>
        <w:pStyle w:val="Tekstprzypisudolnego"/>
        <w:numPr>
          <w:ilvl w:val="0"/>
          <w:numId w:val="6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78266AE" w14:textId="77777777" w:rsidR="00C40283" w:rsidRPr="004E3F67" w:rsidRDefault="00C40283" w:rsidP="0024253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0AA02B1" w14:textId="77777777" w:rsidR="00C40283" w:rsidRPr="00A82964" w:rsidRDefault="00C40283" w:rsidP="0024253E">
      <w:pPr>
        <w:spacing w:after="0" w:line="240" w:lineRule="auto"/>
        <w:jc w:val="both"/>
        <w:rPr>
          <w:rFonts w:ascii="Arial" w:hAnsi="Arial" w:cs="Arial"/>
          <w:color w:val="222222"/>
          <w:sz w:val="16"/>
          <w:szCs w:val="16"/>
        </w:rPr>
      </w:pPr>
      <w:r w:rsidRPr="00A82964">
        <w:rPr>
          <w:rStyle w:val="Odwoanieprzypisudolnego"/>
          <w:rFonts w:ascii="Arial" w:hAnsi="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5362634" w14:textId="77777777" w:rsidR="00C40283" w:rsidRPr="00A82964" w:rsidRDefault="00C40283" w:rsidP="0024253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6473EE" w14:textId="77777777" w:rsidR="00C40283" w:rsidRPr="00A82964" w:rsidRDefault="00C40283" w:rsidP="0024253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C03F89" w14:textId="77777777" w:rsidR="00C40283" w:rsidRPr="00896587" w:rsidRDefault="00C40283" w:rsidP="0024253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13524EF4" w14:textId="77777777" w:rsidR="00C40283" w:rsidRDefault="00C40283" w:rsidP="0024253E">
      <w:pPr>
        <w:pStyle w:val="Tekstprzypisudolnego"/>
        <w:jc w:val="both"/>
        <w:rPr>
          <w:rFonts w:ascii="Arial" w:hAnsi="Arial" w:cs="Arial"/>
          <w:sz w:val="16"/>
          <w:szCs w:val="16"/>
        </w:rPr>
      </w:pPr>
      <w:r>
        <w:rPr>
          <w:rStyle w:val="Odwoanieprzypisudolnego"/>
          <w:rFonts w:ascii="Arial" w:hAnsi="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AB947F" w14:textId="77777777" w:rsidR="00C40283" w:rsidRDefault="00C40283" w:rsidP="00D4703C">
      <w:pPr>
        <w:pStyle w:val="Tekstprzypisudolnego"/>
        <w:numPr>
          <w:ilvl w:val="0"/>
          <w:numId w:val="64"/>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6C6CAC44" w14:textId="77777777" w:rsidR="00C40283" w:rsidRDefault="00C40283" w:rsidP="00D4703C">
      <w:pPr>
        <w:pStyle w:val="Tekstprzypisudolnego"/>
        <w:numPr>
          <w:ilvl w:val="0"/>
          <w:numId w:val="64"/>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2019AEA2" w14:textId="77777777" w:rsidR="00C40283" w:rsidRDefault="00C40283" w:rsidP="00D4703C">
      <w:pPr>
        <w:pStyle w:val="Tekstprzypisudolnego"/>
        <w:numPr>
          <w:ilvl w:val="0"/>
          <w:numId w:val="64"/>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144D2F22" w14:textId="77777777" w:rsidR="00C40283" w:rsidRDefault="00C40283" w:rsidP="0024253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7015DA41" w14:textId="77777777" w:rsidR="00C40283" w:rsidRDefault="00C40283" w:rsidP="0024253E">
      <w:pPr>
        <w:spacing w:after="0" w:line="240" w:lineRule="auto"/>
        <w:jc w:val="both"/>
        <w:rPr>
          <w:rFonts w:ascii="Arial" w:hAnsi="Arial" w:cs="Arial"/>
          <w:color w:val="222222"/>
          <w:sz w:val="16"/>
          <w:szCs w:val="16"/>
        </w:rPr>
      </w:pPr>
      <w:r>
        <w:rPr>
          <w:rStyle w:val="Odwoanieprzypisudolnego"/>
          <w:rFonts w:ascii="Arial" w:hAnsi="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1162E494" w14:textId="77777777" w:rsidR="00C40283" w:rsidRDefault="00C40283" w:rsidP="0024253E">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E7CA13" w14:textId="77777777" w:rsidR="00C40283" w:rsidRDefault="00C40283" w:rsidP="0024253E">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3FF93E" w14:textId="77777777" w:rsidR="00C40283" w:rsidRDefault="00C40283" w:rsidP="0024253E">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90F3" w14:textId="77777777" w:rsidR="00C40283" w:rsidRPr="00662EC8" w:rsidRDefault="00C40283" w:rsidP="006B52D9">
    <w:pPr>
      <w:spacing w:line="14" w:lineRule="auto"/>
      <w:rPr>
        <w:sz w:val="20"/>
        <w:szCs w:val="20"/>
      </w:rPr>
    </w:pPr>
    <w:r>
      <w:rPr>
        <w:noProof/>
        <w:lang w:eastAsia="pl-PL"/>
      </w:rPr>
      <mc:AlternateContent>
        <mc:Choice Requires="wps">
          <w:drawing>
            <wp:anchor distT="0" distB="0" distL="114300" distR="114300" simplePos="0" relativeHeight="251659264" behindDoc="1" locked="0" layoutInCell="1" allowOverlap="1" wp14:anchorId="2DF93E25" wp14:editId="4DD1D45A">
              <wp:simplePos x="0" y="0"/>
              <wp:positionH relativeFrom="page">
                <wp:posOffset>1880235</wp:posOffset>
              </wp:positionH>
              <wp:positionV relativeFrom="page">
                <wp:posOffset>373380</wp:posOffset>
              </wp:positionV>
              <wp:extent cx="3262630" cy="165735"/>
              <wp:effectExtent l="3810" t="190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DED90" w14:textId="77777777" w:rsidR="00C40283" w:rsidRDefault="00C40283">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3E25" id="_x0000_t202" coordsize="21600,21600" o:spt="202" path="m,l,21600r21600,l21600,xe">
              <v:stroke joinstyle="miter"/>
              <v:path gradientshapeok="t" o:connecttype="rect"/>
            </v:shapetype>
            <v:shape id="Pole tekstowe 6" o:spid="_x0000_s1026" type="#_x0000_t202" style="position:absolute;margin-left:148.05pt;margin-top:29.4pt;width:256.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" filled="f" stroked="f">
              <v:textbox inset="0,0,0,0">
                <w:txbxContent>
                  <w:p w14:paraId="7F1DED90" w14:textId="77777777" w:rsidR="00554EC5" w:rsidRDefault="00554EC5">
                    <w:pPr>
                      <w:spacing w:line="251" w:lineRule="exact"/>
                      <w:ind w:left="20"/>
                      <w:rPr>
                        <w:rFonts w:ascii="Book Antiqua" w:eastAsia="Book Antiqua" w:hAnsi="Book Antiqua" w:cs="Book Antiqu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46"/>
    <w:multiLevelType w:val="multilevel"/>
    <w:tmpl w:val="00000046"/>
    <w:name w:val="WW8Num83"/>
    <w:lvl w:ilvl="0">
      <w:start w:val="4"/>
      <w:numFmt w:val="decimal"/>
      <w:lvlText w:val="%1."/>
      <w:lvlJc w:val="left"/>
      <w:pPr>
        <w:tabs>
          <w:tab w:val="num" w:pos="0"/>
        </w:tabs>
        <w:ind w:left="360" w:hanging="360"/>
      </w:pPr>
      <w:rPr>
        <w:rFonts w:ascii="Times New Roman" w:eastAsia="Times New Roman" w:hAnsi="Times New Roman" w:cs="Times New Roman"/>
        <w:bCs/>
        <w:sz w:val="24"/>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48"/>
    <w:multiLevelType w:val="singleLevel"/>
    <w:tmpl w:val="B9A689C0"/>
    <w:name w:val="WW8Num85"/>
    <w:lvl w:ilvl="0">
      <w:start w:val="2"/>
      <w:numFmt w:val="decimal"/>
      <w:lvlText w:val="%1."/>
      <w:lvlJc w:val="left"/>
      <w:pPr>
        <w:tabs>
          <w:tab w:val="num" w:pos="0"/>
        </w:tabs>
        <w:ind w:left="615" w:hanging="360"/>
      </w:pPr>
      <w:rPr>
        <w:rFonts w:ascii="Times New Roman" w:eastAsia="Times New Roman" w:hAnsi="Times New Roman" w:cs="Times New Roman" w:hint="default"/>
        <w:lang w:eastAsia="ar-SA"/>
      </w:rPr>
    </w:lvl>
  </w:abstractNum>
  <w:abstractNum w:abstractNumId="5" w15:restartNumberingAfterBreak="0">
    <w:nsid w:val="0000005B"/>
    <w:multiLevelType w:val="singleLevel"/>
    <w:tmpl w:val="0000005B"/>
    <w:name w:val="WW8Num106"/>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0DC1FF4"/>
    <w:multiLevelType w:val="hybridMultilevel"/>
    <w:tmpl w:val="0A2476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DA074A"/>
    <w:multiLevelType w:val="hybridMultilevel"/>
    <w:tmpl w:val="B9B29132"/>
    <w:lvl w:ilvl="0" w:tplc="9A041CEC">
      <w:start w:val="1"/>
      <w:numFmt w:val="decimal"/>
      <w:lvlText w:val="%1."/>
      <w:lvlJc w:val="righ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3A4865"/>
    <w:multiLevelType w:val="hybridMultilevel"/>
    <w:tmpl w:val="168A07C8"/>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4F3316"/>
    <w:multiLevelType w:val="hybridMultilevel"/>
    <w:tmpl w:val="6D4689C0"/>
    <w:lvl w:ilvl="0" w:tplc="EAA436F6">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9E71E8"/>
    <w:multiLevelType w:val="hybridMultilevel"/>
    <w:tmpl w:val="195EB4A2"/>
    <w:lvl w:ilvl="0" w:tplc="5E7408EC">
      <w:start w:val="1"/>
      <w:numFmt w:val="decimal"/>
      <w:lvlText w:val="%1."/>
      <w:lvlJc w:val="left"/>
      <w:pPr>
        <w:ind w:left="360" w:hanging="360"/>
      </w:pPr>
    </w:lvl>
    <w:lvl w:ilvl="1" w:tplc="5EFA27AE">
      <w:start w:val="1"/>
      <w:numFmt w:val="lowerLetter"/>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1AB0397"/>
    <w:multiLevelType w:val="hybridMultilevel"/>
    <w:tmpl w:val="AB2058E4"/>
    <w:lvl w:ilvl="0" w:tplc="05AAB436">
      <w:start w:val="10"/>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3F4283F"/>
    <w:multiLevelType w:val="hybridMultilevel"/>
    <w:tmpl w:val="5E9290C6"/>
    <w:lvl w:ilvl="0" w:tplc="77B86E04">
      <w:start w:val="9"/>
      <w:numFmt w:val="decimal"/>
      <w:lvlText w:val="%1."/>
      <w:lvlJc w:val="left"/>
      <w:pPr>
        <w:ind w:left="360" w:hanging="360"/>
      </w:pPr>
      <w:rPr>
        <w:b w:val="0"/>
        <w:i w:val="0"/>
        <w:color w:val="auto"/>
      </w:r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19"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1"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1F4508"/>
    <w:multiLevelType w:val="hybridMultilevel"/>
    <w:tmpl w:val="2A183048"/>
    <w:lvl w:ilvl="0" w:tplc="2FFEAA64">
      <w:start w:val="2"/>
      <w:numFmt w:val="decimal"/>
      <w:lvlText w:val="%1."/>
      <w:lvlJc w:val="left"/>
      <w:pPr>
        <w:ind w:left="717" w:hanging="360"/>
      </w:pPr>
      <w:rPr>
        <w:rFonts w:ascii="Book Antiqua" w:eastAsia="Book Antiqua" w:hAnsi="Book Antiqua" w:hint="default"/>
        <w:spacing w:val="1"/>
        <w:w w:val="99"/>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3B69BD"/>
    <w:multiLevelType w:val="hybridMultilevel"/>
    <w:tmpl w:val="92C66372"/>
    <w:lvl w:ilvl="0" w:tplc="0E6810C8">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D0266E"/>
    <w:multiLevelType w:val="hybridMultilevel"/>
    <w:tmpl w:val="00D661B8"/>
    <w:lvl w:ilvl="0" w:tplc="D9FC3136">
      <w:start w:val="4"/>
      <w:numFmt w:val="decimal"/>
      <w:lvlText w:val="%1."/>
      <w:lvlJc w:val="left"/>
      <w:pPr>
        <w:tabs>
          <w:tab w:val="num" w:pos="360"/>
        </w:tabs>
        <w:ind w:left="352" w:hanging="35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4773517"/>
    <w:multiLevelType w:val="hybridMultilevel"/>
    <w:tmpl w:val="D57218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73F5568"/>
    <w:multiLevelType w:val="hybridMultilevel"/>
    <w:tmpl w:val="BBE25A9E"/>
    <w:lvl w:ilvl="0" w:tplc="FD52C72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9CC219D"/>
    <w:multiLevelType w:val="hybridMultilevel"/>
    <w:tmpl w:val="8F344A7C"/>
    <w:lvl w:ilvl="0" w:tplc="740E9B10">
      <w:start w:val="3"/>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37" w15:restartNumberingAfterBreak="0">
    <w:nsid w:val="2AD85E33"/>
    <w:multiLevelType w:val="hybridMultilevel"/>
    <w:tmpl w:val="8384F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632A94"/>
    <w:multiLevelType w:val="hybridMultilevel"/>
    <w:tmpl w:val="5AA24DA4"/>
    <w:lvl w:ilvl="0" w:tplc="169CB2B4">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dstrike w:val="0"/>
        <w:color w:val="00000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EC21128"/>
    <w:multiLevelType w:val="hybridMultilevel"/>
    <w:tmpl w:val="BC00DE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D84274"/>
    <w:multiLevelType w:val="hybridMultilevel"/>
    <w:tmpl w:val="60061B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3"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174BD3"/>
    <w:multiLevelType w:val="hybridMultilevel"/>
    <w:tmpl w:val="288CF02E"/>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5" w15:restartNumberingAfterBreak="0">
    <w:nsid w:val="32233497"/>
    <w:multiLevelType w:val="hybridMultilevel"/>
    <w:tmpl w:val="A1FA75B2"/>
    <w:lvl w:ilvl="0" w:tplc="2FB6E48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43A461B"/>
    <w:multiLevelType w:val="hybridMultilevel"/>
    <w:tmpl w:val="6322A5FA"/>
    <w:lvl w:ilvl="0" w:tplc="80B2C4CC">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48"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80143F5"/>
    <w:multiLevelType w:val="hybridMultilevel"/>
    <w:tmpl w:val="4CCA4666"/>
    <w:lvl w:ilvl="0" w:tplc="04150011">
      <w:start w:val="1"/>
      <w:numFmt w:val="decimal"/>
      <w:lvlText w:val="%1)"/>
      <w:lvlJc w:val="left"/>
      <w:pPr>
        <w:tabs>
          <w:tab w:val="num" w:pos="709"/>
        </w:tabs>
        <w:ind w:left="709" w:hanging="454"/>
      </w:pPr>
      <w:rPr>
        <w:b w:val="0"/>
      </w:rPr>
    </w:lvl>
    <w:lvl w:ilvl="1" w:tplc="04150011">
      <w:start w:val="1"/>
      <w:numFmt w:val="decimal"/>
      <w:lvlText w:val="%2)"/>
      <w:lvlJc w:val="left"/>
      <w:pPr>
        <w:ind w:left="1139" w:hanging="360"/>
      </w:pPr>
    </w:lvl>
    <w:lvl w:ilvl="2" w:tplc="2C5C1CFA">
      <w:start w:val="1"/>
      <w:numFmt w:val="decimal"/>
      <w:lvlText w:val="%3)"/>
      <w:lvlJc w:val="left"/>
      <w:pPr>
        <w:ind w:left="2039" w:hanging="360"/>
      </w:pPr>
      <w:rPr>
        <w:rFonts w:cs="Times New Roman"/>
        <w:b/>
        <w:bCs/>
      </w:rPr>
    </w:lvl>
    <w:lvl w:ilvl="3" w:tplc="A0D47646">
      <w:start w:val="1"/>
      <w:numFmt w:val="decimal"/>
      <w:lvlText w:val="%4."/>
      <w:lvlJc w:val="left"/>
      <w:pPr>
        <w:tabs>
          <w:tab w:val="num" w:pos="2579"/>
        </w:tabs>
        <w:ind w:left="2579" w:hanging="360"/>
      </w:pPr>
      <w:rPr>
        <w:rFonts w:cs="Times New Roman"/>
        <w:b/>
      </w:rPr>
    </w:lvl>
    <w:lvl w:ilvl="4" w:tplc="04150019">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start w:val="1"/>
      <w:numFmt w:val="decimal"/>
      <w:lvlText w:val="%7."/>
      <w:lvlJc w:val="left"/>
      <w:pPr>
        <w:tabs>
          <w:tab w:val="num" w:pos="4739"/>
        </w:tabs>
        <w:ind w:left="4739" w:hanging="360"/>
      </w:pPr>
      <w:rPr>
        <w:rFonts w:cs="Times New Roman"/>
      </w:rPr>
    </w:lvl>
    <w:lvl w:ilvl="7" w:tplc="04150019">
      <w:start w:val="1"/>
      <w:numFmt w:val="lowerLetter"/>
      <w:lvlText w:val="%8."/>
      <w:lvlJc w:val="left"/>
      <w:pPr>
        <w:tabs>
          <w:tab w:val="num" w:pos="5459"/>
        </w:tabs>
        <w:ind w:left="5459" w:hanging="360"/>
      </w:pPr>
      <w:rPr>
        <w:rFonts w:cs="Times New Roman"/>
      </w:rPr>
    </w:lvl>
    <w:lvl w:ilvl="8" w:tplc="0415001B">
      <w:start w:val="1"/>
      <w:numFmt w:val="lowerRoman"/>
      <w:lvlText w:val="%9."/>
      <w:lvlJc w:val="right"/>
      <w:pPr>
        <w:tabs>
          <w:tab w:val="num" w:pos="6179"/>
        </w:tabs>
        <w:ind w:left="6179" w:hanging="180"/>
      </w:pPr>
      <w:rPr>
        <w:rFonts w:cs="Times New Roman"/>
      </w:rPr>
    </w:lvl>
  </w:abstractNum>
  <w:abstractNum w:abstractNumId="51" w15:restartNumberingAfterBreak="0">
    <w:nsid w:val="388B7D8C"/>
    <w:multiLevelType w:val="hybridMultilevel"/>
    <w:tmpl w:val="61402CB0"/>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91922F7"/>
    <w:multiLevelType w:val="hybridMultilevel"/>
    <w:tmpl w:val="370E7DB0"/>
    <w:lvl w:ilvl="0" w:tplc="9A16E8B8">
      <w:start w:val="3"/>
      <w:numFmt w:val="decimal"/>
      <w:lvlText w:val="%1)"/>
      <w:lvlJc w:val="left"/>
      <w:pPr>
        <w:ind w:left="72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3A4765B7"/>
    <w:multiLevelType w:val="hybridMultilevel"/>
    <w:tmpl w:val="9A484D48"/>
    <w:name w:val="WW8Num92"/>
    <w:lvl w:ilvl="0" w:tplc="2A30D4EE">
      <w:start w:val="4"/>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F57D64"/>
    <w:multiLevelType w:val="hybridMultilevel"/>
    <w:tmpl w:val="3A2E479A"/>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45E8085C"/>
    <w:multiLevelType w:val="hybridMultilevel"/>
    <w:tmpl w:val="41EA2034"/>
    <w:lvl w:ilvl="0" w:tplc="DED8B67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6A02513"/>
    <w:multiLevelType w:val="hybridMultilevel"/>
    <w:tmpl w:val="717C3A3A"/>
    <w:name w:val="WW8Num1093322222222222"/>
    <w:lvl w:ilvl="0" w:tplc="9AEE44A2">
      <w:start w:val="1"/>
      <w:numFmt w:val="decimal"/>
      <w:lvlText w:val="%1)"/>
      <w:lvlJc w:val="left"/>
      <w:pPr>
        <w:tabs>
          <w:tab w:val="num" w:pos="723"/>
        </w:tabs>
        <w:ind w:left="723" w:hanging="363"/>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6D40663"/>
    <w:multiLevelType w:val="hybridMultilevel"/>
    <w:tmpl w:val="374CDA0C"/>
    <w:lvl w:ilvl="0" w:tplc="AEF2082A">
      <w:start w:val="7"/>
      <w:numFmt w:val="decimal"/>
      <w:pStyle w:val="Styl1"/>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9" w15:restartNumberingAfterBreak="0">
    <w:nsid w:val="49157449"/>
    <w:multiLevelType w:val="hybridMultilevel"/>
    <w:tmpl w:val="6C56A27C"/>
    <w:lvl w:ilvl="0" w:tplc="EB42D09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3" w15:restartNumberingAfterBreak="0">
    <w:nsid w:val="4A630E8F"/>
    <w:multiLevelType w:val="hybridMultilevel"/>
    <w:tmpl w:val="0EF88236"/>
    <w:lvl w:ilvl="0" w:tplc="F3B04E70">
      <w:start w:val="1"/>
      <w:numFmt w:val="decimal"/>
      <w:lvlText w:val="%1)"/>
      <w:lvlJc w:val="left"/>
      <w:pPr>
        <w:ind w:left="72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F6944F2"/>
    <w:multiLevelType w:val="hybridMultilevel"/>
    <w:tmpl w:val="5F90ADB6"/>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5AB81952"/>
    <w:multiLevelType w:val="hybridMultilevel"/>
    <w:tmpl w:val="62B8A74E"/>
    <w:lvl w:ilvl="0" w:tplc="EDE03C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C257B"/>
    <w:multiLevelType w:val="hybridMultilevel"/>
    <w:tmpl w:val="A08CA83A"/>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0"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7E4FC1"/>
    <w:multiLevelType w:val="hybridMultilevel"/>
    <w:tmpl w:val="883C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FD25021"/>
    <w:multiLevelType w:val="hybridMultilevel"/>
    <w:tmpl w:val="B0542C16"/>
    <w:lvl w:ilvl="0" w:tplc="AA005622">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76"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9"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80"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D44FB6"/>
    <w:multiLevelType w:val="hybridMultilevel"/>
    <w:tmpl w:val="92AA0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3"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b w:val="0"/>
      </w:rPr>
    </w:lvl>
    <w:lvl w:ilvl="1" w:tplc="9C608654">
      <w:start w:val="1"/>
      <w:numFmt w:val="lowerLetter"/>
      <w:lvlText w:val="%2)"/>
      <w:lvlJc w:val="left"/>
      <w:pPr>
        <w:ind w:left="884" w:hanging="360"/>
      </w:pPr>
      <w:rPr>
        <w:rFonts w:cs="Times New Roman"/>
      </w:rPr>
    </w:lvl>
    <w:lvl w:ilvl="2" w:tplc="2C5C1CFA">
      <w:start w:val="1"/>
      <w:numFmt w:val="decimal"/>
      <w:lvlText w:val="%3)"/>
      <w:lvlJc w:val="left"/>
      <w:pPr>
        <w:ind w:left="1784" w:hanging="360"/>
      </w:pPr>
      <w:rPr>
        <w:rFonts w:cs="Times New Roman"/>
        <w:b/>
        <w:bCs/>
      </w:rPr>
    </w:lvl>
    <w:lvl w:ilvl="3" w:tplc="A0D47646">
      <w:start w:val="1"/>
      <w:numFmt w:val="decimal"/>
      <w:lvlText w:val="%4."/>
      <w:lvlJc w:val="left"/>
      <w:pPr>
        <w:tabs>
          <w:tab w:val="num" w:pos="2324"/>
        </w:tabs>
        <w:ind w:left="2324" w:hanging="360"/>
      </w:pPr>
      <w:rPr>
        <w:rFonts w:cs="Times New Roman"/>
        <w:b/>
      </w:rPr>
    </w:lvl>
    <w:lvl w:ilvl="4" w:tplc="04150019">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start w:val="1"/>
      <w:numFmt w:val="decimal"/>
      <w:lvlText w:val="%7."/>
      <w:lvlJc w:val="left"/>
      <w:pPr>
        <w:tabs>
          <w:tab w:val="num" w:pos="4484"/>
        </w:tabs>
        <w:ind w:left="4484" w:hanging="360"/>
      </w:pPr>
      <w:rPr>
        <w:rFonts w:cs="Times New Roman"/>
      </w:rPr>
    </w:lvl>
    <w:lvl w:ilvl="7" w:tplc="04150019">
      <w:start w:val="1"/>
      <w:numFmt w:val="lowerLetter"/>
      <w:lvlText w:val="%8."/>
      <w:lvlJc w:val="left"/>
      <w:pPr>
        <w:tabs>
          <w:tab w:val="num" w:pos="5204"/>
        </w:tabs>
        <w:ind w:left="5204" w:hanging="360"/>
      </w:pPr>
      <w:rPr>
        <w:rFonts w:cs="Times New Roman"/>
      </w:rPr>
    </w:lvl>
    <w:lvl w:ilvl="8" w:tplc="0415001B">
      <w:start w:val="1"/>
      <w:numFmt w:val="lowerRoman"/>
      <w:lvlText w:val="%9."/>
      <w:lvlJc w:val="right"/>
      <w:pPr>
        <w:tabs>
          <w:tab w:val="num" w:pos="5924"/>
        </w:tabs>
        <w:ind w:left="5924" w:hanging="180"/>
      </w:pPr>
      <w:rPr>
        <w:rFonts w:cs="Times New Roman"/>
      </w:rPr>
    </w:lvl>
  </w:abstractNum>
  <w:abstractNum w:abstractNumId="84"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85" w15:restartNumberingAfterBreak="0">
    <w:nsid w:val="687808C4"/>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86" w15:restartNumberingAfterBreak="0">
    <w:nsid w:val="68B37A08"/>
    <w:multiLevelType w:val="multilevel"/>
    <w:tmpl w:val="1EA86470"/>
    <w:lvl w:ilvl="0">
      <w:start w:val="1"/>
      <w:numFmt w:val="bullet"/>
      <w:lvlText w:val="−"/>
      <w:lvlJc w:val="left"/>
      <w:pPr>
        <w:ind w:left="720" w:hanging="360"/>
      </w:pPr>
      <w:rPr>
        <w:rFonts w:ascii="Times New Roman" w:hAnsi="Times New Roman" w:cs="Times New Roman" w:hint="default"/>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D494A35"/>
    <w:multiLevelType w:val="hybridMultilevel"/>
    <w:tmpl w:val="83F4A344"/>
    <w:lvl w:ilvl="0" w:tplc="B6DCC934">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8A36E5"/>
    <w:multiLevelType w:val="hybridMultilevel"/>
    <w:tmpl w:val="76D2EFF2"/>
    <w:lvl w:ilvl="0" w:tplc="B0042678">
      <w:start w:val="1"/>
      <w:numFmt w:val="decimal"/>
      <w:lvlText w:val="%1."/>
      <w:lvlJc w:val="righ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0"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4"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8" w15:restartNumberingAfterBreak="0">
    <w:nsid w:val="77CD5320"/>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99" w15:restartNumberingAfterBreak="0">
    <w:nsid w:val="78547C87"/>
    <w:multiLevelType w:val="hybridMultilevel"/>
    <w:tmpl w:val="A6B4CE18"/>
    <w:name w:val="WW8Num7922222222"/>
    <w:lvl w:ilvl="0" w:tplc="DE087CBE">
      <w:start w:val="1"/>
      <w:numFmt w:val="decimal"/>
      <w:lvlText w:val="%1)"/>
      <w:lvlJc w:val="right"/>
      <w:pPr>
        <w:tabs>
          <w:tab w:val="num" w:pos="352"/>
        </w:tabs>
        <w:ind w:left="352" w:hanging="352"/>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3"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abstractNum w:abstractNumId="104"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7"/>
  </w:num>
  <w:num w:numId="5">
    <w:abstractNumId w:val="23"/>
  </w:num>
  <w:num w:numId="6">
    <w:abstractNumId w:val="46"/>
  </w:num>
  <w:num w:numId="7">
    <w:abstractNumId w:val="84"/>
    <w:lvlOverride w:ilvl="0">
      <w:startOverride w:val="1"/>
    </w:lvlOverride>
  </w:num>
  <w:num w:numId="8">
    <w:abstractNumId w:val="64"/>
  </w:num>
  <w:num w:numId="9">
    <w:abstractNumId w:val="2"/>
  </w:num>
  <w:num w:numId="10">
    <w:abstractNumId w:val="1"/>
  </w:num>
  <w:num w:numId="11">
    <w:abstractNumId w:val="0"/>
  </w:num>
  <w:num w:numId="12">
    <w:abstractNumId w:val="75"/>
  </w:num>
  <w:num w:numId="13">
    <w:abstractNumId w:val="103"/>
  </w:num>
  <w:num w:numId="14">
    <w:abstractNumId w:val="22"/>
  </w:num>
  <w:num w:numId="15">
    <w:abstractNumId w:val="30"/>
  </w:num>
  <w:num w:numId="16">
    <w:abstractNumId w:val="76"/>
  </w:num>
  <w:num w:numId="17">
    <w:abstractNumId w:val="8"/>
  </w:num>
  <w:num w:numId="18">
    <w:abstractNumId w:val="11"/>
  </w:num>
  <w:num w:numId="19">
    <w:abstractNumId w:val="24"/>
  </w:num>
  <w:num w:numId="20">
    <w:abstractNumId w:val="31"/>
  </w:num>
  <w:num w:numId="21">
    <w:abstractNumId w:val="67"/>
  </w:num>
  <w:num w:numId="22">
    <w:abstractNumId w:val="94"/>
  </w:num>
  <w:num w:numId="23">
    <w:abstractNumId w:val="80"/>
  </w:num>
  <w:num w:numId="24">
    <w:abstractNumId w:val="93"/>
  </w:num>
  <w:num w:numId="25">
    <w:abstractNumId w:val="13"/>
  </w:num>
  <w:num w:numId="26">
    <w:abstractNumId w:val="25"/>
  </w:num>
  <w:num w:numId="27">
    <w:abstractNumId w:val="90"/>
  </w:num>
  <w:num w:numId="28">
    <w:abstractNumId w:val="98"/>
  </w:num>
  <w:num w:numId="29">
    <w:abstractNumId w:val="28"/>
  </w:num>
  <w:num w:numId="30">
    <w:abstractNumId w:val="68"/>
  </w:num>
  <w:num w:numId="31">
    <w:abstractNumId w:val="101"/>
  </w:num>
  <w:num w:numId="32">
    <w:abstractNumId w:val="79"/>
  </w:num>
  <w:num w:numId="33">
    <w:abstractNumId w:val="35"/>
  </w:num>
  <w:num w:numId="34">
    <w:abstractNumId w:val="15"/>
  </w:num>
  <w:num w:numId="35">
    <w:abstractNumId w:val="14"/>
  </w:num>
  <w:num w:numId="36">
    <w:abstractNumId w:val="54"/>
  </w:num>
  <w:num w:numId="37">
    <w:abstractNumId w:val="32"/>
  </w:num>
  <w:num w:numId="38">
    <w:abstractNumId w:val="71"/>
  </w:num>
  <w:num w:numId="39">
    <w:abstractNumId w:val="81"/>
  </w:num>
  <w:num w:numId="40">
    <w:abstractNumId w:val="48"/>
  </w:num>
  <w:num w:numId="41">
    <w:abstractNumId w:val="100"/>
  </w:num>
  <w:num w:numId="42">
    <w:abstractNumId w:val="42"/>
  </w:num>
  <w:num w:numId="43">
    <w:abstractNumId w:val="55"/>
  </w:num>
  <w:num w:numId="44">
    <w:abstractNumId w:val="21"/>
  </w:num>
  <w:num w:numId="45">
    <w:abstractNumId w:val="63"/>
  </w:num>
  <w:num w:numId="46">
    <w:abstractNumId w:val="38"/>
  </w:num>
  <w:num w:numId="47">
    <w:abstractNumId w:val="17"/>
  </w:num>
  <w:num w:numId="4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58"/>
  </w:num>
  <w:num w:numId="51">
    <w:abstractNumId w:val="65"/>
    <w:lvlOverride w:ilvl="0">
      <w:startOverride w:val="2"/>
    </w:lvlOverride>
    <w:lvlOverride w:ilvl="1"/>
    <w:lvlOverride w:ilvl="2"/>
    <w:lvlOverride w:ilvl="3"/>
    <w:lvlOverride w:ilvl="4"/>
    <w:lvlOverride w:ilvl="5"/>
    <w:lvlOverride w:ilvl="6"/>
    <w:lvlOverride w:ilvl="7"/>
    <w:lvlOverride w:ilvl="8"/>
  </w:num>
  <w:num w:numId="5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69"/>
  </w:num>
  <w:num w:numId="58">
    <w:abstractNumId w:val="45"/>
  </w:num>
  <w:num w:numId="59">
    <w:abstractNumId w:val="85"/>
  </w:num>
  <w:num w:numId="60">
    <w:abstractNumId w:val="87"/>
  </w:num>
  <w:num w:numId="61">
    <w:abstractNumId w:val="91"/>
  </w:num>
  <w:num w:numId="62">
    <w:abstractNumId w:val="66"/>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 w:numId="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num>
  <w:num w:numId="7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 w:numId="76">
    <w:abstractNumId w:val="73"/>
  </w:num>
  <w:num w:numId="77">
    <w:abstractNumId w:val="37"/>
  </w:num>
  <w:num w:numId="78">
    <w:abstractNumId w:val="36"/>
  </w:num>
  <w:num w:numId="79">
    <w:abstractNumId w:val="29"/>
  </w:num>
  <w:num w:numId="80">
    <w:abstractNumId w:val="51"/>
  </w:num>
  <w:num w:numId="81">
    <w:abstractNumId w:val="9"/>
  </w:num>
  <w:num w:numId="82">
    <w:abstractNumId w:val="43"/>
  </w:num>
  <w:num w:numId="83">
    <w:abstractNumId w:val="82"/>
  </w:num>
  <w:num w:numId="84">
    <w:abstractNumId w:val="59"/>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num>
  <w:num w:numId="101">
    <w:abstractNumId w:val="6"/>
  </w:num>
  <w:num w:numId="102">
    <w:abstractNumId w:val="12"/>
  </w:num>
  <w:num w:numId="1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D9"/>
    <w:rsid w:val="00003502"/>
    <w:rsid w:val="00013CCD"/>
    <w:rsid w:val="00014D35"/>
    <w:rsid w:val="00036230"/>
    <w:rsid w:val="00045653"/>
    <w:rsid w:val="00050C45"/>
    <w:rsid w:val="00077F4D"/>
    <w:rsid w:val="00094591"/>
    <w:rsid w:val="000B0842"/>
    <w:rsid w:val="000B1494"/>
    <w:rsid w:val="000C1B21"/>
    <w:rsid w:val="000C54F3"/>
    <w:rsid w:val="000D626E"/>
    <w:rsid w:val="000E3EA5"/>
    <w:rsid w:val="00101570"/>
    <w:rsid w:val="00104EE1"/>
    <w:rsid w:val="0010768C"/>
    <w:rsid w:val="00107D86"/>
    <w:rsid w:val="001134AA"/>
    <w:rsid w:val="001157F9"/>
    <w:rsid w:val="00123A6E"/>
    <w:rsid w:val="0013090B"/>
    <w:rsid w:val="00137720"/>
    <w:rsid w:val="00140ABC"/>
    <w:rsid w:val="001466FA"/>
    <w:rsid w:val="001809D0"/>
    <w:rsid w:val="00181148"/>
    <w:rsid w:val="00187367"/>
    <w:rsid w:val="00190C6A"/>
    <w:rsid w:val="00192C38"/>
    <w:rsid w:val="001B6ED6"/>
    <w:rsid w:val="001C62A3"/>
    <w:rsid w:val="001D72D4"/>
    <w:rsid w:val="001E0C31"/>
    <w:rsid w:val="001F4D03"/>
    <w:rsid w:val="001F5D09"/>
    <w:rsid w:val="001F7A05"/>
    <w:rsid w:val="00214FC3"/>
    <w:rsid w:val="00233D35"/>
    <w:rsid w:val="002422FB"/>
    <w:rsid w:val="0024253E"/>
    <w:rsid w:val="00255A77"/>
    <w:rsid w:val="00261654"/>
    <w:rsid w:val="00265AF8"/>
    <w:rsid w:val="00270583"/>
    <w:rsid w:val="002749AC"/>
    <w:rsid w:val="002806B2"/>
    <w:rsid w:val="00297AF1"/>
    <w:rsid w:val="002A1D7C"/>
    <w:rsid w:val="002C080D"/>
    <w:rsid w:val="002C0D94"/>
    <w:rsid w:val="002E56B0"/>
    <w:rsid w:val="00310FB9"/>
    <w:rsid w:val="00321338"/>
    <w:rsid w:val="0032483B"/>
    <w:rsid w:val="00327FB2"/>
    <w:rsid w:val="003409CD"/>
    <w:rsid w:val="003526BD"/>
    <w:rsid w:val="00353F01"/>
    <w:rsid w:val="00354004"/>
    <w:rsid w:val="00367551"/>
    <w:rsid w:val="00373127"/>
    <w:rsid w:val="003746F6"/>
    <w:rsid w:val="003A371A"/>
    <w:rsid w:val="003A4884"/>
    <w:rsid w:val="003C6F6D"/>
    <w:rsid w:val="003D42A2"/>
    <w:rsid w:val="003D6A6C"/>
    <w:rsid w:val="003F660D"/>
    <w:rsid w:val="003F7E0C"/>
    <w:rsid w:val="004018FF"/>
    <w:rsid w:val="0043352E"/>
    <w:rsid w:val="004372C0"/>
    <w:rsid w:val="00440605"/>
    <w:rsid w:val="004558F8"/>
    <w:rsid w:val="00456212"/>
    <w:rsid w:val="004640AA"/>
    <w:rsid w:val="004661E9"/>
    <w:rsid w:val="00476926"/>
    <w:rsid w:val="004925A2"/>
    <w:rsid w:val="004960BE"/>
    <w:rsid w:val="004A08E4"/>
    <w:rsid w:val="004A2DB1"/>
    <w:rsid w:val="004A472D"/>
    <w:rsid w:val="004B108C"/>
    <w:rsid w:val="004C1395"/>
    <w:rsid w:val="004C7223"/>
    <w:rsid w:val="004E1C1C"/>
    <w:rsid w:val="004F3F64"/>
    <w:rsid w:val="0050088E"/>
    <w:rsid w:val="00511FDC"/>
    <w:rsid w:val="00512AD6"/>
    <w:rsid w:val="00516D8C"/>
    <w:rsid w:val="00517B22"/>
    <w:rsid w:val="00522E39"/>
    <w:rsid w:val="0052329E"/>
    <w:rsid w:val="00523AC4"/>
    <w:rsid w:val="00531373"/>
    <w:rsid w:val="00531AB5"/>
    <w:rsid w:val="005413F8"/>
    <w:rsid w:val="00547643"/>
    <w:rsid w:val="00554E4B"/>
    <w:rsid w:val="00554EC5"/>
    <w:rsid w:val="005A7B40"/>
    <w:rsid w:val="005B1BC7"/>
    <w:rsid w:val="005B5F13"/>
    <w:rsid w:val="005C7F97"/>
    <w:rsid w:val="005D685F"/>
    <w:rsid w:val="005F03B7"/>
    <w:rsid w:val="006011D0"/>
    <w:rsid w:val="00615A20"/>
    <w:rsid w:val="0062119C"/>
    <w:rsid w:val="00634B72"/>
    <w:rsid w:val="00637332"/>
    <w:rsid w:val="00644641"/>
    <w:rsid w:val="006572D6"/>
    <w:rsid w:val="00693144"/>
    <w:rsid w:val="00693C33"/>
    <w:rsid w:val="006A3B67"/>
    <w:rsid w:val="006B1F05"/>
    <w:rsid w:val="006B52D9"/>
    <w:rsid w:val="006F6E71"/>
    <w:rsid w:val="007008C8"/>
    <w:rsid w:val="00702EC4"/>
    <w:rsid w:val="00727808"/>
    <w:rsid w:val="007520CE"/>
    <w:rsid w:val="007529F1"/>
    <w:rsid w:val="00754F77"/>
    <w:rsid w:val="00755C7B"/>
    <w:rsid w:val="007621D3"/>
    <w:rsid w:val="00765419"/>
    <w:rsid w:val="007709A7"/>
    <w:rsid w:val="007B6D17"/>
    <w:rsid w:val="007C236E"/>
    <w:rsid w:val="007D3783"/>
    <w:rsid w:val="008277E2"/>
    <w:rsid w:val="008315C5"/>
    <w:rsid w:val="008328F1"/>
    <w:rsid w:val="0083479B"/>
    <w:rsid w:val="0085596C"/>
    <w:rsid w:val="008563F4"/>
    <w:rsid w:val="00865606"/>
    <w:rsid w:val="00867D2B"/>
    <w:rsid w:val="00872D28"/>
    <w:rsid w:val="00887C28"/>
    <w:rsid w:val="00887D70"/>
    <w:rsid w:val="00894C18"/>
    <w:rsid w:val="008A4713"/>
    <w:rsid w:val="008B37A4"/>
    <w:rsid w:val="008B64DD"/>
    <w:rsid w:val="008C24AF"/>
    <w:rsid w:val="008D2048"/>
    <w:rsid w:val="008D6366"/>
    <w:rsid w:val="008D76E0"/>
    <w:rsid w:val="008E3D72"/>
    <w:rsid w:val="008E4593"/>
    <w:rsid w:val="008F0599"/>
    <w:rsid w:val="008F1123"/>
    <w:rsid w:val="008F6D13"/>
    <w:rsid w:val="008F7FA5"/>
    <w:rsid w:val="0090153E"/>
    <w:rsid w:val="00904357"/>
    <w:rsid w:val="00911ABF"/>
    <w:rsid w:val="00911B96"/>
    <w:rsid w:val="00923E86"/>
    <w:rsid w:val="00932CED"/>
    <w:rsid w:val="00941214"/>
    <w:rsid w:val="00944B39"/>
    <w:rsid w:val="0098034F"/>
    <w:rsid w:val="00980D47"/>
    <w:rsid w:val="0098115C"/>
    <w:rsid w:val="009A3B77"/>
    <w:rsid w:val="009B02C8"/>
    <w:rsid w:val="009C5295"/>
    <w:rsid w:val="009D5BEE"/>
    <w:rsid w:val="009D5F4D"/>
    <w:rsid w:val="009D5FE5"/>
    <w:rsid w:val="009F18E9"/>
    <w:rsid w:val="009F2A23"/>
    <w:rsid w:val="00A045D5"/>
    <w:rsid w:val="00A43912"/>
    <w:rsid w:val="00A71630"/>
    <w:rsid w:val="00A76BE5"/>
    <w:rsid w:val="00A92648"/>
    <w:rsid w:val="00A94895"/>
    <w:rsid w:val="00A96FFA"/>
    <w:rsid w:val="00A97A33"/>
    <w:rsid w:val="00AA2481"/>
    <w:rsid w:val="00AB4C2C"/>
    <w:rsid w:val="00AB63EB"/>
    <w:rsid w:val="00AC09F3"/>
    <w:rsid w:val="00AD5C6E"/>
    <w:rsid w:val="00AD782F"/>
    <w:rsid w:val="00AD7CDE"/>
    <w:rsid w:val="00B02A0E"/>
    <w:rsid w:val="00B06E5A"/>
    <w:rsid w:val="00B13022"/>
    <w:rsid w:val="00B15388"/>
    <w:rsid w:val="00B169EA"/>
    <w:rsid w:val="00B25E32"/>
    <w:rsid w:val="00B27E8C"/>
    <w:rsid w:val="00B32D91"/>
    <w:rsid w:val="00B414FD"/>
    <w:rsid w:val="00B709DD"/>
    <w:rsid w:val="00B71BDC"/>
    <w:rsid w:val="00B76125"/>
    <w:rsid w:val="00B849F9"/>
    <w:rsid w:val="00B86DA6"/>
    <w:rsid w:val="00B91C1E"/>
    <w:rsid w:val="00BA0B2F"/>
    <w:rsid w:val="00BA516C"/>
    <w:rsid w:val="00BA6B01"/>
    <w:rsid w:val="00BC3DAB"/>
    <w:rsid w:val="00BC446F"/>
    <w:rsid w:val="00BD0337"/>
    <w:rsid w:val="00BD289C"/>
    <w:rsid w:val="00BD2D22"/>
    <w:rsid w:val="00BE2C16"/>
    <w:rsid w:val="00BE67E7"/>
    <w:rsid w:val="00BF58F1"/>
    <w:rsid w:val="00C021D5"/>
    <w:rsid w:val="00C111B9"/>
    <w:rsid w:val="00C134CF"/>
    <w:rsid w:val="00C17668"/>
    <w:rsid w:val="00C22847"/>
    <w:rsid w:val="00C40283"/>
    <w:rsid w:val="00C423B7"/>
    <w:rsid w:val="00C46CA2"/>
    <w:rsid w:val="00C5420D"/>
    <w:rsid w:val="00C57709"/>
    <w:rsid w:val="00C5773A"/>
    <w:rsid w:val="00C57D42"/>
    <w:rsid w:val="00C63118"/>
    <w:rsid w:val="00C705A4"/>
    <w:rsid w:val="00C85BF1"/>
    <w:rsid w:val="00CC68DA"/>
    <w:rsid w:val="00CE396C"/>
    <w:rsid w:val="00CE3EEF"/>
    <w:rsid w:val="00CF1FA4"/>
    <w:rsid w:val="00CF4D72"/>
    <w:rsid w:val="00D00854"/>
    <w:rsid w:val="00D01423"/>
    <w:rsid w:val="00D02FA3"/>
    <w:rsid w:val="00D34427"/>
    <w:rsid w:val="00D363B8"/>
    <w:rsid w:val="00D4067E"/>
    <w:rsid w:val="00D4386D"/>
    <w:rsid w:val="00D4703C"/>
    <w:rsid w:val="00D62F42"/>
    <w:rsid w:val="00D971F1"/>
    <w:rsid w:val="00DA1590"/>
    <w:rsid w:val="00DA5486"/>
    <w:rsid w:val="00DC01E2"/>
    <w:rsid w:val="00DC0641"/>
    <w:rsid w:val="00DD7270"/>
    <w:rsid w:val="00DF55F8"/>
    <w:rsid w:val="00E156C0"/>
    <w:rsid w:val="00E252EE"/>
    <w:rsid w:val="00E44740"/>
    <w:rsid w:val="00E57154"/>
    <w:rsid w:val="00E60AF7"/>
    <w:rsid w:val="00E63059"/>
    <w:rsid w:val="00E7398E"/>
    <w:rsid w:val="00E76AF5"/>
    <w:rsid w:val="00E772B2"/>
    <w:rsid w:val="00E77875"/>
    <w:rsid w:val="00E7788F"/>
    <w:rsid w:val="00E81496"/>
    <w:rsid w:val="00E825FE"/>
    <w:rsid w:val="00E82A2D"/>
    <w:rsid w:val="00E91933"/>
    <w:rsid w:val="00E93C52"/>
    <w:rsid w:val="00E960EB"/>
    <w:rsid w:val="00E962EE"/>
    <w:rsid w:val="00EA01A9"/>
    <w:rsid w:val="00EC78F1"/>
    <w:rsid w:val="00EE693E"/>
    <w:rsid w:val="00F07E9D"/>
    <w:rsid w:val="00F67364"/>
    <w:rsid w:val="00F724D2"/>
    <w:rsid w:val="00F733E4"/>
    <w:rsid w:val="00F8256B"/>
    <w:rsid w:val="00FB202C"/>
    <w:rsid w:val="00FC2FDA"/>
    <w:rsid w:val="00FC3E25"/>
    <w:rsid w:val="00FC45A9"/>
    <w:rsid w:val="00FD0D3A"/>
    <w:rsid w:val="00FD6D20"/>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826EAA"/>
  <w15:chartTrackingRefBased/>
  <w15:docId w15:val="{B047F255-6C3D-46F0-8634-DE59EA92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6B52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6B52D9"/>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unhideWhenUsed/>
    <w:qFormat/>
    <w:rsid w:val="006B52D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6B52D9"/>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Nagwek5">
    <w:name w:val="heading 5"/>
    <w:basedOn w:val="Normalny"/>
    <w:next w:val="Normalny"/>
    <w:link w:val="Nagwek5Znak"/>
    <w:uiPriority w:val="99"/>
    <w:unhideWhenUsed/>
    <w:qFormat/>
    <w:rsid w:val="006B52D9"/>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6">
    <w:name w:val="heading 6"/>
    <w:basedOn w:val="Normalny"/>
    <w:next w:val="Normalny"/>
    <w:link w:val="Nagwek6Znak"/>
    <w:uiPriority w:val="9"/>
    <w:unhideWhenUsed/>
    <w:qFormat/>
    <w:rsid w:val="006B52D9"/>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semiHidden/>
    <w:unhideWhenUsed/>
    <w:qFormat/>
    <w:rsid w:val="006B52D9"/>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6B52D9"/>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B52D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1"/>
    <w:rsid w:val="006B52D9"/>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uiPriority w:val="9"/>
    <w:rsid w:val="006B52D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6B52D9"/>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9"/>
    <w:rsid w:val="006B52D9"/>
    <w:rPr>
      <w:rFonts w:ascii="Georgia" w:eastAsia="Times New Roman" w:hAnsi="Georgia" w:cs="Arial"/>
      <w:b/>
      <w:bCs/>
      <w:color w:val="000000"/>
      <w:szCs w:val="20"/>
      <w:lang w:eastAsia="pl-PL"/>
    </w:rPr>
  </w:style>
  <w:style w:type="character" w:customStyle="1" w:styleId="Nagwek6Znak">
    <w:name w:val="Nagłówek 6 Znak"/>
    <w:basedOn w:val="Domylnaczcionkaakapitu"/>
    <w:link w:val="Nagwek6"/>
    <w:uiPriority w:val="9"/>
    <w:rsid w:val="006B52D9"/>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semiHidden/>
    <w:rsid w:val="006B52D9"/>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6B52D9"/>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6B52D9"/>
  </w:style>
  <w:style w:type="paragraph" w:styleId="Nagwek">
    <w:name w:val="header"/>
    <w:basedOn w:val="Normalny"/>
    <w:link w:val="Nagwek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basedOn w:val="Domylnaczcionkaakapitu"/>
    <w:link w:val="Nagwek"/>
    <w:uiPriority w:val="99"/>
    <w:rsid w:val="006B52D9"/>
    <w:rPr>
      <w:rFonts w:ascii="Calibri" w:eastAsia="Calibri" w:hAnsi="Calibri" w:cs="Times New Roman"/>
      <w:sz w:val="24"/>
      <w:szCs w:val="24"/>
    </w:rPr>
  </w:style>
  <w:style w:type="paragraph" w:styleId="Stopka">
    <w:name w:val="footer"/>
    <w:basedOn w:val="Normalny"/>
    <w:link w:val="Stopka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6B52D9"/>
    <w:rPr>
      <w:rFonts w:ascii="Calibri" w:eastAsia="Calibri" w:hAnsi="Calibri" w:cs="Times New Roman"/>
      <w:sz w:val="24"/>
      <w:szCs w:val="24"/>
    </w:rPr>
  </w:style>
  <w:style w:type="character" w:customStyle="1" w:styleId="TekstdymkaZnak">
    <w:name w:val="Tekst dymka Znak"/>
    <w:basedOn w:val="Domylnaczcionkaakapitu"/>
    <w:link w:val="Tekstdymka"/>
    <w:uiPriority w:val="99"/>
    <w:semiHidden/>
    <w:rsid w:val="006B52D9"/>
    <w:rPr>
      <w:rFonts w:ascii="Tahoma" w:eastAsia="Calibri" w:hAnsi="Tahoma" w:cs="Tahoma"/>
      <w:sz w:val="16"/>
      <w:szCs w:val="16"/>
    </w:rPr>
  </w:style>
  <w:style w:type="paragraph" w:styleId="Tekstdymka">
    <w:name w:val="Balloon Text"/>
    <w:basedOn w:val="Normalny"/>
    <w:link w:val="TekstdymkaZnak"/>
    <w:uiPriority w:val="99"/>
    <w:semiHidden/>
    <w:unhideWhenUsed/>
    <w:rsid w:val="006B52D9"/>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6B52D9"/>
    <w:rPr>
      <w:rFonts w:ascii="Segoe UI" w:hAnsi="Segoe UI" w:cs="Segoe UI"/>
      <w:sz w:val="18"/>
      <w:szCs w:val="18"/>
    </w:rPr>
  </w:style>
  <w:style w:type="character" w:styleId="Hipercze">
    <w:name w:val="Hyperlink"/>
    <w:unhideWhenUsed/>
    <w:rsid w:val="006B52D9"/>
    <w:rPr>
      <w:rFonts w:ascii="Times New Roman" w:hAnsi="Times New Roman" w:cs="Times New Roman" w:hint="default"/>
      <w:color w:val="0000FF"/>
      <w:u w:val="single"/>
    </w:rPr>
  </w:style>
  <w:style w:type="paragraph" w:customStyle="1" w:styleId="msonormal0">
    <w:name w:val="msonormal"/>
    <w:basedOn w:val="Normalny"/>
    <w:rsid w:val="006B52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6B52D9"/>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6B52D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B52D9"/>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6B52D9"/>
    <w:rPr>
      <w:sz w:val="20"/>
      <w:szCs w:val="20"/>
    </w:rPr>
  </w:style>
  <w:style w:type="paragraph" w:styleId="Lista">
    <w:name w:val="List"/>
    <w:basedOn w:val="Normalny"/>
    <w:unhideWhenUsed/>
    <w:rsid w:val="006B52D9"/>
    <w:pPr>
      <w:spacing w:after="0" w:line="240" w:lineRule="auto"/>
      <w:ind w:left="283"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6B52D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6B52D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6B52D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B52D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6B52D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6B52D9"/>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6B52D9"/>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6B52D9"/>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6B52D9"/>
    <w:rPr>
      <w:sz w:val="16"/>
      <w:szCs w:val="16"/>
    </w:rPr>
  </w:style>
  <w:style w:type="paragraph" w:styleId="Tekstpodstawowywcity2">
    <w:name w:val="Body Text Indent 2"/>
    <w:basedOn w:val="Normalny"/>
    <w:link w:val="Tekstpodstawowywcity2Znak"/>
    <w:unhideWhenUsed/>
    <w:rsid w:val="006B52D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B52D9"/>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B52D9"/>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6B52D9"/>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6B52D9"/>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6B52D9"/>
    <w:rPr>
      <w:rFonts w:ascii="Times New Roman" w:eastAsia="Times New Roman" w:hAnsi="Times New Roman" w:cs="Times New Roman"/>
      <w:sz w:val="24"/>
      <w:szCs w:val="24"/>
      <w:lang w:eastAsia="pl-PL"/>
    </w:rPr>
  </w:style>
  <w:style w:type="paragraph" w:customStyle="1" w:styleId="Bezodstpw1">
    <w:name w:val="Bez odstępów1"/>
    <w:rsid w:val="006B52D9"/>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DD7270"/>
    <w:pPr>
      <w:numPr>
        <w:numId w:val="50"/>
      </w:numPr>
      <w:autoSpaceDN w:val="0"/>
      <w:spacing w:after="0" w:line="360" w:lineRule="auto"/>
      <w:jc w:val="both"/>
    </w:pPr>
    <w:rPr>
      <w:rFonts w:ascii="Times New Roman" w:eastAsia="Times New Roman" w:hAnsi="Times New Roman" w:cs="Times New Roman"/>
      <w:bCs/>
      <w:lang w:eastAsia="pl-PL"/>
    </w:rPr>
  </w:style>
  <w:style w:type="paragraph" w:customStyle="1" w:styleId="Tekstpodstawowy31">
    <w:name w:val="Tekst podstawowy 31"/>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6B52D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rsid w:val="006B52D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6B52D9"/>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6B52D9"/>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6B52D9"/>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6B52D9"/>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6B52D9"/>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6B52D9"/>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6B52D9"/>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6B52D9"/>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6B52D9"/>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6B52D9"/>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6B52D9"/>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6B52D9"/>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6B52D9"/>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6B52D9"/>
    <w:pPr>
      <w:spacing w:after="418"/>
    </w:pPr>
    <w:rPr>
      <w:rFonts w:ascii="Times New Roman" w:hAnsi="Times New Roman" w:cs="Times New Roman"/>
      <w:color w:val="auto"/>
    </w:rPr>
  </w:style>
  <w:style w:type="paragraph" w:customStyle="1" w:styleId="Tekstpodstawowy35">
    <w:name w:val="Tekst podstawowy 35"/>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99"/>
    <w:qFormat/>
    <w:rsid w:val="006B52D9"/>
    <w:rPr>
      <w:rFonts w:ascii="Times New Roman" w:hAnsi="Times New Roman" w:cs="Times New Roman" w:hint="default"/>
      <w:i/>
      <w:iCs w:val="0"/>
      <w:color w:val="5B9BD5"/>
    </w:rPr>
  </w:style>
  <w:style w:type="character" w:customStyle="1" w:styleId="h2">
    <w:name w:val="h2"/>
    <w:rsid w:val="006B52D9"/>
  </w:style>
  <w:style w:type="character" w:customStyle="1" w:styleId="TekstkomentarzaZnak">
    <w:name w:val="Tekst komentarza Znak"/>
    <w:basedOn w:val="Domylnaczcionkaakapitu"/>
    <w:link w:val="Tekstkomentarza"/>
    <w:uiPriority w:val="99"/>
    <w:rsid w:val="006B52D9"/>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6B52D9"/>
    <w:pPr>
      <w:spacing w:after="0" w:line="240" w:lineRule="auto"/>
    </w:pPr>
    <w:rPr>
      <w:rFonts w:ascii="Calibri" w:eastAsia="Calibri" w:hAnsi="Calibri" w:cs="Times New Roman"/>
      <w:sz w:val="20"/>
      <w:szCs w:val="20"/>
    </w:rPr>
  </w:style>
  <w:style w:type="character" w:customStyle="1" w:styleId="TekstkomentarzaZnak1">
    <w:name w:val="Tekst komentarza Znak1"/>
    <w:basedOn w:val="Domylnaczcionkaakapitu"/>
    <w:uiPriority w:val="99"/>
    <w:semiHidden/>
    <w:rsid w:val="006B52D9"/>
    <w:rPr>
      <w:sz w:val="20"/>
      <w:szCs w:val="20"/>
    </w:rPr>
  </w:style>
  <w:style w:type="character" w:customStyle="1" w:styleId="TematkomentarzaZnak">
    <w:name w:val="Temat komentarza Znak"/>
    <w:basedOn w:val="TekstkomentarzaZnak"/>
    <w:link w:val="Tematkomentarza"/>
    <w:uiPriority w:val="99"/>
    <w:semiHidden/>
    <w:rsid w:val="006B52D9"/>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B52D9"/>
    <w:rPr>
      <w:b/>
      <w:bCs/>
    </w:rPr>
  </w:style>
  <w:style w:type="character" w:customStyle="1" w:styleId="TematkomentarzaZnak1">
    <w:name w:val="Temat komentarza Znak1"/>
    <w:basedOn w:val="TekstkomentarzaZnak1"/>
    <w:uiPriority w:val="99"/>
    <w:semiHidden/>
    <w:rsid w:val="006B52D9"/>
    <w:rPr>
      <w:b/>
      <w:bCs/>
      <w:sz w:val="20"/>
      <w:szCs w:val="20"/>
    </w:rPr>
  </w:style>
  <w:style w:type="paragraph" w:styleId="Tekstprzypisudolnego">
    <w:name w:val="footnote text"/>
    <w:basedOn w:val="Normalny"/>
    <w:link w:val="TekstprzypisudolnegoZnak"/>
    <w:uiPriority w:val="99"/>
    <w:unhideWhenUsed/>
    <w:rsid w:val="006B52D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B52D9"/>
    <w:rPr>
      <w:rFonts w:ascii="Calibri" w:eastAsia="Calibri" w:hAnsi="Calibri" w:cs="Times New Roman"/>
      <w:sz w:val="20"/>
      <w:szCs w:val="20"/>
    </w:rPr>
  </w:style>
  <w:style w:type="character" w:styleId="Odwoanieprzypisudolnego">
    <w:name w:val="footnote reference"/>
    <w:uiPriority w:val="99"/>
    <w:unhideWhenUsed/>
    <w:rsid w:val="006B52D9"/>
    <w:rPr>
      <w:vertAlign w:val="superscript"/>
    </w:rPr>
  </w:style>
  <w:style w:type="paragraph" w:styleId="Zwykytekst">
    <w:name w:val="Plain Text"/>
    <w:basedOn w:val="Normalny"/>
    <w:link w:val="ZwykytekstZnak"/>
    <w:rsid w:val="006B52D9"/>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B52D9"/>
    <w:rPr>
      <w:rFonts w:ascii="Courier New" w:eastAsia="Times New Roman" w:hAnsi="Courier New" w:cs="Times New Roman"/>
      <w:w w:val="89"/>
      <w:sz w:val="25"/>
      <w:szCs w:val="20"/>
      <w:lang w:val="x-none" w:eastAsia="x-none"/>
    </w:rPr>
  </w:style>
  <w:style w:type="paragraph" w:customStyle="1" w:styleId="Standard">
    <w:name w:val="Standard"/>
    <w:qFormat/>
    <w:rsid w:val="006B52D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6B52D9"/>
  </w:style>
  <w:style w:type="character" w:styleId="Pogrubienie">
    <w:name w:val="Strong"/>
    <w:basedOn w:val="Domylnaczcionkaakapitu"/>
    <w:qFormat/>
    <w:rsid w:val="006B52D9"/>
    <w:rPr>
      <w:rFonts w:cs="Times New Roman"/>
      <w:b/>
      <w:bCs/>
    </w:rPr>
  </w:style>
  <w:style w:type="paragraph" w:styleId="Lista2">
    <w:name w:val="List 2"/>
    <w:basedOn w:val="Normalny"/>
    <w:uiPriority w:val="99"/>
    <w:unhideWhenUsed/>
    <w:rsid w:val="006B52D9"/>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6B52D9"/>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6B52D9"/>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6B52D9"/>
    <w:pPr>
      <w:numPr>
        <w:numId w:val="9"/>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6B52D9"/>
    <w:pPr>
      <w:numPr>
        <w:numId w:val="10"/>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6B52D9"/>
    <w:pPr>
      <w:numPr>
        <w:numId w:val="11"/>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6B52D9"/>
    <w:pPr>
      <w:spacing w:after="120" w:line="240" w:lineRule="auto"/>
      <w:ind w:left="566"/>
      <w:contextualSpacing/>
    </w:pPr>
    <w:rPr>
      <w:rFonts w:ascii="Calibri" w:eastAsia="Calibri" w:hAnsi="Calibri" w:cs="Times New Roman"/>
      <w:sz w:val="24"/>
      <w:szCs w:val="24"/>
    </w:rPr>
  </w:style>
  <w:style w:type="paragraph" w:styleId="Tytu">
    <w:name w:val="Title"/>
    <w:basedOn w:val="Normalny"/>
    <w:next w:val="Normalny"/>
    <w:link w:val="TytuZnak"/>
    <w:uiPriority w:val="10"/>
    <w:qFormat/>
    <w:rsid w:val="006B5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52D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B52D9"/>
    <w:pPr>
      <w:numPr>
        <w:ilvl w:val="1"/>
      </w:numPr>
      <w:spacing w:line="240"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B52D9"/>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6B52D9"/>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6B52D9"/>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6B52D9"/>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6B52D9"/>
    <w:rPr>
      <w:rFonts w:ascii="Calibri" w:eastAsia="Calibri" w:hAnsi="Calibri" w:cs="Times New Roman"/>
      <w:sz w:val="24"/>
      <w:szCs w:val="24"/>
    </w:rPr>
  </w:style>
  <w:style w:type="paragraph" w:customStyle="1" w:styleId="JIStyle11">
    <w:name w:val="JI Style 1.1"/>
    <w:basedOn w:val="Normalny"/>
    <w:link w:val="JIStyle11Znak"/>
    <w:autoRedefine/>
    <w:qFormat/>
    <w:rsid w:val="006B52D9"/>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6B52D9"/>
    <w:rPr>
      <w:rFonts w:ascii="Arial Narrow" w:eastAsia="Times New Roman" w:hAnsi="Arial Narrow" w:cs="Arial"/>
      <w:b/>
      <w:lang w:eastAsia="pl-PL"/>
    </w:rPr>
  </w:style>
  <w:style w:type="paragraph" w:customStyle="1" w:styleId="TableParagraph">
    <w:name w:val="Table Paragraph"/>
    <w:basedOn w:val="Normalny"/>
    <w:uiPriority w:val="1"/>
    <w:qFormat/>
    <w:rsid w:val="006B52D9"/>
    <w:pPr>
      <w:widowControl w:val="0"/>
      <w:spacing w:after="0" w:line="240" w:lineRule="auto"/>
    </w:pPr>
    <w:rPr>
      <w:lang w:val="en-US"/>
    </w:rPr>
  </w:style>
  <w:style w:type="character" w:customStyle="1" w:styleId="Teksttreci">
    <w:name w:val="Tekst treści_"/>
    <w:basedOn w:val="Domylnaczcionkaakapitu"/>
    <w:link w:val="Teksttreci0"/>
    <w:rsid w:val="006B52D9"/>
    <w:rPr>
      <w:rFonts w:ascii="Arial" w:eastAsia="Arial" w:hAnsi="Arial" w:cs="Arial"/>
      <w:shd w:val="clear" w:color="auto" w:fill="FFFFFF"/>
    </w:rPr>
  </w:style>
  <w:style w:type="paragraph" w:customStyle="1" w:styleId="Teksttreci0">
    <w:name w:val="Tekst treści"/>
    <w:basedOn w:val="Normalny"/>
    <w:link w:val="Teksttreci"/>
    <w:rsid w:val="006B52D9"/>
    <w:pPr>
      <w:widowControl w:val="0"/>
      <w:shd w:val="clear" w:color="auto" w:fill="FFFFFF"/>
      <w:spacing w:after="0" w:line="274" w:lineRule="exact"/>
      <w:ind w:hanging="360"/>
    </w:pPr>
    <w:rPr>
      <w:rFonts w:ascii="Arial" w:eastAsia="Arial" w:hAnsi="Arial" w:cs="Arial"/>
    </w:rPr>
  </w:style>
  <w:style w:type="character" w:customStyle="1" w:styleId="Teksttreci220ptBezkursywy">
    <w:name w:val="Tekst treści (2) + 20 pt;Bez kursywy"/>
    <w:basedOn w:val="Domylnaczcionkaakapitu"/>
    <w:rsid w:val="006B52D9"/>
    <w:rPr>
      <w:rFonts w:ascii="Arial" w:eastAsia="Arial" w:hAnsi="Arial" w:cs="Arial"/>
      <w:i/>
      <w:iCs/>
      <w:color w:val="000000"/>
      <w:spacing w:val="0"/>
      <w:w w:val="100"/>
      <w:position w:val="0"/>
      <w:sz w:val="40"/>
      <w:szCs w:val="40"/>
      <w:shd w:val="clear" w:color="auto" w:fill="FFFFFF"/>
      <w:lang w:val="pl-PL" w:eastAsia="pl-PL" w:bidi="pl-PL"/>
    </w:rPr>
  </w:style>
  <w:style w:type="character" w:customStyle="1" w:styleId="xmsohyperlink">
    <w:name w:val="x_msohyperlink"/>
    <w:basedOn w:val="Domylnaczcionkaakapitu"/>
    <w:rsid w:val="006B52D9"/>
  </w:style>
  <w:style w:type="paragraph" w:customStyle="1" w:styleId="Tekstpodstawowy34">
    <w:name w:val="Tekst podstawowy 34"/>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6">
    <w:name w:val="Tekst podstawowy 26"/>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e2">
    <w:name w:val="Style2"/>
    <w:basedOn w:val="Normalny"/>
    <w:uiPriority w:val="99"/>
    <w:rsid w:val="006B52D9"/>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7">
    <w:name w:val="Font Style47"/>
    <w:uiPriority w:val="99"/>
    <w:rsid w:val="006B52D9"/>
    <w:rPr>
      <w:rFonts w:ascii="Arial" w:hAnsi="Arial" w:cs="Arial"/>
      <w:smallCaps/>
      <w:spacing w:val="-10"/>
      <w:sz w:val="22"/>
      <w:szCs w:val="22"/>
    </w:rPr>
  </w:style>
  <w:style w:type="character" w:customStyle="1" w:styleId="highlight">
    <w:name w:val="highlight"/>
    <w:basedOn w:val="Domylnaczcionkaakapitu"/>
    <w:rsid w:val="006B52D9"/>
  </w:style>
  <w:style w:type="character" w:customStyle="1" w:styleId="sacevedo">
    <w:name w:val="sacevedo"/>
    <w:rsid w:val="006B52D9"/>
    <w:rPr>
      <w:rFonts w:ascii="Arial" w:hAnsi="Arial" w:cs="Arial"/>
      <w:color w:val="000000"/>
      <w:sz w:val="20"/>
    </w:rPr>
  </w:style>
  <w:style w:type="character" w:styleId="Odwoaniedokomentarza">
    <w:name w:val="annotation reference"/>
    <w:basedOn w:val="Domylnaczcionkaakapitu"/>
    <w:uiPriority w:val="99"/>
    <w:semiHidden/>
    <w:unhideWhenUsed/>
    <w:rsid w:val="006B52D9"/>
    <w:rPr>
      <w:sz w:val="16"/>
      <w:szCs w:val="16"/>
    </w:rPr>
  </w:style>
  <w:style w:type="numbering" w:customStyle="1" w:styleId="Umowa">
    <w:name w:val="Umowa"/>
    <w:uiPriority w:val="99"/>
    <w:rsid w:val="006B52D9"/>
    <w:pPr>
      <w:numPr>
        <w:numId w:val="49"/>
      </w:numPr>
    </w:pPr>
  </w:style>
  <w:style w:type="character" w:styleId="UyteHipercze">
    <w:name w:val="FollowedHyperlink"/>
    <w:basedOn w:val="Domylnaczcionkaakapitu"/>
    <w:uiPriority w:val="99"/>
    <w:semiHidden/>
    <w:unhideWhenUsed/>
    <w:rsid w:val="006B52D9"/>
    <w:rPr>
      <w:color w:val="954F72" w:themeColor="followedHyperlink"/>
      <w:u w:val="single"/>
    </w:rPr>
  </w:style>
  <w:style w:type="paragraph" w:styleId="Tekstpodstawowywcity3">
    <w:name w:val="Body Text Indent 3"/>
    <w:basedOn w:val="Normalny"/>
    <w:link w:val="Tekstpodstawowywcity3Znak"/>
    <w:uiPriority w:val="99"/>
    <w:unhideWhenUsed/>
    <w:rsid w:val="008F7FA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F7FA5"/>
    <w:rPr>
      <w:sz w:val="16"/>
      <w:szCs w:val="16"/>
    </w:rPr>
  </w:style>
  <w:style w:type="character" w:customStyle="1" w:styleId="markedcontent">
    <w:name w:val="markedcontent"/>
    <w:basedOn w:val="Domylnaczcionkaakapitu"/>
    <w:rsid w:val="00B06E5A"/>
  </w:style>
  <w:style w:type="character" w:customStyle="1" w:styleId="hgkelc">
    <w:name w:val="hgkelc"/>
    <w:basedOn w:val="Domylnaczcionkaakapitu"/>
    <w:rsid w:val="00D01423"/>
  </w:style>
  <w:style w:type="paragraph" w:customStyle="1" w:styleId="WW-Domylnie">
    <w:name w:val="WW-Domyślnie"/>
    <w:rsid w:val="00B86DA6"/>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pktZnak">
    <w:name w:val="pkt Znak"/>
    <w:link w:val="pkt"/>
    <w:locked/>
    <w:rsid w:val="005413F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2725">
      <w:bodyDiv w:val="1"/>
      <w:marLeft w:val="0"/>
      <w:marRight w:val="0"/>
      <w:marTop w:val="0"/>
      <w:marBottom w:val="0"/>
      <w:divBdr>
        <w:top w:val="none" w:sz="0" w:space="0" w:color="auto"/>
        <w:left w:val="none" w:sz="0" w:space="0" w:color="auto"/>
        <w:bottom w:val="none" w:sz="0" w:space="0" w:color="auto"/>
        <w:right w:val="none" w:sz="0" w:space="0" w:color="auto"/>
      </w:divBdr>
    </w:div>
    <w:div w:id="245766656">
      <w:bodyDiv w:val="1"/>
      <w:marLeft w:val="0"/>
      <w:marRight w:val="0"/>
      <w:marTop w:val="0"/>
      <w:marBottom w:val="0"/>
      <w:divBdr>
        <w:top w:val="none" w:sz="0" w:space="0" w:color="auto"/>
        <w:left w:val="none" w:sz="0" w:space="0" w:color="auto"/>
        <w:bottom w:val="none" w:sz="0" w:space="0" w:color="auto"/>
        <w:right w:val="none" w:sz="0" w:space="0" w:color="auto"/>
      </w:divBdr>
    </w:div>
    <w:div w:id="363288989">
      <w:bodyDiv w:val="1"/>
      <w:marLeft w:val="0"/>
      <w:marRight w:val="0"/>
      <w:marTop w:val="0"/>
      <w:marBottom w:val="0"/>
      <w:divBdr>
        <w:top w:val="none" w:sz="0" w:space="0" w:color="auto"/>
        <w:left w:val="none" w:sz="0" w:space="0" w:color="auto"/>
        <w:bottom w:val="none" w:sz="0" w:space="0" w:color="auto"/>
        <w:right w:val="none" w:sz="0" w:space="0" w:color="auto"/>
      </w:divBdr>
    </w:div>
    <w:div w:id="1317760744">
      <w:bodyDiv w:val="1"/>
      <w:marLeft w:val="0"/>
      <w:marRight w:val="0"/>
      <w:marTop w:val="0"/>
      <w:marBottom w:val="0"/>
      <w:divBdr>
        <w:top w:val="none" w:sz="0" w:space="0" w:color="auto"/>
        <w:left w:val="none" w:sz="0" w:space="0" w:color="auto"/>
        <w:bottom w:val="none" w:sz="0" w:space="0" w:color="auto"/>
        <w:right w:val="none" w:sz="0" w:space="0" w:color="auto"/>
      </w:divBdr>
    </w:div>
    <w:div w:id="1394157788">
      <w:bodyDiv w:val="1"/>
      <w:marLeft w:val="0"/>
      <w:marRight w:val="0"/>
      <w:marTop w:val="0"/>
      <w:marBottom w:val="0"/>
      <w:divBdr>
        <w:top w:val="none" w:sz="0" w:space="0" w:color="auto"/>
        <w:left w:val="none" w:sz="0" w:space="0" w:color="auto"/>
        <w:bottom w:val="none" w:sz="0" w:space="0" w:color="auto"/>
        <w:right w:val="none" w:sz="0" w:space="0" w:color="auto"/>
      </w:divBdr>
    </w:div>
    <w:div w:id="1515418832">
      <w:bodyDiv w:val="1"/>
      <w:marLeft w:val="0"/>
      <w:marRight w:val="0"/>
      <w:marTop w:val="0"/>
      <w:marBottom w:val="0"/>
      <w:divBdr>
        <w:top w:val="none" w:sz="0" w:space="0" w:color="auto"/>
        <w:left w:val="none" w:sz="0" w:space="0" w:color="auto"/>
        <w:bottom w:val="none" w:sz="0" w:space="0" w:color="auto"/>
        <w:right w:val="none" w:sz="0" w:space="0" w:color="auto"/>
      </w:divBdr>
    </w:div>
    <w:div w:id="1592472807">
      <w:bodyDiv w:val="1"/>
      <w:marLeft w:val="0"/>
      <w:marRight w:val="0"/>
      <w:marTop w:val="0"/>
      <w:marBottom w:val="0"/>
      <w:divBdr>
        <w:top w:val="none" w:sz="0" w:space="0" w:color="auto"/>
        <w:left w:val="none" w:sz="0" w:space="0" w:color="auto"/>
        <w:bottom w:val="none" w:sz="0" w:space="0" w:color="auto"/>
        <w:right w:val="none" w:sz="0" w:space="0" w:color="auto"/>
      </w:divBdr>
    </w:div>
    <w:div w:id="17093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mailto:agnieszka.zawistowska@adm.uw.edu.pl" TargetMode="External"/><Relationship Id="rId26"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hyperlink" Target="mailto:agnieszka.zawistowska%20@adm.uw.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epuap.gov.pl/wps/portal" TargetMode="External"/><Relationship Id="rId25" Type="http://schemas.openxmlformats.org/officeDocument/2006/relationships/hyperlink" Target="https://miniportal.uzp.gov.pl/Instrukcja_uzytkownika_miniPortal%20-ePUAP.pdf"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zp.uw.edu.pl/uslugi/dzp-361-66-2022/" TargetMode="External"/><Relationship Id="rId5" Type="http://schemas.openxmlformats.org/officeDocument/2006/relationships/webSettings" Target="webSettings.xml"/><Relationship Id="rId15" Type="http://schemas.openxmlformats.org/officeDocument/2006/relationships/hyperlink" Target="https://www.uzp.gov.pl/__data/assets/pdf_file/0015/32415/Instrukcja-wypelniania-JEDZ-ESPD.pdf" TargetMode="External"/><Relationship Id="rId23" Type="http://schemas.openxmlformats.org/officeDocument/2006/relationships/hyperlink" Target="https://www.uw.edu.pl/wp-content/uploads/2021/10/m.2021.255.zarz_.130.pdf"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mailto:dzp@adm.uw.edu.pl" TargetMode="External"/><Relationship Id="rId4" Type="http://schemas.openxmlformats.org/officeDocument/2006/relationships/settings" Target="settings.xml"/><Relationship Id="rId9" Type="http://schemas.openxmlformats.org/officeDocument/2006/relationships/hyperlink" Target="https://dzp.uw.edu.pl/uslugi/dzp-361-66-2022/" TargetMode="External"/><Relationship Id="rId14" Type="http://schemas.openxmlformats.org/officeDocument/2006/relationships/hyperlink" Target="https://espd.uzp.gov.pl/filter?lang=pl" TargetMode="External"/><Relationship Id="rId22" Type="http://schemas.openxmlformats.org/officeDocument/2006/relationships/hyperlink" Target="mailto:dzp@adm.uw.edu.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1956F-2AAA-4E53-87AE-EF5B2F5B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50</Pages>
  <Words>15169</Words>
  <Characters>91015</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44</cp:revision>
  <cp:lastPrinted>2022-07-18T07:20:00Z</cp:lastPrinted>
  <dcterms:created xsi:type="dcterms:W3CDTF">2022-05-11T09:16:00Z</dcterms:created>
  <dcterms:modified xsi:type="dcterms:W3CDTF">2022-07-26T11:57:00Z</dcterms:modified>
</cp:coreProperties>
</file>