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3972" w14:textId="1F733DB5" w:rsidR="00E80C87" w:rsidRDefault="00E80C87" w:rsidP="00E80C87">
      <w:r>
        <w:t>Lista wyposażenia do przeprowadzki z pokoi Wydziału Neofilologii w budynku Dobra 55: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E80C87" w14:paraId="3693CAA0" w14:textId="77777777" w:rsidTr="00012E0F">
        <w:tc>
          <w:tcPr>
            <w:tcW w:w="1413" w:type="dxa"/>
          </w:tcPr>
          <w:p w14:paraId="7E27AAFD" w14:textId="77777777" w:rsidR="00E80C87" w:rsidRDefault="00E80C87" w:rsidP="00012E0F">
            <w:r>
              <w:t>Pokój:</w:t>
            </w:r>
          </w:p>
        </w:tc>
        <w:tc>
          <w:tcPr>
            <w:tcW w:w="7654" w:type="dxa"/>
          </w:tcPr>
          <w:p w14:paraId="52D7A9A4" w14:textId="77777777" w:rsidR="00E80C87" w:rsidRDefault="00E80C87" w:rsidP="00012E0F">
            <w:r>
              <w:t>Wyposażenie do przeniesienia</w:t>
            </w:r>
          </w:p>
        </w:tc>
      </w:tr>
      <w:tr w:rsidR="00E80C87" w14:paraId="7EA45A99" w14:textId="77777777" w:rsidTr="00012E0F">
        <w:tc>
          <w:tcPr>
            <w:tcW w:w="1413" w:type="dxa"/>
          </w:tcPr>
          <w:p w14:paraId="5ED131FE" w14:textId="26AC7178" w:rsidR="00E80C87" w:rsidRDefault="00E80C87" w:rsidP="00012E0F">
            <w:r>
              <w:t>3.033</w:t>
            </w:r>
          </w:p>
        </w:tc>
        <w:tc>
          <w:tcPr>
            <w:tcW w:w="7654" w:type="dxa"/>
          </w:tcPr>
          <w:p w14:paraId="1A77BD42" w14:textId="2C4E7142" w:rsidR="00E80C87" w:rsidRDefault="00E80C87" w:rsidP="00012E0F">
            <w:r>
              <w:t xml:space="preserve">zestaw komputerowy, drukarka, 20 pudeł z dokumentami, </w:t>
            </w:r>
            <w:r w:rsidR="00A222FF">
              <w:t>4</w:t>
            </w:r>
            <w:r>
              <w:t xml:space="preserve"> kwiaty doniczkowe</w:t>
            </w:r>
          </w:p>
        </w:tc>
      </w:tr>
      <w:tr w:rsidR="00A222FF" w14:paraId="30655481" w14:textId="77777777" w:rsidTr="00012E0F">
        <w:tc>
          <w:tcPr>
            <w:tcW w:w="1413" w:type="dxa"/>
          </w:tcPr>
          <w:p w14:paraId="0234A6AF" w14:textId="2BB3F838" w:rsidR="00A222FF" w:rsidRDefault="00A222FF" w:rsidP="00A222FF">
            <w:r>
              <w:t>1.015</w:t>
            </w:r>
          </w:p>
        </w:tc>
        <w:tc>
          <w:tcPr>
            <w:tcW w:w="7654" w:type="dxa"/>
          </w:tcPr>
          <w:p w14:paraId="38EB27DE" w14:textId="3554D4FA" w:rsidR="00A222FF" w:rsidRDefault="00FE1055" w:rsidP="00A222FF">
            <w:r>
              <w:t xml:space="preserve">5 szt. </w:t>
            </w:r>
            <w:r w:rsidR="00A222FF">
              <w:t>plastikowe pudła</w:t>
            </w:r>
            <w:r>
              <w:t xml:space="preserve"> </w:t>
            </w:r>
            <w:r w:rsidR="00A222FF">
              <w:t xml:space="preserve"> z częściami komputerowymi</w:t>
            </w:r>
            <w:r w:rsidR="00F1533C">
              <w:t xml:space="preserve">, </w:t>
            </w:r>
            <w:r>
              <w:t>4</w:t>
            </w:r>
            <w:r w:rsidR="00F1533C">
              <w:t xml:space="preserve"> szafy</w:t>
            </w:r>
            <w:r>
              <w:t>,  6 biurek, 1 telewizor, 4 kontenerki</w:t>
            </w:r>
          </w:p>
        </w:tc>
      </w:tr>
      <w:tr w:rsidR="00A222FF" w14:paraId="7ADB5D47" w14:textId="77777777" w:rsidTr="00012E0F">
        <w:tc>
          <w:tcPr>
            <w:tcW w:w="1413" w:type="dxa"/>
          </w:tcPr>
          <w:p w14:paraId="3A67B613" w14:textId="4D182C9F" w:rsidR="00A222FF" w:rsidRDefault="00A222FF" w:rsidP="00A222FF">
            <w:r>
              <w:t>3.057</w:t>
            </w:r>
          </w:p>
        </w:tc>
        <w:tc>
          <w:tcPr>
            <w:tcW w:w="7654" w:type="dxa"/>
          </w:tcPr>
          <w:p w14:paraId="37C0CF3E" w14:textId="0DF5A19E" w:rsidR="00A222FF" w:rsidRDefault="00A222FF" w:rsidP="00A222FF">
            <w:r>
              <w:t xml:space="preserve">12 zestawów komputerowych, projektor, 12 stolików, 12 krzeseł, tablica, fotel pracowniczy, </w:t>
            </w:r>
          </w:p>
        </w:tc>
      </w:tr>
      <w:tr w:rsidR="00A222FF" w14:paraId="7AED384D" w14:textId="77777777" w:rsidTr="00012E0F">
        <w:tc>
          <w:tcPr>
            <w:tcW w:w="1413" w:type="dxa"/>
          </w:tcPr>
          <w:p w14:paraId="4C96723D" w14:textId="5E0784F7" w:rsidR="00A222FF" w:rsidRDefault="00A222FF" w:rsidP="00A222FF">
            <w:r>
              <w:t>2.028</w:t>
            </w:r>
          </w:p>
        </w:tc>
        <w:tc>
          <w:tcPr>
            <w:tcW w:w="7654" w:type="dxa"/>
          </w:tcPr>
          <w:p w14:paraId="42A97B55" w14:textId="3F453F93" w:rsidR="00A222FF" w:rsidRDefault="00A222FF" w:rsidP="00A222FF">
            <w:r>
              <w:t>12 stolików, 12 krzeseł, tablica, fotel pracowniczy,</w:t>
            </w:r>
          </w:p>
        </w:tc>
      </w:tr>
      <w:tr w:rsidR="00A222FF" w14:paraId="639623D8" w14:textId="77777777" w:rsidTr="00012E0F">
        <w:tc>
          <w:tcPr>
            <w:tcW w:w="1413" w:type="dxa"/>
          </w:tcPr>
          <w:p w14:paraId="7995ECA9" w14:textId="3E0138AE" w:rsidR="00A222FF" w:rsidRDefault="00A222FF" w:rsidP="00A222FF"/>
        </w:tc>
        <w:tc>
          <w:tcPr>
            <w:tcW w:w="7654" w:type="dxa"/>
          </w:tcPr>
          <w:p w14:paraId="07A517FE" w14:textId="5EA4B7BA" w:rsidR="00A222FF" w:rsidRDefault="00A222FF" w:rsidP="00A222FF"/>
        </w:tc>
      </w:tr>
      <w:tr w:rsidR="00A222FF" w14:paraId="48A72323" w14:textId="77777777" w:rsidTr="00012E0F">
        <w:tc>
          <w:tcPr>
            <w:tcW w:w="1413" w:type="dxa"/>
          </w:tcPr>
          <w:p w14:paraId="11E9F4A1" w14:textId="4FE842CD" w:rsidR="00A222FF" w:rsidRDefault="00A222FF" w:rsidP="00A222FF"/>
        </w:tc>
        <w:tc>
          <w:tcPr>
            <w:tcW w:w="7654" w:type="dxa"/>
          </w:tcPr>
          <w:p w14:paraId="575A9230" w14:textId="702945CA" w:rsidR="00A222FF" w:rsidRDefault="00A222FF" w:rsidP="00A222FF"/>
        </w:tc>
      </w:tr>
      <w:tr w:rsidR="00A222FF" w14:paraId="09BB1381" w14:textId="77777777" w:rsidTr="00012E0F">
        <w:tc>
          <w:tcPr>
            <w:tcW w:w="1413" w:type="dxa"/>
          </w:tcPr>
          <w:p w14:paraId="4EFBDE8A" w14:textId="1C579947" w:rsidR="00A222FF" w:rsidRDefault="00A222FF" w:rsidP="00A222FF"/>
        </w:tc>
        <w:tc>
          <w:tcPr>
            <w:tcW w:w="7654" w:type="dxa"/>
          </w:tcPr>
          <w:p w14:paraId="2F953265" w14:textId="7A6753CF" w:rsidR="00A222FF" w:rsidRDefault="00A222FF" w:rsidP="00A222FF"/>
        </w:tc>
      </w:tr>
      <w:tr w:rsidR="00A222FF" w14:paraId="194FA8C2" w14:textId="77777777" w:rsidTr="00012E0F">
        <w:tc>
          <w:tcPr>
            <w:tcW w:w="1413" w:type="dxa"/>
          </w:tcPr>
          <w:p w14:paraId="68E7E1ED" w14:textId="679FF45C" w:rsidR="00A222FF" w:rsidRDefault="00A222FF" w:rsidP="00A222FF"/>
        </w:tc>
        <w:tc>
          <w:tcPr>
            <w:tcW w:w="7654" w:type="dxa"/>
          </w:tcPr>
          <w:p w14:paraId="22D3256E" w14:textId="69072F19" w:rsidR="00A222FF" w:rsidRDefault="00A222FF" w:rsidP="00A222FF"/>
        </w:tc>
      </w:tr>
      <w:tr w:rsidR="00A222FF" w14:paraId="7479A44B" w14:textId="77777777" w:rsidTr="00012E0F">
        <w:tc>
          <w:tcPr>
            <w:tcW w:w="1413" w:type="dxa"/>
          </w:tcPr>
          <w:p w14:paraId="2009CC02" w14:textId="7E6E56C4" w:rsidR="00A222FF" w:rsidRDefault="00A222FF" w:rsidP="00A222FF"/>
        </w:tc>
        <w:tc>
          <w:tcPr>
            <w:tcW w:w="7654" w:type="dxa"/>
          </w:tcPr>
          <w:p w14:paraId="32E41EAD" w14:textId="53A6B882" w:rsidR="00A222FF" w:rsidRDefault="00A222FF" w:rsidP="00A222FF"/>
        </w:tc>
      </w:tr>
    </w:tbl>
    <w:p w14:paraId="3B81CA21" w14:textId="77777777" w:rsidR="00A37F02" w:rsidRDefault="00A37F02"/>
    <w:sectPr w:rsidR="00A37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F4B"/>
    <w:rsid w:val="00162C38"/>
    <w:rsid w:val="00713ABD"/>
    <w:rsid w:val="007F1021"/>
    <w:rsid w:val="00837F4B"/>
    <w:rsid w:val="0091276F"/>
    <w:rsid w:val="00A222FF"/>
    <w:rsid w:val="00A37F02"/>
    <w:rsid w:val="00E80C87"/>
    <w:rsid w:val="00F1533C"/>
    <w:rsid w:val="00FE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17EB0"/>
  <w15:chartTrackingRefBased/>
  <w15:docId w15:val="{B8B4FC74-0D13-446B-B069-1BF99551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C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0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414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Kochman</dc:creator>
  <cp:keywords/>
  <dc:description/>
  <cp:lastModifiedBy>Krystyna Kochman</cp:lastModifiedBy>
  <cp:revision>2</cp:revision>
  <dcterms:created xsi:type="dcterms:W3CDTF">2022-03-23T12:14:00Z</dcterms:created>
  <dcterms:modified xsi:type="dcterms:W3CDTF">2022-03-23T12:14:00Z</dcterms:modified>
</cp:coreProperties>
</file>