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6DDD4094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664B4">
        <w:rPr>
          <w:rFonts w:ascii="Times New Roman" w:eastAsia="Times New Roman" w:hAnsi="Times New Roman" w:cs="Times New Roman"/>
          <w:lang w:eastAsia="pl-PL"/>
        </w:rPr>
        <w:t>02.08</w:t>
      </w:r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362FA058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lang w:eastAsia="pl-PL"/>
        </w:rPr>
        <w:t>9</w:t>
      </w:r>
      <w:r w:rsidR="001664B4">
        <w:rPr>
          <w:rFonts w:ascii="Times New Roman" w:eastAsia="Times New Roman" w:hAnsi="Times New Roman" w:cs="Times New Roman"/>
          <w:lang w:eastAsia="pl-PL"/>
        </w:rPr>
        <w:t>1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1664B4">
        <w:rPr>
          <w:rFonts w:ascii="Times New Roman" w:eastAsia="Times New Roman" w:hAnsi="Times New Roman" w:cs="Times New Roman"/>
          <w:lang w:eastAsia="pl-PL"/>
        </w:rPr>
        <w:t>/SR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1664B4">
        <w:rPr>
          <w:rFonts w:ascii="Times New Roman" w:eastAsia="Times New Roman" w:hAnsi="Times New Roman" w:cs="Times New Roman"/>
          <w:lang w:eastAsia="pl-PL"/>
        </w:rPr>
        <w:t>867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755C75" w14:textId="77777777" w:rsidR="008A4B43" w:rsidRDefault="008A4B43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6BDC914" w14:textId="70E19746" w:rsidR="00AB440A" w:rsidRDefault="000B31EE" w:rsidP="008A4B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8A4B43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 w:rsidR="008A4B43">
        <w:rPr>
          <w:rFonts w:ascii="Times New Roman" w:eastAsia="Times New Roman" w:hAnsi="Times New Roman" w:cs="Times New Roman"/>
          <w:lang w:eastAsia="pl-PL"/>
        </w:rPr>
        <w:t>przetargu nieograniczonego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b/>
          <w:lang w:eastAsia="pl-PL"/>
        </w:rPr>
        <w:t>9</w:t>
      </w:r>
      <w:r w:rsidR="001664B4">
        <w:rPr>
          <w:rFonts w:ascii="Times New Roman" w:eastAsia="Times New Roman" w:hAnsi="Times New Roman" w:cs="Times New Roman"/>
          <w:b/>
          <w:lang w:eastAsia="pl-PL"/>
        </w:rPr>
        <w:t>1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1664B4">
        <w:rPr>
          <w:rFonts w:ascii="Times New Roman" w:eastAsia="Times New Roman" w:hAnsi="Times New Roman" w:cs="Times New Roman"/>
          <w:lang w:eastAsia="pl-PL"/>
        </w:rPr>
        <w:t>„</w:t>
      </w:r>
      <w:r w:rsidR="001664B4" w:rsidRPr="001664B4">
        <w:rPr>
          <w:rFonts w:ascii="Times New Roman" w:eastAsia="Times New Roman" w:hAnsi="Times New Roman" w:cs="Times New Roman"/>
          <w:lang w:eastAsia="pl-PL"/>
        </w:rPr>
        <w:t xml:space="preserve">Usługi konserwacji budynków kompleksu BUW przy ul. Dobrej 56/66, ul. Dobrej 68/70, ul. Dobrej 72 w Warszawie w zakresie instalacji niskoprądowych i automatyki” </w:t>
      </w:r>
    </w:p>
    <w:p w14:paraId="58FEC8F6" w14:textId="77777777" w:rsidR="001664B4" w:rsidRDefault="001664B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0A4B8" w14:textId="77777777" w:rsidR="001664B4" w:rsidRDefault="001664B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BCF62" w14:textId="77777777" w:rsidR="001664B4" w:rsidRPr="000B31EE" w:rsidRDefault="001664B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A9775" w14:textId="69E4B5D5" w:rsidR="00C97375" w:rsidRDefault="000D5B48" w:rsidP="001664B4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zamówień publicznych (Dz. U. z 2021 r. poz. 1129, z późn. zm.) 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zamierza </w:t>
      </w:r>
      <w:r w:rsidR="001664B4">
        <w:rPr>
          <w:rFonts w:ascii="Times New Roman" w:hAnsi="Times New Roman" w:cs="Times New Roman"/>
        </w:rPr>
        <w:t xml:space="preserve">przeznaczyć następujące kwotę </w:t>
      </w:r>
      <w:r w:rsidR="001664B4" w:rsidRPr="001664B4">
        <w:rPr>
          <w:rFonts w:ascii="Times New Roman" w:hAnsi="Times New Roman" w:cs="Times New Roman"/>
          <w:u w:val="single"/>
        </w:rPr>
        <w:t>1 119 300,00 zł brutto.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B48"/>
    <w:rsid w:val="000F5431"/>
    <w:rsid w:val="000F73C8"/>
    <w:rsid w:val="001664B4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A4B43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1A60A6-196C-4446-AEB5-1CE66111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Sylwia Chada</cp:lastModifiedBy>
  <cp:revision>5</cp:revision>
  <cp:lastPrinted>2022-05-31T06:38:00Z</cp:lastPrinted>
  <dcterms:created xsi:type="dcterms:W3CDTF">2022-06-24T09:48:00Z</dcterms:created>
  <dcterms:modified xsi:type="dcterms:W3CDTF">2022-08-02T06:25:00Z</dcterms:modified>
</cp:coreProperties>
</file>