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B7670F" w:rsidRPr="00B7670F" w:rsidRDefault="00B7670F" w:rsidP="00B7670F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B7670F">
        <w:rPr>
          <w:rFonts w:ascii="Times New Roman" w:hAnsi="Times New Roman" w:cs="Times New Roman"/>
        </w:rPr>
        <w:t xml:space="preserve">Warszawa, dnia </w:t>
      </w:r>
      <w:r w:rsidR="00EC7F70">
        <w:rPr>
          <w:rFonts w:ascii="Times New Roman" w:hAnsi="Times New Roman" w:cs="Times New Roman"/>
        </w:rPr>
        <w:t>24</w:t>
      </w:r>
      <w:r w:rsidRPr="00B7670F">
        <w:rPr>
          <w:rFonts w:ascii="Times New Roman" w:hAnsi="Times New Roman" w:cs="Times New Roman"/>
        </w:rPr>
        <w:t>.08.2022 r.</w:t>
      </w:r>
    </w:p>
    <w:p w:rsidR="00B7670F" w:rsidRPr="00B7670F" w:rsidRDefault="00B7670F" w:rsidP="00B767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670F">
        <w:rPr>
          <w:rFonts w:ascii="Times New Roman" w:eastAsia="Times New Roman" w:hAnsi="Times New Roman" w:cs="Times New Roman"/>
          <w:lang w:eastAsia="pl-PL"/>
        </w:rPr>
        <w:t>DZP-361/130/2022/IG/</w:t>
      </w:r>
      <w:r w:rsidR="00EC7F70">
        <w:rPr>
          <w:rFonts w:ascii="Times New Roman" w:eastAsia="Times New Roman" w:hAnsi="Times New Roman" w:cs="Times New Roman"/>
          <w:lang w:eastAsia="pl-PL"/>
        </w:rPr>
        <w:t>969</w:t>
      </w:r>
    </w:p>
    <w:p w:rsidR="00B7670F" w:rsidRPr="00B7670F" w:rsidRDefault="00B7670F" w:rsidP="00B7670F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670F" w:rsidRPr="00B7670F" w:rsidRDefault="00B7670F" w:rsidP="00B7670F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670F" w:rsidRPr="00B7670F" w:rsidRDefault="00B7670F" w:rsidP="00B7670F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B7670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B7670F" w:rsidRPr="00B7670F" w:rsidRDefault="00B7670F" w:rsidP="00B76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7670F" w:rsidRPr="00B7670F" w:rsidRDefault="00B7670F" w:rsidP="00B76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7670F" w:rsidRPr="00B7670F" w:rsidRDefault="00B7670F" w:rsidP="00B76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B7670F">
        <w:rPr>
          <w:rFonts w:ascii="Times New Roman" w:eastAsia="Calibri" w:hAnsi="Times New Roman" w:cs="Times New Roman"/>
        </w:rPr>
        <w:t xml:space="preserve">Dotyczy przetargu nieograniczonego nr DZP-361/130/2022 na </w:t>
      </w:r>
      <w:r w:rsidRPr="00B7670F">
        <w:rPr>
          <w:rFonts w:ascii="Times New Roman" w:eastAsia="Arial" w:hAnsi="Times New Roman" w:cs="Times New Roman"/>
        </w:rPr>
        <w:t>Zakup, dostawę i montaż tapczanów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</w:p>
    <w:p w:rsidR="0090271A" w:rsidRPr="001D2280" w:rsidRDefault="0090271A" w:rsidP="002C5163">
      <w:pPr>
        <w:spacing w:after="0" w:line="360" w:lineRule="auto"/>
        <w:rPr>
          <w:rFonts w:ascii="Times New Roman" w:hAnsi="Times New Roman" w:cs="Times New Roman"/>
        </w:rPr>
      </w:pPr>
    </w:p>
    <w:p w:rsidR="002C5163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2C5163" w:rsidRPr="001D2280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D2280">
        <w:rPr>
          <w:rFonts w:ascii="Times New Roman" w:hAnsi="Times New Roman" w:cs="Times New Roman"/>
        </w:rPr>
        <w:t>działając zgodnie z art. 222 ust. 5 ustawy z dnia 11 września 2019 r. – Prawo zamówień publicznych (Dz. U. z 2021 r. poz. 1129, z późn. zm.) informuje</w:t>
      </w:r>
      <w:bookmarkEnd w:id="1"/>
      <w:r w:rsidRPr="001D2280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3230"/>
        <w:gridCol w:w="2433"/>
        <w:gridCol w:w="2434"/>
      </w:tblGrid>
      <w:tr w:rsidR="002C5163" w:rsidRPr="001D2280" w:rsidTr="00F90B0E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1D2280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  <w:hideMark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2C5163" w:rsidRPr="001D2280" w:rsidTr="00F90B0E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2C5163" w:rsidRPr="001D2280" w:rsidRDefault="002C5163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C5163" w:rsidRPr="001D2280" w:rsidTr="00F90B0E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EC7F70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0" w:type="dxa"/>
            <w:vAlign w:val="center"/>
          </w:tcPr>
          <w:p w:rsidR="00EC7F70" w:rsidRPr="00EC7F70" w:rsidRDefault="00EC7F70" w:rsidP="00EC7F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EC7F70">
              <w:rPr>
                <w:color w:val="000000"/>
                <w:sz w:val="22"/>
                <w:szCs w:val="22"/>
                <w:lang w:eastAsia="pl-PL"/>
              </w:rPr>
              <w:t>Tronus Polska Sp. z o.o.</w:t>
            </w:r>
          </w:p>
          <w:p w:rsidR="00EC7F70" w:rsidRPr="00EC7F70" w:rsidRDefault="00EC7F70" w:rsidP="00EC7F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EC7F70">
              <w:rPr>
                <w:color w:val="000000"/>
                <w:sz w:val="22"/>
                <w:szCs w:val="22"/>
                <w:lang w:eastAsia="pl-PL"/>
              </w:rPr>
              <w:t>ul. Ordona 2a</w:t>
            </w:r>
          </w:p>
          <w:p w:rsidR="001D2280" w:rsidRPr="00F90B0E" w:rsidRDefault="00EC7F70" w:rsidP="00EC7F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F90B0E">
              <w:rPr>
                <w:rFonts w:eastAsiaTheme="minorHAnsi"/>
                <w:sz w:val="22"/>
                <w:szCs w:val="22"/>
              </w:rPr>
              <w:t>01-237 Warszawa</w:t>
            </w:r>
          </w:p>
        </w:tc>
        <w:tc>
          <w:tcPr>
            <w:tcW w:w="2433" w:type="dxa"/>
            <w:vAlign w:val="center"/>
          </w:tcPr>
          <w:p w:rsidR="002C5163" w:rsidRPr="001D2280" w:rsidRDefault="00F90B0E" w:rsidP="002C516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372 370,20 zł</w:t>
            </w:r>
          </w:p>
        </w:tc>
        <w:tc>
          <w:tcPr>
            <w:tcW w:w="2434" w:type="dxa"/>
            <w:vAlign w:val="center"/>
          </w:tcPr>
          <w:p w:rsidR="002C5163" w:rsidRPr="001D2280" w:rsidRDefault="00F90B0E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2C5163" w:rsidRPr="001D2280" w:rsidTr="00F90B0E">
        <w:trPr>
          <w:trHeight w:val="438"/>
          <w:jc w:val="center"/>
        </w:trPr>
        <w:tc>
          <w:tcPr>
            <w:tcW w:w="876" w:type="dxa"/>
            <w:vAlign w:val="center"/>
          </w:tcPr>
          <w:p w:rsidR="002C5163" w:rsidRPr="001D2280" w:rsidRDefault="00EC7F70" w:rsidP="002C5163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0" w:type="dxa"/>
            <w:vAlign w:val="center"/>
          </w:tcPr>
          <w:p w:rsidR="001D2280" w:rsidRDefault="00F90B0E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P.U.P. MEBLOSTAL </w:t>
            </w:r>
          </w:p>
          <w:p w:rsidR="00F90B0E" w:rsidRDefault="00F90B0E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Michał Baczewicz</w:t>
            </w:r>
          </w:p>
          <w:p w:rsidR="00F90B0E" w:rsidRDefault="00F90B0E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ul. Traugutta 56</w:t>
            </w:r>
          </w:p>
          <w:p w:rsidR="00F90B0E" w:rsidRPr="001D2280" w:rsidRDefault="00F90B0E" w:rsidP="002C51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83-200 Starogard Gdański</w:t>
            </w:r>
          </w:p>
        </w:tc>
        <w:tc>
          <w:tcPr>
            <w:tcW w:w="2433" w:type="dxa"/>
            <w:vAlign w:val="center"/>
          </w:tcPr>
          <w:p w:rsidR="002C5163" w:rsidRPr="001D2280" w:rsidRDefault="00D53A6B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189 235,50 zł</w:t>
            </w:r>
          </w:p>
        </w:tc>
        <w:tc>
          <w:tcPr>
            <w:tcW w:w="2434" w:type="dxa"/>
            <w:vAlign w:val="center"/>
          </w:tcPr>
          <w:p w:rsidR="002C5163" w:rsidRPr="001D2280" w:rsidRDefault="00D53A6B" w:rsidP="002C51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bookmarkEnd w:id="2"/>
    </w:tbl>
    <w:p w:rsidR="002C5163" w:rsidRDefault="002C5163" w:rsidP="00232C72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D53A6B" w:rsidRPr="001D2280" w:rsidRDefault="00D53A6B" w:rsidP="00232C72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3" w:name="_GoBack"/>
      <w:bookmarkEnd w:id="3"/>
    </w:p>
    <w:p w:rsidR="002C5163" w:rsidRPr="001D2280" w:rsidRDefault="002C5163" w:rsidP="002C516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C5163" w:rsidRPr="00D53A6B" w:rsidRDefault="007852FA" w:rsidP="00D53A6B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C5163" w:rsidRPr="001D2280">
        <w:rPr>
          <w:rFonts w:ascii="Times New Roman" w:eastAsia="Times New Roman" w:hAnsi="Times New Roman" w:cs="Times New Roman"/>
        </w:rPr>
        <w:t>mgr Piotr Skubera</w:t>
      </w:r>
      <w:r>
        <w:rPr>
          <w:rFonts w:ascii="Times New Roman" w:eastAsia="Times New Roman" w:hAnsi="Times New Roman" w:cs="Times New Roman"/>
        </w:rPr>
        <w:tab/>
      </w:r>
    </w:p>
    <w:sectPr w:rsidR="002C5163" w:rsidRPr="00D53A6B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9C" w:rsidRDefault="003C19EE">
      <w:pPr>
        <w:spacing w:after="0" w:line="240" w:lineRule="auto"/>
      </w:pPr>
      <w:r>
        <w:separator/>
      </w:r>
    </w:p>
  </w:endnote>
  <w:endnote w:type="continuationSeparator" w:id="0">
    <w:p w:rsidR="0065219C" w:rsidRDefault="003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9C" w:rsidRDefault="003C19EE">
      <w:pPr>
        <w:spacing w:after="0" w:line="240" w:lineRule="auto"/>
      </w:pPr>
      <w:r>
        <w:separator/>
      </w:r>
    </w:p>
  </w:footnote>
  <w:footnote w:type="continuationSeparator" w:id="0">
    <w:p w:rsidR="0065219C" w:rsidRDefault="003C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C19EE"/>
    <w:rsid w:val="005E1853"/>
    <w:rsid w:val="0065219C"/>
    <w:rsid w:val="007852FA"/>
    <w:rsid w:val="0090271A"/>
    <w:rsid w:val="00B7670F"/>
    <w:rsid w:val="00D53A6B"/>
    <w:rsid w:val="00EC7F70"/>
    <w:rsid w:val="00F90B0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2022-05-30T11:20:00Z</dcterms:created>
  <dcterms:modified xsi:type="dcterms:W3CDTF">2022-08-24T09:26:00Z</dcterms:modified>
</cp:coreProperties>
</file>