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C4" w:rsidRPr="00820690" w:rsidRDefault="00D84AC4" w:rsidP="00820690">
      <w:pPr>
        <w:shd w:val="clear" w:color="auto" w:fill="C0C0C0"/>
        <w:spacing w:after="0" w:line="360" w:lineRule="auto"/>
        <w:jc w:val="center"/>
        <w:rPr>
          <w:rFonts w:ascii="Times New Roman" w:eastAsia="Times New Roman" w:hAnsi="Times New Roman" w:cs="Times New Roman"/>
          <w:b/>
          <w:lang w:eastAsia="pl-PL"/>
        </w:rPr>
      </w:pPr>
    </w:p>
    <w:p w:rsidR="00D84AC4" w:rsidRPr="00820690" w:rsidRDefault="00D84AC4" w:rsidP="00820690">
      <w:pPr>
        <w:shd w:val="clear" w:color="auto" w:fill="C0C0C0"/>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UNIWERSYTET WARSZAWSKI</w:t>
      </w:r>
    </w:p>
    <w:p w:rsidR="00D84AC4" w:rsidRPr="00820690" w:rsidRDefault="00D84AC4" w:rsidP="00820690">
      <w:pPr>
        <w:shd w:val="clear" w:color="auto" w:fill="C0C0C0"/>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ul. Krakowskie Przedmieście 26/28</w:t>
      </w:r>
    </w:p>
    <w:p w:rsidR="00D84AC4" w:rsidRPr="00820690" w:rsidRDefault="00D84AC4" w:rsidP="00820690">
      <w:pPr>
        <w:shd w:val="clear" w:color="auto" w:fill="C0C0C0"/>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00-927 Warszawa</w:t>
      </w:r>
    </w:p>
    <w:p w:rsidR="00D84AC4" w:rsidRPr="00820690" w:rsidRDefault="00D84AC4" w:rsidP="00820690">
      <w:pPr>
        <w:spacing w:after="0" w:line="360" w:lineRule="auto"/>
        <w:rPr>
          <w:rFonts w:ascii="Times New Roman" w:eastAsia="Times New Roman" w:hAnsi="Times New Roman" w:cs="Times New Roman"/>
          <w:b/>
          <w:lang w:eastAsia="pl-PL"/>
        </w:rPr>
      </w:pPr>
    </w:p>
    <w:p w:rsidR="00D84AC4" w:rsidRPr="00820690" w:rsidRDefault="00D84AC4" w:rsidP="00820690">
      <w:pPr>
        <w:spacing w:after="0" w:line="360" w:lineRule="auto"/>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SPECYFIKACJA</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WARUNKÓW ZAMÓWIENIA</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na:</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w:t>
      </w:r>
      <w:r w:rsidRPr="00820690">
        <w:rPr>
          <w:rFonts w:ascii="Times New Roman" w:eastAsia="Times New Roman" w:hAnsi="Times New Roman" w:cs="Times New Roman"/>
          <w:b/>
        </w:rPr>
        <w:t xml:space="preserve">Przebudowę dwóch przedsionków z drzwiami przesuwnymi w wejściu </w:t>
      </w:r>
      <w:r w:rsidRPr="00820690">
        <w:rPr>
          <w:rFonts w:ascii="Times New Roman" w:eastAsia="Times New Roman" w:hAnsi="Times New Roman" w:cs="Times New Roman"/>
          <w:b/>
        </w:rPr>
        <w:br/>
        <w:t>do budynku Biblioteki Uniwersytetu Warszawskiego przy ul. Dobrej 56/66 w Warszawie</w:t>
      </w:r>
      <w:r w:rsidRPr="00820690">
        <w:rPr>
          <w:rFonts w:ascii="Times New Roman" w:eastAsia="Times New Roman" w:hAnsi="Times New Roman" w:cs="Times New Roman"/>
          <w:b/>
          <w:lang w:eastAsia="pl-PL"/>
        </w:rPr>
        <w:t>”</w:t>
      </w:r>
    </w:p>
    <w:p w:rsidR="00D84AC4" w:rsidRPr="00820690" w:rsidRDefault="00D84AC4" w:rsidP="00820690">
      <w:pPr>
        <w:spacing w:after="0" w:line="360" w:lineRule="auto"/>
        <w:jc w:val="center"/>
        <w:rPr>
          <w:rFonts w:ascii="Times New Roman" w:eastAsia="Times New Roman" w:hAnsi="Times New Roman" w:cs="Times New Roman"/>
          <w:b/>
          <w:bCs/>
        </w:rPr>
      </w:pPr>
    </w:p>
    <w:p w:rsidR="00D84AC4" w:rsidRPr="00820690" w:rsidRDefault="00D84AC4" w:rsidP="00820690">
      <w:pPr>
        <w:spacing w:after="0" w:line="360" w:lineRule="auto"/>
        <w:rPr>
          <w:rFonts w:ascii="Times New Roman" w:eastAsia="Times New Roman" w:hAnsi="Times New Roman" w:cs="Times New Roman"/>
          <w:lang w:eastAsia="pl-PL"/>
        </w:rPr>
      </w:pPr>
      <w:bookmarkStart w:id="0" w:name="_heading=h.gjdgxs" w:colFirst="0" w:colLast="0"/>
      <w:bookmarkEnd w:id="0"/>
    </w:p>
    <w:p w:rsidR="00D84AC4" w:rsidRPr="00820690" w:rsidRDefault="00D84AC4" w:rsidP="00820690">
      <w:pPr>
        <w:tabs>
          <w:tab w:val="left" w:pos="1003"/>
          <w:tab w:val="left" w:pos="1560"/>
        </w:tabs>
        <w:spacing w:after="0" w:line="360" w:lineRule="auto"/>
        <w:ind w:left="283" w:hanging="283"/>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Rozdział I</w:t>
      </w:r>
      <w:r w:rsidRPr="00820690">
        <w:rPr>
          <w:rFonts w:ascii="Times New Roman" w:eastAsia="Times New Roman" w:hAnsi="Times New Roman" w:cs="Times New Roman"/>
          <w:lang w:eastAsia="pl-PL"/>
        </w:rPr>
        <w:tab/>
      </w:r>
      <w:r w:rsidRPr="00820690">
        <w:rPr>
          <w:rFonts w:ascii="Times New Roman" w:eastAsia="Times New Roman" w:hAnsi="Times New Roman" w:cs="Times New Roman"/>
          <w:lang w:eastAsia="pl-PL"/>
        </w:rPr>
        <w:tab/>
        <w:t xml:space="preserve">-  Instrukcja </w:t>
      </w:r>
    </w:p>
    <w:p w:rsidR="00D84AC4" w:rsidRPr="00820690" w:rsidRDefault="00D84AC4" w:rsidP="00820690">
      <w:pPr>
        <w:tabs>
          <w:tab w:val="left" w:pos="1003"/>
          <w:tab w:val="left" w:pos="1560"/>
        </w:tabs>
        <w:spacing w:after="0" w:line="360" w:lineRule="auto"/>
        <w:ind w:left="283" w:hanging="283"/>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Rozdział II</w:t>
      </w:r>
      <w:r w:rsidRPr="00820690">
        <w:rPr>
          <w:rFonts w:ascii="Times New Roman" w:eastAsia="Times New Roman" w:hAnsi="Times New Roman" w:cs="Times New Roman"/>
          <w:lang w:eastAsia="pl-PL"/>
        </w:rPr>
        <w:tab/>
      </w:r>
      <w:r w:rsidRPr="00820690">
        <w:rPr>
          <w:rFonts w:ascii="Times New Roman" w:eastAsia="Times New Roman" w:hAnsi="Times New Roman" w:cs="Times New Roman"/>
          <w:lang w:eastAsia="pl-PL"/>
        </w:rPr>
        <w:tab/>
        <w:t>-  Formularz oferty wraz z załączonymi formularzami</w:t>
      </w:r>
    </w:p>
    <w:p w:rsidR="00D84AC4" w:rsidRPr="00820690" w:rsidRDefault="00D84AC4" w:rsidP="00820690">
      <w:pPr>
        <w:tabs>
          <w:tab w:val="left" w:pos="1003"/>
          <w:tab w:val="left" w:pos="1560"/>
        </w:tabs>
        <w:spacing w:after="0" w:line="360" w:lineRule="auto"/>
        <w:ind w:left="283" w:hanging="283"/>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Rozdział III</w:t>
      </w:r>
      <w:r w:rsidRPr="00820690">
        <w:rPr>
          <w:rFonts w:ascii="Times New Roman" w:eastAsia="Times New Roman" w:hAnsi="Times New Roman" w:cs="Times New Roman"/>
          <w:lang w:eastAsia="pl-PL"/>
        </w:rPr>
        <w:tab/>
        <w:t>-  Projektowane postanowienia umowy (dalej: wzór umowy)</w:t>
      </w:r>
    </w:p>
    <w:p w:rsidR="00D84AC4" w:rsidRPr="00820690" w:rsidRDefault="00D84AC4" w:rsidP="00820690">
      <w:pPr>
        <w:tabs>
          <w:tab w:val="left" w:pos="1560"/>
        </w:tabs>
        <w:spacing w:after="0" w:line="360" w:lineRule="auto"/>
        <w:ind w:left="2520" w:hanging="2520"/>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Załącznik nr 1</w:t>
      </w:r>
      <w:r w:rsidRPr="00820690">
        <w:rPr>
          <w:rFonts w:ascii="Times New Roman" w:eastAsia="Times New Roman" w:hAnsi="Times New Roman" w:cs="Times New Roman"/>
          <w:lang w:eastAsia="pl-PL"/>
        </w:rPr>
        <w:tab/>
        <w:t xml:space="preserve">-  </w:t>
      </w:r>
      <w:bookmarkStart w:id="1" w:name="_Hlk41643560"/>
      <w:r w:rsidRPr="00820690">
        <w:rPr>
          <w:rFonts w:ascii="Times New Roman" w:eastAsia="Times New Roman" w:hAnsi="Times New Roman" w:cs="Times New Roman"/>
          <w:lang w:eastAsia="pl-PL"/>
        </w:rPr>
        <w:t>Szczegółowy opis przedmiotu zamówienia - Dokumentacja, na którą składają się:</w:t>
      </w:r>
      <w:bookmarkEnd w:id="1"/>
    </w:p>
    <w:p w:rsidR="00D84AC4" w:rsidRPr="00820690" w:rsidRDefault="00D84AC4" w:rsidP="00820690">
      <w:pPr>
        <w:pStyle w:val="Akapitzlist"/>
        <w:numPr>
          <w:ilvl w:val="0"/>
          <w:numId w:val="87"/>
        </w:numPr>
        <w:tabs>
          <w:tab w:val="left" w:pos="1560"/>
        </w:tabs>
        <w:spacing w:after="0" w:line="360" w:lineRule="auto"/>
        <w:contextualSpacing w:val="0"/>
        <w:rPr>
          <w:rFonts w:ascii="Times New Roman" w:eastAsia="Times New Roman" w:hAnsi="Times New Roman" w:cs="Times New Roman"/>
        </w:rPr>
      </w:pPr>
      <w:r w:rsidRPr="00820690">
        <w:rPr>
          <w:rFonts w:ascii="Times New Roman" w:eastAsia="Times New Roman" w:hAnsi="Times New Roman" w:cs="Times New Roman"/>
        </w:rPr>
        <w:t>Program funkcjonalno-użytkowy</w:t>
      </w:r>
    </w:p>
    <w:p w:rsidR="00D84AC4" w:rsidRPr="00820690" w:rsidRDefault="00F55E57" w:rsidP="00820690">
      <w:pPr>
        <w:pStyle w:val="Akapitzlist"/>
        <w:numPr>
          <w:ilvl w:val="0"/>
          <w:numId w:val="87"/>
        </w:numPr>
        <w:tabs>
          <w:tab w:val="left" w:pos="1560"/>
        </w:tabs>
        <w:spacing w:after="0" w:line="360" w:lineRule="auto"/>
        <w:contextualSpacing w:val="0"/>
        <w:rPr>
          <w:rFonts w:ascii="Times New Roman" w:eastAsia="Times New Roman" w:hAnsi="Times New Roman" w:cs="Times New Roman"/>
        </w:rPr>
      </w:pPr>
      <w:r>
        <w:rPr>
          <w:rFonts w:ascii="Times New Roman" w:eastAsia="Times New Roman" w:hAnsi="Times New Roman" w:cs="Times New Roman"/>
        </w:rPr>
        <w:t>Projekt koncepcyjny</w:t>
      </w:r>
    </w:p>
    <w:p w:rsidR="00D84AC4" w:rsidRPr="00820690" w:rsidRDefault="00D84AC4" w:rsidP="00820690">
      <w:pPr>
        <w:widowControl w:val="0"/>
        <w:spacing w:after="0" w:line="360" w:lineRule="auto"/>
        <w:ind w:right="-6"/>
        <w:rPr>
          <w:rFonts w:ascii="Times New Roman" w:hAnsi="Times New Roman" w:cs="Times New Roman"/>
        </w:rPr>
      </w:pPr>
    </w:p>
    <w:p w:rsidR="00D84AC4" w:rsidRPr="00820690" w:rsidRDefault="00D84AC4" w:rsidP="00820690">
      <w:pPr>
        <w:widowControl w:val="0"/>
        <w:spacing w:after="0" w:line="360" w:lineRule="auto"/>
        <w:ind w:right="-6"/>
        <w:rPr>
          <w:rFonts w:ascii="Times New Roman" w:hAnsi="Times New Roman" w:cs="Times New Roman"/>
        </w:rPr>
      </w:pPr>
    </w:p>
    <w:p w:rsidR="00D84AC4" w:rsidRPr="00820690" w:rsidRDefault="00D84AC4" w:rsidP="00820690">
      <w:pPr>
        <w:widowControl w:val="0"/>
        <w:spacing w:after="0" w:line="360" w:lineRule="auto"/>
        <w:ind w:right="-6"/>
        <w:rPr>
          <w:rFonts w:ascii="Times New Roman" w:eastAsia="Times New Roman" w:hAnsi="Times New Roman" w:cs="Times New Roman"/>
          <w:lang w:eastAsia="pl-PL"/>
        </w:rPr>
      </w:pPr>
    </w:p>
    <w:p w:rsidR="00D84AC4" w:rsidRPr="00820690" w:rsidRDefault="00D84AC4" w:rsidP="00820690">
      <w:pPr>
        <w:widowControl w:val="0"/>
        <w:spacing w:after="0" w:line="360" w:lineRule="auto"/>
        <w:ind w:right="-6"/>
        <w:rPr>
          <w:rFonts w:ascii="Times New Roman" w:eastAsia="Times New Roman" w:hAnsi="Times New Roman" w:cs="Times New Roman"/>
          <w:lang w:eastAsia="pl-PL"/>
        </w:rPr>
      </w:pPr>
    </w:p>
    <w:p w:rsidR="00D84AC4" w:rsidRPr="00820690" w:rsidRDefault="00D84AC4" w:rsidP="00820690">
      <w:pPr>
        <w:widowControl w:val="0"/>
        <w:spacing w:after="0" w:line="360" w:lineRule="auto"/>
        <w:ind w:right="-6"/>
        <w:rPr>
          <w:rFonts w:ascii="Times New Roman" w:eastAsia="Times New Roman" w:hAnsi="Times New Roman" w:cs="Times New Roman"/>
          <w:lang w:eastAsia="pl-PL"/>
        </w:rPr>
      </w:pPr>
    </w:p>
    <w:p w:rsidR="00D84AC4" w:rsidRPr="00820690" w:rsidRDefault="00D84AC4" w:rsidP="00820690">
      <w:pPr>
        <w:widowControl w:val="0"/>
        <w:spacing w:after="0" w:line="360" w:lineRule="auto"/>
        <w:ind w:right="-6"/>
        <w:rPr>
          <w:rFonts w:ascii="Times New Roman" w:eastAsia="Times New Roman" w:hAnsi="Times New Roman" w:cs="Times New Roman"/>
          <w:lang w:eastAsia="pl-PL"/>
        </w:rPr>
      </w:pPr>
    </w:p>
    <w:p w:rsidR="00D84AC4" w:rsidRPr="00820690" w:rsidRDefault="00D84AC4" w:rsidP="00820690">
      <w:pPr>
        <w:widowControl w:val="0"/>
        <w:spacing w:after="0" w:line="360" w:lineRule="auto"/>
        <w:ind w:right="-6"/>
        <w:rPr>
          <w:rFonts w:ascii="Times New Roman" w:eastAsia="Times New Roman" w:hAnsi="Times New Roman" w:cs="Times New Roman"/>
          <w:lang w:eastAsia="pl-PL"/>
        </w:rPr>
      </w:pPr>
    </w:p>
    <w:p w:rsidR="00D84AC4" w:rsidRPr="00820690" w:rsidRDefault="00D84AC4" w:rsidP="00820690">
      <w:pPr>
        <w:widowControl w:val="0"/>
        <w:spacing w:after="0" w:line="360" w:lineRule="auto"/>
        <w:ind w:right="-6"/>
        <w:rPr>
          <w:rFonts w:ascii="Times New Roman" w:eastAsia="Times New Roman" w:hAnsi="Times New Roman" w:cs="Times New Roman"/>
          <w:lang w:eastAsia="pl-PL"/>
        </w:rPr>
      </w:pPr>
    </w:p>
    <w:p w:rsidR="00D84AC4" w:rsidRPr="00820690" w:rsidRDefault="00D84AC4" w:rsidP="00820690">
      <w:pPr>
        <w:widowControl w:val="0"/>
        <w:spacing w:after="0" w:line="360" w:lineRule="auto"/>
        <w:ind w:right="-6"/>
        <w:rPr>
          <w:rFonts w:ascii="Times New Roman" w:hAnsi="Times New Roman" w:cs="Times New Roman"/>
          <w:b/>
        </w:rPr>
      </w:pPr>
      <w:r w:rsidRPr="00820690">
        <w:rPr>
          <w:rFonts w:ascii="Times New Roman" w:hAnsi="Times New Roman" w:cs="Times New Roman"/>
          <w:b/>
        </w:rPr>
        <w:t xml:space="preserve">Tryb: tryb podstawowy nr DZP-361/125/2022 </w:t>
      </w:r>
    </w:p>
    <w:p w:rsidR="00D84AC4" w:rsidRPr="00820690" w:rsidRDefault="00D84AC4" w:rsidP="00820690">
      <w:pPr>
        <w:spacing w:after="0" w:line="360" w:lineRule="auto"/>
        <w:rPr>
          <w:rFonts w:ascii="Times New Roman" w:hAnsi="Times New Roman" w:cs="Times New Roman"/>
          <w:b/>
        </w:rPr>
      </w:pPr>
      <w:r w:rsidRPr="00820690">
        <w:rPr>
          <w:rFonts w:ascii="Times New Roman" w:hAnsi="Times New Roman" w:cs="Times New Roman"/>
          <w:b/>
        </w:rPr>
        <w:br w:type="page"/>
      </w:r>
    </w:p>
    <w:p w:rsidR="00D84AC4" w:rsidRPr="00820690" w:rsidRDefault="00D84AC4" w:rsidP="00820690">
      <w:pPr>
        <w:widowControl w:val="0"/>
        <w:spacing w:after="0" w:line="360" w:lineRule="auto"/>
        <w:ind w:right="-6"/>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lastRenderedPageBreak/>
        <w:t>Rozdział I – INSTRUKCJA</w:t>
      </w:r>
    </w:p>
    <w:p w:rsidR="00D84AC4" w:rsidRPr="00820690" w:rsidRDefault="00D84AC4" w:rsidP="00820690">
      <w:pPr>
        <w:spacing w:after="0" w:line="360" w:lineRule="auto"/>
        <w:jc w:val="center"/>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1</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ZAMAWIAJĄCY</w:t>
      </w:r>
    </w:p>
    <w:p w:rsidR="00D84AC4" w:rsidRPr="00820690" w:rsidRDefault="00D84AC4" w:rsidP="00820690">
      <w:pPr>
        <w:numPr>
          <w:ilvl w:val="0"/>
          <w:numId w:val="11"/>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Uniwersytet Warszawski, 00-927 Warszawa, ul. Krakowskie Przedmieście 26/28, </w:t>
      </w:r>
      <w:r w:rsidRPr="00820690">
        <w:rPr>
          <w:rFonts w:ascii="Times New Roman" w:eastAsia="Times New Roman" w:hAnsi="Times New Roman" w:cs="Times New Roman"/>
          <w:lang w:eastAsia="pl-PL"/>
        </w:rPr>
        <w:br/>
        <w:t xml:space="preserve">NIP: 525-001-12-66, REGON: 000001258, </w:t>
      </w:r>
      <w:r w:rsidRPr="00820690">
        <w:rPr>
          <w:rFonts w:ascii="Times New Roman" w:eastAsia="Calibri" w:hAnsi="Times New Roman" w:cs="Times New Roman"/>
          <w:lang w:eastAsia="pl-PL"/>
        </w:rPr>
        <w:t>tel: +48 22 55 22 508, email: dzp@adm.uw.edu.pl</w:t>
      </w:r>
    </w:p>
    <w:p w:rsidR="00D84AC4" w:rsidRPr="00820690" w:rsidRDefault="00D84AC4" w:rsidP="00820690">
      <w:pPr>
        <w:numPr>
          <w:ilvl w:val="0"/>
          <w:numId w:val="11"/>
        </w:numPr>
        <w:spacing w:after="0" w:line="360" w:lineRule="auto"/>
        <w:jc w:val="both"/>
        <w:rPr>
          <w:rFonts w:ascii="Times New Roman" w:eastAsia="Times New Roman" w:hAnsi="Times New Roman" w:cs="Times New Roman"/>
          <w:highlight w:val="white"/>
          <w:lang w:eastAsia="pl-PL"/>
        </w:rPr>
      </w:pPr>
      <w:r w:rsidRPr="00820690">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820690">
        <w:rPr>
          <w:rFonts w:ascii="Times New Roman" w:eastAsia="Times New Roman" w:hAnsi="Times New Roman" w:cs="Times New Roman"/>
        </w:rPr>
        <w:t>Dz. U. z 2021 r., poz. 478, z późn. zm.).</w:t>
      </w:r>
    </w:p>
    <w:p w:rsidR="00D84AC4" w:rsidRPr="00820690" w:rsidRDefault="00D84AC4" w:rsidP="00820690">
      <w:pPr>
        <w:numPr>
          <w:ilvl w:val="0"/>
          <w:numId w:val="11"/>
        </w:numPr>
        <w:spacing w:after="0" w:line="360" w:lineRule="auto"/>
        <w:jc w:val="both"/>
        <w:rPr>
          <w:rFonts w:ascii="Times New Roman" w:eastAsia="Times New Roman" w:hAnsi="Times New Roman" w:cs="Times New Roman"/>
          <w:highlight w:val="white"/>
          <w:lang w:eastAsia="pl-PL"/>
        </w:rPr>
      </w:pPr>
      <w:r w:rsidRPr="00820690">
        <w:rPr>
          <w:rFonts w:ascii="Times New Roman" w:eastAsia="Times New Roman" w:hAnsi="Times New Roman" w:cs="Times New Roman"/>
          <w:lang w:eastAsia="pl-PL"/>
        </w:rPr>
        <w:t xml:space="preserve">Strona internetowa prowadzonego postępowania: </w:t>
      </w:r>
      <w:hyperlink r:id="rId8" w:history="1">
        <w:r w:rsidRPr="00820690">
          <w:rPr>
            <w:rStyle w:val="Hipercze"/>
            <w:rFonts w:ascii="Times New Roman" w:eastAsia="Times New Roman" w:hAnsi="Times New Roman" w:cs="Times New Roman"/>
            <w:lang w:eastAsia="pl-PL"/>
          </w:rPr>
          <w:t>https://dzp.uw.edu.pl/roboty-budowlane/dzp-361-125-2022/</w:t>
        </w:r>
      </w:hyperlink>
      <w:r w:rsidRPr="00820690">
        <w:rPr>
          <w:rFonts w:ascii="Times New Roman" w:eastAsia="Times New Roman" w:hAnsi="Times New Roman" w:cs="Times New Roman"/>
          <w:lang w:eastAsia="pl-PL"/>
        </w:rPr>
        <w:t xml:space="preserve"> </w:t>
      </w:r>
    </w:p>
    <w:p w:rsidR="00D84AC4" w:rsidRPr="00820690" w:rsidRDefault="00D84AC4" w:rsidP="00820690">
      <w:pPr>
        <w:spacing w:after="0" w:line="360" w:lineRule="auto"/>
        <w:ind w:left="360"/>
        <w:jc w:val="both"/>
        <w:rPr>
          <w:rFonts w:ascii="Times New Roman" w:eastAsia="Times New Roman" w:hAnsi="Times New Roman" w:cs="Times New Roman"/>
          <w:highlight w:val="white"/>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2</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INFORMACJE OGÓLNE</w:t>
      </w:r>
    </w:p>
    <w:p w:rsidR="00D84AC4" w:rsidRPr="00820690" w:rsidRDefault="00D84AC4" w:rsidP="00820690">
      <w:pPr>
        <w:tabs>
          <w:tab w:val="left" w:pos="0"/>
        </w:tabs>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1</w:t>
      </w:r>
    </w:p>
    <w:p w:rsidR="00D84AC4" w:rsidRPr="00820690" w:rsidRDefault="00D84AC4" w:rsidP="00820690">
      <w:pPr>
        <w:tabs>
          <w:tab w:val="left" w:pos="0"/>
        </w:tabs>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Podstawa prawna</w:t>
      </w:r>
    </w:p>
    <w:p w:rsidR="00D84AC4" w:rsidRPr="00820690" w:rsidRDefault="00D84AC4" w:rsidP="00820690">
      <w:pPr>
        <w:numPr>
          <w:ilvl w:val="0"/>
          <w:numId w:val="6"/>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Ustawa z dnia 11 września 2019 r. - Prawo zamówień publicznych (Dz. U z 2021 r., poz. 1129, z późn. zm.), zwana dalej ustawą, wraz z aktami wykonawczymi do tej ustawy.</w:t>
      </w:r>
    </w:p>
    <w:p w:rsidR="00D84AC4" w:rsidRPr="00820690" w:rsidRDefault="00D84AC4" w:rsidP="00820690">
      <w:pPr>
        <w:numPr>
          <w:ilvl w:val="0"/>
          <w:numId w:val="6"/>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Tryb udzielenia zamówienia – tryb podstawowy - art. 275 pkt 1 ustawy.</w:t>
      </w:r>
    </w:p>
    <w:p w:rsidR="00D84AC4" w:rsidRPr="00820690" w:rsidRDefault="00D84AC4" w:rsidP="00820690">
      <w:pPr>
        <w:numPr>
          <w:ilvl w:val="0"/>
          <w:numId w:val="6"/>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Zamawiający nie przewiduje wyboru najkorzystniejszej oferty z możliwością prowadzenia negocjacji.</w:t>
      </w:r>
    </w:p>
    <w:p w:rsidR="00D84AC4" w:rsidRPr="00820690" w:rsidRDefault="00D84AC4" w:rsidP="00820690">
      <w:pPr>
        <w:tabs>
          <w:tab w:val="left" w:pos="0"/>
        </w:tabs>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2</w:t>
      </w:r>
    </w:p>
    <w:p w:rsidR="00D84AC4" w:rsidRPr="00820690" w:rsidRDefault="00D84AC4" w:rsidP="00820690">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820690">
        <w:rPr>
          <w:rFonts w:ascii="Times New Roman" w:eastAsia="Calibri" w:hAnsi="Times New Roman" w:cs="Times New Roman"/>
          <w:b/>
          <w:u w:val="single"/>
          <w:lang w:eastAsia="pl-PL"/>
        </w:rPr>
        <w:t xml:space="preserve">Dopuszczenie Wykonawcy do udziału w postępowaniu </w:t>
      </w:r>
    </w:p>
    <w:p w:rsidR="00D84AC4" w:rsidRPr="00820690" w:rsidRDefault="00D84AC4" w:rsidP="00820690">
      <w:pPr>
        <w:numPr>
          <w:ilvl w:val="0"/>
          <w:numId w:val="46"/>
        </w:numPr>
        <w:suppressAutoHyphen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 udzielenie zamówienia mogą ubiegać się Wykonawcy, którzy:</w:t>
      </w:r>
    </w:p>
    <w:p w:rsidR="00D84AC4" w:rsidRPr="00820690" w:rsidRDefault="00D84AC4" w:rsidP="00820690">
      <w:pPr>
        <w:numPr>
          <w:ilvl w:val="0"/>
          <w:numId w:val="47"/>
        </w:numPr>
        <w:suppressAutoHyphens/>
        <w:spacing w:after="0" w:line="360" w:lineRule="auto"/>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nie podlegają wykluczeniu,</w:t>
      </w:r>
    </w:p>
    <w:p w:rsidR="00D84AC4" w:rsidRPr="00820690" w:rsidRDefault="00D84AC4" w:rsidP="00820690">
      <w:pPr>
        <w:numPr>
          <w:ilvl w:val="0"/>
          <w:numId w:val="47"/>
        </w:numPr>
        <w:suppressAutoHyphens/>
        <w:spacing w:after="0" w:line="360" w:lineRule="auto"/>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spełniają warunki udziału w postępowaniu określone przez Zamawiającego.</w:t>
      </w:r>
    </w:p>
    <w:p w:rsidR="00D84AC4" w:rsidRPr="00820690" w:rsidRDefault="00D84AC4" w:rsidP="00820690">
      <w:pPr>
        <w:numPr>
          <w:ilvl w:val="0"/>
          <w:numId w:val="7"/>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Wykonawcy mogą ubiegać się o udzielenie zamówienia samodzielnie lub wspólnie. </w:t>
      </w:r>
    </w:p>
    <w:p w:rsidR="00D84AC4" w:rsidRPr="00820690" w:rsidRDefault="00D84AC4" w:rsidP="00820690">
      <w:pPr>
        <w:numPr>
          <w:ilvl w:val="0"/>
          <w:numId w:val="7"/>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D84AC4" w:rsidRPr="00820690" w:rsidRDefault="00D84AC4" w:rsidP="00820690">
      <w:pPr>
        <w:numPr>
          <w:ilvl w:val="0"/>
          <w:numId w:val="7"/>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D84AC4" w:rsidRPr="00820690" w:rsidRDefault="00D84AC4" w:rsidP="00820690">
      <w:pPr>
        <w:tabs>
          <w:tab w:val="left" w:pos="0"/>
        </w:tabs>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3</w:t>
      </w:r>
    </w:p>
    <w:p w:rsidR="00D84AC4" w:rsidRPr="00820690" w:rsidRDefault="00D84AC4" w:rsidP="00820690">
      <w:pPr>
        <w:spacing w:after="0" w:line="360" w:lineRule="auto"/>
        <w:jc w:val="center"/>
        <w:rPr>
          <w:rFonts w:ascii="Times New Roman" w:eastAsia="Times New Roman" w:hAnsi="Times New Roman" w:cs="Times New Roman"/>
          <w:color w:val="FF0000"/>
          <w:lang w:eastAsia="pl-PL"/>
        </w:rPr>
      </w:pPr>
      <w:r w:rsidRPr="00820690">
        <w:rPr>
          <w:rFonts w:ascii="Times New Roman" w:eastAsia="Times New Roman" w:hAnsi="Times New Roman" w:cs="Times New Roman"/>
          <w:b/>
          <w:u w:val="single"/>
          <w:lang w:eastAsia="pl-PL"/>
        </w:rPr>
        <w:t>Podwykonawstwo</w:t>
      </w:r>
    </w:p>
    <w:p w:rsidR="00D84AC4" w:rsidRPr="00820690" w:rsidRDefault="00D84AC4" w:rsidP="00820690">
      <w:pPr>
        <w:numPr>
          <w:ilvl w:val="0"/>
          <w:numId w:val="25"/>
        </w:numPr>
        <w:spacing w:after="0" w:line="360" w:lineRule="auto"/>
        <w:jc w:val="both"/>
        <w:rPr>
          <w:rFonts w:ascii="Times New Roman" w:eastAsia="Times New Roman" w:hAnsi="Times New Roman" w:cs="Times New Roman"/>
          <w:color w:val="FF0000"/>
          <w:lang w:eastAsia="pl-PL"/>
        </w:rPr>
      </w:pPr>
      <w:r w:rsidRPr="00820690">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D84AC4" w:rsidRPr="00820690" w:rsidRDefault="00D84AC4" w:rsidP="00820690">
      <w:pPr>
        <w:numPr>
          <w:ilvl w:val="0"/>
          <w:numId w:val="25"/>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820690">
        <w:rPr>
          <w:rFonts w:ascii="Times New Roman" w:eastAsia="Times New Roman" w:hAnsi="Times New Roman" w:cs="Times New Roman"/>
          <w:color w:val="333333"/>
          <w:highlight w:val="white"/>
          <w:lang w:eastAsia="pl-PL"/>
        </w:rPr>
        <w:t xml:space="preserve"> </w:t>
      </w:r>
      <w:r w:rsidRPr="00820690">
        <w:rPr>
          <w:rFonts w:ascii="Times New Roman" w:eastAsia="Times New Roman" w:hAnsi="Times New Roman" w:cs="Times New Roman"/>
          <w:lang w:eastAsia="pl-PL"/>
        </w:rPr>
        <w:t xml:space="preserve">jeżeli są już znani. </w:t>
      </w:r>
    </w:p>
    <w:p w:rsidR="00D84AC4" w:rsidRPr="00820690" w:rsidRDefault="00D84AC4" w:rsidP="00820690">
      <w:pPr>
        <w:numPr>
          <w:ilvl w:val="0"/>
          <w:numId w:val="25"/>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D84AC4" w:rsidRPr="00820690" w:rsidRDefault="00D84AC4" w:rsidP="00820690">
      <w:pPr>
        <w:numPr>
          <w:ilvl w:val="0"/>
          <w:numId w:val="25"/>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84AC4" w:rsidRPr="00820690" w:rsidRDefault="00D84AC4" w:rsidP="00820690">
      <w:pPr>
        <w:numPr>
          <w:ilvl w:val="0"/>
          <w:numId w:val="25"/>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D84AC4" w:rsidRPr="00820690" w:rsidRDefault="00D84AC4" w:rsidP="00820690">
      <w:pPr>
        <w:spacing w:after="0" w:line="360" w:lineRule="auto"/>
        <w:jc w:val="both"/>
        <w:rPr>
          <w:rFonts w:ascii="Times New Roman" w:eastAsia="Times New Roman" w:hAnsi="Times New Roman" w:cs="Times New Roman"/>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3</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PRZEDMIOT ZAMÓWIENIA</w:t>
      </w:r>
    </w:p>
    <w:p w:rsidR="00D84AC4" w:rsidRPr="00820690" w:rsidRDefault="00D84AC4" w:rsidP="00820690">
      <w:pPr>
        <w:tabs>
          <w:tab w:val="left" w:pos="0"/>
        </w:tabs>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1</w:t>
      </w:r>
    </w:p>
    <w:p w:rsidR="00D84AC4" w:rsidRPr="00820690" w:rsidRDefault="00D84AC4" w:rsidP="00820690">
      <w:pPr>
        <w:tabs>
          <w:tab w:val="left" w:pos="0"/>
        </w:tabs>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Opis przedmiotu zamówienia</w:t>
      </w:r>
    </w:p>
    <w:p w:rsidR="00D84AC4" w:rsidRPr="00820690" w:rsidRDefault="00D84AC4" w:rsidP="00820690">
      <w:pPr>
        <w:spacing w:after="0" w:line="360" w:lineRule="auto"/>
        <w:rPr>
          <w:rFonts w:ascii="Times New Roman" w:eastAsia="Times New Roman" w:hAnsi="Times New Roman" w:cs="Times New Roman"/>
        </w:rPr>
      </w:pPr>
      <w:r w:rsidRPr="00820690">
        <w:rPr>
          <w:rFonts w:ascii="Times New Roman" w:eastAsia="Times New Roman" w:hAnsi="Times New Roman" w:cs="Times New Roman"/>
        </w:rPr>
        <w:t xml:space="preserve">Kody CPV: </w:t>
      </w:r>
    </w:p>
    <w:p w:rsidR="00D84AC4" w:rsidRPr="00820690" w:rsidRDefault="00D84AC4" w:rsidP="00820690">
      <w:pPr>
        <w:spacing w:after="0" w:line="360" w:lineRule="auto"/>
        <w:jc w:val="both"/>
        <w:rPr>
          <w:rFonts w:ascii="Times New Roman" w:eastAsia="Times New Roman" w:hAnsi="Times New Roman" w:cs="Times New Roman"/>
          <w:lang w:eastAsia="x-none"/>
        </w:rPr>
      </w:pPr>
      <w:r w:rsidRPr="00820690">
        <w:rPr>
          <w:rFonts w:ascii="Times New Roman" w:eastAsia="Times New Roman" w:hAnsi="Times New Roman" w:cs="Times New Roman"/>
          <w:lang w:eastAsia="x-none"/>
        </w:rPr>
        <w:t>71321000-4</w:t>
      </w:r>
      <w:r w:rsidRPr="00820690">
        <w:rPr>
          <w:rFonts w:ascii="Times New Roman" w:eastAsia="Times New Roman" w:hAnsi="Times New Roman" w:cs="Times New Roman"/>
          <w:lang w:eastAsia="x-none"/>
        </w:rPr>
        <w:tab/>
        <w:t>- Usługi inżynierii projektowej dla mechanicznych i elektrycznych instalacji budowlanych</w:t>
      </w:r>
    </w:p>
    <w:p w:rsidR="00D84AC4" w:rsidRPr="00820690" w:rsidRDefault="00D84AC4" w:rsidP="00820690">
      <w:pPr>
        <w:spacing w:after="0" w:line="360" w:lineRule="auto"/>
        <w:jc w:val="both"/>
        <w:rPr>
          <w:rFonts w:ascii="Times New Roman" w:eastAsia="Times New Roman" w:hAnsi="Times New Roman" w:cs="Times New Roman"/>
          <w:lang w:eastAsia="x-none"/>
        </w:rPr>
      </w:pPr>
      <w:r w:rsidRPr="00820690">
        <w:rPr>
          <w:rFonts w:ascii="Times New Roman" w:eastAsia="Times New Roman" w:hAnsi="Times New Roman" w:cs="Times New Roman"/>
          <w:lang w:eastAsia="x-none"/>
        </w:rPr>
        <w:t>45000000-7</w:t>
      </w:r>
      <w:r w:rsidRPr="00820690">
        <w:rPr>
          <w:rFonts w:ascii="Times New Roman" w:eastAsia="Times New Roman" w:hAnsi="Times New Roman" w:cs="Times New Roman"/>
          <w:lang w:eastAsia="x-none"/>
        </w:rPr>
        <w:tab/>
        <w:t>- Roboty budowlane</w:t>
      </w:r>
    </w:p>
    <w:p w:rsidR="00D84AC4" w:rsidRPr="00820690" w:rsidRDefault="00D84AC4" w:rsidP="00820690">
      <w:pPr>
        <w:spacing w:after="0" w:line="360" w:lineRule="auto"/>
        <w:jc w:val="both"/>
        <w:rPr>
          <w:rFonts w:ascii="Times New Roman" w:eastAsia="Times New Roman" w:hAnsi="Times New Roman" w:cs="Times New Roman"/>
          <w:lang w:eastAsia="x-none"/>
        </w:rPr>
      </w:pPr>
      <w:r w:rsidRPr="00820690">
        <w:rPr>
          <w:rFonts w:ascii="Times New Roman" w:eastAsia="Times New Roman" w:hAnsi="Times New Roman" w:cs="Times New Roman"/>
          <w:lang w:eastAsia="x-none"/>
        </w:rPr>
        <w:t>45214400-4</w:t>
      </w:r>
      <w:r w:rsidRPr="00820690">
        <w:rPr>
          <w:rFonts w:ascii="Times New Roman" w:eastAsia="Times New Roman" w:hAnsi="Times New Roman" w:cs="Times New Roman"/>
          <w:lang w:eastAsia="x-none"/>
        </w:rPr>
        <w:tab/>
        <w:t>- Roboty budowlane w zakresie budowy obiektów budowlanych związanych ze szkolnictwem wyższym</w:t>
      </w:r>
    </w:p>
    <w:p w:rsidR="00D84AC4" w:rsidRPr="00820690" w:rsidRDefault="00D84AC4" w:rsidP="00820690">
      <w:pPr>
        <w:spacing w:after="0" w:line="360" w:lineRule="auto"/>
        <w:jc w:val="both"/>
        <w:rPr>
          <w:rFonts w:ascii="Times New Roman" w:eastAsia="Times New Roman" w:hAnsi="Times New Roman" w:cs="Times New Roman"/>
          <w:lang w:eastAsia="x-none"/>
        </w:rPr>
      </w:pPr>
      <w:r w:rsidRPr="00820690">
        <w:rPr>
          <w:rFonts w:ascii="Times New Roman" w:eastAsia="Times New Roman" w:hAnsi="Times New Roman" w:cs="Times New Roman"/>
          <w:lang w:eastAsia="x-none"/>
        </w:rPr>
        <w:t>45223210-1</w:t>
      </w:r>
      <w:r w:rsidRPr="00820690">
        <w:rPr>
          <w:rFonts w:ascii="Times New Roman" w:eastAsia="Times New Roman" w:hAnsi="Times New Roman" w:cs="Times New Roman"/>
          <w:lang w:eastAsia="x-none"/>
        </w:rPr>
        <w:tab/>
        <w:t xml:space="preserve">- Roboty konstrukcyjne z wykorzystaniem stali </w:t>
      </w:r>
    </w:p>
    <w:p w:rsidR="00D84AC4" w:rsidRPr="00820690" w:rsidRDefault="00D84AC4" w:rsidP="00820690">
      <w:pPr>
        <w:spacing w:after="0" w:line="360" w:lineRule="auto"/>
        <w:jc w:val="both"/>
        <w:rPr>
          <w:rFonts w:ascii="Times New Roman" w:eastAsia="Times New Roman" w:hAnsi="Times New Roman" w:cs="Times New Roman"/>
          <w:lang w:eastAsia="x-none"/>
        </w:rPr>
      </w:pPr>
      <w:r w:rsidRPr="00820690">
        <w:rPr>
          <w:rFonts w:ascii="Times New Roman" w:eastAsia="Times New Roman" w:hAnsi="Times New Roman" w:cs="Times New Roman"/>
          <w:lang w:eastAsia="x-none"/>
        </w:rPr>
        <w:t>45320000-6</w:t>
      </w:r>
      <w:r w:rsidRPr="00820690">
        <w:rPr>
          <w:rFonts w:ascii="Times New Roman" w:eastAsia="Times New Roman" w:hAnsi="Times New Roman" w:cs="Times New Roman"/>
          <w:lang w:eastAsia="x-none"/>
        </w:rPr>
        <w:tab/>
        <w:t>- Roboty izolacyjne</w:t>
      </w:r>
    </w:p>
    <w:p w:rsidR="00D84AC4" w:rsidRPr="00820690" w:rsidRDefault="00D84AC4" w:rsidP="00820690">
      <w:pPr>
        <w:spacing w:after="0" w:line="360" w:lineRule="auto"/>
        <w:jc w:val="both"/>
        <w:rPr>
          <w:rFonts w:ascii="Times New Roman" w:eastAsia="Times New Roman" w:hAnsi="Times New Roman" w:cs="Times New Roman"/>
          <w:lang w:eastAsia="x-none"/>
        </w:rPr>
      </w:pPr>
      <w:r w:rsidRPr="00820690">
        <w:rPr>
          <w:rFonts w:ascii="Times New Roman" w:eastAsia="Times New Roman" w:hAnsi="Times New Roman" w:cs="Times New Roman"/>
          <w:lang w:eastAsia="x-none"/>
        </w:rPr>
        <w:t>45311200-2</w:t>
      </w:r>
      <w:r w:rsidRPr="00820690">
        <w:rPr>
          <w:rFonts w:ascii="Times New Roman" w:eastAsia="Times New Roman" w:hAnsi="Times New Roman" w:cs="Times New Roman"/>
          <w:lang w:eastAsia="x-none"/>
        </w:rPr>
        <w:tab/>
        <w:t>- Roboty w zakresie instalacji elektrycznych.</w:t>
      </w:r>
    </w:p>
    <w:p w:rsidR="00D84AC4" w:rsidRPr="00820690" w:rsidRDefault="00D84AC4" w:rsidP="00820690">
      <w:pPr>
        <w:pStyle w:val="Akapitzlist"/>
        <w:numPr>
          <w:ilvl w:val="0"/>
          <w:numId w:val="85"/>
        </w:numPr>
        <w:pBdr>
          <w:top w:val="nil"/>
          <w:left w:val="nil"/>
          <w:bottom w:val="nil"/>
          <w:right w:val="nil"/>
          <w:between w:val="nil"/>
        </w:pBdr>
        <w:spacing w:after="0" w:line="360" w:lineRule="auto"/>
        <w:ind w:left="357" w:hanging="357"/>
        <w:contextualSpacing w:val="0"/>
        <w:jc w:val="both"/>
        <w:rPr>
          <w:rFonts w:ascii="Times New Roman" w:eastAsia="Times New Roman" w:hAnsi="Times New Roman" w:cs="Times New Roman"/>
        </w:rPr>
      </w:pPr>
      <w:r w:rsidRPr="00820690">
        <w:rPr>
          <w:rFonts w:ascii="Times New Roman" w:eastAsia="Times New Roman" w:hAnsi="Times New Roman" w:cs="Times New Roman"/>
        </w:rPr>
        <w:t xml:space="preserve">Przedmiotem zamówienia (w formule „zaprojektuj i wybuduj”) jest opracowanie projektu budowlanego w branży budowlanej, elektrycznej i niskoprądowej oraz - na jego podstawie -wykonanie robót budowlanych (zwanych też dalej „robotami”) polegających na przebudowie </w:t>
      </w:r>
      <w:r w:rsidRPr="00820690">
        <w:rPr>
          <w:rFonts w:ascii="Times New Roman" w:eastAsia="Times New Roman" w:hAnsi="Times New Roman" w:cs="Times New Roman"/>
        </w:rPr>
        <w:lastRenderedPageBreak/>
        <w:t>dwóch przedsionków z drzwiami przesuwnymi w wejściu do budynku Biblioteki Uniwersytetu Warszawskiego przy ul. Dobrej 56/66 w Warszawie (zwane też dalej łącznie „przedmiotem zamówienia”).</w:t>
      </w:r>
    </w:p>
    <w:p w:rsidR="00D84AC4" w:rsidRPr="00820690" w:rsidRDefault="00D84AC4" w:rsidP="00820690">
      <w:pPr>
        <w:pStyle w:val="Akapitzlist"/>
        <w:numPr>
          <w:ilvl w:val="0"/>
          <w:numId w:val="85"/>
        </w:numPr>
        <w:pBdr>
          <w:top w:val="nil"/>
          <w:left w:val="nil"/>
          <w:bottom w:val="nil"/>
          <w:right w:val="nil"/>
          <w:between w:val="nil"/>
        </w:pBdr>
        <w:spacing w:after="0" w:line="360" w:lineRule="auto"/>
        <w:ind w:left="357" w:hanging="357"/>
        <w:contextualSpacing w:val="0"/>
        <w:jc w:val="both"/>
        <w:rPr>
          <w:rFonts w:ascii="Times New Roman" w:eastAsia="Times New Roman" w:hAnsi="Times New Roman" w:cs="Times New Roman"/>
        </w:rPr>
      </w:pPr>
      <w:r w:rsidRPr="00820690">
        <w:rPr>
          <w:rFonts w:ascii="Times New Roman" w:eastAsia="Times New Roman" w:hAnsi="Times New Roman" w:cs="Times New Roman"/>
        </w:rPr>
        <w:t>Zamówienie obejmuje zaprojektowanie, dostawę i montaż nowych drzwi przesuwnych, spełniających wymagane funkcje, wraz z wykonaniem towarzyszących robót budowlanych i instalacyjnych, oraz konserwacją w okresie gwarancji.</w:t>
      </w:r>
    </w:p>
    <w:p w:rsidR="00D84AC4" w:rsidRPr="00820690" w:rsidRDefault="00D84AC4" w:rsidP="00820690">
      <w:pPr>
        <w:pStyle w:val="Tekstpodstawowy"/>
        <w:numPr>
          <w:ilvl w:val="0"/>
          <w:numId w:val="85"/>
        </w:numPr>
        <w:overflowPunct/>
        <w:autoSpaceDE/>
        <w:autoSpaceDN/>
        <w:adjustRightInd/>
        <w:spacing w:line="360" w:lineRule="auto"/>
        <w:ind w:left="357" w:hanging="357"/>
        <w:rPr>
          <w:sz w:val="22"/>
          <w:szCs w:val="22"/>
        </w:rPr>
      </w:pPr>
      <w:r w:rsidRPr="00820690">
        <w:rPr>
          <w:sz w:val="22"/>
          <w:szCs w:val="22"/>
        </w:rPr>
        <w:t>Szczegółowy opis i zakres przedmiotu zamówienia określa dokumentacja, stanowiąca załącznik nr 1 do specyfikacji warunków zamówienia (zwanej dalej SWZ lub Specyfikacją) oraz wzór umowy (Rozdział III SWZ).</w:t>
      </w:r>
    </w:p>
    <w:p w:rsidR="00D84AC4" w:rsidRPr="00820690" w:rsidRDefault="00D84AC4" w:rsidP="00820690">
      <w:pPr>
        <w:pStyle w:val="Akapitzlist"/>
        <w:numPr>
          <w:ilvl w:val="0"/>
          <w:numId w:val="85"/>
        </w:numPr>
        <w:autoSpaceDE w:val="0"/>
        <w:autoSpaceDN w:val="0"/>
        <w:adjustRightInd w:val="0"/>
        <w:spacing w:after="0" w:line="360" w:lineRule="auto"/>
        <w:ind w:left="357" w:hanging="357"/>
        <w:contextualSpacing w:val="0"/>
        <w:jc w:val="both"/>
        <w:rPr>
          <w:rFonts w:ascii="Times New Roman" w:hAnsi="Times New Roman" w:cs="Times New Roman"/>
        </w:rPr>
      </w:pPr>
      <w:r w:rsidRPr="00820690">
        <w:rPr>
          <w:rFonts w:ascii="Times New Roman" w:hAnsi="Times New Roman" w:cs="Times New Roman"/>
        </w:rPr>
        <w:t>Na podstawie art. 95 ust. 1 ustawy Zamawiający wymaga zatrudnienia na podstawie stosunku pracy przez Wykonawcę lub/i podwykonawcę wszystkich osób wykonujących następujące czynności związane z realizacją niniejszego zamówienia:</w:t>
      </w:r>
    </w:p>
    <w:p w:rsidR="00D84AC4" w:rsidRPr="00820690" w:rsidRDefault="00D84AC4" w:rsidP="00820690">
      <w:pPr>
        <w:pStyle w:val="Akapitzlist"/>
        <w:numPr>
          <w:ilvl w:val="0"/>
          <w:numId w:val="84"/>
        </w:numPr>
        <w:autoSpaceDE w:val="0"/>
        <w:autoSpaceDN w:val="0"/>
        <w:adjustRightInd w:val="0"/>
        <w:spacing w:after="0" w:line="360" w:lineRule="auto"/>
        <w:contextualSpacing w:val="0"/>
        <w:jc w:val="both"/>
        <w:rPr>
          <w:rFonts w:ascii="Times New Roman" w:hAnsi="Times New Roman" w:cs="Times New Roman"/>
        </w:rPr>
      </w:pPr>
      <w:r w:rsidRPr="00820690">
        <w:rPr>
          <w:rFonts w:ascii="Times New Roman" w:hAnsi="Times New Roman" w:cs="Times New Roman"/>
        </w:rPr>
        <w:t>roboty budowlane,</w:t>
      </w:r>
    </w:p>
    <w:p w:rsidR="00D84AC4" w:rsidRPr="00820690" w:rsidRDefault="00D84AC4" w:rsidP="00820690">
      <w:pPr>
        <w:pStyle w:val="Akapitzlist"/>
        <w:numPr>
          <w:ilvl w:val="0"/>
          <w:numId w:val="84"/>
        </w:numPr>
        <w:autoSpaceDE w:val="0"/>
        <w:autoSpaceDN w:val="0"/>
        <w:adjustRightInd w:val="0"/>
        <w:spacing w:after="0" w:line="360" w:lineRule="auto"/>
        <w:contextualSpacing w:val="0"/>
        <w:jc w:val="both"/>
        <w:rPr>
          <w:rFonts w:ascii="Times New Roman" w:hAnsi="Times New Roman" w:cs="Times New Roman"/>
        </w:rPr>
      </w:pPr>
      <w:r w:rsidRPr="00820690">
        <w:rPr>
          <w:rFonts w:ascii="Times New Roman" w:hAnsi="Times New Roman" w:cs="Times New Roman"/>
        </w:rPr>
        <w:t>roboty elektryczne,</w:t>
      </w:r>
    </w:p>
    <w:p w:rsidR="00D84AC4" w:rsidRPr="00820690" w:rsidRDefault="00D84AC4" w:rsidP="00820690">
      <w:pPr>
        <w:autoSpaceDE w:val="0"/>
        <w:autoSpaceDN w:val="0"/>
        <w:adjustRightInd w:val="0"/>
        <w:spacing w:after="0" w:line="360" w:lineRule="auto"/>
        <w:ind w:left="360"/>
        <w:jc w:val="both"/>
        <w:rPr>
          <w:rFonts w:ascii="Times New Roman" w:hAnsi="Times New Roman" w:cs="Times New Roman"/>
        </w:rPr>
      </w:pPr>
      <w:r w:rsidRPr="00820690">
        <w:rPr>
          <w:rFonts w:ascii="Times New Roman" w:hAnsi="Times New Roman" w:cs="Times New Roman"/>
        </w:rPr>
        <w:t xml:space="preserve">określone w załączniku nr 1 do SWZ, </w:t>
      </w:r>
      <w:r w:rsidRPr="00820690">
        <w:rPr>
          <w:rFonts w:ascii="Times New Roman" w:eastAsia="ArialMT-Identity-H" w:hAnsi="Times New Roman" w:cs="Times New Roman"/>
        </w:rPr>
        <w:t>jeżeli wykonanie tych czynności polega na wykonywaniu pracy w sposób określony w art.</w:t>
      </w:r>
      <w:r w:rsidRPr="00820690">
        <w:rPr>
          <w:rFonts w:ascii="Times New Roman" w:hAnsi="Times New Roman" w:cs="Times New Roman"/>
          <w:b/>
        </w:rPr>
        <w:t xml:space="preserve"> </w:t>
      </w:r>
      <w:r w:rsidRPr="00820690">
        <w:rPr>
          <w:rFonts w:ascii="Times New Roman" w:eastAsia="ArialMT-Identity-H" w:hAnsi="Times New Roman" w:cs="Times New Roman"/>
        </w:rPr>
        <w:t>22 § 1 ustawy z dnia 26 czerwca 1974 r. – Kodeks pracy (Dz. U. z 2019 r. poz. 1040, 1043 i 1495).</w:t>
      </w:r>
    </w:p>
    <w:p w:rsidR="00D84AC4" w:rsidRPr="00820690" w:rsidRDefault="00D84AC4" w:rsidP="00820690">
      <w:pPr>
        <w:pStyle w:val="Akapitzlist"/>
        <w:numPr>
          <w:ilvl w:val="0"/>
          <w:numId w:val="86"/>
        </w:numPr>
        <w:spacing w:after="0" w:line="360" w:lineRule="auto"/>
        <w:ind w:left="357" w:hanging="357"/>
        <w:contextualSpacing w:val="0"/>
        <w:jc w:val="both"/>
        <w:rPr>
          <w:rFonts w:ascii="Times New Roman" w:eastAsia="Times New Roman" w:hAnsi="Times New Roman" w:cs="Times New Roman"/>
        </w:rPr>
      </w:pPr>
      <w:r w:rsidRPr="00820690">
        <w:rPr>
          <w:rFonts w:ascii="Times New Roman" w:eastAsia="Times New Roman" w:hAnsi="Times New Roman" w:cs="Times New Roman"/>
        </w:rPr>
        <w:t>Nie później niż w dniu rozpoczęcia robót lub rozpoczęcia wykonywania na terenie robót czynności określonych w ust. 4 (jeżeli czynności te nie będą wykonywane wraz z rozpoczęciem robót) Wykonawca lub/i podwykonawca zatrudni na podstawie stosunku pracy</w:t>
      </w:r>
      <w:r w:rsidRPr="00820690">
        <w:rPr>
          <w:rFonts w:ascii="Times New Roman" w:hAnsi="Times New Roman" w:cs="Times New Roman"/>
        </w:rPr>
        <w:t xml:space="preserve"> na czas realizacji umowy osoby, o których mowa w ust. 4.</w:t>
      </w:r>
    </w:p>
    <w:p w:rsidR="00D84AC4" w:rsidRPr="00820690" w:rsidRDefault="00D84AC4" w:rsidP="00820690">
      <w:pPr>
        <w:numPr>
          <w:ilvl w:val="0"/>
          <w:numId w:val="86"/>
        </w:numPr>
        <w:suppressAutoHyphens/>
        <w:spacing w:after="0" w:line="360" w:lineRule="auto"/>
        <w:ind w:left="357" w:hanging="357"/>
        <w:jc w:val="both"/>
        <w:rPr>
          <w:rFonts w:ascii="Times New Roman" w:eastAsia="Times New Roman" w:hAnsi="Times New Roman" w:cs="Times New Roman"/>
        </w:rPr>
      </w:pPr>
      <w:r w:rsidRPr="00820690">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4, wraz z wykazem tych osób,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tych osób, rodzaju umowy o pracę </w:t>
      </w:r>
      <w:r w:rsidRPr="00820690">
        <w:rPr>
          <w:rFonts w:ascii="Times New Roman" w:eastAsia="Times New Roman" w:hAnsi="Times New Roman" w:cs="Times New Roman"/>
        </w:rPr>
        <w:br/>
        <w:t xml:space="preserve">i wymiaru etatu oraz podpis osoby uprawnionej do złożenia oświadczenia w imieniu Wykonawcy lub/i podwykonawcy. </w:t>
      </w:r>
    </w:p>
    <w:p w:rsidR="00D84AC4" w:rsidRPr="00820690" w:rsidRDefault="00D84AC4" w:rsidP="00820690">
      <w:pPr>
        <w:numPr>
          <w:ilvl w:val="0"/>
          <w:numId w:val="86"/>
        </w:numPr>
        <w:suppressAutoHyphens/>
        <w:spacing w:after="0" w:line="360" w:lineRule="auto"/>
        <w:ind w:left="357" w:hanging="357"/>
        <w:jc w:val="both"/>
        <w:rPr>
          <w:rFonts w:ascii="Times New Roman" w:eastAsia="Times New Roman" w:hAnsi="Times New Roman" w:cs="Times New Roman"/>
        </w:rPr>
      </w:pPr>
      <w:r w:rsidRPr="00820690">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6, pod rygorem możliwości odstąpienia od umowy z przyczyn leżących po stronie Wykonawcy.</w:t>
      </w:r>
    </w:p>
    <w:p w:rsidR="00D84AC4" w:rsidRPr="00820690" w:rsidRDefault="00D84AC4" w:rsidP="00820690">
      <w:pPr>
        <w:suppressAutoHyphens/>
        <w:spacing w:after="0" w:line="360" w:lineRule="auto"/>
        <w:ind w:left="357"/>
        <w:jc w:val="both"/>
        <w:rPr>
          <w:rFonts w:ascii="Times New Roman" w:eastAsia="Times New Roman" w:hAnsi="Times New Roman" w:cs="Times New Roman"/>
        </w:rPr>
      </w:pPr>
      <w:r w:rsidRPr="00820690">
        <w:rPr>
          <w:rFonts w:ascii="Times New Roman" w:eastAsia="Times New Roman" w:hAnsi="Times New Roman" w:cs="Times New Roman"/>
        </w:rPr>
        <w:t>Przez dni robocze Zamawiający rozumie dni od poniedziałku do piątku z wyłączeniem dni ustawowo wolnych od pracy.</w:t>
      </w:r>
    </w:p>
    <w:p w:rsidR="00D84AC4" w:rsidRPr="00820690" w:rsidRDefault="00D84AC4" w:rsidP="00820690">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820690">
        <w:rPr>
          <w:rFonts w:ascii="Times New Roman" w:eastAsia="Times New Roman" w:hAnsi="Times New Roman" w:cs="Times New Roman"/>
          <w:bCs/>
        </w:rPr>
        <w:lastRenderedPageBreak/>
        <w:t>Pozostałe wymagania, o których mowa w ust</w:t>
      </w:r>
      <w:r w:rsidRPr="00820690">
        <w:rPr>
          <w:rFonts w:ascii="Times New Roman" w:eastAsia="Times New Roman" w:hAnsi="Times New Roman" w:cs="Times New Roman"/>
          <w:bCs/>
          <w:lang w:eastAsia="ar-SA"/>
        </w:rPr>
        <w:t>. 4-7</w:t>
      </w:r>
      <w:r w:rsidRPr="00820690">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 (Rozdział III SWZ).</w:t>
      </w:r>
    </w:p>
    <w:p w:rsidR="00D84AC4" w:rsidRPr="00820690" w:rsidRDefault="00D84AC4" w:rsidP="00820690">
      <w:pPr>
        <w:numPr>
          <w:ilvl w:val="0"/>
          <w:numId w:val="86"/>
        </w:numPr>
        <w:suppressAutoHyphens/>
        <w:spacing w:after="0" w:line="360" w:lineRule="auto"/>
        <w:ind w:left="357" w:hanging="357"/>
        <w:jc w:val="both"/>
        <w:rPr>
          <w:rFonts w:ascii="Times New Roman" w:hAnsi="Times New Roman" w:cs="Times New Roman"/>
          <w:lang w:eastAsia="ar-SA"/>
        </w:rPr>
      </w:pPr>
      <w:r w:rsidRPr="00820690">
        <w:rPr>
          <w:rFonts w:ascii="Times New Roman" w:hAnsi="Times New Roman" w:cs="Times New Roman"/>
          <w:lang w:eastAsia="ar-SA"/>
        </w:rPr>
        <w:t>Zamawiający nie dopuszcza składania ofert częściowych.</w:t>
      </w:r>
    </w:p>
    <w:p w:rsidR="00D84AC4" w:rsidRPr="00820690" w:rsidRDefault="00D84AC4" w:rsidP="00820690">
      <w:pPr>
        <w:pStyle w:val="Akapitzlist"/>
        <w:numPr>
          <w:ilvl w:val="0"/>
          <w:numId w:val="86"/>
        </w:numPr>
        <w:suppressAutoHyphens/>
        <w:spacing w:after="0" w:line="360" w:lineRule="auto"/>
        <w:ind w:left="357" w:hanging="357"/>
        <w:contextualSpacing w:val="0"/>
        <w:jc w:val="both"/>
        <w:rPr>
          <w:rFonts w:ascii="Times New Roman" w:hAnsi="Times New Roman" w:cs="Times New Roman"/>
          <w:lang w:eastAsia="ar-SA"/>
        </w:rPr>
      </w:pPr>
      <w:r w:rsidRPr="00820690">
        <w:rPr>
          <w:rFonts w:ascii="Times New Roman" w:hAnsi="Times New Roman" w:cs="Times New Roman"/>
          <w:lang w:eastAsia="ar-SA"/>
        </w:rPr>
        <w:t>Zamawiający nie dopuszcza składania ofert wariantowych oraz w postaci katalogów elektronicznych.</w:t>
      </w:r>
    </w:p>
    <w:p w:rsidR="00D84AC4" w:rsidRPr="00820690" w:rsidRDefault="00D84AC4" w:rsidP="00820690">
      <w:pPr>
        <w:pStyle w:val="Akapitzlist"/>
        <w:numPr>
          <w:ilvl w:val="0"/>
          <w:numId w:val="86"/>
        </w:numPr>
        <w:suppressAutoHyphens/>
        <w:spacing w:after="0" w:line="360" w:lineRule="auto"/>
        <w:ind w:left="357" w:hanging="357"/>
        <w:contextualSpacing w:val="0"/>
        <w:jc w:val="both"/>
        <w:rPr>
          <w:rFonts w:ascii="Times New Roman" w:eastAsia="Times New Roman" w:hAnsi="Times New Roman" w:cs="Times New Roman"/>
        </w:rPr>
      </w:pPr>
      <w:r w:rsidRPr="00820690">
        <w:rPr>
          <w:rFonts w:ascii="Times New Roman" w:hAnsi="Times New Roman" w:cs="Times New Roman"/>
        </w:rPr>
        <w:t xml:space="preserve">Możliwe jest dokonanie wizji lokalnej w miejscu realizacji robót. Termin wizji lokalnej należy ustalić telefonicznie od poniedziałku do piątku w godzinach 10.00 - 14.00 z </w:t>
      </w:r>
      <w:r w:rsidRPr="00820690">
        <w:rPr>
          <w:rFonts w:ascii="Times New Roman" w:hAnsi="Times New Roman" w:cs="Times New Roman"/>
          <w:color w:val="FF0000"/>
        </w:rPr>
        <w:br/>
      </w:r>
      <w:r w:rsidR="001B7BB4">
        <w:rPr>
          <w:rFonts w:ascii="Times New Roman" w:hAnsi="Times New Roman" w:cs="Times New Roman"/>
        </w:rPr>
        <w:t>Panem Sławomirem Zającem</w:t>
      </w:r>
      <w:r w:rsidRPr="00820690">
        <w:rPr>
          <w:rFonts w:ascii="Times New Roman" w:hAnsi="Times New Roman" w:cs="Times New Roman"/>
        </w:rPr>
        <w:t xml:space="preserve"> </w:t>
      </w:r>
      <w:r w:rsidRPr="00820690">
        <w:rPr>
          <w:rFonts w:ascii="Times New Roman" w:eastAsia="Times New Roman" w:hAnsi="Times New Roman" w:cs="Times New Roman"/>
          <w:iCs/>
        </w:rPr>
        <w:t>tel. (22) 55 25078, adres e-mail: s.zajac@adm.uw.edu.pl</w:t>
      </w:r>
    </w:p>
    <w:p w:rsidR="00D84AC4" w:rsidRPr="00820690" w:rsidRDefault="00D84AC4" w:rsidP="00820690">
      <w:pPr>
        <w:tabs>
          <w:tab w:val="left" w:pos="0"/>
        </w:tabs>
        <w:spacing w:after="0" w:line="360" w:lineRule="auto"/>
        <w:ind w:left="360"/>
        <w:jc w:val="center"/>
        <w:rPr>
          <w:rFonts w:ascii="Times New Roman" w:eastAsia="Calibri" w:hAnsi="Times New Roman" w:cs="Times New Roman"/>
          <w:lang w:eastAsia="ar-SA"/>
        </w:rPr>
      </w:pPr>
    </w:p>
    <w:p w:rsidR="00D84AC4" w:rsidRPr="00820690" w:rsidRDefault="00D84AC4" w:rsidP="00820690">
      <w:pPr>
        <w:tabs>
          <w:tab w:val="left" w:pos="0"/>
        </w:tabs>
        <w:spacing w:after="0" w:line="360" w:lineRule="auto"/>
        <w:ind w:left="360"/>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2</w:t>
      </w:r>
    </w:p>
    <w:p w:rsidR="00D84AC4" w:rsidRPr="00820690" w:rsidRDefault="00D84AC4" w:rsidP="00820690">
      <w:pPr>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 xml:space="preserve">Informacja o przewidywanych zamówieniach, o których mowa w art. 214 ust. 1 pkt 7 Ustawy  </w:t>
      </w:r>
    </w:p>
    <w:p w:rsidR="00D84AC4" w:rsidRPr="00820690" w:rsidRDefault="00D84AC4" w:rsidP="00820690">
      <w:pPr>
        <w:widowControl w:val="0"/>
        <w:suppressAutoHyphens/>
        <w:spacing w:after="0" w:line="360" w:lineRule="auto"/>
        <w:jc w:val="both"/>
        <w:rPr>
          <w:rFonts w:ascii="Times New Roman" w:eastAsia="Times New Roman" w:hAnsi="Times New Roman" w:cs="Times New Roman"/>
          <w:b/>
          <w:lang w:eastAsia="pl-PL"/>
        </w:rPr>
      </w:pPr>
      <w:r w:rsidRPr="00820690">
        <w:rPr>
          <w:rFonts w:ascii="Times New Roman" w:eastAsia="Times New Roman" w:hAnsi="Times New Roman" w:cs="Times New Roman"/>
        </w:rPr>
        <w:t xml:space="preserve">Zamawiający nie przewiduje udzielenia zamówień, </w:t>
      </w:r>
      <w:r w:rsidRPr="00820690">
        <w:rPr>
          <w:rFonts w:ascii="Times New Roman" w:eastAsia="Times New Roman" w:hAnsi="Times New Roman" w:cs="Times New Roman"/>
          <w:lang w:eastAsia="pl-PL"/>
        </w:rPr>
        <w:t>o których mowa w  art.  214 ust. 1 pkt 7 w związku z</w:t>
      </w:r>
      <w:r w:rsidRPr="00820690">
        <w:rPr>
          <w:rFonts w:ascii="Times New Roman" w:hAnsi="Times New Roman" w:cs="Times New Roman"/>
          <w:lang w:eastAsia="ar-SA"/>
        </w:rPr>
        <w:t xml:space="preserve"> </w:t>
      </w:r>
      <w:r w:rsidRPr="00820690">
        <w:rPr>
          <w:rFonts w:ascii="Times New Roman" w:eastAsia="Times New Roman" w:hAnsi="Times New Roman" w:cs="Times New Roman"/>
          <w:lang w:eastAsia="pl-PL"/>
        </w:rPr>
        <w:t>art. 305 pkt 1 Ustawy.</w:t>
      </w:r>
    </w:p>
    <w:p w:rsidR="00D84AC4" w:rsidRPr="00820690" w:rsidRDefault="00D84AC4" w:rsidP="00820690">
      <w:pPr>
        <w:spacing w:after="0" w:line="360" w:lineRule="auto"/>
        <w:ind w:left="360"/>
        <w:jc w:val="center"/>
        <w:rPr>
          <w:rFonts w:ascii="Times New Roman" w:eastAsia="Times New Roman" w:hAnsi="Times New Roman" w:cs="Times New Roman"/>
          <w:b/>
        </w:rPr>
      </w:pPr>
      <w:r w:rsidRPr="00820690">
        <w:rPr>
          <w:rFonts w:ascii="Times New Roman" w:eastAsia="Times New Roman" w:hAnsi="Times New Roman" w:cs="Times New Roman"/>
          <w:b/>
        </w:rPr>
        <w:t>§ 3</w:t>
      </w:r>
    </w:p>
    <w:p w:rsidR="00D84AC4" w:rsidRPr="00820690" w:rsidRDefault="00D84AC4" w:rsidP="00820690">
      <w:pPr>
        <w:tabs>
          <w:tab w:val="left" w:pos="0"/>
        </w:tabs>
        <w:spacing w:after="0" w:line="360" w:lineRule="auto"/>
        <w:jc w:val="center"/>
        <w:rPr>
          <w:rFonts w:ascii="Times New Roman" w:eastAsia="Times New Roman" w:hAnsi="Times New Roman" w:cs="Times New Roman"/>
          <w:b/>
          <w:u w:val="single"/>
        </w:rPr>
      </w:pPr>
      <w:r w:rsidRPr="00820690">
        <w:rPr>
          <w:rFonts w:ascii="Times New Roman" w:eastAsia="Times New Roman" w:hAnsi="Times New Roman" w:cs="Times New Roman"/>
          <w:b/>
          <w:u w:val="single"/>
        </w:rPr>
        <w:t>Termin (okres) wykonania zamówienia</w:t>
      </w:r>
    </w:p>
    <w:p w:rsidR="00D84AC4" w:rsidRPr="00820690" w:rsidRDefault="00D84AC4" w:rsidP="00820690">
      <w:pPr>
        <w:pStyle w:val="Akapitzlist"/>
        <w:widowControl w:val="0"/>
        <w:numPr>
          <w:ilvl w:val="0"/>
          <w:numId w:val="59"/>
        </w:numPr>
        <w:spacing w:after="0" w:line="360" w:lineRule="auto"/>
        <w:contextualSpacing w:val="0"/>
        <w:jc w:val="both"/>
        <w:rPr>
          <w:rFonts w:ascii="Times New Roman" w:eastAsia="Times New Roman" w:hAnsi="Times New Roman" w:cs="Times New Roman"/>
        </w:rPr>
      </w:pPr>
      <w:r w:rsidRPr="00820690">
        <w:rPr>
          <w:rFonts w:ascii="Times New Roman" w:eastAsia="Times New Roman" w:hAnsi="Times New Roman" w:cs="Times New Roman"/>
        </w:rPr>
        <w:t>Wymagany termin (okres) wykonania przedmi</w:t>
      </w:r>
      <w:r w:rsidR="001B7BB4">
        <w:rPr>
          <w:rFonts w:ascii="Times New Roman" w:eastAsia="Times New Roman" w:hAnsi="Times New Roman" w:cs="Times New Roman"/>
        </w:rPr>
        <w:t>otu zamówienia: do 30 tygodni,</w:t>
      </w:r>
      <w:r w:rsidRPr="00820690">
        <w:rPr>
          <w:rFonts w:ascii="Times New Roman" w:eastAsia="Times New Roman" w:hAnsi="Times New Roman" w:cs="Times New Roman"/>
        </w:rPr>
        <w:t xml:space="preserve"> licząc od dnia podpisania umowy.</w:t>
      </w:r>
    </w:p>
    <w:p w:rsidR="00D84AC4" w:rsidRPr="00820690" w:rsidRDefault="00D84AC4" w:rsidP="00820690">
      <w:pPr>
        <w:widowControl w:val="0"/>
        <w:spacing w:after="0" w:line="360" w:lineRule="auto"/>
        <w:ind w:left="360"/>
        <w:jc w:val="both"/>
        <w:rPr>
          <w:rFonts w:ascii="Times New Roman" w:eastAsia="Times New Roman" w:hAnsi="Times New Roman" w:cs="Times New Roman"/>
        </w:rPr>
      </w:pPr>
      <w:r w:rsidRPr="00820690">
        <w:rPr>
          <w:rFonts w:ascii="Times New Roman" w:eastAsia="Times New Roman" w:hAnsi="Times New Roman" w:cs="Times New Roman"/>
        </w:rPr>
        <w:t>Dniem wykonania robót będzie data podpisania protokołu końcowego wykonania robót przez komisję odbioru końcowego.</w:t>
      </w:r>
    </w:p>
    <w:p w:rsidR="00D84AC4" w:rsidRPr="00820690" w:rsidRDefault="00D84AC4" w:rsidP="00820690">
      <w:pPr>
        <w:pStyle w:val="Akapitzlist"/>
        <w:widowControl w:val="0"/>
        <w:numPr>
          <w:ilvl w:val="0"/>
          <w:numId w:val="59"/>
        </w:numPr>
        <w:spacing w:after="0" w:line="360" w:lineRule="auto"/>
        <w:contextualSpacing w:val="0"/>
        <w:jc w:val="both"/>
        <w:rPr>
          <w:rFonts w:ascii="Times New Roman" w:eastAsia="Times New Roman" w:hAnsi="Times New Roman" w:cs="Times New Roman"/>
        </w:rPr>
      </w:pPr>
      <w:r w:rsidRPr="00820690">
        <w:rPr>
          <w:rFonts w:ascii="Times New Roman" w:eastAsia="Times New Roman" w:hAnsi="Times New Roman" w:cs="Times New Roman"/>
        </w:rPr>
        <w:t>Oferty proponujące dłuższy te</w:t>
      </w:r>
      <w:r w:rsidR="001B7BB4">
        <w:rPr>
          <w:rFonts w:ascii="Times New Roman" w:eastAsia="Times New Roman" w:hAnsi="Times New Roman" w:cs="Times New Roman"/>
        </w:rPr>
        <w:t>r</w:t>
      </w:r>
      <w:r w:rsidRPr="00820690">
        <w:rPr>
          <w:rFonts w:ascii="Times New Roman" w:eastAsia="Times New Roman" w:hAnsi="Times New Roman" w:cs="Times New Roman"/>
        </w:rPr>
        <w:t xml:space="preserve">min (okres) wykonania </w:t>
      </w:r>
      <w:r w:rsidR="001B7BB4">
        <w:rPr>
          <w:rFonts w:ascii="Times New Roman" w:eastAsia="Times New Roman" w:hAnsi="Times New Roman" w:cs="Times New Roman"/>
        </w:rPr>
        <w:t xml:space="preserve">zamówienia </w:t>
      </w:r>
      <w:r w:rsidRPr="00820690">
        <w:rPr>
          <w:rFonts w:ascii="Times New Roman" w:eastAsia="Times New Roman" w:hAnsi="Times New Roman" w:cs="Times New Roman"/>
        </w:rPr>
        <w:t xml:space="preserve">zostaną odrzucone. </w:t>
      </w:r>
    </w:p>
    <w:p w:rsidR="00D84AC4" w:rsidRPr="00820690" w:rsidRDefault="00D84AC4" w:rsidP="00820690">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820690">
        <w:rPr>
          <w:rFonts w:ascii="Times New Roman" w:eastAsia="Times New Roman" w:hAnsi="Times New Roman" w:cs="Times New Roman"/>
          <w:b/>
          <w:lang w:eastAsia="ar-SA"/>
        </w:rPr>
        <w:t>§ 4</w:t>
      </w:r>
    </w:p>
    <w:p w:rsidR="00D84AC4" w:rsidRPr="00820690" w:rsidRDefault="00D84AC4" w:rsidP="00820690">
      <w:pPr>
        <w:suppressAutoHyphens/>
        <w:overflowPunct w:val="0"/>
        <w:autoSpaceDE w:val="0"/>
        <w:spacing w:after="0" w:line="360" w:lineRule="auto"/>
        <w:jc w:val="center"/>
        <w:rPr>
          <w:rFonts w:ascii="Times New Roman" w:hAnsi="Times New Roman" w:cs="Times New Roman"/>
          <w:b/>
          <w:u w:val="single"/>
        </w:rPr>
      </w:pPr>
      <w:r w:rsidRPr="00820690">
        <w:rPr>
          <w:rFonts w:ascii="Times New Roman" w:hAnsi="Times New Roman" w:cs="Times New Roman"/>
          <w:b/>
          <w:u w:val="single"/>
        </w:rPr>
        <w:t>Okres gwarancji i rękojmi</w:t>
      </w:r>
    </w:p>
    <w:p w:rsidR="00D84AC4" w:rsidRPr="00820690" w:rsidRDefault="00D84AC4" w:rsidP="00820690">
      <w:pPr>
        <w:pStyle w:val="Akapitzlist"/>
        <w:numPr>
          <w:ilvl w:val="0"/>
          <w:numId w:val="88"/>
        </w:numPr>
        <w:spacing w:after="0" w:line="360" w:lineRule="auto"/>
        <w:ind w:left="360"/>
        <w:contextualSpacing w:val="0"/>
        <w:jc w:val="both"/>
        <w:rPr>
          <w:rFonts w:ascii="Times New Roman" w:hAnsi="Times New Roman" w:cs="Times New Roman"/>
        </w:rPr>
      </w:pPr>
      <w:r w:rsidRPr="00820690">
        <w:rPr>
          <w:rFonts w:ascii="Times New Roman" w:hAnsi="Times New Roman" w:cs="Times New Roman"/>
        </w:rPr>
        <w:t>Okres gwarancji na przedmiot zamówienia liczony jest od</w:t>
      </w:r>
      <w:r w:rsidRPr="00820690">
        <w:rPr>
          <w:rFonts w:ascii="Times New Roman" w:eastAsia="Times New Roman" w:hAnsi="Times New Roman" w:cs="Times New Roman"/>
        </w:rPr>
        <w:t xml:space="preserve"> dnia podpisania protokołu końcowego wykonania robót przez Zamawiającego.</w:t>
      </w:r>
    </w:p>
    <w:p w:rsidR="00D84AC4" w:rsidRPr="00820690" w:rsidRDefault="00D84AC4" w:rsidP="00820690">
      <w:pPr>
        <w:pStyle w:val="Akapitzlist"/>
        <w:numPr>
          <w:ilvl w:val="0"/>
          <w:numId w:val="88"/>
        </w:numPr>
        <w:spacing w:after="0" w:line="360" w:lineRule="auto"/>
        <w:ind w:left="360"/>
        <w:contextualSpacing w:val="0"/>
        <w:jc w:val="both"/>
        <w:rPr>
          <w:rFonts w:ascii="Times New Roman" w:hAnsi="Times New Roman" w:cs="Times New Roman"/>
        </w:rPr>
      </w:pPr>
      <w:r w:rsidRPr="00820690">
        <w:rPr>
          <w:rFonts w:ascii="Times New Roman" w:hAnsi="Times New Roman" w:cs="Times New Roman"/>
          <w:bCs/>
          <w:lang w:eastAsia="ar-SA"/>
        </w:rPr>
        <w:t xml:space="preserve">Za okres gwarancji przyjmuje się liczbę pełnych miesięcy. </w:t>
      </w:r>
    </w:p>
    <w:p w:rsidR="00D84AC4" w:rsidRPr="00820690" w:rsidRDefault="00D84AC4" w:rsidP="00820690">
      <w:pPr>
        <w:pStyle w:val="Akapitzlist"/>
        <w:numPr>
          <w:ilvl w:val="0"/>
          <w:numId w:val="88"/>
        </w:numPr>
        <w:spacing w:after="0" w:line="360" w:lineRule="auto"/>
        <w:ind w:left="360"/>
        <w:contextualSpacing w:val="0"/>
        <w:jc w:val="both"/>
        <w:rPr>
          <w:rFonts w:ascii="Times New Roman" w:hAnsi="Times New Roman" w:cs="Times New Roman"/>
          <w:bCs/>
          <w:lang w:eastAsia="ar-SA"/>
        </w:rPr>
      </w:pPr>
      <w:r w:rsidRPr="00820690">
        <w:rPr>
          <w:rFonts w:ascii="Times New Roman" w:hAnsi="Times New Roman" w:cs="Times New Roman"/>
          <w:bCs/>
          <w:lang w:eastAsia="ar-SA"/>
        </w:rPr>
        <w:t xml:space="preserve">Minimalny okres gwarancji wynosi 36 miesięcy. </w:t>
      </w:r>
    </w:p>
    <w:p w:rsidR="00D84AC4" w:rsidRPr="00820690" w:rsidRDefault="00D84AC4" w:rsidP="00820690">
      <w:pPr>
        <w:pStyle w:val="Akapitzlist"/>
        <w:numPr>
          <w:ilvl w:val="0"/>
          <w:numId w:val="88"/>
        </w:numPr>
        <w:spacing w:after="0" w:line="360" w:lineRule="auto"/>
        <w:ind w:left="360"/>
        <w:contextualSpacing w:val="0"/>
        <w:jc w:val="both"/>
        <w:rPr>
          <w:rFonts w:ascii="Times New Roman" w:hAnsi="Times New Roman" w:cs="Times New Roman"/>
        </w:rPr>
      </w:pPr>
      <w:r w:rsidRPr="00820690">
        <w:rPr>
          <w:rFonts w:ascii="Times New Roman" w:hAnsi="Times New Roman" w:cs="Times New Roman"/>
        </w:rPr>
        <w:t>W przypadku zaproponowania przez Wykonawcę krótszego okresu gwarancji niż 36 miesięcy, oferta zostanie odrzucona jako niespełniająca wymagań Zamawiającego.</w:t>
      </w:r>
    </w:p>
    <w:p w:rsidR="00D84AC4" w:rsidRPr="00820690" w:rsidRDefault="00D84AC4" w:rsidP="00820690">
      <w:pPr>
        <w:pStyle w:val="Akapitzlist"/>
        <w:numPr>
          <w:ilvl w:val="0"/>
          <w:numId w:val="88"/>
        </w:numPr>
        <w:spacing w:after="0" w:line="360" w:lineRule="auto"/>
        <w:ind w:left="357" w:hanging="357"/>
        <w:contextualSpacing w:val="0"/>
        <w:jc w:val="both"/>
        <w:rPr>
          <w:rFonts w:ascii="Times New Roman" w:hAnsi="Times New Roman" w:cs="Times New Roman"/>
        </w:rPr>
      </w:pPr>
      <w:r w:rsidRPr="00820690">
        <w:rPr>
          <w:rFonts w:ascii="Times New Roman" w:hAnsi="Times New Roman" w:cs="Times New Roman"/>
        </w:rPr>
        <w:t>Wykonawca udziela rękojmi na przedmiot zamówienia  na okres 60 miesięcy liczony od dnia podpisania protokołu końcowego wykonania robót przez Zamawiającego.</w:t>
      </w:r>
    </w:p>
    <w:p w:rsidR="00D84AC4" w:rsidRPr="00820690" w:rsidRDefault="00D84AC4" w:rsidP="00820690">
      <w:pPr>
        <w:pStyle w:val="Akapitzlist"/>
        <w:numPr>
          <w:ilvl w:val="0"/>
          <w:numId w:val="88"/>
        </w:numPr>
        <w:spacing w:after="0" w:line="360" w:lineRule="auto"/>
        <w:ind w:left="360"/>
        <w:contextualSpacing w:val="0"/>
        <w:jc w:val="both"/>
        <w:rPr>
          <w:rFonts w:ascii="Times New Roman" w:hAnsi="Times New Roman" w:cs="Times New Roman"/>
        </w:rPr>
      </w:pPr>
      <w:r w:rsidRPr="00820690">
        <w:rPr>
          <w:rFonts w:ascii="Times New Roman" w:hAnsi="Times New Roman" w:cs="Times New Roman"/>
        </w:rPr>
        <w:t>Warunki gwarancji i rękojmi zostały określone we wzorze umowy (Rozdział III SWZ).</w:t>
      </w:r>
    </w:p>
    <w:p w:rsidR="00D84AC4" w:rsidRPr="00820690" w:rsidRDefault="00D84AC4" w:rsidP="00820690">
      <w:pPr>
        <w:spacing w:after="0" w:line="360" w:lineRule="auto"/>
        <w:ind w:left="20" w:firstLine="340"/>
        <w:jc w:val="both"/>
        <w:rPr>
          <w:rFonts w:ascii="Times New Roman" w:hAnsi="Times New Roman" w:cs="Times New Roman"/>
          <w:u w:val="single"/>
        </w:rPr>
      </w:pPr>
      <w:r w:rsidRPr="00820690">
        <w:rPr>
          <w:rFonts w:ascii="Times New Roman" w:hAnsi="Times New Roman" w:cs="Times New Roman"/>
          <w:u w:val="single"/>
        </w:rPr>
        <w:t>UWAGA: Okres gwarancji stanowi jedno z kryteriów oceny ofert.</w:t>
      </w:r>
    </w:p>
    <w:p w:rsidR="00D84AC4" w:rsidRPr="00820690" w:rsidRDefault="00D84AC4" w:rsidP="00820690">
      <w:pPr>
        <w:widowControl w:val="0"/>
        <w:suppressAutoHyphens/>
        <w:spacing w:after="0" w:line="360" w:lineRule="auto"/>
        <w:jc w:val="both"/>
        <w:rPr>
          <w:rFonts w:ascii="Times New Roman" w:eastAsia="Calibri" w:hAnsi="Times New Roman" w:cs="Times New Roman"/>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lastRenderedPageBreak/>
        <w:t>art. 4</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PODSTAWY WYKLUCZENIA Z POSTĘPOWANIA ORAZ INFORMACJE O WARUNKACH UDZIAŁU W POSTĘPOWANIU O UDZIELENIE ZAMÓWIENIA</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xml:space="preserve">§ 1 </w:t>
      </w:r>
    </w:p>
    <w:p w:rsidR="00D84AC4" w:rsidRPr="00820690" w:rsidRDefault="00D84AC4" w:rsidP="00820690">
      <w:pPr>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 xml:space="preserve">Podstawy wykluczenia z postępowania </w:t>
      </w:r>
    </w:p>
    <w:p w:rsidR="00D84AC4" w:rsidRPr="00820690" w:rsidRDefault="00D84AC4" w:rsidP="00820690">
      <w:pPr>
        <w:numPr>
          <w:ilvl w:val="0"/>
          <w:numId w:val="70"/>
        </w:numPr>
        <w:suppressAutoHyphens/>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O udzielenie zamówienia mogą ubiegać się Wykonawcy, którzy nie podlegają wykluczeniu </w:t>
      </w:r>
      <w:r w:rsidRPr="00820690">
        <w:rPr>
          <w:rFonts w:ascii="Times New Roman" w:eastAsia="Times New Roman" w:hAnsi="Times New Roman" w:cs="Times New Roman"/>
          <w:lang w:eastAsia="pl-PL"/>
        </w:rPr>
        <w:br/>
        <w:t xml:space="preserve">z postępowania na postawie </w:t>
      </w:r>
      <w:bookmarkStart w:id="2" w:name="_Hlk61304152"/>
      <w:r w:rsidRPr="00820690">
        <w:rPr>
          <w:rFonts w:ascii="Times New Roman" w:eastAsia="Times New Roman" w:hAnsi="Times New Roman" w:cs="Times New Roman"/>
          <w:lang w:eastAsia="pl-PL"/>
        </w:rPr>
        <w:t>art. 108 ust. 1 ustawy  i art.  109 ust. 1 pkt 4 ustawy</w:t>
      </w:r>
      <w:bookmarkEnd w:id="2"/>
      <w:r w:rsidRPr="00820690">
        <w:rPr>
          <w:rFonts w:ascii="Times New Roman" w:eastAsia="Times New Roman" w:hAnsi="Times New Roman" w:cs="Times New Roman"/>
          <w:lang w:eastAsia="pl-PL"/>
        </w:rPr>
        <w:t>.</w:t>
      </w:r>
    </w:p>
    <w:p w:rsidR="00D84AC4" w:rsidRPr="00820690" w:rsidRDefault="00D84AC4" w:rsidP="00820690">
      <w:pPr>
        <w:numPr>
          <w:ilvl w:val="0"/>
          <w:numId w:val="70"/>
        </w:numPr>
        <w:suppressAutoHyphens/>
        <w:spacing w:after="0" w:line="360" w:lineRule="auto"/>
        <w:ind w:left="357" w:hanging="357"/>
        <w:jc w:val="both"/>
        <w:rPr>
          <w:rFonts w:ascii="Times New Roman" w:eastAsia="Times New Roman" w:hAnsi="Times New Roman" w:cs="Times New Roman"/>
          <w:lang w:eastAsia="pl-PL"/>
        </w:rPr>
      </w:pPr>
      <w:r w:rsidRPr="00820690">
        <w:rPr>
          <w:rFonts w:ascii="Times New Roman" w:hAnsi="Times New Roman" w:cs="Times New Roman"/>
        </w:rPr>
        <w:t xml:space="preserve">Zgodnie z art. 108 ust. 1 ustawy z  postępowania o udzielenie zamówienia </w:t>
      </w:r>
      <w:r w:rsidRPr="00820690">
        <w:rPr>
          <w:rFonts w:ascii="Times New Roman" w:eastAsia="Times New Roman" w:hAnsi="Times New Roman" w:cs="Times New Roman"/>
          <w:lang w:eastAsia="pl-PL"/>
        </w:rPr>
        <w:t>wyklucza się Wykonawcę:</w:t>
      </w:r>
    </w:p>
    <w:p w:rsidR="00D84AC4" w:rsidRPr="00820690" w:rsidRDefault="00D84AC4" w:rsidP="00820690">
      <w:pPr>
        <w:numPr>
          <w:ilvl w:val="0"/>
          <w:numId w:val="72"/>
        </w:numPr>
        <w:suppressAutoHyphens/>
        <w:spacing w:after="0" w:line="360" w:lineRule="auto"/>
        <w:ind w:left="567" w:hanging="283"/>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będącego osobą fizyczną, którego prawomocnie skazano za przestępstwo:</w:t>
      </w:r>
    </w:p>
    <w:p w:rsidR="00D84AC4" w:rsidRPr="00820690" w:rsidRDefault="00D84AC4" w:rsidP="00820690">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w:t>
      </w:r>
      <w:hyperlink r:id="rId9" w:anchor="/document/16798683?unitId=art(258)&amp;cm=DOCUMENT" w:history="1">
        <w:r w:rsidRPr="00820690">
          <w:rPr>
            <w:rFonts w:ascii="Times New Roman" w:eastAsia="Times New Roman" w:hAnsi="Times New Roman" w:cs="Times New Roman"/>
            <w:lang w:eastAsia="pl-PL"/>
          </w:rPr>
          <w:t>art. 258</w:t>
        </w:r>
      </w:hyperlink>
      <w:r w:rsidRPr="00820690">
        <w:rPr>
          <w:rFonts w:ascii="Times New Roman" w:eastAsia="Times New Roman" w:hAnsi="Times New Roman" w:cs="Times New Roman"/>
          <w:lang w:eastAsia="pl-PL"/>
        </w:rPr>
        <w:t xml:space="preserve"> Kodeksu karnego,</w:t>
      </w:r>
    </w:p>
    <w:p w:rsidR="00D84AC4" w:rsidRPr="00820690" w:rsidRDefault="00D84AC4" w:rsidP="00820690">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handlu ludźmi, o którym mowa w </w:t>
      </w:r>
      <w:hyperlink r:id="rId10" w:anchor="/document/16798683?unitId=art(189(a))&amp;cm=DOCUMENT" w:history="1">
        <w:r w:rsidRPr="00820690">
          <w:rPr>
            <w:rFonts w:ascii="Times New Roman" w:eastAsia="Times New Roman" w:hAnsi="Times New Roman" w:cs="Times New Roman"/>
            <w:lang w:eastAsia="pl-PL"/>
          </w:rPr>
          <w:t>art. 189a</w:t>
        </w:r>
      </w:hyperlink>
      <w:r w:rsidRPr="00820690">
        <w:rPr>
          <w:rFonts w:ascii="Times New Roman" w:eastAsia="Times New Roman" w:hAnsi="Times New Roman" w:cs="Times New Roman"/>
          <w:lang w:eastAsia="pl-PL"/>
        </w:rPr>
        <w:t xml:space="preserve"> Kodeksu karnego,</w:t>
      </w:r>
    </w:p>
    <w:p w:rsidR="00D84AC4" w:rsidRPr="00820690" w:rsidRDefault="00D84AC4" w:rsidP="00820690">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84AC4" w:rsidRPr="00820690" w:rsidRDefault="00D84AC4" w:rsidP="00820690">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finansowania przestępstwa o charakterze terrorystycznym, o którym mowa w </w:t>
      </w:r>
      <w:hyperlink r:id="rId11" w:anchor="/document/16798683?unitId=art(165(a))&amp;cm=DOCUMENT" w:history="1">
        <w:r w:rsidRPr="00820690">
          <w:rPr>
            <w:rFonts w:ascii="Times New Roman" w:eastAsia="Times New Roman" w:hAnsi="Times New Roman" w:cs="Times New Roman"/>
            <w:lang w:eastAsia="pl-PL"/>
          </w:rPr>
          <w:t>art. 165a</w:t>
        </w:r>
      </w:hyperlink>
      <w:r w:rsidRPr="00820690">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820690">
          <w:rPr>
            <w:rFonts w:ascii="Times New Roman" w:eastAsia="Times New Roman" w:hAnsi="Times New Roman" w:cs="Times New Roman"/>
            <w:lang w:eastAsia="pl-PL"/>
          </w:rPr>
          <w:t>art. 299</w:t>
        </w:r>
      </w:hyperlink>
      <w:r w:rsidRPr="00820690">
        <w:rPr>
          <w:rFonts w:ascii="Times New Roman" w:eastAsia="Times New Roman" w:hAnsi="Times New Roman" w:cs="Times New Roman"/>
          <w:lang w:eastAsia="pl-PL"/>
        </w:rPr>
        <w:t xml:space="preserve"> Kodeksu karnego,</w:t>
      </w:r>
    </w:p>
    <w:p w:rsidR="00D84AC4" w:rsidRPr="00820690" w:rsidRDefault="00D84AC4" w:rsidP="00820690">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o charakterze terrorystycznym, o którym mowa w </w:t>
      </w:r>
      <w:hyperlink r:id="rId13" w:anchor="/document/16798683?unitId=art(115)par(20)&amp;cm=DOCUMENT" w:history="1">
        <w:r w:rsidRPr="00820690">
          <w:rPr>
            <w:rFonts w:ascii="Times New Roman" w:eastAsia="Times New Roman" w:hAnsi="Times New Roman" w:cs="Times New Roman"/>
            <w:lang w:eastAsia="pl-PL"/>
          </w:rPr>
          <w:t>art. 115 § 20</w:t>
        </w:r>
      </w:hyperlink>
      <w:r w:rsidRPr="00820690">
        <w:rPr>
          <w:rFonts w:ascii="Times New Roman" w:eastAsia="Times New Roman" w:hAnsi="Times New Roman" w:cs="Times New Roman"/>
          <w:lang w:eastAsia="pl-PL"/>
        </w:rPr>
        <w:t xml:space="preserve"> Kodeksu karnego, lub mające na celu popełnienie tego przestępstwa,</w:t>
      </w:r>
    </w:p>
    <w:p w:rsidR="00D84AC4" w:rsidRPr="00820690" w:rsidRDefault="00D84AC4" w:rsidP="00820690">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powierzenia wykonywania pracy małoletniemu cudzoziemcowi, o którym mowa w </w:t>
      </w:r>
      <w:hyperlink r:id="rId14" w:anchor="/document/17896506?unitId=art(9)ust(2)&amp;cm=DOCUMENT" w:history="1">
        <w:r w:rsidRPr="00820690">
          <w:rPr>
            <w:rFonts w:ascii="Times New Roman" w:eastAsia="Times New Roman" w:hAnsi="Times New Roman" w:cs="Times New Roman"/>
            <w:lang w:eastAsia="pl-PL"/>
          </w:rPr>
          <w:t>art. 9 ust. 2</w:t>
        </w:r>
      </w:hyperlink>
      <w:r w:rsidRPr="00820690">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rsidR="00D84AC4" w:rsidRPr="00820690" w:rsidRDefault="00D84AC4" w:rsidP="00820690">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przeciwko obrotowi gospodarczemu, o których mowa w </w:t>
      </w:r>
      <w:hyperlink r:id="rId15" w:anchor="/document/16798683?unitId=art(296)&amp;cm=DOCUMENT" w:history="1">
        <w:r w:rsidRPr="00820690">
          <w:rPr>
            <w:rFonts w:ascii="Times New Roman" w:eastAsia="Times New Roman" w:hAnsi="Times New Roman" w:cs="Times New Roman"/>
            <w:lang w:eastAsia="pl-PL"/>
          </w:rPr>
          <w:t>art. 296-307</w:t>
        </w:r>
      </w:hyperlink>
      <w:r w:rsidRPr="00820690">
        <w:rPr>
          <w:rFonts w:ascii="Times New Roman" w:eastAsia="Times New Roman" w:hAnsi="Times New Roman" w:cs="Times New Roman"/>
          <w:lang w:eastAsia="pl-PL"/>
        </w:rPr>
        <w:t xml:space="preserve"> Kodeksu karnego, przestępstwo oszustwa, o którym mowa w </w:t>
      </w:r>
      <w:hyperlink r:id="rId16" w:anchor="/document/16798683?unitId=art(286)&amp;cm=DOCUMENT" w:history="1">
        <w:r w:rsidRPr="00820690">
          <w:rPr>
            <w:rFonts w:ascii="Times New Roman" w:eastAsia="Times New Roman" w:hAnsi="Times New Roman" w:cs="Times New Roman"/>
            <w:lang w:eastAsia="pl-PL"/>
          </w:rPr>
          <w:t>art. 286</w:t>
        </w:r>
      </w:hyperlink>
      <w:r w:rsidRPr="00820690">
        <w:rPr>
          <w:rFonts w:ascii="Times New Roman" w:eastAsia="Times New Roman" w:hAnsi="Times New Roman" w:cs="Times New Roman"/>
          <w:lang w:eastAsia="pl-PL"/>
        </w:rPr>
        <w:t xml:space="preserve"> Kodeksu karnego, przestępstwo przeciwko wiarygodności dokumentów, o których mowa w </w:t>
      </w:r>
      <w:hyperlink r:id="rId17" w:anchor="/document/16798683?unitId=art(270)&amp;cm=DOCUMENT" w:history="1">
        <w:r w:rsidRPr="00820690">
          <w:rPr>
            <w:rFonts w:ascii="Times New Roman" w:eastAsia="Times New Roman" w:hAnsi="Times New Roman" w:cs="Times New Roman"/>
            <w:lang w:eastAsia="pl-PL"/>
          </w:rPr>
          <w:t>art. 270-277d</w:t>
        </w:r>
      </w:hyperlink>
      <w:r w:rsidRPr="00820690">
        <w:rPr>
          <w:rFonts w:ascii="Times New Roman" w:eastAsia="Times New Roman" w:hAnsi="Times New Roman" w:cs="Times New Roman"/>
          <w:lang w:eastAsia="pl-PL"/>
        </w:rPr>
        <w:t xml:space="preserve"> Kodeksu karnego, lub przestępstwo skarbowe,</w:t>
      </w:r>
    </w:p>
    <w:p w:rsidR="00D84AC4" w:rsidRPr="00820690" w:rsidRDefault="00D84AC4" w:rsidP="00820690">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 którym mowa w art. 9 ust. 1 i 3 lub art. 10 ustawy z dnia 15 czerwca 2012 r. o skutkach powierzania wykonywania pracy cudzoziemcom przebywającym wbrew przepisom na terytorium Rzeczypospolitej Polskiej,</w:t>
      </w:r>
    </w:p>
    <w:p w:rsidR="00D84AC4" w:rsidRPr="00820690" w:rsidRDefault="00D84AC4" w:rsidP="00820690">
      <w:pPr>
        <w:shd w:val="clear" w:color="auto" w:fill="FFFFFF"/>
        <w:spacing w:after="0" w:line="360" w:lineRule="auto"/>
        <w:ind w:firstLine="708"/>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 lub za odpowiedni czyn zabroniony określony w przepisach prawa obcego; </w:t>
      </w:r>
    </w:p>
    <w:p w:rsidR="00D84AC4" w:rsidRPr="00820690" w:rsidRDefault="00D84AC4" w:rsidP="00820690">
      <w:pPr>
        <w:numPr>
          <w:ilvl w:val="0"/>
          <w:numId w:val="72"/>
        </w:numPr>
        <w:shd w:val="clear" w:color="auto" w:fill="FFFFFF"/>
        <w:spacing w:after="0" w:line="360" w:lineRule="auto"/>
        <w:ind w:left="709" w:hanging="283"/>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w:t>
      </w:r>
      <w:r w:rsidRPr="00820690">
        <w:rPr>
          <w:rFonts w:ascii="Times New Roman" w:eastAsia="Times New Roman" w:hAnsi="Times New Roman" w:cs="Times New Roman"/>
          <w:lang w:eastAsia="pl-PL"/>
        </w:rPr>
        <w:lastRenderedPageBreak/>
        <w:t>komandytowo-akcyjnej lub prokurenta prawomocnie skazano za przestępstwo, o którym mowa w pkt 1;</w:t>
      </w:r>
    </w:p>
    <w:p w:rsidR="00D84AC4" w:rsidRPr="00820690" w:rsidRDefault="00D84AC4" w:rsidP="00820690">
      <w:pPr>
        <w:numPr>
          <w:ilvl w:val="0"/>
          <w:numId w:val="72"/>
        </w:numPr>
        <w:shd w:val="clear" w:color="auto" w:fill="FFFFFF"/>
        <w:spacing w:after="0" w:line="360" w:lineRule="auto"/>
        <w:ind w:left="709" w:hanging="283"/>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84AC4" w:rsidRPr="00820690" w:rsidRDefault="00D84AC4" w:rsidP="00820690">
      <w:pPr>
        <w:numPr>
          <w:ilvl w:val="0"/>
          <w:numId w:val="72"/>
        </w:numPr>
        <w:shd w:val="clear" w:color="auto" w:fill="FFFFFF"/>
        <w:spacing w:after="0" w:line="360" w:lineRule="auto"/>
        <w:ind w:left="709" w:hanging="283"/>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wobec którego prawomocnie orzeczono zakaz ubiegania się o zamówienia publiczne;</w:t>
      </w:r>
    </w:p>
    <w:p w:rsidR="00D84AC4" w:rsidRPr="00820690" w:rsidRDefault="00D84AC4" w:rsidP="00820690">
      <w:pPr>
        <w:numPr>
          <w:ilvl w:val="0"/>
          <w:numId w:val="72"/>
        </w:numPr>
        <w:shd w:val="clear" w:color="auto" w:fill="FFFFFF"/>
        <w:spacing w:after="0" w:line="360" w:lineRule="auto"/>
        <w:ind w:left="709" w:hanging="283"/>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820690">
          <w:rPr>
            <w:rFonts w:ascii="Times New Roman" w:eastAsia="Times New Roman" w:hAnsi="Times New Roman" w:cs="Times New Roman"/>
            <w:lang w:eastAsia="pl-PL"/>
          </w:rPr>
          <w:t>ustawy</w:t>
        </w:r>
      </w:hyperlink>
      <w:r w:rsidRPr="00820690">
        <w:rPr>
          <w:rFonts w:ascii="Times New Roman" w:eastAsia="Times New Roman" w:hAnsi="Times New Roman" w:cs="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84AC4" w:rsidRPr="00820690" w:rsidRDefault="00D84AC4" w:rsidP="00820690">
      <w:pPr>
        <w:numPr>
          <w:ilvl w:val="0"/>
          <w:numId w:val="72"/>
        </w:numPr>
        <w:shd w:val="clear" w:color="auto" w:fill="FFFFFF"/>
        <w:spacing w:after="0" w:line="360" w:lineRule="auto"/>
        <w:ind w:left="709" w:hanging="283"/>
        <w:jc w:val="both"/>
        <w:rPr>
          <w:rFonts w:ascii="Times New Roman" w:eastAsia="Times New Roman" w:hAnsi="Times New Roman" w:cs="Times New Roman"/>
          <w:color w:val="333333"/>
          <w:lang w:eastAsia="pl-PL"/>
        </w:rPr>
      </w:pPr>
      <w:r w:rsidRPr="00820690">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history="1">
        <w:r w:rsidRPr="00820690">
          <w:rPr>
            <w:rFonts w:ascii="Times New Roman" w:eastAsia="Times New Roman" w:hAnsi="Times New Roman" w:cs="Times New Roman"/>
            <w:lang w:eastAsia="pl-PL"/>
          </w:rPr>
          <w:t>ustawy</w:t>
        </w:r>
      </w:hyperlink>
      <w:r w:rsidRPr="00820690">
        <w:rPr>
          <w:rFonts w:ascii="Times New Roman" w:eastAsia="Times New Roman" w:hAnsi="Times New Roman" w:cs="Times New Roman"/>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820690">
        <w:rPr>
          <w:rFonts w:ascii="Times New Roman" w:eastAsia="Times New Roman" w:hAnsi="Times New Roman" w:cs="Times New Roman"/>
          <w:color w:val="333333"/>
          <w:lang w:eastAsia="pl-PL"/>
        </w:rPr>
        <w:t>.</w:t>
      </w:r>
    </w:p>
    <w:p w:rsidR="00D84AC4" w:rsidRPr="00820690" w:rsidRDefault="00D84AC4" w:rsidP="00820690">
      <w:pPr>
        <w:numPr>
          <w:ilvl w:val="0"/>
          <w:numId w:val="70"/>
        </w:numPr>
        <w:suppressAutoHyphens/>
        <w:spacing w:after="0" w:line="360" w:lineRule="auto"/>
        <w:ind w:left="357" w:hanging="357"/>
        <w:jc w:val="both"/>
        <w:rPr>
          <w:rFonts w:ascii="Times New Roman" w:eastAsia="Times New Roman" w:hAnsi="Times New Roman" w:cs="Times New Roman"/>
          <w:lang w:eastAsia="pl-PL"/>
        </w:rPr>
      </w:pPr>
      <w:r w:rsidRPr="00820690">
        <w:rPr>
          <w:rFonts w:ascii="Times New Roman" w:hAnsi="Times New Roman" w:cs="Times New Roman"/>
        </w:rPr>
        <w:t>Zgodnie z art. 109 ust. 1 pkt 4 ustawy z  postępowania o udzielenie zamówienia Zamawiający wykluczy Wykonawcę:</w:t>
      </w:r>
    </w:p>
    <w:p w:rsidR="00D84AC4" w:rsidRPr="00820690" w:rsidRDefault="00D84AC4" w:rsidP="00820690">
      <w:pPr>
        <w:numPr>
          <w:ilvl w:val="0"/>
          <w:numId w:val="71"/>
        </w:numPr>
        <w:spacing w:after="0" w:line="360" w:lineRule="auto"/>
        <w:jc w:val="both"/>
        <w:rPr>
          <w:rFonts w:ascii="Times New Roman" w:hAnsi="Times New Roman" w:cs="Times New Roman"/>
        </w:rPr>
      </w:pPr>
      <w:r w:rsidRPr="00820690">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4AC4" w:rsidRPr="00820690" w:rsidRDefault="00D84AC4" w:rsidP="00820690">
      <w:pPr>
        <w:numPr>
          <w:ilvl w:val="0"/>
          <w:numId w:val="70"/>
        </w:num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  zwanej dalej: „Ustawą o szczególnych rozwiązaniach”. Wykluczenie następuje na okres trwania okoliczności określonych w art. 7 ust. 1 Ustawy o szczególnych rozwiązaniach.</w:t>
      </w:r>
    </w:p>
    <w:p w:rsidR="00D84AC4" w:rsidRPr="00820690" w:rsidRDefault="00D84AC4" w:rsidP="00820690">
      <w:pPr>
        <w:numPr>
          <w:ilvl w:val="0"/>
          <w:numId w:val="70"/>
        </w:numPr>
        <w:spacing w:after="0" w:line="360" w:lineRule="auto"/>
        <w:jc w:val="both"/>
        <w:rPr>
          <w:rFonts w:ascii="Times New Roman" w:hAnsi="Times New Roman" w:cs="Times New Roman"/>
        </w:rPr>
      </w:pPr>
      <w:r w:rsidRPr="00820690">
        <w:rPr>
          <w:rFonts w:ascii="Times New Roman" w:hAnsi="Times New Roman" w:cs="Times New Roman"/>
          <w:color w:val="000000"/>
        </w:rPr>
        <w:t xml:space="preserve">Wykonawca może zostać wykluczony przez Zamawiającego na każdym etapie postępowania o udzielenie zamówienia. </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lastRenderedPageBreak/>
        <w:t>§ 2</w:t>
      </w:r>
    </w:p>
    <w:p w:rsidR="00D84AC4" w:rsidRPr="00820690" w:rsidRDefault="00D84AC4" w:rsidP="00820690">
      <w:pPr>
        <w:spacing w:after="0" w:line="360" w:lineRule="auto"/>
        <w:ind w:left="360"/>
        <w:jc w:val="center"/>
        <w:rPr>
          <w:rFonts w:ascii="Times New Roman" w:eastAsia="Calibri" w:hAnsi="Times New Roman" w:cs="Times New Roman"/>
          <w:b/>
          <w:u w:val="single"/>
          <w:lang w:eastAsia="pl-PL"/>
        </w:rPr>
      </w:pPr>
      <w:r w:rsidRPr="00820690">
        <w:rPr>
          <w:rFonts w:ascii="Times New Roman" w:eastAsia="Calibri" w:hAnsi="Times New Roman" w:cs="Times New Roman"/>
          <w:b/>
          <w:u w:val="single"/>
          <w:lang w:eastAsia="pl-PL"/>
        </w:rPr>
        <w:t>Informacje o warunkach  udziału w postępowaniu</w:t>
      </w:r>
    </w:p>
    <w:p w:rsidR="00D84AC4" w:rsidRPr="00820690" w:rsidRDefault="00D84AC4" w:rsidP="00820690">
      <w:pPr>
        <w:numPr>
          <w:ilvl w:val="0"/>
          <w:numId w:val="8"/>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 udzielenie zamówienia mogą ubiegać się Wykonawcy, którzy spełniają warunki udziału w postępowaniu określone w ust. 2.</w:t>
      </w:r>
    </w:p>
    <w:p w:rsidR="00D84AC4" w:rsidRPr="00820690" w:rsidRDefault="00D84AC4" w:rsidP="00820690">
      <w:pPr>
        <w:numPr>
          <w:ilvl w:val="0"/>
          <w:numId w:val="2"/>
        </w:numPr>
        <w:spacing w:after="0" w:line="360" w:lineRule="auto"/>
        <w:jc w:val="both"/>
        <w:rPr>
          <w:rFonts w:ascii="Times New Roman" w:eastAsia="Calibri" w:hAnsi="Times New Roman" w:cs="Times New Roman"/>
          <w:lang w:eastAsia="pl-PL"/>
        </w:rPr>
      </w:pPr>
      <w:r w:rsidRPr="00820690">
        <w:rPr>
          <w:rFonts w:ascii="Times New Roman" w:eastAsia="Times New Roman" w:hAnsi="Times New Roman" w:cs="Times New Roman"/>
          <w:lang w:eastAsia="pl-PL"/>
        </w:rPr>
        <w:t>O udzielenie zamówienia mogą ubiegać się Wykonawcy, którzy spełniają warunki dotyczące:</w:t>
      </w:r>
    </w:p>
    <w:p w:rsidR="00D84AC4" w:rsidRPr="00820690" w:rsidRDefault="00D84AC4" w:rsidP="00820690">
      <w:pPr>
        <w:numPr>
          <w:ilvl w:val="1"/>
          <w:numId w:val="1"/>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zdolności do występowania w obrocie gospodarczym,</w:t>
      </w:r>
    </w:p>
    <w:p w:rsidR="00D84AC4" w:rsidRPr="00820690" w:rsidRDefault="00D84AC4" w:rsidP="00820690">
      <w:pPr>
        <w:spacing w:after="0" w:line="360" w:lineRule="auto"/>
        <w:ind w:left="714"/>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Zamawiający nie określa warunków w powyższym zakresie.</w:t>
      </w:r>
    </w:p>
    <w:p w:rsidR="00D84AC4" w:rsidRPr="00820690" w:rsidRDefault="00D84AC4" w:rsidP="00820690">
      <w:pPr>
        <w:numPr>
          <w:ilvl w:val="1"/>
          <w:numId w:val="1"/>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uprawnień do prowadzenia określonej działalności gospodarczej lub zawodowej, o ile wynika to z odrębnych przepisów,</w:t>
      </w:r>
    </w:p>
    <w:p w:rsidR="00D84AC4" w:rsidRPr="00820690" w:rsidRDefault="00D84AC4" w:rsidP="00820690">
      <w:pPr>
        <w:spacing w:after="0" w:line="360" w:lineRule="auto"/>
        <w:ind w:left="720"/>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Zamawiający nie określa warunków w powyższym zakresie.</w:t>
      </w:r>
    </w:p>
    <w:p w:rsidR="00D84AC4" w:rsidRPr="00820690" w:rsidRDefault="00D84AC4" w:rsidP="00820690">
      <w:pPr>
        <w:numPr>
          <w:ilvl w:val="1"/>
          <w:numId w:val="1"/>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sytuacji ekonomicznej lub finansowej,</w:t>
      </w:r>
    </w:p>
    <w:p w:rsidR="00D84AC4" w:rsidRPr="00820690" w:rsidRDefault="00D84AC4" w:rsidP="00820690">
      <w:pPr>
        <w:spacing w:after="0" w:line="360" w:lineRule="auto"/>
        <w:ind w:left="714"/>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Zamawiający nie określa warunków w powyższym zakresie.</w:t>
      </w:r>
    </w:p>
    <w:p w:rsidR="00D84AC4" w:rsidRPr="00820690" w:rsidRDefault="00D84AC4" w:rsidP="00820690">
      <w:pPr>
        <w:numPr>
          <w:ilvl w:val="0"/>
          <w:numId w:val="60"/>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zdolności technicznej lub zawodowej</w:t>
      </w:r>
    </w:p>
    <w:p w:rsidR="00D84AC4" w:rsidRPr="00820690" w:rsidRDefault="00D84AC4" w:rsidP="00820690">
      <w:pPr>
        <w:spacing w:after="0" w:line="360" w:lineRule="auto"/>
        <w:ind w:left="714"/>
        <w:jc w:val="both"/>
        <w:rPr>
          <w:rFonts w:ascii="Times New Roman" w:hAnsi="Times New Roman" w:cs="Times New Roman"/>
          <w:b/>
        </w:rPr>
      </w:pPr>
      <w:r w:rsidRPr="00820690">
        <w:rPr>
          <w:rFonts w:ascii="Times New Roman" w:hAnsi="Times New Roman" w:cs="Times New Roman"/>
          <w:b/>
        </w:rPr>
        <w:t>A.</w:t>
      </w:r>
    </w:p>
    <w:p w:rsidR="00D84AC4" w:rsidRPr="00820690" w:rsidRDefault="00D84AC4" w:rsidP="00820690">
      <w:pPr>
        <w:spacing w:after="0" w:line="360" w:lineRule="auto"/>
        <w:ind w:left="714"/>
        <w:jc w:val="both"/>
        <w:rPr>
          <w:rFonts w:ascii="Times New Roman" w:hAnsi="Times New Roman" w:cs="Times New Roman"/>
        </w:rPr>
      </w:pPr>
      <w:r w:rsidRPr="00820690">
        <w:rPr>
          <w:rFonts w:ascii="Times New Roman" w:hAnsi="Times New Roman" w:cs="Times New Roman"/>
        </w:rPr>
        <w:t>Wykonawca wykaże, że wykonał  nie wcześniej niż w okresie ostatnich 5 lat przed upływem terminu składania ofert, a jeżeli okres prowadzenia działalności jest krótszy - w tym okresie, co najmniej dwie roboty polegające na dostawie i montażu drzwi automatycznych. Każda z wykazanych robót musi być o wartości brutto nie niższej niż 120.000,00 zł.</w:t>
      </w:r>
    </w:p>
    <w:p w:rsidR="00D84AC4" w:rsidRPr="00820690" w:rsidRDefault="00D84AC4" w:rsidP="00820690">
      <w:pPr>
        <w:suppressAutoHyphens/>
        <w:spacing w:after="0" w:line="360" w:lineRule="auto"/>
        <w:ind w:left="720"/>
        <w:jc w:val="both"/>
        <w:rPr>
          <w:rFonts w:ascii="Times New Roman" w:eastAsia="Times New Roman" w:hAnsi="Times New Roman" w:cs="Times New Roman"/>
          <w:u w:val="single"/>
        </w:rPr>
      </w:pPr>
      <w:r w:rsidRPr="00820690">
        <w:rPr>
          <w:rFonts w:ascii="Times New Roman" w:eastAsia="Times New Roman" w:hAnsi="Times New Roman" w:cs="Times New Roman"/>
          <w:u w:val="single"/>
        </w:rPr>
        <w:t>UWAGA</w:t>
      </w:r>
    </w:p>
    <w:p w:rsidR="00D84AC4" w:rsidRPr="00820690" w:rsidRDefault="00D84AC4" w:rsidP="00820690">
      <w:pPr>
        <w:spacing w:after="0" w:line="360" w:lineRule="auto"/>
        <w:ind w:left="720"/>
        <w:jc w:val="both"/>
        <w:rPr>
          <w:rFonts w:ascii="Times New Roman" w:eastAsia="SimSun" w:hAnsi="Times New Roman" w:cs="Times New Roman"/>
          <w:lang w:eastAsia="zh-CN" w:bidi="hi-IN"/>
        </w:rPr>
      </w:pPr>
      <w:r w:rsidRPr="00820690">
        <w:rPr>
          <w:rFonts w:ascii="Times New Roman" w:eastAsia="SimSun" w:hAnsi="Times New Roman" w:cs="Times New Roman"/>
          <w:lang w:eastAsia="zh-CN" w:bidi="hi-IN"/>
        </w:rPr>
        <w:t>W przypadku Wykonawców wspólnie ubiegających się o udzielenie zamówienia Zamawiający wymaga, aby ww. warunek spełniał samodzielnie co najmniej jeden z Wykonawców wspólnie ubiegających się o udzielenia zamówienia (wymagana liczba robót nie sumuje się). Ta sama zasada dotyczy podmiotu udostępniającego zasoby.</w:t>
      </w:r>
    </w:p>
    <w:p w:rsidR="00D84AC4" w:rsidRPr="00820690" w:rsidRDefault="00D84AC4" w:rsidP="00820690">
      <w:pPr>
        <w:tabs>
          <w:tab w:val="left" w:pos="993"/>
        </w:tabs>
        <w:suppressAutoHyphens/>
        <w:spacing w:after="0" w:line="360" w:lineRule="auto"/>
        <w:ind w:left="714"/>
        <w:jc w:val="both"/>
        <w:rPr>
          <w:rFonts w:ascii="Times New Roman" w:eastAsia="Times New Roman" w:hAnsi="Times New Roman" w:cs="Times New Roman"/>
          <w:b/>
          <w:lang w:eastAsia="ar-SA"/>
        </w:rPr>
      </w:pPr>
      <w:r w:rsidRPr="00820690">
        <w:rPr>
          <w:rFonts w:ascii="Times New Roman" w:eastAsia="Times New Roman" w:hAnsi="Times New Roman" w:cs="Times New Roman"/>
          <w:b/>
          <w:lang w:eastAsia="ar-SA"/>
        </w:rPr>
        <w:t>B.</w:t>
      </w:r>
    </w:p>
    <w:p w:rsidR="00D84AC4" w:rsidRPr="00820690" w:rsidRDefault="00D84AC4" w:rsidP="00820690">
      <w:pPr>
        <w:tabs>
          <w:tab w:val="left" w:pos="993"/>
        </w:tabs>
        <w:suppressAutoHyphens/>
        <w:spacing w:after="0" w:line="360" w:lineRule="auto"/>
        <w:ind w:left="720"/>
        <w:jc w:val="both"/>
        <w:rPr>
          <w:rFonts w:ascii="Times New Roman" w:eastAsia="Times New Roman" w:hAnsi="Times New Roman" w:cs="Times New Roman"/>
        </w:rPr>
      </w:pPr>
      <w:r w:rsidRPr="00820690">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84AC4" w:rsidRPr="00820690" w:rsidRDefault="00D84AC4" w:rsidP="00820690">
      <w:pPr>
        <w:tabs>
          <w:tab w:val="left" w:pos="-2268"/>
          <w:tab w:val="left" w:pos="1080"/>
          <w:tab w:val="left" w:pos="1134"/>
        </w:tabs>
        <w:overflowPunct w:val="0"/>
        <w:autoSpaceDE w:val="0"/>
        <w:spacing w:after="0" w:line="360" w:lineRule="auto"/>
        <w:ind w:left="714"/>
        <w:jc w:val="both"/>
        <w:rPr>
          <w:rFonts w:ascii="Times New Roman" w:eastAsia="Times New Roman" w:hAnsi="Times New Roman" w:cs="Times New Roman"/>
        </w:rPr>
      </w:pPr>
      <w:r w:rsidRPr="00820690">
        <w:rPr>
          <w:rFonts w:ascii="Times New Roman" w:eastAsia="Times New Roman" w:hAnsi="Times New Roman" w:cs="Times New Roman"/>
          <w:lang w:eastAsia="ar-SA"/>
        </w:rPr>
        <w:t>Wykonawca wykaże</w:t>
      </w:r>
      <w:r w:rsidRPr="00820690">
        <w:rPr>
          <w:rFonts w:ascii="Times New Roman" w:eastAsia="Times New Roman" w:hAnsi="Times New Roman" w:cs="Times New Roman"/>
        </w:rPr>
        <w:t xml:space="preserve"> osobę spełniające poniższe wymogi: </w:t>
      </w:r>
    </w:p>
    <w:p w:rsidR="00D84AC4" w:rsidRPr="00820690" w:rsidRDefault="00D84AC4" w:rsidP="00820690">
      <w:pPr>
        <w:tabs>
          <w:tab w:val="left" w:pos="-2268"/>
          <w:tab w:val="left" w:pos="1080"/>
          <w:tab w:val="left" w:pos="1134"/>
        </w:tabs>
        <w:suppressAutoHyphens/>
        <w:spacing w:after="0" w:line="360" w:lineRule="auto"/>
        <w:ind w:left="709"/>
        <w:jc w:val="both"/>
        <w:textAlignment w:val="baseline"/>
        <w:rPr>
          <w:rFonts w:ascii="Times New Roman" w:eastAsia="Times New Roman" w:hAnsi="Times New Roman" w:cs="Times New Roman"/>
          <w:lang w:val="x-none" w:eastAsia="x-none"/>
        </w:rPr>
      </w:pPr>
      <w:r w:rsidRPr="00820690">
        <w:rPr>
          <w:rFonts w:ascii="Times New Roman" w:eastAsia="Times New Roman" w:hAnsi="Times New Roman" w:cs="Times New Roman"/>
          <w:lang w:val="x-none" w:eastAsia="x-none"/>
        </w:rPr>
        <w:t xml:space="preserve">kierownik budowy (co najmniej 1 osoba): </w:t>
      </w:r>
    </w:p>
    <w:p w:rsidR="00D84AC4" w:rsidRPr="00820690" w:rsidRDefault="00D84AC4" w:rsidP="00820690">
      <w:pPr>
        <w:tabs>
          <w:tab w:val="left" w:pos="-2268"/>
        </w:tabs>
        <w:suppressAutoHyphens/>
        <w:spacing w:after="0" w:line="360" w:lineRule="auto"/>
        <w:ind w:left="720"/>
        <w:jc w:val="both"/>
        <w:textAlignment w:val="baseline"/>
        <w:rPr>
          <w:rFonts w:ascii="Times New Roman" w:eastAsia="Times New Roman" w:hAnsi="Times New Roman" w:cs="Times New Roman"/>
          <w:lang w:eastAsia="x-none"/>
        </w:rPr>
      </w:pPr>
      <w:r w:rsidRPr="00820690">
        <w:rPr>
          <w:rFonts w:ascii="Times New Roman" w:eastAsia="Times New Roman" w:hAnsi="Times New Roman" w:cs="Times New Roman"/>
          <w:lang w:val="x-none" w:eastAsia="x-none"/>
        </w:rPr>
        <w:t>posiadający uprawnienia budowlane do kierowania robotami budowlanymi bez ograniczeń w specjalności konstrukcyjno-budowlanej</w:t>
      </w:r>
      <w:r w:rsidRPr="00820690">
        <w:rPr>
          <w:rFonts w:ascii="Times New Roman" w:eastAsia="Times New Roman" w:hAnsi="Times New Roman" w:cs="Times New Roman"/>
          <w:lang w:eastAsia="x-none"/>
        </w:rPr>
        <w:t xml:space="preserve">, </w:t>
      </w:r>
      <w:r w:rsidRPr="00820690">
        <w:rPr>
          <w:rFonts w:ascii="Times New Roman" w:eastAsia="Times New Roman" w:hAnsi="Times New Roman" w:cs="Times New Roman"/>
          <w:lang w:val="x-none" w:eastAsia="x-none"/>
        </w:rPr>
        <w:t xml:space="preserve">zgodnie z </w:t>
      </w:r>
      <w:r w:rsidRPr="00820690">
        <w:rPr>
          <w:rFonts w:ascii="Times New Roman" w:hAnsi="Times New Roman" w:cs="Times New Roman"/>
          <w:lang w:val="x-none" w:eastAsia="ar-SA"/>
        </w:rPr>
        <w:t xml:space="preserve">rozporządzeniem </w:t>
      </w:r>
      <w:r w:rsidRPr="00820690">
        <w:rPr>
          <w:rFonts w:ascii="Times New Roman" w:eastAsia="Times New Roman" w:hAnsi="Times New Roman" w:cs="Times New Roman"/>
          <w:lang w:val="x-none"/>
        </w:rPr>
        <w:t>Ministra Inwestycji i Rozwoju z dnia 29 kwietnia 2019 r. w sprawie przygotowania zawodowego do wykonywania samodzielnych funkcji technicznych w</w:t>
      </w:r>
      <w:r w:rsidRPr="00820690">
        <w:rPr>
          <w:rFonts w:ascii="Times New Roman" w:eastAsia="Times New Roman" w:hAnsi="Times New Roman" w:cs="Times New Roman"/>
        </w:rPr>
        <w:t> </w:t>
      </w:r>
      <w:r w:rsidRPr="00820690">
        <w:rPr>
          <w:rFonts w:ascii="Times New Roman" w:eastAsia="Times New Roman" w:hAnsi="Times New Roman" w:cs="Times New Roman"/>
          <w:lang w:val="x-none"/>
        </w:rPr>
        <w:t xml:space="preserve">budownictwie (Dz. U. z 2019, poz. 831) </w:t>
      </w:r>
      <w:r w:rsidRPr="00820690">
        <w:rPr>
          <w:rFonts w:ascii="Times New Roman" w:eastAsia="Times New Roman" w:hAnsi="Times New Roman" w:cs="Times New Roman"/>
          <w:lang w:val="x-none" w:eastAsia="x-none"/>
        </w:rPr>
        <w:t xml:space="preserve">lub odpowiadające im uprawnienia budowlane, które zostały wydane na podstawie wcześniej </w:t>
      </w:r>
      <w:r w:rsidRPr="00820690">
        <w:rPr>
          <w:rFonts w:ascii="Times New Roman" w:eastAsia="Times New Roman" w:hAnsi="Times New Roman" w:cs="Times New Roman"/>
          <w:lang w:val="x-none" w:eastAsia="x-none"/>
        </w:rPr>
        <w:lastRenderedPageBreak/>
        <w:t>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r w:rsidRPr="00820690">
        <w:rPr>
          <w:rFonts w:ascii="Times New Roman" w:hAnsi="Times New Roman" w:cs="Times New Roman"/>
        </w:rPr>
        <w:t>tekst jednolity Dz. U. z 2020 r. poz. 1333 z późn. zm.</w:t>
      </w:r>
      <w:r w:rsidRPr="00820690">
        <w:rPr>
          <w:rFonts w:ascii="Times New Roman" w:eastAsia="Times New Roman" w:hAnsi="Times New Roman" w:cs="Times New Roman"/>
          <w:lang w:val="x-none" w:eastAsia="x-none"/>
        </w:rPr>
        <w:t>) oraz ustawy o zasadach uznawania kwalifikacji zawodowych nabytych w państwach członkowskich Unii Europejskiej (Dz.</w:t>
      </w:r>
      <w:r w:rsidRPr="00820690">
        <w:rPr>
          <w:rFonts w:ascii="Times New Roman" w:eastAsia="Times New Roman" w:hAnsi="Times New Roman" w:cs="Times New Roman"/>
          <w:lang w:eastAsia="x-none"/>
        </w:rPr>
        <w:t xml:space="preserve"> </w:t>
      </w:r>
      <w:r w:rsidRPr="00820690">
        <w:rPr>
          <w:rFonts w:ascii="Times New Roman" w:eastAsia="Times New Roman" w:hAnsi="Times New Roman" w:cs="Times New Roman"/>
          <w:lang w:val="x-none" w:eastAsia="x-none"/>
        </w:rPr>
        <w:t>U. z 202</w:t>
      </w:r>
      <w:r w:rsidRPr="00820690">
        <w:rPr>
          <w:rFonts w:ascii="Times New Roman" w:eastAsia="Times New Roman" w:hAnsi="Times New Roman" w:cs="Times New Roman"/>
          <w:lang w:eastAsia="x-none"/>
        </w:rPr>
        <w:t>1</w:t>
      </w:r>
      <w:r w:rsidRPr="00820690">
        <w:rPr>
          <w:rFonts w:ascii="Times New Roman" w:eastAsia="Times New Roman" w:hAnsi="Times New Roman" w:cs="Times New Roman"/>
          <w:lang w:val="x-none" w:eastAsia="x-none"/>
        </w:rPr>
        <w:t xml:space="preserve"> poz. </w:t>
      </w:r>
      <w:r w:rsidRPr="00820690">
        <w:rPr>
          <w:rFonts w:ascii="Times New Roman" w:eastAsia="Times New Roman" w:hAnsi="Times New Roman" w:cs="Times New Roman"/>
          <w:lang w:eastAsia="x-none"/>
        </w:rPr>
        <w:t>1646</w:t>
      </w:r>
      <w:r w:rsidRPr="00820690">
        <w:rPr>
          <w:rFonts w:ascii="Times New Roman" w:eastAsia="Times New Roman" w:hAnsi="Times New Roman" w:cs="Times New Roman"/>
          <w:lang w:val="x-none" w:eastAsia="x-none"/>
        </w:rPr>
        <w:t>)</w:t>
      </w:r>
      <w:r w:rsidRPr="00820690">
        <w:rPr>
          <w:rFonts w:ascii="Times New Roman" w:eastAsia="Times New Roman" w:hAnsi="Times New Roman" w:cs="Times New Roman"/>
          <w:lang w:eastAsia="x-none"/>
        </w:rPr>
        <w:t>.</w:t>
      </w:r>
    </w:p>
    <w:p w:rsidR="00D84AC4" w:rsidRPr="00820690" w:rsidRDefault="00D84AC4" w:rsidP="00820690">
      <w:pPr>
        <w:tabs>
          <w:tab w:val="left" w:pos="-2268"/>
          <w:tab w:val="left" w:pos="1080"/>
          <w:tab w:val="left" w:pos="1134"/>
        </w:tabs>
        <w:overflowPunct w:val="0"/>
        <w:autoSpaceDE w:val="0"/>
        <w:spacing w:after="0" w:line="360" w:lineRule="auto"/>
        <w:ind w:left="720"/>
        <w:jc w:val="both"/>
        <w:rPr>
          <w:rFonts w:ascii="Times New Roman" w:eastAsia="Times New Roman" w:hAnsi="Times New Roman" w:cs="Times New Roman"/>
        </w:rPr>
      </w:pPr>
      <w:r w:rsidRPr="00820690">
        <w:rPr>
          <w:rFonts w:ascii="Times New Roman" w:eastAsia="Times New Roman" w:hAnsi="Times New Roman" w:cs="Times New Roman"/>
        </w:rPr>
        <w:t xml:space="preserve">Zgodnie z art. 104 </w:t>
      </w:r>
      <w:r w:rsidRPr="00820690">
        <w:rPr>
          <w:rFonts w:ascii="Times New Roman" w:eastAsia="Times New Roman" w:hAnsi="Times New Roman" w:cs="Times New Roman"/>
          <w:lang w:val="x-none" w:eastAsia="x-none"/>
        </w:rPr>
        <w:t>Praw</w:t>
      </w:r>
      <w:r w:rsidRPr="00820690">
        <w:rPr>
          <w:rFonts w:ascii="Times New Roman" w:eastAsia="Times New Roman" w:hAnsi="Times New Roman" w:cs="Times New Roman"/>
          <w:lang w:eastAsia="x-none"/>
        </w:rPr>
        <w:t>a</w:t>
      </w:r>
      <w:r w:rsidRPr="00820690">
        <w:rPr>
          <w:rFonts w:ascii="Times New Roman" w:eastAsia="Times New Roman" w:hAnsi="Times New Roman" w:cs="Times New Roman"/>
          <w:lang w:val="x-none" w:eastAsia="x-none"/>
        </w:rPr>
        <w:t xml:space="preserve"> budowlane</w:t>
      </w:r>
      <w:r w:rsidRPr="00820690">
        <w:rPr>
          <w:rFonts w:ascii="Times New Roman" w:eastAsia="Times New Roman" w:hAnsi="Times New Roman" w:cs="Times New Roman"/>
          <w:lang w:eastAsia="x-none"/>
        </w:rPr>
        <w:t>go,</w:t>
      </w:r>
      <w:r w:rsidRPr="00820690">
        <w:rPr>
          <w:rFonts w:ascii="Times New Roman" w:eastAsia="Times New Roman" w:hAnsi="Times New Roman" w:cs="Times New Roman"/>
          <w:lang w:val="x-none" w:eastAsia="x-none"/>
        </w:rPr>
        <w:t xml:space="preserve"> </w:t>
      </w:r>
      <w:r w:rsidRPr="00820690">
        <w:rPr>
          <w:rFonts w:ascii="Times New Roman" w:eastAsia="Times New Roman" w:hAnsi="Times New Roman" w:cs="Times New Roman"/>
        </w:rPr>
        <w:t xml:space="preserve">osoby, które przed dniem wejścia w życie Prawa budowalnego, uzyskały uprawnienia budowlane lub stwierdzenie posiadania przygotowania zawodowego do pełnienia samodzielnych funkcji technicznych w budownictwie, zachowują uprawnienia do pełnienia tych funkcji w dotychczasowym zakresie. </w:t>
      </w:r>
    </w:p>
    <w:p w:rsidR="00D84AC4" w:rsidRPr="00820690" w:rsidRDefault="00D84AC4" w:rsidP="00820690">
      <w:pPr>
        <w:numPr>
          <w:ilvl w:val="0"/>
          <w:numId w:val="56"/>
        </w:numPr>
        <w:suppressAutoHyphens/>
        <w:spacing w:after="0" w:line="360" w:lineRule="auto"/>
        <w:jc w:val="both"/>
        <w:rPr>
          <w:rFonts w:ascii="Times New Roman" w:eastAsia="Times New Roman" w:hAnsi="Times New Roman" w:cs="Times New Roman"/>
        </w:rPr>
      </w:pPr>
      <w:r w:rsidRPr="00820690">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820690">
        <w:rPr>
          <w:rFonts w:ascii="Times New Roman" w:eastAsia="Times New Roman" w:hAnsi="Times New Roman" w:cs="Times New Roman"/>
          <w:lang w:eastAsia="ar-SA"/>
        </w:rPr>
        <w:t xml:space="preserve">zamieszczenie ogłoszenia o zamówieniu w Biuletynie Zamówień Publicznych. </w:t>
      </w:r>
      <w:r w:rsidRPr="00820690">
        <w:rPr>
          <w:rFonts w:ascii="Times New Roman" w:hAnsi="Times New Roman" w:cs="Times New Roman"/>
          <w:color w:val="000000"/>
        </w:rPr>
        <w:t>Jeżeli w tym dniu nie będzie opublikowany średni kurs NBP, Zamawiający przyjmie średni kurs NBP z ostatniego dnia przed dniem publikacji.</w:t>
      </w:r>
    </w:p>
    <w:p w:rsidR="00D84AC4" w:rsidRPr="00820690" w:rsidRDefault="00D84AC4" w:rsidP="00820690">
      <w:pPr>
        <w:numPr>
          <w:ilvl w:val="0"/>
          <w:numId w:val="56"/>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D84AC4" w:rsidRPr="00820690" w:rsidRDefault="00D84AC4" w:rsidP="00820690">
      <w:pPr>
        <w:numPr>
          <w:ilvl w:val="0"/>
          <w:numId w:val="56"/>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84AC4" w:rsidRPr="00820690" w:rsidRDefault="00D84AC4" w:rsidP="00820690">
      <w:pPr>
        <w:numPr>
          <w:ilvl w:val="0"/>
          <w:numId w:val="56"/>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D84AC4" w:rsidRPr="00820690" w:rsidRDefault="00D84AC4" w:rsidP="00820690">
      <w:pPr>
        <w:numPr>
          <w:ilvl w:val="0"/>
          <w:numId w:val="56"/>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D84AC4" w:rsidRPr="00820690" w:rsidRDefault="00D84AC4" w:rsidP="00820690">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3</w:t>
      </w:r>
    </w:p>
    <w:p w:rsidR="00D84AC4" w:rsidRPr="00820690" w:rsidRDefault="00D84AC4" w:rsidP="00820690">
      <w:pPr>
        <w:tabs>
          <w:tab w:val="left" w:pos="567"/>
        </w:tabs>
        <w:spacing w:after="0" w:line="360" w:lineRule="auto"/>
        <w:ind w:right="139"/>
        <w:jc w:val="center"/>
        <w:rPr>
          <w:rFonts w:ascii="Times New Roman" w:eastAsia="Book Antiqua" w:hAnsi="Times New Roman" w:cs="Times New Roman"/>
          <w:u w:val="single"/>
          <w:lang w:eastAsia="pl-PL"/>
        </w:rPr>
      </w:pPr>
      <w:r w:rsidRPr="00820690">
        <w:rPr>
          <w:rFonts w:ascii="Times New Roman" w:eastAsia="Calibri" w:hAnsi="Times New Roman" w:cs="Times New Roman"/>
          <w:b/>
          <w:spacing w:val="-1"/>
          <w:u w:val="single"/>
          <w:lang w:eastAsia="pl-PL"/>
        </w:rPr>
        <w:t>Udostępnienie zasobów</w:t>
      </w:r>
    </w:p>
    <w:p w:rsidR="00D84AC4" w:rsidRPr="00820690" w:rsidRDefault="00D84AC4" w:rsidP="00820690">
      <w:pPr>
        <w:numPr>
          <w:ilvl w:val="0"/>
          <w:numId w:val="55"/>
        </w:numPr>
        <w:suppressAutoHyphens/>
        <w:spacing w:after="0" w:line="360" w:lineRule="auto"/>
        <w:jc w:val="both"/>
        <w:rPr>
          <w:rFonts w:ascii="Times New Roman" w:eastAsia="Calibri" w:hAnsi="Times New Roman" w:cs="Times New Roman"/>
          <w:lang w:eastAsia="pl-PL"/>
        </w:rPr>
      </w:pPr>
      <w:r w:rsidRPr="00820690">
        <w:rPr>
          <w:rFonts w:ascii="Times New Roman" w:eastAsia="Times New Roman" w:hAnsi="Times New Roman" w:cs="Times New Roman"/>
          <w:lang w:eastAsia="pl-PL"/>
        </w:rPr>
        <w:t xml:space="preserve">Wykonawca może w celu potwierdzenia spełniania warunków udziału w postępowaniu, w stosownych sytuacjach oraz w odniesieniu do konkretnego zamówienia lub jego części, polegać na </w:t>
      </w:r>
      <w:r w:rsidRPr="00820690">
        <w:rPr>
          <w:rFonts w:ascii="Times New Roman" w:eastAsia="Times New Roman" w:hAnsi="Times New Roman" w:cs="Times New Roman"/>
          <w:lang w:eastAsia="pl-PL"/>
        </w:rPr>
        <w:lastRenderedPageBreak/>
        <w:t>zdolnościach technicznych lub zawodowych podmiotów udostępniających zasoby, niezależnie od charakteru prawnego łączących go z nim stosunków prawnych.</w:t>
      </w:r>
    </w:p>
    <w:p w:rsidR="00D84AC4" w:rsidRPr="00820690" w:rsidRDefault="00D84AC4" w:rsidP="00820690">
      <w:pPr>
        <w:numPr>
          <w:ilvl w:val="0"/>
          <w:numId w:val="55"/>
        </w:numPr>
        <w:suppressAutoHyphens/>
        <w:spacing w:after="0" w:line="360" w:lineRule="auto"/>
        <w:jc w:val="both"/>
        <w:rPr>
          <w:rFonts w:ascii="Times New Roman" w:eastAsia="Calibri" w:hAnsi="Times New Roman" w:cs="Times New Roman"/>
          <w:lang w:eastAsia="pl-PL"/>
        </w:rPr>
      </w:pPr>
      <w:r w:rsidRPr="00820690">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D84AC4" w:rsidRPr="00820690" w:rsidRDefault="00D84AC4" w:rsidP="00820690">
      <w:pPr>
        <w:numPr>
          <w:ilvl w:val="0"/>
          <w:numId w:val="55"/>
        </w:numPr>
        <w:suppressAutoHyphens/>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84AC4" w:rsidRPr="00820690" w:rsidRDefault="00D84AC4" w:rsidP="00820690">
      <w:pPr>
        <w:numPr>
          <w:ilvl w:val="0"/>
          <w:numId w:val="55"/>
        </w:numPr>
        <w:suppressAutoHyphens/>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D84AC4" w:rsidRPr="00820690" w:rsidRDefault="00D84AC4" w:rsidP="00820690">
      <w:pPr>
        <w:tabs>
          <w:tab w:val="num" w:pos="1440"/>
        </w:tabs>
        <w:suppressAutoHyphens/>
        <w:spacing w:after="0" w:line="360" w:lineRule="auto"/>
        <w:ind w:left="360"/>
        <w:jc w:val="both"/>
        <w:rPr>
          <w:rFonts w:ascii="Times New Roman" w:eastAsia="Calibri" w:hAnsi="Times New Roman" w:cs="Times New Roman"/>
          <w:lang w:eastAsia="pl-PL"/>
        </w:rPr>
      </w:pPr>
      <w:r w:rsidRPr="00820690">
        <w:rPr>
          <w:rFonts w:ascii="Times New Roman" w:eastAsia="Calibri" w:hAnsi="Times New Roman" w:cs="Times New Roman"/>
          <w:lang w:eastAsia="pl-PL"/>
        </w:rPr>
        <w:t>1) zakres dostępnych Wykonawcy zasobów podmiotu udostępniającego zasoby;</w:t>
      </w:r>
    </w:p>
    <w:p w:rsidR="00D84AC4" w:rsidRPr="00820690" w:rsidRDefault="00D84AC4" w:rsidP="00820690">
      <w:pPr>
        <w:tabs>
          <w:tab w:val="num" w:pos="1440"/>
        </w:tabs>
        <w:suppressAutoHyphens/>
        <w:spacing w:after="0" w:line="360" w:lineRule="auto"/>
        <w:ind w:left="360"/>
        <w:jc w:val="both"/>
        <w:rPr>
          <w:rFonts w:ascii="Times New Roman" w:eastAsia="Calibri" w:hAnsi="Times New Roman" w:cs="Times New Roman"/>
          <w:lang w:eastAsia="pl-PL"/>
        </w:rPr>
      </w:pPr>
      <w:r w:rsidRPr="00820690">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D84AC4" w:rsidRPr="00820690" w:rsidRDefault="00D84AC4" w:rsidP="00820690">
      <w:pPr>
        <w:tabs>
          <w:tab w:val="num" w:pos="1440"/>
        </w:tabs>
        <w:suppressAutoHyphens/>
        <w:spacing w:after="0" w:line="360" w:lineRule="auto"/>
        <w:ind w:left="360"/>
        <w:jc w:val="both"/>
        <w:rPr>
          <w:rFonts w:ascii="Times New Roman" w:eastAsia="Calibri" w:hAnsi="Times New Roman" w:cs="Times New Roman"/>
          <w:lang w:eastAsia="pl-PL"/>
        </w:rPr>
      </w:pPr>
      <w:r w:rsidRPr="00820690">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D84AC4" w:rsidRPr="00820690" w:rsidRDefault="00D84AC4" w:rsidP="00820690">
      <w:pPr>
        <w:numPr>
          <w:ilvl w:val="0"/>
          <w:numId w:val="48"/>
        </w:numPr>
        <w:spacing w:after="0" w:line="360" w:lineRule="auto"/>
        <w:ind w:hanging="218"/>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820690">
        <w:rPr>
          <w:rFonts w:ascii="Times New Roman" w:eastAsia="Times New Roman" w:hAnsi="Times New Roman" w:cs="Times New Roman"/>
          <w:lang w:eastAsia="pl-PL"/>
        </w:rPr>
        <w:t>o których mowa w art. 108 ust. 1 i art. 109 ust. 1 pkt 4 ustawy.</w:t>
      </w:r>
    </w:p>
    <w:p w:rsidR="00D84AC4" w:rsidRPr="00820690" w:rsidRDefault="00D84AC4" w:rsidP="00820690">
      <w:pPr>
        <w:numPr>
          <w:ilvl w:val="0"/>
          <w:numId w:val="48"/>
        </w:numPr>
        <w:spacing w:after="0" w:line="360" w:lineRule="auto"/>
        <w:ind w:hanging="218"/>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84AC4" w:rsidRPr="00820690" w:rsidRDefault="00D84AC4" w:rsidP="00820690">
      <w:pPr>
        <w:numPr>
          <w:ilvl w:val="0"/>
          <w:numId w:val="48"/>
        </w:numPr>
        <w:spacing w:after="0" w:line="360" w:lineRule="auto"/>
        <w:ind w:hanging="218"/>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D84AC4" w:rsidRPr="00820690" w:rsidRDefault="00D84AC4" w:rsidP="00820690">
      <w:pPr>
        <w:spacing w:after="0" w:line="360" w:lineRule="auto"/>
        <w:rPr>
          <w:rFonts w:ascii="Times New Roman" w:eastAsia="Times New Roman" w:hAnsi="Times New Roman" w:cs="Times New Roman"/>
          <w:b/>
          <w:lang w:eastAsia="pl-PL"/>
        </w:rPr>
      </w:pPr>
    </w:p>
    <w:p w:rsidR="00820690" w:rsidRDefault="00820690" w:rsidP="00820690">
      <w:pPr>
        <w:spacing w:after="0" w:line="360" w:lineRule="auto"/>
        <w:jc w:val="center"/>
        <w:rPr>
          <w:rFonts w:ascii="Times New Roman" w:eastAsia="Times New Roman" w:hAnsi="Times New Roman" w:cs="Times New Roman"/>
          <w:b/>
          <w:lang w:eastAsia="pl-PL"/>
        </w:rPr>
      </w:pPr>
    </w:p>
    <w:p w:rsidR="00820690" w:rsidRDefault="00820690" w:rsidP="00820690">
      <w:pPr>
        <w:spacing w:after="0" w:line="360" w:lineRule="auto"/>
        <w:jc w:val="center"/>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lastRenderedPageBreak/>
        <w:t>art. 5</w:t>
      </w:r>
    </w:p>
    <w:p w:rsidR="00D84AC4" w:rsidRPr="00820690" w:rsidRDefault="00D84AC4" w:rsidP="00820690">
      <w:pPr>
        <w:suppressAutoHyphens/>
        <w:spacing w:after="0" w:line="360" w:lineRule="auto"/>
        <w:ind w:left="255"/>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1</w:t>
      </w:r>
    </w:p>
    <w:p w:rsidR="00D84AC4" w:rsidRPr="00820690" w:rsidRDefault="00D84AC4" w:rsidP="00820690">
      <w:pPr>
        <w:spacing w:after="0" w:line="360" w:lineRule="auto"/>
        <w:jc w:val="center"/>
        <w:rPr>
          <w:rFonts w:ascii="Times New Roman" w:eastAsia="Times New Roman" w:hAnsi="Times New Roman" w:cs="Times New Roman"/>
          <w:b/>
          <w:color w:val="000000" w:themeColor="text1"/>
          <w:u w:val="single"/>
          <w:lang w:eastAsia="pl-PL"/>
        </w:rPr>
      </w:pPr>
      <w:r w:rsidRPr="00820690">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D84AC4" w:rsidRPr="00820690" w:rsidRDefault="00D84AC4" w:rsidP="00820690">
      <w:pPr>
        <w:numPr>
          <w:ilvl w:val="0"/>
          <w:numId w:val="4"/>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820690">
        <w:rPr>
          <w:rFonts w:ascii="Times New Roman" w:eastAsia="Times New Roman" w:hAnsi="Times New Roman" w:cs="Times New Roman"/>
          <w:b/>
          <w:lang w:eastAsia="pl-PL"/>
        </w:rPr>
        <w:t xml:space="preserve"> Formularza nr 1</w:t>
      </w:r>
      <w:r w:rsidRPr="00820690">
        <w:rPr>
          <w:rFonts w:ascii="Times New Roman" w:eastAsia="Times New Roman" w:hAnsi="Times New Roman" w:cs="Times New Roman"/>
          <w:lang w:eastAsia="pl-PL"/>
        </w:rPr>
        <w:t>.</w:t>
      </w:r>
    </w:p>
    <w:p w:rsidR="00D84AC4" w:rsidRPr="00820690" w:rsidRDefault="00D84AC4" w:rsidP="00820690">
      <w:pPr>
        <w:numPr>
          <w:ilvl w:val="0"/>
          <w:numId w:val="4"/>
        </w:numPr>
        <w:suppressAutoHyphens/>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rsidR="00D84AC4" w:rsidRPr="00820690" w:rsidRDefault="00D84AC4" w:rsidP="00820690">
      <w:pPr>
        <w:numPr>
          <w:ilvl w:val="0"/>
          <w:numId w:val="4"/>
        </w:numPr>
        <w:spacing w:after="0" w:line="360" w:lineRule="auto"/>
        <w:jc w:val="both"/>
        <w:rPr>
          <w:rFonts w:ascii="Times New Roman" w:eastAsia="Times New Roman" w:hAnsi="Times New Roman" w:cs="Times New Roman"/>
          <w:u w:val="single"/>
          <w:lang w:eastAsia="pl-PL"/>
        </w:rPr>
      </w:pPr>
      <w:r w:rsidRPr="00820690">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820690">
        <w:rPr>
          <w:rFonts w:ascii="Times New Roman" w:eastAsia="Calibri" w:hAnsi="Times New Roman" w:cs="Times New Roman"/>
          <w:lang w:eastAsia="pl-PL"/>
        </w:rPr>
        <w:t xml:space="preserve"> </w:t>
      </w:r>
    </w:p>
    <w:p w:rsidR="00D84AC4" w:rsidRPr="00820690" w:rsidRDefault="00D84AC4" w:rsidP="00820690">
      <w:pPr>
        <w:numPr>
          <w:ilvl w:val="0"/>
          <w:numId w:val="4"/>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D84AC4" w:rsidRPr="00820690" w:rsidRDefault="00D84AC4" w:rsidP="00820690">
      <w:pPr>
        <w:spacing w:after="0" w:line="360" w:lineRule="auto"/>
        <w:jc w:val="center"/>
        <w:rPr>
          <w:rFonts w:ascii="Times New Roman" w:eastAsia="Times New Roman" w:hAnsi="Times New Roman" w:cs="Times New Roman"/>
          <w:b/>
          <w:color w:val="000000" w:themeColor="text1"/>
          <w:lang w:eastAsia="pl-PL"/>
        </w:rPr>
      </w:pPr>
      <w:r w:rsidRPr="00820690">
        <w:rPr>
          <w:rFonts w:ascii="Times New Roman" w:eastAsia="Times New Roman" w:hAnsi="Times New Roman" w:cs="Times New Roman"/>
          <w:b/>
          <w:color w:val="000000" w:themeColor="text1"/>
          <w:lang w:eastAsia="pl-PL"/>
        </w:rPr>
        <w:t>§ 2</w:t>
      </w:r>
    </w:p>
    <w:p w:rsidR="00D84AC4" w:rsidRPr="00820690" w:rsidRDefault="00D84AC4" w:rsidP="00820690">
      <w:pPr>
        <w:spacing w:after="0" w:line="360" w:lineRule="auto"/>
        <w:jc w:val="center"/>
        <w:rPr>
          <w:rFonts w:ascii="Times New Roman" w:eastAsia="Times New Roman" w:hAnsi="Times New Roman" w:cs="Times New Roman"/>
          <w:b/>
          <w:color w:val="000000" w:themeColor="text1"/>
          <w:u w:val="single"/>
          <w:lang w:eastAsia="pl-PL"/>
        </w:rPr>
      </w:pPr>
      <w:r w:rsidRPr="00820690">
        <w:rPr>
          <w:rFonts w:ascii="Times New Roman" w:eastAsia="Times New Roman" w:hAnsi="Times New Roman" w:cs="Times New Roman"/>
          <w:b/>
          <w:color w:val="000000" w:themeColor="text1"/>
          <w:u w:val="single"/>
          <w:lang w:eastAsia="pl-PL"/>
        </w:rPr>
        <w:t>Inne dokumenty wymagane do złożenia wraz z ofertą</w:t>
      </w:r>
    </w:p>
    <w:p w:rsidR="00D84AC4" w:rsidRPr="00820690" w:rsidRDefault="00D84AC4" w:rsidP="00820690">
      <w:pPr>
        <w:spacing w:after="0" w:line="360" w:lineRule="auto"/>
        <w:ind w:left="25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Wykonawca złoży wraz z ofertą: </w:t>
      </w:r>
    </w:p>
    <w:p w:rsidR="00D84AC4" w:rsidRPr="00820690" w:rsidRDefault="00D84AC4" w:rsidP="00820690">
      <w:pPr>
        <w:numPr>
          <w:ilvl w:val="3"/>
          <w:numId w:val="3"/>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820690">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D84AC4" w:rsidRPr="00820690" w:rsidRDefault="00D84AC4" w:rsidP="00820690">
      <w:pPr>
        <w:numPr>
          <w:ilvl w:val="3"/>
          <w:numId w:val="3"/>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dowód wniesienia wadium.</w:t>
      </w:r>
    </w:p>
    <w:p w:rsidR="00D84AC4" w:rsidRPr="00820690" w:rsidRDefault="00D84AC4" w:rsidP="00820690">
      <w:pPr>
        <w:spacing w:after="0" w:line="360" w:lineRule="auto"/>
        <w:ind w:left="357"/>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ab/>
        <w:t>Wysokość wadium została określona w art. 7 SWZ.</w:t>
      </w:r>
    </w:p>
    <w:p w:rsidR="00D84AC4" w:rsidRPr="00820690" w:rsidRDefault="00D84AC4" w:rsidP="00820690">
      <w:pPr>
        <w:numPr>
          <w:ilvl w:val="0"/>
          <w:numId w:val="9"/>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820690">
        <w:rPr>
          <w:rFonts w:ascii="Times New Roman" w:eastAsia="Times New Roman" w:hAnsi="Times New Roman" w:cs="Times New Roman"/>
          <w:b/>
          <w:color w:val="000000"/>
          <w:lang w:eastAsia="pl-PL"/>
        </w:rPr>
        <w:t>Formularz nr 2.</w:t>
      </w:r>
    </w:p>
    <w:p w:rsidR="00D84AC4" w:rsidRPr="00820690" w:rsidRDefault="00D84AC4" w:rsidP="00820690">
      <w:pPr>
        <w:numPr>
          <w:ilvl w:val="0"/>
          <w:numId w:val="9"/>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w przypadku, gdy Wykonawca polega na zdolnościach podmiotów udostępniających zasoby - zobowiązanie podmiotu udostępniającego zasoby do oddania Wykonawcy do dyspozycji </w:t>
      </w:r>
      <w:r w:rsidRPr="00820690">
        <w:rPr>
          <w:rFonts w:ascii="Times New Roman" w:eastAsia="Calibri" w:hAnsi="Times New Roman" w:cs="Times New Roman"/>
          <w:lang w:eastAsia="pl-PL"/>
        </w:rPr>
        <w:lastRenderedPageBreak/>
        <w:t xml:space="preserve">niezbędnych zasobów na potrzeby realizacji danego zamówienia lub inny podmiotowy środek dowodowy potwierdzający, że Wykonawca realizując zamówienie, będzie dysponował niezbędnymi zasobami tych podmiotów (jeżeli dotyczy) </w:t>
      </w:r>
      <w:r w:rsidRPr="00820690">
        <w:rPr>
          <w:rFonts w:ascii="Times New Roman" w:eastAsia="Times New Roman" w:hAnsi="Times New Roman" w:cs="Times New Roman"/>
          <w:lang w:eastAsia="pl-PL"/>
        </w:rPr>
        <w:t xml:space="preserve">–  według wzoru stanowiącego </w:t>
      </w:r>
      <w:r w:rsidRPr="00820690">
        <w:rPr>
          <w:rFonts w:ascii="Times New Roman" w:eastAsia="Times New Roman" w:hAnsi="Times New Roman" w:cs="Times New Roman"/>
          <w:b/>
          <w:color w:val="000000"/>
          <w:lang w:eastAsia="pl-PL"/>
        </w:rPr>
        <w:t>Formularz nr 3</w:t>
      </w:r>
      <w:r w:rsidRPr="00820690">
        <w:rPr>
          <w:rFonts w:ascii="Times New Roman" w:eastAsia="Calibri" w:hAnsi="Times New Roman" w:cs="Times New Roman"/>
          <w:lang w:eastAsia="pl-PL"/>
        </w:rPr>
        <w:t>.</w:t>
      </w:r>
    </w:p>
    <w:p w:rsidR="00D84AC4" w:rsidRPr="00820690" w:rsidRDefault="00D84AC4" w:rsidP="00820690">
      <w:pPr>
        <w:numPr>
          <w:ilvl w:val="0"/>
          <w:numId w:val="53"/>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w przypadku Wykonawców wspólnie ubiegających się o udzielenie zamówienia – </w:t>
      </w:r>
      <w:r w:rsidRPr="00820690">
        <w:rPr>
          <w:rFonts w:ascii="Times New Roman" w:eastAsia="Times New Roman" w:hAnsi="Times New Roman" w:cs="Times New Roman"/>
          <w:lang w:eastAsia="pl-PL"/>
        </w:rPr>
        <w:t xml:space="preserve">oświadczenie, z którego wynika, które roboty budowlane wykonają poszczególni Wykonawcy </w:t>
      </w:r>
      <w:r w:rsidRPr="00820690">
        <w:rPr>
          <w:rFonts w:ascii="Times New Roman" w:eastAsia="Calibri" w:hAnsi="Times New Roman" w:cs="Times New Roman"/>
          <w:lang w:eastAsia="pl-PL"/>
        </w:rPr>
        <w:t xml:space="preserve">(jeżeli dotyczy) </w:t>
      </w:r>
      <w:r w:rsidRPr="00820690">
        <w:rPr>
          <w:rFonts w:ascii="Times New Roman" w:eastAsia="Times New Roman" w:hAnsi="Times New Roman" w:cs="Times New Roman"/>
          <w:lang w:eastAsia="pl-PL"/>
        </w:rPr>
        <w:t xml:space="preserve">- według wzoru stanowiącego </w:t>
      </w:r>
      <w:r w:rsidRPr="00820690">
        <w:rPr>
          <w:rFonts w:ascii="Times New Roman" w:eastAsia="Times New Roman" w:hAnsi="Times New Roman" w:cs="Times New Roman"/>
          <w:b/>
          <w:color w:val="000000"/>
          <w:lang w:eastAsia="pl-PL"/>
        </w:rPr>
        <w:t>Formularz nr 4.</w:t>
      </w:r>
    </w:p>
    <w:p w:rsidR="00D84AC4" w:rsidRPr="00820690" w:rsidRDefault="00D84AC4" w:rsidP="00820690">
      <w:pPr>
        <w:spacing w:after="0" w:line="360" w:lineRule="auto"/>
        <w:ind w:left="360"/>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3</w:t>
      </w:r>
    </w:p>
    <w:p w:rsidR="00D84AC4" w:rsidRPr="00820690" w:rsidRDefault="00D84AC4" w:rsidP="00820690">
      <w:pPr>
        <w:spacing w:after="0" w:line="360" w:lineRule="auto"/>
        <w:ind w:left="360"/>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Kwalifikacja podmiotowa Wykonawców</w:t>
      </w:r>
    </w:p>
    <w:p w:rsidR="00D84AC4" w:rsidRPr="00820690" w:rsidRDefault="00D84AC4" w:rsidP="00820690">
      <w:pPr>
        <w:numPr>
          <w:ilvl w:val="0"/>
          <w:numId w:val="74"/>
        </w:numPr>
        <w:spacing w:after="0" w:line="360" w:lineRule="auto"/>
        <w:ind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4  niniejszego artykułu.</w:t>
      </w:r>
    </w:p>
    <w:p w:rsidR="00D84AC4" w:rsidRPr="00820690" w:rsidRDefault="00D84AC4" w:rsidP="00820690">
      <w:pPr>
        <w:numPr>
          <w:ilvl w:val="0"/>
          <w:numId w:val="74"/>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D84AC4" w:rsidRPr="00820690" w:rsidRDefault="00D84AC4" w:rsidP="00820690">
      <w:pPr>
        <w:widowControl w:val="0"/>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4</w:t>
      </w:r>
    </w:p>
    <w:p w:rsidR="00D84AC4" w:rsidRPr="00820690" w:rsidRDefault="00D84AC4" w:rsidP="00820690">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820690">
        <w:rPr>
          <w:rFonts w:ascii="Times New Roman" w:eastAsia="Times New Roman" w:hAnsi="Times New Roman" w:cs="Times New Roman"/>
          <w:b/>
          <w:u w:val="single"/>
          <w:lang w:eastAsia="pl-PL"/>
        </w:rPr>
        <w:t xml:space="preserve">Wykaz podmiotowych środków dowodowych, składanych przez Wykonawcę na wezwanie Zamawiającego </w:t>
      </w:r>
      <w:r w:rsidRPr="00820690">
        <w:rPr>
          <w:rFonts w:ascii="Times New Roman" w:eastAsia="Calibri" w:hAnsi="Times New Roman" w:cs="Times New Roman"/>
          <w:b/>
          <w:u w:val="single"/>
          <w:lang w:eastAsia="pl-PL"/>
        </w:rPr>
        <w:t>w celu potwierdzenia spełniania warunków udziału w postępowaniu:</w:t>
      </w:r>
    </w:p>
    <w:p w:rsidR="00D84AC4" w:rsidRPr="00820690" w:rsidRDefault="00D84AC4" w:rsidP="00820690">
      <w:pPr>
        <w:numPr>
          <w:ilvl w:val="0"/>
          <w:numId w:val="49"/>
        </w:numPr>
        <w:suppressAutoHyphen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D84AC4" w:rsidRPr="00820690" w:rsidRDefault="00D84AC4" w:rsidP="00820690">
      <w:pPr>
        <w:numPr>
          <w:ilvl w:val="0"/>
          <w:numId w:val="50"/>
        </w:numPr>
        <w:suppressAutoHyphens/>
        <w:spacing w:after="0" w:line="360" w:lineRule="auto"/>
        <w:jc w:val="both"/>
        <w:rPr>
          <w:rFonts w:ascii="Times New Roman" w:eastAsia="Times New Roman" w:hAnsi="Times New Roman" w:cs="Times New Roman"/>
          <w:lang w:eastAsia="pl-PL"/>
        </w:rPr>
      </w:pPr>
      <w:r w:rsidRPr="00820690">
        <w:rPr>
          <w:rFonts w:ascii="Times New Roman" w:hAnsi="Times New Roman" w:cs="Times New Roman"/>
        </w:rPr>
        <w:t>wykazu robót budowlanych wykonanych nie wcześniej niż w okresie ostatnich 5 lat</w:t>
      </w:r>
      <w:r w:rsidRPr="00820690">
        <w:rPr>
          <w:rFonts w:ascii="Times New Roman" w:eastAsia="Calibri" w:hAnsi="Times New Roman" w:cs="Times New Roman"/>
          <w:lang w:eastAsia="pl-PL"/>
        </w:rPr>
        <w:t xml:space="preserve"> przed upływem terminu składania ofert</w:t>
      </w:r>
      <w:r w:rsidRPr="00820690">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D84AC4" w:rsidRPr="00820690" w:rsidRDefault="00D84AC4" w:rsidP="00820690">
      <w:pPr>
        <w:suppressAutoHyphens/>
        <w:spacing w:after="0" w:line="360" w:lineRule="auto"/>
        <w:ind w:left="720"/>
        <w:jc w:val="both"/>
        <w:rPr>
          <w:rFonts w:ascii="Times New Roman" w:eastAsia="Times New Roman" w:hAnsi="Times New Roman" w:cs="Times New Roman"/>
          <w:lang w:eastAsia="pl-PL"/>
        </w:rPr>
      </w:pPr>
      <w:r w:rsidRPr="00820690">
        <w:rPr>
          <w:rFonts w:ascii="Times New Roman" w:hAnsi="Times New Roman" w:cs="Times New Roman"/>
        </w:rPr>
        <w:t>Oświadczenie – „Wykaz robót budowlanych” zgodny z wymaganiami określonymi w art. 4 § 2 ust. 2 pkt 4 lit. A SWZ.</w:t>
      </w:r>
    </w:p>
    <w:p w:rsidR="00D84AC4" w:rsidRPr="00820690" w:rsidRDefault="00D84AC4" w:rsidP="00820690">
      <w:pPr>
        <w:numPr>
          <w:ilvl w:val="0"/>
          <w:numId w:val="50"/>
        </w:numPr>
        <w:suppressAutoHyphen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w:t>
      </w:r>
      <w:r w:rsidRPr="00820690">
        <w:rPr>
          <w:rFonts w:ascii="Times New Roman" w:eastAsia="Times New Roman" w:hAnsi="Times New Roman" w:cs="Times New Roman"/>
          <w:lang w:eastAsia="pl-PL"/>
        </w:rPr>
        <w:lastRenderedPageBreak/>
        <w:t>do wykonania zamówienia publicznego, a także zakresu wykonywanych przez nie czynności oraz informacją o podstawie do dysponowania tymi osobami.</w:t>
      </w:r>
    </w:p>
    <w:p w:rsidR="00D84AC4" w:rsidRPr="00820690" w:rsidRDefault="00D84AC4" w:rsidP="00820690">
      <w:pPr>
        <w:suppressAutoHyphens/>
        <w:spacing w:after="0" w:line="360" w:lineRule="auto"/>
        <w:ind w:left="720"/>
        <w:jc w:val="both"/>
        <w:rPr>
          <w:rFonts w:ascii="Times New Roman" w:eastAsia="Times New Roman" w:hAnsi="Times New Roman" w:cs="Times New Roman"/>
          <w:lang w:eastAsia="pl-PL"/>
        </w:rPr>
      </w:pPr>
      <w:r w:rsidRPr="00820690">
        <w:rPr>
          <w:rFonts w:ascii="Times New Roman" w:hAnsi="Times New Roman" w:cs="Times New Roman"/>
        </w:rPr>
        <w:t xml:space="preserve">Oświadczenie – „Wykaz osób” zgodny z wymaganiami określonymi w art. 4 § 2 ust. 2 pkt 4 </w:t>
      </w:r>
      <w:r w:rsidRPr="00820690">
        <w:rPr>
          <w:rFonts w:ascii="Times New Roman" w:hAnsi="Times New Roman" w:cs="Times New Roman"/>
        </w:rPr>
        <w:br/>
        <w:t xml:space="preserve">lit. B  SWZ. </w:t>
      </w:r>
    </w:p>
    <w:p w:rsidR="00D84AC4" w:rsidRPr="00820690" w:rsidRDefault="00D84AC4" w:rsidP="00820690">
      <w:pPr>
        <w:tabs>
          <w:tab w:val="left" w:pos="-2268"/>
          <w:tab w:val="left" w:pos="0"/>
        </w:tabs>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5</w:t>
      </w:r>
    </w:p>
    <w:p w:rsidR="00D84AC4" w:rsidRPr="00820690" w:rsidRDefault="00D84AC4" w:rsidP="00820690">
      <w:pPr>
        <w:tabs>
          <w:tab w:val="left" w:pos="0"/>
        </w:tabs>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Informacje dotyczące Wykonawców wspólnie ubiegających się o udzielenie zamówienia</w:t>
      </w:r>
    </w:p>
    <w:p w:rsidR="00D84AC4" w:rsidRPr="00820690" w:rsidRDefault="00D84AC4" w:rsidP="00820690">
      <w:pPr>
        <w:numPr>
          <w:ilvl w:val="0"/>
          <w:numId w:val="34"/>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 przypadku wspólnego ubiegania się o zamówienie przez Wykonawców (w tym spółka cywilna):</w:t>
      </w:r>
    </w:p>
    <w:p w:rsidR="00D84AC4" w:rsidRPr="00820690" w:rsidRDefault="00D84AC4" w:rsidP="00820690">
      <w:pPr>
        <w:numPr>
          <w:ilvl w:val="1"/>
          <w:numId w:val="34"/>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D84AC4" w:rsidRPr="00820690" w:rsidRDefault="00D84AC4" w:rsidP="00820690">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D84AC4" w:rsidRPr="00820690" w:rsidRDefault="00D84AC4" w:rsidP="00820690">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Spółka cywilna dołącza ww. pełnomocnictwo lub dokument, z którego wynika ww. pełnomocnictwo.</w:t>
      </w:r>
    </w:p>
    <w:p w:rsidR="00D84AC4" w:rsidRPr="00820690" w:rsidRDefault="00D84AC4" w:rsidP="00820690">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Wszelka korespondencja prowadzona będzie z pełnomocnikiem.</w:t>
      </w:r>
    </w:p>
    <w:p w:rsidR="00D84AC4" w:rsidRPr="00820690" w:rsidRDefault="00D84AC4" w:rsidP="00820690">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D84AC4" w:rsidRPr="00820690" w:rsidRDefault="00D84AC4" w:rsidP="00820690">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D84AC4" w:rsidRPr="00820690" w:rsidRDefault="00D84AC4" w:rsidP="00820690">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D84AC4" w:rsidRPr="00820690" w:rsidRDefault="00D84AC4" w:rsidP="00820690">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lastRenderedPageBreak/>
        <w:t xml:space="preserve">Formularz nr 4 - </w:t>
      </w:r>
      <w:r w:rsidRPr="00820690">
        <w:rPr>
          <w:rFonts w:ascii="Times New Roman" w:eastAsia="Calibri" w:hAnsi="Times New Roman" w:cs="Times New Roman"/>
          <w:lang w:eastAsia="pl-PL"/>
        </w:rPr>
        <w:t>Oświadczenie, z którego wynika, które roboty budowlane wykonają poszczególni Wykonawcy</w:t>
      </w:r>
      <w:r w:rsidRPr="00820690">
        <w:rPr>
          <w:rFonts w:ascii="Times New Roman" w:eastAsia="Times New Roman" w:hAnsi="Times New Roman" w:cs="Times New Roman"/>
          <w:lang w:eastAsia="pl-PL"/>
        </w:rPr>
        <w:t xml:space="preserve"> - dotyczy wszystkich Wykonawców wspólnie ubiegających się o udzielenie zamówienia. </w:t>
      </w:r>
    </w:p>
    <w:p w:rsidR="00D84AC4" w:rsidRPr="00820690" w:rsidRDefault="00D84AC4" w:rsidP="00820690">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D84AC4" w:rsidRPr="00820690" w:rsidRDefault="00D84AC4" w:rsidP="00820690">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D84AC4" w:rsidRPr="00820690" w:rsidRDefault="00D84AC4" w:rsidP="00820690">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Dowód wniesienia wadium </w:t>
      </w:r>
      <w:r w:rsidRPr="00820690">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D84AC4" w:rsidRPr="00820690" w:rsidRDefault="00D84AC4" w:rsidP="00820690">
      <w:pPr>
        <w:numPr>
          <w:ilvl w:val="0"/>
          <w:numId w:val="36"/>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Wykonawcy występujący wspólnie ponoszą solidarną odpowiedzialność za niewykonanie lub nienależyte wykonanie zamówienia.</w:t>
      </w:r>
    </w:p>
    <w:p w:rsidR="00D84AC4" w:rsidRPr="00820690" w:rsidRDefault="00D84AC4" w:rsidP="00820690">
      <w:pPr>
        <w:numPr>
          <w:ilvl w:val="0"/>
          <w:numId w:val="3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D84AC4" w:rsidRPr="00820690" w:rsidRDefault="00D84AC4" w:rsidP="00820690">
      <w:pPr>
        <w:numPr>
          <w:ilvl w:val="0"/>
          <w:numId w:val="3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D84AC4" w:rsidRPr="00820690" w:rsidRDefault="00D84AC4" w:rsidP="00820690">
      <w:pPr>
        <w:numPr>
          <w:ilvl w:val="0"/>
          <w:numId w:val="36"/>
        </w:numPr>
        <w:suppressAutoHyphens/>
        <w:overflowPunct w:val="0"/>
        <w:autoSpaceDE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Wszystkie podmioty składające wspólną ofertę będą odpowiedzialne na zasadach określonych w Kodeksie cywilnym.</w:t>
      </w:r>
    </w:p>
    <w:p w:rsidR="00D84AC4" w:rsidRPr="00820690" w:rsidRDefault="00D84AC4" w:rsidP="0082069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6</w:t>
      </w:r>
    </w:p>
    <w:p w:rsidR="00D84AC4" w:rsidRPr="00820690" w:rsidRDefault="00D84AC4" w:rsidP="0082069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Informacja dotycząca składanych oświadczeń i dokumentów</w:t>
      </w:r>
    </w:p>
    <w:p w:rsidR="00D84AC4" w:rsidRPr="00820690" w:rsidRDefault="00D84AC4" w:rsidP="00820690">
      <w:pPr>
        <w:widowControl w:val="0"/>
        <w:numPr>
          <w:ilvl w:val="0"/>
          <w:numId w:val="75"/>
        </w:numPr>
        <w:autoSpaceDE w:val="0"/>
        <w:autoSpaceDN w:val="0"/>
        <w:adjustRightInd w:val="0"/>
        <w:spacing w:after="0" w:line="360" w:lineRule="auto"/>
        <w:ind w:left="357" w:hanging="357"/>
        <w:jc w:val="both"/>
        <w:rPr>
          <w:rFonts w:ascii="Times New Roman" w:hAnsi="Times New Roman" w:cs="Times New Roman"/>
          <w:color w:val="000000"/>
        </w:rPr>
      </w:pPr>
      <w:r w:rsidRPr="00820690">
        <w:rPr>
          <w:rFonts w:ascii="Times New Roman" w:hAnsi="Times New Roman" w:cs="Times New Roman"/>
          <w:color w:val="000000"/>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rozporządzeniem w sprawie podmiotowych środków dowodowych)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2542). </w:t>
      </w:r>
    </w:p>
    <w:p w:rsidR="00D84AC4" w:rsidRPr="00820690" w:rsidRDefault="00D84AC4" w:rsidP="00820690">
      <w:pPr>
        <w:numPr>
          <w:ilvl w:val="0"/>
          <w:numId w:val="75"/>
        </w:numPr>
        <w:autoSpaceDE w:val="0"/>
        <w:autoSpaceDN w:val="0"/>
        <w:adjustRightInd w:val="0"/>
        <w:spacing w:after="0" w:line="360" w:lineRule="auto"/>
        <w:jc w:val="both"/>
        <w:rPr>
          <w:rFonts w:ascii="Times New Roman" w:eastAsia="Calibri" w:hAnsi="Times New Roman" w:cs="Times New Roman"/>
          <w:color w:val="000000"/>
          <w:lang w:eastAsia="pl-PL"/>
        </w:rPr>
      </w:pPr>
      <w:r w:rsidRPr="00820690">
        <w:rPr>
          <w:rFonts w:ascii="Times New Roman" w:eastAsia="Calibri" w:hAnsi="Times New Roman" w:cs="Times New Roman"/>
          <w:lang w:eastAsia="pl-PL"/>
        </w:rPr>
        <w:lastRenderedPageBreak/>
        <w:t>Podmiotowe środki dowodowe, przedmiotowe środki dowodowe oraz inne dokumenty lub oświadczenia, sporządzone w języku obcym muszą być przekazane wraz z tłumaczeniem na język polski.</w:t>
      </w:r>
    </w:p>
    <w:p w:rsidR="00D84AC4" w:rsidRPr="00820690" w:rsidRDefault="00D84AC4" w:rsidP="00820690">
      <w:pPr>
        <w:numPr>
          <w:ilvl w:val="0"/>
          <w:numId w:val="75"/>
        </w:numPr>
        <w:autoSpaceDE w:val="0"/>
        <w:autoSpaceDN w:val="0"/>
        <w:adjustRightInd w:val="0"/>
        <w:spacing w:after="0" w:line="360" w:lineRule="auto"/>
        <w:jc w:val="both"/>
        <w:rPr>
          <w:rFonts w:ascii="Times New Roman" w:eastAsia="Calibri" w:hAnsi="Times New Roman" w:cs="Times New Roman"/>
          <w:color w:val="000000"/>
          <w:lang w:eastAsia="pl-PL"/>
        </w:rPr>
      </w:pPr>
      <w:r w:rsidRPr="00820690">
        <w:rPr>
          <w:rFonts w:ascii="Times New Roman" w:eastAsia="Calibri" w:hAnsi="Times New Roman" w:cs="Times New Roman"/>
          <w:lang w:eastAsia="pl-PL"/>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D84AC4" w:rsidRPr="00820690" w:rsidRDefault="00D84AC4" w:rsidP="00820690">
      <w:pPr>
        <w:spacing w:after="0" w:line="360" w:lineRule="auto"/>
        <w:jc w:val="center"/>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6</w:t>
      </w:r>
    </w:p>
    <w:p w:rsidR="00D84AC4" w:rsidRPr="00820690" w:rsidRDefault="00D84AC4" w:rsidP="00820690">
      <w:pPr>
        <w:tabs>
          <w:tab w:val="left" w:pos="0"/>
        </w:tabs>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KOMUNIKOWANIE SIĘ ZAMAWIAJĄCEGO Z WYKONAWCAMI</w:t>
      </w:r>
    </w:p>
    <w:p w:rsidR="00D84AC4" w:rsidRPr="00820690" w:rsidRDefault="00D84AC4" w:rsidP="00820690">
      <w:pPr>
        <w:tabs>
          <w:tab w:val="left" w:pos="0"/>
        </w:tabs>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1</w:t>
      </w: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Forma komunikowania się – informacje ogólne</w:t>
      </w:r>
    </w:p>
    <w:p w:rsidR="00D84AC4" w:rsidRPr="00820690" w:rsidRDefault="00D84AC4" w:rsidP="00820690">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 postępowaniu o udzielenie zamówienia komunikacja między Zamawiającym a Wykonawcami odbywa się:</w:t>
      </w:r>
    </w:p>
    <w:p w:rsidR="00D84AC4" w:rsidRPr="00820690" w:rsidRDefault="00D84AC4" w:rsidP="00820690">
      <w:pPr>
        <w:numPr>
          <w:ilvl w:val="0"/>
          <w:numId w:val="32"/>
        </w:numPr>
        <w:tabs>
          <w:tab w:val="left" w:pos="0"/>
          <w:tab w:val="left" w:pos="284"/>
        </w:tab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przy użyciu miniPortalu, który dostępny jest pod adresem: </w:t>
      </w:r>
      <w:hyperlink r:id="rId20" w:history="1">
        <w:r w:rsidRPr="00820690">
          <w:rPr>
            <w:rFonts w:ascii="Times New Roman" w:eastAsia="Times New Roman" w:hAnsi="Times New Roman" w:cs="Times New Roman"/>
            <w:color w:val="0563C1" w:themeColor="hyperlink"/>
            <w:u w:val="single"/>
            <w:lang w:eastAsia="pl-PL"/>
          </w:rPr>
          <w:t>https://miniportal.uzp.gov.pl/</w:t>
        </w:r>
      </w:hyperlink>
      <w:r w:rsidRPr="00820690">
        <w:rPr>
          <w:rFonts w:ascii="Times New Roman" w:eastAsia="Times New Roman" w:hAnsi="Times New Roman" w:cs="Times New Roman"/>
          <w:lang w:eastAsia="pl-PL"/>
        </w:rPr>
        <w:t xml:space="preserve"> oraz ePUAPu, dostępnego pod adresem: </w:t>
      </w:r>
      <w:hyperlink r:id="rId21" w:history="1">
        <w:r w:rsidRPr="00820690">
          <w:rPr>
            <w:rFonts w:ascii="Times New Roman" w:eastAsia="Times New Roman" w:hAnsi="Times New Roman" w:cs="Times New Roman"/>
            <w:color w:val="0563C1" w:themeColor="hyperlink"/>
            <w:u w:val="single"/>
            <w:lang w:eastAsia="pl-PL"/>
          </w:rPr>
          <w:t>https://epuap.gov.pl/wps/portal</w:t>
        </w:r>
      </w:hyperlink>
      <w:r w:rsidRPr="00820690">
        <w:rPr>
          <w:rFonts w:ascii="Times New Roman" w:eastAsia="Times New Roman" w:hAnsi="Times New Roman" w:cs="Times New Roman"/>
          <w:lang w:eastAsia="pl-PL"/>
        </w:rPr>
        <w:t>,</w:t>
      </w:r>
      <w:r w:rsidRPr="00820690">
        <w:rPr>
          <w:rFonts w:ascii="Times New Roman" w:eastAsia="Times New Roman" w:hAnsi="Times New Roman" w:cs="Times New Roman"/>
          <w:lang w:eastAsia="pl-PL"/>
        </w:rPr>
        <w:br/>
      </w:r>
      <w:r w:rsidRPr="00820690">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D84AC4" w:rsidRPr="00820690" w:rsidRDefault="00D84AC4" w:rsidP="00820690">
      <w:pPr>
        <w:numPr>
          <w:ilvl w:val="0"/>
          <w:numId w:val="32"/>
        </w:numPr>
        <w:tabs>
          <w:tab w:val="left" w:pos="0"/>
          <w:tab w:val="left" w:pos="284"/>
        </w:tab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 za pomocą poczty elektronicznej: </w:t>
      </w:r>
      <w:hyperlink r:id="rId22" w:history="1">
        <w:r w:rsidRPr="00820690">
          <w:rPr>
            <w:rFonts w:ascii="Times New Roman" w:hAnsi="Times New Roman" w:cs="Times New Roman"/>
            <w:color w:val="0563C1" w:themeColor="hyperlink"/>
            <w:u w:val="single"/>
            <w:lang w:eastAsia="ar-SA"/>
          </w:rPr>
          <w:t>izabela.galinska@adm.uw.edu.pl</w:t>
        </w:r>
      </w:hyperlink>
      <w:r w:rsidRPr="00820690">
        <w:rPr>
          <w:rFonts w:ascii="Times New Roman" w:hAnsi="Times New Roman" w:cs="Times New Roman"/>
          <w:color w:val="000000"/>
        </w:rPr>
        <w:t xml:space="preserve"> oraz </w:t>
      </w:r>
      <w:hyperlink r:id="rId23" w:history="1">
        <w:r w:rsidRPr="00820690">
          <w:rPr>
            <w:rFonts w:ascii="Times New Roman" w:hAnsi="Times New Roman" w:cs="Times New Roman"/>
            <w:color w:val="0563C1" w:themeColor="hyperlink"/>
            <w:u w:val="single"/>
          </w:rPr>
          <w:t>dzp@adm.uw.edu.pl</w:t>
        </w:r>
      </w:hyperlink>
      <w:r w:rsidRPr="00820690">
        <w:rPr>
          <w:rFonts w:ascii="Times New Roman" w:hAnsi="Times New Roman" w:cs="Times New Roman"/>
          <w:color w:val="000000"/>
        </w:rPr>
        <w:t xml:space="preserve">  </w:t>
      </w:r>
    </w:p>
    <w:p w:rsidR="00D84AC4" w:rsidRPr="00820690" w:rsidRDefault="00D84AC4" w:rsidP="00820690">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D84AC4" w:rsidRPr="00820690" w:rsidRDefault="00D84AC4" w:rsidP="00820690">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D84AC4" w:rsidRPr="00820690" w:rsidRDefault="00D84AC4" w:rsidP="00820690">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D84AC4" w:rsidRPr="00820690" w:rsidRDefault="00D84AC4" w:rsidP="00820690">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lastRenderedPageBreak/>
        <w:t xml:space="preserve">Za datę przekazania oferty, wniosków, zawiadomień, dokumentów elektronicznych, oświadczeń lub elektronicznych kopii dokumentów lub oświadczeń oraz innych informacji przyjmuje się datę ich przekazania na ePUAP. </w:t>
      </w:r>
    </w:p>
    <w:p w:rsidR="00D84AC4" w:rsidRPr="00820690" w:rsidRDefault="00D84AC4" w:rsidP="00820690">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820690">
        <w:rPr>
          <w:rFonts w:ascii="Times New Roman" w:eastAsia="Times New Roman" w:hAnsi="Times New Roman" w:cs="Times New Roman"/>
          <w:lang w:eastAsia="pl-PL"/>
        </w:rPr>
        <w:t xml:space="preserve">Identyfikator postępowania dostępny jest na „Liście wszystkich postępowań” na miniPortalu: </w:t>
      </w:r>
      <w:hyperlink r:id="rId24" w:history="1">
        <w:r w:rsidRPr="00820690">
          <w:rPr>
            <w:rFonts w:ascii="Times New Roman" w:eastAsia="Times New Roman" w:hAnsi="Times New Roman" w:cs="Times New Roman"/>
            <w:color w:val="0563C1" w:themeColor="hyperlink"/>
            <w:u w:val="single"/>
            <w:lang w:eastAsia="pl-PL"/>
          </w:rPr>
          <w:t>https://miniportal.uzp.gov.pl/Postepowania</w:t>
        </w:r>
      </w:hyperlink>
      <w:r w:rsidRPr="00820690">
        <w:rPr>
          <w:rFonts w:ascii="Times New Roman" w:eastAsia="Times New Roman" w:hAnsi="Times New Roman" w:cs="Times New Roman"/>
          <w:color w:val="FF0000"/>
          <w:lang w:eastAsia="pl-PL"/>
        </w:rPr>
        <w:t xml:space="preserve"> </w:t>
      </w:r>
      <w:r w:rsidRPr="00820690">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D84AC4" w:rsidRPr="00820690" w:rsidRDefault="00D84AC4" w:rsidP="00820690">
      <w:pPr>
        <w:overflowPunct w:val="0"/>
        <w:autoSpaceDE w:val="0"/>
        <w:autoSpaceDN w:val="0"/>
        <w:spacing w:after="0" w:line="360" w:lineRule="auto"/>
        <w:jc w:val="center"/>
        <w:rPr>
          <w:rFonts w:ascii="Times New Roman" w:eastAsia="Calibri" w:hAnsi="Times New Roman" w:cs="Times New Roman"/>
          <w:b/>
          <w:bCs/>
          <w:lang w:eastAsia="pl-PL"/>
        </w:rPr>
      </w:pPr>
      <w:r w:rsidRPr="00820690">
        <w:rPr>
          <w:rFonts w:ascii="Times New Roman" w:eastAsia="Calibri" w:hAnsi="Times New Roman" w:cs="Times New Roman"/>
          <w:b/>
          <w:bCs/>
          <w:lang w:eastAsia="pl-PL"/>
        </w:rPr>
        <w:t>§ 2</w:t>
      </w:r>
    </w:p>
    <w:p w:rsidR="00D84AC4" w:rsidRPr="00820690" w:rsidRDefault="00D84AC4" w:rsidP="00820690">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820690">
        <w:rPr>
          <w:rFonts w:ascii="Times New Roman" w:eastAsia="Calibri" w:hAnsi="Times New Roman" w:cs="Times New Roman"/>
          <w:b/>
          <w:u w:val="single"/>
          <w:lang w:eastAsia="pl-PL"/>
        </w:rPr>
        <w:t>Sposób</w:t>
      </w:r>
      <w:r w:rsidRPr="00820690">
        <w:rPr>
          <w:rFonts w:ascii="Times New Roman" w:eastAsia="Calibri" w:hAnsi="Times New Roman" w:cs="Times New Roman"/>
          <w:b/>
          <w:spacing w:val="-9"/>
          <w:u w:val="single"/>
          <w:lang w:eastAsia="pl-PL"/>
        </w:rPr>
        <w:t xml:space="preserve"> </w:t>
      </w:r>
      <w:r w:rsidRPr="00820690">
        <w:rPr>
          <w:rFonts w:ascii="Times New Roman" w:eastAsia="Calibri" w:hAnsi="Times New Roman" w:cs="Times New Roman"/>
          <w:b/>
          <w:u w:val="single"/>
          <w:lang w:eastAsia="pl-PL"/>
        </w:rPr>
        <w:t>komunik</w:t>
      </w:r>
      <w:r w:rsidRPr="00820690">
        <w:rPr>
          <w:rFonts w:ascii="Times New Roman" w:eastAsia="Calibri" w:hAnsi="Times New Roman" w:cs="Times New Roman"/>
          <w:b/>
          <w:spacing w:val="-1"/>
          <w:u w:val="single"/>
          <w:lang w:eastAsia="pl-PL"/>
        </w:rPr>
        <w:t>owa</w:t>
      </w:r>
      <w:r w:rsidRPr="00820690">
        <w:rPr>
          <w:rFonts w:ascii="Times New Roman" w:eastAsia="Calibri" w:hAnsi="Times New Roman" w:cs="Times New Roman"/>
          <w:b/>
          <w:spacing w:val="-50"/>
          <w:u w:val="single"/>
          <w:lang w:eastAsia="pl-PL"/>
        </w:rPr>
        <w:t xml:space="preserve"> </w:t>
      </w:r>
      <w:r w:rsidRPr="00820690">
        <w:rPr>
          <w:rFonts w:ascii="Times New Roman" w:eastAsia="Calibri" w:hAnsi="Times New Roman" w:cs="Times New Roman"/>
          <w:b/>
          <w:u w:val="single"/>
          <w:lang w:eastAsia="pl-PL"/>
        </w:rPr>
        <w:t>nia</w:t>
      </w:r>
      <w:r w:rsidRPr="00820690">
        <w:rPr>
          <w:rFonts w:ascii="Times New Roman" w:eastAsia="Calibri" w:hAnsi="Times New Roman" w:cs="Times New Roman"/>
          <w:b/>
          <w:spacing w:val="-8"/>
          <w:u w:val="single"/>
          <w:lang w:eastAsia="pl-PL"/>
        </w:rPr>
        <w:t xml:space="preserve"> </w:t>
      </w:r>
      <w:r w:rsidRPr="00820690">
        <w:rPr>
          <w:rFonts w:ascii="Times New Roman" w:eastAsia="Calibri" w:hAnsi="Times New Roman" w:cs="Times New Roman"/>
          <w:b/>
          <w:spacing w:val="-1"/>
          <w:u w:val="single"/>
          <w:lang w:eastAsia="pl-PL"/>
        </w:rPr>
        <w:t>się</w:t>
      </w:r>
      <w:r w:rsidRPr="00820690">
        <w:rPr>
          <w:rFonts w:ascii="Times New Roman" w:eastAsia="Calibri" w:hAnsi="Times New Roman" w:cs="Times New Roman"/>
          <w:b/>
          <w:spacing w:val="-8"/>
          <w:u w:val="single"/>
          <w:lang w:eastAsia="pl-PL"/>
        </w:rPr>
        <w:t xml:space="preserve"> </w:t>
      </w:r>
      <w:r w:rsidRPr="00820690">
        <w:rPr>
          <w:rFonts w:ascii="Times New Roman" w:eastAsia="Calibri" w:hAnsi="Times New Roman" w:cs="Times New Roman"/>
          <w:b/>
          <w:spacing w:val="-1"/>
          <w:u w:val="single"/>
          <w:lang w:eastAsia="pl-PL"/>
        </w:rPr>
        <w:t>Za</w:t>
      </w:r>
      <w:r w:rsidRPr="00820690">
        <w:rPr>
          <w:rFonts w:ascii="Times New Roman" w:eastAsia="Calibri" w:hAnsi="Times New Roman" w:cs="Times New Roman"/>
          <w:b/>
          <w:spacing w:val="-50"/>
          <w:u w:val="single"/>
          <w:lang w:eastAsia="pl-PL"/>
        </w:rPr>
        <w:t xml:space="preserve"> </w:t>
      </w:r>
      <w:r w:rsidRPr="00820690">
        <w:rPr>
          <w:rFonts w:ascii="Times New Roman" w:eastAsia="Calibri" w:hAnsi="Times New Roman" w:cs="Times New Roman"/>
          <w:b/>
          <w:u w:val="single"/>
          <w:lang w:eastAsia="pl-PL"/>
        </w:rPr>
        <w:t>ma</w:t>
      </w:r>
      <w:r w:rsidRPr="00820690">
        <w:rPr>
          <w:rFonts w:ascii="Times New Roman" w:eastAsia="Calibri" w:hAnsi="Times New Roman" w:cs="Times New Roman"/>
          <w:b/>
          <w:spacing w:val="-50"/>
          <w:u w:val="single"/>
          <w:lang w:eastAsia="pl-PL"/>
        </w:rPr>
        <w:t xml:space="preserve"> </w:t>
      </w:r>
      <w:r w:rsidRPr="00820690">
        <w:rPr>
          <w:rFonts w:ascii="Times New Roman" w:eastAsia="Calibri" w:hAnsi="Times New Roman" w:cs="Times New Roman"/>
          <w:b/>
          <w:u w:val="single"/>
          <w:lang w:eastAsia="pl-PL"/>
        </w:rPr>
        <w:t>wia</w:t>
      </w:r>
      <w:r w:rsidRPr="00820690">
        <w:rPr>
          <w:rFonts w:ascii="Times New Roman" w:eastAsia="Calibri" w:hAnsi="Times New Roman" w:cs="Times New Roman"/>
          <w:b/>
          <w:spacing w:val="-49"/>
          <w:u w:val="single"/>
          <w:lang w:eastAsia="pl-PL"/>
        </w:rPr>
        <w:t xml:space="preserve"> </w:t>
      </w:r>
      <w:r w:rsidRPr="00820690">
        <w:rPr>
          <w:rFonts w:ascii="Times New Roman" w:eastAsia="Calibri" w:hAnsi="Times New Roman" w:cs="Times New Roman"/>
          <w:b/>
          <w:u w:val="single"/>
          <w:lang w:eastAsia="pl-PL"/>
        </w:rPr>
        <w:t>ją</w:t>
      </w:r>
      <w:r w:rsidRPr="00820690">
        <w:rPr>
          <w:rFonts w:ascii="Times New Roman" w:eastAsia="Calibri" w:hAnsi="Times New Roman" w:cs="Times New Roman"/>
          <w:b/>
          <w:spacing w:val="-50"/>
          <w:u w:val="single"/>
          <w:lang w:eastAsia="pl-PL"/>
        </w:rPr>
        <w:t xml:space="preserve"> </w:t>
      </w:r>
      <w:r w:rsidRPr="00820690">
        <w:rPr>
          <w:rFonts w:ascii="Times New Roman" w:eastAsia="Calibri" w:hAnsi="Times New Roman" w:cs="Times New Roman"/>
          <w:b/>
          <w:spacing w:val="-1"/>
          <w:u w:val="single"/>
          <w:lang w:eastAsia="pl-PL"/>
        </w:rPr>
        <w:t>ce</w:t>
      </w:r>
      <w:r w:rsidRPr="00820690">
        <w:rPr>
          <w:rFonts w:ascii="Times New Roman" w:eastAsia="Calibri" w:hAnsi="Times New Roman" w:cs="Times New Roman"/>
          <w:b/>
          <w:spacing w:val="-49"/>
          <w:u w:val="single"/>
          <w:lang w:eastAsia="pl-PL"/>
        </w:rPr>
        <w:t xml:space="preserve"> </w:t>
      </w:r>
      <w:r w:rsidRPr="00820690">
        <w:rPr>
          <w:rFonts w:ascii="Times New Roman" w:eastAsia="Calibri" w:hAnsi="Times New Roman" w:cs="Times New Roman"/>
          <w:b/>
          <w:u w:val="single"/>
          <w:lang w:eastAsia="pl-PL"/>
        </w:rPr>
        <w:t>go</w:t>
      </w:r>
      <w:r w:rsidRPr="00820690">
        <w:rPr>
          <w:rFonts w:ascii="Times New Roman" w:eastAsia="Calibri" w:hAnsi="Times New Roman" w:cs="Times New Roman"/>
          <w:b/>
          <w:spacing w:val="-10"/>
          <w:u w:val="single"/>
          <w:lang w:eastAsia="pl-PL"/>
        </w:rPr>
        <w:t xml:space="preserve"> </w:t>
      </w:r>
      <w:r w:rsidRPr="00820690">
        <w:rPr>
          <w:rFonts w:ascii="Times New Roman" w:eastAsia="Calibri" w:hAnsi="Times New Roman" w:cs="Times New Roman"/>
          <w:b/>
          <w:u w:val="single"/>
          <w:lang w:eastAsia="pl-PL"/>
        </w:rPr>
        <w:t>z</w:t>
      </w:r>
      <w:r w:rsidRPr="00820690">
        <w:rPr>
          <w:rFonts w:ascii="Times New Roman" w:eastAsia="Calibri" w:hAnsi="Times New Roman" w:cs="Times New Roman"/>
          <w:b/>
          <w:spacing w:val="-8"/>
          <w:u w:val="single"/>
          <w:lang w:eastAsia="pl-PL"/>
        </w:rPr>
        <w:t xml:space="preserve"> </w:t>
      </w:r>
      <w:r w:rsidRPr="00820690">
        <w:rPr>
          <w:rFonts w:ascii="Times New Roman" w:eastAsia="Calibri" w:hAnsi="Times New Roman" w:cs="Times New Roman"/>
          <w:b/>
          <w:spacing w:val="-1"/>
          <w:u w:val="single"/>
          <w:lang w:eastAsia="pl-PL"/>
        </w:rPr>
        <w:t>Wyk</w:t>
      </w:r>
      <w:r w:rsidRPr="00820690">
        <w:rPr>
          <w:rFonts w:ascii="Times New Roman" w:eastAsia="Calibri" w:hAnsi="Times New Roman" w:cs="Times New Roman"/>
          <w:b/>
          <w:u w:val="single"/>
          <w:lang w:eastAsia="pl-PL"/>
        </w:rPr>
        <w:t>ona</w:t>
      </w:r>
      <w:r w:rsidRPr="00820690">
        <w:rPr>
          <w:rFonts w:ascii="Times New Roman" w:eastAsia="Calibri" w:hAnsi="Times New Roman" w:cs="Times New Roman"/>
          <w:b/>
          <w:spacing w:val="-50"/>
          <w:u w:val="single"/>
          <w:lang w:eastAsia="pl-PL"/>
        </w:rPr>
        <w:t xml:space="preserve"> </w:t>
      </w:r>
      <w:r w:rsidRPr="00820690">
        <w:rPr>
          <w:rFonts w:ascii="Times New Roman" w:eastAsia="Calibri" w:hAnsi="Times New Roman" w:cs="Times New Roman"/>
          <w:b/>
          <w:u w:val="single"/>
          <w:lang w:eastAsia="pl-PL"/>
        </w:rPr>
        <w:t>wca</w:t>
      </w:r>
      <w:r w:rsidRPr="00820690">
        <w:rPr>
          <w:rFonts w:ascii="Times New Roman" w:eastAsia="Calibri" w:hAnsi="Times New Roman" w:cs="Times New Roman"/>
          <w:b/>
          <w:spacing w:val="-50"/>
          <w:u w:val="single"/>
          <w:lang w:eastAsia="pl-PL"/>
        </w:rPr>
        <w:t xml:space="preserve"> </w:t>
      </w:r>
      <w:r w:rsidRPr="00820690">
        <w:rPr>
          <w:rFonts w:ascii="Times New Roman" w:eastAsia="Calibri" w:hAnsi="Times New Roman" w:cs="Times New Roman"/>
          <w:b/>
          <w:u w:val="single"/>
          <w:lang w:eastAsia="pl-PL"/>
        </w:rPr>
        <w:t>mi</w:t>
      </w:r>
      <w:r w:rsidRPr="00820690">
        <w:rPr>
          <w:rFonts w:ascii="Times New Roman" w:eastAsia="Calibri" w:hAnsi="Times New Roman" w:cs="Times New Roman"/>
          <w:b/>
          <w:spacing w:val="-8"/>
          <w:u w:val="single"/>
          <w:lang w:eastAsia="pl-PL"/>
        </w:rPr>
        <w:t xml:space="preserve"> </w:t>
      </w:r>
      <w:r w:rsidRPr="00820690">
        <w:rPr>
          <w:rFonts w:ascii="Times New Roman" w:eastAsia="Calibri" w:hAnsi="Times New Roman" w:cs="Times New Roman"/>
          <w:b/>
          <w:u w:val="single"/>
          <w:lang w:eastAsia="pl-PL"/>
        </w:rPr>
        <w:t>(nie</w:t>
      </w:r>
      <w:r w:rsidRPr="00820690">
        <w:rPr>
          <w:rFonts w:ascii="Times New Roman" w:eastAsia="Calibri" w:hAnsi="Times New Roman" w:cs="Times New Roman"/>
          <w:b/>
          <w:spacing w:val="-10"/>
          <w:u w:val="single"/>
          <w:lang w:eastAsia="pl-PL"/>
        </w:rPr>
        <w:t xml:space="preserve"> </w:t>
      </w:r>
      <w:r w:rsidRPr="00820690">
        <w:rPr>
          <w:rFonts w:ascii="Times New Roman" w:eastAsia="Calibri" w:hAnsi="Times New Roman" w:cs="Times New Roman"/>
          <w:b/>
          <w:u w:val="single"/>
          <w:lang w:eastAsia="pl-PL"/>
        </w:rPr>
        <w:t>dotycz</w:t>
      </w:r>
      <w:r w:rsidRPr="00820690">
        <w:rPr>
          <w:rFonts w:ascii="Times New Roman" w:eastAsia="Calibri" w:hAnsi="Times New Roman" w:cs="Times New Roman"/>
          <w:b/>
          <w:spacing w:val="-49"/>
          <w:u w:val="single"/>
          <w:lang w:eastAsia="pl-PL"/>
        </w:rPr>
        <w:t xml:space="preserve"> </w:t>
      </w:r>
      <w:r w:rsidRPr="00820690">
        <w:rPr>
          <w:rFonts w:ascii="Times New Roman" w:eastAsia="Calibri" w:hAnsi="Times New Roman" w:cs="Times New Roman"/>
          <w:b/>
          <w:u w:val="single"/>
          <w:lang w:eastAsia="pl-PL"/>
        </w:rPr>
        <w:t>y</w:t>
      </w:r>
      <w:r w:rsidRPr="00820690">
        <w:rPr>
          <w:rFonts w:ascii="Times New Roman" w:eastAsia="Calibri" w:hAnsi="Times New Roman" w:cs="Times New Roman"/>
          <w:b/>
          <w:spacing w:val="-9"/>
          <w:u w:val="single"/>
          <w:lang w:eastAsia="pl-PL"/>
        </w:rPr>
        <w:t xml:space="preserve"> </w:t>
      </w:r>
      <w:r w:rsidRPr="00820690">
        <w:rPr>
          <w:rFonts w:ascii="Times New Roman" w:eastAsia="Calibri" w:hAnsi="Times New Roman" w:cs="Times New Roman"/>
          <w:b/>
          <w:u w:val="single"/>
          <w:lang w:eastAsia="pl-PL"/>
        </w:rPr>
        <w:t>skła</w:t>
      </w:r>
      <w:r w:rsidRPr="00820690">
        <w:rPr>
          <w:rFonts w:ascii="Times New Roman" w:eastAsia="Calibri" w:hAnsi="Times New Roman" w:cs="Times New Roman"/>
          <w:b/>
          <w:spacing w:val="-50"/>
          <w:u w:val="single"/>
          <w:lang w:eastAsia="pl-PL"/>
        </w:rPr>
        <w:t xml:space="preserve"> </w:t>
      </w:r>
      <w:r w:rsidRPr="00820690">
        <w:rPr>
          <w:rFonts w:ascii="Times New Roman" w:eastAsia="Calibri" w:hAnsi="Times New Roman" w:cs="Times New Roman"/>
          <w:b/>
          <w:spacing w:val="-1"/>
          <w:u w:val="single"/>
          <w:lang w:eastAsia="pl-PL"/>
        </w:rPr>
        <w:t>da</w:t>
      </w:r>
      <w:r w:rsidRPr="00820690">
        <w:rPr>
          <w:rFonts w:ascii="Times New Roman" w:eastAsia="Calibri" w:hAnsi="Times New Roman" w:cs="Times New Roman"/>
          <w:b/>
          <w:spacing w:val="-49"/>
          <w:u w:val="single"/>
          <w:lang w:eastAsia="pl-PL"/>
        </w:rPr>
        <w:t xml:space="preserve"> </w:t>
      </w:r>
      <w:r w:rsidRPr="00820690">
        <w:rPr>
          <w:rFonts w:ascii="Times New Roman" w:eastAsia="Calibri" w:hAnsi="Times New Roman" w:cs="Times New Roman"/>
          <w:b/>
          <w:u w:val="single"/>
          <w:lang w:eastAsia="pl-PL"/>
        </w:rPr>
        <w:t>nia</w:t>
      </w:r>
      <w:r w:rsidRPr="00820690">
        <w:rPr>
          <w:rFonts w:ascii="Times New Roman" w:eastAsia="Calibri" w:hAnsi="Times New Roman" w:cs="Times New Roman"/>
          <w:b/>
          <w:spacing w:val="-8"/>
          <w:u w:val="single"/>
          <w:lang w:eastAsia="pl-PL"/>
        </w:rPr>
        <w:t xml:space="preserve"> </w:t>
      </w:r>
      <w:r w:rsidRPr="00820690">
        <w:rPr>
          <w:rFonts w:ascii="Times New Roman" w:eastAsia="Calibri" w:hAnsi="Times New Roman" w:cs="Times New Roman"/>
          <w:b/>
          <w:spacing w:val="-1"/>
          <w:u w:val="single"/>
          <w:lang w:eastAsia="pl-PL"/>
        </w:rPr>
        <w:t>ofe</w:t>
      </w:r>
      <w:r w:rsidRPr="00820690">
        <w:rPr>
          <w:rFonts w:ascii="Times New Roman" w:eastAsia="Calibri" w:hAnsi="Times New Roman" w:cs="Times New Roman"/>
          <w:b/>
          <w:spacing w:val="-50"/>
          <w:u w:val="single"/>
          <w:lang w:eastAsia="pl-PL"/>
        </w:rPr>
        <w:t xml:space="preserve"> </w:t>
      </w:r>
      <w:r w:rsidRPr="00820690">
        <w:rPr>
          <w:rFonts w:ascii="Times New Roman" w:eastAsia="Calibri" w:hAnsi="Times New Roman" w:cs="Times New Roman"/>
          <w:b/>
          <w:spacing w:val="-1"/>
          <w:u w:val="single"/>
          <w:lang w:eastAsia="pl-PL"/>
        </w:rPr>
        <w:t>rt</w:t>
      </w:r>
      <w:r w:rsidRPr="00820690">
        <w:rPr>
          <w:rFonts w:ascii="Times New Roman" w:eastAsia="Calibri" w:hAnsi="Times New Roman" w:cs="Times New Roman"/>
          <w:b/>
          <w:u w:val="single"/>
          <w:lang w:eastAsia="pl-PL"/>
        </w:rPr>
        <w:t>):</w:t>
      </w:r>
      <w:r w:rsidRPr="00820690">
        <w:rPr>
          <w:rFonts w:ascii="Times New Roman" w:eastAsia="Calibri" w:hAnsi="Times New Roman" w:cs="Times New Roman"/>
          <w:b/>
          <w:spacing w:val="5"/>
          <w:w w:val="99"/>
          <w:u w:val="single"/>
          <w:lang w:eastAsia="pl-PL"/>
        </w:rPr>
        <w:t xml:space="preserve"> </w:t>
      </w:r>
    </w:p>
    <w:p w:rsidR="00D84AC4" w:rsidRPr="00820690" w:rsidRDefault="00D84AC4" w:rsidP="00820690">
      <w:pPr>
        <w:numPr>
          <w:ilvl w:val="0"/>
          <w:numId w:val="37"/>
        </w:numPr>
        <w:tabs>
          <w:tab w:val="left" w:pos="0"/>
          <w:tab w:val="left" w:pos="284"/>
        </w:tab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 </w:t>
      </w:r>
    </w:p>
    <w:p w:rsidR="00D84AC4" w:rsidRPr="00820690" w:rsidRDefault="00D84AC4" w:rsidP="00820690">
      <w:pPr>
        <w:numPr>
          <w:ilvl w:val="0"/>
          <w:numId w:val="3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D84AC4" w:rsidRPr="00820690" w:rsidRDefault="00D84AC4" w:rsidP="00820690">
      <w:pPr>
        <w:numPr>
          <w:ilvl w:val="0"/>
          <w:numId w:val="3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20690">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820690">
        <w:rPr>
          <w:rFonts w:ascii="Times New Roman" w:hAnsi="Times New Roman" w:cs="Times New Roman"/>
        </w:rPr>
        <w:t xml:space="preserve">adresy email: </w:t>
      </w:r>
      <w:hyperlink r:id="rId25" w:history="1">
        <w:r w:rsidRPr="00820690">
          <w:rPr>
            <w:rFonts w:ascii="Times New Roman" w:hAnsi="Times New Roman" w:cs="Times New Roman"/>
            <w:color w:val="0563C1" w:themeColor="hyperlink"/>
            <w:u w:val="single"/>
            <w:lang w:eastAsia="ar-SA"/>
          </w:rPr>
          <w:t>izabela.galinska@adm.uw.edu.pl</w:t>
        </w:r>
      </w:hyperlink>
      <w:r w:rsidRPr="00820690">
        <w:rPr>
          <w:rFonts w:ascii="Times New Roman" w:hAnsi="Times New Roman" w:cs="Times New Roman"/>
          <w:color w:val="000000"/>
        </w:rPr>
        <w:t xml:space="preserve"> oraz </w:t>
      </w:r>
      <w:hyperlink r:id="rId26" w:history="1">
        <w:r w:rsidRPr="00820690">
          <w:rPr>
            <w:rFonts w:ascii="Times New Roman" w:hAnsi="Times New Roman" w:cs="Times New Roman"/>
            <w:color w:val="0563C1" w:themeColor="hyperlink"/>
            <w:u w:val="single"/>
          </w:rPr>
          <w:t>dzp@adm.uw.edu.pl</w:t>
        </w:r>
      </w:hyperlink>
      <w:r w:rsidRPr="00820690">
        <w:rPr>
          <w:rFonts w:ascii="Times New Roman" w:hAnsi="Times New Roman" w:cs="Times New Roman"/>
          <w:color w:val="000000"/>
        </w:rPr>
        <w:t xml:space="preserve"> (</w:t>
      </w:r>
      <w:r w:rsidRPr="00820690">
        <w:rPr>
          <w:rFonts w:ascii="Times New Roman" w:eastAsia="Times New Roman" w:hAnsi="Times New Roman" w:cs="Times New Roman"/>
          <w:lang w:eastAsia="ar-SA"/>
        </w:rPr>
        <w:t xml:space="preserve">należy przesyłać </w:t>
      </w:r>
      <w:r w:rsidRPr="00820690">
        <w:rPr>
          <w:rFonts w:ascii="Times New Roman" w:eastAsia="Times New Roman" w:hAnsi="Times New Roman" w:cs="Times New Roman"/>
          <w:u w:val="single"/>
          <w:lang w:eastAsia="ar-SA"/>
        </w:rPr>
        <w:t>zawsze</w:t>
      </w:r>
      <w:r w:rsidRPr="00820690">
        <w:rPr>
          <w:rFonts w:ascii="Times New Roman" w:eastAsia="Times New Roman" w:hAnsi="Times New Roman" w:cs="Times New Roman"/>
          <w:lang w:eastAsia="ar-SA"/>
        </w:rPr>
        <w:t xml:space="preserve"> na oba adresy e-mail)</w:t>
      </w:r>
      <w:r w:rsidRPr="00820690">
        <w:rPr>
          <w:rFonts w:ascii="Times New Roman" w:hAnsi="Times New Roman" w:cs="Times New Roman"/>
          <w:color w:val="000000"/>
        </w:rPr>
        <w:t>.</w:t>
      </w:r>
    </w:p>
    <w:p w:rsidR="00D84AC4" w:rsidRPr="00820690" w:rsidRDefault="00D84AC4" w:rsidP="00820690">
      <w:pPr>
        <w:numPr>
          <w:ilvl w:val="0"/>
          <w:numId w:val="3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3</w:t>
      </w:r>
    </w:p>
    <w:p w:rsidR="00D84AC4" w:rsidRPr="00820690" w:rsidRDefault="00D84AC4" w:rsidP="00820690">
      <w:pPr>
        <w:tabs>
          <w:tab w:val="left" w:pos="0"/>
        </w:tabs>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Osoba uprawniona do komunikowania się z Wykonawcami</w:t>
      </w:r>
    </w:p>
    <w:p w:rsidR="00D84AC4" w:rsidRPr="00820690" w:rsidRDefault="00D84AC4" w:rsidP="00820690">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820690">
        <w:rPr>
          <w:rFonts w:ascii="Times New Roman" w:eastAsia="Times New Roman" w:hAnsi="Times New Roman" w:cs="Times New Roman"/>
          <w:color w:val="000000"/>
          <w:lang w:eastAsia="pl-PL"/>
        </w:rPr>
        <w:t xml:space="preserve">Osoba uprawniona do komunikowania się z Wykonawcami: </w:t>
      </w:r>
    </w:p>
    <w:p w:rsidR="00D84AC4" w:rsidRPr="00820690" w:rsidRDefault="00D84AC4" w:rsidP="00820690">
      <w:pPr>
        <w:spacing w:after="0" w:line="360" w:lineRule="auto"/>
        <w:ind w:left="284"/>
        <w:jc w:val="both"/>
        <w:rPr>
          <w:rFonts w:ascii="Times New Roman" w:eastAsia="Times New Roman" w:hAnsi="Times New Roman" w:cs="Times New Roman"/>
          <w:lang w:val="en-US" w:eastAsia="pl-PL"/>
        </w:rPr>
      </w:pPr>
      <w:r w:rsidRPr="00820690">
        <w:rPr>
          <w:rFonts w:ascii="Times New Roman" w:hAnsi="Times New Roman" w:cs="Times New Roman"/>
        </w:rPr>
        <w:t xml:space="preserve">Izabela Galińska - Dział Zamówień Publicznych tel.  </w:t>
      </w:r>
      <w:r w:rsidRPr="00820690">
        <w:rPr>
          <w:rFonts w:ascii="Times New Roman" w:hAnsi="Times New Roman" w:cs="Times New Roman"/>
          <w:lang w:val="en-US"/>
        </w:rPr>
        <w:t xml:space="preserve">22 55-22-508,  </w:t>
      </w:r>
      <w:r w:rsidRPr="00820690">
        <w:rPr>
          <w:rFonts w:ascii="Times New Roman" w:hAnsi="Times New Roman" w:cs="Times New Roman"/>
          <w:color w:val="000000"/>
          <w:lang w:val="en-US"/>
        </w:rPr>
        <w:t xml:space="preserve">e-mail: </w:t>
      </w:r>
      <w:hyperlink r:id="rId27" w:history="1">
        <w:r w:rsidRPr="00820690">
          <w:rPr>
            <w:rFonts w:ascii="Times New Roman" w:hAnsi="Times New Roman" w:cs="Times New Roman"/>
            <w:color w:val="0563C1" w:themeColor="hyperlink"/>
            <w:u w:val="single"/>
            <w:lang w:val="en-US" w:eastAsia="ar-SA"/>
          </w:rPr>
          <w:t>izabela.galinska@adm.uw.edu.pl</w:t>
        </w:r>
      </w:hyperlink>
    </w:p>
    <w:p w:rsidR="00D84AC4" w:rsidRPr="00820690" w:rsidRDefault="00D84AC4" w:rsidP="00820690">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820690">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D84AC4" w:rsidRPr="00820690" w:rsidRDefault="00D84AC4" w:rsidP="00820690">
      <w:pPr>
        <w:numPr>
          <w:ilvl w:val="6"/>
          <w:numId w:val="13"/>
        </w:numPr>
        <w:spacing w:after="0" w:line="360" w:lineRule="auto"/>
        <w:ind w:left="284" w:hanging="284"/>
        <w:jc w:val="both"/>
        <w:rPr>
          <w:rFonts w:ascii="Times New Roman" w:eastAsia="Times New Roman" w:hAnsi="Times New Roman" w:cs="Times New Roman"/>
        </w:rPr>
      </w:pPr>
      <w:r w:rsidRPr="00820690">
        <w:rPr>
          <w:rFonts w:ascii="Times New Roman" w:eastAsia="Times New Roman" w:hAnsi="Times New Roman" w:cs="Times New Roman"/>
        </w:rPr>
        <w:lastRenderedPageBreak/>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rsidR="00D84AC4" w:rsidRPr="00820690" w:rsidRDefault="00C4126A" w:rsidP="00820690">
      <w:pPr>
        <w:spacing w:after="0" w:line="360" w:lineRule="auto"/>
        <w:ind w:left="284"/>
        <w:jc w:val="both"/>
        <w:rPr>
          <w:rFonts w:ascii="Times New Roman" w:eastAsia="Times New Roman" w:hAnsi="Times New Roman" w:cs="Times New Roman"/>
        </w:rPr>
      </w:pPr>
      <w:hyperlink r:id="rId28" w:history="1">
        <w:r w:rsidR="00D84AC4" w:rsidRPr="00820690">
          <w:rPr>
            <w:rFonts w:ascii="Times New Roman" w:eastAsia="Times New Roman" w:hAnsi="Times New Roman" w:cs="Times New Roman"/>
            <w:color w:val="0563C1" w:themeColor="hyperlink"/>
            <w:u w:val="single"/>
          </w:rPr>
          <w:t>https://www.uw.edu.pl/wp-content/uploads/2021/10/m.2021.255.zarz_.130.pdf</w:t>
        </w:r>
      </w:hyperlink>
      <w:r w:rsidR="00D84AC4" w:rsidRPr="00820690">
        <w:rPr>
          <w:rFonts w:ascii="Times New Roman" w:eastAsia="Times New Roman" w:hAnsi="Times New Roman" w:cs="Times New Roman"/>
        </w:rPr>
        <w:t xml:space="preserve"> </w:t>
      </w:r>
    </w:p>
    <w:p w:rsidR="00D84AC4" w:rsidRPr="00820690" w:rsidRDefault="00D84AC4" w:rsidP="00820690">
      <w:pPr>
        <w:tabs>
          <w:tab w:val="left" w:pos="0"/>
        </w:tabs>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4</w:t>
      </w:r>
    </w:p>
    <w:p w:rsidR="00D84AC4" w:rsidRPr="00820690" w:rsidRDefault="00D84AC4" w:rsidP="00820690">
      <w:pPr>
        <w:tabs>
          <w:tab w:val="left" w:pos="0"/>
        </w:tabs>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Wyjaśnienie treści specyfikacji warunków zamówienia, zmiana treści SWZ</w:t>
      </w:r>
    </w:p>
    <w:p w:rsidR="00D84AC4" w:rsidRPr="00820690" w:rsidRDefault="00D84AC4" w:rsidP="00820690">
      <w:pPr>
        <w:numPr>
          <w:ilvl w:val="0"/>
          <w:numId w:val="33"/>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Wykonawca może zwrócić się do Zamawiającego z wnioskiem o wyjaśnienie treści specyfikacji warunków zamówienia.</w:t>
      </w:r>
    </w:p>
    <w:p w:rsidR="00D84AC4" w:rsidRPr="00820690" w:rsidRDefault="00D84AC4" w:rsidP="00820690">
      <w:pPr>
        <w:numPr>
          <w:ilvl w:val="0"/>
          <w:numId w:val="33"/>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W uzasadnionych przypadkach Zamawiający może przed upływem terminu składania ofert zmienić treść SWZ. </w:t>
      </w:r>
    </w:p>
    <w:p w:rsidR="00D84AC4" w:rsidRPr="00820690" w:rsidRDefault="00D84AC4" w:rsidP="00820690">
      <w:pPr>
        <w:numPr>
          <w:ilvl w:val="0"/>
          <w:numId w:val="33"/>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9" w:history="1">
        <w:r w:rsidRPr="00820690">
          <w:rPr>
            <w:rStyle w:val="Hipercze"/>
            <w:rFonts w:ascii="Times New Roman" w:eastAsia="Times New Roman" w:hAnsi="Times New Roman" w:cs="Times New Roman"/>
            <w:lang w:eastAsia="pl-PL"/>
          </w:rPr>
          <w:t>https://dzp.uw.edu.pl/roboty-budowlane/dzp-361-125-2022/</w:t>
        </w:r>
      </w:hyperlink>
    </w:p>
    <w:p w:rsidR="00D84AC4" w:rsidRPr="00820690" w:rsidRDefault="00D84AC4" w:rsidP="00820690">
      <w:pPr>
        <w:numPr>
          <w:ilvl w:val="0"/>
          <w:numId w:val="33"/>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zmianami i wyjaśnieniami.</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7</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WYMAGANIA DOTYCZĄCE WADIUM</w:t>
      </w:r>
    </w:p>
    <w:p w:rsidR="00D84AC4" w:rsidRPr="00820690" w:rsidRDefault="00D84AC4" w:rsidP="00820690">
      <w:pPr>
        <w:numPr>
          <w:ilvl w:val="0"/>
          <w:numId w:val="62"/>
        </w:numPr>
        <w:spacing w:after="0" w:line="360" w:lineRule="auto"/>
        <w:jc w:val="both"/>
        <w:rPr>
          <w:rFonts w:ascii="Times New Roman" w:eastAsia="Calibri" w:hAnsi="Times New Roman" w:cs="Times New Roman"/>
        </w:rPr>
      </w:pPr>
      <w:r w:rsidRPr="00820690">
        <w:rPr>
          <w:rFonts w:ascii="Times New Roman" w:eastAsia="Calibri" w:hAnsi="Times New Roman" w:cs="Times New Roman"/>
        </w:rPr>
        <w:t xml:space="preserve">Każda oferta musi być zabezpieczona wadium na cały okres związania ofertą, w wysokości:  </w:t>
      </w:r>
      <w:r w:rsidRPr="00820690">
        <w:rPr>
          <w:rFonts w:ascii="Times New Roman" w:hAnsi="Times New Roman" w:cs="Times New Roman"/>
        </w:rPr>
        <w:t>5 000,00  zł (słownie: pięć tysięcy złotych)</w:t>
      </w:r>
      <w:r w:rsidRPr="00820690">
        <w:rPr>
          <w:rFonts w:ascii="Times New Roman" w:eastAsia="Calibri" w:hAnsi="Times New Roman" w:cs="Times New Roman"/>
        </w:rPr>
        <w:t>.</w:t>
      </w:r>
    </w:p>
    <w:p w:rsidR="00D84AC4" w:rsidRPr="00820690" w:rsidRDefault="00D84AC4" w:rsidP="00820690">
      <w:pPr>
        <w:spacing w:after="0" w:line="360" w:lineRule="auto"/>
        <w:ind w:left="357"/>
        <w:jc w:val="both"/>
        <w:rPr>
          <w:rFonts w:ascii="Times New Roman" w:eastAsia="Calibri" w:hAnsi="Times New Roman" w:cs="Times New Roman"/>
          <w:u w:val="single"/>
        </w:rPr>
      </w:pPr>
      <w:r w:rsidRPr="00820690">
        <w:rPr>
          <w:rFonts w:ascii="Times New Roman" w:eastAsia="Calibri" w:hAnsi="Times New Roman" w:cs="Times New Roman"/>
        </w:rPr>
        <w:t xml:space="preserve">W przypadku wnoszenia wadium w formie pieniądza </w:t>
      </w:r>
      <w:r w:rsidRPr="00820690">
        <w:rPr>
          <w:rFonts w:ascii="Times New Roman" w:eastAsia="Calibri" w:hAnsi="Times New Roman" w:cs="Times New Roman"/>
          <w:u w:val="single"/>
        </w:rPr>
        <w:t>w tytule przelewu należy wpisać „wadium” i numer postępowania.</w:t>
      </w:r>
    </w:p>
    <w:p w:rsidR="00D84AC4" w:rsidRPr="00820690" w:rsidRDefault="00D84AC4" w:rsidP="00820690">
      <w:pPr>
        <w:numPr>
          <w:ilvl w:val="0"/>
          <w:numId w:val="63"/>
        </w:numPr>
        <w:tabs>
          <w:tab w:val="left" w:pos="1080"/>
        </w:tabs>
        <w:spacing w:after="0" w:line="360" w:lineRule="auto"/>
        <w:ind w:left="357" w:hanging="357"/>
        <w:jc w:val="both"/>
        <w:rPr>
          <w:rFonts w:ascii="Times New Roman" w:eastAsia="Times New Roman" w:hAnsi="Times New Roman" w:cs="Times New Roman"/>
        </w:rPr>
      </w:pPr>
      <w:r w:rsidRPr="00820690">
        <w:rPr>
          <w:rFonts w:ascii="Times New Roman" w:eastAsia="Calibri" w:hAnsi="Times New Roman" w:cs="Times New Roman"/>
        </w:rPr>
        <w:t>Wadium może być wnoszone według wyboru Wykonawcy w jednej lub kilku następujących formach:</w:t>
      </w:r>
    </w:p>
    <w:p w:rsidR="00D84AC4" w:rsidRPr="00820690" w:rsidRDefault="00D84AC4" w:rsidP="00820690">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pieniądzu;</w:t>
      </w:r>
    </w:p>
    <w:p w:rsidR="00D84AC4" w:rsidRPr="00820690" w:rsidRDefault="00D84AC4" w:rsidP="00820690">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gwarancjach bankowych;</w:t>
      </w:r>
    </w:p>
    <w:p w:rsidR="00D84AC4" w:rsidRPr="00820690" w:rsidRDefault="00D84AC4" w:rsidP="00820690">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gwarancjach ubezpieczeniowych;</w:t>
      </w:r>
    </w:p>
    <w:p w:rsidR="00D84AC4" w:rsidRPr="00820690" w:rsidRDefault="00D84AC4" w:rsidP="00820690">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rsidR="00D84AC4" w:rsidRPr="00820690" w:rsidRDefault="00D84AC4" w:rsidP="00820690">
      <w:pPr>
        <w:numPr>
          <w:ilvl w:val="0"/>
          <w:numId w:val="65"/>
        </w:numPr>
        <w:tabs>
          <w:tab w:val="left" w:pos="357"/>
          <w:tab w:val="left" w:pos="1077"/>
        </w:tab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Wadium wnoszone w pieniądzu wpłaca się przelewem na rachunek bankowy wskazany przez Zamawiającego: </w:t>
      </w:r>
      <w:r w:rsidRPr="00820690">
        <w:rPr>
          <w:rFonts w:ascii="Times New Roman" w:eastAsia="Times New Roman" w:hAnsi="Times New Roman" w:cs="Times New Roman"/>
          <w:b/>
          <w:shd w:val="clear" w:color="auto" w:fill="FEFFFE"/>
          <w:lang w:eastAsia="pl-PL"/>
        </w:rPr>
        <w:t xml:space="preserve">12 1160 2202 0000 0001 5249 4191 </w:t>
      </w:r>
      <w:r w:rsidRPr="00820690">
        <w:rPr>
          <w:rFonts w:ascii="Times New Roman" w:eastAsia="Times New Roman" w:hAnsi="Times New Roman" w:cs="Times New Roman"/>
          <w:lang w:eastAsia="pl-PL"/>
        </w:rPr>
        <w:t>z </w:t>
      </w:r>
      <w:r w:rsidRPr="00820690">
        <w:rPr>
          <w:rFonts w:ascii="Times New Roman" w:eastAsia="Times New Roman" w:hAnsi="Times New Roman" w:cs="Times New Roman"/>
          <w:u w:val="single"/>
          <w:lang w:eastAsia="pl-PL"/>
        </w:rPr>
        <w:t xml:space="preserve">podaniem numeru postępowania. </w:t>
      </w:r>
      <w:r w:rsidRPr="00820690">
        <w:rPr>
          <w:rFonts w:ascii="Times New Roman" w:eastAsia="Times New Roman" w:hAnsi="Times New Roman" w:cs="Times New Roman"/>
          <w:lang w:eastAsia="pl-PL"/>
        </w:rPr>
        <w:t>Nie jest dopuszczalna bezpośrednia wpłata kwoty wadium np. w kasie Zamawiającego lub banku.</w:t>
      </w:r>
    </w:p>
    <w:p w:rsidR="00D84AC4" w:rsidRPr="00820690" w:rsidRDefault="00D84AC4" w:rsidP="00820690">
      <w:pPr>
        <w:numPr>
          <w:ilvl w:val="0"/>
          <w:numId w:val="65"/>
        </w:numPr>
        <w:tabs>
          <w:tab w:val="left" w:pos="357"/>
          <w:tab w:val="left" w:pos="1077"/>
        </w:tab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D84AC4" w:rsidRPr="00820690" w:rsidRDefault="00D84AC4" w:rsidP="00820690">
      <w:pPr>
        <w:numPr>
          <w:ilvl w:val="0"/>
          <w:numId w:val="65"/>
        </w:numPr>
        <w:tabs>
          <w:tab w:val="left" w:pos="-2268"/>
        </w:tabs>
        <w:autoSpaceDN w:val="0"/>
        <w:spacing w:after="0" w:line="360" w:lineRule="auto"/>
        <w:jc w:val="both"/>
        <w:rPr>
          <w:rFonts w:ascii="Times New Roman" w:eastAsia="Calibri" w:hAnsi="Times New Roman" w:cs="Times New Roman"/>
        </w:rPr>
      </w:pPr>
      <w:r w:rsidRPr="00820690">
        <w:rPr>
          <w:rFonts w:ascii="Times New Roman" w:eastAsia="ArialMT-Identity-H" w:hAnsi="Times New Roman" w:cs="Times New Roman"/>
        </w:rPr>
        <w:lastRenderedPageBreak/>
        <w:t>Jeżeli wadium jest wnoszone w formie gwarancji lub poręczenia, o których mowa w ust. 2 pkt 2–4, Wykonawca</w:t>
      </w:r>
      <w:r w:rsidRPr="00820690">
        <w:rPr>
          <w:rFonts w:ascii="Times New Roman" w:eastAsia="Calibri" w:hAnsi="Times New Roman" w:cs="Times New Roman"/>
        </w:rPr>
        <w:t xml:space="preserve"> </w:t>
      </w:r>
      <w:r w:rsidRPr="00820690">
        <w:rPr>
          <w:rFonts w:ascii="Times New Roman" w:eastAsia="ArialMT-Identity-H" w:hAnsi="Times New Roman" w:cs="Times New Roman"/>
        </w:rPr>
        <w:t>przekazuje Zamawiającemu oryginał gwarancji lub poręczenia, w postaci elektronicznej.</w:t>
      </w:r>
    </w:p>
    <w:p w:rsidR="00D84AC4" w:rsidRPr="00820690" w:rsidRDefault="00D84AC4" w:rsidP="00820690">
      <w:pPr>
        <w:numPr>
          <w:ilvl w:val="0"/>
          <w:numId w:val="65"/>
        </w:numPr>
        <w:tabs>
          <w:tab w:val="left" w:pos="-2268"/>
        </w:tabs>
        <w:autoSpaceDN w:val="0"/>
        <w:spacing w:after="0" w:line="360" w:lineRule="auto"/>
        <w:ind w:left="425" w:hanging="425"/>
        <w:jc w:val="both"/>
        <w:rPr>
          <w:rFonts w:ascii="Times New Roman" w:eastAsia="Calibri" w:hAnsi="Times New Roman" w:cs="Times New Roman"/>
          <w:lang w:eastAsia="pl-PL"/>
        </w:rPr>
      </w:pPr>
      <w:r w:rsidRPr="00820690">
        <w:rPr>
          <w:rFonts w:ascii="Times New Roman" w:eastAsia="Calibri" w:hAnsi="Times New Roman" w:cs="Times New Roman"/>
          <w:lang w:eastAsia="pl-PL"/>
        </w:rPr>
        <w:t>Wadium wnoszone w formie poręczeń lub gwarancji</w:t>
      </w:r>
      <w:r w:rsidRPr="00820690">
        <w:rPr>
          <w:rFonts w:ascii="Times New Roman" w:eastAsia="ArialMT-Identity-H" w:hAnsi="Times New Roman" w:cs="Times New Roman"/>
        </w:rPr>
        <w:t xml:space="preserve">, o których mowa w ust. 2 pkt 2–4, </w:t>
      </w:r>
      <w:r w:rsidRPr="00820690">
        <w:rPr>
          <w:rFonts w:ascii="Times New Roman" w:eastAsia="Calibri" w:hAnsi="Times New Roman" w:cs="Times New Roman"/>
          <w:lang w:eastAsia="pl-PL"/>
        </w:rPr>
        <w:t xml:space="preserve"> musi spełniać co najmniej poniższe wymagania:</w:t>
      </w:r>
    </w:p>
    <w:p w:rsidR="00D84AC4" w:rsidRPr="00820690" w:rsidRDefault="00D84AC4" w:rsidP="00820690">
      <w:pPr>
        <w:numPr>
          <w:ilvl w:val="1"/>
          <w:numId w:val="66"/>
        </w:numPr>
        <w:spacing w:after="0" w:line="360" w:lineRule="auto"/>
        <w:ind w:left="714" w:hanging="357"/>
        <w:jc w:val="both"/>
        <w:rPr>
          <w:rFonts w:ascii="Times New Roman" w:hAnsi="Times New Roman" w:cs="Times New Roman"/>
        </w:rPr>
      </w:pPr>
      <w:r w:rsidRPr="00820690">
        <w:rPr>
          <w:rFonts w:ascii="Times New Roman" w:hAnsi="Times New Roman" w:cs="Times New Roman"/>
        </w:rPr>
        <w:t>musi obejmować odpowiedzialność za wszystkie przypadki powodujące utratę wadium przez Wykonawcę określone w ustawie, bez potwierdzania tych okoliczności,</w:t>
      </w:r>
    </w:p>
    <w:p w:rsidR="00D84AC4" w:rsidRPr="00820690" w:rsidRDefault="00D84AC4" w:rsidP="00820690">
      <w:pPr>
        <w:numPr>
          <w:ilvl w:val="1"/>
          <w:numId w:val="66"/>
        </w:numPr>
        <w:spacing w:after="0" w:line="360" w:lineRule="auto"/>
        <w:ind w:left="714" w:hanging="357"/>
        <w:jc w:val="both"/>
        <w:rPr>
          <w:rFonts w:ascii="Times New Roman" w:hAnsi="Times New Roman" w:cs="Times New Roman"/>
        </w:rPr>
      </w:pPr>
      <w:r w:rsidRPr="00820690">
        <w:rPr>
          <w:rFonts w:ascii="Times New Roman" w:hAnsi="Times New Roman" w:cs="Times New Roman"/>
        </w:rPr>
        <w:t>z jej treści powinno jednoznacznej wynikać zobowiązanie gwaranta do zapłaty całej kwoty wadium,</w:t>
      </w:r>
    </w:p>
    <w:p w:rsidR="00D84AC4" w:rsidRPr="00820690" w:rsidRDefault="00D84AC4" w:rsidP="00820690">
      <w:pPr>
        <w:numPr>
          <w:ilvl w:val="1"/>
          <w:numId w:val="66"/>
        </w:numPr>
        <w:spacing w:after="0" w:line="360" w:lineRule="auto"/>
        <w:ind w:left="714" w:hanging="357"/>
        <w:jc w:val="both"/>
        <w:rPr>
          <w:rFonts w:ascii="Times New Roman" w:hAnsi="Times New Roman" w:cs="Times New Roman"/>
        </w:rPr>
      </w:pPr>
      <w:r w:rsidRPr="00820690">
        <w:rPr>
          <w:rFonts w:ascii="Times New Roman" w:hAnsi="Times New Roman" w:cs="Times New Roman"/>
        </w:rPr>
        <w:t>powinno być nieodwołalne i bezwarunkowe oraz płatne na pierwsze żądanie,</w:t>
      </w:r>
    </w:p>
    <w:p w:rsidR="00D84AC4" w:rsidRPr="00820690" w:rsidRDefault="00D84AC4" w:rsidP="00820690">
      <w:pPr>
        <w:numPr>
          <w:ilvl w:val="1"/>
          <w:numId w:val="66"/>
        </w:numPr>
        <w:spacing w:after="0" w:line="360" w:lineRule="auto"/>
        <w:ind w:left="714" w:hanging="357"/>
        <w:jc w:val="both"/>
        <w:rPr>
          <w:rFonts w:ascii="Times New Roman" w:hAnsi="Times New Roman" w:cs="Times New Roman"/>
        </w:rPr>
      </w:pPr>
      <w:r w:rsidRPr="0082069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D84AC4" w:rsidRPr="00820690" w:rsidRDefault="00D84AC4" w:rsidP="00820690">
      <w:pPr>
        <w:numPr>
          <w:ilvl w:val="1"/>
          <w:numId w:val="66"/>
        </w:numPr>
        <w:spacing w:after="0" w:line="360" w:lineRule="auto"/>
        <w:ind w:left="714" w:hanging="357"/>
        <w:jc w:val="both"/>
        <w:rPr>
          <w:rFonts w:ascii="Times New Roman" w:hAnsi="Times New Roman" w:cs="Times New Roman"/>
        </w:rPr>
      </w:pPr>
      <w:r w:rsidRPr="00820690">
        <w:rPr>
          <w:rFonts w:ascii="Times New Roman" w:hAnsi="Times New Roman" w:cs="Times New Roman"/>
        </w:rPr>
        <w:t xml:space="preserve">w treści poręczenia lub gwarancji powinna znaleźć się nazwa oraz numer przedmiotowego postępowania. </w:t>
      </w:r>
    </w:p>
    <w:p w:rsidR="00D84AC4" w:rsidRPr="00820690" w:rsidRDefault="00D84AC4" w:rsidP="00820690">
      <w:pPr>
        <w:numPr>
          <w:ilvl w:val="1"/>
          <w:numId w:val="66"/>
        </w:numPr>
        <w:spacing w:after="0" w:line="360" w:lineRule="auto"/>
        <w:ind w:left="714" w:hanging="357"/>
        <w:jc w:val="both"/>
        <w:rPr>
          <w:rFonts w:ascii="Times New Roman" w:hAnsi="Times New Roman" w:cs="Times New Roman"/>
        </w:rPr>
      </w:pPr>
      <w:r w:rsidRPr="00820690">
        <w:rPr>
          <w:rFonts w:ascii="Times New Roman" w:hAnsi="Times New Roman" w:cs="Times New Roman"/>
        </w:rPr>
        <w:t>beneficjentem poręczenia lub gwarancji jest: Zamawiający – art. 1 ust. 1 SWZ,</w:t>
      </w:r>
    </w:p>
    <w:p w:rsidR="00D84AC4" w:rsidRPr="00820690" w:rsidRDefault="00D84AC4" w:rsidP="00820690">
      <w:pPr>
        <w:numPr>
          <w:ilvl w:val="1"/>
          <w:numId w:val="66"/>
        </w:numPr>
        <w:spacing w:after="0" w:line="360" w:lineRule="auto"/>
        <w:ind w:left="714" w:hanging="357"/>
        <w:jc w:val="both"/>
        <w:rPr>
          <w:rFonts w:ascii="Times New Roman" w:hAnsi="Times New Roman" w:cs="Times New Roman"/>
        </w:rPr>
      </w:pPr>
      <w:r w:rsidRPr="00820690">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rsidR="00D84AC4" w:rsidRPr="00820690" w:rsidRDefault="00D84AC4" w:rsidP="00820690">
      <w:pPr>
        <w:numPr>
          <w:ilvl w:val="1"/>
          <w:numId w:val="66"/>
        </w:numPr>
        <w:spacing w:after="0" w:line="360" w:lineRule="auto"/>
        <w:ind w:left="714" w:hanging="357"/>
        <w:jc w:val="both"/>
        <w:rPr>
          <w:rFonts w:ascii="Times New Roman" w:hAnsi="Times New Roman" w:cs="Times New Roman"/>
        </w:rPr>
      </w:pPr>
      <w:r w:rsidRPr="00820690">
        <w:rPr>
          <w:rFonts w:ascii="Times New Roman" w:hAnsi="Times New Roman" w:cs="Times New Roman"/>
        </w:rPr>
        <w:t>musi zostać złożone w postaci elektronicznej.</w:t>
      </w:r>
    </w:p>
    <w:p w:rsidR="00D84AC4" w:rsidRPr="00820690" w:rsidRDefault="00D84AC4" w:rsidP="00820690">
      <w:pPr>
        <w:numPr>
          <w:ilvl w:val="0"/>
          <w:numId w:val="65"/>
        </w:numPr>
        <w:spacing w:after="0" w:line="360" w:lineRule="auto"/>
        <w:jc w:val="both"/>
        <w:rPr>
          <w:rFonts w:ascii="Times New Roman" w:eastAsia="Calibri" w:hAnsi="Times New Roman" w:cs="Times New Roman"/>
        </w:rPr>
      </w:pPr>
      <w:r w:rsidRPr="00820690">
        <w:rPr>
          <w:rFonts w:ascii="Times New Roman" w:eastAsia="Calibri" w:hAnsi="Times New Roman" w:cs="Times New Roman"/>
        </w:rPr>
        <w:t>W przypadku wniesienia wadium w formie:</w:t>
      </w:r>
    </w:p>
    <w:p w:rsidR="00D84AC4" w:rsidRPr="00820690" w:rsidRDefault="00D84AC4" w:rsidP="00820690">
      <w:pPr>
        <w:numPr>
          <w:ilvl w:val="0"/>
          <w:numId w:val="67"/>
        </w:numPr>
        <w:spacing w:after="0" w:line="360" w:lineRule="auto"/>
        <w:jc w:val="both"/>
        <w:rPr>
          <w:rFonts w:ascii="Times New Roman" w:eastAsia="Calibri" w:hAnsi="Times New Roman" w:cs="Times New Roman"/>
        </w:rPr>
      </w:pPr>
      <w:r w:rsidRPr="00820690">
        <w:rPr>
          <w:rFonts w:ascii="Times New Roman" w:hAnsi="Times New Roman" w:cs="Times New Roman"/>
        </w:rPr>
        <w:t>pieniężnej - zaleca się, by dowód dokonania przelewu został dołączony do oferty,</w:t>
      </w:r>
    </w:p>
    <w:p w:rsidR="00D84AC4" w:rsidRPr="00820690" w:rsidRDefault="00D84AC4" w:rsidP="00820690">
      <w:pPr>
        <w:numPr>
          <w:ilvl w:val="0"/>
          <w:numId w:val="67"/>
        </w:numPr>
        <w:spacing w:after="0" w:line="360" w:lineRule="auto"/>
        <w:jc w:val="both"/>
        <w:rPr>
          <w:rFonts w:ascii="Times New Roman" w:hAnsi="Times New Roman" w:cs="Times New Roman"/>
        </w:rPr>
      </w:pPr>
      <w:r w:rsidRPr="00820690">
        <w:rPr>
          <w:rFonts w:ascii="Times New Roman" w:hAnsi="Times New Roman" w:cs="Times New Roman"/>
        </w:rPr>
        <w:t>poręczeń lub gwarancji - wymaga się, by oryginał dokumentu został złożony wraz z ofertą.</w:t>
      </w:r>
    </w:p>
    <w:p w:rsidR="00D84AC4" w:rsidRPr="00820690" w:rsidRDefault="00D84AC4" w:rsidP="00820690">
      <w:pPr>
        <w:numPr>
          <w:ilvl w:val="0"/>
          <w:numId w:val="65"/>
        </w:numPr>
        <w:spacing w:after="0" w:line="360" w:lineRule="auto"/>
        <w:jc w:val="both"/>
        <w:rPr>
          <w:rFonts w:ascii="Times New Roman" w:eastAsia="Times New Roman" w:hAnsi="Times New Roman" w:cs="Times New Roman"/>
        </w:rPr>
      </w:pPr>
      <w:r w:rsidRPr="00820690">
        <w:rPr>
          <w:rFonts w:ascii="Times New Roman" w:eastAsia="Times New Roman" w:hAnsi="Times New Roman" w:cs="Times New Roman"/>
        </w:rPr>
        <w:t xml:space="preserve">Oferta Wykonawcy, który nie wniesie wadium </w:t>
      </w:r>
      <w:r w:rsidRPr="00820690">
        <w:rPr>
          <w:rFonts w:ascii="Times New Roman" w:eastAsia="Times New Roman" w:hAnsi="Times New Roman" w:cs="Times New Roman"/>
          <w:bCs/>
        </w:rPr>
        <w:t>lub wniesie w sposób nieprawidłowy</w:t>
      </w:r>
      <w:r w:rsidRPr="00820690">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rsidR="00D84AC4" w:rsidRPr="00820690" w:rsidRDefault="00D84AC4" w:rsidP="00820690">
      <w:pPr>
        <w:numPr>
          <w:ilvl w:val="0"/>
          <w:numId w:val="65"/>
        </w:numPr>
        <w:tabs>
          <w:tab w:val="left" w:pos="-2268"/>
        </w:tabs>
        <w:autoSpaceDN w:val="0"/>
        <w:spacing w:after="0" w:line="360" w:lineRule="auto"/>
        <w:jc w:val="both"/>
        <w:rPr>
          <w:rFonts w:ascii="Times New Roman" w:eastAsia="Calibri" w:hAnsi="Times New Roman" w:cs="Times New Roman"/>
        </w:rPr>
      </w:pPr>
      <w:r w:rsidRPr="00820690">
        <w:rPr>
          <w:rFonts w:ascii="Times New Roman" w:eastAsia="Calibri" w:hAnsi="Times New Roman" w:cs="Times New Roman"/>
        </w:rPr>
        <w:t>Zasady</w:t>
      </w:r>
      <w:r w:rsidRPr="00820690">
        <w:rPr>
          <w:rFonts w:ascii="Times New Roman" w:eastAsia="Calibri" w:hAnsi="Times New Roman" w:cs="Times New Roman"/>
          <w:spacing w:val="-9"/>
        </w:rPr>
        <w:t xml:space="preserve"> </w:t>
      </w:r>
      <w:r w:rsidRPr="00820690">
        <w:rPr>
          <w:rFonts w:ascii="Times New Roman" w:eastAsia="Calibri" w:hAnsi="Times New Roman" w:cs="Times New Roman"/>
        </w:rPr>
        <w:t>zwrotu</w:t>
      </w:r>
      <w:r w:rsidRPr="00820690">
        <w:rPr>
          <w:rFonts w:ascii="Times New Roman" w:eastAsia="Calibri" w:hAnsi="Times New Roman" w:cs="Times New Roman"/>
          <w:spacing w:val="-7"/>
        </w:rPr>
        <w:t xml:space="preserve"> </w:t>
      </w:r>
      <w:r w:rsidRPr="00820690">
        <w:rPr>
          <w:rFonts w:ascii="Times New Roman" w:eastAsia="Calibri" w:hAnsi="Times New Roman" w:cs="Times New Roman"/>
        </w:rPr>
        <w:t>oraz</w:t>
      </w:r>
      <w:r w:rsidRPr="00820690">
        <w:rPr>
          <w:rFonts w:ascii="Times New Roman" w:eastAsia="Calibri" w:hAnsi="Times New Roman" w:cs="Times New Roman"/>
          <w:spacing w:val="-7"/>
        </w:rPr>
        <w:t xml:space="preserve"> </w:t>
      </w:r>
      <w:r w:rsidRPr="00820690">
        <w:rPr>
          <w:rFonts w:ascii="Times New Roman" w:eastAsia="Calibri" w:hAnsi="Times New Roman" w:cs="Times New Roman"/>
          <w:spacing w:val="-1"/>
        </w:rPr>
        <w:t>okoliczności</w:t>
      </w:r>
      <w:r w:rsidRPr="00820690">
        <w:rPr>
          <w:rFonts w:ascii="Times New Roman" w:eastAsia="Calibri" w:hAnsi="Times New Roman" w:cs="Times New Roman"/>
          <w:spacing w:val="-9"/>
        </w:rPr>
        <w:t xml:space="preserve"> </w:t>
      </w:r>
      <w:r w:rsidRPr="00820690">
        <w:rPr>
          <w:rFonts w:ascii="Times New Roman" w:eastAsia="Calibri" w:hAnsi="Times New Roman" w:cs="Times New Roman"/>
        </w:rPr>
        <w:t>zatrzymania</w:t>
      </w:r>
      <w:r w:rsidRPr="00820690">
        <w:rPr>
          <w:rFonts w:ascii="Times New Roman" w:eastAsia="Calibri" w:hAnsi="Times New Roman" w:cs="Times New Roman"/>
          <w:spacing w:val="-8"/>
        </w:rPr>
        <w:t xml:space="preserve"> </w:t>
      </w:r>
      <w:r w:rsidRPr="00820690">
        <w:rPr>
          <w:rFonts w:ascii="Times New Roman" w:eastAsia="Calibri" w:hAnsi="Times New Roman" w:cs="Times New Roman"/>
        </w:rPr>
        <w:t>wadium</w:t>
      </w:r>
      <w:r w:rsidRPr="00820690">
        <w:rPr>
          <w:rFonts w:ascii="Times New Roman" w:eastAsia="Calibri" w:hAnsi="Times New Roman" w:cs="Times New Roman"/>
          <w:spacing w:val="-9"/>
        </w:rPr>
        <w:t xml:space="preserve"> </w:t>
      </w:r>
      <w:r w:rsidRPr="00820690">
        <w:rPr>
          <w:rFonts w:ascii="Times New Roman" w:eastAsia="Calibri" w:hAnsi="Times New Roman" w:cs="Times New Roman"/>
        </w:rPr>
        <w:t>określa</w:t>
      </w:r>
      <w:r w:rsidRPr="00820690">
        <w:rPr>
          <w:rFonts w:ascii="Times New Roman" w:eastAsia="Calibri" w:hAnsi="Times New Roman" w:cs="Times New Roman"/>
          <w:spacing w:val="-8"/>
        </w:rPr>
        <w:t xml:space="preserve"> ustawa. </w:t>
      </w:r>
    </w:p>
    <w:p w:rsidR="00D84AC4" w:rsidRPr="00820690" w:rsidRDefault="00D84AC4" w:rsidP="00820690">
      <w:pPr>
        <w:spacing w:after="0" w:line="360" w:lineRule="auto"/>
        <w:jc w:val="center"/>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8</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TERMIN ZWIĄZANIA OFERTĄ</w:t>
      </w:r>
    </w:p>
    <w:p w:rsidR="00D84AC4" w:rsidRPr="00820690" w:rsidRDefault="00D84AC4" w:rsidP="00820690">
      <w:pPr>
        <w:numPr>
          <w:ilvl w:val="0"/>
          <w:numId w:val="14"/>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Wykonawca jest związany ofertą 30 dni od dnia upływu terminu składania ofert, tj. do dnia </w:t>
      </w:r>
      <w:r w:rsidR="00C4126A">
        <w:rPr>
          <w:rFonts w:ascii="Times New Roman" w:eastAsia="Calibri" w:hAnsi="Times New Roman" w:cs="Times New Roman"/>
          <w:lang w:eastAsia="pl-PL"/>
        </w:rPr>
        <w:t>04.10.</w:t>
      </w:r>
      <w:bookmarkStart w:id="3" w:name="_GoBack"/>
      <w:bookmarkEnd w:id="3"/>
      <w:r w:rsidRPr="00820690">
        <w:rPr>
          <w:rFonts w:ascii="Times New Roman" w:eastAsia="Calibri" w:hAnsi="Times New Roman" w:cs="Times New Roman"/>
          <w:lang w:eastAsia="pl-PL"/>
        </w:rPr>
        <w:t>2022 r., przy czym pierwszym dniem terminu związania ofertą jest dzień, w którym upływa termin składania ofert.</w:t>
      </w:r>
    </w:p>
    <w:p w:rsidR="00D84AC4" w:rsidRPr="00820690" w:rsidRDefault="00D84AC4" w:rsidP="00820690">
      <w:pPr>
        <w:numPr>
          <w:ilvl w:val="0"/>
          <w:numId w:val="14"/>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lastRenderedPageBreak/>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D84AC4" w:rsidRPr="00820690" w:rsidRDefault="00D84AC4" w:rsidP="00820690">
      <w:pPr>
        <w:numPr>
          <w:ilvl w:val="0"/>
          <w:numId w:val="14"/>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D84AC4" w:rsidRPr="00820690" w:rsidRDefault="00D84AC4" w:rsidP="00820690">
      <w:pPr>
        <w:numPr>
          <w:ilvl w:val="0"/>
          <w:numId w:val="14"/>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84AC4" w:rsidRPr="00820690" w:rsidRDefault="00D84AC4" w:rsidP="00820690">
      <w:pPr>
        <w:numPr>
          <w:ilvl w:val="0"/>
          <w:numId w:val="14"/>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D84AC4" w:rsidRPr="00820690" w:rsidRDefault="00D84AC4" w:rsidP="00820690">
      <w:pPr>
        <w:spacing w:after="0" w:line="360" w:lineRule="auto"/>
        <w:jc w:val="center"/>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9</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CENA OFERTY</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1</w:t>
      </w:r>
    </w:p>
    <w:p w:rsidR="00D84AC4" w:rsidRPr="00820690" w:rsidRDefault="00D84AC4" w:rsidP="00820690">
      <w:pPr>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Opis sposobu obliczenia ceny oferty</w:t>
      </w:r>
    </w:p>
    <w:p w:rsidR="00D84AC4" w:rsidRPr="00820690" w:rsidRDefault="00D84AC4" w:rsidP="00820690">
      <w:pPr>
        <w:numPr>
          <w:ilvl w:val="0"/>
          <w:numId w:val="57"/>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Podstawą do określenia zakresu zamówienia i ceny oferty jest  Dokumentacja, tj. załącznik nr 1 do SWZ oraz wzór umowy, z uwzględnieniem ust.2.</w:t>
      </w:r>
    </w:p>
    <w:p w:rsidR="00D84AC4" w:rsidRPr="00820690" w:rsidRDefault="00D84AC4" w:rsidP="00820690">
      <w:pPr>
        <w:numPr>
          <w:ilvl w:val="0"/>
          <w:numId w:val="57"/>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D84AC4" w:rsidRPr="00820690" w:rsidRDefault="00D84AC4" w:rsidP="00820690">
      <w:pPr>
        <w:numPr>
          <w:ilvl w:val="0"/>
          <w:numId w:val="57"/>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Do oceny ofert Zamawiający przyjmie ceny brutto z Formularza oferty.</w:t>
      </w:r>
    </w:p>
    <w:p w:rsidR="00D84AC4" w:rsidRPr="00820690" w:rsidRDefault="00D84AC4" w:rsidP="00820690">
      <w:pPr>
        <w:numPr>
          <w:ilvl w:val="0"/>
          <w:numId w:val="57"/>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Nie jest dopuszczalne określenie ceny oferty przez zastosowanie rabatów, opustów itp. w stosunku do kwoty “OGÓŁEM”.</w:t>
      </w:r>
    </w:p>
    <w:p w:rsidR="00D84AC4" w:rsidRPr="00820690" w:rsidRDefault="00D84AC4" w:rsidP="00820690">
      <w:pPr>
        <w:numPr>
          <w:ilvl w:val="0"/>
          <w:numId w:val="57"/>
        </w:numPr>
        <w:tabs>
          <w:tab w:val="left" w:pos="1077"/>
        </w:tabs>
        <w:suppressAutoHyphen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Cenę oferty określoną w formularzu oferty należy zaokrąglić do dwóch miejsc po przecinku (od 0,005 w górę)</w:t>
      </w:r>
    </w:p>
    <w:p w:rsidR="00D84AC4" w:rsidRPr="00820690" w:rsidRDefault="00D84AC4" w:rsidP="00820690">
      <w:pPr>
        <w:numPr>
          <w:ilvl w:val="0"/>
          <w:numId w:val="5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20690">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D84AC4" w:rsidRPr="00820690" w:rsidRDefault="00D84AC4" w:rsidP="00820690">
      <w:pPr>
        <w:numPr>
          <w:ilvl w:val="0"/>
          <w:numId w:val="57"/>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D84AC4" w:rsidRPr="00820690" w:rsidRDefault="00D84AC4" w:rsidP="00820690">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820690">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D84AC4" w:rsidRPr="00820690" w:rsidRDefault="00D84AC4" w:rsidP="00820690">
      <w:pPr>
        <w:numPr>
          <w:ilvl w:val="0"/>
          <w:numId w:val="58"/>
        </w:numPr>
        <w:tabs>
          <w:tab w:val="left" w:pos="0"/>
        </w:tabs>
        <w:overflowPunct w:val="0"/>
        <w:autoSpaceDE w:val="0"/>
        <w:autoSpaceDN w:val="0"/>
        <w:adjustRightInd w:val="0"/>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820690">
        <w:rPr>
          <w:rFonts w:ascii="Times New Roman" w:hAnsi="Times New Roman" w:cs="Times New Roman"/>
        </w:rPr>
        <w:t>Dz. U. z 2021 poz. 685 z późn. zm.</w:t>
      </w:r>
      <w:r w:rsidRPr="00820690">
        <w:rPr>
          <w:rFonts w:ascii="Times New Roman" w:eastAsia="Calibri" w:hAnsi="Times New Roman" w:cs="Times New Roman"/>
          <w:lang w:eastAsia="pl-PL"/>
        </w:rPr>
        <w:t xml:space="preserve">), dla celów zastosowania kryterium ceny lub kosztu, Zamawiający dolicza do </w:t>
      </w:r>
      <w:r w:rsidRPr="00820690">
        <w:rPr>
          <w:rFonts w:ascii="Times New Roman" w:eastAsia="Calibri" w:hAnsi="Times New Roman" w:cs="Times New Roman"/>
          <w:lang w:eastAsia="pl-PL"/>
        </w:rPr>
        <w:lastRenderedPageBreak/>
        <w:t xml:space="preserve">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D84AC4" w:rsidRPr="00820690" w:rsidRDefault="00D84AC4" w:rsidP="00820690">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820690">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2</w:t>
      </w:r>
    </w:p>
    <w:p w:rsidR="00D84AC4" w:rsidRPr="00820690" w:rsidRDefault="00D84AC4" w:rsidP="00820690">
      <w:pPr>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Informacje dotyczące walut w jakich mogą być prowadzone rozliczenia</w:t>
      </w:r>
    </w:p>
    <w:p w:rsidR="00D84AC4" w:rsidRPr="00820690" w:rsidRDefault="00D84AC4" w:rsidP="00820690">
      <w:pPr>
        <w:numPr>
          <w:ilvl w:val="0"/>
          <w:numId w:val="15"/>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Wszelkie ceny, podane w ofercie i innych dokumentach sporządzanych przez Wykonawcę, muszą być wyrażone w złotych polskich.</w:t>
      </w:r>
    </w:p>
    <w:p w:rsidR="00D84AC4" w:rsidRPr="00820690" w:rsidRDefault="00D84AC4" w:rsidP="00820690">
      <w:pPr>
        <w:numPr>
          <w:ilvl w:val="0"/>
          <w:numId w:val="15"/>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Wszelkie przyszłe rozliczenia między Zamawiającym a Wykonawcą dokonywane będą w złotych polskich.</w:t>
      </w:r>
    </w:p>
    <w:p w:rsidR="00D84AC4" w:rsidRPr="00820690" w:rsidRDefault="00D84AC4" w:rsidP="00820690">
      <w:pPr>
        <w:spacing w:after="0" w:line="360" w:lineRule="auto"/>
        <w:jc w:val="center"/>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10.</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xml:space="preserve">OPIS KRYTERIÓW I SPOSÓB OCENY OFERT </w:t>
      </w:r>
    </w:p>
    <w:p w:rsidR="00D84AC4" w:rsidRPr="00820690" w:rsidRDefault="00D84AC4" w:rsidP="00820690">
      <w:pPr>
        <w:widowControl w:val="0"/>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1</w:t>
      </w:r>
    </w:p>
    <w:p w:rsidR="00D84AC4" w:rsidRPr="00820690" w:rsidRDefault="00D84AC4" w:rsidP="00820690">
      <w:pPr>
        <w:widowControl w:val="0"/>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 xml:space="preserve">Kryteria wyboru ofert oraz ich wagi </w:t>
      </w:r>
    </w:p>
    <w:p w:rsidR="00961A83" w:rsidRPr="00820690" w:rsidRDefault="00961A83" w:rsidP="00820690">
      <w:pPr>
        <w:numPr>
          <w:ilvl w:val="0"/>
          <w:numId w:val="51"/>
        </w:numPr>
        <w:autoSpaceDE w:val="0"/>
        <w:autoSpaceDN w:val="0"/>
        <w:adjustRightInd w:val="0"/>
        <w:spacing w:after="0" w:line="360" w:lineRule="auto"/>
        <w:jc w:val="both"/>
        <w:rPr>
          <w:rFonts w:ascii="Times New Roman" w:hAnsi="Times New Roman" w:cs="Times New Roman"/>
        </w:rPr>
      </w:pPr>
      <w:r w:rsidRPr="00820690">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961A83" w:rsidRPr="00820690" w:rsidTr="00A1543A">
        <w:trPr>
          <w:jc w:val="center"/>
        </w:trPr>
        <w:tc>
          <w:tcPr>
            <w:tcW w:w="541" w:type="dxa"/>
          </w:tcPr>
          <w:p w:rsidR="00961A83" w:rsidRPr="00820690" w:rsidRDefault="00961A83" w:rsidP="00820690">
            <w:pPr>
              <w:autoSpaceDE w:val="0"/>
              <w:autoSpaceDN w:val="0"/>
              <w:adjustRightInd w:val="0"/>
              <w:spacing w:after="0" w:line="360" w:lineRule="auto"/>
              <w:jc w:val="center"/>
              <w:rPr>
                <w:rFonts w:ascii="Times New Roman" w:hAnsi="Times New Roman" w:cs="Times New Roman"/>
                <w:b/>
              </w:rPr>
            </w:pPr>
            <w:r w:rsidRPr="00820690">
              <w:rPr>
                <w:rFonts w:ascii="Times New Roman" w:hAnsi="Times New Roman" w:cs="Times New Roman"/>
                <w:b/>
              </w:rPr>
              <w:t>Lp.</w:t>
            </w:r>
          </w:p>
        </w:tc>
        <w:tc>
          <w:tcPr>
            <w:tcW w:w="4416" w:type="dxa"/>
          </w:tcPr>
          <w:p w:rsidR="00961A83" w:rsidRPr="00820690" w:rsidRDefault="00961A83" w:rsidP="00820690">
            <w:pPr>
              <w:autoSpaceDE w:val="0"/>
              <w:autoSpaceDN w:val="0"/>
              <w:adjustRightInd w:val="0"/>
              <w:spacing w:after="0" w:line="360" w:lineRule="auto"/>
              <w:jc w:val="center"/>
              <w:rPr>
                <w:rFonts w:ascii="Times New Roman" w:hAnsi="Times New Roman" w:cs="Times New Roman"/>
                <w:b/>
              </w:rPr>
            </w:pPr>
            <w:r w:rsidRPr="00820690">
              <w:rPr>
                <w:rFonts w:ascii="Times New Roman" w:hAnsi="Times New Roman" w:cs="Times New Roman"/>
                <w:b/>
              </w:rPr>
              <w:t>Nazwa kryterium</w:t>
            </w:r>
          </w:p>
        </w:tc>
        <w:tc>
          <w:tcPr>
            <w:tcW w:w="2304" w:type="dxa"/>
          </w:tcPr>
          <w:p w:rsidR="00961A83" w:rsidRPr="00820690" w:rsidRDefault="00961A83" w:rsidP="00820690">
            <w:pPr>
              <w:autoSpaceDE w:val="0"/>
              <w:autoSpaceDN w:val="0"/>
              <w:adjustRightInd w:val="0"/>
              <w:spacing w:after="0" w:line="360" w:lineRule="auto"/>
              <w:jc w:val="center"/>
              <w:rPr>
                <w:rFonts w:ascii="Times New Roman" w:hAnsi="Times New Roman" w:cs="Times New Roman"/>
                <w:b/>
              </w:rPr>
            </w:pPr>
            <w:r w:rsidRPr="00820690">
              <w:rPr>
                <w:rFonts w:ascii="Times New Roman" w:hAnsi="Times New Roman" w:cs="Times New Roman"/>
                <w:b/>
              </w:rPr>
              <w:t>Waga kryterium (%)</w:t>
            </w:r>
          </w:p>
        </w:tc>
      </w:tr>
      <w:tr w:rsidR="00961A83" w:rsidRPr="00820690" w:rsidTr="00A1543A">
        <w:trPr>
          <w:jc w:val="center"/>
        </w:trPr>
        <w:tc>
          <w:tcPr>
            <w:tcW w:w="541" w:type="dxa"/>
          </w:tcPr>
          <w:p w:rsidR="00961A83" w:rsidRPr="00820690" w:rsidRDefault="00961A83" w:rsidP="00820690">
            <w:pPr>
              <w:autoSpaceDE w:val="0"/>
              <w:autoSpaceDN w:val="0"/>
              <w:adjustRightInd w:val="0"/>
              <w:spacing w:after="0" w:line="360" w:lineRule="auto"/>
              <w:jc w:val="center"/>
              <w:rPr>
                <w:rFonts w:ascii="Times New Roman" w:hAnsi="Times New Roman" w:cs="Times New Roman"/>
              </w:rPr>
            </w:pPr>
            <w:r w:rsidRPr="00820690">
              <w:rPr>
                <w:rFonts w:ascii="Times New Roman" w:hAnsi="Times New Roman" w:cs="Times New Roman"/>
              </w:rPr>
              <w:t>1</w:t>
            </w:r>
          </w:p>
        </w:tc>
        <w:tc>
          <w:tcPr>
            <w:tcW w:w="4416" w:type="dxa"/>
          </w:tcPr>
          <w:p w:rsidR="00961A83" w:rsidRPr="00820690" w:rsidRDefault="00961A83" w:rsidP="00820690">
            <w:pPr>
              <w:autoSpaceDE w:val="0"/>
              <w:autoSpaceDN w:val="0"/>
              <w:adjustRightInd w:val="0"/>
              <w:spacing w:after="0" w:line="360" w:lineRule="auto"/>
              <w:rPr>
                <w:rFonts w:ascii="Times New Roman" w:hAnsi="Times New Roman" w:cs="Times New Roman"/>
                <w:b/>
              </w:rPr>
            </w:pPr>
            <w:r w:rsidRPr="00820690">
              <w:rPr>
                <w:rFonts w:ascii="Times New Roman" w:hAnsi="Times New Roman" w:cs="Times New Roman"/>
                <w:b/>
              </w:rPr>
              <w:t>Cena /C/</w:t>
            </w:r>
          </w:p>
        </w:tc>
        <w:tc>
          <w:tcPr>
            <w:tcW w:w="2304" w:type="dxa"/>
          </w:tcPr>
          <w:p w:rsidR="00961A83" w:rsidRPr="00820690" w:rsidRDefault="00961A83" w:rsidP="00820690">
            <w:pPr>
              <w:autoSpaceDE w:val="0"/>
              <w:autoSpaceDN w:val="0"/>
              <w:adjustRightInd w:val="0"/>
              <w:spacing w:after="0" w:line="360" w:lineRule="auto"/>
              <w:jc w:val="center"/>
              <w:rPr>
                <w:rFonts w:ascii="Times New Roman" w:hAnsi="Times New Roman" w:cs="Times New Roman"/>
                <w:b/>
              </w:rPr>
            </w:pPr>
            <w:r w:rsidRPr="00820690">
              <w:rPr>
                <w:rFonts w:ascii="Times New Roman" w:hAnsi="Times New Roman" w:cs="Times New Roman"/>
                <w:b/>
              </w:rPr>
              <w:t>60%</w:t>
            </w:r>
          </w:p>
        </w:tc>
      </w:tr>
      <w:tr w:rsidR="00961A83" w:rsidRPr="00820690" w:rsidTr="00A1543A">
        <w:trPr>
          <w:jc w:val="center"/>
        </w:trPr>
        <w:tc>
          <w:tcPr>
            <w:tcW w:w="541" w:type="dxa"/>
            <w:tcBorders>
              <w:top w:val="single" w:sz="4" w:space="0" w:color="auto"/>
              <w:left w:val="single" w:sz="4" w:space="0" w:color="auto"/>
              <w:bottom w:val="single" w:sz="4" w:space="0" w:color="auto"/>
              <w:right w:val="single" w:sz="4" w:space="0" w:color="auto"/>
            </w:tcBorders>
          </w:tcPr>
          <w:p w:rsidR="00961A83" w:rsidRPr="00820690" w:rsidRDefault="00961A83" w:rsidP="00820690">
            <w:pPr>
              <w:autoSpaceDE w:val="0"/>
              <w:autoSpaceDN w:val="0"/>
              <w:adjustRightInd w:val="0"/>
              <w:spacing w:after="0" w:line="360" w:lineRule="auto"/>
              <w:jc w:val="center"/>
              <w:rPr>
                <w:rFonts w:ascii="Times New Roman" w:hAnsi="Times New Roman" w:cs="Times New Roman"/>
              </w:rPr>
            </w:pPr>
            <w:r w:rsidRPr="00820690">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961A83" w:rsidRPr="00820690" w:rsidRDefault="00961A83" w:rsidP="00820690">
            <w:pPr>
              <w:autoSpaceDE w:val="0"/>
              <w:autoSpaceDN w:val="0"/>
              <w:adjustRightInd w:val="0"/>
              <w:spacing w:after="0" w:line="360" w:lineRule="auto"/>
              <w:rPr>
                <w:rFonts w:ascii="Times New Roman" w:hAnsi="Times New Roman" w:cs="Times New Roman"/>
                <w:b/>
              </w:rPr>
            </w:pPr>
            <w:r w:rsidRPr="00820690">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rsidR="00961A83" w:rsidRPr="00820690" w:rsidRDefault="00961A83" w:rsidP="00820690">
            <w:pPr>
              <w:autoSpaceDE w:val="0"/>
              <w:autoSpaceDN w:val="0"/>
              <w:adjustRightInd w:val="0"/>
              <w:spacing w:after="0" w:line="360" w:lineRule="auto"/>
              <w:jc w:val="center"/>
              <w:rPr>
                <w:rFonts w:ascii="Times New Roman" w:hAnsi="Times New Roman" w:cs="Times New Roman"/>
                <w:b/>
              </w:rPr>
            </w:pPr>
            <w:r w:rsidRPr="00820690">
              <w:rPr>
                <w:rFonts w:ascii="Times New Roman" w:hAnsi="Times New Roman" w:cs="Times New Roman"/>
                <w:b/>
              </w:rPr>
              <w:t>40%</w:t>
            </w:r>
          </w:p>
        </w:tc>
      </w:tr>
    </w:tbl>
    <w:p w:rsidR="00961A83" w:rsidRPr="00820690" w:rsidRDefault="00961A83" w:rsidP="00820690">
      <w:pPr>
        <w:tabs>
          <w:tab w:val="left" w:pos="709"/>
        </w:tabs>
        <w:autoSpaceDE w:val="0"/>
        <w:autoSpaceDN w:val="0"/>
        <w:adjustRightInd w:val="0"/>
        <w:spacing w:after="0" w:line="360" w:lineRule="auto"/>
        <w:ind w:left="357"/>
        <w:jc w:val="both"/>
        <w:rPr>
          <w:rFonts w:ascii="Times New Roman" w:eastAsia="Times New Roman" w:hAnsi="Times New Roman" w:cs="Times New Roman"/>
          <w:lang w:eastAsia="pl-PL"/>
        </w:rPr>
      </w:pPr>
    </w:p>
    <w:p w:rsidR="00961A83" w:rsidRPr="00820690" w:rsidRDefault="00961A83" w:rsidP="00820690">
      <w:pPr>
        <w:numPr>
          <w:ilvl w:val="0"/>
          <w:numId w:val="52"/>
        </w:numPr>
        <w:tabs>
          <w:tab w:val="left" w:pos="709"/>
          <w:tab w:val="num" w:pos="90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b/>
          <w:bCs/>
          <w:lang w:eastAsia="pl-PL"/>
        </w:rPr>
        <w:t xml:space="preserve">Cena /C/ </w:t>
      </w:r>
    </w:p>
    <w:p w:rsidR="00961A83" w:rsidRPr="00820690" w:rsidRDefault="00961A83" w:rsidP="00820690">
      <w:pPr>
        <w:tabs>
          <w:tab w:val="num" w:pos="720"/>
        </w:tabs>
        <w:autoSpaceDE w:val="0"/>
        <w:autoSpaceDN w:val="0"/>
        <w:adjustRightInd w:val="0"/>
        <w:spacing w:after="0" w:line="360" w:lineRule="auto"/>
        <w:rPr>
          <w:rFonts w:ascii="Times New Roman" w:hAnsi="Times New Roman" w:cs="Times New Roman"/>
        </w:rPr>
      </w:pPr>
      <w:r w:rsidRPr="00820690">
        <w:rPr>
          <w:rFonts w:ascii="Times New Roman" w:hAnsi="Times New Roman" w:cs="Times New Roman"/>
        </w:rPr>
        <w:t>Kryterium temu zostaje przypisana liczba 60 punktów. Liczba punktów poszczególnym Wykonawcom za kryterium przyznawana będzie według poniższej zasady:</w:t>
      </w:r>
    </w:p>
    <w:p w:rsidR="00961A83" w:rsidRPr="00820690" w:rsidRDefault="00961A83" w:rsidP="00820690">
      <w:pPr>
        <w:tabs>
          <w:tab w:val="num" w:pos="720"/>
          <w:tab w:val="num" w:pos="900"/>
        </w:tabs>
        <w:autoSpaceDE w:val="0"/>
        <w:autoSpaceDN w:val="0"/>
        <w:adjustRightInd w:val="0"/>
        <w:spacing w:after="0" w:line="360" w:lineRule="auto"/>
        <w:rPr>
          <w:rFonts w:ascii="Times New Roman" w:hAnsi="Times New Roman" w:cs="Times New Roman"/>
        </w:rPr>
      </w:pPr>
      <w:r w:rsidRPr="00820690">
        <w:rPr>
          <w:rFonts w:ascii="Times New Roman" w:hAnsi="Times New Roman" w:cs="Times New Roman"/>
        </w:rPr>
        <w:t>Oferta o najniższej cenie otrzyma 60 punktów.</w:t>
      </w:r>
    </w:p>
    <w:p w:rsidR="00961A83" w:rsidRDefault="00961A83" w:rsidP="00820690">
      <w:pPr>
        <w:tabs>
          <w:tab w:val="left" w:pos="10382"/>
        </w:tabs>
        <w:spacing w:after="0" w:line="360" w:lineRule="auto"/>
        <w:jc w:val="both"/>
        <w:rPr>
          <w:rFonts w:ascii="Times New Roman" w:hAnsi="Times New Roman" w:cs="Times New Roman"/>
        </w:rPr>
      </w:pPr>
      <w:r w:rsidRPr="00820690">
        <w:rPr>
          <w:rFonts w:ascii="Times New Roman" w:hAnsi="Times New Roman" w:cs="Times New Roman"/>
        </w:rPr>
        <w:t>Pozostałe oferty - liczba punktów wyliczona wg wzoru :</w:t>
      </w:r>
    </w:p>
    <w:p w:rsidR="00820690" w:rsidRPr="00820690" w:rsidRDefault="00820690" w:rsidP="00820690">
      <w:pPr>
        <w:tabs>
          <w:tab w:val="left" w:pos="10382"/>
        </w:tabs>
        <w:spacing w:after="0" w:line="360" w:lineRule="auto"/>
        <w:jc w:val="both"/>
        <w:rPr>
          <w:rFonts w:ascii="Times New Roman" w:hAnsi="Times New Roman" w:cs="Times New Roman"/>
        </w:rPr>
      </w:pPr>
    </w:p>
    <w:p w:rsidR="00961A83" w:rsidRPr="00820690" w:rsidRDefault="00961A83" w:rsidP="00820690">
      <w:pPr>
        <w:tabs>
          <w:tab w:val="left" w:pos="3119"/>
          <w:tab w:val="left" w:pos="10382"/>
        </w:tabs>
        <w:spacing w:after="0" w:line="240" w:lineRule="auto"/>
        <w:jc w:val="center"/>
        <w:rPr>
          <w:rFonts w:ascii="Times New Roman" w:hAnsi="Times New Roman" w:cs="Times New Roman"/>
          <w:b/>
          <w:i/>
          <w:iCs/>
        </w:rPr>
      </w:pPr>
      <w:r w:rsidRPr="00820690">
        <w:rPr>
          <w:rFonts w:ascii="Times New Roman" w:hAnsi="Times New Roman" w:cs="Times New Roman"/>
          <w:i/>
          <w:iCs/>
        </w:rPr>
        <w:t>cena najniższa spośród nieodrzuconych ofert</w:t>
      </w:r>
    </w:p>
    <w:p w:rsidR="00961A83" w:rsidRPr="00820690" w:rsidRDefault="00961A83" w:rsidP="00820690">
      <w:pPr>
        <w:tabs>
          <w:tab w:val="left" w:pos="1260"/>
          <w:tab w:val="left" w:pos="10382"/>
        </w:tabs>
        <w:spacing w:after="0" w:line="240" w:lineRule="auto"/>
        <w:jc w:val="center"/>
        <w:rPr>
          <w:rFonts w:ascii="Times New Roman" w:hAnsi="Times New Roman" w:cs="Times New Roman"/>
          <w:b/>
          <w:i/>
          <w:iCs/>
        </w:rPr>
      </w:pPr>
      <w:r w:rsidRPr="00820690">
        <w:rPr>
          <w:rFonts w:ascii="Times New Roman" w:hAnsi="Times New Roman" w:cs="Times New Roman"/>
          <w:i/>
          <w:iCs/>
        </w:rPr>
        <w:t>C</w:t>
      </w:r>
      <w:r w:rsidRPr="00820690">
        <w:rPr>
          <w:rFonts w:ascii="Times New Roman" w:hAnsi="Times New Roman" w:cs="Times New Roman"/>
          <w:i/>
          <w:iCs/>
          <w:vertAlign w:val="subscript"/>
        </w:rPr>
        <w:t>i</w:t>
      </w:r>
      <w:r w:rsidRPr="00820690">
        <w:rPr>
          <w:rFonts w:ascii="Times New Roman" w:hAnsi="Times New Roman" w:cs="Times New Roman"/>
          <w:i/>
          <w:iCs/>
        </w:rPr>
        <w:t xml:space="preserve">  = -------------------------------------------------------- x 60 pkt</w:t>
      </w:r>
    </w:p>
    <w:p w:rsidR="00961A83" w:rsidRPr="00820690" w:rsidRDefault="00961A83" w:rsidP="00820690">
      <w:pPr>
        <w:tabs>
          <w:tab w:val="left" w:pos="1418"/>
          <w:tab w:val="left" w:pos="10382"/>
        </w:tabs>
        <w:spacing w:after="0" w:line="240" w:lineRule="auto"/>
        <w:jc w:val="center"/>
        <w:rPr>
          <w:rFonts w:ascii="Times New Roman" w:hAnsi="Times New Roman" w:cs="Times New Roman"/>
          <w:b/>
          <w:i/>
          <w:iCs/>
        </w:rPr>
      </w:pPr>
      <w:r w:rsidRPr="00820690">
        <w:rPr>
          <w:rFonts w:ascii="Times New Roman" w:hAnsi="Times New Roman" w:cs="Times New Roman"/>
          <w:i/>
          <w:iCs/>
        </w:rPr>
        <w:t>cena oferty badanej</w:t>
      </w:r>
    </w:p>
    <w:p w:rsidR="00820690" w:rsidRDefault="00820690" w:rsidP="00820690">
      <w:pPr>
        <w:tabs>
          <w:tab w:val="left" w:pos="720"/>
          <w:tab w:val="left" w:pos="993"/>
          <w:tab w:val="left" w:pos="10382"/>
        </w:tabs>
        <w:suppressAutoHyphens/>
        <w:spacing w:after="0" w:line="360" w:lineRule="auto"/>
        <w:jc w:val="both"/>
        <w:rPr>
          <w:rFonts w:ascii="Times New Roman" w:hAnsi="Times New Roman" w:cs="Times New Roman"/>
          <w:lang w:eastAsia="ar-SA"/>
        </w:rPr>
      </w:pPr>
    </w:p>
    <w:p w:rsidR="00961A83" w:rsidRPr="00820690" w:rsidRDefault="00961A83" w:rsidP="0082069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20690">
        <w:rPr>
          <w:rFonts w:ascii="Times New Roman" w:hAnsi="Times New Roman" w:cs="Times New Roman"/>
          <w:lang w:eastAsia="ar-SA"/>
        </w:rPr>
        <w:t>i</w:t>
      </w:r>
      <w:r w:rsidRPr="00820690">
        <w:rPr>
          <w:rFonts w:ascii="Times New Roman" w:hAnsi="Times New Roman" w:cs="Times New Roman"/>
          <w:lang w:eastAsia="ar-SA"/>
        </w:rPr>
        <w:tab/>
        <w:t>- numer oferty badanej</w:t>
      </w:r>
    </w:p>
    <w:p w:rsidR="00961A83" w:rsidRPr="00820690" w:rsidRDefault="00961A83" w:rsidP="0082069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20690">
        <w:rPr>
          <w:rFonts w:ascii="Times New Roman" w:hAnsi="Times New Roman" w:cs="Times New Roman"/>
          <w:lang w:eastAsia="ar-SA"/>
        </w:rPr>
        <w:lastRenderedPageBreak/>
        <w:t>C</w:t>
      </w:r>
      <w:r w:rsidRPr="00820690">
        <w:rPr>
          <w:rFonts w:ascii="Times New Roman" w:hAnsi="Times New Roman" w:cs="Times New Roman"/>
          <w:vertAlign w:val="subscript"/>
          <w:lang w:eastAsia="ar-SA"/>
        </w:rPr>
        <w:t>i</w:t>
      </w:r>
      <w:r w:rsidRPr="00820690">
        <w:rPr>
          <w:rFonts w:ascii="Times New Roman" w:hAnsi="Times New Roman" w:cs="Times New Roman"/>
          <w:lang w:eastAsia="ar-SA"/>
        </w:rPr>
        <w:tab/>
        <w:t>- liczba punktów za kryterium „</w:t>
      </w:r>
      <w:r w:rsidRPr="00820690">
        <w:rPr>
          <w:rFonts w:ascii="Times New Roman" w:hAnsi="Times New Roman" w:cs="Times New Roman"/>
          <w:smallCaps/>
          <w:lang w:eastAsia="ar-SA"/>
        </w:rPr>
        <w:t>CENA</w:t>
      </w:r>
      <w:r w:rsidRPr="00820690">
        <w:rPr>
          <w:rFonts w:ascii="Times New Roman" w:hAnsi="Times New Roman" w:cs="Times New Roman"/>
          <w:lang w:eastAsia="ar-SA"/>
        </w:rPr>
        <w:t>” (oferty badanej)</w:t>
      </w:r>
    </w:p>
    <w:p w:rsidR="00961A83" w:rsidRPr="00820690" w:rsidRDefault="00961A83" w:rsidP="00820690">
      <w:pPr>
        <w:tabs>
          <w:tab w:val="left" w:pos="993"/>
          <w:tab w:val="left" w:pos="10382"/>
        </w:tabs>
        <w:suppressAutoHyphens/>
        <w:spacing w:after="0" w:line="360" w:lineRule="auto"/>
        <w:jc w:val="both"/>
        <w:rPr>
          <w:rFonts w:ascii="Times New Roman" w:hAnsi="Times New Roman" w:cs="Times New Roman"/>
          <w:lang w:eastAsia="ar-SA"/>
        </w:rPr>
      </w:pPr>
      <w:r w:rsidRPr="00820690">
        <w:rPr>
          <w:rFonts w:ascii="Times New Roman" w:hAnsi="Times New Roman" w:cs="Times New Roman"/>
          <w:lang w:eastAsia="ar-SA"/>
        </w:rPr>
        <w:t>cena oferty - cena brutto z Formularza oferty</w:t>
      </w:r>
    </w:p>
    <w:p w:rsidR="00961A83" w:rsidRPr="00820690" w:rsidRDefault="00961A83" w:rsidP="00820690">
      <w:pPr>
        <w:tabs>
          <w:tab w:val="left" w:pos="993"/>
          <w:tab w:val="left" w:pos="10382"/>
        </w:tabs>
        <w:suppressAutoHyphens/>
        <w:spacing w:after="0" w:line="360" w:lineRule="auto"/>
        <w:jc w:val="both"/>
        <w:rPr>
          <w:rFonts w:ascii="Times New Roman" w:hAnsi="Times New Roman" w:cs="Times New Roman"/>
          <w:lang w:eastAsia="ar-SA"/>
        </w:rPr>
      </w:pPr>
    </w:p>
    <w:p w:rsidR="00961A83" w:rsidRPr="00820690" w:rsidRDefault="00961A83" w:rsidP="00820690">
      <w:pPr>
        <w:numPr>
          <w:ilvl w:val="0"/>
          <w:numId w:val="89"/>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b/>
          <w:bCs/>
          <w:lang w:eastAsia="pl-PL"/>
        </w:rPr>
        <w:t xml:space="preserve">Okres gwarancji /G/ </w:t>
      </w:r>
      <w:r w:rsidRPr="00820690">
        <w:rPr>
          <w:rFonts w:ascii="Times New Roman" w:eastAsia="Times New Roman" w:hAnsi="Times New Roman" w:cs="Times New Roman"/>
          <w:bCs/>
          <w:lang w:eastAsia="pl-PL"/>
        </w:rPr>
        <w:t xml:space="preserve">- okres gwarancji liczony </w:t>
      </w:r>
      <w:r w:rsidRPr="00820690">
        <w:rPr>
          <w:rFonts w:ascii="Times New Roman" w:eastAsia="Times New Roman" w:hAnsi="Times New Roman" w:cs="Times New Roman"/>
          <w:lang w:eastAsia="ar-SA"/>
        </w:rPr>
        <w:t>od</w:t>
      </w:r>
      <w:r w:rsidRPr="00820690">
        <w:rPr>
          <w:rFonts w:ascii="Times New Roman" w:eastAsia="Times New Roman" w:hAnsi="Times New Roman" w:cs="Times New Roman"/>
          <w:lang w:eastAsia="pl-PL"/>
        </w:rPr>
        <w:t xml:space="preserve"> dnia podpisania protokołu końcowego wykonania robót przez Zamawiającego, liczony w pełnych miesiącach.</w:t>
      </w:r>
    </w:p>
    <w:p w:rsidR="00961A83" w:rsidRPr="00820690" w:rsidRDefault="00961A83" w:rsidP="00820690">
      <w:pPr>
        <w:tabs>
          <w:tab w:val="num" w:pos="720"/>
        </w:tabs>
        <w:autoSpaceDE w:val="0"/>
        <w:autoSpaceDN w:val="0"/>
        <w:adjustRightInd w:val="0"/>
        <w:spacing w:after="0" w:line="360" w:lineRule="auto"/>
        <w:jc w:val="both"/>
        <w:rPr>
          <w:rFonts w:ascii="Times New Roman" w:hAnsi="Times New Roman" w:cs="Times New Roman"/>
        </w:rPr>
      </w:pPr>
      <w:r w:rsidRPr="00820690">
        <w:rPr>
          <w:rFonts w:ascii="Times New Roman" w:hAnsi="Times New Roman" w:cs="Times New Roman"/>
        </w:rPr>
        <w:t>Kryterium temu zostaje przypisana liczba 40 punktów. Liczba punktów poszczególnym Wykonawcom za kryterium przyznawana będzie według poniższej zasady:</w:t>
      </w:r>
    </w:p>
    <w:p w:rsidR="00961A83" w:rsidRPr="00820690" w:rsidRDefault="00961A83" w:rsidP="00820690">
      <w:pPr>
        <w:tabs>
          <w:tab w:val="num" w:pos="720"/>
          <w:tab w:val="num" w:pos="900"/>
        </w:tabs>
        <w:autoSpaceDE w:val="0"/>
        <w:autoSpaceDN w:val="0"/>
        <w:adjustRightInd w:val="0"/>
        <w:spacing w:after="0" w:line="360" w:lineRule="auto"/>
        <w:jc w:val="both"/>
        <w:rPr>
          <w:rFonts w:ascii="Times New Roman" w:hAnsi="Times New Roman" w:cs="Times New Roman"/>
        </w:rPr>
      </w:pPr>
      <w:r w:rsidRPr="00820690">
        <w:rPr>
          <w:rFonts w:ascii="Times New Roman" w:hAnsi="Times New Roman" w:cs="Times New Roman"/>
        </w:rPr>
        <w:t>Oferta o najdłuższym okresie gwarancji otrzyma 40 punktów.</w:t>
      </w:r>
    </w:p>
    <w:p w:rsidR="00961A83" w:rsidRPr="00820690" w:rsidRDefault="00961A83" w:rsidP="00820690">
      <w:pPr>
        <w:tabs>
          <w:tab w:val="left" w:pos="10382"/>
        </w:tabs>
        <w:spacing w:after="0" w:line="360" w:lineRule="auto"/>
        <w:jc w:val="both"/>
        <w:rPr>
          <w:rFonts w:ascii="Times New Roman" w:hAnsi="Times New Roman" w:cs="Times New Roman"/>
        </w:rPr>
      </w:pPr>
      <w:r w:rsidRPr="00820690">
        <w:rPr>
          <w:rFonts w:ascii="Times New Roman" w:hAnsi="Times New Roman" w:cs="Times New Roman"/>
        </w:rPr>
        <w:t>Pozostałe oferty - liczba punktów wyliczona wg wzoru:</w:t>
      </w:r>
    </w:p>
    <w:p w:rsidR="00961A83" w:rsidRPr="00820690" w:rsidRDefault="00961A83" w:rsidP="00820690">
      <w:pPr>
        <w:tabs>
          <w:tab w:val="left" w:pos="1260"/>
          <w:tab w:val="left" w:pos="3402"/>
          <w:tab w:val="left" w:pos="10382"/>
        </w:tabs>
        <w:spacing w:after="0" w:line="360" w:lineRule="auto"/>
        <w:jc w:val="center"/>
        <w:rPr>
          <w:rFonts w:ascii="Times New Roman" w:hAnsi="Times New Roman" w:cs="Times New Roman"/>
          <w:b/>
          <w:i/>
          <w:iCs/>
        </w:rPr>
      </w:pPr>
      <w:r w:rsidRPr="00820690">
        <w:rPr>
          <w:rFonts w:ascii="Times New Roman" w:hAnsi="Times New Roman" w:cs="Times New Roman"/>
          <w:i/>
          <w:iCs/>
        </w:rPr>
        <w:t>okres gwarancji oferty badanej</w:t>
      </w:r>
    </w:p>
    <w:p w:rsidR="00961A83" w:rsidRPr="00820690" w:rsidRDefault="00961A83" w:rsidP="00820690">
      <w:pPr>
        <w:tabs>
          <w:tab w:val="left" w:pos="1260"/>
          <w:tab w:val="left" w:pos="10382"/>
        </w:tabs>
        <w:spacing w:after="0" w:line="360" w:lineRule="auto"/>
        <w:jc w:val="center"/>
        <w:rPr>
          <w:rFonts w:ascii="Times New Roman" w:hAnsi="Times New Roman" w:cs="Times New Roman"/>
          <w:b/>
          <w:i/>
          <w:iCs/>
        </w:rPr>
      </w:pPr>
      <w:r w:rsidRPr="00820690">
        <w:rPr>
          <w:rFonts w:ascii="Times New Roman" w:hAnsi="Times New Roman" w:cs="Times New Roman"/>
          <w:i/>
          <w:iCs/>
        </w:rPr>
        <w:t>G</w:t>
      </w:r>
      <w:r w:rsidRPr="00820690">
        <w:rPr>
          <w:rFonts w:ascii="Times New Roman" w:hAnsi="Times New Roman" w:cs="Times New Roman"/>
          <w:i/>
          <w:iCs/>
          <w:vertAlign w:val="subscript"/>
        </w:rPr>
        <w:t>i</w:t>
      </w:r>
      <w:r w:rsidRPr="00820690">
        <w:rPr>
          <w:rFonts w:ascii="Times New Roman" w:hAnsi="Times New Roman" w:cs="Times New Roman"/>
          <w:i/>
          <w:iCs/>
        </w:rPr>
        <w:t xml:space="preserve">  = ------------------------------------------------------------------------------ x 40 pkt</w:t>
      </w:r>
    </w:p>
    <w:p w:rsidR="00961A83" w:rsidRPr="00820690" w:rsidRDefault="00961A83" w:rsidP="00820690">
      <w:pPr>
        <w:tabs>
          <w:tab w:val="left" w:pos="1134"/>
          <w:tab w:val="left" w:pos="3402"/>
          <w:tab w:val="left" w:pos="10382"/>
        </w:tabs>
        <w:spacing w:after="0" w:line="360" w:lineRule="auto"/>
        <w:jc w:val="center"/>
        <w:rPr>
          <w:rFonts w:ascii="Times New Roman" w:hAnsi="Times New Roman" w:cs="Times New Roman"/>
          <w:i/>
          <w:iCs/>
        </w:rPr>
      </w:pPr>
      <w:r w:rsidRPr="00820690">
        <w:rPr>
          <w:rFonts w:ascii="Times New Roman" w:hAnsi="Times New Roman" w:cs="Times New Roman"/>
          <w:i/>
          <w:iCs/>
        </w:rPr>
        <w:t>najdłuższy okres gwarancji spośród nieodrzuconych ofert</w:t>
      </w:r>
    </w:p>
    <w:p w:rsidR="00961A83" w:rsidRPr="00820690" w:rsidRDefault="00961A83" w:rsidP="00820690">
      <w:pPr>
        <w:tabs>
          <w:tab w:val="left" w:pos="1134"/>
          <w:tab w:val="left" w:pos="3402"/>
          <w:tab w:val="left" w:pos="10382"/>
        </w:tabs>
        <w:spacing w:after="0" w:line="360" w:lineRule="auto"/>
        <w:jc w:val="center"/>
        <w:rPr>
          <w:rFonts w:ascii="Times New Roman" w:hAnsi="Times New Roman" w:cs="Times New Roman"/>
          <w:b/>
          <w:i/>
          <w:iCs/>
        </w:rPr>
      </w:pPr>
    </w:p>
    <w:p w:rsidR="00961A83" w:rsidRPr="00820690" w:rsidRDefault="00961A83" w:rsidP="0082069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20690">
        <w:rPr>
          <w:rFonts w:ascii="Times New Roman" w:hAnsi="Times New Roman" w:cs="Times New Roman"/>
          <w:lang w:eastAsia="ar-SA"/>
        </w:rPr>
        <w:t>i</w:t>
      </w:r>
      <w:r w:rsidRPr="00820690">
        <w:rPr>
          <w:rFonts w:ascii="Times New Roman" w:hAnsi="Times New Roman" w:cs="Times New Roman"/>
          <w:lang w:eastAsia="ar-SA"/>
        </w:rPr>
        <w:tab/>
        <w:t>- numer oferty badanej</w:t>
      </w:r>
    </w:p>
    <w:p w:rsidR="00961A83" w:rsidRPr="00820690" w:rsidRDefault="00961A83" w:rsidP="0082069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20690">
        <w:rPr>
          <w:rFonts w:ascii="Times New Roman" w:hAnsi="Times New Roman" w:cs="Times New Roman"/>
          <w:lang w:eastAsia="ar-SA"/>
        </w:rPr>
        <w:t>G</w:t>
      </w:r>
      <w:r w:rsidRPr="00820690">
        <w:rPr>
          <w:rFonts w:ascii="Times New Roman" w:hAnsi="Times New Roman" w:cs="Times New Roman"/>
          <w:vertAlign w:val="subscript"/>
          <w:lang w:eastAsia="ar-SA"/>
        </w:rPr>
        <w:t>i</w:t>
      </w:r>
      <w:r w:rsidRPr="00820690">
        <w:rPr>
          <w:rFonts w:ascii="Times New Roman" w:hAnsi="Times New Roman" w:cs="Times New Roman"/>
          <w:lang w:eastAsia="ar-SA"/>
        </w:rPr>
        <w:tab/>
        <w:t xml:space="preserve">- liczba punktów za kryterium „OKRES </w:t>
      </w:r>
      <w:r w:rsidRPr="00820690">
        <w:rPr>
          <w:rFonts w:ascii="Times New Roman" w:hAnsi="Times New Roman" w:cs="Times New Roman"/>
          <w:smallCaps/>
          <w:lang w:eastAsia="ar-SA"/>
        </w:rPr>
        <w:t>GWARANCJI</w:t>
      </w:r>
      <w:r w:rsidRPr="00820690">
        <w:rPr>
          <w:rFonts w:ascii="Times New Roman" w:hAnsi="Times New Roman" w:cs="Times New Roman"/>
          <w:lang w:eastAsia="ar-SA"/>
        </w:rPr>
        <w:t>” (oferty badanej)</w:t>
      </w:r>
    </w:p>
    <w:p w:rsidR="00961A83" w:rsidRPr="00820690" w:rsidRDefault="00961A83" w:rsidP="00820690">
      <w:pPr>
        <w:tabs>
          <w:tab w:val="left" w:pos="993"/>
          <w:tab w:val="left" w:pos="10382"/>
        </w:tabs>
        <w:suppressAutoHyphens/>
        <w:spacing w:after="0" w:line="360" w:lineRule="auto"/>
        <w:jc w:val="both"/>
        <w:rPr>
          <w:rFonts w:ascii="Times New Roman" w:hAnsi="Times New Roman" w:cs="Times New Roman"/>
          <w:lang w:eastAsia="ar-SA"/>
        </w:rPr>
      </w:pPr>
      <w:r w:rsidRPr="00820690">
        <w:rPr>
          <w:rFonts w:ascii="Times New Roman" w:hAnsi="Times New Roman" w:cs="Times New Roman"/>
          <w:lang w:eastAsia="ar-SA"/>
        </w:rPr>
        <w:t>okres gwarancji oferty – okres gwarancji z Formularza oferty</w:t>
      </w:r>
    </w:p>
    <w:p w:rsidR="00961A83" w:rsidRPr="00820690" w:rsidRDefault="00961A83" w:rsidP="00820690">
      <w:pPr>
        <w:tabs>
          <w:tab w:val="left" w:pos="993"/>
          <w:tab w:val="left" w:pos="10382"/>
        </w:tabs>
        <w:suppressAutoHyphens/>
        <w:spacing w:after="0" w:line="360" w:lineRule="auto"/>
        <w:jc w:val="both"/>
        <w:rPr>
          <w:rFonts w:ascii="Times New Roman" w:hAnsi="Times New Roman" w:cs="Times New Roman"/>
          <w:smallCaps/>
          <w:lang w:eastAsia="ar-SA"/>
        </w:rPr>
      </w:pPr>
    </w:p>
    <w:p w:rsidR="00961A83" w:rsidRPr="00000F1C" w:rsidRDefault="00961A83" w:rsidP="00820690">
      <w:pPr>
        <w:spacing w:after="0" w:line="360" w:lineRule="auto"/>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 xml:space="preserve">Minimalny okres gwarancji wynosi 36 miesięcy. </w:t>
      </w:r>
      <w:r w:rsidRPr="00820690">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00000F1C" w:rsidRPr="004B38E8">
        <w:rPr>
          <w:rFonts w:ascii="Times New Roman" w:eastAsia="Times New Roman" w:hAnsi="Times New Roman" w:cs="Times New Roman"/>
          <w:lang w:eastAsia="ar-SA"/>
        </w:rPr>
        <w:t xml:space="preserve">W przypadku gdy w ofertach zaproponowany zostanie okres gwarancji </w:t>
      </w:r>
      <w:r w:rsidR="00000F1C">
        <w:rPr>
          <w:rFonts w:ascii="Times New Roman" w:eastAsia="Times New Roman" w:hAnsi="Times New Roman" w:cs="Times New Roman"/>
          <w:lang w:eastAsia="ar-SA"/>
        </w:rPr>
        <w:t>72</w:t>
      </w:r>
      <w:r w:rsidR="00000F1C" w:rsidRPr="004B38E8">
        <w:rPr>
          <w:rFonts w:ascii="Times New Roman" w:eastAsia="Times New Roman" w:hAnsi="Times New Roman" w:cs="Times New Roman"/>
          <w:lang w:eastAsia="ar-SA"/>
        </w:rPr>
        <w:t xml:space="preserve"> miesięcy i dłuższy do oceny ofert zostanie przyjęte </w:t>
      </w:r>
      <w:r w:rsidR="00000F1C">
        <w:rPr>
          <w:rFonts w:ascii="Times New Roman" w:eastAsia="Times New Roman" w:hAnsi="Times New Roman" w:cs="Times New Roman"/>
          <w:lang w:eastAsia="ar-SA"/>
        </w:rPr>
        <w:t>72</w:t>
      </w:r>
      <w:r w:rsidR="00000F1C" w:rsidRPr="004B38E8">
        <w:rPr>
          <w:rFonts w:ascii="Times New Roman" w:eastAsia="Times New Roman" w:hAnsi="Times New Roman" w:cs="Times New Roman"/>
          <w:lang w:eastAsia="ar-SA"/>
        </w:rPr>
        <w:t xml:space="preserve"> miesięcy.</w:t>
      </w:r>
      <w:r w:rsidR="00000F1C">
        <w:rPr>
          <w:rFonts w:ascii="Times New Roman" w:eastAsia="Times New Roman" w:hAnsi="Times New Roman" w:cs="Times New Roman"/>
          <w:bCs/>
          <w:lang w:eastAsia="ar-SA"/>
        </w:rPr>
        <w:t xml:space="preserve"> </w:t>
      </w:r>
      <w:r w:rsidRPr="00820690">
        <w:rPr>
          <w:rFonts w:ascii="Times New Roman" w:eastAsia="Calibri" w:hAnsi="Times New Roman" w:cs="Times New Roman"/>
          <w:bCs/>
          <w:lang w:eastAsia="ar-SA"/>
        </w:rPr>
        <w:t>Do umowy zostanie wpisany okres gwarancji zadeklarowany przez Wykonawcę.</w:t>
      </w:r>
    </w:p>
    <w:p w:rsidR="00961A83" w:rsidRPr="00820690" w:rsidRDefault="00961A83" w:rsidP="00820690">
      <w:pPr>
        <w:spacing w:after="0" w:line="360" w:lineRule="auto"/>
        <w:jc w:val="both"/>
        <w:rPr>
          <w:rFonts w:ascii="Times New Roman" w:eastAsia="Times New Roman" w:hAnsi="Times New Roman" w:cs="Times New Roman"/>
          <w:lang w:eastAsia="pl-PL"/>
        </w:rPr>
      </w:pPr>
    </w:p>
    <w:p w:rsidR="00961A83" w:rsidRPr="00820690" w:rsidRDefault="00961A83" w:rsidP="00820690">
      <w:pPr>
        <w:suppressAutoHyphens/>
        <w:overflowPunct w:val="0"/>
        <w:autoSpaceDE w:val="0"/>
        <w:spacing w:after="0" w:line="360" w:lineRule="auto"/>
        <w:jc w:val="both"/>
        <w:rPr>
          <w:rFonts w:ascii="Times New Roman" w:eastAsia="Times New Roman" w:hAnsi="Times New Roman" w:cs="Times New Roman"/>
          <w:lang w:eastAsia="ar-SA"/>
        </w:rPr>
      </w:pPr>
      <w:r w:rsidRPr="00820690">
        <w:rPr>
          <w:rFonts w:ascii="Times New Roman" w:eastAsia="Times New Roman" w:hAnsi="Times New Roman" w:cs="Times New Roman"/>
          <w:bCs/>
          <w:lang w:eastAsia="ar-SA"/>
        </w:rPr>
        <w:t>Za okres gwarancji przyjmuje się liczbę pełnych miesięcy.</w:t>
      </w:r>
      <w:r w:rsidRPr="00820690">
        <w:rPr>
          <w:rFonts w:ascii="Times New Roman" w:eastAsia="Times New Roman" w:hAnsi="Times New Roman" w:cs="Times New Roman"/>
          <w:lang w:eastAsia="ar-SA"/>
        </w:rPr>
        <w:t xml:space="preserve"> W przypadku, gdy Wykonawca w Formularzu oferty poda okres gwarancji w niepełnych miesiącach np. „40 miesięcy i 2 tygodnie” lub „40 miesięcy i 15 dni” przy ocenie oferty Zamawiający zaokrągli okres w dół do najbliższej pełnej liczby (np. zadeklarowany okres wynoszący „40 miesięcy i 20 dni” zostanie zaokrąglony do 40 miesięcy itp.)</w:t>
      </w:r>
    </w:p>
    <w:p w:rsidR="00961A83" w:rsidRPr="00820690" w:rsidRDefault="00961A83" w:rsidP="00820690">
      <w:pPr>
        <w:numPr>
          <w:ilvl w:val="0"/>
          <w:numId w:val="51"/>
        </w:numPr>
        <w:tabs>
          <w:tab w:val="num" w:pos="720"/>
        </w:tabs>
        <w:autoSpaceDE w:val="0"/>
        <w:autoSpaceDN w:val="0"/>
        <w:adjustRightInd w:val="0"/>
        <w:spacing w:after="0" w:line="360" w:lineRule="auto"/>
        <w:jc w:val="both"/>
        <w:rPr>
          <w:rFonts w:ascii="Times New Roman" w:hAnsi="Times New Roman" w:cs="Times New Roman"/>
        </w:rPr>
      </w:pPr>
      <w:r w:rsidRPr="00820690">
        <w:rPr>
          <w:rFonts w:ascii="Times New Roman" w:hAnsi="Times New Roman" w:cs="Times New Roman"/>
        </w:rPr>
        <w:t>W celu wyboru najkorzystniejszej oferty punkty za w/w kryteria dla danej oferty zostaną zsumowane i będą stanowić końcową ocenę oferty wg wzoru:</w:t>
      </w:r>
    </w:p>
    <w:p w:rsidR="00961A83" w:rsidRPr="00820690" w:rsidRDefault="00961A83" w:rsidP="00820690">
      <w:pPr>
        <w:spacing w:after="0" w:line="360" w:lineRule="auto"/>
        <w:jc w:val="both"/>
        <w:rPr>
          <w:rFonts w:ascii="Times New Roman" w:hAnsi="Times New Roman" w:cs="Times New Roman"/>
          <w:b/>
          <w:vertAlign w:val="subscript"/>
        </w:rPr>
      </w:pPr>
      <w:r w:rsidRPr="00820690">
        <w:rPr>
          <w:rFonts w:ascii="Times New Roman" w:hAnsi="Times New Roman" w:cs="Times New Roman"/>
          <w:b/>
        </w:rPr>
        <w:t>W</w:t>
      </w:r>
      <w:r w:rsidRPr="00820690">
        <w:rPr>
          <w:rFonts w:ascii="Times New Roman" w:hAnsi="Times New Roman" w:cs="Times New Roman"/>
          <w:b/>
          <w:vertAlign w:val="subscript"/>
        </w:rPr>
        <w:t>i</w:t>
      </w:r>
      <w:r w:rsidRPr="00820690">
        <w:rPr>
          <w:rFonts w:ascii="Times New Roman" w:hAnsi="Times New Roman" w:cs="Times New Roman"/>
          <w:b/>
        </w:rPr>
        <w:t xml:space="preserve"> = C</w:t>
      </w:r>
      <w:r w:rsidRPr="00820690">
        <w:rPr>
          <w:rFonts w:ascii="Times New Roman" w:hAnsi="Times New Roman" w:cs="Times New Roman"/>
          <w:b/>
          <w:vertAlign w:val="subscript"/>
        </w:rPr>
        <w:t>i</w:t>
      </w:r>
      <w:r w:rsidRPr="00820690">
        <w:rPr>
          <w:rFonts w:ascii="Times New Roman" w:hAnsi="Times New Roman" w:cs="Times New Roman"/>
          <w:b/>
        </w:rPr>
        <w:t xml:space="preserve"> + G</w:t>
      </w:r>
      <w:r w:rsidRPr="00820690">
        <w:rPr>
          <w:rFonts w:ascii="Times New Roman" w:hAnsi="Times New Roman" w:cs="Times New Roman"/>
          <w:b/>
          <w:vertAlign w:val="subscript"/>
        </w:rPr>
        <w:t xml:space="preserve">i </w:t>
      </w:r>
    </w:p>
    <w:p w:rsidR="00961A83" w:rsidRPr="00820690" w:rsidRDefault="00961A83" w:rsidP="0082069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20690">
        <w:rPr>
          <w:rFonts w:ascii="Times New Roman" w:hAnsi="Times New Roman" w:cs="Times New Roman"/>
          <w:lang w:eastAsia="ar-SA"/>
        </w:rPr>
        <w:t>i</w:t>
      </w:r>
      <w:r w:rsidRPr="00820690">
        <w:rPr>
          <w:rFonts w:ascii="Times New Roman" w:hAnsi="Times New Roman" w:cs="Times New Roman"/>
          <w:lang w:eastAsia="ar-SA"/>
        </w:rPr>
        <w:tab/>
        <w:t>- numer oferty badanej</w:t>
      </w:r>
    </w:p>
    <w:p w:rsidR="00961A83" w:rsidRPr="00820690" w:rsidRDefault="00961A83" w:rsidP="0082069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20690">
        <w:rPr>
          <w:rFonts w:ascii="Times New Roman" w:hAnsi="Times New Roman" w:cs="Times New Roman"/>
          <w:b/>
          <w:lang w:eastAsia="ar-SA"/>
        </w:rPr>
        <w:t>C</w:t>
      </w:r>
      <w:r w:rsidRPr="00820690">
        <w:rPr>
          <w:rFonts w:ascii="Times New Roman" w:hAnsi="Times New Roman" w:cs="Times New Roman"/>
          <w:b/>
          <w:vertAlign w:val="subscript"/>
          <w:lang w:eastAsia="ar-SA"/>
        </w:rPr>
        <w:t>i</w:t>
      </w:r>
      <w:r w:rsidRPr="00820690">
        <w:rPr>
          <w:rFonts w:ascii="Times New Roman" w:hAnsi="Times New Roman" w:cs="Times New Roman"/>
          <w:lang w:eastAsia="ar-SA"/>
        </w:rPr>
        <w:tab/>
        <w:t>- liczba punktów za kryterium „</w:t>
      </w:r>
      <w:r w:rsidRPr="00820690">
        <w:rPr>
          <w:rFonts w:ascii="Times New Roman" w:hAnsi="Times New Roman" w:cs="Times New Roman"/>
          <w:b/>
          <w:smallCaps/>
          <w:lang w:eastAsia="ar-SA"/>
        </w:rPr>
        <w:t>CENA</w:t>
      </w:r>
      <w:r w:rsidRPr="00820690">
        <w:rPr>
          <w:rFonts w:ascii="Times New Roman" w:hAnsi="Times New Roman" w:cs="Times New Roman"/>
          <w:lang w:eastAsia="ar-SA"/>
        </w:rPr>
        <w:t>” (oferty badanej)</w:t>
      </w:r>
    </w:p>
    <w:p w:rsidR="00961A83" w:rsidRPr="00820690" w:rsidRDefault="00961A83" w:rsidP="00820690">
      <w:pPr>
        <w:spacing w:after="0" w:line="360" w:lineRule="auto"/>
        <w:jc w:val="both"/>
        <w:rPr>
          <w:rFonts w:ascii="Times New Roman" w:hAnsi="Times New Roman" w:cs="Times New Roman"/>
          <w:lang w:eastAsia="ar-SA"/>
        </w:rPr>
      </w:pPr>
      <w:r w:rsidRPr="00820690">
        <w:rPr>
          <w:rFonts w:ascii="Times New Roman" w:hAnsi="Times New Roman" w:cs="Times New Roman"/>
          <w:b/>
          <w:lang w:eastAsia="ar-SA"/>
        </w:rPr>
        <w:t>G</w:t>
      </w:r>
      <w:r w:rsidRPr="00820690">
        <w:rPr>
          <w:rFonts w:ascii="Times New Roman" w:hAnsi="Times New Roman" w:cs="Times New Roman"/>
          <w:b/>
          <w:vertAlign w:val="subscript"/>
          <w:lang w:eastAsia="ar-SA"/>
        </w:rPr>
        <w:t>i</w:t>
      </w:r>
      <w:r w:rsidRPr="00820690">
        <w:rPr>
          <w:rFonts w:ascii="Times New Roman" w:hAnsi="Times New Roman" w:cs="Times New Roman"/>
          <w:lang w:eastAsia="ar-SA"/>
        </w:rPr>
        <w:tab/>
        <w:t xml:space="preserve">- liczba punktów za kryterium </w:t>
      </w:r>
      <w:r w:rsidRPr="00820690">
        <w:rPr>
          <w:rFonts w:ascii="Times New Roman" w:hAnsi="Times New Roman" w:cs="Times New Roman"/>
          <w:b/>
          <w:lang w:eastAsia="ar-SA"/>
        </w:rPr>
        <w:t>„OKRES GWARANCJI</w:t>
      </w:r>
      <w:r w:rsidRPr="00820690">
        <w:rPr>
          <w:rFonts w:ascii="Times New Roman" w:hAnsi="Times New Roman" w:cs="Times New Roman"/>
          <w:lang w:eastAsia="ar-SA"/>
        </w:rPr>
        <w:t>” (oferty badanej)</w:t>
      </w:r>
    </w:p>
    <w:p w:rsidR="00961A83" w:rsidRPr="00820690" w:rsidRDefault="00961A83" w:rsidP="00820690">
      <w:pPr>
        <w:numPr>
          <w:ilvl w:val="0"/>
          <w:numId w:val="51"/>
        </w:numPr>
        <w:tabs>
          <w:tab w:val="num" w:pos="720"/>
        </w:tabs>
        <w:autoSpaceDE w:val="0"/>
        <w:autoSpaceDN w:val="0"/>
        <w:adjustRightInd w:val="0"/>
        <w:spacing w:after="0" w:line="360" w:lineRule="auto"/>
        <w:jc w:val="both"/>
        <w:rPr>
          <w:rFonts w:ascii="Times New Roman" w:hAnsi="Times New Roman" w:cs="Times New Roman"/>
        </w:rPr>
      </w:pPr>
      <w:r w:rsidRPr="00820690">
        <w:rPr>
          <w:rFonts w:ascii="Times New Roman" w:hAnsi="Times New Roman" w:cs="Times New Roman"/>
        </w:rPr>
        <w:t xml:space="preserve">Za najkorzystniejszą zostanie uznana oferta, która łącznie uzyska najwyższą liczbę punktów </w:t>
      </w:r>
      <w:r w:rsidRPr="00820690">
        <w:rPr>
          <w:rFonts w:ascii="Times New Roman" w:hAnsi="Times New Roman" w:cs="Times New Roman"/>
          <w:b/>
        </w:rPr>
        <w:t>W</w:t>
      </w:r>
      <w:r w:rsidRPr="00820690">
        <w:rPr>
          <w:rFonts w:ascii="Times New Roman" w:hAnsi="Times New Roman" w:cs="Times New Roman"/>
          <w:b/>
          <w:vertAlign w:val="subscript"/>
        </w:rPr>
        <w:t>i</w:t>
      </w:r>
      <w:r w:rsidRPr="00820690">
        <w:rPr>
          <w:rFonts w:ascii="Times New Roman" w:hAnsi="Times New Roman" w:cs="Times New Roman"/>
        </w:rPr>
        <w:t>.</w:t>
      </w:r>
    </w:p>
    <w:p w:rsidR="00961A83" w:rsidRPr="00820690" w:rsidRDefault="00961A83" w:rsidP="0082069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D84AC4" w:rsidRPr="00820690" w:rsidRDefault="00D84AC4" w:rsidP="0082069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lastRenderedPageBreak/>
        <w:t>art. 11</w:t>
      </w:r>
    </w:p>
    <w:p w:rsidR="00D84AC4" w:rsidRPr="00820690" w:rsidRDefault="00D84AC4" w:rsidP="00820690">
      <w:pPr>
        <w:tabs>
          <w:tab w:val="left" w:pos="-2268"/>
        </w:tabs>
        <w:overflowPunct w:val="0"/>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FORMA DOKUMENTÓW, OPIS SPOSOBU PRZYGOTOWANIA i SKŁADANIA OFERTY</w:t>
      </w:r>
    </w:p>
    <w:p w:rsidR="00D84AC4" w:rsidRPr="00820690" w:rsidRDefault="00D84AC4" w:rsidP="00820690">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 1</w:t>
      </w:r>
    </w:p>
    <w:p w:rsidR="00D84AC4" w:rsidRPr="00820690" w:rsidRDefault="00D84AC4" w:rsidP="00820690">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820690">
        <w:rPr>
          <w:rFonts w:ascii="Times New Roman" w:eastAsia="Calibri" w:hAnsi="Times New Roman" w:cs="Times New Roman"/>
          <w:b/>
          <w:u w:val="single"/>
          <w:lang w:eastAsia="pl-PL"/>
        </w:rPr>
        <w:t>Forma dokumentów</w:t>
      </w:r>
    </w:p>
    <w:p w:rsidR="00D84AC4" w:rsidRPr="00820690" w:rsidRDefault="00D84AC4" w:rsidP="00820690">
      <w:pPr>
        <w:numPr>
          <w:ilvl w:val="0"/>
          <w:numId w:val="43"/>
        </w:num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D84AC4" w:rsidRPr="00820690" w:rsidRDefault="00D84AC4" w:rsidP="00820690">
      <w:pPr>
        <w:numPr>
          <w:ilvl w:val="0"/>
          <w:numId w:val="43"/>
        </w:num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D84AC4" w:rsidRPr="00820690" w:rsidRDefault="00D84AC4" w:rsidP="00820690">
      <w:pPr>
        <w:numPr>
          <w:ilvl w:val="0"/>
          <w:numId w:val="43"/>
        </w:num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820690">
        <w:rPr>
          <w:rFonts w:ascii="Times New Roman" w:eastAsia="Times New Roman" w:hAnsi="Times New Roman" w:cs="Times New Roman"/>
          <w:lang w:eastAsia="pl-PL"/>
        </w:rPr>
        <w:t>podpisu zaufanego lub podpisu osobistego.</w:t>
      </w:r>
    </w:p>
    <w:p w:rsidR="00D84AC4" w:rsidRPr="00820690" w:rsidRDefault="00D84AC4" w:rsidP="00820690">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 2</w:t>
      </w:r>
    </w:p>
    <w:p w:rsidR="00D84AC4" w:rsidRPr="00820690" w:rsidRDefault="00D84AC4" w:rsidP="00820690">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820690">
        <w:rPr>
          <w:rFonts w:ascii="Times New Roman" w:eastAsia="Calibri" w:hAnsi="Times New Roman" w:cs="Times New Roman"/>
          <w:b/>
          <w:bCs/>
          <w:u w:val="single"/>
          <w:lang w:eastAsia="pl-PL"/>
        </w:rPr>
        <w:t>Przygotowanie oferty</w:t>
      </w:r>
    </w:p>
    <w:p w:rsidR="00D84AC4" w:rsidRPr="00820690" w:rsidRDefault="00D84AC4" w:rsidP="00820690">
      <w:pPr>
        <w:numPr>
          <w:ilvl w:val="0"/>
          <w:numId w:val="4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Ofertę</w:t>
      </w:r>
      <w:r w:rsidRPr="00820690">
        <w:rPr>
          <w:rFonts w:ascii="Times New Roman" w:eastAsia="Calibri" w:hAnsi="Times New Roman" w:cs="Times New Roman"/>
          <w:spacing w:val="-7"/>
          <w:lang w:eastAsia="pl-PL"/>
        </w:rPr>
        <w:t xml:space="preserve"> </w:t>
      </w:r>
      <w:r w:rsidRPr="00820690">
        <w:rPr>
          <w:rFonts w:ascii="Times New Roman" w:eastAsia="Calibri" w:hAnsi="Times New Roman" w:cs="Times New Roman"/>
          <w:lang w:eastAsia="pl-PL"/>
        </w:rPr>
        <w:t>należy</w:t>
      </w:r>
      <w:r w:rsidRPr="00820690">
        <w:rPr>
          <w:rFonts w:ascii="Times New Roman" w:eastAsia="Calibri" w:hAnsi="Times New Roman" w:cs="Times New Roman"/>
          <w:spacing w:val="-9"/>
          <w:lang w:eastAsia="pl-PL"/>
        </w:rPr>
        <w:t xml:space="preserve"> </w:t>
      </w:r>
      <w:r w:rsidRPr="00820690">
        <w:rPr>
          <w:rFonts w:ascii="Times New Roman" w:eastAsia="Calibri" w:hAnsi="Times New Roman" w:cs="Times New Roman"/>
          <w:lang w:eastAsia="pl-PL"/>
        </w:rPr>
        <w:t>przygotować</w:t>
      </w:r>
      <w:r w:rsidRPr="00820690">
        <w:rPr>
          <w:rFonts w:ascii="Times New Roman" w:eastAsia="Calibri" w:hAnsi="Times New Roman" w:cs="Times New Roman"/>
          <w:spacing w:val="-5"/>
          <w:lang w:eastAsia="pl-PL"/>
        </w:rPr>
        <w:t xml:space="preserve"> </w:t>
      </w:r>
      <w:r w:rsidRPr="00820690">
        <w:rPr>
          <w:rFonts w:ascii="Times New Roman" w:eastAsia="Calibri" w:hAnsi="Times New Roman" w:cs="Times New Roman"/>
          <w:spacing w:val="-1"/>
          <w:lang w:eastAsia="pl-PL"/>
        </w:rPr>
        <w:t>ściśle</w:t>
      </w:r>
      <w:r w:rsidRPr="00820690">
        <w:rPr>
          <w:rFonts w:ascii="Times New Roman" w:eastAsia="Calibri" w:hAnsi="Times New Roman" w:cs="Times New Roman"/>
          <w:spacing w:val="-8"/>
          <w:lang w:eastAsia="pl-PL"/>
        </w:rPr>
        <w:t xml:space="preserve"> </w:t>
      </w:r>
      <w:r w:rsidRPr="00820690">
        <w:rPr>
          <w:rFonts w:ascii="Times New Roman" w:eastAsia="Calibri" w:hAnsi="Times New Roman" w:cs="Times New Roman"/>
          <w:lang w:eastAsia="pl-PL"/>
        </w:rPr>
        <w:t>według</w:t>
      </w:r>
      <w:r w:rsidRPr="00820690">
        <w:rPr>
          <w:rFonts w:ascii="Times New Roman" w:eastAsia="Calibri" w:hAnsi="Times New Roman" w:cs="Times New Roman"/>
          <w:spacing w:val="-8"/>
          <w:lang w:eastAsia="pl-PL"/>
        </w:rPr>
        <w:t xml:space="preserve"> </w:t>
      </w:r>
      <w:r w:rsidRPr="00820690">
        <w:rPr>
          <w:rFonts w:ascii="Times New Roman" w:eastAsia="Calibri" w:hAnsi="Times New Roman" w:cs="Times New Roman"/>
          <w:lang w:eastAsia="pl-PL"/>
        </w:rPr>
        <w:t>wymagań</w:t>
      </w:r>
      <w:r w:rsidRPr="00820690">
        <w:rPr>
          <w:rFonts w:ascii="Times New Roman" w:eastAsia="Calibri" w:hAnsi="Times New Roman" w:cs="Times New Roman"/>
          <w:spacing w:val="-9"/>
          <w:lang w:eastAsia="pl-PL"/>
        </w:rPr>
        <w:t xml:space="preserve"> </w:t>
      </w:r>
      <w:r w:rsidRPr="00820690">
        <w:rPr>
          <w:rFonts w:ascii="Times New Roman" w:eastAsia="Calibri" w:hAnsi="Times New Roman" w:cs="Times New Roman"/>
          <w:lang w:eastAsia="pl-PL"/>
        </w:rPr>
        <w:t>określonych</w:t>
      </w:r>
      <w:r w:rsidRPr="00820690">
        <w:rPr>
          <w:rFonts w:ascii="Times New Roman" w:eastAsia="Calibri" w:hAnsi="Times New Roman" w:cs="Times New Roman"/>
          <w:spacing w:val="-6"/>
          <w:lang w:eastAsia="pl-PL"/>
        </w:rPr>
        <w:t xml:space="preserve"> </w:t>
      </w:r>
      <w:r w:rsidRPr="00820690">
        <w:rPr>
          <w:rFonts w:ascii="Times New Roman" w:eastAsia="Calibri" w:hAnsi="Times New Roman" w:cs="Times New Roman"/>
          <w:lang w:eastAsia="pl-PL"/>
        </w:rPr>
        <w:t>w</w:t>
      </w:r>
      <w:r w:rsidRPr="00820690">
        <w:rPr>
          <w:rFonts w:ascii="Times New Roman" w:eastAsia="Calibri" w:hAnsi="Times New Roman" w:cs="Times New Roman"/>
          <w:spacing w:val="-9"/>
          <w:lang w:eastAsia="pl-PL"/>
        </w:rPr>
        <w:t xml:space="preserve"> </w:t>
      </w:r>
      <w:r w:rsidRPr="00820690">
        <w:rPr>
          <w:rFonts w:ascii="Times New Roman" w:eastAsia="Calibri" w:hAnsi="Times New Roman" w:cs="Times New Roman"/>
          <w:lang w:eastAsia="pl-PL"/>
        </w:rPr>
        <w:t>niniejszej</w:t>
      </w:r>
      <w:r w:rsidRPr="00820690">
        <w:rPr>
          <w:rFonts w:ascii="Times New Roman" w:eastAsia="Calibri" w:hAnsi="Times New Roman" w:cs="Times New Roman"/>
          <w:spacing w:val="-8"/>
          <w:lang w:eastAsia="pl-PL"/>
        </w:rPr>
        <w:t xml:space="preserve"> </w:t>
      </w:r>
      <w:r w:rsidRPr="00820690">
        <w:rPr>
          <w:rFonts w:ascii="Times New Roman" w:eastAsia="Calibri" w:hAnsi="Times New Roman" w:cs="Times New Roman"/>
          <w:lang w:eastAsia="pl-PL"/>
        </w:rPr>
        <w:t>SWZ.</w:t>
      </w:r>
    </w:p>
    <w:p w:rsidR="00D84AC4" w:rsidRPr="00820690" w:rsidRDefault="00D84AC4" w:rsidP="00820690">
      <w:pPr>
        <w:numPr>
          <w:ilvl w:val="0"/>
          <w:numId w:val="4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ArialMT-Identity-H" w:hAnsi="Times New Roman" w:cs="Times New Roman"/>
          <w:lang w:eastAsia="pl-PL"/>
        </w:rPr>
        <w:t>Treść oferty musi być zgodna z wymaganiami Zamawiającego określonymi w dokumentach zamówienia.</w:t>
      </w:r>
    </w:p>
    <w:p w:rsidR="00D84AC4" w:rsidRPr="00820690" w:rsidRDefault="00D84AC4" w:rsidP="00820690">
      <w:pPr>
        <w:numPr>
          <w:ilvl w:val="0"/>
          <w:numId w:val="4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D84AC4" w:rsidRPr="00820690" w:rsidRDefault="00D84AC4" w:rsidP="00820690">
      <w:pPr>
        <w:numPr>
          <w:ilvl w:val="0"/>
          <w:numId w:val="43"/>
        </w:num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Oferta</w:t>
      </w:r>
      <w:r w:rsidRPr="00820690">
        <w:rPr>
          <w:rFonts w:ascii="Times New Roman" w:eastAsia="Calibri" w:hAnsi="Times New Roman" w:cs="Times New Roman"/>
          <w:spacing w:val="26"/>
          <w:lang w:eastAsia="pl-PL"/>
        </w:rPr>
        <w:t xml:space="preserve"> </w:t>
      </w:r>
      <w:r w:rsidRPr="00820690">
        <w:rPr>
          <w:rFonts w:ascii="Times New Roman" w:eastAsia="Calibri" w:hAnsi="Times New Roman" w:cs="Times New Roman"/>
          <w:lang w:eastAsia="pl-PL"/>
        </w:rPr>
        <w:t>i</w:t>
      </w:r>
      <w:r w:rsidRPr="00820690">
        <w:rPr>
          <w:rFonts w:ascii="Times New Roman" w:eastAsia="Calibri" w:hAnsi="Times New Roman" w:cs="Times New Roman"/>
          <w:spacing w:val="27"/>
          <w:lang w:eastAsia="pl-PL"/>
        </w:rPr>
        <w:t xml:space="preserve"> </w:t>
      </w:r>
      <w:r w:rsidRPr="00820690">
        <w:rPr>
          <w:rFonts w:ascii="Times New Roman" w:eastAsia="Calibri" w:hAnsi="Times New Roman" w:cs="Times New Roman"/>
          <w:spacing w:val="-1"/>
          <w:lang w:eastAsia="pl-PL"/>
        </w:rPr>
        <w:t>wszystkie</w:t>
      </w:r>
      <w:r w:rsidRPr="00820690">
        <w:rPr>
          <w:rFonts w:ascii="Times New Roman" w:eastAsia="Calibri" w:hAnsi="Times New Roman" w:cs="Times New Roman"/>
          <w:spacing w:val="27"/>
          <w:lang w:eastAsia="pl-PL"/>
        </w:rPr>
        <w:t xml:space="preserve"> </w:t>
      </w:r>
      <w:r w:rsidRPr="00820690">
        <w:rPr>
          <w:rFonts w:ascii="Times New Roman" w:eastAsia="Calibri" w:hAnsi="Times New Roman" w:cs="Times New Roman"/>
          <w:lang w:eastAsia="pl-PL"/>
        </w:rPr>
        <w:t>załączone</w:t>
      </w:r>
      <w:r w:rsidRPr="00820690">
        <w:rPr>
          <w:rFonts w:ascii="Times New Roman" w:eastAsia="Calibri" w:hAnsi="Times New Roman" w:cs="Times New Roman"/>
          <w:spacing w:val="26"/>
          <w:lang w:eastAsia="pl-PL"/>
        </w:rPr>
        <w:t xml:space="preserve"> </w:t>
      </w:r>
      <w:r w:rsidRPr="00820690">
        <w:rPr>
          <w:rFonts w:ascii="Times New Roman" w:eastAsia="Calibri" w:hAnsi="Times New Roman" w:cs="Times New Roman"/>
          <w:spacing w:val="-1"/>
          <w:lang w:eastAsia="pl-PL"/>
        </w:rPr>
        <w:t>dokumenty,</w:t>
      </w:r>
      <w:r w:rsidRPr="00820690">
        <w:rPr>
          <w:rFonts w:ascii="Times New Roman" w:eastAsia="Calibri" w:hAnsi="Times New Roman" w:cs="Times New Roman"/>
          <w:spacing w:val="27"/>
          <w:lang w:eastAsia="pl-PL"/>
        </w:rPr>
        <w:t xml:space="preserve"> </w:t>
      </w:r>
      <w:r w:rsidRPr="00820690">
        <w:rPr>
          <w:rFonts w:ascii="Times New Roman" w:eastAsia="Calibri" w:hAnsi="Times New Roman" w:cs="Times New Roman"/>
          <w:lang w:eastAsia="pl-PL"/>
        </w:rPr>
        <w:t>oświadczenia</w:t>
      </w:r>
      <w:r w:rsidRPr="00820690">
        <w:rPr>
          <w:rFonts w:ascii="Times New Roman" w:eastAsia="Calibri" w:hAnsi="Times New Roman" w:cs="Times New Roman"/>
          <w:spacing w:val="27"/>
          <w:lang w:eastAsia="pl-PL"/>
        </w:rPr>
        <w:t xml:space="preserve"> </w:t>
      </w:r>
      <w:r w:rsidRPr="00820690">
        <w:rPr>
          <w:rFonts w:ascii="Times New Roman" w:eastAsia="Calibri" w:hAnsi="Times New Roman" w:cs="Times New Roman"/>
          <w:spacing w:val="-1"/>
          <w:lang w:eastAsia="pl-PL"/>
        </w:rPr>
        <w:t>składane</w:t>
      </w:r>
      <w:r w:rsidRPr="00820690">
        <w:rPr>
          <w:rFonts w:ascii="Times New Roman" w:eastAsia="Calibri" w:hAnsi="Times New Roman" w:cs="Times New Roman"/>
          <w:spacing w:val="27"/>
          <w:lang w:eastAsia="pl-PL"/>
        </w:rPr>
        <w:t xml:space="preserve"> </w:t>
      </w:r>
      <w:r w:rsidRPr="00820690">
        <w:rPr>
          <w:rFonts w:ascii="Times New Roman" w:eastAsia="Calibri" w:hAnsi="Times New Roman" w:cs="Times New Roman"/>
          <w:lang w:eastAsia="pl-PL"/>
        </w:rPr>
        <w:t>przez</w:t>
      </w:r>
      <w:r w:rsidRPr="00820690">
        <w:rPr>
          <w:rFonts w:ascii="Times New Roman" w:eastAsia="Calibri" w:hAnsi="Times New Roman" w:cs="Times New Roman"/>
          <w:spacing w:val="28"/>
          <w:lang w:eastAsia="pl-PL"/>
        </w:rPr>
        <w:t xml:space="preserve"> </w:t>
      </w:r>
      <w:r w:rsidRPr="00820690">
        <w:rPr>
          <w:rFonts w:ascii="Times New Roman" w:eastAsia="Calibri" w:hAnsi="Times New Roman" w:cs="Times New Roman"/>
          <w:lang w:eastAsia="pl-PL"/>
        </w:rPr>
        <w:t>Wykonawcę,</w:t>
      </w:r>
      <w:r w:rsidRPr="00820690">
        <w:rPr>
          <w:rFonts w:ascii="Times New Roman" w:eastAsia="Calibri" w:hAnsi="Times New Roman" w:cs="Times New Roman"/>
          <w:spacing w:val="27"/>
          <w:lang w:eastAsia="pl-PL"/>
        </w:rPr>
        <w:t xml:space="preserve"> </w:t>
      </w:r>
      <w:r w:rsidRPr="00820690">
        <w:rPr>
          <w:rFonts w:ascii="Times New Roman" w:eastAsia="Calibri" w:hAnsi="Times New Roman" w:cs="Times New Roman"/>
          <w:lang w:eastAsia="pl-PL"/>
        </w:rPr>
        <w:t xml:space="preserve">składa </w:t>
      </w:r>
      <w:r w:rsidRPr="00820690">
        <w:rPr>
          <w:rFonts w:ascii="Times New Roman" w:eastAsia="Calibri" w:hAnsi="Times New Roman" w:cs="Times New Roman"/>
          <w:spacing w:val="-1"/>
          <w:lang w:eastAsia="pl-PL"/>
        </w:rPr>
        <w:t>się</w:t>
      </w:r>
      <w:r w:rsidRPr="00820690">
        <w:rPr>
          <w:rFonts w:ascii="Times New Roman" w:eastAsia="Calibri" w:hAnsi="Times New Roman" w:cs="Times New Roman"/>
          <w:spacing w:val="27"/>
          <w:lang w:eastAsia="pl-PL"/>
        </w:rPr>
        <w:t xml:space="preserve"> </w:t>
      </w:r>
      <w:r w:rsidRPr="00820690">
        <w:rPr>
          <w:rFonts w:ascii="Times New Roman" w:eastAsia="Calibri" w:hAnsi="Times New Roman" w:cs="Times New Roman"/>
          <w:lang w:eastAsia="pl-PL"/>
        </w:rPr>
        <w:t>pod</w:t>
      </w:r>
      <w:r w:rsidRPr="00820690">
        <w:rPr>
          <w:rFonts w:ascii="Times New Roman" w:eastAsia="Calibri" w:hAnsi="Times New Roman" w:cs="Times New Roman"/>
          <w:spacing w:val="60"/>
          <w:w w:val="99"/>
          <w:lang w:eastAsia="pl-PL"/>
        </w:rPr>
        <w:t xml:space="preserve"> </w:t>
      </w:r>
      <w:r w:rsidRPr="00820690">
        <w:rPr>
          <w:rFonts w:ascii="Times New Roman" w:eastAsia="Calibri" w:hAnsi="Times New Roman" w:cs="Times New Roman"/>
          <w:lang w:eastAsia="pl-PL"/>
        </w:rPr>
        <w:t>rygorem</w:t>
      </w:r>
      <w:r w:rsidRPr="00820690">
        <w:rPr>
          <w:rFonts w:ascii="Times New Roman" w:eastAsia="Calibri" w:hAnsi="Times New Roman" w:cs="Times New Roman"/>
          <w:spacing w:val="38"/>
          <w:lang w:eastAsia="pl-PL"/>
        </w:rPr>
        <w:t xml:space="preserve"> </w:t>
      </w:r>
      <w:r w:rsidRPr="00820690">
        <w:rPr>
          <w:rFonts w:ascii="Times New Roman" w:eastAsia="Calibri" w:hAnsi="Times New Roman" w:cs="Times New Roman"/>
          <w:lang w:eastAsia="pl-PL"/>
        </w:rPr>
        <w:t>nieważności,</w:t>
      </w:r>
      <w:r w:rsidRPr="00820690">
        <w:rPr>
          <w:rFonts w:ascii="Times New Roman" w:eastAsia="Calibri" w:hAnsi="Times New Roman" w:cs="Times New Roman"/>
          <w:spacing w:val="42"/>
          <w:lang w:eastAsia="pl-PL"/>
        </w:rPr>
        <w:t xml:space="preserve"> </w:t>
      </w:r>
      <w:r w:rsidRPr="00820690">
        <w:rPr>
          <w:rFonts w:ascii="Times New Roman" w:eastAsia="Calibri" w:hAnsi="Times New Roman" w:cs="Times New Roman"/>
          <w:lang w:eastAsia="pl-PL"/>
        </w:rPr>
        <w:t>w</w:t>
      </w:r>
      <w:r w:rsidRPr="00820690">
        <w:rPr>
          <w:rFonts w:ascii="Times New Roman" w:eastAsia="Calibri" w:hAnsi="Times New Roman" w:cs="Times New Roman"/>
          <w:spacing w:val="39"/>
          <w:lang w:eastAsia="pl-PL"/>
        </w:rPr>
        <w:t xml:space="preserve"> </w:t>
      </w:r>
      <w:r w:rsidRPr="00820690">
        <w:rPr>
          <w:rFonts w:ascii="Times New Roman" w:eastAsia="Calibri" w:hAnsi="Times New Roman" w:cs="Times New Roman"/>
          <w:spacing w:val="-1"/>
          <w:lang w:eastAsia="pl-PL"/>
        </w:rPr>
        <w:t>postaci</w:t>
      </w:r>
      <w:r w:rsidRPr="00820690">
        <w:rPr>
          <w:rFonts w:ascii="Times New Roman" w:eastAsia="Calibri" w:hAnsi="Times New Roman" w:cs="Times New Roman"/>
          <w:spacing w:val="39"/>
          <w:lang w:eastAsia="pl-PL"/>
        </w:rPr>
        <w:t xml:space="preserve"> </w:t>
      </w:r>
      <w:r w:rsidRPr="00820690">
        <w:rPr>
          <w:rFonts w:ascii="Times New Roman" w:eastAsia="Calibri" w:hAnsi="Times New Roman" w:cs="Times New Roman"/>
          <w:lang w:eastAsia="pl-PL"/>
        </w:rPr>
        <w:t>elektronicznej</w:t>
      </w:r>
      <w:r w:rsidRPr="00820690">
        <w:rPr>
          <w:rFonts w:ascii="Times New Roman" w:eastAsia="Calibri" w:hAnsi="Times New Roman" w:cs="Times New Roman"/>
          <w:spacing w:val="43"/>
          <w:lang w:eastAsia="pl-PL"/>
        </w:rPr>
        <w:t xml:space="preserve"> </w:t>
      </w:r>
      <w:r w:rsidRPr="00820690">
        <w:rPr>
          <w:rFonts w:ascii="Times New Roman" w:eastAsia="Calibri" w:hAnsi="Times New Roman" w:cs="Times New Roman"/>
          <w:lang w:eastAsia="pl-PL"/>
        </w:rPr>
        <w:t xml:space="preserve">opatrzone </w:t>
      </w:r>
      <w:r w:rsidRPr="00820690">
        <w:rPr>
          <w:rFonts w:ascii="Times New Roman" w:eastAsia="Calibri" w:hAnsi="Times New Roman" w:cs="Times New Roman"/>
          <w:spacing w:val="37"/>
          <w:lang w:eastAsia="pl-PL"/>
        </w:rPr>
        <w:t xml:space="preserve"> </w:t>
      </w:r>
      <w:r w:rsidRPr="00820690">
        <w:rPr>
          <w:rFonts w:ascii="Times New Roman" w:eastAsia="Calibri" w:hAnsi="Times New Roman" w:cs="Times New Roman"/>
          <w:spacing w:val="-1"/>
          <w:lang w:eastAsia="pl-PL"/>
        </w:rPr>
        <w:t>kwalifikowanym</w:t>
      </w:r>
      <w:r w:rsidRPr="00820690">
        <w:rPr>
          <w:rFonts w:ascii="Times New Roman" w:eastAsia="Calibri" w:hAnsi="Times New Roman" w:cs="Times New Roman"/>
          <w:spacing w:val="40"/>
          <w:lang w:eastAsia="pl-PL"/>
        </w:rPr>
        <w:t xml:space="preserve"> </w:t>
      </w:r>
      <w:r w:rsidRPr="00820690">
        <w:rPr>
          <w:rFonts w:ascii="Times New Roman" w:eastAsia="Calibri" w:hAnsi="Times New Roman" w:cs="Times New Roman"/>
          <w:spacing w:val="-1"/>
          <w:lang w:eastAsia="pl-PL"/>
        </w:rPr>
        <w:t>podpisem</w:t>
      </w:r>
      <w:r w:rsidRPr="00820690">
        <w:rPr>
          <w:rFonts w:ascii="Times New Roman" w:eastAsia="Calibri" w:hAnsi="Times New Roman" w:cs="Times New Roman"/>
          <w:spacing w:val="47"/>
          <w:w w:val="99"/>
          <w:lang w:eastAsia="pl-PL"/>
        </w:rPr>
        <w:t xml:space="preserve"> </w:t>
      </w:r>
      <w:r w:rsidRPr="00820690">
        <w:rPr>
          <w:rFonts w:ascii="Times New Roman" w:eastAsia="Calibri" w:hAnsi="Times New Roman" w:cs="Times New Roman"/>
          <w:lang w:eastAsia="pl-PL"/>
        </w:rPr>
        <w:t>elektronicznym,</w:t>
      </w:r>
      <w:r w:rsidRPr="00820690">
        <w:rPr>
          <w:rFonts w:ascii="Times New Roman" w:eastAsia="Times New Roman" w:hAnsi="Times New Roman" w:cs="Times New Roman"/>
          <w:lang w:eastAsia="pl-PL"/>
        </w:rPr>
        <w:t xml:space="preserve"> podpisem zaufanym lub podpisem osobistym </w:t>
      </w:r>
      <w:r w:rsidRPr="00820690">
        <w:rPr>
          <w:rFonts w:ascii="Times New Roman" w:eastAsia="Calibri" w:hAnsi="Times New Roman" w:cs="Times New Roman"/>
          <w:lang w:eastAsia="pl-PL"/>
        </w:rPr>
        <w:t>przez</w:t>
      </w:r>
      <w:r w:rsidRPr="00820690">
        <w:rPr>
          <w:rFonts w:ascii="Times New Roman" w:eastAsia="Calibri" w:hAnsi="Times New Roman" w:cs="Times New Roman"/>
          <w:spacing w:val="25"/>
          <w:lang w:eastAsia="pl-PL"/>
        </w:rPr>
        <w:t xml:space="preserve"> </w:t>
      </w:r>
      <w:r w:rsidRPr="00820690">
        <w:rPr>
          <w:rFonts w:ascii="Times New Roman" w:eastAsia="Calibri" w:hAnsi="Times New Roman" w:cs="Times New Roman"/>
          <w:spacing w:val="-1"/>
          <w:lang w:eastAsia="pl-PL"/>
        </w:rPr>
        <w:t>osoby</w:t>
      </w:r>
      <w:r w:rsidRPr="00820690">
        <w:rPr>
          <w:rFonts w:ascii="Times New Roman" w:eastAsia="Calibri" w:hAnsi="Times New Roman" w:cs="Times New Roman"/>
          <w:spacing w:val="25"/>
          <w:lang w:eastAsia="pl-PL"/>
        </w:rPr>
        <w:t xml:space="preserve"> </w:t>
      </w:r>
      <w:r w:rsidRPr="00820690">
        <w:rPr>
          <w:rFonts w:ascii="Times New Roman" w:eastAsia="Calibri" w:hAnsi="Times New Roman" w:cs="Times New Roman"/>
          <w:spacing w:val="-1"/>
          <w:lang w:eastAsia="pl-PL"/>
        </w:rPr>
        <w:t>zdolne</w:t>
      </w:r>
      <w:r w:rsidRPr="00820690">
        <w:rPr>
          <w:rFonts w:ascii="Times New Roman" w:eastAsia="Calibri" w:hAnsi="Times New Roman" w:cs="Times New Roman"/>
          <w:spacing w:val="27"/>
          <w:lang w:eastAsia="pl-PL"/>
        </w:rPr>
        <w:t xml:space="preserve"> </w:t>
      </w:r>
      <w:r w:rsidRPr="00820690">
        <w:rPr>
          <w:rFonts w:ascii="Times New Roman" w:eastAsia="Calibri" w:hAnsi="Times New Roman" w:cs="Times New Roman"/>
          <w:lang w:eastAsia="pl-PL"/>
        </w:rPr>
        <w:t>do</w:t>
      </w:r>
      <w:r w:rsidRPr="00820690">
        <w:rPr>
          <w:rFonts w:ascii="Times New Roman" w:eastAsia="Calibri" w:hAnsi="Times New Roman" w:cs="Times New Roman"/>
          <w:spacing w:val="24"/>
          <w:lang w:eastAsia="pl-PL"/>
        </w:rPr>
        <w:t xml:space="preserve"> </w:t>
      </w:r>
      <w:r w:rsidRPr="00820690">
        <w:rPr>
          <w:rFonts w:ascii="Times New Roman" w:eastAsia="Calibri" w:hAnsi="Times New Roman" w:cs="Times New Roman"/>
          <w:lang w:eastAsia="pl-PL"/>
        </w:rPr>
        <w:t>czynności</w:t>
      </w:r>
      <w:r w:rsidRPr="00820690">
        <w:rPr>
          <w:rFonts w:ascii="Times New Roman" w:eastAsia="Calibri" w:hAnsi="Times New Roman" w:cs="Times New Roman"/>
          <w:spacing w:val="24"/>
          <w:lang w:eastAsia="pl-PL"/>
        </w:rPr>
        <w:t xml:space="preserve"> </w:t>
      </w:r>
      <w:r w:rsidRPr="00820690">
        <w:rPr>
          <w:rFonts w:ascii="Times New Roman" w:eastAsia="Calibri" w:hAnsi="Times New Roman" w:cs="Times New Roman"/>
          <w:lang w:eastAsia="pl-PL"/>
        </w:rPr>
        <w:t>prawnych</w:t>
      </w:r>
      <w:r w:rsidRPr="00820690">
        <w:rPr>
          <w:rFonts w:ascii="Times New Roman" w:eastAsia="Calibri" w:hAnsi="Times New Roman" w:cs="Times New Roman"/>
          <w:spacing w:val="26"/>
          <w:lang w:eastAsia="pl-PL"/>
        </w:rPr>
        <w:t xml:space="preserve"> </w:t>
      </w:r>
      <w:r w:rsidRPr="00820690">
        <w:rPr>
          <w:rFonts w:ascii="Times New Roman" w:eastAsia="Calibri" w:hAnsi="Times New Roman" w:cs="Times New Roman"/>
          <w:lang w:eastAsia="pl-PL"/>
        </w:rPr>
        <w:t>w</w:t>
      </w:r>
      <w:r w:rsidRPr="00820690">
        <w:rPr>
          <w:rFonts w:ascii="Times New Roman" w:eastAsia="Calibri" w:hAnsi="Times New Roman" w:cs="Times New Roman"/>
          <w:spacing w:val="24"/>
          <w:lang w:eastAsia="pl-PL"/>
        </w:rPr>
        <w:t xml:space="preserve"> </w:t>
      </w:r>
      <w:r w:rsidRPr="00820690">
        <w:rPr>
          <w:rFonts w:ascii="Times New Roman" w:eastAsia="Calibri" w:hAnsi="Times New Roman" w:cs="Times New Roman"/>
          <w:lang w:eastAsia="pl-PL"/>
        </w:rPr>
        <w:t>imieniu</w:t>
      </w:r>
      <w:r w:rsidRPr="00820690">
        <w:rPr>
          <w:rFonts w:ascii="Times New Roman" w:eastAsia="Calibri" w:hAnsi="Times New Roman" w:cs="Times New Roman"/>
          <w:spacing w:val="30"/>
          <w:lang w:eastAsia="pl-PL"/>
        </w:rPr>
        <w:t xml:space="preserve"> </w:t>
      </w:r>
      <w:r w:rsidRPr="00820690">
        <w:rPr>
          <w:rFonts w:ascii="Times New Roman" w:eastAsia="Calibri" w:hAnsi="Times New Roman" w:cs="Times New Roman"/>
          <w:lang w:eastAsia="pl-PL"/>
        </w:rPr>
        <w:t>wykonawcy</w:t>
      </w:r>
      <w:r w:rsidRPr="00820690">
        <w:rPr>
          <w:rFonts w:ascii="Times New Roman" w:eastAsia="Calibri" w:hAnsi="Times New Roman" w:cs="Times New Roman"/>
          <w:spacing w:val="24"/>
          <w:lang w:eastAsia="pl-PL"/>
        </w:rPr>
        <w:t xml:space="preserve"> </w:t>
      </w:r>
      <w:r w:rsidRPr="00820690">
        <w:rPr>
          <w:rFonts w:ascii="Times New Roman" w:eastAsia="Calibri" w:hAnsi="Times New Roman" w:cs="Times New Roman"/>
          <w:lang w:eastAsia="pl-PL"/>
        </w:rPr>
        <w:t>i</w:t>
      </w:r>
      <w:r w:rsidRPr="00820690">
        <w:rPr>
          <w:rFonts w:ascii="Times New Roman" w:eastAsia="Calibri" w:hAnsi="Times New Roman" w:cs="Times New Roman"/>
          <w:spacing w:val="24"/>
          <w:lang w:eastAsia="pl-PL"/>
        </w:rPr>
        <w:t xml:space="preserve"> </w:t>
      </w:r>
      <w:r w:rsidRPr="00820690">
        <w:rPr>
          <w:rFonts w:ascii="Times New Roman" w:eastAsia="Calibri" w:hAnsi="Times New Roman" w:cs="Times New Roman"/>
          <w:lang w:eastAsia="pl-PL"/>
        </w:rPr>
        <w:t>zaciągania</w:t>
      </w:r>
      <w:r w:rsidRPr="00820690">
        <w:rPr>
          <w:rFonts w:ascii="Times New Roman" w:eastAsia="Calibri" w:hAnsi="Times New Roman" w:cs="Times New Roman"/>
          <w:spacing w:val="26"/>
          <w:lang w:eastAsia="pl-PL"/>
        </w:rPr>
        <w:t xml:space="preserve"> </w:t>
      </w:r>
      <w:r w:rsidRPr="00820690">
        <w:rPr>
          <w:rFonts w:ascii="Times New Roman" w:eastAsia="Calibri" w:hAnsi="Times New Roman" w:cs="Times New Roman"/>
          <w:lang w:eastAsia="pl-PL"/>
        </w:rPr>
        <w:t>w</w:t>
      </w:r>
      <w:r w:rsidRPr="00820690">
        <w:rPr>
          <w:rFonts w:ascii="Times New Roman" w:eastAsia="Calibri" w:hAnsi="Times New Roman" w:cs="Times New Roman"/>
          <w:spacing w:val="26"/>
          <w:lang w:eastAsia="pl-PL"/>
        </w:rPr>
        <w:t xml:space="preserve"> </w:t>
      </w:r>
      <w:r w:rsidRPr="00820690">
        <w:rPr>
          <w:rFonts w:ascii="Times New Roman" w:eastAsia="Calibri" w:hAnsi="Times New Roman" w:cs="Times New Roman"/>
          <w:spacing w:val="-1"/>
          <w:lang w:eastAsia="pl-PL"/>
        </w:rPr>
        <w:t>jego</w:t>
      </w:r>
      <w:r w:rsidRPr="00820690">
        <w:rPr>
          <w:rFonts w:ascii="Times New Roman" w:eastAsia="Calibri" w:hAnsi="Times New Roman" w:cs="Times New Roman"/>
          <w:spacing w:val="46"/>
          <w:w w:val="99"/>
          <w:lang w:eastAsia="pl-PL"/>
        </w:rPr>
        <w:t xml:space="preserve"> </w:t>
      </w:r>
      <w:r w:rsidRPr="00820690">
        <w:rPr>
          <w:rFonts w:ascii="Times New Roman" w:eastAsia="Calibri" w:hAnsi="Times New Roman" w:cs="Times New Roman"/>
          <w:lang w:eastAsia="pl-PL"/>
        </w:rPr>
        <w:t>imieniu</w:t>
      </w:r>
      <w:r w:rsidRPr="00820690">
        <w:rPr>
          <w:rFonts w:ascii="Times New Roman" w:eastAsia="Calibri" w:hAnsi="Times New Roman" w:cs="Times New Roman"/>
          <w:spacing w:val="-16"/>
          <w:lang w:eastAsia="pl-PL"/>
        </w:rPr>
        <w:t xml:space="preserve"> </w:t>
      </w:r>
      <w:r w:rsidRPr="00820690">
        <w:rPr>
          <w:rFonts w:ascii="Times New Roman" w:eastAsia="Calibri" w:hAnsi="Times New Roman" w:cs="Times New Roman"/>
          <w:lang w:eastAsia="pl-PL"/>
        </w:rPr>
        <w:t>zobowiązań</w:t>
      </w:r>
      <w:r w:rsidRPr="00820690">
        <w:rPr>
          <w:rFonts w:ascii="Times New Roman" w:eastAsia="Calibri" w:hAnsi="Times New Roman" w:cs="Times New Roman"/>
          <w:spacing w:val="-16"/>
          <w:lang w:eastAsia="pl-PL"/>
        </w:rPr>
        <w:t xml:space="preserve"> </w:t>
      </w:r>
      <w:r w:rsidRPr="00820690">
        <w:rPr>
          <w:rFonts w:ascii="Times New Roman" w:eastAsia="Calibri" w:hAnsi="Times New Roman" w:cs="Times New Roman"/>
          <w:lang w:eastAsia="pl-PL"/>
        </w:rPr>
        <w:t>finansowych.</w:t>
      </w:r>
    </w:p>
    <w:p w:rsidR="00D84AC4" w:rsidRPr="00820690" w:rsidRDefault="00D84AC4" w:rsidP="00820690">
      <w:pPr>
        <w:numPr>
          <w:ilvl w:val="0"/>
          <w:numId w:val="69"/>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D84AC4" w:rsidRPr="00820690" w:rsidRDefault="00D84AC4" w:rsidP="00820690">
      <w:pPr>
        <w:numPr>
          <w:ilvl w:val="0"/>
          <w:numId w:val="6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D84AC4" w:rsidRPr="00820690" w:rsidRDefault="00D84AC4" w:rsidP="00820690">
      <w:pPr>
        <w:numPr>
          <w:ilvl w:val="0"/>
          <w:numId w:val="6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lastRenderedPageBreak/>
        <w:t>Ofertę należy sporządzić zgodnie z formularzami zamieszczonymi w Specyfikacji, stosując się do wymagań określonych w Specyfikacji.</w:t>
      </w:r>
    </w:p>
    <w:p w:rsidR="00D84AC4" w:rsidRPr="00820690" w:rsidRDefault="00D84AC4" w:rsidP="00820690">
      <w:pPr>
        <w:numPr>
          <w:ilvl w:val="0"/>
          <w:numId w:val="6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D84AC4" w:rsidRPr="00820690" w:rsidRDefault="00D84AC4" w:rsidP="00820690">
      <w:pPr>
        <w:numPr>
          <w:ilvl w:val="0"/>
          <w:numId w:val="6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Wykonawcy ponoszą wszelkie koszty związane z przygotowaniem i złożeniem ofert niezależnie od wyniku postępowania.</w:t>
      </w:r>
    </w:p>
    <w:p w:rsidR="00D84AC4" w:rsidRPr="00820690" w:rsidRDefault="00D84AC4" w:rsidP="00820690">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 3</w:t>
      </w:r>
    </w:p>
    <w:p w:rsidR="00D84AC4" w:rsidRPr="00820690" w:rsidRDefault="00D84AC4" w:rsidP="00820690">
      <w:pPr>
        <w:widowControl w:val="0"/>
        <w:tabs>
          <w:tab w:val="left" w:pos="475"/>
        </w:tabs>
        <w:spacing w:after="0" w:line="360" w:lineRule="auto"/>
        <w:jc w:val="center"/>
        <w:outlineLvl w:val="1"/>
        <w:rPr>
          <w:rFonts w:ascii="Times New Roman" w:eastAsia="Calibri" w:hAnsi="Times New Roman" w:cs="Times New Roman"/>
          <w:bCs/>
          <w:lang w:eastAsia="pl-PL"/>
        </w:rPr>
      </w:pPr>
      <w:r w:rsidRPr="00820690">
        <w:rPr>
          <w:rFonts w:ascii="Times New Roman" w:eastAsia="Calibri" w:hAnsi="Times New Roman" w:cs="Times New Roman"/>
          <w:b/>
          <w:spacing w:val="-1"/>
          <w:u w:val="single" w:color="000000"/>
          <w:lang w:eastAsia="pl-PL"/>
        </w:rPr>
        <w:t>Złożenie  ofe</w:t>
      </w:r>
      <w:r w:rsidRPr="00820690">
        <w:rPr>
          <w:rFonts w:ascii="Times New Roman" w:eastAsia="Calibri" w:hAnsi="Times New Roman" w:cs="Times New Roman"/>
          <w:b/>
          <w:spacing w:val="-50"/>
          <w:u w:val="single" w:color="000000"/>
          <w:lang w:eastAsia="pl-PL"/>
        </w:rPr>
        <w:t xml:space="preserve"> </w:t>
      </w:r>
      <w:r w:rsidRPr="00820690">
        <w:rPr>
          <w:rFonts w:ascii="Times New Roman" w:eastAsia="Calibri" w:hAnsi="Times New Roman" w:cs="Times New Roman"/>
          <w:b/>
          <w:spacing w:val="-1"/>
          <w:u w:val="single" w:color="000000"/>
          <w:lang w:eastAsia="pl-PL"/>
        </w:rPr>
        <w:t>rt</w:t>
      </w:r>
      <w:r w:rsidRPr="00820690">
        <w:rPr>
          <w:rFonts w:ascii="Times New Roman" w:eastAsia="Calibri" w:hAnsi="Times New Roman" w:cs="Times New Roman"/>
          <w:b/>
          <w:u w:val="single" w:color="000000"/>
          <w:lang w:eastAsia="pl-PL"/>
        </w:rPr>
        <w:t>y</w:t>
      </w:r>
    </w:p>
    <w:p w:rsidR="00D84AC4" w:rsidRPr="00820690" w:rsidRDefault="00D84AC4" w:rsidP="00820690">
      <w:pPr>
        <w:widowControl w:val="0"/>
        <w:numPr>
          <w:ilvl w:val="1"/>
          <w:numId w:val="39"/>
        </w:numPr>
        <w:tabs>
          <w:tab w:val="left" w:pos="830"/>
        </w:tabs>
        <w:spacing w:after="0" w:line="360" w:lineRule="auto"/>
        <w:ind w:left="432" w:right="110"/>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Wykonawca</w:t>
      </w:r>
      <w:r w:rsidRPr="00820690">
        <w:rPr>
          <w:rFonts w:ascii="Times New Roman" w:eastAsia="Times New Roman" w:hAnsi="Times New Roman" w:cs="Times New Roman"/>
          <w:spacing w:val="31"/>
          <w:lang w:eastAsia="pl-PL"/>
        </w:rPr>
        <w:t xml:space="preserve"> </w:t>
      </w:r>
      <w:r w:rsidRPr="00820690">
        <w:rPr>
          <w:rFonts w:ascii="Times New Roman" w:eastAsia="Times New Roman" w:hAnsi="Times New Roman" w:cs="Times New Roman"/>
          <w:lang w:eastAsia="pl-PL"/>
        </w:rPr>
        <w:t>składa</w:t>
      </w:r>
      <w:r w:rsidRPr="00820690">
        <w:rPr>
          <w:rFonts w:ascii="Times New Roman" w:eastAsia="Times New Roman" w:hAnsi="Times New Roman" w:cs="Times New Roman"/>
          <w:spacing w:val="31"/>
          <w:lang w:eastAsia="pl-PL"/>
        </w:rPr>
        <w:t xml:space="preserve"> </w:t>
      </w:r>
      <w:r w:rsidRPr="00820690">
        <w:rPr>
          <w:rFonts w:ascii="Times New Roman" w:eastAsia="Times New Roman" w:hAnsi="Times New Roman" w:cs="Times New Roman"/>
          <w:lang w:eastAsia="pl-PL"/>
        </w:rPr>
        <w:t>ofertę</w:t>
      </w:r>
      <w:r w:rsidRPr="00820690">
        <w:rPr>
          <w:rFonts w:ascii="Times New Roman" w:eastAsia="Times New Roman" w:hAnsi="Times New Roman" w:cs="Times New Roman"/>
          <w:spacing w:val="29"/>
          <w:lang w:eastAsia="pl-PL"/>
        </w:rPr>
        <w:t xml:space="preserve"> </w:t>
      </w:r>
      <w:r w:rsidRPr="00820690">
        <w:rPr>
          <w:rFonts w:ascii="Times New Roman" w:eastAsia="Times New Roman" w:hAnsi="Times New Roman" w:cs="Times New Roman"/>
          <w:lang w:eastAsia="pl-PL"/>
        </w:rPr>
        <w:t>za</w:t>
      </w:r>
      <w:r w:rsidRPr="00820690">
        <w:rPr>
          <w:rFonts w:ascii="Times New Roman" w:eastAsia="Times New Roman" w:hAnsi="Times New Roman" w:cs="Times New Roman"/>
          <w:spacing w:val="35"/>
          <w:lang w:eastAsia="pl-PL"/>
        </w:rPr>
        <w:t xml:space="preserve"> </w:t>
      </w:r>
      <w:r w:rsidRPr="00820690">
        <w:rPr>
          <w:rFonts w:ascii="Times New Roman" w:eastAsia="Times New Roman" w:hAnsi="Times New Roman" w:cs="Times New Roman"/>
          <w:lang w:eastAsia="pl-PL"/>
        </w:rPr>
        <w:t>pośrednictwem Formularza</w:t>
      </w:r>
      <w:r w:rsidRPr="00820690">
        <w:rPr>
          <w:rFonts w:ascii="Times New Roman" w:eastAsia="Times New Roman" w:hAnsi="Times New Roman" w:cs="Times New Roman"/>
          <w:spacing w:val="30"/>
          <w:lang w:eastAsia="pl-PL"/>
        </w:rPr>
        <w:t xml:space="preserve"> </w:t>
      </w:r>
      <w:r w:rsidRPr="00820690">
        <w:rPr>
          <w:rFonts w:ascii="Times New Roman" w:eastAsia="Times New Roman" w:hAnsi="Times New Roman" w:cs="Times New Roman"/>
          <w:lang w:eastAsia="pl-PL"/>
        </w:rPr>
        <w:t>do</w:t>
      </w:r>
      <w:r w:rsidRPr="00820690">
        <w:rPr>
          <w:rFonts w:ascii="Times New Roman" w:eastAsia="Times New Roman" w:hAnsi="Times New Roman" w:cs="Times New Roman"/>
          <w:spacing w:val="30"/>
          <w:lang w:eastAsia="pl-PL"/>
        </w:rPr>
        <w:t xml:space="preserve"> </w:t>
      </w:r>
      <w:r w:rsidRPr="00820690">
        <w:rPr>
          <w:rFonts w:ascii="Times New Roman" w:eastAsia="Times New Roman" w:hAnsi="Times New Roman" w:cs="Times New Roman"/>
          <w:lang w:eastAsia="pl-PL"/>
        </w:rPr>
        <w:t>złożenia,</w:t>
      </w:r>
      <w:r w:rsidRPr="00820690">
        <w:rPr>
          <w:rFonts w:ascii="Times New Roman" w:eastAsia="Times New Roman" w:hAnsi="Times New Roman" w:cs="Times New Roman"/>
          <w:spacing w:val="30"/>
          <w:lang w:eastAsia="pl-PL"/>
        </w:rPr>
        <w:t xml:space="preserve"> </w:t>
      </w:r>
      <w:r w:rsidRPr="00820690">
        <w:rPr>
          <w:rFonts w:ascii="Times New Roman" w:eastAsia="Times New Roman" w:hAnsi="Times New Roman" w:cs="Times New Roman"/>
          <w:lang w:eastAsia="pl-PL"/>
        </w:rPr>
        <w:t>zmiany,</w:t>
      </w:r>
      <w:r w:rsidRPr="00820690">
        <w:rPr>
          <w:rFonts w:ascii="Times New Roman" w:eastAsia="Times New Roman" w:hAnsi="Times New Roman" w:cs="Times New Roman"/>
          <w:spacing w:val="33"/>
          <w:lang w:eastAsia="pl-PL"/>
        </w:rPr>
        <w:t xml:space="preserve"> </w:t>
      </w:r>
      <w:r w:rsidRPr="00820690">
        <w:rPr>
          <w:rFonts w:ascii="Times New Roman" w:eastAsia="Times New Roman" w:hAnsi="Times New Roman" w:cs="Times New Roman"/>
          <w:lang w:eastAsia="pl-PL"/>
        </w:rPr>
        <w:t>wycofania</w:t>
      </w:r>
      <w:r w:rsidRPr="00820690">
        <w:rPr>
          <w:rFonts w:ascii="Times New Roman" w:eastAsia="Times New Roman" w:hAnsi="Times New Roman" w:cs="Times New Roman"/>
          <w:spacing w:val="31"/>
          <w:lang w:eastAsia="pl-PL"/>
        </w:rPr>
        <w:t xml:space="preserve"> </w:t>
      </w:r>
      <w:r w:rsidRPr="00820690">
        <w:rPr>
          <w:rFonts w:ascii="Times New Roman" w:eastAsia="Times New Roman" w:hAnsi="Times New Roman" w:cs="Times New Roman"/>
          <w:lang w:eastAsia="pl-PL"/>
        </w:rPr>
        <w:t>oferty</w:t>
      </w:r>
      <w:r w:rsidRPr="00820690">
        <w:rPr>
          <w:rFonts w:ascii="Times New Roman" w:eastAsia="Times New Roman" w:hAnsi="Times New Roman" w:cs="Times New Roman"/>
          <w:spacing w:val="30"/>
          <w:lang w:eastAsia="pl-PL"/>
        </w:rPr>
        <w:t xml:space="preserve"> </w:t>
      </w:r>
      <w:r w:rsidRPr="00820690">
        <w:rPr>
          <w:rFonts w:ascii="Times New Roman" w:eastAsia="Times New Roman" w:hAnsi="Times New Roman" w:cs="Times New Roman"/>
          <w:lang w:eastAsia="pl-PL"/>
        </w:rPr>
        <w:t>lub</w:t>
      </w:r>
      <w:r w:rsidRPr="00820690">
        <w:rPr>
          <w:rFonts w:ascii="Times New Roman" w:eastAsia="Times New Roman" w:hAnsi="Times New Roman" w:cs="Times New Roman"/>
          <w:spacing w:val="26"/>
          <w:w w:val="99"/>
          <w:lang w:eastAsia="pl-PL"/>
        </w:rPr>
        <w:t xml:space="preserve"> </w:t>
      </w:r>
      <w:r w:rsidRPr="00820690">
        <w:rPr>
          <w:rFonts w:ascii="Times New Roman" w:eastAsia="Times New Roman" w:hAnsi="Times New Roman" w:cs="Times New Roman"/>
          <w:spacing w:val="-1"/>
          <w:lang w:eastAsia="pl-PL"/>
        </w:rPr>
        <w:t>wniosku dostępnego</w:t>
      </w:r>
      <w:r w:rsidRPr="00820690">
        <w:rPr>
          <w:rFonts w:ascii="Times New Roman" w:eastAsia="Times New Roman" w:hAnsi="Times New Roman" w:cs="Times New Roman"/>
          <w:spacing w:val="45"/>
          <w:lang w:eastAsia="pl-PL"/>
        </w:rPr>
        <w:t xml:space="preserve"> </w:t>
      </w:r>
      <w:r w:rsidRPr="00820690">
        <w:rPr>
          <w:rFonts w:ascii="Times New Roman" w:eastAsia="Times New Roman" w:hAnsi="Times New Roman" w:cs="Times New Roman"/>
          <w:spacing w:val="-1"/>
          <w:lang w:eastAsia="pl-PL"/>
        </w:rPr>
        <w:t>na</w:t>
      </w:r>
      <w:r w:rsidRPr="00820690">
        <w:rPr>
          <w:rFonts w:ascii="Times New Roman" w:eastAsia="Times New Roman" w:hAnsi="Times New Roman" w:cs="Times New Roman"/>
          <w:spacing w:val="46"/>
          <w:lang w:eastAsia="pl-PL"/>
        </w:rPr>
        <w:t xml:space="preserve"> </w:t>
      </w:r>
      <w:r w:rsidRPr="00820690">
        <w:rPr>
          <w:rFonts w:ascii="Times New Roman" w:eastAsia="Times New Roman" w:hAnsi="Times New Roman" w:cs="Times New Roman"/>
          <w:lang w:eastAsia="pl-PL"/>
        </w:rPr>
        <w:t>ePUAP</w:t>
      </w:r>
      <w:r w:rsidRPr="00820690">
        <w:rPr>
          <w:rFonts w:ascii="Times New Roman" w:eastAsia="Times New Roman" w:hAnsi="Times New Roman" w:cs="Times New Roman"/>
          <w:spacing w:val="45"/>
          <w:lang w:eastAsia="pl-PL"/>
        </w:rPr>
        <w:t xml:space="preserve"> </w:t>
      </w:r>
      <w:r w:rsidRPr="00820690">
        <w:rPr>
          <w:rFonts w:ascii="Times New Roman" w:eastAsia="Times New Roman" w:hAnsi="Times New Roman" w:cs="Times New Roman"/>
          <w:lang w:eastAsia="pl-PL"/>
        </w:rPr>
        <w:t>i</w:t>
      </w:r>
      <w:r w:rsidRPr="00820690">
        <w:rPr>
          <w:rFonts w:ascii="Times New Roman" w:eastAsia="Times New Roman" w:hAnsi="Times New Roman" w:cs="Times New Roman"/>
          <w:spacing w:val="45"/>
          <w:lang w:eastAsia="pl-PL"/>
        </w:rPr>
        <w:t xml:space="preserve"> </w:t>
      </w:r>
      <w:r w:rsidRPr="00820690">
        <w:rPr>
          <w:rFonts w:ascii="Times New Roman" w:eastAsia="Times New Roman" w:hAnsi="Times New Roman" w:cs="Times New Roman"/>
          <w:lang w:eastAsia="pl-PL"/>
        </w:rPr>
        <w:t>udostępnionego</w:t>
      </w:r>
      <w:r w:rsidRPr="00820690">
        <w:rPr>
          <w:rFonts w:ascii="Times New Roman" w:eastAsia="Times New Roman" w:hAnsi="Times New Roman" w:cs="Times New Roman"/>
          <w:spacing w:val="46"/>
          <w:lang w:eastAsia="pl-PL"/>
        </w:rPr>
        <w:t xml:space="preserve"> </w:t>
      </w:r>
      <w:r w:rsidRPr="00820690">
        <w:rPr>
          <w:rFonts w:ascii="Times New Roman" w:eastAsia="Times New Roman" w:hAnsi="Times New Roman" w:cs="Times New Roman"/>
          <w:lang w:eastAsia="pl-PL"/>
        </w:rPr>
        <w:t>również</w:t>
      </w:r>
      <w:r w:rsidRPr="00820690">
        <w:rPr>
          <w:rFonts w:ascii="Times New Roman" w:eastAsia="Times New Roman" w:hAnsi="Times New Roman" w:cs="Times New Roman"/>
          <w:spacing w:val="46"/>
          <w:lang w:eastAsia="pl-PL"/>
        </w:rPr>
        <w:t xml:space="preserve"> </w:t>
      </w:r>
      <w:r w:rsidRPr="00820690">
        <w:rPr>
          <w:rFonts w:ascii="Times New Roman" w:eastAsia="Times New Roman" w:hAnsi="Times New Roman" w:cs="Times New Roman"/>
          <w:spacing w:val="-1"/>
          <w:lang w:eastAsia="pl-PL"/>
        </w:rPr>
        <w:t>na</w:t>
      </w:r>
      <w:r w:rsidRPr="00820690">
        <w:rPr>
          <w:rFonts w:ascii="Times New Roman" w:eastAsia="Times New Roman" w:hAnsi="Times New Roman" w:cs="Times New Roman"/>
          <w:spacing w:val="48"/>
          <w:lang w:eastAsia="pl-PL"/>
        </w:rPr>
        <w:t xml:space="preserve"> </w:t>
      </w:r>
      <w:r w:rsidRPr="00820690">
        <w:rPr>
          <w:rFonts w:ascii="Times New Roman" w:eastAsia="Times New Roman" w:hAnsi="Times New Roman" w:cs="Times New Roman"/>
          <w:lang w:eastAsia="pl-PL"/>
        </w:rPr>
        <w:t>miniPortalu.</w:t>
      </w:r>
      <w:r w:rsidRPr="00820690">
        <w:rPr>
          <w:rFonts w:ascii="Times New Roman" w:eastAsia="Times New Roman" w:hAnsi="Times New Roman" w:cs="Times New Roman"/>
          <w:spacing w:val="2"/>
          <w:lang w:eastAsia="pl-PL"/>
        </w:rPr>
        <w:t xml:space="preserve"> </w:t>
      </w:r>
      <w:r w:rsidRPr="00820690">
        <w:rPr>
          <w:rFonts w:ascii="Times New Roman" w:eastAsia="Times New Roman" w:hAnsi="Times New Roman" w:cs="Times New Roman"/>
          <w:lang w:eastAsia="pl-PL"/>
        </w:rPr>
        <w:t>Funkcjonalność</w:t>
      </w:r>
      <w:r w:rsidRPr="00820690">
        <w:rPr>
          <w:rFonts w:ascii="Times New Roman" w:eastAsia="Times New Roman" w:hAnsi="Times New Roman" w:cs="Times New Roman"/>
          <w:spacing w:val="45"/>
          <w:lang w:eastAsia="pl-PL"/>
        </w:rPr>
        <w:t xml:space="preserve"> </w:t>
      </w:r>
      <w:r w:rsidRPr="00820690">
        <w:rPr>
          <w:rFonts w:ascii="Times New Roman" w:eastAsia="Times New Roman" w:hAnsi="Times New Roman" w:cs="Times New Roman"/>
          <w:lang w:eastAsia="pl-PL"/>
        </w:rPr>
        <w:t>do</w:t>
      </w:r>
      <w:r w:rsidRPr="00820690">
        <w:rPr>
          <w:rFonts w:ascii="Times New Roman" w:eastAsia="Times New Roman" w:hAnsi="Times New Roman" w:cs="Times New Roman"/>
          <w:spacing w:val="50"/>
          <w:w w:val="99"/>
          <w:lang w:eastAsia="pl-PL"/>
        </w:rPr>
        <w:t xml:space="preserve"> </w:t>
      </w:r>
      <w:r w:rsidRPr="00820690">
        <w:rPr>
          <w:rFonts w:ascii="Times New Roman" w:eastAsia="Times New Roman" w:hAnsi="Times New Roman" w:cs="Times New Roman"/>
          <w:lang w:eastAsia="pl-PL"/>
        </w:rPr>
        <w:t>zaszyfrowania</w:t>
      </w:r>
      <w:r w:rsidRPr="00820690">
        <w:rPr>
          <w:rFonts w:ascii="Times New Roman" w:eastAsia="Times New Roman" w:hAnsi="Times New Roman" w:cs="Times New Roman"/>
          <w:spacing w:val="48"/>
          <w:lang w:eastAsia="pl-PL"/>
        </w:rPr>
        <w:t xml:space="preserve"> </w:t>
      </w:r>
      <w:r w:rsidRPr="00820690">
        <w:rPr>
          <w:rFonts w:ascii="Times New Roman" w:eastAsia="Times New Roman" w:hAnsi="Times New Roman" w:cs="Times New Roman"/>
          <w:lang w:eastAsia="pl-PL"/>
        </w:rPr>
        <w:t>oferty</w:t>
      </w:r>
      <w:r w:rsidRPr="00820690">
        <w:rPr>
          <w:rFonts w:ascii="Times New Roman" w:eastAsia="Times New Roman" w:hAnsi="Times New Roman" w:cs="Times New Roman"/>
          <w:spacing w:val="48"/>
          <w:lang w:eastAsia="pl-PL"/>
        </w:rPr>
        <w:t xml:space="preserve"> </w:t>
      </w:r>
      <w:r w:rsidRPr="00820690">
        <w:rPr>
          <w:rFonts w:ascii="Times New Roman" w:eastAsia="Times New Roman" w:hAnsi="Times New Roman" w:cs="Times New Roman"/>
          <w:spacing w:val="-1"/>
          <w:lang w:eastAsia="pl-PL"/>
        </w:rPr>
        <w:t>jest</w:t>
      </w:r>
      <w:r w:rsidRPr="00820690">
        <w:rPr>
          <w:rFonts w:ascii="Times New Roman" w:eastAsia="Times New Roman" w:hAnsi="Times New Roman" w:cs="Times New Roman"/>
          <w:lang w:eastAsia="pl-PL"/>
        </w:rPr>
        <w:t xml:space="preserve">  </w:t>
      </w:r>
      <w:r w:rsidRPr="00820690">
        <w:rPr>
          <w:rFonts w:ascii="Times New Roman" w:eastAsia="Times New Roman" w:hAnsi="Times New Roman" w:cs="Times New Roman"/>
          <w:spacing w:val="-1"/>
          <w:lang w:eastAsia="pl-PL"/>
        </w:rPr>
        <w:t>dostępna</w:t>
      </w:r>
      <w:r w:rsidRPr="00820690">
        <w:rPr>
          <w:rFonts w:ascii="Times New Roman" w:eastAsia="Times New Roman" w:hAnsi="Times New Roman" w:cs="Times New Roman"/>
          <w:spacing w:val="48"/>
          <w:lang w:eastAsia="pl-PL"/>
        </w:rPr>
        <w:t xml:space="preserve"> </w:t>
      </w:r>
      <w:r w:rsidRPr="00820690">
        <w:rPr>
          <w:rFonts w:ascii="Times New Roman" w:eastAsia="Times New Roman" w:hAnsi="Times New Roman" w:cs="Times New Roman"/>
          <w:lang w:eastAsia="pl-PL"/>
        </w:rPr>
        <w:t>dla</w:t>
      </w:r>
      <w:r w:rsidRPr="00820690">
        <w:rPr>
          <w:rFonts w:ascii="Times New Roman" w:eastAsia="Times New Roman" w:hAnsi="Times New Roman" w:cs="Times New Roman"/>
          <w:spacing w:val="49"/>
          <w:lang w:eastAsia="pl-PL"/>
        </w:rPr>
        <w:t xml:space="preserve"> </w:t>
      </w:r>
      <w:r w:rsidRPr="00820690">
        <w:rPr>
          <w:rFonts w:ascii="Times New Roman" w:eastAsia="Times New Roman" w:hAnsi="Times New Roman" w:cs="Times New Roman"/>
          <w:lang w:eastAsia="pl-PL"/>
        </w:rPr>
        <w:t>wykonawców</w:t>
      </w:r>
      <w:r w:rsidRPr="00820690">
        <w:rPr>
          <w:rFonts w:ascii="Times New Roman" w:eastAsia="Times New Roman" w:hAnsi="Times New Roman" w:cs="Times New Roman"/>
          <w:spacing w:val="47"/>
          <w:lang w:eastAsia="pl-PL"/>
        </w:rPr>
        <w:t xml:space="preserve"> </w:t>
      </w:r>
      <w:r w:rsidRPr="00820690">
        <w:rPr>
          <w:rFonts w:ascii="Times New Roman" w:eastAsia="Times New Roman" w:hAnsi="Times New Roman" w:cs="Times New Roman"/>
          <w:spacing w:val="-1"/>
          <w:lang w:eastAsia="pl-PL"/>
        </w:rPr>
        <w:t>na</w:t>
      </w:r>
      <w:r w:rsidRPr="00820690">
        <w:rPr>
          <w:rFonts w:ascii="Times New Roman" w:eastAsia="Times New Roman" w:hAnsi="Times New Roman" w:cs="Times New Roman"/>
          <w:spacing w:val="49"/>
          <w:lang w:eastAsia="pl-PL"/>
        </w:rPr>
        <w:t xml:space="preserve"> </w:t>
      </w:r>
      <w:r w:rsidRPr="00820690">
        <w:rPr>
          <w:rFonts w:ascii="Times New Roman" w:eastAsia="Times New Roman" w:hAnsi="Times New Roman" w:cs="Times New Roman"/>
          <w:lang w:eastAsia="pl-PL"/>
        </w:rPr>
        <w:t>miniPortalu,</w:t>
      </w:r>
      <w:r w:rsidRPr="00820690">
        <w:rPr>
          <w:rFonts w:ascii="Times New Roman" w:eastAsia="Times New Roman" w:hAnsi="Times New Roman" w:cs="Times New Roman"/>
          <w:spacing w:val="47"/>
          <w:lang w:eastAsia="pl-PL"/>
        </w:rPr>
        <w:t xml:space="preserve"> </w:t>
      </w:r>
      <w:r w:rsidRPr="00820690">
        <w:rPr>
          <w:rFonts w:ascii="Times New Roman" w:eastAsia="Times New Roman" w:hAnsi="Times New Roman" w:cs="Times New Roman"/>
          <w:lang w:eastAsia="pl-PL"/>
        </w:rPr>
        <w:t>w  szczegółach</w:t>
      </w:r>
      <w:r w:rsidRPr="00820690">
        <w:rPr>
          <w:rFonts w:ascii="Times New Roman" w:eastAsia="Times New Roman" w:hAnsi="Times New Roman" w:cs="Times New Roman"/>
          <w:spacing w:val="48"/>
          <w:lang w:eastAsia="pl-PL"/>
        </w:rPr>
        <w:t xml:space="preserve"> </w:t>
      </w:r>
      <w:r w:rsidRPr="00820690">
        <w:rPr>
          <w:rFonts w:ascii="Times New Roman" w:eastAsia="Times New Roman" w:hAnsi="Times New Roman" w:cs="Times New Roman"/>
          <w:lang w:eastAsia="pl-PL"/>
        </w:rPr>
        <w:t>danego</w:t>
      </w:r>
      <w:r w:rsidRPr="00820690">
        <w:rPr>
          <w:rFonts w:ascii="Times New Roman" w:eastAsia="Times New Roman" w:hAnsi="Times New Roman" w:cs="Times New Roman"/>
          <w:spacing w:val="23"/>
          <w:w w:val="99"/>
          <w:lang w:eastAsia="pl-PL"/>
        </w:rPr>
        <w:t xml:space="preserve"> </w:t>
      </w:r>
      <w:r w:rsidRPr="00820690">
        <w:rPr>
          <w:rFonts w:ascii="Times New Roman" w:eastAsia="Times New Roman" w:hAnsi="Times New Roman" w:cs="Times New Roman"/>
          <w:lang w:eastAsia="pl-PL"/>
        </w:rPr>
        <w:t>postępowania.</w:t>
      </w:r>
      <w:r w:rsidRPr="00820690">
        <w:rPr>
          <w:rFonts w:ascii="Times New Roman" w:eastAsia="Times New Roman" w:hAnsi="Times New Roman" w:cs="Times New Roman"/>
          <w:spacing w:val="29"/>
          <w:lang w:eastAsia="pl-PL"/>
        </w:rPr>
        <w:t xml:space="preserve"> </w:t>
      </w:r>
      <w:r w:rsidRPr="00820690">
        <w:rPr>
          <w:rFonts w:ascii="Times New Roman" w:eastAsia="Times New Roman" w:hAnsi="Times New Roman" w:cs="Times New Roman"/>
          <w:lang w:eastAsia="pl-PL"/>
        </w:rPr>
        <w:t>W</w:t>
      </w:r>
      <w:r w:rsidRPr="00820690">
        <w:rPr>
          <w:rFonts w:ascii="Times New Roman" w:eastAsia="Times New Roman" w:hAnsi="Times New Roman" w:cs="Times New Roman"/>
          <w:spacing w:val="29"/>
          <w:lang w:eastAsia="pl-PL"/>
        </w:rPr>
        <w:t xml:space="preserve"> </w:t>
      </w:r>
      <w:r w:rsidRPr="00820690">
        <w:rPr>
          <w:rFonts w:ascii="Times New Roman" w:eastAsia="Times New Roman" w:hAnsi="Times New Roman" w:cs="Times New Roman"/>
          <w:lang w:eastAsia="pl-PL"/>
        </w:rPr>
        <w:t>formularzu</w:t>
      </w:r>
      <w:r w:rsidRPr="00820690">
        <w:rPr>
          <w:rFonts w:ascii="Times New Roman" w:eastAsia="Times New Roman" w:hAnsi="Times New Roman" w:cs="Times New Roman"/>
          <w:spacing w:val="29"/>
          <w:lang w:eastAsia="pl-PL"/>
        </w:rPr>
        <w:t xml:space="preserve"> </w:t>
      </w:r>
      <w:r w:rsidRPr="00820690">
        <w:rPr>
          <w:rFonts w:ascii="Times New Roman" w:eastAsia="Times New Roman" w:hAnsi="Times New Roman" w:cs="Times New Roman"/>
          <w:lang w:eastAsia="pl-PL"/>
        </w:rPr>
        <w:t>oferty</w:t>
      </w:r>
      <w:r w:rsidRPr="00820690">
        <w:rPr>
          <w:rFonts w:ascii="Times New Roman" w:eastAsia="Times New Roman" w:hAnsi="Times New Roman" w:cs="Times New Roman"/>
          <w:spacing w:val="28"/>
          <w:lang w:eastAsia="pl-PL"/>
        </w:rPr>
        <w:t xml:space="preserve"> </w:t>
      </w:r>
      <w:r w:rsidRPr="00820690">
        <w:rPr>
          <w:rFonts w:ascii="Times New Roman" w:eastAsia="Times New Roman" w:hAnsi="Times New Roman" w:cs="Times New Roman"/>
          <w:lang w:eastAsia="pl-PL"/>
        </w:rPr>
        <w:t>Wykonawca</w:t>
      </w:r>
      <w:r w:rsidRPr="00820690">
        <w:rPr>
          <w:rFonts w:ascii="Times New Roman" w:eastAsia="Times New Roman" w:hAnsi="Times New Roman" w:cs="Times New Roman"/>
          <w:spacing w:val="30"/>
          <w:lang w:eastAsia="pl-PL"/>
        </w:rPr>
        <w:t xml:space="preserve"> </w:t>
      </w:r>
      <w:r w:rsidRPr="00820690">
        <w:rPr>
          <w:rFonts w:ascii="Times New Roman" w:eastAsia="Times New Roman" w:hAnsi="Times New Roman" w:cs="Times New Roman"/>
          <w:lang w:eastAsia="pl-PL"/>
        </w:rPr>
        <w:t>poda</w:t>
      </w:r>
      <w:r w:rsidRPr="00820690">
        <w:rPr>
          <w:rFonts w:ascii="Times New Roman" w:eastAsia="Times New Roman" w:hAnsi="Times New Roman" w:cs="Times New Roman"/>
          <w:spacing w:val="29"/>
          <w:lang w:eastAsia="pl-PL"/>
        </w:rPr>
        <w:t xml:space="preserve"> </w:t>
      </w:r>
      <w:r w:rsidRPr="00820690">
        <w:rPr>
          <w:rFonts w:ascii="Times New Roman" w:eastAsia="Times New Roman" w:hAnsi="Times New Roman" w:cs="Times New Roman"/>
          <w:lang w:eastAsia="pl-PL"/>
        </w:rPr>
        <w:t>adres</w:t>
      </w:r>
      <w:r w:rsidRPr="00820690">
        <w:rPr>
          <w:rFonts w:ascii="Times New Roman" w:eastAsia="Times New Roman" w:hAnsi="Times New Roman" w:cs="Times New Roman"/>
          <w:spacing w:val="28"/>
          <w:lang w:eastAsia="pl-PL"/>
        </w:rPr>
        <w:t xml:space="preserve"> </w:t>
      </w:r>
      <w:r w:rsidRPr="00820690">
        <w:rPr>
          <w:rFonts w:ascii="Times New Roman" w:eastAsia="Times New Roman" w:hAnsi="Times New Roman" w:cs="Times New Roman"/>
          <w:lang w:eastAsia="pl-PL"/>
        </w:rPr>
        <w:t>skrzynki</w:t>
      </w:r>
      <w:r w:rsidRPr="00820690">
        <w:rPr>
          <w:rFonts w:ascii="Times New Roman" w:eastAsia="Times New Roman" w:hAnsi="Times New Roman" w:cs="Times New Roman"/>
          <w:spacing w:val="28"/>
          <w:lang w:eastAsia="pl-PL"/>
        </w:rPr>
        <w:t xml:space="preserve"> </w:t>
      </w:r>
      <w:r w:rsidRPr="00820690">
        <w:rPr>
          <w:rFonts w:ascii="Times New Roman" w:eastAsia="Times New Roman" w:hAnsi="Times New Roman" w:cs="Times New Roman"/>
          <w:lang w:eastAsia="pl-PL"/>
        </w:rPr>
        <w:t>ePUAP,</w:t>
      </w:r>
      <w:r w:rsidRPr="00820690">
        <w:rPr>
          <w:rFonts w:ascii="Times New Roman" w:eastAsia="Times New Roman" w:hAnsi="Times New Roman" w:cs="Times New Roman"/>
          <w:spacing w:val="29"/>
          <w:lang w:eastAsia="pl-PL"/>
        </w:rPr>
        <w:t xml:space="preserve"> </w:t>
      </w:r>
      <w:r w:rsidRPr="00820690">
        <w:rPr>
          <w:rFonts w:ascii="Times New Roman" w:eastAsia="Times New Roman" w:hAnsi="Times New Roman" w:cs="Times New Roman"/>
          <w:spacing w:val="-1"/>
          <w:lang w:eastAsia="pl-PL"/>
        </w:rPr>
        <w:t>na</w:t>
      </w:r>
      <w:r w:rsidRPr="00820690">
        <w:rPr>
          <w:rFonts w:ascii="Times New Roman" w:eastAsia="Times New Roman" w:hAnsi="Times New Roman" w:cs="Times New Roman"/>
          <w:spacing w:val="40"/>
          <w:w w:val="99"/>
          <w:lang w:eastAsia="pl-PL"/>
        </w:rPr>
        <w:t xml:space="preserve"> </w:t>
      </w:r>
      <w:r w:rsidRPr="00820690">
        <w:rPr>
          <w:rFonts w:ascii="Times New Roman" w:eastAsia="Times New Roman" w:hAnsi="Times New Roman" w:cs="Times New Roman"/>
          <w:lang w:eastAsia="pl-PL"/>
        </w:rPr>
        <w:t>którym</w:t>
      </w:r>
      <w:r w:rsidRPr="00820690">
        <w:rPr>
          <w:rFonts w:ascii="Times New Roman" w:eastAsia="Times New Roman" w:hAnsi="Times New Roman" w:cs="Times New Roman"/>
          <w:spacing w:val="-11"/>
          <w:lang w:eastAsia="pl-PL"/>
        </w:rPr>
        <w:t xml:space="preserve"> </w:t>
      </w:r>
      <w:r w:rsidRPr="00820690">
        <w:rPr>
          <w:rFonts w:ascii="Times New Roman" w:eastAsia="Times New Roman" w:hAnsi="Times New Roman" w:cs="Times New Roman"/>
          <w:lang w:eastAsia="pl-PL"/>
        </w:rPr>
        <w:t>prowadzona</w:t>
      </w:r>
      <w:r w:rsidRPr="00820690">
        <w:rPr>
          <w:rFonts w:ascii="Times New Roman" w:eastAsia="Times New Roman" w:hAnsi="Times New Roman" w:cs="Times New Roman"/>
          <w:spacing w:val="-10"/>
          <w:lang w:eastAsia="pl-PL"/>
        </w:rPr>
        <w:t xml:space="preserve"> </w:t>
      </w:r>
      <w:r w:rsidRPr="00820690">
        <w:rPr>
          <w:rFonts w:ascii="Times New Roman" w:eastAsia="Times New Roman" w:hAnsi="Times New Roman" w:cs="Times New Roman"/>
          <w:lang w:eastAsia="pl-PL"/>
        </w:rPr>
        <w:t>będzie</w:t>
      </w:r>
      <w:r w:rsidRPr="00820690">
        <w:rPr>
          <w:rFonts w:ascii="Times New Roman" w:eastAsia="Times New Roman" w:hAnsi="Times New Roman" w:cs="Times New Roman"/>
          <w:spacing w:val="-10"/>
          <w:lang w:eastAsia="pl-PL"/>
        </w:rPr>
        <w:t xml:space="preserve"> </w:t>
      </w:r>
      <w:r w:rsidRPr="00820690">
        <w:rPr>
          <w:rFonts w:ascii="Times New Roman" w:eastAsia="Times New Roman" w:hAnsi="Times New Roman" w:cs="Times New Roman"/>
          <w:lang w:eastAsia="pl-PL"/>
        </w:rPr>
        <w:t>korespondencja</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związana</w:t>
      </w:r>
      <w:r w:rsidRPr="00820690">
        <w:rPr>
          <w:rFonts w:ascii="Times New Roman" w:eastAsia="Times New Roman" w:hAnsi="Times New Roman" w:cs="Times New Roman"/>
          <w:spacing w:val="-10"/>
          <w:lang w:eastAsia="pl-PL"/>
        </w:rPr>
        <w:t xml:space="preserve"> </w:t>
      </w:r>
      <w:r w:rsidRPr="00820690">
        <w:rPr>
          <w:rFonts w:ascii="Times New Roman" w:eastAsia="Times New Roman" w:hAnsi="Times New Roman" w:cs="Times New Roman"/>
          <w:lang w:eastAsia="pl-PL"/>
        </w:rPr>
        <w:t>z</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spacing w:val="-1"/>
          <w:lang w:eastAsia="pl-PL"/>
        </w:rPr>
        <w:t>postępowaniem.</w:t>
      </w:r>
    </w:p>
    <w:p w:rsidR="00D84AC4" w:rsidRPr="00820690" w:rsidRDefault="00D84AC4" w:rsidP="00820690">
      <w:pPr>
        <w:widowControl w:val="0"/>
        <w:numPr>
          <w:ilvl w:val="1"/>
          <w:numId w:val="39"/>
        </w:numPr>
        <w:tabs>
          <w:tab w:val="left" w:pos="830"/>
        </w:tabs>
        <w:spacing w:after="0" w:line="360" w:lineRule="auto"/>
        <w:ind w:left="432" w:right="105"/>
        <w:jc w:val="both"/>
        <w:rPr>
          <w:rFonts w:ascii="Times New Roman" w:eastAsia="Book Antiqua" w:hAnsi="Times New Roman" w:cs="Times New Roman"/>
          <w:lang w:eastAsia="pl-PL"/>
        </w:rPr>
      </w:pPr>
      <w:r w:rsidRPr="00820690">
        <w:rPr>
          <w:rFonts w:ascii="Times New Roman" w:eastAsia="Book Antiqua" w:hAnsi="Times New Roman" w:cs="Times New Roman"/>
          <w:spacing w:val="-1"/>
          <w:lang w:eastAsia="pl-PL"/>
        </w:rPr>
        <w:t>Sposób</w:t>
      </w:r>
      <w:r w:rsidRPr="00820690">
        <w:rPr>
          <w:rFonts w:ascii="Times New Roman" w:eastAsia="Book Antiqua" w:hAnsi="Times New Roman" w:cs="Times New Roman"/>
          <w:spacing w:val="10"/>
          <w:lang w:eastAsia="pl-PL"/>
        </w:rPr>
        <w:t xml:space="preserve"> </w:t>
      </w:r>
      <w:r w:rsidRPr="00820690">
        <w:rPr>
          <w:rFonts w:ascii="Times New Roman" w:eastAsia="Book Antiqua" w:hAnsi="Times New Roman" w:cs="Times New Roman"/>
          <w:lang w:eastAsia="pl-PL"/>
        </w:rPr>
        <w:t>złożenia</w:t>
      </w:r>
      <w:r w:rsidRPr="00820690">
        <w:rPr>
          <w:rFonts w:ascii="Times New Roman" w:eastAsia="Book Antiqua" w:hAnsi="Times New Roman" w:cs="Times New Roman"/>
          <w:spacing w:val="10"/>
          <w:lang w:eastAsia="pl-PL"/>
        </w:rPr>
        <w:t xml:space="preserve"> </w:t>
      </w:r>
      <w:r w:rsidRPr="00820690">
        <w:rPr>
          <w:rFonts w:ascii="Times New Roman" w:eastAsia="Book Antiqua" w:hAnsi="Times New Roman" w:cs="Times New Roman"/>
          <w:lang w:eastAsia="pl-PL"/>
        </w:rPr>
        <w:t>oferty,</w:t>
      </w:r>
      <w:r w:rsidRPr="00820690">
        <w:rPr>
          <w:rFonts w:ascii="Times New Roman" w:eastAsia="Book Antiqua" w:hAnsi="Times New Roman" w:cs="Times New Roman"/>
          <w:spacing w:val="10"/>
          <w:lang w:eastAsia="pl-PL"/>
        </w:rPr>
        <w:t xml:space="preserve"> </w:t>
      </w:r>
      <w:r w:rsidRPr="00820690">
        <w:rPr>
          <w:rFonts w:ascii="Times New Roman" w:eastAsia="Book Antiqua" w:hAnsi="Times New Roman" w:cs="Times New Roman"/>
          <w:lang w:eastAsia="pl-PL"/>
        </w:rPr>
        <w:t>w</w:t>
      </w:r>
      <w:r w:rsidRPr="00820690">
        <w:rPr>
          <w:rFonts w:ascii="Times New Roman" w:eastAsia="Book Antiqua" w:hAnsi="Times New Roman" w:cs="Times New Roman"/>
          <w:spacing w:val="10"/>
          <w:lang w:eastAsia="pl-PL"/>
        </w:rPr>
        <w:t xml:space="preserve"> </w:t>
      </w:r>
      <w:r w:rsidRPr="00820690">
        <w:rPr>
          <w:rFonts w:ascii="Times New Roman" w:eastAsia="Book Antiqua" w:hAnsi="Times New Roman" w:cs="Times New Roman"/>
          <w:lang w:eastAsia="pl-PL"/>
        </w:rPr>
        <w:t>tym</w:t>
      </w:r>
      <w:r w:rsidRPr="00820690">
        <w:rPr>
          <w:rFonts w:ascii="Times New Roman" w:eastAsia="Book Antiqua" w:hAnsi="Times New Roman" w:cs="Times New Roman"/>
          <w:spacing w:val="9"/>
          <w:lang w:eastAsia="pl-PL"/>
        </w:rPr>
        <w:t xml:space="preserve"> </w:t>
      </w:r>
      <w:r w:rsidRPr="00820690">
        <w:rPr>
          <w:rFonts w:ascii="Times New Roman" w:eastAsia="Book Antiqua" w:hAnsi="Times New Roman" w:cs="Times New Roman"/>
          <w:lang w:eastAsia="pl-PL"/>
        </w:rPr>
        <w:t>zaszyfrowania</w:t>
      </w:r>
      <w:r w:rsidRPr="00820690">
        <w:rPr>
          <w:rFonts w:ascii="Times New Roman" w:eastAsia="Book Antiqua" w:hAnsi="Times New Roman" w:cs="Times New Roman"/>
          <w:spacing w:val="10"/>
          <w:lang w:eastAsia="pl-PL"/>
        </w:rPr>
        <w:t xml:space="preserve"> </w:t>
      </w:r>
      <w:r w:rsidRPr="00820690">
        <w:rPr>
          <w:rFonts w:ascii="Times New Roman" w:eastAsia="Book Antiqua" w:hAnsi="Times New Roman" w:cs="Times New Roman"/>
          <w:lang w:eastAsia="pl-PL"/>
        </w:rPr>
        <w:t>oferty</w:t>
      </w:r>
      <w:r w:rsidRPr="00820690">
        <w:rPr>
          <w:rFonts w:ascii="Times New Roman" w:eastAsia="Book Antiqua" w:hAnsi="Times New Roman" w:cs="Times New Roman"/>
          <w:spacing w:val="9"/>
          <w:lang w:eastAsia="pl-PL"/>
        </w:rPr>
        <w:t xml:space="preserve"> </w:t>
      </w:r>
      <w:r w:rsidRPr="00820690">
        <w:rPr>
          <w:rFonts w:ascii="Times New Roman" w:eastAsia="Book Antiqua" w:hAnsi="Times New Roman" w:cs="Times New Roman"/>
          <w:lang w:eastAsia="pl-PL"/>
        </w:rPr>
        <w:t>opisany</w:t>
      </w:r>
      <w:r w:rsidRPr="00820690">
        <w:rPr>
          <w:rFonts w:ascii="Times New Roman" w:eastAsia="Book Antiqua" w:hAnsi="Times New Roman" w:cs="Times New Roman"/>
          <w:spacing w:val="11"/>
          <w:lang w:eastAsia="pl-PL"/>
        </w:rPr>
        <w:t xml:space="preserve"> </w:t>
      </w:r>
      <w:r w:rsidRPr="00820690">
        <w:rPr>
          <w:rFonts w:ascii="Times New Roman" w:eastAsia="Book Antiqua" w:hAnsi="Times New Roman" w:cs="Times New Roman"/>
          <w:lang w:eastAsia="pl-PL"/>
        </w:rPr>
        <w:t>został</w:t>
      </w:r>
      <w:r w:rsidRPr="00820690">
        <w:rPr>
          <w:rFonts w:ascii="Times New Roman" w:eastAsia="Book Antiqua" w:hAnsi="Times New Roman" w:cs="Times New Roman"/>
          <w:spacing w:val="16"/>
          <w:lang w:eastAsia="pl-PL"/>
        </w:rPr>
        <w:t xml:space="preserve"> </w:t>
      </w:r>
      <w:r w:rsidRPr="00820690">
        <w:rPr>
          <w:rFonts w:ascii="Times New Roman" w:eastAsia="Book Antiqua" w:hAnsi="Times New Roman" w:cs="Times New Roman"/>
          <w:lang w:eastAsia="pl-PL"/>
        </w:rPr>
        <w:t>w</w:t>
      </w:r>
      <w:r w:rsidRPr="00820690">
        <w:rPr>
          <w:rFonts w:ascii="Times New Roman" w:eastAsia="Book Antiqua" w:hAnsi="Times New Roman" w:cs="Times New Roman"/>
          <w:spacing w:val="10"/>
          <w:lang w:eastAsia="pl-PL"/>
        </w:rPr>
        <w:t xml:space="preserve"> </w:t>
      </w:r>
      <w:r w:rsidRPr="00820690">
        <w:rPr>
          <w:rFonts w:ascii="Times New Roman" w:eastAsia="Book Antiqua" w:hAnsi="Times New Roman" w:cs="Times New Roman"/>
          <w:lang w:eastAsia="pl-PL"/>
        </w:rPr>
        <w:t>„Instrukcji</w:t>
      </w:r>
      <w:r w:rsidRPr="00820690">
        <w:rPr>
          <w:rFonts w:ascii="Times New Roman" w:eastAsia="Book Antiqua" w:hAnsi="Times New Roman" w:cs="Times New Roman"/>
          <w:spacing w:val="10"/>
          <w:lang w:eastAsia="pl-PL"/>
        </w:rPr>
        <w:t xml:space="preserve"> </w:t>
      </w:r>
      <w:r w:rsidRPr="00820690">
        <w:rPr>
          <w:rFonts w:ascii="Times New Roman" w:eastAsia="Book Antiqua" w:hAnsi="Times New Roman" w:cs="Times New Roman"/>
          <w:lang w:eastAsia="pl-PL"/>
        </w:rPr>
        <w:t>użytkowania”,</w:t>
      </w:r>
      <w:r w:rsidRPr="00820690">
        <w:rPr>
          <w:rFonts w:ascii="Times New Roman" w:eastAsia="Book Antiqua" w:hAnsi="Times New Roman" w:cs="Times New Roman"/>
          <w:spacing w:val="24"/>
          <w:w w:val="99"/>
          <w:lang w:eastAsia="pl-PL"/>
        </w:rPr>
        <w:t xml:space="preserve"> </w:t>
      </w:r>
      <w:r w:rsidRPr="00820690">
        <w:rPr>
          <w:rFonts w:ascii="Times New Roman" w:eastAsia="Book Antiqua" w:hAnsi="Times New Roman" w:cs="Times New Roman"/>
          <w:spacing w:val="-1"/>
          <w:lang w:eastAsia="pl-PL"/>
        </w:rPr>
        <w:t>dostępnej</w:t>
      </w:r>
      <w:r w:rsidRPr="00820690">
        <w:rPr>
          <w:rFonts w:ascii="Times New Roman" w:eastAsia="Book Antiqua" w:hAnsi="Times New Roman" w:cs="Times New Roman"/>
          <w:spacing w:val="-8"/>
          <w:lang w:eastAsia="pl-PL"/>
        </w:rPr>
        <w:t xml:space="preserve"> </w:t>
      </w:r>
      <w:r w:rsidRPr="00820690">
        <w:rPr>
          <w:rFonts w:ascii="Times New Roman" w:eastAsia="Book Antiqua" w:hAnsi="Times New Roman" w:cs="Times New Roman"/>
          <w:lang w:eastAsia="pl-PL"/>
        </w:rPr>
        <w:t>po</w:t>
      </w:r>
      <w:r w:rsidRPr="00820690">
        <w:rPr>
          <w:rFonts w:ascii="Times New Roman" w:eastAsia="Book Antiqua" w:hAnsi="Times New Roman" w:cs="Times New Roman"/>
          <w:spacing w:val="-8"/>
          <w:lang w:eastAsia="pl-PL"/>
        </w:rPr>
        <w:t xml:space="preserve"> </w:t>
      </w:r>
      <w:r w:rsidRPr="00820690">
        <w:rPr>
          <w:rFonts w:ascii="Times New Roman" w:eastAsia="Book Antiqua" w:hAnsi="Times New Roman" w:cs="Times New Roman"/>
          <w:lang w:eastAsia="pl-PL"/>
        </w:rPr>
        <w:t>adresem:</w:t>
      </w:r>
      <w:r w:rsidRPr="00820690">
        <w:rPr>
          <w:rFonts w:ascii="Times New Roman" w:eastAsia="Book Antiqua" w:hAnsi="Times New Roman" w:cs="Times New Roman"/>
          <w:spacing w:val="-5"/>
          <w:lang w:eastAsia="pl-PL"/>
        </w:rPr>
        <w:t xml:space="preserve"> </w:t>
      </w:r>
      <w:hyperlink r:id="rId30" w:history="1">
        <w:r w:rsidRPr="00820690">
          <w:rPr>
            <w:rFonts w:ascii="Times New Roman" w:eastAsia="Book Antiqua" w:hAnsi="Times New Roman" w:cs="Times New Roman"/>
            <w:b/>
            <w:bCs/>
            <w:spacing w:val="-1"/>
            <w:u w:val="single" w:color="006FC0"/>
            <w:lang w:eastAsia="pl-PL"/>
          </w:rPr>
          <w:t>https://miniportal.uzp.gov.pl/Instrukcja_uzytkownika_miniPortal</w:t>
        </w:r>
        <w:r w:rsidRPr="00820690">
          <w:rPr>
            <w:rFonts w:ascii="Times New Roman" w:eastAsia="Book Antiqua" w:hAnsi="Times New Roman" w:cs="Times New Roman"/>
            <w:b/>
            <w:bCs/>
            <w:spacing w:val="-44"/>
            <w:u w:val="single" w:color="006FC0"/>
            <w:lang w:eastAsia="pl-PL"/>
          </w:rPr>
          <w:t xml:space="preserve"> </w:t>
        </w:r>
        <w:r w:rsidRPr="00820690">
          <w:rPr>
            <w:rFonts w:ascii="Times New Roman" w:eastAsia="Book Antiqua" w:hAnsi="Times New Roman" w:cs="Times New Roman"/>
            <w:b/>
            <w:bCs/>
            <w:spacing w:val="-1"/>
            <w:u w:val="single" w:color="006FC0"/>
            <w:lang w:eastAsia="pl-PL"/>
          </w:rPr>
          <w:t>-ePUAP.pdf</w:t>
        </w:r>
      </w:hyperlink>
    </w:p>
    <w:p w:rsidR="00D84AC4" w:rsidRPr="00820690" w:rsidRDefault="00D84AC4" w:rsidP="00820690">
      <w:pPr>
        <w:widowControl w:val="0"/>
        <w:numPr>
          <w:ilvl w:val="1"/>
          <w:numId w:val="39"/>
        </w:numPr>
        <w:tabs>
          <w:tab w:val="left" w:pos="830"/>
        </w:tabs>
        <w:spacing w:after="0" w:line="360" w:lineRule="auto"/>
        <w:ind w:left="432" w:right="105"/>
        <w:jc w:val="both"/>
        <w:rPr>
          <w:rFonts w:ascii="Times New Roman" w:eastAsia="Book Antiqua" w:hAnsi="Times New Roman" w:cs="Times New Roman"/>
          <w:lang w:eastAsia="pl-PL"/>
        </w:rPr>
      </w:pPr>
      <w:r w:rsidRPr="00820690">
        <w:rPr>
          <w:rFonts w:ascii="Times New Roman" w:eastAsia="Times New Roman" w:hAnsi="Times New Roman" w:cs="Times New Roman"/>
          <w:lang w:eastAsia="pl-PL"/>
        </w:rPr>
        <w:t xml:space="preserve">Oferta </w:t>
      </w:r>
      <w:r w:rsidRPr="00820690">
        <w:rPr>
          <w:rFonts w:ascii="Times New Roman" w:eastAsia="Times New Roman" w:hAnsi="Times New Roman" w:cs="Times New Roman"/>
          <w:u w:val="single"/>
          <w:lang w:eastAsia="pl-PL"/>
        </w:rPr>
        <w:t>nie może</w:t>
      </w:r>
      <w:r w:rsidRPr="00820690">
        <w:rPr>
          <w:rFonts w:ascii="Times New Roman" w:eastAsia="Times New Roman" w:hAnsi="Times New Roman" w:cs="Times New Roman"/>
          <w:lang w:eastAsia="pl-PL"/>
        </w:rPr>
        <w:t xml:space="preserve"> być złożona za pomocą poczty elektronicznej Zamawiającego.</w:t>
      </w:r>
    </w:p>
    <w:p w:rsidR="00D84AC4" w:rsidRPr="00820690" w:rsidRDefault="00D84AC4" w:rsidP="00820690">
      <w:pPr>
        <w:widowControl w:val="0"/>
        <w:numPr>
          <w:ilvl w:val="1"/>
          <w:numId w:val="39"/>
        </w:numPr>
        <w:tabs>
          <w:tab w:val="left" w:pos="830"/>
        </w:tabs>
        <w:spacing w:after="0" w:line="360" w:lineRule="auto"/>
        <w:ind w:left="432" w:right="109"/>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Wszelkie</w:t>
      </w:r>
      <w:r w:rsidRPr="00820690">
        <w:rPr>
          <w:rFonts w:ascii="Times New Roman" w:eastAsia="Times New Roman" w:hAnsi="Times New Roman" w:cs="Times New Roman"/>
          <w:spacing w:val="14"/>
          <w:lang w:eastAsia="pl-PL"/>
        </w:rPr>
        <w:t xml:space="preserve"> </w:t>
      </w:r>
      <w:r w:rsidRPr="00820690">
        <w:rPr>
          <w:rFonts w:ascii="Times New Roman" w:eastAsia="Times New Roman" w:hAnsi="Times New Roman" w:cs="Times New Roman"/>
          <w:lang w:eastAsia="pl-PL"/>
        </w:rPr>
        <w:t>informacje</w:t>
      </w:r>
      <w:r w:rsidRPr="00820690">
        <w:rPr>
          <w:rFonts w:ascii="Times New Roman" w:eastAsia="Times New Roman" w:hAnsi="Times New Roman" w:cs="Times New Roman"/>
          <w:spacing w:val="15"/>
          <w:lang w:eastAsia="pl-PL"/>
        </w:rPr>
        <w:t xml:space="preserve"> </w:t>
      </w:r>
      <w:r w:rsidRPr="00820690">
        <w:rPr>
          <w:rFonts w:ascii="Times New Roman" w:eastAsia="Times New Roman" w:hAnsi="Times New Roman" w:cs="Times New Roman"/>
          <w:lang w:eastAsia="pl-PL"/>
        </w:rPr>
        <w:t>stanowiące</w:t>
      </w:r>
      <w:r w:rsidRPr="00820690">
        <w:rPr>
          <w:rFonts w:ascii="Times New Roman" w:eastAsia="Times New Roman" w:hAnsi="Times New Roman" w:cs="Times New Roman"/>
          <w:spacing w:val="18"/>
          <w:lang w:eastAsia="pl-PL"/>
        </w:rPr>
        <w:t xml:space="preserve"> </w:t>
      </w:r>
      <w:r w:rsidRPr="00820690">
        <w:rPr>
          <w:rFonts w:ascii="Times New Roman" w:eastAsia="Times New Roman" w:hAnsi="Times New Roman" w:cs="Times New Roman"/>
          <w:lang w:eastAsia="pl-PL"/>
        </w:rPr>
        <w:t>tajemnicę</w:t>
      </w:r>
      <w:r w:rsidRPr="00820690">
        <w:rPr>
          <w:rFonts w:ascii="Times New Roman" w:eastAsia="Times New Roman" w:hAnsi="Times New Roman" w:cs="Times New Roman"/>
          <w:spacing w:val="15"/>
          <w:lang w:eastAsia="pl-PL"/>
        </w:rPr>
        <w:t xml:space="preserve"> </w:t>
      </w:r>
      <w:r w:rsidRPr="00820690">
        <w:rPr>
          <w:rFonts w:ascii="Times New Roman" w:eastAsia="Times New Roman" w:hAnsi="Times New Roman" w:cs="Times New Roman"/>
          <w:lang w:eastAsia="pl-PL"/>
        </w:rPr>
        <w:t>przedsiębiorstwa</w:t>
      </w:r>
      <w:r w:rsidRPr="00820690">
        <w:rPr>
          <w:rFonts w:ascii="Times New Roman" w:eastAsia="Times New Roman" w:hAnsi="Times New Roman" w:cs="Times New Roman"/>
          <w:spacing w:val="15"/>
          <w:lang w:eastAsia="pl-PL"/>
        </w:rPr>
        <w:t xml:space="preserve"> </w:t>
      </w:r>
      <w:r w:rsidRPr="00820690">
        <w:rPr>
          <w:rFonts w:ascii="Times New Roman" w:eastAsia="Times New Roman" w:hAnsi="Times New Roman" w:cs="Times New Roman"/>
          <w:lang w:eastAsia="pl-PL"/>
        </w:rPr>
        <w:t>w</w:t>
      </w:r>
      <w:r w:rsidRPr="00820690">
        <w:rPr>
          <w:rFonts w:ascii="Times New Roman" w:eastAsia="Times New Roman" w:hAnsi="Times New Roman" w:cs="Times New Roman"/>
          <w:spacing w:val="14"/>
          <w:lang w:eastAsia="pl-PL"/>
        </w:rPr>
        <w:t xml:space="preserve"> </w:t>
      </w:r>
      <w:r w:rsidRPr="00820690">
        <w:rPr>
          <w:rFonts w:ascii="Times New Roman" w:eastAsia="Times New Roman" w:hAnsi="Times New Roman" w:cs="Times New Roman"/>
          <w:lang w:eastAsia="pl-PL"/>
        </w:rPr>
        <w:t>rozumieniu</w:t>
      </w:r>
      <w:r w:rsidRPr="00820690">
        <w:rPr>
          <w:rFonts w:ascii="Times New Roman" w:eastAsia="Times New Roman" w:hAnsi="Times New Roman" w:cs="Times New Roman"/>
          <w:spacing w:val="15"/>
          <w:lang w:eastAsia="pl-PL"/>
        </w:rPr>
        <w:t xml:space="preserve"> </w:t>
      </w:r>
      <w:r w:rsidRPr="00820690">
        <w:rPr>
          <w:rFonts w:ascii="Times New Roman" w:eastAsia="Times New Roman" w:hAnsi="Times New Roman" w:cs="Times New Roman"/>
          <w:lang w:eastAsia="pl-PL"/>
        </w:rPr>
        <w:t>ustawy</w:t>
      </w:r>
      <w:r w:rsidRPr="00820690">
        <w:rPr>
          <w:rFonts w:ascii="Times New Roman" w:eastAsia="Times New Roman" w:hAnsi="Times New Roman" w:cs="Times New Roman"/>
          <w:spacing w:val="13"/>
          <w:lang w:eastAsia="pl-PL"/>
        </w:rPr>
        <w:t xml:space="preserve"> </w:t>
      </w:r>
      <w:r w:rsidRPr="00820690">
        <w:rPr>
          <w:rFonts w:ascii="Times New Roman" w:eastAsia="Times New Roman" w:hAnsi="Times New Roman" w:cs="Times New Roman"/>
          <w:lang w:eastAsia="pl-PL"/>
        </w:rPr>
        <w:t>z</w:t>
      </w:r>
      <w:r w:rsidRPr="00820690">
        <w:rPr>
          <w:rFonts w:ascii="Times New Roman" w:eastAsia="Times New Roman" w:hAnsi="Times New Roman" w:cs="Times New Roman"/>
          <w:spacing w:val="15"/>
          <w:lang w:eastAsia="pl-PL"/>
        </w:rPr>
        <w:t xml:space="preserve"> </w:t>
      </w:r>
      <w:r w:rsidRPr="00820690">
        <w:rPr>
          <w:rFonts w:ascii="Times New Roman" w:eastAsia="Times New Roman" w:hAnsi="Times New Roman" w:cs="Times New Roman"/>
          <w:spacing w:val="-1"/>
          <w:lang w:eastAsia="pl-PL"/>
        </w:rPr>
        <w:t>dnia</w:t>
      </w:r>
      <w:r w:rsidRPr="00820690">
        <w:rPr>
          <w:rFonts w:ascii="Times New Roman" w:eastAsia="Times New Roman" w:hAnsi="Times New Roman" w:cs="Times New Roman"/>
          <w:spacing w:val="15"/>
          <w:lang w:eastAsia="pl-PL"/>
        </w:rPr>
        <w:t xml:space="preserve"> </w:t>
      </w:r>
      <w:r w:rsidRPr="00820690">
        <w:rPr>
          <w:rFonts w:ascii="Times New Roman" w:eastAsia="Times New Roman" w:hAnsi="Times New Roman" w:cs="Times New Roman"/>
          <w:lang w:eastAsia="pl-PL"/>
        </w:rPr>
        <w:t>16</w:t>
      </w:r>
      <w:r w:rsidRPr="00820690">
        <w:rPr>
          <w:rFonts w:ascii="Times New Roman" w:eastAsia="Times New Roman" w:hAnsi="Times New Roman" w:cs="Times New Roman"/>
          <w:spacing w:val="15"/>
          <w:lang w:eastAsia="pl-PL"/>
        </w:rPr>
        <w:t xml:space="preserve"> </w:t>
      </w:r>
      <w:r w:rsidRPr="00820690">
        <w:rPr>
          <w:rFonts w:ascii="Times New Roman" w:eastAsia="Times New Roman" w:hAnsi="Times New Roman" w:cs="Times New Roman"/>
          <w:spacing w:val="-1"/>
          <w:lang w:eastAsia="pl-PL"/>
        </w:rPr>
        <w:t>kwietnia</w:t>
      </w:r>
      <w:r w:rsidRPr="00820690">
        <w:rPr>
          <w:rFonts w:ascii="Times New Roman" w:eastAsia="Times New Roman" w:hAnsi="Times New Roman" w:cs="Times New Roman"/>
          <w:spacing w:val="32"/>
          <w:w w:val="99"/>
          <w:lang w:eastAsia="pl-PL"/>
        </w:rPr>
        <w:t xml:space="preserve"> </w:t>
      </w:r>
      <w:r w:rsidRPr="00820690">
        <w:rPr>
          <w:rFonts w:ascii="Times New Roman" w:eastAsia="Book Antiqua" w:hAnsi="Times New Roman" w:cs="Times New Roman"/>
          <w:lang w:eastAsia="pl-PL"/>
        </w:rPr>
        <w:t>1993</w:t>
      </w:r>
      <w:r w:rsidRPr="00820690">
        <w:rPr>
          <w:rFonts w:ascii="Times New Roman" w:eastAsia="Book Antiqua" w:hAnsi="Times New Roman" w:cs="Times New Roman"/>
          <w:spacing w:val="7"/>
          <w:lang w:eastAsia="pl-PL"/>
        </w:rPr>
        <w:t xml:space="preserve"> </w:t>
      </w:r>
      <w:r w:rsidRPr="00820690">
        <w:rPr>
          <w:rFonts w:ascii="Times New Roman" w:eastAsia="Book Antiqua" w:hAnsi="Times New Roman" w:cs="Times New Roman"/>
          <w:lang w:eastAsia="pl-PL"/>
        </w:rPr>
        <w:t>r.</w:t>
      </w:r>
      <w:r w:rsidRPr="00820690">
        <w:rPr>
          <w:rFonts w:ascii="Times New Roman" w:eastAsia="Book Antiqua" w:hAnsi="Times New Roman" w:cs="Times New Roman"/>
          <w:spacing w:val="8"/>
          <w:lang w:eastAsia="pl-PL"/>
        </w:rPr>
        <w:t xml:space="preserve"> </w:t>
      </w:r>
      <w:r w:rsidRPr="00820690">
        <w:rPr>
          <w:rFonts w:ascii="Times New Roman" w:eastAsia="Book Antiqua" w:hAnsi="Times New Roman" w:cs="Times New Roman"/>
          <w:lang w:eastAsia="pl-PL"/>
        </w:rPr>
        <w:t>o</w:t>
      </w:r>
      <w:r w:rsidRPr="00820690">
        <w:rPr>
          <w:rFonts w:ascii="Times New Roman" w:eastAsia="Book Antiqua" w:hAnsi="Times New Roman" w:cs="Times New Roman"/>
          <w:spacing w:val="6"/>
          <w:lang w:eastAsia="pl-PL"/>
        </w:rPr>
        <w:t xml:space="preserve"> </w:t>
      </w:r>
      <w:r w:rsidRPr="00820690">
        <w:rPr>
          <w:rFonts w:ascii="Times New Roman" w:eastAsia="Book Antiqua" w:hAnsi="Times New Roman" w:cs="Times New Roman"/>
          <w:lang w:eastAsia="pl-PL"/>
        </w:rPr>
        <w:t>zwalczaniu</w:t>
      </w:r>
      <w:r w:rsidRPr="00820690">
        <w:rPr>
          <w:rFonts w:ascii="Times New Roman" w:eastAsia="Book Antiqua" w:hAnsi="Times New Roman" w:cs="Times New Roman"/>
          <w:spacing w:val="5"/>
          <w:lang w:eastAsia="pl-PL"/>
        </w:rPr>
        <w:t xml:space="preserve"> </w:t>
      </w:r>
      <w:r w:rsidRPr="00820690">
        <w:rPr>
          <w:rFonts w:ascii="Times New Roman" w:eastAsia="Book Antiqua" w:hAnsi="Times New Roman" w:cs="Times New Roman"/>
          <w:lang w:eastAsia="pl-PL"/>
        </w:rPr>
        <w:t>nieuczciwej</w:t>
      </w:r>
      <w:r w:rsidRPr="00820690">
        <w:rPr>
          <w:rFonts w:ascii="Times New Roman" w:eastAsia="Book Antiqua" w:hAnsi="Times New Roman" w:cs="Times New Roman"/>
          <w:spacing w:val="6"/>
          <w:lang w:eastAsia="pl-PL"/>
        </w:rPr>
        <w:t xml:space="preserve"> </w:t>
      </w:r>
      <w:r w:rsidRPr="00820690">
        <w:rPr>
          <w:rFonts w:ascii="Times New Roman" w:eastAsia="Book Antiqua" w:hAnsi="Times New Roman" w:cs="Times New Roman"/>
          <w:spacing w:val="-1"/>
          <w:lang w:eastAsia="pl-PL"/>
        </w:rPr>
        <w:t>konkurencji</w:t>
      </w:r>
      <w:r w:rsidRPr="00820690">
        <w:rPr>
          <w:rFonts w:ascii="Times New Roman" w:eastAsia="Book Antiqua" w:hAnsi="Times New Roman" w:cs="Times New Roman"/>
          <w:spacing w:val="11"/>
          <w:lang w:eastAsia="pl-PL"/>
        </w:rPr>
        <w:t xml:space="preserve"> </w:t>
      </w:r>
      <w:r w:rsidRPr="00820690">
        <w:rPr>
          <w:rFonts w:ascii="Times New Roman" w:eastAsia="Book Antiqua" w:hAnsi="Times New Roman" w:cs="Times New Roman"/>
          <w:lang w:eastAsia="pl-PL"/>
        </w:rPr>
        <w:t>(Dz.</w:t>
      </w:r>
      <w:r w:rsidRPr="00820690">
        <w:rPr>
          <w:rFonts w:ascii="Times New Roman" w:eastAsia="Book Antiqua" w:hAnsi="Times New Roman" w:cs="Times New Roman"/>
          <w:spacing w:val="7"/>
          <w:lang w:eastAsia="pl-PL"/>
        </w:rPr>
        <w:t xml:space="preserve"> </w:t>
      </w:r>
      <w:r w:rsidRPr="00820690">
        <w:rPr>
          <w:rFonts w:ascii="Times New Roman" w:eastAsia="Book Antiqua" w:hAnsi="Times New Roman" w:cs="Times New Roman"/>
          <w:lang w:eastAsia="pl-PL"/>
        </w:rPr>
        <w:t>U.</w:t>
      </w:r>
      <w:r w:rsidRPr="00820690">
        <w:rPr>
          <w:rFonts w:ascii="Times New Roman" w:eastAsia="Book Antiqua" w:hAnsi="Times New Roman" w:cs="Times New Roman"/>
          <w:spacing w:val="9"/>
          <w:lang w:eastAsia="pl-PL"/>
        </w:rPr>
        <w:t xml:space="preserve"> </w:t>
      </w:r>
      <w:r w:rsidRPr="00820690">
        <w:rPr>
          <w:rFonts w:ascii="Times New Roman" w:eastAsia="Book Antiqua" w:hAnsi="Times New Roman" w:cs="Times New Roman"/>
          <w:lang w:eastAsia="pl-PL"/>
        </w:rPr>
        <w:t>2020</w:t>
      </w:r>
      <w:r w:rsidRPr="00820690">
        <w:rPr>
          <w:rFonts w:ascii="Times New Roman" w:eastAsia="Book Antiqua" w:hAnsi="Times New Roman" w:cs="Times New Roman"/>
          <w:spacing w:val="7"/>
          <w:lang w:eastAsia="pl-PL"/>
        </w:rPr>
        <w:t xml:space="preserve"> </w:t>
      </w:r>
      <w:r w:rsidRPr="00820690">
        <w:rPr>
          <w:rFonts w:ascii="Times New Roman" w:eastAsia="Book Antiqua" w:hAnsi="Times New Roman" w:cs="Times New Roman"/>
          <w:lang w:eastAsia="pl-PL"/>
        </w:rPr>
        <w:t>poz.</w:t>
      </w:r>
      <w:r w:rsidRPr="00820690">
        <w:rPr>
          <w:rFonts w:ascii="Times New Roman" w:eastAsia="Book Antiqua" w:hAnsi="Times New Roman" w:cs="Times New Roman"/>
          <w:spacing w:val="7"/>
          <w:lang w:eastAsia="pl-PL"/>
        </w:rPr>
        <w:t xml:space="preserve"> </w:t>
      </w:r>
      <w:r w:rsidRPr="00820690">
        <w:rPr>
          <w:rFonts w:ascii="Times New Roman" w:eastAsia="Book Antiqua" w:hAnsi="Times New Roman" w:cs="Times New Roman"/>
          <w:lang w:eastAsia="pl-PL"/>
        </w:rPr>
        <w:t>1913)</w:t>
      </w:r>
      <w:r w:rsidRPr="00820690">
        <w:rPr>
          <w:rFonts w:ascii="Times New Roman" w:eastAsia="Times New Roman" w:hAnsi="Times New Roman" w:cs="Times New Roman"/>
          <w:lang w:eastAsia="pl-PL"/>
        </w:rPr>
        <w:t>,</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spacing w:val="-1"/>
          <w:lang w:eastAsia="pl-PL"/>
        </w:rPr>
        <w:t>które</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Wykonawca</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zastrzeże</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jako</w:t>
      </w:r>
      <w:r w:rsidRPr="00820690">
        <w:rPr>
          <w:rFonts w:ascii="Times New Roman" w:eastAsia="Times New Roman" w:hAnsi="Times New Roman" w:cs="Times New Roman"/>
          <w:spacing w:val="56"/>
          <w:w w:val="99"/>
          <w:lang w:eastAsia="pl-PL"/>
        </w:rPr>
        <w:t xml:space="preserve"> </w:t>
      </w:r>
      <w:r w:rsidRPr="00820690">
        <w:rPr>
          <w:rFonts w:ascii="Times New Roman" w:eastAsia="Times New Roman" w:hAnsi="Times New Roman" w:cs="Times New Roman"/>
          <w:lang w:eastAsia="pl-PL"/>
        </w:rPr>
        <w:t>tajemnicę</w:t>
      </w:r>
      <w:r w:rsidRPr="00820690">
        <w:rPr>
          <w:rFonts w:ascii="Times New Roman" w:eastAsia="Times New Roman" w:hAnsi="Times New Roman" w:cs="Times New Roman"/>
          <w:spacing w:val="41"/>
          <w:lang w:eastAsia="pl-PL"/>
        </w:rPr>
        <w:t xml:space="preserve"> </w:t>
      </w:r>
      <w:r w:rsidRPr="00820690">
        <w:rPr>
          <w:rFonts w:ascii="Times New Roman" w:eastAsia="Times New Roman" w:hAnsi="Times New Roman" w:cs="Times New Roman"/>
          <w:lang w:eastAsia="pl-PL"/>
        </w:rPr>
        <w:t>przedsiębiorstwa,</w:t>
      </w:r>
      <w:r w:rsidRPr="00820690">
        <w:rPr>
          <w:rFonts w:ascii="Times New Roman" w:eastAsia="Times New Roman" w:hAnsi="Times New Roman" w:cs="Times New Roman"/>
          <w:spacing w:val="42"/>
          <w:lang w:eastAsia="pl-PL"/>
        </w:rPr>
        <w:t xml:space="preserve"> </w:t>
      </w:r>
      <w:r w:rsidRPr="00820690">
        <w:rPr>
          <w:rFonts w:ascii="Times New Roman" w:eastAsia="Times New Roman" w:hAnsi="Times New Roman" w:cs="Times New Roman"/>
          <w:spacing w:val="-1"/>
          <w:lang w:eastAsia="pl-PL"/>
        </w:rPr>
        <w:t>powinny</w:t>
      </w:r>
      <w:r w:rsidRPr="00820690">
        <w:rPr>
          <w:rFonts w:ascii="Times New Roman" w:eastAsia="Times New Roman" w:hAnsi="Times New Roman" w:cs="Times New Roman"/>
          <w:spacing w:val="41"/>
          <w:lang w:eastAsia="pl-PL"/>
        </w:rPr>
        <w:t xml:space="preserve"> </w:t>
      </w:r>
      <w:r w:rsidRPr="00820690">
        <w:rPr>
          <w:rFonts w:ascii="Times New Roman" w:eastAsia="Times New Roman" w:hAnsi="Times New Roman" w:cs="Times New Roman"/>
          <w:lang w:eastAsia="pl-PL"/>
        </w:rPr>
        <w:t>zostać</w:t>
      </w:r>
      <w:r w:rsidRPr="00820690">
        <w:rPr>
          <w:rFonts w:ascii="Times New Roman" w:eastAsia="Times New Roman" w:hAnsi="Times New Roman" w:cs="Times New Roman"/>
          <w:spacing w:val="41"/>
          <w:lang w:eastAsia="pl-PL"/>
        </w:rPr>
        <w:t xml:space="preserve"> </w:t>
      </w:r>
      <w:r w:rsidRPr="00820690">
        <w:rPr>
          <w:rFonts w:ascii="Times New Roman" w:eastAsia="Times New Roman" w:hAnsi="Times New Roman" w:cs="Times New Roman"/>
          <w:lang w:eastAsia="pl-PL"/>
        </w:rPr>
        <w:t>złożone</w:t>
      </w:r>
      <w:r w:rsidRPr="00820690">
        <w:rPr>
          <w:rFonts w:ascii="Times New Roman" w:eastAsia="Times New Roman" w:hAnsi="Times New Roman" w:cs="Times New Roman"/>
          <w:spacing w:val="42"/>
          <w:lang w:eastAsia="pl-PL"/>
        </w:rPr>
        <w:t xml:space="preserve"> </w:t>
      </w:r>
      <w:r w:rsidRPr="00820690">
        <w:rPr>
          <w:rFonts w:ascii="Times New Roman" w:eastAsia="Times New Roman" w:hAnsi="Times New Roman" w:cs="Times New Roman"/>
          <w:lang w:eastAsia="pl-PL"/>
        </w:rPr>
        <w:t>w</w:t>
      </w:r>
      <w:r w:rsidRPr="00820690">
        <w:rPr>
          <w:rFonts w:ascii="Times New Roman" w:eastAsia="Times New Roman" w:hAnsi="Times New Roman" w:cs="Times New Roman"/>
          <w:spacing w:val="41"/>
          <w:lang w:eastAsia="pl-PL"/>
        </w:rPr>
        <w:t xml:space="preserve"> </w:t>
      </w:r>
      <w:r w:rsidRPr="00820690">
        <w:rPr>
          <w:rFonts w:ascii="Times New Roman" w:eastAsia="Times New Roman" w:hAnsi="Times New Roman" w:cs="Times New Roman"/>
          <w:lang w:eastAsia="pl-PL"/>
        </w:rPr>
        <w:t>osobnym</w:t>
      </w:r>
      <w:r w:rsidRPr="00820690">
        <w:rPr>
          <w:rFonts w:ascii="Times New Roman" w:eastAsia="Times New Roman" w:hAnsi="Times New Roman" w:cs="Times New Roman"/>
          <w:spacing w:val="41"/>
          <w:lang w:eastAsia="pl-PL"/>
        </w:rPr>
        <w:t xml:space="preserve"> </w:t>
      </w:r>
      <w:r w:rsidRPr="00820690">
        <w:rPr>
          <w:rFonts w:ascii="Times New Roman" w:eastAsia="Times New Roman" w:hAnsi="Times New Roman" w:cs="Times New Roman"/>
          <w:lang w:eastAsia="pl-PL"/>
        </w:rPr>
        <w:t>pliku</w:t>
      </w:r>
      <w:r w:rsidRPr="00820690">
        <w:rPr>
          <w:rFonts w:ascii="Times New Roman" w:eastAsia="Times New Roman" w:hAnsi="Times New Roman" w:cs="Times New Roman"/>
          <w:spacing w:val="40"/>
          <w:lang w:eastAsia="pl-PL"/>
        </w:rPr>
        <w:t xml:space="preserve"> </w:t>
      </w:r>
      <w:r w:rsidRPr="00820690">
        <w:rPr>
          <w:rFonts w:ascii="Times New Roman" w:eastAsia="Times New Roman" w:hAnsi="Times New Roman" w:cs="Times New Roman"/>
          <w:lang w:eastAsia="pl-PL"/>
        </w:rPr>
        <w:t>wraz</w:t>
      </w:r>
      <w:r w:rsidRPr="00820690">
        <w:rPr>
          <w:rFonts w:ascii="Times New Roman" w:eastAsia="Times New Roman" w:hAnsi="Times New Roman" w:cs="Times New Roman"/>
          <w:spacing w:val="42"/>
          <w:lang w:eastAsia="pl-PL"/>
        </w:rPr>
        <w:t xml:space="preserve"> </w:t>
      </w:r>
      <w:r w:rsidRPr="00820690">
        <w:rPr>
          <w:rFonts w:ascii="Times New Roman" w:eastAsia="Times New Roman" w:hAnsi="Times New Roman" w:cs="Times New Roman"/>
          <w:lang w:eastAsia="pl-PL"/>
        </w:rPr>
        <w:t>z</w:t>
      </w:r>
      <w:r w:rsidRPr="00820690">
        <w:rPr>
          <w:rFonts w:ascii="Times New Roman" w:eastAsia="Times New Roman" w:hAnsi="Times New Roman" w:cs="Times New Roman"/>
          <w:spacing w:val="42"/>
          <w:lang w:eastAsia="pl-PL"/>
        </w:rPr>
        <w:t xml:space="preserve"> </w:t>
      </w:r>
      <w:r w:rsidRPr="00820690">
        <w:rPr>
          <w:rFonts w:ascii="Times New Roman" w:eastAsia="Times New Roman" w:hAnsi="Times New Roman" w:cs="Times New Roman"/>
          <w:spacing w:val="-1"/>
          <w:lang w:eastAsia="pl-PL"/>
        </w:rPr>
        <w:t>jednoczesnym</w:t>
      </w:r>
      <w:r w:rsidRPr="00820690">
        <w:rPr>
          <w:rFonts w:ascii="Times New Roman" w:eastAsia="Times New Roman" w:hAnsi="Times New Roman" w:cs="Times New Roman"/>
          <w:spacing w:val="48"/>
          <w:w w:val="99"/>
          <w:lang w:eastAsia="pl-PL"/>
        </w:rPr>
        <w:t xml:space="preserve"> </w:t>
      </w:r>
      <w:r w:rsidRPr="00820690">
        <w:rPr>
          <w:rFonts w:ascii="Times New Roman" w:eastAsia="Book Antiqua" w:hAnsi="Times New Roman" w:cs="Times New Roman"/>
          <w:lang w:eastAsia="pl-PL"/>
        </w:rPr>
        <w:t>za</w:t>
      </w:r>
      <w:r w:rsidRPr="00820690">
        <w:rPr>
          <w:rFonts w:ascii="Times New Roman" w:eastAsia="Times New Roman" w:hAnsi="Times New Roman" w:cs="Times New Roman"/>
          <w:lang w:eastAsia="pl-PL"/>
        </w:rPr>
        <w:t>znaczeniem</w:t>
      </w:r>
      <w:r w:rsidRPr="00820690">
        <w:rPr>
          <w:rFonts w:ascii="Times New Roman" w:eastAsia="Times New Roman" w:hAnsi="Times New Roman" w:cs="Times New Roman"/>
          <w:spacing w:val="22"/>
          <w:lang w:eastAsia="pl-PL"/>
        </w:rPr>
        <w:t xml:space="preserve"> </w:t>
      </w:r>
      <w:r w:rsidRPr="00820690">
        <w:rPr>
          <w:rFonts w:ascii="Times New Roman" w:eastAsia="Times New Roman" w:hAnsi="Times New Roman" w:cs="Times New Roman"/>
          <w:spacing w:val="-1"/>
          <w:lang w:eastAsia="pl-PL"/>
        </w:rPr>
        <w:t>polecenia</w:t>
      </w:r>
      <w:r w:rsidRPr="00820690">
        <w:rPr>
          <w:rFonts w:ascii="Times New Roman" w:eastAsia="Times New Roman" w:hAnsi="Times New Roman" w:cs="Times New Roman"/>
          <w:spacing w:val="24"/>
          <w:lang w:eastAsia="pl-PL"/>
        </w:rPr>
        <w:t xml:space="preserve"> </w:t>
      </w:r>
      <w:r w:rsidRPr="00820690">
        <w:rPr>
          <w:rFonts w:ascii="Times New Roman" w:eastAsia="Times New Roman" w:hAnsi="Times New Roman" w:cs="Times New Roman"/>
          <w:lang w:eastAsia="pl-PL"/>
        </w:rPr>
        <w:t>„Załącznik</w:t>
      </w:r>
      <w:r w:rsidRPr="00820690">
        <w:rPr>
          <w:rFonts w:ascii="Times New Roman" w:eastAsia="Times New Roman" w:hAnsi="Times New Roman" w:cs="Times New Roman"/>
          <w:spacing w:val="23"/>
          <w:lang w:eastAsia="pl-PL"/>
        </w:rPr>
        <w:t xml:space="preserve"> </w:t>
      </w:r>
      <w:r w:rsidRPr="00820690">
        <w:rPr>
          <w:rFonts w:ascii="Times New Roman" w:eastAsia="Times New Roman" w:hAnsi="Times New Roman" w:cs="Times New Roman"/>
          <w:lang w:eastAsia="pl-PL"/>
        </w:rPr>
        <w:t>stanowiący</w:t>
      </w:r>
      <w:r w:rsidRPr="00820690">
        <w:rPr>
          <w:rFonts w:ascii="Times New Roman" w:eastAsia="Times New Roman" w:hAnsi="Times New Roman" w:cs="Times New Roman"/>
          <w:spacing w:val="23"/>
          <w:lang w:eastAsia="pl-PL"/>
        </w:rPr>
        <w:t xml:space="preserve"> </w:t>
      </w:r>
      <w:r w:rsidRPr="00820690">
        <w:rPr>
          <w:rFonts w:ascii="Times New Roman" w:eastAsia="Times New Roman" w:hAnsi="Times New Roman" w:cs="Times New Roman"/>
          <w:spacing w:val="-1"/>
          <w:lang w:eastAsia="pl-PL"/>
        </w:rPr>
        <w:t>tajemnicę</w:t>
      </w:r>
      <w:r w:rsidRPr="00820690">
        <w:rPr>
          <w:rFonts w:ascii="Times New Roman" w:eastAsia="Times New Roman" w:hAnsi="Times New Roman" w:cs="Times New Roman"/>
          <w:spacing w:val="23"/>
          <w:lang w:eastAsia="pl-PL"/>
        </w:rPr>
        <w:t xml:space="preserve"> </w:t>
      </w:r>
      <w:r w:rsidRPr="00820690">
        <w:rPr>
          <w:rFonts w:ascii="Times New Roman" w:eastAsia="Times New Roman" w:hAnsi="Times New Roman" w:cs="Times New Roman"/>
          <w:lang w:eastAsia="pl-PL"/>
        </w:rPr>
        <w:t>przedsiębiorstwa”</w:t>
      </w:r>
      <w:r w:rsidRPr="00820690">
        <w:rPr>
          <w:rFonts w:ascii="Times New Roman" w:eastAsia="Times New Roman" w:hAnsi="Times New Roman" w:cs="Times New Roman"/>
          <w:spacing w:val="22"/>
          <w:lang w:eastAsia="pl-PL"/>
        </w:rPr>
        <w:t xml:space="preserve"> </w:t>
      </w:r>
      <w:r w:rsidRPr="00820690">
        <w:rPr>
          <w:rFonts w:ascii="Times New Roman" w:eastAsia="Times New Roman" w:hAnsi="Times New Roman" w:cs="Times New Roman"/>
          <w:lang w:eastAsia="pl-PL"/>
        </w:rPr>
        <w:t>a</w:t>
      </w:r>
      <w:r w:rsidRPr="00820690">
        <w:rPr>
          <w:rFonts w:ascii="Times New Roman" w:eastAsia="Times New Roman" w:hAnsi="Times New Roman" w:cs="Times New Roman"/>
          <w:spacing w:val="24"/>
          <w:lang w:eastAsia="pl-PL"/>
        </w:rPr>
        <w:t xml:space="preserve"> </w:t>
      </w:r>
      <w:r w:rsidRPr="00820690">
        <w:rPr>
          <w:rFonts w:ascii="Times New Roman" w:eastAsia="Times New Roman" w:hAnsi="Times New Roman" w:cs="Times New Roman"/>
          <w:spacing w:val="-1"/>
          <w:lang w:eastAsia="pl-PL"/>
        </w:rPr>
        <w:t>następnie</w:t>
      </w:r>
      <w:r w:rsidRPr="00820690">
        <w:rPr>
          <w:rFonts w:ascii="Times New Roman" w:eastAsia="Times New Roman" w:hAnsi="Times New Roman" w:cs="Times New Roman"/>
          <w:spacing w:val="24"/>
          <w:lang w:eastAsia="pl-PL"/>
        </w:rPr>
        <w:t xml:space="preserve"> </w:t>
      </w:r>
      <w:r w:rsidRPr="00820690">
        <w:rPr>
          <w:rFonts w:ascii="Times New Roman" w:eastAsia="Times New Roman" w:hAnsi="Times New Roman" w:cs="Times New Roman"/>
          <w:lang w:eastAsia="pl-PL"/>
        </w:rPr>
        <w:t>wraz</w:t>
      </w:r>
      <w:r w:rsidRPr="00820690">
        <w:rPr>
          <w:rFonts w:ascii="Times New Roman" w:eastAsia="Times New Roman" w:hAnsi="Times New Roman" w:cs="Times New Roman"/>
          <w:spacing w:val="24"/>
          <w:lang w:eastAsia="pl-PL"/>
        </w:rPr>
        <w:t xml:space="preserve"> </w:t>
      </w:r>
      <w:r w:rsidRPr="00820690">
        <w:rPr>
          <w:rFonts w:ascii="Times New Roman" w:eastAsia="Times New Roman" w:hAnsi="Times New Roman" w:cs="Times New Roman"/>
          <w:lang w:eastAsia="pl-PL"/>
        </w:rPr>
        <w:t>z</w:t>
      </w:r>
      <w:r w:rsidRPr="00820690">
        <w:rPr>
          <w:rFonts w:ascii="Times New Roman" w:eastAsia="Times New Roman" w:hAnsi="Times New Roman" w:cs="Times New Roman"/>
          <w:spacing w:val="64"/>
          <w:w w:val="99"/>
          <w:lang w:eastAsia="pl-PL"/>
        </w:rPr>
        <w:t xml:space="preserve"> </w:t>
      </w:r>
      <w:r w:rsidRPr="00820690">
        <w:rPr>
          <w:rFonts w:ascii="Times New Roman" w:eastAsia="Times New Roman" w:hAnsi="Times New Roman" w:cs="Times New Roman"/>
          <w:spacing w:val="-1"/>
          <w:lang w:eastAsia="pl-PL"/>
        </w:rPr>
        <w:t>plikami</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stanowiącymi</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jawną</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część</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spacing w:val="-1"/>
          <w:lang w:eastAsia="pl-PL"/>
        </w:rPr>
        <w:t>skompresowane</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spacing w:val="1"/>
          <w:lang w:eastAsia="pl-PL"/>
        </w:rPr>
        <w:t>do</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jednego</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pliku</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archiwum</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(ZIP).</w:t>
      </w:r>
    </w:p>
    <w:p w:rsidR="00D84AC4" w:rsidRPr="00820690" w:rsidRDefault="00D84AC4" w:rsidP="00820690">
      <w:pPr>
        <w:widowControl w:val="0"/>
        <w:autoSpaceDN w:val="0"/>
        <w:spacing w:after="0" w:line="360" w:lineRule="auto"/>
        <w:ind w:left="432"/>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84AC4" w:rsidRPr="00820690" w:rsidRDefault="00D84AC4" w:rsidP="00820690">
      <w:pPr>
        <w:widowControl w:val="0"/>
        <w:numPr>
          <w:ilvl w:val="1"/>
          <w:numId w:val="39"/>
        </w:numPr>
        <w:tabs>
          <w:tab w:val="left" w:pos="830"/>
        </w:tabs>
        <w:spacing w:after="0" w:line="360" w:lineRule="auto"/>
        <w:ind w:left="432" w:right="109"/>
        <w:jc w:val="both"/>
        <w:rPr>
          <w:rFonts w:ascii="Times New Roman" w:eastAsia="Times New Roman" w:hAnsi="Times New Roman" w:cs="Times New Roman"/>
          <w:lang w:eastAsia="pl-PL"/>
        </w:rPr>
      </w:pPr>
      <w:r w:rsidRPr="00820690">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D84AC4" w:rsidRPr="00820690" w:rsidRDefault="00D84AC4" w:rsidP="00820690">
      <w:pPr>
        <w:widowControl w:val="0"/>
        <w:numPr>
          <w:ilvl w:val="1"/>
          <w:numId w:val="39"/>
        </w:numPr>
        <w:tabs>
          <w:tab w:val="left" w:pos="830"/>
        </w:tabs>
        <w:spacing w:after="0" w:line="360" w:lineRule="auto"/>
        <w:ind w:left="432"/>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Oferta</w:t>
      </w:r>
      <w:r w:rsidRPr="00820690">
        <w:rPr>
          <w:rFonts w:ascii="Times New Roman" w:eastAsia="Times New Roman" w:hAnsi="Times New Roman" w:cs="Times New Roman"/>
          <w:spacing w:val="-6"/>
          <w:lang w:eastAsia="pl-PL"/>
        </w:rPr>
        <w:t xml:space="preserve"> </w:t>
      </w:r>
      <w:r w:rsidRPr="00820690">
        <w:rPr>
          <w:rFonts w:ascii="Times New Roman" w:eastAsia="Times New Roman" w:hAnsi="Times New Roman" w:cs="Times New Roman"/>
          <w:spacing w:val="-1"/>
          <w:lang w:eastAsia="pl-PL"/>
        </w:rPr>
        <w:t>może</w:t>
      </w:r>
      <w:r w:rsidRPr="00820690">
        <w:rPr>
          <w:rFonts w:ascii="Times New Roman" w:eastAsia="Times New Roman" w:hAnsi="Times New Roman" w:cs="Times New Roman"/>
          <w:spacing w:val="-6"/>
          <w:lang w:eastAsia="pl-PL"/>
        </w:rPr>
        <w:t xml:space="preserve"> </w:t>
      </w:r>
      <w:r w:rsidRPr="00820690">
        <w:rPr>
          <w:rFonts w:ascii="Times New Roman" w:eastAsia="Times New Roman" w:hAnsi="Times New Roman" w:cs="Times New Roman"/>
          <w:lang w:eastAsia="pl-PL"/>
        </w:rPr>
        <w:t>być</w:t>
      </w:r>
      <w:r w:rsidRPr="00820690">
        <w:rPr>
          <w:rFonts w:ascii="Times New Roman" w:eastAsia="Times New Roman" w:hAnsi="Times New Roman" w:cs="Times New Roman"/>
          <w:spacing w:val="-6"/>
          <w:lang w:eastAsia="pl-PL"/>
        </w:rPr>
        <w:t xml:space="preserve"> </w:t>
      </w:r>
      <w:r w:rsidRPr="00820690">
        <w:rPr>
          <w:rFonts w:ascii="Times New Roman" w:eastAsia="Times New Roman" w:hAnsi="Times New Roman" w:cs="Times New Roman"/>
          <w:lang w:eastAsia="pl-PL"/>
        </w:rPr>
        <w:t>złożona</w:t>
      </w:r>
      <w:r w:rsidRPr="00820690">
        <w:rPr>
          <w:rFonts w:ascii="Times New Roman" w:eastAsia="Times New Roman" w:hAnsi="Times New Roman" w:cs="Times New Roman"/>
          <w:spacing w:val="-5"/>
          <w:lang w:eastAsia="pl-PL"/>
        </w:rPr>
        <w:t xml:space="preserve"> </w:t>
      </w:r>
      <w:r w:rsidRPr="00820690">
        <w:rPr>
          <w:rFonts w:ascii="Times New Roman" w:eastAsia="Times New Roman" w:hAnsi="Times New Roman" w:cs="Times New Roman"/>
          <w:lang w:eastAsia="pl-PL"/>
        </w:rPr>
        <w:t>tylko</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do</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upływu</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spacing w:val="-1"/>
          <w:lang w:eastAsia="pl-PL"/>
        </w:rPr>
        <w:t>terminu</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składania</w:t>
      </w:r>
      <w:r w:rsidRPr="00820690">
        <w:rPr>
          <w:rFonts w:ascii="Times New Roman" w:eastAsia="Times New Roman" w:hAnsi="Times New Roman" w:cs="Times New Roman"/>
          <w:spacing w:val="-6"/>
          <w:lang w:eastAsia="pl-PL"/>
        </w:rPr>
        <w:t xml:space="preserve"> </w:t>
      </w:r>
      <w:r w:rsidRPr="00820690">
        <w:rPr>
          <w:rFonts w:ascii="Times New Roman" w:eastAsia="Times New Roman" w:hAnsi="Times New Roman" w:cs="Times New Roman"/>
          <w:lang w:eastAsia="pl-PL"/>
        </w:rPr>
        <w:t>ofert.</w:t>
      </w:r>
    </w:p>
    <w:p w:rsidR="00820690" w:rsidRDefault="00820690" w:rsidP="00820690">
      <w:pPr>
        <w:autoSpaceDE w:val="0"/>
        <w:autoSpaceDN w:val="0"/>
        <w:adjustRightInd w:val="0"/>
        <w:spacing w:after="0" w:line="360" w:lineRule="auto"/>
        <w:jc w:val="center"/>
        <w:rPr>
          <w:rFonts w:ascii="Times New Roman" w:eastAsia="Calibri" w:hAnsi="Times New Roman" w:cs="Times New Roman"/>
          <w:b/>
          <w:lang w:eastAsia="pl-PL"/>
        </w:rPr>
      </w:pP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lastRenderedPageBreak/>
        <w:t>§ 4</w:t>
      </w: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u w:val="single"/>
          <w:lang w:eastAsia="pl-PL"/>
        </w:rPr>
      </w:pPr>
      <w:r w:rsidRPr="00820690">
        <w:rPr>
          <w:rFonts w:ascii="Times New Roman" w:eastAsia="Calibri" w:hAnsi="Times New Roman" w:cs="Times New Roman"/>
          <w:b/>
          <w:u w:val="single"/>
          <w:lang w:eastAsia="pl-PL"/>
        </w:rPr>
        <w:t xml:space="preserve">Zmiana lub wycofanie ofert </w:t>
      </w:r>
    </w:p>
    <w:p w:rsidR="00D84AC4" w:rsidRPr="00820690" w:rsidRDefault="00D84AC4" w:rsidP="00820690">
      <w:pPr>
        <w:numPr>
          <w:ilvl w:val="0"/>
          <w:numId w:val="42"/>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Wykonawca może przed upływem terminu do składania ofert zmienić lub wycofać ofertę za  pośrednictwem </w:t>
      </w:r>
      <w:r w:rsidRPr="00820690">
        <w:rPr>
          <w:rFonts w:ascii="Times New Roman" w:eastAsia="Calibri" w:hAnsi="Times New Roman" w:cs="Times New Roman"/>
          <w:lang w:eastAsia="pl-PL"/>
        </w:rPr>
        <w:t>Formularza</w:t>
      </w:r>
      <w:r w:rsidRPr="00820690">
        <w:rPr>
          <w:rFonts w:ascii="Times New Roman" w:eastAsia="Calibri" w:hAnsi="Times New Roman" w:cs="Times New Roman"/>
          <w:spacing w:val="-8"/>
          <w:lang w:eastAsia="pl-PL"/>
        </w:rPr>
        <w:t xml:space="preserve"> </w:t>
      </w:r>
      <w:r w:rsidRPr="00820690">
        <w:rPr>
          <w:rFonts w:ascii="Times New Roman" w:eastAsia="Calibri" w:hAnsi="Times New Roman" w:cs="Times New Roman"/>
          <w:lang w:eastAsia="pl-PL"/>
        </w:rPr>
        <w:t>do</w:t>
      </w:r>
      <w:r w:rsidRPr="00820690">
        <w:rPr>
          <w:rFonts w:ascii="Times New Roman" w:eastAsia="Calibri" w:hAnsi="Times New Roman" w:cs="Times New Roman"/>
          <w:spacing w:val="-7"/>
          <w:lang w:eastAsia="pl-PL"/>
        </w:rPr>
        <w:t xml:space="preserve"> </w:t>
      </w:r>
      <w:r w:rsidRPr="00820690">
        <w:rPr>
          <w:rFonts w:ascii="Times New Roman" w:eastAsia="Calibri" w:hAnsi="Times New Roman" w:cs="Times New Roman"/>
          <w:lang w:eastAsia="pl-PL"/>
        </w:rPr>
        <w:t>złożenia,</w:t>
      </w:r>
      <w:r w:rsidRPr="00820690">
        <w:rPr>
          <w:rFonts w:ascii="Times New Roman" w:eastAsia="Calibri" w:hAnsi="Times New Roman" w:cs="Times New Roman"/>
          <w:spacing w:val="-7"/>
          <w:lang w:eastAsia="pl-PL"/>
        </w:rPr>
        <w:t xml:space="preserve"> </w:t>
      </w:r>
      <w:r w:rsidRPr="00820690">
        <w:rPr>
          <w:rFonts w:ascii="Times New Roman" w:eastAsia="Calibri" w:hAnsi="Times New Roman" w:cs="Times New Roman"/>
          <w:lang w:eastAsia="pl-PL"/>
        </w:rPr>
        <w:t>zmiany,</w:t>
      </w:r>
      <w:r w:rsidRPr="00820690">
        <w:rPr>
          <w:rFonts w:ascii="Times New Roman" w:eastAsia="Calibri" w:hAnsi="Times New Roman" w:cs="Times New Roman"/>
          <w:spacing w:val="-6"/>
          <w:lang w:eastAsia="pl-PL"/>
        </w:rPr>
        <w:t xml:space="preserve"> </w:t>
      </w:r>
      <w:r w:rsidRPr="00820690">
        <w:rPr>
          <w:rFonts w:ascii="Times New Roman" w:eastAsia="Calibri" w:hAnsi="Times New Roman" w:cs="Times New Roman"/>
          <w:spacing w:val="-1"/>
          <w:lang w:eastAsia="pl-PL"/>
        </w:rPr>
        <w:t>wycofania</w:t>
      </w:r>
      <w:r w:rsidRPr="00820690">
        <w:rPr>
          <w:rFonts w:ascii="Times New Roman" w:eastAsia="Calibri" w:hAnsi="Times New Roman" w:cs="Times New Roman"/>
          <w:spacing w:val="-8"/>
          <w:lang w:eastAsia="pl-PL"/>
        </w:rPr>
        <w:t xml:space="preserve"> </w:t>
      </w:r>
      <w:r w:rsidRPr="00820690">
        <w:rPr>
          <w:rFonts w:ascii="Times New Roman" w:eastAsia="Calibri" w:hAnsi="Times New Roman" w:cs="Times New Roman"/>
          <w:spacing w:val="-1"/>
          <w:lang w:eastAsia="pl-PL"/>
        </w:rPr>
        <w:t>oferty</w:t>
      </w:r>
      <w:r w:rsidRPr="00820690">
        <w:rPr>
          <w:rFonts w:ascii="Times New Roman" w:eastAsia="Calibri" w:hAnsi="Times New Roman" w:cs="Times New Roman"/>
          <w:spacing w:val="-7"/>
          <w:lang w:eastAsia="pl-PL"/>
        </w:rPr>
        <w:t xml:space="preserve"> </w:t>
      </w:r>
      <w:r w:rsidRPr="00820690">
        <w:rPr>
          <w:rFonts w:ascii="Times New Roman" w:eastAsia="Calibri" w:hAnsi="Times New Roman" w:cs="Times New Roman"/>
          <w:lang w:eastAsia="pl-PL"/>
        </w:rPr>
        <w:t>lub</w:t>
      </w:r>
      <w:r w:rsidRPr="00820690">
        <w:rPr>
          <w:rFonts w:ascii="Times New Roman" w:eastAsia="Calibri" w:hAnsi="Times New Roman" w:cs="Times New Roman"/>
          <w:spacing w:val="-7"/>
          <w:lang w:eastAsia="pl-PL"/>
        </w:rPr>
        <w:t xml:space="preserve"> </w:t>
      </w:r>
      <w:r w:rsidRPr="00820690">
        <w:rPr>
          <w:rFonts w:ascii="Times New Roman" w:eastAsia="Calibri" w:hAnsi="Times New Roman" w:cs="Times New Roman"/>
          <w:lang w:eastAsia="pl-PL"/>
        </w:rPr>
        <w:t>wniosku</w:t>
      </w:r>
      <w:r w:rsidRPr="00820690">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D84AC4" w:rsidRPr="00820690" w:rsidRDefault="00D84AC4" w:rsidP="00820690">
      <w:pPr>
        <w:numPr>
          <w:ilvl w:val="0"/>
          <w:numId w:val="42"/>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D84AC4" w:rsidRPr="00820690" w:rsidRDefault="00D84AC4" w:rsidP="00820690">
      <w:pPr>
        <w:autoSpaceDE w:val="0"/>
        <w:autoSpaceDN w:val="0"/>
        <w:adjustRightInd w:val="0"/>
        <w:spacing w:after="0" w:line="360" w:lineRule="auto"/>
        <w:rPr>
          <w:rFonts w:ascii="Times New Roman" w:eastAsia="Calibri" w:hAnsi="Times New Roman" w:cs="Times New Roman"/>
          <w:b/>
          <w:lang w:eastAsia="pl-PL"/>
        </w:rPr>
      </w:pP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art. 12</w:t>
      </w: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MIEJSCE ORAZ TERMIN SKŁADANIA I OTWARCIA OFERT</w:t>
      </w: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 1</w:t>
      </w: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u w:val="single"/>
          <w:lang w:eastAsia="pl-PL"/>
        </w:rPr>
      </w:pPr>
      <w:r w:rsidRPr="00820690">
        <w:rPr>
          <w:rFonts w:ascii="Times New Roman" w:eastAsia="Calibri" w:hAnsi="Times New Roman" w:cs="Times New Roman"/>
          <w:b/>
          <w:u w:val="single"/>
          <w:lang w:eastAsia="pl-PL"/>
        </w:rPr>
        <w:t>Informacje o sposobie składania ofert</w:t>
      </w:r>
    </w:p>
    <w:p w:rsidR="00D84AC4" w:rsidRPr="00820690" w:rsidRDefault="00D84AC4" w:rsidP="00820690">
      <w:pPr>
        <w:autoSpaceDE w:val="0"/>
        <w:autoSpaceDN w:val="0"/>
        <w:adjustRightInd w:val="0"/>
        <w:spacing w:after="0" w:line="360" w:lineRule="auto"/>
        <w:jc w:val="both"/>
        <w:rPr>
          <w:rFonts w:ascii="Times New Roman" w:eastAsia="Calibri" w:hAnsi="Times New Roman" w:cs="Times New Roman"/>
          <w:b/>
          <w:lang w:eastAsia="pl-PL"/>
        </w:rPr>
      </w:pPr>
      <w:r w:rsidRPr="00820690">
        <w:rPr>
          <w:rFonts w:ascii="Times New Roman" w:eastAsia="Calibri" w:hAnsi="Times New Roman" w:cs="Times New Roman"/>
          <w:lang w:eastAsia="pl-PL"/>
        </w:rPr>
        <w:t xml:space="preserve">Ofertę </w:t>
      </w:r>
      <w:r w:rsidRPr="00820690">
        <w:rPr>
          <w:rFonts w:ascii="Times New Roman" w:eastAsia="Times New Roman" w:hAnsi="Times New Roman" w:cs="Times New Roman"/>
          <w:lang w:eastAsia="ar-SA"/>
        </w:rPr>
        <w:t xml:space="preserve">wraz ze wszystkimi wymaganymi oświadczeniami i dokumentami, </w:t>
      </w:r>
      <w:r w:rsidRPr="00820690">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820690">
        <w:rPr>
          <w:rFonts w:ascii="Times New Roman" w:eastAsia="Calibri" w:hAnsi="Times New Roman" w:cs="Times New Roman"/>
          <w:b/>
          <w:lang w:eastAsia="pl-PL"/>
        </w:rPr>
        <w:t xml:space="preserve">do dnia </w:t>
      </w:r>
      <w:r w:rsidR="0094254C">
        <w:rPr>
          <w:rFonts w:ascii="Times New Roman" w:eastAsia="Calibri" w:hAnsi="Times New Roman" w:cs="Times New Roman"/>
          <w:b/>
          <w:lang w:eastAsia="pl-PL"/>
        </w:rPr>
        <w:t>05.09.</w:t>
      </w:r>
      <w:r w:rsidRPr="00820690">
        <w:rPr>
          <w:rFonts w:ascii="Times New Roman" w:eastAsia="Calibri" w:hAnsi="Times New Roman" w:cs="Times New Roman"/>
          <w:b/>
          <w:lang w:eastAsia="pl-PL"/>
        </w:rPr>
        <w:t xml:space="preserve">2022 r. </w:t>
      </w:r>
      <w:r w:rsidRPr="00820690">
        <w:rPr>
          <w:rFonts w:ascii="Times New Roman" w:eastAsia="Calibri" w:hAnsi="Times New Roman" w:cs="Times New Roman"/>
          <w:b/>
          <w:lang w:eastAsia="pl-PL"/>
        </w:rPr>
        <w:br/>
        <w:t>do godz. 10:00</w:t>
      </w: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 2</w:t>
      </w: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u w:val="single"/>
          <w:lang w:eastAsia="pl-PL"/>
        </w:rPr>
      </w:pPr>
      <w:r w:rsidRPr="00820690">
        <w:rPr>
          <w:rFonts w:ascii="Times New Roman" w:eastAsia="Calibri" w:hAnsi="Times New Roman" w:cs="Times New Roman"/>
          <w:b/>
          <w:u w:val="single"/>
          <w:lang w:eastAsia="pl-PL"/>
        </w:rPr>
        <w:t>Otwarcie ofert</w:t>
      </w:r>
    </w:p>
    <w:p w:rsidR="00D84AC4" w:rsidRPr="00820690" w:rsidRDefault="00D84AC4" w:rsidP="00820690">
      <w:pPr>
        <w:numPr>
          <w:ilvl w:val="0"/>
          <w:numId w:val="38"/>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820690">
        <w:rPr>
          <w:rFonts w:ascii="Times New Roman" w:eastAsia="Times New Roman" w:hAnsi="Times New Roman" w:cs="Times New Roman"/>
          <w:lang w:eastAsia="pl-PL"/>
        </w:rPr>
        <w:t xml:space="preserve">Otwarcie ofert nastąpi w dniu </w:t>
      </w:r>
      <w:r w:rsidR="0094254C">
        <w:rPr>
          <w:rFonts w:ascii="Times New Roman" w:eastAsia="Times New Roman" w:hAnsi="Times New Roman" w:cs="Times New Roman"/>
          <w:b/>
          <w:lang w:eastAsia="pl-PL"/>
        </w:rPr>
        <w:t>05.09.</w:t>
      </w:r>
      <w:r w:rsidRPr="00820690">
        <w:rPr>
          <w:rFonts w:ascii="Times New Roman" w:eastAsia="Times New Roman" w:hAnsi="Times New Roman" w:cs="Times New Roman"/>
          <w:b/>
          <w:lang w:eastAsia="pl-PL"/>
        </w:rPr>
        <w:t>2022 r.  o godzinie 11:00.</w:t>
      </w:r>
    </w:p>
    <w:p w:rsidR="00D84AC4" w:rsidRPr="00820690" w:rsidRDefault="00D84AC4" w:rsidP="00820690">
      <w:pPr>
        <w:widowControl w:val="0"/>
        <w:numPr>
          <w:ilvl w:val="0"/>
          <w:numId w:val="38"/>
        </w:numPr>
        <w:tabs>
          <w:tab w:val="left" w:pos="475"/>
        </w:tabs>
        <w:spacing w:after="0" w:line="360" w:lineRule="auto"/>
        <w:ind w:right="10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w:t>
      </w:r>
      <w:r w:rsidRPr="00820690">
        <w:rPr>
          <w:rFonts w:ascii="Times New Roman" w:eastAsia="Times New Roman" w:hAnsi="Times New Roman" w:cs="Times New Roman"/>
          <w:spacing w:val="-3"/>
          <w:lang w:eastAsia="pl-PL"/>
        </w:rPr>
        <w:t xml:space="preserve"> </w:t>
      </w:r>
      <w:r w:rsidRPr="00820690">
        <w:rPr>
          <w:rFonts w:ascii="Times New Roman" w:eastAsia="Times New Roman" w:hAnsi="Times New Roman" w:cs="Times New Roman"/>
          <w:spacing w:val="-1"/>
          <w:lang w:eastAsia="pl-PL"/>
        </w:rPr>
        <w:t>przypadku</w:t>
      </w:r>
      <w:r w:rsidRPr="00820690">
        <w:rPr>
          <w:rFonts w:ascii="Times New Roman" w:eastAsia="Times New Roman" w:hAnsi="Times New Roman" w:cs="Times New Roman"/>
          <w:spacing w:val="51"/>
          <w:w w:val="99"/>
          <w:lang w:eastAsia="pl-PL"/>
        </w:rPr>
        <w:t xml:space="preserve"> </w:t>
      </w:r>
      <w:r w:rsidRPr="00820690">
        <w:rPr>
          <w:rFonts w:ascii="Times New Roman" w:eastAsia="Times New Roman" w:hAnsi="Times New Roman" w:cs="Times New Roman"/>
          <w:lang w:eastAsia="pl-PL"/>
        </w:rPr>
        <w:t>awarii</w:t>
      </w:r>
      <w:r w:rsidRPr="00820690">
        <w:rPr>
          <w:rFonts w:ascii="Times New Roman" w:eastAsia="Times New Roman" w:hAnsi="Times New Roman" w:cs="Times New Roman"/>
          <w:spacing w:val="17"/>
          <w:lang w:eastAsia="pl-PL"/>
        </w:rPr>
        <w:t xml:space="preserve"> </w:t>
      </w:r>
      <w:r w:rsidRPr="00820690">
        <w:rPr>
          <w:rFonts w:ascii="Times New Roman" w:eastAsia="Times New Roman" w:hAnsi="Times New Roman" w:cs="Times New Roman"/>
          <w:lang w:eastAsia="pl-PL"/>
        </w:rPr>
        <w:t>systemu teleinformatycznego,</w:t>
      </w:r>
      <w:r w:rsidRPr="00820690">
        <w:rPr>
          <w:rFonts w:ascii="Times New Roman" w:eastAsia="Times New Roman" w:hAnsi="Times New Roman" w:cs="Times New Roman"/>
          <w:spacing w:val="18"/>
          <w:lang w:eastAsia="pl-PL"/>
        </w:rPr>
        <w:t xml:space="preserve"> </w:t>
      </w:r>
      <w:r w:rsidRPr="00820690">
        <w:rPr>
          <w:rFonts w:ascii="Times New Roman" w:eastAsia="Times New Roman" w:hAnsi="Times New Roman" w:cs="Times New Roman"/>
          <w:lang w:eastAsia="pl-PL"/>
        </w:rPr>
        <w:t>która</w:t>
      </w:r>
      <w:r w:rsidRPr="00820690">
        <w:rPr>
          <w:rFonts w:ascii="Times New Roman" w:eastAsia="Times New Roman" w:hAnsi="Times New Roman" w:cs="Times New Roman"/>
          <w:spacing w:val="20"/>
          <w:lang w:eastAsia="pl-PL"/>
        </w:rPr>
        <w:t xml:space="preserve"> </w:t>
      </w:r>
      <w:r w:rsidRPr="00820690">
        <w:rPr>
          <w:rFonts w:ascii="Times New Roman" w:eastAsia="Times New Roman" w:hAnsi="Times New Roman" w:cs="Times New Roman"/>
          <w:spacing w:val="-1"/>
          <w:lang w:eastAsia="pl-PL"/>
        </w:rPr>
        <w:t>powoduje</w:t>
      </w:r>
      <w:r w:rsidRPr="00820690">
        <w:rPr>
          <w:rFonts w:ascii="Times New Roman" w:eastAsia="Times New Roman" w:hAnsi="Times New Roman" w:cs="Times New Roman"/>
          <w:spacing w:val="18"/>
          <w:lang w:eastAsia="pl-PL"/>
        </w:rPr>
        <w:t xml:space="preserve"> </w:t>
      </w:r>
      <w:r w:rsidRPr="00820690">
        <w:rPr>
          <w:rFonts w:ascii="Times New Roman" w:eastAsia="Times New Roman" w:hAnsi="Times New Roman" w:cs="Times New Roman"/>
          <w:lang w:eastAsia="pl-PL"/>
        </w:rPr>
        <w:t>brak</w:t>
      </w:r>
      <w:r w:rsidRPr="00820690">
        <w:rPr>
          <w:rFonts w:ascii="Times New Roman" w:eastAsia="Times New Roman" w:hAnsi="Times New Roman" w:cs="Times New Roman"/>
          <w:spacing w:val="17"/>
          <w:lang w:eastAsia="pl-PL"/>
        </w:rPr>
        <w:t xml:space="preserve"> </w:t>
      </w:r>
      <w:r w:rsidRPr="00820690">
        <w:rPr>
          <w:rFonts w:ascii="Times New Roman" w:eastAsia="Times New Roman" w:hAnsi="Times New Roman" w:cs="Times New Roman"/>
          <w:lang w:eastAsia="pl-PL"/>
        </w:rPr>
        <w:t>możliwości</w:t>
      </w:r>
      <w:r w:rsidRPr="00820690">
        <w:rPr>
          <w:rFonts w:ascii="Times New Roman" w:eastAsia="Times New Roman" w:hAnsi="Times New Roman" w:cs="Times New Roman"/>
          <w:spacing w:val="18"/>
          <w:lang w:eastAsia="pl-PL"/>
        </w:rPr>
        <w:t xml:space="preserve"> </w:t>
      </w:r>
      <w:r w:rsidRPr="00820690">
        <w:rPr>
          <w:rFonts w:ascii="Times New Roman" w:eastAsia="Times New Roman" w:hAnsi="Times New Roman" w:cs="Times New Roman"/>
          <w:lang w:eastAsia="pl-PL"/>
        </w:rPr>
        <w:t>otwarcia</w:t>
      </w:r>
      <w:r w:rsidRPr="00820690">
        <w:rPr>
          <w:rFonts w:ascii="Times New Roman" w:eastAsia="Times New Roman" w:hAnsi="Times New Roman" w:cs="Times New Roman"/>
          <w:spacing w:val="18"/>
          <w:lang w:eastAsia="pl-PL"/>
        </w:rPr>
        <w:t xml:space="preserve"> </w:t>
      </w:r>
      <w:r w:rsidRPr="00820690">
        <w:rPr>
          <w:rFonts w:ascii="Times New Roman" w:eastAsia="Times New Roman" w:hAnsi="Times New Roman" w:cs="Times New Roman"/>
          <w:lang w:eastAsia="pl-PL"/>
        </w:rPr>
        <w:t>ofert</w:t>
      </w:r>
      <w:r w:rsidRPr="00820690">
        <w:rPr>
          <w:rFonts w:ascii="Times New Roman" w:eastAsia="Times New Roman" w:hAnsi="Times New Roman" w:cs="Times New Roman"/>
          <w:spacing w:val="17"/>
          <w:lang w:eastAsia="pl-PL"/>
        </w:rPr>
        <w:t xml:space="preserve"> </w:t>
      </w:r>
      <w:r w:rsidRPr="00820690">
        <w:rPr>
          <w:rFonts w:ascii="Times New Roman" w:eastAsia="Times New Roman" w:hAnsi="Times New Roman" w:cs="Times New Roman"/>
          <w:lang w:eastAsia="pl-PL"/>
        </w:rPr>
        <w:t>w</w:t>
      </w:r>
      <w:r w:rsidRPr="00820690">
        <w:rPr>
          <w:rFonts w:ascii="Times New Roman" w:eastAsia="Times New Roman" w:hAnsi="Times New Roman" w:cs="Times New Roman"/>
          <w:spacing w:val="3"/>
          <w:lang w:eastAsia="pl-PL"/>
        </w:rPr>
        <w:t xml:space="preserve"> </w:t>
      </w:r>
      <w:r w:rsidRPr="00820690">
        <w:rPr>
          <w:rFonts w:ascii="Times New Roman" w:eastAsia="Times New Roman" w:hAnsi="Times New Roman" w:cs="Times New Roman"/>
          <w:lang w:eastAsia="pl-PL"/>
        </w:rPr>
        <w:t>terminie</w:t>
      </w:r>
      <w:r w:rsidRPr="00820690">
        <w:rPr>
          <w:rFonts w:ascii="Times New Roman" w:eastAsia="Times New Roman" w:hAnsi="Times New Roman" w:cs="Times New Roman"/>
          <w:spacing w:val="17"/>
          <w:lang w:eastAsia="pl-PL"/>
        </w:rPr>
        <w:t xml:space="preserve"> </w:t>
      </w:r>
      <w:r w:rsidRPr="00820690">
        <w:rPr>
          <w:rFonts w:ascii="Times New Roman" w:eastAsia="Times New Roman" w:hAnsi="Times New Roman" w:cs="Times New Roman"/>
          <w:lang w:eastAsia="pl-PL"/>
        </w:rPr>
        <w:t>określonym</w:t>
      </w:r>
      <w:r w:rsidRPr="00820690">
        <w:rPr>
          <w:rFonts w:ascii="Times New Roman" w:eastAsia="Times New Roman" w:hAnsi="Times New Roman" w:cs="Times New Roman"/>
          <w:spacing w:val="18"/>
          <w:lang w:eastAsia="pl-PL"/>
        </w:rPr>
        <w:t xml:space="preserve"> </w:t>
      </w:r>
      <w:r w:rsidRPr="00820690">
        <w:rPr>
          <w:rFonts w:ascii="Times New Roman" w:eastAsia="Times New Roman" w:hAnsi="Times New Roman" w:cs="Times New Roman"/>
          <w:lang w:eastAsia="pl-PL"/>
        </w:rPr>
        <w:t>przez</w:t>
      </w:r>
      <w:r w:rsidRPr="00820690">
        <w:rPr>
          <w:rFonts w:ascii="Times New Roman" w:eastAsia="Times New Roman" w:hAnsi="Times New Roman" w:cs="Times New Roman"/>
          <w:spacing w:val="40"/>
          <w:w w:val="99"/>
          <w:lang w:eastAsia="pl-PL"/>
        </w:rPr>
        <w:t xml:space="preserve"> </w:t>
      </w:r>
      <w:r w:rsidRPr="00820690">
        <w:rPr>
          <w:rFonts w:ascii="Times New Roman" w:eastAsia="Times New Roman" w:hAnsi="Times New Roman" w:cs="Times New Roman"/>
          <w:lang w:eastAsia="pl-PL"/>
        </w:rPr>
        <w:t xml:space="preserve">Zamawiającego, </w:t>
      </w:r>
      <w:r w:rsidRPr="00820690">
        <w:rPr>
          <w:rFonts w:ascii="Times New Roman" w:eastAsia="Times New Roman" w:hAnsi="Times New Roman" w:cs="Times New Roman"/>
          <w:spacing w:val="23"/>
          <w:lang w:eastAsia="pl-PL"/>
        </w:rPr>
        <w:t xml:space="preserve"> </w:t>
      </w:r>
      <w:r w:rsidRPr="00820690">
        <w:rPr>
          <w:rFonts w:ascii="Times New Roman" w:eastAsia="Times New Roman" w:hAnsi="Times New Roman" w:cs="Times New Roman"/>
          <w:lang w:eastAsia="pl-PL"/>
        </w:rPr>
        <w:t xml:space="preserve">otwarcie </w:t>
      </w:r>
      <w:r w:rsidRPr="00820690">
        <w:rPr>
          <w:rFonts w:ascii="Times New Roman" w:eastAsia="Times New Roman" w:hAnsi="Times New Roman" w:cs="Times New Roman"/>
          <w:spacing w:val="23"/>
          <w:lang w:eastAsia="pl-PL"/>
        </w:rPr>
        <w:t xml:space="preserve"> </w:t>
      </w:r>
      <w:r w:rsidRPr="00820690">
        <w:rPr>
          <w:rFonts w:ascii="Times New Roman" w:eastAsia="Times New Roman" w:hAnsi="Times New Roman" w:cs="Times New Roman"/>
          <w:lang w:eastAsia="pl-PL"/>
        </w:rPr>
        <w:t xml:space="preserve">ofert </w:t>
      </w:r>
      <w:r w:rsidRPr="00820690">
        <w:rPr>
          <w:rFonts w:ascii="Times New Roman" w:eastAsia="Times New Roman" w:hAnsi="Times New Roman" w:cs="Times New Roman"/>
          <w:spacing w:val="22"/>
          <w:lang w:eastAsia="pl-PL"/>
        </w:rPr>
        <w:t xml:space="preserve"> </w:t>
      </w:r>
      <w:r w:rsidRPr="00820690">
        <w:rPr>
          <w:rFonts w:ascii="Times New Roman" w:eastAsia="Times New Roman" w:hAnsi="Times New Roman" w:cs="Times New Roman"/>
          <w:lang w:eastAsia="pl-PL"/>
        </w:rPr>
        <w:t xml:space="preserve">nastąpi </w:t>
      </w:r>
      <w:r w:rsidRPr="00820690">
        <w:rPr>
          <w:rFonts w:ascii="Times New Roman" w:eastAsia="Times New Roman" w:hAnsi="Times New Roman" w:cs="Times New Roman"/>
          <w:spacing w:val="23"/>
          <w:lang w:eastAsia="pl-PL"/>
        </w:rPr>
        <w:t xml:space="preserve"> </w:t>
      </w:r>
      <w:r w:rsidRPr="00820690">
        <w:rPr>
          <w:rFonts w:ascii="Times New Roman" w:eastAsia="Times New Roman" w:hAnsi="Times New Roman" w:cs="Times New Roman"/>
          <w:lang w:eastAsia="pl-PL"/>
        </w:rPr>
        <w:t xml:space="preserve">niezwłocznie </w:t>
      </w:r>
      <w:r w:rsidRPr="00820690">
        <w:rPr>
          <w:rFonts w:ascii="Times New Roman" w:eastAsia="Times New Roman" w:hAnsi="Times New Roman" w:cs="Times New Roman"/>
          <w:spacing w:val="23"/>
          <w:lang w:eastAsia="pl-PL"/>
        </w:rPr>
        <w:t xml:space="preserve"> </w:t>
      </w:r>
      <w:r w:rsidRPr="00820690">
        <w:rPr>
          <w:rFonts w:ascii="Times New Roman" w:eastAsia="Times New Roman" w:hAnsi="Times New Roman" w:cs="Times New Roman"/>
          <w:lang w:eastAsia="pl-PL"/>
        </w:rPr>
        <w:t xml:space="preserve">po </w:t>
      </w:r>
      <w:r w:rsidRPr="00820690">
        <w:rPr>
          <w:rFonts w:ascii="Times New Roman" w:eastAsia="Times New Roman" w:hAnsi="Times New Roman" w:cs="Times New Roman"/>
          <w:spacing w:val="22"/>
          <w:lang w:eastAsia="pl-PL"/>
        </w:rPr>
        <w:t xml:space="preserve"> </w:t>
      </w:r>
      <w:r w:rsidRPr="00820690">
        <w:rPr>
          <w:rFonts w:ascii="Times New Roman" w:eastAsia="Times New Roman" w:hAnsi="Times New Roman" w:cs="Times New Roman"/>
          <w:lang w:eastAsia="pl-PL"/>
        </w:rPr>
        <w:t xml:space="preserve">usunięciu </w:t>
      </w:r>
      <w:r w:rsidRPr="00820690">
        <w:rPr>
          <w:rFonts w:ascii="Times New Roman" w:eastAsia="Times New Roman" w:hAnsi="Times New Roman" w:cs="Times New Roman"/>
          <w:spacing w:val="23"/>
          <w:lang w:eastAsia="pl-PL"/>
        </w:rPr>
        <w:t xml:space="preserve"> </w:t>
      </w:r>
      <w:r w:rsidRPr="00820690">
        <w:rPr>
          <w:rFonts w:ascii="Times New Roman" w:eastAsia="Times New Roman" w:hAnsi="Times New Roman" w:cs="Times New Roman"/>
          <w:lang w:eastAsia="pl-PL"/>
        </w:rPr>
        <w:t xml:space="preserve">awarii. </w:t>
      </w:r>
      <w:r w:rsidRPr="00820690">
        <w:rPr>
          <w:rFonts w:ascii="Times New Roman" w:eastAsia="Times New Roman" w:hAnsi="Times New Roman" w:cs="Times New Roman"/>
          <w:spacing w:val="25"/>
          <w:lang w:eastAsia="pl-PL"/>
        </w:rPr>
        <w:t xml:space="preserve"> </w:t>
      </w:r>
      <w:r w:rsidRPr="00820690">
        <w:rPr>
          <w:rFonts w:ascii="Times New Roman" w:eastAsia="Times New Roman" w:hAnsi="Times New Roman" w:cs="Times New Roman"/>
          <w:lang w:eastAsia="pl-PL"/>
        </w:rPr>
        <w:t xml:space="preserve">Zamawiający </w:t>
      </w:r>
      <w:r w:rsidRPr="00820690">
        <w:rPr>
          <w:rFonts w:ascii="Times New Roman" w:eastAsia="Times New Roman" w:hAnsi="Times New Roman" w:cs="Times New Roman"/>
          <w:spacing w:val="22"/>
          <w:lang w:eastAsia="pl-PL"/>
        </w:rPr>
        <w:t xml:space="preserve"> </w:t>
      </w:r>
      <w:r w:rsidRPr="00820690">
        <w:rPr>
          <w:rFonts w:ascii="Times New Roman" w:eastAsia="Times New Roman" w:hAnsi="Times New Roman" w:cs="Times New Roman"/>
          <w:lang w:eastAsia="pl-PL"/>
        </w:rPr>
        <w:t>poinformuje</w:t>
      </w:r>
      <w:r w:rsidRPr="00820690">
        <w:rPr>
          <w:rFonts w:ascii="Times New Roman" w:eastAsia="Times New Roman" w:hAnsi="Times New Roman" w:cs="Times New Roman"/>
          <w:spacing w:val="25"/>
          <w:w w:val="99"/>
          <w:lang w:eastAsia="pl-PL"/>
        </w:rPr>
        <w:t xml:space="preserve"> </w:t>
      </w:r>
      <w:r w:rsidRPr="00820690">
        <w:rPr>
          <w:rFonts w:ascii="Times New Roman" w:eastAsia="Times New Roman" w:hAnsi="Times New Roman" w:cs="Times New Roman"/>
          <w:lang w:eastAsia="pl-PL"/>
        </w:rPr>
        <w:t>o</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spacing w:val="-1"/>
          <w:lang w:eastAsia="pl-PL"/>
        </w:rPr>
        <w:t>zmianie</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terminu</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otwarcia</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ofert</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na</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stronie</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internetowej</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prowadzonego</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postępowania.</w:t>
      </w:r>
    </w:p>
    <w:p w:rsidR="00D84AC4" w:rsidRPr="00820690" w:rsidRDefault="00D84AC4" w:rsidP="00820690">
      <w:pPr>
        <w:widowControl w:val="0"/>
        <w:numPr>
          <w:ilvl w:val="0"/>
          <w:numId w:val="38"/>
        </w:numPr>
        <w:tabs>
          <w:tab w:val="left" w:pos="475"/>
        </w:tabs>
        <w:spacing w:after="0" w:line="360" w:lineRule="auto"/>
        <w:ind w:right="119"/>
        <w:jc w:val="both"/>
        <w:rPr>
          <w:rFonts w:ascii="Times New Roman" w:eastAsia="Times New Roman" w:hAnsi="Times New Roman" w:cs="Times New Roman"/>
          <w:lang w:eastAsia="pl-PL"/>
        </w:rPr>
      </w:pPr>
      <w:r w:rsidRPr="00820690">
        <w:rPr>
          <w:rFonts w:ascii="Times New Roman" w:eastAsia="Times New Roman" w:hAnsi="Times New Roman" w:cs="Times New Roman"/>
          <w:spacing w:val="-1"/>
          <w:lang w:eastAsia="pl-PL"/>
        </w:rPr>
        <w:t>Otwarcie</w:t>
      </w:r>
      <w:r w:rsidRPr="00820690">
        <w:rPr>
          <w:rFonts w:ascii="Times New Roman" w:eastAsia="Times New Roman" w:hAnsi="Times New Roman" w:cs="Times New Roman"/>
          <w:spacing w:val="3"/>
          <w:lang w:eastAsia="pl-PL"/>
        </w:rPr>
        <w:t xml:space="preserve"> </w:t>
      </w:r>
      <w:r w:rsidRPr="00820690">
        <w:rPr>
          <w:rFonts w:ascii="Times New Roman" w:eastAsia="Times New Roman" w:hAnsi="Times New Roman" w:cs="Times New Roman"/>
          <w:lang w:eastAsia="pl-PL"/>
        </w:rPr>
        <w:t>ofert</w:t>
      </w:r>
      <w:r w:rsidRPr="00820690">
        <w:rPr>
          <w:rFonts w:ascii="Times New Roman" w:eastAsia="Times New Roman" w:hAnsi="Times New Roman" w:cs="Times New Roman"/>
          <w:spacing w:val="1"/>
          <w:lang w:eastAsia="pl-PL"/>
        </w:rPr>
        <w:t xml:space="preserve"> </w:t>
      </w:r>
      <w:r w:rsidRPr="00820690">
        <w:rPr>
          <w:rFonts w:ascii="Times New Roman" w:eastAsia="Times New Roman" w:hAnsi="Times New Roman" w:cs="Times New Roman"/>
          <w:lang w:eastAsia="pl-PL"/>
        </w:rPr>
        <w:t>następuje</w:t>
      </w:r>
      <w:r w:rsidRPr="00820690">
        <w:rPr>
          <w:rFonts w:ascii="Times New Roman" w:eastAsia="Times New Roman" w:hAnsi="Times New Roman" w:cs="Times New Roman"/>
          <w:spacing w:val="2"/>
          <w:lang w:eastAsia="pl-PL"/>
        </w:rPr>
        <w:t xml:space="preserve"> </w:t>
      </w:r>
      <w:r w:rsidRPr="00820690">
        <w:rPr>
          <w:rFonts w:ascii="Times New Roman" w:eastAsia="Times New Roman" w:hAnsi="Times New Roman" w:cs="Times New Roman"/>
          <w:lang w:eastAsia="pl-PL"/>
        </w:rPr>
        <w:t>poprzez</w:t>
      </w:r>
      <w:r w:rsidRPr="00820690">
        <w:rPr>
          <w:rFonts w:ascii="Times New Roman" w:eastAsia="Times New Roman" w:hAnsi="Times New Roman" w:cs="Times New Roman"/>
          <w:spacing w:val="3"/>
          <w:lang w:eastAsia="pl-PL"/>
        </w:rPr>
        <w:t xml:space="preserve"> </w:t>
      </w:r>
      <w:r w:rsidRPr="00820690">
        <w:rPr>
          <w:rFonts w:ascii="Times New Roman" w:eastAsia="Times New Roman" w:hAnsi="Times New Roman" w:cs="Times New Roman"/>
          <w:lang w:eastAsia="pl-PL"/>
        </w:rPr>
        <w:t>użycie</w:t>
      </w:r>
      <w:r w:rsidRPr="00820690">
        <w:rPr>
          <w:rFonts w:ascii="Times New Roman" w:eastAsia="Times New Roman" w:hAnsi="Times New Roman" w:cs="Times New Roman"/>
          <w:spacing w:val="1"/>
          <w:lang w:eastAsia="pl-PL"/>
        </w:rPr>
        <w:t xml:space="preserve"> </w:t>
      </w:r>
      <w:r w:rsidRPr="00820690">
        <w:rPr>
          <w:rFonts w:ascii="Times New Roman" w:eastAsia="Times New Roman" w:hAnsi="Times New Roman" w:cs="Times New Roman"/>
          <w:spacing w:val="-1"/>
          <w:lang w:eastAsia="pl-PL"/>
        </w:rPr>
        <w:t>mechanizmu</w:t>
      </w:r>
      <w:r w:rsidRPr="00820690">
        <w:rPr>
          <w:rFonts w:ascii="Times New Roman" w:eastAsia="Times New Roman" w:hAnsi="Times New Roman" w:cs="Times New Roman"/>
          <w:spacing w:val="3"/>
          <w:lang w:eastAsia="pl-PL"/>
        </w:rPr>
        <w:t xml:space="preserve"> </w:t>
      </w:r>
      <w:r w:rsidRPr="00820690">
        <w:rPr>
          <w:rFonts w:ascii="Times New Roman" w:eastAsia="Times New Roman" w:hAnsi="Times New Roman" w:cs="Times New Roman"/>
          <w:lang w:eastAsia="pl-PL"/>
        </w:rPr>
        <w:t xml:space="preserve">do </w:t>
      </w:r>
      <w:r w:rsidRPr="00820690">
        <w:rPr>
          <w:rFonts w:ascii="Times New Roman" w:eastAsia="Times New Roman" w:hAnsi="Times New Roman" w:cs="Times New Roman"/>
          <w:spacing w:val="-1"/>
          <w:lang w:eastAsia="pl-PL"/>
        </w:rPr>
        <w:t>odszyfrowania</w:t>
      </w:r>
      <w:r w:rsidRPr="00820690">
        <w:rPr>
          <w:rFonts w:ascii="Times New Roman" w:eastAsia="Times New Roman" w:hAnsi="Times New Roman" w:cs="Times New Roman"/>
          <w:spacing w:val="3"/>
          <w:lang w:eastAsia="pl-PL"/>
        </w:rPr>
        <w:t xml:space="preserve"> </w:t>
      </w:r>
      <w:r w:rsidRPr="00820690">
        <w:rPr>
          <w:rFonts w:ascii="Times New Roman" w:eastAsia="Times New Roman" w:hAnsi="Times New Roman" w:cs="Times New Roman"/>
          <w:lang w:eastAsia="pl-PL"/>
        </w:rPr>
        <w:t>ofert</w:t>
      </w:r>
      <w:r w:rsidRPr="00820690">
        <w:rPr>
          <w:rFonts w:ascii="Times New Roman" w:eastAsia="Times New Roman" w:hAnsi="Times New Roman" w:cs="Times New Roman"/>
          <w:spacing w:val="1"/>
          <w:lang w:eastAsia="pl-PL"/>
        </w:rPr>
        <w:t xml:space="preserve"> </w:t>
      </w:r>
      <w:r w:rsidRPr="00820690">
        <w:rPr>
          <w:rFonts w:ascii="Times New Roman" w:eastAsia="Times New Roman" w:hAnsi="Times New Roman" w:cs="Times New Roman"/>
          <w:lang w:eastAsia="pl-PL"/>
        </w:rPr>
        <w:t>dostępnego po</w:t>
      </w:r>
      <w:r w:rsidRPr="00820690">
        <w:rPr>
          <w:rFonts w:ascii="Times New Roman" w:eastAsia="Times New Roman" w:hAnsi="Times New Roman" w:cs="Times New Roman"/>
          <w:spacing w:val="2"/>
          <w:lang w:eastAsia="pl-PL"/>
        </w:rPr>
        <w:t xml:space="preserve"> </w:t>
      </w:r>
      <w:r w:rsidRPr="00820690">
        <w:rPr>
          <w:rFonts w:ascii="Times New Roman" w:eastAsia="Times New Roman" w:hAnsi="Times New Roman" w:cs="Times New Roman"/>
          <w:lang w:eastAsia="pl-PL"/>
        </w:rPr>
        <w:t>zalogowaniu</w:t>
      </w:r>
      <w:r w:rsidRPr="00820690">
        <w:rPr>
          <w:rFonts w:ascii="Times New Roman" w:eastAsia="Times New Roman" w:hAnsi="Times New Roman" w:cs="Times New Roman"/>
          <w:spacing w:val="68"/>
          <w:w w:val="99"/>
          <w:lang w:eastAsia="pl-PL"/>
        </w:rPr>
        <w:t xml:space="preserve"> </w:t>
      </w:r>
      <w:r w:rsidRPr="00820690">
        <w:rPr>
          <w:rFonts w:ascii="Times New Roman" w:eastAsia="Times New Roman" w:hAnsi="Times New Roman" w:cs="Times New Roman"/>
          <w:lang w:eastAsia="pl-PL"/>
        </w:rPr>
        <w:t>w</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zakładce</w:t>
      </w:r>
      <w:r w:rsidRPr="00820690">
        <w:rPr>
          <w:rFonts w:ascii="Times New Roman" w:eastAsia="Times New Roman" w:hAnsi="Times New Roman" w:cs="Times New Roman"/>
          <w:spacing w:val="-6"/>
          <w:lang w:eastAsia="pl-PL"/>
        </w:rPr>
        <w:t xml:space="preserve"> </w:t>
      </w:r>
      <w:r w:rsidRPr="00820690">
        <w:rPr>
          <w:rFonts w:ascii="Times New Roman" w:eastAsia="Times New Roman" w:hAnsi="Times New Roman" w:cs="Times New Roman"/>
          <w:spacing w:val="-1"/>
          <w:lang w:eastAsia="pl-PL"/>
        </w:rPr>
        <w:t>Deszyfrowanie</w:t>
      </w:r>
      <w:r w:rsidRPr="00820690">
        <w:rPr>
          <w:rFonts w:ascii="Times New Roman" w:eastAsia="Times New Roman" w:hAnsi="Times New Roman" w:cs="Times New Roman"/>
          <w:spacing w:val="-6"/>
          <w:lang w:eastAsia="pl-PL"/>
        </w:rPr>
        <w:t xml:space="preserve"> </w:t>
      </w:r>
      <w:r w:rsidRPr="00820690">
        <w:rPr>
          <w:rFonts w:ascii="Times New Roman" w:eastAsia="Times New Roman" w:hAnsi="Times New Roman" w:cs="Times New Roman"/>
          <w:spacing w:val="-1"/>
          <w:lang w:eastAsia="pl-PL"/>
        </w:rPr>
        <w:t>na</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miniPortalu</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i</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następuje</w:t>
      </w:r>
      <w:r w:rsidRPr="00820690">
        <w:rPr>
          <w:rFonts w:ascii="Times New Roman" w:eastAsia="Times New Roman" w:hAnsi="Times New Roman" w:cs="Times New Roman"/>
          <w:spacing w:val="-5"/>
          <w:lang w:eastAsia="pl-PL"/>
        </w:rPr>
        <w:t xml:space="preserve"> </w:t>
      </w:r>
      <w:r w:rsidRPr="00820690">
        <w:rPr>
          <w:rFonts w:ascii="Times New Roman" w:eastAsia="Times New Roman" w:hAnsi="Times New Roman" w:cs="Times New Roman"/>
          <w:lang w:eastAsia="pl-PL"/>
        </w:rPr>
        <w:t>poprzez</w:t>
      </w:r>
      <w:r w:rsidRPr="00820690">
        <w:rPr>
          <w:rFonts w:ascii="Times New Roman" w:eastAsia="Times New Roman" w:hAnsi="Times New Roman" w:cs="Times New Roman"/>
          <w:spacing w:val="-6"/>
          <w:lang w:eastAsia="pl-PL"/>
        </w:rPr>
        <w:t xml:space="preserve"> </w:t>
      </w:r>
      <w:r w:rsidRPr="00820690">
        <w:rPr>
          <w:rFonts w:ascii="Times New Roman" w:eastAsia="Times New Roman" w:hAnsi="Times New Roman" w:cs="Times New Roman"/>
          <w:lang w:eastAsia="pl-PL"/>
        </w:rPr>
        <w:t>wskazanie</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spacing w:val="1"/>
          <w:lang w:eastAsia="pl-PL"/>
        </w:rPr>
        <w:t>pliku</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do</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spacing w:val="-1"/>
          <w:lang w:eastAsia="pl-PL"/>
        </w:rPr>
        <w:t>odszyfrowania.</w:t>
      </w:r>
    </w:p>
    <w:p w:rsidR="00D84AC4" w:rsidRPr="00820690" w:rsidRDefault="00D84AC4" w:rsidP="00820690">
      <w:pPr>
        <w:widowControl w:val="0"/>
        <w:numPr>
          <w:ilvl w:val="0"/>
          <w:numId w:val="38"/>
        </w:numPr>
        <w:tabs>
          <w:tab w:val="left" w:pos="475"/>
        </w:tabs>
        <w:spacing w:after="0" w:line="360" w:lineRule="auto"/>
        <w:ind w:right="121"/>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Zamawiający, </w:t>
      </w:r>
      <w:r w:rsidRPr="00820690">
        <w:rPr>
          <w:rFonts w:ascii="Times New Roman" w:eastAsia="Times New Roman" w:hAnsi="Times New Roman" w:cs="Times New Roman"/>
          <w:spacing w:val="39"/>
          <w:lang w:eastAsia="pl-PL"/>
        </w:rPr>
        <w:t xml:space="preserve"> </w:t>
      </w:r>
      <w:r w:rsidRPr="00820690">
        <w:rPr>
          <w:rFonts w:ascii="Times New Roman" w:eastAsia="Times New Roman" w:hAnsi="Times New Roman" w:cs="Times New Roman"/>
          <w:lang w:eastAsia="pl-PL"/>
        </w:rPr>
        <w:t xml:space="preserve">najpóźniej </w:t>
      </w:r>
      <w:r w:rsidRPr="00820690">
        <w:rPr>
          <w:rFonts w:ascii="Times New Roman" w:eastAsia="Times New Roman" w:hAnsi="Times New Roman" w:cs="Times New Roman"/>
          <w:spacing w:val="41"/>
          <w:lang w:eastAsia="pl-PL"/>
        </w:rPr>
        <w:t xml:space="preserve"> </w:t>
      </w:r>
      <w:r w:rsidRPr="00820690">
        <w:rPr>
          <w:rFonts w:ascii="Times New Roman" w:eastAsia="Times New Roman" w:hAnsi="Times New Roman" w:cs="Times New Roman"/>
          <w:lang w:eastAsia="pl-PL"/>
        </w:rPr>
        <w:t xml:space="preserve">przed </w:t>
      </w:r>
      <w:r w:rsidRPr="00820690">
        <w:rPr>
          <w:rFonts w:ascii="Times New Roman" w:eastAsia="Times New Roman" w:hAnsi="Times New Roman" w:cs="Times New Roman"/>
          <w:spacing w:val="40"/>
          <w:lang w:eastAsia="pl-PL"/>
        </w:rPr>
        <w:t xml:space="preserve"> </w:t>
      </w:r>
      <w:r w:rsidRPr="00820690">
        <w:rPr>
          <w:rFonts w:ascii="Times New Roman" w:eastAsia="Times New Roman" w:hAnsi="Times New Roman" w:cs="Times New Roman"/>
          <w:spacing w:val="-1"/>
          <w:lang w:eastAsia="pl-PL"/>
        </w:rPr>
        <w:t>otwarciem</w:t>
      </w:r>
      <w:r w:rsidRPr="00820690">
        <w:rPr>
          <w:rFonts w:ascii="Times New Roman" w:eastAsia="Times New Roman" w:hAnsi="Times New Roman" w:cs="Times New Roman"/>
          <w:lang w:eastAsia="pl-PL"/>
        </w:rPr>
        <w:t xml:space="preserve"> </w:t>
      </w:r>
      <w:r w:rsidRPr="00820690">
        <w:rPr>
          <w:rFonts w:ascii="Times New Roman" w:eastAsia="Times New Roman" w:hAnsi="Times New Roman" w:cs="Times New Roman"/>
          <w:spacing w:val="39"/>
          <w:lang w:eastAsia="pl-PL"/>
        </w:rPr>
        <w:t xml:space="preserve"> </w:t>
      </w:r>
      <w:r w:rsidRPr="00820690">
        <w:rPr>
          <w:rFonts w:ascii="Times New Roman" w:eastAsia="Times New Roman" w:hAnsi="Times New Roman" w:cs="Times New Roman"/>
          <w:lang w:eastAsia="pl-PL"/>
        </w:rPr>
        <w:t xml:space="preserve">ofert, </w:t>
      </w:r>
      <w:r w:rsidRPr="00820690">
        <w:rPr>
          <w:rFonts w:ascii="Times New Roman" w:eastAsia="Times New Roman" w:hAnsi="Times New Roman" w:cs="Times New Roman"/>
          <w:spacing w:val="40"/>
          <w:lang w:eastAsia="pl-PL"/>
        </w:rPr>
        <w:t xml:space="preserve"> </w:t>
      </w:r>
      <w:r w:rsidRPr="00820690">
        <w:rPr>
          <w:rFonts w:ascii="Times New Roman" w:eastAsia="Times New Roman" w:hAnsi="Times New Roman" w:cs="Times New Roman"/>
          <w:lang w:eastAsia="pl-PL"/>
        </w:rPr>
        <w:t xml:space="preserve">udostępni </w:t>
      </w:r>
      <w:r w:rsidRPr="00820690">
        <w:rPr>
          <w:rFonts w:ascii="Times New Roman" w:eastAsia="Times New Roman" w:hAnsi="Times New Roman" w:cs="Times New Roman"/>
          <w:spacing w:val="39"/>
          <w:lang w:eastAsia="pl-PL"/>
        </w:rPr>
        <w:t xml:space="preserve"> </w:t>
      </w:r>
      <w:r w:rsidRPr="00820690">
        <w:rPr>
          <w:rFonts w:ascii="Times New Roman" w:eastAsia="Times New Roman" w:hAnsi="Times New Roman" w:cs="Times New Roman"/>
          <w:spacing w:val="-1"/>
          <w:lang w:eastAsia="pl-PL"/>
        </w:rPr>
        <w:t>na</w:t>
      </w:r>
      <w:r w:rsidRPr="00820690">
        <w:rPr>
          <w:rFonts w:ascii="Times New Roman" w:eastAsia="Times New Roman" w:hAnsi="Times New Roman" w:cs="Times New Roman"/>
          <w:lang w:eastAsia="pl-PL"/>
        </w:rPr>
        <w:t xml:space="preserve"> </w:t>
      </w:r>
      <w:r w:rsidRPr="00820690">
        <w:rPr>
          <w:rFonts w:ascii="Times New Roman" w:eastAsia="Times New Roman" w:hAnsi="Times New Roman" w:cs="Times New Roman"/>
          <w:spacing w:val="39"/>
          <w:lang w:eastAsia="pl-PL"/>
        </w:rPr>
        <w:t xml:space="preserve"> </w:t>
      </w:r>
      <w:r w:rsidRPr="00820690">
        <w:rPr>
          <w:rFonts w:ascii="Times New Roman" w:eastAsia="Times New Roman" w:hAnsi="Times New Roman" w:cs="Times New Roman"/>
          <w:lang w:eastAsia="pl-PL"/>
        </w:rPr>
        <w:t xml:space="preserve">stronie </w:t>
      </w:r>
      <w:r w:rsidRPr="00820690">
        <w:rPr>
          <w:rFonts w:ascii="Times New Roman" w:eastAsia="Times New Roman" w:hAnsi="Times New Roman" w:cs="Times New Roman"/>
          <w:spacing w:val="39"/>
          <w:lang w:eastAsia="pl-PL"/>
        </w:rPr>
        <w:t xml:space="preserve"> </w:t>
      </w:r>
      <w:r w:rsidRPr="00820690">
        <w:rPr>
          <w:rFonts w:ascii="Times New Roman" w:eastAsia="Times New Roman" w:hAnsi="Times New Roman" w:cs="Times New Roman"/>
          <w:lang w:eastAsia="pl-PL"/>
        </w:rPr>
        <w:t xml:space="preserve">internetowej </w:t>
      </w:r>
      <w:r w:rsidRPr="00820690">
        <w:rPr>
          <w:rFonts w:ascii="Times New Roman" w:eastAsia="Times New Roman" w:hAnsi="Times New Roman" w:cs="Times New Roman"/>
          <w:spacing w:val="38"/>
          <w:lang w:eastAsia="pl-PL"/>
        </w:rPr>
        <w:t xml:space="preserve"> </w:t>
      </w:r>
      <w:r w:rsidRPr="00820690">
        <w:rPr>
          <w:rFonts w:ascii="Times New Roman" w:eastAsia="Times New Roman" w:hAnsi="Times New Roman" w:cs="Times New Roman"/>
          <w:lang w:eastAsia="pl-PL"/>
        </w:rPr>
        <w:t>prowadzonego</w:t>
      </w:r>
      <w:r w:rsidRPr="00820690">
        <w:rPr>
          <w:rFonts w:ascii="Times New Roman" w:eastAsia="Times New Roman" w:hAnsi="Times New Roman" w:cs="Times New Roman"/>
          <w:spacing w:val="28"/>
          <w:w w:val="99"/>
          <w:lang w:eastAsia="pl-PL"/>
        </w:rPr>
        <w:t xml:space="preserve"> </w:t>
      </w:r>
      <w:r w:rsidRPr="00820690">
        <w:rPr>
          <w:rFonts w:ascii="Times New Roman" w:eastAsia="Times New Roman" w:hAnsi="Times New Roman" w:cs="Times New Roman"/>
          <w:lang w:eastAsia="pl-PL"/>
        </w:rPr>
        <w:t>postępowania</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spacing w:val="-1"/>
          <w:lang w:eastAsia="pl-PL"/>
        </w:rPr>
        <w:t>informację</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o</w:t>
      </w:r>
      <w:r w:rsidRPr="00820690">
        <w:rPr>
          <w:rFonts w:ascii="Times New Roman" w:eastAsia="Times New Roman" w:hAnsi="Times New Roman" w:cs="Times New Roman"/>
          <w:spacing w:val="-5"/>
          <w:lang w:eastAsia="pl-PL"/>
        </w:rPr>
        <w:t xml:space="preserve"> </w:t>
      </w:r>
      <w:r w:rsidRPr="00820690">
        <w:rPr>
          <w:rFonts w:ascii="Times New Roman" w:eastAsia="Times New Roman" w:hAnsi="Times New Roman" w:cs="Times New Roman"/>
          <w:lang w:eastAsia="pl-PL"/>
        </w:rPr>
        <w:t>kwocie,</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jaką</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zamierza</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przeznaczyć</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spacing w:val="-1"/>
          <w:lang w:eastAsia="pl-PL"/>
        </w:rPr>
        <w:t>na</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spacing w:val="-1"/>
          <w:lang w:eastAsia="pl-PL"/>
        </w:rPr>
        <w:t>sfinansowanie</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zamówienia.</w:t>
      </w:r>
    </w:p>
    <w:p w:rsidR="00D84AC4" w:rsidRPr="00820690" w:rsidRDefault="00D84AC4" w:rsidP="00820690">
      <w:pPr>
        <w:widowControl w:val="0"/>
        <w:numPr>
          <w:ilvl w:val="0"/>
          <w:numId w:val="38"/>
        </w:numPr>
        <w:tabs>
          <w:tab w:val="left" w:pos="542"/>
        </w:tabs>
        <w:spacing w:after="0" w:line="360" w:lineRule="auto"/>
        <w:ind w:right="119"/>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Niezwłocznie  </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 xml:space="preserve">po  </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 xml:space="preserve">otwarciu  </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 xml:space="preserve">ofert  </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 xml:space="preserve">Zamawiający  </w:t>
      </w:r>
      <w:r w:rsidRPr="00820690">
        <w:rPr>
          <w:rFonts w:ascii="Times New Roman" w:eastAsia="Times New Roman" w:hAnsi="Times New Roman" w:cs="Times New Roman"/>
          <w:spacing w:val="12"/>
          <w:lang w:eastAsia="pl-PL"/>
        </w:rPr>
        <w:t xml:space="preserve"> </w:t>
      </w:r>
      <w:r w:rsidRPr="00820690">
        <w:rPr>
          <w:rFonts w:ascii="Times New Roman" w:eastAsia="Times New Roman" w:hAnsi="Times New Roman" w:cs="Times New Roman"/>
          <w:lang w:eastAsia="pl-PL"/>
        </w:rPr>
        <w:t xml:space="preserve">udostępni  </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spacing w:val="-1"/>
          <w:lang w:eastAsia="pl-PL"/>
        </w:rPr>
        <w:t>na</w:t>
      </w:r>
      <w:r w:rsidRPr="00820690">
        <w:rPr>
          <w:rFonts w:ascii="Times New Roman" w:eastAsia="Times New Roman" w:hAnsi="Times New Roman" w:cs="Times New Roman"/>
          <w:lang w:eastAsia="pl-PL"/>
        </w:rPr>
        <w:t xml:space="preserve">  </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spacing w:val="-1"/>
          <w:lang w:eastAsia="pl-PL"/>
        </w:rPr>
        <w:t>stronie</w:t>
      </w:r>
      <w:r w:rsidRPr="00820690">
        <w:rPr>
          <w:rFonts w:ascii="Times New Roman" w:eastAsia="Times New Roman" w:hAnsi="Times New Roman" w:cs="Times New Roman"/>
          <w:lang w:eastAsia="pl-PL"/>
        </w:rPr>
        <w:t xml:space="preserve">  </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 xml:space="preserve">internetowej  </w:t>
      </w:r>
      <w:r w:rsidRPr="00820690">
        <w:rPr>
          <w:rFonts w:ascii="Times New Roman" w:eastAsia="Times New Roman" w:hAnsi="Times New Roman" w:cs="Times New Roman"/>
          <w:spacing w:val="10"/>
          <w:lang w:eastAsia="pl-PL"/>
        </w:rPr>
        <w:t xml:space="preserve"> </w:t>
      </w:r>
      <w:r w:rsidRPr="00820690">
        <w:rPr>
          <w:rFonts w:ascii="Times New Roman" w:eastAsia="Times New Roman" w:hAnsi="Times New Roman" w:cs="Times New Roman"/>
          <w:lang w:eastAsia="pl-PL"/>
        </w:rPr>
        <w:t>prowadzonego</w:t>
      </w:r>
      <w:r w:rsidRPr="00820690">
        <w:rPr>
          <w:rFonts w:ascii="Times New Roman" w:eastAsia="Times New Roman" w:hAnsi="Times New Roman" w:cs="Times New Roman"/>
          <w:spacing w:val="22"/>
          <w:w w:val="99"/>
          <w:lang w:eastAsia="pl-PL"/>
        </w:rPr>
        <w:t xml:space="preserve"> </w:t>
      </w:r>
      <w:r w:rsidRPr="00820690">
        <w:rPr>
          <w:rFonts w:ascii="Times New Roman" w:eastAsia="Times New Roman" w:hAnsi="Times New Roman" w:cs="Times New Roman"/>
          <w:lang w:eastAsia="pl-PL"/>
        </w:rPr>
        <w:t>postepowania</w:t>
      </w:r>
      <w:r w:rsidRPr="00820690">
        <w:rPr>
          <w:rFonts w:ascii="Times New Roman" w:eastAsia="Times New Roman" w:hAnsi="Times New Roman" w:cs="Times New Roman"/>
          <w:spacing w:val="-22"/>
          <w:lang w:eastAsia="pl-PL"/>
        </w:rPr>
        <w:t xml:space="preserve"> </w:t>
      </w:r>
      <w:r w:rsidR="00935283">
        <w:rPr>
          <w:rFonts w:ascii="Times New Roman" w:eastAsia="Times New Roman" w:hAnsi="Times New Roman" w:cs="Times New Roman"/>
          <w:spacing w:val="-1"/>
          <w:lang w:eastAsia="pl-PL"/>
        </w:rPr>
        <w:t>informację o:</w:t>
      </w:r>
    </w:p>
    <w:p w:rsidR="00D84AC4" w:rsidRPr="00820690" w:rsidRDefault="00D84AC4" w:rsidP="00820690">
      <w:pPr>
        <w:widowControl w:val="0"/>
        <w:numPr>
          <w:ilvl w:val="0"/>
          <w:numId w:val="41"/>
        </w:numPr>
        <w:tabs>
          <w:tab w:val="left" w:pos="907"/>
        </w:tabs>
        <w:spacing w:after="0" w:line="360" w:lineRule="auto"/>
        <w:ind w:right="121"/>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nazwach </w:t>
      </w:r>
      <w:r w:rsidRPr="00820690">
        <w:rPr>
          <w:rFonts w:ascii="Times New Roman" w:eastAsia="Times New Roman" w:hAnsi="Times New Roman" w:cs="Times New Roman"/>
          <w:spacing w:val="34"/>
          <w:lang w:eastAsia="pl-PL"/>
        </w:rPr>
        <w:t xml:space="preserve"> </w:t>
      </w:r>
      <w:r w:rsidRPr="00820690">
        <w:rPr>
          <w:rFonts w:ascii="Times New Roman" w:eastAsia="Times New Roman" w:hAnsi="Times New Roman" w:cs="Times New Roman"/>
          <w:lang w:eastAsia="pl-PL"/>
        </w:rPr>
        <w:t xml:space="preserve">albo </w:t>
      </w:r>
      <w:r w:rsidRPr="00820690">
        <w:rPr>
          <w:rFonts w:ascii="Times New Roman" w:eastAsia="Times New Roman" w:hAnsi="Times New Roman" w:cs="Times New Roman"/>
          <w:spacing w:val="37"/>
          <w:lang w:eastAsia="pl-PL"/>
        </w:rPr>
        <w:t xml:space="preserve"> </w:t>
      </w:r>
      <w:r w:rsidRPr="00820690">
        <w:rPr>
          <w:rFonts w:ascii="Times New Roman" w:eastAsia="Times New Roman" w:hAnsi="Times New Roman" w:cs="Times New Roman"/>
          <w:lang w:eastAsia="pl-PL"/>
        </w:rPr>
        <w:t xml:space="preserve">imionach </w:t>
      </w:r>
      <w:r w:rsidRPr="00820690">
        <w:rPr>
          <w:rFonts w:ascii="Times New Roman" w:eastAsia="Times New Roman" w:hAnsi="Times New Roman" w:cs="Times New Roman"/>
          <w:spacing w:val="37"/>
          <w:lang w:eastAsia="pl-PL"/>
        </w:rPr>
        <w:t xml:space="preserve"> </w:t>
      </w:r>
      <w:r w:rsidRPr="00820690">
        <w:rPr>
          <w:rFonts w:ascii="Times New Roman" w:eastAsia="Times New Roman" w:hAnsi="Times New Roman" w:cs="Times New Roman"/>
          <w:lang w:eastAsia="pl-PL"/>
        </w:rPr>
        <w:t>i</w:t>
      </w:r>
      <w:r w:rsidRPr="00820690">
        <w:rPr>
          <w:rFonts w:ascii="Times New Roman" w:eastAsia="Times New Roman" w:hAnsi="Times New Roman" w:cs="Times New Roman"/>
          <w:spacing w:val="-1"/>
          <w:lang w:eastAsia="pl-PL"/>
        </w:rPr>
        <w:t xml:space="preserve"> </w:t>
      </w:r>
      <w:r w:rsidRPr="00820690">
        <w:rPr>
          <w:rFonts w:ascii="Times New Roman" w:eastAsia="Times New Roman" w:hAnsi="Times New Roman" w:cs="Times New Roman"/>
          <w:lang w:eastAsia="pl-PL"/>
        </w:rPr>
        <w:t xml:space="preserve">nazwiskach </w:t>
      </w:r>
      <w:r w:rsidRPr="00820690">
        <w:rPr>
          <w:rFonts w:ascii="Times New Roman" w:eastAsia="Times New Roman" w:hAnsi="Times New Roman" w:cs="Times New Roman"/>
          <w:spacing w:val="34"/>
          <w:lang w:eastAsia="pl-PL"/>
        </w:rPr>
        <w:t xml:space="preserve"> </w:t>
      </w:r>
      <w:r w:rsidRPr="00820690">
        <w:rPr>
          <w:rFonts w:ascii="Times New Roman" w:eastAsia="Times New Roman" w:hAnsi="Times New Roman" w:cs="Times New Roman"/>
          <w:lang w:eastAsia="pl-PL"/>
        </w:rPr>
        <w:t xml:space="preserve">oraz </w:t>
      </w:r>
      <w:r w:rsidRPr="00820690">
        <w:rPr>
          <w:rFonts w:ascii="Times New Roman" w:eastAsia="Times New Roman" w:hAnsi="Times New Roman" w:cs="Times New Roman"/>
          <w:spacing w:val="36"/>
          <w:lang w:eastAsia="pl-PL"/>
        </w:rPr>
        <w:t xml:space="preserve"> </w:t>
      </w:r>
      <w:r w:rsidRPr="00820690">
        <w:rPr>
          <w:rFonts w:ascii="Times New Roman" w:eastAsia="Times New Roman" w:hAnsi="Times New Roman" w:cs="Times New Roman"/>
          <w:lang w:eastAsia="pl-PL"/>
        </w:rPr>
        <w:t xml:space="preserve">siedzibach </w:t>
      </w:r>
      <w:r w:rsidRPr="00820690">
        <w:rPr>
          <w:rFonts w:ascii="Times New Roman" w:eastAsia="Times New Roman" w:hAnsi="Times New Roman" w:cs="Times New Roman"/>
          <w:spacing w:val="35"/>
          <w:lang w:eastAsia="pl-PL"/>
        </w:rPr>
        <w:t xml:space="preserve"> </w:t>
      </w:r>
      <w:r w:rsidRPr="00820690">
        <w:rPr>
          <w:rFonts w:ascii="Times New Roman" w:eastAsia="Times New Roman" w:hAnsi="Times New Roman" w:cs="Times New Roman"/>
          <w:lang w:eastAsia="pl-PL"/>
        </w:rPr>
        <w:t xml:space="preserve">lub </w:t>
      </w:r>
      <w:r w:rsidRPr="00820690">
        <w:rPr>
          <w:rFonts w:ascii="Times New Roman" w:eastAsia="Times New Roman" w:hAnsi="Times New Roman" w:cs="Times New Roman"/>
          <w:spacing w:val="37"/>
          <w:lang w:eastAsia="pl-PL"/>
        </w:rPr>
        <w:t xml:space="preserve"> </w:t>
      </w:r>
      <w:r w:rsidRPr="00820690">
        <w:rPr>
          <w:rFonts w:ascii="Times New Roman" w:eastAsia="Times New Roman" w:hAnsi="Times New Roman" w:cs="Times New Roman"/>
          <w:lang w:eastAsia="pl-PL"/>
        </w:rPr>
        <w:t xml:space="preserve">miejscach </w:t>
      </w:r>
      <w:r w:rsidRPr="00820690">
        <w:rPr>
          <w:rFonts w:ascii="Times New Roman" w:eastAsia="Times New Roman" w:hAnsi="Times New Roman" w:cs="Times New Roman"/>
          <w:spacing w:val="35"/>
          <w:lang w:eastAsia="pl-PL"/>
        </w:rPr>
        <w:t xml:space="preserve"> </w:t>
      </w:r>
      <w:r w:rsidRPr="00820690">
        <w:rPr>
          <w:rFonts w:ascii="Times New Roman" w:eastAsia="Times New Roman" w:hAnsi="Times New Roman" w:cs="Times New Roman"/>
          <w:lang w:eastAsia="pl-PL"/>
        </w:rPr>
        <w:t xml:space="preserve">prowadzonej </w:t>
      </w:r>
      <w:r w:rsidRPr="00820690">
        <w:rPr>
          <w:rFonts w:ascii="Times New Roman" w:eastAsia="Times New Roman" w:hAnsi="Times New Roman" w:cs="Times New Roman"/>
          <w:spacing w:val="35"/>
          <w:lang w:eastAsia="pl-PL"/>
        </w:rPr>
        <w:t xml:space="preserve"> </w:t>
      </w:r>
      <w:r w:rsidRPr="00820690">
        <w:rPr>
          <w:rFonts w:ascii="Times New Roman" w:eastAsia="Times New Roman" w:hAnsi="Times New Roman" w:cs="Times New Roman"/>
          <w:lang w:eastAsia="pl-PL"/>
        </w:rPr>
        <w:t>działalności</w:t>
      </w:r>
      <w:r w:rsidRPr="00820690">
        <w:rPr>
          <w:rFonts w:ascii="Times New Roman" w:eastAsia="Times New Roman" w:hAnsi="Times New Roman" w:cs="Times New Roman"/>
          <w:spacing w:val="28"/>
          <w:w w:val="99"/>
          <w:lang w:eastAsia="pl-PL"/>
        </w:rPr>
        <w:t xml:space="preserve"> </w:t>
      </w:r>
      <w:r w:rsidRPr="00820690">
        <w:rPr>
          <w:rFonts w:ascii="Times New Roman" w:eastAsia="Times New Roman" w:hAnsi="Times New Roman" w:cs="Times New Roman"/>
          <w:lang w:eastAsia="pl-PL"/>
        </w:rPr>
        <w:t>gospodarczej</w:t>
      </w:r>
      <w:r w:rsidRPr="00820690">
        <w:rPr>
          <w:rFonts w:ascii="Times New Roman" w:eastAsia="Times New Roman" w:hAnsi="Times New Roman" w:cs="Times New Roman"/>
          <w:spacing w:val="-11"/>
          <w:lang w:eastAsia="pl-PL"/>
        </w:rPr>
        <w:t xml:space="preserve"> </w:t>
      </w:r>
      <w:r w:rsidRPr="00820690">
        <w:rPr>
          <w:rFonts w:ascii="Times New Roman" w:eastAsia="Times New Roman" w:hAnsi="Times New Roman" w:cs="Times New Roman"/>
          <w:lang w:eastAsia="pl-PL"/>
        </w:rPr>
        <w:t>albo</w:t>
      </w:r>
      <w:r w:rsidRPr="00820690">
        <w:rPr>
          <w:rFonts w:ascii="Times New Roman" w:eastAsia="Times New Roman" w:hAnsi="Times New Roman" w:cs="Times New Roman"/>
          <w:spacing w:val="-10"/>
          <w:lang w:eastAsia="pl-PL"/>
        </w:rPr>
        <w:t xml:space="preserve"> </w:t>
      </w:r>
      <w:r w:rsidRPr="00820690">
        <w:rPr>
          <w:rFonts w:ascii="Times New Roman" w:eastAsia="Times New Roman" w:hAnsi="Times New Roman" w:cs="Times New Roman"/>
          <w:lang w:eastAsia="pl-PL"/>
        </w:rPr>
        <w:t>miejscach</w:t>
      </w:r>
      <w:r w:rsidRPr="00820690">
        <w:rPr>
          <w:rFonts w:ascii="Times New Roman" w:eastAsia="Times New Roman" w:hAnsi="Times New Roman" w:cs="Times New Roman"/>
          <w:spacing w:val="-10"/>
          <w:lang w:eastAsia="pl-PL"/>
        </w:rPr>
        <w:t xml:space="preserve"> </w:t>
      </w:r>
      <w:r w:rsidRPr="00820690">
        <w:rPr>
          <w:rFonts w:ascii="Times New Roman" w:eastAsia="Times New Roman" w:hAnsi="Times New Roman" w:cs="Times New Roman"/>
          <w:lang w:eastAsia="pl-PL"/>
        </w:rPr>
        <w:t>zamieszkania</w:t>
      </w:r>
      <w:r w:rsidRPr="00820690">
        <w:rPr>
          <w:rFonts w:ascii="Times New Roman" w:eastAsia="Times New Roman" w:hAnsi="Times New Roman" w:cs="Times New Roman"/>
          <w:spacing w:val="-9"/>
          <w:lang w:eastAsia="pl-PL"/>
        </w:rPr>
        <w:t xml:space="preserve"> </w:t>
      </w:r>
      <w:r w:rsidRPr="00820690">
        <w:rPr>
          <w:rFonts w:ascii="Times New Roman" w:eastAsia="Times New Roman" w:hAnsi="Times New Roman" w:cs="Times New Roman"/>
          <w:lang w:eastAsia="pl-PL"/>
        </w:rPr>
        <w:t>Wykonawców,</w:t>
      </w:r>
      <w:r w:rsidRPr="00820690">
        <w:rPr>
          <w:rFonts w:ascii="Times New Roman" w:eastAsia="Times New Roman" w:hAnsi="Times New Roman" w:cs="Times New Roman"/>
          <w:spacing w:val="-10"/>
          <w:lang w:eastAsia="pl-PL"/>
        </w:rPr>
        <w:t xml:space="preserve"> </w:t>
      </w:r>
      <w:r w:rsidRPr="00820690">
        <w:rPr>
          <w:rFonts w:ascii="Times New Roman" w:eastAsia="Times New Roman" w:hAnsi="Times New Roman" w:cs="Times New Roman"/>
          <w:lang w:eastAsia="pl-PL"/>
        </w:rPr>
        <w:t>których</w:t>
      </w:r>
      <w:r w:rsidRPr="00820690">
        <w:rPr>
          <w:rFonts w:ascii="Times New Roman" w:eastAsia="Times New Roman" w:hAnsi="Times New Roman" w:cs="Times New Roman"/>
          <w:spacing w:val="-7"/>
          <w:lang w:eastAsia="pl-PL"/>
        </w:rPr>
        <w:t xml:space="preserve"> </w:t>
      </w:r>
      <w:r w:rsidRPr="00820690">
        <w:rPr>
          <w:rFonts w:ascii="Times New Roman" w:eastAsia="Times New Roman" w:hAnsi="Times New Roman" w:cs="Times New Roman"/>
          <w:lang w:eastAsia="pl-PL"/>
        </w:rPr>
        <w:t>oferty</w:t>
      </w:r>
      <w:r w:rsidRPr="00820690">
        <w:rPr>
          <w:rFonts w:ascii="Times New Roman" w:eastAsia="Times New Roman" w:hAnsi="Times New Roman" w:cs="Times New Roman"/>
          <w:spacing w:val="-10"/>
          <w:lang w:eastAsia="pl-PL"/>
        </w:rPr>
        <w:t xml:space="preserve"> </w:t>
      </w:r>
      <w:r w:rsidRPr="00820690">
        <w:rPr>
          <w:rFonts w:ascii="Times New Roman" w:eastAsia="Times New Roman" w:hAnsi="Times New Roman" w:cs="Times New Roman"/>
          <w:lang w:eastAsia="pl-PL"/>
        </w:rPr>
        <w:t>zostały</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spacing w:val="-1"/>
          <w:lang w:eastAsia="pl-PL"/>
        </w:rPr>
        <w:t>otwarte,</w:t>
      </w:r>
    </w:p>
    <w:p w:rsidR="00D84AC4" w:rsidRPr="00C9375F" w:rsidRDefault="00D84AC4" w:rsidP="00C9375F">
      <w:pPr>
        <w:widowControl w:val="0"/>
        <w:numPr>
          <w:ilvl w:val="0"/>
          <w:numId w:val="41"/>
        </w:numPr>
        <w:tabs>
          <w:tab w:val="left" w:pos="957"/>
        </w:tabs>
        <w:spacing w:after="0" w:line="360" w:lineRule="auto"/>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cenach</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lub</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kosztach</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zawartych</w:t>
      </w:r>
      <w:r w:rsidRPr="00820690">
        <w:rPr>
          <w:rFonts w:ascii="Times New Roman" w:eastAsia="Times New Roman" w:hAnsi="Times New Roman" w:cs="Times New Roman"/>
          <w:spacing w:val="-8"/>
          <w:lang w:eastAsia="pl-PL"/>
        </w:rPr>
        <w:t xml:space="preserve"> </w:t>
      </w:r>
      <w:r w:rsidRPr="00820690">
        <w:rPr>
          <w:rFonts w:ascii="Times New Roman" w:eastAsia="Times New Roman" w:hAnsi="Times New Roman" w:cs="Times New Roman"/>
          <w:lang w:eastAsia="pl-PL"/>
        </w:rPr>
        <w:t>w</w:t>
      </w:r>
      <w:r w:rsidRPr="00820690">
        <w:rPr>
          <w:rFonts w:ascii="Times New Roman" w:eastAsia="Times New Roman" w:hAnsi="Times New Roman" w:cs="Times New Roman"/>
          <w:spacing w:val="-4"/>
          <w:lang w:eastAsia="pl-PL"/>
        </w:rPr>
        <w:t xml:space="preserve"> </w:t>
      </w:r>
      <w:r w:rsidRPr="00820690">
        <w:rPr>
          <w:rFonts w:ascii="Times New Roman" w:eastAsia="Times New Roman" w:hAnsi="Times New Roman" w:cs="Times New Roman"/>
          <w:spacing w:val="-1"/>
          <w:lang w:eastAsia="pl-PL"/>
        </w:rPr>
        <w:t>ofertach.</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lastRenderedPageBreak/>
        <w:t>art. 13</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ZASADY KOREKTY OMYŁEK</w:t>
      </w:r>
    </w:p>
    <w:p w:rsidR="00D84AC4" w:rsidRPr="00820690" w:rsidRDefault="00D84AC4" w:rsidP="00820690">
      <w:pPr>
        <w:numPr>
          <w:ilvl w:val="0"/>
          <w:numId w:val="30"/>
        </w:numPr>
        <w:tabs>
          <w:tab w:val="left" w:pos="1077"/>
        </w:tabs>
        <w:spacing w:after="0" w:line="360" w:lineRule="auto"/>
        <w:ind w:left="426" w:hanging="426"/>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Zamawiający poprawia w ofercie:</w:t>
      </w:r>
    </w:p>
    <w:p w:rsidR="00D84AC4" w:rsidRPr="00820690" w:rsidRDefault="00D84AC4" w:rsidP="00820690">
      <w:pPr>
        <w:numPr>
          <w:ilvl w:val="0"/>
          <w:numId w:val="31"/>
        </w:numPr>
        <w:tabs>
          <w:tab w:val="left" w:pos="1077"/>
        </w:tabs>
        <w:spacing w:after="0" w:line="360" w:lineRule="auto"/>
        <w:ind w:left="852" w:hanging="426"/>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oczywiste omyłki pisarskie,</w:t>
      </w:r>
    </w:p>
    <w:p w:rsidR="00D84AC4" w:rsidRPr="00820690" w:rsidRDefault="00D84AC4" w:rsidP="00820690">
      <w:pPr>
        <w:numPr>
          <w:ilvl w:val="0"/>
          <w:numId w:val="31"/>
        </w:numPr>
        <w:tabs>
          <w:tab w:val="left" w:pos="1077"/>
        </w:tabs>
        <w:spacing w:after="0" w:line="360" w:lineRule="auto"/>
        <w:ind w:left="852" w:hanging="426"/>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oczywiste omyłki rachunkowe, z uwzględnieniem konsekwencji rachunkowych dokonanych poprawek,</w:t>
      </w:r>
    </w:p>
    <w:p w:rsidR="00D84AC4" w:rsidRPr="00820690" w:rsidRDefault="00D84AC4" w:rsidP="00820690">
      <w:pPr>
        <w:spacing w:after="0" w:line="360" w:lineRule="auto"/>
        <w:ind w:left="426" w:firstLine="426"/>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Zamawiający poprawi oczywiste omyłki rachunkowe, w szczególności:</w:t>
      </w:r>
    </w:p>
    <w:p w:rsidR="00D84AC4" w:rsidRPr="00820690" w:rsidRDefault="00D84AC4" w:rsidP="00820690">
      <w:pPr>
        <w:numPr>
          <w:ilvl w:val="2"/>
          <w:numId w:val="44"/>
        </w:numPr>
        <w:tabs>
          <w:tab w:val="num" w:pos="1135"/>
        </w:tabs>
        <w:suppressAutoHyphens/>
        <w:spacing w:after="0" w:line="360" w:lineRule="auto"/>
        <w:ind w:left="1498"/>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D84AC4" w:rsidRPr="00820690" w:rsidRDefault="00D84AC4" w:rsidP="00820690">
      <w:pPr>
        <w:numPr>
          <w:ilvl w:val="2"/>
          <w:numId w:val="44"/>
        </w:numPr>
        <w:tabs>
          <w:tab w:val="num" w:pos="1135"/>
        </w:tabs>
        <w:suppressAutoHyphens/>
        <w:spacing w:after="0" w:line="360" w:lineRule="auto"/>
        <w:ind w:left="1498"/>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błędne zsumowanie w ofercie ceny netto i kwoty podatku od towarów i usług.</w:t>
      </w:r>
    </w:p>
    <w:p w:rsidR="00D84AC4" w:rsidRPr="00820690" w:rsidRDefault="00D84AC4" w:rsidP="00820690">
      <w:pPr>
        <w:numPr>
          <w:ilvl w:val="0"/>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błędny wynik działania matematycznego wynikający z dodawania, odejmowania, mnożenia i dzielenia.</w:t>
      </w:r>
    </w:p>
    <w:p w:rsidR="00D84AC4" w:rsidRPr="00820690" w:rsidRDefault="00D84AC4" w:rsidP="00820690">
      <w:pPr>
        <w:suppressAutoHyphens/>
        <w:spacing w:after="0" w:line="360" w:lineRule="auto"/>
        <w:ind w:left="708"/>
        <w:jc w:val="both"/>
        <w:rPr>
          <w:rFonts w:ascii="Times New Roman" w:hAnsi="Times New Roman" w:cs="Times New Roman"/>
        </w:rPr>
      </w:pPr>
      <w:r w:rsidRPr="00820690">
        <w:rPr>
          <w:rFonts w:ascii="Times New Roman" w:hAnsi="Times New Roman" w:cs="Times New Roman"/>
        </w:rPr>
        <w:t xml:space="preserve">Przyjmuje się, że prawidłowo podano </w:t>
      </w:r>
      <w:r w:rsidRPr="00820690">
        <w:rPr>
          <w:rFonts w:ascii="Times New Roman" w:eastAsia="Times New Roman" w:hAnsi="Times New Roman" w:cs="Times New Roman"/>
          <w:bCs/>
          <w:color w:val="000000"/>
        </w:rPr>
        <w:t xml:space="preserve">kwotę netto </w:t>
      </w:r>
      <w:r w:rsidRPr="00820690">
        <w:rPr>
          <w:rFonts w:ascii="Times New Roman" w:hAnsi="Times New Roman" w:cs="Times New Roman"/>
        </w:rPr>
        <w:t>podaną w ust. 1 Formularza oferty.</w:t>
      </w:r>
    </w:p>
    <w:p w:rsidR="00D84AC4" w:rsidRPr="00820690" w:rsidRDefault="00D84AC4" w:rsidP="00820690">
      <w:pPr>
        <w:numPr>
          <w:ilvl w:val="0"/>
          <w:numId w:val="31"/>
        </w:numPr>
        <w:tabs>
          <w:tab w:val="left" w:pos="1077"/>
        </w:tabs>
        <w:spacing w:after="0" w:line="360" w:lineRule="auto"/>
        <w:ind w:left="852" w:hanging="426"/>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D84AC4" w:rsidRPr="00820690" w:rsidRDefault="00D84AC4" w:rsidP="00820690">
      <w:pPr>
        <w:numPr>
          <w:ilvl w:val="0"/>
          <w:numId w:val="30"/>
        </w:numPr>
        <w:tabs>
          <w:tab w:val="left" w:pos="1077"/>
        </w:tabs>
        <w:spacing w:after="0" w:line="360" w:lineRule="auto"/>
        <w:ind w:left="426" w:hanging="426"/>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D84AC4" w:rsidRPr="00820690" w:rsidRDefault="00D84AC4" w:rsidP="00820690">
      <w:pPr>
        <w:numPr>
          <w:ilvl w:val="0"/>
          <w:numId w:val="30"/>
        </w:numPr>
        <w:tabs>
          <w:tab w:val="left" w:pos="1077"/>
        </w:tabs>
        <w:spacing w:after="0" w:line="360" w:lineRule="auto"/>
        <w:ind w:left="426" w:hanging="426"/>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Zamawiający odrzuca ofertę, jeżeli Wykonawca w wyznaczonym terminie zakwestionował poprawienie omyłki, o której mowa w ust. 1 pkt 3.</w:t>
      </w:r>
    </w:p>
    <w:p w:rsidR="00C9375F" w:rsidRDefault="00C9375F" w:rsidP="00820690">
      <w:pPr>
        <w:spacing w:after="0" w:line="360" w:lineRule="auto"/>
        <w:jc w:val="center"/>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14</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ZABEZPIECZENIE NALEŻYTEGO WYKONANIA UMOWY</w:t>
      </w:r>
    </w:p>
    <w:p w:rsidR="00D84AC4" w:rsidRPr="00820690" w:rsidRDefault="00D84AC4" w:rsidP="00820690">
      <w:pPr>
        <w:numPr>
          <w:ilvl w:val="0"/>
          <w:numId w:val="16"/>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rsidR="00D84AC4" w:rsidRPr="00820690" w:rsidRDefault="00D84AC4" w:rsidP="00820690">
      <w:pPr>
        <w:spacing w:after="0" w:line="360" w:lineRule="auto"/>
        <w:ind w:left="357"/>
        <w:jc w:val="both"/>
        <w:rPr>
          <w:rFonts w:ascii="Times New Roman" w:eastAsia="Times New Roman" w:hAnsi="Times New Roman" w:cs="Times New Roman"/>
          <w:lang w:eastAsia="pl-PL"/>
        </w:rPr>
      </w:pPr>
      <w:r w:rsidRPr="00820690">
        <w:rPr>
          <w:rFonts w:ascii="Times New Roman" w:eastAsia="Times New Roman" w:hAnsi="Times New Roman" w:cs="Times New Roman"/>
          <w:u w:val="single"/>
          <w:lang w:eastAsia="pl-PL"/>
        </w:rPr>
        <w:t>W przypadku wnoszenia zabezpieczenia w formie pieniądza w tytule przelewu należy wpisać: „zabezpieczenie należytego wykonania umowy” i numer postępowania.</w:t>
      </w:r>
    </w:p>
    <w:p w:rsidR="00D84AC4" w:rsidRPr="00820690" w:rsidRDefault="00D84AC4" w:rsidP="00820690">
      <w:pPr>
        <w:numPr>
          <w:ilvl w:val="0"/>
          <w:numId w:val="16"/>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Zabezpieczenie może być wnoszone, według wyboru Wykonawcy, w jednej lub kilku następujących formach:</w:t>
      </w:r>
    </w:p>
    <w:p w:rsidR="00D84AC4" w:rsidRPr="00820690" w:rsidRDefault="00D84AC4" w:rsidP="00820690">
      <w:pPr>
        <w:numPr>
          <w:ilvl w:val="0"/>
          <w:numId w:val="17"/>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pieniądzu,</w:t>
      </w:r>
    </w:p>
    <w:p w:rsidR="00D84AC4" w:rsidRPr="00820690" w:rsidRDefault="00D84AC4" w:rsidP="00820690">
      <w:pPr>
        <w:numPr>
          <w:ilvl w:val="0"/>
          <w:numId w:val="17"/>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D84AC4" w:rsidRPr="00820690" w:rsidRDefault="00D84AC4" w:rsidP="00820690">
      <w:pPr>
        <w:numPr>
          <w:ilvl w:val="0"/>
          <w:numId w:val="17"/>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gwarancjach bankowych,</w:t>
      </w:r>
    </w:p>
    <w:p w:rsidR="00D84AC4" w:rsidRPr="00820690" w:rsidRDefault="00D84AC4" w:rsidP="00820690">
      <w:pPr>
        <w:numPr>
          <w:ilvl w:val="0"/>
          <w:numId w:val="17"/>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lastRenderedPageBreak/>
        <w:t>gwarancjach ubezpieczeniowych,</w:t>
      </w:r>
    </w:p>
    <w:p w:rsidR="00D84AC4" w:rsidRPr="00820690" w:rsidRDefault="00D84AC4" w:rsidP="00820690">
      <w:pPr>
        <w:numPr>
          <w:ilvl w:val="0"/>
          <w:numId w:val="17"/>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D84AC4" w:rsidRPr="00820690" w:rsidRDefault="00D84AC4" w:rsidP="00820690">
      <w:pPr>
        <w:numPr>
          <w:ilvl w:val="0"/>
          <w:numId w:val="19"/>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Zamawiający nie wyraża zgody na wnoszenie zabezpieczenia należytego wykonania umowy:</w:t>
      </w:r>
    </w:p>
    <w:p w:rsidR="00D84AC4" w:rsidRPr="00820690" w:rsidRDefault="00D84AC4" w:rsidP="00820690">
      <w:pPr>
        <w:numPr>
          <w:ilvl w:val="1"/>
          <w:numId w:val="20"/>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 wekslach z poręczeniem wekslowym banku lub spółdzielczej kasy oszczędnościowo-kredytowej,</w:t>
      </w:r>
    </w:p>
    <w:p w:rsidR="00D84AC4" w:rsidRPr="00820690" w:rsidRDefault="00D84AC4" w:rsidP="00820690">
      <w:pPr>
        <w:numPr>
          <w:ilvl w:val="1"/>
          <w:numId w:val="20"/>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przez ustanowienie zastawu na papierach wartościowych emitowanych przez Skarb Państwa lub jednostkę samorządu terytorialnego,</w:t>
      </w:r>
    </w:p>
    <w:p w:rsidR="00D84AC4" w:rsidRPr="00820690" w:rsidRDefault="00D84AC4" w:rsidP="00820690">
      <w:pPr>
        <w:numPr>
          <w:ilvl w:val="1"/>
          <w:numId w:val="20"/>
        </w:numPr>
        <w:spacing w:after="0" w:line="360" w:lineRule="auto"/>
        <w:ind w:left="714"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przez ustanowienie zastawu rejestrowego na zasadach określonych w przepisach o zastawie rejestrowym i rejestrze zastawów.</w:t>
      </w:r>
    </w:p>
    <w:p w:rsidR="00D84AC4" w:rsidRPr="00820690" w:rsidRDefault="00D84AC4" w:rsidP="00820690">
      <w:pPr>
        <w:numPr>
          <w:ilvl w:val="0"/>
          <w:numId w:val="19"/>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Zabezpieczenie wnoszone w pieniądzu należy wpłacić przelewem na rachunek bankowy Zamawiającego nr </w:t>
      </w:r>
      <w:r w:rsidRPr="00820690">
        <w:rPr>
          <w:rFonts w:ascii="Times New Roman" w:eastAsia="Times New Roman" w:hAnsi="Times New Roman" w:cs="Times New Roman"/>
          <w:b/>
          <w:lang w:eastAsia="pl-PL"/>
        </w:rPr>
        <w:t xml:space="preserve">07 1160 2202 0000 0002 7815 9915 </w:t>
      </w:r>
      <w:r w:rsidRPr="00820690">
        <w:rPr>
          <w:rFonts w:ascii="Times New Roman" w:eastAsia="Times New Roman" w:hAnsi="Times New Roman" w:cs="Times New Roman"/>
          <w:lang w:eastAsia="pl-PL"/>
        </w:rPr>
        <w:t xml:space="preserve">z podaniem numeru postępowania. </w:t>
      </w:r>
    </w:p>
    <w:p w:rsidR="00D84AC4" w:rsidRPr="00820690" w:rsidRDefault="00D84AC4" w:rsidP="00820690">
      <w:pPr>
        <w:numPr>
          <w:ilvl w:val="0"/>
          <w:numId w:val="19"/>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Zabezpieczenie wnoszone w gwarancji bankowej może być wystawione przez bank krajowy lub zagraniczny. </w:t>
      </w:r>
    </w:p>
    <w:p w:rsidR="00D84AC4" w:rsidRPr="00820690" w:rsidRDefault="00D84AC4" w:rsidP="00820690">
      <w:pPr>
        <w:numPr>
          <w:ilvl w:val="0"/>
          <w:numId w:val="19"/>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Zabezpieczenie należytego wykonania umowy wnosi się przed zawarciem umowy.</w:t>
      </w:r>
    </w:p>
    <w:p w:rsidR="00D84AC4" w:rsidRPr="00820690" w:rsidRDefault="00D84AC4" w:rsidP="00820690">
      <w:pPr>
        <w:numPr>
          <w:ilvl w:val="0"/>
          <w:numId w:val="19"/>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Warunki i termin zwrotu lub zwolnienia zabezpieczenia określone są we wzorze umowy.</w:t>
      </w:r>
    </w:p>
    <w:p w:rsidR="00D84AC4" w:rsidRPr="00820690" w:rsidRDefault="00D84AC4" w:rsidP="00820690">
      <w:pPr>
        <w:numPr>
          <w:ilvl w:val="0"/>
          <w:numId w:val="19"/>
        </w:numPr>
        <w:spacing w:after="0" w:line="360" w:lineRule="auto"/>
        <w:ind w:left="357"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D84AC4" w:rsidRPr="00820690" w:rsidRDefault="00D84AC4" w:rsidP="00C9375F">
      <w:pPr>
        <w:spacing w:after="0" w:line="360" w:lineRule="auto"/>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art. 15</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ZAWARCIE UMOWY</w:t>
      </w:r>
    </w:p>
    <w:p w:rsidR="00D84AC4" w:rsidRPr="00820690" w:rsidRDefault="00D84AC4" w:rsidP="00820690">
      <w:pPr>
        <w:numPr>
          <w:ilvl w:val="0"/>
          <w:numId w:val="12"/>
        </w:numPr>
        <w:spacing w:after="0" w:line="360" w:lineRule="auto"/>
        <w:jc w:val="both"/>
        <w:rPr>
          <w:rFonts w:ascii="Times New Roman" w:eastAsia="Times New Roman" w:hAnsi="Times New Roman" w:cs="Times New Roman"/>
          <w:color w:val="000000"/>
          <w:lang w:eastAsia="pl-PL"/>
        </w:rPr>
      </w:pPr>
      <w:r w:rsidRPr="00820690">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D84AC4" w:rsidRPr="00820690" w:rsidRDefault="00D84AC4" w:rsidP="00820690">
      <w:pPr>
        <w:numPr>
          <w:ilvl w:val="0"/>
          <w:numId w:val="12"/>
        </w:numPr>
        <w:spacing w:after="0" w:line="360" w:lineRule="auto"/>
        <w:jc w:val="both"/>
        <w:rPr>
          <w:rFonts w:ascii="Times New Roman" w:eastAsia="Times New Roman" w:hAnsi="Times New Roman" w:cs="Times New Roman"/>
          <w:color w:val="000000"/>
          <w:lang w:eastAsia="pl-PL"/>
        </w:rPr>
      </w:pPr>
      <w:r w:rsidRPr="00820690">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D84AC4" w:rsidRPr="00820690" w:rsidRDefault="00D84AC4" w:rsidP="00820690">
      <w:pPr>
        <w:numPr>
          <w:ilvl w:val="0"/>
          <w:numId w:val="12"/>
        </w:numPr>
        <w:spacing w:after="0" w:line="360" w:lineRule="auto"/>
        <w:jc w:val="both"/>
        <w:rPr>
          <w:rFonts w:ascii="Times New Roman" w:eastAsia="Times New Roman" w:hAnsi="Times New Roman" w:cs="Times New Roman"/>
          <w:color w:val="000000"/>
          <w:lang w:eastAsia="pl-PL"/>
        </w:rPr>
      </w:pPr>
      <w:r w:rsidRPr="00820690">
        <w:rPr>
          <w:rFonts w:ascii="Times New Roman" w:eastAsia="Times New Roman" w:hAnsi="Times New Roman" w:cs="Times New Roman"/>
          <w:color w:val="000000"/>
          <w:lang w:eastAsia="pl-PL"/>
        </w:rPr>
        <w:t>Wybranemu Wykonawcy Zamawiający wskaże termin i miejsce podpisania umowy.</w:t>
      </w:r>
    </w:p>
    <w:p w:rsidR="00C9375F" w:rsidRDefault="00C9375F" w:rsidP="00820690">
      <w:pPr>
        <w:spacing w:after="0" w:line="360" w:lineRule="auto"/>
        <w:jc w:val="center"/>
        <w:rPr>
          <w:rFonts w:ascii="Times New Roman" w:eastAsia="Times New Roman" w:hAnsi="Times New Roman" w:cs="Times New Roman"/>
          <w:b/>
          <w:lang w:eastAsia="pl-PL"/>
        </w:rPr>
      </w:pPr>
    </w:p>
    <w:p w:rsidR="00C9375F" w:rsidRDefault="00C9375F" w:rsidP="00820690">
      <w:pPr>
        <w:spacing w:after="0" w:line="360" w:lineRule="auto"/>
        <w:jc w:val="center"/>
        <w:rPr>
          <w:rFonts w:ascii="Times New Roman" w:eastAsia="Times New Roman" w:hAnsi="Times New Roman" w:cs="Times New Roman"/>
          <w:b/>
          <w:lang w:eastAsia="pl-PL"/>
        </w:rPr>
      </w:pPr>
    </w:p>
    <w:p w:rsidR="00C9375F" w:rsidRDefault="00C9375F" w:rsidP="00820690">
      <w:pPr>
        <w:spacing w:after="0" w:line="360" w:lineRule="auto"/>
        <w:jc w:val="center"/>
        <w:rPr>
          <w:rFonts w:ascii="Times New Roman" w:eastAsia="Times New Roman" w:hAnsi="Times New Roman" w:cs="Times New Roman"/>
          <w:b/>
          <w:lang w:eastAsia="pl-PL"/>
        </w:rPr>
      </w:pPr>
    </w:p>
    <w:p w:rsidR="00C9375F" w:rsidRDefault="00C9375F" w:rsidP="00820690">
      <w:pPr>
        <w:spacing w:after="0" w:line="360" w:lineRule="auto"/>
        <w:jc w:val="center"/>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lastRenderedPageBreak/>
        <w:t>art. 16</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POUCZENIE O ŚRODKACH OCHRONY PRAWNEJ PRZYSŁUGUJĄCYCH WYKONAWCY</w:t>
      </w:r>
    </w:p>
    <w:p w:rsidR="00D84AC4" w:rsidRPr="00820690" w:rsidRDefault="00D84AC4" w:rsidP="00820690">
      <w:pPr>
        <w:numPr>
          <w:ilvl w:val="0"/>
          <w:numId w:val="5"/>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D84AC4" w:rsidRPr="00820690" w:rsidRDefault="00D84AC4" w:rsidP="00820690">
      <w:pPr>
        <w:numPr>
          <w:ilvl w:val="0"/>
          <w:numId w:val="5"/>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D84AC4" w:rsidRPr="00820690" w:rsidRDefault="00D84AC4" w:rsidP="00820690">
      <w:pPr>
        <w:numPr>
          <w:ilvl w:val="0"/>
          <w:numId w:val="5"/>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Odwołanie przysługuje na:</w:t>
      </w:r>
    </w:p>
    <w:p w:rsidR="00D84AC4" w:rsidRPr="00820690" w:rsidRDefault="00D84AC4" w:rsidP="00820690">
      <w:pPr>
        <w:numPr>
          <w:ilvl w:val="0"/>
          <w:numId w:val="26"/>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D84AC4" w:rsidRPr="00820690" w:rsidRDefault="00D84AC4" w:rsidP="00820690">
      <w:pPr>
        <w:numPr>
          <w:ilvl w:val="0"/>
          <w:numId w:val="26"/>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zaniechanie czynności w postępowaniu o udzielenie zamówienia, do której Zamawiający był obowiązany na podstawie ustawy;</w:t>
      </w:r>
    </w:p>
    <w:p w:rsidR="00D84AC4" w:rsidRPr="00820690" w:rsidRDefault="00D84AC4" w:rsidP="00820690">
      <w:pPr>
        <w:numPr>
          <w:ilvl w:val="0"/>
          <w:numId w:val="26"/>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zaniechanie przeprowadzenia postępowania o udzielenie zamówienia na podstawie ustawy, mimo że Zamawiający był do tego obowiązany.</w:t>
      </w:r>
    </w:p>
    <w:p w:rsidR="00D84AC4" w:rsidRPr="00820690" w:rsidRDefault="00D84AC4" w:rsidP="00820690">
      <w:pPr>
        <w:numPr>
          <w:ilvl w:val="0"/>
          <w:numId w:val="27"/>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Odwołanie wnosi się do Prezesa Krajowej Izby Odwoławczej.</w:t>
      </w:r>
    </w:p>
    <w:p w:rsidR="00D84AC4" w:rsidRPr="00820690" w:rsidRDefault="00D84AC4" w:rsidP="00820690">
      <w:pPr>
        <w:numPr>
          <w:ilvl w:val="0"/>
          <w:numId w:val="27"/>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D84AC4" w:rsidRPr="00820690" w:rsidRDefault="00D84AC4" w:rsidP="00820690">
      <w:pPr>
        <w:numPr>
          <w:ilvl w:val="0"/>
          <w:numId w:val="27"/>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84AC4" w:rsidRPr="00820690" w:rsidRDefault="00D84AC4" w:rsidP="00820690">
      <w:pPr>
        <w:numPr>
          <w:ilvl w:val="0"/>
          <w:numId w:val="27"/>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Odwołanie wnosi się w terminie:</w:t>
      </w:r>
    </w:p>
    <w:p w:rsidR="00D84AC4" w:rsidRPr="00820690" w:rsidRDefault="00D84AC4" w:rsidP="00820690">
      <w:pPr>
        <w:numPr>
          <w:ilvl w:val="0"/>
          <w:numId w:val="28"/>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D84AC4" w:rsidRPr="00820690" w:rsidRDefault="00D84AC4" w:rsidP="00820690">
      <w:pPr>
        <w:numPr>
          <w:ilvl w:val="0"/>
          <w:numId w:val="28"/>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D84AC4" w:rsidRPr="00820690" w:rsidRDefault="00D84AC4" w:rsidP="00820690">
      <w:pPr>
        <w:numPr>
          <w:ilvl w:val="0"/>
          <w:numId w:val="29"/>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D84AC4" w:rsidRPr="00820690" w:rsidRDefault="00D84AC4" w:rsidP="00820690">
      <w:pPr>
        <w:numPr>
          <w:ilvl w:val="0"/>
          <w:numId w:val="29"/>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D84AC4" w:rsidRPr="00820690" w:rsidRDefault="00D84AC4" w:rsidP="00820690">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D84AC4" w:rsidRPr="00820690" w:rsidRDefault="00D84AC4" w:rsidP="00820690">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D84AC4" w:rsidRPr="00820690" w:rsidRDefault="00D84AC4" w:rsidP="00820690">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C9375F" w:rsidRDefault="00C9375F" w:rsidP="00820690">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D84AC4" w:rsidRPr="00820690" w:rsidRDefault="00D84AC4" w:rsidP="00820690">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art. 17</w:t>
      </w:r>
    </w:p>
    <w:p w:rsidR="00D84AC4" w:rsidRPr="00820690" w:rsidRDefault="00D84AC4" w:rsidP="00820690">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INFORMACJE DOTYCZĄCE RODO</w:t>
      </w:r>
    </w:p>
    <w:p w:rsidR="00D84AC4" w:rsidRPr="00820690" w:rsidRDefault="00D84AC4" w:rsidP="00820690">
      <w:p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D84AC4" w:rsidRPr="00820690" w:rsidRDefault="00D84AC4" w:rsidP="00820690">
      <w:pPr>
        <w:widowControl w:val="0"/>
        <w:numPr>
          <w:ilvl w:val="0"/>
          <w:numId w:val="78"/>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 xml:space="preserve">administratorem Pani/Pana danych osobowych jest Uniwersytet Warszawski ul. Krakowskie Przedmieście 26/28,  00-927 Warszawa; </w:t>
      </w:r>
    </w:p>
    <w:p w:rsidR="00D84AC4" w:rsidRPr="00820690" w:rsidRDefault="00D84AC4" w:rsidP="00820690">
      <w:pPr>
        <w:widowControl w:val="0"/>
        <w:numPr>
          <w:ilvl w:val="0"/>
          <w:numId w:val="78"/>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 xml:space="preserve">inspektorem ochrony danych osobowych w Uniwersytecie Warszawskim  jest Pan Dominik Ferenc, kontakt: </w:t>
      </w:r>
      <w:hyperlink r:id="rId31" w:history="1">
        <w:r w:rsidRPr="00820690">
          <w:rPr>
            <w:rFonts w:ascii="Times New Roman" w:eastAsia="Calibri" w:hAnsi="Times New Roman" w:cs="Times New Roman"/>
            <w:lang w:eastAsia="pl-PL"/>
          </w:rPr>
          <w:t>iod@adm.uw.edu.pl</w:t>
        </w:r>
      </w:hyperlink>
      <w:r w:rsidRPr="00820690">
        <w:rPr>
          <w:rFonts w:ascii="Times New Roman" w:eastAsia="Calibri" w:hAnsi="Times New Roman" w:cs="Times New Roman"/>
          <w:lang w:eastAsia="pl-PL"/>
        </w:rPr>
        <w:t xml:space="preserve"> </w:t>
      </w:r>
      <w:r w:rsidRPr="00820690">
        <w:rPr>
          <w:rFonts w:ascii="Times New Roman" w:eastAsia="Calibri" w:hAnsi="Times New Roman" w:cs="Times New Roman"/>
          <w:bCs/>
          <w:lang w:eastAsia="pl-PL"/>
        </w:rPr>
        <w:t>tel.: 22 55 22 042;</w:t>
      </w:r>
    </w:p>
    <w:p w:rsidR="00D84AC4" w:rsidRPr="00820690" w:rsidRDefault="00D84AC4" w:rsidP="00820690">
      <w:pPr>
        <w:widowControl w:val="0"/>
        <w:numPr>
          <w:ilvl w:val="0"/>
          <w:numId w:val="78"/>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Pani/Pana dane osobowe przetwarzane będą na podstawie art. 6 ust. 1 lit. c</w:t>
      </w:r>
      <w:r w:rsidRPr="00820690">
        <w:rPr>
          <w:rFonts w:ascii="Times New Roman" w:eastAsia="Calibri" w:hAnsi="Times New Roman" w:cs="Times New Roman"/>
          <w:i/>
          <w:lang w:eastAsia="pl-PL"/>
        </w:rPr>
        <w:t xml:space="preserve"> </w:t>
      </w:r>
      <w:r w:rsidRPr="00820690">
        <w:rPr>
          <w:rFonts w:ascii="Times New Roman" w:eastAsia="Calibri" w:hAnsi="Times New Roman" w:cs="Times New Roman"/>
          <w:lang w:eastAsia="pl-PL"/>
        </w:rPr>
        <w:t xml:space="preserve">RODO  w celu związanym  z postępowaniem o udzielenie zamówienia publicznego prowadzonego w </w:t>
      </w:r>
      <w:r w:rsidR="00961A83" w:rsidRPr="00820690">
        <w:rPr>
          <w:rFonts w:ascii="Times New Roman" w:eastAsia="Calibri" w:hAnsi="Times New Roman" w:cs="Times New Roman"/>
          <w:lang w:eastAsia="pl-PL"/>
        </w:rPr>
        <w:t>trybie podstawowym nr DZP-361/125</w:t>
      </w:r>
      <w:r w:rsidRPr="00820690">
        <w:rPr>
          <w:rFonts w:ascii="Times New Roman" w:eastAsia="Calibri" w:hAnsi="Times New Roman" w:cs="Times New Roman"/>
          <w:lang w:eastAsia="pl-PL"/>
        </w:rPr>
        <w:t xml:space="preserve">/2022 pn.: </w:t>
      </w:r>
      <w:r w:rsidRPr="00820690">
        <w:rPr>
          <w:rFonts w:ascii="Times New Roman" w:eastAsia="Times New Roman" w:hAnsi="Times New Roman" w:cs="Times New Roman"/>
          <w:lang w:eastAsia="pl-PL"/>
        </w:rPr>
        <w:t>„</w:t>
      </w:r>
      <w:r w:rsidR="00961A83" w:rsidRPr="00820690">
        <w:rPr>
          <w:rFonts w:ascii="Times New Roman" w:eastAsia="Times New Roman" w:hAnsi="Times New Roman" w:cs="Times New Roman"/>
        </w:rPr>
        <w:t>Przebudowa dwóch przedsionków z drzwiami przesuwnymi w wejściu do budynku Biblioteki Uniwersytetu Warszawskiego przy ul. Dobrej 56/66 w Warszawie</w:t>
      </w:r>
      <w:r w:rsidRPr="00820690">
        <w:rPr>
          <w:rFonts w:ascii="Times New Roman" w:eastAsia="Times New Roman" w:hAnsi="Times New Roman" w:cs="Times New Roman"/>
          <w:lang w:eastAsia="pl-PL"/>
        </w:rPr>
        <w:t xml:space="preserve">”, </w:t>
      </w:r>
    </w:p>
    <w:p w:rsidR="00D84AC4" w:rsidRPr="00820690" w:rsidRDefault="00D84AC4" w:rsidP="00820690">
      <w:pPr>
        <w:widowControl w:val="0"/>
        <w:numPr>
          <w:ilvl w:val="0"/>
          <w:numId w:val="78"/>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 xml:space="preserve">odbiorcami Pani/Pana danych osobowych będą osoby lub podmioty, którym udostępniona zostanie dokumentacja postępowania;  </w:t>
      </w:r>
    </w:p>
    <w:p w:rsidR="00D84AC4" w:rsidRPr="00820690" w:rsidRDefault="00D84AC4" w:rsidP="00820690">
      <w:pPr>
        <w:widowControl w:val="0"/>
        <w:numPr>
          <w:ilvl w:val="0"/>
          <w:numId w:val="78"/>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D84AC4" w:rsidRPr="00820690" w:rsidRDefault="00D84AC4" w:rsidP="00820690">
      <w:pPr>
        <w:widowControl w:val="0"/>
        <w:numPr>
          <w:ilvl w:val="0"/>
          <w:numId w:val="78"/>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84AC4" w:rsidRPr="00820690" w:rsidRDefault="00D84AC4" w:rsidP="00820690">
      <w:pPr>
        <w:widowControl w:val="0"/>
        <w:numPr>
          <w:ilvl w:val="0"/>
          <w:numId w:val="78"/>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 xml:space="preserve">w odniesieniu do Pani/Pana danych osobowych decyzje nie będą podejmowane w sposób </w:t>
      </w:r>
      <w:r w:rsidRPr="00820690">
        <w:rPr>
          <w:rFonts w:ascii="Times New Roman" w:eastAsia="Calibri" w:hAnsi="Times New Roman" w:cs="Times New Roman"/>
          <w:lang w:eastAsia="pl-PL"/>
        </w:rPr>
        <w:lastRenderedPageBreak/>
        <w:t>zautomatyzowany, stosowanie do art. 22 RODO;</w:t>
      </w:r>
    </w:p>
    <w:p w:rsidR="00D84AC4" w:rsidRPr="00820690" w:rsidRDefault="00D84AC4" w:rsidP="00820690">
      <w:pPr>
        <w:widowControl w:val="0"/>
        <w:numPr>
          <w:ilvl w:val="0"/>
          <w:numId w:val="78"/>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posiada Pani/Pan:</w:t>
      </w:r>
    </w:p>
    <w:p w:rsidR="00D84AC4" w:rsidRPr="00820690" w:rsidRDefault="00D84AC4" w:rsidP="00820690">
      <w:pPr>
        <w:numPr>
          <w:ilvl w:val="0"/>
          <w:numId w:val="23"/>
        </w:numPr>
        <w:spacing w:after="0" w:line="360" w:lineRule="auto"/>
        <w:ind w:left="709" w:hanging="283"/>
        <w:jc w:val="both"/>
        <w:rPr>
          <w:rFonts w:ascii="Times New Roman" w:eastAsia="Calibri" w:hAnsi="Times New Roman" w:cs="Times New Roman"/>
          <w:lang w:eastAsia="pl-PL"/>
        </w:rPr>
      </w:pPr>
      <w:r w:rsidRPr="00820690">
        <w:rPr>
          <w:rFonts w:ascii="Times New Roman" w:eastAsia="Calibri" w:hAnsi="Times New Roman" w:cs="Times New Roman"/>
          <w:lang w:eastAsia="pl-PL"/>
        </w:rPr>
        <w:t>na podstawie art. 15 RODO prawo dostępu do danych osobowych Pani/Pana dotyczących;</w:t>
      </w:r>
    </w:p>
    <w:p w:rsidR="00D84AC4" w:rsidRPr="00820690" w:rsidRDefault="00D84AC4" w:rsidP="00820690">
      <w:pPr>
        <w:numPr>
          <w:ilvl w:val="0"/>
          <w:numId w:val="23"/>
        </w:numPr>
        <w:spacing w:after="0" w:line="360" w:lineRule="auto"/>
        <w:ind w:left="709" w:hanging="283"/>
        <w:jc w:val="both"/>
        <w:rPr>
          <w:rFonts w:ascii="Times New Roman" w:eastAsia="Calibri" w:hAnsi="Times New Roman" w:cs="Times New Roman"/>
          <w:lang w:eastAsia="pl-PL"/>
        </w:rPr>
      </w:pPr>
      <w:r w:rsidRPr="00820690">
        <w:rPr>
          <w:rFonts w:ascii="Times New Roman" w:eastAsia="Calibri" w:hAnsi="Times New Roman" w:cs="Times New Roman"/>
          <w:lang w:eastAsia="pl-PL"/>
        </w:rPr>
        <w:t xml:space="preserve">na podstawie art. 16 RODO prawo do sprostowania Pani/Pana danych osobowych </w:t>
      </w:r>
    </w:p>
    <w:p w:rsidR="00D84AC4" w:rsidRPr="00820690" w:rsidRDefault="00D84AC4" w:rsidP="00820690">
      <w:pPr>
        <w:spacing w:after="0" w:line="360" w:lineRule="auto"/>
        <w:ind w:left="709"/>
        <w:jc w:val="both"/>
        <w:rPr>
          <w:rFonts w:ascii="Times New Roman" w:eastAsia="Calibri" w:hAnsi="Times New Roman" w:cs="Times New Roman"/>
          <w:lang w:eastAsia="pl-PL"/>
        </w:rPr>
      </w:pPr>
      <w:r w:rsidRPr="00820690">
        <w:rPr>
          <w:rFonts w:ascii="Times New Roman" w:eastAsia="Calibri" w:hAnsi="Times New Roman" w:cs="Times New Roman"/>
          <w:i/>
          <w:lang w:eastAsia="pl-PL"/>
        </w:rPr>
        <w:t>&lt;</w:t>
      </w:r>
      <w:r w:rsidRPr="00820690">
        <w:rPr>
          <w:rFonts w:ascii="Times New Roman" w:eastAsia="Calibri" w:hAnsi="Times New Roman" w:cs="Times New Roman"/>
          <w:b/>
          <w:i/>
          <w:lang w:eastAsia="pl-PL"/>
        </w:rPr>
        <w:t>Wyjaśnienie:</w:t>
      </w:r>
      <w:r w:rsidRPr="00820690">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20690">
        <w:rPr>
          <w:rFonts w:ascii="Times New Roman" w:eastAsia="Calibri" w:hAnsi="Times New Roman" w:cs="Times New Roman"/>
          <w:lang w:eastAsia="pl-PL"/>
        </w:rPr>
        <w:t>;</w:t>
      </w:r>
    </w:p>
    <w:p w:rsidR="00D84AC4" w:rsidRPr="00820690" w:rsidRDefault="00D84AC4" w:rsidP="00820690">
      <w:pPr>
        <w:numPr>
          <w:ilvl w:val="0"/>
          <w:numId w:val="23"/>
        </w:numPr>
        <w:spacing w:after="0" w:line="360" w:lineRule="auto"/>
        <w:ind w:left="709" w:hanging="284"/>
        <w:jc w:val="both"/>
        <w:rPr>
          <w:rFonts w:ascii="Times New Roman" w:eastAsia="Calibri" w:hAnsi="Times New Roman" w:cs="Times New Roman"/>
          <w:i/>
          <w:color w:val="002060"/>
          <w:lang w:eastAsia="pl-PL"/>
        </w:rPr>
      </w:pPr>
      <w:r w:rsidRPr="00820690">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820690">
        <w:rPr>
          <w:rFonts w:ascii="Times New Roman" w:eastAsia="Calibri" w:hAnsi="Times New Roman" w:cs="Times New Roman"/>
          <w:i/>
          <w:lang w:eastAsia="pl-PL"/>
        </w:rPr>
        <w:t>&lt;</w:t>
      </w:r>
      <w:r w:rsidRPr="00820690">
        <w:rPr>
          <w:rFonts w:ascii="Times New Roman" w:eastAsia="Calibri" w:hAnsi="Times New Roman" w:cs="Times New Roman"/>
          <w:b/>
          <w:i/>
          <w:lang w:eastAsia="pl-PL"/>
        </w:rPr>
        <w:t>Wyjaśnienie:</w:t>
      </w:r>
      <w:r w:rsidRPr="00820690">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D84AC4" w:rsidRPr="00820690" w:rsidRDefault="00D84AC4" w:rsidP="00820690">
      <w:pPr>
        <w:numPr>
          <w:ilvl w:val="0"/>
          <w:numId w:val="23"/>
        </w:numPr>
        <w:spacing w:after="0" w:line="360" w:lineRule="auto"/>
        <w:ind w:left="709" w:hanging="283"/>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D84AC4" w:rsidRPr="00820690" w:rsidRDefault="00D84AC4" w:rsidP="00820690">
      <w:pPr>
        <w:numPr>
          <w:ilvl w:val="0"/>
          <w:numId w:val="78"/>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nie przysługuje Pani/Panu:</w:t>
      </w:r>
    </w:p>
    <w:p w:rsidR="00D84AC4" w:rsidRPr="00820690" w:rsidRDefault="00D84AC4" w:rsidP="00820690">
      <w:pPr>
        <w:numPr>
          <w:ilvl w:val="0"/>
          <w:numId w:val="24"/>
        </w:numPr>
        <w:spacing w:after="0" w:line="360" w:lineRule="auto"/>
        <w:ind w:left="709" w:hanging="283"/>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w związku z art. 17 ust. 3 lit. b, d lub e RODO prawo do usunięcia danych osobowych;</w:t>
      </w:r>
    </w:p>
    <w:p w:rsidR="00D84AC4" w:rsidRPr="00820690" w:rsidRDefault="00D84AC4" w:rsidP="00820690">
      <w:pPr>
        <w:numPr>
          <w:ilvl w:val="0"/>
          <w:numId w:val="24"/>
        </w:numPr>
        <w:spacing w:after="0" w:line="360" w:lineRule="auto"/>
        <w:ind w:left="709" w:hanging="283"/>
        <w:jc w:val="both"/>
        <w:rPr>
          <w:rFonts w:ascii="Times New Roman" w:eastAsia="Calibri" w:hAnsi="Times New Roman" w:cs="Times New Roman"/>
          <w:b/>
          <w:i/>
          <w:lang w:eastAsia="pl-PL"/>
        </w:rPr>
      </w:pPr>
      <w:r w:rsidRPr="00820690">
        <w:rPr>
          <w:rFonts w:ascii="Times New Roman" w:eastAsia="Calibri" w:hAnsi="Times New Roman" w:cs="Times New Roman"/>
          <w:lang w:eastAsia="pl-PL"/>
        </w:rPr>
        <w:t>prawo do przenoszenia danych osobowych, o którym mowa w art. 20 RODO;</w:t>
      </w:r>
    </w:p>
    <w:p w:rsidR="00D84AC4" w:rsidRPr="00820690" w:rsidRDefault="00D84AC4" w:rsidP="00820690">
      <w:pPr>
        <w:numPr>
          <w:ilvl w:val="0"/>
          <w:numId w:val="24"/>
        </w:numPr>
        <w:spacing w:after="0" w:line="360" w:lineRule="auto"/>
        <w:ind w:left="709" w:hanging="283"/>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D84AC4" w:rsidRPr="00820690" w:rsidRDefault="00D84AC4" w:rsidP="00820690">
      <w:pPr>
        <w:numPr>
          <w:ilvl w:val="0"/>
          <w:numId w:val="79"/>
        </w:numPr>
        <w:spacing w:after="0" w:line="360" w:lineRule="auto"/>
        <w:jc w:val="both"/>
        <w:rPr>
          <w:rFonts w:ascii="Times New Roman" w:eastAsia="Calibri" w:hAnsi="Times New Roman" w:cs="Times New Roman"/>
          <w:i/>
          <w:lang w:eastAsia="pl-PL"/>
        </w:rPr>
      </w:pPr>
      <w:r w:rsidRPr="00820690">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84AC4" w:rsidRPr="00820690" w:rsidRDefault="00D84AC4" w:rsidP="00820690">
      <w:pPr>
        <w:spacing w:after="0" w:line="360" w:lineRule="auto"/>
        <w:jc w:val="both"/>
        <w:rPr>
          <w:rFonts w:ascii="Times New Roman" w:eastAsia="Times New Roman" w:hAnsi="Times New Roman" w:cs="Times New Roman"/>
          <w:lang w:eastAsia="pl-PL"/>
        </w:rPr>
      </w:pPr>
    </w:p>
    <w:p w:rsidR="00D84AC4" w:rsidRPr="00820690" w:rsidRDefault="00961A83" w:rsidP="00820690">
      <w:pPr>
        <w:spacing w:after="0" w:line="360" w:lineRule="auto"/>
        <w:ind w:firstLine="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Warszawa, dnia 29</w:t>
      </w:r>
      <w:r w:rsidR="00D84AC4" w:rsidRPr="00820690">
        <w:rPr>
          <w:rFonts w:ascii="Times New Roman" w:eastAsia="Times New Roman" w:hAnsi="Times New Roman" w:cs="Times New Roman"/>
          <w:lang w:eastAsia="pl-PL"/>
        </w:rPr>
        <w:t xml:space="preserve">.07.2022 r.                                                 </w:t>
      </w:r>
    </w:p>
    <w:p w:rsidR="00961A83" w:rsidRPr="00820690" w:rsidRDefault="00961A83" w:rsidP="00820690">
      <w:pPr>
        <w:spacing w:after="0" w:line="360" w:lineRule="auto"/>
        <w:ind w:firstLine="357"/>
        <w:jc w:val="both"/>
        <w:rPr>
          <w:rFonts w:ascii="Times New Roman" w:eastAsia="Times New Roman" w:hAnsi="Times New Roman" w:cs="Times New Roman"/>
          <w:lang w:eastAsia="pl-PL"/>
        </w:rPr>
      </w:pPr>
    </w:p>
    <w:p w:rsidR="00961A83" w:rsidRPr="00820690" w:rsidRDefault="00961A83" w:rsidP="00820690">
      <w:pPr>
        <w:spacing w:after="0" w:line="360" w:lineRule="auto"/>
        <w:ind w:firstLine="357"/>
        <w:jc w:val="both"/>
        <w:rPr>
          <w:rFonts w:ascii="Times New Roman" w:eastAsia="Times New Roman" w:hAnsi="Times New Roman" w:cs="Times New Roman"/>
          <w:lang w:eastAsia="pl-PL"/>
        </w:rPr>
      </w:pPr>
    </w:p>
    <w:p w:rsidR="00D84AC4" w:rsidRPr="00820690" w:rsidRDefault="00D84AC4" w:rsidP="00820690">
      <w:pPr>
        <w:spacing w:after="0" w:line="360" w:lineRule="auto"/>
        <w:ind w:left="4956" w:firstLine="708"/>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   </w:t>
      </w:r>
      <w:r w:rsidRPr="00820690">
        <w:rPr>
          <w:rFonts w:ascii="Times New Roman" w:eastAsia="Times New Roman" w:hAnsi="Times New Roman" w:cs="Times New Roman"/>
          <w:b/>
          <w:lang w:eastAsia="pl-PL"/>
        </w:rPr>
        <w:t>ZATWIERDZAM</w:t>
      </w:r>
      <w:r w:rsidRPr="00820690">
        <w:rPr>
          <w:rFonts w:ascii="Times New Roman" w:eastAsia="Times New Roman" w:hAnsi="Times New Roman" w:cs="Times New Roman"/>
          <w:lang w:eastAsia="pl-PL"/>
        </w:rPr>
        <w:t xml:space="preserve">                                                                                   </w:t>
      </w:r>
    </w:p>
    <w:p w:rsidR="00D84AC4" w:rsidRDefault="00D84AC4" w:rsidP="00820690">
      <w:pPr>
        <w:widowControl w:val="0"/>
        <w:tabs>
          <w:tab w:val="left" w:pos="10382"/>
        </w:tabs>
        <w:spacing w:after="0" w:line="360" w:lineRule="auto"/>
        <w:ind w:left="4253"/>
        <w:jc w:val="center"/>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Pełnomocnik Rektora ds. zamówień publicznych</w:t>
      </w:r>
    </w:p>
    <w:p w:rsidR="00C9375F" w:rsidRDefault="00C9375F" w:rsidP="00820690">
      <w:pPr>
        <w:widowControl w:val="0"/>
        <w:tabs>
          <w:tab w:val="left" w:pos="10382"/>
        </w:tabs>
        <w:spacing w:after="0" w:line="360" w:lineRule="auto"/>
        <w:ind w:left="4253"/>
        <w:jc w:val="center"/>
        <w:rPr>
          <w:rFonts w:ascii="Times New Roman" w:eastAsia="Times New Roman" w:hAnsi="Times New Roman" w:cs="Times New Roman"/>
          <w:lang w:eastAsia="pl-PL"/>
        </w:rPr>
      </w:pPr>
    </w:p>
    <w:p w:rsidR="00C9375F" w:rsidRPr="00820690" w:rsidRDefault="00C9375F" w:rsidP="00820690">
      <w:pPr>
        <w:widowControl w:val="0"/>
        <w:tabs>
          <w:tab w:val="left" w:pos="10382"/>
        </w:tabs>
        <w:spacing w:after="0" w:line="360" w:lineRule="auto"/>
        <w:ind w:left="4253"/>
        <w:jc w:val="center"/>
        <w:rPr>
          <w:rFonts w:ascii="Times New Roman" w:eastAsia="Times New Roman" w:hAnsi="Times New Roman" w:cs="Times New Roman"/>
          <w:lang w:eastAsia="pl-PL"/>
        </w:rPr>
      </w:pPr>
    </w:p>
    <w:p w:rsidR="00D84AC4" w:rsidRPr="00820690" w:rsidRDefault="00D84AC4" w:rsidP="00820690">
      <w:pPr>
        <w:widowControl w:val="0"/>
        <w:tabs>
          <w:tab w:val="left" w:pos="10382"/>
        </w:tabs>
        <w:spacing w:after="0" w:line="360" w:lineRule="auto"/>
        <w:ind w:left="4253"/>
        <w:jc w:val="center"/>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mgr Piotr Skubera </w:t>
      </w:r>
      <w:r w:rsidRPr="00820690">
        <w:rPr>
          <w:rFonts w:ascii="Times New Roman" w:eastAsia="Times New Roman" w:hAnsi="Times New Roman" w:cs="Times New Roman"/>
          <w:lang w:eastAsia="pl-PL"/>
        </w:rPr>
        <w:br w:type="page"/>
      </w: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lastRenderedPageBreak/>
        <w:t>Rozdział II</w:t>
      </w: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FORMULARZ OFERTY</w:t>
      </w:r>
    </w:p>
    <w:p w:rsidR="00D84AC4" w:rsidRPr="00820690" w:rsidRDefault="00D84AC4" w:rsidP="00820690">
      <w:pPr>
        <w:autoSpaceDE w:val="0"/>
        <w:autoSpaceDN w:val="0"/>
        <w:adjustRightInd w:val="0"/>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wraz z załączonymi formularzami</w:t>
      </w:r>
    </w:p>
    <w:p w:rsidR="00D84AC4" w:rsidRPr="00820690" w:rsidRDefault="00D84AC4" w:rsidP="00820690">
      <w:pPr>
        <w:autoSpaceDE w:val="0"/>
        <w:autoSpaceDN w:val="0"/>
        <w:adjustRightInd w:val="0"/>
        <w:spacing w:after="0" w:line="360" w:lineRule="auto"/>
        <w:jc w:val="right"/>
        <w:rPr>
          <w:rFonts w:ascii="Times New Roman" w:eastAsia="Calibri" w:hAnsi="Times New Roman" w:cs="Times New Roman"/>
          <w:lang w:eastAsia="pl-PL"/>
        </w:rPr>
      </w:pPr>
      <w:r w:rsidRPr="00820690">
        <w:rPr>
          <w:rFonts w:ascii="Times New Roman" w:eastAsia="Calibri" w:hAnsi="Times New Roman" w:cs="Times New Roman"/>
          <w:lang w:eastAsia="pl-PL"/>
        </w:rPr>
        <w:tab/>
      </w:r>
      <w:r w:rsidRPr="00820690">
        <w:rPr>
          <w:rFonts w:ascii="Times New Roman" w:eastAsia="Calibri" w:hAnsi="Times New Roman" w:cs="Times New Roman"/>
          <w:lang w:eastAsia="pl-PL"/>
        </w:rPr>
        <w:tab/>
        <w:t>............................dnia……………</w:t>
      </w:r>
    </w:p>
    <w:tbl>
      <w:tblPr>
        <w:tblStyle w:val="Tabela-Siatk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D84AC4" w:rsidRPr="00820690" w:rsidTr="00D84AC4">
        <w:tc>
          <w:tcPr>
            <w:tcW w:w="3571" w:type="dxa"/>
          </w:tcPr>
          <w:p w:rsidR="00D84AC4" w:rsidRPr="00820690" w:rsidRDefault="00D84AC4" w:rsidP="00820690">
            <w:pPr>
              <w:autoSpaceDE w:val="0"/>
              <w:autoSpaceDN w:val="0"/>
              <w:adjustRightInd w:val="0"/>
              <w:spacing w:line="360" w:lineRule="auto"/>
              <w:jc w:val="center"/>
              <w:rPr>
                <w:sz w:val="22"/>
                <w:szCs w:val="22"/>
              </w:rPr>
            </w:pPr>
            <w:r w:rsidRPr="00820690">
              <w:rPr>
                <w:sz w:val="22"/>
                <w:szCs w:val="22"/>
              </w:rPr>
              <w:t>……………..………...………………</w:t>
            </w:r>
          </w:p>
        </w:tc>
        <w:tc>
          <w:tcPr>
            <w:tcW w:w="6352" w:type="dxa"/>
          </w:tcPr>
          <w:p w:rsidR="00D84AC4" w:rsidRPr="00820690" w:rsidRDefault="00D84AC4" w:rsidP="00820690">
            <w:pPr>
              <w:autoSpaceDE w:val="0"/>
              <w:autoSpaceDN w:val="0"/>
              <w:adjustRightInd w:val="0"/>
              <w:spacing w:line="360" w:lineRule="auto"/>
              <w:jc w:val="right"/>
              <w:rPr>
                <w:sz w:val="22"/>
                <w:szCs w:val="22"/>
              </w:rPr>
            </w:pPr>
          </w:p>
        </w:tc>
      </w:tr>
      <w:tr w:rsidR="00D84AC4" w:rsidRPr="00820690" w:rsidTr="00D84AC4">
        <w:tc>
          <w:tcPr>
            <w:tcW w:w="3571" w:type="dxa"/>
          </w:tcPr>
          <w:p w:rsidR="00D84AC4" w:rsidRPr="00820690" w:rsidRDefault="00D84AC4" w:rsidP="00820690">
            <w:pPr>
              <w:autoSpaceDE w:val="0"/>
              <w:autoSpaceDN w:val="0"/>
              <w:adjustRightInd w:val="0"/>
              <w:spacing w:line="360" w:lineRule="auto"/>
              <w:jc w:val="center"/>
              <w:rPr>
                <w:sz w:val="22"/>
                <w:szCs w:val="22"/>
              </w:rPr>
            </w:pPr>
            <w:r w:rsidRPr="00820690">
              <w:rPr>
                <w:sz w:val="22"/>
                <w:szCs w:val="22"/>
              </w:rPr>
              <w:t>Nazwa i adres  Wykonawcy</w:t>
            </w:r>
          </w:p>
        </w:tc>
        <w:tc>
          <w:tcPr>
            <w:tcW w:w="6352" w:type="dxa"/>
          </w:tcPr>
          <w:p w:rsidR="00D84AC4" w:rsidRPr="00820690" w:rsidRDefault="00D84AC4" w:rsidP="00820690">
            <w:pPr>
              <w:autoSpaceDE w:val="0"/>
              <w:autoSpaceDN w:val="0"/>
              <w:adjustRightInd w:val="0"/>
              <w:spacing w:line="360" w:lineRule="auto"/>
              <w:jc w:val="center"/>
              <w:rPr>
                <w:sz w:val="22"/>
                <w:szCs w:val="22"/>
              </w:rPr>
            </w:pPr>
          </w:p>
        </w:tc>
      </w:tr>
    </w:tbl>
    <w:p w:rsidR="00D84AC4" w:rsidRPr="00820690" w:rsidRDefault="00D84AC4" w:rsidP="00820690">
      <w:pPr>
        <w:autoSpaceDE w:val="0"/>
        <w:autoSpaceDN w:val="0"/>
        <w:adjustRightInd w:val="0"/>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OFERTA</w:t>
      </w:r>
    </w:p>
    <w:p w:rsidR="00D84AC4" w:rsidRPr="00820690" w:rsidRDefault="00D84AC4" w:rsidP="00820690">
      <w:pPr>
        <w:autoSpaceDE w:val="0"/>
        <w:autoSpaceDN w:val="0"/>
        <w:adjustRightInd w:val="0"/>
        <w:spacing w:after="0" w:line="360" w:lineRule="auto"/>
        <w:ind w:left="5664"/>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UNIWERSYTET WARSZAWSKI</w:t>
      </w:r>
    </w:p>
    <w:p w:rsidR="00D84AC4" w:rsidRPr="00820690" w:rsidRDefault="00D84AC4" w:rsidP="0082069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ul. Krakowskie Przedmieście 26/28</w:t>
      </w:r>
    </w:p>
    <w:p w:rsidR="00D84AC4" w:rsidRPr="00820690" w:rsidRDefault="00D84AC4" w:rsidP="00820690">
      <w:pPr>
        <w:autoSpaceDE w:val="0"/>
        <w:autoSpaceDN w:val="0"/>
        <w:adjustRightInd w:val="0"/>
        <w:spacing w:after="0" w:line="360" w:lineRule="auto"/>
        <w:ind w:left="6372"/>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00-927 Warszawa</w:t>
      </w:r>
    </w:p>
    <w:p w:rsidR="00D84AC4" w:rsidRPr="00820690" w:rsidRDefault="00D84AC4" w:rsidP="00820690">
      <w:pPr>
        <w:autoSpaceDE w:val="0"/>
        <w:autoSpaceDN w:val="0"/>
        <w:adjustRightInd w:val="0"/>
        <w:spacing w:after="0" w:line="360" w:lineRule="auto"/>
        <w:jc w:val="both"/>
        <w:rPr>
          <w:rFonts w:ascii="Times New Roman" w:eastAsia="Times New Roman" w:hAnsi="Times New Roman" w:cs="Times New Roman"/>
          <w:b/>
          <w:lang w:eastAsia="pl-PL"/>
        </w:rPr>
      </w:pPr>
    </w:p>
    <w:p w:rsidR="00D84AC4" w:rsidRPr="00820690" w:rsidRDefault="00D84AC4" w:rsidP="00820690">
      <w:p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W odpowiedzi na ogłoszenie o zamówieniu prowadzonym w </w:t>
      </w:r>
      <w:r w:rsidR="00961A83" w:rsidRPr="00820690">
        <w:rPr>
          <w:rFonts w:ascii="Times New Roman" w:eastAsia="Calibri" w:hAnsi="Times New Roman" w:cs="Times New Roman"/>
          <w:lang w:eastAsia="pl-PL"/>
        </w:rPr>
        <w:t>trybie podstawowym</w:t>
      </w:r>
      <w:r w:rsidR="00961A83" w:rsidRPr="00820690">
        <w:rPr>
          <w:rFonts w:ascii="Times New Roman" w:eastAsia="Calibri" w:hAnsi="Times New Roman" w:cs="Times New Roman"/>
          <w:lang w:eastAsia="pl-PL"/>
        </w:rPr>
        <w:br/>
        <w:t>nr DZP-361/125</w:t>
      </w:r>
      <w:r w:rsidRPr="00820690">
        <w:rPr>
          <w:rFonts w:ascii="Times New Roman" w:eastAsia="Calibri" w:hAnsi="Times New Roman" w:cs="Times New Roman"/>
          <w:lang w:eastAsia="pl-PL"/>
        </w:rPr>
        <w:t xml:space="preserve">/2022 na </w:t>
      </w:r>
      <w:r w:rsidRPr="00820690">
        <w:rPr>
          <w:rFonts w:ascii="Times New Roman" w:eastAsia="Times New Roman" w:hAnsi="Times New Roman" w:cs="Times New Roman"/>
          <w:lang w:eastAsia="pl-PL"/>
        </w:rPr>
        <w:t>„</w:t>
      </w:r>
      <w:r w:rsidR="00961A83" w:rsidRPr="00820690">
        <w:rPr>
          <w:rFonts w:ascii="Times New Roman" w:eastAsia="Times New Roman" w:hAnsi="Times New Roman" w:cs="Times New Roman"/>
        </w:rPr>
        <w:t>Przebudowę dwóch przedsionków z drzwiami przesuwnymi w wejściu do budynku Biblioteki Uniwersytetu Warszawskiego przy ul. Dobrej 56/66 w Warszawie</w:t>
      </w:r>
      <w:r w:rsidRPr="00820690">
        <w:rPr>
          <w:rFonts w:ascii="Times New Roman" w:eastAsia="Times New Roman" w:hAnsi="Times New Roman" w:cs="Times New Roman"/>
          <w:lang w:eastAsia="pl-PL"/>
        </w:rPr>
        <w:t>”</w:t>
      </w:r>
    </w:p>
    <w:p w:rsidR="00D84AC4" w:rsidRPr="00820690" w:rsidRDefault="00D84AC4" w:rsidP="00820690">
      <w:pPr>
        <w:spacing w:after="0" w:line="360" w:lineRule="auto"/>
        <w:jc w:val="both"/>
        <w:rPr>
          <w:rFonts w:ascii="Times New Roman" w:eastAsia="Times New Roman" w:hAnsi="Times New Roman" w:cs="Times New Roman"/>
          <w:lang w:eastAsia="pl-PL"/>
        </w:rPr>
      </w:pPr>
    </w:p>
    <w:p w:rsidR="00D84AC4" w:rsidRPr="00820690" w:rsidRDefault="00D84AC4" w:rsidP="00820690">
      <w:pPr>
        <w:spacing w:after="0" w:line="360" w:lineRule="auto"/>
        <w:jc w:val="center"/>
        <w:rPr>
          <w:rFonts w:ascii="Times New Roman" w:eastAsia="Times New Roman" w:hAnsi="Times New Roman" w:cs="Times New Roman"/>
        </w:rPr>
      </w:pPr>
    </w:p>
    <w:p w:rsidR="00D84AC4" w:rsidRPr="00820690" w:rsidRDefault="00D84AC4" w:rsidP="00820690">
      <w:pPr>
        <w:autoSpaceDE w:val="0"/>
        <w:autoSpaceDN w:val="0"/>
        <w:adjustRightInd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my niżej podpisani:</w:t>
      </w:r>
    </w:p>
    <w:p w:rsidR="00D84AC4" w:rsidRPr="00820690" w:rsidRDefault="00D84AC4" w:rsidP="00820690">
      <w:pPr>
        <w:autoSpaceDE w:val="0"/>
        <w:autoSpaceDN w:val="0"/>
        <w:adjustRightInd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p>
    <w:p w:rsidR="00D84AC4" w:rsidRPr="00820690" w:rsidRDefault="00D84AC4" w:rsidP="00820690">
      <w:pPr>
        <w:tabs>
          <w:tab w:val="left" w:pos="0"/>
          <w:tab w:val="left" w:pos="720"/>
        </w:tabs>
        <w:spacing w:after="0" w:line="360" w:lineRule="auto"/>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działający w imieniu i na rzecz:</w:t>
      </w:r>
    </w:p>
    <w:p w:rsidR="00D84AC4" w:rsidRPr="00820690" w:rsidRDefault="00D84AC4" w:rsidP="00820690">
      <w:pPr>
        <w:tabs>
          <w:tab w:val="left" w:pos="0"/>
          <w:tab w:val="left" w:pos="720"/>
        </w:tabs>
        <w:spacing w:after="0" w:line="360" w:lineRule="auto"/>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p>
    <w:p w:rsidR="00D84AC4" w:rsidRPr="00820690" w:rsidRDefault="00D84AC4" w:rsidP="00820690">
      <w:pPr>
        <w:tabs>
          <w:tab w:val="left" w:pos="0"/>
        </w:tabs>
        <w:spacing w:after="0" w:line="360" w:lineRule="auto"/>
        <w:jc w:val="center"/>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(pełna nazwa Wykonawcy)</w:t>
      </w:r>
    </w:p>
    <w:p w:rsidR="00D84AC4" w:rsidRPr="00820690" w:rsidRDefault="00D84AC4" w:rsidP="00820690">
      <w:pPr>
        <w:tabs>
          <w:tab w:val="left" w:pos="0"/>
        </w:tabs>
        <w:spacing w:after="0" w:line="360" w:lineRule="auto"/>
        <w:jc w:val="center"/>
        <w:rPr>
          <w:rFonts w:ascii="Times New Roman" w:eastAsia="Times New Roman" w:hAnsi="Times New Roman" w:cs="Times New Roman"/>
          <w:i/>
          <w:lang w:eastAsia="pl-PL"/>
        </w:rPr>
      </w:pPr>
      <w:r w:rsidRPr="00820690">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rsidR="00D84AC4" w:rsidRPr="00820690" w:rsidRDefault="00D84AC4" w:rsidP="00820690">
      <w:pPr>
        <w:tabs>
          <w:tab w:val="left" w:pos="0"/>
        </w:tabs>
        <w:spacing w:after="0" w:line="360" w:lineRule="auto"/>
        <w:jc w:val="center"/>
        <w:rPr>
          <w:rFonts w:ascii="Times New Roman" w:eastAsia="Times New Roman" w:hAnsi="Times New Roman" w:cs="Times New Roman"/>
          <w:i/>
          <w:lang w:eastAsia="pl-PL"/>
        </w:rPr>
      </w:pPr>
      <w:r w:rsidRPr="00820690">
        <w:rPr>
          <w:rFonts w:ascii="Times New Roman" w:eastAsia="Times New Roman" w:hAnsi="Times New Roman" w:cs="Times New Roman"/>
          <w:i/>
          <w:lang w:eastAsia="pl-PL"/>
        </w:rPr>
        <w:t>(jeżeli dotyczy)</w:t>
      </w:r>
    </w:p>
    <w:p w:rsidR="00D84AC4" w:rsidRPr="00820690" w:rsidRDefault="00D84AC4" w:rsidP="00820690">
      <w:pPr>
        <w:tabs>
          <w:tab w:val="left" w:pos="0"/>
          <w:tab w:val="left" w:pos="720"/>
        </w:tabs>
        <w:suppressAutoHyphens/>
        <w:spacing w:after="0" w:line="360" w:lineRule="auto"/>
        <w:rPr>
          <w:rFonts w:ascii="Times New Roman" w:eastAsia="Times New Roman" w:hAnsi="Times New Roman" w:cs="Times New Roman"/>
          <w:lang w:eastAsia="ar-SA"/>
        </w:rPr>
      </w:pPr>
      <w:r w:rsidRPr="00820690">
        <w:rPr>
          <w:rFonts w:ascii="Times New Roman" w:eastAsia="Times New Roman" w:hAnsi="Times New Roman" w:cs="Times New Roman"/>
          <w:lang w:eastAsia="ar-SA"/>
        </w:rPr>
        <w:t xml:space="preserve">posiadającego siedzibę </w:t>
      </w: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lang w:eastAsia="ar-SA"/>
        </w:rPr>
      </w:pPr>
      <w:r w:rsidRPr="00820690">
        <w:rPr>
          <w:rFonts w:ascii="Times New Roman" w:eastAsia="Times New Roman" w:hAnsi="Times New Roman" w:cs="Times New Roman"/>
          <w:lang w:eastAsia="ar-SA"/>
        </w:rPr>
        <w:t>ulica nr domu kod pocztowy miejscowość</w:t>
      </w:r>
    </w:p>
    <w:p w:rsidR="00D84AC4" w:rsidRPr="00820690" w:rsidRDefault="00D84AC4" w:rsidP="00820690">
      <w:pPr>
        <w:tabs>
          <w:tab w:val="left" w:pos="0"/>
          <w:tab w:val="left" w:pos="720"/>
        </w:tabs>
        <w:suppressAutoHyphens/>
        <w:spacing w:after="0" w:line="360" w:lineRule="auto"/>
        <w:jc w:val="center"/>
        <w:rPr>
          <w:rFonts w:ascii="Times New Roman" w:eastAsia="Times New Roman" w:hAnsi="Times New Roman" w:cs="Times New Roman"/>
          <w:lang w:eastAsia="ar-SA"/>
        </w:rPr>
      </w:pP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lang w:eastAsia="ar-SA"/>
        </w:rPr>
      </w:pPr>
      <w:r w:rsidRPr="00820690">
        <w:rPr>
          <w:rFonts w:ascii="Times New Roman" w:eastAsia="Times New Roman" w:hAnsi="Times New Roman" w:cs="Times New Roman"/>
          <w:lang w:eastAsia="ar-SA"/>
        </w:rPr>
        <w:t>województwo</w:t>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t>powiat</w:t>
      </w:r>
    </w:p>
    <w:p w:rsidR="00D84AC4" w:rsidRPr="00820690" w:rsidRDefault="00D84AC4" w:rsidP="00820690">
      <w:pPr>
        <w:tabs>
          <w:tab w:val="left" w:pos="0"/>
          <w:tab w:val="left" w:pos="720"/>
        </w:tabs>
        <w:suppressAutoHyphens/>
        <w:spacing w:after="0" w:line="360" w:lineRule="auto"/>
        <w:rPr>
          <w:rFonts w:ascii="Times New Roman" w:eastAsia="Times New Roman" w:hAnsi="Times New Roman" w:cs="Times New Roman"/>
          <w:lang w:eastAsia="ar-SA"/>
        </w:rPr>
      </w:pP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lang w:eastAsia="ar-SA"/>
        </w:rPr>
      </w:pPr>
      <w:r w:rsidRPr="00820690">
        <w:rPr>
          <w:rFonts w:ascii="Times New Roman" w:eastAsia="Times New Roman" w:hAnsi="Times New Roman" w:cs="Times New Roman"/>
          <w:lang w:eastAsia="ar-SA"/>
        </w:rPr>
        <w:t>ADRES DO KORESPONDENCJI (jeżeli dotyczy)</w:t>
      </w:r>
    </w:p>
    <w:p w:rsidR="00D84AC4" w:rsidRPr="00820690" w:rsidRDefault="00D84AC4" w:rsidP="00820690">
      <w:pPr>
        <w:tabs>
          <w:tab w:val="left" w:pos="0"/>
          <w:tab w:val="left" w:pos="720"/>
        </w:tabs>
        <w:suppressAutoHyphens/>
        <w:spacing w:after="0" w:line="360" w:lineRule="auto"/>
        <w:rPr>
          <w:rFonts w:ascii="Times New Roman" w:eastAsia="Times New Roman" w:hAnsi="Times New Roman" w:cs="Times New Roman"/>
          <w:lang w:eastAsia="ar-SA"/>
        </w:rPr>
      </w:pP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p>
    <w:p w:rsidR="00D84AC4" w:rsidRPr="00820690" w:rsidRDefault="00D84AC4" w:rsidP="00820690">
      <w:pPr>
        <w:tabs>
          <w:tab w:val="left" w:pos="0"/>
          <w:tab w:val="left" w:pos="720"/>
        </w:tabs>
        <w:spacing w:after="0" w:line="360" w:lineRule="auto"/>
        <w:jc w:val="center"/>
        <w:rPr>
          <w:rFonts w:ascii="Times New Roman" w:eastAsia="Times New Roman" w:hAnsi="Times New Roman" w:cs="Times New Roman"/>
          <w:lang w:eastAsia="ar-SA"/>
        </w:rPr>
      </w:pPr>
      <w:r w:rsidRPr="00820690">
        <w:rPr>
          <w:rFonts w:ascii="Times New Roman" w:eastAsia="Times New Roman" w:hAnsi="Times New Roman" w:cs="Times New Roman"/>
          <w:lang w:eastAsia="ar-SA"/>
        </w:rPr>
        <w:t>telefon</w:t>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t>telefax</w:t>
      </w:r>
    </w:p>
    <w:p w:rsidR="00D84AC4" w:rsidRPr="00820690" w:rsidRDefault="00D84AC4" w:rsidP="00820690">
      <w:pPr>
        <w:tabs>
          <w:tab w:val="left" w:pos="0"/>
          <w:tab w:val="left" w:pos="720"/>
        </w:tabs>
        <w:spacing w:after="0" w:line="360" w:lineRule="auto"/>
        <w:rPr>
          <w:rFonts w:ascii="Times New Roman" w:eastAsia="Times New Roman" w:hAnsi="Times New Roman" w:cs="Times New Roman"/>
          <w:lang w:eastAsia="ar-SA"/>
        </w:rPr>
      </w:pPr>
      <w:r w:rsidRPr="00820690">
        <w:rPr>
          <w:rFonts w:ascii="Times New Roman" w:eastAsia="Times New Roman" w:hAnsi="Times New Roman" w:cs="Times New Roman"/>
          <w:lang w:eastAsia="ar-SA"/>
        </w:rPr>
        <w:lastRenderedPageBreak/>
        <w:t xml:space="preserve">......................................... . pl. </w:t>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t>…..............................@.................................................</w:t>
      </w:r>
    </w:p>
    <w:p w:rsidR="00D84AC4" w:rsidRPr="00820690" w:rsidRDefault="00D84AC4" w:rsidP="00820690">
      <w:pPr>
        <w:tabs>
          <w:tab w:val="left" w:pos="0"/>
          <w:tab w:val="left" w:pos="720"/>
        </w:tabs>
        <w:spacing w:after="0" w:line="360" w:lineRule="auto"/>
        <w:rPr>
          <w:rFonts w:ascii="Times New Roman" w:eastAsia="Times New Roman" w:hAnsi="Times New Roman" w:cs="Times New Roman"/>
          <w:lang w:eastAsia="ar-SA"/>
        </w:rPr>
      </w:pPr>
      <w:r w:rsidRPr="00820690">
        <w:rPr>
          <w:rFonts w:ascii="Times New Roman" w:eastAsia="Times New Roman" w:hAnsi="Times New Roman" w:cs="Times New Roman"/>
          <w:lang w:eastAsia="ar-SA"/>
        </w:rPr>
        <w:t>Internet: http:</w:t>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r>
      <w:r w:rsidRPr="00820690">
        <w:rPr>
          <w:rFonts w:ascii="Times New Roman" w:eastAsia="Times New Roman" w:hAnsi="Times New Roman" w:cs="Times New Roman"/>
          <w:lang w:eastAsia="ar-SA"/>
        </w:rPr>
        <w:tab/>
        <w:t>e-mail</w:t>
      </w:r>
    </w:p>
    <w:p w:rsidR="00D84AC4" w:rsidRPr="00820690" w:rsidRDefault="00D84AC4" w:rsidP="00820690">
      <w:pPr>
        <w:tabs>
          <w:tab w:val="left" w:pos="0"/>
          <w:tab w:val="left" w:pos="720"/>
        </w:tabs>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Adres skrzynki ePUAP ………………………………………………………………………….…….</w:t>
      </w:r>
    </w:p>
    <w:p w:rsidR="00D84AC4" w:rsidRPr="00820690" w:rsidRDefault="00D84AC4" w:rsidP="00820690">
      <w:pPr>
        <w:tabs>
          <w:tab w:val="left" w:pos="0"/>
          <w:tab w:val="left" w:pos="720"/>
        </w:tab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nr identyfikacyjny NIP …………….………………………… REGON ………………………………  </w:t>
      </w:r>
    </w:p>
    <w:p w:rsidR="00D84AC4" w:rsidRPr="00820690" w:rsidRDefault="00D84AC4" w:rsidP="00820690">
      <w:pPr>
        <w:tabs>
          <w:tab w:val="left" w:pos="0"/>
          <w:tab w:val="left" w:pos="720"/>
        </w:tabs>
        <w:suppressAutoHyphens/>
        <w:spacing w:after="0" w:line="360" w:lineRule="auto"/>
        <w:jc w:val="both"/>
        <w:rPr>
          <w:rFonts w:ascii="Times New Roman" w:eastAsia="Times New Roman" w:hAnsi="Times New Roman" w:cs="Times New Roman"/>
          <w:lang w:eastAsia="ar-SA"/>
        </w:rPr>
      </w:pPr>
      <w:r w:rsidRPr="00820690">
        <w:rPr>
          <w:rFonts w:ascii="Times New Roman" w:eastAsia="Times New Roman" w:hAnsi="Times New Roman" w:cs="Times New Roman"/>
          <w:lang w:eastAsia="ar-SA"/>
        </w:rPr>
        <w:t>będący płatnikiem podatku VAT,</w:t>
      </w:r>
    </w:p>
    <w:p w:rsidR="00D84AC4" w:rsidRPr="00820690" w:rsidRDefault="00D84AC4" w:rsidP="00820690">
      <w:pPr>
        <w:tabs>
          <w:tab w:val="left" w:pos="0"/>
          <w:tab w:val="left" w:pos="720"/>
        </w:tabs>
        <w:spacing w:after="0" w:line="360" w:lineRule="auto"/>
        <w:rPr>
          <w:rFonts w:ascii="Times New Roman" w:eastAsia="Calibri" w:hAnsi="Times New Roman" w:cs="Times New Roman"/>
          <w:lang w:eastAsia="pl-PL"/>
        </w:rPr>
      </w:pPr>
      <w:r w:rsidRPr="00820690">
        <w:rPr>
          <w:rFonts w:ascii="Times New Roman" w:eastAsia="Calibri" w:hAnsi="Times New Roman" w:cs="Times New Roman"/>
          <w:lang w:eastAsia="pl-PL"/>
        </w:rPr>
        <w:t>po zapoznaniu się ze Specyfikacją Warunków Zamówienia:</w:t>
      </w:r>
    </w:p>
    <w:p w:rsidR="00D84AC4" w:rsidRPr="00820690" w:rsidRDefault="00D84AC4" w:rsidP="00820690">
      <w:pPr>
        <w:numPr>
          <w:ilvl w:val="0"/>
          <w:numId w:val="61"/>
        </w:numPr>
        <w:spacing w:after="0" w:line="360" w:lineRule="auto"/>
        <w:ind w:left="357" w:hanging="357"/>
        <w:jc w:val="both"/>
        <w:rPr>
          <w:rFonts w:ascii="Times New Roman" w:eastAsia="Arial Unicode MS" w:hAnsi="Times New Roman" w:cs="Times New Roman"/>
          <w:i/>
          <w:lang w:eastAsia="ar-SA"/>
        </w:rPr>
      </w:pPr>
      <w:r w:rsidRPr="00820690">
        <w:rPr>
          <w:rFonts w:ascii="Times New Roman" w:eastAsia="Calibri" w:hAnsi="Times New Roman" w:cs="Times New Roman"/>
          <w:lang w:eastAsia="pl-PL"/>
        </w:rPr>
        <w:t xml:space="preserve">Oferujemy </w:t>
      </w:r>
      <w:r w:rsidRPr="00820690">
        <w:rPr>
          <w:rFonts w:ascii="Times New Roman" w:eastAsia="Times New Roman" w:hAnsi="Times New Roman" w:cs="Times New Roman"/>
          <w:lang w:eastAsia="pl-PL"/>
        </w:rPr>
        <w:t xml:space="preserve">wykonanie przedmiotu zamówienia w zakresie określonym w specyfikacji warunków zamówienia </w:t>
      </w:r>
      <w:r w:rsidRPr="00820690">
        <w:rPr>
          <w:rFonts w:ascii="Times New Roman" w:eastAsia="Arial Unicode MS" w:hAnsi="Times New Roman" w:cs="Times New Roman"/>
          <w:b/>
          <w:lang w:eastAsia="ar-SA"/>
        </w:rPr>
        <w:t>za cenę brutto OGÓŁEM (netto + obowiązujący podatek VAT)</w:t>
      </w:r>
      <w:r w:rsidRPr="00820690">
        <w:rPr>
          <w:rFonts w:ascii="Times New Roman" w:eastAsia="Arial Unicode MS" w:hAnsi="Times New Roman" w:cs="Times New Roman"/>
          <w:lang w:eastAsia="ar-SA"/>
        </w:rPr>
        <w:t xml:space="preserve"> </w:t>
      </w:r>
    </w:p>
    <w:p w:rsidR="00D84AC4" w:rsidRPr="00820690" w:rsidRDefault="00D84AC4" w:rsidP="00820690">
      <w:pPr>
        <w:spacing w:after="0" w:line="360" w:lineRule="auto"/>
        <w:ind w:left="357"/>
        <w:rPr>
          <w:rFonts w:ascii="Times New Roman" w:eastAsia="Arial Unicode MS" w:hAnsi="Times New Roman" w:cs="Times New Roman"/>
          <w:b/>
          <w:lang w:eastAsia="ar-SA"/>
        </w:rPr>
      </w:pPr>
      <w:r w:rsidRPr="00820690">
        <w:rPr>
          <w:rFonts w:ascii="Times New Roman" w:hAnsi="Times New Roman" w:cs="Times New Roman"/>
          <w:b/>
        </w:rPr>
        <w:t xml:space="preserve">(liczbowo) </w:t>
      </w:r>
      <w:r w:rsidRPr="00820690">
        <w:rPr>
          <w:rFonts w:ascii="Times New Roman" w:eastAsia="Arial Unicode MS" w:hAnsi="Times New Roman" w:cs="Times New Roman"/>
          <w:b/>
          <w:lang w:eastAsia="ar-SA"/>
        </w:rPr>
        <w:t xml:space="preserve">...................................................................................................................................... zł </w:t>
      </w:r>
    </w:p>
    <w:p w:rsidR="00D84AC4" w:rsidRPr="00820690" w:rsidRDefault="00D84AC4" w:rsidP="00820690">
      <w:pPr>
        <w:spacing w:after="0" w:line="360" w:lineRule="auto"/>
        <w:ind w:left="360"/>
        <w:jc w:val="both"/>
        <w:rPr>
          <w:rFonts w:ascii="Times New Roman" w:eastAsia="Calibri" w:hAnsi="Times New Roman" w:cs="Times New Roman"/>
          <w:lang w:eastAsia="pl-PL"/>
        </w:rPr>
      </w:pPr>
      <w:r w:rsidRPr="00820690">
        <w:rPr>
          <w:rFonts w:ascii="Times New Roman" w:eastAsia="Calibri" w:hAnsi="Times New Roman" w:cs="Times New Roman"/>
          <w:lang w:eastAsia="pl-PL"/>
        </w:rPr>
        <w:t>(słownie:.............................................................................................................................................)</w:t>
      </w:r>
    </w:p>
    <w:p w:rsidR="00D84AC4" w:rsidRPr="00820690" w:rsidRDefault="00D84AC4" w:rsidP="00820690">
      <w:pPr>
        <w:autoSpaceDN w:val="0"/>
        <w:spacing w:after="0" w:line="360" w:lineRule="auto"/>
        <w:ind w:left="360"/>
        <w:jc w:val="both"/>
        <w:rPr>
          <w:rFonts w:ascii="Times New Roman" w:eastAsia="Calibri" w:hAnsi="Times New Roman" w:cs="Times New Roman"/>
          <w:bCs/>
          <w:lang w:eastAsia="pl-PL"/>
        </w:rPr>
      </w:pPr>
      <w:r w:rsidRPr="00820690">
        <w:rPr>
          <w:rFonts w:ascii="Times New Roman" w:eastAsia="Calibri" w:hAnsi="Times New Roman" w:cs="Times New Roman"/>
          <w:bCs/>
          <w:lang w:eastAsia="pl-PL"/>
        </w:rPr>
        <w:t xml:space="preserve">kwota netto (liczbowo) ………....................................................................................................... zł </w:t>
      </w:r>
    </w:p>
    <w:p w:rsidR="00D84AC4" w:rsidRPr="00820690" w:rsidRDefault="00D84AC4" w:rsidP="00820690">
      <w:pPr>
        <w:suppressAutoHyphens/>
        <w:spacing w:after="0" w:line="360" w:lineRule="auto"/>
        <w:ind w:left="360"/>
        <w:rPr>
          <w:rFonts w:ascii="Times New Roman" w:eastAsia="Calibri" w:hAnsi="Times New Roman" w:cs="Times New Roman"/>
          <w:bCs/>
          <w:lang w:eastAsia="ar-SA"/>
        </w:rPr>
      </w:pPr>
      <w:r w:rsidRPr="00820690">
        <w:rPr>
          <w:rFonts w:ascii="Times New Roman" w:eastAsia="Calibri" w:hAnsi="Times New Roman" w:cs="Times New Roman"/>
          <w:bCs/>
          <w:lang w:eastAsia="ar-SA"/>
        </w:rPr>
        <w:t>obowiązujący podatek VAT w wysokości ..…. %, tj. (liczbowo) - ……………………… złotych</w:t>
      </w:r>
    </w:p>
    <w:p w:rsidR="00D84AC4" w:rsidRPr="00820690" w:rsidRDefault="00D84AC4" w:rsidP="00820690">
      <w:pPr>
        <w:numPr>
          <w:ilvl w:val="0"/>
          <w:numId w:val="61"/>
        </w:numPr>
        <w:tabs>
          <w:tab w:val="left" w:pos="426"/>
        </w:tabs>
        <w:spacing w:after="0" w:line="360" w:lineRule="auto"/>
        <w:ind w:firstLine="354"/>
        <w:jc w:val="both"/>
        <w:rPr>
          <w:rFonts w:ascii="Times New Roman" w:eastAsia="Calibri" w:hAnsi="Times New Roman" w:cs="Times New Roman"/>
          <w:b/>
          <w:spacing w:val="20"/>
          <w:u w:val="single"/>
          <w:lang w:eastAsia="pl-PL"/>
        </w:rPr>
      </w:pPr>
      <w:r w:rsidRPr="00820690">
        <w:rPr>
          <w:rFonts w:ascii="Times New Roman" w:eastAsia="Calibri" w:hAnsi="Times New Roman" w:cs="Times New Roman"/>
          <w:b/>
          <w:spacing w:val="20"/>
          <w:u w:val="single"/>
          <w:lang w:eastAsia="pl-PL"/>
        </w:rPr>
        <w:t xml:space="preserve">Oświadczamy, że: *(wypełnia Wykonawca) </w:t>
      </w:r>
      <w:r w:rsidRPr="00820690">
        <w:rPr>
          <w:rFonts w:ascii="Times New Roman" w:eastAsia="Calibri" w:hAnsi="Times New Roman" w:cs="Times New Roman"/>
          <w:b/>
          <w:u w:val="single"/>
          <w:lang w:eastAsia="ar-SA"/>
        </w:rPr>
        <w:t>– niepotrzebne skreślić</w:t>
      </w:r>
      <w:r w:rsidRPr="00820690">
        <w:rPr>
          <w:rFonts w:ascii="Times New Roman" w:eastAsia="Calibri" w:hAnsi="Times New Roman" w:cs="Times New Roman"/>
          <w:b/>
          <w:lang w:eastAsia="ar-SA"/>
        </w:rPr>
        <w:t>:</w:t>
      </w:r>
    </w:p>
    <w:p w:rsidR="00D84AC4" w:rsidRPr="00820690" w:rsidRDefault="00D84AC4" w:rsidP="00820690">
      <w:pPr>
        <w:tabs>
          <w:tab w:val="left" w:pos="0"/>
        </w:tabs>
        <w:suppressAutoHyphens/>
        <w:spacing w:after="0" w:line="360" w:lineRule="auto"/>
        <w:ind w:left="360"/>
        <w:jc w:val="both"/>
        <w:rPr>
          <w:rFonts w:ascii="Times New Roman" w:eastAsia="Calibri" w:hAnsi="Times New Roman" w:cs="Times New Roman"/>
          <w:lang w:eastAsia="ar-SA"/>
        </w:rPr>
      </w:pPr>
      <w:r w:rsidRPr="00820690">
        <w:rPr>
          <w:rFonts w:ascii="Times New Roman" w:eastAsia="Calibri" w:hAnsi="Times New Roman" w:cs="Times New Roman"/>
          <w:lang w:eastAsia="ar-SA"/>
        </w:rPr>
        <w:t xml:space="preserve">złożona oferta </w:t>
      </w:r>
      <w:r w:rsidRPr="00820690">
        <w:rPr>
          <w:rFonts w:ascii="Times New Roman" w:eastAsia="Calibri" w:hAnsi="Times New Roman" w:cs="Times New Roman"/>
          <w:u w:val="single"/>
          <w:lang w:eastAsia="ar-SA"/>
        </w:rPr>
        <w:t>prowadzi/ nie prowadzi</w:t>
      </w:r>
      <w:r w:rsidRPr="00820690">
        <w:rPr>
          <w:rFonts w:ascii="Times New Roman" w:eastAsia="Calibri" w:hAnsi="Times New Roman" w:cs="Times New Roman"/>
          <w:b/>
          <w:lang w:eastAsia="ar-SA"/>
        </w:rPr>
        <w:t>*</w:t>
      </w:r>
      <w:r w:rsidRPr="00820690">
        <w:rPr>
          <w:rFonts w:ascii="Times New Roman" w:eastAsia="Calibri" w:hAnsi="Times New Roman" w:cs="Times New Roman"/>
          <w:lang w:eastAsia="ar-SA"/>
        </w:rPr>
        <w:t xml:space="preserve"> do powstania obowiązku podatkowego po stronie Zamawiającego </w:t>
      </w:r>
    </w:p>
    <w:p w:rsidR="00D84AC4" w:rsidRPr="00820690" w:rsidRDefault="00D84AC4" w:rsidP="00820690">
      <w:pPr>
        <w:spacing w:after="0" w:line="360" w:lineRule="auto"/>
        <w:ind w:left="360"/>
        <w:jc w:val="both"/>
        <w:rPr>
          <w:rFonts w:ascii="Times New Roman" w:eastAsia="Calibri" w:hAnsi="Times New Roman" w:cs="Times New Roman"/>
          <w:spacing w:val="20"/>
          <w:lang w:eastAsia="pl-PL"/>
        </w:rPr>
      </w:pPr>
      <w:r w:rsidRPr="00820690">
        <w:rPr>
          <w:rFonts w:ascii="Times New Roman" w:eastAsia="Calibri" w:hAnsi="Times New Roman" w:cs="Times New Roman"/>
          <w:spacing w:val="20"/>
          <w:lang w:eastAsia="pl-PL"/>
        </w:rPr>
        <w:t>……………………………………………………………………………………………</w:t>
      </w:r>
    </w:p>
    <w:p w:rsidR="00D84AC4" w:rsidRPr="00820690" w:rsidRDefault="00D84AC4" w:rsidP="00820690">
      <w:pPr>
        <w:spacing w:after="0" w:line="360" w:lineRule="auto"/>
        <w:ind w:left="360"/>
        <w:jc w:val="both"/>
        <w:rPr>
          <w:rFonts w:ascii="Times New Roman" w:eastAsia="Calibri" w:hAnsi="Times New Roman" w:cs="Times New Roman"/>
          <w:spacing w:val="20"/>
          <w:lang w:eastAsia="pl-PL"/>
        </w:rPr>
      </w:pPr>
      <w:r w:rsidRPr="00820690">
        <w:rPr>
          <w:rFonts w:ascii="Times New Roman" w:eastAsia="Calibri" w:hAnsi="Times New Roman" w:cs="Times New Roman"/>
          <w:spacing w:val="20"/>
          <w:lang w:eastAsia="pl-PL"/>
        </w:rPr>
        <w:t>……………………………………………………………………………………………</w:t>
      </w:r>
    </w:p>
    <w:p w:rsidR="00D84AC4" w:rsidRPr="00820690" w:rsidRDefault="00D84AC4" w:rsidP="00820690">
      <w:pPr>
        <w:spacing w:after="0" w:line="360" w:lineRule="auto"/>
        <w:ind w:left="357"/>
        <w:jc w:val="both"/>
        <w:rPr>
          <w:rFonts w:ascii="Times New Roman" w:eastAsia="Calibri" w:hAnsi="Times New Roman" w:cs="Times New Roman"/>
          <w:b/>
          <w:i/>
          <w:lang w:eastAsia="pl-PL"/>
        </w:rPr>
      </w:pPr>
      <w:r w:rsidRPr="00820690">
        <w:rPr>
          <w:rFonts w:ascii="Times New Roman" w:eastAsia="Calibri" w:hAnsi="Times New Roman" w:cs="Times New Roman"/>
          <w:i/>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820690">
        <w:rPr>
          <w:rFonts w:ascii="Times New Roman" w:eastAsia="Calibri" w:hAnsi="Times New Roman" w:cs="Times New Roman"/>
          <w:b/>
          <w:i/>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84AC4" w:rsidRPr="00820690" w:rsidRDefault="00D84AC4" w:rsidP="00820690">
      <w:pPr>
        <w:suppressAutoHyphens/>
        <w:spacing w:after="0" w:line="360" w:lineRule="auto"/>
        <w:ind w:left="357"/>
        <w:jc w:val="both"/>
        <w:rPr>
          <w:rFonts w:ascii="Times New Roman" w:hAnsi="Times New Roman" w:cs="Times New Roman"/>
        </w:rPr>
      </w:pPr>
      <w:r w:rsidRPr="00820690">
        <w:rPr>
          <w:rFonts w:ascii="Times New Roman" w:hAnsi="Times New Roman" w:cs="Times New Roman"/>
        </w:rPr>
        <w:t>W przypadku gdy Wykonawca nie wypełni formularza ofertowego - ust. 2, Zamawiający przyjmie, że wybór oferty nie będzie prowadził do powstania u Zamawiającego obowiązku podatkowego.</w:t>
      </w:r>
    </w:p>
    <w:p w:rsidR="00D84AC4" w:rsidRPr="00820690" w:rsidRDefault="00D84AC4" w:rsidP="00820690">
      <w:pPr>
        <w:numPr>
          <w:ilvl w:val="0"/>
          <w:numId w:val="22"/>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820690">
        <w:rPr>
          <w:rFonts w:ascii="Times New Roman" w:eastAsia="Calibri" w:hAnsi="Times New Roman" w:cs="Times New Roman"/>
          <w:lang w:eastAsia="ar-SA"/>
        </w:rPr>
        <w:t>O</w:t>
      </w:r>
      <w:r w:rsidRPr="00820690">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820690">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B01DBB" w:rsidRPr="00B01DBB" w:rsidRDefault="00961A83" w:rsidP="00820690">
      <w:pPr>
        <w:numPr>
          <w:ilvl w:val="0"/>
          <w:numId w:val="22"/>
        </w:numPr>
        <w:overflowPunct w:val="0"/>
        <w:autoSpaceDE w:val="0"/>
        <w:autoSpaceDN w:val="0"/>
        <w:adjustRightInd w:val="0"/>
        <w:spacing w:after="0" w:line="360" w:lineRule="auto"/>
        <w:ind w:left="357" w:hanging="357"/>
        <w:jc w:val="both"/>
        <w:rPr>
          <w:rFonts w:ascii="Times New Roman" w:hAnsi="Times New Roman" w:cs="Times New Roman"/>
        </w:rPr>
      </w:pPr>
      <w:r w:rsidRPr="00B01DBB">
        <w:rPr>
          <w:rFonts w:ascii="Times New Roman" w:hAnsi="Times New Roman" w:cs="Times New Roman"/>
          <w:b/>
        </w:rPr>
        <w:t xml:space="preserve">Zobowiązujemy się wykonać zamówienie w terminie (okresie) </w:t>
      </w:r>
      <w:r w:rsidR="00B01DBB" w:rsidRPr="00B01DBB">
        <w:rPr>
          <w:rFonts w:ascii="Times New Roman" w:hAnsi="Times New Roman" w:cs="Times New Roman"/>
          <w:b/>
          <w:bCs/>
          <w:spacing w:val="-5"/>
        </w:rPr>
        <w:t>do 30</w:t>
      </w:r>
      <w:r w:rsidRPr="00B01DBB">
        <w:rPr>
          <w:rFonts w:ascii="Times New Roman" w:hAnsi="Times New Roman" w:cs="Times New Roman"/>
          <w:b/>
          <w:bCs/>
          <w:spacing w:val="-5"/>
        </w:rPr>
        <w:t xml:space="preserve"> tygodni</w:t>
      </w:r>
      <w:r w:rsidR="00B01DBB" w:rsidRPr="00B01DBB">
        <w:rPr>
          <w:rFonts w:ascii="Times New Roman" w:hAnsi="Times New Roman" w:cs="Times New Roman"/>
          <w:b/>
          <w:bCs/>
          <w:spacing w:val="-5"/>
        </w:rPr>
        <w:t>,</w:t>
      </w:r>
      <w:r w:rsidRPr="00B01DBB">
        <w:rPr>
          <w:rFonts w:ascii="Times New Roman" w:hAnsi="Times New Roman" w:cs="Times New Roman"/>
          <w:bCs/>
          <w:spacing w:val="-5"/>
        </w:rPr>
        <w:t xml:space="preserve"> </w:t>
      </w:r>
      <w:r w:rsidR="00B01DBB">
        <w:rPr>
          <w:rFonts w:ascii="Times New Roman" w:hAnsi="Times New Roman" w:cs="Times New Roman"/>
          <w:bCs/>
          <w:spacing w:val="-5"/>
        </w:rPr>
        <w:t>licząc od dnia podpisania umowy.</w:t>
      </w:r>
    </w:p>
    <w:p w:rsidR="00961A83" w:rsidRPr="00B01DBB" w:rsidRDefault="00961A83" w:rsidP="00B01DBB">
      <w:pPr>
        <w:overflowPunct w:val="0"/>
        <w:autoSpaceDE w:val="0"/>
        <w:autoSpaceDN w:val="0"/>
        <w:adjustRightInd w:val="0"/>
        <w:spacing w:after="0" w:line="360" w:lineRule="auto"/>
        <w:ind w:left="357"/>
        <w:jc w:val="both"/>
        <w:rPr>
          <w:rFonts w:ascii="Times New Roman" w:hAnsi="Times New Roman" w:cs="Times New Roman"/>
        </w:rPr>
      </w:pPr>
      <w:r w:rsidRPr="00B01DBB">
        <w:rPr>
          <w:rFonts w:ascii="Times New Roman" w:hAnsi="Times New Roman" w:cs="Times New Roman"/>
        </w:rPr>
        <w:t xml:space="preserve">Dniem wykonania </w:t>
      </w:r>
      <w:r w:rsidR="00B01DBB">
        <w:rPr>
          <w:rFonts w:ascii="Times New Roman" w:hAnsi="Times New Roman" w:cs="Times New Roman"/>
        </w:rPr>
        <w:t xml:space="preserve">robót </w:t>
      </w:r>
      <w:r w:rsidRPr="00B01DBB">
        <w:rPr>
          <w:rFonts w:ascii="Times New Roman" w:hAnsi="Times New Roman" w:cs="Times New Roman"/>
        </w:rPr>
        <w:t>będzie data podpisania protokołu końcowego wykonania robót przez komisję odbioru końcowego.</w:t>
      </w:r>
    </w:p>
    <w:p w:rsidR="00961A83" w:rsidRPr="00B01DBB" w:rsidRDefault="00961A83" w:rsidP="00820690">
      <w:pPr>
        <w:numPr>
          <w:ilvl w:val="0"/>
          <w:numId w:val="22"/>
        </w:numPr>
        <w:overflowPunct w:val="0"/>
        <w:autoSpaceDE w:val="0"/>
        <w:autoSpaceDN w:val="0"/>
        <w:adjustRightInd w:val="0"/>
        <w:spacing w:after="0" w:line="360" w:lineRule="auto"/>
        <w:jc w:val="both"/>
        <w:rPr>
          <w:rFonts w:ascii="Times New Roman" w:eastAsia="Times New Roman" w:hAnsi="Times New Roman" w:cs="Times New Roman"/>
        </w:rPr>
      </w:pPr>
      <w:r w:rsidRPr="00820690">
        <w:rPr>
          <w:rFonts w:ascii="Times New Roman" w:hAnsi="Times New Roman" w:cs="Times New Roman"/>
          <w:b/>
          <w:lang w:eastAsia="ar-SA"/>
        </w:rPr>
        <w:t>Udzielimy Zamawiającemu, w ramach ceny określonej w ust. 1 gwarancji na przedmiot zamówienia na okres:  ………. miesięcy</w:t>
      </w:r>
      <w:r w:rsidRPr="00820690">
        <w:rPr>
          <w:rFonts w:ascii="Times New Roman" w:hAnsi="Times New Roman" w:cs="Times New Roman"/>
        </w:rPr>
        <w:t xml:space="preserve"> liczony </w:t>
      </w:r>
      <w:r w:rsidRPr="00820690">
        <w:rPr>
          <w:rFonts w:ascii="Times New Roman" w:eastAsia="Times New Roman" w:hAnsi="Times New Roman" w:cs="Times New Roman"/>
        </w:rPr>
        <w:t xml:space="preserve">od dnia podpisania protokołu końcowego </w:t>
      </w:r>
      <w:r w:rsidRPr="00B01DBB">
        <w:rPr>
          <w:rFonts w:ascii="Times New Roman" w:eastAsia="Times New Roman" w:hAnsi="Times New Roman" w:cs="Times New Roman"/>
        </w:rPr>
        <w:lastRenderedPageBreak/>
        <w:t>wykonania robót przez Zamawiającego</w:t>
      </w:r>
      <w:r w:rsidRPr="00B01DBB">
        <w:rPr>
          <w:rFonts w:ascii="Times New Roman" w:hAnsi="Times New Roman" w:cs="Times New Roman"/>
          <w:i/>
          <w:lang w:eastAsia="ar-SA"/>
        </w:rPr>
        <w:t xml:space="preserve"> (</w:t>
      </w:r>
      <w:r w:rsidRPr="00B01DBB">
        <w:rPr>
          <w:rFonts w:ascii="Times New Roman" w:hAnsi="Times New Roman" w:cs="Times New Roman"/>
          <w:i/>
        </w:rPr>
        <w:t>należy wpisać okres nie krótszy niż wymagany przez Zamawiającego - 36</w:t>
      </w:r>
      <w:r w:rsidRPr="00B01DBB">
        <w:rPr>
          <w:rFonts w:ascii="Times New Roman" w:hAnsi="Times New Roman" w:cs="Times New Roman"/>
          <w:i/>
          <w:lang w:eastAsia="ar-SA"/>
        </w:rPr>
        <w:t xml:space="preserve"> miesięcy. </w:t>
      </w:r>
      <w:r w:rsidRPr="00B01DBB">
        <w:rPr>
          <w:rFonts w:ascii="Times New Roman" w:hAnsi="Times New Roman" w:cs="Times New Roman"/>
          <w:bCs/>
          <w:i/>
          <w:lang w:eastAsia="ar-SA"/>
        </w:rPr>
        <w:t>Za okres gwarancji przyjmuje się liczbę pełnych miesięcy</w:t>
      </w:r>
      <w:r w:rsidRPr="00B01DBB">
        <w:rPr>
          <w:rFonts w:ascii="Times New Roman" w:hAnsi="Times New Roman" w:cs="Times New Roman"/>
          <w:i/>
          <w:lang w:eastAsia="ar-SA"/>
        </w:rPr>
        <w:t>).</w:t>
      </w:r>
    </w:p>
    <w:p w:rsidR="00961A83" w:rsidRPr="00B01DBB" w:rsidRDefault="00961A83" w:rsidP="00820690">
      <w:pPr>
        <w:spacing w:after="0" w:line="360" w:lineRule="auto"/>
        <w:ind w:left="357"/>
        <w:jc w:val="both"/>
        <w:rPr>
          <w:rFonts w:ascii="Times New Roman" w:hAnsi="Times New Roman" w:cs="Times New Roman"/>
          <w:b/>
        </w:rPr>
      </w:pPr>
      <w:r w:rsidRPr="00B01DBB">
        <w:rPr>
          <w:rFonts w:ascii="Times New Roman" w:hAnsi="Times New Roman" w:cs="Times New Roman"/>
          <w:b/>
        </w:rPr>
        <w:t>UWAGA: Niewpisanie przez Wykonawcę okresu (terminu) gwarancji spowoduje odrzucenie oferty.</w:t>
      </w:r>
    </w:p>
    <w:p w:rsidR="00D84AC4" w:rsidRPr="00820690" w:rsidRDefault="00961A83" w:rsidP="00820690">
      <w:pPr>
        <w:pStyle w:val="Akapitzlist"/>
        <w:numPr>
          <w:ilvl w:val="0"/>
          <w:numId w:val="22"/>
        </w:numPr>
        <w:spacing w:after="0" w:line="360" w:lineRule="auto"/>
        <w:ind w:left="357" w:hanging="357"/>
        <w:contextualSpacing w:val="0"/>
        <w:jc w:val="both"/>
        <w:rPr>
          <w:rFonts w:ascii="Times New Roman" w:hAnsi="Times New Roman" w:cs="Times New Roman"/>
        </w:rPr>
      </w:pPr>
      <w:r w:rsidRPr="00820690">
        <w:rPr>
          <w:rFonts w:ascii="Times New Roman" w:hAnsi="Times New Roman" w:cs="Times New Roman"/>
        </w:rPr>
        <w:t>Udzielimy Zamawiającemu, w ramach ceny określonej w ust. 1 rękojmi na przedmiot zamówienia na okres 60 miesięcy liczony od dnia podpisania protokołu końcowego wykonania robót przez Zamawiającego.</w:t>
      </w:r>
    </w:p>
    <w:p w:rsidR="00961A83" w:rsidRPr="00820690" w:rsidRDefault="00961A83" w:rsidP="00820690">
      <w:pPr>
        <w:pStyle w:val="Akapitzlist"/>
        <w:numPr>
          <w:ilvl w:val="0"/>
          <w:numId w:val="22"/>
        </w:numPr>
        <w:autoSpaceDE w:val="0"/>
        <w:autoSpaceDN w:val="0"/>
        <w:adjustRightInd w:val="0"/>
        <w:spacing w:after="0" w:line="360" w:lineRule="auto"/>
        <w:ind w:left="357" w:hanging="357"/>
        <w:contextualSpacing w:val="0"/>
        <w:jc w:val="both"/>
        <w:rPr>
          <w:rFonts w:ascii="Times New Roman" w:hAnsi="Times New Roman" w:cs="Times New Roman"/>
        </w:rPr>
      </w:pPr>
      <w:r w:rsidRPr="00820690">
        <w:rPr>
          <w:rFonts w:ascii="Times New Roman" w:hAnsi="Times New Roman" w:cs="Times New Roman"/>
          <w:lang w:eastAsia="ar-SA"/>
        </w:rPr>
        <w:t xml:space="preserve">Oświadczamy, że zgodnie z postanowieniami SWZ </w:t>
      </w:r>
      <w:r w:rsidRPr="00820690">
        <w:rPr>
          <w:rFonts w:ascii="Times New Roman" w:hAnsi="Times New Roman" w:cs="Times New Roman"/>
        </w:rPr>
        <w:t>zatrudnimy (Wykonawca lub/i podwykonawca) na podstawie stosunku pracy wszystkie osoby wykonujące następujące czynności związane z realizacją niniejszego zamówienia:</w:t>
      </w:r>
    </w:p>
    <w:p w:rsidR="00961A83" w:rsidRPr="00820690" w:rsidRDefault="00961A83" w:rsidP="00820690">
      <w:pPr>
        <w:pStyle w:val="Akapitzlist"/>
        <w:numPr>
          <w:ilvl w:val="0"/>
          <w:numId w:val="90"/>
        </w:numPr>
        <w:autoSpaceDE w:val="0"/>
        <w:autoSpaceDN w:val="0"/>
        <w:adjustRightInd w:val="0"/>
        <w:spacing w:after="0" w:line="360" w:lineRule="auto"/>
        <w:contextualSpacing w:val="0"/>
        <w:jc w:val="both"/>
        <w:rPr>
          <w:rFonts w:ascii="Times New Roman" w:hAnsi="Times New Roman" w:cs="Times New Roman"/>
        </w:rPr>
      </w:pPr>
      <w:r w:rsidRPr="00820690">
        <w:rPr>
          <w:rFonts w:ascii="Times New Roman" w:hAnsi="Times New Roman" w:cs="Times New Roman"/>
        </w:rPr>
        <w:t>roboty budowlane,</w:t>
      </w:r>
    </w:p>
    <w:p w:rsidR="00961A83" w:rsidRPr="00820690" w:rsidRDefault="00961A83" w:rsidP="00820690">
      <w:pPr>
        <w:pStyle w:val="Akapitzlist"/>
        <w:numPr>
          <w:ilvl w:val="0"/>
          <w:numId w:val="90"/>
        </w:numPr>
        <w:autoSpaceDE w:val="0"/>
        <w:autoSpaceDN w:val="0"/>
        <w:adjustRightInd w:val="0"/>
        <w:spacing w:after="0" w:line="360" w:lineRule="auto"/>
        <w:contextualSpacing w:val="0"/>
        <w:jc w:val="both"/>
        <w:rPr>
          <w:rFonts w:ascii="Times New Roman" w:hAnsi="Times New Roman" w:cs="Times New Roman"/>
        </w:rPr>
      </w:pPr>
      <w:r w:rsidRPr="00820690">
        <w:rPr>
          <w:rFonts w:ascii="Times New Roman" w:hAnsi="Times New Roman" w:cs="Times New Roman"/>
        </w:rPr>
        <w:t>roboty elektryczne,</w:t>
      </w:r>
    </w:p>
    <w:p w:rsidR="00961A83" w:rsidRPr="00820690" w:rsidRDefault="00961A83" w:rsidP="00820690">
      <w:pPr>
        <w:autoSpaceDE w:val="0"/>
        <w:autoSpaceDN w:val="0"/>
        <w:adjustRightInd w:val="0"/>
        <w:spacing w:after="0" w:line="360" w:lineRule="auto"/>
        <w:ind w:left="360"/>
        <w:jc w:val="both"/>
        <w:rPr>
          <w:rFonts w:ascii="Times New Roman" w:hAnsi="Times New Roman" w:cs="Times New Roman"/>
        </w:rPr>
      </w:pPr>
      <w:r w:rsidRPr="00820690">
        <w:rPr>
          <w:rFonts w:ascii="Times New Roman" w:hAnsi="Times New Roman" w:cs="Times New Roman"/>
        </w:rPr>
        <w:t xml:space="preserve">określone w Załączniku Nr 1 do SWZ, </w:t>
      </w:r>
      <w:r w:rsidRPr="00820690">
        <w:rPr>
          <w:rFonts w:ascii="Times New Roman" w:eastAsia="ArialMT-Identity-H" w:hAnsi="Times New Roman" w:cs="Times New Roman"/>
        </w:rPr>
        <w:t>jeżeli wykonanie tych czynności polega na wykonywaniu pracy w sposób określony w art.</w:t>
      </w:r>
      <w:r w:rsidRPr="00820690">
        <w:rPr>
          <w:rFonts w:ascii="Times New Roman" w:hAnsi="Times New Roman" w:cs="Times New Roman"/>
          <w:b/>
        </w:rPr>
        <w:t xml:space="preserve"> </w:t>
      </w:r>
      <w:r w:rsidRPr="00820690">
        <w:rPr>
          <w:rFonts w:ascii="Times New Roman" w:eastAsia="ArialMT-Identity-H" w:hAnsi="Times New Roman" w:cs="Times New Roman"/>
        </w:rPr>
        <w:t>22 § 1 ustawy z dnia 26 czerwca 1974 r. – Kodeks pracy (Dz. U. z 2019 r. poz. 1040, 1043 i 1495).</w:t>
      </w:r>
    </w:p>
    <w:p w:rsidR="00D84AC4" w:rsidRPr="00820690" w:rsidRDefault="00D84AC4" w:rsidP="00820690">
      <w:pPr>
        <w:numPr>
          <w:ilvl w:val="0"/>
          <w:numId w:val="68"/>
        </w:numPr>
        <w:autoSpaceDN w:val="0"/>
        <w:spacing w:after="0" w:line="360" w:lineRule="auto"/>
        <w:ind w:left="357" w:hanging="357"/>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D84AC4" w:rsidRPr="00820690" w:rsidRDefault="00D84AC4" w:rsidP="00820690">
      <w:pPr>
        <w:numPr>
          <w:ilvl w:val="0"/>
          <w:numId w:val="22"/>
        </w:numPr>
        <w:autoSpaceDN w:val="0"/>
        <w:spacing w:after="0" w:line="360" w:lineRule="auto"/>
        <w:ind w:left="357" w:hanging="357"/>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D84AC4" w:rsidRPr="00820690" w:rsidRDefault="00D84AC4" w:rsidP="00820690">
      <w:pPr>
        <w:numPr>
          <w:ilvl w:val="0"/>
          <w:numId w:val="22"/>
        </w:numPr>
        <w:autoSpaceDN w:val="0"/>
        <w:spacing w:after="0" w:line="360" w:lineRule="auto"/>
        <w:ind w:left="357" w:hanging="357"/>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D84AC4" w:rsidRPr="00820690" w:rsidRDefault="00D84AC4" w:rsidP="00820690">
      <w:pPr>
        <w:numPr>
          <w:ilvl w:val="0"/>
          <w:numId w:val="22"/>
        </w:numPr>
        <w:autoSpaceDN w:val="0"/>
        <w:spacing w:after="0" w:line="360" w:lineRule="auto"/>
        <w:ind w:left="357" w:hanging="357"/>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D84AC4" w:rsidRPr="00820690" w:rsidRDefault="00D84AC4" w:rsidP="00820690">
      <w:pPr>
        <w:autoSpaceDN w:val="0"/>
        <w:spacing w:after="0" w:line="360" w:lineRule="auto"/>
        <w:ind w:left="360"/>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D84AC4" w:rsidRPr="00820690" w:rsidRDefault="00D84AC4" w:rsidP="00820690">
      <w:pPr>
        <w:numPr>
          <w:ilvl w:val="0"/>
          <w:numId w:val="80"/>
        </w:numPr>
        <w:autoSpaceDN w:val="0"/>
        <w:spacing w:after="0" w:line="360" w:lineRule="auto"/>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Wadium w kwocie</w:t>
      </w:r>
      <w:r w:rsidRPr="00820690">
        <w:rPr>
          <w:rFonts w:ascii="Times New Roman" w:eastAsia="Times New Roman" w:hAnsi="Times New Roman" w:cs="Times New Roman"/>
          <w:b/>
          <w:bCs/>
          <w:lang w:eastAsia="ar-SA"/>
        </w:rPr>
        <w:t xml:space="preserve"> </w:t>
      </w:r>
      <w:r w:rsidRPr="00820690">
        <w:rPr>
          <w:rFonts w:ascii="Times New Roman" w:eastAsia="Times New Roman" w:hAnsi="Times New Roman" w:cs="Times New Roman"/>
          <w:bCs/>
          <w:lang w:eastAsia="ar-SA"/>
        </w:rPr>
        <w:t>5 000,00 zł (słownie: pięć tysięcy złotych) zostało wniesione w formie .......................................... Dokument wniesienia wadium w załączeniu.</w:t>
      </w:r>
    </w:p>
    <w:p w:rsidR="00D84AC4" w:rsidRPr="00820690" w:rsidRDefault="00D84AC4" w:rsidP="00820690">
      <w:pPr>
        <w:numPr>
          <w:ilvl w:val="0"/>
          <w:numId w:val="80"/>
        </w:numPr>
        <w:autoSpaceDN w:val="0"/>
        <w:spacing w:after="0" w:line="360" w:lineRule="auto"/>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Informacje/dane niezbędne do zwrotu wadium (dotyczy Wykonawców wnoszących wadium w pieniądzu):</w:t>
      </w:r>
    </w:p>
    <w:p w:rsidR="00D84AC4" w:rsidRPr="00820690" w:rsidRDefault="00D84AC4" w:rsidP="00820690">
      <w:pPr>
        <w:spacing w:after="0" w:line="360" w:lineRule="auto"/>
        <w:ind w:left="357"/>
        <w:rPr>
          <w:rFonts w:ascii="Times New Roman" w:eastAsia="Calibri" w:hAnsi="Times New Roman" w:cs="Times New Roman"/>
          <w:lang w:eastAsia="pl-PL"/>
        </w:rPr>
      </w:pPr>
      <w:r w:rsidRPr="00820690">
        <w:rPr>
          <w:rFonts w:ascii="Times New Roman" w:eastAsia="Calibri" w:hAnsi="Times New Roman" w:cs="Times New Roman"/>
          <w:lang w:eastAsia="pl-PL"/>
        </w:rPr>
        <w:t>Nr rachunku:...............................................................................................................................</w:t>
      </w:r>
    </w:p>
    <w:p w:rsidR="00D84AC4" w:rsidRPr="00820690" w:rsidRDefault="00D84AC4" w:rsidP="00820690">
      <w:pPr>
        <w:spacing w:after="0" w:line="360" w:lineRule="auto"/>
        <w:ind w:left="357"/>
        <w:rPr>
          <w:rFonts w:ascii="Times New Roman" w:eastAsia="Calibri" w:hAnsi="Times New Roman" w:cs="Times New Roman"/>
          <w:lang w:eastAsia="pl-PL"/>
        </w:rPr>
      </w:pPr>
      <w:r w:rsidRPr="00820690">
        <w:rPr>
          <w:rFonts w:ascii="Times New Roman" w:eastAsia="Calibri" w:hAnsi="Times New Roman" w:cs="Times New Roman"/>
          <w:lang w:eastAsia="pl-PL"/>
        </w:rPr>
        <w:t>Nazwa Banku: ............................................................................................................................</w:t>
      </w:r>
    </w:p>
    <w:p w:rsidR="00D84AC4" w:rsidRPr="00820690" w:rsidRDefault="00D84AC4" w:rsidP="00820690">
      <w:pPr>
        <w:spacing w:after="0" w:line="360" w:lineRule="auto"/>
        <w:ind w:left="357"/>
        <w:rPr>
          <w:rFonts w:ascii="Times New Roman" w:eastAsia="Calibri" w:hAnsi="Times New Roman" w:cs="Times New Roman"/>
          <w:lang w:eastAsia="pl-PL"/>
        </w:rPr>
      </w:pPr>
      <w:r w:rsidRPr="00820690">
        <w:rPr>
          <w:rFonts w:ascii="Times New Roman" w:eastAsia="Calibri" w:hAnsi="Times New Roman" w:cs="Times New Roman"/>
          <w:lang w:eastAsia="pl-PL"/>
        </w:rPr>
        <w:lastRenderedPageBreak/>
        <w:t>IBAN:              ............................................................................................................................</w:t>
      </w:r>
    </w:p>
    <w:p w:rsidR="00D84AC4" w:rsidRPr="00820690" w:rsidRDefault="00D84AC4" w:rsidP="00820690">
      <w:pPr>
        <w:tabs>
          <w:tab w:val="left" w:pos="1077"/>
        </w:tabs>
        <w:spacing w:after="0" w:line="360" w:lineRule="auto"/>
        <w:ind w:left="357"/>
        <w:jc w:val="both"/>
        <w:rPr>
          <w:rFonts w:ascii="Times New Roman" w:eastAsia="Times New Roman" w:hAnsi="Times New Roman" w:cs="Times New Roman"/>
        </w:rPr>
      </w:pPr>
      <w:r w:rsidRPr="00820690">
        <w:rPr>
          <w:rFonts w:ascii="Times New Roman" w:eastAsia="Times New Roman" w:hAnsi="Times New Roman" w:cs="Times New Roman"/>
        </w:rPr>
        <w:t>W przypadku zmiany powyższego numeru konta bankowego po terminie składania ofert, zobowiązujemy się niezwłocznie powiadomić o tym Zamawiającego.</w:t>
      </w:r>
    </w:p>
    <w:p w:rsidR="00D84AC4" w:rsidRPr="00820690" w:rsidRDefault="00D84AC4" w:rsidP="00820690">
      <w:pPr>
        <w:numPr>
          <w:ilvl w:val="0"/>
          <w:numId w:val="80"/>
        </w:numPr>
        <w:tabs>
          <w:tab w:val="left" w:pos="-2268"/>
          <w:tab w:val="left" w:pos="709"/>
          <w:tab w:val="left" w:pos="1080"/>
        </w:tabs>
        <w:suppressAutoHyphens/>
        <w:overflowPunct w:val="0"/>
        <w:autoSpaceDE w:val="0"/>
        <w:spacing w:after="0" w:line="360" w:lineRule="auto"/>
        <w:jc w:val="both"/>
        <w:rPr>
          <w:rFonts w:ascii="Times New Roman" w:eastAsia="Times New Roman" w:hAnsi="Times New Roman" w:cs="Times New Roman"/>
          <w:lang w:eastAsia="pl-PL"/>
        </w:rPr>
      </w:pPr>
      <w:r w:rsidRPr="00820690">
        <w:rPr>
          <w:rFonts w:ascii="Times New Roman" w:hAnsi="Times New Roman" w:cs="Times New Roman"/>
        </w:rPr>
        <w:t>Adres poczty elektronicznej Gwaranta lub Poręczyciela do zwrotu wadium wniesionego w innej formie niż w pieniądzu:</w:t>
      </w:r>
      <w:r w:rsidRPr="00820690">
        <w:rPr>
          <w:rFonts w:ascii="Times New Roman" w:eastAsia="Times New Roman" w:hAnsi="Times New Roman" w:cs="Times New Roman"/>
          <w:lang w:eastAsia="pl-PL"/>
        </w:rPr>
        <w:t xml:space="preserve"> </w:t>
      </w:r>
      <w:r w:rsidRPr="00820690">
        <w:rPr>
          <w:rFonts w:ascii="Times New Roman" w:hAnsi="Times New Roman" w:cs="Times New Roman"/>
        </w:rPr>
        <w:t>………………………………………………………………………………</w:t>
      </w:r>
    </w:p>
    <w:p w:rsidR="00D84AC4" w:rsidRPr="00820690" w:rsidRDefault="00D84AC4" w:rsidP="00820690">
      <w:pPr>
        <w:numPr>
          <w:ilvl w:val="0"/>
          <w:numId w:val="81"/>
        </w:numPr>
        <w:tabs>
          <w:tab w:val="left" w:pos="-2268"/>
          <w:tab w:val="left" w:pos="709"/>
          <w:tab w:val="left" w:pos="1080"/>
        </w:tabs>
        <w:suppressAutoHyphens/>
        <w:overflowPunct w:val="0"/>
        <w:autoSpaceDE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bCs/>
          <w:lang w:eastAsia="ar-SA"/>
        </w:rPr>
        <w:t>Adres poczty e-mail Gwaranta lub Poręczyciela do zwrotu wadium wniesionego w innej formie niż w pieniądzu …………………………………………………………………………………..………</w:t>
      </w:r>
    </w:p>
    <w:p w:rsidR="00D84AC4" w:rsidRPr="00820690" w:rsidRDefault="00D84AC4" w:rsidP="00820690">
      <w:pPr>
        <w:numPr>
          <w:ilvl w:val="0"/>
          <w:numId w:val="81"/>
        </w:numPr>
        <w:tabs>
          <w:tab w:val="left" w:pos="-2268"/>
          <w:tab w:val="left" w:pos="709"/>
          <w:tab w:val="left" w:pos="1080"/>
        </w:tabs>
        <w:suppressAutoHyphens/>
        <w:overflowPunct w:val="0"/>
        <w:autoSpaceDE w:val="0"/>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bCs/>
          <w:lang w:eastAsia="ar-SA"/>
        </w:rPr>
        <w:t xml:space="preserve">Nr konta bankowego (rachunku) Wykonawcy, na które ma zostać dokonana zapłata za fakturę oraz nazwa banku: ………………………………………………………………………………..……… </w:t>
      </w:r>
    </w:p>
    <w:p w:rsidR="00D84AC4" w:rsidRPr="00820690" w:rsidRDefault="00D84AC4" w:rsidP="00820690">
      <w:pPr>
        <w:autoSpaceDN w:val="0"/>
        <w:spacing w:after="0" w:line="360" w:lineRule="auto"/>
        <w:ind w:left="360"/>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W przypadku zmiany powyższego numeru konta bankowego po terminie składania ofert, zobowiązujemy się niezwłocznie powiadomić o tym Zamawiającego.</w:t>
      </w:r>
    </w:p>
    <w:p w:rsidR="00D84AC4" w:rsidRPr="00820690" w:rsidRDefault="00D84AC4" w:rsidP="00820690">
      <w:pPr>
        <w:numPr>
          <w:ilvl w:val="0"/>
          <w:numId w:val="82"/>
        </w:numPr>
        <w:autoSpaceDN w:val="0"/>
        <w:spacing w:after="0" w:line="360" w:lineRule="auto"/>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Oświadczamy, iż wszystkie informacje zamieszczone w naszej ofercie i załącznikach do oferty są prawdziwe.</w:t>
      </w:r>
    </w:p>
    <w:p w:rsidR="00D84AC4" w:rsidRPr="00820690" w:rsidRDefault="00D84AC4" w:rsidP="00820690">
      <w:pPr>
        <w:numPr>
          <w:ilvl w:val="0"/>
          <w:numId w:val="82"/>
        </w:numPr>
        <w:autoSpaceDN w:val="0"/>
        <w:spacing w:after="0" w:line="360" w:lineRule="auto"/>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W przypadku wyboru naszej oferty zobowiązujemy się do zawarcia umowy w terminie i miejscu wyznaczonym przez Zamawiającego.</w:t>
      </w:r>
    </w:p>
    <w:p w:rsidR="00D84AC4" w:rsidRPr="00820690" w:rsidRDefault="00D84AC4" w:rsidP="00820690">
      <w:pPr>
        <w:numPr>
          <w:ilvl w:val="0"/>
          <w:numId w:val="82"/>
        </w:numPr>
        <w:autoSpaceDN w:val="0"/>
        <w:spacing w:after="0" w:line="360" w:lineRule="auto"/>
        <w:jc w:val="both"/>
        <w:rPr>
          <w:rFonts w:ascii="Times New Roman" w:eastAsia="Times New Roman" w:hAnsi="Times New Roman" w:cs="Times New Roman"/>
          <w:bCs/>
          <w:lang w:eastAsia="ar-SA"/>
        </w:rPr>
      </w:pPr>
      <w:r w:rsidRPr="00820690">
        <w:rPr>
          <w:rFonts w:ascii="Times New Roman" w:eastAsia="Times New Roman" w:hAnsi="Times New Roman" w:cs="Times New Roman"/>
          <w:bCs/>
          <w:lang w:eastAsia="ar-SA"/>
        </w:rPr>
        <w:t>Oświadczam, że wypełniłem obowiązki informacyjne przewidziane w art. 13 lub art. 14 RODO</w:t>
      </w:r>
      <w:r w:rsidRPr="00820690">
        <w:rPr>
          <w:rFonts w:ascii="Times New Roman" w:eastAsia="Calibri" w:hAnsi="Times New Roman" w:cs="Times New Roman"/>
          <w:vertAlign w:val="superscript"/>
          <w:lang w:eastAsia="pl-PL"/>
        </w:rPr>
        <w:footnoteReference w:id="1"/>
      </w:r>
      <w:r w:rsidRPr="00820690">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820690">
        <w:rPr>
          <w:rFonts w:ascii="Times New Roman" w:eastAsia="Calibri" w:hAnsi="Times New Roman" w:cs="Times New Roman"/>
          <w:vertAlign w:val="superscript"/>
          <w:lang w:eastAsia="pl-PL"/>
        </w:rPr>
        <w:footnoteReference w:id="2"/>
      </w:r>
      <w:r w:rsidRPr="00820690">
        <w:rPr>
          <w:rFonts w:ascii="Times New Roman" w:eastAsia="Times New Roman" w:hAnsi="Times New Roman" w:cs="Times New Roman"/>
          <w:bCs/>
          <w:lang w:eastAsia="ar-SA"/>
        </w:rPr>
        <w:t>.</w:t>
      </w:r>
    </w:p>
    <w:p w:rsidR="00D84AC4" w:rsidRPr="00820690" w:rsidRDefault="00D84AC4" w:rsidP="00820690">
      <w:pPr>
        <w:numPr>
          <w:ilvl w:val="0"/>
          <w:numId w:val="82"/>
        </w:numPr>
        <w:autoSpaceDN w:val="0"/>
        <w:spacing w:after="0" w:line="360" w:lineRule="auto"/>
        <w:jc w:val="both"/>
        <w:rPr>
          <w:rFonts w:ascii="Times New Roman" w:eastAsia="Times New Roman" w:hAnsi="Times New Roman" w:cs="Times New Roman"/>
          <w:bCs/>
          <w:lang w:eastAsia="ar-SA"/>
        </w:rPr>
      </w:pPr>
      <w:r w:rsidRPr="00820690">
        <w:rPr>
          <w:rFonts w:ascii="Times New Roman" w:eastAsia="Times New Roman" w:hAnsi="Times New Roman" w:cs="Times New Roman"/>
          <w:lang w:eastAsia="pl-PL"/>
        </w:rPr>
        <w:t>Wykonawca jest (</w:t>
      </w:r>
      <w:r w:rsidRPr="00820690">
        <w:rPr>
          <w:rFonts w:ascii="Times New Roman" w:eastAsia="Times New Roman" w:hAnsi="Times New Roman" w:cs="Times New Roman"/>
          <w:i/>
          <w:lang w:eastAsia="pl-PL"/>
        </w:rPr>
        <w:t>proszę zaznaczyć</w:t>
      </w:r>
      <w:r w:rsidRPr="00820690">
        <w:rPr>
          <w:rFonts w:ascii="Times New Roman" w:eastAsia="Times New Roman" w:hAnsi="Times New Roman" w:cs="Times New Roman"/>
          <w:lang w:eastAsia="pl-PL"/>
        </w:rPr>
        <w:t>):</w:t>
      </w:r>
    </w:p>
    <w:p w:rsidR="00D84AC4" w:rsidRPr="00820690" w:rsidRDefault="00D84AC4" w:rsidP="00820690">
      <w:pPr>
        <w:numPr>
          <w:ilvl w:val="0"/>
          <w:numId w:val="10"/>
        </w:numPr>
        <w:spacing w:after="0" w:line="360" w:lineRule="auto"/>
        <w:ind w:left="896"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mikroprzedsiębiorstwem</w:t>
      </w:r>
      <w:r w:rsidRPr="00820690">
        <w:rPr>
          <w:rFonts w:ascii="Times New Roman" w:eastAsia="Times New Roman" w:hAnsi="Times New Roman" w:cs="Times New Roman"/>
          <w:lang w:eastAsia="pl-PL"/>
        </w:rPr>
        <w:tab/>
      </w:r>
      <w:r w:rsidRPr="00820690">
        <w:rPr>
          <w:rFonts w:ascii="Times New Roman" w:eastAsia="Times New Roman" w:hAnsi="Times New Roman" w:cs="Times New Roman"/>
          <w:lang w:eastAsia="pl-PL"/>
        </w:rPr>
        <w:t> TAK</w:t>
      </w:r>
      <w:r w:rsidRPr="00820690">
        <w:rPr>
          <w:rFonts w:ascii="Times New Roman" w:eastAsia="Times New Roman" w:hAnsi="Times New Roman" w:cs="Times New Roman"/>
          <w:lang w:eastAsia="pl-PL"/>
        </w:rPr>
        <w:tab/>
      </w:r>
      <w:r w:rsidRPr="00820690">
        <w:rPr>
          <w:rFonts w:ascii="Times New Roman" w:eastAsia="Times New Roman" w:hAnsi="Times New Roman" w:cs="Times New Roman"/>
          <w:lang w:eastAsia="pl-PL"/>
        </w:rPr>
        <w:tab/>
      </w:r>
    </w:p>
    <w:p w:rsidR="00D84AC4" w:rsidRPr="00820690" w:rsidRDefault="00D84AC4" w:rsidP="00820690">
      <w:pPr>
        <w:numPr>
          <w:ilvl w:val="0"/>
          <w:numId w:val="10"/>
        </w:numPr>
        <w:spacing w:after="0" w:line="360" w:lineRule="auto"/>
        <w:ind w:left="896"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małym przedsiębiorstwem</w:t>
      </w:r>
      <w:r w:rsidRPr="00820690">
        <w:rPr>
          <w:rFonts w:ascii="Times New Roman" w:eastAsia="Times New Roman" w:hAnsi="Times New Roman" w:cs="Times New Roman"/>
          <w:lang w:eastAsia="pl-PL"/>
        </w:rPr>
        <w:tab/>
      </w:r>
      <w:r w:rsidRPr="00820690">
        <w:rPr>
          <w:rFonts w:ascii="Times New Roman" w:eastAsia="Times New Roman" w:hAnsi="Times New Roman" w:cs="Times New Roman"/>
          <w:lang w:eastAsia="pl-PL"/>
        </w:rPr>
        <w:t> TAK</w:t>
      </w:r>
      <w:r w:rsidRPr="00820690">
        <w:rPr>
          <w:rFonts w:ascii="Times New Roman" w:eastAsia="Times New Roman" w:hAnsi="Times New Roman" w:cs="Times New Roman"/>
          <w:lang w:eastAsia="pl-PL"/>
        </w:rPr>
        <w:tab/>
      </w:r>
      <w:r w:rsidRPr="00820690">
        <w:rPr>
          <w:rFonts w:ascii="Times New Roman" w:eastAsia="Times New Roman" w:hAnsi="Times New Roman" w:cs="Times New Roman"/>
          <w:lang w:eastAsia="pl-PL"/>
        </w:rPr>
        <w:tab/>
      </w:r>
    </w:p>
    <w:p w:rsidR="00D84AC4" w:rsidRPr="00820690" w:rsidRDefault="00D84AC4" w:rsidP="00820690">
      <w:pPr>
        <w:numPr>
          <w:ilvl w:val="0"/>
          <w:numId w:val="10"/>
        </w:numPr>
        <w:spacing w:after="0" w:line="360" w:lineRule="auto"/>
        <w:ind w:left="896"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średnim przedsiębiorstwem</w:t>
      </w:r>
      <w:r w:rsidRPr="00820690">
        <w:rPr>
          <w:rFonts w:ascii="Times New Roman" w:eastAsia="Times New Roman" w:hAnsi="Times New Roman" w:cs="Times New Roman"/>
          <w:lang w:eastAsia="pl-PL"/>
        </w:rPr>
        <w:tab/>
      </w:r>
      <w:r w:rsidRPr="00820690">
        <w:rPr>
          <w:rFonts w:ascii="Times New Roman" w:eastAsia="Times New Roman" w:hAnsi="Times New Roman" w:cs="Times New Roman"/>
          <w:lang w:eastAsia="pl-PL"/>
        </w:rPr>
        <w:t> TAK</w:t>
      </w:r>
      <w:r w:rsidRPr="00820690">
        <w:rPr>
          <w:rFonts w:ascii="Times New Roman" w:eastAsia="Times New Roman" w:hAnsi="Times New Roman" w:cs="Times New Roman"/>
          <w:lang w:eastAsia="pl-PL"/>
        </w:rPr>
        <w:tab/>
      </w:r>
      <w:r w:rsidRPr="00820690">
        <w:rPr>
          <w:rFonts w:ascii="Times New Roman" w:eastAsia="Times New Roman" w:hAnsi="Times New Roman" w:cs="Times New Roman"/>
          <w:lang w:eastAsia="pl-PL"/>
        </w:rPr>
        <w:tab/>
      </w:r>
    </w:p>
    <w:p w:rsidR="00D84AC4" w:rsidRPr="00820690" w:rsidRDefault="00D84AC4" w:rsidP="00820690">
      <w:pPr>
        <w:numPr>
          <w:ilvl w:val="0"/>
          <w:numId w:val="83"/>
        </w:num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Do niniejszej oferty dołączono jako załączniki:</w:t>
      </w:r>
    </w:p>
    <w:p w:rsidR="00D84AC4" w:rsidRPr="00820690" w:rsidRDefault="00D84AC4" w:rsidP="00820690">
      <w:pPr>
        <w:numPr>
          <w:ilvl w:val="0"/>
          <w:numId w:val="21"/>
        </w:numPr>
        <w:spacing w:after="0" w:line="360" w:lineRule="auto"/>
        <w:ind w:hanging="357"/>
        <w:jc w:val="both"/>
        <w:rPr>
          <w:rFonts w:ascii="Times New Roman" w:eastAsia="Calibri" w:hAnsi="Times New Roman" w:cs="Times New Roman"/>
          <w:lang w:eastAsia="pl-PL"/>
        </w:rPr>
      </w:pPr>
      <w:r w:rsidRPr="00820690">
        <w:rPr>
          <w:rFonts w:ascii="Times New Roman" w:eastAsia="Calibri" w:hAnsi="Times New Roman" w:cs="Times New Roman"/>
          <w:lang w:eastAsia="pl-PL"/>
        </w:rPr>
        <w:t>pełnomocnictwo – jeżeli dotyczy,</w:t>
      </w:r>
    </w:p>
    <w:p w:rsidR="00D84AC4" w:rsidRPr="00820690" w:rsidRDefault="00D84AC4" w:rsidP="00820690">
      <w:pPr>
        <w:numPr>
          <w:ilvl w:val="0"/>
          <w:numId w:val="21"/>
        </w:numPr>
        <w:spacing w:after="0" w:line="360" w:lineRule="auto"/>
        <w:ind w:hanging="357"/>
        <w:jc w:val="both"/>
        <w:rPr>
          <w:rFonts w:ascii="Times New Roman" w:eastAsia="Calibri" w:hAnsi="Times New Roman" w:cs="Times New Roman"/>
          <w:lang w:eastAsia="pl-PL"/>
        </w:rPr>
      </w:pPr>
      <w:r w:rsidRPr="00820690">
        <w:rPr>
          <w:rFonts w:ascii="Times New Roman" w:eastAsia="Calibri" w:hAnsi="Times New Roman" w:cs="Times New Roman"/>
          <w:lang w:eastAsia="pl-PL"/>
        </w:rPr>
        <w:t>dowód wniesienia wadium,</w:t>
      </w:r>
    </w:p>
    <w:p w:rsidR="00D84AC4" w:rsidRPr="00820690" w:rsidRDefault="00D84AC4" w:rsidP="00820690">
      <w:pPr>
        <w:numPr>
          <w:ilvl w:val="0"/>
          <w:numId w:val="21"/>
        </w:numPr>
        <w:autoSpaceDE w:val="0"/>
        <w:autoSpaceDN w:val="0"/>
        <w:adjustRightInd w:val="0"/>
        <w:spacing w:after="0" w:line="360" w:lineRule="auto"/>
        <w:ind w:hanging="357"/>
        <w:jc w:val="both"/>
        <w:rPr>
          <w:rFonts w:ascii="Times New Roman" w:eastAsia="Calibri" w:hAnsi="Times New Roman" w:cs="Times New Roman"/>
          <w:lang w:eastAsia="pl-PL"/>
        </w:rPr>
      </w:pPr>
      <w:r w:rsidRPr="00820690">
        <w:rPr>
          <w:rFonts w:ascii="Times New Roman" w:eastAsia="Times New Roman" w:hAnsi="Times New Roman" w:cs="Times New Roman"/>
          <w:lang w:eastAsia="pl-PL"/>
        </w:rPr>
        <w:t xml:space="preserve">Formularz nr 1 - </w:t>
      </w:r>
      <w:r w:rsidRPr="00820690">
        <w:rPr>
          <w:rFonts w:ascii="Times New Roman" w:eastAsia="Calibri" w:hAnsi="Times New Roman" w:cs="Times New Roman"/>
          <w:lang w:eastAsia="pl-PL"/>
        </w:rPr>
        <w:t>Oświadczenie o niepodleganiu wykluczeniu i spełnianiu warunków udziału w postępowaniu,</w:t>
      </w:r>
    </w:p>
    <w:p w:rsidR="00D84AC4" w:rsidRPr="00735DDC" w:rsidRDefault="00D84AC4" w:rsidP="00735DDC">
      <w:pPr>
        <w:numPr>
          <w:ilvl w:val="0"/>
          <w:numId w:val="21"/>
        </w:numPr>
        <w:autoSpaceDE w:val="0"/>
        <w:autoSpaceDN w:val="0"/>
        <w:adjustRightInd w:val="0"/>
        <w:spacing w:after="0" w:line="360" w:lineRule="auto"/>
        <w:ind w:hanging="357"/>
        <w:jc w:val="both"/>
        <w:rPr>
          <w:rFonts w:ascii="Times New Roman" w:eastAsia="Calibri" w:hAnsi="Times New Roman" w:cs="Times New Roman"/>
          <w:lang w:eastAsia="pl-PL"/>
        </w:rPr>
      </w:pPr>
      <w:r w:rsidRPr="00820690">
        <w:rPr>
          <w:rFonts w:ascii="Times New Roman" w:eastAsia="Times New Roman" w:hAnsi="Times New Roman" w:cs="Times New Roman"/>
          <w:lang w:eastAsia="pl-PL"/>
        </w:rPr>
        <w:t xml:space="preserve">Formularz nr 2 - </w:t>
      </w:r>
      <w:r w:rsidRPr="00820690">
        <w:rPr>
          <w:rFonts w:ascii="Times New Roman" w:eastAsia="Calibri" w:hAnsi="Times New Roman" w:cs="Times New Roman"/>
          <w:lang w:eastAsia="pl-PL"/>
        </w:rPr>
        <w:t>Informacja o częściach zamówienia, których  wykonanie Wykonawca zamierza powierzyć podwykonawcom lub wykonaniu zamówienia siłami własnymi,</w:t>
      </w:r>
    </w:p>
    <w:p w:rsidR="00D84AC4" w:rsidRPr="00820690" w:rsidRDefault="00D84AC4" w:rsidP="00820690">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lastRenderedPageBreak/>
        <w:t>w przypadku, gdy Wykonawca polega na zdolnościach podmiotów udostępniających zasoby -</w:t>
      </w:r>
      <w:r w:rsidRPr="00820690">
        <w:rPr>
          <w:rFonts w:ascii="Times New Roman" w:eastAsia="Times New Roman" w:hAnsi="Times New Roman" w:cs="Times New Roman"/>
          <w:lang w:eastAsia="pl-PL"/>
        </w:rPr>
        <w:t xml:space="preserve">zobowiązanie </w:t>
      </w:r>
      <w:r w:rsidRPr="00820690">
        <w:rPr>
          <w:rFonts w:ascii="Times New Roman" w:eastAsia="Times New Roman" w:hAnsi="Times New Roman" w:cs="Times New Roman"/>
          <w:lang w:eastAsia="ar-SA"/>
        </w:rPr>
        <w:t xml:space="preserve">podmiotów do oddania do dyspozycji niezbędnych zasobów na potrzeby realizacji zamówienia - </w:t>
      </w:r>
      <w:r w:rsidRPr="00820690">
        <w:rPr>
          <w:rFonts w:ascii="Times New Roman" w:eastAsia="Times New Roman" w:hAnsi="Times New Roman" w:cs="Times New Roman"/>
          <w:lang w:eastAsia="pl-PL"/>
        </w:rPr>
        <w:t xml:space="preserve">według wzoru stanowiącego Formularz nr 3 </w:t>
      </w:r>
      <w:r w:rsidRPr="00820690">
        <w:rPr>
          <w:rFonts w:ascii="Times New Roman" w:eastAsia="Times New Roman" w:hAnsi="Times New Roman" w:cs="Times New Roman"/>
          <w:lang w:eastAsia="ar-SA"/>
        </w:rPr>
        <w:t>(jeżeli dotyczy),</w:t>
      </w:r>
    </w:p>
    <w:p w:rsidR="00D84AC4" w:rsidRPr="00820690" w:rsidRDefault="00D84AC4" w:rsidP="00820690">
      <w:pPr>
        <w:numPr>
          <w:ilvl w:val="0"/>
          <w:numId w:val="53"/>
        </w:numPr>
        <w:spacing w:after="0" w:line="360" w:lineRule="auto"/>
        <w:ind w:hanging="357"/>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w przypadku Wykonawców wspólnie ubiegających się o udzielenie zamówienia – </w:t>
      </w:r>
      <w:r w:rsidRPr="00820690">
        <w:rPr>
          <w:rFonts w:ascii="Times New Roman" w:eastAsia="Times New Roman" w:hAnsi="Times New Roman" w:cs="Times New Roman"/>
          <w:color w:val="000000"/>
          <w:lang w:eastAsia="pl-PL"/>
        </w:rPr>
        <w:t xml:space="preserve">Formularz nr 4 - </w:t>
      </w:r>
      <w:r w:rsidRPr="00820690">
        <w:rPr>
          <w:rFonts w:ascii="Times New Roman" w:eastAsia="Times New Roman" w:hAnsi="Times New Roman" w:cs="Times New Roman"/>
          <w:lang w:eastAsia="pl-PL"/>
        </w:rPr>
        <w:t xml:space="preserve">Oświadczenie, z którego wynika, które roboty budowlane wykonają poszczególni Wykonawcy </w:t>
      </w:r>
      <w:r w:rsidRPr="00820690">
        <w:rPr>
          <w:rFonts w:ascii="Times New Roman" w:eastAsia="Times New Roman" w:hAnsi="Times New Roman" w:cs="Times New Roman"/>
          <w:lang w:eastAsia="ar-SA"/>
        </w:rPr>
        <w:t>(jeżeli dotyczy)</w:t>
      </w:r>
      <w:r w:rsidRPr="00820690">
        <w:rPr>
          <w:rFonts w:ascii="Times New Roman" w:eastAsia="Times New Roman" w:hAnsi="Times New Roman" w:cs="Times New Roman"/>
          <w:lang w:eastAsia="pl-PL"/>
        </w:rPr>
        <w:t>,</w:t>
      </w:r>
    </w:p>
    <w:p w:rsidR="00D84AC4" w:rsidRDefault="00D84AC4" w:rsidP="00820690">
      <w:pPr>
        <w:numPr>
          <w:ilvl w:val="0"/>
          <w:numId w:val="53"/>
        </w:numPr>
        <w:spacing w:after="0" w:line="360" w:lineRule="auto"/>
        <w:ind w:hanging="357"/>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ar-SA"/>
        </w:rPr>
        <w:t>Inne……..</w:t>
      </w:r>
    </w:p>
    <w:p w:rsidR="00C9375F" w:rsidRDefault="00C9375F" w:rsidP="00C9375F">
      <w:pPr>
        <w:spacing w:after="0" w:line="360" w:lineRule="auto"/>
        <w:jc w:val="both"/>
        <w:rPr>
          <w:rFonts w:ascii="Times New Roman" w:eastAsia="Times New Roman" w:hAnsi="Times New Roman" w:cs="Times New Roman"/>
          <w:lang w:eastAsia="ar-SA"/>
        </w:rPr>
      </w:pPr>
    </w:p>
    <w:p w:rsidR="00C9375F" w:rsidRPr="00820690" w:rsidRDefault="00C9375F" w:rsidP="00C9375F">
      <w:pPr>
        <w:spacing w:after="0" w:line="360" w:lineRule="auto"/>
        <w:jc w:val="both"/>
        <w:rPr>
          <w:rFonts w:ascii="Times New Roman" w:eastAsia="Times New Roman" w:hAnsi="Times New Roman" w:cs="Times New Roman"/>
          <w:lang w:eastAsia="pl-PL"/>
        </w:rPr>
      </w:pPr>
    </w:p>
    <w:p w:rsidR="00C9375F" w:rsidRPr="00820690" w:rsidRDefault="00D84AC4" w:rsidP="00820690">
      <w:p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r w:rsidRPr="00820690">
        <w:rPr>
          <w:rFonts w:ascii="Times New Roman" w:eastAsia="Times New Roman" w:hAnsi="Times New Roman" w:cs="Times New Roman"/>
          <w:i/>
          <w:lang w:eastAsia="pl-PL"/>
        </w:rPr>
        <w:t xml:space="preserve">, </w:t>
      </w:r>
      <w:r w:rsidRPr="00820690">
        <w:rPr>
          <w:rFonts w:ascii="Times New Roman" w:eastAsia="Times New Roman" w:hAnsi="Times New Roman" w:cs="Times New Roman"/>
          <w:lang w:eastAsia="pl-PL"/>
        </w:rPr>
        <w:t xml:space="preserve">dnia …………………. r. </w:t>
      </w:r>
    </w:p>
    <w:p w:rsidR="00D84AC4" w:rsidRDefault="00D84AC4" w:rsidP="00820690">
      <w:pPr>
        <w:spacing w:after="0" w:line="360" w:lineRule="auto"/>
        <w:jc w:val="both"/>
        <w:rPr>
          <w:rFonts w:ascii="Times New Roman" w:eastAsia="Times New Roman" w:hAnsi="Times New Roman" w:cs="Times New Roman"/>
          <w:i/>
          <w:lang w:eastAsia="pl-PL"/>
        </w:rPr>
      </w:pPr>
      <w:r w:rsidRPr="00820690">
        <w:rPr>
          <w:rFonts w:ascii="Times New Roman" w:eastAsia="Times New Roman" w:hAnsi="Times New Roman" w:cs="Times New Roman"/>
          <w:i/>
          <w:lang w:eastAsia="pl-PL"/>
        </w:rPr>
        <w:t xml:space="preserve">                 (miejscowość)</w:t>
      </w:r>
    </w:p>
    <w:p w:rsidR="00C9375F" w:rsidRDefault="00C9375F" w:rsidP="00820690">
      <w:pPr>
        <w:spacing w:after="0" w:line="360" w:lineRule="auto"/>
        <w:jc w:val="both"/>
        <w:rPr>
          <w:rFonts w:ascii="Times New Roman" w:eastAsia="Times New Roman" w:hAnsi="Times New Roman" w:cs="Times New Roman"/>
          <w:i/>
          <w:lang w:eastAsia="pl-PL"/>
        </w:rPr>
      </w:pPr>
    </w:p>
    <w:p w:rsidR="00C9375F" w:rsidRPr="00820690" w:rsidRDefault="00C9375F" w:rsidP="00820690">
      <w:pPr>
        <w:spacing w:after="0" w:line="360" w:lineRule="auto"/>
        <w:jc w:val="both"/>
        <w:rPr>
          <w:rFonts w:ascii="Times New Roman" w:eastAsia="Times New Roman" w:hAnsi="Times New Roman" w:cs="Times New Roman"/>
          <w:lang w:eastAsia="pl-PL"/>
        </w:rPr>
      </w:pPr>
    </w:p>
    <w:p w:rsidR="00D84AC4" w:rsidRPr="00820690" w:rsidRDefault="00D84AC4" w:rsidP="00820690">
      <w:pPr>
        <w:spacing w:after="0" w:line="360" w:lineRule="auto"/>
        <w:jc w:val="both"/>
        <w:rPr>
          <w:rFonts w:ascii="Times New Roman" w:eastAsia="Times New Roman" w:hAnsi="Times New Roman" w:cs="Times New Roman"/>
          <w:i/>
          <w:lang w:eastAsia="pl-PL"/>
        </w:rPr>
      </w:pPr>
      <w:r w:rsidRPr="00820690">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Wykonawcy&gt;</w:t>
      </w:r>
      <w:r w:rsidRPr="00820690">
        <w:rPr>
          <w:rFonts w:ascii="Times New Roman" w:eastAsia="Times New Roman" w:hAnsi="Times New Roman" w:cs="Times New Roman"/>
          <w:b/>
          <w:lang w:eastAsia="pl-PL"/>
        </w:rPr>
        <w:br w:type="page"/>
      </w:r>
    </w:p>
    <w:p w:rsidR="00D84AC4" w:rsidRPr="00820690" w:rsidRDefault="00D84AC4" w:rsidP="00820690">
      <w:pPr>
        <w:spacing w:after="0" w:line="360" w:lineRule="auto"/>
        <w:jc w:val="right"/>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lastRenderedPageBreak/>
        <w:t>Formularz nr 1</w:t>
      </w:r>
    </w:p>
    <w:p w:rsidR="00D84AC4" w:rsidRPr="00820690" w:rsidRDefault="00D84AC4" w:rsidP="00820690">
      <w:pPr>
        <w:spacing w:after="0" w:line="360" w:lineRule="auto"/>
        <w:jc w:val="right"/>
        <w:rPr>
          <w:rFonts w:ascii="Times New Roman" w:eastAsia="Times New Roman" w:hAnsi="Times New Roman" w:cs="Times New Roman"/>
          <w:lang w:eastAsia="pl-PL"/>
        </w:rPr>
      </w:pPr>
    </w:p>
    <w:p w:rsidR="00D84AC4" w:rsidRPr="00820690" w:rsidRDefault="00D84AC4" w:rsidP="00820690">
      <w:pPr>
        <w:spacing w:after="0" w:line="360" w:lineRule="auto"/>
        <w:ind w:left="5246"/>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Zamawiający:</w:t>
      </w:r>
    </w:p>
    <w:p w:rsidR="00D84AC4" w:rsidRPr="00820690" w:rsidRDefault="00D84AC4" w:rsidP="00820690">
      <w:pPr>
        <w:spacing w:after="0" w:line="360" w:lineRule="auto"/>
        <w:ind w:left="5245"/>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Uniwersytet Warszawski</w:t>
      </w:r>
    </w:p>
    <w:p w:rsidR="00D84AC4" w:rsidRPr="00820690" w:rsidRDefault="00D84AC4" w:rsidP="00820690">
      <w:pPr>
        <w:spacing w:after="0" w:line="360" w:lineRule="auto"/>
        <w:ind w:left="5245"/>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ul. Krakowskie Przedmieście 26/28</w:t>
      </w:r>
    </w:p>
    <w:p w:rsidR="00D84AC4" w:rsidRPr="00820690" w:rsidRDefault="00D84AC4" w:rsidP="00820690">
      <w:pPr>
        <w:spacing w:after="0" w:line="360" w:lineRule="auto"/>
        <w:ind w:left="5245"/>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00-927 Warszawa</w:t>
      </w:r>
    </w:p>
    <w:p w:rsidR="00D84AC4" w:rsidRPr="00820690" w:rsidRDefault="00D84AC4" w:rsidP="00820690">
      <w:pPr>
        <w:spacing w:after="0" w:line="360" w:lineRule="auto"/>
        <w:ind w:left="5246"/>
        <w:rPr>
          <w:rFonts w:ascii="Times New Roman" w:eastAsia="Times New Roman" w:hAnsi="Times New Roman" w:cs="Times New Roman"/>
          <w:i/>
          <w:lang w:eastAsia="pl-PL"/>
        </w:rPr>
      </w:pPr>
      <w:r w:rsidRPr="00820690">
        <w:rPr>
          <w:rFonts w:ascii="Times New Roman" w:eastAsia="Times New Roman" w:hAnsi="Times New Roman" w:cs="Times New Roman"/>
          <w:i/>
          <w:lang w:eastAsia="pl-PL"/>
        </w:rPr>
        <w:t>(pełna nazwa/firma, adres)</w:t>
      </w:r>
    </w:p>
    <w:p w:rsidR="00D84AC4" w:rsidRPr="00820690" w:rsidRDefault="00D84AC4" w:rsidP="00820690">
      <w:pPr>
        <w:autoSpaceDE w:val="0"/>
        <w:autoSpaceDN w:val="0"/>
        <w:adjustRightInd w:val="0"/>
        <w:spacing w:after="0" w:line="360" w:lineRule="auto"/>
        <w:rPr>
          <w:rFonts w:ascii="Times New Roman" w:hAnsi="Times New Roman" w:cs="Times New Roman"/>
          <w:b/>
          <w:bCs/>
          <w:color w:val="000000"/>
        </w:rPr>
      </w:pPr>
      <w:r w:rsidRPr="00820690">
        <w:rPr>
          <w:rFonts w:ascii="Times New Roman" w:hAnsi="Times New Roman" w:cs="Times New Roman"/>
          <w:b/>
          <w:bCs/>
          <w:color w:val="000000"/>
        </w:rPr>
        <w:t>Wykonawca/</w:t>
      </w:r>
    </w:p>
    <w:p w:rsidR="00D84AC4" w:rsidRPr="00820690" w:rsidRDefault="00D84AC4" w:rsidP="00820690">
      <w:pPr>
        <w:autoSpaceDE w:val="0"/>
        <w:autoSpaceDN w:val="0"/>
        <w:adjustRightInd w:val="0"/>
        <w:spacing w:after="0" w:line="360" w:lineRule="auto"/>
        <w:rPr>
          <w:rFonts w:ascii="Times New Roman" w:hAnsi="Times New Roman" w:cs="Times New Roman"/>
          <w:b/>
          <w:bCs/>
          <w:color w:val="000000"/>
        </w:rPr>
      </w:pPr>
      <w:r w:rsidRPr="00820690">
        <w:rPr>
          <w:rFonts w:ascii="Times New Roman" w:hAnsi="Times New Roman" w:cs="Times New Roman"/>
          <w:b/>
          <w:bCs/>
          <w:color w:val="000000"/>
        </w:rPr>
        <w:t>Podmiot udostępniający zasoby/</w:t>
      </w:r>
    </w:p>
    <w:p w:rsidR="00D84AC4" w:rsidRPr="00820690" w:rsidRDefault="00D84AC4" w:rsidP="00820690">
      <w:pPr>
        <w:autoSpaceDE w:val="0"/>
        <w:autoSpaceDN w:val="0"/>
        <w:adjustRightInd w:val="0"/>
        <w:spacing w:after="0" w:line="360" w:lineRule="auto"/>
        <w:rPr>
          <w:rFonts w:ascii="Times New Roman" w:hAnsi="Times New Roman" w:cs="Times New Roman"/>
          <w:b/>
          <w:bCs/>
          <w:color w:val="000000"/>
        </w:rPr>
      </w:pPr>
      <w:r w:rsidRPr="00820690">
        <w:rPr>
          <w:rFonts w:ascii="Times New Roman" w:hAnsi="Times New Roman" w:cs="Times New Roman"/>
          <w:b/>
          <w:bCs/>
          <w:color w:val="000000"/>
        </w:rPr>
        <w:t>Wykonawca wspólnie ubiegający się o udzielenie zamówienia – członek konsorcjum*</w:t>
      </w:r>
    </w:p>
    <w:p w:rsidR="00D84AC4" w:rsidRPr="00820690" w:rsidRDefault="00D84AC4" w:rsidP="00820690">
      <w:pPr>
        <w:autoSpaceDE w:val="0"/>
        <w:autoSpaceDN w:val="0"/>
        <w:adjustRightInd w:val="0"/>
        <w:spacing w:after="0" w:line="360" w:lineRule="auto"/>
        <w:rPr>
          <w:rFonts w:ascii="Times New Roman" w:hAnsi="Times New Roman" w:cs="Times New Roman"/>
          <w:bCs/>
          <w:i/>
          <w:color w:val="000000"/>
        </w:rPr>
      </w:pPr>
      <w:r w:rsidRPr="00820690">
        <w:rPr>
          <w:rFonts w:ascii="Times New Roman" w:hAnsi="Times New Roman" w:cs="Times New Roman"/>
          <w:bCs/>
          <w:i/>
          <w:color w:val="000000"/>
        </w:rPr>
        <w:t>*niepotrzebne skreślić</w:t>
      </w:r>
    </w:p>
    <w:p w:rsidR="00D84AC4" w:rsidRPr="00820690" w:rsidRDefault="00D84AC4" w:rsidP="00820690">
      <w:pPr>
        <w:autoSpaceDE w:val="0"/>
        <w:autoSpaceDN w:val="0"/>
        <w:adjustRightInd w:val="0"/>
        <w:spacing w:after="0" w:line="360" w:lineRule="auto"/>
        <w:rPr>
          <w:rFonts w:ascii="Times New Roman" w:hAnsi="Times New Roman" w:cs="Times New Roman"/>
          <w:bCs/>
          <w:i/>
          <w:color w:val="000000"/>
        </w:rPr>
      </w:pPr>
      <w:r w:rsidRPr="00820690">
        <w:rPr>
          <w:rFonts w:ascii="Times New Roman" w:hAnsi="Times New Roman" w:cs="Times New Roman"/>
          <w:bCs/>
          <w:i/>
          <w:color w:val="000000"/>
        </w:rPr>
        <w:t>……………………………………………</w:t>
      </w:r>
    </w:p>
    <w:p w:rsidR="00D84AC4" w:rsidRPr="00820690" w:rsidRDefault="00D84AC4" w:rsidP="00820690">
      <w:pPr>
        <w:autoSpaceDE w:val="0"/>
        <w:autoSpaceDN w:val="0"/>
        <w:adjustRightInd w:val="0"/>
        <w:spacing w:after="0" w:line="360" w:lineRule="auto"/>
        <w:rPr>
          <w:rFonts w:ascii="Times New Roman" w:hAnsi="Times New Roman" w:cs="Times New Roman"/>
          <w:bCs/>
          <w:i/>
          <w:color w:val="000000"/>
        </w:rPr>
      </w:pPr>
      <w:r w:rsidRPr="00820690">
        <w:rPr>
          <w:rFonts w:ascii="Times New Roman" w:hAnsi="Times New Roman" w:cs="Times New Roman"/>
          <w:bCs/>
          <w:i/>
          <w:color w:val="000000"/>
        </w:rPr>
        <w:t>…………………………………………...</w:t>
      </w:r>
    </w:p>
    <w:p w:rsidR="00D84AC4" w:rsidRPr="00820690" w:rsidRDefault="00D84AC4" w:rsidP="00820690">
      <w:pPr>
        <w:autoSpaceDE w:val="0"/>
        <w:autoSpaceDN w:val="0"/>
        <w:adjustRightInd w:val="0"/>
        <w:spacing w:after="0" w:line="360" w:lineRule="auto"/>
        <w:rPr>
          <w:rFonts w:ascii="Times New Roman" w:hAnsi="Times New Roman" w:cs="Times New Roman"/>
          <w:i/>
          <w:color w:val="000000"/>
        </w:rPr>
      </w:pPr>
      <w:r w:rsidRPr="00820690">
        <w:rPr>
          <w:rFonts w:ascii="Times New Roman" w:hAnsi="Times New Roman" w:cs="Times New Roman"/>
          <w:i/>
          <w:color w:val="000000"/>
        </w:rPr>
        <w:t>…………………………………………..</w:t>
      </w:r>
    </w:p>
    <w:p w:rsidR="00D84AC4" w:rsidRPr="00820690" w:rsidRDefault="00D84AC4" w:rsidP="00820690">
      <w:pPr>
        <w:spacing w:after="0" w:line="360" w:lineRule="auto"/>
        <w:ind w:right="5954"/>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 (nazwa i adres)</w:t>
      </w:r>
    </w:p>
    <w:p w:rsidR="00D84AC4" w:rsidRPr="00820690" w:rsidRDefault="00D84AC4" w:rsidP="00820690">
      <w:pPr>
        <w:spacing w:after="0" w:line="360" w:lineRule="auto"/>
        <w:ind w:right="5954"/>
        <w:rPr>
          <w:rFonts w:ascii="Times New Roman" w:eastAsia="Times New Roman" w:hAnsi="Times New Roman" w:cs="Times New Roman"/>
          <w:lang w:eastAsia="pl-PL"/>
        </w:rPr>
      </w:pPr>
    </w:p>
    <w:p w:rsidR="00D84AC4" w:rsidRPr="00820690" w:rsidRDefault="00D84AC4" w:rsidP="00820690">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820690">
        <w:rPr>
          <w:rFonts w:ascii="Times New Roman" w:eastAsia="Times New Roman" w:hAnsi="Times New Roman" w:cs="Times New Roman"/>
          <w:b/>
          <w:u w:val="single"/>
          <w:lang w:eastAsia="pl-PL"/>
        </w:rPr>
        <w:t xml:space="preserve">Oświadczenie </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xml:space="preserve">składane na podstawie art. 125 ust. 1 ustawy z dnia 11 września 2019 r. – </w:t>
      </w:r>
    </w:p>
    <w:p w:rsidR="00D84AC4" w:rsidRPr="00820690" w:rsidRDefault="00D84AC4" w:rsidP="00820690">
      <w:pPr>
        <w:spacing w:after="0" w:line="360" w:lineRule="auto"/>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xml:space="preserve"> Prawo zamówień publicznych</w:t>
      </w:r>
    </w:p>
    <w:p w:rsidR="00D84AC4" w:rsidRPr="00820690" w:rsidRDefault="00D84AC4" w:rsidP="00820690">
      <w:pPr>
        <w:spacing w:after="0" w:line="360" w:lineRule="auto"/>
        <w:jc w:val="center"/>
        <w:rPr>
          <w:rFonts w:ascii="Times New Roman" w:eastAsia="Times New Roman" w:hAnsi="Times New Roman" w:cs="Times New Roman"/>
          <w:b/>
          <w:u w:val="single"/>
          <w:lang w:eastAsia="pl-PL"/>
        </w:rPr>
      </w:pPr>
      <w:r w:rsidRPr="00820690">
        <w:rPr>
          <w:rFonts w:ascii="Times New Roman" w:eastAsia="Times New Roman" w:hAnsi="Times New Roman" w:cs="Times New Roman"/>
          <w:b/>
          <w:u w:val="single"/>
          <w:lang w:eastAsia="pl-PL"/>
        </w:rPr>
        <w:t>Oświadczenie o niepodleganiu wykluczeniu oraz spełnianiu warunków udziału w postępowaniu</w:t>
      </w:r>
      <w:r w:rsidRPr="00820690">
        <w:rPr>
          <w:rFonts w:ascii="Times New Roman" w:eastAsia="Calibri" w:hAnsi="Times New Roman" w:cs="Times New Roman"/>
          <w:b/>
          <w:u w:val="single"/>
          <w:lang w:eastAsia="pl-PL"/>
        </w:rPr>
        <w:t xml:space="preserve"> </w:t>
      </w:r>
      <w:r w:rsidRPr="00820690">
        <w:rPr>
          <w:rFonts w:ascii="Times New Roman" w:eastAsia="Calibri" w:hAnsi="Times New Roman" w:cs="Times New Roman"/>
          <w:b/>
          <w:u w:val="single"/>
          <w:lang w:eastAsia="pl-PL"/>
        </w:rPr>
        <w:br/>
      </w:r>
    </w:p>
    <w:p w:rsidR="00D84AC4" w:rsidRPr="00820690" w:rsidRDefault="00D84AC4" w:rsidP="00820690">
      <w:pPr>
        <w:spacing w:after="0" w:line="360" w:lineRule="auto"/>
        <w:jc w:val="both"/>
        <w:rPr>
          <w:rFonts w:ascii="Times New Roman" w:eastAsia="Times New Roman" w:hAnsi="Times New Roman" w:cs="Times New Roman"/>
          <w:b/>
          <w:lang w:eastAsia="pl-PL"/>
        </w:rPr>
      </w:pPr>
      <w:r w:rsidRPr="00820690">
        <w:rPr>
          <w:rFonts w:ascii="Times New Roman" w:hAnsi="Times New Roman" w:cs="Times New Roman"/>
        </w:rPr>
        <w:t xml:space="preserve">Na potrzeby postępowania o udzielenie zamówienia publicznego prowadzonego w </w:t>
      </w:r>
      <w:r w:rsidR="00961A83" w:rsidRPr="00820690">
        <w:rPr>
          <w:rFonts w:ascii="Times New Roman" w:hAnsi="Times New Roman" w:cs="Times New Roman"/>
        </w:rPr>
        <w:t>trybie podstawowym nr DZP-361/125</w:t>
      </w:r>
      <w:r w:rsidRPr="00820690">
        <w:rPr>
          <w:rFonts w:ascii="Times New Roman" w:hAnsi="Times New Roman" w:cs="Times New Roman"/>
        </w:rPr>
        <w:t>/2022 na</w:t>
      </w:r>
      <w:r w:rsidRPr="00820690">
        <w:rPr>
          <w:rFonts w:ascii="Times New Roman" w:eastAsia="Arial" w:hAnsi="Times New Roman" w:cs="Times New Roman"/>
        </w:rPr>
        <w:t xml:space="preserve"> </w:t>
      </w:r>
      <w:r w:rsidRPr="00820690">
        <w:rPr>
          <w:rFonts w:ascii="Times New Roman" w:eastAsia="Calibri" w:hAnsi="Times New Roman" w:cs="Times New Roman"/>
          <w:lang w:eastAsia="pl-PL"/>
        </w:rPr>
        <w:t>„</w:t>
      </w:r>
      <w:r w:rsidR="00961A83" w:rsidRPr="00820690">
        <w:rPr>
          <w:rFonts w:ascii="Times New Roman" w:eastAsia="Times New Roman" w:hAnsi="Times New Roman" w:cs="Times New Roman"/>
        </w:rPr>
        <w:t xml:space="preserve">Przebudowę dwóch przedsionków z drzwiami przesuwnymi w wejściu </w:t>
      </w:r>
      <w:r w:rsidR="00961A83" w:rsidRPr="00820690">
        <w:rPr>
          <w:rFonts w:ascii="Times New Roman" w:eastAsia="Times New Roman" w:hAnsi="Times New Roman" w:cs="Times New Roman"/>
        </w:rPr>
        <w:br/>
        <w:t>do budynku Biblioteki Uniwersytetu Warszawskiego przy ul. Dobrej 56/66 w Warszawie</w:t>
      </w:r>
      <w:r w:rsidRPr="00820690">
        <w:rPr>
          <w:rFonts w:ascii="Times New Roman" w:eastAsia="Times New Roman" w:hAnsi="Times New Roman" w:cs="Times New Roman"/>
          <w:lang w:eastAsia="pl-PL"/>
        </w:rPr>
        <w:t xml:space="preserve">” </w:t>
      </w:r>
      <w:r w:rsidRPr="00820690">
        <w:rPr>
          <w:rFonts w:ascii="Times New Roman" w:hAnsi="Times New Roman" w:cs="Times New Roman"/>
        </w:rPr>
        <w:t>prowadzonego przez Uniwersytet Warszawski</w:t>
      </w:r>
      <w:r w:rsidRPr="00820690">
        <w:rPr>
          <w:rFonts w:ascii="Times New Roman" w:hAnsi="Times New Roman" w:cs="Times New Roman"/>
          <w:i/>
        </w:rPr>
        <w:t xml:space="preserve">, </w:t>
      </w:r>
      <w:r w:rsidRPr="00820690">
        <w:rPr>
          <w:rFonts w:ascii="Times New Roman" w:hAnsi="Times New Roman" w:cs="Times New Roman"/>
        </w:rPr>
        <w:t>oświadczam, co następuje:</w:t>
      </w:r>
    </w:p>
    <w:p w:rsidR="00D84AC4" w:rsidRPr="00820690" w:rsidRDefault="00D84AC4" w:rsidP="00820690">
      <w:pPr>
        <w:spacing w:after="0" w:line="360" w:lineRule="auto"/>
        <w:jc w:val="both"/>
        <w:rPr>
          <w:rFonts w:ascii="Times New Roman" w:hAnsi="Times New Roman" w:cs="Times New Roman"/>
        </w:rPr>
      </w:pPr>
    </w:p>
    <w:p w:rsidR="00D84AC4" w:rsidRPr="00820690" w:rsidRDefault="00D84AC4" w:rsidP="00820690">
      <w:pPr>
        <w:shd w:val="clear" w:color="auto" w:fill="BFBFBF" w:themeFill="background1" w:themeFillShade="BF"/>
        <w:spacing w:after="0" w:line="360" w:lineRule="auto"/>
        <w:jc w:val="center"/>
        <w:rPr>
          <w:rFonts w:ascii="Times New Roman" w:hAnsi="Times New Roman" w:cs="Times New Roman"/>
          <w:b/>
        </w:rPr>
      </w:pPr>
      <w:r w:rsidRPr="00820690">
        <w:rPr>
          <w:rFonts w:ascii="Times New Roman" w:hAnsi="Times New Roman" w:cs="Times New Roman"/>
          <w:b/>
        </w:rPr>
        <w:t>OŚWIADCZENIA DOTYCZĄCE WYKONAWCY:</w:t>
      </w:r>
    </w:p>
    <w:p w:rsidR="00D84AC4" w:rsidRPr="00820690" w:rsidRDefault="00D84AC4" w:rsidP="00820690">
      <w:p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Oświadczam, że:</w:t>
      </w:r>
    </w:p>
    <w:p w:rsidR="00D84AC4" w:rsidRPr="00820690" w:rsidRDefault="00D84AC4" w:rsidP="00820690">
      <w:pPr>
        <w:numPr>
          <w:ilvl w:val="0"/>
          <w:numId w:val="77"/>
        </w:numPr>
        <w:spacing w:after="0" w:line="360" w:lineRule="auto"/>
        <w:jc w:val="both"/>
        <w:rPr>
          <w:rFonts w:ascii="Times New Roman" w:eastAsia="Times New Roman" w:hAnsi="Times New Roman" w:cs="Times New Roman"/>
          <w:lang w:eastAsia="pl-PL"/>
        </w:rPr>
      </w:pPr>
      <w:r w:rsidRPr="00820690">
        <w:rPr>
          <w:rFonts w:ascii="Times New Roman" w:eastAsia="Calibri" w:hAnsi="Times New Roman" w:cs="Times New Roman"/>
          <w:lang w:eastAsia="pl-PL"/>
        </w:rPr>
        <w:t xml:space="preserve">nie podlegam wykluczeniu z postępowania na podstawie </w:t>
      </w:r>
      <w:r w:rsidRPr="00820690">
        <w:rPr>
          <w:rFonts w:ascii="Times New Roman" w:eastAsia="Times New Roman" w:hAnsi="Times New Roman" w:cs="Times New Roman"/>
          <w:lang w:eastAsia="pl-PL"/>
        </w:rPr>
        <w:t>art. 108 ust. 1 ustawy i art. 109 ust. 1 pkt 4,</w:t>
      </w:r>
    </w:p>
    <w:p w:rsidR="00D84AC4" w:rsidRPr="00820690" w:rsidRDefault="00D84AC4" w:rsidP="00820690">
      <w:pPr>
        <w:spacing w:after="0" w:line="360" w:lineRule="auto"/>
        <w:ind w:left="720"/>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oraz</w:t>
      </w:r>
    </w:p>
    <w:p w:rsidR="00D84AC4" w:rsidRPr="00820690" w:rsidRDefault="00D84AC4" w:rsidP="00820690">
      <w:pPr>
        <w:numPr>
          <w:ilvl w:val="0"/>
          <w:numId w:val="77"/>
        </w:num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 xml:space="preserve">nie zachodzi </w:t>
      </w:r>
      <w:r w:rsidRPr="00820690">
        <w:rPr>
          <w:rFonts w:ascii="Times New Roman" w:eastAsia="Calibri" w:hAnsi="Times New Roman" w:cs="Times New Roman"/>
          <w:lang w:eastAsia="pl-PL"/>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rsidR="00D84AC4" w:rsidRPr="00820690" w:rsidRDefault="00D84AC4" w:rsidP="00820690">
      <w:pPr>
        <w:spacing w:after="0" w:line="360" w:lineRule="auto"/>
        <w:ind w:left="360"/>
        <w:jc w:val="both"/>
        <w:rPr>
          <w:rFonts w:ascii="Times New Roman" w:eastAsia="Times New Roman" w:hAnsi="Times New Roman" w:cs="Times New Roman"/>
        </w:rPr>
      </w:pP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rPr>
        <w:lastRenderedPageBreak/>
        <w:t>Oświadczam, że zachodzą w stosunku do mnie podstawy wykluczenia z postępowania na podstawie</w:t>
      </w:r>
      <w:r w:rsidRPr="00820690">
        <w:rPr>
          <w:rFonts w:ascii="Times New Roman" w:hAnsi="Times New Roman" w:cs="Times New Roman"/>
        </w:rPr>
        <w:br/>
        <w:t xml:space="preserve"> art. …………. ustawy Pzp </w:t>
      </w:r>
      <w:r w:rsidRPr="00820690">
        <w:rPr>
          <w:rFonts w:ascii="Times New Roman" w:hAnsi="Times New Roman" w:cs="Times New Roman"/>
          <w:i/>
        </w:rPr>
        <w:t xml:space="preserve">(podać mającą zastosowanie podstawę wykluczenia spośród wymienionych w </w:t>
      </w:r>
      <w:r w:rsidRPr="00820690">
        <w:rPr>
          <w:rFonts w:ascii="Times New Roman" w:eastAsia="Calibri" w:hAnsi="Times New Roman" w:cs="Times New Roman"/>
          <w:i/>
          <w:lang w:eastAsia="pl-PL"/>
        </w:rPr>
        <w:t>art. 108 ust. 1 pkt 1,2 i 5 lub art. 109 ust. 1 pkt 4 ustawy</w:t>
      </w:r>
      <w:r w:rsidRPr="00820690">
        <w:rPr>
          <w:rFonts w:ascii="Times New Roman" w:hAnsi="Times New Roman" w:cs="Times New Roman"/>
          <w:i/>
        </w:rPr>
        <w:t>).</w:t>
      </w:r>
      <w:r w:rsidRPr="00820690">
        <w:rPr>
          <w:rFonts w:ascii="Times New Roman" w:hAnsi="Times New Roman" w:cs="Times New Roman"/>
        </w:rPr>
        <w:t xml:space="preserve"> Jednocześnie oświadczam, że w związku z ww. okolicznością, na podstawie </w:t>
      </w:r>
      <w:r w:rsidRPr="00820690">
        <w:rPr>
          <w:rFonts w:ascii="Times New Roman" w:eastAsia="Calibri" w:hAnsi="Times New Roman" w:cs="Times New Roman"/>
          <w:lang w:eastAsia="pl-PL"/>
        </w:rPr>
        <w:t xml:space="preserve">na podstawie art. 110 ust. 2 ustawy Pzp </w:t>
      </w:r>
      <w:r w:rsidRPr="00820690">
        <w:rPr>
          <w:rFonts w:ascii="Times New Roman" w:hAnsi="Times New Roman" w:cs="Times New Roman"/>
        </w:rPr>
        <w:t xml:space="preserve">podjąłem następujące czynności: </w:t>
      </w: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rPr>
        <w:t>..................................................................................................................................................................</w:t>
      </w: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rPr>
        <w:t>…...........………………………………………………………………………………………………</w:t>
      </w:r>
    </w:p>
    <w:p w:rsidR="00D84AC4" w:rsidRPr="00820690" w:rsidRDefault="00D84AC4" w:rsidP="00820690">
      <w:pPr>
        <w:widowControl w:val="0"/>
        <w:suppressAutoHyphens/>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Oświadczam, że spełniam warunki udziału w postępowaniu</w:t>
      </w:r>
      <w:r w:rsidRPr="00820690">
        <w:rPr>
          <w:rFonts w:ascii="Times New Roman" w:eastAsia="Lucida Sans Unicode" w:hAnsi="Times New Roman" w:cs="Times New Roman"/>
          <w:kern w:val="2"/>
          <w:lang w:eastAsia="pl-PL"/>
        </w:rPr>
        <w:t xml:space="preserve"> </w:t>
      </w:r>
      <w:r w:rsidRPr="00820690">
        <w:rPr>
          <w:rFonts w:ascii="Times New Roman" w:eastAsia="Calibri" w:hAnsi="Times New Roman" w:cs="Times New Roman"/>
          <w:lang w:eastAsia="pl-PL"/>
        </w:rPr>
        <w:t xml:space="preserve">określone przez zamawiającego w Specyfikacji Warunków Zamówienia dot. </w:t>
      </w:r>
      <w:r w:rsidR="00961A83" w:rsidRPr="00820690">
        <w:rPr>
          <w:rFonts w:ascii="Times New Roman" w:eastAsia="Calibri" w:hAnsi="Times New Roman" w:cs="Times New Roman"/>
          <w:lang w:eastAsia="pl-PL"/>
        </w:rPr>
        <w:t>trybu podstawowego nr DZP-361/125</w:t>
      </w:r>
      <w:r w:rsidRPr="00820690">
        <w:rPr>
          <w:rFonts w:ascii="Times New Roman" w:eastAsia="Calibri" w:hAnsi="Times New Roman" w:cs="Times New Roman"/>
          <w:lang w:eastAsia="pl-PL"/>
        </w:rPr>
        <w:t>/2022</w:t>
      </w:r>
    </w:p>
    <w:p w:rsidR="00D84AC4" w:rsidRPr="00820690" w:rsidRDefault="00D84AC4" w:rsidP="00820690">
      <w:pPr>
        <w:widowControl w:val="0"/>
        <w:suppressAutoHyphens/>
        <w:spacing w:after="0" w:line="360" w:lineRule="auto"/>
        <w:jc w:val="both"/>
        <w:rPr>
          <w:rFonts w:ascii="Times New Roman" w:eastAsia="Calibri" w:hAnsi="Times New Roman" w:cs="Times New Roman"/>
          <w:lang w:eastAsia="pl-PL"/>
        </w:rPr>
      </w:pPr>
    </w:p>
    <w:p w:rsidR="00D84AC4" w:rsidRPr="00820690" w:rsidRDefault="00D84AC4" w:rsidP="00820690">
      <w:pPr>
        <w:shd w:val="clear" w:color="auto" w:fill="BFBFBF" w:themeFill="background1" w:themeFillShade="BF"/>
        <w:spacing w:after="0" w:line="360" w:lineRule="auto"/>
        <w:jc w:val="center"/>
        <w:rPr>
          <w:rFonts w:ascii="Times New Roman" w:eastAsia="Calibri" w:hAnsi="Times New Roman" w:cs="Times New Roman"/>
          <w:lang w:eastAsia="pl-PL"/>
        </w:rPr>
      </w:pPr>
      <w:r w:rsidRPr="00820690">
        <w:rPr>
          <w:rFonts w:ascii="Times New Roman" w:eastAsia="Calibri" w:hAnsi="Times New Roman" w:cs="Times New Roman"/>
          <w:b/>
          <w:lang w:eastAsia="pl-PL"/>
        </w:rPr>
        <w:t>INFORMACJA W ZWIĄZKU Z POLEGANIEM NA ZASOBACH PODMIOTÓW UDOSTĘPNIAJĄCYCH</w:t>
      </w:r>
      <w:r w:rsidRPr="00820690">
        <w:rPr>
          <w:rFonts w:ascii="Times New Roman" w:eastAsia="Calibri" w:hAnsi="Times New Roman" w:cs="Times New Roman"/>
          <w:lang w:eastAsia="pl-PL"/>
        </w:rPr>
        <w:t>:</w:t>
      </w:r>
    </w:p>
    <w:p w:rsidR="00D84AC4" w:rsidRPr="00820690" w:rsidRDefault="00D84AC4" w:rsidP="00820690">
      <w:p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Oświadczam, że w celu wykazania spełniania warunków udziału w postępowaniu określonych przez zamawiającego w Specyfikacji Warunków Zamówienia dot. t</w:t>
      </w:r>
      <w:r w:rsidR="00961A83" w:rsidRPr="00820690">
        <w:rPr>
          <w:rFonts w:ascii="Times New Roman" w:eastAsia="Calibri" w:hAnsi="Times New Roman" w:cs="Times New Roman"/>
          <w:lang w:eastAsia="pl-PL"/>
        </w:rPr>
        <w:t xml:space="preserve">rybu podstawowego </w:t>
      </w:r>
      <w:r w:rsidR="00961A83" w:rsidRPr="00820690">
        <w:rPr>
          <w:rFonts w:ascii="Times New Roman" w:eastAsia="Calibri" w:hAnsi="Times New Roman" w:cs="Times New Roman"/>
          <w:lang w:eastAsia="pl-PL"/>
        </w:rPr>
        <w:br/>
        <w:t>nr DZP-361/125</w:t>
      </w:r>
      <w:r w:rsidRPr="00820690">
        <w:rPr>
          <w:rFonts w:ascii="Times New Roman" w:eastAsia="Calibri" w:hAnsi="Times New Roman" w:cs="Times New Roman"/>
          <w:lang w:eastAsia="pl-PL"/>
        </w:rPr>
        <w:t xml:space="preserve">/2022 polegam na zasobach następującego/-ych podmiotu/-ów </w:t>
      </w:r>
      <w:r w:rsidRPr="00820690">
        <w:rPr>
          <w:rFonts w:ascii="Times New Roman" w:eastAsia="Calibri" w:hAnsi="Times New Roman" w:cs="Times New Roman"/>
          <w:lang w:eastAsia="pl-PL"/>
        </w:rPr>
        <w:br/>
        <w:t xml:space="preserve">udostępniającego/-ych: ………………………………………………………………………...……………………………………………………………………………………………………………….…………………………, w następującym zakresie: </w:t>
      </w:r>
    </w:p>
    <w:p w:rsidR="00D84AC4" w:rsidRPr="00820690" w:rsidRDefault="00D84AC4" w:rsidP="00820690">
      <w:pPr>
        <w:spacing w:after="0" w:line="360" w:lineRule="auto"/>
        <w:jc w:val="center"/>
        <w:rPr>
          <w:rFonts w:ascii="Times New Roman" w:eastAsia="Calibri" w:hAnsi="Times New Roman" w:cs="Times New Roman"/>
          <w:i/>
          <w:lang w:eastAsia="pl-PL"/>
        </w:rPr>
      </w:pPr>
      <w:r w:rsidRPr="00820690">
        <w:rPr>
          <w:rFonts w:ascii="Times New Roman" w:eastAsia="Calibri" w:hAnsi="Times New Roman" w:cs="Times New Roman"/>
          <w:lang w:eastAsia="pl-PL"/>
        </w:rPr>
        <w:t>…………………………………….......................................................................................................... …………………………………………………………………………………………………………</w:t>
      </w:r>
      <w:r w:rsidRPr="00820690">
        <w:rPr>
          <w:rFonts w:ascii="Times New Roman" w:eastAsia="Calibri" w:hAnsi="Times New Roman" w:cs="Times New Roman"/>
          <w:i/>
          <w:lang w:eastAsia="pl-PL"/>
        </w:rPr>
        <w:t xml:space="preserve"> (wskazać podmiot i określić odpowiedni zakres dla wskazanego podmiotu).</w:t>
      </w:r>
    </w:p>
    <w:p w:rsidR="00D84AC4" w:rsidRPr="00820690" w:rsidRDefault="00D84AC4" w:rsidP="00820690">
      <w:pPr>
        <w:spacing w:after="0" w:line="360" w:lineRule="auto"/>
        <w:jc w:val="center"/>
        <w:rPr>
          <w:rFonts w:ascii="Times New Roman" w:eastAsia="Calibri" w:hAnsi="Times New Roman" w:cs="Times New Roman"/>
          <w:lang w:eastAsia="pl-PL"/>
        </w:rPr>
      </w:pPr>
    </w:p>
    <w:p w:rsidR="00D84AC4" w:rsidRPr="00820690" w:rsidRDefault="00D84AC4" w:rsidP="00820690">
      <w:pPr>
        <w:shd w:val="clear" w:color="auto" w:fill="BFBFBF"/>
        <w:spacing w:after="0" w:line="360" w:lineRule="auto"/>
        <w:jc w:val="center"/>
        <w:rPr>
          <w:rFonts w:ascii="Times New Roman" w:eastAsia="Calibri" w:hAnsi="Times New Roman" w:cs="Times New Roman"/>
          <w:b/>
          <w:lang w:eastAsia="pl-PL"/>
        </w:rPr>
      </w:pPr>
      <w:r w:rsidRPr="00820690">
        <w:rPr>
          <w:rFonts w:ascii="Times New Roman" w:eastAsia="Calibri" w:hAnsi="Times New Roman" w:cs="Times New Roman"/>
          <w:b/>
          <w:lang w:eastAsia="pl-PL"/>
        </w:rPr>
        <w:t>OŚWIADCZENIE DOTYCZĄCE PODANYCH INFORMACJI:</w:t>
      </w:r>
    </w:p>
    <w:p w:rsidR="00D84AC4" w:rsidRPr="00820690" w:rsidRDefault="00D84AC4" w:rsidP="00820690">
      <w:pPr>
        <w:spacing w:after="0" w:line="360" w:lineRule="auto"/>
        <w:jc w:val="both"/>
        <w:rPr>
          <w:rFonts w:ascii="Times New Roman" w:eastAsia="Calibri" w:hAnsi="Times New Roman" w:cs="Times New Roman"/>
          <w:lang w:eastAsia="pl-PL"/>
        </w:rPr>
      </w:pPr>
      <w:r w:rsidRPr="00820690">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rsidR="00D84AC4" w:rsidRPr="00820690" w:rsidRDefault="00D84AC4" w:rsidP="00820690">
      <w:pPr>
        <w:spacing w:after="0" w:line="360" w:lineRule="auto"/>
        <w:jc w:val="both"/>
        <w:rPr>
          <w:rFonts w:ascii="Times New Roman" w:eastAsia="Times New Roman" w:hAnsi="Times New Roman" w:cs="Times New Roman"/>
          <w:i/>
          <w:lang w:eastAsia="pl-PL"/>
        </w:rPr>
      </w:pPr>
    </w:p>
    <w:p w:rsidR="00D84AC4" w:rsidRPr="00820690" w:rsidRDefault="00D84AC4" w:rsidP="00820690">
      <w:pPr>
        <w:spacing w:after="0" w:line="360" w:lineRule="auto"/>
        <w:jc w:val="both"/>
        <w:rPr>
          <w:rFonts w:ascii="Times New Roman" w:eastAsia="Times New Roman" w:hAnsi="Times New Roman" w:cs="Times New Roman"/>
          <w:i/>
          <w:lang w:eastAsia="pl-PL"/>
        </w:rPr>
      </w:pPr>
    </w:p>
    <w:p w:rsidR="00D84AC4" w:rsidRPr="00820690" w:rsidRDefault="00D84AC4" w:rsidP="00820690">
      <w:pPr>
        <w:shd w:val="clear" w:color="auto" w:fill="BFBFBF" w:themeFill="background1" w:themeFillShade="BF"/>
        <w:spacing w:after="0" w:line="360" w:lineRule="auto"/>
        <w:jc w:val="center"/>
        <w:rPr>
          <w:rFonts w:ascii="Times New Roman" w:hAnsi="Times New Roman" w:cs="Times New Roman"/>
          <w:b/>
        </w:rPr>
      </w:pPr>
      <w:r w:rsidRPr="00820690">
        <w:rPr>
          <w:rFonts w:ascii="Times New Roman" w:hAnsi="Times New Roman" w:cs="Times New Roman"/>
          <w:b/>
        </w:rPr>
        <w:t>INFORMACJA DOTYCZĄCA DOSTĘPU DO PODMIOTOWYCH ŚRODKÓW DOWODOWYCH:</w:t>
      </w: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rPr>
        <w:t>Wskazuję następujące podmiotowe środki dowodowe, które można uzyskać za pomocą bezpłatnych i ogólnodostępnych baz danych, oraz dane umożliwiające dostęp do tych środków:</w:t>
      </w: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rPr>
        <w:t>1) ......................................................................................................................................................</w:t>
      </w: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i/>
        </w:rPr>
        <w:t>(wskazać podmiotowy środek dowodowy, adres internetowy, wydający urząd lub organ, dokładne dane referencyjne dokumentacji)</w:t>
      </w: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rPr>
        <w:lastRenderedPageBreak/>
        <w:t>2) .......................................................................................................................................................</w:t>
      </w:r>
    </w:p>
    <w:p w:rsidR="00D84AC4" w:rsidRPr="00820690" w:rsidRDefault="00D84AC4" w:rsidP="00820690">
      <w:pPr>
        <w:spacing w:after="0" w:line="360" w:lineRule="auto"/>
        <w:jc w:val="both"/>
        <w:rPr>
          <w:rFonts w:ascii="Times New Roman" w:hAnsi="Times New Roman" w:cs="Times New Roman"/>
          <w:i/>
        </w:rPr>
      </w:pPr>
      <w:r w:rsidRPr="00820690">
        <w:rPr>
          <w:rFonts w:ascii="Times New Roman" w:hAnsi="Times New Roman" w:cs="Times New Roman"/>
          <w:i/>
        </w:rPr>
        <w:t>(wskazać podmiotowy środek dowodowy, adres internetowy, wydający urząd lub organ, dokładne dane referencyjne dokumentacji)</w:t>
      </w:r>
    </w:p>
    <w:p w:rsidR="00D84AC4" w:rsidRDefault="00D84AC4" w:rsidP="00820690">
      <w:pPr>
        <w:spacing w:after="0" w:line="360" w:lineRule="auto"/>
        <w:jc w:val="both"/>
        <w:rPr>
          <w:rFonts w:ascii="Times New Roman" w:eastAsia="Times New Roman" w:hAnsi="Times New Roman" w:cs="Times New Roman"/>
          <w:lang w:eastAsia="pl-PL"/>
        </w:rPr>
      </w:pPr>
    </w:p>
    <w:p w:rsidR="00C9375F" w:rsidRPr="00820690" w:rsidRDefault="00C9375F" w:rsidP="00820690">
      <w:pPr>
        <w:spacing w:after="0" w:line="360" w:lineRule="auto"/>
        <w:jc w:val="both"/>
        <w:rPr>
          <w:rFonts w:ascii="Times New Roman" w:eastAsia="Times New Roman" w:hAnsi="Times New Roman" w:cs="Times New Roman"/>
          <w:lang w:eastAsia="pl-PL"/>
        </w:rPr>
      </w:pPr>
    </w:p>
    <w:p w:rsidR="00D84AC4" w:rsidRPr="00820690" w:rsidRDefault="00D84AC4" w:rsidP="00820690">
      <w:p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r w:rsidRPr="00820690">
        <w:rPr>
          <w:rFonts w:ascii="Times New Roman" w:eastAsia="Times New Roman" w:hAnsi="Times New Roman" w:cs="Times New Roman"/>
          <w:i/>
          <w:lang w:eastAsia="pl-PL"/>
        </w:rPr>
        <w:t xml:space="preserve">, </w:t>
      </w:r>
      <w:r w:rsidRPr="00820690">
        <w:rPr>
          <w:rFonts w:ascii="Times New Roman" w:eastAsia="Times New Roman" w:hAnsi="Times New Roman" w:cs="Times New Roman"/>
          <w:lang w:eastAsia="pl-PL"/>
        </w:rPr>
        <w:t xml:space="preserve">dnia …………………. r. </w:t>
      </w:r>
    </w:p>
    <w:p w:rsidR="00D84AC4" w:rsidRPr="00820690" w:rsidRDefault="00D84AC4" w:rsidP="00820690">
      <w:pPr>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i/>
          <w:lang w:eastAsia="pl-PL"/>
        </w:rPr>
        <w:t xml:space="preserve">                 (miejscowość)</w:t>
      </w:r>
    </w:p>
    <w:p w:rsidR="00D84AC4" w:rsidRPr="00820690" w:rsidRDefault="00D84AC4" w:rsidP="00820690">
      <w:pPr>
        <w:spacing w:after="0" w:line="360" w:lineRule="auto"/>
        <w:jc w:val="center"/>
        <w:rPr>
          <w:rFonts w:ascii="Times New Roman" w:eastAsia="Times New Roman" w:hAnsi="Times New Roman" w:cs="Times New Roman"/>
          <w:i/>
          <w:lang w:eastAsia="pl-PL"/>
        </w:rPr>
      </w:pPr>
    </w:p>
    <w:p w:rsidR="00D84AC4" w:rsidRPr="00820690" w:rsidRDefault="00D84AC4" w:rsidP="00820690">
      <w:pPr>
        <w:spacing w:after="0" w:line="360" w:lineRule="auto"/>
        <w:jc w:val="center"/>
        <w:rPr>
          <w:rFonts w:ascii="Times New Roman" w:eastAsia="Times New Roman" w:hAnsi="Times New Roman" w:cs="Times New Roman"/>
          <w:i/>
          <w:lang w:eastAsia="pl-PL"/>
        </w:rPr>
      </w:pPr>
      <w:r w:rsidRPr="00820690">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rsidR="00D84AC4" w:rsidRPr="00820690" w:rsidRDefault="00D84AC4" w:rsidP="00820690">
      <w:pPr>
        <w:spacing w:after="0" w:line="360" w:lineRule="auto"/>
        <w:rPr>
          <w:rFonts w:ascii="Times New Roman" w:eastAsia="Times New Roman" w:hAnsi="Times New Roman" w:cs="Times New Roman"/>
          <w:i/>
          <w:lang w:eastAsia="pl-PL"/>
        </w:rPr>
      </w:pPr>
      <w:r w:rsidRPr="00820690">
        <w:rPr>
          <w:rFonts w:ascii="Times New Roman" w:eastAsia="Times New Roman" w:hAnsi="Times New Roman" w:cs="Times New Roman"/>
          <w:i/>
          <w:lang w:eastAsia="pl-PL"/>
        </w:rPr>
        <w:br w:type="page"/>
      </w:r>
    </w:p>
    <w:p w:rsidR="00D84AC4" w:rsidRPr="00820690" w:rsidRDefault="00D84AC4" w:rsidP="00820690">
      <w:pPr>
        <w:spacing w:after="0" w:line="360" w:lineRule="auto"/>
        <w:ind w:left="6372"/>
        <w:jc w:val="right"/>
        <w:rPr>
          <w:rFonts w:ascii="Times New Roman" w:hAnsi="Times New Roman" w:cs="Times New Roman"/>
          <w:b/>
        </w:rPr>
      </w:pPr>
      <w:r w:rsidRPr="00820690">
        <w:rPr>
          <w:rFonts w:ascii="Times New Roman" w:hAnsi="Times New Roman" w:cs="Times New Roman"/>
          <w:b/>
          <w:bCs/>
        </w:rPr>
        <w:lastRenderedPageBreak/>
        <w:t>Formularz nr 2</w:t>
      </w:r>
    </w:p>
    <w:p w:rsidR="00D84AC4" w:rsidRPr="00820690" w:rsidRDefault="00D84AC4" w:rsidP="00820690">
      <w:pPr>
        <w:suppressAutoHyphen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p>
    <w:p w:rsidR="00D84AC4" w:rsidRPr="00820690" w:rsidRDefault="00D84AC4" w:rsidP="00820690">
      <w:pPr>
        <w:spacing w:after="0" w:line="360" w:lineRule="auto"/>
        <w:rPr>
          <w:rFonts w:ascii="Times New Roman" w:hAnsi="Times New Roman" w:cs="Times New Roman"/>
          <w:i/>
        </w:rPr>
      </w:pPr>
      <w:r w:rsidRPr="00820690">
        <w:rPr>
          <w:rFonts w:ascii="Times New Roman" w:hAnsi="Times New Roman" w:cs="Times New Roman"/>
          <w:i/>
        </w:rPr>
        <w:t>(Nazwa i adres  Wykonawcy)</w:t>
      </w:r>
    </w:p>
    <w:p w:rsidR="00D84AC4" w:rsidRPr="00820690" w:rsidRDefault="00D84AC4" w:rsidP="00820690">
      <w:pPr>
        <w:suppressAutoHyphens/>
        <w:spacing w:after="0" w:line="360" w:lineRule="auto"/>
        <w:ind w:left="255"/>
        <w:jc w:val="both"/>
        <w:rPr>
          <w:rFonts w:ascii="Times New Roman" w:eastAsia="Times New Roman" w:hAnsi="Times New Roman" w:cs="Times New Roman"/>
          <w:lang w:eastAsia="pl-PL"/>
        </w:rPr>
      </w:pPr>
    </w:p>
    <w:p w:rsidR="00D84AC4" w:rsidRPr="00820690" w:rsidRDefault="00D84AC4" w:rsidP="00820690">
      <w:pPr>
        <w:spacing w:after="0" w:line="360" w:lineRule="auto"/>
        <w:jc w:val="both"/>
        <w:rPr>
          <w:rFonts w:ascii="Times New Roman" w:eastAsia="Times New Roman" w:hAnsi="Times New Roman" w:cs="Times New Roman"/>
          <w:lang w:eastAsia="pl-PL"/>
        </w:rPr>
      </w:pPr>
      <w:r w:rsidRPr="00820690">
        <w:rPr>
          <w:rFonts w:ascii="Times New Roman" w:hAnsi="Times New Roman" w:cs="Times New Roman"/>
        </w:rPr>
        <w:t>Dot</w:t>
      </w:r>
      <w:r w:rsidR="00961A83" w:rsidRPr="00820690">
        <w:rPr>
          <w:rFonts w:ascii="Times New Roman" w:hAnsi="Times New Roman" w:cs="Times New Roman"/>
        </w:rPr>
        <w:t>yczy: postępowania nr DZP-361/125</w:t>
      </w:r>
      <w:r w:rsidRPr="00820690">
        <w:rPr>
          <w:rFonts w:ascii="Times New Roman" w:hAnsi="Times New Roman" w:cs="Times New Roman"/>
        </w:rPr>
        <w:t>/2022 pn.:</w:t>
      </w:r>
      <w:r w:rsidR="00961A83" w:rsidRPr="00820690">
        <w:rPr>
          <w:rFonts w:ascii="Times New Roman" w:eastAsia="Times New Roman" w:hAnsi="Times New Roman" w:cs="Times New Roman"/>
        </w:rPr>
        <w:t xml:space="preserve"> „Przebudowa dwóch przedsionków z drzwiami przesuwnymi w wejściu do budynku Biblioteki Uniwersytetu Warszawskiego przy ul. Dobrej 56/66 w Warszawie”</w:t>
      </w:r>
    </w:p>
    <w:p w:rsidR="00D84AC4" w:rsidRPr="00820690" w:rsidRDefault="00D84AC4" w:rsidP="00820690">
      <w:pPr>
        <w:suppressAutoHyphens/>
        <w:spacing w:after="0" w:line="360" w:lineRule="auto"/>
        <w:ind w:left="255"/>
        <w:jc w:val="center"/>
        <w:rPr>
          <w:rFonts w:ascii="Times New Roman" w:eastAsia="Times New Roman" w:hAnsi="Times New Roman" w:cs="Times New Roman"/>
          <w:lang w:eastAsia="pl-PL"/>
        </w:rPr>
      </w:pPr>
    </w:p>
    <w:p w:rsidR="00D84AC4" w:rsidRPr="00820690" w:rsidRDefault="00D84AC4" w:rsidP="00820690">
      <w:pPr>
        <w:suppressAutoHyphens/>
        <w:spacing w:after="0" w:line="360" w:lineRule="auto"/>
        <w:ind w:left="255"/>
        <w:jc w:val="center"/>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D84AC4" w:rsidRPr="00820690" w:rsidRDefault="00D84AC4" w:rsidP="00820690">
      <w:pPr>
        <w:suppressAutoHyphens/>
        <w:spacing w:after="0" w:line="360" w:lineRule="auto"/>
        <w:ind w:left="255"/>
        <w:jc w:val="center"/>
        <w:rPr>
          <w:rFonts w:ascii="Times New Roman" w:eastAsia="Times New Roman" w:hAnsi="Times New Roman" w:cs="Times New Roman"/>
          <w:b/>
          <w:bCs/>
          <w:lang w:eastAsia="pl-PL"/>
        </w:rPr>
      </w:pPr>
    </w:p>
    <w:p w:rsidR="00D84AC4" w:rsidRPr="00820690" w:rsidRDefault="00D84AC4" w:rsidP="0082069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20690">
        <w:rPr>
          <w:rFonts w:ascii="Times New Roman" w:eastAsia="Times New Roman" w:hAnsi="Times New Roman" w:cs="Times New Roman"/>
          <w:lang w:eastAsia="pl-PL"/>
        </w:rPr>
        <w:t>Na potrzeby postępowania o udzielenie zamó</w:t>
      </w:r>
      <w:r w:rsidR="00961A83" w:rsidRPr="00820690">
        <w:rPr>
          <w:rFonts w:ascii="Times New Roman" w:eastAsia="Times New Roman" w:hAnsi="Times New Roman" w:cs="Times New Roman"/>
          <w:lang w:eastAsia="pl-PL"/>
        </w:rPr>
        <w:t>wienia publicznego</w:t>
      </w:r>
      <w:r w:rsidR="00961A83" w:rsidRPr="00820690">
        <w:rPr>
          <w:rFonts w:ascii="Times New Roman" w:eastAsia="Times New Roman" w:hAnsi="Times New Roman" w:cs="Times New Roman"/>
          <w:lang w:eastAsia="pl-PL"/>
        </w:rPr>
        <w:br/>
        <w:t>Nr DZP-361/125</w:t>
      </w:r>
      <w:r w:rsidRPr="00820690">
        <w:rPr>
          <w:rFonts w:ascii="Times New Roman" w:eastAsia="Times New Roman" w:hAnsi="Times New Roman" w:cs="Times New Roman"/>
          <w:lang w:eastAsia="pl-PL"/>
        </w:rPr>
        <w:t>/2022  informuję, że</w:t>
      </w:r>
      <w:r w:rsidRPr="00820690">
        <w:rPr>
          <w:rFonts w:ascii="Times New Roman" w:eastAsia="Times New Roman" w:hAnsi="Times New Roman" w:cs="Times New Roman"/>
          <w:bCs/>
          <w:lang w:eastAsia="pl-PL"/>
        </w:rPr>
        <w:t xml:space="preserve"> (odpowiednie zaznaczyć):</w:t>
      </w:r>
    </w:p>
    <w:p w:rsidR="00D84AC4" w:rsidRPr="00820690" w:rsidRDefault="00D84AC4" w:rsidP="00820690">
      <w:pPr>
        <w:widowControl w:val="0"/>
        <w:numPr>
          <w:ilvl w:val="0"/>
          <w:numId w:val="76"/>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820690">
        <w:rPr>
          <w:rFonts w:ascii="Times New Roman" w:eastAsia="Times New Roman" w:hAnsi="Times New Roman" w:cs="Times New Roman"/>
          <w:bCs/>
          <w:lang w:eastAsia="pl-PL"/>
        </w:rPr>
        <w:t>Wykonamy całe zamówienie siłami własnymi.</w:t>
      </w:r>
    </w:p>
    <w:p w:rsidR="00D84AC4" w:rsidRPr="00820690" w:rsidRDefault="00D84AC4" w:rsidP="00820690">
      <w:pPr>
        <w:widowControl w:val="0"/>
        <w:numPr>
          <w:ilvl w:val="0"/>
          <w:numId w:val="76"/>
        </w:numPr>
        <w:autoSpaceDE w:val="0"/>
        <w:autoSpaceDN w:val="0"/>
        <w:adjustRightInd w:val="0"/>
        <w:spacing w:after="0" w:line="360" w:lineRule="auto"/>
        <w:ind w:right="-6"/>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D84AC4" w:rsidRPr="00820690" w:rsidTr="00D84AC4">
        <w:tc>
          <w:tcPr>
            <w:tcW w:w="733" w:type="dxa"/>
          </w:tcPr>
          <w:p w:rsidR="00D84AC4" w:rsidRPr="00820690" w:rsidRDefault="00D84AC4" w:rsidP="00820690">
            <w:pPr>
              <w:suppressAutoHyphens/>
              <w:spacing w:line="360" w:lineRule="auto"/>
              <w:jc w:val="center"/>
              <w:rPr>
                <w:sz w:val="22"/>
                <w:szCs w:val="22"/>
              </w:rPr>
            </w:pPr>
            <w:r w:rsidRPr="00820690">
              <w:rPr>
                <w:sz w:val="22"/>
                <w:szCs w:val="22"/>
              </w:rPr>
              <w:t>l.p.</w:t>
            </w:r>
          </w:p>
        </w:tc>
        <w:tc>
          <w:tcPr>
            <w:tcW w:w="5118" w:type="dxa"/>
          </w:tcPr>
          <w:p w:rsidR="00D84AC4" w:rsidRPr="00820690" w:rsidRDefault="00D84AC4" w:rsidP="00820690">
            <w:pPr>
              <w:suppressAutoHyphens/>
              <w:spacing w:line="360" w:lineRule="auto"/>
              <w:jc w:val="center"/>
              <w:rPr>
                <w:sz w:val="22"/>
                <w:szCs w:val="22"/>
              </w:rPr>
            </w:pPr>
            <w:r w:rsidRPr="00820690">
              <w:rPr>
                <w:sz w:val="22"/>
                <w:szCs w:val="22"/>
              </w:rPr>
              <w:t>Opis części zamówienia, które Wykonawca zamierza powierzyć podwykonawcom</w:t>
            </w:r>
          </w:p>
        </w:tc>
        <w:tc>
          <w:tcPr>
            <w:tcW w:w="2956" w:type="dxa"/>
          </w:tcPr>
          <w:p w:rsidR="00D84AC4" w:rsidRPr="00820690" w:rsidRDefault="00D84AC4" w:rsidP="00820690">
            <w:pPr>
              <w:suppressAutoHyphens/>
              <w:spacing w:line="360" w:lineRule="auto"/>
              <w:jc w:val="center"/>
              <w:rPr>
                <w:sz w:val="22"/>
                <w:szCs w:val="22"/>
              </w:rPr>
            </w:pPr>
            <w:r w:rsidRPr="00820690">
              <w:rPr>
                <w:sz w:val="22"/>
                <w:szCs w:val="22"/>
              </w:rPr>
              <w:t>Firma podwykonawcy</w:t>
            </w:r>
          </w:p>
        </w:tc>
      </w:tr>
      <w:tr w:rsidR="00D84AC4" w:rsidRPr="00820690" w:rsidTr="00D84AC4">
        <w:tc>
          <w:tcPr>
            <w:tcW w:w="733" w:type="dxa"/>
          </w:tcPr>
          <w:p w:rsidR="00D84AC4" w:rsidRPr="00820690" w:rsidRDefault="00D84AC4" w:rsidP="00820690">
            <w:pPr>
              <w:suppressAutoHyphens/>
              <w:spacing w:line="360" w:lineRule="auto"/>
              <w:jc w:val="both"/>
              <w:rPr>
                <w:sz w:val="22"/>
                <w:szCs w:val="22"/>
              </w:rPr>
            </w:pPr>
          </w:p>
        </w:tc>
        <w:tc>
          <w:tcPr>
            <w:tcW w:w="5118" w:type="dxa"/>
          </w:tcPr>
          <w:p w:rsidR="00D84AC4" w:rsidRPr="00820690" w:rsidRDefault="00D84AC4" w:rsidP="00820690">
            <w:pPr>
              <w:suppressAutoHyphens/>
              <w:spacing w:line="360" w:lineRule="auto"/>
              <w:jc w:val="both"/>
              <w:rPr>
                <w:sz w:val="22"/>
                <w:szCs w:val="22"/>
              </w:rPr>
            </w:pPr>
          </w:p>
        </w:tc>
        <w:tc>
          <w:tcPr>
            <w:tcW w:w="2956" w:type="dxa"/>
          </w:tcPr>
          <w:p w:rsidR="00D84AC4" w:rsidRPr="00820690" w:rsidRDefault="00D84AC4" w:rsidP="00820690">
            <w:pPr>
              <w:suppressAutoHyphens/>
              <w:spacing w:line="360" w:lineRule="auto"/>
              <w:jc w:val="both"/>
              <w:rPr>
                <w:sz w:val="22"/>
                <w:szCs w:val="22"/>
              </w:rPr>
            </w:pPr>
          </w:p>
        </w:tc>
      </w:tr>
      <w:tr w:rsidR="00D84AC4" w:rsidRPr="00820690" w:rsidTr="00D84AC4">
        <w:tc>
          <w:tcPr>
            <w:tcW w:w="733" w:type="dxa"/>
          </w:tcPr>
          <w:p w:rsidR="00D84AC4" w:rsidRPr="00820690" w:rsidRDefault="00D84AC4" w:rsidP="00820690">
            <w:pPr>
              <w:suppressAutoHyphens/>
              <w:spacing w:line="360" w:lineRule="auto"/>
              <w:jc w:val="both"/>
              <w:rPr>
                <w:sz w:val="22"/>
                <w:szCs w:val="22"/>
              </w:rPr>
            </w:pPr>
          </w:p>
        </w:tc>
        <w:tc>
          <w:tcPr>
            <w:tcW w:w="5118" w:type="dxa"/>
          </w:tcPr>
          <w:p w:rsidR="00D84AC4" w:rsidRPr="00820690" w:rsidRDefault="00D84AC4" w:rsidP="00820690">
            <w:pPr>
              <w:suppressAutoHyphens/>
              <w:spacing w:line="360" w:lineRule="auto"/>
              <w:jc w:val="both"/>
              <w:rPr>
                <w:sz w:val="22"/>
                <w:szCs w:val="22"/>
              </w:rPr>
            </w:pPr>
          </w:p>
        </w:tc>
        <w:tc>
          <w:tcPr>
            <w:tcW w:w="2956" w:type="dxa"/>
          </w:tcPr>
          <w:p w:rsidR="00D84AC4" w:rsidRPr="00820690" w:rsidRDefault="00D84AC4" w:rsidP="00820690">
            <w:pPr>
              <w:suppressAutoHyphens/>
              <w:spacing w:line="360" w:lineRule="auto"/>
              <w:jc w:val="both"/>
              <w:rPr>
                <w:sz w:val="22"/>
                <w:szCs w:val="22"/>
              </w:rPr>
            </w:pPr>
          </w:p>
        </w:tc>
      </w:tr>
      <w:tr w:rsidR="00D84AC4" w:rsidRPr="00820690" w:rsidTr="00D84AC4">
        <w:tc>
          <w:tcPr>
            <w:tcW w:w="733" w:type="dxa"/>
          </w:tcPr>
          <w:p w:rsidR="00D84AC4" w:rsidRPr="00820690" w:rsidRDefault="00D84AC4" w:rsidP="00820690">
            <w:pPr>
              <w:suppressAutoHyphens/>
              <w:spacing w:line="360" w:lineRule="auto"/>
              <w:jc w:val="both"/>
              <w:rPr>
                <w:sz w:val="22"/>
                <w:szCs w:val="22"/>
              </w:rPr>
            </w:pPr>
          </w:p>
        </w:tc>
        <w:tc>
          <w:tcPr>
            <w:tcW w:w="5118" w:type="dxa"/>
          </w:tcPr>
          <w:p w:rsidR="00D84AC4" w:rsidRPr="00820690" w:rsidRDefault="00D84AC4" w:rsidP="00820690">
            <w:pPr>
              <w:suppressAutoHyphens/>
              <w:spacing w:line="360" w:lineRule="auto"/>
              <w:jc w:val="both"/>
              <w:rPr>
                <w:sz w:val="22"/>
                <w:szCs w:val="22"/>
              </w:rPr>
            </w:pPr>
          </w:p>
        </w:tc>
        <w:tc>
          <w:tcPr>
            <w:tcW w:w="2956" w:type="dxa"/>
          </w:tcPr>
          <w:p w:rsidR="00D84AC4" w:rsidRPr="00820690" w:rsidRDefault="00D84AC4" w:rsidP="00820690">
            <w:pPr>
              <w:suppressAutoHyphens/>
              <w:spacing w:line="360" w:lineRule="auto"/>
              <w:jc w:val="both"/>
              <w:rPr>
                <w:sz w:val="22"/>
                <w:szCs w:val="22"/>
              </w:rPr>
            </w:pPr>
          </w:p>
        </w:tc>
      </w:tr>
    </w:tbl>
    <w:p w:rsidR="00D84AC4" w:rsidRPr="00820690" w:rsidRDefault="00D84AC4" w:rsidP="00820690">
      <w:pPr>
        <w:suppressAutoHyphens/>
        <w:spacing w:after="0" w:line="360" w:lineRule="auto"/>
        <w:ind w:left="255"/>
        <w:jc w:val="both"/>
        <w:rPr>
          <w:rFonts w:ascii="Times New Roman" w:eastAsia="Times New Roman" w:hAnsi="Times New Roman" w:cs="Times New Roman"/>
          <w:i/>
          <w:lang w:eastAsia="pl-PL"/>
        </w:rPr>
      </w:pPr>
      <w:r w:rsidRPr="00820690">
        <w:rPr>
          <w:rFonts w:ascii="Times New Roman" w:eastAsia="Times New Roman" w:hAnsi="Times New Roman" w:cs="Times New Roman"/>
          <w:i/>
          <w:lang w:eastAsia="pl-PL"/>
        </w:rPr>
        <w:t xml:space="preserve">W przypadku zatrudnienia podwykonawców Wykonawca wypełnia niniejsza tabelą </w:t>
      </w:r>
    </w:p>
    <w:p w:rsidR="00D84AC4" w:rsidRPr="00820690" w:rsidRDefault="00D84AC4" w:rsidP="00820690">
      <w:pPr>
        <w:suppressAutoHyphens/>
        <w:spacing w:after="0" w:line="360" w:lineRule="auto"/>
        <w:ind w:left="255"/>
        <w:jc w:val="both"/>
        <w:rPr>
          <w:rFonts w:ascii="Times New Roman" w:eastAsia="Times New Roman" w:hAnsi="Times New Roman" w:cs="Times New Roman"/>
          <w:lang w:eastAsia="pl-PL"/>
        </w:rPr>
      </w:pPr>
    </w:p>
    <w:p w:rsidR="00D84AC4" w:rsidRPr="00820690" w:rsidRDefault="00D84AC4" w:rsidP="00820690">
      <w:pPr>
        <w:suppressAutoHyphens/>
        <w:spacing w:after="0" w:line="360" w:lineRule="auto"/>
        <w:ind w:left="255"/>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D84AC4" w:rsidRPr="00820690" w:rsidRDefault="00D84AC4" w:rsidP="00820690">
      <w:pPr>
        <w:spacing w:after="0" w:line="360" w:lineRule="auto"/>
        <w:ind w:left="284"/>
        <w:jc w:val="both"/>
        <w:rPr>
          <w:rFonts w:ascii="Times New Roman" w:hAnsi="Times New Roman" w:cs="Times New Roman"/>
        </w:rPr>
      </w:pPr>
    </w:p>
    <w:p w:rsidR="00D84AC4" w:rsidRPr="00820690" w:rsidRDefault="00D84AC4" w:rsidP="00820690">
      <w:pPr>
        <w:spacing w:after="0" w:line="360" w:lineRule="auto"/>
        <w:ind w:left="284"/>
        <w:jc w:val="both"/>
        <w:rPr>
          <w:rFonts w:ascii="Times New Roman" w:hAnsi="Times New Roman" w:cs="Times New Roman"/>
        </w:rPr>
      </w:pPr>
      <w:r w:rsidRPr="00820690">
        <w:rPr>
          <w:rFonts w:ascii="Times New Roman" w:hAnsi="Times New Roman" w:cs="Times New Roman"/>
        </w:rPr>
        <w:t xml:space="preserve">Wartość lub procentowa część zamówienia, jaka zostanie powierzona podwykonawcy lub podwykonawcom: ……………............... </w:t>
      </w:r>
    </w:p>
    <w:p w:rsidR="00D84AC4" w:rsidRPr="00820690" w:rsidRDefault="00D84AC4" w:rsidP="00820690">
      <w:pPr>
        <w:suppressAutoHyphens/>
        <w:spacing w:after="0" w:line="360" w:lineRule="auto"/>
        <w:jc w:val="both"/>
        <w:rPr>
          <w:rFonts w:ascii="Times New Roman" w:eastAsia="Times New Roman" w:hAnsi="Times New Roman" w:cs="Times New Roman"/>
          <w:lang w:eastAsia="pl-PL"/>
        </w:rPr>
      </w:pP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rPr>
        <w:t>…………………………..….…….</w:t>
      </w:r>
      <w:r w:rsidRPr="00820690">
        <w:rPr>
          <w:rFonts w:ascii="Times New Roman" w:hAnsi="Times New Roman" w:cs="Times New Roman"/>
          <w:i/>
        </w:rPr>
        <w:t xml:space="preserve">, </w:t>
      </w:r>
      <w:r w:rsidRPr="00820690">
        <w:rPr>
          <w:rFonts w:ascii="Times New Roman" w:hAnsi="Times New Roman" w:cs="Times New Roman"/>
        </w:rPr>
        <w:t xml:space="preserve">dnia …………………. r. </w:t>
      </w: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i/>
        </w:rPr>
        <w:t xml:space="preserve">                 (miejscowość)</w:t>
      </w:r>
    </w:p>
    <w:p w:rsidR="00D84AC4" w:rsidRPr="00820690" w:rsidRDefault="00D84AC4" w:rsidP="00820690">
      <w:pPr>
        <w:spacing w:after="0" w:line="360" w:lineRule="auto"/>
        <w:jc w:val="both"/>
        <w:rPr>
          <w:rFonts w:ascii="Times New Roman" w:hAnsi="Times New Roman" w:cs="Times New Roman"/>
        </w:rPr>
      </w:pPr>
    </w:p>
    <w:p w:rsidR="00D84AC4" w:rsidRPr="00820690" w:rsidRDefault="00D84AC4" w:rsidP="00820690">
      <w:pPr>
        <w:spacing w:after="0" w:line="360" w:lineRule="auto"/>
        <w:ind w:left="255"/>
        <w:jc w:val="both"/>
        <w:rPr>
          <w:rFonts w:ascii="Times New Roman" w:eastAsia="Times New Roman" w:hAnsi="Times New Roman" w:cs="Times New Roman"/>
          <w:b/>
          <w:lang w:eastAsia="pl-PL"/>
        </w:rPr>
      </w:pPr>
      <w:r w:rsidRPr="00820690">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Wykonawcy&gt;</w:t>
      </w:r>
    </w:p>
    <w:p w:rsidR="00D84AC4" w:rsidRPr="00820690" w:rsidRDefault="00D84AC4" w:rsidP="00820690">
      <w:pPr>
        <w:spacing w:after="0" w:line="360" w:lineRule="auto"/>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br w:type="page"/>
      </w:r>
    </w:p>
    <w:p w:rsidR="00D84AC4" w:rsidRPr="00820690" w:rsidRDefault="00D84AC4" w:rsidP="00820690">
      <w:pPr>
        <w:spacing w:after="0" w:line="360" w:lineRule="auto"/>
        <w:ind w:left="6372"/>
        <w:jc w:val="right"/>
        <w:rPr>
          <w:rFonts w:ascii="Times New Roman" w:hAnsi="Times New Roman" w:cs="Times New Roman"/>
          <w:b/>
        </w:rPr>
      </w:pPr>
      <w:r w:rsidRPr="00820690">
        <w:rPr>
          <w:rFonts w:ascii="Times New Roman" w:hAnsi="Times New Roman" w:cs="Times New Roman"/>
          <w:b/>
          <w:bCs/>
        </w:rPr>
        <w:lastRenderedPageBreak/>
        <w:t>Formularz nr 3</w:t>
      </w:r>
    </w:p>
    <w:p w:rsidR="00D84AC4" w:rsidRPr="00820690" w:rsidRDefault="00D84AC4" w:rsidP="00820690">
      <w:pPr>
        <w:spacing w:after="0" w:line="360" w:lineRule="auto"/>
        <w:rPr>
          <w:rFonts w:ascii="Times New Roman" w:hAnsi="Times New Roman" w:cs="Times New Roman"/>
          <w:b/>
        </w:rPr>
      </w:pPr>
      <w:r w:rsidRPr="00820690">
        <w:rPr>
          <w:rFonts w:ascii="Times New Roman" w:hAnsi="Times New Roman" w:cs="Times New Roman"/>
        </w:rPr>
        <w:t xml:space="preserve">…........................................................ </w:t>
      </w:r>
      <w:r w:rsidRPr="00820690">
        <w:rPr>
          <w:rFonts w:ascii="Times New Roman" w:hAnsi="Times New Roman" w:cs="Times New Roman"/>
        </w:rPr>
        <w:br/>
        <w:t xml:space="preserve">…........................................................ </w:t>
      </w:r>
      <w:r w:rsidRPr="00820690">
        <w:rPr>
          <w:rFonts w:ascii="Times New Roman" w:hAnsi="Times New Roman" w:cs="Times New Roman"/>
        </w:rPr>
        <w:br/>
        <w:t xml:space="preserve">…........................................................ </w:t>
      </w:r>
      <w:r w:rsidRPr="00820690">
        <w:rPr>
          <w:rFonts w:ascii="Times New Roman" w:hAnsi="Times New Roman" w:cs="Times New Roman"/>
        </w:rPr>
        <w:br/>
      </w:r>
      <w:r w:rsidRPr="00820690">
        <w:rPr>
          <w:rFonts w:ascii="Times New Roman" w:hAnsi="Times New Roman" w:cs="Times New Roman"/>
          <w:i/>
        </w:rPr>
        <w:t xml:space="preserve">(nazwa </w:t>
      </w:r>
      <w:r w:rsidRPr="00820690">
        <w:rPr>
          <w:rFonts w:ascii="Times New Roman" w:hAnsi="Times New Roman" w:cs="Times New Roman"/>
          <w:i/>
          <w:iCs/>
          <w:color w:val="000000"/>
        </w:rPr>
        <w:t xml:space="preserve">i adres </w:t>
      </w:r>
      <w:r w:rsidRPr="00820690">
        <w:rPr>
          <w:rFonts w:ascii="Times New Roman" w:hAnsi="Times New Roman" w:cs="Times New Roman"/>
          <w:i/>
        </w:rPr>
        <w:t>Podmiotu udostępniającego zasób</w:t>
      </w:r>
      <w:r w:rsidRPr="00820690">
        <w:rPr>
          <w:rFonts w:ascii="Times New Roman" w:hAnsi="Times New Roman" w:cs="Times New Roman"/>
          <w:bCs/>
        </w:rPr>
        <w:t>)</w:t>
      </w:r>
    </w:p>
    <w:p w:rsidR="00D84AC4" w:rsidRPr="00820690" w:rsidRDefault="00D84AC4" w:rsidP="00820690">
      <w:pPr>
        <w:suppressAutoHyphens/>
        <w:spacing w:after="0" w:line="360" w:lineRule="auto"/>
        <w:ind w:left="255"/>
        <w:jc w:val="both"/>
        <w:rPr>
          <w:rFonts w:ascii="Times New Roman" w:eastAsia="Times New Roman" w:hAnsi="Times New Roman" w:cs="Times New Roman"/>
          <w:b/>
          <w:lang w:eastAsia="pl-PL"/>
        </w:rPr>
      </w:pPr>
    </w:p>
    <w:p w:rsidR="00D84AC4" w:rsidRPr="00820690" w:rsidRDefault="00D84AC4" w:rsidP="00820690">
      <w:pPr>
        <w:spacing w:after="0" w:line="360" w:lineRule="auto"/>
        <w:jc w:val="both"/>
        <w:rPr>
          <w:rFonts w:ascii="Times New Roman" w:eastAsia="Times New Roman" w:hAnsi="Times New Roman" w:cs="Times New Roman"/>
          <w:lang w:eastAsia="pl-PL"/>
        </w:rPr>
      </w:pPr>
      <w:r w:rsidRPr="00820690">
        <w:rPr>
          <w:rFonts w:ascii="Times New Roman" w:hAnsi="Times New Roman" w:cs="Times New Roman"/>
        </w:rPr>
        <w:t>Dot</w:t>
      </w:r>
      <w:r w:rsidR="00961A83" w:rsidRPr="00820690">
        <w:rPr>
          <w:rFonts w:ascii="Times New Roman" w:hAnsi="Times New Roman" w:cs="Times New Roman"/>
        </w:rPr>
        <w:t>yczy: postępowania nr DZP-361/125</w:t>
      </w:r>
      <w:r w:rsidRPr="00820690">
        <w:rPr>
          <w:rFonts w:ascii="Times New Roman" w:hAnsi="Times New Roman" w:cs="Times New Roman"/>
        </w:rPr>
        <w:t>/2022 pn.: „</w:t>
      </w:r>
      <w:r w:rsidR="00961A83" w:rsidRPr="00820690">
        <w:rPr>
          <w:rFonts w:ascii="Times New Roman" w:eastAsia="Times New Roman" w:hAnsi="Times New Roman" w:cs="Times New Roman"/>
        </w:rPr>
        <w:t>Przebudowa dwóch przedsionków z drzwiami przesuwnymi w wejściu do budynku Biblioteki Uniwersytetu Warszawskiego przy ul. Dobrej 56/66 w Warszawie</w:t>
      </w:r>
      <w:r w:rsidRPr="00820690">
        <w:rPr>
          <w:rFonts w:ascii="Times New Roman" w:eastAsia="Times New Roman" w:hAnsi="Times New Roman" w:cs="Times New Roman"/>
          <w:lang w:eastAsia="pl-PL"/>
        </w:rPr>
        <w:t>”</w:t>
      </w:r>
    </w:p>
    <w:p w:rsidR="00D84AC4" w:rsidRPr="00820690" w:rsidRDefault="00D84AC4" w:rsidP="00820690">
      <w:pPr>
        <w:suppressAutoHyphens/>
        <w:spacing w:after="0" w:line="360" w:lineRule="auto"/>
        <w:jc w:val="both"/>
        <w:rPr>
          <w:rFonts w:ascii="Times New Roman" w:eastAsia="Times New Roman" w:hAnsi="Times New Roman" w:cs="Times New Roman"/>
          <w:b/>
          <w:lang w:eastAsia="pl-PL"/>
        </w:rPr>
      </w:pPr>
    </w:p>
    <w:p w:rsidR="00D84AC4" w:rsidRPr="00820690" w:rsidRDefault="00D84AC4" w:rsidP="00820690">
      <w:pPr>
        <w:spacing w:after="0" w:line="360" w:lineRule="auto"/>
        <w:jc w:val="center"/>
        <w:rPr>
          <w:rFonts w:ascii="Times New Roman" w:hAnsi="Times New Roman" w:cs="Times New Roman"/>
          <w:b/>
          <w:bCs/>
          <w:lang w:val="de-DE"/>
        </w:rPr>
      </w:pPr>
      <w:r w:rsidRPr="00820690">
        <w:rPr>
          <w:rFonts w:ascii="Times New Roman" w:hAnsi="Times New Roman" w:cs="Times New Roman"/>
          <w:b/>
          <w:bCs/>
        </w:rPr>
        <w:t>ZOBOWIĄ</w:t>
      </w:r>
      <w:r w:rsidRPr="00820690">
        <w:rPr>
          <w:rFonts w:ascii="Times New Roman" w:hAnsi="Times New Roman" w:cs="Times New Roman"/>
          <w:b/>
          <w:bCs/>
          <w:lang w:val="de-DE"/>
        </w:rPr>
        <w:t xml:space="preserve">ZANIE </w:t>
      </w:r>
    </w:p>
    <w:p w:rsidR="00D84AC4" w:rsidRPr="00820690" w:rsidRDefault="00D84AC4" w:rsidP="00820690">
      <w:pPr>
        <w:spacing w:after="0" w:line="360" w:lineRule="auto"/>
        <w:jc w:val="center"/>
        <w:rPr>
          <w:rFonts w:ascii="Times New Roman" w:hAnsi="Times New Roman" w:cs="Times New Roman"/>
          <w:b/>
          <w:bCs/>
        </w:rPr>
      </w:pPr>
      <w:r w:rsidRPr="00820690">
        <w:rPr>
          <w:rFonts w:ascii="Times New Roman" w:hAnsi="Times New Roman" w:cs="Times New Roman"/>
          <w:b/>
          <w:bCs/>
          <w:lang w:val="de-DE"/>
        </w:rPr>
        <w:t xml:space="preserve">PODMIOTU </w:t>
      </w:r>
      <w:r w:rsidRPr="00820690">
        <w:rPr>
          <w:rFonts w:ascii="Times New Roman" w:hAnsi="Times New Roman" w:cs="Times New Roman"/>
          <w:b/>
          <w:bCs/>
        </w:rPr>
        <w:t>UDOSTĘPNIAJĄCEGO ZASOBY</w:t>
      </w:r>
    </w:p>
    <w:p w:rsidR="00D84AC4" w:rsidRPr="00820690" w:rsidRDefault="00D84AC4" w:rsidP="00820690">
      <w:pPr>
        <w:autoSpaceDE w:val="0"/>
        <w:autoSpaceDN w:val="0"/>
        <w:adjustRightInd w:val="0"/>
        <w:spacing w:after="0" w:line="360" w:lineRule="auto"/>
        <w:jc w:val="center"/>
        <w:rPr>
          <w:rFonts w:ascii="Times New Roman" w:hAnsi="Times New Roman" w:cs="Times New Roman"/>
          <w:color w:val="000000"/>
        </w:rPr>
      </w:pPr>
      <w:r w:rsidRPr="00820690">
        <w:rPr>
          <w:rFonts w:ascii="Times New Roman" w:hAnsi="Times New Roman" w:cs="Times New Roman"/>
          <w:b/>
          <w:bCs/>
          <w:i/>
          <w:iCs/>
          <w:color w:val="000000"/>
        </w:rPr>
        <w:t>(jeżeli dotyczy)</w:t>
      </w:r>
    </w:p>
    <w:p w:rsidR="00D84AC4" w:rsidRPr="00820690" w:rsidRDefault="00D84AC4" w:rsidP="00820690">
      <w:pPr>
        <w:spacing w:after="0" w:line="360" w:lineRule="auto"/>
        <w:jc w:val="center"/>
        <w:rPr>
          <w:rFonts w:ascii="Times New Roman" w:hAnsi="Times New Roman" w:cs="Times New Roman"/>
          <w:b/>
          <w:bCs/>
        </w:rPr>
      </w:pPr>
    </w:p>
    <w:p w:rsidR="00D84AC4" w:rsidRPr="00820690" w:rsidRDefault="00D84AC4" w:rsidP="00820690">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820690">
        <w:rPr>
          <w:rFonts w:ascii="Times New Roman" w:hAnsi="Times New Roman" w:cs="Times New Roman"/>
          <w:bCs/>
        </w:rPr>
        <w:t>Działając w imieniu i na rzecz:</w:t>
      </w:r>
    </w:p>
    <w:p w:rsidR="00D84AC4" w:rsidRPr="00820690" w:rsidRDefault="00D84AC4" w:rsidP="00820690">
      <w:pPr>
        <w:spacing w:after="0" w:line="360" w:lineRule="auto"/>
        <w:rPr>
          <w:rFonts w:ascii="Times New Roman" w:hAnsi="Times New Roman" w:cs="Times New Roman"/>
        </w:rPr>
      </w:pPr>
      <w:r w:rsidRPr="00820690">
        <w:rPr>
          <w:rFonts w:ascii="Times New Roman" w:hAnsi="Times New Roman" w:cs="Times New Roman"/>
        </w:rPr>
        <w:t>…………………………………………………………………………………………………………</w:t>
      </w:r>
    </w:p>
    <w:p w:rsidR="00D84AC4" w:rsidRPr="00820690" w:rsidRDefault="00D84AC4" w:rsidP="00820690">
      <w:pPr>
        <w:spacing w:after="0" w:line="360" w:lineRule="auto"/>
        <w:rPr>
          <w:rFonts w:ascii="Times New Roman" w:hAnsi="Times New Roman" w:cs="Times New Roman"/>
        </w:rPr>
      </w:pPr>
      <w:r w:rsidRPr="00820690">
        <w:rPr>
          <w:rFonts w:ascii="Times New Roman" w:hAnsi="Times New Roman" w:cs="Times New Roman"/>
        </w:rPr>
        <w:t>…………………………………………………………………………………………………………</w:t>
      </w:r>
    </w:p>
    <w:p w:rsidR="00D84AC4" w:rsidRPr="00820690" w:rsidRDefault="00D84AC4" w:rsidP="00820690">
      <w:pPr>
        <w:spacing w:after="0" w:line="360" w:lineRule="auto"/>
        <w:jc w:val="center"/>
        <w:rPr>
          <w:rFonts w:ascii="Times New Roman" w:hAnsi="Times New Roman" w:cs="Times New Roman"/>
          <w:i/>
        </w:rPr>
      </w:pPr>
      <w:r w:rsidRPr="00820690">
        <w:rPr>
          <w:rFonts w:ascii="Times New Roman" w:hAnsi="Times New Roman" w:cs="Times New Roman"/>
          <w:i/>
        </w:rPr>
        <w:t>(dane: nazwa/firma, adres, nr KRS lub REGON Podmiotu udostępniającego zasób)</w:t>
      </w:r>
    </w:p>
    <w:p w:rsidR="00D84AC4" w:rsidRPr="00820690" w:rsidRDefault="00D84AC4" w:rsidP="00820690">
      <w:pPr>
        <w:widowControl w:val="0"/>
        <w:tabs>
          <w:tab w:val="left" w:leader="dot" w:pos="2803"/>
        </w:tabs>
        <w:autoSpaceDE w:val="0"/>
        <w:autoSpaceDN w:val="0"/>
        <w:adjustRightInd w:val="0"/>
        <w:spacing w:after="0" w:line="360" w:lineRule="auto"/>
        <w:rPr>
          <w:rFonts w:ascii="Times New Roman" w:hAnsi="Times New Roman" w:cs="Times New Roman"/>
          <w:bCs/>
        </w:rPr>
      </w:pPr>
    </w:p>
    <w:p w:rsidR="00D84AC4" w:rsidRPr="00820690" w:rsidRDefault="00D84AC4" w:rsidP="00820690">
      <w:pPr>
        <w:widowControl w:val="0"/>
        <w:tabs>
          <w:tab w:val="left" w:leader="dot" w:pos="2803"/>
        </w:tabs>
        <w:autoSpaceDE w:val="0"/>
        <w:autoSpaceDN w:val="0"/>
        <w:adjustRightInd w:val="0"/>
        <w:spacing w:after="0" w:line="360" w:lineRule="auto"/>
        <w:rPr>
          <w:rFonts w:ascii="Times New Roman" w:hAnsi="Times New Roman" w:cs="Times New Roman"/>
        </w:rPr>
      </w:pPr>
      <w:r w:rsidRPr="00820690">
        <w:rPr>
          <w:rFonts w:ascii="Times New Roman" w:hAnsi="Times New Roman" w:cs="Times New Roman"/>
          <w:bCs/>
        </w:rPr>
        <w:t>niniejszym oświadczam, że z</w:t>
      </w:r>
      <w:r w:rsidRPr="00820690">
        <w:rPr>
          <w:rFonts w:ascii="Times New Roman" w:hAnsi="Times New Roman" w:cs="Times New Roman"/>
        </w:rPr>
        <w:t xml:space="preserve">obowiązuję się do oddania do dyspozycji Wykonawcy: </w:t>
      </w:r>
    </w:p>
    <w:p w:rsidR="00D84AC4" w:rsidRPr="00820690" w:rsidRDefault="00D84AC4" w:rsidP="00820690">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820690">
        <w:rPr>
          <w:rFonts w:ascii="Times New Roman" w:hAnsi="Times New Roman" w:cs="Times New Roman"/>
        </w:rPr>
        <w:t>....................................................................................................................................................................</w:t>
      </w:r>
    </w:p>
    <w:p w:rsidR="00D84AC4" w:rsidRPr="00820690" w:rsidRDefault="00D84AC4" w:rsidP="00820690">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820690">
        <w:rPr>
          <w:rFonts w:ascii="Times New Roman" w:hAnsi="Times New Roman" w:cs="Times New Roman"/>
          <w:i/>
        </w:rPr>
        <w:t>(firma/nazwa Wykonawcy)</w:t>
      </w:r>
    </w:p>
    <w:p w:rsidR="00D84AC4" w:rsidRPr="00820690" w:rsidRDefault="00D84AC4" w:rsidP="00820690">
      <w:pPr>
        <w:spacing w:after="0" w:line="360" w:lineRule="auto"/>
        <w:jc w:val="both"/>
        <w:rPr>
          <w:rFonts w:ascii="Times New Roman" w:eastAsia="Times New Roman" w:hAnsi="Times New Roman" w:cs="Times New Roman"/>
          <w:b/>
          <w:lang w:eastAsia="pl-PL"/>
        </w:rPr>
      </w:pPr>
      <w:r w:rsidRPr="00820690">
        <w:rPr>
          <w:rFonts w:ascii="Times New Roman" w:hAnsi="Times New Roman" w:cs="Times New Roman"/>
        </w:rPr>
        <w:t>nw. zasoby na potrzeby wykonania zamówienia pn.</w:t>
      </w:r>
      <w:r w:rsidRPr="00820690">
        <w:rPr>
          <w:rFonts w:ascii="Times New Roman" w:eastAsia="Times New Roman" w:hAnsi="Times New Roman" w:cs="Times New Roman"/>
          <w:lang w:eastAsia="pl-PL"/>
        </w:rPr>
        <w:t xml:space="preserve"> „</w:t>
      </w:r>
      <w:r w:rsidR="00961A83" w:rsidRPr="00820690">
        <w:rPr>
          <w:rFonts w:ascii="Times New Roman" w:eastAsia="Times New Roman" w:hAnsi="Times New Roman" w:cs="Times New Roman"/>
        </w:rPr>
        <w:t>Przebudowa dwóch przedsionków z drzwiami przesuwnymi w wejściu do budynku Biblioteki Uniwersytetu Warszawskiego przy ul. Dobrej 56/66 w Warszawie</w:t>
      </w:r>
      <w:r w:rsidRPr="00820690">
        <w:rPr>
          <w:rFonts w:ascii="Times New Roman" w:eastAsia="Times New Roman" w:hAnsi="Times New Roman" w:cs="Times New Roman"/>
          <w:lang w:eastAsia="pl-PL"/>
        </w:rPr>
        <w:t>”</w:t>
      </w:r>
      <w:r w:rsidRPr="00820690">
        <w:rPr>
          <w:rFonts w:ascii="Times New Roman" w:hAnsi="Times New Roman" w:cs="Times New Roman"/>
        </w:rPr>
        <w:t xml:space="preserve"> </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jc w:val="center"/>
        <w:rPr>
          <w:rFonts w:ascii="Times New Roman" w:eastAsia="Arial" w:hAnsi="Times New Roman" w:cs="Times New Roman"/>
          <w:i/>
        </w:rPr>
      </w:pPr>
      <w:r w:rsidRPr="00820690">
        <w:rPr>
          <w:rFonts w:ascii="Times New Roman" w:eastAsia="Arial" w:hAnsi="Times New Roman" w:cs="Times New Roman"/>
          <w:i/>
        </w:rPr>
        <w:t>(określenie zasobu</w:t>
      </w:r>
      <w:r w:rsidRPr="00820690">
        <w:rPr>
          <w:rFonts w:ascii="Times New Roman" w:eastAsia="Arial" w:hAnsi="Times New Roman" w:cs="Times New Roman"/>
          <w:i/>
          <w:iCs/>
          <w:color w:val="000000"/>
          <w:shd w:val="clear" w:color="auto" w:fill="FFFFFF"/>
          <w:lang w:eastAsia="pl-PL" w:bidi="pl-PL"/>
        </w:rPr>
        <w:t xml:space="preserve"> np. </w:t>
      </w:r>
      <w:r w:rsidRPr="00820690">
        <w:rPr>
          <w:rFonts w:ascii="Times New Roman" w:eastAsia="Arial" w:hAnsi="Times New Roman" w:cs="Times New Roman"/>
          <w:i/>
        </w:rPr>
        <w:t xml:space="preserve">wiedza i doświadczenie, </w:t>
      </w:r>
      <w:bookmarkStart w:id="5" w:name="_Hlk518287585"/>
      <w:r w:rsidRPr="00820690">
        <w:rPr>
          <w:rFonts w:ascii="Times New Roman" w:eastAsia="Arial" w:hAnsi="Times New Roman" w:cs="Times New Roman"/>
          <w:i/>
        </w:rPr>
        <w:t>osoby zdolne do wykonania zamówienia</w:t>
      </w:r>
      <w:bookmarkEnd w:id="5"/>
      <w:r w:rsidRPr="00820690">
        <w:rPr>
          <w:rFonts w:ascii="Times New Roman" w:eastAsia="Arial" w:hAnsi="Times New Roman" w:cs="Times New Roman"/>
          <w:i/>
        </w:rPr>
        <w:t>)</w:t>
      </w:r>
    </w:p>
    <w:p w:rsidR="00D84AC4" w:rsidRPr="00820690" w:rsidRDefault="00D84AC4" w:rsidP="00820690">
      <w:pPr>
        <w:widowControl w:val="0"/>
        <w:spacing w:after="0" w:line="360" w:lineRule="auto"/>
        <w:jc w:val="both"/>
        <w:rPr>
          <w:rFonts w:ascii="Times New Roman" w:eastAsia="Arial" w:hAnsi="Times New Roman" w:cs="Times New Roman"/>
        </w:rPr>
      </w:pPr>
      <w:r w:rsidRPr="00820690">
        <w:rPr>
          <w:rFonts w:ascii="Times New Roman" w:eastAsia="Arial" w:hAnsi="Times New Roman" w:cs="Times New Roman"/>
        </w:rPr>
        <w:t>Sposób wykorzystania udostępnionych zasobów będzie następujący:</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C9375F">
      <w:pPr>
        <w:widowControl w:val="0"/>
        <w:spacing w:after="0" w:line="360" w:lineRule="auto"/>
        <w:jc w:val="center"/>
        <w:rPr>
          <w:rFonts w:ascii="Times New Roman" w:eastAsia="Arial" w:hAnsi="Times New Roman" w:cs="Times New Roman"/>
        </w:rPr>
      </w:pPr>
      <w:r w:rsidRPr="00820690">
        <w:rPr>
          <w:rFonts w:ascii="Times New Roman" w:eastAsia="Arial" w:hAnsi="Times New Roman" w:cs="Times New Roman"/>
          <w:i/>
        </w:rPr>
        <w:t>(określenie sposobu wykorzystania udostępnionych zasobów)</w:t>
      </w:r>
    </w:p>
    <w:p w:rsidR="00D84AC4" w:rsidRPr="00820690" w:rsidRDefault="00D84AC4" w:rsidP="00820690">
      <w:pPr>
        <w:widowControl w:val="0"/>
        <w:spacing w:after="0" w:line="360" w:lineRule="auto"/>
        <w:jc w:val="both"/>
        <w:rPr>
          <w:rFonts w:ascii="Times New Roman" w:eastAsia="Arial" w:hAnsi="Times New Roman" w:cs="Times New Roman"/>
        </w:rPr>
      </w:pPr>
      <w:r w:rsidRPr="00820690">
        <w:rPr>
          <w:rFonts w:ascii="Times New Roman" w:eastAsia="Arial" w:hAnsi="Times New Roman" w:cs="Times New Roman"/>
        </w:rPr>
        <w:lastRenderedPageBreak/>
        <w:t>Charakter stosunku łączącego z Wykonawcą będzie następujący:</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jc w:val="center"/>
        <w:rPr>
          <w:rFonts w:ascii="Times New Roman" w:eastAsia="Arial" w:hAnsi="Times New Roman" w:cs="Times New Roman"/>
          <w:i/>
        </w:rPr>
      </w:pPr>
      <w:r w:rsidRPr="00820690">
        <w:rPr>
          <w:rFonts w:ascii="Times New Roman" w:eastAsia="Arial" w:hAnsi="Times New Roman" w:cs="Times New Roman"/>
          <w:i/>
        </w:rPr>
        <w:t xml:space="preserve"> (określenie rodzaju umowy)</w:t>
      </w:r>
    </w:p>
    <w:p w:rsidR="00D84AC4" w:rsidRPr="00820690" w:rsidRDefault="00D84AC4" w:rsidP="00820690">
      <w:pPr>
        <w:widowControl w:val="0"/>
        <w:spacing w:after="0" w:line="360" w:lineRule="auto"/>
        <w:jc w:val="center"/>
        <w:rPr>
          <w:rFonts w:ascii="Times New Roman" w:eastAsia="Arial" w:hAnsi="Times New Roman" w:cs="Times New Roman"/>
        </w:rPr>
      </w:pPr>
    </w:p>
    <w:p w:rsidR="00D84AC4" w:rsidRPr="00820690" w:rsidRDefault="00D84AC4" w:rsidP="00820690">
      <w:pPr>
        <w:widowControl w:val="0"/>
        <w:spacing w:after="0" w:line="360" w:lineRule="auto"/>
        <w:ind w:right="23"/>
        <w:jc w:val="both"/>
        <w:rPr>
          <w:rFonts w:ascii="Times New Roman" w:eastAsia="Arial" w:hAnsi="Times New Roman" w:cs="Times New Roman"/>
        </w:rPr>
      </w:pPr>
      <w:r w:rsidRPr="00820690">
        <w:rPr>
          <w:rFonts w:ascii="Times New Roman" w:eastAsia="Arial" w:hAnsi="Times New Roman" w:cs="Times New Roman"/>
        </w:rPr>
        <w:t xml:space="preserve">Zakres udziału przy wykonywaniu zamówienia będzie następujący: </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jc w:val="center"/>
        <w:rPr>
          <w:rFonts w:ascii="Times New Roman" w:eastAsia="Arial" w:hAnsi="Times New Roman" w:cs="Times New Roman"/>
          <w:i/>
        </w:rPr>
      </w:pPr>
      <w:r w:rsidRPr="00820690">
        <w:rPr>
          <w:rFonts w:ascii="Times New Roman" w:eastAsia="Arial" w:hAnsi="Times New Roman" w:cs="Times New Roman"/>
          <w:i/>
        </w:rPr>
        <w:t xml:space="preserve"> (określenie zakresu udział, w tym np. czynności przy wykonywaniu zamówienia)</w:t>
      </w:r>
    </w:p>
    <w:p w:rsidR="00D84AC4" w:rsidRPr="00820690" w:rsidRDefault="00D84AC4" w:rsidP="00820690">
      <w:pPr>
        <w:widowControl w:val="0"/>
        <w:spacing w:after="0" w:line="360" w:lineRule="auto"/>
        <w:jc w:val="center"/>
        <w:rPr>
          <w:rFonts w:ascii="Times New Roman" w:eastAsia="Arial" w:hAnsi="Times New Roman" w:cs="Times New Roman"/>
        </w:rPr>
      </w:pPr>
    </w:p>
    <w:p w:rsidR="00D84AC4" w:rsidRPr="00820690" w:rsidRDefault="00D84AC4" w:rsidP="00820690">
      <w:pPr>
        <w:widowControl w:val="0"/>
        <w:spacing w:after="0" w:line="360" w:lineRule="auto"/>
        <w:ind w:right="23"/>
        <w:jc w:val="both"/>
        <w:rPr>
          <w:rFonts w:ascii="Times New Roman" w:eastAsia="Arial" w:hAnsi="Times New Roman" w:cs="Times New Roman"/>
        </w:rPr>
      </w:pPr>
      <w:r w:rsidRPr="00820690">
        <w:rPr>
          <w:rFonts w:ascii="Times New Roman" w:eastAsia="Arial" w:hAnsi="Times New Roman" w:cs="Times New Roman"/>
        </w:rPr>
        <w:t xml:space="preserve">Okres udziału przy wykonywaniu zamówienia będzie następujący: </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ind w:left="20"/>
        <w:rPr>
          <w:rFonts w:ascii="Times New Roman" w:eastAsia="Arial" w:hAnsi="Times New Roman" w:cs="Times New Roman"/>
          <w:i/>
        </w:rPr>
      </w:pPr>
      <w:r w:rsidRPr="00820690">
        <w:rPr>
          <w:rFonts w:ascii="Times New Roman" w:eastAsia="Arial" w:hAnsi="Times New Roman" w:cs="Times New Roman"/>
          <w:i/>
        </w:rPr>
        <w:t>..................................................................................................................................................................</w:t>
      </w:r>
    </w:p>
    <w:p w:rsidR="00D84AC4" w:rsidRPr="00820690" w:rsidRDefault="00D84AC4" w:rsidP="00820690">
      <w:pPr>
        <w:widowControl w:val="0"/>
        <w:spacing w:after="0" w:line="360" w:lineRule="auto"/>
        <w:jc w:val="center"/>
        <w:rPr>
          <w:rFonts w:ascii="Times New Roman" w:eastAsia="Arial" w:hAnsi="Times New Roman" w:cs="Times New Roman"/>
        </w:rPr>
      </w:pPr>
      <w:r w:rsidRPr="00820690">
        <w:rPr>
          <w:rFonts w:ascii="Times New Roman" w:eastAsia="Arial" w:hAnsi="Times New Roman" w:cs="Times New Roman"/>
          <w:i/>
        </w:rPr>
        <w:t>(określenie czasu udziału podmiotu udostępniającego przy wykonywaniu zamówienia)</w:t>
      </w:r>
    </w:p>
    <w:p w:rsidR="00D84AC4" w:rsidRPr="00820690" w:rsidRDefault="00D84AC4" w:rsidP="00820690">
      <w:pPr>
        <w:spacing w:after="0" w:line="360" w:lineRule="auto"/>
        <w:jc w:val="right"/>
        <w:rPr>
          <w:rFonts w:ascii="Times New Roman" w:hAnsi="Times New Roman" w:cs="Times New Roman"/>
          <w:b/>
          <w:bCs/>
        </w:rPr>
      </w:pPr>
    </w:p>
    <w:p w:rsidR="00D84AC4" w:rsidRPr="00820690" w:rsidRDefault="00D84AC4" w:rsidP="00820690">
      <w:pPr>
        <w:spacing w:after="0" w:line="360" w:lineRule="auto"/>
        <w:jc w:val="both"/>
        <w:rPr>
          <w:rFonts w:ascii="Times New Roman" w:hAnsi="Times New Roman" w:cs="Times New Roman"/>
        </w:rPr>
      </w:pPr>
      <w:r w:rsidRPr="00820690">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820690">
        <w:rPr>
          <w:rFonts w:ascii="Times New Roman" w:hAnsi="Times New Roman" w:cs="Times New Roman"/>
          <w:u w:val="single"/>
        </w:rPr>
        <w:t>wykonają roboty budowlane, do realizacji których te zdolności są wymagane</w:t>
      </w:r>
      <w:r w:rsidRPr="00820690">
        <w:rPr>
          <w:rFonts w:ascii="Times New Roman" w:hAnsi="Times New Roman" w:cs="Times New Roman"/>
        </w:rPr>
        <w:t>.</w:t>
      </w:r>
    </w:p>
    <w:p w:rsidR="00D84AC4" w:rsidRPr="00820690" w:rsidRDefault="00D84AC4" w:rsidP="00820690">
      <w:pPr>
        <w:spacing w:after="0" w:line="360" w:lineRule="auto"/>
        <w:jc w:val="right"/>
        <w:rPr>
          <w:rFonts w:ascii="Times New Roman" w:hAnsi="Times New Roman" w:cs="Times New Roman"/>
          <w:b/>
          <w:bCs/>
        </w:rPr>
      </w:pPr>
    </w:p>
    <w:p w:rsidR="00D84AC4" w:rsidRPr="00820690" w:rsidRDefault="00D84AC4" w:rsidP="00820690">
      <w:pPr>
        <w:spacing w:after="0" w:line="360" w:lineRule="auto"/>
        <w:jc w:val="right"/>
        <w:rPr>
          <w:rFonts w:ascii="Times New Roman" w:hAnsi="Times New Roman" w:cs="Times New Roman"/>
          <w:b/>
          <w:bCs/>
        </w:rPr>
      </w:pPr>
    </w:p>
    <w:p w:rsidR="00D84AC4" w:rsidRPr="00820690" w:rsidRDefault="00D84AC4" w:rsidP="00820690">
      <w:pPr>
        <w:spacing w:after="0" w:line="360" w:lineRule="auto"/>
        <w:rPr>
          <w:rFonts w:ascii="Times New Roman" w:hAnsi="Times New Roman" w:cs="Times New Roman"/>
        </w:rPr>
      </w:pPr>
      <w:r w:rsidRPr="00820690">
        <w:rPr>
          <w:rFonts w:ascii="Times New Roman" w:hAnsi="Times New Roman" w:cs="Times New Roman"/>
        </w:rPr>
        <w:t>…........................................, dnia …......................</w:t>
      </w:r>
      <w:r w:rsidRPr="00820690">
        <w:rPr>
          <w:rFonts w:ascii="Times New Roman" w:hAnsi="Times New Roman" w:cs="Times New Roman"/>
        </w:rPr>
        <w:br/>
        <w:t xml:space="preserve">      (miejscowość)      </w:t>
      </w:r>
    </w:p>
    <w:p w:rsidR="00D84AC4" w:rsidRPr="00820690" w:rsidRDefault="00D84AC4" w:rsidP="00820690">
      <w:pPr>
        <w:spacing w:after="0" w:line="360" w:lineRule="auto"/>
        <w:rPr>
          <w:rFonts w:ascii="Times New Roman" w:hAnsi="Times New Roman" w:cs="Times New Roman"/>
        </w:rPr>
      </w:pPr>
    </w:p>
    <w:p w:rsidR="00D84AC4" w:rsidRPr="00820690" w:rsidRDefault="00D84AC4" w:rsidP="00820690">
      <w:pPr>
        <w:spacing w:after="0" w:line="360" w:lineRule="auto"/>
        <w:ind w:left="255"/>
        <w:jc w:val="both"/>
        <w:rPr>
          <w:rFonts w:ascii="Times New Roman" w:eastAsia="Times New Roman" w:hAnsi="Times New Roman" w:cs="Times New Roman"/>
          <w:lang w:eastAsia="pl-PL"/>
        </w:rPr>
      </w:pPr>
      <w:r w:rsidRPr="00820690">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Podmiotu udostępniającego zasób &gt;</w:t>
      </w:r>
    </w:p>
    <w:p w:rsidR="00D84AC4" w:rsidRPr="00820690" w:rsidRDefault="00D84AC4" w:rsidP="00820690">
      <w:pPr>
        <w:spacing w:after="0" w:line="360" w:lineRule="auto"/>
        <w:ind w:left="6372"/>
        <w:jc w:val="right"/>
        <w:rPr>
          <w:rFonts w:ascii="Times New Roman" w:eastAsia="Times New Roman" w:hAnsi="Times New Roman" w:cs="Times New Roman"/>
          <w:b/>
          <w:lang w:eastAsia="pl-PL"/>
        </w:rPr>
      </w:pPr>
    </w:p>
    <w:p w:rsidR="00D84AC4" w:rsidRPr="00820690" w:rsidRDefault="00D84AC4" w:rsidP="00820690">
      <w:pPr>
        <w:spacing w:after="0" w:line="360" w:lineRule="auto"/>
        <w:ind w:left="6372"/>
        <w:jc w:val="right"/>
        <w:rPr>
          <w:rFonts w:ascii="Times New Roman" w:eastAsia="Times New Roman" w:hAnsi="Times New Roman" w:cs="Times New Roman"/>
          <w:b/>
          <w:lang w:eastAsia="pl-PL"/>
        </w:rPr>
      </w:pPr>
    </w:p>
    <w:p w:rsidR="00D84AC4" w:rsidRPr="00820690" w:rsidRDefault="00D84AC4" w:rsidP="00820690">
      <w:pPr>
        <w:spacing w:after="0" w:line="360" w:lineRule="auto"/>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br w:type="page"/>
      </w:r>
    </w:p>
    <w:p w:rsidR="00D84AC4" w:rsidRPr="00820690" w:rsidRDefault="00D84AC4" w:rsidP="00820690">
      <w:pPr>
        <w:spacing w:after="0" w:line="360" w:lineRule="auto"/>
        <w:ind w:left="6372"/>
        <w:jc w:val="right"/>
        <w:rPr>
          <w:rFonts w:ascii="Times New Roman" w:eastAsia="Times New Roman" w:hAnsi="Times New Roman" w:cs="Times New Roman"/>
          <w:b/>
          <w:lang w:eastAsia="pl-PL"/>
        </w:rPr>
      </w:pPr>
      <w:r w:rsidRPr="00820690">
        <w:rPr>
          <w:rFonts w:ascii="Times New Roman" w:eastAsia="Times New Roman" w:hAnsi="Times New Roman" w:cs="Times New Roman"/>
          <w:b/>
          <w:lang w:eastAsia="pl-PL"/>
        </w:rPr>
        <w:lastRenderedPageBreak/>
        <w:t xml:space="preserve">Formularz nr 4 </w:t>
      </w:r>
    </w:p>
    <w:p w:rsidR="00D84AC4" w:rsidRPr="00820690" w:rsidRDefault="00D84AC4" w:rsidP="00820690">
      <w:pPr>
        <w:suppressAutoHyphens/>
        <w:spacing w:after="0" w:line="360" w:lineRule="auto"/>
        <w:jc w:val="both"/>
        <w:rPr>
          <w:rFonts w:ascii="Times New Roman" w:eastAsia="Times New Roman" w:hAnsi="Times New Roman" w:cs="Times New Roman"/>
          <w:lang w:eastAsia="pl-PL"/>
        </w:rPr>
      </w:pPr>
      <w:r w:rsidRPr="00820690">
        <w:rPr>
          <w:rFonts w:ascii="Times New Roman" w:eastAsia="Times New Roman" w:hAnsi="Times New Roman" w:cs="Times New Roman"/>
          <w:lang w:eastAsia="pl-PL"/>
        </w:rPr>
        <w:t>………..........……………….……</w:t>
      </w:r>
    </w:p>
    <w:p w:rsidR="00D84AC4" w:rsidRPr="00820690" w:rsidRDefault="00D84AC4" w:rsidP="00820690">
      <w:pPr>
        <w:spacing w:after="0" w:line="360" w:lineRule="auto"/>
        <w:rPr>
          <w:rFonts w:ascii="Times New Roman" w:hAnsi="Times New Roman" w:cs="Times New Roman"/>
          <w:i/>
        </w:rPr>
      </w:pPr>
      <w:r w:rsidRPr="00820690">
        <w:rPr>
          <w:rFonts w:ascii="Times New Roman" w:hAnsi="Times New Roman" w:cs="Times New Roman"/>
          <w:i/>
        </w:rPr>
        <w:t>(Nazwa i adres  Wykonawcy)</w:t>
      </w:r>
    </w:p>
    <w:p w:rsidR="00D84AC4" w:rsidRPr="00820690" w:rsidRDefault="00D84AC4" w:rsidP="00820690">
      <w:pPr>
        <w:spacing w:after="0" w:line="360" w:lineRule="auto"/>
        <w:jc w:val="both"/>
        <w:rPr>
          <w:rFonts w:ascii="Times New Roman" w:eastAsia="Times New Roman" w:hAnsi="Times New Roman" w:cs="Times New Roman"/>
          <w:lang w:eastAsia="pl-PL"/>
        </w:rPr>
      </w:pPr>
    </w:p>
    <w:p w:rsidR="00D84AC4" w:rsidRPr="00820690" w:rsidRDefault="00D84AC4" w:rsidP="00820690">
      <w:pPr>
        <w:spacing w:after="0" w:line="360" w:lineRule="auto"/>
        <w:jc w:val="center"/>
        <w:rPr>
          <w:rFonts w:ascii="Times New Roman" w:eastAsia="Calibri" w:hAnsi="Times New Roman" w:cs="Times New Roman"/>
          <w:lang w:eastAsia="pl-PL"/>
        </w:rPr>
      </w:pPr>
      <w:r w:rsidRPr="00820690">
        <w:rPr>
          <w:rFonts w:ascii="Times New Roman" w:eastAsia="Calibri" w:hAnsi="Times New Roman" w:cs="Times New Roman"/>
          <w:b/>
          <w:bCs/>
          <w:u w:val="single"/>
          <w:lang w:eastAsia="pl-PL"/>
        </w:rPr>
        <w:t xml:space="preserve">OŚWIADCZENIE WYKONAWCÓW WSPÓLNIE UBIEGAJĄCYCH SIĘ O UDZIELENIE ZAMÓWIENIA SKŁADANE NA PODSTAWIE </w:t>
      </w:r>
      <w:r w:rsidRPr="00820690">
        <w:rPr>
          <w:rFonts w:ascii="Times New Roman" w:eastAsia="Calibri" w:hAnsi="Times New Roman" w:cs="Times New Roman"/>
          <w:lang w:eastAsia="pl-PL"/>
        </w:rPr>
        <w:t>z art. 117 ust 4 ustawy</w:t>
      </w:r>
    </w:p>
    <w:p w:rsidR="00D84AC4" w:rsidRPr="00820690" w:rsidRDefault="00D84AC4" w:rsidP="00820690">
      <w:pPr>
        <w:spacing w:after="0" w:line="360" w:lineRule="auto"/>
        <w:ind w:left="615"/>
        <w:rPr>
          <w:rFonts w:ascii="Times New Roman" w:eastAsia="Calibri" w:hAnsi="Times New Roman" w:cs="Times New Roman"/>
          <w:lang w:eastAsia="pl-PL"/>
        </w:rPr>
      </w:pPr>
    </w:p>
    <w:p w:rsidR="00D84AC4" w:rsidRPr="00820690" w:rsidRDefault="00D84AC4" w:rsidP="00820690">
      <w:pPr>
        <w:spacing w:after="0" w:line="360" w:lineRule="auto"/>
        <w:jc w:val="both"/>
        <w:rPr>
          <w:rFonts w:ascii="Times New Roman" w:hAnsi="Times New Roman" w:cs="Times New Roman"/>
          <w:bCs/>
        </w:rPr>
      </w:pPr>
      <w:r w:rsidRPr="00820690">
        <w:rPr>
          <w:rFonts w:ascii="Times New Roman" w:hAnsi="Times New Roman" w:cs="Times New Roman"/>
        </w:rPr>
        <w:t>Składając ofertę w postępowaniu o udz</w:t>
      </w:r>
      <w:r w:rsidR="00961A83" w:rsidRPr="00820690">
        <w:rPr>
          <w:rFonts w:ascii="Times New Roman" w:hAnsi="Times New Roman" w:cs="Times New Roman"/>
        </w:rPr>
        <w:t>ielenie zamówienia nr DZP-361/125</w:t>
      </w:r>
      <w:r w:rsidRPr="00820690">
        <w:rPr>
          <w:rFonts w:ascii="Times New Roman" w:hAnsi="Times New Roman" w:cs="Times New Roman"/>
        </w:rPr>
        <w:t xml:space="preserve">/2022 pn.: </w:t>
      </w:r>
      <w:r w:rsidR="00961A83" w:rsidRPr="00820690">
        <w:rPr>
          <w:rFonts w:ascii="Times New Roman" w:hAnsi="Times New Roman" w:cs="Times New Roman"/>
        </w:rPr>
        <w:t>„</w:t>
      </w:r>
      <w:r w:rsidR="00961A83" w:rsidRPr="00820690">
        <w:rPr>
          <w:rFonts w:ascii="Times New Roman" w:eastAsia="Times New Roman" w:hAnsi="Times New Roman" w:cs="Times New Roman"/>
        </w:rPr>
        <w:t>Przebudowa dwóch przedsionków z drzwiami przesuwnymi w wejściu do budynku Biblioteki Uniwersytetu Warszawskiego przy ul. Dobrej 56/66 w Warszawie”</w:t>
      </w:r>
    </w:p>
    <w:p w:rsidR="00D84AC4" w:rsidRPr="00820690" w:rsidRDefault="00D84AC4" w:rsidP="00820690">
      <w:pPr>
        <w:spacing w:after="0" w:line="360" w:lineRule="auto"/>
        <w:jc w:val="both"/>
        <w:rPr>
          <w:rFonts w:ascii="Times New Roman" w:hAnsi="Times New Roman" w:cs="Times New Roman"/>
          <w:b/>
          <w:bCs/>
        </w:rPr>
      </w:pPr>
    </w:p>
    <w:p w:rsidR="00D84AC4" w:rsidRPr="00820690" w:rsidRDefault="00D84AC4" w:rsidP="00820690">
      <w:pPr>
        <w:spacing w:after="0" w:line="360" w:lineRule="auto"/>
        <w:jc w:val="both"/>
        <w:rPr>
          <w:rFonts w:ascii="Times New Roman" w:hAnsi="Times New Roman" w:cs="Times New Roman"/>
          <w:b/>
        </w:rPr>
      </w:pPr>
      <w:r w:rsidRPr="00820690">
        <w:rPr>
          <w:rFonts w:ascii="Times New Roman" w:hAnsi="Times New Roman" w:cs="Times New Roman"/>
          <w:b/>
          <w:bCs/>
        </w:rPr>
        <w:t xml:space="preserve"> </w:t>
      </w:r>
      <w:r w:rsidRPr="00820690">
        <w:rPr>
          <w:rFonts w:ascii="Times New Roman" w:hAnsi="Times New Roman" w:cs="Times New Roman"/>
        </w:rPr>
        <w:t>jako Wykonawcy ubiegający się wspólnie o udzielenie zamówienia, oświadczam, że*:</w:t>
      </w:r>
    </w:p>
    <w:p w:rsidR="00D84AC4" w:rsidRPr="00820690" w:rsidRDefault="00D84AC4" w:rsidP="00820690">
      <w:pPr>
        <w:numPr>
          <w:ilvl w:val="0"/>
          <w:numId w:val="54"/>
        </w:numPr>
        <w:spacing w:after="0" w:line="360" w:lineRule="auto"/>
        <w:jc w:val="both"/>
        <w:rPr>
          <w:rFonts w:ascii="Times New Roman" w:eastAsia="Calibri" w:hAnsi="Times New Roman" w:cs="Times New Roman"/>
          <w:i/>
          <w:iCs/>
          <w:lang w:eastAsia="pl-PL"/>
        </w:rPr>
      </w:pPr>
      <w:r w:rsidRPr="00820690">
        <w:rPr>
          <w:rFonts w:ascii="Times New Roman" w:eastAsia="Calibri" w:hAnsi="Times New Roman" w:cs="Times New Roman"/>
          <w:lang w:eastAsia="pl-PL"/>
        </w:rPr>
        <w:t xml:space="preserve">…………………………………………………………………………………………….. </w:t>
      </w:r>
      <w:r w:rsidRPr="00820690">
        <w:rPr>
          <w:rFonts w:ascii="Times New Roman" w:eastAsia="Calibri" w:hAnsi="Times New Roman" w:cs="Times New Roman"/>
          <w:i/>
          <w:iCs/>
          <w:lang w:eastAsia="pl-PL"/>
        </w:rPr>
        <w:t xml:space="preserve">(Nazwa Wykonawcy </w:t>
      </w:r>
      <w:r w:rsidRPr="00820690">
        <w:rPr>
          <w:rFonts w:ascii="Times New Roman" w:eastAsia="Calibri" w:hAnsi="Times New Roman" w:cs="Times New Roman"/>
          <w:i/>
          <w:lang w:eastAsia="pl-PL"/>
        </w:rPr>
        <w:t>wspólnie ubiegającego się o udzielenie zamówienia</w:t>
      </w:r>
      <w:r w:rsidRPr="00820690">
        <w:rPr>
          <w:rFonts w:ascii="Times New Roman" w:eastAsia="Calibri" w:hAnsi="Times New Roman" w:cs="Times New Roman"/>
          <w:i/>
          <w:iCs/>
          <w:lang w:eastAsia="pl-PL"/>
        </w:rPr>
        <w:t>),</w:t>
      </w:r>
      <w:r w:rsidRPr="00820690">
        <w:rPr>
          <w:rFonts w:ascii="Times New Roman" w:eastAsia="Calibri" w:hAnsi="Times New Roman" w:cs="Times New Roman"/>
          <w:lang w:eastAsia="pl-PL"/>
        </w:rPr>
        <w:t xml:space="preserve"> zrealizuje następujące roboty budowlane: </w:t>
      </w:r>
    </w:p>
    <w:p w:rsidR="00D84AC4" w:rsidRPr="00820690" w:rsidRDefault="00D84AC4" w:rsidP="00820690">
      <w:pPr>
        <w:spacing w:after="0" w:line="360" w:lineRule="auto"/>
        <w:ind w:left="615"/>
        <w:jc w:val="both"/>
        <w:rPr>
          <w:rFonts w:ascii="Times New Roman" w:eastAsia="Calibri" w:hAnsi="Times New Roman" w:cs="Times New Roman"/>
          <w:i/>
          <w:iCs/>
          <w:lang w:eastAsia="pl-PL"/>
        </w:rPr>
      </w:pPr>
      <w:r w:rsidRPr="00820690">
        <w:rPr>
          <w:rFonts w:ascii="Times New Roman" w:eastAsia="Calibri" w:hAnsi="Times New Roman" w:cs="Times New Roman"/>
          <w:lang w:eastAsia="pl-PL"/>
        </w:rPr>
        <w:t>…………………………………………………………………………………………………………………………………………………………………………………………………..…….</w:t>
      </w:r>
      <w:r w:rsidRPr="00820690">
        <w:rPr>
          <w:rFonts w:ascii="Times New Roman" w:eastAsia="Calibri" w:hAnsi="Times New Roman" w:cs="Times New Roman"/>
          <w:i/>
          <w:iCs/>
          <w:lang w:eastAsia="pl-PL"/>
        </w:rPr>
        <w:t>;</w:t>
      </w:r>
    </w:p>
    <w:p w:rsidR="00D84AC4" w:rsidRPr="00820690" w:rsidRDefault="00D84AC4" w:rsidP="00820690">
      <w:pPr>
        <w:numPr>
          <w:ilvl w:val="0"/>
          <w:numId w:val="54"/>
        </w:numPr>
        <w:spacing w:after="0" w:line="360" w:lineRule="auto"/>
        <w:jc w:val="both"/>
        <w:rPr>
          <w:rFonts w:ascii="Times New Roman" w:eastAsia="Calibri" w:hAnsi="Times New Roman" w:cs="Times New Roman"/>
          <w:i/>
          <w:iCs/>
          <w:lang w:eastAsia="pl-PL"/>
        </w:rPr>
      </w:pPr>
      <w:r w:rsidRPr="00820690">
        <w:rPr>
          <w:rFonts w:ascii="Times New Roman" w:eastAsia="Calibri" w:hAnsi="Times New Roman" w:cs="Times New Roman"/>
          <w:lang w:eastAsia="pl-PL"/>
        </w:rPr>
        <w:t xml:space="preserve">…………………………………………………………………………………………….. </w:t>
      </w:r>
      <w:r w:rsidRPr="00820690">
        <w:rPr>
          <w:rFonts w:ascii="Times New Roman" w:eastAsia="Calibri" w:hAnsi="Times New Roman" w:cs="Times New Roman"/>
          <w:i/>
          <w:iCs/>
          <w:lang w:eastAsia="pl-PL"/>
        </w:rPr>
        <w:t xml:space="preserve">(Nazwa Wykonawcy </w:t>
      </w:r>
      <w:r w:rsidRPr="00820690">
        <w:rPr>
          <w:rFonts w:ascii="Times New Roman" w:eastAsia="Calibri" w:hAnsi="Times New Roman" w:cs="Times New Roman"/>
          <w:i/>
          <w:lang w:eastAsia="pl-PL"/>
        </w:rPr>
        <w:t>wspólnie ubiegającego się o udzielenie zamówienia</w:t>
      </w:r>
      <w:r w:rsidRPr="00820690">
        <w:rPr>
          <w:rFonts w:ascii="Times New Roman" w:eastAsia="Calibri" w:hAnsi="Times New Roman" w:cs="Times New Roman"/>
          <w:i/>
          <w:iCs/>
          <w:lang w:eastAsia="pl-PL"/>
        </w:rPr>
        <w:t>),</w:t>
      </w:r>
      <w:r w:rsidRPr="00820690">
        <w:rPr>
          <w:rFonts w:ascii="Times New Roman" w:eastAsia="Calibri" w:hAnsi="Times New Roman" w:cs="Times New Roman"/>
          <w:lang w:eastAsia="pl-PL"/>
        </w:rPr>
        <w:t xml:space="preserve"> zrealizuje następujące roboty budowlane: </w:t>
      </w:r>
    </w:p>
    <w:p w:rsidR="00D84AC4" w:rsidRPr="00820690" w:rsidRDefault="00D84AC4" w:rsidP="00820690">
      <w:pPr>
        <w:spacing w:after="0" w:line="360" w:lineRule="auto"/>
        <w:ind w:left="615"/>
        <w:jc w:val="both"/>
        <w:rPr>
          <w:rFonts w:ascii="Times New Roman" w:eastAsia="Calibri" w:hAnsi="Times New Roman" w:cs="Times New Roman"/>
          <w:i/>
          <w:iCs/>
          <w:lang w:eastAsia="pl-PL"/>
        </w:rPr>
      </w:pPr>
      <w:r w:rsidRPr="00820690">
        <w:rPr>
          <w:rFonts w:ascii="Times New Roman" w:eastAsia="Calibri" w:hAnsi="Times New Roman" w:cs="Times New Roman"/>
          <w:lang w:eastAsia="pl-PL"/>
        </w:rPr>
        <w:t>…………………………………………………………………………………………………………………………………………………………………………………………………..…….</w:t>
      </w:r>
      <w:r w:rsidRPr="00820690">
        <w:rPr>
          <w:rFonts w:ascii="Times New Roman" w:eastAsia="Calibri" w:hAnsi="Times New Roman" w:cs="Times New Roman"/>
          <w:i/>
          <w:iCs/>
          <w:lang w:eastAsia="pl-PL"/>
        </w:rPr>
        <w:t>;</w:t>
      </w:r>
    </w:p>
    <w:p w:rsidR="00D84AC4" w:rsidRPr="00820690" w:rsidRDefault="00D84AC4" w:rsidP="00820690">
      <w:pPr>
        <w:numPr>
          <w:ilvl w:val="0"/>
          <w:numId w:val="54"/>
        </w:numPr>
        <w:spacing w:after="0" w:line="360" w:lineRule="auto"/>
        <w:jc w:val="both"/>
        <w:rPr>
          <w:rFonts w:ascii="Times New Roman" w:eastAsia="Calibri" w:hAnsi="Times New Roman" w:cs="Times New Roman"/>
          <w:i/>
          <w:iCs/>
          <w:lang w:eastAsia="pl-PL"/>
        </w:rPr>
      </w:pPr>
      <w:r w:rsidRPr="00820690">
        <w:rPr>
          <w:rFonts w:ascii="Times New Roman" w:eastAsia="Calibri" w:hAnsi="Times New Roman" w:cs="Times New Roman"/>
          <w:lang w:eastAsia="pl-PL"/>
        </w:rPr>
        <w:t xml:space="preserve">…………………………………………………………………………………………….. </w:t>
      </w:r>
      <w:r w:rsidRPr="00820690">
        <w:rPr>
          <w:rFonts w:ascii="Times New Roman" w:eastAsia="Calibri" w:hAnsi="Times New Roman" w:cs="Times New Roman"/>
          <w:i/>
          <w:iCs/>
          <w:lang w:eastAsia="pl-PL"/>
        </w:rPr>
        <w:t xml:space="preserve">(Nazwa Wykonawcy </w:t>
      </w:r>
      <w:r w:rsidRPr="00820690">
        <w:rPr>
          <w:rFonts w:ascii="Times New Roman" w:eastAsia="Calibri" w:hAnsi="Times New Roman" w:cs="Times New Roman"/>
          <w:i/>
          <w:lang w:eastAsia="pl-PL"/>
        </w:rPr>
        <w:t>wspólnie ubiegającego się o udzielenie zamówienia</w:t>
      </w:r>
      <w:r w:rsidRPr="00820690">
        <w:rPr>
          <w:rFonts w:ascii="Times New Roman" w:eastAsia="Calibri" w:hAnsi="Times New Roman" w:cs="Times New Roman"/>
          <w:i/>
          <w:iCs/>
          <w:lang w:eastAsia="pl-PL"/>
        </w:rPr>
        <w:t>),</w:t>
      </w:r>
      <w:r w:rsidRPr="00820690">
        <w:rPr>
          <w:rFonts w:ascii="Times New Roman" w:eastAsia="Calibri" w:hAnsi="Times New Roman" w:cs="Times New Roman"/>
          <w:lang w:eastAsia="pl-PL"/>
        </w:rPr>
        <w:t xml:space="preserve"> zrealizuje następujące roboty budowlane: </w:t>
      </w:r>
    </w:p>
    <w:p w:rsidR="00D84AC4" w:rsidRPr="00820690" w:rsidRDefault="00D84AC4" w:rsidP="00820690">
      <w:pPr>
        <w:spacing w:after="0" w:line="360" w:lineRule="auto"/>
        <w:ind w:left="615"/>
        <w:jc w:val="both"/>
        <w:rPr>
          <w:rFonts w:ascii="Times New Roman" w:eastAsia="Calibri" w:hAnsi="Times New Roman" w:cs="Times New Roman"/>
          <w:i/>
          <w:iCs/>
          <w:lang w:eastAsia="pl-PL"/>
        </w:rPr>
      </w:pPr>
      <w:r w:rsidRPr="00820690">
        <w:rPr>
          <w:rFonts w:ascii="Times New Roman" w:eastAsia="Calibri" w:hAnsi="Times New Roman" w:cs="Times New Roman"/>
          <w:lang w:eastAsia="pl-PL"/>
        </w:rPr>
        <w:t>…………………………………………………………………………………………………………………………………………………………………………………………………..…….</w:t>
      </w:r>
      <w:r w:rsidRPr="00820690">
        <w:rPr>
          <w:rFonts w:ascii="Times New Roman" w:eastAsia="Calibri" w:hAnsi="Times New Roman" w:cs="Times New Roman"/>
          <w:i/>
          <w:iCs/>
          <w:lang w:eastAsia="pl-PL"/>
        </w:rPr>
        <w:t>;</w:t>
      </w:r>
    </w:p>
    <w:p w:rsidR="00D84AC4" w:rsidRPr="00820690" w:rsidRDefault="00D84AC4" w:rsidP="00820690">
      <w:pPr>
        <w:spacing w:after="0" w:line="360" w:lineRule="auto"/>
        <w:ind w:left="615"/>
        <w:rPr>
          <w:rFonts w:ascii="Times New Roman" w:eastAsia="Calibri" w:hAnsi="Times New Roman" w:cs="Times New Roman"/>
          <w:i/>
          <w:iCs/>
          <w:lang w:eastAsia="pl-PL"/>
        </w:rPr>
      </w:pPr>
    </w:p>
    <w:p w:rsidR="00D84AC4" w:rsidRPr="00C9375F" w:rsidRDefault="00D84AC4" w:rsidP="00C9375F">
      <w:pPr>
        <w:spacing w:after="0" w:line="360" w:lineRule="auto"/>
        <w:jc w:val="both"/>
        <w:rPr>
          <w:rFonts w:ascii="Times New Roman" w:eastAsia="Calibri" w:hAnsi="Times New Roman" w:cs="Times New Roman"/>
          <w:i/>
          <w:iCs/>
          <w:lang w:eastAsia="pl-PL"/>
        </w:rPr>
      </w:pPr>
      <w:r w:rsidRPr="00820690">
        <w:rPr>
          <w:rFonts w:ascii="Times New Roman" w:eastAsia="Calibri" w:hAnsi="Times New Roman" w:cs="Times New Roman"/>
          <w:lang w:eastAsia="pl-PL"/>
        </w:rPr>
        <w:t>Oświadczamy, że realizacja przedmiotu zamówienia, będzie odbywała się zgodnie z powyższą deklaracją.</w:t>
      </w:r>
    </w:p>
    <w:p w:rsidR="00C9375F" w:rsidRDefault="00D84AC4" w:rsidP="00820690">
      <w:pPr>
        <w:spacing w:after="0" w:line="360" w:lineRule="auto"/>
        <w:rPr>
          <w:rFonts w:ascii="Times New Roman" w:hAnsi="Times New Roman" w:cs="Times New Roman"/>
        </w:rPr>
      </w:pPr>
      <w:r w:rsidRPr="00820690">
        <w:rPr>
          <w:rFonts w:ascii="Times New Roman" w:hAnsi="Times New Roman" w:cs="Times New Roman"/>
        </w:rPr>
        <w:t>…........................................, dnia …......................</w:t>
      </w:r>
      <w:r w:rsidRPr="00820690">
        <w:rPr>
          <w:rFonts w:ascii="Times New Roman" w:hAnsi="Times New Roman" w:cs="Times New Roman"/>
        </w:rPr>
        <w:br/>
        <w:t xml:space="preserve">      (miejscowość)</w:t>
      </w:r>
      <w:r w:rsidR="00C9375F">
        <w:rPr>
          <w:rFonts w:ascii="Times New Roman" w:hAnsi="Times New Roman" w:cs="Times New Roman"/>
        </w:rPr>
        <w:t xml:space="preserve">      </w:t>
      </w:r>
    </w:p>
    <w:p w:rsidR="00C9375F" w:rsidRPr="00820690" w:rsidRDefault="00C9375F" w:rsidP="00820690">
      <w:pPr>
        <w:spacing w:after="0" w:line="360" w:lineRule="auto"/>
        <w:rPr>
          <w:rFonts w:ascii="Times New Roman" w:hAnsi="Times New Roman" w:cs="Times New Roman"/>
        </w:rPr>
      </w:pPr>
    </w:p>
    <w:p w:rsidR="00FF298B" w:rsidRPr="00820690" w:rsidRDefault="00D84AC4" w:rsidP="00820690">
      <w:pPr>
        <w:spacing w:after="0" w:line="360" w:lineRule="auto"/>
        <w:ind w:left="255"/>
        <w:jc w:val="both"/>
        <w:rPr>
          <w:rFonts w:ascii="Times New Roman" w:eastAsia="Times New Roman" w:hAnsi="Times New Roman" w:cs="Times New Roman"/>
          <w:lang w:eastAsia="pl-PL"/>
        </w:rPr>
      </w:pPr>
      <w:r w:rsidRPr="00820690">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reprezentacji&gt;</w:t>
      </w:r>
    </w:p>
    <w:sectPr w:rsidR="00FF298B" w:rsidRPr="00820690" w:rsidSect="00D84AC4">
      <w:footerReference w:type="default" r:id="rId32"/>
      <w:headerReference w:type="first" r:id="rId33"/>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C4" w:rsidRDefault="00D84AC4" w:rsidP="00D84AC4">
      <w:pPr>
        <w:spacing w:after="0" w:line="240" w:lineRule="auto"/>
      </w:pPr>
      <w:r>
        <w:separator/>
      </w:r>
    </w:p>
  </w:endnote>
  <w:endnote w:type="continuationSeparator" w:id="0">
    <w:p w:rsidR="00D84AC4" w:rsidRDefault="00D84AC4" w:rsidP="00D8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AC4" w:rsidRPr="000250B3" w:rsidRDefault="00D84AC4">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C4126A">
      <w:rPr>
        <w:rFonts w:ascii="Times New Roman" w:hAnsi="Times New Roman" w:cs="Times New Roman"/>
        <w:noProof/>
        <w:color w:val="000000"/>
      </w:rPr>
      <w:t>28</w:t>
    </w:r>
    <w:r w:rsidRPr="000250B3">
      <w:rPr>
        <w:rFonts w:ascii="Times New Roman" w:hAnsi="Times New Roman" w:cs="Times New Roman"/>
        <w:color w:val="000000"/>
      </w:rPr>
      <w:fldChar w:fldCharType="end"/>
    </w:r>
  </w:p>
  <w:p w:rsidR="00D84AC4" w:rsidRPr="000250B3" w:rsidRDefault="00961A83">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DZP-361/125</w:t>
    </w:r>
    <w:r w:rsidR="00D84AC4">
      <w:rPr>
        <w:rFonts w:ascii="Times New Roman" w:hAnsi="Times New Roman" w:cs="Times New Roman"/>
        <w:color w:val="000000"/>
      </w:rPr>
      <w:t>/2022</w:t>
    </w:r>
  </w:p>
  <w:p w:rsidR="00D84AC4" w:rsidRDefault="00D84A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C4" w:rsidRDefault="00D84AC4" w:rsidP="00D84AC4">
      <w:pPr>
        <w:spacing w:after="0" w:line="240" w:lineRule="auto"/>
      </w:pPr>
      <w:r>
        <w:separator/>
      </w:r>
    </w:p>
  </w:footnote>
  <w:footnote w:type="continuationSeparator" w:id="0">
    <w:p w:rsidR="00D84AC4" w:rsidRDefault="00D84AC4" w:rsidP="00D84AC4">
      <w:pPr>
        <w:spacing w:after="0" w:line="240" w:lineRule="auto"/>
      </w:pPr>
      <w:r>
        <w:continuationSeparator/>
      </w:r>
    </w:p>
  </w:footnote>
  <w:footnote w:id="1">
    <w:p w:rsidR="00D84AC4" w:rsidRPr="00394E30" w:rsidRDefault="00D84AC4" w:rsidP="00D84AC4">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D84AC4" w:rsidRPr="00C90689" w:rsidRDefault="00D84AC4" w:rsidP="00D84AC4">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AC4" w:rsidRDefault="00D84AC4">
    <w:pPr>
      <w:pStyle w:val="Nagwek"/>
    </w:pPr>
    <w:r w:rsidRPr="00362CCA">
      <w:rPr>
        <w:rFonts w:ascii="Times New Roman" w:hAnsi="Times New Roman" w:cs="Times New Roman"/>
        <w:noProof/>
      </w:rPr>
      <w:drawing>
        <wp:inline distT="0" distB="0" distL="0" distR="0" wp14:anchorId="5E468438" wp14:editId="524B3FBE">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rsidR="00D84AC4" w:rsidRDefault="00D84A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A4E22"/>
    <w:multiLevelType w:val="hybridMultilevel"/>
    <w:tmpl w:val="7278C44C"/>
    <w:lvl w:ilvl="0" w:tplc="5BE49A76">
      <w:start w:val="17"/>
      <w:numFmt w:val="decimal"/>
      <w:lvlText w:val="%1."/>
      <w:lvlJc w:val="lef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4"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87765E"/>
    <w:multiLevelType w:val="hybridMultilevel"/>
    <w:tmpl w:val="8F0085FC"/>
    <w:lvl w:ilvl="0" w:tplc="AD9E00E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E92557"/>
    <w:multiLevelType w:val="hybridMultilevel"/>
    <w:tmpl w:val="A2AC3C16"/>
    <w:lvl w:ilvl="0" w:tplc="85AC9E4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5" w15:restartNumberingAfterBreak="0">
    <w:nsid w:val="26D61A72"/>
    <w:multiLevelType w:val="hybridMultilevel"/>
    <w:tmpl w:val="2E7EFB7A"/>
    <w:lvl w:ilvl="0" w:tplc="1CD47A0A">
      <w:start w:val="5"/>
      <w:numFmt w:val="decimal"/>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C0A4124"/>
    <w:multiLevelType w:val="hybridMultilevel"/>
    <w:tmpl w:val="78F01A6C"/>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2DFC60DA"/>
    <w:multiLevelType w:val="hybridMultilevel"/>
    <w:tmpl w:val="CE8EB066"/>
    <w:lvl w:ilvl="0" w:tplc="E820D9F4">
      <w:start w:val="1"/>
      <w:numFmt w:val="decimal"/>
      <w:lvlText w:val="%1."/>
      <w:lvlJc w:val="left"/>
      <w:pPr>
        <w:tabs>
          <w:tab w:val="num" w:pos="-354"/>
        </w:tabs>
        <w:ind w:left="-354" w:hanging="360"/>
      </w:pPr>
      <w:rPr>
        <w:b w:val="0"/>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4"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734B8B"/>
    <w:multiLevelType w:val="hybridMultilevel"/>
    <w:tmpl w:val="A5763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381B2E56"/>
    <w:multiLevelType w:val="hybridMultilevel"/>
    <w:tmpl w:val="7700CD6C"/>
    <w:lvl w:ilvl="0" w:tplc="66AC5DC2">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43F66D1F"/>
    <w:multiLevelType w:val="hybridMultilevel"/>
    <w:tmpl w:val="43A0BC1E"/>
    <w:lvl w:ilvl="0" w:tplc="D944B23E">
      <w:start w:val="1"/>
      <w:numFmt w:val="bullet"/>
      <w:lvlText w:val="−"/>
      <w:lvlJc w:val="left"/>
      <w:pPr>
        <w:ind w:left="2280" w:hanging="360"/>
      </w:pPr>
      <w:rPr>
        <w:rFonts w:ascii="Times New Roman" w:hAnsi="Times New Roman" w:cs="Times New Roman"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5"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7"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8"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B104D4"/>
    <w:multiLevelType w:val="hybridMultilevel"/>
    <w:tmpl w:val="B366C266"/>
    <w:lvl w:ilvl="0" w:tplc="E3109864">
      <w:start w:val="15"/>
      <w:numFmt w:val="decimal"/>
      <w:lvlText w:val="%1."/>
      <w:lvlJc w:val="lef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60"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2C45CC"/>
    <w:multiLevelType w:val="hybridMultilevel"/>
    <w:tmpl w:val="2F3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7" w15:restartNumberingAfterBreak="0">
    <w:nsid w:val="5D9141B9"/>
    <w:multiLevelType w:val="hybridMultilevel"/>
    <w:tmpl w:val="3424ABC8"/>
    <w:lvl w:ilvl="0" w:tplc="9FF2AAD8">
      <w:start w:val="1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9"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2"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674107BA"/>
    <w:multiLevelType w:val="hybridMultilevel"/>
    <w:tmpl w:val="4C0E0AD4"/>
    <w:lvl w:ilvl="0" w:tplc="4B42A490">
      <w:start w:val="2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5"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1"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8"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35"/>
  </w:num>
  <w:num w:numId="3">
    <w:abstractNumId w:val="31"/>
  </w:num>
  <w:num w:numId="4">
    <w:abstractNumId w:val="58"/>
  </w:num>
  <w:num w:numId="5">
    <w:abstractNumId w:val="57"/>
  </w:num>
  <w:num w:numId="6">
    <w:abstractNumId w:val="37"/>
  </w:num>
  <w:num w:numId="7">
    <w:abstractNumId w:val="68"/>
  </w:num>
  <w:num w:numId="8">
    <w:abstractNumId w:val="44"/>
  </w:num>
  <w:num w:numId="9">
    <w:abstractNumId w:val="50"/>
  </w:num>
  <w:num w:numId="10">
    <w:abstractNumId w:val="32"/>
  </w:num>
  <w:num w:numId="11">
    <w:abstractNumId w:val="86"/>
  </w:num>
  <w:num w:numId="12">
    <w:abstractNumId w:val="46"/>
  </w:num>
  <w:num w:numId="13">
    <w:abstractNumId w:val="27"/>
  </w:num>
  <w:num w:numId="14">
    <w:abstractNumId w:val="52"/>
  </w:num>
  <w:num w:numId="15">
    <w:abstractNumId w:val="1"/>
  </w:num>
  <w:num w:numId="16">
    <w:abstractNumId w:val="85"/>
  </w:num>
  <w:num w:numId="17">
    <w:abstractNumId w:val="34"/>
  </w:num>
  <w:num w:numId="18">
    <w:abstractNumId w:val="8"/>
  </w:num>
  <w:num w:numId="19">
    <w:abstractNumId w:val="53"/>
  </w:num>
  <w:num w:numId="20">
    <w:abstractNumId w:val="13"/>
  </w:num>
  <w:num w:numId="21">
    <w:abstractNumId w:val="22"/>
  </w:num>
  <w:num w:numId="22">
    <w:abstractNumId w:val="42"/>
  </w:num>
  <w:num w:numId="23">
    <w:abstractNumId w:val="16"/>
  </w:num>
  <w:num w:numId="24">
    <w:abstractNumId w:val="39"/>
  </w:num>
  <w:num w:numId="25">
    <w:abstractNumId w:val="26"/>
  </w:num>
  <w:num w:numId="26">
    <w:abstractNumId w:val="49"/>
  </w:num>
  <w:num w:numId="27">
    <w:abstractNumId w:val="72"/>
  </w:num>
  <w:num w:numId="28">
    <w:abstractNumId w:val="38"/>
  </w:num>
  <w:num w:numId="29">
    <w:abstractNumId w:val="48"/>
  </w:num>
  <w:num w:numId="30">
    <w:abstractNumId w:val="66"/>
  </w:num>
  <w:num w:numId="31">
    <w:abstractNumId w:val="70"/>
  </w:num>
  <w:num w:numId="32">
    <w:abstractNumId w:val="5"/>
  </w:num>
  <w:num w:numId="33">
    <w:abstractNumId w:val="45"/>
  </w:num>
  <w:num w:numId="34">
    <w:abstractNumId w:val="21"/>
  </w:num>
  <w:num w:numId="35">
    <w:abstractNumId w:val="64"/>
  </w:num>
  <w:num w:numId="36">
    <w:abstractNumId w:val="81"/>
  </w:num>
  <w:num w:numId="37">
    <w:abstractNumId w:val="23"/>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69"/>
  </w:num>
  <w:num w:numId="41">
    <w:abstractNumId w:val="80"/>
  </w:num>
  <w:num w:numId="42">
    <w:abstractNumId w:val="2"/>
  </w:num>
  <w:num w:numId="43">
    <w:abstractNumId w:val="77"/>
  </w:num>
  <w:num w:numId="44">
    <w:abstractNumId w:val="41"/>
  </w:num>
  <w:num w:numId="45">
    <w:abstractNumId w:val="83"/>
  </w:num>
  <w:num w:numId="46">
    <w:abstractNumId w:val="47"/>
  </w:num>
  <w:num w:numId="47">
    <w:abstractNumId w:val="19"/>
  </w:num>
  <w:num w:numId="48">
    <w:abstractNumId w:val="51"/>
  </w:num>
  <w:num w:numId="49">
    <w:abstractNumId w:val="75"/>
  </w:num>
  <w:num w:numId="50">
    <w:abstractNumId w:val="76"/>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num>
  <w:num w:numId="53">
    <w:abstractNumId w:val="28"/>
  </w:num>
  <w:num w:numId="54">
    <w:abstractNumId w:val="71"/>
  </w:num>
  <w:num w:numId="55">
    <w:abstractNumId w:val="84"/>
  </w:num>
  <w:num w:numId="56">
    <w:abstractNumId w:val="78"/>
  </w:num>
  <w:num w:numId="57">
    <w:abstractNumId w:val="55"/>
  </w:num>
  <w:num w:numId="58">
    <w:abstractNumId w:val="29"/>
  </w:num>
  <w:num w:numId="59">
    <w:abstractNumId w:val="62"/>
  </w:num>
  <w:num w:numId="60">
    <w:abstractNumId w:val="7"/>
  </w:num>
  <w:num w:numId="61">
    <w:abstractNumId w:val="33"/>
  </w:num>
  <w:num w:numId="62">
    <w:abstractNumId w:val="74"/>
    <w:lvlOverride w:ilvl="0">
      <w:startOverride w:val="1"/>
    </w:lvlOverride>
  </w:num>
  <w:num w:numId="63">
    <w:abstractNumId w:val="63"/>
    <w:lvlOverride w:ilvl="0">
      <w:startOverride w:val="2"/>
    </w:lvlOverride>
    <w:lvlOverride w:ilvl="1"/>
    <w:lvlOverride w:ilvl="2"/>
    <w:lvlOverride w:ilvl="3"/>
    <w:lvlOverride w:ilvl="4"/>
    <w:lvlOverride w:ilvl="5"/>
    <w:lvlOverride w:ilvl="6"/>
    <w:lvlOverride w:ilvl="7"/>
    <w:lvlOverride w:ilvl="8"/>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8"/>
    </w:lvlOverride>
  </w:num>
  <w:num w:numId="69">
    <w:abstractNumId w:val="60"/>
  </w:num>
  <w:num w:numId="70">
    <w:abstractNumId w:val="79"/>
  </w:num>
  <w:num w:numId="71">
    <w:abstractNumId w:val="6"/>
  </w:num>
  <w:num w:numId="72">
    <w:abstractNumId w:val="40"/>
  </w:num>
  <w:num w:numId="73">
    <w:abstractNumId w:val="43"/>
  </w:num>
  <w:num w:numId="74">
    <w:abstractNumId w:val="18"/>
  </w:num>
  <w:num w:numId="75">
    <w:abstractNumId w:val="65"/>
  </w:num>
  <w:num w:numId="76">
    <w:abstractNumId w:val="20"/>
  </w:num>
  <w:num w:numId="77">
    <w:abstractNumId w:val="61"/>
  </w:num>
  <w:num w:numId="78">
    <w:abstractNumId w:val="14"/>
  </w:num>
  <w:num w:numId="79">
    <w:abstractNumId w:val="67"/>
  </w:num>
  <w:num w:numId="80">
    <w:abstractNumId w:val="9"/>
  </w:num>
  <w:num w:numId="81">
    <w:abstractNumId w:val="59"/>
  </w:num>
  <w:num w:numId="82">
    <w:abstractNumId w:val="3"/>
  </w:num>
  <w:num w:numId="83">
    <w:abstractNumId w:val="73"/>
  </w:num>
  <w:num w:numId="84">
    <w:abstractNumId w:val="36"/>
  </w:num>
  <w:num w:numId="85">
    <w:abstractNumId w:val="30"/>
  </w:num>
  <w:num w:numId="86">
    <w:abstractNumId w:val="25"/>
  </w:num>
  <w:num w:numId="87">
    <w:abstractNumId w:val="54"/>
  </w:num>
  <w:num w:numId="88">
    <w:abstractNumId w:val="24"/>
  </w:num>
  <w:num w:numId="89">
    <w:abstractNumId w:val="4"/>
  </w:num>
  <w:num w:numId="90">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C4"/>
    <w:rsid w:val="00000F1C"/>
    <w:rsid w:val="001B7BB4"/>
    <w:rsid w:val="00446FE1"/>
    <w:rsid w:val="00735DDC"/>
    <w:rsid w:val="00820690"/>
    <w:rsid w:val="00935283"/>
    <w:rsid w:val="0094254C"/>
    <w:rsid w:val="00961A83"/>
    <w:rsid w:val="00B01DBB"/>
    <w:rsid w:val="00C4126A"/>
    <w:rsid w:val="00C9375F"/>
    <w:rsid w:val="00CE12C5"/>
    <w:rsid w:val="00D84AC4"/>
    <w:rsid w:val="00F55E5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0FBB-9606-421D-8AEC-78F6030A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D84AC4"/>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D84AC4"/>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D84AC4"/>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D84AC4"/>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D84AC4"/>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D84AC4"/>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4AC4"/>
    <w:rPr>
      <w:rFonts w:ascii="Calibri" w:eastAsia="Calibri" w:hAnsi="Calibri" w:cs="Calibri"/>
      <w:b/>
      <w:sz w:val="48"/>
      <w:szCs w:val="48"/>
      <w:lang w:eastAsia="pl-PL"/>
    </w:rPr>
  </w:style>
  <w:style w:type="character" w:customStyle="1" w:styleId="Nagwek2Znak">
    <w:name w:val="Nagłówek 2 Znak"/>
    <w:basedOn w:val="Domylnaczcionkaakapitu"/>
    <w:link w:val="Nagwek2"/>
    <w:rsid w:val="00D84AC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D84AC4"/>
    <w:rPr>
      <w:rFonts w:ascii="Calibri" w:eastAsia="Calibri" w:hAnsi="Calibri" w:cs="Calibri"/>
      <w:b/>
      <w:sz w:val="28"/>
      <w:szCs w:val="28"/>
      <w:lang w:eastAsia="pl-PL"/>
    </w:rPr>
  </w:style>
  <w:style w:type="character" w:customStyle="1" w:styleId="Nagwek4Znak">
    <w:name w:val="Nagłówek 4 Znak"/>
    <w:basedOn w:val="Domylnaczcionkaakapitu"/>
    <w:link w:val="Nagwek4"/>
    <w:rsid w:val="00D84AC4"/>
    <w:rPr>
      <w:rFonts w:ascii="Calibri" w:eastAsia="Calibri" w:hAnsi="Calibri" w:cs="Calibri"/>
      <w:b/>
      <w:sz w:val="24"/>
      <w:szCs w:val="24"/>
      <w:lang w:eastAsia="pl-PL"/>
    </w:rPr>
  </w:style>
  <w:style w:type="character" w:customStyle="1" w:styleId="Nagwek5Znak">
    <w:name w:val="Nagłówek 5 Znak"/>
    <w:basedOn w:val="Domylnaczcionkaakapitu"/>
    <w:link w:val="Nagwek5"/>
    <w:rsid w:val="00D84AC4"/>
    <w:rPr>
      <w:rFonts w:ascii="Calibri" w:eastAsia="Calibri" w:hAnsi="Calibri" w:cs="Calibri"/>
      <w:b/>
      <w:lang w:eastAsia="pl-PL"/>
    </w:rPr>
  </w:style>
  <w:style w:type="character" w:customStyle="1" w:styleId="Nagwek6Znak">
    <w:name w:val="Nagłówek 6 Znak"/>
    <w:basedOn w:val="Domylnaczcionkaakapitu"/>
    <w:link w:val="Nagwek6"/>
    <w:rsid w:val="00D84AC4"/>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D84AC4"/>
  </w:style>
  <w:style w:type="table" w:customStyle="1" w:styleId="TableNormal">
    <w:name w:val="Table Normal"/>
    <w:rsid w:val="00D84AC4"/>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D84AC4"/>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D84AC4"/>
    <w:rPr>
      <w:rFonts w:ascii="Calibri" w:eastAsia="Calibri" w:hAnsi="Calibri" w:cs="Calibri"/>
      <w:b/>
      <w:sz w:val="72"/>
      <w:szCs w:val="72"/>
      <w:lang w:eastAsia="pl-PL"/>
    </w:rPr>
  </w:style>
  <w:style w:type="paragraph" w:styleId="Stopka">
    <w:name w:val="footer"/>
    <w:basedOn w:val="Normalny"/>
    <w:link w:val="StopkaZnak"/>
    <w:uiPriority w:val="99"/>
    <w:unhideWhenUsed/>
    <w:rsid w:val="00D84AC4"/>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D84AC4"/>
    <w:rPr>
      <w:rFonts w:ascii="Calibri" w:eastAsia="Calibri" w:hAnsi="Calibri" w:cs="Calibri"/>
      <w:lang w:eastAsia="pl-PL"/>
    </w:rPr>
  </w:style>
  <w:style w:type="table" w:styleId="Tabela-Siatka">
    <w:name w:val="Table Grid"/>
    <w:basedOn w:val="Standardowy"/>
    <w:uiPriority w:val="59"/>
    <w:rsid w:val="00D84AC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84AC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84AC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84AC4"/>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D84AC4"/>
    <w:pPr>
      <w:ind w:left="720"/>
      <w:contextualSpacing/>
    </w:pPr>
    <w:rPr>
      <w:rFonts w:ascii="Calibri" w:eastAsia="Calibri" w:hAnsi="Calibri" w:cs="Calibri"/>
      <w:lang w:eastAsia="pl-PL"/>
    </w:rPr>
  </w:style>
  <w:style w:type="paragraph" w:styleId="Podtytu">
    <w:name w:val="Subtitle"/>
    <w:basedOn w:val="Normalny"/>
    <w:next w:val="Normalny"/>
    <w:link w:val="PodtytuZnak"/>
    <w:rsid w:val="00D84AC4"/>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D84AC4"/>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D84AC4"/>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D84AC4"/>
    <w:rPr>
      <w:rFonts w:ascii="Calibri" w:eastAsia="Calibri" w:hAnsi="Calibri" w:cs="Calibri"/>
      <w:lang w:eastAsia="pl-PL"/>
    </w:rPr>
  </w:style>
  <w:style w:type="character" w:styleId="Hipercze">
    <w:name w:val="Hyperlink"/>
    <w:basedOn w:val="Domylnaczcionkaakapitu"/>
    <w:uiPriority w:val="99"/>
    <w:unhideWhenUsed/>
    <w:rsid w:val="00D84AC4"/>
    <w:rPr>
      <w:color w:val="0563C1" w:themeColor="hyperlink"/>
      <w:u w:val="single"/>
    </w:rPr>
  </w:style>
  <w:style w:type="character" w:customStyle="1" w:styleId="highlight">
    <w:name w:val="highlight"/>
    <w:basedOn w:val="Domylnaczcionkaakapitu"/>
    <w:rsid w:val="00D84AC4"/>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D84AC4"/>
    <w:rPr>
      <w:rFonts w:ascii="Calibri" w:eastAsia="Calibri" w:hAnsi="Calibri" w:cs="Calibri"/>
      <w:lang w:eastAsia="pl-PL"/>
    </w:rPr>
  </w:style>
  <w:style w:type="character" w:styleId="Odwoaniedokomentarza">
    <w:name w:val="annotation reference"/>
    <w:basedOn w:val="Domylnaczcionkaakapitu"/>
    <w:uiPriority w:val="99"/>
    <w:semiHidden/>
    <w:unhideWhenUsed/>
    <w:rsid w:val="00D84AC4"/>
    <w:rPr>
      <w:sz w:val="16"/>
      <w:szCs w:val="16"/>
    </w:rPr>
  </w:style>
  <w:style w:type="paragraph" w:styleId="Tekstkomentarza">
    <w:name w:val="annotation text"/>
    <w:basedOn w:val="Normalny"/>
    <w:link w:val="TekstkomentarzaZnak"/>
    <w:uiPriority w:val="99"/>
    <w:semiHidden/>
    <w:unhideWhenUsed/>
    <w:rsid w:val="00D84AC4"/>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D84AC4"/>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D84AC4"/>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D84AC4"/>
    <w:rPr>
      <w:rFonts w:ascii="Segoe UI" w:eastAsia="Calibri" w:hAnsi="Segoe UI" w:cs="Segoe UI"/>
      <w:sz w:val="18"/>
      <w:szCs w:val="18"/>
      <w:lang w:eastAsia="pl-PL"/>
    </w:rPr>
  </w:style>
  <w:style w:type="paragraph" w:styleId="NormalnyWeb">
    <w:name w:val="Normal (Web)"/>
    <w:basedOn w:val="Normalny"/>
    <w:uiPriority w:val="99"/>
    <w:unhideWhenUsed/>
    <w:rsid w:val="00D84AC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961A83"/>
    <w:pPr>
      <w:numPr>
        <w:numId w:val="22"/>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D84AC4"/>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D84AC4"/>
    <w:rPr>
      <w:b/>
      <w:bCs/>
    </w:rPr>
  </w:style>
  <w:style w:type="character" w:customStyle="1" w:styleId="TematkomentarzaZnak">
    <w:name w:val="Temat komentarza Znak"/>
    <w:basedOn w:val="TekstkomentarzaZnak"/>
    <w:link w:val="Tematkomentarza"/>
    <w:uiPriority w:val="99"/>
    <w:semiHidden/>
    <w:rsid w:val="00D84AC4"/>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D84AC4"/>
    <w:rPr>
      <w:color w:val="954F72" w:themeColor="followedHyperlink"/>
      <w:u w:val="single"/>
    </w:rPr>
  </w:style>
  <w:style w:type="paragraph" w:styleId="Tekstpodstawowy">
    <w:name w:val="Body Text"/>
    <w:basedOn w:val="Normalny"/>
    <w:link w:val="TekstpodstawowyZnak"/>
    <w:uiPriority w:val="1"/>
    <w:unhideWhenUsed/>
    <w:qFormat/>
    <w:rsid w:val="00D84AC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D84AC4"/>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D84AC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D84AC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D84AC4"/>
    <w:rPr>
      <w:b/>
      <w:bCs/>
    </w:rPr>
  </w:style>
  <w:style w:type="paragraph" w:customStyle="1" w:styleId="Standard">
    <w:name w:val="Standard"/>
    <w:rsid w:val="00D84AC4"/>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D84A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D84AC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D84A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4AC4"/>
    <w:rPr>
      <w:sz w:val="20"/>
      <w:szCs w:val="20"/>
    </w:rPr>
  </w:style>
  <w:style w:type="character" w:styleId="Odwoanieprzypisukocowego">
    <w:name w:val="endnote reference"/>
    <w:basedOn w:val="Domylnaczcionkaakapitu"/>
    <w:uiPriority w:val="99"/>
    <w:semiHidden/>
    <w:unhideWhenUsed/>
    <w:rsid w:val="00D84AC4"/>
    <w:rPr>
      <w:vertAlign w:val="superscript"/>
    </w:rPr>
  </w:style>
  <w:style w:type="paragraph" w:styleId="Tekstpodstawowy2">
    <w:name w:val="Body Text 2"/>
    <w:basedOn w:val="Normalny"/>
    <w:link w:val="Tekstpodstawowy2Znak"/>
    <w:uiPriority w:val="99"/>
    <w:unhideWhenUsed/>
    <w:rsid w:val="00D84AC4"/>
    <w:pPr>
      <w:spacing w:after="120" w:line="480" w:lineRule="auto"/>
    </w:pPr>
  </w:style>
  <w:style w:type="character" w:customStyle="1" w:styleId="Tekstpodstawowy2Znak">
    <w:name w:val="Tekst podstawowy 2 Znak"/>
    <w:basedOn w:val="Domylnaczcionkaakapitu"/>
    <w:link w:val="Tekstpodstawowy2"/>
    <w:uiPriority w:val="99"/>
    <w:rsid w:val="00D84AC4"/>
  </w:style>
  <w:style w:type="paragraph" w:customStyle="1" w:styleId="Tekstpodstawowy32">
    <w:name w:val="Tekst podstawowy 32"/>
    <w:basedOn w:val="Normalny"/>
    <w:rsid w:val="00D84AC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D84AC4"/>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customStyle="1" w:styleId="Teksttreci">
    <w:name w:val="Tekst treści_"/>
    <w:basedOn w:val="Domylnaczcionkaakapitu"/>
    <w:link w:val="Teksttreci0"/>
    <w:rsid w:val="00D84AC4"/>
    <w:rPr>
      <w:rFonts w:ascii="Arial" w:eastAsia="Arial" w:hAnsi="Arial" w:cs="Arial"/>
      <w:shd w:val="clear" w:color="auto" w:fill="FFFFFF"/>
    </w:rPr>
  </w:style>
  <w:style w:type="character" w:customStyle="1" w:styleId="Teksttreci220ptBezkursywy">
    <w:name w:val="Tekst treści (2) + 20 pt;Bez kursywy"/>
    <w:basedOn w:val="Domylnaczcionkaakapitu"/>
    <w:rsid w:val="00D84AC4"/>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84AC4"/>
    <w:pPr>
      <w:widowControl w:val="0"/>
      <w:shd w:val="clear" w:color="auto" w:fill="FFFFFF"/>
      <w:spacing w:after="0" w:line="274" w:lineRule="exac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25-20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zp@adm.uw.edu.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izabela.galinska@adm.uw.edu.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openxmlformats.org/officeDocument/2006/relationships/hyperlink" Target="https://dzp.uw.edu.pl/roboty-budowlane/dzp-361-125-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Postepowani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p@adm.uw.edu.pl" TargetMode="External"/><Relationship Id="rId28" Type="http://schemas.openxmlformats.org/officeDocument/2006/relationships/hyperlink" Target="https://www.uw.edu.pl/wp-content/uploads/2021/10/m.2021.255.zarz_.130.pdf"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zabela.galinska@adm.uw.edu.pl" TargetMode="External"/><Relationship Id="rId27" Type="http://schemas.openxmlformats.org/officeDocument/2006/relationships/hyperlink" Target="mailto:agnieszka.zawistowska@adm.uw.edu.pl" TargetMode="External"/><Relationship Id="rId30" Type="http://schemas.openxmlformats.org/officeDocument/2006/relationships/hyperlink" Target="https://miniportal.uzp.gov.pl/Instrukcja_uzytkownika_miniPortal%20-ePUAP.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EF75-50BB-42BB-80DC-69E1F620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41</Pages>
  <Words>12620</Words>
  <Characters>75723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12</cp:revision>
  <cp:lastPrinted>2022-07-29T08:25:00Z</cp:lastPrinted>
  <dcterms:created xsi:type="dcterms:W3CDTF">2022-07-29T06:30:00Z</dcterms:created>
  <dcterms:modified xsi:type="dcterms:W3CDTF">2022-08-18T06:52:00Z</dcterms:modified>
</cp:coreProperties>
</file>