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32EB8"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p>
    <w:p w14:paraId="5D2442FA"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UNIWERSYTET WARSZAWSKI</w:t>
      </w:r>
    </w:p>
    <w:p w14:paraId="532A4D81"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ul. Krakowskie Przedmieście 26/28</w:t>
      </w:r>
    </w:p>
    <w:p w14:paraId="18EC4228" w14:textId="77777777" w:rsidR="00215636" w:rsidRPr="00215636" w:rsidRDefault="00215636" w:rsidP="00215636">
      <w:pPr>
        <w:shd w:val="clear" w:color="auto" w:fill="C0C0C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00-927 Warszawa</w:t>
      </w:r>
    </w:p>
    <w:p w14:paraId="3AB2A869"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72F3A09A"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076539B2"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51631DF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SPECYFIKACJA</w:t>
      </w:r>
    </w:p>
    <w:p w14:paraId="6282087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WARUNKÓW ZAMÓWIENIA</w:t>
      </w:r>
    </w:p>
    <w:p w14:paraId="318C893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na:</w:t>
      </w:r>
    </w:p>
    <w:p w14:paraId="4E19113B" w14:textId="77777777" w:rsidR="000D7203" w:rsidRDefault="00215636" w:rsidP="00215636">
      <w:pPr>
        <w:spacing w:after="0" w:line="360" w:lineRule="auto"/>
        <w:jc w:val="center"/>
        <w:rPr>
          <w:rFonts w:ascii="Times New Roman" w:eastAsia="Times New Roman" w:hAnsi="Times New Roman" w:cs="Times New Roman"/>
          <w:b/>
          <w:lang w:eastAsia="pl-PL"/>
        </w:rPr>
      </w:pPr>
      <w:bookmarkStart w:id="0" w:name="_heading=h.gjdgxs" w:colFirst="0" w:colLast="0"/>
      <w:bookmarkEnd w:id="0"/>
      <w:r w:rsidRPr="00215636">
        <w:rPr>
          <w:rFonts w:ascii="Times New Roman" w:eastAsia="Calibri" w:hAnsi="Times New Roman" w:cs="Times New Roman"/>
          <w:b/>
          <w:lang w:eastAsia="pl-PL"/>
        </w:rPr>
        <w:t>„</w:t>
      </w:r>
      <w:r w:rsidRPr="00FF6473">
        <w:rPr>
          <w:rFonts w:ascii="Times New Roman" w:eastAsia="Times New Roman" w:hAnsi="Times New Roman" w:cs="Times New Roman"/>
          <w:b/>
          <w:lang w:eastAsia="pl-PL"/>
        </w:rPr>
        <w:t>Roboty remontowe w Domu Studenta nr 2 U</w:t>
      </w:r>
      <w:r w:rsidR="000D7203">
        <w:rPr>
          <w:rFonts w:ascii="Times New Roman" w:eastAsia="Times New Roman" w:hAnsi="Times New Roman" w:cs="Times New Roman"/>
          <w:b/>
          <w:lang w:eastAsia="pl-PL"/>
        </w:rPr>
        <w:t xml:space="preserve">niwersytetu </w:t>
      </w:r>
      <w:r w:rsidRPr="00FF6473">
        <w:rPr>
          <w:rFonts w:ascii="Times New Roman" w:eastAsia="Times New Roman" w:hAnsi="Times New Roman" w:cs="Times New Roman"/>
          <w:b/>
          <w:lang w:eastAsia="pl-PL"/>
        </w:rPr>
        <w:t>W</w:t>
      </w:r>
      <w:r w:rsidR="000D7203">
        <w:rPr>
          <w:rFonts w:ascii="Times New Roman" w:eastAsia="Times New Roman" w:hAnsi="Times New Roman" w:cs="Times New Roman"/>
          <w:b/>
          <w:lang w:eastAsia="pl-PL"/>
        </w:rPr>
        <w:t>arszawskiego</w:t>
      </w:r>
      <w:r w:rsidRPr="00FF6473">
        <w:rPr>
          <w:rFonts w:ascii="Times New Roman" w:eastAsia="Times New Roman" w:hAnsi="Times New Roman" w:cs="Times New Roman"/>
          <w:b/>
          <w:lang w:eastAsia="pl-PL"/>
        </w:rPr>
        <w:t xml:space="preserve"> </w:t>
      </w:r>
    </w:p>
    <w:p w14:paraId="7779BD3A" w14:textId="702171D6" w:rsidR="00215636" w:rsidRPr="00215636" w:rsidRDefault="00215636" w:rsidP="00215636">
      <w:pPr>
        <w:spacing w:after="0" w:line="360" w:lineRule="auto"/>
        <w:jc w:val="center"/>
        <w:rPr>
          <w:rFonts w:ascii="Times New Roman" w:eastAsia="Times New Roman" w:hAnsi="Times New Roman" w:cs="Times New Roman"/>
          <w:lang w:eastAsia="pl-PL"/>
        </w:rPr>
      </w:pPr>
      <w:r w:rsidRPr="00FF6473">
        <w:rPr>
          <w:rFonts w:ascii="Times New Roman" w:eastAsia="Times New Roman" w:hAnsi="Times New Roman" w:cs="Times New Roman"/>
          <w:b/>
          <w:lang w:eastAsia="pl-PL"/>
        </w:rPr>
        <w:t>przy ul. Żwirki i Wigury 95/97</w:t>
      </w:r>
      <w:r>
        <w:rPr>
          <w:rFonts w:ascii="Times New Roman" w:eastAsia="Times New Roman" w:hAnsi="Times New Roman" w:cs="Times New Roman"/>
          <w:b/>
          <w:lang w:eastAsia="pl-PL"/>
        </w:rPr>
        <w:t xml:space="preserve"> </w:t>
      </w:r>
      <w:r w:rsidR="000D7203">
        <w:rPr>
          <w:rFonts w:ascii="Times New Roman" w:eastAsia="Times New Roman" w:hAnsi="Times New Roman" w:cs="Times New Roman"/>
          <w:b/>
          <w:lang w:eastAsia="pl-PL"/>
        </w:rPr>
        <w:t xml:space="preserve">02-089 </w:t>
      </w:r>
      <w:r>
        <w:rPr>
          <w:rFonts w:ascii="Times New Roman" w:eastAsia="Times New Roman" w:hAnsi="Times New Roman" w:cs="Times New Roman"/>
          <w:b/>
          <w:lang w:eastAsia="pl-PL"/>
        </w:rPr>
        <w:t>Warszaw</w:t>
      </w:r>
      <w:r w:rsidR="000D7203">
        <w:rPr>
          <w:rFonts w:ascii="Times New Roman" w:eastAsia="Times New Roman" w:hAnsi="Times New Roman" w:cs="Times New Roman"/>
          <w:b/>
          <w:lang w:eastAsia="pl-PL"/>
        </w:rPr>
        <w:t>a</w:t>
      </w:r>
      <w:r w:rsidRPr="00215636">
        <w:rPr>
          <w:rFonts w:ascii="Times New Roman" w:eastAsia="Calibri" w:hAnsi="Times New Roman" w:cs="Times New Roman"/>
          <w:b/>
          <w:lang w:eastAsia="pl-PL"/>
        </w:rPr>
        <w:t>”</w:t>
      </w:r>
    </w:p>
    <w:p w14:paraId="145D52A2" w14:textId="77777777" w:rsidR="00215636" w:rsidRPr="00215636" w:rsidRDefault="00215636" w:rsidP="00215636">
      <w:pPr>
        <w:spacing w:after="0" w:line="360" w:lineRule="auto"/>
        <w:rPr>
          <w:rFonts w:ascii="Times New Roman" w:eastAsia="Times New Roman" w:hAnsi="Times New Roman" w:cs="Times New Roman"/>
          <w:lang w:eastAsia="pl-PL"/>
        </w:rPr>
      </w:pPr>
    </w:p>
    <w:p w14:paraId="5B37CE5E" w14:textId="77777777" w:rsidR="00215636" w:rsidRPr="00215636" w:rsidRDefault="00215636" w:rsidP="00215636">
      <w:pPr>
        <w:spacing w:after="0" w:line="360" w:lineRule="auto"/>
        <w:rPr>
          <w:rFonts w:ascii="Times New Roman" w:eastAsia="Times New Roman" w:hAnsi="Times New Roman" w:cs="Times New Roman"/>
          <w:lang w:eastAsia="pl-PL"/>
        </w:rPr>
      </w:pPr>
    </w:p>
    <w:p w14:paraId="06F4CADD" w14:textId="77777777" w:rsidR="00215636" w:rsidRPr="00215636" w:rsidRDefault="00215636" w:rsidP="00215636">
      <w:pPr>
        <w:spacing w:after="0" w:line="360" w:lineRule="auto"/>
        <w:rPr>
          <w:rFonts w:ascii="Times New Roman" w:eastAsia="Times New Roman" w:hAnsi="Times New Roman" w:cs="Times New Roman"/>
          <w:lang w:eastAsia="pl-PL"/>
        </w:rPr>
      </w:pPr>
    </w:p>
    <w:p w14:paraId="7817242C" w14:textId="77777777" w:rsidR="00215636" w:rsidRPr="00215636" w:rsidRDefault="00215636" w:rsidP="00215636">
      <w:pPr>
        <w:spacing w:after="0" w:line="360" w:lineRule="auto"/>
        <w:rPr>
          <w:rFonts w:ascii="Times New Roman" w:eastAsia="Times New Roman" w:hAnsi="Times New Roman" w:cs="Times New Roman"/>
          <w:lang w:eastAsia="pl-PL"/>
        </w:rPr>
      </w:pPr>
    </w:p>
    <w:p w14:paraId="2AD3AC6A"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xml:space="preserve">-  Instrukcja </w:t>
      </w:r>
    </w:p>
    <w:p w14:paraId="158A1EE0"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t>-  Formularz oferty wraz z załączonymi formularzami</w:t>
      </w:r>
    </w:p>
    <w:p w14:paraId="6ECF2BF9" w14:textId="77777777" w:rsidR="00215636" w:rsidRPr="00215636" w:rsidRDefault="00215636" w:rsidP="00215636">
      <w:pPr>
        <w:tabs>
          <w:tab w:val="left" w:pos="1003"/>
          <w:tab w:val="left" w:pos="1560"/>
        </w:tabs>
        <w:spacing w:after="0" w:line="360" w:lineRule="auto"/>
        <w:ind w:left="283" w:hanging="283"/>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Rozdział III</w:t>
      </w:r>
      <w:r w:rsidRPr="00215636">
        <w:rPr>
          <w:rFonts w:ascii="Times New Roman" w:eastAsia="Times New Roman" w:hAnsi="Times New Roman" w:cs="Times New Roman"/>
          <w:lang w:eastAsia="pl-PL"/>
        </w:rPr>
        <w:tab/>
        <w:t>-  Wzór umowy</w:t>
      </w:r>
    </w:p>
    <w:p w14:paraId="1CD6DCEE" w14:textId="77777777" w:rsidR="00215636" w:rsidRPr="00215636" w:rsidRDefault="00215636" w:rsidP="00215636">
      <w:pPr>
        <w:tabs>
          <w:tab w:val="left" w:pos="1560"/>
        </w:tabs>
        <w:spacing w:after="0" w:line="360" w:lineRule="auto"/>
        <w:ind w:left="2520" w:hanging="2520"/>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Załącznik nr 1</w:t>
      </w:r>
      <w:r w:rsidRPr="00215636">
        <w:rPr>
          <w:rFonts w:ascii="Times New Roman" w:eastAsia="Times New Roman" w:hAnsi="Times New Roman" w:cs="Times New Roman"/>
          <w:lang w:eastAsia="pl-PL"/>
        </w:rPr>
        <w:tab/>
        <w:t xml:space="preserve">-  </w:t>
      </w:r>
      <w:bookmarkStart w:id="1" w:name="_Hlk41643560"/>
      <w:r w:rsidRPr="00215636">
        <w:rPr>
          <w:rFonts w:ascii="Times New Roman" w:eastAsia="Times New Roman" w:hAnsi="Times New Roman" w:cs="Times New Roman"/>
          <w:lang w:eastAsia="pl-PL"/>
        </w:rPr>
        <w:t>Szczegółowy opis przedmiotu zamówienia - Dokumentacja, na którą składają się:</w:t>
      </w:r>
    </w:p>
    <w:bookmarkEnd w:id="1"/>
    <w:p w14:paraId="79E65878" w14:textId="77777777" w:rsidR="00215636" w:rsidRPr="00215636" w:rsidRDefault="00215636" w:rsidP="00215636">
      <w:pPr>
        <w:spacing w:after="0" w:line="360" w:lineRule="auto"/>
        <w:ind w:left="720"/>
        <w:contextualSpacing/>
        <w:rPr>
          <w:rFonts w:ascii="Times New Roman" w:eastAsia="Calibri" w:hAnsi="Times New Roman" w:cs="Times New Roman"/>
          <w:lang w:eastAsia="pl-PL"/>
        </w:rPr>
      </w:pPr>
    </w:p>
    <w:p w14:paraId="14DCF4C6" w14:textId="77777777" w:rsidR="00215636" w:rsidRPr="00215636" w:rsidRDefault="00215636" w:rsidP="00A4368F">
      <w:pPr>
        <w:numPr>
          <w:ilvl w:val="0"/>
          <w:numId w:val="93"/>
        </w:numPr>
        <w:spacing w:after="0" w:line="360" w:lineRule="auto"/>
        <w:contextualSpacing/>
        <w:rPr>
          <w:rFonts w:ascii="Times New Roman" w:hAnsi="Times New Roman" w:cs="Times New Roman"/>
        </w:rPr>
      </w:pPr>
      <w:r w:rsidRPr="00215636">
        <w:rPr>
          <w:rFonts w:ascii="Times New Roman" w:hAnsi="Times New Roman" w:cs="Times New Roman"/>
        </w:rPr>
        <w:t>Przedmiary robót,</w:t>
      </w:r>
    </w:p>
    <w:p w14:paraId="7BA70919" w14:textId="77777777" w:rsidR="00215636" w:rsidRPr="00215636" w:rsidRDefault="00215636" w:rsidP="00A4368F">
      <w:pPr>
        <w:numPr>
          <w:ilvl w:val="0"/>
          <w:numId w:val="93"/>
        </w:numPr>
        <w:spacing w:after="0" w:line="360" w:lineRule="auto"/>
        <w:contextualSpacing/>
        <w:rPr>
          <w:rFonts w:ascii="Times New Roman" w:hAnsi="Times New Roman" w:cs="Times New Roman"/>
        </w:rPr>
      </w:pPr>
      <w:r w:rsidRPr="00215636">
        <w:rPr>
          <w:rFonts w:ascii="Times New Roman" w:hAnsi="Times New Roman" w:cs="Times New Roman"/>
        </w:rPr>
        <w:t xml:space="preserve"> „Opis przedmiotu zamówienia”.</w:t>
      </w:r>
    </w:p>
    <w:p w14:paraId="5214F4A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08F97160"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647F1BC8"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7B59B26D" w14:textId="32B6F341" w:rsidR="00215636" w:rsidRDefault="00215636" w:rsidP="00215636">
      <w:pPr>
        <w:widowControl w:val="0"/>
        <w:spacing w:after="0" w:line="360" w:lineRule="auto"/>
        <w:ind w:right="-6"/>
        <w:rPr>
          <w:rFonts w:ascii="Times New Roman" w:eastAsia="Times New Roman" w:hAnsi="Times New Roman" w:cs="Times New Roman"/>
          <w:lang w:eastAsia="pl-PL"/>
        </w:rPr>
      </w:pPr>
    </w:p>
    <w:p w14:paraId="2F9ED0E4" w14:textId="7AC09138" w:rsidR="000D7203" w:rsidRDefault="000D7203" w:rsidP="00215636">
      <w:pPr>
        <w:widowControl w:val="0"/>
        <w:spacing w:after="0" w:line="360" w:lineRule="auto"/>
        <w:ind w:right="-6"/>
        <w:rPr>
          <w:rFonts w:ascii="Times New Roman" w:eastAsia="Times New Roman" w:hAnsi="Times New Roman" w:cs="Times New Roman"/>
          <w:lang w:eastAsia="pl-PL"/>
        </w:rPr>
      </w:pPr>
    </w:p>
    <w:p w14:paraId="488FFBBE" w14:textId="56B97F2A" w:rsidR="000D7203" w:rsidRDefault="000D7203" w:rsidP="00215636">
      <w:pPr>
        <w:widowControl w:val="0"/>
        <w:spacing w:after="0" w:line="360" w:lineRule="auto"/>
        <w:ind w:right="-6"/>
        <w:rPr>
          <w:rFonts w:ascii="Times New Roman" w:eastAsia="Times New Roman" w:hAnsi="Times New Roman" w:cs="Times New Roman"/>
          <w:lang w:eastAsia="pl-PL"/>
        </w:rPr>
      </w:pPr>
    </w:p>
    <w:p w14:paraId="2550519D" w14:textId="77777777" w:rsidR="000D7203" w:rsidRPr="00215636" w:rsidRDefault="000D7203" w:rsidP="00215636">
      <w:pPr>
        <w:widowControl w:val="0"/>
        <w:spacing w:after="0" w:line="360" w:lineRule="auto"/>
        <w:ind w:right="-6"/>
        <w:rPr>
          <w:rFonts w:ascii="Times New Roman" w:eastAsia="Times New Roman" w:hAnsi="Times New Roman" w:cs="Times New Roman"/>
          <w:lang w:eastAsia="pl-PL"/>
        </w:rPr>
      </w:pPr>
    </w:p>
    <w:p w14:paraId="3B1EF995"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2E5997E1" w14:textId="77777777" w:rsidR="00215636" w:rsidRPr="00215636" w:rsidRDefault="00215636" w:rsidP="00215636">
      <w:pPr>
        <w:widowControl w:val="0"/>
        <w:spacing w:after="0" w:line="360" w:lineRule="auto"/>
        <w:ind w:right="-6"/>
        <w:rPr>
          <w:rFonts w:ascii="Times New Roman" w:eastAsia="Times New Roman" w:hAnsi="Times New Roman" w:cs="Times New Roman"/>
          <w:lang w:eastAsia="pl-PL"/>
        </w:rPr>
      </w:pPr>
    </w:p>
    <w:p w14:paraId="3E2468E8" w14:textId="60EDC0AA" w:rsidR="00215636" w:rsidRPr="00215636" w:rsidRDefault="00215636" w:rsidP="00215636">
      <w:pPr>
        <w:widowControl w:val="0"/>
        <w:spacing w:after="0" w:line="360" w:lineRule="auto"/>
        <w:ind w:right="-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Tryb podstawowy nr DZP-361</w:t>
      </w:r>
      <w:r w:rsidR="003D0291">
        <w:rPr>
          <w:rFonts w:ascii="Times New Roman" w:eastAsia="Times New Roman" w:hAnsi="Times New Roman" w:cs="Times New Roman"/>
          <w:b/>
          <w:lang w:eastAsia="pl-PL"/>
        </w:rPr>
        <w:t>/</w:t>
      </w:r>
      <w:r>
        <w:rPr>
          <w:rFonts w:ascii="Times New Roman" w:eastAsia="Times New Roman" w:hAnsi="Times New Roman" w:cs="Times New Roman"/>
          <w:b/>
          <w:lang w:eastAsia="pl-PL"/>
        </w:rPr>
        <w:t>8</w:t>
      </w:r>
      <w:r w:rsidR="003D0291">
        <w:rPr>
          <w:rFonts w:ascii="Times New Roman" w:eastAsia="Times New Roman" w:hAnsi="Times New Roman" w:cs="Times New Roman"/>
          <w:b/>
          <w:lang w:eastAsia="pl-PL"/>
        </w:rPr>
        <w:t>0-85</w:t>
      </w:r>
      <w:r w:rsidRPr="00215636">
        <w:rPr>
          <w:rFonts w:ascii="Times New Roman" w:eastAsia="Times New Roman" w:hAnsi="Times New Roman" w:cs="Times New Roman"/>
          <w:b/>
          <w:lang w:eastAsia="pl-PL"/>
        </w:rPr>
        <w:t>/202</w:t>
      </w:r>
      <w:r w:rsidR="003D0291">
        <w:rPr>
          <w:rFonts w:ascii="Times New Roman" w:eastAsia="Times New Roman" w:hAnsi="Times New Roman" w:cs="Times New Roman"/>
          <w:b/>
          <w:lang w:eastAsia="pl-PL"/>
        </w:rPr>
        <w:t>2</w:t>
      </w:r>
    </w:p>
    <w:p w14:paraId="15D961C7" w14:textId="77777777" w:rsidR="00215636" w:rsidRPr="00215636" w:rsidRDefault="00215636" w:rsidP="00215636">
      <w:pPr>
        <w:spacing w:after="0" w:line="360" w:lineRule="auto"/>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br w:type="page"/>
      </w:r>
    </w:p>
    <w:p w14:paraId="4F88CC6F" w14:textId="77777777" w:rsidR="00215636" w:rsidRPr="00215636" w:rsidRDefault="00215636" w:rsidP="00215636">
      <w:pPr>
        <w:widowControl w:val="0"/>
        <w:spacing w:after="0" w:line="360" w:lineRule="auto"/>
        <w:ind w:right="-6"/>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Rozdział I – INSTRUKCJA</w:t>
      </w:r>
    </w:p>
    <w:p w14:paraId="4E17A08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p>
    <w:p w14:paraId="7B77467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w:t>
      </w:r>
    </w:p>
    <w:p w14:paraId="29D65B9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1F851B35" w14:textId="4077EA9E" w:rsidR="00215636" w:rsidRPr="00C44B3C" w:rsidRDefault="00215636" w:rsidP="00215636">
      <w:pPr>
        <w:numPr>
          <w:ilvl w:val="0"/>
          <w:numId w:val="1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Uniwersytet Warszawski, 00-927 Warszawa, ul. Krakowskie Przedmieście 26/28, </w:t>
      </w:r>
      <w:r w:rsidRPr="00215636">
        <w:rPr>
          <w:rFonts w:ascii="Times New Roman" w:eastAsia="Times New Roman" w:hAnsi="Times New Roman" w:cs="Times New Roman"/>
          <w:lang w:eastAsia="pl-PL"/>
        </w:rPr>
        <w:br/>
        <w:t xml:space="preserve">NIP: 525-001-12-66, REGON: 000001258, </w:t>
      </w:r>
      <w:proofErr w:type="spellStart"/>
      <w:r w:rsidRPr="00215636">
        <w:rPr>
          <w:rFonts w:ascii="Times New Roman" w:eastAsia="Calibri" w:hAnsi="Times New Roman" w:cs="Times New Roman"/>
          <w:lang w:eastAsia="pl-PL"/>
        </w:rPr>
        <w:t>tel</w:t>
      </w:r>
      <w:proofErr w:type="spellEnd"/>
      <w:r w:rsidRPr="00215636">
        <w:rPr>
          <w:rFonts w:ascii="Times New Roman" w:eastAsia="Calibri" w:hAnsi="Times New Roman" w:cs="Times New Roman"/>
          <w:lang w:eastAsia="pl-PL"/>
        </w:rPr>
        <w:t xml:space="preserve">: +48 22 55 22 508, email: </w:t>
      </w:r>
      <w:hyperlink r:id="rId8" w:history="1">
        <w:r w:rsidR="00C44B3C" w:rsidRPr="008E56D2">
          <w:rPr>
            <w:rStyle w:val="Hipercze"/>
            <w:rFonts w:ascii="Times New Roman" w:eastAsia="Calibri" w:hAnsi="Times New Roman" w:cs="Times New Roman"/>
            <w:lang w:eastAsia="pl-PL"/>
          </w:rPr>
          <w:t>dzp@adm.uw.edu.pl</w:t>
        </w:r>
      </w:hyperlink>
      <w:r w:rsidR="00C44B3C">
        <w:rPr>
          <w:rFonts w:ascii="Times New Roman" w:eastAsia="Calibri" w:hAnsi="Times New Roman" w:cs="Times New Roman"/>
          <w:lang w:eastAsia="pl-PL"/>
        </w:rPr>
        <w:t xml:space="preserve"> </w:t>
      </w:r>
    </w:p>
    <w:p w14:paraId="5071882F" w14:textId="77777777"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215636">
        <w:rPr>
          <w:rFonts w:ascii="Times New Roman" w:eastAsia="Times New Roman" w:hAnsi="Times New Roman"/>
        </w:rPr>
        <w:t xml:space="preserve">Dz. U. z 2021 r., poz. 478, z </w:t>
      </w:r>
      <w:proofErr w:type="spellStart"/>
      <w:r w:rsidRPr="00215636">
        <w:rPr>
          <w:rFonts w:ascii="Times New Roman" w:eastAsia="Times New Roman" w:hAnsi="Times New Roman"/>
        </w:rPr>
        <w:t>późn</w:t>
      </w:r>
      <w:proofErr w:type="spellEnd"/>
      <w:r w:rsidRPr="00215636">
        <w:rPr>
          <w:rFonts w:ascii="Times New Roman" w:eastAsia="Times New Roman" w:hAnsi="Times New Roman"/>
        </w:rPr>
        <w:t>. zm.).</w:t>
      </w:r>
    </w:p>
    <w:p w14:paraId="2E825B4D" w14:textId="4179E08D" w:rsidR="00215636" w:rsidRPr="00215636" w:rsidRDefault="00215636" w:rsidP="00215636">
      <w:pPr>
        <w:numPr>
          <w:ilvl w:val="0"/>
          <w:numId w:val="16"/>
        </w:numPr>
        <w:spacing w:after="0" w:line="360" w:lineRule="auto"/>
        <w:jc w:val="both"/>
        <w:rPr>
          <w:rFonts w:ascii="Times New Roman" w:eastAsia="Times New Roman" w:hAnsi="Times New Roman" w:cs="Times New Roman"/>
          <w:highlight w:val="white"/>
          <w:lang w:eastAsia="pl-PL"/>
        </w:rPr>
      </w:pPr>
      <w:r w:rsidRPr="00215636">
        <w:rPr>
          <w:rFonts w:ascii="Times New Roman" w:eastAsia="Times New Roman" w:hAnsi="Times New Roman" w:cs="Times New Roman"/>
          <w:lang w:eastAsia="pl-PL"/>
        </w:rPr>
        <w:t>Strona internetowa prowadzonego postępowania:</w:t>
      </w:r>
      <w:r w:rsidR="003D0291">
        <w:rPr>
          <w:rFonts w:ascii="Times New Roman" w:eastAsia="Times New Roman" w:hAnsi="Times New Roman" w:cs="Times New Roman"/>
          <w:lang w:eastAsia="pl-PL"/>
        </w:rPr>
        <w:t xml:space="preserve">  </w:t>
      </w:r>
      <w:hyperlink r:id="rId9" w:history="1">
        <w:r w:rsidR="00C44B3C" w:rsidRPr="008E56D2">
          <w:rPr>
            <w:rStyle w:val="Hipercze"/>
            <w:rFonts w:ascii="Times New Roman" w:eastAsia="Times New Roman" w:hAnsi="Times New Roman" w:cs="Times New Roman"/>
          </w:rPr>
          <w:t>https://dzp.uw.edu.pl/roboty-budowlane/dzp-361-80-85-2022/</w:t>
        </w:r>
      </w:hyperlink>
      <w:r w:rsidRPr="00215636">
        <w:rPr>
          <w:rFonts w:ascii="Times New Roman" w:eastAsia="Times New Roman" w:hAnsi="Times New Roman" w:cs="Times New Roman"/>
          <w:lang w:eastAsia="pl-PL"/>
        </w:rPr>
        <w:t xml:space="preserve"> </w:t>
      </w:r>
    </w:p>
    <w:p w14:paraId="36511D9C"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2</w:t>
      </w:r>
    </w:p>
    <w:p w14:paraId="60E9B31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INFORMACJE OGÓLNE</w:t>
      </w:r>
    </w:p>
    <w:p w14:paraId="0088C697"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A372FA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Podstawa prawna</w:t>
      </w:r>
    </w:p>
    <w:p w14:paraId="522CC8C1" w14:textId="514BF9AA" w:rsidR="00215636" w:rsidRPr="00215636" w:rsidRDefault="00215636" w:rsidP="00215636">
      <w:pPr>
        <w:numPr>
          <w:ilvl w:val="0"/>
          <w:numId w:val="8"/>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Ustawa z dnia 11 września 2019 r. - Prawo zamówień publicznych (Dz. U z 20</w:t>
      </w:r>
      <w:r w:rsidR="00C44B3C">
        <w:rPr>
          <w:rFonts w:ascii="Times New Roman" w:eastAsia="Times New Roman" w:hAnsi="Times New Roman" w:cs="Times New Roman"/>
          <w:lang w:eastAsia="pl-PL"/>
        </w:rPr>
        <w:t>2</w:t>
      </w:r>
      <w:r w:rsidRPr="00215636">
        <w:rPr>
          <w:rFonts w:ascii="Times New Roman" w:eastAsia="Times New Roman" w:hAnsi="Times New Roman" w:cs="Times New Roman"/>
          <w:lang w:eastAsia="pl-PL"/>
        </w:rPr>
        <w:t>1 r., poz. 1</w:t>
      </w:r>
      <w:r w:rsidR="00C44B3C">
        <w:rPr>
          <w:rFonts w:ascii="Times New Roman" w:eastAsia="Times New Roman" w:hAnsi="Times New Roman" w:cs="Times New Roman"/>
          <w:lang w:eastAsia="pl-PL"/>
        </w:rPr>
        <w:t>12</w:t>
      </w:r>
      <w:r w:rsidRPr="00215636">
        <w:rPr>
          <w:rFonts w:ascii="Times New Roman" w:eastAsia="Times New Roman" w:hAnsi="Times New Roman" w:cs="Times New Roman"/>
          <w:lang w:eastAsia="pl-PL"/>
        </w:rPr>
        <w:t>9, z </w:t>
      </w:r>
      <w:proofErr w:type="spellStart"/>
      <w:r w:rsidRPr="00215636">
        <w:rPr>
          <w:rFonts w:ascii="Times New Roman" w:eastAsia="Times New Roman" w:hAnsi="Times New Roman" w:cs="Times New Roman"/>
          <w:lang w:eastAsia="pl-PL"/>
        </w:rPr>
        <w:t>późn</w:t>
      </w:r>
      <w:proofErr w:type="spellEnd"/>
      <w:r w:rsidRPr="00215636">
        <w:rPr>
          <w:rFonts w:ascii="Times New Roman" w:eastAsia="Times New Roman" w:hAnsi="Times New Roman" w:cs="Times New Roman"/>
          <w:lang w:eastAsia="pl-PL"/>
        </w:rPr>
        <w:t>. zm.), zwana dalej ustawą, wraz z aktami wykonawczymi do tej ustawy.</w:t>
      </w:r>
    </w:p>
    <w:p w14:paraId="1B1E6F57" w14:textId="77777777" w:rsidR="00215636" w:rsidRP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Tryb udzielenia zamówienia – tryb podstawowy - art. 275 pkt 1 ustawy.</w:t>
      </w:r>
    </w:p>
    <w:p w14:paraId="79A228E1" w14:textId="44B66EDD" w:rsidR="00215636" w:rsidRDefault="00215636" w:rsidP="00215636">
      <w:pPr>
        <w:numPr>
          <w:ilvl w:val="0"/>
          <w:numId w:val="8"/>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przewiduje wyboru najkorzystniejszej oferty z możliwością prowadzenia negocjacji.</w:t>
      </w:r>
    </w:p>
    <w:p w14:paraId="25C7F1B9" w14:textId="2B67EB73" w:rsidR="00432D59" w:rsidRPr="00215636" w:rsidRDefault="00432D59" w:rsidP="00215636">
      <w:pPr>
        <w:numPr>
          <w:ilvl w:val="0"/>
          <w:numId w:val="8"/>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Szacunkowa wartość przedmiotowego zamówienia nie przekracza progów unijnych o jakich mowa w art. 3 ustawy.</w:t>
      </w:r>
    </w:p>
    <w:p w14:paraId="5D073C7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79A8983E" w14:textId="77777777" w:rsidR="00215636" w:rsidRPr="00215636" w:rsidRDefault="00215636" w:rsidP="0021563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Dopuszczenie Wykonawcy do udziału w postępowaniu </w:t>
      </w:r>
    </w:p>
    <w:p w14:paraId="53E586FF" w14:textId="77777777" w:rsidR="00215636" w:rsidRPr="00215636" w:rsidRDefault="00215636" w:rsidP="00A4368F">
      <w:pPr>
        <w:numPr>
          <w:ilvl w:val="0"/>
          <w:numId w:val="64"/>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w:t>
      </w:r>
    </w:p>
    <w:p w14:paraId="2778C3DF"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nie podlegają wykluczeniu,</w:t>
      </w:r>
    </w:p>
    <w:p w14:paraId="5EFF16AE" w14:textId="77777777" w:rsidR="00215636" w:rsidRPr="00215636" w:rsidRDefault="00215636" w:rsidP="00A4368F">
      <w:pPr>
        <w:numPr>
          <w:ilvl w:val="0"/>
          <w:numId w:val="65"/>
        </w:numPr>
        <w:suppressAutoHyphens/>
        <w:spacing w:after="0" w:line="360" w:lineRule="auto"/>
        <w:contextualSpacing/>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spełniają warunki udziału w postępowaniu określone przez Zamawiającego.</w:t>
      </w:r>
    </w:p>
    <w:p w14:paraId="7B15F4CA" w14:textId="77777777" w:rsidR="00215636" w:rsidRPr="00215636" w:rsidRDefault="00215636" w:rsidP="00215636">
      <w:pPr>
        <w:numPr>
          <w:ilvl w:val="0"/>
          <w:numId w:val="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Wykonawcy mogą ubiegać się o udzielenie zamówienia samodzielnie lub wspólnie. </w:t>
      </w:r>
    </w:p>
    <w:p w14:paraId="145CD296" w14:textId="77777777" w:rsidR="00215636" w:rsidRPr="00215636"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80778DE" w14:textId="4CC05EF6" w:rsidR="00215636" w:rsidRPr="00432D59" w:rsidRDefault="00215636" w:rsidP="00215636">
      <w:pPr>
        <w:numPr>
          <w:ilvl w:val="0"/>
          <w:numId w:val="9"/>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0B07E873" w14:textId="3E5EE8EB" w:rsidR="00432D59" w:rsidRDefault="00432D59" w:rsidP="00215636">
      <w:pPr>
        <w:numPr>
          <w:ilvl w:val="0"/>
          <w:numId w:val="9"/>
        </w:numPr>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w:t>
      </w:r>
      <w:r w:rsidR="001071CD">
        <w:rPr>
          <w:rFonts w:ascii="Times New Roman" w:eastAsia="Times New Roman" w:hAnsi="Times New Roman" w:cs="Times New Roman"/>
          <w:lang w:eastAsia="pl-PL"/>
        </w:rPr>
        <w:t xml:space="preserve"> lub wspólnie z innymi Wykonawcami, oferty takiego Wykonawcy zostaną odrzucone.</w:t>
      </w:r>
      <w:r>
        <w:rPr>
          <w:rFonts w:ascii="Times New Roman" w:eastAsia="Times New Roman" w:hAnsi="Times New Roman" w:cs="Times New Roman"/>
          <w:lang w:eastAsia="pl-PL"/>
        </w:rPr>
        <w:t xml:space="preserve"> </w:t>
      </w:r>
    </w:p>
    <w:p w14:paraId="5A1A4281" w14:textId="3C76457A" w:rsidR="001071CD" w:rsidRDefault="001071CD" w:rsidP="001071CD">
      <w:pPr>
        <w:spacing w:after="0" w:line="360" w:lineRule="auto"/>
        <w:ind w:left="357"/>
        <w:jc w:val="both"/>
        <w:rPr>
          <w:rFonts w:ascii="Times New Roman" w:eastAsia="Times New Roman" w:hAnsi="Times New Roman" w:cs="Times New Roman"/>
          <w:lang w:eastAsia="pl-PL"/>
        </w:rPr>
      </w:pPr>
    </w:p>
    <w:p w14:paraId="20542167" w14:textId="77777777" w:rsidR="001071CD" w:rsidRPr="00215636" w:rsidRDefault="001071CD" w:rsidP="001071CD">
      <w:pPr>
        <w:spacing w:after="0" w:line="360" w:lineRule="auto"/>
        <w:ind w:left="357"/>
        <w:jc w:val="both"/>
        <w:rPr>
          <w:rFonts w:ascii="Times New Roman" w:eastAsia="Times New Roman" w:hAnsi="Times New Roman" w:cs="Times New Roman"/>
          <w:lang w:eastAsia="pl-PL"/>
        </w:rPr>
      </w:pPr>
    </w:p>
    <w:p w14:paraId="61B4B53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3</w:t>
      </w:r>
    </w:p>
    <w:p w14:paraId="6C98CD47" w14:textId="5414D845" w:rsidR="00215636" w:rsidRPr="00215636" w:rsidRDefault="001071CD" w:rsidP="00215636">
      <w:pPr>
        <w:spacing w:after="0" w:line="360" w:lineRule="auto"/>
        <w:ind w:left="357"/>
        <w:jc w:val="center"/>
        <w:rPr>
          <w:rFonts w:ascii="Times New Roman" w:eastAsia="Times New Roman" w:hAnsi="Times New Roman" w:cs="Times New Roman"/>
          <w:color w:val="FF0000"/>
          <w:lang w:eastAsia="pl-PL"/>
        </w:rPr>
      </w:pPr>
      <w:r>
        <w:rPr>
          <w:rFonts w:ascii="Times New Roman" w:eastAsia="Times New Roman" w:hAnsi="Times New Roman" w:cs="Times New Roman"/>
          <w:b/>
          <w:u w:val="single"/>
          <w:lang w:eastAsia="pl-PL"/>
        </w:rPr>
        <w:t>Informacje o p</w:t>
      </w:r>
      <w:r w:rsidR="00215636" w:rsidRPr="00215636">
        <w:rPr>
          <w:rFonts w:ascii="Times New Roman" w:eastAsia="Times New Roman" w:hAnsi="Times New Roman" w:cs="Times New Roman"/>
          <w:b/>
          <w:u w:val="single"/>
          <w:lang w:eastAsia="pl-PL"/>
        </w:rPr>
        <w:t>odwykonawstw</w:t>
      </w:r>
      <w:r>
        <w:rPr>
          <w:rFonts w:ascii="Times New Roman" w:eastAsia="Times New Roman" w:hAnsi="Times New Roman" w:cs="Times New Roman"/>
          <w:b/>
          <w:u w:val="single"/>
          <w:lang w:eastAsia="pl-PL"/>
        </w:rPr>
        <w:t>ie</w:t>
      </w:r>
    </w:p>
    <w:p w14:paraId="3D0815E1" w14:textId="77777777" w:rsidR="00215636" w:rsidRPr="00215636" w:rsidRDefault="00215636" w:rsidP="00A4368F">
      <w:pPr>
        <w:numPr>
          <w:ilvl w:val="0"/>
          <w:numId w:val="41"/>
        </w:numPr>
        <w:spacing w:after="0" w:line="360" w:lineRule="auto"/>
        <w:jc w:val="both"/>
        <w:rPr>
          <w:rFonts w:ascii="Times New Roman" w:eastAsia="Times New Roman" w:hAnsi="Times New Roman" w:cs="Times New Roman"/>
          <w:color w:val="FF0000"/>
          <w:lang w:eastAsia="pl-PL"/>
        </w:rPr>
      </w:pPr>
      <w:r w:rsidRPr="0021563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7A3C209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215636">
        <w:rPr>
          <w:rFonts w:ascii="Times New Roman" w:eastAsia="Times New Roman" w:hAnsi="Times New Roman" w:cs="Times New Roman"/>
          <w:color w:val="333333"/>
          <w:highlight w:val="white"/>
          <w:lang w:eastAsia="pl-PL"/>
        </w:rPr>
        <w:t xml:space="preserve"> </w:t>
      </w:r>
      <w:r w:rsidRPr="00215636">
        <w:rPr>
          <w:rFonts w:ascii="Times New Roman" w:eastAsia="Times New Roman" w:hAnsi="Times New Roman" w:cs="Times New Roman"/>
          <w:lang w:eastAsia="pl-PL"/>
        </w:rPr>
        <w:t xml:space="preserve">jeżeli są już znani. </w:t>
      </w:r>
    </w:p>
    <w:p w14:paraId="6FBB4879"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7ED84177"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95467A5" w14:textId="77777777" w:rsidR="00215636" w:rsidRPr="00215636" w:rsidRDefault="00215636" w:rsidP="00A4368F">
      <w:pPr>
        <w:numPr>
          <w:ilvl w:val="0"/>
          <w:numId w:val="4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4618F0B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45D6A8A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3</w:t>
      </w:r>
    </w:p>
    <w:p w14:paraId="57107C7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PRZEDMIOT ZAMÓWIENIA</w:t>
      </w:r>
    </w:p>
    <w:p w14:paraId="2E838F63"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08209E9D"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przedmiotu zamówienia</w:t>
      </w:r>
    </w:p>
    <w:p w14:paraId="75122D66" w14:textId="70866E4D" w:rsidR="001071CD" w:rsidRPr="00A7722F" w:rsidRDefault="00215636" w:rsidP="001071CD">
      <w:pPr>
        <w:spacing w:after="0" w:line="360" w:lineRule="auto"/>
        <w:jc w:val="both"/>
        <w:rPr>
          <w:rFonts w:ascii="Times New Roman" w:hAnsi="Times New Roman" w:cs="Times New Roman"/>
        </w:rPr>
      </w:pPr>
      <w:r w:rsidRPr="00215636">
        <w:rPr>
          <w:rFonts w:ascii="Times New Roman" w:eastAsia="Calibri" w:hAnsi="Times New Roman" w:cs="Times New Roman"/>
          <w:lang w:eastAsia="ar-SA"/>
        </w:rPr>
        <w:t xml:space="preserve">Kody CPV: </w:t>
      </w:r>
      <w:r w:rsidR="001071CD">
        <w:rPr>
          <w:rFonts w:ascii="Times New Roman" w:hAnsi="Times New Roman" w:cs="Times New Roman"/>
        </w:rPr>
        <w:t xml:space="preserve">45431000-7, 45432100-5, 45442100-8, 45333000-0, 45320000-6, 45453000-7, 45332000-3, 45310000-3, 45111220-6, 45111000-8, 45262522-6, 45431100-8, 45451000-3, </w:t>
      </w:r>
      <w:r w:rsidR="001071CD" w:rsidRPr="00A7722F">
        <w:rPr>
          <w:rFonts w:ascii="Times New Roman" w:hAnsi="Times New Roman" w:cs="Times New Roman"/>
        </w:rPr>
        <w:t>45111300-1, 45430000-0, 45432210-9</w:t>
      </w:r>
    </w:p>
    <w:p w14:paraId="020AFE38" w14:textId="19941C61" w:rsidR="00215636" w:rsidRPr="00A7722F" w:rsidRDefault="00215636" w:rsidP="00DE361D">
      <w:pPr>
        <w:numPr>
          <w:ilvl w:val="0"/>
          <w:numId w:val="30"/>
        </w:numPr>
        <w:spacing w:before="120" w:after="0" w:line="360" w:lineRule="auto"/>
        <w:ind w:left="357" w:hanging="357"/>
        <w:jc w:val="both"/>
        <w:rPr>
          <w:rFonts w:ascii="Times New Roman" w:eastAsia="Arial Unicode MS" w:hAnsi="Times New Roman" w:cs="Times New Roman"/>
          <w:lang w:eastAsia="pl-PL"/>
        </w:rPr>
      </w:pPr>
      <w:r w:rsidRPr="00A7722F">
        <w:rPr>
          <w:rFonts w:ascii="Times New Roman" w:eastAsia="Calibri" w:hAnsi="Times New Roman" w:cs="Times New Roman"/>
          <w:lang w:eastAsia="pl-PL"/>
        </w:rPr>
        <w:t xml:space="preserve">Przedmiotem zamówienia </w:t>
      </w:r>
      <w:r w:rsidRPr="00A7722F">
        <w:rPr>
          <w:rFonts w:ascii="Times New Roman" w:eastAsia="Times New Roman" w:hAnsi="Times New Roman" w:cs="Times New Roman"/>
          <w:lang w:eastAsia="pl-PL"/>
        </w:rPr>
        <w:t>są roboty remontowe w Domu Studenta nr 2 UW przy ul. Żwirki i Wigury 95/97 w Warszawie</w:t>
      </w:r>
      <w:r w:rsidR="00A3504F" w:rsidRPr="00A7722F">
        <w:rPr>
          <w:rFonts w:ascii="Times New Roman" w:eastAsia="Times New Roman" w:hAnsi="Times New Roman" w:cs="Times New Roman"/>
          <w:lang w:eastAsia="pl-PL"/>
        </w:rPr>
        <w:t xml:space="preserve">, obejmujące remont pomieszczenia </w:t>
      </w:r>
      <w:proofErr w:type="spellStart"/>
      <w:r w:rsidR="00A3504F" w:rsidRPr="00A7722F">
        <w:rPr>
          <w:rFonts w:ascii="Times New Roman" w:eastAsia="Times New Roman" w:hAnsi="Times New Roman" w:cs="Times New Roman"/>
          <w:lang w:eastAsia="pl-PL"/>
        </w:rPr>
        <w:t>wc</w:t>
      </w:r>
      <w:proofErr w:type="spellEnd"/>
      <w:r w:rsidR="00A3504F" w:rsidRPr="00A7722F">
        <w:rPr>
          <w:rFonts w:ascii="Times New Roman" w:eastAsia="Times New Roman" w:hAnsi="Times New Roman" w:cs="Times New Roman"/>
          <w:lang w:eastAsia="pl-PL"/>
        </w:rPr>
        <w:t xml:space="preserve"> z pisuarami wraz z przedsionkiem, remont pomieszczenia </w:t>
      </w:r>
      <w:proofErr w:type="spellStart"/>
      <w:r w:rsidR="00A3504F" w:rsidRPr="00A7722F">
        <w:rPr>
          <w:rFonts w:ascii="Times New Roman" w:eastAsia="Times New Roman" w:hAnsi="Times New Roman" w:cs="Times New Roman"/>
          <w:lang w:eastAsia="pl-PL"/>
        </w:rPr>
        <w:t>wc</w:t>
      </w:r>
      <w:proofErr w:type="spellEnd"/>
      <w:r w:rsidR="00A3504F" w:rsidRPr="00A7722F">
        <w:rPr>
          <w:rFonts w:ascii="Times New Roman" w:eastAsia="Times New Roman" w:hAnsi="Times New Roman" w:cs="Times New Roman"/>
          <w:lang w:eastAsia="pl-PL"/>
        </w:rPr>
        <w:t xml:space="preserve"> i przedsionka.</w:t>
      </w:r>
    </w:p>
    <w:p w14:paraId="7AC752F4" w14:textId="77777777" w:rsidR="00215636" w:rsidRPr="00A7722F" w:rsidRDefault="00215636" w:rsidP="00215636">
      <w:pPr>
        <w:numPr>
          <w:ilvl w:val="0"/>
          <w:numId w:val="30"/>
        </w:numPr>
        <w:spacing w:after="0" w:line="360" w:lineRule="auto"/>
        <w:ind w:left="357" w:hanging="357"/>
        <w:jc w:val="both"/>
        <w:rPr>
          <w:rFonts w:ascii="Times New Roman" w:eastAsia="Arial Unicode MS" w:hAnsi="Times New Roman" w:cs="Times New Roman"/>
          <w:lang w:eastAsia="pl-PL"/>
        </w:rPr>
      </w:pPr>
      <w:r w:rsidRPr="00A7722F">
        <w:rPr>
          <w:rFonts w:ascii="Times New Roman" w:hAnsi="Times New Roman" w:cs="Times New Roman"/>
        </w:rPr>
        <w:lastRenderedPageBreak/>
        <w:t xml:space="preserve">Szczegółowy </w:t>
      </w:r>
      <w:r w:rsidRPr="00A7722F">
        <w:rPr>
          <w:rFonts w:ascii="Times New Roman" w:hAnsi="Times New Roman" w:cs="Times New Roman"/>
          <w:bCs/>
          <w:lang w:eastAsia="ar-SA"/>
        </w:rPr>
        <w:t xml:space="preserve">opis przedmiotu zamówienia i </w:t>
      </w:r>
      <w:r w:rsidRPr="00A7722F">
        <w:rPr>
          <w:rFonts w:ascii="Times New Roman" w:hAnsi="Times New Roman" w:cs="Times New Roman"/>
        </w:rPr>
        <w:t xml:space="preserve">zakres robót określa dokumentacja, stanowiąca </w:t>
      </w:r>
      <w:r w:rsidRPr="00A7722F">
        <w:rPr>
          <w:rFonts w:ascii="Times New Roman" w:hAnsi="Times New Roman" w:cs="Times New Roman"/>
          <w:bCs/>
          <w:lang w:eastAsia="ar-SA"/>
        </w:rPr>
        <w:t>załącznik nr 1 do Specyfikacji Warunków Zamówienia (zwanej dalej SWZ lub Specyfikacją) oraz wzór umowy</w:t>
      </w:r>
      <w:r w:rsidRPr="00A7722F">
        <w:rPr>
          <w:rFonts w:ascii="Times New Roman" w:hAnsi="Times New Roman" w:cs="Times New Roman"/>
        </w:rPr>
        <w:t>.</w:t>
      </w:r>
    </w:p>
    <w:p w14:paraId="4BC645B7" w14:textId="77777777" w:rsidR="00215636" w:rsidRPr="00A7722F" w:rsidRDefault="00215636" w:rsidP="00215636">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A7722F">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realizacją niniejszego zamówienia:</w:t>
      </w:r>
    </w:p>
    <w:p w14:paraId="106D5D9E" w14:textId="77777777" w:rsidR="00215636" w:rsidRPr="00A7722F" w:rsidRDefault="00215636" w:rsidP="00A4368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ogólnobudowlane,</w:t>
      </w:r>
    </w:p>
    <w:p w14:paraId="4EAD2B99" w14:textId="77777777" w:rsidR="00215636" w:rsidRPr="00A7722F" w:rsidRDefault="00215636" w:rsidP="00A4368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elektryczne,</w:t>
      </w:r>
    </w:p>
    <w:p w14:paraId="7A28513B" w14:textId="79E0EFFD" w:rsidR="00215636" w:rsidRPr="00A7722F" w:rsidRDefault="00215636" w:rsidP="00A3504F">
      <w:pPr>
        <w:numPr>
          <w:ilvl w:val="0"/>
          <w:numId w:val="66"/>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sanitarne,</w:t>
      </w:r>
    </w:p>
    <w:p w14:paraId="77C141A3" w14:textId="77777777" w:rsidR="00215636" w:rsidRPr="00A7722F" w:rsidRDefault="00215636" w:rsidP="00215636">
      <w:pPr>
        <w:autoSpaceDE w:val="0"/>
        <w:autoSpaceDN w:val="0"/>
        <w:adjustRightInd w:val="0"/>
        <w:spacing w:after="0" w:line="360" w:lineRule="auto"/>
        <w:ind w:left="360"/>
        <w:jc w:val="both"/>
        <w:rPr>
          <w:rFonts w:ascii="Times New Roman" w:eastAsia="ArialMT-Identity-H" w:hAnsi="Times New Roman" w:cs="Times New Roman"/>
          <w:lang w:eastAsia="pl-PL"/>
        </w:rPr>
      </w:pPr>
      <w:r w:rsidRPr="00A7722F">
        <w:rPr>
          <w:rFonts w:ascii="Times New Roman" w:eastAsia="Calibri" w:hAnsi="Times New Roman" w:cs="Times New Roman"/>
          <w:lang w:eastAsia="pl-PL"/>
        </w:rPr>
        <w:t xml:space="preserve">określone w Załączniku Nr 1 do SWZ, </w:t>
      </w:r>
      <w:r w:rsidRPr="00A7722F">
        <w:rPr>
          <w:rFonts w:ascii="Times New Roman" w:eastAsia="ArialMT-Identity-H" w:hAnsi="Times New Roman" w:cs="Times New Roman"/>
          <w:lang w:eastAsia="pl-PL"/>
        </w:rPr>
        <w:t>jeżeli wykonanie tych czynności polega na wykonywaniu pracy w sposób określony w art.</w:t>
      </w:r>
      <w:r w:rsidRPr="00A7722F">
        <w:rPr>
          <w:rFonts w:ascii="Times New Roman" w:eastAsia="Calibri" w:hAnsi="Times New Roman" w:cs="Times New Roman"/>
          <w:b/>
          <w:lang w:eastAsia="pl-PL"/>
        </w:rPr>
        <w:t xml:space="preserve"> </w:t>
      </w:r>
      <w:r w:rsidRPr="00A7722F">
        <w:rPr>
          <w:rFonts w:ascii="Times New Roman" w:eastAsia="ArialMT-Identity-H" w:hAnsi="Times New Roman" w:cs="Times New Roman"/>
          <w:lang w:eastAsia="pl-PL"/>
        </w:rPr>
        <w:t>22 § 1 ustawy z dnia 26 czerwca 1974 r. – Kodeks pracy (Dz. U. z 2020 r. poz. 1320).</w:t>
      </w:r>
    </w:p>
    <w:p w14:paraId="4BFFF822" w14:textId="77777777" w:rsidR="00215636" w:rsidRPr="00A7722F" w:rsidRDefault="00215636" w:rsidP="00A4368F">
      <w:pPr>
        <w:numPr>
          <w:ilvl w:val="0"/>
          <w:numId w:val="87"/>
        </w:numPr>
        <w:spacing w:after="0" w:line="360" w:lineRule="auto"/>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A7722F">
        <w:rPr>
          <w:rFonts w:ascii="Times New Roman" w:eastAsia="Calibri" w:hAnsi="Times New Roman" w:cs="Times New Roman"/>
          <w:lang w:eastAsia="pl-PL"/>
        </w:rPr>
        <w:t xml:space="preserve"> na czas realizacji umowy osoby, o których mowa w ust. 3.</w:t>
      </w:r>
    </w:p>
    <w:p w14:paraId="35DF1C2D"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A7722F">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A7722F">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A7722F">
        <w:rPr>
          <w:rFonts w:ascii="Times New Roman" w:eastAsia="Times New Roman" w:hAnsi="Times New Roman" w:cs="Times New Roman"/>
          <w:lang w:eastAsia="pl-PL"/>
        </w:rPr>
        <w:t xml:space="preserve"> do złożenia oświadczenia w imieniu Wykonawcy lub/i podwykonawcy. </w:t>
      </w:r>
    </w:p>
    <w:p w14:paraId="4B48AC6F" w14:textId="77777777" w:rsidR="00215636" w:rsidRPr="00A7722F" w:rsidRDefault="00215636" w:rsidP="00A4368F">
      <w:pPr>
        <w:numPr>
          <w:ilvl w:val="0"/>
          <w:numId w:val="87"/>
        </w:numPr>
        <w:suppressAutoHyphens/>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3E0C001B"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Times New Roman" w:hAnsi="Times New Roman" w:cs="Times New Roman"/>
          <w:bCs/>
        </w:rPr>
        <w:t>Pozostałe wymagania, o których mowa w ust</w:t>
      </w:r>
      <w:r w:rsidRPr="00A7722F">
        <w:rPr>
          <w:rFonts w:ascii="Times New Roman" w:eastAsia="Times New Roman" w:hAnsi="Times New Roman" w:cs="Times New Roman"/>
          <w:bCs/>
          <w:lang w:eastAsia="ar-SA"/>
        </w:rPr>
        <w:t>. 3-6</w:t>
      </w:r>
      <w:r w:rsidRPr="00A7722F">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6D6CE738"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częściowych.</w:t>
      </w:r>
    </w:p>
    <w:p w14:paraId="05EF4044"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Times New Roman"/>
          <w:lang w:eastAsia="ar-SA"/>
        </w:rPr>
        <w:t>Zamawiający nie dopuszcza składania ofert wariantowych.</w:t>
      </w:r>
    </w:p>
    <w:p w14:paraId="468119FD" w14:textId="77777777" w:rsidR="00215636" w:rsidRPr="00A7722F" w:rsidRDefault="00215636" w:rsidP="00A4368F">
      <w:pPr>
        <w:numPr>
          <w:ilvl w:val="0"/>
          <w:numId w:val="8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7722F">
        <w:rPr>
          <w:rFonts w:ascii="Times New Roman" w:eastAsia="Calibri" w:hAnsi="Times New Roman" w:cs="Calibri"/>
          <w:lang w:eastAsia="pl-PL"/>
        </w:rPr>
        <w:lastRenderedPageBreak/>
        <w:t xml:space="preserve">Możliwe jest dokonanie wizji lokalnej w miejscu realizacji przedmiotu zamówienia. Termin wizji lokalnej należy ustalić telefonicznie od poniedziałku do piątku w godzinach 9.00- 14.00 z </w:t>
      </w:r>
      <w:r w:rsidRPr="00A7722F">
        <w:rPr>
          <w:rFonts w:ascii="Times New Roman" w:eastAsia="Calibri" w:hAnsi="Times New Roman" w:cs="Calibri"/>
          <w:lang w:eastAsia="pl-PL"/>
        </w:rPr>
        <w:br/>
        <w:t>p. Emilią Jasińską, tel. 22 55-48-100</w:t>
      </w:r>
    </w:p>
    <w:p w14:paraId="61CEDBF8" w14:textId="77777777" w:rsidR="00215636" w:rsidRPr="00A7722F"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 2</w:t>
      </w:r>
    </w:p>
    <w:p w14:paraId="57D9A9DC" w14:textId="77777777" w:rsidR="00215636" w:rsidRPr="00A7722F" w:rsidRDefault="00215636" w:rsidP="00215636">
      <w:pPr>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 xml:space="preserve">Informacja o przewidywanych zamówieniach, o których mowa w art. 214 ust. 1 pkt 7 ustawy  </w:t>
      </w:r>
    </w:p>
    <w:p w14:paraId="0C9EF013" w14:textId="4FD98EC2" w:rsidR="00215636" w:rsidRPr="00A7722F" w:rsidRDefault="00215636" w:rsidP="00DE361D">
      <w:pPr>
        <w:spacing w:after="0" w:line="360" w:lineRule="auto"/>
        <w:jc w:val="both"/>
        <w:rPr>
          <w:rFonts w:ascii="Times New Roman" w:eastAsia="Times New Roman" w:hAnsi="Times New Roman"/>
        </w:rPr>
      </w:pPr>
      <w:r w:rsidRPr="00A7722F">
        <w:rPr>
          <w:rFonts w:ascii="Times New Roman" w:eastAsia="Times New Roman" w:hAnsi="Times New Roman" w:cs="Times New Roman"/>
          <w:lang w:eastAsia="pl-PL"/>
        </w:rPr>
        <w:t xml:space="preserve">Zamawiający </w:t>
      </w:r>
      <w:r w:rsidR="00A3504F" w:rsidRPr="00A7722F">
        <w:rPr>
          <w:rFonts w:ascii="Times New Roman" w:eastAsia="Times New Roman" w:hAnsi="Times New Roman" w:cs="Times New Roman"/>
          <w:lang w:eastAsia="pl-PL"/>
        </w:rPr>
        <w:t xml:space="preserve">nie </w:t>
      </w:r>
      <w:r w:rsidRPr="00A7722F">
        <w:rPr>
          <w:rFonts w:ascii="Times New Roman" w:eastAsia="Times New Roman" w:hAnsi="Times New Roman" w:cs="Times New Roman"/>
          <w:lang w:eastAsia="pl-PL"/>
        </w:rPr>
        <w:t>przewiduje udzieleni</w:t>
      </w:r>
      <w:r w:rsidR="00A3504F" w:rsidRPr="00A7722F">
        <w:rPr>
          <w:rFonts w:ascii="Times New Roman" w:eastAsia="Times New Roman" w:hAnsi="Times New Roman" w:cs="Times New Roman"/>
          <w:lang w:eastAsia="pl-PL"/>
        </w:rPr>
        <w:t>a</w:t>
      </w:r>
      <w:r w:rsidRPr="00A7722F">
        <w:rPr>
          <w:rFonts w:ascii="Times New Roman" w:eastAsia="Times New Roman" w:hAnsi="Times New Roman" w:cs="Times New Roman"/>
          <w:lang w:eastAsia="pl-PL"/>
        </w:rPr>
        <w:t xml:space="preserve"> zamówień, o których mowa w art. 214 ust. 1 pkt 7 ustawy.</w:t>
      </w:r>
      <w:r w:rsidRPr="00A7722F">
        <w:rPr>
          <w:rFonts w:ascii="Times New Roman" w:eastAsia="Times New Roman" w:hAnsi="Times New Roman"/>
        </w:rPr>
        <w:t xml:space="preserve">  </w:t>
      </w:r>
    </w:p>
    <w:p w14:paraId="59A1A324" w14:textId="77777777" w:rsidR="00084D1C" w:rsidRDefault="00084D1C" w:rsidP="00215636">
      <w:pPr>
        <w:spacing w:after="0" w:line="360" w:lineRule="auto"/>
        <w:ind w:left="360"/>
        <w:jc w:val="center"/>
        <w:rPr>
          <w:rFonts w:ascii="Times New Roman" w:eastAsia="Times New Roman" w:hAnsi="Times New Roman" w:cs="Times New Roman"/>
          <w:b/>
          <w:lang w:eastAsia="pl-PL"/>
        </w:rPr>
      </w:pPr>
    </w:p>
    <w:p w14:paraId="486CB050" w14:textId="63CA0EAB" w:rsidR="00215636" w:rsidRPr="00A7722F" w:rsidRDefault="00215636" w:rsidP="00215636">
      <w:pPr>
        <w:spacing w:after="0" w:line="360" w:lineRule="auto"/>
        <w:ind w:left="360"/>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 3</w:t>
      </w:r>
    </w:p>
    <w:p w14:paraId="0CB4DBBC" w14:textId="77777777" w:rsidR="00215636" w:rsidRPr="00A7722F" w:rsidRDefault="00215636" w:rsidP="00215636">
      <w:pPr>
        <w:tabs>
          <w:tab w:val="left" w:pos="0"/>
        </w:tabs>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u w:val="single"/>
          <w:lang w:eastAsia="pl-PL"/>
        </w:rPr>
        <w:t>Termin (okres) wykonania zamówienia</w:t>
      </w:r>
    </w:p>
    <w:p w14:paraId="115E79A4" w14:textId="4FF81316" w:rsidR="00215636" w:rsidRPr="00A7722F"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Wymagany termin (okres) wykonania zamówienia: do </w:t>
      </w:r>
      <w:r w:rsidR="008F544A" w:rsidRPr="00A7722F">
        <w:rPr>
          <w:rFonts w:ascii="Times New Roman" w:eastAsia="Times New Roman" w:hAnsi="Times New Roman" w:cs="Times New Roman"/>
          <w:lang w:eastAsia="pl-PL"/>
        </w:rPr>
        <w:t>8</w:t>
      </w:r>
      <w:r w:rsidRPr="00A7722F">
        <w:rPr>
          <w:rFonts w:ascii="Times New Roman" w:eastAsia="Times New Roman" w:hAnsi="Times New Roman" w:cs="Times New Roman"/>
          <w:lang w:eastAsia="pl-PL"/>
        </w:rPr>
        <w:t xml:space="preserve"> miesięcy, licząc od daty podpisania umowy.</w:t>
      </w:r>
    </w:p>
    <w:p w14:paraId="706D40D9" w14:textId="77777777" w:rsidR="00215636" w:rsidRPr="00A7722F" w:rsidRDefault="00215636" w:rsidP="00215636">
      <w:pPr>
        <w:widowControl w:val="0"/>
        <w:spacing w:after="0" w:line="360" w:lineRule="auto"/>
        <w:ind w:left="357"/>
        <w:jc w:val="both"/>
        <w:rPr>
          <w:rFonts w:ascii="Times New Roman" w:eastAsia="Times New Roman" w:hAnsi="Times New Roman" w:cs="Times New Roman"/>
        </w:rPr>
      </w:pPr>
      <w:r w:rsidRPr="00A7722F">
        <w:rPr>
          <w:rFonts w:ascii="Times New Roman" w:eastAsia="Times New Roman" w:hAnsi="Times New Roman" w:cs="Times New Roman"/>
        </w:rPr>
        <w:t>Dniem wykonania robót będzie data podpisania protokołu końcowego wykonania robót przez komisję odbioru końcowego (§ 12 ust. 4 wzoru umowy).</w:t>
      </w:r>
    </w:p>
    <w:p w14:paraId="66FB8304" w14:textId="77777777" w:rsidR="00215636" w:rsidRPr="00A7722F" w:rsidRDefault="00215636" w:rsidP="00A4368F">
      <w:pPr>
        <w:widowControl w:val="0"/>
        <w:numPr>
          <w:ilvl w:val="0"/>
          <w:numId w:val="86"/>
        </w:numPr>
        <w:spacing w:after="0" w:line="360" w:lineRule="auto"/>
        <w:ind w:left="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Oferty proponujące dłuższy termin (okres) wykonania zamówienia zostaną odrzucone. </w:t>
      </w:r>
    </w:p>
    <w:p w14:paraId="79EB1707" w14:textId="77777777" w:rsidR="00084D1C" w:rsidRDefault="00084D1C"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p>
    <w:p w14:paraId="59DE2497" w14:textId="28FC80EF" w:rsidR="00215636" w:rsidRPr="00A7722F" w:rsidRDefault="00215636" w:rsidP="0021563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A7722F">
        <w:rPr>
          <w:rFonts w:ascii="Times New Roman" w:eastAsia="Times New Roman" w:hAnsi="Times New Roman" w:cs="Times New Roman"/>
          <w:b/>
          <w:lang w:eastAsia="ar-SA"/>
        </w:rPr>
        <w:t>§ 4</w:t>
      </w:r>
    </w:p>
    <w:p w14:paraId="3A2EA386" w14:textId="77777777" w:rsidR="00215636" w:rsidRPr="00A7722F" w:rsidRDefault="00215636" w:rsidP="00215636">
      <w:pPr>
        <w:suppressAutoHyphens/>
        <w:overflowPunct w:val="0"/>
        <w:autoSpaceDE w:val="0"/>
        <w:spacing w:after="0" w:line="360" w:lineRule="auto"/>
        <w:jc w:val="center"/>
        <w:rPr>
          <w:rFonts w:ascii="Times New Roman" w:eastAsia="Calibri" w:hAnsi="Times New Roman" w:cs="Times New Roman"/>
          <w:b/>
          <w:u w:val="single"/>
          <w:lang w:eastAsia="pl-PL"/>
        </w:rPr>
      </w:pPr>
      <w:r w:rsidRPr="00A7722F">
        <w:rPr>
          <w:rFonts w:ascii="Times New Roman" w:eastAsia="Calibri" w:hAnsi="Times New Roman" w:cs="Times New Roman"/>
          <w:b/>
          <w:u w:val="single"/>
          <w:lang w:eastAsia="pl-PL"/>
        </w:rPr>
        <w:t>Okres gwarancji i rękojmi</w:t>
      </w:r>
    </w:p>
    <w:p w14:paraId="2A443063"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Okres gwarancji liczony jest od</w:t>
      </w:r>
      <w:r w:rsidRPr="00A7722F">
        <w:rPr>
          <w:rFonts w:ascii="Times New Roman" w:eastAsia="Times New Roman" w:hAnsi="Times New Roman" w:cs="Times New Roman"/>
          <w:lang w:eastAsia="pl-PL"/>
        </w:rPr>
        <w:t xml:space="preserve"> dnia podpisania protokołu końcowego wykonania robót przez Zamawiającego.</w:t>
      </w:r>
    </w:p>
    <w:p w14:paraId="1500FE3D"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bCs/>
          <w:lang w:eastAsia="ar-SA"/>
        </w:rPr>
        <w:t xml:space="preserve">Za okres gwarancji przyjmuje się liczbę pełnych miesięcy. </w:t>
      </w:r>
    </w:p>
    <w:p w14:paraId="62262D72" w14:textId="40CF179F" w:rsidR="00215636" w:rsidRPr="00A7722F" w:rsidRDefault="00215636" w:rsidP="00A4368F">
      <w:pPr>
        <w:numPr>
          <w:ilvl w:val="0"/>
          <w:numId w:val="67"/>
        </w:numPr>
        <w:spacing w:after="0" w:line="360" w:lineRule="auto"/>
        <w:ind w:left="360"/>
        <w:jc w:val="both"/>
        <w:rPr>
          <w:rFonts w:ascii="Times New Roman" w:eastAsia="Calibri" w:hAnsi="Times New Roman" w:cs="Times New Roman"/>
          <w:bCs/>
          <w:lang w:eastAsia="ar-SA"/>
        </w:rPr>
      </w:pPr>
      <w:r w:rsidRPr="00A7722F">
        <w:rPr>
          <w:rFonts w:ascii="Times New Roman" w:eastAsia="Calibri" w:hAnsi="Times New Roman" w:cs="Times New Roman"/>
          <w:bCs/>
          <w:lang w:eastAsia="ar-SA"/>
        </w:rPr>
        <w:t>Minimalny okres gwarancji wynosi 36 miesięcy. W przypadku, gdy w ofertach zostanie zaproponowany okres dłuższy niż 60 miesięcy, do oceny ofert zostanie przyjęte 60 miesięcy; do umowy zostanie wpisany okres gwarancji zadeklarowany przez Wykonawcę.</w:t>
      </w:r>
    </w:p>
    <w:p w14:paraId="6DAA4C99"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39496FC9" w14:textId="77777777" w:rsidR="00215636" w:rsidRPr="00A7722F" w:rsidRDefault="00215636" w:rsidP="00A4368F">
      <w:pPr>
        <w:numPr>
          <w:ilvl w:val="0"/>
          <w:numId w:val="67"/>
        </w:numPr>
        <w:spacing w:after="0" w:line="360" w:lineRule="auto"/>
        <w:ind w:left="360"/>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51524291" w14:textId="77777777" w:rsidR="00215636" w:rsidRPr="00A7722F" w:rsidRDefault="00215636" w:rsidP="00A4368F">
      <w:pPr>
        <w:numPr>
          <w:ilvl w:val="0"/>
          <w:numId w:val="67"/>
        </w:numPr>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Warunki gwarancji i rękojmi zostały określone we wzorze umowy (Rozdział III SWZ).</w:t>
      </w:r>
    </w:p>
    <w:p w14:paraId="5BD098A1" w14:textId="77777777" w:rsidR="00215636" w:rsidRPr="00A7722F" w:rsidRDefault="00215636" w:rsidP="00215636">
      <w:pPr>
        <w:spacing w:after="0" w:line="360" w:lineRule="auto"/>
        <w:ind w:left="20" w:firstLine="340"/>
        <w:jc w:val="both"/>
        <w:rPr>
          <w:rFonts w:ascii="Times New Roman" w:hAnsi="Times New Roman" w:cs="Times New Roman"/>
          <w:u w:val="single"/>
        </w:rPr>
      </w:pPr>
      <w:r w:rsidRPr="00A7722F">
        <w:rPr>
          <w:rFonts w:ascii="Times New Roman" w:hAnsi="Times New Roman" w:cs="Times New Roman"/>
          <w:u w:val="single"/>
        </w:rPr>
        <w:t>UWAGA: Okres gwarancji stanowi jedno z kryteriów oceny ofert.</w:t>
      </w:r>
    </w:p>
    <w:p w14:paraId="6C7C3E2A" w14:textId="77777777" w:rsidR="00215636" w:rsidRPr="00A7722F" w:rsidRDefault="00215636" w:rsidP="00215636">
      <w:pPr>
        <w:spacing w:after="0" w:line="360" w:lineRule="auto"/>
        <w:rPr>
          <w:rFonts w:ascii="Times New Roman" w:eastAsia="Times New Roman" w:hAnsi="Times New Roman" w:cs="Times New Roman"/>
          <w:b/>
          <w:lang w:eastAsia="pl-PL"/>
        </w:rPr>
      </w:pPr>
    </w:p>
    <w:p w14:paraId="7569BDC0"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4</w:t>
      </w:r>
    </w:p>
    <w:p w14:paraId="74A16F8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PODSTAWY WYKLUCZENIA Z POSTĘPOWANIA ORAZ INFORMACJE O WARUNKACH UDZIAŁU W POSTĘPOWANIU O UDZIELENIE ZAMÓWIENIA</w:t>
      </w:r>
    </w:p>
    <w:p w14:paraId="7041575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1 </w:t>
      </w:r>
    </w:p>
    <w:p w14:paraId="15C0FD87" w14:textId="503736E0"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Podstawy wykluczenia z postępowania </w:t>
      </w:r>
    </w:p>
    <w:p w14:paraId="27CAD1D3" w14:textId="36657431" w:rsidR="00215636" w:rsidRPr="00215636" w:rsidRDefault="00215636" w:rsidP="00215636">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215636">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2AE064D2" w14:textId="77777777" w:rsidR="00215636" w:rsidRPr="00215636" w:rsidRDefault="00215636" w:rsidP="008F544A">
      <w:pPr>
        <w:spacing w:after="0" w:line="360" w:lineRule="auto"/>
        <w:ind w:left="255"/>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Zgodnie z art. 108 ust. 1 ustawy </w:t>
      </w:r>
      <w:r w:rsidRPr="00215636">
        <w:rPr>
          <w:rFonts w:ascii="Times New Roman" w:eastAsia="Times New Roman" w:hAnsi="Times New Roman" w:cs="Times New Roman"/>
          <w:lang w:eastAsia="pl-PL"/>
        </w:rPr>
        <w:t>z  postępowania o udzielenie zamówienia wyklucza się wykonawcę:</w:t>
      </w:r>
    </w:p>
    <w:p w14:paraId="7D88859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będącego osobą fizyczną, którego prawomocnie skazano za przestępstwo: </w:t>
      </w:r>
    </w:p>
    <w:p w14:paraId="797A89C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04D53C"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handlu ludźmi, o którym mowa w art. 189a Kodeksu karnego, </w:t>
      </w:r>
    </w:p>
    <w:p w14:paraId="6D754A51" w14:textId="769B1634"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o którym mowa w art. 228–230a, art. 250a Kodeksu karnego</w:t>
      </w:r>
      <w:r w:rsidR="008F544A">
        <w:rPr>
          <w:rFonts w:ascii="Times New Roman" w:hAnsi="Times New Roman" w:cs="Times New Roman"/>
          <w:color w:val="000000"/>
        </w:rPr>
        <w:t xml:space="preserve">, </w:t>
      </w:r>
      <w:r w:rsidRPr="00215636">
        <w:rPr>
          <w:rFonts w:ascii="Times New Roman" w:hAnsi="Times New Roman" w:cs="Times New Roman"/>
          <w:color w:val="000000"/>
        </w:rPr>
        <w:t xml:space="preserve"> w art. 46</w:t>
      </w:r>
      <w:r w:rsidR="008F544A">
        <w:rPr>
          <w:rFonts w:ascii="Times New Roman" w:hAnsi="Times New Roman" w:cs="Times New Roman"/>
          <w:color w:val="000000"/>
        </w:rPr>
        <w:t>-</w:t>
      </w:r>
      <w:r w:rsidRPr="00215636">
        <w:rPr>
          <w:rFonts w:ascii="Times New Roman" w:hAnsi="Times New Roman" w:cs="Times New Roman"/>
          <w:color w:val="000000"/>
        </w:rPr>
        <w:t>48 ustawy z dnia 25 czerwca 2010 r. o sporcie</w:t>
      </w:r>
      <w:r w:rsidR="008F544A">
        <w:rPr>
          <w:rFonts w:ascii="Times New Roman" w:hAnsi="Times New Roman" w:cs="Times New Roman"/>
          <w:color w:val="000000"/>
        </w:rPr>
        <w:t xml:space="preserve"> lub w art. 54 ust. 1-4 ustawy z dnia 12 maja 2011 r.  o refundacji leków, środków spożywczych specjalnego przeznaczenia </w:t>
      </w:r>
      <w:r w:rsidR="002D5519">
        <w:rPr>
          <w:rFonts w:ascii="Times New Roman" w:hAnsi="Times New Roman" w:cs="Times New Roman"/>
          <w:color w:val="000000"/>
        </w:rPr>
        <w:t>żywieniowego oraz wyrobów medycznych,</w:t>
      </w:r>
    </w:p>
    <w:p w14:paraId="47B0F871"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37D9FE"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charakterze terrorystycznym, o którym mowa w art. 115 § 20 Kodeksu karnego, lub mające na celu popełnienie tego przestępstwa, </w:t>
      </w:r>
    </w:p>
    <w:p w14:paraId="58B2E866"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bCs/>
          <w:color w:val="000000"/>
        </w:rPr>
        <w:t xml:space="preserve">powierzenia wykonywania pracy małoletniemu cudzoziemcowi, </w:t>
      </w:r>
      <w:r w:rsidRPr="00215636">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628A6619"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27BAD23" w14:textId="77777777" w:rsidR="00215636" w:rsidRPr="00215636" w:rsidRDefault="00215636" w:rsidP="00A4368F">
      <w:pPr>
        <w:numPr>
          <w:ilvl w:val="0"/>
          <w:numId w:val="89"/>
        </w:numPr>
        <w:autoSpaceDE w:val="0"/>
        <w:autoSpaceDN w:val="0"/>
        <w:adjustRightInd w:val="0"/>
        <w:spacing w:after="0" w:line="360" w:lineRule="auto"/>
        <w:ind w:left="1068"/>
        <w:jc w:val="both"/>
        <w:rPr>
          <w:rFonts w:ascii="Times New Roman" w:hAnsi="Times New Roman" w:cs="Times New Roman"/>
          <w:color w:val="000000"/>
        </w:rPr>
      </w:pPr>
      <w:r w:rsidRPr="00215636">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DAE12AD" w14:textId="77777777" w:rsidR="00215636" w:rsidRPr="00215636" w:rsidRDefault="00215636" w:rsidP="00215636">
      <w:pPr>
        <w:autoSpaceDE w:val="0"/>
        <w:autoSpaceDN w:val="0"/>
        <w:adjustRightInd w:val="0"/>
        <w:spacing w:after="0" w:line="360" w:lineRule="auto"/>
        <w:ind w:left="348" w:firstLine="360"/>
        <w:jc w:val="both"/>
        <w:rPr>
          <w:rFonts w:ascii="Times New Roman" w:hAnsi="Times New Roman" w:cs="Times New Roman"/>
          <w:color w:val="000000"/>
        </w:rPr>
      </w:pPr>
      <w:r w:rsidRPr="00215636">
        <w:rPr>
          <w:rFonts w:ascii="Times New Roman" w:hAnsi="Times New Roman" w:cs="Times New Roman"/>
          <w:color w:val="000000"/>
        </w:rPr>
        <w:t xml:space="preserve">– lub za odpowiedni czyn zabroniony określony w przepisach prawa obcego; </w:t>
      </w:r>
    </w:p>
    <w:p w14:paraId="6A0F2D2B"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44BEE8"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215636">
        <w:rPr>
          <w:rFonts w:ascii="Times New Roman" w:hAnsi="Times New Roman" w:cs="Times New Roman"/>
          <w:color w:val="000000"/>
        </w:rPr>
        <w:lastRenderedPageBreak/>
        <w:t xml:space="preserve">zdrowotne wraz z odsetkami lub grzywnami lub zawarł wiążące porozumienie w sprawie spłaty tych należności; </w:t>
      </w:r>
    </w:p>
    <w:p w14:paraId="5F5CC6E3"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 xml:space="preserve">wobec którego </w:t>
      </w:r>
      <w:r w:rsidRPr="00215636">
        <w:rPr>
          <w:rFonts w:ascii="Times New Roman" w:hAnsi="Times New Roman" w:cs="Times New Roman"/>
          <w:bCs/>
          <w:color w:val="000000"/>
        </w:rPr>
        <w:t xml:space="preserve">prawomocnie </w:t>
      </w:r>
      <w:r w:rsidRPr="00215636">
        <w:rPr>
          <w:rFonts w:ascii="Times New Roman" w:hAnsi="Times New Roman" w:cs="Times New Roman"/>
          <w:color w:val="000000"/>
        </w:rPr>
        <w:t>orzeczono zakaz ubiegania się o zamówienia publiczne;</w:t>
      </w:r>
    </w:p>
    <w:p w14:paraId="0546CEEE"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87D397C" w14:textId="77777777" w:rsidR="00215636" w:rsidRPr="00215636" w:rsidRDefault="00215636" w:rsidP="00A4368F">
      <w:pPr>
        <w:numPr>
          <w:ilvl w:val="0"/>
          <w:numId w:val="88"/>
        </w:numPr>
        <w:autoSpaceDE w:val="0"/>
        <w:autoSpaceDN w:val="0"/>
        <w:adjustRightInd w:val="0"/>
        <w:spacing w:after="0" w:line="360" w:lineRule="auto"/>
        <w:jc w:val="both"/>
        <w:rPr>
          <w:rFonts w:ascii="Times New Roman" w:hAnsi="Times New Roman" w:cs="Times New Roman"/>
          <w:color w:val="000000"/>
        </w:rPr>
      </w:pPr>
      <w:r w:rsidRPr="00215636">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13064A" w14:textId="64289E85" w:rsidR="00215636" w:rsidRPr="00215636" w:rsidRDefault="008E2AAA" w:rsidP="00215636">
      <w:pPr>
        <w:numPr>
          <w:ilvl w:val="0"/>
          <w:numId w:val="10"/>
        </w:numPr>
        <w:spacing w:after="0" w:line="360" w:lineRule="auto"/>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 xml:space="preserve">Zgodnie z art. 109 ust. 1 pkt 4 ustawy z  postępowania o udzielenie zamówienia Zamawiający </w:t>
      </w:r>
      <w:r>
        <w:rPr>
          <w:rFonts w:ascii="Times New Roman" w:eastAsia="Times New Roman" w:hAnsi="Times New Roman" w:cs="Times New Roman"/>
          <w:lang w:eastAsia="pl-PL"/>
        </w:rPr>
        <w:t xml:space="preserve"> </w:t>
      </w:r>
      <w:r w:rsidR="00215636" w:rsidRPr="00215636">
        <w:rPr>
          <w:rFonts w:ascii="Times New Roman" w:eastAsia="Times New Roman" w:hAnsi="Times New Roman" w:cs="Times New Roman"/>
          <w:lang w:eastAsia="pl-PL"/>
        </w:rPr>
        <w:t>wykluczy Wykonawcę:</w:t>
      </w:r>
    </w:p>
    <w:p w14:paraId="5411EE4B" w14:textId="77777777" w:rsidR="00215636" w:rsidRPr="008E2AAA" w:rsidRDefault="00215636" w:rsidP="00215636">
      <w:pPr>
        <w:numPr>
          <w:ilvl w:val="0"/>
          <w:numId w:val="13"/>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8E2AAA">
        <w:rPr>
          <w:rFonts w:ascii="Times New Roman" w:eastAsia="Times New Roman" w:hAnsi="Times New Roman" w:cs="Times New Roman"/>
          <w:lang w:eastAsia="pl-PL"/>
        </w:rPr>
        <w:t>przewidzianej w przepisach miejsca wszczęcia tej procedury.</w:t>
      </w:r>
    </w:p>
    <w:p w14:paraId="423AAA34" w14:textId="6C759EC0" w:rsidR="008E2AAA" w:rsidRPr="008E2AAA" w:rsidRDefault="008E2AAA" w:rsidP="00215636">
      <w:pPr>
        <w:numPr>
          <w:ilvl w:val="0"/>
          <w:numId w:val="31"/>
        </w:numPr>
        <w:spacing w:after="0" w:line="360" w:lineRule="auto"/>
        <w:jc w:val="both"/>
        <w:rPr>
          <w:rFonts w:ascii="Times New Roman" w:eastAsia="Calibri" w:hAnsi="Times New Roman" w:cs="Times New Roman"/>
          <w:lang w:eastAsia="pl-PL"/>
        </w:rPr>
      </w:pPr>
      <w:r w:rsidRPr="008E2AAA">
        <w:rPr>
          <w:rFonts w:ascii="Times New Roman" w:eastAsia="Calibri" w:hAnsi="Times New Roman" w:cs="Times New Roman"/>
          <w:lang w:eastAsia="pl-PL"/>
        </w:rPr>
        <w:t>Z postępowania o udzielenie zamówienia wyklucza się również</w:t>
      </w:r>
      <w:r w:rsidRPr="008E2AAA">
        <w:rPr>
          <w:rFonts w:ascii="Times New Roman" w:hAnsi="Times New Roman" w:cs="Times New Roman"/>
        </w:rPr>
        <w:t xml:space="preserve">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r w:rsidRPr="008E2AAA">
        <w:rPr>
          <w:rFonts w:ascii="Times New Roman" w:eastAsia="Calibri" w:hAnsi="Times New Roman" w:cs="Times New Roman"/>
          <w:lang w:eastAsia="pl-PL"/>
        </w:rPr>
        <w:t xml:space="preserve"> </w:t>
      </w:r>
    </w:p>
    <w:p w14:paraId="4EEF86F1" w14:textId="2475473D" w:rsidR="00215636" w:rsidRPr="00215636" w:rsidRDefault="00215636" w:rsidP="00215636">
      <w:pPr>
        <w:numPr>
          <w:ilvl w:val="0"/>
          <w:numId w:val="3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Wykonawca może zostać wykluczony przez Zamawiającego na każdym etapie postępowania o udzielenie zamówienia.</w:t>
      </w:r>
    </w:p>
    <w:p w14:paraId="11E55B6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26F04C0C" w14:textId="77777777" w:rsidR="00215636" w:rsidRPr="00215636" w:rsidRDefault="00215636" w:rsidP="00215636">
      <w:pPr>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warunkach  udziału w postępowaniu</w:t>
      </w:r>
    </w:p>
    <w:p w14:paraId="6BA222BA" w14:textId="77777777" w:rsidR="00215636" w:rsidRPr="00215636" w:rsidRDefault="00215636" w:rsidP="00215636">
      <w:pPr>
        <w:numPr>
          <w:ilvl w:val="0"/>
          <w:numId w:val="12"/>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udziału w postępowaniu określone w ust. 2.</w:t>
      </w:r>
    </w:p>
    <w:p w14:paraId="461B2684" w14:textId="77777777" w:rsidR="00215636" w:rsidRPr="00215636" w:rsidRDefault="00215636" w:rsidP="00215636">
      <w:pPr>
        <w:numPr>
          <w:ilvl w:val="0"/>
          <w:numId w:val="2"/>
        </w:numPr>
        <w:spacing w:after="0" w:line="360" w:lineRule="auto"/>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O udzielenie zamówienia mogą ubiegać się Wykonawcy, którzy spełniają warunki dotyczące:</w:t>
      </w:r>
    </w:p>
    <w:p w14:paraId="1AA173FE"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zdolności do występowania w obrocie gospodarczym,</w:t>
      </w:r>
    </w:p>
    <w:p w14:paraId="3EEB892D"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6CFA5C23"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uprawnień do prowadzenia określonej działalności gospodarczej lub zawodowej, o ile wynika to z odrębnych przepisów,</w:t>
      </w:r>
    </w:p>
    <w:p w14:paraId="5BAD8DEB" w14:textId="77777777" w:rsidR="00215636" w:rsidRPr="00215636" w:rsidRDefault="00215636" w:rsidP="00215636">
      <w:pPr>
        <w:spacing w:after="0" w:line="360" w:lineRule="auto"/>
        <w:ind w:left="72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2C2A5D18" w14:textId="77777777" w:rsidR="00215636" w:rsidRPr="00215636" w:rsidRDefault="00215636" w:rsidP="00215636">
      <w:pPr>
        <w:numPr>
          <w:ilvl w:val="1"/>
          <w:numId w:val="1"/>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sytuacji ekonomicznej lub finansowej,</w:t>
      </w:r>
    </w:p>
    <w:p w14:paraId="70422AB2" w14:textId="77777777" w:rsidR="00215636" w:rsidRPr="00215636" w:rsidRDefault="00215636" w:rsidP="00215636">
      <w:pPr>
        <w:spacing w:after="0" w:line="360" w:lineRule="auto"/>
        <w:ind w:left="71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określa warunków w powyższym zakresie.</w:t>
      </w:r>
    </w:p>
    <w:p w14:paraId="356CEBB8" w14:textId="77777777" w:rsidR="00215636" w:rsidRPr="00A7722F" w:rsidRDefault="00215636" w:rsidP="00A4368F">
      <w:pPr>
        <w:numPr>
          <w:ilvl w:val="0"/>
          <w:numId w:val="92"/>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zdolności technicznej lub zawodowej</w:t>
      </w:r>
    </w:p>
    <w:p w14:paraId="2E9BD1D4" w14:textId="6BB16A1F" w:rsidR="00215636" w:rsidRPr="00A7722F" w:rsidRDefault="00215636" w:rsidP="00A4368F">
      <w:pPr>
        <w:numPr>
          <w:ilvl w:val="0"/>
          <w:numId w:val="91"/>
        </w:numPr>
        <w:suppressAutoHyphens/>
        <w:spacing w:after="0" w:line="360" w:lineRule="auto"/>
        <w:contextualSpacing/>
        <w:jc w:val="both"/>
        <w:rPr>
          <w:rFonts w:ascii="Times New Roman" w:eastAsia="Times New Roman" w:hAnsi="Times New Roman" w:cs="Times New Roman"/>
        </w:rPr>
      </w:pPr>
      <w:r w:rsidRPr="00A7722F">
        <w:rPr>
          <w:rFonts w:ascii="Times New Roman" w:eastAsia="Times New Roman" w:hAnsi="Times New Roman" w:cs="Times New Roman"/>
        </w:rPr>
        <w:t>Wykonawca wykaże, że wykonał nie wcześniej niż w okresie ostatnich 5 lat</w:t>
      </w:r>
      <w:r w:rsidRPr="00A7722F">
        <w:rPr>
          <w:rFonts w:ascii="Times New Roman" w:hAnsi="Times New Roman" w:cs="Times New Roman"/>
        </w:rPr>
        <w:t xml:space="preserve"> przed upływem terminu składania ofert</w:t>
      </w:r>
      <w:r w:rsidRPr="00A7722F">
        <w:rPr>
          <w:rFonts w:ascii="Times New Roman" w:eastAsia="Times New Roman" w:hAnsi="Times New Roman" w:cs="Times New Roman"/>
        </w:rPr>
        <w:t xml:space="preserve">, a jeżeli okres prowadzenia działalności jest krótszy - w tym okresie, </w:t>
      </w:r>
      <w:r w:rsidRPr="00A7722F">
        <w:rPr>
          <w:rFonts w:ascii="Times New Roman" w:eastAsia="Times New Roman" w:hAnsi="Times New Roman" w:cs="Times New Roman"/>
          <w:spacing w:val="-6"/>
        </w:rPr>
        <w:t>co najmniej</w:t>
      </w:r>
      <w:r w:rsidR="002A414E" w:rsidRPr="00A7722F">
        <w:rPr>
          <w:rFonts w:ascii="Times New Roman" w:eastAsia="Times New Roman" w:hAnsi="Times New Roman" w:cs="Times New Roman"/>
        </w:rPr>
        <w:t xml:space="preserve"> </w:t>
      </w:r>
      <w:r w:rsidRPr="00A7722F">
        <w:rPr>
          <w:rFonts w:ascii="Times New Roman" w:eastAsia="Times New Roman" w:hAnsi="Times New Roman" w:cs="Times New Roman"/>
        </w:rPr>
        <w:t xml:space="preserve">2 </w:t>
      </w:r>
      <w:r w:rsidR="002A414E" w:rsidRPr="00A7722F">
        <w:rPr>
          <w:rFonts w:ascii="Times New Roman" w:eastAsia="Times New Roman" w:hAnsi="Times New Roman" w:cs="Times New Roman"/>
        </w:rPr>
        <w:t xml:space="preserve">roboty budowlane </w:t>
      </w:r>
      <w:r w:rsidRPr="00A7722F">
        <w:rPr>
          <w:rFonts w:ascii="Times New Roman" w:eastAsia="Times New Roman" w:hAnsi="Times New Roman" w:cs="Times New Roman"/>
        </w:rPr>
        <w:t>o wartości brutto nie niż</w:t>
      </w:r>
      <w:r w:rsidR="002A414E" w:rsidRPr="00A7722F">
        <w:rPr>
          <w:rFonts w:ascii="Times New Roman" w:eastAsia="Times New Roman" w:hAnsi="Times New Roman" w:cs="Times New Roman"/>
        </w:rPr>
        <w:t>szej niż  400 000,00 zł (każda)</w:t>
      </w:r>
      <w:r w:rsidRPr="00A7722F">
        <w:rPr>
          <w:rFonts w:ascii="Times New Roman" w:eastAsia="Times New Roman" w:hAnsi="Times New Roman" w:cs="Times New Roman"/>
          <w:lang w:eastAsia="pl-PL"/>
        </w:rPr>
        <w:t xml:space="preserve"> </w:t>
      </w:r>
      <w:r w:rsidR="002A414E" w:rsidRPr="00A7722F">
        <w:rPr>
          <w:rFonts w:ascii="Times New Roman" w:eastAsia="Times New Roman" w:hAnsi="Times New Roman" w:cs="Times New Roman"/>
          <w:lang w:eastAsia="pl-PL"/>
        </w:rPr>
        <w:t xml:space="preserve">zawierające </w:t>
      </w:r>
      <w:r w:rsidRPr="00A7722F">
        <w:rPr>
          <w:rFonts w:ascii="Times New Roman" w:eastAsia="Times New Roman" w:hAnsi="Times New Roman" w:cs="Times New Roman"/>
          <w:lang w:eastAsia="pl-PL"/>
        </w:rPr>
        <w:t>w swoim zakresie branżę budowlaną</w:t>
      </w:r>
      <w:r w:rsidR="008E2AAA" w:rsidRPr="00A7722F">
        <w:rPr>
          <w:rFonts w:ascii="Times New Roman" w:eastAsia="Times New Roman" w:hAnsi="Times New Roman" w:cs="Times New Roman"/>
          <w:lang w:eastAsia="pl-PL"/>
        </w:rPr>
        <w:t xml:space="preserve"> i</w:t>
      </w:r>
      <w:r w:rsidRPr="00A7722F">
        <w:rPr>
          <w:rFonts w:ascii="Times New Roman" w:eastAsia="Times New Roman" w:hAnsi="Times New Roman" w:cs="Times New Roman"/>
          <w:lang w:eastAsia="pl-PL"/>
        </w:rPr>
        <w:t xml:space="preserve"> sanitarną</w:t>
      </w:r>
      <w:r w:rsidR="008E2AAA" w:rsidRPr="00A7722F">
        <w:rPr>
          <w:rFonts w:ascii="Times New Roman" w:eastAsia="Times New Roman" w:hAnsi="Times New Roman" w:cs="Times New Roman"/>
          <w:lang w:eastAsia="pl-PL"/>
        </w:rPr>
        <w:t>.</w:t>
      </w:r>
      <w:r w:rsidRPr="00A7722F">
        <w:rPr>
          <w:rFonts w:ascii="Times New Roman" w:eastAsia="Times New Roman" w:hAnsi="Times New Roman" w:cs="Times New Roman"/>
          <w:lang w:eastAsia="pl-PL"/>
        </w:rPr>
        <w:t xml:space="preserve"> </w:t>
      </w:r>
    </w:p>
    <w:p w14:paraId="28A69750" w14:textId="2EA4E9A0" w:rsidR="00215636" w:rsidRPr="00A7722F" w:rsidRDefault="00215636" w:rsidP="00215636">
      <w:pPr>
        <w:suppressAutoHyphens/>
        <w:spacing w:after="0" w:line="360" w:lineRule="auto"/>
        <w:ind w:left="720"/>
        <w:contextualSpacing/>
        <w:jc w:val="both"/>
        <w:rPr>
          <w:rFonts w:ascii="Times New Roman" w:hAnsi="Times New Roman" w:cs="Times New Roman"/>
        </w:rPr>
      </w:pPr>
      <w:r w:rsidRPr="00A7722F">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w:t>
      </w:r>
      <w:r w:rsidR="002A414E" w:rsidRPr="00A7722F">
        <w:rPr>
          <w:rFonts w:ascii="Times New Roman" w:eastAsia="Times New Roman" w:hAnsi="Times New Roman" w:cs="Times New Roman"/>
          <w:lang w:eastAsia="pl-PL"/>
        </w:rPr>
        <w:t xml:space="preserve">elenie zamówienia musi wykonać </w:t>
      </w:r>
      <w:r w:rsidR="00AD77D2">
        <w:rPr>
          <w:rFonts w:ascii="Times New Roman" w:eastAsia="Times New Roman" w:hAnsi="Times New Roman" w:cs="Times New Roman"/>
          <w:lang w:eastAsia="pl-PL"/>
        </w:rPr>
        <w:t>2</w:t>
      </w:r>
      <w:r w:rsidRPr="00A7722F">
        <w:rPr>
          <w:rFonts w:ascii="Times New Roman" w:eastAsia="Times New Roman" w:hAnsi="Times New Roman" w:cs="Times New Roman"/>
          <w:lang w:eastAsia="pl-PL"/>
        </w:rPr>
        <w:t xml:space="preserve"> roboty budowlane określone powyżej.</w:t>
      </w:r>
      <w:r w:rsidRPr="00A7722F">
        <w:rPr>
          <w:rFonts w:ascii="Times New Roman" w:hAnsi="Times New Roman" w:cs="Times New Roman"/>
        </w:rPr>
        <w:t xml:space="preserve"> Ta sama zasada dotyczy podmiotu udostępniającego zasoby.</w:t>
      </w:r>
    </w:p>
    <w:p w14:paraId="315DFDD4" w14:textId="77777777" w:rsidR="00215636" w:rsidRPr="00A7722F" w:rsidRDefault="00215636" w:rsidP="00A4368F">
      <w:pPr>
        <w:numPr>
          <w:ilvl w:val="0"/>
          <w:numId w:val="91"/>
        </w:numPr>
        <w:tabs>
          <w:tab w:val="left" w:pos="993"/>
        </w:tabs>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DDF7857" w14:textId="77777777" w:rsidR="00215636" w:rsidRPr="00A7722F" w:rsidRDefault="00215636" w:rsidP="00215636">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A7722F">
        <w:rPr>
          <w:rFonts w:ascii="Times New Roman" w:eastAsia="Times New Roman" w:hAnsi="Times New Roman" w:cs="Times New Roman"/>
          <w:lang w:eastAsia="ar-SA"/>
        </w:rPr>
        <w:t>Wykonawca wykaże:</w:t>
      </w:r>
    </w:p>
    <w:p w14:paraId="0118A901" w14:textId="5A066EC9" w:rsidR="00215636" w:rsidRPr="00A7722F" w:rsidRDefault="00215636" w:rsidP="00A4368F">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A7722F">
        <w:rPr>
          <w:rFonts w:ascii="Times New Roman" w:eastAsia="Times New Roman" w:hAnsi="Times New Roman" w:cs="Times New Roman"/>
          <w:lang w:eastAsia="pl-PL"/>
        </w:rPr>
        <w:t xml:space="preserve">kierownika robót budowlanych, który posiada uprawnienia budowlane </w:t>
      </w:r>
      <w:r w:rsidRPr="00A7722F">
        <w:rPr>
          <w:rFonts w:ascii="Times New Roman" w:eastAsia="Times New Roman" w:hAnsi="Times New Roman" w:cs="Times New Roman"/>
          <w:u w:val="single"/>
          <w:lang w:eastAsia="pl-PL"/>
        </w:rPr>
        <w:t>bez ograniczeń</w:t>
      </w:r>
      <w:r w:rsidRPr="00A7722F">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A7722F">
        <w:rPr>
          <w:rFonts w:ascii="Times New Roman" w:hAnsi="Times New Roman" w:cs="Times New Roman"/>
        </w:rPr>
        <w:t>Dz.U. z 202</w:t>
      </w:r>
      <w:r w:rsidR="00B863B0">
        <w:rPr>
          <w:rFonts w:ascii="Times New Roman" w:hAnsi="Times New Roman" w:cs="Times New Roman"/>
        </w:rPr>
        <w:t>1</w:t>
      </w:r>
      <w:r w:rsidRPr="00A7722F">
        <w:rPr>
          <w:rFonts w:ascii="Times New Roman" w:hAnsi="Times New Roman" w:cs="Times New Roman"/>
        </w:rPr>
        <w:t xml:space="preserve"> r., poz. </w:t>
      </w:r>
      <w:r w:rsidR="0095059B">
        <w:rPr>
          <w:rFonts w:ascii="Times New Roman" w:hAnsi="Times New Roman" w:cs="Times New Roman"/>
        </w:rPr>
        <w:t>1646</w:t>
      </w:r>
      <w:r w:rsidRPr="00A7722F">
        <w:rPr>
          <w:rFonts w:ascii="Times New Roman" w:hAnsi="Times New Roman" w:cs="Times New Roman"/>
        </w:rPr>
        <w:t xml:space="preserve">, z </w:t>
      </w:r>
      <w:proofErr w:type="spellStart"/>
      <w:r w:rsidRPr="00A7722F">
        <w:rPr>
          <w:rFonts w:ascii="Times New Roman" w:hAnsi="Times New Roman" w:cs="Times New Roman"/>
        </w:rPr>
        <w:t>późn</w:t>
      </w:r>
      <w:proofErr w:type="spellEnd"/>
      <w:r w:rsidRPr="00A7722F">
        <w:rPr>
          <w:rFonts w:ascii="Times New Roman" w:hAnsi="Times New Roman" w:cs="Times New Roman"/>
        </w:rPr>
        <w:t>. zm.</w:t>
      </w:r>
      <w:r w:rsidRPr="00A7722F">
        <w:rPr>
          <w:rFonts w:ascii="Times New Roman" w:eastAsia="Times New Roman" w:hAnsi="Times New Roman" w:cs="Times New Roman"/>
          <w:lang w:eastAsia="pl-PL"/>
        </w:rPr>
        <w:t>);</w:t>
      </w:r>
    </w:p>
    <w:p w14:paraId="4DE23DBF" w14:textId="63DC2894" w:rsidR="00215636" w:rsidRDefault="00215636" w:rsidP="008E2AAA">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A7722F">
        <w:rPr>
          <w:rFonts w:ascii="Times New Roman" w:eastAsia="Times New Roman" w:hAnsi="Times New Roman" w:cs="Times New Roman"/>
          <w:lang w:eastAsia="pl-PL"/>
        </w:rPr>
        <w:t xml:space="preserve">kierownika robót sanitarnych, który posiada uprawnienia budowlane do kierowania robotami budowlanymi </w:t>
      </w:r>
      <w:r w:rsidRPr="00A7722F">
        <w:rPr>
          <w:rFonts w:ascii="Times New Roman" w:eastAsia="Times New Roman" w:hAnsi="Times New Roman" w:cs="Times New Roman"/>
          <w:u w:val="single"/>
          <w:lang w:eastAsia="pl-PL"/>
        </w:rPr>
        <w:t>bez ograniczeń</w:t>
      </w:r>
      <w:r w:rsidRPr="00A7722F">
        <w:rPr>
          <w:rFonts w:ascii="Times New Roman" w:eastAsia="Times New Roman" w:hAnsi="Times New Roman" w:cs="Times New Roman"/>
          <w:lang w:eastAsia="pl-PL"/>
        </w:rPr>
        <w:t xml:space="preserve"> w specjalności instalacyjnej w zakresie sieci, instalacji i urządzeń cieplnych, wentylacyjnych, gazowych, wodociągowych i kanalizacyjnych, zgodnie z ustawą z dnia 7 lipca 1994 r. Prawo budowlane wraz z późniejszymi zmianami, art. 14 ust. 1 pkt. 4, lit. b lub odpowiadające im uprawnienia budowlane, które zostały wydane na podstawie wcześniej obowiązujących przepisów lub odpowiadające im uprawnienia wydane obywatelom państw Europejskiego </w:t>
      </w:r>
      <w:r w:rsidRPr="00A7722F">
        <w:rPr>
          <w:rFonts w:ascii="Times New Roman" w:eastAsia="Times New Roman" w:hAnsi="Times New Roman" w:cs="Times New Roman"/>
          <w:lang w:eastAsia="pl-PL"/>
        </w:rPr>
        <w:lastRenderedPageBreak/>
        <w:t>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A7722F">
        <w:rPr>
          <w:rFonts w:ascii="Times New Roman" w:hAnsi="Times New Roman" w:cs="Times New Roman"/>
        </w:rPr>
        <w:t>Dz.U. z 202</w:t>
      </w:r>
      <w:r w:rsidR="0095059B">
        <w:rPr>
          <w:rFonts w:ascii="Times New Roman" w:hAnsi="Times New Roman" w:cs="Times New Roman"/>
        </w:rPr>
        <w:t>1</w:t>
      </w:r>
      <w:r w:rsidRPr="00A7722F">
        <w:rPr>
          <w:rFonts w:ascii="Times New Roman" w:hAnsi="Times New Roman" w:cs="Times New Roman"/>
        </w:rPr>
        <w:t xml:space="preserve"> r., poz. </w:t>
      </w:r>
      <w:r w:rsidR="0095059B">
        <w:rPr>
          <w:rFonts w:ascii="Times New Roman" w:hAnsi="Times New Roman" w:cs="Times New Roman"/>
        </w:rPr>
        <w:t>1646</w:t>
      </w:r>
      <w:r w:rsidRPr="00A7722F">
        <w:rPr>
          <w:rFonts w:ascii="Times New Roman" w:hAnsi="Times New Roman" w:cs="Times New Roman"/>
        </w:rPr>
        <w:t xml:space="preserve">, z </w:t>
      </w:r>
      <w:proofErr w:type="spellStart"/>
      <w:r w:rsidRPr="00A7722F">
        <w:rPr>
          <w:rFonts w:ascii="Times New Roman" w:hAnsi="Times New Roman" w:cs="Times New Roman"/>
        </w:rPr>
        <w:t>późn</w:t>
      </w:r>
      <w:proofErr w:type="spellEnd"/>
      <w:r w:rsidRPr="00A7722F">
        <w:rPr>
          <w:rFonts w:ascii="Times New Roman" w:hAnsi="Times New Roman" w:cs="Times New Roman"/>
        </w:rPr>
        <w:t>. zm.</w:t>
      </w:r>
      <w:r w:rsidRPr="00A7722F">
        <w:rPr>
          <w:rFonts w:ascii="Times New Roman" w:eastAsia="Times New Roman" w:hAnsi="Times New Roman" w:cs="Times New Roman"/>
          <w:lang w:eastAsia="pl-PL"/>
        </w:rPr>
        <w:t>);</w:t>
      </w:r>
    </w:p>
    <w:p w14:paraId="6A03EB35" w14:textId="6928A39F" w:rsidR="00A7722F" w:rsidRPr="00A7722F" w:rsidRDefault="00A7722F" w:rsidP="008E2AAA">
      <w:pPr>
        <w:numPr>
          <w:ilvl w:val="0"/>
          <w:numId w:val="69"/>
        </w:numPr>
        <w:suppressAutoHyphens/>
        <w:overflowPunct w:val="0"/>
        <w:autoSpaceDE w:val="0"/>
        <w:spacing w:after="0" w:line="36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kierownika robot elektrycznych</w:t>
      </w:r>
      <w:r w:rsidRPr="00B7103B">
        <w:rPr>
          <w:rFonts w:ascii="Times New Roman" w:hAnsi="Times New Roman"/>
        </w:rPr>
        <w:t xml:space="preserve">, który posiada uprawnienia budowlane do kierowania robotami budowlanymi </w:t>
      </w:r>
      <w:r w:rsidRPr="00B7103B">
        <w:rPr>
          <w:rFonts w:ascii="Times New Roman" w:hAnsi="Times New Roman"/>
          <w:u w:val="single"/>
        </w:rPr>
        <w:t>bez ograniczeń</w:t>
      </w:r>
      <w:r w:rsidRPr="00B7103B">
        <w:rPr>
          <w:rFonts w:ascii="Times New Roman" w:hAnsi="Times New Roman"/>
        </w:rPr>
        <w:t xml:space="preserve"> w specjalności instalacyjnej w zakresie sieci, instalacji i urządzeń elektrycznych i elektroenergetycznych,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w:t>
      </w:r>
      <w:r w:rsidR="0095059B">
        <w:rPr>
          <w:rFonts w:ascii="Times New Roman" w:hAnsi="Times New Roman"/>
        </w:rPr>
        <w:t>21</w:t>
      </w:r>
      <w:r w:rsidRPr="00B7103B">
        <w:rPr>
          <w:rFonts w:ascii="Times New Roman" w:hAnsi="Times New Roman"/>
        </w:rPr>
        <w:t xml:space="preserve"> poz. </w:t>
      </w:r>
      <w:r w:rsidR="0095059B">
        <w:rPr>
          <w:rFonts w:ascii="Times New Roman" w:hAnsi="Times New Roman"/>
        </w:rPr>
        <w:t>1646</w:t>
      </w:r>
      <w:r w:rsidRPr="00B7103B">
        <w:rPr>
          <w:rFonts w:ascii="Times New Roman" w:hAnsi="Times New Roman"/>
        </w:rPr>
        <w:t xml:space="preserve"> ze zm.).</w:t>
      </w:r>
    </w:p>
    <w:p w14:paraId="2457B807" w14:textId="61566151" w:rsidR="00842448" w:rsidRPr="00A7722F" w:rsidRDefault="00842448" w:rsidP="00842448">
      <w:pPr>
        <w:suppressAutoHyphens/>
        <w:overflowPunct w:val="0"/>
        <w:autoSpaceDE w:val="0"/>
        <w:spacing w:after="0" w:line="360" w:lineRule="auto"/>
        <w:ind w:left="709"/>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Zamawiający dopuszcza, aby w zakresie wymagań określonych powyżej w punkcie 4 lit. b Wykonawca wykazał jedną lub dwie osob</w:t>
      </w:r>
      <w:r w:rsidR="00DE361D" w:rsidRPr="00A7722F">
        <w:rPr>
          <w:rFonts w:ascii="Times New Roman" w:eastAsia="Times New Roman" w:hAnsi="Times New Roman" w:cs="Times New Roman"/>
          <w:lang w:eastAsia="pl-PL"/>
        </w:rPr>
        <w:t>y</w:t>
      </w:r>
      <w:r w:rsidRPr="00A7722F">
        <w:rPr>
          <w:rFonts w:ascii="Times New Roman" w:eastAsia="Times New Roman" w:hAnsi="Times New Roman" w:cs="Times New Roman"/>
          <w:lang w:eastAsia="pl-PL"/>
        </w:rPr>
        <w:t xml:space="preserve">, tj. dopuszcza pełnienie przez jedną osobę wielu funkcji w kilku branżach, przy posiadaniu odpowiednich, ww. uprawnień i świadectwa kwalifikacyjnego. </w:t>
      </w:r>
    </w:p>
    <w:p w14:paraId="270C1252" w14:textId="77777777" w:rsidR="00215636" w:rsidRPr="00A7722F" w:rsidRDefault="00215636" w:rsidP="00215636">
      <w:pPr>
        <w:suppressAutoHyphens/>
        <w:overflowPunct w:val="0"/>
        <w:autoSpaceDE w:val="0"/>
        <w:spacing w:after="0" w:line="360" w:lineRule="auto"/>
        <w:contextualSpacing/>
        <w:jc w:val="both"/>
        <w:rPr>
          <w:rFonts w:ascii="Times New Roman" w:eastAsia="Times New Roman" w:hAnsi="Times New Roman" w:cs="Times New Roman"/>
          <w:lang w:eastAsia="ar-SA"/>
        </w:rPr>
      </w:pPr>
    </w:p>
    <w:p w14:paraId="15278D30" w14:textId="77777777" w:rsidR="00215636" w:rsidRPr="00215636" w:rsidRDefault="00215636" w:rsidP="00215636">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831A2A0" w14:textId="77777777" w:rsidR="002A414E" w:rsidRDefault="00215636" w:rsidP="002A414E">
      <w:pPr>
        <w:suppressAutoHyphens/>
        <w:spacing w:after="0" w:line="360" w:lineRule="auto"/>
        <w:ind w:left="720"/>
        <w:contextualSpacing/>
        <w:jc w:val="both"/>
        <w:rPr>
          <w:rFonts w:ascii="Times New Roman" w:hAnsi="Times New Roman" w:cs="Times New Roman"/>
        </w:rPr>
      </w:pPr>
      <w:r w:rsidRPr="00215636">
        <w:rPr>
          <w:rFonts w:ascii="Times New Roman" w:eastAsia="Times New Roman" w:hAnsi="Times New Roman" w:cs="Times New Roman"/>
          <w:lang w:eastAsia="pl-PL"/>
        </w:rPr>
        <w:t>W przypadku Wykonawców wspólnie ubiegających się o udzielenie zamówienia wymagana liczba osób skierowanych do realizacji niniejszego zamówienia publicznego sumuje się.</w:t>
      </w:r>
      <w:r w:rsidR="002A414E" w:rsidRPr="002A414E">
        <w:rPr>
          <w:rFonts w:ascii="Times New Roman" w:hAnsi="Times New Roman" w:cs="Times New Roman"/>
        </w:rPr>
        <w:t xml:space="preserve"> </w:t>
      </w:r>
      <w:r w:rsidR="002A414E" w:rsidRPr="00215636">
        <w:rPr>
          <w:rFonts w:ascii="Times New Roman" w:hAnsi="Times New Roman" w:cs="Times New Roman"/>
        </w:rPr>
        <w:t>Ta sama zasada dotyczy podmiotu udostępniającego zasoby.</w:t>
      </w:r>
    </w:p>
    <w:p w14:paraId="43288F5D"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0610C492"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4C51CA16"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t>
      </w:r>
      <w:r w:rsidRPr="00215636">
        <w:rPr>
          <w:rFonts w:ascii="Times New Roman" w:eastAsia="Calibri" w:hAnsi="Times New Roman" w:cs="Times New Roman"/>
          <w:lang w:eastAsia="pl-PL"/>
        </w:rPr>
        <w:lastRenderedPageBreak/>
        <w:t>wykonawcy w inne przedsięwzięcia gospodarcze Wykonawcy może mieć negatywny wpływ na realizację zamówienia.</w:t>
      </w:r>
    </w:p>
    <w:p w14:paraId="78C29EE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D572038" w14:textId="77777777" w:rsidR="00215636" w:rsidRPr="00215636" w:rsidRDefault="00215636" w:rsidP="00A4368F">
      <w:pPr>
        <w:numPr>
          <w:ilvl w:val="0"/>
          <w:numId w:val="78"/>
        </w:numPr>
        <w:spacing w:after="0" w:line="360" w:lineRule="auto"/>
        <w:contextualSpacing/>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4973D8E2" w14:textId="77777777" w:rsidR="00CB4551" w:rsidRDefault="00CB4551" w:rsidP="0021563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p>
    <w:p w14:paraId="727BDA95" w14:textId="6910ED7E" w:rsidR="00215636" w:rsidRPr="00215636" w:rsidRDefault="00215636" w:rsidP="0021563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147D88F5" w14:textId="77777777" w:rsidR="00215636" w:rsidRPr="00215636" w:rsidRDefault="00215636" w:rsidP="00215636">
      <w:pPr>
        <w:tabs>
          <w:tab w:val="left" w:pos="567"/>
        </w:tabs>
        <w:spacing w:after="0" w:line="360" w:lineRule="auto"/>
        <w:ind w:right="139"/>
        <w:jc w:val="center"/>
        <w:rPr>
          <w:rFonts w:ascii="Times New Roman" w:eastAsia="Book Antiqua" w:hAnsi="Times New Roman" w:cs="Times New Roman"/>
          <w:u w:val="single"/>
          <w:lang w:eastAsia="pl-PL"/>
        </w:rPr>
      </w:pPr>
      <w:r w:rsidRPr="00215636">
        <w:rPr>
          <w:rFonts w:ascii="Times New Roman" w:eastAsia="Calibri" w:hAnsi="Times New Roman" w:cs="Times New Roman"/>
          <w:b/>
          <w:spacing w:val="-1"/>
          <w:u w:val="single"/>
          <w:lang w:eastAsia="pl-PL"/>
        </w:rPr>
        <w:t>Udostępnienie zasobów</w:t>
      </w:r>
    </w:p>
    <w:p w14:paraId="2EFBD82D" w14:textId="3565DE3E"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Wykonawca może w celu potwierdzenia spełniania warunków udziału w postępowaniu oraz w odniesieniu do konkretnego zamówienia lub jego części, polegać na zdolnościach technicznych lub zawodowych podmiotów udostępniających zasoby, niezależnie od charakteru prawnego łączących go z nim stosunków prawnych.</w:t>
      </w:r>
    </w:p>
    <w:p w14:paraId="0EA10088"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519E0E23"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7913F6A" w14:textId="77777777" w:rsidR="00215636" w:rsidRPr="00215636" w:rsidRDefault="00215636" w:rsidP="00A4368F">
      <w:pPr>
        <w:numPr>
          <w:ilvl w:val="0"/>
          <w:numId w:val="77"/>
        </w:numPr>
        <w:suppressAutoHyphens/>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5A3A9228"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1) zakres dostępnych Wykonawcy zasobów podmiotu udostępniającego zasoby;</w:t>
      </w:r>
    </w:p>
    <w:p w14:paraId="140601C5"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57E91FF" w14:textId="77777777" w:rsidR="00215636" w:rsidRPr="00215636" w:rsidRDefault="00215636" w:rsidP="00215636">
      <w:pPr>
        <w:tabs>
          <w:tab w:val="num" w:pos="1440"/>
        </w:tabs>
        <w:suppressAutoHyphens/>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23B3BCA7" w14:textId="06291557"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w:t>
      </w:r>
      <w:r w:rsidRPr="00215636">
        <w:rPr>
          <w:rFonts w:ascii="Times New Roman" w:eastAsia="Calibri" w:hAnsi="Times New Roman" w:cs="Times New Roman"/>
          <w:lang w:eastAsia="pl-PL"/>
        </w:rPr>
        <w:lastRenderedPageBreak/>
        <w:t xml:space="preserve">zachodzą wobec tego podmiotu podstawy wykluczenia, </w:t>
      </w:r>
      <w:r w:rsidRPr="00215636">
        <w:rPr>
          <w:rFonts w:ascii="Times New Roman" w:eastAsia="Times New Roman" w:hAnsi="Times New Roman" w:cs="Times New Roman"/>
          <w:lang w:eastAsia="pl-PL"/>
        </w:rPr>
        <w:t>o których mowa w art. 108 ust. 1 i art. 109 ust. 1 pkt 4 ustawy.</w:t>
      </w:r>
    </w:p>
    <w:p w14:paraId="4159246A" w14:textId="77777777"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3D6D6DE" w14:textId="200BB310" w:rsidR="00215636" w:rsidRPr="00215636" w:rsidRDefault="00215636" w:rsidP="00A4368F">
      <w:pPr>
        <w:numPr>
          <w:ilvl w:val="0"/>
          <w:numId w:val="68"/>
        </w:numPr>
        <w:spacing w:after="0" w:line="360" w:lineRule="auto"/>
        <w:ind w:hanging="218"/>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33FDCCC1"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2AA4D43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5</w:t>
      </w:r>
    </w:p>
    <w:p w14:paraId="106F16FB" w14:textId="77777777" w:rsidR="00215636" w:rsidRPr="00215636" w:rsidRDefault="00215636" w:rsidP="00215636">
      <w:pPr>
        <w:suppressAutoHyphens/>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2D200B9C" w14:textId="77777777" w:rsidR="0095059B" w:rsidRDefault="0095059B" w:rsidP="00215636">
      <w:pPr>
        <w:spacing w:after="0" w:line="360" w:lineRule="auto"/>
        <w:jc w:val="center"/>
        <w:rPr>
          <w:rFonts w:ascii="Times New Roman" w:eastAsia="Times New Roman" w:hAnsi="Times New Roman" w:cs="Times New Roman"/>
          <w:b/>
          <w:lang w:eastAsia="pl-PL"/>
        </w:rPr>
      </w:pPr>
    </w:p>
    <w:p w14:paraId="10D16777" w14:textId="51726881"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C7AF042"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235FFE60"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215636">
        <w:rPr>
          <w:rFonts w:ascii="Times New Roman" w:eastAsia="Times New Roman" w:hAnsi="Times New Roman" w:cs="Times New Roman"/>
          <w:b/>
          <w:lang w:eastAsia="pl-PL"/>
        </w:rPr>
        <w:t xml:space="preserve"> Formularza nr 1</w:t>
      </w:r>
      <w:r w:rsidRPr="00215636">
        <w:rPr>
          <w:rFonts w:ascii="Times New Roman" w:eastAsia="Times New Roman" w:hAnsi="Times New Roman" w:cs="Times New Roman"/>
          <w:lang w:eastAsia="pl-PL"/>
        </w:rPr>
        <w:t>.</w:t>
      </w:r>
    </w:p>
    <w:p w14:paraId="34AE8005" w14:textId="77777777" w:rsidR="00215636" w:rsidRPr="00215636" w:rsidRDefault="00215636" w:rsidP="00215636">
      <w:pPr>
        <w:numPr>
          <w:ilvl w:val="0"/>
          <w:numId w:val="6"/>
        </w:numPr>
        <w:suppressAutoHyphen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2571FCCF" w14:textId="085574E7" w:rsidR="00215636" w:rsidRPr="00215636" w:rsidRDefault="00215636" w:rsidP="00215636">
      <w:pPr>
        <w:numPr>
          <w:ilvl w:val="0"/>
          <w:numId w:val="6"/>
        </w:numPr>
        <w:spacing w:after="0" w:line="360" w:lineRule="auto"/>
        <w:jc w:val="both"/>
        <w:rPr>
          <w:rFonts w:ascii="Times New Roman" w:eastAsia="Times New Roman" w:hAnsi="Times New Roman" w:cs="Times New Roman"/>
          <w:u w:val="single"/>
          <w:lang w:eastAsia="pl-PL"/>
        </w:rPr>
      </w:pPr>
      <w:r w:rsidRPr="00215636">
        <w:rPr>
          <w:rFonts w:ascii="Times New Roman" w:eastAsia="Times New Roman" w:hAnsi="Times New Roman" w:cs="Times New Roman"/>
          <w:lang w:eastAsia="pl-PL"/>
        </w:rPr>
        <w:t>W przypadku wspólnego ubiegania się o zamówienie przez Wykonawców, oświadczenie, o którym mowa w ust. 1, składa każdy z Wykonawców.</w:t>
      </w:r>
    </w:p>
    <w:p w14:paraId="20FC657F" w14:textId="77777777" w:rsidR="00215636" w:rsidRPr="00215636" w:rsidRDefault="00215636" w:rsidP="00215636">
      <w:pPr>
        <w:numPr>
          <w:ilvl w:val="0"/>
          <w:numId w:val="6"/>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21AD17EA" w14:textId="77777777" w:rsidR="00252D6E" w:rsidRDefault="00252D6E" w:rsidP="00215636">
      <w:pPr>
        <w:spacing w:after="0" w:line="360" w:lineRule="auto"/>
        <w:jc w:val="center"/>
        <w:rPr>
          <w:rFonts w:ascii="Times New Roman" w:eastAsia="Times New Roman" w:hAnsi="Times New Roman" w:cs="Times New Roman"/>
          <w:b/>
          <w:color w:val="000000" w:themeColor="text1"/>
          <w:lang w:eastAsia="pl-PL"/>
        </w:rPr>
      </w:pPr>
    </w:p>
    <w:p w14:paraId="0DCE79E1" w14:textId="07E61B2C" w:rsidR="00215636" w:rsidRPr="00215636" w:rsidRDefault="00215636" w:rsidP="00215636">
      <w:pPr>
        <w:spacing w:after="0" w:line="360" w:lineRule="auto"/>
        <w:jc w:val="center"/>
        <w:rPr>
          <w:rFonts w:ascii="Times New Roman" w:eastAsia="Times New Roman" w:hAnsi="Times New Roman" w:cs="Times New Roman"/>
          <w:b/>
          <w:color w:val="000000" w:themeColor="text1"/>
          <w:lang w:eastAsia="pl-PL"/>
        </w:rPr>
      </w:pPr>
      <w:r w:rsidRPr="00215636">
        <w:rPr>
          <w:rFonts w:ascii="Times New Roman" w:eastAsia="Times New Roman" w:hAnsi="Times New Roman" w:cs="Times New Roman"/>
          <w:b/>
          <w:color w:val="000000" w:themeColor="text1"/>
          <w:lang w:eastAsia="pl-PL"/>
        </w:rPr>
        <w:t>§ 2</w:t>
      </w:r>
    </w:p>
    <w:p w14:paraId="45265DD1" w14:textId="77777777" w:rsidR="00215636" w:rsidRPr="00215636" w:rsidRDefault="00215636" w:rsidP="00215636">
      <w:pPr>
        <w:spacing w:after="0" w:line="360" w:lineRule="auto"/>
        <w:jc w:val="center"/>
        <w:rPr>
          <w:rFonts w:ascii="Times New Roman" w:eastAsia="Times New Roman" w:hAnsi="Times New Roman" w:cs="Times New Roman"/>
          <w:b/>
          <w:color w:val="000000" w:themeColor="text1"/>
          <w:u w:val="single"/>
          <w:lang w:eastAsia="pl-PL"/>
        </w:rPr>
      </w:pPr>
      <w:r w:rsidRPr="00215636">
        <w:rPr>
          <w:rFonts w:ascii="Times New Roman" w:eastAsia="Times New Roman" w:hAnsi="Times New Roman" w:cs="Times New Roman"/>
          <w:b/>
          <w:color w:val="000000" w:themeColor="text1"/>
          <w:u w:val="single"/>
          <w:lang w:eastAsia="pl-PL"/>
        </w:rPr>
        <w:t>Inne dokumenty wymagane do złożenia wraz z ofertą</w:t>
      </w:r>
    </w:p>
    <w:p w14:paraId="6BE9F3CA"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złoży wraz z ofertą: </w:t>
      </w:r>
    </w:p>
    <w:p w14:paraId="093A768F" w14:textId="77777777" w:rsidR="00215636" w:rsidRPr="00215636" w:rsidRDefault="00215636" w:rsidP="00215636">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pełnomocnictwo do reprezentowania Wykonawcy w niniejszym postępowaniu lub do podpisania umowy (o ile nie wynika z dokumentów rejestracyjnych) – zgodnie z </w:t>
      </w:r>
      <w:r w:rsidRPr="0021563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7BA6F0A9" w14:textId="20CEB44D" w:rsidR="00215636" w:rsidRPr="00930265" w:rsidRDefault="00215636" w:rsidP="00930265">
      <w:pPr>
        <w:numPr>
          <w:ilvl w:val="3"/>
          <w:numId w:val="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dowód wniesienia wadium.</w:t>
      </w:r>
      <w:r w:rsid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Wysokość wadium została określona w art. 7 SWZ.</w:t>
      </w:r>
    </w:p>
    <w:p w14:paraId="4E6B78CE"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215636">
        <w:rPr>
          <w:rFonts w:ascii="Times New Roman" w:eastAsia="Times New Roman" w:hAnsi="Times New Roman" w:cs="Times New Roman"/>
          <w:b/>
          <w:color w:val="000000"/>
          <w:lang w:eastAsia="pl-PL"/>
        </w:rPr>
        <w:t>Formularz nr 2.</w:t>
      </w:r>
    </w:p>
    <w:p w14:paraId="0C0668F5" w14:textId="77777777" w:rsidR="00215636" w:rsidRPr="00215636" w:rsidRDefault="00215636" w:rsidP="00215636">
      <w:pPr>
        <w:numPr>
          <w:ilvl w:val="0"/>
          <w:numId w:val="14"/>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CF5249E" w14:textId="77777777" w:rsidR="00215636" w:rsidRPr="00215636" w:rsidRDefault="00215636" w:rsidP="00A4368F">
      <w:pPr>
        <w:numPr>
          <w:ilvl w:val="0"/>
          <w:numId w:val="75"/>
        </w:numPr>
        <w:spacing w:after="0" w:line="360" w:lineRule="auto"/>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215636">
        <w:rPr>
          <w:rFonts w:ascii="Times New Roman" w:eastAsia="Times New Roman" w:hAnsi="Times New Roman" w:cs="Times New Roman"/>
          <w:b/>
          <w:color w:val="000000"/>
          <w:lang w:eastAsia="pl-PL"/>
        </w:rPr>
        <w:t>Formularz nr 3.</w:t>
      </w:r>
    </w:p>
    <w:p w14:paraId="49E04368" w14:textId="77777777" w:rsidR="00DE361D" w:rsidRDefault="00DE361D" w:rsidP="00215636">
      <w:pPr>
        <w:spacing w:after="0" w:line="360" w:lineRule="auto"/>
        <w:ind w:left="360"/>
        <w:jc w:val="center"/>
        <w:rPr>
          <w:rFonts w:ascii="Times New Roman" w:eastAsia="Times New Roman" w:hAnsi="Times New Roman" w:cs="Times New Roman"/>
          <w:b/>
          <w:lang w:eastAsia="pl-PL"/>
        </w:rPr>
      </w:pPr>
    </w:p>
    <w:p w14:paraId="138AA249" w14:textId="77777777" w:rsidR="00215636" w:rsidRPr="00215636" w:rsidRDefault="00215636" w:rsidP="00215636">
      <w:pPr>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488078C0" w14:textId="77777777" w:rsidR="00215636" w:rsidRPr="00215636" w:rsidRDefault="00215636" w:rsidP="00215636">
      <w:pPr>
        <w:spacing w:after="0" w:line="360" w:lineRule="auto"/>
        <w:ind w:left="360"/>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Kwalifikacja podmiotowa Wykonawców</w:t>
      </w:r>
    </w:p>
    <w:p w14:paraId="03A53A5E" w14:textId="77777777" w:rsidR="00215636" w:rsidRPr="00215636" w:rsidRDefault="00215636" w:rsidP="00215636">
      <w:pPr>
        <w:spacing w:after="0" w:line="360" w:lineRule="auto"/>
        <w:ind w:left="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Zgodnie z art. 274 ust. 1 ustawy,  </w:t>
      </w:r>
      <w:r w:rsidRPr="00215636">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215636">
        <w:rPr>
          <w:rFonts w:ascii="Times New Roman" w:eastAsia="Times New Roman" w:hAnsi="Times New Roman" w:cs="Times New Roman"/>
          <w:lang w:eastAsia="pl-PL"/>
        </w:rPr>
        <w:t>§ 4 i § 5 niniejszego artykułu,</w:t>
      </w:r>
      <w:r w:rsidRPr="00215636">
        <w:rPr>
          <w:rFonts w:ascii="Times New Roman" w:eastAsia="Calibri" w:hAnsi="Times New Roman" w:cs="Times New Roman"/>
          <w:lang w:eastAsia="pl-PL"/>
        </w:rPr>
        <w:t xml:space="preserve"> aktualnych na dzień złożenia podmiotowych środków dowodowych.</w:t>
      </w:r>
    </w:p>
    <w:p w14:paraId="65515E3B" w14:textId="77777777" w:rsidR="0071747D" w:rsidRDefault="0071747D" w:rsidP="00215636">
      <w:pPr>
        <w:tabs>
          <w:tab w:val="left" w:pos="0"/>
        </w:tabs>
        <w:spacing w:after="0" w:line="360" w:lineRule="auto"/>
        <w:ind w:left="360"/>
        <w:jc w:val="center"/>
        <w:rPr>
          <w:rFonts w:ascii="Times New Roman" w:eastAsia="Times New Roman" w:hAnsi="Times New Roman" w:cs="Times New Roman"/>
          <w:b/>
          <w:lang w:eastAsia="pl-PL"/>
        </w:rPr>
      </w:pPr>
    </w:p>
    <w:p w14:paraId="74BCC8BD" w14:textId="4BDFD73F"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§4</w:t>
      </w:r>
    </w:p>
    <w:p w14:paraId="096DFB64" w14:textId="77777777" w:rsidR="00215636" w:rsidRPr="00215636" w:rsidRDefault="00215636" w:rsidP="00215636">
      <w:pPr>
        <w:tabs>
          <w:tab w:val="left" w:pos="0"/>
        </w:tabs>
        <w:spacing w:after="0" w:line="360" w:lineRule="auto"/>
        <w:ind w:left="360"/>
        <w:jc w:val="center"/>
        <w:rPr>
          <w:rFonts w:ascii="Times New Roman" w:eastAsia="Times New Roman" w:hAnsi="Times New Roman" w:cs="Times New Roman"/>
          <w:b/>
          <w:lang w:eastAsia="pl-PL"/>
        </w:rPr>
      </w:pPr>
      <w:r w:rsidRPr="00215636">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2C03FBF3" w14:textId="0B90C4F0" w:rsidR="0071747D" w:rsidRDefault="00215636" w:rsidP="0071747D">
      <w:pPr>
        <w:spacing w:after="0" w:line="360" w:lineRule="auto"/>
        <w:ind w:left="360"/>
        <w:jc w:val="both"/>
        <w:rPr>
          <w:rFonts w:ascii="Times New Roman" w:eastAsia="Times New Roman" w:hAnsi="Times New Roman" w:cs="Times New Roman"/>
          <w:lang w:eastAsia="pl-PL"/>
        </w:rPr>
      </w:pPr>
      <w:r w:rsidRPr="00930265">
        <w:rPr>
          <w:rFonts w:ascii="Times New Roman" w:eastAsia="Times New Roman" w:hAnsi="Times New Roman" w:cs="Times New Roman"/>
          <w:lang w:eastAsia="pl-PL"/>
        </w:rPr>
        <w:t>W celu potwierdzenia braku podstaw wykluczenia Wykonawcy z udziału w postępowaniu Zamawiający żąda</w:t>
      </w:r>
      <w:r w:rsidR="00930265" w:rsidRPr="00930265">
        <w:rPr>
          <w:rFonts w:ascii="Times New Roman" w:eastAsia="Times New Roman" w:hAnsi="Times New Roman" w:cs="Times New Roman"/>
          <w:lang w:eastAsia="pl-PL"/>
        </w:rPr>
        <w:t xml:space="preserve"> </w:t>
      </w:r>
      <w:r w:rsidRPr="00930265">
        <w:rPr>
          <w:rFonts w:ascii="Times New Roman" w:eastAsia="Times New Roman" w:hAnsi="Times New Roman" w:cs="Times New Roman"/>
          <w:lang w:eastAsia="pl-PL"/>
        </w:rPr>
        <w:t xml:space="preserve">oświadczenia Wykonawcy o aktualności informacji </w:t>
      </w:r>
      <w:r w:rsidR="0071747D">
        <w:rPr>
          <w:rFonts w:ascii="Times New Roman" w:eastAsia="Times New Roman" w:hAnsi="Times New Roman" w:cs="Times New Roman"/>
          <w:lang w:eastAsia="pl-PL"/>
        </w:rPr>
        <w:t>w zakresie przesłanek wykluczenia z art. 7 ust. 1 ustawy o szczególnych rozwiązaniach w zakresie przeciwdziałania wspieraniu agresji na Ukrainę oraz służących ochronie bezpieczeństwa narodowego.</w:t>
      </w:r>
    </w:p>
    <w:p w14:paraId="0C8D24F8" w14:textId="77777777" w:rsidR="0071747D" w:rsidRDefault="0071747D" w:rsidP="0071747D">
      <w:pPr>
        <w:spacing w:after="0" w:line="360" w:lineRule="auto"/>
        <w:ind w:left="360"/>
        <w:jc w:val="both"/>
        <w:rPr>
          <w:rFonts w:ascii="Times New Roman" w:eastAsia="Times New Roman" w:hAnsi="Times New Roman" w:cs="Times New Roman"/>
          <w:lang w:eastAsia="pl-PL"/>
        </w:rPr>
      </w:pPr>
    </w:p>
    <w:p w14:paraId="5F04A4A5"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5</w:t>
      </w:r>
    </w:p>
    <w:p w14:paraId="502D327F" w14:textId="77777777" w:rsidR="00215636" w:rsidRPr="00215636" w:rsidRDefault="00215636" w:rsidP="0021563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215636">
        <w:rPr>
          <w:rFonts w:ascii="Times New Roman" w:eastAsia="Times New Roman" w:hAnsi="Times New Roman" w:cs="Times New Roman"/>
          <w:b/>
          <w:u w:val="single"/>
          <w:lang w:eastAsia="pl-PL"/>
        </w:rPr>
        <w:lastRenderedPageBreak/>
        <w:t xml:space="preserve">Wykaz podmiotowych środków dowodowych, składanych przez Wykonawcę na wezwanie Zamawiającego </w:t>
      </w:r>
      <w:r w:rsidRPr="00215636">
        <w:rPr>
          <w:rFonts w:ascii="Times New Roman" w:eastAsia="Calibri" w:hAnsi="Times New Roman" w:cs="Times New Roman"/>
          <w:b/>
          <w:u w:val="single"/>
          <w:lang w:eastAsia="pl-PL"/>
        </w:rPr>
        <w:t>w celu potwierdzenia spełniania warunków udziału w postępowaniu:</w:t>
      </w:r>
    </w:p>
    <w:p w14:paraId="70F702D5" w14:textId="77777777" w:rsidR="00215636" w:rsidRPr="00215636" w:rsidRDefault="00215636" w:rsidP="00A4368F">
      <w:pPr>
        <w:numPr>
          <w:ilvl w:val="0"/>
          <w:numId w:val="70"/>
        </w:numPr>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F349745"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hAnsi="Times New Roman" w:cs="Times New Roman"/>
        </w:rPr>
        <w:t>wykazu robót budowlanych wykonanych nie wcześniej niż w okresie ostatnich 5 lat</w:t>
      </w:r>
      <w:r w:rsidRPr="00A7722F">
        <w:rPr>
          <w:rFonts w:ascii="Times New Roman" w:eastAsia="Calibri" w:hAnsi="Times New Roman" w:cs="Times New Roman"/>
          <w:lang w:eastAsia="pl-PL"/>
        </w:rPr>
        <w:t xml:space="preserve"> przed upływem terminu składania ofert</w:t>
      </w:r>
      <w:r w:rsidRPr="00A7722F">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F9C0F81"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Oświadczenie – „Wykaz robót budowlanych” zgodny z wymaganiami określonymi w art. 4 § 2 ust. 2 pkt 4 lit. a SWZ.</w:t>
      </w:r>
    </w:p>
    <w:p w14:paraId="110B8EC0" w14:textId="77777777" w:rsidR="00215636" w:rsidRPr="00A7722F" w:rsidRDefault="00215636" w:rsidP="00A4368F">
      <w:pPr>
        <w:numPr>
          <w:ilvl w:val="0"/>
          <w:numId w:val="71"/>
        </w:numPr>
        <w:suppressAutoHyphens/>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37008C9" w14:textId="77777777" w:rsidR="00215636" w:rsidRPr="00A7722F" w:rsidRDefault="00215636" w:rsidP="00215636">
      <w:pPr>
        <w:suppressAutoHyphens/>
        <w:spacing w:after="0" w:line="360" w:lineRule="auto"/>
        <w:ind w:left="720"/>
        <w:contextualSpacing/>
        <w:jc w:val="both"/>
        <w:rPr>
          <w:rFonts w:ascii="Times New Roman" w:eastAsia="Times New Roman" w:hAnsi="Times New Roman" w:cs="Times New Roman"/>
          <w:lang w:eastAsia="pl-PL"/>
        </w:rPr>
      </w:pPr>
      <w:r w:rsidRPr="00A7722F">
        <w:rPr>
          <w:rFonts w:ascii="Times New Roman" w:hAnsi="Times New Roman" w:cs="Times New Roman"/>
        </w:rPr>
        <w:t xml:space="preserve">Oświadczenie – „Wykaz osób” zgodny z wymaganiami określonymi w art. 4 § 2 ust. 2 pkt 4 lit. b SWZ. </w:t>
      </w:r>
    </w:p>
    <w:p w14:paraId="7C0DC0DC"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6</w:t>
      </w:r>
    </w:p>
    <w:p w14:paraId="36ACC0D1"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Przedmiotowe środki dowodowe</w:t>
      </w:r>
    </w:p>
    <w:p w14:paraId="1C6DE65F" w14:textId="77777777" w:rsidR="00215636" w:rsidRPr="00215636" w:rsidRDefault="00215636" w:rsidP="00215636">
      <w:pPr>
        <w:tabs>
          <w:tab w:val="left" w:pos="0"/>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żąda przedmiotowych środków dowodowych.</w:t>
      </w:r>
    </w:p>
    <w:p w14:paraId="3D7DB7AB" w14:textId="77777777" w:rsidR="00DE361D" w:rsidRDefault="00DE361D" w:rsidP="00215636">
      <w:pPr>
        <w:tabs>
          <w:tab w:val="left" w:pos="-2268"/>
          <w:tab w:val="left" w:pos="0"/>
        </w:tabs>
        <w:spacing w:after="0" w:line="360" w:lineRule="auto"/>
        <w:jc w:val="center"/>
        <w:rPr>
          <w:rFonts w:ascii="Times New Roman" w:eastAsia="Times New Roman" w:hAnsi="Times New Roman" w:cs="Times New Roman"/>
          <w:b/>
          <w:lang w:eastAsia="pl-PL"/>
        </w:rPr>
      </w:pPr>
    </w:p>
    <w:p w14:paraId="3F2B9930" w14:textId="77777777" w:rsidR="00215636" w:rsidRPr="00215636" w:rsidRDefault="00215636" w:rsidP="00215636">
      <w:pPr>
        <w:tabs>
          <w:tab w:val="left" w:pos="-2268"/>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7</w:t>
      </w:r>
    </w:p>
    <w:p w14:paraId="06A095A4"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Wykonawców wspólnie ubiegających się o udzielenie zamówienia</w:t>
      </w:r>
    </w:p>
    <w:p w14:paraId="599967D4" w14:textId="77777777" w:rsidR="00215636" w:rsidRPr="00215636" w:rsidRDefault="00215636" w:rsidP="00A4368F">
      <w:pPr>
        <w:numPr>
          <w:ilvl w:val="0"/>
          <w:numId w:val="5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wspólnego ubiegania się o zamówienie przez Wykonawców (w tym spółka cywilna):</w:t>
      </w:r>
    </w:p>
    <w:p w14:paraId="6D311325" w14:textId="77777777" w:rsidR="00215636" w:rsidRPr="00215636" w:rsidRDefault="00215636" w:rsidP="00A4368F">
      <w:pPr>
        <w:numPr>
          <w:ilvl w:val="1"/>
          <w:numId w:val="5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w:t>
      </w:r>
      <w:r w:rsidRPr="00215636">
        <w:rPr>
          <w:rFonts w:ascii="Times New Roman" w:eastAsia="Times New Roman" w:hAnsi="Times New Roman" w:cs="Times New Roman"/>
          <w:lang w:eastAsia="pl-PL"/>
        </w:rPr>
        <w:lastRenderedPageBreak/>
        <w:t xml:space="preserve">zamówienia publicznego lub konkursie, musi w swej treści zawierać wskazanie niniejszego postępowania. </w:t>
      </w:r>
    </w:p>
    <w:p w14:paraId="0EB85833" w14:textId="77777777" w:rsidR="00215636" w:rsidRPr="00215636" w:rsidRDefault="00215636" w:rsidP="0021563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4531DC3" w14:textId="2EBC3408" w:rsidR="00215636" w:rsidRPr="00215636" w:rsidRDefault="00215636" w:rsidP="0021563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Spółka cywilna dołącza ww. pełnomocnictwo lub dokument, z którego wynika ww. pełnomocnictwo.</w:t>
      </w:r>
      <w:r w:rsidR="0071747D">
        <w:rPr>
          <w:rFonts w:ascii="Times New Roman" w:eastAsia="Times New Roman" w:hAnsi="Times New Roman" w:cs="Times New Roman"/>
          <w:lang w:eastAsia="pl-PL"/>
        </w:rPr>
        <w:t xml:space="preserve">  </w:t>
      </w:r>
      <w:r w:rsidRPr="00215636">
        <w:rPr>
          <w:rFonts w:ascii="Times New Roman" w:eastAsia="Calibri" w:hAnsi="Times New Roman" w:cs="Times New Roman"/>
          <w:lang w:eastAsia="pl-PL"/>
        </w:rPr>
        <w:t>Wszelka korespondencja prowadzona będzie z pełnomocnikiem.</w:t>
      </w:r>
    </w:p>
    <w:p w14:paraId="43A99D07"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CF9F18E"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7BB4B085"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DE4D9A6"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Formularz nr 3 - </w:t>
      </w:r>
      <w:r w:rsidRPr="00215636">
        <w:rPr>
          <w:rFonts w:ascii="Times New Roman" w:eastAsia="Calibri" w:hAnsi="Times New Roman" w:cs="Times New Roman"/>
          <w:lang w:eastAsia="pl-PL"/>
        </w:rPr>
        <w:t>Oświadczenie, z którego wynika, które roboty budowlane wykonają poszczególni Wykonawcy</w:t>
      </w:r>
      <w:r w:rsidRPr="00215636">
        <w:rPr>
          <w:rFonts w:ascii="Times New Roman" w:eastAsia="Times New Roman" w:hAnsi="Times New Roman" w:cs="Times New Roman"/>
          <w:lang w:eastAsia="pl-PL"/>
        </w:rPr>
        <w:t xml:space="preserve"> - dotyczy wszystkich Wykonawców wspólnie ubiegających się o udzielenie zamówienia. </w:t>
      </w:r>
    </w:p>
    <w:p w14:paraId="2F7E8E8C"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252F5126"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348F2CD" w14:textId="77777777" w:rsidR="00215636" w:rsidRPr="00215636" w:rsidRDefault="00215636" w:rsidP="00A4368F">
      <w:pPr>
        <w:numPr>
          <w:ilvl w:val="0"/>
          <w:numId w:val="5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Dowód wniesienia wadium </w:t>
      </w:r>
      <w:r w:rsidRPr="00215636">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0976DB3" w14:textId="77777777" w:rsidR="00215636" w:rsidRPr="00215636" w:rsidRDefault="00215636" w:rsidP="00A4368F">
      <w:pPr>
        <w:numPr>
          <w:ilvl w:val="0"/>
          <w:numId w:val="54"/>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występujący wspólnie ponoszą solidarną odpowiedzialność za niewykonanie lub nienależyte wykonanie zamówienia.</w:t>
      </w:r>
    </w:p>
    <w:p w14:paraId="0C5853F5"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14:paraId="33998F02" w14:textId="77777777" w:rsidR="00215636" w:rsidRPr="00215636" w:rsidRDefault="00215636" w:rsidP="00A4368F">
      <w:pPr>
        <w:numPr>
          <w:ilvl w:val="0"/>
          <w:numId w:val="54"/>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480EF0E" w14:textId="77777777" w:rsidR="00215636" w:rsidRPr="00215636" w:rsidRDefault="00215636" w:rsidP="00A4368F">
      <w:pPr>
        <w:numPr>
          <w:ilvl w:val="0"/>
          <w:numId w:val="54"/>
        </w:numPr>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Wszystkie podmioty składające wspólną ofertę będą odpowiedzialne na zasadach określonych w Kodeksie cywilnym.</w:t>
      </w:r>
    </w:p>
    <w:p w14:paraId="115FD450"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p>
    <w:p w14:paraId="2460CE04"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6</w:t>
      </w:r>
    </w:p>
    <w:p w14:paraId="30CC37D6"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KOMUNIKOWANIE SIĘ ZAMAWIAJĄCEGO Z WYKONAWCAMI</w:t>
      </w:r>
    </w:p>
    <w:p w14:paraId="2586D20E"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4035173D"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Forma komunikowania się – informacje ogólne</w:t>
      </w:r>
    </w:p>
    <w:p w14:paraId="4FC942D2"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postępowaniu o udzielenie zamówienia komunikacja między Zamawiającym a Wykonawcami odbywa się:</w:t>
      </w:r>
    </w:p>
    <w:p w14:paraId="77154CF3" w14:textId="110F7B3F" w:rsidR="00215636" w:rsidRPr="00215636" w:rsidRDefault="00215636" w:rsidP="00A4368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przy użyciu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który dostępny jest pod adresem: </w:t>
      </w:r>
      <w:hyperlink r:id="rId10" w:history="1">
        <w:r w:rsidR="003D0291" w:rsidRPr="008E56D2">
          <w:rPr>
            <w:rStyle w:val="Hipercze"/>
            <w:rFonts w:ascii="Times New Roman" w:eastAsia="Times New Roman" w:hAnsi="Times New Roman" w:cs="Times New Roman"/>
            <w:lang w:eastAsia="pl-PL"/>
          </w:rPr>
          <w:t>https://miniportal.uzp.gov.pl/</w:t>
        </w:r>
      </w:hyperlink>
      <w:r w:rsidRPr="00215636">
        <w:rPr>
          <w:rFonts w:ascii="Times New Roman" w:eastAsia="Times New Roman" w:hAnsi="Times New Roman" w:cs="Times New Roman"/>
          <w:lang w:eastAsia="pl-PL"/>
        </w:rPr>
        <w:t xml:space="preserve"> oraz </w:t>
      </w:r>
      <w:proofErr w:type="spellStart"/>
      <w:r w:rsidRPr="00215636">
        <w:rPr>
          <w:rFonts w:ascii="Times New Roman" w:eastAsia="Times New Roman" w:hAnsi="Times New Roman" w:cs="Times New Roman"/>
          <w:lang w:eastAsia="pl-PL"/>
        </w:rPr>
        <w:t>ePUAPu</w:t>
      </w:r>
      <w:proofErr w:type="spellEnd"/>
      <w:r w:rsidRPr="00215636">
        <w:rPr>
          <w:rFonts w:ascii="Times New Roman" w:eastAsia="Times New Roman" w:hAnsi="Times New Roman" w:cs="Times New Roman"/>
          <w:lang w:eastAsia="pl-PL"/>
        </w:rPr>
        <w:t xml:space="preserve">, dostępnego pod adresem: </w:t>
      </w:r>
      <w:hyperlink r:id="rId11" w:history="1">
        <w:r w:rsidRPr="00215636">
          <w:rPr>
            <w:rFonts w:ascii="Times New Roman" w:eastAsia="Times New Roman" w:hAnsi="Times New Roman" w:cs="Times New Roman"/>
            <w:color w:val="0563C1" w:themeColor="hyperlink"/>
            <w:u w:val="single"/>
            <w:lang w:eastAsia="pl-PL"/>
          </w:rPr>
          <w:t>https://epuap.gov.pl/wps/portal</w:t>
        </w:r>
      </w:hyperlink>
      <w:r w:rsidRPr="00215636">
        <w:rPr>
          <w:rFonts w:ascii="Times New Roman" w:eastAsia="Times New Roman" w:hAnsi="Times New Roman" w:cs="Times New Roman"/>
          <w:lang w:eastAsia="pl-PL"/>
        </w:rPr>
        <w:t>,</w:t>
      </w:r>
      <w:r w:rsidRPr="00215636">
        <w:rPr>
          <w:rFonts w:ascii="Times New Roman" w:eastAsia="Times New Roman" w:hAnsi="Times New Roman" w:cs="Times New Roman"/>
          <w:lang w:eastAsia="pl-PL"/>
        </w:rPr>
        <w:br/>
      </w:r>
      <w:r w:rsidRPr="00215636">
        <w:rPr>
          <w:rFonts w:ascii="Times New Roman" w:eastAsia="Calibri" w:hAnsi="Times New Roman" w:cs="Times New Roman"/>
          <w:lang w:eastAsia="pl-PL"/>
        </w:rPr>
        <w:t xml:space="preserve">(UWAGA: Na Uniwersytecie Warszawskim funkcjonują dwie skrzynki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uwedupl</w:t>
      </w:r>
      <w:proofErr w:type="spellEnd"/>
      <w:r w:rsidRPr="00215636">
        <w:rPr>
          <w:rFonts w:ascii="Times New Roman" w:eastAsia="Calibri" w:hAnsi="Times New Roman" w:cs="Times New Roman"/>
          <w:lang w:eastAsia="pl-PL"/>
        </w:rPr>
        <w:t>/</w:t>
      </w:r>
      <w:proofErr w:type="spellStart"/>
      <w:r w:rsidRPr="00215636">
        <w:rPr>
          <w:rFonts w:ascii="Times New Roman" w:eastAsia="Calibri" w:hAnsi="Times New Roman" w:cs="Times New Roman"/>
          <w:lang w:eastAsia="pl-PL"/>
        </w:rPr>
        <w:t>SkrytkaESP</w:t>
      </w:r>
      <w:proofErr w:type="spellEnd"/>
      <w:r w:rsidRPr="00215636">
        <w:rPr>
          <w:rFonts w:ascii="Times New Roman" w:eastAsia="Calibri" w:hAnsi="Times New Roman" w:cs="Times New Roman"/>
          <w:lang w:eastAsia="pl-PL"/>
        </w:rPr>
        <w:t xml:space="preserve"> oraz /</w:t>
      </w:r>
      <w:proofErr w:type="spellStart"/>
      <w:r w:rsidRPr="00215636">
        <w:rPr>
          <w:rFonts w:ascii="Times New Roman" w:eastAsia="Calibri" w:hAnsi="Times New Roman" w:cs="Times New Roman"/>
          <w:lang w:eastAsia="pl-PL"/>
        </w:rPr>
        <w:t>WydzHist</w:t>
      </w:r>
      <w:proofErr w:type="spellEnd"/>
      <w:r w:rsidRPr="00215636">
        <w:rPr>
          <w:rFonts w:ascii="Times New Roman" w:eastAsia="Calibri" w:hAnsi="Times New Roman" w:cs="Times New Roman"/>
          <w:lang w:eastAsia="pl-PL"/>
        </w:rPr>
        <w:t>/</w:t>
      </w:r>
      <w:proofErr w:type="spellStart"/>
      <w:r w:rsidRPr="00215636">
        <w:rPr>
          <w:rFonts w:ascii="Times New Roman" w:eastAsia="Calibri" w:hAnsi="Times New Roman" w:cs="Times New Roman"/>
          <w:lang w:eastAsia="pl-PL"/>
        </w:rPr>
        <w:t>SkrytkaESP</w:t>
      </w:r>
      <w:proofErr w:type="spellEnd"/>
      <w:r w:rsidRPr="00215636">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uwedupl</w:t>
      </w:r>
      <w:proofErr w:type="spellEnd"/>
      <w:r w:rsidRPr="00215636">
        <w:rPr>
          <w:rFonts w:ascii="Times New Roman" w:eastAsia="Calibri" w:hAnsi="Times New Roman" w:cs="Times New Roman"/>
          <w:lang w:eastAsia="pl-PL"/>
        </w:rPr>
        <w:t>/</w:t>
      </w:r>
      <w:proofErr w:type="spellStart"/>
      <w:r w:rsidRPr="00215636">
        <w:rPr>
          <w:rFonts w:ascii="Times New Roman" w:eastAsia="Calibri" w:hAnsi="Times New Roman" w:cs="Times New Roman"/>
          <w:lang w:eastAsia="pl-PL"/>
        </w:rPr>
        <w:t>SkrytkaESP</w:t>
      </w:r>
      <w:proofErr w:type="spellEnd"/>
      <w:r w:rsidRPr="00215636">
        <w:rPr>
          <w:rFonts w:ascii="Times New Roman" w:eastAsia="Calibri" w:hAnsi="Times New Roman" w:cs="Times New Roman"/>
          <w:lang w:eastAsia="pl-PL"/>
        </w:rPr>
        <w:t xml:space="preserve">) </w:t>
      </w:r>
    </w:p>
    <w:p w14:paraId="0735FE3E" w14:textId="5D027258" w:rsidR="00215636" w:rsidRPr="00215636" w:rsidRDefault="00215636" w:rsidP="00A4368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za pomocą poczty elektronicznej: </w:t>
      </w:r>
      <w:hyperlink r:id="rId12" w:history="1">
        <w:r w:rsidR="000D7203" w:rsidRPr="008E56D2">
          <w:rPr>
            <w:rStyle w:val="Hipercze"/>
            <w:rFonts w:ascii="Times New Roman" w:eastAsia="Times New Roman" w:hAnsi="Times New Roman" w:cs="Times New Roman"/>
            <w:lang w:eastAsia="pl-PL"/>
          </w:rPr>
          <w:t>agiers@adm.uw.edu.pl</w:t>
        </w:r>
      </w:hyperlink>
      <w:r w:rsidRPr="00215636">
        <w:rPr>
          <w:rFonts w:ascii="Times New Roman" w:eastAsia="Times New Roman" w:hAnsi="Times New Roman" w:cs="Times New Roman"/>
          <w:lang w:eastAsia="pl-PL"/>
        </w:rPr>
        <w:t xml:space="preserve"> oraz </w:t>
      </w:r>
      <w:hyperlink r:id="rId13" w:history="1">
        <w:r w:rsidRPr="00215636">
          <w:rPr>
            <w:rFonts w:ascii="Times New Roman" w:eastAsia="Times New Roman" w:hAnsi="Times New Roman" w:cs="Times New Roman"/>
            <w:color w:val="0563C1" w:themeColor="hyperlink"/>
            <w:u w:val="single"/>
            <w:lang w:eastAsia="pl-PL"/>
          </w:rPr>
          <w:t>dzp@adm.uw.edu.pl</w:t>
        </w:r>
      </w:hyperlink>
    </w:p>
    <w:p w14:paraId="3D673CA8"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Wykonawca posiadający konto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3C8ED25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w:t>
      </w:r>
    </w:p>
    <w:p w14:paraId="4E286797"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7F1ADBBA"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w:t>
      </w:r>
    </w:p>
    <w:p w14:paraId="446C6089" w14:textId="77777777" w:rsidR="00215636" w:rsidRPr="00215636" w:rsidRDefault="00215636" w:rsidP="00215636">
      <w:pPr>
        <w:numPr>
          <w:ilvl w:val="0"/>
          <w:numId w:val="2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215636">
        <w:rPr>
          <w:rFonts w:ascii="Times New Roman" w:eastAsia="Times New Roman" w:hAnsi="Times New Roman" w:cs="Times New Roman"/>
          <w:lang w:eastAsia="pl-PL"/>
        </w:rPr>
        <w:t xml:space="preserve">Identyfikator postępowania dostępny jest na „Liście wszystkich postępowań”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w:t>
      </w:r>
      <w:hyperlink r:id="rId14" w:history="1">
        <w:r w:rsidRPr="00215636">
          <w:rPr>
            <w:rFonts w:ascii="Times New Roman" w:eastAsia="Times New Roman" w:hAnsi="Times New Roman" w:cs="Times New Roman"/>
            <w:color w:val="0563C1" w:themeColor="hyperlink"/>
            <w:u w:val="single"/>
            <w:lang w:eastAsia="pl-PL"/>
          </w:rPr>
          <w:t>https://miniportal.uzp.gov.pl/Postepowania</w:t>
        </w:r>
      </w:hyperlink>
      <w:r w:rsidRPr="00215636">
        <w:rPr>
          <w:rFonts w:ascii="Times New Roman" w:eastAsia="Times New Roman" w:hAnsi="Times New Roman" w:cs="Times New Roman"/>
          <w:color w:val="FF0000"/>
          <w:lang w:eastAsia="pl-PL"/>
        </w:rPr>
        <w:t xml:space="preserve"> </w:t>
      </w:r>
      <w:r w:rsidRPr="00215636">
        <w:rPr>
          <w:rFonts w:ascii="Times New Roman" w:eastAsia="Times New Roman" w:hAnsi="Times New Roman" w:cs="Times New Roman"/>
          <w:lang w:eastAsia="pl-PL"/>
        </w:rPr>
        <w:t xml:space="preserve">Zamawiający udostępnia link do postępowania zamieszczonego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na stronie internetowej prowadzonego postępowania.  </w:t>
      </w:r>
    </w:p>
    <w:p w14:paraId="0CC04C40" w14:textId="77777777" w:rsidR="00215636" w:rsidRPr="00215636" w:rsidRDefault="00215636" w:rsidP="00215636">
      <w:pPr>
        <w:overflowPunct w:val="0"/>
        <w:autoSpaceDE w:val="0"/>
        <w:autoSpaceDN w:val="0"/>
        <w:spacing w:after="0" w:line="360" w:lineRule="auto"/>
        <w:jc w:val="center"/>
        <w:rPr>
          <w:rFonts w:ascii="Times New Roman" w:eastAsia="Calibri" w:hAnsi="Times New Roman" w:cs="Times New Roman"/>
          <w:b/>
          <w:bCs/>
          <w:lang w:eastAsia="pl-PL"/>
        </w:rPr>
      </w:pPr>
      <w:r w:rsidRPr="00215636">
        <w:rPr>
          <w:rFonts w:ascii="Times New Roman" w:eastAsia="Calibri" w:hAnsi="Times New Roman" w:cs="Times New Roman"/>
          <w:b/>
          <w:bCs/>
          <w:lang w:eastAsia="pl-PL"/>
        </w:rPr>
        <w:lastRenderedPageBreak/>
        <w:t>§ 2</w:t>
      </w:r>
    </w:p>
    <w:p w14:paraId="4839FCFB" w14:textId="77777777" w:rsidR="00215636" w:rsidRPr="00215636" w:rsidRDefault="00215636" w:rsidP="0021563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215636">
        <w:rPr>
          <w:rFonts w:ascii="Times New Roman" w:eastAsia="Calibri" w:hAnsi="Times New Roman" w:cs="Times New Roman"/>
          <w:b/>
          <w:u w:val="single"/>
          <w:lang w:eastAsia="pl-PL"/>
        </w:rPr>
        <w:t>Sposób</w:t>
      </w:r>
      <w:r w:rsidRPr="00215636">
        <w:rPr>
          <w:rFonts w:ascii="Times New Roman" w:eastAsia="Calibri" w:hAnsi="Times New Roman" w:cs="Times New Roman"/>
          <w:b/>
          <w:spacing w:val="-9"/>
          <w:u w:val="single"/>
          <w:lang w:eastAsia="pl-PL"/>
        </w:rPr>
        <w:t xml:space="preserve"> </w:t>
      </w:r>
      <w:proofErr w:type="spellStart"/>
      <w:r w:rsidRPr="00215636">
        <w:rPr>
          <w:rFonts w:ascii="Times New Roman" w:eastAsia="Calibri" w:hAnsi="Times New Roman" w:cs="Times New Roman"/>
          <w:b/>
          <w:u w:val="single"/>
          <w:lang w:eastAsia="pl-PL"/>
        </w:rPr>
        <w:t>komunik</w:t>
      </w:r>
      <w:r w:rsidRPr="00215636">
        <w:rPr>
          <w:rFonts w:ascii="Times New Roman" w:eastAsia="Calibri" w:hAnsi="Times New Roman" w:cs="Times New Roman"/>
          <w:b/>
          <w:spacing w:val="-1"/>
          <w:u w:val="single"/>
          <w:lang w:eastAsia="pl-PL"/>
        </w:rPr>
        <w:t>owa</w:t>
      </w:r>
      <w:proofErr w:type="spellEnd"/>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u w:val="single"/>
          <w:lang w:eastAsia="pl-PL"/>
        </w:rPr>
        <w:t>nia</w:t>
      </w:r>
      <w:proofErr w:type="spellEnd"/>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się</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Za</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ma</w:t>
      </w:r>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u w:val="single"/>
          <w:lang w:eastAsia="pl-PL"/>
        </w:rPr>
        <w:t>wia</w:t>
      </w:r>
      <w:proofErr w:type="spellEnd"/>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ją</w:t>
      </w:r>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ce</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go</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z</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spacing w:val="-1"/>
          <w:u w:val="single"/>
          <w:lang w:eastAsia="pl-PL"/>
        </w:rPr>
        <w:t>Wyk</w:t>
      </w:r>
      <w:r w:rsidRPr="00215636">
        <w:rPr>
          <w:rFonts w:ascii="Times New Roman" w:eastAsia="Calibri" w:hAnsi="Times New Roman" w:cs="Times New Roman"/>
          <w:b/>
          <w:u w:val="single"/>
          <w:lang w:eastAsia="pl-PL"/>
        </w:rPr>
        <w:t>ona</w:t>
      </w:r>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u w:val="single"/>
          <w:lang w:eastAsia="pl-PL"/>
        </w:rPr>
        <w:t>wca</w:t>
      </w:r>
      <w:proofErr w:type="spellEnd"/>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u w:val="single"/>
          <w:lang w:eastAsia="pl-PL"/>
        </w:rPr>
        <w:t>mi</w:t>
      </w:r>
      <w:r w:rsidRPr="00215636">
        <w:rPr>
          <w:rFonts w:ascii="Times New Roman" w:eastAsia="Calibri" w:hAnsi="Times New Roman" w:cs="Times New Roman"/>
          <w:b/>
          <w:spacing w:val="-8"/>
          <w:u w:val="single"/>
          <w:lang w:eastAsia="pl-PL"/>
        </w:rPr>
        <w:t xml:space="preserve"> </w:t>
      </w:r>
      <w:r w:rsidRPr="00215636">
        <w:rPr>
          <w:rFonts w:ascii="Times New Roman" w:eastAsia="Calibri" w:hAnsi="Times New Roman" w:cs="Times New Roman"/>
          <w:b/>
          <w:u w:val="single"/>
          <w:lang w:eastAsia="pl-PL"/>
        </w:rPr>
        <w:t>(nie</w:t>
      </w:r>
      <w:r w:rsidRPr="00215636">
        <w:rPr>
          <w:rFonts w:ascii="Times New Roman" w:eastAsia="Calibri" w:hAnsi="Times New Roman" w:cs="Times New Roman"/>
          <w:b/>
          <w:spacing w:val="-10"/>
          <w:u w:val="single"/>
          <w:lang w:eastAsia="pl-PL"/>
        </w:rPr>
        <w:t xml:space="preserve"> </w:t>
      </w:r>
      <w:r w:rsidRPr="00215636">
        <w:rPr>
          <w:rFonts w:ascii="Times New Roman" w:eastAsia="Calibri" w:hAnsi="Times New Roman" w:cs="Times New Roman"/>
          <w:b/>
          <w:u w:val="single"/>
          <w:lang w:eastAsia="pl-PL"/>
        </w:rPr>
        <w:t>dotycz</w:t>
      </w:r>
      <w:r w:rsidRPr="00215636">
        <w:rPr>
          <w:rFonts w:ascii="Times New Roman" w:eastAsia="Calibri" w:hAnsi="Times New Roman" w:cs="Times New Roman"/>
          <w:b/>
          <w:spacing w:val="-49"/>
          <w:u w:val="single"/>
          <w:lang w:eastAsia="pl-PL"/>
        </w:rPr>
        <w:t xml:space="preserve"> </w:t>
      </w:r>
      <w:r w:rsidRPr="00215636">
        <w:rPr>
          <w:rFonts w:ascii="Times New Roman" w:eastAsia="Calibri" w:hAnsi="Times New Roman" w:cs="Times New Roman"/>
          <w:b/>
          <w:u w:val="single"/>
          <w:lang w:eastAsia="pl-PL"/>
        </w:rPr>
        <w:t>y</w:t>
      </w:r>
      <w:r w:rsidRPr="00215636">
        <w:rPr>
          <w:rFonts w:ascii="Times New Roman" w:eastAsia="Calibri" w:hAnsi="Times New Roman" w:cs="Times New Roman"/>
          <w:b/>
          <w:spacing w:val="-9"/>
          <w:u w:val="single"/>
          <w:lang w:eastAsia="pl-PL"/>
        </w:rPr>
        <w:t xml:space="preserve"> </w:t>
      </w:r>
      <w:proofErr w:type="spellStart"/>
      <w:r w:rsidRPr="00215636">
        <w:rPr>
          <w:rFonts w:ascii="Times New Roman" w:eastAsia="Calibri" w:hAnsi="Times New Roman" w:cs="Times New Roman"/>
          <w:b/>
          <w:u w:val="single"/>
          <w:lang w:eastAsia="pl-PL"/>
        </w:rPr>
        <w:t>skła</w:t>
      </w:r>
      <w:proofErr w:type="spellEnd"/>
      <w:r w:rsidRPr="00215636">
        <w:rPr>
          <w:rFonts w:ascii="Times New Roman" w:eastAsia="Calibri" w:hAnsi="Times New Roman" w:cs="Times New Roman"/>
          <w:b/>
          <w:spacing w:val="-50"/>
          <w:u w:val="single"/>
          <w:lang w:eastAsia="pl-PL"/>
        </w:rPr>
        <w:t xml:space="preserve"> </w:t>
      </w:r>
      <w:r w:rsidRPr="00215636">
        <w:rPr>
          <w:rFonts w:ascii="Times New Roman" w:eastAsia="Calibri" w:hAnsi="Times New Roman" w:cs="Times New Roman"/>
          <w:b/>
          <w:spacing w:val="-1"/>
          <w:u w:val="single"/>
          <w:lang w:eastAsia="pl-PL"/>
        </w:rPr>
        <w:t>da</w:t>
      </w:r>
      <w:r w:rsidRPr="00215636">
        <w:rPr>
          <w:rFonts w:ascii="Times New Roman" w:eastAsia="Calibri" w:hAnsi="Times New Roman" w:cs="Times New Roman"/>
          <w:b/>
          <w:spacing w:val="-49"/>
          <w:u w:val="single"/>
          <w:lang w:eastAsia="pl-PL"/>
        </w:rPr>
        <w:t xml:space="preserve"> </w:t>
      </w:r>
      <w:proofErr w:type="spellStart"/>
      <w:r w:rsidRPr="00215636">
        <w:rPr>
          <w:rFonts w:ascii="Times New Roman" w:eastAsia="Calibri" w:hAnsi="Times New Roman" w:cs="Times New Roman"/>
          <w:b/>
          <w:u w:val="single"/>
          <w:lang w:eastAsia="pl-PL"/>
        </w:rPr>
        <w:t>nia</w:t>
      </w:r>
      <w:proofErr w:type="spellEnd"/>
      <w:r w:rsidRPr="00215636">
        <w:rPr>
          <w:rFonts w:ascii="Times New Roman" w:eastAsia="Calibri" w:hAnsi="Times New Roman" w:cs="Times New Roman"/>
          <w:b/>
          <w:spacing w:val="-8"/>
          <w:u w:val="single"/>
          <w:lang w:eastAsia="pl-PL"/>
        </w:rPr>
        <w:t xml:space="preserve"> </w:t>
      </w:r>
      <w:proofErr w:type="spellStart"/>
      <w:r w:rsidRPr="00215636">
        <w:rPr>
          <w:rFonts w:ascii="Times New Roman" w:eastAsia="Calibri" w:hAnsi="Times New Roman" w:cs="Times New Roman"/>
          <w:b/>
          <w:spacing w:val="-1"/>
          <w:u w:val="single"/>
          <w:lang w:eastAsia="pl-PL"/>
        </w:rPr>
        <w:t>ofe</w:t>
      </w:r>
      <w:proofErr w:type="spellEnd"/>
      <w:r w:rsidRPr="00215636">
        <w:rPr>
          <w:rFonts w:ascii="Times New Roman" w:eastAsia="Calibri" w:hAnsi="Times New Roman" w:cs="Times New Roman"/>
          <w:b/>
          <w:spacing w:val="-50"/>
          <w:u w:val="single"/>
          <w:lang w:eastAsia="pl-PL"/>
        </w:rPr>
        <w:t xml:space="preserve"> </w:t>
      </w:r>
      <w:proofErr w:type="spellStart"/>
      <w:r w:rsidRPr="00215636">
        <w:rPr>
          <w:rFonts w:ascii="Times New Roman" w:eastAsia="Calibri" w:hAnsi="Times New Roman" w:cs="Times New Roman"/>
          <w:b/>
          <w:spacing w:val="-1"/>
          <w:u w:val="single"/>
          <w:lang w:eastAsia="pl-PL"/>
        </w:rPr>
        <w:t>rt</w:t>
      </w:r>
      <w:proofErr w:type="spellEnd"/>
      <w:r w:rsidRPr="00215636">
        <w:rPr>
          <w:rFonts w:ascii="Times New Roman" w:eastAsia="Calibri" w:hAnsi="Times New Roman" w:cs="Times New Roman"/>
          <w:b/>
          <w:u w:val="single"/>
          <w:lang w:eastAsia="pl-PL"/>
        </w:rPr>
        <w:t>):</w:t>
      </w:r>
      <w:r w:rsidRPr="00215636">
        <w:rPr>
          <w:rFonts w:ascii="Times New Roman" w:eastAsia="Calibri" w:hAnsi="Times New Roman" w:cs="Times New Roman"/>
          <w:b/>
          <w:spacing w:val="5"/>
          <w:w w:val="99"/>
          <w:u w:val="single"/>
          <w:lang w:eastAsia="pl-PL"/>
        </w:rPr>
        <w:t xml:space="preserve"> </w:t>
      </w:r>
    </w:p>
    <w:p w14:paraId="73AAF8D4" w14:textId="77777777" w:rsidR="00215636" w:rsidRPr="00215636" w:rsidRDefault="00215636" w:rsidP="00A4368F">
      <w:pPr>
        <w:numPr>
          <w:ilvl w:val="0"/>
          <w:numId w:val="55"/>
        </w:numPr>
        <w:tabs>
          <w:tab w:val="left" w:pos="0"/>
          <w:tab w:val="left" w:pos="284"/>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oraz udostępnionego przez miniPortal. We wszelkiej korespondencji związanej z niniejszym postępowaniem Zamawiający i Wykonawcy posługują się numerem ogłoszenia (BZP lub ID postępowania lub numerem referencyjnym postępowania).</w:t>
      </w:r>
    </w:p>
    <w:p w14:paraId="0118E07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267199B"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384E1EE2" w14:textId="77777777" w:rsidR="00215636" w:rsidRPr="00215636" w:rsidRDefault="00215636" w:rsidP="00A4368F">
      <w:pPr>
        <w:numPr>
          <w:ilvl w:val="0"/>
          <w:numId w:val="5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F224C87" w14:textId="77777777" w:rsidR="004766C7" w:rsidRDefault="004766C7" w:rsidP="00215636">
      <w:pPr>
        <w:tabs>
          <w:tab w:val="left" w:pos="0"/>
          <w:tab w:val="left" w:pos="720"/>
        </w:tabs>
        <w:spacing w:after="0" w:line="360" w:lineRule="auto"/>
        <w:jc w:val="center"/>
        <w:rPr>
          <w:rFonts w:ascii="Times New Roman" w:eastAsia="Times New Roman" w:hAnsi="Times New Roman" w:cs="Times New Roman"/>
          <w:b/>
          <w:lang w:eastAsia="pl-PL"/>
        </w:rPr>
      </w:pPr>
    </w:p>
    <w:p w14:paraId="2803A5B3" w14:textId="77777777" w:rsidR="00215636" w:rsidRPr="00215636" w:rsidRDefault="00215636" w:rsidP="00215636">
      <w:pPr>
        <w:tabs>
          <w:tab w:val="left" w:pos="0"/>
          <w:tab w:val="left" w:pos="72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3</w:t>
      </w:r>
    </w:p>
    <w:p w14:paraId="2EF87AE0" w14:textId="13915FFB" w:rsid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Osoba uprawniona do komunikowania się z Wykonawcami</w:t>
      </w:r>
    </w:p>
    <w:p w14:paraId="4B1BD41C" w14:textId="77777777" w:rsidR="009A06F7" w:rsidRPr="00215636" w:rsidRDefault="009A06F7" w:rsidP="00215636">
      <w:pPr>
        <w:tabs>
          <w:tab w:val="left" w:pos="0"/>
        </w:tabs>
        <w:spacing w:after="0" w:line="360" w:lineRule="auto"/>
        <w:jc w:val="center"/>
        <w:rPr>
          <w:rFonts w:ascii="Times New Roman" w:eastAsia="Times New Roman" w:hAnsi="Times New Roman" w:cs="Times New Roman"/>
          <w:b/>
          <w:u w:val="single"/>
          <w:lang w:eastAsia="pl-PL"/>
        </w:rPr>
      </w:pPr>
    </w:p>
    <w:p w14:paraId="37C43B3D" w14:textId="08832C9E" w:rsidR="00215636" w:rsidRDefault="00215636" w:rsidP="00215636">
      <w:pPr>
        <w:numPr>
          <w:ilvl w:val="6"/>
          <w:numId w:val="19"/>
        </w:numPr>
        <w:spacing w:after="0" w:line="360" w:lineRule="auto"/>
        <w:ind w:left="284" w:hanging="284"/>
        <w:jc w:val="both"/>
        <w:rPr>
          <w:rFonts w:ascii="Times New Roman" w:eastAsia="Times New Roman" w:hAnsi="Times New Roman" w:cs="Times New Roman"/>
          <w:lang w:val="en-US" w:eastAsia="pl-PL"/>
        </w:rPr>
      </w:pPr>
      <w:r w:rsidRPr="0071747D">
        <w:rPr>
          <w:rFonts w:ascii="Times New Roman" w:eastAsia="Times New Roman" w:hAnsi="Times New Roman" w:cs="Times New Roman"/>
          <w:color w:val="000000"/>
          <w:lang w:eastAsia="pl-PL"/>
        </w:rPr>
        <w:t xml:space="preserve">Osoba uprawniona do komunikowania się z Wykonawcami: </w:t>
      </w:r>
      <w:r w:rsidR="0071747D" w:rsidRPr="0071747D">
        <w:rPr>
          <w:rFonts w:ascii="Times New Roman" w:eastAsia="Times New Roman" w:hAnsi="Times New Roman" w:cs="Times New Roman"/>
          <w:color w:val="000000"/>
          <w:lang w:eastAsia="pl-PL"/>
        </w:rPr>
        <w:t xml:space="preserve"> </w:t>
      </w:r>
      <w:r w:rsidR="0071747D">
        <w:rPr>
          <w:rFonts w:ascii="Times New Roman" w:eastAsia="Times New Roman" w:hAnsi="Times New Roman" w:cs="Times New Roman"/>
          <w:color w:val="000000"/>
          <w:lang w:eastAsia="pl-PL"/>
        </w:rPr>
        <w:t>Agnieszka Giers-Dzięgielewska</w:t>
      </w:r>
      <w:r w:rsidRPr="0071747D">
        <w:rPr>
          <w:rFonts w:ascii="Times New Roman" w:eastAsia="Times New Roman" w:hAnsi="Times New Roman" w:cs="Times New Roman"/>
          <w:lang w:eastAsia="pl-PL"/>
        </w:rPr>
        <w:t xml:space="preserve"> - Dział Zamówień Publicznych, tel.  </w:t>
      </w:r>
      <w:r w:rsidRPr="0071747D">
        <w:rPr>
          <w:rFonts w:ascii="Times New Roman" w:eastAsia="Times New Roman" w:hAnsi="Times New Roman" w:cs="Times New Roman"/>
          <w:lang w:val="en-US" w:eastAsia="pl-PL"/>
        </w:rPr>
        <w:t>22 55-22-5</w:t>
      </w:r>
      <w:r w:rsidR="0071747D">
        <w:rPr>
          <w:rFonts w:ascii="Times New Roman" w:eastAsia="Times New Roman" w:hAnsi="Times New Roman" w:cs="Times New Roman"/>
          <w:lang w:val="en-US" w:eastAsia="pl-PL"/>
        </w:rPr>
        <w:t>32</w:t>
      </w:r>
      <w:r w:rsidRPr="0071747D">
        <w:rPr>
          <w:rFonts w:ascii="Times New Roman" w:eastAsia="Times New Roman" w:hAnsi="Times New Roman" w:cs="Times New Roman"/>
          <w:lang w:val="en-US" w:eastAsia="pl-PL"/>
        </w:rPr>
        <w:t xml:space="preserve">, e-mail: </w:t>
      </w:r>
      <w:hyperlink r:id="rId15" w:history="1">
        <w:r w:rsidR="0071747D" w:rsidRPr="008E56D2">
          <w:rPr>
            <w:rStyle w:val="Hipercze"/>
            <w:rFonts w:ascii="Times New Roman" w:eastAsia="Times New Roman" w:hAnsi="Times New Roman" w:cs="Times New Roman"/>
            <w:lang w:val="en-US" w:eastAsia="pl-PL"/>
          </w:rPr>
          <w:t>agiers@adm.uw.edu.pl</w:t>
        </w:r>
      </w:hyperlink>
    </w:p>
    <w:p w14:paraId="7E21723E" w14:textId="77777777" w:rsidR="00215636" w:rsidRPr="00215636" w:rsidRDefault="00215636" w:rsidP="00215636">
      <w:pPr>
        <w:numPr>
          <w:ilvl w:val="6"/>
          <w:numId w:val="19"/>
        </w:numPr>
        <w:spacing w:after="0" w:line="360" w:lineRule="auto"/>
        <w:ind w:left="284" w:hanging="284"/>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D71C696" w14:textId="3C056040" w:rsidR="00C17362" w:rsidRPr="00093976" w:rsidRDefault="00215636" w:rsidP="00C17362">
      <w:pPr>
        <w:numPr>
          <w:ilvl w:val="6"/>
          <w:numId w:val="19"/>
        </w:numPr>
        <w:spacing w:after="0" w:line="360" w:lineRule="auto"/>
        <w:ind w:left="284" w:hanging="284"/>
        <w:jc w:val="both"/>
        <w:rPr>
          <w:rFonts w:ascii="Times New Roman" w:eastAsia="Times New Roman" w:hAnsi="Times New Roman"/>
        </w:rPr>
      </w:pPr>
      <w:r w:rsidRPr="00215636">
        <w:rPr>
          <w:rFonts w:ascii="Times New Roman" w:eastAsia="Times New Roman" w:hAnsi="Times New Roman" w:cs="Times New Roman"/>
          <w:lang w:eastAsia="pl-PL"/>
        </w:rPr>
        <w:t xml:space="preserve">Zamawiający pracuje od poniedziałku do piątku w godzinach 8:00 – 16:00, z wyjątkiem świąt oraz dni wolnych określonych w </w:t>
      </w:r>
      <w:r w:rsidR="00C17362" w:rsidRPr="00093976">
        <w:rPr>
          <w:rFonts w:ascii="Times New Roman" w:hAnsi="Times New Roman"/>
        </w:rPr>
        <w:t xml:space="preserve">Zarządzeniu Rektora 130 z dnia 20 października 2021 r. w sprawie dni wolnych od pracy dla pracowników niebędących nauczycielami akademickimi w </w:t>
      </w:r>
      <w:r w:rsidR="00C17362">
        <w:rPr>
          <w:rFonts w:ascii="Times New Roman" w:hAnsi="Times New Roman"/>
        </w:rPr>
        <w:t xml:space="preserve">roku </w:t>
      </w:r>
      <w:r w:rsidR="00C17362" w:rsidRPr="00093976">
        <w:rPr>
          <w:rFonts w:ascii="Times New Roman" w:hAnsi="Times New Roman"/>
        </w:rPr>
        <w:t>2022 dostępnych pod adres</w:t>
      </w:r>
      <w:r w:rsidR="00C17362">
        <w:rPr>
          <w:rFonts w:ascii="Times New Roman" w:hAnsi="Times New Roman"/>
        </w:rPr>
        <w:t>e</w:t>
      </w:r>
      <w:r w:rsidR="00C17362" w:rsidRPr="00093976">
        <w:rPr>
          <w:rFonts w:ascii="Times New Roman" w:hAnsi="Times New Roman"/>
        </w:rPr>
        <w:t>m:</w:t>
      </w:r>
    </w:p>
    <w:p w14:paraId="30DC18F9" w14:textId="77777777" w:rsidR="00C17362" w:rsidRPr="00093976" w:rsidRDefault="003A60A6" w:rsidP="00C17362">
      <w:pPr>
        <w:autoSpaceDE w:val="0"/>
        <w:autoSpaceDN w:val="0"/>
        <w:adjustRightInd w:val="0"/>
        <w:spacing w:after="0" w:line="360" w:lineRule="auto"/>
        <w:ind w:left="357"/>
        <w:jc w:val="both"/>
      </w:pPr>
      <w:hyperlink r:id="rId16" w:history="1">
        <w:r w:rsidR="00C17362" w:rsidRPr="00093976">
          <w:rPr>
            <w:rStyle w:val="Hipercze"/>
          </w:rPr>
          <w:t>https://monitor.uw.edu.pl/Lists/Uchway/Attachments/6020/M.2021.255.Zarz.130.pdf</w:t>
        </w:r>
      </w:hyperlink>
      <w:r w:rsidR="00C17362" w:rsidRPr="00093976">
        <w:t xml:space="preserve"> </w:t>
      </w:r>
    </w:p>
    <w:p w14:paraId="27DA4ACC" w14:textId="77777777" w:rsidR="00215636" w:rsidRPr="00215636" w:rsidRDefault="00215636" w:rsidP="00C17362">
      <w:pPr>
        <w:tabs>
          <w:tab w:val="left" w:pos="0"/>
        </w:tabs>
        <w:spacing w:after="0" w:line="360" w:lineRule="auto"/>
        <w:rPr>
          <w:rFonts w:ascii="Times New Roman" w:eastAsia="Times New Roman" w:hAnsi="Times New Roman" w:cs="Times New Roman"/>
          <w:b/>
          <w:lang w:eastAsia="pl-PL"/>
        </w:rPr>
      </w:pPr>
    </w:p>
    <w:p w14:paraId="483AD1D9" w14:textId="77777777" w:rsidR="009A06F7" w:rsidRDefault="009A06F7" w:rsidP="00215636">
      <w:pPr>
        <w:tabs>
          <w:tab w:val="left" w:pos="0"/>
        </w:tabs>
        <w:spacing w:after="0" w:line="360" w:lineRule="auto"/>
        <w:jc w:val="center"/>
        <w:rPr>
          <w:rFonts w:ascii="Times New Roman" w:eastAsia="Times New Roman" w:hAnsi="Times New Roman" w:cs="Times New Roman"/>
          <w:b/>
          <w:lang w:eastAsia="pl-PL"/>
        </w:rPr>
      </w:pPr>
    </w:p>
    <w:p w14:paraId="27AEFCE9" w14:textId="77777777" w:rsidR="009A06F7" w:rsidRDefault="009A06F7" w:rsidP="00215636">
      <w:pPr>
        <w:tabs>
          <w:tab w:val="left" w:pos="0"/>
        </w:tabs>
        <w:spacing w:after="0" w:line="360" w:lineRule="auto"/>
        <w:jc w:val="center"/>
        <w:rPr>
          <w:rFonts w:ascii="Times New Roman" w:eastAsia="Times New Roman" w:hAnsi="Times New Roman" w:cs="Times New Roman"/>
          <w:b/>
          <w:lang w:eastAsia="pl-PL"/>
        </w:rPr>
      </w:pPr>
    </w:p>
    <w:p w14:paraId="7C742F86" w14:textId="05A50B4B" w:rsidR="00215636" w:rsidRPr="00215636" w:rsidRDefault="00215636" w:rsidP="00215636">
      <w:pPr>
        <w:tabs>
          <w:tab w:val="left" w:pos="0"/>
        </w:tabs>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4</w:t>
      </w:r>
    </w:p>
    <w:p w14:paraId="10502975" w14:textId="77777777" w:rsidR="00215636" w:rsidRPr="00215636" w:rsidRDefault="00215636" w:rsidP="00215636">
      <w:pPr>
        <w:tabs>
          <w:tab w:val="left" w:pos="0"/>
        </w:tabs>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Wyjaśnienie treści specyfikacji warunków zamówienia, zmiana treści SWZ</w:t>
      </w:r>
    </w:p>
    <w:p w14:paraId="6E53380E"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może zwrócić się do Zamawiającego z wnioskiem o wyjaśnienie treści specyfikacji warunków zamówienia.</w:t>
      </w:r>
    </w:p>
    <w:p w14:paraId="099A6707" w14:textId="77777777"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uzasadnionych przypadkach Zamawiający może przed upływem terminu składania ofert zmienić treść SWZ. </w:t>
      </w:r>
    </w:p>
    <w:p w14:paraId="036F276D" w14:textId="18374E18"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Treść zapytań wraz z wyjaśnieniami, bez ujawniania źródła zapytania,  oraz dokonaną zmianę treści SWZ Zamawiający udostępnia, na stronie internetowej prowadzonego postępowania</w:t>
      </w:r>
      <w:r w:rsidR="00C17362">
        <w:rPr>
          <w:rFonts w:ascii="Times New Roman" w:eastAsia="Calibri" w:hAnsi="Times New Roman" w:cs="Times New Roman"/>
          <w:lang w:eastAsia="pl-PL"/>
        </w:rPr>
        <w:t>.</w:t>
      </w:r>
    </w:p>
    <w:p w14:paraId="5A4836B2" w14:textId="711ABD22" w:rsidR="00215636" w:rsidRPr="00215636" w:rsidRDefault="00215636" w:rsidP="00A4368F">
      <w:pPr>
        <w:numPr>
          <w:ilvl w:val="0"/>
          <w:numId w:val="51"/>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w:t>
      </w:r>
      <w:r w:rsidR="00B20D23">
        <w:rPr>
          <w:rFonts w:ascii="Times New Roman" w:eastAsia="Times New Roman" w:hAnsi="Times New Roman" w:cs="Times New Roman"/>
          <w:lang w:eastAsia="pl-PL"/>
        </w:rPr>
        <w:t xml:space="preserve">, </w:t>
      </w:r>
      <w:r w:rsidRPr="00215636">
        <w:rPr>
          <w:rFonts w:ascii="Times New Roman" w:eastAsia="Times New Roman" w:hAnsi="Times New Roman" w:cs="Times New Roman"/>
          <w:lang w:eastAsia="pl-PL"/>
        </w:rPr>
        <w:t xml:space="preserve"> zmianami</w:t>
      </w:r>
      <w:r w:rsidR="00B20D23">
        <w:rPr>
          <w:rFonts w:ascii="Times New Roman" w:eastAsia="Times New Roman" w:hAnsi="Times New Roman" w:cs="Times New Roman"/>
          <w:lang w:eastAsia="pl-PL"/>
        </w:rPr>
        <w:t xml:space="preserve"> i wyjaśnieniami.</w:t>
      </w:r>
    </w:p>
    <w:p w14:paraId="53C4F0F7"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7</w:t>
      </w:r>
    </w:p>
    <w:p w14:paraId="455D0F11"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WYMAGANIA DOTYCZĄCE WADIUM</w:t>
      </w:r>
    </w:p>
    <w:p w14:paraId="1E17E920" w14:textId="77777777" w:rsidR="00215636" w:rsidRPr="00A7722F" w:rsidRDefault="00215636" w:rsidP="00215636">
      <w:pPr>
        <w:numPr>
          <w:ilvl w:val="0"/>
          <w:numId w:val="4"/>
        </w:numPr>
        <w:spacing w:after="0" w:line="360" w:lineRule="auto"/>
        <w:ind w:left="357" w:hanging="357"/>
        <w:jc w:val="both"/>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Każda oferta musi być zabezpieczona wadium na cały okres z</w:t>
      </w:r>
      <w:r w:rsidR="002A414E" w:rsidRPr="00A7722F">
        <w:rPr>
          <w:rFonts w:ascii="Times New Roman" w:eastAsia="Times New Roman" w:hAnsi="Times New Roman" w:cs="Times New Roman"/>
          <w:lang w:eastAsia="pl-PL"/>
        </w:rPr>
        <w:t xml:space="preserve">wiązania ofertą, w </w:t>
      </w:r>
      <w:r w:rsidR="002A414E" w:rsidRPr="00A7722F">
        <w:rPr>
          <w:rFonts w:ascii="Times New Roman" w:eastAsia="Times New Roman" w:hAnsi="Times New Roman" w:cs="Times New Roman"/>
          <w:lang w:eastAsia="pl-PL"/>
        </w:rPr>
        <w:br/>
        <w:t>wysokości: 4</w:t>
      </w:r>
      <w:r w:rsidRPr="00A7722F">
        <w:rPr>
          <w:rFonts w:ascii="Times New Roman" w:eastAsia="Times New Roman" w:hAnsi="Times New Roman" w:cs="Times New Roman"/>
          <w:lang w:eastAsia="pl-PL"/>
        </w:rPr>
        <w:t> 000,00  zł (słownie:</w:t>
      </w:r>
      <w:r w:rsidR="002A414E" w:rsidRPr="00A7722F">
        <w:rPr>
          <w:rFonts w:ascii="Times New Roman" w:eastAsia="Times New Roman" w:hAnsi="Times New Roman" w:cs="Times New Roman"/>
          <w:lang w:eastAsia="pl-PL"/>
        </w:rPr>
        <w:t xml:space="preserve"> cztery tysiące</w:t>
      </w:r>
      <w:r w:rsidRPr="00A7722F">
        <w:rPr>
          <w:rFonts w:ascii="Times New Roman" w:eastAsia="Times New Roman" w:hAnsi="Times New Roman" w:cs="Times New Roman"/>
          <w:lang w:eastAsia="pl-PL"/>
        </w:rPr>
        <w:t xml:space="preserve"> złotych) lub równowartość tej kwoty wg średniego kursu NBP  z dnia wniesienia wadium.</w:t>
      </w:r>
    </w:p>
    <w:p w14:paraId="16574453" w14:textId="77777777" w:rsidR="00215636" w:rsidRPr="00215636" w:rsidRDefault="00215636" w:rsidP="00215636">
      <w:pPr>
        <w:spacing w:after="0" w:line="360" w:lineRule="auto"/>
        <w:ind w:left="357"/>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W przypadku wnoszenia wadium w formie pieniądza w tytule przelewu należy wpisać wadium i </w:t>
      </w:r>
      <w:r w:rsidRPr="00215636">
        <w:rPr>
          <w:rFonts w:ascii="Times New Roman" w:eastAsia="Times New Roman" w:hAnsi="Times New Roman" w:cs="Times New Roman"/>
          <w:lang w:eastAsia="pl-PL"/>
        </w:rPr>
        <w:t>numer postępowania.</w:t>
      </w:r>
    </w:p>
    <w:p w14:paraId="2CE4D382" w14:textId="77777777" w:rsidR="00215636" w:rsidRPr="00215636" w:rsidRDefault="00215636" w:rsidP="00215636">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Wadium może być wnoszone według wyboru Wykonawcy w jednej lub kilku następujących formach:</w:t>
      </w:r>
    </w:p>
    <w:p w14:paraId="6192F445"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pieniądzu;</w:t>
      </w:r>
    </w:p>
    <w:p w14:paraId="5DB1F74C"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bankowych;</w:t>
      </w:r>
    </w:p>
    <w:p w14:paraId="0F68FE99"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gwarancjach ubezpieczeniowych;</w:t>
      </w:r>
    </w:p>
    <w:p w14:paraId="49FBDAD8" w14:textId="77777777" w:rsidR="00215636" w:rsidRPr="00215636" w:rsidRDefault="00215636" w:rsidP="00A4368F">
      <w:pPr>
        <w:numPr>
          <w:ilvl w:val="0"/>
          <w:numId w:val="48"/>
        </w:numPr>
        <w:tabs>
          <w:tab w:val="left" w:pos="1080"/>
        </w:tabs>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14:paraId="5E077133"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Wadium wnoszone w pieniądzu wpłaca się przelewem na rachunek bankowy wskazany przez Zamawiającego: </w:t>
      </w:r>
      <w:r w:rsidRPr="00215636">
        <w:rPr>
          <w:rFonts w:ascii="Times New Roman" w:eastAsia="Times New Roman" w:hAnsi="Times New Roman" w:cs="Times New Roman"/>
          <w:b/>
          <w:shd w:val="clear" w:color="auto" w:fill="FEFFFE"/>
          <w:lang w:eastAsia="pl-PL"/>
        </w:rPr>
        <w:t xml:space="preserve">12 1160 2202 0000 0001 5249 4191 </w:t>
      </w:r>
      <w:r w:rsidRPr="00215636">
        <w:rPr>
          <w:rFonts w:ascii="Times New Roman" w:eastAsia="Times New Roman" w:hAnsi="Times New Roman" w:cs="Times New Roman"/>
          <w:lang w:eastAsia="pl-PL"/>
        </w:rPr>
        <w:t>z podaniem numeru postępowania. Nie jest dopuszczalna bezpośrednia wpłata kwoty wadium np. w kasie Zamawiającego lub banku.</w:t>
      </w:r>
    </w:p>
    <w:p w14:paraId="5E8E9E79" w14:textId="77777777" w:rsidR="00215636" w:rsidRPr="00215636" w:rsidRDefault="00215636" w:rsidP="00A4368F">
      <w:pPr>
        <w:numPr>
          <w:ilvl w:val="0"/>
          <w:numId w:val="49"/>
        </w:numPr>
        <w:tabs>
          <w:tab w:val="left" w:pos="357"/>
          <w:tab w:val="left" w:pos="1077"/>
        </w:tab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06265D8"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ArialMT-Identity-H" w:hAnsi="Times New Roman" w:cs="Times New Roman"/>
          <w:lang w:eastAsia="pl-PL"/>
        </w:rPr>
        <w:t>Jeżeli wadium jest wnoszone w formie gwarancji lub poręczenia, o których mowa w ust. 2 pkt 2–4, Wykonawca</w:t>
      </w:r>
      <w:r w:rsidRPr="00215636">
        <w:rPr>
          <w:rFonts w:ascii="Times New Roman" w:eastAsia="Calibri" w:hAnsi="Times New Roman" w:cs="Times New Roman"/>
          <w:lang w:eastAsia="pl-PL"/>
        </w:rPr>
        <w:t xml:space="preserve"> </w:t>
      </w:r>
      <w:r w:rsidRPr="00215636">
        <w:rPr>
          <w:rFonts w:ascii="Times New Roman" w:eastAsia="ArialMT-Identity-H" w:hAnsi="Times New Roman" w:cs="Times New Roman"/>
          <w:lang w:eastAsia="pl-PL"/>
        </w:rPr>
        <w:t>przekazuje Zamawiającemu oryginał gwarancji lub poręczenia, w postaci elektronicznej.</w:t>
      </w:r>
    </w:p>
    <w:p w14:paraId="79E9D9CB"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1B554825" w14:textId="77777777" w:rsidR="00215636" w:rsidRPr="00215636" w:rsidRDefault="00215636" w:rsidP="00A4368F">
      <w:pPr>
        <w:numPr>
          <w:ilvl w:val="0"/>
          <w:numId w:val="49"/>
        </w:numPr>
        <w:tabs>
          <w:tab w:val="left" w:pos="-2268"/>
        </w:tabs>
        <w:autoSpaceDN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Zasady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zwrotu</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oraz</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spacing w:val="-1"/>
          <w:lang w:eastAsia="pl-PL"/>
        </w:rPr>
        <w:t>okoliczności</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zatrzymania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wadium</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określa</w:t>
      </w:r>
      <w:r w:rsidRPr="00215636">
        <w:rPr>
          <w:rFonts w:ascii="Times New Roman" w:eastAsia="Calibri" w:hAnsi="Times New Roman" w:cs="Times New Roman"/>
          <w:spacing w:val="-8"/>
          <w:lang w:eastAsia="pl-PL"/>
        </w:rPr>
        <w:t xml:space="preserve"> ustawa. </w:t>
      </w:r>
    </w:p>
    <w:p w14:paraId="31BD6F9C" w14:textId="77777777" w:rsidR="00215636" w:rsidRPr="00215636" w:rsidRDefault="00215636" w:rsidP="00215636">
      <w:pPr>
        <w:spacing w:after="0" w:line="360" w:lineRule="auto"/>
        <w:rPr>
          <w:rFonts w:ascii="Times New Roman" w:eastAsia="Times New Roman" w:hAnsi="Times New Roman" w:cs="Times New Roman"/>
          <w:b/>
          <w:lang w:eastAsia="pl-PL"/>
        </w:rPr>
      </w:pPr>
    </w:p>
    <w:p w14:paraId="4B6F880A"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8</w:t>
      </w:r>
    </w:p>
    <w:p w14:paraId="10C2D5B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TERMIN ZWIĄZANIA OFERTĄ</w:t>
      </w:r>
    </w:p>
    <w:p w14:paraId="1D8D2DB7" w14:textId="08F531B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Wykonawca jest związany ofertą 30 dni od dnia upływu terminu składania ofert, tj. do dnia </w:t>
      </w:r>
      <w:r w:rsidR="003A60A6">
        <w:rPr>
          <w:rFonts w:ascii="Times New Roman" w:eastAsia="Calibri" w:hAnsi="Times New Roman" w:cs="Times New Roman"/>
          <w:lang w:eastAsia="pl-PL"/>
        </w:rPr>
        <w:t>04.10.</w:t>
      </w:r>
      <w:r w:rsidRPr="00215636">
        <w:rPr>
          <w:rFonts w:ascii="Times New Roman" w:eastAsia="Calibri" w:hAnsi="Times New Roman" w:cs="Times New Roman"/>
          <w:lang w:eastAsia="pl-PL"/>
        </w:rPr>
        <w:t>202</w:t>
      </w:r>
      <w:r w:rsidR="00C17362">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r., przy czym pierwszym dniem terminu związania ofertą jest dzień, w którym upływa termin składania ofert.</w:t>
      </w:r>
    </w:p>
    <w:p w14:paraId="4C1F785B"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6E5921B5"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6C6F171C"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CD67ED6" w14:textId="77777777" w:rsidR="00215636" w:rsidRPr="00215636" w:rsidRDefault="00215636" w:rsidP="00215636">
      <w:pPr>
        <w:numPr>
          <w:ilvl w:val="0"/>
          <w:numId w:val="20"/>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9F00E69" w14:textId="2A714BE3" w:rsidR="00215636" w:rsidRPr="00215636" w:rsidRDefault="00215636" w:rsidP="004766C7">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9</w:t>
      </w:r>
    </w:p>
    <w:p w14:paraId="596580E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CENA OFERTY</w:t>
      </w:r>
    </w:p>
    <w:p w14:paraId="260EDE9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237DCA9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Opis sposobu obliczenia ceny oferty</w:t>
      </w:r>
    </w:p>
    <w:p w14:paraId="2BD252EF" w14:textId="76CECAAB"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Podstawą do określenia zakresu zamówienia i ceny oferty jest „</w:t>
      </w:r>
      <w:r w:rsidR="00CF62FA">
        <w:rPr>
          <w:rFonts w:ascii="Times New Roman" w:eastAsia="Times New Roman" w:hAnsi="Times New Roman" w:cs="Times New Roman"/>
          <w:lang w:eastAsia="pl-PL"/>
        </w:rPr>
        <w:t>Szczegółowy op</w:t>
      </w:r>
      <w:r w:rsidRPr="00215636">
        <w:rPr>
          <w:rFonts w:ascii="Times New Roman" w:eastAsia="Times New Roman" w:hAnsi="Times New Roman" w:cs="Times New Roman"/>
          <w:lang w:eastAsia="pl-PL"/>
        </w:rPr>
        <w:t>is przedmiotu zamówienia –</w:t>
      </w:r>
      <w:r w:rsidR="00CF62FA">
        <w:rPr>
          <w:rFonts w:ascii="Times New Roman" w:eastAsia="Times New Roman" w:hAnsi="Times New Roman" w:cs="Times New Roman"/>
          <w:lang w:eastAsia="pl-PL"/>
        </w:rPr>
        <w:t>Dokumentacja”, tj.</w:t>
      </w:r>
      <w:r w:rsidRPr="00215636">
        <w:rPr>
          <w:rFonts w:ascii="Times New Roman" w:eastAsia="Times New Roman" w:hAnsi="Times New Roman" w:cs="Times New Roman"/>
          <w:lang w:eastAsia="pl-PL"/>
        </w:rPr>
        <w:t xml:space="preserve"> załącznik nr 1 do SWZ oraz wz</w:t>
      </w:r>
      <w:r w:rsidR="00CF62FA">
        <w:rPr>
          <w:rFonts w:ascii="Times New Roman" w:eastAsia="Times New Roman" w:hAnsi="Times New Roman" w:cs="Times New Roman"/>
          <w:lang w:eastAsia="pl-PL"/>
        </w:rPr>
        <w:t>ór umowy, z uwzględnieniem ust.</w:t>
      </w:r>
      <w:r w:rsidRPr="00215636">
        <w:rPr>
          <w:rFonts w:ascii="Times New Roman" w:eastAsia="Times New Roman" w:hAnsi="Times New Roman" w:cs="Times New Roman"/>
          <w:lang w:eastAsia="pl-PL"/>
        </w:rPr>
        <w:t>2.</w:t>
      </w:r>
    </w:p>
    <w:p w14:paraId="3EC45E43" w14:textId="77777777" w:rsidR="00215636" w:rsidRPr="00215636" w:rsidRDefault="00215636" w:rsidP="00A4368F">
      <w:pPr>
        <w:numPr>
          <w:ilvl w:val="0"/>
          <w:numId w:val="79"/>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0E60F61A" w14:textId="77777777" w:rsidR="00215636" w:rsidRPr="00215636" w:rsidRDefault="00215636" w:rsidP="00A4368F">
      <w:pPr>
        <w:numPr>
          <w:ilvl w:val="0"/>
          <w:numId w:val="79"/>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 oceny ofert Zamawiający przyjmie ceny brutto z Formularza oferty.</w:t>
      </w:r>
    </w:p>
    <w:p w14:paraId="38CDFB0B"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Nie jest dopuszczalne określenie ceny oferty przez zastosowanie rabatów, opustów itp. w stosunku do kwoty “OGÓŁEM”.</w:t>
      </w:r>
    </w:p>
    <w:p w14:paraId="5124A64B" w14:textId="77777777" w:rsidR="00215636" w:rsidRPr="00215636" w:rsidRDefault="00215636" w:rsidP="00A4368F">
      <w:pPr>
        <w:numPr>
          <w:ilvl w:val="0"/>
          <w:numId w:val="79"/>
        </w:numPr>
        <w:tabs>
          <w:tab w:val="left" w:pos="1077"/>
        </w:tabs>
        <w:suppressAutoHyphens/>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Cenę oferty określoną w formularzu oferty należy zaokrąglić do dwóch miejsc po przecinku (od 0,005 w górę)</w:t>
      </w:r>
    </w:p>
    <w:p w14:paraId="060C6829" w14:textId="77777777" w:rsidR="00215636" w:rsidRPr="00215636" w:rsidRDefault="00215636" w:rsidP="000D7203">
      <w:pPr>
        <w:numPr>
          <w:ilvl w:val="0"/>
          <w:numId w:val="7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215636">
        <w:rPr>
          <w:rFonts w:ascii="Times New Roman" w:eastAsia="Times New Roman" w:hAnsi="Times New Roman" w:cs="Times New Roman"/>
        </w:rPr>
        <w:lastRenderedPageBreak/>
        <w:t>Wynagrodzenie ryczałtowe zawiera wszystkie przewidywane koszty wszystkich robót wynikających ze zakresu określonego w załączniku nr 1 do SWZ wraz z wartością materiałów i urządzeń oraz we wzorze umowy (rozdział III SWZ).</w:t>
      </w:r>
    </w:p>
    <w:p w14:paraId="2504A95D" w14:textId="77777777" w:rsidR="00215636" w:rsidRPr="00215636" w:rsidRDefault="00215636" w:rsidP="00A4368F">
      <w:pPr>
        <w:numPr>
          <w:ilvl w:val="0"/>
          <w:numId w:val="79"/>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3EE21EAA" w14:textId="77777777" w:rsidR="00215636" w:rsidRPr="00215636" w:rsidRDefault="00215636" w:rsidP="0021563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3BF3D59" w14:textId="77777777" w:rsidR="00215636" w:rsidRPr="00215636" w:rsidRDefault="00215636" w:rsidP="00A4368F">
      <w:pPr>
        <w:numPr>
          <w:ilvl w:val="0"/>
          <w:numId w:val="80"/>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21563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215636">
        <w:rPr>
          <w:rFonts w:ascii="Times New Roman" w:hAnsi="Times New Roman" w:cs="Times New Roman"/>
        </w:rPr>
        <w:t xml:space="preserve">Dz. U. z 2021 poz. 685 z </w:t>
      </w:r>
      <w:proofErr w:type="spellStart"/>
      <w:r w:rsidRPr="00215636">
        <w:rPr>
          <w:rFonts w:ascii="Times New Roman" w:hAnsi="Times New Roman" w:cs="Times New Roman"/>
        </w:rPr>
        <w:t>późn</w:t>
      </w:r>
      <w:proofErr w:type="spellEnd"/>
      <w:r w:rsidRPr="00215636">
        <w:rPr>
          <w:rFonts w:ascii="Times New Roman" w:hAnsi="Times New Roman" w:cs="Times New Roman"/>
        </w:rPr>
        <w:t>. zm.</w:t>
      </w:r>
      <w:r w:rsidRPr="0021563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AA12DC9" w14:textId="77777777" w:rsidR="00215636" w:rsidRPr="00215636" w:rsidRDefault="00215636" w:rsidP="0021563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21563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466698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2</w:t>
      </w:r>
    </w:p>
    <w:p w14:paraId="17EB8DBB"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Informacje dotyczące walut w jakich mogą być prowadzone rozliczenia</w:t>
      </w:r>
    </w:p>
    <w:p w14:paraId="42A8F435" w14:textId="77777777" w:rsidR="00215636" w:rsidRPr="00215636" w:rsidRDefault="00215636" w:rsidP="00215636">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ceny, podane w ofercie i innych dokumentach sporządzanych przez Wykonawcę, muszą być wyrażone w złotych polskich.</w:t>
      </w:r>
    </w:p>
    <w:p w14:paraId="276353B1" w14:textId="6C3BAFBF" w:rsidR="00215636" w:rsidRPr="004766C7" w:rsidRDefault="00215636" w:rsidP="004766C7">
      <w:pPr>
        <w:numPr>
          <w:ilvl w:val="0"/>
          <w:numId w:val="21"/>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 przyszłe rozliczenia między Zamawiającym a Wykonawcą dokonywane będą w złotych polskich.</w:t>
      </w:r>
    </w:p>
    <w:p w14:paraId="288E848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10.</w:t>
      </w:r>
    </w:p>
    <w:p w14:paraId="7E7EA64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OPIS KRYTERIÓW I SPOSÓB OCENY OFERT </w:t>
      </w:r>
    </w:p>
    <w:p w14:paraId="5BBDC1F7" w14:textId="77777777" w:rsidR="00215636" w:rsidRPr="00215636" w:rsidRDefault="00215636" w:rsidP="00215636">
      <w:pPr>
        <w:widowControl w:val="0"/>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1</w:t>
      </w:r>
    </w:p>
    <w:p w14:paraId="19C7085C" w14:textId="77777777" w:rsidR="00215636" w:rsidRPr="00215636" w:rsidRDefault="00215636" w:rsidP="00215636">
      <w:pPr>
        <w:widowControl w:val="0"/>
        <w:spacing w:after="0" w:line="360" w:lineRule="auto"/>
        <w:jc w:val="center"/>
        <w:rPr>
          <w:rFonts w:ascii="Times New Roman" w:eastAsia="Times New Roman" w:hAnsi="Times New Roman" w:cs="Times New Roman"/>
          <w:b/>
          <w:u w:val="single"/>
          <w:lang w:eastAsia="pl-PL"/>
        </w:rPr>
      </w:pPr>
      <w:r w:rsidRPr="00215636">
        <w:rPr>
          <w:rFonts w:ascii="Times New Roman" w:eastAsia="Times New Roman" w:hAnsi="Times New Roman" w:cs="Times New Roman"/>
          <w:b/>
          <w:u w:val="single"/>
          <w:lang w:eastAsia="pl-PL"/>
        </w:rPr>
        <w:t xml:space="preserve">Kryteria wyboru ofert oraz ich wagi </w:t>
      </w:r>
    </w:p>
    <w:p w14:paraId="03986CEB" w14:textId="7F29471D" w:rsidR="00215636" w:rsidRDefault="00215636" w:rsidP="00A4368F">
      <w:pPr>
        <w:numPr>
          <w:ilvl w:val="0"/>
          <w:numId w:val="72"/>
        </w:numPr>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Przy dokonywaniu wyboru najkorzystniejszej oferty Zamawiający będzie stosować następujące kryteria oceny ofert:</w:t>
      </w:r>
    </w:p>
    <w:p w14:paraId="6D9A26E2" w14:textId="77777777" w:rsidR="009A06F7" w:rsidRPr="00A7722F" w:rsidRDefault="009A06F7" w:rsidP="009A06F7">
      <w:pPr>
        <w:autoSpaceDE w:val="0"/>
        <w:autoSpaceDN w:val="0"/>
        <w:adjustRightInd w:val="0"/>
        <w:spacing w:after="0" w:line="360" w:lineRule="auto"/>
        <w:ind w:left="36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7722F" w:rsidRPr="00A7722F" w14:paraId="45513CF4" w14:textId="77777777" w:rsidTr="00215636">
        <w:trPr>
          <w:jc w:val="center"/>
        </w:trPr>
        <w:tc>
          <w:tcPr>
            <w:tcW w:w="541" w:type="dxa"/>
          </w:tcPr>
          <w:p w14:paraId="09972F64"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Lp.</w:t>
            </w:r>
          </w:p>
        </w:tc>
        <w:tc>
          <w:tcPr>
            <w:tcW w:w="4416" w:type="dxa"/>
          </w:tcPr>
          <w:p w14:paraId="0801D5C4"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Nazwa kryterium</w:t>
            </w:r>
          </w:p>
        </w:tc>
        <w:tc>
          <w:tcPr>
            <w:tcW w:w="2304" w:type="dxa"/>
          </w:tcPr>
          <w:p w14:paraId="497269CA"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Waga kryterium (%)</w:t>
            </w:r>
          </w:p>
        </w:tc>
      </w:tr>
      <w:tr w:rsidR="00A7722F" w:rsidRPr="00A7722F" w14:paraId="62CE5583" w14:textId="77777777" w:rsidTr="00215636">
        <w:trPr>
          <w:jc w:val="center"/>
        </w:trPr>
        <w:tc>
          <w:tcPr>
            <w:tcW w:w="541" w:type="dxa"/>
          </w:tcPr>
          <w:p w14:paraId="589C3CEC"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rPr>
            </w:pPr>
            <w:r w:rsidRPr="00A7722F">
              <w:rPr>
                <w:rFonts w:ascii="Times New Roman" w:hAnsi="Times New Roman" w:cs="Times New Roman"/>
              </w:rPr>
              <w:t>1</w:t>
            </w:r>
          </w:p>
        </w:tc>
        <w:tc>
          <w:tcPr>
            <w:tcW w:w="4416" w:type="dxa"/>
          </w:tcPr>
          <w:p w14:paraId="7CDA133B" w14:textId="77777777" w:rsidR="00215636" w:rsidRPr="00A7722F" w:rsidRDefault="00215636" w:rsidP="00215636">
            <w:pPr>
              <w:autoSpaceDE w:val="0"/>
              <w:autoSpaceDN w:val="0"/>
              <w:adjustRightInd w:val="0"/>
              <w:spacing w:after="0" w:line="360" w:lineRule="auto"/>
              <w:rPr>
                <w:rFonts w:ascii="Times New Roman" w:hAnsi="Times New Roman" w:cs="Times New Roman"/>
                <w:b/>
              </w:rPr>
            </w:pPr>
            <w:r w:rsidRPr="00A7722F">
              <w:rPr>
                <w:rFonts w:ascii="Times New Roman" w:hAnsi="Times New Roman" w:cs="Times New Roman"/>
                <w:b/>
              </w:rPr>
              <w:t>Cena /C/</w:t>
            </w:r>
          </w:p>
        </w:tc>
        <w:tc>
          <w:tcPr>
            <w:tcW w:w="2304" w:type="dxa"/>
          </w:tcPr>
          <w:p w14:paraId="5520B50B"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60%</w:t>
            </w:r>
          </w:p>
        </w:tc>
      </w:tr>
      <w:tr w:rsidR="00215636" w:rsidRPr="00A7722F" w14:paraId="01F58941" w14:textId="77777777" w:rsidTr="00215636">
        <w:trPr>
          <w:jc w:val="center"/>
        </w:trPr>
        <w:tc>
          <w:tcPr>
            <w:tcW w:w="541" w:type="dxa"/>
            <w:tcBorders>
              <w:top w:val="single" w:sz="4" w:space="0" w:color="auto"/>
              <w:left w:val="single" w:sz="4" w:space="0" w:color="auto"/>
              <w:bottom w:val="single" w:sz="4" w:space="0" w:color="auto"/>
              <w:right w:val="single" w:sz="4" w:space="0" w:color="auto"/>
            </w:tcBorders>
          </w:tcPr>
          <w:p w14:paraId="20B37FB9"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rPr>
            </w:pPr>
            <w:r w:rsidRPr="00A7722F">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21379CB9" w14:textId="77777777" w:rsidR="00215636" w:rsidRPr="00A7722F" w:rsidRDefault="00215636" w:rsidP="00215636">
            <w:pPr>
              <w:autoSpaceDE w:val="0"/>
              <w:autoSpaceDN w:val="0"/>
              <w:adjustRightInd w:val="0"/>
              <w:spacing w:after="0" w:line="360" w:lineRule="auto"/>
              <w:rPr>
                <w:rFonts w:ascii="Times New Roman" w:hAnsi="Times New Roman" w:cs="Times New Roman"/>
                <w:b/>
              </w:rPr>
            </w:pPr>
            <w:r w:rsidRPr="00A7722F">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6D8427BE" w14:textId="77777777" w:rsidR="00215636" w:rsidRPr="00A7722F" w:rsidRDefault="00215636" w:rsidP="00215636">
            <w:pPr>
              <w:autoSpaceDE w:val="0"/>
              <w:autoSpaceDN w:val="0"/>
              <w:adjustRightInd w:val="0"/>
              <w:spacing w:after="0" w:line="360" w:lineRule="auto"/>
              <w:jc w:val="center"/>
              <w:rPr>
                <w:rFonts w:ascii="Times New Roman" w:hAnsi="Times New Roman" w:cs="Times New Roman"/>
                <w:b/>
              </w:rPr>
            </w:pPr>
            <w:r w:rsidRPr="00A7722F">
              <w:rPr>
                <w:rFonts w:ascii="Times New Roman" w:hAnsi="Times New Roman" w:cs="Times New Roman"/>
                <w:b/>
              </w:rPr>
              <w:t>40%</w:t>
            </w:r>
          </w:p>
        </w:tc>
      </w:tr>
    </w:tbl>
    <w:p w14:paraId="4A432383" w14:textId="4DD295FA" w:rsidR="004766C7" w:rsidRDefault="004766C7" w:rsidP="004766C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22D064A0" w14:textId="77777777" w:rsidR="009A06F7" w:rsidRPr="00A7722F" w:rsidRDefault="009A06F7" w:rsidP="004766C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270A78A2" w14:textId="77777777" w:rsidR="00215636" w:rsidRPr="00A7722F" w:rsidRDefault="00215636" w:rsidP="004766C7">
      <w:pPr>
        <w:numPr>
          <w:ilvl w:val="0"/>
          <w:numId w:val="73"/>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
          <w:bCs/>
          <w:lang w:eastAsia="pl-PL"/>
        </w:rPr>
        <w:lastRenderedPageBreak/>
        <w:t xml:space="preserve">Cena /C/ </w:t>
      </w:r>
    </w:p>
    <w:p w14:paraId="57C2A3B6" w14:textId="77777777" w:rsidR="00215636" w:rsidRPr="00A7722F" w:rsidRDefault="00215636" w:rsidP="00215636">
      <w:pPr>
        <w:tabs>
          <w:tab w:val="num" w:pos="720"/>
        </w:tabs>
        <w:autoSpaceDE w:val="0"/>
        <w:autoSpaceDN w:val="0"/>
        <w:adjustRightInd w:val="0"/>
        <w:spacing w:after="0" w:line="360" w:lineRule="auto"/>
        <w:rPr>
          <w:rFonts w:ascii="Times New Roman" w:hAnsi="Times New Roman" w:cs="Times New Roman"/>
        </w:rPr>
      </w:pPr>
      <w:r w:rsidRPr="00A7722F">
        <w:rPr>
          <w:rFonts w:ascii="Times New Roman" w:hAnsi="Times New Roman" w:cs="Times New Roman"/>
        </w:rPr>
        <w:t>Kryterium temu zostaje przypisana liczba 60 punktów. Liczba punktów poszczególnym Wykonawcom za kryterium przyznawana będzie według poniższej zasady:</w:t>
      </w:r>
    </w:p>
    <w:p w14:paraId="610F542F" w14:textId="77777777" w:rsidR="00215636" w:rsidRPr="00A7722F" w:rsidRDefault="00215636" w:rsidP="00215636">
      <w:pPr>
        <w:tabs>
          <w:tab w:val="num" w:pos="720"/>
          <w:tab w:val="num" w:pos="900"/>
        </w:tabs>
        <w:autoSpaceDE w:val="0"/>
        <w:autoSpaceDN w:val="0"/>
        <w:adjustRightInd w:val="0"/>
        <w:spacing w:after="0" w:line="360" w:lineRule="auto"/>
        <w:rPr>
          <w:rFonts w:ascii="Times New Roman" w:hAnsi="Times New Roman" w:cs="Times New Roman"/>
        </w:rPr>
      </w:pPr>
      <w:r w:rsidRPr="00A7722F">
        <w:rPr>
          <w:rFonts w:ascii="Times New Roman" w:hAnsi="Times New Roman" w:cs="Times New Roman"/>
        </w:rPr>
        <w:t>Oferta o najniższej cenie otrzyma 60 punktów.</w:t>
      </w:r>
    </w:p>
    <w:p w14:paraId="241D6B76" w14:textId="77777777" w:rsidR="00215636" w:rsidRPr="00A7722F" w:rsidRDefault="00215636" w:rsidP="00215636">
      <w:pPr>
        <w:tabs>
          <w:tab w:val="left" w:pos="10382"/>
        </w:tabs>
        <w:spacing w:after="0" w:line="360" w:lineRule="auto"/>
        <w:jc w:val="both"/>
        <w:rPr>
          <w:rFonts w:ascii="Times New Roman" w:hAnsi="Times New Roman" w:cs="Times New Roman"/>
        </w:rPr>
      </w:pPr>
      <w:r w:rsidRPr="00A7722F">
        <w:rPr>
          <w:rFonts w:ascii="Times New Roman" w:hAnsi="Times New Roman" w:cs="Times New Roman"/>
        </w:rPr>
        <w:t>Pozostałe oferty - liczba punktów wyliczona wg wzoru :</w:t>
      </w:r>
    </w:p>
    <w:p w14:paraId="17B06649" w14:textId="77777777" w:rsidR="00215636" w:rsidRPr="00A7722F" w:rsidRDefault="00215636" w:rsidP="00215636">
      <w:pPr>
        <w:tabs>
          <w:tab w:val="left" w:pos="3119"/>
          <w:tab w:val="left" w:pos="10382"/>
        </w:tabs>
        <w:spacing w:before="120" w:after="0" w:line="312" w:lineRule="auto"/>
        <w:jc w:val="center"/>
        <w:rPr>
          <w:rFonts w:ascii="Times New Roman" w:hAnsi="Times New Roman" w:cs="Times New Roman"/>
          <w:b/>
          <w:i/>
          <w:iCs/>
        </w:rPr>
      </w:pPr>
      <w:r w:rsidRPr="00A7722F">
        <w:rPr>
          <w:rFonts w:ascii="Times New Roman" w:hAnsi="Times New Roman" w:cs="Times New Roman"/>
          <w:i/>
          <w:iCs/>
        </w:rPr>
        <w:t>cena najniższa spośród nieodrzuconych ofert</w:t>
      </w:r>
    </w:p>
    <w:p w14:paraId="6550BEE2" w14:textId="77777777" w:rsidR="00215636" w:rsidRPr="00A7722F" w:rsidRDefault="00215636" w:rsidP="00215636">
      <w:pPr>
        <w:tabs>
          <w:tab w:val="left" w:pos="1260"/>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C</w:t>
      </w:r>
      <w:r w:rsidRPr="00A7722F">
        <w:rPr>
          <w:rFonts w:ascii="Times New Roman" w:hAnsi="Times New Roman" w:cs="Times New Roman"/>
          <w:i/>
          <w:iCs/>
          <w:vertAlign w:val="subscript"/>
        </w:rPr>
        <w:t>i</w:t>
      </w:r>
      <w:r w:rsidRPr="00A7722F">
        <w:rPr>
          <w:rFonts w:ascii="Times New Roman" w:hAnsi="Times New Roman" w:cs="Times New Roman"/>
          <w:i/>
          <w:iCs/>
        </w:rPr>
        <w:t xml:space="preserve">  = -------------------------------------------------------- x 60 pkt</w:t>
      </w:r>
    </w:p>
    <w:p w14:paraId="65B7BF10" w14:textId="77777777" w:rsidR="00215636" w:rsidRPr="00A7722F" w:rsidRDefault="00215636" w:rsidP="00215636">
      <w:pPr>
        <w:tabs>
          <w:tab w:val="left" w:pos="1418"/>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cena oferty badanej</w:t>
      </w:r>
    </w:p>
    <w:p w14:paraId="5529B648" w14:textId="77777777" w:rsidR="00215636" w:rsidRPr="00A7722F"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3C42D075"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C</w:t>
      </w:r>
      <w:r w:rsidRPr="00A7722F">
        <w:rPr>
          <w:rFonts w:ascii="Times New Roman" w:hAnsi="Times New Roman" w:cs="Times New Roman"/>
          <w:vertAlign w:val="subscript"/>
          <w:lang w:eastAsia="ar-SA"/>
        </w:rPr>
        <w:t>i</w:t>
      </w:r>
      <w:r w:rsidRPr="00A7722F">
        <w:rPr>
          <w:rFonts w:ascii="Times New Roman" w:hAnsi="Times New Roman" w:cs="Times New Roman"/>
          <w:lang w:eastAsia="ar-SA"/>
        </w:rPr>
        <w:tab/>
        <w:t>- liczba punktów za kryterium „</w:t>
      </w:r>
      <w:r w:rsidRPr="00A7722F">
        <w:rPr>
          <w:rFonts w:ascii="Times New Roman" w:hAnsi="Times New Roman" w:cs="Times New Roman"/>
          <w:smallCaps/>
          <w:lang w:eastAsia="ar-SA"/>
        </w:rPr>
        <w:t>CENA</w:t>
      </w:r>
      <w:r w:rsidRPr="00A7722F">
        <w:rPr>
          <w:rFonts w:ascii="Times New Roman" w:hAnsi="Times New Roman" w:cs="Times New Roman"/>
          <w:lang w:eastAsia="ar-SA"/>
        </w:rPr>
        <w:t>” (oferty badanej)</w:t>
      </w:r>
    </w:p>
    <w:p w14:paraId="6A43EC59" w14:textId="77777777"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cena oferty - cena brutto z Formularza oferty</w:t>
      </w:r>
    </w:p>
    <w:p w14:paraId="4ACEF5FC" w14:textId="77777777"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p>
    <w:p w14:paraId="00BFB4B8" w14:textId="77777777" w:rsidR="00215636" w:rsidRPr="00A7722F" w:rsidRDefault="00215636" w:rsidP="00A4368F">
      <w:pPr>
        <w:numPr>
          <w:ilvl w:val="0"/>
          <w:numId w:val="74"/>
        </w:num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
          <w:bCs/>
          <w:lang w:eastAsia="pl-PL"/>
        </w:rPr>
        <w:t xml:space="preserve">Okres gwarancji /G/ </w:t>
      </w:r>
      <w:r w:rsidRPr="00A7722F">
        <w:rPr>
          <w:rFonts w:ascii="Times New Roman" w:eastAsia="Times New Roman" w:hAnsi="Times New Roman" w:cs="Times New Roman"/>
          <w:bCs/>
          <w:lang w:eastAsia="pl-PL"/>
        </w:rPr>
        <w:t>-</w:t>
      </w:r>
      <w:r w:rsidRPr="00A7722F">
        <w:rPr>
          <w:rFonts w:ascii="Times New Roman" w:eastAsia="Times New Roman" w:hAnsi="Times New Roman" w:cs="Times New Roman"/>
          <w:bCs/>
        </w:rPr>
        <w:t xml:space="preserve"> okres gwarancji liczony </w:t>
      </w:r>
      <w:r w:rsidRPr="00A7722F">
        <w:rPr>
          <w:rFonts w:ascii="Times New Roman" w:eastAsia="Times New Roman" w:hAnsi="Times New Roman" w:cs="Times New Roman"/>
          <w:lang w:eastAsia="ar-SA"/>
        </w:rPr>
        <w:t>od</w:t>
      </w:r>
      <w:r w:rsidRPr="00A7722F">
        <w:rPr>
          <w:rFonts w:ascii="Times New Roman" w:eastAsia="Times New Roman" w:hAnsi="Times New Roman" w:cs="Times New Roman"/>
        </w:rPr>
        <w:t xml:space="preserve"> dnia podpisania protokołu końcowego wykonania robót przez Zamawiającego, liczony w pełnych miesiącach.</w:t>
      </w:r>
      <w:r w:rsidRPr="00A7722F">
        <w:rPr>
          <w:rFonts w:ascii="Times New Roman" w:eastAsia="Times New Roman" w:hAnsi="Times New Roman" w:cs="Times New Roman"/>
          <w:lang w:eastAsia="pl-PL"/>
        </w:rPr>
        <w:t xml:space="preserve"> </w:t>
      </w:r>
    </w:p>
    <w:p w14:paraId="5584A719" w14:textId="77777777" w:rsidR="00215636" w:rsidRPr="00A7722F" w:rsidRDefault="00215636" w:rsidP="00215636">
      <w:p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Kryterium temu zostaje przypisana liczba 40 punktów. Liczba punktów poszczególnym Wykonawcom za kryterium przyznawana będzie według poniższej zasady:</w:t>
      </w:r>
    </w:p>
    <w:p w14:paraId="5D0B4306" w14:textId="77777777" w:rsidR="00215636" w:rsidRPr="00A7722F" w:rsidRDefault="00215636" w:rsidP="00215636">
      <w:pPr>
        <w:tabs>
          <w:tab w:val="num" w:pos="720"/>
          <w:tab w:val="num" w:pos="90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Oferta o najdłuższym okresie gwarancji otrzyma 40 punktów.</w:t>
      </w:r>
    </w:p>
    <w:p w14:paraId="1417136D" w14:textId="77777777" w:rsidR="00215636" w:rsidRPr="00A7722F" w:rsidRDefault="00215636" w:rsidP="00215636">
      <w:pPr>
        <w:tabs>
          <w:tab w:val="left" w:pos="10382"/>
        </w:tabs>
        <w:spacing w:after="0" w:line="360" w:lineRule="auto"/>
        <w:jc w:val="both"/>
        <w:rPr>
          <w:rFonts w:ascii="Times New Roman" w:hAnsi="Times New Roman" w:cs="Times New Roman"/>
        </w:rPr>
      </w:pPr>
      <w:r w:rsidRPr="00A7722F">
        <w:rPr>
          <w:rFonts w:ascii="Times New Roman" w:hAnsi="Times New Roman" w:cs="Times New Roman"/>
        </w:rPr>
        <w:t>Pozostałe oferty - liczba punktów wyliczona wg wzoru:</w:t>
      </w:r>
    </w:p>
    <w:p w14:paraId="5450F2B2" w14:textId="77777777" w:rsidR="00215636" w:rsidRPr="00A7722F" w:rsidRDefault="00215636" w:rsidP="00215636">
      <w:pPr>
        <w:tabs>
          <w:tab w:val="left" w:pos="1260"/>
          <w:tab w:val="left" w:pos="3402"/>
          <w:tab w:val="left" w:pos="10382"/>
        </w:tabs>
        <w:spacing w:before="120" w:after="0" w:line="312" w:lineRule="auto"/>
        <w:jc w:val="center"/>
        <w:rPr>
          <w:rFonts w:ascii="Times New Roman" w:hAnsi="Times New Roman" w:cs="Times New Roman"/>
          <w:b/>
          <w:i/>
          <w:iCs/>
        </w:rPr>
      </w:pPr>
      <w:r w:rsidRPr="00A7722F">
        <w:rPr>
          <w:rFonts w:ascii="Times New Roman" w:hAnsi="Times New Roman" w:cs="Times New Roman"/>
          <w:i/>
          <w:iCs/>
        </w:rPr>
        <w:t>okres gwarancji oferty badanej</w:t>
      </w:r>
    </w:p>
    <w:p w14:paraId="407B760C" w14:textId="77777777" w:rsidR="00215636" w:rsidRPr="00A7722F" w:rsidRDefault="00215636" w:rsidP="00215636">
      <w:pPr>
        <w:tabs>
          <w:tab w:val="left" w:pos="1260"/>
          <w:tab w:val="left" w:pos="10382"/>
        </w:tabs>
        <w:spacing w:after="0" w:line="312" w:lineRule="auto"/>
        <w:jc w:val="center"/>
        <w:rPr>
          <w:rFonts w:ascii="Times New Roman" w:hAnsi="Times New Roman" w:cs="Times New Roman"/>
          <w:b/>
          <w:i/>
          <w:iCs/>
        </w:rPr>
      </w:pPr>
      <w:proofErr w:type="spellStart"/>
      <w:r w:rsidRPr="00A7722F">
        <w:rPr>
          <w:rFonts w:ascii="Times New Roman" w:hAnsi="Times New Roman" w:cs="Times New Roman"/>
          <w:i/>
          <w:iCs/>
        </w:rPr>
        <w:t>G</w:t>
      </w:r>
      <w:r w:rsidRPr="00A7722F">
        <w:rPr>
          <w:rFonts w:ascii="Times New Roman" w:hAnsi="Times New Roman" w:cs="Times New Roman"/>
          <w:i/>
          <w:iCs/>
          <w:vertAlign w:val="subscript"/>
        </w:rPr>
        <w:t>i</w:t>
      </w:r>
      <w:proofErr w:type="spellEnd"/>
      <w:r w:rsidRPr="00A7722F">
        <w:rPr>
          <w:rFonts w:ascii="Times New Roman" w:hAnsi="Times New Roman" w:cs="Times New Roman"/>
          <w:i/>
          <w:iCs/>
        </w:rPr>
        <w:t xml:space="preserve">  = ------------------------------------------------------------------------------ x 40 pkt</w:t>
      </w:r>
    </w:p>
    <w:p w14:paraId="5B6C8CF7" w14:textId="77777777" w:rsidR="00215636" w:rsidRPr="00A7722F" w:rsidRDefault="00215636" w:rsidP="00215636">
      <w:pPr>
        <w:tabs>
          <w:tab w:val="left" w:pos="1134"/>
          <w:tab w:val="left" w:pos="3402"/>
          <w:tab w:val="left" w:pos="10382"/>
        </w:tabs>
        <w:spacing w:after="0" w:line="312" w:lineRule="auto"/>
        <w:jc w:val="center"/>
        <w:rPr>
          <w:rFonts w:ascii="Times New Roman" w:hAnsi="Times New Roman" w:cs="Times New Roman"/>
          <w:b/>
          <w:i/>
          <w:iCs/>
        </w:rPr>
      </w:pPr>
      <w:r w:rsidRPr="00A7722F">
        <w:rPr>
          <w:rFonts w:ascii="Times New Roman" w:hAnsi="Times New Roman" w:cs="Times New Roman"/>
          <w:i/>
          <w:iCs/>
        </w:rPr>
        <w:t>najdłuższy okres gwarancji spośród nieodrzuconych ofert</w:t>
      </w:r>
    </w:p>
    <w:p w14:paraId="6E68BB11" w14:textId="7143130C" w:rsidR="00215636" w:rsidRPr="00A7722F" w:rsidRDefault="00215636" w:rsidP="0021563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42DD6520"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A7722F">
        <w:rPr>
          <w:rFonts w:ascii="Times New Roman" w:hAnsi="Times New Roman" w:cs="Times New Roman"/>
          <w:lang w:eastAsia="ar-SA"/>
        </w:rPr>
        <w:t>G</w:t>
      </w:r>
      <w:r w:rsidRPr="00A7722F">
        <w:rPr>
          <w:rFonts w:ascii="Times New Roman" w:hAnsi="Times New Roman" w:cs="Times New Roman"/>
          <w:vertAlign w:val="subscript"/>
          <w:lang w:eastAsia="ar-SA"/>
        </w:rPr>
        <w:t>i</w:t>
      </w:r>
      <w:proofErr w:type="spellEnd"/>
      <w:r w:rsidRPr="00A7722F">
        <w:rPr>
          <w:rFonts w:ascii="Times New Roman" w:hAnsi="Times New Roman" w:cs="Times New Roman"/>
          <w:lang w:eastAsia="ar-SA"/>
        </w:rPr>
        <w:tab/>
        <w:t xml:space="preserve">- liczba punktów za kryterium „OKRES </w:t>
      </w:r>
      <w:r w:rsidRPr="00A7722F">
        <w:rPr>
          <w:rFonts w:ascii="Times New Roman" w:hAnsi="Times New Roman" w:cs="Times New Roman"/>
          <w:smallCaps/>
          <w:lang w:eastAsia="ar-SA"/>
        </w:rPr>
        <w:t>GWARANCJI</w:t>
      </w:r>
      <w:r w:rsidRPr="00A7722F">
        <w:rPr>
          <w:rFonts w:ascii="Times New Roman" w:hAnsi="Times New Roman" w:cs="Times New Roman"/>
          <w:lang w:eastAsia="ar-SA"/>
        </w:rPr>
        <w:t>” (oferty badanej)</w:t>
      </w:r>
    </w:p>
    <w:p w14:paraId="5C84EF3F" w14:textId="48D21524" w:rsidR="00215636" w:rsidRPr="00A7722F" w:rsidRDefault="00215636" w:rsidP="00215636">
      <w:pPr>
        <w:tabs>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okres gwarancji oferty – okres gwarancji z Formularza oferty</w:t>
      </w:r>
    </w:p>
    <w:p w14:paraId="72DB340D" w14:textId="21E7B116" w:rsidR="00215636" w:rsidRPr="00A7722F" w:rsidRDefault="00215636" w:rsidP="00215636">
      <w:pPr>
        <w:spacing w:after="0" w:line="360" w:lineRule="auto"/>
        <w:contextualSpacing/>
        <w:jc w:val="both"/>
        <w:rPr>
          <w:rFonts w:ascii="Times New Roman" w:eastAsia="Times New Roman" w:hAnsi="Times New Roman" w:cs="Times New Roman"/>
          <w:lang w:eastAsia="pl-PL"/>
        </w:rPr>
      </w:pPr>
      <w:r w:rsidRPr="00A7722F">
        <w:rPr>
          <w:rFonts w:ascii="Times New Roman" w:eastAsia="Times New Roman" w:hAnsi="Times New Roman" w:cs="Times New Roman"/>
          <w:bCs/>
          <w:lang w:eastAsia="ar-SA"/>
        </w:rPr>
        <w:t xml:space="preserve">Minimalny okres gwarancji wynosi 36 miesięcy. </w:t>
      </w:r>
      <w:r w:rsidRPr="00A7722F">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A7722F">
        <w:rPr>
          <w:rFonts w:ascii="Times New Roman" w:eastAsia="Times New Roman" w:hAnsi="Times New Roman" w:cs="Times New Roman"/>
          <w:bCs/>
          <w:lang w:eastAsia="ar-SA"/>
        </w:rPr>
        <w:t>W przypadku, gdy w ofertach zostanie zaproponowany okres dłuższy niż 60 miesięcy,  do oceny ofert zostanie przyjęte 60 miesięcy. W umowie zostanie wpisany okres gwarancji zaproponowany przez Wykonawcę.</w:t>
      </w:r>
    </w:p>
    <w:p w14:paraId="5E68D3B4" w14:textId="77777777" w:rsidR="00215636" w:rsidRPr="00A7722F"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r w:rsidRPr="00A7722F">
        <w:rPr>
          <w:rFonts w:ascii="Times New Roman" w:eastAsia="Times New Roman" w:hAnsi="Times New Roman" w:cs="Times New Roman"/>
          <w:bCs/>
          <w:lang w:eastAsia="ar-SA"/>
        </w:rPr>
        <w:t>Za okres gwarancji przyjmuje się liczbę pełnych miesięcy.</w:t>
      </w:r>
      <w:r w:rsidRPr="00A7722F">
        <w:rPr>
          <w:rFonts w:ascii="Times New Roman" w:eastAsia="Times New Roman" w:hAnsi="Times New Roman" w:cs="Times New Roman"/>
          <w:lang w:eastAsia="ar-SA"/>
        </w:rPr>
        <w:t xml:space="preserve"> W przypadku, gdy Wykonawca w Formularzu oferty poda okres gwarancji w niepełnych miesiącach np. „40 miesięcy i 2 tygodnie”, „40 miesięcy i 15 dni” przy ocenie oferty Zamawiający zaokrągli okres w dół do najbliższej pełnej liczby (np. zadeklarowany okres wynoszący „40 miesięcy i 20 dni” zostanie zaokrąglony do 40 miesięcy itp.)</w:t>
      </w:r>
    </w:p>
    <w:p w14:paraId="768E7954" w14:textId="77777777" w:rsidR="00215636" w:rsidRPr="00A7722F" w:rsidRDefault="00215636" w:rsidP="00215636">
      <w:pPr>
        <w:suppressAutoHyphens/>
        <w:overflowPunct w:val="0"/>
        <w:autoSpaceDE w:val="0"/>
        <w:spacing w:after="0" w:line="360" w:lineRule="auto"/>
        <w:jc w:val="both"/>
        <w:rPr>
          <w:rFonts w:ascii="Times New Roman" w:eastAsia="Times New Roman" w:hAnsi="Times New Roman" w:cs="Times New Roman"/>
          <w:lang w:eastAsia="ar-SA"/>
        </w:rPr>
      </w:pPr>
    </w:p>
    <w:p w14:paraId="52D17CA8" w14:textId="77777777" w:rsidR="00215636" w:rsidRPr="00A7722F"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W celu wyboru najkorzystniejszej oferty punkty za w/w kryteria dla danej oferty zostaną zsumowane i będą stanowić końcową ocenę oferty wg wzoru:</w:t>
      </w:r>
    </w:p>
    <w:p w14:paraId="49A81DA9" w14:textId="77777777" w:rsidR="00215636" w:rsidRPr="00A7722F" w:rsidRDefault="00215636" w:rsidP="00215636">
      <w:pPr>
        <w:spacing w:after="0" w:line="360" w:lineRule="auto"/>
        <w:jc w:val="both"/>
        <w:rPr>
          <w:rFonts w:ascii="Times New Roman" w:hAnsi="Times New Roman" w:cs="Times New Roman"/>
          <w:b/>
          <w:vertAlign w:val="subscript"/>
        </w:rPr>
      </w:pPr>
      <w:proofErr w:type="spellStart"/>
      <w:r w:rsidRPr="00A7722F">
        <w:rPr>
          <w:rFonts w:ascii="Times New Roman" w:hAnsi="Times New Roman" w:cs="Times New Roman"/>
          <w:b/>
        </w:rPr>
        <w:lastRenderedPageBreak/>
        <w:t>W</w:t>
      </w:r>
      <w:r w:rsidRPr="00A7722F">
        <w:rPr>
          <w:rFonts w:ascii="Times New Roman" w:hAnsi="Times New Roman" w:cs="Times New Roman"/>
          <w:b/>
          <w:vertAlign w:val="subscript"/>
        </w:rPr>
        <w:t>i</w:t>
      </w:r>
      <w:proofErr w:type="spellEnd"/>
      <w:r w:rsidRPr="00A7722F">
        <w:rPr>
          <w:rFonts w:ascii="Times New Roman" w:hAnsi="Times New Roman" w:cs="Times New Roman"/>
          <w:b/>
        </w:rPr>
        <w:t xml:space="preserve"> = C</w:t>
      </w:r>
      <w:r w:rsidRPr="00A7722F">
        <w:rPr>
          <w:rFonts w:ascii="Times New Roman" w:hAnsi="Times New Roman" w:cs="Times New Roman"/>
          <w:b/>
          <w:vertAlign w:val="subscript"/>
        </w:rPr>
        <w:t>i</w:t>
      </w:r>
      <w:r w:rsidRPr="00A7722F">
        <w:rPr>
          <w:rFonts w:ascii="Times New Roman" w:hAnsi="Times New Roman" w:cs="Times New Roman"/>
          <w:b/>
        </w:rPr>
        <w:t xml:space="preserve"> + </w:t>
      </w:r>
      <w:proofErr w:type="spellStart"/>
      <w:r w:rsidRPr="00A7722F">
        <w:rPr>
          <w:rFonts w:ascii="Times New Roman" w:hAnsi="Times New Roman" w:cs="Times New Roman"/>
          <w:b/>
        </w:rPr>
        <w:t>G</w:t>
      </w:r>
      <w:r w:rsidRPr="00A7722F">
        <w:rPr>
          <w:rFonts w:ascii="Times New Roman" w:hAnsi="Times New Roman" w:cs="Times New Roman"/>
          <w:b/>
          <w:vertAlign w:val="subscript"/>
        </w:rPr>
        <w:t>i</w:t>
      </w:r>
      <w:proofErr w:type="spellEnd"/>
      <w:r w:rsidRPr="00A7722F">
        <w:rPr>
          <w:rFonts w:ascii="Times New Roman" w:hAnsi="Times New Roman" w:cs="Times New Roman"/>
          <w:b/>
          <w:vertAlign w:val="subscript"/>
        </w:rPr>
        <w:t xml:space="preserve"> </w:t>
      </w:r>
    </w:p>
    <w:p w14:paraId="5186B40F"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lang w:eastAsia="ar-SA"/>
        </w:rPr>
        <w:t>i</w:t>
      </w:r>
      <w:r w:rsidRPr="00A7722F">
        <w:rPr>
          <w:rFonts w:ascii="Times New Roman" w:hAnsi="Times New Roman" w:cs="Times New Roman"/>
          <w:lang w:eastAsia="ar-SA"/>
        </w:rPr>
        <w:tab/>
        <w:t>- numer oferty badanej</w:t>
      </w:r>
    </w:p>
    <w:p w14:paraId="37B69138" w14:textId="77777777" w:rsidR="00215636" w:rsidRPr="00A7722F" w:rsidRDefault="00215636" w:rsidP="0021563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A7722F">
        <w:rPr>
          <w:rFonts w:ascii="Times New Roman" w:hAnsi="Times New Roman" w:cs="Times New Roman"/>
          <w:b/>
          <w:lang w:eastAsia="ar-SA"/>
        </w:rPr>
        <w:t>C</w:t>
      </w:r>
      <w:r w:rsidRPr="00A7722F">
        <w:rPr>
          <w:rFonts w:ascii="Times New Roman" w:hAnsi="Times New Roman" w:cs="Times New Roman"/>
          <w:b/>
          <w:vertAlign w:val="subscript"/>
          <w:lang w:eastAsia="ar-SA"/>
        </w:rPr>
        <w:t>i</w:t>
      </w:r>
      <w:r w:rsidRPr="00A7722F">
        <w:rPr>
          <w:rFonts w:ascii="Times New Roman" w:hAnsi="Times New Roman" w:cs="Times New Roman"/>
          <w:lang w:eastAsia="ar-SA"/>
        </w:rPr>
        <w:tab/>
        <w:t>- liczba punktów za kryterium „</w:t>
      </w:r>
      <w:r w:rsidRPr="00A7722F">
        <w:rPr>
          <w:rFonts w:ascii="Times New Roman" w:hAnsi="Times New Roman" w:cs="Times New Roman"/>
          <w:b/>
          <w:smallCaps/>
          <w:lang w:eastAsia="ar-SA"/>
        </w:rPr>
        <w:t>CENA</w:t>
      </w:r>
      <w:r w:rsidRPr="00A7722F">
        <w:rPr>
          <w:rFonts w:ascii="Times New Roman" w:hAnsi="Times New Roman" w:cs="Times New Roman"/>
          <w:lang w:eastAsia="ar-SA"/>
        </w:rPr>
        <w:t>” (oferty badanej)</w:t>
      </w:r>
    </w:p>
    <w:p w14:paraId="71EDEF27" w14:textId="77777777" w:rsidR="00215636" w:rsidRPr="00A7722F" w:rsidRDefault="00215636" w:rsidP="00215636">
      <w:pPr>
        <w:spacing w:after="0" w:line="360" w:lineRule="auto"/>
        <w:jc w:val="both"/>
        <w:rPr>
          <w:rFonts w:ascii="Times New Roman" w:hAnsi="Times New Roman" w:cs="Times New Roman"/>
          <w:lang w:eastAsia="ar-SA"/>
        </w:rPr>
      </w:pPr>
      <w:proofErr w:type="spellStart"/>
      <w:r w:rsidRPr="00A7722F">
        <w:rPr>
          <w:rFonts w:ascii="Times New Roman" w:hAnsi="Times New Roman" w:cs="Times New Roman"/>
          <w:b/>
          <w:lang w:eastAsia="ar-SA"/>
        </w:rPr>
        <w:t>G</w:t>
      </w:r>
      <w:r w:rsidRPr="00A7722F">
        <w:rPr>
          <w:rFonts w:ascii="Times New Roman" w:hAnsi="Times New Roman" w:cs="Times New Roman"/>
          <w:b/>
          <w:vertAlign w:val="subscript"/>
          <w:lang w:eastAsia="ar-SA"/>
        </w:rPr>
        <w:t>i</w:t>
      </w:r>
      <w:proofErr w:type="spellEnd"/>
      <w:r w:rsidRPr="00A7722F">
        <w:rPr>
          <w:rFonts w:ascii="Times New Roman" w:hAnsi="Times New Roman" w:cs="Times New Roman"/>
          <w:lang w:eastAsia="ar-SA"/>
        </w:rPr>
        <w:tab/>
        <w:t xml:space="preserve">- liczba punktów za kryterium </w:t>
      </w:r>
      <w:r w:rsidRPr="00A7722F">
        <w:rPr>
          <w:rFonts w:ascii="Times New Roman" w:hAnsi="Times New Roman" w:cs="Times New Roman"/>
          <w:b/>
          <w:lang w:eastAsia="ar-SA"/>
        </w:rPr>
        <w:t xml:space="preserve">„OKRES </w:t>
      </w:r>
      <w:r w:rsidRPr="00A7722F">
        <w:rPr>
          <w:rFonts w:ascii="Times New Roman" w:hAnsi="Times New Roman" w:cs="Times New Roman"/>
          <w:b/>
          <w:smallCaps/>
          <w:lang w:eastAsia="ar-SA"/>
        </w:rPr>
        <w:t>GWARANCJI</w:t>
      </w:r>
      <w:r w:rsidRPr="00A7722F">
        <w:rPr>
          <w:rFonts w:ascii="Times New Roman" w:hAnsi="Times New Roman" w:cs="Times New Roman"/>
          <w:lang w:eastAsia="ar-SA"/>
        </w:rPr>
        <w:t>” (oferty badanej)</w:t>
      </w:r>
    </w:p>
    <w:p w14:paraId="4FFC94E4" w14:textId="77777777" w:rsidR="00215636" w:rsidRPr="00A7722F" w:rsidRDefault="00215636" w:rsidP="00A4368F">
      <w:pPr>
        <w:numPr>
          <w:ilvl w:val="0"/>
          <w:numId w:val="72"/>
        </w:numPr>
        <w:tabs>
          <w:tab w:val="num" w:pos="720"/>
        </w:tabs>
        <w:autoSpaceDE w:val="0"/>
        <w:autoSpaceDN w:val="0"/>
        <w:adjustRightInd w:val="0"/>
        <w:spacing w:after="0" w:line="360" w:lineRule="auto"/>
        <w:jc w:val="both"/>
        <w:rPr>
          <w:rFonts w:ascii="Times New Roman" w:hAnsi="Times New Roman" w:cs="Times New Roman"/>
        </w:rPr>
      </w:pPr>
      <w:r w:rsidRPr="00A7722F">
        <w:rPr>
          <w:rFonts w:ascii="Times New Roman" w:hAnsi="Times New Roman" w:cs="Times New Roman"/>
        </w:rPr>
        <w:t xml:space="preserve">Za najkorzystniejszą zostanie uznana oferta, która łącznie uzyska najwyższą liczbę punktów </w:t>
      </w:r>
      <w:proofErr w:type="spellStart"/>
      <w:r w:rsidRPr="00A7722F">
        <w:rPr>
          <w:rFonts w:ascii="Times New Roman" w:hAnsi="Times New Roman" w:cs="Times New Roman"/>
          <w:b/>
        </w:rPr>
        <w:t>W</w:t>
      </w:r>
      <w:r w:rsidRPr="00A7722F">
        <w:rPr>
          <w:rFonts w:ascii="Times New Roman" w:hAnsi="Times New Roman" w:cs="Times New Roman"/>
          <w:b/>
          <w:vertAlign w:val="subscript"/>
        </w:rPr>
        <w:t>i</w:t>
      </w:r>
      <w:proofErr w:type="spellEnd"/>
      <w:r w:rsidRPr="00A7722F">
        <w:rPr>
          <w:rFonts w:ascii="Times New Roman" w:hAnsi="Times New Roman" w:cs="Times New Roman"/>
        </w:rPr>
        <w:t>.</w:t>
      </w:r>
    </w:p>
    <w:p w14:paraId="27E8D40F" w14:textId="77777777" w:rsidR="00215636" w:rsidRPr="00A7722F" w:rsidRDefault="00215636" w:rsidP="00215636">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2A1C0623" w14:textId="77777777" w:rsidR="00215636" w:rsidRPr="00A7722F" w:rsidRDefault="00215636" w:rsidP="0021563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art. 11</w:t>
      </w:r>
    </w:p>
    <w:p w14:paraId="10243985" w14:textId="77777777" w:rsidR="00215636" w:rsidRPr="00A7722F" w:rsidRDefault="00215636" w:rsidP="00215636">
      <w:pPr>
        <w:tabs>
          <w:tab w:val="left" w:pos="-2268"/>
        </w:tabs>
        <w:overflowPunct w:val="0"/>
        <w:spacing w:after="0" w:line="360" w:lineRule="auto"/>
        <w:jc w:val="center"/>
        <w:rPr>
          <w:rFonts w:ascii="Times New Roman" w:eastAsia="Times New Roman" w:hAnsi="Times New Roman" w:cs="Times New Roman"/>
          <w:b/>
          <w:u w:val="single"/>
          <w:lang w:eastAsia="pl-PL"/>
        </w:rPr>
      </w:pPr>
      <w:r w:rsidRPr="00A7722F">
        <w:rPr>
          <w:rFonts w:ascii="Times New Roman" w:eastAsia="Times New Roman" w:hAnsi="Times New Roman" w:cs="Times New Roman"/>
          <w:b/>
          <w:u w:val="single"/>
          <w:lang w:eastAsia="pl-PL"/>
        </w:rPr>
        <w:t>FORMA DOKUMENTÓW, OPIS SPOSOBU PRZYGOTOWANIA i SKŁADANIA OFERTY</w:t>
      </w:r>
    </w:p>
    <w:p w14:paraId="58BF5DC2"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407CCF64" w14:textId="77777777" w:rsidR="00215636" w:rsidRPr="00215636" w:rsidRDefault="00215636" w:rsidP="0021563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Forma dokumentów</w:t>
      </w:r>
    </w:p>
    <w:p w14:paraId="0F2D0918" w14:textId="77777777"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4DC2A86C" w14:textId="77777777" w:rsidR="00215636" w:rsidRPr="00215636" w:rsidRDefault="00215636" w:rsidP="00A4368F">
      <w:pPr>
        <w:numPr>
          <w:ilvl w:val="0"/>
          <w:numId w:val="61"/>
        </w:numPr>
        <w:spacing w:after="0" w:line="336"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C414BF" w14:textId="77777777" w:rsidR="00215636" w:rsidRPr="00215636" w:rsidRDefault="00215636" w:rsidP="00A4368F">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Zamawiający zaleca następujący format przesyłanych danych: .pdf. Przesłanie danych w innych formatach, np.: .</w:t>
      </w:r>
      <w:proofErr w:type="spellStart"/>
      <w:r w:rsidRPr="00215636">
        <w:rPr>
          <w:rFonts w:ascii="Times New Roman" w:eastAsia="Calibri" w:hAnsi="Times New Roman" w:cs="Times New Roman"/>
          <w:lang w:eastAsia="pl-PL"/>
        </w:rPr>
        <w:t>doc</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docx</w:t>
      </w:r>
      <w:proofErr w:type="spellEnd"/>
      <w:r w:rsidRPr="00215636">
        <w:rPr>
          <w:rFonts w:ascii="Times New Roman" w:eastAsia="Calibri" w:hAnsi="Times New Roman" w:cs="Times New Roman"/>
          <w:lang w:eastAsia="pl-PL"/>
        </w:rPr>
        <w:t>, .rtf, .</w:t>
      </w:r>
      <w:proofErr w:type="spellStart"/>
      <w:r w:rsidRPr="00215636">
        <w:rPr>
          <w:rFonts w:ascii="Times New Roman" w:eastAsia="Calibri" w:hAnsi="Times New Roman" w:cs="Times New Roman"/>
          <w:lang w:eastAsia="pl-PL"/>
        </w:rPr>
        <w:t>xps</w:t>
      </w:r>
      <w:proofErr w:type="spellEnd"/>
      <w:r w:rsidRPr="00215636">
        <w:rPr>
          <w:rFonts w:ascii="Times New Roman" w:eastAsia="Calibri" w:hAnsi="Times New Roman" w:cs="Times New Roman"/>
          <w:lang w:eastAsia="pl-PL"/>
        </w:rPr>
        <w:t>, .</w:t>
      </w:r>
      <w:proofErr w:type="spellStart"/>
      <w:r w:rsidRPr="00215636">
        <w:rPr>
          <w:rFonts w:ascii="Times New Roman" w:eastAsia="Calibri" w:hAnsi="Times New Roman" w:cs="Times New Roman"/>
          <w:lang w:eastAsia="pl-PL"/>
        </w:rPr>
        <w:t>odt</w:t>
      </w:r>
      <w:proofErr w:type="spellEnd"/>
      <w:r w:rsidRPr="00215636">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215636">
        <w:rPr>
          <w:rFonts w:ascii="Times New Roman" w:eastAsia="Times New Roman" w:hAnsi="Times New Roman" w:cs="Times New Roman"/>
          <w:lang w:eastAsia="pl-PL"/>
        </w:rPr>
        <w:t>podpisu zaufanego lub podpisu osobistego.</w:t>
      </w:r>
    </w:p>
    <w:p w14:paraId="3E81EF81" w14:textId="77777777" w:rsidR="004766C7" w:rsidRDefault="004766C7"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605CB13C"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5F08406F" w14:textId="77777777" w:rsidR="00215636" w:rsidRPr="00215636" w:rsidRDefault="00215636" w:rsidP="0021563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u w:val="single"/>
          <w:lang w:eastAsia="pl-PL"/>
        </w:rPr>
        <w:t>Przygotowanie oferty</w:t>
      </w:r>
    </w:p>
    <w:p w14:paraId="5A9CC2E8"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Ofertę</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należy</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przygotować</w:t>
      </w:r>
      <w:r w:rsidRPr="00215636">
        <w:rPr>
          <w:rFonts w:ascii="Times New Roman" w:eastAsia="Calibri" w:hAnsi="Times New Roman" w:cs="Times New Roman"/>
          <w:spacing w:val="-5"/>
          <w:lang w:eastAsia="pl-PL"/>
        </w:rPr>
        <w:t xml:space="preserve"> </w:t>
      </w:r>
      <w:r w:rsidRPr="00215636">
        <w:rPr>
          <w:rFonts w:ascii="Times New Roman" w:eastAsia="Calibri" w:hAnsi="Times New Roman" w:cs="Times New Roman"/>
          <w:spacing w:val="-1"/>
          <w:lang w:eastAsia="pl-PL"/>
        </w:rPr>
        <w:t>ściśle</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według</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wymagań</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określonych</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9"/>
          <w:lang w:eastAsia="pl-PL"/>
        </w:rPr>
        <w:t xml:space="preserve"> </w:t>
      </w:r>
      <w:r w:rsidRPr="00215636">
        <w:rPr>
          <w:rFonts w:ascii="Times New Roman" w:eastAsia="Calibri" w:hAnsi="Times New Roman" w:cs="Times New Roman"/>
          <w:lang w:eastAsia="pl-PL"/>
        </w:rPr>
        <w:t>niniejszej</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SWZ.</w:t>
      </w:r>
    </w:p>
    <w:p w14:paraId="4AEE1D4A"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ArialMT-Identity-H" w:hAnsi="Times New Roman" w:cs="Times New Roman"/>
          <w:lang w:eastAsia="pl-PL"/>
        </w:rPr>
        <w:t>Treść oferty musi być zgodna z wymaganiami Zamawiającego określonymi w dokumentach zamówienia.</w:t>
      </w:r>
    </w:p>
    <w:p w14:paraId="2BE6860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45AFEAAB" w14:textId="7D931A6C" w:rsidR="00215636" w:rsidRPr="00215636" w:rsidRDefault="00215636" w:rsidP="00A4368F">
      <w:pPr>
        <w:numPr>
          <w:ilvl w:val="0"/>
          <w:numId w:val="61"/>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Oferta</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i</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oświadczeni</w:t>
      </w:r>
      <w:r w:rsidR="00B20D23">
        <w:rPr>
          <w:rFonts w:ascii="Times New Roman" w:eastAsia="Calibri" w:hAnsi="Times New Roman" w:cs="Times New Roman"/>
          <w:lang w:eastAsia="pl-PL"/>
        </w:rPr>
        <w:t>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spacing w:val="-1"/>
          <w:lang w:eastAsia="pl-PL"/>
        </w:rPr>
        <w:t>składane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przez</w:t>
      </w:r>
      <w:r w:rsidRPr="00215636">
        <w:rPr>
          <w:rFonts w:ascii="Times New Roman" w:eastAsia="Calibri" w:hAnsi="Times New Roman" w:cs="Times New Roman"/>
          <w:spacing w:val="28"/>
          <w:lang w:eastAsia="pl-PL"/>
        </w:rPr>
        <w:t xml:space="preserve"> </w:t>
      </w:r>
      <w:r w:rsidRPr="00215636">
        <w:rPr>
          <w:rFonts w:ascii="Times New Roman" w:eastAsia="Calibri" w:hAnsi="Times New Roman" w:cs="Times New Roman"/>
          <w:lang w:eastAsia="pl-PL"/>
        </w:rPr>
        <w:t>Wykonawcę</w:t>
      </w:r>
      <w:r w:rsidR="00B20D23">
        <w:rPr>
          <w:rFonts w:ascii="Times New Roman" w:eastAsia="Calibri" w:hAnsi="Times New Roman" w:cs="Times New Roman"/>
          <w:lang w:eastAsia="pl-PL"/>
        </w:rPr>
        <w:t xml:space="preserve"> na podstawie art. 125 ust. 1 ustawy</w:t>
      </w:r>
      <w:r w:rsidRPr="00215636">
        <w:rPr>
          <w:rFonts w:ascii="Times New Roman" w:eastAsia="Calibri" w:hAnsi="Times New Roman" w:cs="Times New Roman"/>
          <w:lang w:eastAsia="pl-PL"/>
        </w:rPr>
        <w:t>,</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 xml:space="preserve">składa </w:t>
      </w:r>
      <w:r w:rsidRPr="00215636">
        <w:rPr>
          <w:rFonts w:ascii="Times New Roman" w:eastAsia="Calibri" w:hAnsi="Times New Roman" w:cs="Times New Roman"/>
          <w:spacing w:val="-1"/>
          <w:lang w:eastAsia="pl-PL"/>
        </w:rPr>
        <w:t>się</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pod</w:t>
      </w:r>
      <w:r w:rsidRPr="00215636">
        <w:rPr>
          <w:rFonts w:ascii="Times New Roman" w:eastAsia="Calibri" w:hAnsi="Times New Roman" w:cs="Times New Roman"/>
          <w:spacing w:val="60"/>
          <w:w w:val="99"/>
          <w:lang w:eastAsia="pl-PL"/>
        </w:rPr>
        <w:t xml:space="preserve"> </w:t>
      </w:r>
      <w:r w:rsidRPr="00215636">
        <w:rPr>
          <w:rFonts w:ascii="Times New Roman" w:eastAsia="Calibri" w:hAnsi="Times New Roman" w:cs="Times New Roman"/>
          <w:lang w:eastAsia="pl-PL"/>
        </w:rPr>
        <w:t>rygorem</w:t>
      </w:r>
      <w:r w:rsidRPr="00215636">
        <w:rPr>
          <w:rFonts w:ascii="Times New Roman" w:eastAsia="Calibri" w:hAnsi="Times New Roman" w:cs="Times New Roman"/>
          <w:spacing w:val="38"/>
          <w:lang w:eastAsia="pl-PL"/>
        </w:rPr>
        <w:t xml:space="preserve"> </w:t>
      </w:r>
      <w:r w:rsidRPr="00215636">
        <w:rPr>
          <w:rFonts w:ascii="Times New Roman" w:eastAsia="Calibri" w:hAnsi="Times New Roman" w:cs="Times New Roman"/>
          <w:lang w:eastAsia="pl-PL"/>
        </w:rPr>
        <w:t>nieważności,</w:t>
      </w:r>
      <w:r w:rsidRPr="00215636">
        <w:rPr>
          <w:rFonts w:ascii="Times New Roman" w:eastAsia="Calibri" w:hAnsi="Times New Roman" w:cs="Times New Roman"/>
          <w:spacing w:val="42"/>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39"/>
          <w:lang w:eastAsia="pl-PL"/>
        </w:rPr>
        <w:t xml:space="preserve"> </w:t>
      </w:r>
      <w:r w:rsidRPr="00215636">
        <w:rPr>
          <w:rFonts w:ascii="Times New Roman" w:eastAsia="Calibri" w:hAnsi="Times New Roman" w:cs="Times New Roman"/>
          <w:spacing w:val="-1"/>
          <w:lang w:eastAsia="pl-PL"/>
        </w:rPr>
        <w:t>postaci</w:t>
      </w:r>
      <w:r w:rsidRPr="00215636">
        <w:rPr>
          <w:rFonts w:ascii="Times New Roman" w:eastAsia="Calibri" w:hAnsi="Times New Roman" w:cs="Times New Roman"/>
          <w:spacing w:val="39"/>
          <w:lang w:eastAsia="pl-PL"/>
        </w:rPr>
        <w:t xml:space="preserve"> </w:t>
      </w:r>
      <w:r w:rsidRPr="00215636">
        <w:rPr>
          <w:rFonts w:ascii="Times New Roman" w:eastAsia="Calibri" w:hAnsi="Times New Roman" w:cs="Times New Roman"/>
          <w:lang w:eastAsia="pl-PL"/>
        </w:rPr>
        <w:t>elektronicznej</w:t>
      </w:r>
      <w:r w:rsidRPr="00215636">
        <w:rPr>
          <w:rFonts w:ascii="Times New Roman" w:eastAsia="Calibri" w:hAnsi="Times New Roman" w:cs="Times New Roman"/>
          <w:spacing w:val="43"/>
          <w:lang w:eastAsia="pl-PL"/>
        </w:rPr>
        <w:t xml:space="preserve"> </w:t>
      </w:r>
      <w:r w:rsidRPr="00215636">
        <w:rPr>
          <w:rFonts w:ascii="Times New Roman" w:eastAsia="Calibri" w:hAnsi="Times New Roman" w:cs="Times New Roman"/>
          <w:lang w:eastAsia="pl-PL"/>
        </w:rPr>
        <w:t xml:space="preserve">opatrzone </w:t>
      </w:r>
      <w:r w:rsidRPr="00215636">
        <w:rPr>
          <w:rFonts w:ascii="Times New Roman" w:eastAsia="Calibri" w:hAnsi="Times New Roman" w:cs="Times New Roman"/>
          <w:spacing w:val="37"/>
          <w:lang w:eastAsia="pl-PL"/>
        </w:rPr>
        <w:t xml:space="preserve"> </w:t>
      </w:r>
      <w:r w:rsidRPr="00215636">
        <w:rPr>
          <w:rFonts w:ascii="Times New Roman" w:eastAsia="Calibri" w:hAnsi="Times New Roman" w:cs="Times New Roman"/>
          <w:spacing w:val="-1"/>
          <w:lang w:eastAsia="pl-PL"/>
        </w:rPr>
        <w:t>kwalifikowanym</w:t>
      </w:r>
      <w:r w:rsidRPr="00215636">
        <w:rPr>
          <w:rFonts w:ascii="Times New Roman" w:eastAsia="Calibri" w:hAnsi="Times New Roman" w:cs="Times New Roman"/>
          <w:spacing w:val="40"/>
          <w:lang w:eastAsia="pl-PL"/>
        </w:rPr>
        <w:t xml:space="preserve"> </w:t>
      </w:r>
      <w:r w:rsidRPr="00215636">
        <w:rPr>
          <w:rFonts w:ascii="Times New Roman" w:eastAsia="Calibri" w:hAnsi="Times New Roman" w:cs="Times New Roman"/>
          <w:spacing w:val="-1"/>
          <w:lang w:eastAsia="pl-PL"/>
        </w:rPr>
        <w:t>podpisem</w:t>
      </w:r>
      <w:r w:rsidRPr="00215636">
        <w:rPr>
          <w:rFonts w:ascii="Times New Roman" w:eastAsia="Calibri" w:hAnsi="Times New Roman" w:cs="Times New Roman"/>
          <w:spacing w:val="47"/>
          <w:w w:val="99"/>
          <w:lang w:eastAsia="pl-PL"/>
        </w:rPr>
        <w:t xml:space="preserve"> </w:t>
      </w:r>
      <w:r w:rsidRPr="00215636">
        <w:rPr>
          <w:rFonts w:ascii="Times New Roman" w:eastAsia="Calibri" w:hAnsi="Times New Roman" w:cs="Times New Roman"/>
          <w:lang w:eastAsia="pl-PL"/>
        </w:rPr>
        <w:t>elektronicznym,</w:t>
      </w:r>
      <w:r w:rsidRPr="00215636">
        <w:rPr>
          <w:rFonts w:ascii="Times New Roman" w:eastAsia="Times New Roman" w:hAnsi="Times New Roman" w:cs="Times New Roman"/>
          <w:lang w:eastAsia="pl-PL"/>
        </w:rPr>
        <w:t xml:space="preserve"> podpisem zaufanym lub podpisem osobistym </w:t>
      </w:r>
      <w:r w:rsidRPr="00215636">
        <w:rPr>
          <w:rFonts w:ascii="Times New Roman" w:eastAsia="Calibri" w:hAnsi="Times New Roman" w:cs="Times New Roman"/>
          <w:lang w:eastAsia="pl-PL"/>
        </w:rPr>
        <w:t>przez</w:t>
      </w:r>
      <w:r w:rsidRPr="00215636">
        <w:rPr>
          <w:rFonts w:ascii="Times New Roman" w:eastAsia="Calibri" w:hAnsi="Times New Roman" w:cs="Times New Roman"/>
          <w:spacing w:val="25"/>
          <w:lang w:eastAsia="pl-PL"/>
        </w:rPr>
        <w:t xml:space="preserve"> </w:t>
      </w:r>
      <w:r w:rsidRPr="00215636">
        <w:rPr>
          <w:rFonts w:ascii="Times New Roman" w:eastAsia="Calibri" w:hAnsi="Times New Roman" w:cs="Times New Roman"/>
          <w:spacing w:val="-1"/>
          <w:lang w:eastAsia="pl-PL"/>
        </w:rPr>
        <w:t>osoby</w:t>
      </w:r>
      <w:r w:rsidRPr="00215636">
        <w:rPr>
          <w:rFonts w:ascii="Times New Roman" w:eastAsia="Calibri" w:hAnsi="Times New Roman" w:cs="Times New Roman"/>
          <w:spacing w:val="25"/>
          <w:lang w:eastAsia="pl-PL"/>
        </w:rPr>
        <w:t xml:space="preserve"> </w:t>
      </w:r>
      <w:r w:rsidRPr="00215636">
        <w:rPr>
          <w:rFonts w:ascii="Times New Roman" w:eastAsia="Calibri" w:hAnsi="Times New Roman" w:cs="Times New Roman"/>
          <w:spacing w:val="-1"/>
          <w:lang w:eastAsia="pl-PL"/>
        </w:rPr>
        <w:t>zdolne</w:t>
      </w:r>
      <w:r w:rsidRPr="00215636">
        <w:rPr>
          <w:rFonts w:ascii="Times New Roman" w:eastAsia="Calibri" w:hAnsi="Times New Roman" w:cs="Times New Roman"/>
          <w:spacing w:val="27"/>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czynności</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prawnych</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imieniu</w:t>
      </w:r>
      <w:r w:rsidRPr="00215636">
        <w:rPr>
          <w:rFonts w:ascii="Times New Roman" w:eastAsia="Calibri" w:hAnsi="Times New Roman" w:cs="Times New Roman"/>
          <w:spacing w:val="30"/>
          <w:lang w:eastAsia="pl-PL"/>
        </w:rPr>
        <w:t xml:space="preserve"> </w:t>
      </w:r>
      <w:r w:rsidRPr="00215636">
        <w:rPr>
          <w:rFonts w:ascii="Times New Roman" w:eastAsia="Calibri" w:hAnsi="Times New Roman" w:cs="Times New Roman"/>
          <w:lang w:eastAsia="pl-PL"/>
        </w:rPr>
        <w:t>wykonawcy</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i</w:t>
      </w:r>
      <w:r w:rsidRPr="00215636">
        <w:rPr>
          <w:rFonts w:ascii="Times New Roman" w:eastAsia="Calibri" w:hAnsi="Times New Roman" w:cs="Times New Roman"/>
          <w:spacing w:val="24"/>
          <w:lang w:eastAsia="pl-PL"/>
        </w:rPr>
        <w:t xml:space="preserve"> </w:t>
      </w:r>
      <w:r w:rsidRPr="00215636">
        <w:rPr>
          <w:rFonts w:ascii="Times New Roman" w:eastAsia="Calibri" w:hAnsi="Times New Roman" w:cs="Times New Roman"/>
          <w:lang w:eastAsia="pl-PL"/>
        </w:rPr>
        <w:t>zaciągania</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lang w:eastAsia="pl-PL"/>
        </w:rPr>
        <w:t>w</w:t>
      </w:r>
      <w:r w:rsidRPr="00215636">
        <w:rPr>
          <w:rFonts w:ascii="Times New Roman" w:eastAsia="Calibri" w:hAnsi="Times New Roman" w:cs="Times New Roman"/>
          <w:spacing w:val="26"/>
          <w:lang w:eastAsia="pl-PL"/>
        </w:rPr>
        <w:t xml:space="preserve"> </w:t>
      </w:r>
      <w:r w:rsidRPr="00215636">
        <w:rPr>
          <w:rFonts w:ascii="Times New Roman" w:eastAsia="Calibri" w:hAnsi="Times New Roman" w:cs="Times New Roman"/>
          <w:spacing w:val="-1"/>
          <w:lang w:eastAsia="pl-PL"/>
        </w:rPr>
        <w:t>jego</w:t>
      </w:r>
      <w:r w:rsidRPr="00215636">
        <w:rPr>
          <w:rFonts w:ascii="Times New Roman" w:eastAsia="Calibri" w:hAnsi="Times New Roman" w:cs="Times New Roman"/>
          <w:spacing w:val="46"/>
          <w:w w:val="99"/>
          <w:lang w:eastAsia="pl-PL"/>
        </w:rPr>
        <w:t xml:space="preserve"> </w:t>
      </w:r>
      <w:r w:rsidRPr="00215636">
        <w:rPr>
          <w:rFonts w:ascii="Times New Roman" w:eastAsia="Calibri" w:hAnsi="Times New Roman" w:cs="Times New Roman"/>
          <w:lang w:eastAsia="pl-PL"/>
        </w:rPr>
        <w:t>imieniu</w:t>
      </w:r>
      <w:r w:rsidRPr="00215636">
        <w:rPr>
          <w:rFonts w:ascii="Times New Roman" w:eastAsia="Calibri" w:hAnsi="Times New Roman" w:cs="Times New Roman"/>
          <w:spacing w:val="-16"/>
          <w:lang w:eastAsia="pl-PL"/>
        </w:rPr>
        <w:t xml:space="preserve"> </w:t>
      </w:r>
      <w:r w:rsidRPr="00215636">
        <w:rPr>
          <w:rFonts w:ascii="Times New Roman" w:eastAsia="Calibri" w:hAnsi="Times New Roman" w:cs="Times New Roman"/>
          <w:lang w:eastAsia="pl-PL"/>
        </w:rPr>
        <w:t>zobowiązań</w:t>
      </w:r>
      <w:r w:rsidRPr="00215636">
        <w:rPr>
          <w:rFonts w:ascii="Times New Roman" w:eastAsia="Calibri" w:hAnsi="Times New Roman" w:cs="Times New Roman"/>
          <w:spacing w:val="-16"/>
          <w:lang w:eastAsia="pl-PL"/>
        </w:rPr>
        <w:t xml:space="preserve"> </w:t>
      </w:r>
      <w:r w:rsidRPr="00215636">
        <w:rPr>
          <w:rFonts w:ascii="Times New Roman" w:eastAsia="Calibri" w:hAnsi="Times New Roman" w:cs="Times New Roman"/>
          <w:lang w:eastAsia="pl-PL"/>
        </w:rPr>
        <w:t>finansowych.</w:t>
      </w:r>
    </w:p>
    <w:p w14:paraId="08CA8A33"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D248577" w14:textId="77777777" w:rsidR="00215636" w:rsidRPr="00215636" w:rsidRDefault="00215636" w:rsidP="00A4368F">
      <w:pPr>
        <w:numPr>
          <w:ilvl w:val="0"/>
          <w:numId w:val="58"/>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215636">
        <w:rPr>
          <w:rFonts w:ascii="Times New Roman" w:eastAsia="Times New Roman" w:hAnsi="Times New Roman" w:cs="Times New Roman"/>
          <w:lang w:eastAsia="pl-PL"/>
        </w:rPr>
        <w:t>ych</w:t>
      </w:r>
      <w:proofErr w:type="spellEnd"/>
      <w:r w:rsidRPr="00215636">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5D21163F"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95F5DEE"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3AA354A5" w14:textId="77777777" w:rsidR="00215636" w:rsidRPr="00215636" w:rsidRDefault="00215636" w:rsidP="00A4368F">
      <w:pPr>
        <w:numPr>
          <w:ilvl w:val="0"/>
          <w:numId w:val="58"/>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Wykonawcy ponoszą wszelkie koszty związane z przygotowaniem i złożeniem ofert niezależnie od wyniku postępowania.</w:t>
      </w:r>
    </w:p>
    <w:p w14:paraId="26F307F9" w14:textId="77777777" w:rsidR="00215636" w:rsidRPr="00215636" w:rsidRDefault="00215636" w:rsidP="0021563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485A09D" w14:textId="77777777" w:rsidR="00215636" w:rsidRPr="00215636" w:rsidRDefault="00215636" w:rsidP="00215636">
      <w:pPr>
        <w:widowControl w:val="0"/>
        <w:tabs>
          <w:tab w:val="left" w:pos="475"/>
        </w:tabs>
        <w:spacing w:after="0" w:line="360" w:lineRule="auto"/>
        <w:jc w:val="center"/>
        <w:outlineLvl w:val="1"/>
        <w:rPr>
          <w:rFonts w:ascii="Times New Roman" w:eastAsia="Calibri" w:hAnsi="Times New Roman" w:cs="Times New Roman"/>
          <w:bCs/>
          <w:lang w:eastAsia="pl-PL"/>
        </w:rPr>
      </w:pPr>
      <w:r w:rsidRPr="00215636">
        <w:rPr>
          <w:rFonts w:ascii="Times New Roman" w:eastAsia="Calibri" w:hAnsi="Times New Roman" w:cs="Times New Roman"/>
          <w:b/>
          <w:spacing w:val="-1"/>
          <w:u w:val="single" w:color="000000"/>
          <w:lang w:eastAsia="pl-PL"/>
        </w:rPr>
        <w:t xml:space="preserve">Złożenie  </w:t>
      </w:r>
      <w:proofErr w:type="spellStart"/>
      <w:r w:rsidRPr="00215636">
        <w:rPr>
          <w:rFonts w:ascii="Times New Roman" w:eastAsia="Calibri" w:hAnsi="Times New Roman" w:cs="Times New Roman"/>
          <w:b/>
          <w:spacing w:val="-1"/>
          <w:u w:val="single" w:color="000000"/>
          <w:lang w:eastAsia="pl-PL"/>
        </w:rPr>
        <w:t>ofe</w:t>
      </w:r>
      <w:proofErr w:type="spellEnd"/>
      <w:r w:rsidRPr="00215636">
        <w:rPr>
          <w:rFonts w:ascii="Times New Roman" w:eastAsia="Calibri" w:hAnsi="Times New Roman" w:cs="Times New Roman"/>
          <w:b/>
          <w:spacing w:val="-50"/>
          <w:u w:val="single" w:color="000000"/>
          <w:lang w:eastAsia="pl-PL"/>
        </w:rPr>
        <w:t xml:space="preserve"> </w:t>
      </w:r>
      <w:proofErr w:type="spellStart"/>
      <w:r w:rsidRPr="00215636">
        <w:rPr>
          <w:rFonts w:ascii="Times New Roman" w:eastAsia="Calibri" w:hAnsi="Times New Roman" w:cs="Times New Roman"/>
          <w:b/>
          <w:spacing w:val="-1"/>
          <w:u w:val="single" w:color="000000"/>
          <w:lang w:eastAsia="pl-PL"/>
        </w:rPr>
        <w:t>rt</w:t>
      </w:r>
      <w:r w:rsidRPr="00215636">
        <w:rPr>
          <w:rFonts w:ascii="Times New Roman" w:eastAsia="Calibri" w:hAnsi="Times New Roman" w:cs="Times New Roman"/>
          <w:b/>
          <w:u w:val="single" w:color="000000"/>
          <w:lang w:eastAsia="pl-PL"/>
        </w:rPr>
        <w:t>y</w:t>
      </w:r>
      <w:proofErr w:type="spellEnd"/>
    </w:p>
    <w:p w14:paraId="256F99FA" w14:textId="77777777" w:rsidR="00215636" w:rsidRPr="00215636" w:rsidRDefault="00215636" w:rsidP="00A4368F">
      <w:pPr>
        <w:widowControl w:val="0"/>
        <w:numPr>
          <w:ilvl w:val="1"/>
          <w:numId w:val="57"/>
        </w:numPr>
        <w:tabs>
          <w:tab w:val="left" w:pos="830"/>
        </w:tabs>
        <w:spacing w:after="0" w:line="360" w:lineRule="auto"/>
        <w:ind w:left="432" w:right="11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składa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ofertę</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za</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pośrednictwem Formularza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złożenia,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zmiany,</w:t>
      </w:r>
      <w:r w:rsidRPr="00215636">
        <w:rPr>
          <w:rFonts w:ascii="Times New Roman" w:eastAsia="Times New Roman" w:hAnsi="Times New Roman" w:cs="Times New Roman"/>
          <w:spacing w:val="33"/>
          <w:lang w:eastAsia="pl-PL"/>
        </w:rPr>
        <w:t xml:space="preserve"> </w:t>
      </w:r>
      <w:r w:rsidRPr="00215636">
        <w:rPr>
          <w:rFonts w:ascii="Times New Roman" w:eastAsia="Times New Roman" w:hAnsi="Times New Roman" w:cs="Times New Roman"/>
          <w:lang w:eastAsia="pl-PL"/>
        </w:rPr>
        <w:t>wycofania</w:t>
      </w:r>
      <w:r w:rsidRPr="00215636">
        <w:rPr>
          <w:rFonts w:ascii="Times New Roman" w:eastAsia="Times New Roman" w:hAnsi="Times New Roman" w:cs="Times New Roman"/>
          <w:spacing w:val="31"/>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26"/>
          <w:w w:val="99"/>
          <w:lang w:eastAsia="pl-PL"/>
        </w:rPr>
        <w:t xml:space="preserve"> </w:t>
      </w:r>
      <w:r w:rsidRPr="00215636">
        <w:rPr>
          <w:rFonts w:ascii="Times New Roman" w:eastAsia="Times New Roman" w:hAnsi="Times New Roman" w:cs="Times New Roman"/>
          <w:spacing w:val="-1"/>
          <w:lang w:eastAsia="pl-PL"/>
        </w:rPr>
        <w:t>wniosku dostępnego</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6"/>
          <w:lang w:eastAsia="pl-PL"/>
        </w:rPr>
        <w:t xml:space="preserve">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udostępnionego</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lang w:eastAsia="pl-PL"/>
        </w:rPr>
        <w:t>również</w:t>
      </w:r>
      <w:r w:rsidRPr="00215636">
        <w:rPr>
          <w:rFonts w:ascii="Times New Roman" w:eastAsia="Times New Roman" w:hAnsi="Times New Roman" w:cs="Times New Roman"/>
          <w:spacing w:val="4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8"/>
          <w:lang w:eastAsia="pl-PL"/>
        </w:rPr>
        <w:t xml:space="preserve">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Funkcjonalność</w:t>
      </w:r>
      <w:r w:rsidRPr="00215636">
        <w:rPr>
          <w:rFonts w:ascii="Times New Roman" w:eastAsia="Times New Roman" w:hAnsi="Times New Roman" w:cs="Times New Roman"/>
          <w:spacing w:val="45"/>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50"/>
          <w:w w:val="99"/>
          <w:lang w:eastAsia="pl-PL"/>
        </w:rPr>
        <w:t xml:space="preserve"> </w:t>
      </w:r>
      <w:r w:rsidRPr="00215636">
        <w:rPr>
          <w:rFonts w:ascii="Times New Roman" w:eastAsia="Times New Roman" w:hAnsi="Times New Roman" w:cs="Times New Roman"/>
          <w:lang w:eastAsia="pl-PL"/>
        </w:rPr>
        <w:t>zaszyfrowania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spacing w:val="-1"/>
          <w:lang w:eastAsia="pl-PL"/>
        </w:rPr>
        <w:t>jest</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1"/>
          <w:lang w:eastAsia="pl-PL"/>
        </w:rPr>
        <w:t>dostępna</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dla</w:t>
      </w:r>
      <w:r w:rsidRPr="00215636">
        <w:rPr>
          <w:rFonts w:ascii="Times New Roman" w:eastAsia="Times New Roman" w:hAnsi="Times New Roman" w:cs="Times New Roman"/>
          <w:spacing w:val="4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9"/>
          <w:lang w:eastAsia="pl-PL"/>
        </w:rPr>
        <w:t xml:space="preserve">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47"/>
          <w:lang w:eastAsia="pl-PL"/>
        </w:rPr>
        <w:t xml:space="preserve"> </w:t>
      </w:r>
      <w:r w:rsidRPr="00215636">
        <w:rPr>
          <w:rFonts w:ascii="Times New Roman" w:eastAsia="Times New Roman" w:hAnsi="Times New Roman" w:cs="Times New Roman"/>
          <w:lang w:eastAsia="pl-PL"/>
        </w:rPr>
        <w:t>w  szczegółach</w:t>
      </w:r>
      <w:r w:rsidRPr="00215636">
        <w:rPr>
          <w:rFonts w:ascii="Times New Roman" w:eastAsia="Times New Roman" w:hAnsi="Times New Roman" w:cs="Times New Roman"/>
          <w:spacing w:val="48"/>
          <w:lang w:eastAsia="pl-PL"/>
        </w:rPr>
        <w:t xml:space="preserve"> </w:t>
      </w:r>
      <w:r w:rsidRPr="00215636">
        <w:rPr>
          <w:rFonts w:ascii="Times New Roman" w:eastAsia="Times New Roman" w:hAnsi="Times New Roman" w:cs="Times New Roman"/>
          <w:lang w:eastAsia="pl-PL"/>
        </w:rPr>
        <w:t>danego</w:t>
      </w:r>
      <w:r w:rsidRPr="00215636">
        <w:rPr>
          <w:rFonts w:ascii="Times New Roman" w:eastAsia="Times New Roman" w:hAnsi="Times New Roman" w:cs="Times New Roman"/>
          <w:spacing w:val="23"/>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formularzu</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30"/>
          <w:lang w:eastAsia="pl-PL"/>
        </w:rPr>
        <w:t xml:space="preserve"> </w:t>
      </w:r>
      <w:r w:rsidRPr="00215636">
        <w:rPr>
          <w:rFonts w:ascii="Times New Roman" w:eastAsia="Times New Roman" w:hAnsi="Times New Roman" w:cs="Times New Roman"/>
          <w:lang w:eastAsia="pl-PL"/>
        </w:rPr>
        <w:t>poda</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lang w:eastAsia="pl-PL"/>
        </w:rPr>
        <w:t>adres</w:t>
      </w:r>
      <w:r w:rsidRPr="00215636">
        <w:rPr>
          <w:rFonts w:ascii="Times New Roman" w:eastAsia="Times New Roman" w:hAnsi="Times New Roman" w:cs="Times New Roman"/>
          <w:spacing w:val="28"/>
          <w:lang w:eastAsia="pl-PL"/>
        </w:rPr>
        <w:t xml:space="preserve"> </w:t>
      </w:r>
      <w:r w:rsidRPr="00215636">
        <w:rPr>
          <w:rFonts w:ascii="Times New Roman" w:eastAsia="Times New Roman" w:hAnsi="Times New Roman" w:cs="Times New Roman"/>
          <w:lang w:eastAsia="pl-PL"/>
        </w:rPr>
        <w:t>skrzynki</w:t>
      </w:r>
      <w:r w:rsidRPr="00215636">
        <w:rPr>
          <w:rFonts w:ascii="Times New Roman" w:eastAsia="Times New Roman" w:hAnsi="Times New Roman" w:cs="Times New Roman"/>
          <w:spacing w:val="28"/>
          <w:lang w:eastAsia="pl-PL"/>
        </w:rPr>
        <w:t xml:space="preserve">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2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którym</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prowadzona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będzie</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korespondencja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związana</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postępowaniem.</w:t>
      </w:r>
    </w:p>
    <w:p w14:paraId="4572D7B9"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Book Antiqua" w:hAnsi="Times New Roman" w:cs="Times New Roman"/>
          <w:spacing w:val="-1"/>
          <w:lang w:eastAsia="pl-PL"/>
        </w:rPr>
        <w:t>Sposób</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złożenia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tym</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zaszyfrowania</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oferty</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opisany</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został</w:t>
      </w:r>
      <w:r w:rsidRPr="00215636">
        <w:rPr>
          <w:rFonts w:ascii="Times New Roman" w:eastAsia="Book Antiqua" w:hAnsi="Times New Roman" w:cs="Times New Roman"/>
          <w:spacing w:val="16"/>
          <w:lang w:eastAsia="pl-PL"/>
        </w:rPr>
        <w:t xml:space="preserve"> </w:t>
      </w:r>
      <w:r w:rsidRPr="00215636">
        <w:rPr>
          <w:rFonts w:ascii="Times New Roman" w:eastAsia="Book Antiqua" w:hAnsi="Times New Roman" w:cs="Times New Roman"/>
          <w:lang w:eastAsia="pl-PL"/>
        </w:rPr>
        <w:t>w</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„Instrukcji</w:t>
      </w:r>
      <w:r w:rsidRPr="00215636">
        <w:rPr>
          <w:rFonts w:ascii="Times New Roman" w:eastAsia="Book Antiqua" w:hAnsi="Times New Roman" w:cs="Times New Roman"/>
          <w:spacing w:val="10"/>
          <w:lang w:eastAsia="pl-PL"/>
        </w:rPr>
        <w:t xml:space="preserve"> </w:t>
      </w:r>
      <w:r w:rsidRPr="00215636">
        <w:rPr>
          <w:rFonts w:ascii="Times New Roman" w:eastAsia="Book Antiqua" w:hAnsi="Times New Roman" w:cs="Times New Roman"/>
          <w:lang w:eastAsia="pl-PL"/>
        </w:rPr>
        <w:t>użytkowania”,</w:t>
      </w:r>
      <w:r w:rsidRPr="00215636">
        <w:rPr>
          <w:rFonts w:ascii="Times New Roman" w:eastAsia="Book Antiqua" w:hAnsi="Times New Roman" w:cs="Times New Roman"/>
          <w:spacing w:val="24"/>
          <w:w w:val="99"/>
          <w:lang w:eastAsia="pl-PL"/>
        </w:rPr>
        <w:t xml:space="preserve"> </w:t>
      </w:r>
      <w:r w:rsidRPr="00215636">
        <w:rPr>
          <w:rFonts w:ascii="Times New Roman" w:eastAsia="Book Antiqua" w:hAnsi="Times New Roman" w:cs="Times New Roman"/>
          <w:spacing w:val="-1"/>
          <w:lang w:eastAsia="pl-PL"/>
        </w:rPr>
        <w:t>dostępnej</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po</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adresem:</w:t>
      </w:r>
      <w:r w:rsidRPr="00215636">
        <w:rPr>
          <w:rFonts w:ascii="Times New Roman" w:eastAsia="Book Antiqua" w:hAnsi="Times New Roman" w:cs="Times New Roman"/>
          <w:spacing w:val="-5"/>
          <w:lang w:eastAsia="pl-PL"/>
        </w:rPr>
        <w:t xml:space="preserve"> </w:t>
      </w:r>
      <w:hyperlink r:id="rId17" w:history="1">
        <w:r w:rsidRPr="00215636">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215636">
          <w:rPr>
            <w:rFonts w:ascii="Times New Roman" w:eastAsia="Book Antiqua" w:hAnsi="Times New Roman" w:cs="Times New Roman"/>
            <w:b/>
            <w:bCs/>
            <w:color w:val="0563C1" w:themeColor="hyperlink"/>
            <w:spacing w:val="-44"/>
            <w:u w:val="single" w:color="006FC0"/>
            <w:lang w:eastAsia="pl-PL"/>
          </w:rPr>
          <w:t xml:space="preserve"> </w:t>
        </w:r>
        <w:r w:rsidRPr="00215636">
          <w:rPr>
            <w:rFonts w:ascii="Times New Roman" w:eastAsia="Book Antiqua" w:hAnsi="Times New Roman" w:cs="Times New Roman"/>
            <w:b/>
            <w:bCs/>
            <w:color w:val="0563C1" w:themeColor="hyperlink"/>
            <w:spacing w:val="-1"/>
            <w:u w:val="single" w:color="006FC0"/>
            <w:lang w:eastAsia="pl-PL"/>
          </w:rPr>
          <w:t>-ePUAP.pdf</w:t>
        </w:r>
      </w:hyperlink>
    </w:p>
    <w:p w14:paraId="61CAAE1F" w14:textId="77777777" w:rsidR="00215636" w:rsidRPr="00215636" w:rsidRDefault="00215636" w:rsidP="00A4368F">
      <w:pPr>
        <w:widowControl w:val="0"/>
        <w:numPr>
          <w:ilvl w:val="1"/>
          <w:numId w:val="57"/>
        </w:numPr>
        <w:tabs>
          <w:tab w:val="left" w:pos="830"/>
        </w:tabs>
        <w:spacing w:after="0" w:line="360" w:lineRule="auto"/>
        <w:ind w:left="432" w:right="105"/>
        <w:jc w:val="both"/>
        <w:rPr>
          <w:rFonts w:ascii="Times New Roman" w:eastAsia="Book Antiqua" w:hAnsi="Times New Roman" w:cs="Times New Roman"/>
          <w:lang w:eastAsia="pl-PL"/>
        </w:rPr>
      </w:pPr>
      <w:r w:rsidRPr="00215636">
        <w:rPr>
          <w:rFonts w:ascii="Times New Roman" w:eastAsia="Times New Roman" w:hAnsi="Times New Roman" w:cs="Times New Roman"/>
          <w:lang w:eastAsia="pl-PL"/>
        </w:rPr>
        <w:t xml:space="preserve">Oferta </w:t>
      </w:r>
      <w:r w:rsidRPr="00215636">
        <w:rPr>
          <w:rFonts w:ascii="Times New Roman" w:eastAsia="Times New Roman" w:hAnsi="Times New Roman" w:cs="Times New Roman"/>
          <w:u w:val="single"/>
          <w:lang w:eastAsia="pl-PL"/>
        </w:rPr>
        <w:t>nie może</w:t>
      </w:r>
      <w:r w:rsidRPr="00215636">
        <w:rPr>
          <w:rFonts w:ascii="Times New Roman" w:eastAsia="Times New Roman" w:hAnsi="Times New Roman" w:cs="Times New Roman"/>
          <w:lang w:eastAsia="pl-PL"/>
        </w:rPr>
        <w:t xml:space="preserve"> być złożona za pomocą poczty elektronicznej Zamawiającego.</w:t>
      </w:r>
    </w:p>
    <w:p w14:paraId="3786B3E7"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Wszelkie</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informacje</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stanowiące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14"/>
          <w:lang w:eastAsia="pl-PL"/>
        </w:rPr>
        <w:t xml:space="preserve"> </w:t>
      </w:r>
      <w:r w:rsidRPr="00215636">
        <w:rPr>
          <w:rFonts w:ascii="Times New Roman" w:eastAsia="Times New Roman" w:hAnsi="Times New Roman" w:cs="Times New Roman"/>
          <w:lang w:eastAsia="pl-PL"/>
        </w:rPr>
        <w:t>rozumieniu</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ustawy</w:t>
      </w:r>
      <w:r w:rsidRPr="00215636">
        <w:rPr>
          <w:rFonts w:ascii="Times New Roman" w:eastAsia="Times New Roman" w:hAnsi="Times New Roman" w:cs="Times New Roman"/>
          <w:spacing w:val="13"/>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dnia</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lang w:eastAsia="pl-PL"/>
        </w:rPr>
        <w:t>16</w:t>
      </w:r>
      <w:r w:rsidRPr="00215636">
        <w:rPr>
          <w:rFonts w:ascii="Times New Roman" w:eastAsia="Times New Roman" w:hAnsi="Times New Roman" w:cs="Times New Roman"/>
          <w:spacing w:val="15"/>
          <w:lang w:eastAsia="pl-PL"/>
        </w:rPr>
        <w:t xml:space="preserve"> </w:t>
      </w:r>
      <w:r w:rsidRPr="00215636">
        <w:rPr>
          <w:rFonts w:ascii="Times New Roman" w:eastAsia="Times New Roman" w:hAnsi="Times New Roman" w:cs="Times New Roman"/>
          <w:spacing w:val="-1"/>
          <w:lang w:eastAsia="pl-PL"/>
        </w:rPr>
        <w:t>kwietnia</w:t>
      </w:r>
      <w:r w:rsidRPr="00215636">
        <w:rPr>
          <w:rFonts w:ascii="Times New Roman" w:eastAsia="Times New Roman" w:hAnsi="Times New Roman" w:cs="Times New Roman"/>
          <w:spacing w:val="32"/>
          <w:w w:val="99"/>
          <w:lang w:eastAsia="pl-PL"/>
        </w:rPr>
        <w:t xml:space="preserve"> </w:t>
      </w:r>
      <w:r w:rsidRPr="00215636">
        <w:rPr>
          <w:rFonts w:ascii="Times New Roman" w:eastAsia="Book Antiqua" w:hAnsi="Times New Roman" w:cs="Times New Roman"/>
          <w:lang w:eastAsia="pl-PL"/>
        </w:rPr>
        <w:t>1993</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r.</w:t>
      </w:r>
      <w:r w:rsidRPr="00215636">
        <w:rPr>
          <w:rFonts w:ascii="Times New Roman" w:eastAsia="Book Antiqua" w:hAnsi="Times New Roman" w:cs="Times New Roman"/>
          <w:spacing w:val="8"/>
          <w:lang w:eastAsia="pl-PL"/>
        </w:rPr>
        <w:t xml:space="preserve"> </w:t>
      </w:r>
      <w:r w:rsidRPr="00215636">
        <w:rPr>
          <w:rFonts w:ascii="Times New Roman" w:eastAsia="Book Antiqua" w:hAnsi="Times New Roman" w:cs="Times New Roman"/>
          <w:lang w:eastAsia="pl-PL"/>
        </w:rPr>
        <w:t>o</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lang w:eastAsia="pl-PL"/>
        </w:rPr>
        <w:t>zwalczaniu</w:t>
      </w:r>
      <w:r w:rsidRPr="00215636">
        <w:rPr>
          <w:rFonts w:ascii="Times New Roman" w:eastAsia="Book Antiqua" w:hAnsi="Times New Roman" w:cs="Times New Roman"/>
          <w:spacing w:val="5"/>
          <w:lang w:eastAsia="pl-PL"/>
        </w:rPr>
        <w:t xml:space="preserve"> </w:t>
      </w:r>
      <w:r w:rsidRPr="00215636">
        <w:rPr>
          <w:rFonts w:ascii="Times New Roman" w:eastAsia="Book Antiqua" w:hAnsi="Times New Roman" w:cs="Times New Roman"/>
          <w:lang w:eastAsia="pl-PL"/>
        </w:rPr>
        <w:t>nieuczciwej</w:t>
      </w:r>
      <w:r w:rsidRPr="00215636">
        <w:rPr>
          <w:rFonts w:ascii="Times New Roman" w:eastAsia="Book Antiqua" w:hAnsi="Times New Roman" w:cs="Times New Roman"/>
          <w:spacing w:val="6"/>
          <w:lang w:eastAsia="pl-PL"/>
        </w:rPr>
        <w:t xml:space="preserve"> </w:t>
      </w:r>
      <w:r w:rsidRPr="00215636">
        <w:rPr>
          <w:rFonts w:ascii="Times New Roman" w:eastAsia="Book Antiqua" w:hAnsi="Times New Roman" w:cs="Times New Roman"/>
          <w:spacing w:val="-1"/>
          <w:lang w:eastAsia="pl-PL"/>
        </w:rPr>
        <w:t>konkurencji</w:t>
      </w:r>
      <w:r w:rsidRPr="00215636">
        <w:rPr>
          <w:rFonts w:ascii="Times New Roman" w:eastAsia="Book Antiqua" w:hAnsi="Times New Roman" w:cs="Times New Roman"/>
          <w:spacing w:val="11"/>
          <w:lang w:eastAsia="pl-PL"/>
        </w:rPr>
        <w:t xml:space="preserve"> </w:t>
      </w:r>
      <w:r w:rsidRPr="00215636">
        <w:rPr>
          <w:rFonts w:ascii="Times New Roman" w:eastAsia="Book Antiqua" w:hAnsi="Times New Roman" w:cs="Times New Roman"/>
          <w:lang w:eastAsia="pl-PL"/>
        </w:rPr>
        <w:t>(Dz.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U.</w:t>
      </w:r>
      <w:r w:rsidRPr="00215636">
        <w:rPr>
          <w:rFonts w:ascii="Times New Roman" w:eastAsia="Book Antiqua" w:hAnsi="Times New Roman" w:cs="Times New Roman"/>
          <w:spacing w:val="9"/>
          <w:lang w:eastAsia="pl-PL"/>
        </w:rPr>
        <w:t xml:space="preserve"> </w:t>
      </w:r>
      <w:r w:rsidRPr="00215636">
        <w:rPr>
          <w:rFonts w:ascii="Times New Roman" w:eastAsia="Book Antiqua" w:hAnsi="Times New Roman" w:cs="Times New Roman"/>
          <w:lang w:eastAsia="pl-PL"/>
        </w:rPr>
        <w:t>2020</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poz.</w:t>
      </w:r>
      <w:r w:rsidRPr="00215636">
        <w:rPr>
          <w:rFonts w:ascii="Times New Roman" w:eastAsia="Book Antiqua" w:hAnsi="Times New Roman" w:cs="Times New Roman"/>
          <w:spacing w:val="7"/>
          <w:lang w:eastAsia="pl-PL"/>
        </w:rPr>
        <w:t xml:space="preserve"> </w:t>
      </w:r>
      <w:r w:rsidRPr="00215636">
        <w:rPr>
          <w:rFonts w:ascii="Times New Roman" w:eastAsia="Book Antiqua" w:hAnsi="Times New Roman" w:cs="Times New Roman"/>
          <w:lang w:eastAsia="pl-PL"/>
        </w:rPr>
        <w:t>1913)</w:t>
      </w:r>
      <w:r w:rsidRPr="00215636">
        <w:rPr>
          <w:rFonts w:ascii="Times New Roman" w:eastAsia="Times New Roman" w:hAnsi="Times New Roman" w:cs="Times New Roman"/>
          <w:lang w:eastAsia="pl-PL"/>
        </w:rPr>
        <w:t>,</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które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Wykonawca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zastrzeże</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jako</w:t>
      </w:r>
      <w:r w:rsidRPr="00215636">
        <w:rPr>
          <w:rFonts w:ascii="Times New Roman" w:eastAsia="Times New Roman" w:hAnsi="Times New Roman" w:cs="Times New Roman"/>
          <w:spacing w:val="56"/>
          <w:w w:val="99"/>
          <w:lang w:eastAsia="pl-PL"/>
        </w:rPr>
        <w:t xml:space="preserve"> </w:t>
      </w:r>
      <w:r w:rsidRPr="00215636">
        <w:rPr>
          <w:rFonts w:ascii="Times New Roman" w:eastAsia="Times New Roman" w:hAnsi="Times New Roman" w:cs="Times New Roman"/>
          <w:lang w:eastAsia="pl-PL"/>
        </w:rPr>
        <w:t>tajemnicę</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powinny</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zostać</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złożone</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osobnym</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42"/>
          <w:lang w:eastAsia="pl-PL"/>
        </w:rPr>
        <w:t xml:space="preserve"> </w:t>
      </w:r>
      <w:r w:rsidRPr="00215636">
        <w:rPr>
          <w:rFonts w:ascii="Times New Roman" w:eastAsia="Times New Roman" w:hAnsi="Times New Roman" w:cs="Times New Roman"/>
          <w:spacing w:val="-1"/>
          <w:lang w:eastAsia="pl-PL"/>
        </w:rPr>
        <w:t>jednoczesnym</w:t>
      </w:r>
      <w:r w:rsidRPr="00215636">
        <w:rPr>
          <w:rFonts w:ascii="Times New Roman" w:eastAsia="Times New Roman" w:hAnsi="Times New Roman" w:cs="Times New Roman"/>
          <w:spacing w:val="48"/>
          <w:w w:val="99"/>
          <w:lang w:eastAsia="pl-PL"/>
        </w:rPr>
        <w:t xml:space="preserve"> </w:t>
      </w:r>
      <w:r w:rsidRPr="00215636">
        <w:rPr>
          <w:rFonts w:ascii="Times New Roman" w:eastAsia="Book Antiqua" w:hAnsi="Times New Roman" w:cs="Times New Roman"/>
          <w:lang w:eastAsia="pl-PL"/>
        </w:rPr>
        <w:t>za</w:t>
      </w:r>
      <w:r w:rsidRPr="00215636">
        <w:rPr>
          <w:rFonts w:ascii="Times New Roman" w:eastAsia="Times New Roman" w:hAnsi="Times New Roman" w:cs="Times New Roman"/>
          <w:lang w:eastAsia="pl-PL"/>
        </w:rPr>
        <w:t>znaczeniem</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polecenia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„Załącznik</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stanowiący</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spacing w:val="-1"/>
          <w:lang w:eastAsia="pl-PL"/>
        </w:rPr>
        <w:t>tajemnicę</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przedsiębiorstwa”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a</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spacing w:val="-1"/>
          <w:lang w:eastAsia="pl-PL"/>
        </w:rPr>
        <w:t>następnie</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wraz</w:t>
      </w:r>
      <w:r w:rsidRPr="00215636">
        <w:rPr>
          <w:rFonts w:ascii="Times New Roman" w:eastAsia="Times New Roman" w:hAnsi="Times New Roman" w:cs="Times New Roman"/>
          <w:spacing w:val="24"/>
          <w:lang w:eastAsia="pl-PL"/>
        </w:rPr>
        <w:t xml:space="preserve"> </w:t>
      </w:r>
      <w:r w:rsidRPr="00215636">
        <w:rPr>
          <w:rFonts w:ascii="Times New Roman" w:eastAsia="Times New Roman" w:hAnsi="Times New Roman" w:cs="Times New Roman"/>
          <w:lang w:eastAsia="pl-PL"/>
        </w:rPr>
        <w:t>z</w:t>
      </w:r>
      <w:r w:rsidRPr="00215636">
        <w:rPr>
          <w:rFonts w:ascii="Times New Roman" w:eastAsia="Times New Roman" w:hAnsi="Times New Roman" w:cs="Times New Roman"/>
          <w:spacing w:val="64"/>
          <w:w w:val="99"/>
          <w:lang w:eastAsia="pl-PL"/>
        </w:rPr>
        <w:t xml:space="preserve"> </w:t>
      </w:r>
      <w:r w:rsidRPr="00215636">
        <w:rPr>
          <w:rFonts w:ascii="Times New Roman" w:eastAsia="Times New Roman" w:hAnsi="Times New Roman" w:cs="Times New Roman"/>
          <w:spacing w:val="-1"/>
          <w:lang w:eastAsia="pl-PL"/>
        </w:rPr>
        <w:t>plikami</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stanowiącymi</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jawną</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część</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skompresowane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do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jednego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pliku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archiwum</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(ZIP).</w:t>
      </w:r>
    </w:p>
    <w:p w14:paraId="45B07A30" w14:textId="77777777" w:rsidR="00215636" w:rsidRPr="00215636" w:rsidRDefault="00215636" w:rsidP="00A4368F">
      <w:pPr>
        <w:widowControl w:val="0"/>
        <w:numPr>
          <w:ilvl w:val="1"/>
          <w:numId w:val="57"/>
        </w:numPr>
        <w:tabs>
          <w:tab w:val="left" w:pos="830"/>
        </w:tabs>
        <w:spacing w:after="0" w:line="360" w:lineRule="auto"/>
        <w:ind w:left="432" w:right="109"/>
        <w:jc w:val="both"/>
        <w:rPr>
          <w:rFonts w:ascii="Times New Roman" w:eastAsia="Times New Roman" w:hAnsi="Times New Roman" w:cs="Times New Roman"/>
          <w:lang w:eastAsia="pl-PL"/>
        </w:rPr>
      </w:pPr>
      <w:r w:rsidRPr="0021563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1E4C520A" w14:textId="77777777" w:rsidR="00215636" w:rsidRPr="002A414E" w:rsidRDefault="00215636" w:rsidP="00A4368F">
      <w:pPr>
        <w:widowControl w:val="0"/>
        <w:numPr>
          <w:ilvl w:val="1"/>
          <w:numId w:val="57"/>
        </w:numPr>
        <w:tabs>
          <w:tab w:val="left" w:pos="830"/>
        </w:tabs>
        <w:spacing w:after="0" w:line="360" w:lineRule="auto"/>
        <w:ind w:left="432"/>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Oferta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może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być</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złożona</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tylko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upływu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terminu</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składania</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ofert.</w:t>
      </w:r>
    </w:p>
    <w:p w14:paraId="70F411D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3</w:t>
      </w:r>
    </w:p>
    <w:p w14:paraId="5E5E290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 xml:space="preserve">Zmiana lub wycofanie ofert </w:t>
      </w:r>
    </w:p>
    <w:p w14:paraId="5D5887A5"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 xml:space="preserve">Wykonawca może przed upływem terminu do składania ofert zmienić lub wycofać ofertę za  pośrednictwem </w:t>
      </w:r>
      <w:r w:rsidRPr="00215636">
        <w:rPr>
          <w:rFonts w:ascii="Times New Roman" w:eastAsia="Calibri" w:hAnsi="Times New Roman" w:cs="Times New Roman"/>
          <w:lang w:eastAsia="pl-PL"/>
        </w:rPr>
        <w:t>Formularza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lang w:eastAsia="pl-PL"/>
        </w:rPr>
        <w:t>do</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złożenia,</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zmiany,</w:t>
      </w:r>
      <w:r w:rsidRPr="00215636">
        <w:rPr>
          <w:rFonts w:ascii="Times New Roman" w:eastAsia="Calibri" w:hAnsi="Times New Roman" w:cs="Times New Roman"/>
          <w:spacing w:val="-6"/>
          <w:lang w:eastAsia="pl-PL"/>
        </w:rPr>
        <w:t xml:space="preserve"> </w:t>
      </w:r>
      <w:r w:rsidRPr="00215636">
        <w:rPr>
          <w:rFonts w:ascii="Times New Roman" w:eastAsia="Calibri" w:hAnsi="Times New Roman" w:cs="Times New Roman"/>
          <w:spacing w:val="-1"/>
          <w:lang w:eastAsia="pl-PL"/>
        </w:rPr>
        <w:t>wycofania</w:t>
      </w:r>
      <w:r w:rsidRPr="00215636">
        <w:rPr>
          <w:rFonts w:ascii="Times New Roman" w:eastAsia="Calibri" w:hAnsi="Times New Roman" w:cs="Times New Roman"/>
          <w:spacing w:val="-8"/>
          <w:lang w:eastAsia="pl-PL"/>
        </w:rPr>
        <w:t xml:space="preserve"> </w:t>
      </w:r>
      <w:r w:rsidRPr="00215636">
        <w:rPr>
          <w:rFonts w:ascii="Times New Roman" w:eastAsia="Calibri" w:hAnsi="Times New Roman" w:cs="Times New Roman"/>
          <w:spacing w:val="-1"/>
          <w:lang w:eastAsia="pl-PL"/>
        </w:rPr>
        <w:t>oferty</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lub</w:t>
      </w:r>
      <w:r w:rsidRPr="00215636">
        <w:rPr>
          <w:rFonts w:ascii="Times New Roman" w:eastAsia="Calibri" w:hAnsi="Times New Roman" w:cs="Times New Roman"/>
          <w:spacing w:val="-7"/>
          <w:lang w:eastAsia="pl-PL"/>
        </w:rPr>
        <w:t xml:space="preserve"> </w:t>
      </w:r>
      <w:r w:rsidRPr="00215636">
        <w:rPr>
          <w:rFonts w:ascii="Times New Roman" w:eastAsia="Calibri" w:hAnsi="Times New Roman" w:cs="Times New Roman"/>
          <w:lang w:eastAsia="pl-PL"/>
        </w:rPr>
        <w:t>wniosku</w:t>
      </w:r>
      <w:r w:rsidRPr="00215636">
        <w:rPr>
          <w:rFonts w:ascii="Times New Roman" w:eastAsia="Times New Roman" w:hAnsi="Times New Roman" w:cs="Times New Roman"/>
          <w:lang w:eastAsia="pl-PL"/>
        </w:rPr>
        <w:t xml:space="preserve"> dostępnego na  </w:t>
      </w:r>
      <w:proofErr w:type="spellStart"/>
      <w:r w:rsidRPr="00215636">
        <w:rPr>
          <w:rFonts w:ascii="Times New Roman" w:eastAsia="Times New Roman" w:hAnsi="Times New Roman" w:cs="Times New Roman"/>
          <w:lang w:eastAsia="pl-PL"/>
        </w:rPr>
        <w:t>ePUAP</w:t>
      </w:r>
      <w:proofErr w:type="spellEnd"/>
      <w:r w:rsidRPr="00215636">
        <w:rPr>
          <w:rFonts w:ascii="Times New Roman" w:eastAsia="Times New Roman" w:hAnsi="Times New Roman" w:cs="Times New Roman"/>
          <w:lang w:eastAsia="pl-PL"/>
        </w:rPr>
        <w:t xml:space="preserve"> i udostępnionych również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lang w:eastAsia="pl-PL"/>
        </w:rPr>
        <w:t>.</w:t>
      </w:r>
    </w:p>
    <w:p w14:paraId="2858B530" w14:textId="77777777" w:rsidR="00215636" w:rsidRPr="00215636" w:rsidRDefault="00215636" w:rsidP="00A4368F">
      <w:pPr>
        <w:numPr>
          <w:ilvl w:val="0"/>
          <w:numId w:val="60"/>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E2BA9A8"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b/>
          <w:lang w:eastAsia="pl-PL"/>
        </w:rPr>
      </w:pPr>
    </w:p>
    <w:p w14:paraId="1C188D3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12</w:t>
      </w:r>
    </w:p>
    <w:p w14:paraId="74EE4221"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MIEJSCE ORAZ TERMIN SKŁADANIA I OTWARCIA OFERT</w:t>
      </w:r>
    </w:p>
    <w:p w14:paraId="736BF34E"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1</w:t>
      </w:r>
    </w:p>
    <w:p w14:paraId="0F61F957"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Informacje o sposobie składania ofert</w:t>
      </w:r>
    </w:p>
    <w:p w14:paraId="3CA737C7" w14:textId="493AE303" w:rsidR="00215636" w:rsidRPr="00215636" w:rsidRDefault="00215636" w:rsidP="00215636">
      <w:pPr>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lang w:eastAsia="pl-PL"/>
        </w:rPr>
        <w:t xml:space="preserve">Ofertę </w:t>
      </w:r>
      <w:r w:rsidRPr="00215636">
        <w:rPr>
          <w:rFonts w:ascii="Times New Roman" w:eastAsia="Times New Roman" w:hAnsi="Times New Roman" w:cs="Times New Roman"/>
          <w:lang w:eastAsia="ar-SA"/>
        </w:rPr>
        <w:t xml:space="preserve">wraz ze wszystkimi wymaganymi oświadczeniami i dokumentami, </w:t>
      </w:r>
      <w:r w:rsidRPr="00215636">
        <w:rPr>
          <w:rFonts w:ascii="Times New Roman" w:eastAsia="Calibri" w:hAnsi="Times New Roman" w:cs="Times New Roman"/>
          <w:lang w:eastAsia="pl-PL"/>
        </w:rPr>
        <w:t>należy złożyć za pośrednictwem formularza do złożenia, zmiany, wycofania oferty dostępnego na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xml:space="preserve"> i udostępnionego również na </w:t>
      </w:r>
      <w:proofErr w:type="spellStart"/>
      <w:r w:rsidRPr="00215636">
        <w:rPr>
          <w:rFonts w:ascii="Times New Roman" w:eastAsia="Calibri" w:hAnsi="Times New Roman" w:cs="Times New Roman"/>
          <w:lang w:eastAsia="pl-PL"/>
        </w:rPr>
        <w:t>miniPortalu</w:t>
      </w:r>
      <w:proofErr w:type="spellEnd"/>
      <w:r w:rsidRPr="00215636">
        <w:rPr>
          <w:rFonts w:ascii="Times New Roman" w:eastAsia="Calibri" w:hAnsi="Times New Roman" w:cs="Times New Roman"/>
          <w:lang w:eastAsia="pl-PL"/>
        </w:rPr>
        <w:t xml:space="preserve"> w nieprzekraczalnym terminie </w:t>
      </w:r>
      <w:r w:rsidRPr="00215636">
        <w:rPr>
          <w:rFonts w:ascii="Times New Roman" w:eastAsia="Calibri" w:hAnsi="Times New Roman" w:cs="Times New Roman"/>
          <w:b/>
          <w:lang w:eastAsia="pl-PL"/>
        </w:rPr>
        <w:t xml:space="preserve">do dnia </w:t>
      </w:r>
      <w:r w:rsidR="00EE0567">
        <w:rPr>
          <w:rFonts w:ascii="Times New Roman" w:eastAsia="Calibri" w:hAnsi="Times New Roman" w:cs="Times New Roman"/>
          <w:b/>
          <w:lang w:eastAsia="pl-PL"/>
        </w:rPr>
        <w:t>05.09</w:t>
      </w:r>
      <w:r w:rsidR="00B610CC">
        <w:rPr>
          <w:rFonts w:ascii="Times New Roman" w:eastAsia="Calibri" w:hAnsi="Times New Roman" w:cs="Times New Roman"/>
          <w:b/>
          <w:lang w:eastAsia="pl-PL"/>
        </w:rPr>
        <w:t>.</w:t>
      </w:r>
      <w:r w:rsidRPr="00215636">
        <w:rPr>
          <w:rFonts w:ascii="Times New Roman" w:eastAsia="Calibri" w:hAnsi="Times New Roman" w:cs="Times New Roman"/>
          <w:b/>
          <w:lang w:eastAsia="pl-PL"/>
        </w:rPr>
        <w:t>202</w:t>
      </w:r>
      <w:r w:rsidR="00A758E3">
        <w:rPr>
          <w:rFonts w:ascii="Times New Roman" w:eastAsia="Calibri" w:hAnsi="Times New Roman" w:cs="Times New Roman"/>
          <w:b/>
          <w:lang w:eastAsia="pl-PL"/>
        </w:rPr>
        <w:t>2</w:t>
      </w:r>
      <w:r w:rsidRPr="00215636">
        <w:rPr>
          <w:rFonts w:ascii="Times New Roman" w:eastAsia="Calibri" w:hAnsi="Times New Roman" w:cs="Times New Roman"/>
          <w:b/>
          <w:lang w:eastAsia="pl-PL"/>
        </w:rPr>
        <w:t xml:space="preserve"> r. </w:t>
      </w:r>
      <w:r w:rsidR="00B610CC">
        <w:rPr>
          <w:rFonts w:ascii="Times New Roman" w:eastAsia="Calibri" w:hAnsi="Times New Roman" w:cs="Times New Roman"/>
          <w:b/>
          <w:lang w:eastAsia="pl-PL"/>
        </w:rPr>
        <w:br/>
      </w:r>
      <w:r w:rsidRPr="00215636">
        <w:rPr>
          <w:rFonts w:ascii="Times New Roman" w:eastAsia="Calibri" w:hAnsi="Times New Roman" w:cs="Times New Roman"/>
          <w:b/>
          <w:lang w:eastAsia="pl-PL"/>
        </w:rPr>
        <w:t>do godz. 9:00</w:t>
      </w:r>
    </w:p>
    <w:p w14:paraId="76139778"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 2</w:t>
      </w:r>
    </w:p>
    <w:p w14:paraId="68A6D00D"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u w:val="single"/>
          <w:lang w:eastAsia="pl-PL"/>
        </w:rPr>
      </w:pPr>
      <w:r w:rsidRPr="00215636">
        <w:rPr>
          <w:rFonts w:ascii="Times New Roman" w:eastAsia="Calibri" w:hAnsi="Times New Roman" w:cs="Times New Roman"/>
          <w:b/>
          <w:u w:val="single"/>
          <w:lang w:eastAsia="pl-PL"/>
        </w:rPr>
        <w:t>Otwarcie ofert</w:t>
      </w:r>
    </w:p>
    <w:p w14:paraId="62886D7E" w14:textId="0823224D" w:rsidR="00215636" w:rsidRPr="00215636" w:rsidRDefault="00215636" w:rsidP="00A4368F">
      <w:pPr>
        <w:numPr>
          <w:ilvl w:val="0"/>
          <w:numId w:val="56"/>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215636">
        <w:rPr>
          <w:rFonts w:ascii="Times New Roman" w:eastAsia="Times New Roman" w:hAnsi="Times New Roman" w:cs="Times New Roman"/>
          <w:lang w:eastAsia="pl-PL"/>
        </w:rPr>
        <w:t xml:space="preserve">Otwarcie ofert nastąpi w dniu </w:t>
      </w:r>
      <w:r w:rsidRPr="00215636">
        <w:rPr>
          <w:rFonts w:ascii="Times New Roman" w:eastAsia="Times New Roman" w:hAnsi="Times New Roman" w:cs="Times New Roman"/>
          <w:b/>
          <w:lang w:eastAsia="pl-PL"/>
        </w:rPr>
        <w:t xml:space="preserve"> </w:t>
      </w:r>
      <w:bookmarkStart w:id="3" w:name="_GoBack"/>
      <w:bookmarkEnd w:id="3"/>
      <w:r w:rsidR="00EE0567">
        <w:rPr>
          <w:rFonts w:ascii="Times New Roman" w:eastAsia="Times New Roman" w:hAnsi="Times New Roman" w:cs="Times New Roman"/>
          <w:b/>
          <w:lang w:eastAsia="pl-PL"/>
        </w:rPr>
        <w:t>05.09</w:t>
      </w:r>
      <w:r w:rsidR="00B610CC">
        <w:rPr>
          <w:rFonts w:ascii="Times New Roman" w:eastAsia="Times New Roman" w:hAnsi="Times New Roman" w:cs="Times New Roman"/>
          <w:b/>
          <w:lang w:eastAsia="pl-PL"/>
        </w:rPr>
        <w:t>.</w:t>
      </w:r>
      <w:r w:rsidRPr="00215636">
        <w:rPr>
          <w:rFonts w:ascii="Times New Roman" w:eastAsia="Times New Roman" w:hAnsi="Times New Roman" w:cs="Times New Roman"/>
          <w:b/>
          <w:lang w:eastAsia="pl-PL"/>
        </w:rPr>
        <w:t>202</w:t>
      </w:r>
      <w:r w:rsidR="00A758E3">
        <w:rPr>
          <w:rFonts w:ascii="Times New Roman" w:eastAsia="Times New Roman" w:hAnsi="Times New Roman" w:cs="Times New Roman"/>
          <w:b/>
          <w:lang w:eastAsia="pl-PL"/>
        </w:rPr>
        <w:t>2</w:t>
      </w:r>
      <w:r w:rsidRPr="00215636">
        <w:rPr>
          <w:rFonts w:ascii="Times New Roman" w:eastAsia="Times New Roman" w:hAnsi="Times New Roman" w:cs="Times New Roman"/>
          <w:b/>
          <w:lang w:eastAsia="pl-PL"/>
        </w:rPr>
        <w:t> r.  o godzinie 10:00.</w:t>
      </w:r>
    </w:p>
    <w:p w14:paraId="26DD74C2" w14:textId="77777777" w:rsidR="00215636" w:rsidRPr="00215636" w:rsidRDefault="00215636" w:rsidP="00A4368F">
      <w:pPr>
        <w:widowControl w:val="0"/>
        <w:numPr>
          <w:ilvl w:val="0"/>
          <w:numId w:val="56"/>
        </w:numPr>
        <w:tabs>
          <w:tab w:val="left" w:pos="475"/>
        </w:tabs>
        <w:spacing w:after="0" w:line="360" w:lineRule="auto"/>
        <w:ind w:right="10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spacing w:val="-1"/>
          <w:lang w:eastAsia="pl-PL"/>
        </w:rPr>
        <w:t>przypadku</w:t>
      </w:r>
      <w:r w:rsidRPr="00215636">
        <w:rPr>
          <w:rFonts w:ascii="Times New Roman" w:eastAsia="Times New Roman" w:hAnsi="Times New Roman" w:cs="Times New Roman"/>
          <w:spacing w:val="51"/>
          <w:w w:val="99"/>
          <w:lang w:eastAsia="pl-PL"/>
        </w:rPr>
        <w:t xml:space="preserve"> </w:t>
      </w:r>
      <w:r w:rsidRPr="00215636">
        <w:rPr>
          <w:rFonts w:ascii="Times New Roman" w:eastAsia="Times New Roman" w:hAnsi="Times New Roman" w:cs="Times New Roman"/>
          <w:lang w:eastAsia="pl-PL"/>
        </w:rPr>
        <w:t>awarii</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systemu teleinformatycznego,</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która</w:t>
      </w:r>
      <w:r w:rsidRPr="00215636">
        <w:rPr>
          <w:rFonts w:ascii="Times New Roman" w:eastAsia="Times New Roman" w:hAnsi="Times New Roman" w:cs="Times New Roman"/>
          <w:spacing w:val="20"/>
          <w:lang w:eastAsia="pl-PL"/>
        </w:rPr>
        <w:t xml:space="preserve"> </w:t>
      </w:r>
      <w:r w:rsidRPr="00215636">
        <w:rPr>
          <w:rFonts w:ascii="Times New Roman" w:eastAsia="Times New Roman" w:hAnsi="Times New Roman" w:cs="Times New Roman"/>
          <w:spacing w:val="-1"/>
          <w:lang w:eastAsia="pl-PL"/>
        </w:rPr>
        <w:t>powoduje</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brak</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możliwości</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terminie</w:t>
      </w:r>
      <w:r w:rsidRPr="00215636">
        <w:rPr>
          <w:rFonts w:ascii="Times New Roman" w:eastAsia="Times New Roman" w:hAnsi="Times New Roman" w:cs="Times New Roman"/>
          <w:spacing w:val="17"/>
          <w:lang w:eastAsia="pl-PL"/>
        </w:rPr>
        <w:t xml:space="preserve"> </w:t>
      </w:r>
      <w:r w:rsidRPr="00215636">
        <w:rPr>
          <w:rFonts w:ascii="Times New Roman" w:eastAsia="Times New Roman" w:hAnsi="Times New Roman" w:cs="Times New Roman"/>
          <w:lang w:eastAsia="pl-PL"/>
        </w:rPr>
        <w:t>określonym</w:t>
      </w:r>
      <w:r w:rsidRPr="00215636">
        <w:rPr>
          <w:rFonts w:ascii="Times New Roman" w:eastAsia="Times New Roman" w:hAnsi="Times New Roman" w:cs="Times New Roman"/>
          <w:spacing w:val="18"/>
          <w:lang w:eastAsia="pl-PL"/>
        </w:rPr>
        <w:t xml:space="preserve"> </w:t>
      </w:r>
      <w:r w:rsidRPr="00215636">
        <w:rPr>
          <w:rFonts w:ascii="Times New Roman" w:eastAsia="Times New Roman" w:hAnsi="Times New Roman" w:cs="Times New Roman"/>
          <w:lang w:eastAsia="pl-PL"/>
        </w:rPr>
        <w:t>przez</w:t>
      </w:r>
      <w:r w:rsidRPr="00215636">
        <w:rPr>
          <w:rFonts w:ascii="Times New Roman" w:eastAsia="Times New Roman" w:hAnsi="Times New Roman" w:cs="Times New Roman"/>
          <w:spacing w:val="40"/>
          <w:w w:val="99"/>
          <w:lang w:eastAsia="pl-PL"/>
        </w:rPr>
        <w:t xml:space="preserve"> </w:t>
      </w:r>
      <w:r w:rsidRPr="00215636">
        <w:rPr>
          <w:rFonts w:ascii="Times New Roman" w:eastAsia="Times New Roman" w:hAnsi="Times New Roman" w:cs="Times New Roman"/>
          <w:lang w:eastAsia="pl-PL"/>
        </w:rPr>
        <w:t xml:space="preserve">Zamawiającego,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otwarcie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nastąpi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 xml:space="preserve">usunięciu </w:t>
      </w:r>
      <w:r w:rsidRPr="00215636">
        <w:rPr>
          <w:rFonts w:ascii="Times New Roman" w:eastAsia="Times New Roman" w:hAnsi="Times New Roman" w:cs="Times New Roman"/>
          <w:spacing w:val="23"/>
          <w:lang w:eastAsia="pl-PL"/>
        </w:rPr>
        <w:t xml:space="preserve"> </w:t>
      </w:r>
      <w:r w:rsidRPr="00215636">
        <w:rPr>
          <w:rFonts w:ascii="Times New Roman" w:eastAsia="Times New Roman" w:hAnsi="Times New Roman" w:cs="Times New Roman"/>
          <w:lang w:eastAsia="pl-PL"/>
        </w:rPr>
        <w:t xml:space="preserve">awarii. </w:t>
      </w:r>
      <w:r w:rsidRPr="00215636">
        <w:rPr>
          <w:rFonts w:ascii="Times New Roman" w:eastAsia="Times New Roman" w:hAnsi="Times New Roman" w:cs="Times New Roman"/>
          <w:spacing w:val="25"/>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lang w:eastAsia="pl-PL"/>
        </w:rPr>
        <w:t>poinformuje</w:t>
      </w:r>
      <w:r w:rsidRPr="00215636">
        <w:rPr>
          <w:rFonts w:ascii="Times New Roman" w:eastAsia="Times New Roman" w:hAnsi="Times New Roman" w:cs="Times New Roman"/>
          <w:spacing w:val="25"/>
          <w:w w:val="9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zmianie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terminu</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otwarcia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stronie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internetowej</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postępowania.</w:t>
      </w:r>
    </w:p>
    <w:p w14:paraId="18D5053B" w14:textId="77777777" w:rsidR="00215636" w:rsidRPr="00215636" w:rsidRDefault="00215636" w:rsidP="00A4368F">
      <w:pPr>
        <w:widowControl w:val="0"/>
        <w:numPr>
          <w:ilvl w:val="0"/>
          <w:numId w:val="56"/>
        </w:numPr>
        <w:tabs>
          <w:tab w:val="left" w:pos="475"/>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spacing w:val="-1"/>
          <w:lang w:eastAsia="pl-PL"/>
        </w:rPr>
        <w:t>Otwarcie</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użycie</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spacing w:val="-1"/>
          <w:lang w:eastAsia="pl-PL"/>
        </w:rPr>
        <w:t>mechanizmu</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 xml:space="preserve">do </w:t>
      </w:r>
      <w:r w:rsidRPr="00215636">
        <w:rPr>
          <w:rFonts w:ascii="Times New Roman" w:eastAsia="Times New Roman" w:hAnsi="Times New Roman" w:cs="Times New Roman"/>
          <w:spacing w:val="-1"/>
          <w:lang w:eastAsia="pl-PL"/>
        </w:rPr>
        <w:t>odszyfrowania</w:t>
      </w:r>
      <w:r w:rsidRPr="00215636">
        <w:rPr>
          <w:rFonts w:ascii="Times New Roman" w:eastAsia="Times New Roman" w:hAnsi="Times New Roman" w:cs="Times New Roman"/>
          <w:spacing w:val="3"/>
          <w:lang w:eastAsia="pl-PL"/>
        </w:rPr>
        <w:t xml:space="preserve"> </w:t>
      </w:r>
      <w:r w:rsidRPr="00215636">
        <w:rPr>
          <w:rFonts w:ascii="Times New Roman" w:eastAsia="Times New Roman" w:hAnsi="Times New Roman" w:cs="Times New Roman"/>
          <w:lang w:eastAsia="pl-PL"/>
        </w:rPr>
        <w:t>ofert</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dostępnego po</w:t>
      </w:r>
      <w:r w:rsidRPr="00215636">
        <w:rPr>
          <w:rFonts w:ascii="Times New Roman" w:eastAsia="Times New Roman" w:hAnsi="Times New Roman" w:cs="Times New Roman"/>
          <w:spacing w:val="2"/>
          <w:lang w:eastAsia="pl-PL"/>
        </w:rPr>
        <w:t xml:space="preserve"> </w:t>
      </w:r>
      <w:r w:rsidRPr="00215636">
        <w:rPr>
          <w:rFonts w:ascii="Times New Roman" w:eastAsia="Times New Roman" w:hAnsi="Times New Roman" w:cs="Times New Roman"/>
          <w:lang w:eastAsia="pl-PL"/>
        </w:rPr>
        <w:t>zalogowaniu</w:t>
      </w:r>
      <w:r w:rsidRPr="00215636">
        <w:rPr>
          <w:rFonts w:ascii="Times New Roman" w:eastAsia="Times New Roman" w:hAnsi="Times New Roman" w:cs="Times New Roman"/>
          <w:spacing w:val="68"/>
          <w:w w:val="99"/>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zakładce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Deszyfrowanie</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proofErr w:type="spellStart"/>
      <w:r w:rsidRPr="00215636">
        <w:rPr>
          <w:rFonts w:ascii="Times New Roman" w:eastAsia="Times New Roman" w:hAnsi="Times New Roman" w:cs="Times New Roman"/>
          <w:lang w:eastAsia="pl-PL"/>
        </w:rPr>
        <w:t>miniPortalu</w:t>
      </w:r>
      <w:proofErr w:type="spellEnd"/>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następuje</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poprzez</w:t>
      </w:r>
      <w:r w:rsidRPr="00215636">
        <w:rPr>
          <w:rFonts w:ascii="Times New Roman" w:eastAsia="Times New Roman" w:hAnsi="Times New Roman" w:cs="Times New Roman"/>
          <w:spacing w:val="-6"/>
          <w:lang w:eastAsia="pl-PL"/>
        </w:rPr>
        <w:t xml:space="preserve"> </w:t>
      </w:r>
      <w:r w:rsidRPr="00215636">
        <w:rPr>
          <w:rFonts w:ascii="Times New Roman" w:eastAsia="Times New Roman" w:hAnsi="Times New Roman" w:cs="Times New Roman"/>
          <w:lang w:eastAsia="pl-PL"/>
        </w:rPr>
        <w:t>wskazanie</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pliku</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do</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odszyfrowania.</w:t>
      </w:r>
    </w:p>
    <w:p w14:paraId="3F36583D" w14:textId="77777777" w:rsidR="00215636" w:rsidRPr="00215636" w:rsidRDefault="00215636" w:rsidP="00A4368F">
      <w:pPr>
        <w:widowControl w:val="0"/>
        <w:numPr>
          <w:ilvl w:val="0"/>
          <w:numId w:val="56"/>
        </w:numPr>
        <w:tabs>
          <w:tab w:val="left" w:pos="475"/>
        </w:tabs>
        <w:spacing w:after="0" w:line="360" w:lineRule="auto"/>
        <w:ind w:right="121"/>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najpóźniej </w:t>
      </w:r>
      <w:r w:rsidRPr="00215636">
        <w:rPr>
          <w:rFonts w:ascii="Times New Roman" w:eastAsia="Times New Roman" w:hAnsi="Times New Roman" w:cs="Times New Roman"/>
          <w:spacing w:val="41"/>
          <w:lang w:eastAsia="pl-PL"/>
        </w:rPr>
        <w:t xml:space="preserve"> </w:t>
      </w:r>
      <w:r w:rsidRPr="00215636">
        <w:rPr>
          <w:rFonts w:ascii="Times New Roman" w:eastAsia="Times New Roman" w:hAnsi="Times New Roman" w:cs="Times New Roman"/>
          <w:lang w:eastAsia="pl-PL"/>
        </w:rPr>
        <w:t xml:space="preserve">przed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spacing w:val="-1"/>
          <w:lang w:eastAsia="pl-PL"/>
        </w:rPr>
        <w:t>otwarciem</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40"/>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stronie </w:t>
      </w:r>
      <w:r w:rsidRPr="00215636">
        <w:rPr>
          <w:rFonts w:ascii="Times New Roman" w:eastAsia="Times New Roman" w:hAnsi="Times New Roman" w:cs="Times New Roman"/>
          <w:spacing w:val="3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38"/>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postępowania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informację</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o</w:t>
      </w:r>
      <w:r w:rsidRPr="00215636">
        <w:rPr>
          <w:rFonts w:ascii="Times New Roman" w:eastAsia="Times New Roman" w:hAnsi="Times New Roman" w:cs="Times New Roman"/>
          <w:spacing w:val="-5"/>
          <w:lang w:eastAsia="pl-PL"/>
        </w:rPr>
        <w:t xml:space="preserve"> </w:t>
      </w:r>
      <w:r w:rsidRPr="00215636">
        <w:rPr>
          <w:rFonts w:ascii="Times New Roman" w:eastAsia="Times New Roman" w:hAnsi="Times New Roman" w:cs="Times New Roman"/>
          <w:lang w:eastAsia="pl-PL"/>
        </w:rPr>
        <w:t>kwocie,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jaką</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zamierza</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przeznaczyć</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spacing w:val="-1"/>
          <w:lang w:eastAsia="pl-PL"/>
        </w:rPr>
        <w:t>sfinansowanie</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zamówienia.</w:t>
      </w:r>
    </w:p>
    <w:p w14:paraId="22E3F1A8" w14:textId="77777777" w:rsidR="00215636" w:rsidRPr="00215636" w:rsidRDefault="00215636" w:rsidP="00A4368F">
      <w:pPr>
        <w:widowControl w:val="0"/>
        <w:numPr>
          <w:ilvl w:val="0"/>
          <w:numId w:val="56"/>
        </w:numPr>
        <w:tabs>
          <w:tab w:val="left" w:pos="542"/>
        </w:tabs>
        <w:spacing w:after="0" w:line="360" w:lineRule="auto"/>
        <w:ind w:right="119"/>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Niezwłocznie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po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otwarciu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ofert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 xml:space="preserve">Zamawiający  </w:t>
      </w:r>
      <w:r w:rsidRPr="00215636">
        <w:rPr>
          <w:rFonts w:ascii="Times New Roman" w:eastAsia="Times New Roman" w:hAnsi="Times New Roman" w:cs="Times New Roman"/>
          <w:spacing w:val="12"/>
          <w:lang w:eastAsia="pl-PL"/>
        </w:rPr>
        <w:t xml:space="preserve"> </w:t>
      </w:r>
      <w:r w:rsidRPr="00215636">
        <w:rPr>
          <w:rFonts w:ascii="Times New Roman" w:eastAsia="Times New Roman" w:hAnsi="Times New Roman" w:cs="Times New Roman"/>
          <w:lang w:eastAsia="pl-PL"/>
        </w:rPr>
        <w:t xml:space="preserve">udostępni  </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na</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spacing w:val="-1"/>
          <w:lang w:eastAsia="pl-PL"/>
        </w:rPr>
        <w:t>stronie</w:t>
      </w:r>
      <w:r w:rsidRPr="00215636">
        <w:rPr>
          <w:rFonts w:ascii="Times New Roman" w:eastAsia="Times New Roman" w:hAnsi="Times New Roman" w:cs="Times New Roman"/>
          <w:lang w:eastAsia="pl-PL"/>
        </w:rPr>
        <w:t xml:space="preserve">  </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 xml:space="preserve">internetowej  </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prowadzonego</w:t>
      </w:r>
      <w:r w:rsidRPr="00215636">
        <w:rPr>
          <w:rFonts w:ascii="Times New Roman" w:eastAsia="Times New Roman" w:hAnsi="Times New Roman" w:cs="Times New Roman"/>
          <w:spacing w:val="22"/>
          <w:w w:val="99"/>
          <w:lang w:eastAsia="pl-PL"/>
        </w:rPr>
        <w:t xml:space="preserve"> </w:t>
      </w:r>
      <w:r w:rsidRPr="00215636">
        <w:rPr>
          <w:rFonts w:ascii="Times New Roman" w:eastAsia="Times New Roman" w:hAnsi="Times New Roman" w:cs="Times New Roman"/>
          <w:lang w:eastAsia="pl-PL"/>
        </w:rPr>
        <w:t>postepowania</w:t>
      </w:r>
      <w:r w:rsidRPr="00215636">
        <w:rPr>
          <w:rFonts w:ascii="Times New Roman" w:eastAsia="Times New Roman" w:hAnsi="Times New Roman" w:cs="Times New Roman"/>
          <w:spacing w:val="-22"/>
          <w:lang w:eastAsia="pl-PL"/>
        </w:rPr>
        <w:t xml:space="preserve"> </w:t>
      </w:r>
      <w:r w:rsidRPr="00215636">
        <w:rPr>
          <w:rFonts w:ascii="Times New Roman" w:eastAsia="Times New Roman" w:hAnsi="Times New Roman" w:cs="Times New Roman"/>
          <w:spacing w:val="-1"/>
          <w:lang w:eastAsia="pl-PL"/>
        </w:rPr>
        <w:t>informację:</w:t>
      </w:r>
    </w:p>
    <w:p w14:paraId="1DBA772D" w14:textId="77777777" w:rsidR="00215636" w:rsidRPr="00215636" w:rsidRDefault="00215636" w:rsidP="00A4368F">
      <w:pPr>
        <w:widowControl w:val="0"/>
        <w:numPr>
          <w:ilvl w:val="0"/>
          <w:numId w:val="59"/>
        </w:numPr>
        <w:tabs>
          <w:tab w:val="left" w:pos="907"/>
        </w:tabs>
        <w:spacing w:after="0" w:line="360" w:lineRule="auto"/>
        <w:ind w:right="121"/>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nazwach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albo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imionach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i</w:t>
      </w:r>
      <w:r w:rsidRPr="00215636">
        <w:rPr>
          <w:rFonts w:ascii="Times New Roman" w:eastAsia="Times New Roman" w:hAnsi="Times New Roman" w:cs="Times New Roman"/>
          <w:spacing w:val="-1"/>
          <w:lang w:eastAsia="pl-PL"/>
        </w:rPr>
        <w:t xml:space="preserve"> </w:t>
      </w:r>
      <w:r w:rsidRPr="00215636">
        <w:rPr>
          <w:rFonts w:ascii="Times New Roman" w:eastAsia="Times New Roman" w:hAnsi="Times New Roman" w:cs="Times New Roman"/>
          <w:lang w:eastAsia="pl-PL"/>
        </w:rPr>
        <w:t xml:space="preserve">nazwiskach </w:t>
      </w:r>
      <w:r w:rsidRPr="00215636">
        <w:rPr>
          <w:rFonts w:ascii="Times New Roman" w:eastAsia="Times New Roman" w:hAnsi="Times New Roman" w:cs="Times New Roman"/>
          <w:spacing w:val="34"/>
          <w:lang w:eastAsia="pl-PL"/>
        </w:rPr>
        <w:t xml:space="preserve"> </w:t>
      </w:r>
      <w:r w:rsidRPr="00215636">
        <w:rPr>
          <w:rFonts w:ascii="Times New Roman" w:eastAsia="Times New Roman" w:hAnsi="Times New Roman" w:cs="Times New Roman"/>
          <w:lang w:eastAsia="pl-PL"/>
        </w:rPr>
        <w:t xml:space="preserve">oraz </w:t>
      </w:r>
      <w:r w:rsidRPr="00215636">
        <w:rPr>
          <w:rFonts w:ascii="Times New Roman" w:eastAsia="Times New Roman" w:hAnsi="Times New Roman" w:cs="Times New Roman"/>
          <w:spacing w:val="36"/>
          <w:lang w:eastAsia="pl-PL"/>
        </w:rPr>
        <w:t xml:space="preserve"> </w:t>
      </w:r>
      <w:r w:rsidRPr="00215636">
        <w:rPr>
          <w:rFonts w:ascii="Times New Roman" w:eastAsia="Times New Roman" w:hAnsi="Times New Roman" w:cs="Times New Roman"/>
          <w:lang w:eastAsia="pl-PL"/>
        </w:rPr>
        <w:t xml:space="preserve">siedzibach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lub </w:t>
      </w:r>
      <w:r w:rsidRPr="00215636">
        <w:rPr>
          <w:rFonts w:ascii="Times New Roman" w:eastAsia="Times New Roman" w:hAnsi="Times New Roman" w:cs="Times New Roman"/>
          <w:spacing w:val="37"/>
          <w:lang w:eastAsia="pl-PL"/>
        </w:rPr>
        <w:t xml:space="preserve"> </w:t>
      </w:r>
      <w:r w:rsidRPr="00215636">
        <w:rPr>
          <w:rFonts w:ascii="Times New Roman" w:eastAsia="Times New Roman" w:hAnsi="Times New Roman" w:cs="Times New Roman"/>
          <w:lang w:eastAsia="pl-PL"/>
        </w:rPr>
        <w:t xml:space="preserve">miejscach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 xml:space="preserve">prowadzonej </w:t>
      </w:r>
      <w:r w:rsidRPr="00215636">
        <w:rPr>
          <w:rFonts w:ascii="Times New Roman" w:eastAsia="Times New Roman" w:hAnsi="Times New Roman" w:cs="Times New Roman"/>
          <w:spacing w:val="35"/>
          <w:lang w:eastAsia="pl-PL"/>
        </w:rPr>
        <w:t xml:space="preserve"> </w:t>
      </w:r>
      <w:r w:rsidRPr="00215636">
        <w:rPr>
          <w:rFonts w:ascii="Times New Roman" w:eastAsia="Times New Roman" w:hAnsi="Times New Roman" w:cs="Times New Roman"/>
          <w:lang w:eastAsia="pl-PL"/>
        </w:rPr>
        <w:t>działalności</w:t>
      </w:r>
      <w:r w:rsidRPr="00215636">
        <w:rPr>
          <w:rFonts w:ascii="Times New Roman" w:eastAsia="Times New Roman" w:hAnsi="Times New Roman" w:cs="Times New Roman"/>
          <w:spacing w:val="28"/>
          <w:w w:val="99"/>
          <w:lang w:eastAsia="pl-PL"/>
        </w:rPr>
        <w:t xml:space="preserve"> </w:t>
      </w:r>
      <w:r w:rsidRPr="00215636">
        <w:rPr>
          <w:rFonts w:ascii="Times New Roman" w:eastAsia="Times New Roman" w:hAnsi="Times New Roman" w:cs="Times New Roman"/>
          <w:lang w:eastAsia="pl-PL"/>
        </w:rPr>
        <w:t>gospodarczej</w:t>
      </w:r>
      <w:r w:rsidRPr="00215636">
        <w:rPr>
          <w:rFonts w:ascii="Times New Roman" w:eastAsia="Times New Roman" w:hAnsi="Times New Roman" w:cs="Times New Roman"/>
          <w:spacing w:val="-11"/>
          <w:lang w:eastAsia="pl-PL"/>
        </w:rPr>
        <w:t xml:space="preserve"> </w:t>
      </w:r>
      <w:r w:rsidRPr="00215636">
        <w:rPr>
          <w:rFonts w:ascii="Times New Roman" w:eastAsia="Times New Roman" w:hAnsi="Times New Roman" w:cs="Times New Roman"/>
          <w:lang w:eastAsia="pl-PL"/>
        </w:rPr>
        <w:t>albo</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miejscach</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zamieszkania</w:t>
      </w:r>
      <w:r w:rsidRPr="00215636">
        <w:rPr>
          <w:rFonts w:ascii="Times New Roman" w:eastAsia="Times New Roman" w:hAnsi="Times New Roman" w:cs="Times New Roman"/>
          <w:spacing w:val="-9"/>
          <w:lang w:eastAsia="pl-PL"/>
        </w:rPr>
        <w:t xml:space="preserve"> </w:t>
      </w:r>
      <w:r w:rsidRPr="00215636">
        <w:rPr>
          <w:rFonts w:ascii="Times New Roman" w:eastAsia="Times New Roman" w:hAnsi="Times New Roman" w:cs="Times New Roman"/>
          <w:lang w:eastAsia="pl-PL"/>
        </w:rPr>
        <w:t>Wykonawców,</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których</w:t>
      </w:r>
      <w:r w:rsidRPr="00215636">
        <w:rPr>
          <w:rFonts w:ascii="Times New Roman" w:eastAsia="Times New Roman" w:hAnsi="Times New Roman" w:cs="Times New Roman"/>
          <w:spacing w:val="-7"/>
          <w:lang w:eastAsia="pl-PL"/>
        </w:rPr>
        <w:t xml:space="preserve"> </w:t>
      </w:r>
      <w:r w:rsidRPr="00215636">
        <w:rPr>
          <w:rFonts w:ascii="Times New Roman" w:eastAsia="Times New Roman" w:hAnsi="Times New Roman" w:cs="Times New Roman"/>
          <w:lang w:eastAsia="pl-PL"/>
        </w:rPr>
        <w:t>oferty</w:t>
      </w:r>
      <w:r w:rsidRPr="00215636">
        <w:rPr>
          <w:rFonts w:ascii="Times New Roman" w:eastAsia="Times New Roman" w:hAnsi="Times New Roman" w:cs="Times New Roman"/>
          <w:spacing w:val="-10"/>
          <w:lang w:eastAsia="pl-PL"/>
        </w:rPr>
        <w:t xml:space="preserve"> </w:t>
      </w:r>
      <w:r w:rsidRPr="00215636">
        <w:rPr>
          <w:rFonts w:ascii="Times New Roman" w:eastAsia="Times New Roman" w:hAnsi="Times New Roman" w:cs="Times New Roman"/>
          <w:lang w:eastAsia="pl-PL"/>
        </w:rPr>
        <w:t>zostały</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spacing w:val="-1"/>
          <w:lang w:eastAsia="pl-PL"/>
        </w:rPr>
        <w:t>otwarte,</w:t>
      </w:r>
    </w:p>
    <w:p w14:paraId="157AB538" w14:textId="77777777" w:rsidR="00215636" w:rsidRPr="00215636" w:rsidRDefault="00215636" w:rsidP="00A4368F">
      <w:pPr>
        <w:widowControl w:val="0"/>
        <w:numPr>
          <w:ilvl w:val="0"/>
          <w:numId w:val="59"/>
        </w:numPr>
        <w:tabs>
          <w:tab w:val="left" w:pos="957"/>
        </w:tabs>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cenach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lub</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kosztach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zawartych</w:t>
      </w:r>
      <w:r w:rsidRPr="00215636">
        <w:rPr>
          <w:rFonts w:ascii="Times New Roman" w:eastAsia="Times New Roman" w:hAnsi="Times New Roman" w:cs="Times New Roman"/>
          <w:spacing w:val="-8"/>
          <w:lang w:eastAsia="pl-PL"/>
        </w:rPr>
        <w:t xml:space="preserve"> </w:t>
      </w:r>
      <w:r w:rsidRPr="00215636">
        <w:rPr>
          <w:rFonts w:ascii="Times New Roman" w:eastAsia="Times New Roman" w:hAnsi="Times New Roman" w:cs="Times New Roman"/>
          <w:lang w:eastAsia="pl-PL"/>
        </w:rPr>
        <w:t>w</w:t>
      </w:r>
      <w:r w:rsidRPr="00215636">
        <w:rPr>
          <w:rFonts w:ascii="Times New Roman" w:eastAsia="Times New Roman" w:hAnsi="Times New Roman" w:cs="Times New Roman"/>
          <w:spacing w:val="-4"/>
          <w:lang w:eastAsia="pl-PL"/>
        </w:rPr>
        <w:t xml:space="preserve"> </w:t>
      </w:r>
      <w:r w:rsidRPr="00215636">
        <w:rPr>
          <w:rFonts w:ascii="Times New Roman" w:eastAsia="Times New Roman" w:hAnsi="Times New Roman" w:cs="Times New Roman"/>
          <w:spacing w:val="-1"/>
          <w:lang w:eastAsia="pl-PL"/>
        </w:rPr>
        <w:t>ofertach.</w:t>
      </w:r>
    </w:p>
    <w:p w14:paraId="1F86DDD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13F9594D"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13</w:t>
      </w:r>
    </w:p>
    <w:p w14:paraId="5FE38A6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ZASADY KOREKTY OMYŁEK</w:t>
      </w:r>
    </w:p>
    <w:p w14:paraId="3742854A"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0E002DDF"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Zamawiający poprawia w ofercie:</w:t>
      </w:r>
    </w:p>
    <w:p w14:paraId="37EC6A27"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pisarskie,</w:t>
      </w:r>
    </w:p>
    <w:p w14:paraId="03B11F1B"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oczywiste omyłki rachunkowe, z uwzględnieniem konsekwencji rachunkowych dokonanych poprawek,</w:t>
      </w:r>
    </w:p>
    <w:p w14:paraId="3D03067B" w14:textId="77777777" w:rsidR="00215636" w:rsidRPr="00215636" w:rsidRDefault="00215636" w:rsidP="00215636">
      <w:pPr>
        <w:spacing w:after="0" w:line="360" w:lineRule="auto"/>
        <w:ind w:left="426" w:firstLine="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poprawi oczywiste omyłki rachunkowe, w szczególności:</w:t>
      </w:r>
    </w:p>
    <w:p w14:paraId="381C74F3"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36BF6711" w14:textId="77777777" w:rsidR="00215636" w:rsidRPr="00215636" w:rsidRDefault="00215636" w:rsidP="00A4368F">
      <w:pPr>
        <w:numPr>
          <w:ilvl w:val="2"/>
          <w:numId w:val="62"/>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błędne zsumowanie w ofercie ceny netto i kwoty podatku od towarów i usług.</w:t>
      </w:r>
    </w:p>
    <w:p w14:paraId="67E1DA61" w14:textId="77777777" w:rsidR="00215636" w:rsidRDefault="00215636" w:rsidP="00A4368F">
      <w:pPr>
        <w:numPr>
          <w:ilvl w:val="0"/>
          <w:numId w:val="63"/>
        </w:numPr>
        <w:tabs>
          <w:tab w:val="num" w:pos="1135"/>
        </w:tabs>
        <w:suppressAutoHyphens/>
        <w:spacing w:after="0" w:line="360" w:lineRule="auto"/>
        <w:ind w:left="1498"/>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błędny wynik działania matematycznego wynikający z dodawania, odejmowania, mnożenia i dzielenia.</w:t>
      </w:r>
    </w:p>
    <w:p w14:paraId="5E83A7F5" w14:textId="071D4DBB" w:rsidR="002A414E" w:rsidRPr="00A7722F" w:rsidRDefault="002A414E" w:rsidP="002A414E">
      <w:pPr>
        <w:suppressAutoHyphens/>
        <w:spacing w:after="0" w:line="360" w:lineRule="auto"/>
        <w:ind w:left="708"/>
        <w:jc w:val="both"/>
        <w:rPr>
          <w:rFonts w:ascii="Times New Roman" w:hAnsi="Times New Roman" w:cs="Times New Roman"/>
        </w:rPr>
      </w:pPr>
      <w:r w:rsidRPr="00A7722F">
        <w:rPr>
          <w:rFonts w:ascii="Times New Roman" w:hAnsi="Times New Roman" w:cs="Times New Roman"/>
        </w:rPr>
        <w:t>Przyjmuje się, że prawidłowo podano „</w:t>
      </w:r>
      <w:r w:rsidRPr="00A7722F">
        <w:rPr>
          <w:rFonts w:ascii="Times New Roman" w:eastAsia="Times New Roman" w:hAnsi="Times New Roman" w:cs="Times New Roman"/>
          <w:bCs/>
        </w:rPr>
        <w:t>Ceny netto za element robót</w:t>
      </w:r>
      <w:r w:rsidRPr="00A7722F">
        <w:rPr>
          <w:rFonts w:ascii="Times New Roman" w:hAnsi="Times New Roman" w:cs="Times New Roman"/>
        </w:rPr>
        <w:t>” w „Tabeli cen ofertowych” zawartej w Formularzu ofertowym.</w:t>
      </w:r>
    </w:p>
    <w:p w14:paraId="7BCF5158" w14:textId="77777777" w:rsidR="00215636" w:rsidRPr="00215636" w:rsidRDefault="00215636" w:rsidP="00A4368F">
      <w:pPr>
        <w:numPr>
          <w:ilvl w:val="0"/>
          <w:numId w:val="47"/>
        </w:numPr>
        <w:tabs>
          <w:tab w:val="left" w:pos="1077"/>
        </w:tabs>
        <w:spacing w:after="0" w:line="360" w:lineRule="auto"/>
        <w:ind w:left="852"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5B709A06" w14:textId="77777777" w:rsidR="00215636" w:rsidRPr="00215636" w:rsidRDefault="00215636" w:rsidP="00A4368F">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4D92F0E2" w14:textId="23ED90B1" w:rsidR="00215636" w:rsidRPr="004766C7" w:rsidRDefault="00215636" w:rsidP="00215636">
      <w:pPr>
        <w:numPr>
          <w:ilvl w:val="0"/>
          <w:numId w:val="46"/>
        </w:numPr>
        <w:tabs>
          <w:tab w:val="left" w:pos="1077"/>
        </w:tabs>
        <w:spacing w:after="0" w:line="360" w:lineRule="auto"/>
        <w:ind w:left="426" w:hanging="42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92FEED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14</w:t>
      </w:r>
    </w:p>
    <w:p w14:paraId="5EEA4E5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ZABEZPIECZENIE NALEŻYTEGO WYKONANIA UMOWY</w:t>
      </w:r>
    </w:p>
    <w:p w14:paraId="5DCBA409"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215636">
        <w:rPr>
          <w:rFonts w:ascii="Times New Roman" w:eastAsia="Times New Roman" w:hAnsi="Times New Roman" w:cs="Times New Roman"/>
          <w:lang w:eastAsia="pl-PL"/>
        </w:rPr>
        <w:br/>
        <w:t>w formie pieniądza w tytule przelewu należy wpisać zabezpieczenie należytego wykonania umowy i numer postępowania.</w:t>
      </w:r>
    </w:p>
    <w:p w14:paraId="6860DDF6" w14:textId="77777777" w:rsidR="00215636" w:rsidRPr="00215636" w:rsidRDefault="00215636" w:rsidP="00215636">
      <w:pPr>
        <w:numPr>
          <w:ilvl w:val="0"/>
          <w:numId w:val="22"/>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może być wnoszone, według wyboru Wykonawcy, w jednej lub kilku następujących formach:</w:t>
      </w:r>
    </w:p>
    <w:p w14:paraId="67300766"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pieniądzu,</w:t>
      </w:r>
    </w:p>
    <w:p w14:paraId="3898B683"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lastRenderedPageBreak/>
        <w:t>poręczeniach bankowych lub poręczeniach spółdzielczej kasy oszczędnościowo-kredytowej, z tym, że zobowiązanie kasy jest zawsze zobowiązaniem pieniężnym,</w:t>
      </w:r>
    </w:p>
    <w:p w14:paraId="559E8CFD"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bankowych,</w:t>
      </w:r>
    </w:p>
    <w:p w14:paraId="3E93B81A"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gwarancjach ubezpieczeniowych,</w:t>
      </w:r>
    </w:p>
    <w:p w14:paraId="440A9064" w14:textId="77777777" w:rsidR="00215636" w:rsidRPr="00215636" w:rsidRDefault="00215636" w:rsidP="00215636">
      <w:pPr>
        <w:numPr>
          <w:ilvl w:val="0"/>
          <w:numId w:val="23"/>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4522916"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Zamawiający nie wyraża zgody na wnoszenie zabezpieczenia należytego wykonania umowy:</w:t>
      </w:r>
    </w:p>
    <w:p w14:paraId="3EFF2C40"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wekslach z poręczeniem wekslowym banku lub spółdzielczej kasy oszczędnościowo-kredytowej,</w:t>
      </w:r>
    </w:p>
    <w:p w14:paraId="5E51655F"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na papierach wartościowych emitowanych przez Skarb Państwa lub jednostkę samorządu terytorialnego,</w:t>
      </w:r>
    </w:p>
    <w:p w14:paraId="73AACA58" w14:textId="77777777" w:rsidR="00215636" w:rsidRPr="00215636" w:rsidRDefault="00215636" w:rsidP="00215636">
      <w:pPr>
        <w:numPr>
          <w:ilvl w:val="1"/>
          <w:numId w:val="27"/>
        </w:numPr>
        <w:spacing w:after="0" w:line="360" w:lineRule="auto"/>
        <w:ind w:left="714"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przez ustanowienie zastawu rejestrowego na zasadach określonych w przepisach o zastawie rejestrowym i rejestrze zastawów.</w:t>
      </w:r>
    </w:p>
    <w:p w14:paraId="7A219431"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Zabezpieczenie wnoszone w pieniądzu należy wpłacić przelewem na rachunek bankowy Zamawiającego nr </w:t>
      </w:r>
      <w:r w:rsidRPr="00215636">
        <w:rPr>
          <w:rFonts w:ascii="Times New Roman" w:eastAsia="Times New Roman" w:hAnsi="Times New Roman" w:cs="Times New Roman"/>
          <w:b/>
          <w:lang w:eastAsia="pl-PL"/>
        </w:rPr>
        <w:t xml:space="preserve">07 1160 2202 0000 0002 7815 9915 </w:t>
      </w:r>
      <w:r w:rsidRPr="00215636">
        <w:rPr>
          <w:rFonts w:ascii="Times New Roman" w:eastAsia="Times New Roman" w:hAnsi="Times New Roman" w:cs="Times New Roman"/>
          <w:lang w:eastAsia="pl-PL"/>
        </w:rPr>
        <w:t xml:space="preserve">z podaniem numeru postępowania. </w:t>
      </w:r>
    </w:p>
    <w:p w14:paraId="753F1050"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0F61B84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Zabezpieczenie należytego wykonania umowy wnosi się przed zawarciem umowy.</w:t>
      </w:r>
    </w:p>
    <w:p w14:paraId="32E79FAA"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Warunki i termin zwrotu lub zwolnienia zabezpieczenia określone są we wzorze umowy.</w:t>
      </w:r>
    </w:p>
    <w:p w14:paraId="7AE4F9BF" w14:textId="77777777" w:rsidR="00215636" w:rsidRPr="00215636" w:rsidRDefault="00215636" w:rsidP="00215636">
      <w:pPr>
        <w:numPr>
          <w:ilvl w:val="0"/>
          <w:numId w:val="26"/>
        </w:numPr>
        <w:spacing w:after="0" w:line="360" w:lineRule="auto"/>
        <w:ind w:left="357" w:hanging="357"/>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BD4952A" w14:textId="77777777" w:rsidR="004766C7" w:rsidRDefault="004766C7" w:rsidP="00215636">
      <w:pPr>
        <w:spacing w:after="0" w:line="360" w:lineRule="auto"/>
        <w:jc w:val="center"/>
        <w:rPr>
          <w:rFonts w:ascii="Times New Roman" w:eastAsia="Times New Roman" w:hAnsi="Times New Roman" w:cs="Times New Roman"/>
          <w:b/>
          <w:lang w:eastAsia="pl-PL"/>
        </w:rPr>
      </w:pPr>
    </w:p>
    <w:p w14:paraId="76A4002B"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art. 15</w:t>
      </w:r>
    </w:p>
    <w:p w14:paraId="0CA77666"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ZAWARCIE UMOWY</w:t>
      </w:r>
    </w:p>
    <w:p w14:paraId="0F75D57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3689EDE0"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64776917" w14:textId="77777777" w:rsidR="00215636" w:rsidRPr="00215636" w:rsidRDefault="00215636" w:rsidP="00215636">
      <w:pPr>
        <w:numPr>
          <w:ilvl w:val="0"/>
          <w:numId w:val="18"/>
        </w:numPr>
        <w:spacing w:after="0" w:line="360" w:lineRule="auto"/>
        <w:jc w:val="both"/>
        <w:rPr>
          <w:rFonts w:ascii="Times New Roman" w:eastAsia="Times New Roman" w:hAnsi="Times New Roman" w:cs="Times New Roman"/>
          <w:color w:val="000000"/>
          <w:lang w:eastAsia="pl-PL"/>
        </w:rPr>
      </w:pPr>
      <w:r w:rsidRPr="00215636">
        <w:rPr>
          <w:rFonts w:ascii="Times New Roman" w:eastAsia="Times New Roman" w:hAnsi="Times New Roman" w:cs="Times New Roman"/>
          <w:color w:val="000000"/>
          <w:lang w:eastAsia="pl-PL"/>
        </w:rPr>
        <w:t>Wybranemu Wykonawcy Zamawiający wskaże termin i miejsce podpisania umowy.</w:t>
      </w:r>
    </w:p>
    <w:p w14:paraId="556B554E" w14:textId="77777777" w:rsidR="004766C7" w:rsidRDefault="004766C7" w:rsidP="00215636">
      <w:pPr>
        <w:spacing w:after="0" w:line="360" w:lineRule="auto"/>
        <w:jc w:val="center"/>
        <w:rPr>
          <w:rFonts w:ascii="Times New Roman" w:eastAsia="Times New Roman" w:hAnsi="Times New Roman" w:cs="Times New Roman"/>
          <w:b/>
          <w:lang w:eastAsia="pl-PL"/>
        </w:rPr>
      </w:pPr>
    </w:p>
    <w:p w14:paraId="54077278"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art. 16</w:t>
      </w:r>
    </w:p>
    <w:p w14:paraId="3CBF3AA3"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POUCZENIE O ŚRODKACH OCHRONY PRAWNEJ PRZYSŁUGUJĄCYCH WYKONAWCY</w:t>
      </w:r>
    </w:p>
    <w:p w14:paraId="0F395F4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708D507"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8E123CB" w14:textId="77777777" w:rsidR="00215636" w:rsidRPr="00215636" w:rsidRDefault="00215636" w:rsidP="00215636">
      <w:pPr>
        <w:numPr>
          <w:ilvl w:val="0"/>
          <w:numId w:val="7"/>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przysługuje na:</w:t>
      </w:r>
    </w:p>
    <w:p w14:paraId="1026E9B5"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3FE078C1"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czynności w postępowaniu o udzielenie zamówienia, do której Zamawiający był obowiązany na podstawie ustawy;</w:t>
      </w:r>
    </w:p>
    <w:p w14:paraId="21856034" w14:textId="77777777" w:rsidR="00215636" w:rsidRPr="00215636" w:rsidRDefault="00215636" w:rsidP="00A4368F">
      <w:pPr>
        <w:numPr>
          <w:ilvl w:val="0"/>
          <w:numId w:val="42"/>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zaniechanie przeprowadzenia postępowania o udzielenie zamówienia na podstawie ustawy, mimo że Zamawiający był do tego obowiązany.</w:t>
      </w:r>
    </w:p>
    <w:p w14:paraId="14C86770"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Odwołanie wnosi się do Prezesa Krajowej Izby Odwoławczej.</w:t>
      </w:r>
    </w:p>
    <w:p w14:paraId="6734DE2B"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23C1772"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65C6BFA" w14:textId="77777777" w:rsidR="00215636" w:rsidRPr="00215636" w:rsidRDefault="00215636" w:rsidP="00A4368F">
      <w:pPr>
        <w:numPr>
          <w:ilvl w:val="0"/>
          <w:numId w:val="43"/>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wnosi się w terminie:</w:t>
      </w:r>
    </w:p>
    <w:p w14:paraId="22A6F72A"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7A64D993" w14:textId="77777777" w:rsidR="00215636" w:rsidRPr="00215636" w:rsidRDefault="00215636" w:rsidP="00A4368F">
      <w:pPr>
        <w:numPr>
          <w:ilvl w:val="0"/>
          <w:numId w:val="44"/>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09FBDC02"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E33F918" w14:textId="77777777" w:rsidR="00215636" w:rsidRPr="00215636" w:rsidRDefault="00215636" w:rsidP="00A4368F">
      <w:pPr>
        <w:numPr>
          <w:ilvl w:val="0"/>
          <w:numId w:val="45"/>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4AE7C251"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38168AE6"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3DB5B7E" w14:textId="77777777" w:rsidR="00215636" w:rsidRPr="00215636" w:rsidRDefault="00215636" w:rsidP="00A4368F">
      <w:pPr>
        <w:numPr>
          <w:ilvl w:val="0"/>
          <w:numId w:val="45"/>
        </w:numPr>
        <w:autoSpaceDE w:val="0"/>
        <w:autoSpaceDN w:val="0"/>
        <w:adjustRightInd w:val="0"/>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2151C49F" w14:textId="77777777" w:rsidR="00215636" w:rsidRPr="00215636" w:rsidRDefault="00215636" w:rsidP="00215636">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58F0C50D"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art. 17</w:t>
      </w:r>
    </w:p>
    <w:p w14:paraId="27C473E4" w14:textId="77777777" w:rsidR="00215636" w:rsidRPr="00215636" w:rsidRDefault="00215636" w:rsidP="0021563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INFORMACJE DOTYCZĄCE RODO</w:t>
      </w:r>
    </w:p>
    <w:p w14:paraId="369EC872"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47C965C" w14:textId="77777777" w:rsidR="00215636" w:rsidRPr="00215636" w:rsidRDefault="00215636" w:rsidP="00A4368F">
      <w:pPr>
        <w:widowControl w:val="0"/>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 xml:space="preserve">administratorem Pani/Pana danych osobowych jest Uniwersytet Warszawski ul. Krakowskie Przedmieście 26/28,  00-927 Warszawa; </w:t>
      </w:r>
    </w:p>
    <w:p w14:paraId="3AA0EBD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 xml:space="preserve">inspektorem ochrony danych osobowych w Uniwersytecie Warszawskim  jest Pan Dominik Ferenc, kontakt: </w:t>
      </w:r>
      <w:hyperlink r:id="rId18" w:history="1">
        <w:r w:rsidRPr="00842448">
          <w:rPr>
            <w:rFonts w:ascii="Times New Roman" w:eastAsia="Calibri" w:hAnsi="Times New Roman" w:cs="Times New Roman"/>
            <w:lang w:eastAsia="pl-PL"/>
          </w:rPr>
          <w:t>iod@adm.uw.edu.pl</w:t>
        </w:r>
      </w:hyperlink>
      <w:r w:rsidRPr="00842448">
        <w:rPr>
          <w:rFonts w:ascii="Times New Roman" w:eastAsia="Calibri" w:hAnsi="Times New Roman" w:cs="Times New Roman"/>
          <w:lang w:eastAsia="pl-PL"/>
        </w:rPr>
        <w:t xml:space="preserve"> </w:t>
      </w:r>
      <w:r w:rsidRPr="00215636">
        <w:rPr>
          <w:rFonts w:ascii="Times New Roman" w:eastAsia="Calibri" w:hAnsi="Times New Roman" w:cs="Times New Roman"/>
          <w:bCs/>
          <w:lang w:eastAsia="pl-PL"/>
        </w:rPr>
        <w:t>tel.: 22 55 22 042;</w:t>
      </w:r>
    </w:p>
    <w:p w14:paraId="4A845539" w14:textId="4087F164"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Pani/Pana dane osobowe przetwarzane będą na podstawie art. 6 ust. 1 lit. c</w:t>
      </w:r>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RODO  w celu związanym  z postępowaniem o udzielenie zamówienia publicznego prowadzonego w trybie podstawowym nr DZP-361</w:t>
      </w:r>
      <w:r w:rsidR="00A758E3">
        <w:rPr>
          <w:rFonts w:ascii="Times New Roman" w:eastAsia="Calibri" w:hAnsi="Times New Roman" w:cs="Times New Roman"/>
          <w:lang w:eastAsia="pl-PL"/>
        </w:rPr>
        <w:t>/</w:t>
      </w:r>
      <w:r w:rsidR="002A414E">
        <w:rPr>
          <w:rFonts w:ascii="Times New Roman" w:eastAsia="Calibri" w:hAnsi="Times New Roman" w:cs="Times New Roman"/>
          <w:lang w:eastAsia="pl-PL"/>
        </w:rPr>
        <w:t>8</w:t>
      </w:r>
      <w:r w:rsidR="00A758E3">
        <w:rPr>
          <w:rFonts w:ascii="Times New Roman" w:eastAsia="Calibri" w:hAnsi="Times New Roman" w:cs="Times New Roman"/>
          <w:lang w:eastAsia="pl-PL"/>
        </w:rPr>
        <w:t>0-85</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Pr="002A414E">
        <w:rPr>
          <w:rFonts w:ascii="Times New Roman" w:eastAsia="Calibri" w:hAnsi="Times New Roman" w:cs="Times New Roman"/>
          <w:lang w:eastAsia="pl-PL"/>
        </w:rPr>
        <w:t>„</w:t>
      </w:r>
      <w:r w:rsidR="002A414E" w:rsidRPr="002A414E">
        <w:rPr>
          <w:rFonts w:ascii="Times New Roman" w:eastAsia="Times New Roman" w:hAnsi="Times New Roman" w:cs="Times New Roman"/>
          <w:lang w:eastAsia="pl-PL"/>
        </w:rPr>
        <w:t>Roboty remontowe w Domu Studenta nr 2 UW przy ul. Żwirki i Wigury 95/97 w Warszawie</w:t>
      </w:r>
      <w:r w:rsidRPr="002A414E">
        <w:rPr>
          <w:rFonts w:ascii="Times New Roman" w:eastAsia="Calibri" w:hAnsi="Times New Roman" w:cs="Times New Roman"/>
          <w:lang w:eastAsia="pl-PL"/>
        </w:rPr>
        <w:t>”</w:t>
      </w:r>
    </w:p>
    <w:p w14:paraId="51C63570"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FF0000"/>
          <w:lang w:eastAsia="pl-PL"/>
        </w:rPr>
      </w:pPr>
      <w:r w:rsidRPr="0021563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3BFCD956"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6E2A954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w:t>
      </w:r>
    </w:p>
    <w:p w14:paraId="72AE9B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lang w:eastAsia="pl-PL"/>
        </w:rPr>
      </w:pPr>
      <w:r w:rsidRPr="00215636">
        <w:rPr>
          <w:rFonts w:ascii="Times New Roman" w:eastAsia="Calibri" w:hAnsi="Times New Roman" w:cs="Times New Roman"/>
          <w:lang w:eastAsia="pl-PL"/>
        </w:rPr>
        <w:t>w odniesieniu do Pani/Pana danych osobowych decyzje nie będą podejmowane w sposób zautomatyzowany, stosowanie do art. 22 RODO;</w:t>
      </w:r>
    </w:p>
    <w:p w14:paraId="2F9989BD" w14:textId="77777777" w:rsidR="00215636" w:rsidRPr="00215636" w:rsidRDefault="00215636" w:rsidP="00A4368F">
      <w:pPr>
        <w:widowControl w:val="0"/>
        <w:numPr>
          <w:ilvl w:val="0"/>
          <w:numId w:val="38"/>
        </w:numPr>
        <w:spacing w:after="0" w:line="360" w:lineRule="auto"/>
        <w:ind w:left="426" w:hanging="426"/>
        <w:jc w:val="both"/>
        <w:rPr>
          <w:rFonts w:ascii="Times New Roman" w:eastAsia="Calibri" w:hAnsi="Times New Roman" w:cs="Times New Roman"/>
          <w:color w:val="00B0F0"/>
          <w:lang w:eastAsia="pl-PL"/>
        </w:rPr>
      </w:pPr>
      <w:r w:rsidRPr="00215636">
        <w:rPr>
          <w:rFonts w:ascii="Times New Roman" w:eastAsia="Calibri" w:hAnsi="Times New Roman" w:cs="Times New Roman"/>
          <w:lang w:eastAsia="pl-PL"/>
        </w:rPr>
        <w:t>posiada Pani/Pan:</w:t>
      </w:r>
    </w:p>
    <w:p w14:paraId="3045D6AD"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na podstawie art. 15 RODO prawo dostępu do danych osobowych Pani/Pana dotyczących;</w:t>
      </w:r>
    </w:p>
    <w:p w14:paraId="02497B7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na podstawie art. 16 RODO prawo do sprostowania Pani/Pana danych osobowych </w:t>
      </w:r>
    </w:p>
    <w:p w14:paraId="58129584" w14:textId="77777777" w:rsidR="00215636" w:rsidRPr="00215636" w:rsidRDefault="00215636" w:rsidP="004766C7">
      <w:pPr>
        <w:spacing w:after="0" w:line="324" w:lineRule="auto"/>
        <w:ind w:left="709"/>
        <w:jc w:val="both"/>
        <w:rPr>
          <w:rFonts w:ascii="Times New Roman" w:eastAsia="Calibri" w:hAnsi="Times New Roman" w:cs="Times New Roman"/>
          <w:lang w:eastAsia="pl-PL"/>
        </w:rPr>
      </w:pP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215636">
        <w:rPr>
          <w:rFonts w:ascii="Times New Roman" w:eastAsia="Calibri" w:hAnsi="Times New Roman" w:cs="Times New Roman"/>
          <w:lang w:eastAsia="pl-PL"/>
        </w:rPr>
        <w:t>;</w:t>
      </w:r>
    </w:p>
    <w:p w14:paraId="5BFECA83" w14:textId="77777777" w:rsidR="00215636" w:rsidRPr="00215636" w:rsidRDefault="00215636" w:rsidP="004766C7">
      <w:pPr>
        <w:numPr>
          <w:ilvl w:val="0"/>
          <w:numId w:val="39"/>
        </w:numPr>
        <w:spacing w:after="0" w:line="324" w:lineRule="auto"/>
        <w:ind w:left="709" w:hanging="284"/>
        <w:jc w:val="both"/>
        <w:rPr>
          <w:rFonts w:ascii="Times New Roman" w:eastAsia="Calibri" w:hAnsi="Times New Roman" w:cs="Times New Roman"/>
          <w:i/>
          <w:color w:val="002060"/>
          <w:lang w:eastAsia="pl-PL"/>
        </w:rPr>
      </w:pPr>
      <w:r w:rsidRPr="0021563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215636">
        <w:rPr>
          <w:rFonts w:ascii="Times New Roman" w:eastAsia="Calibri" w:hAnsi="Times New Roman" w:cs="Times New Roman"/>
          <w:i/>
          <w:lang w:eastAsia="pl-PL"/>
        </w:rPr>
        <w:t>&lt;</w:t>
      </w:r>
      <w:r w:rsidRPr="00215636">
        <w:rPr>
          <w:rFonts w:ascii="Times New Roman" w:eastAsia="Calibri" w:hAnsi="Times New Roman" w:cs="Times New Roman"/>
          <w:b/>
          <w:i/>
          <w:lang w:eastAsia="pl-PL"/>
        </w:rPr>
        <w:t>Wyjaśnienie:</w:t>
      </w:r>
      <w:r w:rsidRPr="0021563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ABE119" w14:textId="77777777" w:rsidR="00215636" w:rsidRPr="00215636" w:rsidRDefault="00215636" w:rsidP="00A4368F">
      <w:pPr>
        <w:numPr>
          <w:ilvl w:val="0"/>
          <w:numId w:val="39"/>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54E7704B" w14:textId="77777777" w:rsidR="00215636" w:rsidRPr="00215636" w:rsidRDefault="00215636" w:rsidP="00A4368F">
      <w:pPr>
        <w:numPr>
          <w:ilvl w:val="0"/>
          <w:numId w:val="38"/>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nie przysługuje Pani/Panu:</w:t>
      </w:r>
    </w:p>
    <w:p w14:paraId="4DCBE2E2"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w związku z art. 17 ust. 3 lit. b, d lub e RODO prawo do usunięcia danych osobowych;</w:t>
      </w:r>
    </w:p>
    <w:p w14:paraId="21CBD8B0"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b/>
          <w:i/>
          <w:lang w:eastAsia="pl-PL"/>
        </w:rPr>
      </w:pPr>
      <w:r w:rsidRPr="00215636">
        <w:rPr>
          <w:rFonts w:ascii="Times New Roman" w:eastAsia="Calibri" w:hAnsi="Times New Roman" w:cs="Times New Roman"/>
          <w:lang w:eastAsia="pl-PL"/>
        </w:rPr>
        <w:t>prawo do przenoszenia danych osobowych, o którym mowa w art. 20 RODO;</w:t>
      </w:r>
    </w:p>
    <w:p w14:paraId="24449096" w14:textId="77777777" w:rsidR="00215636" w:rsidRPr="00215636" w:rsidRDefault="00215636" w:rsidP="00A4368F">
      <w:pPr>
        <w:numPr>
          <w:ilvl w:val="0"/>
          <w:numId w:val="40"/>
        </w:numPr>
        <w:spacing w:after="0" w:line="360" w:lineRule="auto"/>
        <w:ind w:left="709" w:hanging="283"/>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56B8A41" w14:textId="77777777" w:rsidR="00215636" w:rsidRPr="00215636" w:rsidRDefault="00215636" w:rsidP="00A4368F">
      <w:pPr>
        <w:numPr>
          <w:ilvl w:val="0"/>
          <w:numId w:val="37"/>
        </w:numPr>
        <w:spacing w:after="0" w:line="360" w:lineRule="auto"/>
        <w:ind w:left="426" w:hanging="426"/>
        <w:jc w:val="both"/>
        <w:rPr>
          <w:rFonts w:ascii="Times New Roman" w:eastAsia="Calibri" w:hAnsi="Times New Roman" w:cs="Times New Roman"/>
          <w:i/>
          <w:lang w:eastAsia="pl-PL"/>
        </w:rPr>
      </w:pPr>
      <w:r w:rsidRPr="0021563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5E62CF" w14:textId="77777777" w:rsidR="00215636" w:rsidRPr="00215636" w:rsidRDefault="00215636" w:rsidP="00215636">
      <w:pPr>
        <w:spacing w:after="0" w:line="360" w:lineRule="auto"/>
        <w:ind w:firstLine="357"/>
        <w:jc w:val="both"/>
        <w:rPr>
          <w:rFonts w:ascii="Times New Roman" w:eastAsia="Times New Roman" w:hAnsi="Times New Roman" w:cs="Times New Roman"/>
          <w:lang w:eastAsia="pl-PL"/>
        </w:rPr>
      </w:pPr>
    </w:p>
    <w:p w14:paraId="2C019271" w14:textId="3385BFAD" w:rsidR="00215636" w:rsidRPr="00215636" w:rsidRDefault="00842448" w:rsidP="0021563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A758E3">
        <w:rPr>
          <w:rFonts w:ascii="Times New Roman" w:eastAsia="Times New Roman" w:hAnsi="Times New Roman" w:cs="Times New Roman"/>
          <w:lang w:eastAsia="pl-PL"/>
        </w:rPr>
        <w:t>…………..</w:t>
      </w:r>
      <w:r w:rsidR="00215636" w:rsidRPr="00215636">
        <w:rPr>
          <w:rFonts w:ascii="Times New Roman" w:eastAsia="Times New Roman" w:hAnsi="Times New Roman" w:cs="Times New Roman"/>
          <w:lang w:eastAsia="pl-PL"/>
        </w:rPr>
        <w:t>.202</w:t>
      </w:r>
      <w:r w:rsidR="00A758E3">
        <w:rPr>
          <w:rFonts w:ascii="Times New Roman" w:eastAsia="Times New Roman" w:hAnsi="Times New Roman" w:cs="Times New Roman"/>
          <w:lang w:eastAsia="pl-PL"/>
        </w:rPr>
        <w:t>2</w:t>
      </w:r>
      <w:r w:rsidR="00215636" w:rsidRPr="00215636">
        <w:rPr>
          <w:rFonts w:ascii="Times New Roman" w:eastAsia="Times New Roman" w:hAnsi="Times New Roman" w:cs="Times New Roman"/>
          <w:lang w:eastAsia="pl-PL"/>
        </w:rPr>
        <w:t xml:space="preserve"> r.</w:t>
      </w:r>
    </w:p>
    <w:p w14:paraId="535BBA76" w14:textId="77777777" w:rsidR="00215636" w:rsidRPr="00215636" w:rsidRDefault="00215636" w:rsidP="00215636">
      <w:pPr>
        <w:tabs>
          <w:tab w:val="left" w:pos="-567"/>
        </w:tabs>
        <w:spacing w:after="0" w:line="360" w:lineRule="auto"/>
        <w:ind w:left="4253"/>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ZATWIERDZAM</w:t>
      </w:r>
      <w:r w:rsidRPr="00215636">
        <w:rPr>
          <w:rFonts w:ascii="Times New Roman" w:eastAsia="Times New Roman" w:hAnsi="Times New Roman" w:cs="Times New Roman"/>
          <w:lang w:eastAsia="pl-PL"/>
        </w:rPr>
        <w:t xml:space="preserve">                                                                                   </w:t>
      </w:r>
    </w:p>
    <w:p w14:paraId="010D30AA" w14:textId="77777777" w:rsidR="00215636" w:rsidRPr="00215636" w:rsidRDefault="00215636" w:rsidP="00215636">
      <w:pPr>
        <w:widowControl w:val="0"/>
        <w:tabs>
          <w:tab w:val="left" w:pos="10382"/>
        </w:tabs>
        <w:spacing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Pełnomocnik Rektora ds. zamówień publicznych</w:t>
      </w:r>
    </w:p>
    <w:p w14:paraId="72109D88" w14:textId="46191E86" w:rsidR="00215636" w:rsidRPr="00215636" w:rsidRDefault="00215636" w:rsidP="0021563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mgr </w:t>
      </w:r>
      <w:r w:rsidR="00A758E3">
        <w:rPr>
          <w:rFonts w:ascii="Times New Roman" w:eastAsia="Times New Roman" w:hAnsi="Times New Roman" w:cs="Times New Roman"/>
          <w:lang w:eastAsia="pl-PL"/>
        </w:rPr>
        <w:t xml:space="preserve">Piotr </w:t>
      </w:r>
      <w:proofErr w:type="spellStart"/>
      <w:r w:rsidR="00A758E3">
        <w:rPr>
          <w:rFonts w:ascii="Times New Roman" w:eastAsia="Times New Roman" w:hAnsi="Times New Roman" w:cs="Times New Roman"/>
          <w:lang w:eastAsia="pl-PL"/>
        </w:rPr>
        <w:t>Skubera</w:t>
      </w:r>
      <w:proofErr w:type="spellEnd"/>
      <w:r w:rsidRPr="00215636">
        <w:rPr>
          <w:rFonts w:ascii="Times New Roman" w:eastAsia="Times New Roman" w:hAnsi="Times New Roman" w:cs="Times New Roman"/>
          <w:lang w:eastAsia="pl-PL"/>
        </w:rPr>
        <w:br w:type="page"/>
      </w:r>
    </w:p>
    <w:p w14:paraId="027857F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Rozdział II</w:t>
      </w:r>
    </w:p>
    <w:p w14:paraId="5DD30015"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FORMULARZ OFERTY</w:t>
      </w:r>
    </w:p>
    <w:p w14:paraId="02B71AAC"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wraz z załączonymi formularzami</w:t>
      </w:r>
    </w:p>
    <w:p w14:paraId="4586F853" w14:textId="77777777" w:rsidR="00215636" w:rsidRPr="00215636" w:rsidRDefault="00215636" w:rsidP="00215636">
      <w:pPr>
        <w:autoSpaceDE w:val="0"/>
        <w:autoSpaceDN w:val="0"/>
        <w:adjustRightInd w:val="0"/>
        <w:spacing w:after="0" w:line="360" w:lineRule="auto"/>
        <w:jc w:val="right"/>
        <w:rPr>
          <w:rFonts w:ascii="Times New Roman" w:eastAsia="Calibri" w:hAnsi="Times New Roman" w:cs="Times New Roman"/>
          <w:lang w:eastAsia="pl-PL"/>
        </w:rPr>
      </w:pPr>
      <w:r w:rsidRPr="00215636">
        <w:rPr>
          <w:rFonts w:ascii="Times New Roman" w:eastAsia="Calibri" w:hAnsi="Times New Roman" w:cs="Times New Roman"/>
          <w:lang w:eastAsia="pl-PL"/>
        </w:rPr>
        <w:tab/>
      </w:r>
      <w:r w:rsidRPr="00215636">
        <w:rPr>
          <w:rFonts w:ascii="Times New Roman" w:eastAsia="Calibri" w:hAnsi="Times New Roman" w:cs="Times New Roman"/>
          <w:lang w:eastAsia="pl-PL"/>
        </w:rPr>
        <w:tab/>
        <w:t>............................dnia……………</w:t>
      </w:r>
    </w:p>
    <w:p w14:paraId="65F158B3"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6E4C5FB"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(nazwa i adres Wykonawcy)</w:t>
      </w:r>
    </w:p>
    <w:p w14:paraId="418C3129" w14:textId="77777777" w:rsidR="00215636" w:rsidRPr="00215636" w:rsidRDefault="00215636" w:rsidP="00215636">
      <w:pPr>
        <w:autoSpaceDE w:val="0"/>
        <w:autoSpaceDN w:val="0"/>
        <w:adjustRightInd w:val="0"/>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OFERTA</w:t>
      </w:r>
    </w:p>
    <w:p w14:paraId="3A46B8DA"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UNIWERSYTET WARSZAWSKI</w:t>
      </w:r>
    </w:p>
    <w:p w14:paraId="462E5D8F"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ul. Krakowskie Przedmieście 26/28</w:t>
      </w:r>
    </w:p>
    <w:p w14:paraId="7BC81308" w14:textId="77777777" w:rsidR="00215636" w:rsidRPr="00215636" w:rsidRDefault="00215636" w:rsidP="00215636">
      <w:pPr>
        <w:autoSpaceDE w:val="0"/>
        <w:autoSpaceDN w:val="0"/>
        <w:adjustRightInd w:val="0"/>
        <w:spacing w:after="0" w:line="360" w:lineRule="auto"/>
        <w:ind w:left="5664"/>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00-927 Warszawa</w:t>
      </w:r>
    </w:p>
    <w:p w14:paraId="458F232D" w14:textId="77777777" w:rsidR="00215636" w:rsidRPr="00215636" w:rsidRDefault="00215636" w:rsidP="00215636">
      <w:pPr>
        <w:autoSpaceDE w:val="0"/>
        <w:autoSpaceDN w:val="0"/>
        <w:adjustRightInd w:val="0"/>
        <w:spacing w:after="0" w:line="360" w:lineRule="auto"/>
        <w:rPr>
          <w:rFonts w:ascii="Times New Roman" w:eastAsia="Calibri" w:hAnsi="Times New Roman" w:cs="Times New Roman"/>
          <w:b/>
          <w:lang w:eastAsia="pl-PL"/>
        </w:rPr>
      </w:pPr>
    </w:p>
    <w:p w14:paraId="1F454633" w14:textId="2081522E"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W odpowiedzi na ogłoszenie o zamówieniu prowadzonym w </w:t>
      </w:r>
      <w:r w:rsidR="002A414E">
        <w:rPr>
          <w:rFonts w:ascii="Times New Roman" w:eastAsia="Calibri" w:hAnsi="Times New Roman" w:cs="Times New Roman"/>
          <w:lang w:eastAsia="pl-PL"/>
        </w:rPr>
        <w:t>trybie podstawowym nr DZP-361</w:t>
      </w:r>
      <w:r w:rsidR="00A758E3">
        <w:rPr>
          <w:rFonts w:ascii="Times New Roman" w:eastAsia="Calibri" w:hAnsi="Times New Roman" w:cs="Times New Roman"/>
          <w:lang w:eastAsia="pl-PL"/>
        </w:rPr>
        <w:t>/</w:t>
      </w:r>
      <w:r w:rsidR="002A414E">
        <w:rPr>
          <w:rFonts w:ascii="Times New Roman" w:eastAsia="Calibri" w:hAnsi="Times New Roman" w:cs="Times New Roman"/>
          <w:lang w:eastAsia="pl-PL"/>
        </w:rPr>
        <w:t>8</w:t>
      </w:r>
      <w:r w:rsidR="00A758E3">
        <w:rPr>
          <w:rFonts w:ascii="Times New Roman" w:eastAsia="Calibri" w:hAnsi="Times New Roman" w:cs="Times New Roman"/>
          <w:lang w:eastAsia="pl-PL"/>
        </w:rPr>
        <w:t>0-85</w:t>
      </w:r>
      <w:r w:rsidRPr="00215636">
        <w:rPr>
          <w:rFonts w:ascii="Times New Roman" w:eastAsia="Calibri" w:hAnsi="Times New Roman" w:cs="Times New Roman"/>
          <w:lang w:eastAsia="pl-PL"/>
        </w:rPr>
        <w:t>/202</w:t>
      </w:r>
      <w:r w:rsidR="00A758E3">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002A414E" w:rsidRPr="002A414E">
        <w:rPr>
          <w:rFonts w:ascii="Times New Roman" w:eastAsia="Times New Roman" w:hAnsi="Times New Roman" w:cs="Times New Roman"/>
          <w:lang w:eastAsia="pl-PL"/>
        </w:rPr>
        <w:t>Roboty remontowe w Domu Studenta nr 2 U</w:t>
      </w:r>
      <w:r w:rsidR="00A758E3">
        <w:rPr>
          <w:rFonts w:ascii="Times New Roman" w:eastAsia="Times New Roman" w:hAnsi="Times New Roman" w:cs="Times New Roman"/>
          <w:lang w:eastAsia="pl-PL"/>
        </w:rPr>
        <w:t xml:space="preserve">niwersytetu </w:t>
      </w:r>
      <w:r w:rsidR="002A414E" w:rsidRPr="002A414E">
        <w:rPr>
          <w:rFonts w:ascii="Times New Roman" w:eastAsia="Times New Roman" w:hAnsi="Times New Roman" w:cs="Times New Roman"/>
          <w:lang w:eastAsia="pl-PL"/>
        </w:rPr>
        <w:t>W</w:t>
      </w:r>
      <w:r w:rsidR="00A758E3">
        <w:rPr>
          <w:rFonts w:ascii="Times New Roman" w:eastAsia="Times New Roman" w:hAnsi="Times New Roman" w:cs="Times New Roman"/>
          <w:lang w:eastAsia="pl-PL"/>
        </w:rPr>
        <w:t xml:space="preserve">arszawskiego </w:t>
      </w:r>
      <w:r w:rsidR="002A414E" w:rsidRPr="002A414E">
        <w:rPr>
          <w:rFonts w:ascii="Times New Roman" w:eastAsia="Times New Roman" w:hAnsi="Times New Roman" w:cs="Times New Roman"/>
          <w:lang w:eastAsia="pl-PL"/>
        </w:rPr>
        <w:t xml:space="preserve">przy ul. Żwirki i Wigury 95/97 </w:t>
      </w:r>
      <w:r w:rsidR="00A758E3">
        <w:rPr>
          <w:rFonts w:ascii="Times New Roman" w:eastAsia="Times New Roman" w:hAnsi="Times New Roman" w:cs="Times New Roman"/>
          <w:lang w:eastAsia="pl-PL"/>
        </w:rPr>
        <w:t xml:space="preserve">02-089 </w:t>
      </w:r>
      <w:r w:rsidR="002A414E" w:rsidRPr="002A414E">
        <w:rPr>
          <w:rFonts w:ascii="Times New Roman" w:eastAsia="Times New Roman" w:hAnsi="Times New Roman" w:cs="Times New Roman"/>
          <w:lang w:eastAsia="pl-PL"/>
        </w:rPr>
        <w:t>Warszaw</w:t>
      </w:r>
      <w:r w:rsidR="00A758E3">
        <w:rPr>
          <w:rFonts w:ascii="Times New Roman" w:eastAsia="Times New Roman" w:hAnsi="Times New Roman" w:cs="Times New Roman"/>
          <w:lang w:eastAsia="pl-PL"/>
        </w:rPr>
        <w:t>a</w:t>
      </w:r>
      <w:r w:rsidRPr="002A414E">
        <w:rPr>
          <w:rFonts w:ascii="Times New Roman" w:eastAsia="Calibri" w:hAnsi="Times New Roman" w:cs="Times New Roman"/>
          <w:lang w:eastAsia="pl-PL"/>
        </w:rPr>
        <w:t>”</w:t>
      </w:r>
    </w:p>
    <w:p w14:paraId="3FA2C5A1"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my niżej podpisani:</w:t>
      </w:r>
    </w:p>
    <w:p w14:paraId="628486AE"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112FAF35"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pl-PL"/>
        </w:rPr>
      </w:pPr>
      <w:r w:rsidRPr="00215636">
        <w:rPr>
          <w:rFonts w:ascii="Times New Roman" w:eastAsia="Calibri" w:hAnsi="Times New Roman" w:cs="Times New Roman"/>
          <w:lang w:eastAsia="pl-PL"/>
        </w:rPr>
        <w:t>działający w imieniu i na rzecz:</w:t>
      </w:r>
    </w:p>
    <w:p w14:paraId="6D61509A"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495E27AB" w14:textId="77777777" w:rsidR="00215636" w:rsidRPr="00215636" w:rsidRDefault="00215636" w:rsidP="00215636">
      <w:pPr>
        <w:tabs>
          <w:tab w:val="left" w:pos="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(pełna nazwa Wykonawcy)</w:t>
      </w:r>
    </w:p>
    <w:p w14:paraId="3C24B18C"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66BC2D4F" w14:textId="77777777" w:rsidR="00215636" w:rsidRPr="00215636" w:rsidRDefault="00215636" w:rsidP="00215636">
      <w:pPr>
        <w:tabs>
          <w:tab w:val="left" w:pos="0"/>
        </w:tabs>
        <w:spacing w:after="0" w:line="360" w:lineRule="auto"/>
        <w:jc w:val="center"/>
        <w:rPr>
          <w:rFonts w:ascii="Times New Roman" w:eastAsia="Calibri" w:hAnsi="Times New Roman" w:cs="Times New Roman"/>
          <w:i/>
          <w:color w:val="0070C0"/>
          <w:lang w:eastAsia="pl-PL"/>
        </w:rPr>
      </w:pPr>
      <w:r w:rsidRPr="00215636">
        <w:rPr>
          <w:rFonts w:ascii="Times New Roman" w:eastAsia="Calibri" w:hAnsi="Times New Roman" w:cs="Times New Roman"/>
          <w:i/>
          <w:color w:val="0070C0"/>
          <w:lang w:eastAsia="pl-PL"/>
        </w:rPr>
        <w:t>(jeżeli dotyczy)</w:t>
      </w:r>
    </w:p>
    <w:p w14:paraId="5C232DA7" w14:textId="77777777" w:rsidR="00215636" w:rsidRPr="00215636" w:rsidRDefault="00215636" w:rsidP="00215636">
      <w:pPr>
        <w:tabs>
          <w:tab w:val="left" w:pos="0"/>
          <w:tab w:val="left" w:pos="720"/>
        </w:tabs>
        <w:suppressAutoHyphen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posiadającego siedzibę </w:t>
      </w:r>
    </w:p>
    <w:p w14:paraId="4C9B467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BEB4B86"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ulica nr domu kod pocztowy miejscowość</w:t>
      </w:r>
    </w:p>
    <w:p w14:paraId="0CBD3D08" w14:textId="77777777" w:rsidR="00215636" w:rsidRPr="00215636" w:rsidRDefault="00215636" w:rsidP="00215636">
      <w:pPr>
        <w:tabs>
          <w:tab w:val="left" w:pos="0"/>
          <w:tab w:val="left" w:pos="720"/>
        </w:tabs>
        <w:suppressAutoHyphens/>
        <w:spacing w:after="0" w:line="360" w:lineRule="auto"/>
        <w:jc w:val="center"/>
        <w:rPr>
          <w:rFonts w:ascii="Times New Roman" w:eastAsia="Calibri" w:hAnsi="Times New Roman" w:cs="Times New Roman"/>
          <w:lang w:eastAsia="ar-SA"/>
        </w:rPr>
      </w:pPr>
    </w:p>
    <w:p w14:paraId="52DB1E5E"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3B28DA69"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województwo</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powiat</w:t>
      </w:r>
    </w:p>
    <w:p w14:paraId="294FB4F4"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71DDC11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ADRES DO KORESPONDENCJI (jeżeli dotyczy)</w:t>
      </w:r>
    </w:p>
    <w:p w14:paraId="63448D81"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w:t>
      </w:r>
    </w:p>
    <w:p w14:paraId="57F57018"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telefon</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telefax</w:t>
      </w:r>
    </w:p>
    <w:p w14:paraId="7DDA2793" w14:textId="77777777" w:rsidR="00215636" w:rsidRPr="00215636" w:rsidRDefault="00215636" w:rsidP="00215636">
      <w:pPr>
        <w:tabs>
          <w:tab w:val="left" w:pos="0"/>
          <w:tab w:val="left" w:pos="720"/>
        </w:tabs>
        <w:spacing w:after="0" w:line="360" w:lineRule="auto"/>
        <w:rPr>
          <w:rFonts w:ascii="Times New Roman" w:eastAsia="Calibri" w:hAnsi="Times New Roman" w:cs="Times New Roman"/>
          <w:lang w:eastAsia="ar-SA"/>
        </w:rPr>
      </w:pPr>
      <w:r w:rsidRPr="00215636">
        <w:rPr>
          <w:rFonts w:ascii="Times New Roman" w:eastAsia="Calibri" w:hAnsi="Times New Roman" w:cs="Times New Roman"/>
          <w:lang w:eastAsia="ar-SA"/>
        </w:rPr>
        <w:t xml:space="preserve">.................................................................. . pl. </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w:t>
      </w:r>
    </w:p>
    <w:p w14:paraId="352D30F5" w14:textId="77777777" w:rsidR="00215636" w:rsidRPr="00215636" w:rsidRDefault="00215636" w:rsidP="00215636">
      <w:pPr>
        <w:tabs>
          <w:tab w:val="left" w:pos="0"/>
          <w:tab w:val="left" w:pos="720"/>
        </w:tabs>
        <w:spacing w:after="0" w:line="360" w:lineRule="auto"/>
        <w:jc w:val="center"/>
        <w:rPr>
          <w:rFonts w:ascii="Times New Roman" w:eastAsia="Calibri" w:hAnsi="Times New Roman" w:cs="Times New Roman"/>
          <w:lang w:eastAsia="ar-SA"/>
        </w:rPr>
      </w:pPr>
      <w:r w:rsidRPr="00215636">
        <w:rPr>
          <w:rFonts w:ascii="Times New Roman" w:eastAsia="Calibri" w:hAnsi="Times New Roman" w:cs="Times New Roman"/>
          <w:lang w:eastAsia="ar-SA"/>
        </w:rPr>
        <w:t>Internet: http:</w:t>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r>
      <w:r w:rsidRPr="00215636">
        <w:rPr>
          <w:rFonts w:ascii="Times New Roman" w:eastAsia="Calibri" w:hAnsi="Times New Roman" w:cs="Times New Roman"/>
          <w:lang w:eastAsia="ar-SA"/>
        </w:rPr>
        <w:tab/>
        <w:t>e-mail</w:t>
      </w:r>
    </w:p>
    <w:p w14:paraId="21BBF8E7"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Adres skrzynki </w:t>
      </w:r>
      <w:proofErr w:type="spellStart"/>
      <w:r w:rsidRPr="00215636">
        <w:rPr>
          <w:rFonts w:ascii="Times New Roman" w:eastAsia="Calibri" w:hAnsi="Times New Roman" w:cs="Times New Roman"/>
          <w:lang w:eastAsia="pl-PL"/>
        </w:rPr>
        <w:t>ePUAP</w:t>
      </w:r>
      <w:proofErr w:type="spellEnd"/>
      <w:r w:rsidRPr="00215636">
        <w:rPr>
          <w:rFonts w:ascii="Times New Roman" w:eastAsia="Calibri" w:hAnsi="Times New Roman" w:cs="Times New Roman"/>
          <w:lang w:eastAsia="pl-PL"/>
        </w:rPr>
        <w:t xml:space="preserve"> ………………………………………………………………………….…….</w:t>
      </w:r>
    </w:p>
    <w:p w14:paraId="43487DD9" w14:textId="77777777" w:rsidR="00215636" w:rsidRPr="00215636" w:rsidRDefault="00215636" w:rsidP="00215636">
      <w:pPr>
        <w:tabs>
          <w:tab w:val="left" w:pos="0"/>
          <w:tab w:val="left" w:pos="720"/>
        </w:tabs>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nr identyfikacyjny NIP …………………..….…..…… REGON ………………………..……………  </w:t>
      </w:r>
    </w:p>
    <w:p w14:paraId="53F0CA53" w14:textId="77777777" w:rsidR="00215636" w:rsidRPr="00215636" w:rsidRDefault="00215636" w:rsidP="00215636">
      <w:pPr>
        <w:tabs>
          <w:tab w:val="left" w:pos="0"/>
          <w:tab w:val="left" w:pos="720"/>
        </w:tabs>
        <w:suppressAutoHyphens/>
        <w:spacing w:after="0" w:line="360" w:lineRule="auto"/>
        <w:jc w:val="both"/>
        <w:rPr>
          <w:rFonts w:ascii="Times New Roman" w:eastAsia="Times New Roman" w:hAnsi="Times New Roman" w:cs="Times New Roman"/>
          <w:lang w:eastAsia="ar-SA"/>
        </w:rPr>
      </w:pPr>
      <w:r w:rsidRPr="00215636">
        <w:rPr>
          <w:rFonts w:ascii="Times New Roman" w:eastAsia="Times New Roman" w:hAnsi="Times New Roman" w:cs="Times New Roman"/>
          <w:lang w:eastAsia="ar-SA"/>
        </w:rPr>
        <w:t>będący płatnikiem podatku VAT,</w:t>
      </w:r>
    </w:p>
    <w:p w14:paraId="578EB9ED" w14:textId="77777777" w:rsidR="00215636" w:rsidRPr="00A7722F" w:rsidRDefault="00215636" w:rsidP="00215636">
      <w:pPr>
        <w:tabs>
          <w:tab w:val="left" w:pos="0"/>
          <w:tab w:val="left" w:pos="720"/>
        </w:tabs>
        <w:spacing w:after="0" w:line="360" w:lineRule="auto"/>
        <w:rPr>
          <w:rFonts w:ascii="Times New Roman" w:eastAsia="Calibri" w:hAnsi="Times New Roman" w:cs="Times New Roman"/>
          <w:lang w:eastAsia="pl-PL"/>
        </w:rPr>
      </w:pPr>
      <w:r w:rsidRPr="00A7722F">
        <w:rPr>
          <w:rFonts w:ascii="Times New Roman" w:eastAsia="Calibri" w:hAnsi="Times New Roman" w:cs="Times New Roman"/>
          <w:lang w:eastAsia="pl-PL"/>
        </w:rPr>
        <w:lastRenderedPageBreak/>
        <w:t>po zapoznaniu się ze Specyfikacją Warunków Zamówienia:</w:t>
      </w:r>
    </w:p>
    <w:p w14:paraId="59BB4597" w14:textId="77777777" w:rsidR="00494A12" w:rsidRPr="00A7722F" w:rsidRDefault="006307FE" w:rsidP="006307FE">
      <w:pPr>
        <w:numPr>
          <w:ilvl w:val="0"/>
          <w:numId w:val="94"/>
        </w:numPr>
        <w:spacing w:after="0" w:line="360" w:lineRule="auto"/>
        <w:ind w:left="357" w:hanging="357"/>
        <w:jc w:val="both"/>
        <w:rPr>
          <w:rFonts w:ascii="Times New Roman" w:eastAsia="Arial Unicode MS" w:hAnsi="Times New Roman"/>
          <w:i/>
          <w:lang w:eastAsia="ar-SA"/>
        </w:rPr>
      </w:pPr>
      <w:r w:rsidRPr="00A7722F">
        <w:rPr>
          <w:rFonts w:ascii="Times New Roman" w:eastAsia="Calibri" w:hAnsi="Times New Roman" w:cs="Times New Roman"/>
          <w:lang w:eastAsia="pl-PL"/>
        </w:rPr>
        <w:t xml:space="preserve">Oferujemy </w:t>
      </w:r>
      <w:r w:rsidRPr="00A7722F">
        <w:rPr>
          <w:rFonts w:ascii="Times New Roman" w:eastAsia="Times New Roman" w:hAnsi="Times New Roman"/>
          <w:lang w:eastAsia="pl-PL"/>
        </w:rPr>
        <w:t xml:space="preserve">wykonanie przedmiotu zamówienia w zakresie określonym w specyfikacji warunków zamówienia </w:t>
      </w:r>
      <w:r w:rsidRPr="00A7722F">
        <w:rPr>
          <w:rFonts w:ascii="Times New Roman" w:eastAsia="Arial Unicode MS" w:hAnsi="Times New Roman"/>
          <w:b/>
          <w:lang w:eastAsia="ar-SA"/>
        </w:rPr>
        <w:t>za cenę brutto OGÓŁEM (netto + obowiązujący podatek VAT)</w:t>
      </w:r>
      <w:r w:rsidRPr="00A7722F">
        <w:rPr>
          <w:rFonts w:ascii="Times New Roman" w:eastAsia="Arial Unicode MS" w:hAnsi="Times New Roman"/>
          <w:lang w:eastAsia="ar-SA"/>
        </w:rPr>
        <w:t xml:space="preserve"> </w:t>
      </w:r>
    </w:p>
    <w:p w14:paraId="4DEE13F7" w14:textId="688C9633" w:rsidR="006307FE" w:rsidRPr="00A7722F" w:rsidRDefault="00494A12" w:rsidP="00494A12">
      <w:pPr>
        <w:spacing w:after="0" w:line="360" w:lineRule="auto"/>
        <w:ind w:left="357"/>
        <w:jc w:val="both"/>
        <w:rPr>
          <w:rFonts w:ascii="Times New Roman" w:eastAsia="Arial Unicode MS" w:hAnsi="Times New Roman"/>
          <w:i/>
          <w:lang w:eastAsia="ar-SA"/>
        </w:rPr>
      </w:pPr>
      <w:r w:rsidRPr="00A7722F">
        <w:rPr>
          <w:rFonts w:ascii="Times New Roman" w:eastAsia="Calibri" w:hAnsi="Times New Roman" w:cs="Times New Roman"/>
          <w:i/>
          <w:lang w:eastAsia="pl-PL"/>
        </w:rPr>
        <w:t xml:space="preserve">(wpisać kwotę wyliczoną  </w:t>
      </w:r>
      <w:r w:rsidR="009840D7" w:rsidRPr="00A7722F">
        <w:rPr>
          <w:rFonts w:ascii="Times New Roman" w:eastAsia="Calibri" w:hAnsi="Times New Roman" w:cs="Times New Roman"/>
          <w:i/>
          <w:lang w:eastAsia="pl-PL"/>
        </w:rPr>
        <w:t>z Tabeli cen ofertowych – l.p. 3</w:t>
      </w:r>
      <w:r w:rsidRPr="00A7722F">
        <w:rPr>
          <w:rFonts w:ascii="Times New Roman" w:eastAsia="Calibri" w:hAnsi="Times New Roman" w:cs="Times New Roman"/>
          <w:i/>
          <w:lang w:eastAsia="pl-PL"/>
        </w:rPr>
        <w:t>, kolumna 6)</w:t>
      </w:r>
    </w:p>
    <w:p w14:paraId="4180C565" w14:textId="77777777" w:rsidR="006307FE" w:rsidRPr="00A7722F" w:rsidRDefault="006307FE" w:rsidP="006307FE">
      <w:pPr>
        <w:spacing w:line="360" w:lineRule="auto"/>
        <w:ind w:left="357"/>
        <w:rPr>
          <w:rFonts w:ascii="Times New Roman" w:eastAsia="Arial Unicode MS" w:hAnsi="Times New Roman"/>
          <w:b/>
          <w:lang w:eastAsia="ar-SA"/>
        </w:rPr>
      </w:pPr>
      <w:r w:rsidRPr="00A7722F">
        <w:rPr>
          <w:rFonts w:ascii="Times New Roman" w:eastAsia="Arial Unicode MS" w:hAnsi="Times New Roman"/>
          <w:b/>
          <w:lang w:eastAsia="ar-SA"/>
        </w:rPr>
        <w:t xml:space="preserve">................................................... zł </w:t>
      </w:r>
    </w:p>
    <w:p w14:paraId="5DF2885D" w14:textId="093421D3" w:rsidR="00494A12" w:rsidRPr="00A7722F" w:rsidRDefault="00A758E3" w:rsidP="00494A12">
      <w:pPr>
        <w:pStyle w:val="Akapitzlist"/>
        <w:autoSpaceDN w:val="0"/>
        <w:spacing w:after="0" w:line="360" w:lineRule="auto"/>
        <w:ind w:left="360"/>
        <w:jc w:val="both"/>
        <w:rPr>
          <w:rFonts w:ascii="Times New Roman" w:eastAsia="Times New Roman" w:hAnsi="Times New Roman"/>
          <w:b/>
          <w:lang w:eastAsia="ar-SA"/>
        </w:rPr>
      </w:pPr>
      <w:r w:rsidRPr="00A7722F">
        <w:rPr>
          <w:rFonts w:ascii="Times New Roman" w:eastAsia="Times New Roman" w:hAnsi="Times New Roman"/>
          <w:b/>
          <w:lang w:eastAsia="ar-SA"/>
        </w:rPr>
        <w:t>s</w:t>
      </w:r>
      <w:r w:rsidR="006307FE" w:rsidRPr="00A7722F">
        <w:rPr>
          <w:rFonts w:ascii="Times New Roman" w:eastAsia="Times New Roman" w:hAnsi="Times New Roman"/>
          <w:b/>
          <w:lang w:eastAsia="ar-SA"/>
        </w:rPr>
        <w:t>łownie złotych: .......................................................................................................................</w:t>
      </w:r>
      <w:r w:rsidR="00494A12" w:rsidRPr="00A7722F">
        <w:rPr>
          <w:rFonts w:ascii="Times New Roman" w:eastAsia="Times New Roman" w:hAnsi="Times New Roman"/>
          <w:b/>
          <w:lang w:eastAsia="ar-SA"/>
        </w:rPr>
        <w:t>......</w:t>
      </w:r>
      <w:r w:rsidR="006307FE" w:rsidRPr="00A7722F">
        <w:rPr>
          <w:rFonts w:ascii="Times New Roman" w:eastAsia="Times New Roman" w:hAnsi="Times New Roman"/>
          <w:b/>
          <w:lang w:eastAsia="ar-SA"/>
        </w:rPr>
        <w:t>...</w:t>
      </w:r>
    </w:p>
    <w:p w14:paraId="0E7DBF45" w14:textId="2DC540E4" w:rsidR="00494A12" w:rsidRPr="00A7722F" w:rsidRDefault="00494A12" w:rsidP="00494A12">
      <w:pPr>
        <w:pStyle w:val="Akapitzlist"/>
        <w:autoSpaceDN w:val="0"/>
        <w:spacing w:after="0" w:line="360" w:lineRule="auto"/>
        <w:ind w:left="360"/>
        <w:jc w:val="both"/>
        <w:rPr>
          <w:rFonts w:ascii="Times New Roman" w:hAnsi="Times New Roman" w:cs="Times New Roman"/>
          <w:bCs/>
        </w:rPr>
      </w:pPr>
      <w:r w:rsidRPr="00A7722F">
        <w:rPr>
          <w:rFonts w:ascii="Times New Roman" w:hAnsi="Times New Roman" w:cs="Times New Roman"/>
          <w:bCs/>
        </w:rPr>
        <w:t xml:space="preserve">kwota netto (liczbowo) ………....................................................................................................... zł </w:t>
      </w:r>
      <w:r w:rsidRPr="00A7722F">
        <w:rPr>
          <w:rFonts w:ascii="Times New Roman" w:hAnsi="Times New Roman" w:cs="Times New Roman"/>
          <w:i/>
        </w:rPr>
        <w:t xml:space="preserve">(wpisać kwotę wyliczoną  </w:t>
      </w:r>
      <w:r w:rsidR="009840D7" w:rsidRPr="00A7722F">
        <w:rPr>
          <w:rFonts w:ascii="Times New Roman" w:hAnsi="Times New Roman" w:cs="Times New Roman"/>
          <w:i/>
        </w:rPr>
        <w:t>z Tabeli cen ofertowych – l.p. 3</w:t>
      </w:r>
      <w:r w:rsidRPr="00A7722F">
        <w:rPr>
          <w:rFonts w:ascii="Times New Roman" w:hAnsi="Times New Roman" w:cs="Times New Roman"/>
          <w:i/>
        </w:rPr>
        <w:t>, kolumna 3)</w:t>
      </w:r>
    </w:p>
    <w:p w14:paraId="6D96AC85" w14:textId="77777777" w:rsidR="00494A12" w:rsidRPr="00A7722F" w:rsidRDefault="00494A12" w:rsidP="00494A12">
      <w:pPr>
        <w:overflowPunct w:val="0"/>
        <w:autoSpaceDE w:val="0"/>
        <w:autoSpaceDN w:val="0"/>
        <w:adjustRightInd w:val="0"/>
        <w:spacing w:after="0" w:line="360" w:lineRule="auto"/>
        <w:ind w:left="360"/>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należny podatek VAT w wysokości (liczbowo) …......................................................... zł</w:t>
      </w:r>
    </w:p>
    <w:p w14:paraId="091F660E" w14:textId="6076AF38" w:rsidR="00494A12" w:rsidRPr="00A7722F" w:rsidRDefault="00494A12" w:rsidP="00494A12">
      <w:pPr>
        <w:overflowPunct w:val="0"/>
        <w:autoSpaceDE w:val="0"/>
        <w:autoSpaceDN w:val="0"/>
        <w:adjustRightInd w:val="0"/>
        <w:spacing w:after="0" w:line="360" w:lineRule="auto"/>
        <w:ind w:firstLine="360"/>
        <w:contextualSpacing/>
        <w:jc w:val="both"/>
        <w:rPr>
          <w:rFonts w:ascii="Times New Roman" w:eastAsia="Calibri" w:hAnsi="Times New Roman" w:cs="Times New Roman"/>
          <w:lang w:eastAsia="pl-PL"/>
        </w:rPr>
      </w:pPr>
      <w:r w:rsidRPr="00A7722F">
        <w:rPr>
          <w:rFonts w:ascii="Times New Roman" w:eastAsia="Calibri" w:hAnsi="Times New Roman" w:cs="Times New Roman"/>
          <w:i/>
          <w:lang w:eastAsia="pl-PL"/>
        </w:rPr>
        <w:t xml:space="preserve">(wpisać kwotę wyliczoną  z </w:t>
      </w:r>
      <w:r w:rsidR="009840D7" w:rsidRPr="00A7722F">
        <w:rPr>
          <w:rFonts w:ascii="Times New Roman" w:eastAsia="Calibri" w:hAnsi="Times New Roman" w:cs="Times New Roman"/>
          <w:i/>
          <w:lang w:eastAsia="pl-PL"/>
        </w:rPr>
        <w:t>Tabeli cen ofertowych – l.p. 3</w:t>
      </w:r>
      <w:r w:rsidRPr="00A7722F">
        <w:rPr>
          <w:rFonts w:ascii="Times New Roman" w:eastAsia="Calibri" w:hAnsi="Times New Roman" w:cs="Times New Roman"/>
          <w:i/>
          <w:lang w:eastAsia="pl-PL"/>
        </w:rPr>
        <w:t>, kolumna 5)</w:t>
      </w:r>
    </w:p>
    <w:p w14:paraId="296122B8" w14:textId="4460C3C2" w:rsidR="00494A12" w:rsidRPr="00A7722F" w:rsidRDefault="006307FE" w:rsidP="00494A12">
      <w:pPr>
        <w:tabs>
          <w:tab w:val="left" w:pos="360"/>
          <w:tab w:val="left" w:pos="1080"/>
        </w:tabs>
        <w:suppressAutoHyphens/>
        <w:spacing w:line="360" w:lineRule="auto"/>
        <w:ind w:left="360"/>
        <w:rPr>
          <w:rFonts w:ascii="Times New Roman" w:eastAsia="Times New Roman" w:hAnsi="Times New Roman"/>
          <w:lang w:eastAsia="ar-SA"/>
        </w:rPr>
      </w:pPr>
      <w:r w:rsidRPr="00A7722F">
        <w:rPr>
          <w:rFonts w:ascii="Times New Roman" w:eastAsia="Times New Roman" w:hAnsi="Times New Roman"/>
          <w:lang w:eastAsia="ar-SA"/>
        </w:rPr>
        <w:t>....................................................................................................................................................</w:t>
      </w:r>
      <w:r w:rsidR="00494A12" w:rsidRPr="00A7722F">
        <w:rPr>
          <w:rFonts w:ascii="Times New Roman" w:eastAsia="Times New Roman" w:hAnsi="Times New Roman"/>
          <w:lang w:eastAsia="ar-SA"/>
        </w:rPr>
        <w:t>......</w:t>
      </w:r>
    </w:p>
    <w:tbl>
      <w:tblPr>
        <w:tblW w:w="9311" w:type="dxa"/>
        <w:jc w:val="center"/>
        <w:tblCellMar>
          <w:left w:w="70" w:type="dxa"/>
          <w:right w:w="70" w:type="dxa"/>
        </w:tblCellMar>
        <w:tblLook w:val="04A0" w:firstRow="1" w:lastRow="0" w:firstColumn="1" w:lastColumn="0" w:noHBand="0" w:noVBand="1"/>
      </w:tblPr>
      <w:tblGrid>
        <w:gridCol w:w="466"/>
        <w:gridCol w:w="3340"/>
        <w:gridCol w:w="1621"/>
        <w:gridCol w:w="1074"/>
        <w:gridCol w:w="1234"/>
        <w:gridCol w:w="1576"/>
      </w:tblGrid>
      <w:tr w:rsidR="00A7722F" w:rsidRPr="00A7722F" w14:paraId="5F889B28" w14:textId="132AC88C" w:rsidTr="00A7722F">
        <w:trPr>
          <w:trHeight w:val="458"/>
          <w:jc w:val="center"/>
        </w:trPr>
        <w:tc>
          <w:tcPr>
            <w:tcW w:w="466" w:type="dxa"/>
            <w:tcBorders>
              <w:top w:val="nil"/>
              <w:left w:val="nil"/>
              <w:bottom w:val="nil"/>
              <w:right w:val="nil"/>
            </w:tcBorders>
            <w:shd w:val="clear" w:color="auto" w:fill="auto"/>
            <w:noWrap/>
            <w:vAlign w:val="center"/>
            <w:hideMark/>
          </w:tcPr>
          <w:p w14:paraId="5489D0C7" w14:textId="77777777" w:rsidR="00BA4AED" w:rsidRPr="00A7722F" w:rsidRDefault="00BA4AED" w:rsidP="00842448">
            <w:pPr>
              <w:spacing w:after="0" w:line="240" w:lineRule="auto"/>
              <w:rPr>
                <w:rFonts w:ascii="Calibri" w:eastAsia="Times New Roman" w:hAnsi="Calibri" w:cs="Calibri"/>
                <w:lang w:eastAsia="pl-PL"/>
              </w:rPr>
            </w:pPr>
          </w:p>
        </w:tc>
        <w:tc>
          <w:tcPr>
            <w:tcW w:w="3340" w:type="dxa"/>
            <w:tcBorders>
              <w:top w:val="nil"/>
              <w:left w:val="nil"/>
              <w:bottom w:val="nil"/>
              <w:right w:val="nil"/>
            </w:tcBorders>
            <w:shd w:val="clear" w:color="auto" w:fill="auto"/>
            <w:noWrap/>
            <w:vAlign w:val="center"/>
            <w:hideMark/>
          </w:tcPr>
          <w:p w14:paraId="20B03591"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Tabela cen ofertowych</w:t>
            </w:r>
          </w:p>
        </w:tc>
        <w:tc>
          <w:tcPr>
            <w:tcW w:w="1621" w:type="dxa"/>
            <w:tcBorders>
              <w:top w:val="nil"/>
              <w:left w:val="nil"/>
              <w:bottom w:val="nil"/>
              <w:right w:val="nil"/>
            </w:tcBorders>
            <w:shd w:val="clear" w:color="auto" w:fill="auto"/>
            <w:noWrap/>
            <w:vAlign w:val="center"/>
            <w:hideMark/>
          </w:tcPr>
          <w:p w14:paraId="2303B021"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p>
        </w:tc>
        <w:tc>
          <w:tcPr>
            <w:tcW w:w="1074" w:type="dxa"/>
            <w:tcBorders>
              <w:top w:val="nil"/>
              <w:left w:val="nil"/>
              <w:bottom w:val="nil"/>
              <w:right w:val="nil"/>
            </w:tcBorders>
            <w:vAlign w:val="center"/>
          </w:tcPr>
          <w:p w14:paraId="7811E011"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p>
        </w:tc>
        <w:tc>
          <w:tcPr>
            <w:tcW w:w="1234" w:type="dxa"/>
            <w:tcBorders>
              <w:top w:val="nil"/>
              <w:left w:val="nil"/>
              <w:bottom w:val="nil"/>
              <w:right w:val="nil"/>
            </w:tcBorders>
          </w:tcPr>
          <w:p w14:paraId="508C2690"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p>
        </w:tc>
        <w:tc>
          <w:tcPr>
            <w:tcW w:w="1576" w:type="dxa"/>
            <w:tcBorders>
              <w:top w:val="nil"/>
              <w:left w:val="nil"/>
              <w:bottom w:val="nil"/>
              <w:right w:val="nil"/>
            </w:tcBorders>
            <w:vAlign w:val="center"/>
          </w:tcPr>
          <w:p w14:paraId="6B5C6E9C" w14:textId="3545C465" w:rsidR="00BA4AED" w:rsidRPr="00A7722F" w:rsidRDefault="00BA4AED" w:rsidP="00842448">
            <w:pPr>
              <w:spacing w:after="0" w:line="240" w:lineRule="auto"/>
              <w:jc w:val="center"/>
              <w:rPr>
                <w:rFonts w:ascii="Times New Roman" w:eastAsia="Times New Roman" w:hAnsi="Times New Roman" w:cs="Times New Roman"/>
                <w:b/>
                <w:bCs/>
                <w:lang w:eastAsia="pl-PL"/>
              </w:rPr>
            </w:pPr>
          </w:p>
        </w:tc>
      </w:tr>
      <w:tr w:rsidR="00A7722F" w:rsidRPr="00A7722F" w14:paraId="1D1925E5" w14:textId="540C4903" w:rsidTr="00A7722F">
        <w:trPr>
          <w:trHeight w:val="300"/>
          <w:jc w:val="center"/>
        </w:trPr>
        <w:tc>
          <w:tcPr>
            <w:tcW w:w="466" w:type="dxa"/>
            <w:tcBorders>
              <w:top w:val="nil"/>
              <w:left w:val="nil"/>
              <w:bottom w:val="nil"/>
              <w:right w:val="nil"/>
            </w:tcBorders>
            <w:shd w:val="clear" w:color="auto" w:fill="auto"/>
            <w:noWrap/>
            <w:vAlign w:val="center"/>
            <w:hideMark/>
          </w:tcPr>
          <w:p w14:paraId="16B53E14" w14:textId="77777777" w:rsidR="00BA4AED" w:rsidRPr="00A7722F" w:rsidRDefault="00BA4AED" w:rsidP="00842448">
            <w:pPr>
              <w:spacing w:after="0" w:line="240" w:lineRule="auto"/>
              <w:jc w:val="center"/>
              <w:rPr>
                <w:rFonts w:ascii="Times New Roman" w:eastAsia="Times New Roman" w:hAnsi="Times New Roman" w:cs="Times New Roman"/>
                <w:sz w:val="20"/>
                <w:szCs w:val="20"/>
                <w:lang w:eastAsia="pl-PL"/>
              </w:rPr>
            </w:pPr>
          </w:p>
        </w:tc>
        <w:tc>
          <w:tcPr>
            <w:tcW w:w="3340" w:type="dxa"/>
            <w:tcBorders>
              <w:top w:val="nil"/>
              <w:left w:val="nil"/>
              <w:bottom w:val="nil"/>
              <w:right w:val="nil"/>
            </w:tcBorders>
            <w:shd w:val="clear" w:color="auto" w:fill="auto"/>
            <w:noWrap/>
            <w:vAlign w:val="center"/>
            <w:hideMark/>
          </w:tcPr>
          <w:p w14:paraId="421B31FF" w14:textId="77777777" w:rsidR="00BA4AED" w:rsidRPr="00A7722F" w:rsidRDefault="00BA4AED" w:rsidP="00842448">
            <w:pPr>
              <w:spacing w:after="0" w:line="240" w:lineRule="auto"/>
              <w:rPr>
                <w:rFonts w:ascii="Times New Roman" w:eastAsia="Times New Roman" w:hAnsi="Times New Roman" w:cs="Times New Roman"/>
                <w:lang w:eastAsia="pl-PL"/>
              </w:rPr>
            </w:pPr>
          </w:p>
        </w:tc>
        <w:tc>
          <w:tcPr>
            <w:tcW w:w="1621" w:type="dxa"/>
            <w:tcBorders>
              <w:top w:val="nil"/>
              <w:left w:val="nil"/>
              <w:bottom w:val="nil"/>
              <w:right w:val="nil"/>
            </w:tcBorders>
            <w:shd w:val="clear" w:color="auto" w:fill="auto"/>
            <w:noWrap/>
            <w:vAlign w:val="center"/>
            <w:hideMark/>
          </w:tcPr>
          <w:p w14:paraId="2859EE56" w14:textId="77777777" w:rsidR="00BA4AED" w:rsidRPr="00A7722F" w:rsidRDefault="00BA4AED" w:rsidP="00842448">
            <w:pPr>
              <w:spacing w:after="0" w:line="240" w:lineRule="auto"/>
              <w:rPr>
                <w:rFonts w:ascii="Times New Roman" w:eastAsia="Times New Roman" w:hAnsi="Times New Roman" w:cs="Times New Roman"/>
                <w:lang w:eastAsia="pl-PL"/>
              </w:rPr>
            </w:pPr>
          </w:p>
        </w:tc>
        <w:tc>
          <w:tcPr>
            <w:tcW w:w="1074" w:type="dxa"/>
            <w:tcBorders>
              <w:top w:val="nil"/>
              <w:left w:val="nil"/>
              <w:bottom w:val="nil"/>
              <w:right w:val="nil"/>
            </w:tcBorders>
            <w:vAlign w:val="center"/>
          </w:tcPr>
          <w:p w14:paraId="5614C104" w14:textId="77777777" w:rsidR="00BA4AED" w:rsidRPr="00A7722F" w:rsidRDefault="00BA4AED" w:rsidP="00842448">
            <w:pPr>
              <w:spacing w:after="0" w:line="240" w:lineRule="auto"/>
              <w:rPr>
                <w:rFonts w:ascii="Times New Roman" w:eastAsia="Times New Roman" w:hAnsi="Times New Roman" w:cs="Times New Roman"/>
                <w:lang w:eastAsia="pl-PL"/>
              </w:rPr>
            </w:pPr>
          </w:p>
        </w:tc>
        <w:tc>
          <w:tcPr>
            <w:tcW w:w="1234" w:type="dxa"/>
            <w:tcBorders>
              <w:top w:val="nil"/>
              <w:left w:val="nil"/>
              <w:bottom w:val="single" w:sz="12" w:space="0" w:color="auto"/>
              <w:right w:val="nil"/>
            </w:tcBorders>
          </w:tcPr>
          <w:p w14:paraId="269E0C33" w14:textId="77777777" w:rsidR="00BA4AED" w:rsidRPr="00A7722F" w:rsidRDefault="00BA4AED" w:rsidP="00842448">
            <w:pPr>
              <w:spacing w:after="0" w:line="240" w:lineRule="auto"/>
              <w:rPr>
                <w:rFonts w:ascii="Times New Roman" w:eastAsia="Times New Roman" w:hAnsi="Times New Roman" w:cs="Times New Roman"/>
                <w:lang w:eastAsia="pl-PL"/>
              </w:rPr>
            </w:pPr>
          </w:p>
        </w:tc>
        <w:tc>
          <w:tcPr>
            <w:tcW w:w="1576" w:type="dxa"/>
            <w:tcBorders>
              <w:top w:val="nil"/>
              <w:left w:val="nil"/>
              <w:bottom w:val="single" w:sz="12" w:space="0" w:color="auto"/>
              <w:right w:val="nil"/>
            </w:tcBorders>
            <w:vAlign w:val="center"/>
          </w:tcPr>
          <w:p w14:paraId="7659D91E" w14:textId="2BB05448" w:rsidR="00BA4AED" w:rsidRPr="00A7722F" w:rsidRDefault="00BA4AED" w:rsidP="00842448">
            <w:pPr>
              <w:spacing w:after="0" w:line="240" w:lineRule="auto"/>
              <w:rPr>
                <w:rFonts w:ascii="Times New Roman" w:eastAsia="Times New Roman" w:hAnsi="Times New Roman" w:cs="Times New Roman"/>
                <w:lang w:eastAsia="pl-PL"/>
              </w:rPr>
            </w:pPr>
          </w:p>
        </w:tc>
      </w:tr>
      <w:tr w:rsidR="00A7722F" w:rsidRPr="00A7722F" w14:paraId="5C0064E6" w14:textId="6FEB5CB7" w:rsidTr="00A7722F">
        <w:trPr>
          <w:trHeight w:val="590"/>
          <w:jc w:val="center"/>
        </w:trPr>
        <w:tc>
          <w:tcPr>
            <w:tcW w:w="46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CF950F"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 xml:space="preserve">Lp. </w:t>
            </w:r>
          </w:p>
        </w:tc>
        <w:tc>
          <w:tcPr>
            <w:tcW w:w="3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965C9A"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Elementy robót</w:t>
            </w:r>
          </w:p>
        </w:tc>
        <w:tc>
          <w:tcPr>
            <w:tcW w:w="162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96B7F52" w14:textId="5D737FB7" w:rsidR="00BA4AED" w:rsidRPr="00A7722F" w:rsidRDefault="00BA4AED" w:rsidP="00F473BF">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Wartość  netto za element robót</w:t>
            </w:r>
          </w:p>
        </w:tc>
        <w:tc>
          <w:tcPr>
            <w:tcW w:w="1074" w:type="dxa"/>
            <w:tcBorders>
              <w:top w:val="single" w:sz="12" w:space="0" w:color="auto"/>
              <w:left w:val="nil"/>
              <w:bottom w:val="single" w:sz="12" w:space="0" w:color="auto"/>
              <w:right w:val="single" w:sz="12" w:space="0" w:color="auto"/>
            </w:tcBorders>
            <w:vAlign w:val="center"/>
          </w:tcPr>
          <w:p w14:paraId="2AD1F6EF" w14:textId="53FB007F" w:rsidR="00BA4AED" w:rsidRPr="00A7722F" w:rsidRDefault="00BA4AED" w:rsidP="00F473BF">
            <w:pPr>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Stawka podatku VAT</w:t>
            </w:r>
          </w:p>
        </w:tc>
        <w:tc>
          <w:tcPr>
            <w:tcW w:w="1234" w:type="dxa"/>
            <w:tcBorders>
              <w:top w:val="single" w:sz="12" w:space="0" w:color="auto"/>
              <w:left w:val="single" w:sz="12" w:space="0" w:color="auto"/>
              <w:bottom w:val="single" w:sz="12" w:space="0" w:color="auto"/>
              <w:right w:val="single" w:sz="12" w:space="0" w:color="auto"/>
            </w:tcBorders>
            <w:vAlign w:val="center"/>
          </w:tcPr>
          <w:p w14:paraId="6DBEC1A6" w14:textId="37D51E2D" w:rsidR="00BA4AED" w:rsidRPr="00A7722F" w:rsidRDefault="00D81155" w:rsidP="00F473BF">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Wartość podatku VAT</w:t>
            </w:r>
          </w:p>
        </w:tc>
        <w:tc>
          <w:tcPr>
            <w:tcW w:w="1576" w:type="dxa"/>
            <w:tcBorders>
              <w:top w:val="single" w:sz="12" w:space="0" w:color="auto"/>
              <w:left w:val="single" w:sz="12" w:space="0" w:color="auto"/>
              <w:bottom w:val="single" w:sz="12" w:space="0" w:color="auto"/>
              <w:right w:val="single" w:sz="12" w:space="0" w:color="auto"/>
            </w:tcBorders>
            <w:vAlign w:val="center"/>
          </w:tcPr>
          <w:p w14:paraId="3350CC65" w14:textId="1846C34B" w:rsidR="00BA4AED" w:rsidRPr="00A7722F" w:rsidRDefault="00BA4AED" w:rsidP="00F473BF">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Wartość brutto za element robót</w:t>
            </w:r>
          </w:p>
        </w:tc>
      </w:tr>
      <w:tr w:rsidR="00A7722F" w:rsidRPr="00A7722F" w14:paraId="0B6CA038" w14:textId="3DBE1888" w:rsidTr="00A7722F">
        <w:trPr>
          <w:trHeight w:val="300"/>
          <w:jc w:val="center"/>
        </w:trPr>
        <w:tc>
          <w:tcPr>
            <w:tcW w:w="466" w:type="dxa"/>
            <w:tcBorders>
              <w:top w:val="nil"/>
              <w:left w:val="single" w:sz="12" w:space="0" w:color="auto"/>
              <w:bottom w:val="single" w:sz="12" w:space="0" w:color="auto"/>
              <w:right w:val="single" w:sz="12" w:space="0" w:color="auto"/>
            </w:tcBorders>
            <w:shd w:val="clear" w:color="auto" w:fill="auto"/>
            <w:noWrap/>
            <w:vAlign w:val="center"/>
            <w:hideMark/>
          </w:tcPr>
          <w:p w14:paraId="162BABEA"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1</w:t>
            </w:r>
          </w:p>
        </w:tc>
        <w:tc>
          <w:tcPr>
            <w:tcW w:w="3340" w:type="dxa"/>
            <w:tcBorders>
              <w:top w:val="nil"/>
              <w:left w:val="single" w:sz="12" w:space="0" w:color="auto"/>
              <w:bottom w:val="single" w:sz="12" w:space="0" w:color="auto"/>
              <w:right w:val="single" w:sz="12" w:space="0" w:color="auto"/>
            </w:tcBorders>
            <w:shd w:val="clear" w:color="auto" w:fill="auto"/>
            <w:noWrap/>
            <w:vAlign w:val="center"/>
            <w:hideMark/>
          </w:tcPr>
          <w:p w14:paraId="246EFA1D"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2</w:t>
            </w:r>
          </w:p>
        </w:tc>
        <w:tc>
          <w:tcPr>
            <w:tcW w:w="1621" w:type="dxa"/>
            <w:tcBorders>
              <w:top w:val="nil"/>
              <w:left w:val="single" w:sz="12" w:space="0" w:color="auto"/>
              <w:bottom w:val="single" w:sz="12" w:space="0" w:color="auto"/>
              <w:right w:val="single" w:sz="12" w:space="0" w:color="auto"/>
            </w:tcBorders>
            <w:shd w:val="clear" w:color="auto" w:fill="auto"/>
            <w:noWrap/>
            <w:vAlign w:val="center"/>
            <w:hideMark/>
          </w:tcPr>
          <w:p w14:paraId="507DF6A9" w14:textId="77777777"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3</w:t>
            </w:r>
          </w:p>
        </w:tc>
        <w:tc>
          <w:tcPr>
            <w:tcW w:w="1074" w:type="dxa"/>
            <w:tcBorders>
              <w:top w:val="nil"/>
              <w:left w:val="nil"/>
              <w:bottom w:val="single" w:sz="12" w:space="0" w:color="auto"/>
              <w:right w:val="single" w:sz="12" w:space="0" w:color="auto"/>
            </w:tcBorders>
            <w:vAlign w:val="center"/>
          </w:tcPr>
          <w:p w14:paraId="4707759E" w14:textId="5F86FB12" w:rsidR="00BA4AED" w:rsidRPr="00A7722F" w:rsidRDefault="00BA4AED"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4</w:t>
            </w:r>
          </w:p>
        </w:tc>
        <w:tc>
          <w:tcPr>
            <w:tcW w:w="1234" w:type="dxa"/>
            <w:tcBorders>
              <w:top w:val="single" w:sz="12" w:space="0" w:color="auto"/>
              <w:left w:val="single" w:sz="12" w:space="0" w:color="auto"/>
              <w:bottom w:val="single" w:sz="12" w:space="0" w:color="auto"/>
              <w:right w:val="single" w:sz="12" w:space="0" w:color="auto"/>
            </w:tcBorders>
            <w:vAlign w:val="center"/>
          </w:tcPr>
          <w:p w14:paraId="15D27110" w14:textId="2F09A8FD" w:rsidR="00BA4AED" w:rsidRPr="00A7722F" w:rsidRDefault="00D81155"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5</w:t>
            </w:r>
          </w:p>
        </w:tc>
        <w:tc>
          <w:tcPr>
            <w:tcW w:w="1576" w:type="dxa"/>
            <w:tcBorders>
              <w:top w:val="single" w:sz="12" w:space="0" w:color="auto"/>
              <w:left w:val="single" w:sz="12" w:space="0" w:color="auto"/>
              <w:bottom w:val="single" w:sz="12" w:space="0" w:color="auto"/>
              <w:right w:val="single" w:sz="12" w:space="0" w:color="auto"/>
            </w:tcBorders>
            <w:vAlign w:val="center"/>
          </w:tcPr>
          <w:p w14:paraId="40BFEB14" w14:textId="69A2BF07" w:rsidR="00BA4AED" w:rsidRPr="00A7722F" w:rsidRDefault="00D81155" w:rsidP="00842448">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6</w:t>
            </w:r>
          </w:p>
        </w:tc>
      </w:tr>
      <w:tr w:rsidR="00A7722F" w:rsidRPr="00A7722F" w14:paraId="04404C8E" w14:textId="19650DBB" w:rsidTr="00A7722F">
        <w:trPr>
          <w:trHeight w:val="300"/>
          <w:jc w:val="center"/>
        </w:trPr>
        <w:tc>
          <w:tcPr>
            <w:tcW w:w="46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5BA195B" w14:textId="583B08E2" w:rsidR="00D81155" w:rsidRPr="00A7722F" w:rsidRDefault="009840D7" w:rsidP="00D81155">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1</w:t>
            </w:r>
            <w:r w:rsidR="00D81155" w:rsidRPr="00A7722F">
              <w:rPr>
                <w:rFonts w:ascii="Times New Roman" w:eastAsia="Times New Roman" w:hAnsi="Times New Roman" w:cs="Times New Roman"/>
                <w:b/>
                <w:bCs/>
                <w:lang w:eastAsia="pl-PL"/>
              </w:rPr>
              <w:t>.</w:t>
            </w:r>
          </w:p>
        </w:tc>
        <w:tc>
          <w:tcPr>
            <w:tcW w:w="33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F6B8C5A" w14:textId="2E99355C" w:rsidR="00D81155" w:rsidRPr="00A7722F" w:rsidRDefault="00D81155" w:rsidP="00D81155">
            <w:pPr>
              <w:autoSpaceDE w:val="0"/>
              <w:autoSpaceDN w:val="0"/>
              <w:adjustRightInd w:val="0"/>
              <w:spacing w:after="0" w:line="360" w:lineRule="auto"/>
              <w:contextualSpacing/>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R</w:t>
            </w:r>
            <w:r w:rsidRPr="00A7722F">
              <w:rPr>
                <w:rFonts w:ascii="Times New Roman" w:eastAsia="Times New Roman" w:hAnsi="Times New Roman" w:cs="Times New Roman"/>
                <w:shd w:val="clear" w:color="auto" w:fill="DEEAF6" w:themeFill="accent1" w:themeFillTint="33"/>
                <w:lang w:eastAsia="pl-PL"/>
              </w:rPr>
              <w:t>emon</w:t>
            </w:r>
            <w:r w:rsidR="009840D7" w:rsidRPr="00A7722F">
              <w:rPr>
                <w:rFonts w:ascii="Times New Roman" w:eastAsia="Times New Roman" w:hAnsi="Times New Roman" w:cs="Times New Roman"/>
                <w:lang w:eastAsia="pl-PL"/>
              </w:rPr>
              <w:t>t 1 pomieszczenia</w:t>
            </w:r>
            <w:r w:rsidRPr="00A7722F">
              <w:rPr>
                <w:rFonts w:ascii="Times New Roman" w:eastAsia="Times New Roman" w:hAnsi="Times New Roman" w:cs="Times New Roman"/>
                <w:lang w:eastAsia="pl-PL"/>
              </w:rPr>
              <w:t xml:space="preserve"> </w:t>
            </w:r>
            <w:proofErr w:type="spellStart"/>
            <w:r w:rsidRPr="00A7722F">
              <w:rPr>
                <w:rFonts w:ascii="Times New Roman" w:eastAsia="Times New Roman" w:hAnsi="Times New Roman" w:cs="Times New Roman"/>
                <w:lang w:eastAsia="pl-PL"/>
              </w:rPr>
              <w:t>wc</w:t>
            </w:r>
            <w:proofErr w:type="spellEnd"/>
            <w:r w:rsidRPr="00A7722F">
              <w:rPr>
                <w:rFonts w:ascii="Times New Roman" w:eastAsia="Times New Roman" w:hAnsi="Times New Roman" w:cs="Times New Roman"/>
                <w:lang w:eastAsia="pl-PL"/>
              </w:rPr>
              <w:t xml:space="preserve"> z pisuarami i przedsionkami</w:t>
            </w:r>
          </w:p>
        </w:tc>
        <w:tc>
          <w:tcPr>
            <w:tcW w:w="162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F43FCD" w14:textId="32BEB8A4" w:rsidR="00D81155" w:rsidRPr="00A7722F" w:rsidRDefault="00D81155"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c>
          <w:tcPr>
            <w:tcW w:w="1074" w:type="dxa"/>
            <w:tcBorders>
              <w:top w:val="single" w:sz="12" w:space="0" w:color="auto"/>
              <w:left w:val="nil"/>
              <w:bottom w:val="single" w:sz="12" w:space="0" w:color="auto"/>
              <w:right w:val="single" w:sz="12" w:space="0" w:color="auto"/>
            </w:tcBorders>
            <w:shd w:val="clear" w:color="auto" w:fill="auto"/>
            <w:vAlign w:val="center"/>
          </w:tcPr>
          <w:p w14:paraId="70F2E602" w14:textId="59BE3B00" w:rsidR="00D81155" w:rsidRPr="00A7722F" w:rsidRDefault="00D81155"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w:t>
            </w:r>
          </w:p>
        </w:tc>
        <w:tc>
          <w:tcPr>
            <w:tcW w:w="1234" w:type="dxa"/>
            <w:tcBorders>
              <w:top w:val="single" w:sz="12" w:space="0" w:color="auto"/>
              <w:left w:val="single" w:sz="12" w:space="0" w:color="auto"/>
              <w:bottom w:val="single" w:sz="12" w:space="0" w:color="auto"/>
              <w:right w:val="single" w:sz="12" w:space="0" w:color="auto"/>
            </w:tcBorders>
            <w:shd w:val="clear" w:color="auto" w:fill="auto"/>
            <w:vAlign w:val="center"/>
          </w:tcPr>
          <w:p w14:paraId="29E7E452" w14:textId="71EA5D84" w:rsidR="00D81155" w:rsidRPr="00A7722F" w:rsidRDefault="00D81155"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c>
          <w:tcPr>
            <w:tcW w:w="1576" w:type="dxa"/>
            <w:tcBorders>
              <w:top w:val="single" w:sz="12" w:space="0" w:color="auto"/>
              <w:left w:val="single" w:sz="12" w:space="0" w:color="auto"/>
              <w:bottom w:val="single" w:sz="12" w:space="0" w:color="auto"/>
              <w:right w:val="single" w:sz="12" w:space="0" w:color="auto"/>
            </w:tcBorders>
            <w:shd w:val="clear" w:color="auto" w:fill="auto"/>
            <w:vAlign w:val="center"/>
          </w:tcPr>
          <w:p w14:paraId="54CC8AE9" w14:textId="47128E15" w:rsidR="00D81155" w:rsidRPr="00A7722F" w:rsidRDefault="00D81155"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r>
      <w:tr w:rsidR="00A7722F" w:rsidRPr="00A7722F" w14:paraId="52AB3D7C" w14:textId="77777777" w:rsidTr="00A7722F">
        <w:trPr>
          <w:trHeight w:val="300"/>
          <w:jc w:val="center"/>
        </w:trPr>
        <w:tc>
          <w:tcPr>
            <w:tcW w:w="466"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8E12DD" w14:textId="3F5DBDA9" w:rsidR="009840D7" w:rsidRPr="00A7722F" w:rsidRDefault="009840D7" w:rsidP="00D81155">
            <w:pPr>
              <w:spacing w:after="0" w:line="240" w:lineRule="auto"/>
              <w:jc w:val="center"/>
              <w:rPr>
                <w:rFonts w:ascii="Times New Roman" w:eastAsia="Times New Roman" w:hAnsi="Times New Roman" w:cs="Times New Roman"/>
                <w:b/>
                <w:bCs/>
                <w:lang w:eastAsia="pl-PL"/>
              </w:rPr>
            </w:pPr>
            <w:r w:rsidRPr="00A7722F">
              <w:rPr>
                <w:rFonts w:ascii="Times New Roman" w:eastAsia="Times New Roman" w:hAnsi="Times New Roman" w:cs="Times New Roman"/>
                <w:b/>
                <w:lang w:eastAsia="pl-PL"/>
              </w:rPr>
              <w:t>2.</w:t>
            </w:r>
          </w:p>
        </w:tc>
        <w:tc>
          <w:tcPr>
            <w:tcW w:w="33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7695C2" w14:textId="412744D7" w:rsidR="009840D7" w:rsidRPr="00A7722F" w:rsidRDefault="009840D7" w:rsidP="009840D7">
            <w:pPr>
              <w:autoSpaceDE w:val="0"/>
              <w:autoSpaceDN w:val="0"/>
              <w:adjustRightInd w:val="0"/>
              <w:spacing w:after="0" w:line="360" w:lineRule="auto"/>
              <w:contextualSpacing/>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xml:space="preserve">Remont 4 pomieszczeń </w:t>
            </w:r>
            <w:proofErr w:type="spellStart"/>
            <w:r w:rsidRPr="00A7722F">
              <w:rPr>
                <w:rFonts w:ascii="Times New Roman" w:eastAsia="Times New Roman" w:hAnsi="Times New Roman" w:cs="Times New Roman"/>
                <w:lang w:eastAsia="pl-PL"/>
              </w:rPr>
              <w:t>wc</w:t>
            </w:r>
            <w:proofErr w:type="spellEnd"/>
            <w:r w:rsidRPr="00A7722F">
              <w:rPr>
                <w:rFonts w:ascii="Times New Roman" w:eastAsia="Times New Roman" w:hAnsi="Times New Roman" w:cs="Times New Roman"/>
                <w:lang w:eastAsia="pl-PL"/>
              </w:rPr>
              <w:t xml:space="preserve">  i przedsionkami</w:t>
            </w:r>
          </w:p>
        </w:tc>
        <w:tc>
          <w:tcPr>
            <w:tcW w:w="162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5BF57C" w14:textId="311D277A" w:rsidR="009840D7" w:rsidRPr="00A7722F" w:rsidRDefault="009840D7"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c>
          <w:tcPr>
            <w:tcW w:w="1074" w:type="dxa"/>
            <w:tcBorders>
              <w:top w:val="single" w:sz="12" w:space="0" w:color="auto"/>
              <w:left w:val="nil"/>
              <w:bottom w:val="single" w:sz="12" w:space="0" w:color="auto"/>
              <w:right w:val="single" w:sz="12" w:space="0" w:color="auto"/>
            </w:tcBorders>
            <w:shd w:val="clear" w:color="auto" w:fill="auto"/>
            <w:vAlign w:val="center"/>
          </w:tcPr>
          <w:p w14:paraId="05E5973A" w14:textId="46803EA0" w:rsidR="009840D7" w:rsidRPr="00A7722F" w:rsidRDefault="009840D7"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w:t>
            </w:r>
          </w:p>
        </w:tc>
        <w:tc>
          <w:tcPr>
            <w:tcW w:w="1234" w:type="dxa"/>
            <w:tcBorders>
              <w:top w:val="single" w:sz="12" w:space="0" w:color="auto"/>
              <w:left w:val="single" w:sz="12" w:space="0" w:color="auto"/>
              <w:bottom w:val="single" w:sz="12" w:space="0" w:color="auto"/>
              <w:right w:val="single" w:sz="12" w:space="0" w:color="auto"/>
            </w:tcBorders>
            <w:shd w:val="clear" w:color="auto" w:fill="auto"/>
            <w:vAlign w:val="center"/>
          </w:tcPr>
          <w:p w14:paraId="53E7453D" w14:textId="40EF48A8" w:rsidR="009840D7" w:rsidRPr="00A7722F" w:rsidRDefault="009840D7"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c>
          <w:tcPr>
            <w:tcW w:w="1576" w:type="dxa"/>
            <w:tcBorders>
              <w:top w:val="single" w:sz="12" w:space="0" w:color="auto"/>
              <w:left w:val="single" w:sz="12" w:space="0" w:color="auto"/>
              <w:bottom w:val="single" w:sz="12" w:space="0" w:color="auto"/>
              <w:right w:val="single" w:sz="12" w:space="0" w:color="auto"/>
            </w:tcBorders>
            <w:shd w:val="clear" w:color="auto" w:fill="auto"/>
            <w:vAlign w:val="center"/>
          </w:tcPr>
          <w:p w14:paraId="6A5825B3" w14:textId="36C32847" w:rsidR="009840D7" w:rsidRPr="00A7722F" w:rsidRDefault="009840D7"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r>
      <w:tr w:rsidR="00A7722F" w:rsidRPr="00A7722F" w14:paraId="33AE778A" w14:textId="4C8CB8BE" w:rsidTr="00A7722F">
        <w:trPr>
          <w:trHeight w:val="320"/>
          <w:jc w:val="center"/>
        </w:trPr>
        <w:tc>
          <w:tcPr>
            <w:tcW w:w="46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9C9A1E" w14:textId="76DAEE57" w:rsidR="00D81155" w:rsidRPr="00A7722F" w:rsidRDefault="009840D7" w:rsidP="00D81155">
            <w:pPr>
              <w:spacing w:after="0" w:line="240" w:lineRule="auto"/>
              <w:jc w:val="center"/>
              <w:rPr>
                <w:rFonts w:ascii="Times New Roman" w:eastAsia="Times New Roman" w:hAnsi="Times New Roman" w:cs="Times New Roman"/>
                <w:b/>
                <w:lang w:eastAsia="pl-PL"/>
              </w:rPr>
            </w:pPr>
            <w:r w:rsidRPr="00A7722F">
              <w:rPr>
                <w:rFonts w:ascii="Times New Roman" w:eastAsia="Times New Roman" w:hAnsi="Times New Roman" w:cs="Times New Roman"/>
                <w:b/>
                <w:lang w:eastAsia="pl-PL"/>
              </w:rPr>
              <w:t>3</w:t>
            </w:r>
            <w:r w:rsidR="00D81155" w:rsidRPr="00A7722F">
              <w:rPr>
                <w:rFonts w:ascii="Times New Roman" w:eastAsia="Times New Roman" w:hAnsi="Times New Roman" w:cs="Times New Roman"/>
                <w:b/>
                <w:lang w:eastAsia="pl-PL"/>
              </w:rPr>
              <w:t>.</w:t>
            </w:r>
          </w:p>
        </w:tc>
        <w:tc>
          <w:tcPr>
            <w:tcW w:w="33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D1354F" w14:textId="5C55FC8B" w:rsidR="00D81155" w:rsidRPr="00A7722F" w:rsidRDefault="009840D7" w:rsidP="009840D7">
            <w:pPr>
              <w:spacing w:after="0" w:line="240" w:lineRule="auto"/>
              <w:rPr>
                <w:rFonts w:ascii="Times New Roman" w:eastAsia="Times New Roman" w:hAnsi="Times New Roman" w:cs="Times New Roman"/>
                <w:b/>
                <w:bCs/>
                <w:lang w:eastAsia="pl-PL"/>
              </w:rPr>
            </w:pPr>
            <w:r w:rsidRPr="00A7722F">
              <w:rPr>
                <w:rFonts w:ascii="Times New Roman" w:eastAsia="Times New Roman" w:hAnsi="Times New Roman" w:cs="Times New Roman"/>
                <w:b/>
                <w:bCs/>
                <w:lang w:eastAsia="pl-PL"/>
              </w:rPr>
              <w:t>SUMA (poz. 1 i 2</w:t>
            </w:r>
            <w:r w:rsidR="00D81155" w:rsidRPr="00A7722F">
              <w:rPr>
                <w:rFonts w:ascii="Times New Roman" w:eastAsia="Times New Roman" w:hAnsi="Times New Roman" w:cs="Times New Roman"/>
                <w:b/>
                <w:bCs/>
                <w:lang w:eastAsia="pl-PL"/>
              </w:rPr>
              <w:t xml:space="preserve"> ) </w:t>
            </w:r>
          </w:p>
        </w:tc>
        <w:tc>
          <w:tcPr>
            <w:tcW w:w="1621"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F6EB51" w14:textId="7E7A9830" w:rsidR="00D81155" w:rsidRPr="00A7722F" w:rsidRDefault="00D81155" w:rsidP="00494A12">
            <w:pPr>
              <w:spacing w:after="0" w:line="240" w:lineRule="auto"/>
              <w:jc w:val="center"/>
              <w:rPr>
                <w:rFonts w:ascii="Times New Roman" w:eastAsia="Times New Roman" w:hAnsi="Times New Roman" w:cs="Times New Roman"/>
                <w:i/>
                <w:iCs/>
                <w:lang w:eastAsia="pl-PL"/>
              </w:rPr>
            </w:pPr>
            <w:r w:rsidRPr="00A7722F">
              <w:rPr>
                <w:rFonts w:ascii="Times New Roman" w:eastAsia="Times New Roman" w:hAnsi="Times New Roman" w:cs="Times New Roman"/>
                <w:lang w:eastAsia="pl-PL"/>
              </w:rPr>
              <w:t>………..…. zł</w:t>
            </w:r>
          </w:p>
        </w:tc>
        <w:tc>
          <w:tcPr>
            <w:tcW w:w="1074" w:type="dxa"/>
            <w:tcBorders>
              <w:top w:val="single" w:sz="12" w:space="0" w:color="auto"/>
              <w:left w:val="nil"/>
              <w:bottom w:val="single" w:sz="12" w:space="0" w:color="auto"/>
              <w:right w:val="single" w:sz="12" w:space="0" w:color="auto"/>
            </w:tcBorders>
            <w:shd w:val="clear" w:color="auto" w:fill="auto"/>
            <w:vAlign w:val="center"/>
          </w:tcPr>
          <w:p w14:paraId="62E4E68F" w14:textId="7BFEE242" w:rsidR="00D81155" w:rsidRPr="00A7722F" w:rsidRDefault="00D81155" w:rsidP="00D81155">
            <w:pPr>
              <w:spacing w:after="0" w:line="240" w:lineRule="auto"/>
              <w:jc w:val="center"/>
              <w:rPr>
                <w:rFonts w:ascii="Times New Roman" w:eastAsia="Times New Roman" w:hAnsi="Times New Roman" w:cs="Times New Roman"/>
                <w:b/>
                <w:iCs/>
                <w:lang w:eastAsia="pl-PL"/>
              </w:rPr>
            </w:pPr>
            <w:r w:rsidRPr="00A7722F">
              <w:rPr>
                <w:rFonts w:ascii="Times New Roman" w:eastAsia="Times New Roman" w:hAnsi="Times New Roman" w:cs="Times New Roman"/>
                <w:b/>
                <w:lang w:eastAsia="pl-PL"/>
              </w:rPr>
              <w:t>X</w:t>
            </w:r>
          </w:p>
        </w:tc>
        <w:tc>
          <w:tcPr>
            <w:tcW w:w="1234" w:type="dxa"/>
            <w:tcBorders>
              <w:top w:val="single" w:sz="12" w:space="0" w:color="auto"/>
              <w:left w:val="nil"/>
              <w:bottom w:val="single" w:sz="12" w:space="0" w:color="auto"/>
              <w:right w:val="single" w:sz="12" w:space="0" w:color="auto"/>
            </w:tcBorders>
            <w:shd w:val="clear" w:color="auto" w:fill="auto"/>
            <w:vAlign w:val="center"/>
          </w:tcPr>
          <w:p w14:paraId="7A7E70DC" w14:textId="2A377EF2" w:rsidR="00D81155" w:rsidRPr="00A7722F" w:rsidRDefault="00D81155" w:rsidP="00494A12">
            <w:pPr>
              <w:spacing w:after="0" w:line="240" w:lineRule="auto"/>
              <w:jc w:val="center"/>
              <w:rPr>
                <w:rFonts w:ascii="Times New Roman" w:eastAsia="Times New Roman" w:hAnsi="Times New Roman" w:cs="Times New Roman"/>
                <w:lang w:eastAsia="pl-PL"/>
              </w:rPr>
            </w:pPr>
            <w:r w:rsidRPr="00A7722F">
              <w:rPr>
                <w:rFonts w:ascii="Times New Roman" w:eastAsia="Times New Roman" w:hAnsi="Times New Roman" w:cs="Times New Roman"/>
                <w:lang w:eastAsia="pl-PL"/>
              </w:rPr>
              <w:t>……….…. zł</w:t>
            </w:r>
          </w:p>
        </w:tc>
        <w:tc>
          <w:tcPr>
            <w:tcW w:w="1576" w:type="dxa"/>
            <w:tcBorders>
              <w:top w:val="single" w:sz="12" w:space="0" w:color="auto"/>
              <w:left w:val="single" w:sz="12" w:space="0" w:color="auto"/>
              <w:bottom w:val="single" w:sz="12" w:space="0" w:color="auto"/>
              <w:right w:val="single" w:sz="12" w:space="0" w:color="auto"/>
            </w:tcBorders>
            <w:shd w:val="clear" w:color="auto" w:fill="auto"/>
            <w:vAlign w:val="center"/>
          </w:tcPr>
          <w:p w14:paraId="4D98423D" w14:textId="2E0DD8E4" w:rsidR="00D81155" w:rsidRPr="00A7722F" w:rsidRDefault="00D81155" w:rsidP="00494A12">
            <w:pPr>
              <w:spacing w:after="0" w:line="240" w:lineRule="auto"/>
              <w:jc w:val="center"/>
              <w:rPr>
                <w:rFonts w:ascii="Times New Roman" w:eastAsia="Times New Roman" w:hAnsi="Times New Roman" w:cs="Times New Roman"/>
                <w:i/>
                <w:iCs/>
                <w:lang w:eastAsia="pl-PL"/>
              </w:rPr>
            </w:pPr>
            <w:r w:rsidRPr="00A7722F">
              <w:rPr>
                <w:rFonts w:ascii="Times New Roman" w:eastAsia="Times New Roman" w:hAnsi="Times New Roman" w:cs="Times New Roman"/>
                <w:lang w:eastAsia="pl-PL"/>
              </w:rPr>
              <w:t>……….…. zł</w:t>
            </w:r>
          </w:p>
        </w:tc>
      </w:tr>
      <w:tr w:rsidR="00A7722F" w:rsidRPr="00A7722F" w14:paraId="27E76D44" w14:textId="6E8D7A7C" w:rsidTr="00A7722F">
        <w:trPr>
          <w:trHeight w:val="300"/>
          <w:jc w:val="center"/>
        </w:trPr>
        <w:tc>
          <w:tcPr>
            <w:tcW w:w="466" w:type="dxa"/>
            <w:tcBorders>
              <w:top w:val="nil"/>
              <w:left w:val="nil"/>
              <w:bottom w:val="nil"/>
              <w:right w:val="nil"/>
            </w:tcBorders>
            <w:shd w:val="clear" w:color="auto" w:fill="auto"/>
            <w:noWrap/>
            <w:vAlign w:val="bottom"/>
            <w:hideMark/>
          </w:tcPr>
          <w:p w14:paraId="5725B4EE" w14:textId="77777777" w:rsidR="00D81155" w:rsidRPr="00A7722F" w:rsidRDefault="00D81155" w:rsidP="00D81155">
            <w:pPr>
              <w:spacing w:after="0" w:line="240" w:lineRule="auto"/>
              <w:jc w:val="right"/>
              <w:rPr>
                <w:rFonts w:ascii="Calibri" w:eastAsia="Times New Roman" w:hAnsi="Calibri" w:cs="Calibri"/>
                <w:b/>
                <w:bCs/>
                <w:i/>
                <w:iCs/>
                <w:sz w:val="24"/>
                <w:szCs w:val="24"/>
                <w:lang w:eastAsia="pl-PL"/>
              </w:rPr>
            </w:pPr>
          </w:p>
        </w:tc>
        <w:tc>
          <w:tcPr>
            <w:tcW w:w="3340" w:type="dxa"/>
            <w:tcBorders>
              <w:top w:val="nil"/>
              <w:left w:val="nil"/>
              <w:bottom w:val="nil"/>
              <w:right w:val="nil"/>
            </w:tcBorders>
            <w:shd w:val="clear" w:color="auto" w:fill="auto"/>
            <w:noWrap/>
            <w:vAlign w:val="bottom"/>
            <w:hideMark/>
          </w:tcPr>
          <w:p w14:paraId="5C9AE0CE" w14:textId="77777777" w:rsidR="00D81155" w:rsidRPr="00A7722F" w:rsidRDefault="00D81155" w:rsidP="00D81155">
            <w:pPr>
              <w:spacing w:after="0" w:line="240" w:lineRule="auto"/>
              <w:rPr>
                <w:rFonts w:ascii="Times New Roman" w:eastAsia="Times New Roman" w:hAnsi="Times New Roman" w:cs="Times New Roman"/>
                <w:lang w:eastAsia="pl-PL"/>
              </w:rPr>
            </w:pPr>
          </w:p>
        </w:tc>
        <w:tc>
          <w:tcPr>
            <w:tcW w:w="1621" w:type="dxa"/>
            <w:tcBorders>
              <w:top w:val="nil"/>
              <w:left w:val="nil"/>
              <w:bottom w:val="nil"/>
              <w:right w:val="nil"/>
            </w:tcBorders>
            <w:shd w:val="clear" w:color="auto" w:fill="auto"/>
            <w:noWrap/>
            <w:vAlign w:val="bottom"/>
            <w:hideMark/>
          </w:tcPr>
          <w:p w14:paraId="3CAF3094" w14:textId="77777777" w:rsidR="00D81155" w:rsidRPr="00A7722F" w:rsidRDefault="00D81155" w:rsidP="00D81155">
            <w:pPr>
              <w:spacing w:after="0" w:line="240" w:lineRule="auto"/>
              <w:rPr>
                <w:rFonts w:ascii="Times New Roman" w:eastAsia="Times New Roman" w:hAnsi="Times New Roman" w:cs="Times New Roman"/>
                <w:lang w:eastAsia="pl-PL"/>
              </w:rPr>
            </w:pPr>
          </w:p>
        </w:tc>
        <w:tc>
          <w:tcPr>
            <w:tcW w:w="1074" w:type="dxa"/>
            <w:tcBorders>
              <w:top w:val="nil"/>
              <w:left w:val="nil"/>
              <w:bottom w:val="nil"/>
              <w:right w:val="nil"/>
            </w:tcBorders>
          </w:tcPr>
          <w:p w14:paraId="460D31F9" w14:textId="77777777" w:rsidR="00D81155" w:rsidRPr="00A7722F" w:rsidRDefault="00D81155" w:rsidP="00D81155">
            <w:pPr>
              <w:spacing w:after="0" w:line="240" w:lineRule="auto"/>
              <w:rPr>
                <w:rFonts w:ascii="Times New Roman" w:eastAsia="Times New Roman" w:hAnsi="Times New Roman" w:cs="Times New Roman"/>
                <w:lang w:eastAsia="pl-PL"/>
              </w:rPr>
            </w:pPr>
          </w:p>
        </w:tc>
        <w:tc>
          <w:tcPr>
            <w:tcW w:w="1234" w:type="dxa"/>
            <w:tcBorders>
              <w:top w:val="nil"/>
              <w:left w:val="nil"/>
              <w:bottom w:val="nil"/>
              <w:right w:val="nil"/>
            </w:tcBorders>
          </w:tcPr>
          <w:p w14:paraId="2EF4E8D0" w14:textId="77777777" w:rsidR="00D81155" w:rsidRPr="00A7722F" w:rsidRDefault="00D81155" w:rsidP="00D81155">
            <w:pPr>
              <w:spacing w:after="0" w:line="240" w:lineRule="auto"/>
              <w:rPr>
                <w:rFonts w:ascii="Times New Roman" w:eastAsia="Times New Roman" w:hAnsi="Times New Roman" w:cs="Times New Roman"/>
                <w:lang w:eastAsia="pl-PL"/>
              </w:rPr>
            </w:pPr>
          </w:p>
        </w:tc>
        <w:tc>
          <w:tcPr>
            <w:tcW w:w="1576" w:type="dxa"/>
            <w:tcBorders>
              <w:top w:val="nil"/>
              <w:left w:val="nil"/>
              <w:bottom w:val="nil"/>
              <w:right w:val="nil"/>
            </w:tcBorders>
          </w:tcPr>
          <w:p w14:paraId="44A0D7E4" w14:textId="5111B260" w:rsidR="00D81155" w:rsidRPr="00A7722F" w:rsidRDefault="00D81155" w:rsidP="00D81155">
            <w:pPr>
              <w:spacing w:after="0" w:line="240" w:lineRule="auto"/>
              <w:rPr>
                <w:rFonts w:ascii="Times New Roman" w:eastAsia="Times New Roman" w:hAnsi="Times New Roman" w:cs="Times New Roman"/>
                <w:lang w:eastAsia="pl-PL"/>
              </w:rPr>
            </w:pPr>
          </w:p>
        </w:tc>
      </w:tr>
    </w:tbl>
    <w:p w14:paraId="745798D3" w14:textId="59959695" w:rsidR="00A4368F" w:rsidRDefault="00A4368F" w:rsidP="00A4368F">
      <w:pPr>
        <w:pStyle w:val="Akapitzlist"/>
        <w:overflowPunct w:val="0"/>
        <w:autoSpaceDE w:val="0"/>
        <w:autoSpaceDN w:val="0"/>
        <w:adjustRightInd w:val="0"/>
        <w:spacing w:after="0" w:line="360" w:lineRule="auto"/>
        <w:ind w:left="360"/>
        <w:jc w:val="both"/>
        <w:rPr>
          <w:rFonts w:ascii="Times New Roman" w:hAnsi="Times New Roman" w:cs="Times New Roman"/>
          <w:b/>
        </w:rPr>
      </w:pPr>
      <w:r w:rsidRPr="00A4368F">
        <w:rPr>
          <w:rFonts w:ascii="Times New Roman" w:hAnsi="Times New Roman" w:cs="Times New Roman"/>
          <w:b/>
        </w:rPr>
        <w:t>Uwaga! Zamawiający wymaga, aby Wyko</w:t>
      </w:r>
      <w:r w:rsidR="00D81155">
        <w:rPr>
          <w:rFonts w:ascii="Times New Roman" w:hAnsi="Times New Roman" w:cs="Times New Roman"/>
          <w:b/>
        </w:rPr>
        <w:t>nawca wypełnił wszystkie pozycje</w:t>
      </w:r>
      <w:r w:rsidRPr="00A4368F">
        <w:rPr>
          <w:rFonts w:ascii="Times New Roman" w:hAnsi="Times New Roman" w:cs="Times New Roman"/>
          <w:b/>
        </w:rPr>
        <w:t xml:space="preserve"> w Tabeli cen ofertowych.</w:t>
      </w:r>
    </w:p>
    <w:p w14:paraId="243751A9" w14:textId="77777777" w:rsidR="00F473BF" w:rsidRPr="00A4368F" w:rsidRDefault="00F473BF" w:rsidP="00A4368F">
      <w:pPr>
        <w:pStyle w:val="Akapitzlist"/>
        <w:overflowPunct w:val="0"/>
        <w:autoSpaceDE w:val="0"/>
        <w:autoSpaceDN w:val="0"/>
        <w:adjustRightInd w:val="0"/>
        <w:spacing w:after="0" w:line="360" w:lineRule="auto"/>
        <w:ind w:left="360"/>
        <w:jc w:val="both"/>
        <w:rPr>
          <w:rFonts w:ascii="Times New Roman" w:hAnsi="Times New Roman" w:cs="Times New Roman"/>
          <w:b/>
        </w:rPr>
      </w:pPr>
    </w:p>
    <w:p w14:paraId="5F8ECFA9" w14:textId="77777777" w:rsidR="00215636" w:rsidRPr="00215636" w:rsidRDefault="00215636" w:rsidP="00A4368F">
      <w:pPr>
        <w:numPr>
          <w:ilvl w:val="0"/>
          <w:numId w:val="35"/>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215636">
        <w:rPr>
          <w:rFonts w:ascii="Times New Roman" w:eastAsia="Calibri" w:hAnsi="Times New Roman" w:cs="Times New Roman"/>
          <w:b/>
          <w:lang w:eastAsia="ar-SA"/>
        </w:rPr>
        <w:t>Oświadczamy*</w:t>
      </w:r>
      <w:r w:rsidRPr="00215636">
        <w:rPr>
          <w:rFonts w:ascii="Times New Roman" w:eastAsia="Calibri" w:hAnsi="Times New Roman" w:cs="Times New Roman"/>
          <w:lang w:eastAsia="ar-SA"/>
        </w:rPr>
        <w:t> (</w:t>
      </w:r>
      <w:r w:rsidRPr="00215636">
        <w:rPr>
          <w:rFonts w:ascii="Times New Roman" w:eastAsia="Calibri" w:hAnsi="Times New Roman" w:cs="Times New Roman"/>
          <w:b/>
          <w:lang w:eastAsia="ar-SA"/>
        </w:rPr>
        <w:t>WYPEŁNIA WYKONAWCA</w:t>
      </w:r>
      <w:r w:rsidRPr="00215636">
        <w:rPr>
          <w:rFonts w:ascii="Times New Roman" w:eastAsia="Calibri" w:hAnsi="Times New Roman" w:cs="Times New Roman"/>
          <w:lang w:eastAsia="ar-SA"/>
        </w:rPr>
        <w:t>):</w:t>
      </w:r>
    </w:p>
    <w:p w14:paraId="04C16DB9" w14:textId="77777777" w:rsidR="00215636" w:rsidRPr="00215636" w:rsidRDefault="00215636" w:rsidP="00215636">
      <w:pPr>
        <w:suppressAutoHyphens/>
        <w:spacing w:after="0" w:line="360" w:lineRule="auto"/>
        <w:ind w:left="360"/>
        <w:jc w:val="both"/>
        <w:rPr>
          <w:rFonts w:ascii="Times New Roman" w:eastAsia="Calibri" w:hAnsi="Times New Roman" w:cs="Times New Roman"/>
          <w:lang w:eastAsia="ar-SA"/>
        </w:rPr>
      </w:pPr>
      <w:r w:rsidRPr="00215636">
        <w:rPr>
          <w:rFonts w:ascii="Times New Roman" w:eastAsia="Calibri" w:hAnsi="Times New Roman" w:cs="Times New Roman"/>
          <w:lang w:eastAsia="ar-SA"/>
        </w:rPr>
        <w:t>………………………………………………………………………………………………………………………………………………………………………………………………………………</w:t>
      </w:r>
    </w:p>
    <w:p w14:paraId="0B9B1832" w14:textId="77777777" w:rsidR="00215636" w:rsidRPr="00215636" w:rsidRDefault="00215636" w:rsidP="00215636">
      <w:pPr>
        <w:suppressAutoHyphens/>
        <w:spacing w:after="0" w:line="360" w:lineRule="auto"/>
        <w:ind w:left="357"/>
        <w:jc w:val="both"/>
        <w:rPr>
          <w:rFonts w:ascii="Times New Roman" w:eastAsia="Calibri" w:hAnsi="Times New Roman" w:cs="Times New Roman"/>
          <w:i/>
          <w:lang w:eastAsia="pl-PL"/>
        </w:rPr>
      </w:pPr>
      <w:r w:rsidRPr="00215636">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215636">
        <w:rPr>
          <w:rFonts w:ascii="Times New Roman" w:eastAsia="Calibri" w:hAnsi="Times New Roman" w:cs="Times New Roman"/>
          <w:i/>
          <w:lang w:eastAsia="pl-PL"/>
        </w:rPr>
        <w:t>późn</w:t>
      </w:r>
      <w:proofErr w:type="spellEnd"/>
      <w:r w:rsidRPr="00215636">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215636">
        <w:rPr>
          <w:rFonts w:ascii="Times New Roman" w:eastAsia="Calibri" w:hAnsi="Times New Roman" w:cs="Times New Roman"/>
          <w:b/>
          <w:i/>
          <w:lang w:eastAsia="pl-PL"/>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w:t>
      </w:r>
      <w:r w:rsidRPr="00215636">
        <w:rPr>
          <w:rFonts w:ascii="Times New Roman" w:eastAsia="Calibri" w:hAnsi="Times New Roman" w:cs="Times New Roman"/>
          <w:b/>
          <w:i/>
          <w:lang w:eastAsia="pl-PL"/>
        </w:rPr>
        <w:lastRenderedPageBreak/>
        <w:t>obowiązku podatkowego, 3) wskazać wartość towaru lub usługi objętego obowiązkiem podatkowym Zamawiającego, bez kwoty podatku, 4) wskazać stawkę podatku od towarów i usług, która zgodnie z wiedzą Wykonawcy, będzie miała zastosowanie.</w:t>
      </w:r>
    </w:p>
    <w:p w14:paraId="57FBDC4D" w14:textId="77777777" w:rsidR="00215636" w:rsidRPr="00215636" w:rsidRDefault="00215636" w:rsidP="00A4368F">
      <w:pPr>
        <w:numPr>
          <w:ilvl w:val="0"/>
          <w:numId w:val="36"/>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215636">
        <w:rPr>
          <w:rFonts w:ascii="Times New Roman" w:eastAsia="Calibri" w:hAnsi="Times New Roman" w:cs="Times New Roman"/>
          <w:lang w:eastAsia="ar-SA"/>
        </w:rPr>
        <w:t>O</w:t>
      </w:r>
      <w:r w:rsidRPr="0021563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21563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743F6144" w14:textId="19BCF8EC" w:rsidR="00215636" w:rsidRPr="00215636" w:rsidRDefault="00215636" w:rsidP="00A4368F">
      <w:pPr>
        <w:numPr>
          <w:ilvl w:val="0"/>
          <w:numId w:val="36"/>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215636">
        <w:rPr>
          <w:rFonts w:ascii="Times New Roman" w:hAnsi="Times New Roman" w:cs="Times New Roman"/>
          <w:b/>
        </w:rPr>
        <w:t xml:space="preserve">Zobowiązujemy się wykonać zamówienie w terminie (okresie) </w:t>
      </w:r>
      <w:r w:rsidRPr="00215636">
        <w:rPr>
          <w:rFonts w:ascii="Times New Roman" w:hAnsi="Times New Roman" w:cs="Times New Roman"/>
          <w:b/>
          <w:bCs/>
          <w:spacing w:val="-5"/>
        </w:rPr>
        <w:t>……. miesięcy,</w:t>
      </w:r>
      <w:r w:rsidRPr="00215636">
        <w:rPr>
          <w:rFonts w:ascii="Times New Roman" w:hAnsi="Times New Roman" w:cs="Times New Roman"/>
          <w:bCs/>
          <w:spacing w:val="-5"/>
        </w:rPr>
        <w:t xml:space="preserve"> licząc od daty podpisania umowy </w:t>
      </w:r>
      <w:r w:rsidRPr="00215636">
        <w:rPr>
          <w:rFonts w:ascii="Times New Roman" w:hAnsi="Times New Roman" w:cs="Times New Roman"/>
          <w:bCs/>
          <w:i/>
          <w:spacing w:val="-5"/>
        </w:rPr>
        <w:t>(należy wpisać termin nie dłuższy niż wymagany przez Zamawiającego –</w:t>
      </w:r>
      <w:r w:rsidR="00A4368F">
        <w:rPr>
          <w:rFonts w:ascii="Times New Roman" w:hAnsi="Times New Roman" w:cs="Times New Roman"/>
          <w:bCs/>
          <w:i/>
          <w:spacing w:val="-5"/>
        </w:rPr>
        <w:t xml:space="preserve"> </w:t>
      </w:r>
      <w:r w:rsidR="00741301">
        <w:rPr>
          <w:rFonts w:ascii="Times New Roman" w:hAnsi="Times New Roman" w:cs="Times New Roman"/>
          <w:bCs/>
          <w:i/>
          <w:spacing w:val="-5"/>
        </w:rPr>
        <w:t>8</w:t>
      </w:r>
      <w:r w:rsidRPr="00215636">
        <w:rPr>
          <w:rFonts w:ascii="Times New Roman" w:hAnsi="Times New Roman" w:cs="Times New Roman"/>
          <w:bCs/>
          <w:i/>
          <w:spacing w:val="-5"/>
        </w:rPr>
        <w:t xml:space="preserve"> miesięcy</w:t>
      </w:r>
      <w:r w:rsidRPr="00215636">
        <w:rPr>
          <w:rFonts w:ascii="Times New Roman" w:hAnsi="Times New Roman" w:cs="Times New Roman"/>
          <w:bCs/>
          <w:spacing w:val="-5"/>
        </w:rPr>
        <w:t xml:space="preserve">. </w:t>
      </w:r>
      <w:r w:rsidRPr="00215636">
        <w:rPr>
          <w:rFonts w:ascii="Times New Roman" w:eastAsia="Times New Roman" w:hAnsi="Times New Roman" w:cs="Times New Roman"/>
          <w:bCs/>
          <w:lang w:eastAsia="ar-SA"/>
        </w:rPr>
        <w:t>UWAGA: Jeżeli Wykonawca nie wpisze terminu (okresu) wykonania za</w:t>
      </w:r>
      <w:r w:rsidR="00A4368F">
        <w:rPr>
          <w:rFonts w:ascii="Times New Roman" w:eastAsia="Times New Roman" w:hAnsi="Times New Roman" w:cs="Times New Roman"/>
          <w:bCs/>
          <w:lang w:eastAsia="ar-SA"/>
        </w:rPr>
        <w:t xml:space="preserve">mówienia, Zamawiający przyjmie </w:t>
      </w:r>
      <w:r w:rsidR="00741301">
        <w:rPr>
          <w:rFonts w:ascii="Times New Roman" w:eastAsia="Times New Roman" w:hAnsi="Times New Roman" w:cs="Times New Roman"/>
          <w:bCs/>
          <w:lang w:eastAsia="ar-SA"/>
        </w:rPr>
        <w:t>8</w:t>
      </w:r>
      <w:r w:rsidRPr="00215636">
        <w:rPr>
          <w:rFonts w:ascii="Times New Roman" w:eastAsia="Times New Roman" w:hAnsi="Times New Roman" w:cs="Times New Roman"/>
          <w:bCs/>
          <w:lang w:eastAsia="ar-SA"/>
        </w:rPr>
        <w:t xml:space="preserve"> miesięcy, licząc od daty podpisania umowy.</w:t>
      </w:r>
    </w:p>
    <w:p w14:paraId="3E83721A" w14:textId="77777777" w:rsidR="00215636" w:rsidRPr="00215636" w:rsidRDefault="00215636" w:rsidP="00A4368F">
      <w:pPr>
        <w:numPr>
          <w:ilvl w:val="0"/>
          <w:numId w:val="36"/>
        </w:numPr>
        <w:overflowPunct w:val="0"/>
        <w:autoSpaceDE w:val="0"/>
        <w:autoSpaceDN w:val="0"/>
        <w:adjustRightInd w:val="0"/>
        <w:spacing w:before="120" w:after="0" w:line="360" w:lineRule="auto"/>
        <w:jc w:val="both"/>
        <w:rPr>
          <w:rFonts w:ascii="Times New Roman" w:eastAsia="Times New Roman" w:hAnsi="Times New Roman" w:cs="Times New Roman"/>
        </w:rPr>
      </w:pPr>
      <w:r w:rsidRPr="00215636">
        <w:rPr>
          <w:rFonts w:ascii="Times New Roman" w:hAnsi="Times New Roman" w:cs="Times New Roman"/>
          <w:b/>
          <w:lang w:eastAsia="ar-SA"/>
        </w:rPr>
        <w:t>Udzielimy Zamawiającemu, w ramach ceny określonej w ust. 1 gwarancji na przedmiot zamówienia na okres:  ………. miesięcy,</w:t>
      </w:r>
      <w:r w:rsidRPr="00215636">
        <w:rPr>
          <w:rFonts w:ascii="Times New Roman" w:hAnsi="Times New Roman" w:cs="Times New Roman"/>
        </w:rPr>
        <w:t xml:space="preserve"> liczony </w:t>
      </w:r>
      <w:r w:rsidRPr="00215636">
        <w:rPr>
          <w:rFonts w:ascii="Times New Roman" w:eastAsia="Times New Roman" w:hAnsi="Times New Roman" w:cs="Times New Roman"/>
        </w:rPr>
        <w:t>od dnia podpisania protokołu końcowego wykonania robót budowlanych przez Zamawiającego</w:t>
      </w:r>
      <w:r w:rsidRPr="00215636">
        <w:rPr>
          <w:rFonts w:ascii="Times New Roman" w:hAnsi="Times New Roman" w:cs="Times New Roman"/>
          <w:i/>
          <w:lang w:eastAsia="ar-SA"/>
        </w:rPr>
        <w:t xml:space="preserve"> (</w:t>
      </w:r>
      <w:r w:rsidRPr="00215636">
        <w:rPr>
          <w:rFonts w:ascii="Times New Roman" w:hAnsi="Times New Roman" w:cs="Times New Roman"/>
          <w:i/>
        </w:rPr>
        <w:t>należy wpisać okres nie krótszy niż wymagany przez Zamawiającego - 36</w:t>
      </w:r>
      <w:r w:rsidRPr="00215636">
        <w:rPr>
          <w:rFonts w:ascii="Times New Roman" w:hAnsi="Times New Roman" w:cs="Times New Roman"/>
          <w:i/>
          <w:lang w:eastAsia="ar-SA"/>
        </w:rPr>
        <w:t xml:space="preserve"> miesięcy. </w:t>
      </w:r>
      <w:r w:rsidRPr="00215636">
        <w:rPr>
          <w:rFonts w:ascii="Times New Roman" w:hAnsi="Times New Roman" w:cs="Times New Roman"/>
          <w:bCs/>
          <w:i/>
          <w:lang w:eastAsia="ar-SA"/>
        </w:rPr>
        <w:t>Za okres gwarancji przyjmuje się liczbę pełnych miesięcy</w:t>
      </w:r>
      <w:r w:rsidRPr="00215636">
        <w:rPr>
          <w:rFonts w:ascii="Times New Roman" w:hAnsi="Times New Roman" w:cs="Times New Roman"/>
          <w:i/>
          <w:lang w:eastAsia="ar-SA"/>
        </w:rPr>
        <w:t>).</w:t>
      </w:r>
    </w:p>
    <w:p w14:paraId="53BD27C9" w14:textId="77777777" w:rsidR="00215636" w:rsidRPr="00215636" w:rsidRDefault="00215636" w:rsidP="00215636">
      <w:pPr>
        <w:spacing w:after="0" w:line="360" w:lineRule="auto"/>
        <w:ind w:left="357"/>
        <w:jc w:val="both"/>
        <w:rPr>
          <w:rFonts w:ascii="Times New Roman" w:hAnsi="Times New Roman" w:cs="Times New Roman"/>
        </w:rPr>
      </w:pPr>
      <w:r w:rsidRPr="00741301">
        <w:rPr>
          <w:rFonts w:ascii="Times New Roman" w:hAnsi="Times New Roman" w:cs="Times New Roman"/>
          <w:b/>
        </w:rPr>
        <w:t>UWAGA:</w:t>
      </w:r>
      <w:r w:rsidRPr="00215636">
        <w:rPr>
          <w:rFonts w:ascii="Times New Roman" w:hAnsi="Times New Roman" w:cs="Times New Roman"/>
        </w:rPr>
        <w:t xml:space="preserve"> Niewpisanie przez Wykonawcę okresu (terminu) gwarancji spowoduje odrzucenie oferty.</w:t>
      </w:r>
    </w:p>
    <w:p w14:paraId="1AAC29C8" w14:textId="77777777" w:rsidR="00215636" w:rsidRPr="00A7722F" w:rsidRDefault="00215636" w:rsidP="00A4368F">
      <w:pPr>
        <w:numPr>
          <w:ilvl w:val="0"/>
          <w:numId w:val="82"/>
        </w:numPr>
        <w:autoSpaceDE w:val="0"/>
        <w:autoSpaceDN w:val="0"/>
        <w:adjustRightInd w:val="0"/>
        <w:spacing w:after="0" w:line="360" w:lineRule="auto"/>
        <w:jc w:val="both"/>
        <w:rPr>
          <w:rFonts w:ascii="Times New Roman" w:eastAsia="Calibri" w:hAnsi="Times New Roman" w:cs="Times New Roman"/>
          <w:lang w:eastAsia="pl-PL"/>
        </w:rPr>
      </w:pPr>
      <w:r w:rsidRPr="00A7722F">
        <w:rPr>
          <w:rFonts w:ascii="Times New Roman" w:eastAsia="Calibri" w:hAnsi="Times New Roman" w:cs="Times New Roman"/>
          <w:lang w:eastAsia="ar-SA"/>
        </w:rPr>
        <w:t xml:space="preserve">Oświadczamy, że zgodnie z postanowieniami SWZ </w:t>
      </w:r>
      <w:r w:rsidRPr="00A7722F">
        <w:rPr>
          <w:rFonts w:ascii="Times New Roman" w:eastAsia="Calibri" w:hAnsi="Times New Roman" w:cs="Times New Roman"/>
          <w:lang w:eastAsia="pl-PL"/>
        </w:rPr>
        <w:t>zatrudnimy (Wykonawca lub/i podwykonawca) na podstawie stosunku pracy wszystkie osoby wykonujące następujące czynności związane z realizacją niniejszego zamówienia:</w:t>
      </w:r>
    </w:p>
    <w:p w14:paraId="59CB9660" w14:textId="77777777" w:rsidR="00215636" w:rsidRPr="00A7722F" w:rsidRDefault="00215636" w:rsidP="00A4368F">
      <w:pPr>
        <w:numPr>
          <w:ilvl w:val="0"/>
          <w:numId w:val="81"/>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ogólnobudowlane,</w:t>
      </w:r>
    </w:p>
    <w:p w14:paraId="7254CDF8" w14:textId="2029A53F" w:rsidR="00215636" w:rsidRPr="00A7722F" w:rsidRDefault="00215636" w:rsidP="00A4368F">
      <w:pPr>
        <w:numPr>
          <w:ilvl w:val="0"/>
          <w:numId w:val="81"/>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elektryczne,</w:t>
      </w:r>
    </w:p>
    <w:p w14:paraId="3A6E8EEB" w14:textId="77777777" w:rsidR="00215636" w:rsidRPr="00A7722F" w:rsidRDefault="00215636" w:rsidP="00A4368F">
      <w:pPr>
        <w:numPr>
          <w:ilvl w:val="0"/>
          <w:numId w:val="81"/>
        </w:numPr>
        <w:autoSpaceDE w:val="0"/>
        <w:autoSpaceDN w:val="0"/>
        <w:adjustRightInd w:val="0"/>
        <w:spacing w:after="0" w:line="360" w:lineRule="auto"/>
        <w:contextualSpacing/>
        <w:jc w:val="both"/>
        <w:rPr>
          <w:rFonts w:ascii="Times New Roman" w:eastAsia="Calibri" w:hAnsi="Times New Roman" w:cs="Times New Roman"/>
          <w:lang w:eastAsia="pl-PL"/>
        </w:rPr>
      </w:pPr>
      <w:r w:rsidRPr="00A7722F">
        <w:rPr>
          <w:rFonts w:ascii="Times New Roman" w:eastAsia="Calibri" w:hAnsi="Times New Roman" w:cs="Times New Roman"/>
          <w:lang w:eastAsia="pl-PL"/>
        </w:rPr>
        <w:t>roboty sanitarne,</w:t>
      </w:r>
    </w:p>
    <w:p w14:paraId="0C283D29" w14:textId="77777777" w:rsidR="00215636" w:rsidRPr="00A7722F" w:rsidRDefault="00215636" w:rsidP="00215636">
      <w:pPr>
        <w:autoSpaceDE w:val="0"/>
        <w:autoSpaceDN w:val="0"/>
        <w:adjustRightInd w:val="0"/>
        <w:spacing w:after="0" w:line="360" w:lineRule="auto"/>
        <w:ind w:left="360"/>
        <w:jc w:val="both"/>
        <w:rPr>
          <w:rFonts w:ascii="Times New Roman" w:eastAsia="Calibri" w:hAnsi="Times New Roman" w:cs="Times New Roman"/>
          <w:lang w:eastAsia="pl-PL"/>
        </w:rPr>
      </w:pPr>
      <w:r w:rsidRPr="00A7722F">
        <w:rPr>
          <w:rFonts w:ascii="Times New Roman" w:eastAsia="Calibri" w:hAnsi="Times New Roman" w:cs="Times New Roman"/>
          <w:lang w:eastAsia="pl-PL"/>
        </w:rPr>
        <w:t xml:space="preserve">określone w Załączniku Nr 1 do SWZ, </w:t>
      </w:r>
      <w:r w:rsidRPr="00A7722F">
        <w:rPr>
          <w:rFonts w:ascii="Times New Roman" w:eastAsia="ArialMT-Identity-H" w:hAnsi="Times New Roman" w:cs="Times New Roman"/>
          <w:lang w:eastAsia="pl-PL"/>
        </w:rPr>
        <w:t>jeżeli wykonanie tych czynności polega na wykonywaniu pracy w sposób określony w art.</w:t>
      </w:r>
      <w:r w:rsidRPr="00A7722F">
        <w:rPr>
          <w:rFonts w:ascii="Times New Roman" w:eastAsia="Calibri" w:hAnsi="Times New Roman" w:cs="Times New Roman"/>
          <w:b/>
          <w:lang w:eastAsia="pl-PL"/>
        </w:rPr>
        <w:t xml:space="preserve"> </w:t>
      </w:r>
      <w:r w:rsidRPr="00A7722F">
        <w:rPr>
          <w:rFonts w:ascii="Times New Roman" w:eastAsia="ArialMT-Identity-H" w:hAnsi="Times New Roman" w:cs="Times New Roman"/>
          <w:lang w:eastAsia="pl-PL"/>
        </w:rPr>
        <w:t>22 § 1 ustawy z dnia 26 czerwca 1974 r. – Kodeks pracy (Dz. U. z 2020 r. poz. 1320).</w:t>
      </w:r>
    </w:p>
    <w:p w14:paraId="7EBEFED2"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0042AF96"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1956B32F"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lastRenderedPageBreak/>
        <w:t>Oświadczamy, że uważamy się związani niniejszą ofertą w ciągu 30 dni od dnia upływu terminu składania ofert, przy czym pierwszym dniem terminu związania ofertą jest dzień, w którym upływa termin składania ofert – zgodnie z art. 8 SWZ.</w:t>
      </w:r>
    </w:p>
    <w:p w14:paraId="2E24D390" w14:textId="77777777" w:rsidR="00215636" w:rsidRPr="00215636" w:rsidRDefault="00215636" w:rsidP="00A4368F">
      <w:pPr>
        <w:numPr>
          <w:ilvl w:val="0"/>
          <w:numId w:val="83"/>
        </w:numPr>
        <w:autoSpaceDN w:val="0"/>
        <w:spacing w:after="0" w:line="360" w:lineRule="auto"/>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55D51A14" w14:textId="77777777" w:rsidR="00215636" w:rsidRPr="00215636" w:rsidRDefault="00215636" w:rsidP="00215636">
      <w:pPr>
        <w:autoSpaceDN w:val="0"/>
        <w:spacing w:after="0" w:line="360" w:lineRule="auto"/>
        <w:ind w:left="360"/>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6B564A5A" w14:textId="44F667FB"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Wadium w kwocie</w:t>
      </w:r>
      <w:r w:rsidRPr="00215636">
        <w:rPr>
          <w:rFonts w:ascii="Times New Roman" w:eastAsia="Times New Roman" w:hAnsi="Times New Roman" w:cs="Times New Roman"/>
          <w:b/>
          <w:bCs/>
          <w:lang w:eastAsia="ar-SA"/>
        </w:rPr>
        <w:t xml:space="preserve"> </w:t>
      </w:r>
      <w:r w:rsidR="00A4368F">
        <w:rPr>
          <w:rFonts w:ascii="Times New Roman" w:eastAsia="Times New Roman" w:hAnsi="Times New Roman" w:cs="Times New Roman"/>
          <w:bCs/>
          <w:lang w:eastAsia="ar-SA"/>
        </w:rPr>
        <w:t>4</w:t>
      </w:r>
      <w:r w:rsidRPr="00215636">
        <w:rPr>
          <w:rFonts w:ascii="Times New Roman" w:eastAsia="Times New Roman" w:hAnsi="Times New Roman" w:cs="Times New Roman"/>
          <w:bCs/>
          <w:lang w:eastAsia="ar-SA"/>
        </w:rPr>
        <w:t xml:space="preserve"> 000,00 zł (słownie: </w:t>
      </w:r>
      <w:r w:rsidR="00A4368F">
        <w:rPr>
          <w:rFonts w:ascii="Times New Roman" w:eastAsia="Times New Roman" w:hAnsi="Times New Roman" w:cs="Times New Roman"/>
          <w:bCs/>
          <w:lang w:eastAsia="ar-SA"/>
        </w:rPr>
        <w:t>cztery tysiące</w:t>
      </w:r>
      <w:r w:rsidRPr="00215636">
        <w:rPr>
          <w:rFonts w:ascii="Times New Roman" w:eastAsia="Times New Roman" w:hAnsi="Times New Roman" w:cs="Times New Roman"/>
          <w:bCs/>
          <w:lang w:eastAsia="ar-SA"/>
        </w:rPr>
        <w:t xml:space="preserve"> złotych) zostało uiszczone w formie .......................................... Dokument wniesienia wadium w załączeniu.</w:t>
      </w:r>
    </w:p>
    <w:p w14:paraId="686F5DC6" w14:textId="77777777" w:rsidR="00215636" w:rsidRPr="00215636" w:rsidRDefault="00215636" w:rsidP="00A4368F">
      <w:pPr>
        <w:numPr>
          <w:ilvl w:val="0"/>
          <w:numId w:val="85"/>
        </w:numPr>
        <w:autoSpaceDN w:val="0"/>
        <w:spacing w:after="0" w:line="360" w:lineRule="auto"/>
        <w:contextualSpacing/>
        <w:jc w:val="both"/>
        <w:rPr>
          <w:rFonts w:ascii="Times New Roman" w:eastAsia="Times New Roman" w:hAnsi="Times New Roman" w:cs="Times New Roman"/>
          <w:bCs/>
          <w:lang w:eastAsia="ar-SA"/>
        </w:rPr>
      </w:pPr>
      <w:r w:rsidRPr="00215636">
        <w:rPr>
          <w:rFonts w:ascii="Times New Roman" w:eastAsia="Times New Roman" w:hAnsi="Times New Roman" w:cs="Times New Roman"/>
          <w:bCs/>
          <w:lang w:eastAsia="ar-SA"/>
        </w:rPr>
        <w:t>Informacje/dane niezbędne do zwrotu wadium (dotyczy Wykonawców wnoszących wadium w pieniądzu):</w:t>
      </w:r>
    </w:p>
    <w:p w14:paraId="136D512B"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Nr rachunku:...........................................................................................................................</w:t>
      </w:r>
    </w:p>
    <w:p w14:paraId="63CFA919"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Nazwa Banku: ........................................................................................................................</w:t>
      </w:r>
    </w:p>
    <w:p w14:paraId="3097130D" w14:textId="77777777" w:rsidR="00215636" w:rsidRPr="00215636" w:rsidRDefault="00215636" w:rsidP="00215636">
      <w:pPr>
        <w:spacing w:after="0" w:line="360" w:lineRule="auto"/>
        <w:ind w:left="357"/>
        <w:rPr>
          <w:rFonts w:ascii="Times New Roman" w:eastAsia="Calibri" w:hAnsi="Times New Roman" w:cs="Times New Roman"/>
          <w:lang w:eastAsia="pl-PL"/>
        </w:rPr>
      </w:pPr>
      <w:r w:rsidRPr="00215636">
        <w:rPr>
          <w:rFonts w:ascii="Times New Roman" w:eastAsia="Calibri" w:hAnsi="Times New Roman" w:cs="Times New Roman"/>
          <w:lang w:eastAsia="pl-PL"/>
        </w:rPr>
        <w:t>IBAN:              ........................................................................................................................</w:t>
      </w:r>
    </w:p>
    <w:p w14:paraId="64AB3989" w14:textId="2C498C21" w:rsidR="00741301" w:rsidRPr="00741301" w:rsidRDefault="00741301" w:rsidP="00A4368F">
      <w:pPr>
        <w:numPr>
          <w:ilvl w:val="0"/>
          <w:numId w:val="85"/>
        </w:numPr>
        <w:spacing w:after="0" w:line="360" w:lineRule="auto"/>
        <w:contextualSpacing/>
        <w:rPr>
          <w:rFonts w:ascii="Times New Roman" w:eastAsia="Calibri" w:hAnsi="Times New Roman" w:cs="Times New Roman"/>
          <w:lang w:eastAsia="pl-PL"/>
        </w:rPr>
      </w:pPr>
      <w:r>
        <w:rPr>
          <w:rFonts w:ascii="Times New Roman" w:eastAsia="Calibri" w:hAnsi="Times New Roman" w:cs="Times New Roman"/>
          <w:lang w:eastAsia="pl-PL"/>
        </w:rPr>
        <w:t>Adres poczty elektronicznej Gwaranta lub Poręczyciela do zwrotu wadium wniesionego w innej formie niż w pieniądzu: …………………………………………………………………………</w:t>
      </w:r>
    </w:p>
    <w:p w14:paraId="2EC2B3F0" w14:textId="3BFFF01C"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 xml:space="preserve">Nr konta bankowego (rachunku) Wykonawcy, na które ma zostać dokonana zapłata za fakturę oraz nazwa banku: ……………………………………………………………………………… </w:t>
      </w:r>
    </w:p>
    <w:p w14:paraId="7E7DCC56"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Oświadczamy, iż wszystkie informacje zamieszczone w naszej ofercie i załącznikach do oferty są prawdziwe.</w:t>
      </w:r>
    </w:p>
    <w:p w14:paraId="3B14EA6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W przypadku wyboru naszej oferty zobowiązujemy się do zawarcia umowy w terminie i miejscu wyznaczonym przez Zamawiającego.</w:t>
      </w:r>
    </w:p>
    <w:p w14:paraId="2C70CE94" w14:textId="77777777" w:rsidR="00215636" w:rsidRPr="00215636" w:rsidRDefault="00215636" w:rsidP="00A4368F">
      <w:pPr>
        <w:numPr>
          <w:ilvl w:val="0"/>
          <w:numId w:val="85"/>
        </w:numPr>
        <w:spacing w:after="0" w:line="360" w:lineRule="auto"/>
        <w:contextualSpacing/>
        <w:rPr>
          <w:rFonts w:ascii="Times New Roman" w:eastAsia="Calibri" w:hAnsi="Times New Roman" w:cs="Times New Roman"/>
          <w:lang w:eastAsia="pl-PL"/>
        </w:rPr>
      </w:pPr>
      <w:r w:rsidRPr="00215636">
        <w:rPr>
          <w:rFonts w:ascii="Times New Roman" w:eastAsia="Times New Roman" w:hAnsi="Times New Roman" w:cs="Times New Roman"/>
          <w:bCs/>
          <w:lang w:eastAsia="ar-SA"/>
        </w:rPr>
        <w:t>Oświadczam, że wypełniłem obowiązki informacyjne przewidziane w art. 13 lub art. 14 RODO</w:t>
      </w:r>
      <w:r w:rsidRPr="00215636">
        <w:rPr>
          <w:rFonts w:ascii="Calibri" w:eastAsia="Calibri" w:hAnsi="Calibri" w:cs="Calibri"/>
          <w:vertAlign w:val="superscript"/>
          <w:lang w:eastAsia="pl-PL"/>
        </w:rPr>
        <w:footnoteReference w:id="1"/>
      </w:r>
      <w:r w:rsidRPr="00215636">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215636">
        <w:rPr>
          <w:rFonts w:ascii="Calibri" w:eastAsia="Calibri" w:hAnsi="Calibri" w:cs="Calibri"/>
          <w:vertAlign w:val="superscript"/>
          <w:lang w:eastAsia="pl-PL"/>
        </w:rPr>
        <w:footnoteReference w:id="2"/>
      </w:r>
      <w:r w:rsidRPr="00215636">
        <w:rPr>
          <w:rFonts w:ascii="Times New Roman" w:eastAsia="Times New Roman" w:hAnsi="Times New Roman" w:cs="Times New Roman"/>
          <w:bCs/>
          <w:lang w:eastAsia="ar-SA"/>
        </w:rPr>
        <w:t>.</w:t>
      </w:r>
    </w:p>
    <w:p w14:paraId="7EB1CBD8" w14:textId="77777777" w:rsidR="00215636" w:rsidRPr="00215636" w:rsidRDefault="00215636" w:rsidP="00215636">
      <w:pPr>
        <w:numPr>
          <w:ilvl w:val="0"/>
          <w:numId w:val="17"/>
        </w:num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Wykonawca jest (</w:t>
      </w:r>
      <w:r w:rsidRPr="00215636">
        <w:rPr>
          <w:rFonts w:ascii="Times New Roman" w:eastAsia="Times New Roman" w:hAnsi="Times New Roman" w:cs="Times New Roman"/>
          <w:i/>
          <w:lang w:eastAsia="pl-PL"/>
        </w:rPr>
        <w:t>proszę zaznaczyć</w:t>
      </w:r>
      <w:r w:rsidRPr="00215636">
        <w:rPr>
          <w:rFonts w:ascii="Times New Roman" w:eastAsia="Times New Roman" w:hAnsi="Times New Roman" w:cs="Times New Roman"/>
          <w:lang w:eastAsia="pl-PL"/>
        </w:rPr>
        <w:t>):</w:t>
      </w:r>
    </w:p>
    <w:p w14:paraId="05E613A2" w14:textId="2B241444"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mikroprzedsiębiorstwem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668BF28F" w14:textId="59608E3C"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małym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21E54772" w14:textId="110C5602" w:rsidR="00215636" w:rsidRPr="00215636" w:rsidRDefault="00215636" w:rsidP="00215636">
      <w:pPr>
        <w:numPr>
          <w:ilvl w:val="0"/>
          <w:numId w:val="15"/>
        </w:numPr>
        <w:spacing w:after="0" w:line="360" w:lineRule="auto"/>
        <w:ind w:left="900"/>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średnim przedsiębiorstwem</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 TAK</w:t>
      </w:r>
      <w:r w:rsidRPr="00215636">
        <w:rPr>
          <w:rFonts w:ascii="Times New Roman" w:eastAsia="Times New Roman" w:hAnsi="Times New Roman" w:cs="Times New Roman"/>
          <w:lang w:eastAsia="pl-PL"/>
        </w:rPr>
        <w:tab/>
      </w:r>
      <w:r w:rsidRPr="00215636">
        <w:rPr>
          <w:rFonts w:ascii="Times New Roman" w:eastAsia="Times New Roman" w:hAnsi="Times New Roman" w:cs="Times New Roman"/>
          <w:lang w:eastAsia="pl-PL"/>
        </w:rPr>
        <w:tab/>
      </w:r>
    </w:p>
    <w:p w14:paraId="73F29EAD" w14:textId="77777777" w:rsidR="00215636" w:rsidRPr="00215636" w:rsidRDefault="00215636" w:rsidP="00A4368F">
      <w:pPr>
        <w:numPr>
          <w:ilvl w:val="0"/>
          <w:numId w:val="84"/>
        </w:num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Do niniejszej oferty dołączono jako załączniki:</w:t>
      </w:r>
    </w:p>
    <w:p w14:paraId="3DBE50E1"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lastRenderedPageBreak/>
        <w:t>Formularz nr 1 - Oświadczenie o niepodleganiu wykluczeniu i spełnianiu warunków udziału w postępowaniu,</w:t>
      </w:r>
    </w:p>
    <w:p w14:paraId="49318F4B" w14:textId="77777777" w:rsidR="00215636" w:rsidRPr="00215636" w:rsidRDefault="00215636" w:rsidP="00A4368F">
      <w:pPr>
        <w:numPr>
          <w:ilvl w:val="0"/>
          <w:numId w:val="33"/>
        </w:numPr>
        <w:autoSpaceDE w:val="0"/>
        <w:autoSpaceDN w:val="0"/>
        <w:adjustRightInd w:val="0"/>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0D531BFF"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dowód wniesienia wadium,</w:t>
      </w:r>
    </w:p>
    <w:p w14:paraId="4865C0C1" w14:textId="77777777" w:rsidR="00215636" w:rsidRPr="00215636" w:rsidRDefault="00215636" w:rsidP="00A4368F">
      <w:pPr>
        <w:numPr>
          <w:ilvl w:val="0"/>
          <w:numId w:val="33"/>
        </w:numPr>
        <w:spacing w:after="0" w:line="348" w:lineRule="auto"/>
        <w:ind w:hanging="357"/>
        <w:jc w:val="both"/>
        <w:rPr>
          <w:rFonts w:ascii="Times New Roman" w:eastAsia="Calibri" w:hAnsi="Times New Roman" w:cs="Times New Roman"/>
          <w:lang w:eastAsia="pl-PL"/>
        </w:rPr>
      </w:pPr>
      <w:r w:rsidRPr="00215636">
        <w:rPr>
          <w:rFonts w:ascii="Times New Roman" w:eastAsia="Calibri" w:hAnsi="Times New Roman" w:cs="Times New Roman"/>
          <w:lang w:eastAsia="pl-PL"/>
        </w:rPr>
        <w:t>pełnomocnictwo – jeżeli dotyczy,</w:t>
      </w:r>
    </w:p>
    <w:p w14:paraId="02A09205" w14:textId="77777777" w:rsidR="00215636" w:rsidRPr="00215636" w:rsidRDefault="00215636" w:rsidP="00215636">
      <w:pPr>
        <w:numPr>
          <w:ilvl w:val="0"/>
          <w:numId w:val="14"/>
        </w:numPr>
        <w:spacing w:after="0" w:line="348" w:lineRule="auto"/>
        <w:ind w:hanging="357"/>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650E7E7D" w14:textId="77777777" w:rsidR="00215636" w:rsidRPr="00215636" w:rsidRDefault="00215636" w:rsidP="00A4368F">
      <w:pPr>
        <w:numPr>
          <w:ilvl w:val="0"/>
          <w:numId w:val="75"/>
        </w:numPr>
        <w:spacing w:after="0" w:line="348" w:lineRule="auto"/>
        <w:ind w:hanging="357"/>
        <w:contextualSpacing/>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 xml:space="preserve">w przypadku Wykonawców wspólnie ubiegających się o udzielenie zamówienia – </w:t>
      </w:r>
      <w:r w:rsidRPr="00215636">
        <w:rPr>
          <w:rFonts w:ascii="Times New Roman" w:eastAsia="Times New Roman" w:hAnsi="Times New Roman" w:cs="Times New Roman"/>
          <w:color w:val="000000"/>
          <w:lang w:eastAsia="pl-PL"/>
        </w:rPr>
        <w:t xml:space="preserve">Formularz nr 3 - </w:t>
      </w:r>
      <w:r w:rsidRPr="00215636">
        <w:rPr>
          <w:rFonts w:ascii="Times New Roman" w:eastAsia="Times New Roman" w:hAnsi="Times New Roman" w:cs="Times New Roman"/>
          <w:lang w:eastAsia="pl-PL"/>
        </w:rPr>
        <w:t>Oświadczenie, z którego wynika, które roboty budowlane wykonają poszczególni Wykonawcy.</w:t>
      </w:r>
    </w:p>
    <w:p w14:paraId="781775D9" w14:textId="77777777" w:rsidR="00215636" w:rsidRPr="00215636" w:rsidRDefault="00215636" w:rsidP="00215636">
      <w:pPr>
        <w:spacing w:after="0" w:line="348" w:lineRule="auto"/>
        <w:ind w:left="720"/>
        <w:contextualSpacing/>
        <w:jc w:val="both"/>
        <w:rPr>
          <w:rFonts w:ascii="Times New Roman" w:eastAsia="Times New Roman" w:hAnsi="Times New Roman" w:cs="Times New Roman"/>
          <w:lang w:eastAsia="pl-PL"/>
        </w:rPr>
      </w:pPr>
    </w:p>
    <w:p w14:paraId="37110104"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2260C19C"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74F03843" w14:textId="222A379E" w:rsidR="00215636" w:rsidRDefault="00215636" w:rsidP="00215636">
      <w:pPr>
        <w:spacing w:after="0" w:line="240" w:lineRule="auto"/>
        <w:rPr>
          <w:rFonts w:ascii="Times New Roman" w:eastAsia="Times New Roman" w:hAnsi="Times New Roman" w:cs="Times New Roman"/>
          <w:i/>
          <w:sz w:val="20"/>
          <w:szCs w:val="20"/>
          <w:lang w:eastAsia="pl-PL"/>
        </w:rPr>
      </w:pPr>
    </w:p>
    <w:p w14:paraId="48A463BE" w14:textId="78B52CBD" w:rsidR="008A6B3F" w:rsidRDefault="008A6B3F" w:rsidP="00215636">
      <w:pPr>
        <w:spacing w:after="0" w:line="240" w:lineRule="auto"/>
        <w:rPr>
          <w:rFonts w:ascii="Times New Roman" w:eastAsia="Times New Roman" w:hAnsi="Times New Roman" w:cs="Times New Roman"/>
          <w:i/>
          <w:sz w:val="20"/>
          <w:szCs w:val="20"/>
          <w:lang w:eastAsia="pl-PL"/>
        </w:rPr>
      </w:pPr>
    </w:p>
    <w:p w14:paraId="59823A1B" w14:textId="73FC09ED" w:rsidR="00A7722F" w:rsidRDefault="00A7722F" w:rsidP="00215636">
      <w:pPr>
        <w:spacing w:after="0" w:line="240" w:lineRule="auto"/>
        <w:rPr>
          <w:rFonts w:ascii="Times New Roman" w:eastAsia="Times New Roman" w:hAnsi="Times New Roman" w:cs="Times New Roman"/>
          <w:i/>
          <w:sz w:val="20"/>
          <w:szCs w:val="20"/>
          <w:lang w:eastAsia="pl-PL"/>
        </w:rPr>
      </w:pPr>
    </w:p>
    <w:p w14:paraId="2715CD6C" w14:textId="77777777" w:rsidR="00A7722F" w:rsidRDefault="00A7722F" w:rsidP="00215636">
      <w:pPr>
        <w:spacing w:after="0" w:line="240" w:lineRule="auto"/>
        <w:rPr>
          <w:rFonts w:ascii="Times New Roman" w:eastAsia="Times New Roman" w:hAnsi="Times New Roman" w:cs="Times New Roman"/>
          <w:i/>
          <w:sz w:val="20"/>
          <w:szCs w:val="20"/>
          <w:lang w:eastAsia="pl-PL"/>
        </w:rPr>
      </w:pPr>
    </w:p>
    <w:p w14:paraId="5DB67E44" w14:textId="77777777" w:rsidR="008A6B3F" w:rsidRPr="00215636" w:rsidRDefault="008A6B3F" w:rsidP="00215636">
      <w:pPr>
        <w:spacing w:after="0" w:line="240" w:lineRule="auto"/>
        <w:rPr>
          <w:rFonts w:ascii="Times New Roman" w:eastAsia="Times New Roman" w:hAnsi="Times New Roman" w:cs="Times New Roman"/>
          <w:i/>
          <w:sz w:val="20"/>
          <w:szCs w:val="20"/>
          <w:lang w:eastAsia="pl-PL"/>
        </w:rPr>
      </w:pPr>
    </w:p>
    <w:p w14:paraId="3EAB643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502F7D66" w14:textId="77777777" w:rsidR="00215636" w:rsidRPr="00215636" w:rsidRDefault="00215636" w:rsidP="00215636">
      <w:pPr>
        <w:spacing w:after="0" w:line="348" w:lineRule="auto"/>
        <w:ind w:left="4321"/>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br w:type="page"/>
      </w:r>
    </w:p>
    <w:p w14:paraId="48EA847A" w14:textId="77777777" w:rsidR="00215636" w:rsidRPr="00215636" w:rsidRDefault="00215636" w:rsidP="00215636">
      <w:pPr>
        <w:spacing w:after="0" w:line="360" w:lineRule="auto"/>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Formularz nr 1</w:t>
      </w:r>
    </w:p>
    <w:p w14:paraId="67E90EAA" w14:textId="77777777" w:rsidR="00215636" w:rsidRPr="00215636" w:rsidRDefault="00215636" w:rsidP="00215636">
      <w:pPr>
        <w:spacing w:after="0" w:line="360" w:lineRule="auto"/>
        <w:jc w:val="right"/>
        <w:rPr>
          <w:rFonts w:ascii="Times New Roman" w:eastAsia="Times New Roman" w:hAnsi="Times New Roman" w:cs="Times New Roman"/>
          <w:lang w:eastAsia="pl-PL"/>
        </w:rPr>
      </w:pPr>
    </w:p>
    <w:p w14:paraId="72E4817F" w14:textId="77777777" w:rsidR="00215636" w:rsidRPr="00215636" w:rsidRDefault="00215636" w:rsidP="00215636">
      <w:pPr>
        <w:spacing w:after="0" w:line="360" w:lineRule="auto"/>
        <w:ind w:left="5246"/>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Zamawiający:</w:t>
      </w:r>
    </w:p>
    <w:p w14:paraId="4348DB00"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Uniwersytet Warszawski</w:t>
      </w:r>
    </w:p>
    <w:p w14:paraId="5D065E33" w14:textId="77777777" w:rsidR="00215636" w:rsidRPr="00215636" w:rsidRDefault="00215636" w:rsidP="00215636">
      <w:pPr>
        <w:spacing w:after="0" w:line="36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ul. Krakowskie Przedmieście 26/28</w:t>
      </w:r>
    </w:p>
    <w:p w14:paraId="5858A424" w14:textId="77777777" w:rsidR="00215636" w:rsidRPr="00215636" w:rsidRDefault="00215636" w:rsidP="008A6B3F">
      <w:pPr>
        <w:spacing w:after="0" w:line="240" w:lineRule="auto"/>
        <w:ind w:left="5246"/>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00-927 Warszawa</w:t>
      </w:r>
    </w:p>
    <w:p w14:paraId="5B9DDC35" w14:textId="77777777" w:rsidR="00215636" w:rsidRPr="00215636" w:rsidRDefault="00215636" w:rsidP="008A6B3F">
      <w:pPr>
        <w:spacing w:after="0" w:line="240" w:lineRule="auto"/>
        <w:ind w:left="5246"/>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(pełna nazwa/firma, adres)</w:t>
      </w:r>
    </w:p>
    <w:p w14:paraId="5215C301"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w:t>
      </w:r>
    </w:p>
    <w:p w14:paraId="27E6F0D4"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Podmiot udostępniający zasoby/</w:t>
      </w:r>
    </w:p>
    <w:p w14:paraId="61B1CB55" w14:textId="77777777" w:rsidR="00215636" w:rsidRPr="00215636" w:rsidRDefault="00215636" w:rsidP="00215636">
      <w:pPr>
        <w:autoSpaceDE w:val="0"/>
        <w:autoSpaceDN w:val="0"/>
        <w:adjustRightInd w:val="0"/>
        <w:spacing w:after="0" w:line="240" w:lineRule="auto"/>
        <w:rPr>
          <w:rFonts w:ascii="Times New Roman" w:hAnsi="Times New Roman" w:cs="Times New Roman"/>
          <w:b/>
          <w:bCs/>
          <w:color w:val="000000"/>
        </w:rPr>
      </w:pPr>
      <w:r w:rsidRPr="00215636">
        <w:rPr>
          <w:rFonts w:ascii="Times New Roman" w:hAnsi="Times New Roman" w:cs="Times New Roman"/>
          <w:b/>
          <w:bCs/>
          <w:color w:val="000000"/>
        </w:rPr>
        <w:t>Wykonawca wspólnie ubiegający się o udzielenie zamówienia – członek konsorcjum*</w:t>
      </w:r>
    </w:p>
    <w:p w14:paraId="7CD25F4E" w14:textId="77777777" w:rsidR="00215636" w:rsidRPr="00215636" w:rsidRDefault="00215636" w:rsidP="00215636">
      <w:pPr>
        <w:autoSpaceDE w:val="0"/>
        <w:autoSpaceDN w:val="0"/>
        <w:adjustRightInd w:val="0"/>
        <w:spacing w:after="0" w:line="240" w:lineRule="auto"/>
        <w:rPr>
          <w:rFonts w:ascii="Times New Roman" w:hAnsi="Times New Roman" w:cs="Times New Roman"/>
          <w:i/>
          <w:color w:val="000000"/>
        </w:rPr>
      </w:pPr>
      <w:r w:rsidRPr="00215636">
        <w:rPr>
          <w:rFonts w:ascii="Times New Roman" w:hAnsi="Times New Roman" w:cs="Times New Roman"/>
          <w:bCs/>
          <w:i/>
          <w:color w:val="000000"/>
        </w:rPr>
        <w:t>*niepotrzebne skreślić</w:t>
      </w:r>
    </w:p>
    <w:p w14:paraId="2D9F34F7" w14:textId="77777777" w:rsidR="00215636" w:rsidRPr="00215636" w:rsidRDefault="00215636" w:rsidP="00215636">
      <w:pPr>
        <w:spacing w:after="0" w:line="360" w:lineRule="auto"/>
        <w:ind w:right="5954"/>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(nazwa i adres)</w:t>
      </w:r>
    </w:p>
    <w:p w14:paraId="4FBFA47F" w14:textId="77777777" w:rsidR="00215636" w:rsidRPr="00215636" w:rsidRDefault="00215636" w:rsidP="00215636">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215636">
        <w:rPr>
          <w:rFonts w:ascii="Times New Roman" w:eastAsia="Times New Roman" w:hAnsi="Times New Roman" w:cs="Times New Roman"/>
          <w:b/>
          <w:u w:val="single"/>
          <w:lang w:eastAsia="pl-PL"/>
        </w:rPr>
        <w:t xml:space="preserve">Oświadczenie </w:t>
      </w:r>
    </w:p>
    <w:p w14:paraId="061681E5"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składane na podstawie art. 125 ust. 1  ustawy z dnia 11 września 2019 r. – </w:t>
      </w:r>
    </w:p>
    <w:p w14:paraId="2881D4EE" w14:textId="77777777" w:rsidR="00215636" w:rsidRPr="00215636" w:rsidRDefault="00215636" w:rsidP="00215636">
      <w:pPr>
        <w:spacing w:after="0" w:line="360" w:lineRule="auto"/>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 Prawo zamówień publicznych</w:t>
      </w:r>
    </w:p>
    <w:p w14:paraId="023CA9BA" w14:textId="5E7FFDC8" w:rsidR="00215636" w:rsidRPr="00215636" w:rsidRDefault="00215636" w:rsidP="003C4AD8">
      <w:pPr>
        <w:spacing w:after="0" w:line="360" w:lineRule="auto"/>
        <w:rPr>
          <w:rFonts w:ascii="Times New Roman" w:eastAsia="Calibri" w:hAnsi="Times New Roman" w:cs="Times New Roman"/>
          <w:lang w:eastAsia="pl-PL"/>
        </w:rPr>
      </w:pPr>
      <w:r w:rsidRPr="00215636">
        <w:rPr>
          <w:rFonts w:ascii="Times New Roman" w:eastAsia="Times New Roman" w:hAnsi="Times New Roman" w:cs="Times New Roman"/>
          <w:b/>
          <w:u w:val="single"/>
          <w:lang w:eastAsia="pl-PL"/>
        </w:rPr>
        <w:t>Oświadczenie o niepodleganiu wykluczeniu oraz spełnianiu warunków udziału w postępowaniu</w:t>
      </w:r>
      <w:r w:rsidRPr="00215636">
        <w:rPr>
          <w:rFonts w:ascii="Times New Roman" w:eastAsia="Calibri" w:hAnsi="Times New Roman" w:cs="Times New Roman"/>
          <w:b/>
          <w:u w:val="single"/>
          <w:lang w:eastAsia="pl-PL"/>
        </w:rPr>
        <w:t xml:space="preserve"> </w:t>
      </w:r>
      <w:r w:rsidRPr="00215636">
        <w:rPr>
          <w:rFonts w:ascii="Times New Roman" w:eastAsia="Calibri" w:hAnsi="Times New Roman" w:cs="Times New Roman"/>
          <w:b/>
          <w:u w:val="single"/>
          <w:lang w:eastAsia="pl-PL"/>
        </w:rPr>
        <w:br/>
      </w:r>
      <w:r w:rsidRPr="00215636">
        <w:rPr>
          <w:rFonts w:ascii="Times New Roman" w:hAnsi="Times New Roman" w:cs="Times New Roman"/>
        </w:rPr>
        <w:t xml:space="preserve">Na potrzeby postępowania o udzielenie zamówienia publicznego prowadzonego w </w:t>
      </w:r>
      <w:r w:rsidR="00A4368F">
        <w:rPr>
          <w:rFonts w:ascii="Times New Roman" w:hAnsi="Times New Roman" w:cs="Times New Roman"/>
        </w:rPr>
        <w:t>trybie podstawowym nr DZP-361</w:t>
      </w:r>
      <w:r w:rsidR="008A6B3F">
        <w:rPr>
          <w:rFonts w:ascii="Times New Roman" w:hAnsi="Times New Roman" w:cs="Times New Roman"/>
        </w:rPr>
        <w:t>/</w:t>
      </w:r>
      <w:r w:rsidR="00A4368F">
        <w:rPr>
          <w:rFonts w:ascii="Times New Roman" w:hAnsi="Times New Roman" w:cs="Times New Roman"/>
        </w:rPr>
        <w:t>8</w:t>
      </w:r>
      <w:r w:rsidR="008A6B3F">
        <w:rPr>
          <w:rFonts w:ascii="Times New Roman" w:hAnsi="Times New Roman" w:cs="Times New Roman"/>
        </w:rPr>
        <w:t>0-85</w:t>
      </w:r>
      <w:r w:rsidRPr="00215636">
        <w:rPr>
          <w:rFonts w:ascii="Times New Roman" w:hAnsi="Times New Roman" w:cs="Times New Roman"/>
        </w:rPr>
        <w:t>/202</w:t>
      </w:r>
      <w:r w:rsidR="008A6B3F">
        <w:rPr>
          <w:rFonts w:ascii="Times New Roman" w:hAnsi="Times New Roman" w:cs="Times New Roman"/>
        </w:rPr>
        <w:t>2</w:t>
      </w:r>
      <w:r w:rsidRPr="00215636">
        <w:rPr>
          <w:rFonts w:ascii="Times New Roman" w:hAnsi="Times New Roman" w:cs="Times New Roman"/>
        </w:rPr>
        <w:t xml:space="preserve"> na „</w:t>
      </w:r>
      <w:r w:rsidR="00A4368F" w:rsidRPr="00A4368F">
        <w:rPr>
          <w:rFonts w:ascii="Times New Roman" w:eastAsia="Times New Roman" w:hAnsi="Times New Roman" w:cs="Times New Roman"/>
          <w:lang w:eastAsia="pl-PL"/>
        </w:rPr>
        <w:t>Roboty remontowe w Domu Studenta nr 2 U</w:t>
      </w:r>
      <w:r w:rsidR="008A6B3F">
        <w:rPr>
          <w:rFonts w:ascii="Times New Roman" w:eastAsia="Times New Roman" w:hAnsi="Times New Roman" w:cs="Times New Roman"/>
          <w:lang w:eastAsia="pl-PL"/>
        </w:rPr>
        <w:t xml:space="preserve">niwersytetu </w:t>
      </w:r>
      <w:r w:rsidR="00A4368F" w:rsidRPr="00A4368F">
        <w:rPr>
          <w:rFonts w:ascii="Times New Roman" w:eastAsia="Times New Roman" w:hAnsi="Times New Roman" w:cs="Times New Roman"/>
          <w:lang w:eastAsia="pl-PL"/>
        </w:rPr>
        <w:t>W</w:t>
      </w:r>
      <w:r w:rsidR="008A6B3F">
        <w:rPr>
          <w:rFonts w:ascii="Times New Roman" w:eastAsia="Times New Roman" w:hAnsi="Times New Roman" w:cs="Times New Roman"/>
          <w:lang w:eastAsia="pl-PL"/>
        </w:rPr>
        <w:t>arszawskiego</w:t>
      </w:r>
      <w:r w:rsidR="00A4368F" w:rsidRPr="00A4368F">
        <w:rPr>
          <w:rFonts w:ascii="Times New Roman" w:eastAsia="Times New Roman" w:hAnsi="Times New Roman" w:cs="Times New Roman"/>
          <w:lang w:eastAsia="pl-PL"/>
        </w:rPr>
        <w:t xml:space="preserve"> przy ul. Żwirki i Wigury 95/97 </w:t>
      </w:r>
      <w:r w:rsidR="008A6B3F">
        <w:rPr>
          <w:rFonts w:ascii="Times New Roman" w:eastAsia="Times New Roman" w:hAnsi="Times New Roman" w:cs="Times New Roman"/>
          <w:lang w:eastAsia="pl-PL"/>
        </w:rPr>
        <w:t>02-089</w:t>
      </w:r>
      <w:r w:rsidR="00A4368F" w:rsidRPr="00A4368F">
        <w:rPr>
          <w:rFonts w:ascii="Times New Roman" w:eastAsia="Times New Roman" w:hAnsi="Times New Roman" w:cs="Times New Roman"/>
          <w:lang w:eastAsia="pl-PL"/>
        </w:rPr>
        <w:t xml:space="preserve"> Warszaw</w:t>
      </w:r>
      <w:r w:rsidR="008A6B3F">
        <w:rPr>
          <w:rFonts w:ascii="Times New Roman" w:eastAsia="Times New Roman" w:hAnsi="Times New Roman" w:cs="Times New Roman"/>
          <w:lang w:eastAsia="pl-PL"/>
        </w:rPr>
        <w:t>a</w:t>
      </w:r>
      <w:r w:rsidRPr="00215636">
        <w:rPr>
          <w:rFonts w:ascii="Times New Roman" w:eastAsia="Calibri" w:hAnsi="Times New Roman" w:cs="Times New Roman"/>
          <w:lang w:eastAsia="pl-PL"/>
        </w:rPr>
        <w:t xml:space="preserve">” </w:t>
      </w:r>
      <w:r w:rsidRPr="00215636">
        <w:rPr>
          <w:rFonts w:ascii="Times New Roman" w:hAnsi="Times New Roman" w:cs="Times New Roman"/>
        </w:rPr>
        <w:t>prowadzonego przez Uniwersytet Warszawski:</w:t>
      </w:r>
    </w:p>
    <w:p w14:paraId="6C47F978" w14:textId="77777777" w:rsidR="00215636" w:rsidRPr="00215636" w:rsidRDefault="00215636" w:rsidP="00215636">
      <w:pPr>
        <w:shd w:val="clear" w:color="auto" w:fill="BFBFBF" w:themeFill="background1" w:themeFillShade="BF"/>
        <w:spacing w:after="0" w:line="360" w:lineRule="auto"/>
        <w:jc w:val="center"/>
        <w:rPr>
          <w:rFonts w:ascii="Times New Roman" w:hAnsi="Times New Roman" w:cs="Times New Roman"/>
          <w:b/>
        </w:rPr>
      </w:pPr>
      <w:r w:rsidRPr="00215636">
        <w:rPr>
          <w:rFonts w:ascii="Times New Roman" w:hAnsi="Times New Roman" w:cs="Times New Roman"/>
          <w:b/>
        </w:rPr>
        <w:t>OŚWIADCZENIA DOTYCZĄCE WYKONAWCY:</w:t>
      </w:r>
    </w:p>
    <w:p w14:paraId="203A5394" w14:textId="77777777" w:rsidR="00215636" w:rsidRPr="00215636" w:rsidRDefault="00215636" w:rsidP="00215636">
      <w:pPr>
        <w:spacing w:after="0" w:line="360" w:lineRule="auto"/>
        <w:ind w:left="720"/>
        <w:contextualSpacing/>
        <w:jc w:val="both"/>
        <w:rPr>
          <w:rFonts w:ascii="Times New Roman" w:hAnsi="Times New Roman" w:cs="Times New Roman"/>
          <w:sz w:val="6"/>
          <w:szCs w:val="6"/>
        </w:rPr>
      </w:pPr>
    </w:p>
    <w:p w14:paraId="633360B3" w14:textId="77777777" w:rsidR="008A6B3F" w:rsidRDefault="00215636" w:rsidP="00215636">
      <w:pPr>
        <w:spacing w:before="120"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w:t>
      </w:r>
      <w:r w:rsidR="008A6B3F">
        <w:rPr>
          <w:rFonts w:ascii="Times New Roman" w:eastAsia="Calibri" w:hAnsi="Times New Roman" w:cs="Times New Roman"/>
          <w:lang w:eastAsia="pl-PL"/>
        </w:rPr>
        <w:t>:</w:t>
      </w:r>
    </w:p>
    <w:p w14:paraId="46E1FC35"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1) nie podlegam wykluczeniu z postępowania na podstawie art. 108 ust. 1 ustawy </w:t>
      </w:r>
      <w:r w:rsidRPr="00DF15B3">
        <w:rPr>
          <w:rFonts w:ascii="Times New Roman" w:eastAsia="Times New Roman" w:hAnsi="Times New Roman" w:cs="Times New Roman"/>
        </w:rPr>
        <w:t xml:space="preserve">i art. 109 ust. 1 pkt </w:t>
      </w:r>
      <w:r>
        <w:rPr>
          <w:rFonts w:ascii="Times New Roman" w:eastAsia="Times New Roman" w:hAnsi="Times New Roman" w:cs="Times New Roman"/>
        </w:rPr>
        <w:t>4</w:t>
      </w:r>
    </w:p>
    <w:p w14:paraId="66955CEF"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Ustawy, oraz </w:t>
      </w:r>
    </w:p>
    <w:p w14:paraId="6D2B1EE2" w14:textId="60C52B5C"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3E7220">
        <w:rPr>
          <w:rFonts w:ascii="Times New Roman" w:eastAsia="Times New Roman" w:hAnsi="Times New Roman" w:cs="Times New Roman"/>
        </w:rPr>
        <w:t xml:space="preserve">nie zachodzi </w:t>
      </w:r>
      <w:r w:rsidRPr="003E7220">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p>
    <w:p w14:paraId="2A4CB013" w14:textId="77777777" w:rsidR="008A6B3F" w:rsidRPr="007D45D9" w:rsidRDefault="008A6B3F" w:rsidP="008A6B3F">
      <w:pPr>
        <w:spacing w:after="0" w:line="360" w:lineRule="auto"/>
        <w:jc w:val="both"/>
        <w:rPr>
          <w:rFonts w:ascii="Times New Roman" w:eastAsia="Times New Roman" w:hAnsi="Times New Roman" w:cs="Times New Roman"/>
          <w:sz w:val="12"/>
          <w:szCs w:val="12"/>
        </w:rPr>
      </w:pPr>
    </w:p>
    <w:p w14:paraId="5B0B9900" w14:textId="77777777" w:rsidR="008A6B3F" w:rsidRDefault="008A6B3F" w:rsidP="008A6B3F">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66F97581" w14:textId="77777777" w:rsidR="008A6B3F" w:rsidRPr="00F93296" w:rsidRDefault="008A6B3F" w:rsidP="008A6B3F">
      <w:pPr>
        <w:pStyle w:val="Akapitzlist"/>
        <w:numPr>
          <w:ilvl w:val="0"/>
          <w:numId w:val="99"/>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w:t>
      </w:r>
      <w:r w:rsidRPr="00F93296">
        <w:rPr>
          <w:rFonts w:ascii="Times New Roman" w:eastAsia="Times New Roman" w:hAnsi="Times New Roman" w:cs="Times New Roman"/>
          <w:b/>
        </w:rPr>
        <w:t xml:space="preserve"> i </w:t>
      </w:r>
      <w:r>
        <w:rPr>
          <w:rFonts w:ascii="Times New Roman" w:eastAsia="Times New Roman" w:hAnsi="Times New Roman" w:cs="Times New Roman"/>
          <w:b/>
        </w:rPr>
        <w:t>B</w:t>
      </w:r>
      <w:r w:rsidRPr="00F93296">
        <w:rPr>
          <w:rFonts w:ascii="Times New Roman" w:eastAsia="Times New Roman" w:hAnsi="Times New Roman" w:cs="Times New Roman"/>
        </w:rPr>
        <w:t xml:space="preserve"> SWZ </w:t>
      </w:r>
    </w:p>
    <w:p w14:paraId="0B1DD445" w14:textId="77777777" w:rsidR="008A6B3F" w:rsidRPr="00F93296" w:rsidRDefault="008A6B3F" w:rsidP="008A6B3F">
      <w:pPr>
        <w:numPr>
          <w:ilvl w:val="0"/>
          <w:numId w:val="9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lit. </w:t>
      </w:r>
      <w:r>
        <w:rPr>
          <w:rFonts w:ascii="Times New Roman" w:eastAsia="Times New Roman" w:hAnsi="Times New Roman" w:cs="Times New Roman"/>
          <w:b/>
        </w:rPr>
        <w:t>A i B</w:t>
      </w:r>
      <w:r w:rsidRPr="00F93296">
        <w:rPr>
          <w:rFonts w:ascii="Times New Roman" w:eastAsia="Times New Roman" w:hAnsi="Times New Roman" w:cs="Times New Roman"/>
        </w:rPr>
        <w:t xml:space="preserve"> SWZ </w:t>
      </w:r>
    </w:p>
    <w:p w14:paraId="12651EF4" w14:textId="77777777" w:rsidR="008A6B3F" w:rsidRDefault="008A6B3F" w:rsidP="008A6B3F">
      <w:pPr>
        <w:spacing w:after="0" w:line="276"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7AF19728" w14:textId="77777777" w:rsidR="008A6B3F" w:rsidRPr="00215636" w:rsidRDefault="008A6B3F" w:rsidP="00215636">
      <w:pPr>
        <w:spacing w:before="120" w:after="0" w:line="360" w:lineRule="auto"/>
        <w:jc w:val="both"/>
        <w:rPr>
          <w:rFonts w:ascii="Times New Roman" w:eastAsia="Times New Roman" w:hAnsi="Times New Roman" w:cs="Times New Roman"/>
          <w:lang w:eastAsia="pl-PL"/>
        </w:rPr>
      </w:pPr>
    </w:p>
    <w:p w14:paraId="715EDFFB"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C39D16" w14:textId="77777777" w:rsidR="00215636" w:rsidRPr="00215636" w:rsidRDefault="00215636" w:rsidP="00215636">
      <w:pPr>
        <w:spacing w:after="0" w:line="360" w:lineRule="auto"/>
        <w:jc w:val="both"/>
        <w:rPr>
          <w:rFonts w:ascii="Times New Roman" w:eastAsia="Times New Roman" w:hAnsi="Times New Roman" w:cs="Times New Roman"/>
          <w:i/>
          <w:sz w:val="12"/>
          <w:szCs w:val="12"/>
          <w:lang w:eastAsia="pl-PL"/>
        </w:rPr>
      </w:pPr>
    </w:p>
    <w:p w14:paraId="6E6E4D66"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lastRenderedPageBreak/>
        <w:t>Oświadczam, że zachodzą w stosunku do mnie podstawy wykluczenia z postępowania na podstawie</w:t>
      </w:r>
      <w:r w:rsidRPr="00215636">
        <w:rPr>
          <w:rFonts w:ascii="Times New Roman" w:hAnsi="Times New Roman" w:cs="Times New Roman"/>
        </w:rPr>
        <w:br/>
        <w:t xml:space="preserve"> art. …………. ustawy </w:t>
      </w:r>
      <w:proofErr w:type="spellStart"/>
      <w:r w:rsidRPr="00215636">
        <w:rPr>
          <w:rFonts w:ascii="Times New Roman" w:hAnsi="Times New Roman" w:cs="Times New Roman"/>
        </w:rPr>
        <w:t>Pzp</w:t>
      </w:r>
      <w:proofErr w:type="spellEnd"/>
      <w:r w:rsidRPr="00215636">
        <w:rPr>
          <w:rFonts w:ascii="Times New Roman" w:hAnsi="Times New Roman" w:cs="Times New Roman"/>
        </w:rPr>
        <w:t xml:space="preserve"> </w:t>
      </w:r>
      <w:r w:rsidRPr="00215636">
        <w:rPr>
          <w:rFonts w:ascii="Times New Roman" w:hAnsi="Times New Roman" w:cs="Times New Roman"/>
          <w:i/>
        </w:rPr>
        <w:t xml:space="preserve">(podać mającą zastosowanie podstawę wykluczenia spośród wymienionych w </w:t>
      </w:r>
      <w:r w:rsidRPr="00215636">
        <w:rPr>
          <w:rFonts w:ascii="Times New Roman" w:eastAsia="Calibri" w:hAnsi="Times New Roman" w:cs="Times New Roman"/>
          <w:i/>
          <w:lang w:eastAsia="pl-PL"/>
        </w:rPr>
        <w:t>art. 108 ust. 1 pkt 1,2 i 5  lub art. 109 ust.1 pkt 4 ustawy</w:t>
      </w:r>
      <w:r w:rsidRPr="00215636">
        <w:rPr>
          <w:rFonts w:ascii="Times New Roman" w:hAnsi="Times New Roman" w:cs="Times New Roman"/>
          <w:i/>
        </w:rPr>
        <w:t>).</w:t>
      </w:r>
      <w:r w:rsidRPr="00215636">
        <w:rPr>
          <w:rFonts w:ascii="Times New Roman" w:hAnsi="Times New Roman" w:cs="Times New Roman"/>
        </w:rPr>
        <w:t xml:space="preserve"> Jednocześnie oświadczam, że w związku z ww. okolicznością, na podstawie </w:t>
      </w:r>
      <w:r w:rsidRPr="00215636">
        <w:rPr>
          <w:rFonts w:ascii="Times New Roman" w:eastAsia="Calibri" w:hAnsi="Times New Roman" w:cs="Times New Roman"/>
          <w:lang w:eastAsia="pl-PL"/>
        </w:rPr>
        <w:t xml:space="preserve">na podstawie art. 110 ust. 2 ustawy  </w:t>
      </w:r>
      <w:proofErr w:type="spellStart"/>
      <w:r w:rsidRPr="00215636">
        <w:rPr>
          <w:rFonts w:ascii="Times New Roman" w:eastAsia="Calibri" w:hAnsi="Times New Roman" w:cs="Times New Roman"/>
          <w:lang w:eastAsia="pl-PL"/>
        </w:rPr>
        <w:t>Pzp</w:t>
      </w:r>
      <w:proofErr w:type="spellEnd"/>
      <w:r w:rsidRPr="00215636">
        <w:rPr>
          <w:rFonts w:ascii="Times New Roman" w:eastAsia="Calibri" w:hAnsi="Times New Roman" w:cs="Times New Roman"/>
          <w:lang w:eastAsia="pl-PL"/>
        </w:rPr>
        <w:t xml:space="preserve"> </w:t>
      </w:r>
      <w:r w:rsidRPr="00215636">
        <w:rPr>
          <w:rFonts w:ascii="Times New Roman" w:hAnsi="Times New Roman" w:cs="Times New Roman"/>
        </w:rPr>
        <w:t xml:space="preserve">podjąłem następujące czynności:  </w:t>
      </w:r>
    </w:p>
    <w:p w14:paraId="189C3E4A"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3D0E56A7" w14:textId="77777777" w:rsidR="00215636" w:rsidRPr="00215636" w:rsidRDefault="00215636" w:rsidP="00215636">
      <w:pPr>
        <w:spacing w:after="0" w:line="360" w:lineRule="auto"/>
        <w:jc w:val="both"/>
        <w:rPr>
          <w:rFonts w:ascii="Times New Roman" w:hAnsi="Times New Roman" w:cs="Times New Roman"/>
        </w:rPr>
      </w:pPr>
      <w:r w:rsidRPr="00215636">
        <w:rPr>
          <w:rFonts w:ascii="Times New Roman" w:hAnsi="Times New Roman" w:cs="Times New Roman"/>
        </w:rPr>
        <w:t>…...........…………………………………………………………………………………………………</w:t>
      </w:r>
    </w:p>
    <w:p w14:paraId="6A1F203A" w14:textId="1692C642" w:rsidR="00215636" w:rsidRDefault="00215636" w:rsidP="00215636">
      <w:pPr>
        <w:spacing w:after="0" w:line="360" w:lineRule="auto"/>
        <w:jc w:val="both"/>
        <w:rPr>
          <w:rFonts w:ascii="Times New Roman" w:eastAsia="Times New Roman" w:hAnsi="Times New Roman" w:cs="Times New Roman"/>
          <w:lang w:eastAsia="pl-PL"/>
        </w:rPr>
      </w:pPr>
    </w:p>
    <w:p w14:paraId="17CC90B2" w14:textId="77777777" w:rsidR="003C4AD8" w:rsidRPr="00215636" w:rsidRDefault="003C4AD8" w:rsidP="00215636">
      <w:pPr>
        <w:spacing w:after="0" w:line="360" w:lineRule="auto"/>
        <w:jc w:val="both"/>
        <w:rPr>
          <w:rFonts w:ascii="Times New Roman" w:eastAsia="Times New Roman" w:hAnsi="Times New Roman" w:cs="Times New Roman"/>
          <w:lang w:eastAsia="pl-PL"/>
        </w:rPr>
      </w:pPr>
    </w:p>
    <w:p w14:paraId="47244FE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OŚWIADCZENIE DOTYCZĄCE PODMIOTU UDOSTĘPNIAJĄCEGO ZASOBY</w:t>
      </w:r>
    </w:p>
    <w:p w14:paraId="571AFE6E" w14:textId="2131CF1F" w:rsidR="00215636" w:rsidRPr="00215636" w:rsidRDefault="00215636" w:rsidP="00215636">
      <w:pPr>
        <w:spacing w:before="120" w:after="0" w:line="360" w:lineRule="auto"/>
        <w:jc w:val="both"/>
        <w:rPr>
          <w:rFonts w:ascii="Times New Roman" w:eastAsia="Times New Roman" w:hAnsi="Times New Roman" w:cs="Times New Roman"/>
          <w:lang w:eastAsia="pl-PL"/>
        </w:rPr>
      </w:pPr>
      <w:r w:rsidRPr="00215636">
        <w:rPr>
          <w:rFonts w:ascii="Times New Roman" w:eastAsia="Calibri" w:hAnsi="Times New Roman" w:cs="Times New Roman"/>
          <w:lang w:eastAsia="pl-PL"/>
        </w:rPr>
        <w:t>Oświadczam, że w stosunku do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w:t>
      </w:r>
      <w:proofErr w:type="spellStart"/>
      <w:r w:rsidRPr="00215636">
        <w:rPr>
          <w:rFonts w:ascii="Times New Roman" w:eastAsia="Calibri" w:hAnsi="Times New Roman" w:cs="Times New Roman"/>
          <w:lang w:eastAsia="pl-PL"/>
        </w:rPr>
        <w:t>tów</w:t>
      </w:r>
      <w:proofErr w:type="spellEnd"/>
      <w:r w:rsidRPr="00215636">
        <w:rPr>
          <w:rFonts w:ascii="Times New Roman" w:eastAsia="Calibri" w:hAnsi="Times New Roman" w:cs="Times New Roman"/>
          <w:lang w:eastAsia="pl-PL"/>
        </w:rPr>
        <w:t xml:space="preserve">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zasoby w niniejszym postępowaniu, tj.: ……………………….......……………………………… </w:t>
      </w:r>
      <w:r w:rsidRPr="00215636">
        <w:rPr>
          <w:rFonts w:ascii="Times New Roman" w:eastAsia="Calibri" w:hAnsi="Times New Roman" w:cs="Times New Roman"/>
          <w:i/>
          <w:lang w:eastAsia="pl-PL"/>
        </w:rPr>
        <w:t>(podać pełną nazwę/firmę, adres, a także w zależności od podmiotu: NIP/PESEL, KRS/</w:t>
      </w:r>
      <w:proofErr w:type="spellStart"/>
      <w:r w:rsidRPr="00215636">
        <w:rPr>
          <w:rFonts w:ascii="Times New Roman" w:eastAsia="Calibri" w:hAnsi="Times New Roman" w:cs="Times New Roman"/>
          <w:i/>
          <w:lang w:eastAsia="pl-PL"/>
        </w:rPr>
        <w:t>CEiDG</w:t>
      </w:r>
      <w:proofErr w:type="spellEnd"/>
      <w:r w:rsidRPr="00215636">
        <w:rPr>
          <w:rFonts w:ascii="Times New Roman" w:eastAsia="Calibri" w:hAnsi="Times New Roman" w:cs="Times New Roman"/>
          <w:i/>
          <w:lang w:eastAsia="pl-PL"/>
        </w:rPr>
        <w:t xml:space="preserve">) </w:t>
      </w:r>
      <w:r w:rsidRPr="00215636">
        <w:rPr>
          <w:rFonts w:ascii="Times New Roman" w:eastAsia="Calibri" w:hAnsi="Times New Roman" w:cs="Times New Roman"/>
          <w:lang w:eastAsia="pl-PL"/>
        </w:rPr>
        <w:t xml:space="preserve">nie zachodzą podstawy wykluczenia z postępowania o udzielenie zamówienia na podstawie art. </w:t>
      </w:r>
      <w:r w:rsidRPr="00215636">
        <w:rPr>
          <w:rFonts w:ascii="Times New Roman" w:eastAsia="Times New Roman" w:hAnsi="Times New Roman" w:cs="Times New Roman"/>
          <w:lang w:eastAsia="pl-PL"/>
        </w:rPr>
        <w:t>108 ust. 1 ustawy  i art.  109 ust. 1 pkt 4 ustawy.</w:t>
      </w:r>
    </w:p>
    <w:p w14:paraId="419F98CE" w14:textId="404414B7" w:rsidR="00215636" w:rsidRDefault="00215636" w:rsidP="00215636">
      <w:pPr>
        <w:spacing w:after="0" w:line="360" w:lineRule="auto"/>
        <w:rPr>
          <w:rFonts w:ascii="Times New Roman" w:eastAsia="Calibri" w:hAnsi="Times New Roman" w:cs="Times New Roman"/>
          <w:lang w:eastAsia="pl-PL"/>
        </w:rPr>
      </w:pPr>
    </w:p>
    <w:p w14:paraId="0EDB853A" w14:textId="77777777" w:rsidR="003C4AD8" w:rsidRPr="00215636" w:rsidRDefault="003C4AD8" w:rsidP="00215636">
      <w:pPr>
        <w:spacing w:after="0" w:line="360" w:lineRule="auto"/>
        <w:rPr>
          <w:rFonts w:ascii="Times New Roman" w:eastAsia="Calibri" w:hAnsi="Times New Roman" w:cs="Times New Roman"/>
          <w:lang w:eastAsia="pl-PL"/>
        </w:rPr>
      </w:pPr>
    </w:p>
    <w:p w14:paraId="22B5DE52"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t>INFORMACJA DOTYCZĄCA WYKONAWCY:</w:t>
      </w:r>
    </w:p>
    <w:p w14:paraId="361EAE35" w14:textId="2252D490" w:rsidR="00215636" w:rsidRPr="00215636" w:rsidRDefault="00215636" w:rsidP="00215636">
      <w:pPr>
        <w:widowControl w:val="0"/>
        <w:suppressAutoHyphens/>
        <w:spacing w:before="120" w:after="0" w:line="360" w:lineRule="auto"/>
        <w:jc w:val="both"/>
        <w:rPr>
          <w:rFonts w:ascii="Times New Roman" w:eastAsia="Lucida Sans Unicode" w:hAnsi="Times New Roman" w:cs="Times New Roman"/>
          <w:kern w:val="2"/>
          <w:lang w:eastAsia="pl-PL"/>
        </w:rPr>
      </w:pPr>
      <w:r w:rsidRPr="00215636">
        <w:rPr>
          <w:rFonts w:ascii="Times New Roman" w:eastAsia="Calibri" w:hAnsi="Times New Roman" w:cs="Times New Roman"/>
          <w:lang w:eastAsia="pl-PL"/>
        </w:rPr>
        <w:t>Oświadczam, że spełniam warunki udziału w postępowaniu</w:t>
      </w:r>
      <w:r w:rsidRPr="00215636">
        <w:rPr>
          <w:rFonts w:ascii="Times New Roman" w:eastAsia="Lucida Sans Unicode" w:hAnsi="Times New Roman" w:cs="Times New Roman"/>
          <w:kern w:val="2"/>
          <w:lang w:eastAsia="pl-PL"/>
        </w:rPr>
        <w:t xml:space="preserve"> </w:t>
      </w:r>
      <w:r w:rsidRPr="00215636">
        <w:rPr>
          <w:rFonts w:ascii="Times New Roman" w:eastAsia="Calibri" w:hAnsi="Times New Roman" w:cs="Times New Roman"/>
          <w:lang w:eastAsia="pl-PL"/>
        </w:rPr>
        <w:t xml:space="preserve">określone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A4368F">
        <w:rPr>
          <w:rFonts w:ascii="Times New Roman" w:eastAsia="Calibri" w:hAnsi="Times New Roman" w:cs="Times New Roman"/>
          <w:lang w:eastAsia="pl-PL"/>
        </w:rPr>
        <w:t>8</w:t>
      </w:r>
      <w:r w:rsidR="008A6B3F">
        <w:rPr>
          <w:rFonts w:ascii="Times New Roman" w:eastAsia="Calibri" w:hAnsi="Times New Roman" w:cs="Times New Roman"/>
          <w:lang w:eastAsia="pl-PL"/>
        </w:rPr>
        <w:t>0-85</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p>
    <w:p w14:paraId="520DE67E" w14:textId="67536CD1" w:rsidR="00215636" w:rsidRDefault="00215636" w:rsidP="00215636">
      <w:pPr>
        <w:spacing w:after="0" w:line="360" w:lineRule="auto"/>
        <w:jc w:val="both"/>
        <w:rPr>
          <w:rFonts w:ascii="Times New Roman" w:eastAsia="Calibri" w:hAnsi="Times New Roman" w:cs="Times New Roman"/>
          <w:i/>
          <w:lang w:eastAsia="pl-PL"/>
        </w:rPr>
      </w:pPr>
    </w:p>
    <w:p w14:paraId="06827A5A" w14:textId="77777777" w:rsidR="003C4AD8" w:rsidRPr="00215636" w:rsidRDefault="003C4AD8" w:rsidP="00215636">
      <w:pPr>
        <w:spacing w:after="0" w:line="360" w:lineRule="auto"/>
        <w:jc w:val="both"/>
        <w:rPr>
          <w:rFonts w:ascii="Times New Roman" w:eastAsia="Calibri" w:hAnsi="Times New Roman" w:cs="Times New Roman"/>
          <w:i/>
          <w:lang w:eastAsia="pl-PL"/>
        </w:rPr>
      </w:pPr>
    </w:p>
    <w:p w14:paraId="7A50554C" w14:textId="77777777" w:rsidR="00215636" w:rsidRPr="00215636" w:rsidRDefault="00215636" w:rsidP="00215636">
      <w:pPr>
        <w:shd w:val="clear" w:color="auto" w:fill="BFBFBF" w:themeFill="background1" w:themeFillShade="BF"/>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b/>
          <w:lang w:eastAsia="pl-PL"/>
        </w:rPr>
        <w:t>INFORMACJA W ZWIĄZKU Z POLEGANIEM NA ZASOBACH PODMIOTÓW UDOSTĘPNIAJĄCYCH</w:t>
      </w:r>
      <w:r w:rsidRPr="00215636">
        <w:rPr>
          <w:rFonts w:ascii="Times New Roman" w:eastAsia="Calibri" w:hAnsi="Times New Roman" w:cs="Times New Roman"/>
          <w:lang w:eastAsia="pl-PL"/>
        </w:rPr>
        <w:t>:</w:t>
      </w:r>
    </w:p>
    <w:p w14:paraId="4C464EA6" w14:textId="77777777" w:rsidR="003C4AD8" w:rsidRDefault="003C4AD8" w:rsidP="00215636">
      <w:pPr>
        <w:spacing w:after="0" w:line="360" w:lineRule="auto"/>
        <w:jc w:val="both"/>
        <w:rPr>
          <w:rFonts w:ascii="Times New Roman" w:eastAsia="Calibri" w:hAnsi="Times New Roman" w:cs="Times New Roman"/>
          <w:lang w:eastAsia="pl-PL"/>
        </w:rPr>
      </w:pPr>
    </w:p>
    <w:p w14:paraId="76E54987" w14:textId="569C7BCD"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A4368F">
        <w:rPr>
          <w:rFonts w:ascii="Times New Roman" w:eastAsia="Calibri" w:hAnsi="Times New Roman" w:cs="Times New Roman"/>
          <w:lang w:eastAsia="pl-PL"/>
        </w:rPr>
        <w:t>trybu podstawowego nr DZP-361</w:t>
      </w:r>
      <w:r w:rsidR="008A6B3F">
        <w:rPr>
          <w:rFonts w:ascii="Times New Roman" w:eastAsia="Calibri" w:hAnsi="Times New Roman" w:cs="Times New Roman"/>
          <w:lang w:eastAsia="pl-PL"/>
        </w:rPr>
        <w:t>/</w:t>
      </w:r>
      <w:r w:rsidR="00A4368F">
        <w:rPr>
          <w:rFonts w:ascii="Times New Roman" w:eastAsia="Calibri" w:hAnsi="Times New Roman" w:cs="Times New Roman"/>
          <w:lang w:eastAsia="pl-PL"/>
        </w:rPr>
        <w:t>8</w:t>
      </w:r>
      <w:r w:rsidR="008A6B3F">
        <w:rPr>
          <w:rFonts w:ascii="Times New Roman" w:eastAsia="Calibri" w:hAnsi="Times New Roman" w:cs="Times New Roman"/>
          <w:lang w:eastAsia="pl-PL"/>
        </w:rPr>
        <w:t>0-85</w:t>
      </w:r>
      <w:r w:rsidRPr="00215636">
        <w:rPr>
          <w:rFonts w:ascii="Times New Roman" w:eastAsia="Calibri" w:hAnsi="Times New Roman" w:cs="Times New Roman"/>
          <w:lang w:eastAsia="pl-PL"/>
        </w:rPr>
        <w:t>/202</w:t>
      </w:r>
      <w:r w:rsidR="008A6B3F">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polegam na zasobach następującego/-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podmiotu/-ów udostępniającego/-</w:t>
      </w:r>
      <w:proofErr w:type="spellStart"/>
      <w:r w:rsidRPr="00215636">
        <w:rPr>
          <w:rFonts w:ascii="Times New Roman" w:eastAsia="Calibri" w:hAnsi="Times New Roman" w:cs="Times New Roman"/>
          <w:lang w:eastAsia="pl-PL"/>
        </w:rPr>
        <w:t>ych</w:t>
      </w:r>
      <w:proofErr w:type="spellEnd"/>
      <w:r w:rsidRPr="00215636">
        <w:rPr>
          <w:rFonts w:ascii="Times New Roman" w:eastAsia="Calibri" w:hAnsi="Times New Roman" w:cs="Times New Roman"/>
          <w:lang w:eastAsia="pl-PL"/>
        </w:rPr>
        <w:t xml:space="preserve">: ………………………………………………………………………...……………………………………………………………………………………………………………….……………………………, w następującym zakresie: </w:t>
      </w:r>
    </w:p>
    <w:p w14:paraId="5542C93C" w14:textId="77777777" w:rsidR="00215636" w:rsidRPr="00215636" w:rsidRDefault="00215636" w:rsidP="00215636">
      <w:pPr>
        <w:spacing w:after="0"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                                                    ……………………………………………………………………………………………………………</w:t>
      </w:r>
      <w:r w:rsidRPr="00215636">
        <w:rPr>
          <w:rFonts w:ascii="Times New Roman" w:eastAsia="Calibri" w:hAnsi="Times New Roman" w:cs="Times New Roman"/>
          <w:i/>
          <w:lang w:eastAsia="pl-PL"/>
        </w:rPr>
        <w:t xml:space="preserve"> (wskazać podmiot i określić odpowiedni zakres dla wskazanego podmiotu).</w:t>
      </w:r>
    </w:p>
    <w:p w14:paraId="7E2EF31C" w14:textId="359BB60A" w:rsidR="00215636" w:rsidRDefault="00215636" w:rsidP="00215636">
      <w:pPr>
        <w:spacing w:after="0" w:line="360" w:lineRule="auto"/>
        <w:rPr>
          <w:rFonts w:ascii="Times New Roman" w:eastAsia="Calibri" w:hAnsi="Times New Roman" w:cs="Times New Roman"/>
          <w:b/>
          <w:lang w:eastAsia="pl-PL"/>
        </w:rPr>
      </w:pPr>
    </w:p>
    <w:p w14:paraId="31A37886" w14:textId="77777777" w:rsidR="003C4AD8" w:rsidRPr="00215636" w:rsidRDefault="003C4AD8" w:rsidP="00215636">
      <w:pPr>
        <w:spacing w:after="0" w:line="360" w:lineRule="auto"/>
        <w:rPr>
          <w:rFonts w:ascii="Times New Roman" w:eastAsia="Calibri" w:hAnsi="Times New Roman" w:cs="Times New Roman"/>
          <w:b/>
          <w:lang w:eastAsia="pl-PL"/>
        </w:rPr>
      </w:pPr>
    </w:p>
    <w:p w14:paraId="6A318416" w14:textId="77777777" w:rsidR="00215636" w:rsidRPr="00215636" w:rsidRDefault="00215636" w:rsidP="00215636">
      <w:pPr>
        <w:shd w:val="clear" w:color="auto" w:fill="BFBFBF"/>
        <w:spacing w:after="0" w:line="360" w:lineRule="auto"/>
        <w:jc w:val="center"/>
        <w:rPr>
          <w:rFonts w:ascii="Times New Roman" w:eastAsia="Calibri" w:hAnsi="Times New Roman" w:cs="Times New Roman"/>
          <w:b/>
          <w:lang w:eastAsia="pl-PL"/>
        </w:rPr>
      </w:pPr>
      <w:r w:rsidRPr="00215636">
        <w:rPr>
          <w:rFonts w:ascii="Times New Roman" w:eastAsia="Calibri" w:hAnsi="Times New Roman" w:cs="Times New Roman"/>
          <w:b/>
          <w:lang w:eastAsia="pl-PL"/>
        </w:rPr>
        <w:lastRenderedPageBreak/>
        <w:t>OŚWIADCZENIE DOTYCZĄCE PODANYCH INFORMACJI:</w:t>
      </w:r>
    </w:p>
    <w:p w14:paraId="08A53735" w14:textId="77777777"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5439F5B" w14:textId="77777777" w:rsidR="00215636" w:rsidRPr="00215636" w:rsidRDefault="00215636" w:rsidP="00215636">
      <w:pPr>
        <w:spacing w:after="0" w:line="240" w:lineRule="auto"/>
        <w:ind w:left="5664" w:firstLine="707"/>
        <w:jc w:val="both"/>
        <w:rPr>
          <w:rFonts w:ascii="Times New Roman" w:eastAsia="Times New Roman" w:hAnsi="Times New Roman" w:cs="Times New Roman"/>
          <w:i/>
          <w:sz w:val="10"/>
          <w:szCs w:val="10"/>
          <w:lang w:eastAsia="pl-PL"/>
        </w:rPr>
      </w:pPr>
    </w:p>
    <w:p w14:paraId="4E453B40"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0FEF43E"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FECE13D"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1D89BE86"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85EDA9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79F4D0BB"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p>
    <w:p w14:paraId="3FF89C21"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3F8A841E"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br w:type="page"/>
      </w:r>
    </w:p>
    <w:p w14:paraId="3FFB3C7A"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lastRenderedPageBreak/>
        <w:t xml:space="preserve">Formularz nr 2 </w:t>
      </w:r>
    </w:p>
    <w:p w14:paraId="244BFC66"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121E93FF"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3A20674B"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 </w:t>
      </w:r>
    </w:p>
    <w:p w14:paraId="082770EE" w14:textId="7645F469"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trybie podstawowym nr DZP-361</w:t>
      </w:r>
      <w:r w:rsidR="003C4AD8">
        <w:rPr>
          <w:rFonts w:ascii="Times New Roman" w:eastAsia="Calibri" w:hAnsi="Times New Roman" w:cs="Times New Roman"/>
          <w:lang w:eastAsia="pl-PL"/>
        </w:rPr>
        <w:t>/</w:t>
      </w:r>
      <w:r w:rsidR="00A4368F">
        <w:rPr>
          <w:rFonts w:ascii="Times New Roman" w:eastAsia="Calibri" w:hAnsi="Times New Roman" w:cs="Times New Roman"/>
          <w:lang w:eastAsia="pl-PL"/>
        </w:rPr>
        <w:t>8</w:t>
      </w:r>
      <w:r w:rsidR="003C4AD8">
        <w:rPr>
          <w:rFonts w:ascii="Times New Roman" w:eastAsia="Calibri" w:hAnsi="Times New Roman" w:cs="Times New Roman"/>
          <w:lang w:eastAsia="pl-PL"/>
        </w:rPr>
        <w:t>0-85</w:t>
      </w:r>
      <w:r w:rsidRPr="00215636">
        <w:rPr>
          <w:rFonts w:ascii="Times New Roman" w:eastAsia="Calibri" w:hAnsi="Times New Roman" w:cs="Times New Roman"/>
          <w:lang w:eastAsia="pl-PL"/>
        </w:rPr>
        <w:t>/202</w:t>
      </w:r>
      <w:r w:rsidR="003C4AD8">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00A4368F" w:rsidRPr="00A4368F">
        <w:rPr>
          <w:rFonts w:ascii="Times New Roman" w:eastAsia="Times New Roman" w:hAnsi="Times New Roman" w:cs="Times New Roman"/>
          <w:lang w:eastAsia="pl-PL"/>
        </w:rPr>
        <w:t>Roboty remontowe w Domu Studenta nr 2 U</w:t>
      </w:r>
      <w:r w:rsidR="003C4AD8">
        <w:rPr>
          <w:rFonts w:ascii="Times New Roman" w:eastAsia="Times New Roman" w:hAnsi="Times New Roman" w:cs="Times New Roman"/>
          <w:lang w:eastAsia="pl-PL"/>
        </w:rPr>
        <w:t xml:space="preserve">niwersytetu </w:t>
      </w:r>
      <w:r w:rsidR="00A4368F" w:rsidRPr="00A4368F">
        <w:rPr>
          <w:rFonts w:ascii="Times New Roman" w:eastAsia="Times New Roman" w:hAnsi="Times New Roman" w:cs="Times New Roman"/>
          <w:lang w:eastAsia="pl-PL"/>
        </w:rPr>
        <w:t>W</w:t>
      </w:r>
      <w:r w:rsidR="003C4AD8">
        <w:rPr>
          <w:rFonts w:ascii="Times New Roman" w:eastAsia="Times New Roman" w:hAnsi="Times New Roman" w:cs="Times New Roman"/>
          <w:lang w:eastAsia="pl-PL"/>
        </w:rPr>
        <w:t>arszawskiego</w:t>
      </w:r>
      <w:r w:rsidR="00A4368F" w:rsidRPr="00A4368F">
        <w:rPr>
          <w:rFonts w:ascii="Times New Roman" w:eastAsia="Times New Roman" w:hAnsi="Times New Roman" w:cs="Times New Roman"/>
          <w:lang w:eastAsia="pl-PL"/>
        </w:rPr>
        <w:t xml:space="preserve"> przy ul. Żwirki i Wigury 95/97 </w:t>
      </w:r>
      <w:r w:rsidR="003C4AD8">
        <w:rPr>
          <w:rFonts w:ascii="Times New Roman" w:eastAsia="Times New Roman" w:hAnsi="Times New Roman" w:cs="Times New Roman"/>
          <w:lang w:eastAsia="pl-PL"/>
        </w:rPr>
        <w:t>02-089</w:t>
      </w:r>
      <w:r w:rsidR="00A4368F" w:rsidRPr="00A4368F">
        <w:rPr>
          <w:rFonts w:ascii="Times New Roman" w:eastAsia="Times New Roman" w:hAnsi="Times New Roman" w:cs="Times New Roman"/>
          <w:lang w:eastAsia="pl-PL"/>
        </w:rPr>
        <w:t xml:space="preserve"> Warszaw</w:t>
      </w:r>
      <w:r w:rsidR="003C4AD8">
        <w:rPr>
          <w:rFonts w:ascii="Times New Roman" w:eastAsia="Times New Roman" w:hAnsi="Times New Roman" w:cs="Times New Roman"/>
          <w:lang w:eastAsia="pl-PL"/>
        </w:rPr>
        <w:t>a</w:t>
      </w:r>
      <w:r w:rsidRPr="00215636">
        <w:rPr>
          <w:rFonts w:ascii="Times New Roman" w:eastAsia="Calibri" w:hAnsi="Times New Roman" w:cs="Times New Roman"/>
          <w:lang w:eastAsia="pl-PL"/>
        </w:rPr>
        <w:t>”</w:t>
      </w:r>
    </w:p>
    <w:p w14:paraId="6C241547" w14:textId="77777777" w:rsidR="00215636" w:rsidRPr="00215636" w:rsidRDefault="00215636" w:rsidP="00215636">
      <w:pPr>
        <w:spacing w:after="0" w:line="360" w:lineRule="auto"/>
        <w:ind w:left="255"/>
        <w:jc w:val="both"/>
        <w:rPr>
          <w:rFonts w:ascii="Times New Roman" w:eastAsia="Times New Roman" w:hAnsi="Times New Roman" w:cs="Times New Roman"/>
          <w:b/>
          <w:lang w:eastAsia="pl-PL"/>
        </w:rPr>
      </w:pPr>
    </w:p>
    <w:p w14:paraId="3F513530"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29723799" w14:textId="77777777" w:rsidR="00215636" w:rsidRPr="00215636" w:rsidRDefault="00215636" w:rsidP="00215636">
      <w:pPr>
        <w:spacing w:after="0" w:line="360" w:lineRule="auto"/>
        <w:ind w:left="255"/>
        <w:jc w:val="center"/>
        <w:rPr>
          <w:rFonts w:ascii="Times New Roman" w:eastAsia="Times New Roman" w:hAnsi="Times New Roman" w:cs="Times New Roman"/>
          <w:b/>
          <w:lang w:eastAsia="pl-PL"/>
        </w:rPr>
      </w:pPr>
    </w:p>
    <w:p w14:paraId="1DCBB529" w14:textId="509DB91D" w:rsidR="00215636" w:rsidRPr="00215636" w:rsidRDefault="00215636" w:rsidP="00215636">
      <w:pPr>
        <w:widowControl w:val="0"/>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Na potrzeby postępowania o udzielenie zamówienia w </w:t>
      </w:r>
      <w:r w:rsidR="00A4368F">
        <w:rPr>
          <w:rFonts w:ascii="Times New Roman" w:eastAsia="Times New Roman" w:hAnsi="Times New Roman" w:cs="Times New Roman"/>
          <w:lang w:eastAsia="pl-PL"/>
        </w:rPr>
        <w:t>trybie podstawowym nr</w:t>
      </w:r>
      <w:r w:rsidR="00A4368F">
        <w:rPr>
          <w:rFonts w:ascii="Times New Roman" w:eastAsia="Times New Roman" w:hAnsi="Times New Roman" w:cs="Times New Roman"/>
          <w:lang w:eastAsia="pl-PL"/>
        </w:rPr>
        <w:br/>
        <w:t>DZP-361</w:t>
      </w:r>
      <w:r w:rsidR="003C4AD8">
        <w:rPr>
          <w:rFonts w:ascii="Times New Roman" w:eastAsia="Times New Roman" w:hAnsi="Times New Roman" w:cs="Times New Roman"/>
          <w:lang w:eastAsia="pl-PL"/>
        </w:rPr>
        <w:t>/</w:t>
      </w:r>
      <w:r w:rsidR="00A4368F">
        <w:rPr>
          <w:rFonts w:ascii="Times New Roman" w:eastAsia="Times New Roman" w:hAnsi="Times New Roman" w:cs="Times New Roman"/>
          <w:lang w:eastAsia="pl-PL"/>
        </w:rPr>
        <w:t>8</w:t>
      </w:r>
      <w:r w:rsidR="003C4AD8">
        <w:rPr>
          <w:rFonts w:ascii="Times New Roman" w:eastAsia="Times New Roman" w:hAnsi="Times New Roman" w:cs="Times New Roman"/>
          <w:lang w:eastAsia="pl-PL"/>
        </w:rPr>
        <w:t>0-85</w:t>
      </w:r>
      <w:r w:rsidRPr="00215636">
        <w:rPr>
          <w:rFonts w:ascii="Times New Roman" w:eastAsia="Times New Roman" w:hAnsi="Times New Roman" w:cs="Times New Roman"/>
          <w:lang w:eastAsia="pl-PL"/>
        </w:rPr>
        <w:t>/202</w:t>
      </w:r>
      <w:r w:rsidR="003C4AD8">
        <w:rPr>
          <w:rFonts w:ascii="Times New Roman" w:eastAsia="Times New Roman" w:hAnsi="Times New Roman" w:cs="Times New Roman"/>
          <w:lang w:eastAsia="pl-PL"/>
        </w:rPr>
        <w:t>2</w:t>
      </w:r>
      <w:r w:rsidRPr="00215636">
        <w:rPr>
          <w:rFonts w:ascii="Times New Roman" w:eastAsia="Times New Roman" w:hAnsi="Times New Roman" w:cs="Times New Roman"/>
          <w:lang w:eastAsia="pl-PL"/>
        </w:rPr>
        <w:t xml:space="preserve">  informuję, że (odpowiednie zaznaczyć):</w:t>
      </w:r>
    </w:p>
    <w:p w14:paraId="2AF1B1CC"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Wykonamy całe zamówienie siłami własnymi.</w:t>
      </w:r>
    </w:p>
    <w:p w14:paraId="153EB907" w14:textId="77777777" w:rsidR="00215636" w:rsidRPr="00215636" w:rsidRDefault="00215636" w:rsidP="00A4368F">
      <w:pPr>
        <w:widowControl w:val="0"/>
        <w:numPr>
          <w:ilvl w:val="0"/>
          <w:numId w:val="32"/>
        </w:numPr>
        <w:spacing w:after="0" w:line="360" w:lineRule="auto"/>
        <w:ind w:right="-6"/>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215636" w:rsidRPr="00215636" w14:paraId="1B73E988" w14:textId="77777777" w:rsidTr="00215636">
        <w:tc>
          <w:tcPr>
            <w:tcW w:w="733" w:type="dxa"/>
          </w:tcPr>
          <w:p w14:paraId="224CF3D2"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l.p.</w:t>
            </w:r>
          </w:p>
        </w:tc>
        <w:tc>
          <w:tcPr>
            <w:tcW w:w="5118" w:type="dxa"/>
          </w:tcPr>
          <w:p w14:paraId="7D32948E"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Części zamówienia, których wykonanie Wykonawca zamierza powierzyć podwykonawcom</w:t>
            </w:r>
          </w:p>
        </w:tc>
        <w:tc>
          <w:tcPr>
            <w:tcW w:w="2956" w:type="dxa"/>
          </w:tcPr>
          <w:p w14:paraId="187A008D" w14:textId="77777777" w:rsidR="00215636" w:rsidRPr="00215636" w:rsidRDefault="00215636" w:rsidP="00215636">
            <w:pPr>
              <w:spacing w:line="360" w:lineRule="auto"/>
              <w:jc w:val="center"/>
              <w:rPr>
                <w:rFonts w:ascii="Times New Roman" w:eastAsia="Calibri" w:hAnsi="Times New Roman" w:cs="Times New Roman"/>
                <w:lang w:eastAsia="pl-PL"/>
              </w:rPr>
            </w:pPr>
            <w:r w:rsidRPr="00215636">
              <w:rPr>
                <w:rFonts w:ascii="Times New Roman" w:eastAsia="Calibri" w:hAnsi="Times New Roman" w:cs="Times New Roman"/>
                <w:lang w:eastAsia="pl-PL"/>
              </w:rPr>
              <w:t>Nazwa podwykonawcy</w:t>
            </w:r>
          </w:p>
        </w:tc>
      </w:tr>
      <w:tr w:rsidR="00215636" w:rsidRPr="00215636" w14:paraId="0F02DA6B" w14:textId="77777777" w:rsidTr="00215636">
        <w:tc>
          <w:tcPr>
            <w:tcW w:w="733" w:type="dxa"/>
          </w:tcPr>
          <w:p w14:paraId="48D2C4BF"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58D2B205"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26045378"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0179FCAB" w14:textId="77777777" w:rsidTr="00215636">
        <w:tc>
          <w:tcPr>
            <w:tcW w:w="733" w:type="dxa"/>
          </w:tcPr>
          <w:p w14:paraId="7B81FAB5"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447BE8A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099A5C9" w14:textId="77777777" w:rsidR="00215636" w:rsidRPr="00215636" w:rsidRDefault="00215636" w:rsidP="00215636">
            <w:pPr>
              <w:spacing w:line="360" w:lineRule="auto"/>
              <w:jc w:val="both"/>
              <w:rPr>
                <w:rFonts w:ascii="Calibri" w:eastAsia="Calibri" w:hAnsi="Calibri" w:cs="Calibri"/>
                <w:lang w:eastAsia="pl-PL"/>
              </w:rPr>
            </w:pPr>
          </w:p>
        </w:tc>
      </w:tr>
      <w:tr w:rsidR="00215636" w:rsidRPr="00215636" w14:paraId="2CDEB524" w14:textId="77777777" w:rsidTr="00215636">
        <w:tc>
          <w:tcPr>
            <w:tcW w:w="733" w:type="dxa"/>
          </w:tcPr>
          <w:p w14:paraId="3FDEEE22" w14:textId="77777777" w:rsidR="00215636" w:rsidRPr="00215636" w:rsidRDefault="00215636" w:rsidP="00215636">
            <w:pPr>
              <w:spacing w:line="360" w:lineRule="auto"/>
              <w:jc w:val="both"/>
              <w:rPr>
                <w:rFonts w:ascii="Calibri" w:eastAsia="Calibri" w:hAnsi="Calibri" w:cs="Calibri"/>
                <w:lang w:eastAsia="pl-PL"/>
              </w:rPr>
            </w:pPr>
          </w:p>
        </w:tc>
        <w:tc>
          <w:tcPr>
            <w:tcW w:w="5118" w:type="dxa"/>
          </w:tcPr>
          <w:p w14:paraId="6662692A" w14:textId="77777777" w:rsidR="00215636" w:rsidRPr="00215636" w:rsidRDefault="00215636" w:rsidP="00215636">
            <w:pPr>
              <w:spacing w:line="360" w:lineRule="auto"/>
              <w:jc w:val="both"/>
              <w:rPr>
                <w:rFonts w:ascii="Calibri" w:eastAsia="Calibri" w:hAnsi="Calibri" w:cs="Calibri"/>
                <w:lang w:eastAsia="pl-PL"/>
              </w:rPr>
            </w:pPr>
          </w:p>
        </w:tc>
        <w:tc>
          <w:tcPr>
            <w:tcW w:w="2956" w:type="dxa"/>
          </w:tcPr>
          <w:p w14:paraId="68695B41" w14:textId="77777777" w:rsidR="00215636" w:rsidRPr="00215636" w:rsidRDefault="00215636" w:rsidP="00215636">
            <w:pPr>
              <w:spacing w:line="360" w:lineRule="auto"/>
              <w:jc w:val="both"/>
              <w:rPr>
                <w:rFonts w:ascii="Calibri" w:eastAsia="Calibri" w:hAnsi="Calibri" w:cs="Calibri"/>
                <w:lang w:eastAsia="pl-PL"/>
              </w:rPr>
            </w:pPr>
          </w:p>
        </w:tc>
      </w:tr>
    </w:tbl>
    <w:p w14:paraId="76D7E876" w14:textId="77777777" w:rsidR="00215636" w:rsidRPr="00215636" w:rsidRDefault="00215636" w:rsidP="00215636">
      <w:pPr>
        <w:spacing w:after="0" w:line="360" w:lineRule="auto"/>
        <w:ind w:left="255"/>
        <w:jc w:val="both"/>
        <w:rPr>
          <w:rFonts w:ascii="Times New Roman" w:eastAsia="Times New Roman" w:hAnsi="Times New Roman" w:cs="Times New Roman"/>
          <w:i/>
          <w:lang w:eastAsia="pl-PL"/>
        </w:rPr>
      </w:pPr>
      <w:r w:rsidRPr="00215636">
        <w:rPr>
          <w:rFonts w:ascii="Times New Roman" w:eastAsia="Times New Roman" w:hAnsi="Times New Roman" w:cs="Times New Roman"/>
          <w:i/>
          <w:lang w:eastAsia="pl-PL"/>
        </w:rPr>
        <w:t xml:space="preserve">W przypadku zatrudnienia podwykonawców Wykonawca wypełnia powyższą tabelę </w:t>
      </w:r>
    </w:p>
    <w:p w14:paraId="53FDF485"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509A83AF"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52BAA398"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p>
    <w:p w14:paraId="5D22E1F2" w14:textId="77777777" w:rsidR="00215636" w:rsidRPr="00215636" w:rsidRDefault="00215636" w:rsidP="00215636">
      <w:pPr>
        <w:spacing w:after="0" w:line="360" w:lineRule="auto"/>
        <w:ind w:left="284"/>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 xml:space="preserve">Wartość lub procentowa część zamówienia, jaka zostanie powierzona podwykonawcy lub podwykonawcom: ……………............... </w:t>
      </w:r>
    </w:p>
    <w:p w14:paraId="1E42F80D"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0A32DD39"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5C5D86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0B03C8A8"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2B357E8B"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3E446619"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610DB17C" w14:textId="77777777" w:rsidR="00215636" w:rsidRPr="00215636" w:rsidRDefault="00215636" w:rsidP="00215636">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655ECB2B" w14:textId="4DD36A4C" w:rsidR="00215636" w:rsidRPr="00215636" w:rsidRDefault="00215636" w:rsidP="00215636">
      <w:pPr>
        <w:spacing w:after="0" w:line="240" w:lineRule="auto"/>
        <w:ind w:left="4320"/>
        <w:jc w:val="center"/>
        <w:rPr>
          <w:rFonts w:ascii="Times New Roman" w:eastAsia="Times New Roman" w:hAnsi="Times New Roman" w:cs="Times New Roman"/>
          <w:sz w:val="20"/>
          <w:szCs w:val="20"/>
          <w:lang w:eastAsia="pl-PL"/>
        </w:rPr>
      </w:pPr>
    </w:p>
    <w:p w14:paraId="00A52AC2" w14:textId="77777777" w:rsidR="00215636" w:rsidRPr="00215636" w:rsidRDefault="00215636" w:rsidP="00215636">
      <w:pPr>
        <w:spacing w:after="0" w:line="360" w:lineRule="auto"/>
        <w:ind w:left="6372"/>
        <w:jc w:val="right"/>
        <w:rPr>
          <w:rFonts w:ascii="Times New Roman" w:eastAsia="Times New Roman" w:hAnsi="Times New Roman" w:cs="Times New Roman"/>
          <w:b/>
          <w:lang w:eastAsia="pl-PL"/>
        </w:rPr>
      </w:pPr>
      <w:r w:rsidRPr="00215636">
        <w:rPr>
          <w:rFonts w:ascii="Times New Roman" w:eastAsia="Times New Roman" w:hAnsi="Times New Roman" w:cs="Times New Roman"/>
          <w:b/>
          <w:lang w:eastAsia="pl-PL"/>
        </w:rPr>
        <w:t xml:space="preserve">Formularz nr 3 </w:t>
      </w:r>
    </w:p>
    <w:p w14:paraId="5B660ACC"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p>
    <w:p w14:paraId="74B92865" w14:textId="77777777" w:rsidR="00215636" w:rsidRPr="00215636" w:rsidRDefault="00215636" w:rsidP="00215636">
      <w:pPr>
        <w:spacing w:after="0" w:line="360" w:lineRule="auto"/>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(nazwa i adres Wykonawcy)</w:t>
      </w:r>
    </w:p>
    <w:p w14:paraId="7E4FB2C2"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289B749" w14:textId="6EAC12F0" w:rsidR="00215636" w:rsidRPr="00215636"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 xml:space="preserve">Dotyczy udzielenia zamówienia w </w:t>
      </w:r>
      <w:r w:rsidR="00A4368F">
        <w:rPr>
          <w:rFonts w:ascii="Times New Roman" w:eastAsia="Calibri" w:hAnsi="Times New Roman" w:cs="Times New Roman"/>
          <w:lang w:eastAsia="pl-PL"/>
        </w:rPr>
        <w:t>trybie podstawowym nr DZP-361</w:t>
      </w:r>
      <w:r w:rsidR="003C4AD8">
        <w:rPr>
          <w:rFonts w:ascii="Times New Roman" w:eastAsia="Calibri" w:hAnsi="Times New Roman" w:cs="Times New Roman"/>
          <w:lang w:eastAsia="pl-PL"/>
        </w:rPr>
        <w:t>/</w:t>
      </w:r>
      <w:r w:rsidR="00A4368F">
        <w:rPr>
          <w:rFonts w:ascii="Times New Roman" w:eastAsia="Calibri" w:hAnsi="Times New Roman" w:cs="Times New Roman"/>
          <w:lang w:eastAsia="pl-PL"/>
        </w:rPr>
        <w:t>8</w:t>
      </w:r>
      <w:r w:rsidR="003C4AD8">
        <w:rPr>
          <w:rFonts w:ascii="Times New Roman" w:eastAsia="Calibri" w:hAnsi="Times New Roman" w:cs="Times New Roman"/>
          <w:lang w:eastAsia="pl-PL"/>
        </w:rPr>
        <w:t>0-85</w:t>
      </w:r>
      <w:r w:rsidRPr="00215636">
        <w:rPr>
          <w:rFonts w:ascii="Times New Roman" w:eastAsia="Calibri" w:hAnsi="Times New Roman" w:cs="Times New Roman"/>
          <w:lang w:eastAsia="pl-PL"/>
        </w:rPr>
        <w:t>/202</w:t>
      </w:r>
      <w:r w:rsidR="003C4AD8">
        <w:rPr>
          <w:rFonts w:ascii="Times New Roman" w:eastAsia="Calibri" w:hAnsi="Times New Roman" w:cs="Times New Roman"/>
          <w:lang w:eastAsia="pl-PL"/>
        </w:rPr>
        <w:t>2</w:t>
      </w:r>
      <w:r w:rsidRPr="00215636">
        <w:rPr>
          <w:rFonts w:ascii="Times New Roman" w:eastAsia="Calibri" w:hAnsi="Times New Roman" w:cs="Times New Roman"/>
          <w:lang w:eastAsia="pl-PL"/>
        </w:rPr>
        <w:t xml:space="preserve"> na „</w:t>
      </w:r>
      <w:r w:rsidR="00A4368F" w:rsidRPr="00A4368F">
        <w:rPr>
          <w:rFonts w:ascii="Times New Roman" w:eastAsia="Times New Roman" w:hAnsi="Times New Roman" w:cs="Times New Roman"/>
          <w:lang w:eastAsia="pl-PL"/>
        </w:rPr>
        <w:t>Roboty remontowe w Domu Studenta nr 2 U</w:t>
      </w:r>
      <w:r w:rsidR="003C4AD8">
        <w:rPr>
          <w:rFonts w:ascii="Times New Roman" w:eastAsia="Times New Roman" w:hAnsi="Times New Roman" w:cs="Times New Roman"/>
          <w:lang w:eastAsia="pl-PL"/>
        </w:rPr>
        <w:t xml:space="preserve">niwersytetu </w:t>
      </w:r>
      <w:r w:rsidR="00A4368F" w:rsidRPr="00A4368F">
        <w:rPr>
          <w:rFonts w:ascii="Times New Roman" w:eastAsia="Times New Roman" w:hAnsi="Times New Roman" w:cs="Times New Roman"/>
          <w:lang w:eastAsia="pl-PL"/>
        </w:rPr>
        <w:t>W</w:t>
      </w:r>
      <w:r w:rsidR="003C4AD8">
        <w:rPr>
          <w:rFonts w:ascii="Times New Roman" w:eastAsia="Times New Roman" w:hAnsi="Times New Roman" w:cs="Times New Roman"/>
          <w:lang w:eastAsia="pl-PL"/>
        </w:rPr>
        <w:t>arszawskiego</w:t>
      </w:r>
      <w:r w:rsidR="00A4368F" w:rsidRPr="00A4368F">
        <w:rPr>
          <w:rFonts w:ascii="Times New Roman" w:eastAsia="Times New Roman" w:hAnsi="Times New Roman" w:cs="Times New Roman"/>
          <w:lang w:eastAsia="pl-PL"/>
        </w:rPr>
        <w:t xml:space="preserve"> przy ul. Żwirki i Wigury 95/97 </w:t>
      </w:r>
      <w:r w:rsidR="003C4AD8">
        <w:rPr>
          <w:rFonts w:ascii="Times New Roman" w:eastAsia="Times New Roman" w:hAnsi="Times New Roman" w:cs="Times New Roman"/>
          <w:lang w:eastAsia="pl-PL"/>
        </w:rPr>
        <w:t xml:space="preserve">02-089 </w:t>
      </w:r>
      <w:r w:rsidR="00A4368F" w:rsidRPr="00A4368F">
        <w:rPr>
          <w:rFonts w:ascii="Times New Roman" w:eastAsia="Times New Roman" w:hAnsi="Times New Roman" w:cs="Times New Roman"/>
          <w:lang w:eastAsia="pl-PL"/>
        </w:rPr>
        <w:t xml:space="preserve"> Warszaw</w:t>
      </w:r>
      <w:r w:rsidR="003C4AD8">
        <w:rPr>
          <w:rFonts w:ascii="Times New Roman" w:eastAsia="Times New Roman" w:hAnsi="Times New Roman" w:cs="Times New Roman"/>
          <w:lang w:eastAsia="pl-PL"/>
        </w:rPr>
        <w:t>a</w:t>
      </w:r>
      <w:r w:rsidRPr="00215636">
        <w:rPr>
          <w:rFonts w:ascii="Times New Roman" w:eastAsia="Times New Roman" w:hAnsi="Times New Roman" w:cs="Times New Roman"/>
          <w:lang w:eastAsia="pl-PL"/>
        </w:rPr>
        <w:t>”</w:t>
      </w:r>
    </w:p>
    <w:p w14:paraId="08493A46" w14:textId="77777777" w:rsidR="00215636" w:rsidRPr="00215636" w:rsidRDefault="00215636" w:rsidP="00215636">
      <w:pPr>
        <w:spacing w:after="0" w:line="360" w:lineRule="auto"/>
        <w:ind w:left="255"/>
        <w:jc w:val="both"/>
        <w:rPr>
          <w:rFonts w:ascii="Times New Roman" w:eastAsia="Times New Roman" w:hAnsi="Times New Roman" w:cs="Times New Roman"/>
          <w:lang w:eastAsia="pl-PL"/>
        </w:rPr>
      </w:pPr>
    </w:p>
    <w:p w14:paraId="7C4D3F3B" w14:textId="77777777" w:rsidR="00215636" w:rsidRPr="00215636" w:rsidRDefault="00215636" w:rsidP="00215636">
      <w:pPr>
        <w:spacing w:before="60" w:line="276" w:lineRule="auto"/>
        <w:contextualSpacing/>
        <w:jc w:val="center"/>
        <w:rPr>
          <w:rFonts w:ascii="Times New Roman" w:eastAsia="Calibri" w:hAnsi="Times New Roman" w:cs="Times New Roman"/>
          <w:b/>
          <w:bCs/>
          <w:u w:val="single"/>
          <w:lang w:eastAsia="pl-PL"/>
        </w:rPr>
      </w:pPr>
      <w:r w:rsidRPr="00215636">
        <w:rPr>
          <w:rFonts w:ascii="Times New Roman" w:eastAsia="Calibri" w:hAnsi="Times New Roman" w:cs="Times New Roman"/>
          <w:b/>
          <w:bCs/>
          <w:sz w:val="24"/>
          <w:szCs w:val="24"/>
          <w:u w:val="single"/>
          <w:lang w:eastAsia="pl-PL"/>
        </w:rPr>
        <w:t>OŚWIADCZENIE WYKONAWCÓW WSPÓLNIE UBIEGAJĄCYCH SIĘ O UD</w:t>
      </w:r>
      <w:r w:rsidRPr="00215636">
        <w:rPr>
          <w:rFonts w:ascii="Times New Roman" w:eastAsia="Calibri" w:hAnsi="Times New Roman" w:cs="Times New Roman"/>
          <w:b/>
          <w:bCs/>
          <w:u w:val="single"/>
          <w:lang w:eastAsia="pl-PL"/>
        </w:rPr>
        <w:t>ZIELENIE ZAMÓWIENIA</w:t>
      </w:r>
      <w:bookmarkStart w:id="5" w:name="_Hlk62144424"/>
      <w:r w:rsidRPr="00215636">
        <w:rPr>
          <w:rFonts w:ascii="Times New Roman" w:eastAsia="Calibri" w:hAnsi="Times New Roman" w:cs="Times New Roman"/>
          <w:b/>
          <w:bCs/>
          <w:u w:val="single"/>
          <w:lang w:eastAsia="pl-PL"/>
        </w:rPr>
        <w:t xml:space="preserve"> </w:t>
      </w:r>
    </w:p>
    <w:p w14:paraId="3A7FB64A" w14:textId="77777777" w:rsidR="00215636" w:rsidRPr="00215636" w:rsidRDefault="00215636" w:rsidP="00215636">
      <w:pPr>
        <w:spacing w:before="60" w:line="276" w:lineRule="auto"/>
        <w:contextualSpacing/>
        <w:jc w:val="center"/>
        <w:rPr>
          <w:rFonts w:ascii="Times New Roman" w:eastAsia="Calibri" w:hAnsi="Times New Roman" w:cs="Times New Roman"/>
          <w:lang w:eastAsia="pl-PL"/>
        </w:rPr>
      </w:pPr>
      <w:r w:rsidRPr="00215636">
        <w:rPr>
          <w:rFonts w:ascii="Times New Roman" w:eastAsia="Calibri" w:hAnsi="Times New Roman" w:cs="Times New Roman"/>
          <w:bCs/>
          <w:lang w:eastAsia="pl-PL"/>
        </w:rPr>
        <w:t xml:space="preserve">składane na podstawie </w:t>
      </w:r>
      <w:r w:rsidRPr="00215636">
        <w:rPr>
          <w:rFonts w:ascii="Times New Roman" w:eastAsia="Calibri" w:hAnsi="Times New Roman" w:cs="Times New Roman"/>
          <w:lang w:eastAsia="pl-PL"/>
        </w:rPr>
        <w:t>art. 117 ust. 4 ustawy</w:t>
      </w:r>
    </w:p>
    <w:p w14:paraId="50811876" w14:textId="77777777" w:rsidR="00215636" w:rsidRPr="00215636" w:rsidRDefault="00215636" w:rsidP="00215636">
      <w:pPr>
        <w:spacing w:before="60" w:line="276" w:lineRule="auto"/>
        <w:ind w:left="615"/>
        <w:contextualSpacing/>
        <w:rPr>
          <w:rFonts w:ascii="Times New Roman" w:eastAsia="Calibri" w:hAnsi="Times New Roman" w:cs="Times New Roman"/>
          <w:lang w:eastAsia="pl-PL"/>
        </w:rPr>
      </w:pPr>
    </w:p>
    <w:p w14:paraId="03945012" w14:textId="2ED2D26E" w:rsidR="00215636" w:rsidRPr="003C4AD8" w:rsidRDefault="00215636" w:rsidP="00215636">
      <w:pPr>
        <w:spacing w:after="0" w:line="360" w:lineRule="auto"/>
        <w:jc w:val="both"/>
        <w:rPr>
          <w:rFonts w:ascii="Times New Roman" w:eastAsia="Calibri" w:hAnsi="Times New Roman" w:cs="Times New Roman"/>
          <w:lang w:eastAsia="pl-PL"/>
        </w:rPr>
      </w:pPr>
      <w:r w:rsidRPr="00215636">
        <w:rPr>
          <w:rFonts w:ascii="Times New Roman" w:eastAsia="Calibri" w:hAnsi="Times New Roman" w:cs="Times New Roman"/>
          <w:lang w:eastAsia="pl-PL"/>
        </w:rPr>
        <w:t>Składając ofertę w postępowaniu o udzielenie zamówienia na „</w:t>
      </w:r>
      <w:r w:rsidR="00A4368F" w:rsidRPr="00A4368F">
        <w:rPr>
          <w:rFonts w:ascii="Times New Roman" w:eastAsia="Times New Roman" w:hAnsi="Times New Roman" w:cs="Times New Roman"/>
          <w:lang w:eastAsia="pl-PL"/>
        </w:rPr>
        <w:t xml:space="preserve">Roboty remontowe w Domu Studenta nr 2 </w:t>
      </w:r>
      <w:r w:rsidR="003C4AD8" w:rsidRPr="00A4368F">
        <w:rPr>
          <w:rFonts w:ascii="Times New Roman" w:eastAsia="Times New Roman" w:hAnsi="Times New Roman" w:cs="Times New Roman"/>
          <w:lang w:eastAsia="pl-PL"/>
        </w:rPr>
        <w:t>U</w:t>
      </w:r>
      <w:r w:rsidR="003C4AD8">
        <w:rPr>
          <w:rFonts w:ascii="Times New Roman" w:eastAsia="Times New Roman" w:hAnsi="Times New Roman" w:cs="Times New Roman"/>
          <w:lang w:eastAsia="pl-PL"/>
        </w:rPr>
        <w:t xml:space="preserve">niwersytetu </w:t>
      </w:r>
      <w:r w:rsidR="003C4AD8" w:rsidRPr="00A4368F">
        <w:rPr>
          <w:rFonts w:ascii="Times New Roman" w:eastAsia="Times New Roman" w:hAnsi="Times New Roman" w:cs="Times New Roman"/>
          <w:lang w:eastAsia="pl-PL"/>
        </w:rPr>
        <w:t>W</w:t>
      </w:r>
      <w:r w:rsidR="003C4AD8">
        <w:rPr>
          <w:rFonts w:ascii="Times New Roman" w:eastAsia="Times New Roman" w:hAnsi="Times New Roman" w:cs="Times New Roman"/>
          <w:lang w:eastAsia="pl-PL"/>
        </w:rPr>
        <w:t>arszawskiego</w:t>
      </w:r>
      <w:r w:rsidR="003C4AD8" w:rsidRPr="00A4368F">
        <w:rPr>
          <w:rFonts w:ascii="Times New Roman" w:eastAsia="Times New Roman" w:hAnsi="Times New Roman" w:cs="Times New Roman"/>
          <w:lang w:eastAsia="pl-PL"/>
        </w:rPr>
        <w:t xml:space="preserve"> przy ul. Żwirki i Wigury 95/97 </w:t>
      </w:r>
      <w:r w:rsidR="003C4AD8">
        <w:rPr>
          <w:rFonts w:ascii="Times New Roman" w:eastAsia="Times New Roman" w:hAnsi="Times New Roman" w:cs="Times New Roman"/>
          <w:lang w:eastAsia="pl-PL"/>
        </w:rPr>
        <w:t xml:space="preserve">02-089 </w:t>
      </w:r>
      <w:r w:rsidR="003C4AD8" w:rsidRPr="00A4368F">
        <w:rPr>
          <w:rFonts w:ascii="Times New Roman" w:eastAsia="Times New Roman" w:hAnsi="Times New Roman" w:cs="Times New Roman"/>
          <w:lang w:eastAsia="pl-PL"/>
        </w:rPr>
        <w:t xml:space="preserve"> Warszaw</w:t>
      </w:r>
      <w:r w:rsidR="003C4AD8">
        <w:rPr>
          <w:rFonts w:ascii="Times New Roman" w:eastAsia="Times New Roman" w:hAnsi="Times New Roman" w:cs="Times New Roman"/>
          <w:lang w:eastAsia="pl-PL"/>
        </w:rPr>
        <w:t>a</w:t>
      </w:r>
      <w:r w:rsidRPr="00215636">
        <w:rPr>
          <w:rFonts w:ascii="Times New Roman" w:eastAsia="Calibri" w:hAnsi="Times New Roman" w:cs="Times New Roman"/>
          <w:lang w:eastAsia="pl-PL"/>
        </w:rPr>
        <w:t>”</w:t>
      </w:r>
      <w:r w:rsidRPr="00215636">
        <w:rPr>
          <w:rFonts w:ascii="Times New Roman" w:eastAsia="Calibri" w:hAnsi="Times New Roman" w:cs="Times New Roman"/>
          <w:b/>
          <w:bCs/>
          <w:lang w:eastAsia="pl-PL"/>
        </w:rPr>
        <w:t xml:space="preserve"> </w:t>
      </w:r>
      <w:r w:rsidRPr="00215636">
        <w:rPr>
          <w:rFonts w:ascii="Times New Roman" w:eastAsia="Calibri" w:hAnsi="Times New Roman" w:cs="Times New Roman"/>
          <w:lang w:eastAsia="pl-PL"/>
        </w:rPr>
        <w:t>jako Wykonawcy ubiegający się wspólnie o udzielenie zamówienia, oświadczam, że*:</w:t>
      </w:r>
    </w:p>
    <w:p w14:paraId="6BD076E9"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376EC793"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2FEB20DB"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A582BDA" w14:textId="77777777" w:rsidR="00215636" w:rsidRPr="00215636" w:rsidRDefault="00215636" w:rsidP="00A4368F">
      <w:pPr>
        <w:numPr>
          <w:ilvl w:val="0"/>
          <w:numId w:val="76"/>
        </w:num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 xml:space="preserve">………………………………………………………………………………………..………….. </w:t>
      </w:r>
      <w:r w:rsidRPr="00215636">
        <w:rPr>
          <w:rFonts w:ascii="Times New Roman" w:eastAsia="Calibri" w:hAnsi="Times New Roman" w:cs="Times New Roman"/>
          <w:i/>
          <w:iCs/>
          <w:lang w:eastAsia="pl-PL"/>
        </w:rPr>
        <w:t xml:space="preserve">(Nazwa Wykonawcy </w:t>
      </w:r>
      <w:r w:rsidRPr="00215636">
        <w:rPr>
          <w:rFonts w:ascii="Times New Roman" w:eastAsia="Calibri" w:hAnsi="Times New Roman" w:cs="Times New Roman"/>
          <w:i/>
          <w:lang w:eastAsia="pl-PL"/>
        </w:rPr>
        <w:t>wspólnie ubiegającego się o udzielenie zamówienia</w:t>
      </w:r>
      <w:r w:rsidRPr="00215636">
        <w:rPr>
          <w:rFonts w:ascii="Times New Roman" w:eastAsia="Calibri" w:hAnsi="Times New Roman" w:cs="Times New Roman"/>
          <w:i/>
          <w:iCs/>
          <w:lang w:eastAsia="pl-PL"/>
        </w:rPr>
        <w:t>),</w:t>
      </w:r>
      <w:r w:rsidRPr="00215636">
        <w:rPr>
          <w:rFonts w:ascii="Times New Roman" w:eastAsia="Calibri" w:hAnsi="Times New Roman" w:cs="Times New Roman"/>
          <w:lang w:eastAsia="pl-PL"/>
        </w:rPr>
        <w:t xml:space="preserve"> zrealizuje następujące roboty budowlane: </w:t>
      </w:r>
    </w:p>
    <w:p w14:paraId="5397302C"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w:t>
      </w:r>
      <w:r w:rsidRPr="00215636">
        <w:rPr>
          <w:rFonts w:ascii="Times New Roman" w:eastAsia="Calibri" w:hAnsi="Times New Roman" w:cs="Times New Roman"/>
          <w:i/>
          <w:iCs/>
          <w:lang w:eastAsia="pl-PL"/>
        </w:rPr>
        <w:t>;</w:t>
      </w:r>
    </w:p>
    <w:p w14:paraId="6A1FE9FD" w14:textId="77777777" w:rsidR="00215636" w:rsidRPr="00215636" w:rsidRDefault="00215636" w:rsidP="00215636">
      <w:pPr>
        <w:spacing w:after="0" w:line="360" w:lineRule="auto"/>
        <w:ind w:left="615"/>
        <w:jc w:val="both"/>
        <w:rPr>
          <w:rFonts w:ascii="Times New Roman" w:eastAsia="Calibri" w:hAnsi="Times New Roman" w:cs="Times New Roman"/>
          <w:i/>
          <w:iCs/>
          <w:lang w:eastAsia="pl-PL"/>
        </w:rPr>
      </w:pPr>
    </w:p>
    <w:p w14:paraId="65607F3A" w14:textId="77777777" w:rsidR="00215636" w:rsidRPr="00215636" w:rsidRDefault="00215636" w:rsidP="00215636">
      <w:pPr>
        <w:spacing w:after="0" w:line="360" w:lineRule="auto"/>
        <w:ind w:left="615"/>
        <w:rPr>
          <w:rFonts w:ascii="Times New Roman" w:eastAsia="Calibri" w:hAnsi="Times New Roman" w:cs="Times New Roman"/>
          <w:i/>
          <w:iCs/>
          <w:lang w:eastAsia="pl-PL"/>
        </w:rPr>
      </w:pPr>
    </w:p>
    <w:p w14:paraId="41FDB8A0" w14:textId="77777777" w:rsidR="00215636" w:rsidRPr="00215636" w:rsidRDefault="00215636" w:rsidP="00215636">
      <w:pPr>
        <w:spacing w:after="0" w:line="360" w:lineRule="auto"/>
        <w:jc w:val="both"/>
        <w:rPr>
          <w:rFonts w:ascii="Times New Roman" w:eastAsia="Calibri" w:hAnsi="Times New Roman" w:cs="Times New Roman"/>
          <w:i/>
          <w:iCs/>
          <w:lang w:eastAsia="pl-PL"/>
        </w:rPr>
      </w:pPr>
      <w:r w:rsidRPr="00215636">
        <w:rPr>
          <w:rFonts w:ascii="Times New Roman" w:eastAsia="Calibri" w:hAnsi="Times New Roman" w:cs="Times New Roman"/>
          <w:lang w:eastAsia="pl-PL"/>
        </w:rPr>
        <w:t>Oświadczamy, że realizacja przedmiotu zamówienia, będzie odbywała się zgodnie z powyższą deklaracją.</w:t>
      </w:r>
    </w:p>
    <w:bookmarkEnd w:id="5"/>
    <w:p w14:paraId="3DA0A2D3" w14:textId="77777777" w:rsidR="00215636" w:rsidRPr="00215636" w:rsidRDefault="00215636" w:rsidP="00215636">
      <w:pPr>
        <w:spacing w:after="0" w:line="360" w:lineRule="auto"/>
        <w:jc w:val="both"/>
        <w:rPr>
          <w:rFonts w:ascii="Times New Roman" w:eastAsia="Times New Roman" w:hAnsi="Times New Roman" w:cs="Times New Roman"/>
          <w:lang w:eastAsia="pl-PL"/>
        </w:rPr>
      </w:pPr>
    </w:p>
    <w:p w14:paraId="5693442E"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lang w:eastAsia="pl-PL"/>
        </w:rPr>
        <w:t>…………………………..….…….</w:t>
      </w:r>
      <w:r w:rsidRPr="00215636">
        <w:rPr>
          <w:rFonts w:ascii="Times New Roman" w:eastAsia="Times New Roman" w:hAnsi="Times New Roman" w:cs="Times New Roman"/>
          <w:i/>
          <w:lang w:eastAsia="pl-PL"/>
        </w:rPr>
        <w:t xml:space="preserve">, </w:t>
      </w:r>
      <w:r w:rsidRPr="00215636">
        <w:rPr>
          <w:rFonts w:ascii="Times New Roman" w:eastAsia="Times New Roman" w:hAnsi="Times New Roman" w:cs="Times New Roman"/>
          <w:lang w:eastAsia="pl-PL"/>
        </w:rPr>
        <w:t xml:space="preserve">dnia …………………. r. </w:t>
      </w:r>
    </w:p>
    <w:p w14:paraId="6AAB7625" w14:textId="77777777" w:rsidR="00215636" w:rsidRPr="00215636" w:rsidRDefault="00215636" w:rsidP="00215636">
      <w:pPr>
        <w:spacing w:after="0" w:line="360" w:lineRule="auto"/>
        <w:jc w:val="both"/>
        <w:rPr>
          <w:rFonts w:ascii="Times New Roman" w:eastAsia="Times New Roman" w:hAnsi="Times New Roman" w:cs="Times New Roman"/>
          <w:lang w:eastAsia="pl-PL"/>
        </w:rPr>
      </w:pPr>
      <w:r w:rsidRPr="00215636">
        <w:rPr>
          <w:rFonts w:ascii="Times New Roman" w:eastAsia="Times New Roman" w:hAnsi="Times New Roman" w:cs="Times New Roman"/>
          <w:i/>
          <w:lang w:eastAsia="pl-PL"/>
        </w:rPr>
        <w:t xml:space="preserve">                 (miejscowość)</w:t>
      </w:r>
    </w:p>
    <w:p w14:paraId="4EE056B0"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F6A7156" w14:textId="77777777" w:rsidR="00215636" w:rsidRPr="00215636" w:rsidRDefault="00215636" w:rsidP="00215636">
      <w:pPr>
        <w:spacing w:after="0" w:line="240" w:lineRule="auto"/>
        <w:ind w:left="4320"/>
        <w:jc w:val="center"/>
        <w:rPr>
          <w:rFonts w:ascii="Times New Roman" w:eastAsia="Times New Roman" w:hAnsi="Times New Roman" w:cs="Times New Roman"/>
          <w:i/>
          <w:sz w:val="20"/>
          <w:szCs w:val="20"/>
          <w:lang w:eastAsia="pl-PL"/>
        </w:rPr>
      </w:pPr>
    </w:p>
    <w:p w14:paraId="018AAA17" w14:textId="77777777" w:rsidR="00215636" w:rsidRPr="00215636" w:rsidRDefault="00215636" w:rsidP="00215636">
      <w:pPr>
        <w:spacing w:after="0" w:line="240" w:lineRule="auto"/>
        <w:rPr>
          <w:rFonts w:ascii="Times New Roman" w:eastAsia="Times New Roman" w:hAnsi="Times New Roman" w:cs="Times New Roman"/>
          <w:i/>
          <w:sz w:val="20"/>
          <w:szCs w:val="20"/>
          <w:lang w:eastAsia="pl-PL"/>
        </w:rPr>
      </w:pPr>
    </w:p>
    <w:p w14:paraId="56C8DAE4" w14:textId="68DF890F" w:rsidR="00FF298B" w:rsidRPr="003C4AD8" w:rsidRDefault="00215636" w:rsidP="003C4AD8">
      <w:pPr>
        <w:spacing w:after="0" w:line="240" w:lineRule="auto"/>
        <w:jc w:val="center"/>
        <w:rPr>
          <w:rFonts w:ascii="Times New Roman" w:eastAsia="Times New Roman" w:hAnsi="Times New Roman" w:cs="Times New Roman"/>
          <w:i/>
          <w:sz w:val="20"/>
          <w:szCs w:val="20"/>
          <w:lang w:eastAsia="pl-PL"/>
        </w:rPr>
      </w:pPr>
      <w:r w:rsidRPr="00215636">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sectPr w:rsidR="00FF298B" w:rsidRPr="003C4AD8">
      <w:foot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02B3" w14:textId="77777777" w:rsidR="00D91A90" w:rsidRDefault="00D91A90" w:rsidP="00215636">
      <w:pPr>
        <w:spacing w:after="0" w:line="240" w:lineRule="auto"/>
      </w:pPr>
      <w:r>
        <w:separator/>
      </w:r>
    </w:p>
  </w:endnote>
  <w:endnote w:type="continuationSeparator" w:id="0">
    <w:p w14:paraId="27567341" w14:textId="77777777" w:rsidR="00D91A90" w:rsidRDefault="00D91A90" w:rsidP="0021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6134" w14:textId="77777777" w:rsidR="003A60A6" w:rsidRPr="000250B3" w:rsidRDefault="003A60A6">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Pr>
        <w:rFonts w:ascii="Times New Roman" w:hAnsi="Times New Roman" w:cs="Times New Roman"/>
        <w:noProof/>
        <w:color w:val="000000"/>
      </w:rPr>
      <w:t>35</w:t>
    </w:r>
    <w:r w:rsidRPr="000250B3">
      <w:rPr>
        <w:rFonts w:ascii="Times New Roman" w:hAnsi="Times New Roman" w:cs="Times New Roman"/>
        <w:color w:val="000000"/>
      </w:rPr>
      <w:fldChar w:fldCharType="end"/>
    </w:r>
  </w:p>
  <w:p w14:paraId="17E4F823" w14:textId="6FCD5B59" w:rsidR="003A60A6" w:rsidRPr="000250B3" w:rsidRDefault="003A60A6">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nr </w:t>
    </w:r>
    <w:r w:rsidRPr="000250B3">
      <w:rPr>
        <w:rFonts w:ascii="Times New Roman" w:hAnsi="Times New Roman" w:cs="Times New Roman"/>
        <w:color w:val="000000"/>
      </w:rPr>
      <w:t>DZP-361</w:t>
    </w:r>
    <w:r>
      <w:rPr>
        <w:rFonts w:ascii="Times New Roman" w:hAnsi="Times New Roman" w:cs="Times New Roman"/>
        <w:color w:val="000000"/>
      </w:rPr>
      <w:t>/80-85</w:t>
    </w:r>
    <w:r w:rsidRPr="000250B3">
      <w:rPr>
        <w:rFonts w:ascii="Times New Roman" w:hAnsi="Times New Roman" w:cs="Times New Roman"/>
        <w:color w:val="000000"/>
      </w:rPr>
      <w:t>/202</w:t>
    </w:r>
    <w:r>
      <w:rPr>
        <w:rFonts w:ascii="Times New Roman" w:hAnsi="Times New Roman" w:cs="Times New Roman"/>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9D18" w14:textId="77777777" w:rsidR="00D91A90" w:rsidRDefault="00D91A90" w:rsidP="00215636">
      <w:pPr>
        <w:spacing w:after="0" w:line="240" w:lineRule="auto"/>
      </w:pPr>
      <w:r>
        <w:separator/>
      </w:r>
    </w:p>
  </w:footnote>
  <w:footnote w:type="continuationSeparator" w:id="0">
    <w:p w14:paraId="486AD6D3" w14:textId="77777777" w:rsidR="00D91A90" w:rsidRDefault="00D91A90" w:rsidP="00215636">
      <w:pPr>
        <w:spacing w:after="0" w:line="240" w:lineRule="auto"/>
      </w:pPr>
      <w:r>
        <w:continuationSeparator/>
      </w:r>
    </w:p>
  </w:footnote>
  <w:footnote w:id="1">
    <w:p w14:paraId="494268E1" w14:textId="77777777" w:rsidR="003A60A6" w:rsidRPr="00394E30" w:rsidRDefault="003A60A6" w:rsidP="0021563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3BE60C6" w14:textId="77777777" w:rsidR="003A60A6" w:rsidRPr="00C90689" w:rsidRDefault="003A60A6" w:rsidP="0021563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043AE6"/>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6" w15:restartNumberingAfterBreak="0">
    <w:nsid w:val="25FC6145"/>
    <w:multiLevelType w:val="hybridMultilevel"/>
    <w:tmpl w:val="9E48C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5" w15:restartNumberingAfterBreak="0">
    <w:nsid w:val="2DA72E41"/>
    <w:multiLevelType w:val="hybridMultilevel"/>
    <w:tmpl w:val="5C5EF336"/>
    <w:lvl w:ilvl="0" w:tplc="04150001">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6"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734B8B"/>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6"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5"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7"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4BA072A8"/>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394311"/>
    <w:multiLevelType w:val="hybridMultilevel"/>
    <w:tmpl w:val="170C8F70"/>
    <w:lvl w:ilvl="0" w:tplc="2C7E41EC">
      <w:start w:val="1"/>
      <w:numFmt w:val="decimal"/>
      <w:lvlText w:val="%1)"/>
      <w:lvlJc w:val="left"/>
      <w:pPr>
        <w:tabs>
          <w:tab w:val="num" w:pos="720"/>
        </w:tabs>
        <w:ind w:left="720" w:hanging="360"/>
      </w:pPr>
      <w:rPr>
        <w:rFonts w:hint="default"/>
        <w:i w:val="0"/>
      </w:rPr>
    </w:lvl>
    <w:lvl w:ilvl="1" w:tplc="B326414A">
      <w:start w:val="1"/>
      <w:numFmt w:val="lowerLetter"/>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0"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1"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2"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3"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580E5E"/>
    <w:multiLevelType w:val="hybridMultilevel"/>
    <w:tmpl w:val="AD6C7986"/>
    <w:lvl w:ilvl="0" w:tplc="4DB446EA">
      <w:start w:val="1"/>
      <w:numFmt w:val="lowerLetter"/>
      <w:lvlText w:val="%1)"/>
      <w:lvlJc w:val="left"/>
      <w:pPr>
        <w:tabs>
          <w:tab w:val="num" w:pos="1080"/>
        </w:tabs>
        <w:ind w:left="108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8"/>
  </w:num>
  <w:num w:numId="3">
    <w:abstractNumId w:val="33"/>
  </w:num>
  <w:num w:numId="4">
    <w:abstractNumId w:val="20"/>
  </w:num>
  <w:num w:numId="5">
    <w:abstractNumId w:val="73"/>
  </w:num>
  <w:num w:numId="6">
    <w:abstractNumId w:val="67"/>
  </w:num>
  <w:num w:numId="7">
    <w:abstractNumId w:val="66"/>
  </w:num>
  <w:num w:numId="8">
    <w:abstractNumId w:val="40"/>
  </w:num>
  <w:num w:numId="9">
    <w:abstractNumId w:val="77"/>
  </w:num>
  <w:num w:numId="10">
    <w:abstractNumId w:val="14"/>
  </w:num>
  <w:num w:numId="11">
    <w:abstractNumId w:val="47"/>
  </w:num>
  <w:num w:numId="12">
    <w:abstractNumId w:val="48"/>
  </w:num>
  <w:num w:numId="13">
    <w:abstractNumId w:val="1"/>
  </w:num>
  <w:num w:numId="14">
    <w:abstractNumId w:val="56"/>
  </w:num>
  <w:num w:numId="15">
    <w:abstractNumId w:val="34"/>
  </w:num>
  <w:num w:numId="16">
    <w:abstractNumId w:val="96"/>
  </w:num>
  <w:num w:numId="17">
    <w:abstractNumId w:val="81"/>
  </w:num>
  <w:num w:numId="18">
    <w:abstractNumId w:val="52"/>
  </w:num>
  <w:num w:numId="19">
    <w:abstractNumId w:val="29"/>
  </w:num>
  <w:num w:numId="20">
    <w:abstractNumId w:val="58"/>
  </w:num>
  <w:num w:numId="21">
    <w:abstractNumId w:val="2"/>
  </w:num>
  <w:num w:numId="22">
    <w:abstractNumId w:val="95"/>
  </w:num>
  <w:num w:numId="23">
    <w:abstractNumId w:val="37"/>
  </w:num>
  <w:num w:numId="24">
    <w:abstractNumId w:val="32"/>
  </w:num>
  <w:num w:numId="25">
    <w:abstractNumId w:val="9"/>
  </w:num>
  <w:num w:numId="26">
    <w:abstractNumId w:val="59"/>
  </w:num>
  <w:num w:numId="27">
    <w:abstractNumId w:val="15"/>
  </w:num>
  <w:num w:numId="28">
    <w:abstractNumId w:val="43"/>
  </w:num>
  <w:num w:numId="29">
    <w:abstractNumId w:val="44"/>
  </w:num>
  <w:num w:numId="30">
    <w:abstractNumId w:val="50"/>
  </w:num>
  <w:num w:numId="31">
    <w:abstractNumId w:val="90"/>
  </w:num>
  <w:num w:numId="32">
    <w:abstractNumId w:val="60"/>
  </w:num>
  <w:num w:numId="33">
    <w:abstractNumId w:val="22"/>
  </w:num>
  <w:num w:numId="34">
    <w:abstractNumId w:val="83"/>
  </w:num>
  <w:num w:numId="35">
    <w:abstractNumId w:val="71"/>
  </w:num>
  <w:num w:numId="36">
    <w:abstractNumId w:val="46"/>
  </w:num>
  <w:num w:numId="37">
    <w:abstractNumId w:val="63"/>
  </w:num>
  <w:num w:numId="38">
    <w:abstractNumId w:val="27"/>
  </w:num>
  <w:num w:numId="39">
    <w:abstractNumId w:val="17"/>
  </w:num>
  <w:num w:numId="40">
    <w:abstractNumId w:val="42"/>
  </w:num>
  <w:num w:numId="41">
    <w:abstractNumId w:val="28"/>
  </w:num>
  <w:num w:numId="42">
    <w:abstractNumId w:val="55"/>
  </w:num>
  <w:num w:numId="43">
    <w:abstractNumId w:val="82"/>
  </w:num>
  <w:num w:numId="44">
    <w:abstractNumId w:val="41"/>
  </w:num>
  <w:num w:numId="45">
    <w:abstractNumId w:val="54"/>
  </w:num>
  <w:num w:numId="46">
    <w:abstractNumId w:val="75"/>
  </w:num>
  <w:num w:numId="47">
    <w:abstractNumId w:val="79"/>
  </w:num>
  <w:num w:numId="48">
    <w:abstractNumId w:val="91"/>
  </w:num>
  <w:num w:numId="49">
    <w:abstractNumId w:val="62"/>
  </w:num>
  <w:num w:numId="50">
    <w:abstractNumId w:val="6"/>
  </w:num>
  <w:num w:numId="51">
    <w:abstractNumId w:val="51"/>
  </w:num>
  <w:num w:numId="52">
    <w:abstractNumId w:val="21"/>
  </w:num>
  <w:num w:numId="53">
    <w:abstractNumId w:val="74"/>
  </w:num>
  <w:num w:numId="54">
    <w:abstractNumId w:val="89"/>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num>
  <w:num w:numId="58">
    <w:abstractNumId w:val="78"/>
  </w:num>
  <w:num w:numId="59">
    <w:abstractNumId w:val="88"/>
  </w:num>
  <w:num w:numId="60">
    <w:abstractNumId w:val="4"/>
  </w:num>
  <w:num w:numId="61">
    <w:abstractNumId w:val="86"/>
  </w:num>
  <w:num w:numId="62">
    <w:abstractNumId w:val="45"/>
  </w:num>
  <w:num w:numId="63">
    <w:abstractNumId w:val="92"/>
  </w:num>
  <w:num w:numId="64">
    <w:abstractNumId w:val="53"/>
  </w:num>
  <w:num w:numId="65">
    <w:abstractNumId w:val="19"/>
  </w:num>
  <w:num w:numId="66">
    <w:abstractNumId w:val="39"/>
  </w:num>
  <w:num w:numId="67">
    <w:abstractNumId w:val="25"/>
  </w:num>
  <w:num w:numId="68">
    <w:abstractNumId w:val="57"/>
  </w:num>
  <w:num w:numId="69">
    <w:abstractNumId w:val="7"/>
  </w:num>
  <w:num w:numId="70">
    <w:abstractNumId w:val="84"/>
  </w:num>
  <w:num w:numId="71">
    <w:abstractNumId w:val="85"/>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num>
  <w:num w:numId="74">
    <w:abstractNumId w:val="5"/>
  </w:num>
  <w:num w:numId="75">
    <w:abstractNumId w:val="30"/>
  </w:num>
  <w:num w:numId="76">
    <w:abstractNumId w:val="80"/>
  </w:num>
  <w:num w:numId="77">
    <w:abstractNumId w:val="93"/>
  </w:num>
  <w:num w:numId="78">
    <w:abstractNumId w:val="87"/>
  </w:num>
  <w:num w:numId="79">
    <w:abstractNumId w:val="61"/>
  </w:num>
  <w:num w:numId="80">
    <w:abstractNumId w:val="31"/>
  </w:num>
  <w:num w:numId="81">
    <w:abstractNumId w:val="11"/>
  </w:num>
  <w:num w:numId="82">
    <w:abstractNumId w:val="24"/>
  </w:num>
  <w:num w:numId="83">
    <w:abstractNumId w:val="46"/>
    <w:lvlOverride w:ilvl="0">
      <w:startOverride w:val="7"/>
    </w:lvlOverride>
  </w:num>
  <w:num w:numId="84">
    <w:abstractNumId w:val="70"/>
  </w:num>
  <w:num w:numId="85">
    <w:abstractNumId w:val="49"/>
  </w:num>
  <w:num w:numId="86">
    <w:abstractNumId w:val="72"/>
  </w:num>
  <w:num w:numId="87">
    <w:abstractNumId w:val="69"/>
  </w:num>
  <w:num w:numId="88">
    <w:abstractNumId w:val="65"/>
  </w:num>
  <w:num w:numId="89">
    <w:abstractNumId w:val="76"/>
  </w:num>
  <w:num w:numId="90">
    <w:abstractNumId w:val="35"/>
  </w:num>
  <w:num w:numId="91">
    <w:abstractNumId w:val="12"/>
  </w:num>
  <w:num w:numId="92">
    <w:abstractNumId w:val="8"/>
  </w:num>
  <w:num w:numId="93">
    <w:abstractNumId w:val="64"/>
  </w:num>
  <w:num w:numId="94">
    <w:abstractNumId w:val="36"/>
  </w:num>
  <w:num w:numId="95">
    <w:abstractNumId w:val="3"/>
  </w:num>
  <w:num w:numId="96">
    <w:abstractNumId w:val="68"/>
  </w:num>
  <w:num w:numId="97">
    <w:abstractNumId w:val="94"/>
  </w:num>
  <w:num w:numId="98">
    <w:abstractNumId w:val="26"/>
  </w:num>
  <w:num w:numId="99">
    <w:abstractNumId w:val="1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36"/>
    <w:rsid w:val="00084D1C"/>
    <w:rsid w:val="000D7203"/>
    <w:rsid w:val="001071CD"/>
    <w:rsid w:val="00215636"/>
    <w:rsid w:val="00252D6E"/>
    <w:rsid w:val="00297F38"/>
    <w:rsid w:val="002A414E"/>
    <w:rsid w:val="002D5519"/>
    <w:rsid w:val="003A60A6"/>
    <w:rsid w:val="003C4AD8"/>
    <w:rsid w:val="003D0291"/>
    <w:rsid w:val="00432D59"/>
    <w:rsid w:val="004766C7"/>
    <w:rsid w:val="00494A12"/>
    <w:rsid w:val="00566A30"/>
    <w:rsid w:val="006307FE"/>
    <w:rsid w:val="0071747D"/>
    <w:rsid w:val="00741301"/>
    <w:rsid w:val="00754C40"/>
    <w:rsid w:val="007B6E6C"/>
    <w:rsid w:val="00842448"/>
    <w:rsid w:val="008545E8"/>
    <w:rsid w:val="00855DF1"/>
    <w:rsid w:val="008A6B3F"/>
    <w:rsid w:val="008E2AAA"/>
    <w:rsid w:val="008F544A"/>
    <w:rsid w:val="00930265"/>
    <w:rsid w:val="0095059B"/>
    <w:rsid w:val="009840D7"/>
    <w:rsid w:val="009A06F7"/>
    <w:rsid w:val="00A3504F"/>
    <w:rsid w:val="00A4368F"/>
    <w:rsid w:val="00A62120"/>
    <w:rsid w:val="00A74D29"/>
    <w:rsid w:val="00A758E3"/>
    <w:rsid w:val="00A7722F"/>
    <w:rsid w:val="00AD77D2"/>
    <w:rsid w:val="00B2046B"/>
    <w:rsid w:val="00B20D23"/>
    <w:rsid w:val="00B26CDC"/>
    <w:rsid w:val="00B30F70"/>
    <w:rsid w:val="00B610CC"/>
    <w:rsid w:val="00B612EB"/>
    <w:rsid w:val="00B863B0"/>
    <w:rsid w:val="00BA4AED"/>
    <w:rsid w:val="00C17362"/>
    <w:rsid w:val="00C44B3C"/>
    <w:rsid w:val="00C96426"/>
    <w:rsid w:val="00CB4551"/>
    <w:rsid w:val="00CF62FA"/>
    <w:rsid w:val="00D81155"/>
    <w:rsid w:val="00D91A90"/>
    <w:rsid w:val="00DE361D"/>
    <w:rsid w:val="00E60701"/>
    <w:rsid w:val="00EC1496"/>
    <w:rsid w:val="00EE0567"/>
    <w:rsid w:val="00F473B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D378"/>
  <w15:docId w15:val="{2D12DC0C-8EC9-45A6-AABD-5915967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21563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21563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21563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21563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21563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21563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563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21563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21563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21563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215636"/>
    <w:rPr>
      <w:rFonts w:ascii="Calibri" w:eastAsia="Calibri" w:hAnsi="Calibri" w:cs="Calibri"/>
      <w:b/>
      <w:lang w:eastAsia="pl-PL"/>
    </w:rPr>
  </w:style>
  <w:style w:type="character" w:customStyle="1" w:styleId="Nagwek6Znak">
    <w:name w:val="Nagłówek 6 Znak"/>
    <w:basedOn w:val="Domylnaczcionkaakapitu"/>
    <w:link w:val="Nagwek6"/>
    <w:rsid w:val="0021563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215636"/>
  </w:style>
  <w:style w:type="table" w:customStyle="1" w:styleId="TableNormal">
    <w:name w:val="Table Normal"/>
    <w:rsid w:val="0021563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21563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215636"/>
    <w:rPr>
      <w:rFonts w:ascii="Calibri" w:eastAsia="Calibri" w:hAnsi="Calibri" w:cs="Calibri"/>
      <w:b/>
      <w:sz w:val="72"/>
      <w:szCs w:val="72"/>
      <w:lang w:eastAsia="pl-PL"/>
    </w:rPr>
  </w:style>
  <w:style w:type="paragraph" w:styleId="Stopka">
    <w:name w:val="footer"/>
    <w:basedOn w:val="Normalny"/>
    <w:link w:val="Stopka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215636"/>
    <w:rPr>
      <w:rFonts w:ascii="Calibri" w:eastAsia="Calibri" w:hAnsi="Calibri" w:cs="Calibri"/>
      <w:lang w:eastAsia="pl-PL"/>
    </w:rPr>
  </w:style>
  <w:style w:type="table" w:styleId="Tabela-Siatka">
    <w:name w:val="Table Grid"/>
    <w:basedOn w:val="Standardowy"/>
    <w:uiPriority w:val="59"/>
    <w:rsid w:val="00215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2156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21563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1563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15636"/>
    <w:pPr>
      <w:ind w:left="720"/>
      <w:contextualSpacing/>
    </w:pPr>
    <w:rPr>
      <w:rFonts w:ascii="Calibri" w:eastAsia="Calibri" w:hAnsi="Calibri" w:cs="Calibri"/>
      <w:lang w:eastAsia="pl-PL"/>
    </w:rPr>
  </w:style>
  <w:style w:type="paragraph" w:styleId="Podtytu">
    <w:name w:val="Subtitle"/>
    <w:basedOn w:val="Normalny"/>
    <w:next w:val="Normalny"/>
    <w:link w:val="PodtytuZnak"/>
    <w:rsid w:val="0021563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21563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21563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215636"/>
    <w:rPr>
      <w:rFonts w:ascii="Calibri" w:eastAsia="Calibri" w:hAnsi="Calibri" w:cs="Calibri"/>
      <w:lang w:eastAsia="pl-PL"/>
    </w:rPr>
  </w:style>
  <w:style w:type="character" w:styleId="Hipercze">
    <w:name w:val="Hyperlink"/>
    <w:basedOn w:val="Domylnaczcionkaakapitu"/>
    <w:unhideWhenUsed/>
    <w:rsid w:val="00215636"/>
    <w:rPr>
      <w:color w:val="0563C1" w:themeColor="hyperlink"/>
      <w:u w:val="single"/>
    </w:rPr>
  </w:style>
  <w:style w:type="character" w:customStyle="1" w:styleId="highlight">
    <w:name w:val="highlight"/>
    <w:basedOn w:val="Domylnaczcionkaakapitu"/>
    <w:rsid w:val="0021563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21563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215636"/>
    <w:rPr>
      <w:sz w:val="16"/>
      <w:szCs w:val="16"/>
    </w:rPr>
  </w:style>
  <w:style w:type="paragraph" w:styleId="Tekstkomentarza">
    <w:name w:val="annotation text"/>
    <w:basedOn w:val="Normalny"/>
    <w:link w:val="TekstkomentarzaZnak"/>
    <w:uiPriority w:val="99"/>
    <w:semiHidden/>
    <w:unhideWhenUsed/>
    <w:rsid w:val="0021563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21563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21563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215636"/>
    <w:rPr>
      <w:rFonts w:ascii="Segoe UI" w:eastAsia="Calibri" w:hAnsi="Segoe UI" w:cs="Segoe UI"/>
      <w:sz w:val="18"/>
      <w:szCs w:val="18"/>
      <w:lang w:eastAsia="pl-PL"/>
    </w:rPr>
  </w:style>
  <w:style w:type="paragraph" w:styleId="NormalnyWeb">
    <w:name w:val="Normal (Web)"/>
    <w:basedOn w:val="Normalny"/>
    <w:uiPriority w:val="99"/>
    <w:unhideWhenUsed/>
    <w:rsid w:val="0021563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215636"/>
    <w:pPr>
      <w:numPr>
        <w:numId w:val="3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21563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215636"/>
    <w:rPr>
      <w:b/>
      <w:bCs/>
    </w:rPr>
  </w:style>
  <w:style w:type="character" w:customStyle="1" w:styleId="TematkomentarzaZnak">
    <w:name w:val="Temat komentarza Znak"/>
    <w:basedOn w:val="TekstkomentarzaZnak"/>
    <w:link w:val="Tematkomentarza"/>
    <w:uiPriority w:val="99"/>
    <w:semiHidden/>
    <w:rsid w:val="0021563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215636"/>
    <w:rPr>
      <w:color w:val="954F72" w:themeColor="followedHyperlink"/>
      <w:u w:val="single"/>
    </w:rPr>
  </w:style>
  <w:style w:type="paragraph" w:styleId="Tekstpodstawowy">
    <w:name w:val="Body Text"/>
    <w:basedOn w:val="Normalny"/>
    <w:link w:val="TekstpodstawowyZnak"/>
    <w:uiPriority w:val="1"/>
    <w:unhideWhenUsed/>
    <w:qFormat/>
    <w:rsid w:val="0021563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215636"/>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21563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215636"/>
    <w:rPr>
      <w:b/>
      <w:bCs/>
    </w:rPr>
  </w:style>
  <w:style w:type="paragraph" w:customStyle="1" w:styleId="Standard">
    <w:name w:val="Standard"/>
    <w:rsid w:val="0021563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15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21563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2156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5636"/>
    <w:rPr>
      <w:sz w:val="20"/>
      <w:szCs w:val="20"/>
    </w:rPr>
  </w:style>
  <w:style w:type="character" w:styleId="Odwoanieprzypisukocowego">
    <w:name w:val="endnote reference"/>
    <w:basedOn w:val="Domylnaczcionkaakapitu"/>
    <w:uiPriority w:val="99"/>
    <w:semiHidden/>
    <w:unhideWhenUsed/>
    <w:rsid w:val="00215636"/>
    <w:rPr>
      <w:vertAlign w:val="superscript"/>
    </w:rPr>
  </w:style>
  <w:style w:type="character" w:customStyle="1" w:styleId="Nierozpoznanawzmianka1">
    <w:name w:val="Nierozpoznana wzmianka1"/>
    <w:basedOn w:val="Domylnaczcionkaakapitu"/>
    <w:uiPriority w:val="99"/>
    <w:semiHidden/>
    <w:unhideWhenUsed/>
    <w:rsid w:val="003D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adm.uw.edu.pl" TargetMode="External"/><Relationship Id="rId13" Type="http://schemas.openxmlformats.org/officeDocument/2006/relationships/hyperlink" Target="mailto:dzp@adm.uw.edu.pl" TargetMode="External"/><Relationship Id="rId18" Type="http://schemas.openxmlformats.org/officeDocument/2006/relationships/hyperlink" Target="mailto:iod@adm.u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iers@adm.uw.edu.pl" TargetMode="External"/><Relationship Id="rId17" Type="http://schemas.openxmlformats.org/officeDocument/2006/relationships/hyperlink" Target="https://miniportal.uzp.gov.pl/Instrukcja_uzytkownika_miniPortal%20-ePUAP.pdf" TargetMode="External"/><Relationship Id="rId2" Type="http://schemas.openxmlformats.org/officeDocument/2006/relationships/numbering" Target="numbering.xml"/><Relationship Id="rId16" Type="http://schemas.openxmlformats.org/officeDocument/2006/relationships/hyperlink" Target="https://monitor.uw.edu.pl/Lists/Uchway/Attachments/6020/M.2021.255.Zarz.1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agiers@adm.uw.edu.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zp.uw.edu.pl/roboty-budowlane/dzp-361-80-85-2022/" TargetMode="External"/><Relationship Id="rId14" Type="http://schemas.openxmlformats.org/officeDocument/2006/relationships/hyperlink" Target="https://miniportal.uzp.gov.pl/Postep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A7F6-19A1-4392-B4D5-0C3550AA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11469</Words>
  <Characters>68817</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Agnieszka Giers-Dzięgielewska</cp:lastModifiedBy>
  <cp:revision>9</cp:revision>
  <cp:lastPrinted>2022-07-21T08:20:00Z</cp:lastPrinted>
  <dcterms:created xsi:type="dcterms:W3CDTF">2022-07-14T12:43:00Z</dcterms:created>
  <dcterms:modified xsi:type="dcterms:W3CDTF">2022-08-19T09:04:00Z</dcterms:modified>
</cp:coreProperties>
</file>