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B66" w:rsidRPr="00933B66" w:rsidRDefault="00786C2A" w:rsidP="00933B66">
      <w:pPr>
        <w:spacing w:line="360" w:lineRule="auto"/>
        <w:rPr>
          <w:rFonts w:ascii="Times New Roman" w:eastAsia="Calibri" w:hAnsi="Times New Roman"/>
          <w:b/>
          <w:sz w:val="22"/>
          <w:szCs w:val="22"/>
          <w:lang w:val="pl-PL"/>
        </w:rPr>
      </w:pPr>
      <w:bookmarkStart w:id="0" w:name="_Hlk65671909"/>
      <w:bookmarkStart w:id="1" w:name="_GoBack"/>
      <w:bookmarkEnd w:id="1"/>
      <w:r>
        <w:rPr>
          <w:rFonts w:ascii="Times New Roman" w:eastAsia="Times New Roman" w:hAnsi="Times New Roman"/>
          <w:i/>
          <w:sz w:val="22"/>
          <w:szCs w:val="22"/>
          <w:lang w:val="pl-PL" w:eastAsia="pl-PL"/>
        </w:rPr>
        <w:t>Postępowanie Nr ICM-361-23/2022</w:t>
      </w:r>
      <w:r w:rsidR="00933B66" w:rsidRPr="00933B66">
        <w:rPr>
          <w:rFonts w:ascii="Times New Roman" w:eastAsia="Times New Roman" w:hAnsi="Times New Roman"/>
          <w:i/>
          <w:sz w:val="22"/>
          <w:szCs w:val="22"/>
          <w:lang w:val="pl-PL" w:eastAsia="pl-PL"/>
        </w:rPr>
        <w:t xml:space="preserve"> </w:t>
      </w:r>
    </w:p>
    <w:bookmarkEnd w:id="0"/>
    <w:p w:rsidR="003F16F4" w:rsidRPr="00933B66" w:rsidRDefault="003F16F4" w:rsidP="003F16F4">
      <w:pPr>
        <w:rPr>
          <w:lang w:val="pl-PL"/>
        </w:rPr>
      </w:pPr>
    </w:p>
    <w:p w:rsidR="00933B66" w:rsidRDefault="00933B66" w:rsidP="003F16F4">
      <w:pPr>
        <w:autoSpaceDE w:val="0"/>
        <w:autoSpaceDN w:val="0"/>
        <w:adjustRightInd w:val="0"/>
        <w:jc w:val="right"/>
        <w:rPr>
          <w:rFonts w:ascii="Calibri" w:hAnsi="Calibri" w:cs="Calibri"/>
          <w:color w:val="000000"/>
          <w:lang w:val="pl-PL" w:eastAsia="pl-PL"/>
        </w:rPr>
      </w:pPr>
    </w:p>
    <w:p w:rsidR="003F16F4" w:rsidRPr="00140225" w:rsidRDefault="003F16F4" w:rsidP="003F16F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pl-PL" w:eastAsia="pl-PL"/>
        </w:rPr>
      </w:pPr>
    </w:p>
    <w:p w:rsidR="003F16F4" w:rsidRPr="00140225" w:rsidRDefault="003F16F4" w:rsidP="003F16F4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pl-PL" w:eastAsia="pl-PL"/>
        </w:rPr>
      </w:pPr>
    </w:p>
    <w:p w:rsidR="003F16F4" w:rsidRPr="00933B66" w:rsidRDefault="003F16F4" w:rsidP="003F16F4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lang w:val="pl-PL" w:eastAsia="pl-PL"/>
        </w:rPr>
      </w:pPr>
      <w:r w:rsidRPr="00933B66">
        <w:rPr>
          <w:rFonts w:ascii="Times New Roman" w:hAnsi="Times New Roman"/>
          <w:b/>
          <w:bCs/>
          <w:color w:val="000000"/>
          <w:lang w:val="pl-PL" w:eastAsia="pl-PL"/>
        </w:rPr>
        <w:t>Wykonawcy biorący udział w postępowaniu</w:t>
      </w:r>
    </w:p>
    <w:p w:rsidR="003F16F4" w:rsidRPr="00933B66" w:rsidRDefault="003F16F4" w:rsidP="003F16F4">
      <w:pPr>
        <w:autoSpaceDE w:val="0"/>
        <w:autoSpaceDN w:val="0"/>
        <w:adjustRightInd w:val="0"/>
        <w:rPr>
          <w:rFonts w:ascii="Times New Roman" w:hAnsi="Times New Roman"/>
          <w:color w:val="000000"/>
          <w:lang w:val="pl-PL" w:eastAsia="pl-PL"/>
        </w:rPr>
      </w:pPr>
    </w:p>
    <w:p w:rsidR="003F16F4" w:rsidRPr="00933B66" w:rsidRDefault="003F16F4" w:rsidP="003F16F4">
      <w:pPr>
        <w:autoSpaceDE w:val="0"/>
        <w:autoSpaceDN w:val="0"/>
        <w:adjustRightInd w:val="0"/>
        <w:rPr>
          <w:rFonts w:ascii="Times New Roman" w:hAnsi="Times New Roman"/>
          <w:color w:val="000000"/>
          <w:lang w:val="pl-PL" w:eastAsia="pl-PL"/>
        </w:rPr>
      </w:pPr>
    </w:p>
    <w:p w:rsidR="003F16F4" w:rsidRPr="00933B66" w:rsidRDefault="003F16F4" w:rsidP="003F16F4">
      <w:pPr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  <w:r w:rsidRPr="00933B66">
        <w:rPr>
          <w:rFonts w:ascii="Times New Roman" w:hAnsi="Times New Roman"/>
          <w:color w:val="000000"/>
          <w:lang w:val="pl-PL" w:eastAsia="pl-PL"/>
        </w:rPr>
        <w:t xml:space="preserve">Uniwersytet Warszawski jako Zamawiający informuje, że w postępowaniu prowadzonym pn. </w:t>
      </w:r>
    </w:p>
    <w:p w:rsidR="00476332" w:rsidRPr="00476332" w:rsidRDefault="00786C2A" w:rsidP="00476332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/>
          <w:noProof/>
          <w:sz w:val="22"/>
          <w:szCs w:val="22"/>
          <w:lang w:val="pl-PL" w:eastAsia="pl-PL"/>
        </w:rPr>
      </w:pPr>
      <w:r w:rsidRPr="005725F1">
        <w:rPr>
          <w:rFonts w:ascii="Times New Roman" w:eastAsia="Times New Roman" w:hAnsi="Times New Roman"/>
          <w:b/>
          <w:spacing w:val="20"/>
          <w:lang w:eastAsia="pl-PL"/>
        </w:rPr>
        <w:t>Sprzedaż i dostarcz</w:t>
      </w:r>
      <w:r>
        <w:rPr>
          <w:rFonts w:ascii="Times New Roman" w:eastAsia="Times New Roman" w:hAnsi="Times New Roman"/>
          <w:b/>
          <w:spacing w:val="20"/>
          <w:lang w:eastAsia="pl-PL"/>
        </w:rPr>
        <w:t xml:space="preserve">enie sprzętu komputerowego dla jednostki organizacyjnej </w:t>
      </w:r>
      <w:r w:rsidRPr="005725F1">
        <w:rPr>
          <w:rFonts w:ascii="Times New Roman" w:eastAsia="Times New Roman" w:hAnsi="Times New Roman"/>
          <w:b/>
          <w:spacing w:val="20"/>
          <w:lang w:eastAsia="pl-PL"/>
        </w:rPr>
        <w:t>Uniwersytetu Warszawskiego</w:t>
      </w:r>
      <w:r>
        <w:rPr>
          <w:rFonts w:ascii="Times New Roman" w:eastAsia="Times New Roman" w:hAnsi="Times New Roman"/>
          <w:b/>
          <w:spacing w:val="20"/>
          <w:lang w:eastAsia="pl-PL"/>
        </w:rPr>
        <w:t xml:space="preserve"> - ICM</w:t>
      </w:r>
    </w:p>
    <w:p w:rsidR="00A20C34" w:rsidRPr="00476332" w:rsidRDefault="00A20C34" w:rsidP="00933B66">
      <w:pPr>
        <w:spacing w:line="360" w:lineRule="auto"/>
        <w:jc w:val="both"/>
        <w:rPr>
          <w:rFonts w:ascii="Times New Roman" w:eastAsia="Times New Roman" w:hAnsi="Times New Roman"/>
          <w:b/>
          <w:u w:val="single"/>
          <w:lang w:val="pl-PL" w:eastAsia="pl-PL"/>
        </w:rPr>
      </w:pPr>
    </w:p>
    <w:p w:rsidR="00933B66" w:rsidRDefault="00933B66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</w:p>
    <w:p w:rsidR="003F16F4" w:rsidRPr="00933B66" w:rsidRDefault="00933B66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  <w:r>
        <w:rPr>
          <w:rFonts w:ascii="Times New Roman" w:hAnsi="Times New Roman"/>
          <w:color w:val="000000"/>
          <w:lang w:val="pl-PL" w:eastAsia="pl-PL"/>
        </w:rPr>
        <w:t xml:space="preserve">numer referencyjny: </w:t>
      </w:r>
      <w:r w:rsidR="00786C2A">
        <w:rPr>
          <w:rFonts w:ascii="Times New Roman" w:eastAsia="Times New Roman" w:hAnsi="Times New Roman"/>
          <w:i/>
          <w:sz w:val="22"/>
          <w:szCs w:val="22"/>
          <w:lang w:val="pl-PL" w:eastAsia="pl-PL"/>
        </w:rPr>
        <w:t>ICM-361-23/2022</w:t>
      </w:r>
    </w:p>
    <w:p w:rsidR="00933B66" w:rsidRDefault="00933B66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</w:p>
    <w:p w:rsidR="003F16F4" w:rsidRPr="00933B66" w:rsidRDefault="003F16F4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  <w:r w:rsidRPr="00933B66">
        <w:rPr>
          <w:rFonts w:ascii="Times New Roman" w:hAnsi="Times New Roman"/>
          <w:color w:val="000000"/>
          <w:lang w:val="pl-PL" w:eastAsia="pl-PL"/>
        </w:rPr>
        <w:t>identyfikator postępowania nadany przez miniPortal (</w:t>
      </w:r>
      <w:r w:rsidRPr="00933B66">
        <w:rPr>
          <w:rFonts w:ascii="Times New Roman" w:hAnsi="Times New Roman"/>
          <w:color w:val="0000FF"/>
          <w:lang w:val="pl-PL" w:eastAsia="pl-PL"/>
        </w:rPr>
        <w:t>https://miniportal.uzp.gov.pl/</w:t>
      </w:r>
      <w:r w:rsidRPr="00933B66">
        <w:rPr>
          <w:rFonts w:ascii="Times New Roman" w:hAnsi="Times New Roman"/>
          <w:color w:val="000000"/>
          <w:lang w:val="pl-PL" w:eastAsia="pl-PL"/>
        </w:rPr>
        <w:t>) to:</w:t>
      </w:r>
    </w:p>
    <w:p w:rsidR="00140225" w:rsidRPr="00933B66" w:rsidRDefault="00140225" w:rsidP="003F16F4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lang w:val="pl-PL" w:eastAsia="pl-PL"/>
        </w:rPr>
      </w:pPr>
    </w:p>
    <w:p w:rsidR="007B01F6" w:rsidRDefault="00786C2A" w:rsidP="007F6F60">
      <w:pPr>
        <w:jc w:val="center"/>
        <w:rPr>
          <w:rFonts w:ascii="Times New Roman" w:hAnsi="Times New Roman"/>
          <w:b/>
        </w:rPr>
      </w:pPr>
      <w:r w:rsidRPr="00786C2A">
        <w:rPr>
          <w:rFonts w:ascii="Times New Roman" w:hAnsi="Times New Roman"/>
          <w:b/>
        </w:rPr>
        <w:t>59d24277-560c-4e12-b0bb-6f2c4e99118f</w:t>
      </w:r>
      <w:r>
        <w:rPr>
          <w:rFonts w:ascii="Times New Roman" w:hAnsi="Times New Roman"/>
          <w:b/>
        </w:rPr>
        <w:t xml:space="preserve"> </w:t>
      </w:r>
    </w:p>
    <w:p w:rsidR="007F6F60" w:rsidRPr="007F6F60" w:rsidRDefault="007F6F60" w:rsidP="007F6F60">
      <w:pPr>
        <w:jc w:val="center"/>
        <w:rPr>
          <w:rFonts w:ascii="Times New Roman" w:hAnsi="Times New Roman"/>
          <w:b/>
        </w:rPr>
      </w:pPr>
    </w:p>
    <w:p w:rsidR="008F1721" w:rsidRPr="007F6F60" w:rsidRDefault="007F6F60" w:rsidP="007F6F60">
      <w:pPr>
        <w:rPr>
          <w:rFonts w:ascii="Times New Roman" w:hAnsi="Times New Roman"/>
          <w:lang w:val="pl-PL"/>
        </w:rPr>
      </w:pPr>
      <w:r>
        <w:rPr>
          <w:rFonts w:ascii="Times New Roman" w:hAnsi="Times New Roman"/>
        </w:rPr>
        <w:t xml:space="preserve">Nr ogłoszenia w Dzienniku Urzędowym UE: </w:t>
      </w:r>
      <w:r w:rsidR="00786C2A" w:rsidRPr="00786C2A">
        <w:rPr>
          <w:rFonts w:ascii="Times New Roman" w:hAnsi="Times New Roman"/>
          <w:b/>
        </w:rPr>
        <w:t>2022/S 175-495085</w:t>
      </w:r>
    </w:p>
    <w:p w:rsidR="00476332" w:rsidRPr="00140225" w:rsidRDefault="00476332" w:rsidP="003F16F4"/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"/>
        <w:gridCol w:w="9068"/>
      </w:tblGrid>
      <w:tr w:rsidR="003F16F4" w:rsidRPr="00140225" w:rsidTr="003F16F4">
        <w:trPr>
          <w:tblCellSpacing w:w="15" w:type="dxa"/>
        </w:trPr>
        <w:tc>
          <w:tcPr>
            <w:tcW w:w="27" w:type="pct"/>
            <w:vAlign w:val="center"/>
            <w:hideMark/>
          </w:tcPr>
          <w:p w:rsidR="003F16F4" w:rsidRPr="00140225" w:rsidRDefault="003F16F4" w:rsidP="003F16F4">
            <w:pPr>
              <w:jc w:val="center"/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</w:tc>
        <w:tc>
          <w:tcPr>
            <w:tcW w:w="4924" w:type="pct"/>
            <w:vAlign w:val="center"/>
            <w:hideMark/>
          </w:tcPr>
          <w:p w:rsidR="007548CB" w:rsidRPr="007548CB" w:rsidRDefault="007548CB" w:rsidP="007548CB">
            <w:pPr>
              <w:rPr>
                <w:rFonts w:ascii="Times New Roman" w:eastAsia="Times New Roman" w:hAnsi="Times New Roman"/>
                <w:b/>
                <w:lang w:val="pl-PL" w:eastAsia="pl-PL"/>
              </w:rPr>
            </w:pPr>
            <w:r w:rsidRPr="007548CB">
              <w:rPr>
                <w:rFonts w:ascii="Times New Roman" w:eastAsia="Times New Roman" w:hAnsi="Times New Roman"/>
                <w:lang w:val="pl-PL" w:eastAsia="pl-PL"/>
              </w:rPr>
              <w:t>Adres strony WWW postępowania:</w:t>
            </w:r>
            <w:r>
              <w:rPr>
                <w:rFonts w:ascii="Times New Roman" w:eastAsia="Times New Roman" w:hAnsi="Times New Roman"/>
                <w:b/>
                <w:lang w:val="pl-PL" w:eastAsia="pl-PL"/>
              </w:rPr>
              <w:t xml:space="preserve"> </w:t>
            </w:r>
            <w:hyperlink r:id="rId7" w:history="1">
              <w:r w:rsidRPr="00BE2163">
                <w:rPr>
                  <w:rStyle w:val="Hipercze"/>
                  <w:rFonts w:ascii="Times New Roman" w:eastAsia="Times New Roman" w:hAnsi="Times New Roman"/>
                  <w:b/>
                  <w:lang w:val="pl-PL" w:eastAsia="pl-PL"/>
                </w:rPr>
                <w:t>https://dzp.uw.edu.p</w:t>
              </w:r>
              <w:r w:rsidRPr="00BE2163">
                <w:rPr>
                  <w:rStyle w:val="Hipercze"/>
                  <w:rFonts w:ascii="Times New Roman" w:eastAsia="Times New Roman" w:hAnsi="Times New Roman"/>
                  <w:b/>
                  <w:lang w:val="pl-PL" w:eastAsia="pl-PL"/>
                </w:rPr>
                <w:t>l</w:t>
              </w:r>
              <w:r w:rsidRPr="00BE2163">
                <w:rPr>
                  <w:rStyle w:val="Hipercze"/>
                  <w:rFonts w:ascii="Times New Roman" w:eastAsia="Times New Roman" w:hAnsi="Times New Roman"/>
                  <w:b/>
                  <w:lang w:val="pl-PL" w:eastAsia="pl-PL"/>
                </w:rPr>
                <w:t>/postepowania-przetargowe/</w:t>
              </w:r>
            </w:hyperlink>
          </w:p>
          <w:p w:rsidR="003F16F4" w:rsidRPr="00140225" w:rsidRDefault="003F16F4" w:rsidP="007548CB">
            <w:pPr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  <w:p w:rsidR="003F16F4" w:rsidRPr="00140225" w:rsidRDefault="003F16F4" w:rsidP="003F16F4">
            <w:pPr>
              <w:jc w:val="center"/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  <w:p w:rsidR="003F16F4" w:rsidRPr="00140225" w:rsidRDefault="003F16F4" w:rsidP="003F16F4">
            <w:pPr>
              <w:jc w:val="center"/>
              <w:rPr>
                <w:rFonts w:ascii="Times New Roman" w:eastAsia="Times New Roman" w:hAnsi="Times New Roman"/>
                <w:b/>
                <w:lang w:val="pl-PL" w:eastAsia="pl-PL"/>
              </w:rPr>
            </w:pPr>
          </w:p>
        </w:tc>
      </w:tr>
    </w:tbl>
    <w:p w:rsidR="00257B7A" w:rsidRPr="00140225" w:rsidRDefault="00257B7A" w:rsidP="003F16F4">
      <w:pPr>
        <w:rPr>
          <w:b/>
        </w:rPr>
      </w:pPr>
    </w:p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257B7A" w:rsidRPr="00140225" w:rsidRDefault="00257B7A" w:rsidP="00257B7A"/>
    <w:p w:rsidR="003F16F4" w:rsidRPr="00140225" w:rsidRDefault="003F16F4" w:rsidP="00257B7A"/>
    <w:sectPr w:rsidR="003F16F4" w:rsidRPr="00140225" w:rsidSect="00205B9E">
      <w:headerReference w:type="default" r:id="rId8"/>
      <w:footerReference w:type="default" r:id="rId9"/>
      <w:pgSz w:w="11900" w:h="16840"/>
      <w:pgMar w:top="1440" w:right="1552" w:bottom="1440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14" w:rsidRDefault="003C4D14">
      <w:r>
        <w:separator/>
      </w:r>
    </w:p>
  </w:endnote>
  <w:endnote w:type="continuationSeparator" w:id="0">
    <w:p w:rsidR="003C4D14" w:rsidRDefault="003C4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E46" w:rsidRDefault="00D17F25" w:rsidP="00BA5E46">
    <w:pPr>
      <w:pStyle w:val="Stopka"/>
      <w:ind w:left="1134"/>
    </w:pPr>
    <w:r>
      <w:rPr>
        <w:noProof/>
        <w:lang w:val="pl-PL" w:eastAsia="pl-PL"/>
      </w:rPr>
      <w:drawing>
        <wp:inline distT="0" distB="0" distL="0" distR="0">
          <wp:extent cx="3905250" cy="238125"/>
          <wp:effectExtent l="0" t="0" r="0" b="9525"/>
          <wp:docPr id="2" name="Obraz 2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14" w:rsidRDefault="003C4D14">
      <w:r>
        <w:separator/>
      </w:r>
    </w:p>
  </w:footnote>
  <w:footnote w:type="continuationSeparator" w:id="0">
    <w:p w:rsidR="003C4D14" w:rsidRDefault="003C4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812" w:rsidRDefault="003F4812" w:rsidP="00BA5E46">
    <w:pPr>
      <w:pStyle w:val="Nagwek"/>
      <w:ind w:left="-567"/>
    </w:pPr>
  </w:p>
  <w:p w:rsidR="00BA5E46" w:rsidRDefault="00D17F25" w:rsidP="00BA5E46">
    <w:pPr>
      <w:pStyle w:val="Nagwek"/>
      <w:ind w:left="-567"/>
    </w:pPr>
    <w:r>
      <w:rPr>
        <w:noProof/>
        <w:lang w:val="pl-PL" w:eastAsia="pl-PL"/>
      </w:rPr>
      <w:drawing>
        <wp:inline distT="0" distB="0" distL="0" distR="0">
          <wp:extent cx="3276600" cy="1257300"/>
          <wp:effectExtent l="0" t="0" r="0" b="0"/>
          <wp:docPr id="1" name="Obraz 1" descr="nagłó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4812" w:rsidRDefault="003F4812" w:rsidP="00BA5E46">
    <w:pPr>
      <w:pStyle w:val="Nagwek"/>
      <w:ind w:left="-567"/>
    </w:pPr>
  </w:p>
  <w:p w:rsidR="003F4812" w:rsidRDefault="003F4812" w:rsidP="00BA5E46">
    <w:pPr>
      <w:pStyle w:val="Nagwek"/>
      <w:ind w:left="-56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EDB"/>
    <w:rsid w:val="00004D4B"/>
    <w:rsid w:val="00021D01"/>
    <w:rsid w:val="000C22ED"/>
    <w:rsid w:val="000E7B6C"/>
    <w:rsid w:val="00100981"/>
    <w:rsid w:val="001228B9"/>
    <w:rsid w:val="00130247"/>
    <w:rsid w:val="001302FF"/>
    <w:rsid w:val="00140225"/>
    <w:rsid w:val="00150DA1"/>
    <w:rsid w:val="001F4AB0"/>
    <w:rsid w:val="00205B9E"/>
    <w:rsid w:val="00216E0C"/>
    <w:rsid w:val="00232B33"/>
    <w:rsid w:val="00257B7A"/>
    <w:rsid w:val="002A55FF"/>
    <w:rsid w:val="002C2D99"/>
    <w:rsid w:val="002C79C9"/>
    <w:rsid w:val="002D0F9A"/>
    <w:rsid w:val="002D2B5F"/>
    <w:rsid w:val="003271D1"/>
    <w:rsid w:val="00361F3E"/>
    <w:rsid w:val="00370E0F"/>
    <w:rsid w:val="00373361"/>
    <w:rsid w:val="003940BC"/>
    <w:rsid w:val="003954FF"/>
    <w:rsid w:val="00397C00"/>
    <w:rsid w:val="003B13B0"/>
    <w:rsid w:val="003B298B"/>
    <w:rsid w:val="003C4D14"/>
    <w:rsid w:val="003C7F69"/>
    <w:rsid w:val="003E6E88"/>
    <w:rsid w:val="003F16F4"/>
    <w:rsid w:val="003F4812"/>
    <w:rsid w:val="00426CDA"/>
    <w:rsid w:val="00427B18"/>
    <w:rsid w:val="00467892"/>
    <w:rsid w:val="00476332"/>
    <w:rsid w:val="004940F1"/>
    <w:rsid w:val="004B6DCB"/>
    <w:rsid w:val="005263FC"/>
    <w:rsid w:val="00537923"/>
    <w:rsid w:val="005839CF"/>
    <w:rsid w:val="00590425"/>
    <w:rsid w:val="005A40CD"/>
    <w:rsid w:val="005A57DE"/>
    <w:rsid w:val="005A73EA"/>
    <w:rsid w:val="005B3858"/>
    <w:rsid w:val="005B495D"/>
    <w:rsid w:val="005B60AC"/>
    <w:rsid w:val="005D2E87"/>
    <w:rsid w:val="005E2773"/>
    <w:rsid w:val="005F69D4"/>
    <w:rsid w:val="00604681"/>
    <w:rsid w:val="00654097"/>
    <w:rsid w:val="00660CDC"/>
    <w:rsid w:val="00693961"/>
    <w:rsid w:val="006E4CA7"/>
    <w:rsid w:val="006F50B5"/>
    <w:rsid w:val="00710813"/>
    <w:rsid w:val="00714599"/>
    <w:rsid w:val="00724AA8"/>
    <w:rsid w:val="007548CB"/>
    <w:rsid w:val="007670BB"/>
    <w:rsid w:val="00770C83"/>
    <w:rsid w:val="007772A6"/>
    <w:rsid w:val="00786C2A"/>
    <w:rsid w:val="007B01F6"/>
    <w:rsid w:val="007E37FA"/>
    <w:rsid w:val="007F6F60"/>
    <w:rsid w:val="00823B2E"/>
    <w:rsid w:val="0083399E"/>
    <w:rsid w:val="008517EC"/>
    <w:rsid w:val="008A1E1B"/>
    <w:rsid w:val="008F1721"/>
    <w:rsid w:val="00902583"/>
    <w:rsid w:val="00933B66"/>
    <w:rsid w:val="00983A68"/>
    <w:rsid w:val="0098775E"/>
    <w:rsid w:val="009A7497"/>
    <w:rsid w:val="009C1780"/>
    <w:rsid w:val="00A20C34"/>
    <w:rsid w:val="00A217A0"/>
    <w:rsid w:val="00A37DC3"/>
    <w:rsid w:val="00A542C4"/>
    <w:rsid w:val="00A55C52"/>
    <w:rsid w:val="00A8069E"/>
    <w:rsid w:val="00A82F27"/>
    <w:rsid w:val="00A86D9A"/>
    <w:rsid w:val="00A86DB2"/>
    <w:rsid w:val="00A91CDD"/>
    <w:rsid w:val="00AA0BC2"/>
    <w:rsid w:val="00AB21C0"/>
    <w:rsid w:val="00AF5995"/>
    <w:rsid w:val="00B0660A"/>
    <w:rsid w:val="00B2573C"/>
    <w:rsid w:val="00B27907"/>
    <w:rsid w:val="00B36D66"/>
    <w:rsid w:val="00B73580"/>
    <w:rsid w:val="00BA5E46"/>
    <w:rsid w:val="00BB3790"/>
    <w:rsid w:val="00BC1443"/>
    <w:rsid w:val="00BE2163"/>
    <w:rsid w:val="00C21590"/>
    <w:rsid w:val="00C21794"/>
    <w:rsid w:val="00C2619F"/>
    <w:rsid w:val="00C33280"/>
    <w:rsid w:val="00C40A6D"/>
    <w:rsid w:val="00CF0BE3"/>
    <w:rsid w:val="00D14AEC"/>
    <w:rsid w:val="00D17F25"/>
    <w:rsid w:val="00D27BAB"/>
    <w:rsid w:val="00D47651"/>
    <w:rsid w:val="00D7156B"/>
    <w:rsid w:val="00DE4E3F"/>
    <w:rsid w:val="00E0556B"/>
    <w:rsid w:val="00E32AF9"/>
    <w:rsid w:val="00E537EA"/>
    <w:rsid w:val="00E57EDB"/>
    <w:rsid w:val="00E66129"/>
    <w:rsid w:val="00E7311C"/>
    <w:rsid w:val="00ED4FDC"/>
    <w:rsid w:val="00EE692D"/>
    <w:rsid w:val="00F11796"/>
    <w:rsid w:val="00F15AF6"/>
    <w:rsid w:val="00F564E2"/>
    <w:rsid w:val="00F60F64"/>
    <w:rsid w:val="00F64079"/>
    <w:rsid w:val="00FD03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38CE2A-5624-4A38-B98C-21306284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30EB"/>
    <w:rPr>
      <w:rFonts w:ascii="Arial" w:hAnsi="Arial"/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74E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rsid w:val="004574E6"/>
    <w:rPr>
      <w:rFonts w:ascii="Arial" w:hAnsi="Arial"/>
    </w:rPr>
  </w:style>
  <w:style w:type="paragraph" w:styleId="Stopka">
    <w:name w:val="footer"/>
    <w:basedOn w:val="Normalny"/>
    <w:link w:val="StopkaZnak"/>
    <w:uiPriority w:val="99"/>
    <w:unhideWhenUsed/>
    <w:rsid w:val="004574E6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rsid w:val="004574E6"/>
    <w:rPr>
      <w:rFonts w:ascii="Arial" w:hAnsi="Arial"/>
    </w:rPr>
  </w:style>
  <w:style w:type="paragraph" w:styleId="Tekstdymka">
    <w:name w:val="Balloon Text"/>
    <w:basedOn w:val="Normalny"/>
    <w:link w:val="TekstdymkaZnak"/>
    <w:rsid w:val="00E57EDB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link w:val="Tekstdymka"/>
    <w:rsid w:val="00E57EDB"/>
    <w:rPr>
      <w:rFonts w:ascii="Lucida Grande" w:hAnsi="Lucida Grande"/>
      <w:sz w:val="18"/>
      <w:szCs w:val="18"/>
    </w:rPr>
  </w:style>
  <w:style w:type="character" w:customStyle="1" w:styleId="width100prc">
    <w:name w:val="width100prc"/>
    <w:rsid w:val="008F1721"/>
  </w:style>
  <w:style w:type="character" w:styleId="Hipercze">
    <w:name w:val="Hyperlink"/>
    <w:rsid w:val="007548CB"/>
    <w:rPr>
      <w:color w:val="0563C1"/>
      <w:u w:val="single"/>
    </w:rPr>
  </w:style>
  <w:style w:type="character" w:styleId="UyteHipercze">
    <w:name w:val="FollowedHyperlink"/>
    <w:rsid w:val="00476332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zp.uw.edu.pl/postepowania-przetargowe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2CD60C53-4051-40FC-B955-54235285E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Z.E.D.</Company>
  <LinksUpToDate>false</LinksUpToDate>
  <CharactersWithSpaces>658</CharactersWithSpaces>
  <SharedDoc>false</SharedDoc>
  <HLinks>
    <vt:vector size="6" baseType="variant">
      <vt:variant>
        <vt:i4>6815843</vt:i4>
      </vt:variant>
      <vt:variant>
        <vt:i4>0</vt:i4>
      </vt:variant>
      <vt:variant>
        <vt:i4>0</vt:i4>
      </vt:variant>
      <vt:variant>
        <vt:i4>5</vt:i4>
      </vt:variant>
      <vt:variant>
        <vt:lpwstr>https://dzp.uw.edu.pl/postepowania-przetargowe/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Polak</dc:creator>
  <cp:keywords/>
  <cp:lastModifiedBy>Sylwia Chada</cp:lastModifiedBy>
  <cp:revision>2</cp:revision>
  <cp:lastPrinted>2012-11-20T11:29:00Z</cp:lastPrinted>
  <dcterms:created xsi:type="dcterms:W3CDTF">2022-09-12T13:49:00Z</dcterms:created>
  <dcterms:modified xsi:type="dcterms:W3CDTF">2022-09-12T13:49:00Z</dcterms:modified>
</cp:coreProperties>
</file>