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DC" w:rsidRPr="00807E10" w:rsidRDefault="00873A51" w:rsidP="00807E10">
      <w:pPr>
        <w:pStyle w:val="Standard"/>
        <w:autoSpaceDE w:val="0"/>
        <w:ind w:left="1134" w:hanging="1134"/>
        <w:jc w:val="right"/>
        <w:rPr>
          <w:sz w:val="22"/>
          <w:szCs w:val="22"/>
        </w:rPr>
      </w:pPr>
      <w:r w:rsidRPr="00807E10">
        <w:rPr>
          <w:b/>
          <w:bCs/>
          <w:sz w:val="22"/>
          <w:szCs w:val="22"/>
        </w:rPr>
        <w:t xml:space="preserve">Załącznik nr 1 do </w:t>
      </w:r>
      <w:r w:rsidR="00807E10" w:rsidRPr="00807E10">
        <w:rPr>
          <w:b/>
          <w:bCs/>
          <w:sz w:val="22"/>
          <w:szCs w:val="22"/>
        </w:rPr>
        <w:t>SWZ</w:t>
      </w:r>
    </w:p>
    <w:p w:rsidR="005E430D" w:rsidRPr="00807E10" w:rsidRDefault="005E430D" w:rsidP="003A2D09">
      <w:pPr>
        <w:pStyle w:val="Standard"/>
        <w:autoSpaceDE w:val="0"/>
        <w:ind w:left="1134" w:hanging="1134"/>
        <w:rPr>
          <w:bCs/>
          <w:sz w:val="22"/>
          <w:szCs w:val="22"/>
        </w:rPr>
      </w:pPr>
      <w:r w:rsidRPr="00807E10">
        <w:rPr>
          <w:b/>
          <w:sz w:val="22"/>
          <w:szCs w:val="22"/>
          <w:u w:val="single"/>
        </w:rPr>
        <w:t>Przedmiot zamówienia:</w:t>
      </w:r>
      <w:r w:rsidRPr="00807E10">
        <w:rPr>
          <w:sz w:val="22"/>
          <w:szCs w:val="22"/>
        </w:rPr>
        <w:t xml:space="preserve"> </w:t>
      </w:r>
      <w:r w:rsidR="00807E10" w:rsidRPr="00807E10">
        <w:rPr>
          <w:sz w:val="22"/>
          <w:szCs w:val="22"/>
        </w:rPr>
        <w:t>wykonanie projektu budowlanego wykonawczego zwierzętarni w Centrum Nowych Technologii UW</w:t>
      </w:r>
    </w:p>
    <w:p w:rsidR="00873A51" w:rsidRPr="00807E10" w:rsidRDefault="00873A51" w:rsidP="00313D84">
      <w:pPr>
        <w:pStyle w:val="Standard"/>
        <w:autoSpaceDE w:val="0"/>
        <w:jc w:val="left"/>
        <w:rPr>
          <w:bCs/>
          <w:sz w:val="22"/>
          <w:szCs w:val="22"/>
        </w:rPr>
      </w:pPr>
    </w:p>
    <w:p w:rsidR="00116B0B" w:rsidRPr="00807E10" w:rsidRDefault="00116B0B" w:rsidP="00116B0B">
      <w:pPr>
        <w:pStyle w:val="Standard"/>
        <w:autoSpaceDE w:val="0"/>
        <w:jc w:val="center"/>
        <w:rPr>
          <w:b/>
          <w:bCs/>
          <w:sz w:val="22"/>
          <w:szCs w:val="22"/>
        </w:rPr>
      </w:pPr>
      <w:r w:rsidRPr="00807E10">
        <w:rPr>
          <w:b/>
          <w:bCs/>
          <w:sz w:val="22"/>
          <w:szCs w:val="22"/>
        </w:rPr>
        <w:t>Szczegółowy opis przedmiotu zamówienia</w:t>
      </w:r>
    </w:p>
    <w:p w:rsidR="00ED779A" w:rsidRPr="00807E10" w:rsidRDefault="00ED779A" w:rsidP="00116B0B">
      <w:pPr>
        <w:pStyle w:val="PreformattedText"/>
        <w:rPr>
          <w:rFonts w:ascii="Times New Roman" w:hAnsi="Times New Roman" w:cs="Times New Roman"/>
          <w:sz w:val="22"/>
          <w:szCs w:val="22"/>
        </w:rPr>
      </w:pPr>
    </w:p>
    <w:p w:rsidR="00807E10" w:rsidRPr="00CD4A93" w:rsidRDefault="0036784D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CD4A93">
        <w:rPr>
          <w:rFonts w:ascii="Times New Roman" w:hAnsi="Times New Roman" w:cs="Times New Roman"/>
          <w:bCs/>
          <w:sz w:val="22"/>
          <w:szCs w:val="22"/>
        </w:rPr>
        <w:t>Przedmiotem zamówienia jest opracowanie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 xml:space="preserve"> i wykonanie</w:t>
      </w:r>
      <w:r w:rsidRPr="00CD4A9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 xml:space="preserve">kompletnej dokumentacji projektowej wykonawczej, w tym </w:t>
      </w:r>
      <w:r w:rsidRPr="00CD4A93">
        <w:rPr>
          <w:rFonts w:ascii="Times New Roman" w:hAnsi="Times New Roman" w:cs="Times New Roman"/>
          <w:bCs/>
          <w:sz w:val="22"/>
          <w:szCs w:val="22"/>
        </w:rPr>
        <w:t>projektów wykonawczych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>,</w:t>
      </w:r>
      <w:r w:rsidRPr="00CD4A93">
        <w:rPr>
          <w:rFonts w:ascii="Times New Roman" w:hAnsi="Times New Roman" w:cs="Times New Roman"/>
          <w:bCs/>
          <w:sz w:val="22"/>
          <w:szCs w:val="22"/>
        </w:rPr>
        <w:t xml:space="preserve"> specyfikacji technicznych wykonania i odbioru robót, przedmiaru ro</w:t>
      </w:r>
      <w:r w:rsidR="00A73F62">
        <w:rPr>
          <w:rFonts w:ascii="Times New Roman" w:hAnsi="Times New Roman" w:cs="Times New Roman"/>
          <w:bCs/>
          <w:sz w:val="22"/>
          <w:szCs w:val="22"/>
        </w:rPr>
        <w:t>bót i kosztorysu inwestorskiego</w:t>
      </w:r>
      <w:r w:rsidR="00807E10" w:rsidRPr="00CD4A93">
        <w:rPr>
          <w:rFonts w:ascii="Times New Roman" w:hAnsi="Times New Roman" w:cs="Times New Roman"/>
          <w:bCs/>
          <w:sz w:val="22"/>
          <w:szCs w:val="22"/>
        </w:rPr>
        <w:t>,</w:t>
      </w:r>
      <w:r w:rsidR="00D96A19">
        <w:rPr>
          <w:rFonts w:ascii="Times New Roman" w:hAnsi="Times New Roman" w:cs="Times New Roman"/>
          <w:bCs/>
          <w:sz w:val="22"/>
          <w:szCs w:val="22"/>
        </w:rPr>
        <w:t xml:space="preserve"> adaptacji pomieszczeń z przeznaczeniem na zwierzętarnię dla małych zwierząt laboratoryjnych w budynku Centrum Nowych Technologii UW, zwanej w dalej „Dokumentacją”.</w:t>
      </w:r>
    </w:p>
    <w:p w:rsidR="00D23347" w:rsidRPr="00D23347" w:rsidRDefault="00D23347" w:rsidP="00D23347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D23347">
        <w:rPr>
          <w:rFonts w:ascii="Times New Roman" w:hAnsi="Times New Roman" w:cs="Times New Roman"/>
          <w:bCs/>
          <w:sz w:val="22"/>
          <w:szCs w:val="22"/>
        </w:rPr>
        <w:t>Dokumentacja musi być opracowana na podstawie projektu technologicznego zwierzętarni, stanowiącego załącznik do niniejszego opisu, z uwzględnieniem istniejącej infrastruktury budynku.</w:t>
      </w:r>
    </w:p>
    <w:p w:rsidR="006E697C" w:rsidRDefault="006E697C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Dokumentacja musi być opracowana zgodnie z obowiązującymi przepisami branżowymi, w tym techniczno-budowlanymi, zasadami wiedzy technicznej i z zastosowaniem nowoczesnych technologii robót i materiałów.</w:t>
      </w:r>
    </w:p>
    <w:p w:rsidR="004A2C08" w:rsidRDefault="004A2C08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Zakres branżowy prac do wykonania obejmuje: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architektoniczno-budowlany adaptacji pomieszczeń,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adaptacji instalacji elektrycznych i słaboprądowych,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adaptacji wentylacji, klimatyzacji i ogrzewania</w:t>
      </w:r>
      <w:r w:rsidR="006615BF">
        <w:rPr>
          <w:rFonts w:ascii="Times New Roman" w:hAnsi="Times New Roman"/>
          <w:bCs/>
        </w:rPr>
        <w:t xml:space="preserve"> wraz z rekuperacją</w:t>
      </w:r>
      <w:r w:rsidRPr="004A2C08">
        <w:rPr>
          <w:rFonts w:ascii="Times New Roman" w:hAnsi="Times New Roman"/>
          <w:bCs/>
        </w:rPr>
        <w:t xml:space="preserve"> oraz instalacji wody </w:t>
      </w:r>
      <w:r w:rsidR="006615BF">
        <w:rPr>
          <w:rFonts w:ascii="Times New Roman" w:hAnsi="Times New Roman"/>
          <w:bCs/>
        </w:rPr>
        <w:br/>
      </w:r>
      <w:r w:rsidRPr="004A2C08">
        <w:rPr>
          <w:rFonts w:ascii="Times New Roman" w:hAnsi="Times New Roman"/>
          <w:bCs/>
        </w:rPr>
        <w:t>i kanalizacji,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instalacji automatyki i sterowania,</w:t>
      </w:r>
    </w:p>
    <w:p w:rsid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projekt instalacji kontroli dostępu wraz z podłączeniem do</w:t>
      </w:r>
      <w:r>
        <w:rPr>
          <w:rFonts w:ascii="Times New Roman" w:hAnsi="Times New Roman"/>
          <w:bCs/>
        </w:rPr>
        <w:t xml:space="preserve"> istniejącego</w:t>
      </w:r>
      <w:r w:rsidRPr="004A2C08">
        <w:rPr>
          <w:rFonts w:ascii="Times New Roman" w:hAnsi="Times New Roman"/>
          <w:bCs/>
        </w:rPr>
        <w:t xml:space="preserve"> BMS</w:t>
      </w:r>
      <w:r>
        <w:rPr>
          <w:rFonts w:ascii="Times New Roman" w:hAnsi="Times New Roman"/>
          <w:bCs/>
        </w:rPr>
        <w:t>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projekt instalacji p.poż.,</w:t>
      </w:r>
    </w:p>
    <w:p w:rsidR="004A2C08" w:rsidRPr="004A2C08" w:rsidRDefault="004A2C08" w:rsidP="00C0027F">
      <w:pPr>
        <w:pStyle w:val="Akapitzlist"/>
        <w:numPr>
          <w:ilvl w:val="0"/>
          <w:numId w:val="39"/>
        </w:numPr>
        <w:ind w:left="851" w:right="-2"/>
        <w:jc w:val="both"/>
        <w:rPr>
          <w:rFonts w:ascii="Times New Roman" w:hAnsi="Times New Roman"/>
          <w:bCs/>
        </w:rPr>
      </w:pPr>
      <w:r w:rsidRPr="004A2C08">
        <w:rPr>
          <w:rFonts w:ascii="Times New Roman" w:hAnsi="Times New Roman"/>
          <w:bCs/>
        </w:rPr>
        <w:t>przedmiar</w:t>
      </w:r>
      <w:r w:rsidR="00C0027F">
        <w:rPr>
          <w:rFonts w:ascii="Times New Roman" w:hAnsi="Times New Roman"/>
          <w:bCs/>
        </w:rPr>
        <w:t>y robót i kosztorys inwestorski.</w:t>
      </w:r>
    </w:p>
    <w:p w:rsidR="006E697C" w:rsidRDefault="006E697C" w:rsidP="006E697C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Zamawiający zastrzega, że niedopuszczalne są jakiekolwiek zmiany w istniejącej architekturze pionowej elewacji zewnętrznej budynku, co oznacza np. brak zgody Zamawiającego na wyprowadzenie jakiejkolwiek instalacji technicznej lub jej fragmentu na pionową elewację zewnętrzną którejkolwiek ze stron budynku.</w:t>
      </w:r>
    </w:p>
    <w:p w:rsidR="00B865BB" w:rsidRPr="00367F71" w:rsidRDefault="00B865BB" w:rsidP="00B865B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A73F62">
        <w:rPr>
          <w:rFonts w:ascii="Times New Roman" w:hAnsi="Times New Roman" w:cs="Times New Roman"/>
          <w:bCs/>
          <w:sz w:val="22"/>
          <w:szCs w:val="22"/>
        </w:rPr>
        <w:t>Dokumentacja, stanowiąca przedmiot niniejszego zamówienia,</w:t>
      </w:r>
      <w:r w:rsidRPr="00A73F62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A73F62">
        <w:rPr>
          <w:rFonts w:ascii="Times New Roman" w:hAnsi="Times New Roman" w:cs="Times New Roman"/>
          <w:bCs/>
          <w:sz w:val="22"/>
          <w:szCs w:val="22"/>
        </w:rPr>
        <w:t xml:space="preserve">zostanie wykorzystana do przeprowadzenia postępowania przetargowego na roboty budowlane związane z adaptacją pomieszczeń, w związku z czym musi spełniać warunki zgodne z przepisami ustawy z dnia </w:t>
      </w:r>
      <w:r w:rsidR="008F1C5A">
        <w:rPr>
          <w:rFonts w:ascii="Times New Roman" w:hAnsi="Times New Roman" w:cs="Times New Roman"/>
          <w:bCs/>
          <w:sz w:val="22"/>
          <w:szCs w:val="22"/>
        </w:rPr>
        <w:br/>
      </w:r>
      <w:r w:rsidRPr="00A73F62">
        <w:rPr>
          <w:rFonts w:ascii="Times New Roman" w:hAnsi="Times New Roman" w:cs="Times New Roman"/>
          <w:bCs/>
          <w:sz w:val="22"/>
          <w:szCs w:val="22"/>
        </w:rPr>
        <w:t>11 września 2019 r. Prawo zamówień publicznych, ze szczególnym uwzględnieniem</w:t>
      </w:r>
      <w:r>
        <w:rPr>
          <w:rFonts w:ascii="Times New Roman" w:hAnsi="Times New Roman" w:cs="Times New Roman"/>
          <w:bCs/>
          <w:sz w:val="22"/>
          <w:szCs w:val="22"/>
        </w:rPr>
        <w:t xml:space="preserve"> przepisów </w:t>
      </w:r>
      <w:r w:rsidR="008F1C5A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t xml:space="preserve">art. 16 pkt 1) oraz </w:t>
      </w:r>
      <w:r w:rsidRPr="00A73F62">
        <w:rPr>
          <w:rFonts w:ascii="Times New Roman" w:hAnsi="Times New Roman" w:cs="Times New Roman"/>
          <w:bCs/>
          <w:sz w:val="22"/>
          <w:szCs w:val="22"/>
        </w:rPr>
        <w:t xml:space="preserve">art. 99 ust. 1, 2 i 4 tej ustawy. Dokumentacja nie może zawierać elementów dyskryminujących lub wykluczających wykonawców lub produkty oraz opisów, które nawet pośrednio wskazywałyby na </w:t>
      </w:r>
      <w:r w:rsidRPr="00367F71">
        <w:rPr>
          <w:rFonts w:ascii="Times New Roman" w:hAnsi="Times New Roman" w:cs="Times New Roman"/>
          <w:bCs/>
          <w:sz w:val="22"/>
          <w:szCs w:val="22"/>
        </w:rPr>
        <w:t>konkretny pr</w:t>
      </w:r>
      <w:r w:rsidR="00D96A19" w:rsidRPr="00367F71">
        <w:rPr>
          <w:rFonts w:ascii="Times New Roman" w:hAnsi="Times New Roman" w:cs="Times New Roman"/>
          <w:bCs/>
          <w:sz w:val="22"/>
          <w:szCs w:val="22"/>
        </w:rPr>
        <w:t>odukt lub konkretnego wykonawcę.</w:t>
      </w:r>
    </w:p>
    <w:p w:rsidR="00CD4A93" w:rsidRPr="00367F71" w:rsidRDefault="00807E10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367F71">
        <w:rPr>
          <w:rFonts w:ascii="Times New Roman" w:hAnsi="Times New Roman" w:cs="Times New Roman"/>
          <w:bCs/>
          <w:sz w:val="22"/>
          <w:szCs w:val="22"/>
        </w:rPr>
        <w:t>Przedmiot zamówienia obejmuje również</w:t>
      </w:r>
      <w:r w:rsidR="00CD4A93" w:rsidRPr="00367F71">
        <w:rPr>
          <w:rFonts w:ascii="Times New Roman" w:hAnsi="Times New Roman" w:cs="Times New Roman"/>
          <w:bCs/>
          <w:sz w:val="22"/>
          <w:szCs w:val="22"/>
        </w:rPr>
        <w:t>:</w:t>
      </w:r>
    </w:p>
    <w:p w:rsidR="00CD4A93" w:rsidRP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367F71">
        <w:rPr>
          <w:rFonts w:ascii="Times New Roman" w:hAnsi="Times New Roman"/>
          <w:bCs/>
        </w:rPr>
        <w:t>dokonanie weryfikacji stanu faktycznego pomieszczeń objętych adaptacją</w:t>
      </w:r>
      <w:r w:rsidR="00FE3E6E" w:rsidRPr="00367F71">
        <w:rPr>
          <w:rFonts w:ascii="Times New Roman" w:hAnsi="Times New Roman"/>
          <w:bCs/>
        </w:rPr>
        <w:t xml:space="preserve"> oraz obszarów związanych funkcjonalnie z tymi pomieszczeniami</w:t>
      </w:r>
      <w:r w:rsidRPr="00367F71">
        <w:rPr>
          <w:rFonts w:ascii="Times New Roman" w:hAnsi="Times New Roman"/>
          <w:bCs/>
        </w:rPr>
        <w:t xml:space="preserve"> (architektura i wszelkie istniejące instalacje techniczne) z dokumentacją powykonawczą posiadaną </w:t>
      </w:r>
      <w:r w:rsidRPr="00CD4A93">
        <w:rPr>
          <w:rFonts w:ascii="Times New Roman" w:hAnsi="Times New Roman"/>
          <w:bCs/>
        </w:rPr>
        <w:t>przez Zamawiającego a w przypadku stwierdzenia istotnych rozbieżności, wykonanie inwenta</w:t>
      </w:r>
      <w:r w:rsidR="00D96A19">
        <w:rPr>
          <w:rFonts w:ascii="Times New Roman" w:hAnsi="Times New Roman"/>
          <w:bCs/>
        </w:rPr>
        <w:t>ryzacji budowlano-instalacyjnej</w:t>
      </w:r>
      <w:r w:rsidR="0065065B">
        <w:rPr>
          <w:rFonts w:ascii="Times New Roman" w:hAnsi="Times New Roman"/>
          <w:bCs/>
        </w:rPr>
        <w:t xml:space="preserve"> </w:t>
      </w:r>
      <w:r w:rsidR="0065065B">
        <w:rPr>
          <w:rFonts w:ascii="Times New Roman" w:hAnsi="Times New Roman"/>
          <w:bCs/>
        </w:rPr>
        <w:br/>
        <w:t>w zakresie niezbędnym dla realizacji przedmiotu zamówienia</w:t>
      </w:r>
      <w:r w:rsidR="00D96A19">
        <w:rPr>
          <w:rFonts w:ascii="Times New Roman" w:hAnsi="Times New Roman"/>
          <w:bCs/>
        </w:rPr>
        <w:t>.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 xml:space="preserve">uzyskanie akceptacji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>okumentacji</w:t>
      </w:r>
      <w:r w:rsidR="00C0027F">
        <w:rPr>
          <w:rFonts w:ascii="Times New Roman" w:hAnsi="Times New Roman"/>
          <w:bCs/>
        </w:rPr>
        <w:t xml:space="preserve"> przez</w:t>
      </w:r>
      <w:r w:rsidRPr="00CD4A93">
        <w:rPr>
          <w:rFonts w:ascii="Times New Roman" w:hAnsi="Times New Roman"/>
          <w:bCs/>
        </w:rPr>
        <w:t xml:space="preserve"> </w:t>
      </w:r>
      <w:r w:rsidR="00C0027F" w:rsidRPr="004A2C08">
        <w:rPr>
          <w:rFonts w:ascii="Times New Roman" w:hAnsi="Times New Roman"/>
          <w:bCs/>
        </w:rPr>
        <w:t>Biur</w:t>
      </w:r>
      <w:r w:rsidR="00C0027F">
        <w:rPr>
          <w:rFonts w:ascii="Times New Roman" w:hAnsi="Times New Roman"/>
          <w:bCs/>
        </w:rPr>
        <w:t>o</w:t>
      </w:r>
      <w:r w:rsidR="00C0027F" w:rsidRPr="004A2C08">
        <w:rPr>
          <w:rFonts w:ascii="Times New Roman" w:hAnsi="Times New Roman"/>
          <w:bCs/>
        </w:rPr>
        <w:t xml:space="preserve"> Nieruchomości Ochota UW</w:t>
      </w:r>
      <w:r w:rsidR="00C0027F" w:rsidRPr="00CD4A93">
        <w:rPr>
          <w:rFonts w:ascii="Times New Roman" w:hAnsi="Times New Roman"/>
          <w:bCs/>
        </w:rPr>
        <w:t xml:space="preserve"> </w:t>
      </w:r>
      <w:r w:rsidR="00C0027F">
        <w:rPr>
          <w:rFonts w:ascii="Times New Roman" w:hAnsi="Times New Roman"/>
          <w:bCs/>
        </w:rPr>
        <w:t>a następnie przez</w:t>
      </w:r>
      <w:r w:rsidRPr="00CD4A93">
        <w:rPr>
          <w:rFonts w:ascii="Times New Roman" w:hAnsi="Times New Roman"/>
          <w:bCs/>
        </w:rPr>
        <w:t xml:space="preserve"> rzeczoznawców SANEPID, BHP i p.poż oraz innych wymaganych przepisami prawa,</w:t>
      </w:r>
      <w:r w:rsidR="00D96A19">
        <w:rPr>
          <w:rFonts w:ascii="Times New Roman" w:hAnsi="Times New Roman"/>
          <w:bCs/>
        </w:rPr>
        <w:t xml:space="preserve"> w formie właściwej dla realizacji robót budowlanych opisanych Dokumentacją,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>uzyskanie</w:t>
      </w:r>
      <w:r w:rsidR="00D96A19" w:rsidRPr="00D96A19">
        <w:rPr>
          <w:rFonts w:ascii="Times New Roman" w:hAnsi="Times New Roman"/>
          <w:bCs/>
        </w:rPr>
        <w:t xml:space="preserve"> </w:t>
      </w:r>
      <w:r w:rsidR="00D96A19">
        <w:rPr>
          <w:rFonts w:ascii="Times New Roman" w:hAnsi="Times New Roman"/>
          <w:bCs/>
        </w:rPr>
        <w:t>i przekazanie Zamawiającemu, własnym staraniem i na własny koszt,</w:t>
      </w:r>
      <w:r w:rsidR="00B865BB">
        <w:rPr>
          <w:rFonts w:ascii="Times New Roman" w:hAnsi="Times New Roman"/>
          <w:bCs/>
        </w:rPr>
        <w:t xml:space="preserve"> </w:t>
      </w:r>
      <w:r w:rsidRPr="00CD4A93">
        <w:rPr>
          <w:rFonts w:ascii="Times New Roman" w:hAnsi="Times New Roman"/>
          <w:bCs/>
        </w:rPr>
        <w:t>ostatecznego (prawomocnego) pozwolenia na budowę</w:t>
      </w:r>
      <w:r>
        <w:rPr>
          <w:rFonts w:ascii="Times New Roman" w:hAnsi="Times New Roman"/>
          <w:bCs/>
        </w:rPr>
        <w:t>,</w:t>
      </w:r>
    </w:p>
    <w:p w:rsid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>wykonywanie czynności związanych z pełnieniem nadzoru autorskiego</w:t>
      </w:r>
      <w:r w:rsidR="00B865BB">
        <w:rPr>
          <w:rFonts w:ascii="Times New Roman" w:hAnsi="Times New Roman"/>
          <w:bCs/>
        </w:rPr>
        <w:t xml:space="preserve"> w zakresie wymaganym przez przepisy art. 20 ust. 1 pkt 4 Prawa budowlanego,</w:t>
      </w:r>
      <w:r w:rsidRPr="00CD4A93">
        <w:rPr>
          <w:rFonts w:ascii="Times New Roman" w:hAnsi="Times New Roman"/>
          <w:bCs/>
        </w:rPr>
        <w:t xml:space="preserve"> w przypadku podjęcia przez Zamawiającego robót budowlanych z wykorzystaniem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>okumentacji, stanowiącej przedmiot niniejszego zamówienia,</w:t>
      </w:r>
    </w:p>
    <w:p w:rsidR="00CD4A93" w:rsidRPr="00CD4A93" w:rsidRDefault="00CD4A93" w:rsidP="00CD4A93">
      <w:pPr>
        <w:pStyle w:val="Akapitzlist"/>
        <w:numPr>
          <w:ilvl w:val="0"/>
          <w:numId w:val="37"/>
        </w:numPr>
        <w:ind w:left="851" w:right="-2"/>
        <w:jc w:val="both"/>
        <w:rPr>
          <w:rFonts w:ascii="Times New Roman" w:hAnsi="Times New Roman"/>
          <w:bCs/>
        </w:rPr>
      </w:pPr>
      <w:r w:rsidRPr="00CD4A93">
        <w:rPr>
          <w:rFonts w:ascii="Times New Roman" w:hAnsi="Times New Roman"/>
          <w:bCs/>
        </w:rPr>
        <w:t xml:space="preserve">przeniesienie na Zamawiającego autorskich praw majątkowych do </w:t>
      </w:r>
      <w:r w:rsidR="00D96A19">
        <w:rPr>
          <w:rFonts w:ascii="Times New Roman" w:hAnsi="Times New Roman"/>
          <w:bCs/>
        </w:rPr>
        <w:t>D</w:t>
      </w:r>
      <w:r w:rsidRPr="00CD4A93">
        <w:rPr>
          <w:rFonts w:ascii="Times New Roman" w:hAnsi="Times New Roman"/>
          <w:bCs/>
        </w:rPr>
        <w:t xml:space="preserve">okumentacji na wszelkich </w:t>
      </w:r>
      <w:r w:rsidR="008F1C5A">
        <w:rPr>
          <w:rFonts w:ascii="Times New Roman" w:hAnsi="Times New Roman"/>
          <w:bCs/>
        </w:rPr>
        <w:t xml:space="preserve">obecnych i przyszłych </w:t>
      </w:r>
      <w:r w:rsidRPr="00CD4A93">
        <w:rPr>
          <w:rFonts w:ascii="Times New Roman" w:hAnsi="Times New Roman"/>
          <w:bCs/>
        </w:rPr>
        <w:t>polach eksploatacji</w:t>
      </w:r>
      <w:r w:rsidR="00D96A19">
        <w:rPr>
          <w:rFonts w:ascii="Times New Roman" w:hAnsi="Times New Roman"/>
          <w:bCs/>
        </w:rPr>
        <w:t>, bez żadnych dodatkowych kosztów dla Zamawiającego</w:t>
      </w:r>
      <w:r w:rsidRPr="00CD4A93">
        <w:rPr>
          <w:rFonts w:ascii="Times New Roman" w:hAnsi="Times New Roman"/>
          <w:bCs/>
        </w:rPr>
        <w:t>.</w:t>
      </w:r>
    </w:p>
    <w:p w:rsidR="009F3DB5" w:rsidRPr="00635BAF" w:rsidRDefault="009F3DB5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635BAF">
        <w:rPr>
          <w:rFonts w:ascii="Times New Roman" w:hAnsi="Times New Roman" w:cs="Times New Roman"/>
          <w:bCs/>
          <w:sz w:val="22"/>
          <w:szCs w:val="22"/>
        </w:rPr>
        <w:t xml:space="preserve">Zakres </w:t>
      </w:r>
      <w:r w:rsidR="00635BAF" w:rsidRPr="00635BAF">
        <w:rPr>
          <w:rFonts w:ascii="Times New Roman" w:hAnsi="Times New Roman"/>
          <w:bCs/>
          <w:sz w:val="22"/>
          <w:szCs w:val="22"/>
        </w:rPr>
        <w:t xml:space="preserve">czynności </w:t>
      </w:r>
      <w:r w:rsidRPr="00635BAF">
        <w:rPr>
          <w:rFonts w:ascii="Times New Roman" w:hAnsi="Times New Roman" w:cs="Times New Roman"/>
          <w:bCs/>
          <w:sz w:val="22"/>
          <w:szCs w:val="22"/>
        </w:rPr>
        <w:t>związanych z pełnieniem nadzoru autorskiego</w:t>
      </w:r>
      <w:r w:rsidR="00B865BB" w:rsidRPr="00635BAF">
        <w:rPr>
          <w:rFonts w:ascii="Times New Roman" w:hAnsi="Times New Roman" w:cs="Times New Roman"/>
          <w:bCs/>
          <w:sz w:val="22"/>
          <w:szCs w:val="22"/>
        </w:rPr>
        <w:t xml:space="preserve"> o którym mowa w </w:t>
      </w:r>
      <w:r w:rsidR="002767E2" w:rsidRPr="00635BAF">
        <w:rPr>
          <w:rFonts w:ascii="Times New Roman" w:hAnsi="Times New Roman" w:cs="Times New Roman"/>
          <w:bCs/>
          <w:sz w:val="22"/>
          <w:szCs w:val="22"/>
        </w:rPr>
        <w:t xml:space="preserve">punkcie </w:t>
      </w:r>
      <w:r w:rsidR="00403AE1" w:rsidRPr="00635BAF">
        <w:rPr>
          <w:rFonts w:ascii="Times New Roman" w:hAnsi="Times New Roman" w:cs="Times New Roman"/>
          <w:bCs/>
          <w:sz w:val="22"/>
          <w:szCs w:val="22"/>
        </w:rPr>
        <w:t>7</w:t>
      </w:r>
      <w:r w:rsidR="00B865BB" w:rsidRPr="00635BAF">
        <w:rPr>
          <w:rFonts w:ascii="Times New Roman" w:hAnsi="Times New Roman" w:cs="Times New Roman"/>
          <w:bCs/>
          <w:sz w:val="22"/>
          <w:szCs w:val="22"/>
        </w:rPr>
        <w:t xml:space="preserve"> lit d)</w:t>
      </w:r>
      <w:r w:rsidRPr="00635BAF">
        <w:rPr>
          <w:rFonts w:ascii="Times New Roman" w:hAnsi="Times New Roman" w:cs="Times New Roman"/>
          <w:bCs/>
          <w:sz w:val="22"/>
          <w:szCs w:val="22"/>
        </w:rPr>
        <w:t>:</w:t>
      </w:r>
    </w:p>
    <w:p w:rsidR="002767E2" w:rsidRPr="002767E2" w:rsidRDefault="002767E2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lastRenderedPageBreak/>
        <w:t xml:space="preserve">udzielanie na wezwanie Zamawiającego wyjaśnień i odpowiedzi na zapytania wykonawców, dotyczących wykonanej </w:t>
      </w:r>
      <w:r w:rsidR="00D96A19">
        <w:rPr>
          <w:rFonts w:ascii="Times New Roman" w:hAnsi="Times New Roman"/>
          <w:bCs/>
        </w:rPr>
        <w:t>D</w:t>
      </w:r>
      <w:r w:rsidRPr="002767E2">
        <w:rPr>
          <w:rFonts w:ascii="Times New Roman" w:hAnsi="Times New Roman"/>
          <w:bCs/>
        </w:rPr>
        <w:t>okumentacji, podczas prowadzonej procedury przetargowej na wykonanie robót budowlanych – niezwłocznie od dnia przekazania zapytania,</w:t>
      </w:r>
    </w:p>
    <w:p w:rsidR="009F3DB5" w:rsidRPr="002767E2" w:rsidRDefault="0091610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t xml:space="preserve">nadzór nad prawidłową realizacją </w:t>
      </w:r>
      <w:r w:rsidR="009F3DB5" w:rsidRPr="002767E2">
        <w:rPr>
          <w:rFonts w:ascii="Times New Roman" w:hAnsi="Times New Roman"/>
          <w:bCs/>
        </w:rPr>
        <w:t>budowy pod względem zgodności rozwiązań technicznych, materiałowych i użytkowych z projektem,</w:t>
      </w:r>
    </w:p>
    <w:p w:rsidR="009F3DB5" w:rsidRPr="002767E2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2767E2">
        <w:rPr>
          <w:rFonts w:ascii="Times New Roman" w:hAnsi="Times New Roman"/>
          <w:bCs/>
        </w:rPr>
        <w:t xml:space="preserve">wyjaśnianie wątpliwości dotyczących projektu i zawartych w nim rozwiązań na żądanie </w:t>
      </w:r>
      <w:r w:rsidR="00F771AC">
        <w:rPr>
          <w:rFonts w:ascii="Times New Roman" w:hAnsi="Times New Roman"/>
          <w:bCs/>
        </w:rPr>
        <w:t>Zamawiającego</w:t>
      </w:r>
      <w:r w:rsidRPr="002767E2">
        <w:rPr>
          <w:rFonts w:ascii="Times New Roman" w:hAnsi="Times New Roman"/>
          <w:bCs/>
        </w:rPr>
        <w:t xml:space="preserve">, </w:t>
      </w:r>
      <w:r w:rsidR="00F771AC">
        <w:rPr>
          <w:rFonts w:ascii="Times New Roman" w:hAnsi="Times New Roman"/>
          <w:bCs/>
        </w:rPr>
        <w:t>I</w:t>
      </w:r>
      <w:r w:rsidRPr="002767E2">
        <w:rPr>
          <w:rFonts w:ascii="Times New Roman" w:hAnsi="Times New Roman"/>
          <w:bCs/>
        </w:rPr>
        <w:t>nspektora nadzoru inwest</w:t>
      </w:r>
      <w:r w:rsidR="00F771AC">
        <w:rPr>
          <w:rFonts w:ascii="Times New Roman" w:hAnsi="Times New Roman"/>
          <w:bCs/>
        </w:rPr>
        <w:t>orskiego oraz Kierownika Budowy a w razie konieczności uzupełnianie Dokumentacji lub dokonywanie w niej niezbędnych korekt,</w:t>
      </w:r>
    </w:p>
    <w:p w:rsidR="009F3DB5" w:rsidRPr="008F1C5A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uzgadnianie z </w:t>
      </w:r>
      <w:r w:rsidR="00F771AC">
        <w:rPr>
          <w:rFonts w:ascii="Times New Roman" w:hAnsi="Times New Roman"/>
          <w:bCs/>
        </w:rPr>
        <w:t>Zamawiającym</w:t>
      </w:r>
      <w:r w:rsidRPr="008F1C5A">
        <w:rPr>
          <w:rFonts w:ascii="Times New Roman" w:hAnsi="Times New Roman"/>
          <w:bCs/>
        </w:rPr>
        <w:t xml:space="preserve"> i </w:t>
      </w:r>
      <w:r w:rsidR="00F771AC">
        <w:rPr>
          <w:rFonts w:ascii="Times New Roman" w:hAnsi="Times New Roman"/>
          <w:bCs/>
        </w:rPr>
        <w:t>K</w:t>
      </w:r>
      <w:r w:rsidRPr="008F1C5A">
        <w:rPr>
          <w:rFonts w:ascii="Times New Roman" w:hAnsi="Times New Roman"/>
          <w:bCs/>
        </w:rPr>
        <w:t xml:space="preserve">ierownikiem </w:t>
      </w:r>
      <w:r w:rsidR="00F771AC">
        <w:rPr>
          <w:rFonts w:ascii="Times New Roman" w:hAnsi="Times New Roman"/>
          <w:bCs/>
        </w:rPr>
        <w:t>B</w:t>
      </w:r>
      <w:r w:rsidRPr="008F1C5A">
        <w:rPr>
          <w:rFonts w:ascii="Times New Roman" w:hAnsi="Times New Roman"/>
          <w:bCs/>
        </w:rPr>
        <w:t xml:space="preserve">udowy możliwości wprowadzenia rozwiązań zamiennych w stosunku do przewidzianych w </w:t>
      </w:r>
      <w:r w:rsidR="00D96A19">
        <w:rPr>
          <w:rFonts w:ascii="Times New Roman" w:hAnsi="Times New Roman"/>
          <w:bCs/>
        </w:rPr>
        <w:t>D</w:t>
      </w:r>
      <w:r w:rsidRPr="008F1C5A">
        <w:rPr>
          <w:rFonts w:ascii="Times New Roman" w:hAnsi="Times New Roman"/>
          <w:bCs/>
        </w:rPr>
        <w:t>okumentacji materiałów</w:t>
      </w:r>
      <w:r w:rsidR="00505C19">
        <w:rPr>
          <w:rFonts w:ascii="Times New Roman" w:hAnsi="Times New Roman"/>
          <w:bCs/>
        </w:rPr>
        <w:t>, urządzeń i rozwiązań technicznych,</w:t>
      </w:r>
    </w:p>
    <w:p w:rsidR="009F3DB5" w:rsidRPr="008F1C5A" w:rsidRDefault="009F3DB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czuwanie, aby zakres wprowadzanych zmian nie spowodował istotnej zmiany zatwierdzonego projektu budowlanego, wymagającej uzyskania nowego pozwolenia na budowę,</w:t>
      </w:r>
    </w:p>
    <w:p w:rsidR="00724DE5" w:rsidRPr="008F1C5A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udział w komisjach i naradach koordynacyjnych organizowanych przez </w:t>
      </w:r>
      <w:r w:rsidR="00F771AC">
        <w:rPr>
          <w:rFonts w:ascii="Times New Roman" w:hAnsi="Times New Roman"/>
          <w:bCs/>
        </w:rPr>
        <w:t>Zamawiającego</w:t>
      </w:r>
      <w:r w:rsidRPr="008F1C5A">
        <w:rPr>
          <w:rFonts w:ascii="Times New Roman" w:hAnsi="Times New Roman"/>
          <w:bCs/>
        </w:rPr>
        <w:t xml:space="preserve"> lub </w:t>
      </w:r>
      <w:r w:rsidR="00F771AC">
        <w:rPr>
          <w:rFonts w:ascii="Times New Roman" w:hAnsi="Times New Roman"/>
          <w:bCs/>
        </w:rPr>
        <w:t>K</w:t>
      </w:r>
      <w:r w:rsidRPr="008F1C5A">
        <w:rPr>
          <w:rFonts w:ascii="Times New Roman" w:hAnsi="Times New Roman"/>
          <w:bCs/>
        </w:rPr>
        <w:t xml:space="preserve">ierownika </w:t>
      </w:r>
      <w:r w:rsidR="00F771AC">
        <w:rPr>
          <w:rFonts w:ascii="Times New Roman" w:hAnsi="Times New Roman"/>
          <w:bCs/>
        </w:rPr>
        <w:t>B</w:t>
      </w:r>
      <w:r w:rsidRPr="008F1C5A">
        <w:rPr>
          <w:rFonts w:ascii="Times New Roman" w:hAnsi="Times New Roman"/>
          <w:bCs/>
        </w:rPr>
        <w:t>udowy</w:t>
      </w:r>
      <w:r w:rsidR="00F771AC">
        <w:rPr>
          <w:rFonts w:ascii="Times New Roman" w:hAnsi="Times New Roman"/>
          <w:bCs/>
        </w:rPr>
        <w:t xml:space="preserve"> (w razie konieczności)</w:t>
      </w:r>
      <w:r w:rsidRPr="008F1C5A">
        <w:rPr>
          <w:rFonts w:ascii="Times New Roman" w:hAnsi="Times New Roman"/>
          <w:bCs/>
        </w:rPr>
        <w:t>,</w:t>
      </w:r>
    </w:p>
    <w:p w:rsidR="00724DE5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wzywanie projektanta na budowę lub do udziału w komisjach i naradach technicznych będzie się odbywało drogą elektroniczną (e-mail, telefon),</w:t>
      </w:r>
    </w:p>
    <w:p w:rsidR="00F771AC" w:rsidRDefault="00F771AC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F771AC">
        <w:rPr>
          <w:rFonts w:ascii="Times New Roman" w:hAnsi="Times New Roman"/>
          <w:bCs/>
        </w:rPr>
        <w:t xml:space="preserve">po otrzymaniu wezwania do niezwłocznego, nie później niż w ciągu 48 godzin (Wykonawca lub osoba przez niego wskazana), przyjazdu na miejsce robót realizowanych w oparciu o wykonaną </w:t>
      </w:r>
      <w:r>
        <w:rPr>
          <w:rFonts w:ascii="Times New Roman" w:hAnsi="Times New Roman"/>
          <w:bCs/>
        </w:rPr>
        <w:t>D</w:t>
      </w:r>
      <w:r w:rsidRPr="00F771AC">
        <w:rPr>
          <w:rFonts w:ascii="Times New Roman" w:hAnsi="Times New Roman"/>
          <w:bCs/>
        </w:rPr>
        <w:t xml:space="preserve">okumentację i dokonania oraz przekazania Zamawiającemu w wyznaczonym terminie poprawek, wynikających z niezgodności opracowania projektowego ze stanem faktycznym lub </w:t>
      </w:r>
      <w:r>
        <w:rPr>
          <w:rFonts w:ascii="Times New Roman" w:hAnsi="Times New Roman"/>
          <w:bCs/>
        </w:rPr>
        <w:br/>
      </w:r>
      <w:r w:rsidRPr="00F771AC">
        <w:rPr>
          <w:rFonts w:ascii="Times New Roman" w:hAnsi="Times New Roman"/>
          <w:bCs/>
        </w:rPr>
        <w:t>z zawinionymi błędami,</w:t>
      </w:r>
    </w:p>
    <w:p w:rsidR="00505C19" w:rsidRPr="008F1C5A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505C19">
        <w:rPr>
          <w:rFonts w:ascii="Times New Roman" w:hAnsi="Times New Roman"/>
          <w:bCs/>
        </w:rPr>
        <w:t xml:space="preserve">opiniowanie i sprawdzanie rozwiązań materiałowych przewidzianych do wykonania przez Wykonawcę </w:t>
      </w:r>
      <w:r>
        <w:rPr>
          <w:rFonts w:ascii="Times New Roman" w:hAnsi="Times New Roman"/>
          <w:bCs/>
        </w:rPr>
        <w:t>r</w:t>
      </w:r>
      <w:r w:rsidRPr="00505C19">
        <w:rPr>
          <w:rFonts w:ascii="Times New Roman" w:hAnsi="Times New Roman"/>
          <w:bCs/>
        </w:rPr>
        <w:t>obót</w:t>
      </w:r>
      <w:r>
        <w:rPr>
          <w:rFonts w:ascii="Times New Roman" w:hAnsi="Times New Roman"/>
          <w:bCs/>
        </w:rPr>
        <w:t xml:space="preserve"> budowlanych,</w:t>
      </w:r>
    </w:p>
    <w:p w:rsidR="00724DE5" w:rsidRPr="008F1C5A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Zamawiający </w:t>
      </w:r>
      <w:r w:rsidR="008F1C5A" w:rsidRPr="008F1C5A">
        <w:rPr>
          <w:rFonts w:ascii="Times New Roman" w:hAnsi="Times New Roman"/>
          <w:bCs/>
        </w:rPr>
        <w:t>będzie wymagał</w:t>
      </w:r>
      <w:r w:rsidRPr="008F1C5A">
        <w:rPr>
          <w:rFonts w:ascii="Times New Roman" w:hAnsi="Times New Roman"/>
          <w:bCs/>
        </w:rPr>
        <w:t xml:space="preserve"> obecnoś</w:t>
      </w:r>
      <w:r w:rsidR="008F1C5A" w:rsidRPr="008F1C5A">
        <w:rPr>
          <w:rFonts w:ascii="Times New Roman" w:hAnsi="Times New Roman"/>
          <w:bCs/>
        </w:rPr>
        <w:t>ci</w:t>
      </w:r>
      <w:r w:rsidRPr="008F1C5A">
        <w:rPr>
          <w:rFonts w:ascii="Times New Roman" w:hAnsi="Times New Roman"/>
          <w:bCs/>
        </w:rPr>
        <w:t xml:space="preserve"> projektanta (projektantów) na budowie, w celu stwierdzenia prawidłowości wykonania robót ulegających zakryciu,</w:t>
      </w:r>
    </w:p>
    <w:p w:rsidR="00724DE5" w:rsidRDefault="00724DE5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 xml:space="preserve">Zamawiający </w:t>
      </w:r>
      <w:r w:rsidR="008F1C5A" w:rsidRPr="008F1C5A">
        <w:rPr>
          <w:rFonts w:ascii="Times New Roman" w:hAnsi="Times New Roman"/>
          <w:bCs/>
        </w:rPr>
        <w:t xml:space="preserve">będzie wymagał </w:t>
      </w:r>
      <w:r w:rsidRPr="008F1C5A">
        <w:rPr>
          <w:rFonts w:ascii="Times New Roman" w:hAnsi="Times New Roman"/>
          <w:bCs/>
        </w:rPr>
        <w:t>udziału w rozruchu technologicznym i czynnościach mających na celu uzyskanie proj</w:t>
      </w:r>
      <w:r w:rsidR="008F1C5A">
        <w:rPr>
          <w:rFonts w:ascii="Times New Roman" w:hAnsi="Times New Roman"/>
          <w:bCs/>
        </w:rPr>
        <w:t>ektowanych zdolności użytkowych,</w:t>
      </w:r>
    </w:p>
    <w:p w:rsidR="008F1C5A" w:rsidRDefault="008F1C5A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 w:rsidRPr="008F1C5A">
        <w:rPr>
          <w:rFonts w:ascii="Times New Roman" w:hAnsi="Times New Roman"/>
          <w:bCs/>
        </w:rPr>
        <w:t>Zamawiający będzie wymagał udziału projektanta (projektantów) w</w:t>
      </w:r>
      <w:r>
        <w:rPr>
          <w:rFonts w:ascii="Times New Roman" w:hAnsi="Times New Roman"/>
          <w:bCs/>
        </w:rPr>
        <w:t xml:space="preserve"> procedurze odbioru końcowego robót budowlanych,</w:t>
      </w:r>
    </w:p>
    <w:p w:rsidR="00505C19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każdorazowa wizyta na budowie w ramach </w:t>
      </w:r>
      <w:r w:rsidRPr="00505C19">
        <w:rPr>
          <w:rFonts w:ascii="Times New Roman" w:hAnsi="Times New Roman"/>
          <w:bCs/>
        </w:rPr>
        <w:t xml:space="preserve">nadzoru autorskiego będzie uzgodniona </w:t>
      </w:r>
      <w:r>
        <w:rPr>
          <w:rFonts w:ascii="Times New Roman" w:hAnsi="Times New Roman"/>
          <w:bCs/>
        </w:rPr>
        <w:br/>
      </w:r>
      <w:r w:rsidRPr="00505C19">
        <w:rPr>
          <w:rFonts w:ascii="Times New Roman" w:hAnsi="Times New Roman"/>
          <w:bCs/>
        </w:rPr>
        <w:t>z Zamawiającym i potwierdzona na karcie nadzoru autorskiego</w:t>
      </w:r>
      <w:r>
        <w:rPr>
          <w:rFonts w:ascii="Times New Roman" w:hAnsi="Times New Roman"/>
          <w:bCs/>
        </w:rPr>
        <w:t>,</w:t>
      </w:r>
    </w:p>
    <w:p w:rsidR="00505C19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</w:t>
      </w:r>
      <w:r w:rsidRPr="00505C19">
        <w:rPr>
          <w:rFonts w:ascii="Times New Roman" w:hAnsi="Times New Roman"/>
          <w:bCs/>
        </w:rPr>
        <w:t>eżeli Zamawiający nie wyznaczy innego terminu lub nic innego nie wynika z postanowień umowy, Wykonawca w opisanych powyżej przypadkach winien przekazać stosowne stanowisko, wyjaśnienie lub rozwiązanie projektowe w terminie nie dłuższym niż 3 dni robocze od daty zgłoszenia stosownego wniosku/zapytania/żądania przez Zamawiającego lub wykonawcę robót budowlanych</w:t>
      </w:r>
      <w:r>
        <w:rPr>
          <w:rFonts w:ascii="Times New Roman" w:hAnsi="Times New Roman"/>
          <w:bCs/>
        </w:rPr>
        <w:t>,</w:t>
      </w:r>
    </w:p>
    <w:p w:rsidR="00505C19" w:rsidRPr="008F1C5A" w:rsidRDefault="00505C19" w:rsidP="00D23347">
      <w:pPr>
        <w:pStyle w:val="Akapitzlist"/>
        <w:numPr>
          <w:ilvl w:val="0"/>
          <w:numId w:val="36"/>
        </w:numPr>
        <w:ind w:left="851" w:right="-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wszelkie czynności, wykonywane w ramach nadzoru autorskiego,</w:t>
      </w:r>
      <w:r w:rsidRPr="00505C19">
        <w:rPr>
          <w:rFonts w:ascii="Times New Roman" w:hAnsi="Times New Roman"/>
          <w:bCs/>
        </w:rPr>
        <w:t xml:space="preserve"> </w:t>
      </w:r>
      <w:r w:rsidRPr="002767E2">
        <w:rPr>
          <w:rFonts w:ascii="Times New Roman" w:hAnsi="Times New Roman"/>
          <w:bCs/>
        </w:rPr>
        <w:t xml:space="preserve">o którym mowa w punkcie </w:t>
      </w:r>
      <w:r w:rsidR="00D23347">
        <w:rPr>
          <w:rFonts w:ascii="Times New Roman" w:hAnsi="Times New Roman"/>
          <w:bCs/>
        </w:rPr>
        <w:br/>
      </w:r>
      <w:r w:rsidR="00B67220">
        <w:rPr>
          <w:rFonts w:ascii="Times New Roman" w:hAnsi="Times New Roman"/>
          <w:bCs/>
        </w:rPr>
        <w:t>6</w:t>
      </w:r>
      <w:r w:rsidRPr="002767E2">
        <w:rPr>
          <w:rFonts w:ascii="Times New Roman" w:hAnsi="Times New Roman"/>
          <w:bCs/>
        </w:rPr>
        <w:t xml:space="preserve"> lit d)</w:t>
      </w:r>
      <w:r w:rsidR="00D23347">
        <w:rPr>
          <w:rFonts w:ascii="Times New Roman" w:hAnsi="Times New Roman"/>
          <w:bCs/>
        </w:rPr>
        <w:t xml:space="preserve"> będą wykonywane przez Wykonawcę na podstawie umowy zawartej w wyniku niniejszego postępowania bez prawa do dodatkowego wynagrodzenia.</w:t>
      </w:r>
    </w:p>
    <w:p w:rsidR="00555806" w:rsidRPr="00B67220" w:rsidRDefault="0027254D" w:rsidP="00555806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 xml:space="preserve">Zamawiający zastrzega, że </w:t>
      </w:r>
      <w:r w:rsidRPr="0002273E">
        <w:rPr>
          <w:rFonts w:ascii="Times New Roman" w:hAnsi="Times New Roman" w:cs="Times New Roman"/>
          <w:b/>
          <w:bCs/>
          <w:sz w:val="22"/>
          <w:szCs w:val="22"/>
          <w:u w:val="single"/>
        </w:rPr>
        <w:t>warunkiem złożenia oferty</w:t>
      </w:r>
      <w:r w:rsidRPr="0027254D">
        <w:rPr>
          <w:rFonts w:ascii="Times New Roman" w:hAnsi="Times New Roman" w:cs="Times New Roman"/>
          <w:bCs/>
          <w:sz w:val="22"/>
          <w:szCs w:val="22"/>
        </w:rPr>
        <w:t xml:space="preserve"> w przedmiotowym postępowaniu jest udział wykonawców w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 xml:space="preserve"> wizji lokalnej w pomieszczeniach objętych</w:t>
      </w:r>
      <w:r w:rsidRPr="0027254D">
        <w:rPr>
          <w:rFonts w:ascii="Times New Roman" w:hAnsi="Times New Roman" w:cs="Times New Roman"/>
          <w:bCs/>
          <w:sz w:val="22"/>
          <w:szCs w:val="22"/>
        </w:rPr>
        <w:t xml:space="preserve"> projektowaniem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 xml:space="preserve"> i zapoznanie się </w:t>
      </w:r>
      <w:r w:rsidRPr="0027254D">
        <w:rPr>
          <w:rFonts w:ascii="Times New Roman" w:hAnsi="Times New Roman" w:cs="Times New Roman"/>
          <w:bCs/>
          <w:sz w:val="22"/>
          <w:szCs w:val="22"/>
        </w:rPr>
        <w:br/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>z układem pomieszczeń oraz przebiegiem istniejących instalacji technicznych</w:t>
      </w:r>
      <w:r w:rsidR="0002273E">
        <w:rPr>
          <w:rFonts w:ascii="Times New Roman" w:hAnsi="Times New Roman" w:cs="Times New Roman"/>
          <w:bCs/>
          <w:sz w:val="22"/>
          <w:szCs w:val="22"/>
        </w:rPr>
        <w:t xml:space="preserve">. Zamawiający zorganizuje wizję lokalną w terminie podanym w </w:t>
      </w:r>
      <w:r w:rsidR="00186682">
        <w:rPr>
          <w:rFonts w:ascii="Times New Roman" w:hAnsi="Times New Roman" w:cs="Times New Roman"/>
          <w:bCs/>
          <w:sz w:val="22"/>
          <w:szCs w:val="22"/>
        </w:rPr>
        <w:t>odrębnym</w:t>
      </w:r>
      <w:r w:rsidR="00EC4DCA">
        <w:rPr>
          <w:rFonts w:ascii="Times New Roman" w:hAnsi="Times New Roman" w:cs="Times New Roman"/>
          <w:bCs/>
          <w:sz w:val="22"/>
          <w:szCs w:val="22"/>
        </w:rPr>
        <w:t xml:space="preserve"> zawiadomieniu, opublikowanym na stronie internetowej niniejszego postępowania</w:t>
      </w:r>
      <w:r w:rsidR="00F54BA2">
        <w:rPr>
          <w:rFonts w:ascii="Times New Roman" w:hAnsi="Times New Roman" w:cs="Times New Roman"/>
          <w:bCs/>
          <w:sz w:val="22"/>
          <w:szCs w:val="22"/>
        </w:rPr>
        <w:t xml:space="preserve"> i udostępni pomieszczenia do dokonania oględzin</w:t>
      </w:r>
      <w:r w:rsidR="0002273E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555806" w:rsidRPr="0027254D">
        <w:rPr>
          <w:rFonts w:ascii="Times New Roman" w:hAnsi="Times New Roman" w:cs="Times New Roman"/>
          <w:bCs/>
          <w:sz w:val="22"/>
          <w:szCs w:val="22"/>
        </w:rPr>
        <w:t>Zamawiający nie będzie ponosił żadnych konsekwencji wynikających z zaniechań, zaniedbań lub błędów pomiarowych Wykonawcy.</w:t>
      </w:r>
      <w:r w:rsidR="00555806" w:rsidRPr="0027254D">
        <w:rPr>
          <w:rFonts w:ascii="Times New Roman" w:hAnsi="Times New Roman" w:cs="Times New Roman"/>
          <w:sz w:val="22"/>
          <w:szCs w:val="22"/>
        </w:rPr>
        <w:t xml:space="preserve"> Zamawiający nie dysponuje żadnymi przyrządami pomiarowymi.</w:t>
      </w:r>
    </w:p>
    <w:p w:rsidR="00B67220" w:rsidRPr="0027254D" w:rsidRDefault="00F54BA2" w:rsidP="00555806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F54BA2">
        <w:rPr>
          <w:rFonts w:ascii="Times New Roman" w:hAnsi="Times New Roman" w:cs="Times New Roman"/>
          <w:bCs/>
          <w:sz w:val="22"/>
          <w:szCs w:val="22"/>
        </w:rPr>
        <w:t xml:space="preserve">Stopień szczegółowości przeprowadzenia </w:t>
      </w:r>
      <w:r>
        <w:rPr>
          <w:rFonts w:ascii="Times New Roman" w:hAnsi="Times New Roman" w:cs="Times New Roman"/>
          <w:bCs/>
          <w:sz w:val="22"/>
          <w:szCs w:val="22"/>
        </w:rPr>
        <w:t>wizji</w:t>
      </w:r>
      <w:r w:rsidRPr="00F54BA2">
        <w:rPr>
          <w:rFonts w:ascii="Times New Roman" w:hAnsi="Times New Roman" w:cs="Times New Roman"/>
          <w:bCs/>
          <w:sz w:val="22"/>
          <w:szCs w:val="22"/>
        </w:rPr>
        <w:t xml:space="preserve"> przed złożeniem oferty zależy wyłącznie od Wykonawcy i nie może być przedmiotem dyskusji czy też jaki</w:t>
      </w:r>
      <w:r>
        <w:rPr>
          <w:rFonts w:ascii="Times New Roman" w:hAnsi="Times New Roman" w:cs="Times New Roman"/>
          <w:bCs/>
          <w:sz w:val="22"/>
          <w:szCs w:val="22"/>
        </w:rPr>
        <w:t>ch</w:t>
      </w:r>
      <w:r w:rsidRPr="00F54BA2">
        <w:rPr>
          <w:rFonts w:ascii="Times New Roman" w:hAnsi="Times New Roman" w:cs="Times New Roman"/>
          <w:bCs/>
          <w:sz w:val="22"/>
          <w:szCs w:val="22"/>
        </w:rPr>
        <w:t>kolwiek negocjacji po złożeniu oferty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A32CF" w:rsidRPr="0027254D" w:rsidRDefault="00073B68" w:rsidP="001A32CF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>Żadne niedoszacowanie, pominięcie, brak rozpoznania przedmiotu zamówienia nie będzie podstawą do żądania zmiany ceny umowy określonej w ofercie.</w:t>
      </w:r>
    </w:p>
    <w:p w:rsidR="0036784D" w:rsidRPr="005B4A40" w:rsidRDefault="0036784D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27254D">
        <w:rPr>
          <w:rFonts w:ascii="Times New Roman" w:hAnsi="Times New Roman" w:cs="Times New Roman"/>
          <w:bCs/>
          <w:sz w:val="22"/>
          <w:szCs w:val="22"/>
        </w:rPr>
        <w:t>Zamawiający informuje, że według pierwotnego planu zagospodarowania, przestrzeń objęta przebudową zaprojektowana była jako magazyny chemiczne</w:t>
      </w:r>
      <w:r w:rsidR="0027254D" w:rsidRPr="0027254D">
        <w:rPr>
          <w:rFonts w:ascii="Times New Roman" w:hAnsi="Times New Roman" w:cs="Times New Roman"/>
          <w:bCs/>
          <w:sz w:val="22"/>
          <w:szCs w:val="22"/>
        </w:rPr>
        <w:t xml:space="preserve"> oraz pomieszczenia centralnej zmywalni </w:t>
      </w:r>
      <w:r w:rsidR="0027254D" w:rsidRPr="005B4A40">
        <w:rPr>
          <w:rFonts w:ascii="Times New Roman" w:hAnsi="Times New Roman" w:cs="Times New Roman"/>
          <w:bCs/>
          <w:sz w:val="22"/>
          <w:szCs w:val="22"/>
        </w:rPr>
        <w:t xml:space="preserve">i sala </w:t>
      </w:r>
      <w:proofErr w:type="spellStart"/>
      <w:r w:rsidR="0027254D" w:rsidRPr="005B4A40">
        <w:rPr>
          <w:rFonts w:ascii="Times New Roman" w:hAnsi="Times New Roman" w:cs="Times New Roman"/>
          <w:bCs/>
          <w:sz w:val="22"/>
          <w:szCs w:val="22"/>
        </w:rPr>
        <w:t>fermentatorów</w:t>
      </w:r>
      <w:proofErr w:type="spellEnd"/>
      <w:r w:rsidRPr="005B4A40">
        <w:rPr>
          <w:rFonts w:ascii="Times New Roman" w:hAnsi="Times New Roman" w:cs="Times New Roman"/>
          <w:bCs/>
          <w:sz w:val="22"/>
          <w:szCs w:val="22"/>
        </w:rPr>
        <w:t>.</w:t>
      </w:r>
    </w:p>
    <w:p w:rsidR="00F54BA2" w:rsidRPr="005B4A40" w:rsidRDefault="00AF1916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 xml:space="preserve">Zamawiający żąda dostarczenia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Dokumentacji stanowiącej </w:t>
      </w:r>
      <w:r w:rsidRPr="005B4A40">
        <w:rPr>
          <w:rFonts w:ascii="Times New Roman" w:hAnsi="Times New Roman" w:cs="Times New Roman"/>
          <w:bCs/>
          <w:sz w:val="22"/>
          <w:szCs w:val="22"/>
        </w:rPr>
        <w:t>przedmiot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 niniejszego</w:t>
      </w:r>
      <w:r w:rsidRPr="005B4A40">
        <w:rPr>
          <w:rFonts w:ascii="Times New Roman" w:hAnsi="Times New Roman" w:cs="Times New Roman"/>
          <w:bCs/>
          <w:sz w:val="22"/>
          <w:szCs w:val="22"/>
        </w:rPr>
        <w:t xml:space="preserve"> zamówienia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br/>
      </w:r>
      <w:r w:rsidRPr="005B4A40">
        <w:rPr>
          <w:rFonts w:ascii="Times New Roman" w:hAnsi="Times New Roman" w:cs="Times New Roman"/>
          <w:bCs/>
          <w:sz w:val="22"/>
          <w:szCs w:val="22"/>
        </w:rPr>
        <w:t xml:space="preserve">w wersji 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„papierowej” w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5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 egzemplarzach i dodatkowo na nośniku </w:t>
      </w:r>
      <w:r w:rsidR="009F3565">
        <w:rPr>
          <w:rFonts w:ascii="Times New Roman" w:hAnsi="Times New Roman" w:cs="Times New Roman"/>
          <w:bCs/>
          <w:sz w:val="22"/>
          <w:szCs w:val="22"/>
        </w:rPr>
        <w:t xml:space="preserve">pamięci 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typu </w:t>
      </w:r>
      <w:proofErr w:type="spellStart"/>
      <w:r w:rsidR="00F54BA2" w:rsidRPr="005B4A40">
        <w:rPr>
          <w:rFonts w:ascii="Times New Roman" w:hAnsi="Times New Roman" w:cs="Times New Roman"/>
          <w:bCs/>
          <w:sz w:val="22"/>
          <w:szCs w:val="22"/>
        </w:rPr>
        <w:t>flash</w:t>
      </w:r>
      <w:proofErr w:type="spellEnd"/>
      <w:r w:rsidR="00F54BA2" w:rsidRPr="005B4A4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3565">
        <w:rPr>
          <w:rFonts w:ascii="Times New Roman" w:hAnsi="Times New Roman" w:cs="Times New Roman"/>
          <w:bCs/>
          <w:sz w:val="22"/>
          <w:szCs w:val="22"/>
        </w:rPr>
        <w:br/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w 2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 xml:space="preserve"> egzemplarz</w:t>
      </w:r>
      <w:r w:rsidR="00F54BA2" w:rsidRPr="005B4A40">
        <w:rPr>
          <w:rFonts w:ascii="Times New Roman" w:hAnsi="Times New Roman" w:cs="Times New Roman"/>
          <w:bCs/>
          <w:sz w:val="22"/>
          <w:szCs w:val="22"/>
        </w:rPr>
        <w:t>ach</w:t>
      </w:r>
      <w:r w:rsidR="00E40115" w:rsidRPr="005B4A40">
        <w:rPr>
          <w:rFonts w:ascii="Times New Roman" w:hAnsi="Times New Roman" w:cs="Times New Roman"/>
          <w:bCs/>
          <w:sz w:val="22"/>
          <w:szCs w:val="22"/>
        </w:rPr>
        <w:t>.</w:t>
      </w:r>
    </w:p>
    <w:p w:rsidR="00F54BA2" w:rsidRPr="005B4A40" w:rsidRDefault="00F54BA2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lastRenderedPageBreak/>
        <w:t>Wersję elektroniczną</w:t>
      </w:r>
      <w:r w:rsidR="005B4A40" w:rsidRPr="005B4A40">
        <w:rPr>
          <w:rFonts w:ascii="Times New Roman" w:hAnsi="Times New Roman" w:cs="Times New Roman"/>
          <w:bCs/>
          <w:sz w:val="22"/>
          <w:szCs w:val="22"/>
        </w:rPr>
        <w:t xml:space="preserve"> Dokumentacji Wykonawca wykona w formacie umożliwiającym odczyt plików i ich wydruk:</w:t>
      </w:r>
    </w:p>
    <w:p w:rsidR="005B4A40" w:rsidRPr="005B4A40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pliki tekstowe: rozszerzenie .</w:t>
      </w:r>
      <w:proofErr w:type="spellStart"/>
      <w:r w:rsidRPr="005B4A40">
        <w:rPr>
          <w:rFonts w:ascii="Times New Roman" w:hAnsi="Times New Roman"/>
          <w:bCs/>
        </w:rPr>
        <w:t>doc</w:t>
      </w:r>
      <w:proofErr w:type="spellEnd"/>
      <w:r w:rsidRPr="005B4A40">
        <w:rPr>
          <w:rFonts w:ascii="Times New Roman" w:hAnsi="Times New Roman"/>
          <w:bCs/>
        </w:rPr>
        <w:t xml:space="preserve"> i .pdf,</w:t>
      </w:r>
    </w:p>
    <w:p w:rsidR="005B4A40" w:rsidRPr="005B4A40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pliki graficzne: rozszerzenie .</w:t>
      </w:r>
      <w:proofErr w:type="spellStart"/>
      <w:r w:rsidRPr="005B4A40">
        <w:rPr>
          <w:rFonts w:ascii="Times New Roman" w:hAnsi="Times New Roman"/>
          <w:bCs/>
        </w:rPr>
        <w:t>dwg</w:t>
      </w:r>
      <w:proofErr w:type="spellEnd"/>
      <w:r w:rsidRPr="005B4A40">
        <w:rPr>
          <w:rFonts w:ascii="Times New Roman" w:hAnsi="Times New Roman"/>
          <w:bCs/>
        </w:rPr>
        <w:t xml:space="preserve"> i .pdf,</w:t>
      </w:r>
    </w:p>
    <w:p w:rsidR="005B4A40" w:rsidRPr="00D80E93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5B4A40">
        <w:rPr>
          <w:rFonts w:ascii="Times New Roman" w:hAnsi="Times New Roman"/>
          <w:bCs/>
        </w:rPr>
        <w:t>arkusze kalkulacyjne: rozszerzenie .xls i .</w:t>
      </w:r>
      <w:r w:rsidRPr="00D80E93">
        <w:rPr>
          <w:rFonts w:ascii="Times New Roman" w:hAnsi="Times New Roman"/>
          <w:bCs/>
        </w:rPr>
        <w:t>pdf,</w:t>
      </w:r>
    </w:p>
    <w:p w:rsidR="005B4A40" w:rsidRPr="00D80E93" w:rsidRDefault="005B4A40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D80E93">
        <w:rPr>
          <w:rFonts w:ascii="Times New Roman" w:hAnsi="Times New Roman"/>
          <w:bCs/>
        </w:rPr>
        <w:t xml:space="preserve">kosztorysy i przedmiary: rozszerzenie </w:t>
      </w:r>
      <w:r w:rsidR="007E01B1" w:rsidRPr="00D80E93">
        <w:rPr>
          <w:rFonts w:ascii="Times New Roman" w:hAnsi="Times New Roman"/>
          <w:bCs/>
        </w:rPr>
        <w:t>.</w:t>
      </w:r>
      <w:proofErr w:type="spellStart"/>
      <w:r w:rsidR="00D80E93" w:rsidRPr="00D80E93">
        <w:rPr>
          <w:rFonts w:ascii="Times New Roman" w:hAnsi="Times New Roman"/>
          <w:bCs/>
        </w:rPr>
        <w:t>ath</w:t>
      </w:r>
      <w:proofErr w:type="spellEnd"/>
      <w:r w:rsidR="004A2C08" w:rsidRPr="00D80E93">
        <w:rPr>
          <w:rFonts w:ascii="Times New Roman" w:hAnsi="Times New Roman"/>
          <w:bCs/>
        </w:rPr>
        <w:t xml:space="preserve"> i .pdf,</w:t>
      </w:r>
    </w:p>
    <w:p w:rsidR="004A2C08" w:rsidRPr="005B4A40" w:rsidRDefault="004A2C08" w:rsidP="00C0027F">
      <w:pPr>
        <w:pStyle w:val="Akapitzlist"/>
        <w:numPr>
          <w:ilvl w:val="0"/>
          <w:numId w:val="38"/>
        </w:numPr>
        <w:ind w:left="851" w:right="-2"/>
        <w:jc w:val="both"/>
        <w:rPr>
          <w:rFonts w:ascii="Times New Roman" w:hAnsi="Times New Roman"/>
          <w:bCs/>
        </w:rPr>
      </w:pPr>
      <w:r w:rsidRPr="00D80E93">
        <w:rPr>
          <w:rFonts w:ascii="Times New Roman" w:hAnsi="Times New Roman"/>
          <w:bCs/>
        </w:rPr>
        <w:t>pliki .pdf w wersji przeszukiwalnej (z warstwą</w:t>
      </w:r>
      <w:r>
        <w:rPr>
          <w:rFonts w:ascii="Times New Roman" w:hAnsi="Times New Roman"/>
          <w:bCs/>
        </w:rPr>
        <w:t xml:space="preserve"> tekstową).</w:t>
      </w:r>
    </w:p>
    <w:p w:rsidR="005B4A40" w:rsidRPr="005B4A40" w:rsidRDefault="005B4A40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>Do Dokumentacji Wykonawca załączy oświadczenie, że Dokumentacja jest kompletna, została wykonana zgodnie z zawartą umową i obowiązującymi przepisami prawa a zawartość wersji elektronicznej jest identyczna z wersją „papierową”.</w:t>
      </w:r>
    </w:p>
    <w:p w:rsidR="005B4A40" w:rsidRPr="005B4A40" w:rsidRDefault="005B4A40" w:rsidP="002033FB">
      <w:pPr>
        <w:widowControl/>
        <w:numPr>
          <w:ilvl w:val="0"/>
          <w:numId w:val="1"/>
        </w:numPr>
        <w:suppressAutoHyphens w:val="0"/>
        <w:autoSpaceDN/>
        <w:ind w:left="426"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  <w:r w:rsidRPr="005B4A40">
        <w:rPr>
          <w:rFonts w:ascii="Times New Roman" w:hAnsi="Times New Roman" w:cs="Times New Roman"/>
          <w:bCs/>
          <w:sz w:val="22"/>
          <w:szCs w:val="22"/>
        </w:rPr>
        <w:t xml:space="preserve">Przeniesienie autorskich praw majątkowych do Dokumentacji zostanie uregulowane w umowie </w:t>
      </w:r>
      <w:r w:rsidR="004A2C08">
        <w:rPr>
          <w:rFonts w:ascii="Times New Roman" w:hAnsi="Times New Roman" w:cs="Times New Roman"/>
          <w:bCs/>
          <w:sz w:val="22"/>
          <w:szCs w:val="22"/>
        </w:rPr>
        <w:br/>
      </w:r>
      <w:r w:rsidRPr="005B4A40">
        <w:rPr>
          <w:rFonts w:ascii="Times New Roman" w:hAnsi="Times New Roman" w:cs="Times New Roman"/>
          <w:bCs/>
          <w:sz w:val="22"/>
          <w:szCs w:val="22"/>
        </w:rPr>
        <w:t>z Wykonawcą, zawartej w wyniku rozstrzygnięcia niniejszego postępowania.</w:t>
      </w:r>
    </w:p>
    <w:p w:rsidR="0036784D" w:rsidRPr="005B4A40" w:rsidRDefault="0036784D" w:rsidP="006D07FF">
      <w:pPr>
        <w:widowControl/>
        <w:suppressAutoHyphens w:val="0"/>
        <w:autoSpaceDN/>
        <w:ind w:right="-2"/>
        <w:jc w:val="both"/>
        <w:textAlignment w:val="auto"/>
        <w:rPr>
          <w:rFonts w:ascii="Times New Roman" w:hAnsi="Times New Roman" w:cs="Times New Roman"/>
          <w:bCs/>
          <w:sz w:val="22"/>
          <w:szCs w:val="22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BC308B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BC308B" w:rsidRPr="005B4A40" w:rsidRDefault="00BC308B" w:rsidP="00BC308B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</w:p>
    <w:p w:rsidR="006C0998" w:rsidRPr="005B4A40" w:rsidRDefault="006C0998" w:rsidP="006C0998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5B4A40">
        <w:rPr>
          <w:rFonts w:ascii="Times New Roman" w:eastAsia="Times New Roman" w:hAnsi="Times New Roman"/>
          <w:color w:val="000000"/>
          <w:sz w:val="14"/>
          <w:szCs w:val="14"/>
          <w:lang w:eastAsia="pl-PL"/>
        </w:rPr>
        <w:t>…………………………………..</w:t>
      </w:r>
    </w:p>
    <w:p w:rsidR="006C0998" w:rsidRPr="005B4A40" w:rsidRDefault="00BC308B" w:rsidP="006C0998">
      <w:pPr>
        <w:autoSpaceDE w:val="0"/>
        <w:adjustRightInd w:val="0"/>
        <w:ind w:left="6381" w:right="4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(sporządzili</w:t>
      </w:r>
      <w:r w:rsidR="006C0998" w:rsidRPr="005B4A40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</w:p>
    <w:p w:rsidR="006C0998" w:rsidRPr="005B4A40" w:rsidRDefault="006C0998" w:rsidP="006C0998">
      <w:pPr>
        <w:autoSpaceDE w:val="0"/>
        <w:adjustRightInd w:val="0"/>
        <w:ind w:left="6381" w:right="4"/>
        <w:jc w:val="center"/>
        <w:rPr>
          <w:rFonts w:ascii="Times New Roman" w:hAnsi="Times New Roman"/>
          <w:color w:val="000000"/>
          <w:kern w:val="1"/>
          <w:sz w:val="16"/>
          <w:szCs w:val="16"/>
          <w:lang w:eastAsia="ar-SA"/>
        </w:rPr>
      </w:pPr>
      <w:r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Data: </w:t>
      </w:r>
      <w:r w:rsidR="005B4A40"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2022</w:t>
      </w:r>
      <w:r w:rsidR="00DC6126" w:rsidRPr="00DC612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.08.17</w:t>
      </w:r>
      <w:bookmarkStart w:id="0" w:name="_GoBack"/>
      <w:bookmarkEnd w:id="0"/>
    </w:p>
    <w:p w:rsidR="005B4A40" w:rsidRPr="005B4A40" w:rsidRDefault="005B4A40" w:rsidP="0002273E">
      <w:pPr>
        <w:pStyle w:val="PreformattedText"/>
        <w:ind w:right="-2"/>
        <w:rPr>
          <w:rFonts w:ascii="Times New Roman" w:hAnsi="Times New Roman" w:cs="Times New Roman"/>
          <w:bCs/>
          <w:sz w:val="22"/>
          <w:szCs w:val="22"/>
        </w:rPr>
      </w:pPr>
    </w:p>
    <w:sectPr w:rsidR="005B4A40" w:rsidRPr="005B4A40" w:rsidSect="00E61325">
      <w:footerReference w:type="default" r:id="rId8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20" w:rsidRDefault="00596C20" w:rsidP="001F4463">
      <w:r>
        <w:separator/>
      </w:r>
    </w:p>
  </w:endnote>
  <w:endnote w:type="continuationSeparator" w:id="0">
    <w:p w:rsidR="00596C20" w:rsidRDefault="00596C20" w:rsidP="001F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Times New Roman"/>
    <w:charset w:val="00"/>
    <w:family w:val="auto"/>
    <w:pitch w:val="default"/>
  </w:font>
  <w:font w:name="Cumberland AMT">
    <w:altName w:val="Courier New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27" w:rsidRDefault="00A10B27" w:rsidP="00E46C32">
    <w:pPr>
      <w:pStyle w:val="Bezodstpw"/>
      <w:jc w:val="right"/>
    </w:pPr>
    <w:r>
      <w:fldChar w:fldCharType="begin"/>
    </w:r>
    <w:r>
      <w:instrText>PAGE   \* MERGEFORMAT</w:instrText>
    </w:r>
    <w:r>
      <w:fldChar w:fldCharType="separate"/>
    </w:r>
    <w:r w:rsidR="00DC6126">
      <w:rPr>
        <w:noProof/>
      </w:rPr>
      <w:t>2</w:t>
    </w:r>
    <w:r>
      <w:fldChar w:fldCharType="end"/>
    </w:r>
  </w:p>
  <w:p w:rsidR="00A10B27" w:rsidRPr="008D3434" w:rsidRDefault="008D3434" w:rsidP="008D3434">
    <w:pPr>
      <w:pStyle w:val="Stopka"/>
      <w:jc w:val="center"/>
      <w:rPr>
        <w:rFonts w:ascii="Times New Roman" w:eastAsia="Times New Roman" w:hAnsi="Times New Roman" w:cs="Times New Roman"/>
        <w:i/>
        <w:sz w:val="22"/>
        <w:szCs w:val="22"/>
      </w:rPr>
    </w:pPr>
    <w:r w:rsidRPr="004A2C08">
      <w:rPr>
        <w:rFonts w:ascii="Times New Roman" w:eastAsia="Times New Roman" w:hAnsi="Times New Roman" w:cs="Times New Roman"/>
        <w:i/>
        <w:sz w:val="22"/>
        <w:szCs w:val="22"/>
      </w:rPr>
      <w:t>Postępowanie nr CeNT 361</w:t>
    </w:r>
    <w:r w:rsidR="00ED779A" w:rsidRPr="004A2C08">
      <w:rPr>
        <w:rFonts w:ascii="Times New Roman" w:eastAsia="Times New Roman" w:hAnsi="Times New Roman" w:cs="Times New Roman"/>
        <w:i/>
        <w:sz w:val="22"/>
        <w:szCs w:val="22"/>
      </w:rPr>
      <w:t>-</w:t>
    </w:r>
    <w:r w:rsidR="004348B4" w:rsidRPr="004A2C08">
      <w:rPr>
        <w:rFonts w:ascii="Times New Roman" w:eastAsia="Times New Roman" w:hAnsi="Times New Roman" w:cs="Times New Roman"/>
        <w:i/>
        <w:sz w:val="22"/>
        <w:szCs w:val="22"/>
      </w:rPr>
      <w:t>1</w:t>
    </w:r>
    <w:r w:rsidR="00807E10" w:rsidRPr="004A2C08">
      <w:rPr>
        <w:rFonts w:ascii="Times New Roman" w:eastAsia="Times New Roman" w:hAnsi="Times New Roman" w:cs="Times New Roman"/>
        <w:i/>
        <w:sz w:val="22"/>
        <w:szCs w:val="22"/>
      </w:rPr>
      <w:t>8</w:t>
    </w:r>
    <w:r w:rsidR="00ED779A" w:rsidRPr="004A2C08">
      <w:rPr>
        <w:rFonts w:ascii="Times New Roman" w:eastAsia="Times New Roman" w:hAnsi="Times New Roman" w:cs="Times New Roman"/>
        <w:i/>
        <w:sz w:val="22"/>
        <w:szCs w:val="22"/>
      </w:rPr>
      <w:t>/</w:t>
    </w:r>
    <w:r w:rsidR="00A72169" w:rsidRPr="004A2C08">
      <w:rPr>
        <w:rFonts w:ascii="Times New Roman" w:eastAsia="Times New Roman" w:hAnsi="Times New Roman" w:cs="Times New Roman"/>
        <w:i/>
        <w:sz w:val="22"/>
        <w:szCs w:val="22"/>
      </w:rPr>
      <w:t>20</w:t>
    </w:r>
    <w:r w:rsidR="00807E10" w:rsidRPr="004A2C08">
      <w:rPr>
        <w:rFonts w:ascii="Times New Roman" w:eastAsia="Times New Roman" w:hAnsi="Times New Roman" w:cs="Times New Roman"/>
        <w:i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20" w:rsidRDefault="00596C20" w:rsidP="001F4463">
      <w:r>
        <w:separator/>
      </w:r>
    </w:p>
  </w:footnote>
  <w:footnote w:type="continuationSeparator" w:id="0">
    <w:p w:rsidR="00596C20" w:rsidRDefault="00596C20" w:rsidP="001F4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64A"/>
    <w:multiLevelType w:val="hybridMultilevel"/>
    <w:tmpl w:val="9008E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3E51"/>
    <w:multiLevelType w:val="hybridMultilevel"/>
    <w:tmpl w:val="D83AE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A3233"/>
    <w:multiLevelType w:val="hybridMultilevel"/>
    <w:tmpl w:val="0FF2083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0EEC3425"/>
    <w:multiLevelType w:val="hybridMultilevel"/>
    <w:tmpl w:val="6FD00C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7F67"/>
    <w:multiLevelType w:val="hybridMultilevel"/>
    <w:tmpl w:val="F1C0D3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0A4F3E"/>
    <w:multiLevelType w:val="hybridMultilevel"/>
    <w:tmpl w:val="B782ADC6"/>
    <w:lvl w:ilvl="0" w:tplc="4BFC6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E7E97"/>
    <w:multiLevelType w:val="hybridMultilevel"/>
    <w:tmpl w:val="5576EF0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9C96A9E"/>
    <w:multiLevelType w:val="hybridMultilevel"/>
    <w:tmpl w:val="D514E48A"/>
    <w:lvl w:ilvl="0" w:tplc="3FEA55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787956"/>
    <w:multiLevelType w:val="hybridMultilevel"/>
    <w:tmpl w:val="5AEC9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16296"/>
    <w:multiLevelType w:val="hybridMultilevel"/>
    <w:tmpl w:val="9E1C29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4C12E5"/>
    <w:multiLevelType w:val="hybridMultilevel"/>
    <w:tmpl w:val="156C4FB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92850"/>
    <w:multiLevelType w:val="hybridMultilevel"/>
    <w:tmpl w:val="A3847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25E8"/>
    <w:multiLevelType w:val="hybridMultilevel"/>
    <w:tmpl w:val="DF80D80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36936013"/>
    <w:multiLevelType w:val="hybridMultilevel"/>
    <w:tmpl w:val="E5DA7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470AE"/>
    <w:multiLevelType w:val="hybridMultilevel"/>
    <w:tmpl w:val="2802513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3C0A0CD2"/>
    <w:multiLevelType w:val="hybridMultilevel"/>
    <w:tmpl w:val="FBCEBC0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3CE030E1"/>
    <w:multiLevelType w:val="hybridMultilevel"/>
    <w:tmpl w:val="CB5AD8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AE0C67"/>
    <w:multiLevelType w:val="hybridMultilevel"/>
    <w:tmpl w:val="18DAB35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 w15:restartNumberingAfterBreak="0">
    <w:nsid w:val="3EE93F95"/>
    <w:multiLevelType w:val="hybridMultilevel"/>
    <w:tmpl w:val="11983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912B8B"/>
    <w:multiLevelType w:val="hybridMultilevel"/>
    <w:tmpl w:val="5CE67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B0D7C"/>
    <w:multiLevelType w:val="hybridMultilevel"/>
    <w:tmpl w:val="02306D5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37E6"/>
    <w:multiLevelType w:val="hybridMultilevel"/>
    <w:tmpl w:val="BD0640E6"/>
    <w:lvl w:ilvl="0" w:tplc="DDACC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E442BC"/>
    <w:multiLevelType w:val="hybridMultilevel"/>
    <w:tmpl w:val="D066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1906ED"/>
    <w:multiLevelType w:val="hybridMultilevel"/>
    <w:tmpl w:val="B69AA1E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 w15:restartNumberingAfterBreak="0">
    <w:nsid w:val="4EE32AC4"/>
    <w:multiLevelType w:val="hybridMultilevel"/>
    <w:tmpl w:val="8B7A4C0A"/>
    <w:lvl w:ilvl="0" w:tplc="23EEDC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C32432"/>
    <w:multiLevelType w:val="hybridMultilevel"/>
    <w:tmpl w:val="B1A80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79F2"/>
    <w:multiLevelType w:val="hybridMultilevel"/>
    <w:tmpl w:val="26A4D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0E4E"/>
    <w:multiLevelType w:val="hybridMultilevel"/>
    <w:tmpl w:val="15D84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70ABA"/>
    <w:multiLevelType w:val="hybridMultilevel"/>
    <w:tmpl w:val="893C25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812D6B"/>
    <w:multiLevelType w:val="hybridMultilevel"/>
    <w:tmpl w:val="587274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6575EA"/>
    <w:multiLevelType w:val="hybridMultilevel"/>
    <w:tmpl w:val="A53679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EC2828"/>
    <w:multiLevelType w:val="hybridMultilevel"/>
    <w:tmpl w:val="85DE3584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 w15:restartNumberingAfterBreak="0">
    <w:nsid w:val="59473388"/>
    <w:multiLevelType w:val="hybridMultilevel"/>
    <w:tmpl w:val="388EF9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C2440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651C3"/>
    <w:multiLevelType w:val="hybridMultilevel"/>
    <w:tmpl w:val="E8EA0098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E2D55"/>
    <w:multiLevelType w:val="hybridMultilevel"/>
    <w:tmpl w:val="9C68C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E4416"/>
    <w:multiLevelType w:val="hybridMultilevel"/>
    <w:tmpl w:val="6BFAE570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6" w15:restartNumberingAfterBreak="0">
    <w:nsid w:val="708F7252"/>
    <w:multiLevelType w:val="hybridMultilevel"/>
    <w:tmpl w:val="2A708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9C78F5"/>
    <w:multiLevelType w:val="hybridMultilevel"/>
    <w:tmpl w:val="F1AE3AF4"/>
    <w:lvl w:ilvl="0" w:tplc="659EB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56626D"/>
    <w:multiLevelType w:val="hybridMultilevel"/>
    <w:tmpl w:val="545CCC4A"/>
    <w:lvl w:ilvl="0" w:tplc="F0FE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3"/>
  </w:num>
  <w:num w:numId="4">
    <w:abstractNumId w:val="10"/>
  </w:num>
  <w:num w:numId="5">
    <w:abstractNumId w:val="3"/>
  </w:num>
  <w:num w:numId="6">
    <w:abstractNumId w:val="27"/>
  </w:num>
  <w:num w:numId="7">
    <w:abstractNumId w:val="23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36"/>
  </w:num>
  <w:num w:numId="13">
    <w:abstractNumId w:val="16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17"/>
  </w:num>
  <w:num w:numId="19">
    <w:abstractNumId w:val="31"/>
  </w:num>
  <w:num w:numId="20">
    <w:abstractNumId w:val="35"/>
  </w:num>
  <w:num w:numId="21">
    <w:abstractNumId w:val="2"/>
  </w:num>
  <w:num w:numId="22">
    <w:abstractNumId w:val="15"/>
  </w:num>
  <w:num w:numId="23">
    <w:abstractNumId w:val="26"/>
  </w:num>
  <w:num w:numId="24">
    <w:abstractNumId w:val="34"/>
  </w:num>
  <w:num w:numId="25">
    <w:abstractNumId w:val="25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0"/>
  </w:num>
  <w:num w:numId="31">
    <w:abstractNumId w:val="9"/>
  </w:num>
  <w:num w:numId="32">
    <w:abstractNumId w:val="29"/>
  </w:num>
  <w:num w:numId="33">
    <w:abstractNumId w:val="18"/>
  </w:num>
  <w:num w:numId="34">
    <w:abstractNumId w:val="4"/>
  </w:num>
  <w:num w:numId="35">
    <w:abstractNumId w:val="21"/>
  </w:num>
  <w:num w:numId="36">
    <w:abstractNumId w:val="5"/>
  </w:num>
  <w:num w:numId="37">
    <w:abstractNumId w:val="22"/>
  </w:num>
  <w:num w:numId="38">
    <w:abstractNumId w:val="24"/>
  </w:num>
  <w:num w:numId="39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0B"/>
    <w:rsid w:val="00000256"/>
    <w:rsid w:val="000051B1"/>
    <w:rsid w:val="0000740A"/>
    <w:rsid w:val="00012385"/>
    <w:rsid w:val="00012E17"/>
    <w:rsid w:val="000153DB"/>
    <w:rsid w:val="00015487"/>
    <w:rsid w:val="0002273E"/>
    <w:rsid w:val="0002417E"/>
    <w:rsid w:val="00024966"/>
    <w:rsid w:val="00032EBD"/>
    <w:rsid w:val="00035051"/>
    <w:rsid w:val="00040097"/>
    <w:rsid w:val="00040E5D"/>
    <w:rsid w:val="00040E86"/>
    <w:rsid w:val="00043A1A"/>
    <w:rsid w:val="00047AF4"/>
    <w:rsid w:val="00047E98"/>
    <w:rsid w:val="000547AC"/>
    <w:rsid w:val="00056E6E"/>
    <w:rsid w:val="00061C06"/>
    <w:rsid w:val="00062B02"/>
    <w:rsid w:val="000631B2"/>
    <w:rsid w:val="0007060E"/>
    <w:rsid w:val="00072BD1"/>
    <w:rsid w:val="00072CA0"/>
    <w:rsid w:val="00073B68"/>
    <w:rsid w:val="00075BB7"/>
    <w:rsid w:val="00076684"/>
    <w:rsid w:val="000837D0"/>
    <w:rsid w:val="00085052"/>
    <w:rsid w:val="00096E9A"/>
    <w:rsid w:val="000A09C9"/>
    <w:rsid w:val="000A170B"/>
    <w:rsid w:val="000A1BA0"/>
    <w:rsid w:val="000B3084"/>
    <w:rsid w:val="000B5133"/>
    <w:rsid w:val="000C16D8"/>
    <w:rsid w:val="000C1744"/>
    <w:rsid w:val="000C1B02"/>
    <w:rsid w:val="000C575B"/>
    <w:rsid w:val="000C697F"/>
    <w:rsid w:val="000D1062"/>
    <w:rsid w:val="000D18AB"/>
    <w:rsid w:val="000D1D95"/>
    <w:rsid w:val="000E100A"/>
    <w:rsid w:val="000E4B9F"/>
    <w:rsid w:val="000E79AD"/>
    <w:rsid w:val="000E7B07"/>
    <w:rsid w:val="000F09AE"/>
    <w:rsid w:val="000F2FEA"/>
    <w:rsid w:val="000F5431"/>
    <w:rsid w:val="000F60F9"/>
    <w:rsid w:val="000F6989"/>
    <w:rsid w:val="000F7063"/>
    <w:rsid w:val="000F7762"/>
    <w:rsid w:val="00100281"/>
    <w:rsid w:val="0010031D"/>
    <w:rsid w:val="0010178A"/>
    <w:rsid w:val="001058F4"/>
    <w:rsid w:val="00105CF9"/>
    <w:rsid w:val="001105B7"/>
    <w:rsid w:val="00110A2C"/>
    <w:rsid w:val="00112FC3"/>
    <w:rsid w:val="00116B0B"/>
    <w:rsid w:val="00122DAC"/>
    <w:rsid w:val="00130E8D"/>
    <w:rsid w:val="00131C76"/>
    <w:rsid w:val="00134F4A"/>
    <w:rsid w:val="00136971"/>
    <w:rsid w:val="00140E7F"/>
    <w:rsid w:val="00141215"/>
    <w:rsid w:val="00162B9E"/>
    <w:rsid w:val="001669BA"/>
    <w:rsid w:val="00171B15"/>
    <w:rsid w:val="00171C60"/>
    <w:rsid w:val="001815E6"/>
    <w:rsid w:val="00182097"/>
    <w:rsid w:val="0018503A"/>
    <w:rsid w:val="00185CD2"/>
    <w:rsid w:val="00186682"/>
    <w:rsid w:val="00190429"/>
    <w:rsid w:val="001A00B5"/>
    <w:rsid w:val="001A32CF"/>
    <w:rsid w:val="001D5349"/>
    <w:rsid w:val="001E28EB"/>
    <w:rsid w:val="001F09C5"/>
    <w:rsid w:val="001F2126"/>
    <w:rsid w:val="001F4463"/>
    <w:rsid w:val="001F581E"/>
    <w:rsid w:val="002033FB"/>
    <w:rsid w:val="002036EC"/>
    <w:rsid w:val="00203C90"/>
    <w:rsid w:val="00204A2D"/>
    <w:rsid w:val="002148A8"/>
    <w:rsid w:val="0022526A"/>
    <w:rsid w:val="00226AF0"/>
    <w:rsid w:val="00231EA6"/>
    <w:rsid w:val="00233B88"/>
    <w:rsid w:val="0023419B"/>
    <w:rsid w:val="00235FF3"/>
    <w:rsid w:val="00237950"/>
    <w:rsid w:val="002550DF"/>
    <w:rsid w:val="00255E37"/>
    <w:rsid w:val="00256CF3"/>
    <w:rsid w:val="002600A0"/>
    <w:rsid w:val="00266DBC"/>
    <w:rsid w:val="002677AD"/>
    <w:rsid w:val="0026798E"/>
    <w:rsid w:val="00271BC7"/>
    <w:rsid w:val="00272462"/>
    <w:rsid w:val="0027254D"/>
    <w:rsid w:val="002767E2"/>
    <w:rsid w:val="002834BE"/>
    <w:rsid w:val="0028728E"/>
    <w:rsid w:val="0028778F"/>
    <w:rsid w:val="00290A9B"/>
    <w:rsid w:val="00292506"/>
    <w:rsid w:val="002936A0"/>
    <w:rsid w:val="00293B8B"/>
    <w:rsid w:val="002948B9"/>
    <w:rsid w:val="002A0D63"/>
    <w:rsid w:val="002A1BA4"/>
    <w:rsid w:val="002A6C57"/>
    <w:rsid w:val="002A7445"/>
    <w:rsid w:val="002B0DD6"/>
    <w:rsid w:val="002B1860"/>
    <w:rsid w:val="002C21C2"/>
    <w:rsid w:val="002C4613"/>
    <w:rsid w:val="002C5354"/>
    <w:rsid w:val="002D617D"/>
    <w:rsid w:val="002E0D37"/>
    <w:rsid w:val="002E1222"/>
    <w:rsid w:val="002E1499"/>
    <w:rsid w:val="002F6ACB"/>
    <w:rsid w:val="0030152F"/>
    <w:rsid w:val="003016F0"/>
    <w:rsid w:val="00301B9B"/>
    <w:rsid w:val="0030440A"/>
    <w:rsid w:val="003058CA"/>
    <w:rsid w:val="003059A8"/>
    <w:rsid w:val="00312FC5"/>
    <w:rsid w:val="00313D84"/>
    <w:rsid w:val="00322996"/>
    <w:rsid w:val="00323C5C"/>
    <w:rsid w:val="00323E97"/>
    <w:rsid w:val="00326A28"/>
    <w:rsid w:val="00331B0B"/>
    <w:rsid w:val="003473B1"/>
    <w:rsid w:val="00351887"/>
    <w:rsid w:val="003529C8"/>
    <w:rsid w:val="00352BEC"/>
    <w:rsid w:val="0035496E"/>
    <w:rsid w:val="0036557F"/>
    <w:rsid w:val="003657C2"/>
    <w:rsid w:val="0036784D"/>
    <w:rsid w:val="00367F71"/>
    <w:rsid w:val="003709AF"/>
    <w:rsid w:val="0038265C"/>
    <w:rsid w:val="00383294"/>
    <w:rsid w:val="003853C6"/>
    <w:rsid w:val="0039406E"/>
    <w:rsid w:val="003973B4"/>
    <w:rsid w:val="003978C7"/>
    <w:rsid w:val="003A2D09"/>
    <w:rsid w:val="003A61B4"/>
    <w:rsid w:val="003A7462"/>
    <w:rsid w:val="003B273E"/>
    <w:rsid w:val="003B33C8"/>
    <w:rsid w:val="003B4FC2"/>
    <w:rsid w:val="003C2DF2"/>
    <w:rsid w:val="003D1541"/>
    <w:rsid w:val="003E3CD4"/>
    <w:rsid w:val="003E54AD"/>
    <w:rsid w:val="003F1514"/>
    <w:rsid w:val="003F1E1D"/>
    <w:rsid w:val="00401FC8"/>
    <w:rsid w:val="00403AE1"/>
    <w:rsid w:val="00403BD2"/>
    <w:rsid w:val="00405F3B"/>
    <w:rsid w:val="00410440"/>
    <w:rsid w:val="004257F1"/>
    <w:rsid w:val="00433774"/>
    <w:rsid w:val="004348B4"/>
    <w:rsid w:val="00436379"/>
    <w:rsid w:val="00436D0C"/>
    <w:rsid w:val="00436E33"/>
    <w:rsid w:val="00437E59"/>
    <w:rsid w:val="00440A09"/>
    <w:rsid w:val="0044290F"/>
    <w:rsid w:val="004457B2"/>
    <w:rsid w:val="00447DE3"/>
    <w:rsid w:val="00452DC9"/>
    <w:rsid w:val="00456D7E"/>
    <w:rsid w:val="00461003"/>
    <w:rsid w:val="00463448"/>
    <w:rsid w:val="00463F66"/>
    <w:rsid w:val="00466D32"/>
    <w:rsid w:val="004676ED"/>
    <w:rsid w:val="0047149E"/>
    <w:rsid w:val="00473F93"/>
    <w:rsid w:val="00477F9C"/>
    <w:rsid w:val="00477FB4"/>
    <w:rsid w:val="004820D4"/>
    <w:rsid w:val="004965D1"/>
    <w:rsid w:val="00496838"/>
    <w:rsid w:val="004A02FB"/>
    <w:rsid w:val="004A114D"/>
    <w:rsid w:val="004A2C08"/>
    <w:rsid w:val="004A4048"/>
    <w:rsid w:val="004B31E5"/>
    <w:rsid w:val="004B6392"/>
    <w:rsid w:val="004B69F1"/>
    <w:rsid w:val="004C207B"/>
    <w:rsid w:val="004C7388"/>
    <w:rsid w:val="004D0755"/>
    <w:rsid w:val="004D4B00"/>
    <w:rsid w:val="004D5918"/>
    <w:rsid w:val="004E0775"/>
    <w:rsid w:val="004E4245"/>
    <w:rsid w:val="004F1E40"/>
    <w:rsid w:val="004F4CB8"/>
    <w:rsid w:val="00501662"/>
    <w:rsid w:val="005045D2"/>
    <w:rsid w:val="0050495D"/>
    <w:rsid w:val="00505C19"/>
    <w:rsid w:val="00507159"/>
    <w:rsid w:val="0051632F"/>
    <w:rsid w:val="0052094C"/>
    <w:rsid w:val="005214B3"/>
    <w:rsid w:val="005215F1"/>
    <w:rsid w:val="00524722"/>
    <w:rsid w:val="005261F7"/>
    <w:rsid w:val="005272AA"/>
    <w:rsid w:val="00535D0D"/>
    <w:rsid w:val="005465F9"/>
    <w:rsid w:val="00547588"/>
    <w:rsid w:val="005523C5"/>
    <w:rsid w:val="0055326F"/>
    <w:rsid w:val="00555806"/>
    <w:rsid w:val="0056079A"/>
    <w:rsid w:val="0056088E"/>
    <w:rsid w:val="00560929"/>
    <w:rsid w:val="00561402"/>
    <w:rsid w:val="00562EB5"/>
    <w:rsid w:val="00570752"/>
    <w:rsid w:val="005712BE"/>
    <w:rsid w:val="00572591"/>
    <w:rsid w:val="00573B96"/>
    <w:rsid w:val="0058611A"/>
    <w:rsid w:val="00586408"/>
    <w:rsid w:val="00586C80"/>
    <w:rsid w:val="0059039B"/>
    <w:rsid w:val="00590E9F"/>
    <w:rsid w:val="00596C20"/>
    <w:rsid w:val="005A1858"/>
    <w:rsid w:val="005A2603"/>
    <w:rsid w:val="005A5B4A"/>
    <w:rsid w:val="005A769B"/>
    <w:rsid w:val="005B4A40"/>
    <w:rsid w:val="005B700A"/>
    <w:rsid w:val="005C1A89"/>
    <w:rsid w:val="005D59F9"/>
    <w:rsid w:val="005E430D"/>
    <w:rsid w:val="005F4471"/>
    <w:rsid w:val="005F5286"/>
    <w:rsid w:val="00603EFE"/>
    <w:rsid w:val="00606453"/>
    <w:rsid w:val="006114AF"/>
    <w:rsid w:val="00614225"/>
    <w:rsid w:val="0062114B"/>
    <w:rsid w:val="00626C70"/>
    <w:rsid w:val="0063590F"/>
    <w:rsid w:val="00635BAF"/>
    <w:rsid w:val="006365AE"/>
    <w:rsid w:val="00636BB2"/>
    <w:rsid w:val="006378F7"/>
    <w:rsid w:val="00637ED1"/>
    <w:rsid w:val="00643179"/>
    <w:rsid w:val="00643935"/>
    <w:rsid w:val="00646372"/>
    <w:rsid w:val="0065065B"/>
    <w:rsid w:val="00654FD9"/>
    <w:rsid w:val="00655425"/>
    <w:rsid w:val="0065658E"/>
    <w:rsid w:val="006615BF"/>
    <w:rsid w:val="0066260C"/>
    <w:rsid w:val="006633F4"/>
    <w:rsid w:val="0066634D"/>
    <w:rsid w:val="00667FD1"/>
    <w:rsid w:val="00671509"/>
    <w:rsid w:val="00672E10"/>
    <w:rsid w:val="00681EA5"/>
    <w:rsid w:val="00682F04"/>
    <w:rsid w:val="0068585B"/>
    <w:rsid w:val="00691BED"/>
    <w:rsid w:val="006938E6"/>
    <w:rsid w:val="00693A03"/>
    <w:rsid w:val="006A0657"/>
    <w:rsid w:val="006A2744"/>
    <w:rsid w:val="006A2AD6"/>
    <w:rsid w:val="006B1FB2"/>
    <w:rsid w:val="006B264C"/>
    <w:rsid w:val="006C0998"/>
    <w:rsid w:val="006C13D5"/>
    <w:rsid w:val="006C1DC1"/>
    <w:rsid w:val="006C288F"/>
    <w:rsid w:val="006C617D"/>
    <w:rsid w:val="006C6A29"/>
    <w:rsid w:val="006D07FF"/>
    <w:rsid w:val="006E0631"/>
    <w:rsid w:val="006E06BE"/>
    <w:rsid w:val="006E28A8"/>
    <w:rsid w:val="006E697C"/>
    <w:rsid w:val="00702751"/>
    <w:rsid w:val="0070333E"/>
    <w:rsid w:val="00710AE6"/>
    <w:rsid w:val="00715026"/>
    <w:rsid w:val="00715375"/>
    <w:rsid w:val="00722027"/>
    <w:rsid w:val="007228A4"/>
    <w:rsid w:val="00723E60"/>
    <w:rsid w:val="00724DE5"/>
    <w:rsid w:val="00731A7A"/>
    <w:rsid w:val="007342D0"/>
    <w:rsid w:val="0074577F"/>
    <w:rsid w:val="00746C11"/>
    <w:rsid w:val="007477F9"/>
    <w:rsid w:val="00756A2F"/>
    <w:rsid w:val="00763039"/>
    <w:rsid w:val="00764505"/>
    <w:rsid w:val="00766E1D"/>
    <w:rsid w:val="00766FCE"/>
    <w:rsid w:val="007671B5"/>
    <w:rsid w:val="007708C0"/>
    <w:rsid w:val="00770AA8"/>
    <w:rsid w:val="00780AA2"/>
    <w:rsid w:val="00787B7E"/>
    <w:rsid w:val="007915B0"/>
    <w:rsid w:val="007934FE"/>
    <w:rsid w:val="007A5094"/>
    <w:rsid w:val="007A5371"/>
    <w:rsid w:val="007A5D66"/>
    <w:rsid w:val="007A6679"/>
    <w:rsid w:val="007B1568"/>
    <w:rsid w:val="007B209D"/>
    <w:rsid w:val="007B7208"/>
    <w:rsid w:val="007B76BC"/>
    <w:rsid w:val="007D1E65"/>
    <w:rsid w:val="007D25A2"/>
    <w:rsid w:val="007D29BC"/>
    <w:rsid w:val="007D2CD6"/>
    <w:rsid w:val="007D4C43"/>
    <w:rsid w:val="007E01B1"/>
    <w:rsid w:val="007E483B"/>
    <w:rsid w:val="007E679D"/>
    <w:rsid w:val="007F174F"/>
    <w:rsid w:val="007F1B36"/>
    <w:rsid w:val="007F6DF6"/>
    <w:rsid w:val="0080189E"/>
    <w:rsid w:val="00807E10"/>
    <w:rsid w:val="008142A1"/>
    <w:rsid w:val="00814FF5"/>
    <w:rsid w:val="008206EC"/>
    <w:rsid w:val="008244CD"/>
    <w:rsid w:val="008245C6"/>
    <w:rsid w:val="008312CC"/>
    <w:rsid w:val="0084323D"/>
    <w:rsid w:val="00843806"/>
    <w:rsid w:val="00850B60"/>
    <w:rsid w:val="0085208A"/>
    <w:rsid w:val="00863836"/>
    <w:rsid w:val="00873A51"/>
    <w:rsid w:val="00875317"/>
    <w:rsid w:val="008777A1"/>
    <w:rsid w:val="00882FD2"/>
    <w:rsid w:val="0088667E"/>
    <w:rsid w:val="00887892"/>
    <w:rsid w:val="008906BF"/>
    <w:rsid w:val="0089231C"/>
    <w:rsid w:val="008955F6"/>
    <w:rsid w:val="00896967"/>
    <w:rsid w:val="008A045B"/>
    <w:rsid w:val="008A1A9F"/>
    <w:rsid w:val="008A38F9"/>
    <w:rsid w:val="008A6840"/>
    <w:rsid w:val="008A6EDA"/>
    <w:rsid w:val="008B0805"/>
    <w:rsid w:val="008B1F31"/>
    <w:rsid w:val="008B6A8B"/>
    <w:rsid w:val="008C0AF9"/>
    <w:rsid w:val="008C3572"/>
    <w:rsid w:val="008C3A5F"/>
    <w:rsid w:val="008D1292"/>
    <w:rsid w:val="008D1BF8"/>
    <w:rsid w:val="008D3434"/>
    <w:rsid w:val="008E4322"/>
    <w:rsid w:val="008E6FF9"/>
    <w:rsid w:val="008F1C5A"/>
    <w:rsid w:val="00904132"/>
    <w:rsid w:val="00904866"/>
    <w:rsid w:val="009055AA"/>
    <w:rsid w:val="0090792C"/>
    <w:rsid w:val="0091373F"/>
    <w:rsid w:val="00916105"/>
    <w:rsid w:val="00917294"/>
    <w:rsid w:val="00917F8C"/>
    <w:rsid w:val="009227F6"/>
    <w:rsid w:val="00923302"/>
    <w:rsid w:val="009250DE"/>
    <w:rsid w:val="00927BDC"/>
    <w:rsid w:val="0093175C"/>
    <w:rsid w:val="009369B8"/>
    <w:rsid w:val="00941EFC"/>
    <w:rsid w:val="009503E6"/>
    <w:rsid w:val="0095429B"/>
    <w:rsid w:val="00966B32"/>
    <w:rsid w:val="009718B9"/>
    <w:rsid w:val="00972EAC"/>
    <w:rsid w:val="00976576"/>
    <w:rsid w:val="009816B3"/>
    <w:rsid w:val="00983FE1"/>
    <w:rsid w:val="00985FD8"/>
    <w:rsid w:val="00995323"/>
    <w:rsid w:val="009A1863"/>
    <w:rsid w:val="009A31E3"/>
    <w:rsid w:val="009A5E9E"/>
    <w:rsid w:val="009B1DCA"/>
    <w:rsid w:val="009B38D5"/>
    <w:rsid w:val="009B4676"/>
    <w:rsid w:val="009B7FC7"/>
    <w:rsid w:val="009C0FB8"/>
    <w:rsid w:val="009C26A0"/>
    <w:rsid w:val="009C530C"/>
    <w:rsid w:val="009C54EC"/>
    <w:rsid w:val="009C63FC"/>
    <w:rsid w:val="009C6A5F"/>
    <w:rsid w:val="009D43A7"/>
    <w:rsid w:val="009F0A0C"/>
    <w:rsid w:val="009F0DE5"/>
    <w:rsid w:val="009F3565"/>
    <w:rsid w:val="009F3DB5"/>
    <w:rsid w:val="00A02608"/>
    <w:rsid w:val="00A04DD4"/>
    <w:rsid w:val="00A10B1E"/>
    <w:rsid w:val="00A10B27"/>
    <w:rsid w:val="00A15653"/>
    <w:rsid w:val="00A27FCB"/>
    <w:rsid w:val="00A300DE"/>
    <w:rsid w:val="00A30C8C"/>
    <w:rsid w:val="00A348B5"/>
    <w:rsid w:val="00A36AE1"/>
    <w:rsid w:val="00A37070"/>
    <w:rsid w:val="00A40099"/>
    <w:rsid w:val="00A40124"/>
    <w:rsid w:val="00A539ED"/>
    <w:rsid w:val="00A55ED5"/>
    <w:rsid w:val="00A56A69"/>
    <w:rsid w:val="00A56B04"/>
    <w:rsid w:val="00A635ED"/>
    <w:rsid w:val="00A64B7A"/>
    <w:rsid w:val="00A65471"/>
    <w:rsid w:val="00A67833"/>
    <w:rsid w:val="00A72169"/>
    <w:rsid w:val="00A73F62"/>
    <w:rsid w:val="00A7556E"/>
    <w:rsid w:val="00A82AFC"/>
    <w:rsid w:val="00A97736"/>
    <w:rsid w:val="00AA0D49"/>
    <w:rsid w:val="00AA1D14"/>
    <w:rsid w:val="00AA2220"/>
    <w:rsid w:val="00AA3CEC"/>
    <w:rsid w:val="00AA4F10"/>
    <w:rsid w:val="00AB0AE0"/>
    <w:rsid w:val="00AB3106"/>
    <w:rsid w:val="00AB5A5A"/>
    <w:rsid w:val="00AD3BB4"/>
    <w:rsid w:val="00AD4889"/>
    <w:rsid w:val="00AE018E"/>
    <w:rsid w:val="00AE1DA8"/>
    <w:rsid w:val="00AF1916"/>
    <w:rsid w:val="00AF28FB"/>
    <w:rsid w:val="00AF375F"/>
    <w:rsid w:val="00AF6773"/>
    <w:rsid w:val="00AF6B5A"/>
    <w:rsid w:val="00B0073D"/>
    <w:rsid w:val="00B15C2A"/>
    <w:rsid w:val="00B17CBA"/>
    <w:rsid w:val="00B22BEB"/>
    <w:rsid w:val="00B233B7"/>
    <w:rsid w:val="00B3666F"/>
    <w:rsid w:val="00B3795F"/>
    <w:rsid w:val="00B45A22"/>
    <w:rsid w:val="00B53CF9"/>
    <w:rsid w:val="00B54503"/>
    <w:rsid w:val="00B55305"/>
    <w:rsid w:val="00B56CA0"/>
    <w:rsid w:val="00B63D82"/>
    <w:rsid w:val="00B6654F"/>
    <w:rsid w:val="00B67220"/>
    <w:rsid w:val="00B74409"/>
    <w:rsid w:val="00B865BB"/>
    <w:rsid w:val="00B86BA3"/>
    <w:rsid w:val="00B94D40"/>
    <w:rsid w:val="00B956E2"/>
    <w:rsid w:val="00B97496"/>
    <w:rsid w:val="00BA0161"/>
    <w:rsid w:val="00BA6175"/>
    <w:rsid w:val="00BB4AC1"/>
    <w:rsid w:val="00BB5581"/>
    <w:rsid w:val="00BB687B"/>
    <w:rsid w:val="00BC08BC"/>
    <w:rsid w:val="00BC13B1"/>
    <w:rsid w:val="00BC308B"/>
    <w:rsid w:val="00BC3B5F"/>
    <w:rsid w:val="00BC46DD"/>
    <w:rsid w:val="00BC53E4"/>
    <w:rsid w:val="00BC5BDC"/>
    <w:rsid w:val="00BC7A80"/>
    <w:rsid w:val="00BD559F"/>
    <w:rsid w:val="00BD5820"/>
    <w:rsid w:val="00BE278D"/>
    <w:rsid w:val="00BE2CD9"/>
    <w:rsid w:val="00BE5BFF"/>
    <w:rsid w:val="00BF0323"/>
    <w:rsid w:val="00BF19FD"/>
    <w:rsid w:val="00BF519E"/>
    <w:rsid w:val="00C0027F"/>
    <w:rsid w:val="00C11558"/>
    <w:rsid w:val="00C12681"/>
    <w:rsid w:val="00C15B19"/>
    <w:rsid w:val="00C2013E"/>
    <w:rsid w:val="00C20B0E"/>
    <w:rsid w:val="00C20D78"/>
    <w:rsid w:val="00C24C28"/>
    <w:rsid w:val="00C30641"/>
    <w:rsid w:val="00C30677"/>
    <w:rsid w:val="00C31ED5"/>
    <w:rsid w:val="00C357C5"/>
    <w:rsid w:val="00C36D61"/>
    <w:rsid w:val="00C37A4F"/>
    <w:rsid w:val="00C40B1C"/>
    <w:rsid w:val="00C44326"/>
    <w:rsid w:val="00C455BD"/>
    <w:rsid w:val="00C62E6E"/>
    <w:rsid w:val="00C66D30"/>
    <w:rsid w:val="00C700C1"/>
    <w:rsid w:val="00C73A6A"/>
    <w:rsid w:val="00C7626C"/>
    <w:rsid w:val="00C77D5F"/>
    <w:rsid w:val="00C865AF"/>
    <w:rsid w:val="00C9401C"/>
    <w:rsid w:val="00C94FE0"/>
    <w:rsid w:val="00C97F0D"/>
    <w:rsid w:val="00CA0D5F"/>
    <w:rsid w:val="00CA1A48"/>
    <w:rsid w:val="00CA1F1E"/>
    <w:rsid w:val="00CA2993"/>
    <w:rsid w:val="00CB1662"/>
    <w:rsid w:val="00CB432C"/>
    <w:rsid w:val="00CB76BC"/>
    <w:rsid w:val="00CB77BF"/>
    <w:rsid w:val="00CC11AE"/>
    <w:rsid w:val="00CC39A2"/>
    <w:rsid w:val="00CC47F5"/>
    <w:rsid w:val="00CC599C"/>
    <w:rsid w:val="00CC6038"/>
    <w:rsid w:val="00CC6306"/>
    <w:rsid w:val="00CD0FA2"/>
    <w:rsid w:val="00CD42B5"/>
    <w:rsid w:val="00CD4A93"/>
    <w:rsid w:val="00CD4DB2"/>
    <w:rsid w:val="00CE2198"/>
    <w:rsid w:val="00CE5646"/>
    <w:rsid w:val="00CF4CDD"/>
    <w:rsid w:val="00CF536F"/>
    <w:rsid w:val="00CF5EF0"/>
    <w:rsid w:val="00CF7F40"/>
    <w:rsid w:val="00D02AA0"/>
    <w:rsid w:val="00D14640"/>
    <w:rsid w:val="00D14950"/>
    <w:rsid w:val="00D175A2"/>
    <w:rsid w:val="00D23347"/>
    <w:rsid w:val="00D27B8D"/>
    <w:rsid w:val="00D3306A"/>
    <w:rsid w:val="00D4778A"/>
    <w:rsid w:val="00D47CAD"/>
    <w:rsid w:val="00D55AF0"/>
    <w:rsid w:val="00D57F1B"/>
    <w:rsid w:val="00D60B39"/>
    <w:rsid w:val="00D77175"/>
    <w:rsid w:val="00D774BB"/>
    <w:rsid w:val="00D77782"/>
    <w:rsid w:val="00D80E93"/>
    <w:rsid w:val="00D935B8"/>
    <w:rsid w:val="00D96A19"/>
    <w:rsid w:val="00DA057A"/>
    <w:rsid w:val="00DA0FEE"/>
    <w:rsid w:val="00DA36F6"/>
    <w:rsid w:val="00DA7136"/>
    <w:rsid w:val="00DB1A6C"/>
    <w:rsid w:val="00DB4B1E"/>
    <w:rsid w:val="00DC18FB"/>
    <w:rsid w:val="00DC2C77"/>
    <w:rsid w:val="00DC6126"/>
    <w:rsid w:val="00DD3E9B"/>
    <w:rsid w:val="00DE73B1"/>
    <w:rsid w:val="00DF1AA1"/>
    <w:rsid w:val="00DF1C5E"/>
    <w:rsid w:val="00DF28E0"/>
    <w:rsid w:val="00DF2A03"/>
    <w:rsid w:val="00E00363"/>
    <w:rsid w:val="00E00663"/>
    <w:rsid w:val="00E01616"/>
    <w:rsid w:val="00E04597"/>
    <w:rsid w:val="00E13778"/>
    <w:rsid w:val="00E13F31"/>
    <w:rsid w:val="00E14278"/>
    <w:rsid w:val="00E23563"/>
    <w:rsid w:val="00E266B1"/>
    <w:rsid w:val="00E31EF9"/>
    <w:rsid w:val="00E32DC9"/>
    <w:rsid w:val="00E333D6"/>
    <w:rsid w:val="00E34508"/>
    <w:rsid w:val="00E40115"/>
    <w:rsid w:val="00E46C32"/>
    <w:rsid w:val="00E47088"/>
    <w:rsid w:val="00E54676"/>
    <w:rsid w:val="00E55B7C"/>
    <w:rsid w:val="00E570CD"/>
    <w:rsid w:val="00E60BF7"/>
    <w:rsid w:val="00E60CCB"/>
    <w:rsid w:val="00E61325"/>
    <w:rsid w:val="00E778F7"/>
    <w:rsid w:val="00E77E9E"/>
    <w:rsid w:val="00E77F0D"/>
    <w:rsid w:val="00E80A4D"/>
    <w:rsid w:val="00E84024"/>
    <w:rsid w:val="00E85156"/>
    <w:rsid w:val="00E943FB"/>
    <w:rsid w:val="00E970D0"/>
    <w:rsid w:val="00EA3485"/>
    <w:rsid w:val="00EA4A17"/>
    <w:rsid w:val="00EB7A00"/>
    <w:rsid w:val="00EB7B43"/>
    <w:rsid w:val="00EC4DCA"/>
    <w:rsid w:val="00ED2565"/>
    <w:rsid w:val="00ED66BD"/>
    <w:rsid w:val="00ED779A"/>
    <w:rsid w:val="00EE3E23"/>
    <w:rsid w:val="00EE7C30"/>
    <w:rsid w:val="00EF3FB1"/>
    <w:rsid w:val="00F0527B"/>
    <w:rsid w:val="00F05E5B"/>
    <w:rsid w:val="00F126C7"/>
    <w:rsid w:val="00F158FF"/>
    <w:rsid w:val="00F30235"/>
    <w:rsid w:val="00F3269C"/>
    <w:rsid w:val="00F33F1E"/>
    <w:rsid w:val="00F3619A"/>
    <w:rsid w:val="00F4326B"/>
    <w:rsid w:val="00F5340A"/>
    <w:rsid w:val="00F53982"/>
    <w:rsid w:val="00F54BA2"/>
    <w:rsid w:val="00F55B21"/>
    <w:rsid w:val="00F57EF9"/>
    <w:rsid w:val="00F7126E"/>
    <w:rsid w:val="00F771AC"/>
    <w:rsid w:val="00F77A4A"/>
    <w:rsid w:val="00F8035B"/>
    <w:rsid w:val="00F81225"/>
    <w:rsid w:val="00F83682"/>
    <w:rsid w:val="00F85159"/>
    <w:rsid w:val="00F85A3C"/>
    <w:rsid w:val="00F92DD8"/>
    <w:rsid w:val="00F9367F"/>
    <w:rsid w:val="00FA124F"/>
    <w:rsid w:val="00FA1BAA"/>
    <w:rsid w:val="00FA2EAF"/>
    <w:rsid w:val="00FA717E"/>
    <w:rsid w:val="00FB19D5"/>
    <w:rsid w:val="00FB24D0"/>
    <w:rsid w:val="00FC3B50"/>
    <w:rsid w:val="00FD6C61"/>
    <w:rsid w:val="00FE1A16"/>
    <w:rsid w:val="00FE1EDB"/>
    <w:rsid w:val="00FE3E6E"/>
    <w:rsid w:val="00FF000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4AB3AC7"/>
  <w15:docId w15:val="{1FC3612C-C7F3-4888-9A65-6579793D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CF9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B0B"/>
    <w:pPr>
      <w:suppressAutoHyphens/>
      <w:autoSpaceDN w:val="0"/>
      <w:spacing w:line="264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116B0B"/>
    <w:rPr>
      <w:rFonts w:ascii="Cumberland AMT" w:eastAsia="Cumberland AMT" w:hAnsi="Cumberland AMT" w:cs="Cumberland AM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1F446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F44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1F446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F4463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7A1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777A1"/>
    <w:rPr>
      <w:rFonts w:ascii="Liberation Serif" w:eastAsia="Droid Sans Fallback" w:hAnsi="Liberation Serif" w:cs="Mangal"/>
      <w:kern w:val="3"/>
      <w:szCs w:val="18"/>
      <w:lang w:eastAsia="zh-CN" w:bidi="hi-IN"/>
    </w:rPr>
  </w:style>
  <w:style w:type="character" w:styleId="Odwoanieprzypisukocowego">
    <w:name w:val="endnote reference"/>
    <w:uiPriority w:val="99"/>
    <w:semiHidden/>
    <w:unhideWhenUsed/>
    <w:rsid w:val="008777A1"/>
    <w:rPr>
      <w:vertAlign w:val="superscript"/>
    </w:rPr>
  </w:style>
  <w:style w:type="paragraph" w:styleId="Bezodstpw">
    <w:name w:val="No Spacing"/>
    <w:uiPriority w:val="1"/>
    <w:qFormat/>
    <w:rsid w:val="00976576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672E10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">
    <w:name w:val="st"/>
    <w:rsid w:val="00672E10"/>
  </w:style>
  <w:style w:type="character" w:styleId="HTML-staaszeroko">
    <w:name w:val="HTML Typewriter"/>
    <w:rsid w:val="00672E10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rsid w:val="00672E1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E10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link w:val="Tekstkomentarza"/>
    <w:rsid w:val="00672E10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qFormat/>
    <w:rsid w:val="00672E10"/>
    <w:pPr>
      <w:widowControl/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uiPriority w:val="99"/>
    <w:unhideWhenUsed/>
    <w:rsid w:val="003D1541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57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link w:val="Podtytu"/>
    <w:uiPriority w:val="11"/>
    <w:rsid w:val="00C357C5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FE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Mangal"/>
      <w:b/>
      <w:bCs/>
      <w:kern w:val="3"/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rsid w:val="00C94FE0"/>
    <w:rPr>
      <w:rFonts w:ascii="Liberation Serif" w:eastAsia="Droid Sans Fallback" w:hAnsi="Liberation Serif" w:cs="Mangal"/>
      <w:b/>
      <w:bCs/>
      <w:kern w:val="3"/>
      <w:szCs w:val="18"/>
      <w:lang w:eastAsia="zh-CN" w:bidi="hi-IN"/>
    </w:rPr>
  </w:style>
  <w:style w:type="paragraph" w:customStyle="1" w:styleId="Default">
    <w:name w:val="Default"/>
    <w:rsid w:val="00AD488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F057-5D4F-454D-9793-DE2F7A53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ICMUW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bjarosz</dc:creator>
  <cp:lastModifiedBy>Bogdan Jarosz</cp:lastModifiedBy>
  <cp:revision>20</cp:revision>
  <cp:lastPrinted>2022-09-01T11:59:00Z</cp:lastPrinted>
  <dcterms:created xsi:type="dcterms:W3CDTF">2022-07-13T10:42:00Z</dcterms:created>
  <dcterms:modified xsi:type="dcterms:W3CDTF">2022-09-01T11:59:00Z</dcterms:modified>
</cp:coreProperties>
</file>