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nia </w:t>
      </w:r>
      <w:r w:rsidR="00445961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445961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92075" w:rsidRDefault="00992075" w:rsidP="009920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DZP-361/80-85/2022/AGD</w:t>
      </w:r>
      <w:r w:rsidR="00445961">
        <w:rPr>
          <w:rFonts w:ascii="Times New Roman" w:eastAsia="Times New Roman" w:hAnsi="Times New Roman" w:cs="Times New Roman"/>
          <w:lang w:eastAsia="pl-PL"/>
        </w:rPr>
        <w:t>/1040</w:t>
      </w:r>
    </w:p>
    <w:p w:rsidR="00992075" w:rsidRDefault="00992075" w:rsidP="0099207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92075" w:rsidRDefault="00992075" w:rsidP="0099207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92075" w:rsidRDefault="00992075" w:rsidP="0099207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92075" w:rsidRDefault="00992075" w:rsidP="00992075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>
        <w:rPr>
          <w:rFonts w:ascii="Times New Roman" w:hAnsi="Times New Roman"/>
          <w:sz w:val="22"/>
          <w:szCs w:val="22"/>
        </w:rPr>
        <w:t>DZP-361/80-85/2022</w:t>
      </w:r>
      <w:r>
        <w:rPr>
          <w:rFonts w:ascii="Times New Roman" w:hAnsi="Times New Roman"/>
          <w:b w:val="0"/>
          <w:sz w:val="22"/>
          <w:szCs w:val="22"/>
        </w:rPr>
        <w:t xml:space="preserve"> pn. „</w:t>
      </w:r>
      <w:r w:rsidRPr="00992075">
        <w:rPr>
          <w:rFonts w:ascii="Times New Roman" w:hAnsi="Times New Roman"/>
          <w:b w:val="0"/>
          <w:sz w:val="22"/>
          <w:szCs w:val="22"/>
        </w:rPr>
        <w:t>Roboty remontowe w Domu Studenta nr 2 Uniwersytetu Warszawskiego przy ul. Żwirki i Wigury 95/97, 02-089 Warszawa</w:t>
      </w:r>
      <w:r>
        <w:rPr>
          <w:rFonts w:ascii="Times New Roman" w:hAnsi="Times New Roman"/>
          <w:b w:val="0"/>
          <w:sz w:val="22"/>
          <w:szCs w:val="22"/>
        </w:rPr>
        <w:t>”</w:t>
      </w:r>
      <w:r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B57593" w:rsidRDefault="00B57593" w:rsidP="00B57593">
      <w:pPr>
        <w:jc w:val="both"/>
        <w:rPr>
          <w:rFonts w:ascii="Times New Roman" w:hAnsi="Times New Roman" w:cs="Times New Roman"/>
        </w:rPr>
      </w:pPr>
    </w:p>
    <w:p w:rsidR="00992075" w:rsidRDefault="00992075" w:rsidP="00B57593">
      <w:pPr>
        <w:jc w:val="both"/>
        <w:rPr>
          <w:rFonts w:ascii="Times New Roman" w:hAnsi="Times New Roman" w:cs="Times New Roman"/>
        </w:rPr>
      </w:pP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A16B05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A16B05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2127"/>
      </w:tblGrid>
      <w:tr w:rsidR="00B57593" w:rsidRPr="007C40A9" w:rsidTr="008261EA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bookmarkStart w:id="2" w:name="_Hlk83980650"/>
            <w:r w:rsidRPr="006F0227">
              <w:rPr>
                <w:rFonts w:eastAsia="Calibri"/>
                <w:b/>
              </w:rPr>
              <w:t>Numer oferty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Wykonawca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4A2D3A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 xml:space="preserve">Cena </w:t>
            </w:r>
          </w:p>
          <w:p w:rsidR="00B57593" w:rsidRPr="006F0227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(brutto)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2D3A" w:rsidRDefault="004A2D3A" w:rsidP="007B366A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  <w:p w:rsidR="00B57593" w:rsidRPr="006F0227" w:rsidRDefault="004A2D3A" w:rsidP="007B366A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(okres gwarancji)</w:t>
            </w:r>
          </w:p>
        </w:tc>
      </w:tr>
      <w:tr w:rsidR="00B57593" w:rsidRPr="007C40A9" w:rsidTr="008261EA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57593" w:rsidRPr="006F0227" w:rsidRDefault="00354160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4</w:t>
            </w:r>
          </w:p>
        </w:tc>
      </w:tr>
      <w:tr w:rsidR="00B57593" w:rsidRPr="00D87600" w:rsidTr="008261EA">
        <w:trPr>
          <w:trHeight w:val="419"/>
        </w:trPr>
        <w:tc>
          <w:tcPr>
            <w:tcW w:w="846" w:type="dxa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F0227">
              <w:rPr>
                <w:rFonts w:eastAsia="Calibri"/>
              </w:rPr>
              <w:t>1</w:t>
            </w:r>
          </w:p>
        </w:tc>
        <w:tc>
          <w:tcPr>
            <w:tcW w:w="4678" w:type="dxa"/>
          </w:tcPr>
          <w:p w:rsidR="00F953F2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 xml:space="preserve">ADRO S.C Justyna </w:t>
            </w:r>
            <w:proofErr w:type="spellStart"/>
            <w:r>
              <w:t>Giernatowska</w:t>
            </w:r>
            <w:proofErr w:type="spellEnd"/>
            <w:r>
              <w:t xml:space="preserve">, Adam </w:t>
            </w:r>
            <w:proofErr w:type="spellStart"/>
            <w:r>
              <w:t>Giernatowski</w:t>
            </w:r>
            <w:proofErr w:type="spellEnd"/>
          </w:p>
          <w:p w:rsidR="007B366A" w:rsidRPr="00F953F2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Ul. Kwiatowa 69, 05-120 Legionowo</w:t>
            </w:r>
          </w:p>
        </w:tc>
        <w:tc>
          <w:tcPr>
            <w:tcW w:w="1842" w:type="dxa"/>
            <w:vAlign w:val="center"/>
          </w:tcPr>
          <w:p w:rsidR="00B57593" w:rsidRPr="00F953F2" w:rsidRDefault="007B366A" w:rsidP="009213F1">
            <w:pPr>
              <w:spacing w:after="0" w:line="360" w:lineRule="auto"/>
              <w:jc w:val="center"/>
            </w:pPr>
            <w:r>
              <w:t>786 935,90</w:t>
            </w:r>
            <w:r w:rsidR="00F953F2">
              <w:t xml:space="preserve"> zł</w:t>
            </w:r>
          </w:p>
        </w:tc>
        <w:tc>
          <w:tcPr>
            <w:tcW w:w="2127" w:type="dxa"/>
            <w:vAlign w:val="center"/>
          </w:tcPr>
          <w:p w:rsidR="00B57593" w:rsidRPr="00F953F2" w:rsidRDefault="007B366A" w:rsidP="009213F1">
            <w:pPr>
              <w:spacing w:after="0" w:line="360" w:lineRule="auto"/>
              <w:jc w:val="center"/>
            </w:pPr>
            <w:r>
              <w:t>60 miesięcy</w:t>
            </w:r>
          </w:p>
        </w:tc>
      </w:tr>
      <w:tr w:rsidR="00A16B05" w:rsidRPr="00D87600" w:rsidTr="008261EA">
        <w:trPr>
          <w:trHeight w:val="419"/>
        </w:trPr>
        <w:tc>
          <w:tcPr>
            <w:tcW w:w="846" w:type="dxa"/>
            <w:vAlign w:val="center"/>
          </w:tcPr>
          <w:p w:rsidR="00A16B05" w:rsidRPr="006F0227" w:rsidRDefault="00A16B05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8261EA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 xml:space="preserve">USŁUGI OGÓLNOBUDOWLANE Grzegorz </w:t>
            </w:r>
            <w:proofErr w:type="spellStart"/>
            <w:r>
              <w:t>Ślęczek</w:t>
            </w:r>
            <w:proofErr w:type="spellEnd"/>
          </w:p>
          <w:p w:rsidR="007B366A" w:rsidRPr="006F0227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Ul. Żytnia 54/12 01-179 Warszawa</w:t>
            </w:r>
          </w:p>
        </w:tc>
        <w:tc>
          <w:tcPr>
            <w:tcW w:w="1842" w:type="dxa"/>
            <w:vAlign w:val="center"/>
          </w:tcPr>
          <w:p w:rsidR="00A16B05" w:rsidRPr="006F0227" w:rsidRDefault="007B366A" w:rsidP="009213F1">
            <w:pPr>
              <w:spacing w:after="0" w:line="360" w:lineRule="auto"/>
              <w:jc w:val="center"/>
            </w:pPr>
            <w:r>
              <w:t>463 320,00</w:t>
            </w:r>
            <w:r w:rsidR="008261EA">
              <w:t xml:space="preserve"> zł</w:t>
            </w:r>
          </w:p>
        </w:tc>
        <w:tc>
          <w:tcPr>
            <w:tcW w:w="2127" w:type="dxa"/>
            <w:vAlign w:val="center"/>
          </w:tcPr>
          <w:p w:rsidR="00A16B05" w:rsidRPr="006F0227" w:rsidRDefault="007B366A" w:rsidP="009213F1">
            <w:pPr>
              <w:spacing w:after="0" w:line="360" w:lineRule="auto"/>
              <w:jc w:val="center"/>
            </w:pPr>
            <w:r>
              <w:t>60 miesięcy</w:t>
            </w:r>
          </w:p>
        </w:tc>
      </w:tr>
      <w:tr w:rsidR="00A16B05" w:rsidRPr="00D87600" w:rsidTr="008261EA">
        <w:trPr>
          <w:trHeight w:val="419"/>
        </w:trPr>
        <w:tc>
          <w:tcPr>
            <w:tcW w:w="846" w:type="dxa"/>
            <w:vAlign w:val="center"/>
          </w:tcPr>
          <w:p w:rsidR="00A16B05" w:rsidRPr="006F0227" w:rsidRDefault="00A16B05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78" w:type="dxa"/>
          </w:tcPr>
          <w:p w:rsidR="008261EA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 xml:space="preserve">FRB REMAX </w:t>
            </w:r>
            <w:proofErr w:type="spellStart"/>
            <w:r>
              <w:t>Ryszrd</w:t>
            </w:r>
            <w:proofErr w:type="spellEnd"/>
            <w:r>
              <w:t xml:space="preserve"> Walczykowski</w:t>
            </w:r>
          </w:p>
          <w:p w:rsidR="007B366A" w:rsidRPr="006F0227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Ul. Targowa 68 m 7 03-734 Warszawa</w:t>
            </w:r>
          </w:p>
        </w:tc>
        <w:tc>
          <w:tcPr>
            <w:tcW w:w="1842" w:type="dxa"/>
            <w:vAlign w:val="center"/>
          </w:tcPr>
          <w:p w:rsidR="00A16B05" w:rsidRPr="006F0227" w:rsidRDefault="007B366A" w:rsidP="009213F1">
            <w:pPr>
              <w:spacing w:after="0" w:line="360" w:lineRule="auto"/>
              <w:jc w:val="center"/>
            </w:pPr>
            <w:r>
              <w:t xml:space="preserve">523 281,60 </w:t>
            </w:r>
            <w:r w:rsidR="008261EA">
              <w:t>zł</w:t>
            </w:r>
          </w:p>
        </w:tc>
        <w:tc>
          <w:tcPr>
            <w:tcW w:w="2127" w:type="dxa"/>
            <w:vAlign w:val="center"/>
          </w:tcPr>
          <w:p w:rsidR="00A16B05" w:rsidRPr="006F0227" w:rsidRDefault="007B366A" w:rsidP="009213F1">
            <w:pPr>
              <w:spacing w:after="0" w:line="360" w:lineRule="auto"/>
              <w:jc w:val="center"/>
            </w:pPr>
            <w:r>
              <w:t>60 miesięcy</w:t>
            </w:r>
          </w:p>
        </w:tc>
      </w:tr>
      <w:tr w:rsidR="004A2D3A" w:rsidRPr="00D87600" w:rsidTr="00E8439B">
        <w:trPr>
          <w:trHeight w:val="419"/>
        </w:trPr>
        <w:tc>
          <w:tcPr>
            <w:tcW w:w="846" w:type="dxa"/>
            <w:vAlign w:val="center"/>
          </w:tcPr>
          <w:p w:rsidR="004A2D3A" w:rsidRDefault="004A2D3A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</w:p>
          <w:p w:rsidR="004A2D3A" w:rsidRDefault="004A2D3A" w:rsidP="007B366A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78" w:type="dxa"/>
            <w:vAlign w:val="center"/>
          </w:tcPr>
          <w:p w:rsidR="007B366A" w:rsidRDefault="007B366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 xml:space="preserve">AN PROJEKT Sp. z o.o. </w:t>
            </w:r>
          </w:p>
          <w:p w:rsidR="007B366A" w:rsidRDefault="007B366A" w:rsidP="007B366A">
            <w:pPr>
              <w:autoSpaceDE w:val="0"/>
              <w:autoSpaceDN w:val="0"/>
              <w:adjustRightInd w:val="0"/>
              <w:spacing w:after="0" w:line="360" w:lineRule="auto"/>
            </w:pPr>
            <w:r>
              <w:t>ul. Karnicka 19 03-162 Warszawa</w:t>
            </w:r>
          </w:p>
        </w:tc>
        <w:tc>
          <w:tcPr>
            <w:tcW w:w="1842" w:type="dxa"/>
            <w:vAlign w:val="center"/>
          </w:tcPr>
          <w:p w:rsidR="004A2D3A" w:rsidRDefault="007B366A" w:rsidP="009213F1">
            <w:pPr>
              <w:spacing w:after="0" w:line="360" w:lineRule="auto"/>
              <w:jc w:val="center"/>
            </w:pPr>
            <w:r>
              <w:t>464 346,00 zł</w:t>
            </w:r>
          </w:p>
        </w:tc>
        <w:tc>
          <w:tcPr>
            <w:tcW w:w="2127" w:type="dxa"/>
            <w:vAlign w:val="center"/>
          </w:tcPr>
          <w:p w:rsidR="004A2D3A" w:rsidRPr="006F0227" w:rsidRDefault="007B366A" w:rsidP="009213F1">
            <w:pPr>
              <w:spacing w:after="0" w:line="360" w:lineRule="auto"/>
              <w:jc w:val="center"/>
            </w:pPr>
            <w:r>
              <w:t>60 miesięcy</w:t>
            </w:r>
          </w:p>
        </w:tc>
      </w:tr>
      <w:bookmarkEnd w:id="2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E0" w:rsidRDefault="004A20E0" w:rsidP="007C40A9">
      <w:pPr>
        <w:spacing w:after="0" w:line="240" w:lineRule="auto"/>
      </w:pPr>
      <w:r>
        <w:separator/>
      </w:r>
    </w:p>
  </w:endnote>
  <w:endnote w:type="continuationSeparator" w:id="0">
    <w:p w:rsidR="004A20E0" w:rsidRDefault="004A20E0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E0" w:rsidRDefault="004A20E0" w:rsidP="007C40A9">
      <w:pPr>
        <w:spacing w:after="0" w:line="240" w:lineRule="auto"/>
      </w:pPr>
      <w:r>
        <w:separator/>
      </w:r>
    </w:p>
  </w:footnote>
  <w:footnote w:type="continuationSeparator" w:id="0">
    <w:p w:rsidR="004A20E0" w:rsidRDefault="004A20E0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4A20E0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132004"/>
    <w:rsid w:val="00170EA6"/>
    <w:rsid w:val="001A2C61"/>
    <w:rsid w:val="002F5514"/>
    <w:rsid w:val="0034088B"/>
    <w:rsid w:val="00344825"/>
    <w:rsid w:val="00354160"/>
    <w:rsid w:val="00365A96"/>
    <w:rsid w:val="00445961"/>
    <w:rsid w:val="00470DB9"/>
    <w:rsid w:val="004A20E0"/>
    <w:rsid w:val="004A2D3A"/>
    <w:rsid w:val="0050266D"/>
    <w:rsid w:val="005B5C5A"/>
    <w:rsid w:val="00600751"/>
    <w:rsid w:val="00672AA4"/>
    <w:rsid w:val="006B5F99"/>
    <w:rsid w:val="006F0227"/>
    <w:rsid w:val="00756CE4"/>
    <w:rsid w:val="00770D3B"/>
    <w:rsid w:val="00793081"/>
    <w:rsid w:val="007B006E"/>
    <w:rsid w:val="007B366A"/>
    <w:rsid w:val="007C40A9"/>
    <w:rsid w:val="008261EA"/>
    <w:rsid w:val="00895F9E"/>
    <w:rsid w:val="008A109C"/>
    <w:rsid w:val="008C5BFD"/>
    <w:rsid w:val="008D0FD4"/>
    <w:rsid w:val="008E63A1"/>
    <w:rsid w:val="009213F1"/>
    <w:rsid w:val="00930EE9"/>
    <w:rsid w:val="0093670E"/>
    <w:rsid w:val="00992075"/>
    <w:rsid w:val="00996624"/>
    <w:rsid w:val="00A03478"/>
    <w:rsid w:val="00A12085"/>
    <w:rsid w:val="00A16B05"/>
    <w:rsid w:val="00A26A5A"/>
    <w:rsid w:val="00B57593"/>
    <w:rsid w:val="00B636F4"/>
    <w:rsid w:val="00B95CE2"/>
    <w:rsid w:val="00BC5F00"/>
    <w:rsid w:val="00C349DF"/>
    <w:rsid w:val="00C36CE8"/>
    <w:rsid w:val="00C90246"/>
    <w:rsid w:val="00D65B77"/>
    <w:rsid w:val="00D83989"/>
    <w:rsid w:val="00D87600"/>
    <w:rsid w:val="00DD6E02"/>
    <w:rsid w:val="00E52462"/>
    <w:rsid w:val="00E8439B"/>
    <w:rsid w:val="00F80A65"/>
    <w:rsid w:val="00F953F2"/>
    <w:rsid w:val="00FA1BDC"/>
    <w:rsid w:val="00FC75E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22D94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9</cp:revision>
  <cp:lastPrinted>2022-09-09T08:55:00Z</cp:lastPrinted>
  <dcterms:created xsi:type="dcterms:W3CDTF">2022-09-09T07:12:00Z</dcterms:created>
  <dcterms:modified xsi:type="dcterms:W3CDTF">2022-09-13T13:13:00Z</dcterms:modified>
</cp:coreProperties>
</file>