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UNIWERSYTET WARSZAWSKI</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ul. Krakowskie Przedmieście 26/28</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00-927 Warszawa</w:t>
      </w: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SPECYFIKACJA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WARUNKÓW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na:</w:t>
      </w:r>
    </w:p>
    <w:p w:rsidR="00732E41" w:rsidRPr="00C85E5D" w:rsidRDefault="00732E41" w:rsidP="00732E41">
      <w:pPr>
        <w:pStyle w:val="Akapitzlist"/>
        <w:spacing w:after="0" w:line="360" w:lineRule="auto"/>
        <w:ind w:left="360"/>
        <w:jc w:val="both"/>
        <w:rPr>
          <w:rFonts w:ascii="Times New Roman" w:hAnsi="Times New Roman" w:cs="Times New Roman"/>
          <w:sz w:val="24"/>
          <w:szCs w:val="24"/>
        </w:rPr>
      </w:pPr>
      <w:bookmarkStart w:id="0" w:name="_heading=h.gjdgxs" w:colFirst="0" w:colLast="0"/>
      <w:bookmarkEnd w:id="0"/>
    </w:p>
    <w:p w:rsidR="002A5EB5" w:rsidRPr="00601BC2" w:rsidRDefault="00601BC2" w:rsidP="002A5EB5">
      <w:pPr>
        <w:spacing w:after="0" w:line="360" w:lineRule="auto"/>
        <w:rPr>
          <w:rFonts w:ascii="Times New Roman" w:eastAsia="Times New Roman" w:hAnsi="Times New Roman" w:cs="Times New Roman"/>
          <w:b/>
          <w:lang w:eastAsia="pl-PL"/>
        </w:rPr>
      </w:pPr>
      <w:r w:rsidRPr="00601BC2">
        <w:rPr>
          <w:rFonts w:ascii="Times New Roman" w:hAnsi="Times New Roman" w:cs="Times New Roman"/>
          <w:b/>
        </w:rPr>
        <w:t xml:space="preserve">Sukcesywne dostawy papierniczych artykułów higienicznych dla jednostek Uniwersytetu Warszawskiego </w:t>
      </w:r>
    </w:p>
    <w:p w:rsidR="002A5EB5" w:rsidRPr="00716B3C" w:rsidRDefault="002A5EB5" w:rsidP="002A5EB5">
      <w:pPr>
        <w:spacing w:after="0" w:line="360" w:lineRule="auto"/>
        <w:rPr>
          <w:rFonts w:ascii="Times New Roman" w:eastAsia="Times New Roman" w:hAnsi="Times New Roman" w:cs="Times New Roman"/>
          <w:lang w:eastAsia="pl-PL"/>
        </w:rPr>
      </w:pPr>
    </w:p>
    <w:p w:rsidR="002A5EB5" w:rsidRPr="00716B3C" w:rsidRDefault="002A5EB5" w:rsidP="002A5EB5">
      <w:pPr>
        <w:spacing w:after="0" w:line="360" w:lineRule="auto"/>
        <w:rPr>
          <w:rFonts w:ascii="Times New Roman" w:eastAsia="Times New Roman" w:hAnsi="Times New Roman" w:cs="Times New Roman"/>
          <w:lang w:eastAsia="pl-PL"/>
        </w:rPr>
      </w:pPr>
    </w:p>
    <w:p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xml:space="preserve">-  Instrukcja </w:t>
      </w:r>
    </w:p>
    <w:p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Formularz oferty wraz z załączonymi formularzami</w:t>
      </w:r>
    </w:p>
    <w:p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III</w:t>
      </w:r>
      <w:r w:rsidRPr="00716B3C">
        <w:rPr>
          <w:rFonts w:ascii="Times New Roman" w:eastAsia="Times New Roman" w:hAnsi="Times New Roman" w:cs="Times New Roman"/>
          <w:lang w:eastAsia="pl-PL"/>
        </w:rPr>
        <w:tab/>
        <w:t>-  Wzór umowy</w:t>
      </w:r>
    </w:p>
    <w:p w:rsidR="002A5EB5" w:rsidRPr="00716B3C" w:rsidRDefault="002A5EB5" w:rsidP="002A5EB5">
      <w:pPr>
        <w:tabs>
          <w:tab w:val="left" w:pos="1560"/>
        </w:tabs>
        <w:spacing w:after="0" w:line="360" w:lineRule="auto"/>
        <w:ind w:left="2520" w:hanging="2520"/>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Załącznik nr 1</w:t>
      </w:r>
      <w:r w:rsidRPr="00716B3C">
        <w:rPr>
          <w:rFonts w:ascii="Times New Roman" w:eastAsia="Times New Roman" w:hAnsi="Times New Roman" w:cs="Times New Roman"/>
          <w:lang w:eastAsia="pl-PL"/>
        </w:rPr>
        <w:tab/>
        <w:t xml:space="preserve">-  </w:t>
      </w:r>
      <w:bookmarkStart w:id="1" w:name="_Hlk41643560"/>
      <w:r w:rsidRPr="00716B3C">
        <w:rPr>
          <w:rFonts w:ascii="Times New Roman" w:eastAsia="Times New Roman" w:hAnsi="Times New Roman" w:cs="Times New Roman"/>
          <w:lang w:eastAsia="pl-PL"/>
        </w:rPr>
        <w:t xml:space="preserve">Szczegółowy opis przedmiotu zamówienia - </w:t>
      </w:r>
      <w:bookmarkEnd w:id="1"/>
    </w:p>
    <w:p w:rsidR="00732E41" w:rsidRPr="00716B3C" w:rsidRDefault="00732E41" w:rsidP="00716B3C">
      <w:pPr>
        <w:widowControl w:val="0"/>
        <w:spacing w:after="0" w:line="360" w:lineRule="auto"/>
        <w:ind w:right="-6"/>
        <w:rPr>
          <w:rFonts w:ascii="Times New Roman" w:eastAsia="Times New Roman" w:hAnsi="Times New Roman" w:cs="Times New Roman"/>
          <w:lang w:eastAsia="pl-PL"/>
        </w:rPr>
      </w:pPr>
    </w:p>
    <w:p w:rsidR="00716B3C" w:rsidRPr="00716B3C" w:rsidRDefault="00716B3C" w:rsidP="00716B3C">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Tryb podstawowy nr </w:t>
      </w:r>
      <w:r w:rsidR="00601BC2">
        <w:rPr>
          <w:rFonts w:ascii="Times New Roman" w:eastAsia="Times New Roman" w:hAnsi="Times New Roman" w:cs="Times New Roman"/>
          <w:b/>
          <w:lang w:eastAsia="pl-PL"/>
        </w:rPr>
        <w:t>DZP-361/153</w:t>
      </w:r>
      <w:r w:rsidR="00732E41">
        <w:rPr>
          <w:rFonts w:ascii="Times New Roman" w:eastAsia="Times New Roman" w:hAnsi="Times New Roman" w:cs="Times New Roman"/>
          <w:b/>
          <w:lang w:eastAsia="pl-PL"/>
        </w:rPr>
        <w:t>/2022</w:t>
      </w:r>
    </w:p>
    <w:p w:rsidR="00716B3C" w:rsidRDefault="00716B3C" w:rsidP="00716B3C">
      <w:pPr>
        <w:spacing w:after="0" w:line="360" w:lineRule="auto"/>
        <w:rPr>
          <w:rFonts w:ascii="Times New Roman" w:eastAsia="Times New Roman" w:hAnsi="Times New Roman" w:cs="Times New Roman"/>
          <w:b/>
          <w:lang w:eastAsia="pl-PL"/>
        </w:rPr>
      </w:pPr>
    </w:p>
    <w:p w:rsidR="00C85E5D" w:rsidRDefault="00C85E5D" w:rsidP="00716B3C">
      <w:pPr>
        <w:spacing w:after="0" w:line="360" w:lineRule="auto"/>
        <w:rPr>
          <w:rFonts w:ascii="Times New Roman" w:eastAsia="Times New Roman" w:hAnsi="Times New Roman" w:cs="Times New Roman"/>
          <w:b/>
          <w:lang w:eastAsia="pl-PL"/>
        </w:rPr>
      </w:pPr>
    </w:p>
    <w:p w:rsidR="00C85E5D" w:rsidRDefault="00C85E5D" w:rsidP="00716B3C">
      <w:pPr>
        <w:spacing w:after="0" w:line="360" w:lineRule="auto"/>
        <w:rPr>
          <w:rFonts w:ascii="Times New Roman" w:eastAsia="Times New Roman" w:hAnsi="Times New Roman" w:cs="Times New Roman"/>
          <w:b/>
          <w:lang w:eastAsia="pl-PL"/>
        </w:rPr>
      </w:pPr>
    </w:p>
    <w:p w:rsidR="00C85E5D" w:rsidRDefault="00C85E5D" w:rsidP="00716B3C">
      <w:pPr>
        <w:spacing w:after="0" w:line="360" w:lineRule="auto"/>
        <w:rPr>
          <w:rFonts w:ascii="Times New Roman" w:eastAsia="Times New Roman" w:hAnsi="Times New Roman" w:cs="Times New Roman"/>
          <w:b/>
          <w:lang w:eastAsia="pl-PL"/>
        </w:rPr>
      </w:pPr>
    </w:p>
    <w:p w:rsidR="00C85E5D" w:rsidRDefault="00C85E5D" w:rsidP="00716B3C">
      <w:pPr>
        <w:spacing w:after="0" w:line="360" w:lineRule="auto"/>
        <w:rPr>
          <w:rFonts w:ascii="Times New Roman" w:eastAsia="Times New Roman" w:hAnsi="Times New Roman" w:cs="Times New Roman"/>
          <w:b/>
          <w:lang w:eastAsia="pl-PL"/>
        </w:rPr>
      </w:pPr>
    </w:p>
    <w:p w:rsidR="00C85E5D" w:rsidRDefault="00C85E5D" w:rsidP="00716B3C">
      <w:pPr>
        <w:spacing w:after="0" w:line="360" w:lineRule="auto"/>
        <w:rPr>
          <w:rFonts w:ascii="Times New Roman" w:eastAsia="Times New Roman" w:hAnsi="Times New Roman" w:cs="Times New Roman"/>
          <w:b/>
          <w:lang w:eastAsia="pl-PL"/>
        </w:rPr>
      </w:pPr>
    </w:p>
    <w:p w:rsidR="00C85E5D" w:rsidRDefault="00C85E5D" w:rsidP="00716B3C">
      <w:pPr>
        <w:spacing w:after="0" w:line="360" w:lineRule="auto"/>
        <w:rPr>
          <w:rFonts w:ascii="Times New Roman" w:eastAsia="Times New Roman" w:hAnsi="Times New Roman" w:cs="Times New Roman"/>
          <w:b/>
          <w:lang w:eastAsia="pl-PL"/>
        </w:rPr>
      </w:pPr>
    </w:p>
    <w:p w:rsidR="00C85E5D" w:rsidRPr="00716B3C" w:rsidRDefault="00C85E5D" w:rsidP="00716B3C">
      <w:pPr>
        <w:spacing w:after="0" w:line="360" w:lineRule="auto"/>
        <w:rPr>
          <w:rFonts w:ascii="Times New Roman" w:eastAsia="Times New Roman" w:hAnsi="Times New Roman" w:cs="Times New Roman"/>
          <w:b/>
          <w:lang w:eastAsia="pl-PL"/>
        </w:rPr>
      </w:pPr>
    </w:p>
    <w:p w:rsidR="004D3179" w:rsidRDefault="004D3179" w:rsidP="00716B3C">
      <w:pPr>
        <w:widowControl w:val="0"/>
        <w:spacing w:after="0" w:line="360" w:lineRule="auto"/>
        <w:ind w:right="-6"/>
        <w:jc w:val="center"/>
        <w:rPr>
          <w:rFonts w:ascii="Times New Roman" w:eastAsia="Times New Roman" w:hAnsi="Times New Roman" w:cs="Times New Roman"/>
          <w:b/>
          <w:lang w:eastAsia="pl-PL"/>
        </w:rPr>
      </w:pPr>
    </w:p>
    <w:p w:rsidR="002A5EB5" w:rsidRDefault="002A5EB5" w:rsidP="00716B3C">
      <w:pPr>
        <w:widowControl w:val="0"/>
        <w:spacing w:after="0" w:line="360" w:lineRule="auto"/>
        <w:ind w:right="-6"/>
        <w:jc w:val="center"/>
        <w:rPr>
          <w:rFonts w:ascii="Times New Roman" w:eastAsia="Times New Roman" w:hAnsi="Times New Roman" w:cs="Times New Roman"/>
          <w:b/>
          <w:lang w:eastAsia="pl-PL"/>
        </w:rPr>
      </w:pPr>
    </w:p>
    <w:p w:rsidR="006C1AA8" w:rsidRDefault="006C1AA8" w:rsidP="006C1AA8">
      <w:pPr>
        <w:widowControl w:val="0"/>
        <w:spacing w:after="0" w:line="360" w:lineRule="auto"/>
        <w:ind w:right="-6"/>
        <w:rPr>
          <w:rFonts w:ascii="Times New Roman" w:eastAsia="Times New Roman" w:hAnsi="Times New Roman" w:cs="Times New Roman"/>
          <w:b/>
          <w:lang w:eastAsia="pl-PL"/>
        </w:rPr>
      </w:pPr>
    </w:p>
    <w:p w:rsidR="00716B3C" w:rsidRPr="00716B3C" w:rsidRDefault="00716B3C" w:rsidP="006C1AA8">
      <w:pPr>
        <w:widowControl w:val="0"/>
        <w:spacing w:after="0" w:line="360" w:lineRule="auto"/>
        <w:ind w:right="-6"/>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Rozdział I – INSTRUKCJA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ZAMAWIAJĄCY</w:t>
      </w:r>
    </w:p>
    <w:p w:rsidR="00716B3C" w:rsidRPr="00716B3C" w:rsidRDefault="00716B3C" w:rsidP="003C0D83">
      <w:pPr>
        <w:numPr>
          <w:ilvl w:val="0"/>
          <w:numId w:val="1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Uniwersytet Warszawski, 00-927 Warszawa, ul. Krakowskie Przedmieście 26/28, </w:t>
      </w:r>
      <w:r w:rsidRPr="00716B3C">
        <w:rPr>
          <w:rFonts w:ascii="Times New Roman" w:eastAsia="Times New Roman" w:hAnsi="Times New Roman" w:cs="Times New Roman"/>
          <w:lang w:eastAsia="pl-PL"/>
        </w:rPr>
        <w:br/>
        <w:t xml:space="preserve">NIP: 525-001-12-66, REGON: 000001258, </w:t>
      </w:r>
      <w:r w:rsidR="00131E2F">
        <w:rPr>
          <w:rFonts w:ascii="Times New Roman" w:eastAsia="Calibri" w:hAnsi="Times New Roman" w:cs="Times New Roman"/>
          <w:lang w:eastAsia="pl-PL"/>
        </w:rPr>
        <w:t>tel: +48 22 55 22 533</w:t>
      </w:r>
      <w:r w:rsidRPr="00716B3C">
        <w:rPr>
          <w:rFonts w:ascii="Times New Roman" w:eastAsia="Calibri" w:hAnsi="Times New Roman" w:cs="Times New Roman"/>
          <w:lang w:eastAsia="pl-PL"/>
        </w:rPr>
        <w:t>, email: dzp@adm.uw.edu.pl</w:t>
      </w:r>
    </w:p>
    <w:p w:rsidR="00716B3C" w:rsidRPr="00716B3C" w:rsidRDefault="00716B3C" w:rsidP="003C0D83">
      <w:pPr>
        <w:numPr>
          <w:ilvl w:val="0"/>
          <w:numId w:val="15"/>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 xml:space="preserve">Uniwersytet Warszawski posiada osobowość prawną i działa na podstawie ustawy z dnia 20 lipca 2018 r. - Prawo o szkolnictwie wyższym i nauce </w:t>
      </w:r>
    </w:p>
    <w:p w:rsidR="00716B3C" w:rsidRPr="00303473" w:rsidRDefault="00716B3C" w:rsidP="00303473">
      <w:pPr>
        <w:numPr>
          <w:ilvl w:val="0"/>
          <w:numId w:val="15"/>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Strona internetowa prowadzonego postępowania:</w:t>
      </w:r>
      <w:r w:rsidR="004616B3" w:rsidRPr="004616B3">
        <w:t xml:space="preserve"> </w:t>
      </w:r>
      <w:hyperlink r:id="rId8" w:history="1">
        <w:r w:rsidR="00601BC2" w:rsidRPr="00AD20F9">
          <w:rPr>
            <w:rStyle w:val="Hipercze"/>
            <w:rFonts w:ascii="Times New Roman" w:eastAsia="Times New Roman" w:hAnsi="Times New Roman" w:cs="Times New Roman"/>
            <w:lang w:eastAsia="pl-PL"/>
          </w:rPr>
          <w:t>https://dzp.uw.edu.pl/dostawy/dzp-361-153-2022/</w:t>
        </w:r>
      </w:hyperlink>
      <w:r w:rsidR="004616B3">
        <w:rPr>
          <w:rFonts w:ascii="Times New Roman" w:eastAsia="Times New Roman" w:hAnsi="Times New Roman" w:cs="Times New Roman"/>
          <w:lang w:eastAsia="pl-PL"/>
        </w:rPr>
        <w:t xml:space="preserve"> </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2</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INFORMACJE OGÓLNE</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Podstawa prawna</w:t>
      </w:r>
    </w:p>
    <w:p w:rsidR="00716B3C" w:rsidRPr="00716B3C" w:rsidRDefault="00716B3C" w:rsidP="00716B3C">
      <w:pPr>
        <w:numPr>
          <w:ilvl w:val="0"/>
          <w:numId w:val="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Ustawa z dnia 11 września 2019 r. - Prawo za</w:t>
      </w:r>
      <w:r w:rsidR="00E650DD">
        <w:rPr>
          <w:rFonts w:ascii="Times New Roman" w:eastAsia="Times New Roman" w:hAnsi="Times New Roman" w:cs="Times New Roman"/>
          <w:lang w:eastAsia="pl-PL"/>
        </w:rPr>
        <w:t xml:space="preserve">mówień publicznych (Dz. U. </w:t>
      </w:r>
      <w:r w:rsidR="00E85D32">
        <w:rPr>
          <w:rFonts w:ascii="Times New Roman" w:eastAsia="Arial Unicode MS" w:hAnsi="Times New Roman"/>
          <w:lang w:eastAsia="pl-PL"/>
        </w:rPr>
        <w:t>z 2022</w:t>
      </w:r>
      <w:r w:rsidR="00E650DD" w:rsidRPr="001D6BA8">
        <w:rPr>
          <w:rFonts w:ascii="Times New Roman" w:eastAsia="Arial Unicode MS" w:hAnsi="Times New Roman"/>
          <w:lang w:eastAsia="pl-PL"/>
        </w:rPr>
        <w:t xml:space="preserve"> r. poz. </w:t>
      </w:r>
      <w:r w:rsidR="00601BC2">
        <w:rPr>
          <w:rFonts w:ascii="Times New Roman" w:eastAsia="Arial Unicode MS" w:hAnsi="Times New Roman"/>
          <w:lang w:eastAsia="pl-PL"/>
        </w:rPr>
        <w:t>1710  tekst jednolity</w:t>
      </w:r>
      <w:r w:rsidRPr="00716B3C">
        <w:rPr>
          <w:rFonts w:ascii="Times New Roman" w:eastAsia="Times New Roman" w:hAnsi="Times New Roman" w:cs="Times New Roman"/>
          <w:lang w:eastAsia="pl-PL"/>
        </w:rPr>
        <w:t>), zwana dalej ustawą, wraz z aktami wykonawczymi do tej ustawy.</w:t>
      </w:r>
    </w:p>
    <w:p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Tryb udzielenia zamówienia – tryb podstawowy - art. 275 pkt 1 ustawy.</w:t>
      </w:r>
    </w:p>
    <w:p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wyboru najkorzystniejszej oferty z możliwością prowadzenia negocjacji.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716B3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Dopuszczenie Wykonawcy do udziału w postępowaniu </w:t>
      </w:r>
    </w:p>
    <w:p w:rsidR="00716B3C" w:rsidRPr="00716B3C" w:rsidRDefault="00716B3C" w:rsidP="003C0D83">
      <w:pPr>
        <w:numPr>
          <w:ilvl w:val="0"/>
          <w:numId w:val="58"/>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w:t>
      </w:r>
    </w:p>
    <w:p w:rsidR="00716B3C" w:rsidRPr="00716B3C" w:rsidRDefault="00E85D32" w:rsidP="003C0D83">
      <w:pPr>
        <w:numPr>
          <w:ilvl w:val="0"/>
          <w:numId w:val="59"/>
        </w:numPr>
        <w:suppressAutoHyphens/>
        <w:spacing w:after="0" w:line="36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nie podlegają wykluczeniu</w:t>
      </w:r>
    </w:p>
    <w:p w:rsidR="00716B3C" w:rsidRPr="00716B3C" w:rsidRDefault="00716B3C" w:rsidP="003C0D83">
      <w:pPr>
        <w:numPr>
          <w:ilvl w:val="0"/>
          <w:numId w:val="59"/>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spełniają warunki udziału w postępowaniu określone przez Zamawiającego.</w:t>
      </w:r>
    </w:p>
    <w:p w:rsidR="00716B3C" w:rsidRPr="00716B3C" w:rsidRDefault="00716B3C" w:rsidP="00716B3C">
      <w:pPr>
        <w:numPr>
          <w:ilvl w:val="0"/>
          <w:numId w:val="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Wykonawcy mogą ubiegać się o udzielenie zamówienia samodzielnie lub wspólnie. </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C85E5D" w:rsidRDefault="00716B3C" w:rsidP="0055771E">
      <w:pPr>
        <w:spacing w:after="0" w:line="360" w:lineRule="auto"/>
        <w:jc w:val="center"/>
        <w:rPr>
          <w:rFonts w:ascii="Times New Roman" w:eastAsia="Times New Roman" w:hAnsi="Times New Roman" w:cs="Times New Roman"/>
          <w:color w:val="FF0000"/>
          <w:lang w:eastAsia="pl-PL"/>
        </w:rPr>
      </w:pPr>
      <w:r w:rsidRPr="00C85E5D">
        <w:rPr>
          <w:rFonts w:ascii="Times New Roman" w:eastAsia="Times New Roman" w:hAnsi="Times New Roman" w:cs="Times New Roman"/>
          <w:b/>
          <w:u w:val="single"/>
          <w:lang w:eastAsia="pl-PL"/>
        </w:rPr>
        <w:t>Podwykonawstwo</w:t>
      </w:r>
    </w:p>
    <w:p w:rsidR="00C85E5D" w:rsidRPr="00C85E5D" w:rsidRDefault="00C85E5D" w:rsidP="003C0D83">
      <w:pPr>
        <w:pStyle w:val="Akapitzlist"/>
        <w:numPr>
          <w:ilvl w:val="0"/>
          <w:numId w:val="76"/>
        </w:numPr>
        <w:spacing w:after="0" w:line="360" w:lineRule="auto"/>
        <w:jc w:val="both"/>
        <w:rPr>
          <w:rFonts w:ascii="Times New Roman" w:hAnsi="Times New Roman" w:cs="Times New Roman"/>
        </w:rPr>
      </w:pPr>
      <w:r w:rsidRPr="00C85E5D">
        <w:rPr>
          <w:rFonts w:ascii="Times New Roman" w:hAnsi="Times New Roman" w:cs="Times New Roman"/>
        </w:rPr>
        <w:t xml:space="preserve">Wykonawca może powierzyć wykonanie części zamówienia podwykonawcom. Zamawiający nie zastrzega obowiązku osobistego wykonania przez Wykonawcę kluczowych </w:t>
      </w:r>
      <w:r w:rsidR="00BF345F">
        <w:rPr>
          <w:rFonts w:ascii="Times New Roman" w:hAnsi="Times New Roman" w:cs="Times New Roman"/>
        </w:rPr>
        <w:t xml:space="preserve">zadań </w:t>
      </w:r>
      <w:r w:rsidRPr="00C85E5D">
        <w:rPr>
          <w:rFonts w:ascii="Times New Roman" w:hAnsi="Times New Roman" w:cs="Times New Roman"/>
        </w:rPr>
        <w:t>zamówienia.</w:t>
      </w:r>
    </w:p>
    <w:p w:rsidR="00C85E5D" w:rsidRPr="00C85E5D" w:rsidRDefault="00C85E5D" w:rsidP="003C0D83">
      <w:pPr>
        <w:pStyle w:val="Akapitzlist"/>
        <w:numPr>
          <w:ilvl w:val="0"/>
          <w:numId w:val="76"/>
        </w:numPr>
        <w:spacing w:after="0" w:line="360" w:lineRule="auto"/>
        <w:jc w:val="both"/>
        <w:rPr>
          <w:rFonts w:ascii="Times New Roman" w:hAnsi="Times New Roman" w:cs="Times New Roman"/>
        </w:rPr>
      </w:pPr>
      <w:r w:rsidRPr="00C85E5D">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C85E5D" w:rsidRPr="00C85E5D" w:rsidRDefault="00C85E5D" w:rsidP="003C0D83">
      <w:pPr>
        <w:pStyle w:val="Akapitzlist"/>
        <w:numPr>
          <w:ilvl w:val="0"/>
          <w:numId w:val="76"/>
        </w:numPr>
        <w:spacing w:after="0" w:line="360" w:lineRule="auto"/>
        <w:jc w:val="both"/>
        <w:rPr>
          <w:rFonts w:ascii="Times New Roman" w:hAnsi="Times New Roman" w:cs="Times New Roman"/>
        </w:rPr>
      </w:pPr>
      <w:r w:rsidRPr="00C85E5D">
        <w:rPr>
          <w:rFonts w:ascii="Times New Roman" w:hAnsi="Times New Roman" w:cs="Times New Roman"/>
        </w:rPr>
        <w:lastRenderedPageBreak/>
        <w:t>Zamawiający żąda, aby przed przystąpieniem do wykonania niniejszego zamówienia Wykonawca podał nazwy, dane kontaktowe oraz przedstawicieli, podwykonawców zaangażowanych, w dostawy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dostaw.</w:t>
      </w:r>
    </w:p>
    <w:p w:rsidR="00C85E5D" w:rsidRPr="00C85E5D" w:rsidRDefault="00C85E5D" w:rsidP="003C0D83">
      <w:pPr>
        <w:pStyle w:val="Akapitzlist"/>
        <w:numPr>
          <w:ilvl w:val="0"/>
          <w:numId w:val="76"/>
        </w:numPr>
        <w:spacing w:after="0" w:line="360" w:lineRule="auto"/>
        <w:jc w:val="both"/>
        <w:rPr>
          <w:rFonts w:ascii="Times New Roman" w:hAnsi="Times New Roman" w:cs="Times New Roman"/>
        </w:rPr>
      </w:pPr>
      <w:r w:rsidRPr="00C85E5D">
        <w:rPr>
          <w:rFonts w:ascii="Times New Roman"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85E5D" w:rsidRPr="00C85E5D" w:rsidRDefault="00C85E5D" w:rsidP="003C0D83">
      <w:pPr>
        <w:pStyle w:val="Akapitzlist"/>
        <w:numPr>
          <w:ilvl w:val="0"/>
          <w:numId w:val="76"/>
        </w:numPr>
        <w:spacing w:after="0" w:line="360" w:lineRule="auto"/>
        <w:jc w:val="both"/>
        <w:rPr>
          <w:rFonts w:ascii="Times New Roman" w:hAnsi="Times New Roman" w:cs="Times New Roman"/>
        </w:rPr>
      </w:pPr>
      <w:r w:rsidRPr="00C85E5D">
        <w:rPr>
          <w:rFonts w:ascii="Times New Roman" w:hAnsi="Times New Roman" w:cs="Times New Roman"/>
        </w:rPr>
        <w:t>Powierzenie wykonania części zamówienia podwykonawcom nie zwalnia Wykonawcy z odpowiedzialności za należyte wykonanie tego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PRZEDMIOT ZAMÓWIENIA</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2A5EB5" w:rsidRPr="00716B3C" w:rsidRDefault="002A5EB5" w:rsidP="002A5EB5">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przedmiotu zamówienia</w:t>
      </w:r>
    </w:p>
    <w:p w:rsidR="006C1AA8" w:rsidRPr="00EA10BF" w:rsidRDefault="006C1AA8" w:rsidP="006C1AA8">
      <w:pPr>
        <w:numPr>
          <w:ilvl w:val="0"/>
          <w:numId w:val="82"/>
        </w:numPr>
        <w:suppressAutoHyphens/>
        <w:spacing w:after="0" w:line="360" w:lineRule="auto"/>
        <w:jc w:val="both"/>
        <w:rPr>
          <w:rFonts w:ascii="Times New Roman" w:hAnsi="Times New Roman"/>
          <w:bCs/>
          <w:lang w:eastAsia="ar-SA"/>
        </w:rPr>
      </w:pPr>
      <w:r w:rsidRPr="00EA10BF">
        <w:rPr>
          <w:rFonts w:ascii="Times New Roman" w:hAnsi="Times New Roman"/>
          <w:lang w:eastAsia="ar-SA"/>
        </w:rPr>
        <w:t xml:space="preserve">Przedmiotem zamówienia są sukcesywne dostawy </w:t>
      </w:r>
      <w:r>
        <w:rPr>
          <w:rFonts w:ascii="Times New Roman" w:hAnsi="Times New Roman"/>
          <w:lang w:eastAsia="ar-SA"/>
        </w:rPr>
        <w:t xml:space="preserve">papierniczych </w:t>
      </w:r>
      <w:r w:rsidRPr="00EA10BF">
        <w:rPr>
          <w:rFonts w:ascii="Times New Roman" w:hAnsi="Times New Roman"/>
          <w:lang w:eastAsia="ar-SA"/>
        </w:rPr>
        <w:t xml:space="preserve">artykułów </w:t>
      </w:r>
      <w:r>
        <w:rPr>
          <w:rFonts w:ascii="Times New Roman" w:hAnsi="Times New Roman"/>
          <w:lang w:eastAsia="ar-SA"/>
        </w:rPr>
        <w:t>higienicznych</w:t>
      </w:r>
      <w:r w:rsidRPr="00EA10BF">
        <w:rPr>
          <w:rFonts w:ascii="Times New Roman" w:hAnsi="Times New Roman"/>
          <w:lang w:eastAsia="ar-SA"/>
        </w:rPr>
        <w:t xml:space="preserve"> dla jednostek Uniwersytetu Warszawskiego.</w:t>
      </w:r>
    </w:p>
    <w:p w:rsidR="006C1AA8" w:rsidRPr="00EA10BF" w:rsidRDefault="006C1AA8" w:rsidP="006C1AA8">
      <w:pPr>
        <w:numPr>
          <w:ilvl w:val="0"/>
          <w:numId w:val="82"/>
        </w:numPr>
        <w:suppressAutoHyphens/>
        <w:spacing w:after="0" w:line="360" w:lineRule="auto"/>
        <w:jc w:val="both"/>
        <w:rPr>
          <w:rFonts w:ascii="Times New Roman" w:hAnsi="Times New Roman"/>
          <w:bCs/>
          <w:lang w:eastAsia="ar-SA"/>
        </w:rPr>
      </w:pPr>
      <w:r w:rsidRPr="00EA10BF">
        <w:rPr>
          <w:rFonts w:ascii="Times New Roman" w:hAnsi="Times New Roman"/>
          <w:b/>
          <w:bCs/>
          <w:lang w:eastAsia="ar-SA"/>
        </w:rPr>
        <w:t xml:space="preserve">Kod CPV: </w:t>
      </w:r>
      <w:r>
        <w:rPr>
          <w:rFonts w:ascii="Times New Roman" w:hAnsi="Times New Roman"/>
          <w:lang w:eastAsia="ar-SA"/>
        </w:rPr>
        <w:t>33770000-8.</w:t>
      </w:r>
    </w:p>
    <w:p w:rsidR="006C1AA8" w:rsidRPr="00EA10BF" w:rsidRDefault="006C1AA8" w:rsidP="006C1AA8">
      <w:pPr>
        <w:numPr>
          <w:ilvl w:val="0"/>
          <w:numId w:val="82"/>
        </w:numPr>
        <w:suppressAutoHyphens/>
        <w:spacing w:after="0" w:line="360" w:lineRule="auto"/>
        <w:jc w:val="both"/>
        <w:rPr>
          <w:rFonts w:ascii="Times New Roman" w:hAnsi="Times New Roman"/>
          <w:bCs/>
          <w:lang w:eastAsia="ar-SA"/>
        </w:rPr>
      </w:pPr>
      <w:r w:rsidRPr="00EA10BF">
        <w:rPr>
          <w:rFonts w:ascii="Times New Roman" w:hAnsi="Times New Roman"/>
          <w:lang w:eastAsia="ar-SA"/>
        </w:rPr>
        <w:t>Dostawy będą realizowane przez Wykonawcę sukcesywnie każdorazowo po otrzymaniu zamówienia, na wskazany przez Zamawiającego adres.</w:t>
      </w:r>
    </w:p>
    <w:p w:rsidR="006C1AA8" w:rsidRPr="00EA10BF" w:rsidRDefault="006C1AA8" w:rsidP="006C1AA8">
      <w:pPr>
        <w:numPr>
          <w:ilvl w:val="0"/>
          <w:numId w:val="82"/>
        </w:numPr>
        <w:suppressAutoHyphens/>
        <w:spacing w:after="0" w:line="360" w:lineRule="auto"/>
        <w:jc w:val="both"/>
        <w:rPr>
          <w:rFonts w:ascii="Times New Roman" w:hAnsi="Times New Roman"/>
          <w:bCs/>
          <w:lang w:eastAsia="ar-SA"/>
        </w:rPr>
      </w:pPr>
      <w:r w:rsidRPr="00EA10BF">
        <w:rPr>
          <w:rFonts w:ascii="Times New Roman" w:hAnsi="Times New Roman"/>
          <w:b/>
          <w:bCs/>
          <w:u w:val="single"/>
          <w:lang w:eastAsia="ar-SA"/>
        </w:rPr>
        <w:t>UWAGA:</w:t>
      </w:r>
      <w:r w:rsidRPr="00EA10BF">
        <w:rPr>
          <w:rFonts w:ascii="Times New Roman" w:hAnsi="Times New Roman"/>
          <w:bCs/>
          <w:lang w:eastAsia="ar-SA"/>
        </w:rPr>
        <w:t xml:space="preserve"> </w:t>
      </w:r>
      <w:r>
        <w:rPr>
          <w:rFonts w:ascii="Times New Roman" w:hAnsi="Times New Roman"/>
          <w:bCs/>
          <w:lang w:eastAsia="ar-SA"/>
        </w:rPr>
        <w:t>maksymalny c</w:t>
      </w:r>
      <w:r w:rsidRPr="00EA10BF">
        <w:rPr>
          <w:rFonts w:ascii="Times New Roman" w:hAnsi="Times New Roman"/>
          <w:bCs/>
          <w:lang w:eastAsia="ar-SA"/>
        </w:rPr>
        <w:t>zas pojedynczej dostawy to</w:t>
      </w:r>
      <w:r>
        <w:rPr>
          <w:rFonts w:ascii="Times New Roman" w:hAnsi="Times New Roman"/>
          <w:bCs/>
          <w:lang w:eastAsia="ar-SA"/>
        </w:rPr>
        <w:t xml:space="preserve"> 5</w:t>
      </w:r>
      <w:r w:rsidRPr="00EA10BF">
        <w:rPr>
          <w:rFonts w:ascii="Times New Roman" w:hAnsi="Times New Roman"/>
          <w:bCs/>
          <w:lang w:eastAsia="ar-SA"/>
        </w:rPr>
        <w:t xml:space="preserve"> d</w:t>
      </w:r>
      <w:r>
        <w:rPr>
          <w:rFonts w:ascii="Times New Roman" w:hAnsi="Times New Roman"/>
          <w:bCs/>
          <w:lang w:eastAsia="ar-SA"/>
        </w:rPr>
        <w:t>ni</w:t>
      </w:r>
      <w:r w:rsidRPr="00EA10BF">
        <w:rPr>
          <w:rFonts w:ascii="Times New Roman" w:hAnsi="Times New Roman"/>
          <w:bCs/>
          <w:lang w:eastAsia="ar-SA"/>
        </w:rPr>
        <w:t xml:space="preserve"> liczon</w:t>
      </w:r>
      <w:r>
        <w:rPr>
          <w:rFonts w:ascii="Times New Roman" w:hAnsi="Times New Roman"/>
          <w:bCs/>
          <w:lang w:eastAsia="ar-SA"/>
        </w:rPr>
        <w:t>e</w:t>
      </w:r>
      <w:r w:rsidRPr="00EA10BF">
        <w:rPr>
          <w:rFonts w:ascii="Times New Roman" w:hAnsi="Times New Roman"/>
          <w:bCs/>
          <w:lang w:eastAsia="ar-SA"/>
        </w:rPr>
        <w:t xml:space="preserve"> od momentu zgłoszenia.</w:t>
      </w:r>
      <w:r w:rsidRPr="00EA10BF">
        <w:rPr>
          <w:rFonts w:ascii="Times New Roman" w:hAnsi="Times New Roman"/>
          <w:lang w:eastAsia="ar-SA"/>
        </w:rPr>
        <w:t xml:space="preserve"> </w:t>
      </w:r>
      <w:r w:rsidRPr="00EA10BF">
        <w:rPr>
          <w:rFonts w:ascii="Times New Roman" w:hAnsi="Times New Roman"/>
          <w:bCs/>
          <w:lang w:eastAsia="ar-SA"/>
        </w:rPr>
        <w:t>Jeżeli dzień wydania artykułów jest dla Zamawiającego dniem wolnym od pracy wydanie zostanie zrealizowane pierwszego dnia roboczego następującego po wyznaczonym dniu wydania. Wraz z wydanymi artykułami Wykonawca przekazuje upoważnionemu pracownikowi fakturę za dostarczone artykuły.</w:t>
      </w:r>
    </w:p>
    <w:p w:rsidR="006C1AA8" w:rsidRPr="00EA10BF" w:rsidRDefault="006C1AA8" w:rsidP="006C1AA8">
      <w:pPr>
        <w:numPr>
          <w:ilvl w:val="0"/>
          <w:numId w:val="82"/>
        </w:numPr>
        <w:suppressAutoHyphens/>
        <w:spacing w:after="0" w:line="360" w:lineRule="auto"/>
        <w:jc w:val="both"/>
        <w:rPr>
          <w:rFonts w:ascii="Times New Roman" w:hAnsi="Times New Roman"/>
          <w:bCs/>
          <w:lang w:eastAsia="ar-SA"/>
        </w:rPr>
      </w:pPr>
      <w:r w:rsidRPr="00EA10BF">
        <w:rPr>
          <w:rFonts w:ascii="Times New Roman" w:hAnsi="Times New Roman"/>
          <w:lang w:eastAsia="ar-SA"/>
        </w:rPr>
        <w:t xml:space="preserve">Dostawy będą odbywały się  na terenie Warszawy pod adresy wskazane przez poszczególne jednostki Uniwersytetu Warszawskiego. </w:t>
      </w:r>
    </w:p>
    <w:p w:rsidR="006C1AA8" w:rsidRPr="00EA10BF" w:rsidRDefault="006C1AA8" w:rsidP="006C1AA8">
      <w:pPr>
        <w:numPr>
          <w:ilvl w:val="0"/>
          <w:numId w:val="82"/>
        </w:numPr>
        <w:suppressAutoHyphens/>
        <w:spacing w:after="0" w:line="360" w:lineRule="auto"/>
        <w:jc w:val="both"/>
        <w:rPr>
          <w:rFonts w:ascii="Times New Roman" w:hAnsi="Times New Roman"/>
          <w:bCs/>
          <w:lang w:eastAsia="ar-SA"/>
        </w:rPr>
      </w:pPr>
      <w:r w:rsidRPr="00EA10BF">
        <w:rPr>
          <w:rFonts w:ascii="Times New Roman" w:hAnsi="Times New Roman"/>
          <w:lang w:eastAsia="ar-SA"/>
        </w:rPr>
        <w:t xml:space="preserve">Dostawy będą odbywały się na bieżąco wg potrzeb jednostek Uniwersytetu Warszawskiego w małych ilościach. </w:t>
      </w:r>
    </w:p>
    <w:p w:rsidR="006C1AA8" w:rsidRPr="00EA10BF" w:rsidRDefault="006C1AA8" w:rsidP="006C1AA8">
      <w:pPr>
        <w:numPr>
          <w:ilvl w:val="0"/>
          <w:numId w:val="82"/>
        </w:numPr>
        <w:suppressAutoHyphens/>
        <w:spacing w:after="0" w:line="360" w:lineRule="auto"/>
        <w:jc w:val="both"/>
        <w:rPr>
          <w:rFonts w:ascii="Times New Roman" w:hAnsi="Times New Roman"/>
          <w:bCs/>
          <w:lang w:eastAsia="ar-SA"/>
        </w:rPr>
      </w:pPr>
      <w:r w:rsidRPr="00EA10BF">
        <w:rPr>
          <w:rFonts w:ascii="Times New Roman" w:hAnsi="Times New Roman"/>
          <w:lang w:eastAsia="ar-SA"/>
        </w:rPr>
        <w:t xml:space="preserve">Dostawy będą odbywały się w godzinach pracy Zamawiającego. </w:t>
      </w:r>
    </w:p>
    <w:p w:rsidR="006C1AA8" w:rsidRPr="00EA10BF" w:rsidRDefault="006C1AA8" w:rsidP="006C1AA8">
      <w:pPr>
        <w:numPr>
          <w:ilvl w:val="0"/>
          <w:numId w:val="82"/>
        </w:numPr>
        <w:suppressAutoHyphens/>
        <w:spacing w:after="0" w:line="360" w:lineRule="auto"/>
        <w:jc w:val="both"/>
        <w:rPr>
          <w:rFonts w:ascii="Times New Roman" w:hAnsi="Times New Roman"/>
          <w:bCs/>
          <w:lang w:eastAsia="ar-SA"/>
        </w:rPr>
      </w:pPr>
      <w:r w:rsidRPr="00EA10BF">
        <w:rPr>
          <w:rFonts w:ascii="Times New Roman" w:hAnsi="Times New Roman"/>
          <w:lang w:eastAsia="ar-SA"/>
        </w:rPr>
        <w:t xml:space="preserve">Ilości podane w Formularzu Cenowym mają charakter szacunkowy i nie są wiążące dla Zamawiającego. </w:t>
      </w:r>
    </w:p>
    <w:p w:rsidR="006C1AA8" w:rsidRPr="00EA10BF" w:rsidRDefault="006C1AA8" w:rsidP="006C1AA8">
      <w:pPr>
        <w:numPr>
          <w:ilvl w:val="0"/>
          <w:numId w:val="82"/>
        </w:numPr>
        <w:suppressAutoHyphens/>
        <w:spacing w:after="0" w:line="360" w:lineRule="auto"/>
        <w:jc w:val="both"/>
        <w:rPr>
          <w:rFonts w:ascii="Times New Roman" w:hAnsi="Times New Roman"/>
          <w:bCs/>
          <w:lang w:eastAsia="ar-SA"/>
        </w:rPr>
      </w:pPr>
      <w:r w:rsidRPr="00EA10BF">
        <w:rPr>
          <w:rFonts w:ascii="Times New Roman" w:hAnsi="Times New Roman"/>
          <w:lang w:eastAsia="ar-SA"/>
        </w:rPr>
        <w:lastRenderedPageBreak/>
        <w:t>Zamawiający nie przewiduje możliwości realizacji innego asortymentu niż przedstawionego w ofercie w okresie trwania umowy</w:t>
      </w:r>
      <w:r w:rsidRPr="00EA10BF">
        <w:rPr>
          <w:rFonts w:ascii="Times New Roman" w:hAnsi="Times New Roman"/>
          <w:bCs/>
          <w:lang w:eastAsia="ar-SA"/>
        </w:rPr>
        <w:t>.</w:t>
      </w:r>
    </w:p>
    <w:p w:rsidR="006C1AA8" w:rsidRPr="00EA10BF" w:rsidRDefault="006C1AA8" w:rsidP="006C1AA8">
      <w:pPr>
        <w:numPr>
          <w:ilvl w:val="0"/>
          <w:numId w:val="82"/>
        </w:numPr>
        <w:suppressAutoHyphens/>
        <w:spacing w:after="0" w:line="360" w:lineRule="auto"/>
        <w:jc w:val="both"/>
        <w:rPr>
          <w:rFonts w:ascii="Times New Roman" w:hAnsi="Times New Roman"/>
          <w:bCs/>
          <w:lang w:eastAsia="ar-SA"/>
        </w:rPr>
      </w:pPr>
      <w:r w:rsidRPr="00EA10BF">
        <w:rPr>
          <w:rFonts w:ascii="Times New Roman" w:hAnsi="Times New Roman"/>
          <w:lang w:eastAsia="ar-SA"/>
        </w:rPr>
        <w:t xml:space="preserve">Szczegółowy opis przedmiotu zamówienia - stanowi załącznik nr </w:t>
      </w:r>
      <w:r>
        <w:rPr>
          <w:rFonts w:ascii="Times New Roman" w:hAnsi="Times New Roman"/>
          <w:lang w:eastAsia="ar-SA"/>
        </w:rPr>
        <w:t xml:space="preserve">1 do specyfikacji </w:t>
      </w:r>
      <w:r w:rsidRPr="00EA10BF">
        <w:rPr>
          <w:rFonts w:ascii="Times New Roman" w:hAnsi="Times New Roman"/>
          <w:lang w:eastAsia="ar-SA"/>
        </w:rPr>
        <w:t xml:space="preserve"> warunków zamówienia (z</w:t>
      </w:r>
      <w:r>
        <w:rPr>
          <w:rFonts w:ascii="Times New Roman" w:hAnsi="Times New Roman"/>
          <w:lang w:eastAsia="ar-SA"/>
        </w:rPr>
        <w:t>wanej dalej Specyfikacją lub SW</w:t>
      </w:r>
      <w:r w:rsidRPr="00EA10BF">
        <w:rPr>
          <w:rFonts w:ascii="Times New Roman" w:hAnsi="Times New Roman"/>
          <w:lang w:eastAsia="ar-SA"/>
        </w:rPr>
        <w:t xml:space="preserve">Z). </w:t>
      </w:r>
    </w:p>
    <w:p w:rsidR="006C1AA8" w:rsidRPr="00EE5900" w:rsidRDefault="006C1AA8" w:rsidP="006C1AA8">
      <w:pPr>
        <w:numPr>
          <w:ilvl w:val="0"/>
          <w:numId w:val="82"/>
        </w:numPr>
        <w:suppressAutoHyphens/>
        <w:spacing w:after="0" w:line="360" w:lineRule="auto"/>
        <w:jc w:val="both"/>
        <w:rPr>
          <w:rFonts w:ascii="Times New Roman" w:hAnsi="Times New Roman"/>
          <w:bCs/>
          <w:lang w:eastAsia="ar-SA"/>
        </w:rPr>
      </w:pPr>
      <w:r w:rsidRPr="00EE5900">
        <w:rPr>
          <w:rFonts w:ascii="Times New Roman" w:hAnsi="Times New Roman"/>
          <w:lang w:eastAsia="ar-SA"/>
        </w:rPr>
        <w:t xml:space="preserve">Wykonawca powinien posiadać ważne </w:t>
      </w:r>
      <w:r w:rsidRPr="00EE5900">
        <w:rPr>
          <w:rFonts w:ascii="Times New Roman" w:hAnsi="Times New Roman"/>
        </w:rPr>
        <w:t>specyfikacje techniczne oferowanych papierniczych artykułów higienicznych.</w:t>
      </w:r>
    </w:p>
    <w:p w:rsidR="006C1AA8" w:rsidRPr="0001336A" w:rsidRDefault="006C1AA8" w:rsidP="006C1AA8">
      <w:pPr>
        <w:numPr>
          <w:ilvl w:val="0"/>
          <w:numId w:val="82"/>
        </w:numPr>
        <w:suppressAutoHyphens/>
        <w:spacing w:after="0" w:line="360" w:lineRule="auto"/>
        <w:jc w:val="both"/>
        <w:rPr>
          <w:rFonts w:ascii="Times New Roman" w:hAnsi="Times New Roman"/>
          <w:bCs/>
          <w:color w:val="0070C0"/>
          <w:lang w:eastAsia="ar-SA"/>
        </w:rPr>
      </w:pPr>
      <w:r w:rsidRPr="00EE5900">
        <w:rPr>
          <w:rFonts w:ascii="Times New Roman" w:hAnsi="Times New Roman"/>
          <w:lang w:eastAsia="ar-SA"/>
        </w:rPr>
        <w:t xml:space="preserve">Zamawiający wymaga aby Wykonawca, którego oferta zostanie uznana za najkorzystniejszą najpóźniej w dniu podpisania umowy dostarczył do Działu Zamówień Publicznych, </w:t>
      </w:r>
      <w:r w:rsidRPr="00EE5900">
        <w:rPr>
          <w:rFonts w:ascii="Times New Roman" w:hAnsi="Times New Roman"/>
        </w:rPr>
        <w:t xml:space="preserve">wzorniki proponowanych przez siebie w ofercie artykułów (opisanych i ponumerowanych zgodnie z Zał. Nr </w:t>
      </w:r>
      <w:r w:rsidRPr="00A30EF4">
        <w:rPr>
          <w:rFonts w:ascii="Times New Roman" w:hAnsi="Times New Roman"/>
        </w:rPr>
        <w:t>1 do SWZ tj. „Wykazem papierniczych artykułów higienicznych”). Wzorniki papierniczych artykułów higienicznych dostarczone przez Wykonawcę pozostają jako depozyt u Zamawiającego na czas trwania umowy.</w:t>
      </w:r>
    </w:p>
    <w:p w:rsidR="006C1AA8" w:rsidRPr="00EA10BF" w:rsidRDefault="006C1AA8" w:rsidP="006C1AA8">
      <w:pPr>
        <w:numPr>
          <w:ilvl w:val="0"/>
          <w:numId w:val="82"/>
        </w:numPr>
        <w:suppressAutoHyphens/>
        <w:spacing w:after="0" w:line="360" w:lineRule="auto"/>
        <w:jc w:val="both"/>
        <w:rPr>
          <w:rFonts w:ascii="Times New Roman" w:hAnsi="Times New Roman"/>
          <w:bCs/>
          <w:lang w:eastAsia="ar-SA"/>
        </w:rPr>
      </w:pPr>
      <w:r w:rsidRPr="00EA10BF">
        <w:rPr>
          <w:rFonts w:ascii="Times New Roman" w:hAnsi="Times New Roman"/>
          <w:lang w:eastAsia="ar-SA"/>
        </w:rPr>
        <w:t>Wykonawcy zobowiązani są do zapoznania się z przedmiotem zamówienia.</w:t>
      </w:r>
    </w:p>
    <w:p w:rsidR="006C1AA8" w:rsidRPr="00EA10BF" w:rsidRDefault="006C1AA8" w:rsidP="006C1AA8">
      <w:pPr>
        <w:numPr>
          <w:ilvl w:val="0"/>
          <w:numId w:val="82"/>
        </w:numPr>
        <w:suppressAutoHyphens/>
        <w:spacing w:after="0" w:line="360" w:lineRule="auto"/>
        <w:jc w:val="both"/>
        <w:rPr>
          <w:rFonts w:ascii="Times New Roman" w:hAnsi="Times New Roman"/>
          <w:bCs/>
          <w:lang w:eastAsia="ar-SA"/>
        </w:rPr>
      </w:pPr>
      <w:r w:rsidRPr="00EA10BF">
        <w:rPr>
          <w:rFonts w:ascii="Times New Roman" w:hAnsi="Times New Roman"/>
          <w:lang w:eastAsia="ar-SA"/>
        </w:rPr>
        <w:t xml:space="preserve">Wykonawca ponosi odpowiedzialność za jakość wykonywanych dostaw. </w:t>
      </w:r>
    </w:p>
    <w:p w:rsidR="006C1AA8" w:rsidRDefault="006C1AA8" w:rsidP="006C1AA8">
      <w:pPr>
        <w:numPr>
          <w:ilvl w:val="0"/>
          <w:numId w:val="82"/>
        </w:numPr>
        <w:suppressAutoHyphens/>
        <w:spacing w:after="0" w:line="360" w:lineRule="auto"/>
        <w:jc w:val="both"/>
        <w:rPr>
          <w:rFonts w:ascii="Times New Roman" w:hAnsi="Times New Roman"/>
          <w:bCs/>
          <w:lang w:eastAsia="ar-SA"/>
        </w:rPr>
      </w:pPr>
      <w:r w:rsidRPr="00EA10BF">
        <w:rPr>
          <w:rFonts w:ascii="Times New Roman" w:hAnsi="Times New Roman"/>
        </w:rPr>
        <w:t xml:space="preserve">Zamawiający </w:t>
      </w:r>
      <w:r w:rsidRPr="00EA10BF">
        <w:rPr>
          <w:rFonts w:ascii="Times New Roman" w:hAnsi="Times New Roman"/>
          <w:u w:val="single"/>
        </w:rPr>
        <w:t>nie dopuszcza</w:t>
      </w:r>
      <w:r w:rsidRPr="00EA10BF">
        <w:rPr>
          <w:rFonts w:ascii="Times New Roman" w:hAnsi="Times New Roman"/>
          <w:b/>
          <w:u w:val="single"/>
        </w:rPr>
        <w:t xml:space="preserve"> </w:t>
      </w:r>
      <w:r w:rsidRPr="00EA10BF">
        <w:rPr>
          <w:rFonts w:ascii="Times New Roman" w:hAnsi="Times New Roman"/>
        </w:rPr>
        <w:t>możliwości składania ofert wariantowych.</w:t>
      </w:r>
    </w:p>
    <w:p w:rsidR="006C1AA8" w:rsidRPr="00B75796" w:rsidRDefault="006C1AA8" w:rsidP="006C1AA8">
      <w:pPr>
        <w:numPr>
          <w:ilvl w:val="0"/>
          <w:numId w:val="82"/>
        </w:numPr>
        <w:suppressAutoHyphens/>
        <w:spacing w:after="0" w:line="360" w:lineRule="auto"/>
        <w:jc w:val="both"/>
        <w:rPr>
          <w:rFonts w:ascii="Times New Roman" w:hAnsi="Times New Roman"/>
          <w:bCs/>
          <w:lang w:eastAsia="ar-SA"/>
        </w:rPr>
      </w:pPr>
      <w:r w:rsidRPr="00EA10BF">
        <w:rPr>
          <w:rFonts w:ascii="Times New Roman" w:hAnsi="Times New Roman"/>
        </w:rPr>
        <w:t xml:space="preserve">Zamawiający </w:t>
      </w:r>
      <w:r w:rsidRPr="00EA10BF">
        <w:rPr>
          <w:rFonts w:ascii="Times New Roman" w:hAnsi="Times New Roman"/>
          <w:u w:val="single"/>
        </w:rPr>
        <w:t>nie dopuszcza</w:t>
      </w:r>
      <w:r w:rsidRPr="00EA10BF">
        <w:rPr>
          <w:rFonts w:ascii="Times New Roman" w:hAnsi="Times New Roman"/>
          <w:b/>
          <w:u w:val="single"/>
        </w:rPr>
        <w:t xml:space="preserve"> </w:t>
      </w:r>
      <w:r w:rsidRPr="00EA10BF">
        <w:rPr>
          <w:rFonts w:ascii="Times New Roman" w:hAnsi="Times New Roman"/>
        </w:rPr>
        <w:t>możliwości składania ofert częściowych.</w:t>
      </w:r>
    </w:p>
    <w:p w:rsidR="006C1AA8" w:rsidRPr="00B75796" w:rsidRDefault="006C1AA8" w:rsidP="006C1AA8">
      <w:pPr>
        <w:numPr>
          <w:ilvl w:val="0"/>
          <w:numId w:val="82"/>
        </w:numPr>
        <w:spacing w:after="0" w:line="360" w:lineRule="auto"/>
        <w:jc w:val="both"/>
        <w:rPr>
          <w:rFonts w:ascii="Times New Roman" w:eastAsia="Tahoma" w:hAnsi="Times New Roman"/>
          <w:strike/>
          <w:color w:val="000000"/>
        </w:rPr>
      </w:pPr>
      <w:r>
        <w:rPr>
          <w:rFonts w:ascii="Times New Roman" w:hAnsi="Times New Roman"/>
          <w:color w:val="000000"/>
        </w:rPr>
        <w:t>W przypadku występowania w dokumentacji postępowania jednoznacznych nazw materiałów (nazw własnych produktów) wskazujących jednoznacznie producenta i konkretny typ materiału należy to odczytywać każdorazowo z klauzulą „lub równoważne o takich samych lub nie gorszych parametrach technicznych, jakościowych oraz estetycznych”. Za produkt równoważny Zamawiający uzna taki, który ma te same cechy funkcjonalne, co wskazany w dokumentacji postępowania konkretny z nazwy lub pochodzenia produkt. Jakość produktu równoważnego nie może być gorsza od jakości wskazanego produktu. Produkt równoważny musi mieć parametry nie gorsze niż wskazany produkt, jednocześnie umożliwiając uzyskanie efektu założonego przez Zamawiającego. Pod pojęciem cech jakościowych i technicznych produktu równoważnego należy rozumieć cechy, które opisują fizyczne właściwości przedmiotu zamówienia (wydajność, żywotność, odporność na uszkodzenia, bezpieczeństwo eksploatacji, komfort użytkowania, standard wykończenia).</w:t>
      </w:r>
    </w:p>
    <w:p w:rsidR="00716B3C" w:rsidRPr="00716B3C" w:rsidRDefault="00716B3C" w:rsidP="0003653F">
      <w:pPr>
        <w:tabs>
          <w:tab w:val="left" w:pos="0"/>
        </w:tabs>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03653F">
      <w:pPr>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Informacja o przewidywanych zamówieniach, o których mowa w art. 214 ust. 1 pkt 7 ustawy  </w:t>
      </w:r>
    </w:p>
    <w:p w:rsidR="00716B3C" w:rsidRPr="00716B3C" w:rsidRDefault="00716B3C" w:rsidP="0069252E">
      <w:pPr>
        <w:spacing w:after="0" w:line="276"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udzielenia zamówień, o których mowa w art.</w:t>
      </w:r>
      <w:r w:rsidR="0003653F">
        <w:rPr>
          <w:rFonts w:ascii="Times New Roman" w:eastAsia="Times New Roman" w:hAnsi="Times New Roman" w:cs="Times New Roman"/>
          <w:lang w:eastAsia="pl-PL"/>
        </w:rPr>
        <w:t xml:space="preserve"> 305 pkt 1 w związku z art. </w:t>
      </w:r>
      <w:r w:rsidR="006C1AA8">
        <w:rPr>
          <w:rFonts w:ascii="Times New Roman" w:eastAsia="Times New Roman" w:hAnsi="Times New Roman" w:cs="Times New Roman"/>
          <w:lang w:eastAsia="pl-PL"/>
        </w:rPr>
        <w:t xml:space="preserve"> 214 ust. 1 pkt 7 </w:t>
      </w:r>
      <w:r w:rsidRPr="00716B3C">
        <w:rPr>
          <w:rFonts w:ascii="Times New Roman" w:eastAsia="Times New Roman" w:hAnsi="Times New Roman" w:cs="Times New Roman"/>
          <w:lang w:eastAsia="pl-PL"/>
        </w:rPr>
        <w:t xml:space="preserve"> ustawy. </w:t>
      </w:r>
    </w:p>
    <w:p w:rsidR="00716B3C" w:rsidRPr="006C1AA8" w:rsidRDefault="00716B3C" w:rsidP="0003653F">
      <w:pPr>
        <w:spacing w:after="0" w:line="240" w:lineRule="auto"/>
        <w:ind w:left="357"/>
        <w:jc w:val="center"/>
        <w:rPr>
          <w:rFonts w:ascii="Times New Roman" w:eastAsia="Times New Roman" w:hAnsi="Times New Roman" w:cs="Times New Roman"/>
          <w:b/>
          <w:sz w:val="24"/>
          <w:szCs w:val="24"/>
          <w:lang w:eastAsia="pl-PL"/>
        </w:rPr>
      </w:pPr>
      <w:r w:rsidRPr="006C1AA8">
        <w:rPr>
          <w:rFonts w:ascii="Times New Roman" w:eastAsia="Times New Roman" w:hAnsi="Times New Roman" w:cs="Times New Roman"/>
          <w:b/>
          <w:sz w:val="24"/>
          <w:szCs w:val="24"/>
          <w:lang w:eastAsia="pl-PL"/>
        </w:rPr>
        <w:t>§ 3</w:t>
      </w:r>
    </w:p>
    <w:p w:rsidR="00716B3C" w:rsidRPr="006C1AA8" w:rsidRDefault="00716B3C" w:rsidP="0003653F">
      <w:pPr>
        <w:tabs>
          <w:tab w:val="left" w:pos="0"/>
        </w:tabs>
        <w:spacing w:after="120" w:line="240" w:lineRule="auto"/>
        <w:jc w:val="center"/>
        <w:rPr>
          <w:rFonts w:ascii="Times New Roman" w:eastAsia="Times New Roman" w:hAnsi="Times New Roman" w:cs="Times New Roman"/>
          <w:b/>
          <w:sz w:val="24"/>
          <w:szCs w:val="24"/>
          <w:u w:val="single"/>
          <w:lang w:eastAsia="pl-PL"/>
        </w:rPr>
      </w:pPr>
      <w:r w:rsidRPr="006C1AA8">
        <w:rPr>
          <w:rFonts w:ascii="Times New Roman" w:eastAsia="Times New Roman" w:hAnsi="Times New Roman" w:cs="Times New Roman"/>
          <w:b/>
          <w:sz w:val="24"/>
          <w:szCs w:val="24"/>
          <w:u w:val="single"/>
          <w:lang w:eastAsia="pl-PL"/>
        </w:rPr>
        <w:t>Termin (okres) wykonania zamówienia</w:t>
      </w:r>
    </w:p>
    <w:p w:rsidR="006C1AA8" w:rsidRPr="00491B57" w:rsidRDefault="006C1AA8" w:rsidP="006C1AA8">
      <w:pPr>
        <w:pStyle w:val="Tekstpodstawowy"/>
        <w:numPr>
          <w:ilvl w:val="0"/>
          <w:numId w:val="83"/>
        </w:numPr>
        <w:overflowPunct/>
        <w:autoSpaceDE/>
        <w:autoSpaceDN/>
        <w:adjustRightInd/>
        <w:spacing w:before="120" w:line="360" w:lineRule="auto"/>
        <w:ind w:left="360"/>
        <w:rPr>
          <w:sz w:val="22"/>
          <w:szCs w:val="22"/>
        </w:rPr>
      </w:pPr>
      <w:r w:rsidRPr="00491B57">
        <w:rPr>
          <w:sz w:val="22"/>
          <w:szCs w:val="22"/>
        </w:rPr>
        <w:t>Wymagany termin (okres) realizacji</w:t>
      </w:r>
      <w:r w:rsidRPr="00491B57">
        <w:rPr>
          <w:color w:val="FF0000"/>
          <w:sz w:val="22"/>
          <w:szCs w:val="22"/>
        </w:rPr>
        <w:t xml:space="preserve"> </w:t>
      </w:r>
      <w:r w:rsidRPr="00491B57">
        <w:rPr>
          <w:sz w:val="22"/>
          <w:szCs w:val="22"/>
        </w:rPr>
        <w:t>przedmiotu zamówienia: nie wcześniej niż od 20.01.2023 r., przez okres 12 miesięcy.</w:t>
      </w:r>
    </w:p>
    <w:p w:rsidR="006C1AA8" w:rsidRDefault="006C1AA8" w:rsidP="006C1AA8">
      <w:pPr>
        <w:pStyle w:val="Tekstpodstawowy"/>
        <w:numPr>
          <w:ilvl w:val="0"/>
          <w:numId w:val="83"/>
        </w:numPr>
        <w:overflowPunct/>
        <w:autoSpaceDE/>
        <w:autoSpaceDN/>
        <w:adjustRightInd/>
        <w:spacing w:before="120" w:line="360" w:lineRule="auto"/>
        <w:ind w:left="360"/>
        <w:rPr>
          <w:sz w:val="22"/>
          <w:szCs w:val="22"/>
        </w:rPr>
      </w:pPr>
      <w:r w:rsidRPr="00491B57">
        <w:rPr>
          <w:sz w:val="22"/>
          <w:szCs w:val="22"/>
        </w:rPr>
        <w:lastRenderedPageBreak/>
        <w:t xml:space="preserve">Oferty proponujące </w:t>
      </w:r>
      <w:r w:rsidR="00C348F1">
        <w:rPr>
          <w:sz w:val="22"/>
          <w:szCs w:val="22"/>
        </w:rPr>
        <w:t xml:space="preserve">inny </w:t>
      </w:r>
      <w:r w:rsidRPr="00491B57">
        <w:rPr>
          <w:sz w:val="22"/>
          <w:szCs w:val="22"/>
        </w:rPr>
        <w:t>niż wymagany termin realizacji przedmiotu zamówienia zostaną odrzucone.</w:t>
      </w:r>
    </w:p>
    <w:p w:rsidR="00C348F1" w:rsidRPr="00491B57" w:rsidRDefault="00C348F1" w:rsidP="006C1AA8">
      <w:pPr>
        <w:pStyle w:val="Tekstpodstawowy"/>
        <w:numPr>
          <w:ilvl w:val="0"/>
          <w:numId w:val="83"/>
        </w:numPr>
        <w:overflowPunct/>
        <w:autoSpaceDE/>
        <w:autoSpaceDN/>
        <w:adjustRightInd/>
        <w:spacing w:before="120" w:line="360" w:lineRule="auto"/>
        <w:ind w:left="360"/>
        <w:rPr>
          <w:sz w:val="22"/>
          <w:szCs w:val="22"/>
        </w:rPr>
      </w:pPr>
      <w:r>
        <w:rPr>
          <w:sz w:val="22"/>
          <w:szCs w:val="22"/>
        </w:rPr>
        <w:t>Termin pojedynczej dostawy – maksymalnie 3 dni od daty otrzymania  zamówienia.</w:t>
      </w:r>
    </w:p>
    <w:p w:rsidR="00716B3C" w:rsidRPr="00716B3C" w:rsidRDefault="00716B3C" w:rsidP="00716B3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716B3C">
        <w:rPr>
          <w:rFonts w:ascii="Times New Roman" w:eastAsia="Times New Roman" w:hAnsi="Times New Roman" w:cs="Times New Roman"/>
          <w:b/>
          <w:lang w:eastAsia="ar-SA"/>
        </w:rPr>
        <w:t>§ 4</w:t>
      </w:r>
    </w:p>
    <w:p w:rsidR="00716B3C" w:rsidRPr="00786D7C" w:rsidRDefault="00716B3C" w:rsidP="00716B3C">
      <w:pPr>
        <w:suppressAutoHyphens/>
        <w:overflowPunct w:val="0"/>
        <w:autoSpaceDE w:val="0"/>
        <w:spacing w:after="0" w:line="360" w:lineRule="auto"/>
        <w:jc w:val="center"/>
        <w:rPr>
          <w:rFonts w:ascii="Times New Roman" w:eastAsia="Calibri" w:hAnsi="Times New Roman" w:cs="Times New Roman"/>
          <w:b/>
          <w:sz w:val="24"/>
          <w:szCs w:val="24"/>
          <w:u w:val="single"/>
          <w:lang w:eastAsia="pl-PL"/>
        </w:rPr>
      </w:pPr>
      <w:r w:rsidRPr="00786D7C">
        <w:rPr>
          <w:rFonts w:ascii="Times New Roman" w:eastAsia="Calibri" w:hAnsi="Times New Roman" w:cs="Times New Roman"/>
          <w:b/>
          <w:sz w:val="24"/>
          <w:szCs w:val="24"/>
          <w:u w:val="single"/>
          <w:lang w:eastAsia="pl-PL"/>
        </w:rPr>
        <w:t>Okres gwarancji i rękojmi</w:t>
      </w:r>
    </w:p>
    <w:p w:rsidR="006C1AA8" w:rsidRPr="009D2CF4" w:rsidRDefault="006C1AA8" w:rsidP="006C1AA8">
      <w:pPr>
        <w:suppressAutoHyphens/>
        <w:overflowPunct w:val="0"/>
        <w:autoSpaceDE w:val="0"/>
        <w:spacing w:after="0" w:line="360" w:lineRule="auto"/>
        <w:rPr>
          <w:rFonts w:ascii="Times New Roman" w:eastAsia="Times New Roman" w:hAnsi="Times New Roman"/>
          <w:b/>
          <w:u w:val="single"/>
          <w:lang w:eastAsia="ar-SA"/>
        </w:rPr>
      </w:pPr>
      <w:r w:rsidRPr="009D2CF4">
        <w:rPr>
          <w:rFonts w:ascii="Times New Roman" w:hAnsi="Times New Roman"/>
        </w:rPr>
        <w:t>Zgodnie z postanowieniami wzoru umowy.</w:t>
      </w:r>
    </w:p>
    <w:p w:rsidR="00716B3C" w:rsidRPr="00716B3C" w:rsidRDefault="00716B3C" w:rsidP="00716B3C">
      <w:pPr>
        <w:spacing w:after="0" w:line="360" w:lineRule="auto"/>
        <w:rPr>
          <w:rFonts w:ascii="Times New Roman" w:eastAsia="Times New Roman" w:hAnsi="Times New Roman" w:cs="Times New Roman"/>
          <w:b/>
          <w:color w:val="FF0000"/>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PODSTAWY WYKLUCZENIA Z POSTĘPOWANIA ORAZ INFORMACJE O WARUNKACH UDZIAŁU W POSTĘPOWANIU O UDZIELENIE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 1 </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w:t>
      </w:r>
      <w:r w:rsidR="00612521">
        <w:rPr>
          <w:rFonts w:ascii="Times New Roman" w:eastAsia="Times New Roman" w:hAnsi="Times New Roman" w:cs="Times New Roman"/>
          <w:b/>
          <w:u w:val="single"/>
          <w:lang w:eastAsia="pl-PL"/>
        </w:rPr>
        <w:t>awy wykluczenia z postępowania</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bookmarkStart w:id="2" w:name="_heading=h.1fob9te" w:colFirst="0" w:colLast="0"/>
      <w:bookmarkEnd w:id="2"/>
      <w:r w:rsidRPr="00716B3C">
        <w:rPr>
          <w:rFonts w:ascii="Times New Roman" w:eastAsia="Times New Roman" w:hAnsi="Times New Roman" w:cs="Times New Roman"/>
          <w:lang w:eastAsia="pl-PL"/>
        </w:rPr>
        <w:t xml:space="preserve">Z postępowania o udzielenie zamówienia wyklucza się Wykonawców, w stosunku do których zachodzi którakolwiek z okoliczności wskazanych w </w:t>
      </w:r>
      <w:r w:rsidR="00BF345F">
        <w:rPr>
          <w:rFonts w:ascii="Times New Roman" w:eastAsia="Times New Roman" w:hAnsi="Times New Roman" w:cs="Times New Roman"/>
          <w:lang w:eastAsia="pl-PL"/>
        </w:rPr>
        <w:t>niniejszej SWZ.</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108 ust. 1 ustawy </w:t>
      </w:r>
      <w:r w:rsidRPr="00716B3C">
        <w:rPr>
          <w:rFonts w:ascii="Times New Roman" w:eastAsia="Times New Roman" w:hAnsi="Times New Roman" w:cs="Times New Roman"/>
          <w:lang w:eastAsia="pl-PL"/>
        </w:rPr>
        <w:t>z  postępowania o udzielenie zamówienia wyklucza się wykonawcę:</w:t>
      </w:r>
    </w:p>
    <w:p w:rsidR="00716B3C" w:rsidRPr="00716B3C" w:rsidRDefault="00716B3C" w:rsidP="003C0D83">
      <w:pPr>
        <w:numPr>
          <w:ilvl w:val="0"/>
          <w:numId w:val="71"/>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będącego osobą fizyczną, którego prawomocnie skazano za przestępstwo: </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handlu ludźmi, o którym mowa w art. 189a Kodeksu karnego, </w:t>
      </w:r>
    </w:p>
    <w:p w:rsidR="0069252E" w:rsidRPr="00E55219" w:rsidRDefault="0069252E" w:rsidP="003C0D83">
      <w:pPr>
        <w:numPr>
          <w:ilvl w:val="0"/>
          <w:numId w:val="72"/>
        </w:numPr>
        <w:autoSpaceDE w:val="0"/>
        <w:autoSpaceDN w:val="0"/>
        <w:adjustRightInd w:val="0"/>
        <w:spacing w:after="0" w:line="276" w:lineRule="auto"/>
        <w:ind w:left="1068"/>
        <w:jc w:val="both"/>
        <w:rPr>
          <w:rFonts w:ascii="Times New Roman" w:hAnsi="Times New Roman" w:cs="Times New Roman"/>
        </w:rPr>
      </w:pPr>
      <w:r w:rsidRPr="00E55219">
        <w:rPr>
          <w:rFonts w:ascii="Times New Roman" w:hAnsi="Times New Roman" w:cs="Times New Roman"/>
        </w:rPr>
        <w:t xml:space="preserve">o którym mowa w </w:t>
      </w:r>
      <w:hyperlink r:id="rId9" w:anchor="/document/16798683?unitId=art(228)&amp;cm=DOCUMENT" w:history="1">
        <w:r w:rsidRPr="00E55219">
          <w:rPr>
            <w:rStyle w:val="Hipercze"/>
            <w:rFonts w:ascii="Times New Roman" w:hAnsi="Times New Roman" w:cs="Times New Roman"/>
            <w:color w:val="auto"/>
            <w:u w:val="none"/>
          </w:rPr>
          <w:t>art. 228-230a</w:t>
        </w:r>
      </w:hyperlink>
      <w:r w:rsidRPr="00E55219">
        <w:rPr>
          <w:rFonts w:ascii="Times New Roman" w:hAnsi="Times New Roman" w:cs="Times New Roman"/>
        </w:rPr>
        <w:t xml:space="preserve">, </w:t>
      </w:r>
      <w:hyperlink r:id="rId10" w:anchor="/document/17631344?unitId=art(250(a))&amp;cm=DOCUMENT" w:history="1">
        <w:r w:rsidRPr="00E55219">
          <w:rPr>
            <w:rStyle w:val="Hipercze"/>
            <w:rFonts w:ascii="Times New Roman" w:hAnsi="Times New Roman" w:cs="Times New Roman"/>
            <w:color w:val="auto"/>
            <w:u w:val="none"/>
          </w:rPr>
          <w:t>art. 250a</w:t>
        </w:r>
      </w:hyperlink>
      <w:r w:rsidRPr="00E55219">
        <w:rPr>
          <w:rFonts w:ascii="Times New Roman" w:hAnsi="Times New Roman" w:cs="Times New Roman"/>
        </w:rPr>
        <w:t xml:space="preserve"> Kodeksu karnego, w </w:t>
      </w:r>
      <w:hyperlink r:id="rId11" w:anchor="/document/17631344?unitId=art(46)&amp;cm=DOCUMENT" w:history="1">
        <w:r w:rsidRPr="00E55219">
          <w:rPr>
            <w:rStyle w:val="Hipercze"/>
            <w:rFonts w:ascii="Times New Roman" w:hAnsi="Times New Roman" w:cs="Times New Roman"/>
            <w:color w:val="auto"/>
            <w:u w:val="none"/>
          </w:rPr>
          <w:t>art. 46-48</w:t>
        </w:r>
      </w:hyperlink>
      <w:r w:rsidRPr="00E55219">
        <w:rPr>
          <w:rFonts w:ascii="Times New Roman" w:hAnsi="Times New Roman" w:cs="Times New Roman"/>
        </w:rPr>
        <w:t xml:space="preserve"> ustawy z dnia 25 czerwca 2010 r. o sporcie  lub w </w:t>
      </w:r>
      <w:hyperlink r:id="rId12" w:anchor="/document/17712396?unitId=art(54)ust(1)&amp;cm=DOCUMENT" w:history="1">
        <w:r w:rsidRPr="00E55219">
          <w:rPr>
            <w:rStyle w:val="Hipercze"/>
            <w:rFonts w:ascii="Times New Roman" w:hAnsi="Times New Roman" w:cs="Times New Roman"/>
            <w:color w:val="auto"/>
            <w:u w:val="none"/>
          </w:rPr>
          <w:t>art. 54 ust. 1-4</w:t>
        </w:r>
      </w:hyperlink>
      <w:r w:rsidRPr="00E55219">
        <w:rPr>
          <w:rFonts w:ascii="Times New Roman" w:hAnsi="Times New Roman" w:cs="Times New Roman"/>
        </w:rPr>
        <w:t xml:space="preserve"> ustawy z dnia 12 maja 2011 r. o refundacji leków, środków spożywczych specjalnego przeznaczenia żywie</w:t>
      </w:r>
      <w:r>
        <w:rPr>
          <w:rFonts w:ascii="Times New Roman" w:hAnsi="Times New Roman" w:cs="Times New Roman"/>
        </w:rPr>
        <w:t>niowego oraz wyrobów medycznych,</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charakterze terrorystycznym, o którym mowa w art. 115 § 20 Kodeksu karnego, lub mające na celu popełnienie tego przestępstwa, </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bCs/>
          <w:color w:val="000000"/>
        </w:rPr>
        <w:t xml:space="preserve">powierzenia wykonywania pracy małoletniemu cudzoziemcowi, </w:t>
      </w:r>
      <w:r w:rsidRPr="00716B3C">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lastRenderedPageBreak/>
        <w:t xml:space="preserve">o którym mowa w art. 9 ust. 1 i 3 lub art. 10 ustawy z dnia 15 czerwca 2012 r. o skutkach powierzania wykonywania pracy cudzoziemcom przebywającym wbrew przepisom na terytorium Rzeczypospolitej Polskiej </w:t>
      </w:r>
    </w:p>
    <w:p w:rsidR="00716B3C" w:rsidRPr="00716B3C" w:rsidRDefault="00716B3C" w:rsidP="00716B3C">
      <w:pPr>
        <w:autoSpaceDE w:val="0"/>
        <w:autoSpaceDN w:val="0"/>
        <w:adjustRightInd w:val="0"/>
        <w:spacing w:after="0" w:line="360" w:lineRule="auto"/>
        <w:ind w:left="348" w:firstLine="360"/>
        <w:jc w:val="both"/>
        <w:rPr>
          <w:rFonts w:ascii="Times New Roman" w:hAnsi="Times New Roman" w:cs="Times New Roman"/>
          <w:color w:val="000000"/>
        </w:rPr>
      </w:pPr>
      <w:r w:rsidRPr="00716B3C">
        <w:rPr>
          <w:rFonts w:ascii="Times New Roman" w:hAnsi="Times New Roman" w:cs="Times New Roman"/>
          <w:color w:val="000000"/>
        </w:rPr>
        <w:t xml:space="preserve">– lub za odpowiedni czyn zabroniony określony w przepisach prawa obcego; </w:t>
      </w:r>
    </w:p>
    <w:p w:rsidR="00716B3C" w:rsidRPr="00716B3C" w:rsidRDefault="00716B3C" w:rsidP="003C0D83">
      <w:pPr>
        <w:numPr>
          <w:ilvl w:val="0"/>
          <w:numId w:val="71"/>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716B3C" w:rsidRPr="00716B3C" w:rsidRDefault="00716B3C" w:rsidP="003C0D83">
      <w:pPr>
        <w:numPr>
          <w:ilvl w:val="0"/>
          <w:numId w:val="71"/>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16B3C" w:rsidRPr="00716B3C" w:rsidRDefault="00716B3C" w:rsidP="003C0D83">
      <w:pPr>
        <w:numPr>
          <w:ilvl w:val="0"/>
          <w:numId w:val="71"/>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t>
      </w:r>
      <w:r w:rsidRPr="00716B3C">
        <w:rPr>
          <w:rFonts w:ascii="Times New Roman" w:hAnsi="Times New Roman" w:cs="Times New Roman"/>
          <w:bCs/>
          <w:color w:val="000000"/>
        </w:rPr>
        <w:t xml:space="preserve">prawomocnie </w:t>
      </w:r>
      <w:r w:rsidRPr="00716B3C">
        <w:rPr>
          <w:rFonts w:ascii="Times New Roman" w:hAnsi="Times New Roman" w:cs="Times New Roman"/>
          <w:color w:val="000000"/>
        </w:rPr>
        <w:t>orzeczono zakaz ubiegania się o zamówienia publiczne;</w:t>
      </w:r>
    </w:p>
    <w:p w:rsidR="00716B3C" w:rsidRPr="00716B3C" w:rsidRDefault="00716B3C" w:rsidP="003C0D83">
      <w:pPr>
        <w:numPr>
          <w:ilvl w:val="0"/>
          <w:numId w:val="71"/>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16B3C" w:rsidRPr="00716B3C" w:rsidRDefault="00716B3C" w:rsidP="003C0D83">
      <w:pPr>
        <w:numPr>
          <w:ilvl w:val="0"/>
          <w:numId w:val="71"/>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D3179" w:rsidRPr="004D3179" w:rsidRDefault="004D3179" w:rsidP="003C0D83">
      <w:pPr>
        <w:numPr>
          <w:ilvl w:val="0"/>
          <w:numId w:val="26"/>
        </w:numPr>
        <w:spacing w:after="0" w:line="360" w:lineRule="auto"/>
        <w:jc w:val="both"/>
        <w:rPr>
          <w:rFonts w:ascii="Times New Roman" w:eastAsia="Calibri" w:hAnsi="Times New Roman" w:cs="Times New Roman"/>
          <w:lang w:eastAsia="pl-PL"/>
        </w:rPr>
      </w:pPr>
      <w:r w:rsidRPr="004D3179">
        <w:rPr>
          <w:rFonts w:ascii="Times New Roman" w:eastAsia="Times New Roman" w:hAnsi="Times New Roman" w:cs="Times New Roman"/>
          <w:lang w:eastAsia="pl-PL"/>
        </w:rPr>
        <w:t>Z</w:t>
      </w:r>
      <w:r>
        <w:rPr>
          <w:rFonts w:ascii="Times New Roman" w:eastAsia="Times New Roman" w:hAnsi="Times New Roman" w:cs="Times New Roman"/>
          <w:lang w:eastAsia="pl-PL"/>
        </w:rPr>
        <w:t>godnie z art. 109 ust.</w:t>
      </w:r>
      <w:r w:rsidRPr="004D3179">
        <w:rPr>
          <w:rFonts w:ascii="Times New Roman" w:eastAsia="Times New Roman" w:hAnsi="Times New Roman" w:cs="Times New Roman"/>
          <w:lang w:eastAsia="pl-PL"/>
        </w:rPr>
        <w:t xml:space="preserve"> pkt 4 ustawy z  postępowania o udzielenie zamówienia Zamawiający wykluczy Wykonawcę:</w:t>
      </w:r>
    </w:p>
    <w:p w:rsidR="004D3179" w:rsidRPr="004D3179" w:rsidRDefault="004D3179" w:rsidP="003C0D83">
      <w:pPr>
        <w:numPr>
          <w:ilvl w:val="0"/>
          <w:numId w:val="1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D3179" w:rsidRPr="004D3179" w:rsidRDefault="004D3179" w:rsidP="003C0D83">
      <w:pPr>
        <w:numPr>
          <w:ilvl w:val="0"/>
          <w:numId w:val="26"/>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 xml:space="preserve">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w:t>
      </w:r>
      <w:r w:rsidRPr="00D7627E">
        <w:rPr>
          <w:rFonts w:ascii="Times New Roman" w:eastAsia="Times New Roman" w:hAnsi="Times New Roman" w:cs="Times New Roman"/>
          <w:lang w:eastAsia="pl-PL"/>
        </w:rPr>
        <w:lastRenderedPageBreak/>
        <w:t>oraz służących ochronie bezpieczeństwa narodowego ( Dz.U. po</w:t>
      </w:r>
      <w:r>
        <w:rPr>
          <w:rFonts w:ascii="Times New Roman" w:eastAsia="Times New Roman" w:hAnsi="Times New Roman" w:cs="Times New Roman"/>
          <w:lang w:eastAsia="pl-PL"/>
        </w:rPr>
        <w:t>z. 835</w:t>
      </w:r>
      <w:r w:rsidRPr="00D7627E">
        <w:rPr>
          <w:rFonts w:ascii="Times New Roman" w:eastAsia="Times New Roman" w:hAnsi="Times New Roman" w:cs="Times New Roman"/>
          <w:lang w:eastAsia="pl-PL"/>
        </w:rPr>
        <w:t>)  zwanej dalej: „Ustaw</w:t>
      </w:r>
      <w:r>
        <w:rPr>
          <w:rFonts w:ascii="Times New Roman" w:eastAsia="Times New Roman" w:hAnsi="Times New Roman" w:cs="Times New Roman"/>
          <w:lang w:eastAsia="pl-PL"/>
        </w:rPr>
        <w:t>ą o szczególnych rozwiązaniach</w:t>
      </w:r>
      <w:r w:rsidRPr="001548E3">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r>
        <w:rPr>
          <w:rFonts w:ascii="Times New Roman" w:eastAsia="Times New Roman" w:hAnsi="Times New Roman" w:cs="Times New Roman"/>
          <w:color w:val="000000" w:themeColor="text1"/>
          <w:lang w:eastAsia="pl-PL"/>
        </w:rPr>
        <w:t>”</w:t>
      </w:r>
      <w:r w:rsidRPr="001548E3">
        <w:rPr>
          <w:rFonts w:ascii="Times New Roman" w:eastAsia="Times New Roman" w:hAnsi="Times New Roman" w:cs="Times New Roman"/>
          <w:color w:val="000000" w:themeColor="text1"/>
          <w:lang w:eastAsia="pl-PL"/>
        </w:rPr>
        <w:t>.</w:t>
      </w:r>
    </w:p>
    <w:p w:rsidR="00716B3C" w:rsidRPr="00654397" w:rsidRDefault="00716B3C" w:rsidP="003C0D83">
      <w:pPr>
        <w:numPr>
          <w:ilvl w:val="0"/>
          <w:numId w:val="26"/>
        </w:numPr>
        <w:spacing w:after="0" w:line="360" w:lineRule="auto"/>
        <w:jc w:val="both"/>
        <w:rPr>
          <w:rFonts w:ascii="Times New Roman" w:eastAsia="Calibri" w:hAnsi="Times New Roman" w:cs="Times New Roman"/>
          <w:lang w:eastAsia="pl-PL"/>
        </w:rPr>
      </w:pPr>
      <w:r w:rsidRPr="00654397">
        <w:rPr>
          <w:rFonts w:ascii="Times New Roman" w:eastAsia="Calibri" w:hAnsi="Times New Roman" w:cs="Times New Roman"/>
          <w:lang w:eastAsia="pl-PL"/>
        </w:rPr>
        <w:t>Wykonawca może zostać wykluczony przez Zamawiającego na każdym etapie postępowania o udzielenie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55771E">
      <w:pPr>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warunkach  udziału w postępowaniu</w:t>
      </w:r>
    </w:p>
    <w:p w:rsidR="00716B3C" w:rsidRPr="00716B3C" w:rsidRDefault="00716B3C" w:rsidP="003C0D83">
      <w:pPr>
        <w:numPr>
          <w:ilvl w:val="0"/>
          <w:numId w:val="11"/>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udziału w postępowaniu określone w ust. 2.</w:t>
      </w:r>
    </w:p>
    <w:p w:rsidR="00716B3C" w:rsidRPr="00716B3C" w:rsidRDefault="00716B3C" w:rsidP="00716B3C">
      <w:pPr>
        <w:numPr>
          <w:ilvl w:val="0"/>
          <w:numId w:val="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dotyczące: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do występowania w obrocie gospodarczym,</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uprawnień do prowadzenia określonej działalności gospodarczej lub zawodowej, o ile wynika to z odrębnych przepisów,</w:t>
      </w:r>
    </w:p>
    <w:p w:rsidR="00716B3C" w:rsidRPr="00716B3C" w:rsidRDefault="00716B3C" w:rsidP="00716B3C">
      <w:pPr>
        <w:spacing w:after="0" w:line="360" w:lineRule="auto"/>
        <w:ind w:left="72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sytuacji ekonomicznej lub finansowej,</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3C0D83">
      <w:pPr>
        <w:numPr>
          <w:ilvl w:val="0"/>
          <w:numId w:val="73"/>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technicznej lub zawodowej</w:t>
      </w:r>
    </w:p>
    <w:p w:rsidR="006C1AA8" w:rsidRPr="006C1AA8" w:rsidRDefault="006C1AA8" w:rsidP="006C1AA8">
      <w:pPr>
        <w:pStyle w:val="Akapitzlist"/>
        <w:autoSpaceDE w:val="0"/>
        <w:autoSpaceDN w:val="0"/>
        <w:adjustRightInd w:val="0"/>
        <w:spacing w:line="360" w:lineRule="auto"/>
        <w:jc w:val="both"/>
        <w:rPr>
          <w:rFonts w:ascii="Times New Roman" w:hAnsi="Times New Roman" w:cs="Times New Roman"/>
          <w:lang w:eastAsia="ar-SA"/>
        </w:rPr>
      </w:pPr>
      <w:r w:rsidRPr="006C1AA8">
        <w:rPr>
          <w:rFonts w:ascii="Times New Roman" w:hAnsi="Times New Roman" w:cs="Times New Roman"/>
          <w:lang w:eastAsia="ar-SA"/>
        </w:rPr>
        <w:t xml:space="preserve">Wykonawca </w:t>
      </w:r>
      <w:r w:rsidR="00F44E7F">
        <w:rPr>
          <w:rFonts w:ascii="Times New Roman" w:hAnsi="Times New Roman" w:cs="Times New Roman"/>
          <w:lang w:eastAsia="ar-SA"/>
        </w:rPr>
        <w:t xml:space="preserve">spełni warunek jeżeli </w:t>
      </w:r>
      <w:r w:rsidRPr="006C1AA8">
        <w:rPr>
          <w:rFonts w:ascii="Times New Roman" w:hAnsi="Times New Roman" w:cs="Times New Roman"/>
          <w:lang w:eastAsia="ar-SA"/>
        </w:rPr>
        <w:t>wykaże, że w okresie ostatnich 3 lat przed upływem terminu składania ofert, a jeżeli okres prowadzenia działalności jest krótszy – w tym okresie, zrealizował co najmniej 2 (dwie) dostawy lub/i sukcesywne dostawy papierniczych artykułów higienicznych o wartości co najmniej 300 000,00 zł brutto każda.</w:t>
      </w:r>
    </w:p>
    <w:p w:rsidR="006C1AA8" w:rsidRPr="006C1AA8" w:rsidRDefault="006C1AA8" w:rsidP="006C1AA8">
      <w:pPr>
        <w:pStyle w:val="Akapitzlist"/>
        <w:autoSpaceDE w:val="0"/>
        <w:autoSpaceDN w:val="0"/>
        <w:adjustRightInd w:val="0"/>
        <w:spacing w:line="360" w:lineRule="auto"/>
        <w:jc w:val="both"/>
        <w:rPr>
          <w:rFonts w:ascii="Times New Roman" w:hAnsi="Times New Roman" w:cs="Times New Roman"/>
          <w:lang w:eastAsia="ar-SA"/>
        </w:rPr>
      </w:pPr>
      <w:r w:rsidRPr="006C1AA8">
        <w:rPr>
          <w:rFonts w:ascii="Times New Roman" w:hAnsi="Times New Roman" w:cs="Times New Roman"/>
          <w:lang w:eastAsia="ar-SA"/>
        </w:rPr>
        <w:t xml:space="preserve">W przypadku sukcesywnych dostaw Wykonawca wykaże dostawy </w:t>
      </w:r>
      <w:r w:rsidR="00B04192">
        <w:rPr>
          <w:rFonts w:ascii="Times New Roman" w:hAnsi="Times New Roman" w:cs="Times New Roman"/>
          <w:lang w:eastAsia="ar-SA"/>
        </w:rPr>
        <w:t xml:space="preserve">papierniczych </w:t>
      </w:r>
      <w:r w:rsidRPr="006C1AA8">
        <w:rPr>
          <w:rFonts w:ascii="Times New Roman" w:hAnsi="Times New Roman" w:cs="Times New Roman"/>
          <w:lang w:eastAsia="ar-SA"/>
        </w:rPr>
        <w:t>artykułów higienicznych o łącznej wartości co najmniej 300 000,00 zł brutto w okresie maksymalnie 12 miesięcy.</w:t>
      </w:r>
    </w:p>
    <w:p w:rsidR="006C1AA8" w:rsidRPr="006C1AA8" w:rsidRDefault="006C1AA8" w:rsidP="006C1AA8">
      <w:pPr>
        <w:pStyle w:val="Akapitzlist"/>
        <w:autoSpaceDE w:val="0"/>
        <w:autoSpaceDN w:val="0"/>
        <w:adjustRightInd w:val="0"/>
        <w:spacing w:line="360" w:lineRule="auto"/>
        <w:jc w:val="both"/>
        <w:rPr>
          <w:rFonts w:ascii="Times New Roman" w:hAnsi="Times New Roman" w:cs="Times New Roman"/>
          <w:lang w:eastAsia="ar-SA"/>
        </w:rPr>
      </w:pPr>
      <w:r w:rsidRPr="006C1AA8">
        <w:rPr>
          <w:rFonts w:ascii="Times New Roman" w:hAnsi="Times New Roman" w:cs="Times New Roman"/>
          <w:lang w:eastAsia="ar-SA"/>
        </w:rPr>
        <w:t>W przypadku, gdy Wykonawca jest w trakcie realizacji dostawy do dnia otwarcia ofert każda z dostaw ma być zrealizowana za kwotę co najmniej 300 000,00 zł brutto.</w:t>
      </w:r>
    </w:p>
    <w:p w:rsidR="006C1AA8" w:rsidRPr="006C1AA8" w:rsidRDefault="006C1AA8" w:rsidP="006C1AA8">
      <w:pPr>
        <w:pStyle w:val="Akapitzlist"/>
        <w:spacing w:line="360" w:lineRule="auto"/>
        <w:jc w:val="both"/>
        <w:rPr>
          <w:rFonts w:ascii="Times New Roman" w:hAnsi="Times New Roman" w:cs="Times New Roman"/>
        </w:rPr>
      </w:pPr>
      <w:r w:rsidRPr="006C1AA8">
        <w:rPr>
          <w:rFonts w:ascii="Times New Roman" w:hAnsi="Times New Roman" w:cs="Times New Roman"/>
          <w:b/>
        </w:rPr>
        <w:t xml:space="preserve">Uwaga: </w:t>
      </w:r>
      <w:r w:rsidRPr="006C1AA8">
        <w:rPr>
          <w:rFonts w:ascii="Times New Roman" w:hAnsi="Times New Roman" w:cs="Times New Roman"/>
        </w:rPr>
        <w:t xml:space="preserve">termin 12 miesięcy </w:t>
      </w:r>
      <w:r w:rsidRPr="006C1AA8">
        <w:rPr>
          <w:rFonts w:ascii="Times New Roman" w:hAnsi="Times New Roman" w:cs="Times New Roman"/>
          <w:u w:val="single"/>
        </w:rPr>
        <w:t>nie będzie liczony</w:t>
      </w:r>
      <w:r w:rsidRPr="006C1AA8">
        <w:rPr>
          <w:rFonts w:ascii="Times New Roman" w:hAnsi="Times New Roman" w:cs="Times New Roman"/>
        </w:rPr>
        <w:t xml:space="preserve"> w niniejszym postępowaniu zgodnie z art. 112 KC, czyli 12 miesięcy będzie oznaczało np. od dnia 05.01.2018 r. do dnia 04.01.2019 r. (nie do 05.01.2019 r. jak byłoby to liczone zgodnie z KC)</w:t>
      </w:r>
    </w:p>
    <w:p w:rsidR="006C1AA8" w:rsidRPr="006C1AA8" w:rsidRDefault="006C1AA8" w:rsidP="006C1AA8">
      <w:pPr>
        <w:pStyle w:val="Akapitzlist"/>
        <w:spacing w:line="360" w:lineRule="auto"/>
        <w:jc w:val="both"/>
        <w:rPr>
          <w:rFonts w:ascii="Times New Roman" w:hAnsi="Times New Roman" w:cs="Times New Roman"/>
          <w:b/>
          <w:bCs/>
        </w:rPr>
      </w:pPr>
      <w:r w:rsidRPr="006C1AA8">
        <w:rPr>
          <w:rFonts w:ascii="Times New Roman" w:hAnsi="Times New Roman" w:cs="Times New Roman"/>
          <w:b/>
          <w:bCs/>
        </w:rPr>
        <w:t xml:space="preserve">Uwaga! </w:t>
      </w:r>
      <w:r w:rsidRPr="006C1AA8">
        <w:rPr>
          <w:rFonts w:ascii="Times New Roman" w:hAnsi="Times New Roman" w:cs="Times New Roman"/>
          <w:bCs/>
          <w:u w:val="single"/>
        </w:rPr>
        <w:t>W przypadku konsorcjum Wykonawców wspólnie ubiegających się o udzielenie zamówienia wymagana liczba dostaw nie sumuje się, tzn. co najmniej jeden z Wykonawców wspólnie ubiegających się o udzielenie zamówienia musi spełnić warunek samodzielnie.</w:t>
      </w:r>
      <w:r w:rsidRPr="006C1AA8">
        <w:rPr>
          <w:rFonts w:ascii="Times New Roman" w:hAnsi="Times New Roman" w:cs="Times New Roman"/>
          <w:u w:val="single"/>
        </w:rPr>
        <w:t xml:space="preserve"> Ta sama zasada dotyczy podmiotów udostępniających zasoby.</w:t>
      </w:r>
    </w:p>
    <w:p w:rsidR="00826B40" w:rsidRPr="00716B3C" w:rsidRDefault="00826B40" w:rsidP="00826B40">
      <w:pPr>
        <w:suppressAutoHyphens/>
        <w:overflowPunct w:val="0"/>
        <w:autoSpaceDE w:val="0"/>
        <w:spacing w:after="0" w:line="360" w:lineRule="auto"/>
        <w:contextualSpacing/>
        <w:jc w:val="both"/>
        <w:rPr>
          <w:rFonts w:ascii="Times New Roman" w:eastAsia="Times New Roman" w:hAnsi="Times New Roman" w:cs="Times New Roman"/>
          <w:lang w:eastAsia="pl-PL"/>
        </w:rPr>
      </w:pPr>
    </w:p>
    <w:p w:rsidR="00716B3C" w:rsidRPr="00716B3C" w:rsidRDefault="00716B3C" w:rsidP="003C0D83">
      <w:pPr>
        <w:numPr>
          <w:ilvl w:val="0"/>
          <w:numId w:val="64"/>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lastRenderedPageBreak/>
        <w:t>W celu przeliczenia na PLN wszystkich wartości i danych finansowych podanych w innych walutach Zamawiający zastosuje średni</w:t>
      </w:r>
      <w:r w:rsidR="00E650DD">
        <w:rPr>
          <w:rFonts w:ascii="Times New Roman" w:eastAsia="Times New Roman" w:hAnsi="Times New Roman" w:cs="Times New Roman"/>
          <w:lang w:eastAsia="ar-SA"/>
        </w:rPr>
        <w:t xml:space="preserve"> kurs Narodowego Banku Polskiego</w:t>
      </w:r>
      <w:r w:rsidRPr="00716B3C">
        <w:rPr>
          <w:rFonts w:ascii="Times New Roman" w:eastAsia="Times New Roman" w:hAnsi="Times New Roman" w:cs="Times New Roman"/>
          <w:lang w:eastAsia="ar-SA"/>
        </w:rPr>
        <w:t xml:space="preserve"> aktualny na dzień zamieszczenia ogłoszenia o zamówieniu w Biuletynie Zamówień Publicznych. </w:t>
      </w:r>
    </w:p>
    <w:p w:rsidR="00716B3C" w:rsidRPr="00716B3C" w:rsidRDefault="00716B3C" w:rsidP="003C0D83">
      <w:pPr>
        <w:numPr>
          <w:ilvl w:val="0"/>
          <w:numId w:val="64"/>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rsidR="00716B3C" w:rsidRPr="00716B3C" w:rsidRDefault="00716B3C" w:rsidP="003C0D83">
      <w:pPr>
        <w:numPr>
          <w:ilvl w:val="0"/>
          <w:numId w:val="64"/>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16B3C" w:rsidRPr="00716B3C" w:rsidRDefault="00716B3C" w:rsidP="00716B3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567"/>
        </w:tabs>
        <w:spacing w:after="0" w:line="360" w:lineRule="auto"/>
        <w:ind w:right="139"/>
        <w:jc w:val="center"/>
        <w:rPr>
          <w:rFonts w:ascii="Times New Roman" w:eastAsia="Book Antiqua" w:hAnsi="Times New Roman" w:cs="Times New Roman"/>
          <w:u w:val="single"/>
          <w:lang w:eastAsia="pl-PL"/>
        </w:rPr>
      </w:pPr>
      <w:r w:rsidRPr="00716B3C">
        <w:rPr>
          <w:rFonts w:ascii="Times New Roman" w:eastAsia="Calibri" w:hAnsi="Times New Roman" w:cs="Times New Roman"/>
          <w:b/>
          <w:spacing w:val="-1"/>
          <w:u w:val="single"/>
          <w:lang w:eastAsia="pl-PL"/>
        </w:rPr>
        <w:t>Udostępnienie zasobów</w:t>
      </w:r>
    </w:p>
    <w:p w:rsidR="002E23E6" w:rsidRPr="002E23E6" w:rsidRDefault="002E23E6" w:rsidP="003C0D83">
      <w:pPr>
        <w:pStyle w:val="Akapitzlist"/>
        <w:numPr>
          <w:ilvl w:val="0"/>
          <w:numId w:val="61"/>
        </w:numPr>
        <w:suppressAutoHyphens/>
        <w:spacing w:after="0" w:line="360" w:lineRule="auto"/>
        <w:jc w:val="both"/>
        <w:rPr>
          <w:rFonts w:ascii="Times New Roman" w:hAnsi="Times New Roman" w:cs="Times New Roman"/>
        </w:rPr>
      </w:pPr>
      <w:r w:rsidRPr="002E23E6">
        <w:rPr>
          <w:rFonts w:ascii="Times New Roman" w:hAnsi="Times New Roman" w:cs="Times New Roman"/>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rsidR="002E23E6" w:rsidRPr="002E23E6" w:rsidRDefault="002E23E6" w:rsidP="003C0D83">
      <w:pPr>
        <w:pStyle w:val="Akapitzlist"/>
        <w:numPr>
          <w:ilvl w:val="0"/>
          <w:numId w:val="61"/>
        </w:numPr>
        <w:suppressAutoHyphens/>
        <w:spacing w:after="0" w:line="360" w:lineRule="auto"/>
        <w:jc w:val="both"/>
        <w:rPr>
          <w:rFonts w:ascii="Times New Roman" w:hAnsi="Times New Roman" w:cs="Times New Roman"/>
        </w:rPr>
      </w:pPr>
      <w:r w:rsidRPr="002E23E6">
        <w:rPr>
          <w:rFonts w:ascii="Times New Roman" w:hAnsi="Times New Roman" w:cs="Times New Roman"/>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w:t>
      </w:r>
      <w:r w:rsidRPr="002E23E6">
        <w:rPr>
          <w:rFonts w:ascii="Times New Roman" w:hAnsi="Times New Roman" w:cs="Times New Roman"/>
          <w:b/>
        </w:rPr>
        <w:t>F</w:t>
      </w:r>
      <w:r w:rsidR="004C7092">
        <w:rPr>
          <w:rFonts w:ascii="Times New Roman" w:hAnsi="Times New Roman" w:cs="Times New Roman"/>
          <w:b/>
        </w:rPr>
        <w:t>ormularz nr 4</w:t>
      </w:r>
      <w:r w:rsidRPr="002E23E6">
        <w:rPr>
          <w:rFonts w:ascii="Times New Roman" w:hAnsi="Times New Roman" w:cs="Times New Roman"/>
          <w:b/>
        </w:rPr>
        <w:t>.</w:t>
      </w:r>
    </w:p>
    <w:p w:rsidR="002E23E6" w:rsidRPr="002E23E6" w:rsidRDefault="002E23E6" w:rsidP="003C0D83">
      <w:pPr>
        <w:pStyle w:val="Akapitzlist"/>
        <w:numPr>
          <w:ilvl w:val="0"/>
          <w:numId w:val="61"/>
        </w:numPr>
        <w:suppressAutoHyphens/>
        <w:spacing w:after="0" w:line="360" w:lineRule="auto"/>
        <w:jc w:val="both"/>
        <w:rPr>
          <w:rFonts w:ascii="Times New Roman" w:hAnsi="Times New Roman" w:cs="Times New Roman"/>
        </w:rPr>
      </w:pPr>
      <w:r w:rsidRPr="002E23E6">
        <w:rPr>
          <w:rFonts w:ascii="Times New Roman" w:hAnsi="Times New Roman" w:cs="Times New Roman"/>
        </w:rPr>
        <w:t>Zobowiązanie podmiotu udostępniającego zasoby, o którym mowa w ust. 1, potwierdza, że stosunek łączący wykonawcę z podmiotami udostępniającymi zasoby gwarantuje rzeczywisty dostęp do tych zasobów oraz określa w szczególności:</w:t>
      </w:r>
    </w:p>
    <w:p w:rsidR="002E23E6" w:rsidRPr="002E23E6" w:rsidRDefault="002E23E6" w:rsidP="002E23E6">
      <w:pPr>
        <w:pStyle w:val="Akapitzlist"/>
        <w:suppressAutoHyphens/>
        <w:spacing w:line="360" w:lineRule="auto"/>
        <w:ind w:left="284"/>
        <w:jc w:val="both"/>
        <w:rPr>
          <w:rFonts w:ascii="Times New Roman" w:hAnsi="Times New Roman" w:cs="Times New Roman"/>
        </w:rPr>
      </w:pPr>
      <w:r w:rsidRPr="002E23E6">
        <w:rPr>
          <w:rFonts w:ascii="Times New Roman" w:hAnsi="Times New Roman" w:cs="Times New Roman"/>
        </w:rPr>
        <w:t>1) zakres dostępnych wykonawcy zasobów podmiotu udostępniającego zasoby;</w:t>
      </w:r>
    </w:p>
    <w:p w:rsidR="002E23E6" w:rsidRPr="002E23E6" w:rsidRDefault="002E23E6" w:rsidP="002E23E6">
      <w:pPr>
        <w:pStyle w:val="Akapitzlist"/>
        <w:suppressAutoHyphens/>
        <w:spacing w:line="360" w:lineRule="auto"/>
        <w:ind w:left="284"/>
        <w:jc w:val="both"/>
        <w:rPr>
          <w:rFonts w:ascii="Times New Roman" w:hAnsi="Times New Roman" w:cs="Times New Roman"/>
        </w:rPr>
      </w:pPr>
      <w:r w:rsidRPr="002E23E6">
        <w:rPr>
          <w:rFonts w:ascii="Times New Roman" w:hAnsi="Times New Roman" w:cs="Times New Roman"/>
        </w:rPr>
        <w:t>2) sposób i okres udostępnienia wykonawcy i wykorzystania przez niego zasobów podmiotu udostępniającego te zasoby przy wykonywaniu zamówienia;</w:t>
      </w:r>
    </w:p>
    <w:p w:rsidR="002E23E6" w:rsidRPr="002E23E6" w:rsidRDefault="002E23E6" w:rsidP="003C0D83">
      <w:pPr>
        <w:widowControl w:val="0"/>
        <w:numPr>
          <w:ilvl w:val="0"/>
          <w:numId w:val="61"/>
        </w:numPr>
        <w:suppressAutoHyphens/>
        <w:autoSpaceDE w:val="0"/>
        <w:autoSpaceDN w:val="0"/>
        <w:adjustRightInd w:val="0"/>
        <w:spacing w:after="0" w:line="360" w:lineRule="auto"/>
        <w:jc w:val="both"/>
        <w:textAlignment w:val="baseline"/>
        <w:rPr>
          <w:rFonts w:ascii="Times New Roman" w:eastAsia="SimSun" w:hAnsi="Times New Roman" w:cs="Times New Roman"/>
          <w:kern w:val="3"/>
          <w:lang w:eastAsia="zh-CN" w:bidi="hi-IN"/>
        </w:rPr>
      </w:pPr>
      <w:r w:rsidRPr="002E23E6">
        <w:rPr>
          <w:rFonts w:ascii="Times New Roman" w:eastAsia="SimSun" w:hAnsi="Times New Roman" w:cs="Times New Roman"/>
          <w:kern w:val="3"/>
          <w:lang w:eastAsia="zh-CN" w:bidi="hi-IN"/>
        </w:rPr>
        <w:t xml:space="preserve">Zamawiający ocenia, czy udostępniane Wykonawcy przez </w:t>
      </w:r>
      <w:r w:rsidRPr="002E23E6">
        <w:rPr>
          <w:rFonts w:ascii="Times New Roman" w:hAnsi="Times New Roman" w:cs="Times New Roman"/>
        </w:rPr>
        <w:t xml:space="preserve">podmioty udostępniające zasoby </w:t>
      </w:r>
      <w:r w:rsidRPr="002E23E6">
        <w:rPr>
          <w:rFonts w:ascii="Times New Roman" w:eastAsia="SimSun" w:hAnsi="Times New Roman" w:cs="Times New Roman"/>
          <w:kern w:val="3"/>
          <w:lang w:eastAsia="zh-CN" w:bidi="hi-IN"/>
        </w:rPr>
        <w:t xml:space="preserve">zdolności techniczne lub zawodowe, pozwalają na wykazanie przez Wykonawcę spełniania warunków udziału w postępowaniu oraz bada, czy nie zachodzą wobec tego podmiotu podstawy wykluczenia, </w:t>
      </w:r>
      <w:r w:rsidRPr="002E23E6">
        <w:rPr>
          <w:rFonts w:ascii="Times New Roman" w:hAnsi="Times New Roman" w:cs="Times New Roman"/>
        </w:rPr>
        <w:t>które zostały przewidziane względem wykonawcy.</w:t>
      </w:r>
    </w:p>
    <w:p w:rsidR="002E23E6" w:rsidRPr="002E23E6" w:rsidRDefault="002E23E6" w:rsidP="003C0D83">
      <w:pPr>
        <w:widowControl w:val="0"/>
        <w:numPr>
          <w:ilvl w:val="0"/>
          <w:numId w:val="61"/>
        </w:numPr>
        <w:suppressAutoHyphens/>
        <w:autoSpaceDE w:val="0"/>
        <w:autoSpaceDN w:val="0"/>
        <w:adjustRightInd w:val="0"/>
        <w:spacing w:after="0" w:line="360" w:lineRule="auto"/>
        <w:jc w:val="both"/>
        <w:textAlignment w:val="baseline"/>
        <w:rPr>
          <w:rFonts w:ascii="Times New Roman" w:eastAsia="SimSun" w:hAnsi="Times New Roman" w:cs="Times New Roman"/>
          <w:kern w:val="3"/>
          <w:lang w:eastAsia="zh-CN" w:bidi="hi-IN"/>
        </w:rPr>
      </w:pPr>
      <w:r w:rsidRPr="002E23E6">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w:t>
      </w:r>
      <w:r w:rsidRPr="002E23E6">
        <w:rPr>
          <w:rFonts w:ascii="Times New Roman" w:hAnsi="Times New Roman" w:cs="Times New Roman"/>
        </w:rPr>
        <w:lastRenderedPageBreak/>
        <w:t>samodzielnie spełnia warunki udziału w postępowaniu.</w:t>
      </w:r>
    </w:p>
    <w:p w:rsidR="00716B3C" w:rsidRPr="00716B3C" w:rsidRDefault="002E23E6" w:rsidP="003C0D83">
      <w:pPr>
        <w:numPr>
          <w:ilvl w:val="0"/>
          <w:numId w:val="61"/>
        </w:numPr>
        <w:spacing w:after="0" w:line="360" w:lineRule="auto"/>
        <w:jc w:val="both"/>
        <w:rPr>
          <w:rFonts w:ascii="Times New Roman" w:eastAsia="Times New Roman" w:hAnsi="Times New Roman" w:cs="Times New Roman"/>
          <w:lang w:eastAsia="pl-PL"/>
        </w:rPr>
      </w:pPr>
      <w:r w:rsidRPr="002E23E6">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5</w:t>
      </w:r>
    </w:p>
    <w:p w:rsidR="007E2FB4" w:rsidRDefault="00716B3C" w:rsidP="005F2D4E">
      <w:pPr>
        <w:suppressAutoHyphens/>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WYKAZ PODMIOTOWYCH ŚRODKÓW DOWODOWYCH POTWIERDZAJĄCYCH BRAK PODSTAW DO WYKLUCZENIA ORAZ SPEŁNIANIA WARUNKÓW UDZIAŁU  W POSTĘPOWANIU</w:t>
      </w:r>
      <w:r w:rsidR="00E30F8F">
        <w:rPr>
          <w:rFonts w:ascii="Times New Roman" w:eastAsia="Times New Roman" w:hAnsi="Times New Roman" w:cs="Times New Roman"/>
          <w:b/>
          <w:lang w:eastAsia="pl-PL"/>
        </w:rPr>
        <w:t xml:space="preserve"> I INNYCH DOKUMENTÓW. </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716B3C">
        <w:rPr>
          <w:rFonts w:ascii="Times New Roman" w:eastAsia="Times New Roman" w:hAnsi="Times New Roman" w:cs="Times New Roman"/>
          <w:b/>
          <w:lang w:eastAsia="pl-PL"/>
        </w:rPr>
        <w:t xml:space="preserve"> Formularza nr 1</w:t>
      </w:r>
      <w:r w:rsidRPr="00716B3C">
        <w:rPr>
          <w:rFonts w:ascii="Times New Roman" w:eastAsia="Times New Roman" w:hAnsi="Times New Roman" w:cs="Times New Roman"/>
          <w:lang w:eastAsia="pl-PL"/>
        </w:rPr>
        <w:t>.</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u w:val="single"/>
          <w:lang w:eastAsia="pl-PL"/>
        </w:rPr>
      </w:pPr>
      <w:r w:rsidRPr="00716B3C">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716B3C">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rsidR="002E23E6" w:rsidRDefault="002E23E6" w:rsidP="00716B3C">
      <w:pPr>
        <w:spacing w:after="0" w:line="360" w:lineRule="auto"/>
        <w:jc w:val="center"/>
        <w:rPr>
          <w:rFonts w:ascii="Times New Roman" w:eastAsia="Times New Roman" w:hAnsi="Times New Roman" w:cs="Times New Roman"/>
          <w:b/>
          <w:color w:val="000000" w:themeColor="text1"/>
          <w:lang w:eastAsia="pl-PL"/>
        </w:rPr>
      </w:pPr>
    </w:p>
    <w:p w:rsidR="002E23E6" w:rsidRDefault="002E23E6" w:rsidP="00716B3C">
      <w:pPr>
        <w:spacing w:after="0" w:line="360" w:lineRule="auto"/>
        <w:jc w:val="center"/>
        <w:rPr>
          <w:rFonts w:ascii="Times New Roman" w:eastAsia="Times New Roman" w:hAnsi="Times New Roman" w:cs="Times New Roman"/>
          <w:b/>
          <w:color w:val="000000" w:themeColor="text1"/>
          <w:lang w:eastAsia="pl-PL"/>
        </w:rPr>
      </w:pPr>
    </w:p>
    <w:p w:rsidR="00716B3C" w:rsidRPr="00716B3C" w:rsidRDefault="00716B3C" w:rsidP="00716B3C">
      <w:pPr>
        <w:spacing w:after="0" w:line="360" w:lineRule="auto"/>
        <w:jc w:val="center"/>
        <w:rPr>
          <w:rFonts w:ascii="Times New Roman" w:eastAsia="Times New Roman" w:hAnsi="Times New Roman" w:cs="Times New Roman"/>
          <w:b/>
          <w:color w:val="000000" w:themeColor="text1"/>
          <w:lang w:eastAsia="pl-PL"/>
        </w:rPr>
      </w:pPr>
      <w:r w:rsidRPr="00716B3C">
        <w:rPr>
          <w:rFonts w:ascii="Times New Roman" w:eastAsia="Times New Roman" w:hAnsi="Times New Roman" w:cs="Times New Roman"/>
          <w:b/>
          <w:color w:val="000000" w:themeColor="text1"/>
          <w:lang w:eastAsia="pl-PL"/>
        </w:rPr>
        <w:t>§ 2</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Inne dokumenty wymagane do złożenia wraz z ofertą</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złoży wraz z ofertą: </w:t>
      </w:r>
    </w:p>
    <w:p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716B3C">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dowód wniesienia wadium.</w:t>
      </w:r>
    </w:p>
    <w:p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ab/>
        <w:t>Wysokość wadium została określona w art. 7 SWZ.</w:t>
      </w:r>
    </w:p>
    <w:p w:rsidR="00716B3C" w:rsidRPr="00716B3C" w:rsidRDefault="00716B3C" w:rsidP="003C0D83">
      <w:pPr>
        <w:numPr>
          <w:ilvl w:val="0"/>
          <w:numId w:val="13"/>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informację o częściach  zamówienia, których  wykonanie Wykonawca zamierza powierzyć podwykonawcom lub wykonaniu przedmiotu zamówienia siłami własnymi  –  według wzoru stanowiącego </w:t>
      </w:r>
      <w:r w:rsidRPr="00716B3C">
        <w:rPr>
          <w:rFonts w:ascii="Times New Roman" w:eastAsia="Times New Roman" w:hAnsi="Times New Roman" w:cs="Times New Roman"/>
          <w:b/>
          <w:color w:val="000000"/>
          <w:lang w:eastAsia="pl-PL"/>
        </w:rPr>
        <w:t>Formularz nr 2.</w:t>
      </w:r>
    </w:p>
    <w:p w:rsidR="00716B3C" w:rsidRPr="002E23E6" w:rsidRDefault="00716B3C" w:rsidP="003C0D83">
      <w:pPr>
        <w:numPr>
          <w:ilvl w:val="0"/>
          <w:numId w:val="1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716B3C" w:rsidRPr="005A7600" w:rsidRDefault="00716B3C" w:rsidP="005A7600">
      <w:pPr>
        <w:numPr>
          <w:ilvl w:val="0"/>
          <w:numId w:val="63"/>
        </w:numPr>
        <w:suppressAutoHyphens/>
        <w:overflowPunct w:val="0"/>
        <w:autoSpaceDE w:val="0"/>
        <w:spacing w:after="0" w:line="360" w:lineRule="auto"/>
        <w:contextualSpacing/>
        <w:jc w:val="both"/>
        <w:rPr>
          <w:rFonts w:ascii="Times New Roman" w:eastAsia="Times New Roman" w:hAnsi="Times New Roman"/>
          <w:lang w:eastAsia="ar-SA"/>
        </w:rPr>
      </w:pPr>
      <w:r w:rsidRPr="002E23E6">
        <w:rPr>
          <w:rFonts w:ascii="Times New Roman" w:eastAsia="Calibri" w:hAnsi="Times New Roman" w:cs="Times New Roman"/>
          <w:lang w:eastAsia="pl-PL"/>
        </w:rPr>
        <w:t xml:space="preserve"> </w:t>
      </w:r>
      <w:r w:rsidR="005A7600" w:rsidRPr="006B1058">
        <w:rPr>
          <w:rFonts w:ascii="Times New Roman" w:eastAsia="Times New Roman" w:hAnsi="Times New Roman"/>
          <w:lang w:eastAsia="ar-SA"/>
        </w:rPr>
        <w:t xml:space="preserve">Formularz cenowy – według wzoru stanowiącego </w:t>
      </w:r>
      <w:r w:rsidR="005A7600">
        <w:rPr>
          <w:rFonts w:ascii="Times New Roman" w:eastAsia="Times New Roman" w:hAnsi="Times New Roman"/>
          <w:b/>
          <w:lang w:eastAsia="ar-SA"/>
        </w:rPr>
        <w:t>Formularz nr 3</w:t>
      </w:r>
    </w:p>
    <w:p w:rsidR="00343DE5" w:rsidRPr="002E23E6" w:rsidRDefault="009225A7" w:rsidP="003C0D83">
      <w:pPr>
        <w:numPr>
          <w:ilvl w:val="0"/>
          <w:numId w:val="13"/>
        </w:numPr>
        <w:spacing w:after="0" w:line="360" w:lineRule="auto"/>
        <w:jc w:val="both"/>
        <w:rPr>
          <w:rFonts w:ascii="Times New Roman" w:eastAsia="Times New Roman" w:hAnsi="Times New Roman" w:cs="Times New Roman"/>
          <w:lang w:eastAsia="pl-PL"/>
        </w:rPr>
      </w:pPr>
      <w:r w:rsidRPr="002E23E6">
        <w:rPr>
          <w:rFonts w:ascii="Times New Roman" w:eastAsia="Calibri"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716B3C" w:rsidRDefault="00716B3C" w:rsidP="00716B3C">
      <w:pPr>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spacing w:after="0" w:line="360" w:lineRule="auto"/>
        <w:ind w:left="360"/>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Kwalifikacja podmiotowa Wykonawców</w:t>
      </w:r>
    </w:p>
    <w:p w:rsidR="00823581" w:rsidRPr="00826B40" w:rsidRDefault="00716B3C" w:rsidP="00826B40">
      <w:pPr>
        <w:spacing w:after="0" w:line="360" w:lineRule="auto"/>
        <w:ind w:left="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Zgodnie z art. 274 ust. 1 ustawy,  </w:t>
      </w:r>
      <w:r w:rsidRPr="00716B3C">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716B3C">
        <w:rPr>
          <w:rFonts w:ascii="Times New Roman" w:eastAsia="Times New Roman" w:hAnsi="Times New Roman" w:cs="Times New Roman"/>
          <w:lang w:eastAsia="pl-PL"/>
        </w:rPr>
        <w:t>§ 4 i § 5 niniejszego artykułu,</w:t>
      </w:r>
      <w:r w:rsidRPr="00716B3C">
        <w:rPr>
          <w:rFonts w:ascii="Times New Roman" w:eastAsia="Calibri" w:hAnsi="Times New Roman" w:cs="Times New Roman"/>
          <w:lang w:eastAsia="pl-PL"/>
        </w:rPr>
        <w:t xml:space="preserve"> aktualnych na dzień złożenia podmiotowych środków dowodowych.</w:t>
      </w:r>
    </w:p>
    <w:p w:rsidR="00716B3C" w:rsidRPr="00716B3C" w:rsidRDefault="00716B3C" w:rsidP="009225A7">
      <w:pPr>
        <w:tabs>
          <w:tab w:val="left" w:pos="0"/>
        </w:tabs>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§4</w:t>
      </w:r>
    </w:p>
    <w:p w:rsidR="009225A7" w:rsidRPr="00716B3C" w:rsidRDefault="009225A7" w:rsidP="000010D6">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9225A7" w:rsidRPr="00706042" w:rsidRDefault="009225A7" w:rsidP="009225A7">
      <w:pPr>
        <w:spacing w:before="120" w:after="0" w:line="360" w:lineRule="auto"/>
        <w:jc w:val="both"/>
        <w:rPr>
          <w:rFonts w:ascii="Times New Roman" w:eastAsia="Times New Roman" w:hAnsi="Times New Roman" w:cs="Times New Roman"/>
        </w:rPr>
      </w:pPr>
      <w:r w:rsidRPr="00706042">
        <w:rPr>
          <w:rFonts w:ascii="Times New Roman" w:eastAsia="Times New Roman" w:hAnsi="Times New Roman" w:cs="Times New Roman"/>
        </w:rPr>
        <w:t xml:space="preserve">W celu potwierdzenia braku podstaw wykluczenia Wykonawcy z udziału w postępowaniu o udzielenie zamówienia publicznego Zamawiający żąda następującego podmiotowego środka dowodowego: </w:t>
      </w:r>
    </w:p>
    <w:p w:rsidR="009225A7" w:rsidRPr="0090265C" w:rsidRDefault="009225A7" w:rsidP="009225A7">
      <w:pPr>
        <w:autoSpaceDE w:val="0"/>
        <w:autoSpaceDN w:val="0"/>
        <w:adjustRightInd w:val="0"/>
        <w:spacing w:after="0" w:line="360" w:lineRule="auto"/>
        <w:jc w:val="both"/>
        <w:rPr>
          <w:rFonts w:ascii="Times New Roman" w:eastAsia="TimesNewRoman" w:hAnsi="Times New Roman" w:cs="Times New Roman"/>
        </w:rPr>
      </w:pPr>
      <w:r>
        <w:rPr>
          <w:rFonts w:ascii="Times New Roman" w:eastAsia="TimesNewRoman" w:hAnsi="Times New Roman" w:cs="Times New Roman"/>
        </w:rPr>
        <w:t xml:space="preserve">- </w:t>
      </w:r>
      <w:r w:rsidRPr="005F4E3D">
        <w:rPr>
          <w:rFonts w:ascii="Times New Roman" w:eastAsia="TimesNewRoman" w:hAnsi="Times New Roman" w:cs="Times New Roman"/>
        </w:rPr>
        <w:t>oświadczenia Wykonawcy</w:t>
      </w:r>
      <w:r w:rsidR="0095003A">
        <w:rPr>
          <w:rFonts w:ascii="Times New Roman" w:eastAsia="TimesNewRoman" w:hAnsi="Times New Roman" w:cs="Times New Roman"/>
        </w:rPr>
        <w:t xml:space="preserve"> o aktualności informacji </w:t>
      </w:r>
      <w:r w:rsidRPr="005F4E3D">
        <w:rPr>
          <w:rFonts w:ascii="Times New Roman" w:eastAsia="TimesNewRoman" w:hAnsi="Times New Roman" w:cs="Times New Roman"/>
        </w:rPr>
        <w:t xml:space="preserve"> w zakresie przesłanek wykluczenia z art. 7 ust. 1 ustawy o szczególnych rozwiązaniach w zakresie przeciwdziałania wspieraniu agresji na Ukrainę oraz służących ochr</w:t>
      </w:r>
      <w:r>
        <w:rPr>
          <w:rFonts w:ascii="Times New Roman" w:eastAsia="TimesNewRoman" w:hAnsi="Times New Roman" w:cs="Times New Roman"/>
        </w:rPr>
        <w:t>onie bezpieczeństwa narodowego.</w:t>
      </w:r>
    </w:p>
    <w:p w:rsidR="00826B40" w:rsidRDefault="00826B40" w:rsidP="004C7092">
      <w:pPr>
        <w:widowControl w:val="0"/>
        <w:spacing w:after="0" w:line="360" w:lineRule="auto"/>
        <w:rPr>
          <w:rFonts w:ascii="Times New Roman" w:eastAsia="Times New Roman" w:hAnsi="Times New Roman" w:cs="Times New Roman"/>
          <w:b/>
          <w:lang w:eastAsia="pl-PL"/>
        </w:rPr>
      </w:pPr>
    </w:p>
    <w:p w:rsidR="00E30F8F" w:rsidRDefault="00E30F8F" w:rsidP="00716B3C">
      <w:pPr>
        <w:widowControl w:val="0"/>
        <w:spacing w:after="0" w:line="360" w:lineRule="auto"/>
        <w:jc w:val="center"/>
        <w:rPr>
          <w:rFonts w:ascii="Times New Roman" w:eastAsia="Times New Roman" w:hAnsi="Times New Roman" w:cs="Times New Roman"/>
          <w:b/>
          <w:lang w:eastAsia="pl-PL"/>
        </w:rPr>
      </w:pPr>
    </w:p>
    <w:p w:rsidR="00E30F8F" w:rsidRDefault="00E30F8F" w:rsidP="00716B3C">
      <w:pPr>
        <w:widowControl w:val="0"/>
        <w:spacing w:after="0" w:line="360" w:lineRule="auto"/>
        <w:jc w:val="center"/>
        <w:rPr>
          <w:rFonts w:ascii="Times New Roman" w:eastAsia="Times New Roman" w:hAnsi="Times New Roman" w:cs="Times New Roman"/>
          <w:b/>
          <w:lang w:eastAsia="pl-PL"/>
        </w:rPr>
      </w:pPr>
    </w:p>
    <w:p w:rsidR="00E30F8F" w:rsidRDefault="00E30F8F" w:rsidP="00716B3C">
      <w:pPr>
        <w:widowControl w:val="0"/>
        <w:spacing w:after="0" w:line="360" w:lineRule="auto"/>
        <w:jc w:val="center"/>
        <w:rPr>
          <w:rFonts w:ascii="Times New Roman" w:eastAsia="Times New Roman" w:hAnsi="Times New Roman" w:cs="Times New Roman"/>
          <w:b/>
          <w:lang w:eastAsia="pl-PL"/>
        </w:rPr>
      </w:pPr>
    </w:p>
    <w:p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5</w:t>
      </w:r>
    </w:p>
    <w:p w:rsidR="00716B3C" w:rsidRPr="00716B3C" w:rsidRDefault="00716B3C" w:rsidP="00716B3C">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716B3C">
        <w:rPr>
          <w:rFonts w:ascii="Times New Roman" w:eastAsia="Times New Roman" w:hAnsi="Times New Roman" w:cs="Times New Roman"/>
          <w:b/>
          <w:u w:val="single"/>
          <w:lang w:eastAsia="pl-PL"/>
        </w:rPr>
        <w:t xml:space="preserve">Wykaz podmiotowych środków dowodowych, składanych przez Wykonawcę na wezwanie Zamawiającego </w:t>
      </w:r>
      <w:r w:rsidRPr="00716B3C">
        <w:rPr>
          <w:rFonts w:ascii="Times New Roman" w:eastAsia="Calibri" w:hAnsi="Times New Roman" w:cs="Times New Roman"/>
          <w:b/>
          <w:u w:val="single"/>
          <w:lang w:eastAsia="pl-PL"/>
        </w:rPr>
        <w:t>w celu potwierdzenia spełniania warunków udziału w postępowaniu:</w:t>
      </w:r>
    </w:p>
    <w:p w:rsidR="00716B3C" w:rsidRPr="004C7092" w:rsidRDefault="00716B3C" w:rsidP="004C7092">
      <w:pPr>
        <w:suppressAutoHyphens/>
        <w:spacing w:after="0" w:line="360" w:lineRule="auto"/>
        <w:jc w:val="both"/>
        <w:rPr>
          <w:rFonts w:ascii="Times New Roman" w:eastAsia="Times New Roman" w:hAnsi="Times New Roman" w:cs="Times New Roman"/>
          <w:lang w:eastAsia="pl-PL"/>
        </w:rPr>
      </w:pPr>
      <w:r w:rsidRPr="004C7092">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r w:rsidR="004C7092" w:rsidRPr="004C7092">
        <w:rPr>
          <w:rFonts w:ascii="Times New Roman" w:eastAsia="Times New Roman" w:hAnsi="Times New Roman" w:cs="Times New Roman"/>
          <w:lang w:eastAsia="pl-PL"/>
        </w:rPr>
        <w:t xml:space="preserve"> </w:t>
      </w:r>
      <w:r w:rsidR="004C7092" w:rsidRPr="004C7092">
        <w:rPr>
          <w:rFonts w:ascii="Times New Roman" w:hAnsi="Times New Roman" w:cs="Times New Roman"/>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Oświadczenie – „Wykaz dostaw” zgodny z wymaganiami określonymi</w:t>
      </w:r>
      <w:r w:rsidR="004C7092" w:rsidRPr="004C7092">
        <w:rPr>
          <w:rFonts w:ascii="Times New Roman" w:eastAsia="Times New Roman" w:hAnsi="Times New Roman" w:cs="Times New Roman"/>
          <w:lang w:eastAsia="pl-PL"/>
        </w:rPr>
        <w:t xml:space="preserve"> </w:t>
      </w:r>
      <w:r w:rsidRPr="004C7092">
        <w:rPr>
          <w:rFonts w:ascii="Times New Roman" w:hAnsi="Times New Roman" w:cs="Times New Roman"/>
        </w:rPr>
        <w:t>w art. 4 § 2 ust. 2 pkt 4</w:t>
      </w:r>
      <w:r w:rsidR="00113DF3">
        <w:rPr>
          <w:rFonts w:ascii="Times New Roman" w:hAnsi="Times New Roman" w:cs="Times New Roman"/>
        </w:rPr>
        <w:t xml:space="preserve"> </w:t>
      </w:r>
      <w:r w:rsidRPr="004C7092">
        <w:rPr>
          <w:rFonts w:ascii="Times New Roman" w:hAnsi="Times New Roman" w:cs="Times New Roman"/>
        </w:rPr>
        <w:t xml:space="preserve"> SWZ.</w:t>
      </w:r>
    </w:p>
    <w:p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6</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Przedmiotowe środki dowodowe</w:t>
      </w:r>
    </w:p>
    <w:p w:rsidR="005A7600" w:rsidRPr="00A21FDF" w:rsidRDefault="005A7600" w:rsidP="005A7600">
      <w:pPr>
        <w:suppressAutoHyphens/>
        <w:spacing w:after="0" w:line="360" w:lineRule="auto"/>
        <w:jc w:val="both"/>
        <w:rPr>
          <w:rFonts w:ascii="Times New Roman" w:eastAsia="Times New Roman" w:hAnsi="Times New Roman"/>
        </w:rPr>
      </w:pPr>
      <w:r w:rsidRPr="00A21FDF">
        <w:rPr>
          <w:rFonts w:ascii="Times New Roman" w:eastAsia="Times New Roman" w:hAnsi="Times New Roman"/>
        </w:rPr>
        <w:t xml:space="preserve">Zamawiający żąda do złożenia wraz z ofertą przedmiotowych środków dowodowych tj: </w:t>
      </w:r>
      <w:r w:rsidRPr="00A21FDF">
        <w:rPr>
          <w:rFonts w:ascii="Times New Roman" w:hAnsi="Times New Roman"/>
        </w:rPr>
        <w:t xml:space="preserve">specyfikacji technicznych oferowanych papierniczych artykułów higienicznych. Specyfikacje techniczne należy trwale i jednoznacznie opisać, których pozycji </w:t>
      </w:r>
      <w:r w:rsidR="00E30F8F">
        <w:rPr>
          <w:rFonts w:ascii="Times New Roman" w:hAnsi="Times New Roman"/>
        </w:rPr>
        <w:t xml:space="preserve">L.p. </w:t>
      </w:r>
      <w:r w:rsidRPr="00A21FDF">
        <w:rPr>
          <w:rFonts w:ascii="Times New Roman" w:hAnsi="Times New Roman"/>
        </w:rPr>
        <w:t xml:space="preserve">formularza cenowego dotyczą. </w:t>
      </w:r>
      <w:r w:rsidRPr="00A21FDF">
        <w:rPr>
          <w:rFonts w:ascii="Times New Roman" w:eastAsia="Times New Roman" w:hAnsi="Times New Roman"/>
        </w:rPr>
        <w:t>Autentyczność specyfikacji technicznych musi zostać poświadczona przez wykonawcę na żądanie zamawiającego. Jeżeli Wykonawca nie złożył przedmiotowych środków dowodowych lub złożone przedmiotowe są niekompletne, Zamawiający wzywa  do ich złożenia lub uzupełnienia.</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7</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Wykonawców wspólnie ubiegających się o udzielenie zamówienia</w:t>
      </w:r>
    </w:p>
    <w:p w:rsidR="00716B3C" w:rsidRPr="00716B3C" w:rsidRDefault="00716B3C" w:rsidP="003C0D83">
      <w:pPr>
        <w:numPr>
          <w:ilvl w:val="0"/>
          <w:numId w:val="46"/>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zamówienie przez Wykonawców (w tym spółka cywilna):</w:t>
      </w:r>
    </w:p>
    <w:p w:rsidR="00716B3C" w:rsidRPr="00716B3C" w:rsidRDefault="00716B3C" w:rsidP="003C0D83">
      <w:pPr>
        <w:numPr>
          <w:ilvl w:val="1"/>
          <w:numId w:val="46"/>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w:t>
      </w:r>
      <w:r w:rsidRPr="00716B3C">
        <w:rPr>
          <w:rFonts w:ascii="Times New Roman" w:eastAsia="Times New Roman" w:hAnsi="Times New Roman" w:cs="Times New Roman"/>
          <w:lang w:eastAsia="pl-PL"/>
        </w:rPr>
        <w:lastRenderedPageBreak/>
        <w:t>zamówienia publicznego lub konkursie</w:t>
      </w:r>
      <w:r w:rsidR="003E357D">
        <w:rPr>
          <w:rFonts w:ascii="Times New Roman" w:eastAsia="Times New Roman" w:hAnsi="Times New Roman" w:cs="Times New Roman"/>
          <w:lang w:eastAsia="pl-PL"/>
        </w:rPr>
        <w:t xml:space="preserve"> </w:t>
      </w:r>
      <w:r w:rsidR="003E357D">
        <w:rPr>
          <w:rFonts w:ascii="Times New Roman" w:eastAsia="Calibri" w:hAnsi="Times New Roman" w:cs="Times New Roman"/>
          <w:lang w:eastAsia="pl-PL"/>
        </w:rPr>
        <w:t>(Dz. U. z 2020 r. poz. 2542)</w:t>
      </w:r>
      <w:r w:rsidRPr="00716B3C">
        <w:rPr>
          <w:rFonts w:ascii="Times New Roman" w:eastAsia="Times New Roman" w:hAnsi="Times New Roman" w:cs="Times New Roman"/>
          <w:lang w:eastAsia="pl-PL"/>
        </w:rPr>
        <w:t xml:space="preserve">, musi w swej treści zawierać wskazanie niniejszego postępowania. </w:t>
      </w:r>
    </w:p>
    <w:p w:rsidR="00716B3C" w:rsidRPr="00716B3C" w:rsidRDefault="00716B3C" w:rsidP="00716B3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Spółka cywilna dołącza ww. pełnomocnictwo lub dokument, z którego wynika ww. pełnomocnictwo.</w:t>
      </w:r>
    </w:p>
    <w:p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Wszelka korespondencja prowadzona będzie z pełnomocnikiem.</w:t>
      </w:r>
    </w:p>
    <w:p w:rsidR="00716B3C" w:rsidRPr="00716B3C" w:rsidRDefault="00716B3C" w:rsidP="003C0D83">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716B3C" w:rsidRPr="00716B3C" w:rsidRDefault="00716B3C" w:rsidP="003C0D83">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rsidR="00716B3C" w:rsidRPr="00716B3C" w:rsidRDefault="00716B3C" w:rsidP="003C0D83">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E650DD" w:rsidRPr="005A7600" w:rsidRDefault="00716B3C" w:rsidP="005A7600">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lang w:eastAsia="pl-PL"/>
        </w:rPr>
      </w:pPr>
      <w:r w:rsidRPr="00716B3C">
        <w:rPr>
          <w:rFonts w:ascii="Times New Roman" w:eastAsia="Times New Roman" w:hAnsi="Times New Roman" w:cs="Times New Roman"/>
          <w:lang w:eastAsia="pl-PL"/>
        </w:rPr>
        <w:t xml:space="preserve">Formularz nr 3 - </w:t>
      </w:r>
      <w:r w:rsidRPr="00716B3C">
        <w:rPr>
          <w:rFonts w:ascii="Times New Roman" w:eastAsia="Calibri" w:hAnsi="Times New Roman" w:cs="Times New Roman"/>
          <w:lang w:eastAsia="pl-PL"/>
        </w:rPr>
        <w:t xml:space="preserve">Oświadczenie, </w:t>
      </w:r>
      <w:r w:rsidR="005A7600" w:rsidRPr="006B1058">
        <w:rPr>
          <w:rFonts w:ascii="Times New Roman" w:eastAsia="Times New Roman" w:hAnsi="Times New Roman"/>
          <w:lang w:eastAsia="ar-SA"/>
        </w:rPr>
        <w:t>Formularz cenowy –</w:t>
      </w:r>
      <w:r w:rsidR="005A7600" w:rsidRPr="006B1058">
        <w:rPr>
          <w:rFonts w:ascii="Times New Roman" w:eastAsia="Times New Roman" w:hAnsi="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rsidR="00716B3C" w:rsidRPr="00716B3C" w:rsidRDefault="00716B3C" w:rsidP="003C0D83">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„Oświadczenie - Wykaz </w:t>
      </w:r>
      <w:r w:rsidR="00A5129E">
        <w:rPr>
          <w:rFonts w:ascii="Times New Roman" w:eastAsia="Times New Roman" w:hAnsi="Times New Roman" w:cs="Times New Roman"/>
          <w:lang w:eastAsia="pl-PL"/>
        </w:rPr>
        <w:t>dostaw</w:t>
      </w:r>
      <w:r w:rsidRPr="00716B3C">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rsidR="00716B3C" w:rsidRPr="005A7600" w:rsidRDefault="00716B3C" w:rsidP="003C0D83">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Dowód wniesienia wadium </w:t>
      </w:r>
      <w:r w:rsidRPr="00716B3C">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5A7600" w:rsidRDefault="005A7600" w:rsidP="005A7600">
      <w:pPr>
        <w:tabs>
          <w:tab w:val="left" w:pos="-2268"/>
        </w:tabs>
        <w:suppressAutoHyphens/>
        <w:overflowPunct w:val="0"/>
        <w:autoSpaceDE w:val="0"/>
        <w:spacing w:after="0" w:line="360" w:lineRule="auto"/>
        <w:ind w:left="615"/>
        <w:jc w:val="both"/>
        <w:rPr>
          <w:rFonts w:ascii="Times New Roman" w:eastAsia="Times New Roman" w:hAnsi="Times New Roman" w:cs="Times New Roman"/>
          <w:lang w:eastAsia="pl-PL"/>
        </w:rPr>
      </w:pPr>
    </w:p>
    <w:p w:rsidR="00E30F8F" w:rsidRDefault="00E30F8F" w:rsidP="005A7600">
      <w:pPr>
        <w:tabs>
          <w:tab w:val="left" w:pos="-2268"/>
        </w:tabs>
        <w:suppressAutoHyphens/>
        <w:overflowPunct w:val="0"/>
        <w:autoSpaceDE w:val="0"/>
        <w:spacing w:after="0" w:line="360" w:lineRule="auto"/>
        <w:ind w:left="615"/>
        <w:jc w:val="both"/>
        <w:rPr>
          <w:rFonts w:ascii="Times New Roman" w:eastAsia="Times New Roman" w:hAnsi="Times New Roman" w:cs="Times New Roman"/>
          <w:lang w:eastAsia="pl-PL"/>
        </w:rPr>
      </w:pPr>
    </w:p>
    <w:p w:rsidR="00E30F8F" w:rsidRPr="00716B3C" w:rsidRDefault="00E30F8F" w:rsidP="005A7600">
      <w:pPr>
        <w:tabs>
          <w:tab w:val="left" w:pos="-2268"/>
        </w:tabs>
        <w:suppressAutoHyphens/>
        <w:overflowPunct w:val="0"/>
        <w:autoSpaceDE w:val="0"/>
        <w:spacing w:after="0" w:line="360" w:lineRule="auto"/>
        <w:ind w:left="615"/>
        <w:jc w:val="both"/>
        <w:rPr>
          <w:rFonts w:ascii="Times New Roman" w:eastAsia="Times New Roman" w:hAnsi="Times New Roman" w:cs="Times New Roman"/>
          <w:lang w:eastAsia="pl-PL"/>
        </w:rPr>
      </w:pPr>
    </w:p>
    <w:p w:rsidR="00716B3C" w:rsidRPr="00716B3C" w:rsidRDefault="00716B3C" w:rsidP="003C0D83">
      <w:pPr>
        <w:numPr>
          <w:ilvl w:val="0"/>
          <w:numId w:val="48"/>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Wykonawcy występujący wspólnie ponoszą solidarną odpowiedzialność za niewykonanie lub nienależyte wykonanie zamówienia.</w:t>
      </w:r>
    </w:p>
    <w:p w:rsidR="00716B3C" w:rsidRPr="00716B3C" w:rsidRDefault="00716B3C" w:rsidP="003C0D83">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716B3C" w:rsidRPr="00716B3C" w:rsidRDefault="00716B3C" w:rsidP="003C0D83">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716B3C" w:rsidRPr="00716B3C" w:rsidRDefault="00716B3C" w:rsidP="003C0D83">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716B3C" w:rsidRPr="00716B3C" w:rsidRDefault="00716B3C" w:rsidP="003C0D83">
      <w:pPr>
        <w:numPr>
          <w:ilvl w:val="0"/>
          <w:numId w:val="48"/>
        </w:numPr>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Wszystkie podmioty składające wspólną ofertę będą odpowiedzialne na zasadach określonych w Kodeksie cywilnym.</w:t>
      </w:r>
    </w:p>
    <w:p w:rsidR="0055771E" w:rsidRDefault="0055771E"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6</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KOMUNIKOWANIE SIĘ ZAMAWIAJĄCEGO Z WYKONAWCAMI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komunikowania się – informacje ogólne</w:t>
      </w:r>
    </w:p>
    <w:p w:rsidR="00716B3C" w:rsidRPr="00716B3C" w:rsidRDefault="00716B3C" w:rsidP="003C0D83">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między Zamawiającym a Wykonawcami odbywa się:</w:t>
      </w:r>
    </w:p>
    <w:p w:rsidR="00716B3C" w:rsidRPr="00716B3C" w:rsidRDefault="00716B3C" w:rsidP="003C0D83">
      <w:pPr>
        <w:numPr>
          <w:ilvl w:val="0"/>
          <w:numId w:val="44"/>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przy użyciu miniPortalu, który dostępny jest pod adresem: </w:t>
      </w:r>
      <w:hyperlink r:id="rId13" w:history="1">
        <w:r w:rsidRPr="00716B3C">
          <w:rPr>
            <w:rFonts w:ascii="Times New Roman" w:eastAsia="Times New Roman" w:hAnsi="Times New Roman" w:cs="Times New Roman"/>
            <w:color w:val="0563C1" w:themeColor="hyperlink"/>
            <w:u w:val="single"/>
            <w:lang w:eastAsia="pl-PL"/>
          </w:rPr>
          <w:t>https://miniportal.uzp.gov.pl/</w:t>
        </w:r>
      </w:hyperlink>
      <w:r w:rsidRPr="00716B3C">
        <w:rPr>
          <w:rFonts w:ascii="Times New Roman" w:eastAsia="Times New Roman" w:hAnsi="Times New Roman" w:cs="Times New Roman"/>
          <w:lang w:eastAsia="pl-PL"/>
        </w:rPr>
        <w:t xml:space="preserve"> oraz ePUAPu, dostępnego pod adresem: </w:t>
      </w:r>
      <w:hyperlink r:id="rId14" w:history="1">
        <w:r w:rsidRPr="00716B3C">
          <w:rPr>
            <w:rFonts w:ascii="Times New Roman" w:eastAsia="Times New Roman" w:hAnsi="Times New Roman" w:cs="Times New Roman"/>
            <w:color w:val="0563C1" w:themeColor="hyperlink"/>
            <w:u w:val="single"/>
            <w:lang w:eastAsia="pl-PL"/>
          </w:rPr>
          <w:t>https://epuap.gov.pl/wps/portal</w:t>
        </w:r>
      </w:hyperlink>
      <w:r w:rsidRPr="00716B3C">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br/>
      </w:r>
      <w:r w:rsidRPr="00716B3C">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rsidR="00716B3C" w:rsidRPr="00716B3C" w:rsidRDefault="00716B3C" w:rsidP="003C0D83">
      <w:pPr>
        <w:numPr>
          <w:ilvl w:val="0"/>
          <w:numId w:val="44"/>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za pomocą poczty elektronicznej: </w:t>
      </w:r>
      <w:hyperlink r:id="rId15" w:history="1">
        <w:r w:rsidR="009901E9" w:rsidRPr="008A69CF">
          <w:rPr>
            <w:rStyle w:val="Hipercze"/>
            <w:rFonts w:ascii="Times New Roman" w:eastAsia="Times New Roman" w:hAnsi="Times New Roman" w:cs="Times New Roman"/>
            <w:lang w:eastAsia="pl-PL"/>
          </w:rPr>
          <w:t>Szymon.Binkowski@adm.uw.edu.pl</w:t>
        </w:r>
      </w:hyperlink>
      <w:r w:rsidRPr="00716B3C">
        <w:rPr>
          <w:rFonts w:ascii="Times New Roman" w:eastAsia="Times New Roman" w:hAnsi="Times New Roman" w:cs="Times New Roman"/>
          <w:lang w:eastAsia="pl-PL"/>
        </w:rPr>
        <w:t xml:space="preserve"> oraz </w:t>
      </w:r>
      <w:hyperlink r:id="rId16" w:history="1">
        <w:r w:rsidRPr="00716B3C">
          <w:rPr>
            <w:rFonts w:ascii="Times New Roman" w:eastAsia="Times New Roman" w:hAnsi="Times New Roman" w:cs="Times New Roman"/>
            <w:color w:val="0563C1" w:themeColor="hyperlink"/>
            <w:u w:val="single"/>
            <w:lang w:eastAsia="pl-PL"/>
          </w:rPr>
          <w:t>dzp@adm.uw.edu.pl</w:t>
        </w:r>
      </w:hyperlink>
    </w:p>
    <w:p w:rsidR="00716B3C" w:rsidRPr="00716B3C" w:rsidRDefault="00716B3C" w:rsidP="003C0D83">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rsidR="00716B3C" w:rsidRPr="00716B3C" w:rsidRDefault="00716B3C" w:rsidP="003C0D83">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rsidR="00716B3C" w:rsidRPr="00716B3C" w:rsidRDefault="00716B3C" w:rsidP="003C0D83">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rsidR="00716B3C" w:rsidRPr="00716B3C" w:rsidRDefault="00716B3C" w:rsidP="003C0D83">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Za datę przekazania oferty, wniosków, zawiadomień, dokumentów elektronicznych, oświadczeń lub elektronicznych kopii dokumentów lub oświadczeń oraz innych informacji przyjmuje się datę ich przekazania na ePUAP. </w:t>
      </w:r>
    </w:p>
    <w:p w:rsidR="00716B3C" w:rsidRPr="00716B3C" w:rsidRDefault="00716B3C" w:rsidP="003C0D83">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716B3C">
        <w:rPr>
          <w:rFonts w:ascii="Times New Roman" w:eastAsia="Times New Roman" w:hAnsi="Times New Roman" w:cs="Times New Roman"/>
          <w:lang w:eastAsia="pl-PL"/>
        </w:rPr>
        <w:t xml:space="preserve">Identyfikator postępowania dostępny jest na „Liście wszystkich postępowań” na miniPortalu: </w:t>
      </w:r>
      <w:hyperlink r:id="rId17" w:history="1">
        <w:r w:rsidRPr="00716B3C">
          <w:rPr>
            <w:rFonts w:ascii="Times New Roman" w:eastAsia="Times New Roman" w:hAnsi="Times New Roman" w:cs="Times New Roman"/>
            <w:color w:val="0563C1" w:themeColor="hyperlink"/>
            <w:u w:val="single"/>
            <w:lang w:eastAsia="pl-PL"/>
          </w:rPr>
          <w:t>https://miniportal.uzp.gov.pl/Postepowania</w:t>
        </w:r>
      </w:hyperlink>
      <w:r w:rsidRPr="00716B3C">
        <w:rPr>
          <w:rFonts w:ascii="Times New Roman" w:eastAsia="Times New Roman" w:hAnsi="Times New Roman" w:cs="Times New Roman"/>
          <w:color w:val="FF0000"/>
          <w:lang w:eastAsia="pl-PL"/>
        </w:rPr>
        <w:t xml:space="preserve"> </w:t>
      </w:r>
      <w:r w:rsidRPr="00716B3C">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rsidR="00716B3C" w:rsidRPr="00716B3C" w:rsidRDefault="00716B3C" w:rsidP="00716B3C">
      <w:pPr>
        <w:overflowPunct w:val="0"/>
        <w:autoSpaceDE w:val="0"/>
        <w:autoSpaceDN w:val="0"/>
        <w:spacing w:after="0" w:line="360" w:lineRule="auto"/>
        <w:jc w:val="center"/>
        <w:rPr>
          <w:rFonts w:ascii="Times New Roman" w:eastAsia="Calibri" w:hAnsi="Times New Roman" w:cs="Times New Roman"/>
          <w:b/>
          <w:bCs/>
          <w:lang w:eastAsia="pl-PL"/>
        </w:rPr>
      </w:pPr>
      <w:r w:rsidRPr="00716B3C">
        <w:rPr>
          <w:rFonts w:ascii="Times New Roman" w:eastAsia="Calibri" w:hAnsi="Times New Roman" w:cs="Times New Roman"/>
          <w:b/>
          <w:bCs/>
          <w:lang w:eastAsia="pl-PL"/>
        </w:rPr>
        <w:t>§ 2</w:t>
      </w:r>
    </w:p>
    <w:p w:rsidR="00716B3C" w:rsidRPr="00716B3C" w:rsidRDefault="00716B3C" w:rsidP="00716B3C">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716B3C">
        <w:rPr>
          <w:rFonts w:ascii="Times New Roman" w:eastAsia="Calibri" w:hAnsi="Times New Roman" w:cs="Times New Roman"/>
          <w:b/>
          <w:u w:val="single"/>
          <w:lang w:eastAsia="pl-PL"/>
        </w:rPr>
        <w:t>Sposób</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komunik</w:t>
      </w:r>
      <w:r w:rsidRPr="00716B3C">
        <w:rPr>
          <w:rFonts w:ascii="Times New Roman" w:eastAsia="Calibri" w:hAnsi="Times New Roman" w:cs="Times New Roman"/>
          <w:b/>
          <w:spacing w:val="-1"/>
          <w:u w:val="single"/>
          <w:lang w:eastAsia="pl-PL"/>
        </w:rPr>
        <w:t>owa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się</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Za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wia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ją</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ce</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go</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z</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Wyk</w:t>
      </w:r>
      <w:r w:rsidRPr="00716B3C">
        <w:rPr>
          <w:rFonts w:ascii="Times New Roman" w:eastAsia="Calibri" w:hAnsi="Times New Roman" w:cs="Times New Roman"/>
          <w:b/>
          <w:u w:val="single"/>
          <w:lang w:eastAsia="pl-PL"/>
        </w:rPr>
        <w:t>ona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wca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mi</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u w:val="single"/>
          <w:lang w:eastAsia="pl-PL"/>
        </w:rPr>
        <w:t>(nie</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dotycz</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y</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skła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da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ofe</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rt</w:t>
      </w:r>
      <w:r w:rsidRPr="00716B3C">
        <w:rPr>
          <w:rFonts w:ascii="Times New Roman" w:eastAsia="Calibri" w:hAnsi="Times New Roman" w:cs="Times New Roman"/>
          <w:b/>
          <w:u w:val="single"/>
          <w:lang w:eastAsia="pl-PL"/>
        </w:rPr>
        <w:t>):</w:t>
      </w:r>
      <w:r w:rsidRPr="00716B3C">
        <w:rPr>
          <w:rFonts w:ascii="Times New Roman" w:eastAsia="Calibri" w:hAnsi="Times New Roman" w:cs="Times New Roman"/>
          <w:b/>
          <w:spacing w:val="5"/>
          <w:w w:val="99"/>
          <w:u w:val="single"/>
          <w:lang w:eastAsia="pl-PL"/>
        </w:rPr>
        <w:t xml:space="preserve"> </w:t>
      </w:r>
    </w:p>
    <w:p w:rsidR="00716B3C" w:rsidRPr="00716B3C" w:rsidRDefault="00716B3C" w:rsidP="003C0D83">
      <w:pPr>
        <w:numPr>
          <w:ilvl w:val="0"/>
          <w:numId w:val="49"/>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rsidR="00716B3C" w:rsidRPr="00716B3C" w:rsidRDefault="00716B3C" w:rsidP="003C0D83">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rsidR="00716B3C" w:rsidRPr="00716B3C" w:rsidRDefault="00716B3C" w:rsidP="003C0D83">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rsidR="00716B3C" w:rsidRPr="00716B3C" w:rsidRDefault="00716B3C" w:rsidP="003C0D83">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Osoba uprawniona do komunikowania się z Wykonawcami</w:t>
      </w:r>
    </w:p>
    <w:p w:rsidR="00716B3C" w:rsidRPr="00716B3C" w:rsidRDefault="00716B3C" w:rsidP="003C0D83">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Osoba uprawniona do komunikowania się z Wykonawcami: </w:t>
      </w:r>
    </w:p>
    <w:p w:rsidR="00716B3C" w:rsidRPr="00716B3C" w:rsidRDefault="007E4D2E"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Szymon Bińkowski </w:t>
      </w:r>
      <w:r w:rsidR="00716B3C" w:rsidRPr="00716B3C">
        <w:rPr>
          <w:rFonts w:ascii="Times New Roman" w:eastAsia="Times New Roman" w:hAnsi="Times New Roman" w:cs="Times New Roman"/>
          <w:lang w:eastAsia="pl-PL"/>
        </w:rPr>
        <w:t xml:space="preserve"> - Dział Zamówień Publicznych, tel.  </w:t>
      </w:r>
      <w:r>
        <w:rPr>
          <w:rFonts w:ascii="Times New Roman" w:eastAsia="Times New Roman" w:hAnsi="Times New Roman" w:cs="Times New Roman"/>
          <w:lang w:val="en-US" w:eastAsia="pl-PL"/>
        </w:rPr>
        <w:t>22 55-22-533</w:t>
      </w:r>
      <w:r w:rsidR="00716B3C" w:rsidRPr="00716B3C">
        <w:rPr>
          <w:rFonts w:ascii="Times New Roman" w:eastAsia="Times New Roman" w:hAnsi="Times New Roman" w:cs="Times New Roman"/>
          <w:lang w:val="en-US" w:eastAsia="pl-PL"/>
        </w:rPr>
        <w:t xml:space="preserve">, e-mail: </w:t>
      </w:r>
      <w:hyperlink r:id="rId18" w:history="1">
        <w:r w:rsidR="003001B5" w:rsidRPr="008A69CF">
          <w:rPr>
            <w:rStyle w:val="Hipercze"/>
            <w:rFonts w:ascii="Times New Roman" w:eastAsia="Times New Roman" w:hAnsi="Times New Roman" w:cs="Times New Roman"/>
            <w:lang w:val="en-US" w:eastAsia="pl-PL"/>
          </w:rPr>
          <w:t>Szymon.Binkowski@adm.uw.edu.pl</w:t>
        </w:r>
      </w:hyperlink>
      <w:r w:rsidR="003001B5">
        <w:rPr>
          <w:rFonts w:ascii="Times New Roman" w:eastAsia="Times New Roman" w:hAnsi="Times New Roman" w:cs="Times New Roman"/>
          <w:color w:val="0563C1" w:themeColor="hyperlink"/>
          <w:u w:val="single"/>
          <w:lang w:eastAsia="pl-PL"/>
        </w:rPr>
        <w:t xml:space="preserve"> </w:t>
      </w:r>
      <w:r w:rsidR="003001B5" w:rsidRPr="00716B3C">
        <w:rPr>
          <w:rFonts w:ascii="Times New Roman" w:eastAsia="Times New Roman" w:hAnsi="Times New Roman" w:cs="Times New Roman"/>
          <w:lang w:val="en-US" w:eastAsia="pl-PL"/>
        </w:rPr>
        <w:t xml:space="preserve"> </w:t>
      </w:r>
    </w:p>
    <w:p w:rsidR="00716B3C" w:rsidRPr="00716B3C" w:rsidRDefault="00716B3C" w:rsidP="003C0D83">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rsidR="00716B3C" w:rsidRPr="00716B3C" w:rsidRDefault="00716B3C" w:rsidP="003C0D83">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Zamawiający pracuje od poniedziałku do piątku w godzinach 8:00 – 16:00, z wyjątkiem świąt oraz dni wolnych określonych w Zarządz</w:t>
      </w:r>
      <w:r w:rsidR="005043C9">
        <w:rPr>
          <w:rFonts w:ascii="Times New Roman" w:eastAsia="Times New Roman" w:hAnsi="Times New Roman" w:cs="Times New Roman"/>
          <w:lang w:eastAsia="pl-PL"/>
        </w:rPr>
        <w:t>eniu Rektora UW Nr 130 z dnia 22 października  2021</w:t>
      </w:r>
      <w:r w:rsidRPr="00716B3C">
        <w:rPr>
          <w:rFonts w:ascii="Times New Roman" w:eastAsia="Times New Roman" w:hAnsi="Times New Roman" w:cs="Times New Roman"/>
          <w:lang w:eastAsia="pl-PL"/>
        </w:rPr>
        <w:t xml:space="preserve"> r. w </w:t>
      </w:r>
      <w:r w:rsidRPr="00716B3C">
        <w:rPr>
          <w:rFonts w:ascii="Times New Roman" w:eastAsia="Times New Roman" w:hAnsi="Times New Roman" w:cs="Times New Roman"/>
          <w:lang w:eastAsia="pl-PL"/>
        </w:rPr>
        <w:lastRenderedPageBreak/>
        <w:t>sprawie dn</w:t>
      </w:r>
      <w:r w:rsidR="005B3AEF">
        <w:rPr>
          <w:rFonts w:ascii="Times New Roman" w:eastAsia="Times New Roman" w:hAnsi="Times New Roman" w:cs="Times New Roman"/>
          <w:lang w:eastAsia="pl-PL"/>
        </w:rPr>
        <w:t>i wolnych od pracy w 2022</w:t>
      </w:r>
      <w:r w:rsidRPr="00716B3C">
        <w:rPr>
          <w:rFonts w:ascii="Times New Roman" w:eastAsia="Times New Roman" w:hAnsi="Times New Roman" w:cs="Times New Roman"/>
          <w:lang w:eastAsia="pl-PL"/>
        </w:rPr>
        <w:t xml:space="preserve"> r. dla pracowników niebędących nauczy</w:t>
      </w:r>
      <w:r w:rsidR="005B3AEF">
        <w:rPr>
          <w:rFonts w:ascii="Times New Roman" w:eastAsia="Times New Roman" w:hAnsi="Times New Roman" w:cs="Times New Roman"/>
          <w:lang w:eastAsia="pl-PL"/>
        </w:rPr>
        <w:t>cielami akademickimi w roku 2022</w:t>
      </w:r>
      <w:r w:rsidRPr="00716B3C">
        <w:rPr>
          <w:rFonts w:ascii="Times New Roman" w:eastAsia="Times New Roman" w:hAnsi="Times New Roman" w:cs="Times New Roman"/>
          <w:lang w:eastAsia="pl-PL"/>
        </w:rPr>
        <w:t xml:space="preserve">, które jest dostępne pod adresem: </w:t>
      </w:r>
    </w:p>
    <w:p w:rsidR="005B3AEF" w:rsidRPr="00716B3C" w:rsidRDefault="00B43F7D" w:rsidP="00716B3C">
      <w:pPr>
        <w:tabs>
          <w:tab w:val="left" w:pos="-2268"/>
        </w:tabs>
        <w:spacing w:after="0" w:line="360" w:lineRule="auto"/>
        <w:ind w:firstLine="284"/>
        <w:rPr>
          <w:rFonts w:ascii="Times New Roman" w:eastAsia="Times New Roman" w:hAnsi="Times New Roman" w:cs="Times New Roman"/>
          <w:lang w:eastAsia="pl-PL"/>
        </w:rPr>
      </w:pPr>
      <w:hyperlink r:id="rId19" w:history="1">
        <w:r w:rsidR="005B3AEF" w:rsidRPr="00A36333">
          <w:rPr>
            <w:rStyle w:val="Hipercze"/>
            <w:rFonts w:ascii="Times New Roman" w:eastAsia="Times New Roman" w:hAnsi="Times New Roman" w:cs="Times New Roman"/>
            <w:lang w:eastAsia="pl-PL"/>
          </w:rPr>
          <w:t>https://monitor.uw.edu.pl/Lists/Uchway/Attachments/6020/M.2021.255.Zarz.130.pdf</w:t>
        </w:r>
      </w:hyperlink>
      <w:r w:rsidR="005B3AEF">
        <w:rPr>
          <w:rFonts w:ascii="Times New Roman" w:eastAsia="Times New Roman" w:hAnsi="Times New Roman" w:cs="Times New Roman"/>
          <w:lang w:eastAsia="pl-PL"/>
        </w:rPr>
        <w:t xml:space="preserve">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4</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Wyjaśnienie treści specyfikacji warunków zamówienia, zmiana treści SWZ</w:t>
      </w:r>
    </w:p>
    <w:p w:rsidR="003E357D" w:rsidRPr="003E357D" w:rsidRDefault="003E357D" w:rsidP="003C0D83">
      <w:pPr>
        <w:pStyle w:val="Akapitzlist"/>
        <w:numPr>
          <w:ilvl w:val="0"/>
          <w:numId w:val="45"/>
        </w:numPr>
        <w:spacing w:after="0" w:line="360" w:lineRule="auto"/>
        <w:contextualSpacing w:val="0"/>
        <w:jc w:val="both"/>
        <w:rPr>
          <w:rFonts w:ascii="Times New Roman" w:hAnsi="Times New Roman" w:cs="Times New Roman"/>
        </w:rPr>
      </w:pPr>
      <w:r w:rsidRPr="003E357D">
        <w:rPr>
          <w:rFonts w:ascii="Times New Roman" w:hAnsi="Times New Roman" w:cs="Times New Roman"/>
        </w:rPr>
        <w:t>Wykonawca może zwrócić się do Zamawiającego z wnioskiem o wyjaśnienie treści SWZ.</w:t>
      </w:r>
    </w:p>
    <w:p w:rsidR="003E357D" w:rsidRPr="003E357D" w:rsidRDefault="003E357D" w:rsidP="003C0D83">
      <w:pPr>
        <w:pStyle w:val="Akapitzlist"/>
        <w:numPr>
          <w:ilvl w:val="0"/>
          <w:numId w:val="45"/>
        </w:numPr>
        <w:spacing w:after="0" w:line="360" w:lineRule="auto"/>
        <w:contextualSpacing w:val="0"/>
        <w:jc w:val="both"/>
        <w:rPr>
          <w:rFonts w:ascii="Times New Roman" w:hAnsi="Times New Roman" w:cs="Times New Roman"/>
        </w:rPr>
      </w:pPr>
      <w:r w:rsidRPr="003E357D">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A67F5" w:rsidRDefault="004A67F5" w:rsidP="003C0D83">
      <w:pPr>
        <w:pStyle w:val="Akapitzlist"/>
        <w:numPr>
          <w:ilvl w:val="0"/>
          <w:numId w:val="45"/>
        </w:numPr>
        <w:spacing w:after="0" w:line="360" w:lineRule="auto"/>
        <w:contextualSpacing w:val="0"/>
        <w:jc w:val="both"/>
        <w:rPr>
          <w:rStyle w:val="highlight"/>
          <w:rFonts w:ascii="Times New Roman" w:hAnsi="Times New Roman" w:cs="Times New Roman"/>
        </w:rPr>
      </w:pPr>
      <w:r>
        <w:rPr>
          <w:rStyle w:val="highlight"/>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rsidR="004A67F5" w:rsidRPr="005A7600" w:rsidRDefault="004A67F5" w:rsidP="003C0D83">
      <w:pPr>
        <w:pStyle w:val="Akapitzlist"/>
        <w:numPr>
          <w:ilvl w:val="0"/>
          <w:numId w:val="45"/>
        </w:numPr>
        <w:spacing w:after="0" w:line="360" w:lineRule="auto"/>
        <w:contextualSpacing w:val="0"/>
        <w:jc w:val="both"/>
        <w:rPr>
          <w:rFonts w:ascii="Times New Roman" w:hAnsi="Times New Roman" w:cs="Times New Roman"/>
        </w:rPr>
      </w:pPr>
      <w:r w:rsidRPr="005A7600">
        <w:rPr>
          <w:rFonts w:ascii="Times New Roman" w:hAnsi="Times New Roman" w:cs="Times New Roman"/>
          <w:color w:val="000000"/>
        </w:rPr>
        <w:t>W przypadku gdy wniosek o wyjaśnienie treści SWZ nie wpłynął w ter</w:t>
      </w:r>
      <w:r w:rsidR="0055771E" w:rsidRPr="005A7600">
        <w:rPr>
          <w:rFonts w:ascii="Times New Roman" w:hAnsi="Times New Roman" w:cs="Times New Roman"/>
          <w:color w:val="000000"/>
        </w:rPr>
        <w:t>minie, o którym mowa w ust. 2, Z</w:t>
      </w:r>
      <w:r w:rsidRPr="005A7600">
        <w:rPr>
          <w:rFonts w:ascii="Times New Roman" w:hAnsi="Times New Roman" w:cs="Times New Roman"/>
          <w:color w:val="000000"/>
        </w:rPr>
        <w:t xml:space="preserve">amawiający nie ma obowiązku udzielania </w:t>
      </w:r>
      <w:r w:rsidR="00282C75" w:rsidRPr="005A7600">
        <w:rPr>
          <w:rFonts w:ascii="Times New Roman" w:hAnsi="Times New Roman" w:cs="Times New Roman"/>
          <w:color w:val="000000"/>
        </w:rPr>
        <w:t>wyja</w:t>
      </w:r>
      <w:r w:rsidRPr="005A7600">
        <w:rPr>
          <w:rFonts w:ascii="Times New Roman" w:hAnsi="Times New Roman" w:cs="Times New Roman"/>
          <w:color w:val="000000"/>
        </w:rPr>
        <w:t>śnień SWZ oraz obowiązku przedłużenia terminu składania ofert.</w:t>
      </w:r>
    </w:p>
    <w:p w:rsidR="00282C75" w:rsidRPr="005A7600" w:rsidRDefault="004A67F5" w:rsidP="003C0D83">
      <w:pPr>
        <w:pStyle w:val="Akapitzlist"/>
        <w:numPr>
          <w:ilvl w:val="0"/>
          <w:numId w:val="45"/>
        </w:numPr>
        <w:spacing w:after="0" w:line="360" w:lineRule="auto"/>
        <w:contextualSpacing w:val="0"/>
        <w:jc w:val="both"/>
        <w:rPr>
          <w:rFonts w:ascii="Times New Roman" w:hAnsi="Times New Roman" w:cs="Times New Roman"/>
        </w:rPr>
      </w:pPr>
      <w:r w:rsidRPr="005A7600">
        <w:rPr>
          <w:rFonts w:ascii="Times New Roman" w:hAnsi="Times New Roman" w:cs="Times New Roman"/>
          <w:color w:val="000000"/>
        </w:rPr>
        <w:t xml:space="preserve">Przedłużenie terminu składania ofert, o których mowa w ust. 4, </w:t>
      </w:r>
      <w:r w:rsidR="00282C75" w:rsidRPr="005A7600">
        <w:rPr>
          <w:rFonts w:ascii="Times New Roman" w:hAnsi="Times New Roman" w:cs="Times New Roman"/>
          <w:color w:val="000000"/>
        </w:rPr>
        <w:t>nie wpływa na bieg terminu skła</w:t>
      </w:r>
      <w:r w:rsidRPr="005A7600">
        <w:rPr>
          <w:rFonts w:ascii="Times New Roman" w:hAnsi="Times New Roman" w:cs="Times New Roman"/>
          <w:color w:val="000000"/>
        </w:rPr>
        <w:t>dania wniosku o wyjaśnienie treści SWZ</w:t>
      </w:r>
      <w:r w:rsidR="00282C75" w:rsidRPr="005A7600">
        <w:rPr>
          <w:rFonts w:ascii="Times New Roman" w:hAnsi="Times New Roman" w:cs="Times New Roman"/>
          <w:color w:val="000000"/>
        </w:rPr>
        <w:t>.</w:t>
      </w:r>
    </w:p>
    <w:p w:rsidR="003E357D" w:rsidRDefault="003E357D" w:rsidP="003C0D83">
      <w:pPr>
        <w:pStyle w:val="Akapitzlist"/>
        <w:numPr>
          <w:ilvl w:val="0"/>
          <w:numId w:val="45"/>
        </w:numPr>
        <w:spacing w:after="0" w:line="360" w:lineRule="auto"/>
        <w:contextualSpacing w:val="0"/>
        <w:jc w:val="both"/>
        <w:rPr>
          <w:rFonts w:ascii="Times New Roman" w:hAnsi="Times New Roman" w:cs="Times New Roman"/>
        </w:rPr>
      </w:pPr>
      <w:r w:rsidRPr="005A7600">
        <w:rPr>
          <w:rStyle w:val="highlight"/>
          <w:rFonts w:ascii="Times New Roman" w:hAnsi="Times New Roman" w:cs="Times New Roman"/>
        </w:rPr>
        <w:t>W uzasadnionych przypadkach</w:t>
      </w:r>
      <w:r w:rsidRPr="005A7600">
        <w:rPr>
          <w:rFonts w:ascii="Times New Roman" w:hAnsi="Times New Roman" w:cs="Times New Roman"/>
        </w:rPr>
        <w:t xml:space="preserve"> Zamawiaj</w:t>
      </w:r>
      <w:r w:rsidRPr="003E357D">
        <w:rPr>
          <w:rFonts w:ascii="Times New Roman" w:hAnsi="Times New Roman" w:cs="Times New Roman"/>
        </w:rPr>
        <w:t xml:space="preserve">ący może przed upływem terminu składania ofert zmienić treść SWZ. </w:t>
      </w:r>
    </w:p>
    <w:p w:rsidR="009901E9" w:rsidRPr="009901E9" w:rsidRDefault="00282C75" w:rsidP="003C0D83">
      <w:pPr>
        <w:pStyle w:val="Akapitzlist"/>
        <w:numPr>
          <w:ilvl w:val="0"/>
          <w:numId w:val="45"/>
        </w:numPr>
        <w:spacing w:after="0" w:line="360" w:lineRule="auto"/>
        <w:contextualSpacing w:val="0"/>
        <w:jc w:val="both"/>
        <w:rPr>
          <w:rFonts w:ascii="Times New Roman" w:hAnsi="Times New Roman" w:cs="Times New Roman"/>
        </w:rPr>
      </w:pPr>
      <w:r w:rsidRPr="003E357D">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0" w:history="1">
        <w:r w:rsidR="005A7600" w:rsidRPr="00D150AE">
          <w:rPr>
            <w:rStyle w:val="Hipercze"/>
            <w:rFonts w:ascii="Times New Roman" w:eastAsia="Times New Roman" w:hAnsi="Times New Roman" w:cs="Times New Roman"/>
          </w:rPr>
          <w:t>https://dzp.uw.edu.pl/dostawy/dzp-361-153-2022/</w:t>
        </w:r>
      </w:hyperlink>
      <w:r w:rsidR="009901E9" w:rsidRPr="009901E9">
        <w:rPr>
          <w:rFonts w:ascii="Times New Roman" w:eastAsia="Times New Roman" w:hAnsi="Times New Roman" w:cs="Times New Roman"/>
        </w:rPr>
        <w:t xml:space="preserve"> </w:t>
      </w:r>
    </w:p>
    <w:p w:rsidR="00282C75" w:rsidRDefault="00282C75" w:rsidP="003C0D83">
      <w:pPr>
        <w:pStyle w:val="Akapitzlist"/>
        <w:numPr>
          <w:ilvl w:val="0"/>
          <w:numId w:val="45"/>
        </w:numPr>
        <w:spacing w:after="0" w:line="360" w:lineRule="auto"/>
        <w:contextualSpacing w:val="0"/>
        <w:jc w:val="both"/>
        <w:rPr>
          <w:rFonts w:ascii="Times New Roman" w:hAnsi="Times New Roman" w:cs="Times New Roman"/>
        </w:rPr>
      </w:pPr>
      <w:r w:rsidRPr="003E357D">
        <w:rPr>
          <w:rFonts w:ascii="Times New Roman" w:hAnsi="Times New Roman" w:cs="Times New Roman"/>
        </w:rPr>
        <w:t>Treść wszystkich dokumentów stanowiących SWZ należy odczytywać wraz ze wszystkimi wprowadzonymi przez Zamawiaj</w:t>
      </w:r>
      <w:r>
        <w:rPr>
          <w:rFonts w:ascii="Times New Roman" w:hAnsi="Times New Roman" w:cs="Times New Roman"/>
        </w:rPr>
        <w:t>ącego uzupełnieniami i zmianami.</w:t>
      </w:r>
    </w:p>
    <w:p w:rsidR="00282C75" w:rsidRPr="00282C75" w:rsidRDefault="00282C75" w:rsidP="00282C75">
      <w:pPr>
        <w:spacing w:after="0" w:line="360" w:lineRule="auto"/>
        <w:jc w:val="both"/>
        <w:rPr>
          <w:rFonts w:ascii="Times New Roman" w:hAnsi="Times New Roman" w:cs="Times New Roman"/>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7</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WYMAGANIA DOTYCZĄCE WADIUM</w:t>
      </w:r>
    </w:p>
    <w:p w:rsidR="00716B3C" w:rsidRPr="00716B3C" w:rsidRDefault="00716B3C" w:rsidP="00716B3C">
      <w:pPr>
        <w:numPr>
          <w:ilvl w:val="0"/>
          <w:numId w:val="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Każda oferta musi być zabezpieczona wadium na cały okres z</w:t>
      </w:r>
      <w:r w:rsidR="00503F36">
        <w:rPr>
          <w:rFonts w:ascii="Times New Roman" w:eastAsia="Times New Roman" w:hAnsi="Times New Roman" w:cs="Times New Roman"/>
          <w:lang w:eastAsia="pl-PL"/>
        </w:rPr>
        <w:t xml:space="preserve">wiązania ofertą, w </w:t>
      </w:r>
      <w:r w:rsidR="00503F36">
        <w:rPr>
          <w:rFonts w:ascii="Times New Roman" w:eastAsia="Times New Roman" w:hAnsi="Times New Roman" w:cs="Times New Roman"/>
          <w:lang w:eastAsia="pl-PL"/>
        </w:rPr>
        <w:br/>
        <w:t>wysokości: 3 000,00  zł (słownie: trzy</w:t>
      </w:r>
      <w:r w:rsidRPr="00716B3C">
        <w:rPr>
          <w:rFonts w:ascii="Times New Roman" w:eastAsia="Times New Roman" w:hAnsi="Times New Roman" w:cs="Times New Roman"/>
          <w:lang w:eastAsia="pl-PL"/>
        </w:rPr>
        <w:t xml:space="preserve"> tysiąc</w:t>
      </w:r>
      <w:r w:rsidR="00503F36">
        <w:rPr>
          <w:rFonts w:ascii="Times New Roman" w:eastAsia="Times New Roman" w:hAnsi="Times New Roman" w:cs="Times New Roman"/>
          <w:lang w:eastAsia="pl-PL"/>
        </w:rPr>
        <w:t>e</w:t>
      </w:r>
      <w:r w:rsidRPr="00716B3C">
        <w:rPr>
          <w:rFonts w:ascii="Times New Roman" w:eastAsia="Times New Roman" w:hAnsi="Times New Roman" w:cs="Times New Roman"/>
          <w:lang w:eastAsia="pl-PL"/>
        </w:rPr>
        <w:t xml:space="preserve"> złotych)</w:t>
      </w:r>
      <w:r w:rsidR="00E650DD">
        <w:rPr>
          <w:rFonts w:ascii="Times New Roman" w:eastAsia="Times New Roman" w:hAnsi="Times New Roman" w:cs="Times New Roman"/>
          <w:lang w:eastAsia="pl-PL"/>
        </w:rPr>
        <w:t>.</w:t>
      </w:r>
    </w:p>
    <w:p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wnoszenia wadium w formie pieniądza w tytule przelewu należy wpisać wadium i numer postępowania.</w:t>
      </w:r>
    </w:p>
    <w:p w:rsidR="00716B3C" w:rsidRPr="00716B3C" w:rsidRDefault="00716B3C" w:rsidP="00716B3C">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Wadium może być wnoszone według wyboru Wykonawcy w jednej lub kilku następujących formach:</w:t>
      </w:r>
    </w:p>
    <w:p w:rsidR="00716B3C" w:rsidRPr="00716B3C" w:rsidRDefault="00716B3C" w:rsidP="003C0D83">
      <w:pPr>
        <w:numPr>
          <w:ilvl w:val="0"/>
          <w:numId w:val="42"/>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pieniądzu;</w:t>
      </w:r>
    </w:p>
    <w:p w:rsidR="00716B3C" w:rsidRPr="00716B3C" w:rsidRDefault="00716B3C" w:rsidP="003C0D83">
      <w:pPr>
        <w:numPr>
          <w:ilvl w:val="0"/>
          <w:numId w:val="42"/>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bankowych;</w:t>
      </w:r>
    </w:p>
    <w:p w:rsidR="00716B3C" w:rsidRPr="00716B3C" w:rsidRDefault="00716B3C" w:rsidP="003C0D83">
      <w:pPr>
        <w:numPr>
          <w:ilvl w:val="0"/>
          <w:numId w:val="42"/>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ubezpieczeniowych;</w:t>
      </w:r>
    </w:p>
    <w:p w:rsidR="00716B3C" w:rsidRPr="00716B3C" w:rsidRDefault="00716B3C" w:rsidP="003C0D83">
      <w:pPr>
        <w:numPr>
          <w:ilvl w:val="0"/>
          <w:numId w:val="42"/>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poręczeniach udzielanych przez podmioty, o których mowa w art. 6b ust. 5 pkt 2 ustawy z dnia 9 listopada 2000 r. o utworzeniu Polskiej Agencji Rozwoju Przedsiębiorczości (Dz.U. z 2019 r. poz. 310, 836 i 1572).</w:t>
      </w:r>
    </w:p>
    <w:p w:rsidR="00716B3C" w:rsidRPr="00716B3C" w:rsidRDefault="00716B3C" w:rsidP="003C0D83">
      <w:pPr>
        <w:numPr>
          <w:ilvl w:val="0"/>
          <w:numId w:val="43"/>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Wadium wnoszone w pieniądzu wpłaca się przelewem na rachunek bankowy wskazany przez Zamawiającego: </w:t>
      </w:r>
      <w:r w:rsidRPr="00716B3C">
        <w:rPr>
          <w:rFonts w:ascii="Times New Roman" w:eastAsia="Times New Roman" w:hAnsi="Times New Roman" w:cs="Times New Roman"/>
          <w:b/>
          <w:shd w:val="clear" w:color="auto" w:fill="FEFFFE"/>
          <w:lang w:eastAsia="pl-PL"/>
        </w:rPr>
        <w:t xml:space="preserve">12 1160 2202 0000 0001 5249 4191 </w:t>
      </w:r>
      <w:r w:rsidRPr="00716B3C">
        <w:rPr>
          <w:rFonts w:ascii="Times New Roman" w:eastAsia="Times New Roman" w:hAnsi="Times New Roman" w:cs="Times New Roman"/>
          <w:lang w:eastAsia="pl-PL"/>
        </w:rPr>
        <w:t>z podaniem numeru postępowania. Nie jest dopuszczalna bezpośrednia wpłata kwoty wadium np. w kasie Zamawiającego lub banku.</w:t>
      </w:r>
    </w:p>
    <w:p w:rsidR="00716B3C" w:rsidRPr="00716B3C" w:rsidRDefault="00716B3C" w:rsidP="003C0D83">
      <w:pPr>
        <w:numPr>
          <w:ilvl w:val="0"/>
          <w:numId w:val="43"/>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rsidR="00716B3C" w:rsidRPr="00716B3C" w:rsidRDefault="00716B3C" w:rsidP="003C0D83">
      <w:pPr>
        <w:numPr>
          <w:ilvl w:val="0"/>
          <w:numId w:val="43"/>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ArialMT-Identity-H" w:hAnsi="Times New Roman" w:cs="Times New Roman"/>
          <w:lang w:eastAsia="pl-PL"/>
        </w:rPr>
        <w:t>Jeżeli wadium jest wnoszone w formie gwarancji lub poręczenia, o których mowa w ust. 2 pkt 2–4, Wykonawca</w:t>
      </w:r>
      <w:r w:rsidRPr="00716B3C">
        <w:rPr>
          <w:rFonts w:ascii="Times New Roman" w:eastAsia="Calibri" w:hAnsi="Times New Roman" w:cs="Times New Roman"/>
          <w:lang w:eastAsia="pl-PL"/>
        </w:rPr>
        <w:t xml:space="preserve"> </w:t>
      </w:r>
      <w:r w:rsidRPr="00716B3C">
        <w:rPr>
          <w:rFonts w:ascii="Times New Roman" w:eastAsia="ArialMT-Identity-H" w:hAnsi="Times New Roman" w:cs="Times New Roman"/>
          <w:lang w:eastAsia="pl-PL"/>
        </w:rPr>
        <w:t>przekazuje Zamawiającemu oryginał gwarancji lub poręczenia, w postaci elektronicznej.</w:t>
      </w:r>
    </w:p>
    <w:p w:rsidR="00716B3C" w:rsidRPr="00716B3C" w:rsidRDefault="00716B3C" w:rsidP="003C0D83">
      <w:pPr>
        <w:numPr>
          <w:ilvl w:val="0"/>
          <w:numId w:val="43"/>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rsidR="0055771E" w:rsidRDefault="00716B3C" w:rsidP="003C0D83">
      <w:pPr>
        <w:numPr>
          <w:ilvl w:val="0"/>
          <w:numId w:val="43"/>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Zasady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zwrotu</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oraz</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spacing w:val="-1"/>
          <w:lang w:eastAsia="pl-PL"/>
        </w:rPr>
        <w:t>okoliczności</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zatrzymania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wadium</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określa</w:t>
      </w:r>
      <w:r w:rsidRPr="00716B3C">
        <w:rPr>
          <w:rFonts w:ascii="Times New Roman" w:eastAsia="Calibri" w:hAnsi="Times New Roman" w:cs="Times New Roman"/>
          <w:spacing w:val="-8"/>
          <w:lang w:eastAsia="pl-PL"/>
        </w:rPr>
        <w:t xml:space="preserve"> ustawa. </w:t>
      </w:r>
    </w:p>
    <w:p w:rsidR="00AD3AFE" w:rsidRPr="00AD3AFE" w:rsidRDefault="00AD3AFE" w:rsidP="00AD3AFE">
      <w:pPr>
        <w:tabs>
          <w:tab w:val="left" w:pos="-2268"/>
        </w:tabs>
        <w:autoSpaceDN w:val="0"/>
        <w:spacing w:after="0" w:line="360" w:lineRule="auto"/>
        <w:ind w:left="360"/>
        <w:jc w:val="both"/>
        <w:rPr>
          <w:rFonts w:ascii="Times New Roman" w:eastAsia="Calibri" w:hAnsi="Times New Roman" w:cs="Times New Roman"/>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8</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TERMIN ZWIĄZANIA OFERTĄ</w:t>
      </w:r>
    </w:p>
    <w:p w:rsidR="00716B3C" w:rsidRPr="00716B3C" w:rsidRDefault="00716B3C" w:rsidP="003C0D83">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Wykonawca jest związany ofertą 30 dni od dnia upływu terminu składania ofert, tj. do dnia </w:t>
      </w:r>
      <w:r w:rsidR="007E4D2E">
        <w:rPr>
          <w:rFonts w:ascii="Times New Roman" w:eastAsia="Calibri" w:hAnsi="Times New Roman" w:cs="Times New Roman"/>
          <w:lang w:eastAsia="pl-PL"/>
        </w:rPr>
        <w:t xml:space="preserve"> </w:t>
      </w:r>
      <w:r w:rsidR="00503F36">
        <w:rPr>
          <w:rFonts w:ascii="Times New Roman" w:eastAsia="Calibri" w:hAnsi="Times New Roman" w:cs="Times New Roman"/>
          <w:lang w:eastAsia="pl-PL"/>
        </w:rPr>
        <w:t xml:space="preserve">                        </w:t>
      </w:r>
      <w:r w:rsidR="003C0D83">
        <w:rPr>
          <w:rFonts w:ascii="Times New Roman" w:eastAsia="Calibri" w:hAnsi="Times New Roman" w:cs="Times New Roman"/>
          <w:lang w:eastAsia="pl-PL"/>
        </w:rPr>
        <w:t xml:space="preserve">         </w:t>
      </w:r>
      <w:r w:rsidR="00B43F7D">
        <w:rPr>
          <w:rFonts w:ascii="Times New Roman" w:eastAsia="Calibri" w:hAnsi="Times New Roman" w:cs="Times New Roman"/>
          <w:lang w:eastAsia="pl-PL"/>
        </w:rPr>
        <w:t>08</w:t>
      </w:r>
      <w:r w:rsidR="00B357C2">
        <w:rPr>
          <w:rFonts w:ascii="Times New Roman" w:eastAsia="Calibri" w:hAnsi="Times New Roman" w:cs="Times New Roman"/>
          <w:lang w:eastAsia="pl-PL"/>
        </w:rPr>
        <w:t>.</w:t>
      </w:r>
      <w:r w:rsidR="00B43F7D">
        <w:rPr>
          <w:rFonts w:ascii="Times New Roman" w:eastAsia="Calibri" w:hAnsi="Times New Roman" w:cs="Times New Roman"/>
          <w:lang w:eastAsia="pl-PL"/>
        </w:rPr>
        <w:t>11</w:t>
      </w:r>
      <w:bookmarkStart w:id="3" w:name="_GoBack"/>
      <w:bookmarkEnd w:id="3"/>
      <w:r w:rsidR="00B357C2">
        <w:rPr>
          <w:rFonts w:ascii="Times New Roman" w:eastAsia="Calibri" w:hAnsi="Times New Roman" w:cs="Times New Roman"/>
          <w:lang w:eastAsia="pl-PL"/>
        </w:rPr>
        <w:t>.</w:t>
      </w:r>
      <w:r w:rsidR="00E13E8B">
        <w:rPr>
          <w:rFonts w:ascii="Times New Roman" w:eastAsia="Calibri" w:hAnsi="Times New Roman" w:cs="Times New Roman"/>
          <w:lang w:eastAsia="pl-PL"/>
        </w:rPr>
        <w:t>2022</w:t>
      </w:r>
      <w:r w:rsidRPr="00716B3C">
        <w:rPr>
          <w:rFonts w:ascii="Times New Roman" w:eastAsia="Calibri" w:hAnsi="Times New Roman" w:cs="Times New Roman"/>
          <w:lang w:eastAsia="pl-PL"/>
        </w:rPr>
        <w:t xml:space="preserve"> r., przy czym pierwszym dniem terminu związania ofertą jest dzień, w którym upływa termin składania ofert.</w:t>
      </w:r>
    </w:p>
    <w:p w:rsidR="00716B3C" w:rsidRPr="00716B3C" w:rsidRDefault="00716B3C" w:rsidP="003C0D83">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716B3C" w:rsidRPr="00716B3C" w:rsidRDefault="00716B3C" w:rsidP="003C0D83">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rsidR="00716B3C" w:rsidRPr="00716B3C" w:rsidRDefault="00716B3C" w:rsidP="003C0D83">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5771E" w:rsidRPr="00786D7C" w:rsidRDefault="00716B3C" w:rsidP="00716B3C">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5A7600" w:rsidRDefault="005A7600" w:rsidP="00716B3C">
      <w:pPr>
        <w:spacing w:after="0" w:line="360" w:lineRule="auto"/>
        <w:jc w:val="center"/>
        <w:rPr>
          <w:rFonts w:ascii="Times New Roman" w:eastAsia="Times New Roman" w:hAnsi="Times New Roman" w:cs="Times New Roman"/>
          <w:b/>
          <w:lang w:eastAsia="pl-PL"/>
        </w:rPr>
      </w:pPr>
    </w:p>
    <w:p w:rsidR="005A7600" w:rsidRDefault="005A7600" w:rsidP="00716B3C">
      <w:pPr>
        <w:spacing w:after="0" w:line="360" w:lineRule="auto"/>
        <w:jc w:val="center"/>
        <w:rPr>
          <w:rFonts w:ascii="Times New Roman" w:eastAsia="Times New Roman" w:hAnsi="Times New Roman" w:cs="Times New Roman"/>
          <w:b/>
          <w:lang w:eastAsia="pl-PL"/>
        </w:rPr>
      </w:pPr>
    </w:p>
    <w:p w:rsidR="005A7600" w:rsidRDefault="005A7600"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art. 9</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CENA OFERTY</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sposobu obliczenia ceny oferty</w:t>
      </w:r>
    </w:p>
    <w:p w:rsidR="00716B3C" w:rsidRPr="00716B3C" w:rsidRDefault="00716B3C" w:rsidP="003C0D83">
      <w:pPr>
        <w:numPr>
          <w:ilvl w:val="0"/>
          <w:numId w:val="6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Podstawą do określenia zakresu</w:t>
      </w:r>
      <w:r w:rsidR="000C554C">
        <w:rPr>
          <w:rFonts w:ascii="Times New Roman" w:eastAsia="Times New Roman" w:hAnsi="Times New Roman" w:cs="Times New Roman"/>
          <w:lang w:eastAsia="pl-PL"/>
        </w:rPr>
        <w:t xml:space="preserve"> zamówienia i ceny oferty jest Szczegółowy o</w:t>
      </w:r>
      <w:r w:rsidRPr="00716B3C">
        <w:rPr>
          <w:rFonts w:ascii="Times New Roman" w:eastAsia="Times New Roman" w:hAnsi="Times New Roman" w:cs="Times New Roman"/>
          <w:lang w:eastAsia="pl-PL"/>
        </w:rPr>
        <w:t>pis przedmiotu zamówienia –</w:t>
      </w:r>
      <w:r w:rsidR="000C554C">
        <w:rPr>
          <w:rFonts w:ascii="Times New Roman" w:eastAsia="Times New Roman" w:hAnsi="Times New Roman" w:cs="Times New Roman"/>
          <w:lang w:eastAsia="pl-PL"/>
        </w:rPr>
        <w:t xml:space="preserve"> Dokumentacja - </w:t>
      </w:r>
      <w:r w:rsidRPr="00716B3C">
        <w:rPr>
          <w:rFonts w:ascii="Times New Roman" w:eastAsia="Times New Roman" w:hAnsi="Times New Roman" w:cs="Times New Roman"/>
          <w:lang w:eastAsia="pl-PL"/>
        </w:rPr>
        <w:t>załącznik nr 1 do SWZ oraz wzór umowy, z uwzględnieniem ust. 2.</w:t>
      </w:r>
    </w:p>
    <w:p w:rsidR="00716B3C" w:rsidRPr="00716B3C" w:rsidRDefault="00716B3C" w:rsidP="003C0D83">
      <w:pPr>
        <w:numPr>
          <w:ilvl w:val="0"/>
          <w:numId w:val="65"/>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rsidR="00716B3C" w:rsidRPr="00716B3C" w:rsidRDefault="00716B3C" w:rsidP="003C0D83">
      <w:pPr>
        <w:numPr>
          <w:ilvl w:val="0"/>
          <w:numId w:val="6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 oceny ofert Zamawiający przyjmie </w:t>
      </w:r>
      <w:r w:rsidR="004A20C5">
        <w:rPr>
          <w:rFonts w:ascii="Times New Roman" w:eastAsia="Times New Roman" w:hAnsi="Times New Roman" w:cs="Times New Roman"/>
          <w:lang w:eastAsia="pl-PL"/>
        </w:rPr>
        <w:t xml:space="preserve">ceny brutto z Formularza oferty, wyliczoną na podstawie Formularza Nr 3 </w:t>
      </w:r>
    </w:p>
    <w:p w:rsidR="00716B3C" w:rsidRPr="00716B3C" w:rsidRDefault="00716B3C" w:rsidP="003C0D83">
      <w:pPr>
        <w:numPr>
          <w:ilvl w:val="0"/>
          <w:numId w:val="65"/>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jest dopuszczalne określenie ceny oferty przez zastosowanie rabatów, opustów itp. w stosunku do kwoty “OGÓŁEM”.</w:t>
      </w:r>
    </w:p>
    <w:p w:rsidR="00716B3C" w:rsidRPr="00716B3C" w:rsidRDefault="00716B3C" w:rsidP="003C0D83">
      <w:pPr>
        <w:numPr>
          <w:ilvl w:val="0"/>
          <w:numId w:val="65"/>
        </w:numPr>
        <w:tabs>
          <w:tab w:val="left" w:pos="1077"/>
        </w:tabs>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Cenę oferty określoną w formularzu oferty należy zaokrąglić do dwóch miejsc po przecinku (od 0,005 w górę)</w:t>
      </w:r>
    </w:p>
    <w:p w:rsidR="00716B3C" w:rsidRDefault="00716B3C" w:rsidP="003C0D83">
      <w:pPr>
        <w:numPr>
          <w:ilvl w:val="0"/>
          <w:numId w:val="65"/>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Wynagrodzenie ryczałtowe zawiera wszystkie przewidywane koszty wszystkich robót wynikających ze zakresu określonego w załączniku nr 1 do SWZ wraz z wartością materiałów i urządzeń oraz we wzorze umowy (rozdział III SWZ).</w:t>
      </w:r>
    </w:p>
    <w:p w:rsidR="005A7600" w:rsidRPr="00627B2B" w:rsidRDefault="005A7600" w:rsidP="005A7600">
      <w:pPr>
        <w:numPr>
          <w:ilvl w:val="0"/>
          <w:numId w:val="65"/>
        </w:numPr>
        <w:autoSpaceDE w:val="0"/>
        <w:autoSpaceDN w:val="0"/>
        <w:adjustRightInd w:val="0"/>
        <w:spacing w:after="0" w:line="360" w:lineRule="auto"/>
        <w:jc w:val="both"/>
        <w:rPr>
          <w:rFonts w:ascii="Times New Roman" w:hAnsi="Times New Roman"/>
          <w:lang w:eastAsia="ar-SA"/>
        </w:rPr>
      </w:pPr>
      <w:r w:rsidRPr="00627B2B">
        <w:rPr>
          <w:rFonts w:ascii="Times New Roman" w:hAnsi="Times New Roman"/>
        </w:rPr>
        <w:t>Wykonawca składa ofertę wypełniając wszystkie pozycje Form</w:t>
      </w:r>
      <w:r w:rsidR="004A20C5">
        <w:rPr>
          <w:rFonts w:ascii="Times New Roman" w:hAnsi="Times New Roman"/>
        </w:rPr>
        <w:t>ularza cenowego - Formularz Nr 3</w:t>
      </w:r>
      <w:r w:rsidRPr="00627B2B">
        <w:rPr>
          <w:rFonts w:ascii="Times New Roman" w:hAnsi="Times New Roman"/>
        </w:rPr>
        <w:t>.</w:t>
      </w:r>
      <w:r w:rsidRPr="00627B2B">
        <w:rPr>
          <w:rFonts w:ascii="Times New Roman" w:eastAsia="Times New Roman" w:hAnsi="Times New Roman"/>
          <w:lang w:eastAsia="pl-PL"/>
        </w:rPr>
        <w:t xml:space="preserve"> </w:t>
      </w:r>
      <w:r w:rsidRPr="00627B2B">
        <w:rPr>
          <w:rFonts w:ascii="Times New Roman" w:hAnsi="Times New Roman"/>
        </w:rPr>
        <w:t>Wykonawca wypełni Tabelę: FORMULARZ CENOWY stanowiącą załącznik do FORMULARZA OFERTY, w pierwszej kolejności należy wpisać Cenę jednostkową netto  ( kolumna nr 6) zgodnie z jednostką miary</w:t>
      </w:r>
      <w:r>
        <w:rPr>
          <w:rFonts w:ascii="Times New Roman" w:hAnsi="Times New Roman"/>
        </w:rPr>
        <w:t xml:space="preserve"> </w:t>
      </w:r>
      <w:r w:rsidRPr="00627B2B">
        <w:rPr>
          <w:rFonts w:ascii="Times New Roman" w:hAnsi="Times New Roman"/>
        </w:rPr>
        <w:t>( kolumna nr 4) za pojedyncze opakowanie. Podane Ilości ( kolumna nr 5) należy pomnożyć przez wpisaną Cenę netto ( kolumna nr 6). Uzyskany wynik należy wprowadzić do kolumny Wartość netto ( kolumna nr 7). Następnie należy obliczyć wartość brutto ( kolumna nr 8)  uwzględniającą obowiązujący podatek VAT.</w:t>
      </w:r>
    </w:p>
    <w:p w:rsidR="005A7600" w:rsidRPr="005A7600" w:rsidRDefault="005A7600" w:rsidP="005A7600">
      <w:pPr>
        <w:numPr>
          <w:ilvl w:val="0"/>
          <w:numId w:val="65"/>
        </w:numPr>
        <w:suppressAutoHyphens/>
        <w:spacing w:after="0" w:line="360" w:lineRule="auto"/>
        <w:jc w:val="both"/>
        <w:rPr>
          <w:rFonts w:ascii="Times New Roman" w:eastAsia="Times New Roman" w:hAnsi="Times New Roman"/>
          <w:lang w:eastAsia="pl-PL"/>
        </w:rPr>
      </w:pPr>
      <w:r w:rsidRPr="006B1058">
        <w:rPr>
          <w:rFonts w:ascii="Times New Roman" w:eastAsia="Times New Roman" w:hAnsi="Times New Roman"/>
          <w:lang w:eastAsia="pl-PL"/>
        </w:rPr>
        <w:t>Podane przez Wykonawcę w tabeli w Formularzu Cenowym kwoty jednostkowe netto nie ulegną zmianie w trakcie obowiązywania umowy</w:t>
      </w:r>
      <w:r w:rsidRPr="006B1058">
        <w:rPr>
          <w:rFonts w:ascii="Times New Roman" w:eastAsia="Times New Roman" w:hAnsi="Times New Roman"/>
          <w:lang w:eastAsia="ar-SA"/>
        </w:rPr>
        <w:t xml:space="preserve"> </w:t>
      </w:r>
      <w:r w:rsidRPr="006B1058">
        <w:rPr>
          <w:rFonts w:ascii="Times New Roman" w:eastAsia="Times New Roman" w:hAnsi="Times New Roman"/>
          <w:lang w:eastAsia="pl-PL"/>
        </w:rPr>
        <w:t>za wyjątkiem przewidzianym w ROZDZIALE III – wzoru umowy.</w:t>
      </w:r>
    </w:p>
    <w:p w:rsidR="00716B3C" w:rsidRPr="00716B3C" w:rsidRDefault="00716B3C" w:rsidP="003C0D83">
      <w:pPr>
        <w:numPr>
          <w:ilvl w:val="0"/>
          <w:numId w:val="65"/>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Żadne niedoszacowanie, pominięcie, brak rozpoznania przedmiotu zamówienia nie będzie podstawą do żądania zmiany ceny określonej w ofercie.</w:t>
      </w:r>
    </w:p>
    <w:p w:rsidR="00716B3C" w:rsidRPr="00716B3C" w:rsidRDefault="00716B3C" w:rsidP="00716B3C">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rsidR="00716B3C" w:rsidRPr="00716B3C" w:rsidRDefault="00716B3C" w:rsidP="003C0D83">
      <w:pPr>
        <w:numPr>
          <w:ilvl w:val="0"/>
          <w:numId w:val="66"/>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716B3C">
        <w:rPr>
          <w:rFonts w:ascii="Times New Roman" w:hAnsi="Times New Roman" w:cs="Times New Roman"/>
        </w:rPr>
        <w:t>Dz. U. z 2021 poz. 685 z późn. zm.</w:t>
      </w:r>
      <w:r w:rsidRPr="00716B3C">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w:t>
      </w:r>
      <w:r w:rsidRPr="00716B3C">
        <w:rPr>
          <w:rFonts w:ascii="Times New Roman" w:eastAsia="Calibri" w:hAnsi="Times New Roman" w:cs="Times New Roman"/>
          <w:lang w:eastAsia="pl-PL"/>
        </w:rPr>
        <w:lastRenderedPageBreak/>
        <w:t xml:space="preserve">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rsidR="00716B3C" w:rsidRPr="00716B3C" w:rsidRDefault="00716B3C" w:rsidP="00716B3C">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rsidR="00330B07" w:rsidRDefault="00330B07" w:rsidP="00330B07">
      <w:pPr>
        <w:spacing w:after="0" w:line="360" w:lineRule="auto"/>
        <w:rPr>
          <w:rFonts w:ascii="Times New Roman" w:eastAsia="Times New Roman" w:hAnsi="Times New Roman" w:cs="Times New Roman"/>
          <w:b/>
          <w:lang w:eastAsia="pl-PL"/>
        </w:rPr>
      </w:pPr>
    </w:p>
    <w:p w:rsidR="00716B3C" w:rsidRPr="00716B3C" w:rsidRDefault="00716B3C" w:rsidP="00330B07">
      <w:pPr>
        <w:spacing w:after="0" w:line="360" w:lineRule="auto"/>
        <w:ind w:left="3540" w:firstLine="708"/>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walut w jakich mogą być prowadzone rozliczenia</w:t>
      </w:r>
    </w:p>
    <w:p w:rsidR="00716B3C" w:rsidRPr="00716B3C" w:rsidRDefault="00716B3C" w:rsidP="003C0D83">
      <w:pPr>
        <w:numPr>
          <w:ilvl w:val="0"/>
          <w:numId w:val="20"/>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ceny, podane w ofercie i innych dokumentach sporządzanych przez Wykonawcę, muszą być wyrażone w złotych polskich.</w:t>
      </w:r>
    </w:p>
    <w:p w:rsidR="00716B3C" w:rsidRPr="00503F36" w:rsidRDefault="00716B3C" w:rsidP="003C0D83">
      <w:pPr>
        <w:numPr>
          <w:ilvl w:val="0"/>
          <w:numId w:val="20"/>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przyszłe rozliczenia między Zamawiającym a Wykonawcą dokonywane będą w złotych polskich.</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10.</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OPIS KRYTERIÓW I SPOSÓB OCENY OFERT </w:t>
      </w:r>
    </w:p>
    <w:p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C348F1" w:rsidRPr="00CE36D5" w:rsidRDefault="00C348F1" w:rsidP="00C348F1">
      <w:pPr>
        <w:numPr>
          <w:ilvl w:val="0"/>
          <w:numId w:val="88"/>
        </w:numPr>
        <w:spacing w:before="120" w:after="0" w:line="360" w:lineRule="auto"/>
        <w:jc w:val="both"/>
        <w:rPr>
          <w:rFonts w:ascii="Times New Roman" w:hAnsi="Times New Roman"/>
        </w:rPr>
      </w:pPr>
      <w:bookmarkStart w:id="4" w:name="OLE_LINK7"/>
      <w:bookmarkStart w:id="5" w:name="OLE_LINK8"/>
      <w:r w:rsidRPr="00CE36D5">
        <w:rPr>
          <w:rFonts w:ascii="Times New Roman" w:hAnsi="Times New Roman"/>
        </w:rPr>
        <w:t xml:space="preserve">Kryterium wyboru ofert jest: </w:t>
      </w:r>
      <w:r w:rsidRPr="00CE36D5">
        <w:rPr>
          <w:rFonts w:ascii="Times New Roman" w:hAnsi="Times New Roman"/>
          <w:b/>
        </w:rPr>
        <w:t>cena /C/ - 100 %</w:t>
      </w:r>
      <w:r w:rsidRPr="00CE36D5">
        <w:rPr>
          <w:rFonts w:ascii="Times New Roman" w:hAnsi="Times New Roman"/>
        </w:rPr>
        <w:t xml:space="preserve"> (waga kryterium)</w:t>
      </w:r>
    </w:p>
    <w:p w:rsidR="00C348F1" w:rsidRPr="00CE36D5" w:rsidRDefault="00C348F1" w:rsidP="00C348F1">
      <w:pPr>
        <w:spacing w:line="360" w:lineRule="auto"/>
        <w:ind w:left="357"/>
        <w:jc w:val="both"/>
        <w:rPr>
          <w:rFonts w:ascii="Times New Roman" w:hAnsi="Times New Roman"/>
        </w:rPr>
      </w:pPr>
      <w:r w:rsidRPr="00CE36D5">
        <w:rPr>
          <w:rFonts w:ascii="Times New Roman" w:hAnsi="Times New Roman"/>
        </w:rPr>
        <w:t>Kryterium temu zostaje przypisana maksymalna liczba 100 punktów. Ilość punktów poszczególnym Wykonawcom za kryterium, przyznawana będzie według poniższej zasady:</w:t>
      </w:r>
    </w:p>
    <w:p w:rsidR="00C348F1" w:rsidRPr="00CE36D5" w:rsidRDefault="00C348F1" w:rsidP="00C348F1">
      <w:pPr>
        <w:spacing w:line="360" w:lineRule="auto"/>
        <w:ind w:left="357"/>
        <w:jc w:val="both"/>
        <w:rPr>
          <w:rFonts w:ascii="Times New Roman" w:hAnsi="Times New Roman"/>
        </w:rPr>
      </w:pPr>
      <w:r w:rsidRPr="00CE36D5">
        <w:rPr>
          <w:rFonts w:ascii="Times New Roman" w:hAnsi="Times New Roman"/>
        </w:rPr>
        <w:t>Oferta o najniższej cenie otrzyma 100 punktów.</w:t>
      </w:r>
    </w:p>
    <w:p w:rsidR="00C348F1" w:rsidRPr="00CE36D5" w:rsidRDefault="00C348F1" w:rsidP="00C348F1">
      <w:pPr>
        <w:spacing w:line="360" w:lineRule="auto"/>
        <w:ind w:left="357"/>
        <w:jc w:val="both"/>
        <w:rPr>
          <w:rFonts w:ascii="Times New Roman" w:hAnsi="Times New Roman"/>
        </w:rPr>
      </w:pPr>
      <w:r w:rsidRPr="00CE36D5">
        <w:rPr>
          <w:rFonts w:ascii="Times New Roman" w:hAnsi="Times New Roman"/>
        </w:rPr>
        <w:t>Pozostałe oferty - ilość punktów wyliczona wg wzoru :</w:t>
      </w:r>
    </w:p>
    <w:p w:rsidR="00C348F1" w:rsidRPr="00CE36D5" w:rsidRDefault="00C348F1" w:rsidP="00C348F1">
      <w:pPr>
        <w:spacing w:before="120"/>
        <w:ind w:left="2761"/>
        <w:jc w:val="both"/>
        <w:rPr>
          <w:rFonts w:ascii="Times New Roman" w:hAnsi="Times New Roman"/>
          <w:position w:val="6"/>
          <w:u w:val="single"/>
        </w:rPr>
      </w:pPr>
      <w:r w:rsidRPr="00CE36D5">
        <w:rPr>
          <w:rFonts w:ascii="Times New Roman" w:hAnsi="Times New Roman"/>
          <w:position w:val="-5"/>
        </w:rPr>
        <w:t>Ci</w:t>
      </w:r>
      <w:r w:rsidRPr="00CE36D5">
        <w:rPr>
          <w:rFonts w:ascii="Times New Roman" w:hAnsi="Times New Roman"/>
          <w:position w:val="-5"/>
        </w:rPr>
        <w:tab/>
        <w:t>=</w:t>
      </w:r>
      <w:r w:rsidRPr="00CE36D5">
        <w:rPr>
          <w:rFonts w:ascii="Times New Roman" w:hAnsi="Times New Roman"/>
        </w:rPr>
        <w:tab/>
      </w:r>
      <w:r w:rsidRPr="00CE36D5">
        <w:rPr>
          <w:rFonts w:ascii="Times New Roman" w:hAnsi="Times New Roman"/>
          <w:position w:val="6"/>
          <w:u w:val="single"/>
        </w:rPr>
        <w:t>cena najniższa x 100 pkt.</w:t>
      </w:r>
    </w:p>
    <w:p w:rsidR="00C348F1" w:rsidRPr="00CE36D5" w:rsidRDefault="00C348F1" w:rsidP="00C348F1">
      <w:pPr>
        <w:ind w:left="2761"/>
        <w:jc w:val="both"/>
        <w:rPr>
          <w:rFonts w:ascii="Times New Roman" w:hAnsi="Times New Roman"/>
        </w:rPr>
      </w:pPr>
      <w:r w:rsidRPr="00CE36D5">
        <w:rPr>
          <w:rFonts w:ascii="Times New Roman" w:hAnsi="Times New Roman"/>
        </w:rPr>
        <w:tab/>
      </w:r>
      <w:r w:rsidRPr="00CE36D5">
        <w:rPr>
          <w:rFonts w:ascii="Times New Roman" w:hAnsi="Times New Roman"/>
        </w:rPr>
        <w:tab/>
      </w:r>
      <w:r w:rsidRPr="00CE36D5">
        <w:rPr>
          <w:rFonts w:ascii="Times New Roman" w:hAnsi="Times New Roman"/>
        </w:rPr>
        <w:tab/>
        <w:t>cena oferty badanej</w:t>
      </w:r>
    </w:p>
    <w:p w:rsidR="00C348F1" w:rsidRPr="00CE36D5" w:rsidRDefault="00C348F1" w:rsidP="00C348F1">
      <w:pPr>
        <w:pStyle w:val="WW-Tekstpodstawowywcity2"/>
        <w:overflowPunct/>
        <w:autoSpaceDE/>
        <w:autoSpaceDN w:val="0"/>
        <w:ind w:left="357"/>
        <w:rPr>
          <w:rFonts w:cs="Times New Roman"/>
          <w:sz w:val="22"/>
          <w:szCs w:val="22"/>
        </w:rPr>
      </w:pPr>
      <w:r w:rsidRPr="00CE36D5">
        <w:rPr>
          <w:rFonts w:cs="Times New Roman"/>
          <w:sz w:val="22"/>
          <w:szCs w:val="22"/>
        </w:rPr>
        <w:t>i</w:t>
      </w:r>
      <w:r w:rsidRPr="00CE36D5">
        <w:rPr>
          <w:rFonts w:cs="Times New Roman"/>
          <w:sz w:val="22"/>
          <w:szCs w:val="22"/>
        </w:rPr>
        <w:tab/>
        <w:t>- numer oferty badanej</w:t>
      </w:r>
    </w:p>
    <w:p w:rsidR="00C348F1" w:rsidRPr="00CE36D5" w:rsidRDefault="00C348F1" w:rsidP="00C348F1">
      <w:pPr>
        <w:pStyle w:val="WW-Tekstpodstawowywcity2"/>
        <w:overflowPunct/>
        <w:autoSpaceDE/>
        <w:autoSpaceDN w:val="0"/>
        <w:ind w:left="357"/>
        <w:rPr>
          <w:rFonts w:cs="Times New Roman"/>
          <w:sz w:val="22"/>
          <w:szCs w:val="22"/>
        </w:rPr>
      </w:pPr>
      <w:r w:rsidRPr="00CE36D5">
        <w:rPr>
          <w:rFonts w:cs="Times New Roman"/>
          <w:sz w:val="22"/>
          <w:szCs w:val="22"/>
        </w:rPr>
        <w:t>Ci</w:t>
      </w:r>
      <w:r w:rsidRPr="00CE36D5">
        <w:rPr>
          <w:rFonts w:cs="Times New Roman"/>
          <w:sz w:val="22"/>
          <w:szCs w:val="22"/>
        </w:rPr>
        <w:tab/>
        <w:t>- liczba punktów za kryterium „cena” (oferty badanej)</w:t>
      </w:r>
    </w:p>
    <w:p w:rsidR="00C348F1" w:rsidRPr="00CE36D5" w:rsidRDefault="00C348F1" w:rsidP="00C348F1">
      <w:pPr>
        <w:pStyle w:val="WW-Tekstpodstawowywcity2"/>
        <w:overflowPunct/>
        <w:autoSpaceDE/>
        <w:autoSpaceDN w:val="0"/>
        <w:ind w:left="357"/>
        <w:rPr>
          <w:rFonts w:cs="Times New Roman"/>
          <w:sz w:val="22"/>
          <w:szCs w:val="22"/>
        </w:rPr>
      </w:pPr>
      <w:r w:rsidRPr="00CE36D5">
        <w:rPr>
          <w:rFonts w:cs="Times New Roman"/>
          <w:sz w:val="22"/>
          <w:szCs w:val="22"/>
        </w:rPr>
        <w:t>cena oferty - cena brutto z Formularza oferty.</w:t>
      </w:r>
    </w:p>
    <w:p w:rsidR="00C348F1" w:rsidRPr="00CE36D5" w:rsidRDefault="00C348F1" w:rsidP="00C348F1">
      <w:pPr>
        <w:pStyle w:val="Tekstpodstawowy21"/>
        <w:numPr>
          <w:ilvl w:val="0"/>
          <w:numId w:val="88"/>
        </w:numPr>
        <w:overflowPunct/>
        <w:autoSpaceDE/>
        <w:spacing w:line="360" w:lineRule="auto"/>
        <w:jc w:val="both"/>
        <w:rPr>
          <w:rFonts w:ascii="Times New Roman" w:hAnsi="Times New Roman"/>
          <w:sz w:val="22"/>
          <w:szCs w:val="22"/>
        </w:rPr>
      </w:pPr>
      <w:r w:rsidRPr="00CE36D5">
        <w:rPr>
          <w:rFonts w:ascii="Times New Roman" w:hAnsi="Times New Roman"/>
          <w:sz w:val="22"/>
          <w:szCs w:val="22"/>
        </w:rPr>
        <w:t>W celu wyboru najkorzystniejszej oferty komisja przetargowa będzie się posługiwała następującym wzorem:</w:t>
      </w:r>
    </w:p>
    <w:p w:rsidR="00C348F1" w:rsidRPr="00CE36D5" w:rsidRDefault="00C348F1" w:rsidP="00C348F1">
      <w:pPr>
        <w:pStyle w:val="Tekstpodstawowy21"/>
        <w:tabs>
          <w:tab w:val="clear" w:pos="0"/>
          <w:tab w:val="left" w:pos="708"/>
        </w:tabs>
        <w:spacing w:line="360" w:lineRule="auto"/>
        <w:ind w:firstLine="142"/>
        <w:rPr>
          <w:rFonts w:ascii="Times New Roman" w:hAnsi="Times New Roman"/>
          <w:sz w:val="22"/>
          <w:szCs w:val="22"/>
        </w:rPr>
      </w:pPr>
      <w:r w:rsidRPr="00CE36D5">
        <w:rPr>
          <w:rFonts w:ascii="Times New Roman" w:hAnsi="Times New Roman"/>
          <w:sz w:val="22"/>
          <w:szCs w:val="22"/>
        </w:rPr>
        <w:t>W</w:t>
      </w:r>
      <w:r w:rsidRPr="00CE36D5">
        <w:rPr>
          <w:rFonts w:ascii="Times New Roman" w:hAnsi="Times New Roman"/>
          <w:sz w:val="22"/>
          <w:szCs w:val="22"/>
          <w:vertAlign w:val="subscript"/>
        </w:rPr>
        <w:t>oi</w:t>
      </w:r>
      <w:r w:rsidRPr="00CE36D5">
        <w:rPr>
          <w:rFonts w:ascii="Times New Roman" w:hAnsi="Times New Roman"/>
          <w:position w:val="-5"/>
          <w:sz w:val="22"/>
          <w:szCs w:val="22"/>
        </w:rPr>
        <w:t xml:space="preserve"> </w:t>
      </w:r>
      <w:r w:rsidRPr="00CE36D5">
        <w:rPr>
          <w:rFonts w:ascii="Times New Roman" w:hAnsi="Times New Roman"/>
          <w:sz w:val="22"/>
          <w:szCs w:val="22"/>
        </w:rPr>
        <w:t>= Ci x 100 %</w:t>
      </w:r>
    </w:p>
    <w:p w:rsidR="00C348F1" w:rsidRPr="00CE36D5" w:rsidRDefault="00C348F1" w:rsidP="00C348F1">
      <w:pPr>
        <w:pStyle w:val="Tekstpodstawowy21"/>
        <w:tabs>
          <w:tab w:val="clear" w:pos="0"/>
          <w:tab w:val="left" w:pos="708"/>
        </w:tabs>
        <w:spacing w:line="360" w:lineRule="auto"/>
        <w:ind w:left="283" w:firstLine="0"/>
        <w:jc w:val="left"/>
        <w:rPr>
          <w:rFonts w:ascii="Times New Roman" w:hAnsi="Times New Roman"/>
          <w:sz w:val="22"/>
          <w:szCs w:val="22"/>
        </w:rPr>
      </w:pPr>
      <w:r w:rsidRPr="00CE36D5">
        <w:rPr>
          <w:rFonts w:ascii="Times New Roman" w:hAnsi="Times New Roman"/>
          <w:sz w:val="22"/>
          <w:szCs w:val="22"/>
        </w:rPr>
        <w:t>gdzie:</w:t>
      </w:r>
    </w:p>
    <w:p w:rsidR="00C348F1" w:rsidRPr="00CE36D5" w:rsidRDefault="00C348F1" w:rsidP="00C348F1">
      <w:pPr>
        <w:pStyle w:val="Tekstpodstawowy21"/>
        <w:spacing w:line="360" w:lineRule="auto"/>
        <w:ind w:left="141" w:firstLine="142"/>
        <w:jc w:val="left"/>
        <w:rPr>
          <w:rFonts w:ascii="Times New Roman" w:hAnsi="Times New Roman"/>
          <w:sz w:val="22"/>
          <w:szCs w:val="22"/>
        </w:rPr>
      </w:pPr>
      <w:r w:rsidRPr="00CE36D5">
        <w:rPr>
          <w:rFonts w:ascii="Times New Roman" w:hAnsi="Times New Roman"/>
          <w:sz w:val="22"/>
          <w:szCs w:val="22"/>
        </w:rPr>
        <w:t>W</w:t>
      </w:r>
      <w:r w:rsidRPr="00CE36D5">
        <w:rPr>
          <w:rFonts w:ascii="Times New Roman" w:hAnsi="Times New Roman"/>
          <w:sz w:val="22"/>
          <w:szCs w:val="22"/>
          <w:vertAlign w:val="subscript"/>
        </w:rPr>
        <w:t>oi</w:t>
      </w:r>
      <w:r w:rsidRPr="00CE36D5">
        <w:rPr>
          <w:rFonts w:ascii="Times New Roman" w:hAnsi="Times New Roman"/>
          <w:sz w:val="22"/>
          <w:szCs w:val="22"/>
        </w:rPr>
        <w:tab/>
        <w:t>- wskaźnik oceny oferty badanej</w:t>
      </w:r>
    </w:p>
    <w:p w:rsidR="00C348F1" w:rsidRPr="00CE36D5" w:rsidRDefault="00C348F1" w:rsidP="00C348F1">
      <w:pPr>
        <w:pStyle w:val="WW-Tekstpodstawowywcity2"/>
        <w:overflowPunct/>
        <w:autoSpaceDE/>
        <w:autoSpaceDN w:val="0"/>
        <w:ind w:left="282"/>
        <w:jc w:val="left"/>
        <w:rPr>
          <w:rFonts w:cs="Times New Roman"/>
          <w:sz w:val="22"/>
          <w:szCs w:val="22"/>
        </w:rPr>
      </w:pPr>
      <w:r w:rsidRPr="00CE36D5">
        <w:rPr>
          <w:rFonts w:cs="Times New Roman"/>
          <w:sz w:val="22"/>
          <w:szCs w:val="22"/>
        </w:rPr>
        <w:t>Ci</w:t>
      </w:r>
      <w:r w:rsidRPr="00CE36D5">
        <w:rPr>
          <w:rFonts w:cs="Times New Roman"/>
          <w:sz w:val="22"/>
          <w:szCs w:val="22"/>
        </w:rPr>
        <w:tab/>
        <w:t>- liczba punktów za kryterium „cena” oferty badanej</w:t>
      </w:r>
    </w:p>
    <w:p w:rsidR="00C348F1" w:rsidRPr="00CE36D5" w:rsidRDefault="00C348F1" w:rsidP="00C348F1">
      <w:pPr>
        <w:pStyle w:val="Tekstpodstawowy21"/>
        <w:tabs>
          <w:tab w:val="left" w:pos="2127"/>
          <w:tab w:val="left" w:pos="2268"/>
          <w:tab w:val="left" w:pos="2410"/>
        </w:tabs>
        <w:spacing w:line="360" w:lineRule="auto"/>
        <w:ind w:left="1047" w:hanging="765"/>
        <w:jc w:val="left"/>
        <w:rPr>
          <w:rFonts w:ascii="Times New Roman" w:hAnsi="Times New Roman"/>
          <w:sz w:val="22"/>
          <w:szCs w:val="22"/>
        </w:rPr>
      </w:pPr>
      <w:r w:rsidRPr="00CE36D5">
        <w:rPr>
          <w:rFonts w:ascii="Times New Roman" w:hAnsi="Times New Roman"/>
          <w:sz w:val="22"/>
          <w:szCs w:val="22"/>
        </w:rPr>
        <w:t>100 % - waga kryterium ceny</w:t>
      </w:r>
    </w:p>
    <w:p w:rsidR="00C348F1" w:rsidRPr="00CE36D5" w:rsidRDefault="00C348F1" w:rsidP="00C348F1">
      <w:pPr>
        <w:pStyle w:val="Tekstpodstawowy21"/>
        <w:tabs>
          <w:tab w:val="left" w:pos="2127"/>
          <w:tab w:val="left" w:pos="2268"/>
          <w:tab w:val="left" w:pos="2410"/>
        </w:tabs>
        <w:spacing w:line="360" w:lineRule="auto"/>
        <w:ind w:left="347" w:hanging="65"/>
        <w:jc w:val="left"/>
        <w:rPr>
          <w:rFonts w:ascii="Times New Roman" w:hAnsi="Times New Roman"/>
          <w:sz w:val="22"/>
          <w:szCs w:val="22"/>
        </w:rPr>
      </w:pPr>
      <w:r w:rsidRPr="00CE36D5">
        <w:rPr>
          <w:rFonts w:ascii="Times New Roman" w:hAnsi="Times New Roman"/>
          <w:sz w:val="22"/>
          <w:szCs w:val="22"/>
        </w:rPr>
        <w:t>Zamówienie zostanie udzielone Wykonawcy, który uzyska największą ilość punktów.</w:t>
      </w:r>
    </w:p>
    <w:bookmarkEnd w:id="4"/>
    <w:bookmarkEnd w:id="5"/>
    <w:p w:rsidR="00C348F1" w:rsidRPr="00CE36D5" w:rsidRDefault="00C348F1" w:rsidP="00C348F1">
      <w:pPr>
        <w:tabs>
          <w:tab w:val="left" w:pos="720"/>
          <w:tab w:val="left" w:pos="993"/>
          <w:tab w:val="left" w:pos="10382"/>
        </w:tabs>
        <w:suppressAutoHyphens/>
        <w:jc w:val="both"/>
        <w:rPr>
          <w:rFonts w:ascii="Times New Roman" w:hAnsi="Times New Roman"/>
          <w:lang w:eastAsia="ar-SA"/>
        </w:rPr>
      </w:pPr>
    </w:p>
    <w:p w:rsidR="00C348F1" w:rsidRDefault="00C348F1" w:rsidP="00C348F1">
      <w:pPr>
        <w:pStyle w:val="Akapitzlist"/>
        <w:numPr>
          <w:ilvl w:val="0"/>
          <w:numId w:val="88"/>
        </w:numPr>
        <w:autoSpaceDE w:val="0"/>
        <w:autoSpaceDN w:val="0"/>
        <w:adjustRightInd w:val="0"/>
        <w:spacing w:after="0" w:line="360" w:lineRule="auto"/>
        <w:jc w:val="both"/>
        <w:rPr>
          <w:rFonts w:ascii="Times New Roman" w:hAnsi="Times New Roman" w:cs="Times New Roman"/>
        </w:rPr>
      </w:pPr>
      <w:r w:rsidRPr="00C348F1">
        <w:rPr>
          <w:rFonts w:ascii="Times New Roman" w:hAnsi="Times New Roman" w:cs="Times New Roman"/>
        </w:rPr>
        <w:t xml:space="preserve">Za najkorzystniejszą zostanie uznana oferta, która łącznie uzyska najwyższą liczbę punktów </w:t>
      </w:r>
      <w:r w:rsidRPr="00C348F1">
        <w:rPr>
          <w:rFonts w:ascii="Times New Roman" w:hAnsi="Times New Roman" w:cs="Times New Roman"/>
          <w:b/>
        </w:rPr>
        <w:t>W</w:t>
      </w:r>
      <w:r w:rsidRPr="00C348F1">
        <w:rPr>
          <w:rFonts w:ascii="Times New Roman" w:hAnsi="Times New Roman" w:cs="Times New Roman"/>
          <w:b/>
          <w:vertAlign w:val="subscript"/>
        </w:rPr>
        <w:t>oi</w:t>
      </w:r>
      <w:r w:rsidRPr="00C348F1">
        <w:rPr>
          <w:rFonts w:ascii="Times New Roman" w:hAnsi="Times New Roman" w:cs="Times New Roman"/>
        </w:rPr>
        <w:t>.</w:t>
      </w:r>
    </w:p>
    <w:p w:rsidR="00C348F1" w:rsidRPr="00C348F1" w:rsidRDefault="00C348F1" w:rsidP="00C348F1">
      <w:pPr>
        <w:pStyle w:val="Akapitzlist"/>
        <w:numPr>
          <w:ilvl w:val="0"/>
          <w:numId w:val="88"/>
        </w:numPr>
        <w:autoSpaceDE w:val="0"/>
        <w:autoSpaceDN w:val="0"/>
        <w:adjustRightInd w:val="0"/>
        <w:spacing w:after="0" w:line="360" w:lineRule="auto"/>
        <w:jc w:val="both"/>
        <w:rPr>
          <w:rFonts w:ascii="Times New Roman" w:hAnsi="Times New Roman" w:cs="Times New Roman"/>
        </w:rPr>
      </w:pPr>
      <w:r w:rsidRPr="00C348F1">
        <w:rPr>
          <w:rFonts w:ascii="Times New Roman" w:hAnsi="Times New Roman" w:cs="Times New Roman"/>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rsidR="00C348F1" w:rsidRPr="00C348F1" w:rsidRDefault="00C348F1" w:rsidP="00C348F1">
      <w:pPr>
        <w:pStyle w:val="Akapitzlist"/>
        <w:numPr>
          <w:ilvl w:val="0"/>
          <w:numId w:val="88"/>
        </w:numPr>
        <w:tabs>
          <w:tab w:val="num" w:pos="284"/>
        </w:tabs>
        <w:spacing w:after="0" w:line="360" w:lineRule="auto"/>
        <w:ind w:left="284" w:hanging="284"/>
        <w:jc w:val="both"/>
        <w:rPr>
          <w:rFonts w:ascii="Times New Roman" w:hAnsi="Times New Roman" w:cs="Times New Roman"/>
          <w:b/>
        </w:rPr>
      </w:pPr>
      <w:r w:rsidRPr="00C348F1">
        <w:rPr>
          <w:rFonts w:ascii="Times New Roman" w:hAnsi="Times New Roman" w:cs="Times New Roman"/>
        </w:rPr>
        <w:t>Zamówienie zostanie udzielone Wykonawcy, który uzyska największą ilość punktów.</w:t>
      </w:r>
    </w:p>
    <w:p w:rsidR="00C348F1" w:rsidRPr="00742EFE" w:rsidRDefault="00C348F1" w:rsidP="00C348F1">
      <w:pPr>
        <w:autoSpaceDE w:val="0"/>
        <w:autoSpaceDN w:val="0"/>
        <w:adjustRightInd w:val="0"/>
        <w:spacing w:line="360" w:lineRule="auto"/>
        <w:jc w:val="both"/>
        <w:rPr>
          <w:rFonts w:ascii="Times New Roman" w:hAnsi="Times New Roman"/>
        </w:rPr>
      </w:pPr>
    </w:p>
    <w:p w:rsidR="00716B3C" w:rsidRPr="00716B3C" w:rsidRDefault="00716B3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11</w:t>
      </w:r>
    </w:p>
    <w:p w:rsidR="00716B3C" w:rsidRPr="00716B3C" w:rsidRDefault="00716B3C" w:rsidP="00716B3C">
      <w:pPr>
        <w:tabs>
          <w:tab w:val="left" w:pos="-2268"/>
        </w:tabs>
        <w:overflowPunct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DOKUMENTÓW, OPIS SPOSOBU PRZYGOTOWANIA i SKŁADANIA OFERTY</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Forma dokumentów</w:t>
      </w:r>
    </w:p>
    <w:p w:rsidR="00716B3C" w:rsidRPr="00716B3C" w:rsidRDefault="00716B3C" w:rsidP="003C0D83">
      <w:pPr>
        <w:numPr>
          <w:ilvl w:val="0"/>
          <w:numId w:val="55"/>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rsidR="00716B3C" w:rsidRPr="00716B3C" w:rsidRDefault="00716B3C" w:rsidP="003C0D83">
      <w:pPr>
        <w:numPr>
          <w:ilvl w:val="0"/>
          <w:numId w:val="55"/>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716B3C" w:rsidRPr="00AD3AFE" w:rsidRDefault="00716B3C" w:rsidP="003C0D83">
      <w:pPr>
        <w:numPr>
          <w:ilvl w:val="0"/>
          <w:numId w:val="55"/>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716B3C">
        <w:rPr>
          <w:rFonts w:ascii="Times New Roman" w:eastAsia="Times New Roman" w:hAnsi="Times New Roman" w:cs="Times New Roman"/>
          <w:lang w:eastAsia="pl-PL"/>
        </w:rPr>
        <w:t>podpisu zaufanego lub podpisu osobistego.</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rsidR="00716B3C" w:rsidRPr="00716B3C" w:rsidRDefault="00716B3C" w:rsidP="00716B3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u w:val="single"/>
          <w:lang w:eastAsia="pl-PL"/>
        </w:rPr>
        <w:t>Przygotowanie oferty</w:t>
      </w:r>
    </w:p>
    <w:p w:rsidR="00716B3C" w:rsidRPr="00716B3C" w:rsidRDefault="00716B3C" w:rsidP="003C0D83">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Ofertę</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należy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przygotować</w:t>
      </w:r>
      <w:r w:rsidRPr="00716B3C">
        <w:rPr>
          <w:rFonts w:ascii="Times New Roman" w:eastAsia="Calibri" w:hAnsi="Times New Roman" w:cs="Times New Roman"/>
          <w:spacing w:val="-5"/>
          <w:lang w:eastAsia="pl-PL"/>
        </w:rPr>
        <w:t xml:space="preserve"> </w:t>
      </w:r>
      <w:r w:rsidRPr="00716B3C">
        <w:rPr>
          <w:rFonts w:ascii="Times New Roman" w:eastAsia="Calibri" w:hAnsi="Times New Roman" w:cs="Times New Roman"/>
          <w:spacing w:val="-1"/>
          <w:lang w:eastAsia="pl-PL"/>
        </w:rPr>
        <w:t>ściśle</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według</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wymagań</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określonych</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niniejszej</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SWZ.</w:t>
      </w:r>
    </w:p>
    <w:p w:rsidR="00716B3C" w:rsidRPr="00716B3C" w:rsidRDefault="00716B3C" w:rsidP="003C0D83">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ArialMT-Identity-H" w:hAnsi="Times New Roman" w:cs="Times New Roman"/>
          <w:lang w:eastAsia="pl-PL"/>
        </w:rPr>
        <w:t>Treść oferty musi być zgodna z wymaganiami Zamawiającego określonymi w dokumentach zamówienia.</w:t>
      </w:r>
    </w:p>
    <w:p w:rsidR="00716B3C" w:rsidRPr="00716B3C" w:rsidRDefault="00716B3C" w:rsidP="003C0D83">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rsidR="00716B3C" w:rsidRPr="00716B3C" w:rsidRDefault="00716B3C" w:rsidP="003C0D83">
      <w:pPr>
        <w:numPr>
          <w:ilvl w:val="0"/>
          <w:numId w:val="55"/>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Oferta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wszystkie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załączone</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dokumenty,</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oświadczenia</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składane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8"/>
          <w:lang w:eastAsia="pl-PL"/>
        </w:rPr>
        <w:t xml:space="preserve"> </w:t>
      </w:r>
      <w:r w:rsidRPr="00716B3C">
        <w:rPr>
          <w:rFonts w:ascii="Times New Roman" w:eastAsia="Calibri" w:hAnsi="Times New Roman" w:cs="Times New Roman"/>
          <w:lang w:eastAsia="pl-PL"/>
        </w:rPr>
        <w:t>Wykonawcę,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 xml:space="preserve">składa </w:t>
      </w:r>
      <w:r w:rsidRPr="00716B3C">
        <w:rPr>
          <w:rFonts w:ascii="Times New Roman" w:eastAsia="Calibri" w:hAnsi="Times New Roman" w:cs="Times New Roman"/>
          <w:spacing w:val="-1"/>
          <w:lang w:eastAsia="pl-PL"/>
        </w:rPr>
        <w:t>się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pod</w:t>
      </w:r>
      <w:r w:rsidRPr="00716B3C">
        <w:rPr>
          <w:rFonts w:ascii="Times New Roman" w:eastAsia="Calibri" w:hAnsi="Times New Roman" w:cs="Times New Roman"/>
          <w:spacing w:val="60"/>
          <w:w w:val="99"/>
          <w:lang w:eastAsia="pl-PL"/>
        </w:rPr>
        <w:t xml:space="preserve"> </w:t>
      </w:r>
      <w:r w:rsidRPr="00716B3C">
        <w:rPr>
          <w:rFonts w:ascii="Times New Roman" w:eastAsia="Calibri" w:hAnsi="Times New Roman" w:cs="Times New Roman"/>
          <w:lang w:eastAsia="pl-PL"/>
        </w:rPr>
        <w:t>rygorem</w:t>
      </w:r>
      <w:r w:rsidRPr="00716B3C">
        <w:rPr>
          <w:rFonts w:ascii="Times New Roman" w:eastAsia="Calibri" w:hAnsi="Times New Roman" w:cs="Times New Roman"/>
          <w:spacing w:val="38"/>
          <w:lang w:eastAsia="pl-PL"/>
        </w:rPr>
        <w:t xml:space="preserve"> </w:t>
      </w:r>
      <w:r w:rsidRPr="00716B3C">
        <w:rPr>
          <w:rFonts w:ascii="Times New Roman" w:eastAsia="Calibri" w:hAnsi="Times New Roman" w:cs="Times New Roman"/>
          <w:lang w:eastAsia="pl-PL"/>
        </w:rPr>
        <w:t>nieważności,</w:t>
      </w:r>
      <w:r w:rsidRPr="00716B3C">
        <w:rPr>
          <w:rFonts w:ascii="Times New Roman" w:eastAsia="Calibri" w:hAnsi="Times New Roman" w:cs="Times New Roman"/>
          <w:spacing w:val="42"/>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spacing w:val="-1"/>
          <w:lang w:eastAsia="pl-PL"/>
        </w:rPr>
        <w:t>postaci</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lang w:eastAsia="pl-PL"/>
        </w:rPr>
        <w:t>elektronicznej</w:t>
      </w:r>
      <w:r w:rsidRPr="00716B3C">
        <w:rPr>
          <w:rFonts w:ascii="Times New Roman" w:eastAsia="Calibri" w:hAnsi="Times New Roman" w:cs="Times New Roman"/>
          <w:spacing w:val="43"/>
          <w:lang w:eastAsia="pl-PL"/>
        </w:rPr>
        <w:t xml:space="preserve"> </w:t>
      </w:r>
      <w:r w:rsidRPr="00716B3C">
        <w:rPr>
          <w:rFonts w:ascii="Times New Roman" w:eastAsia="Calibri" w:hAnsi="Times New Roman" w:cs="Times New Roman"/>
          <w:lang w:eastAsia="pl-PL"/>
        </w:rPr>
        <w:t xml:space="preserve">opatrzone </w:t>
      </w:r>
      <w:r w:rsidRPr="00716B3C">
        <w:rPr>
          <w:rFonts w:ascii="Times New Roman" w:eastAsia="Calibri" w:hAnsi="Times New Roman" w:cs="Times New Roman"/>
          <w:spacing w:val="37"/>
          <w:lang w:eastAsia="pl-PL"/>
        </w:rPr>
        <w:t xml:space="preserve"> </w:t>
      </w:r>
      <w:r w:rsidRPr="00716B3C">
        <w:rPr>
          <w:rFonts w:ascii="Times New Roman" w:eastAsia="Calibri" w:hAnsi="Times New Roman" w:cs="Times New Roman"/>
          <w:spacing w:val="-1"/>
          <w:lang w:eastAsia="pl-PL"/>
        </w:rPr>
        <w:t>kwalifikowanym</w:t>
      </w:r>
      <w:r w:rsidRPr="00716B3C">
        <w:rPr>
          <w:rFonts w:ascii="Times New Roman" w:eastAsia="Calibri" w:hAnsi="Times New Roman" w:cs="Times New Roman"/>
          <w:spacing w:val="40"/>
          <w:lang w:eastAsia="pl-PL"/>
        </w:rPr>
        <w:t xml:space="preserve"> </w:t>
      </w:r>
      <w:r w:rsidRPr="00716B3C">
        <w:rPr>
          <w:rFonts w:ascii="Times New Roman" w:eastAsia="Calibri" w:hAnsi="Times New Roman" w:cs="Times New Roman"/>
          <w:spacing w:val="-1"/>
          <w:lang w:eastAsia="pl-PL"/>
        </w:rPr>
        <w:t>podpisem</w:t>
      </w:r>
      <w:r w:rsidRPr="00716B3C">
        <w:rPr>
          <w:rFonts w:ascii="Times New Roman" w:eastAsia="Calibri" w:hAnsi="Times New Roman" w:cs="Times New Roman"/>
          <w:spacing w:val="47"/>
          <w:w w:val="99"/>
          <w:lang w:eastAsia="pl-PL"/>
        </w:rPr>
        <w:t xml:space="preserve"> </w:t>
      </w:r>
      <w:r w:rsidRPr="00716B3C">
        <w:rPr>
          <w:rFonts w:ascii="Times New Roman" w:eastAsia="Calibri" w:hAnsi="Times New Roman" w:cs="Times New Roman"/>
          <w:lang w:eastAsia="pl-PL"/>
        </w:rPr>
        <w:t>elektronicznym,</w:t>
      </w:r>
      <w:r w:rsidRPr="00716B3C">
        <w:rPr>
          <w:rFonts w:ascii="Times New Roman" w:eastAsia="Times New Roman" w:hAnsi="Times New Roman" w:cs="Times New Roman"/>
          <w:lang w:eastAsia="pl-PL"/>
        </w:rPr>
        <w:t xml:space="preserve"> podpisem zaufanym lub podpisem osobistym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osoby</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zdolne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czynności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prawnych</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30"/>
          <w:lang w:eastAsia="pl-PL"/>
        </w:rPr>
        <w:t xml:space="preserve"> </w:t>
      </w:r>
      <w:r w:rsidRPr="00716B3C">
        <w:rPr>
          <w:rFonts w:ascii="Times New Roman" w:eastAsia="Calibri" w:hAnsi="Times New Roman" w:cs="Times New Roman"/>
          <w:lang w:eastAsia="pl-PL"/>
        </w:rPr>
        <w:t>wykonawcy</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zaciągania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jego</w:t>
      </w:r>
      <w:r w:rsidRPr="00716B3C">
        <w:rPr>
          <w:rFonts w:ascii="Times New Roman" w:eastAsia="Calibri" w:hAnsi="Times New Roman" w:cs="Times New Roman"/>
          <w:spacing w:val="46"/>
          <w:w w:val="99"/>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zobowiązań</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finansowych.</w:t>
      </w:r>
    </w:p>
    <w:p w:rsidR="00716B3C" w:rsidRPr="00716B3C" w:rsidRDefault="00716B3C" w:rsidP="003C0D83">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Wykonawca może złożyć tylko jedną ofertę w ramach przedmiotowego postępowania. W przypadku, gdy Wykonawca  złoży więcej niż jedną ofertę samodzielnie lub wspólnie z innymi Wykonawcami, oferty takiego Wykonawcy zostaną odrzucone. </w:t>
      </w:r>
    </w:p>
    <w:p w:rsidR="00716B3C" w:rsidRPr="00716B3C" w:rsidRDefault="00716B3C" w:rsidP="003C0D83">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716B3C" w:rsidRPr="00716B3C" w:rsidRDefault="00716B3C" w:rsidP="003C0D83">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zgodnie z formularzami zamieszczonymi w Specyfikacji, stosując się do wymagań określonych w Specyfikacji.</w:t>
      </w:r>
    </w:p>
    <w:p w:rsidR="00716B3C" w:rsidRPr="00716B3C" w:rsidRDefault="00716B3C" w:rsidP="003C0D83">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716B3C" w:rsidRPr="00716B3C" w:rsidRDefault="00716B3C" w:rsidP="003C0D83">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ponoszą wszelkie koszty związane z przygotowaniem i złożeniem ofert niezależnie od wyniku postępowania.</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rsidR="00716B3C" w:rsidRPr="00716B3C" w:rsidRDefault="00716B3C" w:rsidP="00716B3C">
      <w:pPr>
        <w:widowControl w:val="0"/>
        <w:tabs>
          <w:tab w:val="left" w:pos="475"/>
        </w:tabs>
        <w:spacing w:after="0" w:line="360" w:lineRule="auto"/>
        <w:jc w:val="center"/>
        <w:outlineLvl w:val="1"/>
        <w:rPr>
          <w:rFonts w:ascii="Times New Roman" w:eastAsia="Calibri" w:hAnsi="Times New Roman" w:cs="Times New Roman"/>
          <w:bCs/>
          <w:lang w:eastAsia="pl-PL"/>
        </w:rPr>
      </w:pPr>
      <w:r w:rsidRPr="00716B3C">
        <w:rPr>
          <w:rFonts w:ascii="Times New Roman" w:eastAsia="Calibri" w:hAnsi="Times New Roman" w:cs="Times New Roman"/>
          <w:b/>
          <w:spacing w:val="-1"/>
          <w:u w:val="single" w:color="000000"/>
          <w:lang w:eastAsia="pl-PL"/>
        </w:rPr>
        <w:t>Złożenie  ofe</w:t>
      </w:r>
      <w:r w:rsidRPr="00716B3C">
        <w:rPr>
          <w:rFonts w:ascii="Times New Roman" w:eastAsia="Calibri" w:hAnsi="Times New Roman" w:cs="Times New Roman"/>
          <w:b/>
          <w:spacing w:val="-50"/>
          <w:u w:val="single" w:color="000000"/>
          <w:lang w:eastAsia="pl-PL"/>
        </w:rPr>
        <w:t xml:space="preserve"> </w:t>
      </w:r>
      <w:r w:rsidRPr="00716B3C">
        <w:rPr>
          <w:rFonts w:ascii="Times New Roman" w:eastAsia="Calibri" w:hAnsi="Times New Roman" w:cs="Times New Roman"/>
          <w:b/>
          <w:spacing w:val="-1"/>
          <w:u w:val="single" w:color="000000"/>
          <w:lang w:eastAsia="pl-PL"/>
        </w:rPr>
        <w:t>rt</w:t>
      </w:r>
      <w:r w:rsidRPr="00716B3C">
        <w:rPr>
          <w:rFonts w:ascii="Times New Roman" w:eastAsia="Calibri" w:hAnsi="Times New Roman" w:cs="Times New Roman"/>
          <w:b/>
          <w:u w:val="single" w:color="000000"/>
          <w:lang w:eastAsia="pl-PL"/>
        </w:rPr>
        <w:t>y</w:t>
      </w:r>
    </w:p>
    <w:p w:rsidR="00716B3C" w:rsidRPr="00716B3C" w:rsidRDefault="00716B3C" w:rsidP="003C0D83">
      <w:pPr>
        <w:widowControl w:val="0"/>
        <w:numPr>
          <w:ilvl w:val="1"/>
          <w:numId w:val="51"/>
        </w:numPr>
        <w:tabs>
          <w:tab w:val="left" w:pos="830"/>
        </w:tabs>
        <w:spacing w:after="0" w:line="360" w:lineRule="auto"/>
        <w:ind w:left="432" w:right="11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składa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ofertę</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za</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pośrednictwem Formularza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złożenia,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zmiany,</w:t>
      </w:r>
      <w:r w:rsidRPr="00716B3C">
        <w:rPr>
          <w:rFonts w:ascii="Times New Roman" w:eastAsia="Times New Roman" w:hAnsi="Times New Roman" w:cs="Times New Roman"/>
          <w:spacing w:val="33"/>
          <w:lang w:eastAsia="pl-PL"/>
        </w:rPr>
        <w:t xml:space="preserve"> </w:t>
      </w:r>
      <w:r w:rsidRPr="00716B3C">
        <w:rPr>
          <w:rFonts w:ascii="Times New Roman" w:eastAsia="Times New Roman" w:hAnsi="Times New Roman" w:cs="Times New Roman"/>
          <w:lang w:eastAsia="pl-PL"/>
        </w:rPr>
        <w:t>wycofania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26"/>
          <w:w w:val="99"/>
          <w:lang w:eastAsia="pl-PL"/>
        </w:rPr>
        <w:t xml:space="preserve"> </w:t>
      </w:r>
      <w:r w:rsidRPr="00716B3C">
        <w:rPr>
          <w:rFonts w:ascii="Times New Roman" w:eastAsia="Times New Roman" w:hAnsi="Times New Roman" w:cs="Times New Roman"/>
          <w:spacing w:val="-1"/>
          <w:lang w:eastAsia="pl-PL"/>
        </w:rPr>
        <w:t>wniosku dostępnego</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udostępnionego</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również</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Funkcjonalność</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50"/>
          <w:w w:val="99"/>
          <w:lang w:eastAsia="pl-PL"/>
        </w:rPr>
        <w:t xml:space="preserve"> </w:t>
      </w:r>
      <w:r w:rsidRPr="00716B3C">
        <w:rPr>
          <w:rFonts w:ascii="Times New Roman" w:eastAsia="Times New Roman" w:hAnsi="Times New Roman" w:cs="Times New Roman"/>
          <w:lang w:eastAsia="pl-PL"/>
        </w:rPr>
        <w:t>zaszyfrowania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spacing w:val="-1"/>
          <w:lang w:eastAsia="pl-PL"/>
        </w:rPr>
        <w:t>jest</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1"/>
          <w:lang w:eastAsia="pl-PL"/>
        </w:rPr>
        <w:t>dostępna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dla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lang w:eastAsia="pl-PL"/>
        </w:rPr>
        <w:t>w  szczegółach</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danego</w:t>
      </w:r>
      <w:r w:rsidRPr="00716B3C">
        <w:rPr>
          <w:rFonts w:ascii="Times New Roman" w:eastAsia="Times New Roman" w:hAnsi="Times New Roman" w:cs="Times New Roman"/>
          <w:spacing w:val="23"/>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formularzu</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poda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adres</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skrzynki</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którym</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prowadzona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będzie</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korespondencja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związana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postępowaniem.</w:t>
      </w:r>
    </w:p>
    <w:p w:rsidR="00716B3C" w:rsidRPr="00716B3C" w:rsidRDefault="00716B3C" w:rsidP="003C0D83">
      <w:pPr>
        <w:widowControl w:val="0"/>
        <w:numPr>
          <w:ilvl w:val="1"/>
          <w:numId w:val="51"/>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Book Antiqua" w:hAnsi="Times New Roman" w:cs="Times New Roman"/>
          <w:spacing w:val="-1"/>
          <w:lang w:eastAsia="pl-PL"/>
        </w:rPr>
        <w:t>Sposób</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złożenia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tym</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zaszyfrowania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opisany</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został</w:t>
      </w:r>
      <w:r w:rsidRPr="00716B3C">
        <w:rPr>
          <w:rFonts w:ascii="Times New Roman" w:eastAsia="Book Antiqua" w:hAnsi="Times New Roman" w:cs="Times New Roman"/>
          <w:spacing w:val="16"/>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„Instrukcji</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użytkowania”,</w:t>
      </w:r>
      <w:r w:rsidRPr="00716B3C">
        <w:rPr>
          <w:rFonts w:ascii="Times New Roman" w:eastAsia="Book Antiqua" w:hAnsi="Times New Roman" w:cs="Times New Roman"/>
          <w:spacing w:val="24"/>
          <w:w w:val="99"/>
          <w:lang w:eastAsia="pl-PL"/>
        </w:rPr>
        <w:t xml:space="preserve"> </w:t>
      </w:r>
      <w:r w:rsidRPr="00716B3C">
        <w:rPr>
          <w:rFonts w:ascii="Times New Roman" w:eastAsia="Book Antiqua" w:hAnsi="Times New Roman" w:cs="Times New Roman"/>
          <w:spacing w:val="-1"/>
          <w:lang w:eastAsia="pl-PL"/>
        </w:rPr>
        <w:t>dostępnej</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po</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adresem:</w:t>
      </w:r>
      <w:r w:rsidRPr="00716B3C">
        <w:rPr>
          <w:rFonts w:ascii="Times New Roman" w:eastAsia="Book Antiqua" w:hAnsi="Times New Roman" w:cs="Times New Roman"/>
          <w:spacing w:val="-5"/>
          <w:lang w:eastAsia="pl-PL"/>
        </w:rPr>
        <w:t xml:space="preserve"> </w:t>
      </w:r>
      <w:hyperlink r:id="rId21" w:history="1">
        <w:r w:rsidRPr="00716B3C">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716B3C">
          <w:rPr>
            <w:rFonts w:ascii="Times New Roman" w:eastAsia="Book Antiqua" w:hAnsi="Times New Roman" w:cs="Times New Roman"/>
            <w:b/>
            <w:bCs/>
            <w:color w:val="0563C1" w:themeColor="hyperlink"/>
            <w:spacing w:val="-44"/>
            <w:u w:val="single" w:color="006FC0"/>
            <w:lang w:eastAsia="pl-PL"/>
          </w:rPr>
          <w:t xml:space="preserve"> </w:t>
        </w:r>
        <w:r w:rsidRPr="00716B3C">
          <w:rPr>
            <w:rFonts w:ascii="Times New Roman" w:eastAsia="Book Antiqua" w:hAnsi="Times New Roman" w:cs="Times New Roman"/>
            <w:b/>
            <w:bCs/>
            <w:color w:val="0563C1" w:themeColor="hyperlink"/>
            <w:spacing w:val="-1"/>
            <w:u w:val="single" w:color="006FC0"/>
            <w:lang w:eastAsia="pl-PL"/>
          </w:rPr>
          <w:t>-ePUAP.pdf</w:t>
        </w:r>
      </w:hyperlink>
    </w:p>
    <w:p w:rsidR="00716B3C" w:rsidRPr="00716B3C" w:rsidRDefault="00716B3C" w:rsidP="003C0D83">
      <w:pPr>
        <w:widowControl w:val="0"/>
        <w:numPr>
          <w:ilvl w:val="1"/>
          <w:numId w:val="51"/>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Times New Roman" w:hAnsi="Times New Roman" w:cs="Times New Roman"/>
          <w:lang w:eastAsia="pl-PL"/>
        </w:rPr>
        <w:t xml:space="preserve">Oferta </w:t>
      </w:r>
      <w:r w:rsidRPr="00716B3C">
        <w:rPr>
          <w:rFonts w:ascii="Times New Roman" w:eastAsia="Times New Roman" w:hAnsi="Times New Roman" w:cs="Times New Roman"/>
          <w:u w:val="single"/>
          <w:lang w:eastAsia="pl-PL"/>
        </w:rPr>
        <w:t>nie może</w:t>
      </w:r>
      <w:r w:rsidRPr="00716B3C">
        <w:rPr>
          <w:rFonts w:ascii="Times New Roman" w:eastAsia="Times New Roman" w:hAnsi="Times New Roman" w:cs="Times New Roman"/>
          <w:lang w:eastAsia="pl-PL"/>
        </w:rPr>
        <w:t xml:space="preserve"> być złożona za pomocą poczty elektronicznej Zamawiającego.</w:t>
      </w:r>
    </w:p>
    <w:p w:rsidR="00716B3C" w:rsidRPr="00716B3C" w:rsidRDefault="00716B3C" w:rsidP="003C0D83">
      <w:pPr>
        <w:widowControl w:val="0"/>
        <w:numPr>
          <w:ilvl w:val="1"/>
          <w:numId w:val="51"/>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informacje</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stanowiące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rozumieniu</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ustawy</w:t>
      </w:r>
      <w:r w:rsidRPr="00716B3C">
        <w:rPr>
          <w:rFonts w:ascii="Times New Roman" w:eastAsia="Times New Roman" w:hAnsi="Times New Roman" w:cs="Times New Roman"/>
          <w:spacing w:val="13"/>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dnia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16</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kwietnia</w:t>
      </w:r>
      <w:r w:rsidRPr="00716B3C">
        <w:rPr>
          <w:rFonts w:ascii="Times New Roman" w:eastAsia="Times New Roman" w:hAnsi="Times New Roman" w:cs="Times New Roman"/>
          <w:spacing w:val="32"/>
          <w:w w:val="99"/>
          <w:lang w:eastAsia="pl-PL"/>
        </w:rPr>
        <w:t xml:space="preserve"> </w:t>
      </w:r>
      <w:r w:rsidRPr="00716B3C">
        <w:rPr>
          <w:rFonts w:ascii="Times New Roman" w:eastAsia="Book Antiqua" w:hAnsi="Times New Roman" w:cs="Times New Roman"/>
          <w:lang w:eastAsia="pl-PL"/>
        </w:rPr>
        <w:t>1993</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r.</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o</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lang w:eastAsia="pl-PL"/>
        </w:rPr>
        <w:t>zwalczaniu</w:t>
      </w:r>
      <w:r w:rsidRPr="00716B3C">
        <w:rPr>
          <w:rFonts w:ascii="Times New Roman" w:eastAsia="Book Antiqua" w:hAnsi="Times New Roman" w:cs="Times New Roman"/>
          <w:spacing w:val="5"/>
          <w:lang w:eastAsia="pl-PL"/>
        </w:rPr>
        <w:t xml:space="preserve"> </w:t>
      </w:r>
      <w:r w:rsidRPr="00716B3C">
        <w:rPr>
          <w:rFonts w:ascii="Times New Roman" w:eastAsia="Book Antiqua" w:hAnsi="Times New Roman" w:cs="Times New Roman"/>
          <w:lang w:eastAsia="pl-PL"/>
        </w:rPr>
        <w:t>nieuczciwej</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spacing w:val="-1"/>
          <w:lang w:eastAsia="pl-PL"/>
        </w:rPr>
        <w:t>konkurencji</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(Dz.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U.</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2020</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poz.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1913)</w:t>
      </w:r>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które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zastrzeże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jako</w:t>
      </w:r>
      <w:r w:rsidRPr="00716B3C">
        <w:rPr>
          <w:rFonts w:ascii="Times New Roman" w:eastAsia="Times New Roman" w:hAnsi="Times New Roman" w:cs="Times New Roman"/>
          <w:spacing w:val="56"/>
          <w:w w:val="99"/>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powinny</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zostać</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złożone</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osobnym</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jednoczesnym</w:t>
      </w:r>
      <w:r w:rsidRPr="00716B3C">
        <w:rPr>
          <w:rFonts w:ascii="Times New Roman" w:eastAsia="Times New Roman" w:hAnsi="Times New Roman" w:cs="Times New Roman"/>
          <w:spacing w:val="48"/>
          <w:w w:val="99"/>
          <w:lang w:eastAsia="pl-PL"/>
        </w:rPr>
        <w:t xml:space="preserve"> </w:t>
      </w:r>
      <w:r w:rsidRPr="00716B3C">
        <w:rPr>
          <w:rFonts w:ascii="Times New Roman" w:eastAsia="Book Antiqua" w:hAnsi="Times New Roman" w:cs="Times New Roman"/>
          <w:lang w:eastAsia="pl-PL"/>
        </w:rPr>
        <w:t>za</w:t>
      </w:r>
      <w:r w:rsidRPr="00716B3C">
        <w:rPr>
          <w:rFonts w:ascii="Times New Roman" w:eastAsia="Times New Roman" w:hAnsi="Times New Roman" w:cs="Times New Roman"/>
          <w:lang w:eastAsia="pl-PL"/>
        </w:rPr>
        <w:t>znaczeniem</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polecenia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„Załącznik</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stanowiący</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spacing w:val="-1"/>
          <w:lang w:eastAsia="pl-PL"/>
        </w:rPr>
        <w:t>tajemnicę</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spacing w:val="-1"/>
          <w:lang w:eastAsia="pl-PL"/>
        </w:rPr>
        <w:t>następnie</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64"/>
          <w:w w:val="99"/>
          <w:lang w:eastAsia="pl-PL"/>
        </w:rPr>
        <w:t xml:space="preserve"> </w:t>
      </w:r>
      <w:r w:rsidRPr="00716B3C">
        <w:rPr>
          <w:rFonts w:ascii="Times New Roman" w:eastAsia="Times New Roman" w:hAnsi="Times New Roman" w:cs="Times New Roman"/>
          <w:spacing w:val="-1"/>
          <w:lang w:eastAsia="pl-PL"/>
        </w:rPr>
        <w:t>plikami</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stanowiącymi</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jawną</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część</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skompresowane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do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jednego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archiwum</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(ZIP).</w:t>
      </w:r>
    </w:p>
    <w:p w:rsidR="00716B3C" w:rsidRPr="00716B3C" w:rsidRDefault="00716B3C" w:rsidP="003C0D83">
      <w:pPr>
        <w:widowControl w:val="0"/>
        <w:numPr>
          <w:ilvl w:val="1"/>
          <w:numId w:val="51"/>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rsidR="00716B3C" w:rsidRPr="0055771E" w:rsidRDefault="00716B3C" w:rsidP="003C0D83">
      <w:pPr>
        <w:widowControl w:val="0"/>
        <w:numPr>
          <w:ilvl w:val="1"/>
          <w:numId w:val="51"/>
        </w:numPr>
        <w:tabs>
          <w:tab w:val="left" w:pos="830"/>
        </w:tabs>
        <w:spacing w:after="0" w:line="360" w:lineRule="auto"/>
        <w:ind w:left="432"/>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może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być</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złożona</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tylko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upływu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terminu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składania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ofert.</w:t>
      </w:r>
    </w:p>
    <w:p w:rsidR="00C348F1" w:rsidRDefault="00C348F1" w:rsidP="00716B3C">
      <w:pPr>
        <w:autoSpaceDE w:val="0"/>
        <w:autoSpaceDN w:val="0"/>
        <w:adjustRightInd w:val="0"/>
        <w:spacing w:after="0" w:line="360" w:lineRule="auto"/>
        <w:jc w:val="center"/>
        <w:rPr>
          <w:rFonts w:ascii="Times New Roman" w:eastAsia="Calibri" w:hAnsi="Times New Roman" w:cs="Times New Roman"/>
          <w:b/>
          <w:lang w:eastAsia="pl-PL"/>
        </w:rPr>
      </w:pPr>
    </w:p>
    <w:p w:rsidR="00C348F1" w:rsidRDefault="00C348F1" w:rsidP="00716B3C">
      <w:pPr>
        <w:autoSpaceDE w:val="0"/>
        <w:autoSpaceDN w:val="0"/>
        <w:adjustRightInd w:val="0"/>
        <w:spacing w:after="0" w:line="360" w:lineRule="auto"/>
        <w:jc w:val="center"/>
        <w:rPr>
          <w:rFonts w:ascii="Times New Roman" w:eastAsia="Calibri" w:hAnsi="Times New Roman" w:cs="Times New Roman"/>
          <w:b/>
          <w:lang w:eastAsia="pl-PL"/>
        </w:rPr>
      </w:pPr>
    </w:p>
    <w:p w:rsidR="00C348F1" w:rsidRDefault="00C348F1" w:rsidP="00716B3C">
      <w:pPr>
        <w:autoSpaceDE w:val="0"/>
        <w:autoSpaceDN w:val="0"/>
        <w:adjustRightInd w:val="0"/>
        <w:spacing w:after="0" w:line="360" w:lineRule="auto"/>
        <w:jc w:val="center"/>
        <w:rPr>
          <w:rFonts w:ascii="Times New Roman" w:eastAsia="Calibri" w:hAnsi="Times New Roman" w:cs="Times New Roman"/>
          <w:b/>
          <w:lang w:eastAsia="pl-PL"/>
        </w:rPr>
      </w:pP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 3</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Zmiana lub wycofanie ofert </w:t>
      </w:r>
    </w:p>
    <w:p w:rsidR="00716B3C" w:rsidRPr="00716B3C" w:rsidRDefault="00716B3C" w:rsidP="003C0D83">
      <w:pPr>
        <w:numPr>
          <w:ilvl w:val="0"/>
          <w:numId w:val="54"/>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przed upływem terminu do składania ofert zmienić lub wycofać ofertę za  pośrednictwem </w:t>
      </w:r>
      <w:r w:rsidRPr="00716B3C">
        <w:rPr>
          <w:rFonts w:ascii="Times New Roman" w:eastAsia="Calibri" w:hAnsi="Times New Roman" w:cs="Times New Roman"/>
          <w:lang w:eastAsia="pl-PL"/>
        </w:rPr>
        <w:t>Formularza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złożenia,</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zmiany,</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spacing w:val="-1"/>
          <w:lang w:eastAsia="pl-PL"/>
        </w:rPr>
        <w:t>wycofania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spacing w:val="-1"/>
          <w:lang w:eastAsia="pl-PL"/>
        </w:rPr>
        <w:t>oferty</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lub</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wniosku</w:t>
      </w:r>
      <w:r w:rsidRPr="00716B3C">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rsidR="0055771E" w:rsidRPr="00AD3AFE" w:rsidRDefault="00716B3C" w:rsidP="003C0D83">
      <w:pPr>
        <w:numPr>
          <w:ilvl w:val="0"/>
          <w:numId w:val="54"/>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po upływie terminu do składania ofert nie może skutecznie dokonać zmiany ani wycofać złożonej oferty. </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MIEJSCE ORAZ TERMIN SKŁADANIA I OTWARCIA OFERT</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sposobie składania ofert</w:t>
      </w:r>
    </w:p>
    <w:p w:rsidR="00716B3C" w:rsidRPr="00716B3C" w:rsidRDefault="00716B3C" w:rsidP="00716B3C">
      <w:pPr>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lang w:eastAsia="pl-PL"/>
        </w:rPr>
        <w:t xml:space="preserve">Ofertę </w:t>
      </w:r>
      <w:r w:rsidRPr="00716B3C">
        <w:rPr>
          <w:rFonts w:ascii="Times New Roman" w:eastAsia="Times New Roman" w:hAnsi="Times New Roman" w:cs="Times New Roman"/>
          <w:lang w:eastAsia="ar-SA"/>
        </w:rPr>
        <w:t xml:space="preserve">wraz ze wszystkimi wymaganymi oświadczeniami i dokumentami, </w:t>
      </w:r>
      <w:r w:rsidRPr="00716B3C">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Pr="00716B3C">
        <w:rPr>
          <w:rFonts w:ascii="Times New Roman" w:eastAsia="Calibri" w:hAnsi="Times New Roman" w:cs="Times New Roman"/>
          <w:b/>
          <w:lang w:eastAsia="pl-PL"/>
        </w:rPr>
        <w:t xml:space="preserve">do dnia </w:t>
      </w:r>
      <w:r w:rsidR="0066425C">
        <w:rPr>
          <w:rFonts w:ascii="Times New Roman" w:eastAsia="Calibri" w:hAnsi="Times New Roman" w:cs="Times New Roman"/>
          <w:b/>
          <w:lang w:eastAsia="pl-PL"/>
        </w:rPr>
        <w:t>10.10.</w:t>
      </w:r>
      <w:r w:rsidR="00E13E8B">
        <w:rPr>
          <w:rFonts w:ascii="Times New Roman" w:eastAsia="Calibri" w:hAnsi="Times New Roman" w:cs="Times New Roman"/>
          <w:b/>
          <w:lang w:eastAsia="pl-PL"/>
        </w:rPr>
        <w:t>2022</w:t>
      </w:r>
      <w:r w:rsidRPr="00716B3C">
        <w:rPr>
          <w:rFonts w:ascii="Times New Roman" w:eastAsia="Calibri" w:hAnsi="Times New Roman" w:cs="Times New Roman"/>
          <w:b/>
          <w:lang w:eastAsia="pl-PL"/>
        </w:rPr>
        <w:t> r. do godz. 9:00</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Otwarcie ofert</w:t>
      </w:r>
    </w:p>
    <w:p w:rsidR="00716B3C" w:rsidRPr="00716B3C" w:rsidRDefault="00043967" w:rsidP="003C0D83">
      <w:pPr>
        <w:numPr>
          <w:ilvl w:val="0"/>
          <w:numId w:val="50"/>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Pr>
          <w:rFonts w:ascii="Times New Roman" w:eastAsia="Times New Roman" w:hAnsi="Times New Roman" w:cs="Times New Roman"/>
          <w:lang w:eastAsia="pl-PL"/>
        </w:rPr>
        <w:t>Otwarcie ofe</w:t>
      </w:r>
      <w:r w:rsidR="004D57DF">
        <w:rPr>
          <w:rFonts w:ascii="Times New Roman" w:eastAsia="Times New Roman" w:hAnsi="Times New Roman" w:cs="Times New Roman"/>
          <w:lang w:eastAsia="pl-PL"/>
        </w:rPr>
        <w:t xml:space="preserve">rt nastąpi w dniu </w:t>
      </w:r>
      <w:r w:rsidR="0066425C">
        <w:rPr>
          <w:rFonts w:ascii="Times New Roman" w:eastAsia="Times New Roman" w:hAnsi="Times New Roman" w:cs="Times New Roman"/>
          <w:b/>
          <w:lang w:eastAsia="pl-PL"/>
        </w:rPr>
        <w:t xml:space="preserve"> 10.10.</w:t>
      </w:r>
      <w:r w:rsidR="00E13E8B" w:rsidRPr="004D57DF">
        <w:rPr>
          <w:rFonts w:ascii="Times New Roman" w:eastAsia="Times New Roman" w:hAnsi="Times New Roman" w:cs="Times New Roman"/>
          <w:b/>
          <w:lang w:eastAsia="pl-PL"/>
        </w:rPr>
        <w:t>2022</w:t>
      </w:r>
      <w:r w:rsidR="00716B3C" w:rsidRPr="004D57DF">
        <w:rPr>
          <w:rFonts w:ascii="Times New Roman" w:eastAsia="Times New Roman" w:hAnsi="Times New Roman" w:cs="Times New Roman"/>
          <w:b/>
          <w:lang w:eastAsia="pl-PL"/>
        </w:rPr>
        <w:t> </w:t>
      </w:r>
      <w:r w:rsidR="00716B3C" w:rsidRPr="00716B3C">
        <w:rPr>
          <w:rFonts w:ascii="Times New Roman" w:eastAsia="Times New Roman" w:hAnsi="Times New Roman" w:cs="Times New Roman"/>
          <w:b/>
          <w:lang w:eastAsia="pl-PL"/>
        </w:rPr>
        <w:t>r.  o godzinie 10:00.</w:t>
      </w:r>
    </w:p>
    <w:p w:rsidR="00716B3C" w:rsidRPr="00716B3C" w:rsidRDefault="00716B3C" w:rsidP="003C0D83">
      <w:pPr>
        <w:widowControl w:val="0"/>
        <w:numPr>
          <w:ilvl w:val="0"/>
          <w:numId w:val="50"/>
        </w:numPr>
        <w:tabs>
          <w:tab w:val="left" w:pos="475"/>
        </w:tabs>
        <w:spacing w:after="0" w:line="360" w:lineRule="auto"/>
        <w:ind w:right="1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spacing w:val="-1"/>
          <w:lang w:eastAsia="pl-PL"/>
        </w:rPr>
        <w:t>przypadku</w:t>
      </w:r>
      <w:r w:rsidRPr="00716B3C">
        <w:rPr>
          <w:rFonts w:ascii="Times New Roman" w:eastAsia="Times New Roman" w:hAnsi="Times New Roman" w:cs="Times New Roman"/>
          <w:spacing w:val="51"/>
          <w:w w:val="99"/>
          <w:lang w:eastAsia="pl-PL"/>
        </w:rPr>
        <w:t xml:space="preserve"> </w:t>
      </w:r>
      <w:r w:rsidRPr="00716B3C">
        <w:rPr>
          <w:rFonts w:ascii="Times New Roman" w:eastAsia="Times New Roman" w:hAnsi="Times New Roman" w:cs="Times New Roman"/>
          <w:lang w:eastAsia="pl-PL"/>
        </w:rPr>
        <w:t>awarii</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systemu teleinformatycznego,</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która</w:t>
      </w:r>
      <w:r w:rsidRPr="00716B3C">
        <w:rPr>
          <w:rFonts w:ascii="Times New Roman" w:eastAsia="Times New Roman" w:hAnsi="Times New Roman" w:cs="Times New Roman"/>
          <w:spacing w:val="20"/>
          <w:lang w:eastAsia="pl-PL"/>
        </w:rPr>
        <w:t xml:space="preserve"> </w:t>
      </w:r>
      <w:r w:rsidRPr="00716B3C">
        <w:rPr>
          <w:rFonts w:ascii="Times New Roman" w:eastAsia="Times New Roman" w:hAnsi="Times New Roman" w:cs="Times New Roman"/>
          <w:spacing w:val="-1"/>
          <w:lang w:eastAsia="pl-PL"/>
        </w:rPr>
        <w:t>powoduje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brak</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możliwości</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terminie</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określonym</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przez</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 xml:space="preserve">Zamawiającego,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otwarcie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nastąpi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usunięciu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awarii. </w:t>
      </w:r>
      <w:r w:rsidRPr="00716B3C">
        <w:rPr>
          <w:rFonts w:ascii="Times New Roman" w:eastAsia="Times New Roman" w:hAnsi="Times New Roman" w:cs="Times New Roman"/>
          <w:spacing w:val="25"/>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poinformuje</w:t>
      </w:r>
      <w:r w:rsidRPr="00716B3C">
        <w:rPr>
          <w:rFonts w:ascii="Times New Roman" w:eastAsia="Times New Roman" w:hAnsi="Times New Roman" w:cs="Times New Roman"/>
          <w:spacing w:val="25"/>
          <w:w w:val="9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zmianie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terminu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stronie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internetowej</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postępowania.</w:t>
      </w:r>
    </w:p>
    <w:p w:rsidR="00716B3C" w:rsidRPr="00716B3C" w:rsidRDefault="00716B3C" w:rsidP="003C0D83">
      <w:pPr>
        <w:widowControl w:val="0"/>
        <w:numPr>
          <w:ilvl w:val="0"/>
          <w:numId w:val="50"/>
        </w:numPr>
        <w:tabs>
          <w:tab w:val="left" w:pos="475"/>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spacing w:val="-1"/>
          <w:lang w:eastAsia="pl-PL"/>
        </w:rPr>
        <w:t>Otwarcie</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użycie</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spacing w:val="-1"/>
          <w:lang w:eastAsia="pl-PL"/>
        </w:rPr>
        <w:t>mechanizmu</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 xml:space="preserve">do </w:t>
      </w:r>
      <w:r w:rsidRPr="00716B3C">
        <w:rPr>
          <w:rFonts w:ascii="Times New Roman" w:eastAsia="Times New Roman" w:hAnsi="Times New Roman" w:cs="Times New Roman"/>
          <w:spacing w:val="-1"/>
          <w:lang w:eastAsia="pl-PL"/>
        </w:rPr>
        <w:t>odszyfrowania</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dostępnego po</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zalogowaniu</w:t>
      </w:r>
      <w:r w:rsidRPr="00716B3C">
        <w:rPr>
          <w:rFonts w:ascii="Times New Roman" w:eastAsia="Times New Roman" w:hAnsi="Times New Roman" w:cs="Times New Roman"/>
          <w:spacing w:val="68"/>
          <w:w w:val="9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zakładce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Deszyfrowanie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wskazanie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pliku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odszyfrowania.</w:t>
      </w:r>
    </w:p>
    <w:p w:rsidR="00716B3C" w:rsidRPr="00716B3C" w:rsidRDefault="00716B3C" w:rsidP="003C0D83">
      <w:pPr>
        <w:widowControl w:val="0"/>
        <w:numPr>
          <w:ilvl w:val="0"/>
          <w:numId w:val="50"/>
        </w:numPr>
        <w:tabs>
          <w:tab w:val="left" w:pos="475"/>
        </w:tabs>
        <w:spacing w:after="0" w:line="360" w:lineRule="auto"/>
        <w:ind w:right="121"/>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najpóźniej </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 xml:space="preserve">przed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spacing w:val="-1"/>
          <w:lang w:eastAsia="pl-PL"/>
        </w:rPr>
        <w:t>otwarciem</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stronie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38"/>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informację</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kwocie,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jaką</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zamierza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przeznaczyć</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sfinansowanie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zamówienia.</w:t>
      </w:r>
    </w:p>
    <w:p w:rsidR="00716B3C" w:rsidRPr="00716B3C" w:rsidRDefault="00716B3C" w:rsidP="003C0D83">
      <w:pPr>
        <w:widowControl w:val="0"/>
        <w:numPr>
          <w:ilvl w:val="0"/>
          <w:numId w:val="50"/>
        </w:numPr>
        <w:tabs>
          <w:tab w:val="left" w:pos="542"/>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otwarciu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12"/>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stronie</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2"/>
          <w:w w:val="99"/>
          <w:lang w:eastAsia="pl-PL"/>
        </w:rPr>
        <w:t xml:space="preserve"> </w:t>
      </w:r>
      <w:r w:rsidRPr="00716B3C">
        <w:rPr>
          <w:rFonts w:ascii="Times New Roman" w:eastAsia="Times New Roman" w:hAnsi="Times New Roman" w:cs="Times New Roman"/>
          <w:lang w:eastAsia="pl-PL"/>
        </w:rPr>
        <w:t>postepowania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informację:</w:t>
      </w:r>
    </w:p>
    <w:p w:rsidR="00716B3C" w:rsidRPr="00716B3C" w:rsidRDefault="00716B3C" w:rsidP="003C0D83">
      <w:pPr>
        <w:widowControl w:val="0"/>
        <w:numPr>
          <w:ilvl w:val="0"/>
          <w:numId w:val="53"/>
        </w:numPr>
        <w:tabs>
          <w:tab w:val="left" w:pos="907"/>
        </w:tabs>
        <w:spacing w:after="0" w:line="360" w:lineRule="auto"/>
        <w:ind w:right="121"/>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nazwach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albo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imionach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 xml:space="preserve">nazwiskach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oraz </w:t>
      </w:r>
      <w:r w:rsidRPr="00716B3C">
        <w:rPr>
          <w:rFonts w:ascii="Times New Roman" w:eastAsia="Times New Roman" w:hAnsi="Times New Roman" w:cs="Times New Roman"/>
          <w:spacing w:val="36"/>
          <w:lang w:eastAsia="pl-PL"/>
        </w:rPr>
        <w:t xml:space="preserve"> </w:t>
      </w:r>
      <w:r w:rsidRPr="00716B3C">
        <w:rPr>
          <w:rFonts w:ascii="Times New Roman" w:eastAsia="Times New Roman" w:hAnsi="Times New Roman" w:cs="Times New Roman"/>
          <w:lang w:eastAsia="pl-PL"/>
        </w:rPr>
        <w:t xml:space="preserve">siedzibach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lub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miejscach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prowadzonej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działalności</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gospodarczej</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albo</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miejscach</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zamieszkania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których</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zostały</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otwarte,</w:t>
      </w:r>
    </w:p>
    <w:p w:rsidR="00716B3C" w:rsidRPr="00AD3AFE" w:rsidRDefault="00716B3C" w:rsidP="003C0D83">
      <w:pPr>
        <w:widowControl w:val="0"/>
        <w:numPr>
          <w:ilvl w:val="0"/>
          <w:numId w:val="53"/>
        </w:numPr>
        <w:tabs>
          <w:tab w:val="left" w:pos="957"/>
        </w:tabs>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kosztach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zawartych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
          <w:lang w:eastAsia="pl-PL"/>
        </w:rPr>
        <w:t xml:space="preserve"> </w:t>
      </w:r>
      <w:r w:rsidRPr="00716B3C">
        <w:rPr>
          <w:rFonts w:ascii="Times New Roman" w:eastAsia="Times New Roman" w:hAnsi="Times New Roman" w:cs="Times New Roman"/>
          <w:spacing w:val="-1"/>
          <w:lang w:eastAsia="pl-PL"/>
        </w:rPr>
        <w:t>ofertach.</w:t>
      </w:r>
    </w:p>
    <w:p w:rsidR="00343DE5" w:rsidRDefault="00343DE5" w:rsidP="00716B3C">
      <w:pPr>
        <w:spacing w:after="0" w:line="360" w:lineRule="auto"/>
        <w:jc w:val="center"/>
        <w:rPr>
          <w:rFonts w:ascii="Times New Roman" w:eastAsia="Times New Roman" w:hAnsi="Times New Roman" w:cs="Times New Roman"/>
          <w:b/>
          <w:lang w:eastAsia="pl-PL"/>
        </w:rPr>
      </w:pPr>
    </w:p>
    <w:p w:rsidR="00C348F1" w:rsidRDefault="00C348F1"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art. 13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ZASADY KOREKTY OMYŁEK</w:t>
      </w:r>
    </w:p>
    <w:p w:rsidR="00716B3C" w:rsidRPr="00716B3C" w:rsidRDefault="00716B3C" w:rsidP="003C0D83">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rsidR="00716B3C" w:rsidRPr="00716B3C" w:rsidRDefault="00716B3C" w:rsidP="003C0D83">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Zamawiający poprawia w ofercie:</w:t>
      </w:r>
    </w:p>
    <w:p w:rsidR="00716B3C" w:rsidRPr="00716B3C" w:rsidRDefault="00716B3C" w:rsidP="003C0D83">
      <w:pPr>
        <w:numPr>
          <w:ilvl w:val="0"/>
          <w:numId w:val="41"/>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pisarskie,</w:t>
      </w:r>
    </w:p>
    <w:p w:rsidR="00716B3C" w:rsidRPr="00716B3C" w:rsidRDefault="00716B3C" w:rsidP="003C0D83">
      <w:pPr>
        <w:numPr>
          <w:ilvl w:val="0"/>
          <w:numId w:val="41"/>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rachunkowe, z uwzględnieniem konsekwencji rachunkowych dokonanych poprawek,</w:t>
      </w:r>
    </w:p>
    <w:p w:rsidR="00716B3C" w:rsidRPr="00716B3C" w:rsidRDefault="00716B3C" w:rsidP="00716B3C">
      <w:pPr>
        <w:spacing w:after="0" w:line="360" w:lineRule="auto"/>
        <w:ind w:left="426" w:firstLine="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poprawi oczywiste omyłki rachunkowe, w szczególności:</w:t>
      </w:r>
    </w:p>
    <w:p w:rsidR="00716B3C" w:rsidRPr="00716B3C" w:rsidRDefault="00716B3C" w:rsidP="003C0D83">
      <w:pPr>
        <w:numPr>
          <w:ilvl w:val="2"/>
          <w:numId w:val="56"/>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716B3C" w:rsidRPr="00716B3C" w:rsidRDefault="00716B3C" w:rsidP="003C0D83">
      <w:pPr>
        <w:numPr>
          <w:ilvl w:val="2"/>
          <w:numId w:val="56"/>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zsumowanie w ofercie ceny netto i kwoty podatku od towarów i usług.</w:t>
      </w:r>
    </w:p>
    <w:p w:rsidR="00716B3C" w:rsidRPr="00716B3C" w:rsidRDefault="00716B3C" w:rsidP="003C0D83">
      <w:pPr>
        <w:numPr>
          <w:ilvl w:val="0"/>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błędny wynik działania matematycznego wynikający z dodawania, odejmowania, mnożenia i dzielenia.</w:t>
      </w:r>
    </w:p>
    <w:p w:rsidR="003C0D83" w:rsidRPr="005A7600" w:rsidRDefault="005A7600" w:rsidP="003C0D83">
      <w:pPr>
        <w:pStyle w:val="Akapitzlist"/>
        <w:numPr>
          <w:ilvl w:val="0"/>
          <w:numId w:val="57"/>
        </w:numPr>
        <w:suppressAutoHyphens/>
        <w:spacing w:after="0" w:line="360" w:lineRule="auto"/>
        <w:jc w:val="both"/>
        <w:rPr>
          <w:rFonts w:ascii="Times New Roman" w:eastAsia="Times New Roman" w:hAnsi="Times New Roman" w:cs="Times New Roman"/>
          <w:lang w:eastAsia="ar-SA"/>
        </w:rPr>
      </w:pPr>
      <w:r w:rsidRPr="005A7600">
        <w:rPr>
          <w:rFonts w:ascii="Times New Roman" w:hAnsi="Times New Roman" w:cs="Times New Roman"/>
        </w:rPr>
        <w:t>Przyjmuje się, że prawidłowo podano kwotę jednostkową netto określoną w kolumnie nr 6  Tabeli cenowej w For</w:t>
      </w:r>
      <w:r w:rsidR="004A20C5">
        <w:rPr>
          <w:rFonts w:ascii="Times New Roman" w:hAnsi="Times New Roman" w:cs="Times New Roman"/>
        </w:rPr>
        <w:t>mularzu cenowym - Formularz nr 3</w:t>
      </w:r>
      <w:r w:rsidRPr="005A7600">
        <w:rPr>
          <w:rFonts w:ascii="Times New Roman" w:hAnsi="Times New Roman" w:cs="Times New Roman"/>
        </w:rPr>
        <w:t>.</w:t>
      </w:r>
    </w:p>
    <w:p w:rsidR="00716B3C" w:rsidRPr="00716B3C" w:rsidRDefault="00716B3C" w:rsidP="003C0D83">
      <w:pPr>
        <w:numPr>
          <w:ilvl w:val="0"/>
          <w:numId w:val="41"/>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rsidR="00716B3C" w:rsidRPr="00716B3C" w:rsidRDefault="00716B3C" w:rsidP="003C0D83">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rsidR="00AD3AFE" w:rsidRPr="005A7600" w:rsidRDefault="00716B3C" w:rsidP="005A7600">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odrzuca ofertę, jeżeli Wykonawca w wyznaczonym terminie zakwestionował poprawienie omyłki, o której mowa w ust. 2 pkt 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ZABEZPIECZENIE NALEŻYTEGO WYKONANIA UMOWY</w:t>
      </w:r>
    </w:p>
    <w:p w:rsidR="00716B3C" w:rsidRPr="00716B3C" w:rsidRDefault="00716B3C" w:rsidP="003C0D83">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716B3C">
        <w:rPr>
          <w:rFonts w:ascii="Times New Roman" w:eastAsia="Times New Roman" w:hAnsi="Times New Roman" w:cs="Times New Roman"/>
          <w:lang w:eastAsia="pl-PL"/>
        </w:rPr>
        <w:br/>
        <w:t>w formie pieniądza w tytule przelewu należy wpisać zabezpieczenie należytego wykonania umowy i numer postępowania.</w:t>
      </w:r>
    </w:p>
    <w:p w:rsidR="00716B3C" w:rsidRPr="00716B3C" w:rsidRDefault="00716B3C" w:rsidP="003C0D83">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może być wnoszone, według wyboru Wykonawcy, w jednej lub kilku następujących formach:</w:t>
      </w:r>
    </w:p>
    <w:p w:rsidR="00716B3C" w:rsidRPr="00716B3C" w:rsidRDefault="00716B3C" w:rsidP="003C0D83">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pieniądzu,</w:t>
      </w:r>
    </w:p>
    <w:p w:rsidR="00716B3C" w:rsidRPr="00716B3C" w:rsidRDefault="00716B3C" w:rsidP="003C0D83">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716B3C" w:rsidRPr="00716B3C" w:rsidRDefault="00716B3C" w:rsidP="003C0D83">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bankowych,</w:t>
      </w:r>
    </w:p>
    <w:p w:rsidR="00716B3C" w:rsidRPr="00716B3C" w:rsidRDefault="00716B3C" w:rsidP="003C0D83">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ubezpieczeniowych,</w:t>
      </w:r>
    </w:p>
    <w:p w:rsidR="00716B3C" w:rsidRPr="00716B3C" w:rsidRDefault="00716B3C" w:rsidP="003C0D83">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716B3C" w:rsidRPr="00716B3C" w:rsidRDefault="00716B3C" w:rsidP="003C0D83">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wyraża zgody na wnoszenie zabezpieczenia należytego wykonania umowy:</w:t>
      </w:r>
    </w:p>
    <w:p w:rsidR="00716B3C" w:rsidRPr="00716B3C" w:rsidRDefault="00716B3C" w:rsidP="003C0D83">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wekslach z poręczeniem wekslowym banku lub spółdzielczej kasy oszczędnościowo-kredytowej,</w:t>
      </w:r>
    </w:p>
    <w:p w:rsidR="00716B3C" w:rsidRPr="00716B3C" w:rsidRDefault="00716B3C" w:rsidP="003C0D83">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na papierach wartościowych emitowanych przez Skarb Państwa lub jednostkę samorządu terytorialnego,</w:t>
      </w:r>
    </w:p>
    <w:p w:rsidR="00716B3C" w:rsidRPr="00716B3C" w:rsidRDefault="00716B3C" w:rsidP="003C0D83">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rejestrowego na zasadach określonych w przepisach o zastawie rejestrowym i rejestrze zastawów.</w:t>
      </w:r>
    </w:p>
    <w:p w:rsidR="00716B3C" w:rsidRPr="00716B3C" w:rsidRDefault="00716B3C" w:rsidP="003C0D83">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Zabezpieczenie wnoszone w pieniądzu należy wpłacić przelewem na rachunek bankowy Zamawiającego nr </w:t>
      </w:r>
      <w:r w:rsidRPr="00716B3C">
        <w:rPr>
          <w:rFonts w:ascii="Times New Roman" w:eastAsia="Times New Roman" w:hAnsi="Times New Roman" w:cs="Times New Roman"/>
          <w:b/>
          <w:lang w:eastAsia="pl-PL"/>
        </w:rPr>
        <w:t xml:space="preserve">07 1160 2202 0000 0002 7815 9915 </w:t>
      </w:r>
      <w:r w:rsidRPr="00716B3C">
        <w:rPr>
          <w:rFonts w:ascii="Times New Roman" w:eastAsia="Times New Roman" w:hAnsi="Times New Roman" w:cs="Times New Roman"/>
          <w:lang w:eastAsia="pl-PL"/>
        </w:rPr>
        <w:t xml:space="preserve">z podaniem numeru postępowania. </w:t>
      </w:r>
    </w:p>
    <w:p w:rsidR="00716B3C" w:rsidRPr="00716B3C" w:rsidRDefault="00716B3C" w:rsidP="003C0D83">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716B3C" w:rsidRPr="00716B3C" w:rsidRDefault="00716B3C" w:rsidP="003C0D83">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należytego wykonania umowy wnosi się przed zawarciem umowy.</w:t>
      </w:r>
    </w:p>
    <w:p w:rsidR="00716B3C" w:rsidRPr="00716B3C" w:rsidRDefault="00716B3C" w:rsidP="003C0D83">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Warunki i termin zwrotu lub zwolnienia zabezpieczenia określone są we wzorze umowy.</w:t>
      </w:r>
    </w:p>
    <w:p w:rsidR="00AD3AFE" w:rsidRPr="005A7600" w:rsidRDefault="00716B3C" w:rsidP="005A7600">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15</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ZAWARCIE UMOWY</w:t>
      </w:r>
    </w:p>
    <w:p w:rsidR="00716B3C" w:rsidRPr="00716B3C" w:rsidRDefault="00716B3C" w:rsidP="003C0D83">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716B3C" w:rsidRPr="00716B3C" w:rsidRDefault="00716B3C" w:rsidP="003C0D83">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716B3C" w:rsidRPr="00716B3C" w:rsidRDefault="00716B3C" w:rsidP="003C0D83">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Wybranemu Wykonawcy Zamawiający wskaże termin i miejsce podpisania umowy.</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art. 16</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POUCZENIE O ŚRODKACH OCHRONY PRAWNEJ PRZYSŁUGUJĄCYCH WYKONAWCY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przysługuje na:</w:t>
      </w:r>
    </w:p>
    <w:p w:rsidR="00716B3C" w:rsidRPr="00716B3C" w:rsidRDefault="00716B3C" w:rsidP="003C0D83">
      <w:pPr>
        <w:numPr>
          <w:ilvl w:val="0"/>
          <w:numId w:val="36"/>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rsidR="00716B3C" w:rsidRPr="00716B3C" w:rsidRDefault="00716B3C" w:rsidP="003C0D83">
      <w:pPr>
        <w:numPr>
          <w:ilvl w:val="0"/>
          <w:numId w:val="36"/>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czynności w postępowaniu o udzielenie zamówienia, do której Zamawiający był obowiązany na podstawie ustawy;</w:t>
      </w:r>
    </w:p>
    <w:p w:rsidR="00716B3C" w:rsidRPr="00716B3C" w:rsidRDefault="00716B3C" w:rsidP="003C0D83">
      <w:pPr>
        <w:numPr>
          <w:ilvl w:val="0"/>
          <w:numId w:val="36"/>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przeprowadzenia postępowania o udzielenie zamówienia na podstawie ustawy, mimo że Zamawiający był do tego obowiązany.</w:t>
      </w:r>
    </w:p>
    <w:p w:rsidR="00716B3C" w:rsidRPr="00716B3C" w:rsidRDefault="00716B3C" w:rsidP="003C0D83">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wnosi się do Prezesa Krajowej Izby Odwoławczej.</w:t>
      </w:r>
    </w:p>
    <w:p w:rsidR="00716B3C" w:rsidRPr="00716B3C" w:rsidRDefault="00716B3C" w:rsidP="003C0D83">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16B3C" w:rsidRPr="00716B3C" w:rsidRDefault="00716B3C" w:rsidP="003C0D83">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16B3C" w:rsidRPr="00716B3C" w:rsidRDefault="00716B3C" w:rsidP="003C0D83">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wnosi się w terminie:</w:t>
      </w:r>
    </w:p>
    <w:p w:rsidR="00716B3C" w:rsidRPr="00716B3C" w:rsidRDefault="00716B3C" w:rsidP="003C0D83">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rsidR="00716B3C" w:rsidRPr="00716B3C" w:rsidRDefault="00716B3C" w:rsidP="003C0D83">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rsidR="00716B3C" w:rsidRPr="00716B3C" w:rsidRDefault="00716B3C" w:rsidP="003C0D83">
      <w:pPr>
        <w:numPr>
          <w:ilvl w:val="0"/>
          <w:numId w:val="3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716B3C" w:rsidRPr="00716B3C" w:rsidRDefault="00716B3C" w:rsidP="003C0D83">
      <w:pPr>
        <w:numPr>
          <w:ilvl w:val="0"/>
          <w:numId w:val="3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716B3C" w:rsidRPr="00716B3C" w:rsidRDefault="00716B3C" w:rsidP="003C0D83">
      <w:pPr>
        <w:numPr>
          <w:ilvl w:val="0"/>
          <w:numId w:val="39"/>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716B3C" w:rsidRPr="00716B3C" w:rsidRDefault="00716B3C" w:rsidP="003C0D83">
      <w:pPr>
        <w:numPr>
          <w:ilvl w:val="0"/>
          <w:numId w:val="39"/>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716B3C" w:rsidRPr="00716B3C" w:rsidRDefault="00716B3C" w:rsidP="003C0D83">
      <w:pPr>
        <w:numPr>
          <w:ilvl w:val="0"/>
          <w:numId w:val="39"/>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rsidR="00716B3C" w:rsidRPr="00716B3C" w:rsidRDefault="00716B3C" w:rsidP="00716B3C">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17</w:t>
      </w: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INFORMACJE DOTYCZĄCE RODO</w:t>
      </w:r>
    </w:p>
    <w:p w:rsidR="00716B3C" w:rsidRPr="00716B3C" w:rsidRDefault="00716B3C" w:rsidP="00716B3C">
      <w:p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716B3C" w:rsidRPr="00716B3C" w:rsidRDefault="00716B3C" w:rsidP="003C0D83">
      <w:pPr>
        <w:widowControl w:val="0"/>
        <w:numPr>
          <w:ilvl w:val="0"/>
          <w:numId w:val="32"/>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 xml:space="preserve">administratorem Pani/Pana danych osobowych jest Uniwersytet Warszawski ul. Krakowskie Przedmieście 26/28,  00-927 Warszawa; </w:t>
      </w:r>
    </w:p>
    <w:p w:rsidR="00716B3C" w:rsidRPr="00716B3C" w:rsidRDefault="00716B3C" w:rsidP="003C0D83">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 xml:space="preserve">inspektorem ochrony danych osobowych w Uniwersytecie Warszawskim  jest Pan Dominik Ferenc, kontakt: </w:t>
      </w:r>
      <w:hyperlink r:id="rId22" w:history="1">
        <w:r w:rsidRPr="00716B3C">
          <w:rPr>
            <w:rFonts w:ascii="Times New Roman" w:eastAsia="Calibri" w:hAnsi="Times New Roman" w:cs="Times New Roman"/>
            <w:u w:val="single"/>
            <w:lang w:eastAsia="pl-PL"/>
          </w:rPr>
          <w:t>iod@adm.uw.edu.pl</w:t>
        </w:r>
      </w:hyperlink>
      <w:r w:rsidRPr="00716B3C">
        <w:rPr>
          <w:rFonts w:ascii="Times New Roman" w:eastAsia="Calibri" w:hAnsi="Times New Roman" w:cs="Times New Roman"/>
          <w:lang w:eastAsia="pl-PL"/>
        </w:rPr>
        <w:t xml:space="preserve"> </w:t>
      </w:r>
      <w:r w:rsidRPr="00716B3C">
        <w:rPr>
          <w:rFonts w:ascii="Times New Roman" w:eastAsia="Calibri" w:hAnsi="Times New Roman" w:cs="Times New Roman"/>
          <w:bCs/>
          <w:lang w:eastAsia="pl-PL"/>
        </w:rPr>
        <w:t>tel.: 22 55 22 042;</w:t>
      </w:r>
    </w:p>
    <w:p w:rsidR="00BD574F" w:rsidRPr="009B17D0" w:rsidRDefault="00716B3C" w:rsidP="009B17D0">
      <w:pPr>
        <w:pStyle w:val="Akapitzlist"/>
        <w:spacing w:after="0" w:line="360" w:lineRule="auto"/>
        <w:ind w:left="360"/>
        <w:jc w:val="both"/>
        <w:rPr>
          <w:rFonts w:ascii="Times New Roman" w:hAnsi="Times New Roman" w:cs="Times New Roman"/>
          <w:sz w:val="24"/>
          <w:szCs w:val="24"/>
        </w:rPr>
      </w:pPr>
      <w:r w:rsidRPr="00716B3C">
        <w:rPr>
          <w:rFonts w:ascii="Times New Roman" w:hAnsi="Times New Roman" w:cs="Times New Roman"/>
        </w:rPr>
        <w:t>Pani/Pana dane osobowe przetwarzane będą na podstawie art. 6 ust. 1 lit. c</w:t>
      </w:r>
      <w:r w:rsidRPr="00716B3C">
        <w:rPr>
          <w:rFonts w:ascii="Times New Roman" w:hAnsi="Times New Roman" w:cs="Times New Roman"/>
          <w:i/>
        </w:rPr>
        <w:t xml:space="preserve"> </w:t>
      </w:r>
      <w:r w:rsidRPr="00716B3C">
        <w:rPr>
          <w:rFonts w:ascii="Times New Roman" w:hAnsi="Times New Roman" w:cs="Times New Roman"/>
        </w:rPr>
        <w:t xml:space="preserve">RODO  w celu związanym  z postępowaniem o udzielenie zamówienia publicznego prowadzonego w </w:t>
      </w:r>
      <w:r w:rsidR="00E650DD">
        <w:rPr>
          <w:rFonts w:ascii="Times New Roman" w:hAnsi="Times New Roman" w:cs="Times New Roman"/>
        </w:rPr>
        <w:t>t</w:t>
      </w:r>
      <w:r w:rsidR="00596F54">
        <w:rPr>
          <w:rFonts w:ascii="Times New Roman" w:hAnsi="Times New Roman" w:cs="Times New Roman"/>
        </w:rPr>
        <w:t>rybie podstawowym nr DZP-361/</w:t>
      </w:r>
      <w:r w:rsidR="009B17D0">
        <w:rPr>
          <w:rFonts w:ascii="Times New Roman" w:hAnsi="Times New Roman" w:cs="Times New Roman"/>
        </w:rPr>
        <w:t>153</w:t>
      </w:r>
      <w:r w:rsidR="00043967">
        <w:rPr>
          <w:rFonts w:ascii="Times New Roman" w:hAnsi="Times New Roman" w:cs="Times New Roman"/>
        </w:rPr>
        <w:t>/2022</w:t>
      </w:r>
      <w:r w:rsidR="00E60A86">
        <w:rPr>
          <w:rFonts w:ascii="Times New Roman" w:hAnsi="Times New Roman" w:cs="Times New Roman"/>
        </w:rPr>
        <w:t xml:space="preserve"> na </w:t>
      </w:r>
      <w:r w:rsidR="00E60A86" w:rsidRPr="009B17D0">
        <w:rPr>
          <w:rFonts w:ascii="Times New Roman" w:hAnsi="Times New Roman" w:cs="Times New Roman"/>
        </w:rPr>
        <w:t>„</w:t>
      </w:r>
      <w:r w:rsidR="009B17D0" w:rsidRPr="009B17D0">
        <w:rPr>
          <w:rFonts w:ascii="Times New Roman" w:hAnsi="Times New Roman" w:cs="Times New Roman"/>
        </w:rPr>
        <w:t>Sukcesywne dostawy papierniczych artykułów higienicznych dla jednostek Uniwersytetu Warszawskiego</w:t>
      </w:r>
      <w:r w:rsidR="003C0D83" w:rsidRPr="009B17D0">
        <w:rPr>
          <w:rFonts w:ascii="Times New Roman" w:hAnsi="Times New Roman" w:cs="Times New Roman"/>
        </w:rPr>
        <w:t>”</w:t>
      </w:r>
      <w:r w:rsidR="004279FC" w:rsidRPr="009B17D0">
        <w:rPr>
          <w:rFonts w:ascii="Times New Roman" w:hAnsi="Times New Roman" w:cs="Times New Roman"/>
        </w:rPr>
        <w:t xml:space="preserve"> </w:t>
      </w:r>
    </w:p>
    <w:p w:rsidR="00716B3C" w:rsidRPr="00716B3C" w:rsidRDefault="00716B3C" w:rsidP="003C0D83">
      <w:pPr>
        <w:widowControl w:val="0"/>
        <w:numPr>
          <w:ilvl w:val="0"/>
          <w:numId w:val="33"/>
        </w:numPr>
        <w:spacing w:after="0" w:line="360" w:lineRule="auto"/>
        <w:ind w:left="426" w:hanging="426"/>
        <w:jc w:val="both"/>
        <w:rPr>
          <w:rFonts w:ascii="Times New Roman" w:eastAsia="Calibri" w:hAnsi="Times New Roman" w:cs="Times New Roman"/>
          <w:color w:val="FF0000"/>
          <w:lang w:eastAsia="pl-PL"/>
        </w:rPr>
      </w:pPr>
      <w:r w:rsidRPr="00716B3C">
        <w:rPr>
          <w:rFonts w:ascii="Times New Roman" w:eastAsia="Calibri" w:hAnsi="Times New Roman" w:cs="Times New Roman"/>
          <w:lang w:eastAsia="pl-PL"/>
        </w:rPr>
        <w:t xml:space="preserve">odbiorcami Pani/Pana danych osobowych będą osoby lub podmioty, którym udostępniona zostanie dokumentacja postępowania;  </w:t>
      </w:r>
    </w:p>
    <w:p w:rsidR="00716B3C" w:rsidRPr="00716B3C" w:rsidRDefault="00716B3C" w:rsidP="003C0D83">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716B3C" w:rsidRPr="00716B3C" w:rsidRDefault="00716B3C" w:rsidP="003C0D83">
      <w:pPr>
        <w:widowControl w:val="0"/>
        <w:numPr>
          <w:ilvl w:val="0"/>
          <w:numId w:val="33"/>
        </w:numPr>
        <w:spacing w:after="0" w:line="360" w:lineRule="auto"/>
        <w:ind w:left="426" w:hanging="426"/>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16B3C" w:rsidRPr="00716B3C" w:rsidRDefault="00716B3C" w:rsidP="003C0D83">
      <w:pPr>
        <w:widowControl w:val="0"/>
        <w:numPr>
          <w:ilvl w:val="0"/>
          <w:numId w:val="33"/>
        </w:numPr>
        <w:spacing w:after="0" w:line="360" w:lineRule="auto"/>
        <w:ind w:left="426" w:hanging="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w odniesieniu do Pani/Pana danych osobowych decyzje nie będą podejmowane w sposób zautomatyzowany, stosowanie do art. 22 RODO;</w:t>
      </w:r>
    </w:p>
    <w:p w:rsidR="00716B3C" w:rsidRPr="00716B3C" w:rsidRDefault="00716B3C" w:rsidP="003C0D83">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posiada Pani/Pan:</w:t>
      </w:r>
    </w:p>
    <w:p w:rsidR="00716B3C" w:rsidRPr="00716B3C" w:rsidRDefault="00716B3C" w:rsidP="003C0D83">
      <w:pPr>
        <w:numPr>
          <w:ilvl w:val="0"/>
          <w:numId w:val="34"/>
        </w:numPr>
        <w:spacing w:after="0" w:line="360" w:lineRule="auto"/>
        <w:ind w:left="709" w:hanging="283"/>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na podstawie art. 15 RODO prawo dostępu do danych osobowych Pani/Pana dotyczących;</w:t>
      </w:r>
    </w:p>
    <w:p w:rsidR="00716B3C" w:rsidRPr="00716B3C" w:rsidRDefault="00716B3C" w:rsidP="003C0D83">
      <w:pPr>
        <w:numPr>
          <w:ilvl w:val="0"/>
          <w:numId w:val="34"/>
        </w:numPr>
        <w:spacing w:after="0" w:line="360" w:lineRule="auto"/>
        <w:ind w:left="709" w:hanging="283"/>
        <w:jc w:val="both"/>
        <w:rPr>
          <w:rFonts w:ascii="Times New Roman" w:eastAsia="Calibri" w:hAnsi="Times New Roman" w:cs="Times New Roman"/>
          <w:sz w:val="20"/>
          <w:szCs w:val="20"/>
          <w:lang w:eastAsia="pl-PL"/>
        </w:rPr>
      </w:pPr>
      <w:r w:rsidRPr="00716B3C">
        <w:rPr>
          <w:rFonts w:ascii="Times New Roman" w:eastAsia="Calibri" w:hAnsi="Times New Roman" w:cs="Times New Roman"/>
          <w:lang w:eastAsia="pl-PL"/>
        </w:rPr>
        <w:t xml:space="preserve">na podstawie art. 16 RODO prawo do sprostowania Pani/Pana danych osobowych </w:t>
      </w:r>
    </w:p>
    <w:p w:rsidR="00716B3C" w:rsidRPr="00716B3C" w:rsidRDefault="00716B3C" w:rsidP="0055771E">
      <w:pPr>
        <w:spacing w:after="0" w:line="360" w:lineRule="auto"/>
        <w:ind w:left="709"/>
        <w:jc w:val="both"/>
        <w:rPr>
          <w:rFonts w:ascii="Times New Roman" w:eastAsia="Calibri" w:hAnsi="Times New Roman" w:cs="Times New Roman"/>
          <w:lang w:eastAsia="pl-PL"/>
        </w:rPr>
      </w:pP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716B3C">
        <w:rPr>
          <w:rFonts w:ascii="Times New Roman" w:eastAsia="Calibri" w:hAnsi="Times New Roman" w:cs="Times New Roman"/>
          <w:lang w:eastAsia="pl-PL"/>
        </w:rPr>
        <w:t>;</w:t>
      </w:r>
    </w:p>
    <w:p w:rsidR="00716B3C" w:rsidRPr="00716B3C" w:rsidRDefault="00716B3C" w:rsidP="003C0D83">
      <w:pPr>
        <w:numPr>
          <w:ilvl w:val="0"/>
          <w:numId w:val="34"/>
        </w:numPr>
        <w:spacing w:after="0" w:line="360" w:lineRule="auto"/>
        <w:ind w:left="709" w:hanging="284"/>
        <w:jc w:val="both"/>
        <w:rPr>
          <w:rFonts w:ascii="Times New Roman" w:eastAsia="Calibri" w:hAnsi="Times New Roman" w:cs="Times New Roman"/>
          <w:i/>
          <w:color w:val="002060"/>
          <w:sz w:val="20"/>
          <w:szCs w:val="20"/>
          <w:lang w:eastAsia="pl-PL"/>
        </w:rPr>
      </w:pPr>
      <w:r w:rsidRPr="00716B3C">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716B3C" w:rsidRPr="00716B3C" w:rsidRDefault="00716B3C" w:rsidP="003C0D83">
      <w:pPr>
        <w:numPr>
          <w:ilvl w:val="0"/>
          <w:numId w:val="34"/>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716B3C" w:rsidRPr="00716B3C" w:rsidRDefault="00716B3C" w:rsidP="003C0D83">
      <w:pPr>
        <w:numPr>
          <w:ilvl w:val="0"/>
          <w:numId w:val="33"/>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nie przysługuje Pani/Panu:</w:t>
      </w:r>
    </w:p>
    <w:p w:rsidR="00716B3C" w:rsidRPr="00716B3C" w:rsidRDefault="00716B3C" w:rsidP="003C0D83">
      <w:pPr>
        <w:numPr>
          <w:ilvl w:val="0"/>
          <w:numId w:val="35"/>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w związku z art. 17 ust. 3 lit. b, d lub e RODO prawo do usunięcia danych osobowych;</w:t>
      </w:r>
    </w:p>
    <w:p w:rsidR="00716B3C" w:rsidRPr="00716B3C" w:rsidRDefault="00716B3C" w:rsidP="003C0D83">
      <w:pPr>
        <w:numPr>
          <w:ilvl w:val="0"/>
          <w:numId w:val="35"/>
        </w:numPr>
        <w:spacing w:after="0" w:line="360" w:lineRule="auto"/>
        <w:ind w:left="709" w:hanging="283"/>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prawo do przenoszenia danych osobowych, o którym mowa w art. 20 RODO;</w:t>
      </w:r>
    </w:p>
    <w:p w:rsidR="00716B3C" w:rsidRPr="00716B3C" w:rsidRDefault="00716B3C" w:rsidP="003C0D83">
      <w:pPr>
        <w:numPr>
          <w:ilvl w:val="0"/>
          <w:numId w:val="35"/>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716B3C" w:rsidRPr="00AD3AFE" w:rsidRDefault="00716B3C" w:rsidP="003C0D83">
      <w:pPr>
        <w:numPr>
          <w:ilvl w:val="0"/>
          <w:numId w:val="32"/>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16B3C" w:rsidRPr="00AD3AFE" w:rsidRDefault="004279FC" w:rsidP="00AD3AFE">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w:t>
      </w:r>
      <w:r w:rsidR="00054C06">
        <w:rPr>
          <w:rFonts w:ascii="Times New Roman" w:eastAsia="Times New Roman" w:hAnsi="Times New Roman" w:cs="Times New Roman"/>
          <w:lang w:eastAsia="pl-PL"/>
        </w:rPr>
        <w:t>.</w:t>
      </w:r>
      <w:r w:rsidR="00BD574F">
        <w:rPr>
          <w:rFonts w:ascii="Times New Roman" w:eastAsia="Times New Roman" w:hAnsi="Times New Roman" w:cs="Times New Roman"/>
          <w:lang w:eastAsia="pl-PL"/>
        </w:rPr>
        <w:t>2022</w:t>
      </w:r>
      <w:r w:rsidR="00AD3AFE">
        <w:rPr>
          <w:rFonts w:ascii="Times New Roman" w:eastAsia="Times New Roman" w:hAnsi="Times New Roman" w:cs="Times New Roman"/>
          <w:lang w:eastAsia="pl-PL"/>
        </w:rPr>
        <w:t xml:space="preserve"> r.</w:t>
      </w:r>
    </w:p>
    <w:p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ZATWIERDZAM</w:t>
      </w:r>
      <w:r w:rsidRPr="00716B3C">
        <w:rPr>
          <w:rFonts w:ascii="Times New Roman" w:eastAsia="Times New Roman" w:hAnsi="Times New Roman" w:cs="Times New Roman"/>
          <w:lang w:eastAsia="pl-PL"/>
        </w:rPr>
        <w:t xml:space="preserve">                                                                                   </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Rektora ds. zamówień publicznych</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p>
    <w:p w:rsidR="00716B3C" w:rsidRPr="00716B3C" w:rsidRDefault="00E650DD"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r>
        <w:rPr>
          <w:rFonts w:ascii="Times New Roman" w:eastAsia="Times New Roman" w:hAnsi="Times New Roman" w:cs="Times New Roman"/>
          <w:lang w:eastAsia="pl-PL"/>
        </w:rPr>
        <w:t>mgr Piotr Skubera</w:t>
      </w:r>
      <w:r w:rsidRPr="00716B3C">
        <w:rPr>
          <w:rFonts w:ascii="Times New Roman" w:eastAsia="Times New Roman" w:hAnsi="Times New Roman" w:cs="Times New Roman"/>
          <w:lang w:eastAsia="pl-PL"/>
        </w:rPr>
        <w:t xml:space="preserve"> </w:t>
      </w:r>
      <w:r w:rsidR="00716B3C" w:rsidRPr="00716B3C">
        <w:rPr>
          <w:rFonts w:ascii="Times New Roman" w:eastAsia="Times New Roman" w:hAnsi="Times New Roman" w:cs="Times New Roman"/>
          <w:lang w:eastAsia="pl-PL"/>
        </w:rPr>
        <w:br w:type="page"/>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Rozdział II</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FORMULARZ OFERTY</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wraz z załączonymi formularzami</w:t>
      </w:r>
    </w:p>
    <w:p w:rsidR="00716B3C" w:rsidRPr="00716B3C" w:rsidRDefault="00716B3C" w:rsidP="00716B3C">
      <w:pPr>
        <w:autoSpaceDE w:val="0"/>
        <w:autoSpaceDN w:val="0"/>
        <w:adjustRightInd w:val="0"/>
        <w:spacing w:after="0" w:line="360" w:lineRule="auto"/>
        <w:jc w:val="right"/>
        <w:rPr>
          <w:rFonts w:ascii="Times New Roman" w:eastAsia="Calibri" w:hAnsi="Times New Roman" w:cs="Times New Roman"/>
          <w:lang w:eastAsia="pl-PL"/>
        </w:rPr>
      </w:pPr>
      <w:r w:rsidRPr="00716B3C">
        <w:rPr>
          <w:rFonts w:ascii="Times New Roman" w:eastAsia="Calibri" w:hAnsi="Times New Roman" w:cs="Times New Roman"/>
          <w:lang w:eastAsia="pl-PL"/>
        </w:rPr>
        <w:tab/>
      </w:r>
      <w:r w:rsidRPr="00716B3C">
        <w:rPr>
          <w:rFonts w:ascii="Times New Roman" w:eastAsia="Calibri" w:hAnsi="Times New Roman" w:cs="Times New Roman"/>
          <w:lang w:eastAsia="pl-PL"/>
        </w:rPr>
        <w:tab/>
        <w:t>............................dnia……………</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(nazwa i adres Wykonawcy)</w:t>
      </w:r>
    </w:p>
    <w:p w:rsidR="00716B3C" w:rsidRPr="00716B3C" w:rsidRDefault="00716B3C" w:rsidP="00AD3AFE">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OFERTA</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UNIWERSYTET WARSZAWSKI</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ul. Krakowskie Przedmieście 26/28</w:t>
      </w:r>
    </w:p>
    <w:p w:rsidR="00716B3C" w:rsidRPr="00716B3C" w:rsidRDefault="00AD3AFE" w:rsidP="00AD3AFE">
      <w:pPr>
        <w:autoSpaceDE w:val="0"/>
        <w:autoSpaceDN w:val="0"/>
        <w:adjustRightInd w:val="0"/>
        <w:spacing w:after="0" w:line="360" w:lineRule="auto"/>
        <w:ind w:left="5664"/>
        <w:jc w:val="center"/>
        <w:rPr>
          <w:rFonts w:ascii="Times New Roman" w:eastAsia="Calibri" w:hAnsi="Times New Roman" w:cs="Times New Roman"/>
          <w:b/>
          <w:lang w:eastAsia="pl-PL"/>
        </w:rPr>
      </w:pPr>
      <w:r>
        <w:rPr>
          <w:rFonts w:ascii="Times New Roman" w:eastAsia="Calibri" w:hAnsi="Times New Roman" w:cs="Times New Roman"/>
          <w:b/>
          <w:lang w:eastAsia="pl-PL"/>
        </w:rPr>
        <w:t>00-927 Warszawa</w:t>
      </w:r>
    </w:p>
    <w:p w:rsidR="004279FC" w:rsidRPr="009B17D0" w:rsidRDefault="00716B3C" w:rsidP="009B17D0">
      <w:pPr>
        <w:spacing w:after="0" w:line="360" w:lineRule="auto"/>
        <w:jc w:val="both"/>
        <w:rPr>
          <w:rFonts w:ascii="Times New Roman" w:hAnsi="Times New Roman" w:cs="Times New Roman"/>
          <w:sz w:val="24"/>
          <w:szCs w:val="24"/>
        </w:rPr>
      </w:pPr>
      <w:r w:rsidRPr="009B17D0">
        <w:rPr>
          <w:rFonts w:ascii="Times New Roman" w:hAnsi="Times New Roman" w:cs="Times New Roman"/>
        </w:rPr>
        <w:t xml:space="preserve">W odpowiedzi na ogłoszenie o zamówieniu prowadzonym w </w:t>
      </w:r>
      <w:r w:rsidR="00E650DD" w:rsidRPr="009B17D0">
        <w:rPr>
          <w:rFonts w:ascii="Times New Roman" w:hAnsi="Times New Roman" w:cs="Times New Roman"/>
        </w:rPr>
        <w:t>t</w:t>
      </w:r>
      <w:r w:rsidR="00596F54" w:rsidRPr="009B17D0">
        <w:rPr>
          <w:rFonts w:ascii="Times New Roman" w:hAnsi="Times New Roman" w:cs="Times New Roman"/>
        </w:rPr>
        <w:t xml:space="preserve">rybie podstawowym </w:t>
      </w:r>
      <w:r w:rsidR="00596F54" w:rsidRPr="009B17D0">
        <w:rPr>
          <w:rFonts w:ascii="Times New Roman" w:hAnsi="Times New Roman" w:cs="Times New Roman"/>
        </w:rPr>
        <w:br/>
        <w:t>nr DZP-361/</w:t>
      </w:r>
      <w:r w:rsidR="009B17D0">
        <w:rPr>
          <w:rFonts w:ascii="Times New Roman" w:hAnsi="Times New Roman" w:cs="Times New Roman"/>
        </w:rPr>
        <w:t>153</w:t>
      </w:r>
      <w:r w:rsidR="004279FC" w:rsidRPr="009B17D0">
        <w:rPr>
          <w:rFonts w:ascii="Times New Roman" w:hAnsi="Times New Roman" w:cs="Times New Roman"/>
        </w:rPr>
        <w:t>/2022</w:t>
      </w:r>
      <w:r w:rsidR="00524EA8" w:rsidRPr="009B17D0">
        <w:rPr>
          <w:rFonts w:ascii="Times New Roman" w:hAnsi="Times New Roman" w:cs="Times New Roman"/>
        </w:rPr>
        <w:t xml:space="preserve"> na </w:t>
      </w:r>
      <w:r w:rsidR="00CE4C7A" w:rsidRPr="009B17D0">
        <w:rPr>
          <w:rFonts w:ascii="Times New Roman" w:hAnsi="Times New Roman" w:cs="Times New Roman"/>
        </w:rPr>
        <w:t xml:space="preserve"> </w:t>
      </w:r>
      <w:r w:rsidR="009B17D0">
        <w:rPr>
          <w:rFonts w:ascii="Times New Roman" w:hAnsi="Times New Roman" w:cs="Times New Roman"/>
        </w:rPr>
        <w:t>„</w:t>
      </w:r>
      <w:r w:rsidR="009B17D0" w:rsidRPr="009B17D0">
        <w:rPr>
          <w:rFonts w:ascii="Times New Roman" w:hAnsi="Times New Roman" w:cs="Times New Roman"/>
        </w:rPr>
        <w:t>Sukcesywne dostawy papierniczych artykułów higienicznych dla jednostek Uniwersytetu Warszawskiego</w:t>
      </w:r>
      <w:r w:rsidR="009B17D0">
        <w:rPr>
          <w:rFonts w:ascii="Times New Roman" w:hAnsi="Times New Roman" w:cs="Times New Roman"/>
        </w:rPr>
        <w:t>”</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my niżej podpisani:</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działający w imieniu i na rzecz:</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(pełna nazwa Wykonawcy)</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(jeżeli dotyczy)</w:t>
      </w:r>
    </w:p>
    <w:p w:rsidR="00716B3C" w:rsidRPr="00716B3C" w:rsidRDefault="00716B3C" w:rsidP="00716B3C">
      <w:pPr>
        <w:tabs>
          <w:tab w:val="left" w:pos="0"/>
          <w:tab w:val="left" w:pos="720"/>
        </w:tabs>
        <w:suppressAutoHyphen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posiadającego siedzibę </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AD3AFE">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ulica n</w:t>
      </w:r>
      <w:r w:rsidR="00AD3AFE">
        <w:rPr>
          <w:rFonts w:ascii="Times New Roman" w:eastAsia="Calibri" w:hAnsi="Times New Roman" w:cs="Times New Roman"/>
          <w:lang w:eastAsia="ar-SA"/>
        </w:rPr>
        <w:t>r domu kod pocztowy miejscowość</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województwo</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powiat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ADRES DO KORESPONDENCJI (jeżeli dotyczy)</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telefon</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telefax</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 . pl. </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Internet: http:</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e-mail</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Adres skrzynki ePUAP ………………………………………………………………………….…….</w:t>
      </w:r>
    </w:p>
    <w:p w:rsidR="00CE4C7A" w:rsidRDefault="00CE4C7A" w:rsidP="00716B3C">
      <w:pPr>
        <w:tabs>
          <w:tab w:val="left" w:pos="0"/>
          <w:tab w:val="left" w:pos="720"/>
        </w:tabs>
        <w:spacing w:after="0" w:line="360" w:lineRule="auto"/>
        <w:jc w:val="both"/>
        <w:rPr>
          <w:rFonts w:ascii="Times New Roman" w:eastAsia="Calibri" w:hAnsi="Times New Roman" w:cs="Times New Roman"/>
          <w:lang w:eastAsia="pl-PL"/>
        </w:rPr>
      </w:pP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nr identyfikacyjny NIP …………………..….…..…… REGON ………………………..……………  </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PESEL (</w:t>
      </w:r>
      <w:r w:rsidRPr="00716B3C">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716B3C">
        <w:rPr>
          <w:rFonts w:ascii="Times New Roman" w:eastAsia="Calibri" w:hAnsi="Times New Roman" w:cs="Times New Roman"/>
          <w:lang w:eastAsia="pl-PL"/>
        </w:rPr>
        <w:t>) ………….………………</w:t>
      </w:r>
    </w:p>
    <w:p w:rsidR="00716B3C" w:rsidRPr="00716B3C" w:rsidRDefault="00716B3C" w:rsidP="00716B3C">
      <w:pPr>
        <w:tabs>
          <w:tab w:val="left" w:pos="0"/>
          <w:tab w:val="left" w:pos="720"/>
        </w:tabs>
        <w:suppressAutoHyphens/>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lastRenderedPageBreak/>
        <w:t>będący płatnikiem podatku VAT,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po zapoznaniu się ze Sp</w:t>
      </w:r>
      <w:r w:rsidR="00AD3AFE">
        <w:rPr>
          <w:rFonts w:ascii="Times New Roman" w:eastAsia="Calibri" w:hAnsi="Times New Roman" w:cs="Times New Roman"/>
          <w:lang w:eastAsia="pl-PL"/>
        </w:rPr>
        <w:t>ecyfikacją Warunków Zamówienia:</w:t>
      </w:r>
    </w:p>
    <w:p w:rsidR="009B17D0" w:rsidRPr="009B17D0" w:rsidRDefault="00716B3C" w:rsidP="009B17D0">
      <w:pPr>
        <w:numPr>
          <w:ilvl w:val="0"/>
          <w:numId w:val="29"/>
        </w:numPr>
        <w:spacing w:after="0" w:line="360" w:lineRule="auto"/>
        <w:jc w:val="both"/>
        <w:rPr>
          <w:rFonts w:ascii="Times New Roman" w:eastAsia="Arial Unicode MS" w:hAnsi="Times New Roman" w:cs="Times New Roman"/>
          <w:color w:val="0D0D0D"/>
          <w:lang w:eastAsia="pl-PL"/>
        </w:rPr>
      </w:pPr>
      <w:r w:rsidRPr="00716B3C">
        <w:rPr>
          <w:rFonts w:ascii="Times New Roman" w:eastAsia="Calibri" w:hAnsi="Times New Roman" w:cs="Times New Roman"/>
          <w:lang w:eastAsia="pl-PL"/>
        </w:rPr>
        <w:t xml:space="preserve">Oferujemy wykonanie przedmiotu zamówienia </w:t>
      </w:r>
      <w:r w:rsidR="00054C06">
        <w:rPr>
          <w:rFonts w:ascii="Times New Roman" w:eastAsia="Calibri" w:hAnsi="Times New Roman" w:cs="Times New Roman"/>
          <w:lang w:eastAsia="pl-PL"/>
        </w:rPr>
        <w:t>–</w:t>
      </w:r>
      <w:r w:rsidR="004C7092">
        <w:rPr>
          <w:rFonts w:ascii="Times New Roman" w:eastAsia="Times New Roman" w:hAnsi="Times New Roman" w:cs="Times New Roman"/>
        </w:rPr>
        <w:t xml:space="preserve"> </w:t>
      </w:r>
      <w:r w:rsidR="009B17D0" w:rsidRPr="009B17D0">
        <w:rPr>
          <w:rFonts w:ascii="Times New Roman" w:hAnsi="Times New Roman" w:cs="Times New Roman"/>
          <w:b/>
        </w:rPr>
        <w:t>Sukcesywne dostawy papierniczych artykułów higienicznych dla jednostek Uniwersytetu Warszawskiego</w:t>
      </w:r>
    </w:p>
    <w:p w:rsidR="00716B3C" w:rsidRPr="00054C06" w:rsidRDefault="00716B3C" w:rsidP="00054C06">
      <w:pPr>
        <w:spacing w:after="0" w:line="360" w:lineRule="auto"/>
        <w:ind w:left="360"/>
        <w:jc w:val="both"/>
        <w:rPr>
          <w:rFonts w:ascii="Times New Roman" w:eastAsia="Arial Unicode MS" w:hAnsi="Times New Roman" w:cs="Times New Roman"/>
          <w:color w:val="0D0D0D"/>
          <w:lang w:eastAsia="pl-PL"/>
        </w:rPr>
      </w:pPr>
      <w:r w:rsidRPr="00054C06">
        <w:rPr>
          <w:rFonts w:ascii="Times New Roman" w:eastAsia="Calibri" w:hAnsi="Times New Roman" w:cs="Times New Roman"/>
          <w:lang w:eastAsia="pl-PL"/>
        </w:rPr>
        <w:t>w zakresie objętym specyfikacją warunków zamówienia:</w:t>
      </w:r>
    </w:p>
    <w:p w:rsidR="00716B3C" w:rsidRPr="00716B3C" w:rsidRDefault="00716B3C" w:rsidP="00716B3C">
      <w:pPr>
        <w:tabs>
          <w:tab w:val="left" w:pos="0"/>
          <w:tab w:val="left" w:pos="720"/>
        </w:tabs>
        <w:spacing w:after="0" w:line="360" w:lineRule="auto"/>
        <w:ind w:left="360"/>
        <w:jc w:val="both"/>
        <w:rPr>
          <w:rFonts w:ascii="Times New Roman" w:eastAsia="Calibri" w:hAnsi="Times New Roman" w:cs="Times New Roman"/>
          <w:b/>
          <w:lang w:eastAsia="pl-PL"/>
        </w:rPr>
      </w:pPr>
      <w:r w:rsidRPr="00716B3C">
        <w:rPr>
          <w:rFonts w:ascii="Times New Roman" w:eastAsia="Calibri" w:hAnsi="Times New Roman" w:cs="Times New Roman"/>
          <w:b/>
          <w:bCs/>
          <w:lang w:eastAsia="pl-PL"/>
        </w:rPr>
        <w:t xml:space="preserve">za kwotę brutto OGÓŁEM (netto + obowiązujący podatek VAT) </w:t>
      </w:r>
      <w:r w:rsidRPr="00716B3C">
        <w:rPr>
          <w:rFonts w:ascii="Times New Roman" w:eastAsia="Calibri" w:hAnsi="Times New Roman" w:cs="Times New Roman"/>
          <w:b/>
          <w:lang w:eastAsia="pl-PL"/>
        </w:rPr>
        <w:t xml:space="preserve">(liczbowo) ............................................ zł </w:t>
      </w:r>
    </w:p>
    <w:p w:rsidR="00716B3C" w:rsidRPr="00716B3C" w:rsidRDefault="00716B3C" w:rsidP="00716B3C">
      <w:pPr>
        <w:spacing w:after="0" w:line="360" w:lineRule="auto"/>
        <w:ind w:left="357"/>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(słownie złotych: ................................................................................................................................)</w:t>
      </w:r>
    </w:p>
    <w:p w:rsidR="00716B3C" w:rsidRPr="00716B3C" w:rsidRDefault="00716B3C" w:rsidP="00716B3C">
      <w:pPr>
        <w:autoSpaceDN w:val="0"/>
        <w:spacing w:after="0" w:line="360" w:lineRule="auto"/>
        <w:ind w:left="360"/>
        <w:jc w:val="both"/>
        <w:rPr>
          <w:rFonts w:ascii="Times New Roman" w:eastAsia="Calibri" w:hAnsi="Times New Roman" w:cs="Times New Roman"/>
          <w:bCs/>
          <w:lang w:eastAsia="pl-PL"/>
        </w:rPr>
      </w:pPr>
      <w:r w:rsidRPr="00716B3C">
        <w:rPr>
          <w:rFonts w:ascii="Times New Roman" w:eastAsia="Calibri" w:hAnsi="Times New Roman" w:cs="Times New Roman"/>
          <w:bCs/>
          <w:lang w:eastAsia="pl-PL"/>
        </w:rPr>
        <w:t xml:space="preserve">kwota netto (liczbowo) ………........................................................................................................ zł </w:t>
      </w:r>
    </w:p>
    <w:p w:rsidR="002E23E6" w:rsidRPr="00716B3C" w:rsidRDefault="00716B3C" w:rsidP="009B17D0">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należny podatek VAT w wysokości ....... %, tj. (liczbowo) …................................................. zł</w:t>
      </w:r>
    </w:p>
    <w:p w:rsidR="009B17D0" w:rsidRPr="00C348F1" w:rsidRDefault="00C348F1" w:rsidP="009B17D0">
      <w:pPr>
        <w:pStyle w:val="Akapitzlist"/>
        <w:numPr>
          <w:ilvl w:val="0"/>
          <w:numId w:val="30"/>
        </w:numPr>
        <w:overflowPunct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lang w:eastAsia="ar-SA"/>
        </w:rPr>
        <w:t xml:space="preserve">Termin pojedynczej dostawy: </w:t>
      </w:r>
      <w:r w:rsidRPr="00C348F1">
        <w:rPr>
          <w:rFonts w:ascii="Times New Roman" w:hAnsi="Times New Roman" w:cs="Times New Roman"/>
          <w:lang w:eastAsia="ar-SA"/>
        </w:rPr>
        <w:t xml:space="preserve">3 </w:t>
      </w:r>
      <w:r w:rsidR="009B17D0" w:rsidRPr="00C348F1">
        <w:rPr>
          <w:rFonts w:ascii="Times New Roman" w:hAnsi="Times New Roman" w:cs="Times New Roman"/>
          <w:lang w:eastAsia="ar-SA"/>
        </w:rPr>
        <w:t xml:space="preserve">dni </w:t>
      </w:r>
      <w:r w:rsidRPr="00C348F1">
        <w:rPr>
          <w:rFonts w:ascii="Times New Roman" w:hAnsi="Times New Roman" w:cs="Times New Roman"/>
          <w:lang w:eastAsia="ar-SA"/>
        </w:rPr>
        <w:t>od daty otrzymania zamó</w:t>
      </w:r>
      <w:r>
        <w:rPr>
          <w:rFonts w:ascii="Times New Roman" w:hAnsi="Times New Roman" w:cs="Times New Roman"/>
          <w:lang w:eastAsia="ar-SA"/>
        </w:rPr>
        <w:t>wienia.</w:t>
      </w:r>
      <w:r w:rsidRPr="00C348F1">
        <w:rPr>
          <w:rFonts w:ascii="Times New Roman" w:hAnsi="Times New Roman" w:cs="Times New Roman"/>
          <w:lang w:eastAsia="ar-SA"/>
        </w:rPr>
        <w:t xml:space="preserve"> </w:t>
      </w:r>
    </w:p>
    <w:p w:rsidR="00716B3C" w:rsidRPr="00716B3C" w:rsidRDefault="00716B3C" w:rsidP="003C0D83">
      <w:pPr>
        <w:numPr>
          <w:ilvl w:val="0"/>
          <w:numId w:val="30"/>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ar-SA"/>
        </w:rPr>
        <w:t>Oświadczamy*</w:t>
      </w:r>
      <w:r w:rsidRPr="00716B3C">
        <w:rPr>
          <w:rFonts w:ascii="Times New Roman" w:eastAsia="Calibri" w:hAnsi="Times New Roman" w:cs="Times New Roman"/>
          <w:lang w:eastAsia="ar-SA"/>
        </w:rPr>
        <w:t> (</w:t>
      </w:r>
      <w:r w:rsidRPr="00716B3C">
        <w:rPr>
          <w:rFonts w:ascii="Times New Roman" w:eastAsia="Calibri" w:hAnsi="Times New Roman" w:cs="Times New Roman"/>
          <w:b/>
          <w:lang w:eastAsia="ar-SA"/>
        </w:rPr>
        <w:t>WYPEŁNIA WYKONAWCA</w:t>
      </w:r>
      <w:r w:rsidRPr="00716B3C">
        <w:rPr>
          <w:rFonts w:ascii="Times New Roman" w:eastAsia="Calibri" w:hAnsi="Times New Roman" w:cs="Times New Roman"/>
          <w:lang w:eastAsia="ar-SA"/>
        </w:rPr>
        <w:t>):</w:t>
      </w:r>
    </w:p>
    <w:p w:rsidR="00716B3C" w:rsidRPr="00716B3C" w:rsidRDefault="00716B3C" w:rsidP="00716B3C">
      <w:pPr>
        <w:suppressAutoHyphens/>
        <w:spacing w:after="0" w:line="360" w:lineRule="auto"/>
        <w:ind w:left="360"/>
        <w:jc w:val="both"/>
        <w:rPr>
          <w:rFonts w:ascii="Times New Roman" w:eastAsia="Calibri" w:hAnsi="Times New Roman" w:cs="Times New Roman"/>
          <w:lang w:eastAsia="ar-SA"/>
        </w:rPr>
      </w:pPr>
      <w:r w:rsidRPr="00716B3C">
        <w:rPr>
          <w:rFonts w:ascii="Times New Roman" w:eastAsia="Calibri" w:hAnsi="Times New Roman" w:cs="Times New Roman"/>
          <w:lang w:eastAsia="ar-SA"/>
        </w:rPr>
        <w:t>………………………………………………………………………………………………………………………………………………………………………………………………………………</w:t>
      </w:r>
    </w:p>
    <w:p w:rsidR="00716B3C" w:rsidRPr="00716B3C" w:rsidRDefault="00716B3C" w:rsidP="00716B3C">
      <w:pPr>
        <w:suppressAutoHyphens/>
        <w:spacing w:after="0" w:line="336" w:lineRule="auto"/>
        <w:ind w:left="357"/>
        <w:jc w:val="both"/>
        <w:rPr>
          <w:rFonts w:ascii="Times New Roman" w:eastAsia="Calibri" w:hAnsi="Times New Roman" w:cs="Times New Roman"/>
          <w:i/>
          <w:lang w:eastAsia="pl-PL"/>
        </w:rPr>
      </w:pPr>
      <w:r w:rsidRPr="00716B3C">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t>
      </w:r>
      <w:r w:rsidRPr="00716B3C">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716B3C" w:rsidRPr="00F97FAA" w:rsidRDefault="00716B3C" w:rsidP="003C0D83">
      <w:pPr>
        <w:numPr>
          <w:ilvl w:val="0"/>
          <w:numId w:val="31"/>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16B3C">
        <w:rPr>
          <w:rFonts w:ascii="Times New Roman" w:eastAsia="Calibri" w:hAnsi="Times New Roman" w:cs="Times New Roman"/>
          <w:lang w:eastAsia="ar-SA"/>
        </w:rPr>
        <w:t>O</w:t>
      </w:r>
      <w:r w:rsidRPr="00716B3C">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716B3C">
        <w:rPr>
          <w:rFonts w:ascii="Times New Roman" w:eastAsia="Calibri" w:hAnsi="Times New Roman" w:cs="Times New Roman"/>
          <w:lang w:eastAsia="pl-PL"/>
        </w:rPr>
        <w:t xml:space="preserve">Zgodnie ze Specyfikacją Warunków </w:t>
      </w:r>
      <w:r w:rsidRPr="00F97FAA">
        <w:rPr>
          <w:rFonts w:ascii="Times New Roman" w:eastAsia="Calibri" w:hAnsi="Times New Roman" w:cs="Times New Roman"/>
          <w:lang w:eastAsia="pl-PL"/>
        </w:rPr>
        <w:t>Zamówienia żadne niedoszacowanie, pominięcie, brak rozpoznania przedmiotu zamówienia nie będzie podstawą do żądania zmiany ceny umowy określonej w ofercie.</w:t>
      </w:r>
    </w:p>
    <w:p w:rsidR="009B17D0" w:rsidRPr="007D61FA" w:rsidRDefault="009B17D0" w:rsidP="009B17D0">
      <w:pPr>
        <w:pStyle w:val="Styl1"/>
        <w:rPr>
          <w:lang w:eastAsia="pl-PL"/>
        </w:rPr>
      </w:pPr>
      <w:r w:rsidRPr="007D61FA">
        <w:t xml:space="preserve">Zobowiązujemy się wykonać zamówienie w terminie </w:t>
      </w:r>
      <w:r w:rsidRPr="007D61FA">
        <w:rPr>
          <w:b/>
        </w:rPr>
        <w:t xml:space="preserve">12 miesięcy </w:t>
      </w:r>
      <w:r w:rsidRPr="007D61FA">
        <w:t xml:space="preserve">lub do wyczerpania kwoty, na którą zostanie zawarta umowa, w zależności, które z tych zdarzeń nastąpi pierwsze. </w:t>
      </w:r>
    </w:p>
    <w:p w:rsidR="00AD7FBF" w:rsidRPr="00F97FAA" w:rsidRDefault="00AD7FBF" w:rsidP="003C0D83">
      <w:pPr>
        <w:numPr>
          <w:ilvl w:val="0"/>
          <w:numId w:val="67"/>
        </w:numPr>
        <w:autoSpaceDE w:val="0"/>
        <w:autoSpaceDN w:val="0"/>
        <w:adjustRightInd w:val="0"/>
        <w:spacing w:after="0" w:line="360" w:lineRule="auto"/>
        <w:jc w:val="both"/>
        <w:rPr>
          <w:rFonts w:ascii="Times New Roman" w:eastAsia="Calibri" w:hAnsi="Times New Roman" w:cs="Times New Roman"/>
          <w:lang w:eastAsia="pl-PL"/>
        </w:rPr>
      </w:pPr>
      <w:r w:rsidRPr="00F97FAA">
        <w:rPr>
          <w:rFonts w:ascii="Times New Roman" w:eastAsia="Calibri" w:hAnsi="Times New Roman" w:cs="Times New Roman"/>
          <w:lang w:eastAsia="pl-PL"/>
        </w:rPr>
        <w:t xml:space="preserve">Udzielimy Zamawiającemu </w:t>
      </w:r>
      <w:r w:rsidR="004A2FCD">
        <w:rPr>
          <w:rFonts w:ascii="Times New Roman" w:eastAsia="Calibri" w:hAnsi="Times New Roman" w:cs="Times New Roman"/>
          <w:lang w:eastAsia="pl-PL"/>
        </w:rPr>
        <w:t xml:space="preserve">gwarancji i </w:t>
      </w:r>
      <w:r w:rsidRPr="00F97FAA">
        <w:rPr>
          <w:rFonts w:ascii="Times New Roman" w:eastAsia="Calibri" w:hAnsi="Times New Roman" w:cs="Times New Roman"/>
          <w:lang w:eastAsia="pl-PL"/>
        </w:rPr>
        <w:t>rękojmi na przedmiot zamówienia na okres</w:t>
      </w:r>
      <w:r w:rsidR="004A2FCD">
        <w:rPr>
          <w:rFonts w:ascii="Times New Roman" w:eastAsia="Calibri" w:hAnsi="Times New Roman" w:cs="Times New Roman"/>
          <w:lang w:eastAsia="pl-PL"/>
        </w:rPr>
        <w:t xml:space="preserve"> 12</w:t>
      </w:r>
      <w:r w:rsidR="007C5DBA" w:rsidRPr="00F97FAA">
        <w:rPr>
          <w:rFonts w:ascii="Times New Roman" w:eastAsia="Calibri" w:hAnsi="Times New Roman" w:cs="Times New Roman"/>
          <w:lang w:eastAsia="pl-PL"/>
        </w:rPr>
        <w:t xml:space="preserve"> </w:t>
      </w:r>
      <w:r w:rsidRPr="00F97FAA">
        <w:rPr>
          <w:rFonts w:ascii="Times New Roman" w:eastAsia="Calibri" w:hAnsi="Times New Roman" w:cs="Times New Roman"/>
          <w:lang w:eastAsia="pl-PL"/>
        </w:rPr>
        <w:t xml:space="preserve"> miesięcy,</w:t>
      </w:r>
      <w:r w:rsidR="00786D7C" w:rsidRPr="00F97FAA">
        <w:rPr>
          <w:rFonts w:eastAsia="Arial Unicode MS" w:cs="Times New Roman"/>
        </w:rPr>
        <w:t xml:space="preserve"> </w:t>
      </w:r>
      <w:r w:rsidR="00786D7C" w:rsidRPr="00F97FAA">
        <w:rPr>
          <w:rFonts w:ascii="Times New Roman" w:eastAsia="Arial Unicode MS" w:hAnsi="Times New Roman" w:cs="Times New Roman"/>
        </w:rPr>
        <w:t xml:space="preserve">liczony od daty </w:t>
      </w:r>
      <w:r w:rsidR="004A2FCD">
        <w:rPr>
          <w:rFonts w:ascii="Times New Roman" w:eastAsia="Arial Unicode MS" w:hAnsi="Times New Roman" w:cs="Times New Roman"/>
        </w:rPr>
        <w:t xml:space="preserve"> odbioru artykułów.</w:t>
      </w:r>
    </w:p>
    <w:p w:rsidR="00716B3C" w:rsidRPr="00716B3C" w:rsidRDefault="00716B3C" w:rsidP="003C0D83">
      <w:pPr>
        <w:numPr>
          <w:ilvl w:val="0"/>
          <w:numId w:val="68"/>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w:t>
      </w:r>
      <w:r w:rsidRPr="00716B3C">
        <w:rPr>
          <w:rFonts w:ascii="Times New Roman" w:eastAsia="Times New Roman" w:hAnsi="Times New Roman" w:cs="Times New Roman"/>
          <w:bCs/>
          <w:lang w:eastAsia="ar-SA"/>
        </w:rPr>
        <w:lastRenderedPageBreak/>
        <w:t>Akceptujemy bez zastrzeżeń załączony do SWZ wzór umowy (z załącznikami) – wraz z dokonanymi zmianami.</w:t>
      </w:r>
    </w:p>
    <w:p w:rsidR="00716B3C" w:rsidRPr="00716B3C" w:rsidRDefault="00716B3C" w:rsidP="003C0D83">
      <w:pPr>
        <w:numPr>
          <w:ilvl w:val="0"/>
          <w:numId w:val="68"/>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716B3C" w:rsidRPr="00716B3C" w:rsidRDefault="00716B3C" w:rsidP="003C0D83">
      <w:pPr>
        <w:numPr>
          <w:ilvl w:val="0"/>
          <w:numId w:val="68"/>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rsidR="00716B3C" w:rsidRPr="00716B3C" w:rsidRDefault="00716B3C" w:rsidP="003C0D83">
      <w:pPr>
        <w:numPr>
          <w:ilvl w:val="0"/>
          <w:numId w:val="68"/>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rsidR="00F97FAA" w:rsidRPr="00716B3C" w:rsidRDefault="00716B3C" w:rsidP="009B17D0">
      <w:pPr>
        <w:autoSpaceDN w:val="0"/>
        <w:spacing w:after="0" w:line="360" w:lineRule="auto"/>
        <w:ind w:left="360"/>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rsidR="00716B3C" w:rsidRPr="00716B3C" w:rsidRDefault="00716B3C" w:rsidP="003C0D83">
      <w:pPr>
        <w:numPr>
          <w:ilvl w:val="0"/>
          <w:numId w:val="70"/>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Wadium w kwocie</w:t>
      </w:r>
      <w:r w:rsidRPr="00716B3C">
        <w:rPr>
          <w:rFonts w:ascii="Times New Roman" w:eastAsia="Times New Roman" w:hAnsi="Times New Roman" w:cs="Times New Roman"/>
          <w:b/>
          <w:bCs/>
          <w:lang w:eastAsia="ar-SA"/>
        </w:rPr>
        <w:t xml:space="preserve"> </w:t>
      </w:r>
      <w:r w:rsidR="00BD574F">
        <w:rPr>
          <w:rFonts w:ascii="Times New Roman" w:eastAsia="Times New Roman" w:hAnsi="Times New Roman" w:cs="Times New Roman"/>
          <w:bCs/>
          <w:lang w:eastAsia="ar-SA"/>
        </w:rPr>
        <w:t>3 000,00 zł (słownie: trzy</w:t>
      </w:r>
      <w:r w:rsidRPr="00716B3C">
        <w:rPr>
          <w:rFonts w:ascii="Times New Roman" w:eastAsia="Times New Roman" w:hAnsi="Times New Roman" w:cs="Times New Roman"/>
          <w:bCs/>
          <w:lang w:eastAsia="ar-SA"/>
        </w:rPr>
        <w:t xml:space="preserve"> tysiąc</w:t>
      </w:r>
      <w:r w:rsidR="00BD574F">
        <w:rPr>
          <w:rFonts w:ascii="Times New Roman" w:eastAsia="Times New Roman" w:hAnsi="Times New Roman" w:cs="Times New Roman"/>
          <w:bCs/>
          <w:lang w:eastAsia="ar-SA"/>
        </w:rPr>
        <w:t>e</w:t>
      </w:r>
      <w:r w:rsidRPr="00716B3C">
        <w:rPr>
          <w:rFonts w:ascii="Times New Roman" w:eastAsia="Times New Roman" w:hAnsi="Times New Roman" w:cs="Times New Roman"/>
          <w:bCs/>
          <w:lang w:eastAsia="ar-SA"/>
        </w:rPr>
        <w:t xml:space="preserve"> złotych) zostało uiszczone w formie .......................................... Dokument wniesienia wadium w załączeniu.</w:t>
      </w:r>
    </w:p>
    <w:p w:rsidR="00716B3C" w:rsidRPr="00716B3C" w:rsidRDefault="00716B3C" w:rsidP="003C0D83">
      <w:pPr>
        <w:numPr>
          <w:ilvl w:val="0"/>
          <w:numId w:val="70"/>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Informacje/dane niezbędne do zwrotu wadium (dotyczy Wykonawców wnoszących wadium w pieniądzu):</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Nr rachunku:...........................................................................................................................</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Nazwa Banku: ........................................................................................................................</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IBAN:              ........................................................................................................................</w:t>
      </w:r>
    </w:p>
    <w:p w:rsidR="00716B3C" w:rsidRPr="00E60A86" w:rsidRDefault="00716B3C" w:rsidP="003C0D83">
      <w:pPr>
        <w:numPr>
          <w:ilvl w:val="0"/>
          <w:numId w:val="70"/>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 xml:space="preserve">Nr konta bankowego (rachunku) Wykonawcy, na które ma zostać dokonana zapłata za fakturę oraz nazwa banku: ……………………………………………………………………………… </w:t>
      </w:r>
    </w:p>
    <w:p w:rsidR="00E60A86" w:rsidRDefault="00E60A86" w:rsidP="003C0D83">
      <w:pPr>
        <w:pStyle w:val="Tekstpodstawowy31"/>
        <w:numPr>
          <w:ilvl w:val="0"/>
          <w:numId w:val="70"/>
        </w:numPr>
        <w:tabs>
          <w:tab w:val="left" w:pos="709"/>
          <w:tab w:val="left" w:pos="1080"/>
        </w:tabs>
        <w:suppressAutoHyphens/>
        <w:autoSpaceDN/>
        <w:adjustRightInd/>
        <w:spacing w:line="360" w:lineRule="auto"/>
        <w:rPr>
          <w:rFonts w:ascii="Times New Roman" w:hAnsi="Times New Roman"/>
          <w:b w:val="0"/>
          <w:sz w:val="22"/>
          <w:szCs w:val="22"/>
        </w:rPr>
      </w:pPr>
      <w:r>
        <w:rPr>
          <w:rFonts w:ascii="Times New Roman" w:eastAsiaTheme="minorHAnsi" w:hAnsi="Times New Roman"/>
          <w:b w:val="0"/>
          <w:sz w:val="22"/>
          <w:szCs w:val="22"/>
          <w:lang w:eastAsia="en-US"/>
        </w:rPr>
        <w:t>Adres poczty e-mail Gwaranta lub Poręczyciela do zwrotu wadium wniesionego w innej formie niż w pieniądzu …………………………………………………………………………………………</w:t>
      </w:r>
    </w:p>
    <w:p w:rsidR="00E60A86" w:rsidRDefault="00E60A86" w:rsidP="003C0D83">
      <w:pPr>
        <w:pStyle w:val="Akapitzlist"/>
        <w:widowControl w:val="0"/>
        <w:numPr>
          <w:ilvl w:val="0"/>
          <w:numId w:val="70"/>
        </w:numPr>
        <w:spacing w:before="60" w:after="0" w:line="360" w:lineRule="auto"/>
        <w:jc w:val="both"/>
        <w:rPr>
          <w:rFonts w:ascii="Times New Roman" w:hAnsi="Times New Roman" w:cs="Times New Roman"/>
          <w:b/>
          <w:vanish/>
        </w:rPr>
      </w:pPr>
      <w:r>
        <w:rPr>
          <w:rFonts w:ascii="Times New Roman" w:hAnsi="Times New Roman" w:cs="Times New Roman"/>
          <w:b/>
        </w:rPr>
        <w:t>KORZYSTAJĄC z uprawnienia</w:t>
      </w:r>
      <w:r>
        <w:rPr>
          <w:rFonts w:ascii="Times New Roman" w:hAnsi="Times New Roman" w:cs="Times New Roman"/>
        </w:rPr>
        <w:t xml:space="preserve"> nadanego treścią art. 18 ust. 3 ustawy  </w:t>
      </w:r>
      <w:r>
        <w:rPr>
          <w:rFonts w:ascii="Times New Roman" w:hAnsi="Times New Roman" w:cs="Times New Roman"/>
          <w:b/>
        </w:rPr>
        <w:t>zastrzegamy, że informacje</w:t>
      </w:r>
      <w:r>
        <w:rPr>
          <w:rFonts w:ascii="Times New Roman" w:hAnsi="Times New Roman" w:cs="Times New Roman"/>
        </w:rPr>
        <w:t xml:space="preserve">: …………… </w:t>
      </w:r>
      <w:r>
        <w:rPr>
          <w:rFonts w:ascii="Times New Roman" w:hAnsi="Times New Roman" w:cs="Times New Roman"/>
          <w:i/>
        </w:rPr>
        <w:t xml:space="preserve">(wymienić, czego dotyczy) </w:t>
      </w:r>
      <w:r>
        <w:rPr>
          <w:rFonts w:ascii="Times New Roman" w:hAnsi="Times New Roman" w:cs="Times New Roman"/>
        </w:rPr>
        <w:t>zawarte są w następujących dokumentach: ……………</w:t>
      </w:r>
    </w:p>
    <w:p w:rsidR="00AD3AFE" w:rsidRDefault="00E60A86" w:rsidP="003C0D83">
      <w:pPr>
        <w:pStyle w:val="Akapitzlist"/>
        <w:widowControl w:val="0"/>
        <w:numPr>
          <w:ilvl w:val="0"/>
          <w:numId w:val="70"/>
        </w:numPr>
        <w:spacing w:before="60" w:after="0" w:line="360" w:lineRule="auto"/>
        <w:jc w:val="both"/>
        <w:rPr>
          <w:rFonts w:ascii="Times New Roman" w:hAnsi="Times New Roman" w:cs="Times New Roman"/>
          <w:b/>
        </w:rPr>
      </w:pPr>
      <w:r>
        <w:rPr>
          <w:rFonts w:ascii="Times New Roman" w:hAnsi="Times New Roman" w:cs="Times New Roman"/>
          <w:b/>
        </w:rPr>
        <w:t>stanowią tajemnicę przedsiębiorstwa</w:t>
      </w:r>
      <w:r>
        <w:rPr>
          <w:rFonts w:ascii="Times New Roman" w:hAnsi="Times New Roman" w:cs="Times New Roman"/>
        </w:rPr>
        <w:t xml:space="preserve"> zgodnie z definicją zawartą w treści art. 11 ust. 4 ustawy z 16.04.1993 r. o zwalczaniu nieuczciwej konkurencji </w:t>
      </w:r>
      <w:r>
        <w:rPr>
          <w:rFonts w:ascii="Times New Roman" w:hAnsi="Times New Roman" w:cs="Times New Roman"/>
          <w:i/>
        </w:rPr>
        <w:t xml:space="preserve">(Dz. U. 2019,.poz.1010 i 1649) </w:t>
      </w:r>
      <w:r>
        <w:rPr>
          <w:rFonts w:ascii="Times New Roman" w:hAnsi="Times New Roman" w:cs="Times New Roman"/>
          <w:b/>
        </w:rPr>
        <w:t>i nie mogą być udostępniane.</w:t>
      </w:r>
    </w:p>
    <w:p w:rsidR="00AD3AFE" w:rsidRPr="00AD3AFE" w:rsidRDefault="00AD3AFE" w:rsidP="00AD3AFE">
      <w:pPr>
        <w:pStyle w:val="Akapitzlist"/>
        <w:widowControl w:val="0"/>
        <w:spacing w:before="60" w:after="0" w:line="360" w:lineRule="auto"/>
        <w:ind w:left="360"/>
        <w:jc w:val="both"/>
        <w:rPr>
          <w:rFonts w:ascii="Times New Roman" w:hAnsi="Times New Roman" w:cs="Times New Roman"/>
          <w:b/>
        </w:rPr>
      </w:pPr>
    </w:p>
    <w:p w:rsidR="00E60A86" w:rsidRDefault="00E60A86" w:rsidP="00E60A86">
      <w:pPr>
        <w:pStyle w:val="Akapitzlist"/>
        <w:widowControl w:val="0"/>
        <w:spacing w:before="60" w:line="360" w:lineRule="auto"/>
        <w:ind w:left="360"/>
        <w:jc w:val="both"/>
        <w:rPr>
          <w:rFonts w:ascii="Times New Roman" w:hAnsi="Times New Roman" w:cs="Times New Roman"/>
          <w:b/>
          <w:u w:val="single"/>
        </w:rPr>
      </w:pPr>
      <w:r>
        <w:rPr>
          <w:rFonts w:ascii="Times New Roman" w:hAnsi="Times New Roman" w:cs="Times New Roman"/>
          <w:b/>
          <w:u w:val="single"/>
        </w:rPr>
        <w:t xml:space="preserve">UZASADNIENIE: </w:t>
      </w:r>
      <w:r>
        <w:rPr>
          <w:rFonts w:ascii="Times New Roman" w:hAnsi="Times New Roman" w:cs="Times New Roman"/>
          <w:bCs/>
        </w:rPr>
        <w:t>Jednocześnie wykazujemy, iż zastrzeżone informacje stanowią tajemnicę przedsiębiorstwa, ponieważ:</w:t>
      </w:r>
      <w:r>
        <w:rPr>
          <w:rFonts w:ascii="Times New Roman" w:hAnsi="Times New Roman" w:cs="Times New Roman"/>
        </w:rPr>
        <w:t>……………………………………………………………………………………………………</w:t>
      </w:r>
    </w:p>
    <w:p w:rsid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i/>
        </w:rPr>
        <w:t>Wykonawca informację, iż zastrzeżone informacje stanowią tajemnicę przedsiębiorstwa, wykazuje powyżej lub w osobnym załączniku w Ofercie.</w:t>
      </w:r>
    </w:p>
    <w:p w:rsidR="00E60A86" w:rsidRP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b/>
          <w:i/>
        </w:rPr>
      </w:pPr>
      <w:r>
        <w:rPr>
          <w:rFonts w:ascii="Times New Roman" w:hAnsi="Times New Roman" w:cs="Times New Roman"/>
          <w:b/>
          <w:i/>
        </w:rPr>
        <w:t xml:space="preserve">Uwaga: </w:t>
      </w:r>
      <w:r>
        <w:rPr>
          <w:rFonts w:ascii="Times New Roman" w:hAnsi="Times New Roman" w:cs="Times New Roman"/>
          <w:i/>
        </w:rPr>
        <w:t xml:space="preserve">Zastrzeżone informacje winny być odpowiednio oznaczone na właściwym dokumencie widocznym napisem </w:t>
      </w:r>
      <w:r>
        <w:rPr>
          <w:rFonts w:ascii="Times New Roman" w:hAnsi="Times New Roman" w:cs="Times New Roman"/>
          <w:b/>
          <w:i/>
          <w:u w:val="single"/>
        </w:rPr>
        <w:t xml:space="preserve">„tajemnica przedsiębiorstwa” </w:t>
      </w:r>
      <w:r>
        <w:rPr>
          <w:rFonts w:ascii="Times New Roman" w:hAnsi="Times New Roman" w:cs="Times New Roman"/>
          <w:i/>
        </w:rPr>
        <w:t>i w dokumentacji zamieszczone stosowne odsyłacze.</w:t>
      </w:r>
    </w:p>
    <w:p w:rsidR="00716B3C" w:rsidRPr="00716B3C" w:rsidRDefault="00716B3C" w:rsidP="003C0D83">
      <w:pPr>
        <w:numPr>
          <w:ilvl w:val="0"/>
          <w:numId w:val="70"/>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lastRenderedPageBreak/>
        <w:t>Oświadczamy, iż wszystkie informacje zamieszczone w naszej ofercie i załącznikach do oferty są prawdziwe.</w:t>
      </w:r>
    </w:p>
    <w:p w:rsidR="00716B3C" w:rsidRPr="00716B3C" w:rsidRDefault="00716B3C" w:rsidP="003C0D83">
      <w:pPr>
        <w:numPr>
          <w:ilvl w:val="0"/>
          <w:numId w:val="70"/>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W przypadku wyboru naszej oferty zobowiązujemy się do zawarcia umowy w terminie i miejscu wyznaczonym przez Zamawiającego.</w:t>
      </w:r>
    </w:p>
    <w:p w:rsidR="00716B3C" w:rsidRPr="00716B3C" w:rsidRDefault="00716B3C" w:rsidP="003C0D83">
      <w:pPr>
        <w:numPr>
          <w:ilvl w:val="0"/>
          <w:numId w:val="70"/>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 że wypełniłem obowiązki informacyjne przewidziane w art. 13 lub art. 14 RODO</w:t>
      </w:r>
      <w:r w:rsidRPr="00716B3C">
        <w:rPr>
          <w:rFonts w:ascii="Calibri" w:eastAsia="Calibri" w:hAnsi="Calibri" w:cs="Calibri"/>
          <w:vertAlign w:val="superscript"/>
          <w:lang w:eastAsia="pl-PL"/>
        </w:rPr>
        <w:footnoteReference w:id="1"/>
      </w:r>
      <w:r w:rsidRPr="00716B3C">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716B3C">
        <w:rPr>
          <w:rFonts w:ascii="Calibri" w:eastAsia="Calibri" w:hAnsi="Calibri" w:cs="Calibri"/>
          <w:vertAlign w:val="superscript"/>
          <w:lang w:eastAsia="pl-PL"/>
        </w:rPr>
        <w:footnoteReference w:id="2"/>
      </w:r>
      <w:r w:rsidRPr="00716B3C">
        <w:rPr>
          <w:rFonts w:ascii="Times New Roman" w:eastAsia="Times New Roman" w:hAnsi="Times New Roman" w:cs="Times New Roman"/>
          <w:bCs/>
          <w:lang w:eastAsia="ar-SA"/>
        </w:rPr>
        <w:t>.</w:t>
      </w:r>
    </w:p>
    <w:p w:rsidR="00716B3C" w:rsidRPr="00716B3C" w:rsidRDefault="00716B3C" w:rsidP="003C0D83">
      <w:pPr>
        <w:numPr>
          <w:ilvl w:val="0"/>
          <w:numId w:val="1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jest (</w:t>
      </w:r>
      <w:r w:rsidRPr="00716B3C">
        <w:rPr>
          <w:rFonts w:ascii="Times New Roman" w:eastAsia="Times New Roman" w:hAnsi="Times New Roman" w:cs="Times New Roman"/>
          <w:i/>
          <w:lang w:eastAsia="pl-PL"/>
        </w:rPr>
        <w:t>proszę zaznaczyć</w:t>
      </w:r>
      <w:r w:rsidRPr="00716B3C">
        <w:rPr>
          <w:rFonts w:ascii="Times New Roman" w:eastAsia="Times New Roman" w:hAnsi="Times New Roman" w:cs="Times New Roman"/>
          <w:lang w:eastAsia="pl-PL"/>
        </w:rPr>
        <w:t>):</w:t>
      </w:r>
    </w:p>
    <w:p w:rsidR="00716B3C" w:rsidRPr="00716B3C" w:rsidRDefault="004279FC" w:rsidP="003C0D83">
      <w:pPr>
        <w:numPr>
          <w:ilvl w:val="0"/>
          <w:numId w:val="14"/>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mikroprzedsiębiorstwem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716B3C" w:rsidP="003C0D83">
      <w:pPr>
        <w:numPr>
          <w:ilvl w:val="0"/>
          <w:numId w:val="14"/>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m</w:t>
      </w:r>
      <w:r w:rsidR="004279FC">
        <w:rPr>
          <w:rFonts w:ascii="Times New Roman" w:eastAsia="Times New Roman" w:hAnsi="Times New Roman" w:cs="Times New Roman"/>
          <w:lang w:eastAsia="pl-PL"/>
        </w:rPr>
        <w:t>ałym przedsiębiorstwem</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 xml:space="preserve"> </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4279FC" w:rsidP="003C0D83">
      <w:pPr>
        <w:numPr>
          <w:ilvl w:val="0"/>
          <w:numId w:val="14"/>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średnim 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716B3C" w:rsidP="003C0D83">
      <w:pPr>
        <w:numPr>
          <w:ilvl w:val="0"/>
          <w:numId w:val="69"/>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Do niniejszej oferty dołączono jako załączniki:</w:t>
      </w:r>
    </w:p>
    <w:p w:rsidR="00716B3C" w:rsidRPr="00716B3C" w:rsidRDefault="00716B3C" w:rsidP="003C0D83">
      <w:pPr>
        <w:numPr>
          <w:ilvl w:val="0"/>
          <w:numId w:val="28"/>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1 - Oświadczenie o niepodleganiu wykluczeniu i spełnianiu warunków udziału w postępowaniu,</w:t>
      </w:r>
    </w:p>
    <w:p w:rsidR="00716B3C" w:rsidRPr="00716B3C" w:rsidRDefault="00716B3C" w:rsidP="003C0D83">
      <w:pPr>
        <w:numPr>
          <w:ilvl w:val="0"/>
          <w:numId w:val="28"/>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716B3C" w:rsidRPr="00716B3C" w:rsidRDefault="00716B3C" w:rsidP="003C0D83">
      <w:pPr>
        <w:numPr>
          <w:ilvl w:val="0"/>
          <w:numId w:val="28"/>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dowód wniesienia wadium,</w:t>
      </w:r>
    </w:p>
    <w:p w:rsidR="00716B3C" w:rsidRDefault="00716B3C" w:rsidP="003C0D83">
      <w:pPr>
        <w:numPr>
          <w:ilvl w:val="0"/>
          <w:numId w:val="28"/>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pełnomocnictwo – jeżeli dotyczy,</w:t>
      </w:r>
    </w:p>
    <w:p w:rsidR="00716B3C" w:rsidRDefault="00716B3C" w:rsidP="009B17D0">
      <w:pPr>
        <w:numPr>
          <w:ilvl w:val="0"/>
          <w:numId w:val="28"/>
        </w:numPr>
        <w:spacing w:after="0" w:line="348" w:lineRule="auto"/>
        <w:ind w:hanging="357"/>
        <w:jc w:val="both"/>
        <w:rPr>
          <w:rFonts w:ascii="Times New Roman" w:eastAsia="Calibri" w:hAnsi="Times New Roman" w:cs="Times New Roman"/>
          <w:lang w:eastAsia="pl-PL"/>
        </w:rPr>
      </w:pPr>
      <w:r w:rsidRPr="009B17D0">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9B17D0" w:rsidRPr="009B17D0" w:rsidRDefault="00716B3C" w:rsidP="009B17D0">
      <w:pPr>
        <w:numPr>
          <w:ilvl w:val="0"/>
          <w:numId w:val="28"/>
        </w:numPr>
        <w:spacing w:after="0" w:line="348" w:lineRule="auto"/>
        <w:ind w:hanging="357"/>
        <w:jc w:val="both"/>
        <w:rPr>
          <w:rFonts w:ascii="Times New Roman" w:eastAsia="Calibri" w:hAnsi="Times New Roman" w:cs="Times New Roman"/>
          <w:lang w:eastAsia="pl-PL"/>
        </w:rPr>
      </w:pPr>
      <w:r w:rsidRPr="009B17D0">
        <w:rPr>
          <w:rFonts w:ascii="Times New Roman" w:eastAsia="Times New Roman" w:hAnsi="Times New Roman" w:cs="Times New Roman"/>
          <w:color w:val="000000"/>
          <w:lang w:eastAsia="pl-PL"/>
        </w:rPr>
        <w:t xml:space="preserve">Formularz nr 3 </w:t>
      </w:r>
      <w:r w:rsidR="009B17D0" w:rsidRPr="009B17D0">
        <w:rPr>
          <w:rFonts w:ascii="Times New Roman" w:eastAsia="Times New Roman" w:hAnsi="Times New Roman"/>
          <w:lang w:eastAsia="pl-PL"/>
        </w:rPr>
        <w:t xml:space="preserve"> - Formularz cenowy. </w:t>
      </w:r>
    </w:p>
    <w:p w:rsidR="00716B3C" w:rsidRPr="009B17D0" w:rsidRDefault="00716B3C" w:rsidP="009B17D0">
      <w:pPr>
        <w:spacing w:after="0" w:line="360" w:lineRule="auto"/>
        <w:ind w:left="720"/>
        <w:contextualSpacing/>
        <w:jc w:val="both"/>
        <w:rPr>
          <w:rFonts w:ascii="Times New Roman" w:eastAsia="Times New Roman" w:hAnsi="Times New Roman" w:cs="Times New Roman"/>
          <w:lang w:eastAsia="pl-PL"/>
        </w:rPr>
      </w:pP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Default="00716B3C" w:rsidP="00716B3C">
      <w:pPr>
        <w:spacing w:after="0" w:line="360" w:lineRule="auto"/>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                 (miejscowość)</w:t>
      </w: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716B3C" w:rsidRDefault="00716B3C" w:rsidP="0055771E">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r w:rsidRPr="00716B3C">
        <w:rPr>
          <w:rFonts w:ascii="Times New Roman" w:eastAsia="Times New Roman" w:hAnsi="Times New Roman" w:cs="Times New Roman"/>
          <w:b/>
          <w:lang w:eastAsia="pl-PL"/>
        </w:rPr>
        <w:br w:type="page"/>
      </w:r>
    </w:p>
    <w:p w:rsidR="00DA3711" w:rsidRDefault="00DA3711" w:rsidP="00DA3711">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lastRenderedPageBreak/>
        <w:t>Formularz nr 1</w:t>
      </w:r>
    </w:p>
    <w:p w:rsidR="00DA3711" w:rsidRDefault="00DA3711" w:rsidP="00DA3711">
      <w:pPr>
        <w:spacing w:after="0" w:line="240" w:lineRule="auto"/>
        <w:ind w:left="5245"/>
        <w:rPr>
          <w:rFonts w:ascii="Times New Roman" w:eastAsia="Times New Roman" w:hAnsi="Times New Roman" w:cs="Times New Roman"/>
          <w:b/>
        </w:rPr>
      </w:pPr>
      <w:r>
        <w:rPr>
          <w:rFonts w:ascii="Times New Roman" w:eastAsia="Times New Roman" w:hAnsi="Times New Roman" w:cs="Times New Roman"/>
          <w:b/>
        </w:rPr>
        <w:t>Zamawiający:</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Uniwersytet Warszawski</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ul. Krakowskie Przedmieście 26/28</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00-927 Warszawa</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bookmarkStart w:id="6" w:name="_heading=h.2et92p0" w:colFirst="0" w:colLast="0"/>
      <w:bookmarkEnd w:id="6"/>
      <w:r w:rsidRPr="00DF15B3">
        <w:rPr>
          <w:rFonts w:ascii="Times New Roman" w:hAnsi="Times New Roman" w:cs="Times New Roman"/>
          <w:b/>
          <w:bCs/>
          <w:color w:val="000000"/>
        </w:rPr>
        <w:t xml:space="preserve">Wykonawca*/ </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r w:rsidRPr="00DF15B3">
        <w:rPr>
          <w:rFonts w:ascii="Times New Roman" w:hAnsi="Times New Roman" w:cs="Times New Roman"/>
          <w:b/>
          <w:bCs/>
          <w:color w:val="000000"/>
        </w:rPr>
        <w:t xml:space="preserve">Podmiot udostępniający zasoby na którego zasoby powołuje się Wykonawca*/ </w:t>
      </w:r>
    </w:p>
    <w:p w:rsidR="00DA3711" w:rsidRPr="00DF15B3" w:rsidRDefault="00DA3711" w:rsidP="00DA3711">
      <w:pPr>
        <w:spacing w:after="0" w:line="360" w:lineRule="auto"/>
        <w:rPr>
          <w:rFonts w:ascii="Times New Roman" w:hAnsi="Times New Roman" w:cs="Times New Roman"/>
          <w:b/>
        </w:rPr>
      </w:pPr>
      <w:r w:rsidRPr="00DF15B3">
        <w:rPr>
          <w:rFonts w:ascii="Times New Roman" w:hAnsi="Times New Roman" w:cs="Times New Roman"/>
          <w:b/>
          <w:bCs/>
          <w:color w:val="000000"/>
        </w:rPr>
        <w:t>Członek konsorcjum (w tym spółki cywilnej)*:</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rPr>
        <w:t>…................................................................................................................</w:t>
      </w:r>
      <w:r w:rsidRPr="00DF15B3">
        <w:rPr>
          <w:rFonts w:ascii="Times New Roman" w:hAnsi="Times New Roman"/>
        </w:rPr>
        <w:br/>
      </w:r>
      <w:r w:rsidRPr="00DF15B3">
        <w:rPr>
          <w:rFonts w:ascii="Times New Roman" w:hAnsi="Times New Roman" w:cs="Times New Roman"/>
          <w:i/>
          <w:sz w:val="20"/>
          <w:szCs w:val="20"/>
        </w:rPr>
        <w:t xml:space="preserve">(pełna nazwa/firma </w:t>
      </w:r>
      <w:r w:rsidRPr="00DF15B3">
        <w:rPr>
          <w:rFonts w:ascii="Times New Roman" w:hAnsi="Times New Roman"/>
          <w:i/>
        </w:rPr>
        <w:t>podmiotu,</w:t>
      </w:r>
      <w:r w:rsidRPr="00DF15B3">
        <w:rPr>
          <w:rFonts w:ascii="Times New Roman" w:hAnsi="Times New Roman" w:cs="Times New Roman"/>
          <w:i/>
          <w:sz w:val="20"/>
          <w:szCs w:val="20"/>
        </w:rPr>
        <w:t xml:space="preserve"> w zależności od podmiotu: NIP/PESEL, KRS/CEiDG)</w:t>
      </w:r>
    </w:p>
    <w:p w:rsidR="00DA3711" w:rsidRPr="00DF15B3" w:rsidRDefault="00DA3711" w:rsidP="00DA3711">
      <w:pPr>
        <w:spacing w:after="0" w:line="360" w:lineRule="auto"/>
        <w:rPr>
          <w:rFonts w:ascii="Times New Roman" w:hAnsi="Times New Roman" w:cs="Times New Roman"/>
          <w:sz w:val="20"/>
          <w:szCs w:val="20"/>
          <w:u w:val="single"/>
        </w:rPr>
      </w:pPr>
      <w:r w:rsidRPr="00DF15B3">
        <w:rPr>
          <w:rFonts w:ascii="Times New Roman" w:hAnsi="Times New Roman" w:cs="Times New Roman"/>
          <w:sz w:val="20"/>
          <w:szCs w:val="20"/>
          <w:u w:val="single"/>
        </w:rPr>
        <w:t>reprezentowany przez:</w:t>
      </w:r>
    </w:p>
    <w:p w:rsidR="00DA3711" w:rsidRPr="00DF15B3" w:rsidRDefault="00DA3711" w:rsidP="00DA3711">
      <w:pPr>
        <w:spacing w:before="120" w:after="0" w:line="240" w:lineRule="auto"/>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cs="Times New Roman"/>
          <w:i/>
          <w:sz w:val="20"/>
          <w:szCs w:val="20"/>
        </w:rPr>
        <w:t xml:space="preserve"> (imię, nazwisko, stanowisko/podstawa do reprezentacji)</w:t>
      </w:r>
    </w:p>
    <w:p w:rsidR="00DA3711" w:rsidRPr="00DF15B3" w:rsidRDefault="00DA3711" w:rsidP="00DA3711">
      <w:pPr>
        <w:spacing w:after="0" w:line="240" w:lineRule="auto"/>
        <w:ind w:right="-2"/>
        <w:rPr>
          <w:rFonts w:ascii="Times New Roman" w:hAnsi="Times New Roman" w:cs="Times New Roman"/>
          <w:i/>
          <w:sz w:val="20"/>
          <w:szCs w:val="20"/>
        </w:rPr>
      </w:pP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Wykonawcy*/Podmiotu […]*/Członka konsorcjum […]*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125 ust. 1  ustawy z dnia 11 września 2019 r.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o niepodleganiu wykluczeniu </w:t>
      </w:r>
      <w:r>
        <w:rPr>
          <w:rFonts w:ascii="Times New Roman" w:eastAsia="Times New Roman" w:hAnsi="Times New Roman" w:cs="Times New Roman"/>
          <w:b/>
          <w:u w:val="single"/>
        </w:rPr>
        <w:br/>
        <w:t xml:space="preserve">oraz spełnianiu warunków udziału w postępowaniu </w:t>
      </w:r>
    </w:p>
    <w:p w:rsidR="00113DF3" w:rsidRDefault="00113DF3" w:rsidP="00DA3711">
      <w:pPr>
        <w:spacing w:after="0" w:line="240" w:lineRule="auto"/>
        <w:jc w:val="center"/>
        <w:rPr>
          <w:rFonts w:ascii="Times New Roman" w:eastAsia="Times New Roman" w:hAnsi="Times New Roman" w:cs="Times New Roman"/>
          <w:b/>
          <w:u w:val="single"/>
        </w:rPr>
      </w:pPr>
    </w:p>
    <w:p w:rsidR="00113DF3" w:rsidRDefault="00113DF3" w:rsidP="00DA3711">
      <w:pPr>
        <w:spacing w:after="0" w:line="240" w:lineRule="auto"/>
        <w:jc w:val="center"/>
        <w:rPr>
          <w:rFonts w:ascii="Times New Roman" w:eastAsia="Times New Roman" w:hAnsi="Times New Roman" w:cs="Times New Roman"/>
          <w:b/>
          <w:u w:val="single"/>
        </w:rPr>
      </w:pPr>
    </w:p>
    <w:p w:rsidR="00DA3711" w:rsidRDefault="00DA3711" w:rsidP="004279FC">
      <w:pPr>
        <w:spacing w:after="0" w:line="360" w:lineRule="auto"/>
        <w:jc w:val="both"/>
        <w:rPr>
          <w:rFonts w:ascii="Times New Roman" w:eastAsia="Times New Roman" w:hAnsi="Times New Roman" w:cs="Times New Roman"/>
        </w:rPr>
      </w:pPr>
    </w:p>
    <w:p w:rsidR="0028119E" w:rsidRPr="009B17D0" w:rsidRDefault="00DA3711" w:rsidP="002E23E6">
      <w:pPr>
        <w:spacing w:after="0" w:line="360" w:lineRule="auto"/>
        <w:jc w:val="both"/>
        <w:rPr>
          <w:rFonts w:ascii="Times New Roman" w:hAnsi="Times New Roman" w:cs="Times New Roman"/>
          <w:sz w:val="24"/>
          <w:szCs w:val="24"/>
        </w:rPr>
      </w:pPr>
      <w:r w:rsidRPr="009B17D0">
        <w:rPr>
          <w:rFonts w:ascii="Times New Roman" w:eastAsia="Times New Roman" w:hAnsi="Times New Roman" w:cs="Times New Roman"/>
        </w:rPr>
        <w:t>Na potrzeby postępowania o udzielenie zamówienia pu</w:t>
      </w:r>
      <w:r w:rsidR="002E23E6" w:rsidRPr="009B17D0">
        <w:rPr>
          <w:rFonts w:ascii="Times New Roman" w:eastAsia="Times New Roman" w:hAnsi="Times New Roman" w:cs="Times New Roman"/>
        </w:rPr>
        <w:t xml:space="preserve">blicznego prowadzonego w trybie </w:t>
      </w:r>
      <w:r w:rsidRPr="009B17D0">
        <w:rPr>
          <w:rFonts w:ascii="Times New Roman" w:eastAsia="Times New Roman" w:hAnsi="Times New Roman" w:cs="Times New Roman"/>
        </w:rPr>
        <w:t xml:space="preserve">podstawowym pn. </w:t>
      </w:r>
      <w:r w:rsidR="009B17D0" w:rsidRPr="009B17D0">
        <w:rPr>
          <w:rFonts w:ascii="Times New Roman" w:hAnsi="Times New Roman" w:cs="Times New Roman"/>
        </w:rPr>
        <w:t>Sukcesywne dostawy papierniczych artykułów higienicznych dla jednostek Uniwersytetu Warszawskieg</w:t>
      </w:r>
      <w:r w:rsidR="009B17D0" w:rsidRPr="00601BC2">
        <w:rPr>
          <w:rFonts w:ascii="Times New Roman" w:hAnsi="Times New Roman" w:cs="Times New Roman"/>
          <w:b/>
        </w:rPr>
        <w:t>o</w:t>
      </w:r>
      <w:r w:rsidR="009B17D0">
        <w:rPr>
          <w:rFonts w:ascii="Times New Roman" w:hAnsi="Times New Roman" w:cs="Times New Roman"/>
          <w:sz w:val="24"/>
          <w:szCs w:val="24"/>
        </w:rPr>
        <w:t xml:space="preserve"> </w:t>
      </w:r>
      <w:r>
        <w:rPr>
          <w:rFonts w:ascii="Times New Roman" w:eastAsia="Times New Roman" w:hAnsi="Times New Roman" w:cs="Times New Roman"/>
        </w:rPr>
        <w:t xml:space="preserve">oświadczam, </w:t>
      </w:r>
      <w:bookmarkStart w:id="7" w:name="_heading=h.tyjcwt" w:colFirst="0" w:colLast="0"/>
      <w:bookmarkEnd w:id="7"/>
      <w:r>
        <w:rPr>
          <w:rFonts w:ascii="Times New Roman" w:eastAsia="Times New Roman" w:hAnsi="Times New Roman" w:cs="Times New Roman"/>
        </w:rPr>
        <w:t>że nie podlegam wykluczeniu z postępowania na podstawie art. 108 ust. 1</w:t>
      </w:r>
      <w:r w:rsidR="004D3179">
        <w:rPr>
          <w:rFonts w:ascii="Times New Roman" w:eastAsia="Times New Roman" w:hAnsi="Times New Roman" w:cs="Times New Roman"/>
        </w:rPr>
        <w:t xml:space="preserve">, </w:t>
      </w:r>
      <w:r w:rsidR="004D3179" w:rsidRPr="00DF15B3">
        <w:rPr>
          <w:rFonts w:ascii="Times New Roman" w:eastAsia="Times New Roman" w:hAnsi="Times New Roman" w:cs="Times New Roman"/>
        </w:rPr>
        <w:t xml:space="preserve"> art. 109 ust. </w:t>
      </w:r>
      <w:r w:rsidR="004D3179">
        <w:rPr>
          <w:rFonts w:ascii="Times New Roman" w:eastAsia="Times New Roman" w:hAnsi="Times New Roman" w:cs="Times New Roman"/>
        </w:rPr>
        <w:t xml:space="preserve">1 </w:t>
      </w:r>
      <w:r w:rsidR="004D3179" w:rsidRPr="00DF15B3">
        <w:rPr>
          <w:rFonts w:ascii="Times New Roman" w:eastAsia="Times New Roman" w:hAnsi="Times New Roman" w:cs="Times New Roman"/>
        </w:rPr>
        <w:t>pkt 4</w:t>
      </w:r>
      <w:r w:rsidR="004D3179">
        <w:rPr>
          <w:rFonts w:ascii="Times New Roman" w:eastAsia="Times New Roman" w:hAnsi="Times New Roman" w:cs="Times New Roman"/>
        </w:rPr>
        <w:t xml:space="preserve"> ustawy o</w:t>
      </w:r>
      <w:r w:rsidR="0028119E" w:rsidRPr="00DA18B3">
        <w:rPr>
          <w:rFonts w:ascii="Times New Roman" w:eastAsia="Times New Roman" w:hAnsi="Times New Roman" w:cs="Times New Roman"/>
        </w:rPr>
        <w:t xml:space="preserve">raz nie zachodzi </w:t>
      </w:r>
      <w:r w:rsidR="0028119E" w:rsidRPr="00DA18B3">
        <w:rPr>
          <w:rFonts w:ascii="Times New Roman" w:hAnsi="Times New Roman" w:cs="Times New Roman"/>
        </w:rPr>
        <w:t xml:space="preserve">wobec mnie żadna </w:t>
      </w:r>
      <w:r w:rsidR="0028119E">
        <w:rPr>
          <w:rFonts w:ascii="Times New Roman" w:hAnsi="Times New Roman" w:cs="Times New Roman"/>
        </w:rPr>
        <w:t>z</w:t>
      </w:r>
      <w:r w:rsidR="0028119E" w:rsidRPr="00DA18B3">
        <w:rPr>
          <w:rFonts w:ascii="Times New Roman" w:hAnsi="Times New Roman" w:cs="Times New Roman"/>
        </w:rPr>
        <w:t xml:space="preserve">  okoliczności  wskazanych  w art. 7 ust. 1 ustawy z dnia 13 kwietnia 2022 r. o szczególnych rozwiązaniach w zakresie przeciwdziałania wspieraniu agresji na Ukrainę oraz służących ochr</w:t>
      </w:r>
      <w:r w:rsidR="004C7092">
        <w:rPr>
          <w:rFonts w:ascii="Times New Roman" w:hAnsi="Times New Roman" w:cs="Times New Roman"/>
        </w:rPr>
        <w:t xml:space="preserve">onie bezpieczeństwa narodowego </w:t>
      </w:r>
      <w:r w:rsidR="0028119E" w:rsidRPr="00DA18B3">
        <w:rPr>
          <w:rFonts w:ascii="Times New Roman" w:hAnsi="Times New Roman" w:cs="Times New Roman"/>
        </w:rPr>
        <w:t xml:space="preserve"> </w:t>
      </w:r>
      <w:r w:rsidR="004C7092">
        <w:rPr>
          <w:rFonts w:ascii="Times New Roman" w:hAnsi="Times New Roman" w:cs="Times New Roman"/>
        </w:rPr>
        <w:t>(</w:t>
      </w:r>
      <w:r w:rsidR="0028119E" w:rsidRPr="00DA18B3">
        <w:rPr>
          <w:rFonts w:ascii="Times New Roman" w:hAnsi="Times New Roman" w:cs="Times New Roman"/>
        </w:rPr>
        <w:t>Dz.U. poz. 835 z dnia 15 kwietnia 2022r</w:t>
      </w:r>
      <w:r w:rsidR="0028119E">
        <w:rPr>
          <w:rFonts w:ascii="Times New Roman" w:hAnsi="Times New Roman" w:cs="Times New Roman"/>
        </w:rPr>
        <w:t>.</w:t>
      </w:r>
      <w:r w:rsidR="0028119E" w:rsidRPr="00DA18B3">
        <w:rPr>
          <w:rFonts w:ascii="Times New Roman" w:hAnsi="Times New Roman" w:cs="Times New Roman"/>
        </w:rPr>
        <w:t xml:space="preserve">) </w:t>
      </w: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rsidR="00DA3711" w:rsidRPr="00F93296" w:rsidRDefault="00DA3711" w:rsidP="003C0D83">
      <w:pPr>
        <w:pStyle w:val="Akapitzlist"/>
        <w:numPr>
          <w:ilvl w:val="0"/>
          <w:numId w:val="75"/>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00113DF3">
        <w:rPr>
          <w:rFonts w:ascii="Times New Roman" w:eastAsia="Times New Roman" w:hAnsi="Times New Roman" w:cs="Times New Roman"/>
        </w:rPr>
        <w:t xml:space="preserve">w  art. 4 § 2 ust. 2 pkt 4 </w:t>
      </w:r>
      <w:r w:rsidRPr="00F93296">
        <w:rPr>
          <w:rFonts w:ascii="Times New Roman" w:eastAsia="Times New Roman" w:hAnsi="Times New Roman" w:cs="Times New Roman"/>
        </w:rPr>
        <w:t xml:space="preserve">SWZ </w:t>
      </w:r>
    </w:p>
    <w:p w:rsidR="00DA3711" w:rsidRPr="00F93296" w:rsidRDefault="00DA3711" w:rsidP="003C0D83">
      <w:pPr>
        <w:numPr>
          <w:ilvl w:val="0"/>
          <w:numId w:val="7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SWZ </w:t>
      </w:r>
    </w:p>
    <w:p w:rsidR="004C7092" w:rsidRDefault="00DA3711" w:rsidP="004C7092">
      <w:pPr>
        <w:spacing w:after="0" w:line="360"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xml:space="preserve">……………………………………......................................................................................................                                </w:t>
      </w:r>
      <w:r w:rsidR="004C7092">
        <w:rPr>
          <w:rFonts w:ascii="Times New Roman" w:eastAsia="Times New Roman" w:hAnsi="Times New Roman" w:cs="Times New Roman"/>
        </w:rPr>
        <w:t xml:space="preserve">              </w:t>
      </w:r>
      <w:r w:rsidRPr="00F93296">
        <w:rPr>
          <w:rFonts w:ascii="Times New Roman" w:eastAsia="Times New Roman" w:hAnsi="Times New Roman" w:cs="Times New Roman"/>
        </w:rPr>
        <w:t>………………………………………………</w:t>
      </w:r>
      <w:r w:rsidRPr="00F93296">
        <w:rPr>
          <w:rFonts w:ascii="Times New Roman" w:eastAsia="Times New Roman" w:hAnsi="Times New Roman" w:cs="Times New Roman"/>
          <w:i/>
        </w:rPr>
        <w:t xml:space="preserve"> (określić odpowiedni zakres).</w:t>
      </w:r>
    </w:p>
    <w:p w:rsidR="00DA3711" w:rsidRPr="004C7092" w:rsidRDefault="00DA3711" w:rsidP="004C7092">
      <w:pPr>
        <w:spacing w:after="0" w:line="360" w:lineRule="auto"/>
        <w:ind w:left="360"/>
        <w:jc w:val="both"/>
        <w:rPr>
          <w:rFonts w:ascii="Times New Roman" w:eastAsia="Times New Roman" w:hAnsi="Times New Roman" w:cs="Times New Roman"/>
          <w:i/>
        </w:rPr>
      </w:pPr>
      <w:r>
        <w:rPr>
          <w:rFonts w:ascii="Times New Roman" w:eastAsia="Times New Roman" w:hAnsi="Times New Roman" w:cs="Times New Roman"/>
          <w:i/>
        </w:rPr>
        <w:t xml:space="preserve">(miejscowość), </w:t>
      </w:r>
      <w:r w:rsidR="004C7092">
        <w:rPr>
          <w:rFonts w:ascii="Times New Roman" w:eastAsia="Times New Roman" w:hAnsi="Times New Roman" w:cs="Times New Roman"/>
        </w:rPr>
        <w:t xml:space="preserve">dnia ……………. r. </w:t>
      </w:r>
    </w:p>
    <w:p w:rsidR="00DA3711" w:rsidRPr="004949C7" w:rsidRDefault="00DA3711" w:rsidP="00DA3711">
      <w:pPr>
        <w:spacing w:after="0" w:line="240" w:lineRule="auto"/>
        <w:jc w:val="both"/>
        <w:rPr>
          <w:rFonts w:ascii="Times New Roman" w:hAnsi="Times New Roman" w:cs="Times New Roman"/>
          <w:b/>
          <w:color w:val="0070C0"/>
        </w:rPr>
      </w:pPr>
      <w:r w:rsidRPr="004949C7">
        <w:rPr>
          <w:rFonts w:ascii="Times New Roman" w:hAnsi="Times New Roman" w:cs="Times New Roman"/>
          <w:b/>
          <w:i/>
          <w:color w:val="0070C0"/>
          <w:lang w:eastAsia="ar-SA"/>
        </w:rPr>
        <w:t>*niepotrzebne skreślić</w:t>
      </w:r>
    </w:p>
    <w:p w:rsidR="00DA3711" w:rsidRPr="00EA7F10" w:rsidRDefault="00DA3711" w:rsidP="00DA3711">
      <w:pPr>
        <w:autoSpaceDE w:val="0"/>
        <w:autoSpaceDN w:val="0"/>
        <w:adjustRightInd w:val="0"/>
        <w:spacing w:after="0" w:line="240" w:lineRule="auto"/>
        <w:jc w:val="both"/>
        <w:rPr>
          <w:rFonts w:ascii="Times New Roman" w:hAnsi="Times New Roman" w:cs="Times New Roman"/>
          <w:i/>
          <w:color w:val="002060"/>
        </w:rPr>
      </w:pPr>
      <w:r w:rsidRPr="00EA7F10">
        <w:rPr>
          <w:rFonts w:ascii="Times New Roman" w:hAnsi="Times New Roman" w:cs="Times New Roman"/>
          <w:i/>
          <w:iCs/>
          <w:color w:val="002060"/>
        </w:rPr>
        <w:t xml:space="preserve">**Należy zaznaczyć odpowiedni prostokąt. W przypadku zaznaczenia drugiego prostokąta należy wpisać odpowiedni zakres warunków, który spełnia Wykonawca/Podmiot </w:t>
      </w:r>
      <w:r w:rsidRPr="00EA7F10">
        <w:rPr>
          <w:rFonts w:ascii="Times New Roman" w:hAnsi="Times New Roman" w:cs="Times New Roman"/>
          <w:bCs/>
          <w:i/>
          <w:color w:val="002060"/>
        </w:rPr>
        <w:t>udostępniający zasoby na którego zasoby powołuje się Wykonawca</w:t>
      </w:r>
      <w:r w:rsidRPr="00EA7F10">
        <w:rPr>
          <w:rFonts w:ascii="Times New Roman" w:hAnsi="Times New Roman" w:cs="Times New Roman"/>
          <w:i/>
          <w:iCs/>
          <w:color w:val="002060"/>
        </w:rPr>
        <w:t xml:space="preserve"> /Członek konsorcjum </w:t>
      </w:r>
      <w:r w:rsidRPr="00EA7F10">
        <w:rPr>
          <w:rFonts w:ascii="Times New Roman" w:hAnsi="Times New Roman" w:cs="Times New Roman"/>
          <w:bCs/>
          <w:i/>
          <w:color w:val="002060"/>
        </w:rPr>
        <w:t>(w tym spółki cywilnej)</w:t>
      </w:r>
      <w:r w:rsidRPr="00EA7F10">
        <w:rPr>
          <w:rFonts w:ascii="Times New Roman" w:hAnsi="Times New Roman" w:cs="Times New Roman"/>
          <w:i/>
          <w:iCs/>
          <w:color w:val="002060"/>
        </w:rPr>
        <w:t xml:space="preserve"> </w:t>
      </w:r>
    </w:p>
    <w:p w:rsidR="00DA3711" w:rsidRDefault="00DA3711" w:rsidP="00DA3711">
      <w:pPr>
        <w:autoSpaceDE w:val="0"/>
        <w:autoSpaceDN w:val="0"/>
        <w:adjustRightInd w:val="0"/>
        <w:spacing w:after="0" w:line="360" w:lineRule="auto"/>
        <w:jc w:val="both"/>
        <w:rPr>
          <w:rFonts w:ascii="Times New Roman" w:hAnsi="Times New Roman" w:cs="Times New Roman"/>
          <w:color w:val="000000"/>
        </w:rPr>
      </w:pPr>
    </w:p>
    <w:p w:rsidR="00113DF3" w:rsidRDefault="00113DF3" w:rsidP="00DA3711">
      <w:pPr>
        <w:autoSpaceDE w:val="0"/>
        <w:autoSpaceDN w:val="0"/>
        <w:adjustRightInd w:val="0"/>
        <w:spacing w:after="0" w:line="360" w:lineRule="auto"/>
        <w:jc w:val="both"/>
        <w:rPr>
          <w:rFonts w:ascii="Times New Roman" w:hAnsi="Times New Roman" w:cs="Times New Roman"/>
        </w:rPr>
      </w:pPr>
    </w:p>
    <w:p w:rsidR="00DA3711" w:rsidRPr="00EA7F10" w:rsidRDefault="00DA3711" w:rsidP="00DA3711">
      <w:pPr>
        <w:autoSpaceDE w:val="0"/>
        <w:autoSpaceDN w:val="0"/>
        <w:adjustRightInd w:val="0"/>
        <w:spacing w:after="0" w:line="360" w:lineRule="auto"/>
        <w:jc w:val="both"/>
        <w:rPr>
          <w:rFonts w:ascii="Times New Roman" w:hAnsi="Times New Roman" w:cs="Times New Roman"/>
        </w:rPr>
      </w:pPr>
      <w:r w:rsidRPr="00EA7F10">
        <w:rPr>
          <w:rFonts w:ascii="Times New Roman" w:hAnsi="Times New Roman" w:cs="Times New Roman"/>
        </w:rPr>
        <w:lastRenderedPageBreak/>
        <w:t xml:space="preserve">Oświadczam, że zachodzą w stosunku do mnie podstawy wykluczenia z postępowania na podstawie art. …………. ustawy Pzp </w:t>
      </w:r>
      <w:r w:rsidRPr="00EA7F10">
        <w:rPr>
          <w:rFonts w:ascii="Times New Roman" w:hAnsi="Times New Roman" w:cs="Times New Roman"/>
          <w:i/>
          <w:iCs/>
        </w:rPr>
        <w:t xml:space="preserve">(podać mającą zastosowanie podstawę wykluczenia spośród wymienionych w </w:t>
      </w:r>
      <w:r w:rsidRPr="004D3179">
        <w:rPr>
          <w:rFonts w:ascii="Times New Roman" w:hAnsi="Times New Roman" w:cs="Times New Roman"/>
          <w:i/>
          <w:iCs/>
        </w:rPr>
        <w:t>art. 108 ust. 1 pkt 1, 2 i 5</w:t>
      </w:r>
      <w:r w:rsidR="004D3179" w:rsidRPr="004D3179">
        <w:rPr>
          <w:rFonts w:ascii="Times New Roman" w:hAnsi="Times New Roman" w:cs="Times New Roman"/>
          <w:i/>
          <w:iCs/>
        </w:rPr>
        <w:t xml:space="preserve"> </w:t>
      </w:r>
      <w:r w:rsidR="00F61AEB">
        <w:rPr>
          <w:rFonts w:ascii="Times New Roman" w:eastAsia="Times New Roman" w:hAnsi="Times New Roman" w:cs="Times New Roman"/>
          <w:i/>
        </w:rPr>
        <w:t xml:space="preserve">lub </w:t>
      </w:r>
      <w:r w:rsidR="002A5EB5">
        <w:rPr>
          <w:rFonts w:ascii="Times New Roman" w:eastAsia="Times New Roman" w:hAnsi="Times New Roman" w:cs="Times New Roman"/>
          <w:i/>
        </w:rPr>
        <w:t xml:space="preserve"> art. 109 ust. 1 </w:t>
      </w:r>
      <w:r w:rsidR="004D3179" w:rsidRPr="004D3179">
        <w:rPr>
          <w:rFonts w:ascii="Times New Roman" w:eastAsia="Times New Roman" w:hAnsi="Times New Roman" w:cs="Times New Roman"/>
          <w:i/>
        </w:rPr>
        <w:t xml:space="preserve">  pkt 4 </w:t>
      </w:r>
      <w:r w:rsidRPr="004D3179">
        <w:rPr>
          <w:rFonts w:ascii="Times New Roman" w:hAnsi="Times New Roman" w:cs="Times New Roman"/>
          <w:i/>
          <w:iCs/>
        </w:rPr>
        <w:t>ustawy Pz</w:t>
      </w:r>
      <w:r w:rsidRPr="00EA7F10">
        <w:rPr>
          <w:rFonts w:ascii="Times New Roman" w:hAnsi="Times New Roman" w:cs="Times New Roman"/>
          <w:i/>
          <w:iCs/>
        </w:rPr>
        <w:t xml:space="preserve">p). </w:t>
      </w:r>
      <w:r w:rsidRPr="00EA7F10">
        <w:rPr>
          <w:rFonts w:ascii="Times New Roman" w:hAnsi="Times New Roman" w:cs="Times New Roman"/>
        </w:rPr>
        <w:t xml:space="preserve">Jednocześnie oświadczam, że w związku z ww. okolicznością, na podstawie art. 110 ust. 2 ustawy Pzp podjąłem następujące czynności: .................................................................................................................................................................. </w:t>
      </w:r>
    </w:p>
    <w:p w:rsidR="00DA3711" w:rsidRPr="00CE4C7A"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EA7F10">
        <w:rPr>
          <w:rFonts w:ascii="Times New Roman" w:hAnsi="Times New Roman" w:cs="Times New Roman"/>
        </w:rPr>
        <w:t xml:space="preserve">………………...……. </w:t>
      </w:r>
      <w:r w:rsidRPr="00EA7F10">
        <w:rPr>
          <w:rFonts w:ascii="Times New Roman" w:hAnsi="Times New Roman" w:cs="Times New Roman"/>
          <w:i/>
          <w:iCs/>
        </w:rPr>
        <w:t xml:space="preserve">(miejscowość), </w:t>
      </w:r>
      <w:r w:rsidRPr="00EA7F10">
        <w:rPr>
          <w:rFonts w:ascii="Times New Roman" w:hAnsi="Times New Roman" w:cs="Times New Roman"/>
        </w:rPr>
        <w:t>dnia …………………. r.</w:t>
      </w:r>
    </w:p>
    <w:p w:rsidR="00DA3711" w:rsidRDefault="00DA3711" w:rsidP="00DA3711">
      <w:pPr>
        <w:autoSpaceDE w:val="0"/>
        <w:autoSpaceDN w:val="0"/>
        <w:adjustRightInd w:val="0"/>
        <w:spacing w:after="0" w:line="360" w:lineRule="auto"/>
        <w:jc w:val="both"/>
        <w:rPr>
          <w:rFonts w:ascii="Times New Roman" w:hAnsi="Times New Roman" w:cs="Times New Roman"/>
          <w:color w:val="002060"/>
        </w:rPr>
      </w:pP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A74E70">
        <w:rPr>
          <w:rFonts w:ascii="Times New Roman" w:hAnsi="Times New Roman" w:cs="Times New Roman"/>
          <w:b/>
          <w:bCs/>
          <w:color w:val="000000"/>
        </w:rPr>
        <w:t xml:space="preserve">INFORMACJA W ZWIĄZKU Z POLEGANIEM NA ZASOBACH PODMIOTÓW UDOSTĘPNIAJĄCYCH ZASOBY </w:t>
      </w: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rPr>
      </w:pPr>
      <w:r w:rsidRPr="00A74E70">
        <w:rPr>
          <w:rFonts w:ascii="Times New Roman" w:hAnsi="Times New Roman" w:cs="Times New Roman"/>
          <w:b/>
          <w:bCs/>
          <w:i/>
          <w:color w:val="000000"/>
        </w:rPr>
        <w:t>(wypełnia Wykonawca</w:t>
      </w:r>
      <w:r w:rsidRPr="00A74E70">
        <w:rPr>
          <w:rFonts w:ascii="Times New Roman" w:hAnsi="Times New Roman" w:cs="Times New Roman"/>
          <w:b/>
          <w:i/>
          <w:iCs/>
          <w:color w:val="000000"/>
        </w:rPr>
        <w:t xml:space="preserve"> lub Członek konsorcjum, </w:t>
      </w:r>
      <w:r w:rsidRPr="00A74E70">
        <w:rPr>
          <w:rFonts w:ascii="Times New Roman" w:hAnsi="Times New Roman" w:cs="Times New Roman"/>
          <w:b/>
          <w:bCs/>
          <w:i/>
          <w:color w:val="000000"/>
        </w:rPr>
        <w:t>w tym spółki cywilnej)***</w:t>
      </w:r>
      <w:r w:rsidRPr="00A74E70">
        <w:rPr>
          <w:rFonts w:ascii="Times New Roman" w:hAnsi="Times New Roman" w:cs="Times New Roman"/>
          <w:color w:val="000000"/>
        </w:rPr>
        <w:t>:</w:t>
      </w:r>
    </w:p>
    <w:p w:rsidR="00DA3711" w:rsidRPr="00A74E70" w:rsidRDefault="00DA3711" w:rsidP="00DA3711">
      <w:pPr>
        <w:autoSpaceDE w:val="0"/>
        <w:autoSpaceDN w:val="0"/>
        <w:adjustRightInd w:val="0"/>
        <w:spacing w:after="0" w:line="240" w:lineRule="auto"/>
        <w:jc w:val="center"/>
        <w:rPr>
          <w:rFonts w:ascii="Times New Roman" w:hAnsi="Times New Roman" w:cs="Times New Roman"/>
          <w:color w:val="000000"/>
        </w:rPr>
      </w:pPr>
    </w:p>
    <w:p w:rsidR="00DA3711" w:rsidRPr="001A7A26" w:rsidRDefault="00DA3711" w:rsidP="009B17D0">
      <w:pPr>
        <w:spacing w:after="0" w:line="360" w:lineRule="auto"/>
        <w:rPr>
          <w:rFonts w:ascii="Times New Roman" w:hAnsi="Times New Roman" w:cs="Times New Roman"/>
        </w:rPr>
      </w:pPr>
      <w:r w:rsidRPr="00A74E70">
        <w:rPr>
          <w:rFonts w:ascii="Times New Roman" w:hAnsi="Times New Roman" w:cs="Times New Roman"/>
          <w:color w:val="000000"/>
        </w:rPr>
        <w:t xml:space="preserve">Oświadczam, że w celu wykazania spełniania warunków udziału w </w:t>
      </w:r>
      <w:r>
        <w:rPr>
          <w:rFonts w:ascii="Times New Roman" w:eastAsia="Times New Roman" w:hAnsi="Times New Roman" w:cs="Times New Roman"/>
        </w:rPr>
        <w:t>postępowania o udzielenie zamówienia publicznego prowadzonego w trybie podstawowym pn.</w:t>
      </w:r>
      <w:r w:rsidR="00AD7FBF" w:rsidRPr="00AD7FBF">
        <w:rPr>
          <w:rFonts w:ascii="Times New Roman" w:hAnsi="Times New Roman" w:cs="Times New Roman"/>
        </w:rPr>
        <w:t xml:space="preserve"> </w:t>
      </w:r>
      <w:r w:rsidR="009B17D0">
        <w:rPr>
          <w:rFonts w:ascii="Times New Roman" w:hAnsi="Times New Roman" w:cs="Times New Roman"/>
        </w:rPr>
        <w:t xml:space="preserve"> </w:t>
      </w:r>
      <w:r w:rsidR="009B17D0" w:rsidRPr="009B17D0">
        <w:rPr>
          <w:rFonts w:ascii="Times New Roman" w:hAnsi="Times New Roman" w:cs="Times New Roman"/>
        </w:rPr>
        <w:t>Sukcesywne dostawy papierniczych artykułów higienicznych dla jednostek Uniwersytetu Warszawskiego</w:t>
      </w:r>
      <w:r w:rsidR="009B17D0">
        <w:rPr>
          <w:rFonts w:ascii="Times New Roman" w:hAnsi="Times New Roman" w:cs="Times New Roman"/>
        </w:rPr>
        <w:t xml:space="preserve"> </w:t>
      </w:r>
      <w:r w:rsidR="004279FC">
        <w:rPr>
          <w:rFonts w:ascii="Times New Roman" w:hAnsi="Times New Roman" w:cs="Times New Roman"/>
          <w:b/>
          <w:bCs/>
        </w:rPr>
        <w:t xml:space="preserve"> </w:t>
      </w:r>
      <w:r w:rsidRPr="00A74E70">
        <w:rPr>
          <w:rFonts w:ascii="Times New Roman" w:hAnsi="Times New Roman" w:cs="Times New Roman"/>
          <w:b/>
          <w:color w:val="000000"/>
        </w:rPr>
        <w:t xml:space="preserve">nie polegam na zasobach podmiotu/ów </w:t>
      </w:r>
      <w:r w:rsidRPr="00A74E70">
        <w:rPr>
          <w:rFonts w:ascii="Times New Roman" w:hAnsi="Times New Roman" w:cs="Times New Roman"/>
          <w:b/>
          <w:iCs/>
          <w:color w:val="000000"/>
        </w:rPr>
        <w:t>udostępniającego/ych zasoby</w:t>
      </w:r>
      <w:r w:rsidRPr="00A74E70">
        <w:rPr>
          <w:rFonts w:ascii="Times New Roman" w:hAnsi="Times New Roman" w:cs="Times New Roman"/>
          <w:b/>
          <w:color w:val="000000"/>
        </w:rPr>
        <w:t xml:space="preserve"> / polegam na zasobach następującego/ych podmiotu/ów</w:t>
      </w:r>
      <w:r w:rsidRPr="00A74E70">
        <w:rPr>
          <w:rFonts w:ascii="Times New Roman" w:hAnsi="Times New Roman" w:cs="Times New Roman"/>
          <w:b/>
          <w:iCs/>
          <w:color w:val="000000"/>
        </w:rPr>
        <w:t xml:space="preserve"> udostępniającego/ych zasoby</w:t>
      </w:r>
      <w:r w:rsidRPr="00A74E70">
        <w:rPr>
          <w:rFonts w:ascii="Times New Roman" w:hAnsi="Times New Roman" w:cs="Times New Roman"/>
          <w:b/>
          <w:color w:val="000000"/>
        </w:rPr>
        <w:t>*</w:t>
      </w:r>
      <w:r w:rsidRPr="00A74E70">
        <w:rPr>
          <w:rFonts w:ascii="Times New Roman" w:hAnsi="Times New Roman" w:cs="Times New Roman"/>
          <w:color w:val="000000"/>
        </w:rPr>
        <w:t xml:space="preserve">: </w:t>
      </w:r>
    </w:p>
    <w:p w:rsidR="00DA3711" w:rsidRPr="00A74E70" w:rsidRDefault="00DA3711" w:rsidP="00DA3711">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………………………………………………………………………...…………………………………w następującym zakresie: </w:t>
      </w:r>
    </w:p>
    <w:p w:rsidR="00DA3711" w:rsidRPr="00A74E70" w:rsidRDefault="00DA3711" w:rsidP="00DA3711">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(wskazać podmiot i określić odpowiedni zakres dla wskazanego podmiotu udostępniającego zasoby). </w:t>
      </w: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(miejscowość), </w:t>
      </w:r>
      <w:r w:rsidRPr="00A74E70">
        <w:rPr>
          <w:rFonts w:ascii="Times New Roman" w:hAnsi="Times New Roman" w:cs="Times New Roman"/>
          <w:color w:val="000000"/>
        </w:rPr>
        <w:t>dnia ………….……. r.</w:t>
      </w:r>
    </w:p>
    <w:p w:rsidR="00DA3711" w:rsidRPr="007F662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rsidR="00DA3711" w:rsidRPr="00A74E70" w:rsidRDefault="00DA3711" w:rsidP="00DA3711">
      <w:pPr>
        <w:spacing w:after="0" w:line="360" w:lineRule="auto"/>
        <w:jc w:val="both"/>
        <w:rPr>
          <w:rFonts w:ascii="Times New Roman" w:hAnsi="Times New Roman" w:cs="Times New Roman"/>
          <w:color w:val="0070C0"/>
          <w:sz w:val="8"/>
          <w:szCs w:val="8"/>
        </w:rPr>
      </w:pPr>
      <w:r w:rsidRPr="00A74E70">
        <w:rPr>
          <w:rFonts w:ascii="Times New Roman" w:hAnsi="Times New Roman" w:cs="Times New Roman"/>
          <w:b/>
          <w:i/>
          <w:color w:val="0070C0"/>
          <w:lang w:eastAsia="ar-SA"/>
        </w:rPr>
        <w:t>*niepotrzebne skreślić</w:t>
      </w:r>
    </w:p>
    <w:p w:rsidR="00DA371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r w:rsidRPr="00A74E70">
        <w:rPr>
          <w:rFonts w:ascii="Times New Roman" w:hAnsi="Times New Roman" w:cs="Times New Roman"/>
          <w:bCs/>
          <w:i/>
          <w:color w:val="0070C0"/>
        </w:rPr>
        <w:t>***Oświadczenie nie dotyczy Podmiotu udostępniającego zasoby na którego zasoby powołuje się Wykonawca. Zaleca się aby Podmiot udostępniający zasoby na którego zasoby powołuje się Wykonawca wpisał słowa: „nie dotyczy”</w:t>
      </w:r>
      <w:r>
        <w:rPr>
          <w:rFonts w:ascii="Times New Roman" w:hAnsi="Times New Roman" w:cs="Times New Roman"/>
          <w:bCs/>
          <w:i/>
          <w:color w:val="0070C0"/>
        </w:rPr>
        <w:t>.</w:t>
      </w:r>
    </w:p>
    <w:p w:rsidR="004279FC" w:rsidRDefault="004279FC"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DA3711" w:rsidRDefault="00DA3711" w:rsidP="00DA3711">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rsidR="00DA3711" w:rsidRDefault="00DA3711" w:rsidP="00DA3711">
      <w:pPr>
        <w:spacing w:after="0" w:line="360" w:lineRule="auto"/>
        <w:jc w:val="both"/>
        <w:rPr>
          <w:rFonts w:ascii="Times New Roman" w:eastAsia="Times New Roman" w:hAnsi="Times New Roman" w:cs="Times New Roman"/>
          <w:b/>
          <w:sz w:val="10"/>
          <w:szCs w:val="10"/>
        </w:rPr>
      </w:pP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DA3711" w:rsidRDefault="00DA3711" w:rsidP="00DA3711">
      <w:pPr>
        <w:spacing w:after="0" w:line="360" w:lineRule="auto"/>
        <w:jc w:val="both"/>
        <w:rPr>
          <w:rFonts w:ascii="Times New Roman" w:eastAsia="Times New Roman" w:hAnsi="Times New Roman" w:cs="Times New Roman"/>
          <w:sz w:val="16"/>
          <w:szCs w:val="16"/>
        </w:rPr>
      </w:pPr>
    </w:p>
    <w:p w:rsidR="00DA3711" w:rsidRDefault="00DA3711" w:rsidP="00DA3711">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rsidR="004279FC" w:rsidRPr="00AD7FBF" w:rsidRDefault="00DA3711" w:rsidP="00AD7FB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sidRPr="00A74E70">
        <w:rPr>
          <w:rFonts w:ascii="Times New Roman" w:hAnsi="Times New Roman" w:cs="Times New Roman"/>
          <w:i/>
          <w:color w:val="002060"/>
        </w:rPr>
        <w:t>&lt;dokument należy</w:t>
      </w:r>
      <w:r>
        <w:rPr>
          <w:rFonts w:ascii="Times New Roman" w:hAnsi="Times New Roman" w:cs="Times New Roman"/>
          <w:i/>
          <w:color w:val="002060"/>
        </w:rPr>
        <w:t xml:space="preserve"> sporządzić w postaci elektronicznej i</w:t>
      </w:r>
      <w:r w:rsidRPr="00A74E70">
        <w:rPr>
          <w:rFonts w:ascii="Times New Roman" w:hAnsi="Times New Roman" w:cs="Times New Roman"/>
          <w:i/>
          <w:color w:val="002060"/>
        </w:rPr>
        <w:t xml:space="preserve"> podpisać kwalifikowanym podpisem elektronicznym, podpisem zaufanym lub </w:t>
      </w:r>
      <w:r>
        <w:rPr>
          <w:rFonts w:ascii="Times New Roman" w:hAnsi="Times New Roman" w:cs="Times New Roman"/>
          <w:i/>
          <w:color w:val="002060"/>
        </w:rPr>
        <w:t xml:space="preserve">elektronicznym </w:t>
      </w:r>
      <w:r w:rsidRPr="00A74E70">
        <w:rPr>
          <w:rFonts w:ascii="Times New Roman" w:hAnsi="Times New Roman" w:cs="Times New Roman"/>
          <w:i/>
          <w:color w:val="002060"/>
        </w:rPr>
        <w:t>podpisem osobistym osoby/osób uprawnionej/-ych do reprezentacji Wykonawcy</w:t>
      </w:r>
      <w:r w:rsidRPr="00A74E70">
        <w:rPr>
          <w:rFonts w:ascii="Times New Roman" w:hAnsi="Times New Roman" w:cs="Times New Roman"/>
          <w:bCs/>
          <w:i/>
          <w:color w:val="002060"/>
        </w:rPr>
        <w:t xml:space="preserve"> / Podmiotu udostępniającego zasoby na którego zasoby powołuje się Wykonawca / Członka konsorcjum (w tym spółki cywi</w:t>
      </w:r>
      <w:r w:rsidR="00AD7FBF">
        <w:rPr>
          <w:rFonts w:ascii="Times New Roman" w:hAnsi="Times New Roman" w:cs="Times New Roman"/>
          <w:bCs/>
          <w:i/>
          <w:color w:val="002060"/>
        </w:rPr>
        <w:t>lnej</w:t>
      </w:r>
      <w:r w:rsidR="004C7092">
        <w:rPr>
          <w:rFonts w:ascii="Times New Roman" w:hAnsi="Times New Roman" w:cs="Times New Roman"/>
          <w:bCs/>
          <w:i/>
          <w:color w:val="002060"/>
        </w:rPr>
        <w:t>)</w:t>
      </w:r>
    </w:p>
    <w:p w:rsidR="004279FC" w:rsidRDefault="004279FC" w:rsidP="002E23E6">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Formularz nr 2 </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rsidR="00716B3C" w:rsidRPr="00716B3C" w:rsidRDefault="00716B3C" w:rsidP="00054C06">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rsidR="00716B3C" w:rsidRPr="009B17D0" w:rsidRDefault="00716B3C" w:rsidP="009B17D0">
      <w:pPr>
        <w:spacing w:after="0" w:line="360" w:lineRule="auto"/>
        <w:jc w:val="both"/>
        <w:rPr>
          <w:rFonts w:ascii="Times New Roman" w:hAnsi="Times New Roman" w:cs="Times New Roman"/>
          <w:sz w:val="24"/>
          <w:szCs w:val="24"/>
        </w:rPr>
      </w:pPr>
      <w:r w:rsidRPr="009B17D0">
        <w:rPr>
          <w:rFonts w:ascii="Times New Roman" w:hAnsi="Times New Roman" w:cs="Times New Roman"/>
        </w:rPr>
        <w:t xml:space="preserve">Dotyczy udzielenia zamówienia w </w:t>
      </w:r>
      <w:r w:rsidR="00054C06" w:rsidRPr="009B17D0">
        <w:rPr>
          <w:rFonts w:ascii="Times New Roman" w:hAnsi="Times New Roman" w:cs="Times New Roman"/>
        </w:rPr>
        <w:t>trybie podstawowym</w:t>
      </w:r>
      <w:r w:rsidR="009B17D0">
        <w:rPr>
          <w:rFonts w:ascii="Times New Roman" w:hAnsi="Times New Roman" w:cs="Times New Roman"/>
        </w:rPr>
        <w:t xml:space="preserve"> nr DZP-361/153</w:t>
      </w:r>
      <w:r w:rsidR="004279FC" w:rsidRPr="009B17D0">
        <w:rPr>
          <w:rFonts w:ascii="Times New Roman" w:hAnsi="Times New Roman" w:cs="Times New Roman"/>
        </w:rPr>
        <w:t>/2022</w:t>
      </w:r>
      <w:r w:rsidR="001A7A26" w:rsidRPr="009B17D0">
        <w:rPr>
          <w:rFonts w:ascii="Times New Roman" w:hAnsi="Times New Roman" w:cs="Times New Roman"/>
        </w:rPr>
        <w:t xml:space="preserve"> na </w:t>
      </w:r>
      <w:r w:rsidR="009B17D0" w:rsidRPr="00601BC2">
        <w:rPr>
          <w:rFonts w:ascii="Times New Roman" w:hAnsi="Times New Roman" w:cs="Times New Roman"/>
          <w:b/>
        </w:rPr>
        <w:t>Sukcesywne dostawy papierniczych artykułów higienicznych dla jednostek Uniwersytetu Warszawskiego</w:t>
      </w:r>
    </w:p>
    <w:p w:rsidR="00716B3C" w:rsidRPr="00716B3C" w:rsidRDefault="00716B3C" w:rsidP="00716B3C">
      <w:pPr>
        <w:spacing w:after="0" w:line="360" w:lineRule="auto"/>
        <w:ind w:left="255"/>
        <w:jc w:val="both"/>
        <w:rPr>
          <w:rFonts w:ascii="Times New Roman" w:eastAsia="Times New Roman" w:hAnsi="Times New Roman" w:cs="Times New Roman"/>
          <w:b/>
          <w:lang w:eastAsia="pl-PL"/>
        </w:rPr>
      </w:pP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p>
    <w:p w:rsidR="00716B3C" w:rsidRPr="00716B3C" w:rsidRDefault="00716B3C" w:rsidP="00716B3C">
      <w:pPr>
        <w:widowControl w:val="0"/>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 potrzeby postępowania o udzielenie zamówienia w </w:t>
      </w:r>
      <w:r w:rsidR="00E650DD">
        <w:rPr>
          <w:rFonts w:ascii="Times New Roman" w:eastAsia="Times New Roman" w:hAnsi="Times New Roman" w:cs="Times New Roman"/>
          <w:lang w:eastAsia="pl-PL"/>
        </w:rPr>
        <w:t>trybie podstawo</w:t>
      </w:r>
      <w:r w:rsidR="009B17D0">
        <w:rPr>
          <w:rFonts w:ascii="Times New Roman" w:eastAsia="Times New Roman" w:hAnsi="Times New Roman" w:cs="Times New Roman"/>
          <w:lang w:eastAsia="pl-PL"/>
        </w:rPr>
        <w:t>wym nr</w:t>
      </w:r>
      <w:r w:rsidR="009B17D0">
        <w:rPr>
          <w:rFonts w:ascii="Times New Roman" w:eastAsia="Times New Roman" w:hAnsi="Times New Roman" w:cs="Times New Roman"/>
          <w:lang w:eastAsia="pl-PL"/>
        </w:rPr>
        <w:br/>
        <w:t>DZP-361/153</w:t>
      </w:r>
      <w:r w:rsidR="004279FC">
        <w:rPr>
          <w:rFonts w:ascii="Times New Roman" w:eastAsia="Times New Roman" w:hAnsi="Times New Roman" w:cs="Times New Roman"/>
          <w:lang w:eastAsia="pl-PL"/>
        </w:rPr>
        <w:t>/2022</w:t>
      </w:r>
      <w:r w:rsidRPr="00716B3C">
        <w:rPr>
          <w:rFonts w:ascii="Times New Roman" w:eastAsia="Times New Roman" w:hAnsi="Times New Roman" w:cs="Times New Roman"/>
          <w:lang w:eastAsia="pl-PL"/>
        </w:rPr>
        <w:t xml:space="preserve">  informuję, że (odpowiednie zaznaczyć):</w:t>
      </w:r>
    </w:p>
    <w:p w:rsidR="00716B3C" w:rsidRPr="00716B3C" w:rsidRDefault="00716B3C" w:rsidP="003C0D83">
      <w:pPr>
        <w:widowControl w:val="0"/>
        <w:numPr>
          <w:ilvl w:val="0"/>
          <w:numId w:val="27"/>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Wykonamy całe zamówienie siłami własnymi.</w:t>
      </w:r>
    </w:p>
    <w:p w:rsidR="00716B3C" w:rsidRPr="00716B3C" w:rsidRDefault="00716B3C" w:rsidP="003C0D83">
      <w:pPr>
        <w:widowControl w:val="0"/>
        <w:numPr>
          <w:ilvl w:val="0"/>
          <w:numId w:val="27"/>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716B3C" w:rsidRPr="00716B3C" w:rsidTr="00716B3C">
        <w:tc>
          <w:tcPr>
            <w:tcW w:w="733"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l.p.</w:t>
            </w:r>
          </w:p>
        </w:tc>
        <w:tc>
          <w:tcPr>
            <w:tcW w:w="5118"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Części zamówienia, których wykonanie Wykonawca zamierza powierzyć podwykonawcom</w:t>
            </w:r>
          </w:p>
        </w:tc>
        <w:tc>
          <w:tcPr>
            <w:tcW w:w="2956"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Nazwa podwykonawcy</w:t>
            </w: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bl>
    <w:p w:rsidR="00716B3C" w:rsidRPr="00716B3C" w:rsidRDefault="00716B3C" w:rsidP="00716B3C">
      <w:pPr>
        <w:spacing w:after="0" w:line="360" w:lineRule="auto"/>
        <w:ind w:left="255"/>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W przypadku zatrudnienia podwykonawców Wykonawca wypełnia powyższą tabelę </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Wartość lub procentowa część zamówienia, jaka zostanie powierzona podwykonawcy lub podwykonawcom: ……………............... </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716B3C"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rsidR="002E23E6" w:rsidRDefault="002E23E6" w:rsidP="002E23E6">
      <w:pPr>
        <w:spacing w:after="0" w:line="360" w:lineRule="auto"/>
        <w:rPr>
          <w:rFonts w:ascii="Times New Roman" w:eastAsia="Times New Roman" w:hAnsi="Times New Roman" w:cs="Times New Roman"/>
          <w:b/>
          <w:lang w:eastAsia="pl-PL"/>
        </w:rPr>
      </w:pPr>
    </w:p>
    <w:p w:rsidR="005A7600" w:rsidRPr="007964F0" w:rsidRDefault="005A7600" w:rsidP="005A7600">
      <w:pPr>
        <w:spacing w:after="0" w:line="360" w:lineRule="auto"/>
        <w:jc w:val="right"/>
        <w:rPr>
          <w:rFonts w:ascii="Times New Roman" w:hAnsi="Times New Roman"/>
          <w:b/>
          <w:sz w:val="24"/>
          <w:szCs w:val="24"/>
        </w:rPr>
      </w:pPr>
      <w:r>
        <w:rPr>
          <w:rFonts w:ascii="Times New Roman" w:hAnsi="Times New Roman"/>
          <w:b/>
          <w:sz w:val="24"/>
          <w:szCs w:val="24"/>
        </w:rPr>
        <w:lastRenderedPageBreak/>
        <w:t xml:space="preserve">Formularz nr 3 </w:t>
      </w:r>
    </w:p>
    <w:p w:rsidR="005A7600" w:rsidRDefault="005A7600" w:rsidP="005A7600">
      <w:pPr>
        <w:spacing w:after="0" w:line="240" w:lineRule="auto"/>
        <w:jc w:val="both"/>
        <w:rPr>
          <w:rFonts w:ascii="Times New Roman" w:eastAsia="Times New Roman" w:hAnsi="Times New Roman"/>
        </w:rPr>
      </w:pPr>
      <w:r>
        <w:rPr>
          <w:rFonts w:ascii="Times New Roman" w:eastAsia="Times New Roman" w:hAnsi="Times New Roman"/>
        </w:rPr>
        <w:t>………..........……………….……</w:t>
      </w:r>
    </w:p>
    <w:p w:rsidR="005A7600" w:rsidRPr="007964F0" w:rsidRDefault="005A7600" w:rsidP="005A7600">
      <w:pPr>
        <w:spacing w:after="0" w:line="360" w:lineRule="auto"/>
        <w:rPr>
          <w:rFonts w:ascii="Times New Roman" w:hAnsi="Times New Roman"/>
          <w:b/>
          <w:sz w:val="24"/>
          <w:szCs w:val="24"/>
        </w:rPr>
      </w:pPr>
      <w:r>
        <w:rPr>
          <w:rFonts w:ascii="Times New Roman" w:eastAsia="Times New Roman" w:hAnsi="Times New Roman"/>
        </w:rPr>
        <w:t>(nazwa i adres Wykonawcy)</w:t>
      </w:r>
      <w:r>
        <w:rPr>
          <w:rFonts w:ascii="Times New Roman" w:eastAsia="Times New Roman" w:hAnsi="Times New Roman"/>
        </w:rPr>
        <w:tab/>
      </w:r>
    </w:p>
    <w:p w:rsidR="005A7600" w:rsidRDefault="005A7600" w:rsidP="005A7600">
      <w:pPr>
        <w:spacing w:after="0" w:line="360" w:lineRule="auto"/>
        <w:jc w:val="center"/>
        <w:rPr>
          <w:rFonts w:ascii="Times New Roman" w:hAnsi="Times New Roman"/>
          <w:b/>
          <w:sz w:val="24"/>
          <w:szCs w:val="24"/>
        </w:rPr>
      </w:pPr>
    </w:p>
    <w:p w:rsidR="005A7600" w:rsidRDefault="005A7600" w:rsidP="005A7600">
      <w:pPr>
        <w:spacing w:after="0" w:line="360" w:lineRule="auto"/>
        <w:jc w:val="center"/>
        <w:rPr>
          <w:rFonts w:ascii="Times New Roman" w:hAnsi="Times New Roman"/>
          <w:b/>
          <w:sz w:val="24"/>
          <w:szCs w:val="24"/>
        </w:rPr>
      </w:pPr>
      <w:r w:rsidRPr="007964F0">
        <w:rPr>
          <w:rFonts w:ascii="Times New Roman" w:hAnsi="Times New Roman"/>
          <w:b/>
          <w:sz w:val="24"/>
          <w:szCs w:val="24"/>
        </w:rPr>
        <w:t>Formularz cenowy</w:t>
      </w:r>
    </w:p>
    <w:p w:rsidR="005A7600" w:rsidRPr="00E44BE3" w:rsidRDefault="005A7600" w:rsidP="005A7600">
      <w:pPr>
        <w:tabs>
          <w:tab w:val="num" w:pos="1345"/>
        </w:tabs>
        <w:autoSpaceDE w:val="0"/>
        <w:autoSpaceDN w:val="0"/>
        <w:adjustRightInd w:val="0"/>
        <w:spacing w:after="0" w:line="240" w:lineRule="auto"/>
        <w:jc w:val="both"/>
        <w:rPr>
          <w:rFonts w:ascii="Times New Roman" w:hAnsi="Times New Roman"/>
          <w:b/>
          <w:bCs/>
          <w:u w:val="single"/>
        </w:rPr>
      </w:pPr>
      <w:r w:rsidRPr="00B95DE5">
        <w:rPr>
          <w:rFonts w:ascii="Times New Roman" w:eastAsia="Times New Roman" w:hAnsi="Times New Roman"/>
          <w:lang w:eastAsia="pl-PL"/>
        </w:rPr>
        <w:t xml:space="preserve">Dotyczy </w:t>
      </w:r>
      <w:r w:rsidRPr="006B1058">
        <w:rPr>
          <w:rFonts w:ascii="Times New Roman" w:hAnsi="Times New Roman"/>
        </w:rPr>
        <w:t>udzielenia zamówienia w trybie pod</w:t>
      </w:r>
      <w:r>
        <w:rPr>
          <w:rFonts w:ascii="Times New Roman" w:hAnsi="Times New Roman"/>
        </w:rPr>
        <w:t xml:space="preserve">stawowym nr </w:t>
      </w:r>
      <w:r>
        <w:rPr>
          <w:rFonts w:ascii="Times New Roman" w:hAnsi="Times New Roman"/>
          <w:b/>
        </w:rPr>
        <w:t>DZP-361/153/2022</w:t>
      </w:r>
      <w:r w:rsidRPr="00E44BE3">
        <w:rPr>
          <w:rFonts w:ascii="Times New Roman" w:hAnsi="Times New Roman"/>
          <w:b/>
        </w:rPr>
        <w:t xml:space="preserve"> na </w:t>
      </w:r>
      <w:r w:rsidRPr="00E44BE3">
        <w:rPr>
          <w:rFonts w:ascii="Times New Roman" w:hAnsi="Times New Roman"/>
          <w:b/>
          <w:bCs/>
          <w:u w:val="single"/>
        </w:rPr>
        <w:t xml:space="preserve">„Sukcesywne </w:t>
      </w:r>
      <w:r w:rsidRPr="00C626F5">
        <w:rPr>
          <w:rFonts w:ascii="Times New Roman" w:hAnsi="Times New Roman"/>
          <w:b/>
          <w:bCs/>
          <w:u w:val="single"/>
        </w:rPr>
        <w:t xml:space="preserve">dostawy </w:t>
      </w:r>
      <w:r w:rsidRPr="00C626F5">
        <w:rPr>
          <w:rFonts w:ascii="Times New Roman" w:hAnsi="Times New Roman"/>
          <w:b/>
          <w:u w:val="single"/>
          <w:lang w:eastAsia="ar-SA"/>
        </w:rPr>
        <w:t xml:space="preserve">papierniczych artykułów higienicznych </w:t>
      </w:r>
      <w:r w:rsidRPr="00C626F5">
        <w:rPr>
          <w:rFonts w:ascii="Times New Roman" w:hAnsi="Times New Roman"/>
          <w:b/>
          <w:bCs/>
          <w:u w:val="single"/>
        </w:rPr>
        <w:t>dla jednostek Uniwersytetu</w:t>
      </w:r>
      <w:r w:rsidRPr="00E44BE3">
        <w:rPr>
          <w:rFonts w:ascii="Times New Roman" w:hAnsi="Times New Roman"/>
          <w:b/>
          <w:bCs/>
          <w:u w:val="single"/>
        </w:rPr>
        <w:t xml:space="preserve"> Warszawskiego”</w:t>
      </w:r>
    </w:p>
    <w:p w:rsidR="005A7600" w:rsidRPr="007B066D" w:rsidRDefault="005A7600" w:rsidP="005A7600">
      <w:pPr>
        <w:tabs>
          <w:tab w:val="num" w:pos="1345"/>
        </w:tabs>
        <w:autoSpaceDE w:val="0"/>
        <w:autoSpaceDN w:val="0"/>
        <w:adjustRightInd w:val="0"/>
        <w:spacing w:after="0" w:line="240" w:lineRule="auto"/>
        <w:jc w:val="both"/>
        <w:rPr>
          <w:rFonts w:ascii="Times New Roman" w:hAnsi="Times New Roman"/>
          <w:b/>
          <w:bCs/>
          <w:u w:val="single"/>
        </w:rPr>
      </w:pPr>
    </w:p>
    <w:p w:rsidR="005A7600" w:rsidRPr="007964F0" w:rsidRDefault="005A7600" w:rsidP="005A7600">
      <w:pPr>
        <w:tabs>
          <w:tab w:val="left" w:pos="0"/>
          <w:tab w:val="left" w:pos="720"/>
        </w:tabs>
        <w:suppressAutoHyphens/>
        <w:spacing w:after="0" w:line="360" w:lineRule="auto"/>
        <w:rPr>
          <w:rFonts w:ascii="Times New Roman" w:hAnsi="Times New Roman"/>
          <w:sz w:val="24"/>
          <w:szCs w:val="24"/>
        </w:rPr>
      </w:pPr>
      <w:r w:rsidRPr="007964F0">
        <w:rPr>
          <w:rFonts w:ascii="Times New Roman" w:hAnsi="Times New Roman"/>
          <w:sz w:val="24"/>
          <w:szCs w:val="24"/>
        </w:rPr>
        <w:t>Wykonawca jest zobowiązany do uzupełnienia wszystkich pół w formularzu cenowym</w:t>
      </w:r>
      <w:r>
        <w:rPr>
          <w:rFonts w:ascii="Times New Roman" w:hAnsi="Times New Roman"/>
          <w:sz w:val="24"/>
          <w:szCs w:val="24"/>
        </w:rPr>
        <w:t>.</w:t>
      </w:r>
    </w:p>
    <w:tbl>
      <w:tblPr>
        <w:tblW w:w="10632" w:type="dxa"/>
        <w:tblInd w:w="-575" w:type="dxa"/>
        <w:tblLayout w:type="fixed"/>
        <w:tblCellMar>
          <w:left w:w="30" w:type="dxa"/>
          <w:right w:w="30" w:type="dxa"/>
        </w:tblCellMar>
        <w:tblLook w:val="0000" w:firstRow="0" w:lastRow="0" w:firstColumn="0" w:lastColumn="0" w:noHBand="0" w:noVBand="0"/>
      </w:tblPr>
      <w:tblGrid>
        <w:gridCol w:w="941"/>
        <w:gridCol w:w="2745"/>
        <w:gridCol w:w="1134"/>
        <w:gridCol w:w="941"/>
        <w:gridCol w:w="760"/>
        <w:gridCol w:w="1051"/>
        <w:gridCol w:w="1217"/>
        <w:gridCol w:w="1843"/>
      </w:tblGrid>
      <w:tr w:rsidR="005A7600" w:rsidRPr="007964F0" w:rsidTr="00E30F8F">
        <w:trPr>
          <w:trHeight w:val="347"/>
        </w:trPr>
        <w:tc>
          <w:tcPr>
            <w:tcW w:w="941" w:type="dxa"/>
            <w:tcBorders>
              <w:top w:val="single" w:sz="6" w:space="0" w:color="auto"/>
              <w:left w:val="single" w:sz="6" w:space="0" w:color="auto"/>
              <w:bottom w:val="single" w:sz="6" w:space="0" w:color="auto"/>
              <w:right w:val="single" w:sz="6"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p>
        </w:tc>
        <w:tc>
          <w:tcPr>
            <w:tcW w:w="2745" w:type="dxa"/>
            <w:tcBorders>
              <w:top w:val="single" w:sz="6" w:space="0" w:color="auto"/>
              <w:left w:val="single" w:sz="6" w:space="0" w:color="auto"/>
              <w:bottom w:val="single" w:sz="6" w:space="0" w:color="auto"/>
              <w:right w:val="single" w:sz="6" w:space="0" w:color="auto"/>
            </w:tcBorders>
          </w:tcPr>
          <w:p w:rsidR="005A7600" w:rsidRPr="00F910CB" w:rsidRDefault="005A7600" w:rsidP="00E30F8F">
            <w:pPr>
              <w:autoSpaceDE w:val="0"/>
              <w:autoSpaceDN w:val="0"/>
              <w:adjustRightInd w:val="0"/>
              <w:spacing w:before="100" w:beforeAutospacing="1" w:after="0" w:line="240" w:lineRule="auto"/>
              <w:jc w:val="center"/>
              <w:rPr>
                <w:rFonts w:ascii="Times New Roman" w:hAnsi="Times New Roman"/>
                <w:bCs/>
                <w:sz w:val="18"/>
                <w:szCs w:val="18"/>
              </w:rPr>
            </w:pPr>
            <w:r w:rsidRPr="00F910CB">
              <w:rPr>
                <w:rFonts w:ascii="Times New Roman" w:hAnsi="Times New Roman"/>
                <w:bCs/>
                <w:sz w:val="18"/>
                <w:szCs w:val="18"/>
              </w:rPr>
              <w:t>2</w:t>
            </w:r>
          </w:p>
        </w:tc>
        <w:tc>
          <w:tcPr>
            <w:tcW w:w="1134" w:type="dxa"/>
            <w:tcBorders>
              <w:top w:val="single" w:sz="6" w:space="0" w:color="auto"/>
              <w:left w:val="single" w:sz="6" w:space="0" w:color="auto"/>
              <w:bottom w:val="single" w:sz="4" w:space="0" w:color="auto"/>
              <w:right w:val="single" w:sz="4" w:space="0" w:color="auto"/>
            </w:tcBorders>
          </w:tcPr>
          <w:p w:rsidR="005A7600" w:rsidRPr="00F910CB" w:rsidRDefault="005A7600" w:rsidP="00E30F8F">
            <w:pPr>
              <w:autoSpaceDE w:val="0"/>
              <w:autoSpaceDN w:val="0"/>
              <w:adjustRightInd w:val="0"/>
              <w:spacing w:before="100" w:beforeAutospacing="1" w:after="0" w:line="240" w:lineRule="auto"/>
              <w:jc w:val="center"/>
              <w:rPr>
                <w:rFonts w:ascii="Times New Roman" w:hAnsi="Times New Roman"/>
                <w:bCs/>
                <w:sz w:val="18"/>
                <w:szCs w:val="18"/>
              </w:rPr>
            </w:pPr>
            <w:r w:rsidRPr="00F910CB">
              <w:rPr>
                <w:rFonts w:ascii="Times New Roman" w:hAnsi="Times New Roman"/>
                <w:bCs/>
                <w:sz w:val="18"/>
                <w:szCs w:val="18"/>
              </w:rPr>
              <w:t>3</w:t>
            </w:r>
          </w:p>
        </w:tc>
        <w:tc>
          <w:tcPr>
            <w:tcW w:w="941" w:type="dxa"/>
            <w:tcBorders>
              <w:top w:val="single" w:sz="6" w:space="0" w:color="auto"/>
              <w:left w:val="single" w:sz="4" w:space="0" w:color="auto"/>
              <w:bottom w:val="single" w:sz="6" w:space="0" w:color="auto"/>
              <w:right w:val="single" w:sz="6" w:space="0" w:color="auto"/>
            </w:tcBorders>
          </w:tcPr>
          <w:p w:rsidR="005A7600" w:rsidRPr="00F910CB" w:rsidRDefault="005A7600" w:rsidP="00E30F8F">
            <w:pPr>
              <w:autoSpaceDE w:val="0"/>
              <w:autoSpaceDN w:val="0"/>
              <w:adjustRightInd w:val="0"/>
              <w:spacing w:before="100" w:beforeAutospacing="1" w:after="0" w:line="240" w:lineRule="auto"/>
              <w:jc w:val="center"/>
              <w:rPr>
                <w:rFonts w:ascii="Times New Roman" w:hAnsi="Times New Roman"/>
                <w:bCs/>
                <w:sz w:val="18"/>
                <w:szCs w:val="18"/>
              </w:rPr>
            </w:pPr>
            <w:r w:rsidRPr="00F910CB">
              <w:rPr>
                <w:rFonts w:ascii="Times New Roman" w:hAnsi="Times New Roman"/>
                <w:bCs/>
                <w:sz w:val="18"/>
                <w:szCs w:val="18"/>
              </w:rPr>
              <w:t>4</w:t>
            </w:r>
          </w:p>
        </w:tc>
        <w:tc>
          <w:tcPr>
            <w:tcW w:w="760" w:type="dxa"/>
            <w:tcBorders>
              <w:top w:val="single" w:sz="6" w:space="0" w:color="auto"/>
              <w:left w:val="single" w:sz="6" w:space="0" w:color="auto"/>
              <w:bottom w:val="single" w:sz="6" w:space="0" w:color="auto"/>
              <w:right w:val="single" w:sz="4" w:space="0" w:color="auto"/>
            </w:tcBorders>
          </w:tcPr>
          <w:p w:rsidR="005A7600" w:rsidRPr="00F910CB" w:rsidRDefault="005A7600" w:rsidP="00E30F8F">
            <w:pPr>
              <w:autoSpaceDE w:val="0"/>
              <w:autoSpaceDN w:val="0"/>
              <w:adjustRightInd w:val="0"/>
              <w:spacing w:before="100" w:beforeAutospacing="1" w:after="0" w:line="240" w:lineRule="auto"/>
              <w:jc w:val="center"/>
              <w:rPr>
                <w:rFonts w:ascii="Times New Roman" w:hAnsi="Times New Roman"/>
                <w:bCs/>
                <w:sz w:val="18"/>
                <w:szCs w:val="18"/>
              </w:rPr>
            </w:pPr>
            <w:r w:rsidRPr="00F910CB">
              <w:rPr>
                <w:rFonts w:ascii="Times New Roman" w:hAnsi="Times New Roman"/>
                <w:bCs/>
                <w:sz w:val="18"/>
                <w:szCs w:val="18"/>
              </w:rPr>
              <w:t>5</w:t>
            </w:r>
          </w:p>
        </w:tc>
        <w:tc>
          <w:tcPr>
            <w:tcW w:w="1051" w:type="dxa"/>
            <w:tcBorders>
              <w:top w:val="single" w:sz="6" w:space="0" w:color="auto"/>
              <w:left w:val="single" w:sz="4" w:space="0" w:color="auto"/>
              <w:bottom w:val="single" w:sz="6" w:space="0" w:color="auto"/>
              <w:right w:val="single" w:sz="4" w:space="0" w:color="auto"/>
            </w:tcBorders>
          </w:tcPr>
          <w:p w:rsidR="005A7600" w:rsidRPr="00F910CB" w:rsidRDefault="005A7600" w:rsidP="00E30F8F">
            <w:pPr>
              <w:autoSpaceDE w:val="0"/>
              <w:autoSpaceDN w:val="0"/>
              <w:adjustRightInd w:val="0"/>
              <w:spacing w:before="100" w:beforeAutospacing="1" w:after="0" w:line="240" w:lineRule="auto"/>
              <w:jc w:val="center"/>
              <w:rPr>
                <w:rFonts w:ascii="Times New Roman" w:hAnsi="Times New Roman"/>
                <w:bCs/>
                <w:sz w:val="18"/>
                <w:szCs w:val="18"/>
              </w:rPr>
            </w:pPr>
            <w:r w:rsidRPr="00F910CB">
              <w:rPr>
                <w:rFonts w:ascii="Times New Roman" w:hAnsi="Times New Roman"/>
                <w:bCs/>
                <w:sz w:val="18"/>
                <w:szCs w:val="18"/>
              </w:rPr>
              <w:t>6</w:t>
            </w:r>
          </w:p>
        </w:tc>
        <w:tc>
          <w:tcPr>
            <w:tcW w:w="1217" w:type="dxa"/>
            <w:tcBorders>
              <w:top w:val="single" w:sz="6" w:space="0" w:color="auto"/>
              <w:left w:val="single" w:sz="4" w:space="0" w:color="auto"/>
              <w:bottom w:val="single" w:sz="6" w:space="0" w:color="auto"/>
              <w:right w:val="single" w:sz="4" w:space="0" w:color="auto"/>
            </w:tcBorders>
          </w:tcPr>
          <w:p w:rsidR="005A7600" w:rsidRPr="00F910CB" w:rsidRDefault="005A7600" w:rsidP="00E30F8F">
            <w:pPr>
              <w:autoSpaceDE w:val="0"/>
              <w:autoSpaceDN w:val="0"/>
              <w:adjustRightInd w:val="0"/>
              <w:spacing w:before="100" w:beforeAutospacing="1" w:after="0" w:line="240" w:lineRule="auto"/>
              <w:jc w:val="center"/>
              <w:rPr>
                <w:rFonts w:ascii="Times New Roman" w:hAnsi="Times New Roman"/>
                <w:bCs/>
                <w:sz w:val="18"/>
                <w:szCs w:val="18"/>
              </w:rPr>
            </w:pPr>
            <w:r w:rsidRPr="00F910CB">
              <w:rPr>
                <w:rFonts w:ascii="Times New Roman" w:hAnsi="Times New Roman"/>
                <w:bCs/>
                <w:sz w:val="18"/>
                <w:szCs w:val="18"/>
              </w:rPr>
              <w:t>7</w:t>
            </w:r>
          </w:p>
        </w:tc>
        <w:tc>
          <w:tcPr>
            <w:tcW w:w="1843" w:type="dxa"/>
            <w:tcBorders>
              <w:top w:val="single" w:sz="6" w:space="0" w:color="auto"/>
              <w:left w:val="single" w:sz="4" w:space="0" w:color="auto"/>
              <w:bottom w:val="single" w:sz="6" w:space="0" w:color="auto"/>
              <w:right w:val="single" w:sz="6" w:space="0" w:color="auto"/>
            </w:tcBorders>
          </w:tcPr>
          <w:p w:rsidR="005A7600" w:rsidRPr="00F910CB" w:rsidRDefault="005A7600" w:rsidP="00E30F8F">
            <w:pPr>
              <w:autoSpaceDE w:val="0"/>
              <w:autoSpaceDN w:val="0"/>
              <w:adjustRightInd w:val="0"/>
              <w:spacing w:before="100" w:beforeAutospacing="1" w:after="0" w:line="240" w:lineRule="auto"/>
              <w:jc w:val="center"/>
              <w:rPr>
                <w:rFonts w:ascii="Times New Roman" w:hAnsi="Times New Roman"/>
                <w:bCs/>
                <w:sz w:val="18"/>
                <w:szCs w:val="18"/>
              </w:rPr>
            </w:pPr>
            <w:r w:rsidRPr="00F910CB">
              <w:rPr>
                <w:rFonts w:ascii="Times New Roman" w:hAnsi="Times New Roman"/>
                <w:bCs/>
                <w:sz w:val="18"/>
                <w:szCs w:val="18"/>
              </w:rPr>
              <w:t>8</w:t>
            </w:r>
          </w:p>
        </w:tc>
      </w:tr>
      <w:tr w:rsidR="005A7600" w:rsidRPr="007964F0" w:rsidTr="00E30F8F">
        <w:trPr>
          <w:trHeight w:val="629"/>
        </w:trPr>
        <w:tc>
          <w:tcPr>
            <w:tcW w:w="941" w:type="dxa"/>
            <w:tcBorders>
              <w:top w:val="single" w:sz="6" w:space="0" w:color="auto"/>
              <w:left w:val="single" w:sz="6" w:space="0" w:color="auto"/>
              <w:bottom w:val="single" w:sz="6" w:space="0" w:color="auto"/>
              <w:right w:val="single" w:sz="6"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sidRPr="007964F0">
              <w:rPr>
                <w:rFonts w:ascii="Times New Roman" w:hAnsi="Times New Roman"/>
                <w:b/>
                <w:bCs/>
                <w:sz w:val="18"/>
                <w:szCs w:val="18"/>
              </w:rPr>
              <w:t>L.p.</w:t>
            </w:r>
          </w:p>
        </w:tc>
        <w:tc>
          <w:tcPr>
            <w:tcW w:w="2745" w:type="dxa"/>
            <w:tcBorders>
              <w:top w:val="single" w:sz="6" w:space="0" w:color="auto"/>
              <w:left w:val="single" w:sz="6" w:space="0" w:color="auto"/>
              <w:bottom w:val="single" w:sz="6" w:space="0" w:color="auto"/>
              <w:right w:val="single" w:sz="6"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sidRPr="007964F0">
              <w:rPr>
                <w:rFonts w:ascii="Times New Roman" w:hAnsi="Times New Roman"/>
                <w:b/>
                <w:bCs/>
                <w:sz w:val="18"/>
                <w:szCs w:val="18"/>
              </w:rPr>
              <w:t>Nazwa artykułu</w:t>
            </w:r>
          </w:p>
        </w:tc>
        <w:tc>
          <w:tcPr>
            <w:tcW w:w="1134" w:type="dxa"/>
            <w:tcBorders>
              <w:top w:val="single" w:sz="6" w:space="0" w:color="auto"/>
              <w:left w:val="single" w:sz="6" w:space="0" w:color="auto"/>
              <w:bottom w:val="single" w:sz="6" w:space="0" w:color="auto"/>
              <w:right w:val="single" w:sz="4"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sidRPr="007964F0">
              <w:rPr>
                <w:rFonts w:ascii="Times New Roman" w:hAnsi="Times New Roman"/>
                <w:b/>
                <w:bCs/>
                <w:sz w:val="18"/>
                <w:szCs w:val="18"/>
              </w:rPr>
              <w:t xml:space="preserve">Nazwa produktu </w:t>
            </w:r>
            <w:r w:rsidRPr="007964F0">
              <w:rPr>
                <w:rFonts w:ascii="Times New Roman" w:hAnsi="Times New Roman"/>
                <w:b/>
                <w:bCs/>
                <w:sz w:val="18"/>
                <w:szCs w:val="18"/>
              </w:rPr>
              <w:br/>
              <w:t xml:space="preserve">i producent </w:t>
            </w:r>
          </w:p>
        </w:tc>
        <w:tc>
          <w:tcPr>
            <w:tcW w:w="941" w:type="dxa"/>
            <w:tcBorders>
              <w:top w:val="single" w:sz="6" w:space="0" w:color="auto"/>
              <w:left w:val="single" w:sz="4" w:space="0" w:color="auto"/>
              <w:bottom w:val="single" w:sz="6" w:space="0" w:color="auto"/>
              <w:right w:val="single" w:sz="6"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sidRPr="007964F0">
              <w:rPr>
                <w:rFonts w:ascii="Times New Roman" w:hAnsi="Times New Roman"/>
                <w:b/>
                <w:bCs/>
                <w:sz w:val="18"/>
                <w:szCs w:val="18"/>
              </w:rPr>
              <w:t>j.m.</w:t>
            </w:r>
          </w:p>
        </w:tc>
        <w:tc>
          <w:tcPr>
            <w:tcW w:w="760" w:type="dxa"/>
            <w:tcBorders>
              <w:top w:val="single" w:sz="6" w:space="0" w:color="auto"/>
              <w:left w:val="single" w:sz="6" w:space="0" w:color="auto"/>
              <w:bottom w:val="single" w:sz="6" w:space="0" w:color="auto"/>
              <w:right w:val="single" w:sz="4"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sidRPr="007964F0">
              <w:rPr>
                <w:rFonts w:ascii="Times New Roman" w:hAnsi="Times New Roman"/>
                <w:b/>
                <w:bCs/>
                <w:sz w:val="18"/>
                <w:szCs w:val="18"/>
              </w:rPr>
              <w:t xml:space="preserve">ilość </w:t>
            </w:r>
          </w:p>
        </w:tc>
        <w:tc>
          <w:tcPr>
            <w:tcW w:w="1051"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sidRPr="007964F0">
              <w:rPr>
                <w:rFonts w:ascii="Times New Roman" w:hAnsi="Times New Roman"/>
                <w:b/>
                <w:bCs/>
                <w:sz w:val="18"/>
                <w:szCs w:val="18"/>
              </w:rPr>
              <w:t>Cena jednostkowa netto za j.m.</w:t>
            </w:r>
          </w:p>
        </w:tc>
        <w:tc>
          <w:tcPr>
            <w:tcW w:w="1217"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sidRPr="007964F0">
              <w:rPr>
                <w:rFonts w:ascii="Times New Roman" w:hAnsi="Times New Roman"/>
                <w:b/>
                <w:bCs/>
                <w:sz w:val="18"/>
                <w:szCs w:val="18"/>
              </w:rPr>
              <w:t>Wartość netto (5x6)</w:t>
            </w:r>
          </w:p>
        </w:tc>
        <w:tc>
          <w:tcPr>
            <w:tcW w:w="1843" w:type="dxa"/>
            <w:tcBorders>
              <w:top w:val="single" w:sz="6" w:space="0" w:color="auto"/>
              <w:left w:val="single" w:sz="4" w:space="0" w:color="auto"/>
              <w:bottom w:val="single" w:sz="6" w:space="0" w:color="auto"/>
              <w:right w:val="single" w:sz="6" w:space="0" w:color="auto"/>
            </w:tcBorders>
          </w:tcPr>
          <w:p w:rsidR="005A760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sidRPr="007964F0">
              <w:rPr>
                <w:rFonts w:ascii="Times New Roman" w:hAnsi="Times New Roman"/>
                <w:b/>
                <w:bCs/>
                <w:sz w:val="18"/>
                <w:szCs w:val="18"/>
              </w:rPr>
              <w:t>Wartość brutto</w:t>
            </w:r>
          </w:p>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Pr>
                <w:rFonts w:ascii="Times New Roman" w:hAnsi="Times New Roman"/>
                <w:b/>
                <w:bCs/>
                <w:sz w:val="18"/>
                <w:szCs w:val="18"/>
              </w:rPr>
              <w:t>Z VAT</w:t>
            </w:r>
            <w:r w:rsidRPr="007964F0">
              <w:rPr>
                <w:rFonts w:ascii="Times New Roman" w:hAnsi="Times New Roman"/>
                <w:b/>
                <w:bCs/>
                <w:sz w:val="18"/>
                <w:szCs w:val="18"/>
              </w:rPr>
              <w:t xml:space="preserve"> </w:t>
            </w:r>
          </w:p>
        </w:tc>
      </w:tr>
      <w:tr w:rsidR="005A7600" w:rsidRPr="007964F0" w:rsidTr="00E30F8F">
        <w:trPr>
          <w:trHeight w:val="2249"/>
        </w:trPr>
        <w:tc>
          <w:tcPr>
            <w:tcW w:w="941" w:type="dxa"/>
            <w:tcBorders>
              <w:top w:val="single" w:sz="6" w:space="0" w:color="auto"/>
              <w:left w:val="single" w:sz="6" w:space="0" w:color="auto"/>
              <w:bottom w:val="single" w:sz="6" w:space="0" w:color="auto"/>
              <w:right w:val="single" w:sz="6"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sidRPr="007964F0">
              <w:rPr>
                <w:rFonts w:ascii="Times New Roman" w:hAnsi="Times New Roman"/>
                <w:b/>
                <w:bCs/>
                <w:sz w:val="18"/>
                <w:szCs w:val="18"/>
              </w:rPr>
              <w:t>1</w:t>
            </w:r>
          </w:p>
        </w:tc>
        <w:tc>
          <w:tcPr>
            <w:tcW w:w="2745" w:type="dxa"/>
            <w:tcBorders>
              <w:top w:val="single" w:sz="6" w:space="0" w:color="auto"/>
              <w:left w:val="single" w:sz="6" w:space="0" w:color="auto"/>
              <w:bottom w:val="single" w:sz="6" w:space="0" w:color="auto"/>
              <w:right w:val="single" w:sz="6" w:space="0" w:color="auto"/>
            </w:tcBorders>
          </w:tcPr>
          <w:p w:rsidR="005A7600" w:rsidRPr="002B31DF" w:rsidRDefault="005A7600" w:rsidP="00E30F8F">
            <w:pPr>
              <w:rPr>
                <w:rFonts w:ascii="Times New Roman" w:hAnsi="Times New Roman"/>
                <w:sz w:val="20"/>
                <w:szCs w:val="20"/>
              </w:rPr>
            </w:pPr>
            <w:r w:rsidRPr="002B31DF">
              <w:rPr>
                <w:rFonts w:ascii="Times New Roman" w:hAnsi="Times New Roman"/>
                <w:sz w:val="20"/>
                <w:szCs w:val="20"/>
              </w:rPr>
              <w:t xml:space="preserve">Papier toaletowy, bębnowy, szary, jednowarstwowy, miękki, rozpadający się w kontakcie z wodą na twardej tulei o średnicy min </w:t>
            </w:r>
            <w:smartTag w:uri="urn:schemas-microsoft-com:office:smarttags" w:element="metricconverter">
              <w:smartTagPr>
                <w:attr w:name="ProductID" w:val="0,55 kg"/>
              </w:smartTagPr>
              <w:r w:rsidRPr="002B31DF">
                <w:rPr>
                  <w:rFonts w:ascii="Times New Roman" w:hAnsi="Times New Roman"/>
                  <w:sz w:val="20"/>
                  <w:szCs w:val="20"/>
                </w:rPr>
                <w:t>6 cm</w:t>
              </w:r>
            </w:smartTag>
            <w:r w:rsidRPr="002B31DF">
              <w:rPr>
                <w:rFonts w:ascii="Times New Roman" w:hAnsi="Times New Roman"/>
                <w:sz w:val="20"/>
                <w:szCs w:val="20"/>
              </w:rPr>
              <w:t xml:space="preserve">, średnica rolki min </w:t>
            </w:r>
            <w:smartTag w:uri="urn:schemas-microsoft-com:office:smarttags" w:element="metricconverter">
              <w:smartTagPr>
                <w:attr w:name="ProductID" w:val="0,55 kg"/>
              </w:smartTagPr>
              <w:r w:rsidRPr="002B31DF">
                <w:rPr>
                  <w:rFonts w:ascii="Times New Roman" w:hAnsi="Times New Roman"/>
                  <w:sz w:val="20"/>
                  <w:szCs w:val="20"/>
                </w:rPr>
                <w:t>19 cm</w:t>
              </w:r>
            </w:smartTag>
            <w:r w:rsidRPr="002B31DF">
              <w:rPr>
                <w:rFonts w:ascii="Times New Roman" w:hAnsi="Times New Roman"/>
                <w:sz w:val="20"/>
                <w:szCs w:val="20"/>
              </w:rPr>
              <w:t xml:space="preserve">, waga min. </w:t>
            </w:r>
            <w:smartTag w:uri="urn:schemas-microsoft-com:office:smarttags" w:element="metricconverter">
              <w:smartTagPr>
                <w:attr w:name="ProductID" w:val="0,55 kg"/>
              </w:smartTagPr>
              <w:r w:rsidRPr="002B31DF">
                <w:rPr>
                  <w:rFonts w:ascii="Times New Roman" w:hAnsi="Times New Roman"/>
                  <w:sz w:val="20"/>
                  <w:szCs w:val="20"/>
                </w:rPr>
                <w:t>0,55 kg</w:t>
              </w:r>
            </w:smartTag>
            <w:r w:rsidRPr="002B31DF">
              <w:rPr>
                <w:rFonts w:ascii="Times New Roman" w:hAnsi="Times New Roman"/>
                <w:sz w:val="20"/>
                <w:szCs w:val="20"/>
              </w:rPr>
              <w:t xml:space="preserve"> , długość min. 130 mb, gramatura min. 32g/m²</w:t>
            </w:r>
          </w:p>
        </w:tc>
        <w:tc>
          <w:tcPr>
            <w:tcW w:w="1134" w:type="dxa"/>
            <w:tcBorders>
              <w:top w:val="single" w:sz="6" w:space="0" w:color="auto"/>
              <w:left w:val="single" w:sz="6" w:space="0" w:color="auto"/>
              <w:bottom w:val="single" w:sz="6" w:space="0" w:color="auto"/>
              <w:right w:val="single" w:sz="4"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p>
        </w:tc>
        <w:tc>
          <w:tcPr>
            <w:tcW w:w="941" w:type="dxa"/>
            <w:tcBorders>
              <w:top w:val="single" w:sz="6" w:space="0" w:color="auto"/>
              <w:left w:val="single" w:sz="4" w:space="0" w:color="auto"/>
              <w:bottom w:val="single" w:sz="6" w:space="0" w:color="auto"/>
              <w:right w:val="single" w:sz="6"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r w:rsidRPr="008F3AE9">
              <w:rPr>
                <w:rFonts w:ascii="Times New Roman" w:hAnsi="Times New Roman"/>
                <w:sz w:val="20"/>
                <w:szCs w:val="20"/>
              </w:rPr>
              <w:t xml:space="preserve">rolka </w:t>
            </w:r>
          </w:p>
        </w:tc>
        <w:tc>
          <w:tcPr>
            <w:tcW w:w="760" w:type="dxa"/>
            <w:tcBorders>
              <w:top w:val="single" w:sz="6" w:space="0" w:color="auto"/>
              <w:left w:val="single" w:sz="6" w:space="0" w:color="auto"/>
              <w:bottom w:val="single" w:sz="6" w:space="0" w:color="auto"/>
              <w:right w:val="single" w:sz="4" w:space="0" w:color="auto"/>
            </w:tcBorders>
          </w:tcPr>
          <w:p w:rsidR="005A7600" w:rsidRPr="008F3AE9" w:rsidRDefault="009B17D0" w:rsidP="00E30F8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30</w:t>
            </w:r>
            <w:r w:rsidR="005A7600" w:rsidRPr="008F3AE9">
              <w:rPr>
                <w:rFonts w:ascii="Times New Roman" w:hAnsi="Times New Roman"/>
                <w:sz w:val="20"/>
                <w:szCs w:val="20"/>
              </w:rPr>
              <w:t xml:space="preserve"> 000 </w:t>
            </w:r>
          </w:p>
        </w:tc>
        <w:tc>
          <w:tcPr>
            <w:tcW w:w="1051"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217"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843" w:type="dxa"/>
            <w:tcBorders>
              <w:top w:val="single" w:sz="6" w:space="0" w:color="auto"/>
              <w:left w:val="single" w:sz="4" w:space="0" w:color="auto"/>
              <w:bottom w:val="single" w:sz="6" w:space="0" w:color="auto"/>
              <w:right w:val="single" w:sz="6"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r>
      <w:tr w:rsidR="005A7600" w:rsidRPr="007964F0" w:rsidTr="00E30F8F">
        <w:trPr>
          <w:trHeight w:val="629"/>
        </w:trPr>
        <w:tc>
          <w:tcPr>
            <w:tcW w:w="941" w:type="dxa"/>
            <w:tcBorders>
              <w:top w:val="single" w:sz="6" w:space="0" w:color="auto"/>
              <w:left w:val="single" w:sz="6" w:space="0" w:color="auto"/>
              <w:bottom w:val="single" w:sz="6" w:space="0" w:color="auto"/>
              <w:right w:val="single" w:sz="6"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sidRPr="007964F0">
              <w:rPr>
                <w:rFonts w:ascii="Times New Roman" w:hAnsi="Times New Roman"/>
                <w:b/>
                <w:bCs/>
                <w:sz w:val="18"/>
                <w:szCs w:val="18"/>
              </w:rPr>
              <w:t>2</w:t>
            </w:r>
          </w:p>
        </w:tc>
        <w:tc>
          <w:tcPr>
            <w:tcW w:w="2745" w:type="dxa"/>
            <w:tcBorders>
              <w:top w:val="single" w:sz="6" w:space="0" w:color="auto"/>
              <w:left w:val="single" w:sz="6" w:space="0" w:color="auto"/>
              <w:bottom w:val="single" w:sz="6" w:space="0" w:color="auto"/>
              <w:right w:val="single" w:sz="6" w:space="0" w:color="auto"/>
            </w:tcBorders>
          </w:tcPr>
          <w:p w:rsidR="005A7600" w:rsidRPr="002B31DF" w:rsidRDefault="005A7600" w:rsidP="00E30F8F">
            <w:pPr>
              <w:rPr>
                <w:rFonts w:ascii="Times New Roman" w:hAnsi="Times New Roman"/>
                <w:sz w:val="20"/>
                <w:szCs w:val="20"/>
              </w:rPr>
            </w:pPr>
            <w:r w:rsidRPr="002B31DF">
              <w:rPr>
                <w:rFonts w:ascii="Times New Roman" w:hAnsi="Times New Roman"/>
                <w:sz w:val="20"/>
                <w:szCs w:val="20"/>
              </w:rPr>
              <w:t xml:space="preserve">Papier toaletowy, bębnowy, biały z celulozy (min. 75% białości), dwuwarstwowy, na twardej tulei o średnicy min </w:t>
            </w:r>
            <w:smartTag w:uri="urn:schemas-microsoft-com:office:smarttags" w:element="metricconverter">
              <w:smartTagPr>
                <w:attr w:name="ProductID" w:val="0,55 kg"/>
              </w:smartTagPr>
              <w:r w:rsidRPr="002B31DF">
                <w:rPr>
                  <w:rFonts w:ascii="Times New Roman" w:hAnsi="Times New Roman"/>
                  <w:sz w:val="20"/>
                  <w:szCs w:val="20"/>
                </w:rPr>
                <w:t>6 cm</w:t>
              </w:r>
            </w:smartTag>
            <w:r w:rsidRPr="002B31DF">
              <w:rPr>
                <w:rFonts w:ascii="Times New Roman" w:hAnsi="Times New Roman"/>
                <w:sz w:val="20"/>
                <w:szCs w:val="20"/>
              </w:rPr>
              <w:t xml:space="preserve">, średnica rolki min </w:t>
            </w:r>
            <w:smartTag w:uri="urn:schemas-microsoft-com:office:smarttags" w:element="metricconverter">
              <w:smartTagPr>
                <w:attr w:name="ProductID" w:val="0,55 kg"/>
              </w:smartTagPr>
              <w:r w:rsidRPr="002B31DF">
                <w:rPr>
                  <w:rFonts w:ascii="Times New Roman" w:hAnsi="Times New Roman"/>
                  <w:sz w:val="20"/>
                  <w:szCs w:val="20"/>
                </w:rPr>
                <w:t>19 cm</w:t>
              </w:r>
            </w:smartTag>
            <w:r w:rsidRPr="002B31DF">
              <w:rPr>
                <w:rFonts w:ascii="Times New Roman" w:hAnsi="Times New Roman"/>
                <w:sz w:val="20"/>
                <w:szCs w:val="20"/>
              </w:rPr>
              <w:t>, waga min. 0,50 kg, gramatura od mini. 2x16 g/m² do max. 2x18 g/m²</w:t>
            </w:r>
          </w:p>
        </w:tc>
        <w:tc>
          <w:tcPr>
            <w:tcW w:w="1134" w:type="dxa"/>
            <w:tcBorders>
              <w:top w:val="single" w:sz="6" w:space="0" w:color="auto"/>
              <w:left w:val="single" w:sz="6" w:space="0" w:color="auto"/>
              <w:bottom w:val="single" w:sz="6" w:space="0" w:color="auto"/>
              <w:right w:val="single" w:sz="4"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p>
        </w:tc>
        <w:tc>
          <w:tcPr>
            <w:tcW w:w="941" w:type="dxa"/>
            <w:tcBorders>
              <w:top w:val="single" w:sz="6" w:space="0" w:color="auto"/>
              <w:left w:val="single" w:sz="4" w:space="0" w:color="auto"/>
              <w:bottom w:val="single" w:sz="6" w:space="0" w:color="auto"/>
              <w:right w:val="single" w:sz="6"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r w:rsidRPr="008F3AE9">
              <w:rPr>
                <w:rFonts w:ascii="Times New Roman" w:hAnsi="Times New Roman"/>
                <w:sz w:val="20"/>
                <w:szCs w:val="20"/>
              </w:rPr>
              <w:t xml:space="preserve">rolka </w:t>
            </w:r>
          </w:p>
        </w:tc>
        <w:tc>
          <w:tcPr>
            <w:tcW w:w="760" w:type="dxa"/>
            <w:tcBorders>
              <w:top w:val="single" w:sz="6" w:space="0" w:color="auto"/>
              <w:left w:val="single" w:sz="6" w:space="0" w:color="auto"/>
              <w:bottom w:val="single" w:sz="6" w:space="0" w:color="auto"/>
              <w:right w:val="single" w:sz="4" w:space="0" w:color="auto"/>
            </w:tcBorders>
          </w:tcPr>
          <w:p w:rsidR="005A7600" w:rsidRPr="008F3AE9" w:rsidRDefault="00056592" w:rsidP="00E30F8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30</w:t>
            </w:r>
            <w:r w:rsidR="005A7600" w:rsidRPr="008F3AE9">
              <w:rPr>
                <w:rFonts w:ascii="Times New Roman" w:hAnsi="Times New Roman"/>
                <w:sz w:val="20"/>
                <w:szCs w:val="20"/>
              </w:rPr>
              <w:t xml:space="preserve"> 000 </w:t>
            </w:r>
          </w:p>
        </w:tc>
        <w:tc>
          <w:tcPr>
            <w:tcW w:w="1051"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217"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843" w:type="dxa"/>
            <w:tcBorders>
              <w:top w:val="single" w:sz="6" w:space="0" w:color="auto"/>
              <w:left w:val="single" w:sz="4" w:space="0" w:color="auto"/>
              <w:bottom w:val="single" w:sz="6" w:space="0" w:color="auto"/>
              <w:right w:val="single" w:sz="6"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r>
      <w:tr w:rsidR="005A7600" w:rsidRPr="007964F0" w:rsidTr="00E30F8F">
        <w:trPr>
          <w:trHeight w:val="629"/>
        </w:trPr>
        <w:tc>
          <w:tcPr>
            <w:tcW w:w="941" w:type="dxa"/>
            <w:tcBorders>
              <w:top w:val="single" w:sz="6" w:space="0" w:color="auto"/>
              <w:left w:val="single" w:sz="6" w:space="0" w:color="auto"/>
              <w:bottom w:val="single" w:sz="6" w:space="0" w:color="auto"/>
              <w:right w:val="single" w:sz="6"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sidRPr="007964F0">
              <w:rPr>
                <w:rFonts w:ascii="Times New Roman" w:hAnsi="Times New Roman"/>
                <w:b/>
                <w:bCs/>
                <w:sz w:val="18"/>
                <w:szCs w:val="18"/>
              </w:rPr>
              <w:t>3</w:t>
            </w:r>
          </w:p>
        </w:tc>
        <w:tc>
          <w:tcPr>
            <w:tcW w:w="2745" w:type="dxa"/>
            <w:tcBorders>
              <w:top w:val="single" w:sz="6" w:space="0" w:color="auto"/>
              <w:left w:val="single" w:sz="6" w:space="0" w:color="auto"/>
              <w:bottom w:val="single" w:sz="6" w:space="0" w:color="auto"/>
              <w:right w:val="single" w:sz="6" w:space="0" w:color="auto"/>
            </w:tcBorders>
          </w:tcPr>
          <w:p w:rsidR="005A7600" w:rsidRPr="002B31DF" w:rsidRDefault="005A7600" w:rsidP="00E30F8F">
            <w:pPr>
              <w:rPr>
                <w:rFonts w:ascii="Times New Roman" w:hAnsi="Times New Roman"/>
                <w:sz w:val="20"/>
                <w:szCs w:val="20"/>
              </w:rPr>
            </w:pPr>
            <w:r w:rsidRPr="002B31DF">
              <w:rPr>
                <w:rFonts w:ascii="Times New Roman" w:hAnsi="Times New Roman"/>
                <w:sz w:val="20"/>
                <w:szCs w:val="20"/>
              </w:rPr>
              <w:t xml:space="preserve">Papier toaletowy, bębnowy, szary jednowarstwowy, miękki, rozpadający się w kontakcie z wodą na twardej tulei o średnicy min </w:t>
            </w:r>
            <w:smartTag w:uri="urn:schemas-microsoft-com:office:smarttags" w:element="metricconverter">
              <w:smartTagPr>
                <w:attr w:name="ProductID" w:val="0,55 kg"/>
              </w:smartTagPr>
              <w:r w:rsidRPr="002B31DF">
                <w:rPr>
                  <w:rFonts w:ascii="Times New Roman" w:hAnsi="Times New Roman"/>
                  <w:sz w:val="20"/>
                  <w:szCs w:val="20"/>
                </w:rPr>
                <w:t>6 cm</w:t>
              </w:r>
            </w:smartTag>
            <w:r w:rsidRPr="002B31DF">
              <w:rPr>
                <w:rFonts w:ascii="Times New Roman" w:hAnsi="Times New Roman"/>
                <w:sz w:val="20"/>
                <w:szCs w:val="20"/>
              </w:rPr>
              <w:t xml:space="preserve">, średnica rolki min </w:t>
            </w:r>
            <w:smartTag w:uri="urn:schemas-microsoft-com:office:smarttags" w:element="metricconverter">
              <w:smartTagPr>
                <w:attr w:name="ProductID" w:val="0,55 kg"/>
              </w:smartTagPr>
              <w:r w:rsidRPr="002B31DF">
                <w:rPr>
                  <w:rFonts w:ascii="Times New Roman" w:hAnsi="Times New Roman"/>
                  <w:sz w:val="20"/>
                  <w:szCs w:val="20"/>
                </w:rPr>
                <w:t>21 cm</w:t>
              </w:r>
            </w:smartTag>
            <w:r w:rsidRPr="002B31DF">
              <w:rPr>
                <w:rFonts w:ascii="Times New Roman" w:hAnsi="Times New Roman"/>
                <w:sz w:val="20"/>
                <w:szCs w:val="20"/>
              </w:rPr>
              <w:t xml:space="preserve">, waga min. </w:t>
            </w:r>
            <w:smartTag w:uri="urn:schemas-microsoft-com:office:smarttags" w:element="metricconverter">
              <w:smartTagPr>
                <w:attr w:name="ProductID" w:val="0,55 kg"/>
              </w:smartTagPr>
              <w:r w:rsidRPr="002B31DF">
                <w:rPr>
                  <w:rFonts w:ascii="Times New Roman" w:hAnsi="Times New Roman"/>
                  <w:sz w:val="20"/>
                  <w:szCs w:val="20"/>
                </w:rPr>
                <w:t xml:space="preserve">0,70 kg, </w:t>
              </w:r>
            </w:smartTag>
            <w:r w:rsidRPr="002B31DF">
              <w:rPr>
                <w:rFonts w:ascii="Times New Roman" w:hAnsi="Times New Roman"/>
                <w:sz w:val="20"/>
                <w:szCs w:val="20"/>
              </w:rPr>
              <w:t xml:space="preserve"> długość min. 130 mb, gramatura min. 32g/m² </w:t>
            </w:r>
          </w:p>
        </w:tc>
        <w:tc>
          <w:tcPr>
            <w:tcW w:w="1134" w:type="dxa"/>
            <w:tcBorders>
              <w:top w:val="single" w:sz="6" w:space="0" w:color="auto"/>
              <w:left w:val="single" w:sz="6" w:space="0" w:color="auto"/>
              <w:bottom w:val="single" w:sz="6" w:space="0" w:color="auto"/>
              <w:right w:val="single" w:sz="4"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p>
        </w:tc>
        <w:tc>
          <w:tcPr>
            <w:tcW w:w="941" w:type="dxa"/>
            <w:tcBorders>
              <w:top w:val="single" w:sz="6" w:space="0" w:color="auto"/>
              <w:left w:val="single" w:sz="4" w:space="0" w:color="auto"/>
              <w:bottom w:val="single" w:sz="6" w:space="0" w:color="auto"/>
              <w:right w:val="single" w:sz="6"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r w:rsidRPr="008F3AE9">
              <w:rPr>
                <w:rFonts w:ascii="Times New Roman" w:hAnsi="Times New Roman"/>
                <w:sz w:val="20"/>
                <w:szCs w:val="20"/>
              </w:rPr>
              <w:t xml:space="preserve">rolka </w:t>
            </w:r>
          </w:p>
        </w:tc>
        <w:tc>
          <w:tcPr>
            <w:tcW w:w="760" w:type="dxa"/>
            <w:tcBorders>
              <w:top w:val="single" w:sz="6" w:space="0" w:color="auto"/>
              <w:left w:val="single" w:sz="6" w:space="0" w:color="auto"/>
              <w:bottom w:val="single" w:sz="6" w:space="0" w:color="auto"/>
              <w:right w:val="single" w:sz="4" w:space="0" w:color="auto"/>
            </w:tcBorders>
          </w:tcPr>
          <w:p w:rsidR="005A7600" w:rsidRPr="008F3AE9" w:rsidRDefault="00056592" w:rsidP="00E30F8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10</w:t>
            </w:r>
            <w:r w:rsidR="005A7600" w:rsidRPr="008F3AE9">
              <w:rPr>
                <w:rFonts w:ascii="Times New Roman" w:hAnsi="Times New Roman"/>
                <w:sz w:val="20"/>
                <w:szCs w:val="20"/>
              </w:rPr>
              <w:t xml:space="preserve"> 000 </w:t>
            </w:r>
          </w:p>
        </w:tc>
        <w:tc>
          <w:tcPr>
            <w:tcW w:w="1051"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217"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843" w:type="dxa"/>
            <w:tcBorders>
              <w:top w:val="single" w:sz="6" w:space="0" w:color="auto"/>
              <w:left w:val="single" w:sz="4" w:space="0" w:color="auto"/>
              <w:bottom w:val="single" w:sz="6" w:space="0" w:color="auto"/>
              <w:right w:val="single" w:sz="6"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r>
      <w:tr w:rsidR="005A7600" w:rsidRPr="007964F0" w:rsidTr="00E30F8F">
        <w:trPr>
          <w:trHeight w:val="629"/>
        </w:trPr>
        <w:tc>
          <w:tcPr>
            <w:tcW w:w="941" w:type="dxa"/>
            <w:tcBorders>
              <w:top w:val="single" w:sz="6" w:space="0" w:color="auto"/>
              <w:left w:val="single" w:sz="6" w:space="0" w:color="auto"/>
              <w:bottom w:val="single" w:sz="6" w:space="0" w:color="auto"/>
              <w:right w:val="single" w:sz="6"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sidRPr="007964F0">
              <w:rPr>
                <w:rFonts w:ascii="Times New Roman" w:hAnsi="Times New Roman"/>
                <w:b/>
                <w:bCs/>
                <w:sz w:val="18"/>
                <w:szCs w:val="18"/>
              </w:rPr>
              <w:t>4</w:t>
            </w:r>
          </w:p>
        </w:tc>
        <w:tc>
          <w:tcPr>
            <w:tcW w:w="2745" w:type="dxa"/>
            <w:tcBorders>
              <w:top w:val="single" w:sz="6" w:space="0" w:color="auto"/>
              <w:left w:val="single" w:sz="6" w:space="0" w:color="auto"/>
              <w:bottom w:val="single" w:sz="6" w:space="0" w:color="auto"/>
              <w:right w:val="single" w:sz="6" w:space="0" w:color="auto"/>
            </w:tcBorders>
          </w:tcPr>
          <w:p w:rsidR="005A7600" w:rsidRPr="002B31DF" w:rsidRDefault="005A7600" w:rsidP="00E30F8F">
            <w:pPr>
              <w:rPr>
                <w:rFonts w:ascii="Times New Roman" w:hAnsi="Times New Roman"/>
                <w:sz w:val="20"/>
                <w:szCs w:val="20"/>
              </w:rPr>
            </w:pPr>
            <w:r w:rsidRPr="002B31DF">
              <w:rPr>
                <w:rFonts w:ascii="Times New Roman" w:hAnsi="Times New Roman"/>
                <w:sz w:val="20"/>
                <w:szCs w:val="20"/>
              </w:rPr>
              <w:t xml:space="preserve">Papier toaletowy, bębnowy, szary, jednowarstwowy, miękki, rozpadający się w kontakcie z wodą na twardej tulei o średnicy min </w:t>
            </w:r>
            <w:smartTag w:uri="urn:schemas-microsoft-com:office:smarttags" w:element="metricconverter">
              <w:smartTagPr>
                <w:attr w:name="ProductID" w:val="0,55 kg"/>
              </w:smartTagPr>
              <w:r w:rsidRPr="002B31DF">
                <w:rPr>
                  <w:rFonts w:ascii="Times New Roman" w:hAnsi="Times New Roman"/>
                  <w:sz w:val="20"/>
                  <w:szCs w:val="20"/>
                </w:rPr>
                <w:t>6 cm</w:t>
              </w:r>
            </w:smartTag>
            <w:r w:rsidRPr="002B31DF">
              <w:rPr>
                <w:rFonts w:ascii="Times New Roman" w:hAnsi="Times New Roman"/>
                <w:sz w:val="20"/>
                <w:szCs w:val="20"/>
              </w:rPr>
              <w:t xml:space="preserve">, średnica rolki min </w:t>
            </w:r>
            <w:smartTag w:uri="urn:schemas-microsoft-com:office:smarttags" w:element="metricconverter">
              <w:smartTagPr>
                <w:attr w:name="ProductID" w:val="0,55 kg"/>
              </w:smartTagPr>
              <w:r w:rsidRPr="002B31DF">
                <w:rPr>
                  <w:rFonts w:ascii="Times New Roman" w:hAnsi="Times New Roman"/>
                  <w:sz w:val="20"/>
                  <w:szCs w:val="20"/>
                </w:rPr>
                <w:t>26 cm</w:t>
              </w:r>
            </w:smartTag>
            <w:r w:rsidRPr="002B31DF">
              <w:rPr>
                <w:rFonts w:ascii="Times New Roman" w:hAnsi="Times New Roman"/>
                <w:sz w:val="20"/>
                <w:szCs w:val="20"/>
              </w:rPr>
              <w:t xml:space="preserve">, waga min. </w:t>
            </w:r>
            <w:smartTag w:uri="urn:schemas-microsoft-com:office:smarttags" w:element="metricconverter">
              <w:smartTagPr>
                <w:attr w:name="ProductID" w:val="0,55 kg"/>
              </w:smartTagPr>
              <w:r w:rsidRPr="002B31DF">
                <w:rPr>
                  <w:rFonts w:ascii="Times New Roman" w:hAnsi="Times New Roman"/>
                  <w:sz w:val="20"/>
                  <w:szCs w:val="20"/>
                </w:rPr>
                <w:t>1,1 kg,</w:t>
              </w:r>
            </w:smartTag>
            <w:r w:rsidRPr="002B31DF">
              <w:rPr>
                <w:rFonts w:ascii="Times New Roman" w:hAnsi="Times New Roman"/>
                <w:sz w:val="20"/>
                <w:szCs w:val="20"/>
              </w:rPr>
              <w:t xml:space="preserve"> długość min. 130 mb, gramatura min. 32g/m²</w:t>
            </w:r>
          </w:p>
        </w:tc>
        <w:tc>
          <w:tcPr>
            <w:tcW w:w="1134" w:type="dxa"/>
            <w:tcBorders>
              <w:top w:val="single" w:sz="6" w:space="0" w:color="auto"/>
              <w:left w:val="single" w:sz="6" w:space="0" w:color="auto"/>
              <w:bottom w:val="single" w:sz="6" w:space="0" w:color="auto"/>
              <w:right w:val="single" w:sz="4"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p>
        </w:tc>
        <w:tc>
          <w:tcPr>
            <w:tcW w:w="941" w:type="dxa"/>
            <w:tcBorders>
              <w:top w:val="single" w:sz="6" w:space="0" w:color="auto"/>
              <w:left w:val="single" w:sz="4" w:space="0" w:color="auto"/>
              <w:bottom w:val="single" w:sz="6" w:space="0" w:color="auto"/>
              <w:right w:val="single" w:sz="6"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r w:rsidRPr="008F3AE9">
              <w:rPr>
                <w:rFonts w:ascii="Times New Roman" w:hAnsi="Times New Roman"/>
                <w:sz w:val="20"/>
                <w:szCs w:val="20"/>
              </w:rPr>
              <w:t xml:space="preserve">rolka </w:t>
            </w:r>
          </w:p>
        </w:tc>
        <w:tc>
          <w:tcPr>
            <w:tcW w:w="760" w:type="dxa"/>
            <w:tcBorders>
              <w:top w:val="single" w:sz="6" w:space="0" w:color="auto"/>
              <w:left w:val="single" w:sz="6" w:space="0" w:color="auto"/>
              <w:bottom w:val="single" w:sz="6" w:space="0" w:color="auto"/>
              <w:right w:val="single" w:sz="4" w:space="0" w:color="auto"/>
            </w:tcBorders>
          </w:tcPr>
          <w:p w:rsidR="005A7600" w:rsidRPr="008F3AE9" w:rsidRDefault="00056592" w:rsidP="00E30F8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300</w:t>
            </w:r>
            <w:r w:rsidR="005A7600" w:rsidRPr="008F3AE9">
              <w:rPr>
                <w:rFonts w:ascii="Times New Roman" w:hAnsi="Times New Roman"/>
                <w:sz w:val="20"/>
                <w:szCs w:val="20"/>
              </w:rPr>
              <w:t xml:space="preserve"> </w:t>
            </w:r>
          </w:p>
        </w:tc>
        <w:tc>
          <w:tcPr>
            <w:tcW w:w="1051"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217"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843" w:type="dxa"/>
            <w:tcBorders>
              <w:top w:val="single" w:sz="6" w:space="0" w:color="auto"/>
              <w:left w:val="single" w:sz="4" w:space="0" w:color="auto"/>
              <w:bottom w:val="single" w:sz="6" w:space="0" w:color="auto"/>
              <w:right w:val="single" w:sz="6"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r>
      <w:tr w:rsidR="005A7600" w:rsidRPr="007964F0" w:rsidTr="00E30F8F">
        <w:trPr>
          <w:trHeight w:val="278"/>
        </w:trPr>
        <w:tc>
          <w:tcPr>
            <w:tcW w:w="941" w:type="dxa"/>
            <w:tcBorders>
              <w:top w:val="single" w:sz="6" w:space="0" w:color="auto"/>
              <w:left w:val="single" w:sz="6" w:space="0" w:color="auto"/>
              <w:bottom w:val="single" w:sz="6" w:space="0" w:color="auto"/>
              <w:right w:val="single" w:sz="6"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sidRPr="007964F0">
              <w:rPr>
                <w:rFonts w:ascii="Times New Roman" w:hAnsi="Times New Roman"/>
                <w:b/>
                <w:bCs/>
                <w:sz w:val="18"/>
                <w:szCs w:val="18"/>
              </w:rPr>
              <w:t>5</w:t>
            </w:r>
          </w:p>
        </w:tc>
        <w:tc>
          <w:tcPr>
            <w:tcW w:w="2745" w:type="dxa"/>
            <w:tcBorders>
              <w:top w:val="single" w:sz="6" w:space="0" w:color="auto"/>
              <w:left w:val="single" w:sz="6" w:space="0" w:color="auto"/>
              <w:bottom w:val="single" w:sz="6" w:space="0" w:color="auto"/>
              <w:right w:val="single" w:sz="6" w:space="0" w:color="auto"/>
            </w:tcBorders>
          </w:tcPr>
          <w:p w:rsidR="005A7600" w:rsidRPr="002B31DF" w:rsidRDefault="005A7600" w:rsidP="00E30F8F">
            <w:pPr>
              <w:rPr>
                <w:rFonts w:ascii="Times New Roman" w:hAnsi="Times New Roman"/>
                <w:sz w:val="20"/>
                <w:szCs w:val="20"/>
              </w:rPr>
            </w:pPr>
            <w:r w:rsidRPr="002B31DF">
              <w:rPr>
                <w:rFonts w:ascii="Times New Roman" w:hAnsi="Times New Roman"/>
                <w:sz w:val="20"/>
                <w:szCs w:val="20"/>
              </w:rPr>
              <w:t xml:space="preserve">Papier toaletowy, biały, mała rolka, dwuwarstwowy, na twardej tulei, waga min </w:t>
            </w:r>
            <w:smartTag w:uri="urn:schemas-microsoft-com:office:smarttags" w:element="metricconverter">
              <w:smartTagPr>
                <w:attr w:name="ProductID" w:val="0,55 kg"/>
              </w:smartTagPr>
              <w:r w:rsidRPr="002B31DF">
                <w:rPr>
                  <w:rFonts w:ascii="Times New Roman" w:hAnsi="Times New Roman"/>
                  <w:sz w:val="20"/>
                  <w:szCs w:val="20"/>
                </w:rPr>
                <w:t>0,10 kg</w:t>
              </w:r>
            </w:smartTag>
            <w:r w:rsidRPr="002B31DF">
              <w:rPr>
                <w:rFonts w:ascii="Times New Roman" w:hAnsi="Times New Roman"/>
                <w:sz w:val="20"/>
                <w:szCs w:val="20"/>
              </w:rPr>
              <w:t xml:space="preserve"> </w:t>
            </w:r>
          </w:p>
        </w:tc>
        <w:tc>
          <w:tcPr>
            <w:tcW w:w="1134" w:type="dxa"/>
            <w:tcBorders>
              <w:top w:val="single" w:sz="6" w:space="0" w:color="auto"/>
              <w:left w:val="single" w:sz="6" w:space="0" w:color="auto"/>
              <w:bottom w:val="single" w:sz="6" w:space="0" w:color="auto"/>
              <w:right w:val="single" w:sz="4"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p>
        </w:tc>
        <w:tc>
          <w:tcPr>
            <w:tcW w:w="941" w:type="dxa"/>
            <w:tcBorders>
              <w:top w:val="single" w:sz="6" w:space="0" w:color="auto"/>
              <w:left w:val="single" w:sz="4" w:space="0" w:color="auto"/>
              <w:bottom w:val="single" w:sz="6" w:space="0" w:color="auto"/>
              <w:right w:val="single" w:sz="6"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r w:rsidRPr="008F3AE9">
              <w:rPr>
                <w:rFonts w:ascii="Times New Roman" w:hAnsi="Times New Roman"/>
                <w:sz w:val="20"/>
                <w:szCs w:val="20"/>
              </w:rPr>
              <w:t xml:space="preserve">rolka </w:t>
            </w:r>
          </w:p>
        </w:tc>
        <w:tc>
          <w:tcPr>
            <w:tcW w:w="760" w:type="dxa"/>
            <w:tcBorders>
              <w:top w:val="single" w:sz="6" w:space="0" w:color="auto"/>
              <w:left w:val="single" w:sz="6" w:space="0" w:color="auto"/>
              <w:bottom w:val="single" w:sz="6" w:space="0" w:color="auto"/>
              <w:right w:val="single" w:sz="4" w:space="0" w:color="auto"/>
            </w:tcBorders>
          </w:tcPr>
          <w:p w:rsidR="005A7600" w:rsidRPr="008F3AE9" w:rsidRDefault="00056592" w:rsidP="00E30F8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6</w:t>
            </w:r>
            <w:r w:rsidR="005A7600" w:rsidRPr="008F3AE9">
              <w:rPr>
                <w:rFonts w:ascii="Times New Roman" w:hAnsi="Times New Roman"/>
                <w:sz w:val="20"/>
                <w:szCs w:val="20"/>
              </w:rPr>
              <w:t xml:space="preserve">0 000 </w:t>
            </w:r>
          </w:p>
        </w:tc>
        <w:tc>
          <w:tcPr>
            <w:tcW w:w="1051"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217"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843" w:type="dxa"/>
            <w:tcBorders>
              <w:top w:val="single" w:sz="6" w:space="0" w:color="auto"/>
              <w:left w:val="single" w:sz="4" w:space="0" w:color="auto"/>
              <w:bottom w:val="single" w:sz="6" w:space="0" w:color="auto"/>
              <w:right w:val="single" w:sz="6"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r>
      <w:tr w:rsidR="005A7600" w:rsidRPr="007964F0" w:rsidTr="00E30F8F">
        <w:trPr>
          <w:trHeight w:val="420"/>
        </w:trPr>
        <w:tc>
          <w:tcPr>
            <w:tcW w:w="941" w:type="dxa"/>
            <w:tcBorders>
              <w:top w:val="single" w:sz="6" w:space="0" w:color="auto"/>
              <w:left w:val="single" w:sz="6" w:space="0" w:color="auto"/>
              <w:bottom w:val="single" w:sz="6" w:space="0" w:color="auto"/>
              <w:right w:val="single" w:sz="6"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sidRPr="007964F0">
              <w:rPr>
                <w:rFonts w:ascii="Times New Roman" w:hAnsi="Times New Roman"/>
                <w:b/>
                <w:bCs/>
                <w:sz w:val="18"/>
                <w:szCs w:val="18"/>
              </w:rPr>
              <w:lastRenderedPageBreak/>
              <w:t>6</w:t>
            </w:r>
          </w:p>
        </w:tc>
        <w:tc>
          <w:tcPr>
            <w:tcW w:w="2745" w:type="dxa"/>
            <w:tcBorders>
              <w:top w:val="single" w:sz="6" w:space="0" w:color="auto"/>
              <w:left w:val="single" w:sz="6" w:space="0" w:color="auto"/>
              <w:bottom w:val="single" w:sz="6" w:space="0" w:color="auto"/>
              <w:right w:val="single" w:sz="6" w:space="0" w:color="auto"/>
            </w:tcBorders>
          </w:tcPr>
          <w:p w:rsidR="005A7600" w:rsidRPr="002B31DF" w:rsidRDefault="005A7600" w:rsidP="00E30F8F">
            <w:pPr>
              <w:rPr>
                <w:rFonts w:ascii="Times New Roman" w:hAnsi="Times New Roman"/>
                <w:sz w:val="20"/>
                <w:szCs w:val="20"/>
              </w:rPr>
            </w:pPr>
            <w:r w:rsidRPr="002B31DF">
              <w:rPr>
                <w:rFonts w:ascii="Times New Roman" w:hAnsi="Times New Roman"/>
                <w:sz w:val="20"/>
                <w:szCs w:val="20"/>
              </w:rPr>
              <w:t xml:space="preserve">Papier toaletowy, szary, mała rolka, banderolowany, na twardej tulei, waga min </w:t>
            </w:r>
            <w:smartTag w:uri="urn:schemas-microsoft-com:office:smarttags" w:element="metricconverter">
              <w:smartTagPr>
                <w:attr w:name="ProductID" w:val="0,55 kg"/>
              </w:smartTagPr>
              <w:r w:rsidRPr="002B31DF">
                <w:rPr>
                  <w:rFonts w:ascii="Times New Roman" w:hAnsi="Times New Roman"/>
                  <w:sz w:val="20"/>
                  <w:szCs w:val="20"/>
                </w:rPr>
                <w:t>0,10 kg</w:t>
              </w:r>
            </w:smartTag>
            <w:r w:rsidRPr="002B31DF">
              <w:rPr>
                <w:rFonts w:ascii="Times New Roman" w:hAnsi="Times New Roman"/>
                <w:sz w:val="20"/>
                <w:szCs w:val="20"/>
              </w:rPr>
              <w:t xml:space="preserve"> </w:t>
            </w:r>
          </w:p>
        </w:tc>
        <w:tc>
          <w:tcPr>
            <w:tcW w:w="1134" w:type="dxa"/>
            <w:tcBorders>
              <w:top w:val="single" w:sz="6" w:space="0" w:color="auto"/>
              <w:left w:val="single" w:sz="6" w:space="0" w:color="auto"/>
              <w:bottom w:val="single" w:sz="6" w:space="0" w:color="auto"/>
              <w:right w:val="single" w:sz="4"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p>
        </w:tc>
        <w:tc>
          <w:tcPr>
            <w:tcW w:w="941" w:type="dxa"/>
            <w:tcBorders>
              <w:top w:val="single" w:sz="6" w:space="0" w:color="auto"/>
              <w:left w:val="single" w:sz="4" w:space="0" w:color="auto"/>
              <w:bottom w:val="single" w:sz="6" w:space="0" w:color="auto"/>
              <w:right w:val="single" w:sz="6"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r w:rsidRPr="008F3AE9">
              <w:rPr>
                <w:rFonts w:ascii="Times New Roman" w:hAnsi="Times New Roman"/>
                <w:sz w:val="20"/>
                <w:szCs w:val="20"/>
              </w:rPr>
              <w:t xml:space="preserve">rolka </w:t>
            </w:r>
          </w:p>
        </w:tc>
        <w:tc>
          <w:tcPr>
            <w:tcW w:w="760" w:type="dxa"/>
            <w:tcBorders>
              <w:top w:val="single" w:sz="6" w:space="0" w:color="auto"/>
              <w:left w:val="single" w:sz="6" w:space="0" w:color="auto"/>
              <w:bottom w:val="single" w:sz="6" w:space="0" w:color="auto"/>
              <w:right w:val="single" w:sz="4" w:space="0" w:color="auto"/>
            </w:tcBorders>
          </w:tcPr>
          <w:p w:rsidR="005A7600" w:rsidRPr="008F3AE9" w:rsidRDefault="00056592" w:rsidP="00E30F8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6</w:t>
            </w:r>
            <w:r w:rsidR="005A7600" w:rsidRPr="008F3AE9">
              <w:rPr>
                <w:rFonts w:ascii="Times New Roman" w:hAnsi="Times New Roman"/>
                <w:sz w:val="20"/>
                <w:szCs w:val="20"/>
              </w:rPr>
              <w:t xml:space="preserve">0 000 </w:t>
            </w:r>
          </w:p>
        </w:tc>
        <w:tc>
          <w:tcPr>
            <w:tcW w:w="1051"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217"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843" w:type="dxa"/>
            <w:tcBorders>
              <w:top w:val="single" w:sz="6" w:space="0" w:color="auto"/>
              <w:left w:val="single" w:sz="4" w:space="0" w:color="auto"/>
              <w:bottom w:val="single" w:sz="6" w:space="0" w:color="auto"/>
              <w:right w:val="single" w:sz="6"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r>
      <w:tr w:rsidR="005A7600" w:rsidRPr="007964F0" w:rsidTr="00E30F8F">
        <w:trPr>
          <w:trHeight w:val="629"/>
        </w:trPr>
        <w:tc>
          <w:tcPr>
            <w:tcW w:w="941" w:type="dxa"/>
            <w:tcBorders>
              <w:top w:val="single" w:sz="6" w:space="0" w:color="auto"/>
              <w:left w:val="single" w:sz="6" w:space="0" w:color="auto"/>
              <w:bottom w:val="single" w:sz="6" w:space="0" w:color="auto"/>
              <w:right w:val="single" w:sz="6"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sidRPr="007964F0">
              <w:rPr>
                <w:rFonts w:ascii="Times New Roman" w:hAnsi="Times New Roman"/>
                <w:b/>
                <w:bCs/>
                <w:sz w:val="18"/>
                <w:szCs w:val="18"/>
              </w:rPr>
              <w:t>7</w:t>
            </w:r>
          </w:p>
        </w:tc>
        <w:tc>
          <w:tcPr>
            <w:tcW w:w="2745" w:type="dxa"/>
            <w:tcBorders>
              <w:top w:val="single" w:sz="6" w:space="0" w:color="auto"/>
              <w:left w:val="single" w:sz="6" w:space="0" w:color="auto"/>
              <w:bottom w:val="single" w:sz="6" w:space="0" w:color="auto"/>
              <w:right w:val="single" w:sz="6" w:space="0" w:color="auto"/>
            </w:tcBorders>
          </w:tcPr>
          <w:p w:rsidR="005A7600" w:rsidRPr="002B31DF" w:rsidRDefault="005A7600" w:rsidP="00E30F8F">
            <w:pPr>
              <w:rPr>
                <w:rFonts w:ascii="Times New Roman" w:hAnsi="Times New Roman"/>
                <w:sz w:val="20"/>
                <w:szCs w:val="20"/>
              </w:rPr>
            </w:pPr>
            <w:r w:rsidRPr="002B31DF">
              <w:rPr>
                <w:rFonts w:ascii="Times New Roman" w:hAnsi="Times New Roman"/>
                <w:sz w:val="20"/>
                <w:szCs w:val="20"/>
              </w:rPr>
              <w:t xml:space="preserve">Ręczniki składane w Z szare, karton 5000 szt. (20x250 listków), wym. 25x23 cm, gramatura min. 37g/m² </w:t>
            </w:r>
          </w:p>
        </w:tc>
        <w:tc>
          <w:tcPr>
            <w:tcW w:w="1134" w:type="dxa"/>
            <w:tcBorders>
              <w:top w:val="single" w:sz="6" w:space="0" w:color="auto"/>
              <w:left w:val="single" w:sz="6" w:space="0" w:color="auto"/>
              <w:bottom w:val="single" w:sz="6" w:space="0" w:color="auto"/>
              <w:right w:val="single" w:sz="4"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p>
        </w:tc>
        <w:tc>
          <w:tcPr>
            <w:tcW w:w="941" w:type="dxa"/>
            <w:tcBorders>
              <w:top w:val="single" w:sz="6" w:space="0" w:color="auto"/>
              <w:left w:val="single" w:sz="4" w:space="0" w:color="auto"/>
              <w:bottom w:val="single" w:sz="6" w:space="0" w:color="auto"/>
              <w:right w:val="single" w:sz="6"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r w:rsidRPr="008F3AE9">
              <w:rPr>
                <w:rFonts w:ascii="Times New Roman" w:hAnsi="Times New Roman"/>
                <w:sz w:val="20"/>
                <w:szCs w:val="20"/>
              </w:rPr>
              <w:t xml:space="preserve">karton </w:t>
            </w:r>
          </w:p>
        </w:tc>
        <w:tc>
          <w:tcPr>
            <w:tcW w:w="760" w:type="dxa"/>
            <w:tcBorders>
              <w:top w:val="single" w:sz="6" w:space="0" w:color="auto"/>
              <w:left w:val="single" w:sz="6" w:space="0" w:color="auto"/>
              <w:bottom w:val="single" w:sz="6" w:space="0" w:color="auto"/>
              <w:right w:val="single" w:sz="4"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r w:rsidRPr="008F3AE9">
              <w:rPr>
                <w:rFonts w:ascii="Times New Roman" w:hAnsi="Times New Roman"/>
                <w:sz w:val="20"/>
                <w:szCs w:val="20"/>
              </w:rPr>
              <w:t xml:space="preserve">4 000 </w:t>
            </w:r>
          </w:p>
        </w:tc>
        <w:tc>
          <w:tcPr>
            <w:tcW w:w="1051"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217"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843" w:type="dxa"/>
            <w:tcBorders>
              <w:top w:val="single" w:sz="6" w:space="0" w:color="auto"/>
              <w:left w:val="single" w:sz="4" w:space="0" w:color="auto"/>
              <w:bottom w:val="single" w:sz="6" w:space="0" w:color="auto"/>
              <w:right w:val="single" w:sz="6"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r>
      <w:tr w:rsidR="005A7600" w:rsidRPr="007964F0" w:rsidTr="00E30F8F">
        <w:trPr>
          <w:trHeight w:val="629"/>
        </w:trPr>
        <w:tc>
          <w:tcPr>
            <w:tcW w:w="941" w:type="dxa"/>
            <w:tcBorders>
              <w:top w:val="single" w:sz="6" w:space="0" w:color="auto"/>
              <w:left w:val="single" w:sz="6" w:space="0" w:color="auto"/>
              <w:bottom w:val="single" w:sz="6" w:space="0" w:color="auto"/>
              <w:right w:val="single" w:sz="6"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sidRPr="007964F0">
              <w:rPr>
                <w:rFonts w:ascii="Times New Roman" w:hAnsi="Times New Roman"/>
                <w:b/>
                <w:bCs/>
                <w:sz w:val="18"/>
                <w:szCs w:val="18"/>
              </w:rPr>
              <w:t>8</w:t>
            </w:r>
          </w:p>
        </w:tc>
        <w:tc>
          <w:tcPr>
            <w:tcW w:w="2745" w:type="dxa"/>
            <w:tcBorders>
              <w:top w:val="single" w:sz="6" w:space="0" w:color="auto"/>
              <w:left w:val="single" w:sz="6" w:space="0" w:color="auto"/>
              <w:bottom w:val="single" w:sz="6" w:space="0" w:color="auto"/>
              <w:right w:val="single" w:sz="6" w:space="0" w:color="auto"/>
            </w:tcBorders>
          </w:tcPr>
          <w:p w:rsidR="005A7600" w:rsidRPr="002B31DF" w:rsidRDefault="005A7600" w:rsidP="00E30F8F">
            <w:pPr>
              <w:rPr>
                <w:rFonts w:ascii="Times New Roman" w:hAnsi="Times New Roman"/>
                <w:sz w:val="20"/>
                <w:szCs w:val="20"/>
              </w:rPr>
            </w:pPr>
            <w:r w:rsidRPr="002B31DF">
              <w:rPr>
                <w:rFonts w:ascii="Times New Roman" w:hAnsi="Times New Roman"/>
                <w:sz w:val="20"/>
                <w:szCs w:val="20"/>
              </w:rPr>
              <w:t>Ręczniki składane w Z białe z makulatury, karton 5000 szt. (20x250 listków), wym. 25x23 cm, gramatura min. 37g/m²</w:t>
            </w:r>
          </w:p>
        </w:tc>
        <w:tc>
          <w:tcPr>
            <w:tcW w:w="1134" w:type="dxa"/>
            <w:tcBorders>
              <w:top w:val="single" w:sz="6" w:space="0" w:color="auto"/>
              <w:left w:val="single" w:sz="6" w:space="0" w:color="auto"/>
              <w:bottom w:val="single" w:sz="6" w:space="0" w:color="auto"/>
              <w:right w:val="single" w:sz="4"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p>
        </w:tc>
        <w:tc>
          <w:tcPr>
            <w:tcW w:w="941" w:type="dxa"/>
            <w:tcBorders>
              <w:top w:val="single" w:sz="6" w:space="0" w:color="auto"/>
              <w:left w:val="single" w:sz="4" w:space="0" w:color="auto"/>
              <w:bottom w:val="single" w:sz="6" w:space="0" w:color="auto"/>
              <w:right w:val="single" w:sz="6"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r w:rsidRPr="008F3AE9">
              <w:rPr>
                <w:rFonts w:ascii="Times New Roman" w:hAnsi="Times New Roman"/>
                <w:sz w:val="20"/>
                <w:szCs w:val="20"/>
              </w:rPr>
              <w:t xml:space="preserve">karton </w:t>
            </w:r>
          </w:p>
        </w:tc>
        <w:tc>
          <w:tcPr>
            <w:tcW w:w="760" w:type="dxa"/>
            <w:tcBorders>
              <w:top w:val="single" w:sz="6" w:space="0" w:color="auto"/>
              <w:left w:val="single" w:sz="6" w:space="0" w:color="auto"/>
              <w:bottom w:val="single" w:sz="6" w:space="0" w:color="auto"/>
              <w:right w:val="single" w:sz="4" w:space="0" w:color="auto"/>
            </w:tcBorders>
          </w:tcPr>
          <w:p w:rsidR="005A7600" w:rsidRPr="008F3AE9" w:rsidRDefault="00056592" w:rsidP="00E30F8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1 6</w:t>
            </w:r>
            <w:r w:rsidR="005A7600" w:rsidRPr="008F3AE9">
              <w:rPr>
                <w:rFonts w:ascii="Times New Roman" w:hAnsi="Times New Roman"/>
                <w:sz w:val="20"/>
                <w:szCs w:val="20"/>
              </w:rPr>
              <w:t xml:space="preserve">00 </w:t>
            </w:r>
          </w:p>
        </w:tc>
        <w:tc>
          <w:tcPr>
            <w:tcW w:w="1051"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217"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843" w:type="dxa"/>
            <w:tcBorders>
              <w:top w:val="single" w:sz="6" w:space="0" w:color="auto"/>
              <w:left w:val="single" w:sz="4" w:space="0" w:color="auto"/>
              <w:bottom w:val="single" w:sz="6" w:space="0" w:color="auto"/>
              <w:right w:val="single" w:sz="6"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r>
      <w:tr w:rsidR="005A7600" w:rsidRPr="007964F0" w:rsidTr="00E30F8F">
        <w:trPr>
          <w:trHeight w:val="1876"/>
        </w:trPr>
        <w:tc>
          <w:tcPr>
            <w:tcW w:w="941" w:type="dxa"/>
            <w:tcBorders>
              <w:top w:val="single" w:sz="6" w:space="0" w:color="auto"/>
              <w:left w:val="single" w:sz="6" w:space="0" w:color="auto"/>
              <w:bottom w:val="single" w:sz="6" w:space="0" w:color="auto"/>
              <w:right w:val="single" w:sz="6"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sidRPr="007964F0">
              <w:rPr>
                <w:rFonts w:ascii="Times New Roman" w:hAnsi="Times New Roman"/>
                <w:b/>
                <w:bCs/>
                <w:sz w:val="18"/>
                <w:szCs w:val="18"/>
              </w:rPr>
              <w:t>9</w:t>
            </w:r>
          </w:p>
        </w:tc>
        <w:tc>
          <w:tcPr>
            <w:tcW w:w="2745" w:type="dxa"/>
            <w:tcBorders>
              <w:top w:val="single" w:sz="6" w:space="0" w:color="auto"/>
              <w:left w:val="single" w:sz="6" w:space="0" w:color="auto"/>
              <w:bottom w:val="single" w:sz="6" w:space="0" w:color="auto"/>
              <w:right w:val="single" w:sz="6" w:space="0" w:color="auto"/>
            </w:tcBorders>
          </w:tcPr>
          <w:p w:rsidR="005A7600" w:rsidRPr="002B31DF" w:rsidRDefault="005A7600" w:rsidP="00E30F8F">
            <w:pPr>
              <w:rPr>
                <w:rFonts w:ascii="Times New Roman" w:hAnsi="Times New Roman"/>
                <w:sz w:val="20"/>
                <w:szCs w:val="20"/>
              </w:rPr>
            </w:pPr>
            <w:r w:rsidRPr="002B31DF">
              <w:rPr>
                <w:rFonts w:ascii="Times New Roman" w:hAnsi="Times New Roman"/>
                <w:sz w:val="20"/>
                <w:szCs w:val="20"/>
              </w:rPr>
              <w:t xml:space="preserve">Ręcznik papierowy w rolce – biały lub biały z nadrukiem, materiał celuloza lub celuloza z </w:t>
            </w:r>
            <w:r w:rsidRPr="002B31DF">
              <w:rPr>
                <w:rFonts w:ascii="Times New Roman" w:hAnsi="Times New Roman"/>
                <w:sz w:val="20"/>
                <w:szCs w:val="20"/>
              </w:rPr>
              <w:softHyphen/>
              <w:t xml:space="preserve">makulaturą, dwuwarstwowy, perforowany, długość rolki min. 9 mb, szer. min. </w:t>
            </w:r>
            <w:smartTag w:uri="urn:schemas-microsoft-com:office:smarttags" w:element="metricconverter">
              <w:smartTagPr>
                <w:attr w:name="ProductID" w:val="0,55 kg"/>
              </w:smartTagPr>
              <w:r w:rsidRPr="002B31DF">
                <w:rPr>
                  <w:rFonts w:ascii="Times New Roman" w:hAnsi="Times New Roman"/>
                  <w:sz w:val="20"/>
                  <w:szCs w:val="20"/>
                </w:rPr>
                <w:t>22 cm</w:t>
              </w:r>
            </w:smartTag>
            <w:r w:rsidRPr="002B31DF">
              <w:rPr>
                <w:rFonts w:ascii="Times New Roman" w:hAnsi="Times New Roman"/>
                <w:sz w:val="20"/>
                <w:szCs w:val="20"/>
              </w:rPr>
              <w:t xml:space="preserve">, średnica min. </w:t>
            </w:r>
            <w:smartTag w:uri="urn:schemas-microsoft-com:office:smarttags" w:element="metricconverter">
              <w:smartTagPr>
                <w:attr w:name="ProductID" w:val="0,55 kg"/>
              </w:smartTagPr>
              <w:r w:rsidRPr="002B31DF">
                <w:rPr>
                  <w:rFonts w:ascii="Times New Roman" w:hAnsi="Times New Roman"/>
                  <w:sz w:val="20"/>
                  <w:szCs w:val="20"/>
                </w:rPr>
                <w:t>11 cm</w:t>
              </w:r>
            </w:smartTag>
            <w:r w:rsidRPr="002B31DF">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4"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p>
        </w:tc>
        <w:tc>
          <w:tcPr>
            <w:tcW w:w="941" w:type="dxa"/>
            <w:tcBorders>
              <w:top w:val="single" w:sz="6" w:space="0" w:color="auto"/>
              <w:left w:val="single" w:sz="4" w:space="0" w:color="auto"/>
              <w:bottom w:val="single" w:sz="6" w:space="0" w:color="auto"/>
              <w:right w:val="single" w:sz="6"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r w:rsidRPr="008F3AE9">
              <w:rPr>
                <w:rFonts w:ascii="Times New Roman" w:hAnsi="Times New Roman"/>
                <w:sz w:val="20"/>
                <w:szCs w:val="20"/>
              </w:rPr>
              <w:t xml:space="preserve">rolka </w:t>
            </w:r>
          </w:p>
        </w:tc>
        <w:tc>
          <w:tcPr>
            <w:tcW w:w="760" w:type="dxa"/>
            <w:tcBorders>
              <w:top w:val="single" w:sz="6" w:space="0" w:color="auto"/>
              <w:left w:val="single" w:sz="6" w:space="0" w:color="auto"/>
              <w:bottom w:val="single" w:sz="6" w:space="0" w:color="auto"/>
              <w:right w:val="single" w:sz="4" w:space="0" w:color="auto"/>
            </w:tcBorders>
          </w:tcPr>
          <w:p w:rsidR="005A7600" w:rsidRPr="008F3AE9" w:rsidRDefault="00056592" w:rsidP="00E30F8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20</w:t>
            </w:r>
            <w:r w:rsidR="005A7600" w:rsidRPr="008F3AE9">
              <w:rPr>
                <w:rFonts w:ascii="Times New Roman" w:hAnsi="Times New Roman"/>
                <w:sz w:val="20"/>
                <w:szCs w:val="20"/>
              </w:rPr>
              <w:t xml:space="preserve"> 000 </w:t>
            </w:r>
          </w:p>
        </w:tc>
        <w:tc>
          <w:tcPr>
            <w:tcW w:w="1051"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217"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843" w:type="dxa"/>
            <w:tcBorders>
              <w:top w:val="single" w:sz="6" w:space="0" w:color="auto"/>
              <w:left w:val="single" w:sz="4" w:space="0" w:color="auto"/>
              <w:bottom w:val="single" w:sz="6" w:space="0" w:color="auto"/>
              <w:right w:val="single" w:sz="6"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r>
      <w:tr w:rsidR="005A7600" w:rsidRPr="007964F0" w:rsidTr="00E30F8F">
        <w:trPr>
          <w:trHeight w:val="629"/>
        </w:trPr>
        <w:tc>
          <w:tcPr>
            <w:tcW w:w="941" w:type="dxa"/>
            <w:tcBorders>
              <w:top w:val="single" w:sz="6" w:space="0" w:color="auto"/>
              <w:left w:val="single" w:sz="6" w:space="0" w:color="auto"/>
              <w:bottom w:val="single" w:sz="6" w:space="0" w:color="auto"/>
              <w:right w:val="single" w:sz="6"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sidRPr="007964F0">
              <w:rPr>
                <w:rFonts w:ascii="Times New Roman" w:hAnsi="Times New Roman"/>
                <w:b/>
                <w:bCs/>
                <w:sz w:val="18"/>
                <w:szCs w:val="18"/>
              </w:rPr>
              <w:t>10</w:t>
            </w:r>
          </w:p>
        </w:tc>
        <w:tc>
          <w:tcPr>
            <w:tcW w:w="2745" w:type="dxa"/>
            <w:tcBorders>
              <w:top w:val="single" w:sz="6" w:space="0" w:color="auto"/>
              <w:left w:val="single" w:sz="6" w:space="0" w:color="auto"/>
              <w:bottom w:val="single" w:sz="6" w:space="0" w:color="auto"/>
              <w:right w:val="single" w:sz="6" w:space="0" w:color="auto"/>
            </w:tcBorders>
          </w:tcPr>
          <w:p w:rsidR="005A7600" w:rsidRPr="002B31DF" w:rsidRDefault="005A7600" w:rsidP="00E30F8F">
            <w:pPr>
              <w:rPr>
                <w:rFonts w:ascii="Times New Roman" w:hAnsi="Times New Roman"/>
                <w:sz w:val="20"/>
                <w:szCs w:val="20"/>
              </w:rPr>
            </w:pPr>
            <w:r w:rsidRPr="002B31DF">
              <w:rPr>
                <w:rFonts w:ascii="Times New Roman" w:hAnsi="Times New Roman"/>
                <w:sz w:val="20"/>
                <w:szCs w:val="20"/>
              </w:rPr>
              <w:t xml:space="preserve">Ręcznik papierowy w rolce MINI, biały z celulozy, jednowarstwowy, tuleja rozrywalna (wyciągana), szer. Rolki </w:t>
            </w:r>
            <w:smartTag w:uri="urn:schemas-microsoft-com:office:smarttags" w:element="metricconverter">
              <w:smartTagPr>
                <w:attr w:name="ProductID" w:val="0,55 kg"/>
              </w:smartTagPr>
              <w:r w:rsidRPr="002B31DF">
                <w:rPr>
                  <w:rFonts w:ascii="Times New Roman" w:hAnsi="Times New Roman"/>
                  <w:sz w:val="20"/>
                  <w:szCs w:val="20"/>
                </w:rPr>
                <w:t>19 cm</w:t>
              </w:r>
            </w:smartTag>
            <w:r w:rsidRPr="002B31DF">
              <w:rPr>
                <w:rFonts w:ascii="Times New Roman" w:hAnsi="Times New Roman"/>
                <w:sz w:val="20"/>
                <w:szCs w:val="20"/>
              </w:rPr>
              <w:t xml:space="preserve">, średnica </w:t>
            </w:r>
            <w:smartTag w:uri="urn:schemas-microsoft-com:office:smarttags" w:element="metricconverter">
              <w:smartTagPr>
                <w:attr w:name="ProductID" w:val="0,55 kg"/>
              </w:smartTagPr>
              <w:r w:rsidRPr="002B31DF">
                <w:rPr>
                  <w:rFonts w:ascii="Times New Roman" w:hAnsi="Times New Roman"/>
                  <w:sz w:val="20"/>
                  <w:szCs w:val="20"/>
                </w:rPr>
                <w:t>14 cm</w:t>
              </w:r>
            </w:smartTag>
            <w:r w:rsidRPr="002B31DF">
              <w:rPr>
                <w:rFonts w:ascii="Times New Roman" w:hAnsi="Times New Roman"/>
                <w:sz w:val="20"/>
                <w:szCs w:val="20"/>
              </w:rPr>
              <w:t xml:space="preserve">, długość rolki 80 mb, waga </w:t>
            </w:r>
            <w:smartTag w:uri="urn:schemas-microsoft-com:office:smarttags" w:element="metricconverter">
              <w:smartTagPr>
                <w:attr w:name="ProductID" w:val="0,55 kg"/>
              </w:smartTagPr>
              <w:r w:rsidRPr="002B31DF">
                <w:rPr>
                  <w:rFonts w:ascii="Times New Roman" w:hAnsi="Times New Roman"/>
                  <w:sz w:val="20"/>
                  <w:szCs w:val="20"/>
                </w:rPr>
                <w:t>0,55 kg</w:t>
              </w:r>
            </w:smartTag>
            <w:r w:rsidRPr="002B31DF">
              <w:rPr>
                <w:rFonts w:ascii="Times New Roman" w:hAnsi="Times New Roman"/>
                <w:sz w:val="20"/>
                <w:szCs w:val="20"/>
              </w:rPr>
              <w:t>, opakowanie zbiorcze – 12 szt., gramatura min. 1x36 g/m²</w:t>
            </w:r>
          </w:p>
        </w:tc>
        <w:tc>
          <w:tcPr>
            <w:tcW w:w="1134" w:type="dxa"/>
            <w:tcBorders>
              <w:top w:val="single" w:sz="6" w:space="0" w:color="auto"/>
              <w:left w:val="single" w:sz="6" w:space="0" w:color="auto"/>
              <w:bottom w:val="single" w:sz="6" w:space="0" w:color="auto"/>
              <w:right w:val="single" w:sz="4"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p>
        </w:tc>
        <w:tc>
          <w:tcPr>
            <w:tcW w:w="941" w:type="dxa"/>
            <w:tcBorders>
              <w:top w:val="single" w:sz="6" w:space="0" w:color="auto"/>
              <w:left w:val="single" w:sz="4" w:space="0" w:color="auto"/>
              <w:bottom w:val="single" w:sz="6" w:space="0" w:color="auto"/>
              <w:right w:val="single" w:sz="6"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r w:rsidRPr="008F3AE9">
              <w:rPr>
                <w:rFonts w:ascii="Times New Roman" w:hAnsi="Times New Roman"/>
                <w:sz w:val="20"/>
                <w:szCs w:val="20"/>
              </w:rPr>
              <w:t>rolka</w:t>
            </w:r>
          </w:p>
        </w:tc>
        <w:tc>
          <w:tcPr>
            <w:tcW w:w="760" w:type="dxa"/>
            <w:tcBorders>
              <w:top w:val="single" w:sz="6" w:space="0" w:color="auto"/>
              <w:left w:val="single" w:sz="6" w:space="0" w:color="auto"/>
              <w:bottom w:val="single" w:sz="6" w:space="0" w:color="auto"/>
              <w:right w:val="single" w:sz="4" w:space="0" w:color="auto"/>
            </w:tcBorders>
          </w:tcPr>
          <w:p w:rsidR="005A7600" w:rsidRPr="008F3AE9" w:rsidRDefault="00056592" w:rsidP="00E30F8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7</w:t>
            </w:r>
            <w:r w:rsidR="005A7600">
              <w:rPr>
                <w:rFonts w:ascii="Times New Roman" w:hAnsi="Times New Roman"/>
                <w:sz w:val="20"/>
                <w:szCs w:val="20"/>
              </w:rPr>
              <w:t xml:space="preserve"> </w:t>
            </w:r>
            <w:r w:rsidR="005A7600" w:rsidRPr="008F3AE9">
              <w:rPr>
                <w:rFonts w:ascii="Times New Roman" w:hAnsi="Times New Roman"/>
                <w:sz w:val="20"/>
                <w:szCs w:val="20"/>
              </w:rPr>
              <w:t>000</w:t>
            </w:r>
          </w:p>
        </w:tc>
        <w:tc>
          <w:tcPr>
            <w:tcW w:w="1051"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217"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843" w:type="dxa"/>
            <w:tcBorders>
              <w:top w:val="single" w:sz="6" w:space="0" w:color="auto"/>
              <w:left w:val="single" w:sz="4" w:space="0" w:color="auto"/>
              <w:bottom w:val="single" w:sz="6" w:space="0" w:color="auto"/>
              <w:right w:val="single" w:sz="6"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r>
      <w:tr w:rsidR="005A7600" w:rsidRPr="007964F0" w:rsidTr="00E30F8F">
        <w:trPr>
          <w:trHeight w:val="365"/>
        </w:trPr>
        <w:tc>
          <w:tcPr>
            <w:tcW w:w="941" w:type="dxa"/>
            <w:tcBorders>
              <w:top w:val="single" w:sz="6" w:space="0" w:color="auto"/>
              <w:left w:val="single" w:sz="6" w:space="0" w:color="auto"/>
              <w:bottom w:val="single" w:sz="6" w:space="0" w:color="auto"/>
              <w:right w:val="single" w:sz="6"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r w:rsidRPr="007964F0">
              <w:rPr>
                <w:rFonts w:ascii="Times New Roman" w:hAnsi="Times New Roman"/>
                <w:b/>
                <w:bCs/>
                <w:sz w:val="18"/>
                <w:szCs w:val="18"/>
              </w:rPr>
              <w:t>11</w:t>
            </w:r>
          </w:p>
        </w:tc>
        <w:tc>
          <w:tcPr>
            <w:tcW w:w="2745" w:type="dxa"/>
            <w:tcBorders>
              <w:top w:val="single" w:sz="6" w:space="0" w:color="auto"/>
              <w:left w:val="single" w:sz="6" w:space="0" w:color="auto"/>
              <w:bottom w:val="single" w:sz="6" w:space="0" w:color="auto"/>
              <w:right w:val="single" w:sz="6" w:space="0" w:color="auto"/>
            </w:tcBorders>
          </w:tcPr>
          <w:p w:rsidR="005A7600" w:rsidRPr="002B31DF" w:rsidRDefault="005A7600" w:rsidP="00E30F8F">
            <w:pPr>
              <w:rPr>
                <w:rFonts w:ascii="Times New Roman" w:hAnsi="Times New Roman"/>
                <w:sz w:val="20"/>
                <w:szCs w:val="20"/>
              </w:rPr>
            </w:pPr>
            <w:r w:rsidRPr="002B31DF">
              <w:rPr>
                <w:rFonts w:ascii="Times New Roman" w:hAnsi="Times New Roman"/>
                <w:sz w:val="20"/>
                <w:szCs w:val="20"/>
              </w:rPr>
              <w:t xml:space="preserve">Ręcznik papierowy  celulozowy, składany w Z, biały, dwuwarstwowy, miękki i delikatny, karton 3200 szt. (20 paczek po 160 listków), wym. Listka 25x23 cm, gramatura min. 2x18 g/m² </w:t>
            </w:r>
          </w:p>
        </w:tc>
        <w:tc>
          <w:tcPr>
            <w:tcW w:w="1134" w:type="dxa"/>
            <w:tcBorders>
              <w:top w:val="single" w:sz="6" w:space="0" w:color="auto"/>
              <w:left w:val="single" w:sz="6" w:space="0" w:color="auto"/>
              <w:bottom w:val="single" w:sz="6" w:space="0" w:color="auto"/>
              <w:right w:val="single" w:sz="4"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p>
        </w:tc>
        <w:tc>
          <w:tcPr>
            <w:tcW w:w="941" w:type="dxa"/>
            <w:tcBorders>
              <w:top w:val="single" w:sz="6" w:space="0" w:color="auto"/>
              <w:left w:val="single" w:sz="4" w:space="0" w:color="auto"/>
              <w:bottom w:val="single" w:sz="6" w:space="0" w:color="auto"/>
              <w:right w:val="single" w:sz="6" w:space="0" w:color="auto"/>
            </w:tcBorders>
          </w:tcPr>
          <w:p w:rsidR="005A7600" w:rsidRPr="008F3AE9" w:rsidRDefault="005A7600" w:rsidP="00E30F8F">
            <w:pPr>
              <w:autoSpaceDE w:val="0"/>
              <w:autoSpaceDN w:val="0"/>
              <w:adjustRightInd w:val="0"/>
              <w:spacing w:after="0" w:line="240" w:lineRule="auto"/>
              <w:jc w:val="center"/>
              <w:rPr>
                <w:rFonts w:ascii="Times New Roman" w:hAnsi="Times New Roman"/>
                <w:b/>
                <w:bCs/>
                <w:sz w:val="20"/>
                <w:szCs w:val="20"/>
              </w:rPr>
            </w:pPr>
            <w:r w:rsidRPr="008F3AE9">
              <w:rPr>
                <w:rFonts w:ascii="Times New Roman" w:hAnsi="Times New Roman"/>
                <w:sz w:val="20"/>
                <w:szCs w:val="20"/>
              </w:rPr>
              <w:t>karton</w:t>
            </w:r>
          </w:p>
        </w:tc>
        <w:tc>
          <w:tcPr>
            <w:tcW w:w="760" w:type="dxa"/>
            <w:tcBorders>
              <w:top w:val="single" w:sz="6" w:space="0" w:color="auto"/>
              <w:left w:val="single" w:sz="6" w:space="0" w:color="auto"/>
              <w:bottom w:val="single" w:sz="6" w:space="0" w:color="auto"/>
              <w:right w:val="single" w:sz="4" w:space="0" w:color="auto"/>
            </w:tcBorders>
          </w:tcPr>
          <w:p w:rsidR="005A7600" w:rsidRPr="008F3AE9" w:rsidRDefault="00056592" w:rsidP="00E30F8F">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sz w:val="20"/>
                <w:szCs w:val="20"/>
              </w:rPr>
              <w:t>7</w:t>
            </w:r>
            <w:r w:rsidR="005A7600" w:rsidRPr="008F3AE9">
              <w:rPr>
                <w:rFonts w:ascii="Times New Roman" w:hAnsi="Times New Roman"/>
                <w:sz w:val="20"/>
                <w:szCs w:val="20"/>
              </w:rPr>
              <w:t>00</w:t>
            </w:r>
          </w:p>
        </w:tc>
        <w:tc>
          <w:tcPr>
            <w:tcW w:w="1051"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217" w:type="dxa"/>
            <w:tcBorders>
              <w:top w:val="single" w:sz="6" w:space="0" w:color="auto"/>
              <w:left w:val="single" w:sz="4" w:space="0" w:color="auto"/>
              <w:bottom w:val="single" w:sz="6" w:space="0" w:color="auto"/>
              <w:right w:val="single" w:sz="4"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c>
          <w:tcPr>
            <w:tcW w:w="1843" w:type="dxa"/>
            <w:tcBorders>
              <w:top w:val="single" w:sz="6" w:space="0" w:color="auto"/>
              <w:left w:val="single" w:sz="4" w:space="0" w:color="auto"/>
              <w:bottom w:val="single" w:sz="6" w:space="0" w:color="auto"/>
              <w:right w:val="single" w:sz="6" w:space="0" w:color="auto"/>
            </w:tcBorders>
          </w:tcPr>
          <w:p w:rsidR="005A7600" w:rsidRPr="007964F0" w:rsidRDefault="005A7600" w:rsidP="00E30F8F">
            <w:pPr>
              <w:autoSpaceDE w:val="0"/>
              <w:autoSpaceDN w:val="0"/>
              <w:adjustRightInd w:val="0"/>
              <w:spacing w:after="0" w:line="240" w:lineRule="auto"/>
              <w:jc w:val="center"/>
              <w:rPr>
                <w:rFonts w:ascii="Times New Roman" w:hAnsi="Times New Roman"/>
                <w:b/>
                <w:bCs/>
                <w:sz w:val="18"/>
                <w:szCs w:val="18"/>
              </w:rPr>
            </w:pPr>
          </w:p>
        </w:tc>
      </w:tr>
      <w:tr w:rsidR="005A7600" w:rsidRPr="007964F0" w:rsidTr="00E30F8F">
        <w:trPr>
          <w:trHeight w:val="629"/>
        </w:trPr>
        <w:tc>
          <w:tcPr>
            <w:tcW w:w="8789" w:type="dxa"/>
            <w:gridSpan w:val="7"/>
            <w:tcBorders>
              <w:top w:val="single" w:sz="6" w:space="0" w:color="auto"/>
              <w:left w:val="single" w:sz="6" w:space="0" w:color="auto"/>
              <w:bottom w:val="single" w:sz="6" w:space="0" w:color="auto"/>
              <w:right w:val="single" w:sz="4" w:space="0" w:color="auto"/>
            </w:tcBorders>
          </w:tcPr>
          <w:p w:rsidR="005A7600" w:rsidRDefault="005A7600" w:rsidP="00E30F8F">
            <w:pPr>
              <w:autoSpaceDE w:val="0"/>
              <w:autoSpaceDN w:val="0"/>
              <w:adjustRightInd w:val="0"/>
              <w:spacing w:after="0" w:line="240" w:lineRule="auto"/>
              <w:jc w:val="right"/>
              <w:rPr>
                <w:rFonts w:ascii="Times New Roman" w:hAnsi="Times New Roman"/>
                <w:b/>
                <w:bCs/>
                <w:sz w:val="18"/>
                <w:szCs w:val="18"/>
              </w:rPr>
            </w:pPr>
            <w:r>
              <w:rPr>
                <w:rFonts w:ascii="Times New Roman" w:hAnsi="Times New Roman"/>
                <w:b/>
                <w:bCs/>
                <w:sz w:val="18"/>
                <w:szCs w:val="18"/>
              </w:rPr>
              <w:t xml:space="preserve">Wartość brutto oferty: </w:t>
            </w:r>
          </w:p>
          <w:p w:rsidR="005A7600" w:rsidRDefault="005A7600" w:rsidP="00E30F8F">
            <w:pPr>
              <w:autoSpaceDE w:val="0"/>
              <w:autoSpaceDN w:val="0"/>
              <w:adjustRightInd w:val="0"/>
              <w:spacing w:after="0" w:line="240" w:lineRule="auto"/>
              <w:jc w:val="right"/>
              <w:rPr>
                <w:rFonts w:ascii="Times New Roman" w:hAnsi="Times New Roman"/>
                <w:b/>
                <w:bCs/>
                <w:sz w:val="18"/>
                <w:szCs w:val="18"/>
              </w:rPr>
            </w:pPr>
            <w:r>
              <w:rPr>
                <w:rFonts w:ascii="Times New Roman" w:hAnsi="Times New Roman"/>
                <w:b/>
                <w:bCs/>
                <w:sz w:val="18"/>
                <w:szCs w:val="18"/>
              </w:rPr>
              <w:t>(suma wierszy 1-11 kolumny „Wartość brutto”)</w:t>
            </w:r>
          </w:p>
          <w:p w:rsidR="005A7600" w:rsidRPr="000C0552" w:rsidRDefault="005A7600" w:rsidP="00E30F8F">
            <w:pPr>
              <w:autoSpaceDE w:val="0"/>
              <w:autoSpaceDN w:val="0"/>
              <w:adjustRightInd w:val="0"/>
              <w:spacing w:after="0" w:line="240" w:lineRule="auto"/>
              <w:jc w:val="right"/>
              <w:rPr>
                <w:rFonts w:ascii="Times New Roman" w:hAnsi="Times New Roman"/>
                <w:bCs/>
                <w:sz w:val="18"/>
                <w:szCs w:val="18"/>
              </w:rPr>
            </w:pPr>
            <w:r w:rsidRPr="000C0552">
              <w:rPr>
                <w:rFonts w:ascii="Times New Roman" w:hAnsi="Times New Roman"/>
                <w:bCs/>
                <w:sz w:val="18"/>
                <w:szCs w:val="18"/>
              </w:rPr>
              <w:t xml:space="preserve">/należy przepisać do Formularza ofertowego </w:t>
            </w:r>
          </w:p>
        </w:tc>
        <w:tc>
          <w:tcPr>
            <w:tcW w:w="1843" w:type="dxa"/>
            <w:tcBorders>
              <w:top w:val="single" w:sz="6" w:space="0" w:color="auto"/>
              <w:left w:val="single" w:sz="4" w:space="0" w:color="auto"/>
              <w:bottom w:val="single" w:sz="6" w:space="0" w:color="auto"/>
              <w:right w:val="single" w:sz="6" w:space="0" w:color="auto"/>
            </w:tcBorders>
          </w:tcPr>
          <w:p w:rsidR="005A7600" w:rsidRPr="007964F0" w:rsidRDefault="005A7600" w:rsidP="00E30F8F">
            <w:pPr>
              <w:autoSpaceDE w:val="0"/>
              <w:autoSpaceDN w:val="0"/>
              <w:adjustRightInd w:val="0"/>
              <w:spacing w:before="100" w:beforeAutospacing="1" w:after="0" w:line="240" w:lineRule="auto"/>
              <w:jc w:val="center"/>
              <w:rPr>
                <w:rFonts w:ascii="Times New Roman" w:hAnsi="Times New Roman"/>
                <w:b/>
                <w:bCs/>
                <w:sz w:val="18"/>
                <w:szCs w:val="18"/>
              </w:rPr>
            </w:pPr>
          </w:p>
        </w:tc>
      </w:tr>
    </w:tbl>
    <w:p w:rsidR="005A7600" w:rsidRPr="00F910CB" w:rsidRDefault="005A7600" w:rsidP="005A7600">
      <w:pPr>
        <w:autoSpaceDE w:val="0"/>
        <w:autoSpaceDN w:val="0"/>
        <w:adjustRightInd w:val="0"/>
        <w:spacing w:after="0" w:line="240" w:lineRule="auto"/>
        <w:rPr>
          <w:rFonts w:ascii="Times New Roman" w:hAnsi="Times New Roman"/>
          <w:b/>
          <w:bCs/>
          <w:sz w:val="20"/>
          <w:szCs w:val="20"/>
        </w:rPr>
      </w:pPr>
      <w:r>
        <w:rPr>
          <w:rFonts w:ascii="Times New Roman" w:hAnsi="Times New Roman"/>
          <w:sz w:val="20"/>
          <w:szCs w:val="20"/>
        </w:rPr>
        <w:t>*</w:t>
      </w:r>
      <w:r w:rsidRPr="00F910CB">
        <w:rPr>
          <w:rFonts w:ascii="Times New Roman" w:hAnsi="Times New Roman"/>
          <w:sz w:val="20"/>
          <w:szCs w:val="20"/>
        </w:rPr>
        <w:t>Ilości podane w formularzu cenowym mają charakter szacunkowy i nie są wiążące dla Zamawiającego.</w:t>
      </w:r>
    </w:p>
    <w:p w:rsidR="005A7600" w:rsidRDefault="005A7600" w:rsidP="005A7600">
      <w:pPr>
        <w:autoSpaceDE w:val="0"/>
        <w:autoSpaceDN w:val="0"/>
        <w:adjustRightInd w:val="0"/>
        <w:spacing w:after="0" w:line="240" w:lineRule="auto"/>
        <w:rPr>
          <w:rFonts w:ascii="Times New Roman" w:hAnsi="Times New Roman"/>
          <w:bCs/>
        </w:rPr>
      </w:pPr>
    </w:p>
    <w:p w:rsidR="005A7600" w:rsidRDefault="005A7600" w:rsidP="005A7600">
      <w:pPr>
        <w:autoSpaceDE w:val="0"/>
        <w:autoSpaceDN w:val="0"/>
        <w:adjustRightInd w:val="0"/>
        <w:spacing w:after="0" w:line="240" w:lineRule="auto"/>
        <w:ind w:left="360"/>
        <w:rPr>
          <w:rFonts w:ascii="Times New Roman" w:hAnsi="Times New Roman"/>
          <w:bCs/>
        </w:rPr>
      </w:pPr>
      <w:r w:rsidRPr="00F910CB">
        <w:rPr>
          <w:rFonts w:ascii="Times New Roman" w:hAnsi="Times New Roman"/>
          <w:bCs/>
        </w:rPr>
        <w:t>Oświadczamy, że rodzaj i jakość dostarc</w:t>
      </w:r>
      <w:r>
        <w:rPr>
          <w:rFonts w:ascii="Times New Roman" w:hAnsi="Times New Roman"/>
          <w:bCs/>
        </w:rPr>
        <w:t>zonych</w:t>
      </w:r>
      <w:r w:rsidRPr="00F910CB">
        <w:rPr>
          <w:rFonts w:ascii="Times New Roman" w:hAnsi="Times New Roman"/>
          <w:bCs/>
        </w:rPr>
        <w:t xml:space="preserve"> </w:t>
      </w:r>
      <w:r>
        <w:rPr>
          <w:rFonts w:ascii="Times New Roman" w:hAnsi="Times New Roman"/>
          <w:bCs/>
        </w:rPr>
        <w:t>artykułów</w:t>
      </w:r>
      <w:r w:rsidRPr="00F910CB">
        <w:rPr>
          <w:rFonts w:ascii="Times New Roman" w:hAnsi="Times New Roman"/>
          <w:bCs/>
        </w:rPr>
        <w:t xml:space="preserve"> nie ulegnie zmianie, a ceny nie ulegną zwiększeniu do końca realizacji umowy.</w:t>
      </w:r>
    </w:p>
    <w:p w:rsidR="005A7600" w:rsidRPr="00F910CB" w:rsidRDefault="005A7600" w:rsidP="005A7600">
      <w:pPr>
        <w:autoSpaceDE w:val="0"/>
        <w:autoSpaceDN w:val="0"/>
        <w:adjustRightInd w:val="0"/>
        <w:spacing w:after="0" w:line="240" w:lineRule="auto"/>
        <w:ind w:left="360"/>
        <w:rPr>
          <w:rFonts w:ascii="Times New Roman" w:hAnsi="Times New Roman"/>
          <w:b/>
          <w:bCs/>
          <w:sz w:val="18"/>
          <w:szCs w:val="18"/>
        </w:rPr>
      </w:pPr>
      <w:r w:rsidRPr="00407630">
        <w:rPr>
          <w:rFonts w:ascii="Times New Roman" w:hAnsi="Times New Roman"/>
          <w:bCs/>
          <w:u w:val="single"/>
        </w:rPr>
        <w:t>W załączeniu</w:t>
      </w:r>
      <w:r>
        <w:rPr>
          <w:rFonts w:ascii="Times New Roman" w:hAnsi="Times New Roman"/>
          <w:bCs/>
        </w:rPr>
        <w:t xml:space="preserve"> przekazujemy Specyfikacje techniczne oferowanych </w:t>
      </w:r>
      <w:r w:rsidRPr="00DF41CE">
        <w:rPr>
          <w:rFonts w:ascii="Times New Roman" w:hAnsi="Times New Roman"/>
        </w:rPr>
        <w:t xml:space="preserve">artykułów </w:t>
      </w:r>
      <w:r>
        <w:rPr>
          <w:rFonts w:ascii="Times New Roman" w:hAnsi="Times New Roman"/>
        </w:rPr>
        <w:t>higienicznych</w:t>
      </w:r>
      <w:r w:rsidRPr="00DF41CE">
        <w:rPr>
          <w:rFonts w:ascii="Times New Roman" w:hAnsi="Times New Roman"/>
        </w:rPr>
        <w:t>.</w:t>
      </w:r>
    </w:p>
    <w:p w:rsidR="005A7600" w:rsidRPr="00DF41CE" w:rsidRDefault="005A7600" w:rsidP="005A7600">
      <w:pPr>
        <w:spacing w:after="0" w:line="240" w:lineRule="auto"/>
        <w:rPr>
          <w:rFonts w:ascii="Times New Roman" w:hAnsi="Times New Roman"/>
        </w:rPr>
      </w:pPr>
    </w:p>
    <w:p w:rsidR="005A7600" w:rsidRDefault="005A7600" w:rsidP="005A7600">
      <w:pPr>
        <w:tabs>
          <w:tab w:val="left" w:pos="0"/>
          <w:tab w:val="left" w:pos="720"/>
        </w:tabs>
        <w:spacing w:after="120" w:line="360" w:lineRule="auto"/>
        <w:rPr>
          <w:rFonts w:ascii="Times New Roman" w:hAnsi="Times New Roman"/>
        </w:rPr>
      </w:pPr>
    </w:p>
    <w:p w:rsidR="005A7600" w:rsidRPr="002230DF" w:rsidRDefault="005A7600" w:rsidP="005A7600">
      <w:pPr>
        <w:spacing w:after="0" w:line="240" w:lineRule="auto"/>
        <w:rPr>
          <w:rFonts w:ascii="Times New Roman" w:eastAsia="Times New Roman" w:hAnsi="Times New Roman"/>
          <w:i/>
          <w:color w:val="0070C0"/>
          <w:sz w:val="20"/>
          <w:szCs w:val="20"/>
          <w:lang w:eastAsia="pl-PL"/>
        </w:rPr>
      </w:pPr>
    </w:p>
    <w:p w:rsidR="005A7600" w:rsidRDefault="005A7600" w:rsidP="005A7600">
      <w:pPr>
        <w:keepNext/>
        <w:autoSpaceDE w:val="0"/>
        <w:autoSpaceDN w:val="0"/>
        <w:adjustRightInd w:val="0"/>
        <w:spacing w:after="0" w:line="240" w:lineRule="auto"/>
        <w:jc w:val="center"/>
        <w:outlineLvl w:val="4"/>
        <w:rPr>
          <w:rFonts w:ascii="Times New Roman" w:hAnsi="Times New Roman"/>
          <w:b/>
          <w:bCs/>
          <w:lang w:eastAsia="pl-PL"/>
        </w:rPr>
      </w:pPr>
      <w:r w:rsidRPr="002230DF">
        <w:rPr>
          <w:rFonts w:ascii="Times New Roman" w:eastAsia="Times New Roman" w:hAnsi="Times New Roman"/>
          <w:i/>
          <w:color w:val="0070C0"/>
          <w:sz w:val="20"/>
          <w:szCs w:val="20"/>
          <w:lang w:eastAsia="pl-PL"/>
        </w:rPr>
        <w:t>&lt;kwalifikowany podpis elektroniczny lub podpis zaufany lub podpis osobisty osoby upoważnionej/osób upoważnionych do reprezentowania Wykon</w:t>
      </w:r>
      <w:r>
        <w:rPr>
          <w:rFonts w:ascii="Times New Roman" w:eastAsia="Times New Roman" w:hAnsi="Times New Roman"/>
          <w:i/>
          <w:color w:val="0070C0"/>
          <w:sz w:val="20"/>
          <w:szCs w:val="20"/>
          <w:lang w:eastAsia="pl-PL"/>
        </w:rPr>
        <w:t>awcy&gt;</w:t>
      </w: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2E23E6" w:rsidRDefault="002E23E6" w:rsidP="00716B3C">
      <w:pPr>
        <w:spacing w:after="0" w:line="240" w:lineRule="auto"/>
        <w:jc w:val="center"/>
        <w:rPr>
          <w:rFonts w:ascii="Times New Roman" w:eastAsia="Times New Roman" w:hAnsi="Times New Roman" w:cs="Times New Roman"/>
          <w:i/>
          <w:sz w:val="20"/>
          <w:szCs w:val="20"/>
          <w:lang w:eastAsia="pl-PL"/>
        </w:rPr>
      </w:pPr>
    </w:p>
    <w:p w:rsidR="002E23E6" w:rsidRDefault="002E23E6" w:rsidP="00716B3C">
      <w:pPr>
        <w:spacing w:after="0" w:line="240" w:lineRule="auto"/>
        <w:jc w:val="center"/>
        <w:rPr>
          <w:rFonts w:ascii="Times New Roman" w:eastAsia="Times New Roman" w:hAnsi="Times New Roman" w:cs="Times New Roman"/>
          <w:i/>
          <w:sz w:val="20"/>
          <w:szCs w:val="20"/>
          <w:lang w:eastAsia="pl-PL"/>
        </w:rPr>
      </w:pPr>
    </w:p>
    <w:p w:rsidR="002E23E6" w:rsidRDefault="002E23E6" w:rsidP="00716B3C">
      <w:pPr>
        <w:spacing w:after="0" w:line="240" w:lineRule="auto"/>
        <w:jc w:val="center"/>
        <w:rPr>
          <w:rFonts w:ascii="Times New Roman" w:eastAsia="Times New Roman" w:hAnsi="Times New Roman" w:cs="Times New Roman"/>
          <w:i/>
          <w:sz w:val="20"/>
          <w:szCs w:val="20"/>
          <w:lang w:eastAsia="pl-PL"/>
        </w:rPr>
      </w:pPr>
    </w:p>
    <w:p w:rsidR="002E23E6" w:rsidRPr="00742EFE" w:rsidRDefault="002E23E6" w:rsidP="002E23E6">
      <w:pPr>
        <w:spacing w:line="360" w:lineRule="auto"/>
        <w:rPr>
          <w:rFonts w:ascii="Times New Roman" w:hAnsi="Times New Roman"/>
        </w:rPr>
      </w:pPr>
    </w:p>
    <w:p w:rsidR="002E23E6" w:rsidRDefault="002E23E6" w:rsidP="00056592">
      <w:pPr>
        <w:spacing w:after="0" w:line="360" w:lineRule="auto"/>
        <w:rPr>
          <w:rFonts w:ascii="Times New Roman" w:eastAsia="Times New Roman" w:hAnsi="Times New Roman" w:cs="Times New Roman"/>
          <w:b/>
          <w:lang w:eastAsia="pl-PL"/>
        </w:rPr>
      </w:pPr>
    </w:p>
    <w:p w:rsidR="002E23E6" w:rsidRDefault="002E23E6" w:rsidP="002E23E6">
      <w:pPr>
        <w:spacing w:after="0" w:line="360" w:lineRule="auto"/>
        <w:ind w:left="6372"/>
        <w:jc w:val="right"/>
        <w:rPr>
          <w:rFonts w:ascii="Times New Roman" w:eastAsia="Times New Roman" w:hAnsi="Times New Roman" w:cs="Times New Roman"/>
          <w:b/>
          <w:lang w:eastAsia="pl-PL"/>
        </w:rPr>
      </w:pPr>
    </w:p>
    <w:p w:rsidR="002E23E6" w:rsidRDefault="002E23E6" w:rsidP="002E23E6">
      <w:pPr>
        <w:spacing w:after="0" w:line="360" w:lineRule="auto"/>
        <w:ind w:left="6372"/>
        <w:jc w:val="right"/>
        <w:rPr>
          <w:rFonts w:ascii="Times New Roman" w:eastAsia="Times New Roman" w:hAnsi="Times New Roman" w:cs="Times New Roman"/>
          <w:b/>
          <w:lang w:eastAsia="pl-PL"/>
        </w:rPr>
      </w:pPr>
    </w:p>
    <w:p w:rsidR="002E23E6" w:rsidRPr="00716B3C" w:rsidRDefault="002E23E6" w:rsidP="002E23E6">
      <w:pPr>
        <w:spacing w:after="0" w:line="360" w:lineRule="auto"/>
        <w:ind w:left="6372"/>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4</w:t>
      </w:r>
      <w:r w:rsidRPr="00716B3C">
        <w:rPr>
          <w:rFonts w:ascii="Times New Roman" w:eastAsia="Times New Roman" w:hAnsi="Times New Roman" w:cs="Times New Roman"/>
          <w:b/>
          <w:lang w:eastAsia="pl-PL"/>
        </w:rPr>
        <w:t xml:space="preserve"> </w:t>
      </w:r>
    </w:p>
    <w:p w:rsidR="002E23E6" w:rsidRPr="00742EFE" w:rsidRDefault="002E23E6" w:rsidP="002E23E6">
      <w:pPr>
        <w:spacing w:line="360" w:lineRule="auto"/>
        <w:rPr>
          <w:rFonts w:ascii="Times New Roman" w:hAnsi="Times New Roman"/>
          <w:b/>
        </w:rPr>
      </w:pPr>
      <w:r w:rsidRPr="00742EFE">
        <w:rPr>
          <w:rFonts w:ascii="Times New Roman" w:hAnsi="Times New Roman"/>
        </w:rPr>
        <w:t xml:space="preserve">…........................................................ </w:t>
      </w:r>
      <w:r w:rsidRPr="00742EFE">
        <w:rPr>
          <w:rFonts w:ascii="Times New Roman" w:hAnsi="Times New Roman"/>
        </w:rPr>
        <w:br/>
        <w:t xml:space="preserve">…........................................................ </w:t>
      </w:r>
      <w:r w:rsidRPr="00742EFE">
        <w:rPr>
          <w:rFonts w:ascii="Times New Roman" w:hAnsi="Times New Roman"/>
        </w:rPr>
        <w:br/>
        <w:t xml:space="preserve">…........................................................ </w:t>
      </w:r>
      <w:r w:rsidRPr="00742EFE">
        <w:rPr>
          <w:rFonts w:ascii="Times New Roman" w:hAnsi="Times New Roman"/>
        </w:rPr>
        <w:br/>
      </w:r>
      <w:r w:rsidRPr="00742EFE">
        <w:rPr>
          <w:rFonts w:ascii="Times New Roman" w:hAnsi="Times New Roman"/>
          <w:i/>
        </w:rPr>
        <w:t>(nazwa Podmiotu udostępniającego zasób</w:t>
      </w:r>
      <w:r w:rsidRPr="00742EFE">
        <w:rPr>
          <w:rFonts w:ascii="Times New Roman" w:hAnsi="Times New Roman"/>
          <w:bCs/>
        </w:rPr>
        <w:t>)</w:t>
      </w:r>
    </w:p>
    <w:p w:rsidR="002E23E6" w:rsidRPr="00716B3C" w:rsidRDefault="002E23E6" w:rsidP="002E23E6">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rsidR="004C7092" w:rsidRPr="009B17D0" w:rsidRDefault="002E23E6" w:rsidP="009B17D0">
      <w:pPr>
        <w:spacing w:after="0" w:line="360" w:lineRule="auto"/>
        <w:jc w:val="both"/>
        <w:rPr>
          <w:rFonts w:ascii="Times New Roman" w:hAnsi="Times New Roman" w:cs="Times New Roman"/>
          <w:sz w:val="24"/>
          <w:szCs w:val="24"/>
        </w:rPr>
      </w:pPr>
      <w:r w:rsidRPr="009B17D0">
        <w:rPr>
          <w:rFonts w:ascii="Times New Roman" w:hAnsi="Times New Roman" w:cs="Times New Roman"/>
        </w:rPr>
        <w:t>Dotyczy udzielenia zamówienia w trybie podstawowym</w:t>
      </w:r>
      <w:r w:rsidR="009B17D0" w:rsidRPr="009B17D0">
        <w:rPr>
          <w:rFonts w:ascii="Times New Roman" w:hAnsi="Times New Roman" w:cs="Times New Roman"/>
        </w:rPr>
        <w:t xml:space="preserve"> nr DZP-361/153</w:t>
      </w:r>
      <w:r w:rsidRPr="009B17D0">
        <w:rPr>
          <w:rFonts w:ascii="Times New Roman" w:hAnsi="Times New Roman" w:cs="Times New Roman"/>
        </w:rPr>
        <w:t xml:space="preserve">/2022 na </w:t>
      </w:r>
      <w:r w:rsidR="009B17D0" w:rsidRPr="00601BC2">
        <w:rPr>
          <w:rFonts w:ascii="Times New Roman" w:hAnsi="Times New Roman" w:cs="Times New Roman"/>
          <w:b/>
        </w:rPr>
        <w:t>Sukcesywne dostawy papierniczych artykułów higienicznych dla jednostek Uniwersytetu Warszawskiego</w:t>
      </w:r>
    </w:p>
    <w:p w:rsidR="002E23E6" w:rsidRPr="00742EFE" w:rsidRDefault="002E23E6" w:rsidP="004C7092">
      <w:pPr>
        <w:spacing w:after="0" w:line="360" w:lineRule="auto"/>
        <w:jc w:val="both"/>
        <w:rPr>
          <w:b/>
          <w:bCs/>
          <w:u w:val="single"/>
        </w:rPr>
      </w:pPr>
    </w:p>
    <w:p w:rsidR="002E23E6" w:rsidRPr="00742EFE" w:rsidRDefault="002E23E6" w:rsidP="002E23E6">
      <w:pPr>
        <w:spacing w:line="360" w:lineRule="auto"/>
        <w:jc w:val="center"/>
        <w:rPr>
          <w:rFonts w:ascii="Times New Roman" w:hAnsi="Times New Roman"/>
          <w:b/>
          <w:bCs/>
          <w:lang w:val="de-DE"/>
        </w:rPr>
      </w:pPr>
      <w:r w:rsidRPr="00742EFE">
        <w:rPr>
          <w:rFonts w:ascii="Times New Roman" w:hAnsi="Times New Roman"/>
          <w:b/>
          <w:bCs/>
        </w:rPr>
        <w:t>ZOBOWIĄ</w:t>
      </w:r>
      <w:r w:rsidRPr="00742EFE">
        <w:rPr>
          <w:rFonts w:ascii="Times New Roman" w:hAnsi="Times New Roman"/>
          <w:b/>
          <w:bCs/>
          <w:lang w:val="de-DE"/>
        </w:rPr>
        <w:t xml:space="preserve">ZANIE </w:t>
      </w:r>
    </w:p>
    <w:p w:rsidR="002E23E6" w:rsidRPr="00742EFE" w:rsidRDefault="002E23E6" w:rsidP="002E23E6">
      <w:pPr>
        <w:spacing w:line="360" w:lineRule="auto"/>
        <w:jc w:val="center"/>
        <w:rPr>
          <w:rFonts w:ascii="Times New Roman" w:hAnsi="Times New Roman"/>
          <w:b/>
          <w:bCs/>
        </w:rPr>
      </w:pPr>
      <w:r w:rsidRPr="00742EFE">
        <w:rPr>
          <w:rFonts w:ascii="Times New Roman" w:hAnsi="Times New Roman"/>
          <w:b/>
          <w:bCs/>
          <w:lang w:val="de-DE"/>
        </w:rPr>
        <w:t xml:space="preserve">PODMIOTU </w:t>
      </w:r>
      <w:r w:rsidRPr="00742EFE">
        <w:rPr>
          <w:rFonts w:ascii="Times New Roman" w:hAnsi="Times New Roman"/>
          <w:b/>
          <w:bCs/>
        </w:rPr>
        <w:t>UDOSTĘPNIAJĄCEGO ZASOBY</w:t>
      </w:r>
    </w:p>
    <w:p w:rsidR="002E23E6" w:rsidRPr="00742EFE" w:rsidRDefault="002E23E6" w:rsidP="00D05461">
      <w:pPr>
        <w:spacing w:line="360" w:lineRule="auto"/>
        <w:jc w:val="center"/>
        <w:rPr>
          <w:rFonts w:ascii="Times New Roman" w:hAnsi="Times New Roman"/>
          <w:bCs/>
        </w:rPr>
      </w:pPr>
      <w:r w:rsidRPr="00742EFE">
        <w:rPr>
          <w:rFonts w:ascii="Times New Roman" w:hAnsi="Times New Roman"/>
          <w:bCs/>
        </w:rPr>
        <w:t xml:space="preserve">potwierdzające, że stosunek łączący Wykonawcę z Podmiotem udostępniającymi zasoby gwarantuje rzeczywisty dostęp do tych zasobów </w:t>
      </w:r>
    </w:p>
    <w:p w:rsidR="002E23E6" w:rsidRPr="00742EFE" w:rsidRDefault="002E23E6" w:rsidP="002E23E6">
      <w:pPr>
        <w:widowControl w:val="0"/>
        <w:tabs>
          <w:tab w:val="left" w:leader="dot" w:pos="2803"/>
        </w:tabs>
        <w:autoSpaceDE w:val="0"/>
        <w:autoSpaceDN w:val="0"/>
        <w:adjustRightInd w:val="0"/>
        <w:spacing w:line="360" w:lineRule="auto"/>
        <w:jc w:val="center"/>
        <w:rPr>
          <w:rFonts w:ascii="Times New Roman" w:hAnsi="Times New Roman"/>
          <w:bCs/>
        </w:rPr>
      </w:pPr>
      <w:r w:rsidRPr="00742EFE">
        <w:rPr>
          <w:rFonts w:ascii="Times New Roman" w:hAnsi="Times New Roman"/>
          <w:bCs/>
        </w:rPr>
        <w:t>Działając w imieniu i na rzecz:</w:t>
      </w:r>
    </w:p>
    <w:p w:rsidR="002E23E6" w:rsidRPr="00742EFE" w:rsidRDefault="002E23E6" w:rsidP="002E23E6">
      <w:pPr>
        <w:spacing w:line="360" w:lineRule="auto"/>
        <w:rPr>
          <w:rFonts w:ascii="Times New Roman" w:hAnsi="Times New Roman"/>
        </w:rPr>
      </w:pPr>
      <w:r w:rsidRPr="00742EFE">
        <w:rPr>
          <w:rFonts w:ascii="Times New Roman" w:hAnsi="Times New Roman"/>
        </w:rPr>
        <w:t>…………………………………………………………………………………………………………</w:t>
      </w:r>
    </w:p>
    <w:p w:rsidR="002E23E6" w:rsidRPr="00742EFE" w:rsidRDefault="002E23E6" w:rsidP="002E23E6">
      <w:pPr>
        <w:spacing w:line="360" w:lineRule="auto"/>
        <w:rPr>
          <w:rFonts w:ascii="Times New Roman" w:hAnsi="Times New Roman"/>
        </w:rPr>
      </w:pPr>
      <w:r w:rsidRPr="00742EFE">
        <w:rPr>
          <w:rFonts w:ascii="Times New Roman" w:hAnsi="Times New Roman"/>
        </w:rPr>
        <w:t>…………………………………………………………………………………………………………</w:t>
      </w:r>
    </w:p>
    <w:p w:rsidR="002E23E6" w:rsidRPr="00742EFE" w:rsidRDefault="002E23E6" w:rsidP="002E23E6">
      <w:pPr>
        <w:spacing w:line="360" w:lineRule="auto"/>
        <w:jc w:val="center"/>
        <w:rPr>
          <w:rFonts w:ascii="Times New Roman" w:hAnsi="Times New Roman"/>
          <w:i/>
        </w:rPr>
      </w:pPr>
      <w:r w:rsidRPr="00742EFE">
        <w:rPr>
          <w:rFonts w:ascii="Times New Roman" w:hAnsi="Times New Roman"/>
          <w:i/>
        </w:rPr>
        <w:t>(dane: nazwa/firma, adres, nr KRS lub REGON Podmiotu udostępniającego zasób)</w:t>
      </w:r>
    </w:p>
    <w:p w:rsidR="002E23E6" w:rsidRPr="00742EFE" w:rsidRDefault="002E23E6" w:rsidP="002E23E6">
      <w:pPr>
        <w:widowControl w:val="0"/>
        <w:tabs>
          <w:tab w:val="left" w:leader="dot" w:pos="2803"/>
        </w:tabs>
        <w:autoSpaceDE w:val="0"/>
        <w:autoSpaceDN w:val="0"/>
        <w:adjustRightInd w:val="0"/>
        <w:spacing w:line="360" w:lineRule="auto"/>
        <w:rPr>
          <w:rFonts w:ascii="Times New Roman" w:hAnsi="Times New Roman"/>
          <w:b/>
          <w:bCs/>
        </w:rPr>
      </w:pPr>
    </w:p>
    <w:p w:rsidR="002E23E6" w:rsidRPr="00742EFE" w:rsidRDefault="002E23E6" w:rsidP="002E23E6">
      <w:pPr>
        <w:widowControl w:val="0"/>
        <w:tabs>
          <w:tab w:val="left" w:leader="dot" w:pos="2803"/>
        </w:tabs>
        <w:autoSpaceDE w:val="0"/>
        <w:autoSpaceDN w:val="0"/>
        <w:adjustRightInd w:val="0"/>
        <w:spacing w:line="360" w:lineRule="auto"/>
        <w:rPr>
          <w:rFonts w:ascii="Times New Roman" w:hAnsi="Times New Roman"/>
        </w:rPr>
      </w:pPr>
      <w:r w:rsidRPr="00742EFE">
        <w:rPr>
          <w:rFonts w:ascii="Times New Roman" w:hAnsi="Times New Roman"/>
          <w:b/>
          <w:bCs/>
        </w:rPr>
        <w:t>niniejszym oświadczam, że z</w:t>
      </w:r>
      <w:r w:rsidRPr="00742EFE">
        <w:rPr>
          <w:rFonts w:ascii="Times New Roman" w:hAnsi="Times New Roman"/>
        </w:rPr>
        <w:t xml:space="preserve">obowiązuję się do oddania do dyspozycji Wykonawcy: </w:t>
      </w:r>
    </w:p>
    <w:p w:rsidR="002E23E6" w:rsidRPr="00742EFE" w:rsidRDefault="002E23E6" w:rsidP="002E23E6">
      <w:pPr>
        <w:widowControl w:val="0"/>
        <w:tabs>
          <w:tab w:val="left" w:leader="dot" w:pos="2803"/>
        </w:tabs>
        <w:autoSpaceDE w:val="0"/>
        <w:autoSpaceDN w:val="0"/>
        <w:adjustRightInd w:val="0"/>
        <w:spacing w:line="360" w:lineRule="auto"/>
        <w:jc w:val="center"/>
        <w:rPr>
          <w:rFonts w:ascii="Times New Roman" w:hAnsi="Times New Roman"/>
        </w:rPr>
      </w:pPr>
      <w:r w:rsidRPr="00742EFE">
        <w:rPr>
          <w:rFonts w:ascii="Times New Roman" w:hAnsi="Times New Roman"/>
        </w:rPr>
        <w:t>....................................................................................................................................................................</w:t>
      </w:r>
    </w:p>
    <w:p w:rsidR="002E23E6" w:rsidRPr="00742EFE" w:rsidRDefault="002E23E6" w:rsidP="002E23E6">
      <w:pPr>
        <w:widowControl w:val="0"/>
        <w:tabs>
          <w:tab w:val="left" w:leader="dot" w:pos="2803"/>
        </w:tabs>
        <w:autoSpaceDE w:val="0"/>
        <w:autoSpaceDN w:val="0"/>
        <w:adjustRightInd w:val="0"/>
        <w:spacing w:line="360" w:lineRule="auto"/>
        <w:jc w:val="center"/>
        <w:rPr>
          <w:rFonts w:ascii="Times New Roman" w:hAnsi="Times New Roman"/>
          <w:i/>
        </w:rPr>
      </w:pPr>
      <w:r w:rsidRPr="00742EFE">
        <w:rPr>
          <w:rFonts w:ascii="Times New Roman" w:hAnsi="Times New Roman"/>
          <w:i/>
        </w:rPr>
        <w:t>(firma/nazwa Wykonawcy)</w:t>
      </w:r>
    </w:p>
    <w:p w:rsidR="002E23E6" w:rsidRPr="009B17D0" w:rsidRDefault="002E23E6" w:rsidP="009B17D0">
      <w:pPr>
        <w:pStyle w:val="Akapitzlist"/>
        <w:spacing w:after="0" w:line="360" w:lineRule="auto"/>
        <w:ind w:left="360"/>
        <w:jc w:val="both"/>
        <w:rPr>
          <w:rFonts w:ascii="Times New Roman" w:hAnsi="Times New Roman" w:cs="Times New Roman"/>
          <w:sz w:val="24"/>
          <w:szCs w:val="24"/>
        </w:rPr>
      </w:pPr>
      <w:r w:rsidRPr="00742EFE">
        <w:rPr>
          <w:rFonts w:ascii="Times New Roman" w:hAnsi="Times New Roman"/>
        </w:rPr>
        <w:t xml:space="preserve">nw. zasoby na potrzeby wykonania zamówienia pn. </w:t>
      </w:r>
      <w:r w:rsidR="009B17D0" w:rsidRPr="00601BC2">
        <w:rPr>
          <w:rFonts w:ascii="Times New Roman" w:hAnsi="Times New Roman" w:cs="Times New Roman"/>
          <w:b/>
        </w:rPr>
        <w:t>Sukcesywne dostawy papierniczych artykułów higienicznych dla jednostek Uniwersytetu Warszawskiego</w:t>
      </w:r>
    </w:p>
    <w:p w:rsidR="002E23E6" w:rsidRPr="00742EFE" w:rsidRDefault="002E23E6" w:rsidP="002E23E6">
      <w:pPr>
        <w:pStyle w:val="Akapitzlist"/>
        <w:autoSpaceDE w:val="0"/>
        <w:autoSpaceDN w:val="0"/>
        <w:adjustRightInd w:val="0"/>
        <w:ind w:left="357"/>
        <w:jc w:val="center"/>
        <w:rPr>
          <w:b/>
          <w:bCs/>
          <w:u w:val="single"/>
        </w:rPr>
      </w:pPr>
    </w:p>
    <w:p w:rsidR="002E23E6" w:rsidRPr="00742EFE" w:rsidRDefault="002E23E6" w:rsidP="002E23E6">
      <w:pPr>
        <w:autoSpaceDE w:val="0"/>
        <w:autoSpaceDN w:val="0"/>
        <w:adjustRightInd w:val="0"/>
        <w:jc w:val="center"/>
        <w:rPr>
          <w:rFonts w:ascii="Times New Roman" w:eastAsia="Times New Roman" w:hAnsi="Times New Roman"/>
          <w:b/>
          <w:lang w:eastAsia="pl-PL"/>
        </w:rPr>
      </w:pPr>
    </w:p>
    <w:p w:rsidR="002E23E6" w:rsidRPr="00742EFE" w:rsidRDefault="002E23E6" w:rsidP="002E23E6">
      <w:pPr>
        <w:spacing w:line="360" w:lineRule="auto"/>
        <w:jc w:val="both"/>
        <w:rPr>
          <w:rFonts w:ascii="Times New Roman" w:hAnsi="Times New Roman"/>
        </w:rPr>
      </w:pPr>
      <w:r w:rsidRPr="00742EFE">
        <w:rPr>
          <w:rFonts w:ascii="Times New Roman" w:hAnsi="Times New Roman"/>
        </w:rPr>
        <w:t>:</w:t>
      </w:r>
    </w:p>
    <w:p w:rsidR="002E23E6" w:rsidRPr="00742EFE" w:rsidRDefault="002E23E6" w:rsidP="009B17D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r w:rsidR="009B17D0">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lastRenderedPageBreak/>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jc w:val="center"/>
        <w:rPr>
          <w:rFonts w:ascii="Times New Roman" w:hAnsi="Times New Roman" w:cs="Times New Roman"/>
          <w:i/>
        </w:rPr>
      </w:pPr>
      <w:r w:rsidRPr="00742EFE">
        <w:rPr>
          <w:rFonts w:ascii="Times New Roman" w:hAnsi="Times New Roman" w:cs="Times New Roman"/>
          <w:i/>
        </w:rPr>
        <w:t>(określenie zasobu</w:t>
      </w:r>
      <w:r w:rsidRPr="00742EFE">
        <w:rPr>
          <w:rStyle w:val="Teksttreci220ptBezkursywy"/>
          <w:rFonts w:ascii="Times New Roman" w:hAnsi="Times New Roman" w:cs="Times New Roman"/>
        </w:rPr>
        <w:t xml:space="preserve"> </w:t>
      </w:r>
      <w:r w:rsidRPr="00C348F1">
        <w:rPr>
          <w:rStyle w:val="Teksttreci220ptBezkursywy"/>
          <w:rFonts w:ascii="Times New Roman" w:hAnsi="Times New Roman" w:cs="Times New Roman"/>
          <w:sz w:val="22"/>
          <w:szCs w:val="22"/>
        </w:rPr>
        <w:t>np.</w:t>
      </w:r>
      <w:r w:rsidRPr="00742EFE">
        <w:rPr>
          <w:rStyle w:val="Teksttreci220ptBezkursywy"/>
          <w:rFonts w:ascii="Times New Roman" w:hAnsi="Times New Roman" w:cs="Times New Roman"/>
        </w:rPr>
        <w:t xml:space="preserve"> </w:t>
      </w:r>
      <w:r w:rsidRPr="00742EFE">
        <w:rPr>
          <w:rFonts w:ascii="Times New Roman" w:hAnsi="Times New Roman" w:cs="Times New Roman"/>
          <w:i/>
        </w:rPr>
        <w:t xml:space="preserve">wiedza i doświadczenie, </w:t>
      </w:r>
      <w:bookmarkStart w:id="8" w:name="_Hlk518287585"/>
      <w:r w:rsidRPr="00742EFE">
        <w:rPr>
          <w:rFonts w:ascii="Times New Roman" w:hAnsi="Times New Roman" w:cs="Times New Roman"/>
          <w:i/>
        </w:rPr>
        <w:t>osoby zdolne do wykonania zamówienia</w:t>
      </w:r>
      <w:bookmarkEnd w:id="8"/>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firstLine="0"/>
        <w:jc w:val="both"/>
        <w:rPr>
          <w:rFonts w:ascii="Times New Roman" w:hAnsi="Times New Roman" w:cs="Times New Roman"/>
        </w:rPr>
      </w:pPr>
      <w:r w:rsidRPr="00742EFE">
        <w:rPr>
          <w:rFonts w:ascii="Times New Roman" w:hAnsi="Times New Roman" w:cs="Times New Roman"/>
        </w:rPr>
        <w:t>Sposób wykorzystania udostępnionych zasobów będzie następujący:</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(określenie sposobu wykorzystania udostępnionych zasobów)</w:t>
      </w:r>
    </w:p>
    <w:p w:rsidR="002E23E6" w:rsidRPr="00742EFE" w:rsidRDefault="002E23E6" w:rsidP="002E23E6">
      <w:pPr>
        <w:pStyle w:val="Teksttreci0"/>
        <w:shd w:val="clear" w:color="auto" w:fill="auto"/>
        <w:spacing w:line="360" w:lineRule="auto"/>
        <w:ind w:firstLine="0"/>
        <w:jc w:val="both"/>
        <w:rPr>
          <w:rFonts w:ascii="Times New Roman" w:hAnsi="Times New Roman" w:cs="Times New Roman"/>
        </w:rPr>
      </w:pPr>
      <w:r w:rsidRPr="00742EFE">
        <w:rPr>
          <w:rFonts w:ascii="Times New Roman" w:hAnsi="Times New Roman" w:cs="Times New Roman"/>
        </w:rPr>
        <w:t>Charakter stosunku łączącego z Wykonawcą będzie następujący:</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 xml:space="preserve"> (określenie rodzaju umowy)</w:t>
      </w:r>
    </w:p>
    <w:p w:rsidR="002E23E6" w:rsidRPr="00742EFE" w:rsidRDefault="002E23E6" w:rsidP="002E23E6">
      <w:pPr>
        <w:pStyle w:val="Teksttreci0"/>
        <w:shd w:val="clear" w:color="auto" w:fill="auto"/>
        <w:spacing w:line="360" w:lineRule="auto"/>
        <w:ind w:right="23" w:firstLine="0"/>
        <w:jc w:val="both"/>
        <w:rPr>
          <w:rFonts w:ascii="Times New Roman" w:hAnsi="Times New Roman" w:cs="Times New Roman"/>
        </w:rPr>
      </w:pPr>
    </w:p>
    <w:p w:rsidR="002E23E6" w:rsidRPr="00742EFE" w:rsidRDefault="002E23E6" w:rsidP="002E23E6">
      <w:pPr>
        <w:pStyle w:val="Teksttreci0"/>
        <w:shd w:val="clear" w:color="auto" w:fill="auto"/>
        <w:spacing w:line="360" w:lineRule="auto"/>
        <w:ind w:right="23" w:firstLine="0"/>
        <w:jc w:val="both"/>
        <w:rPr>
          <w:rFonts w:ascii="Times New Roman" w:hAnsi="Times New Roman" w:cs="Times New Roman"/>
        </w:rPr>
      </w:pPr>
      <w:r w:rsidRPr="00742EFE">
        <w:rPr>
          <w:rFonts w:ascii="Times New Roman" w:hAnsi="Times New Roman" w:cs="Times New Roman"/>
        </w:rPr>
        <w:t xml:space="preserve">Zakres udziału przy wykonywaniu zamówienia będzie następujący: </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 xml:space="preserve"> (określenie zakresu udział, w tym np. czynności przy wykonywaniu zamówienia)</w:t>
      </w:r>
    </w:p>
    <w:p w:rsidR="002E23E6" w:rsidRPr="00742EFE" w:rsidRDefault="002E23E6" w:rsidP="002E23E6">
      <w:pPr>
        <w:pStyle w:val="Teksttreci0"/>
        <w:shd w:val="clear" w:color="auto" w:fill="auto"/>
        <w:spacing w:line="360" w:lineRule="auto"/>
        <w:ind w:right="23" w:firstLine="0"/>
        <w:jc w:val="both"/>
        <w:rPr>
          <w:rFonts w:ascii="Times New Roman" w:hAnsi="Times New Roman" w:cs="Times New Roman"/>
        </w:rPr>
      </w:pPr>
      <w:r w:rsidRPr="00742EFE">
        <w:rPr>
          <w:rFonts w:ascii="Times New Roman" w:hAnsi="Times New Roman" w:cs="Times New Roman"/>
        </w:rPr>
        <w:t xml:space="preserve">Okres udziału przy wykonywaniu zamówienia będzie następujący: </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(określenie czasu udziału podmiotu udostępniającego przy wykonywaniu zamówienia)</w:t>
      </w:r>
    </w:p>
    <w:p w:rsidR="002E23E6" w:rsidRPr="00742EFE" w:rsidRDefault="002E23E6" w:rsidP="002E23E6">
      <w:pPr>
        <w:spacing w:line="360" w:lineRule="auto"/>
        <w:rPr>
          <w:rFonts w:ascii="Times New Roman" w:hAnsi="Times New Roman"/>
        </w:rPr>
      </w:pPr>
      <w:r w:rsidRPr="00742EFE">
        <w:rPr>
          <w:rFonts w:ascii="Times New Roman" w:hAnsi="Times New Roman"/>
        </w:rPr>
        <w:t>…........................................, dnia …......................</w:t>
      </w:r>
      <w:r w:rsidRPr="00742EFE">
        <w:rPr>
          <w:rFonts w:ascii="Times New Roman" w:hAnsi="Times New Roman"/>
        </w:rPr>
        <w:br/>
        <w:t xml:space="preserve">      (miejscowość)      </w:t>
      </w:r>
    </w:p>
    <w:p w:rsidR="002E23E6" w:rsidRPr="009B17D0" w:rsidRDefault="004C7092" w:rsidP="009B17D0">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sidRPr="00A74E70">
        <w:rPr>
          <w:rFonts w:ascii="Times New Roman" w:hAnsi="Times New Roman" w:cs="Times New Roman"/>
          <w:i/>
          <w:color w:val="002060"/>
        </w:rPr>
        <w:t>&lt;dokument należy</w:t>
      </w:r>
      <w:r>
        <w:rPr>
          <w:rFonts w:ascii="Times New Roman" w:hAnsi="Times New Roman" w:cs="Times New Roman"/>
          <w:i/>
          <w:color w:val="002060"/>
        </w:rPr>
        <w:t xml:space="preserve"> sporządzić w postaci elektronicznej i</w:t>
      </w:r>
      <w:r w:rsidRPr="00A74E70">
        <w:rPr>
          <w:rFonts w:ascii="Times New Roman" w:hAnsi="Times New Roman" w:cs="Times New Roman"/>
          <w:i/>
          <w:color w:val="002060"/>
        </w:rPr>
        <w:t xml:space="preserve"> podpisać kwalifikowanym podpisem elektronicznym, podpisem zaufanym lub </w:t>
      </w:r>
      <w:r>
        <w:rPr>
          <w:rFonts w:ascii="Times New Roman" w:hAnsi="Times New Roman" w:cs="Times New Roman"/>
          <w:i/>
          <w:color w:val="002060"/>
        </w:rPr>
        <w:t xml:space="preserve">elektronicznym </w:t>
      </w:r>
      <w:r w:rsidRPr="00A74E70">
        <w:rPr>
          <w:rFonts w:ascii="Times New Roman" w:hAnsi="Times New Roman" w:cs="Times New Roman"/>
          <w:i/>
          <w:color w:val="002060"/>
        </w:rPr>
        <w:t>podpisem osobistym osoby/osób uprawnionej/-ych do reprezentacji</w:t>
      </w:r>
      <w:r>
        <w:rPr>
          <w:rFonts w:ascii="Times New Roman" w:hAnsi="Times New Roman" w:cs="Times New Roman"/>
          <w:bCs/>
          <w:i/>
          <w:color w:val="002060"/>
        </w:rPr>
        <w:t xml:space="preserve">  </w:t>
      </w:r>
      <w:r w:rsidRPr="00A74E70">
        <w:rPr>
          <w:rFonts w:ascii="Times New Roman" w:hAnsi="Times New Roman" w:cs="Times New Roman"/>
          <w:bCs/>
          <w:i/>
          <w:color w:val="002060"/>
        </w:rPr>
        <w:t>Podmiotu udostępniającego zasoby na którego zasoby powołuje się Wykonawca / Członka konsorcjum (w tym spółki cywi</w:t>
      </w:r>
      <w:r>
        <w:rPr>
          <w:rFonts w:ascii="Times New Roman" w:hAnsi="Times New Roman" w:cs="Times New Roman"/>
          <w:bCs/>
          <w:i/>
          <w:color w:val="002060"/>
        </w:rPr>
        <w:t>lnej)</w:t>
      </w:r>
    </w:p>
    <w:sectPr w:rsidR="002E23E6" w:rsidRPr="009B17D0" w:rsidSect="00716B3C">
      <w:footerReference w:type="default" r:id="rId23"/>
      <w:headerReference w:type="first" r:id="rId24"/>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F8F" w:rsidRDefault="00E30F8F" w:rsidP="00716B3C">
      <w:pPr>
        <w:spacing w:after="0" w:line="240" w:lineRule="auto"/>
      </w:pPr>
      <w:r>
        <w:separator/>
      </w:r>
    </w:p>
  </w:endnote>
  <w:endnote w:type="continuationSeparator" w:id="0">
    <w:p w:rsidR="00E30F8F" w:rsidRDefault="00E30F8F" w:rsidP="007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5" w:usb1="08070000" w:usb2="00000010" w:usb3="00000000" w:csb0="00020002"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8F" w:rsidRPr="000250B3" w:rsidRDefault="00E30F8F">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B43F7D">
      <w:rPr>
        <w:rFonts w:ascii="Times New Roman" w:hAnsi="Times New Roman" w:cs="Times New Roman"/>
        <w:noProof/>
        <w:color w:val="000000"/>
      </w:rPr>
      <w:t>17</w:t>
    </w:r>
    <w:r w:rsidRPr="000250B3">
      <w:rPr>
        <w:rFonts w:ascii="Times New Roman" w:hAnsi="Times New Roman" w:cs="Times New Roman"/>
        <w:color w:val="000000"/>
      </w:rPr>
      <w:fldChar w:fldCharType="end"/>
    </w:r>
  </w:p>
  <w:p w:rsidR="00E30F8F" w:rsidRPr="000250B3" w:rsidRDefault="00E30F8F" w:rsidP="00716B3C">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DZP-361/153/2022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F8F" w:rsidRDefault="00E30F8F" w:rsidP="00716B3C">
      <w:pPr>
        <w:spacing w:after="0" w:line="240" w:lineRule="auto"/>
      </w:pPr>
      <w:r>
        <w:separator/>
      </w:r>
    </w:p>
  </w:footnote>
  <w:footnote w:type="continuationSeparator" w:id="0">
    <w:p w:rsidR="00E30F8F" w:rsidRDefault="00E30F8F" w:rsidP="00716B3C">
      <w:pPr>
        <w:spacing w:after="0" w:line="240" w:lineRule="auto"/>
      </w:pPr>
      <w:r>
        <w:continuationSeparator/>
      </w:r>
    </w:p>
  </w:footnote>
  <w:footnote w:id="1">
    <w:p w:rsidR="00E30F8F" w:rsidRPr="00394E30" w:rsidRDefault="00E30F8F" w:rsidP="00716B3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E30F8F" w:rsidRPr="00C90689" w:rsidRDefault="00E30F8F" w:rsidP="00716B3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8F" w:rsidRDefault="00E30F8F" w:rsidP="00716B3C">
    <w:pPr>
      <w:pStyle w:val="Nagwek"/>
      <w:tabs>
        <w:tab w:val="clear" w:pos="9072"/>
        <w:tab w:val="left" w:pos="6075"/>
      </w:tabs>
    </w:pPr>
    <w:r>
      <w:rPr>
        <w:noProof/>
      </w:rPr>
      <w:drawing>
        <wp:inline distT="0" distB="0" distL="0" distR="0" wp14:anchorId="1577EAEC" wp14:editId="347C25F1">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rsidR="00E30F8F" w:rsidRDefault="00E30F8F" w:rsidP="00716B3C">
    <w:pPr>
      <w:pStyle w:val="Nagwek"/>
      <w:tabs>
        <w:tab w:val="clear" w:pos="9072"/>
        <w:tab w:val="left" w:pos="6075"/>
      </w:tabs>
    </w:pPr>
  </w:p>
  <w:p w:rsidR="00E30F8F" w:rsidRDefault="00E30F8F" w:rsidP="00716B3C">
    <w:pPr>
      <w:pStyle w:val="Nagwek"/>
      <w:tabs>
        <w:tab w:val="clear" w:pos="9072"/>
        <w:tab w:val="left" w:pos="60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7B0554"/>
    <w:multiLevelType w:val="hybridMultilevel"/>
    <w:tmpl w:val="C02018AA"/>
    <w:lvl w:ilvl="0" w:tplc="79D2D0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A286A"/>
    <w:multiLevelType w:val="hybridMultilevel"/>
    <w:tmpl w:val="6BA064D2"/>
    <w:lvl w:ilvl="0" w:tplc="3A80B570">
      <w:start w:val="3"/>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AED19DA"/>
    <w:multiLevelType w:val="hybridMultilevel"/>
    <w:tmpl w:val="222E847E"/>
    <w:name w:val="WW8Num109332222223"/>
    <w:lvl w:ilvl="0" w:tplc="04150011">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822823"/>
    <w:multiLevelType w:val="hybridMultilevel"/>
    <w:tmpl w:val="E746EF02"/>
    <w:lvl w:ilvl="0" w:tplc="7FE4EFE6">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CE05979"/>
    <w:multiLevelType w:val="hybridMultilevel"/>
    <w:tmpl w:val="D1C2BEE8"/>
    <w:lvl w:ilvl="0" w:tplc="67349C42">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15:restartNumberingAfterBreak="0">
    <w:nsid w:val="2E05277E"/>
    <w:multiLevelType w:val="hybridMultilevel"/>
    <w:tmpl w:val="B3E602BC"/>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32"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5251165"/>
    <w:multiLevelType w:val="hybridMultilevel"/>
    <w:tmpl w:val="1D8288C2"/>
    <w:lvl w:ilvl="0" w:tplc="128CF5CC">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8B7D8C"/>
    <w:multiLevelType w:val="hybridMultilevel"/>
    <w:tmpl w:val="3672448C"/>
    <w:lvl w:ilvl="0" w:tplc="606EC2C8">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7"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9" w15:restartNumberingAfterBreak="0">
    <w:nsid w:val="417317A9"/>
    <w:multiLevelType w:val="hybridMultilevel"/>
    <w:tmpl w:val="8D42897C"/>
    <w:lvl w:ilvl="0" w:tplc="EC0C4B8C">
      <w:start w:val="1"/>
      <w:numFmt w:val="decimal"/>
      <w:lvlText w:val="%1."/>
      <w:lvlJc w:val="right"/>
      <w:pPr>
        <w:ind w:left="360" w:hanging="360"/>
      </w:pPr>
      <w:rPr>
        <w:rFonts w:asciiTheme="minorHAnsi" w:eastAsiaTheme="minorHAnsi" w:hAnsiTheme="minorHAnsi" w:cstheme="minorBidi"/>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0"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7B10AE5"/>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6"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001E18"/>
    <w:multiLevelType w:val="hybridMultilevel"/>
    <w:tmpl w:val="9920FDA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0"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6"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0"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C727AC"/>
    <w:multiLevelType w:val="hybridMultilevel"/>
    <w:tmpl w:val="60007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5"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0"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4"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7E026764"/>
    <w:multiLevelType w:val="hybridMultilevel"/>
    <w:tmpl w:val="E4E25B4E"/>
    <w:lvl w:ilvl="0" w:tplc="F55EC5BE">
      <w:start w:val="1"/>
      <w:numFmt w:val="decimal"/>
      <w:lvlText w:val="%1."/>
      <w:lvlJc w:val="left"/>
      <w:pPr>
        <w:tabs>
          <w:tab w:val="num" w:pos="360"/>
        </w:tabs>
        <w:ind w:left="360" w:hanging="360"/>
      </w:pPr>
      <w:rPr>
        <w:rFonts w:cs="Times New Roman"/>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16"/>
  </w:num>
  <w:num w:numId="2">
    <w:abstractNumId w:val="33"/>
  </w:num>
  <w:num w:numId="3">
    <w:abstractNumId w:val="29"/>
  </w:num>
  <w:num w:numId="4">
    <w:abstractNumId w:val="18"/>
  </w:num>
  <w:num w:numId="5">
    <w:abstractNumId w:val="63"/>
  </w:num>
  <w:num w:numId="6">
    <w:abstractNumId w:val="60"/>
  </w:num>
  <w:num w:numId="7">
    <w:abstractNumId w:val="59"/>
  </w:num>
  <w:num w:numId="8">
    <w:abstractNumId w:val="34"/>
  </w:num>
  <w:num w:numId="9">
    <w:abstractNumId w:val="69"/>
  </w:num>
  <w:num w:numId="10">
    <w:abstractNumId w:val="11"/>
  </w:num>
  <w:num w:numId="11">
    <w:abstractNumId w:val="41"/>
  </w:num>
  <w:num w:numId="12">
    <w:abstractNumId w:val="1"/>
  </w:num>
  <w:num w:numId="13">
    <w:abstractNumId w:val="48"/>
  </w:num>
  <w:num w:numId="14">
    <w:abstractNumId w:val="30"/>
  </w:num>
  <w:num w:numId="15">
    <w:abstractNumId w:val="85"/>
  </w:num>
  <w:num w:numId="16">
    <w:abstractNumId w:val="73"/>
  </w:num>
  <w:num w:numId="17">
    <w:abstractNumId w:val="44"/>
  </w:num>
  <w:num w:numId="18">
    <w:abstractNumId w:val="25"/>
  </w:num>
  <w:num w:numId="19">
    <w:abstractNumId w:val="50"/>
  </w:num>
  <w:num w:numId="20">
    <w:abstractNumId w:val="2"/>
  </w:num>
  <w:num w:numId="21">
    <w:abstractNumId w:val="84"/>
  </w:num>
  <w:num w:numId="22">
    <w:abstractNumId w:val="32"/>
  </w:num>
  <w:num w:numId="23">
    <w:abstractNumId w:val="8"/>
  </w:num>
  <w:num w:numId="24">
    <w:abstractNumId w:val="51"/>
  </w:num>
  <w:num w:numId="25">
    <w:abstractNumId w:val="12"/>
  </w:num>
  <w:num w:numId="26">
    <w:abstractNumId w:val="81"/>
  </w:num>
  <w:num w:numId="27">
    <w:abstractNumId w:val="52"/>
  </w:num>
  <w:num w:numId="28">
    <w:abstractNumId w:val="20"/>
  </w:num>
  <w:num w:numId="29">
    <w:abstractNumId w:val="75"/>
  </w:num>
  <w:num w:numId="30">
    <w:abstractNumId w:val="62"/>
  </w:num>
  <w:num w:numId="31">
    <w:abstractNumId w:val="39"/>
  </w:num>
  <w:num w:numId="32">
    <w:abstractNumId w:val="56"/>
  </w:num>
  <w:num w:numId="33">
    <w:abstractNumId w:val="24"/>
  </w:num>
  <w:num w:numId="34">
    <w:abstractNumId w:val="14"/>
  </w:num>
  <w:num w:numId="35">
    <w:abstractNumId w:val="36"/>
  </w:num>
  <w:num w:numId="36">
    <w:abstractNumId w:val="47"/>
  </w:num>
  <w:num w:numId="37">
    <w:abstractNumId w:val="74"/>
  </w:num>
  <w:num w:numId="38">
    <w:abstractNumId w:val="35"/>
  </w:num>
  <w:num w:numId="39">
    <w:abstractNumId w:val="46"/>
  </w:num>
  <w:num w:numId="40">
    <w:abstractNumId w:val="66"/>
  </w:num>
  <w:num w:numId="41">
    <w:abstractNumId w:val="71"/>
  </w:num>
  <w:num w:numId="42">
    <w:abstractNumId w:val="82"/>
  </w:num>
  <w:num w:numId="43">
    <w:abstractNumId w:val="55"/>
  </w:num>
  <w:num w:numId="44">
    <w:abstractNumId w:val="6"/>
  </w:num>
  <w:num w:numId="45">
    <w:abstractNumId w:val="43"/>
  </w:num>
  <w:num w:numId="46">
    <w:abstractNumId w:val="19"/>
  </w:num>
  <w:num w:numId="47">
    <w:abstractNumId w:val="64"/>
  </w:num>
  <w:num w:numId="48">
    <w:abstractNumId w:val="80"/>
  </w:num>
  <w:num w:numId="49">
    <w:abstractNumId w:val="21"/>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70"/>
  </w:num>
  <w:num w:numId="53">
    <w:abstractNumId w:val="79"/>
  </w:num>
  <w:num w:numId="54">
    <w:abstractNumId w:val="4"/>
  </w:num>
  <w:num w:numId="55">
    <w:abstractNumId w:val="77"/>
  </w:num>
  <w:num w:numId="56">
    <w:abstractNumId w:val="38"/>
  </w:num>
  <w:num w:numId="57">
    <w:abstractNumId w:val="83"/>
  </w:num>
  <w:num w:numId="58">
    <w:abstractNumId w:val="45"/>
  </w:num>
  <w:num w:numId="59">
    <w:abstractNumId w:val="17"/>
  </w:num>
  <w:num w:numId="60">
    <w:abstractNumId w:val="23"/>
  </w:num>
  <w:num w:numId="61">
    <w:abstractNumId w:val="49"/>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78"/>
  </w:num>
  <w:num w:numId="65">
    <w:abstractNumId w:val="54"/>
  </w:num>
  <w:num w:numId="66">
    <w:abstractNumId w:val="27"/>
  </w:num>
  <w:num w:numId="67">
    <w:abstractNumId w:val="22"/>
  </w:num>
  <w:num w:numId="68">
    <w:abstractNumId w:val="39"/>
    <w:lvlOverride w:ilvl="0">
      <w:startOverride w:val="7"/>
    </w:lvlOverride>
  </w:num>
  <w:num w:numId="69">
    <w:abstractNumId w:val="61"/>
  </w:num>
  <w:num w:numId="70">
    <w:abstractNumId w:val="42"/>
  </w:num>
  <w:num w:numId="71">
    <w:abstractNumId w:val="57"/>
  </w:num>
  <w:num w:numId="72">
    <w:abstractNumId w:val="67"/>
  </w:num>
  <w:num w:numId="73">
    <w:abstractNumId w:val="7"/>
  </w:num>
  <w:num w:numId="74">
    <w:abstractNumId w:val="28"/>
  </w:num>
  <w:num w:numId="75">
    <w:abstractNumId w:val="9"/>
  </w:num>
  <w:num w:numId="76">
    <w:abstractNumId w:val="68"/>
  </w:num>
  <w:num w:numId="77">
    <w:abstractNumId w:val="37"/>
  </w:num>
  <w:num w:numId="78">
    <w:abstractNumId w:val="58"/>
  </w:num>
  <w:num w:numId="79">
    <w:abstractNumId w:val="31"/>
  </w:num>
  <w:num w:numId="80">
    <w:abstractNumId w:val="15"/>
  </w:num>
  <w:num w:numId="81">
    <w:abstractNumId w:val="40"/>
  </w:num>
  <w:num w:numId="82">
    <w:abstractNumId w:val="86"/>
  </w:num>
  <w:num w:numId="83">
    <w:abstractNumId w:val="72"/>
  </w:num>
  <w:num w:numId="84">
    <w:abstractNumId w:val="3"/>
  </w:num>
  <w:num w:numId="85">
    <w:abstractNumId w:val="53"/>
  </w:num>
  <w:num w:numId="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
  </w:num>
  <w:num w:numId="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C"/>
    <w:rsid w:val="000010D6"/>
    <w:rsid w:val="0003653F"/>
    <w:rsid w:val="00043967"/>
    <w:rsid w:val="00054C06"/>
    <w:rsid w:val="00056592"/>
    <w:rsid w:val="000C554C"/>
    <w:rsid w:val="00113DF3"/>
    <w:rsid w:val="00131E2F"/>
    <w:rsid w:val="001371AE"/>
    <w:rsid w:val="00161472"/>
    <w:rsid w:val="001A7A26"/>
    <w:rsid w:val="001C6FB0"/>
    <w:rsid w:val="001E269F"/>
    <w:rsid w:val="00212D3F"/>
    <w:rsid w:val="0025035D"/>
    <w:rsid w:val="0028119E"/>
    <w:rsid w:val="00282C75"/>
    <w:rsid w:val="002A5EB5"/>
    <w:rsid w:val="002B0932"/>
    <w:rsid w:val="002E23E6"/>
    <w:rsid w:val="002E4F30"/>
    <w:rsid w:val="003001B5"/>
    <w:rsid w:val="00303473"/>
    <w:rsid w:val="003070B8"/>
    <w:rsid w:val="003176B3"/>
    <w:rsid w:val="00330B07"/>
    <w:rsid w:val="00343DE5"/>
    <w:rsid w:val="00353A75"/>
    <w:rsid w:val="00374B02"/>
    <w:rsid w:val="003C0D83"/>
    <w:rsid w:val="003E357D"/>
    <w:rsid w:val="003F4AD3"/>
    <w:rsid w:val="004039F6"/>
    <w:rsid w:val="004279FC"/>
    <w:rsid w:val="00454203"/>
    <w:rsid w:val="004616B3"/>
    <w:rsid w:val="004642CF"/>
    <w:rsid w:val="00491B57"/>
    <w:rsid w:val="004A20C5"/>
    <w:rsid w:val="004A2FCD"/>
    <w:rsid w:val="004A67F5"/>
    <w:rsid w:val="004C7092"/>
    <w:rsid w:val="004D3179"/>
    <w:rsid w:val="004D57DF"/>
    <w:rsid w:val="0050249F"/>
    <w:rsid w:val="00503F36"/>
    <w:rsid w:val="005043C9"/>
    <w:rsid w:val="00524EA8"/>
    <w:rsid w:val="0055771E"/>
    <w:rsid w:val="00570652"/>
    <w:rsid w:val="005775DB"/>
    <w:rsid w:val="00596F54"/>
    <w:rsid w:val="005A1341"/>
    <w:rsid w:val="005A7600"/>
    <w:rsid w:val="005B1B9E"/>
    <w:rsid w:val="005B3AEF"/>
    <w:rsid w:val="005E2BC5"/>
    <w:rsid w:val="005F2D4E"/>
    <w:rsid w:val="00601BC2"/>
    <w:rsid w:val="006075CD"/>
    <w:rsid w:val="00612521"/>
    <w:rsid w:val="00632F0D"/>
    <w:rsid w:val="00654397"/>
    <w:rsid w:val="0066425C"/>
    <w:rsid w:val="0069252E"/>
    <w:rsid w:val="006C1AA8"/>
    <w:rsid w:val="006E4A4A"/>
    <w:rsid w:val="00716B3C"/>
    <w:rsid w:val="00732E41"/>
    <w:rsid w:val="00786D7C"/>
    <w:rsid w:val="007C5DBA"/>
    <w:rsid w:val="007E2FB4"/>
    <w:rsid w:val="007E4D2E"/>
    <w:rsid w:val="007F2E07"/>
    <w:rsid w:val="00823581"/>
    <w:rsid w:val="00826B40"/>
    <w:rsid w:val="00840864"/>
    <w:rsid w:val="008553B8"/>
    <w:rsid w:val="00865A6B"/>
    <w:rsid w:val="009225A7"/>
    <w:rsid w:val="0095003A"/>
    <w:rsid w:val="00955303"/>
    <w:rsid w:val="00967232"/>
    <w:rsid w:val="00987C30"/>
    <w:rsid w:val="009901E9"/>
    <w:rsid w:val="009B17D0"/>
    <w:rsid w:val="00A256BF"/>
    <w:rsid w:val="00A351F2"/>
    <w:rsid w:val="00A37493"/>
    <w:rsid w:val="00A45101"/>
    <w:rsid w:val="00A5129E"/>
    <w:rsid w:val="00AD3AFE"/>
    <w:rsid w:val="00AD736D"/>
    <w:rsid w:val="00AD7FBF"/>
    <w:rsid w:val="00B04192"/>
    <w:rsid w:val="00B357C2"/>
    <w:rsid w:val="00B43F7D"/>
    <w:rsid w:val="00B6430A"/>
    <w:rsid w:val="00B75021"/>
    <w:rsid w:val="00BD574F"/>
    <w:rsid w:val="00BF345F"/>
    <w:rsid w:val="00C26F73"/>
    <w:rsid w:val="00C348F1"/>
    <w:rsid w:val="00C653BB"/>
    <w:rsid w:val="00C730D9"/>
    <w:rsid w:val="00C85E5D"/>
    <w:rsid w:val="00CE4C7A"/>
    <w:rsid w:val="00D040D4"/>
    <w:rsid w:val="00D05461"/>
    <w:rsid w:val="00D56FC3"/>
    <w:rsid w:val="00D810F9"/>
    <w:rsid w:val="00DA3711"/>
    <w:rsid w:val="00E13E8B"/>
    <w:rsid w:val="00E257ED"/>
    <w:rsid w:val="00E26676"/>
    <w:rsid w:val="00E26A76"/>
    <w:rsid w:val="00E30F8F"/>
    <w:rsid w:val="00E60A86"/>
    <w:rsid w:val="00E650DD"/>
    <w:rsid w:val="00E768BA"/>
    <w:rsid w:val="00E85D32"/>
    <w:rsid w:val="00EA08B0"/>
    <w:rsid w:val="00F17E6C"/>
    <w:rsid w:val="00F37FEB"/>
    <w:rsid w:val="00F44E7F"/>
    <w:rsid w:val="00F50EBD"/>
    <w:rsid w:val="00F61AEB"/>
    <w:rsid w:val="00F97FAA"/>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FF41D4"/>
  <w15:chartTrackingRefBased/>
  <w15:docId w15:val="{CCC97B2E-32A5-48CC-A385-CE76F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716B3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716B3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716B3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16B3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716B3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16B3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B3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16B3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16B3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16B3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16B3C"/>
    <w:rPr>
      <w:rFonts w:ascii="Calibri" w:eastAsia="Calibri" w:hAnsi="Calibri" w:cs="Calibri"/>
      <w:b/>
      <w:lang w:eastAsia="pl-PL"/>
    </w:rPr>
  </w:style>
  <w:style w:type="character" w:customStyle="1" w:styleId="Nagwek6Znak">
    <w:name w:val="Nagłówek 6 Znak"/>
    <w:basedOn w:val="Domylnaczcionkaakapitu"/>
    <w:link w:val="Nagwek6"/>
    <w:rsid w:val="00716B3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716B3C"/>
  </w:style>
  <w:style w:type="table" w:customStyle="1" w:styleId="TableNormal">
    <w:name w:val="Table Normal"/>
    <w:rsid w:val="00716B3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16B3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16B3C"/>
    <w:rPr>
      <w:rFonts w:ascii="Calibri" w:eastAsia="Calibri" w:hAnsi="Calibri" w:cs="Calibri"/>
      <w:b/>
      <w:sz w:val="72"/>
      <w:szCs w:val="72"/>
      <w:lang w:eastAsia="pl-PL"/>
    </w:rPr>
  </w:style>
  <w:style w:type="paragraph" w:styleId="Stopka">
    <w:name w:val="footer"/>
    <w:basedOn w:val="Normalny"/>
    <w:link w:val="Stopka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16B3C"/>
    <w:rPr>
      <w:rFonts w:ascii="Calibri" w:eastAsia="Calibri" w:hAnsi="Calibri" w:cs="Calibri"/>
      <w:lang w:eastAsia="pl-PL"/>
    </w:rPr>
  </w:style>
  <w:style w:type="table" w:styleId="Tabela-Siatka">
    <w:name w:val="Table Grid"/>
    <w:basedOn w:val="Standardowy"/>
    <w:uiPriority w:val="59"/>
    <w:rsid w:val="00716B3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16B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6B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16B3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99"/>
    <w:qFormat/>
    <w:rsid w:val="00716B3C"/>
    <w:pPr>
      <w:ind w:left="720"/>
      <w:contextualSpacing/>
    </w:pPr>
    <w:rPr>
      <w:rFonts w:ascii="Calibri" w:eastAsia="Calibri" w:hAnsi="Calibri" w:cs="Calibri"/>
      <w:lang w:eastAsia="pl-PL"/>
    </w:rPr>
  </w:style>
  <w:style w:type="paragraph" w:styleId="Podtytu">
    <w:name w:val="Subtitle"/>
    <w:basedOn w:val="Normalny"/>
    <w:next w:val="Normalny"/>
    <w:link w:val="PodtytuZnak"/>
    <w:rsid w:val="00716B3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6B3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16B3C"/>
    <w:rPr>
      <w:rFonts w:ascii="Calibri" w:eastAsia="Calibri" w:hAnsi="Calibri" w:cs="Calibri"/>
      <w:lang w:eastAsia="pl-PL"/>
    </w:rPr>
  </w:style>
  <w:style w:type="character" w:styleId="Hipercze">
    <w:name w:val="Hyperlink"/>
    <w:basedOn w:val="Domylnaczcionkaakapitu"/>
    <w:uiPriority w:val="99"/>
    <w:unhideWhenUsed/>
    <w:rsid w:val="00716B3C"/>
    <w:rPr>
      <w:color w:val="0563C1" w:themeColor="hyperlink"/>
      <w:u w:val="single"/>
    </w:rPr>
  </w:style>
  <w:style w:type="character" w:customStyle="1" w:styleId="highlight">
    <w:name w:val="highlight"/>
    <w:basedOn w:val="Domylnaczcionkaakapitu"/>
    <w:rsid w:val="00716B3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99"/>
    <w:qFormat/>
    <w:locked/>
    <w:rsid w:val="00716B3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16B3C"/>
    <w:rPr>
      <w:sz w:val="16"/>
      <w:szCs w:val="16"/>
    </w:rPr>
  </w:style>
  <w:style w:type="paragraph" w:styleId="Tekstkomentarza">
    <w:name w:val="annotation text"/>
    <w:basedOn w:val="Normalny"/>
    <w:link w:val="TekstkomentarzaZnak"/>
    <w:uiPriority w:val="99"/>
    <w:semiHidden/>
    <w:unhideWhenUsed/>
    <w:rsid w:val="00716B3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16B3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16B3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16B3C"/>
    <w:rPr>
      <w:rFonts w:ascii="Segoe UI" w:eastAsia="Calibri" w:hAnsi="Segoe UI" w:cs="Segoe UI"/>
      <w:sz w:val="18"/>
      <w:szCs w:val="18"/>
      <w:lang w:eastAsia="pl-PL"/>
    </w:rPr>
  </w:style>
  <w:style w:type="paragraph" w:styleId="NormalnyWeb">
    <w:name w:val="Normal (Web)"/>
    <w:basedOn w:val="Normalny"/>
    <w:uiPriority w:val="99"/>
    <w:unhideWhenUsed/>
    <w:rsid w:val="00716B3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716B3C"/>
    <w:pPr>
      <w:numPr>
        <w:numId w:val="31"/>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716B3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16B3C"/>
    <w:rPr>
      <w:b/>
      <w:bCs/>
    </w:rPr>
  </w:style>
  <w:style w:type="character" w:customStyle="1" w:styleId="TematkomentarzaZnak">
    <w:name w:val="Temat komentarza Znak"/>
    <w:basedOn w:val="TekstkomentarzaZnak"/>
    <w:link w:val="Tematkomentarza"/>
    <w:uiPriority w:val="99"/>
    <w:semiHidden/>
    <w:rsid w:val="00716B3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16B3C"/>
    <w:rPr>
      <w:color w:val="954F72" w:themeColor="followedHyperlink"/>
      <w:u w:val="single"/>
    </w:rPr>
  </w:style>
  <w:style w:type="paragraph" w:styleId="Tekstpodstawowy">
    <w:name w:val="Body Text"/>
    <w:basedOn w:val="Normalny"/>
    <w:link w:val="TekstpodstawowyZnak"/>
    <w:uiPriority w:val="1"/>
    <w:unhideWhenUsed/>
    <w:qFormat/>
    <w:rsid w:val="00716B3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716B3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6B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16B3C"/>
    <w:rPr>
      <w:b/>
      <w:bCs/>
    </w:rPr>
  </w:style>
  <w:style w:type="paragraph" w:customStyle="1" w:styleId="Standard">
    <w:name w:val="Standard"/>
    <w:qFormat/>
    <w:rsid w:val="00716B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6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uiPriority w:val="99"/>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1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B3C"/>
    <w:rPr>
      <w:sz w:val="20"/>
      <w:szCs w:val="20"/>
    </w:rPr>
  </w:style>
  <w:style w:type="character" w:styleId="Odwoanieprzypisukocowego">
    <w:name w:val="endnote reference"/>
    <w:basedOn w:val="Domylnaczcionkaakapitu"/>
    <w:uiPriority w:val="99"/>
    <w:semiHidden/>
    <w:unhideWhenUsed/>
    <w:rsid w:val="00716B3C"/>
    <w:rPr>
      <w:vertAlign w:val="superscript"/>
    </w:rPr>
  </w:style>
  <w:style w:type="character" w:customStyle="1" w:styleId="markedcontent">
    <w:name w:val="markedcontent"/>
    <w:basedOn w:val="Domylnaczcionkaakapitu"/>
    <w:rsid w:val="00716B3C"/>
  </w:style>
  <w:style w:type="paragraph" w:styleId="Bezodstpw">
    <w:name w:val="No Spacing"/>
    <w:uiPriority w:val="1"/>
    <w:qFormat/>
    <w:rsid w:val="00C85E5D"/>
    <w:pPr>
      <w:spacing w:after="0" w:line="240" w:lineRule="auto"/>
    </w:pPr>
  </w:style>
  <w:style w:type="character" w:customStyle="1" w:styleId="Teksttreci">
    <w:name w:val="Tekst treści_"/>
    <w:basedOn w:val="Domylnaczcionkaakapitu"/>
    <w:link w:val="Teksttreci0"/>
    <w:rsid w:val="002E23E6"/>
    <w:rPr>
      <w:rFonts w:ascii="Arial" w:eastAsia="Arial" w:hAnsi="Arial" w:cs="Arial"/>
      <w:shd w:val="clear" w:color="auto" w:fill="FFFFFF"/>
    </w:rPr>
  </w:style>
  <w:style w:type="character" w:customStyle="1" w:styleId="Teksttreci220ptBezkursywy">
    <w:name w:val="Tekst treści (2) + 20 pt;Bez kursywy"/>
    <w:basedOn w:val="Domylnaczcionkaakapitu"/>
    <w:rsid w:val="002E23E6"/>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2E23E6"/>
    <w:pPr>
      <w:widowControl w:val="0"/>
      <w:shd w:val="clear" w:color="auto" w:fill="FFFFFF"/>
      <w:spacing w:after="0" w:line="274" w:lineRule="exact"/>
      <w:ind w:hanging="360"/>
    </w:pPr>
    <w:rPr>
      <w:rFonts w:ascii="Arial" w:eastAsia="Arial" w:hAnsi="Arial" w:cs="Arial"/>
    </w:rPr>
  </w:style>
  <w:style w:type="paragraph" w:customStyle="1" w:styleId="WW-Tekstpodstawowywcity2">
    <w:name w:val="WW-Tekst podstawowy wcięty 2"/>
    <w:basedOn w:val="Normalny"/>
    <w:uiPriority w:val="99"/>
    <w:rsid w:val="00C348F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515">
      <w:bodyDiv w:val="1"/>
      <w:marLeft w:val="0"/>
      <w:marRight w:val="0"/>
      <w:marTop w:val="0"/>
      <w:marBottom w:val="0"/>
      <w:divBdr>
        <w:top w:val="none" w:sz="0" w:space="0" w:color="auto"/>
        <w:left w:val="none" w:sz="0" w:space="0" w:color="auto"/>
        <w:bottom w:val="none" w:sz="0" w:space="0" w:color="auto"/>
        <w:right w:val="none" w:sz="0" w:space="0" w:color="auto"/>
      </w:divBdr>
    </w:div>
    <w:div w:id="1154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dostawy/dzp-361-153-2022/" TargetMode="External"/><Relationship Id="rId13" Type="http://schemas.openxmlformats.org/officeDocument/2006/relationships/hyperlink" Target="https://miniportal.uzp.gov.pl/" TargetMode="External"/><Relationship Id="rId18" Type="http://schemas.openxmlformats.org/officeDocument/2006/relationships/hyperlink" Target="mailto:Szymon.Binkowski@adm.uw.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niportal.uzp.gov.pl/Instrukcja_uzytkownika_miniPortal%20-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miniportal.uzp.gov.pl/Postepowan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yperlink" Target="https://dzp.uw.edu.pl/dostawy/dzp-361-153-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zymon.Binkowski@adm.uw.edu.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monitor.uw.edu.pl/Lists/Uchway/Attachments/6020/M.2021.255.Zarz.130.pdf"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epuap.gov.pl/wps/portal" TargetMode="External"/><Relationship Id="rId22" Type="http://schemas.openxmlformats.org/officeDocument/2006/relationships/hyperlink" Target="mailto:iod@adm.u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E6EB5-49FB-435A-8756-05934172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37</Pages>
  <Words>11825</Words>
  <Characters>70953</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22</cp:revision>
  <cp:lastPrinted>2022-09-23T12:09:00Z</cp:lastPrinted>
  <dcterms:created xsi:type="dcterms:W3CDTF">2022-08-24T10:36:00Z</dcterms:created>
  <dcterms:modified xsi:type="dcterms:W3CDTF">2022-09-30T10:04:00Z</dcterms:modified>
</cp:coreProperties>
</file>