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A529AA">
        <w:rPr>
          <w:rFonts w:ascii="Times New Roman" w:hAnsi="Times New Roman" w:cs="Times New Roman"/>
        </w:rPr>
        <w:t>07.09</w:t>
      </w:r>
      <w:r w:rsidR="001A4661">
        <w:rPr>
          <w:rFonts w:ascii="Times New Roman" w:hAnsi="Times New Roman" w:cs="Times New Roman"/>
        </w:rPr>
        <w:t>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37887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</w:t>
      </w:r>
      <w:r w:rsidR="001A4661">
        <w:rPr>
          <w:rFonts w:ascii="Times New Roman" w:hAnsi="Times New Roman" w:cs="Times New Roman"/>
        </w:rPr>
        <w:t>-361/168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0" w:name="_Hlk83971963"/>
      <w:r w:rsidR="00A529AA">
        <w:rPr>
          <w:rFonts w:ascii="Times New Roman" w:hAnsi="Times New Roman" w:cs="Times New Roman"/>
        </w:rPr>
        <w:t>1018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0"/>
    </w:p>
    <w:p w:rsidR="003A1579" w:rsidRDefault="003A1579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A345A6" w:rsidRPr="003A1579" w:rsidRDefault="003A1579" w:rsidP="003A157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3A1579">
        <w:rPr>
          <w:rFonts w:ascii="Times New Roman" w:hAnsi="Times New Roman" w:cs="Times New Roman"/>
          <w:b/>
          <w:u w:val="single"/>
        </w:rPr>
        <w:t>Unieważnienie</w:t>
      </w:r>
      <w:r w:rsidR="0018400C">
        <w:rPr>
          <w:rFonts w:ascii="Times New Roman" w:hAnsi="Times New Roman" w:cs="Times New Roman"/>
          <w:b/>
          <w:u w:val="single"/>
        </w:rPr>
        <w:t xml:space="preserve"> postępowania</w:t>
      </w:r>
    </w:p>
    <w:p w:rsidR="003A1579" w:rsidRPr="001A4661" w:rsidRDefault="008F1C76" w:rsidP="001A4661">
      <w:pPr>
        <w:jc w:val="both"/>
        <w:rPr>
          <w:rFonts w:ascii="Times New Roman" w:hAnsi="Times New Roman" w:cs="Times New Roman"/>
          <w:b/>
        </w:rPr>
      </w:pPr>
      <w:r w:rsidRPr="008F1C76">
        <w:rPr>
          <w:rFonts w:ascii="Times New Roman" w:hAnsi="Times New Roman" w:cs="Times New Roman"/>
        </w:rPr>
        <w:t xml:space="preserve">Dotyczy: postępowania o udzielenia zamówienia publicznego prowadzonego w trybie </w:t>
      </w:r>
      <w:r w:rsidR="00514538">
        <w:rPr>
          <w:rFonts w:ascii="Times New Roman" w:hAnsi="Times New Roman" w:cs="Times New Roman"/>
        </w:rPr>
        <w:t xml:space="preserve">podstawowym 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="001A4661">
        <w:rPr>
          <w:rFonts w:ascii="Times New Roman" w:hAnsi="Times New Roman" w:cs="Times New Roman"/>
          <w:b/>
        </w:rPr>
        <w:t>DZP-361/168/2022 pn.</w:t>
      </w:r>
      <w:r w:rsidR="001A4661" w:rsidRPr="001A4661">
        <w:rPr>
          <w:rFonts w:ascii="Times New Roman" w:hAnsi="Times New Roman" w:cs="Times New Roman"/>
          <w:b/>
        </w:rPr>
        <w:t xml:space="preserve"> ”Sukcesywne dostawy licencji biurowych ABBYY”</w:t>
      </w:r>
    </w:p>
    <w:p w:rsidR="003A1579" w:rsidRDefault="008F1C76" w:rsidP="003A1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 w:rsidR="003A1579"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</w:t>
      </w:r>
      <w:r w:rsidR="003A1579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C87A31" w:rsidRDefault="00C87A31" w:rsidP="00C87A31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C87A31" w:rsidRDefault="00C87A31" w:rsidP="00C87A31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C87A31" w:rsidRDefault="00C87A31" w:rsidP="00C87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bookmarkStart w:id="1" w:name="_GoBack"/>
      <w:bookmarkEnd w:id="1"/>
      <w:r>
        <w:rPr>
          <w:rFonts w:ascii="Times New Roman" w:hAnsi="Times New Roman" w:cs="Times New Roman"/>
        </w:rPr>
        <w:t xml:space="preserve">, gdyż do terminu składnia ofert, tj. do dnia </w:t>
      </w:r>
      <w:r w:rsidR="001A4661">
        <w:rPr>
          <w:rFonts w:ascii="Times New Roman" w:hAnsi="Times New Roman" w:cs="Times New Roman"/>
        </w:rPr>
        <w:t>07.09</w:t>
      </w:r>
      <w:r>
        <w:rPr>
          <w:rFonts w:ascii="Times New Roman" w:hAnsi="Times New Roman" w:cs="Times New Roman"/>
        </w:rPr>
        <w:t>.2022 r. do godz. 10.00 nie złożono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:rsidR="003A1579" w:rsidRDefault="003A1579" w:rsidP="003A15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3A1579" w:rsidRDefault="003A1579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14538" w:rsidRPr="008F1C76" w:rsidRDefault="00514538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3A1579" w:rsidRDefault="00F30B6D" w:rsidP="003A157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  <w:bookmarkEnd w:id="2"/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-1050036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85457"/>
    <w:rsid w:val="000A5EA5"/>
    <w:rsid w:val="000C6A39"/>
    <w:rsid w:val="000F3095"/>
    <w:rsid w:val="001134B3"/>
    <w:rsid w:val="0018400C"/>
    <w:rsid w:val="0019150C"/>
    <w:rsid w:val="0019220F"/>
    <w:rsid w:val="001A4661"/>
    <w:rsid w:val="001C29C5"/>
    <w:rsid w:val="002C1CC1"/>
    <w:rsid w:val="00395BBE"/>
    <w:rsid w:val="003A1579"/>
    <w:rsid w:val="004D02F8"/>
    <w:rsid w:val="005050AC"/>
    <w:rsid w:val="00514538"/>
    <w:rsid w:val="00590F23"/>
    <w:rsid w:val="005D008F"/>
    <w:rsid w:val="005F277F"/>
    <w:rsid w:val="00671B5C"/>
    <w:rsid w:val="006E4F2D"/>
    <w:rsid w:val="006E55E0"/>
    <w:rsid w:val="0081513C"/>
    <w:rsid w:val="00821D84"/>
    <w:rsid w:val="00837887"/>
    <w:rsid w:val="008B5285"/>
    <w:rsid w:val="008D652C"/>
    <w:rsid w:val="008F1C76"/>
    <w:rsid w:val="009059E5"/>
    <w:rsid w:val="00905DB7"/>
    <w:rsid w:val="00906089"/>
    <w:rsid w:val="00907E2A"/>
    <w:rsid w:val="009723D4"/>
    <w:rsid w:val="009E7405"/>
    <w:rsid w:val="00A345A6"/>
    <w:rsid w:val="00A529AA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87A31"/>
    <w:rsid w:val="00CA29B1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dcterms:created xsi:type="dcterms:W3CDTF">2022-09-07T08:13:00Z</dcterms:created>
  <dcterms:modified xsi:type="dcterms:W3CDTF">2022-09-07T11:44:00Z</dcterms:modified>
</cp:coreProperties>
</file>