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40" w:rsidRPr="00E45440" w:rsidRDefault="00E45440" w:rsidP="00E45440">
      <w:pPr>
        <w:suppressAutoHyphens/>
        <w:spacing w:after="0" w:line="240" w:lineRule="auto"/>
        <w:ind w:right="543"/>
        <w:rPr>
          <w:rFonts w:ascii="Times New Roman" w:eastAsia="Calibri" w:hAnsi="Times New Roman" w:cs="Times New Roman"/>
          <w:lang w:eastAsia="zh-CN"/>
        </w:rPr>
      </w:pPr>
    </w:p>
    <w:p w:rsidR="00E45440" w:rsidRPr="00E45440" w:rsidRDefault="00E45440" w:rsidP="00E45440">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E45440" w:rsidRPr="00E45440" w:rsidRDefault="00E45440" w:rsidP="00E45440">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E45440">
        <w:rPr>
          <w:rFonts w:ascii="Times New Roman" w:eastAsia="Times New Roman" w:hAnsi="Times New Roman" w:cs="Times New Roman"/>
          <w:b/>
          <w:spacing w:val="60"/>
          <w:lang w:eastAsia="pl-PL"/>
        </w:rPr>
        <w:t>UNIWERSYTET WARSZAWSKI</w:t>
      </w:r>
    </w:p>
    <w:p w:rsidR="00E45440" w:rsidRPr="00E45440" w:rsidRDefault="00E45440" w:rsidP="00E45440">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E45440">
        <w:rPr>
          <w:rFonts w:ascii="Times New Roman" w:eastAsia="Times New Roman" w:hAnsi="Times New Roman" w:cs="Times New Roman"/>
          <w:b/>
          <w:spacing w:val="20"/>
          <w:lang w:eastAsia="pl-PL"/>
        </w:rPr>
        <w:t>ul. Krakowskie Przedmieście 26/28</w:t>
      </w:r>
    </w:p>
    <w:p w:rsidR="00E45440" w:rsidRPr="00E45440" w:rsidRDefault="00E45440" w:rsidP="00E45440">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E45440">
        <w:rPr>
          <w:rFonts w:ascii="Times New Roman" w:eastAsia="Times New Roman" w:hAnsi="Times New Roman" w:cs="Times New Roman"/>
          <w:b/>
          <w:spacing w:val="20"/>
          <w:lang w:eastAsia="pl-PL"/>
        </w:rPr>
        <w:t>00-927 Warszawa</w:t>
      </w:r>
    </w:p>
    <w:p w:rsidR="00E45440" w:rsidRPr="00E45440" w:rsidRDefault="00E45440" w:rsidP="00E45440">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E45440">
        <w:rPr>
          <w:rFonts w:ascii="Times New Roman" w:eastAsia="Times New Roman" w:hAnsi="Times New Roman" w:cs="Times New Roman"/>
          <w:b/>
          <w:spacing w:val="60"/>
          <w:lang w:eastAsia="pl-PL"/>
        </w:rPr>
        <w:t>SWZ opublikowano na stronie internetowej</w:t>
      </w:r>
    </w:p>
    <w:p w:rsidR="00E45440" w:rsidRPr="00E45440" w:rsidRDefault="00106DC3" w:rsidP="00E45440">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7" w:history="1">
        <w:r w:rsidR="00E45440" w:rsidRPr="00E45440">
          <w:rPr>
            <w:rFonts w:ascii="Times New Roman" w:eastAsia="Times New Roman" w:hAnsi="Times New Roman" w:cs="Times New Roman"/>
            <w:b/>
            <w:spacing w:val="60"/>
            <w:u w:val="single"/>
            <w:lang w:eastAsia="pl-PL"/>
          </w:rPr>
          <w:t>https://dzp.uw.edu.pl/postepowania-przetargowe/</w:t>
        </w:r>
      </w:hyperlink>
    </w:p>
    <w:p w:rsidR="00E45440" w:rsidRPr="00E45440" w:rsidRDefault="00E45440" w:rsidP="00E45440">
      <w:pPr>
        <w:spacing w:after="0" w:line="240" w:lineRule="auto"/>
        <w:rPr>
          <w:rFonts w:ascii="Times New Roman" w:eastAsia="Calibri" w:hAnsi="Times New Roman" w:cs="Times New Roman"/>
          <w:lang w:eastAsia="pl-PL"/>
        </w:rPr>
      </w:pPr>
    </w:p>
    <w:p w:rsidR="00E45440" w:rsidRPr="00E45440" w:rsidRDefault="00E45440" w:rsidP="00E45440">
      <w:pPr>
        <w:spacing w:after="0" w:line="240" w:lineRule="auto"/>
        <w:rPr>
          <w:rFonts w:ascii="Times New Roman" w:eastAsia="Calibri" w:hAnsi="Times New Roman" w:cs="Times New Roman"/>
          <w:lang w:eastAsia="pl-PL"/>
        </w:rPr>
      </w:pPr>
    </w:p>
    <w:p w:rsidR="00E45440" w:rsidRPr="00E45440" w:rsidRDefault="00E45440" w:rsidP="00E45440">
      <w:pPr>
        <w:spacing w:after="0" w:line="240" w:lineRule="auto"/>
        <w:rPr>
          <w:rFonts w:ascii="Times New Roman" w:eastAsia="Calibri" w:hAnsi="Times New Roman" w:cs="Times New Roman"/>
          <w:lang w:eastAsia="pl-PL"/>
        </w:rPr>
      </w:pPr>
    </w:p>
    <w:p w:rsidR="00E45440" w:rsidRPr="00E45440" w:rsidRDefault="00E45440" w:rsidP="00E45440">
      <w:pPr>
        <w:spacing w:after="0" w:line="240" w:lineRule="auto"/>
        <w:jc w:val="center"/>
        <w:rPr>
          <w:rFonts w:ascii="Times New Roman" w:eastAsia="Calibri" w:hAnsi="Times New Roman" w:cs="Times New Roman"/>
          <w:b/>
          <w:lang w:eastAsia="pl-PL"/>
        </w:rPr>
      </w:pPr>
      <w:r w:rsidRPr="00E45440">
        <w:rPr>
          <w:rFonts w:ascii="Times New Roman" w:eastAsia="Calibri" w:hAnsi="Times New Roman" w:cs="Times New Roman"/>
          <w:b/>
          <w:lang w:eastAsia="pl-PL"/>
        </w:rPr>
        <w:t>SPECYFIKACJA WARUNKÓW ZAMÓWIENIA</w:t>
      </w:r>
    </w:p>
    <w:p w:rsidR="00E45440" w:rsidRPr="00E45440" w:rsidRDefault="00E45440" w:rsidP="00E45440">
      <w:pPr>
        <w:spacing w:after="0" w:line="240" w:lineRule="auto"/>
        <w:jc w:val="both"/>
        <w:rPr>
          <w:rFonts w:ascii="Times New Roman" w:eastAsia="Calibri" w:hAnsi="Times New Roman" w:cs="Times New Roman"/>
          <w:lang w:eastAsia="pl-PL"/>
        </w:rPr>
      </w:pPr>
    </w:p>
    <w:p w:rsidR="00E45440" w:rsidRPr="00E45440" w:rsidRDefault="00E45440" w:rsidP="00E45440">
      <w:pPr>
        <w:spacing w:after="0" w:line="240" w:lineRule="auto"/>
        <w:jc w:val="both"/>
        <w:rPr>
          <w:rFonts w:ascii="Times New Roman" w:eastAsia="Calibri" w:hAnsi="Times New Roman" w:cs="Times New Roman"/>
          <w:lang w:eastAsia="pl-PL"/>
        </w:rPr>
      </w:pPr>
    </w:p>
    <w:p w:rsidR="005F1B17" w:rsidRPr="00CB6CF9" w:rsidRDefault="00E45440" w:rsidP="00CB6CF9">
      <w:pPr>
        <w:spacing w:after="0" w:line="240" w:lineRule="auto"/>
        <w:rPr>
          <w:rFonts w:ascii="Times New Roman" w:eastAsia="Calibri" w:hAnsi="Times New Roman" w:cs="Times New Roman"/>
          <w:b/>
          <w:bCs/>
          <w:lang w:eastAsia="pl-PL"/>
        </w:rPr>
      </w:pPr>
      <w:r>
        <w:rPr>
          <w:rFonts w:ascii="Times New Roman" w:eastAsia="Calibri" w:hAnsi="Times New Roman" w:cs="Times New Roman"/>
          <w:b/>
          <w:bCs/>
          <w:lang w:eastAsia="pl-PL"/>
        </w:rPr>
        <w:t>S</w:t>
      </w:r>
      <w:r w:rsidRPr="00E45440">
        <w:rPr>
          <w:rFonts w:ascii="Times New Roman" w:eastAsia="Calibri" w:hAnsi="Times New Roman" w:cs="Times New Roman"/>
          <w:b/>
          <w:bCs/>
          <w:lang w:eastAsia="pl-PL"/>
        </w:rPr>
        <w:t>ukcesywn</w:t>
      </w:r>
      <w:r>
        <w:rPr>
          <w:rFonts w:ascii="Times New Roman" w:eastAsia="Calibri" w:hAnsi="Times New Roman" w:cs="Times New Roman"/>
          <w:b/>
          <w:bCs/>
          <w:lang w:eastAsia="pl-PL"/>
        </w:rPr>
        <w:t>a</w:t>
      </w:r>
      <w:r w:rsidRPr="00E45440">
        <w:rPr>
          <w:rFonts w:ascii="Times New Roman" w:eastAsia="Calibri" w:hAnsi="Times New Roman" w:cs="Times New Roman"/>
          <w:b/>
          <w:bCs/>
          <w:lang w:eastAsia="pl-PL"/>
        </w:rPr>
        <w:t xml:space="preserve"> dostaw</w:t>
      </w:r>
      <w:r>
        <w:rPr>
          <w:rFonts w:ascii="Times New Roman" w:eastAsia="Calibri" w:hAnsi="Times New Roman" w:cs="Times New Roman"/>
          <w:b/>
          <w:bCs/>
          <w:lang w:eastAsia="pl-PL"/>
        </w:rPr>
        <w:t>a</w:t>
      </w:r>
      <w:r w:rsidRPr="00E45440">
        <w:rPr>
          <w:rFonts w:ascii="Times New Roman" w:eastAsia="Calibri" w:hAnsi="Times New Roman" w:cs="Times New Roman"/>
          <w:b/>
          <w:bCs/>
          <w:lang w:eastAsia="pl-PL"/>
        </w:rPr>
        <w:t xml:space="preserve"> </w:t>
      </w:r>
      <w:r>
        <w:rPr>
          <w:rFonts w:ascii="Times New Roman" w:eastAsia="Calibri" w:hAnsi="Times New Roman" w:cs="Times New Roman"/>
          <w:b/>
          <w:bCs/>
          <w:lang w:eastAsia="pl-PL"/>
        </w:rPr>
        <w:t xml:space="preserve">gazów </w:t>
      </w:r>
      <w:r w:rsidRPr="00E45440">
        <w:rPr>
          <w:rFonts w:ascii="Times New Roman" w:eastAsia="Calibri" w:hAnsi="Times New Roman" w:cs="Times New Roman"/>
          <w:b/>
          <w:bCs/>
          <w:lang w:eastAsia="pl-PL"/>
        </w:rPr>
        <w:t>dla Centrum Nowych Technologii UW</w:t>
      </w:r>
      <w:r w:rsidR="00CB6CF9">
        <w:rPr>
          <w:rFonts w:ascii="Times New Roman" w:eastAsia="Calibri" w:hAnsi="Times New Roman" w:cs="Times New Roman"/>
          <w:b/>
          <w:bCs/>
          <w:lang w:eastAsia="pl-PL"/>
        </w:rPr>
        <w:t>:</w:t>
      </w:r>
    </w:p>
    <w:p w:rsidR="00E45440" w:rsidRDefault="00E45440" w:rsidP="00E45440">
      <w:p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Część I – spożywczy dwutlenek węgla </w:t>
      </w:r>
    </w:p>
    <w:p w:rsidR="00E45440" w:rsidRDefault="00E45440" w:rsidP="00E45440">
      <w:p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II -  techniczny dwutlenek węgla,</w:t>
      </w:r>
    </w:p>
    <w:p w:rsidR="00E45440" w:rsidRDefault="00E45440" w:rsidP="00E45440">
      <w:p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III – techniczny azot,</w:t>
      </w:r>
    </w:p>
    <w:p w:rsidR="00E45440" w:rsidRDefault="00E45440" w:rsidP="00E45440">
      <w:p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IV – czysty argon,</w:t>
      </w:r>
    </w:p>
    <w:p w:rsidR="00E45440" w:rsidRDefault="00E45440" w:rsidP="00E45440">
      <w:p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V – czysty hel,</w:t>
      </w:r>
    </w:p>
    <w:p w:rsidR="00E45440" w:rsidRDefault="00E45440" w:rsidP="00E45440">
      <w:p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VI – czysty azot,</w:t>
      </w:r>
    </w:p>
    <w:p w:rsidR="00E45440" w:rsidRDefault="00E45440" w:rsidP="00E45440">
      <w:p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Część VII – czysty tlen, </w:t>
      </w:r>
    </w:p>
    <w:p w:rsidR="00E45440" w:rsidRDefault="00E45440" w:rsidP="00E45440">
      <w:p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VIII – powietrze syntetyczne,</w:t>
      </w:r>
    </w:p>
    <w:p w:rsidR="00E45440" w:rsidRPr="00E45440" w:rsidRDefault="005F1B17" w:rsidP="005F1B17">
      <w:pPr>
        <w:tabs>
          <w:tab w:val="left" w:pos="6840"/>
        </w:tab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ab/>
      </w:r>
    </w:p>
    <w:p w:rsidR="00E45440" w:rsidRPr="00E45440" w:rsidRDefault="00E45440" w:rsidP="00E45440">
      <w:pPr>
        <w:spacing w:after="0" w:line="240" w:lineRule="auto"/>
        <w:jc w:val="both"/>
        <w:rPr>
          <w:rFonts w:ascii="Times New Roman" w:eastAsia="Calibri" w:hAnsi="Times New Roman" w:cs="Times New Roman"/>
          <w:lang w:eastAsia="pl-PL"/>
        </w:rPr>
      </w:pPr>
    </w:p>
    <w:p w:rsidR="00E45440" w:rsidRPr="00E45440" w:rsidRDefault="00E45440" w:rsidP="00E45440">
      <w:pPr>
        <w:spacing w:after="0" w:line="240" w:lineRule="auto"/>
        <w:jc w:val="both"/>
        <w:rPr>
          <w:rFonts w:ascii="Times New Roman" w:eastAsia="Calibri" w:hAnsi="Times New Roman" w:cs="Times New Roman"/>
          <w:lang w:eastAsia="pl-PL"/>
        </w:rPr>
      </w:pPr>
    </w:p>
    <w:p w:rsidR="00E45440" w:rsidRPr="00E45440" w:rsidRDefault="00E45440" w:rsidP="00E45440">
      <w:pPr>
        <w:spacing w:after="0" w:line="240" w:lineRule="auto"/>
        <w:jc w:val="both"/>
        <w:rPr>
          <w:rFonts w:ascii="Times New Roman" w:eastAsia="Calibri" w:hAnsi="Times New Roman" w:cs="Times New Roman"/>
          <w:lang w:eastAsia="pl-PL"/>
        </w:rPr>
      </w:pPr>
    </w:p>
    <w:p w:rsidR="00E45440" w:rsidRPr="00E45440" w:rsidRDefault="00E45440" w:rsidP="00E45440">
      <w:pPr>
        <w:spacing w:after="0" w:line="240" w:lineRule="auto"/>
        <w:jc w:val="both"/>
        <w:rPr>
          <w:rFonts w:ascii="Times New Roman" w:eastAsia="Calibri" w:hAnsi="Times New Roman" w:cs="Times New Roman"/>
          <w:lang w:eastAsia="pl-PL"/>
        </w:rPr>
      </w:pPr>
    </w:p>
    <w:p w:rsidR="00E45440" w:rsidRPr="00E45440" w:rsidRDefault="00E45440" w:rsidP="00E45440">
      <w:pPr>
        <w:spacing w:after="0" w:line="240" w:lineRule="auto"/>
        <w:rPr>
          <w:rFonts w:ascii="Times New Roman" w:eastAsia="Calibri" w:hAnsi="Times New Roman" w:cs="Times New Roman"/>
          <w:lang w:eastAsia="pl-PL"/>
        </w:rPr>
      </w:pPr>
    </w:p>
    <w:p w:rsidR="00E45440" w:rsidRPr="00E45440" w:rsidRDefault="00CB6CF9" w:rsidP="00E45440">
      <w:pPr>
        <w:spacing w:after="0" w:line="240" w:lineRule="auto"/>
        <w:rPr>
          <w:rFonts w:ascii="Times New Roman" w:eastAsia="Calibri" w:hAnsi="Times New Roman" w:cs="Times New Roman"/>
          <w:b/>
          <w:lang w:eastAsia="pl-PL"/>
        </w:rPr>
      </w:pPr>
      <w:r>
        <w:rPr>
          <w:rFonts w:ascii="Times New Roman" w:eastAsia="Calibri" w:hAnsi="Times New Roman" w:cs="Times New Roman"/>
          <w:b/>
          <w:shd w:val="clear" w:color="auto" w:fill="BFBFBF" w:themeFill="background1" w:themeFillShade="BF"/>
          <w:lang w:eastAsia="pl-PL"/>
        </w:rPr>
        <w:t xml:space="preserve">Przetarg nieograniczony – art.132 </w:t>
      </w:r>
    </w:p>
    <w:p w:rsidR="005F1B17" w:rsidRDefault="005F1B17" w:rsidP="005F1B17">
      <w:pPr>
        <w:spacing w:after="0" w:line="240" w:lineRule="auto"/>
        <w:rPr>
          <w:rFonts w:ascii="Times New Roman" w:eastAsia="Calibri" w:hAnsi="Times New Roman" w:cs="Times New Roman"/>
          <w:lang w:eastAsia="pl-PL"/>
        </w:rPr>
      </w:pPr>
    </w:p>
    <w:p w:rsidR="005F1B17" w:rsidRPr="00256DBC" w:rsidRDefault="005F1B17" w:rsidP="005F1B17">
      <w:pPr>
        <w:spacing w:after="0" w:line="240" w:lineRule="auto"/>
        <w:rPr>
          <w:rFonts w:ascii="Times New Roman" w:eastAsia="Calibri" w:hAnsi="Times New Roman" w:cs="Times New Roman"/>
          <w:b/>
          <w:lang w:eastAsia="pl-PL"/>
        </w:rPr>
      </w:pPr>
      <w:r w:rsidRPr="00256DBC">
        <w:rPr>
          <w:rFonts w:ascii="Times New Roman" w:eastAsia="Calibri" w:hAnsi="Times New Roman" w:cs="Times New Roman"/>
          <w:lang w:eastAsia="pl-PL"/>
        </w:rPr>
        <w:t>Zamówienie</w:t>
      </w:r>
      <w:r w:rsidRPr="00256DBC">
        <w:rPr>
          <w:rFonts w:ascii="Times New Roman" w:eastAsia="Calibri" w:hAnsi="Times New Roman" w:cs="Times New Roman"/>
          <w:b/>
          <w:lang w:eastAsia="pl-PL"/>
        </w:rPr>
        <w:t xml:space="preserve"> </w:t>
      </w:r>
      <w:r w:rsidRPr="00256DBC">
        <w:rPr>
          <w:rFonts w:ascii="Times New Roman" w:eastAsia="Calibri" w:hAnsi="Times New Roman" w:cs="Times New Roman"/>
          <w:lang w:eastAsia="pl-PL"/>
        </w:rPr>
        <w:t xml:space="preserve"> finansowane jest z programu:</w:t>
      </w:r>
      <w:r w:rsidRPr="00256DBC">
        <w:rPr>
          <w:rFonts w:ascii="Times New Roman" w:eastAsia="Calibri" w:hAnsi="Times New Roman" w:cs="Times New Roman"/>
          <w:b/>
          <w:lang w:eastAsia="pl-PL"/>
        </w:rPr>
        <w:t xml:space="preserve"> </w:t>
      </w:r>
    </w:p>
    <w:p w:rsidR="005F1B17" w:rsidRPr="00256DBC" w:rsidRDefault="005F1B17" w:rsidP="005F1B17">
      <w:pPr>
        <w:spacing w:after="0" w:line="240" w:lineRule="auto"/>
        <w:rPr>
          <w:rFonts w:ascii="Times New Roman" w:eastAsia="Calibri" w:hAnsi="Times New Roman" w:cs="Times New Roman"/>
          <w:b/>
          <w:lang w:eastAsia="pl-PL"/>
        </w:rPr>
      </w:pPr>
      <w:r w:rsidRPr="00256DBC">
        <w:rPr>
          <w:rFonts w:ascii="Times New Roman" w:eastAsia="Calibri" w:hAnsi="Times New Roman" w:cs="Times New Roman"/>
          <w:b/>
          <w:lang w:eastAsia="pl-PL"/>
        </w:rPr>
        <w:t>FNP- HOMING, TEAM, First TEAM</w:t>
      </w:r>
    </w:p>
    <w:p w:rsidR="00E45440" w:rsidRPr="00E45440" w:rsidRDefault="00E45440" w:rsidP="00E45440">
      <w:pPr>
        <w:spacing w:after="0" w:line="240" w:lineRule="auto"/>
        <w:rPr>
          <w:rFonts w:ascii="Times New Roman" w:eastAsia="Calibri" w:hAnsi="Times New Roman" w:cs="Times New Roman"/>
          <w:lang w:eastAsia="pl-PL"/>
        </w:rPr>
      </w:pPr>
    </w:p>
    <w:p w:rsidR="00E45440" w:rsidRPr="00E45440" w:rsidRDefault="00E45440" w:rsidP="00E45440">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E45440">
        <w:rPr>
          <w:rFonts w:ascii="Times New Roman" w:eastAsia="Times New Roman" w:hAnsi="Times New Roman" w:cs="Times New Roman"/>
          <w:b/>
          <w:bCs/>
          <w:spacing w:val="60"/>
          <w:lang w:eastAsia="pl-PL"/>
        </w:rPr>
        <w:t>Postępowanie prowadzone przy użyciu miniPortalu</w:t>
      </w:r>
    </w:p>
    <w:p w:rsidR="00E45440" w:rsidRPr="00E45440" w:rsidRDefault="00106DC3" w:rsidP="00E45440">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8" w:history="1">
        <w:r w:rsidR="00E45440" w:rsidRPr="00E45440">
          <w:rPr>
            <w:rFonts w:ascii="Times New Roman" w:eastAsia="Times New Roman" w:hAnsi="Times New Roman" w:cs="Times New Roman"/>
            <w:b/>
            <w:spacing w:val="20"/>
            <w:u w:val="single"/>
            <w:lang w:eastAsia="pl-PL"/>
          </w:rPr>
          <w:t>https://miniportal.uzp.gov.pl</w:t>
        </w:r>
      </w:hyperlink>
    </w:p>
    <w:p w:rsidR="00E45440" w:rsidRPr="00E45440" w:rsidRDefault="00E45440" w:rsidP="00E45440">
      <w:pPr>
        <w:spacing w:after="0" w:line="240" w:lineRule="auto"/>
        <w:rPr>
          <w:rFonts w:ascii="Times New Roman" w:eastAsia="Calibri" w:hAnsi="Times New Roman" w:cs="Times New Roman"/>
          <w:lang w:eastAsia="pl-PL"/>
        </w:rPr>
      </w:pPr>
    </w:p>
    <w:p w:rsidR="00E45440" w:rsidRPr="00E45440" w:rsidRDefault="00E45440" w:rsidP="00E45440">
      <w:pPr>
        <w:spacing w:after="0" w:line="240" w:lineRule="auto"/>
        <w:rPr>
          <w:rFonts w:ascii="Times New Roman" w:eastAsia="Calibri" w:hAnsi="Times New Roman" w:cs="Times New Roman"/>
          <w:lang w:eastAsia="pl-PL"/>
        </w:rPr>
      </w:pPr>
    </w:p>
    <w:p w:rsidR="00E45440" w:rsidRPr="00E45440" w:rsidRDefault="00E45440" w:rsidP="00E45440">
      <w:pPr>
        <w:spacing w:after="0" w:line="240" w:lineRule="auto"/>
        <w:rPr>
          <w:rFonts w:ascii="Times New Roman" w:eastAsia="Calibri" w:hAnsi="Times New Roman" w:cs="Times New Roman"/>
          <w:lang w:eastAsia="pl-PL"/>
        </w:rPr>
      </w:pPr>
    </w:p>
    <w:p w:rsidR="00E45440" w:rsidRPr="00E45440" w:rsidRDefault="00E45440" w:rsidP="00E45440">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E45440">
        <w:rPr>
          <w:rFonts w:ascii="Times New Roman" w:eastAsia="Times New Roman" w:hAnsi="Times New Roman" w:cs="Times New Roman"/>
          <w:lang w:eastAsia="pl-PL"/>
        </w:rPr>
        <w:br w:type="page"/>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lastRenderedPageBreak/>
        <w:t>art. 1</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ZAMAWIAJĄCY</w:t>
      </w:r>
    </w:p>
    <w:p w:rsidR="00E45440" w:rsidRPr="00E45440" w:rsidRDefault="00E45440" w:rsidP="00E45440">
      <w:pPr>
        <w:numPr>
          <w:ilvl w:val="0"/>
          <w:numId w:val="16"/>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Uniwersytet Warszawski</w:t>
      </w:r>
    </w:p>
    <w:p w:rsidR="00E45440" w:rsidRPr="00E45440" w:rsidRDefault="00E45440" w:rsidP="00E45440">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ul. Krakowskie Przedmieście 26/28</w:t>
      </w:r>
    </w:p>
    <w:p w:rsidR="00E45440" w:rsidRPr="00E45440" w:rsidRDefault="00E45440" w:rsidP="00E45440">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00-927 Warszawa</w:t>
      </w:r>
    </w:p>
    <w:p w:rsidR="00E45440" w:rsidRPr="00E45440" w:rsidRDefault="00E45440" w:rsidP="00E45440">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NIP: 525-001-12-66,  REGON: 000001258</w:t>
      </w:r>
    </w:p>
    <w:p w:rsidR="00E45440" w:rsidRPr="00E45440" w:rsidRDefault="00E45440" w:rsidP="00E45440">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E45440">
        <w:rPr>
          <w:rFonts w:ascii="Times New Roman" w:eastAsia="Times New Roman" w:hAnsi="Times New Roman" w:cs="Times New Roman"/>
          <w:b/>
          <w:u w:val="single"/>
          <w:lang w:eastAsia="pl-PL"/>
        </w:rPr>
        <w:t>Jednostka prowadząca postępowanie</w:t>
      </w:r>
      <w:r w:rsidRPr="00E45440">
        <w:rPr>
          <w:rFonts w:ascii="Times New Roman" w:eastAsia="Times New Roman" w:hAnsi="Times New Roman" w:cs="Times New Roman"/>
          <w:b/>
          <w:lang w:eastAsia="pl-PL"/>
        </w:rPr>
        <w:t>:</w:t>
      </w:r>
    </w:p>
    <w:p w:rsidR="00E45440" w:rsidRPr="00E45440" w:rsidRDefault="00E45440" w:rsidP="00E45440">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Centrum Nowych Technologii UW</w:t>
      </w:r>
    </w:p>
    <w:p w:rsidR="00E45440" w:rsidRPr="00E45440" w:rsidRDefault="00E45440" w:rsidP="00E45440">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ul. Banacha 2C</w:t>
      </w:r>
    </w:p>
    <w:p w:rsidR="00E45440" w:rsidRPr="00E45440" w:rsidRDefault="00E45440" w:rsidP="00E45440">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02-097 Warszawa</w:t>
      </w:r>
    </w:p>
    <w:p w:rsidR="00E45440" w:rsidRPr="00E45440" w:rsidRDefault="00E45440" w:rsidP="00E45440">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zaprasza do ubiegania się o zamówienie publiczne</w:t>
      </w:r>
      <w:r w:rsidR="006C75F4">
        <w:rPr>
          <w:rFonts w:ascii="Times New Roman" w:eastAsia="Times New Roman" w:hAnsi="Times New Roman" w:cs="Times New Roman"/>
          <w:lang w:eastAsia="pl-PL"/>
        </w:rPr>
        <w:t xml:space="preserve"> p</w:t>
      </w:r>
      <w:r w:rsidR="00CB6CF9">
        <w:rPr>
          <w:rFonts w:ascii="Times New Roman" w:eastAsia="Times New Roman" w:hAnsi="Times New Roman" w:cs="Times New Roman"/>
          <w:lang w:eastAsia="pl-PL"/>
        </w:rPr>
        <w:t>rowadzone w trybie przetargu ni</w:t>
      </w:r>
      <w:r w:rsidR="006C75F4">
        <w:rPr>
          <w:rFonts w:ascii="Times New Roman" w:eastAsia="Times New Roman" w:hAnsi="Times New Roman" w:cs="Times New Roman"/>
          <w:lang w:eastAsia="pl-PL"/>
        </w:rPr>
        <w:t>egraniczonego</w:t>
      </w:r>
      <w:r w:rsidRPr="00E45440">
        <w:rPr>
          <w:rFonts w:ascii="Times New Roman" w:eastAsia="Times New Roman" w:hAnsi="Times New Roman" w:cs="Times New Roman"/>
          <w:lang w:eastAsia="pl-PL"/>
        </w:rPr>
        <w:t xml:space="preserve"> pn.: </w:t>
      </w:r>
      <w:r w:rsidRPr="00E45440">
        <w:rPr>
          <w:rFonts w:ascii="Times New Roman" w:eastAsia="Times New Roman" w:hAnsi="Times New Roman" w:cs="Times New Roman"/>
          <w:b/>
          <w:lang w:eastAsia="pl-PL"/>
        </w:rPr>
        <w:t>„</w:t>
      </w:r>
      <w:r w:rsidRPr="00E45440">
        <w:rPr>
          <w:rFonts w:ascii="Times New Roman" w:eastAsia="Calibri" w:hAnsi="Times New Roman" w:cs="Times New Roman"/>
          <w:b/>
          <w:bCs/>
          <w:lang w:eastAsia="pl-PL"/>
        </w:rPr>
        <w:t>s</w:t>
      </w:r>
      <w:r w:rsidR="005F1B17">
        <w:rPr>
          <w:rFonts w:ascii="Times New Roman" w:eastAsia="Calibri" w:hAnsi="Times New Roman" w:cs="Times New Roman"/>
          <w:b/>
          <w:bCs/>
          <w:lang w:eastAsia="pl-PL"/>
        </w:rPr>
        <w:t>ukcesywna dostawa gazów</w:t>
      </w:r>
      <w:r w:rsidRPr="00E45440">
        <w:rPr>
          <w:rFonts w:ascii="Times New Roman" w:eastAsia="Calibri" w:hAnsi="Times New Roman" w:cs="Times New Roman"/>
          <w:b/>
          <w:bCs/>
          <w:lang w:eastAsia="pl-PL"/>
        </w:rPr>
        <w:t xml:space="preserve"> dla Centrum Nowych Technologii UW</w:t>
      </w:r>
      <w:r w:rsidRPr="00E45440">
        <w:rPr>
          <w:rFonts w:ascii="Times New Roman" w:eastAsia="Times New Roman" w:hAnsi="Times New Roman" w:cs="Times New Roman"/>
          <w:b/>
          <w:lang w:eastAsia="pl-PL"/>
        </w:rPr>
        <w:t>”</w:t>
      </w:r>
      <w:r w:rsidRPr="00E45440">
        <w:rPr>
          <w:rFonts w:ascii="Times New Roman" w:eastAsia="Times New Roman" w:hAnsi="Times New Roman" w:cs="Times New Roman"/>
          <w:lang w:eastAsia="pl-PL"/>
        </w:rPr>
        <w:t>.</w:t>
      </w:r>
    </w:p>
    <w:p w:rsidR="00E45440" w:rsidRPr="00E45440" w:rsidRDefault="00E45440" w:rsidP="00E45440">
      <w:pPr>
        <w:numPr>
          <w:ilvl w:val="0"/>
          <w:numId w:val="16"/>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Uniwersytet Warszawski posiada osobowość prawną i działa na podstawie ustawy Prawo o szkolnictwie wyższym i nauce z dnia 20 lipca 2018 r. (Dz. U. z 2021 r., poz. 478 z późn. zm.).</w:t>
      </w:r>
    </w:p>
    <w:p w:rsidR="00E45440" w:rsidRPr="00E45440" w:rsidRDefault="00E45440" w:rsidP="00E45440">
      <w:pPr>
        <w:autoSpaceDE w:val="0"/>
        <w:autoSpaceDN w:val="0"/>
        <w:adjustRightInd w:val="0"/>
        <w:spacing w:after="0" w:line="360" w:lineRule="auto"/>
        <w:jc w:val="both"/>
        <w:rPr>
          <w:rFonts w:ascii="Times New Roman" w:eastAsia="Times New Roman" w:hAnsi="Times New Roman" w:cs="Times New Roman"/>
          <w:lang w:eastAsia="pl-PL"/>
        </w:rPr>
      </w:pP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art. 2</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INFORMACJE OGÓLNE</w:t>
      </w:r>
    </w:p>
    <w:p w:rsidR="00E45440" w:rsidRPr="00E45440" w:rsidRDefault="00E45440" w:rsidP="00E4544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1</w:t>
      </w:r>
    </w:p>
    <w:p w:rsidR="00E45440" w:rsidRPr="00E45440" w:rsidRDefault="00E45440" w:rsidP="00E4544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Podstawa prawna</w:t>
      </w:r>
    </w:p>
    <w:p w:rsidR="00E45440" w:rsidRPr="006C75F4" w:rsidRDefault="00E45440" w:rsidP="00E45440">
      <w:pPr>
        <w:numPr>
          <w:ilvl w:val="0"/>
          <w:numId w:val="8"/>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45440">
        <w:rPr>
          <w:rFonts w:ascii="Times New Roman" w:eastAsia="Times New Roman" w:hAnsi="Times New Roman" w:cs="Times New Roman"/>
          <w:lang w:eastAsia="pl-PL"/>
        </w:rPr>
        <w:t>Ustawa z dnia 11 września 2019 r. Prawo zamówień publicznych, (Dz. U. z 2021 r. poz. 1129 z późn. zm.), zwana dalej ustawą, wraz z aktami wykonawczymi do tej ustawy.</w:t>
      </w:r>
    </w:p>
    <w:p w:rsidR="006C75F4" w:rsidRPr="006C75F4" w:rsidRDefault="00E45440" w:rsidP="006C75F4">
      <w:pPr>
        <w:numPr>
          <w:ilvl w:val="0"/>
          <w:numId w:val="8"/>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C75F4">
        <w:rPr>
          <w:rFonts w:ascii="Times New Roman" w:eastAsia="Times New Roman" w:hAnsi="Times New Roman" w:cs="Times New Roman"/>
          <w:lang w:eastAsia="pl-PL"/>
        </w:rPr>
        <w:t>Tryb zamówienia publicznego –</w:t>
      </w:r>
      <w:r w:rsidR="006C75F4" w:rsidRPr="006C75F4">
        <w:t xml:space="preserve"> </w:t>
      </w:r>
      <w:r w:rsidR="006C75F4" w:rsidRPr="006C75F4">
        <w:rPr>
          <w:rFonts w:ascii="Times New Roman" w:eastAsia="Times New Roman" w:hAnsi="Times New Roman" w:cs="Times New Roman"/>
          <w:b/>
          <w:lang w:eastAsia="pl-PL"/>
        </w:rPr>
        <w:t>przetarg nieograniczony, na podstawie art. 132 ustawy Pzp.</w:t>
      </w:r>
    </w:p>
    <w:p w:rsidR="006C75F4" w:rsidRDefault="006C75F4" w:rsidP="006C75F4">
      <w:pPr>
        <w:autoSpaceDE w:val="0"/>
        <w:autoSpaceDN w:val="0"/>
        <w:adjustRightInd w:val="0"/>
        <w:spacing w:before="60" w:after="0" w:line="360" w:lineRule="auto"/>
        <w:ind w:left="4674" w:firstLine="282"/>
        <w:jc w:val="both"/>
        <w:rPr>
          <w:rFonts w:ascii="Times New Roman" w:eastAsia="Arial Unicode MS" w:hAnsi="Times New Roman" w:cs="Times New Roman"/>
          <w:b/>
          <w:lang w:eastAsia="pl-PL"/>
        </w:rPr>
      </w:pPr>
    </w:p>
    <w:p w:rsidR="00E45440" w:rsidRPr="00E45440" w:rsidRDefault="00E45440" w:rsidP="006C75F4">
      <w:pPr>
        <w:autoSpaceDE w:val="0"/>
        <w:autoSpaceDN w:val="0"/>
        <w:adjustRightInd w:val="0"/>
        <w:spacing w:before="60" w:after="0" w:line="360" w:lineRule="auto"/>
        <w:ind w:left="4674" w:firstLine="282"/>
        <w:jc w:val="both"/>
        <w:rPr>
          <w:rFonts w:ascii="Times New Roman" w:eastAsia="Arial Unicode MS" w:hAnsi="Times New Roman" w:cs="Times New Roman"/>
          <w:b/>
          <w:lang w:eastAsia="pl-PL"/>
        </w:rPr>
      </w:pPr>
      <w:r w:rsidRPr="00E45440">
        <w:rPr>
          <w:rFonts w:ascii="Times New Roman" w:eastAsia="Arial Unicode MS" w:hAnsi="Times New Roman" w:cs="Times New Roman"/>
          <w:b/>
          <w:lang w:eastAsia="pl-PL"/>
        </w:rPr>
        <w:t>§ 2</w:t>
      </w:r>
    </w:p>
    <w:p w:rsidR="00E45440" w:rsidRPr="00E45440" w:rsidRDefault="00E45440" w:rsidP="00E45440">
      <w:pPr>
        <w:autoSpaceDE w:val="0"/>
        <w:autoSpaceDN w:val="0"/>
        <w:adjustRightInd w:val="0"/>
        <w:spacing w:before="60" w:after="0" w:line="360" w:lineRule="auto"/>
        <w:jc w:val="center"/>
        <w:rPr>
          <w:rFonts w:ascii="Times New Roman" w:eastAsia="Arial Unicode MS" w:hAnsi="Times New Roman" w:cs="Times New Roman"/>
          <w:b/>
          <w:u w:val="single"/>
          <w:lang w:eastAsia="pl-PL"/>
        </w:rPr>
      </w:pPr>
      <w:r w:rsidRPr="00E45440">
        <w:rPr>
          <w:rFonts w:ascii="Times New Roman" w:eastAsia="Arial Unicode MS" w:hAnsi="Times New Roman" w:cs="Times New Roman"/>
          <w:b/>
          <w:u w:val="single"/>
          <w:lang w:eastAsia="pl-PL"/>
        </w:rPr>
        <w:t>Miniportal</w:t>
      </w:r>
    </w:p>
    <w:p w:rsidR="00E45440" w:rsidRPr="00E45440" w:rsidRDefault="00E45440" w:rsidP="00E45440">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45440">
        <w:rPr>
          <w:rFonts w:ascii="Times New Roman" w:eastAsia="Arial Unicode MS" w:hAnsi="Times New Roman" w:cs="Times New Roman"/>
          <w:lang w:eastAsia="pl-PL"/>
        </w:rPr>
        <w:t>W postępowaniu o udzielenie zamówienia komunikacja między Zamawiającym a Wykonawcami odbywa się przy użyciu miniPortalu https://miniportal.uzp.gov.pl, ePUAP https://epuap.gov.pl/wps/portal oraz poczty elektronicznej.</w:t>
      </w:r>
    </w:p>
    <w:p w:rsidR="00E45440" w:rsidRPr="00E45440" w:rsidRDefault="00E45440" w:rsidP="00E45440">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45440">
        <w:rPr>
          <w:rFonts w:ascii="Times New Roman" w:eastAsia="Arial Unicode MS" w:hAnsi="Times New Roman" w:cs="Times New Roman"/>
          <w:lang w:eastAsia="pl-PL"/>
        </w:rPr>
        <w:t>Dane niezbędne do skutecznego przesłania dokumentów do Zamawiającego:</w:t>
      </w:r>
    </w:p>
    <w:p w:rsidR="00E45440" w:rsidRPr="00E45440" w:rsidRDefault="00E45440" w:rsidP="00E45440">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45440">
        <w:rPr>
          <w:rFonts w:ascii="Times New Roman" w:eastAsia="Arial Unicode MS" w:hAnsi="Times New Roman" w:cs="Times New Roman"/>
          <w:lang w:eastAsia="pl-PL"/>
        </w:rPr>
        <w:t xml:space="preserve">nazwa Zamawiającego w ePUAP: </w:t>
      </w:r>
      <w:r w:rsidRPr="00E45440">
        <w:rPr>
          <w:rFonts w:ascii="Times New Roman" w:eastAsia="Arial Unicode MS" w:hAnsi="Times New Roman" w:cs="Times New Roman"/>
          <w:b/>
          <w:lang w:eastAsia="pl-PL"/>
        </w:rPr>
        <w:t>uwedupl</w:t>
      </w:r>
    </w:p>
    <w:p w:rsidR="00E45440" w:rsidRPr="00E45440" w:rsidRDefault="00E45440" w:rsidP="00E45440">
      <w:pPr>
        <w:autoSpaceDE w:val="0"/>
        <w:autoSpaceDN w:val="0"/>
        <w:adjustRightInd w:val="0"/>
        <w:spacing w:before="60" w:after="0" w:line="360" w:lineRule="auto"/>
        <w:ind w:left="426"/>
        <w:jc w:val="both"/>
        <w:rPr>
          <w:rFonts w:ascii="Times New Roman" w:eastAsia="Arial Unicode MS" w:hAnsi="Times New Roman" w:cs="Times New Roman"/>
          <w:b/>
          <w:bCs/>
          <w:lang w:eastAsia="pl-PL"/>
        </w:rPr>
      </w:pPr>
      <w:r w:rsidRPr="00E45440">
        <w:rPr>
          <w:rFonts w:ascii="Times New Roman" w:eastAsia="Arial Unicode MS" w:hAnsi="Times New Roman" w:cs="Times New Roman"/>
          <w:lang w:eastAsia="pl-PL"/>
        </w:rPr>
        <w:t xml:space="preserve">nazwa skrzynki ESP: </w:t>
      </w:r>
      <w:r w:rsidRPr="00E45440">
        <w:rPr>
          <w:rFonts w:ascii="Times New Roman" w:eastAsia="Arial Unicode MS" w:hAnsi="Times New Roman" w:cs="Times New Roman"/>
          <w:b/>
          <w:bCs/>
          <w:lang w:eastAsia="pl-PL"/>
        </w:rPr>
        <w:t>/uwedupl/SkrytkaESP</w:t>
      </w:r>
    </w:p>
    <w:p w:rsidR="00E45440" w:rsidRPr="00E45440" w:rsidRDefault="00E45440" w:rsidP="00E45440">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45440">
        <w:rPr>
          <w:rFonts w:ascii="Times New Roman" w:eastAsia="Arial Unicode MS" w:hAnsi="Times New Roman" w:cs="Times New Roman"/>
          <w:lang w:eastAsia="pl-PL"/>
        </w:rPr>
        <w:t>Zamawiający zastrzega, że przesłanie dokumentów na inną skrzynkę ePUAP będzie skutkować brakiem dostępu do tych dokumentów i w konsekwencji uznanie ich za nie złożone.</w:t>
      </w:r>
    </w:p>
    <w:p w:rsidR="00E45440" w:rsidRPr="00E45440" w:rsidRDefault="00E45440" w:rsidP="00E45440">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45440">
        <w:rPr>
          <w:rFonts w:ascii="Times New Roman" w:eastAsia="Arial Unicode MS" w:hAnsi="Times New Roman" w:cs="Times New Roman"/>
          <w:lang w:eastAsia="pl-PL"/>
        </w:rPr>
        <w:lastRenderedPageBreak/>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E45440" w:rsidRPr="00E45440" w:rsidRDefault="00E45440" w:rsidP="00E45440">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45440">
        <w:rPr>
          <w:rFonts w:ascii="Times New Roman" w:eastAsia="Arial Unicode MS"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t>
      </w:r>
      <w:r w:rsidRPr="00E45440">
        <w:rPr>
          <w:rFonts w:ascii="Times New Roman" w:eastAsia="Arial Unicode MS" w:hAnsi="Times New Roman" w:cs="Times New Roman"/>
          <w:lang w:eastAsia="pl-PL"/>
        </w:rPr>
        <w:br/>
        <w:t>w Regulaminie korzystania z miniPortalu oraz Regulaminie ePUAP.</w:t>
      </w:r>
    </w:p>
    <w:p w:rsidR="00E45440" w:rsidRPr="00E45440" w:rsidRDefault="00E45440" w:rsidP="00E45440">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45440">
        <w:rPr>
          <w:rFonts w:ascii="Times New Roman" w:eastAsia="Arial Unicode MS" w:hAnsi="Times New Roman" w:cs="Times New Roman"/>
          <w:lang w:eastAsia="pl-PL"/>
        </w:rPr>
        <w:t>Maksymalny rozmiar plików przesyłanych za pośrednictwem dedykowanych formularzy do: złożenia, zmiany, wycofania oferty lub wniosku oraz do komunikacji wynosi 150 MB.</w:t>
      </w:r>
    </w:p>
    <w:p w:rsidR="006C75F4" w:rsidRPr="006C75F4" w:rsidRDefault="00E45440" w:rsidP="006C75F4">
      <w:pPr>
        <w:pStyle w:val="Akapitzlist"/>
        <w:widowControl w:val="0"/>
        <w:numPr>
          <w:ilvl w:val="0"/>
          <w:numId w:val="29"/>
        </w:numPr>
        <w:suppressAutoHyphens/>
        <w:autoSpaceDE w:val="0"/>
        <w:autoSpaceDN w:val="0"/>
        <w:adjustRightInd w:val="0"/>
        <w:spacing w:before="60" w:after="0" w:line="360" w:lineRule="auto"/>
        <w:ind w:left="426"/>
        <w:contextualSpacing w:val="0"/>
        <w:jc w:val="both"/>
        <w:textAlignment w:val="baseline"/>
        <w:rPr>
          <w:rFonts w:ascii="Times New Roman" w:eastAsia="Times New Roman" w:hAnsi="Times New Roman" w:cs="Times New Roman"/>
          <w:color w:val="00000A"/>
          <w:lang w:eastAsia="pl-PL" w:bidi="hi-IN"/>
        </w:rPr>
      </w:pPr>
      <w:r w:rsidRPr="006C75F4">
        <w:rPr>
          <w:rFonts w:ascii="Times New Roman" w:eastAsia="Arial Unicode MS" w:hAnsi="Times New Roman" w:cs="Times New Roman"/>
          <w:lang w:eastAsia="pl-PL"/>
        </w:rPr>
        <w:t xml:space="preserve">Ofertę sporządza się, pod rygorem nieważności, w języku polskim i składa w formie elektronicznej opatrzonej kwalifikowanym podpisem elektronicznym </w:t>
      </w:r>
      <w:r w:rsidR="006C75F4" w:rsidRPr="006C75F4">
        <w:rPr>
          <w:rFonts w:ascii="Times New Roman" w:eastAsia="Times New Roman" w:hAnsi="Times New Roman" w:cs="Times New Roman"/>
          <w:color w:val="00000A"/>
          <w:lang w:eastAsia="pl-PL" w:bidi="hi-IN"/>
        </w:rPr>
        <w:t>używającym aktualnego, ważnego algorytmu skrótu. Sposób złożenia oferty, w tym zaszyfrowania oferty opisany został w Regulaminie korzystania z miniPortalu.</w:t>
      </w:r>
    </w:p>
    <w:p w:rsidR="00E45440" w:rsidRPr="006C75F4" w:rsidRDefault="00E45440" w:rsidP="00E45440">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C75F4">
        <w:rPr>
          <w:rFonts w:ascii="Times New Roman" w:eastAsia="Arial Unicode MS" w:hAnsi="Times New Roman" w:cs="Times New Roman"/>
          <w:b/>
          <w:lang w:eastAsia="pl-PL"/>
        </w:rPr>
        <w:t>Zamawiający zaleca sporządzanie i przesyłanie dokumentów w formacie .pdf.</w:t>
      </w:r>
      <w:r w:rsidRPr="006C75F4">
        <w:rPr>
          <w:rFonts w:ascii="Times New Roman" w:eastAsia="Arial Unicode MS" w:hAnsi="Times New Roman" w:cs="Times New Roman"/>
          <w:lang w:eastAsia="pl-PL"/>
        </w:rPr>
        <w:t xml:space="preserve"> Przesyłanie w innych formatach np. .doc, .docx jest dopuszczalne ale nie zalecane ze względu na możliwe trudności techniczne </w:t>
      </w:r>
      <w:r w:rsidRPr="006C75F4">
        <w:rPr>
          <w:rFonts w:ascii="Times New Roman" w:eastAsia="Arial Unicode MS" w:hAnsi="Times New Roman" w:cs="Times New Roman"/>
          <w:lang w:eastAsia="pl-PL"/>
        </w:rPr>
        <w:br/>
        <w:t>z weryfikacją prawidłowości złożenia podpisu elektronicznego.</w:t>
      </w:r>
    </w:p>
    <w:p w:rsidR="006C75F4" w:rsidRPr="006C75F4" w:rsidRDefault="00E45440" w:rsidP="006C75F4">
      <w:pPr>
        <w:pStyle w:val="Akapitzlist"/>
        <w:widowControl w:val="0"/>
        <w:numPr>
          <w:ilvl w:val="0"/>
          <w:numId w:val="29"/>
        </w:numPr>
        <w:suppressAutoHyphens/>
        <w:autoSpaceDE w:val="0"/>
        <w:autoSpaceDN w:val="0"/>
        <w:adjustRightInd w:val="0"/>
        <w:spacing w:before="60" w:after="0" w:line="360" w:lineRule="auto"/>
        <w:ind w:left="426"/>
        <w:contextualSpacing w:val="0"/>
        <w:jc w:val="both"/>
        <w:textAlignment w:val="baseline"/>
        <w:rPr>
          <w:rFonts w:ascii="Times New Roman" w:eastAsia="Times New Roman" w:hAnsi="Times New Roman" w:cs="Times New Roman"/>
          <w:color w:val="00000A"/>
          <w:lang w:eastAsia="pl-PL" w:bidi="hi-IN"/>
        </w:rPr>
      </w:pPr>
      <w:r w:rsidRPr="006C75F4">
        <w:rPr>
          <w:rFonts w:ascii="Times New Roman" w:eastAsia="Arial Unicode MS" w:hAnsi="Times New Roman" w:cs="Times New Roman"/>
          <w:lang w:eastAsia="pl-PL"/>
        </w:rPr>
        <w:t>Wszystkie</w:t>
      </w:r>
      <w:r w:rsidR="006C75F4">
        <w:rPr>
          <w:rFonts w:ascii="Times New Roman" w:eastAsia="Arial Unicode MS" w:hAnsi="Times New Roman" w:cs="Times New Roman"/>
          <w:lang w:eastAsia="pl-PL"/>
        </w:rPr>
        <w:t xml:space="preserve"> </w:t>
      </w:r>
      <w:r w:rsidR="006C75F4" w:rsidRPr="006C75F4">
        <w:rPr>
          <w:rFonts w:ascii="Times New Roman" w:eastAsia="Arial Unicode MS" w:hAnsi="Times New Roman" w:cs="Times New Roman"/>
          <w:color w:val="00000A"/>
          <w:lang w:eastAsia="pl-PL" w:bidi="hi-IN"/>
        </w:rPr>
        <w:t>pliki stanowiące ofertę, w tym</w:t>
      </w:r>
      <w:r w:rsidR="006C75F4" w:rsidRPr="006C75F4">
        <w:rPr>
          <w:rFonts w:ascii="Liberation Serif" w:eastAsia="Droid Sans Fallback" w:hAnsi="Liberation Serif" w:cs="Mangal"/>
          <w:color w:val="00000A"/>
          <w:sz w:val="24"/>
          <w:szCs w:val="21"/>
          <w:lang w:eastAsia="zh-CN" w:bidi="hi-IN"/>
        </w:rPr>
        <w:t xml:space="preserve"> </w:t>
      </w:r>
      <w:r w:rsidR="006C75F4" w:rsidRPr="006C75F4">
        <w:rPr>
          <w:rFonts w:ascii="Times New Roman" w:eastAsia="Arial Unicode MS" w:hAnsi="Times New Roman" w:cs="Times New Roman"/>
          <w:color w:val="00000A"/>
          <w:lang w:eastAsia="pl-PL" w:bidi="hi-IN"/>
        </w:rPr>
        <w:t>Jednolity Europejski Dokument Zamówienia (JEDZ), sporządzony w formie elektronicznej, opatrzonej kwalifikowanym podpisem elektronicznym osoby uprawnionej należy skompresować do jednego pliku archiwum (ZIP).</w:t>
      </w:r>
    </w:p>
    <w:p w:rsidR="00E45440" w:rsidRPr="006C75F4" w:rsidRDefault="00E45440" w:rsidP="00E45440">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C75F4">
        <w:rPr>
          <w:rFonts w:ascii="Times New Roman" w:eastAsia="Arial Unicode MS" w:hAnsi="Times New Roman" w:cs="Times New Roman"/>
          <w:lang w:eastAsia="pl-PL"/>
        </w:rPr>
        <w:t>Za datę złożenia oferty przyjmuje się datę i godzinę jej wpływu na skrzynką ePUAP Zamawiającego.</w:t>
      </w:r>
    </w:p>
    <w:p w:rsidR="00E45440" w:rsidRPr="00E45440" w:rsidRDefault="00E45440" w:rsidP="00E45440">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45440">
        <w:rPr>
          <w:rFonts w:ascii="Times New Roman" w:eastAsia="Arial Unicode MS" w:hAnsi="Times New Roman" w:cs="Times New Roman"/>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E45440" w:rsidRPr="00E45440" w:rsidRDefault="00E45440" w:rsidP="00E45440">
      <w:pPr>
        <w:autoSpaceDE w:val="0"/>
        <w:autoSpaceDN w:val="0"/>
        <w:adjustRightInd w:val="0"/>
        <w:spacing w:before="60" w:after="0" w:line="360" w:lineRule="auto"/>
        <w:jc w:val="both"/>
        <w:rPr>
          <w:rFonts w:ascii="Times New Roman" w:eastAsia="Arial Unicode MS" w:hAnsi="Times New Roman" w:cs="Times New Roman"/>
          <w:lang w:eastAsia="pl-PL"/>
        </w:rPr>
      </w:pPr>
    </w:p>
    <w:p w:rsidR="00E45440" w:rsidRPr="00E45440" w:rsidRDefault="00E45440" w:rsidP="00E4544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3</w:t>
      </w:r>
    </w:p>
    <w:p w:rsidR="00E45440" w:rsidRPr="00E45440" w:rsidRDefault="00E45440" w:rsidP="00E4544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 xml:space="preserve">Dopuszczenie Wykonawcy do udziału w przetargu nieograniczonym </w:t>
      </w:r>
    </w:p>
    <w:p w:rsidR="00E45440" w:rsidRPr="00E45440" w:rsidRDefault="00E45440" w:rsidP="00E45440">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Wykonawcy mogą ubiegać się o udzielenie zamówienia samodzielnie lub wspólnie.</w:t>
      </w:r>
    </w:p>
    <w:p w:rsidR="00E45440" w:rsidRPr="00E45440" w:rsidRDefault="00E45440" w:rsidP="00E45440">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45440" w:rsidRPr="00E45440" w:rsidRDefault="00E45440" w:rsidP="00E45440">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Przepisy dotyczące Wykonawcy stosuje się odpowiednio do Wykonawców, o których mowa w ust. 1.</w:t>
      </w:r>
    </w:p>
    <w:p w:rsidR="00E45440" w:rsidRPr="00E45440" w:rsidRDefault="00E45440" w:rsidP="00E45440">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wszystkie oferty takiego Wykonawcy zostaną odrzucone.</w:t>
      </w:r>
    </w:p>
    <w:p w:rsidR="00E45440" w:rsidRPr="00E45440" w:rsidRDefault="00E45440" w:rsidP="00E45440">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E45440" w:rsidRPr="00E45440" w:rsidRDefault="00E45440" w:rsidP="00E45440">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p>
    <w:p w:rsidR="00E45440" w:rsidRPr="00E45440" w:rsidRDefault="00E45440" w:rsidP="00E45440">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E45440" w:rsidRPr="00E45440" w:rsidRDefault="00E45440" w:rsidP="00E45440">
      <w:pPr>
        <w:spacing w:after="0" w:line="360" w:lineRule="auto"/>
        <w:contextualSpacing/>
        <w:jc w:val="both"/>
        <w:rPr>
          <w:rFonts w:ascii="Times New Roman" w:eastAsia="Times New Roman" w:hAnsi="Times New Roman" w:cs="Times New Roman"/>
          <w:lang w:eastAsia="pl-PL"/>
        </w:rPr>
      </w:pP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art. 3</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PRZEDMIOT ZAMÓWIENIA</w:t>
      </w:r>
    </w:p>
    <w:p w:rsidR="00E45440" w:rsidRPr="00E45440" w:rsidRDefault="00E45440" w:rsidP="00E4544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1</w:t>
      </w:r>
    </w:p>
    <w:p w:rsidR="00E45440" w:rsidRPr="00E45440" w:rsidRDefault="00E45440" w:rsidP="00E4544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Opis przedmiotu zamówienia</w:t>
      </w:r>
    </w:p>
    <w:p w:rsidR="00E45440" w:rsidRDefault="00E45440" w:rsidP="00E45440">
      <w:pPr>
        <w:autoSpaceDN w:val="0"/>
        <w:spacing w:after="0" w:line="360" w:lineRule="auto"/>
        <w:ind w:left="52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Kody CPV:</w:t>
      </w:r>
    </w:p>
    <w:p w:rsidR="00896FA5" w:rsidRPr="00896FA5" w:rsidRDefault="00896FA5" w:rsidP="00896FA5">
      <w:pPr>
        <w:autoSpaceDN w:val="0"/>
        <w:spacing w:after="0" w:line="360" w:lineRule="auto"/>
        <w:ind w:left="527"/>
        <w:jc w:val="both"/>
        <w:rPr>
          <w:rFonts w:ascii="Times New Roman" w:eastAsia="Times New Roman" w:hAnsi="Times New Roman" w:cs="Times New Roman"/>
          <w:lang w:eastAsia="pl-PL"/>
        </w:rPr>
      </w:pPr>
      <w:r w:rsidRPr="00896FA5">
        <w:rPr>
          <w:rFonts w:ascii="Times New Roman" w:eastAsia="Times New Roman" w:hAnsi="Times New Roman" w:cs="Times New Roman"/>
          <w:lang w:eastAsia="pl-PL"/>
        </w:rPr>
        <w:t>2411000-5 argon, gazy szlachetne, azot i tlen</w:t>
      </w:r>
    </w:p>
    <w:p w:rsidR="00896FA5" w:rsidRPr="00896FA5" w:rsidRDefault="00896FA5" w:rsidP="00896FA5">
      <w:pPr>
        <w:autoSpaceDN w:val="0"/>
        <w:spacing w:after="0" w:line="360" w:lineRule="auto"/>
        <w:ind w:left="527"/>
        <w:jc w:val="both"/>
        <w:rPr>
          <w:rFonts w:ascii="Times New Roman" w:eastAsia="Times New Roman" w:hAnsi="Times New Roman" w:cs="Times New Roman"/>
          <w:lang w:eastAsia="pl-PL"/>
        </w:rPr>
      </w:pPr>
      <w:r w:rsidRPr="00896FA5">
        <w:rPr>
          <w:rFonts w:ascii="Times New Roman" w:eastAsia="Times New Roman" w:hAnsi="Times New Roman" w:cs="Times New Roman"/>
          <w:lang w:eastAsia="pl-PL"/>
        </w:rPr>
        <w:t>24111300-8 hel</w:t>
      </w:r>
    </w:p>
    <w:p w:rsidR="00896FA5" w:rsidRPr="00896FA5" w:rsidRDefault="00896FA5" w:rsidP="00896FA5">
      <w:pPr>
        <w:autoSpaceDN w:val="0"/>
        <w:spacing w:after="0" w:line="360" w:lineRule="auto"/>
        <w:ind w:left="527"/>
        <w:jc w:val="both"/>
        <w:rPr>
          <w:rFonts w:ascii="Times New Roman" w:eastAsia="Times New Roman" w:hAnsi="Times New Roman" w:cs="Times New Roman"/>
          <w:lang w:eastAsia="pl-PL"/>
        </w:rPr>
      </w:pPr>
      <w:r w:rsidRPr="00896FA5">
        <w:rPr>
          <w:rFonts w:ascii="Times New Roman" w:eastAsia="Times New Roman" w:hAnsi="Times New Roman" w:cs="Times New Roman"/>
          <w:lang w:eastAsia="pl-PL"/>
        </w:rPr>
        <w:t>24112100-3 ditlenek węgla</w:t>
      </w:r>
    </w:p>
    <w:p w:rsidR="00896FA5" w:rsidRPr="00896FA5" w:rsidRDefault="00896FA5" w:rsidP="00896FA5">
      <w:pPr>
        <w:autoSpaceDN w:val="0"/>
        <w:spacing w:after="0" w:line="360" w:lineRule="auto"/>
        <w:ind w:left="527"/>
        <w:jc w:val="both"/>
        <w:rPr>
          <w:rFonts w:ascii="Times New Roman" w:eastAsia="Times New Roman" w:hAnsi="Times New Roman" w:cs="Times New Roman"/>
          <w:lang w:eastAsia="pl-PL"/>
        </w:rPr>
      </w:pPr>
      <w:r w:rsidRPr="00896FA5">
        <w:rPr>
          <w:rFonts w:ascii="Times New Roman" w:eastAsia="Times New Roman" w:hAnsi="Times New Roman" w:cs="Times New Roman"/>
          <w:lang w:eastAsia="pl-PL"/>
        </w:rPr>
        <w:t>24113000-9 ciekłe powietrze i sprężone powietrze</w:t>
      </w:r>
    </w:p>
    <w:p w:rsidR="00896FA5" w:rsidRPr="00E45440" w:rsidRDefault="00896FA5" w:rsidP="00896FA5">
      <w:pPr>
        <w:autoSpaceDN w:val="0"/>
        <w:spacing w:after="0" w:line="360" w:lineRule="auto"/>
        <w:ind w:left="527"/>
        <w:jc w:val="both"/>
        <w:rPr>
          <w:rFonts w:ascii="Times New Roman" w:eastAsia="Times New Roman" w:hAnsi="Times New Roman" w:cs="Times New Roman"/>
          <w:lang w:eastAsia="pl-PL"/>
        </w:rPr>
      </w:pPr>
      <w:r w:rsidRPr="00896FA5">
        <w:rPr>
          <w:rFonts w:ascii="Times New Roman" w:eastAsia="Times New Roman" w:hAnsi="Times New Roman" w:cs="Times New Roman"/>
          <w:lang w:eastAsia="pl-PL"/>
        </w:rPr>
        <w:t>44612000-3 pojemniki na gaz skroplony</w:t>
      </w:r>
    </w:p>
    <w:p w:rsidR="00E45440" w:rsidRPr="00E45440" w:rsidRDefault="00E45440" w:rsidP="00E45440">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bCs/>
          <w:lang w:eastAsia="pl-PL"/>
        </w:rPr>
        <w:t xml:space="preserve">Przedmiotem zamówienia są sukcesywne dostawy gazów technicznych </w:t>
      </w:r>
      <w:r>
        <w:rPr>
          <w:rFonts w:ascii="Times New Roman" w:eastAsia="Times New Roman" w:hAnsi="Times New Roman" w:cs="Times New Roman"/>
          <w:bCs/>
          <w:lang w:eastAsia="pl-PL"/>
        </w:rPr>
        <w:t>:</w:t>
      </w:r>
    </w:p>
    <w:p w:rsidR="00E45440" w:rsidRPr="00E45440" w:rsidRDefault="00E45440" w:rsidP="00E45440">
      <w:pPr>
        <w:tabs>
          <w:tab w:val="num" w:pos="851"/>
        </w:tabs>
        <w:spacing w:before="60" w:after="0" w:line="360" w:lineRule="auto"/>
        <w:ind w:left="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Część I – spożywczy dwutlenek węgla </w:t>
      </w:r>
    </w:p>
    <w:p w:rsidR="00E45440" w:rsidRPr="00E45440" w:rsidRDefault="00E45440" w:rsidP="00E45440">
      <w:pPr>
        <w:tabs>
          <w:tab w:val="num" w:pos="851"/>
        </w:tabs>
        <w:spacing w:before="60" w:after="0" w:line="360" w:lineRule="auto"/>
        <w:ind w:left="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Część II -  techniczny dwutlenek węgla,</w:t>
      </w:r>
    </w:p>
    <w:p w:rsidR="00E45440" w:rsidRPr="00E45440" w:rsidRDefault="00E45440" w:rsidP="00E45440">
      <w:pPr>
        <w:tabs>
          <w:tab w:val="num" w:pos="851"/>
        </w:tabs>
        <w:spacing w:before="60" w:after="0" w:line="360" w:lineRule="auto"/>
        <w:ind w:left="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Część III – techniczny azot,</w:t>
      </w:r>
    </w:p>
    <w:p w:rsidR="00E45440" w:rsidRPr="00E45440" w:rsidRDefault="00E45440" w:rsidP="00E45440">
      <w:pPr>
        <w:tabs>
          <w:tab w:val="num" w:pos="851"/>
        </w:tabs>
        <w:spacing w:before="60" w:after="0" w:line="360" w:lineRule="auto"/>
        <w:ind w:left="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Część IV – czysty argon,</w:t>
      </w:r>
    </w:p>
    <w:p w:rsidR="00E45440" w:rsidRPr="00E45440" w:rsidRDefault="00E45440" w:rsidP="00E45440">
      <w:pPr>
        <w:tabs>
          <w:tab w:val="num" w:pos="851"/>
        </w:tabs>
        <w:spacing w:before="60" w:after="0" w:line="360" w:lineRule="auto"/>
        <w:ind w:left="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Część V – czysty hel,</w:t>
      </w:r>
    </w:p>
    <w:p w:rsidR="00E45440" w:rsidRPr="00E45440" w:rsidRDefault="00E45440" w:rsidP="00E45440">
      <w:pPr>
        <w:tabs>
          <w:tab w:val="num" w:pos="851"/>
        </w:tabs>
        <w:spacing w:before="60" w:after="0" w:line="360" w:lineRule="auto"/>
        <w:ind w:left="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Część VI – czysty azot,</w:t>
      </w:r>
    </w:p>
    <w:p w:rsidR="00E45440" w:rsidRPr="00E45440" w:rsidRDefault="00E45440" w:rsidP="00E45440">
      <w:pPr>
        <w:tabs>
          <w:tab w:val="num" w:pos="851"/>
        </w:tabs>
        <w:spacing w:before="60" w:after="0" w:line="360" w:lineRule="auto"/>
        <w:ind w:left="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Część VII – czysty tlen, </w:t>
      </w:r>
    </w:p>
    <w:p w:rsidR="00E45440" w:rsidRDefault="00E45440" w:rsidP="00E45440">
      <w:pPr>
        <w:tabs>
          <w:tab w:val="num" w:pos="851"/>
        </w:tabs>
        <w:spacing w:before="60" w:after="0" w:line="360" w:lineRule="auto"/>
        <w:ind w:left="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Czę</w:t>
      </w:r>
      <w:r>
        <w:rPr>
          <w:rFonts w:ascii="Times New Roman" w:eastAsia="Times New Roman" w:hAnsi="Times New Roman" w:cs="Times New Roman"/>
          <w:lang w:eastAsia="pl-PL"/>
        </w:rPr>
        <w:t>ść VIII – powietrze syntetyczne.</w:t>
      </w:r>
    </w:p>
    <w:p w:rsidR="00E45440" w:rsidRPr="00E45440" w:rsidRDefault="00E45440" w:rsidP="00896FA5">
      <w:pPr>
        <w:spacing w:after="0" w:line="360" w:lineRule="auto"/>
        <w:ind w:left="360"/>
        <w:jc w:val="both"/>
        <w:rPr>
          <w:rFonts w:ascii="Times New Roman" w:eastAsia="Times New Roman" w:hAnsi="Times New Roman" w:cs="Arial"/>
          <w:szCs w:val="20"/>
          <w:lang w:eastAsia="pl-PL"/>
        </w:rPr>
      </w:pPr>
      <w:r w:rsidRPr="00E45440">
        <w:rPr>
          <w:rFonts w:ascii="Times New Roman" w:eastAsia="Times New Roman" w:hAnsi="Times New Roman" w:cs="Times New Roman"/>
          <w:sz w:val="24"/>
          <w:szCs w:val="24"/>
          <w:lang w:eastAsia="pl-PL"/>
        </w:rPr>
        <w:t>Dodatkowo zakres Umowy</w:t>
      </w:r>
      <w:r w:rsidR="00896FA5">
        <w:rPr>
          <w:rFonts w:ascii="Times New Roman" w:eastAsia="Times New Roman" w:hAnsi="Times New Roman" w:cs="Times New Roman"/>
          <w:sz w:val="24"/>
          <w:szCs w:val="24"/>
          <w:lang w:eastAsia="pl-PL"/>
        </w:rPr>
        <w:t xml:space="preserve"> w każdej części</w:t>
      </w:r>
      <w:r w:rsidRPr="00E45440">
        <w:rPr>
          <w:rFonts w:ascii="Times New Roman" w:eastAsia="Times New Roman" w:hAnsi="Times New Roman" w:cs="Times New Roman"/>
          <w:sz w:val="24"/>
          <w:szCs w:val="24"/>
          <w:lang w:eastAsia="pl-PL"/>
        </w:rPr>
        <w:t xml:space="preserve"> obejmuje:</w:t>
      </w:r>
    </w:p>
    <w:p w:rsidR="00E45440" w:rsidRPr="00E45440" w:rsidRDefault="00E45440" w:rsidP="00896FA5">
      <w:pPr>
        <w:numPr>
          <w:ilvl w:val="0"/>
          <w:numId w:val="43"/>
        </w:numPr>
        <w:spacing w:after="0" w:line="360" w:lineRule="auto"/>
        <w:contextualSpacing/>
        <w:jc w:val="both"/>
        <w:rPr>
          <w:rFonts w:ascii="Times New Roman" w:eastAsia="Times New Roman" w:hAnsi="Times New Roman" w:cs="Arial"/>
          <w:szCs w:val="20"/>
          <w:lang w:eastAsia="pl-PL"/>
        </w:rPr>
      </w:pPr>
      <w:r w:rsidRPr="00E45440">
        <w:rPr>
          <w:rFonts w:ascii="Times New Roman" w:eastAsia="Times New Roman" w:hAnsi="Times New Roman" w:cs="Times New Roman"/>
          <w:sz w:val="24"/>
          <w:szCs w:val="24"/>
          <w:lang w:eastAsia="pl-PL"/>
        </w:rPr>
        <w:t>odbiór pustych butli od Kupującego,</w:t>
      </w:r>
    </w:p>
    <w:p w:rsidR="00E45440" w:rsidRPr="00E45440" w:rsidRDefault="00896FA5" w:rsidP="00896FA5">
      <w:pPr>
        <w:numPr>
          <w:ilvl w:val="0"/>
          <w:numId w:val="43"/>
        </w:numPr>
        <w:spacing w:after="0" w:line="360" w:lineRule="auto"/>
        <w:contextualSpacing/>
        <w:jc w:val="both"/>
        <w:rPr>
          <w:rFonts w:ascii="Times New Roman" w:eastAsia="Times New Roman" w:hAnsi="Times New Roman" w:cs="Arial"/>
          <w:szCs w:val="20"/>
          <w:lang w:eastAsia="pl-PL"/>
        </w:rPr>
      </w:pPr>
      <w:r>
        <w:rPr>
          <w:rFonts w:ascii="Times New Roman" w:eastAsia="Times New Roman" w:hAnsi="Times New Roman" w:cs="Times New Roman"/>
          <w:sz w:val="24"/>
          <w:szCs w:val="24"/>
          <w:lang w:eastAsia="pl-PL"/>
        </w:rPr>
        <w:t>dzierżawę</w:t>
      </w:r>
      <w:r w:rsidR="00E45440" w:rsidRPr="00E45440">
        <w:rPr>
          <w:rFonts w:ascii="Times New Roman" w:eastAsia="Times New Roman" w:hAnsi="Times New Roman" w:cs="Times New Roman"/>
          <w:sz w:val="24"/>
          <w:szCs w:val="24"/>
          <w:lang w:eastAsia="pl-PL"/>
        </w:rPr>
        <w:t xml:space="preserve"> butli stalowej (50 litrów/200 bar),</w:t>
      </w:r>
    </w:p>
    <w:p w:rsidR="00E45440" w:rsidRPr="00E45440" w:rsidRDefault="005F1B17" w:rsidP="005F1B17">
      <w:pPr>
        <w:numPr>
          <w:ilvl w:val="0"/>
          <w:numId w:val="43"/>
        </w:numPr>
        <w:spacing w:after="0" w:line="360" w:lineRule="auto"/>
        <w:contextualSpacing/>
        <w:jc w:val="both"/>
        <w:rPr>
          <w:rFonts w:ascii="Times New Roman" w:eastAsia="Times New Roman" w:hAnsi="Times New Roman" w:cs="Arial"/>
          <w:szCs w:val="20"/>
          <w:lang w:eastAsia="pl-PL"/>
        </w:rPr>
      </w:pPr>
      <w:r>
        <w:rPr>
          <w:rFonts w:ascii="Times New Roman" w:eastAsia="Times New Roman" w:hAnsi="Times New Roman" w:cs="Times New Roman"/>
          <w:sz w:val="24"/>
          <w:szCs w:val="24"/>
          <w:lang w:eastAsia="pl-PL"/>
        </w:rPr>
        <w:t xml:space="preserve">możliwość zakupu butli stalowej </w:t>
      </w:r>
      <w:r w:rsidRPr="005F1B17">
        <w:rPr>
          <w:rFonts w:ascii="Times New Roman" w:eastAsia="Times New Roman" w:hAnsi="Times New Roman" w:cs="Times New Roman"/>
          <w:sz w:val="24"/>
          <w:szCs w:val="24"/>
          <w:lang w:eastAsia="pl-PL"/>
        </w:rPr>
        <w:t>(50 litrów/200 bar</w:t>
      </w:r>
      <w:r>
        <w:rPr>
          <w:rFonts w:ascii="Times New Roman" w:eastAsia="Times New Roman" w:hAnsi="Times New Roman" w:cs="Times New Roman"/>
          <w:sz w:val="24"/>
          <w:szCs w:val="24"/>
          <w:lang w:eastAsia="pl-PL"/>
        </w:rPr>
        <w:t>)</w:t>
      </w:r>
    </w:p>
    <w:p w:rsidR="00E45440" w:rsidRPr="00E45440" w:rsidRDefault="00E45440" w:rsidP="00E45440">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Szczegółowy opis przedmiotu zamówienia stanowi załącznik Nr 1 do Specyfikacji Warunków Zamówienia, zwanej dalej Specyfikacją lub SWZ.</w:t>
      </w:r>
    </w:p>
    <w:p w:rsidR="009327D2" w:rsidRDefault="009327D2" w:rsidP="009327D2">
      <w:pPr>
        <w:numPr>
          <w:ilvl w:val="0"/>
          <w:numId w:val="4"/>
        </w:numPr>
        <w:tabs>
          <w:tab w:val="clear" w:pos="357"/>
          <w:tab w:val="num" w:pos="567"/>
          <w:tab w:val="num" w:pos="2232"/>
        </w:tabs>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Zamawiający </w:t>
      </w:r>
      <w:r w:rsidRPr="009327D2">
        <w:rPr>
          <w:rFonts w:ascii="Times New Roman" w:eastAsia="Times New Roman" w:hAnsi="Times New Roman" w:cs="Times New Roman"/>
          <w:b/>
          <w:lang w:eastAsia="pl-PL"/>
        </w:rPr>
        <w:t>dopuszcza składanie ofert częściowych</w:t>
      </w:r>
      <w:r w:rsidRPr="00256DBC">
        <w:rPr>
          <w:rFonts w:ascii="Times New Roman" w:eastAsia="Times New Roman" w:hAnsi="Times New Roman" w:cs="Times New Roman"/>
          <w:lang w:eastAsia="pl-PL"/>
        </w:rPr>
        <w:t xml:space="preserve">, w związku z tym, każdą </w:t>
      </w:r>
      <w:r>
        <w:rPr>
          <w:rFonts w:ascii="Times New Roman" w:eastAsia="Times New Roman" w:hAnsi="Times New Roman" w:cs="Times New Roman"/>
          <w:lang w:eastAsia="pl-PL"/>
        </w:rPr>
        <w:t xml:space="preserve">wyspecyfikowaną </w:t>
      </w:r>
      <w:r>
        <w:rPr>
          <w:rFonts w:ascii="Times New Roman" w:eastAsia="Times New Roman" w:hAnsi="Times New Roman" w:cs="Times New Roman"/>
          <w:lang w:eastAsia="pl-PL"/>
        </w:rPr>
        <w:br/>
        <w:t>w SWZ część (8</w:t>
      </w:r>
      <w:r w:rsidRPr="00256DBC">
        <w:rPr>
          <w:rFonts w:ascii="Times New Roman" w:eastAsia="Times New Roman" w:hAnsi="Times New Roman" w:cs="Times New Roman"/>
          <w:b/>
          <w:lang w:eastAsia="pl-PL"/>
        </w:rPr>
        <w:t xml:space="preserve"> c</w:t>
      </w:r>
      <w:r w:rsidRPr="00256DBC">
        <w:rPr>
          <w:rFonts w:ascii="Times New Roman" w:eastAsia="Times New Roman" w:hAnsi="Times New Roman" w:cs="Times New Roman"/>
          <w:lang w:eastAsia="pl-PL"/>
        </w:rPr>
        <w:t>zęści</w:t>
      </w:r>
      <w:r w:rsidRPr="00256DBC">
        <w:rPr>
          <w:rFonts w:ascii="Times New Roman" w:eastAsia="Times New Roman" w:hAnsi="Times New Roman" w:cs="Times New Roman"/>
          <w:b/>
          <w:lang w:eastAsia="pl-PL"/>
        </w:rPr>
        <w:t>)</w:t>
      </w:r>
      <w:r w:rsidRPr="00256DBC">
        <w:rPr>
          <w:rFonts w:ascii="Times New Roman" w:eastAsia="Times New Roman" w:hAnsi="Times New Roman" w:cs="Times New Roman"/>
          <w:lang w:eastAsia="pl-PL"/>
        </w:rPr>
        <w:t xml:space="preserve"> należy traktować jako oddzielny przedmiot zamówienia (oddzielne zamówienia), wszelkie zapisy znajdujące się w SWZ dotyczące oferty należy rozumieć jako oferty częściowej. </w:t>
      </w:r>
    </w:p>
    <w:p w:rsidR="00106DC3" w:rsidRDefault="00106DC3" w:rsidP="00106DC3">
      <w:pPr>
        <w:tabs>
          <w:tab w:val="num" w:pos="2232"/>
        </w:tabs>
        <w:spacing w:before="60" w:after="0" w:line="36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Ofertę można złożyć na jedną, kilka lub wszystkie części zamówienia.</w:t>
      </w:r>
    </w:p>
    <w:p w:rsidR="009327D2" w:rsidRDefault="009327D2" w:rsidP="009327D2">
      <w:pPr>
        <w:tabs>
          <w:tab w:val="num" w:pos="567"/>
        </w:tabs>
        <w:spacing w:before="60" w:after="0" w:line="36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Jeżeli </w:t>
      </w:r>
      <w:r w:rsidRPr="00256DBC">
        <w:rPr>
          <w:rFonts w:ascii="Times New Roman" w:eastAsia="Times New Roman" w:hAnsi="Times New Roman" w:cs="Times New Roman"/>
          <w:lang w:eastAsia="pl-PL"/>
        </w:rPr>
        <w:t>w SWZ nie został zamieszczony zapis, której części dotyczy określony artykuł, paragraf, ustęp, warunek, formularz, dokument itp. – oznacza, że dotyczy wszystkich części.</w:t>
      </w:r>
    </w:p>
    <w:p w:rsidR="00E45440" w:rsidRPr="00E45440" w:rsidRDefault="00E45440" w:rsidP="00E45440">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Zamawiający wskazuje minimalną wartość realizacji umowy w wysokości 60%</w:t>
      </w:r>
      <w:r w:rsidR="009327D2">
        <w:rPr>
          <w:rFonts w:ascii="Times New Roman" w:eastAsia="Times New Roman" w:hAnsi="Times New Roman" w:cs="Times New Roman"/>
          <w:lang w:eastAsia="pl-PL"/>
        </w:rPr>
        <w:t xml:space="preserve"> wartości brutto zawartej umowy- dotyczy każdej części.</w:t>
      </w:r>
    </w:p>
    <w:p w:rsidR="00E45440" w:rsidRPr="00E45440" w:rsidRDefault="00E45440" w:rsidP="00E45440">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Zamawiający </w:t>
      </w:r>
      <w:r w:rsidRPr="00E45440">
        <w:rPr>
          <w:rFonts w:ascii="Times New Roman" w:eastAsia="Times New Roman" w:hAnsi="Times New Roman" w:cs="Times New Roman"/>
          <w:b/>
          <w:lang w:eastAsia="pl-PL"/>
        </w:rPr>
        <w:t>nie dopuszcza możliwości składania ofert wariantowych</w:t>
      </w:r>
      <w:r w:rsidRPr="00E45440">
        <w:rPr>
          <w:rFonts w:ascii="Times New Roman" w:eastAsia="Times New Roman" w:hAnsi="Times New Roman" w:cs="Times New Roman"/>
          <w:lang w:eastAsia="pl-PL"/>
        </w:rPr>
        <w:t>.</w:t>
      </w:r>
    </w:p>
    <w:p w:rsidR="00E45440" w:rsidRPr="00E45440" w:rsidRDefault="00E45440" w:rsidP="00E45440">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Wykonawca ponosi odpowiedzialność za jakość dostaw </w:t>
      </w:r>
      <w:r w:rsidR="005F1B17">
        <w:rPr>
          <w:rFonts w:ascii="Times New Roman" w:eastAsia="Times New Roman" w:hAnsi="Times New Roman" w:cs="Times New Roman"/>
          <w:lang w:eastAsia="pl-PL"/>
        </w:rPr>
        <w:t xml:space="preserve">gazów </w:t>
      </w:r>
      <w:r w:rsidRPr="00E45440">
        <w:rPr>
          <w:rFonts w:ascii="Times New Roman" w:eastAsia="Times New Roman" w:hAnsi="Times New Roman" w:cs="Times New Roman"/>
          <w:lang w:eastAsia="pl-PL"/>
        </w:rPr>
        <w:t>oraz bezpieczeństwo wykonywanych prac związanych z realizacją przedmiotu zamówienia.</w:t>
      </w:r>
    </w:p>
    <w:p w:rsidR="00E45440" w:rsidRPr="00E45440" w:rsidRDefault="00E45440" w:rsidP="00E45440">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Zamawiający dopuszcza</w:t>
      </w:r>
      <w:r w:rsidR="005F1B17">
        <w:rPr>
          <w:rFonts w:ascii="Times New Roman" w:eastAsia="Times New Roman" w:hAnsi="Times New Roman" w:cs="Times New Roman"/>
          <w:lang w:eastAsia="pl-PL"/>
        </w:rPr>
        <w:t xml:space="preserve"> możliwość zmia</w:t>
      </w:r>
      <w:r w:rsidR="006C75F4">
        <w:rPr>
          <w:rFonts w:ascii="Times New Roman" w:eastAsia="Times New Roman" w:hAnsi="Times New Roman" w:cs="Times New Roman"/>
          <w:lang w:eastAsia="pl-PL"/>
        </w:rPr>
        <w:t>ny gazów</w:t>
      </w:r>
      <w:r w:rsidR="005F1B17">
        <w:rPr>
          <w:rFonts w:ascii="Times New Roman" w:eastAsia="Times New Roman" w:hAnsi="Times New Roman" w:cs="Times New Roman"/>
          <w:lang w:eastAsia="pl-PL"/>
        </w:rPr>
        <w:t xml:space="preserve"> zaoferowanych w ofercie na gazy równoważne</w:t>
      </w:r>
      <w:r w:rsidRPr="00E45440">
        <w:rPr>
          <w:rFonts w:ascii="Times New Roman" w:eastAsia="Times New Roman" w:hAnsi="Times New Roman" w:cs="Times New Roman"/>
          <w:lang w:eastAsia="pl-PL"/>
        </w:rPr>
        <w:t xml:space="preserve"> lub o lepszych parametrach jedynie </w:t>
      </w:r>
      <w:r w:rsidR="009327D2">
        <w:rPr>
          <w:rFonts w:ascii="Times New Roman" w:eastAsia="Times New Roman" w:hAnsi="Times New Roman" w:cs="Times New Roman"/>
          <w:lang w:eastAsia="pl-PL"/>
        </w:rPr>
        <w:t>w sytuacji, gdy zaoferowany gaz</w:t>
      </w:r>
      <w:r w:rsidRPr="00E45440">
        <w:rPr>
          <w:rFonts w:ascii="Times New Roman" w:eastAsia="Times New Roman" w:hAnsi="Times New Roman" w:cs="Times New Roman"/>
          <w:lang w:eastAsia="pl-PL"/>
        </w:rPr>
        <w:t xml:space="preserve"> został wycofany z produkcji po terminie składania ofert.</w:t>
      </w:r>
      <w:r w:rsidR="009327D2">
        <w:rPr>
          <w:rFonts w:ascii="Times New Roman" w:eastAsia="Times New Roman" w:hAnsi="Times New Roman" w:cs="Times New Roman"/>
          <w:lang w:eastAsia="pl-PL"/>
        </w:rPr>
        <w:t xml:space="preserve"> Parametry nowego gazu</w:t>
      </w:r>
      <w:r w:rsidRPr="00E45440">
        <w:rPr>
          <w:rFonts w:ascii="Times New Roman" w:eastAsia="Times New Roman" w:hAnsi="Times New Roman" w:cs="Times New Roman"/>
          <w:lang w:eastAsia="pl-PL"/>
        </w:rPr>
        <w:t xml:space="preserve"> należy uzgodnić z Zamawiającym.</w:t>
      </w:r>
    </w:p>
    <w:p w:rsidR="00C35F20" w:rsidRPr="00E45440" w:rsidRDefault="00C35F20" w:rsidP="00E45440">
      <w:pPr>
        <w:spacing w:after="0" w:line="360" w:lineRule="auto"/>
        <w:jc w:val="both"/>
        <w:rPr>
          <w:rFonts w:ascii="Times New Roman" w:eastAsia="Times New Roman" w:hAnsi="Times New Roman" w:cs="Times New Roman"/>
          <w:lang w:eastAsia="pl-PL"/>
        </w:rPr>
      </w:pP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2</w:t>
      </w:r>
    </w:p>
    <w:p w:rsidR="00E45440" w:rsidRPr="00E45440" w:rsidRDefault="00E45440" w:rsidP="00E4544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Termin wykonania zamówienia</w:t>
      </w:r>
    </w:p>
    <w:p w:rsidR="00E45440" w:rsidRPr="00E45440" w:rsidRDefault="00E45440" w:rsidP="00E45440">
      <w:pPr>
        <w:numPr>
          <w:ilvl w:val="0"/>
          <w:numId w:val="2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Wymagany termin (okres) realizacji przedmiotu zamówienia – </w:t>
      </w:r>
      <w:r w:rsidRPr="00E45440">
        <w:rPr>
          <w:rFonts w:ascii="Times New Roman" w:eastAsia="Times New Roman" w:hAnsi="Times New Roman" w:cs="Times New Roman"/>
          <w:b/>
          <w:lang w:eastAsia="pl-PL"/>
        </w:rPr>
        <w:t>24 miesiące</w:t>
      </w:r>
      <w:r w:rsidRPr="00E45440">
        <w:rPr>
          <w:rFonts w:ascii="Times New Roman" w:eastAsia="Times New Roman" w:hAnsi="Times New Roman" w:cs="Times New Roman"/>
          <w:lang w:eastAsia="pl-PL"/>
        </w:rPr>
        <w:t xml:space="preserve"> od daty zawarcia umowy lub do wyczerpania limitu kwoty, na którą zostanie zawarta umowa (dostawy sukcesywne) z zastrzeżeniem ust. 2.</w:t>
      </w:r>
    </w:p>
    <w:p w:rsidR="00E45440" w:rsidRPr="00E45440" w:rsidRDefault="00E45440" w:rsidP="00E45440">
      <w:pPr>
        <w:numPr>
          <w:ilvl w:val="0"/>
          <w:numId w:val="2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Jeżeli w okresie realizacji przedmiotu zamówienia, określonym w ust. 1, nie zostanie wyczerpana kwota, na jaką zostanie zawarta umowa, Zamawiający dopuszcza możliwość przedłużenia okresu realizacji przedmiotu zamówienia maksymalnie o kolejne </w:t>
      </w:r>
      <w:r w:rsidRPr="00E45440">
        <w:rPr>
          <w:rFonts w:ascii="Times New Roman" w:eastAsia="Times New Roman" w:hAnsi="Times New Roman" w:cs="Times New Roman"/>
          <w:b/>
          <w:lang w:eastAsia="pl-PL"/>
        </w:rPr>
        <w:t>6 miesięcy</w:t>
      </w:r>
      <w:r w:rsidRPr="00E45440">
        <w:rPr>
          <w:rFonts w:ascii="Times New Roman" w:eastAsia="Times New Roman" w:hAnsi="Times New Roman" w:cs="Times New Roman"/>
          <w:lang w:eastAsia="pl-PL"/>
        </w:rPr>
        <w:t>.</w:t>
      </w:r>
    </w:p>
    <w:p w:rsidR="00E45440" w:rsidRPr="00E45440" w:rsidRDefault="00E45440" w:rsidP="00E45440">
      <w:pPr>
        <w:numPr>
          <w:ilvl w:val="0"/>
          <w:numId w:val="2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Wymagany termin realizacji pojedynczego zamówienia, licząc od dnia przesłania go e-mailem do Wykonawcy, wynosi </w:t>
      </w:r>
      <w:r w:rsidRPr="00E45440">
        <w:rPr>
          <w:rFonts w:ascii="Times New Roman" w:eastAsia="Times New Roman" w:hAnsi="Times New Roman" w:cs="Times New Roman"/>
          <w:b/>
          <w:lang w:eastAsia="pl-PL"/>
        </w:rPr>
        <w:t>maksimum do 3 dni roboczych</w:t>
      </w:r>
      <w:r w:rsidRPr="00E45440">
        <w:rPr>
          <w:rFonts w:ascii="Times New Roman" w:eastAsia="Times New Roman" w:hAnsi="Times New Roman" w:cs="Times New Roman"/>
          <w:lang w:eastAsia="pl-PL"/>
        </w:rPr>
        <w:t>. Jeżeli dzień wydania materiałów jest dniem wolnym od pracy, wydanie zostanie zrealizowane pierwszego dnia roboczego następującego po tym dniu. Przez dni robocze Zamawiający rozumie dni od poniedziałku do piątku, z wyjątkiem dni ustawowo wolnych od pracy oraz dni wolnych o których mowa w art. 6 § 2 ust. 7 niniejszej SWZ.</w:t>
      </w:r>
    </w:p>
    <w:p w:rsidR="00E45440" w:rsidRPr="00E45440" w:rsidRDefault="00E45440" w:rsidP="00E45440">
      <w:pPr>
        <w:tabs>
          <w:tab w:val="num" w:pos="426"/>
        </w:tabs>
        <w:suppressAutoHyphens/>
        <w:autoSpaceDN w:val="0"/>
        <w:spacing w:before="60" w:after="0" w:line="360" w:lineRule="auto"/>
        <w:jc w:val="both"/>
        <w:textAlignment w:val="baseline"/>
        <w:rPr>
          <w:rFonts w:ascii="Times New Roman" w:eastAsia="Cumberland AMT" w:hAnsi="Times New Roman" w:cs="Times New Roman"/>
          <w:color w:val="000000"/>
          <w:kern w:val="3"/>
          <w:lang w:eastAsia="zh-CN"/>
        </w:rPr>
      </w:pPr>
    </w:p>
    <w:p w:rsidR="00E45440" w:rsidRPr="00E45440" w:rsidRDefault="00E45440" w:rsidP="00E45440">
      <w:pPr>
        <w:spacing w:after="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3</w:t>
      </w:r>
    </w:p>
    <w:p w:rsidR="00E45440" w:rsidRPr="00E45440" w:rsidRDefault="00E45440" w:rsidP="00E45440">
      <w:pPr>
        <w:spacing w:after="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Gwarancja i rękojmia</w:t>
      </w:r>
    </w:p>
    <w:p w:rsidR="00E45440" w:rsidRPr="00E45440" w:rsidRDefault="00E45440" w:rsidP="00E45440">
      <w:pPr>
        <w:numPr>
          <w:ilvl w:val="0"/>
          <w:numId w:val="25"/>
        </w:numPr>
        <w:spacing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Wykonawca gwarantuje jak</w:t>
      </w:r>
      <w:r w:rsidR="00896FA5">
        <w:rPr>
          <w:rFonts w:ascii="Times New Roman" w:eastAsia="Times New Roman" w:hAnsi="Times New Roman" w:cs="Times New Roman"/>
          <w:lang w:eastAsia="pl-PL"/>
        </w:rPr>
        <w:t xml:space="preserve">ość dostarczanych gazów </w:t>
      </w:r>
      <w:r w:rsidRPr="00E45440">
        <w:rPr>
          <w:rFonts w:ascii="Times New Roman" w:eastAsia="Times New Roman" w:hAnsi="Times New Roman" w:cs="Times New Roman"/>
          <w:lang w:eastAsia="pl-PL"/>
        </w:rPr>
        <w:t>zgodną z wymaganiami Zamawiającego, określonymi w szczegółowym opisie przedmiotu zamówienia.</w:t>
      </w:r>
    </w:p>
    <w:p w:rsidR="00E45440" w:rsidRPr="00E45440" w:rsidRDefault="00E45440" w:rsidP="00E45440">
      <w:pPr>
        <w:numPr>
          <w:ilvl w:val="0"/>
          <w:numId w:val="25"/>
        </w:numPr>
        <w:spacing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Zamawiający</w:t>
      </w:r>
      <w:r w:rsidRPr="00E45440">
        <w:rPr>
          <w:rFonts w:ascii="Times New Roman" w:eastAsia="Times New Roman" w:hAnsi="Times New Roman" w:cs="Arial"/>
          <w:szCs w:val="20"/>
          <w:lang w:eastAsia="pl-PL"/>
        </w:rPr>
        <w:t xml:space="preserve"> </w:t>
      </w:r>
      <w:r w:rsidRPr="00E45440">
        <w:rPr>
          <w:rFonts w:ascii="Times New Roman" w:eastAsia="Times New Roman" w:hAnsi="Times New Roman" w:cs="Times New Roman"/>
          <w:lang w:eastAsia="pl-PL"/>
        </w:rPr>
        <w:t>może dochodzić roszczeń z tytułu strat spowodowanych wprowadzeniem do ins</w:t>
      </w:r>
      <w:r w:rsidR="00896FA5">
        <w:rPr>
          <w:rFonts w:ascii="Times New Roman" w:eastAsia="Times New Roman" w:hAnsi="Times New Roman" w:cs="Times New Roman"/>
          <w:lang w:eastAsia="pl-PL"/>
        </w:rPr>
        <w:t>talacji wadliwego gazu</w:t>
      </w:r>
      <w:r w:rsidRPr="00E45440">
        <w:rPr>
          <w:rFonts w:ascii="Times New Roman" w:eastAsia="Times New Roman" w:hAnsi="Times New Roman" w:cs="Times New Roman"/>
          <w:lang w:eastAsia="pl-PL"/>
        </w:rPr>
        <w:t>, dostarczonego przez Wykonawcę.</w:t>
      </w:r>
    </w:p>
    <w:p w:rsidR="00E45440" w:rsidRPr="00E45440" w:rsidRDefault="00E45440" w:rsidP="00E45440">
      <w:pPr>
        <w:spacing w:after="0" w:line="360" w:lineRule="auto"/>
        <w:jc w:val="both"/>
        <w:rPr>
          <w:rFonts w:ascii="Times New Roman" w:eastAsia="Times New Roman" w:hAnsi="Times New Roman" w:cs="Times New Roman"/>
          <w:lang w:eastAsia="pl-PL"/>
        </w:rPr>
      </w:pPr>
    </w:p>
    <w:p w:rsidR="00E45440" w:rsidRPr="00E45440" w:rsidRDefault="00E45440" w:rsidP="00E45440">
      <w:pPr>
        <w:tabs>
          <w:tab w:val="left" w:pos="0"/>
          <w:tab w:val="left" w:pos="720"/>
        </w:tabs>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4</w:t>
      </w:r>
    </w:p>
    <w:p w:rsidR="00E45440" w:rsidRPr="00E45440" w:rsidRDefault="00E45440" w:rsidP="00E4544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Zamówienia dodatkowe</w:t>
      </w:r>
    </w:p>
    <w:p w:rsidR="005F1B17" w:rsidRPr="00E45440" w:rsidRDefault="00E45440" w:rsidP="00C36E84">
      <w:pPr>
        <w:tabs>
          <w:tab w:val="left" w:pos="0"/>
          <w:tab w:val="left" w:pos="720"/>
        </w:tabs>
        <w:spacing w:before="60" w:after="6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lastRenderedPageBreak/>
        <w:t xml:space="preserve">Zamawiający nie przewiduje udzielenia zamówień dodatkowych, o których mowa w art. 214 ust. 1 pkt 8 ustawy. </w:t>
      </w:r>
    </w:p>
    <w:p w:rsidR="00E45440" w:rsidRPr="00E45440" w:rsidRDefault="00E45440" w:rsidP="00E45440">
      <w:pPr>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art. 4</w:t>
      </w:r>
    </w:p>
    <w:p w:rsidR="00E45440" w:rsidRPr="00E45440" w:rsidRDefault="00E45440" w:rsidP="00E45440">
      <w:pPr>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WARUNKI UDZIAŁU W POSTĘPOWANIU ORAZ PODSTAWY WYKLUCZENIA</w:t>
      </w:r>
    </w:p>
    <w:p w:rsidR="00E45440" w:rsidRPr="00E45440" w:rsidRDefault="00E45440" w:rsidP="00E45440">
      <w:pPr>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1</w:t>
      </w:r>
    </w:p>
    <w:p w:rsidR="00E45440" w:rsidRPr="00E45440" w:rsidRDefault="00E45440" w:rsidP="00E45440">
      <w:pPr>
        <w:spacing w:before="60" w:after="6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Warunki udziału w postępowaniu oraz opis sposobu dokonywania oceny ich spełniania</w:t>
      </w:r>
    </w:p>
    <w:p w:rsidR="00E45440" w:rsidRPr="00E45440" w:rsidRDefault="00E45440" w:rsidP="00E45440">
      <w:pPr>
        <w:numPr>
          <w:ilvl w:val="0"/>
          <w:numId w:val="13"/>
        </w:numPr>
        <w:tabs>
          <w:tab w:val="left" w:pos="360"/>
          <w:tab w:val="left" w:pos="567"/>
        </w:tabs>
        <w:spacing w:before="60" w:after="6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bidi="hi-IN"/>
        </w:rPr>
        <w:t>O udzielenie zamówienie mogą ubiegać się Wykonawcy, którzy, zgodnie z art. 57 ustawy:</w:t>
      </w:r>
    </w:p>
    <w:p w:rsidR="00E45440" w:rsidRPr="00E45440" w:rsidRDefault="00E45440" w:rsidP="00E45440">
      <w:pPr>
        <w:widowControl w:val="0"/>
        <w:numPr>
          <w:ilvl w:val="0"/>
          <w:numId w:val="30"/>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lang w:eastAsia="pl-PL" w:bidi="hi-IN"/>
        </w:rPr>
        <w:t>nie podlegają wykluczeniu,</w:t>
      </w:r>
    </w:p>
    <w:p w:rsidR="00E45440" w:rsidRPr="00E45440" w:rsidRDefault="00E45440" w:rsidP="00E45440">
      <w:pPr>
        <w:widowControl w:val="0"/>
        <w:numPr>
          <w:ilvl w:val="0"/>
          <w:numId w:val="30"/>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lang w:eastAsia="pl-PL" w:bidi="hi-IN"/>
        </w:rPr>
        <w:t>spełniają warunki udziału w postępowaniu określone w ust. 2.</w:t>
      </w:r>
    </w:p>
    <w:p w:rsidR="00E45440" w:rsidRPr="00E45440" w:rsidRDefault="00E45440" w:rsidP="00E45440">
      <w:pPr>
        <w:numPr>
          <w:ilvl w:val="0"/>
          <w:numId w:val="13"/>
        </w:numPr>
        <w:spacing w:before="60" w:after="6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O udzielenie zamówienia mogą ubiegać się Wykonawcy, którzy spełniają warunki określone przez Zamawiającego na podstawie art. 112 ustawy, dotyczące:</w:t>
      </w:r>
    </w:p>
    <w:p w:rsidR="00E45440" w:rsidRPr="00E45440" w:rsidRDefault="00E45440" w:rsidP="00E45440">
      <w:pPr>
        <w:numPr>
          <w:ilvl w:val="0"/>
          <w:numId w:val="14"/>
        </w:numPr>
        <w:spacing w:before="60" w:after="60" w:line="360" w:lineRule="auto"/>
        <w:ind w:left="851"/>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zdolności do występowania w obrocie gospodarczym,</w:t>
      </w:r>
    </w:p>
    <w:p w:rsidR="00E45440" w:rsidRPr="00E45440" w:rsidRDefault="00E45440" w:rsidP="00E45440">
      <w:pPr>
        <w:spacing w:before="60" w:after="60" w:line="360" w:lineRule="auto"/>
        <w:ind w:left="851"/>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Zamawiający nie określa takich warunków,</w:t>
      </w:r>
    </w:p>
    <w:p w:rsidR="00E45440" w:rsidRPr="00E45440" w:rsidRDefault="00E45440" w:rsidP="00E45440">
      <w:pPr>
        <w:numPr>
          <w:ilvl w:val="0"/>
          <w:numId w:val="14"/>
        </w:numPr>
        <w:spacing w:before="60" w:after="60" w:line="360" w:lineRule="auto"/>
        <w:ind w:left="851"/>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bidi="hi-IN"/>
        </w:rPr>
        <w:t xml:space="preserve">uprawnień do prowadzenia określonej działalności gospodarczej lub zawodowej, o ile wynika to </w:t>
      </w:r>
      <w:r w:rsidRPr="00E45440">
        <w:rPr>
          <w:rFonts w:ascii="Times New Roman" w:eastAsia="Times New Roman" w:hAnsi="Times New Roman" w:cs="Times New Roman"/>
          <w:lang w:eastAsia="pl-PL" w:bidi="hi-IN"/>
        </w:rPr>
        <w:br/>
        <w:t>z odrębnych przepisów,</w:t>
      </w:r>
    </w:p>
    <w:p w:rsidR="00E45440" w:rsidRPr="00E45440" w:rsidRDefault="00E45440" w:rsidP="00E45440">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Zamawiający nie określa takich warunków,</w:t>
      </w:r>
    </w:p>
    <w:p w:rsidR="00E45440" w:rsidRPr="00E45440" w:rsidRDefault="00E45440" w:rsidP="00E45440">
      <w:pPr>
        <w:widowControl w:val="0"/>
        <w:numPr>
          <w:ilvl w:val="0"/>
          <w:numId w:val="14"/>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sytuacji ekonomicznej lub finansowej,</w:t>
      </w:r>
    </w:p>
    <w:p w:rsidR="00E45440" w:rsidRPr="00E45440" w:rsidRDefault="00E45440" w:rsidP="00E45440">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Zamawiający nie określa takich warunków,</w:t>
      </w:r>
    </w:p>
    <w:p w:rsidR="00E45440" w:rsidRPr="00E45440" w:rsidRDefault="00E45440" w:rsidP="00E45440">
      <w:pPr>
        <w:widowControl w:val="0"/>
        <w:numPr>
          <w:ilvl w:val="0"/>
          <w:numId w:val="14"/>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zdolności technicznej lub zawodowej,</w:t>
      </w:r>
    </w:p>
    <w:p w:rsidR="00E45440" w:rsidRPr="00E45440" w:rsidRDefault="00E45440" w:rsidP="00E45440">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Zamawiający nie określa takich warunków.</w:t>
      </w:r>
    </w:p>
    <w:p w:rsidR="00C36E84" w:rsidRPr="00E45440" w:rsidRDefault="00C36E84" w:rsidP="00E45440">
      <w:pPr>
        <w:spacing w:before="60" w:after="60" w:line="360" w:lineRule="auto"/>
        <w:jc w:val="both"/>
        <w:rPr>
          <w:rFonts w:ascii="Times New Roman" w:eastAsia="Times New Roman" w:hAnsi="Times New Roman" w:cs="Times New Roman"/>
          <w:lang w:eastAsia="pl-PL"/>
        </w:rPr>
      </w:pPr>
    </w:p>
    <w:p w:rsidR="00E45440" w:rsidRPr="00E45440" w:rsidRDefault="00E45440" w:rsidP="00E45440">
      <w:pPr>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2</w:t>
      </w:r>
    </w:p>
    <w:p w:rsidR="00E45440" w:rsidRPr="00E45440" w:rsidRDefault="00E45440" w:rsidP="00E45440">
      <w:pPr>
        <w:spacing w:after="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Podstawy wykluczenia</w:t>
      </w:r>
    </w:p>
    <w:p w:rsidR="00E45440" w:rsidRPr="00E45440" w:rsidRDefault="00E45440" w:rsidP="00E45440">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lang w:eastAsia="pl-PL" w:bidi="hi-IN"/>
        </w:rPr>
        <w:t>Z postępowania o udzielenie zamówienia Zamawiający wykluczy Wykonawcę,</w:t>
      </w:r>
      <w:r w:rsidRPr="00E45440">
        <w:rPr>
          <w:rFonts w:ascii="Times New Roman" w:eastAsia="Times New Roman" w:hAnsi="Times New Roman" w:cs="Times New Roman"/>
          <w:lang w:eastAsia="pl-PL"/>
        </w:rPr>
        <w:t xml:space="preserve"> który nie wykazał spełnienia warunków udziału w postępowaniu.</w:t>
      </w:r>
    </w:p>
    <w:p w:rsidR="00E45440" w:rsidRPr="00E45440" w:rsidRDefault="00E45440" w:rsidP="00E45440">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lang w:eastAsia="pl-PL" w:bidi="hi-IN"/>
        </w:rPr>
        <w:t>Z postępowania o udzielenie zamówienia Zamawiający wykluczy Wykonawcę,</w:t>
      </w:r>
      <w:r w:rsidRPr="00E45440">
        <w:rPr>
          <w:rFonts w:ascii="Times New Roman" w:eastAsia="Times New Roman" w:hAnsi="Times New Roman" w:cs="Times New Roman"/>
          <w:lang w:eastAsia="pl-PL"/>
        </w:rPr>
        <w:t xml:space="preserve"> wobec którego zachodzą przesłanki określone w art. 108 ust. 1 ustawy.</w:t>
      </w:r>
    </w:p>
    <w:p w:rsidR="00E45440" w:rsidRPr="00E45440" w:rsidRDefault="00E45440" w:rsidP="00E45440">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lang w:eastAsia="pl-PL" w:bidi="hi-IN"/>
        </w:rPr>
        <w:t xml:space="preserve">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(Dz. U. z 2022 r. poz. 835 z późn. zm.), zwanej dalej „Ustawą o szczególnych rozwiązaniach”. Wykluczenie następuje na okres trwania okoliczności określonych w art. 7 ust. 1 Ustawy </w:t>
      </w:r>
      <w:r w:rsidRPr="00E45440">
        <w:rPr>
          <w:rFonts w:ascii="Times New Roman" w:eastAsia="Times New Roman" w:hAnsi="Times New Roman" w:cs="Times New Roman"/>
          <w:lang w:eastAsia="pl-PL" w:bidi="hi-IN"/>
        </w:rPr>
        <w:br/>
        <w:t>o szczególnych rozwiązaniach.</w:t>
      </w:r>
    </w:p>
    <w:p w:rsidR="006C75F4" w:rsidRPr="006C75F4" w:rsidRDefault="006C75F4" w:rsidP="006C75F4">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Z postępowania o udzielenie zamówienia Zamawiający wykluczy Wykonawcę,</w:t>
      </w:r>
      <w:r w:rsidRPr="00990413">
        <w:rPr>
          <w:rFonts w:ascii="Times New Roman" w:eastAsia="Times New Roman" w:hAnsi="Times New Roman" w:cs="Times New Roman"/>
          <w:lang w:eastAsia="pl-PL"/>
        </w:rPr>
        <w:t xml:space="preserve"> wobec którego zachodzą przesłanki określone w art. 5k rozporządzenia Rady (UE) nr 833/2014 z dnia 31 lipca 2014 r. dotyczącego </w:t>
      </w:r>
      <w:r w:rsidRPr="00990413">
        <w:rPr>
          <w:rFonts w:ascii="Times New Roman" w:eastAsia="Times New Roman" w:hAnsi="Times New Roman" w:cs="Times New Roman"/>
          <w:lang w:eastAsia="pl-PL"/>
        </w:rPr>
        <w:lastRenderedPageBreak/>
        <w:t>środków ograniczających w związku z działaniami Rosji destabilizującymi sytuację na Ukrainie, w brzmieniu nadanym rozporządzeniem Rady (UE) nr 2022/576 w sprawie zmiany rozporządzenia nr 833/2014 (dalej „rozporządzenie 833/2014”).</w:t>
      </w:r>
    </w:p>
    <w:p w:rsidR="006C75F4" w:rsidRDefault="00E45440" w:rsidP="00E45440">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lang w:eastAsia="pl-PL" w:bidi="hi-IN"/>
        </w:rPr>
        <w:t>Z postępowania o udzielenie zamówienia Zamawiający wykluczy Wykonawcę,</w:t>
      </w:r>
      <w:r w:rsidRPr="00E45440">
        <w:rPr>
          <w:rFonts w:ascii="Times New Roman" w:eastAsia="Times New Roman" w:hAnsi="Times New Roman" w:cs="Times New Roman"/>
          <w:lang w:eastAsia="pl-PL"/>
        </w:rPr>
        <w:t xml:space="preserve"> wobec którego zachodzą przesłanki określone w art. 109 ust. 1 pkt 4 ustawy tj.</w:t>
      </w:r>
    </w:p>
    <w:p w:rsidR="006C75F4" w:rsidRPr="006C75F4" w:rsidRDefault="006C75F4" w:rsidP="006C75F4">
      <w:pPr>
        <w:pStyle w:val="Akapitzlist"/>
        <w:widowControl w:val="0"/>
        <w:numPr>
          <w:ilvl w:val="0"/>
          <w:numId w:val="44"/>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6C75F4">
        <w:rPr>
          <w:rFonts w:ascii="Times New Roman" w:eastAsia="Times New Roman" w:hAnsi="Times New Roman" w:cs="Times New Roman"/>
          <w:color w:val="00000A"/>
          <w:lang w:eastAsia="pl-PL" w:bidi="hi-I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6C75F4" w:rsidRPr="006C75F4" w:rsidRDefault="006C75F4" w:rsidP="006C75F4">
      <w:pPr>
        <w:pStyle w:val="Akapitzlist"/>
        <w:widowControl w:val="0"/>
        <w:numPr>
          <w:ilvl w:val="0"/>
          <w:numId w:val="44"/>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6C75F4">
        <w:rPr>
          <w:rFonts w:ascii="Times New Roman" w:eastAsia="Times New Roman" w:hAnsi="Times New Roman" w:cs="Times New Roman"/>
          <w:color w:val="00000A"/>
          <w:lang w:eastAsia="pl-PL" w:bidi="hi-IN"/>
        </w:rPr>
        <w:t xml:space="preserve">w stosunku do którego otwarto likwidację, ogłoszono upadłość, którego aktywami zarządza likwidator lub sąd, zawarł układ z wierzycielami, którego działalność gospodarcza jest zawieszona albo znajduje się on </w:t>
      </w:r>
      <w:r w:rsidRPr="006C75F4">
        <w:rPr>
          <w:rFonts w:ascii="Times New Roman" w:eastAsia="Times New Roman" w:hAnsi="Times New Roman" w:cs="Times New Roman"/>
          <w:color w:val="00000A"/>
          <w:lang w:eastAsia="pl-PL" w:bidi="hi-IN"/>
        </w:rPr>
        <w:br/>
        <w:t>w innej tego rodzaju sytuacji wynikającej z podobnej procedury przewidzianej w przepisach miejsca wszczęcia tej procedury.</w:t>
      </w:r>
    </w:p>
    <w:p w:rsidR="00E45440" w:rsidRPr="006C75F4" w:rsidRDefault="00E45440" w:rsidP="006C75F4">
      <w:pPr>
        <w:pStyle w:val="Akapitzlist"/>
        <w:widowControl w:val="0"/>
        <w:numPr>
          <w:ilvl w:val="0"/>
          <w:numId w:val="31"/>
        </w:numPr>
        <w:tabs>
          <w:tab w:val="left" w:pos="0"/>
          <w:tab w:val="left" w:pos="426"/>
        </w:tabs>
        <w:suppressAutoHyphens/>
        <w:spacing w:before="60" w:after="60" w:line="360" w:lineRule="auto"/>
        <w:ind w:hanging="720"/>
        <w:jc w:val="both"/>
        <w:textAlignment w:val="baseline"/>
        <w:rPr>
          <w:rFonts w:ascii="Times New Roman" w:eastAsia="Times New Roman" w:hAnsi="Times New Roman" w:cs="Times New Roman"/>
          <w:lang w:eastAsia="pl-PL" w:bidi="hi-IN"/>
        </w:rPr>
      </w:pPr>
      <w:r w:rsidRPr="006C75F4">
        <w:rPr>
          <w:rFonts w:ascii="Times New Roman" w:eastAsia="Times New Roman" w:hAnsi="Times New Roman" w:cs="Times New Roman"/>
          <w:lang w:eastAsia="pl-PL"/>
        </w:rPr>
        <w:t>Wykonawca nie podlega wykluczeniu jeżeli udowodni Zamawiającemu, że spełnił łącznie przesłanki wskazane w art. 110 ust. 2 ustawy.</w:t>
      </w:r>
    </w:p>
    <w:p w:rsidR="00E45440" w:rsidRPr="00E45440" w:rsidRDefault="00E45440" w:rsidP="00E45440">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lang w:eastAsia="pl-PL" w:bidi="hi-IN"/>
        </w:rPr>
        <w:t xml:space="preserve">Zamawiający oceni, czy podjęte przez Wykonawcę czynności, o których mowa w </w:t>
      </w:r>
      <w:r w:rsidRPr="00E45440">
        <w:rPr>
          <w:rFonts w:ascii="Times New Roman" w:eastAsia="Times New Roman" w:hAnsi="Times New Roman" w:cs="Times New Roman"/>
          <w:lang w:eastAsia="pl-PL"/>
        </w:rPr>
        <w:t xml:space="preserve">art. 110 </w:t>
      </w:r>
      <w:r w:rsidRPr="00E45440">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E45440" w:rsidRPr="00E45440" w:rsidRDefault="00E45440" w:rsidP="00E45440">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lang w:eastAsia="pl-PL" w:bidi="hi-IN"/>
        </w:rPr>
        <w:t xml:space="preserve">Zgodnie z art. 110 ust 1 ustawy Zamawiający może wykluczyć Wykonawcę na każdym etapie postępowania </w:t>
      </w:r>
      <w:r w:rsidRPr="00E45440">
        <w:rPr>
          <w:rFonts w:ascii="Times New Roman" w:eastAsia="Times New Roman" w:hAnsi="Times New Roman" w:cs="Times New Roman"/>
          <w:lang w:eastAsia="pl-PL" w:bidi="hi-IN"/>
        </w:rPr>
        <w:br/>
        <w:t>o udzielenie zamówienia.</w:t>
      </w:r>
    </w:p>
    <w:p w:rsidR="00E45440" w:rsidRPr="00E45440" w:rsidRDefault="00E45440" w:rsidP="00E45440">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lang w:eastAsia="pl-PL" w:bidi="hi-IN"/>
        </w:rPr>
        <w:t>Wykluczenie Wykonawcy następuje</w:t>
      </w:r>
      <w:r w:rsidRPr="00E45440">
        <w:rPr>
          <w:rFonts w:ascii="Times New Roman" w:hAnsi="Times New Roman" w:cs="Times New Roman"/>
        </w:rPr>
        <w:t xml:space="preserve"> zgodnie z art. 111 ustawy.</w:t>
      </w:r>
    </w:p>
    <w:p w:rsidR="00E45440" w:rsidRPr="00E45440" w:rsidRDefault="00E45440" w:rsidP="00E45440">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45440">
        <w:rPr>
          <w:rFonts w:ascii="Times New Roman" w:hAnsi="Times New Roman" w:cs="Times New Roman"/>
        </w:rPr>
        <w:t>Oferta złożona przez Wykonawcę wykluczonego z postępowania podlega odrzuceniu.</w:t>
      </w:r>
    </w:p>
    <w:p w:rsidR="00E45440" w:rsidRPr="00E45440" w:rsidRDefault="00E45440" w:rsidP="00E45440">
      <w:pPr>
        <w:spacing w:before="60" w:after="60" w:line="360" w:lineRule="auto"/>
        <w:jc w:val="both"/>
        <w:rPr>
          <w:rFonts w:ascii="Times New Roman" w:eastAsia="Times New Roman" w:hAnsi="Times New Roman" w:cs="Times New Roman"/>
          <w:lang w:eastAsia="pl-PL"/>
        </w:rPr>
      </w:pPr>
    </w:p>
    <w:p w:rsidR="00E45440" w:rsidRPr="00E45440" w:rsidRDefault="00E45440" w:rsidP="00E45440">
      <w:pPr>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art. 5</w:t>
      </w:r>
    </w:p>
    <w:p w:rsidR="00E45440" w:rsidRPr="00E45440" w:rsidRDefault="00E45440" w:rsidP="00E45440">
      <w:pPr>
        <w:spacing w:after="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PODMIOTOWE ŚRODKI DOWODOWE POTWIERDZAJĄCE SPEŁNIANIE WARUNKÓW UDZIAŁU W POSTĘPOWANIU I BRAK PODSTAW WYKLUCZENIA ORAZ PRZEDMIOTOWE ŚRODKI DOWODOWE POTWIERDZAJĄCE SPEŁNIANIE PRZEZ SPRZĘT WYMAGAŃ OKREŚLONYCH PRZEZ ZAMAWIAJĄCEGO ORAZ INNE DOKUMENTY</w:t>
      </w:r>
    </w:p>
    <w:p w:rsidR="00E45440" w:rsidRPr="00E45440" w:rsidRDefault="00E45440" w:rsidP="00E45440">
      <w:pPr>
        <w:spacing w:after="0" w:line="360" w:lineRule="auto"/>
        <w:jc w:val="center"/>
        <w:rPr>
          <w:rFonts w:ascii="Times New Roman" w:eastAsia="Times New Roman" w:hAnsi="Times New Roman" w:cs="Times New Roman"/>
          <w:b/>
          <w:lang w:eastAsia="pl-PL"/>
        </w:rPr>
      </w:pPr>
    </w:p>
    <w:p w:rsidR="00E45440" w:rsidRPr="00E45440" w:rsidRDefault="00E45440" w:rsidP="00E45440">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1</w:t>
      </w:r>
    </w:p>
    <w:p w:rsidR="00E45440" w:rsidRPr="00E45440" w:rsidRDefault="00E45440" w:rsidP="00E45440">
      <w:pPr>
        <w:spacing w:after="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Wykaz podmiotowych środków dowodowych wymaganych do złożenia wraz z ofertą</w:t>
      </w:r>
    </w:p>
    <w:p w:rsidR="007E35EE" w:rsidRPr="00990413" w:rsidRDefault="007E35EE" w:rsidP="007E35EE">
      <w:pPr>
        <w:pStyle w:val="Akapitzlist"/>
        <w:widowControl w:val="0"/>
        <w:numPr>
          <w:ilvl w:val="0"/>
          <w:numId w:val="45"/>
        </w:numPr>
        <w:suppressAutoHyphens/>
        <w:spacing w:after="0" w:line="360" w:lineRule="auto"/>
        <w:contextualSpacing w:val="0"/>
        <w:jc w:val="both"/>
        <w:textAlignment w:val="baseline"/>
        <w:rPr>
          <w:rFonts w:ascii="Times New Roman" w:eastAsia="Times New Roman" w:hAnsi="Times New Roman" w:cs="Times New Roman"/>
          <w:lang w:eastAsia="pl-PL"/>
        </w:rPr>
      </w:pPr>
      <w:r w:rsidRPr="00990413">
        <w:rPr>
          <w:rFonts w:ascii="Times New Roman" w:eastAsia="Times New Roman" w:hAnsi="Times New Roman" w:cs="Times New Roman"/>
          <w:lang w:eastAsia="pl-PL"/>
        </w:rPr>
        <w:t xml:space="preserve">Pełnomocnictwo do reprezentowania Wykonawcy w niniejszym postępowaniu lub do reprezentowania </w:t>
      </w:r>
      <w:r w:rsidRPr="00990413">
        <w:rPr>
          <w:rFonts w:ascii="Times New Roman" w:eastAsia="Times New Roman" w:hAnsi="Times New Roman" w:cs="Times New Roman"/>
          <w:lang w:eastAsia="pl-PL"/>
        </w:rPr>
        <w:lastRenderedPageBreak/>
        <w:t>Wykonawcy i do podpisania umowy (o ile nie wynika z dokumentów rejestracyjnych). Pełnomocnictwo musi być sporządzone w formie elektronicznej, opatrzonej kwalifikowanym podpisem elektronicznym przez osobę/osoby uprawnione, w świetle dokumentów rejestracyjnych, do reprezentowania Wykonawcy. Dopuszcza się pełnomocnictwo w formie elektronicznej, w formie oryginalnego aktu notarialnego albo notarialnie potwierdzonej kopii, opatrzonego/opatrzonej kwalifikowanym podpisem elektronicznym przez notariusza.</w:t>
      </w:r>
    </w:p>
    <w:p w:rsidR="007E35EE" w:rsidRPr="00990413" w:rsidRDefault="007E35EE" w:rsidP="007E35EE">
      <w:pPr>
        <w:pStyle w:val="Akapitzlist"/>
        <w:widowControl w:val="0"/>
        <w:numPr>
          <w:ilvl w:val="0"/>
          <w:numId w:val="45"/>
        </w:numPr>
        <w:suppressAutoHyphens/>
        <w:spacing w:after="0" w:line="360" w:lineRule="auto"/>
        <w:contextualSpacing w:val="0"/>
        <w:jc w:val="both"/>
        <w:textAlignment w:val="baseline"/>
        <w:rPr>
          <w:rFonts w:ascii="Times New Roman" w:eastAsia="Times New Roman" w:hAnsi="Times New Roman" w:cs="Times New Roman"/>
          <w:lang w:eastAsia="pl-PL"/>
        </w:rPr>
      </w:pPr>
      <w:r w:rsidRPr="00990413">
        <w:rPr>
          <w:rFonts w:ascii="Times New Roman" w:eastAsia="Times New Roman" w:hAnsi="Times New Roman" w:cs="Times New Roman"/>
          <w:lang w:eastAsia="pl-PL"/>
        </w:rPr>
        <w:t>Jednolity Europejski Dokument Zamówienia (JEDZ).</w:t>
      </w:r>
    </w:p>
    <w:p w:rsidR="007E35EE" w:rsidRPr="007E35EE" w:rsidRDefault="007E35EE" w:rsidP="007E35EE">
      <w:pPr>
        <w:pStyle w:val="Akapitzlist"/>
        <w:numPr>
          <w:ilvl w:val="0"/>
          <w:numId w:val="47"/>
        </w:numPr>
        <w:suppressAutoHyphens/>
        <w:spacing w:before="120" w:after="0" w:line="360" w:lineRule="auto"/>
        <w:ind w:left="993"/>
        <w:jc w:val="both"/>
        <w:rPr>
          <w:rFonts w:ascii="Times New Roman" w:eastAsia="Times New Roman" w:hAnsi="Times New Roman" w:cs="Times New Roman"/>
          <w:lang w:eastAsia="pl-PL"/>
        </w:rPr>
      </w:pPr>
      <w:r w:rsidRPr="007E35EE">
        <w:rPr>
          <w:rFonts w:ascii="Times New Roman" w:eastAsia="Times New Roman" w:hAnsi="Times New Roman" w:cs="Times New Roman"/>
          <w:lang w:eastAsia="pl-PL"/>
        </w:rPr>
        <w:t>Każdy z Wykonawców zobowiązany jest dołączyć do oferty, wyłącznie przy użyciu miniPortalu https://miniportal.uzp.gov.pl, za pośrednictwem portalu ePUAP https://epuap.gov.pl/wps/portal, aktualne na dzień składania ofert, oświadczenie w zakresie wskazanym przez Zamawiającego w niniejszej SWZ.</w:t>
      </w:r>
    </w:p>
    <w:p w:rsidR="007E35EE" w:rsidRDefault="007E35EE" w:rsidP="007E35EE">
      <w:pPr>
        <w:pStyle w:val="Akapitzlist"/>
        <w:numPr>
          <w:ilvl w:val="0"/>
          <w:numId w:val="47"/>
        </w:numPr>
        <w:suppressAutoHyphens/>
        <w:spacing w:before="120" w:after="0" w:line="360" w:lineRule="auto"/>
        <w:ind w:left="993"/>
        <w:jc w:val="both"/>
        <w:rPr>
          <w:rFonts w:ascii="Times New Roman" w:eastAsia="Times New Roman" w:hAnsi="Times New Roman" w:cs="Times New Roman"/>
          <w:lang w:eastAsia="pl-PL"/>
        </w:rPr>
      </w:pPr>
      <w:r w:rsidRPr="007E35EE">
        <w:rPr>
          <w:rFonts w:ascii="Times New Roman" w:eastAsia="Times New Roman" w:hAnsi="Times New Roman" w:cs="Times New Roman"/>
          <w:lang w:eastAsia="pl-PL"/>
        </w:rPr>
        <w:t>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w:t>
      </w:r>
    </w:p>
    <w:p w:rsidR="007E35EE" w:rsidRDefault="007E35EE" w:rsidP="007E35EE">
      <w:pPr>
        <w:pStyle w:val="Akapitzlist"/>
        <w:numPr>
          <w:ilvl w:val="0"/>
          <w:numId w:val="47"/>
        </w:numPr>
        <w:suppressAutoHyphens/>
        <w:spacing w:before="120" w:after="0" w:line="360" w:lineRule="auto"/>
        <w:ind w:left="993"/>
        <w:jc w:val="both"/>
        <w:rPr>
          <w:rFonts w:ascii="Times New Roman" w:eastAsia="Times New Roman" w:hAnsi="Times New Roman" w:cs="Times New Roman"/>
          <w:lang w:eastAsia="pl-PL"/>
        </w:rPr>
      </w:pPr>
      <w:r w:rsidRPr="007E35EE">
        <w:rPr>
          <w:rFonts w:ascii="Times New Roman" w:eastAsia="Times New Roman" w:hAnsi="Times New Roman" w:cs="Times New Roman"/>
          <w:lang w:eastAsia="pl-PL"/>
        </w:rPr>
        <w:t>Informacje zawarte w oświadczeniu będą stanowić tymczasowe potwierdzenie, że Wykonawca nie podlega wykluczeniu oraz spełnia warunki udziału w postępowaniu.</w:t>
      </w:r>
    </w:p>
    <w:p w:rsidR="007E35EE" w:rsidRDefault="007E35EE" w:rsidP="007E35EE">
      <w:pPr>
        <w:pStyle w:val="Akapitzlist"/>
        <w:numPr>
          <w:ilvl w:val="0"/>
          <w:numId w:val="47"/>
        </w:numPr>
        <w:suppressAutoHyphens/>
        <w:spacing w:before="120" w:after="0" w:line="360" w:lineRule="auto"/>
        <w:ind w:left="993"/>
        <w:jc w:val="both"/>
        <w:rPr>
          <w:rFonts w:ascii="Times New Roman" w:eastAsia="Times New Roman" w:hAnsi="Times New Roman" w:cs="Times New Roman"/>
          <w:lang w:eastAsia="pl-PL"/>
        </w:rPr>
      </w:pPr>
      <w:r w:rsidRPr="007E35EE">
        <w:rPr>
          <w:rFonts w:ascii="Times New Roman" w:eastAsia="Times New Roman" w:hAnsi="Times New Roman" w:cs="Times New Roman"/>
          <w:lang w:eastAsia="pl-PL"/>
        </w:rPr>
        <w:t>Oświadczenie JEDZ sporządza się w formie elektronicznej, opatrzonej kwalifikowanym podpisem elektronicznym i składa wraz z ofertą.</w:t>
      </w:r>
    </w:p>
    <w:p w:rsidR="007E35EE" w:rsidRDefault="007E35EE" w:rsidP="007E35EE">
      <w:pPr>
        <w:pStyle w:val="Akapitzlist"/>
        <w:numPr>
          <w:ilvl w:val="0"/>
          <w:numId w:val="47"/>
        </w:numPr>
        <w:suppressAutoHyphens/>
        <w:spacing w:before="120" w:after="0" w:line="360" w:lineRule="auto"/>
        <w:ind w:left="993"/>
        <w:jc w:val="both"/>
        <w:rPr>
          <w:rFonts w:ascii="Times New Roman" w:eastAsia="Times New Roman" w:hAnsi="Times New Roman" w:cs="Times New Roman"/>
          <w:lang w:eastAsia="pl-PL"/>
        </w:rPr>
      </w:pPr>
      <w:r>
        <w:rPr>
          <w:rFonts w:ascii="Times New Roman" w:eastAsia="Times New Roman" w:hAnsi="Times New Roman" w:cs="Times New Roman"/>
          <w:lang w:eastAsia="pl-PL"/>
        </w:rPr>
        <w:t>Sposób sporządzenia JEDZ:</w:t>
      </w:r>
    </w:p>
    <w:p w:rsidR="007E35EE" w:rsidRPr="007E35EE" w:rsidRDefault="007E35EE" w:rsidP="007E35EE">
      <w:pPr>
        <w:pStyle w:val="Akapitzlist"/>
        <w:numPr>
          <w:ilvl w:val="0"/>
          <w:numId w:val="48"/>
        </w:numPr>
        <w:spacing w:line="360" w:lineRule="auto"/>
        <w:ind w:left="1066" w:hanging="357"/>
        <w:rPr>
          <w:rFonts w:ascii="Times New Roman" w:eastAsia="Times New Roman" w:hAnsi="Times New Roman" w:cs="Times New Roman"/>
          <w:lang w:eastAsia="pl-PL"/>
        </w:rPr>
      </w:pPr>
      <w:r w:rsidRPr="007E35EE">
        <w:rPr>
          <w:rFonts w:ascii="Times New Roman" w:eastAsia="Times New Roman" w:hAnsi="Times New Roman" w:cs="Times New Roman"/>
          <w:lang w:eastAsia="pl-PL"/>
        </w:rPr>
        <w:t>Zamawiający informuje, że na stronie internetowej Urzędu Zamówień Publicznych (https://www.uzp.gov.pl/baza-wiedzy/prawo-zamowien-publicznych-regulacje/prawo-krajowe/jednolity-europejski-dokument-zamowienia) dostępna jest instrukcja wypełniania JEDZ,</w:t>
      </w:r>
    </w:p>
    <w:p w:rsidR="007E35EE" w:rsidRDefault="007E35EE" w:rsidP="007E35EE">
      <w:pPr>
        <w:pStyle w:val="Akapitzlist"/>
        <w:numPr>
          <w:ilvl w:val="0"/>
          <w:numId w:val="48"/>
        </w:numPr>
        <w:suppressAutoHyphens/>
        <w:spacing w:before="120" w:after="0" w:line="360" w:lineRule="auto"/>
        <w:ind w:left="1066" w:hanging="357"/>
        <w:jc w:val="both"/>
        <w:rPr>
          <w:rFonts w:ascii="Times New Roman" w:eastAsia="Times New Roman" w:hAnsi="Times New Roman" w:cs="Times New Roman"/>
          <w:lang w:eastAsia="pl-PL"/>
        </w:rPr>
      </w:pPr>
      <w:r w:rsidRPr="007E35EE">
        <w:rPr>
          <w:rFonts w:ascii="Times New Roman" w:eastAsia="Times New Roman" w:hAnsi="Times New Roman" w:cs="Times New Roman"/>
          <w:lang w:eastAsia="pl-PL"/>
        </w:rPr>
        <w:t>Wykonawca powinien pobrać ze strony internetowej Zamawiającego plik w formacie XML o nazwie „JEDZ”,</w:t>
      </w:r>
    </w:p>
    <w:p w:rsidR="007E35EE" w:rsidRDefault="007E35EE" w:rsidP="007E35EE">
      <w:pPr>
        <w:pStyle w:val="Akapitzlist"/>
        <w:numPr>
          <w:ilvl w:val="0"/>
          <w:numId w:val="48"/>
        </w:numPr>
        <w:suppressAutoHyphens/>
        <w:spacing w:before="120" w:after="0" w:line="360" w:lineRule="auto"/>
        <w:ind w:left="1066" w:hanging="357"/>
        <w:jc w:val="both"/>
        <w:rPr>
          <w:rFonts w:ascii="Times New Roman" w:eastAsia="Times New Roman" w:hAnsi="Times New Roman" w:cs="Times New Roman"/>
          <w:lang w:eastAsia="pl-PL"/>
        </w:rPr>
      </w:pPr>
      <w:r w:rsidRPr="007E35EE">
        <w:rPr>
          <w:rFonts w:ascii="Times New Roman" w:eastAsia="Times New Roman" w:hAnsi="Times New Roman" w:cs="Times New Roman"/>
          <w:lang w:eastAsia="pl-PL"/>
        </w:rPr>
        <w:t>następnie wejść na stronę https://espd.uzp.gov.pl/filter?lang=pl i zaimportować pobrany plik JEDZ,</w:t>
      </w:r>
    </w:p>
    <w:p w:rsidR="007E35EE" w:rsidRDefault="007E35EE" w:rsidP="007E35EE">
      <w:pPr>
        <w:pStyle w:val="Akapitzlist"/>
        <w:numPr>
          <w:ilvl w:val="0"/>
          <w:numId w:val="48"/>
        </w:numPr>
        <w:suppressAutoHyphens/>
        <w:spacing w:before="120" w:after="0" w:line="360" w:lineRule="auto"/>
        <w:ind w:left="1066" w:hanging="357"/>
        <w:jc w:val="both"/>
        <w:rPr>
          <w:rFonts w:ascii="Times New Roman" w:eastAsia="Times New Roman" w:hAnsi="Times New Roman" w:cs="Times New Roman"/>
          <w:lang w:eastAsia="pl-PL"/>
        </w:rPr>
      </w:pPr>
      <w:r w:rsidRPr="007E35EE">
        <w:rPr>
          <w:rFonts w:ascii="Times New Roman" w:eastAsia="Times New Roman" w:hAnsi="Times New Roman" w:cs="Times New Roman"/>
          <w:lang w:eastAsia="pl-PL"/>
        </w:rPr>
        <w:t xml:space="preserve">Wykonawca wypełnia oświadczenie JEDZ, tworząc dokument elektroniczny w </w:t>
      </w:r>
      <w:r w:rsidRPr="007E35EE">
        <w:rPr>
          <w:rFonts w:ascii="Times New Roman" w:eastAsia="Times New Roman" w:hAnsi="Times New Roman" w:cs="Times New Roman"/>
          <w:b/>
          <w:u w:val="single"/>
          <w:lang w:eastAsia="pl-PL"/>
        </w:rPr>
        <w:t>formacie pdf</w:t>
      </w:r>
      <w:r w:rsidRPr="007E35EE">
        <w:rPr>
          <w:rFonts w:ascii="Times New Roman" w:eastAsia="Times New Roman" w:hAnsi="Times New Roman" w:cs="Times New Roman"/>
          <w:lang w:eastAsia="pl-PL"/>
        </w:rPr>
        <w:t xml:space="preserve"> i podpisuje go kwalifikowanym podpisem elektronicznym używającym aktualnego, ważnego algorytmu skrótu,</w:t>
      </w:r>
    </w:p>
    <w:p w:rsidR="007E35EE" w:rsidRDefault="007E35EE" w:rsidP="007E35EE">
      <w:pPr>
        <w:pStyle w:val="Akapitzlist"/>
        <w:numPr>
          <w:ilvl w:val="0"/>
          <w:numId w:val="48"/>
        </w:numPr>
        <w:suppressAutoHyphens/>
        <w:spacing w:before="120" w:after="0" w:line="360" w:lineRule="auto"/>
        <w:ind w:left="1066" w:hanging="357"/>
        <w:jc w:val="both"/>
        <w:rPr>
          <w:rFonts w:ascii="Times New Roman" w:eastAsia="Times New Roman" w:hAnsi="Times New Roman" w:cs="Times New Roman"/>
          <w:lang w:eastAsia="pl-PL"/>
        </w:rPr>
      </w:pPr>
      <w:r w:rsidRPr="007E35EE">
        <w:rPr>
          <w:rFonts w:ascii="Times New Roman" w:eastAsia="Times New Roman" w:hAnsi="Times New Roman" w:cs="Times New Roman"/>
          <w:lang w:eastAsia="pl-PL"/>
        </w:rPr>
        <w:t>oświadczenie JEDZ należy dołączyć do oferty a następnie wraz z plikami stanowiącymi ofertę skompresować do jednego pliku archiwum (ZIP),</w:t>
      </w:r>
    </w:p>
    <w:p w:rsidR="007E35EE" w:rsidRPr="007E35EE" w:rsidRDefault="007E35EE" w:rsidP="007E35EE">
      <w:pPr>
        <w:pStyle w:val="Akapitzlist"/>
        <w:numPr>
          <w:ilvl w:val="0"/>
          <w:numId w:val="48"/>
        </w:numPr>
        <w:suppressAutoHyphens/>
        <w:spacing w:before="120" w:after="0" w:line="360" w:lineRule="auto"/>
        <w:ind w:left="1066" w:hanging="357"/>
        <w:jc w:val="both"/>
        <w:rPr>
          <w:rFonts w:ascii="Times New Roman" w:eastAsia="Times New Roman" w:hAnsi="Times New Roman" w:cs="Times New Roman"/>
          <w:lang w:eastAsia="pl-PL"/>
        </w:rPr>
      </w:pPr>
      <w:r w:rsidRPr="007E35EE">
        <w:rPr>
          <w:rFonts w:ascii="Times New Roman" w:eastAsia="Times New Roman" w:hAnsi="Times New Roman" w:cs="Times New Roman"/>
          <w:lang w:eastAsia="pl-PL"/>
        </w:rPr>
        <w:t>Zamawiający dopuszcza, aby Wykonawca wypełniając JEDZ ograniczył się do wypełnienia w części IV: „Kryteria kwalifikacji” jedynie do punktu a: „Ogólne oświadczenie dotyczące wszystkich kryteriów kwalifikacji” i nie musi wypełniać sekcji A, B, C, D.</w:t>
      </w:r>
    </w:p>
    <w:p w:rsidR="007E35EE" w:rsidRPr="007E35EE" w:rsidRDefault="007E35EE" w:rsidP="007E35EE">
      <w:pPr>
        <w:pStyle w:val="Akapitzlist"/>
        <w:numPr>
          <w:ilvl w:val="0"/>
          <w:numId w:val="47"/>
        </w:numPr>
        <w:suppressAutoHyphens/>
        <w:spacing w:before="120" w:after="0" w:line="360" w:lineRule="auto"/>
        <w:jc w:val="both"/>
        <w:rPr>
          <w:rFonts w:ascii="Times New Roman" w:eastAsia="Times New Roman" w:hAnsi="Times New Roman" w:cs="Times New Roman"/>
          <w:lang w:eastAsia="pl-PL"/>
        </w:rPr>
      </w:pPr>
      <w:r w:rsidRPr="007E35EE">
        <w:rPr>
          <w:rFonts w:ascii="Times New Roman" w:eastAsia="Times New Roman" w:hAnsi="Times New Roman" w:cs="Times New Roman"/>
          <w:lang w:eastAsia="pl-PL"/>
        </w:rPr>
        <w:t xml:space="preserve">W przypadku wspólnego ubiegania się o zamówienie przez Wykonawców, oddzielny JEDZ składa każdy </w:t>
      </w:r>
    </w:p>
    <w:p w:rsidR="007E35EE" w:rsidRPr="007E35EE" w:rsidRDefault="007E35EE" w:rsidP="007E35EE">
      <w:pPr>
        <w:pStyle w:val="Akapitzlist"/>
        <w:suppressAutoHyphens/>
        <w:spacing w:before="120" w:after="0" w:line="360" w:lineRule="auto"/>
        <w:jc w:val="both"/>
        <w:rPr>
          <w:rFonts w:ascii="Times New Roman" w:eastAsia="Times New Roman" w:hAnsi="Times New Roman" w:cs="Times New Roman"/>
          <w:lang w:eastAsia="pl-PL"/>
        </w:rPr>
      </w:pPr>
      <w:r w:rsidRPr="007E35EE">
        <w:rPr>
          <w:rFonts w:ascii="Times New Roman" w:eastAsia="Times New Roman" w:hAnsi="Times New Roman" w:cs="Times New Roman"/>
          <w:lang w:eastAsia="pl-PL"/>
        </w:rP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7E35EE" w:rsidRPr="007E35EE" w:rsidRDefault="007E35EE" w:rsidP="007E35EE">
      <w:pPr>
        <w:pStyle w:val="Akapitzlist"/>
        <w:numPr>
          <w:ilvl w:val="0"/>
          <w:numId w:val="47"/>
        </w:numPr>
        <w:suppressAutoHyphens/>
        <w:spacing w:before="120" w:after="0" w:line="360" w:lineRule="auto"/>
        <w:jc w:val="both"/>
        <w:rPr>
          <w:rFonts w:ascii="Times New Roman" w:eastAsia="Times New Roman" w:hAnsi="Times New Roman" w:cs="Times New Roman"/>
          <w:lang w:eastAsia="pl-PL"/>
        </w:rPr>
      </w:pPr>
      <w:r w:rsidRPr="007E35EE">
        <w:rPr>
          <w:rFonts w:ascii="Times New Roman" w:eastAsia="Times New Roman" w:hAnsi="Times New Roman" w:cs="Times New Roman"/>
          <w:lang w:eastAsia="pl-PL"/>
        </w:rPr>
        <w:lastRenderedPageBreak/>
        <w:t>Oświadczenia JEDZ Wykonawców wspólnie ubiegających się o zamówienie należy dołączyć do oferty</w:t>
      </w:r>
      <w:r>
        <w:rPr>
          <w:rFonts w:ascii="Times New Roman" w:eastAsia="Times New Roman" w:hAnsi="Times New Roman" w:cs="Times New Roman"/>
          <w:lang w:eastAsia="pl-PL"/>
        </w:rPr>
        <w:t>.</w:t>
      </w:r>
    </w:p>
    <w:p w:rsidR="007E35EE" w:rsidRPr="000E62E6" w:rsidRDefault="007E35EE" w:rsidP="000E62E6">
      <w:pPr>
        <w:pStyle w:val="Akapitzlist"/>
        <w:widowControl w:val="0"/>
        <w:numPr>
          <w:ilvl w:val="0"/>
          <w:numId w:val="45"/>
        </w:numPr>
        <w:suppressAutoHyphens/>
        <w:spacing w:after="0" w:line="360" w:lineRule="auto"/>
        <w:contextualSpacing w:val="0"/>
        <w:jc w:val="both"/>
        <w:textAlignment w:val="baseline"/>
        <w:rPr>
          <w:rFonts w:ascii="Times New Roman" w:eastAsia="Times New Roman" w:hAnsi="Times New Roman" w:cs="Times New Roman"/>
          <w:lang w:eastAsia="pl-PL"/>
        </w:rPr>
      </w:pPr>
      <w:r w:rsidRPr="00990413">
        <w:rPr>
          <w:rFonts w:ascii="Times New Roman" w:eastAsia="Times New Roman" w:hAnsi="Times New Roman" w:cs="Times New Roman"/>
          <w:b/>
          <w:lang w:eastAsia="pl-PL"/>
        </w:rPr>
        <w:t>Formularz nr 1 –</w:t>
      </w:r>
      <w:r w:rsidRPr="00990413">
        <w:rPr>
          <w:rFonts w:ascii="Times New Roman" w:eastAsia="Times New Roman" w:hAnsi="Times New Roman" w:cs="Times New Roman"/>
          <w:lang w:eastAsia="pl-PL"/>
        </w:rPr>
        <w:t xml:space="preserve"> oświadczenie Wykonawcy o niepodleganiu wykluczeniu w oparciu o przesłanki </w:t>
      </w:r>
      <w:r w:rsidR="000E62E6">
        <w:rPr>
          <w:rFonts w:ascii="Times New Roman" w:eastAsia="Times New Roman" w:hAnsi="Times New Roman" w:cs="Times New Roman"/>
          <w:lang w:eastAsia="pl-PL"/>
        </w:rPr>
        <w:t xml:space="preserve">określone </w:t>
      </w:r>
      <w:r w:rsidRPr="00990413">
        <w:rPr>
          <w:rFonts w:ascii="Times New Roman" w:eastAsia="Times New Roman" w:hAnsi="Times New Roman" w:cs="Times New Roman"/>
          <w:lang w:eastAsia="pl-PL"/>
        </w:rPr>
        <w:t xml:space="preserve">w art. 7 ust. 1 Ustawy o szczególnych rozwiązaniach oraz w oparciu o przesłanki określone </w:t>
      </w:r>
      <w:r w:rsidRPr="00990413">
        <w:rPr>
          <w:rFonts w:ascii="Times New Roman" w:eastAsia="Times New Roman" w:hAnsi="Times New Roman" w:cs="Times New Roman"/>
          <w:lang w:eastAsia="pl-PL"/>
        </w:rPr>
        <w:br/>
        <w:t>w art. 5k rozporządzenia 833/2014. Oświadczenie sporządza się w formie elektronicznej, opatrzonej kwalifikowanym podpisem elektronicznym i składa wraz z ofertą.</w:t>
      </w:r>
    </w:p>
    <w:p w:rsidR="00E45440" w:rsidRPr="007E35EE" w:rsidRDefault="00E45440" w:rsidP="007E35EE">
      <w:pPr>
        <w:pStyle w:val="Akapitzlist"/>
        <w:numPr>
          <w:ilvl w:val="0"/>
          <w:numId w:val="45"/>
        </w:numPr>
        <w:suppressAutoHyphens/>
        <w:spacing w:before="120" w:after="0" w:line="360" w:lineRule="auto"/>
        <w:jc w:val="both"/>
        <w:rPr>
          <w:rFonts w:ascii="Times New Roman" w:eastAsia="Times New Roman" w:hAnsi="Times New Roman" w:cs="Times New Roman"/>
          <w:lang w:eastAsia="pl-PL"/>
        </w:rPr>
      </w:pPr>
      <w:r w:rsidRPr="007E35EE">
        <w:rPr>
          <w:rFonts w:ascii="Times New Roman" w:eastAsia="Times New Roman" w:hAnsi="Times New Roman" w:cs="Times New Roman"/>
          <w:lang w:eastAsia="pl-PL"/>
        </w:rPr>
        <w:t>Dokumenty, o których mowa w niniejszym paragrafie muszą być ważne (aktualne) na dzień składania ofert.</w:t>
      </w:r>
    </w:p>
    <w:p w:rsidR="00E45440" w:rsidRPr="00E45440" w:rsidRDefault="00E45440" w:rsidP="00E45440">
      <w:pPr>
        <w:suppressAutoHyphens/>
        <w:spacing w:before="120" w:after="0" w:line="360" w:lineRule="auto"/>
        <w:jc w:val="both"/>
        <w:rPr>
          <w:rFonts w:ascii="Times New Roman" w:eastAsia="Times New Roman" w:hAnsi="Times New Roman" w:cs="Times New Roman"/>
          <w:lang w:eastAsia="pl-PL"/>
        </w:rPr>
      </w:pPr>
    </w:p>
    <w:p w:rsidR="00E45440" w:rsidRPr="00E45440" w:rsidRDefault="00E45440" w:rsidP="00E45440">
      <w:pPr>
        <w:suppressAutoHyphens/>
        <w:spacing w:before="120" w:after="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2</w:t>
      </w:r>
    </w:p>
    <w:p w:rsidR="00E45440" w:rsidRPr="00E45440" w:rsidRDefault="00E45440" w:rsidP="00E45440">
      <w:pPr>
        <w:spacing w:after="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Wykaz przedmiotowych środków dowodowych wymaganych do złożenia wraz z ofertą</w:t>
      </w:r>
    </w:p>
    <w:p w:rsidR="00E45440" w:rsidRPr="00E45440" w:rsidRDefault="000E62E6" w:rsidP="00E45440">
      <w:pPr>
        <w:numPr>
          <w:ilvl w:val="0"/>
          <w:numId w:val="40"/>
        </w:numPr>
        <w:suppressAutoHyphens/>
        <w:spacing w:before="120"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Formularz nr 2</w:t>
      </w:r>
      <w:r w:rsidR="00E45440" w:rsidRPr="00E45440">
        <w:rPr>
          <w:rFonts w:ascii="Times New Roman" w:eastAsia="Times New Roman" w:hAnsi="Times New Roman" w:cs="Times New Roman"/>
          <w:b/>
          <w:lang w:eastAsia="pl-PL"/>
        </w:rPr>
        <w:t xml:space="preserve"> –</w:t>
      </w:r>
      <w:r w:rsidR="00E45440" w:rsidRPr="00E45440">
        <w:rPr>
          <w:rFonts w:ascii="Times New Roman" w:eastAsia="Times New Roman" w:hAnsi="Times New Roman" w:cs="Times New Roman"/>
          <w:lang w:eastAsia="pl-PL"/>
        </w:rPr>
        <w:t xml:space="preserve"> oświadczenie dot. spełni</w:t>
      </w:r>
      <w:r w:rsidR="0081464C">
        <w:rPr>
          <w:rFonts w:ascii="Times New Roman" w:eastAsia="Times New Roman" w:hAnsi="Times New Roman" w:cs="Times New Roman"/>
          <w:lang w:eastAsia="pl-PL"/>
        </w:rPr>
        <w:t>ania przez oferowane gazy</w:t>
      </w:r>
      <w:r w:rsidR="00E45440" w:rsidRPr="00E45440">
        <w:rPr>
          <w:rFonts w:ascii="Times New Roman" w:eastAsia="Times New Roman" w:hAnsi="Times New Roman" w:cs="Times New Roman"/>
          <w:lang w:eastAsia="pl-PL"/>
        </w:rPr>
        <w:t xml:space="preserve"> wszystkich wymaganych parametrów wraz z dokumentami dodatkowymi, określonymi w ust. 2.</w:t>
      </w:r>
    </w:p>
    <w:p w:rsidR="00E45440" w:rsidRPr="00E45440" w:rsidRDefault="00E45440" w:rsidP="00E45440">
      <w:pPr>
        <w:numPr>
          <w:ilvl w:val="0"/>
          <w:numId w:val="40"/>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Dodatkowe dokumenty potwierdzające, że oferowany </w:t>
      </w:r>
      <w:r w:rsidR="00896FA5">
        <w:rPr>
          <w:rFonts w:ascii="Times New Roman" w:eastAsia="Times New Roman" w:hAnsi="Times New Roman" w:cs="Times New Roman"/>
          <w:lang w:eastAsia="pl-PL"/>
        </w:rPr>
        <w:t xml:space="preserve">gaz </w:t>
      </w:r>
      <w:r w:rsidRPr="00E45440">
        <w:rPr>
          <w:rFonts w:ascii="Times New Roman" w:eastAsia="Times New Roman" w:hAnsi="Times New Roman" w:cs="Times New Roman"/>
          <w:lang w:eastAsia="pl-PL"/>
        </w:rPr>
        <w:t>spełnia wymagania Zamawiającego określone w opisie przedmiotu zamówienia:</w:t>
      </w:r>
    </w:p>
    <w:p w:rsidR="00E45440" w:rsidRPr="00EB13D6" w:rsidRDefault="00E45440" w:rsidP="00E45440">
      <w:pPr>
        <w:numPr>
          <w:ilvl w:val="0"/>
          <w:numId w:val="39"/>
        </w:numPr>
        <w:suppressAutoHyphens/>
        <w:spacing w:before="120" w:after="0" w:line="360" w:lineRule="auto"/>
        <w:contextualSpacing/>
        <w:jc w:val="both"/>
        <w:rPr>
          <w:rFonts w:ascii="Times New Roman" w:eastAsia="Times New Roman" w:hAnsi="Times New Roman" w:cs="Times New Roman"/>
          <w:lang w:eastAsia="pl-PL"/>
        </w:rPr>
      </w:pPr>
      <w:r w:rsidRPr="00EB13D6">
        <w:rPr>
          <w:rFonts w:ascii="Times New Roman" w:eastAsia="Times New Roman" w:hAnsi="Times New Roman" w:cs="Times New Roman"/>
          <w:lang w:eastAsia="pl-PL"/>
        </w:rPr>
        <w:t>karta techn</w:t>
      </w:r>
      <w:r w:rsidR="0081464C" w:rsidRPr="00EB13D6">
        <w:rPr>
          <w:rFonts w:ascii="Times New Roman" w:eastAsia="Times New Roman" w:hAnsi="Times New Roman" w:cs="Times New Roman"/>
          <w:lang w:eastAsia="pl-PL"/>
        </w:rPr>
        <w:t>iczna oferowanego gazu</w:t>
      </w:r>
      <w:r w:rsidRPr="00EB13D6">
        <w:rPr>
          <w:rFonts w:ascii="Times New Roman" w:eastAsia="Times New Roman" w:hAnsi="Times New Roman" w:cs="Times New Roman"/>
          <w:lang w:eastAsia="pl-PL"/>
        </w:rPr>
        <w:t>,</w:t>
      </w:r>
    </w:p>
    <w:p w:rsidR="00E45440" w:rsidRPr="00EB13D6" w:rsidRDefault="00E45440" w:rsidP="00E45440">
      <w:pPr>
        <w:numPr>
          <w:ilvl w:val="0"/>
          <w:numId w:val="39"/>
        </w:numPr>
        <w:suppressAutoHyphens/>
        <w:spacing w:before="120" w:after="0" w:line="360" w:lineRule="auto"/>
        <w:contextualSpacing/>
        <w:jc w:val="both"/>
        <w:rPr>
          <w:rFonts w:ascii="Times New Roman" w:eastAsia="Times New Roman" w:hAnsi="Times New Roman" w:cs="Times New Roman"/>
          <w:lang w:eastAsia="pl-PL"/>
        </w:rPr>
      </w:pPr>
      <w:r w:rsidRPr="00EB13D6">
        <w:rPr>
          <w:rFonts w:ascii="Times New Roman" w:eastAsia="Times New Roman" w:hAnsi="Times New Roman" w:cs="Times New Roman"/>
          <w:lang w:eastAsia="pl-PL"/>
        </w:rPr>
        <w:t>kartę charaktery</w:t>
      </w:r>
      <w:r w:rsidR="00896FA5" w:rsidRPr="00EB13D6">
        <w:rPr>
          <w:rFonts w:ascii="Times New Roman" w:eastAsia="Times New Roman" w:hAnsi="Times New Roman" w:cs="Times New Roman"/>
          <w:lang w:eastAsia="pl-PL"/>
        </w:rPr>
        <w:t>styki oferowanego gazu</w:t>
      </w:r>
      <w:r w:rsidRPr="00EB13D6">
        <w:rPr>
          <w:rFonts w:ascii="Times New Roman" w:eastAsia="Times New Roman" w:hAnsi="Times New Roman" w:cs="Times New Roman"/>
          <w:lang w:eastAsia="pl-PL"/>
        </w:rPr>
        <w:t>.</w:t>
      </w:r>
    </w:p>
    <w:p w:rsidR="00E45440" w:rsidRPr="00E45440" w:rsidRDefault="00E45440" w:rsidP="00E45440">
      <w:pPr>
        <w:suppressAutoHyphens/>
        <w:spacing w:before="12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Dokumenty składane są w formie lub postaci elektronicznej. Dopuszcza się dokumenty sporządzone w języku polskim lub angielskim.</w:t>
      </w:r>
    </w:p>
    <w:p w:rsidR="00E45440" w:rsidRPr="00E45440" w:rsidRDefault="00E45440" w:rsidP="00E45440">
      <w:pPr>
        <w:numPr>
          <w:ilvl w:val="0"/>
          <w:numId w:val="40"/>
        </w:numPr>
        <w:suppressAutoHyphens/>
        <w:spacing w:before="12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Zgodnie z art. 107 ust. 1 ustawy, jeżeli Zamawiający żąda złożenia przedmiotowych środków dowodowych, Wykonawca zobowiązany jest do złożenia ich wraz z ofertą.</w:t>
      </w:r>
    </w:p>
    <w:p w:rsidR="00E45440" w:rsidRPr="00E45440" w:rsidRDefault="00E45440" w:rsidP="00E45440">
      <w:pPr>
        <w:numPr>
          <w:ilvl w:val="0"/>
          <w:numId w:val="40"/>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Zgodnie z art. 107 ust. 2 ustawy jeżeli Wykonawca nie złoży przedmiotowych środków dowodowych lub złożone przedmiotowe środki dowodowe są niekompletne, Zamawiający wezwie do ich złożenia lub uzupełnienia w wyznaczonym terminie.</w:t>
      </w:r>
    </w:p>
    <w:p w:rsidR="00E45440" w:rsidRPr="00E45440" w:rsidRDefault="00E45440" w:rsidP="00E45440">
      <w:pPr>
        <w:numPr>
          <w:ilvl w:val="0"/>
          <w:numId w:val="40"/>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Dokumenty, o których mowa w niniejszym paragrafie muszą być ważne (aktualne) na dzień składania ofert.</w:t>
      </w:r>
    </w:p>
    <w:p w:rsidR="0081464C" w:rsidRPr="00E45440" w:rsidRDefault="0081464C" w:rsidP="00E45440">
      <w:pPr>
        <w:suppressAutoHyphens/>
        <w:spacing w:before="120" w:after="0" w:line="360" w:lineRule="auto"/>
        <w:jc w:val="both"/>
        <w:rPr>
          <w:rFonts w:ascii="Times New Roman" w:eastAsia="Times New Roman" w:hAnsi="Times New Roman" w:cs="Times New Roman"/>
          <w:lang w:eastAsia="pl-PL"/>
        </w:rPr>
      </w:pPr>
    </w:p>
    <w:p w:rsidR="00E45440" w:rsidRPr="00E45440" w:rsidRDefault="00E45440" w:rsidP="00E45440">
      <w:pPr>
        <w:suppressAutoHyphens/>
        <w:spacing w:before="120" w:after="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3</w:t>
      </w:r>
    </w:p>
    <w:p w:rsidR="00E45440" w:rsidRPr="00E45440" w:rsidRDefault="00E45440" w:rsidP="00E45440">
      <w:pPr>
        <w:suppressAutoHyphens/>
        <w:spacing w:before="120" w:after="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Wykaz innych dokumentów wymaganych do złożenia wraz z ofertą</w:t>
      </w:r>
    </w:p>
    <w:p w:rsidR="000E62E6" w:rsidRDefault="000E62E6" w:rsidP="000E62E6">
      <w:pPr>
        <w:pStyle w:val="Akapitzlist"/>
        <w:widowControl w:val="0"/>
        <w:numPr>
          <w:ilvl w:val="0"/>
          <w:numId w:val="49"/>
        </w:numPr>
        <w:suppressAutoHyphens/>
        <w:spacing w:after="0" w:line="360" w:lineRule="auto"/>
        <w:ind w:left="426"/>
        <w:contextualSpacing w:val="0"/>
        <w:jc w:val="both"/>
        <w:textAlignment w:val="baseline"/>
        <w:rPr>
          <w:rFonts w:ascii="Times New Roman" w:eastAsia="Times New Roman" w:hAnsi="Times New Roman" w:cs="Times New Roman"/>
          <w:lang w:eastAsia="pl-PL" w:bidi="hi-IN"/>
        </w:rPr>
      </w:pPr>
      <w:r>
        <w:rPr>
          <w:rFonts w:ascii="Times New Roman" w:eastAsia="Times New Roman" w:hAnsi="Times New Roman" w:cs="Mangal"/>
          <w:b/>
          <w:lang w:eastAsia="pl-PL" w:bidi="hi-IN"/>
        </w:rPr>
        <w:t>Formularz nr 3</w:t>
      </w:r>
      <w:r w:rsidR="00E45440" w:rsidRPr="00E45440">
        <w:rPr>
          <w:rFonts w:ascii="Times New Roman" w:eastAsia="Times New Roman" w:hAnsi="Times New Roman" w:cs="Mangal"/>
          <w:lang w:eastAsia="pl-PL" w:bidi="hi-IN"/>
        </w:rPr>
        <w:t xml:space="preserve"> – </w:t>
      </w:r>
      <w:r w:rsidR="00E45440" w:rsidRPr="00E45440">
        <w:rPr>
          <w:rFonts w:ascii="Times New Roman" w:eastAsia="Times New Roman" w:hAnsi="Times New Roman" w:cs="Times New Roman"/>
          <w:lang w:eastAsia="ar-SA"/>
        </w:rPr>
        <w:t>informacja o częściach zamówienia, których wykonanie Wykonawca zamierza powierzyć podwykonawcom lub wykonaniu przedmiotu zamówienia siłami własnymi</w:t>
      </w:r>
      <w:r w:rsidR="00E45440" w:rsidRPr="00E45440">
        <w:rPr>
          <w:rFonts w:ascii="Times New Roman" w:eastAsia="Times New Roman" w:hAnsi="Times New Roman" w:cs="Mangal"/>
          <w:lang w:eastAsia="pl-PL" w:bidi="hi-IN"/>
        </w:rPr>
        <w:t>.</w:t>
      </w:r>
      <w:r>
        <w:rPr>
          <w:rFonts w:ascii="Times New Roman" w:eastAsia="Times New Roman" w:hAnsi="Times New Roman" w:cs="Mangal"/>
          <w:lang w:eastAsia="pl-PL" w:bidi="hi-IN"/>
        </w:rPr>
        <w:t xml:space="preserve"> </w:t>
      </w:r>
      <w:r w:rsidRPr="000E62E6">
        <w:rPr>
          <w:rFonts w:ascii="Times New Roman" w:eastAsia="Times New Roman" w:hAnsi="Times New Roman" w:cs="Times New Roman"/>
          <w:lang w:eastAsia="pl-PL" w:bidi="hi-IN"/>
        </w:rPr>
        <w:t>Jeżeli Wykonawca składa ofertę na więcej niż jedną część, może złożyć oddzielne formularze dla poszczególnych części postępowania w przypadku odmiennych decyzji dotyczących podwykonawstwa.</w:t>
      </w:r>
    </w:p>
    <w:p w:rsidR="00E45440" w:rsidRPr="000E62E6" w:rsidRDefault="00E45440" w:rsidP="000E62E6">
      <w:pPr>
        <w:pStyle w:val="Akapitzlist"/>
        <w:widowControl w:val="0"/>
        <w:numPr>
          <w:ilvl w:val="0"/>
          <w:numId w:val="49"/>
        </w:numPr>
        <w:suppressAutoHyphens/>
        <w:spacing w:after="0" w:line="360" w:lineRule="auto"/>
        <w:ind w:left="426"/>
        <w:contextualSpacing w:val="0"/>
        <w:jc w:val="both"/>
        <w:textAlignment w:val="baseline"/>
        <w:rPr>
          <w:rFonts w:ascii="Times New Roman" w:eastAsia="Times New Roman" w:hAnsi="Times New Roman" w:cs="Times New Roman"/>
          <w:lang w:eastAsia="pl-PL" w:bidi="hi-IN"/>
        </w:rPr>
      </w:pPr>
      <w:r w:rsidRPr="000E62E6">
        <w:rPr>
          <w:rFonts w:ascii="Times New Roman" w:eastAsia="Times New Roman" w:hAnsi="Times New Roman" w:cs="Times New Roman"/>
          <w:lang w:eastAsia="pl-PL"/>
        </w:rPr>
        <w:t>Dokumenty, o których mowa w niniejszym paragrafie muszą być ważne (aktualne) na dzień składania ofert.</w:t>
      </w:r>
    </w:p>
    <w:p w:rsidR="00E45440" w:rsidRPr="00E45440" w:rsidRDefault="00E45440" w:rsidP="00E45440">
      <w:pPr>
        <w:suppressAutoHyphens/>
        <w:spacing w:before="120" w:after="0" w:line="360" w:lineRule="auto"/>
        <w:jc w:val="both"/>
        <w:rPr>
          <w:rFonts w:ascii="Times New Roman" w:eastAsia="Times New Roman" w:hAnsi="Times New Roman" w:cs="Times New Roman"/>
          <w:lang w:eastAsia="pl-PL"/>
        </w:rPr>
      </w:pPr>
    </w:p>
    <w:p w:rsidR="000E62E6" w:rsidRDefault="000E62E6" w:rsidP="00E45440">
      <w:pPr>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E45440" w:rsidRPr="00E45440" w:rsidRDefault="00E45440" w:rsidP="00E45440">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4</w:t>
      </w:r>
    </w:p>
    <w:p w:rsidR="00E45440" w:rsidRPr="00E45440" w:rsidRDefault="00E45440" w:rsidP="00E45440">
      <w:pPr>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 xml:space="preserve">Wykaz dokumentów i oświadczeń, stanowiących podmiotowe środki dowodowe, </w:t>
      </w:r>
      <w:r w:rsidRPr="00E45440">
        <w:rPr>
          <w:rFonts w:ascii="Times New Roman" w:eastAsia="Times New Roman" w:hAnsi="Times New Roman" w:cs="Times New Roman"/>
          <w:b/>
          <w:u w:val="single"/>
          <w:lang w:eastAsia="pl-PL"/>
        </w:rPr>
        <w:br/>
        <w:t xml:space="preserve">składanych przez Wykonawcę na wezwanie Zamawiającego </w:t>
      </w:r>
      <w:r w:rsidRPr="00E45440">
        <w:rPr>
          <w:rFonts w:ascii="Times New Roman" w:eastAsia="Times New Roman" w:hAnsi="Times New Roman" w:cs="Times New Roman"/>
          <w:b/>
          <w:u w:val="single"/>
          <w:lang w:eastAsia="pl-PL"/>
        </w:rPr>
        <w:br/>
        <w:t>w celu potwierdzenia braku podstaw wykluczenia Wykonawcy z udziału w postępowaniu</w:t>
      </w:r>
    </w:p>
    <w:p w:rsidR="000E62E6" w:rsidRPr="000E62E6" w:rsidRDefault="000E62E6" w:rsidP="000E62E6">
      <w:pPr>
        <w:widowControl w:val="0"/>
        <w:numPr>
          <w:ilvl w:val="0"/>
          <w:numId w:val="50"/>
        </w:numPr>
        <w:suppressAutoHyphens/>
        <w:spacing w:after="0" w:line="360" w:lineRule="auto"/>
        <w:ind w:left="426"/>
        <w:jc w:val="both"/>
        <w:textAlignment w:val="baseline"/>
        <w:rPr>
          <w:rFonts w:ascii="Times New Roman" w:eastAsia="Times New Roman" w:hAnsi="Times New Roman" w:cs="Times New Roman"/>
          <w:lang w:eastAsia="pl-PL" w:bidi="hi-IN"/>
        </w:rPr>
      </w:pPr>
      <w:r w:rsidRPr="000E62E6">
        <w:rPr>
          <w:rFonts w:ascii="Times New Roman" w:eastAsia="Times New Roman" w:hAnsi="Times New Roman" w:cs="Times New Roman"/>
          <w:lang w:eastAsia="pl-PL" w:bidi="hi-IN"/>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0E62E6" w:rsidRPr="000E62E6" w:rsidRDefault="000E62E6" w:rsidP="000E62E6">
      <w:pPr>
        <w:widowControl w:val="0"/>
        <w:numPr>
          <w:ilvl w:val="0"/>
          <w:numId w:val="50"/>
        </w:numPr>
        <w:suppressAutoHyphens/>
        <w:spacing w:after="0" w:line="360" w:lineRule="auto"/>
        <w:ind w:left="426"/>
        <w:jc w:val="both"/>
        <w:textAlignment w:val="baseline"/>
        <w:rPr>
          <w:rFonts w:ascii="Times New Roman" w:eastAsia="Times New Roman" w:hAnsi="Times New Roman" w:cs="Times New Roman"/>
          <w:lang w:eastAsia="pl-PL" w:bidi="hi-IN"/>
        </w:rPr>
      </w:pPr>
      <w:r w:rsidRPr="000E62E6">
        <w:rPr>
          <w:rFonts w:ascii="Times New Roman" w:eastAsia="Times New Roman" w:hAnsi="Times New Roman" w:cs="Times New Roman"/>
          <w:bCs/>
          <w:iCs/>
          <w:lang w:eastAsia="pl-PL" w:bidi="hi-IN"/>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0E62E6" w:rsidRPr="000E62E6" w:rsidRDefault="000E62E6" w:rsidP="000E62E6">
      <w:pPr>
        <w:widowControl w:val="0"/>
        <w:numPr>
          <w:ilvl w:val="0"/>
          <w:numId w:val="50"/>
        </w:numPr>
        <w:suppressAutoHyphens/>
        <w:spacing w:after="0" w:line="360" w:lineRule="auto"/>
        <w:ind w:left="426"/>
        <w:jc w:val="both"/>
        <w:textAlignment w:val="baseline"/>
        <w:rPr>
          <w:rFonts w:ascii="Times New Roman" w:eastAsia="Times New Roman" w:hAnsi="Times New Roman" w:cs="Times New Roman"/>
          <w:lang w:eastAsia="pl-PL" w:bidi="hi-IN"/>
        </w:rPr>
      </w:pPr>
      <w:r w:rsidRPr="000E62E6">
        <w:rPr>
          <w:rFonts w:ascii="Times New Roman" w:eastAsia="Times New Roman" w:hAnsi="Times New Roman" w:cs="Times New Roman"/>
          <w:lang w:eastAsia="pl-PL" w:bidi="hi-IN"/>
        </w:rPr>
        <w:t>W celu potwierdzenia braku podstaw wykluczenia Wykonawcy z udziału w postępowaniu Zamawiający będzie żądał następujących podmiotowych środków dowodowych:</w:t>
      </w:r>
    </w:p>
    <w:p w:rsidR="000E62E6" w:rsidRPr="000E62E6" w:rsidRDefault="000E62E6" w:rsidP="000E62E6">
      <w:pPr>
        <w:widowControl w:val="0"/>
        <w:numPr>
          <w:ilvl w:val="0"/>
          <w:numId w:val="51"/>
        </w:numPr>
        <w:suppressAutoHyphens/>
        <w:spacing w:after="0" w:line="360" w:lineRule="auto"/>
        <w:jc w:val="both"/>
        <w:textAlignment w:val="baseline"/>
        <w:rPr>
          <w:rFonts w:ascii="Times New Roman" w:eastAsia="Times New Roman" w:hAnsi="Times New Roman" w:cs="Times New Roman"/>
          <w:lang w:eastAsia="pl-PL" w:bidi="hi-IN"/>
        </w:rPr>
      </w:pPr>
      <w:r w:rsidRPr="000E62E6">
        <w:rPr>
          <w:rFonts w:ascii="Times New Roman" w:eastAsia="Times New Roman" w:hAnsi="Times New Roman" w:cs="Times New Roman"/>
          <w:lang w:eastAsia="pl-PL" w:bidi="hi-IN"/>
        </w:rPr>
        <w:t xml:space="preserve">odpisu lub informacji z Krajowego Rejestru Sądowego lub z Centralnej Ewidencji i Informacji </w:t>
      </w:r>
      <w:r w:rsidRPr="000E62E6">
        <w:rPr>
          <w:rFonts w:ascii="Times New Roman" w:eastAsia="Times New Roman" w:hAnsi="Times New Roman" w:cs="Times New Roman"/>
          <w:lang w:eastAsia="pl-PL" w:bidi="hi-IN"/>
        </w:rPr>
        <w:br/>
        <w:t xml:space="preserve">o Działalności Gospodarczej, w zakresie art. 109 ust. 1 pkt 4 ustawy, sporządzonej nie wcześniej niż </w:t>
      </w:r>
      <w:r w:rsidRPr="000E62E6">
        <w:rPr>
          <w:rFonts w:ascii="Times New Roman" w:eastAsia="Times New Roman" w:hAnsi="Times New Roman" w:cs="Times New Roman"/>
          <w:lang w:eastAsia="pl-PL" w:bidi="hi-IN"/>
        </w:rPr>
        <w:br/>
        <w:t>3 miesiące przed jej złożeniem,</w:t>
      </w:r>
    </w:p>
    <w:p w:rsidR="000E62E6" w:rsidRPr="000E62E6" w:rsidRDefault="000E62E6" w:rsidP="000E62E6">
      <w:pPr>
        <w:widowControl w:val="0"/>
        <w:numPr>
          <w:ilvl w:val="0"/>
          <w:numId w:val="51"/>
        </w:numPr>
        <w:suppressAutoHyphens/>
        <w:spacing w:after="0" w:line="360" w:lineRule="auto"/>
        <w:jc w:val="both"/>
        <w:textAlignment w:val="baseline"/>
        <w:rPr>
          <w:rFonts w:ascii="Times New Roman" w:eastAsia="Times New Roman" w:hAnsi="Times New Roman" w:cs="Times New Roman"/>
          <w:lang w:eastAsia="pl-PL" w:bidi="hi-IN"/>
        </w:rPr>
      </w:pPr>
      <w:r w:rsidRPr="000E62E6">
        <w:rPr>
          <w:rFonts w:ascii="Times New Roman" w:eastAsia="Times New Roman" w:hAnsi="Times New Roman" w:cs="Times New Roman"/>
          <w:lang w:eastAsia="pl-PL" w:bidi="hi-IN"/>
        </w:rPr>
        <w:t xml:space="preserve">zaświadczenia właściwego naczelnika urzędu skarbowego potwierdzającego, że Wykonawca nie zalega </w:t>
      </w:r>
      <w:r w:rsidRPr="000E62E6">
        <w:rPr>
          <w:rFonts w:ascii="Times New Roman" w:eastAsia="Times New Roman" w:hAnsi="Times New Roman" w:cs="Times New Roman"/>
          <w:lang w:eastAsia="pl-PL" w:bidi="hi-IN"/>
        </w:rPr>
        <w:br/>
        <w:t xml:space="preserve">z opłacaniem podatków i opłat, w zakresie art. 109 ust. 1 pkt 1 ustawy, wystawionego nie wcześniej niż </w:t>
      </w:r>
      <w:r w:rsidRPr="000E62E6">
        <w:rPr>
          <w:rFonts w:ascii="Times New Roman" w:eastAsia="Times New Roman" w:hAnsi="Times New Roman" w:cs="Times New Roman"/>
          <w:lang w:eastAsia="pl-PL" w:bidi="hi-IN"/>
        </w:rPr>
        <w:br/>
        <w:t xml:space="preserve">3 miesiące przed jego złożeniem, a w przypadku zalegania z opłacaniem podatków lub opłat, wraz </w:t>
      </w:r>
      <w:r w:rsidRPr="000E62E6">
        <w:rPr>
          <w:rFonts w:ascii="Times New Roman" w:eastAsia="Times New Roman" w:hAnsi="Times New Roman" w:cs="Times New Roman"/>
          <w:lang w:eastAsia="pl-PL" w:bidi="hi-IN"/>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0E62E6" w:rsidRPr="000E62E6" w:rsidRDefault="000E62E6" w:rsidP="000E62E6">
      <w:pPr>
        <w:widowControl w:val="0"/>
        <w:numPr>
          <w:ilvl w:val="0"/>
          <w:numId w:val="51"/>
        </w:numPr>
        <w:suppressAutoHyphens/>
        <w:spacing w:after="0" w:line="360" w:lineRule="auto"/>
        <w:jc w:val="both"/>
        <w:textAlignment w:val="baseline"/>
        <w:rPr>
          <w:rFonts w:ascii="Times New Roman" w:eastAsia="Times New Roman" w:hAnsi="Times New Roman" w:cs="Times New Roman"/>
          <w:lang w:eastAsia="pl-PL" w:bidi="hi-IN"/>
        </w:rPr>
      </w:pPr>
      <w:r w:rsidRPr="000E62E6">
        <w:rPr>
          <w:rFonts w:ascii="Times New Roman" w:eastAsia="Times New Roman" w:hAnsi="Times New Roman" w:cs="Times New Roman"/>
          <w:lang w:eastAsia="pl-PL" w:bidi="hi-I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0E62E6" w:rsidRPr="000E62E6" w:rsidRDefault="000E62E6" w:rsidP="000E62E6">
      <w:pPr>
        <w:widowControl w:val="0"/>
        <w:numPr>
          <w:ilvl w:val="0"/>
          <w:numId w:val="51"/>
        </w:numPr>
        <w:suppressAutoHyphens/>
        <w:spacing w:after="0" w:line="360" w:lineRule="auto"/>
        <w:jc w:val="both"/>
        <w:textAlignment w:val="baseline"/>
        <w:rPr>
          <w:rFonts w:ascii="Times New Roman" w:eastAsia="Times New Roman" w:hAnsi="Times New Roman" w:cs="Times New Roman"/>
          <w:lang w:eastAsia="pl-PL" w:bidi="hi-IN"/>
        </w:rPr>
      </w:pPr>
      <w:r w:rsidRPr="000E62E6">
        <w:rPr>
          <w:rFonts w:ascii="Times New Roman" w:eastAsia="Times New Roman" w:hAnsi="Times New Roman" w:cs="Times New Roman"/>
          <w:lang w:eastAsia="pl-PL" w:bidi="hi-IN"/>
        </w:rPr>
        <w:t>informacji z Krajowego Rejestru Karnego w zakresie art. 108 ust. 1 pkt 1, 2 i 4 ustawy, sporządzonej nie wcześniej niż 6 miesięcy przed jej złożeniem,</w:t>
      </w:r>
    </w:p>
    <w:p w:rsidR="000E62E6" w:rsidRPr="000E62E6" w:rsidRDefault="000E62E6" w:rsidP="000E62E6">
      <w:pPr>
        <w:widowControl w:val="0"/>
        <w:numPr>
          <w:ilvl w:val="0"/>
          <w:numId w:val="51"/>
        </w:numPr>
        <w:suppressAutoHyphens/>
        <w:spacing w:after="0" w:line="360" w:lineRule="auto"/>
        <w:jc w:val="both"/>
        <w:textAlignment w:val="baseline"/>
        <w:rPr>
          <w:rFonts w:ascii="Times New Roman" w:eastAsia="Times New Roman" w:hAnsi="Times New Roman" w:cs="Times New Roman"/>
          <w:lang w:eastAsia="pl-PL" w:bidi="hi-IN"/>
        </w:rPr>
      </w:pPr>
      <w:r w:rsidRPr="000E62E6">
        <w:rPr>
          <w:rFonts w:ascii="Times New Roman" w:eastAsia="Times New Roman" w:hAnsi="Times New Roman" w:cs="Times New Roman"/>
          <w:lang w:eastAsia="pl-PL" w:bidi="hi-IN"/>
        </w:rPr>
        <w:t xml:space="preserve">oświadczenia Wykonawcy, w zakresie art. 108 ust. 1 pkt 5 ustawy, o braku przynależności do tej samej grupy kapitałowej w rozumieniu ustawy z dnia 16 lutego 2007 r. o ochronie konkurencji i konsumentów </w:t>
      </w:r>
      <w:r w:rsidRPr="000E62E6">
        <w:rPr>
          <w:rFonts w:ascii="Times New Roman" w:eastAsia="Times New Roman" w:hAnsi="Times New Roman" w:cs="Times New Roman"/>
          <w:lang w:eastAsia="pl-PL" w:bidi="hi-IN"/>
        </w:rPr>
        <w:lastRenderedPageBreak/>
        <w:t>(Dz. U. z 2021 r. poz. 275 z późn.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0E62E6" w:rsidRPr="000E62E6" w:rsidRDefault="000E62E6" w:rsidP="000E62E6">
      <w:pPr>
        <w:widowControl w:val="0"/>
        <w:numPr>
          <w:ilvl w:val="0"/>
          <w:numId w:val="51"/>
        </w:numPr>
        <w:suppressAutoHyphens/>
        <w:spacing w:after="0" w:line="360" w:lineRule="auto"/>
        <w:jc w:val="both"/>
        <w:textAlignment w:val="baseline"/>
        <w:rPr>
          <w:rFonts w:ascii="Times New Roman" w:eastAsia="Times New Roman" w:hAnsi="Times New Roman" w:cs="Times New Roman"/>
          <w:lang w:eastAsia="pl-PL" w:bidi="hi-IN"/>
        </w:rPr>
      </w:pPr>
      <w:r w:rsidRPr="000E62E6">
        <w:rPr>
          <w:rFonts w:ascii="Times New Roman" w:eastAsia="Times New Roman" w:hAnsi="Times New Roman" w:cs="Times New Roman"/>
          <w:lang w:eastAsia="pl-PL" w:bidi="hi-IN"/>
        </w:rPr>
        <w:t>oświadczenia Wykonawcy o aktualności informacji zawartych w Jednolitym Europejskim Dokumencie Zamówienia (JEDZ) oraz o aktualności informacji zawartych w formularzu nr 1, złożonymi wraz z ofertą.</w:t>
      </w:r>
    </w:p>
    <w:p w:rsidR="000E62E6" w:rsidRPr="000E62E6" w:rsidRDefault="000E62E6" w:rsidP="000E62E6">
      <w:pPr>
        <w:widowControl w:val="0"/>
        <w:numPr>
          <w:ilvl w:val="0"/>
          <w:numId w:val="50"/>
        </w:numPr>
        <w:suppressAutoHyphens/>
        <w:spacing w:after="0" w:line="360" w:lineRule="auto"/>
        <w:ind w:left="426"/>
        <w:jc w:val="both"/>
        <w:textAlignment w:val="baseline"/>
        <w:rPr>
          <w:rFonts w:ascii="Times New Roman" w:eastAsia="Times New Roman" w:hAnsi="Times New Roman" w:cs="Times New Roman"/>
          <w:lang w:eastAsia="pl-PL" w:bidi="hi-IN"/>
        </w:rPr>
      </w:pPr>
      <w:r w:rsidRPr="000E62E6">
        <w:rPr>
          <w:rFonts w:ascii="Times New Roman" w:eastAsia="Times New Roman" w:hAnsi="Times New Roman" w:cs="Times New Roman"/>
          <w:lang w:eastAsia="pl-PL" w:bidi="hi-IN"/>
        </w:rPr>
        <w:t xml:space="preserve">Jeżeli Wykonawca ma siedzibę lub miejsce zamieszkania poza granicami Rzeczypospolitej Polskiej, składa dokumenty (zakresowo odpowiadające wymienionym w ust. 3 pkt 1-4), wymienione w Rozporządzeniu Ministra Rozwoju, Pracy i Technologii z dnia 23 grudnia 2020 r. w sprawie podmiotowych środków dowodowych oraz innych dokumentów lub oświadczeń, jakich może żądać Zamawiający od Wykonawcy </w:t>
      </w:r>
      <w:r w:rsidRPr="000E62E6">
        <w:rPr>
          <w:rFonts w:ascii="Times New Roman" w:eastAsia="Times New Roman" w:hAnsi="Times New Roman" w:cs="Times New Roman"/>
          <w:lang w:eastAsia="pl-PL" w:bidi="hi-IN"/>
        </w:rPr>
        <w:br/>
        <w:t>(Dz. U. z 2020 r. poz. 2415 z późn. zm.).</w:t>
      </w:r>
    </w:p>
    <w:p w:rsidR="000E62E6" w:rsidRPr="000E62E6" w:rsidRDefault="000E62E6" w:rsidP="000E62E6">
      <w:pPr>
        <w:widowControl w:val="0"/>
        <w:numPr>
          <w:ilvl w:val="0"/>
          <w:numId w:val="50"/>
        </w:numPr>
        <w:suppressAutoHyphens/>
        <w:spacing w:after="0" w:line="360" w:lineRule="auto"/>
        <w:ind w:left="426"/>
        <w:jc w:val="both"/>
        <w:textAlignment w:val="baseline"/>
        <w:rPr>
          <w:rFonts w:ascii="Times New Roman" w:eastAsia="Times New Roman" w:hAnsi="Times New Roman" w:cs="Times New Roman"/>
          <w:lang w:eastAsia="pl-PL" w:bidi="hi-IN"/>
        </w:rPr>
      </w:pPr>
      <w:r w:rsidRPr="000E62E6">
        <w:rPr>
          <w:rFonts w:ascii="Times New Roman" w:eastAsia="Times New Roman" w:hAnsi="Times New Roman" w:cs="Times New Roman"/>
          <w:lang w:eastAsia="pl-PL" w:bidi="hi-I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E62E6" w:rsidRPr="000E62E6" w:rsidRDefault="000E62E6" w:rsidP="000E62E6">
      <w:pPr>
        <w:widowControl w:val="0"/>
        <w:numPr>
          <w:ilvl w:val="0"/>
          <w:numId w:val="50"/>
        </w:numPr>
        <w:suppressAutoHyphens/>
        <w:spacing w:after="0" w:line="360" w:lineRule="auto"/>
        <w:ind w:left="426"/>
        <w:jc w:val="both"/>
        <w:textAlignment w:val="baseline"/>
        <w:rPr>
          <w:rFonts w:ascii="Times New Roman" w:eastAsia="Times New Roman" w:hAnsi="Times New Roman" w:cs="Times New Roman"/>
          <w:lang w:eastAsia="pl-PL" w:bidi="hi-IN"/>
        </w:rPr>
      </w:pPr>
      <w:r w:rsidRPr="000E62E6">
        <w:rPr>
          <w:rFonts w:ascii="Times New Roman" w:eastAsia="Times New Roman" w:hAnsi="Times New Roman" w:cs="Times New Roman"/>
          <w:lang w:eastAsia="pl-PL" w:bidi="hi-IN"/>
        </w:rPr>
        <w:t xml:space="preserve">W przypadku Wykonawców wspólnie ubiegających się o udzielenie zamówienia, dokumenty określone </w:t>
      </w:r>
      <w:r w:rsidRPr="000E62E6">
        <w:rPr>
          <w:rFonts w:ascii="Times New Roman" w:eastAsia="Times New Roman" w:hAnsi="Times New Roman" w:cs="Times New Roman"/>
          <w:lang w:eastAsia="pl-PL" w:bidi="hi-IN"/>
        </w:rPr>
        <w:br/>
        <w:t>w ust 3 obowiązują oddzielnie każdego z Wykonawców.</w:t>
      </w:r>
    </w:p>
    <w:p w:rsidR="000E62E6" w:rsidRPr="000E62E6" w:rsidRDefault="000E62E6" w:rsidP="000E62E6">
      <w:pPr>
        <w:widowControl w:val="0"/>
        <w:numPr>
          <w:ilvl w:val="0"/>
          <w:numId w:val="50"/>
        </w:numPr>
        <w:suppressAutoHyphens/>
        <w:spacing w:after="0" w:line="360" w:lineRule="auto"/>
        <w:ind w:left="426"/>
        <w:jc w:val="both"/>
        <w:textAlignment w:val="baseline"/>
        <w:rPr>
          <w:rFonts w:ascii="Times New Roman" w:eastAsia="Times New Roman" w:hAnsi="Times New Roman" w:cs="Times New Roman"/>
          <w:lang w:eastAsia="pl-PL" w:bidi="hi-IN"/>
        </w:rPr>
      </w:pPr>
      <w:r w:rsidRPr="000E62E6">
        <w:rPr>
          <w:rFonts w:ascii="Times New Roman" w:eastAsia="Times New Roman" w:hAnsi="Times New Roman" w:cs="Times New Roman"/>
          <w:lang w:eastAsia="pl-PL" w:bidi="hi-IN"/>
        </w:rPr>
        <w:t>Dokumenty, o których mowa w ust. 3 pkt 1–4 oraz w ust. 4, składane są w formie elektronicznej. W przypadku, gdy dany dokument nie został sporządzony w formie elektronicznej, dopuszcza się składanie elektronicznej kopii dokumentu, poświadczonej za zgodność z oryginałem.</w:t>
      </w:r>
    </w:p>
    <w:p w:rsidR="00E45440" w:rsidRPr="000E62E6" w:rsidRDefault="000E62E6" w:rsidP="000E62E6">
      <w:pPr>
        <w:widowControl w:val="0"/>
        <w:numPr>
          <w:ilvl w:val="0"/>
          <w:numId w:val="50"/>
        </w:numPr>
        <w:suppressAutoHyphens/>
        <w:spacing w:after="0" w:line="360" w:lineRule="auto"/>
        <w:ind w:left="426"/>
        <w:jc w:val="both"/>
        <w:textAlignment w:val="baseline"/>
        <w:rPr>
          <w:rFonts w:ascii="Times New Roman" w:eastAsia="Times New Roman" w:hAnsi="Times New Roman" w:cs="Times New Roman"/>
          <w:lang w:eastAsia="pl-PL" w:bidi="hi-IN"/>
        </w:rPr>
      </w:pPr>
      <w:r w:rsidRPr="000E62E6">
        <w:rPr>
          <w:rFonts w:ascii="Times New Roman" w:eastAsia="Times New Roman" w:hAnsi="Times New Roman" w:cs="Times New Roman"/>
          <w:lang w:eastAsia="pl-PL" w:bidi="hi-IN"/>
        </w:rPr>
        <w:t>Oświadczenia, o których mowa w ust. 3 pkt 5 i 6 składane są w formie elektronicznej, opatrzonej kwalifikowanym podpisem elektronicznym przez osobę/osoby uprawnione do reprezentowania Wykonawcy.</w:t>
      </w:r>
    </w:p>
    <w:p w:rsidR="00E45440" w:rsidRPr="00E45440" w:rsidRDefault="00E45440" w:rsidP="00E45440">
      <w:pPr>
        <w:widowControl w:val="0"/>
        <w:suppressAutoHyphens/>
        <w:spacing w:before="60" w:after="60" w:line="360" w:lineRule="auto"/>
        <w:jc w:val="center"/>
        <w:textAlignment w:val="baseline"/>
        <w:rPr>
          <w:rFonts w:ascii="Times New Roman" w:eastAsia="Times New Roman" w:hAnsi="Times New Roman" w:cs="Times New Roman"/>
          <w:b/>
          <w:lang w:eastAsia="pl-PL" w:bidi="hi-IN"/>
        </w:rPr>
      </w:pPr>
      <w:r w:rsidRPr="00E45440">
        <w:rPr>
          <w:rFonts w:ascii="Times New Roman" w:eastAsia="Times New Roman" w:hAnsi="Times New Roman" w:cs="Times New Roman"/>
          <w:b/>
          <w:lang w:eastAsia="pl-PL" w:bidi="hi-IN"/>
        </w:rPr>
        <w:t>§ 5</w:t>
      </w:r>
    </w:p>
    <w:p w:rsidR="00E45440" w:rsidRPr="00E45440" w:rsidRDefault="00E45440" w:rsidP="00E45440">
      <w:pPr>
        <w:spacing w:after="0" w:line="360" w:lineRule="auto"/>
        <w:jc w:val="center"/>
        <w:rPr>
          <w:rFonts w:ascii="Times New Roman" w:eastAsia="Times New Roman" w:hAnsi="Times New Roman" w:cs="Times New Roman"/>
          <w:lang w:eastAsia="pl-PL"/>
        </w:rPr>
      </w:pPr>
      <w:r w:rsidRPr="00E45440">
        <w:rPr>
          <w:rFonts w:ascii="Times New Roman" w:eastAsia="Times New Roman" w:hAnsi="Times New Roman" w:cs="Times New Roman"/>
          <w:b/>
          <w:u w:val="single"/>
          <w:lang w:eastAsia="pl-PL"/>
        </w:rPr>
        <w:t xml:space="preserve">Wykaz dokumentów i oświadczeń, stanowiących podmiotowe środki dowodowe, </w:t>
      </w:r>
      <w:r w:rsidRPr="00E45440">
        <w:rPr>
          <w:rFonts w:ascii="Times New Roman" w:eastAsia="Times New Roman" w:hAnsi="Times New Roman" w:cs="Times New Roman"/>
          <w:b/>
          <w:u w:val="single"/>
          <w:lang w:eastAsia="pl-PL"/>
        </w:rPr>
        <w:br/>
        <w:t xml:space="preserve">składanych przez Wykonawcę na wezwanie Zamawiającego </w:t>
      </w:r>
      <w:r w:rsidRPr="00E45440">
        <w:rPr>
          <w:rFonts w:ascii="Times New Roman" w:eastAsia="Times New Roman" w:hAnsi="Times New Roman" w:cs="Times New Roman"/>
          <w:b/>
          <w:u w:val="single"/>
          <w:lang w:eastAsia="pl-PL"/>
        </w:rPr>
        <w:br/>
        <w:t>w celu potwierdzenia spełniania przez Wykonawcę warunków udziału w postępowaniu</w:t>
      </w:r>
    </w:p>
    <w:p w:rsidR="00E45440" w:rsidRPr="00E45440" w:rsidRDefault="00E45440" w:rsidP="00E45440">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bCs/>
          <w:lang w:eastAsia="pl-PL" w:bidi="hi-IN"/>
        </w:rPr>
        <w:t>Zamawiający nie będzie żądał dodatkowych dokumentów.</w:t>
      </w:r>
    </w:p>
    <w:p w:rsidR="00E45440" w:rsidRPr="00E45440" w:rsidRDefault="00E45440" w:rsidP="00E45440">
      <w:pPr>
        <w:overflowPunct w:val="0"/>
        <w:autoSpaceDE w:val="0"/>
        <w:autoSpaceDN w:val="0"/>
        <w:adjustRightInd w:val="0"/>
        <w:spacing w:after="0" w:line="360" w:lineRule="auto"/>
        <w:jc w:val="both"/>
        <w:rPr>
          <w:rFonts w:ascii="Times New Roman" w:eastAsia="Times New Roman" w:hAnsi="Times New Roman" w:cs="Times New Roman"/>
          <w:bCs/>
          <w:lang w:eastAsia="pl-PL"/>
        </w:rPr>
      </w:pPr>
    </w:p>
    <w:p w:rsidR="00E45440" w:rsidRPr="00E45440" w:rsidRDefault="00E45440" w:rsidP="00E45440">
      <w:pPr>
        <w:tabs>
          <w:tab w:val="left" w:pos="0"/>
          <w:tab w:val="left" w:pos="720"/>
        </w:tabs>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6</w:t>
      </w:r>
    </w:p>
    <w:p w:rsidR="00E45440" w:rsidRPr="00E45440" w:rsidRDefault="00E45440" w:rsidP="00E45440">
      <w:pPr>
        <w:widowControl w:val="0"/>
        <w:suppressAutoHyphens/>
        <w:spacing w:before="60" w:after="60" w:line="360" w:lineRule="auto"/>
        <w:jc w:val="center"/>
        <w:textAlignment w:val="baseline"/>
        <w:rPr>
          <w:rFonts w:ascii="Times New Roman" w:eastAsia="Times New Roman" w:hAnsi="Times New Roman" w:cs="Times New Roman"/>
          <w:b/>
          <w:u w:val="single"/>
          <w:lang w:eastAsia="pl-PL" w:bidi="hi-IN"/>
        </w:rPr>
      </w:pPr>
      <w:r w:rsidRPr="00E45440">
        <w:rPr>
          <w:rFonts w:ascii="Times New Roman" w:eastAsia="Times New Roman" w:hAnsi="Times New Roman" w:cs="Times New Roman"/>
          <w:b/>
          <w:u w:val="single"/>
          <w:lang w:eastAsia="pl-PL"/>
        </w:rPr>
        <w:t xml:space="preserve">Dodatkowe informacje </w:t>
      </w:r>
      <w:r w:rsidRPr="00E45440">
        <w:rPr>
          <w:rFonts w:ascii="Times New Roman" w:eastAsia="Times New Roman" w:hAnsi="Times New Roman" w:cs="Times New Roman"/>
          <w:b/>
          <w:u w:val="single"/>
          <w:lang w:eastAsia="pl-PL" w:bidi="hi-IN"/>
        </w:rPr>
        <w:t>dotyczące Wykonawców wspólnie ubiegających się o udzielenie zamówienia</w:t>
      </w:r>
    </w:p>
    <w:p w:rsidR="00E45440" w:rsidRPr="00E45440" w:rsidRDefault="00E45440" w:rsidP="00E45440">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Wykonawcy występujący wspólnie ponoszą solidarną odpowiedzialność za niewykonanie lub nienależyte wykonanie zamówienia.</w:t>
      </w:r>
    </w:p>
    <w:p w:rsidR="00E45440" w:rsidRDefault="00E45440" w:rsidP="00E45440">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Wszystkie podmioty składające wspólną ofertę będą odpowiedzialne na zasadach określonych w Kodeksie cywilnym.</w:t>
      </w:r>
    </w:p>
    <w:p w:rsidR="00E45440" w:rsidRPr="000E62E6" w:rsidRDefault="00E45440" w:rsidP="000E62E6">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E62E6">
        <w:rPr>
          <w:rFonts w:ascii="Times New Roman" w:eastAsia="Times New Roman" w:hAnsi="Times New Roman" w:cs="Times New Roman"/>
          <w:lang w:eastAsia="pl-PL" w:bidi="hi-IN"/>
        </w:rPr>
        <w:lastRenderedPageBreak/>
        <w:t xml:space="preserve">W przypadku Wykonawców wspólnie ubiegających się o udzielenie zamówienia, żaden z nich nie może podlegać wykluczeniu na podstawie </w:t>
      </w:r>
      <w:r w:rsidRPr="000E62E6">
        <w:rPr>
          <w:rFonts w:ascii="Times New Roman" w:eastAsia="Times New Roman" w:hAnsi="Times New Roman" w:cs="Times New Roman"/>
          <w:lang w:eastAsia="pl-PL"/>
        </w:rPr>
        <w:t>art. 108 ust. 1 ustawy oraz art. 109 ust. 1 pkt 4 ustawy</w:t>
      </w:r>
      <w:r w:rsidR="000E62E6" w:rsidRPr="000E62E6">
        <w:rPr>
          <w:rFonts w:ascii="Times New Roman" w:eastAsia="Times New Roman" w:hAnsi="Times New Roman" w:cs="Times New Roman"/>
          <w:lang w:eastAsia="pl-PL" w:bidi="hi-IN"/>
        </w:rPr>
        <w:t xml:space="preserve">, </w:t>
      </w:r>
      <w:r w:rsidR="000E62E6" w:rsidRPr="000E62E6">
        <w:rPr>
          <w:rFonts w:ascii="Times New Roman" w:eastAsia="Times New Roman" w:hAnsi="Times New Roman" w:cs="Times New Roman"/>
          <w:lang w:eastAsia="pl-PL"/>
        </w:rPr>
        <w:t>art. 7 ust. 1 Ustawy o szczególnych rozwiązaniach oraz art. 5k rozporządzenia 833/2014</w:t>
      </w:r>
      <w:r w:rsidR="000E62E6" w:rsidRPr="000E62E6">
        <w:rPr>
          <w:rFonts w:ascii="Times New Roman" w:eastAsia="Times New Roman" w:hAnsi="Times New Roman" w:cs="Times New Roman"/>
          <w:lang w:eastAsia="pl-PL" w:bidi="hi-IN"/>
        </w:rPr>
        <w:t>.</w:t>
      </w:r>
    </w:p>
    <w:p w:rsidR="000E62E6" w:rsidRDefault="00E45440" w:rsidP="000E62E6">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E62E6">
        <w:rPr>
          <w:rFonts w:ascii="Times New Roman" w:eastAsia="Times New Roman" w:hAnsi="Times New Roman" w:cs="Times New Roman"/>
          <w:lang w:eastAsia="pl-PL"/>
        </w:rPr>
        <w:t xml:space="preserve">Każdy z Wykonawców wspólnie ubiegających się o udzielenie zamówienia </w:t>
      </w:r>
      <w:r w:rsidR="000E62E6" w:rsidRPr="000E62E6">
        <w:rPr>
          <w:rFonts w:ascii="Times New Roman" w:eastAsia="Times New Roman" w:hAnsi="Times New Roman" w:cs="Times New Roman"/>
          <w:lang w:eastAsia="pl-PL"/>
        </w:rPr>
        <w:t>składa oddzielny dokument JEDZ oraz oddzielne oświadczenie o niepodleganiu wykluczeniu (formularz nr 1).</w:t>
      </w:r>
    </w:p>
    <w:p w:rsidR="000E62E6" w:rsidRPr="000E62E6" w:rsidRDefault="000E62E6" w:rsidP="000E62E6">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E62E6">
        <w:rPr>
          <w:rFonts w:ascii="Times New Roman" w:eastAsia="Times New Roman" w:hAnsi="Times New Roman" w:cs="Times New Roman"/>
          <w:lang w:eastAsia="pl-PL" w:bidi="hi-IN"/>
        </w:rPr>
        <w:t>Każdy z Wykonawców wspólnie ubiegających się o udzielenie zamówienia, na wezwanie Zamawiającego, musi złożyć komplet dokumentów potwierdzających brak podstaw wykluczenia Wykonawcy z postępowania.</w:t>
      </w:r>
    </w:p>
    <w:p w:rsidR="00E45440" w:rsidRPr="000E62E6" w:rsidRDefault="00E45440" w:rsidP="00E45440">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E62E6">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Pr="000E62E6">
        <w:rPr>
          <w:rFonts w:ascii="Times New Roman" w:eastAsia="Times New Roman" w:hAnsi="Times New Roman" w:cs="Times New Roman"/>
          <w:lang w:eastAsia="pl-PL" w:bidi="hi-IN"/>
        </w:rPr>
        <w:br/>
        <w:t xml:space="preserve">w sprawie zamówienia publicznego. Pełnomocnictwo musi jednoznacznie wynikać z umowy lub z innej czynności prawnej i musi w swej treści zawierać wskazanie niniejszego postępowania. </w:t>
      </w:r>
      <w:r w:rsidRPr="000E62E6">
        <w:rPr>
          <w:rFonts w:ascii="Times New Roman" w:eastAsia="Times New Roman" w:hAnsi="Times New Roman" w:cs="Times New Roman"/>
          <w:lang w:eastAsia="ar-SA"/>
        </w:rPr>
        <w:t xml:space="preserve">Pełnomocnictwo musi być sporządzone w </w:t>
      </w:r>
      <w:r w:rsidRPr="000E62E6">
        <w:rPr>
          <w:rFonts w:ascii="Times New Roman" w:eastAsia="Arial Unicode MS" w:hAnsi="Times New Roman" w:cs="Times New Roman"/>
          <w:lang w:eastAsia="pl-PL"/>
        </w:rPr>
        <w:t xml:space="preserve">formie elektronicznej opatrzonej kwalifikowanym podpisem elektronicznym lub w postaci elektronicznej opatrzonej podpisem zaufanym lub podpisem osobistym </w:t>
      </w:r>
      <w:r w:rsidRPr="000E62E6">
        <w:rPr>
          <w:rFonts w:ascii="Times New Roman" w:eastAsia="Times New Roman" w:hAnsi="Times New Roman" w:cs="Times New Roman"/>
          <w:lang w:eastAsia="ar-SA"/>
        </w:rPr>
        <w:t xml:space="preserve">przez osobę/osoby uprawnione, </w:t>
      </w:r>
      <w:r w:rsidRPr="000E62E6">
        <w:rPr>
          <w:rFonts w:ascii="Times New Roman" w:eastAsia="Times New Roman" w:hAnsi="Times New Roman" w:cs="Times New Roman"/>
          <w:lang w:eastAsia="ar-SA"/>
        </w:rPr>
        <w:br/>
        <w:t xml:space="preserve">w świetle dokumentów rejestracyjnych, do reprezentowania Wykonawcy. Dopuszcza się pełnomocnictwo </w:t>
      </w:r>
      <w:r w:rsidRPr="000E62E6">
        <w:rPr>
          <w:rFonts w:ascii="Times New Roman" w:eastAsia="Times New Roman" w:hAnsi="Times New Roman" w:cs="Times New Roman"/>
          <w:lang w:eastAsia="ar-SA"/>
        </w:rPr>
        <w:br/>
        <w:t xml:space="preserve">w formie elektronicznej, sporządzone przez notariusza. </w:t>
      </w:r>
      <w:r w:rsidRPr="000E62E6">
        <w:rPr>
          <w:rFonts w:ascii="Times New Roman" w:eastAsia="Times New Roman" w:hAnsi="Times New Roman" w:cs="Times New Roman"/>
          <w:lang w:eastAsia="pl-PL" w:bidi="hi-IN"/>
        </w:rPr>
        <w:t>Spółka cywilna składa w/w pełnomocnictwo lub dokument, z którego wynika w/w pełnomocnictwo np. poświadczoną za zgodność z oryginałem kopię umowy spółki cywilnej lub uchwałę. Konsorcjum składa ww. pełnomocnictwo.</w:t>
      </w:r>
    </w:p>
    <w:p w:rsidR="00E45440" w:rsidRPr="00E45440" w:rsidRDefault="00E45440" w:rsidP="00E45440">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Formularz „oświadczenie o przynależności lub braku przynależności do grupy kapitałowej” obowiązuje każdego z Wykonawców wspólnie ubiegających się o udzielenie zamówienia oddzielnie. Każdy </w:t>
      </w:r>
      <w:r w:rsidRPr="00E45440">
        <w:rPr>
          <w:rFonts w:ascii="Times New Roman" w:eastAsia="Times New Roman" w:hAnsi="Times New Roman" w:cs="Times New Roman"/>
          <w:lang w:eastAsia="pl-PL"/>
        </w:rPr>
        <w:br/>
        <w:t>z Wykonawców wspólnie ubiegających się o udzielenie zamówienia musi złożyć podpisane przez siebie oświadczenie dot. grupy kapitałowej.</w:t>
      </w:r>
    </w:p>
    <w:p w:rsidR="00E45440" w:rsidRPr="00E45440" w:rsidRDefault="00E45440" w:rsidP="00E45440">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bidi="hi-IN"/>
        </w:rPr>
        <w:t xml:space="preserve">Formularz oferty </w:t>
      </w:r>
      <w:r w:rsidR="000E62E6" w:rsidRPr="00086E77">
        <w:rPr>
          <w:rFonts w:ascii="Times New Roman" w:eastAsia="Times New Roman" w:hAnsi="Times New Roman" w:cs="Times New Roman"/>
          <w:lang w:eastAsia="ar-SA"/>
        </w:rPr>
        <w:t>w formie elektronicznej</w:t>
      </w:r>
      <w:r w:rsidR="000E62E6" w:rsidRPr="00E45440">
        <w:rPr>
          <w:rFonts w:ascii="Times New Roman" w:eastAsia="Times New Roman" w:hAnsi="Times New Roman" w:cs="Times New Roman"/>
          <w:lang w:eastAsia="pl-PL" w:bidi="hi-IN"/>
        </w:rPr>
        <w:t xml:space="preserve"> </w:t>
      </w:r>
      <w:r w:rsidRPr="00E45440">
        <w:rPr>
          <w:rFonts w:ascii="Times New Roman" w:eastAsia="Times New Roman" w:hAnsi="Times New Roman" w:cs="Times New Roman"/>
          <w:lang w:eastAsia="pl-PL" w:bidi="hi-IN"/>
        </w:rPr>
        <w:t xml:space="preserve">musi być </w:t>
      </w:r>
      <w:r w:rsidR="003059B3">
        <w:rPr>
          <w:rFonts w:ascii="Times New Roman" w:eastAsia="Times New Roman" w:hAnsi="Times New Roman" w:cs="Times New Roman"/>
          <w:lang w:eastAsia="pl-PL" w:bidi="hi-IN"/>
        </w:rPr>
        <w:t xml:space="preserve">podpisany </w:t>
      </w:r>
      <w:r w:rsidRPr="00E45440">
        <w:rPr>
          <w:rFonts w:ascii="Times New Roman" w:eastAsia="Arial Unicode MS" w:hAnsi="Times New Roman" w:cs="Times New Roman"/>
          <w:lang w:eastAsia="pl-PL"/>
        </w:rPr>
        <w:t xml:space="preserve">kwalifikowanym podpisem elektronicznym </w:t>
      </w:r>
      <w:r w:rsidRPr="00E45440">
        <w:rPr>
          <w:rFonts w:ascii="Times New Roman" w:eastAsia="Times New Roman" w:hAnsi="Times New Roman" w:cs="Times New Roman"/>
          <w:lang w:eastAsia="pl-PL" w:bidi="hi-IN"/>
        </w:rPr>
        <w:t xml:space="preserve">przez </w:t>
      </w:r>
      <w:r w:rsidRPr="00E45440">
        <w:rPr>
          <w:rFonts w:ascii="Times New Roman" w:eastAsia="Times New Roman" w:hAnsi="Times New Roman" w:cs="Times New Roman"/>
          <w:lang w:eastAsia="ar-SA"/>
        </w:rPr>
        <w:t>osobę/osoby uprawnione</w:t>
      </w:r>
      <w:r w:rsidRPr="00E45440">
        <w:rPr>
          <w:rFonts w:ascii="Times New Roman" w:eastAsia="Times New Roman" w:hAnsi="Times New Roman" w:cs="Times New Roman"/>
          <w:lang w:eastAsia="pl-PL" w:bidi="hi-IN"/>
        </w:rPr>
        <w:t xml:space="preserve">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E45440" w:rsidRPr="00E45440" w:rsidRDefault="00E45440" w:rsidP="00E45440">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Oferta podpisana przez pełnomocnika musi być prawnie wiążąca, łącznie i z osobna dla wszystkich podmiotów wspólnie składających ofertę.</w:t>
      </w:r>
    </w:p>
    <w:p w:rsidR="00E45440" w:rsidRPr="00E45440" w:rsidRDefault="00E45440" w:rsidP="00E45440">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E45440" w:rsidRPr="00E45440" w:rsidRDefault="00E45440" w:rsidP="00E45440">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E45440" w:rsidRPr="00E45440" w:rsidRDefault="00E45440" w:rsidP="00E45440">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bidi="hi-IN"/>
        </w:rPr>
        <w:t>Wszelka korespondencja prowadzona będzie z pełnomocnikiem.</w:t>
      </w:r>
    </w:p>
    <w:p w:rsidR="00E45440" w:rsidRPr="003059B3" w:rsidRDefault="00E45440" w:rsidP="003059B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lastRenderedPageBreak/>
        <w:t xml:space="preserve">Inne dokumenty, oświadczenia i formularze podpisuje pełnomocnik Wykonawców wspólnie ubiegających się </w:t>
      </w:r>
      <w:r w:rsidRPr="00E45440">
        <w:rPr>
          <w:rFonts w:ascii="Times New Roman" w:eastAsia="Times New Roman" w:hAnsi="Times New Roman" w:cs="Times New Roman"/>
          <w:lang w:eastAsia="pl-PL"/>
        </w:rPr>
        <w:br/>
        <w:t>o udzielenie zamówienia lub wszyscy Wykonawcy.</w:t>
      </w:r>
    </w:p>
    <w:p w:rsidR="00C36E84" w:rsidRPr="00E45440" w:rsidRDefault="00C36E84" w:rsidP="00E45440">
      <w:pPr>
        <w:widowControl w:val="0"/>
        <w:tabs>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E45440" w:rsidRPr="00E45440" w:rsidRDefault="00E45440" w:rsidP="00E45440">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7</w:t>
      </w:r>
    </w:p>
    <w:p w:rsidR="00E45440" w:rsidRPr="00E45440" w:rsidRDefault="00E45440" w:rsidP="00E45440">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Forma dokumentów</w:t>
      </w:r>
    </w:p>
    <w:p w:rsidR="00E45440" w:rsidRPr="00E45440" w:rsidRDefault="00E45440" w:rsidP="00E4544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45440">
        <w:rPr>
          <w:rFonts w:ascii="Times New Roman" w:eastAsia="Arial Unicode MS" w:hAnsi="Times New Roman" w:cs="Times New Roman"/>
          <w:b/>
          <w:lang w:eastAsia="pl-PL"/>
        </w:rPr>
        <w:t>Zamawiający zaleca sporządzanie i przesyłanie dokumentów w formacie .pdf.</w:t>
      </w:r>
      <w:r w:rsidRPr="00E45440">
        <w:rPr>
          <w:rFonts w:ascii="Times New Roman" w:eastAsia="Arial Unicode MS" w:hAnsi="Times New Roman" w:cs="Times New Roman"/>
          <w:lang w:eastAsia="pl-PL"/>
        </w:rPr>
        <w:t xml:space="preserve"> Przesyłanie w innych formatach np. .doc, .docx jest dopuszczalne ale nie zalecane ze względu na możliwe trudności techniczne </w:t>
      </w:r>
      <w:r w:rsidRPr="00E45440">
        <w:rPr>
          <w:rFonts w:ascii="Times New Roman" w:eastAsia="Arial Unicode MS" w:hAnsi="Times New Roman" w:cs="Times New Roman"/>
          <w:lang w:eastAsia="pl-PL"/>
        </w:rPr>
        <w:br/>
        <w:t>z weryfikacją prawidłowości złożenia podpisu elektronicznego.</w:t>
      </w:r>
    </w:p>
    <w:p w:rsidR="00E45440" w:rsidRPr="00E45440" w:rsidRDefault="00E45440" w:rsidP="00E4544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Ilekroć w niniejszym postępowaniu jest mowa o „dokumencie w formie elektronicznej”, należy przez to rozumieć dokument sporządzony w formacie pdf, doc, docx, opatrzony kwalifikowanym podpisem elektronicznym przez osobę uprawnioną i przesłany do Zamawiającego za pomocą środków komunikacji elektronicznej.</w:t>
      </w:r>
    </w:p>
    <w:p w:rsidR="00E45440" w:rsidRPr="00E45440" w:rsidRDefault="00E45440" w:rsidP="00E4544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Pojęcie „kwalifikowany podpis elektroniczny” oznacza podpis wykorzystujący aktualny, ważny algorytm skrótu.</w:t>
      </w:r>
    </w:p>
    <w:p w:rsidR="003059B3" w:rsidRDefault="00E45440" w:rsidP="003059B3">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Ofertę sporządza się, pod rygorem nieważności, w formacie pdf, doc, docx, w formie elektronicznej opatrzonej </w:t>
      </w:r>
      <w:r w:rsidRPr="00E45440">
        <w:rPr>
          <w:rFonts w:ascii="Times New Roman" w:eastAsia="Times New Roman" w:hAnsi="Times New Roman" w:cs="Times New Roman"/>
          <w:lang w:eastAsia="ar-SA"/>
        </w:rPr>
        <w:t xml:space="preserve">kwalifikowanym podpisem elektronicznym przez osobę/osoby uprawnione, w świetle dokumentów rejestracyjnych, do reprezentowania Wykonawcy. Dokument składany jest </w:t>
      </w:r>
      <w:r w:rsidRPr="00E45440">
        <w:rPr>
          <w:rFonts w:ascii="Times New Roman" w:eastAsia="Times New Roman" w:hAnsi="Times New Roman" w:cs="Times New Roman"/>
          <w:lang w:eastAsia="pl-PL"/>
        </w:rPr>
        <w:t>za pomocą środków komunikacji elektronicznej</w:t>
      </w:r>
      <w:r w:rsidRPr="00E45440">
        <w:rPr>
          <w:rFonts w:ascii="Times New Roman" w:eastAsia="Times New Roman" w:hAnsi="Times New Roman" w:cs="Times New Roman"/>
          <w:lang w:eastAsia="ar-SA"/>
        </w:rPr>
        <w:t>.</w:t>
      </w:r>
    </w:p>
    <w:p w:rsidR="003059B3" w:rsidRPr="003059B3" w:rsidRDefault="003059B3" w:rsidP="003059B3">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3059B3">
        <w:rPr>
          <w:rFonts w:ascii="Times New Roman" w:eastAsia="Times New Roman" w:hAnsi="Times New Roman" w:cs="Times New Roman"/>
          <w:lang w:eastAsia="pl-PL"/>
        </w:rPr>
        <w:t>Oświadczenie JEDZ sporządza się, pod rygorem nieważności, w formie elektronicznej, w formacie pdf i podpisuje kwalifikowanym podpisem elektronicznym przez osobę/osoby uprawnione, w świetle dokumentów rejestracyjnych, do reprezentowania Wykonawcy. Dokument składany jest za pomocą środków komunikacji elektronicznej.</w:t>
      </w:r>
    </w:p>
    <w:p w:rsidR="00E45440" w:rsidRPr="00E45440" w:rsidRDefault="00E45440" w:rsidP="00E4544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Oświadczenia dotyczące Wykonawcy, o których mowa w SWZ oraz informację o częściach zamówienia, których wykonanie Wykonawca zamierza powierzyć podwykonawcom, sporządza się, pod rygorem nieważności, w formie elektronicznej opatrzonej </w:t>
      </w:r>
      <w:r w:rsidRPr="00E45440">
        <w:rPr>
          <w:rFonts w:ascii="Times New Roman" w:eastAsia="Times New Roman" w:hAnsi="Times New Roman" w:cs="Times New Roman"/>
          <w:lang w:eastAsia="ar-SA"/>
        </w:rPr>
        <w:t xml:space="preserve">kwalifikowanym podpisem elektronicznym </w:t>
      </w:r>
      <w:r w:rsidR="003059B3">
        <w:rPr>
          <w:rFonts w:ascii="Times New Roman" w:eastAsia="Times New Roman" w:hAnsi="Times New Roman" w:cs="Times New Roman"/>
          <w:lang w:eastAsia="ar-SA"/>
        </w:rPr>
        <w:t xml:space="preserve">przez osobę/osoby uprawnione, </w:t>
      </w:r>
      <w:r w:rsidRPr="00E45440">
        <w:rPr>
          <w:rFonts w:ascii="Times New Roman" w:eastAsia="Times New Roman" w:hAnsi="Times New Roman" w:cs="Times New Roman"/>
          <w:lang w:eastAsia="ar-SA"/>
        </w:rPr>
        <w:t>w świetle dokumentów rejestracyjnych, do reprezentowania Wykonawcy.</w:t>
      </w:r>
      <w:r w:rsidRPr="00E45440">
        <w:rPr>
          <w:rFonts w:ascii="Times New Roman" w:eastAsia="Times New Roman" w:hAnsi="Times New Roman" w:cs="Times New Roman"/>
          <w:lang w:eastAsia="pl-PL"/>
        </w:rPr>
        <w:t xml:space="preserve"> Dokumenty składane są za pomocą środków komunikacji elektronicznej.</w:t>
      </w:r>
    </w:p>
    <w:p w:rsidR="00E45440" w:rsidRPr="00E45440" w:rsidRDefault="00E45440" w:rsidP="00E4544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Pełnomocnictwa, o których mowa w SWZ, dotyczące Wykonawcy i innych podmiotów, składane są w formie elektronicznej opatrzonej </w:t>
      </w:r>
      <w:r w:rsidRPr="00E45440">
        <w:rPr>
          <w:rFonts w:ascii="Times New Roman" w:eastAsia="Times New Roman" w:hAnsi="Times New Roman" w:cs="Times New Roman"/>
          <w:lang w:eastAsia="ar-SA"/>
        </w:rPr>
        <w:t>kwalifikowanym podpisem elektronicznym przez osobę/osoby uprawnione, w świetle dokumentów rejestracyjnych, do reprezentowania Wykonawcy. Dopuszcza się pełnomocnictwa sporządzone w formie elektronicznej przez notariusza</w:t>
      </w:r>
      <w:r w:rsidRPr="00E45440">
        <w:rPr>
          <w:rFonts w:ascii="Times New Roman" w:eastAsia="Times New Roman" w:hAnsi="Times New Roman" w:cs="Times New Roman"/>
          <w:lang w:eastAsia="pl-PL"/>
        </w:rPr>
        <w:t>. Treść i forma pełnomocnictw muszą być zgodne z odpowiednimi zapisami niniejszej SWZ.</w:t>
      </w:r>
    </w:p>
    <w:p w:rsidR="00E45440" w:rsidRPr="00E45440" w:rsidRDefault="00E45440" w:rsidP="00E4544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Dokumenty, o których mowa w SWZ, inne niż oferta, oświadczenia i pełnomocnictwa składane są w formie lub postaci elektronicznej lub elektronicznej kopii dokumentu, poświadczonej za zgodność z oryginałem.</w:t>
      </w:r>
    </w:p>
    <w:p w:rsidR="00E45440" w:rsidRPr="00E45440" w:rsidRDefault="00E45440" w:rsidP="00E4544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lastRenderedPageBreak/>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E45440" w:rsidRPr="00E45440" w:rsidRDefault="00E45440" w:rsidP="00E4544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Poświadczenie za zgodność z oryginałem elektronicznej kopii dokumentu następuje przy użyciu kwalifikowanego podpisu elektronicznego.</w:t>
      </w:r>
    </w:p>
    <w:p w:rsidR="00E45440" w:rsidRPr="00E45440" w:rsidRDefault="00E45440" w:rsidP="00E4544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Poświadczenia za zgodność z oryginałem dokonuje odpowiednio Wykonawca, Wykonawcy wspólnie ubiegający się o udzielenie zamówienia publicznego, w zakresie dokumentów lub oświadczeń, które każdego </w:t>
      </w:r>
      <w:r w:rsidRPr="00E45440">
        <w:rPr>
          <w:rFonts w:ascii="Times New Roman" w:eastAsia="Times New Roman" w:hAnsi="Times New Roman" w:cs="Times New Roman"/>
          <w:lang w:eastAsia="pl-PL"/>
        </w:rPr>
        <w:br/>
        <w:t>z nich dotyczą.</w:t>
      </w:r>
    </w:p>
    <w:p w:rsidR="00E45440" w:rsidRPr="00E45440" w:rsidRDefault="00E45440" w:rsidP="00E4544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Zamawiający może żądać przedstawienia oryginału lub notarialnie poświadczonej kopii dokumentów, o których mowa w SWZ wyłącznie wtedy, gdy złożona kopia jest nieczytelna lub budzi wątpliwości co do jej prawdziwości.</w:t>
      </w:r>
    </w:p>
    <w:p w:rsidR="00E45440" w:rsidRPr="00E45440" w:rsidRDefault="00E45440" w:rsidP="00E4544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Ofertę wraz z oświadczeniami i innymi dokumentami </w:t>
      </w:r>
      <w:r w:rsidRPr="00E45440">
        <w:rPr>
          <w:rFonts w:ascii="Times New Roman" w:eastAsia="Times New Roman" w:hAnsi="Times New Roman" w:cs="Times New Roman"/>
          <w:u w:val="single"/>
          <w:lang w:eastAsia="pl-PL"/>
        </w:rPr>
        <w:t>składanymi wraz z ofertą</w:t>
      </w:r>
      <w:r w:rsidRPr="00E45440">
        <w:rPr>
          <w:rFonts w:ascii="Times New Roman" w:eastAsia="Times New Roman" w:hAnsi="Times New Roman" w:cs="Times New Roman"/>
          <w:lang w:eastAsia="pl-PL"/>
        </w:rPr>
        <w:t xml:space="preserve"> przekazuje się Zamawiającemu wyłącznie za pośrednictwem miniPortalu.</w:t>
      </w:r>
    </w:p>
    <w:p w:rsidR="00E45440" w:rsidRPr="00E45440" w:rsidRDefault="00E45440" w:rsidP="00E4544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Zamawiający zaleca przekazywanie dokumentów elektronicznych, oświadczeń lub elektronicznych kopii dokumentów lub oświadczeń, </w:t>
      </w:r>
      <w:r w:rsidRPr="00E45440">
        <w:rPr>
          <w:rFonts w:ascii="Times New Roman" w:eastAsia="Times New Roman" w:hAnsi="Times New Roman" w:cs="Times New Roman"/>
          <w:u w:val="single"/>
          <w:lang w:eastAsia="pl-PL"/>
        </w:rPr>
        <w:t>składanych na wezwanie Zamawiającego</w:t>
      </w:r>
      <w:r w:rsidRPr="00E45440">
        <w:rPr>
          <w:rFonts w:ascii="Times New Roman" w:eastAsia="Times New Roman" w:hAnsi="Times New Roman" w:cs="Times New Roman"/>
          <w:lang w:eastAsia="pl-PL"/>
        </w:rPr>
        <w:t>, za pomocą poczty elektronicznej na adres e-mail podany w SWZ.</w:t>
      </w:r>
    </w:p>
    <w:p w:rsidR="00E45440" w:rsidRPr="00E45440" w:rsidRDefault="00E45440" w:rsidP="00E4544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w:t>
      </w:r>
      <w:r w:rsidRPr="00E45440">
        <w:rPr>
          <w:rFonts w:ascii="Times New Roman" w:eastAsia="Times New Roman" w:hAnsi="Times New Roman" w:cs="Times New Roman"/>
          <w:lang w:eastAsia="pl-PL"/>
        </w:rPr>
        <w:br/>
        <w:t>30 grudnia 2020 r. w sprawie sposobu sporządzania i przekazywania informacji oraz wymagań technicznych dla dokumentów elektronicznych oraz środków komunikacji elektronicznej w postępowaniu o udzielenie zamówienia publicznego lub konkursie (Dz. U. z 2020 r. poz. 2452 z późn. zm.).</w:t>
      </w:r>
    </w:p>
    <w:p w:rsidR="003059B3" w:rsidRPr="003059B3" w:rsidRDefault="00E45440" w:rsidP="003059B3">
      <w:pPr>
        <w:pStyle w:val="Akapitzlist"/>
        <w:widowControl w:val="0"/>
        <w:numPr>
          <w:ilvl w:val="0"/>
          <w:numId w:val="53"/>
        </w:numPr>
        <w:suppressAutoHyphens/>
        <w:overflowPunct w:val="0"/>
        <w:autoSpaceDE w:val="0"/>
        <w:spacing w:before="60" w:after="0" w:line="360" w:lineRule="auto"/>
        <w:ind w:left="426"/>
        <w:contextualSpacing w:val="0"/>
        <w:jc w:val="both"/>
        <w:textAlignment w:val="baseline"/>
        <w:rPr>
          <w:rFonts w:ascii="Times New Roman" w:eastAsia="Times New Roman" w:hAnsi="Times New Roman" w:cs="Times New Roman"/>
          <w:color w:val="00000A"/>
          <w:lang w:eastAsia="pl-PL" w:bidi="hi-IN"/>
        </w:rPr>
      </w:pPr>
      <w:r w:rsidRPr="00E45440">
        <w:rPr>
          <w:rFonts w:ascii="Times New Roman" w:eastAsia="Times New Roman" w:hAnsi="Times New Roman" w:cs="Mangal"/>
          <w:lang w:eastAsia="pl-PL" w:bidi="hi-IN"/>
        </w:rPr>
        <w:t>Dokumenty sporządzone w języku obcym są składane wraz</w:t>
      </w:r>
      <w:r w:rsidR="003059B3">
        <w:rPr>
          <w:rFonts w:ascii="Times New Roman" w:eastAsia="Times New Roman" w:hAnsi="Times New Roman" w:cs="Mangal"/>
          <w:lang w:eastAsia="pl-PL" w:bidi="hi-IN"/>
        </w:rPr>
        <w:t xml:space="preserve"> z tłumaczeniem na język polski </w:t>
      </w:r>
      <w:r w:rsidR="003059B3" w:rsidRPr="003059B3">
        <w:rPr>
          <w:rFonts w:ascii="Times New Roman" w:eastAsia="Times New Roman" w:hAnsi="Times New Roman" w:cs="Times New Roman"/>
          <w:color w:val="00000A"/>
          <w:lang w:eastAsia="pl-PL" w:bidi="hi-IN"/>
        </w:rPr>
        <w:t>z zastrzeżeniem dokumentów, o których mowa w art. 5 § 2 ust. 2 niniejszej SWZ.</w:t>
      </w:r>
    </w:p>
    <w:p w:rsidR="003059B3" w:rsidRPr="003059B3" w:rsidRDefault="003059B3" w:rsidP="003059B3">
      <w:pPr>
        <w:widowControl w:val="0"/>
        <w:numPr>
          <w:ilvl w:val="0"/>
          <w:numId w:val="53"/>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059B3">
        <w:rPr>
          <w:rFonts w:ascii="Times New Roman" w:eastAsia="Times New Roman" w:hAnsi="Times New Roman" w:cs="Times New Roman"/>
          <w:color w:val="00000A"/>
          <w:lang w:eastAsia="pl-PL" w:bidi="hi-IN"/>
        </w:rPr>
        <w:t>W przypadku, o którym mowa w art. 5 § 4 ust 3 pkt 1-4 i ust. 4 SWZ, Zamawiający będzie żądać od Wykonawcy przedstawienia tłumaczenia na język polski wskazanych przez Wykonawcę i pobranych samodzielnie przez Zamawiającego dokumentów.</w:t>
      </w:r>
    </w:p>
    <w:p w:rsidR="00E45440" w:rsidRPr="00E45440" w:rsidRDefault="00E45440" w:rsidP="003059B3">
      <w:pPr>
        <w:spacing w:after="0" w:line="360" w:lineRule="auto"/>
        <w:ind w:left="426"/>
        <w:contextualSpacing/>
        <w:jc w:val="both"/>
        <w:rPr>
          <w:rFonts w:ascii="Times New Roman" w:eastAsia="Times New Roman" w:hAnsi="Times New Roman" w:cs="Times New Roman"/>
          <w:lang w:eastAsia="pl-PL"/>
        </w:rPr>
      </w:pPr>
    </w:p>
    <w:p w:rsidR="00D6342B" w:rsidRPr="00E45440" w:rsidRDefault="00D6342B" w:rsidP="00E45440">
      <w:pPr>
        <w:tabs>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p>
    <w:p w:rsidR="00E45440" w:rsidRPr="00E45440" w:rsidRDefault="00E45440" w:rsidP="00E45440">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art. 6</w:t>
      </w:r>
    </w:p>
    <w:p w:rsidR="00E45440" w:rsidRPr="00E45440" w:rsidRDefault="00E45440" w:rsidP="00E45440">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xml:space="preserve">INFORMACJE O SPOSOBIE POROZUMIEWANIA SIĘ ZAMAWIAJĄCEGO </w:t>
      </w:r>
      <w:r w:rsidRPr="00E45440">
        <w:rPr>
          <w:rFonts w:ascii="Times New Roman" w:eastAsia="Times New Roman" w:hAnsi="Times New Roman" w:cs="Times New Roman"/>
          <w:b/>
          <w:lang w:eastAsia="pl-PL"/>
        </w:rPr>
        <w:br/>
        <w:t xml:space="preserve">Z WYKONAWCAMI ORAZ PRZEKAZYWANIA OŚWIADCZEŃ I DOKUMENTÓW </w:t>
      </w:r>
      <w:r w:rsidRPr="00E45440">
        <w:rPr>
          <w:rFonts w:ascii="Times New Roman" w:eastAsia="Times New Roman" w:hAnsi="Times New Roman" w:cs="Times New Roman"/>
          <w:b/>
          <w:lang w:eastAsia="pl-PL"/>
        </w:rPr>
        <w:br/>
        <w:t>§ 1</w:t>
      </w:r>
    </w:p>
    <w:p w:rsidR="00E45440" w:rsidRPr="00E45440" w:rsidRDefault="00E45440" w:rsidP="00E45440">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Wyjaśnienie dokumentów składających się na Specyfikację Warunków Zamówienia</w:t>
      </w:r>
    </w:p>
    <w:p w:rsidR="00E45440" w:rsidRPr="00E45440" w:rsidRDefault="00E45440" w:rsidP="00E45440">
      <w:pPr>
        <w:numPr>
          <w:ilvl w:val="0"/>
          <w:numId w:val="1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Pytania i prośby o wyjaśnienie treści SWZ należy kierować drogą elektroniczną, przy użyciu poczty elektronicznej, miniPortalu lub ePUAP. W korespondencji </w:t>
      </w:r>
      <w:r w:rsidRPr="00E45440">
        <w:rPr>
          <w:rFonts w:ascii="Times New Roman" w:eastAsia="Times New Roman" w:hAnsi="Times New Roman" w:cs="Times New Roman"/>
          <w:u w:val="single"/>
          <w:lang w:eastAsia="pl-PL"/>
        </w:rPr>
        <w:t>należy podać numer niniejszego postępowania.</w:t>
      </w:r>
    </w:p>
    <w:p w:rsidR="00E45440" w:rsidRPr="00E45440" w:rsidRDefault="00E45440" w:rsidP="00E45440">
      <w:pPr>
        <w:numPr>
          <w:ilvl w:val="0"/>
          <w:numId w:val="1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lastRenderedPageBreak/>
        <w:t xml:space="preserve">Zamawiający uprzejmie prosi o </w:t>
      </w:r>
      <w:r w:rsidRPr="00E45440">
        <w:rPr>
          <w:rFonts w:ascii="Times New Roman" w:eastAsia="Times New Roman" w:hAnsi="Times New Roman" w:cs="Times New Roman"/>
          <w:u w:val="single"/>
          <w:lang w:eastAsia="pl-PL"/>
        </w:rPr>
        <w:t>dodatkowe</w:t>
      </w:r>
      <w:r w:rsidRPr="00E45440">
        <w:rPr>
          <w:rFonts w:ascii="Times New Roman" w:eastAsia="Times New Roman" w:hAnsi="Times New Roman" w:cs="Times New Roman"/>
          <w:lang w:eastAsia="pl-PL"/>
        </w:rPr>
        <w:t xml:space="preserve"> wysyłanie zapytań w wersji edytowalnej na adres </w:t>
      </w:r>
      <w:hyperlink r:id="rId9" w:history="1">
        <w:r w:rsidRPr="00E45440">
          <w:rPr>
            <w:rFonts w:ascii="Times New Roman" w:eastAsia="Times New Roman" w:hAnsi="Times New Roman" w:cs="Times New Roman"/>
            <w:b/>
            <w:u w:val="single"/>
            <w:lang w:eastAsia="pl-PL"/>
          </w:rPr>
          <w:t>zp@cent.uw.edu.pl</w:t>
        </w:r>
      </w:hyperlink>
      <w:r w:rsidRPr="00E45440">
        <w:rPr>
          <w:rFonts w:ascii="Times New Roman" w:eastAsia="Times New Roman" w:hAnsi="Times New Roman" w:cs="Times New Roman"/>
          <w:lang w:eastAsia="pl-PL"/>
        </w:rPr>
        <w:t xml:space="preserve">. W korespondencji </w:t>
      </w:r>
      <w:r w:rsidRPr="00E45440">
        <w:rPr>
          <w:rFonts w:ascii="Times New Roman" w:eastAsia="Times New Roman" w:hAnsi="Times New Roman" w:cs="Times New Roman"/>
          <w:u w:val="single"/>
          <w:lang w:eastAsia="pl-PL"/>
        </w:rPr>
        <w:t>należy podać numer niniejszego postępowania</w:t>
      </w:r>
      <w:r w:rsidRPr="00E45440">
        <w:rPr>
          <w:rFonts w:ascii="Times New Roman" w:eastAsia="Times New Roman" w:hAnsi="Times New Roman" w:cs="Times New Roman"/>
          <w:lang w:eastAsia="pl-PL"/>
        </w:rPr>
        <w:t>.</w:t>
      </w:r>
    </w:p>
    <w:p w:rsidR="00E45440" w:rsidRPr="00E45440" w:rsidRDefault="00E45440" w:rsidP="00E45440">
      <w:pPr>
        <w:numPr>
          <w:ilvl w:val="0"/>
          <w:numId w:val="18"/>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D6342B" w:rsidRPr="00E45440" w:rsidRDefault="00D6342B" w:rsidP="00E45440">
      <w:pPr>
        <w:tabs>
          <w:tab w:val="left" w:pos="426"/>
        </w:tabs>
        <w:suppressAutoHyphens/>
        <w:overflowPunct w:val="0"/>
        <w:autoSpaceDE w:val="0"/>
        <w:spacing w:before="60" w:after="0" w:line="360" w:lineRule="auto"/>
        <w:ind w:left="66"/>
        <w:jc w:val="both"/>
        <w:rPr>
          <w:rFonts w:ascii="Times New Roman" w:eastAsia="Times New Roman" w:hAnsi="Times New Roman" w:cs="Times New Roman"/>
          <w:lang w:eastAsia="pl-PL"/>
        </w:rPr>
      </w:pPr>
    </w:p>
    <w:p w:rsidR="00E45440" w:rsidRPr="00E45440" w:rsidRDefault="00E45440" w:rsidP="00E45440">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color w:val="000000"/>
          <w:lang w:eastAsia="pl-PL"/>
        </w:rPr>
      </w:pPr>
      <w:r w:rsidRPr="00E45440">
        <w:rPr>
          <w:rFonts w:ascii="Times New Roman" w:eastAsia="Times New Roman" w:hAnsi="Times New Roman" w:cs="Times New Roman"/>
          <w:b/>
          <w:color w:val="000000"/>
          <w:lang w:eastAsia="pl-PL"/>
        </w:rPr>
        <w:t>§ 2</w:t>
      </w:r>
    </w:p>
    <w:p w:rsidR="00E45440" w:rsidRPr="00E45440" w:rsidRDefault="00E45440" w:rsidP="00E45440">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Forma porozumiewania się</w:t>
      </w:r>
    </w:p>
    <w:p w:rsidR="00E45440" w:rsidRPr="00E45440" w:rsidRDefault="00E45440" w:rsidP="00E45440">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lang w:eastAsia="pl-PL" w:bidi="hi-IN"/>
        </w:rPr>
        <w:t xml:space="preserve">Komunikacja między Zamawiającym a Wykonawcami odbywa się przy użyciu </w:t>
      </w:r>
      <w:r w:rsidRPr="00E45440">
        <w:rPr>
          <w:rFonts w:ascii="Times New Roman" w:eastAsia="Times New Roman" w:hAnsi="Times New Roman" w:cs="Times New Roman"/>
          <w:lang w:eastAsia="pl-PL"/>
        </w:rPr>
        <w:t>poczty elektronicznej e-mail, miniPortalu lub ePUAP</w:t>
      </w:r>
      <w:r w:rsidRPr="00E45440">
        <w:rPr>
          <w:rFonts w:ascii="Times New Roman" w:eastAsia="Times New Roman" w:hAnsi="Times New Roman" w:cs="Times New Roman"/>
          <w:lang w:eastAsia="pl-PL" w:bidi="hi-IN"/>
        </w:rPr>
        <w:t xml:space="preserve">, przy spełnieniu wymogu określonego w ust. 6, przy czym </w:t>
      </w:r>
      <w:r w:rsidRPr="00E45440">
        <w:rPr>
          <w:rFonts w:ascii="Times New Roman" w:eastAsia="Times New Roman" w:hAnsi="Times New Roman" w:cs="Times New Roman"/>
          <w:u w:val="single"/>
          <w:lang w:eastAsia="pl-PL" w:bidi="hi-IN"/>
        </w:rPr>
        <w:t>składanie ofert może nastąpić wyłącznie przy użyciu miniPortalu</w:t>
      </w:r>
      <w:r w:rsidRPr="00E45440">
        <w:rPr>
          <w:rFonts w:ascii="Times New Roman" w:eastAsia="Times New Roman" w:hAnsi="Times New Roman" w:cs="Times New Roman"/>
          <w:u w:val="single"/>
          <w:lang w:eastAsia="pl-PL"/>
        </w:rPr>
        <w:t>, za pośrednictwem portalu ePUAP.</w:t>
      </w:r>
    </w:p>
    <w:p w:rsidR="00E45440" w:rsidRPr="00E45440" w:rsidRDefault="00E45440" w:rsidP="00E45440">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lang w:eastAsia="pl-PL" w:bidi="hi-IN"/>
        </w:rPr>
        <w:t xml:space="preserve">Informacje dotyczące komunikacji przy użyciu </w:t>
      </w:r>
      <w:r w:rsidRPr="00E45440">
        <w:rPr>
          <w:rFonts w:ascii="Times New Roman" w:eastAsia="Times New Roman" w:hAnsi="Times New Roman" w:cs="Times New Roman"/>
          <w:lang w:eastAsia="pl-PL"/>
        </w:rPr>
        <w:t>miniPortalu podane są w art. 2 § 2 niniejszej SWZ.</w:t>
      </w:r>
    </w:p>
    <w:p w:rsidR="00E45440" w:rsidRPr="00E45440" w:rsidRDefault="00E45440" w:rsidP="00E45440">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E45440">
        <w:rPr>
          <w:rFonts w:ascii="Times New Roman" w:eastAsia="Times New Roman" w:hAnsi="Times New Roman" w:cs="Times New Roman"/>
          <w:lang w:eastAsia="pl-PL" w:bidi="hi-IN"/>
        </w:rPr>
        <w:t xml:space="preserve">Adres Zamawiającego do korespondencji za pomocą </w:t>
      </w:r>
      <w:r w:rsidRPr="00E45440">
        <w:rPr>
          <w:rFonts w:ascii="Times New Roman" w:eastAsia="Times New Roman" w:hAnsi="Times New Roman" w:cs="Times New Roman"/>
          <w:lang w:eastAsia="pl-PL"/>
        </w:rPr>
        <w:t>poczty elektronicznej e-mail:</w:t>
      </w:r>
      <w:r w:rsidRPr="00E45440">
        <w:rPr>
          <w:rFonts w:ascii="Times New Roman" w:eastAsia="Times New Roman" w:hAnsi="Times New Roman" w:cs="Times New Roman"/>
          <w:lang w:eastAsia="pl-PL" w:bidi="hi-IN"/>
        </w:rPr>
        <w:t xml:space="preserve"> </w:t>
      </w:r>
      <w:hyperlink r:id="rId10" w:history="1">
        <w:r w:rsidRPr="00E45440">
          <w:rPr>
            <w:rFonts w:ascii="Times New Roman" w:eastAsia="Times New Roman" w:hAnsi="Times New Roman" w:cs="Times New Roman"/>
            <w:b/>
            <w:u w:val="single"/>
            <w:lang w:eastAsia="pl-PL"/>
          </w:rPr>
          <w:t>zp@cent.uw.edu.pl</w:t>
        </w:r>
      </w:hyperlink>
      <w:r w:rsidRPr="00E45440">
        <w:rPr>
          <w:rFonts w:ascii="Times New Roman" w:eastAsia="Times New Roman" w:hAnsi="Times New Roman" w:cs="Times New Roman"/>
          <w:lang w:eastAsia="pl-PL"/>
        </w:rPr>
        <w:t>.</w:t>
      </w:r>
    </w:p>
    <w:p w:rsidR="00E45440" w:rsidRPr="00E45440" w:rsidRDefault="00E45440" w:rsidP="00E45440">
      <w:pPr>
        <w:widowControl w:val="0"/>
        <w:numPr>
          <w:ilvl w:val="0"/>
          <w:numId w:val="33"/>
        </w:numPr>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lang w:eastAsia="pl-PL" w:bidi="hi-IN"/>
        </w:rPr>
        <w:t>Jeżeli Zamawiający lub Wykonawca przekazują oświadczenia, wnioski, zawiadomienia oraz informacje drogą elektroniczną przy użyciu e-mail, każda ze Stron, na żądanie drugiej Strony, niezwłocznie potwierdza fakt ich otrzymania.</w:t>
      </w:r>
    </w:p>
    <w:p w:rsidR="00E45440" w:rsidRPr="00E45440" w:rsidRDefault="00E45440" w:rsidP="00E45440">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lang w:eastAsia="pl-PL" w:bidi="hi-IN"/>
        </w:rPr>
        <w:t>We wszelkiej korespondencji związanej z niniejszym postępowaniem Zamawiający i Wykonawcy posługują się numerem postępowania.</w:t>
      </w:r>
    </w:p>
    <w:p w:rsidR="00E45440" w:rsidRPr="00E45440" w:rsidRDefault="00E45440" w:rsidP="00E45440">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lang w:eastAsia="pl-PL" w:bidi="hi-IN"/>
        </w:rPr>
        <w:t xml:space="preserve">Oświadczenia, wnioski, zawiadomienia oraz informacje przekazane do Zamawiającego uważa się za złożone </w:t>
      </w:r>
      <w:r w:rsidRPr="00E45440">
        <w:rPr>
          <w:rFonts w:ascii="Times New Roman" w:eastAsia="Times New Roman" w:hAnsi="Times New Roman" w:cs="Times New Roman"/>
          <w:lang w:eastAsia="pl-PL" w:bidi="hi-IN"/>
        </w:rPr>
        <w:br/>
        <w:t>w terminie, jeżeli ich treść dotrze do Zamawiającego przed upływem wymaganego terminu.</w:t>
      </w:r>
    </w:p>
    <w:p w:rsidR="00E45440" w:rsidRPr="00E45440" w:rsidRDefault="00E45440" w:rsidP="00E45440">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lang w:eastAsia="pl-PL" w:bidi="hi-IN"/>
        </w:rPr>
        <w:t xml:space="preserve">Zamawiający pracuje (z wyjątkiem </w:t>
      </w:r>
      <w:r w:rsidRPr="00E45440">
        <w:rPr>
          <w:rFonts w:ascii="Times New Roman" w:eastAsia="Times New Roman" w:hAnsi="Times New Roman" w:cs="Arial"/>
          <w:szCs w:val="20"/>
          <w:lang w:eastAsia="pl-PL"/>
        </w:rPr>
        <w:t xml:space="preserve">dni ustawowo wolnych od pracy oraz </w:t>
      </w:r>
      <w:r w:rsidRPr="00E45440">
        <w:rPr>
          <w:rFonts w:ascii="Times New Roman" w:eastAsia="Times New Roman" w:hAnsi="Times New Roman" w:cs="Times New Roman"/>
          <w:lang w:eastAsia="pl-PL" w:bidi="hi-IN"/>
        </w:rPr>
        <w:t xml:space="preserve">dni wolnych określonych </w:t>
      </w:r>
      <w:r w:rsidRPr="00E45440">
        <w:rPr>
          <w:rFonts w:ascii="Times New Roman" w:eastAsia="Times New Roman" w:hAnsi="Times New Roman" w:cs="Times New Roman"/>
          <w:lang w:eastAsia="pl-PL" w:bidi="hi-IN"/>
        </w:rPr>
        <w:br/>
        <w:t xml:space="preserve">w Zarządzeniu Nr 130 Rektora UW z dn. 20 października 2021 r. w sprawie dni wolnych od pracy w 2022 roku) od poniedziałku do piątku w godzinach 9.00 – 17.00. Zarządzenie dostępne na stronie internetowej UW </w:t>
      </w:r>
      <w:hyperlink r:id="rId11" w:history="1">
        <w:r w:rsidRPr="00E45440">
          <w:rPr>
            <w:rFonts w:ascii="Times New Roman" w:eastAsia="Times New Roman" w:hAnsi="Times New Roman" w:cs="Times New Roman"/>
            <w:u w:val="single"/>
            <w:lang w:eastAsia="pl-PL" w:bidi="hi-IN"/>
          </w:rPr>
          <w:t>http://www.monitor.uw.edu.pl/Lists/Uchway/AllItems.aspx</w:t>
        </w:r>
      </w:hyperlink>
      <w:r w:rsidRPr="00E45440">
        <w:rPr>
          <w:rFonts w:ascii="Times New Roman" w:eastAsia="Times New Roman" w:hAnsi="Times New Roman" w:cs="Times New Roman"/>
          <w:lang w:eastAsia="pl-PL" w:bidi="hi-IN"/>
        </w:rPr>
        <w:t>.</w:t>
      </w:r>
    </w:p>
    <w:p w:rsidR="00E45440" w:rsidRPr="00E45440" w:rsidRDefault="00E45440" w:rsidP="00E45440">
      <w:pPr>
        <w:widowControl w:val="0"/>
        <w:tabs>
          <w:tab w:val="left" w:pos="1077"/>
        </w:tabs>
        <w:suppressAutoHyphens/>
        <w:spacing w:before="60" w:after="0" w:line="360" w:lineRule="auto"/>
        <w:jc w:val="both"/>
        <w:textAlignment w:val="baseline"/>
        <w:rPr>
          <w:rFonts w:ascii="Times New Roman" w:eastAsia="Times New Roman" w:hAnsi="Times New Roman" w:cs="Times New Roman"/>
          <w:lang w:eastAsia="pl-PL" w:bidi="hi-IN"/>
        </w:rPr>
      </w:pPr>
    </w:p>
    <w:p w:rsidR="00E45440" w:rsidRPr="00E45440" w:rsidRDefault="00E45440" w:rsidP="00E45440">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3</w:t>
      </w:r>
    </w:p>
    <w:p w:rsidR="00E45440" w:rsidRPr="00E45440" w:rsidRDefault="00E45440" w:rsidP="00E45440">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Osoba uprawniona do porozumiewania się z Wykonawcami</w:t>
      </w:r>
    </w:p>
    <w:p w:rsidR="00E45440" w:rsidRPr="00E45440" w:rsidRDefault="00E45440" w:rsidP="00E45440">
      <w:pPr>
        <w:numPr>
          <w:ilvl w:val="0"/>
          <w:numId w:val="5"/>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Osoba uprawniona do porozumiewania się z Wykonawcami:</w:t>
      </w:r>
      <w:r w:rsidR="00C36E84">
        <w:rPr>
          <w:rFonts w:ascii="Times New Roman" w:eastAsia="Times New Roman" w:hAnsi="Times New Roman" w:cs="Times New Roman"/>
          <w:lang w:eastAsia="pl-PL"/>
        </w:rPr>
        <w:t xml:space="preserve"> Aneta Nowakowska</w:t>
      </w:r>
      <w:r w:rsidRPr="00E45440">
        <w:rPr>
          <w:rFonts w:ascii="Times New Roman" w:eastAsia="Times New Roman" w:hAnsi="Times New Roman" w:cs="Times New Roman"/>
          <w:lang w:eastAsia="pl-PL"/>
        </w:rPr>
        <w:t>,</w:t>
      </w:r>
      <w:r w:rsidRPr="00E45440">
        <w:rPr>
          <w:rFonts w:ascii="Times New Roman" w:eastAsia="Times New Roman" w:hAnsi="Times New Roman" w:cs="Times New Roman"/>
          <w:bCs/>
          <w:lang w:eastAsia="pl-PL"/>
        </w:rPr>
        <w:t xml:space="preserve"> </w:t>
      </w:r>
      <w:r w:rsidRPr="00E45440">
        <w:rPr>
          <w:rFonts w:ascii="Times New Roman" w:eastAsia="Times New Roman" w:hAnsi="Times New Roman" w:cs="Times New Roman"/>
          <w:b/>
          <w:bCs/>
          <w:lang w:eastAsia="pl-PL"/>
        </w:rPr>
        <w:t xml:space="preserve">e-mail: </w:t>
      </w:r>
      <w:hyperlink r:id="rId12" w:history="1">
        <w:r w:rsidRPr="00E45440">
          <w:rPr>
            <w:rFonts w:ascii="Times New Roman" w:eastAsia="Times New Roman" w:hAnsi="Times New Roman" w:cs="Times New Roman"/>
            <w:b/>
            <w:bCs/>
            <w:u w:val="single"/>
            <w:lang w:eastAsia="pl-PL"/>
          </w:rPr>
          <w:t>zp@cent.uw.edu.pl</w:t>
        </w:r>
      </w:hyperlink>
      <w:r w:rsidR="00C36E84">
        <w:rPr>
          <w:rFonts w:ascii="Times New Roman" w:eastAsia="Times New Roman" w:hAnsi="Times New Roman" w:cs="Times New Roman"/>
          <w:bCs/>
          <w:lang w:eastAsia="pl-PL"/>
        </w:rPr>
        <w:t xml:space="preserve">, </w:t>
      </w:r>
      <w:r w:rsidR="00C36E84">
        <w:rPr>
          <w:rFonts w:ascii="Times New Roman" w:eastAsia="Times New Roman" w:hAnsi="Times New Roman" w:cs="Times New Roman"/>
          <w:bCs/>
          <w:lang w:eastAsia="pl-PL"/>
        </w:rPr>
        <w:br/>
        <w:t>tel. 22 55-43-626</w:t>
      </w:r>
      <w:r w:rsidRPr="00E45440">
        <w:rPr>
          <w:rFonts w:ascii="Times New Roman" w:eastAsia="Times New Roman" w:hAnsi="Times New Roman" w:cs="Times New Roman"/>
          <w:bCs/>
          <w:lang w:eastAsia="pl-PL"/>
        </w:rPr>
        <w:t>. Kontakt wyłącznie w sprawach organizacyjnych.</w:t>
      </w:r>
    </w:p>
    <w:p w:rsidR="00E45440" w:rsidRPr="00E45440" w:rsidRDefault="00E45440" w:rsidP="00E45440">
      <w:pPr>
        <w:numPr>
          <w:ilvl w:val="0"/>
          <w:numId w:val="5"/>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E45440">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161CAA" w:rsidRDefault="00161CAA" w:rsidP="00E45440">
      <w:pPr>
        <w:autoSpaceDE w:val="0"/>
        <w:autoSpaceDN w:val="0"/>
        <w:adjustRightInd w:val="0"/>
        <w:spacing w:before="60" w:after="60" w:line="360" w:lineRule="auto"/>
        <w:rPr>
          <w:rFonts w:ascii="Times New Roman" w:eastAsia="Times New Roman" w:hAnsi="Times New Roman" w:cs="Times New Roman"/>
          <w:bCs/>
          <w:lang w:eastAsia="pl-PL"/>
        </w:rPr>
      </w:pPr>
    </w:p>
    <w:p w:rsidR="000B3DA9" w:rsidRDefault="000B3DA9" w:rsidP="00E45440">
      <w:pPr>
        <w:autoSpaceDE w:val="0"/>
        <w:autoSpaceDN w:val="0"/>
        <w:adjustRightInd w:val="0"/>
        <w:spacing w:before="60" w:after="60" w:line="360" w:lineRule="auto"/>
        <w:rPr>
          <w:rFonts w:ascii="Times New Roman" w:eastAsia="Times New Roman" w:hAnsi="Times New Roman" w:cs="Times New Roman"/>
          <w:bCs/>
          <w:lang w:eastAsia="pl-PL"/>
        </w:rPr>
      </w:pPr>
    </w:p>
    <w:p w:rsidR="000B3DA9" w:rsidRDefault="000B3DA9" w:rsidP="00E45440">
      <w:pPr>
        <w:autoSpaceDE w:val="0"/>
        <w:autoSpaceDN w:val="0"/>
        <w:adjustRightInd w:val="0"/>
        <w:spacing w:before="60" w:after="60" w:line="360" w:lineRule="auto"/>
        <w:rPr>
          <w:rFonts w:ascii="Times New Roman" w:eastAsia="Times New Roman" w:hAnsi="Times New Roman" w:cs="Times New Roman"/>
          <w:bCs/>
          <w:lang w:eastAsia="pl-PL"/>
        </w:rPr>
      </w:pPr>
    </w:p>
    <w:p w:rsidR="000B3DA9" w:rsidRPr="00E45440" w:rsidRDefault="000B3DA9" w:rsidP="00E45440">
      <w:pPr>
        <w:autoSpaceDE w:val="0"/>
        <w:autoSpaceDN w:val="0"/>
        <w:adjustRightInd w:val="0"/>
        <w:spacing w:before="60" w:after="60" w:line="360" w:lineRule="auto"/>
        <w:rPr>
          <w:rFonts w:ascii="Times New Roman" w:eastAsia="Times New Roman" w:hAnsi="Times New Roman" w:cs="Times New Roman"/>
          <w:bCs/>
          <w:lang w:eastAsia="pl-PL"/>
        </w:rPr>
      </w:pP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E45440">
        <w:rPr>
          <w:rFonts w:ascii="Times New Roman" w:eastAsia="Times New Roman" w:hAnsi="Times New Roman" w:cs="Times New Roman"/>
          <w:b/>
          <w:bCs/>
          <w:lang w:eastAsia="pl-PL"/>
        </w:rPr>
        <w:lastRenderedPageBreak/>
        <w:t>art. 7</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E45440">
        <w:rPr>
          <w:rFonts w:ascii="Times New Roman" w:eastAsia="Times New Roman" w:hAnsi="Times New Roman" w:cs="Times New Roman"/>
          <w:b/>
          <w:bCs/>
          <w:lang w:eastAsia="pl-PL"/>
        </w:rPr>
        <w:t>WYMAGANIA DOTYCZĄCE WADIUM</w:t>
      </w:r>
    </w:p>
    <w:p w:rsidR="00E45440" w:rsidRPr="00D6342B" w:rsidRDefault="00E45440" w:rsidP="00E45440">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E45440">
        <w:rPr>
          <w:rFonts w:ascii="Times New Roman" w:eastAsia="Times New Roman" w:hAnsi="Times New Roman" w:cs="Times New Roman"/>
          <w:lang w:eastAsia="pl-PL" w:bidi="hi-IN"/>
        </w:rPr>
        <w:t>Zamawia</w:t>
      </w:r>
      <w:r w:rsidR="00D6342B">
        <w:rPr>
          <w:rFonts w:ascii="Times New Roman" w:eastAsia="Times New Roman" w:hAnsi="Times New Roman" w:cs="Times New Roman"/>
          <w:lang w:eastAsia="pl-PL" w:bidi="hi-IN"/>
        </w:rPr>
        <w:t>jący nie żąda wnoszenia wadium.</w:t>
      </w:r>
    </w:p>
    <w:p w:rsidR="00E45440" w:rsidRPr="00E45440" w:rsidRDefault="00E45440" w:rsidP="00E45440">
      <w:pPr>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art. 8</w:t>
      </w:r>
    </w:p>
    <w:p w:rsidR="00E45440" w:rsidRPr="00E45440" w:rsidRDefault="00E45440" w:rsidP="00E45440">
      <w:pPr>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CENA OFERTY</w:t>
      </w:r>
    </w:p>
    <w:p w:rsidR="00E45440" w:rsidRPr="00E45440" w:rsidRDefault="00E45440" w:rsidP="00E45440">
      <w:pPr>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1</w:t>
      </w:r>
    </w:p>
    <w:p w:rsidR="00E45440" w:rsidRPr="00E45440" w:rsidRDefault="00E45440" w:rsidP="00E4544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Opis sposobu obliczenia ceny oferty</w:t>
      </w:r>
    </w:p>
    <w:p w:rsidR="00E45440" w:rsidRPr="00E45440" w:rsidRDefault="00E45440" w:rsidP="00E45440">
      <w:pPr>
        <w:numPr>
          <w:ilvl w:val="0"/>
          <w:numId w:val="19"/>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Za sposób przeprowadzenia kalkulacji ceny oferty odpowiada wyłącznie Wykonawca.</w:t>
      </w:r>
    </w:p>
    <w:p w:rsidR="00E45440" w:rsidRPr="00E45440" w:rsidRDefault="00E45440" w:rsidP="00E45440">
      <w:pPr>
        <w:numPr>
          <w:ilvl w:val="0"/>
          <w:numId w:val="19"/>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Cena oferty musi zawierać należny podatek VAT. Ceną oferty jest cena brutto zawarta w Formularzu oferty. </w:t>
      </w:r>
      <w:r w:rsidRPr="00E45440">
        <w:rPr>
          <w:rFonts w:ascii="Times New Roman" w:eastAsia="Times New Roman" w:hAnsi="Times New Roman" w:cs="Times New Roman"/>
          <w:lang w:eastAsia="pl-PL"/>
        </w:rPr>
        <w:br/>
        <w:t>W składanych ofertach należy uwzględnić stawkę podatku VAT w wysokości obowiązującej w dniu składania ofert.</w:t>
      </w:r>
    </w:p>
    <w:p w:rsidR="00E45440" w:rsidRPr="00E45440" w:rsidRDefault="00E45440" w:rsidP="00E45440">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przedmiotu zamówienia,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r w:rsidRPr="00E45440">
        <w:rPr>
          <w:rFonts w:ascii="Times New Roman" w:eastAsia="Times New Roman" w:hAnsi="Times New Roman" w:cs="Times New Roman"/>
          <w:b/>
          <w:lang w:eastAsia="pl-PL"/>
        </w:rPr>
        <w:t>Wyłącznie dla celów wyliczenia całkowitej ceny oferty i oceny ofert</w:t>
      </w:r>
      <w:r w:rsidR="00161CAA">
        <w:rPr>
          <w:rFonts w:ascii="Times New Roman" w:eastAsia="Times New Roman" w:hAnsi="Times New Roman" w:cs="Times New Roman"/>
          <w:b/>
          <w:lang w:eastAsia="pl-PL"/>
        </w:rPr>
        <w:t xml:space="preserve"> przyjęto przewidywaną liczbę</w:t>
      </w:r>
      <w:r w:rsidRPr="00E45440">
        <w:rPr>
          <w:rFonts w:ascii="Times New Roman" w:eastAsia="Times New Roman" w:hAnsi="Times New Roman" w:cs="Times New Roman"/>
          <w:b/>
          <w:lang w:eastAsia="pl-PL"/>
        </w:rPr>
        <w:t xml:space="preserve"> transportów </w:t>
      </w:r>
      <w:r w:rsidR="00161CAA">
        <w:rPr>
          <w:rFonts w:ascii="Times New Roman" w:eastAsia="Times New Roman" w:hAnsi="Times New Roman" w:cs="Times New Roman"/>
          <w:b/>
          <w:lang w:eastAsia="pl-PL"/>
        </w:rPr>
        <w:t xml:space="preserve">i ilość gazów </w:t>
      </w:r>
      <w:r w:rsidRPr="00E45440">
        <w:rPr>
          <w:rFonts w:ascii="Times New Roman" w:eastAsia="Times New Roman" w:hAnsi="Times New Roman" w:cs="Times New Roman"/>
          <w:b/>
          <w:lang w:eastAsia="pl-PL"/>
        </w:rPr>
        <w:t xml:space="preserve">w okresie 24 miesięcy oraz dostawę. Rzeczywista liczba transportów </w:t>
      </w:r>
      <w:r w:rsidR="00161CAA">
        <w:rPr>
          <w:rFonts w:ascii="Times New Roman" w:eastAsia="Times New Roman" w:hAnsi="Times New Roman" w:cs="Times New Roman"/>
          <w:b/>
          <w:lang w:eastAsia="pl-PL"/>
        </w:rPr>
        <w:t>i łączna ilość zakupionych gazów</w:t>
      </w:r>
      <w:r w:rsidRPr="00E45440">
        <w:rPr>
          <w:rFonts w:ascii="Times New Roman" w:eastAsia="Times New Roman" w:hAnsi="Times New Roman" w:cs="Times New Roman"/>
          <w:b/>
          <w:lang w:eastAsia="pl-PL"/>
        </w:rPr>
        <w:t xml:space="preserve"> będzie zależała od aktualnych potrzeb Zamawiającego.</w:t>
      </w:r>
    </w:p>
    <w:p w:rsidR="00E45440" w:rsidRPr="00E45440" w:rsidRDefault="00E45440" w:rsidP="00E45440">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W celu weryfikacji poprawności działań matematycznych, cenę oferty należy wyliczyć wypełniając tabelę </w:t>
      </w:r>
      <w:r w:rsidRPr="00E45440">
        <w:rPr>
          <w:rFonts w:ascii="Times New Roman" w:eastAsia="Times New Roman" w:hAnsi="Times New Roman" w:cs="Times New Roman"/>
          <w:b/>
          <w:lang w:eastAsia="pl-PL"/>
        </w:rPr>
        <w:t>„Szczegółowe zestawienie cen i wartości”</w:t>
      </w:r>
      <w:r w:rsidRPr="00E45440">
        <w:rPr>
          <w:rFonts w:ascii="Times New Roman" w:eastAsia="Times New Roman" w:hAnsi="Times New Roman" w:cs="Times New Roman"/>
          <w:lang w:eastAsia="pl-PL"/>
        </w:rPr>
        <w:t xml:space="preserve"> zamieszczoną w Formularzu ofertowym. Sposób obliczania ceny oferty:</w:t>
      </w:r>
    </w:p>
    <w:p w:rsidR="00E45440" w:rsidRPr="00E45440" w:rsidRDefault="00E45440" w:rsidP="00E45440">
      <w:pPr>
        <w:widowControl w:val="0"/>
        <w:numPr>
          <w:ilvl w:val="0"/>
          <w:numId w:val="34"/>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w każdym wierszu tabeli, w kolumnie nr 3 wpisać oferowaną </w:t>
      </w:r>
      <w:r w:rsidRPr="00E45440">
        <w:rPr>
          <w:rFonts w:ascii="Times New Roman" w:eastAsia="Times New Roman" w:hAnsi="Times New Roman" w:cs="Times New Roman"/>
          <w:b/>
          <w:lang w:eastAsia="pl-PL"/>
        </w:rPr>
        <w:t>Cenę jednostkową netto</w:t>
      </w:r>
      <w:r w:rsidRPr="00E45440">
        <w:rPr>
          <w:rFonts w:ascii="Times New Roman" w:eastAsia="Times New Roman" w:hAnsi="Times New Roman" w:cs="Times New Roman"/>
          <w:lang w:eastAsia="pl-PL"/>
        </w:rPr>
        <w:t xml:space="preserve">, </w:t>
      </w:r>
      <w:r w:rsidRPr="00E45440">
        <w:rPr>
          <w:rFonts w:ascii="Times New Roman" w:eastAsia="Times New Roman" w:hAnsi="Times New Roman" w:cs="Times New Roman"/>
          <w:u w:val="single"/>
          <w:lang w:eastAsia="pl-PL"/>
        </w:rPr>
        <w:t>którą przyjmuje się jako podaną prawidłowo i która stanowi podstawę dalszych wyliczeń</w:t>
      </w:r>
      <w:r w:rsidRPr="00E45440">
        <w:rPr>
          <w:rFonts w:ascii="Times New Roman" w:eastAsia="Times New Roman" w:hAnsi="Times New Roman" w:cs="Times New Roman"/>
          <w:lang w:eastAsia="pl-PL"/>
        </w:rPr>
        <w:t xml:space="preserve">. </w:t>
      </w:r>
      <w:r w:rsidRPr="00E45440">
        <w:rPr>
          <w:rFonts w:ascii="Times New Roman" w:eastAsia="Calibri" w:hAnsi="Times New Roman" w:cs="Times New Roman"/>
          <w:b/>
          <w:u w:val="single"/>
          <w:lang w:eastAsia="pl-PL"/>
        </w:rPr>
        <w:t xml:space="preserve">Brak wpisania ceny </w:t>
      </w:r>
      <w:r w:rsidRPr="00E45440">
        <w:rPr>
          <w:rFonts w:ascii="Times New Roman" w:eastAsia="Times New Roman" w:hAnsi="Times New Roman" w:cs="Times New Roman"/>
          <w:b/>
          <w:u w:val="single"/>
          <w:lang w:eastAsia="pl-PL"/>
        </w:rPr>
        <w:t xml:space="preserve">jednostkowej </w:t>
      </w:r>
      <w:r w:rsidRPr="00E45440">
        <w:rPr>
          <w:rFonts w:ascii="Times New Roman" w:eastAsia="Calibri" w:hAnsi="Times New Roman" w:cs="Times New Roman"/>
          <w:b/>
          <w:u w:val="single"/>
          <w:lang w:eastAsia="pl-PL"/>
        </w:rPr>
        <w:t xml:space="preserve">netto w kolumnie nr 3 spowoduje przyjęcie ceny jednostkowej w wysokości 0,00 zł netto </w:t>
      </w:r>
      <w:r w:rsidRPr="00E45440">
        <w:rPr>
          <w:rFonts w:ascii="Times New Roman" w:eastAsia="Calibri" w:hAnsi="Times New Roman" w:cs="Times New Roman"/>
          <w:b/>
          <w:u w:val="single"/>
          <w:lang w:eastAsia="pl-PL"/>
        </w:rPr>
        <w:br/>
        <w:t>z konsekwencjami poprawienia oczywistych omyłek rachunkowych</w:t>
      </w:r>
      <w:r w:rsidRPr="00E45440">
        <w:rPr>
          <w:rFonts w:ascii="Times New Roman" w:eastAsia="Calibri" w:hAnsi="Times New Roman" w:cs="Times New Roman"/>
          <w:b/>
          <w:lang w:eastAsia="pl-PL"/>
        </w:rPr>
        <w:t>.</w:t>
      </w:r>
    </w:p>
    <w:p w:rsidR="00E45440" w:rsidRPr="00E45440" w:rsidRDefault="00E45440" w:rsidP="00E45440">
      <w:pPr>
        <w:widowControl w:val="0"/>
        <w:numPr>
          <w:ilvl w:val="0"/>
          <w:numId w:val="34"/>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E45440">
        <w:rPr>
          <w:rFonts w:ascii="Times New Roman" w:eastAsia="Times New Roman" w:hAnsi="Times New Roman" w:cs="Times New Roman"/>
          <w:b/>
          <w:lang w:eastAsia="pl-PL"/>
        </w:rPr>
        <w:t xml:space="preserve">Cenę jednostkową netto </w:t>
      </w:r>
      <w:r w:rsidRPr="00E45440">
        <w:rPr>
          <w:rFonts w:ascii="Times New Roman" w:eastAsia="Times New Roman" w:hAnsi="Times New Roman" w:cs="Times New Roman"/>
          <w:lang w:eastAsia="pl-PL"/>
        </w:rPr>
        <w:t xml:space="preserve">(kolumna nr 3) należy pomnożyć przez </w:t>
      </w:r>
      <w:r w:rsidRPr="00E45440">
        <w:rPr>
          <w:rFonts w:ascii="Times New Roman" w:eastAsia="Times New Roman" w:hAnsi="Times New Roman" w:cs="Times New Roman"/>
          <w:b/>
          <w:lang w:eastAsia="pl-PL"/>
        </w:rPr>
        <w:t xml:space="preserve">Ilość </w:t>
      </w:r>
      <w:r w:rsidRPr="00E45440">
        <w:rPr>
          <w:rFonts w:ascii="Times New Roman" w:eastAsia="Times New Roman" w:hAnsi="Times New Roman" w:cs="Times New Roman"/>
          <w:lang w:eastAsia="pl-PL"/>
        </w:rPr>
        <w:t>(kolumna nr 4) a uzyskany wynik wpisać do kolumny</w:t>
      </w:r>
      <w:r w:rsidRPr="00E45440">
        <w:rPr>
          <w:rFonts w:ascii="Times New Roman" w:eastAsia="Times New Roman" w:hAnsi="Times New Roman" w:cs="Times New Roman"/>
          <w:i/>
          <w:lang w:eastAsia="pl-PL"/>
        </w:rPr>
        <w:t xml:space="preserve"> </w:t>
      </w:r>
      <w:r w:rsidRPr="00E45440">
        <w:rPr>
          <w:rFonts w:ascii="Times New Roman" w:eastAsia="Times New Roman" w:hAnsi="Times New Roman" w:cs="Times New Roman"/>
          <w:b/>
          <w:lang w:eastAsia="pl-PL"/>
        </w:rPr>
        <w:t>Wartość netto</w:t>
      </w:r>
      <w:r w:rsidRPr="00E45440">
        <w:rPr>
          <w:rFonts w:ascii="Times New Roman" w:eastAsia="Times New Roman" w:hAnsi="Times New Roman" w:cs="Times New Roman"/>
          <w:lang w:eastAsia="pl-PL"/>
        </w:rPr>
        <w:t xml:space="preserve"> (kolumna nr 5),</w:t>
      </w:r>
    </w:p>
    <w:p w:rsidR="00E45440" w:rsidRPr="00E45440" w:rsidRDefault="00E45440" w:rsidP="00E45440">
      <w:pPr>
        <w:widowControl w:val="0"/>
        <w:numPr>
          <w:ilvl w:val="0"/>
          <w:numId w:val="34"/>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wpisać </w:t>
      </w:r>
      <w:r w:rsidRPr="00E45440">
        <w:rPr>
          <w:rFonts w:ascii="Times New Roman" w:eastAsia="Times New Roman" w:hAnsi="Times New Roman" w:cs="Times New Roman"/>
          <w:b/>
          <w:lang w:eastAsia="pl-PL"/>
        </w:rPr>
        <w:t>Stawkę VAT</w:t>
      </w:r>
      <w:r w:rsidRPr="00E45440">
        <w:rPr>
          <w:rFonts w:ascii="Times New Roman" w:eastAsia="Times New Roman" w:hAnsi="Times New Roman" w:cs="Times New Roman"/>
          <w:lang w:eastAsia="pl-PL"/>
        </w:rPr>
        <w:t xml:space="preserve"> wyrażoną w procentach (kolumna nr 6), obowiązującą w dniu składania ofert,</w:t>
      </w:r>
    </w:p>
    <w:p w:rsidR="00E45440" w:rsidRPr="00E45440" w:rsidRDefault="00E45440" w:rsidP="00E45440">
      <w:pPr>
        <w:widowControl w:val="0"/>
        <w:numPr>
          <w:ilvl w:val="0"/>
          <w:numId w:val="34"/>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pomnożyć </w:t>
      </w:r>
      <w:r w:rsidRPr="00E45440">
        <w:rPr>
          <w:rFonts w:ascii="Times New Roman" w:eastAsia="Times New Roman" w:hAnsi="Times New Roman" w:cs="Times New Roman"/>
          <w:b/>
          <w:lang w:eastAsia="pl-PL"/>
        </w:rPr>
        <w:t>Wartość netto</w:t>
      </w:r>
      <w:r w:rsidRPr="00E45440">
        <w:rPr>
          <w:rFonts w:ascii="Times New Roman" w:eastAsia="Times New Roman" w:hAnsi="Times New Roman" w:cs="Times New Roman"/>
          <w:lang w:eastAsia="pl-PL"/>
        </w:rPr>
        <w:t xml:space="preserve"> (kolumna nr 5) przez procentową </w:t>
      </w:r>
      <w:r w:rsidRPr="00E45440">
        <w:rPr>
          <w:rFonts w:ascii="Times New Roman" w:eastAsia="Times New Roman" w:hAnsi="Times New Roman" w:cs="Times New Roman"/>
          <w:b/>
          <w:lang w:eastAsia="pl-PL"/>
        </w:rPr>
        <w:t>Stawkę VAT</w:t>
      </w:r>
      <w:r w:rsidRPr="00E45440">
        <w:rPr>
          <w:rFonts w:ascii="Times New Roman" w:eastAsia="Times New Roman" w:hAnsi="Times New Roman" w:cs="Times New Roman"/>
          <w:lang w:eastAsia="pl-PL"/>
        </w:rPr>
        <w:t xml:space="preserve"> (kolumna nr 6) a uzyskany wynik wpisać w kolumnie </w:t>
      </w:r>
      <w:r w:rsidRPr="00E45440">
        <w:rPr>
          <w:rFonts w:ascii="Times New Roman" w:eastAsia="Times New Roman" w:hAnsi="Times New Roman" w:cs="Times New Roman"/>
          <w:b/>
          <w:lang w:eastAsia="pl-PL"/>
        </w:rPr>
        <w:t>Kwota VAT</w:t>
      </w:r>
      <w:r w:rsidRPr="00E45440">
        <w:rPr>
          <w:rFonts w:ascii="Times New Roman" w:eastAsia="Times New Roman" w:hAnsi="Times New Roman" w:cs="Times New Roman"/>
          <w:lang w:eastAsia="pl-PL"/>
        </w:rPr>
        <w:t xml:space="preserve"> (kolumna nr 7),</w:t>
      </w:r>
    </w:p>
    <w:p w:rsidR="00E45440" w:rsidRPr="00E45440" w:rsidRDefault="00E45440" w:rsidP="00E45440">
      <w:pPr>
        <w:widowControl w:val="0"/>
        <w:numPr>
          <w:ilvl w:val="0"/>
          <w:numId w:val="34"/>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zsumować </w:t>
      </w:r>
      <w:r w:rsidRPr="00E45440">
        <w:rPr>
          <w:rFonts w:ascii="Times New Roman" w:eastAsia="Times New Roman" w:hAnsi="Times New Roman" w:cs="Times New Roman"/>
          <w:b/>
          <w:lang w:eastAsia="pl-PL"/>
        </w:rPr>
        <w:t>Wartość netto</w:t>
      </w:r>
      <w:r w:rsidRPr="00E45440">
        <w:rPr>
          <w:rFonts w:ascii="Times New Roman" w:eastAsia="Times New Roman" w:hAnsi="Times New Roman" w:cs="Times New Roman"/>
          <w:lang w:eastAsia="pl-PL"/>
        </w:rPr>
        <w:t xml:space="preserve"> (kolumna nr 5) i </w:t>
      </w:r>
      <w:r w:rsidRPr="00E45440">
        <w:rPr>
          <w:rFonts w:ascii="Times New Roman" w:eastAsia="Times New Roman" w:hAnsi="Times New Roman" w:cs="Times New Roman"/>
          <w:b/>
          <w:lang w:eastAsia="pl-PL"/>
        </w:rPr>
        <w:t>Kwotę VAT</w:t>
      </w:r>
      <w:r w:rsidRPr="00E45440">
        <w:rPr>
          <w:rFonts w:ascii="Times New Roman" w:eastAsia="Times New Roman" w:hAnsi="Times New Roman" w:cs="Times New Roman"/>
          <w:lang w:eastAsia="pl-PL"/>
        </w:rPr>
        <w:t xml:space="preserve"> (kolumna nr 7) a uzyskany wynik wpisać </w:t>
      </w:r>
      <w:r w:rsidRPr="00E45440">
        <w:rPr>
          <w:rFonts w:ascii="Times New Roman" w:eastAsia="Times New Roman" w:hAnsi="Times New Roman" w:cs="Times New Roman"/>
          <w:lang w:eastAsia="pl-PL"/>
        </w:rPr>
        <w:br/>
      </w:r>
      <w:r w:rsidRPr="00E45440">
        <w:rPr>
          <w:rFonts w:ascii="Times New Roman" w:eastAsia="Times New Roman" w:hAnsi="Times New Roman" w:cs="Times New Roman"/>
          <w:lang w:eastAsia="pl-PL"/>
        </w:rPr>
        <w:lastRenderedPageBreak/>
        <w:t xml:space="preserve">w kolumnie </w:t>
      </w:r>
      <w:r w:rsidRPr="00E45440">
        <w:rPr>
          <w:rFonts w:ascii="Times New Roman" w:eastAsia="Times New Roman" w:hAnsi="Times New Roman" w:cs="Times New Roman"/>
          <w:b/>
          <w:lang w:eastAsia="pl-PL"/>
        </w:rPr>
        <w:t>Wartość brutto</w:t>
      </w:r>
      <w:r w:rsidRPr="00E45440">
        <w:rPr>
          <w:rFonts w:ascii="Times New Roman" w:eastAsia="Times New Roman" w:hAnsi="Times New Roman" w:cs="Times New Roman"/>
          <w:lang w:eastAsia="pl-PL"/>
        </w:rPr>
        <w:t xml:space="preserve"> (kolumna nr 8),</w:t>
      </w:r>
    </w:p>
    <w:p w:rsidR="00E45440" w:rsidRPr="00E45440" w:rsidRDefault="00E45440" w:rsidP="00E45440">
      <w:pPr>
        <w:widowControl w:val="0"/>
        <w:numPr>
          <w:ilvl w:val="0"/>
          <w:numId w:val="34"/>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zsumować kwoty w kolumnach </w:t>
      </w:r>
      <w:r w:rsidRPr="00E45440">
        <w:rPr>
          <w:rFonts w:ascii="Times New Roman" w:eastAsia="Times New Roman" w:hAnsi="Times New Roman" w:cs="Times New Roman"/>
          <w:b/>
          <w:lang w:eastAsia="pl-PL"/>
        </w:rPr>
        <w:t>Wartość netto</w:t>
      </w:r>
      <w:r w:rsidRPr="00E45440">
        <w:rPr>
          <w:rFonts w:ascii="Times New Roman" w:eastAsia="Times New Roman" w:hAnsi="Times New Roman" w:cs="Times New Roman"/>
          <w:lang w:eastAsia="pl-PL"/>
        </w:rPr>
        <w:t xml:space="preserve"> (kolumna nr 5), </w:t>
      </w:r>
      <w:r w:rsidRPr="00E45440">
        <w:rPr>
          <w:rFonts w:ascii="Times New Roman" w:eastAsia="Times New Roman" w:hAnsi="Times New Roman" w:cs="Times New Roman"/>
          <w:b/>
          <w:lang w:eastAsia="pl-PL"/>
        </w:rPr>
        <w:t>Kwota VAT</w:t>
      </w:r>
      <w:r w:rsidRPr="00E45440">
        <w:rPr>
          <w:rFonts w:ascii="Times New Roman" w:eastAsia="Times New Roman" w:hAnsi="Times New Roman" w:cs="Times New Roman"/>
          <w:lang w:eastAsia="pl-PL"/>
        </w:rPr>
        <w:t xml:space="preserve"> (kolumna nr 7) i </w:t>
      </w:r>
      <w:r w:rsidRPr="00E45440">
        <w:rPr>
          <w:rFonts w:ascii="Times New Roman" w:eastAsia="Times New Roman" w:hAnsi="Times New Roman" w:cs="Times New Roman"/>
          <w:b/>
          <w:lang w:eastAsia="pl-PL"/>
        </w:rPr>
        <w:t>Wartość brutto</w:t>
      </w:r>
      <w:r w:rsidRPr="00E45440">
        <w:rPr>
          <w:rFonts w:ascii="Times New Roman" w:eastAsia="Times New Roman" w:hAnsi="Times New Roman" w:cs="Times New Roman"/>
          <w:lang w:eastAsia="pl-PL"/>
        </w:rPr>
        <w:t xml:space="preserve"> (kolumna nr 8). Otrzymane wyniki wpisać w odpowiednich kolumnach w wierszu </w:t>
      </w:r>
      <w:r w:rsidRPr="00E45440">
        <w:rPr>
          <w:rFonts w:ascii="Times New Roman" w:eastAsia="Times New Roman" w:hAnsi="Times New Roman" w:cs="Times New Roman"/>
          <w:b/>
          <w:lang w:eastAsia="pl-PL"/>
        </w:rPr>
        <w:t>SUMA</w:t>
      </w:r>
      <w:r w:rsidRPr="00E45440">
        <w:rPr>
          <w:rFonts w:ascii="Times New Roman" w:eastAsia="Times New Roman" w:hAnsi="Times New Roman" w:cs="Times New Roman"/>
          <w:lang w:eastAsia="pl-PL"/>
        </w:rPr>
        <w:t>.</w:t>
      </w:r>
    </w:p>
    <w:p w:rsidR="00E45440" w:rsidRPr="00E45440" w:rsidRDefault="00E45440" w:rsidP="00E45440">
      <w:pPr>
        <w:widowControl w:val="0"/>
        <w:numPr>
          <w:ilvl w:val="0"/>
          <w:numId w:val="34"/>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wyliczona w powyższy sposób łączna </w:t>
      </w:r>
      <w:r w:rsidRPr="00E45440">
        <w:rPr>
          <w:rFonts w:ascii="Times New Roman" w:eastAsia="Times New Roman" w:hAnsi="Times New Roman" w:cs="Times New Roman"/>
          <w:b/>
          <w:lang w:eastAsia="pl-PL"/>
        </w:rPr>
        <w:t>Wartość brutto</w:t>
      </w:r>
      <w:r w:rsidRPr="00E45440">
        <w:rPr>
          <w:rFonts w:ascii="Times New Roman" w:eastAsia="Times New Roman" w:hAnsi="Times New Roman" w:cs="Times New Roman"/>
          <w:lang w:eastAsia="pl-PL"/>
        </w:rPr>
        <w:t xml:space="preserve">, z kolumny nr 8, z wiersza </w:t>
      </w:r>
      <w:r w:rsidRPr="00E45440">
        <w:rPr>
          <w:rFonts w:ascii="Times New Roman" w:eastAsia="Times New Roman" w:hAnsi="Times New Roman" w:cs="Times New Roman"/>
          <w:b/>
          <w:lang w:eastAsia="pl-PL"/>
        </w:rPr>
        <w:t>SUMA</w:t>
      </w:r>
      <w:r w:rsidRPr="00E45440">
        <w:rPr>
          <w:rFonts w:ascii="Times New Roman" w:eastAsia="Times New Roman" w:hAnsi="Times New Roman" w:cs="Times New Roman"/>
          <w:lang w:eastAsia="pl-PL"/>
        </w:rPr>
        <w:t>, stanowi cenę oferty.</w:t>
      </w:r>
    </w:p>
    <w:p w:rsidR="00E45440" w:rsidRPr="00E45440" w:rsidRDefault="00E45440" w:rsidP="00E45440">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Podmioty zagraniczne biorące udział w postępowaniu winny wpisać w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E45440" w:rsidRPr="00E45440" w:rsidRDefault="00E45440" w:rsidP="00E45440">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E45440">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E45440">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E45440" w:rsidRPr="00E45440" w:rsidRDefault="00E45440" w:rsidP="00E45440">
      <w:pPr>
        <w:numPr>
          <w:ilvl w:val="0"/>
          <w:numId w:val="19"/>
        </w:numPr>
        <w:tabs>
          <w:tab w:val="left" w:pos="426"/>
        </w:tabs>
        <w:spacing w:before="60" w:after="60" w:line="360" w:lineRule="auto"/>
        <w:ind w:left="426"/>
        <w:jc w:val="both"/>
        <w:rPr>
          <w:rFonts w:ascii="Times New Roman" w:eastAsia="Times New Roman" w:hAnsi="Times New Roman" w:cs="Times New Roman"/>
          <w:bCs/>
          <w:lang w:eastAsia="pl-PL"/>
        </w:rPr>
      </w:pPr>
      <w:r w:rsidRPr="00E45440">
        <w:rPr>
          <w:rFonts w:ascii="Times New Roman" w:eastAsia="Times New Roman" w:hAnsi="Times New Roman" w:cs="Times New Roman"/>
          <w:lang w:eastAsia="pl-PL"/>
        </w:rPr>
        <w:t>Do oceny ofert Zamawiający przyjmie cenę brutto z formularza oferty.</w:t>
      </w:r>
    </w:p>
    <w:p w:rsidR="00E45440" w:rsidRPr="00E45440" w:rsidRDefault="00E45440" w:rsidP="00E45440">
      <w:pPr>
        <w:numPr>
          <w:ilvl w:val="0"/>
          <w:numId w:val="19"/>
        </w:numPr>
        <w:tabs>
          <w:tab w:val="left" w:pos="426"/>
        </w:tabs>
        <w:spacing w:before="60" w:after="60" w:line="360" w:lineRule="auto"/>
        <w:ind w:left="426"/>
        <w:jc w:val="both"/>
        <w:rPr>
          <w:rFonts w:ascii="Times New Roman" w:eastAsia="Times New Roman" w:hAnsi="Times New Roman" w:cs="Times New Roman"/>
          <w:bCs/>
          <w:lang w:eastAsia="pl-PL"/>
        </w:rPr>
      </w:pPr>
      <w:r w:rsidRPr="00E45440">
        <w:rPr>
          <w:rFonts w:ascii="Times New Roman" w:eastAsia="Times New Roman" w:hAnsi="Times New Roman" w:cs="Times New Roman"/>
          <w:lang w:eastAsia="pl-PL"/>
        </w:rPr>
        <w:t>Nie jest dopuszczalne określenie ceny oferty przez zastosowanie rabatów, upustów itp. w stosunku do kwoty “OGÓŁEM”.</w:t>
      </w:r>
    </w:p>
    <w:p w:rsidR="00E45440" w:rsidRPr="00E45440" w:rsidRDefault="00E45440" w:rsidP="00E45440">
      <w:pPr>
        <w:numPr>
          <w:ilvl w:val="0"/>
          <w:numId w:val="19"/>
        </w:numPr>
        <w:tabs>
          <w:tab w:val="left" w:pos="426"/>
        </w:tabs>
        <w:spacing w:before="60" w:after="60" w:line="360" w:lineRule="auto"/>
        <w:ind w:left="426"/>
        <w:jc w:val="both"/>
        <w:rPr>
          <w:rFonts w:ascii="Times New Roman" w:eastAsia="Times New Roman" w:hAnsi="Times New Roman" w:cs="Times New Roman"/>
          <w:bCs/>
          <w:lang w:eastAsia="pl-PL"/>
        </w:rPr>
      </w:pPr>
      <w:r w:rsidRPr="00E45440">
        <w:rPr>
          <w:rFonts w:ascii="Times New Roman" w:eastAsia="Times New Roman" w:hAnsi="Times New Roman" w:cs="Times New Roman"/>
          <w:lang w:eastAsia="pl-PL"/>
        </w:rPr>
        <w:t>Wszystkie ceny i wartości podane w ofercie należy zaokrąglić do dwóch miejsc po przecinku (od 0,005 w górę), zgodnie z zasadami matematycznymi.</w:t>
      </w:r>
    </w:p>
    <w:p w:rsidR="00E45440" w:rsidRPr="00E45440" w:rsidRDefault="00E45440" w:rsidP="00E45440">
      <w:pPr>
        <w:tabs>
          <w:tab w:val="left" w:pos="426"/>
        </w:tabs>
        <w:spacing w:before="60" w:after="60" w:line="360" w:lineRule="auto"/>
        <w:jc w:val="both"/>
        <w:rPr>
          <w:rFonts w:ascii="Times New Roman" w:eastAsia="Times New Roman" w:hAnsi="Times New Roman" w:cs="Times New Roman"/>
          <w:bCs/>
          <w:lang w:eastAsia="pl-PL"/>
        </w:rPr>
      </w:pP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2</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Informacje dotyczące walut w jakich mogą być prowadzone rozliczenia</w:t>
      </w:r>
    </w:p>
    <w:p w:rsidR="00E45440" w:rsidRPr="00E45440" w:rsidRDefault="00E45440" w:rsidP="00E45440">
      <w:pPr>
        <w:numPr>
          <w:ilvl w:val="0"/>
          <w:numId w:val="2"/>
        </w:numPr>
        <w:autoSpaceDE w:val="0"/>
        <w:autoSpaceDN w:val="0"/>
        <w:adjustRightInd w:val="0"/>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Wszelkie ceny, podane w ofercie i innych dokumentach sporządzanych przez Wykonawcę, muszą być wyrażone w złotych polskich.</w:t>
      </w:r>
    </w:p>
    <w:p w:rsidR="00E45440" w:rsidRPr="00E45440" w:rsidRDefault="00E45440" w:rsidP="00E45440">
      <w:pPr>
        <w:numPr>
          <w:ilvl w:val="0"/>
          <w:numId w:val="2"/>
        </w:numPr>
        <w:autoSpaceDE w:val="0"/>
        <w:autoSpaceDN w:val="0"/>
        <w:adjustRightInd w:val="0"/>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Wszelkie przyszłe rozliczenia między Zamawiającym a Wykonawcą dokonywane będą w złotych polskich.</w:t>
      </w:r>
    </w:p>
    <w:p w:rsidR="00E45440" w:rsidRPr="00E45440" w:rsidRDefault="00E45440" w:rsidP="00E45440">
      <w:pPr>
        <w:autoSpaceDE w:val="0"/>
        <w:autoSpaceDN w:val="0"/>
        <w:adjustRightInd w:val="0"/>
        <w:spacing w:before="60" w:after="60" w:line="360" w:lineRule="auto"/>
        <w:rPr>
          <w:rFonts w:ascii="Times New Roman" w:eastAsia="Times New Roman" w:hAnsi="Times New Roman" w:cs="Times New Roman"/>
          <w:lang w:eastAsia="pl-PL"/>
        </w:rPr>
      </w:pP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art. 9</w:t>
      </w:r>
    </w:p>
    <w:p w:rsidR="00E45440" w:rsidRPr="00E45440" w:rsidRDefault="00E45440" w:rsidP="00E45440">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E45440">
        <w:rPr>
          <w:rFonts w:ascii="Times New Roman" w:eastAsia="Times New Roman" w:hAnsi="Times New Roman" w:cs="Times New Roman"/>
          <w:b/>
          <w:bCs/>
          <w:lang w:eastAsia="pl-PL"/>
        </w:rPr>
        <w:t>OPIS KRYTERIÓW I SPOSÓB OCENY OFERT</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1</w:t>
      </w:r>
    </w:p>
    <w:p w:rsid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Kryterium wyboru ofert oraz jego waga</w:t>
      </w:r>
    </w:p>
    <w:p w:rsidR="00CB6CF9" w:rsidRDefault="00CB6CF9" w:rsidP="001C23F9">
      <w:pPr>
        <w:autoSpaceDE w:val="0"/>
        <w:autoSpaceDN w:val="0"/>
        <w:adjustRightInd w:val="0"/>
        <w:spacing w:before="60" w:after="60" w:line="360" w:lineRule="auto"/>
        <w:rPr>
          <w:rFonts w:ascii="Times New Roman" w:eastAsia="Times New Roman" w:hAnsi="Times New Roman" w:cs="Times New Roman"/>
          <w:b/>
          <w:u w:val="single"/>
          <w:lang w:eastAsia="pl-PL"/>
        </w:rPr>
      </w:pPr>
    </w:p>
    <w:p w:rsidR="001C23F9" w:rsidRPr="00E45440" w:rsidRDefault="001C23F9" w:rsidP="001C23F9">
      <w:pPr>
        <w:autoSpaceDE w:val="0"/>
        <w:autoSpaceDN w:val="0"/>
        <w:adjustRightInd w:val="0"/>
        <w:spacing w:before="60" w:after="60" w:line="360" w:lineRule="auto"/>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lastRenderedPageBreak/>
        <w:t>Dotyczy części I-VIII</w:t>
      </w:r>
    </w:p>
    <w:p w:rsidR="00E45440" w:rsidRPr="00A53B1E" w:rsidRDefault="00E45440" w:rsidP="00E45440">
      <w:pPr>
        <w:numPr>
          <w:ilvl w:val="0"/>
          <w:numId w:val="20"/>
        </w:numPr>
        <w:tabs>
          <w:tab w:val="clear" w:pos="360"/>
        </w:tabs>
        <w:spacing w:before="60" w:after="0" w:line="360" w:lineRule="auto"/>
        <w:ind w:left="426"/>
        <w:jc w:val="both"/>
        <w:rPr>
          <w:rFonts w:ascii="Times New Roman" w:eastAsia="Times New Roman" w:hAnsi="Times New Roman" w:cs="Times New Roman"/>
          <w:b/>
          <w:u w:val="single"/>
          <w:lang w:eastAsia="pl-PL"/>
        </w:rPr>
      </w:pPr>
      <w:r w:rsidRPr="00E45440">
        <w:rPr>
          <w:rFonts w:ascii="Times New Roman" w:eastAsia="Times New Roman" w:hAnsi="Times New Roman" w:cs="Times New Roman"/>
          <w:lang w:eastAsia="pl-PL"/>
        </w:rPr>
        <w:t xml:space="preserve">Kryterium wyboru najkorzystniejszej oferty: </w:t>
      </w:r>
      <w:r w:rsidRPr="00A53B1E">
        <w:rPr>
          <w:rFonts w:ascii="Times New Roman" w:eastAsia="Times New Roman" w:hAnsi="Times New Roman" w:cs="Times New Roman"/>
          <w:b/>
          <w:u w:val="single"/>
          <w:lang w:eastAsia="pl-PL"/>
        </w:rPr>
        <w:t>cena 100 %.</w:t>
      </w:r>
    </w:p>
    <w:p w:rsidR="00E45440" w:rsidRPr="00E45440" w:rsidRDefault="00E45440" w:rsidP="00E45440">
      <w:pPr>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u w:val="single"/>
          <w:lang w:eastAsia="pl-PL"/>
        </w:rPr>
        <w:t>Uzasadnienie faktyczne:</w:t>
      </w:r>
      <w:r w:rsidRPr="00E45440">
        <w:rPr>
          <w:rFonts w:ascii="Times New Roman" w:eastAsia="Times New Roman" w:hAnsi="Times New Roman" w:cs="Times New Roman"/>
          <w:lang w:eastAsia="pl-PL"/>
        </w:rPr>
        <w:t xml:space="preserve"> Zamawiający, w szczegółowym opisie przedmiotu zamówienia, określił jednoznacznie i precyzyjnie parametry jakościowe, jakie musi spełniać oferowany przedmiot zamówienia co pozwala na zastosowanie kryterium ceny jako jedynego kryterium oceny ofert. </w:t>
      </w:r>
    </w:p>
    <w:p w:rsidR="00E45440" w:rsidRPr="00E45440" w:rsidRDefault="00E45440" w:rsidP="00E45440">
      <w:pPr>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u w:val="single"/>
          <w:lang w:eastAsia="pl-PL"/>
        </w:rPr>
        <w:t>Uzasadnienie prawne:</w:t>
      </w:r>
      <w:r w:rsidRPr="00E45440">
        <w:rPr>
          <w:rFonts w:ascii="Times New Roman" w:eastAsia="Times New Roman" w:hAnsi="Times New Roman" w:cs="Times New Roman"/>
          <w:lang w:eastAsia="pl-PL"/>
        </w:rPr>
        <w:t xml:space="preserve"> na podstawie art. 246 ust. 2 ustawy Prawo zamówień publicznych Zamawiający może zastosować kryterium ceny jako jedyne kryterium oceny ofert, jeśli określi w opisie przedmiotu zamówienia wymagania jakościowe odnoszące się do przedmiotu zamówienia.</w:t>
      </w:r>
    </w:p>
    <w:p w:rsidR="00E45440" w:rsidRPr="00E45440" w:rsidRDefault="00E45440" w:rsidP="00E45440">
      <w:pPr>
        <w:numPr>
          <w:ilvl w:val="0"/>
          <w:numId w:val="20"/>
        </w:numPr>
        <w:tabs>
          <w:tab w:val="clear" w:pos="360"/>
        </w:tabs>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Kryterium </w:t>
      </w:r>
      <w:r w:rsidRPr="00E45440">
        <w:rPr>
          <w:rFonts w:ascii="Times New Roman" w:eastAsia="Times New Roman" w:hAnsi="Times New Roman" w:cs="Times New Roman"/>
          <w:b/>
          <w:lang w:eastAsia="pl-PL"/>
        </w:rPr>
        <w:t xml:space="preserve">cena (C), </w:t>
      </w:r>
      <w:r w:rsidRPr="00E45440">
        <w:rPr>
          <w:rFonts w:ascii="Times New Roman" w:eastAsia="Times New Roman" w:hAnsi="Times New Roman" w:cs="Times New Roman"/>
          <w:lang w:eastAsia="pl-PL"/>
        </w:rPr>
        <w:t>maksymalnie 100 punktów.</w:t>
      </w:r>
    </w:p>
    <w:p w:rsidR="00E45440" w:rsidRPr="00E45440" w:rsidRDefault="00E45440" w:rsidP="00E45440">
      <w:pPr>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Oferta o najniższej cenie spośród ofert niepodlegających odrzuceniu i złożonych przez Wykonawców, którzy nie podlegali wykluczeniu w danym etapie badania i oceny ofert 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E45440" w:rsidRPr="00E45440" w:rsidTr="00C35F20">
        <w:trPr>
          <w:trHeight w:hRule="exact" w:val="340"/>
        </w:trPr>
        <w:tc>
          <w:tcPr>
            <w:tcW w:w="851" w:type="dxa"/>
            <w:vMerge w:val="restart"/>
            <w:vAlign w:val="center"/>
          </w:tcPr>
          <w:p w:rsidR="00E45440" w:rsidRPr="00E45440" w:rsidRDefault="00E45440" w:rsidP="00E45440">
            <w:pPr>
              <w:spacing w:before="60" w:line="360" w:lineRule="auto"/>
              <w:jc w:val="right"/>
              <w:rPr>
                <w:rFonts w:ascii="Times New Roman" w:eastAsia="Times New Roman" w:hAnsi="Times New Roman"/>
              </w:rPr>
            </w:pPr>
            <w:r w:rsidRPr="00E45440">
              <w:rPr>
                <w:rFonts w:ascii="Times New Roman" w:eastAsia="Times New Roman" w:hAnsi="Times New Roman"/>
              </w:rPr>
              <w:t xml:space="preserve">Ci = </w:t>
            </w:r>
          </w:p>
        </w:tc>
        <w:tc>
          <w:tcPr>
            <w:tcW w:w="2693" w:type="dxa"/>
            <w:vAlign w:val="bottom"/>
          </w:tcPr>
          <w:p w:rsidR="00E45440" w:rsidRPr="00E45440" w:rsidRDefault="00E45440" w:rsidP="00E45440">
            <w:pPr>
              <w:spacing w:before="60" w:line="360" w:lineRule="auto"/>
              <w:jc w:val="center"/>
              <w:rPr>
                <w:rFonts w:ascii="Times New Roman" w:eastAsia="Times New Roman" w:hAnsi="Times New Roman"/>
              </w:rPr>
            </w:pPr>
            <w:r w:rsidRPr="00E45440">
              <w:rPr>
                <w:rFonts w:ascii="Times New Roman" w:eastAsia="Times New Roman" w:hAnsi="Times New Roman"/>
              </w:rPr>
              <w:t>cena najniższa x 100 pkt</w:t>
            </w:r>
          </w:p>
        </w:tc>
      </w:tr>
      <w:tr w:rsidR="00E45440" w:rsidRPr="00E45440" w:rsidTr="00C35F20">
        <w:trPr>
          <w:trHeight w:hRule="exact" w:val="340"/>
        </w:trPr>
        <w:tc>
          <w:tcPr>
            <w:tcW w:w="851" w:type="dxa"/>
            <w:vMerge/>
            <w:vAlign w:val="center"/>
          </w:tcPr>
          <w:p w:rsidR="00E45440" w:rsidRPr="00E45440" w:rsidRDefault="00E45440" w:rsidP="00E45440">
            <w:pPr>
              <w:spacing w:before="60" w:line="360" w:lineRule="auto"/>
              <w:jc w:val="center"/>
              <w:rPr>
                <w:rFonts w:ascii="Times New Roman" w:eastAsia="Times New Roman" w:hAnsi="Times New Roman"/>
              </w:rPr>
            </w:pPr>
          </w:p>
        </w:tc>
        <w:tc>
          <w:tcPr>
            <w:tcW w:w="2693" w:type="dxa"/>
          </w:tcPr>
          <w:p w:rsidR="00E45440" w:rsidRPr="00E45440" w:rsidRDefault="00E45440" w:rsidP="00E45440">
            <w:pPr>
              <w:spacing w:before="60" w:line="360" w:lineRule="auto"/>
              <w:jc w:val="center"/>
              <w:rPr>
                <w:rFonts w:ascii="Times New Roman" w:eastAsia="Times New Roman" w:hAnsi="Times New Roman"/>
              </w:rPr>
            </w:pPr>
            <w:r w:rsidRPr="00E45440">
              <w:rPr>
                <w:rFonts w:ascii="Times New Roman" w:eastAsia="Times New Roman" w:hAnsi="Times New Roman"/>
              </w:rPr>
              <w:t>cena oferty badanej</w:t>
            </w:r>
          </w:p>
        </w:tc>
      </w:tr>
    </w:tbl>
    <w:p w:rsidR="00E45440" w:rsidRPr="00E45440" w:rsidRDefault="00E45440" w:rsidP="00E45440">
      <w:pPr>
        <w:suppressAutoHyphens/>
        <w:spacing w:after="0" w:line="360" w:lineRule="auto"/>
        <w:ind w:left="426"/>
        <w:jc w:val="both"/>
        <w:rPr>
          <w:rFonts w:ascii="Times New Roman" w:eastAsia="Times New Roman" w:hAnsi="Times New Roman" w:cs="Times New Roman"/>
          <w:lang w:eastAsia="ar-SA"/>
        </w:rPr>
      </w:pPr>
      <w:r w:rsidRPr="00E45440">
        <w:rPr>
          <w:rFonts w:ascii="Times New Roman" w:eastAsia="Times New Roman" w:hAnsi="Times New Roman" w:cs="Times New Roman"/>
          <w:lang w:eastAsia="ar-SA"/>
        </w:rPr>
        <w:t>i</w:t>
      </w:r>
      <w:r w:rsidRPr="00E45440">
        <w:rPr>
          <w:rFonts w:ascii="Times New Roman" w:eastAsia="Times New Roman" w:hAnsi="Times New Roman" w:cs="Times New Roman"/>
          <w:lang w:eastAsia="ar-SA"/>
        </w:rPr>
        <w:tab/>
        <w:t>– numer oferty badanej</w:t>
      </w:r>
    </w:p>
    <w:p w:rsidR="00E45440" w:rsidRPr="00E45440" w:rsidRDefault="00E45440" w:rsidP="00E45440">
      <w:pPr>
        <w:suppressAutoHyphens/>
        <w:spacing w:after="0" w:line="360" w:lineRule="auto"/>
        <w:ind w:left="426"/>
        <w:jc w:val="both"/>
        <w:rPr>
          <w:rFonts w:ascii="Times New Roman" w:eastAsia="Times New Roman" w:hAnsi="Times New Roman" w:cs="Times New Roman"/>
          <w:lang w:eastAsia="ar-SA"/>
        </w:rPr>
      </w:pPr>
      <w:r w:rsidRPr="00E45440">
        <w:rPr>
          <w:rFonts w:ascii="Times New Roman" w:eastAsia="Times New Roman" w:hAnsi="Times New Roman" w:cs="Times New Roman"/>
          <w:lang w:eastAsia="ar-SA"/>
        </w:rPr>
        <w:t>Ci</w:t>
      </w:r>
      <w:r w:rsidRPr="00E45440">
        <w:rPr>
          <w:rFonts w:ascii="Times New Roman" w:eastAsia="Times New Roman" w:hAnsi="Times New Roman" w:cs="Times New Roman"/>
          <w:lang w:eastAsia="ar-SA"/>
        </w:rPr>
        <w:tab/>
        <w:t>– liczba punktów za kryterium „cena”. Wynik zaokrągla się do dwóch miejsc po przecinku (od 0,005 w górę)</w:t>
      </w:r>
    </w:p>
    <w:p w:rsidR="00E45440" w:rsidRPr="00E45440" w:rsidRDefault="00E45440" w:rsidP="00E45440">
      <w:pPr>
        <w:spacing w:before="60" w:after="0" w:line="360" w:lineRule="auto"/>
        <w:ind w:left="426"/>
        <w:jc w:val="both"/>
        <w:rPr>
          <w:rFonts w:ascii="Times New Roman" w:eastAsia="Times New Roman" w:hAnsi="Times New Roman" w:cs="Times New Roman"/>
          <w:lang w:eastAsia="ar-SA"/>
        </w:rPr>
      </w:pPr>
      <w:r w:rsidRPr="00E45440">
        <w:rPr>
          <w:rFonts w:ascii="Times New Roman" w:eastAsia="Times New Roman" w:hAnsi="Times New Roman" w:cs="Times New Roman"/>
          <w:lang w:eastAsia="ar-SA"/>
        </w:rPr>
        <w:t>cena oferty badanej – cena brutto z formularza oferty.</w:t>
      </w:r>
    </w:p>
    <w:p w:rsidR="00E45440" w:rsidRPr="00E45440" w:rsidRDefault="00E45440" w:rsidP="00E45440">
      <w:pPr>
        <w:widowControl w:val="0"/>
        <w:numPr>
          <w:ilvl w:val="0"/>
          <w:numId w:val="20"/>
        </w:numPr>
        <w:tabs>
          <w:tab w:val="clear" w:pos="360"/>
        </w:tabs>
        <w:suppressAutoHyphens/>
        <w:spacing w:before="60" w:after="0" w:line="360" w:lineRule="auto"/>
        <w:ind w:left="426"/>
        <w:jc w:val="both"/>
        <w:textAlignment w:val="baseline"/>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Zamówienie zostanie udzielone Wykonawcy, który uzyska największą liczbę punktów. </w:t>
      </w:r>
    </w:p>
    <w:p w:rsidR="00E45440" w:rsidRPr="00E45440" w:rsidRDefault="00E45440" w:rsidP="00E45440">
      <w:pPr>
        <w:numPr>
          <w:ilvl w:val="0"/>
          <w:numId w:val="20"/>
        </w:numPr>
        <w:tabs>
          <w:tab w:val="clear" w:pos="360"/>
        </w:tabs>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o takiej samej cenie, Zamawiający wezwie tych Wykonawców do złożenia w terminie określonym przez Zamawiającego, ofert dodatkowych zawierających nową cenę, przy czym nowe ceny nie mogą być wyższe niż zaoferowane w uprzednio złożonych ofertach.</w:t>
      </w:r>
    </w:p>
    <w:p w:rsidR="00E45440" w:rsidRPr="00E45440" w:rsidRDefault="00E45440" w:rsidP="00E45440">
      <w:pPr>
        <w:autoSpaceDE w:val="0"/>
        <w:autoSpaceDN w:val="0"/>
        <w:adjustRightInd w:val="0"/>
        <w:spacing w:before="60" w:after="60" w:line="360" w:lineRule="auto"/>
        <w:rPr>
          <w:rFonts w:ascii="Times New Roman" w:eastAsia="Times New Roman" w:hAnsi="Times New Roman" w:cs="Times New Roman"/>
          <w:lang w:eastAsia="pl-PL"/>
        </w:rPr>
      </w:pP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art. 10</w:t>
      </w:r>
    </w:p>
    <w:p w:rsidR="00E45440" w:rsidRPr="00E45440" w:rsidRDefault="00E45440" w:rsidP="00E45440">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E45440">
        <w:rPr>
          <w:rFonts w:ascii="Times New Roman" w:eastAsia="Times New Roman" w:hAnsi="Times New Roman" w:cs="Times New Roman"/>
          <w:b/>
          <w:bCs/>
          <w:lang w:eastAsia="pl-PL"/>
        </w:rPr>
        <w:t xml:space="preserve">OPIS SPOSOBU PRZYGOTOWANIA OFERT </w:t>
      </w:r>
    </w:p>
    <w:p w:rsidR="00E45440" w:rsidRPr="00E45440" w:rsidRDefault="00E45440" w:rsidP="00E45440">
      <w:pPr>
        <w:tabs>
          <w:tab w:val="left" w:pos="0"/>
          <w:tab w:val="left" w:pos="720"/>
        </w:tabs>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1</w:t>
      </w:r>
    </w:p>
    <w:p w:rsidR="00E45440" w:rsidRPr="00E45440" w:rsidRDefault="00E45440" w:rsidP="00E45440">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Przygotowanie ofert</w:t>
      </w:r>
    </w:p>
    <w:p w:rsidR="00E45440" w:rsidRPr="00E45440" w:rsidRDefault="00E45440" w:rsidP="00E45440">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Oferta (Formularz oferty wg wzoru zamieszczonego w dalszej części niniejszej SWZ), wraz z załączonymi dokumentami i oświadczeniami musi być sporządzona pod rygorem nieważności </w:t>
      </w:r>
      <w:r w:rsidRPr="00E45440">
        <w:rPr>
          <w:rFonts w:ascii="Times New Roman" w:eastAsia="Times New Roman" w:hAnsi="Times New Roman" w:cs="Times New Roman"/>
          <w:b/>
          <w:bCs/>
          <w:lang w:eastAsia="pl-PL"/>
        </w:rPr>
        <w:t>w formie lub postaci elektronicznej</w:t>
      </w:r>
      <w:r w:rsidRPr="00E45440">
        <w:rPr>
          <w:rFonts w:ascii="Times New Roman" w:eastAsia="Times New Roman" w:hAnsi="Times New Roman" w:cs="Times New Roman"/>
          <w:lang w:eastAsia="pl-PL"/>
        </w:rPr>
        <w:t>, w formacie danych: pdf, doc lub docx.</w:t>
      </w:r>
      <w:r w:rsidRPr="00E45440">
        <w:rPr>
          <w:rFonts w:ascii="Times New Roman" w:eastAsia="Arial Unicode MS" w:hAnsi="Times New Roman" w:cs="Times New Roman"/>
          <w:b/>
          <w:lang w:eastAsia="pl-PL"/>
        </w:rPr>
        <w:t xml:space="preserve"> Zamawiający zaleca sporządzanie i przesyłanie dokumentów w formacie .pdf.</w:t>
      </w:r>
    </w:p>
    <w:p w:rsidR="00E45440" w:rsidRPr="00E45440" w:rsidRDefault="00E45440" w:rsidP="00E45440">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Oferta musi być sporządzona pod rygorem nieważności </w:t>
      </w:r>
      <w:r w:rsidRPr="00E45440">
        <w:rPr>
          <w:rFonts w:ascii="Times New Roman" w:eastAsia="Times New Roman" w:hAnsi="Times New Roman" w:cs="Times New Roman"/>
          <w:b/>
          <w:lang w:eastAsia="pl-PL"/>
        </w:rPr>
        <w:t>w języku polskim</w:t>
      </w:r>
      <w:r w:rsidRPr="00E45440">
        <w:rPr>
          <w:rFonts w:ascii="Times New Roman" w:eastAsia="Times New Roman" w:hAnsi="Times New Roman" w:cs="Times New Roman"/>
          <w:lang w:eastAsia="pl-PL"/>
        </w:rPr>
        <w:t>. Zamawiający dopuszcza możliwość użycia zwrotów obcojęzycznych w ofercie, o ile są nazwami własnymi lub nie posiadają powszechnie używanego odpowiednika w języku polskim.</w:t>
      </w:r>
    </w:p>
    <w:p w:rsidR="00E45440" w:rsidRPr="00E45440" w:rsidRDefault="00E45440" w:rsidP="00E45440">
      <w:pPr>
        <w:numPr>
          <w:ilvl w:val="0"/>
          <w:numId w:val="3"/>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E45440">
        <w:rPr>
          <w:rFonts w:ascii="Times New Roman" w:hAnsi="Times New Roman" w:cs="Times New Roman"/>
          <w:color w:val="000000"/>
        </w:rPr>
        <w:lastRenderedPageBreak/>
        <w:t>Oferta musi być podpisana przez osobę/osoby upoważnione do reprezentowania Wykonawcy (Wykonawców wspólnie ubiegających się o udzielenie zamówienia)</w:t>
      </w:r>
      <w:r w:rsidRPr="00E45440">
        <w:rPr>
          <w:rFonts w:ascii="Times New Roman" w:eastAsia="Times New Roman" w:hAnsi="Times New Roman" w:cs="Times New Roman"/>
          <w:b/>
          <w:lang w:eastAsia="pl-PL"/>
        </w:rPr>
        <w:t xml:space="preserve"> za pomocą kwalifiko</w:t>
      </w:r>
      <w:r w:rsidR="000B3DA9">
        <w:rPr>
          <w:rFonts w:ascii="Times New Roman" w:eastAsia="Times New Roman" w:hAnsi="Times New Roman" w:cs="Times New Roman"/>
          <w:b/>
          <w:lang w:eastAsia="pl-PL"/>
        </w:rPr>
        <w:t>wanego podpisu elektronicznego.</w:t>
      </w:r>
    </w:p>
    <w:p w:rsidR="00E45440" w:rsidRPr="00E45440" w:rsidRDefault="00E45440" w:rsidP="00E45440">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E45440" w:rsidRPr="00E45440" w:rsidRDefault="00E45440" w:rsidP="00E45440">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Ofertę należy sporządzić zgodnie z formularzami zamieszczonymi w niniejszej SWZ, stosując się do wymagań określonych w SWZ.</w:t>
      </w:r>
    </w:p>
    <w:p w:rsidR="00E45440" w:rsidRPr="00E45440" w:rsidRDefault="00E45440" w:rsidP="00E45440">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Do formularza oferty należy załączyć wszystkie oświadczenia oraz dokumenty wymagane postanowieniami niniejszej SWZ – w formie określonej w SWZ.</w:t>
      </w:r>
    </w:p>
    <w:p w:rsidR="00E45440" w:rsidRPr="00E45440" w:rsidRDefault="00E45440" w:rsidP="00E45440">
      <w:pPr>
        <w:numPr>
          <w:ilvl w:val="0"/>
          <w:numId w:val="3"/>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Wykonawcy ponoszą wszelkie koszty związane z przygotowaniem i złożeniem ofert niezależnie od wyniku postępowania.</w:t>
      </w:r>
    </w:p>
    <w:p w:rsidR="00E45440" w:rsidRPr="00E45440" w:rsidRDefault="00E45440" w:rsidP="00E45440">
      <w:pPr>
        <w:tabs>
          <w:tab w:val="left" w:pos="-2268"/>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2</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 xml:space="preserve">Sposób składania ofert </w:t>
      </w:r>
    </w:p>
    <w:p w:rsidR="00E45440" w:rsidRPr="00E45440" w:rsidRDefault="00E45440" w:rsidP="00E45440">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0B3DA9" w:rsidRDefault="00E45440" w:rsidP="00E45440">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B3DA9">
        <w:rPr>
          <w:rFonts w:ascii="Times New Roman" w:eastAsia="Times New Roman" w:hAnsi="Times New Roman" w:cs="Times New Roman"/>
          <w:bCs/>
          <w:lang w:eastAsia="pl-PL"/>
        </w:rPr>
        <w:t xml:space="preserve">Oferta musi być złożona </w:t>
      </w:r>
      <w:r w:rsidRPr="000B3DA9">
        <w:rPr>
          <w:rFonts w:ascii="Times New Roman" w:eastAsia="Times New Roman" w:hAnsi="Times New Roman" w:cs="Times New Roman"/>
          <w:lang w:eastAsia="pl-PL"/>
        </w:rPr>
        <w:t xml:space="preserve">w formie elektronicznej opatrzonej </w:t>
      </w:r>
      <w:r w:rsidRPr="000B3DA9">
        <w:rPr>
          <w:rFonts w:ascii="Times New Roman" w:eastAsia="Times New Roman" w:hAnsi="Times New Roman" w:cs="Times New Roman"/>
          <w:lang w:eastAsia="ar-SA"/>
        </w:rPr>
        <w:t xml:space="preserve">kwalifikowanym podpisem elektronicznym </w:t>
      </w:r>
    </w:p>
    <w:p w:rsidR="00E45440" w:rsidRPr="000B3DA9" w:rsidRDefault="00E45440" w:rsidP="00E45440">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B3DA9">
        <w:rPr>
          <w:rFonts w:ascii="Times New Roman" w:eastAsia="Times New Roman" w:hAnsi="Times New Roman" w:cs="Times New Roman"/>
          <w:lang w:eastAsia="pl-PL"/>
        </w:rPr>
        <w:t>Sposób złożenia oferty, w tym jej zaszyfrowania opisany został w Regulaminie korzystania z miniPortalu.</w:t>
      </w:r>
    </w:p>
    <w:p w:rsidR="00E45440" w:rsidRPr="00E45440" w:rsidRDefault="00E45440" w:rsidP="00E45440">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E45440" w:rsidRPr="00E45440" w:rsidRDefault="00E45440" w:rsidP="00E45440">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Dane niezbędne do skutecznego przesłania dokumentów do Zamawiającego:</w:t>
      </w:r>
    </w:p>
    <w:p w:rsidR="00E45440" w:rsidRPr="00E45440" w:rsidRDefault="00E45440" w:rsidP="00E45440">
      <w:pPr>
        <w:autoSpaceDE w:val="0"/>
        <w:autoSpaceDN w:val="0"/>
        <w:adjustRightInd w:val="0"/>
        <w:spacing w:before="6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nazwa Zamawiającego w ePUAP: </w:t>
      </w:r>
      <w:r w:rsidRPr="00E45440">
        <w:rPr>
          <w:rFonts w:ascii="Times New Roman" w:eastAsia="Times New Roman" w:hAnsi="Times New Roman" w:cs="Times New Roman"/>
          <w:b/>
          <w:lang w:eastAsia="pl-PL"/>
        </w:rPr>
        <w:t>uwedupl</w:t>
      </w:r>
    </w:p>
    <w:p w:rsidR="00E45440" w:rsidRPr="00E45440" w:rsidRDefault="00E45440" w:rsidP="00E45440">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E45440">
        <w:rPr>
          <w:rFonts w:ascii="Times New Roman" w:eastAsia="Times New Roman" w:hAnsi="Times New Roman" w:cs="Times New Roman"/>
          <w:lang w:eastAsia="pl-PL"/>
        </w:rPr>
        <w:t xml:space="preserve">nazwa skrzynki ESP: </w:t>
      </w:r>
      <w:r w:rsidRPr="00E45440">
        <w:rPr>
          <w:rFonts w:ascii="Times New Roman" w:eastAsia="Times New Roman" w:hAnsi="Times New Roman" w:cs="Times New Roman"/>
          <w:b/>
          <w:bCs/>
          <w:lang w:eastAsia="pl-PL" w:bidi="hi-IN"/>
        </w:rPr>
        <w:t>/uwedupl/SkrytkaESP</w:t>
      </w:r>
    </w:p>
    <w:p w:rsidR="00E45440" w:rsidRPr="00E45440" w:rsidRDefault="00E45440" w:rsidP="00E45440">
      <w:pPr>
        <w:autoSpaceDE w:val="0"/>
        <w:autoSpaceDN w:val="0"/>
        <w:adjustRightInd w:val="0"/>
        <w:spacing w:before="6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Zamawiający zastrzega, że przesłanie dokumentów na inną skrzynkę ePUAP będzie skutkować brakiem dostępu do tych dokumentów i w konsekwencji uznanie ich za nie złożone.</w:t>
      </w:r>
    </w:p>
    <w:p w:rsidR="00E45440" w:rsidRPr="00E45440" w:rsidRDefault="00E45440" w:rsidP="00E45440">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Oferta </w:t>
      </w:r>
      <w:r w:rsidRPr="00E45440">
        <w:rPr>
          <w:rFonts w:ascii="Times New Roman" w:eastAsia="Times New Roman" w:hAnsi="Times New Roman" w:cs="Times New Roman"/>
          <w:u w:val="single"/>
          <w:lang w:eastAsia="pl-PL"/>
        </w:rPr>
        <w:t>nie może</w:t>
      </w:r>
      <w:r w:rsidRPr="00E45440">
        <w:rPr>
          <w:rFonts w:ascii="Times New Roman" w:eastAsia="Times New Roman" w:hAnsi="Times New Roman" w:cs="Times New Roman"/>
          <w:lang w:eastAsia="pl-PL"/>
        </w:rPr>
        <w:t xml:space="preserve"> być złożona za pomocą poczty elektronicznej Zamawiającego.</w:t>
      </w:r>
    </w:p>
    <w:p w:rsidR="00E45440" w:rsidRPr="00E45440" w:rsidRDefault="00E45440" w:rsidP="00E45440">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E45440">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E45440" w:rsidRPr="00E45440" w:rsidRDefault="00E45440" w:rsidP="00E45440">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Wszelkie informacje stanowiące tajemnicę przedsiębiorstwa w rozumieniu ustawy z dnia 16 kwietnia 1993 r. </w:t>
      </w:r>
      <w:r w:rsidRPr="00E45440">
        <w:rPr>
          <w:rFonts w:ascii="Times New Roman" w:eastAsia="Times New Roman" w:hAnsi="Times New Roman" w:cs="Times New Roman"/>
          <w:lang w:eastAsia="pl-PL"/>
        </w:rPr>
        <w:br/>
        <w:t>o zwalczaniu nieuczciwej konkurencji (Dz.U. z 2020 r. poz. 1913 z późn.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45440" w:rsidRPr="00E45440" w:rsidRDefault="00E45440" w:rsidP="00E45440">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lastRenderedPageBreak/>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E45440" w:rsidRPr="00E45440" w:rsidRDefault="00E45440" w:rsidP="000B3DA9">
      <w:pPr>
        <w:numPr>
          <w:ilvl w:val="0"/>
          <w:numId w:val="35"/>
        </w:numPr>
        <w:suppressAutoHyphens/>
        <w:overflowPunct w:val="0"/>
        <w:autoSpaceDE w:val="0"/>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Inne dokumenty opisane w SWZ, wymagane do złożenia wraz z ofertą, w tym </w:t>
      </w:r>
      <w:r w:rsidR="000B3DA9" w:rsidRPr="000B3DA9">
        <w:rPr>
          <w:rFonts w:ascii="Times New Roman" w:eastAsia="Times New Roman" w:hAnsi="Times New Roman" w:cs="Times New Roman"/>
          <w:lang w:eastAsia="pl-PL"/>
        </w:rPr>
        <w:t>w tym Jednolity Europejski Dokument Zamówienia (JEDZ)</w:t>
      </w:r>
      <w:r w:rsidR="000B3DA9">
        <w:rPr>
          <w:rFonts w:ascii="Times New Roman" w:eastAsia="Times New Roman" w:hAnsi="Times New Roman" w:cs="Times New Roman"/>
          <w:lang w:eastAsia="pl-PL"/>
        </w:rPr>
        <w:t xml:space="preserve">, oświadczenie </w:t>
      </w:r>
      <w:r w:rsidR="000B3DA9" w:rsidRPr="000B3DA9">
        <w:rPr>
          <w:rFonts w:ascii="Times New Roman" w:eastAsia="Times New Roman" w:hAnsi="Times New Roman" w:cs="Times New Roman"/>
          <w:lang w:eastAsia="pl-PL"/>
        </w:rPr>
        <w:t>o niepodleg</w:t>
      </w:r>
      <w:r w:rsidR="000B3DA9">
        <w:rPr>
          <w:rFonts w:ascii="Times New Roman" w:eastAsia="Times New Roman" w:hAnsi="Times New Roman" w:cs="Times New Roman"/>
          <w:lang w:eastAsia="pl-PL"/>
        </w:rPr>
        <w:t>aniu wykluczeniu (formularz nr ) oraz</w:t>
      </w:r>
      <w:r w:rsidRPr="00E45440">
        <w:rPr>
          <w:rFonts w:ascii="Times New Roman" w:eastAsia="Times New Roman" w:hAnsi="Times New Roman" w:cs="Times New Roman"/>
          <w:lang w:eastAsia="pl-PL"/>
        </w:rPr>
        <w:t xml:space="preserve"> pełnomocnictwa, należy wraz z plikami stanowiącymi ofertę skompresować do jednego pliku archiwum (ZIP).</w:t>
      </w:r>
    </w:p>
    <w:p w:rsidR="00A53B1E" w:rsidRDefault="00A53B1E"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3</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 xml:space="preserve">Zmiana lub wycofanie ofert </w:t>
      </w:r>
    </w:p>
    <w:p w:rsidR="00E45440" w:rsidRPr="00E45440" w:rsidRDefault="00E45440" w:rsidP="00E45440">
      <w:pPr>
        <w:widowControl w:val="0"/>
        <w:numPr>
          <w:ilvl w:val="0"/>
          <w:numId w:val="36"/>
        </w:numPr>
        <w:suppressAutoHyphens/>
        <w:overflowPunct w:val="0"/>
        <w:spacing w:before="60" w:after="60" w:line="360" w:lineRule="auto"/>
        <w:ind w:left="426"/>
        <w:jc w:val="both"/>
        <w:textAlignment w:val="baseline"/>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W każdym momencie przed upływem terminu składania ofert każdy Wykonawca może zmienić lub wycofać ofertę za pośrednictwem formularza do złożenia, zmiany, wycofania oferty, dostępnego na ePUAP </w:t>
      </w:r>
      <w:r w:rsidRPr="00E45440">
        <w:rPr>
          <w:rFonts w:ascii="Times New Roman" w:eastAsia="Times New Roman" w:hAnsi="Times New Roman" w:cs="Times New Roman"/>
          <w:lang w:eastAsia="pl-PL"/>
        </w:rPr>
        <w:br/>
        <w:t>i udostępnionego na miniPortalu.</w:t>
      </w:r>
      <w:r w:rsidRPr="00E45440">
        <w:rPr>
          <w:rFonts w:ascii="Times New Roman" w:hAnsi="Times New Roman" w:cs="Times New Roman"/>
          <w:color w:val="000000"/>
          <w:szCs w:val="24"/>
        </w:rPr>
        <w:t xml:space="preserve"> </w:t>
      </w:r>
    </w:p>
    <w:p w:rsidR="00E45440" w:rsidRPr="00E45440" w:rsidRDefault="00E45440" w:rsidP="00E45440">
      <w:pPr>
        <w:widowControl w:val="0"/>
        <w:numPr>
          <w:ilvl w:val="0"/>
          <w:numId w:val="36"/>
        </w:numPr>
        <w:suppressAutoHyphens/>
        <w:overflowPunct w:val="0"/>
        <w:spacing w:before="60" w:after="60" w:line="360" w:lineRule="auto"/>
        <w:ind w:left="426"/>
        <w:jc w:val="both"/>
        <w:textAlignment w:val="baseline"/>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Wykonawca po upływie terminu do składania ofert nie może skutecznie dokonać zmiany ani wycofać złożonej oferty.</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art. 11</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xml:space="preserve">MIEJSCE ORAZ TERMIN SKŁADANIA I OTWARCIA OFERT ORAZ </w:t>
      </w:r>
      <w:r w:rsidRPr="00E45440">
        <w:rPr>
          <w:rFonts w:ascii="Times New Roman" w:eastAsia="Times New Roman" w:hAnsi="Times New Roman" w:cs="Times New Roman"/>
          <w:b/>
          <w:lang w:eastAsia="pl-PL"/>
        </w:rPr>
        <w:br/>
        <w:t>TERMIN ZWIĄZANIA OFERTĄ</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1</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Informacje o sposobie i terminie składania ofert</w:t>
      </w:r>
    </w:p>
    <w:p w:rsidR="00E45440" w:rsidRPr="00E45440" w:rsidRDefault="00E45440" w:rsidP="00E45440">
      <w:pPr>
        <w:autoSpaceDE w:val="0"/>
        <w:autoSpaceDN w:val="0"/>
        <w:adjustRightInd w:val="0"/>
        <w:spacing w:before="60" w:after="6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Ofertę wraz ze wszystkimi wymaganymi oświadczeniami i dokumentami, należy złożyć </w:t>
      </w:r>
      <w:r w:rsidRPr="00E45440">
        <w:rPr>
          <w:rFonts w:ascii="Times New Roman" w:eastAsia="Times New Roman" w:hAnsi="Times New Roman" w:cs="Times New Roman"/>
          <w:b/>
          <w:lang w:eastAsia="pl-PL"/>
        </w:rPr>
        <w:t>za pośrednictwem miniPortalu https://miniportal</w:t>
      </w:r>
      <w:r w:rsidR="00106DC3">
        <w:rPr>
          <w:rFonts w:ascii="Times New Roman" w:eastAsia="Times New Roman" w:hAnsi="Times New Roman" w:cs="Times New Roman"/>
          <w:b/>
          <w:lang w:eastAsia="pl-PL"/>
        </w:rPr>
        <w:t xml:space="preserve">.uzp.gov.pl/ do dnia 28.11.2022 </w:t>
      </w:r>
      <w:r w:rsidRPr="00E45440">
        <w:rPr>
          <w:rFonts w:ascii="Times New Roman" w:eastAsia="Times New Roman" w:hAnsi="Times New Roman" w:cs="Times New Roman"/>
          <w:b/>
          <w:lang w:eastAsia="pl-PL"/>
        </w:rPr>
        <w:t>r. do godz. 11:00</w:t>
      </w:r>
      <w:r w:rsidRPr="00E45440">
        <w:rPr>
          <w:rFonts w:ascii="Times New Roman" w:eastAsia="Times New Roman" w:hAnsi="Times New Roman" w:cs="Times New Roman"/>
          <w:lang w:eastAsia="pl-PL"/>
        </w:rPr>
        <w:t>. W korespondencji należy podać numer postępowania.</w:t>
      </w:r>
    </w:p>
    <w:p w:rsidR="00E45440" w:rsidRPr="00E45440" w:rsidRDefault="00E45440" w:rsidP="00E45440">
      <w:pPr>
        <w:autoSpaceDE w:val="0"/>
        <w:autoSpaceDN w:val="0"/>
        <w:adjustRightInd w:val="0"/>
        <w:spacing w:before="60" w:after="60" w:line="360" w:lineRule="auto"/>
        <w:jc w:val="both"/>
        <w:rPr>
          <w:rFonts w:ascii="Times New Roman" w:eastAsia="Times New Roman" w:hAnsi="Times New Roman" w:cs="Times New Roman"/>
          <w:lang w:eastAsia="pl-PL"/>
        </w:rPr>
      </w:pP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2</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Informacje o otwarciu ofert</w:t>
      </w:r>
    </w:p>
    <w:p w:rsidR="00E45440" w:rsidRPr="00E45440" w:rsidRDefault="00E45440" w:rsidP="00E45440">
      <w:pPr>
        <w:numPr>
          <w:ilvl w:val="0"/>
          <w:numId w:val="6"/>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00106DC3">
        <w:rPr>
          <w:rFonts w:ascii="Times New Roman" w:eastAsia="Times New Roman" w:hAnsi="Times New Roman" w:cs="Times New Roman"/>
          <w:b/>
          <w:lang w:eastAsia="pl-PL"/>
        </w:rPr>
        <w:t>w dniu 28.11</w:t>
      </w:r>
      <w:r w:rsidRPr="00E45440">
        <w:rPr>
          <w:rFonts w:ascii="Times New Roman" w:eastAsia="Times New Roman" w:hAnsi="Times New Roman" w:cs="Times New Roman"/>
          <w:b/>
          <w:lang w:eastAsia="pl-PL"/>
        </w:rPr>
        <w:t>.2022 r. o godz. 11.30.</w:t>
      </w:r>
    </w:p>
    <w:p w:rsidR="00E45440" w:rsidRPr="00E45440" w:rsidRDefault="00E45440" w:rsidP="00E45440">
      <w:pPr>
        <w:numPr>
          <w:ilvl w:val="0"/>
          <w:numId w:val="6"/>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Otwarcie ofert następuje przy użyciu aplikacji do deszyfracji ofert, dostępnej na miniPortalu.</w:t>
      </w:r>
    </w:p>
    <w:p w:rsidR="00E45440" w:rsidRPr="00E45440" w:rsidRDefault="00E45440" w:rsidP="00E45440">
      <w:pPr>
        <w:numPr>
          <w:ilvl w:val="0"/>
          <w:numId w:val="6"/>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E45440" w:rsidRPr="00E45440" w:rsidRDefault="00E45440" w:rsidP="00E45440">
      <w:pPr>
        <w:numPr>
          <w:ilvl w:val="0"/>
          <w:numId w:val="6"/>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Niezwłocznie po otwarciu ofert Zamawiający zamieści na stronie internetowej informację z otwarcia ofert.</w:t>
      </w:r>
    </w:p>
    <w:p w:rsidR="00936018" w:rsidRDefault="00936018" w:rsidP="00E45440">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0B3DA9" w:rsidRPr="00E45440" w:rsidRDefault="000B3DA9" w:rsidP="00E45440">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E45440" w:rsidRPr="00E45440" w:rsidRDefault="00E45440" w:rsidP="00E45440">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lastRenderedPageBreak/>
        <w:t>§ 3</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Termin związania ofertą</w:t>
      </w:r>
    </w:p>
    <w:p w:rsidR="00E45440" w:rsidRPr="00E45440" w:rsidRDefault="00E45440" w:rsidP="00E45440">
      <w:pPr>
        <w:numPr>
          <w:ilvl w:val="0"/>
          <w:numId w:val="3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Termin związania ofertą wynosi </w:t>
      </w:r>
      <w:r w:rsidR="000B3DA9">
        <w:rPr>
          <w:rFonts w:ascii="Times New Roman" w:eastAsia="Times New Roman" w:hAnsi="Times New Roman" w:cs="Times New Roman"/>
          <w:b/>
          <w:lang w:eastAsia="pl-PL"/>
        </w:rPr>
        <w:t>9</w:t>
      </w:r>
      <w:r w:rsidR="00106DC3">
        <w:rPr>
          <w:rFonts w:ascii="Times New Roman" w:eastAsia="Times New Roman" w:hAnsi="Times New Roman" w:cs="Times New Roman"/>
          <w:b/>
          <w:lang w:eastAsia="pl-PL"/>
        </w:rPr>
        <w:t>0 dni tj. do dnia 16.01.2023</w:t>
      </w:r>
      <w:r w:rsidRPr="00E45440">
        <w:rPr>
          <w:rFonts w:ascii="Times New Roman" w:eastAsia="Times New Roman" w:hAnsi="Times New Roman" w:cs="Times New Roman"/>
          <w:b/>
          <w:lang w:eastAsia="pl-PL"/>
        </w:rPr>
        <w:t xml:space="preserve"> r.</w:t>
      </w:r>
    </w:p>
    <w:p w:rsidR="00E45440" w:rsidRPr="00E45440" w:rsidRDefault="00E45440" w:rsidP="00E45440">
      <w:pPr>
        <w:numPr>
          <w:ilvl w:val="0"/>
          <w:numId w:val="3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Pierwszym dniem terminu związania ofertą jest dzień, w którym upływa termin składania ofert – zgodnie </w:t>
      </w:r>
      <w:r w:rsidRPr="00E45440">
        <w:rPr>
          <w:rFonts w:ascii="Times New Roman" w:eastAsia="Times New Roman" w:hAnsi="Times New Roman" w:cs="Times New Roman"/>
          <w:lang w:eastAsia="pl-PL"/>
        </w:rPr>
        <w:br/>
        <w:t>z art. 307 ust. 1 ustawy.</w:t>
      </w:r>
    </w:p>
    <w:p w:rsidR="00A53B1E" w:rsidRPr="00E45440" w:rsidRDefault="00A53B1E" w:rsidP="00E45440">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art. 12</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SPOSÓB OCENY OFERT</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1</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45440">
        <w:rPr>
          <w:rFonts w:ascii="Times New Roman" w:eastAsia="Times New Roman" w:hAnsi="Times New Roman" w:cs="Times New Roman"/>
          <w:b/>
          <w:u w:val="single"/>
          <w:lang w:eastAsia="pl-PL"/>
        </w:rPr>
        <w:t>Zasady korekty omyłek</w:t>
      </w:r>
    </w:p>
    <w:p w:rsidR="00E45440" w:rsidRPr="00E45440" w:rsidRDefault="00E45440" w:rsidP="00E45440">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Zamawiający poprawia w ofercie:</w:t>
      </w:r>
    </w:p>
    <w:p w:rsidR="00E45440" w:rsidRPr="00E45440" w:rsidRDefault="00E45440" w:rsidP="00E45440">
      <w:pPr>
        <w:numPr>
          <w:ilvl w:val="1"/>
          <w:numId w:val="7"/>
        </w:numPr>
        <w:suppressAutoHyphens/>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oczywiste omyłki pisarskie,</w:t>
      </w:r>
    </w:p>
    <w:p w:rsidR="00E45440" w:rsidRPr="00E45440" w:rsidRDefault="00E45440" w:rsidP="00E45440">
      <w:pPr>
        <w:numPr>
          <w:ilvl w:val="1"/>
          <w:numId w:val="7"/>
        </w:numPr>
        <w:suppressAutoHyphens/>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oczywiste omyłki rachunkowe, z uwzględnieniem konsekwencji rachunkowych dokonanych poprawek.</w:t>
      </w:r>
    </w:p>
    <w:p w:rsidR="00E45440" w:rsidRPr="00E45440" w:rsidRDefault="00E45440" w:rsidP="00E45440">
      <w:pPr>
        <w:spacing w:after="0" w:line="360" w:lineRule="auto"/>
        <w:ind w:left="709"/>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Zamawiający poprawi oczywiste omyłki rachunkowe, w szczególności:</w:t>
      </w:r>
    </w:p>
    <w:p w:rsidR="00E45440" w:rsidRPr="00E45440" w:rsidRDefault="00E45440" w:rsidP="00E45440">
      <w:pPr>
        <w:numPr>
          <w:ilvl w:val="0"/>
          <w:numId w:val="10"/>
        </w:numPr>
        <w:suppressAutoHyphens/>
        <w:spacing w:before="60" w:after="0" w:line="360" w:lineRule="auto"/>
        <w:ind w:left="1134"/>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E45440" w:rsidRPr="00E45440" w:rsidRDefault="00E45440" w:rsidP="00E45440">
      <w:pPr>
        <w:numPr>
          <w:ilvl w:val="0"/>
          <w:numId w:val="10"/>
        </w:numPr>
        <w:suppressAutoHyphens/>
        <w:spacing w:before="60" w:after="0" w:line="360" w:lineRule="auto"/>
        <w:ind w:left="1134"/>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błędne zsumowanie w ofercie ceny netto i kwoty podatku od towarów i usług.</w:t>
      </w:r>
    </w:p>
    <w:p w:rsidR="00E45440" w:rsidRPr="00E45440" w:rsidRDefault="00E45440" w:rsidP="00E45440">
      <w:pPr>
        <w:numPr>
          <w:ilvl w:val="0"/>
          <w:numId w:val="10"/>
        </w:numPr>
        <w:suppressAutoHyphens/>
        <w:spacing w:before="60" w:after="0" w:line="360" w:lineRule="auto"/>
        <w:ind w:left="1134"/>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błędny wynik działania matematycznego wynikający z dodawania, odejmowania, mnożenia i dzielenia.</w:t>
      </w:r>
    </w:p>
    <w:p w:rsidR="00E45440" w:rsidRPr="00E45440" w:rsidRDefault="00E45440" w:rsidP="00E45440">
      <w:pPr>
        <w:spacing w:after="0" w:line="360" w:lineRule="auto"/>
        <w:ind w:left="774"/>
        <w:jc w:val="both"/>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Przyjmuje się, że prawidłowo podano ceny netto liczbowo w Formularzu oferty, w tabeli: Szczegółowe zestawienie cen i wartości – „cena jednostkowa netto” (kolumna nr 3).</w:t>
      </w:r>
    </w:p>
    <w:p w:rsidR="00E45440" w:rsidRPr="00E45440" w:rsidRDefault="00E45440" w:rsidP="00E45440">
      <w:pPr>
        <w:numPr>
          <w:ilvl w:val="1"/>
          <w:numId w:val="7"/>
        </w:numPr>
        <w:suppressAutoHyphens/>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inne omyłki polegające na niezgodności oferty z dokumentami zamówienia, niepowodujące istotnych zmian w treści oferty</w:t>
      </w:r>
    </w:p>
    <w:p w:rsidR="00E45440" w:rsidRPr="00E45440" w:rsidRDefault="00E45440" w:rsidP="00E45440">
      <w:pPr>
        <w:suppressAutoHyphens/>
        <w:spacing w:before="60" w:after="0" w:line="360" w:lineRule="auto"/>
        <w:ind w:firstLine="357"/>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niezwłocznie zawiadamiając o tym Wykonawcę, którego oferta została poprawiona.</w:t>
      </w:r>
    </w:p>
    <w:p w:rsidR="00E45440" w:rsidRPr="00E45440" w:rsidRDefault="00E45440" w:rsidP="00E45440">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E45440">
        <w:rPr>
          <w:rFonts w:ascii="Times New Roman" w:eastAsia="Times New Roman" w:hAnsi="Times New Roman" w:cs="Times New Roman"/>
          <w:lang w:eastAsia="pl-PL"/>
        </w:rPr>
        <w:br/>
        <w:t>w wyznaczonym terminie uznaje się za wyrażenie zgody na poprawienie omyłki.</w:t>
      </w:r>
    </w:p>
    <w:p w:rsidR="00E45440" w:rsidRPr="00E45440" w:rsidRDefault="00E45440" w:rsidP="00E45440">
      <w:pPr>
        <w:tabs>
          <w:tab w:val="left" w:pos="1077"/>
        </w:tabs>
        <w:suppressAutoHyphens/>
        <w:spacing w:before="60" w:after="0" w:line="360" w:lineRule="auto"/>
        <w:jc w:val="both"/>
        <w:rPr>
          <w:rFonts w:ascii="Times New Roman" w:eastAsia="Times New Roman" w:hAnsi="Times New Roman" w:cs="Times New Roman"/>
          <w:lang w:eastAsia="pl-PL"/>
        </w:rPr>
      </w:pP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art. 13</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xml:space="preserve">ZABEZPIECZENIE NALEŻYTEGO WYKONANIA UMOWY </w:t>
      </w:r>
    </w:p>
    <w:p w:rsidR="00E45440" w:rsidRPr="00E45440" w:rsidRDefault="00E45440" w:rsidP="00E45440">
      <w:pPr>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Zamawiający nie będzie żądać zabezpieczenia należytego wykonania umowy.</w:t>
      </w:r>
    </w:p>
    <w:p w:rsidR="00936018" w:rsidRDefault="00936018" w:rsidP="00E45440">
      <w:pPr>
        <w:spacing w:before="60" w:after="0" w:line="360" w:lineRule="auto"/>
        <w:jc w:val="both"/>
        <w:rPr>
          <w:rFonts w:ascii="Times New Roman" w:eastAsia="Times New Roman" w:hAnsi="Times New Roman" w:cs="Times New Roman"/>
          <w:lang w:eastAsia="pl-PL"/>
        </w:rPr>
      </w:pPr>
    </w:p>
    <w:p w:rsidR="000B3DA9" w:rsidRPr="00E45440" w:rsidRDefault="000B3DA9" w:rsidP="00E45440">
      <w:pPr>
        <w:spacing w:before="60" w:after="0" w:line="360" w:lineRule="auto"/>
        <w:jc w:val="both"/>
        <w:rPr>
          <w:rFonts w:ascii="Times New Roman" w:eastAsia="Times New Roman" w:hAnsi="Times New Roman" w:cs="Times New Roman"/>
          <w:lang w:eastAsia="pl-PL"/>
        </w:rPr>
      </w:pP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lastRenderedPageBreak/>
        <w:t>art. 14</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ZAWARCIE UMOWY</w:t>
      </w:r>
    </w:p>
    <w:p w:rsidR="00E45440" w:rsidRPr="00E45440" w:rsidRDefault="00E45440" w:rsidP="00E45440">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Zamawiający zawiera umowę w sprawie zamówienia publicznego, z uwzględnieniem art. 577 ustawy, </w:t>
      </w:r>
      <w:r w:rsidRPr="00E45440">
        <w:rPr>
          <w:rFonts w:ascii="Times New Roman" w:eastAsia="Times New Roman" w:hAnsi="Times New Roman" w:cs="Times New Roman"/>
          <w:lang w:eastAsia="pl-PL"/>
        </w:rPr>
        <w:br/>
        <w:t>w terminie nie krótszym niż 5 dni od dnia przesłania zawiadomienia o wyborze najkorzystniejszej oferty, jeżeli zawiadomienie to zostało przesłane przy użyciu środków komunikacji elektronicznej.</w:t>
      </w:r>
    </w:p>
    <w:p w:rsidR="00E45440" w:rsidRPr="00E45440" w:rsidRDefault="00E45440" w:rsidP="00E45440">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Zamawiający może zawrzeć umowę w sprawie zamówienia publicznego przed upływem terminu, o którym mowa w ust. 1, jeżeli w postępowaniu o udzielenie zamówienia złożono tylko jedną ofertę.</w:t>
      </w:r>
    </w:p>
    <w:p w:rsidR="00E45440" w:rsidRPr="00E45440" w:rsidRDefault="00E45440" w:rsidP="00E45440">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Wybranemu Wykonawcy Zamawiający wskaże termin i miejsce podpisania umowy.</w:t>
      </w:r>
    </w:p>
    <w:p w:rsidR="00E45440" w:rsidRPr="00E45440" w:rsidRDefault="00E45440" w:rsidP="00E45440">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E45440" w:rsidRPr="00E45440" w:rsidRDefault="00E45440" w:rsidP="00E45440">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zmiany danych identyfikacyjnych Wykonawcy (adres siedziby, Regon, NIP, nr rachunku bankowego),</w:t>
      </w:r>
    </w:p>
    <w:p w:rsidR="00E45440" w:rsidRPr="00E45440" w:rsidRDefault="00E45440" w:rsidP="00E45440">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zmiany przepisów prawa mających wpływ na warunki realizacji umowy,</w:t>
      </w:r>
    </w:p>
    <w:p w:rsidR="00E45440" w:rsidRPr="00E45440" w:rsidRDefault="00E45440" w:rsidP="00E45440">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zmiany okresu obowiązywania Umowy, stosownie do postanowień niniejszej SWZ,</w:t>
      </w:r>
    </w:p>
    <w:p w:rsidR="00E45440" w:rsidRPr="00E45440" w:rsidRDefault="00161CAA" w:rsidP="00E45440">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zmiany </w:t>
      </w:r>
      <w:r w:rsidR="00E45440" w:rsidRPr="00E45440">
        <w:rPr>
          <w:rFonts w:ascii="Times New Roman" w:eastAsia="Times New Roman" w:hAnsi="Times New Roman" w:cs="Times New Roman"/>
          <w:lang w:eastAsia="pl-PL"/>
        </w:rPr>
        <w:t xml:space="preserve"> zaoferowanego </w:t>
      </w:r>
      <w:r>
        <w:rPr>
          <w:rFonts w:ascii="Times New Roman" w:eastAsia="Times New Roman" w:hAnsi="Times New Roman" w:cs="Times New Roman"/>
          <w:lang w:eastAsia="pl-PL"/>
        </w:rPr>
        <w:t xml:space="preserve">gazu w ofercie na gaz </w:t>
      </w:r>
      <w:r w:rsidR="00E45440" w:rsidRPr="00E45440">
        <w:rPr>
          <w:rFonts w:ascii="Times New Roman" w:eastAsia="Times New Roman" w:hAnsi="Times New Roman" w:cs="Times New Roman"/>
          <w:lang w:eastAsia="pl-PL"/>
        </w:rPr>
        <w:t xml:space="preserve">równoważny lub o lepszych parametrach jedynie </w:t>
      </w:r>
      <w:r>
        <w:rPr>
          <w:rFonts w:ascii="Times New Roman" w:eastAsia="Times New Roman" w:hAnsi="Times New Roman" w:cs="Times New Roman"/>
          <w:lang w:eastAsia="pl-PL"/>
        </w:rPr>
        <w:t>w sytuacji, gdy zaoferowany gaz</w:t>
      </w:r>
      <w:r w:rsidR="00E45440" w:rsidRPr="00E45440">
        <w:rPr>
          <w:rFonts w:ascii="Times New Roman" w:eastAsia="Times New Roman" w:hAnsi="Times New Roman" w:cs="Times New Roman"/>
          <w:lang w:eastAsia="pl-PL"/>
        </w:rPr>
        <w:t xml:space="preserve"> został wycofany z produkcji po terminie składania ofert., przy czym</w:t>
      </w:r>
      <w:r>
        <w:rPr>
          <w:rFonts w:ascii="Times New Roman" w:eastAsia="Times New Roman" w:hAnsi="Times New Roman" w:cs="Times New Roman"/>
          <w:lang w:eastAsia="pl-PL"/>
        </w:rPr>
        <w:t xml:space="preserve"> parametry nowego gazu</w:t>
      </w:r>
      <w:r w:rsidR="00E45440" w:rsidRPr="00E45440">
        <w:rPr>
          <w:rFonts w:ascii="Times New Roman" w:eastAsia="Times New Roman" w:hAnsi="Times New Roman" w:cs="Times New Roman"/>
          <w:lang w:eastAsia="pl-PL"/>
        </w:rPr>
        <w:t xml:space="preserve"> wymagają uzgodnienia z Zamawiającym i jego uprzedniej akceptacji,</w:t>
      </w:r>
    </w:p>
    <w:p w:rsidR="00E45440" w:rsidRPr="00E45440" w:rsidRDefault="00E45440" w:rsidP="00E45440">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wystąpienia zwłoki w</w:t>
      </w:r>
      <w:r w:rsidR="00161CAA">
        <w:rPr>
          <w:rFonts w:ascii="Times New Roman" w:eastAsia="Times New Roman" w:hAnsi="Times New Roman" w:cs="Times New Roman"/>
          <w:lang w:eastAsia="pl-PL"/>
        </w:rPr>
        <w:t xml:space="preserve"> dostawie gazów</w:t>
      </w:r>
      <w:r w:rsidRPr="00E45440">
        <w:rPr>
          <w:rFonts w:ascii="Times New Roman" w:eastAsia="Times New Roman" w:hAnsi="Times New Roman" w:cs="Times New Roman"/>
          <w:lang w:eastAsia="pl-PL"/>
        </w:rPr>
        <w:t>, spowodowanej wprowadzeniem stanu klęski żywiołowej, stanu zagrożenia epidemicznego lub innego zdarzenia zagrażającego zdrowiu lub życiu ludzi o charakterze masowym, co zostanie potwierdzone oficjalnym komunikatem właściwych instytucji państwowych/międzynarodowych, stosownie do postanowień wzoru umowy</w:t>
      </w:r>
      <w:r w:rsidR="00936018">
        <w:rPr>
          <w:rFonts w:ascii="Times New Roman" w:eastAsia="Times New Roman" w:hAnsi="Times New Roman" w:cs="Times New Roman"/>
          <w:lang w:eastAsia="pl-PL"/>
        </w:rPr>
        <w:t>.</w:t>
      </w:r>
    </w:p>
    <w:p w:rsidR="00A53B1E" w:rsidRDefault="00A53B1E"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art. 15</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 xml:space="preserve">POUCZENIE O ŚRODKACH OCHRONY PRAWNEJ PRZYSŁUGUJĄCYCH WYKONAWCY W TOKU POSTĘPOWANIA O UDZIELENIE ZAMÓWIENIA. </w:t>
      </w:r>
    </w:p>
    <w:p w:rsidR="00E45440" w:rsidRPr="00E45440" w:rsidRDefault="00E45440" w:rsidP="00E45440">
      <w:pPr>
        <w:numPr>
          <w:ilvl w:val="0"/>
          <w:numId w:val="38"/>
        </w:numPr>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E45440" w:rsidRPr="00E45440" w:rsidRDefault="00E45440" w:rsidP="00E45440">
      <w:pPr>
        <w:numPr>
          <w:ilvl w:val="0"/>
          <w:numId w:val="38"/>
        </w:numPr>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E45440" w:rsidRPr="00E45440" w:rsidRDefault="00E45440" w:rsidP="00E45440">
      <w:pPr>
        <w:numPr>
          <w:ilvl w:val="0"/>
          <w:numId w:val="38"/>
        </w:numPr>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lastRenderedPageBreak/>
        <w:t xml:space="preserve">Odwołanie przysługuje wyłącznie na niezgodną z przepisami ustawy czynność Zamawiającego podjętą </w:t>
      </w:r>
      <w:r w:rsidRPr="00E45440">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rsidR="00E45440" w:rsidRDefault="00E45440" w:rsidP="00E45440">
      <w:pPr>
        <w:numPr>
          <w:ilvl w:val="0"/>
          <w:numId w:val="38"/>
        </w:numPr>
        <w:spacing w:before="60" w:after="0" w:line="360" w:lineRule="auto"/>
        <w:ind w:left="426"/>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Szczegółowe zasady wnoszenia środków ochrony prawnej oraz postępowania toczonego wskutek ich wniesienia określa Dział IX ustawy.</w:t>
      </w:r>
    </w:p>
    <w:p w:rsidR="00A53B1E" w:rsidRPr="00E45440" w:rsidRDefault="00A53B1E" w:rsidP="00A53B1E">
      <w:pPr>
        <w:spacing w:before="60" w:after="0" w:line="360" w:lineRule="auto"/>
        <w:ind w:left="426"/>
        <w:jc w:val="both"/>
        <w:rPr>
          <w:rFonts w:ascii="Times New Roman" w:eastAsia="Times New Roman" w:hAnsi="Times New Roman" w:cs="Times New Roman"/>
          <w:lang w:eastAsia="pl-PL"/>
        </w:rPr>
      </w:pP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art. 16</w:t>
      </w:r>
    </w:p>
    <w:p w:rsidR="00E45440" w:rsidRPr="00E45440" w:rsidRDefault="00E45440" w:rsidP="00E45440">
      <w:pPr>
        <w:autoSpaceDE w:val="0"/>
        <w:autoSpaceDN w:val="0"/>
        <w:adjustRightInd w:val="0"/>
        <w:spacing w:after="0" w:line="360" w:lineRule="auto"/>
        <w:jc w:val="center"/>
        <w:rPr>
          <w:rFonts w:ascii="Times New Roman" w:eastAsia="Times New Roman" w:hAnsi="Times New Roman" w:cs="Times New Roman"/>
          <w:lang w:eastAsia="pl-PL"/>
        </w:rPr>
      </w:pPr>
      <w:r w:rsidRPr="00E45440">
        <w:rPr>
          <w:rFonts w:ascii="Times New Roman" w:eastAsia="Times New Roman" w:hAnsi="Times New Roman" w:cs="Times New Roman"/>
          <w:b/>
          <w:lang w:eastAsia="pl-PL"/>
        </w:rPr>
        <w:t>KLAUZULA INFORMACYJNA Z ART. 13 RODO</w:t>
      </w:r>
    </w:p>
    <w:p w:rsidR="00E45440" w:rsidRPr="00E45440" w:rsidRDefault="00E45440" w:rsidP="00E45440">
      <w:pPr>
        <w:autoSpaceDE w:val="0"/>
        <w:autoSpaceDN w:val="0"/>
        <w:adjustRightInd w:val="0"/>
        <w:spacing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Zgodnie z art. 13 ust. 1 i 2 rozporządzenia Parlamentu Europejskiego i Rady (UE) 2016/679 z dnia 27 kwietnia </w:t>
      </w:r>
      <w:r w:rsidRPr="00E45440">
        <w:rPr>
          <w:rFonts w:ascii="Times New Roman" w:eastAsia="Times New Roman" w:hAnsi="Times New Roman" w:cs="Times New Roman"/>
          <w:lang w:eastAsia="pl-PL"/>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rsidR="00E45440" w:rsidRPr="00E45440" w:rsidRDefault="00E45440" w:rsidP="00E45440">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E45440" w:rsidRPr="00E45440" w:rsidRDefault="00E45440" w:rsidP="00E45440">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3" w:history="1">
        <w:r w:rsidRPr="00E45440">
          <w:rPr>
            <w:rFonts w:ascii="Times New Roman" w:eastAsia="Times New Roman" w:hAnsi="Times New Roman" w:cs="Times New Roman"/>
            <w:lang w:eastAsia="pl-PL"/>
          </w:rPr>
          <w:t>iod@adm.uw.edu.pl</w:t>
        </w:r>
      </w:hyperlink>
      <w:r w:rsidRPr="00E45440">
        <w:rPr>
          <w:rFonts w:ascii="Times New Roman" w:eastAsia="Times New Roman" w:hAnsi="Times New Roman" w:cs="Times New Roman"/>
          <w:lang w:eastAsia="pl-PL"/>
        </w:rPr>
        <w:t>,</w:t>
      </w:r>
    </w:p>
    <w:p w:rsidR="00E45440" w:rsidRPr="00E45440" w:rsidRDefault="00E45440" w:rsidP="00E45440">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E45440">
        <w:rPr>
          <w:rFonts w:ascii="Times New Roman" w:eastAsia="Times New Roman" w:hAnsi="Times New Roman" w:cs="Times New Roman"/>
          <w:i/>
          <w:lang w:eastAsia="pl-PL"/>
        </w:rPr>
        <w:t xml:space="preserve"> </w:t>
      </w:r>
      <w:r w:rsidRPr="00E45440">
        <w:rPr>
          <w:rFonts w:ascii="Times New Roman" w:eastAsia="Times New Roman" w:hAnsi="Times New Roman" w:cs="Times New Roman"/>
          <w:lang w:eastAsia="pl-PL"/>
        </w:rPr>
        <w:t>RODO w celu związanym z postępowaniem o udzielenie zamówienia publicznego,</w:t>
      </w:r>
    </w:p>
    <w:p w:rsidR="00E45440" w:rsidRPr="00E45440" w:rsidRDefault="00E45440" w:rsidP="00E45440">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odbiorcami danych osobowych, o których mowa w punkcie 3, będą osoby lub podmioty, którym udostępniona zostanie dokumentacja postępowania w oparciu o art. 18 oraz art. 74 ust. 1 ustawy z dnia 11 września 2019 r. – Prawo zamówień publicznych ((Dz. U. z 2021 r. poz. 1129 z późn. zm.),</w:t>
      </w:r>
    </w:p>
    <w:p w:rsidR="00E45440" w:rsidRPr="00E45440" w:rsidRDefault="00E45440" w:rsidP="00E45440">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dane osobowe, o których mowa w punkcie 3, będą przechowywane:</w:t>
      </w:r>
    </w:p>
    <w:p w:rsidR="00E45440" w:rsidRPr="00E45440" w:rsidRDefault="00E45440" w:rsidP="00E45440">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zgodnie z art. 78 ust. 1 ustawy Pzp,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E45440" w:rsidRPr="00E45440" w:rsidRDefault="00E45440" w:rsidP="00E45440">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E45440" w:rsidRPr="00E45440" w:rsidRDefault="00E45440" w:rsidP="00E45440">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obowiązek podania przez Wykonawcę danych osobowych jest wymogiem ustawowym, określonym </w:t>
      </w:r>
      <w:r w:rsidRPr="00E45440">
        <w:rPr>
          <w:rFonts w:ascii="Times New Roman" w:eastAsia="Times New Roman" w:hAnsi="Times New Roman" w:cs="Times New Roman"/>
          <w:lang w:eastAsia="pl-PL"/>
        </w:rPr>
        <w:br/>
        <w:t>w przepisach ustawy Pzp, związanym z udziałem w postępowaniu o udzielenie zamówienia publicznego; konsekwencje niepodania określonych danych wynikają z ustawy Pzp,</w:t>
      </w:r>
    </w:p>
    <w:p w:rsidR="00E45440" w:rsidRPr="00E45440" w:rsidRDefault="00E45440" w:rsidP="00E45440">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w odniesieniu do danych osobowych, przekazanych przez Wykonawcę, decyzje nie będą podejmowane </w:t>
      </w:r>
      <w:r w:rsidRPr="00E45440">
        <w:rPr>
          <w:rFonts w:ascii="Times New Roman" w:eastAsia="Times New Roman" w:hAnsi="Times New Roman" w:cs="Times New Roman"/>
          <w:lang w:eastAsia="pl-PL"/>
        </w:rPr>
        <w:br/>
        <w:t>w sposób zautomatyzowany, stosowanie do art. 22 RODO,</w:t>
      </w:r>
    </w:p>
    <w:p w:rsidR="00E45440" w:rsidRPr="00E45440" w:rsidRDefault="00E45440" w:rsidP="00E45440">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osoba, której dane osobowe zostały przekazane Zamawiającemu posiada:</w:t>
      </w:r>
    </w:p>
    <w:p w:rsidR="00E45440" w:rsidRPr="00E45440" w:rsidRDefault="00E45440" w:rsidP="00E45440">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na podstawie art. 15 RODO prawo dostępu do swoich danych osobowych,</w:t>
      </w:r>
    </w:p>
    <w:p w:rsidR="00E45440" w:rsidRPr="00E45440" w:rsidRDefault="00E45440" w:rsidP="00E45440">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lastRenderedPageBreak/>
        <w:t xml:space="preserve">na podstawie art. 16 RODO prawo do sprostowania swoich danych osobowych, przy czym skorzystanie </w:t>
      </w:r>
      <w:r w:rsidRPr="00E45440">
        <w:rPr>
          <w:rFonts w:ascii="Times New Roman" w:eastAsia="Times New Roman" w:hAnsi="Times New Roman" w:cs="Times New Roman"/>
          <w:lang w:eastAsia="pl-PL"/>
        </w:rPr>
        <w:br/>
        <w:t>z prawa do sprostowania nie może skutkować zmianą wyniku postępowania o udzielenie zamówienia publicznego ani zmianą postanowień umowy w zakresie niezgodnym z ustawą Pzp oraz nie może naruszać integralności protokołu postępowania oraz jego załączników,</w:t>
      </w:r>
    </w:p>
    <w:p w:rsidR="00E45440" w:rsidRPr="00E45440" w:rsidRDefault="00E45440" w:rsidP="00E45440">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5440" w:rsidRPr="00E45440" w:rsidRDefault="00E45440" w:rsidP="00E45440">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E45440" w:rsidRPr="00E45440" w:rsidRDefault="00E45440" w:rsidP="00E45440">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osobie, której dane osobowe zostały przekazane Zamawiającemu nie przysługuje:</w:t>
      </w:r>
    </w:p>
    <w:p w:rsidR="00E45440" w:rsidRPr="00E45440" w:rsidRDefault="00E45440" w:rsidP="00E45440">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 związku z art. 17 ust. 3 lit. b, d lub e RODO prawo do usunięcia danych osobowych,</w:t>
      </w:r>
    </w:p>
    <w:p w:rsidR="00E45440" w:rsidRPr="00E45440" w:rsidRDefault="00E45440" w:rsidP="00E45440">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prawo do przenoszenia danych osobowych, o którym mowa w art. 20 RODO,</w:t>
      </w:r>
    </w:p>
    <w:p w:rsidR="00E45440" w:rsidRPr="00E45440" w:rsidRDefault="00E45440" w:rsidP="00E45440">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E45440" w:rsidRPr="00E45440" w:rsidRDefault="00E45440" w:rsidP="00E45440">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E45440">
        <w:rPr>
          <w:rFonts w:ascii="Times New Roman" w:eastAsia="Times New Roman" w:hAnsi="Times New Roman" w:cs="Times New Roman"/>
          <w:lang w:eastAsia="pl-PL"/>
        </w:rPr>
        <w:br/>
        <w:t>z art. 13 RODO względem osób fizycznych, których dane osobowe dotyczą, i od których dane te bezpośrednio pozyskał.</w:t>
      </w:r>
    </w:p>
    <w:p w:rsidR="00E45440" w:rsidRPr="00E45440" w:rsidRDefault="00E45440" w:rsidP="00E45440">
      <w:pPr>
        <w:autoSpaceDE w:val="0"/>
        <w:autoSpaceDN w:val="0"/>
        <w:adjustRightInd w:val="0"/>
        <w:spacing w:after="0" w:line="360" w:lineRule="auto"/>
        <w:jc w:val="both"/>
        <w:rPr>
          <w:rFonts w:ascii="Times New Roman" w:eastAsia="Times New Roman" w:hAnsi="Times New Roman" w:cs="Times New Roman"/>
          <w:i/>
          <w:lang w:eastAsia="pl-PL"/>
        </w:rPr>
      </w:pPr>
      <w:r w:rsidRPr="00E45440">
        <w:rPr>
          <w:rFonts w:ascii="Times New Roman" w:eastAsia="Times New Roman" w:hAnsi="Times New Roman" w:cs="Times New Roman"/>
          <w:i/>
          <w:iCs/>
          <w:lang w:eastAsia="pl-PL"/>
        </w:rPr>
        <w:t>Do spraw nieuregulowanych w niniejszej SWZ mają zastosowanie przepisy ustawy z dnia 11 września 2019 roku Prawo Zamówień Publicznych (t.j. Dz. U. z 2021 r., poz. 1129</w:t>
      </w:r>
      <w:r w:rsidRPr="00E45440">
        <w:rPr>
          <w:rFonts w:ascii="Times New Roman" w:eastAsia="Times New Roman" w:hAnsi="Times New Roman" w:cs="Times New Roman"/>
          <w:i/>
          <w:lang w:eastAsia="pl-PL"/>
        </w:rPr>
        <w:t xml:space="preserve"> z późn. zm.</w:t>
      </w:r>
      <w:r w:rsidRPr="00E45440">
        <w:rPr>
          <w:rFonts w:ascii="Times New Roman" w:eastAsia="Times New Roman" w:hAnsi="Times New Roman" w:cs="Times New Roman"/>
          <w:i/>
          <w:iCs/>
          <w:lang w:eastAsia="pl-PL"/>
        </w:rPr>
        <w:t>).</w:t>
      </w:r>
    </w:p>
    <w:p w:rsidR="00E45440" w:rsidRDefault="00106DC3" w:rsidP="00E45440">
      <w:pPr>
        <w:autoSpaceDE w:val="0"/>
        <w:autoSpaceDN w:val="0"/>
        <w:adjustRightInd w:val="0"/>
        <w:spacing w:before="120" w:after="6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bookmarkStart w:id="0" w:name="_GoBack"/>
      <w:bookmarkEnd w:id="0"/>
      <w:r w:rsidR="00E45440" w:rsidRPr="00E45440">
        <w:rPr>
          <w:rFonts w:ascii="Times New Roman" w:eastAsia="Times New Roman" w:hAnsi="Times New Roman" w:cs="Times New Roman"/>
          <w:lang w:eastAsia="pl-PL"/>
        </w:rPr>
        <w:t>.2022 r</w:t>
      </w:r>
    </w:p>
    <w:p w:rsidR="00D6342B" w:rsidRDefault="00D6342B" w:rsidP="00E45440">
      <w:pPr>
        <w:autoSpaceDE w:val="0"/>
        <w:autoSpaceDN w:val="0"/>
        <w:adjustRightInd w:val="0"/>
        <w:spacing w:before="120" w:after="60" w:line="360" w:lineRule="auto"/>
        <w:jc w:val="both"/>
        <w:rPr>
          <w:rFonts w:ascii="Times New Roman" w:eastAsia="Times New Roman" w:hAnsi="Times New Roman" w:cs="Times New Roman"/>
          <w:lang w:eastAsia="pl-PL"/>
        </w:rPr>
      </w:pPr>
    </w:p>
    <w:p w:rsidR="00D6342B" w:rsidRPr="00E45440" w:rsidRDefault="00D6342B" w:rsidP="00E45440">
      <w:pPr>
        <w:autoSpaceDE w:val="0"/>
        <w:autoSpaceDN w:val="0"/>
        <w:adjustRightInd w:val="0"/>
        <w:spacing w:before="120" w:after="60" w:line="360" w:lineRule="auto"/>
        <w:jc w:val="both"/>
        <w:rPr>
          <w:rFonts w:ascii="Times New Roman" w:eastAsia="Times New Roman" w:hAnsi="Times New Roman" w:cs="Times New Roman"/>
          <w:lang w:eastAsia="pl-PL"/>
        </w:rPr>
      </w:pPr>
    </w:p>
    <w:p w:rsidR="00E45440" w:rsidRPr="00E45440" w:rsidRDefault="00E45440" w:rsidP="00E45440">
      <w:pPr>
        <w:suppressAutoHyphens/>
        <w:spacing w:after="0" w:line="240" w:lineRule="auto"/>
        <w:ind w:left="4111"/>
        <w:jc w:val="center"/>
        <w:rPr>
          <w:rFonts w:ascii="Times New Roman" w:eastAsia="Times New Roman" w:hAnsi="Times New Roman" w:cs="Times New Roman"/>
          <w:lang w:eastAsia="zh-CN"/>
        </w:rPr>
      </w:pPr>
      <w:r w:rsidRPr="00E45440">
        <w:rPr>
          <w:rFonts w:ascii="Times New Roman" w:eastAsia="Times New Roman" w:hAnsi="Times New Roman" w:cs="Times New Roman"/>
          <w:lang w:eastAsia="zh-CN"/>
        </w:rPr>
        <w:t>ZATWIERDZAM</w:t>
      </w:r>
    </w:p>
    <w:p w:rsidR="00E45440" w:rsidRPr="00E45440" w:rsidRDefault="00E45440" w:rsidP="00E45440">
      <w:pPr>
        <w:suppressAutoHyphens/>
        <w:spacing w:after="0" w:line="240" w:lineRule="auto"/>
        <w:ind w:left="4111"/>
        <w:jc w:val="center"/>
        <w:rPr>
          <w:rFonts w:ascii="Times New Roman" w:eastAsia="Times New Roman" w:hAnsi="Times New Roman"/>
          <w:lang w:eastAsia="zh-CN"/>
        </w:rPr>
      </w:pPr>
      <w:r w:rsidRPr="00E45440">
        <w:rPr>
          <w:rFonts w:ascii="Times New Roman" w:eastAsia="Times New Roman" w:hAnsi="Times New Roman"/>
          <w:lang w:eastAsia="zh-CN"/>
        </w:rPr>
        <w:t>Z-ca Dyrektora</w:t>
      </w:r>
    </w:p>
    <w:p w:rsidR="00E45440" w:rsidRPr="00E45440" w:rsidRDefault="00E45440" w:rsidP="00E45440">
      <w:pPr>
        <w:suppressAutoHyphens/>
        <w:spacing w:after="0" w:line="240" w:lineRule="auto"/>
        <w:ind w:left="4111"/>
        <w:jc w:val="center"/>
        <w:rPr>
          <w:rFonts w:ascii="Times New Roman" w:eastAsia="Times New Roman" w:hAnsi="Times New Roman"/>
          <w:lang w:eastAsia="zh-CN"/>
        </w:rPr>
      </w:pPr>
      <w:r w:rsidRPr="00E45440">
        <w:rPr>
          <w:rFonts w:ascii="Times New Roman" w:eastAsia="Times New Roman" w:hAnsi="Times New Roman"/>
          <w:lang w:eastAsia="zh-CN"/>
        </w:rPr>
        <w:t>Centrum Nowych Technologii UW</w:t>
      </w:r>
    </w:p>
    <w:p w:rsidR="00E45440" w:rsidRPr="00E45440" w:rsidRDefault="00E45440" w:rsidP="00E45440">
      <w:pPr>
        <w:suppressAutoHyphens/>
        <w:spacing w:after="0" w:line="240" w:lineRule="auto"/>
        <w:ind w:left="4111"/>
        <w:jc w:val="center"/>
        <w:rPr>
          <w:rFonts w:ascii="Times New Roman" w:eastAsia="Times New Roman" w:hAnsi="Times New Roman"/>
          <w:lang w:eastAsia="zh-CN"/>
        </w:rPr>
      </w:pPr>
    </w:p>
    <w:p w:rsidR="00E45440" w:rsidRPr="00E45440" w:rsidRDefault="00E45440" w:rsidP="00E45440">
      <w:pPr>
        <w:suppressAutoHyphens/>
        <w:spacing w:after="0" w:line="240" w:lineRule="auto"/>
        <w:ind w:left="4111"/>
        <w:jc w:val="center"/>
        <w:rPr>
          <w:rFonts w:ascii="Times New Roman" w:eastAsia="Times New Roman" w:hAnsi="Times New Roman"/>
          <w:lang w:eastAsia="zh-CN"/>
        </w:rPr>
      </w:pPr>
      <w:r w:rsidRPr="00E45440">
        <w:rPr>
          <w:rFonts w:ascii="Times New Roman" w:eastAsia="Times New Roman" w:hAnsi="Times New Roman"/>
          <w:lang w:eastAsia="zh-CN"/>
        </w:rPr>
        <w:t>dr hab. Krzysztof Kilian</w:t>
      </w:r>
    </w:p>
    <w:p w:rsidR="00E45440" w:rsidRPr="00E45440" w:rsidRDefault="00E45440" w:rsidP="00E45440">
      <w:pPr>
        <w:tabs>
          <w:tab w:val="left" w:pos="6521"/>
        </w:tabs>
        <w:autoSpaceDE w:val="0"/>
        <w:autoSpaceDN w:val="0"/>
        <w:adjustRightInd w:val="0"/>
        <w:spacing w:before="60" w:after="60" w:line="360" w:lineRule="auto"/>
        <w:jc w:val="center"/>
        <w:rPr>
          <w:rFonts w:ascii="Times New Roman" w:eastAsia="Times New Roman" w:hAnsi="Times New Roman" w:cs="Times New Roman"/>
          <w:lang w:eastAsia="pl-PL"/>
        </w:rPr>
      </w:pPr>
      <w:r w:rsidRPr="00E45440">
        <w:rPr>
          <w:rFonts w:ascii="Times New Roman" w:eastAsia="Times New Roman" w:hAnsi="Times New Roman" w:cs="Times New Roman"/>
          <w:lang w:eastAsia="pl-PL"/>
        </w:rPr>
        <w:br w:type="page"/>
      </w:r>
    </w:p>
    <w:p w:rsidR="00E45440" w:rsidRPr="00E45440" w:rsidRDefault="00E45440" w:rsidP="00E45440">
      <w:pPr>
        <w:autoSpaceDE w:val="0"/>
        <w:autoSpaceDN w:val="0"/>
        <w:adjustRightInd w:val="0"/>
        <w:spacing w:before="60" w:after="60" w:line="24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lastRenderedPageBreak/>
        <w:t>FORMULARZ OFERTY</w:t>
      </w:r>
    </w:p>
    <w:p w:rsidR="00E45440" w:rsidRPr="00E45440" w:rsidRDefault="00E45440" w:rsidP="00E45440">
      <w:pPr>
        <w:autoSpaceDE w:val="0"/>
        <w:autoSpaceDN w:val="0"/>
        <w:adjustRightInd w:val="0"/>
        <w:spacing w:before="60" w:after="60" w:line="360" w:lineRule="auto"/>
        <w:jc w:val="right"/>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............................dnia……………</w:t>
      </w:r>
    </w:p>
    <w:p w:rsidR="00E45440" w:rsidRPr="00E45440" w:rsidRDefault="00E45440" w:rsidP="00E45440">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E45440" w:rsidRPr="00E45440" w:rsidRDefault="00E45440" w:rsidP="00E45440">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UNIWERSYTET WARSZAWSKI</w:t>
      </w:r>
    </w:p>
    <w:p w:rsidR="00E45440" w:rsidRPr="00E45440" w:rsidRDefault="00E45440" w:rsidP="00E45440">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Centrum Nowych Technologii</w:t>
      </w:r>
    </w:p>
    <w:p w:rsidR="00E45440" w:rsidRPr="00E45440" w:rsidRDefault="00E45440" w:rsidP="00E45440">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ul. Banacha 2c</w:t>
      </w:r>
    </w:p>
    <w:p w:rsidR="00E45440" w:rsidRPr="00E45440" w:rsidRDefault="00E45440" w:rsidP="00E45440">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02-097 Warszawa</w:t>
      </w:r>
    </w:p>
    <w:p w:rsidR="00E45440" w:rsidRPr="00E45440" w:rsidRDefault="00E45440" w:rsidP="00E45440">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E45440" w:rsidRPr="00E45440" w:rsidRDefault="00E45440" w:rsidP="00E45440">
      <w:pPr>
        <w:autoSpaceDE w:val="0"/>
        <w:autoSpaceDN w:val="0"/>
        <w:adjustRightInd w:val="0"/>
        <w:spacing w:before="60" w:after="60" w:line="240" w:lineRule="auto"/>
        <w:ind w:firstLine="6"/>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OFERTA</w:t>
      </w:r>
    </w:p>
    <w:p w:rsidR="00E45440" w:rsidRPr="00E45440" w:rsidRDefault="00E45440" w:rsidP="00E45440">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Do</w:t>
      </w:r>
      <w:r w:rsidR="001C23F9">
        <w:rPr>
          <w:rFonts w:ascii="Times New Roman" w:eastAsia="Times New Roman" w:hAnsi="Times New Roman" w:cs="Times New Roman"/>
          <w:lang w:eastAsia="pl-PL"/>
        </w:rPr>
        <w:t>tyczy postępowania nr CeNT-361-21</w:t>
      </w:r>
      <w:r w:rsidR="00161CAA">
        <w:rPr>
          <w:rFonts w:ascii="Times New Roman" w:eastAsia="Times New Roman" w:hAnsi="Times New Roman" w:cs="Times New Roman"/>
          <w:lang w:eastAsia="pl-PL"/>
        </w:rPr>
        <w:t xml:space="preserve">/2022 na </w:t>
      </w:r>
      <w:r w:rsidR="00161CAA">
        <w:rPr>
          <w:rFonts w:ascii="Times New Roman" w:eastAsia="Times New Roman" w:hAnsi="Times New Roman" w:cs="Times New Roman"/>
          <w:bCs/>
          <w:lang w:eastAsia="pl-PL"/>
        </w:rPr>
        <w:t>sukcesywną dostawę</w:t>
      </w:r>
      <w:r w:rsidRPr="00E45440">
        <w:rPr>
          <w:rFonts w:ascii="Times New Roman" w:eastAsia="Times New Roman" w:hAnsi="Times New Roman" w:cs="Times New Roman"/>
          <w:bCs/>
          <w:lang w:eastAsia="pl-PL"/>
        </w:rPr>
        <w:t xml:space="preserve"> </w:t>
      </w:r>
      <w:r w:rsidR="001C23F9">
        <w:rPr>
          <w:rFonts w:ascii="Times New Roman" w:eastAsia="Times New Roman" w:hAnsi="Times New Roman" w:cs="Times New Roman"/>
          <w:bCs/>
          <w:lang w:eastAsia="pl-PL"/>
        </w:rPr>
        <w:t xml:space="preserve">gazów </w:t>
      </w:r>
      <w:r w:rsidRPr="00E45440">
        <w:rPr>
          <w:rFonts w:ascii="Times New Roman" w:eastAsia="Times New Roman" w:hAnsi="Times New Roman" w:cs="Times New Roman"/>
          <w:bCs/>
          <w:lang w:eastAsia="pl-PL"/>
        </w:rPr>
        <w:t>dla Centrum Nowych Technologii UW</w:t>
      </w:r>
      <w:r w:rsidRPr="00E45440">
        <w:rPr>
          <w:rFonts w:ascii="Times New Roman" w:eastAsia="Times New Roman" w:hAnsi="Times New Roman" w:cs="Times New Roman"/>
          <w:lang w:eastAsia="pl-PL"/>
        </w:rPr>
        <w:t>.</w:t>
      </w:r>
    </w:p>
    <w:p w:rsidR="00E45440" w:rsidRPr="00E45440" w:rsidRDefault="00E45440" w:rsidP="00E45440">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E45440" w:rsidRPr="00E45440" w:rsidRDefault="00E45440" w:rsidP="00E45440">
      <w:pPr>
        <w:spacing w:after="0" w:line="240" w:lineRule="auto"/>
        <w:rPr>
          <w:rFonts w:ascii="Times New Roman" w:eastAsia="Calibri" w:hAnsi="Times New Roman" w:cs="Times New Roman"/>
          <w:lang w:eastAsia="pl-PL"/>
        </w:rPr>
      </w:pPr>
      <w:r w:rsidRPr="00E45440">
        <w:rPr>
          <w:rFonts w:ascii="Times New Roman" w:eastAsia="Calibri" w:hAnsi="Times New Roman" w:cs="Times New Roman"/>
          <w:lang w:eastAsia="pl-PL"/>
        </w:rPr>
        <w:t>..........................................................................................................................................................................</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E45440">
        <w:rPr>
          <w:rFonts w:ascii="Times New Roman" w:eastAsia="Times New Roman" w:hAnsi="Times New Roman" w:cs="Times New Roman"/>
          <w:sz w:val="18"/>
          <w:szCs w:val="18"/>
          <w:lang w:eastAsia="pl-PL"/>
        </w:rPr>
        <w:t>/pełna nazwa firmy/imię i nazwisko Wykonawcy/</w:t>
      </w:r>
    </w:p>
    <w:p w:rsidR="00E45440" w:rsidRPr="00E45440" w:rsidRDefault="00E45440" w:rsidP="00E45440">
      <w:pPr>
        <w:autoSpaceDE w:val="0"/>
        <w:autoSpaceDN w:val="0"/>
        <w:adjustRightInd w:val="0"/>
        <w:spacing w:before="60" w:after="6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posiadający/a siedzibę albo adres zamieszkania:</w:t>
      </w:r>
    </w:p>
    <w:p w:rsidR="00E45440" w:rsidRPr="00E45440" w:rsidRDefault="00E45440" w:rsidP="00E45440">
      <w:pPr>
        <w:spacing w:after="0" w:line="240" w:lineRule="auto"/>
        <w:rPr>
          <w:rFonts w:ascii="Times New Roman" w:eastAsia="Calibri" w:hAnsi="Times New Roman" w:cs="Times New Roman"/>
          <w:lang w:eastAsia="pl-PL"/>
        </w:rPr>
      </w:pPr>
      <w:r w:rsidRPr="00E45440">
        <w:rPr>
          <w:rFonts w:ascii="Times New Roman" w:eastAsia="Calibri" w:hAnsi="Times New Roman" w:cs="Times New Roman"/>
          <w:lang w:eastAsia="pl-PL"/>
        </w:rPr>
        <w:t>..........................................................................................................................................................................</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E45440">
        <w:rPr>
          <w:rFonts w:ascii="Times New Roman" w:eastAsia="Times New Roman" w:hAnsi="Times New Roman" w:cs="Times New Roman"/>
          <w:sz w:val="18"/>
          <w:szCs w:val="18"/>
          <w:lang w:eastAsia="pl-PL"/>
        </w:rPr>
        <w:t>/ulica, nr domu i mieszkania, kod pocztowy, miejscowość/</w:t>
      </w:r>
    </w:p>
    <w:p w:rsidR="00E45440" w:rsidRPr="00E45440" w:rsidRDefault="00E45440" w:rsidP="00E45440">
      <w:pPr>
        <w:spacing w:after="0" w:line="240" w:lineRule="auto"/>
        <w:rPr>
          <w:rFonts w:ascii="Times New Roman" w:eastAsia="Calibri" w:hAnsi="Times New Roman" w:cs="Times New Roman"/>
          <w:lang w:eastAsia="pl-PL"/>
        </w:rPr>
      </w:pPr>
      <w:r w:rsidRPr="00E45440">
        <w:rPr>
          <w:rFonts w:ascii="Times New Roman" w:eastAsia="Calibri" w:hAnsi="Times New Roman" w:cs="Times New Roman"/>
          <w:lang w:eastAsia="pl-PL"/>
        </w:rPr>
        <w:t>..........................................................................................................................................................................</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E45440">
        <w:rPr>
          <w:rFonts w:ascii="Times New Roman" w:eastAsia="Times New Roman" w:hAnsi="Times New Roman" w:cs="Times New Roman"/>
          <w:sz w:val="18"/>
          <w:szCs w:val="18"/>
          <w:lang w:eastAsia="pl-PL"/>
        </w:rPr>
        <w:t>/województwo, powiat/</w:t>
      </w:r>
    </w:p>
    <w:p w:rsidR="00E45440" w:rsidRPr="00E45440" w:rsidRDefault="00E45440" w:rsidP="00E45440">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E45440">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E45440" w:rsidRPr="00E45440" w:rsidRDefault="00E45440" w:rsidP="00E45440">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E45440">
        <w:rPr>
          <w:rFonts w:ascii="Times New Roman" w:eastAsia="Times New Roman" w:hAnsi="Times New Roman" w:cs="Times New Roman"/>
          <w:i/>
          <w:sz w:val="20"/>
          <w:szCs w:val="20"/>
          <w:lang w:eastAsia="pl-PL"/>
        </w:rPr>
        <w:t>o udzielenie zamówienia, określając kto pełni rolę pełnomocnika – jeżeli dotyczy)</w:t>
      </w:r>
    </w:p>
    <w:p w:rsidR="00E45440" w:rsidRPr="00E45440" w:rsidRDefault="00E45440" w:rsidP="00E45440">
      <w:pPr>
        <w:spacing w:after="0" w:line="360" w:lineRule="auto"/>
        <w:rPr>
          <w:rFonts w:ascii="Times New Roman" w:eastAsia="Calibri" w:hAnsi="Times New Roman" w:cs="Times New Roman"/>
          <w:lang w:eastAsia="pl-PL"/>
        </w:rPr>
      </w:pPr>
      <w:r w:rsidRPr="00E45440">
        <w:rPr>
          <w:rFonts w:ascii="Times New Roman" w:eastAsia="Calibri" w:hAnsi="Times New Roman" w:cs="Times New Roman"/>
          <w:lang w:eastAsia="pl-PL"/>
        </w:rPr>
        <w:t>Adres do korespondencji, jeśli jest inny niż podany wyżej:</w:t>
      </w:r>
    </w:p>
    <w:p w:rsidR="00E45440" w:rsidRPr="00E45440" w:rsidRDefault="00E45440" w:rsidP="00E45440">
      <w:pPr>
        <w:spacing w:after="0" w:line="240" w:lineRule="auto"/>
        <w:rPr>
          <w:rFonts w:ascii="Times New Roman" w:eastAsia="Calibri" w:hAnsi="Times New Roman" w:cs="Times New Roman"/>
          <w:lang w:eastAsia="pl-PL"/>
        </w:rPr>
      </w:pPr>
      <w:r w:rsidRPr="00E45440">
        <w:rPr>
          <w:rFonts w:ascii="Times New Roman" w:eastAsia="Calibri" w:hAnsi="Times New Roman" w:cs="Times New Roman"/>
          <w:lang w:eastAsia="pl-PL"/>
        </w:rPr>
        <w:t>..........................................................................................................................................................................</w:t>
      </w:r>
    </w:p>
    <w:p w:rsidR="00E45440" w:rsidRPr="00E45440" w:rsidRDefault="00E45440" w:rsidP="00E45440">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E45440">
        <w:rPr>
          <w:rFonts w:ascii="Times New Roman" w:eastAsia="Times New Roman" w:hAnsi="Times New Roman" w:cs="Times New Roman"/>
          <w:sz w:val="18"/>
          <w:szCs w:val="18"/>
          <w:lang w:eastAsia="pl-PL"/>
        </w:rPr>
        <w:t>/ulica, nr domu i mieszkania, kod pocztowy, miejscowość/</w:t>
      </w:r>
    </w:p>
    <w:p w:rsidR="00E45440" w:rsidRPr="00E45440" w:rsidRDefault="00E45440" w:rsidP="00E45440">
      <w:pPr>
        <w:spacing w:after="0" w:line="240" w:lineRule="auto"/>
        <w:rPr>
          <w:rFonts w:ascii="Times New Roman" w:eastAsia="Calibri" w:hAnsi="Times New Roman" w:cs="Times New Roman"/>
          <w:lang w:eastAsia="pl-PL"/>
        </w:rPr>
      </w:pPr>
      <w:r w:rsidRPr="00E45440">
        <w:rPr>
          <w:rFonts w:ascii="Times New Roman" w:eastAsia="Calibri" w:hAnsi="Times New Roman" w:cs="Times New Roman"/>
          <w:lang w:eastAsia="pl-PL"/>
        </w:rPr>
        <w:t>...............................,</w:t>
      </w:r>
      <w:r w:rsidRPr="00E45440">
        <w:rPr>
          <w:rFonts w:ascii="Times New Roman" w:eastAsia="Calibri" w:hAnsi="Times New Roman" w:cs="Times New Roman"/>
          <w:lang w:eastAsia="pl-PL"/>
        </w:rPr>
        <w:tab/>
        <w:t>............................................. .pl.,</w:t>
      </w:r>
      <w:r w:rsidRPr="00E45440">
        <w:rPr>
          <w:rFonts w:ascii="Times New Roman" w:eastAsia="Calibri" w:hAnsi="Times New Roman" w:cs="Times New Roman"/>
          <w:lang w:eastAsia="pl-PL"/>
        </w:rPr>
        <w:tab/>
        <w:t>....................................@..................................</w:t>
      </w:r>
    </w:p>
    <w:p w:rsidR="00E45440" w:rsidRPr="00E45440" w:rsidRDefault="00E45440" w:rsidP="00E45440">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E45440">
        <w:rPr>
          <w:rFonts w:ascii="Times New Roman" w:eastAsia="Times New Roman" w:hAnsi="Times New Roman" w:cs="Times New Roman"/>
          <w:sz w:val="18"/>
          <w:szCs w:val="18"/>
          <w:lang w:eastAsia="pl-PL"/>
        </w:rPr>
        <w:tab/>
        <w:t>/telefon/</w:t>
      </w:r>
      <w:r w:rsidRPr="00E45440">
        <w:rPr>
          <w:rFonts w:ascii="Times New Roman" w:eastAsia="Times New Roman" w:hAnsi="Times New Roman" w:cs="Times New Roman"/>
          <w:sz w:val="18"/>
          <w:szCs w:val="18"/>
          <w:lang w:eastAsia="pl-PL"/>
        </w:rPr>
        <w:tab/>
      </w:r>
      <w:r w:rsidRPr="00E45440">
        <w:rPr>
          <w:rFonts w:ascii="Times New Roman" w:eastAsia="Times New Roman" w:hAnsi="Times New Roman" w:cs="Times New Roman"/>
          <w:sz w:val="18"/>
          <w:szCs w:val="18"/>
          <w:lang w:eastAsia="pl-PL"/>
        </w:rPr>
        <w:tab/>
      </w:r>
      <w:r w:rsidRPr="00E45440">
        <w:rPr>
          <w:rFonts w:ascii="Times New Roman" w:eastAsia="Times New Roman" w:hAnsi="Times New Roman" w:cs="Times New Roman"/>
          <w:sz w:val="18"/>
          <w:szCs w:val="18"/>
          <w:lang w:eastAsia="pl-PL"/>
        </w:rPr>
        <w:tab/>
      </w:r>
      <w:r w:rsidRPr="00E45440">
        <w:rPr>
          <w:rFonts w:ascii="Times New Roman" w:eastAsia="Times New Roman" w:hAnsi="Times New Roman" w:cs="Times New Roman"/>
          <w:sz w:val="18"/>
          <w:szCs w:val="18"/>
          <w:lang w:val="en-US" w:eastAsia="pl-PL"/>
        </w:rPr>
        <w:t>/Internet: http/</w:t>
      </w:r>
      <w:r w:rsidRPr="00E45440">
        <w:rPr>
          <w:rFonts w:ascii="Times New Roman" w:eastAsia="Times New Roman" w:hAnsi="Times New Roman" w:cs="Times New Roman"/>
          <w:sz w:val="18"/>
          <w:szCs w:val="18"/>
          <w:lang w:val="en-US" w:eastAsia="pl-PL"/>
        </w:rPr>
        <w:tab/>
      </w:r>
      <w:r w:rsidRPr="00E45440">
        <w:rPr>
          <w:rFonts w:ascii="Times New Roman" w:eastAsia="Times New Roman" w:hAnsi="Times New Roman" w:cs="Times New Roman"/>
          <w:sz w:val="18"/>
          <w:szCs w:val="18"/>
          <w:lang w:val="en-US" w:eastAsia="pl-PL"/>
        </w:rPr>
        <w:tab/>
      </w:r>
      <w:r w:rsidRPr="00E45440">
        <w:rPr>
          <w:rFonts w:ascii="Times New Roman" w:eastAsia="Times New Roman" w:hAnsi="Times New Roman" w:cs="Times New Roman"/>
          <w:sz w:val="18"/>
          <w:szCs w:val="18"/>
          <w:lang w:val="en-US" w:eastAsia="pl-PL"/>
        </w:rPr>
        <w:tab/>
      </w:r>
      <w:r w:rsidRPr="00E45440">
        <w:rPr>
          <w:rFonts w:ascii="Times New Roman" w:eastAsia="Times New Roman" w:hAnsi="Times New Roman" w:cs="Times New Roman"/>
          <w:sz w:val="18"/>
          <w:szCs w:val="18"/>
          <w:lang w:val="en-US" w:eastAsia="pl-PL"/>
        </w:rPr>
        <w:tab/>
      </w:r>
      <w:r w:rsidRPr="00E45440">
        <w:rPr>
          <w:rFonts w:ascii="Times New Roman" w:eastAsia="Times New Roman" w:hAnsi="Times New Roman" w:cs="Times New Roman"/>
          <w:sz w:val="18"/>
          <w:szCs w:val="18"/>
          <w:lang w:val="en-US" w:eastAsia="pl-PL"/>
        </w:rPr>
        <w:tab/>
        <w:t>/Internet: e-mail/</w:t>
      </w:r>
    </w:p>
    <w:p w:rsidR="00E45440" w:rsidRPr="00E45440" w:rsidRDefault="00E45440" w:rsidP="00E45440">
      <w:pPr>
        <w:autoSpaceDE w:val="0"/>
        <w:autoSpaceDN w:val="0"/>
        <w:adjustRightInd w:val="0"/>
        <w:spacing w:before="60" w:after="6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nr identyfikacyjny NIP ................................................., REGON ...............................................</w:t>
      </w:r>
    </w:p>
    <w:p w:rsidR="00E45440" w:rsidRPr="00E45440" w:rsidRDefault="00E45440" w:rsidP="00E45440">
      <w:pPr>
        <w:autoSpaceDE w:val="0"/>
        <w:autoSpaceDN w:val="0"/>
        <w:adjustRightInd w:val="0"/>
        <w:spacing w:before="60" w:after="6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nr PESEL </w:t>
      </w:r>
      <w:r w:rsidRPr="00E45440">
        <w:rPr>
          <w:rFonts w:ascii="Times New Roman" w:eastAsia="Times New Roman" w:hAnsi="Times New Roman" w:cs="Times New Roman"/>
          <w:i/>
          <w:sz w:val="18"/>
          <w:szCs w:val="18"/>
          <w:lang w:eastAsia="pl-PL"/>
        </w:rPr>
        <w:t>(w przypadku osoby fizycznej prowadzącej działalność gospodarczą)</w:t>
      </w:r>
      <w:r w:rsidRPr="00E45440">
        <w:rPr>
          <w:rFonts w:ascii="Times New Roman" w:eastAsia="Times New Roman" w:hAnsi="Times New Roman" w:cs="Times New Roman"/>
          <w:i/>
          <w:lang w:eastAsia="pl-PL"/>
        </w:rPr>
        <w:t xml:space="preserve"> </w:t>
      </w:r>
      <w:r w:rsidRPr="00E45440">
        <w:rPr>
          <w:rFonts w:ascii="Times New Roman" w:eastAsia="Times New Roman" w:hAnsi="Times New Roman" w:cs="Times New Roman"/>
          <w:lang w:eastAsia="pl-PL"/>
        </w:rPr>
        <w:t>……………………….……………</w:t>
      </w:r>
    </w:p>
    <w:p w:rsidR="00E45440" w:rsidRPr="00E45440" w:rsidRDefault="00E45440" w:rsidP="00E45440">
      <w:pPr>
        <w:autoSpaceDE w:val="0"/>
        <w:autoSpaceDN w:val="0"/>
        <w:adjustRightInd w:val="0"/>
        <w:spacing w:before="60" w:after="60" w:line="24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będący – </w:t>
      </w:r>
      <w:r w:rsidRPr="00E45440">
        <w:rPr>
          <w:rFonts w:ascii="Times New Roman" w:eastAsia="Times New Roman" w:hAnsi="Times New Roman" w:cs="Times New Roman"/>
          <w:b/>
          <w:u w:val="single"/>
          <w:lang w:eastAsia="pl-PL"/>
        </w:rPr>
        <w:t>proszę zaznaczyć</w:t>
      </w:r>
      <w:r w:rsidRPr="00E45440">
        <w:rPr>
          <w:rFonts w:ascii="Times New Roman" w:eastAsia="Times New Roman" w:hAnsi="Times New Roman" w:cs="Times New Roman"/>
          <w:lang w:eastAsia="pl-PL"/>
        </w:rPr>
        <w:tab/>
        <w:t>mikroprzedsiębiorstwem</w:t>
      </w:r>
      <w:r w:rsidRPr="00E45440">
        <w:rPr>
          <w:rFonts w:ascii="Times New Roman" w:eastAsia="Times New Roman" w:hAnsi="Times New Roman" w:cs="Times New Roman"/>
          <w:lang w:eastAsia="pl-PL"/>
        </w:rPr>
        <w:tab/>
      </w:r>
      <w:r w:rsidRPr="00E45440">
        <w:rPr>
          <w:rFonts w:ascii="Times New Roman" w:eastAsia="Times New Roman" w:hAnsi="Times New Roman" w:cs="Times New Roman"/>
          <w:b/>
          <w:lang w:eastAsia="pl-PL"/>
        </w:rPr>
        <w:t>[ ]</w:t>
      </w:r>
      <w:r w:rsidRPr="00E45440">
        <w:rPr>
          <w:rFonts w:ascii="Times New Roman" w:eastAsia="Times New Roman" w:hAnsi="Times New Roman" w:cs="Times New Roman"/>
          <w:lang w:eastAsia="pl-PL"/>
        </w:rPr>
        <w:t xml:space="preserve"> TAK</w:t>
      </w:r>
      <w:r w:rsidRPr="00E45440">
        <w:rPr>
          <w:rFonts w:ascii="Times New Roman" w:eastAsia="Times New Roman" w:hAnsi="Times New Roman" w:cs="Times New Roman"/>
          <w:lang w:eastAsia="pl-PL"/>
        </w:rPr>
        <w:tab/>
      </w:r>
      <w:r w:rsidRPr="00E45440">
        <w:rPr>
          <w:rFonts w:ascii="Times New Roman" w:eastAsia="Times New Roman" w:hAnsi="Times New Roman" w:cs="Times New Roman"/>
          <w:lang w:eastAsia="pl-PL"/>
        </w:rPr>
        <w:tab/>
      </w:r>
      <w:r w:rsidRPr="00E45440">
        <w:rPr>
          <w:rFonts w:ascii="Times New Roman" w:eastAsia="Times New Roman" w:hAnsi="Times New Roman" w:cs="Times New Roman"/>
          <w:b/>
          <w:lang w:eastAsia="pl-PL"/>
        </w:rPr>
        <w:t>[ ]</w:t>
      </w:r>
      <w:r w:rsidRPr="00E45440">
        <w:rPr>
          <w:rFonts w:ascii="Times New Roman" w:eastAsia="Times New Roman" w:hAnsi="Times New Roman" w:cs="Times New Roman"/>
          <w:lang w:eastAsia="pl-PL"/>
        </w:rPr>
        <w:t xml:space="preserve"> NIE</w:t>
      </w:r>
    </w:p>
    <w:p w:rsidR="00E45440" w:rsidRPr="00E45440" w:rsidRDefault="00E45440" w:rsidP="00E45440">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małym przedsiębiorstwem</w:t>
      </w:r>
      <w:r w:rsidRPr="00E45440">
        <w:rPr>
          <w:rFonts w:ascii="Times New Roman" w:eastAsia="Times New Roman" w:hAnsi="Times New Roman" w:cs="Times New Roman"/>
          <w:lang w:eastAsia="pl-PL"/>
        </w:rPr>
        <w:tab/>
      </w:r>
      <w:r w:rsidRPr="00E45440">
        <w:rPr>
          <w:rFonts w:ascii="Times New Roman" w:eastAsia="Times New Roman" w:hAnsi="Times New Roman" w:cs="Times New Roman"/>
          <w:b/>
          <w:lang w:eastAsia="pl-PL"/>
        </w:rPr>
        <w:t>[ ]</w:t>
      </w:r>
      <w:r w:rsidRPr="00E45440">
        <w:rPr>
          <w:rFonts w:ascii="Times New Roman" w:eastAsia="Times New Roman" w:hAnsi="Times New Roman" w:cs="Times New Roman"/>
          <w:lang w:eastAsia="pl-PL"/>
        </w:rPr>
        <w:t xml:space="preserve"> TAK</w:t>
      </w:r>
      <w:r w:rsidRPr="00E45440">
        <w:rPr>
          <w:rFonts w:ascii="Times New Roman" w:eastAsia="Times New Roman" w:hAnsi="Times New Roman" w:cs="Times New Roman"/>
          <w:lang w:eastAsia="pl-PL"/>
        </w:rPr>
        <w:tab/>
      </w:r>
      <w:r w:rsidRPr="00E45440">
        <w:rPr>
          <w:rFonts w:ascii="Times New Roman" w:eastAsia="Times New Roman" w:hAnsi="Times New Roman" w:cs="Times New Roman"/>
          <w:lang w:eastAsia="pl-PL"/>
        </w:rPr>
        <w:tab/>
      </w:r>
      <w:r w:rsidRPr="00E45440">
        <w:rPr>
          <w:rFonts w:ascii="Times New Roman" w:eastAsia="Times New Roman" w:hAnsi="Times New Roman" w:cs="Times New Roman"/>
          <w:b/>
          <w:lang w:eastAsia="pl-PL"/>
        </w:rPr>
        <w:t>[ ]</w:t>
      </w:r>
      <w:r w:rsidRPr="00E45440">
        <w:rPr>
          <w:rFonts w:ascii="Times New Roman" w:eastAsia="Times New Roman" w:hAnsi="Times New Roman" w:cs="Times New Roman"/>
          <w:lang w:eastAsia="pl-PL"/>
        </w:rPr>
        <w:t xml:space="preserve"> NIE</w:t>
      </w:r>
    </w:p>
    <w:p w:rsidR="00E45440" w:rsidRPr="00E45440" w:rsidRDefault="00E45440" w:rsidP="00E45440">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średnim przedsiębiorstwem</w:t>
      </w:r>
      <w:r w:rsidRPr="00E45440">
        <w:rPr>
          <w:rFonts w:ascii="Times New Roman" w:eastAsia="Times New Roman" w:hAnsi="Times New Roman" w:cs="Times New Roman"/>
          <w:lang w:eastAsia="pl-PL"/>
        </w:rPr>
        <w:tab/>
      </w:r>
      <w:r w:rsidRPr="00E45440">
        <w:rPr>
          <w:rFonts w:ascii="Times New Roman" w:eastAsia="Times New Roman" w:hAnsi="Times New Roman" w:cs="Times New Roman"/>
          <w:b/>
          <w:lang w:eastAsia="pl-PL"/>
        </w:rPr>
        <w:t>[ ]</w:t>
      </w:r>
      <w:r w:rsidRPr="00E45440">
        <w:rPr>
          <w:rFonts w:ascii="Times New Roman" w:eastAsia="Times New Roman" w:hAnsi="Times New Roman" w:cs="Times New Roman"/>
          <w:lang w:eastAsia="pl-PL"/>
        </w:rPr>
        <w:t xml:space="preserve"> TAK</w:t>
      </w:r>
      <w:r w:rsidRPr="00E45440">
        <w:rPr>
          <w:rFonts w:ascii="Times New Roman" w:eastAsia="Times New Roman" w:hAnsi="Times New Roman" w:cs="Times New Roman"/>
          <w:lang w:eastAsia="pl-PL"/>
        </w:rPr>
        <w:tab/>
      </w:r>
      <w:r w:rsidRPr="00E45440">
        <w:rPr>
          <w:rFonts w:ascii="Times New Roman" w:eastAsia="Times New Roman" w:hAnsi="Times New Roman" w:cs="Times New Roman"/>
          <w:lang w:eastAsia="pl-PL"/>
        </w:rPr>
        <w:tab/>
      </w:r>
      <w:r w:rsidRPr="00E45440">
        <w:rPr>
          <w:rFonts w:ascii="Times New Roman" w:eastAsia="Times New Roman" w:hAnsi="Times New Roman" w:cs="Times New Roman"/>
          <w:b/>
          <w:lang w:eastAsia="pl-PL"/>
        </w:rPr>
        <w:t>[ ]</w:t>
      </w:r>
      <w:r w:rsidRPr="00E45440">
        <w:rPr>
          <w:rFonts w:ascii="Times New Roman" w:eastAsia="Times New Roman" w:hAnsi="Times New Roman" w:cs="Times New Roman"/>
          <w:lang w:eastAsia="pl-PL"/>
        </w:rPr>
        <w:t xml:space="preserve"> NIE</w:t>
      </w:r>
    </w:p>
    <w:p w:rsidR="00E45440" w:rsidRPr="00E45440" w:rsidRDefault="00E45440" w:rsidP="00E45440">
      <w:pPr>
        <w:autoSpaceDE w:val="0"/>
        <w:autoSpaceDN w:val="0"/>
        <w:adjustRightInd w:val="0"/>
        <w:spacing w:before="60" w:after="6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1C23F9" w:rsidRPr="001C23F9" w:rsidRDefault="001C23F9" w:rsidP="00E45440">
      <w:pPr>
        <w:spacing w:before="60" w:after="60" w:line="360" w:lineRule="auto"/>
        <w:jc w:val="both"/>
        <w:rPr>
          <w:rFonts w:ascii="Times New Roman" w:eastAsia="Times New Roman" w:hAnsi="Times New Roman" w:cs="Arial"/>
          <w:b/>
          <w:spacing w:val="20"/>
          <w:sz w:val="20"/>
          <w:szCs w:val="20"/>
          <w:u w:val="single"/>
          <w:lang w:eastAsia="pl-PL"/>
        </w:rPr>
      </w:pPr>
      <w:r w:rsidRPr="001C23F9">
        <w:rPr>
          <w:rFonts w:ascii="Times New Roman" w:eastAsia="Times New Roman" w:hAnsi="Times New Roman" w:cs="Arial"/>
          <w:b/>
          <w:spacing w:val="20"/>
          <w:sz w:val="20"/>
          <w:szCs w:val="20"/>
          <w:u w:val="single"/>
          <w:lang w:eastAsia="pl-PL"/>
        </w:rPr>
        <w:t>Część I</w:t>
      </w:r>
      <w:r w:rsidR="009F0B6C">
        <w:rPr>
          <w:rFonts w:ascii="Times New Roman" w:eastAsia="Times New Roman" w:hAnsi="Times New Roman" w:cs="Arial"/>
          <w:b/>
          <w:spacing w:val="20"/>
          <w:sz w:val="20"/>
          <w:szCs w:val="20"/>
          <w:u w:val="single"/>
          <w:lang w:eastAsia="pl-PL"/>
        </w:rPr>
        <w:t xml:space="preserve">: </w:t>
      </w:r>
      <w:r w:rsidR="009F0B6C" w:rsidRPr="009F0B6C">
        <w:rPr>
          <w:rFonts w:ascii="Times New Roman" w:eastAsia="Times New Roman" w:hAnsi="Times New Roman" w:cs="Arial"/>
          <w:b/>
          <w:spacing w:val="20"/>
          <w:sz w:val="20"/>
          <w:szCs w:val="20"/>
          <w:u w:val="single"/>
          <w:lang w:eastAsia="pl-PL"/>
        </w:rPr>
        <w:t>spożywczy dwutlenek węgla (N 4.0), butle</w:t>
      </w:r>
      <w:r w:rsidR="00FB0AF3">
        <w:rPr>
          <w:rFonts w:ascii="Times New Roman" w:eastAsia="Times New Roman" w:hAnsi="Times New Roman" w:cs="Arial"/>
          <w:b/>
          <w:spacing w:val="20"/>
          <w:sz w:val="20"/>
          <w:szCs w:val="20"/>
          <w:u w:val="single"/>
          <w:lang w:eastAsia="pl-PL"/>
        </w:rPr>
        <w:t xml:space="preserve"> 50L</w:t>
      </w:r>
      <w:r w:rsidR="009F0B6C" w:rsidRPr="009F0B6C">
        <w:rPr>
          <w:rFonts w:ascii="Times New Roman" w:eastAsia="Times New Roman" w:hAnsi="Times New Roman" w:cs="Arial"/>
          <w:b/>
          <w:spacing w:val="20"/>
          <w:sz w:val="20"/>
          <w:szCs w:val="20"/>
          <w:u w:val="single"/>
          <w:lang w:eastAsia="pl-PL"/>
        </w:rPr>
        <w:t xml:space="preserve"> bez syfonu</w:t>
      </w:r>
    </w:p>
    <w:p w:rsidR="00E45440" w:rsidRPr="00E45440" w:rsidRDefault="00E45440" w:rsidP="00E45440">
      <w:pPr>
        <w:spacing w:before="60" w:after="60" w:line="360" w:lineRule="auto"/>
        <w:jc w:val="both"/>
        <w:rPr>
          <w:rFonts w:ascii="Times New Roman" w:eastAsia="Times New Roman" w:hAnsi="Times New Roman" w:cs="Arial"/>
          <w:b/>
          <w:spacing w:val="20"/>
          <w:sz w:val="20"/>
          <w:szCs w:val="20"/>
          <w:lang w:eastAsia="pl-PL"/>
        </w:rPr>
      </w:pPr>
      <w:r w:rsidRPr="00E45440">
        <w:rPr>
          <w:rFonts w:ascii="Times New Roman" w:eastAsia="Times New Roman" w:hAnsi="Times New Roman" w:cs="Arial"/>
          <w:b/>
          <w:spacing w:val="20"/>
          <w:sz w:val="20"/>
          <w:szCs w:val="20"/>
          <w:lang w:eastAsia="pl-PL"/>
        </w:rPr>
        <w:t>Cena brutto składanej oferty (netto + obowiązujący podatek VAT):   .............................zł</w:t>
      </w:r>
    </w:p>
    <w:p w:rsidR="00E45440" w:rsidRPr="00E45440" w:rsidRDefault="00E45440" w:rsidP="00E45440">
      <w:pPr>
        <w:spacing w:before="60" w:after="60" w:line="360" w:lineRule="auto"/>
        <w:jc w:val="both"/>
        <w:rPr>
          <w:rFonts w:ascii="Times New Roman" w:eastAsia="Times New Roman" w:hAnsi="Times New Roman" w:cs="Arial"/>
          <w:b/>
          <w:spacing w:val="20"/>
          <w:sz w:val="20"/>
          <w:szCs w:val="20"/>
          <w:lang w:eastAsia="pl-PL"/>
        </w:rPr>
      </w:pPr>
      <w:r w:rsidRPr="00E45440">
        <w:rPr>
          <w:rFonts w:ascii="Times New Roman" w:eastAsia="Times New Roman" w:hAnsi="Times New Roman" w:cs="Arial"/>
          <w:b/>
          <w:spacing w:val="20"/>
          <w:sz w:val="20"/>
          <w:szCs w:val="20"/>
          <w:lang w:eastAsia="pl-PL"/>
        </w:rPr>
        <w:t>(słownie złotych: ………………………….………………………………………………………………)</w:t>
      </w:r>
    </w:p>
    <w:p w:rsidR="00E45440" w:rsidRPr="00E45440" w:rsidRDefault="00E45440" w:rsidP="00E45440">
      <w:pPr>
        <w:spacing w:before="60" w:after="60" w:line="360" w:lineRule="auto"/>
        <w:jc w:val="both"/>
        <w:rPr>
          <w:rFonts w:ascii="Times New Roman" w:eastAsia="Times New Roman" w:hAnsi="Times New Roman" w:cs="Arial"/>
          <w:spacing w:val="20"/>
          <w:sz w:val="20"/>
          <w:szCs w:val="20"/>
          <w:lang w:eastAsia="pl-PL"/>
        </w:rPr>
      </w:pPr>
      <w:r w:rsidRPr="00E45440">
        <w:rPr>
          <w:rFonts w:ascii="Times New Roman" w:eastAsia="Times New Roman" w:hAnsi="Times New Roman" w:cs="Arial"/>
          <w:spacing w:val="20"/>
          <w:sz w:val="20"/>
          <w:szCs w:val="20"/>
          <w:lang w:eastAsia="pl-PL"/>
        </w:rPr>
        <w:t>Cena netto składanej oferty .................... zł</w:t>
      </w:r>
    </w:p>
    <w:p w:rsidR="00E45440" w:rsidRPr="00E45440" w:rsidRDefault="00FB0AF3" w:rsidP="00E45440">
      <w:pPr>
        <w:spacing w:before="60" w:after="60" w:line="360" w:lineRule="auto"/>
        <w:jc w:val="both"/>
        <w:rPr>
          <w:rFonts w:ascii="Times New Roman" w:eastAsia="Times New Roman" w:hAnsi="Times New Roman" w:cs="Arial"/>
          <w:spacing w:val="20"/>
          <w:sz w:val="20"/>
          <w:szCs w:val="20"/>
          <w:lang w:eastAsia="pl-PL"/>
        </w:rPr>
      </w:pPr>
      <w:r>
        <w:rPr>
          <w:rFonts w:ascii="Times New Roman" w:eastAsia="Times New Roman" w:hAnsi="Times New Roman" w:cs="Arial"/>
          <w:spacing w:val="20"/>
          <w:sz w:val="20"/>
          <w:szCs w:val="20"/>
          <w:lang w:eastAsia="pl-PL"/>
        </w:rPr>
        <w:t>Należny podatek VAT..</w:t>
      </w:r>
      <w:r w:rsidR="00E45440" w:rsidRPr="00E45440">
        <w:rPr>
          <w:rFonts w:ascii="Times New Roman" w:eastAsia="Times New Roman" w:hAnsi="Times New Roman" w:cs="Arial"/>
          <w:spacing w:val="20"/>
          <w:sz w:val="20"/>
          <w:szCs w:val="20"/>
          <w:lang w:eastAsia="pl-PL"/>
        </w:rPr>
        <w:t xml:space="preserve"> .......................... zł</w:t>
      </w:r>
    </w:p>
    <w:p w:rsidR="00E45440" w:rsidRPr="00E45440" w:rsidRDefault="00E45440" w:rsidP="00E45440">
      <w:pPr>
        <w:spacing w:before="60" w:after="60" w:line="360" w:lineRule="auto"/>
        <w:jc w:val="both"/>
        <w:rPr>
          <w:rFonts w:ascii="Times New Roman" w:eastAsia="Times New Roman" w:hAnsi="Times New Roman" w:cs="Arial"/>
          <w:spacing w:val="20"/>
          <w:sz w:val="20"/>
          <w:szCs w:val="20"/>
          <w:lang w:eastAsia="pl-PL"/>
        </w:rPr>
      </w:pPr>
    </w:p>
    <w:p w:rsidR="00E45440" w:rsidRPr="00E45440" w:rsidRDefault="00E45440" w:rsidP="00E45440">
      <w:pPr>
        <w:spacing w:before="60" w:after="60" w:line="360" w:lineRule="auto"/>
        <w:jc w:val="both"/>
        <w:rPr>
          <w:rFonts w:ascii="Times New Roman" w:eastAsia="Times New Roman" w:hAnsi="Times New Roman" w:cs="Arial"/>
          <w:spacing w:val="20"/>
          <w:sz w:val="20"/>
          <w:szCs w:val="20"/>
          <w:lang w:eastAsia="pl-PL"/>
        </w:rPr>
      </w:pPr>
    </w:p>
    <w:p w:rsidR="00936018" w:rsidRPr="001C23F9" w:rsidRDefault="00936018" w:rsidP="00936018">
      <w:pPr>
        <w:spacing w:before="60" w:after="60" w:line="360" w:lineRule="auto"/>
        <w:jc w:val="both"/>
        <w:rPr>
          <w:rFonts w:ascii="Times New Roman" w:eastAsia="Times New Roman" w:hAnsi="Times New Roman" w:cs="Arial"/>
          <w:b/>
          <w:spacing w:val="20"/>
          <w:sz w:val="20"/>
          <w:szCs w:val="20"/>
          <w:u w:val="single"/>
          <w:lang w:eastAsia="pl-PL"/>
        </w:rPr>
      </w:pPr>
      <w:r w:rsidRPr="001C23F9">
        <w:rPr>
          <w:rFonts w:ascii="Times New Roman" w:eastAsia="Times New Roman" w:hAnsi="Times New Roman" w:cs="Arial"/>
          <w:b/>
          <w:spacing w:val="20"/>
          <w:sz w:val="20"/>
          <w:szCs w:val="20"/>
          <w:u w:val="single"/>
          <w:lang w:eastAsia="pl-PL"/>
        </w:rPr>
        <w:lastRenderedPageBreak/>
        <w:t>Część I</w:t>
      </w:r>
      <w:r>
        <w:rPr>
          <w:rFonts w:ascii="Times New Roman" w:eastAsia="Times New Roman" w:hAnsi="Times New Roman" w:cs="Arial"/>
          <w:b/>
          <w:spacing w:val="20"/>
          <w:sz w:val="20"/>
          <w:szCs w:val="20"/>
          <w:u w:val="single"/>
          <w:lang w:eastAsia="pl-PL"/>
        </w:rPr>
        <w:t xml:space="preserve">I: </w:t>
      </w:r>
      <w:r w:rsidRPr="00936018">
        <w:rPr>
          <w:rFonts w:ascii="Times New Roman" w:eastAsia="Times New Roman" w:hAnsi="Times New Roman" w:cs="Arial"/>
          <w:b/>
          <w:spacing w:val="20"/>
          <w:sz w:val="20"/>
          <w:szCs w:val="20"/>
          <w:u w:val="single"/>
          <w:lang w:eastAsia="pl-PL"/>
        </w:rPr>
        <w:t xml:space="preserve">techniczny dwutlenek węgla (N 4.0), butle </w:t>
      </w:r>
      <w:r w:rsidR="00FB0AF3">
        <w:rPr>
          <w:rFonts w:ascii="Times New Roman" w:eastAsia="Times New Roman" w:hAnsi="Times New Roman" w:cs="Arial"/>
          <w:b/>
          <w:spacing w:val="20"/>
          <w:sz w:val="20"/>
          <w:szCs w:val="20"/>
          <w:u w:val="single"/>
          <w:lang w:eastAsia="pl-PL"/>
        </w:rPr>
        <w:t xml:space="preserve">50L </w:t>
      </w:r>
      <w:r w:rsidRPr="00936018">
        <w:rPr>
          <w:rFonts w:ascii="Times New Roman" w:eastAsia="Times New Roman" w:hAnsi="Times New Roman" w:cs="Arial"/>
          <w:b/>
          <w:spacing w:val="20"/>
          <w:sz w:val="20"/>
          <w:szCs w:val="20"/>
          <w:u w:val="single"/>
          <w:lang w:eastAsia="pl-PL"/>
        </w:rPr>
        <w:t>z syfonem i bez syfonu,</w:t>
      </w:r>
    </w:p>
    <w:p w:rsidR="00936018" w:rsidRPr="00E45440" w:rsidRDefault="00936018" w:rsidP="00936018">
      <w:pPr>
        <w:spacing w:before="60" w:after="60" w:line="360" w:lineRule="auto"/>
        <w:jc w:val="both"/>
        <w:rPr>
          <w:rFonts w:ascii="Times New Roman" w:eastAsia="Times New Roman" w:hAnsi="Times New Roman" w:cs="Arial"/>
          <w:b/>
          <w:spacing w:val="20"/>
          <w:sz w:val="20"/>
          <w:szCs w:val="20"/>
          <w:lang w:eastAsia="pl-PL"/>
        </w:rPr>
      </w:pPr>
      <w:r w:rsidRPr="00E45440">
        <w:rPr>
          <w:rFonts w:ascii="Times New Roman" w:eastAsia="Times New Roman" w:hAnsi="Times New Roman" w:cs="Arial"/>
          <w:b/>
          <w:spacing w:val="20"/>
          <w:sz w:val="20"/>
          <w:szCs w:val="20"/>
          <w:lang w:eastAsia="pl-PL"/>
        </w:rPr>
        <w:t>Cena brutto składanej oferty (netto + obowiązujący podatek VAT):   .............................zł</w:t>
      </w:r>
    </w:p>
    <w:p w:rsidR="00936018" w:rsidRPr="00E45440" w:rsidRDefault="00936018" w:rsidP="00936018">
      <w:pPr>
        <w:spacing w:before="60" w:after="60" w:line="360" w:lineRule="auto"/>
        <w:jc w:val="both"/>
        <w:rPr>
          <w:rFonts w:ascii="Times New Roman" w:eastAsia="Times New Roman" w:hAnsi="Times New Roman" w:cs="Arial"/>
          <w:b/>
          <w:spacing w:val="20"/>
          <w:sz w:val="20"/>
          <w:szCs w:val="20"/>
          <w:lang w:eastAsia="pl-PL"/>
        </w:rPr>
      </w:pPr>
      <w:r w:rsidRPr="00E45440">
        <w:rPr>
          <w:rFonts w:ascii="Times New Roman" w:eastAsia="Times New Roman" w:hAnsi="Times New Roman" w:cs="Arial"/>
          <w:b/>
          <w:spacing w:val="20"/>
          <w:sz w:val="20"/>
          <w:szCs w:val="20"/>
          <w:lang w:eastAsia="pl-PL"/>
        </w:rPr>
        <w:t>(słownie złotych: ………………………….………………………………………………………………)</w:t>
      </w:r>
    </w:p>
    <w:p w:rsidR="00936018" w:rsidRPr="00E45440" w:rsidRDefault="00936018" w:rsidP="00936018">
      <w:pPr>
        <w:spacing w:before="60" w:after="60" w:line="360" w:lineRule="auto"/>
        <w:jc w:val="both"/>
        <w:rPr>
          <w:rFonts w:ascii="Times New Roman" w:eastAsia="Times New Roman" w:hAnsi="Times New Roman" w:cs="Arial"/>
          <w:spacing w:val="20"/>
          <w:sz w:val="20"/>
          <w:szCs w:val="20"/>
          <w:lang w:eastAsia="pl-PL"/>
        </w:rPr>
      </w:pPr>
      <w:r w:rsidRPr="00E45440">
        <w:rPr>
          <w:rFonts w:ascii="Times New Roman" w:eastAsia="Times New Roman" w:hAnsi="Times New Roman" w:cs="Arial"/>
          <w:spacing w:val="20"/>
          <w:sz w:val="20"/>
          <w:szCs w:val="20"/>
          <w:lang w:eastAsia="pl-PL"/>
        </w:rPr>
        <w:t>Cena netto składanej oferty .................... zł</w:t>
      </w:r>
    </w:p>
    <w:p w:rsidR="00936018" w:rsidRPr="00E45440" w:rsidRDefault="00FB0AF3" w:rsidP="00936018">
      <w:pPr>
        <w:spacing w:before="60" w:after="60" w:line="360" w:lineRule="auto"/>
        <w:jc w:val="both"/>
        <w:rPr>
          <w:rFonts w:ascii="Times New Roman" w:eastAsia="Times New Roman" w:hAnsi="Times New Roman" w:cs="Arial"/>
          <w:spacing w:val="20"/>
          <w:sz w:val="20"/>
          <w:szCs w:val="20"/>
          <w:lang w:eastAsia="pl-PL"/>
        </w:rPr>
      </w:pPr>
      <w:r>
        <w:rPr>
          <w:rFonts w:ascii="Times New Roman" w:eastAsia="Times New Roman" w:hAnsi="Times New Roman" w:cs="Arial"/>
          <w:spacing w:val="20"/>
          <w:sz w:val="20"/>
          <w:szCs w:val="20"/>
          <w:lang w:eastAsia="pl-PL"/>
        </w:rPr>
        <w:t>Należny podatek VAT ..</w:t>
      </w:r>
      <w:r w:rsidR="00936018" w:rsidRPr="00E45440">
        <w:rPr>
          <w:rFonts w:ascii="Times New Roman" w:eastAsia="Times New Roman" w:hAnsi="Times New Roman" w:cs="Arial"/>
          <w:spacing w:val="20"/>
          <w:sz w:val="20"/>
          <w:szCs w:val="20"/>
          <w:lang w:eastAsia="pl-PL"/>
        </w:rPr>
        <w:t>.......................... zł</w:t>
      </w:r>
    </w:p>
    <w:p w:rsidR="00936018" w:rsidRPr="001C23F9" w:rsidRDefault="00936018" w:rsidP="00936018">
      <w:pPr>
        <w:spacing w:before="60" w:after="60" w:line="360" w:lineRule="auto"/>
        <w:jc w:val="both"/>
        <w:rPr>
          <w:rFonts w:ascii="Times New Roman" w:eastAsia="Times New Roman" w:hAnsi="Times New Roman" w:cs="Arial"/>
          <w:b/>
          <w:spacing w:val="20"/>
          <w:sz w:val="20"/>
          <w:szCs w:val="20"/>
          <w:u w:val="single"/>
          <w:lang w:eastAsia="pl-PL"/>
        </w:rPr>
      </w:pPr>
      <w:r w:rsidRPr="001C23F9">
        <w:rPr>
          <w:rFonts w:ascii="Times New Roman" w:eastAsia="Times New Roman" w:hAnsi="Times New Roman" w:cs="Arial"/>
          <w:b/>
          <w:spacing w:val="20"/>
          <w:sz w:val="20"/>
          <w:szCs w:val="20"/>
          <w:u w:val="single"/>
          <w:lang w:eastAsia="pl-PL"/>
        </w:rPr>
        <w:t>Część I</w:t>
      </w:r>
      <w:r>
        <w:rPr>
          <w:rFonts w:ascii="Times New Roman" w:eastAsia="Times New Roman" w:hAnsi="Times New Roman" w:cs="Arial"/>
          <w:b/>
          <w:spacing w:val="20"/>
          <w:sz w:val="20"/>
          <w:szCs w:val="20"/>
          <w:u w:val="single"/>
          <w:lang w:eastAsia="pl-PL"/>
        </w:rPr>
        <w:t>II:</w:t>
      </w:r>
      <w:r w:rsidR="00FB0AF3">
        <w:rPr>
          <w:rFonts w:ascii="Times New Roman" w:eastAsia="Times New Roman" w:hAnsi="Times New Roman" w:cs="Arial"/>
          <w:b/>
          <w:spacing w:val="20"/>
          <w:sz w:val="20"/>
          <w:szCs w:val="20"/>
          <w:u w:val="single"/>
          <w:lang w:eastAsia="pl-PL"/>
        </w:rPr>
        <w:t xml:space="preserve"> techniczny azot</w:t>
      </w:r>
      <w:r w:rsidRPr="00936018">
        <w:rPr>
          <w:rFonts w:ascii="Times New Roman" w:eastAsia="Times New Roman" w:hAnsi="Times New Roman" w:cs="Arial"/>
          <w:b/>
          <w:spacing w:val="20"/>
          <w:sz w:val="20"/>
          <w:szCs w:val="20"/>
          <w:u w:val="single"/>
          <w:lang w:eastAsia="pl-PL"/>
        </w:rPr>
        <w:t xml:space="preserve"> (N 4.0), butle </w:t>
      </w:r>
      <w:r w:rsidR="00FB0AF3">
        <w:rPr>
          <w:rFonts w:ascii="Times New Roman" w:eastAsia="Times New Roman" w:hAnsi="Times New Roman" w:cs="Arial"/>
          <w:b/>
          <w:spacing w:val="20"/>
          <w:sz w:val="20"/>
          <w:szCs w:val="20"/>
          <w:u w:val="single"/>
          <w:lang w:eastAsia="pl-PL"/>
        </w:rPr>
        <w:t xml:space="preserve">50L </w:t>
      </w:r>
      <w:r w:rsidRPr="00936018">
        <w:rPr>
          <w:rFonts w:ascii="Times New Roman" w:eastAsia="Times New Roman" w:hAnsi="Times New Roman" w:cs="Arial"/>
          <w:b/>
          <w:spacing w:val="20"/>
          <w:sz w:val="20"/>
          <w:szCs w:val="20"/>
          <w:u w:val="single"/>
          <w:lang w:eastAsia="pl-PL"/>
        </w:rPr>
        <w:t>z syfonem i bez syfonu,</w:t>
      </w:r>
    </w:p>
    <w:p w:rsidR="00936018" w:rsidRPr="00E45440" w:rsidRDefault="00936018" w:rsidP="00936018">
      <w:pPr>
        <w:spacing w:before="60" w:after="60" w:line="360" w:lineRule="auto"/>
        <w:jc w:val="both"/>
        <w:rPr>
          <w:rFonts w:ascii="Times New Roman" w:eastAsia="Times New Roman" w:hAnsi="Times New Roman" w:cs="Arial"/>
          <w:b/>
          <w:spacing w:val="20"/>
          <w:sz w:val="20"/>
          <w:szCs w:val="20"/>
          <w:lang w:eastAsia="pl-PL"/>
        </w:rPr>
      </w:pPr>
      <w:r w:rsidRPr="00E45440">
        <w:rPr>
          <w:rFonts w:ascii="Times New Roman" w:eastAsia="Times New Roman" w:hAnsi="Times New Roman" w:cs="Arial"/>
          <w:b/>
          <w:spacing w:val="20"/>
          <w:sz w:val="20"/>
          <w:szCs w:val="20"/>
          <w:lang w:eastAsia="pl-PL"/>
        </w:rPr>
        <w:t>Cena brutto składanej oferty (netto + obowiązujący podatek VAT):   .............................zł</w:t>
      </w:r>
    </w:p>
    <w:p w:rsidR="00936018" w:rsidRPr="00E45440" w:rsidRDefault="00936018" w:rsidP="00936018">
      <w:pPr>
        <w:spacing w:before="60" w:after="60" w:line="360" w:lineRule="auto"/>
        <w:jc w:val="both"/>
        <w:rPr>
          <w:rFonts w:ascii="Times New Roman" w:eastAsia="Times New Roman" w:hAnsi="Times New Roman" w:cs="Arial"/>
          <w:b/>
          <w:spacing w:val="20"/>
          <w:sz w:val="20"/>
          <w:szCs w:val="20"/>
          <w:lang w:eastAsia="pl-PL"/>
        </w:rPr>
      </w:pPr>
      <w:r w:rsidRPr="00E45440">
        <w:rPr>
          <w:rFonts w:ascii="Times New Roman" w:eastAsia="Times New Roman" w:hAnsi="Times New Roman" w:cs="Arial"/>
          <w:b/>
          <w:spacing w:val="20"/>
          <w:sz w:val="20"/>
          <w:szCs w:val="20"/>
          <w:lang w:eastAsia="pl-PL"/>
        </w:rPr>
        <w:t>(słownie złotych: ………………………….………………………………………………………………)</w:t>
      </w:r>
    </w:p>
    <w:p w:rsidR="00936018" w:rsidRPr="00E45440" w:rsidRDefault="00936018" w:rsidP="00936018">
      <w:pPr>
        <w:spacing w:before="60" w:after="60" w:line="360" w:lineRule="auto"/>
        <w:jc w:val="both"/>
        <w:rPr>
          <w:rFonts w:ascii="Times New Roman" w:eastAsia="Times New Roman" w:hAnsi="Times New Roman" w:cs="Arial"/>
          <w:spacing w:val="20"/>
          <w:sz w:val="20"/>
          <w:szCs w:val="20"/>
          <w:lang w:eastAsia="pl-PL"/>
        </w:rPr>
      </w:pPr>
      <w:r w:rsidRPr="00E45440">
        <w:rPr>
          <w:rFonts w:ascii="Times New Roman" w:eastAsia="Times New Roman" w:hAnsi="Times New Roman" w:cs="Arial"/>
          <w:spacing w:val="20"/>
          <w:sz w:val="20"/>
          <w:szCs w:val="20"/>
          <w:lang w:eastAsia="pl-PL"/>
        </w:rPr>
        <w:t>Cena netto składanej oferty .................... zł</w:t>
      </w:r>
    </w:p>
    <w:p w:rsidR="00936018" w:rsidRPr="00E45440" w:rsidRDefault="00FB0AF3" w:rsidP="00936018">
      <w:pPr>
        <w:spacing w:before="60" w:after="60" w:line="360" w:lineRule="auto"/>
        <w:jc w:val="both"/>
        <w:rPr>
          <w:rFonts w:ascii="Times New Roman" w:eastAsia="Times New Roman" w:hAnsi="Times New Roman" w:cs="Arial"/>
          <w:spacing w:val="20"/>
          <w:sz w:val="20"/>
          <w:szCs w:val="20"/>
          <w:lang w:eastAsia="pl-PL"/>
        </w:rPr>
      </w:pPr>
      <w:r>
        <w:rPr>
          <w:rFonts w:ascii="Times New Roman" w:eastAsia="Times New Roman" w:hAnsi="Times New Roman" w:cs="Arial"/>
          <w:spacing w:val="20"/>
          <w:sz w:val="20"/>
          <w:szCs w:val="20"/>
          <w:lang w:eastAsia="pl-PL"/>
        </w:rPr>
        <w:t>Należny podatek VAT ..</w:t>
      </w:r>
      <w:r w:rsidR="00936018" w:rsidRPr="00E45440">
        <w:rPr>
          <w:rFonts w:ascii="Times New Roman" w:eastAsia="Times New Roman" w:hAnsi="Times New Roman" w:cs="Arial"/>
          <w:spacing w:val="20"/>
          <w:sz w:val="20"/>
          <w:szCs w:val="20"/>
          <w:lang w:eastAsia="pl-PL"/>
        </w:rPr>
        <w:t>.......................... zł</w:t>
      </w:r>
    </w:p>
    <w:p w:rsidR="00936018" w:rsidRPr="001C23F9" w:rsidRDefault="00936018" w:rsidP="00936018">
      <w:pPr>
        <w:spacing w:before="60" w:after="60" w:line="360" w:lineRule="auto"/>
        <w:jc w:val="both"/>
        <w:rPr>
          <w:rFonts w:ascii="Times New Roman" w:eastAsia="Times New Roman" w:hAnsi="Times New Roman" w:cs="Arial"/>
          <w:b/>
          <w:spacing w:val="20"/>
          <w:sz w:val="20"/>
          <w:szCs w:val="20"/>
          <w:u w:val="single"/>
          <w:lang w:eastAsia="pl-PL"/>
        </w:rPr>
      </w:pPr>
      <w:r w:rsidRPr="001C23F9">
        <w:rPr>
          <w:rFonts w:ascii="Times New Roman" w:eastAsia="Times New Roman" w:hAnsi="Times New Roman" w:cs="Arial"/>
          <w:b/>
          <w:spacing w:val="20"/>
          <w:sz w:val="20"/>
          <w:szCs w:val="20"/>
          <w:u w:val="single"/>
          <w:lang w:eastAsia="pl-PL"/>
        </w:rPr>
        <w:t>Część I</w:t>
      </w:r>
      <w:r>
        <w:rPr>
          <w:rFonts w:ascii="Times New Roman" w:eastAsia="Times New Roman" w:hAnsi="Times New Roman" w:cs="Arial"/>
          <w:b/>
          <w:spacing w:val="20"/>
          <w:sz w:val="20"/>
          <w:szCs w:val="20"/>
          <w:u w:val="single"/>
          <w:lang w:eastAsia="pl-PL"/>
        </w:rPr>
        <w:t>V:</w:t>
      </w:r>
      <w:r w:rsidRPr="00936018">
        <w:t xml:space="preserve"> </w:t>
      </w:r>
      <w:r w:rsidRPr="00936018">
        <w:rPr>
          <w:rFonts w:ascii="Times New Roman" w:eastAsia="Times New Roman" w:hAnsi="Times New Roman" w:cs="Arial"/>
          <w:b/>
          <w:spacing w:val="20"/>
          <w:sz w:val="20"/>
          <w:szCs w:val="20"/>
          <w:u w:val="single"/>
          <w:lang w:eastAsia="pl-PL"/>
        </w:rPr>
        <w:t>czysty argon (N 5.0), butle</w:t>
      </w:r>
      <w:r w:rsidR="00FB0AF3">
        <w:rPr>
          <w:rFonts w:ascii="Times New Roman" w:eastAsia="Times New Roman" w:hAnsi="Times New Roman" w:cs="Arial"/>
          <w:b/>
          <w:spacing w:val="20"/>
          <w:sz w:val="20"/>
          <w:szCs w:val="20"/>
          <w:u w:val="single"/>
          <w:lang w:eastAsia="pl-PL"/>
        </w:rPr>
        <w:t xml:space="preserve"> 50L</w:t>
      </w:r>
      <w:r w:rsidRPr="00936018">
        <w:rPr>
          <w:rFonts w:ascii="Times New Roman" w:eastAsia="Times New Roman" w:hAnsi="Times New Roman" w:cs="Arial"/>
          <w:b/>
          <w:spacing w:val="20"/>
          <w:sz w:val="20"/>
          <w:szCs w:val="20"/>
          <w:u w:val="single"/>
          <w:lang w:eastAsia="pl-PL"/>
        </w:rPr>
        <w:t xml:space="preserve"> bez syfonu</w:t>
      </w:r>
    </w:p>
    <w:p w:rsidR="00936018" w:rsidRPr="00E45440" w:rsidRDefault="00936018" w:rsidP="00936018">
      <w:pPr>
        <w:spacing w:before="60" w:after="60" w:line="360" w:lineRule="auto"/>
        <w:jc w:val="both"/>
        <w:rPr>
          <w:rFonts w:ascii="Times New Roman" w:eastAsia="Times New Roman" w:hAnsi="Times New Roman" w:cs="Arial"/>
          <w:b/>
          <w:spacing w:val="20"/>
          <w:sz w:val="20"/>
          <w:szCs w:val="20"/>
          <w:lang w:eastAsia="pl-PL"/>
        </w:rPr>
      </w:pPr>
      <w:r w:rsidRPr="00E45440">
        <w:rPr>
          <w:rFonts w:ascii="Times New Roman" w:eastAsia="Times New Roman" w:hAnsi="Times New Roman" w:cs="Arial"/>
          <w:b/>
          <w:spacing w:val="20"/>
          <w:sz w:val="20"/>
          <w:szCs w:val="20"/>
          <w:lang w:eastAsia="pl-PL"/>
        </w:rPr>
        <w:t>Cena brutto składanej oferty (netto + obowiązujący podatek VAT):   .............................zł</w:t>
      </w:r>
    </w:p>
    <w:p w:rsidR="00936018" w:rsidRPr="00E45440" w:rsidRDefault="00936018" w:rsidP="00936018">
      <w:pPr>
        <w:spacing w:before="60" w:after="60" w:line="360" w:lineRule="auto"/>
        <w:jc w:val="both"/>
        <w:rPr>
          <w:rFonts w:ascii="Times New Roman" w:eastAsia="Times New Roman" w:hAnsi="Times New Roman" w:cs="Arial"/>
          <w:b/>
          <w:spacing w:val="20"/>
          <w:sz w:val="20"/>
          <w:szCs w:val="20"/>
          <w:lang w:eastAsia="pl-PL"/>
        </w:rPr>
      </w:pPr>
      <w:r w:rsidRPr="00E45440">
        <w:rPr>
          <w:rFonts w:ascii="Times New Roman" w:eastAsia="Times New Roman" w:hAnsi="Times New Roman" w:cs="Arial"/>
          <w:b/>
          <w:spacing w:val="20"/>
          <w:sz w:val="20"/>
          <w:szCs w:val="20"/>
          <w:lang w:eastAsia="pl-PL"/>
        </w:rPr>
        <w:t>(słownie złotych: ………………………….………………………………………………………………)</w:t>
      </w:r>
    </w:p>
    <w:p w:rsidR="00936018" w:rsidRPr="00E45440" w:rsidRDefault="00936018" w:rsidP="00936018">
      <w:pPr>
        <w:spacing w:before="60" w:after="60" w:line="360" w:lineRule="auto"/>
        <w:jc w:val="both"/>
        <w:rPr>
          <w:rFonts w:ascii="Times New Roman" w:eastAsia="Times New Roman" w:hAnsi="Times New Roman" w:cs="Arial"/>
          <w:spacing w:val="20"/>
          <w:sz w:val="20"/>
          <w:szCs w:val="20"/>
          <w:lang w:eastAsia="pl-PL"/>
        </w:rPr>
      </w:pPr>
      <w:r w:rsidRPr="00E45440">
        <w:rPr>
          <w:rFonts w:ascii="Times New Roman" w:eastAsia="Times New Roman" w:hAnsi="Times New Roman" w:cs="Arial"/>
          <w:spacing w:val="20"/>
          <w:sz w:val="20"/>
          <w:szCs w:val="20"/>
          <w:lang w:eastAsia="pl-PL"/>
        </w:rPr>
        <w:t>Cena netto składanej oferty .................... zł</w:t>
      </w:r>
    </w:p>
    <w:p w:rsidR="00936018" w:rsidRPr="00E45440" w:rsidRDefault="00FB0AF3" w:rsidP="00936018">
      <w:pPr>
        <w:spacing w:before="60" w:after="60" w:line="360" w:lineRule="auto"/>
        <w:jc w:val="both"/>
        <w:rPr>
          <w:rFonts w:ascii="Times New Roman" w:eastAsia="Times New Roman" w:hAnsi="Times New Roman" w:cs="Arial"/>
          <w:spacing w:val="20"/>
          <w:sz w:val="20"/>
          <w:szCs w:val="20"/>
          <w:lang w:eastAsia="pl-PL"/>
        </w:rPr>
      </w:pPr>
      <w:r>
        <w:rPr>
          <w:rFonts w:ascii="Times New Roman" w:eastAsia="Times New Roman" w:hAnsi="Times New Roman" w:cs="Arial"/>
          <w:spacing w:val="20"/>
          <w:sz w:val="20"/>
          <w:szCs w:val="20"/>
          <w:lang w:eastAsia="pl-PL"/>
        </w:rPr>
        <w:t>Należny podatek VAT ..</w:t>
      </w:r>
      <w:r w:rsidR="00936018" w:rsidRPr="00E45440">
        <w:rPr>
          <w:rFonts w:ascii="Times New Roman" w:eastAsia="Times New Roman" w:hAnsi="Times New Roman" w:cs="Arial"/>
          <w:spacing w:val="20"/>
          <w:sz w:val="20"/>
          <w:szCs w:val="20"/>
          <w:lang w:eastAsia="pl-PL"/>
        </w:rPr>
        <w:t>.......................... zł</w:t>
      </w:r>
    </w:p>
    <w:p w:rsidR="00936018" w:rsidRPr="001C23F9" w:rsidRDefault="00936018" w:rsidP="00936018">
      <w:pPr>
        <w:spacing w:before="60" w:after="60" w:line="360" w:lineRule="auto"/>
        <w:jc w:val="both"/>
        <w:rPr>
          <w:rFonts w:ascii="Times New Roman" w:eastAsia="Times New Roman" w:hAnsi="Times New Roman" w:cs="Arial"/>
          <w:b/>
          <w:spacing w:val="20"/>
          <w:sz w:val="20"/>
          <w:szCs w:val="20"/>
          <w:u w:val="single"/>
          <w:lang w:eastAsia="pl-PL"/>
        </w:rPr>
      </w:pPr>
      <w:r>
        <w:rPr>
          <w:rFonts w:ascii="Times New Roman" w:eastAsia="Times New Roman" w:hAnsi="Times New Roman" w:cs="Arial"/>
          <w:b/>
          <w:spacing w:val="20"/>
          <w:sz w:val="20"/>
          <w:szCs w:val="20"/>
          <w:u w:val="single"/>
          <w:lang w:eastAsia="pl-PL"/>
        </w:rPr>
        <w:t xml:space="preserve">Część </w:t>
      </w:r>
      <w:r w:rsidRPr="00936018">
        <w:rPr>
          <w:rFonts w:ascii="Times New Roman" w:eastAsia="Times New Roman" w:hAnsi="Times New Roman" w:cs="Arial"/>
          <w:b/>
          <w:spacing w:val="20"/>
          <w:sz w:val="20"/>
          <w:szCs w:val="20"/>
          <w:u w:val="single"/>
          <w:lang w:eastAsia="pl-PL"/>
        </w:rPr>
        <w:t>V</w:t>
      </w:r>
      <w:r w:rsidRPr="00936018">
        <w:rPr>
          <w:rFonts w:ascii="Times New Roman" w:eastAsia="Times New Roman" w:hAnsi="Times New Roman" w:cs="Times New Roman"/>
          <w:szCs w:val="20"/>
          <w:u w:val="single"/>
          <w:lang w:eastAsia="pl-PL"/>
        </w:rPr>
        <w:t xml:space="preserve"> </w:t>
      </w:r>
      <w:r w:rsidRPr="00936018">
        <w:rPr>
          <w:rFonts w:ascii="Times New Roman" w:eastAsia="Times New Roman" w:hAnsi="Times New Roman" w:cs="Arial"/>
          <w:b/>
          <w:spacing w:val="20"/>
          <w:sz w:val="20"/>
          <w:szCs w:val="20"/>
          <w:u w:val="single"/>
          <w:lang w:eastAsia="pl-PL"/>
        </w:rPr>
        <w:t xml:space="preserve">czysty hel (N 6.0), butle </w:t>
      </w:r>
      <w:r w:rsidR="00FB0AF3">
        <w:rPr>
          <w:rFonts w:ascii="Times New Roman" w:eastAsia="Times New Roman" w:hAnsi="Times New Roman" w:cs="Arial"/>
          <w:b/>
          <w:spacing w:val="20"/>
          <w:sz w:val="20"/>
          <w:szCs w:val="20"/>
          <w:u w:val="single"/>
          <w:lang w:eastAsia="pl-PL"/>
        </w:rPr>
        <w:t>50L</w:t>
      </w:r>
      <w:r w:rsidRPr="00936018">
        <w:rPr>
          <w:rFonts w:ascii="Times New Roman" w:eastAsia="Times New Roman" w:hAnsi="Times New Roman" w:cs="Arial"/>
          <w:b/>
          <w:spacing w:val="20"/>
          <w:sz w:val="20"/>
          <w:szCs w:val="20"/>
          <w:u w:val="single"/>
          <w:lang w:eastAsia="pl-PL"/>
        </w:rPr>
        <w:t>bez syfonu</w:t>
      </w:r>
      <w:r>
        <w:rPr>
          <w:rFonts w:ascii="Times New Roman" w:eastAsia="Times New Roman" w:hAnsi="Times New Roman" w:cs="Arial"/>
          <w:b/>
          <w:spacing w:val="20"/>
          <w:sz w:val="20"/>
          <w:szCs w:val="20"/>
          <w:u w:val="single"/>
          <w:lang w:eastAsia="pl-PL"/>
        </w:rPr>
        <w:t>:</w:t>
      </w:r>
      <w:r w:rsidRPr="00936018">
        <w:t xml:space="preserve"> </w:t>
      </w:r>
    </w:p>
    <w:p w:rsidR="00936018" w:rsidRPr="00E45440" w:rsidRDefault="00936018" w:rsidP="00936018">
      <w:pPr>
        <w:spacing w:before="60" w:after="60" w:line="360" w:lineRule="auto"/>
        <w:jc w:val="both"/>
        <w:rPr>
          <w:rFonts w:ascii="Times New Roman" w:eastAsia="Times New Roman" w:hAnsi="Times New Roman" w:cs="Arial"/>
          <w:b/>
          <w:spacing w:val="20"/>
          <w:sz w:val="20"/>
          <w:szCs w:val="20"/>
          <w:lang w:eastAsia="pl-PL"/>
        </w:rPr>
      </w:pPr>
      <w:r w:rsidRPr="00E45440">
        <w:rPr>
          <w:rFonts w:ascii="Times New Roman" w:eastAsia="Times New Roman" w:hAnsi="Times New Roman" w:cs="Arial"/>
          <w:b/>
          <w:spacing w:val="20"/>
          <w:sz w:val="20"/>
          <w:szCs w:val="20"/>
          <w:lang w:eastAsia="pl-PL"/>
        </w:rPr>
        <w:t>Cena brutto składanej oferty (netto + obowiązujący podatek VAT):   .............................zł</w:t>
      </w:r>
    </w:p>
    <w:p w:rsidR="00936018" w:rsidRPr="00E45440" w:rsidRDefault="00936018" w:rsidP="00936018">
      <w:pPr>
        <w:spacing w:before="60" w:after="60" w:line="360" w:lineRule="auto"/>
        <w:jc w:val="both"/>
        <w:rPr>
          <w:rFonts w:ascii="Times New Roman" w:eastAsia="Times New Roman" w:hAnsi="Times New Roman" w:cs="Arial"/>
          <w:b/>
          <w:spacing w:val="20"/>
          <w:sz w:val="20"/>
          <w:szCs w:val="20"/>
          <w:lang w:eastAsia="pl-PL"/>
        </w:rPr>
      </w:pPr>
      <w:r w:rsidRPr="00E45440">
        <w:rPr>
          <w:rFonts w:ascii="Times New Roman" w:eastAsia="Times New Roman" w:hAnsi="Times New Roman" w:cs="Arial"/>
          <w:b/>
          <w:spacing w:val="20"/>
          <w:sz w:val="20"/>
          <w:szCs w:val="20"/>
          <w:lang w:eastAsia="pl-PL"/>
        </w:rPr>
        <w:t>(słownie złotych: ………………………….………………………………………………………………)</w:t>
      </w:r>
    </w:p>
    <w:p w:rsidR="00936018" w:rsidRPr="00E45440" w:rsidRDefault="00936018" w:rsidP="00936018">
      <w:pPr>
        <w:spacing w:before="60" w:after="60" w:line="360" w:lineRule="auto"/>
        <w:jc w:val="both"/>
        <w:rPr>
          <w:rFonts w:ascii="Times New Roman" w:eastAsia="Times New Roman" w:hAnsi="Times New Roman" w:cs="Arial"/>
          <w:spacing w:val="20"/>
          <w:sz w:val="20"/>
          <w:szCs w:val="20"/>
          <w:lang w:eastAsia="pl-PL"/>
        </w:rPr>
      </w:pPr>
      <w:r w:rsidRPr="00E45440">
        <w:rPr>
          <w:rFonts w:ascii="Times New Roman" w:eastAsia="Times New Roman" w:hAnsi="Times New Roman" w:cs="Arial"/>
          <w:spacing w:val="20"/>
          <w:sz w:val="20"/>
          <w:szCs w:val="20"/>
          <w:lang w:eastAsia="pl-PL"/>
        </w:rPr>
        <w:t>Cena netto składanej oferty .................... zł</w:t>
      </w:r>
    </w:p>
    <w:p w:rsidR="00936018" w:rsidRPr="00E45440" w:rsidRDefault="00FB0AF3" w:rsidP="00936018">
      <w:pPr>
        <w:spacing w:before="60" w:after="60" w:line="360" w:lineRule="auto"/>
        <w:jc w:val="both"/>
        <w:rPr>
          <w:rFonts w:ascii="Times New Roman" w:eastAsia="Times New Roman" w:hAnsi="Times New Roman" w:cs="Arial"/>
          <w:spacing w:val="20"/>
          <w:sz w:val="20"/>
          <w:szCs w:val="20"/>
          <w:lang w:eastAsia="pl-PL"/>
        </w:rPr>
      </w:pPr>
      <w:r>
        <w:rPr>
          <w:rFonts w:ascii="Times New Roman" w:eastAsia="Times New Roman" w:hAnsi="Times New Roman" w:cs="Arial"/>
          <w:spacing w:val="20"/>
          <w:sz w:val="20"/>
          <w:szCs w:val="20"/>
          <w:lang w:eastAsia="pl-PL"/>
        </w:rPr>
        <w:t>Należny podatek VAT ..</w:t>
      </w:r>
      <w:r w:rsidR="00936018" w:rsidRPr="00E45440">
        <w:rPr>
          <w:rFonts w:ascii="Times New Roman" w:eastAsia="Times New Roman" w:hAnsi="Times New Roman" w:cs="Arial"/>
          <w:spacing w:val="20"/>
          <w:sz w:val="20"/>
          <w:szCs w:val="20"/>
          <w:lang w:eastAsia="pl-PL"/>
        </w:rPr>
        <w:t>.......................... zł</w:t>
      </w:r>
    </w:p>
    <w:p w:rsidR="00936018" w:rsidRPr="001C23F9" w:rsidRDefault="00936018" w:rsidP="00936018">
      <w:pPr>
        <w:spacing w:line="360" w:lineRule="auto"/>
        <w:rPr>
          <w:rFonts w:ascii="Times New Roman" w:eastAsia="Times New Roman" w:hAnsi="Times New Roman" w:cs="Arial"/>
          <w:b/>
          <w:spacing w:val="20"/>
          <w:sz w:val="20"/>
          <w:szCs w:val="20"/>
          <w:u w:val="single"/>
          <w:lang w:eastAsia="pl-PL"/>
        </w:rPr>
      </w:pPr>
      <w:r>
        <w:rPr>
          <w:rFonts w:ascii="Times New Roman" w:eastAsia="Times New Roman" w:hAnsi="Times New Roman" w:cs="Arial"/>
          <w:b/>
          <w:spacing w:val="20"/>
          <w:sz w:val="20"/>
          <w:szCs w:val="20"/>
          <w:u w:val="single"/>
          <w:lang w:eastAsia="pl-PL"/>
        </w:rPr>
        <w:t xml:space="preserve">Część VI </w:t>
      </w:r>
      <w:r w:rsidRPr="00936018">
        <w:rPr>
          <w:rFonts w:ascii="Times New Roman" w:eastAsia="Times New Roman" w:hAnsi="Times New Roman" w:cs="Arial"/>
          <w:b/>
          <w:spacing w:val="20"/>
          <w:sz w:val="20"/>
          <w:szCs w:val="20"/>
          <w:u w:val="single"/>
          <w:lang w:eastAsia="pl-PL"/>
        </w:rPr>
        <w:t xml:space="preserve">czysty azot (N 5.0), butle </w:t>
      </w:r>
      <w:r w:rsidR="00FB0AF3">
        <w:rPr>
          <w:rFonts w:ascii="Times New Roman" w:eastAsia="Times New Roman" w:hAnsi="Times New Roman" w:cs="Arial"/>
          <w:b/>
          <w:spacing w:val="20"/>
          <w:sz w:val="20"/>
          <w:szCs w:val="20"/>
          <w:u w:val="single"/>
          <w:lang w:eastAsia="pl-PL"/>
        </w:rPr>
        <w:t xml:space="preserve">50L </w:t>
      </w:r>
      <w:r w:rsidRPr="00936018">
        <w:rPr>
          <w:rFonts w:ascii="Times New Roman" w:eastAsia="Times New Roman" w:hAnsi="Times New Roman" w:cs="Arial"/>
          <w:b/>
          <w:spacing w:val="20"/>
          <w:sz w:val="20"/>
          <w:szCs w:val="20"/>
          <w:u w:val="single"/>
          <w:lang w:eastAsia="pl-PL"/>
        </w:rPr>
        <w:t>bez syfonu</w:t>
      </w:r>
    </w:p>
    <w:p w:rsidR="00936018" w:rsidRPr="00E45440" w:rsidRDefault="00936018" w:rsidP="00936018">
      <w:pPr>
        <w:spacing w:before="60" w:after="60" w:line="360" w:lineRule="auto"/>
        <w:jc w:val="both"/>
        <w:rPr>
          <w:rFonts w:ascii="Times New Roman" w:eastAsia="Times New Roman" w:hAnsi="Times New Roman" w:cs="Arial"/>
          <w:b/>
          <w:spacing w:val="20"/>
          <w:sz w:val="20"/>
          <w:szCs w:val="20"/>
          <w:lang w:eastAsia="pl-PL"/>
        </w:rPr>
      </w:pPr>
      <w:r w:rsidRPr="00E45440">
        <w:rPr>
          <w:rFonts w:ascii="Times New Roman" w:eastAsia="Times New Roman" w:hAnsi="Times New Roman" w:cs="Arial"/>
          <w:b/>
          <w:spacing w:val="20"/>
          <w:sz w:val="20"/>
          <w:szCs w:val="20"/>
          <w:lang w:eastAsia="pl-PL"/>
        </w:rPr>
        <w:t>Cena brutto składanej oferty (netto + obowiązujący podatek VAT):   .............................zł</w:t>
      </w:r>
    </w:p>
    <w:p w:rsidR="00936018" w:rsidRPr="00E45440" w:rsidRDefault="00936018" w:rsidP="00936018">
      <w:pPr>
        <w:spacing w:before="60" w:after="60" w:line="360" w:lineRule="auto"/>
        <w:jc w:val="both"/>
        <w:rPr>
          <w:rFonts w:ascii="Times New Roman" w:eastAsia="Times New Roman" w:hAnsi="Times New Roman" w:cs="Arial"/>
          <w:b/>
          <w:spacing w:val="20"/>
          <w:sz w:val="20"/>
          <w:szCs w:val="20"/>
          <w:lang w:eastAsia="pl-PL"/>
        </w:rPr>
      </w:pPr>
      <w:r w:rsidRPr="00E45440">
        <w:rPr>
          <w:rFonts w:ascii="Times New Roman" w:eastAsia="Times New Roman" w:hAnsi="Times New Roman" w:cs="Arial"/>
          <w:b/>
          <w:spacing w:val="20"/>
          <w:sz w:val="20"/>
          <w:szCs w:val="20"/>
          <w:lang w:eastAsia="pl-PL"/>
        </w:rPr>
        <w:t>(słownie złotych: ………………………….………………………………………………………………)</w:t>
      </w:r>
    </w:p>
    <w:p w:rsidR="00936018" w:rsidRPr="00E45440" w:rsidRDefault="00936018" w:rsidP="00936018">
      <w:pPr>
        <w:spacing w:before="60" w:after="60" w:line="360" w:lineRule="auto"/>
        <w:jc w:val="both"/>
        <w:rPr>
          <w:rFonts w:ascii="Times New Roman" w:eastAsia="Times New Roman" w:hAnsi="Times New Roman" w:cs="Arial"/>
          <w:spacing w:val="20"/>
          <w:sz w:val="20"/>
          <w:szCs w:val="20"/>
          <w:lang w:eastAsia="pl-PL"/>
        </w:rPr>
      </w:pPr>
      <w:r w:rsidRPr="00E45440">
        <w:rPr>
          <w:rFonts w:ascii="Times New Roman" w:eastAsia="Times New Roman" w:hAnsi="Times New Roman" w:cs="Arial"/>
          <w:spacing w:val="20"/>
          <w:sz w:val="20"/>
          <w:szCs w:val="20"/>
          <w:lang w:eastAsia="pl-PL"/>
        </w:rPr>
        <w:t>Cena netto składanej oferty .................... zł</w:t>
      </w:r>
    </w:p>
    <w:p w:rsidR="00936018" w:rsidRPr="00E45440" w:rsidRDefault="00FB0AF3" w:rsidP="00936018">
      <w:pPr>
        <w:tabs>
          <w:tab w:val="left" w:pos="5025"/>
        </w:tabs>
        <w:spacing w:before="60" w:after="60" w:line="360" w:lineRule="auto"/>
        <w:jc w:val="both"/>
        <w:rPr>
          <w:rFonts w:ascii="Times New Roman" w:eastAsia="Times New Roman" w:hAnsi="Times New Roman" w:cs="Arial"/>
          <w:spacing w:val="20"/>
          <w:sz w:val="20"/>
          <w:szCs w:val="20"/>
          <w:lang w:eastAsia="pl-PL"/>
        </w:rPr>
      </w:pPr>
      <w:r>
        <w:rPr>
          <w:rFonts w:ascii="Times New Roman" w:eastAsia="Times New Roman" w:hAnsi="Times New Roman" w:cs="Arial"/>
          <w:spacing w:val="20"/>
          <w:sz w:val="20"/>
          <w:szCs w:val="20"/>
          <w:lang w:eastAsia="pl-PL"/>
        </w:rPr>
        <w:t>Należny podatek VAT …</w:t>
      </w:r>
      <w:r w:rsidR="00936018" w:rsidRPr="00E45440">
        <w:rPr>
          <w:rFonts w:ascii="Times New Roman" w:eastAsia="Times New Roman" w:hAnsi="Times New Roman" w:cs="Arial"/>
          <w:spacing w:val="20"/>
          <w:sz w:val="20"/>
          <w:szCs w:val="20"/>
          <w:lang w:eastAsia="pl-PL"/>
        </w:rPr>
        <w:t>.......................... zł</w:t>
      </w:r>
      <w:r w:rsidR="00936018">
        <w:rPr>
          <w:rFonts w:ascii="Times New Roman" w:eastAsia="Times New Roman" w:hAnsi="Times New Roman" w:cs="Arial"/>
          <w:spacing w:val="20"/>
          <w:sz w:val="20"/>
          <w:szCs w:val="20"/>
          <w:lang w:eastAsia="pl-PL"/>
        </w:rPr>
        <w:tab/>
      </w:r>
    </w:p>
    <w:p w:rsidR="00936018" w:rsidRPr="001C23F9" w:rsidRDefault="00936018" w:rsidP="00936018">
      <w:pPr>
        <w:spacing w:line="360" w:lineRule="auto"/>
        <w:rPr>
          <w:rFonts w:ascii="Times New Roman" w:eastAsia="Times New Roman" w:hAnsi="Times New Roman" w:cs="Arial"/>
          <w:b/>
          <w:spacing w:val="20"/>
          <w:sz w:val="20"/>
          <w:szCs w:val="20"/>
          <w:u w:val="single"/>
          <w:lang w:eastAsia="pl-PL"/>
        </w:rPr>
      </w:pPr>
      <w:r>
        <w:rPr>
          <w:rFonts w:ascii="Times New Roman" w:eastAsia="Times New Roman" w:hAnsi="Times New Roman" w:cs="Arial"/>
          <w:b/>
          <w:spacing w:val="20"/>
          <w:sz w:val="20"/>
          <w:szCs w:val="20"/>
          <w:u w:val="single"/>
          <w:lang w:eastAsia="pl-PL"/>
        </w:rPr>
        <w:t xml:space="preserve">Część VII </w:t>
      </w:r>
      <w:r w:rsidRPr="00936018">
        <w:rPr>
          <w:rFonts w:ascii="Times New Roman" w:eastAsia="Times New Roman" w:hAnsi="Times New Roman" w:cs="Arial"/>
          <w:b/>
          <w:spacing w:val="20"/>
          <w:sz w:val="20"/>
          <w:szCs w:val="20"/>
          <w:u w:val="single"/>
          <w:lang w:eastAsia="pl-PL"/>
        </w:rPr>
        <w:t>czysty tlen (N 5.0), butle</w:t>
      </w:r>
      <w:r w:rsidR="00FB0AF3">
        <w:rPr>
          <w:rFonts w:ascii="Times New Roman" w:eastAsia="Times New Roman" w:hAnsi="Times New Roman" w:cs="Arial"/>
          <w:b/>
          <w:spacing w:val="20"/>
          <w:sz w:val="20"/>
          <w:szCs w:val="20"/>
          <w:u w:val="single"/>
          <w:lang w:eastAsia="pl-PL"/>
        </w:rPr>
        <w:t xml:space="preserve"> 50L</w:t>
      </w:r>
      <w:r w:rsidRPr="00936018">
        <w:rPr>
          <w:rFonts w:ascii="Times New Roman" w:eastAsia="Times New Roman" w:hAnsi="Times New Roman" w:cs="Arial"/>
          <w:b/>
          <w:spacing w:val="20"/>
          <w:sz w:val="20"/>
          <w:szCs w:val="20"/>
          <w:u w:val="single"/>
          <w:lang w:eastAsia="pl-PL"/>
        </w:rPr>
        <w:t xml:space="preserve"> bez syfonu</w:t>
      </w:r>
    </w:p>
    <w:p w:rsidR="00936018" w:rsidRPr="00E45440" w:rsidRDefault="00936018" w:rsidP="00936018">
      <w:pPr>
        <w:spacing w:before="60" w:after="60" w:line="360" w:lineRule="auto"/>
        <w:jc w:val="both"/>
        <w:rPr>
          <w:rFonts w:ascii="Times New Roman" w:eastAsia="Times New Roman" w:hAnsi="Times New Roman" w:cs="Arial"/>
          <w:b/>
          <w:spacing w:val="20"/>
          <w:sz w:val="20"/>
          <w:szCs w:val="20"/>
          <w:lang w:eastAsia="pl-PL"/>
        </w:rPr>
      </w:pPr>
      <w:r w:rsidRPr="00E45440">
        <w:rPr>
          <w:rFonts w:ascii="Times New Roman" w:eastAsia="Times New Roman" w:hAnsi="Times New Roman" w:cs="Arial"/>
          <w:b/>
          <w:spacing w:val="20"/>
          <w:sz w:val="20"/>
          <w:szCs w:val="20"/>
          <w:lang w:eastAsia="pl-PL"/>
        </w:rPr>
        <w:t>Cena brutto składanej oferty (netto + obowiązujący podatek VAT):   .............................zł</w:t>
      </w:r>
    </w:p>
    <w:p w:rsidR="00936018" w:rsidRPr="00E45440" w:rsidRDefault="00936018" w:rsidP="00936018">
      <w:pPr>
        <w:spacing w:before="60" w:after="60" w:line="360" w:lineRule="auto"/>
        <w:jc w:val="both"/>
        <w:rPr>
          <w:rFonts w:ascii="Times New Roman" w:eastAsia="Times New Roman" w:hAnsi="Times New Roman" w:cs="Arial"/>
          <w:b/>
          <w:spacing w:val="20"/>
          <w:sz w:val="20"/>
          <w:szCs w:val="20"/>
          <w:lang w:eastAsia="pl-PL"/>
        </w:rPr>
      </w:pPr>
      <w:r w:rsidRPr="00E45440">
        <w:rPr>
          <w:rFonts w:ascii="Times New Roman" w:eastAsia="Times New Roman" w:hAnsi="Times New Roman" w:cs="Arial"/>
          <w:b/>
          <w:spacing w:val="20"/>
          <w:sz w:val="20"/>
          <w:szCs w:val="20"/>
          <w:lang w:eastAsia="pl-PL"/>
        </w:rPr>
        <w:t>(słownie złotych: ………………………….………………………………………………………………)</w:t>
      </w:r>
    </w:p>
    <w:p w:rsidR="00936018" w:rsidRPr="00E45440" w:rsidRDefault="00936018" w:rsidP="00936018">
      <w:pPr>
        <w:spacing w:before="60" w:after="60" w:line="360" w:lineRule="auto"/>
        <w:jc w:val="both"/>
        <w:rPr>
          <w:rFonts w:ascii="Times New Roman" w:eastAsia="Times New Roman" w:hAnsi="Times New Roman" w:cs="Arial"/>
          <w:spacing w:val="20"/>
          <w:sz w:val="20"/>
          <w:szCs w:val="20"/>
          <w:lang w:eastAsia="pl-PL"/>
        </w:rPr>
      </w:pPr>
      <w:r w:rsidRPr="00E45440">
        <w:rPr>
          <w:rFonts w:ascii="Times New Roman" w:eastAsia="Times New Roman" w:hAnsi="Times New Roman" w:cs="Arial"/>
          <w:spacing w:val="20"/>
          <w:sz w:val="20"/>
          <w:szCs w:val="20"/>
          <w:lang w:eastAsia="pl-PL"/>
        </w:rPr>
        <w:t>Cena netto składanej oferty .................... zł</w:t>
      </w:r>
    </w:p>
    <w:p w:rsidR="00936018" w:rsidRPr="00E45440" w:rsidRDefault="00FB0AF3" w:rsidP="00936018">
      <w:pPr>
        <w:tabs>
          <w:tab w:val="left" w:pos="5025"/>
        </w:tabs>
        <w:spacing w:before="60" w:after="60" w:line="360" w:lineRule="auto"/>
        <w:jc w:val="both"/>
        <w:rPr>
          <w:rFonts w:ascii="Times New Roman" w:eastAsia="Times New Roman" w:hAnsi="Times New Roman" w:cs="Arial"/>
          <w:spacing w:val="20"/>
          <w:sz w:val="20"/>
          <w:szCs w:val="20"/>
          <w:lang w:eastAsia="pl-PL"/>
        </w:rPr>
      </w:pPr>
      <w:r>
        <w:rPr>
          <w:rFonts w:ascii="Times New Roman" w:eastAsia="Times New Roman" w:hAnsi="Times New Roman" w:cs="Arial"/>
          <w:spacing w:val="20"/>
          <w:sz w:val="20"/>
          <w:szCs w:val="20"/>
          <w:lang w:eastAsia="pl-PL"/>
        </w:rPr>
        <w:t xml:space="preserve">Należny podatek VAT </w:t>
      </w:r>
      <w:r w:rsidR="00936018" w:rsidRPr="00E45440">
        <w:rPr>
          <w:rFonts w:ascii="Times New Roman" w:eastAsia="Times New Roman" w:hAnsi="Times New Roman" w:cs="Arial"/>
          <w:spacing w:val="20"/>
          <w:sz w:val="20"/>
          <w:szCs w:val="20"/>
          <w:lang w:eastAsia="pl-PL"/>
        </w:rPr>
        <w:t>.......................... zł</w:t>
      </w:r>
    </w:p>
    <w:p w:rsidR="00936018" w:rsidRPr="001C23F9" w:rsidRDefault="00936018" w:rsidP="00936018">
      <w:pPr>
        <w:spacing w:line="360" w:lineRule="auto"/>
        <w:rPr>
          <w:rFonts w:ascii="Times New Roman" w:eastAsia="Times New Roman" w:hAnsi="Times New Roman" w:cs="Arial"/>
          <w:b/>
          <w:spacing w:val="20"/>
          <w:sz w:val="20"/>
          <w:szCs w:val="20"/>
          <w:u w:val="single"/>
          <w:lang w:eastAsia="pl-PL"/>
        </w:rPr>
      </w:pPr>
      <w:r>
        <w:rPr>
          <w:rFonts w:ascii="Times New Roman" w:eastAsia="Times New Roman" w:hAnsi="Times New Roman" w:cs="Arial"/>
          <w:b/>
          <w:spacing w:val="20"/>
          <w:sz w:val="20"/>
          <w:szCs w:val="20"/>
          <w:u w:val="single"/>
          <w:lang w:eastAsia="pl-PL"/>
        </w:rPr>
        <w:t xml:space="preserve">Część VIII </w:t>
      </w:r>
      <w:r w:rsidRPr="00936018">
        <w:rPr>
          <w:rFonts w:ascii="Times New Roman" w:eastAsia="Times New Roman" w:hAnsi="Times New Roman" w:cs="Arial"/>
          <w:b/>
          <w:spacing w:val="20"/>
          <w:sz w:val="20"/>
          <w:szCs w:val="20"/>
          <w:u w:val="single"/>
          <w:lang w:eastAsia="pl-PL"/>
        </w:rPr>
        <w:t xml:space="preserve">powietrze syntetyczne (N 4.5) butle </w:t>
      </w:r>
      <w:r w:rsidR="00FB0AF3">
        <w:rPr>
          <w:rFonts w:ascii="Times New Roman" w:eastAsia="Times New Roman" w:hAnsi="Times New Roman" w:cs="Arial"/>
          <w:b/>
          <w:spacing w:val="20"/>
          <w:sz w:val="20"/>
          <w:szCs w:val="20"/>
          <w:u w:val="single"/>
          <w:lang w:eastAsia="pl-PL"/>
        </w:rPr>
        <w:t xml:space="preserve">50L </w:t>
      </w:r>
      <w:r w:rsidRPr="00936018">
        <w:rPr>
          <w:rFonts w:ascii="Times New Roman" w:eastAsia="Times New Roman" w:hAnsi="Times New Roman" w:cs="Arial"/>
          <w:b/>
          <w:spacing w:val="20"/>
          <w:sz w:val="20"/>
          <w:szCs w:val="20"/>
          <w:u w:val="single"/>
          <w:lang w:eastAsia="pl-PL"/>
        </w:rPr>
        <w:t>bez syfonu</w:t>
      </w:r>
    </w:p>
    <w:p w:rsidR="00936018" w:rsidRPr="00E45440" w:rsidRDefault="00936018" w:rsidP="00936018">
      <w:pPr>
        <w:spacing w:before="60" w:after="60" w:line="360" w:lineRule="auto"/>
        <w:jc w:val="both"/>
        <w:rPr>
          <w:rFonts w:ascii="Times New Roman" w:eastAsia="Times New Roman" w:hAnsi="Times New Roman" w:cs="Arial"/>
          <w:b/>
          <w:spacing w:val="20"/>
          <w:sz w:val="20"/>
          <w:szCs w:val="20"/>
          <w:lang w:eastAsia="pl-PL"/>
        </w:rPr>
      </w:pPr>
      <w:r w:rsidRPr="00E45440">
        <w:rPr>
          <w:rFonts w:ascii="Times New Roman" w:eastAsia="Times New Roman" w:hAnsi="Times New Roman" w:cs="Arial"/>
          <w:b/>
          <w:spacing w:val="20"/>
          <w:sz w:val="20"/>
          <w:szCs w:val="20"/>
          <w:lang w:eastAsia="pl-PL"/>
        </w:rPr>
        <w:t>Cena brutto składanej oferty (netto + obowiązujący podatek VAT):   .............................zł</w:t>
      </w:r>
    </w:p>
    <w:p w:rsidR="00936018" w:rsidRPr="00E45440" w:rsidRDefault="00936018" w:rsidP="00936018">
      <w:pPr>
        <w:spacing w:before="60" w:after="60" w:line="360" w:lineRule="auto"/>
        <w:jc w:val="both"/>
        <w:rPr>
          <w:rFonts w:ascii="Times New Roman" w:eastAsia="Times New Roman" w:hAnsi="Times New Roman" w:cs="Arial"/>
          <w:b/>
          <w:spacing w:val="20"/>
          <w:sz w:val="20"/>
          <w:szCs w:val="20"/>
          <w:lang w:eastAsia="pl-PL"/>
        </w:rPr>
      </w:pPr>
      <w:r w:rsidRPr="00E45440">
        <w:rPr>
          <w:rFonts w:ascii="Times New Roman" w:eastAsia="Times New Roman" w:hAnsi="Times New Roman" w:cs="Arial"/>
          <w:b/>
          <w:spacing w:val="20"/>
          <w:sz w:val="20"/>
          <w:szCs w:val="20"/>
          <w:lang w:eastAsia="pl-PL"/>
        </w:rPr>
        <w:t>(słownie złotych: ………………………….………………………………………………………………)</w:t>
      </w:r>
    </w:p>
    <w:p w:rsidR="00936018" w:rsidRPr="00E45440" w:rsidRDefault="00936018" w:rsidP="00936018">
      <w:pPr>
        <w:spacing w:before="60" w:after="60" w:line="360" w:lineRule="auto"/>
        <w:jc w:val="both"/>
        <w:rPr>
          <w:rFonts w:ascii="Times New Roman" w:eastAsia="Times New Roman" w:hAnsi="Times New Roman" w:cs="Arial"/>
          <w:spacing w:val="20"/>
          <w:sz w:val="20"/>
          <w:szCs w:val="20"/>
          <w:lang w:eastAsia="pl-PL"/>
        </w:rPr>
      </w:pPr>
      <w:r w:rsidRPr="00E45440">
        <w:rPr>
          <w:rFonts w:ascii="Times New Roman" w:eastAsia="Times New Roman" w:hAnsi="Times New Roman" w:cs="Arial"/>
          <w:spacing w:val="20"/>
          <w:sz w:val="20"/>
          <w:szCs w:val="20"/>
          <w:lang w:eastAsia="pl-PL"/>
        </w:rPr>
        <w:lastRenderedPageBreak/>
        <w:t>Cena netto składanej oferty .................... zł</w:t>
      </w:r>
    </w:p>
    <w:p w:rsidR="00E45440" w:rsidRPr="00E45440" w:rsidRDefault="00FB0AF3" w:rsidP="0024264C">
      <w:pPr>
        <w:tabs>
          <w:tab w:val="left" w:pos="5025"/>
        </w:tabs>
        <w:spacing w:before="60" w:after="60" w:line="360" w:lineRule="auto"/>
        <w:jc w:val="both"/>
        <w:rPr>
          <w:rFonts w:ascii="Times New Roman" w:eastAsia="Times New Roman" w:hAnsi="Times New Roman" w:cs="Arial"/>
          <w:spacing w:val="20"/>
          <w:sz w:val="20"/>
          <w:szCs w:val="20"/>
          <w:lang w:eastAsia="pl-PL"/>
        </w:rPr>
      </w:pPr>
      <w:r>
        <w:rPr>
          <w:rFonts w:ascii="Times New Roman" w:eastAsia="Times New Roman" w:hAnsi="Times New Roman" w:cs="Arial"/>
          <w:spacing w:val="20"/>
          <w:sz w:val="20"/>
          <w:szCs w:val="20"/>
          <w:lang w:eastAsia="pl-PL"/>
        </w:rPr>
        <w:t>Należny podatek VAT …</w:t>
      </w:r>
      <w:r w:rsidR="00936018" w:rsidRPr="00E45440">
        <w:rPr>
          <w:rFonts w:ascii="Times New Roman" w:eastAsia="Times New Roman" w:hAnsi="Times New Roman" w:cs="Arial"/>
          <w:spacing w:val="20"/>
          <w:sz w:val="20"/>
          <w:szCs w:val="20"/>
          <w:lang w:eastAsia="pl-PL"/>
        </w:rPr>
        <w:t>.......................... zł</w:t>
      </w:r>
      <w:r w:rsidR="00936018">
        <w:rPr>
          <w:rFonts w:ascii="Times New Roman" w:eastAsia="Times New Roman" w:hAnsi="Times New Roman" w:cs="Arial"/>
          <w:spacing w:val="20"/>
          <w:sz w:val="20"/>
          <w:szCs w:val="20"/>
          <w:lang w:eastAsia="pl-PL"/>
        </w:rPr>
        <w:tab/>
      </w:r>
    </w:p>
    <w:p w:rsidR="005969CF" w:rsidRDefault="005969CF" w:rsidP="00E45440">
      <w:pPr>
        <w:spacing w:after="0" w:line="360" w:lineRule="auto"/>
        <w:jc w:val="center"/>
        <w:rPr>
          <w:rFonts w:ascii="Times New Roman" w:eastAsia="Times New Roman" w:hAnsi="Times New Roman" w:cs="Times New Roman"/>
          <w:b/>
          <w:spacing w:val="20"/>
          <w:u w:val="single"/>
          <w:lang w:eastAsia="pl-PL"/>
        </w:rPr>
      </w:pPr>
    </w:p>
    <w:p w:rsidR="00E45440" w:rsidRPr="00E45440" w:rsidRDefault="00E45440" w:rsidP="00E45440">
      <w:pPr>
        <w:spacing w:after="0" w:line="360" w:lineRule="auto"/>
        <w:jc w:val="center"/>
        <w:rPr>
          <w:rFonts w:ascii="Times New Roman" w:eastAsia="Times New Roman" w:hAnsi="Times New Roman" w:cs="Times New Roman"/>
          <w:b/>
          <w:spacing w:val="20"/>
          <w:u w:val="single"/>
          <w:lang w:eastAsia="pl-PL"/>
        </w:rPr>
      </w:pPr>
      <w:r w:rsidRPr="00E45440">
        <w:rPr>
          <w:rFonts w:ascii="Times New Roman" w:eastAsia="Times New Roman" w:hAnsi="Times New Roman" w:cs="Times New Roman"/>
          <w:b/>
          <w:spacing w:val="20"/>
          <w:u w:val="single"/>
          <w:lang w:eastAsia="pl-PL"/>
        </w:rPr>
        <w:t>Szczegółowe zestawienie cen i wartości</w:t>
      </w:r>
    </w:p>
    <w:p w:rsidR="00E45440" w:rsidRPr="00E45440" w:rsidRDefault="00E45440" w:rsidP="00E45440">
      <w:pPr>
        <w:spacing w:after="0" w:line="360" w:lineRule="auto"/>
        <w:jc w:val="center"/>
        <w:rPr>
          <w:rFonts w:ascii="Times New Roman" w:eastAsia="Times New Roman" w:hAnsi="Times New Roman" w:cs="Times New Roman"/>
          <w:spacing w:val="20"/>
          <w:u w:val="single"/>
          <w:lang w:eastAsia="pl-PL"/>
        </w:rPr>
      </w:pPr>
      <w:r w:rsidRPr="00E45440">
        <w:rPr>
          <w:rFonts w:ascii="Times New Roman" w:eastAsia="Times New Roman" w:hAnsi="Times New Roman" w:cs="Times New Roman"/>
          <w:spacing w:val="20"/>
          <w:u w:val="single"/>
          <w:lang w:eastAsia="pl-PL"/>
        </w:rPr>
        <w:t>(</w:t>
      </w:r>
      <w:r w:rsidRPr="00E45440">
        <w:rPr>
          <w:rFonts w:ascii="Times New Roman" w:eastAsia="Times New Roman" w:hAnsi="Times New Roman" w:cs="Times New Roman"/>
          <w:b/>
          <w:i/>
          <w:spacing w:val="20"/>
          <w:u w:val="single"/>
          <w:lang w:eastAsia="pl-PL"/>
        </w:rPr>
        <w:t>Wykonawca zobowiązany jest do wypełnienia wszystkich pól w tabelach</w:t>
      </w:r>
      <w:r w:rsidRPr="00E45440">
        <w:rPr>
          <w:rFonts w:ascii="Times New Roman" w:eastAsia="Times New Roman" w:hAnsi="Times New Roman" w:cs="Times New Roman"/>
          <w:spacing w:val="20"/>
          <w:u w:val="single"/>
          <w:lang w:eastAsia="pl-PL"/>
        </w:rPr>
        <w:t>)</w:t>
      </w:r>
    </w:p>
    <w:p w:rsidR="00E45440" w:rsidRDefault="00E45440" w:rsidP="00E45440">
      <w:pPr>
        <w:spacing w:after="0" w:line="360" w:lineRule="auto"/>
        <w:jc w:val="center"/>
        <w:rPr>
          <w:rFonts w:ascii="Times New Roman" w:eastAsia="Times New Roman" w:hAnsi="Times New Roman" w:cs="Times New Roman"/>
          <w:b/>
          <w:i/>
          <w:spacing w:val="20"/>
          <w:u w:val="single"/>
          <w:lang w:eastAsia="pl-PL"/>
        </w:rPr>
      </w:pPr>
      <w:r w:rsidRPr="00E45440">
        <w:rPr>
          <w:rFonts w:ascii="Times New Roman" w:eastAsia="Times New Roman" w:hAnsi="Times New Roman" w:cs="Times New Roman"/>
          <w:b/>
          <w:i/>
          <w:spacing w:val="20"/>
          <w:u w:val="single"/>
          <w:lang w:eastAsia="pl-PL"/>
        </w:rPr>
        <w:t>Instrukcja wypełnienia tabeli i obliczenia wartości podana w art. 8 § 1 ust. 4 SWZ</w:t>
      </w:r>
    </w:p>
    <w:p w:rsidR="009F0B6C" w:rsidRPr="00E45440" w:rsidRDefault="009F0B6C" w:rsidP="009F0B6C">
      <w:pPr>
        <w:spacing w:after="0" w:line="360" w:lineRule="auto"/>
        <w:rPr>
          <w:rFonts w:ascii="Times New Roman" w:eastAsia="Times New Roman" w:hAnsi="Times New Roman" w:cs="Times New Roman"/>
          <w:b/>
          <w:i/>
          <w:spacing w:val="20"/>
          <w:u w:val="single"/>
          <w:lang w:eastAsia="pl-PL"/>
        </w:rPr>
      </w:pPr>
      <w:r>
        <w:rPr>
          <w:rFonts w:ascii="Times New Roman" w:eastAsia="Times New Roman" w:hAnsi="Times New Roman" w:cs="Times New Roman"/>
          <w:b/>
          <w:i/>
          <w:spacing w:val="20"/>
          <w:u w:val="single"/>
          <w:lang w:eastAsia="pl-PL"/>
        </w:rPr>
        <w:t>Część I</w:t>
      </w:r>
      <w:r w:rsidR="00DE5CE8" w:rsidRPr="00DE5CE8">
        <w:rPr>
          <w:rFonts w:ascii="Times New Roman" w:eastAsia="Times New Roman" w:hAnsi="Times New Roman" w:cs="Arial"/>
          <w:b/>
          <w:spacing w:val="20"/>
          <w:sz w:val="20"/>
          <w:szCs w:val="20"/>
          <w:u w:val="single"/>
          <w:lang w:eastAsia="pl-PL"/>
        </w:rPr>
        <w:t xml:space="preserve"> </w:t>
      </w:r>
      <w:r w:rsidR="00DE5CE8" w:rsidRPr="009F0B6C">
        <w:rPr>
          <w:rFonts w:ascii="Times New Roman" w:eastAsia="Times New Roman" w:hAnsi="Times New Roman" w:cs="Arial"/>
          <w:b/>
          <w:spacing w:val="20"/>
          <w:sz w:val="20"/>
          <w:szCs w:val="20"/>
          <w:u w:val="single"/>
          <w:lang w:eastAsia="pl-PL"/>
        </w:rPr>
        <w:t>spożywczy dwutlenek węgla (N 4.0),</w:t>
      </w:r>
      <w:r w:rsidR="00FD549E" w:rsidRPr="00FD549E">
        <w:t xml:space="preserve"> </w:t>
      </w:r>
      <w:r w:rsidR="00FD549E" w:rsidRPr="00FD549E">
        <w:rPr>
          <w:rFonts w:ascii="Times New Roman" w:eastAsia="Times New Roman" w:hAnsi="Times New Roman" w:cs="Arial"/>
          <w:b/>
          <w:spacing w:val="20"/>
          <w:sz w:val="20"/>
          <w:szCs w:val="20"/>
          <w:u w:val="single"/>
          <w:lang w:eastAsia="pl-PL"/>
        </w:rPr>
        <w:t xml:space="preserve"> butle 50L bez syfonu</w:t>
      </w:r>
    </w:p>
    <w:tbl>
      <w:tblPr>
        <w:tblStyle w:val="Tabela-Siatka"/>
        <w:tblW w:w="0" w:type="auto"/>
        <w:tblLook w:val="04A0" w:firstRow="1" w:lastRow="0" w:firstColumn="1" w:lastColumn="0" w:noHBand="0" w:noVBand="1"/>
      </w:tblPr>
      <w:tblGrid>
        <w:gridCol w:w="507"/>
        <w:gridCol w:w="2223"/>
        <w:gridCol w:w="1572"/>
        <w:gridCol w:w="976"/>
        <w:gridCol w:w="1366"/>
        <w:gridCol w:w="746"/>
        <w:gridCol w:w="1314"/>
        <w:gridCol w:w="1490"/>
      </w:tblGrid>
      <w:tr w:rsidR="009129D6" w:rsidRPr="00E45440" w:rsidTr="00936018">
        <w:tc>
          <w:tcPr>
            <w:tcW w:w="507" w:type="dxa"/>
            <w:vAlign w:val="center"/>
          </w:tcPr>
          <w:p w:rsidR="00E45440" w:rsidRPr="00E45440" w:rsidRDefault="00E45440" w:rsidP="00E45440">
            <w:pPr>
              <w:jc w:val="center"/>
              <w:rPr>
                <w:rFonts w:ascii="Times New Roman" w:hAnsi="Times New Roman"/>
                <w:sz w:val="18"/>
                <w:szCs w:val="18"/>
              </w:rPr>
            </w:pPr>
            <w:r w:rsidRPr="00E45440">
              <w:rPr>
                <w:rFonts w:ascii="Times New Roman" w:hAnsi="Times New Roman"/>
                <w:sz w:val="18"/>
                <w:szCs w:val="18"/>
              </w:rPr>
              <w:t>L.p.</w:t>
            </w:r>
          </w:p>
        </w:tc>
        <w:tc>
          <w:tcPr>
            <w:tcW w:w="2223" w:type="dxa"/>
            <w:vAlign w:val="center"/>
          </w:tcPr>
          <w:p w:rsidR="00E45440" w:rsidRPr="00E45440" w:rsidRDefault="00E45440" w:rsidP="00E45440">
            <w:pPr>
              <w:jc w:val="center"/>
              <w:rPr>
                <w:rFonts w:ascii="Times New Roman" w:hAnsi="Times New Roman"/>
                <w:sz w:val="18"/>
                <w:szCs w:val="18"/>
              </w:rPr>
            </w:pPr>
            <w:r w:rsidRPr="00E45440">
              <w:rPr>
                <w:rFonts w:ascii="Times New Roman" w:hAnsi="Times New Roman"/>
                <w:sz w:val="18"/>
                <w:szCs w:val="18"/>
              </w:rPr>
              <w:t>Przedmiot zamówienia</w:t>
            </w:r>
          </w:p>
        </w:tc>
        <w:tc>
          <w:tcPr>
            <w:tcW w:w="1572" w:type="dxa"/>
            <w:vAlign w:val="center"/>
          </w:tcPr>
          <w:p w:rsidR="00E45440" w:rsidRPr="00E45440" w:rsidRDefault="00E45440" w:rsidP="00E45440">
            <w:pPr>
              <w:jc w:val="center"/>
              <w:rPr>
                <w:rFonts w:ascii="Times New Roman" w:hAnsi="Times New Roman"/>
                <w:sz w:val="18"/>
                <w:szCs w:val="18"/>
              </w:rPr>
            </w:pPr>
            <w:r w:rsidRPr="00E45440">
              <w:rPr>
                <w:rFonts w:ascii="Times New Roman" w:hAnsi="Times New Roman"/>
                <w:sz w:val="18"/>
                <w:szCs w:val="18"/>
              </w:rPr>
              <w:t>Cena jednostkowa netto [PLN]</w:t>
            </w:r>
          </w:p>
        </w:tc>
        <w:tc>
          <w:tcPr>
            <w:tcW w:w="976" w:type="dxa"/>
            <w:vAlign w:val="center"/>
          </w:tcPr>
          <w:p w:rsidR="00E45440" w:rsidRDefault="00E45440" w:rsidP="00E45440">
            <w:pPr>
              <w:jc w:val="center"/>
              <w:rPr>
                <w:rFonts w:ascii="Times New Roman" w:hAnsi="Times New Roman"/>
                <w:sz w:val="18"/>
                <w:szCs w:val="18"/>
              </w:rPr>
            </w:pPr>
            <w:r w:rsidRPr="00E45440">
              <w:rPr>
                <w:rFonts w:ascii="Times New Roman" w:hAnsi="Times New Roman"/>
                <w:sz w:val="18"/>
                <w:szCs w:val="18"/>
              </w:rPr>
              <w:t>Ilość</w:t>
            </w:r>
          </w:p>
          <w:p w:rsidR="00DE5CE8" w:rsidRPr="00E45440" w:rsidRDefault="00DE5CE8" w:rsidP="00E45440">
            <w:pPr>
              <w:jc w:val="center"/>
              <w:rPr>
                <w:rFonts w:ascii="Times New Roman" w:hAnsi="Times New Roman"/>
                <w:sz w:val="18"/>
                <w:szCs w:val="18"/>
              </w:rPr>
            </w:pPr>
          </w:p>
        </w:tc>
        <w:tc>
          <w:tcPr>
            <w:tcW w:w="1366" w:type="dxa"/>
            <w:vAlign w:val="center"/>
          </w:tcPr>
          <w:p w:rsidR="00E45440" w:rsidRPr="00E45440" w:rsidRDefault="00E45440" w:rsidP="00E45440">
            <w:pPr>
              <w:jc w:val="center"/>
              <w:rPr>
                <w:rFonts w:ascii="Times New Roman" w:hAnsi="Times New Roman"/>
                <w:sz w:val="18"/>
                <w:szCs w:val="18"/>
              </w:rPr>
            </w:pPr>
            <w:r w:rsidRPr="00E45440">
              <w:rPr>
                <w:rFonts w:ascii="Times New Roman" w:hAnsi="Times New Roman"/>
                <w:sz w:val="18"/>
                <w:szCs w:val="18"/>
              </w:rPr>
              <w:t>Wartość netto [PLN]</w:t>
            </w:r>
          </w:p>
          <w:p w:rsidR="00E45440" w:rsidRPr="00E45440" w:rsidRDefault="00E45440" w:rsidP="00E45440">
            <w:pPr>
              <w:jc w:val="center"/>
              <w:rPr>
                <w:rFonts w:ascii="Times New Roman" w:hAnsi="Times New Roman"/>
                <w:i/>
                <w:sz w:val="18"/>
                <w:szCs w:val="18"/>
              </w:rPr>
            </w:pPr>
            <w:r w:rsidRPr="00E45440">
              <w:rPr>
                <w:rFonts w:ascii="Times New Roman" w:hAnsi="Times New Roman"/>
                <w:i/>
                <w:sz w:val="18"/>
                <w:szCs w:val="18"/>
              </w:rPr>
              <w:t>(kol.3 x kol. 4)</w:t>
            </w:r>
          </w:p>
        </w:tc>
        <w:tc>
          <w:tcPr>
            <w:tcW w:w="746" w:type="dxa"/>
            <w:vAlign w:val="center"/>
          </w:tcPr>
          <w:p w:rsidR="00E45440" w:rsidRPr="00E45440" w:rsidRDefault="00E45440" w:rsidP="00E45440">
            <w:pPr>
              <w:jc w:val="center"/>
              <w:rPr>
                <w:rFonts w:ascii="Times New Roman" w:hAnsi="Times New Roman"/>
                <w:sz w:val="18"/>
                <w:szCs w:val="18"/>
              </w:rPr>
            </w:pPr>
            <w:r w:rsidRPr="00E45440">
              <w:rPr>
                <w:rFonts w:ascii="Times New Roman" w:hAnsi="Times New Roman"/>
                <w:sz w:val="18"/>
                <w:szCs w:val="18"/>
              </w:rPr>
              <w:t>Stawka VAT [%]</w:t>
            </w:r>
          </w:p>
        </w:tc>
        <w:tc>
          <w:tcPr>
            <w:tcW w:w="1314" w:type="dxa"/>
            <w:vAlign w:val="center"/>
          </w:tcPr>
          <w:p w:rsidR="00E45440" w:rsidRPr="00E45440" w:rsidRDefault="00E45440" w:rsidP="00E45440">
            <w:pPr>
              <w:ind w:left="-124" w:right="-99"/>
              <w:jc w:val="center"/>
              <w:rPr>
                <w:rFonts w:ascii="Times New Roman" w:hAnsi="Times New Roman"/>
                <w:sz w:val="18"/>
                <w:szCs w:val="18"/>
              </w:rPr>
            </w:pPr>
            <w:r w:rsidRPr="00E45440">
              <w:rPr>
                <w:rFonts w:ascii="Times New Roman" w:hAnsi="Times New Roman"/>
                <w:sz w:val="18"/>
                <w:szCs w:val="18"/>
              </w:rPr>
              <w:t>Kwota VAT [PLN]</w:t>
            </w:r>
          </w:p>
          <w:p w:rsidR="00E45440" w:rsidRPr="00E45440" w:rsidRDefault="00E45440" w:rsidP="00E45440">
            <w:pPr>
              <w:ind w:left="-124" w:right="-99"/>
              <w:jc w:val="center"/>
              <w:rPr>
                <w:rFonts w:ascii="Times New Roman" w:hAnsi="Times New Roman"/>
                <w:i/>
                <w:sz w:val="16"/>
                <w:szCs w:val="16"/>
              </w:rPr>
            </w:pPr>
            <w:r w:rsidRPr="00E45440">
              <w:rPr>
                <w:rFonts w:ascii="Times New Roman" w:hAnsi="Times New Roman"/>
                <w:i/>
                <w:sz w:val="16"/>
                <w:szCs w:val="16"/>
              </w:rPr>
              <w:t>(kol. 5 x kol. 6 / 100)</w:t>
            </w:r>
          </w:p>
        </w:tc>
        <w:tc>
          <w:tcPr>
            <w:tcW w:w="1490" w:type="dxa"/>
            <w:vAlign w:val="center"/>
          </w:tcPr>
          <w:p w:rsidR="00E45440" w:rsidRPr="00E45440" w:rsidRDefault="00E45440" w:rsidP="00E45440">
            <w:pPr>
              <w:jc w:val="center"/>
              <w:rPr>
                <w:rFonts w:ascii="Times New Roman" w:hAnsi="Times New Roman"/>
                <w:sz w:val="18"/>
                <w:szCs w:val="18"/>
              </w:rPr>
            </w:pPr>
            <w:r w:rsidRPr="00E45440">
              <w:rPr>
                <w:rFonts w:ascii="Times New Roman" w:hAnsi="Times New Roman"/>
                <w:sz w:val="18"/>
                <w:szCs w:val="18"/>
              </w:rPr>
              <w:t>Wartość brutto [PLN]</w:t>
            </w:r>
          </w:p>
          <w:p w:rsidR="00E45440" w:rsidRPr="00E45440" w:rsidRDefault="00E45440" w:rsidP="00E45440">
            <w:pPr>
              <w:jc w:val="center"/>
              <w:rPr>
                <w:rFonts w:ascii="Times New Roman" w:hAnsi="Times New Roman"/>
                <w:i/>
                <w:sz w:val="18"/>
                <w:szCs w:val="18"/>
              </w:rPr>
            </w:pPr>
            <w:r w:rsidRPr="00E45440">
              <w:rPr>
                <w:rFonts w:ascii="Times New Roman" w:hAnsi="Times New Roman"/>
                <w:i/>
                <w:sz w:val="18"/>
                <w:szCs w:val="18"/>
              </w:rPr>
              <w:t>(kol. 5 + kol. 7)</w:t>
            </w:r>
          </w:p>
        </w:tc>
      </w:tr>
      <w:tr w:rsidR="009129D6" w:rsidRPr="00E45440" w:rsidTr="00936018">
        <w:tc>
          <w:tcPr>
            <w:tcW w:w="507" w:type="dxa"/>
          </w:tcPr>
          <w:p w:rsidR="00E45440" w:rsidRPr="00E45440" w:rsidRDefault="00E45440" w:rsidP="00E45440">
            <w:pPr>
              <w:jc w:val="center"/>
              <w:rPr>
                <w:rFonts w:ascii="Times New Roman" w:eastAsia="Times New Roman" w:hAnsi="Times New Roman"/>
                <w:i/>
              </w:rPr>
            </w:pPr>
            <w:r w:rsidRPr="00E45440">
              <w:rPr>
                <w:rFonts w:ascii="Times New Roman" w:eastAsia="Times New Roman" w:hAnsi="Times New Roman"/>
                <w:i/>
              </w:rPr>
              <w:t>1</w:t>
            </w:r>
          </w:p>
        </w:tc>
        <w:tc>
          <w:tcPr>
            <w:tcW w:w="2223" w:type="dxa"/>
          </w:tcPr>
          <w:p w:rsidR="00E45440" w:rsidRPr="00E45440" w:rsidRDefault="00E45440" w:rsidP="00E45440">
            <w:pPr>
              <w:jc w:val="center"/>
              <w:rPr>
                <w:rFonts w:ascii="Times New Roman" w:eastAsia="Times New Roman" w:hAnsi="Times New Roman"/>
                <w:i/>
              </w:rPr>
            </w:pPr>
            <w:r w:rsidRPr="00E45440">
              <w:rPr>
                <w:rFonts w:ascii="Times New Roman" w:eastAsia="Times New Roman" w:hAnsi="Times New Roman"/>
                <w:i/>
              </w:rPr>
              <w:t>2</w:t>
            </w:r>
          </w:p>
        </w:tc>
        <w:tc>
          <w:tcPr>
            <w:tcW w:w="1572" w:type="dxa"/>
          </w:tcPr>
          <w:p w:rsidR="00E45440" w:rsidRPr="00E45440" w:rsidRDefault="00E45440" w:rsidP="00E45440">
            <w:pPr>
              <w:jc w:val="center"/>
              <w:rPr>
                <w:rFonts w:ascii="Times New Roman" w:eastAsia="Times New Roman" w:hAnsi="Times New Roman"/>
                <w:i/>
              </w:rPr>
            </w:pPr>
            <w:r w:rsidRPr="00E45440">
              <w:rPr>
                <w:rFonts w:ascii="Times New Roman" w:eastAsia="Times New Roman" w:hAnsi="Times New Roman"/>
                <w:i/>
              </w:rPr>
              <w:t>3</w:t>
            </w:r>
          </w:p>
        </w:tc>
        <w:tc>
          <w:tcPr>
            <w:tcW w:w="976" w:type="dxa"/>
          </w:tcPr>
          <w:p w:rsidR="00E45440" w:rsidRPr="00E45440" w:rsidRDefault="00E45440" w:rsidP="00E45440">
            <w:pPr>
              <w:jc w:val="center"/>
              <w:rPr>
                <w:rFonts w:ascii="Times New Roman" w:eastAsia="Times New Roman" w:hAnsi="Times New Roman"/>
                <w:i/>
              </w:rPr>
            </w:pPr>
            <w:r w:rsidRPr="00E45440">
              <w:rPr>
                <w:rFonts w:ascii="Times New Roman" w:eastAsia="Times New Roman" w:hAnsi="Times New Roman"/>
                <w:i/>
              </w:rPr>
              <w:t>4</w:t>
            </w:r>
          </w:p>
        </w:tc>
        <w:tc>
          <w:tcPr>
            <w:tcW w:w="1366" w:type="dxa"/>
          </w:tcPr>
          <w:p w:rsidR="00E45440" w:rsidRPr="00E45440" w:rsidRDefault="00E45440" w:rsidP="00E45440">
            <w:pPr>
              <w:jc w:val="center"/>
              <w:rPr>
                <w:rFonts w:ascii="Times New Roman" w:eastAsia="Times New Roman" w:hAnsi="Times New Roman"/>
                <w:i/>
              </w:rPr>
            </w:pPr>
            <w:r w:rsidRPr="00E45440">
              <w:rPr>
                <w:rFonts w:ascii="Times New Roman" w:eastAsia="Times New Roman" w:hAnsi="Times New Roman"/>
                <w:i/>
              </w:rPr>
              <w:t>5</w:t>
            </w:r>
          </w:p>
        </w:tc>
        <w:tc>
          <w:tcPr>
            <w:tcW w:w="746" w:type="dxa"/>
          </w:tcPr>
          <w:p w:rsidR="00E45440" w:rsidRPr="00E45440" w:rsidRDefault="00E45440" w:rsidP="00E45440">
            <w:pPr>
              <w:jc w:val="center"/>
              <w:rPr>
                <w:rFonts w:ascii="Times New Roman" w:eastAsia="Times New Roman" w:hAnsi="Times New Roman"/>
                <w:i/>
              </w:rPr>
            </w:pPr>
            <w:r w:rsidRPr="00E45440">
              <w:rPr>
                <w:rFonts w:ascii="Times New Roman" w:eastAsia="Times New Roman" w:hAnsi="Times New Roman"/>
                <w:i/>
              </w:rPr>
              <w:t>6</w:t>
            </w:r>
          </w:p>
        </w:tc>
        <w:tc>
          <w:tcPr>
            <w:tcW w:w="1314" w:type="dxa"/>
          </w:tcPr>
          <w:p w:rsidR="00E45440" w:rsidRPr="00E45440" w:rsidRDefault="00E45440" w:rsidP="00E45440">
            <w:pPr>
              <w:jc w:val="center"/>
              <w:rPr>
                <w:rFonts w:ascii="Times New Roman" w:eastAsia="Times New Roman" w:hAnsi="Times New Roman"/>
                <w:i/>
              </w:rPr>
            </w:pPr>
            <w:r w:rsidRPr="00E45440">
              <w:rPr>
                <w:rFonts w:ascii="Times New Roman" w:eastAsia="Times New Roman" w:hAnsi="Times New Roman"/>
                <w:i/>
              </w:rPr>
              <w:t>7</w:t>
            </w:r>
          </w:p>
        </w:tc>
        <w:tc>
          <w:tcPr>
            <w:tcW w:w="1490" w:type="dxa"/>
          </w:tcPr>
          <w:p w:rsidR="00E45440" w:rsidRPr="00E45440" w:rsidRDefault="00E45440" w:rsidP="00E45440">
            <w:pPr>
              <w:jc w:val="center"/>
              <w:rPr>
                <w:rFonts w:ascii="Times New Roman" w:eastAsia="Times New Roman" w:hAnsi="Times New Roman"/>
                <w:i/>
              </w:rPr>
            </w:pPr>
            <w:r w:rsidRPr="00E45440">
              <w:rPr>
                <w:rFonts w:ascii="Times New Roman" w:eastAsia="Times New Roman" w:hAnsi="Times New Roman"/>
                <w:i/>
              </w:rPr>
              <w:t>8</w:t>
            </w:r>
          </w:p>
        </w:tc>
      </w:tr>
      <w:tr w:rsidR="009129D6" w:rsidRPr="00E45440" w:rsidTr="00936018">
        <w:tc>
          <w:tcPr>
            <w:tcW w:w="507" w:type="dxa"/>
            <w:vAlign w:val="center"/>
          </w:tcPr>
          <w:p w:rsidR="00E45440" w:rsidRPr="00E45440" w:rsidRDefault="00E45440" w:rsidP="00E45440">
            <w:pPr>
              <w:jc w:val="center"/>
              <w:rPr>
                <w:rFonts w:ascii="Times New Roman" w:eastAsia="Times New Roman" w:hAnsi="Times New Roman"/>
              </w:rPr>
            </w:pPr>
            <w:r w:rsidRPr="00E45440">
              <w:rPr>
                <w:rFonts w:ascii="Times New Roman" w:eastAsia="Times New Roman" w:hAnsi="Times New Roman"/>
              </w:rPr>
              <w:t>1.</w:t>
            </w:r>
          </w:p>
        </w:tc>
        <w:tc>
          <w:tcPr>
            <w:tcW w:w="2223" w:type="dxa"/>
            <w:vAlign w:val="center"/>
          </w:tcPr>
          <w:p w:rsidR="009F0B6C" w:rsidRPr="00E45440" w:rsidRDefault="00C13FA2" w:rsidP="00E45440">
            <w:pPr>
              <w:rPr>
                <w:rFonts w:ascii="Times New Roman" w:eastAsia="Times New Roman" w:hAnsi="Times New Roman"/>
              </w:rPr>
            </w:pPr>
            <w:r>
              <w:rPr>
                <w:rFonts w:ascii="Times New Roman" w:eastAsia="Times New Roman" w:hAnsi="Times New Roman"/>
              </w:rPr>
              <w:t>s</w:t>
            </w:r>
            <w:r w:rsidR="001C23F9">
              <w:rPr>
                <w:rFonts w:ascii="Times New Roman" w:eastAsia="Times New Roman" w:hAnsi="Times New Roman"/>
              </w:rPr>
              <w:t>pożywczy dwutlenek węgla</w:t>
            </w:r>
            <w:r w:rsidR="009F0B6C">
              <w:rPr>
                <w:rFonts w:ascii="Times New Roman" w:eastAsia="Times New Roman" w:hAnsi="Times New Roman"/>
              </w:rPr>
              <w:t xml:space="preserve"> </w:t>
            </w:r>
            <w:r w:rsidR="0024264C">
              <w:rPr>
                <w:rFonts w:ascii="Times New Roman" w:eastAsia="Times New Roman" w:hAnsi="Times New Roman"/>
              </w:rPr>
              <w:t>(</w:t>
            </w:r>
            <w:r w:rsidR="009F0B6C">
              <w:rPr>
                <w:rFonts w:ascii="Times New Roman" w:eastAsia="Times New Roman" w:hAnsi="Times New Roman"/>
              </w:rPr>
              <w:t>N 4.0</w:t>
            </w:r>
            <w:r w:rsidR="0024264C">
              <w:rPr>
                <w:rFonts w:ascii="Times New Roman" w:eastAsia="Times New Roman" w:hAnsi="Times New Roman"/>
              </w:rPr>
              <w:t>)</w:t>
            </w:r>
          </w:p>
        </w:tc>
        <w:tc>
          <w:tcPr>
            <w:tcW w:w="1572" w:type="dxa"/>
            <w:vAlign w:val="center"/>
          </w:tcPr>
          <w:p w:rsidR="00E45440" w:rsidRPr="00E45440" w:rsidRDefault="005969CF" w:rsidP="00DE5CE8">
            <w:pPr>
              <w:ind w:left="-107"/>
              <w:jc w:val="cente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….zł/butlę</w:t>
            </w:r>
          </w:p>
        </w:tc>
        <w:tc>
          <w:tcPr>
            <w:tcW w:w="976" w:type="dxa"/>
            <w:vAlign w:val="center"/>
          </w:tcPr>
          <w:p w:rsidR="00E45440" w:rsidRPr="00E45440" w:rsidRDefault="00DE5CE8" w:rsidP="001C23F9">
            <w:pPr>
              <w:jc w:val="center"/>
              <w:rPr>
                <w:rFonts w:ascii="Times New Roman" w:eastAsia="Times New Roman" w:hAnsi="Times New Roman"/>
              </w:rPr>
            </w:pPr>
            <w:r>
              <w:rPr>
                <w:rFonts w:ascii="Times New Roman" w:eastAsia="Times New Roman" w:hAnsi="Times New Roman"/>
              </w:rPr>
              <w:t>20</w:t>
            </w:r>
          </w:p>
        </w:tc>
        <w:tc>
          <w:tcPr>
            <w:tcW w:w="1366" w:type="dxa"/>
            <w:vAlign w:val="center"/>
          </w:tcPr>
          <w:p w:rsidR="00E45440" w:rsidRPr="00E45440" w:rsidRDefault="00E45440" w:rsidP="00E45440">
            <w:pPr>
              <w:jc w:val="right"/>
              <w:rPr>
                <w:rFonts w:ascii="Times New Roman" w:eastAsia="Times New Roman" w:hAnsi="Times New Roman"/>
              </w:rPr>
            </w:pPr>
          </w:p>
        </w:tc>
        <w:tc>
          <w:tcPr>
            <w:tcW w:w="746" w:type="dxa"/>
            <w:vAlign w:val="center"/>
          </w:tcPr>
          <w:p w:rsidR="00E45440" w:rsidRPr="00E45440" w:rsidRDefault="00E45440" w:rsidP="00E45440">
            <w:pPr>
              <w:jc w:val="center"/>
              <w:rPr>
                <w:rFonts w:ascii="Times New Roman" w:eastAsia="Times New Roman" w:hAnsi="Times New Roman"/>
              </w:rPr>
            </w:pPr>
          </w:p>
        </w:tc>
        <w:tc>
          <w:tcPr>
            <w:tcW w:w="1314" w:type="dxa"/>
            <w:vAlign w:val="center"/>
          </w:tcPr>
          <w:p w:rsidR="00E45440" w:rsidRPr="00E45440" w:rsidRDefault="00E45440" w:rsidP="00E45440">
            <w:pPr>
              <w:jc w:val="right"/>
              <w:rPr>
                <w:rFonts w:ascii="Times New Roman" w:eastAsia="Times New Roman" w:hAnsi="Times New Roman"/>
              </w:rPr>
            </w:pPr>
          </w:p>
        </w:tc>
        <w:tc>
          <w:tcPr>
            <w:tcW w:w="1490" w:type="dxa"/>
            <w:vAlign w:val="center"/>
          </w:tcPr>
          <w:p w:rsidR="00E45440" w:rsidRPr="00E45440" w:rsidRDefault="00E45440" w:rsidP="00E45440">
            <w:pPr>
              <w:jc w:val="right"/>
              <w:rPr>
                <w:rFonts w:ascii="Times New Roman" w:eastAsia="Times New Roman" w:hAnsi="Times New Roman"/>
              </w:rPr>
            </w:pPr>
          </w:p>
        </w:tc>
      </w:tr>
      <w:tr w:rsidR="009129D6" w:rsidRPr="00E45440" w:rsidTr="00936018">
        <w:trPr>
          <w:trHeight w:val="533"/>
        </w:trPr>
        <w:tc>
          <w:tcPr>
            <w:tcW w:w="507" w:type="dxa"/>
            <w:vAlign w:val="center"/>
          </w:tcPr>
          <w:p w:rsidR="00E45440" w:rsidRPr="00E45440" w:rsidRDefault="00E45440" w:rsidP="00E45440">
            <w:pPr>
              <w:jc w:val="center"/>
              <w:rPr>
                <w:rFonts w:ascii="Times New Roman" w:eastAsia="Times New Roman" w:hAnsi="Times New Roman"/>
              </w:rPr>
            </w:pPr>
            <w:r w:rsidRPr="00E45440">
              <w:rPr>
                <w:rFonts w:ascii="Times New Roman" w:eastAsia="Times New Roman" w:hAnsi="Times New Roman"/>
              </w:rPr>
              <w:t>2.</w:t>
            </w:r>
          </w:p>
        </w:tc>
        <w:tc>
          <w:tcPr>
            <w:tcW w:w="2223" w:type="dxa"/>
            <w:vAlign w:val="center"/>
          </w:tcPr>
          <w:p w:rsidR="00E45440" w:rsidRPr="00E45440" w:rsidRDefault="00C13FA2" w:rsidP="00E45440">
            <w:pPr>
              <w:rPr>
                <w:rFonts w:ascii="Times New Roman" w:eastAsia="Times New Roman" w:hAnsi="Times New Roman"/>
              </w:rPr>
            </w:pPr>
            <w:r>
              <w:rPr>
                <w:rFonts w:ascii="Times New Roman" w:eastAsia="Times New Roman" w:hAnsi="Times New Roman"/>
              </w:rPr>
              <w:t>d</w:t>
            </w:r>
            <w:r w:rsidR="009F0B6C">
              <w:rPr>
                <w:rFonts w:ascii="Times New Roman" w:eastAsia="Times New Roman" w:hAnsi="Times New Roman"/>
              </w:rPr>
              <w:t xml:space="preserve">zierżawa butli </w:t>
            </w:r>
          </w:p>
        </w:tc>
        <w:tc>
          <w:tcPr>
            <w:tcW w:w="1572" w:type="dxa"/>
            <w:vAlign w:val="center"/>
          </w:tcPr>
          <w:p w:rsidR="00E45440" w:rsidRPr="00E45440" w:rsidRDefault="009129D6" w:rsidP="009129D6">
            <w:pPr>
              <w:jc w:val="center"/>
              <w:rPr>
                <w:rFonts w:ascii="Times New Roman" w:eastAsia="Times New Roman" w:hAnsi="Times New Roman"/>
              </w:rPr>
            </w:pPr>
            <w:r>
              <w:rPr>
                <w:rFonts w:ascii="Times New Roman" w:eastAsia="Times New Roman" w:hAnsi="Times New Roman"/>
              </w:rPr>
              <w:t>…..</w:t>
            </w:r>
            <w:r w:rsidR="00DE5CE8">
              <w:rPr>
                <w:rFonts w:ascii="Times New Roman" w:eastAsia="Times New Roman" w:hAnsi="Times New Roman"/>
              </w:rPr>
              <w:t>zł/dobo/butla</w:t>
            </w:r>
          </w:p>
        </w:tc>
        <w:tc>
          <w:tcPr>
            <w:tcW w:w="976" w:type="dxa"/>
            <w:vAlign w:val="center"/>
          </w:tcPr>
          <w:p w:rsidR="00E45440" w:rsidRPr="00E45440" w:rsidRDefault="009129D6" w:rsidP="00E45440">
            <w:pPr>
              <w:jc w:val="center"/>
              <w:rPr>
                <w:rFonts w:ascii="Times New Roman" w:eastAsia="Times New Roman" w:hAnsi="Times New Roman"/>
              </w:rPr>
            </w:pPr>
            <w:r>
              <w:rPr>
                <w:rFonts w:ascii="Times New Roman" w:eastAsia="Times New Roman" w:hAnsi="Times New Roman"/>
              </w:rPr>
              <w:t>720x20</w:t>
            </w:r>
          </w:p>
        </w:tc>
        <w:tc>
          <w:tcPr>
            <w:tcW w:w="1366" w:type="dxa"/>
            <w:vAlign w:val="center"/>
          </w:tcPr>
          <w:p w:rsidR="00E45440" w:rsidRPr="00E45440" w:rsidRDefault="00E45440" w:rsidP="00E45440">
            <w:pPr>
              <w:jc w:val="right"/>
              <w:rPr>
                <w:rFonts w:ascii="Times New Roman" w:eastAsia="Times New Roman" w:hAnsi="Times New Roman"/>
              </w:rPr>
            </w:pPr>
          </w:p>
        </w:tc>
        <w:tc>
          <w:tcPr>
            <w:tcW w:w="746" w:type="dxa"/>
            <w:vAlign w:val="center"/>
          </w:tcPr>
          <w:p w:rsidR="00E45440" w:rsidRPr="00E45440" w:rsidRDefault="00E45440" w:rsidP="00E45440">
            <w:pPr>
              <w:jc w:val="center"/>
              <w:rPr>
                <w:rFonts w:ascii="Times New Roman" w:eastAsia="Times New Roman" w:hAnsi="Times New Roman"/>
              </w:rPr>
            </w:pPr>
          </w:p>
        </w:tc>
        <w:tc>
          <w:tcPr>
            <w:tcW w:w="1314" w:type="dxa"/>
            <w:vAlign w:val="center"/>
          </w:tcPr>
          <w:p w:rsidR="00E45440" w:rsidRPr="00E45440" w:rsidRDefault="00E45440" w:rsidP="00E45440">
            <w:pPr>
              <w:jc w:val="right"/>
              <w:rPr>
                <w:rFonts w:ascii="Times New Roman" w:eastAsia="Times New Roman" w:hAnsi="Times New Roman"/>
              </w:rPr>
            </w:pPr>
          </w:p>
        </w:tc>
        <w:tc>
          <w:tcPr>
            <w:tcW w:w="1490" w:type="dxa"/>
            <w:vAlign w:val="center"/>
          </w:tcPr>
          <w:p w:rsidR="00E45440" w:rsidRPr="00E45440" w:rsidRDefault="00E45440" w:rsidP="00E45440">
            <w:pPr>
              <w:jc w:val="right"/>
              <w:rPr>
                <w:rFonts w:ascii="Times New Roman" w:eastAsia="Times New Roman" w:hAnsi="Times New Roman"/>
              </w:rPr>
            </w:pPr>
          </w:p>
        </w:tc>
      </w:tr>
      <w:tr w:rsidR="009129D6" w:rsidRPr="00E45440" w:rsidTr="00936018">
        <w:trPr>
          <w:trHeight w:val="413"/>
        </w:trPr>
        <w:tc>
          <w:tcPr>
            <w:tcW w:w="507" w:type="dxa"/>
            <w:vAlign w:val="center"/>
          </w:tcPr>
          <w:p w:rsidR="009F0B6C" w:rsidRPr="00E45440" w:rsidRDefault="009F0B6C" w:rsidP="00E45440">
            <w:pPr>
              <w:jc w:val="center"/>
              <w:rPr>
                <w:rFonts w:ascii="Times New Roman" w:eastAsia="Times New Roman" w:hAnsi="Times New Roman"/>
              </w:rPr>
            </w:pPr>
            <w:r>
              <w:rPr>
                <w:rFonts w:ascii="Times New Roman" w:eastAsia="Times New Roman" w:hAnsi="Times New Roman"/>
              </w:rPr>
              <w:t xml:space="preserve">3 </w:t>
            </w:r>
          </w:p>
        </w:tc>
        <w:tc>
          <w:tcPr>
            <w:tcW w:w="2223" w:type="dxa"/>
            <w:vAlign w:val="center"/>
          </w:tcPr>
          <w:p w:rsidR="009F0B6C" w:rsidRPr="00E45440" w:rsidRDefault="00C13FA2" w:rsidP="00E45440">
            <w:pPr>
              <w:rPr>
                <w:rFonts w:ascii="Times New Roman" w:eastAsia="Times New Roman" w:hAnsi="Times New Roman"/>
              </w:rPr>
            </w:pPr>
            <w:r>
              <w:rPr>
                <w:rFonts w:ascii="Times New Roman" w:eastAsia="Times New Roman" w:hAnsi="Times New Roman"/>
              </w:rPr>
              <w:t>z</w:t>
            </w:r>
            <w:r w:rsidR="009F0B6C">
              <w:rPr>
                <w:rFonts w:ascii="Times New Roman" w:eastAsia="Times New Roman" w:hAnsi="Times New Roman"/>
              </w:rPr>
              <w:t>akup butli stalowej</w:t>
            </w:r>
          </w:p>
        </w:tc>
        <w:tc>
          <w:tcPr>
            <w:tcW w:w="1572" w:type="dxa"/>
            <w:vAlign w:val="center"/>
          </w:tcPr>
          <w:p w:rsidR="009F0B6C" w:rsidRPr="00E45440" w:rsidRDefault="009F0B6C" w:rsidP="009F0B6C">
            <w:pP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w:t>
            </w:r>
            <w:r w:rsidR="00F63D75">
              <w:rPr>
                <w:rFonts w:ascii="Times New Roman" w:eastAsia="Times New Roman" w:hAnsi="Times New Roman"/>
              </w:rPr>
              <w:t>..zł/butlę</w:t>
            </w:r>
          </w:p>
        </w:tc>
        <w:tc>
          <w:tcPr>
            <w:tcW w:w="976" w:type="dxa"/>
            <w:vAlign w:val="center"/>
          </w:tcPr>
          <w:p w:rsidR="009F0B6C" w:rsidRPr="00E45440" w:rsidRDefault="009F0B6C" w:rsidP="00E45440">
            <w:pPr>
              <w:jc w:val="center"/>
              <w:rPr>
                <w:rFonts w:ascii="Times New Roman" w:eastAsia="Times New Roman" w:hAnsi="Times New Roman"/>
              </w:rPr>
            </w:pPr>
            <w:r>
              <w:rPr>
                <w:rFonts w:ascii="Times New Roman" w:eastAsia="Times New Roman" w:hAnsi="Times New Roman"/>
              </w:rPr>
              <w:t>1</w:t>
            </w:r>
          </w:p>
        </w:tc>
        <w:tc>
          <w:tcPr>
            <w:tcW w:w="1366" w:type="dxa"/>
            <w:vAlign w:val="center"/>
          </w:tcPr>
          <w:p w:rsidR="009F0B6C" w:rsidRPr="00E45440" w:rsidRDefault="009F0B6C" w:rsidP="00E45440">
            <w:pPr>
              <w:jc w:val="right"/>
              <w:rPr>
                <w:rFonts w:ascii="Times New Roman" w:eastAsia="Times New Roman" w:hAnsi="Times New Roman"/>
              </w:rPr>
            </w:pPr>
          </w:p>
        </w:tc>
        <w:tc>
          <w:tcPr>
            <w:tcW w:w="746" w:type="dxa"/>
            <w:vAlign w:val="center"/>
          </w:tcPr>
          <w:p w:rsidR="009F0B6C" w:rsidRPr="00E45440" w:rsidRDefault="009F0B6C" w:rsidP="00E45440">
            <w:pPr>
              <w:jc w:val="center"/>
              <w:rPr>
                <w:rFonts w:ascii="Times New Roman" w:eastAsia="Times New Roman" w:hAnsi="Times New Roman"/>
              </w:rPr>
            </w:pPr>
          </w:p>
        </w:tc>
        <w:tc>
          <w:tcPr>
            <w:tcW w:w="1314" w:type="dxa"/>
            <w:vAlign w:val="center"/>
          </w:tcPr>
          <w:p w:rsidR="009F0B6C" w:rsidRPr="00E45440" w:rsidRDefault="009F0B6C" w:rsidP="00E45440">
            <w:pPr>
              <w:jc w:val="right"/>
              <w:rPr>
                <w:rFonts w:ascii="Times New Roman" w:eastAsia="Times New Roman" w:hAnsi="Times New Roman"/>
              </w:rPr>
            </w:pPr>
          </w:p>
        </w:tc>
        <w:tc>
          <w:tcPr>
            <w:tcW w:w="1490" w:type="dxa"/>
            <w:vAlign w:val="center"/>
          </w:tcPr>
          <w:p w:rsidR="009F0B6C" w:rsidRPr="00E45440" w:rsidRDefault="009F0B6C" w:rsidP="00E45440">
            <w:pPr>
              <w:jc w:val="right"/>
              <w:rPr>
                <w:rFonts w:ascii="Times New Roman" w:eastAsia="Times New Roman" w:hAnsi="Times New Roman"/>
              </w:rPr>
            </w:pPr>
          </w:p>
        </w:tc>
      </w:tr>
      <w:tr w:rsidR="00EB13D6" w:rsidRPr="00E45440" w:rsidTr="00936018">
        <w:trPr>
          <w:trHeight w:val="413"/>
        </w:trPr>
        <w:tc>
          <w:tcPr>
            <w:tcW w:w="507" w:type="dxa"/>
            <w:vAlign w:val="center"/>
          </w:tcPr>
          <w:p w:rsidR="00EB13D6" w:rsidRDefault="00EB13D6" w:rsidP="00E45440">
            <w:pPr>
              <w:jc w:val="center"/>
              <w:rPr>
                <w:rFonts w:ascii="Times New Roman" w:eastAsia="Times New Roman" w:hAnsi="Times New Roman"/>
              </w:rPr>
            </w:pPr>
            <w:r>
              <w:rPr>
                <w:rFonts w:ascii="Times New Roman" w:eastAsia="Times New Roman" w:hAnsi="Times New Roman"/>
              </w:rPr>
              <w:t>4</w:t>
            </w:r>
          </w:p>
        </w:tc>
        <w:tc>
          <w:tcPr>
            <w:tcW w:w="2223" w:type="dxa"/>
            <w:vAlign w:val="center"/>
          </w:tcPr>
          <w:p w:rsidR="00EB13D6" w:rsidRDefault="00C13FA2" w:rsidP="00E45440">
            <w:pPr>
              <w:rPr>
                <w:rFonts w:ascii="Times New Roman" w:eastAsia="Times New Roman" w:hAnsi="Times New Roman"/>
              </w:rPr>
            </w:pPr>
            <w:r>
              <w:rPr>
                <w:rFonts w:ascii="Times New Roman" w:eastAsia="Times New Roman" w:hAnsi="Times New Roman"/>
              </w:rPr>
              <w:t>o</w:t>
            </w:r>
            <w:r w:rsidR="00EB13D6">
              <w:rPr>
                <w:rFonts w:ascii="Times New Roman" w:eastAsia="Times New Roman" w:hAnsi="Times New Roman"/>
              </w:rPr>
              <w:t>dbiór pustych butli</w:t>
            </w:r>
          </w:p>
        </w:tc>
        <w:tc>
          <w:tcPr>
            <w:tcW w:w="1572" w:type="dxa"/>
            <w:vAlign w:val="center"/>
          </w:tcPr>
          <w:p w:rsidR="00EB13D6" w:rsidRDefault="00EB13D6" w:rsidP="009F0B6C">
            <w:pP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w:t>
            </w:r>
            <w:r w:rsidR="00F63D75">
              <w:rPr>
                <w:rFonts w:ascii="Times New Roman" w:eastAsia="Times New Roman" w:hAnsi="Times New Roman"/>
              </w:rPr>
              <w:t>..zł/butlę</w:t>
            </w:r>
          </w:p>
        </w:tc>
        <w:tc>
          <w:tcPr>
            <w:tcW w:w="976" w:type="dxa"/>
            <w:vAlign w:val="center"/>
          </w:tcPr>
          <w:p w:rsidR="00EB13D6" w:rsidRDefault="00EB13D6" w:rsidP="00E45440">
            <w:pPr>
              <w:jc w:val="center"/>
              <w:rPr>
                <w:rFonts w:ascii="Times New Roman" w:eastAsia="Times New Roman" w:hAnsi="Times New Roman"/>
              </w:rPr>
            </w:pPr>
            <w:r>
              <w:rPr>
                <w:rFonts w:ascii="Times New Roman" w:eastAsia="Times New Roman" w:hAnsi="Times New Roman"/>
              </w:rPr>
              <w:t>10</w:t>
            </w:r>
          </w:p>
        </w:tc>
        <w:tc>
          <w:tcPr>
            <w:tcW w:w="1366" w:type="dxa"/>
            <w:vAlign w:val="center"/>
          </w:tcPr>
          <w:p w:rsidR="00EB13D6" w:rsidRPr="00E45440" w:rsidRDefault="00EB13D6" w:rsidP="00E45440">
            <w:pPr>
              <w:jc w:val="right"/>
              <w:rPr>
                <w:rFonts w:ascii="Times New Roman" w:eastAsia="Times New Roman" w:hAnsi="Times New Roman"/>
              </w:rPr>
            </w:pPr>
          </w:p>
        </w:tc>
        <w:tc>
          <w:tcPr>
            <w:tcW w:w="746" w:type="dxa"/>
            <w:vAlign w:val="center"/>
          </w:tcPr>
          <w:p w:rsidR="00EB13D6" w:rsidRPr="00E45440" w:rsidRDefault="00EB13D6" w:rsidP="00E45440">
            <w:pPr>
              <w:jc w:val="center"/>
              <w:rPr>
                <w:rFonts w:ascii="Times New Roman" w:eastAsia="Times New Roman" w:hAnsi="Times New Roman"/>
              </w:rPr>
            </w:pPr>
          </w:p>
        </w:tc>
        <w:tc>
          <w:tcPr>
            <w:tcW w:w="1314" w:type="dxa"/>
            <w:vAlign w:val="center"/>
          </w:tcPr>
          <w:p w:rsidR="00EB13D6" w:rsidRPr="00E45440" w:rsidRDefault="00EB13D6" w:rsidP="00E45440">
            <w:pPr>
              <w:jc w:val="right"/>
              <w:rPr>
                <w:rFonts w:ascii="Times New Roman" w:eastAsia="Times New Roman" w:hAnsi="Times New Roman"/>
              </w:rPr>
            </w:pPr>
          </w:p>
        </w:tc>
        <w:tc>
          <w:tcPr>
            <w:tcW w:w="1490" w:type="dxa"/>
            <w:vAlign w:val="center"/>
          </w:tcPr>
          <w:p w:rsidR="00EB13D6" w:rsidRPr="00E45440" w:rsidRDefault="00EB13D6" w:rsidP="00E45440">
            <w:pPr>
              <w:jc w:val="right"/>
              <w:rPr>
                <w:rFonts w:ascii="Times New Roman" w:eastAsia="Times New Roman" w:hAnsi="Times New Roman"/>
              </w:rPr>
            </w:pPr>
          </w:p>
        </w:tc>
      </w:tr>
      <w:tr w:rsidR="005969CF" w:rsidRPr="00E45440" w:rsidTr="00936018">
        <w:trPr>
          <w:trHeight w:val="413"/>
        </w:trPr>
        <w:tc>
          <w:tcPr>
            <w:tcW w:w="507" w:type="dxa"/>
            <w:vAlign w:val="center"/>
          </w:tcPr>
          <w:p w:rsidR="005969CF" w:rsidRDefault="005969CF" w:rsidP="00E45440">
            <w:pPr>
              <w:jc w:val="center"/>
              <w:rPr>
                <w:rFonts w:ascii="Times New Roman" w:eastAsia="Times New Roman" w:hAnsi="Times New Roman"/>
              </w:rPr>
            </w:pPr>
            <w:r>
              <w:rPr>
                <w:rFonts w:ascii="Times New Roman" w:eastAsia="Times New Roman" w:hAnsi="Times New Roman"/>
              </w:rPr>
              <w:t>5</w:t>
            </w:r>
          </w:p>
        </w:tc>
        <w:tc>
          <w:tcPr>
            <w:tcW w:w="2223" w:type="dxa"/>
            <w:vAlign w:val="center"/>
          </w:tcPr>
          <w:p w:rsidR="005969CF" w:rsidRDefault="005969CF" w:rsidP="00E45440">
            <w:pPr>
              <w:rPr>
                <w:rFonts w:ascii="Times New Roman" w:eastAsia="Times New Roman" w:hAnsi="Times New Roman"/>
              </w:rPr>
            </w:pPr>
            <w:r w:rsidRPr="00280AD3">
              <w:rPr>
                <w:rFonts w:ascii="Times New Roman" w:eastAsia="Times New Roman" w:hAnsi="Times New Roman"/>
              </w:rPr>
              <w:t xml:space="preserve">dodatkowe </w:t>
            </w:r>
            <w:r>
              <w:rPr>
                <w:rFonts w:ascii="Times New Roman" w:eastAsia="Times New Roman" w:hAnsi="Times New Roman"/>
              </w:rPr>
              <w:t xml:space="preserve">koszty </w:t>
            </w:r>
            <w:r w:rsidRPr="00280AD3">
              <w:rPr>
                <w:rFonts w:ascii="Times New Roman" w:eastAsia="Times New Roman" w:hAnsi="Times New Roman"/>
              </w:rPr>
              <w:t>związane z dostawą</w:t>
            </w:r>
          </w:p>
        </w:tc>
        <w:tc>
          <w:tcPr>
            <w:tcW w:w="1572" w:type="dxa"/>
            <w:vAlign w:val="center"/>
          </w:tcPr>
          <w:p w:rsidR="005969CF" w:rsidRDefault="00FD549E" w:rsidP="009F0B6C">
            <w:pPr>
              <w:rPr>
                <w:rFonts w:ascii="Times New Roman" w:eastAsia="Times New Roman" w:hAnsi="Times New Roman"/>
              </w:rPr>
            </w:pPr>
            <w:r>
              <w:rPr>
                <w:rFonts w:ascii="Times New Roman" w:eastAsia="Times New Roman" w:hAnsi="Times New Roman"/>
              </w:rPr>
              <w:t>……</w:t>
            </w:r>
            <w:r w:rsidR="00F63D75">
              <w:rPr>
                <w:rFonts w:ascii="Times New Roman" w:eastAsia="Times New Roman" w:hAnsi="Times New Roman"/>
              </w:rPr>
              <w:t>..</w:t>
            </w:r>
            <w:r>
              <w:rPr>
                <w:rFonts w:ascii="Times New Roman" w:eastAsia="Times New Roman" w:hAnsi="Times New Roman"/>
              </w:rPr>
              <w:t>….zł/</w:t>
            </w:r>
            <w:r w:rsidR="005969CF">
              <w:rPr>
                <w:rFonts w:ascii="Times New Roman" w:eastAsia="Times New Roman" w:hAnsi="Times New Roman"/>
              </w:rPr>
              <w:t>butlę</w:t>
            </w:r>
          </w:p>
        </w:tc>
        <w:tc>
          <w:tcPr>
            <w:tcW w:w="976" w:type="dxa"/>
            <w:vAlign w:val="center"/>
          </w:tcPr>
          <w:p w:rsidR="005969CF" w:rsidRDefault="00FD549E" w:rsidP="00E45440">
            <w:pPr>
              <w:jc w:val="center"/>
              <w:rPr>
                <w:rFonts w:ascii="Times New Roman" w:eastAsia="Times New Roman" w:hAnsi="Times New Roman"/>
              </w:rPr>
            </w:pPr>
            <w:r>
              <w:rPr>
                <w:rFonts w:ascii="Times New Roman" w:eastAsia="Times New Roman" w:hAnsi="Times New Roman"/>
              </w:rPr>
              <w:t>20</w:t>
            </w:r>
          </w:p>
        </w:tc>
        <w:tc>
          <w:tcPr>
            <w:tcW w:w="1366" w:type="dxa"/>
            <w:vAlign w:val="center"/>
          </w:tcPr>
          <w:p w:rsidR="005969CF" w:rsidRPr="00E45440" w:rsidRDefault="005969CF" w:rsidP="00E45440">
            <w:pPr>
              <w:jc w:val="right"/>
              <w:rPr>
                <w:rFonts w:ascii="Times New Roman" w:eastAsia="Times New Roman" w:hAnsi="Times New Roman"/>
              </w:rPr>
            </w:pPr>
          </w:p>
        </w:tc>
        <w:tc>
          <w:tcPr>
            <w:tcW w:w="746" w:type="dxa"/>
            <w:vAlign w:val="center"/>
          </w:tcPr>
          <w:p w:rsidR="005969CF" w:rsidRPr="00E45440" w:rsidRDefault="005969CF" w:rsidP="00E45440">
            <w:pPr>
              <w:jc w:val="center"/>
              <w:rPr>
                <w:rFonts w:ascii="Times New Roman" w:eastAsia="Times New Roman" w:hAnsi="Times New Roman"/>
              </w:rPr>
            </w:pPr>
          </w:p>
        </w:tc>
        <w:tc>
          <w:tcPr>
            <w:tcW w:w="1314" w:type="dxa"/>
            <w:vAlign w:val="center"/>
          </w:tcPr>
          <w:p w:rsidR="005969CF" w:rsidRPr="00E45440" w:rsidRDefault="005969CF" w:rsidP="00E45440">
            <w:pPr>
              <w:jc w:val="right"/>
              <w:rPr>
                <w:rFonts w:ascii="Times New Roman" w:eastAsia="Times New Roman" w:hAnsi="Times New Roman"/>
              </w:rPr>
            </w:pPr>
          </w:p>
        </w:tc>
        <w:tc>
          <w:tcPr>
            <w:tcW w:w="1490" w:type="dxa"/>
            <w:vAlign w:val="center"/>
          </w:tcPr>
          <w:p w:rsidR="005969CF" w:rsidRPr="00E45440" w:rsidRDefault="005969CF" w:rsidP="00E45440">
            <w:pPr>
              <w:jc w:val="right"/>
              <w:rPr>
                <w:rFonts w:ascii="Times New Roman" w:eastAsia="Times New Roman" w:hAnsi="Times New Roman"/>
              </w:rPr>
            </w:pPr>
          </w:p>
        </w:tc>
      </w:tr>
      <w:tr w:rsidR="009129D6" w:rsidRPr="00E45440" w:rsidTr="00936018">
        <w:trPr>
          <w:trHeight w:val="376"/>
        </w:trPr>
        <w:tc>
          <w:tcPr>
            <w:tcW w:w="507" w:type="dxa"/>
            <w:tcBorders>
              <w:left w:val="nil"/>
              <w:bottom w:val="nil"/>
              <w:right w:val="nil"/>
            </w:tcBorders>
            <w:vAlign w:val="center"/>
          </w:tcPr>
          <w:p w:rsidR="00E45440" w:rsidRPr="00E45440" w:rsidRDefault="00E45440" w:rsidP="00E45440">
            <w:pPr>
              <w:jc w:val="center"/>
              <w:rPr>
                <w:rFonts w:ascii="Times New Roman" w:eastAsia="Times New Roman" w:hAnsi="Times New Roman"/>
              </w:rPr>
            </w:pPr>
          </w:p>
        </w:tc>
        <w:tc>
          <w:tcPr>
            <w:tcW w:w="2223" w:type="dxa"/>
            <w:tcBorders>
              <w:left w:val="nil"/>
              <w:bottom w:val="nil"/>
              <w:right w:val="single" w:sz="4" w:space="0" w:color="auto"/>
            </w:tcBorders>
            <w:vAlign w:val="center"/>
          </w:tcPr>
          <w:p w:rsidR="00E45440" w:rsidRPr="00E45440" w:rsidRDefault="00E45440" w:rsidP="00E45440">
            <w:pPr>
              <w:rPr>
                <w:rFonts w:ascii="Times New Roman" w:eastAsia="Times New Roman" w:hAnsi="Times New Roman"/>
              </w:rPr>
            </w:pPr>
          </w:p>
        </w:tc>
        <w:tc>
          <w:tcPr>
            <w:tcW w:w="2548" w:type="dxa"/>
            <w:gridSpan w:val="2"/>
            <w:tcBorders>
              <w:left w:val="single" w:sz="4" w:space="0" w:color="auto"/>
              <w:bottom w:val="single" w:sz="4" w:space="0" w:color="auto"/>
            </w:tcBorders>
            <w:vAlign w:val="center"/>
          </w:tcPr>
          <w:p w:rsidR="00E45440" w:rsidRPr="00E45440" w:rsidRDefault="00E45440" w:rsidP="00E45440">
            <w:pPr>
              <w:jc w:val="right"/>
              <w:rPr>
                <w:rFonts w:ascii="Times New Roman" w:eastAsia="Times New Roman" w:hAnsi="Times New Roman"/>
              </w:rPr>
            </w:pPr>
            <w:r w:rsidRPr="00E45440">
              <w:rPr>
                <w:rFonts w:ascii="Times New Roman" w:eastAsia="Times New Roman" w:hAnsi="Times New Roman"/>
                <w:b/>
              </w:rPr>
              <w:t>SUMA</w:t>
            </w:r>
          </w:p>
        </w:tc>
        <w:tc>
          <w:tcPr>
            <w:tcW w:w="1366" w:type="dxa"/>
            <w:vAlign w:val="center"/>
          </w:tcPr>
          <w:p w:rsidR="00E45440" w:rsidRPr="00E45440" w:rsidRDefault="00E45440" w:rsidP="00E45440">
            <w:pPr>
              <w:jc w:val="right"/>
              <w:rPr>
                <w:rFonts w:ascii="Times New Roman" w:eastAsia="Times New Roman" w:hAnsi="Times New Roman"/>
                <w:b/>
              </w:rPr>
            </w:pPr>
          </w:p>
        </w:tc>
        <w:tc>
          <w:tcPr>
            <w:tcW w:w="746" w:type="dxa"/>
            <w:tcBorders>
              <w:bottom w:val="single" w:sz="4" w:space="0" w:color="auto"/>
            </w:tcBorders>
            <w:vAlign w:val="center"/>
          </w:tcPr>
          <w:p w:rsidR="00E45440" w:rsidRPr="00E45440" w:rsidRDefault="00E45440" w:rsidP="00E45440">
            <w:pPr>
              <w:jc w:val="center"/>
              <w:rPr>
                <w:rFonts w:ascii="Times New Roman" w:eastAsia="Times New Roman" w:hAnsi="Times New Roman"/>
              </w:rPr>
            </w:pPr>
            <w:r w:rsidRPr="00E45440">
              <w:rPr>
                <w:rFonts w:ascii="Times New Roman" w:eastAsia="Times New Roman" w:hAnsi="Times New Roman"/>
              </w:rPr>
              <w:t>xxxxx</w:t>
            </w:r>
          </w:p>
        </w:tc>
        <w:tc>
          <w:tcPr>
            <w:tcW w:w="1314" w:type="dxa"/>
            <w:vAlign w:val="center"/>
          </w:tcPr>
          <w:p w:rsidR="00E45440" w:rsidRPr="00E45440" w:rsidRDefault="00E45440" w:rsidP="00E45440">
            <w:pPr>
              <w:jc w:val="right"/>
              <w:rPr>
                <w:rFonts w:ascii="Times New Roman" w:eastAsia="Times New Roman" w:hAnsi="Times New Roman"/>
                <w:b/>
              </w:rPr>
            </w:pPr>
          </w:p>
        </w:tc>
        <w:tc>
          <w:tcPr>
            <w:tcW w:w="1490" w:type="dxa"/>
            <w:vAlign w:val="center"/>
          </w:tcPr>
          <w:p w:rsidR="00E45440" w:rsidRPr="00E45440" w:rsidRDefault="00E45440" w:rsidP="00E45440">
            <w:pPr>
              <w:jc w:val="right"/>
              <w:rPr>
                <w:rFonts w:ascii="Times New Roman" w:eastAsia="Times New Roman" w:hAnsi="Times New Roman"/>
                <w:b/>
              </w:rPr>
            </w:pPr>
          </w:p>
        </w:tc>
      </w:tr>
    </w:tbl>
    <w:p w:rsidR="0024264C" w:rsidRDefault="0024264C" w:rsidP="00936018">
      <w:pPr>
        <w:spacing w:after="0" w:line="360" w:lineRule="auto"/>
        <w:rPr>
          <w:rFonts w:ascii="Times New Roman" w:eastAsia="Times New Roman" w:hAnsi="Times New Roman" w:cs="Times New Roman"/>
          <w:b/>
          <w:i/>
          <w:spacing w:val="20"/>
          <w:u w:val="single"/>
          <w:lang w:eastAsia="pl-PL"/>
        </w:rPr>
      </w:pPr>
    </w:p>
    <w:p w:rsidR="005969CF" w:rsidRDefault="005969CF" w:rsidP="00936018">
      <w:pPr>
        <w:spacing w:after="0" w:line="360" w:lineRule="auto"/>
        <w:rPr>
          <w:rFonts w:ascii="Times New Roman" w:eastAsia="Times New Roman" w:hAnsi="Times New Roman" w:cs="Times New Roman"/>
          <w:b/>
          <w:i/>
          <w:spacing w:val="20"/>
          <w:u w:val="single"/>
          <w:lang w:eastAsia="pl-PL"/>
        </w:rPr>
      </w:pPr>
    </w:p>
    <w:p w:rsidR="005969CF" w:rsidRDefault="005969CF" w:rsidP="00936018">
      <w:pPr>
        <w:spacing w:after="0" w:line="360" w:lineRule="auto"/>
        <w:rPr>
          <w:rFonts w:ascii="Times New Roman" w:eastAsia="Times New Roman" w:hAnsi="Times New Roman" w:cs="Times New Roman"/>
          <w:b/>
          <w:i/>
          <w:spacing w:val="20"/>
          <w:u w:val="single"/>
          <w:lang w:eastAsia="pl-PL"/>
        </w:rPr>
      </w:pPr>
    </w:p>
    <w:p w:rsidR="00936018" w:rsidRPr="00E45440" w:rsidRDefault="00936018" w:rsidP="00936018">
      <w:pPr>
        <w:spacing w:after="0" w:line="360" w:lineRule="auto"/>
        <w:rPr>
          <w:rFonts w:ascii="Times New Roman" w:eastAsia="Times New Roman" w:hAnsi="Times New Roman" w:cs="Times New Roman"/>
          <w:b/>
          <w:i/>
          <w:spacing w:val="20"/>
          <w:u w:val="single"/>
          <w:lang w:eastAsia="pl-PL"/>
        </w:rPr>
      </w:pPr>
      <w:r>
        <w:rPr>
          <w:rFonts w:ascii="Times New Roman" w:eastAsia="Times New Roman" w:hAnsi="Times New Roman" w:cs="Times New Roman"/>
          <w:b/>
          <w:i/>
          <w:spacing w:val="20"/>
          <w:u w:val="single"/>
          <w:lang w:eastAsia="pl-PL"/>
        </w:rPr>
        <w:t>Część II</w:t>
      </w:r>
      <w:r w:rsidRPr="00DE5CE8">
        <w:rPr>
          <w:rFonts w:ascii="Times New Roman" w:eastAsia="Times New Roman" w:hAnsi="Times New Roman" w:cs="Arial"/>
          <w:b/>
          <w:spacing w:val="20"/>
          <w:sz w:val="20"/>
          <w:szCs w:val="20"/>
          <w:u w:val="single"/>
          <w:lang w:eastAsia="pl-PL"/>
        </w:rPr>
        <w:t xml:space="preserve"> </w:t>
      </w:r>
      <w:r w:rsidRPr="00936018">
        <w:rPr>
          <w:rFonts w:ascii="Times New Roman" w:eastAsia="Times New Roman" w:hAnsi="Times New Roman" w:cs="Arial"/>
          <w:b/>
          <w:spacing w:val="20"/>
          <w:sz w:val="20"/>
          <w:szCs w:val="20"/>
          <w:u w:val="single"/>
          <w:lang w:eastAsia="pl-PL"/>
        </w:rPr>
        <w:t>techniczny dwutlenek węgla (N 4.0), butle</w:t>
      </w:r>
      <w:r w:rsidR="00FD549E">
        <w:rPr>
          <w:rFonts w:ascii="Times New Roman" w:eastAsia="Times New Roman" w:hAnsi="Times New Roman" w:cs="Arial"/>
          <w:b/>
          <w:spacing w:val="20"/>
          <w:sz w:val="20"/>
          <w:szCs w:val="20"/>
          <w:u w:val="single"/>
          <w:lang w:eastAsia="pl-PL"/>
        </w:rPr>
        <w:t>50L</w:t>
      </w:r>
      <w:r w:rsidRPr="00936018">
        <w:rPr>
          <w:rFonts w:ascii="Times New Roman" w:eastAsia="Times New Roman" w:hAnsi="Times New Roman" w:cs="Arial"/>
          <w:b/>
          <w:spacing w:val="20"/>
          <w:sz w:val="20"/>
          <w:szCs w:val="20"/>
          <w:u w:val="single"/>
          <w:lang w:eastAsia="pl-PL"/>
        </w:rPr>
        <w:t xml:space="preserve"> z syfonem i</w:t>
      </w:r>
      <w:r w:rsidR="0024264C">
        <w:rPr>
          <w:rFonts w:ascii="Times New Roman" w:eastAsia="Times New Roman" w:hAnsi="Times New Roman" w:cs="Arial"/>
          <w:b/>
          <w:spacing w:val="20"/>
          <w:sz w:val="20"/>
          <w:szCs w:val="20"/>
          <w:u w:val="single"/>
          <w:lang w:eastAsia="pl-PL"/>
        </w:rPr>
        <w:t>/lub</w:t>
      </w:r>
      <w:r w:rsidRPr="00936018">
        <w:rPr>
          <w:rFonts w:ascii="Times New Roman" w:eastAsia="Times New Roman" w:hAnsi="Times New Roman" w:cs="Arial"/>
          <w:b/>
          <w:spacing w:val="20"/>
          <w:sz w:val="20"/>
          <w:szCs w:val="20"/>
          <w:u w:val="single"/>
          <w:lang w:eastAsia="pl-PL"/>
        </w:rPr>
        <w:t xml:space="preserve"> bez syfonu,</w:t>
      </w:r>
    </w:p>
    <w:tbl>
      <w:tblPr>
        <w:tblStyle w:val="Tabela-Siatka"/>
        <w:tblW w:w="0" w:type="auto"/>
        <w:tblLook w:val="04A0" w:firstRow="1" w:lastRow="0" w:firstColumn="1" w:lastColumn="0" w:noHBand="0" w:noVBand="1"/>
      </w:tblPr>
      <w:tblGrid>
        <w:gridCol w:w="506"/>
        <w:gridCol w:w="2224"/>
        <w:gridCol w:w="1572"/>
        <w:gridCol w:w="976"/>
        <w:gridCol w:w="1366"/>
        <w:gridCol w:w="746"/>
        <w:gridCol w:w="1314"/>
        <w:gridCol w:w="1490"/>
      </w:tblGrid>
      <w:tr w:rsidR="00936018" w:rsidRPr="00E45440" w:rsidTr="00C13FA2">
        <w:tc>
          <w:tcPr>
            <w:tcW w:w="506" w:type="dxa"/>
            <w:vAlign w:val="center"/>
          </w:tcPr>
          <w:p w:rsidR="00936018" w:rsidRPr="00E45440" w:rsidRDefault="00936018" w:rsidP="00C36E84">
            <w:pPr>
              <w:jc w:val="center"/>
              <w:rPr>
                <w:rFonts w:ascii="Times New Roman" w:hAnsi="Times New Roman"/>
                <w:sz w:val="18"/>
                <w:szCs w:val="18"/>
              </w:rPr>
            </w:pPr>
            <w:r w:rsidRPr="00E45440">
              <w:rPr>
                <w:rFonts w:ascii="Times New Roman" w:hAnsi="Times New Roman"/>
                <w:sz w:val="18"/>
                <w:szCs w:val="18"/>
              </w:rPr>
              <w:t>L.p.</w:t>
            </w:r>
          </w:p>
        </w:tc>
        <w:tc>
          <w:tcPr>
            <w:tcW w:w="2224" w:type="dxa"/>
            <w:vAlign w:val="center"/>
          </w:tcPr>
          <w:p w:rsidR="00936018" w:rsidRPr="00E45440" w:rsidRDefault="00936018" w:rsidP="00C36E84">
            <w:pPr>
              <w:jc w:val="center"/>
              <w:rPr>
                <w:rFonts w:ascii="Times New Roman" w:hAnsi="Times New Roman"/>
                <w:sz w:val="18"/>
                <w:szCs w:val="18"/>
              </w:rPr>
            </w:pPr>
            <w:r w:rsidRPr="00E45440">
              <w:rPr>
                <w:rFonts w:ascii="Times New Roman" w:hAnsi="Times New Roman"/>
                <w:sz w:val="18"/>
                <w:szCs w:val="18"/>
              </w:rPr>
              <w:t>Przedmiot zamówienia</w:t>
            </w:r>
          </w:p>
        </w:tc>
        <w:tc>
          <w:tcPr>
            <w:tcW w:w="1572" w:type="dxa"/>
            <w:vAlign w:val="center"/>
          </w:tcPr>
          <w:p w:rsidR="00936018" w:rsidRPr="00E45440" w:rsidRDefault="00936018" w:rsidP="00C36E84">
            <w:pPr>
              <w:jc w:val="center"/>
              <w:rPr>
                <w:rFonts w:ascii="Times New Roman" w:hAnsi="Times New Roman"/>
                <w:sz w:val="18"/>
                <w:szCs w:val="18"/>
              </w:rPr>
            </w:pPr>
            <w:r w:rsidRPr="00E45440">
              <w:rPr>
                <w:rFonts w:ascii="Times New Roman" w:hAnsi="Times New Roman"/>
                <w:sz w:val="18"/>
                <w:szCs w:val="18"/>
              </w:rPr>
              <w:t>Cena jednostkowa netto [PLN]</w:t>
            </w:r>
          </w:p>
        </w:tc>
        <w:tc>
          <w:tcPr>
            <w:tcW w:w="976" w:type="dxa"/>
            <w:vAlign w:val="center"/>
          </w:tcPr>
          <w:p w:rsidR="00936018" w:rsidRDefault="00936018" w:rsidP="00C36E84">
            <w:pPr>
              <w:jc w:val="center"/>
              <w:rPr>
                <w:rFonts w:ascii="Times New Roman" w:hAnsi="Times New Roman"/>
                <w:sz w:val="18"/>
                <w:szCs w:val="18"/>
              </w:rPr>
            </w:pPr>
            <w:r w:rsidRPr="00E45440">
              <w:rPr>
                <w:rFonts w:ascii="Times New Roman" w:hAnsi="Times New Roman"/>
                <w:sz w:val="18"/>
                <w:szCs w:val="18"/>
              </w:rPr>
              <w:t>Ilość</w:t>
            </w:r>
          </w:p>
          <w:p w:rsidR="00936018" w:rsidRPr="00E45440" w:rsidRDefault="00936018" w:rsidP="00C36E84">
            <w:pPr>
              <w:jc w:val="center"/>
              <w:rPr>
                <w:rFonts w:ascii="Times New Roman" w:hAnsi="Times New Roman"/>
                <w:sz w:val="18"/>
                <w:szCs w:val="18"/>
              </w:rPr>
            </w:pPr>
          </w:p>
        </w:tc>
        <w:tc>
          <w:tcPr>
            <w:tcW w:w="1366" w:type="dxa"/>
            <w:vAlign w:val="center"/>
          </w:tcPr>
          <w:p w:rsidR="00936018" w:rsidRPr="00E45440" w:rsidRDefault="00936018" w:rsidP="00C36E84">
            <w:pPr>
              <w:jc w:val="center"/>
              <w:rPr>
                <w:rFonts w:ascii="Times New Roman" w:hAnsi="Times New Roman"/>
                <w:sz w:val="18"/>
                <w:szCs w:val="18"/>
              </w:rPr>
            </w:pPr>
            <w:r w:rsidRPr="00E45440">
              <w:rPr>
                <w:rFonts w:ascii="Times New Roman" w:hAnsi="Times New Roman"/>
                <w:sz w:val="18"/>
                <w:szCs w:val="18"/>
              </w:rPr>
              <w:t>Wartość netto [PLN]</w:t>
            </w:r>
          </w:p>
          <w:p w:rsidR="00936018" w:rsidRPr="00E45440" w:rsidRDefault="00936018" w:rsidP="00C36E84">
            <w:pPr>
              <w:jc w:val="center"/>
              <w:rPr>
                <w:rFonts w:ascii="Times New Roman" w:hAnsi="Times New Roman"/>
                <w:i/>
                <w:sz w:val="18"/>
                <w:szCs w:val="18"/>
              </w:rPr>
            </w:pPr>
            <w:r w:rsidRPr="00E45440">
              <w:rPr>
                <w:rFonts w:ascii="Times New Roman" w:hAnsi="Times New Roman"/>
                <w:i/>
                <w:sz w:val="18"/>
                <w:szCs w:val="18"/>
              </w:rPr>
              <w:t>(kol.3 x kol. 4)</w:t>
            </w:r>
          </w:p>
        </w:tc>
        <w:tc>
          <w:tcPr>
            <w:tcW w:w="746" w:type="dxa"/>
            <w:vAlign w:val="center"/>
          </w:tcPr>
          <w:p w:rsidR="00936018" w:rsidRPr="00E45440" w:rsidRDefault="00936018" w:rsidP="00C36E84">
            <w:pPr>
              <w:jc w:val="center"/>
              <w:rPr>
                <w:rFonts w:ascii="Times New Roman" w:hAnsi="Times New Roman"/>
                <w:sz w:val="18"/>
                <w:szCs w:val="18"/>
              </w:rPr>
            </w:pPr>
            <w:r w:rsidRPr="00E45440">
              <w:rPr>
                <w:rFonts w:ascii="Times New Roman" w:hAnsi="Times New Roman"/>
                <w:sz w:val="18"/>
                <w:szCs w:val="18"/>
              </w:rPr>
              <w:t>Stawka VAT [%]</w:t>
            </w:r>
          </w:p>
        </w:tc>
        <w:tc>
          <w:tcPr>
            <w:tcW w:w="1314" w:type="dxa"/>
            <w:vAlign w:val="center"/>
          </w:tcPr>
          <w:p w:rsidR="00936018" w:rsidRPr="00E45440" w:rsidRDefault="00936018" w:rsidP="00C36E84">
            <w:pPr>
              <w:ind w:left="-124" w:right="-99"/>
              <w:jc w:val="center"/>
              <w:rPr>
                <w:rFonts w:ascii="Times New Roman" w:hAnsi="Times New Roman"/>
                <w:sz w:val="18"/>
                <w:szCs w:val="18"/>
              </w:rPr>
            </w:pPr>
            <w:r w:rsidRPr="00E45440">
              <w:rPr>
                <w:rFonts w:ascii="Times New Roman" w:hAnsi="Times New Roman"/>
                <w:sz w:val="18"/>
                <w:szCs w:val="18"/>
              </w:rPr>
              <w:t>Kwota VAT [PLN]</w:t>
            </w:r>
          </w:p>
          <w:p w:rsidR="00936018" w:rsidRPr="00E45440" w:rsidRDefault="00936018" w:rsidP="00C36E84">
            <w:pPr>
              <w:ind w:left="-124" w:right="-99"/>
              <w:jc w:val="center"/>
              <w:rPr>
                <w:rFonts w:ascii="Times New Roman" w:hAnsi="Times New Roman"/>
                <w:i/>
                <w:sz w:val="16"/>
                <w:szCs w:val="16"/>
              </w:rPr>
            </w:pPr>
            <w:r w:rsidRPr="00E45440">
              <w:rPr>
                <w:rFonts w:ascii="Times New Roman" w:hAnsi="Times New Roman"/>
                <w:i/>
                <w:sz w:val="16"/>
                <w:szCs w:val="16"/>
              </w:rPr>
              <w:t>(kol. 5 x kol. 6 / 100)</w:t>
            </w:r>
          </w:p>
        </w:tc>
        <w:tc>
          <w:tcPr>
            <w:tcW w:w="1490" w:type="dxa"/>
            <w:vAlign w:val="center"/>
          </w:tcPr>
          <w:p w:rsidR="00936018" w:rsidRPr="00E45440" w:rsidRDefault="00936018" w:rsidP="00C36E84">
            <w:pPr>
              <w:jc w:val="center"/>
              <w:rPr>
                <w:rFonts w:ascii="Times New Roman" w:hAnsi="Times New Roman"/>
                <w:sz w:val="18"/>
                <w:szCs w:val="18"/>
              </w:rPr>
            </w:pPr>
            <w:r w:rsidRPr="00E45440">
              <w:rPr>
                <w:rFonts w:ascii="Times New Roman" w:hAnsi="Times New Roman"/>
                <w:sz w:val="18"/>
                <w:szCs w:val="18"/>
              </w:rPr>
              <w:t>Wartość brutto [PLN]</w:t>
            </w:r>
          </w:p>
          <w:p w:rsidR="00936018" w:rsidRPr="00E45440" w:rsidRDefault="00936018" w:rsidP="00C36E84">
            <w:pPr>
              <w:jc w:val="center"/>
              <w:rPr>
                <w:rFonts w:ascii="Times New Roman" w:hAnsi="Times New Roman"/>
                <w:i/>
                <w:sz w:val="18"/>
                <w:szCs w:val="18"/>
              </w:rPr>
            </w:pPr>
            <w:r w:rsidRPr="00E45440">
              <w:rPr>
                <w:rFonts w:ascii="Times New Roman" w:hAnsi="Times New Roman"/>
                <w:i/>
                <w:sz w:val="18"/>
                <w:szCs w:val="18"/>
              </w:rPr>
              <w:t>(kol. 5 + kol. 7)</w:t>
            </w:r>
          </w:p>
        </w:tc>
      </w:tr>
      <w:tr w:rsidR="00936018" w:rsidRPr="00E45440" w:rsidTr="00C13FA2">
        <w:tc>
          <w:tcPr>
            <w:tcW w:w="506" w:type="dxa"/>
          </w:tcPr>
          <w:p w:rsidR="00936018" w:rsidRPr="00E45440" w:rsidRDefault="00936018" w:rsidP="00C36E84">
            <w:pPr>
              <w:jc w:val="center"/>
              <w:rPr>
                <w:rFonts w:ascii="Times New Roman" w:eastAsia="Times New Roman" w:hAnsi="Times New Roman"/>
                <w:i/>
              </w:rPr>
            </w:pPr>
            <w:r w:rsidRPr="00E45440">
              <w:rPr>
                <w:rFonts w:ascii="Times New Roman" w:eastAsia="Times New Roman" w:hAnsi="Times New Roman"/>
                <w:i/>
              </w:rPr>
              <w:t>1</w:t>
            </w:r>
          </w:p>
        </w:tc>
        <w:tc>
          <w:tcPr>
            <w:tcW w:w="2224" w:type="dxa"/>
          </w:tcPr>
          <w:p w:rsidR="00936018" w:rsidRPr="00E45440" w:rsidRDefault="00936018" w:rsidP="00C36E84">
            <w:pPr>
              <w:jc w:val="center"/>
              <w:rPr>
                <w:rFonts w:ascii="Times New Roman" w:eastAsia="Times New Roman" w:hAnsi="Times New Roman"/>
                <w:i/>
              </w:rPr>
            </w:pPr>
            <w:r w:rsidRPr="00E45440">
              <w:rPr>
                <w:rFonts w:ascii="Times New Roman" w:eastAsia="Times New Roman" w:hAnsi="Times New Roman"/>
                <w:i/>
              </w:rPr>
              <w:t>2</w:t>
            </w:r>
          </w:p>
        </w:tc>
        <w:tc>
          <w:tcPr>
            <w:tcW w:w="1572" w:type="dxa"/>
          </w:tcPr>
          <w:p w:rsidR="00936018" w:rsidRPr="00E45440" w:rsidRDefault="00936018" w:rsidP="00C36E84">
            <w:pPr>
              <w:jc w:val="center"/>
              <w:rPr>
                <w:rFonts w:ascii="Times New Roman" w:eastAsia="Times New Roman" w:hAnsi="Times New Roman"/>
                <w:i/>
              </w:rPr>
            </w:pPr>
            <w:r w:rsidRPr="00E45440">
              <w:rPr>
                <w:rFonts w:ascii="Times New Roman" w:eastAsia="Times New Roman" w:hAnsi="Times New Roman"/>
                <w:i/>
              </w:rPr>
              <w:t>3</w:t>
            </w:r>
          </w:p>
        </w:tc>
        <w:tc>
          <w:tcPr>
            <w:tcW w:w="976" w:type="dxa"/>
          </w:tcPr>
          <w:p w:rsidR="00936018" w:rsidRPr="00E45440" w:rsidRDefault="00936018" w:rsidP="00C36E84">
            <w:pPr>
              <w:jc w:val="center"/>
              <w:rPr>
                <w:rFonts w:ascii="Times New Roman" w:eastAsia="Times New Roman" w:hAnsi="Times New Roman"/>
                <w:i/>
              </w:rPr>
            </w:pPr>
            <w:r w:rsidRPr="00E45440">
              <w:rPr>
                <w:rFonts w:ascii="Times New Roman" w:eastAsia="Times New Roman" w:hAnsi="Times New Roman"/>
                <w:i/>
              </w:rPr>
              <w:t>4</w:t>
            </w:r>
          </w:p>
        </w:tc>
        <w:tc>
          <w:tcPr>
            <w:tcW w:w="1366" w:type="dxa"/>
          </w:tcPr>
          <w:p w:rsidR="00936018" w:rsidRPr="00E45440" w:rsidRDefault="00936018" w:rsidP="00C36E84">
            <w:pPr>
              <w:jc w:val="center"/>
              <w:rPr>
                <w:rFonts w:ascii="Times New Roman" w:eastAsia="Times New Roman" w:hAnsi="Times New Roman"/>
                <w:i/>
              </w:rPr>
            </w:pPr>
            <w:r w:rsidRPr="00E45440">
              <w:rPr>
                <w:rFonts w:ascii="Times New Roman" w:eastAsia="Times New Roman" w:hAnsi="Times New Roman"/>
                <w:i/>
              </w:rPr>
              <w:t>5</w:t>
            </w:r>
          </w:p>
        </w:tc>
        <w:tc>
          <w:tcPr>
            <w:tcW w:w="746" w:type="dxa"/>
          </w:tcPr>
          <w:p w:rsidR="00936018" w:rsidRPr="00E45440" w:rsidRDefault="00936018" w:rsidP="00C36E84">
            <w:pPr>
              <w:jc w:val="center"/>
              <w:rPr>
                <w:rFonts w:ascii="Times New Roman" w:eastAsia="Times New Roman" w:hAnsi="Times New Roman"/>
                <w:i/>
              </w:rPr>
            </w:pPr>
            <w:r w:rsidRPr="00E45440">
              <w:rPr>
                <w:rFonts w:ascii="Times New Roman" w:eastAsia="Times New Roman" w:hAnsi="Times New Roman"/>
                <w:i/>
              </w:rPr>
              <w:t>6</w:t>
            </w:r>
          </w:p>
        </w:tc>
        <w:tc>
          <w:tcPr>
            <w:tcW w:w="1314" w:type="dxa"/>
          </w:tcPr>
          <w:p w:rsidR="00936018" w:rsidRPr="00E45440" w:rsidRDefault="00936018" w:rsidP="00C36E84">
            <w:pPr>
              <w:jc w:val="center"/>
              <w:rPr>
                <w:rFonts w:ascii="Times New Roman" w:eastAsia="Times New Roman" w:hAnsi="Times New Roman"/>
                <w:i/>
              </w:rPr>
            </w:pPr>
            <w:r w:rsidRPr="00E45440">
              <w:rPr>
                <w:rFonts w:ascii="Times New Roman" w:eastAsia="Times New Roman" w:hAnsi="Times New Roman"/>
                <w:i/>
              </w:rPr>
              <w:t>7</w:t>
            </w:r>
          </w:p>
        </w:tc>
        <w:tc>
          <w:tcPr>
            <w:tcW w:w="1490" w:type="dxa"/>
          </w:tcPr>
          <w:p w:rsidR="00936018" w:rsidRPr="00E45440" w:rsidRDefault="00936018" w:rsidP="00C36E84">
            <w:pPr>
              <w:jc w:val="center"/>
              <w:rPr>
                <w:rFonts w:ascii="Times New Roman" w:eastAsia="Times New Roman" w:hAnsi="Times New Roman"/>
                <w:i/>
              </w:rPr>
            </w:pPr>
            <w:r w:rsidRPr="00E45440">
              <w:rPr>
                <w:rFonts w:ascii="Times New Roman" w:eastAsia="Times New Roman" w:hAnsi="Times New Roman"/>
                <w:i/>
              </w:rPr>
              <w:t>8</w:t>
            </w:r>
          </w:p>
        </w:tc>
      </w:tr>
      <w:tr w:rsidR="00936018" w:rsidRPr="00E45440" w:rsidTr="00C13FA2">
        <w:tc>
          <w:tcPr>
            <w:tcW w:w="506" w:type="dxa"/>
            <w:vAlign w:val="center"/>
          </w:tcPr>
          <w:p w:rsidR="00936018" w:rsidRPr="00E45440" w:rsidRDefault="00936018" w:rsidP="00C36E84">
            <w:pPr>
              <w:jc w:val="center"/>
              <w:rPr>
                <w:rFonts w:ascii="Times New Roman" w:eastAsia="Times New Roman" w:hAnsi="Times New Roman"/>
              </w:rPr>
            </w:pPr>
            <w:r w:rsidRPr="00E45440">
              <w:rPr>
                <w:rFonts w:ascii="Times New Roman" w:eastAsia="Times New Roman" w:hAnsi="Times New Roman"/>
              </w:rPr>
              <w:t>1.</w:t>
            </w:r>
          </w:p>
        </w:tc>
        <w:tc>
          <w:tcPr>
            <w:tcW w:w="2224" w:type="dxa"/>
            <w:vAlign w:val="center"/>
          </w:tcPr>
          <w:p w:rsidR="00936018" w:rsidRPr="00E45440" w:rsidRDefault="00C13FA2" w:rsidP="00C36E84">
            <w:pPr>
              <w:rPr>
                <w:rFonts w:ascii="Times New Roman" w:eastAsia="Times New Roman" w:hAnsi="Times New Roman"/>
              </w:rPr>
            </w:pPr>
            <w:r>
              <w:rPr>
                <w:rFonts w:ascii="Times New Roman" w:eastAsia="Times New Roman" w:hAnsi="Times New Roman"/>
              </w:rPr>
              <w:t>t</w:t>
            </w:r>
            <w:r w:rsidR="00936018">
              <w:rPr>
                <w:rFonts w:ascii="Times New Roman" w:eastAsia="Times New Roman" w:hAnsi="Times New Roman"/>
              </w:rPr>
              <w:t xml:space="preserve">echniczny dwutlenek węgla </w:t>
            </w:r>
            <w:r w:rsidR="0024264C">
              <w:rPr>
                <w:rFonts w:ascii="Times New Roman" w:eastAsia="Times New Roman" w:hAnsi="Times New Roman"/>
              </w:rPr>
              <w:t>(</w:t>
            </w:r>
            <w:r w:rsidR="00936018">
              <w:rPr>
                <w:rFonts w:ascii="Times New Roman" w:eastAsia="Times New Roman" w:hAnsi="Times New Roman"/>
              </w:rPr>
              <w:t>N 4.0</w:t>
            </w:r>
            <w:r w:rsidR="0024264C">
              <w:rPr>
                <w:rFonts w:ascii="Times New Roman" w:eastAsia="Times New Roman" w:hAnsi="Times New Roman"/>
              </w:rPr>
              <w:t>)</w:t>
            </w:r>
          </w:p>
        </w:tc>
        <w:tc>
          <w:tcPr>
            <w:tcW w:w="1572" w:type="dxa"/>
            <w:vAlign w:val="center"/>
          </w:tcPr>
          <w:p w:rsidR="00936018" w:rsidRPr="00E45440" w:rsidRDefault="00FD549E" w:rsidP="00C36E84">
            <w:pPr>
              <w:ind w:left="-107"/>
              <w:jc w:val="center"/>
              <w:rPr>
                <w:rFonts w:ascii="Times New Roman" w:eastAsia="Times New Roman" w:hAnsi="Times New Roman"/>
              </w:rPr>
            </w:pPr>
            <w:r>
              <w:rPr>
                <w:rFonts w:ascii="Times New Roman" w:eastAsia="Times New Roman" w:hAnsi="Times New Roman"/>
              </w:rPr>
              <w:t>…</w:t>
            </w:r>
            <w:r w:rsidR="00F63D75">
              <w:rPr>
                <w:rFonts w:ascii="Times New Roman" w:eastAsia="Times New Roman" w:hAnsi="Times New Roman"/>
              </w:rPr>
              <w:t>……..</w:t>
            </w:r>
            <w:r>
              <w:rPr>
                <w:rFonts w:ascii="Times New Roman" w:eastAsia="Times New Roman" w:hAnsi="Times New Roman"/>
              </w:rPr>
              <w:t>.zł/</w:t>
            </w:r>
            <w:r w:rsidR="00F63D75">
              <w:rPr>
                <w:rFonts w:ascii="Times New Roman" w:eastAsia="Times New Roman" w:hAnsi="Times New Roman"/>
              </w:rPr>
              <w:t>butlę</w:t>
            </w:r>
          </w:p>
        </w:tc>
        <w:tc>
          <w:tcPr>
            <w:tcW w:w="976" w:type="dxa"/>
            <w:vAlign w:val="center"/>
          </w:tcPr>
          <w:p w:rsidR="00936018" w:rsidRPr="00E45440" w:rsidRDefault="0024264C" w:rsidP="00C36E84">
            <w:pPr>
              <w:jc w:val="center"/>
              <w:rPr>
                <w:rFonts w:ascii="Times New Roman" w:eastAsia="Times New Roman" w:hAnsi="Times New Roman"/>
              </w:rPr>
            </w:pPr>
            <w:r>
              <w:rPr>
                <w:rFonts w:ascii="Times New Roman" w:eastAsia="Times New Roman" w:hAnsi="Times New Roman"/>
              </w:rPr>
              <w:t>1</w:t>
            </w:r>
            <w:r w:rsidR="00936018">
              <w:rPr>
                <w:rFonts w:ascii="Times New Roman" w:eastAsia="Times New Roman" w:hAnsi="Times New Roman"/>
              </w:rPr>
              <w:t>0</w:t>
            </w:r>
          </w:p>
        </w:tc>
        <w:tc>
          <w:tcPr>
            <w:tcW w:w="1366" w:type="dxa"/>
            <w:vAlign w:val="center"/>
          </w:tcPr>
          <w:p w:rsidR="00936018" w:rsidRPr="00E45440" w:rsidRDefault="00936018" w:rsidP="00C36E84">
            <w:pPr>
              <w:jc w:val="right"/>
              <w:rPr>
                <w:rFonts w:ascii="Times New Roman" w:eastAsia="Times New Roman" w:hAnsi="Times New Roman"/>
              </w:rPr>
            </w:pPr>
          </w:p>
        </w:tc>
        <w:tc>
          <w:tcPr>
            <w:tcW w:w="746" w:type="dxa"/>
            <w:vAlign w:val="center"/>
          </w:tcPr>
          <w:p w:rsidR="00936018" w:rsidRPr="00E45440" w:rsidRDefault="00936018" w:rsidP="00C36E84">
            <w:pPr>
              <w:jc w:val="center"/>
              <w:rPr>
                <w:rFonts w:ascii="Times New Roman" w:eastAsia="Times New Roman" w:hAnsi="Times New Roman"/>
              </w:rPr>
            </w:pPr>
          </w:p>
        </w:tc>
        <w:tc>
          <w:tcPr>
            <w:tcW w:w="1314" w:type="dxa"/>
            <w:vAlign w:val="center"/>
          </w:tcPr>
          <w:p w:rsidR="00936018" w:rsidRPr="00E45440" w:rsidRDefault="00936018" w:rsidP="00C36E84">
            <w:pPr>
              <w:jc w:val="right"/>
              <w:rPr>
                <w:rFonts w:ascii="Times New Roman" w:eastAsia="Times New Roman" w:hAnsi="Times New Roman"/>
              </w:rPr>
            </w:pPr>
          </w:p>
        </w:tc>
        <w:tc>
          <w:tcPr>
            <w:tcW w:w="1490" w:type="dxa"/>
            <w:vAlign w:val="center"/>
          </w:tcPr>
          <w:p w:rsidR="00936018" w:rsidRPr="00E45440" w:rsidRDefault="00936018" w:rsidP="00C36E84">
            <w:pPr>
              <w:jc w:val="right"/>
              <w:rPr>
                <w:rFonts w:ascii="Times New Roman" w:eastAsia="Times New Roman" w:hAnsi="Times New Roman"/>
              </w:rPr>
            </w:pPr>
          </w:p>
        </w:tc>
      </w:tr>
      <w:tr w:rsidR="00936018" w:rsidRPr="00E45440" w:rsidTr="00C13FA2">
        <w:trPr>
          <w:trHeight w:val="533"/>
        </w:trPr>
        <w:tc>
          <w:tcPr>
            <w:tcW w:w="506" w:type="dxa"/>
            <w:vAlign w:val="center"/>
          </w:tcPr>
          <w:p w:rsidR="00936018" w:rsidRPr="00E45440" w:rsidRDefault="00936018" w:rsidP="00C36E84">
            <w:pPr>
              <w:jc w:val="center"/>
              <w:rPr>
                <w:rFonts w:ascii="Times New Roman" w:eastAsia="Times New Roman" w:hAnsi="Times New Roman"/>
              </w:rPr>
            </w:pPr>
            <w:r w:rsidRPr="00E45440">
              <w:rPr>
                <w:rFonts w:ascii="Times New Roman" w:eastAsia="Times New Roman" w:hAnsi="Times New Roman"/>
              </w:rPr>
              <w:t>2.</w:t>
            </w:r>
          </w:p>
        </w:tc>
        <w:tc>
          <w:tcPr>
            <w:tcW w:w="2224" w:type="dxa"/>
            <w:vAlign w:val="center"/>
          </w:tcPr>
          <w:p w:rsidR="00936018" w:rsidRPr="00E45440" w:rsidRDefault="00C13FA2" w:rsidP="00C36E84">
            <w:pPr>
              <w:rPr>
                <w:rFonts w:ascii="Times New Roman" w:eastAsia="Times New Roman" w:hAnsi="Times New Roman"/>
              </w:rPr>
            </w:pPr>
            <w:r>
              <w:rPr>
                <w:rFonts w:ascii="Times New Roman" w:eastAsia="Times New Roman" w:hAnsi="Times New Roman"/>
              </w:rPr>
              <w:t>d</w:t>
            </w:r>
            <w:r w:rsidR="00936018">
              <w:rPr>
                <w:rFonts w:ascii="Times New Roman" w:eastAsia="Times New Roman" w:hAnsi="Times New Roman"/>
              </w:rPr>
              <w:t xml:space="preserve">zierżawa butli </w:t>
            </w:r>
          </w:p>
        </w:tc>
        <w:tc>
          <w:tcPr>
            <w:tcW w:w="1572" w:type="dxa"/>
            <w:vAlign w:val="center"/>
          </w:tcPr>
          <w:p w:rsidR="00936018" w:rsidRPr="00E45440" w:rsidRDefault="00936018" w:rsidP="00C36E84">
            <w:pPr>
              <w:jc w:val="center"/>
              <w:rPr>
                <w:rFonts w:ascii="Times New Roman" w:eastAsia="Times New Roman" w:hAnsi="Times New Roman"/>
              </w:rPr>
            </w:pPr>
            <w:r>
              <w:rPr>
                <w:rFonts w:ascii="Times New Roman" w:eastAsia="Times New Roman" w:hAnsi="Times New Roman"/>
              </w:rPr>
              <w:t>…..zł/dobo/butla</w:t>
            </w:r>
          </w:p>
        </w:tc>
        <w:tc>
          <w:tcPr>
            <w:tcW w:w="976" w:type="dxa"/>
            <w:vAlign w:val="center"/>
          </w:tcPr>
          <w:p w:rsidR="00936018" w:rsidRPr="00E45440" w:rsidRDefault="00936018" w:rsidP="00C36E84">
            <w:pPr>
              <w:jc w:val="center"/>
              <w:rPr>
                <w:rFonts w:ascii="Times New Roman" w:eastAsia="Times New Roman" w:hAnsi="Times New Roman"/>
              </w:rPr>
            </w:pPr>
            <w:r>
              <w:rPr>
                <w:rFonts w:ascii="Times New Roman" w:eastAsia="Times New Roman" w:hAnsi="Times New Roman"/>
              </w:rPr>
              <w:t>720x20</w:t>
            </w:r>
          </w:p>
        </w:tc>
        <w:tc>
          <w:tcPr>
            <w:tcW w:w="1366" w:type="dxa"/>
            <w:vAlign w:val="center"/>
          </w:tcPr>
          <w:p w:rsidR="00936018" w:rsidRPr="00E45440" w:rsidRDefault="00936018" w:rsidP="00C36E84">
            <w:pPr>
              <w:jc w:val="right"/>
              <w:rPr>
                <w:rFonts w:ascii="Times New Roman" w:eastAsia="Times New Roman" w:hAnsi="Times New Roman"/>
              </w:rPr>
            </w:pPr>
          </w:p>
        </w:tc>
        <w:tc>
          <w:tcPr>
            <w:tcW w:w="746" w:type="dxa"/>
            <w:vAlign w:val="center"/>
          </w:tcPr>
          <w:p w:rsidR="00936018" w:rsidRPr="00E45440" w:rsidRDefault="00936018" w:rsidP="00C36E84">
            <w:pPr>
              <w:jc w:val="center"/>
              <w:rPr>
                <w:rFonts w:ascii="Times New Roman" w:eastAsia="Times New Roman" w:hAnsi="Times New Roman"/>
              </w:rPr>
            </w:pPr>
          </w:p>
        </w:tc>
        <w:tc>
          <w:tcPr>
            <w:tcW w:w="1314" w:type="dxa"/>
            <w:vAlign w:val="center"/>
          </w:tcPr>
          <w:p w:rsidR="00936018" w:rsidRPr="00E45440" w:rsidRDefault="00936018" w:rsidP="00C36E84">
            <w:pPr>
              <w:jc w:val="right"/>
              <w:rPr>
                <w:rFonts w:ascii="Times New Roman" w:eastAsia="Times New Roman" w:hAnsi="Times New Roman"/>
              </w:rPr>
            </w:pPr>
          </w:p>
        </w:tc>
        <w:tc>
          <w:tcPr>
            <w:tcW w:w="1490" w:type="dxa"/>
            <w:vAlign w:val="center"/>
          </w:tcPr>
          <w:p w:rsidR="00936018" w:rsidRPr="00E45440" w:rsidRDefault="00936018" w:rsidP="00C36E84">
            <w:pPr>
              <w:jc w:val="right"/>
              <w:rPr>
                <w:rFonts w:ascii="Times New Roman" w:eastAsia="Times New Roman" w:hAnsi="Times New Roman"/>
              </w:rPr>
            </w:pPr>
          </w:p>
        </w:tc>
      </w:tr>
      <w:tr w:rsidR="00936018" w:rsidRPr="00E45440" w:rsidTr="00C13FA2">
        <w:trPr>
          <w:trHeight w:val="413"/>
        </w:trPr>
        <w:tc>
          <w:tcPr>
            <w:tcW w:w="506" w:type="dxa"/>
            <w:vAlign w:val="center"/>
          </w:tcPr>
          <w:p w:rsidR="00936018" w:rsidRPr="00E45440" w:rsidRDefault="00936018" w:rsidP="00C36E84">
            <w:pPr>
              <w:jc w:val="center"/>
              <w:rPr>
                <w:rFonts w:ascii="Times New Roman" w:eastAsia="Times New Roman" w:hAnsi="Times New Roman"/>
              </w:rPr>
            </w:pPr>
            <w:r>
              <w:rPr>
                <w:rFonts w:ascii="Times New Roman" w:eastAsia="Times New Roman" w:hAnsi="Times New Roman"/>
              </w:rPr>
              <w:t xml:space="preserve">3 </w:t>
            </w:r>
          </w:p>
        </w:tc>
        <w:tc>
          <w:tcPr>
            <w:tcW w:w="2224" w:type="dxa"/>
            <w:vAlign w:val="center"/>
          </w:tcPr>
          <w:p w:rsidR="00936018" w:rsidRPr="00E45440" w:rsidRDefault="00C13FA2" w:rsidP="00C36E84">
            <w:pPr>
              <w:rPr>
                <w:rFonts w:ascii="Times New Roman" w:eastAsia="Times New Roman" w:hAnsi="Times New Roman"/>
              </w:rPr>
            </w:pPr>
            <w:r>
              <w:rPr>
                <w:rFonts w:ascii="Times New Roman" w:eastAsia="Times New Roman" w:hAnsi="Times New Roman"/>
              </w:rPr>
              <w:t>z</w:t>
            </w:r>
            <w:r w:rsidR="00936018">
              <w:rPr>
                <w:rFonts w:ascii="Times New Roman" w:eastAsia="Times New Roman" w:hAnsi="Times New Roman"/>
              </w:rPr>
              <w:t>akup butli stalowej</w:t>
            </w:r>
          </w:p>
        </w:tc>
        <w:tc>
          <w:tcPr>
            <w:tcW w:w="1572" w:type="dxa"/>
            <w:vAlign w:val="center"/>
          </w:tcPr>
          <w:p w:rsidR="00936018" w:rsidRPr="00E45440" w:rsidRDefault="00936018" w:rsidP="00C36E84">
            <w:pPr>
              <w:rPr>
                <w:rFonts w:ascii="Times New Roman" w:eastAsia="Times New Roman" w:hAnsi="Times New Roman"/>
              </w:rPr>
            </w:pPr>
            <w:r>
              <w:rPr>
                <w:rFonts w:ascii="Times New Roman" w:eastAsia="Times New Roman" w:hAnsi="Times New Roman"/>
              </w:rPr>
              <w:t>……</w:t>
            </w:r>
            <w:r w:rsidR="00F63D75">
              <w:rPr>
                <w:rFonts w:ascii="Times New Roman" w:eastAsia="Times New Roman" w:hAnsi="Times New Roman"/>
              </w:rPr>
              <w:t>…..zł/butlę</w:t>
            </w:r>
          </w:p>
        </w:tc>
        <w:tc>
          <w:tcPr>
            <w:tcW w:w="976" w:type="dxa"/>
            <w:vAlign w:val="center"/>
          </w:tcPr>
          <w:p w:rsidR="00936018" w:rsidRPr="00E45440" w:rsidRDefault="00936018" w:rsidP="00C36E84">
            <w:pPr>
              <w:jc w:val="center"/>
              <w:rPr>
                <w:rFonts w:ascii="Times New Roman" w:eastAsia="Times New Roman" w:hAnsi="Times New Roman"/>
              </w:rPr>
            </w:pPr>
            <w:r>
              <w:rPr>
                <w:rFonts w:ascii="Times New Roman" w:eastAsia="Times New Roman" w:hAnsi="Times New Roman"/>
              </w:rPr>
              <w:t>1</w:t>
            </w:r>
          </w:p>
        </w:tc>
        <w:tc>
          <w:tcPr>
            <w:tcW w:w="1366" w:type="dxa"/>
            <w:vAlign w:val="center"/>
          </w:tcPr>
          <w:p w:rsidR="00936018" w:rsidRPr="00E45440" w:rsidRDefault="00936018" w:rsidP="00C36E84">
            <w:pPr>
              <w:jc w:val="right"/>
              <w:rPr>
                <w:rFonts w:ascii="Times New Roman" w:eastAsia="Times New Roman" w:hAnsi="Times New Roman"/>
              </w:rPr>
            </w:pPr>
          </w:p>
        </w:tc>
        <w:tc>
          <w:tcPr>
            <w:tcW w:w="746" w:type="dxa"/>
            <w:vAlign w:val="center"/>
          </w:tcPr>
          <w:p w:rsidR="00936018" w:rsidRPr="00E45440" w:rsidRDefault="00936018" w:rsidP="00C36E84">
            <w:pPr>
              <w:jc w:val="center"/>
              <w:rPr>
                <w:rFonts w:ascii="Times New Roman" w:eastAsia="Times New Roman" w:hAnsi="Times New Roman"/>
              </w:rPr>
            </w:pPr>
          </w:p>
        </w:tc>
        <w:tc>
          <w:tcPr>
            <w:tcW w:w="1314" w:type="dxa"/>
            <w:vAlign w:val="center"/>
          </w:tcPr>
          <w:p w:rsidR="00936018" w:rsidRPr="00E45440" w:rsidRDefault="00936018" w:rsidP="00C36E84">
            <w:pPr>
              <w:jc w:val="right"/>
              <w:rPr>
                <w:rFonts w:ascii="Times New Roman" w:eastAsia="Times New Roman" w:hAnsi="Times New Roman"/>
              </w:rPr>
            </w:pPr>
          </w:p>
        </w:tc>
        <w:tc>
          <w:tcPr>
            <w:tcW w:w="1490" w:type="dxa"/>
            <w:vAlign w:val="center"/>
          </w:tcPr>
          <w:p w:rsidR="00936018" w:rsidRPr="00E45440" w:rsidRDefault="00936018" w:rsidP="00C36E84">
            <w:pPr>
              <w:jc w:val="right"/>
              <w:rPr>
                <w:rFonts w:ascii="Times New Roman" w:eastAsia="Times New Roman" w:hAnsi="Times New Roman"/>
              </w:rPr>
            </w:pPr>
          </w:p>
        </w:tc>
      </w:tr>
      <w:tr w:rsidR="00936018" w:rsidRPr="00E45440" w:rsidTr="00C13FA2">
        <w:trPr>
          <w:trHeight w:val="413"/>
        </w:trPr>
        <w:tc>
          <w:tcPr>
            <w:tcW w:w="506" w:type="dxa"/>
            <w:vAlign w:val="center"/>
          </w:tcPr>
          <w:p w:rsidR="00936018" w:rsidRDefault="00936018" w:rsidP="00C36E84">
            <w:pPr>
              <w:jc w:val="center"/>
              <w:rPr>
                <w:rFonts w:ascii="Times New Roman" w:eastAsia="Times New Roman" w:hAnsi="Times New Roman"/>
              </w:rPr>
            </w:pPr>
            <w:r>
              <w:rPr>
                <w:rFonts w:ascii="Times New Roman" w:eastAsia="Times New Roman" w:hAnsi="Times New Roman"/>
              </w:rPr>
              <w:t>4</w:t>
            </w:r>
          </w:p>
        </w:tc>
        <w:tc>
          <w:tcPr>
            <w:tcW w:w="2224" w:type="dxa"/>
            <w:vAlign w:val="center"/>
          </w:tcPr>
          <w:p w:rsidR="00936018" w:rsidRDefault="00C13FA2" w:rsidP="00C36E84">
            <w:pPr>
              <w:rPr>
                <w:rFonts w:ascii="Times New Roman" w:eastAsia="Times New Roman" w:hAnsi="Times New Roman"/>
              </w:rPr>
            </w:pPr>
            <w:r>
              <w:rPr>
                <w:rFonts w:ascii="Times New Roman" w:eastAsia="Times New Roman" w:hAnsi="Times New Roman"/>
              </w:rPr>
              <w:t>o</w:t>
            </w:r>
            <w:r w:rsidR="00936018">
              <w:rPr>
                <w:rFonts w:ascii="Times New Roman" w:eastAsia="Times New Roman" w:hAnsi="Times New Roman"/>
              </w:rPr>
              <w:t>dbiór pustych butli</w:t>
            </w:r>
          </w:p>
        </w:tc>
        <w:tc>
          <w:tcPr>
            <w:tcW w:w="1572" w:type="dxa"/>
            <w:vAlign w:val="center"/>
          </w:tcPr>
          <w:p w:rsidR="00936018" w:rsidRDefault="00936018" w:rsidP="00C36E84">
            <w:pP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w:t>
            </w:r>
            <w:r w:rsidR="00F63D75">
              <w:rPr>
                <w:rFonts w:ascii="Times New Roman" w:eastAsia="Times New Roman" w:hAnsi="Times New Roman"/>
              </w:rPr>
              <w:t>..zł/butlę</w:t>
            </w:r>
          </w:p>
        </w:tc>
        <w:tc>
          <w:tcPr>
            <w:tcW w:w="976" w:type="dxa"/>
            <w:vAlign w:val="center"/>
          </w:tcPr>
          <w:p w:rsidR="00936018" w:rsidRDefault="00936018" w:rsidP="00C36E84">
            <w:pPr>
              <w:jc w:val="center"/>
              <w:rPr>
                <w:rFonts w:ascii="Times New Roman" w:eastAsia="Times New Roman" w:hAnsi="Times New Roman"/>
              </w:rPr>
            </w:pPr>
            <w:r>
              <w:rPr>
                <w:rFonts w:ascii="Times New Roman" w:eastAsia="Times New Roman" w:hAnsi="Times New Roman"/>
              </w:rPr>
              <w:t>10</w:t>
            </w:r>
          </w:p>
        </w:tc>
        <w:tc>
          <w:tcPr>
            <w:tcW w:w="1366" w:type="dxa"/>
            <w:vAlign w:val="center"/>
          </w:tcPr>
          <w:p w:rsidR="00936018" w:rsidRPr="00E45440" w:rsidRDefault="00936018" w:rsidP="00C36E84">
            <w:pPr>
              <w:jc w:val="right"/>
              <w:rPr>
                <w:rFonts w:ascii="Times New Roman" w:eastAsia="Times New Roman" w:hAnsi="Times New Roman"/>
              </w:rPr>
            </w:pPr>
          </w:p>
        </w:tc>
        <w:tc>
          <w:tcPr>
            <w:tcW w:w="746" w:type="dxa"/>
            <w:vAlign w:val="center"/>
          </w:tcPr>
          <w:p w:rsidR="00936018" w:rsidRPr="00E45440" w:rsidRDefault="00936018" w:rsidP="00C36E84">
            <w:pPr>
              <w:jc w:val="center"/>
              <w:rPr>
                <w:rFonts w:ascii="Times New Roman" w:eastAsia="Times New Roman" w:hAnsi="Times New Roman"/>
              </w:rPr>
            </w:pPr>
          </w:p>
        </w:tc>
        <w:tc>
          <w:tcPr>
            <w:tcW w:w="1314" w:type="dxa"/>
            <w:vAlign w:val="center"/>
          </w:tcPr>
          <w:p w:rsidR="00936018" w:rsidRPr="00E45440" w:rsidRDefault="00936018" w:rsidP="00C36E84">
            <w:pPr>
              <w:jc w:val="right"/>
              <w:rPr>
                <w:rFonts w:ascii="Times New Roman" w:eastAsia="Times New Roman" w:hAnsi="Times New Roman"/>
              </w:rPr>
            </w:pPr>
          </w:p>
        </w:tc>
        <w:tc>
          <w:tcPr>
            <w:tcW w:w="1490" w:type="dxa"/>
            <w:vAlign w:val="center"/>
          </w:tcPr>
          <w:p w:rsidR="00936018" w:rsidRPr="00E45440" w:rsidRDefault="00936018" w:rsidP="00C36E84">
            <w:pPr>
              <w:jc w:val="right"/>
              <w:rPr>
                <w:rFonts w:ascii="Times New Roman" w:eastAsia="Times New Roman" w:hAnsi="Times New Roman"/>
              </w:rPr>
            </w:pPr>
          </w:p>
        </w:tc>
      </w:tr>
      <w:tr w:rsidR="005969CF" w:rsidRPr="00E45440" w:rsidTr="00C13FA2">
        <w:trPr>
          <w:trHeight w:val="413"/>
        </w:trPr>
        <w:tc>
          <w:tcPr>
            <w:tcW w:w="506" w:type="dxa"/>
            <w:vAlign w:val="center"/>
          </w:tcPr>
          <w:p w:rsidR="005969CF" w:rsidRDefault="005969CF" w:rsidP="00C36E84">
            <w:pPr>
              <w:jc w:val="center"/>
              <w:rPr>
                <w:rFonts w:ascii="Times New Roman" w:eastAsia="Times New Roman" w:hAnsi="Times New Roman"/>
              </w:rPr>
            </w:pPr>
          </w:p>
        </w:tc>
        <w:tc>
          <w:tcPr>
            <w:tcW w:w="2224" w:type="dxa"/>
            <w:vAlign w:val="center"/>
          </w:tcPr>
          <w:p w:rsidR="005969CF" w:rsidRDefault="005969CF" w:rsidP="00C36E84">
            <w:pPr>
              <w:rPr>
                <w:rFonts w:ascii="Times New Roman" w:eastAsia="Times New Roman" w:hAnsi="Times New Roman"/>
              </w:rPr>
            </w:pPr>
            <w:r w:rsidRPr="005969CF">
              <w:rPr>
                <w:rFonts w:ascii="Times New Roman" w:eastAsia="Times New Roman" w:hAnsi="Times New Roman"/>
              </w:rPr>
              <w:t>dodatkowe koszty związane z dostawą</w:t>
            </w:r>
          </w:p>
        </w:tc>
        <w:tc>
          <w:tcPr>
            <w:tcW w:w="1572" w:type="dxa"/>
            <w:vAlign w:val="center"/>
          </w:tcPr>
          <w:p w:rsidR="005969CF" w:rsidRDefault="00FD549E" w:rsidP="00C36E84">
            <w:pPr>
              <w:rPr>
                <w:rFonts w:ascii="Times New Roman" w:eastAsia="Times New Roman" w:hAnsi="Times New Roman"/>
              </w:rPr>
            </w:pPr>
            <w:r>
              <w:rPr>
                <w:rFonts w:ascii="Times New Roman" w:eastAsia="Times New Roman" w:hAnsi="Times New Roman"/>
              </w:rPr>
              <w:t>………..zł/</w:t>
            </w:r>
            <w:r w:rsidR="005969CF">
              <w:rPr>
                <w:rFonts w:ascii="Times New Roman" w:eastAsia="Times New Roman" w:hAnsi="Times New Roman"/>
              </w:rPr>
              <w:t>butlę</w:t>
            </w:r>
          </w:p>
        </w:tc>
        <w:tc>
          <w:tcPr>
            <w:tcW w:w="976" w:type="dxa"/>
            <w:vAlign w:val="center"/>
          </w:tcPr>
          <w:p w:rsidR="005969CF" w:rsidRDefault="00FD549E" w:rsidP="00C36E84">
            <w:pPr>
              <w:jc w:val="center"/>
              <w:rPr>
                <w:rFonts w:ascii="Times New Roman" w:eastAsia="Times New Roman" w:hAnsi="Times New Roman"/>
              </w:rPr>
            </w:pPr>
            <w:r>
              <w:rPr>
                <w:rFonts w:ascii="Times New Roman" w:eastAsia="Times New Roman" w:hAnsi="Times New Roman"/>
              </w:rPr>
              <w:t>10</w:t>
            </w:r>
          </w:p>
        </w:tc>
        <w:tc>
          <w:tcPr>
            <w:tcW w:w="1366" w:type="dxa"/>
            <w:vAlign w:val="center"/>
          </w:tcPr>
          <w:p w:rsidR="005969CF" w:rsidRPr="00E45440" w:rsidRDefault="005969CF" w:rsidP="00C36E84">
            <w:pPr>
              <w:jc w:val="right"/>
              <w:rPr>
                <w:rFonts w:ascii="Times New Roman" w:eastAsia="Times New Roman" w:hAnsi="Times New Roman"/>
              </w:rPr>
            </w:pPr>
          </w:p>
        </w:tc>
        <w:tc>
          <w:tcPr>
            <w:tcW w:w="746" w:type="dxa"/>
            <w:vAlign w:val="center"/>
          </w:tcPr>
          <w:p w:rsidR="005969CF" w:rsidRPr="00E45440" w:rsidRDefault="005969CF" w:rsidP="00C36E84">
            <w:pPr>
              <w:jc w:val="center"/>
              <w:rPr>
                <w:rFonts w:ascii="Times New Roman" w:eastAsia="Times New Roman" w:hAnsi="Times New Roman"/>
              </w:rPr>
            </w:pPr>
          </w:p>
        </w:tc>
        <w:tc>
          <w:tcPr>
            <w:tcW w:w="1314" w:type="dxa"/>
            <w:vAlign w:val="center"/>
          </w:tcPr>
          <w:p w:rsidR="005969CF" w:rsidRPr="00E45440" w:rsidRDefault="005969CF" w:rsidP="00C36E84">
            <w:pPr>
              <w:jc w:val="right"/>
              <w:rPr>
                <w:rFonts w:ascii="Times New Roman" w:eastAsia="Times New Roman" w:hAnsi="Times New Roman"/>
              </w:rPr>
            </w:pPr>
          </w:p>
        </w:tc>
        <w:tc>
          <w:tcPr>
            <w:tcW w:w="1490" w:type="dxa"/>
            <w:vAlign w:val="center"/>
          </w:tcPr>
          <w:p w:rsidR="005969CF" w:rsidRPr="00E45440" w:rsidRDefault="005969CF" w:rsidP="00C36E84">
            <w:pPr>
              <w:jc w:val="right"/>
              <w:rPr>
                <w:rFonts w:ascii="Times New Roman" w:eastAsia="Times New Roman" w:hAnsi="Times New Roman"/>
              </w:rPr>
            </w:pPr>
          </w:p>
        </w:tc>
      </w:tr>
      <w:tr w:rsidR="00936018" w:rsidRPr="00E45440" w:rsidTr="00C13FA2">
        <w:trPr>
          <w:trHeight w:val="376"/>
        </w:trPr>
        <w:tc>
          <w:tcPr>
            <w:tcW w:w="506" w:type="dxa"/>
            <w:tcBorders>
              <w:left w:val="nil"/>
              <w:bottom w:val="nil"/>
              <w:right w:val="nil"/>
            </w:tcBorders>
            <w:vAlign w:val="center"/>
          </w:tcPr>
          <w:p w:rsidR="00936018" w:rsidRPr="00E45440" w:rsidRDefault="00936018" w:rsidP="00C36E84">
            <w:pPr>
              <w:jc w:val="center"/>
              <w:rPr>
                <w:rFonts w:ascii="Times New Roman" w:eastAsia="Times New Roman" w:hAnsi="Times New Roman"/>
              </w:rPr>
            </w:pPr>
          </w:p>
        </w:tc>
        <w:tc>
          <w:tcPr>
            <w:tcW w:w="2224" w:type="dxa"/>
            <w:tcBorders>
              <w:left w:val="nil"/>
              <w:bottom w:val="nil"/>
              <w:right w:val="single" w:sz="4" w:space="0" w:color="auto"/>
            </w:tcBorders>
            <w:vAlign w:val="center"/>
          </w:tcPr>
          <w:p w:rsidR="00936018" w:rsidRPr="00E45440" w:rsidRDefault="00936018" w:rsidP="00C36E84">
            <w:pPr>
              <w:rPr>
                <w:rFonts w:ascii="Times New Roman" w:eastAsia="Times New Roman" w:hAnsi="Times New Roman"/>
              </w:rPr>
            </w:pPr>
          </w:p>
        </w:tc>
        <w:tc>
          <w:tcPr>
            <w:tcW w:w="2548" w:type="dxa"/>
            <w:gridSpan w:val="2"/>
            <w:tcBorders>
              <w:left w:val="single" w:sz="4" w:space="0" w:color="auto"/>
              <w:bottom w:val="single" w:sz="4" w:space="0" w:color="auto"/>
            </w:tcBorders>
            <w:vAlign w:val="center"/>
          </w:tcPr>
          <w:p w:rsidR="00936018" w:rsidRPr="00E45440" w:rsidRDefault="00936018" w:rsidP="00C36E84">
            <w:pPr>
              <w:jc w:val="right"/>
              <w:rPr>
                <w:rFonts w:ascii="Times New Roman" w:eastAsia="Times New Roman" w:hAnsi="Times New Roman"/>
              </w:rPr>
            </w:pPr>
            <w:r w:rsidRPr="00E45440">
              <w:rPr>
                <w:rFonts w:ascii="Times New Roman" w:eastAsia="Times New Roman" w:hAnsi="Times New Roman"/>
                <w:b/>
              </w:rPr>
              <w:t>SUMA</w:t>
            </w:r>
          </w:p>
        </w:tc>
        <w:tc>
          <w:tcPr>
            <w:tcW w:w="1366" w:type="dxa"/>
            <w:vAlign w:val="center"/>
          </w:tcPr>
          <w:p w:rsidR="00936018" w:rsidRPr="00E45440" w:rsidRDefault="00936018" w:rsidP="00C36E84">
            <w:pPr>
              <w:jc w:val="right"/>
              <w:rPr>
                <w:rFonts w:ascii="Times New Roman" w:eastAsia="Times New Roman" w:hAnsi="Times New Roman"/>
                <w:b/>
              </w:rPr>
            </w:pPr>
          </w:p>
        </w:tc>
        <w:tc>
          <w:tcPr>
            <w:tcW w:w="746" w:type="dxa"/>
            <w:tcBorders>
              <w:bottom w:val="single" w:sz="4" w:space="0" w:color="auto"/>
            </w:tcBorders>
            <w:vAlign w:val="center"/>
          </w:tcPr>
          <w:p w:rsidR="00936018" w:rsidRPr="00E45440" w:rsidRDefault="00936018" w:rsidP="00C36E84">
            <w:pPr>
              <w:jc w:val="center"/>
              <w:rPr>
                <w:rFonts w:ascii="Times New Roman" w:eastAsia="Times New Roman" w:hAnsi="Times New Roman"/>
              </w:rPr>
            </w:pPr>
            <w:r w:rsidRPr="00E45440">
              <w:rPr>
                <w:rFonts w:ascii="Times New Roman" w:eastAsia="Times New Roman" w:hAnsi="Times New Roman"/>
              </w:rPr>
              <w:t>xxxxx</w:t>
            </w:r>
          </w:p>
        </w:tc>
        <w:tc>
          <w:tcPr>
            <w:tcW w:w="1314" w:type="dxa"/>
            <w:vAlign w:val="center"/>
          </w:tcPr>
          <w:p w:rsidR="00936018" w:rsidRPr="00E45440" w:rsidRDefault="00936018" w:rsidP="00C36E84">
            <w:pPr>
              <w:jc w:val="right"/>
              <w:rPr>
                <w:rFonts w:ascii="Times New Roman" w:eastAsia="Times New Roman" w:hAnsi="Times New Roman"/>
                <w:b/>
              </w:rPr>
            </w:pPr>
          </w:p>
        </w:tc>
        <w:tc>
          <w:tcPr>
            <w:tcW w:w="1490" w:type="dxa"/>
            <w:vAlign w:val="center"/>
          </w:tcPr>
          <w:p w:rsidR="00936018" w:rsidRPr="00E45440" w:rsidRDefault="00936018" w:rsidP="00C36E84">
            <w:pPr>
              <w:jc w:val="right"/>
              <w:rPr>
                <w:rFonts w:ascii="Times New Roman" w:eastAsia="Times New Roman" w:hAnsi="Times New Roman"/>
                <w:b/>
              </w:rPr>
            </w:pPr>
          </w:p>
        </w:tc>
      </w:tr>
    </w:tbl>
    <w:p w:rsidR="0024264C" w:rsidRDefault="0024264C" w:rsidP="00C13FA2">
      <w:pPr>
        <w:spacing w:after="0" w:line="360" w:lineRule="auto"/>
        <w:rPr>
          <w:rFonts w:ascii="Times New Roman" w:eastAsia="Times New Roman" w:hAnsi="Times New Roman" w:cs="Times New Roman"/>
          <w:b/>
          <w:i/>
          <w:spacing w:val="20"/>
          <w:u w:val="single"/>
          <w:lang w:eastAsia="pl-PL"/>
        </w:rPr>
      </w:pPr>
    </w:p>
    <w:p w:rsidR="005969CF" w:rsidRDefault="005969CF" w:rsidP="00C13FA2">
      <w:pPr>
        <w:spacing w:after="0" w:line="360" w:lineRule="auto"/>
        <w:rPr>
          <w:rFonts w:ascii="Times New Roman" w:eastAsia="Times New Roman" w:hAnsi="Times New Roman" w:cs="Times New Roman"/>
          <w:b/>
          <w:i/>
          <w:spacing w:val="20"/>
          <w:u w:val="single"/>
          <w:lang w:eastAsia="pl-PL"/>
        </w:rPr>
      </w:pPr>
    </w:p>
    <w:p w:rsidR="005969CF" w:rsidRDefault="005969CF" w:rsidP="00C13FA2">
      <w:pPr>
        <w:spacing w:after="0" w:line="360" w:lineRule="auto"/>
        <w:rPr>
          <w:rFonts w:ascii="Times New Roman" w:eastAsia="Times New Roman" w:hAnsi="Times New Roman" w:cs="Times New Roman"/>
          <w:b/>
          <w:i/>
          <w:spacing w:val="20"/>
          <w:u w:val="single"/>
          <w:lang w:eastAsia="pl-PL"/>
        </w:rPr>
      </w:pPr>
    </w:p>
    <w:p w:rsidR="005969CF" w:rsidRDefault="005969CF" w:rsidP="00C13FA2">
      <w:pPr>
        <w:spacing w:after="0" w:line="360" w:lineRule="auto"/>
        <w:rPr>
          <w:rFonts w:ascii="Times New Roman" w:eastAsia="Times New Roman" w:hAnsi="Times New Roman" w:cs="Times New Roman"/>
          <w:b/>
          <w:i/>
          <w:spacing w:val="20"/>
          <w:u w:val="single"/>
          <w:lang w:eastAsia="pl-PL"/>
        </w:rPr>
      </w:pPr>
    </w:p>
    <w:p w:rsidR="005969CF" w:rsidRDefault="005969CF" w:rsidP="00C13FA2">
      <w:pPr>
        <w:spacing w:after="0" w:line="360" w:lineRule="auto"/>
        <w:rPr>
          <w:rFonts w:ascii="Times New Roman" w:eastAsia="Times New Roman" w:hAnsi="Times New Roman" w:cs="Times New Roman"/>
          <w:b/>
          <w:i/>
          <w:spacing w:val="20"/>
          <w:u w:val="single"/>
          <w:lang w:eastAsia="pl-PL"/>
        </w:rPr>
      </w:pPr>
    </w:p>
    <w:p w:rsidR="00C13FA2" w:rsidRPr="00E45440" w:rsidRDefault="00C13FA2" w:rsidP="00C13FA2">
      <w:pPr>
        <w:spacing w:after="0" w:line="360" w:lineRule="auto"/>
        <w:rPr>
          <w:rFonts w:ascii="Times New Roman" w:eastAsia="Times New Roman" w:hAnsi="Times New Roman" w:cs="Times New Roman"/>
          <w:b/>
          <w:i/>
          <w:spacing w:val="20"/>
          <w:u w:val="single"/>
          <w:lang w:eastAsia="pl-PL"/>
        </w:rPr>
      </w:pPr>
      <w:r>
        <w:rPr>
          <w:rFonts w:ascii="Times New Roman" w:eastAsia="Times New Roman" w:hAnsi="Times New Roman" w:cs="Times New Roman"/>
          <w:b/>
          <w:i/>
          <w:spacing w:val="20"/>
          <w:u w:val="single"/>
          <w:lang w:eastAsia="pl-PL"/>
        </w:rPr>
        <w:lastRenderedPageBreak/>
        <w:t>Część III</w:t>
      </w:r>
      <w:r w:rsidRPr="00DE5CE8">
        <w:rPr>
          <w:rFonts w:ascii="Times New Roman" w:eastAsia="Times New Roman" w:hAnsi="Times New Roman" w:cs="Arial"/>
          <w:b/>
          <w:spacing w:val="20"/>
          <w:sz w:val="20"/>
          <w:szCs w:val="20"/>
          <w:u w:val="single"/>
          <w:lang w:eastAsia="pl-PL"/>
        </w:rPr>
        <w:t xml:space="preserve"> </w:t>
      </w:r>
      <w:r w:rsidRPr="00936018">
        <w:rPr>
          <w:rFonts w:ascii="Times New Roman" w:eastAsia="Times New Roman" w:hAnsi="Times New Roman" w:cs="Arial"/>
          <w:b/>
          <w:spacing w:val="20"/>
          <w:sz w:val="20"/>
          <w:szCs w:val="20"/>
          <w:u w:val="single"/>
          <w:lang w:eastAsia="pl-PL"/>
        </w:rPr>
        <w:t xml:space="preserve">techniczny </w:t>
      </w:r>
      <w:r>
        <w:rPr>
          <w:rFonts w:ascii="Times New Roman" w:eastAsia="Times New Roman" w:hAnsi="Times New Roman" w:cs="Arial"/>
          <w:b/>
          <w:spacing w:val="20"/>
          <w:sz w:val="20"/>
          <w:szCs w:val="20"/>
          <w:u w:val="single"/>
          <w:lang w:eastAsia="pl-PL"/>
        </w:rPr>
        <w:t>azot</w:t>
      </w:r>
      <w:r w:rsidRPr="00936018">
        <w:rPr>
          <w:rFonts w:ascii="Times New Roman" w:eastAsia="Times New Roman" w:hAnsi="Times New Roman" w:cs="Arial"/>
          <w:b/>
          <w:spacing w:val="20"/>
          <w:sz w:val="20"/>
          <w:szCs w:val="20"/>
          <w:u w:val="single"/>
          <w:lang w:eastAsia="pl-PL"/>
        </w:rPr>
        <w:t xml:space="preserve">(N 4.0), butle </w:t>
      </w:r>
      <w:r w:rsidR="00FD549E">
        <w:rPr>
          <w:rFonts w:ascii="Times New Roman" w:eastAsia="Times New Roman" w:hAnsi="Times New Roman" w:cs="Arial"/>
          <w:b/>
          <w:spacing w:val="20"/>
          <w:sz w:val="20"/>
          <w:szCs w:val="20"/>
          <w:u w:val="single"/>
          <w:lang w:eastAsia="pl-PL"/>
        </w:rPr>
        <w:t xml:space="preserve">50L </w:t>
      </w:r>
      <w:r w:rsidRPr="00936018">
        <w:rPr>
          <w:rFonts w:ascii="Times New Roman" w:eastAsia="Times New Roman" w:hAnsi="Times New Roman" w:cs="Arial"/>
          <w:b/>
          <w:spacing w:val="20"/>
          <w:sz w:val="20"/>
          <w:szCs w:val="20"/>
          <w:u w:val="single"/>
          <w:lang w:eastAsia="pl-PL"/>
        </w:rPr>
        <w:t>bez syfonu,</w:t>
      </w:r>
    </w:p>
    <w:tbl>
      <w:tblPr>
        <w:tblStyle w:val="Tabela-Siatka"/>
        <w:tblW w:w="0" w:type="auto"/>
        <w:tblLook w:val="04A0" w:firstRow="1" w:lastRow="0" w:firstColumn="1" w:lastColumn="0" w:noHBand="0" w:noVBand="1"/>
      </w:tblPr>
      <w:tblGrid>
        <w:gridCol w:w="506"/>
        <w:gridCol w:w="2221"/>
        <w:gridCol w:w="1572"/>
        <w:gridCol w:w="976"/>
        <w:gridCol w:w="1367"/>
        <w:gridCol w:w="746"/>
        <w:gridCol w:w="1315"/>
        <w:gridCol w:w="1491"/>
      </w:tblGrid>
      <w:tr w:rsidR="00C13FA2" w:rsidRPr="00E45440" w:rsidTr="00C36E84">
        <w:tc>
          <w:tcPr>
            <w:tcW w:w="506"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L.p.</w:t>
            </w:r>
          </w:p>
        </w:tc>
        <w:tc>
          <w:tcPr>
            <w:tcW w:w="2323"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Przedmiot zamówienia</w:t>
            </w:r>
          </w:p>
        </w:tc>
        <w:tc>
          <w:tcPr>
            <w:tcW w:w="1277"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Cena jednostkowa netto [PLN]</w:t>
            </w:r>
          </w:p>
        </w:tc>
        <w:tc>
          <w:tcPr>
            <w:tcW w:w="991" w:type="dxa"/>
            <w:vAlign w:val="center"/>
          </w:tcPr>
          <w:p w:rsidR="00C13FA2" w:rsidRDefault="00C13FA2" w:rsidP="00C36E84">
            <w:pPr>
              <w:jc w:val="center"/>
              <w:rPr>
                <w:rFonts w:ascii="Times New Roman" w:hAnsi="Times New Roman"/>
                <w:sz w:val="18"/>
                <w:szCs w:val="18"/>
              </w:rPr>
            </w:pPr>
            <w:r w:rsidRPr="00E45440">
              <w:rPr>
                <w:rFonts w:ascii="Times New Roman" w:hAnsi="Times New Roman"/>
                <w:sz w:val="18"/>
                <w:szCs w:val="18"/>
              </w:rPr>
              <w:t>Ilość</w:t>
            </w:r>
          </w:p>
          <w:p w:rsidR="00C13FA2" w:rsidRPr="00E45440" w:rsidRDefault="00C13FA2" w:rsidP="00C36E84">
            <w:pPr>
              <w:jc w:val="center"/>
              <w:rPr>
                <w:rFonts w:ascii="Times New Roman" w:hAnsi="Times New Roman"/>
                <w:sz w:val="18"/>
                <w:szCs w:val="18"/>
              </w:rPr>
            </w:pPr>
          </w:p>
        </w:tc>
        <w:tc>
          <w:tcPr>
            <w:tcW w:w="1417"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Wartość netto [PLN]</w:t>
            </w:r>
          </w:p>
          <w:p w:rsidR="00C13FA2" w:rsidRPr="00E45440" w:rsidRDefault="00C13FA2" w:rsidP="00C36E84">
            <w:pPr>
              <w:jc w:val="center"/>
              <w:rPr>
                <w:rFonts w:ascii="Times New Roman" w:hAnsi="Times New Roman"/>
                <w:i/>
                <w:sz w:val="18"/>
                <w:szCs w:val="18"/>
              </w:rPr>
            </w:pPr>
            <w:r w:rsidRPr="00E45440">
              <w:rPr>
                <w:rFonts w:ascii="Times New Roman" w:hAnsi="Times New Roman"/>
                <w:i/>
                <w:sz w:val="18"/>
                <w:szCs w:val="18"/>
              </w:rPr>
              <w:t>(kol.3 x kol. 4)</w:t>
            </w:r>
          </w:p>
        </w:tc>
        <w:tc>
          <w:tcPr>
            <w:tcW w:w="746"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Stawka VAT [%]</w:t>
            </w:r>
          </w:p>
        </w:tc>
        <w:tc>
          <w:tcPr>
            <w:tcW w:w="1382" w:type="dxa"/>
            <w:vAlign w:val="center"/>
          </w:tcPr>
          <w:p w:rsidR="00C13FA2" w:rsidRPr="00E45440" w:rsidRDefault="00C13FA2" w:rsidP="00C36E84">
            <w:pPr>
              <w:ind w:left="-124" w:right="-99"/>
              <w:jc w:val="center"/>
              <w:rPr>
                <w:rFonts w:ascii="Times New Roman" w:hAnsi="Times New Roman"/>
                <w:sz w:val="18"/>
                <w:szCs w:val="18"/>
              </w:rPr>
            </w:pPr>
            <w:r w:rsidRPr="00E45440">
              <w:rPr>
                <w:rFonts w:ascii="Times New Roman" w:hAnsi="Times New Roman"/>
                <w:sz w:val="18"/>
                <w:szCs w:val="18"/>
              </w:rPr>
              <w:t>Kwota VAT [PLN]</w:t>
            </w:r>
          </w:p>
          <w:p w:rsidR="00C13FA2" w:rsidRPr="00E45440" w:rsidRDefault="00C13FA2" w:rsidP="00C36E84">
            <w:pPr>
              <w:ind w:left="-124" w:right="-99"/>
              <w:jc w:val="center"/>
              <w:rPr>
                <w:rFonts w:ascii="Times New Roman" w:hAnsi="Times New Roman"/>
                <w:i/>
                <w:sz w:val="16"/>
                <w:szCs w:val="16"/>
              </w:rPr>
            </w:pPr>
            <w:r w:rsidRPr="00E45440">
              <w:rPr>
                <w:rFonts w:ascii="Times New Roman" w:hAnsi="Times New Roman"/>
                <w:i/>
                <w:sz w:val="16"/>
                <w:szCs w:val="16"/>
              </w:rPr>
              <w:t>(kol. 5 x kol. 6 / 100)</w:t>
            </w:r>
          </w:p>
        </w:tc>
        <w:tc>
          <w:tcPr>
            <w:tcW w:w="1552"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Wartość brutto [PLN]</w:t>
            </w:r>
          </w:p>
          <w:p w:rsidR="00C13FA2" w:rsidRPr="00E45440" w:rsidRDefault="00C13FA2" w:rsidP="00C36E84">
            <w:pPr>
              <w:jc w:val="center"/>
              <w:rPr>
                <w:rFonts w:ascii="Times New Roman" w:hAnsi="Times New Roman"/>
                <w:i/>
                <w:sz w:val="18"/>
                <w:szCs w:val="18"/>
              </w:rPr>
            </w:pPr>
            <w:r w:rsidRPr="00E45440">
              <w:rPr>
                <w:rFonts w:ascii="Times New Roman" w:hAnsi="Times New Roman"/>
                <w:i/>
                <w:sz w:val="18"/>
                <w:szCs w:val="18"/>
              </w:rPr>
              <w:t>(kol. 5 + kol. 7)</w:t>
            </w:r>
          </w:p>
        </w:tc>
      </w:tr>
      <w:tr w:rsidR="00C13FA2" w:rsidRPr="00E45440" w:rsidTr="00C36E84">
        <w:tc>
          <w:tcPr>
            <w:tcW w:w="506"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1</w:t>
            </w:r>
          </w:p>
        </w:tc>
        <w:tc>
          <w:tcPr>
            <w:tcW w:w="2323"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2</w:t>
            </w:r>
          </w:p>
        </w:tc>
        <w:tc>
          <w:tcPr>
            <w:tcW w:w="1277"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3</w:t>
            </w:r>
          </w:p>
        </w:tc>
        <w:tc>
          <w:tcPr>
            <w:tcW w:w="991"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4</w:t>
            </w:r>
          </w:p>
        </w:tc>
        <w:tc>
          <w:tcPr>
            <w:tcW w:w="1417"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5</w:t>
            </w:r>
          </w:p>
        </w:tc>
        <w:tc>
          <w:tcPr>
            <w:tcW w:w="746"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6</w:t>
            </w:r>
          </w:p>
        </w:tc>
        <w:tc>
          <w:tcPr>
            <w:tcW w:w="1382"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7</w:t>
            </w:r>
          </w:p>
        </w:tc>
        <w:tc>
          <w:tcPr>
            <w:tcW w:w="1552"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8</w:t>
            </w:r>
          </w:p>
        </w:tc>
      </w:tr>
      <w:tr w:rsidR="00C13FA2" w:rsidRPr="00E45440" w:rsidTr="00C13FA2">
        <w:trPr>
          <w:trHeight w:val="425"/>
        </w:trPr>
        <w:tc>
          <w:tcPr>
            <w:tcW w:w="506" w:type="dxa"/>
            <w:vAlign w:val="center"/>
          </w:tcPr>
          <w:p w:rsidR="00C13FA2" w:rsidRPr="00E45440" w:rsidRDefault="00C13FA2" w:rsidP="00C36E84">
            <w:pPr>
              <w:jc w:val="center"/>
              <w:rPr>
                <w:rFonts w:ascii="Times New Roman" w:eastAsia="Times New Roman" w:hAnsi="Times New Roman"/>
              </w:rPr>
            </w:pPr>
            <w:r w:rsidRPr="00E45440">
              <w:rPr>
                <w:rFonts w:ascii="Times New Roman" w:eastAsia="Times New Roman" w:hAnsi="Times New Roman"/>
              </w:rPr>
              <w:t>1.</w:t>
            </w:r>
          </w:p>
        </w:tc>
        <w:tc>
          <w:tcPr>
            <w:tcW w:w="2323" w:type="dxa"/>
            <w:vAlign w:val="center"/>
          </w:tcPr>
          <w:p w:rsidR="00C13FA2" w:rsidRPr="00E45440" w:rsidRDefault="00C13FA2" w:rsidP="00C13FA2">
            <w:pPr>
              <w:rPr>
                <w:rFonts w:ascii="Times New Roman" w:eastAsia="Times New Roman" w:hAnsi="Times New Roman"/>
              </w:rPr>
            </w:pPr>
            <w:r>
              <w:rPr>
                <w:rFonts w:ascii="Times New Roman" w:eastAsia="Times New Roman" w:hAnsi="Times New Roman"/>
              </w:rPr>
              <w:t xml:space="preserve">techniczny azot </w:t>
            </w:r>
            <w:r w:rsidR="0024264C">
              <w:rPr>
                <w:rFonts w:ascii="Times New Roman" w:eastAsia="Times New Roman" w:hAnsi="Times New Roman"/>
              </w:rPr>
              <w:t>(</w:t>
            </w:r>
            <w:r>
              <w:rPr>
                <w:rFonts w:ascii="Times New Roman" w:eastAsia="Times New Roman" w:hAnsi="Times New Roman"/>
              </w:rPr>
              <w:t>N 4.0</w:t>
            </w:r>
            <w:r w:rsidR="0024264C">
              <w:rPr>
                <w:rFonts w:ascii="Times New Roman" w:eastAsia="Times New Roman" w:hAnsi="Times New Roman"/>
              </w:rPr>
              <w:t>)</w:t>
            </w:r>
          </w:p>
        </w:tc>
        <w:tc>
          <w:tcPr>
            <w:tcW w:w="1277" w:type="dxa"/>
            <w:vAlign w:val="center"/>
          </w:tcPr>
          <w:p w:rsidR="00C13FA2" w:rsidRPr="00E45440" w:rsidRDefault="00FD549E" w:rsidP="00C36E84">
            <w:pPr>
              <w:ind w:left="-107"/>
              <w:jc w:val="center"/>
              <w:rPr>
                <w:rFonts w:ascii="Times New Roman" w:eastAsia="Times New Roman" w:hAnsi="Times New Roman"/>
              </w:rPr>
            </w:pPr>
            <w:r>
              <w:rPr>
                <w:rFonts w:ascii="Times New Roman" w:eastAsia="Times New Roman" w:hAnsi="Times New Roman"/>
              </w:rPr>
              <w:t>……</w:t>
            </w:r>
            <w:r w:rsidR="00F63D75">
              <w:rPr>
                <w:rFonts w:ascii="Times New Roman" w:eastAsia="Times New Roman" w:hAnsi="Times New Roman"/>
              </w:rPr>
              <w:t>..</w:t>
            </w:r>
            <w:r>
              <w:rPr>
                <w:rFonts w:ascii="Times New Roman" w:eastAsia="Times New Roman" w:hAnsi="Times New Roman"/>
              </w:rPr>
              <w:t>….zł/butlę</w:t>
            </w:r>
          </w:p>
        </w:tc>
        <w:tc>
          <w:tcPr>
            <w:tcW w:w="991" w:type="dxa"/>
            <w:vAlign w:val="center"/>
          </w:tcPr>
          <w:p w:rsidR="00C13FA2" w:rsidRPr="00E45440" w:rsidRDefault="0024264C" w:rsidP="00C36E84">
            <w:pPr>
              <w:jc w:val="center"/>
              <w:rPr>
                <w:rFonts w:ascii="Times New Roman" w:eastAsia="Times New Roman" w:hAnsi="Times New Roman"/>
              </w:rPr>
            </w:pPr>
            <w:r>
              <w:rPr>
                <w:rFonts w:ascii="Times New Roman" w:eastAsia="Times New Roman" w:hAnsi="Times New Roman"/>
              </w:rPr>
              <w:t>12</w:t>
            </w:r>
          </w:p>
        </w:tc>
        <w:tc>
          <w:tcPr>
            <w:tcW w:w="141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82" w:type="dxa"/>
            <w:vAlign w:val="center"/>
          </w:tcPr>
          <w:p w:rsidR="00C13FA2" w:rsidRPr="00E45440" w:rsidRDefault="00C13FA2" w:rsidP="00C36E84">
            <w:pPr>
              <w:jc w:val="right"/>
              <w:rPr>
                <w:rFonts w:ascii="Times New Roman" w:eastAsia="Times New Roman" w:hAnsi="Times New Roman"/>
              </w:rPr>
            </w:pPr>
          </w:p>
        </w:tc>
        <w:tc>
          <w:tcPr>
            <w:tcW w:w="1552" w:type="dxa"/>
            <w:vAlign w:val="center"/>
          </w:tcPr>
          <w:p w:rsidR="00C13FA2" w:rsidRPr="00E45440" w:rsidRDefault="00C13FA2" w:rsidP="00C36E84">
            <w:pPr>
              <w:jc w:val="right"/>
              <w:rPr>
                <w:rFonts w:ascii="Times New Roman" w:eastAsia="Times New Roman" w:hAnsi="Times New Roman"/>
              </w:rPr>
            </w:pPr>
          </w:p>
        </w:tc>
      </w:tr>
      <w:tr w:rsidR="00C13FA2" w:rsidRPr="00E45440" w:rsidTr="00C36E84">
        <w:trPr>
          <w:trHeight w:val="533"/>
        </w:trPr>
        <w:tc>
          <w:tcPr>
            <w:tcW w:w="506" w:type="dxa"/>
            <w:vAlign w:val="center"/>
          </w:tcPr>
          <w:p w:rsidR="00C13FA2" w:rsidRPr="00E45440" w:rsidRDefault="00C13FA2" w:rsidP="00C36E84">
            <w:pPr>
              <w:jc w:val="center"/>
              <w:rPr>
                <w:rFonts w:ascii="Times New Roman" w:eastAsia="Times New Roman" w:hAnsi="Times New Roman"/>
              </w:rPr>
            </w:pPr>
            <w:r w:rsidRPr="00E45440">
              <w:rPr>
                <w:rFonts w:ascii="Times New Roman" w:eastAsia="Times New Roman" w:hAnsi="Times New Roman"/>
              </w:rPr>
              <w:t>2.</w:t>
            </w:r>
          </w:p>
        </w:tc>
        <w:tc>
          <w:tcPr>
            <w:tcW w:w="2323"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 xml:space="preserve">dzierżawa butli </w:t>
            </w:r>
          </w:p>
        </w:tc>
        <w:tc>
          <w:tcPr>
            <w:tcW w:w="1277"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…..zł/dobo/butla</w:t>
            </w:r>
          </w:p>
        </w:tc>
        <w:tc>
          <w:tcPr>
            <w:tcW w:w="991"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720x20</w:t>
            </w:r>
          </w:p>
        </w:tc>
        <w:tc>
          <w:tcPr>
            <w:tcW w:w="141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82" w:type="dxa"/>
            <w:vAlign w:val="center"/>
          </w:tcPr>
          <w:p w:rsidR="00C13FA2" w:rsidRPr="00E45440" w:rsidRDefault="00C13FA2" w:rsidP="00C36E84">
            <w:pPr>
              <w:jc w:val="right"/>
              <w:rPr>
                <w:rFonts w:ascii="Times New Roman" w:eastAsia="Times New Roman" w:hAnsi="Times New Roman"/>
              </w:rPr>
            </w:pPr>
          </w:p>
        </w:tc>
        <w:tc>
          <w:tcPr>
            <w:tcW w:w="1552" w:type="dxa"/>
            <w:vAlign w:val="center"/>
          </w:tcPr>
          <w:p w:rsidR="00C13FA2" w:rsidRPr="00E45440" w:rsidRDefault="00C13FA2" w:rsidP="00C36E84">
            <w:pPr>
              <w:jc w:val="right"/>
              <w:rPr>
                <w:rFonts w:ascii="Times New Roman" w:eastAsia="Times New Roman" w:hAnsi="Times New Roman"/>
              </w:rPr>
            </w:pPr>
          </w:p>
        </w:tc>
      </w:tr>
      <w:tr w:rsidR="00C13FA2" w:rsidRPr="00E45440" w:rsidTr="00C36E84">
        <w:trPr>
          <w:trHeight w:val="413"/>
        </w:trPr>
        <w:tc>
          <w:tcPr>
            <w:tcW w:w="506"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 xml:space="preserve">3 </w:t>
            </w:r>
          </w:p>
        </w:tc>
        <w:tc>
          <w:tcPr>
            <w:tcW w:w="2323"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zakup butli stalowej</w:t>
            </w:r>
          </w:p>
        </w:tc>
        <w:tc>
          <w:tcPr>
            <w:tcW w:w="1277" w:type="dxa"/>
            <w:vAlign w:val="center"/>
          </w:tcPr>
          <w:p w:rsidR="00C13FA2" w:rsidRPr="00E45440" w:rsidRDefault="00F63D75" w:rsidP="00C36E84">
            <w:pPr>
              <w:rPr>
                <w:rFonts w:ascii="Times New Roman" w:eastAsia="Times New Roman" w:hAnsi="Times New Roman"/>
              </w:rPr>
            </w:pPr>
            <w:r>
              <w:rPr>
                <w:rFonts w:ascii="Times New Roman" w:eastAsia="Times New Roman" w:hAnsi="Times New Roman"/>
              </w:rPr>
              <w:t>………..zł/butlę</w:t>
            </w:r>
          </w:p>
        </w:tc>
        <w:tc>
          <w:tcPr>
            <w:tcW w:w="991"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1</w:t>
            </w:r>
          </w:p>
        </w:tc>
        <w:tc>
          <w:tcPr>
            <w:tcW w:w="141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82" w:type="dxa"/>
            <w:vAlign w:val="center"/>
          </w:tcPr>
          <w:p w:rsidR="00C13FA2" w:rsidRPr="00E45440" w:rsidRDefault="00C13FA2" w:rsidP="00C36E84">
            <w:pPr>
              <w:jc w:val="right"/>
              <w:rPr>
                <w:rFonts w:ascii="Times New Roman" w:eastAsia="Times New Roman" w:hAnsi="Times New Roman"/>
              </w:rPr>
            </w:pPr>
          </w:p>
        </w:tc>
        <w:tc>
          <w:tcPr>
            <w:tcW w:w="1552" w:type="dxa"/>
            <w:vAlign w:val="center"/>
          </w:tcPr>
          <w:p w:rsidR="00C13FA2" w:rsidRPr="00E45440" w:rsidRDefault="00C13FA2" w:rsidP="00C36E84">
            <w:pPr>
              <w:jc w:val="right"/>
              <w:rPr>
                <w:rFonts w:ascii="Times New Roman" w:eastAsia="Times New Roman" w:hAnsi="Times New Roman"/>
              </w:rPr>
            </w:pPr>
          </w:p>
        </w:tc>
      </w:tr>
      <w:tr w:rsidR="00C13FA2" w:rsidRPr="00E45440" w:rsidTr="00C36E84">
        <w:trPr>
          <w:trHeight w:val="413"/>
        </w:trPr>
        <w:tc>
          <w:tcPr>
            <w:tcW w:w="506" w:type="dxa"/>
            <w:vAlign w:val="center"/>
          </w:tcPr>
          <w:p w:rsidR="00C13FA2" w:rsidRDefault="00C13FA2" w:rsidP="00C36E84">
            <w:pPr>
              <w:jc w:val="center"/>
              <w:rPr>
                <w:rFonts w:ascii="Times New Roman" w:eastAsia="Times New Roman" w:hAnsi="Times New Roman"/>
              </w:rPr>
            </w:pPr>
            <w:r>
              <w:rPr>
                <w:rFonts w:ascii="Times New Roman" w:eastAsia="Times New Roman" w:hAnsi="Times New Roman"/>
              </w:rPr>
              <w:t>4</w:t>
            </w:r>
          </w:p>
        </w:tc>
        <w:tc>
          <w:tcPr>
            <w:tcW w:w="2323" w:type="dxa"/>
            <w:vAlign w:val="center"/>
          </w:tcPr>
          <w:p w:rsidR="00C13FA2" w:rsidRDefault="00C13FA2" w:rsidP="00C36E84">
            <w:pPr>
              <w:rPr>
                <w:rFonts w:ascii="Times New Roman" w:eastAsia="Times New Roman" w:hAnsi="Times New Roman"/>
              </w:rPr>
            </w:pPr>
            <w:r>
              <w:rPr>
                <w:rFonts w:ascii="Times New Roman" w:eastAsia="Times New Roman" w:hAnsi="Times New Roman"/>
              </w:rPr>
              <w:t>odbiór pustych butli</w:t>
            </w:r>
          </w:p>
        </w:tc>
        <w:tc>
          <w:tcPr>
            <w:tcW w:w="1277" w:type="dxa"/>
            <w:vAlign w:val="center"/>
          </w:tcPr>
          <w:p w:rsidR="00C13FA2" w:rsidRDefault="00F63D75" w:rsidP="00C36E84">
            <w:pPr>
              <w:rPr>
                <w:rFonts w:ascii="Times New Roman" w:eastAsia="Times New Roman" w:hAnsi="Times New Roman"/>
              </w:rPr>
            </w:pPr>
            <w:r>
              <w:rPr>
                <w:rFonts w:ascii="Times New Roman" w:eastAsia="Times New Roman" w:hAnsi="Times New Roman"/>
              </w:rPr>
              <w:t>………..zł/butlę</w:t>
            </w:r>
          </w:p>
        </w:tc>
        <w:tc>
          <w:tcPr>
            <w:tcW w:w="991" w:type="dxa"/>
            <w:vAlign w:val="center"/>
          </w:tcPr>
          <w:p w:rsidR="00C13FA2" w:rsidRDefault="00C13FA2" w:rsidP="00C36E84">
            <w:pPr>
              <w:jc w:val="center"/>
              <w:rPr>
                <w:rFonts w:ascii="Times New Roman" w:eastAsia="Times New Roman" w:hAnsi="Times New Roman"/>
              </w:rPr>
            </w:pPr>
            <w:r>
              <w:rPr>
                <w:rFonts w:ascii="Times New Roman" w:eastAsia="Times New Roman" w:hAnsi="Times New Roman"/>
              </w:rPr>
              <w:t>10</w:t>
            </w:r>
          </w:p>
        </w:tc>
        <w:tc>
          <w:tcPr>
            <w:tcW w:w="141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82" w:type="dxa"/>
            <w:vAlign w:val="center"/>
          </w:tcPr>
          <w:p w:rsidR="00C13FA2" w:rsidRPr="00E45440" w:rsidRDefault="00C13FA2" w:rsidP="00C36E84">
            <w:pPr>
              <w:jc w:val="right"/>
              <w:rPr>
                <w:rFonts w:ascii="Times New Roman" w:eastAsia="Times New Roman" w:hAnsi="Times New Roman"/>
              </w:rPr>
            </w:pPr>
          </w:p>
        </w:tc>
        <w:tc>
          <w:tcPr>
            <w:tcW w:w="1552" w:type="dxa"/>
            <w:vAlign w:val="center"/>
          </w:tcPr>
          <w:p w:rsidR="00C13FA2" w:rsidRPr="00E45440" w:rsidRDefault="00C13FA2" w:rsidP="00C36E84">
            <w:pPr>
              <w:jc w:val="right"/>
              <w:rPr>
                <w:rFonts w:ascii="Times New Roman" w:eastAsia="Times New Roman" w:hAnsi="Times New Roman"/>
              </w:rPr>
            </w:pPr>
          </w:p>
        </w:tc>
      </w:tr>
      <w:tr w:rsidR="005969CF" w:rsidRPr="00E45440" w:rsidTr="00C36E84">
        <w:trPr>
          <w:trHeight w:val="413"/>
        </w:trPr>
        <w:tc>
          <w:tcPr>
            <w:tcW w:w="506" w:type="dxa"/>
            <w:vAlign w:val="center"/>
          </w:tcPr>
          <w:p w:rsidR="005969CF" w:rsidRDefault="005969CF" w:rsidP="00C36E84">
            <w:pPr>
              <w:jc w:val="center"/>
              <w:rPr>
                <w:rFonts w:ascii="Times New Roman" w:eastAsia="Times New Roman" w:hAnsi="Times New Roman"/>
              </w:rPr>
            </w:pPr>
          </w:p>
        </w:tc>
        <w:tc>
          <w:tcPr>
            <w:tcW w:w="2323" w:type="dxa"/>
            <w:vAlign w:val="center"/>
          </w:tcPr>
          <w:p w:rsidR="005969CF" w:rsidRDefault="005969CF" w:rsidP="00C36E84">
            <w:pPr>
              <w:rPr>
                <w:rFonts w:ascii="Times New Roman" w:eastAsia="Times New Roman" w:hAnsi="Times New Roman"/>
              </w:rPr>
            </w:pPr>
            <w:r w:rsidRPr="00280AD3">
              <w:rPr>
                <w:rFonts w:ascii="Times New Roman" w:eastAsia="Times New Roman" w:hAnsi="Times New Roman"/>
              </w:rPr>
              <w:t xml:space="preserve">dodatkowe </w:t>
            </w:r>
            <w:r>
              <w:rPr>
                <w:rFonts w:ascii="Times New Roman" w:eastAsia="Times New Roman" w:hAnsi="Times New Roman"/>
              </w:rPr>
              <w:t xml:space="preserve">koszty </w:t>
            </w:r>
            <w:r w:rsidRPr="00280AD3">
              <w:rPr>
                <w:rFonts w:ascii="Times New Roman" w:eastAsia="Times New Roman" w:hAnsi="Times New Roman"/>
              </w:rPr>
              <w:t>związane z dostawą</w:t>
            </w:r>
          </w:p>
        </w:tc>
        <w:tc>
          <w:tcPr>
            <w:tcW w:w="1277" w:type="dxa"/>
            <w:vAlign w:val="center"/>
          </w:tcPr>
          <w:p w:rsidR="005969CF" w:rsidRDefault="005969CF" w:rsidP="00FD549E">
            <w:pP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w:t>
            </w:r>
            <w:r w:rsidR="00F63D75">
              <w:rPr>
                <w:rFonts w:ascii="Times New Roman" w:eastAsia="Times New Roman" w:hAnsi="Times New Roman"/>
              </w:rPr>
              <w:t>..</w:t>
            </w:r>
            <w:r>
              <w:rPr>
                <w:rFonts w:ascii="Times New Roman" w:eastAsia="Times New Roman" w:hAnsi="Times New Roman"/>
              </w:rPr>
              <w:t>zł/ butlę</w:t>
            </w:r>
          </w:p>
        </w:tc>
        <w:tc>
          <w:tcPr>
            <w:tcW w:w="991" w:type="dxa"/>
            <w:vAlign w:val="center"/>
          </w:tcPr>
          <w:p w:rsidR="005969CF" w:rsidRDefault="00FD549E" w:rsidP="00C36E84">
            <w:pPr>
              <w:jc w:val="center"/>
              <w:rPr>
                <w:rFonts w:ascii="Times New Roman" w:eastAsia="Times New Roman" w:hAnsi="Times New Roman"/>
              </w:rPr>
            </w:pPr>
            <w:r>
              <w:rPr>
                <w:rFonts w:ascii="Times New Roman" w:eastAsia="Times New Roman" w:hAnsi="Times New Roman"/>
              </w:rPr>
              <w:t>12</w:t>
            </w:r>
          </w:p>
        </w:tc>
        <w:tc>
          <w:tcPr>
            <w:tcW w:w="1417" w:type="dxa"/>
            <w:vAlign w:val="center"/>
          </w:tcPr>
          <w:p w:rsidR="005969CF" w:rsidRPr="00E45440" w:rsidRDefault="005969CF" w:rsidP="00C36E84">
            <w:pPr>
              <w:jc w:val="right"/>
              <w:rPr>
                <w:rFonts w:ascii="Times New Roman" w:eastAsia="Times New Roman" w:hAnsi="Times New Roman"/>
              </w:rPr>
            </w:pPr>
          </w:p>
        </w:tc>
        <w:tc>
          <w:tcPr>
            <w:tcW w:w="746" w:type="dxa"/>
            <w:vAlign w:val="center"/>
          </w:tcPr>
          <w:p w:rsidR="005969CF" w:rsidRPr="00E45440" w:rsidRDefault="005969CF" w:rsidP="00C36E84">
            <w:pPr>
              <w:jc w:val="center"/>
              <w:rPr>
                <w:rFonts w:ascii="Times New Roman" w:eastAsia="Times New Roman" w:hAnsi="Times New Roman"/>
              </w:rPr>
            </w:pPr>
          </w:p>
        </w:tc>
        <w:tc>
          <w:tcPr>
            <w:tcW w:w="1382" w:type="dxa"/>
            <w:vAlign w:val="center"/>
          </w:tcPr>
          <w:p w:rsidR="005969CF" w:rsidRPr="00E45440" w:rsidRDefault="005969CF" w:rsidP="00C36E84">
            <w:pPr>
              <w:jc w:val="right"/>
              <w:rPr>
                <w:rFonts w:ascii="Times New Roman" w:eastAsia="Times New Roman" w:hAnsi="Times New Roman"/>
              </w:rPr>
            </w:pPr>
          </w:p>
        </w:tc>
        <w:tc>
          <w:tcPr>
            <w:tcW w:w="1552" w:type="dxa"/>
            <w:vAlign w:val="center"/>
          </w:tcPr>
          <w:p w:rsidR="005969CF" w:rsidRPr="00E45440" w:rsidRDefault="005969CF" w:rsidP="00C36E84">
            <w:pPr>
              <w:jc w:val="right"/>
              <w:rPr>
                <w:rFonts w:ascii="Times New Roman" w:eastAsia="Times New Roman" w:hAnsi="Times New Roman"/>
              </w:rPr>
            </w:pPr>
          </w:p>
        </w:tc>
      </w:tr>
      <w:tr w:rsidR="00C13FA2" w:rsidRPr="00E45440" w:rsidTr="00C36E84">
        <w:trPr>
          <w:trHeight w:val="376"/>
        </w:trPr>
        <w:tc>
          <w:tcPr>
            <w:tcW w:w="506" w:type="dxa"/>
            <w:tcBorders>
              <w:left w:val="nil"/>
              <w:bottom w:val="nil"/>
              <w:right w:val="nil"/>
            </w:tcBorders>
            <w:vAlign w:val="center"/>
          </w:tcPr>
          <w:p w:rsidR="00C13FA2" w:rsidRPr="00E45440" w:rsidRDefault="00C13FA2" w:rsidP="00C36E84">
            <w:pPr>
              <w:jc w:val="center"/>
              <w:rPr>
                <w:rFonts w:ascii="Times New Roman" w:eastAsia="Times New Roman" w:hAnsi="Times New Roman"/>
              </w:rPr>
            </w:pPr>
          </w:p>
        </w:tc>
        <w:tc>
          <w:tcPr>
            <w:tcW w:w="2323" w:type="dxa"/>
            <w:tcBorders>
              <w:left w:val="nil"/>
              <w:bottom w:val="nil"/>
              <w:right w:val="single" w:sz="4" w:space="0" w:color="auto"/>
            </w:tcBorders>
            <w:vAlign w:val="center"/>
          </w:tcPr>
          <w:p w:rsidR="00C13FA2" w:rsidRPr="00E45440" w:rsidRDefault="00C13FA2" w:rsidP="00C36E84">
            <w:pPr>
              <w:rPr>
                <w:rFonts w:ascii="Times New Roman" w:eastAsia="Times New Roman" w:hAnsi="Times New Roman"/>
              </w:rPr>
            </w:pPr>
          </w:p>
        </w:tc>
        <w:tc>
          <w:tcPr>
            <w:tcW w:w="2268" w:type="dxa"/>
            <w:gridSpan w:val="2"/>
            <w:tcBorders>
              <w:left w:val="single" w:sz="4" w:space="0" w:color="auto"/>
              <w:bottom w:val="single" w:sz="4" w:space="0" w:color="auto"/>
            </w:tcBorders>
            <w:vAlign w:val="center"/>
          </w:tcPr>
          <w:p w:rsidR="00C13FA2" w:rsidRPr="00E45440" w:rsidRDefault="00C13FA2" w:rsidP="00C36E84">
            <w:pPr>
              <w:jc w:val="right"/>
              <w:rPr>
                <w:rFonts w:ascii="Times New Roman" w:eastAsia="Times New Roman" w:hAnsi="Times New Roman"/>
              </w:rPr>
            </w:pPr>
            <w:r w:rsidRPr="00E45440">
              <w:rPr>
                <w:rFonts w:ascii="Times New Roman" w:eastAsia="Times New Roman" w:hAnsi="Times New Roman"/>
                <w:b/>
              </w:rPr>
              <w:t>SUMA</w:t>
            </w:r>
          </w:p>
        </w:tc>
        <w:tc>
          <w:tcPr>
            <w:tcW w:w="1417" w:type="dxa"/>
            <w:vAlign w:val="center"/>
          </w:tcPr>
          <w:p w:rsidR="00C13FA2" w:rsidRPr="00E45440" w:rsidRDefault="00C13FA2" w:rsidP="00C36E84">
            <w:pPr>
              <w:jc w:val="right"/>
              <w:rPr>
                <w:rFonts w:ascii="Times New Roman" w:eastAsia="Times New Roman" w:hAnsi="Times New Roman"/>
                <w:b/>
              </w:rPr>
            </w:pPr>
          </w:p>
        </w:tc>
        <w:tc>
          <w:tcPr>
            <w:tcW w:w="746" w:type="dxa"/>
            <w:tcBorders>
              <w:bottom w:val="single" w:sz="4" w:space="0" w:color="auto"/>
            </w:tcBorders>
            <w:vAlign w:val="center"/>
          </w:tcPr>
          <w:p w:rsidR="00C13FA2" w:rsidRPr="00E45440" w:rsidRDefault="00C13FA2" w:rsidP="00C36E84">
            <w:pPr>
              <w:jc w:val="center"/>
              <w:rPr>
                <w:rFonts w:ascii="Times New Roman" w:eastAsia="Times New Roman" w:hAnsi="Times New Roman"/>
              </w:rPr>
            </w:pPr>
            <w:r w:rsidRPr="00E45440">
              <w:rPr>
                <w:rFonts w:ascii="Times New Roman" w:eastAsia="Times New Roman" w:hAnsi="Times New Roman"/>
              </w:rPr>
              <w:t>xxxxx</w:t>
            </w:r>
          </w:p>
        </w:tc>
        <w:tc>
          <w:tcPr>
            <w:tcW w:w="1382" w:type="dxa"/>
            <w:vAlign w:val="center"/>
          </w:tcPr>
          <w:p w:rsidR="00C13FA2" w:rsidRPr="00E45440" w:rsidRDefault="00C13FA2" w:rsidP="00C36E84">
            <w:pPr>
              <w:jc w:val="right"/>
              <w:rPr>
                <w:rFonts w:ascii="Times New Roman" w:eastAsia="Times New Roman" w:hAnsi="Times New Roman"/>
                <w:b/>
              </w:rPr>
            </w:pPr>
          </w:p>
        </w:tc>
        <w:tc>
          <w:tcPr>
            <w:tcW w:w="1552" w:type="dxa"/>
            <w:vAlign w:val="center"/>
          </w:tcPr>
          <w:p w:rsidR="00C13FA2" w:rsidRPr="00E45440" w:rsidRDefault="00C13FA2" w:rsidP="00C36E84">
            <w:pPr>
              <w:jc w:val="right"/>
              <w:rPr>
                <w:rFonts w:ascii="Times New Roman" w:eastAsia="Times New Roman" w:hAnsi="Times New Roman"/>
                <w:b/>
              </w:rPr>
            </w:pPr>
          </w:p>
        </w:tc>
      </w:tr>
    </w:tbl>
    <w:p w:rsidR="00FD549E" w:rsidRDefault="00FD549E" w:rsidP="00C13FA2">
      <w:pPr>
        <w:spacing w:after="0" w:line="360" w:lineRule="auto"/>
        <w:rPr>
          <w:rFonts w:ascii="Times New Roman" w:eastAsia="Times New Roman" w:hAnsi="Times New Roman" w:cs="Times New Roman"/>
          <w:b/>
          <w:i/>
          <w:spacing w:val="20"/>
          <w:u w:val="single"/>
          <w:lang w:eastAsia="pl-PL"/>
        </w:rPr>
      </w:pPr>
    </w:p>
    <w:p w:rsidR="00C13FA2" w:rsidRPr="00E45440" w:rsidRDefault="00C13FA2" w:rsidP="00C13FA2">
      <w:pPr>
        <w:spacing w:after="0" w:line="360" w:lineRule="auto"/>
        <w:rPr>
          <w:rFonts w:ascii="Times New Roman" w:eastAsia="Times New Roman" w:hAnsi="Times New Roman" w:cs="Times New Roman"/>
          <w:b/>
          <w:i/>
          <w:spacing w:val="20"/>
          <w:u w:val="single"/>
          <w:lang w:eastAsia="pl-PL"/>
        </w:rPr>
      </w:pPr>
      <w:r>
        <w:rPr>
          <w:rFonts w:ascii="Times New Roman" w:eastAsia="Times New Roman" w:hAnsi="Times New Roman" w:cs="Times New Roman"/>
          <w:b/>
          <w:i/>
          <w:spacing w:val="20"/>
          <w:u w:val="single"/>
          <w:lang w:eastAsia="pl-PL"/>
        </w:rPr>
        <w:t>Część IV</w:t>
      </w:r>
      <w:r w:rsidRPr="00DE5CE8">
        <w:rPr>
          <w:rFonts w:ascii="Times New Roman" w:eastAsia="Times New Roman" w:hAnsi="Times New Roman" w:cs="Arial"/>
          <w:b/>
          <w:spacing w:val="20"/>
          <w:sz w:val="20"/>
          <w:szCs w:val="20"/>
          <w:u w:val="single"/>
          <w:lang w:eastAsia="pl-PL"/>
        </w:rPr>
        <w:t xml:space="preserve"> </w:t>
      </w:r>
      <w:r>
        <w:rPr>
          <w:rFonts w:ascii="Times New Roman" w:eastAsia="Times New Roman" w:hAnsi="Times New Roman" w:cs="Arial"/>
          <w:b/>
          <w:spacing w:val="20"/>
          <w:sz w:val="20"/>
          <w:szCs w:val="20"/>
          <w:u w:val="single"/>
          <w:lang w:eastAsia="pl-PL"/>
        </w:rPr>
        <w:t>czysty argon (N 5</w:t>
      </w:r>
      <w:r w:rsidRPr="00936018">
        <w:rPr>
          <w:rFonts w:ascii="Times New Roman" w:eastAsia="Times New Roman" w:hAnsi="Times New Roman" w:cs="Arial"/>
          <w:b/>
          <w:spacing w:val="20"/>
          <w:sz w:val="20"/>
          <w:szCs w:val="20"/>
          <w:u w:val="single"/>
          <w:lang w:eastAsia="pl-PL"/>
        </w:rPr>
        <w:t>.0), butle</w:t>
      </w:r>
      <w:r w:rsidR="00FD549E">
        <w:rPr>
          <w:rFonts w:ascii="Times New Roman" w:eastAsia="Times New Roman" w:hAnsi="Times New Roman" w:cs="Arial"/>
          <w:b/>
          <w:spacing w:val="20"/>
          <w:sz w:val="20"/>
          <w:szCs w:val="20"/>
          <w:u w:val="single"/>
          <w:lang w:eastAsia="pl-PL"/>
        </w:rPr>
        <w:t>50L</w:t>
      </w:r>
      <w:r w:rsidRPr="00936018">
        <w:rPr>
          <w:rFonts w:ascii="Times New Roman" w:eastAsia="Times New Roman" w:hAnsi="Times New Roman" w:cs="Arial"/>
          <w:b/>
          <w:spacing w:val="20"/>
          <w:sz w:val="20"/>
          <w:szCs w:val="20"/>
          <w:u w:val="single"/>
          <w:lang w:eastAsia="pl-PL"/>
        </w:rPr>
        <w:t xml:space="preserve"> bez syfonu,</w:t>
      </w:r>
    </w:p>
    <w:tbl>
      <w:tblPr>
        <w:tblStyle w:val="Tabela-Siatka"/>
        <w:tblW w:w="0" w:type="auto"/>
        <w:tblLook w:val="04A0" w:firstRow="1" w:lastRow="0" w:firstColumn="1" w:lastColumn="0" w:noHBand="0" w:noVBand="1"/>
      </w:tblPr>
      <w:tblGrid>
        <w:gridCol w:w="507"/>
        <w:gridCol w:w="2170"/>
        <w:gridCol w:w="1716"/>
        <w:gridCol w:w="969"/>
        <w:gridCol w:w="1343"/>
        <w:gridCol w:w="746"/>
        <w:gridCol w:w="1282"/>
        <w:gridCol w:w="1461"/>
      </w:tblGrid>
      <w:tr w:rsidR="00C13FA2" w:rsidRPr="00E45440" w:rsidTr="00C13FA2">
        <w:tc>
          <w:tcPr>
            <w:tcW w:w="507"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L.p.</w:t>
            </w:r>
          </w:p>
        </w:tc>
        <w:tc>
          <w:tcPr>
            <w:tcW w:w="2220"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Przedmiot zamówienia</w:t>
            </w:r>
          </w:p>
        </w:tc>
        <w:tc>
          <w:tcPr>
            <w:tcW w:w="1572"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Cena jednostkowa netto [PLN]</w:t>
            </w:r>
          </w:p>
        </w:tc>
        <w:tc>
          <w:tcPr>
            <w:tcW w:w="976" w:type="dxa"/>
            <w:vAlign w:val="center"/>
          </w:tcPr>
          <w:p w:rsidR="00C13FA2" w:rsidRDefault="00C13FA2" w:rsidP="00C36E84">
            <w:pPr>
              <w:jc w:val="center"/>
              <w:rPr>
                <w:rFonts w:ascii="Times New Roman" w:hAnsi="Times New Roman"/>
                <w:sz w:val="18"/>
                <w:szCs w:val="18"/>
              </w:rPr>
            </w:pPr>
            <w:r w:rsidRPr="00E45440">
              <w:rPr>
                <w:rFonts w:ascii="Times New Roman" w:hAnsi="Times New Roman"/>
                <w:sz w:val="18"/>
                <w:szCs w:val="18"/>
              </w:rPr>
              <w:t>Ilość</w:t>
            </w:r>
          </w:p>
          <w:p w:rsidR="00C13FA2" w:rsidRPr="00E45440" w:rsidRDefault="00C13FA2" w:rsidP="00C36E84">
            <w:pPr>
              <w:jc w:val="center"/>
              <w:rPr>
                <w:rFonts w:ascii="Times New Roman" w:hAnsi="Times New Roman"/>
                <w:sz w:val="18"/>
                <w:szCs w:val="18"/>
              </w:rPr>
            </w:pPr>
          </w:p>
        </w:tc>
        <w:tc>
          <w:tcPr>
            <w:tcW w:w="1367"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Wartość netto [PLN]</w:t>
            </w:r>
          </w:p>
          <w:p w:rsidR="00C13FA2" w:rsidRPr="00E45440" w:rsidRDefault="00C13FA2" w:rsidP="00C36E84">
            <w:pPr>
              <w:jc w:val="center"/>
              <w:rPr>
                <w:rFonts w:ascii="Times New Roman" w:hAnsi="Times New Roman"/>
                <w:i/>
                <w:sz w:val="18"/>
                <w:szCs w:val="18"/>
              </w:rPr>
            </w:pPr>
            <w:r w:rsidRPr="00E45440">
              <w:rPr>
                <w:rFonts w:ascii="Times New Roman" w:hAnsi="Times New Roman"/>
                <w:i/>
                <w:sz w:val="18"/>
                <w:szCs w:val="18"/>
              </w:rPr>
              <w:t>(kol.3 x kol. 4)</w:t>
            </w:r>
          </w:p>
        </w:tc>
        <w:tc>
          <w:tcPr>
            <w:tcW w:w="746"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Stawka VAT [%]</w:t>
            </w:r>
          </w:p>
        </w:tc>
        <w:tc>
          <w:tcPr>
            <w:tcW w:w="1315" w:type="dxa"/>
            <w:vAlign w:val="center"/>
          </w:tcPr>
          <w:p w:rsidR="00C13FA2" w:rsidRPr="00E45440" w:rsidRDefault="00C13FA2" w:rsidP="00C36E84">
            <w:pPr>
              <w:ind w:left="-124" w:right="-99"/>
              <w:jc w:val="center"/>
              <w:rPr>
                <w:rFonts w:ascii="Times New Roman" w:hAnsi="Times New Roman"/>
                <w:sz w:val="18"/>
                <w:szCs w:val="18"/>
              </w:rPr>
            </w:pPr>
            <w:r w:rsidRPr="00E45440">
              <w:rPr>
                <w:rFonts w:ascii="Times New Roman" w:hAnsi="Times New Roman"/>
                <w:sz w:val="18"/>
                <w:szCs w:val="18"/>
              </w:rPr>
              <w:t>Kwota VAT [PLN]</w:t>
            </w:r>
          </w:p>
          <w:p w:rsidR="00C13FA2" w:rsidRPr="00E45440" w:rsidRDefault="00C13FA2" w:rsidP="00C36E84">
            <w:pPr>
              <w:ind w:left="-124" w:right="-99"/>
              <w:jc w:val="center"/>
              <w:rPr>
                <w:rFonts w:ascii="Times New Roman" w:hAnsi="Times New Roman"/>
                <w:i/>
                <w:sz w:val="16"/>
                <w:szCs w:val="16"/>
              </w:rPr>
            </w:pPr>
            <w:r w:rsidRPr="00E45440">
              <w:rPr>
                <w:rFonts w:ascii="Times New Roman" w:hAnsi="Times New Roman"/>
                <w:i/>
                <w:sz w:val="16"/>
                <w:szCs w:val="16"/>
              </w:rPr>
              <w:t>(kol. 5 x kol. 6 / 100)</w:t>
            </w:r>
          </w:p>
        </w:tc>
        <w:tc>
          <w:tcPr>
            <w:tcW w:w="1491"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Wartość brutto [PLN]</w:t>
            </w:r>
          </w:p>
          <w:p w:rsidR="00C13FA2" w:rsidRPr="00E45440" w:rsidRDefault="00C13FA2" w:rsidP="00C36E84">
            <w:pPr>
              <w:jc w:val="center"/>
              <w:rPr>
                <w:rFonts w:ascii="Times New Roman" w:hAnsi="Times New Roman"/>
                <w:i/>
                <w:sz w:val="18"/>
                <w:szCs w:val="18"/>
              </w:rPr>
            </w:pPr>
            <w:r w:rsidRPr="00E45440">
              <w:rPr>
                <w:rFonts w:ascii="Times New Roman" w:hAnsi="Times New Roman"/>
                <w:i/>
                <w:sz w:val="18"/>
                <w:szCs w:val="18"/>
              </w:rPr>
              <w:t>(kol. 5 + kol. 7)</w:t>
            </w:r>
          </w:p>
        </w:tc>
      </w:tr>
      <w:tr w:rsidR="00C13FA2" w:rsidRPr="00E45440" w:rsidTr="00C13FA2">
        <w:tc>
          <w:tcPr>
            <w:tcW w:w="507"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1</w:t>
            </w:r>
          </w:p>
        </w:tc>
        <w:tc>
          <w:tcPr>
            <w:tcW w:w="2220"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2</w:t>
            </w:r>
          </w:p>
        </w:tc>
        <w:tc>
          <w:tcPr>
            <w:tcW w:w="1572"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3</w:t>
            </w:r>
          </w:p>
        </w:tc>
        <w:tc>
          <w:tcPr>
            <w:tcW w:w="976"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4</w:t>
            </w:r>
          </w:p>
        </w:tc>
        <w:tc>
          <w:tcPr>
            <w:tcW w:w="1367"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5</w:t>
            </w:r>
          </w:p>
        </w:tc>
        <w:tc>
          <w:tcPr>
            <w:tcW w:w="746"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6</w:t>
            </w:r>
          </w:p>
        </w:tc>
        <w:tc>
          <w:tcPr>
            <w:tcW w:w="1315"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7</w:t>
            </w:r>
          </w:p>
        </w:tc>
        <w:tc>
          <w:tcPr>
            <w:tcW w:w="1491"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8</w:t>
            </w:r>
          </w:p>
        </w:tc>
      </w:tr>
      <w:tr w:rsidR="00C13FA2" w:rsidRPr="00E45440" w:rsidTr="00C13FA2">
        <w:trPr>
          <w:trHeight w:val="485"/>
        </w:trPr>
        <w:tc>
          <w:tcPr>
            <w:tcW w:w="507" w:type="dxa"/>
            <w:vAlign w:val="center"/>
          </w:tcPr>
          <w:p w:rsidR="00C13FA2" w:rsidRPr="00E45440" w:rsidRDefault="00C13FA2" w:rsidP="00C36E84">
            <w:pPr>
              <w:jc w:val="center"/>
              <w:rPr>
                <w:rFonts w:ascii="Times New Roman" w:eastAsia="Times New Roman" w:hAnsi="Times New Roman"/>
              </w:rPr>
            </w:pPr>
            <w:r w:rsidRPr="00E45440">
              <w:rPr>
                <w:rFonts w:ascii="Times New Roman" w:eastAsia="Times New Roman" w:hAnsi="Times New Roman"/>
              </w:rPr>
              <w:t>1.</w:t>
            </w:r>
          </w:p>
        </w:tc>
        <w:tc>
          <w:tcPr>
            <w:tcW w:w="2220"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 xml:space="preserve">czysty argon </w:t>
            </w:r>
            <w:r w:rsidR="0024264C">
              <w:rPr>
                <w:rFonts w:ascii="Times New Roman" w:eastAsia="Times New Roman" w:hAnsi="Times New Roman"/>
              </w:rPr>
              <w:t>(</w:t>
            </w:r>
            <w:r>
              <w:rPr>
                <w:rFonts w:ascii="Times New Roman" w:eastAsia="Times New Roman" w:hAnsi="Times New Roman"/>
              </w:rPr>
              <w:t>N 5.0</w:t>
            </w:r>
            <w:r w:rsidR="0024264C">
              <w:rPr>
                <w:rFonts w:ascii="Times New Roman" w:eastAsia="Times New Roman" w:hAnsi="Times New Roman"/>
              </w:rPr>
              <w:t>)</w:t>
            </w:r>
          </w:p>
        </w:tc>
        <w:tc>
          <w:tcPr>
            <w:tcW w:w="1572" w:type="dxa"/>
            <w:vAlign w:val="center"/>
          </w:tcPr>
          <w:p w:rsidR="00C13FA2" w:rsidRPr="00E45440" w:rsidRDefault="00C13FA2" w:rsidP="00C36E84">
            <w:pPr>
              <w:ind w:left="-107"/>
              <w:jc w:val="cente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…..…..zł/butlę</w:t>
            </w:r>
          </w:p>
        </w:tc>
        <w:tc>
          <w:tcPr>
            <w:tcW w:w="976" w:type="dxa"/>
            <w:vAlign w:val="center"/>
          </w:tcPr>
          <w:p w:rsidR="00C13FA2" w:rsidRPr="00E45440" w:rsidRDefault="0024264C" w:rsidP="00C36E84">
            <w:pPr>
              <w:jc w:val="center"/>
              <w:rPr>
                <w:rFonts w:ascii="Times New Roman" w:eastAsia="Times New Roman" w:hAnsi="Times New Roman"/>
              </w:rPr>
            </w:pPr>
            <w:r>
              <w:rPr>
                <w:rFonts w:ascii="Times New Roman" w:eastAsia="Times New Roman" w:hAnsi="Times New Roman"/>
              </w:rPr>
              <w:t>72</w:t>
            </w:r>
          </w:p>
        </w:tc>
        <w:tc>
          <w:tcPr>
            <w:tcW w:w="136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15" w:type="dxa"/>
            <w:vAlign w:val="center"/>
          </w:tcPr>
          <w:p w:rsidR="00C13FA2" w:rsidRPr="00E45440" w:rsidRDefault="00C13FA2" w:rsidP="00C36E84">
            <w:pPr>
              <w:jc w:val="right"/>
              <w:rPr>
                <w:rFonts w:ascii="Times New Roman" w:eastAsia="Times New Roman" w:hAnsi="Times New Roman"/>
              </w:rPr>
            </w:pPr>
          </w:p>
        </w:tc>
        <w:tc>
          <w:tcPr>
            <w:tcW w:w="1491" w:type="dxa"/>
            <w:vAlign w:val="center"/>
          </w:tcPr>
          <w:p w:rsidR="00C13FA2" w:rsidRPr="00E45440" w:rsidRDefault="00C13FA2" w:rsidP="00C36E84">
            <w:pPr>
              <w:jc w:val="right"/>
              <w:rPr>
                <w:rFonts w:ascii="Times New Roman" w:eastAsia="Times New Roman" w:hAnsi="Times New Roman"/>
              </w:rPr>
            </w:pPr>
          </w:p>
        </w:tc>
      </w:tr>
      <w:tr w:rsidR="00C13FA2" w:rsidRPr="00E45440" w:rsidTr="00C13FA2">
        <w:trPr>
          <w:trHeight w:val="533"/>
        </w:trPr>
        <w:tc>
          <w:tcPr>
            <w:tcW w:w="507" w:type="dxa"/>
            <w:vAlign w:val="center"/>
          </w:tcPr>
          <w:p w:rsidR="00C13FA2" w:rsidRPr="00E45440" w:rsidRDefault="00C13FA2" w:rsidP="00C36E84">
            <w:pPr>
              <w:jc w:val="center"/>
              <w:rPr>
                <w:rFonts w:ascii="Times New Roman" w:eastAsia="Times New Roman" w:hAnsi="Times New Roman"/>
              </w:rPr>
            </w:pPr>
            <w:r w:rsidRPr="00E45440">
              <w:rPr>
                <w:rFonts w:ascii="Times New Roman" w:eastAsia="Times New Roman" w:hAnsi="Times New Roman"/>
              </w:rPr>
              <w:t>2.</w:t>
            </w:r>
          </w:p>
        </w:tc>
        <w:tc>
          <w:tcPr>
            <w:tcW w:w="2220"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 xml:space="preserve">dzierżawa butli </w:t>
            </w:r>
          </w:p>
        </w:tc>
        <w:tc>
          <w:tcPr>
            <w:tcW w:w="1572"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w:t>
            </w:r>
            <w:r>
              <w:rPr>
                <w:rFonts w:ascii="Times New Roman" w:eastAsia="Times New Roman" w:hAnsi="Times New Roman"/>
              </w:rPr>
              <w:t>zł/dobo/butla</w:t>
            </w:r>
          </w:p>
        </w:tc>
        <w:tc>
          <w:tcPr>
            <w:tcW w:w="976"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720x20</w:t>
            </w:r>
          </w:p>
        </w:tc>
        <w:tc>
          <w:tcPr>
            <w:tcW w:w="136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15" w:type="dxa"/>
            <w:vAlign w:val="center"/>
          </w:tcPr>
          <w:p w:rsidR="00C13FA2" w:rsidRPr="00E45440" w:rsidRDefault="00C13FA2" w:rsidP="00C36E84">
            <w:pPr>
              <w:jc w:val="right"/>
              <w:rPr>
                <w:rFonts w:ascii="Times New Roman" w:eastAsia="Times New Roman" w:hAnsi="Times New Roman"/>
              </w:rPr>
            </w:pPr>
          </w:p>
        </w:tc>
        <w:tc>
          <w:tcPr>
            <w:tcW w:w="1491" w:type="dxa"/>
            <w:vAlign w:val="center"/>
          </w:tcPr>
          <w:p w:rsidR="00C13FA2" w:rsidRPr="00E45440" w:rsidRDefault="00C13FA2" w:rsidP="00C36E84">
            <w:pPr>
              <w:jc w:val="right"/>
              <w:rPr>
                <w:rFonts w:ascii="Times New Roman" w:eastAsia="Times New Roman" w:hAnsi="Times New Roman"/>
              </w:rPr>
            </w:pPr>
          </w:p>
        </w:tc>
      </w:tr>
      <w:tr w:rsidR="00C13FA2" w:rsidRPr="00E45440" w:rsidTr="00C13FA2">
        <w:trPr>
          <w:trHeight w:val="413"/>
        </w:trPr>
        <w:tc>
          <w:tcPr>
            <w:tcW w:w="507"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 xml:space="preserve">3 </w:t>
            </w:r>
          </w:p>
        </w:tc>
        <w:tc>
          <w:tcPr>
            <w:tcW w:w="2220"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zakup butli stalowej</w:t>
            </w:r>
          </w:p>
        </w:tc>
        <w:tc>
          <w:tcPr>
            <w:tcW w:w="1572"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w:t>
            </w:r>
            <w:r w:rsidR="00F63D75">
              <w:rPr>
                <w:rFonts w:ascii="Times New Roman" w:eastAsia="Times New Roman" w:hAnsi="Times New Roman"/>
              </w:rPr>
              <w:t>……..zł/butlę</w:t>
            </w:r>
          </w:p>
        </w:tc>
        <w:tc>
          <w:tcPr>
            <w:tcW w:w="976"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1</w:t>
            </w:r>
          </w:p>
        </w:tc>
        <w:tc>
          <w:tcPr>
            <w:tcW w:w="136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15" w:type="dxa"/>
            <w:vAlign w:val="center"/>
          </w:tcPr>
          <w:p w:rsidR="00C13FA2" w:rsidRPr="00E45440" w:rsidRDefault="00C13FA2" w:rsidP="00C36E84">
            <w:pPr>
              <w:jc w:val="right"/>
              <w:rPr>
                <w:rFonts w:ascii="Times New Roman" w:eastAsia="Times New Roman" w:hAnsi="Times New Roman"/>
              </w:rPr>
            </w:pPr>
          </w:p>
        </w:tc>
        <w:tc>
          <w:tcPr>
            <w:tcW w:w="1491" w:type="dxa"/>
            <w:vAlign w:val="center"/>
          </w:tcPr>
          <w:p w:rsidR="00C13FA2" w:rsidRPr="00E45440" w:rsidRDefault="00C13FA2" w:rsidP="00C36E84">
            <w:pPr>
              <w:jc w:val="right"/>
              <w:rPr>
                <w:rFonts w:ascii="Times New Roman" w:eastAsia="Times New Roman" w:hAnsi="Times New Roman"/>
              </w:rPr>
            </w:pPr>
          </w:p>
        </w:tc>
      </w:tr>
      <w:tr w:rsidR="00C13FA2" w:rsidRPr="00E45440" w:rsidTr="00C13FA2">
        <w:trPr>
          <w:trHeight w:val="413"/>
        </w:trPr>
        <w:tc>
          <w:tcPr>
            <w:tcW w:w="507" w:type="dxa"/>
            <w:vAlign w:val="center"/>
          </w:tcPr>
          <w:p w:rsidR="00C13FA2" w:rsidRDefault="00C13FA2" w:rsidP="00C36E84">
            <w:pPr>
              <w:jc w:val="center"/>
              <w:rPr>
                <w:rFonts w:ascii="Times New Roman" w:eastAsia="Times New Roman" w:hAnsi="Times New Roman"/>
              </w:rPr>
            </w:pPr>
            <w:r>
              <w:rPr>
                <w:rFonts w:ascii="Times New Roman" w:eastAsia="Times New Roman" w:hAnsi="Times New Roman"/>
              </w:rPr>
              <w:t>4</w:t>
            </w:r>
          </w:p>
        </w:tc>
        <w:tc>
          <w:tcPr>
            <w:tcW w:w="2220" w:type="dxa"/>
            <w:vAlign w:val="center"/>
          </w:tcPr>
          <w:p w:rsidR="00C13FA2" w:rsidRDefault="00C13FA2" w:rsidP="00C36E84">
            <w:pPr>
              <w:rPr>
                <w:rFonts w:ascii="Times New Roman" w:eastAsia="Times New Roman" w:hAnsi="Times New Roman"/>
              </w:rPr>
            </w:pPr>
            <w:r>
              <w:rPr>
                <w:rFonts w:ascii="Times New Roman" w:eastAsia="Times New Roman" w:hAnsi="Times New Roman"/>
              </w:rPr>
              <w:t>odbiór pustych butli</w:t>
            </w:r>
          </w:p>
        </w:tc>
        <w:tc>
          <w:tcPr>
            <w:tcW w:w="1572" w:type="dxa"/>
            <w:vAlign w:val="center"/>
          </w:tcPr>
          <w:p w:rsidR="00C13FA2" w:rsidRDefault="00C13FA2" w:rsidP="00C36E84">
            <w:pP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w:t>
            </w:r>
            <w:r w:rsidR="00F63D75">
              <w:rPr>
                <w:rFonts w:ascii="Times New Roman" w:eastAsia="Times New Roman" w:hAnsi="Times New Roman"/>
              </w:rPr>
              <w:t>..zł/butlę</w:t>
            </w:r>
          </w:p>
        </w:tc>
        <w:tc>
          <w:tcPr>
            <w:tcW w:w="976" w:type="dxa"/>
            <w:vAlign w:val="center"/>
          </w:tcPr>
          <w:p w:rsidR="00C13FA2" w:rsidRDefault="00C13FA2" w:rsidP="00C36E84">
            <w:pPr>
              <w:jc w:val="center"/>
              <w:rPr>
                <w:rFonts w:ascii="Times New Roman" w:eastAsia="Times New Roman" w:hAnsi="Times New Roman"/>
              </w:rPr>
            </w:pPr>
            <w:r>
              <w:rPr>
                <w:rFonts w:ascii="Times New Roman" w:eastAsia="Times New Roman" w:hAnsi="Times New Roman"/>
              </w:rPr>
              <w:t>10</w:t>
            </w:r>
          </w:p>
        </w:tc>
        <w:tc>
          <w:tcPr>
            <w:tcW w:w="136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15" w:type="dxa"/>
            <w:vAlign w:val="center"/>
          </w:tcPr>
          <w:p w:rsidR="00C13FA2" w:rsidRPr="00E45440" w:rsidRDefault="00C13FA2" w:rsidP="00C36E84">
            <w:pPr>
              <w:jc w:val="right"/>
              <w:rPr>
                <w:rFonts w:ascii="Times New Roman" w:eastAsia="Times New Roman" w:hAnsi="Times New Roman"/>
              </w:rPr>
            </w:pPr>
          </w:p>
        </w:tc>
        <w:tc>
          <w:tcPr>
            <w:tcW w:w="1491" w:type="dxa"/>
            <w:vAlign w:val="center"/>
          </w:tcPr>
          <w:p w:rsidR="00C13FA2" w:rsidRPr="00E45440" w:rsidRDefault="00C13FA2" w:rsidP="00C36E84">
            <w:pPr>
              <w:jc w:val="right"/>
              <w:rPr>
                <w:rFonts w:ascii="Times New Roman" w:eastAsia="Times New Roman" w:hAnsi="Times New Roman"/>
              </w:rPr>
            </w:pPr>
          </w:p>
        </w:tc>
      </w:tr>
      <w:tr w:rsidR="005969CF" w:rsidRPr="00E45440" w:rsidTr="00C13FA2">
        <w:trPr>
          <w:trHeight w:val="413"/>
        </w:trPr>
        <w:tc>
          <w:tcPr>
            <w:tcW w:w="507" w:type="dxa"/>
            <w:vAlign w:val="center"/>
          </w:tcPr>
          <w:p w:rsidR="005969CF" w:rsidRDefault="005969CF" w:rsidP="00C36E84">
            <w:pPr>
              <w:jc w:val="center"/>
              <w:rPr>
                <w:rFonts w:ascii="Times New Roman" w:eastAsia="Times New Roman" w:hAnsi="Times New Roman"/>
              </w:rPr>
            </w:pPr>
          </w:p>
        </w:tc>
        <w:tc>
          <w:tcPr>
            <w:tcW w:w="2220" w:type="dxa"/>
            <w:vAlign w:val="center"/>
          </w:tcPr>
          <w:p w:rsidR="005969CF" w:rsidRDefault="005969CF" w:rsidP="00C36E84">
            <w:pPr>
              <w:rPr>
                <w:rFonts w:ascii="Times New Roman" w:eastAsia="Times New Roman" w:hAnsi="Times New Roman"/>
              </w:rPr>
            </w:pPr>
            <w:r w:rsidRPr="00280AD3">
              <w:rPr>
                <w:rFonts w:ascii="Times New Roman" w:eastAsia="Times New Roman" w:hAnsi="Times New Roman"/>
              </w:rPr>
              <w:t xml:space="preserve">dodatkowe </w:t>
            </w:r>
            <w:r>
              <w:rPr>
                <w:rFonts w:ascii="Times New Roman" w:eastAsia="Times New Roman" w:hAnsi="Times New Roman"/>
              </w:rPr>
              <w:t xml:space="preserve">koszty </w:t>
            </w:r>
            <w:r w:rsidRPr="00280AD3">
              <w:rPr>
                <w:rFonts w:ascii="Times New Roman" w:eastAsia="Times New Roman" w:hAnsi="Times New Roman"/>
              </w:rPr>
              <w:t>związane z dostawą</w:t>
            </w:r>
          </w:p>
        </w:tc>
        <w:tc>
          <w:tcPr>
            <w:tcW w:w="1572" w:type="dxa"/>
            <w:vAlign w:val="center"/>
          </w:tcPr>
          <w:p w:rsidR="005969CF" w:rsidRDefault="005969CF" w:rsidP="00C36E84">
            <w:pP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w:t>
            </w:r>
            <w:r w:rsidR="00F63D75">
              <w:rPr>
                <w:rFonts w:ascii="Times New Roman" w:eastAsia="Times New Roman" w:hAnsi="Times New Roman"/>
              </w:rPr>
              <w:t>…</w:t>
            </w:r>
            <w:r w:rsidR="00FD549E">
              <w:rPr>
                <w:rFonts w:ascii="Times New Roman" w:eastAsia="Times New Roman" w:hAnsi="Times New Roman"/>
              </w:rPr>
              <w:t>..zł/</w:t>
            </w:r>
            <w:r>
              <w:rPr>
                <w:rFonts w:ascii="Times New Roman" w:eastAsia="Times New Roman" w:hAnsi="Times New Roman"/>
              </w:rPr>
              <w:t>butlę</w:t>
            </w:r>
          </w:p>
        </w:tc>
        <w:tc>
          <w:tcPr>
            <w:tcW w:w="976" w:type="dxa"/>
            <w:vAlign w:val="center"/>
          </w:tcPr>
          <w:p w:rsidR="005969CF" w:rsidRDefault="00FD549E" w:rsidP="00C36E84">
            <w:pPr>
              <w:jc w:val="center"/>
              <w:rPr>
                <w:rFonts w:ascii="Times New Roman" w:eastAsia="Times New Roman" w:hAnsi="Times New Roman"/>
              </w:rPr>
            </w:pPr>
            <w:r>
              <w:rPr>
                <w:rFonts w:ascii="Times New Roman" w:eastAsia="Times New Roman" w:hAnsi="Times New Roman"/>
              </w:rPr>
              <w:t>72</w:t>
            </w:r>
          </w:p>
        </w:tc>
        <w:tc>
          <w:tcPr>
            <w:tcW w:w="1367" w:type="dxa"/>
            <w:vAlign w:val="center"/>
          </w:tcPr>
          <w:p w:rsidR="005969CF" w:rsidRPr="00E45440" w:rsidRDefault="005969CF" w:rsidP="00C36E84">
            <w:pPr>
              <w:jc w:val="right"/>
              <w:rPr>
                <w:rFonts w:ascii="Times New Roman" w:eastAsia="Times New Roman" w:hAnsi="Times New Roman"/>
              </w:rPr>
            </w:pPr>
          </w:p>
        </w:tc>
        <w:tc>
          <w:tcPr>
            <w:tcW w:w="746" w:type="dxa"/>
            <w:vAlign w:val="center"/>
          </w:tcPr>
          <w:p w:rsidR="005969CF" w:rsidRPr="00E45440" w:rsidRDefault="005969CF" w:rsidP="00C36E84">
            <w:pPr>
              <w:jc w:val="center"/>
              <w:rPr>
                <w:rFonts w:ascii="Times New Roman" w:eastAsia="Times New Roman" w:hAnsi="Times New Roman"/>
              </w:rPr>
            </w:pPr>
          </w:p>
        </w:tc>
        <w:tc>
          <w:tcPr>
            <w:tcW w:w="1315" w:type="dxa"/>
            <w:vAlign w:val="center"/>
          </w:tcPr>
          <w:p w:rsidR="005969CF" w:rsidRPr="00E45440" w:rsidRDefault="005969CF" w:rsidP="00C36E84">
            <w:pPr>
              <w:jc w:val="right"/>
              <w:rPr>
                <w:rFonts w:ascii="Times New Roman" w:eastAsia="Times New Roman" w:hAnsi="Times New Roman"/>
              </w:rPr>
            </w:pPr>
          </w:p>
        </w:tc>
        <w:tc>
          <w:tcPr>
            <w:tcW w:w="1491" w:type="dxa"/>
            <w:vAlign w:val="center"/>
          </w:tcPr>
          <w:p w:rsidR="005969CF" w:rsidRPr="00E45440" w:rsidRDefault="005969CF" w:rsidP="00C36E84">
            <w:pPr>
              <w:jc w:val="right"/>
              <w:rPr>
                <w:rFonts w:ascii="Times New Roman" w:eastAsia="Times New Roman" w:hAnsi="Times New Roman"/>
              </w:rPr>
            </w:pPr>
          </w:p>
        </w:tc>
      </w:tr>
      <w:tr w:rsidR="00C13FA2" w:rsidRPr="00E45440" w:rsidTr="00C13FA2">
        <w:trPr>
          <w:trHeight w:val="376"/>
        </w:trPr>
        <w:tc>
          <w:tcPr>
            <w:tcW w:w="507" w:type="dxa"/>
            <w:tcBorders>
              <w:left w:val="nil"/>
              <w:bottom w:val="nil"/>
              <w:right w:val="nil"/>
            </w:tcBorders>
            <w:vAlign w:val="center"/>
          </w:tcPr>
          <w:p w:rsidR="00C13FA2" w:rsidRPr="00E45440" w:rsidRDefault="00C13FA2" w:rsidP="00C36E84">
            <w:pPr>
              <w:jc w:val="center"/>
              <w:rPr>
                <w:rFonts w:ascii="Times New Roman" w:eastAsia="Times New Roman" w:hAnsi="Times New Roman"/>
              </w:rPr>
            </w:pPr>
          </w:p>
        </w:tc>
        <w:tc>
          <w:tcPr>
            <w:tcW w:w="2220" w:type="dxa"/>
            <w:tcBorders>
              <w:left w:val="nil"/>
              <w:bottom w:val="nil"/>
              <w:right w:val="single" w:sz="4" w:space="0" w:color="auto"/>
            </w:tcBorders>
            <w:vAlign w:val="center"/>
          </w:tcPr>
          <w:p w:rsidR="00C13FA2" w:rsidRPr="00E45440" w:rsidRDefault="00C13FA2" w:rsidP="00C36E84">
            <w:pPr>
              <w:rPr>
                <w:rFonts w:ascii="Times New Roman" w:eastAsia="Times New Roman" w:hAnsi="Times New Roman"/>
              </w:rPr>
            </w:pPr>
          </w:p>
        </w:tc>
        <w:tc>
          <w:tcPr>
            <w:tcW w:w="2548" w:type="dxa"/>
            <w:gridSpan w:val="2"/>
            <w:tcBorders>
              <w:left w:val="single" w:sz="4" w:space="0" w:color="auto"/>
              <w:bottom w:val="single" w:sz="4" w:space="0" w:color="auto"/>
            </w:tcBorders>
            <w:vAlign w:val="center"/>
          </w:tcPr>
          <w:p w:rsidR="00C13FA2" w:rsidRPr="00E45440" w:rsidRDefault="00C13FA2" w:rsidP="00C36E84">
            <w:pPr>
              <w:jc w:val="right"/>
              <w:rPr>
                <w:rFonts w:ascii="Times New Roman" w:eastAsia="Times New Roman" w:hAnsi="Times New Roman"/>
              </w:rPr>
            </w:pPr>
            <w:r w:rsidRPr="00E45440">
              <w:rPr>
                <w:rFonts w:ascii="Times New Roman" w:eastAsia="Times New Roman" w:hAnsi="Times New Roman"/>
                <w:b/>
              </w:rPr>
              <w:t>SUMA</w:t>
            </w:r>
          </w:p>
        </w:tc>
        <w:tc>
          <w:tcPr>
            <w:tcW w:w="1367" w:type="dxa"/>
            <w:vAlign w:val="center"/>
          </w:tcPr>
          <w:p w:rsidR="00C13FA2" w:rsidRPr="00E45440" w:rsidRDefault="00C13FA2" w:rsidP="00C36E84">
            <w:pPr>
              <w:jc w:val="right"/>
              <w:rPr>
                <w:rFonts w:ascii="Times New Roman" w:eastAsia="Times New Roman" w:hAnsi="Times New Roman"/>
                <w:b/>
              </w:rPr>
            </w:pPr>
          </w:p>
        </w:tc>
        <w:tc>
          <w:tcPr>
            <w:tcW w:w="746" w:type="dxa"/>
            <w:tcBorders>
              <w:bottom w:val="single" w:sz="4" w:space="0" w:color="auto"/>
            </w:tcBorders>
            <w:vAlign w:val="center"/>
          </w:tcPr>
          <w:p w:rsidR="00C13FA2" w:rsidRPr="00E45440" w:rsidRDefault="00C13FA2" w:rsidP="00C36E84">
            <w:pPr>
              <w:jc w:val="center"/>
              <w:rPr>
                <w:rFonts w:ascii="Times New Roman" w:eastAsia="Times New Roman" w:hAnsi="Times New Roman"/>
              </w:rPr>
            </w:pPr>
            <w:r w:rsidRPr="00E45440">
              <w:rPr>
                <w:rFonts w:ascii="Times New Roman" w:eastAsia="Times New Roman" w:hAnsi="Times New Roman"/>
              </w:rPr>
              <w:t>xxxxx</w:t>
            </w:r>
          </w:p>
        </w:tc>
        <w:tc>
          <w:tcPr>
            <w:tcW w:w="1315" w:type="dxa"/>
            <w:vAlign w:val="center"/>
          </w:tcPr>
          <w:p w:rsidR="00C13FA2" w:rsidRPr="00E45440" w:rsidRDefault="00C13FA2" w:rsidP="00C36E84">
            <w:pPr>
              <w:jc w:val="right"/>
              <w:rPr>
                <w:rFonts w:ascii="Times New Roman" w:eastAsia="Times New Roman" w:hAnsi="Times New Roman"/>
                <w:b/>
              </w:rPr>
            </w:pPr>
          </w:p>
        </w:tc>
        <w:tc>
          <w:tcPr>
            <w:tcW w:w="1491" w:type="dxa"/>
            <w:vAlign w:val="center"/>
          </w:tcPr>
          <w:p w:rsidR="00C13FA2" w:rsidRPr="00E45440" w:rsidRDefault="00C13FA2" w:rsidP="00C36E84">
            <w:pPr>
              <w:jc w:val="right"/>
              <w:rPr>
                <w:rFonts w:ascii="Times New Roman" w:eastAsia="Times New Roman" w:hAnsi="Times New Roman"/>
                <w:b/>
              </w:rPr>
            </w:pPr>
          </w:p>
        </w:tc>
      </w:tr>
    </w:tbl>
    <w:p w:rsidR="0024264C" w:rsidRDefault="0024264C" w:rsidP="00C13FA2">
      <w:pPr>
        <w:spacing w:after="0" w:line="360" w:lineRule="auto"/>
        <w:rPr>
          <w:rFonts w:ascii="Times New Roman" w:eastAsia="Times New Roman" w:hAnsi="Times New Roman" w:cs="Times New Roman"/>
          <w:b/>
          <w:i/>
          <w:spacing w:val="20"/>
          <w:u w:val="single"/>
          <w:lang w:eastAsia="pl-PL"/>
        </w:rPr>
      </w:pPr>
    </w:p>
    <w:p w:rsidR="00C13FA2" w:rsidRPr="00E45440" w:rsidRDefault="00C13FA2" w:rsidP="00C13FA2">
      <w:pPr>
        <w:spacing w:after="0" w:line="360" w:lineRule="auto"/>
        <w:rPr>
          <w:rFonts w:ascii="Times New Roman" w:eastAsia="Times New Roman" w:hAnsi="Times New Roman" w:cs="Times New Roman"/>
          <w:b/>
          <w:i/>
          <w:spacing w:val="20"/>
          <w:u w:val="single"/>
          <w:lang w:eastAsia="pl-PL"/>
        </w:rPr>
      </w:pPr>
      <w:r>
        <w:rPr>
          <w:rFonts w:ascii="Times New Roman" w:eastAsia="Times New Roman" w:hAnsi="Times New Roman" w:cs="Times New Roman"/>
          <w:b/>
          <w:i/>
          <w:spacing w:val="20"/>
          <w:u w:val="single"/>
          <w:lang w:eastAsia="pl-PL"/>
        </w:rPr>
        <w:t>Część V</w:t>
      </w:r>
      <w:r w:rsidRPr="00DE5CE8">
        <w:rPr>
          <w:rFonts w:ascii="Times New Roman" w:eastAsia="Times New Roman" w:hAnsi="Times New Roman" w:cs="Arial"/>
          <w:b/>
          <w:spacing w:val="20"/>
          <w:sz w:val="20"/>
          <w:szCs w:val="20"/>
          <w:u w:val="single"/>
          <w:lang w:eastAsia="pl-PL"/>
        </w:rPr>
        <w:t xml:space="preserve"> </w:t>
      </w:r>
      <w:r>
        <w:rPr>
          <w:rFonts w:ascii="Times New Roman" w:eastAsia="Times New Roman" w:hAnsi="Times New Roman" w:cs="Arial"/>
          <w:b/>
          <w:spacing w:val="20"/>
          <w:sz w:val="20"/>
          <w:szCs w:val="20"/>
          <w:u w:val="single"/>
          <w:lang w:eastAsia="pl-PL"/>
        </w:rPr>
        <w:t>czysty hel  (N 6</w:t>
      </w:r>
      <w:r w:rsidRPr="00936018">
        <w:rPr>
          <w:rFonts w:ascii="Times New Roman" w:eastAsia="Times New Roman" w:hAnsi="Times New Roman" w:cs="Arial"/>
          <w:b/>
          <w:spacing w:val="20"/>
          <w:sz w:val="20"/>
          <w:szCs w:val="20"/>
          <w:u w:val="single"/>
          <w:lang w:eastAsia="pl-PL"/>
        </w:rPr>
        <w:t>.0), butle</w:t>
      </w:r>
      <w:r w:rsidR="00FD549E">
        <w:rPr>
          <w:rFonts w:ascii="Times New Roman" w:eastAsia="Times New Roman" w:hAnsi="Times New Roman" w:cs="Arial"/>
          <w:b/>
          <w:spacing w:val="20"/>
          <w:sz w:val="20"/>
          <w:szCs w:val="20"/>
          <w:u w:val="single"/>
          <w:lang w:eastAsia="pl-PL"/>
        </w:rPr>
        <w:t xml:space="preserve"> 50L</w:t>
      </w:r>
      <w:r w:rsidRPr="00936018">
        <w:rPr>
          <w:rFonts w:ascii="Times New Roman" w:eastAsia="Times New Roman" w:hAnsi="Times New Roman" w:cs="Arial"/>
          <w:b/>
          <w:spacing w:val="20"/>
          <w:sz w:val="20"/>
          <w:szCs w:val="20"/>
          <w:u w:val="single"/>
          <w:lang w:eastAsia="pl-PL"/>
        </w:rPr>
        <w:t xml:space="preserve"> bez syfonu,</w:t>
      </w:r>
    </w:p>
    <w:tbl>
      <w:tblPr>
        <w:tblStyle w:val="Tabela-Siatka"/>
        <w:tblW w:w="0" w:type="auto"/>
        <w:tblLook w:val="04A0" w:firstRow="1" w:lastRow="0" w:firstColumn="1" w:lastColumn="0" w:noHBand="0" w:noVBand="1"/>
      </w:tblPr>
      <w:tblGrid>
        <w:gridCol w:w="507"/>
        <w:gridCol w:w="2170"/>
        <w:gridCol w:w="1716"/>
        <w:gridCol w:w="969"/>
        <w:gridCol w:w="1343"/>
        <w:gridCol w:w="746"/>
        <w:gridCol w:w="1282"/>
        <w:gridCol w:w="1461"/>
      </w:tblGrid>
      <w:tr w:rsidR="00C13FA2" w:rsidRPr="00E45440" w:rsidTr="00C13FA2">
        <w:tc>
          <w:tcPr>
            <w:tcW w:w="507"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L.p.</w:t>
            </w:r>
          </w:p>
        </w:tc>
        <w:tc>
          <w:tcPr>
            <w:tcW w:w="2220"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Przedmiot zamówienia</w:t>
            </w:r>
          </w:p>
        </w:tc>
        <w:tc>
          <w:tcPr>
            <w:tcW w:w="1572"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Cena jednostkowa netto [PLN]</w:t>
            </w:r>
          </w:p>
        </w:tc>
        <w:tc>
          <w:tcPr>
            <w:tcW w:w="976" w:type="dxa"/>
            <w:vAlign w:val="center"/>
          </w:tcPr>
          <w:p w:rsidR="00C13FA2" w:rsidRDefault="00C13FA2" w:rsidP="00C36E84">
            <w:pPr>
              <w:jc w:val="center"/>
              <w:rPr>
                <w:rFonts w:ascii="Times New Roman" w:hAnsi="Times New Roman"/>
                <w:sz w:val="18"/>
                <w:szCs w:val="18"/>
              </w:rPr>
            </w:pPr>
            <w:r w:rsidRPr="00E45440">
              <w:rPr>
                <w:rFonts w:ascii="Times New Roman" w:hAnsi="Times New Roman"/>
                <w:sz w:val="18"/>
                <w:szCs w:val="18"/>
              </w:rPr>
              <w:t>Ilość</w:t>
            </w:r>
          </w:p>
          <w:p w:rsidR="00C13FA2" w:rsidRPr="00E45440" w:rsidRDefault="00C13FA2" w:rsidP="00C36E84">
            <w:pPr>
              <w:jc w:val="center"/>
              <w:rPr>
                <w:rFonts w:ascii="Times New Roman" w:hAnsi="Times New Roman"/>
                <w:sz w:val="18"/>
                <w:szCs w:val="18"/>
              </w:rPr>
            </w:pPr>
          </w:p>
        </w:tc>
        <w:tc>
          <w:tcPr>
            <w:tcW w:w="1367"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Wartość netto [PLN]</w:t>
            </w:r>
          </w:p>
          <w:p w:rsidR="00C13FA2" w:rsidRPr="00E45440" w:rsidRDefault="00C13FA2" w:rsidP="00C36E84">
            <w:pPr>
              <w:jc w:val="center"/>
              <w:rPr>
                <w:rFonts w:ascii="Times New Roman" w:hAnsi="Times New Roman"/>
                <w:i/>
                <w:sz w:val="18"/>
                <w:szCs w:val="18"/>
              </w:rPr>
            </w:pPr>
            <w:r w:rsidRPr="00E45440">
              <w:rPr>
                <w:rFonts w:ascii="Times New Roman" w:hAnsi="Times New Roman"/>
                <w:i/>
                <w:sz w:val="18"/>
                <w:szCs w:val="18"/>
              </w:rPr>
              <w:t>(kol.3 x kol. 4)</w:t>
            </w:r>
          </w:p>
        </w:tc>
        <w:tc>
          <w:tcPr>
            <w:tcW w:w="746"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Stawka VAT [%]</w:t>
            </w:r>
          </w:p>
        </w:tc>
        <w:tc>
          <w:tcPr>
            <w:tcW w:w="1315" w:type="dxa"/>
            <w:vAlign w:val="center"/>
          </w:tcPr>
          <w:p w:rsidR="00C13FA2" w:rsidRPr="00E45440" w:rsidRDefault="00C13FA2" w:rsidP="00C36E84">
            <w:pPr>
              <w:ind w:left="-124" w:right="-99"/>
              <w:jc w:val="center"/>
              <w:rPr>
                <w:rFonts w:ascii="Times New Roman" w:hAnsi="Times New Roman"/>
                <w:sz w:val="18"/>
                <w:szCs w:val="18"/>
              </w:rPr>
            </w:pPr>
            <w:r w:rsidRPr="00E45440">
              <w:rPr>
                <w:rFonts w:ascii="Times New Roman" w:hAnsi="Times New Roman"/>
                <w:sz w:val="18"/>
                <w:szCs w:val="18"/>
              </w:rPr>
              <w:t>Kwota VAT [PLN]</w:t>
            </w:r>
          </w:p>
          <w:p w:rsidR="00C13FA2" w:rsidRPr="00E45440" w:rsidRDefault="00C13FA2" w:rsidP="00C36E84">
            <w:pPr>
              <w:ind w:left="-124" w:right="-99"/>
              <w:jc w:val="center"/>
              <w:rPr>
                <w:rFonts w:ascii="Times New Roman" w:hAnsi="Times New Roman"/>
                <w:i/>
                <w:sz w:val="16"/>
                <w:szCs w:val="16"/>
              </w:rPr>
            </w:pPr>
            <w:r w:rsidRPr="00E45440">
              <w:rPr>
                <w:rFonts w:ascii="Times New Roman" w:hAnsi="Times New Roman"/>
                <w:i/>
                <w:sz w:val="16"/>
                <w:szCs w:val="16"/>
              </w:rPr>
              <w:t>(kol. 5 x kol. 6 / 100)</w:t>
            </w:r>
          </w:p>
        </w:tc>
        <w:tc>
          <w:tcPr>
            <w:tcW w:w="1491"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Wartość brutto [PLN]</w:t>
            </w:r>
          </w:p>
          <w:p w:rsidR="00C13FA2" w:rsidRPr="00E45440" w:rsidRDefault="00C13FA2" w:rsidP="00C36E84">
            <w:pPr>
              <w:jc w:val="center"/>
              <w:rPr>
                <w:rFonts w:ascii="Times New Roman" w:hAnsi="Times New Roman"/>
                <w:i/>
                <w:sz w:val="18"/>
                <w:szCs w:val="18"/>
              </w:rPr>
            </w:pPr>
            <w:r w:rsidRPr="00E45440">
              <w:rPr>
                <w:rFonts w:ascii="Times New Roman" w:hAnsi="Times New Roman"/>
                <w:i/>
                <w:sz w:val="18"/>
                <w:szCs w:val="18"/>
              </w:rPr>
              <w:t>(kol. 5 + kol. 7)</w:t>
            </w:r>
          </w:p>
        </w:tc>
      </w:tr>
      <w:tr w:rsidR="00C13FA2" w:rsidRPr="00E45440" w:rsidTr="00C13FA2">
        <w:tc>
          <w:tcPr>
            <w:tcW w:w="507"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1</w:t>
            </w:r>
          </w:p>
        </w:tc>
        <w:tc>
          <w:tcPr>
            <w:tcW w:w="2220"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2</w:t>
            </w:r>
          </w:p>
        </w:tc>
        <w:tc>
          <w:tcPr>
            <w:tcW w:w="1572"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3</w:t>
            </w:r>
          </w:p>
        </w:tc>
        <w:tc>
          <w:tcPr>
            <w:tcW w:w="976"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4</w:t>
            </w:r>
          </w:p>
        </w:tc>
        <w:tc>
          <w:tcPr>
            <w:tcW w:w="1367"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5</w:t>
            </w:r>
          </w:p>
        </w:tc>
        <w:tc>
          <w:tcPr>
            <w:tcW w:w="746"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6</w:t>
            </w:r>
          </w:p>
        </w:tc>
        <w:tc>
          <w:tcPr>
            <w:tcW w:w="1315"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7</w:t>
            </w:r>
          </w:p>
        </w:tc>
        <w:tc>
          <w:tcPr>
            <w:tcW w:w="1491"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8</w:t>
            </w:r>
          </w:p>
        </w:tc>
      </w:tr>
      <w:tr w:rsidR="00C13FA2" w:rsidRPr="00E45440" w:rsidTr="00C13FA2">
        <w:trPr>
          <w:trHeight w:val="449"/>
        </w:trPr>
        <w:tc>
          <w:tcPr>
            <w:tcW w:w="507" w:type="dxa"/>
            <w:vAlign w:val="center"/>
          </w:tcPr>
          <w:p w:rsidR="00C13FA2" w:rsidRPr="00E45440" w:rsidRDefault="00C13FA2" w:rsidP="00C36E84">
            <w:pPr>
              <w:jc w:val="center"/>
              <w:rPr>
                <w:rFonts w:ascii="Times New Roman" w:eastAsia="Times New Roman" w:hAnsi="Times New Roman"/>
              </w:rPr>
            </w:pPr>
            <w:r w:rsidRPr="00E45440">
              <w:rPr>
                <w:rFonts w:ascii="Times New Roman" w:eastAsia="Times New Roman" w:hAnsi="Times New Roman"/>
              </w:rPr>
              <w:t>1.</w:t>
            </w:r>
          </w:p>
        </w:tc>
        <w:tc>
          <w:tcPr>
            <w:tcW w:w="2220"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 xml:space="preserve">czysty hel </w:t>
            </w:r>
            <w:r w:rsidR="0024264C">
              <w:rPr>
                <w:rFonts w:ascii="Times New Roman" w:eastAsia="Times New Roman" w:hAnsi="Times New Roman"/>
              </w:rPr>
              <w:t>(</w:t>
            </w:r>
            <w:r>
              <w:rPr>
                <w:rFonts w:ascii="Times New Roman" w:eastAsia="Times New Roman" w:hAnsi="Times New Roman"/>
              </w:rPr>
              <w:t>N 6.0</w:t>
            </w:r>
            <w:r w:rsidR="0024264C">
              <w:rPr>
                <w:rFonts w:ascii="Times New Roman" w:eastAsia="Times New Roman" w:hAnsi="Times New Roman"/>
              </w:rPr>
              <w:t>)</w:t>
            </w:r>
          </w:p>
        </w:tc>
        <w:tc>
          <w:tcPr>
            <w:tcW w:w="1572" w:type="dxa"/>
            <w:vAlign w:val="center"/>
          </w:tcPr>
          <w:p w:rsidR="00C13FA2" w:rsidRPr="00E45440" w:rsidRDefault="00C13FA2" w:rsidP="00C36E84">
            <w:pPr>
              <w:ind w:left="-107"/>
              <w:jc w:val="cente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……...zł/butlę</w:t>
            </w:r>
          </w:p>
        </w:tc>
        <w:tc>
          <w:tcPr>
            <w:tcW w:w="976" w:type="dxa"/>
            <w:vAlign w:val="center"/>
          </w:tcPr>
          <w:p w:rsidR="00C13FA2" w:rsidRPr="00E45440" w:rsidRDefault="0024264C" w:rsidP="00C36E84">
            <w:pPr>
              <w:jc w:val="center"/>
              <w:rPr>
                <w:rFonts w:ascii="Times New Roman" w:eastAsia="Times New Roman" w:hAnsi="Times New Roman"/>
              </w:rPr>
            </w:pPr>
            <w:r>
              <w:rPr>
                <w:rFonts w:ascii="Times New Roman" w:eastAsia="Times New Roman" w:hAnsi="Times New Roman"/>
              </w:rPr>
              <w:t>10</w:t>
            </w:r>
          </w:p>
        </w:tc>
        <w:tc>
          <w:tcPr>
            <w:tcW w:w="136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15" w:type="dxa"/>
            <w:vAlign w:val="center"/>
          </w:tcPr>
          <w:p w:rsidR="00C13FA2" w:rsidRPr="00E45440" w:rsidRDefault="00C13FA2" w:rsidP="00C36E84">
            <w:pPr>
              <w:jc w:val="right"/>
              <w:rPr>
                <w:rFonts w:ascii="Times New Roman" w:eastAsia="Times New Roman" w:hAnsi="Times New Roman"/>
              </w:rPr>
            </w:pPr>
          </w:p>
        </w:tc>
        <w:tc>
          <w:tcPr>
            <w:tcW w:w="1491" w:type="dxa"/>
            <w:vAlign w:val="center"/>
          </w:tcPr>
          <w:p w:rsidR="00C13FA2" w:rsidRPr="00E45440" w:rsidRDefault="00C13FA2" w:rsidP="00C36E84">
            <w:pPr>
              <w:jc w:val="right"/>
              <w:rPr>
                <w:rFonts w:ascii="Times New Roman" w:eastAsia="Times New Roman" w:hAnsi="Times New Roman"/>
              </w:rPr>
            </w:pPr>
          </w:p>
        </w:tc>
      </w:tr>
      <w:tr w:rsidR="00C13FA2" w:rsidRPr="00E45440" w:rsidTr="00C13FA2">
        <w:trPr>
          <w:trHeight w:val="533"/>
        </w:trPr>
        <w:tc>
          <w:tcPr>
            <w:tcW w:w="507" w:type="dxa"/>
            <w:vAlign w:val="center"/>
          </w:tcPr>
          <w:p w:rsidR="00C13FA2" w:rsidRPr="00E45440" w:rsidRDefault="00C13FA2" w:rsidP="00C36E84">
            <w:pPr>
              <w:jc w:val="center"/>
              <w:rPr>
                <w:rFonts w:ascii="Times New Roman" w:eastAsia="Times New Roman" w:hAnsi="Times New Roman"/>
              </w:rPr>
            </w:pPr>
            <w:r w:rsidRPr="00E45440">
              <w:rPr>
                <w:rFonts w:ascii="Times New Roman" w:eastAsia="Times New Roman" w:hAnsi="Times New Roman"/>
              </w:rPr>
              <w:t>2.</w:t>
            </w:r>
          </w:p>
        </w:tc>
        <w:tc>
          <w:tcPr>
            <w:tcW w:w="2220"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 xml:space="preserve">dzierżawa butli </w:t>
            </w:r>
          </w:p>
        </w:tc>
        <w:tc>
          <w:tcPr>
            <w:tcW w:w="1572" w:type="dxa"/>
            <w:vAlign w:val="center"/>
          </w:tcPr>
          <w:p w:rsidR="00C13FA2" w:rsidRPr="00E45440" w:rsidRDefault="00F63D75" w:rsidP="00C36E84">
            <w:pPr>
              <w:jc w:val="center"/>
              <w:rPr>
                <w:rFonts w:ascii="Times New Roman" w:eastAsia="Times New Roman" w:hAnsi="Times New Roman"/>
              </w:rPr>
            </w:pPr>
            <w:r>
              <w:rPr>
                <w:rFonts w:ascii="Times New Roman" w:eastAsia="Times New Roman" w:hAnsi="Times New Roman"/>
              </w:rPr>
              <w:t>…..zł/dobo/butlę</w:t>
            </w:r>
          </w:p>
        </w:tc>
        <w:tc>
          <w:tcPr>
            <w:tcW w:w="976"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720x20</w:t>
            </w:r>
          </w:p>
        </w:tc>
        <w:tc>
          <w:tcPr>
            <w:tcW w:w="136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15" w:type="dxa"/>
            <w:vAlign w:val="center"/>
          </w:tcPr>
          <w:p w:rsidR="00C13FA2" w:rsidRPr="00E45440" w:rsidRDefault="00C13FA2" w:rsidP="00C36E84">
            <w:pPr>
              <w:jc w:val="right"/>
              <w:rPr>
                <w:rFonts w:ascii="Times New Roman" w:eastAsia="Times New Roman" w:hAnsi="Times New Roman"/>
              </w:rPr>
            </w:pPr>
          </w:p>
        </w:tc>
        <w:tc>
          <w:tcPr>
            <w:tcW w:w="1491" w:type="dxa"/>
            <w:vAlign w:val="center"/>
          </w:tcPr>
          <w:p w:rsidR="00C13FA2" w:rsidRPr="00E45440" w:rsidRDefault="00C13FA2" w:rsidP="00C36E84">
            <w:pPr>
              <w:jc w:val="right"/>
              <w:rPr>
                <w:rFonts w:ascii="Times New Roman" w:eastAsia="Times New Roman" w:hAnsi="Times New Roman"/>
              </w:rPr>
            </w:pPr>
          </w:p>
        </w:tc>
      </w:tr>
      <w:tr w:rsidR="00C13FA2" w:rsidRPr="00E45440" w:rsidTr="00C13FA2">
        <w:trPr>
          <w:trHeight w:val="413"/>
        </w:trPr>
        <w:tc>
          <w:tcPr>
            <w:tcW w:w="507"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 xml:space="preserve">3 </w:t>
            </w:r>
          </w:p>
        </w:tc>
        <w:tc>
          <w:tcPr>
            <w:tcW w:w="2220"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zakup butli stalowej</w:t>
            </w:r>
          </w:p>
        </w:tc>
        <w:tc>
          <w:tcPr>
            <w:tcW w:w="1572"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w:t>
            </w:r>
            <w:r w:rsidR="00F63D75">
              <w:rPr>
                <w:rFonts w:ascii="Times New Roman" w:eastAsia="Times New Roman" w:hAnsi="Times New Roman"/>
              </w:rPr>
              <w:t>..zł/butlę</w:t>
            </w:r>
          </w:p>
        </w:tc>
        <w:tc>
          <w:tcPr>
            <w:tcW w:w="976"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1</w:t>
            </w:r>
          </w:p>
        </w:tc>
        <w:tc>
          <w:tcPr>
            <w:tcW w:w="136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15" w:type="dxa"/>
            <w:vAlign w:val="center"/>
          </w:tcPr>
          <w:p w:rsidR="00C13FA2" w:rsidRPr="00E45440" w:rsidRDefault="00C13FA2" w:rsidP="00C36E84">
            <w:pPr>
              <w:jc w:val="right"/>
              <w:rPr>
                <w:rFonts w:ascii="Times New Roman" w:eastAsia="Times New Roman" w:hAnsi="Times New Roman"/>
              </w:rPr>
            </w:pPr>
          </w:p>
        </w:tc>
        <w:tc>
          <w:tcPr>
            <w:tcW w:w="1491" w:type="dxa"/>
            <w:vAlign w:val="center"/>
          </w:tcPr>
          <w:p w:rsidR="00C13FA2" w:rsidRPr="00E45440" w:rsidRDefault="00C13FA2" w:rsidP="00C36E84">
            <w:pPr>
              <w:jc w:val="right"/>
              <w:rPr>
                <w:rFonts w:ascii="Times New Roman" w:eastAsia="Times New Roman" w:hAnsi="Times New Roman"/>
              </w:rPr>
            </w:pPr>
          </w:p>
        </w:tc>
      </w:tr>
      <w:tr w:rsidR="00C13FA2" w:rsidRPr="00E45440" w:rsidTr="00C13FA2">
        <w:trPr>
          <w:trHeight w:val="413"/>
        </w:trPr>
        <w:tc>
          <w:tcPr>
            <w:tcW w:w="507" w:type="dxa"/>
            <w:vAlign w:val="center"/>
          </w:tcPr>
          <w:p w:rsidR="00C13FA2" w:rsidRDefault="00C13FA2" w:rsidP="00C36E84">
            <w:pPr>
              <w:jc w:val="center"/>
              <w:rPr>
                <w:rFonts w:ascii="Times New Roman" w:eastAsia="Times New Roman" w:hAnsi="Times New Roman"/>
              </w:rPr>
            </w:pPr>
            <w:r>
              <w:rPr>
                <w:rFonts w:ascii="Times New Roman" w:eastAsia="Times New Roman" w:hAnsi="Times New Roman"/>
              </w:rPr>
              <w:t>4</w:t>
            </w:r>
          </w:p>
        </w:tc>
        <w:tc>
          <w:tcPr>
            <w:tcW w:w="2220" w:type="dxa"/>
            <w:vAlign w:val="center"/>
          </w:tcPr>
          <w:p w:rsidR="00C13FA2" w:rsidRDefault="00C13FA2" w:rsidP="00C36E84">
            <w:pPr>
              <w:rPr>
                <w:rFonts w:ascii="Times New Roman" w:eastAsia="Times New Roman" w:hAnsi="Times New Roman"/>
              </w:rPr>
            </w:pPr>
            <w:r>
              <w:rPr>
                <w:rFonts w:ascii="Times New Roman" w:eastAsia="Times New Roman" w:hAnsi="Times New Roman"/>
              </w:rPr>
              <w:t>odbiór pustych butli</w:t>
            </w:r>
          </w:p>
        </w:tc>
        <w:tc>
          <w:tcPr>
            <w:tcW w:w="1572" w:type="dxa"/>
            <w:vAlign w:val="center"/>
          </w:tcPr>
          <w:p w:rsidR="00C13FA2" w:rsidRDefault="00C13FA2" w:rsidP="00C36E84">
            <w:pP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w:t>
            </w:r>
            <w:r w:rsidR="00F63D75">
              <w:rPr>
                <w:rFonts w:ascii="Times New Roman" w:eastAsia="Times New Roman" w:hAnsi="Times New Roman"/>
              </w:rPr>
              <w:t>…..zł/butlę</w:t>
            </w:r>
          </w:p>
        </w:tc>
        <w:tc>
          <w:tcPr>
            <w:tcW w:w="976" w:type="dxa"/>
            <w:vAlign w:val="center"/>
          </w:tcPr>
          <w:p w:rsidR="00C13FA2" w:rsidRDefault="00C13FA2" w:rsidP="00C36E84">
            <w:pPr>
              <w:jc w:val="center"/>
              <w:rPr>
                <w:rFonts w:ascii="Times New Roman" w:eastAsia="Times New Roman" w:hAnsi="Times New Roman"/>
              </w:rPr>
            </w:pPr>
            <w:r>
              <w:rPr>
                <w:rFonts w:ascii="Times New Roman" w:eastAsia="Times New Roman" w:hAnsi="Times New Roman"/>
              </w:rPr>
              <w:t>10</w:t>
            </w:r>
          </w:p>
        </w:tc>
        <w:tc>
          <w:tcPr>
            <w:tcW w:w="136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15" w:type="dxa"/>
            <w:vAlign w:val="center"/>
          </w:tcPr>
          <w:p w:rsidR="00C13FA2" w:rsidRPr="00E45440" w:rsidRDefault="00C13FA2" w:rsidP="00C36E84">
            <w:pPr>
              <w:jc w:val="right"/>
              <w:rPr>
                <w:rFonts w:ascii="Times New Roman" w:eastAsia="Times New Roman" w:hAnsi="Times New Roman"/>
              </w:rPr>
            </w:pPr>
          </w:p>
        </w:tc>
        <w:tc>
          <w:tcPr>
            <w:tcW w:w="1491" w:type="dxa"/>
            <w:vAlign w:val="center"/>
          </w:tcPr>
          <w:p w:rsidR="00C13FA2" w:rsidRPr="00E45440" w:rsidRDefault="00C13FA2" w:rsidP="00C36E84">
            <w:pPr>
              <w:jc w:val="right"/>
              <w:rPr>
                <w:rFonts w:ascii="Times New Roman" w:eastAsia="Times New Roman" w:hAnsi="Times New Roman"/>
              </w:rPr>
            </w:pPr>
          </w:p>
        </w:tc>
      </w:tr>
      <w:tr w:rsidR="005969CF" w:rsidRPr="00E45440" w:rsidTr="00C13FA2">
        <w:trPr>
          <w:trHeight w:val="413"/>
        </w:trPr>
        <w:tc>
          <w:tcPr>
            <w:tcW w:w="507" w:type="dxa"/>
            <w:vAlign w:val="center"/>
          </w:tcPr>
          <w:p w:rsidR="005969CF" w:rsidRDefault="005969CF" w:rsidP="00C36E84">
            <w:pPr>
              <w:jc w:val="center"/>
              <w:rPr>
                <w:rFonts w:ascii="Times New Roman" w:eastAsia="Times New Roman" w:hAnsi="Times New Roman"/>
              </w:rPr>
            </w:pPr>
            <w:r>
              <w:rPr>
                <w:rFonts w:ascii="Times New Roman" w:eastAsia="Times New Roman" w:hAnsi="Times New Roman"/>
              </w:rPr>
              <w:t>5</w:t>
            </w:r>
          </w:p>
        </w:tc>
        <w:tc>
          <w:tcPr>
            <w:tcW w:w="2220" w:type="dxa"/>
            <w:vAlign w:val="center"/>
          </w:tcPr>
          <w:p w:rsidR="005969CF" w:rsidRDefault="005969CF" w:rsidP="00C36E84">
            <w:pPr>
              <w:rPr>
                <w:rFonts w:ascii="Times New Roman" w:eastAsia="Times New Roman" w:hAnsi="Times New Roman"/>
              </w:rPr>
            </w:pPr>
            <w:r w:rsidRPr="00280AD3">
              <w:rPr>
                <w:rFonts w:ascii="Times New Roman" w:eastAsia="Times New Roman" w:hAnsi="Times New Roman"/>
              </w:rPr>
              <w:t xml:space="preserve">dodatkowe </w:t>
            </w:r>
            <w:r>
              <w:rPr>
                <w:rFonts w:ascii="Times New Roman" w:eastAsia="Times New Roman" w:hAnsi="Times New Roman"/>
              </w:rPr>
              <w:t xml:space="preserve">koszty </w:t>
            </w:r>
            <w:r w:rsidRPr="00280AD3">
              <w:rPr>
                <w:rFonts w:ascii="Times New Roman" w:eastAsia="Times New Roman" w:hAnsi="Times New Roman"/>
              </w:rPr>
              <w:t>związane z dostawą</w:t>
            </w:r>
          </w:p>
        </w:tc>
        <w:tc>
          <w:tcPr>
            <w:tcW w:w="1572" w:type="dxa"/>
            <w:vAlign w:val="center"/>
          </w:tcPr>
          <w:p w:rsidR="005969CF" w:rsidRDefault="00FD549E" w:rsidP="00C36E84">
            <w:pPr>
              <w:rPr>
                <w:rFonts w:ascii="Times New Roman" w:eastAsia="Times New Roman" w:hAnsi="Times New Roman"/>
              </w:rPr>
            </w:pPr>
            <w:r>
              <w:rPr>
                <w:rFonts w:ascii="Times New Roman" w:eastAsia="Times New Roman" w:hAnsi="Times New Roman"/>
              </w:rPr>
              <w:t>……..…</w:t>
            </w:r>
            <w:r w:rsidR="00F63D75">
              <w:rPr>
                <w:rFonts w:ascii="Times New Roman" w:eastAsia="Times New Roman" w:hAnsi="Times New Roman"/>
              </w:rPr>
              <w:t>..</w:t>
            </w:r>
            <w:r>
              <w:rPr>
                <w:rFonts w:ascii="Times New Roman" w:eastAsia="Times New Roman" w:hAnsi="Times New Roman"/>
              </w:rPr>
              <w:t>.zł/</w:t>
            </w:r>
            <w:r w:rsidR="005969CF">
              <w:rPr>
                <w:rFonts w:ascii="Times New Roman" w:eastAsia="Times New Roman" w:hAnsi="Times New Roman"/>
              </w:rPr>
              <w:t>butlę</w:t>
            </w:r>
          </w:p>
        </w:tc>
        <w:tc>
          <w:tcPr>
            <w:tcW w:w="976" w:type="dxa"/>
            <w:vAlign w:val="center"/>
          </w:tcPr>
          <w:p w:rsidR="005969CF" w:rsidRDefault="00FD549E" w:rsidP="00C36E84">
            <w:pPr>
              <w:jc w:val="center"/>
              <w:rPr>
                <w:rFonts w:ascii="Times New Roman" w:eastAsia="Times New Roman" w:hAnsi="Times New Roman"/>
              </w:rPr>
            </w:pPr>
            <w:r>
              <w:rPr>
                <w:rFonts w:ascii="Times New Roman" w:eastAsia="Times New Roman" w:hAnsi="Times New Roman"/>
              </w:rPr>
              <w:t>10</w:t>
            </w:r>
          </w:p>
        </w:tc>
        <w:tc>
          <w:tcPr>
            <w:tcW w:w="1367" w:type="dxa"/>
            <w:vAlign w:val="center"/>
          </w:tcPr>
          <w:p w:rsidR="005969CF" w:rsidRPr="00E45440" w:rsidRDefault="005969CF" w:rsidP="00C36E84">
            <w:pPr>
              <w:jc w:val="right"/>
              <w:rPr>
                <w:rFonts w:ascii="Times New Roman" w:eastAsia="Times New Roman" w:hAnsi="Times New Roman"/>
              </w:rPr>
            </w:pPr>
          </w:p>
        </w:tc>
        <w:tc>
          <w:tcPr>
            <w:tcW w:w="746" w:type="dxa"/>
            <w:vAlign w:val="center"/>
          </w:tcPr>
          <w:p w:rsidR="005969CF" w:rsidRPr="00E45440" w:rsidRDefault="005969CF" w:rsidP="00C36E84">
            <w:pPr>
              <w:jc w:val="center"/>
              <w:rPr>
                <w:rFonts w:ascii="Times New Roman" w:eastAsia="Times New Roman" w:hAnsi="Times New Roman"/>
              </w:rPr>
            </w:pPr>
          </w:p>
        </w:tc>
        <w:tc>
          <w:tcPr>
            <w:tcW w:w="1315" w:type="dxa"/>
            <w:vAlign w:val="center"/>
          </w:tcPr>
          <w:p w:rsidR="005969CF" w:rsidRPr="00E45440" w:rsidRDefault="005969CF" w:rsidP="00C36E84">
            <w:pPr>
              <w:jc w:val="right"/>
              <w:rPr>
                <w:rFonts w:ascii="Times New Roman" w:eastAsia="Times New Roman" w:hAnsi="Times New Roman"/>
              </w:rPr>
            </w:pPr>
          </w:p>
        </w:tc>
        <w:tc>
          <w:tcPr>
            <w:tcW w:w="1491" w:type="dxa"/>
            <w:vAlign w:val="center"/>
          </w:tcPr>
          <w:p w:rsidR="005969CF" w:rsidRPr="00E45440" w:rsidRDefault="005969CF" w:rsidP="00C36E84">
            <w:pPr>
              <w:jc w:val="right"/>
              <w:rPr>
                <w:rFonts w:ascii="Times New Roman" w:eastAsia="Times New Roman" w:hAnsi="Times New Roman"/>
              </w:rPr>
            </w:pPr>
          </w:p>
        </w:tc>
      </w:tr>
      <w:tr w:rsidR="00C13FA2" w:rsidRPr="00E45440" w:rsidTr="00C13FA2">
        <w:trPr>
          <w:trHeight w:val="376"/>
        </w:trPr>
        <w:tc>
          <w:tcPr>
            <w:tcW w:w="507" w:type="dxa"/>
            <w:tcBorders>
              <w:left w:val="nil"/>
              <w:bottom w:val="nil"/>
              <w:right w:val="nil"/>
            </w:tcBorders>
            <w:vAlign w:val="center"/>
          </w:tcPr>
          <w:p w:rsidR="00C13FA2" w:rsidRPr="00E45440" w:rsidRDefault="00C13FA2" w:rsidP="00C36E84">
            <w:pPr>
              <w:jc w:val="center"/>
              <w:rPr>
                <w:rFonts w:ascii="Times New Roman" w:eastAsia="Times New Roman" w:hAnsi="Times New Roman"/>
              </w:rPr>
            </w:pPr>
          </w:p>
        </w:tc>
        <w:tc>
          <w:tcPr>
            <w:tcW w:w="2220" w:type="dxa"/>
            <w:tcBorders>
              <w:left w:val="nil"/>
              <w:bottom w:val="nil"/>
              <w:right w:val="single" w:sz="4" w:space="0" w:color="auto"/>
            </w:tcBorders>
            <w:vAlign w:val="center"/>
          </w:tcPr>
          <w:p w:rsidR="00C13FA2" w:rsidRPr="00E45440" w:rsidRDefault="00C13FA2" w:rsidP="00C36E84">
            <w:pPr>
              <w:rPr>
                <w:rFonts w:ascii="Times New Roman" w:eastAsia="Times New Roman" w:hAnsi="Times New Roman"/>
              </w:rPr>
            </w:pPr>
          </w:p>
        </w:tc>
        <w:tc>
          <w:tcPr>
            <w:tcW w:w="2548" w:type="dxa"/>
            <w:gridSpan w:val="2"/>
            <w:tcBorders>
              <w:left w:val="single" w:sz="4" w:space="0" w:color="auto"/>
              <w:bottom w:val="single" w:sz="4" w:space="0" w:color="auto"/>
            </w:tcBorders>
            <w:vAlign w:val="center"/>
          </w:tcPr>
          <w:p w:rsidR="00C13FA2" w:rsidRPr="00E45440" w:rsidRDefault="00C13FA2" w:rsidP="00C36E84">
            <w:pPr>
              <w:jc w:val="right"/>
              <w:rPr>
                <w:rFonts w:ascii="Times New Roman" w:eastAsia="Times New Roman" w:hAnsi="Times New Roman"/>
              </w:rPr>
            </w:pPr>
            <w:r w:rsidRPr="00E45440">
              <w:rPr>
                <w:rFonts w:ascii="Times New Roman" w:eastAsia="Times New Roman" w:hAnsi="Times New Roman"/>
                <w:b/>
              </w:rPr>
              <w:t>SUMA</w:t>
            </w:r>
          </w:p>
        </w:tc>
        <w:tc>
          <w:tcPr>
            <w:tcW w:w="1367" w:type="dxa"/>
            <w:vAlign w:val="center"/>
          </w:tcPr>
          <w:p w:rsidR="00C13FA2" w:rsidRPr="00E45440" w:rsidRDefault="00C13FA2" w:rsidP="00C36E84">
            <w:pPr>
              <w:jc w:val="right"/>
              <w:rPr>
                <w:rFonts w:ascii="Times New Roman" w:eastAsia="Times New Roman" w:hAnsi="Times New Roman"/>
                <w:b/>
              </w:rPr>
            </w:pPr>
          </w:p>
        </w:tc>
        <w:tc>
          <w:tcPr>
            <w:tcW w:w="746" w:type="dxa"/>
            <w:tcBorders>
              <w:bottom w:val="single" w:sz="4" w:space="0" w:color="auto"/>
            </w:tcBorders>
            <w:vAlign w:val="center"/>
          </w:tcPr>
          <w:p w:rsidR="00C13FA2" w:rsidRPr="00E45440" w:rsidRDefault="00C13FA2" w:rsidP="00C36E84">
            <w:pPr>
              <w:jc w:val="center"/>
              <w:rPr>
                <w:rFonts w:ascii="Times New Roman" w:eastAsia="Times New Roman" w:hAnsi="Times New Roman"/>
              </w:rPr>
            </w:pPr>
            <w:r w:rsidRPr="00E45440">
              <w:rPr>
                <w:rFonts w:ascii="Times New Roman" w:eastAsia="Times New Roman" w:hAnsi="Times New Roman"/>
              </w:rPr>
              <w:t>xxxxx</w:t>
            </w:r>
          </w:p>
        </w:tc>
        <w:tc>
          <w:tcPr>
            <w:tcW w:w="1315" w:type="dxa"/>
            <w:vAlign w:val="center"/>
          </w:tcPr>
          <w:p w:rsidR="00C13FA2" w:rsidRPr="00E45440" w:rsidRDefault="00C13FA2" w:rsidP="00C36E84">
            <w:pPr>
              <w:jc w:val="right"/>
              <w:rPr>
                <w:rFonts w:ascii="Times New Roman" w:eastAsia="Times New Roman" w:hAnsi="Times New Roman"/>
                <w:b/>
              </w:rPr>
            </w:pPr>
          </w:p>
        </w:tc>
        <w:tc>
          <w:tcPr>
            <w:tcW w:w="1491" w:type="dxa"/>
            <w:vAlign w:val="center"/>
          </w:tcPr>
          <w:p w:rsidR="00C13FA2" w:rsidRPr="00E45440" w:rsidRDefault="00C13FA2" w:rsidP="00C36E84">
            <w:pPr>
              <w:jc w:val="right"/>
              <w:rPr>
                <w:rFonts w:ascii="Times New Roman" w:eastAsia="Times New Roman" w:hAnsi="Times New Roman"/>
                <w:b/>
              </w:rPr>
            </w:pPr>
          </w:p>
        </w:tc>
      </w:tr>
    </w:tbl>
    <w:p w:rsidR="0024264C" w:rsidRDefault="0024264C" w:rsidP="00C13FA2">
      <w:pPr>
        <w:spacing w:after="0" w:line="360" w:lineRule="auto"/>
        <w:rPr>
          <w:rFonts w:ascii="Times New Roman" w:eastAsia="Times New Roman" w:hAnsi="Times New Roman" w:cs="Times New Roman"/>
          <w:b/>
          <w:i/>
          <w:spacing w:val="20"/>
          <w:u w:val="single"/>
          <w:lang w:eastAsia="pl-PL"/>
        </w:rPr>
      </w:pPr>
    </w:p>
    <w:p w:rsidR="005969CF" w:rsidRDefault="005969CF" w:rsidP="00C13FA2">
      <w:pPr>
        <w:spacing w:after="0" w:line="360" w:lineRule="auto"/>
        <w:rPr>
          <w:rFonts w:ascii="Times New Roman" w:eastAsia="Times New Roman" w:hAnsi="Times New Roman" w:cs="Times New Roman"/>
          <w:b/>
          <w:i/>
          <w:spacing w:val="20"/>
          <w:u w:val="single"/>
          <w:lang w:eastAsia="pl-PL"/>
        </w:rPr>
      </w:pPr>
    </w:p>
    <w:p w:rsidR="005969CF" w:rsidRDefault="005969CF" w:rsidP="00C13FA2">
      <w:pPr>
        <w:spacing w:after="0" w:line="360" w:lineRule="auto"/>
        <w:rPr>
          <w:rFonts w:ascii="Times New Roman" w:eastAsia="Times New Roman" w:hAnsi="Times New Roman" w:cs="Times New Roman"/>
          <w:b/>
          <w:i/>
          <w:spacing w:val="20"/>
          <w:u w:val="single"/>
          <w:lang w:eastAsia="pl-PL"/>
        </w:rPr>
      </w:pPr>
    </w:p>
    <w:p w:rsidR="00C13FA2" w:rsidRPr="00E45440" w:rsidRDefault="00C13FA2" w:rsidP="00C13FA2">
      <w:pPr>
        <w:spacing w:after="0" w:line="360" w:lineRule="auto"/>
        <w:rPr>
          <w:rFonts w:ascii="Times New Roman" w:eastAsia="Times New Roman" w:hAnsi="Times New Roman" w:cs="Times New Roman"/>
          <w:b/>
          <w:i/>
          <w:spacing w:val="20"/>
          <w:u w:val="single"/>
          <w:lang w:eastAsia="pl-PL"/>
        </w:rPr>
      </w:pPr>
      <w:r>
        <w:rPr>
          <w:rFonts w:ascii="Times New Roman" w:eastAsia="Times New Roman" w:hAnsi="Times New Roman" w:cs="Times New Roman"/>
          <w:b/>
          <w:i/>
          <w:spacing w:val="20"/>
          <w:u w:val="single"/>
          <w:lang w:eastAsia="pl-PL"/>
        </w:rPr>
        <w:t>Część VI</w:t>
      </w:r>
      <w:r w:rsidRPr="00DE5CE8">
        <w:rPr>
          <w:rFonts w:ascii="Times New Roman" w:eastAsia="Times New Roman" w:hAnsi="Times New Roman" w:cs="Arial"/>
          <w:b/>
          <w:spacing w:val="20"/>
          <w:sz w:val="20"/>
          <w:szCs w:val="20"/>
          <w:u w:val="single"/>
          <w:lang w:eastAsia="pl-PL"/>
        </w:rPr>
        <w:t xml:space="preserve"> </w:t>
      </w:r>
      <w:r w:rsidR="00FD549E">
        <w:rPr>
          <w:rFonts w:ascii="Times New Roman" w:eastAsia="Times New Roman" w:hAnsi="Times New Roman" w:cs="Arial"/>
          <w:b/>
          <w:spacing w:val="20"/>
          <w:sz w:val="20"/>
          <w:szCs w:val="20"/>
          <w:u w:val="single"/>
          <w:lang w:eastAsia="pl-PL"/>
        </w:rPr>
        <w:t>czysty azot</w:t>
      </w:r>
      <w:r>
        <w:rPr>
          <w:rFonts w:ascii="Times New Roman" w:eastAsia="Times New Roman" w:hAnsi="Times New Roman" w:cs="Arial"/>
          <w:b/>
          <w:spacing w:val="20"/>
          <w:sz w:val="20"/>
          <w:szCs w:val="20"/>
          <w:u w:val="single"/>
          <w:lang w:eastAsia="pl-PL"/>
        </w:rPr>
        <w:t xml:space="preserve"> (N 5</w:t>
      </w:r>
      <w:r w:rsidRPr="00936018">
        <w:rPr>
          <w:rFonts w:ascii="Times New Roman" w:eastAsia="Times New Roman" w:hAnsi="Times New Roman" w:cs="Arial"/>
          <w:b/>
          <w:spacing w:val="20"/>
          <w:sz w:val="20"/>
          <w:szCs w:val="20"/>
          <w:u w:val="single"/>
          <w:lang w:eastAsia="pl-PL"/>
        </w:rPr>
        <w:t xml:space="preserve">.0), butle </w:t>
      </w:r>
      <w:r w:rsidR="00FD549E">
        <w:rPr>
          <w:rFonts w:ascii="Times New Roman" w:eastAsia="Times New Roman" w:hAnsi="Times New Roman" w:cs="Arial"/>
          <w:b/>
          <w:spacing w:val="20"/>
          <w:sz w:val="20"/>
          <w:szCs w:val="20"/>
          <w:u w:val="single"/>
          <w:lang w:eastAsia="pl-PL"/>
        </w:rPr>
        <w:t xml:space="preserve">50L </w:t>
      </w:r>
      <w:r w:rsidRPr="00936018">
        <w:rPr>
          <w:rFonts w:ascii="Times New Roman" w:eastAsia="Times New Roman" w:hAnsi="Times New Roman" w:cs="Arial"/>
          <w:b/>
          <w:spacing w:val="20"/>
          <w:sz w:val="20"/>
          <w:szCs w:val="20"/>
          <w:u w:val="single"/>
          <w:lang w:eastAsia="pl-PL"/>
        </w:rPr>
        <w:t>bez syfonu,</w:t>
      </w:r>
    </w:p>
    <w:tbl>
      <w:tblPr>
        <w:tblStyle w:val="Tabela-Siatka"/>
        <w:tblW w:w="0" w:type="auto"/>
        <w:tblLook w:val="04A0" w:firstRow="1" w:lastRow="0" w:firstColumn="1" w:lastColumn="0" w:noHBand="0" w:noVBand="1"/>
      </w:tblPr>
      <w:tblGrid>
        <w:gridCol w:w="506"/>
        <w:gridCol w:w="2205"/>
        <w:gridCol w:w="1616"/>
        <w:gridCol w:w="974"/>
        <w:gridCol w:w="1360"/>
        <w:gridCol w:w="746"/>
        <w:gridCol w:w="1305"/>
        <w:gridCol w:w="1482"/>
      </w:tblGrid>
      <w:tr w:rsidR="00C13FA2" w:rsidRPr="00E45440" w:rsidTr="00C13FA2">
        <w:tc>
          <w:tcPr>
            <w:tcW w:w="507"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L.p.</w:t>
            </w:r>
          </w:p>
        </w:tc>
        <w:tc>
          <w:tcPr>
            <w:tcW w:w="2220"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Przedmiot zamówienia</w:t>
            </w:r>
          </w:p>
        </w:tc>
        <w:tc>
          <w:tcPr>
            <w:tcW w:w="1572"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Cena jednostkowa netto [PLN]</w:t>
            </w:r>
          </w:p>
        </w:tc>
        <w:tc>
          <w:tcPr>
            <w:tcW w:w="976" w:type="dxa"/>
            <w:vAlign w:val="center"/>
          </w:tcPr>
          <w:p w:rsidR="00C13FA2" w:rsidRDefault="00C13FA2" w:rsidP="00C36E84">
            <w:pPr>
              <w:jc w:val="center"/>
              <w:rPr>
                <w:rFonts w:ascii="Times New Roman" w:hAnsi="Times New Roman"/>
                <w:sz w:val="18"/>
                <w:szCs w:val="18"/>
              </w:rPr>
            </w:pPr>
            <w:r w:rsidRPr="00E45440">
              <w:rPr>
                <w:rFonts w:ascii="Times New Roman" w:hAnsi="Times New Roman"/>
                <w:sz w:val="18"/>
                <w:szCs w:val="18"/>
              </w:rPr>
              <w:t>Ilość</w:t>
            </w:r>
          </w:p>
          <w:p w:rsidR="00C13FA2" w:rsidRPr="00E45440" w:rsidRDefault="00C13FA2" w:rsidP="00C36E84">
            <w:pPr>
              <w:jc w:val="center"/>
              <w:rPr>
                <w:rFonts w:ascii="Times New Roman" w:hAnsi="Times New Roman"/>
                <w:sz w:val="18"/>
                <w:szCs w:val="18"/>
              </w:rPr>
            </w:pPr>
          </w:p>
        </w:tc>
        <w:tc>
          <w:tcPr>
            <w:tcW w:w="1367"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Wartość netto [PLN]</w:t>
            </w:r>
          </w:p>
          <w:p w:rsidR="00C13FA2" w:rsidRPr="00E45440" w:rsidRDefault="00C13FA2" w:rsidP="00C36E84">
            <w:pPr>
              <w:jc w:val="center"/>
              <w:rPr>
                <w:rFonts w:ascii="Times New Roman" w:hAnsi="Times New Roman"/>
                <w:i/>
                <w:sz w:val="18"/>
                <w:szCs w:val="18"/>
              </w:rPr>
            </w:pPr>
            <w:r w:rsidRPr="00E45440">
              <w:rPr>
                <w:rFonts w:ascii="Times New Roman" w:hAnsi="Times New Roman"/>
                <w:i/>
                <w:sz w:val="18"/>
                <w:szCs w:val="18"/>
              </w:rPr>
              <w:t>(kol.3 x kol. 4)</w:t>
            </w:r>
          </w:p>
        </w:tc>
        <w:tc>
          <w:tcPr>
            <w:tcW w:w="746"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Stawka VAT [%]</w:t>
            </w:r>
          </w:p>
        </w:tc>
        <w:tc>
          <w:tcPr>
            <w:tcW w:w="1315" w:type="dxa"/>
            <w:vAlign w:val="center"/>
          </w:tcPr>
          <w:p w:rsidR="00C13FA2" w:rsidRPr="00E45440" w:rsidRDefault="00C13FA2" w:rsidP="00C36E84">
            <w:pPr>
              <w:ind w:left="-124" w:right="-99"/>
              <w:jc w:val="center"/>
              <w:rPr>
                <w:rFonts w:ascii="Times New Roman" w:hAnsi="Times New Roman"/>
                <w:sz w:val="18"/>
                <w:szCs w:val="18"/>
              </w:rPr>
            </w:pPr>
            <w:r w:rsidRPr="00E45440">
              <w:rPr>
                <w:rFonts w:ascii="Times New Roman" w:hAnsi="Times New Roman"/>
                <w:sz w:val="18"/>
                <w:szCs w:val="18"/>
              </w:rPr>
              <w:t>Kwota VAT [PLN]</w:t>
            </w:r>
          </w:p>
          <w:p w:rsidR="00C13FA2" w:rsidRPr="00E45440" w:rsidRDefault="00C13FA2" w:rsidP="00C36E84">
            <w:pPr>
              <w:ind w:left="-124" w:right="-99"/>
              <w:jc w:val="center"/>
              <w:rPr>
                <w:rFonts w:ascii="Times New Roman" w:hAnsi="Times New Roman"/>
                <w:i/>
                <w:sz w:val="16"/>
                <w:szCs w:val="16"/>
              </w:rPr>
            </w:pPr>
            <w:r w:rsidRPr="00E45440">
              <w:rPr>
                <w:rFonts w:ascii="Times New Roman" w:hAnsi="Times New Roman"/>
                <w:i/>
                <w:sz w:val="16"/>
                <w:szCs w:val="16"/>
              </w:rPr>
              <w:t>(kol. 5 x kol. 6 / 100)</w:t>
            </w:r>
          </w:p>
        </w:tc>
        <w:tc>
          <w:tcPr>
            <w:tcW w:w="1491"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Wartość brutto [PLN]</w:t>
            </w:r>
          </w:p>
          <w:p w:rsidR="00C13FA2" w:rsidRPr="00E45440" w:rsidRDefault="00C13FA2" w:rsidP="00C36E84">
            <w:pPr>
              <w:jc w:val="center"/>
              <w:rPr>
                <w:rFonts w:ascii="Times New Roman" w:hAnsi="Times New Roman"/>
                <w:i/>
                <w:sz w:val="18"/>
                <w:szCs w:val="18"/>
              </w:rPr>
            </w:pPr>
            <w:r w:rsidRPr="00E45440">
              <w:rPr>
                <w:rFonts w:ascii="Times New Roman" w:hAnsi="Times New Roman"/>
                <w:i/>
                <w:sz w:val="18"/>
                <w:szCs w:val="18"/>
              </w:rPr>
              <w:t>(kol. 5 + kol. 7)</w:t>
            </w:r>
          </w:p>
        </w:tc>
      </w:tr>
      <w:tr w:rsidR="00C13FA2" w:rsidRPr="00E45440" w:rsidTr="00C13FA2">
        <w:tc>
          <w:tcPr>
            <w:tcW w:w="507"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1</w:t>
            </w:r>
          </w:p>
        </w:tc>
        <w:tc>
          <w:tcPr>
            <w:tcW w:w="2220"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2</w:t>
            </w:r>
          </w:p>
        </w:tc>
        <w:tc>
          <w:tcPr>
            <w:tcW w:w="1572"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3</w:t>
            </w:r>
          </w:p>
        </w:tc>
        <w:tc>
          <w:tcPr>
            <w:tcW w:w="976"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4</w:t>
            </w:r>
          </w:p>
        </w:tc>
        <w:tc>
          <w:tcPr>
            <w:tcW w:w="1367"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5</w:t>
            </w:r>
          </w:p>
        </w:tc>
        <w:tc>
          <w:tcPr>
            <w:tcW w:w="746"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6</w:t>
            </w:r>
          </w:p>
        </w:tc>
        <w:tc>
          <w:tcPr>
            <w:tcW w:w="1315"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7</w:t>
            </w:r>
          </w:p>
        </w:tc>
        <w:tc>
          <w:tcPr>
            <w:tcW w:w="1491"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8</w:t>
            </w:r>
          </w:p>
        </w:tc>
      </w:tr>
      <w:tr w:rsidR="00C13FA2" w:rsidRPr="00E45440" w:rsidTr="00C13FA2">
        <w:trPr>
          <w:trHeight w:val="399"/>
        </w:trPr>
        <w:tc>
          <w:tcPr>
            <w:tcW w:w="507" w:type="dxa"/>
            <w:vAlign w:val="center"/>
          </w:tcPr>
          <w:p w:rsidR="00C13FA2" w:rsidRPr="00E45440" w:rsidRDefault="00C13FA2" w:rsidP="00C36E84">
            <w:pPr>
              <w:jc w:val="center"/>
              <w:rPr>
                <w:rFonts w:ascii="Times New Roman" w:eastAsia="Times New Roman" w:hAnsi="Times New Roman"/>
              </w:rPr>
            </w:pPr>
            <w:r w:rsidRPr="00E45440">
              <w:rPr>
                <w:rFonts w:ascii="Times New Roman" w:eastAsia="Times New Roman" w:hAnsi="Times New Roman"/>
              </w:rPr>
              <w:t>1.</w:t>
            </w:r>
          </w:p>
        </w:tc>
        <w:tc>
          <w:tcPr>
            <w:tcW w:w="2220"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 xml:space="preserve">czysty azot </w:t>
            </w:r>
            <w:r w:rsidR="0024264C">
              <w:rPr>
                <w:rFonts w:ascii="Times New Roman" w:eastAsia="Times New Roman" w:hAnsi="Times New Roman"/>
              </w:rPr>
              <w:t>(</w:t>
            </w:r>
            <w:r>
              <w:rPr>
                <w:rFonts w:ascii="Times New Roman" w:eastAsia="Times New Roman" w:hAnsi="Times New Roman"/>
              </w:rPr>
              <w:t>N 6.0</w:t>
            </w:r>
            <w:r w:rsidR="0024264C">
              <w:rPr>
                <w:rFonts w:ascii="Times New Roman" w:eastAsia="Times New Roman" w:hAnsi="Times New Roman"/>
              </w:rPr>
              <w:t>)</w:t>
            </w:r>
          </w:p>
        </w:tc>
        <w:tc>
          <w:tcPr>
            <w:tcW w:w="1572" w:type="dxa"/>
            <w:vAlign w:val="center"/>
          </w:tcPr>
          <w:p w:rsidR="00C13FA2" w:rsidRPr="00E45440" w:rsidRDefault="00C13FA2" w:rsidP="00C36E84">
            <w:pPr>
              <w:ind w:left="-107"/>
              <w:jc w:val="cente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w:t>
            </w:r>
            <w:r>
              <w:rPr>
                <w:rFonts w:ascii="Times New Roman" w:eastAsia="Times New Roman" w:hAnsi="Times New Roman"/>
              </w:rPr>
              <w:t>.zł/</w:t>
            </w:r>
            <w:r w:rsidR="00FD549E">
              <w:rPr>
                <w:rFonts w:ascii="Times New Roman" w:eastAsia="Times New Roman" w:hAnsi="Times New Roman"/>
              </w:rPr>
              <w:t>butlę</w:t>
            </w:r>
          </w:p>
        </w:tc>
        <w:tc>
          <w:tcPr>
            <w:tcW w:w="976"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20</w:t>
            </w:r>
          </w:p>
        </w:tc>
        <w:tc>
          <w:tcPr>
            <w:tcW w:w="136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15" w:type="dxa"/>
            <w:vAlign w:val="center"/>
          </w:tcPr>
          <w:p w:rsidR="00C13FA2" w:rsidRPr="00E45440" w:rsidRDefault="00C13FA2" w:rsidP="00C36E84">
            <w:pPr>
              <w:jc w:val="right"/>
              <w:rPr>
                <w:rFonts w:ascii="Times New Roman" w:eastAsia="Times New Roman" w:hAnsi="Times New Roman"/>
              </w:rPr>
            </w:pPr>
          </w:p>
        </w:tc>
        <w:tc>
          <w:tcPr>
            <w:tcW w:w="1491" w:type="dxa"/>
            <w:vAlign w:val="center"/>
          </w:tcPr>
          <w:p w:rsidR="00C13FA2" w:rsidRPr="00E45440" w:rsidRDefault="00C13FA2" w:rsidP="00C36E84">
            <w:pPr>
              <w:jc w:val="right"/>
              <w:rPr>
                <w:rFonts w:ascii="Times New Roman" w:eastAsia="Times New Roman" w:hAnsi="Times New Roman"/>
              </w:rPr>
            </w:pPr>
          </w:p>
        </w:tc>
      </w:tr>
      <w:tr w:rsidR="00C13FA2" w:rsidRPr="00E45440" w:rsidTr="00C13FA2">
        <w:trPr>
          <w:trHeight w:val="533"/>
        </w:trPr>
        <w:tc>
          <w:tcPr>
            <w:tcW w:w="507" w:type="dxa"/>
            <w:vAlign w:val="center"/>
          </w:tcPr>
          <w:p w:rsidR="00C13FA2" w:rsidRPr="00E45440" w:rsidRDefault="00C13FA2" w:rsidP="00C36E84">
            <w:pPr>
              <w:jc w:val="center"/>
              <w:rPr>
                <w:rFonts w:ascii="Times New Roman" w:eastAsia="Times New Roman" w:hAnsi="Times New Roman"/>
              </w:rPr>
            </w:pPr>
            <w:r w:rsidRPr="00E45440">
              <w:rPr>
                <w:rFonts w:ascii="Times New Roman" w:eastAsia="Times New Roman" w:hAnsi="Times New Roman"/>
              </w:rPr>
              <w:t>2.</w:t>
            </w:r>
          </w:p>
        </w:tc>
        <w:tc>
          <w:tcPr>
            <w:tcW w:w="2220"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 xml:space="preserve">dzierżawa butli </w:t>
            </w:r>
          </w:p>
        </w:tc>
        <w:tc>
          <w:tcPr>
            <w:tcW w:w="1572"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…..zł/dobo/butla</w:t>
            </w:r>
          </w:p>
        </w:tc>
        <w:tc>
          <w:tcPr>
            <w:tcW w:w="976"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720x20</w:t>
            </w:r>
          </w:p>
        </w:tc>
        <w:tc>
          <w:tcPr>
            <w:tcW w:w="136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15" w:type="dxa"/>
            <w:vAlign w:val="center"/>
          </w:tcPr>
          <w:p w:rsidR="00C13FA2" w:rsidRPr="00E45440" w:rsidRDefault="00C13FA2" w:rsidP="00C36E84">
            <w:pPr>
              <w:jc w:val="right"/>
              <w:rPr>
                <w:rFonts w:ascii="Times New Roman" w:eastAsia="Times New Roman" w:hAnsi="Times New Roman"/>
              </w:rPr>
            </w:pPr>
          </w:p>
        </w:tc>
        <w:tc>
          <w:tcPr>
            <w:tcW w:w="1491" w:type="dxa"/>
            <w:vAlign w:val="center"/>
          </w:tcPr>
          <w:p w:rsidR="00C13FA2" w:rsidRPr="00E45440" w:rsidRDefault="00C13FA2" w:rsidP="00C36E84">
            <w:pPr>
              <w:jc w:val="right"/>
              <w:rPr>
                <w:rFonts w:ascii="Times New Roman" w:eastAsia="Times New Roman" w:hAnsi="Times New Roman"/>
              </w:rPr>
            </w:pPr>
          </w:p>
        </w:tc>
      </w:tr>
      <w:tr w:rsidR="00C13FA2" w:rsidRPr="00E45440" w:rsidTr="00C13FA2">
        <w:trPr>
          <w:trHeight w:val="413"/>
        </w:trPr>
        <w:tc>
          <w:tcPr>
            <w:tcW w:w="507"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 xml:space="preserve">3 </w:t>
            </w:r>
          </w:p>
        </w:tc>
        <w:tc>
          <w:tcPr>
            <w:tcW w:w="2220"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zakup butli stalowej</w:t>
            </w:r>
          </w:p>
        </w:tc>
        <w:tc>
          <w:tcPr>
            <w:tcW w:w="1572"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w:t>
            </w:r>
            <w:r w:rsidR="00F63D75">
              <w:rPr>
                <w:rFonts w:ascii="Times New Roman" w:eastAsia="Times New Roman" w:hAnsi="Times New Roman"/>
              </w:rPr>
              <w:t>……..zł/butlę</w:t>
            </w:r>
          </w:p>
        </w:tc>
        <w:tc>
          <w:tcPr>
            <w:tcW w:w="976"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1</w:t>
            </w:r>
          </w:p>
        </w:tc>
        <w:tc>
          <w:tcPr>
            <w:tcW w:w="136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15" w:type="dxa"/>
            <w:vAlign w:val="center"/>
          </w:tcPr>
          <w:p w:rsidR="00C13FA2" w:rsidRPr="00E45440" w:rsidRDefault="00C13FA2" w:rsidP="00C36E84">
            <w:pPr>
              <w:jc w:val="right"/>
              <w:rPr>
                <w:rFonts w:ascii="Times New Roman" w:eastAsia="Times New Roman" w:hAnsi="Times New Roman"/>
              </w:rPr>
            </w:pPr>
          </w:p>
        </w:tc>
        <w:tc>
          <w:tcPr>
            <w:tcW w:w="1491" w:type="dxa"/>
            <w:vAlign w:val="center"/>
          </w:tcPr>
          <w:p w:rsidR="00C13FA2" w:rsidRPr="00E45440" w:rsidRDefault="00C13FA2" w:rsidP="00C36E84">
            <w:pPr>
              <w:jc w:val="right"/>
              <w:rPr>
                <w:rFonts w:ascii="Times New Roman" w:eastAsia="Times New Roman" w:hAnsi="Times New Roman"/>
              </w:rPr>
            </w:pPr>
          </w:p>
        </w:tc>
      </w:tr>
      <w:tr w:rsidR="00C13FA2" w:rsidRPr="00E45440" w:rsidTr="005969CF">
        <w:trPr>
          <w:trHeight w:val="493"/>
        </w:trPr>
        <w:tc>
          <w:tcPr>
            <w:tcW w:w="507" w:type="dxa"/>
            <w:vAlign w:val="center"/>
          </w:tcPr>
          <w:p w:rsidR="00C13FA2" w:rsidRDefault="00C13FA2" w:rsidP="00C36E84">
            <w:pPr>
              <w:jc w:val="center"/>
              <w:rPr>
                <w:rFonts w:ascii="Times New Roman" w:eastAsia="Times New Roman" w:hAnsi="Times New Roman"/>
              </w:rPr>
            </w:pPr>
            <w:r>
              <w:rPr>
                <w:rFonts w:ascii="Times New Roman" w:eastAsia="Times New Roman" w:hAnsi="Times New Roman"/>
              </w:rPr>
              <w:t>4</w:t>
            </w:r>
          </w:p>
        </w:tc>
        <w:tc>
          <w:tcPr>
            <w:tcW w:w="2220" w:type="dxa"/>
            <w:vAlign w:val="center"/>
          </w:tcPr>
          <w:p w:rsidR="00C13FA2" w:rsidRDefault="00C13FA2" w:rsidP="00C36E84">
            <w:pPr>
              <w:rPr>
                <w:rFonts w:ascii="Times New Roman" w:eastAsia="Times New Roman" w:hAnsi="Times New Roman"/>
              </w:rPr>
            </w:pPr>
            <w:r>
              <w:rPr>
                <w:rFonts w:ascii="Times New Roman" w:eastAsia="Times New Roman" w:hAnsi="Times New Roman"/>
              </w:rPr>
              <w:t>odbiór pustych butli</w:t>
            </w:r>
          </w:p>
        </w:tc>
        <w:tc>
          <w:tcPr>
            <w:tcW w:w="1572" w:type="dxa"/>
            <w:vAlign w:val="center"/>
          </w:tcPr>
          <w:p w:rsidR="00C13FA2" w:rsidRDefault="00C13FA2" w:rsidP="00C36E84">
            <w:pP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w:t>
            </w:r>
            <w:r w:rsidR="00F63D75">
              <w:rPr>
                <w:rFonts w:ascii="Times New Roman" w:eastAsia="Times New Roman" w:hAnsi="Times New Roman"/>
              </w:rPr>
              <w:t>…..zł/butlę</w:t>
            </w:r>
          </w:p>
        </w:tc>
        <w:tc>
          <w:tcPr>
            <w:tcW w:w="976" w:type="dxa"/>
            <w:vAlign w:val="center"/>
          </w:tcPr>
          <w:p w:rsidR="00C13FA2" w:rsidRDefault="00C13FA2" w:rsidP="00C36E84">
            <w:pPr>
              <w:jc w:val="center"/>
              <w:rPr>
                <w:rFonts w:ascii="Times New Roman" w:eastAsia="Times New Roman" w:hAnsi="Times New Roman"/>
              </w:rPr>
            </w:pPr>
            <w:r>
              <w:rPr>
                <w:rFonts w:ascii="Times New Roman" w:eastAsia="Times New Roman" w:hAnsi="Times New Roman"/>
              </w:rPr>
              <w:t>10</w:t>
            </w:r>
          </w:p>
        </w:tc>
        <w:tc>
          <w:tcPr>
            <w:tcW w:w="136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15" w:type="dxa"/>
            <w:vAlign w:val="center"/>
          </w:tcPr>
          <w:p w:rsidR="00C13FA2" w:rsidRPr="00E45440" w:rsidRDefault="00C13FA2" w:rsidP="00C36E84">
            <w:pPr>
              <w:jc w:val="right"/>
              <w:rPr>
                <w:rFonts w:ascii="Times New Roman" w:eastAsia="Times New Roman" w:hAnsi="Times New Roman"/>
              </w:rPr>
            </w:pPr>
          </w:p>
        </w:tc>
        <w:tc>
          <w:tcPr>
            <w:tcW w:w="1491" w:type="dxa"/>
            <w:vAlign w:val="center"/>
          </w:tcPr>
          <w:p w:rsidR="00C13FA2" w:rsidRPr="00E45440" w:rsidRDefault="00C13FA2" w:rsidP="00C36E84">
            <w:pPr>
              <w:jc w:val="right"/>
              <w:rPr>
                <w:rFonts w:ascii="Times New Roman" w:eastAsia="Times New Roman" w:hAnsi="Times New Roman"/>
              </w:rPr>
            </w:pPr>
          </w:p>
        </w:tc>
      </w:tr>
      <w:tr w:rsidR="005969CF" w:rsidRPr="00E45440" w:rsidTr="00C13FA2">
        <w:trPr>
          <w:trHeight w:val="413"/>
        </w:trPr>
        <w:tc>
          <w:tcPr>
            <w:tcW w:w="507" w:type="dxa"/>
            <w:vAlign w:val="center"/>
          </w:tcPr>
          <w:p w:rsidR="005969CF" w:rsidRDefault="005969CF" w:rsidP="00C36E84">
            <w:pPr>
              <w:jc w:val="center"/>
              <w:rPr>
                <w:rFonts w:ascii="Times New Roman" w:eastAsia="Times New Roman" w:hAnsi="Times New Roman"/>
              </w:rPr>
            </w:pPr>
            <w:r>
              <w:rPr>
                <w:rFonts w:ascii="Times New Roman" w:eastAsia="Times New Roman" w:hAnsi="Times New Roman"/>
              </w:rPr>
              <w:t>5</w:t>
            </w:r>
          </w:p>
        </w:tc>
        <w:tc>
          <w:tcPr>
            <w:tcW w:w="2220" w:type="dxa"/>
            <w:vAlign w:val="center"/>
          </w:tcPr>
          <w:p w:rsidR="005969CF" w:rsidRDefault="005969CF" w:rsidP="00C36E84">
            <w:pPr>
              <w:rPr>
                <w:rFonts w:ascii="Times New Roman" w:eastAsia="Times New Roman" w:hAnsi="Times New Roman"/>
              </w:rPr>
            </w:pPr>
            <w:r w:rsidRPr="00280AD3">
              <w:rPr>
                <w:rFonts w:ascii="Times New Roman" w:eastAsia="Times New Roman" w:hAnsi="Times New Roman"/>
              </w:rPr>
              <w:t xml:space="preserve">dodatkowe </w:t>
            </w:r>
            <w:r>
              <w:rPr>
                <w:rFonts w:ascii="Times New Roman" w:eastAsia="Times New Roman" w:hAnsi="Times New Roman"/>
              </w:rPr>
              <w:t xml:space="preserve">koszty </w:t>
            </w:r>
            <w:r w:rsidRPr="00280AD3">
              <w:rPr>
                <w:rFonts w:ascii="Times New Roman" w:eastAsia="Times New Roman" w:hAnsi="Times New Roman"/>
              </w:rPr>
              <w:t>związane z dostawą</w:t>
            </w:r>
          </w:p>
        </w:tc>
        <w:tc>
          <w:tcPr>
            <w:tcW w:w="1572" w:type="dxa"/>
            <w:vAlign w:val="center"/>
          </w:tcPr>
          <w:p w:rsidR="005969CF" w:rsidRDefault="005969CF" w:rsidP="00C36E84">
            <w:pP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w:t>
            </w:r>
            <w:r w:rsidR="00F63D75">
              <w:rPr>
                <w:rFonts w:ascii="Times New Roman" w:eastAsia="Times New Roman" w:hAnsi="Times New Roman"/>
              </w:rPr>
              <w:t>..….zł/</w:t>
            </w:r>
            <w:r>
              <w:rPr>
                <w:rFonts w:ascii="Times New Roman" w:eastAsia="Times New Roman" w:hAnsi="Times New Roman"/>
              </w:rPr>
              <w:t>butlę</w:t>
            </w:r>
          </w:p>
        </w:tc>
        <w:tc>
          <w:tcPr>
            <w:tcW w:w="976" w:type="dxa"/>
            <w:vAlign w:val="center"/>
          </w:tcPr>
          <w:p w:rsidR="005969CF" w:rsidRDefault="00F63D75" w:rsidP="00C36E84">
            <w:pPr>
              <w:jc w:val="center"/>
              <w:rPr>
                <w:rFonts w:ascii="Times New Roman" w:eastAsia="Times New Roman" w:hAnsi="Times New Roman"/>
              </w:rPr>
            </w:pPr>
            <w:r>
              <w:rPr>
                <w:rFonts w:ascii="Times New Roman" w:eastAsia="Times New Roman" w:hAnsi="Times New Roman"/>
              </w:rPr>
              <w:t>20</w:t>
            </w:r>
          </w:p>
        </w:tc>
        <w:tc>
          <w:tcPr>
            <w:tcW w:w="1367" w:type="dxa"/>
            <w:vAlign w:val="center"/>
          </w:tcPr>
          <w:p w:rsidR="005969CF" w:rsidRPr="00E45440" w:rsidRDefault="005969CF" w:rsidP="00C36E84">
            <w:pPr>
              <w:jc w:val="right"/>
              <w:rPr>
                <w:rFonts w:ascii="Times New Roman" w:eastAsia="Times New Roman" w:hAnsi="Times New Roman"/>
              </w:rPr>
            </w:pPr>
          </w:p>
        </w:tc>
        <w:tc>
          <w:tcPr>
            <w:tcW w:w="746" w:type="dxa"/>
            <w:vAlign w:val="center"/>
          </w:tcPr>
          <w:p w:rsidR="005969CF" w:rsidRPr="00E45440" w:rsidRDefault="005969CF" w:rsidP="00C36E84">
            <w:pPr>
              <w:jc w:val="center"/>
              <w:rPr>
                <w:rFonts w:ascii="Times New Roman" w:eastAsia="Times New Roman" w:hAnsi="Times New Roman"/>
              </w:rPr>
            </w:pPr>
          </w:p>
        </w:tc>
        <w:tc>
          <w:tcPr>
            <w:tcW w:w="1315" w:type="dxa"/>
            <w:vAlign w:val="center"/>
          </w:tcPr>
          <w:p w:rsidR="005969CF" w:rsidRPr="00E45440" w:rsidRDefault="005969CF" w:rsidP="00C36E84">
            <w:pPr>
              <w:jc w:val="right"/>
              <w:rPr>
                <w:rFonts w:ascii="Times New Roman" w:eastAsia="Times New Roman" w:hAnsi="Times New Roman"/>
              </w:rPr>
            </w:pPr>
          </w:p>
        </w:tc>
        <w:tc>
          <w:tcPr>
            <w:tcW w:w="1491" w:type="dxa"/>
            <w:vAlign w:val="center"/>
          </w:tcPr>
          <w:p w:rsidR="005969CF" w:rsidRPr="00E45440" w:rsidRDefault="005969CF" w:rsidP="00C36E84">
            <w:pPr>
              <w:jc w:val="right"/>
              <w:rPr>
                <w:rFonts w:ascii="Times New Roman" w:eastAsia="Times New Roman" w:hAnsi="Times New Roman"/>
              </w:rPr>
            </w:pPr>
          </w:p>
        </w:tc>
      </w:tr>
      <w:tr w:rsidR="00C13FA2" w:rsidRPr="00E45440" w:rsidTr="00C13FA2">
        <w:trPr>
          <w:trHeight w:val="376"/>
        </w:trPr>
        <w:tc>
          <w:tcPr>
            <w:tcW w:w="507" w:type="dxa"/>
            <w:tcBorders>
              <w:left w:val="nil"/>
              <w:bottom w:val="nil"/>
              <w:right w:val="nil"/>
            </w:tcBorders>
            <w:vAlign w:val="center"/>
          </w:tcPr>
          <w:p w:rsidR="00C13FA2" w:rsidRPr="00E45440" w:rsidRDefault="00C13FA2" w:rsidP="00C36E84">
            <w:pPr>
              <w:jc w:val="center"/>
              <w:rPr>
                <w:rFonts w:ascii="Times New Roman" w:eastAsia="Times New Roman" w:hAnsi="Times New Roman"/>
              </w:rPr>
            </w:pPr>
          </w:p>
        </w:tc>
        <w:tc>
          <w:tcPr>
            <w:tcW w:w="2220" w:type="dxa"/>
            <w:tcBorders>
              <w:left w:val="nil"/>
              <w:bottom w:val="nil"/>
              <w:right w:val="single" w:sz="4" w:space="0" w:color="auto"/>
            </w:tcBorders>
            <w:vAlign w:val="center"/>
          </w:tcPr>
          <w:p w:rsidR="00C13FA2" w:rsidRPr="00E45440" w:rsidRDefault="00C13FA2" w:rsidP="00C36E84">
            <w:pPr>
              <w:rPr>
                <w:rFonts w:ascii="Times New Roman" w:eastAsia="Times New Roman" w:hAnsi="Times New Roman"/>
              </w:rPr>
            </w:pPr>
          </w:p>
        </w:tc>
        <w:tc>
          <w:tcPr>
            <w:tcW w:w="2548" w:type="dxa"/>
            <w:gridSpan w:val="2"/>
            <w:tcBorders>
              <w:left w:val="single" w:sz="4" w:space="0" w:color="auto"/>
              <w:bottom w:val="single" w:sz="4" w:space="0" w:color="auto"/>
            </w:tcBorders>
            <w:vAlign w:val="center"/>
          </w:tcPr>
          <w:p w:rsidR="00C13FA2" w:rsidRPr="00E45440" w:rsidRDefault="00C13FA2" w:rsidP="00C36E84">
            <w:pPr>
              <w:jc w:val="right"/>
              <w:rPr>
                <w:rFonts w:ascii="Times New Roman" w:eastAsia="Times New Roman" w:hAnsi="Times New Roman"/>
              </w:rPr>
            </w:pPr>
            <w:r w:rsidRPr="00E45440">
              <w:rPr>
                <w:rFonts w:ascii="Times New Roman" w:eastAsia="Times New Roman" w:hAnsi="Times New Roman"/>
                <w:b/>
              </w:rPr>
              <w:t>SUMA</w:t>
            </w:r>
          </w:p>
        </w:tc>
        <w:tc>
          <w:tcPr>
            <w:tcW w:w="1367" w:type="dxa"/>
            <w:vAlign w:val="center"/>
          </w:tcPr>
          <w:p w:rsidR="00C13FA2" w:rsidRPr="00E45440" w:rsidRDefault="00C13FA2" w:rsidP="00C36E84">
            <w:pPr>
              <w:jc w:val="right"/>
              <w:rPr>
                <w:rFonts w:ascii="Times New Roman" w:eastAsia="Times New Roman" w:hAnsi="Times New Roman"/>
                <w:b/>
              </w:rPr>
            </w:pPr>
          </w:p>
        </w:tc>
        <w:tc>
          <w:tcPr>
            <w:tcW w:w="746" w:type="dxa"/>
            <w:tcBorders>
              <w:bottom w:val="single" w:sz="4" w:space="0" w:color="auto"/>
            </w:tcBorders>
            <w:vAlign w:val="center"/>
          </w:tcPr>
          <w:p w:rsidR="00C13FA2" w:rsidRPr="00E45440" w:rsidRDefault="00C13FA2" w:rsidP="00C36E84">
            <w:pPr>
              <w:jc w:val="center"/>
              <w:rPr>
                <w:rFonts w:ascii="Times New Roman" w:eastAsia="Times New Roman" w:hAnsi="Times New Roman"/>
              </w:rPr>
            </w:pPr>
            <w:r w:rsidRPr="00E45440">
              <w:rPr>
                <w:rFonts w:ascii="Times New Roman" w:eastAsia="Times New Roman" w:hAnsi="Times New Roman"/>
              </w:rPr>
              <w:t>xxxxx</w:t>
            </w:r>
          </w:p>
        </w:tc>
        <w:tc>
          <w:tcPr>
            <w:tcW w:w="1315" w:type="dxa"/>
            <w:vAlign w:val="center"/>
          </w:tcPr>
          <w:p w:rsidR="00C13FA2" w:rsidRPr="00E45440" w:rsidRDefault="00C13FA2" w:rsidP="00C36E84">
            <w:pPr>
              <w:jc w:val="right"/>
              <w:rPr>
                <w:rFonts w:ascii="Times New Roman" w:eastAsia="Times New Roman" w:hAnsi="Times New Roman"/>
                <w:b/>
              </w:rPr>
            </w:pPr>
          </w:p>
        </w:tc>
        <w:tc>
          <w:tcPr>
            <w:tcW w:w="1491" w:type="dxa"/>
            <w:vAlign w:val="center"/>
          </w:tcPr>
          <w:p w:rsidR="00C13FA2" w:rsidRPr="00E45440" w:rsidRDefault="00C13FA2" w:rsidP="00C36E84">
            <w:pPr>
              <w:jc w:val="right"/>
              <w:rPr>
                <w:rFonts w:ascii="Times New Roman" w:eastAsia="Times New Roman" w:hAnsi="Times New Roman"/>
                <w:b/>
              </w:rPr>
            </w:pPr>
          </w:p>
        </w:tc>
      </w:tr>
    </w:tbl>
    <w:p w:rsidR="0024264C" w:rsidRDefault="0024264C" w:rsidP="00C13FA2">
      <w:pPr>
        <w:spacing w:after="0" w:line="360" w:lineRule="auto"/>
        <w:rPr>
          <w:rFonts w:ascii="Times New Roman" w:eastAsia="Times New Roman" w:hAnsi="Times New Roman" w:cs="Times New Roman"/>
          <w:b/>
          <w:i/>
          <w:spacing w:val="20"/>
          <w:u w:val="single"/>
          <w:lang w:eastAsia="pl-PL"/>
        </w:rPr>
      </w:pPr>
    </w:p>
    <w:p w:rsidR="00C13FA2" w:rsidRPr="00E45440" w:rsidRDefault="00C13FA2" w:rsidP="00C13FA2">
      <w:pPr>
        <w:spacing w:after="0" w:line="360" w:lineRule="auto"/>
        <w:rPr>
          <w:rFonts w:ascii="Times New Roman" w:eastAsia="Times New Roman" w:hAnsi="Times New Roman" w:cs="Times New Roman"/>
          <w:b/>
          <w:i/>
          <w:spacing w:val="20"/>
          <w:u w:val="single"/>
          <w:lang w:eastAsia="pl-PL"/>
        </w:rPr>
      </w:pPr>
      <w:r>
        <w:rPr>
          <w:rFonts w:ascii="Times New Roman" w:eastAsia="Times New Roman" w:hAnsi="Times New Roman" w:cs="Times New Roman"/>
          <w:b/>
          <w:i/>
          <w:spacing w:val="20"/>
          <w:u w:val="single"/>
          <w:lang w:eastAsia="pl-PL"/>
        </w:rPr>
        <w:t>Część VII</w:t>
      </w:r>
      <w:r w:rsidRPr="00DE5CE8">
        <w:rPr>
          <w:rFonts w:ascii="Times New Roman" w:eastAsia="Times New Roman" w:hAnsi="Times New Roman" w:cs="Arial"/>
          <w:b/>
          <w:spacing w:val="20"/>
          <w:sz w:val="20"/>
          <w:szCs w:val="20"/>
          <w:u w:val="single"/>
          <w:lang w:eastAsia="pl-PL"/>
        </w:rPr>
        <w:t xml:space="preserve"> </w:t>
      </w:r>
      <w:r>
        <w:rPr>
          <w:rFonts w:ascii="Times New Roman" w:eastAsia="Times New Roman" w:hAnsi="Times New Roman" w:cs="Arial"/>
          <w:b/>
          <w:spacing w:val="20"/>
          <w:sz w:val="20"/>
          <w:szCs w:val="20"/>
          <w:u w:val="single"/>
          <w:lang w:eastAsia="pl-PL"/>
        </w:rPr>
        <w:t>czysty tlen  (N 5</w:t>
      </w:r>
      <w:r w:rsidRPr="00936018">
        <w:rPr>
          <w:rFonts w:ascii="Times New Roman" w:eastAsia="Times New Roman" w:hAnsi="Times New Roman" w:cs="Arial"/>
          <w:b/>
          <w:spacing w:val="20"/>
          <w:sz w:val="20"/>
          <w:szCs w:val="20"/>
          <w:u w:val="single"/>
          <w:lang w:eastAsia="pl-PL"/>
        </w:rPr>
        <w:t>.0), butle</w:t>
      </w:r>
      <w:r w:rsidR="00FD549E">
        <w:rPr>
          <w:rFonts w:ascii="Times New Roman" w:eastAsia="Times New Roman" w:hAnsi="Times New Roman" w:cs="Arial"/>
          <w:b/>
          <w:spacing w:val="20"/>
          <w:sz w:val="20"/>
          <w:szCs w:val="20"/>
          <w:u w:val="single"/>
          <w:lang w:eastAsia="pl-PL"/>
        </w:rPr>
        <w:t xml:space="preserve"> 50L</w:t>
      </w:r>
      <w:r w:rsidRPr="00936018">
        <w:rPr>
          <w:rFonts w:ascii="Times New Roman" w:eastAsia="Times New Roman" w:hAnsi="Times New Roman" w:cs="Arial"/>
          <w:b/>
          <w:spacing w:val="20"/>
          <w:sz w:val="20"/>
          <w:szCs w:val="20"/>
          <w:u w:val="single"/>
          <w:lang w:eastAsia="pl-PL"/>
        </w:rPr>
        <w:t xml:space="preserve"> bez syfonu,</w:t>
      </w:r>
    </w:p>
    <w:tbl>
      <w:tblPr>
        <w:tblStyle w:val="Tabela-Siatka"/>
        <w:tblW w:w="0" w:type="auto"/>
        <w:tblLook w:val="04A0" w:firstRow="1" w:lastRow="0" w:firstColumn="1" w:lastColumn="0" w:noHBand="0" w:noVBand="1"/>
      </w:tblPr>
      <w:tblGrid>
        <w:gridCol w:w="507"/>
        <w:gridCol w:w="2220"/>
        <w:gridCol w:w="1572"/>
        <w:gridCol w:w="976"/>
        <w:gridCol w:w="1367"/>
        <w:gridCol w:w="746"/>
        <w:gridCol w:w="1315"/>
        <w:gridCol w:w="1491"/>
      </w:tblGrid>
      <w:tr w:rsidR="00C13FA2" w:rsidRPr="00E45440" w:rsidTr="007E71D9">
        <w:tc>
          <w:tcPr>
            <w:tcW w:w="507"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L.p.</w:t>
            </w:r>
          </w:p>
        </w:tc>
        <w:tc>
          <w:tcPr>
            <w:tcW w:w="2220"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Przedmiot zamówienia</w:t>
            </w:r>
          </w:p>
        </w:tc>
        <w:tc>
          <w:tcPr>
            <w:tcW w:w="1572"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Cena jednostkowa netto [PLN]</w:t>
            </w:r>
          </w:p>
        </w:tc>
        <w:tc>
          <w:tcPr>
            <w:tcW w:w="976" w:type="dxa"/>
            <w:vAlign w:val="center"/>
          </w:tcPr>
          <w:p w:rsidR="00C13FA2" w:rsidRDefault="00C13FA2" w:rsidP="00C36E84">
            <w:pPr>
              <w:jc w:val="center"/>
              <w:rPr>
                <w:rFonts w:ascii="Times New Roman" w:hAnsi="Times New Roman"/>
                <w:sz w:val="18"/>
                <w:szCs w:val="18"/>
              </w:rPr>
            </w:pPr>
            <w:r w:rsidRPr="00E45440">
              <w:rPr>
                <w:rFonts w:ascii="Times New Roman" w:hAnsi="Times New Roman"/>
                <w:sz w:val="18"/>
                <w:szCs w:val="18"/>
              </w:rPr>
              <w:t>Ilość</w:t>
            </w:r>
          </w:p>
          <w:p w:rsidR="00C13FA2" w:rsidRPr="00E45440" w:rsidRDefault="00C13FA2" w:rsidP="00C36E84">
            <w:pPr>
              <w:jc w:val="center"/>
              <w:rPr>
                <w:rFonts w:ascii="Times New Roman" w:hAnsi="Times New Roman"/>
                <w:sz w:val="18"/>
                <w:szCs w:val="18"/>
              </w:rPr>
            </w:pPr>
          </w:p>
        </w:tc>
        <w:tc>
          <w:tcPr>
            <w:tcW w:w="1367"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Wartość netto [PLN]</w:t>
            </w:r>
          </w:p>
          <w:p w:rsidR="00C13FA2" w:rsidRPr="00E45440" w:rsidRDefault="00C13FA2" w:rsidP="00C36E84">
            <w:pPr>
              <w:jc w:val="center"/>
              <w:rPr>
                <w:rFonts w:ascii="Times New Roman" w:hAnsi="Times New Roman"/>
                <w:i/>
                <w:sz w:val="18"/>
                <w:szCs w:val="18"/>
              </w:rPr>
            </w:pPr>
            <w:r w:rsidRPr="00E45440">
              <w:rPr>
                <w:rFonts w:ascii="Times New Roman" w:hAnsi="Times New Roman"/>
                <w:i/>
                <w:sz w:val="18"/>
                <w:szCs w:val="18"/>
              </w:rPr>
              <w:t>(kol.3 x kol. 4)</w:t>
            </w:r>
          </w:p>
        </w:tc>
        <w:tc>
          <w:tcPr>
            <w:tcW w:w="746"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Stawka VAT [%]</w:t>
            </w:r>
          </w:p>
        </w:tc>
        <w:tc>
          <w:tcPr>
            <w:tcW w:w="1315" w:type="dxa"/>
            <w:vAlign w:val="center"/>
          </w:tcPr>
          <w:p w:rsidR="00C13FA2" w:rsidRPr="00E45440" w:rsidRDefault="00C13FA2" w:rsidP="00C36E84">
            <w:pPr>
              <w:ind w:left="-124" w:right="-99"/>
              <w:jc w:val="center"/>
              <w:rPr>
                <w:rFonts w:ascii="Times New Roman" w:hAnsi="Times New Roman"/>
                <w:sz w:val="18"/>
                <w:szCs w:val="18"/>
              </w:rPr>
            </w:pPr>
            <w:r w:rsidRPr="00E45440">
              <w:rPr>
                <w:rFonts w:ascii="Times New Roman" w:hAnsi="Times New Roman"/>
                <w:sz w:val="18"/>
                <w:szCs w:val="18"/>
              </w:rPr>
              <w:t>Kwota VAT [PLN]</w:t>
            </w:r>
          </w:p>
          <w:p w:rsidR="00C13FA2" w:rsidRPr="00E45440" w:rsidRDefault="00C13FA2" w:rsidP="00C36E84">
            <w:pPr>
              <w:ind w:left="-124" w:right="-99"/>
              <w:jc w:val="center"/>
              <w:rPr>
                <w:rFonts w:ascii="Times New Roman" w:hAnsi="Times New Roman"/>
                <w:i/>
                <w:sz w:val="16"/>
                <w:szCs w:val="16"/>
              </w:rPr>
            </w:pPr>
            <w:r w:rsidRPr="00E45440">
              <w:rPr>
                <w:rFonts w:ascii="Times New Roman" w:hAnsi="Times New Roman"/>
                <w:i/>
                <w:sz w:val="16"/>
                <w:szCs w:val="16"/>
              </w:rPr>
              <w:t>(kol. 5 x kol. 6 / 100)</w:t>
            </w:r>
          </w:p>
        </w:tc>
        <w:tc>
          <w:tcPr>
            <w:tcW w:w="1491" w:type="dxa"/>
            <w:vAlign w:val="center"/>
          </w:tcPr>
          <w:p w:rsidR="00C13FA2" w:rsidRPr="00E45440" w:rsidRDefault="00C13FA2" w:rsidP="00C36E84">
            <w:pPr>
              <w:jc w:val="center"/>
              <w:rPr>
                <w:rFonts w:ascii="Times New Roman" w:hAnsi="Times New Roman"/>
                <w:sz w:val="18"/>
                <w:szCs w:val="18"/>
              </w:rPr>
            </w:pPr>
            <w:r w:rsidRPr="00E45440">
              <w:rPr>
                <w:rFonts w:ascii="Times New Roman" w:hAnsi="Times New Roman"/>
                <w:sz w:val="18"/>
                <w:szCs w:val="18"/>
              </w:rPr>
              <w:t>Wartość brutto [PLN]</w:t>
            </w:r>
          </w:p>
          <w:p w:rsidR="00C13FA2" w:rsidRPr="00E45440" w:rsidRDefault="00C13FA2" w:rsidP="00C36E84">
            <w:pPr>
              <w:jc w:val="center"/>
              <w:rPr>
                <w:rFonts w:ascii="Times New Roman" w:hAnsi="Times New Roman"/>
                <w:i/>
                <w:sz w:val="18"/>
                <w:szCs w:val="18"/>
              </w:rPr>
            </w:pPr>
            <w:r w:rsidRPr="00E45440">
              <w:rPr>
                <w:rFonts w:ascii="Times New Roman" w:hAnsi="Times New Roman"/>
                <w:i/>
                <w:sz w:val="18"/>
                <w:szCs w:val="18"/>
              </w:rPr>
              <w:t>(kol. 5 + kol. 7)</w:t>
            </w:r>
          </w:p>
        </w:tc>
      </w:tr>
      <w:tr w:rsidR="00C13FA2" w:rsidRPr="00E45440" w:rsidTr="007E71D9">
        <w:tc>
          <w:tcPr>
            <w:tcW w:w="507"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1</w:t>
            </w:r>
          </w:p>
        </w:tc>
        <w:tc>
          <w:tcPr>
            <w:tcW w:w="2220"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2</w:t>
            </w:r>
          </w:p>
        </w:tc>
        <w:tc>
          <w:tcPr>
            <w:tcW w:w="1572"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3</w:t>
            </w:r>
          </w:p>
        </w:tc>
        <w:tc>
          <w:tcPr>
            <w:tcW w:w="976"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4</w:t>
            </w:r>
          </w:p>
        </w:tc>
        <w:tc>
          <w:tcPr>
            <w:tcW w:w="1367"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5</w:t>
            </w:r>
          </w:p>
        </w:tc>
        <w:tc>
          <w:tcPr>
            <w:tcW w:w="746"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6</w:t>
            </w:r>
          </w:p>
        </w:tc>
        <w:tc>
          <w:tcPr>
            <w:tcW w:w="1315"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7</w:t>
            </w:r>
          </w:p>
        </w:tc>
        <w:tc>
          <w:tcPr>
            <w:tcW w:w="1491" w:type="dxa"/>
          </w:tcPr>
          <w:p w:rsidR="00C13FA2" w:rsidRPr="00E45440" w:rsidRDefault="00C13FA2" w:rsidP="00C36E84">
            <w:pPr>
              <w:jc w:val="center"/>
              <w:rPr>
                <w:rFonts w:ascii="Times New Roman" w:eastAsia="Times New Roman" w:hAnsi="Times New Roman"/>
                <w:i/>
              </w:rPr>
            </w:pPr>
            <w:r w:rsidRPr="00E45440">
              <w:rPr>
                <w:rFonts w:ascii="Times New Roman" w:eastAsia="Times New Roman" w:hAnsi="Times New Roman"/>
                <w:i/>
              </w:rPr>
              <w:t>8</w:t>
            </w:r>
          </w:p>
        </w:tc>
      </w:tr>
      <w:tr w:rsidR="00C13FA2" w:rsidRPr="00E45440" w:rsidTr="007E71D9">
        <w:trPr>
          <w:trHeight w:val="485"/>
        </w:trPr>
        <w:tc>
          <w:tcPr>
            <w:tcW w:w="507" w:type="dxa"/>
            <w:vAlign w:val="center"/>
          </w:tcPr>
          <w:p w:rsidR="00C13FA2" w:rsidRPr="00E45440" w:rsidRDefault="00C13FA2" w:rsidP="00C36E84">
            <w:pPr>
              <w:jc w:val="center"/>
              <w:rPr>
                <w:rFonts w:ascii="Times New Roman" w:eastAsia="Times New Roman" w:hAnsi="Times New Roman"/>
              </w:rPr>
            </w:pPr>
            <w:r w:rsidRPr="00E45440">
              <w:rPr>
                <w:rFonts w:ascii="Times New Roman" w:eastAsia="Times New Roman" w:hAnsi="Times New Roman"/>
              </w:rPr>
              <w:t>1.</w:t>
            </w:r>
          </w:p>
        </w:tc>
        <w:tc>
          <w:tcPr>
            <w:tcW w:w="2220"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 xml:space="preserve">czysty azot </w:t>
            </w:r>
            <w:r w:rsidR="0024264C">
              <w:rPr>
                <w:rFonts w:ascii="Times New Roman" w:eastAsia="Times New Roman" w:hAnsi="Times New Roman"/>
              </w:rPr>
              <w:t>(</w:t>
            </w:r>
            <w:r>
              <w:rPr>
                <w:rFonts w:ascii="Times New Roman" w:eastAsia="Times New Roman" w:hAnsi="Times New Roman"/>
              </w:rPr>
              <w:t>N 6.0</w:t>
            </w:r>
            <w:r w:rsidR="0024264C">
              <w:rPr>
                <w:rFonts w:ascii="Times New Roman" w:eastAsia="Times New Roman" w:hAnsi="Times New Roman"/>
              </w:rPr>
              <w:t>)</w:t>
            </w:r>
          </w:p>
        </w:tc>
        <w:tc>
          <w:tcPr>
            <w:tcW w:w="1572" w:type="dxa"/>
            <w:vAlign w:val="center"/>
          </w:tcPr>
          <w:p w:rsidR="00C13FA2" w:rsidRPr="00E45440" w:rsidRDefault="00FD549E" w:rsidP="00C36E84">
            <w:pPr>
              <w:ind w:left="-107"/>
              <w:jc w:val="center"/>
              <w:rPr>
                <w:rFonts w:ascii="Times New Roman" w:eastAsia="Times New Roman" w:hAnsi="Times New Roman"/>
              </w:rPr>
            </w:pPr>
            <w:r>
              <w:rPr>
                <w:rFonts w:ascii="Times New Roman" w:eastAsia="Times New Roman" w:hAnsi="Times New Roman"/>
              </w:rPr>
              <w:t>…….….zł/</w:t>
            </w:r>
            <w:r w:rsidR="00F63D75">
              <w:rPr>
                <w:rFonts w:ascii="Times New Roman" w:eastAsia="Times New Roman" w:hAnsi="Times New Roman"/>
              </w:rPr>
              <w:t>butlę</w:t>
            </w:r>
          </w:p>
        </w:tc>
        <w:tc>
          <w:tcPr>
            <w:tcW w:w="976" w:type="dxa"/>
            <w:vAlign w:val="center"/>
          </w:tcPr>
          <w:p w:rsidR="00C13FA2" w:rsidRPr="00E45440" w:rsidRDefault="0024264C" w:rsidP="00C36E84">
            <w:pPr>
              <w:jc w:val="center"/>
              <w:rPr>
                <w:rFonts w:ascii="Times New Roman" w:eastAsia="Times New Roman" w:hAnsi="Times New Roman"/>
              </w:rPr>
            </w:pPr>
            <w:r>
              <w:rPr>
                <w:rFonts w:ascii="Times New Roman" w:eastAsia="Times New Roman" w:hAnsi="Times New Roman"/>
              </w:rPr>
              <w:t>1</w:t>
            </w:r>
            <w:r w:rsidR="00C13FA2">
              <w:rPr>
                <w:rFonts w:ascii="Times New Roman" w:eastAsia="Times New Roman" w:hAnsi="Times New Roman"/>
              </w:rPr>
              <w:t>0</w:t>
            </w:r>
          </w:p>
        </w:tc>
        <w:tc>
          <w:tcPr>
            <w:tcW w:w="136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15" w:type="dxa"/>
            <w:vAlign w:val="center"/>
          </w:tcPr>
          <w:p w:rsidR="00C13FA2" w:rsidRPr="00E45440" w:rsidRDefault="00C13FA2" w:rsidP="00C36E84">
            <w:pPr>
              <w:jc w:val="right"/>
              <w:rPr>
                <w:rFonts w:ascii="Times New Roman" w:eastAsia="Times New Roman" w:hAnsi="Times New Roman"/>
              </w:rPr>
            </w:pPr>
          </w:p>
        </w:tc>
        <w:tc>
          <w:tcPr>
            <w:tcW w:w="1491" w:type="dxa"/>
            <w:vAlign w:val="center"/>
          </w:tcPr>
          <w:p w:rsidR="00C13FA2" w:rsidRPr="00E45440" w:rsidRDefault="00C13FA2" w:rsidP="00C36E84">
            <w:pPr>
              <w:jc w:val="right"/>
              <w:rPr>
                <w:rFonts w:ascii="Times New Roman" w:eastAsia="Times New Roman" w:hAnsi="Times New Roman"/>
              </w:rPr>
            </w:pPr>
          </w:p>
        </w:tc>
      </w:tr>
      <w:tr w:rsidR="00C13FA2" w:rsidRPr="00E45440" w:rsidTr="007E71D9">
        <w:trPr>
          <w:trHeight w:val="533"/>
        </w:trPr>
        <w:tc>
          <w:tcPr>
            <w:tcW w:w="507" w:type="dxa"/>
            <w:vAlign w:val="center"/>
          </w:tcPr>
          <w:p w:rsidR="00C13FA2" w:rsidRPr="00E45440" w:rsidRDefault="00C13FA2" w:rsidP="00C36E84">
            <w:pPr>
              <w:jc w:val="center"/>
              <w:rPr>
                <w:rFonts w:ascii="Times New Roman" w:eastAsia="Times New Roman" w:hAnsi="Times New Roman"/>
              </w:rPr>
            </w:pPr>
            <w:r w:rsidRPr="00E45440">
              <w:rPr>
                <w:rFonts w:ascii="Times New Roman" w:eastAsia="Times New Roman" w:hAnsi="Times New Roman"/>
              </w:rPr>
              <w:t>2.</w:t>
            </w:r>
          </w:p>
        </w:tc>
        <w:tc>
          <w:tcPr>
            <w:tcW w:w="2220"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 xml:space="preserve">dzierżawa butli </w:t>
            </w:r>
          </w:p>
        </w:tc>
        <w:tc>
          <w:tcPr>
            <w:tcW w:w="1572"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…..zł/dobo/butla</w:t>
            </w:r>
          </w:p>
        </w:tc>
        <w:tc>
          <w:tcPr>
            <w:tcW w:w="976" w:type="dxa"/>
            <w:vAlign w:val="center"/>
          </w:tcPr>
          <w:p w:rsidR="00C13FA2" w:rsidRPr="00E45440" w:rsidRDefault="007E71D9" w:rsidP="00C36E84">
            <w:pPr>
              <w:jc w:val="center"/>
              <w:rPr>
                <w:rFonts w:ascii="Times New Roman" w:eastAsia="Times New Roman" w:hAnsi="Times New Roman"/>
              </w:rPr>
            </w:pPr>
            <w:r>
              <w:rPr>
                <w:rFonts w:ascii="Times New Roman" w:eastAsia="Times New Roman" w:hAnsi="Times New Roman"/>
              </w:rPr>
              <w:t>720x1</w:t>
            </w:r>
            <w:r w:rsidR="00C13FA2">
              <w:rPr>
                <w:rFonts w:ascii="Times New Roman" w:eastAsia="Times New Roman" w:hAnsi="Times New Roman"/>
              </w:rPr>
              <w:t>0</w:t>
            </w:r>
          </w:p>
        </w:tc>
        <w:tc>
          <w:tcPr>
            <w:tcW w:w="136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15" w:type="dxa"/>
            <w:vAlign w:val="center"/>
          </w:tcPr>
          <w:p w:rsidR="00C13FA2" w:rsidRPr="00E45440" w:rsidRDefault="00C13FA2" w:rsidP="00C36E84">
            <w:pPr>
              <w:jc w:val="right"/>
              <w:rPr>
                <w:rFonts w:ascii="Times New Roman" w:eastAsia="Times New Roman" w:hAnsi="Times New Roman"/>
              </w:rPr>
            </w:pPr>
          </w:p>
        </w:tc>
        <w:tc>
          <w:tcPr>
            <w:tcW w:w="1491" w:type="dxa"/>
            <w:vAlign w:val="center"/>
          </w:tcPr>
          <w:p w:rsidR="00C13FA2" w:rsidRPr="00E45440" w:rsidRDefault="00C13FA2" w:rsidP="00C36E84">
            <w:pPr>
              <w:jc w:val="right"/>
              <w:rPr>
                <w:rFonts w:ascii="Times New Roman" w:eastAsia="Times New Roman" w:hAnsi="Times New Roman"/>
              </w:rPr>
            </w:pPr>
          </w:p>
        </w:tc>
      </w:tr>
      <w:tr w:rsidR="00C13FA2" w:rsidRPr="00E45440" w:rsidTr="007E71D9">
        <w:trPr>
          <w:trHeight w:val="413"/>
        </w:trPr>
        <w:tc>
          <w:tcPr>
            <w:tcW w:w="507"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 xml:space="preserve">3 </w:t>
            </w:r>
          </w:p>
        </w:tc>
        <w:tc>
          <w:tcPr>
            <w:tcW w:w="2220" w:type="dxa"/>
            <w:vAlign w:val="center"/>
          </w:tcPr>
          <w:p w:rsidR="00C13FA2" w:rsidRPr="00E45440" w:rsidRDefault="00C13FA2" w:rsidP="00C36E84">
            <w:pPr>
              <w:rPr>
                <w:rFonts w:ascii="Times New Roman" w:eastAsia="Times New Roman" w:hAnsi="Times New Roman"/>
              </w:rPr>
            </w:pPr>
            <w:r>
              <w:rPr>
                <w:rFonts w:ascii="Times New Roman" w:eastAsia="Times New Roman" w:hAnsi="Times New Roman"/>
              </w:rPr>
              <w:t>zakup butli stalowej</w:t>
            </w:r>
          </w:p>
        </w:tc>
        <w:tc>
          <w:tcPr>
            <w:tcW w:w="1572" w:type="dxa"/>
            <w:vAlign w:val="center"/>
          </w:tcPr>
          <w:p w:rsidR="00C13FA2" w:rsidRPr="00E45440" w:rsidRDefault="00F63D75" w:rsidP="00C36E84">
            <w:pPr>
              <w:rPr>
                <w:rFonts w:ascii="Times New Roman" w:eastAsia="Times New Roman" w:hAnsi="Times New Roman"/>
              </w:rPr>
            </w:pPr>
            <w:r>
              <w:rPr>
                <w:rFonts w:ascii="Times New Roman" w:eastAsia="Times New Roman" w:hAnsi="Times New Roman"/>
              </w:rPr>
              <w:t>………..zł/butlę</w:t>
            </w:r>
          </w:p>
        </w:tc>
        <w:tc>
          <w:tcPr>
            <w:tcW w:w="976" w:type="dxa"/>
            <w:vAlign w:val="center"/>
          </w:tcPr>
          <w:p w:rsidR="00C13FA2" w:rsidRPr="00E45440" w:rsidRDefault="00C13FA2" w:rsidP="00C36E84">
            <w:pPr>
              <w:jc w:val="center"/>
              <w:rPr>
                <w:rFonts w:ascii="Times New Roman" w:eastAsia="Times New Roman" w:hAnsi="Times New Roman"/>
              </w:rPr>
            </w:pPr>
            <w:r>
              <w:rPr>
                <w:rFonts w:ascii="Times New Roman" w:eastAsia="Times New Roman" w:hAnsi="Times New Roman"/>
              </w:rPr>
              <w:t>1</w:t>
            </w:r>
          </w:p>
        </w:tc>
        <w:tc>
          <w:tcPr>
            <w:tcW w:w="136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15" w:type="dxa"/>
            <w:vAlign w:val="center"/>
          </w:tcPr>
          <w:p w:rsidR="00C13FA2" w:rsidRPr="00E45440" w:rsidRDefault="00C13FA2" w:rsidP="00C36E84">
            <w:pPr>
              <w:jc w:val="right"/>
              <w:rPr>
                <w:rFonts w:ascii="Times New Roman" w:eastAsia="Times New Roman" w:hAnsi="Times New Roman"/>
              </w:rPr>
            </w:pPr>
          </w:p>
        </w:tc>
        <w:tc>
          <w:tcPr>
            <w:tcW w:w="1491" w:type="dxa"/>
            <w:vAlign w:val="center"/>
          </w:tcPr>
          <w:p w:rsidR="00C13FA2" w:rsidRPr="00E45440" w:rsidRDefault="00C13FA2" w:rsidP="00C36E84">
            <w:pPr>
              <w:jc w:val="right"/>
              <w:rPr>
                <w:rFonts w:ascii="Times New Roman" w:eastAsia="Times New Roman" w:hAnsi="Times New Roman"/>
              </w:rPr>
            </w:pPr>
          </w:p>
        </w:tc>
      </w:tr>
      <w:tr w:rsidR="00C13FA2" w:rsidRPr="00E45440" w:rsidTr="007E71D9">
        <w:trPr>
          <w:trHeight w:val="413"/>
        </w:trPr>
        <w:tc>
          <w:tcPr>
            <w:tcW w:w="507" w:type="dxa"/>
            <w:vAlign w:val="center"/>
          </w:tcPr>
          <w:p w:rsidR="00C13FA2" w:rsidRDefault="00C13FA2" w:rsidP="00C36E84">
            <w:pPr>
              <w:jc w:val="center"/>
              <w:rPr>
                <w:rFonts w:ascii="Times New Roman" w:eastAsia="Times New Roman" w:hAnsi="Times New Roman"/>
              </w:rPr>
            </w:pPr>
            <w:r>
              <w:rPr>
                <w:rFonts w:ascii="Times New Roman" w:eastAsia="Times New Roman" w:hAnsi="Times New Roman"/>
              </w:rPr>
              <w:t>4</w:t>
            </w:r>
          </w:p>
        </w:tc>
        <w:tc>
          <w:tcPr>
            <w:tcW w:w="2220" w:type="dxa"/>
            <w:vAlign w:val="center"/>
          </w:tcPr>
          <w:p w:rsidR="00C13FA2" w:rsidRDefault="00C13FA2" w:rsidP="00C36E84">
            <w:pPr>
              <w:rPr>
                <w:rFonts w:ascii="Times New Roman" w:eastAsia="Times New Roman" w:hAnsi="Times New Roman"/>
              </w:rPr>
            </w:pPr>
            <w:r>
              <w:rPr>
                <w:rFonts w:ascii="Times New Roman" w:eastAsia="Times New Roman" w:hAnsi="Times New Roman"/>
              </w:rPr>
              <w:t>odbiór pustych butli</w:t>
            </w:r>
          </w:p>
        </w:tc>
        <w:tc>
          <w:tcPr>
            <w:tcW w:w="1572" w:type="dxa"/>
            <w:vAlign w:val="center"/>
          </w:tcPr>
          <w:p w:rsidR="00C13FA2" w:rsidRDefault="00F63D75" w:rsidP="00F63D75">
            <w:pPr>
              <w:rPr>
                <w:rFonts w:ascii="Times New Roman" w:eastAsia="Times New Roman" w:hAnsi="Times New Roman"/>
              </w:rPr>
            </w:pPr>
            <w:r>
              <w:rPr>
                <w:rFonts w:ascii="Times New Roman" w:eastAsia="Times New Roman" w:hAnsi="Times New Roman"/>
              </w:rPr>
              <w:t>………..zł/butlę</w:t>
            </w:r>
          </w:p>
        </w:tc>
        <w:tc>
          <w:tcPr>
            <w:tcW w:w="976" w:type="dxa"/>
            <w:vAlign w:val="center"/>
          </w:tcPr>
          <w:p w:rsidR="00C13FA2" w:rsidRDefault="00C13FA2" w:rsidP="00C36E84">
            <w:pPr>
              <w:jc w:val="center"/>
              <w:rPr>
                <w:rFonts w:ascii="Times New Roman" w:eastAsia="Times New Roman" w:hAnsi="Times New Roman"/>
              </w:rPr>
            </w:pPr>
            <w:r>
              <w:rPr>
                <w:rFonts w:ascii="Times New Roman" w:eastAsia="Times New Roman" w:hAnsi="Times New Roman"/>
              </w:rPr>
              <w:t>10</w:t>
            </w:r>
          </w:p>
        </w:tc>
        <w:tc>
          <w:tcPr>
            <w:tcW w:w="1367" w:type="dxa"/>
            <w:vAlign w:val="center"/>
          </w:tcPr>
          <w:p w:rsidR="00C13FA2" w:rsidRPr="00E45440" w:rsidRDefault="00C13FA2" w:rsidP="00C36E84">
            <w:pPr>
              <w:jc w:val="right"/>
              <w:rPr>
                <w:rFonts w:ascii="Times New Roman" w:eastAsia="Times New Roman" w:hAnsi="Times New Roman"/>
              </w:rPr>
            </w:pPr>
          </w:p>
        </w:tc>
        <w:tc>
          <w:tcPr>
            <w:tcW w:w="746" w:type="dxa"/>
            <w:vAlign w:val="center"/>
          </w:tcPr>
          <w:p w:rsidR="00C13FA2" w:rsidRPr="00E45440" w:rsidRDefault="00C13FA2" w:rsidP="00C36E84">
            <w:pPr>
              <w:jc w:val="center"/>
              <w:rPr>
                <w:rFonts w:ascii="Times New Roman" w:eastAsia="Times New Roman" w:hAnsi="Times New Roman"/>
              </w:rPr>
            </w:pPr>
          </w:p>
        </w:tc>
        <w:tc>
          <w:tcPr>
            <w:tcW w:w="1315" w:type="dxa"/>
            <w:vAlign w:val="center"/>
          </w:tcPr>
          <w:p w:rsidR="00C13FA2" w:rsidRPr="00E45440" w:rsidRDefault="00C13FA2" w:rsidP="00C36E84">
            <w:pPr>
              <w:jc w:val="right"/>
              <w:rPr>
                <w:rFonts w:ascii="Times New Roman" w:eastAsia="Times New Roman" w:hAnsi="Times New Roman"/>
              </w:rPr>
            </w:pPr>
          </w:p>
        </w:tc>
        <w:tc>
          <w:tcPr>
            <w:tcW w:w="1491" w:type="dxa"/>
            <w:vAlign w:val="center"/>
          </w:tcPr>
          <w:p w:rsidR="00C13FA2" w:rsidRPr="00E45440" w:rsidRDefault="00C13FA2" w:rsidP="00C36E84">
            <w:pPr>
              <w:jc w:val="right"/>
              <w:rPr>
                <w:rFonts w:ascii="Times New Roman" w:eastAsia="Times New Roman" w:hAnsi="Times New Roman"/>
              </w:rPr>
            </w:pPr>
          </w:p>
        </w:tc>
      </w:tr>
      <w:tr w:rsidR="007E71D9" w:rsidRPr="00E45440" w:rsidTr="007E71D9">
        <w:trPr>
          <w:trHeight w:val="413"/>
        </w:trPr>
        <w:tc>
          <w:tcPr>
            <w:tcW w:w="507" w:type="dxa"/>
            <w:vAlign w:val="center"/>
          </w:tcPr>
          <w:p w:rsidR="007E71D9" w:rsidRDefault="007E71D9" w:rsidP="007E71D9">
            <w:pPr>
              <w:jc w:val="center"/>
              <w:rPr>
                <w:rFonts w:ascii="Times New Roman" w:eastAsia="Times New Roman" w:hAnsi="Times New Roman"/>
              </w:rPr>
            </w:pPr>
            <w:r>
              <w:rPr>
                <w:rFonts w:ascii="Times New Roman" w:eastAsia="Times New Roman" w:hAnsi="Times New Roman"/>
              </w:rPr>
              <w:t>5</w:t>
            </w:r>
          </w:p>
        </w:tc>
        <w:tc>
          <w:tcPr>
            <w:tcW w:w="2220" w:type="dxa"/>
            <w:vAlign w:val="center"/>
          </w:tcPr>
          <w:p w:rsidR="007E71D9" w:rsidRDefault="007E71D9" w:rsidP="007E71D9">
            <w:pPr>
              <w:rPr>
                <w:rFonts w:ascii="Times New Roman" w:eastAsia="Times New Roman" w:hAnsi="Times New Roman"/>
              </w:rPr>
            </w:pPr>
            <w:r w:rsidRPr="00280AD3">
              <w:rPr>
                <w:rFonts w:ascii="Times New Roman" w:eastAsia="Times New Roman" w:hAnsi="Times New Roman"/>
              </w:rPr>
              <w:t xml:space="preserve">dodatkowe </w:t>
            </w:r>
            <w:r>
              <w:rPr>
                <w:rFonts w:ascii="Times New Roman" w:eastAsia="Times New Roman" w:hAnsi="Times New Roman"/>
              </w:rPr>
              <w:t xml:space="preserve">koszty </w:t>
            </w:r>
            <w:r w:rsidRPr="00280AD3">
              <w:rPr>
                <w:rFonts w:ascii="Times New Roman" w:eastAsia="Times New Roman" w:hAnsi="Times New Roman"/>
              </w:rPr>
              <w:t>związane z dostawą</w:t>
            </w:r>
          </w:p>
        </w:tc>
        <w:tc>
          <w:tcPr>
            <w:tcW w:w="1572" w:type="dxa"/>
            <w:vAlign w:val="center"/>
          </w:tcPr>
          <w:p w:rsidR="007E71D9" w:rsidRDefault="007E71D9" w:rsidP="00FD549E">
            <w:pP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w:t>
            </w:r>
            <w:r>
              <w:rPr>
                <w:rFonts w:ascii="Times New Roman" w:eastAsia="Times New Roman" w:hAnsi="Times New Roman"/>
              </w:rPr>
              <w:t>….zł/ butlę</w:t>
            </w:r>
          </w:p>
        </w:tc>
        <w:tc>
          <w:tcPr>
            <w:tcW w:w="976" w:type="dxa"/>
            <w:vAlign w:val="center"/>
          </w:tcPr>
          <w:p w:rsidR="007E71D9" w:rsidRDefault="007E71D9" w:rsidP="007E71D9">
            <w:pPr>
              <w:jc w:val="center"/>
              <w:rPr>
                <w:rFonts w:ascii="Times New Roman" w:eastAsia="Times New Roman" w:hAnsi="Times New Roman"/>
              </w:rPr>
            </w:pPr>
            <w:r>
              <w:rPr>
                <w:rFonts w:ascii="Times New Roman" w:eastAsia="Times New Roman" w:hAnsi="Times New Roman"/>
              </w:rPr>
              <w:t>1</w:t>
            </w:r>
            <w:r w:rsidR="00FD549E">
              <w:rPr>
                <w:rFonts w:ascii="Times New Roman" w:eastAsia="Times New Roman" w:hAnsi="Times New Roman"/>
              </w:rPr>
              <w:t>0</w:t>
            </w:r>
          </w:p>
        </w:tc>
        <w:tc>
          <w:tcPr>
            <w:tcW w:w="1367" w:type="dxa"/>
            <w:vAlign w:val="center"/>
          </w:tcPr>
          <w:p w:rsidR="007E71D9" w:rsidRPr="00E45440" w:rsidRDefault="007E71D9" w:rsidP="007E71D9">
            <w:pPr>
              <w:jc w:val="right"/>
              <w:rPr>
                <w:rFonts w:ascii="Times New Roman" w:eastAsia="Times New Roman" w:hAnsi="Times New Roman"/>
              </w:rPr>
            </w:pPr>
          </w:p>
        </w:tc>
        <w:tc>
          <w:tcPr>
            <w:tcW w:w="746" w:type="dxa"/>
            <w:vAlign w:val="center"/>
          </w:tcPr>
          <w:p w:rsidR="007E71D9" w:rsidRPr="00E45440" w:rsidRDefault="007E71D9" w:rsidP="007E71D9">
            <w:pPr>
              <w:jc w:val="center"/>
              <w:rPr>
                <w:rFonts w:ascii="Times New Roman" w:eastAsia="Times New Roman" w:hAnsi="Times New Roman"/>
              </w:rPr>
            </w:pPr>
          </w:p>
        </w:tc>
        <w:tc>
          <w:tcPr>
            <w:tcW w:w="1315" w:type="dxa"/>
            <w:vAlign w:val="center"/>
          </w:tcPr>
          <w:p w:rsidR="007E71D9" w:rsidRPr="00E45440" w:rsidRDefault="007E71D9" w:rsidP="007E71D9">
            <w:pPr>
              <w:jc w:val="right"/>
              <w:rPr>
                <w:rFonts w:ascii="Times New Roman" w:eastAsia="Times New Roman" w:hAnsi="Times New Roman"/>
              </w:rPr>
            </w:pPr>
          </w:p>
        </w:tc>
        <w:tc>
          <w:tcPr>
            <w:tcW w:w="1491" w:type="dxa"/>
            <w:vAlign w:val="center"/>
          </w:tcPr>
          <w:p w:rsidR="007E71D9" w:rsidRPr="00E45440" w:rsidRDefault="007E71D9" w:rsidP="007E71D9">
            <w:pPr>
              <w:jc w:val="right"/>
              <w:rPr>
                <w:rFonts w:ascii="Times New Roman" w:eastAsia="Times New Roman" w:hAnsi="Times New Roman"/>
              </w:rPr>
            </w:pPr>
          </w:p>
        </w:tc>
      </w:tr>
      <w:tr w:rsidR="007E71D9" w:rsidRPr="00E45440" w:rsidTr="007E71D9">
        <w:trPr>
          <w:trHeight w:val="376"/>
        </w:trPr>
        <w:tc>
          <w:tcPr>
            <w:tcW w:w="507" w:type="dxa"/>
            <w:tcBorders>
              <w:left w:val="nil"/>
              <w:bottom w:val="nil"/>
              <w:right w:val="nil"/>
            </w:tcBorders>
            <w:vAlign w:val="center"/>
          </w:tcPr>
          <w:p w:rsidR="007E71D9" w:rsidRPr="00E45440" w:rsidRDefault="007E71D9" w:rsidP="007E71D9">
            <w:pPr>
              <w:jc w:val="center"/>
              <w:rPr>
                <w:rFonts w:ascii="Times New Roman" w:eastAsia="Times New Roman" w:hAnsi="Times New Roman"/>
              </w:rPr>
            </w:pPr>
          </w:p>
        </w:tc>
        <w:tc>
          <w:tcPr>
            <w:tcW w:w="2220" w:type="dxa"/>
            <w:tcBorders>
              <w:left w:val="nil"/>
              <w:bottom w:val="nil"/>
              <w:right w:val="single" w:sz="4" w:space="0" w:color="auto"/>
            </w:tcBorders>
            <w:vAlign w:val="center"/>
          </w:tcPr>
          <w:p w:rsidR="007E71D9" w:rsidRPr="00E45440" w:rsidRDefault="007E71D9" w:rsidP="007E71D9">
            <w:pPr>
              <w:rPr>
                <w:rFonts w:ascii="Times New Roman" w:eastAsia="Times New Roman" w:hAnsi="Times New Roman"/>
              </w:rPr>
            </w:pPr>
          </w:p>
        </w:tc>
        <w:tc>
          <w:tcPr>
            <w:tcW w:w="2548" w:type="dxa"/>
            <w:gridSpan w:val="2"/>
            <w:tcBorders>
              <w:left w:val="single" w:sz="4" w:space="0" w:color="auto"/>
              <w:bottom w:val="single" w:sz="4" w:space="0" w:color="auto"/>
            </w:tcBorders>
            <w:vAlign w:val="center"/>
          </w:tcPr>
          <w:p w:rsidR="007E71D9" w:rsidRPr="00E45440" w:rsidRDefault="007E71D9" w:rsidP="007E71D9">
            <w:pPr>
              <w:jc w:val="right"/>
              <w:rPr>
                <w:rFonts w:ascii="Times New Roman" w:eastAsia="Times New Roman" w:hAnsi="Times New Roman"/>
              </w:rPr>
            </w:pPr>
            <w:r w:rsidRPr="00E45440">
              <w:rPr>
                <w:rFonts w:ascii="Times New Roman" w:eastAsia="Times New Roman" w:hAnsi="Times New Roman"/>
                <w:b/>
              </w:rPr>
              <w:t>SUMA</w:t>
            </w:r>
          </w:p>
        </w:tc>
        <w:tc>
          <w:tcPr>
            <w:tcW w:w="1367" w:type="dxa"/>
            <w:vAlign w:val="center"/>
          </w:tcPr>
          <w:p w:rsidR="007E71D9" w:rsidRPr="00E45440" w:rsidRDefault="007E71D9" w:rsidP="007E71D9">
            <w:pPr>
              <w:jc w:val="right"/>
              <w:rPr>
                <w:rFonts w:ascii="Times New Roman" w:eastAsia="Times New Roman" w:hAnsi="Times New Roman"/>
                <w:b/>
              </w:rPr>
            </w:pPr>
          </w:p>
        </w:tc>
        <w:tc>
          <w:tcPr>
            <w:tcW w:w="746" w:type="dxa"/>
            <w:tcBorders>
              <w:bottom w:val="single" w:sz="4" w:space="0" w:color="auto"/>
            </w:tcBorders>
            <w:vAlign w:val="center"/>
          </w:tcPr>
          <w:p w:rsidR="007E71D9" w:rsidRPr="00E45440" w:rsidRDefault="007E71D9" w:rsidP="007E71D9">
            <w:pPr>
              <w:jc w:val="center"/>
              <w:rPr>
                <w:rFonts w:ascii="Times New Roman" w:eastAsia="Times New Roman" w:hAnsi="Times New Roman"/>
              </w:rPr>
            </w:pPr>
            <w:r w:rsidRPr="00E45440">
              <w:rPr>
                <w:rFonts w:ascii="Times New Roman" w:eastAsia="Times New Roman" w:hAnsi="Times New Roman"/>
              </w:rPr>
              <w:t>xxxxx</w:t>
            </w:r>
          </w:p>
        </w:tc>
        <w:tc>
          <w:tcPr>
            <w:tcW w:w="1315" w:type="dxa"/>
            <w:vAlign w:val="center"/>
          </w:tcPr>
          <w:p w:rsidR="007E71D9" w:rsidRPr="00E45440" w:rsidRDefault="007E71D9" w:rsidP="007E71D9">
            <w:pPr>
              <w:jc w:val="right"/>
              <w:rPr>
                <w:rFonts w:ascii="Times New Roman" w:eastAsia="Times New Roman" w:hAnsi="Times New Roman"/>
                <w:b/>
              </w:rPr>
            </w:pPr>
          </w:p>
        </w:tc>
        <w:tc>
          <w:tcPr>
            <w:tcW w:w="1491" w:type="dxa"/>
            <w:vAlign w:val="center"/>
          </w:tcPr>
          <w:p w:rsidR="007E71D9" w:rsidRPr="00E45440" w:rsidRDefault="007E71D9" w:rsidP="007E71D9">
            <w:pPr>
              <w:jc w:val="right"/>
              <w:rPr>
                <w:rFonts w:ascii="Times New Roman" w:eastAsia="Times New Roman" w:hAnsi="Times New Roman"/>
                <w:b/>
              </w:rPr>
            </w:pPr>
          </w:p>
        </w:tc>
      </w:tr>
    </w:tbl>
    <w:p w:rsidR="00C13FA2" w:rsidRDefault="00C13FA2" w:rsidP="00936018">
      <w:pPr>
        <w:spacing w:before="60" w:after="0" w:line="240" w:lineRule="auto"/>
        <w:ind w:left="360"/>
        <w:jc w:val="both"/>
        <w:rPr>
          <w:rFonts w:ascii="Times New Roman" w:eastAsia="Times New Roman" w:hAnsi="Times New Roman" w:cs="Times New Roman"/>
          <w:lang w:eastAsia="pl-PL"/>
        </w:rPr>
      </w:pPr>
    </w:p>
    <w:p w:rsidR="0024264C" w:rsidRPr="00E45440" w:rsidRDefault="0024264C" w:rsidP="0024264C">
      <w:pPr>
        <w:spacing w:after="0" w:line="360" w:lineRule="auto"/>
        <w:rPr>
          <w:rFonts w:ascii="Times New Roman" w:eastAsia="Times New Roman" w:hAnsi="Times New Roman" w:cs="Times New Roman"/>
          <w:b/>
          <w:i/>
          <w:spacing w:val="20"/>
          <w:u w:val="single"/>
          <w:lang w:eastAsia="pl-PL"/>
        </w:rPr>
      </w:pPr>
      <w:r>
        <w:rPr>
          <w:rFonts w:ascii="Times New Roman" w:eastAsia="Times New Roman" w:hAnsi="Times New Roman" w:cs="Times New Roman"/>
          <w:b/>
          <w:i/>
          <w:spacing w:val="20"/>
          <w:u w:val="single"/>
          <w:lang w:eastAsia="pl-PL"/>
        </w:rPr>
        <w:t>Część VIII</w:t>
      </w:r>
      <w:r w:rsidRPr="00DE5CE8">
        <w:rPr>
          <w:rFonts w:ascii="Times New Roman" w:eastAsia="Times New Roman" w:hAnsi="Times New Roman" w:cs="Arial"/>
          <w:b/>
          <w:spacing w:val="20"/>
          <w:sz w:val="20"/>
          <w:szCs w:val="20"/>
          <w:u w:val="single"/>
          <w:lang w:eastAsia="pl-PL"/>
        </w:rPr>
        <w:t xml:space="preserve"> </w:t>
      </w:r>
      <w:r>
        <w:rPr>
          <w:rFonts w:ascii="Times New Roman" w:eastAsia="Times New Roman" w:hAnsi="Times New Roman" w:cs="Arial"/>
          <w:b/>
          <w:spacing w:val="20"/>
          <w:sz w:val="20"/>
          <w:szCs w:val="20"/>
          <w:u w:val="single"/>
          <w:lang w:eastAsia="pl-PL"/>
        </w:rPr>
        <w:t>powietrze syntetyczne  (N 4.5</w:t>
      </w:r>
      <w:r w:rsidRPr="00936018">
        <w:rPr>
          <w:rFonts w:ascii="Times New Roman" w:eastAsia="Times New Roman" w:hAnsi="Times New Roman" w:cs="Arial"/>
          <w:b/>
          <w:spacing w:val="20"/>
          <w:sz w:val="20"/>
          <w:szCs w:val="20"/>
          <w:u w:val="single"/>
          <w:lang w:eastAsia="pl-PL"/>
        </w:rPr>
        <w:t>), butle</w:t>
      </w:r>
      <w:r w:rsidR="00FD549E">
        <w:rPr>
          <w:rFonts w:ascii="Times New Roman" w:eastAsia="Times New Roman" w:hAnsi="Times New Roman" w:cs="Arial"/>
          <w:b/>
          <w:spacing w:val="20"/>
          <w:sz w:val="20"/>
          <w:szCs w:val="20"/>
          <w:u w:val="single"/>
          <w:lang w:eastAsia="pl-PL"/>
        </w:rPr>
        <w:t xml:space="preserve"> 50L</w:t>
      </w:r>
      <w:r w:rsidRPr="00936018">
        <w:rPr>
          <w:rFonts w:ascii="Times New Roman" w:eastAsia="Times New Roman" w:hAnsi="Times New Roman" w:cs="Arial"/>
          <w:b/>
          <w:spacing w:val="20"/>
          <w:sz w:val="20"/>
          <w:szCs w:val="20"/>
          <w:u w:val="single"/>
          <w:lang w:eastAsia="pl-PL"/>
        </w:rPr>
        <w:t xml:space="preserve"> bez syfonu,</w:t>
      </w:r>
    </w:p>
    <w:tbl>
      <w:tblPr>
        <w:tblStyle w:val="Tabela-Siatka"/>
        <w:tblW w:w="0" w:type="auto"/>
        <w:tblLook w:val="04A0" w:firstRow="1" w:lastRow="0" w:firstColumn="1" w:lastColumn="0" w:noHBand="0" w:noVBand="1"/>
      </w:tblPr>
      <w:tblGrid>
        <w:gridCol w:w="506"/>
        <w:gridCol w:w="2193"/>
        <w:gridCol w:w="1666"/>
        <w:gridCol w:w="971"/>
        <w:gridCol w:w="1350"/>
        <w:gridCol w:w="746"/>
        <w:gridCol w:w="1292"/>
        <w:gridCol w:w="1470"/>
      </w:tblGrid>
      <w:tr w:rsidR="0024264C" w:rsidRPr="00E45440" w:rsidTr="00C36E84">
        <w:tc>
          <w:tcPr>
            <w:tcW w:w="506" w:type="dxa"/>
            <w:vAlign w:val="center"/>
          </w:tcPr>
          <w:p w:rsidR="0024264C" w:rsidRPr="00E45440" w:rsidRDefault="0024264C" w:rsidP="00C36E84">
            <w:pPr>
              <w:jc w:val="center"/>
              <w:rPr>
                <w:rFonts w:ascii="Times New Roman" w:hAnsi="Times New Roman"/>
                <w:sz w:val="18"/>
                <w:szCs w:val="18"/>
              </w:rPr>
            </w:pPr>
            <w:r w:rsidRPr="00E45440">
              <w:rPr>
                <w:rFonts w:ascii="Times New Roman" w:hAnsi="Times New Roman"/>
                <w:sz w:val="18"/>
                <w:szCs w:val="18"/>
              </w:rPr>
              <w:t>L.p.</w:t>
            </w:r>
          </w:p>
        </w:tc>
        <w:tc>
          <w:tcPr>
            <w:tcW w:w="2323" w:type="dxa"/>
            <w:vAlign w:val="center"/>
          </w:tcPr>
          <w:p w:rsidR="0024264C" w:rsidRPr="00E45440" w:rsidRDefault="0024264C" w:rsidP="00C36E84">
            <w:pPr>
              <w:jc w:val="center"/>
              <w:rPr>
                <w:rFonts w:ascii="Times New Roman" w:hAnsi="Times New Roman"/>
                <w:sz w:val="18"/>
                <w:szCs w:val="18"/>
              </w:rPr>
            </w:pPr>
            <w:r w:rsidRPr="00E45440">
              <w:rPr>
                <w:rFonts w:ascii="Times New Roman" w:hAnsi="Times New Roman"/>
                <w:sz w:val="18"/>
                <w:szCs w:val="18"/>
              </w:rPr>
              <w:t>Przedmiot zamówienia</w:t>
            </w:r>
          </w:p>
        </w:tc>
        <w:tc>
          <w:tcPr>
            <w:tcW w:w="1277" w:type="dxa"/>
            <w:vAlign w:val="center"/>
          </w:tcPr>
          <w:p w:rsidR="0024264C" w:rsidRPr="00E45440" w:rsidRDefault="0024264C" w:rsidP="00C36E84">
            <w:pPr>
              <w:jc w:val="center"/>
              <w:rPr>
                <w:rFonts w:ascii="Times New Roman" w:hAnsi="Times New Roman"/>
                <w:sz w:val="18"/>
                <w:szCs w:val="18"/>
              </w:rPr>
            </w:pPr>
            <w:r w:rsidRPr="00E45440">
              <w:rPr>
                <w:rFonts w:ascii="Times New Roman" w:hAnsi="Times New Roman"/>
                <w:sz w:val="18"/>
                <w:szCs w:val="18"/>
              </w:rPr>
              <w:t>Cena jednostkowa netto [PLN]</w:t>
            </w:r>
          </w:p>
        </w:tc>
        <w:tc>
          <w:tcPr>
            <w:tcW w:w="991" w:type="dxa"/>
            <w:vAlign w:val="center"/>
          </w:tcPr>
          <w:p w:rsidR="0024264C" w:rsidRDefault="0024264C" w:rsidP="00C36E84">
            <w:pPr>
              <w:jc w:val="center"/>
              <w:rPr>
                <w:rFonts w:ascii="Times New Roman" w:hAnsi="Times New Roman"/>
                <w:sz w:val="18"/>
                <w:szCs w:val="18"/>
              </w:rPr>
            </w:pPr>
            <w:r w:rsidRPr="00E45440">
              <w:rPr>
                <w:rFonts w:ascii="Times New Roman" w:hAnsi="Times New Roman"/>
                <w:sz w:val="18"/>
                <w:szCs w:val="18"/>
              </w:rPr>
              <w:t>Ilość</w:t>
            </w:r>
          </w:p>
          <w:p w:rsidR="0024264C" w:rsidRPr="00E45440" w:rsidRDefault="0024264C" w:rsidP="00C36E84">
            <w:pPr>
              <w:jc w:val="center"/>
              <w:rPr>
                <w:rFonts w:ascii="Times New Roman" w:hAnsi="Times New Roman"/>
                <w:sz w:val="18"/>
                <w:szCs w:val="18"/>
              </w:rPr>
            </w:pPr>
          </w:p>
        </w:tc>
        <w:tc>
          <w:tcPr>
            <w:tcW w:w="1417" w:type="dxa"/>
            <w:vAlign w:val="center"/>
          </w:tcPr>
          <w:p w:rsidR="0024264C" w:rsidRPr="00E45440" w:rsidRDefault="0024264C" w:rsidP="00C36E84">
            <w:pPr>
              <w:jc w:val="center"/>
              <w:rPr>
                <w:rFonts w:ascii="Times New Roman" w:hAnsi="Times New Roman"/>
                <w:sz w:val="18"/>
                <w:szCs w:val="18"/>
              </w:rPr>
            </w:pPr>
            <w:r w:rsidRPr="00E45440">
              <w:rPr>
                <w:rFonts w:ascii="Times New Roman" w:hAnsi="Times New Roman"/>
                <w:sz w:val="18"/>
                <w:szCs w:val="18"/>
              </w:rPr>
              <w:t>Wartość netto [PLN]</w:t>
            </w:r>
          </w:p>
          <w:p w:rsidR="0024264C" w:rsidRPr="00E45440" w:rsidRDefault="0024264C" w:rsidP="00C36E84">
            <w:pPr>
              <w:jc w:val="center"/>
              <w:rPr>
                <w:rFonts w:ascii="Times New Roman" w:hAnsi="Times New Roman"/>
                <w:i/>
                <w:sz w:val="18"/>
                <w:szCs w:val="18"/>
              </w:rPr>
            </w:pPr>
            <w:r w:rsidRPr="00E45440">
              <w:rPr>
                <w:rFonts w:ascii="Times New Roman" w:hAnsi="Times New Roman"/>
                <w:i/>
                <w:sz w:val="18"/>
                <w:szCs w:val="18"/>
              </w:rPr>
              <w:t>(kol.3 x kol. 4)</w:t>
            </w:r>
          </w:p>
        </w:tc>
        <w:tc>
          <w:tcPr>
            <w:tcW w:w="746" w:type="dxa"/>
            <w:vAlign w:val="center"/>
          </w:tcPr>
          <w:p w:rsidR="0024264C" w:rsidRPr="00E45440" w:rsidRDefault="0024264C" w:rsidP="00C36E84">
            <w:pPr>
              <w:jc w:val="center"/>
              <w:rPr>
                <w:rFonts w:ascii="Times New Roman" w:hAnsi="Times New Roman"/>
                <w:sz w:val="18"/>
                <w:szCs w:val="18"/>
              </w:rPr>
            </w:pPr>
            <w:r w:rsidRPr="00E45440">
              <w:rPr>
                <w:rFonts w:ascii="Times New Roman" w:hAnsi="Times New Roman"/>
                <w:sz w:val="18"/>
                <w:szCs w:val="18"/>
              </w:rPr>
              <w:t>Stawka VAT [%]</w:t>
            </w:r>
          </w:p>
        </w:tc>
        <w:tc>
          <w:tcPr>
            <w:tcW w:w="1382" w:type="dxa"/>
            <w:vAlign w:val="center"/>
          </w:tcPr>
          <w:p w:rsidR="0024264C" w:rsidRPr="00E45440" w:rsidRDefault="0024264C" w:rsidP="00C36E84">
            <w:pPr>
              <w:ind w:left="-124" w:right="-99"/>
              <w:jc w:val="center"/>
              <w:rPr>
                <w:rFonts w:ascii="Times New Roman" w:hAnsi="Times New Roman"/>
                <w:sz w:val="18"/>
                <w:szCs w:val="18"/>
              </w:rPr>
            </w:pPr>
            <w:r w:rsidRPr="00E45440">
              <w:rPr>
                <w:rFonts w:ascii="Times New Roman" w:hAnsi="Times New Roman"/>
                <w:sz w:val="18"/>
                <w:szCs w:val="18"/>
              </w:rPr>
              <w:t>Kwota VAT [PLN]</w:t>
            </w:r>
          </w:p>
          <w:p w:rsidR="0024264C" w:rsidRPr="00E45440" w:rsidRDefault="0024264C" w:rsidP="00C36E84">
            <w:pPr>
              <w:ind w:left="-124" w:right="-99"/>
              <w:jc w:val="center"/>
              <w:rPr>
                <w:rFonts w:ascii="Times New Roman" w:hAnsi="Times New Roman"/>
                <w:i/>
                <w:sz w:val="16"/>
                <w:szCs w:val="16"/>
              </w:rPr>
            </w:pPr>
            <w:r w:rsidRPr="00E45440">
              <w:rPr>
                <w:rFonts w:ascii="Times New Roman" w:hAnsi="Times New Roman"/>
                <w:i/>
                <w:sz w:val="16"/>
                <w:szCs w:val="16"/>
              </w:rPr>
              <w:t>(kol. 5 x kol. 6 / 100)</w:t>
            </w:r>
          </w:p>
        </w:tc>
        <w:tc>
          <w:tcPr>
            <w:tcW w:w="1552" w:type="dxa"/>
            <w:vAlign w:val="center"/>
          </w:tcPr>
          <w:p w:rsidR="0024264C" w:rsidRPr="00E45440" w:rsidRDefault="0024264C" w:rsidP="00C36E84">
            <w:pPr>
              <w:jc w:val="center"/>
              <w:rPr>
                <w:rFonts w:ascii="Times New Roman" w:hAnsi="Times New Roman"/>
                <w:sz w:val="18"/>
                <w:szCs w:val="18"/>
              </w:rPr>
            </w:pPr>
            <w:r w:rsidRPr="00E45440">
              <w:rPr>
                <w:rFonts w:ascii="Times New Roman" w:hAnsi="Times New Roman"/>
                <w:sz w:val="18"/>
                <w:szCs w:val="18"/>
              </w:rPr>
              <w:t>Wartość brutto [PLN]</w:t>
            </w:r>
          </w:p>
          <w:p w:rsidR="0024264C" w:rsidRPr="00E45440" w:rsidRDefault="0024264C" w:rsidP="00C36E84">
            <w:pPr>
              <w:jc w:val="center"/>
              <w:rPr>
                <w:rFonts w:ascii="Times New Roman" w:hAnsi="Times New Roman"/>
                <w:i/>
                <w:sz w:val="18"/>
                <w:szCs w:val="18"/>
              </w:rPr>
            </w:pPr>
            <w:r w:rsidRPr="00E45440">
              <w:rPr>
                <w:rFonts w:ascii="Times New Roman" w:hAnsi="Times New Roman"/>
                <w:i/>
                <w:sz w:val="18"/>
                <w:szCs w:val="18"/>
              </w:rPr>
              <w:t>(kol. 5 + kol. 7)</w:t>
            </w:r>
          </w:p>
        </w:tc>
      </w:tr>
      <w:tr w:rsidR="0024264C" w:rsidRPr="00E45440" w:rsidTr="00C36E84">
        <w:tc>
          <w:tcPr>
            <w:tcW w:w="506" w:type="dxa"/>
          </w:tcPr>
          <w:p w:rsidR="0024264C" w:rsidRPr="00E45440" w:rsidRDefault="0024264C" w:rsidP="00C36E84">
            <w:pPr>
              <w:jc w:val="center"/>
              <w:rPr>
                <w:rFonts w:ascii="Times New Roman" w:eastAsia="Times New Roman" w:hAnsi="Times New Roman"/>
                <w:i/>
              </w:rPr>
            </w:pPr>
            <w:r w:rsidRPr="00E45440">
              <w:rPr>
                <w:rFonts w:ascii="Times New Roman" w:eastAsia="Times New Roman" w:hAnsi="Times New Roman"/>
                <w:i/>
              </w:rPr>
              <w:t>1</w:t>
            </w:r>
          </w:p>
        </w:tc>
        <w:tc>
          <w:tcPr>
            <w:tcW w:w="2323" w:type="dxa"/>
          </w:tcPr>
          <w:p w:rsidR="0024264C" w:rsidRPr="00E45440" w:rsidRDefault="0024264C" w:rsidP="00C36E84">
            <w:pPr>
              <w:jc w:val="center"/>
              <w:rPr>
                <w:rFonts w:ascii="Times New Roman" w:eastAsia="Times New Roman" w:hAnsi="Times New Roman"/>
                <w:i/>
              </w:rPr>
            </w:pPr>
            <w:r w:rsidRPr="00E45440">
              <w:rPr>
                <w:rFonts w:ascii="Times New Roman" w:eastAsia="Times New Roman" w:hAnsi="Times New Roman"/>
                <w:i/>
              </w:rPr>
              <w:t>2</w:t>
            </w:r>
          </w:p>
        </w:tc>
        <w:tc>
          <w:tcPr>
            <w:tcW w:w="1277" w:type="dxa"/>
          </w:tcPr>
          <w:p w:rsidR="0024264C" w:rsidRPr="00E45440" w:rsidRDefault="0024264C" w:rsidP="00C36E84">
            <w:pPr>
              <w:jc w:val="center"/>
              <w:rPr>
                <w:rFonts w:ascii="Times New Roman" w:eastAsia="Times New Roman" w:hAnsi="Times New Roman"/>
                <w:i/>
              </w:rPr>
            </w:pPr>
            <w:r w:rsidRPr="00E45440">
              <w:rPr>
                <w:rFonts w:ascii="Times New Roman" w:eastAsia="Times New Roman" w:hAnsi="Times New Roman"/>
                <w:i/>
              </w:rPr>
              <w:t>3</w:t>
            </w:r>
          </w:p>
        </w:tc>
        <w:tc>
          <w:tcPr>
            <w:tcW w:w="991" w:type="dxa"/>
          </w:tcPr>
          <w:p w:rsidR="0024264C" w:rsidRPr="00E45440" w:rsidRDefault="0024264C" w:rsidP="00C36E84">
            <w:pPr>
              <w:jc w:val="center"/>
              <w:rPr>
                <w:rFonts w:ascii="Times New Roman" w:eastAsia="Times New Roman" w:hAnsi="Times New Roman"/>
                <w:i/>
              </w:rPr>
            </w:pPr>
            <w:r w:rsidRPr="00E45440">
              <w:rPr>
                <w:rFonts w:ascii="Times New Roman" w:eastAsia="Times New Roman" w:hAnsi="Times New Roman"/>
                <w:i/>
              </w:rPr>
              <w:t>4</w:t>
            </w:r>
          </w:p>
        </w:tc>
        <w:tc>
          <w:tcPr>
            <w:tcW w:w="1417" w:type="dxa"/>
          </w:tcPr>
          <w:p w:rsidR="0024264C" w:rsidRPr="00E45440" w:rsidRDefault="0024264C" w:rsidP="00C36E84">
            <w:pPr>
              <w:jc w:val="center"/>
              <w:rPr>
                <w:rFonts w:ascii="Times New Roman" w:eastAsia="Times New Roman" w:hAnsi="Times New Roman"/>
                <w:i/>
              </w:rPr>
            </w:pPr>
            <w:r w:rsidRPr="00E45440">
              <w:rPr>
                <w:rFonts w:ascii="Times New Roman" w:eastAsia="Times New Roman" w:hAnsi="Times New Roman"/>
                <w:i/>
              </w:rPr>
              <w:t>5</w:t>
            </w:r>
          </w:p>
        </w:tc>
        <w:tc>
          <w:tcPr>
            <w:tcW w:w="746" w:type="dxa"/>
          </w:tcPr>
          <w:p w:rsidR="0024264C" w:rsidRPr="00E45440" w:rsidRDefault="0024264C" w:rsidP="00C36E84">
            <w:pPr>
              <w:jc w:val="center"/>
              <w:rPr>
                <w:rFonts w:ascii="Times New Roman" w:eastAsia="Times New Roman" w:hAnsi="Times New Roman"/>
                <w:i/>
              </w:rPr>
            </w:pPr>
            <w:r w:rsidRPr="00E45440">
              <w:rPr>
                <w:rFonts w:ascii="Times New Roman" w:eastAsia="Times New Roman" w:hAnsi="Times New Roman"/>
                <w:i/>
              </w:rPr>
              <w:t>6</w:t>
            </w:r>
          </w:p>
        </w:tc>
        <w:tc>
          <w:tcPr>
            <w:tcW w:w="1382" w:type="dxa"/>
          </w:tcPr>
          <w:p w:rsidR="0024264C" w:rsidRPr="00E45440" w:rsidRDefault="0024264C" w:rsidP="00C36E84">
            <w:pPr>
              <w:jc w:val="center"/>
              <w:rPr>
                <w:rFonts w:ascii="Times New Roman" w:eastAsia="Times New Roman" w:hAnsi="Times New Roman"/>
                <w:i/>
              </w:rPr>
            </w:pPr>
            <w:r w:rsidRPr="00E45440">
              <w:rPr>
                <w:rFonts w:ascii="Times New Roman" w:eastAsia="Times New Roman" w:hAnsi="Times New Roman"/>
                <w:i/>
              </w:rPr>
              <w:t>7</w:t>
            </w:r>
          </w:p>
        </w:tc>
        <w:tc>
          <w:tcPr>
            <w:tcW w:w="1552" w:type="dxa"/>
          </w:tcPr>
          <w:p w:rsidR="0024264C" w:rsidRPr="00E45440" w:rsidRDefault="0024264C" w:rsidP="00C36E84">
            <w:pPr>
              <w:jc w:val="center"/>
              <w:rPr>
                <w:rFonts w:ascii="Times New Roman" w:eastAsia="Times New Roman" w:hAnsi="Times New Roman"/>
                <w:i/>
              </w:rPr>
            </w:pPr>
            <w:r w:rsidRPr="00E45440">
              <w:rPr>
                <w:rFonts w:ascii="Times New Roman" w:eastAsia="Times New Roman" w:hAnsi="Times New Roman"/>
                <w:i/>
              </w:rPr>
              <w:t>8</w:t>
            </w:r>
          </w:p>
        </w:tc>
      </w:tr>
      <w:tr w:rsidR="0024264C" w:rsidRPr="00E45440" w:rsidTr="0024264C">
        <w:trPr>
          <w:trHeight w:val="443"/>
        </w:trPr>
        <w:tc>
          <w:tcPr>
            <w:tcW w:w="506" w:type="dxa"/>
            <w:vAlign w:val="center"/>
          </w:tcPr>
          <w:p w:rsidR="0024264C" w:rsidRPr="00E45440" w:rsidRDefault="0024264C" w:rsidP="00C36E84">
            <w:pPr>
              <w:jc w:val="center"/>
              <w:rPr>
                <w:rFonts w:ascii="Times New Roman" w:eastAsia="Times New Roman" w:hAnsi="Times New Roman"/>
              </w:rPr>
            </w:pPr>
            <w:r w:rsidRPr="00E45440">
              <w:rPr>
                <w:rFonts w:ascii="Times New Roman" w:eastAsia="Times New Roman" w:hAnsi="Times New Roman"/>
              </w:rPr>
              <w:t>1.</w:t>
            </w:r>
          </w:p>
        </w:tc>
        <w:tc>
          <w:tcPr>
            <w:tcW w:w="2323" w:type="dxa"/>
            <w:vAlign w:val="center"/>
          </w:tcPr>
          <w:p w:rsidR="0024264C" w:rsidRDefault="0024264C" w:rsidP="00C36E84">
            <w:pPr>
              <w:rPr>
                <w:rFonts w:ascii="Times New Roman" w:eastAsia="Times New Roman" w:hAnsi="Times New Roman"/>
              </w:rPr>
            </w:pPr>
            <w:r>
              <w:rPr>
                <w:rFonts w:ascii="Times New Roman" w:eastAsia="Times New Roman" w:hAnsi="Times New Roman"/>
              </w:rPr>
              <w:t>Powietrze syntetyczne</w:t>
            </w:r>
          </w:p>
          <w:p w:rsidR="0024264C" w:rsidRPr="00E45440" w:rsidRDefault="0024264C" w:rsidP="00C36E84">
            <w:pPr>
              <w:rPr>
                <w:rFonts w:ascii="Times New Roman" w:eastAsia="Times New Roman" w:hAnsi="Times New Roman"/>
              </w:rPr>
            </w:pPr>
            <w:r>
              <w:rPr>
                <w:rFonts w:ascii="Times New Roman" w:eastAsia="Times New Roman" w:hAnsi="Times New Roman"/>
              </w:rPr>
              <w:t xml:space="preserve"> (N 4.5)</w:t>
            </w:r>
          </w:p>
        </w:tc>
        <w:tc>
          <w:tcPr>
            <w:tcW w:w="1277" w:type="dxa"/>
            <w:vAlign w:val="center"/>
          </w:tcPr>
          <w:p w:rsidR="0024264C" w:rsidRPr="00E45440" w:rsidRDefault="007E71D9" w:rsidP="00C36E84">
            <w:pPr>
              <w:ind w:left="-107"/>
              <w:jc w:val="center"/>
              <w:rPr>
                <w:rFonts w:ascii="Times New Roman" w:eastAsia="Times New Roman" w:hAnsi="Times New Roman"/>
              </w:rPr>
            </w:pPr>
            <w:r>
              <w:rPr>
                <w:rFonts w:ascii="Times New Roman" w:eastAsia="Times New Roman" w:hAnsi="Times New Roman"/>
              </w:rPr>
              <w:t>….</w:t>
            </w:r>
            <w:r w:rsidR="00FD549E">
              <w:rPr>
                <w:rFonts w:ascii="Times New Roman" w:eastAsia="Times New Roman" w:hAnsi="Times New Roman"/>
              </w:rPr>
              <w:t>……..zł/butlę</w:t>
            </w:r>
          </w:p>
        </w:tc>
        <w:tc>
          <w:tcPr>
            <w:tcW w:w="991" w:type="dxa"/>
            <w:vAlign w:val="center"/>
          </w:tcPr>
          <w:p w:rsidR="0024264C" w:rsidRPr="00E45440" w:rsidRDefault="0024264C" w:rsidP="00C36E84">
            <w:pPr>
              <w:jc w:val="center"/>
              <w:rPr>
                <w:rFonts w:ascii="Times New Roman" w:eastAsia="Times New Roman" w:hAnsi="Times New Roman"/>
              </w:rPr>
            </w:pPr>
            <w:r>
              <w:rPr>
                <w:rFonts w:ascii="Times New Roman" w:eastAsia="Times New Roman" w:hAnsi="Times New Roman"/>
              </w:rPr>
              <w:t>20</w:t>
            </w:r>
          </w:p>
        </w:tc>
        <w:tc>
          <w:tcPr>
            <w:tcW w:w="1417" w:type="dxa"/>
            <w:vAlign w:val="center"/>
          </w:tcPr>
          <w:p w:rsidR="0024264C" w:rsidRPr="00E45440" w:rsidRDefault="0024264C" w:rsidP="00C36E84">
            <w:pPr>
              <w:jc w:val="right"/>
              <w:rPr>
                <w:rFonts w:ascii="Times New Roman" w:eastAsia="Times New Roman" w:hAnsi="Times New Roman"/>
              </w:rPr>
            </w:pPr>
          </w:p>
        </w:tc>
        <w:tc>
          <w:tcPr>
            <w:tcW w:w="746" w:type="dxa"/>
            <w:vAlign w:val="center"/>
          </w:tcPr>
          <w:p w:rsidR="0024264C" w:rsidRPr="00E45440" w:rsidRDefault="0024264C" w:rsidP="00C36E84">
            <w:pPr>
              <w:jc w:val="center"/>
              <w:rPr>
                <w:rFonts w:ascii="Times New Roman" w:eastAsia="Times New Roman" w:hAnsi="Times New Roman"/>
              </w:rPr>
            </w:pPr>
          </w:p>
        </w:tc>
        <w:tc>
          <w:tcPr>
            <w:tcW w:w="1382" w:type="dxa"/>
            <w:vAlign w:val="center"/>
          </w:tcPr>
          <w:p w:rsidR="0024264C" w:rsidRPr="00E45440" w:rsidRDefault="0024264C" w:rsidP="00C36E84">
            <w:pPr>
              <w:jc w:val="right"/>
              <w:rPr>
                <w:rFonts w:ascii="Times New Roman" w:eastAsia="Times New Roman" w:hAnsi="Times New Roman"/>
              </w:rPr>
            </w:pPr>
          </w:p>
        </w:tc>
        <w:tc>
          <w:tcPr>
            <w:tcW w:w="1552" w:type="dxa"/>
            <w:vAlign w:val="center"/>
          </w:tcPr>
          <w:p w:rsidR="0024264C" w:rsidRPr="00E45440" w:rsidRDefault="0024264C" w:rsidP="00C36E84">
            <w:pPr>
              <w:jc w:val="right"/>
              <w:rPr>
                <w:rFonts w:ascii="Times New Roman" w:eastAsia="Times New Roman" w:hAnsi="Times New Roman"/>
              </w:rPr>
            </w:pPr>
          </w:p>
        </w:tc>
      </w:tr>
      <w:tr w:rsidR="0024264C" w:rsidRPr="00E45440" w:rsidTr="00C36E84">
        <w:trPr>
          <w:trHeight w:val="533"/>
        </w:trPr>
        <w:tc>
          <w:tcPr>
            <w:tcW w:w="506" w:type="dxa"/>
            <w:vAlign w:val="center"/>
          </w:tcPr>
          <w:p w:rsidR="0024264C" w:rsidRPr="00E45440" w:rsidRDefault="0024264C" w:rsidP="00C36E84">
            <w:pPr>
              <w:jc w:val="center"/>
              <w:rPr>
                <w:rFonts w:ascii="Times New Roman" w:eastAsia="Times New Roman" w:hAnsi="Times New Roman"/>
              </w:rPr>
            </w:pPr>
            <w:r w:rsidRPr="00E45440">
              <w:rPr>
                <w:rFonts w:ascii="Times New Roman" w:eastAsia="Times New Roman" w:hAnsi="Times New Roman"/>
              </w:rPr>
              <w:t>2.</w:t>
            </w:r>
          </w:p>
        </w:tc>
        <w:tc>
          <w:tcPr>
            <w:tcW w:w="2323" w:type="dxa"/>
            <w:vAlign w:val="center"/>
          </w:tcPr>
          <w:p w:rsidR="0024264C" w:rsidRPr="00E45440" w:rsidRDefault="0024264C" w:rsidP="00C36E84">
            <w:pPr>
              <w:rPr>
                <w:rFonts w:ascii="Times New Roman" w:eastAsia="Times New Roman" w:hAnsi="Times New Roman"/>
              </w:rPr>
            </w:pPr>
            <w:r>
              <w:rPr>
                <w:rFonts w:ascii="Times New Roman" w:eastAsia="Times New Roman" w:hAnsi="Times New Roman"/>
              </w:rPr>
              <w:t xml:space="preserve">dzierżawa butli </w:t>
            </w:r>
          </w:p>
        </w:tc>
        <w:tc>
          <w:tcPr>
            <w:tcW w:w="1277" w:type="dxa"/>
            <w:vAlign w:val="center"/>
          </w:tcPr>
          <w:p w:rsidR="0024264C" w:rsidRPr="00E45440" w:rsidRDefault="007E71D9" w:rsidP="00C36E84">
            <w:pPr>
              <w:jc w:val="center"/>
              <w:rPr>
                <w:rFonts w:ascii="Times New Roman" w:eastAsia="Times New Roman" w:hAnsi="Times New Roman"/>
              </w:rPr>
            </w:pPr>
            <w:r>
              <w:rPr>
                <w:rFonts w:ascii="Times New Roman" w:eastAsia="Times New Roman" w:hAnsi="Times New Roman"/>
              </w:rPr>
              <w:t>….</w:t>
            </w:r>
            <w:r w:rsidR="0024264C">
              <w:rPr>
                <w:rFonts w:ascii="Times New Roman" w:eastAsia="Times New Roman" w:hAnsi="Times New Roman"/>
              </w:rPr>
              <w:t>zł/dobo/butla</w:t>
            </w:r>
          </w:p>
        </w:tc>
        <w:tc>
          <w:tcPr>
            <w:tcW w:w="991" w:type="dxa"/>
            <w:vAlign w:val="center"/>
          </w:tcPr>
          <w:p w:rsidR="0024264C" w:rsidRPr="00E45440" w:rsidRDefault="0024264C" w:rsidP="00C36E84">
            <w:pPr>
              <w:jc w:val="center"/>
              <w:rPr>
                <w:rFonts w:ascii="Times New Roman" w:eastAsia="Times New Roman" w:hAnsi="Times New Roman"/>
              </w:rPr>
            </w:pPr>
            <w:r>
              <w:rPr>
                <w:rFonts w:ascii="Times New Roman" w:eastAsia="Times New Roman" w:hAnsi="Times New Roman"/>
              </w:rPr>
              <w:t>720x20</w:t>
            </w:r>
          </w:p>
        </w:tc>
        <w:tc>
          <w:tcPr>
            <w:tcW w:w="1417" w:type="dxa"/>
            <w:vAlign w:val="center"/>
          </w:tcPr>
          <w:p w:rsidR="0024264C" w:rsidRPr="00E45440" w:rsidRDefault="0024264C" w:rsidP="00C36E84">
            <w:pPr>
              <w:jc w:val="right"/>
              <w:rPr>
                <w:rFonts w:ascii="Times New Roman" w:eastAsia="Times New Roman" w:hAnsi="Times New Roman"/>
              </w:rPr>
            </w:pPr>
          </w:p>
        </w:tc>
        <w:tc>
          <w:tcPr>
            <w:tcW w:w="746" w:type="dxa"/>
            <w:vAlign w:val="center"/>
          </w:tcPr>
          <w:p w:rsidR="0024264C" w:rsidRPr="00E45440" w:rsidRDefault="0024264C" w:rsidP="00C36E84">
            <w:pPr>
              <w:jc w:val="center"/>
              <w:rPr>
                <w:rFonts w:ascii="Times New Roman" w:eastAsia="Times New Roman" w:hAnsi="Times New Roman"/>
              </w:rPr>
            </w:pPr>
          </w:p>
        </w:tc>
        <w:tc>
          <w:tcPr>
            <w:tcW w:w="1382" w:type="dxa"/>
            <w:vAlign w:val="center"/>
          </w:tcPr>
          <w:p w:rsidR="0024264C" w:rsidRPr="00E45440" w:rsidRDefault="0024264C" w:rsidP="00C36E84">
            <w:pPr>
              <w:jc w:val="right"/>
              <w:rPr>
                <w:rFonts w:ascii="Times New Roman" w:eastAsia="Times New Roman" w:hAnsi="Times New Roman"/>
              </w:rPr>
            </w:pPr>
          </w:p>
        </w:tc>
        <w:tc>
          <w:tcPr>
            <w:tcW w:w="1552" w:type="dxa"/>
            <w:vAlign w:val="center"/>
          </w:tcPr>
          <w:p w:rsidR="0024264C" w:rsidRPr="00E45440" w:rsidRDefault="0024264C" w:rsidP="00C36E84">
            <w:pPr>
              <w:jc w:val="right"/>
              <w:rPr>
                <w:rFonts w:ascii="Times New Roman" w:eastAsia="Times New Roman" w:hAnsi="Times New Roman"/>
              </w:rPr>
            </w:pPr>
          </w:p>
        </w:tc>
      </w:tr>
      <w:tr w:rsidR="0024264C" w:rsidRPr="00E45440" w:rsidTr="00C36E84">
        <w:trPr>
          <w:trHeight w:val="413"/>
        </w:trPr>
        <w:tc>
          <w:tcPr>
            <w:tcW w:w="506" w:type="dxa"/>
            <w:vAlign w:val="center"/>
          </w:tcPr>
          <w:p w:rsidR="0024264C" w:rsidRPr="00E45440" w:rsidRDefault="0024264C" w:rsidP="00C36E84">
            <w:pPr>
              <w:jc w:val="center"/>
              <w:rPr>
                <w:rFonts w:ascii="Times New Roman" w:eastAsia="Times New Roman" w:hAnsi="Times New Roman"/>
              </w:rPr>
            </w:pPr>
            <w:r>
              <w:rPr>
                <w:rFonts w:ascii="Times New Roman" w:eastAsia="Times New Roman" w:hAnsi="Times New Roman"/>
              </w:rPr>
              <w:t xml:space="preserve">3 </w:t>
            </w:r>
          </w:p>
        </w:tc>
        <w:tc>
          <w:tcPr>
            <w:tcW w:w="2323" w:type="dxa"/>
            <w:vAlign w:val="center"/>
          </w:tcPr>
          <w:p w:rsidR="0024264C" w:rsidRPr="00E45440" w:rsidRDefault="0024264C" w:rsidP="00C36E84">
            <w:pPr>
              <w:rPr>
                <w:rFonts w:ascii="Times New Roman" w:eastAsia="Times New Roman" w:hAnsi="Times New Roman"/>
              </w:rPr>
            </w:pPr>
            <w:r>
              <w:rPr>
                <w:rFonts w:ascii="Times New Roman" w:eastAsia="Times New Roman" w:hAnsi="Times New Roman"/>
              </w:rPr>
              <w:t>zakup butli stalowej</w:t>
            </w:r>
          </w:p>
        </w:tc>
        <w:tc>
          <w:tcPr>
            <w:tcW w:w="1277" w:type="dxa"/>
            <w:vAlign w:val="center"/>
          </w:tcPr>
          <w:p w:rsidR="0024264C" w:rsidRPr="00E45440" w:rsidRDefault="00F63D75" w:rsidP="00C36E84">
            <w:pPr>
              <w:rPr>
                <w:rFonts w:ascii="Times New Roman" w:eastAsia="Times New Roman" w:hAnsi="Times New Roman"/>
              </w:rPr>
            </w:pPr>
            <w:r>
              <w:rPr>
                <w:rFonts w:ascii="Times New Roman" w:eastAsia="Times New Roman" w:hAnsi="Times New Roman"/>
              </w:rPr>
              <w:t>………....zł/butlę</w:t>
            </w:r>
          </w:p>
        </w:tc>
        <w:tc>
          <w:tcPr>
            <w:tcW w:w="991" w:type="dxa"/>
            <w:vAlign w:val="center"/>
          </w:tcPr>
          <w:p w:rsidR="0024264C" w:rsidRPr="00E45440" w:rsidRDefault="0024264C" w:rsidP="00C36E84">
            <w:pPr>
              <w:jc w:val="center"/>
              <w:rPr>
                <w:rFonts w:ascii="Times New Roman" w:eastAsia="Times New Roman" w:hAnsi="Times New Roman"/>
              </w:rPr>
            </w:pPr>
            <w:r>
              <w:rPr>
                <w:rFonts w:ascii="Times New Roman" w:eastAsia="Times New Roman" w:hAnsi="Times New Roman"/>
              </w:rPr>
              <w:t>1</w:t>
            </w:r>
          </w:p>
        </w:tc>
        <w:tc>
          <w:tcPr>
            <w:tcW w:w="1417" w:type="dxa"/>
            <w:vAlign w:val="center"/>
          </w:tcPr>
          <w:p w:rsidR="0024264C" w:rsidRPr="00E45440" w:rsidRDefault="0024264C" w:rsidP="00C36E84">
            <w:pPr>
              <w:jc w:val="right"/>
              <w:rPr>
                <w:rFonts w:ascii="Times New Roman" w:eastAsia="Times New Roman" w:hAnsi="Times New Roman"/>
              </w:rPr>
            </w:pPr>
          </w:p>
        </w:tc>
        <w:tc>
          <w:tcPr>
            <w:tcW w:w="746" w:type="dxa"/>
            <w:vAlign w:val="center"/>
          </w:tcPr>
          <w:p w:rsidR="0024264C" w:rsidRPr="00E45440" w:rsidRDefault="0024264C" w:rsidP="00C36E84">
            <w:pPr>
              <w:jc w:val="center"/>
              <w:rPr>
                <w:rFonts w:ascii="Times New Roman" w:eastAsia="Times New Roman" w:hAnsi="Times New Roman"/>
              </w:rPr>
            </w:pPr>
          </w:p>
        </w:tc>
        <w:tc>
          <w:tcPr>
            <w:tcW w:w="1382" w:type="dxa"/>
            <w:vAlign w:val="center"/>
          </w:tcPr>
          <w:p w:rsidR="0024264C" w:rsidRPr="00E45440" w:rsidRDefault="0024264C" w:rsidP="00C36E84">
            <w:pPr>
              <w:jc w:val="right"/>
              <w:rPr>
                <w:rFonts w:ascii="Times New Roman" w:eastAsia="Times New Roman" w:hAnsi="Times New Roman"/>
              </w:rPr>
            </w:pPr>
          </w:p>
        </w:tc>
        <w:tc>
          <w:tcPr>
            <w:tcW w:w="1552" w:type="dxa"/>
            <w:vAlign w:val="center"/>
          </w:tcPr>
          <w:p w:rsidR="0024264C" w:rsidRPr="00E45440" w:rsidRDefault="0024264C" w:rsidP="00C36E84">
            <w:pPr>
              <w:jc w:val="right"/>
              <w:rPr>
                <w:rFonts w:ascii="Times New Roman" w:eastAsia="Times New Roman" w:hAnsi="Times New Roman"/>
              </w:rPr>
            </w:pPr>
          </w:p>
        </w:tc>
      </w:tr>
      <w:tr w:rsidR="0024264C" w:rsidRPr="00E45440" w:rsidTr="00C36E84">
        <w:trPr>
          <w:trHeight w:val="413"/>
        </w:trPr>
        <w:tc>
          <w:tcPr>
            <w:tcW w:w="506" w:type="dxa"/>
            <w:vAlign w:val="center"/>
          </w:tcPr>
          <w:p w:rsidR="0024264C" w:rsidRDefault="0024264C" w:rsidP="00C36E84">
            <w:pPr>
              <w:jc w:val="center"/>
              <w:rPr>
                <w:rFonts w:ascii="Times New Roman" w:eastAsia="Times New Roman" w:hAnsi="Times New Roman"/>
              </w:rPr>
            </w:pPr>
            <w:r>
              <w:rPr>
                <w:rFonts w:ascii="Times New Roman" w:eastAsia="Times New Roman" w:hAnsi="Times New Roman"/>
              </w:rPr>
              <w:t>4</w:t>
            </w:r>
          </w:p>
        </w:tc>
        <w:tc>
          <w:tcPr>
            <w:tcW w:w="2323" w:type="dxa"/>
            <w:vAlign w:val="center"/>
          </w:tcPr>
          <w:p w:rsidR="0024264C" w:rsidRDefault="0024264C" w:rsidP="00C36E84">
            <w:pPr>
              <w:rPr>
                <w:rFonts w:ascii="Times New Roman" w:eastAsia="Times New Roman" w:hAnsi="Times New Roman"/>
              </w:rPr>
            </w:pPr>
            <w:r>
              <w:rPr>
                <w:rFonts w:ascii="Times New Roman" w:eastAsia="Times New Roman" w:hAnsi="Times New Roman"/>
              </w:rPr>
              <w:t>odbiór pustych butli</w:t>
            </w:r>
          </w:p>
        </w:tc>
        <w:tc>
          <w:tcPr>
            <w:tcW w:w="1277" w:type="dxa"/>
            <w:vAlign w:val="center"/>
          </w:tcPr>
          <w:p w:rsidR="0024264C" w:rsidRDefault="00F63D75" w:rsidP="00C36E84">
            <w:pPr>
              <w:rPr>
                <w:rFonts w:ascii="Times New Roman" w:eastAsia="Times New Roman" w:hAnsi="Times New Roman"/>
              </w:rPr>
            </w:pPr>
            <w:r>
              <w:rPr>
                <w:rFonts w:ascii="Times New Roman" w:eastAsia="Times New Roman" w:hAnsi="Times New Roman"/>
              </w:rPr>
              <w:t>………….zł/butlę</w:t>
            </w:r>
          </w:p>
        </w:tc>
        <w:tc>
          <w:tcPr>
            <w:tcW w:w="991" w:type="dxa"/>
            <w:vAlign w:val="center"/>
          </w:tcPr>
          <w:p w:rsidR="0024264C" w:rsidRDefault="0024264C" w:rsidP="00C36E84">
            <w:pPr>
              <w:jc w:val="center"/>
              <w:rPr>
                <w:rFonts w:ascii="Times New Roman" w:eastAsia="Times New Roman" w:hAnsi="Times New Roman"/>
              </w:rPr>
            </w:pPr>
            <w:r>
              <w:rPr>
                <w:rFonts w:ascii="Times New Roman" w:eastAsia="Times New Roman" w:hAnsi="Times New Roman"/>
              </w:rPr>
              <w:t>10</w:t>
            </w:r>
          </w:p>
        </w:tc>
        <w:tc>
          <w:tcPr>
            <w:tcW w:w="1417" w:type="dxa"/>
            <w:vAlign w:val="center"/>
          </w:tcPr>
          <w:p w:rsidR="0024264C" w:rsidRPr="00E45440" w:rsidRDefault="0024264C" w:rsidP="00C36E84">
            <w:pPr>
              <w:jc w:val="right"/>
              <w:rPr>
                <w:rFonts w:ascii="Times New Roman" w:eastAsia="Times New Roman" w:hAnsi="Times New Roman"/>
              </w:rPr>
            </w:pPr>
          </w:p>
        </w:tc>
        <w:tc>
          <w:tcPr>
            <w:tcW w:w="746" w:type="dxa"/>
            <w:vAlign w:val="center"/>
          </w:tcPr>
          <w:p w:rsidR="0024264C" w:rsidRPr="00E45440" w:rsidRDefault="0024264C" w:rsidP="00C36E84">
            <w:pPr>
              <w:jc w:val="center"/>
              <w:rPr>
                <w:rFonts w:ascii="Times New Roman" w:eastAsia="Times New Roman" w:hAnsi="Times New Roman"/>
              </w:rPr>
            </w:pPr>
          </w:p>
        </w:tc>
        <w:tc>
          <w:tcPr>
            <w:tcW w:w="1382" w:type="dxa"/>
            <w:vAlign w:val="center"/>
          </w:tcPr>
          <w:p w:rsidR="0024264C" w:rsidRPr="00E45440" w:rsidRDefault="0024264C" w:rsidP="00C36E84">
            <w:pPr>
              <w:jc w:val="right"/>
              <w:rPr>
                <w:rFonts w:ascii="Times New Roman" w:eastAsia="Times New Roman" w:hAnsi="Times New Roman"/>
              </w:rPr>
            </w:pPr>
          </w:p>
        </w:tc>
        <w:tc>
          <w:tcPr>
            <w:tcW w:w="1552" w:type="dxa"/>
            <w:vAlign w:val="center"/>
          </w:tcPr>
          <w:p w:rsidR="0024264C" w:rsidRPr="00E45440" w:rsidRDefault="0024264C" w:rsidP="00C36E84">
            <w:pPr>
              <w:jc w:val="right"/>
              <w:rPr>
                <w:rFonts w:ascii="Times New Roman" w:eastAsia="Times New Roman" w:hAnsi="Times New Roman"/>
              </w:rPr>
            </w:pPr>
          </w:p>
        </w:tc>
      </w:tr>
      <w:tr w:rsidR="007E71D9" w:rsidRPr="00E45440" w:rsidTr="00C36E84">
        <w:trPr>
          <w:trHeight w:val="413"/>
        </w:trPr>
        <w:tc>
          <w:tcPr>
            <w:tcW w:w="506" w:type="dxa"/>
            <w:vAlign w:val="center"/>
          </w:tcPr>
          <w:p w:rsidR="007E71D9" w:rsidRDefault="007E71D9" w:rsidP="00C36E84">
            <w:pPr>
              <w:jc w:val="center"/>
              <w:rPr>
                <w:rFonts w:ascii="Times New Roman" w:eastAsia="Times New Roman" w:hAnsi="Times New Roman"/>
              </w:rPr>
            </w:pPr>
            <w:r>
              <w:rPr>
                <w:rFonts w:ascii="Times New Roman" w:eastAsia="Times New Roman" w:hAnsi="Times New Roman"/>
              </w:rPr>
              <w:t>5</w:t>
            </w:r>
          </w:p>
        </w:tc>
        <w:tc>
          <w:tcPr>
            <w:tcW w:w="2323" w:type="dxa"/>
            <w:vAlign w:val="center"/>
          </w:tcPr>
          <w:p w:rsidR="007E71D9" w:rsidRDefault="007E71D9" w:rsidP="00C36E84">
            <w:pPr>
              <w:rPr>
                <w:rFonts w:ascii="Times New Roman" w:eastAsia="Times New Roman" w:hAnsi="Times New Roman"/>
              </w:rPr>
            </w:pPr>
            <w:r w:rsidRPr="00280AD3">
              <w:rPr>
                <w:rFonts w:ascii="Times New Roman" w:eastAsia="Times New Roman" w:hAnsi="Times New Roman"/>
              </w:rPr>
              <w:t xml:space="preserve">dodatkowe </w:t>
            </w:r>
            <w:r>
              <w:rPr>
                <w:rFonts w:ascii="Times New Roman" w:eastAsia="Times New Roman" w:hAnsi="Times New Roman"/>
              </w:rPr>
              <w:t xml:space="preserve">koszty </w:t>
            </w:r>
            <w:r w:rsidRPr="00280AD3">
              <w:rPr>
                <w:rFonts w:ascii="Times New Roman" w:eastAsia="Times New Roman" w:hAnsi="Times New Roman"/>
              </w:rPr>
              <w:t>związane z dostawą</w:t>
            </w:r>
          </w:p>
        </w:tc>
        <w:tc>
          <w:tcPr>
            <w:tcW w:w="1277" w:type="dxa"/>
            <w:vAlign w:val="center"/>
          </w:tcPr>
          <w:p w:rsidR="007E71D9" w:rsidRDefault="00FD549E" w:rsidP="00C36E84">
            <w:pPr>
              <w:rPr>
                <w:rFonts w:ascii="Times New Roman" w:eastAsia="Times New Roman" w:hAnsi="Times New Roman"/>
              </w:rPr>
            </w:pPr>
            <w:r>
              <w:rPr>
                <w:rFonts w:ascii="Times New Roman" w:eastAsia="Times New Roman" w:hAnsi="Times New Roman"/>
              </w:rPr>
              <w:t>………...zł/ butlę</w:t>
            </w:r>
          </w:p>
        </w:tc>
        <w:tc>
          <w:tcPr>
            <w:tcW w:w="991" w:type="dxa"/>
            <w:vAlign w:val="center"/>
          </w:tcPr>
          <w:p w:rsidR="007E71D9" w:rsidRDefault="00FD549E" w:rsidP="00C36E84">
            <w:pPr>
              <w:jc w:val="center"/>
              <w:rPr>
                <w:rFonts w:ascii="Times New Roman" w:eastAsia="Times New Roman" w:hAnsi="Times New Roman"/>
              </w:rPr>
            </w:pPr>
            <w:r>
              <w:rPr>
                <w:rFonts w:ascii="Times New Roman" w:eastAsia="Times New Roman" w:hAnsi="Times New Roman"/>
              </w:rPr>
              <w:t>20</w:t>
            </w:r>
          </w:p>
        </w:tc>
        <w:tc>
          <w:tcPr>
            <w:tcW w:w="1417" w:type="dxa"/>
            <w:vAlign w:val="center"/>
          </w:tcPr>
          <w:p w:rsidR="007E71D9" w:rsidRPr="00E45440" w:rsidRDefault="007E71D9" w:rsidP="00C36E84">
            <w:pPr>
              <w:jc w:val="right"/>
              <w:rPr>
                <w:rFonts w:ascii="Times New Roman" w:eastAsia="Times New Roman" w:hAnsi="Times New Roman"/>
              </w:rPr>
            </w:pPr>
          </w:p>
        </w:tc>
        <w:tc>
          <w:tcPr>
            <w:tcW w:w="746" w:type="dxa"/>
            <w:vAlign w:val="center"/>
          </w:tcPr>
          <w:p w:rsidR="007E71D9" w:rsidRPr="00E45440" w:rsidRDefault="007E71D9" w:rsidP="00C36E84">
            <w:pPr>
              <w:jc w:val="center"/>
              <w:rPr>
                <w:rFonts w:ascii="Times New Roman" w:eastAsia="Times New Roman" w:hAnsi="Times New Roman"/>
              </w:rPr>
            </w:pPr>
          </w:p>
        </w:tc>
        <w:tc>
          <w:tcPr>
            <w:tcW w:w="1382" w:type="dxa"/>
            <w:vAlign w:val="center"/>
          </w:tcPr>
          <w:p w:rsidR="007E71D9" w:rsidRPr="00E45440" w:rsidRDefault="007E71D9" w:rsidP="00C36E84">
            <w:pPr>
              <w:jc w:val="right"/>
              <w:rPr>
                <w:rFonts w:ascii="Times New Roman" w:eastAsia="Times New Roman" w:hAnsi="Times New Roman"/>
              </w:rPr>
            </w:pPr>
          </w:p>
        </w:tc>
        <w:tc>
          <w:tcPr>
            <w:tcW w:w="1552" w:type="dxa"/>
            <w:vAlign w:val="center"/>
          </w:tcPr>
          <w:p w:rsidR="007E71D9" w:rsidRPr="00E45440" w:rsidRDefault="007E71D9" w:rsidP="00C36E84">
            <w:pPr>
              <w:jc w:val="right"/>
              <w:rPr>
                <w:rFonts w:ascii="Times New Roman" w:eastAsia="Times New Roman" w:hAnsi="Times New Roman"/>
              </w:rPr>
            </w:pPr>
          </w:p>
        </w:tc>
      </w:tr>
      <w:tr w:rsidR="0024264C" w:rsidRPr="00E45440" w:rsidTr="00C36E84">
        <w:trPr>
          <w:trHeight w:val="376"/>
        </w:trPr>
        <w:tc>
          <w:tcPr>
            <w:tcW w:w="506" w:type="dxa"/>
            <w:tcBorders>
              <w:left w:val="nil"/>
              <w:bottom w:val="nil"/>
              <w:right w:val="nil"/>
            </w:tcBorders>
            <w:vAlign w:val="center"/>
          </w:tcPr>
          <w:p w:rsidR="0024264C" w:rsidRPr="00E45440" w:rsidRDefault="0024264C" w:rsidP="00C36E84">
            <w:pPr>
              <w:jc w:val="center"/>
              <w:rPr>
                <w:rFonts w:ascii="Times New Roman" w:eastAsia="Times New Roman" w:hAnsi="Times New Roman"/>
              </w:rPr>
            </w:pPr>
          </w:p>
        </w:tc>
        <w:tc>
          <w:tcPr>
            <w:tcW w:w="2323" w:type="dxa"/>
            <w:tcBorders>
              <w:left w:val="nil"/>
              <w:bottom w:val="nil"/>
              <w:right w:val="single" w:sz="4" w:space="0" w:color="auto"/>
            </w:tcBorders>
            <w:vAlign w:val="center"/>
          </w:tcPr>
          <w:p w:rsidR="0024264C" w:rsidRPr="00E45440" w:rsidRDefault="0024264C" w:rsidP="00C36E84">
            <w:pPr>
              <w:rPr>
                <w:rFonts w:ascii="Times New Roman" w:eastAsia="Times New Roman" w:hAnsi="Times New Roman"/>
              </w:rPr>
            </w:pPr>
          </w:p>
        </w:tc>
        <w:tc>
          <w:tcPr>
            <w:tcW w:w="2268" w:type="dxa"/>
            <w:gridSpan w:val="2"/>
            <w:tcBorders>
              <w:left w:val="single" w:sz="4" w:space="0" w:color="auto"/>
              <w:bottom w:val="single" w:sz="4" w:space="0" w:color="auto"/>
            </w:tcBorders>
            <w:vAlign w:val="center"/>
          </w:tcPr>
          <w:p w:rsidR="0024264C" w:rsidRPr="00E45440" w:rsidRDefault="0024264C" w:rsidP="00C36E84">
            <w:pPr>
              <w:jc w:val="right"/>
              <w:rPr>
                <w:rFonts w:ascii="Times New Roman" w:eastAsia="Times New Roman" w:hAnsi="Times New Roman"/>
              </w:rPr>
            </w:pPr>
            <w:r w:rsidRPr="00E45440">
              <w:rPr>
                <w:rFonts w:ascii="Times New Roman" w:eastAsia="Times New Roman" w:hAnsi="Times New Roman"/>
                <w:b/>
              </w:rPr>
              <w:t>SUMA</w:t>
            </w:r>
          </w:p>
        </w:tc>
        <w:tc>
          <w:tcPr>
            <w:tcW w:w="1417" w:type="dxa"/>
            <w:vAlign w:val="center"/>
          </w:tcPr>
          <w:p w:rsidR="0024264C" w:rsidRPr="00E45440" w:rsidRDefault="0024264C" w:rsidP="00C36E84">
            <w:pPr>
              <w:jc w:val="right"/>
              <w:rPr>
                <w:rFonts w:ascii="Times New Roman" w:eastAsia="Times New Roman" w:hAnsi="Times New Roman"/>
                <w:b/>
              </w:rPr>
            </w:pPr>
          </w:p>
        </w:tc>
        <w:tc>
          <w:tcPr>
            <w:tcW w:w="746" w:type="dxa"/>
            <w:tcBorders>
              <w:bottom w:val="single" w:sz="4" w:space="0" w:color="auto"/>
            </w:tcBorders>
            <w:vAlign w:val="center"/>
          </w:tcPr>
          <w:p w:rsidR="0024264C" w:rsidRPr="00E45440" w:rsidRDefault="0024264C" w:rsidP="00C36E84">
            <w:pPr>
              <w:jc w:val="center"/>
              <w:rPr>
                <w:rFonts w:ascii="Times New Roman" w:eastAsia="Times New Roman" w:hAnsi="Times New Roman"/>
              </w:rPr>
            </w:pPr>
            <w:r w:rsidRPr="00E45440">
              <w:rPr>
                <w:rFonts w:ascii="Times New Roman" w:eastAsia="Times New Roman" w:hAnsi="Times New Roman"/>
              </w:rPr>
              <w:t>xxxxx</w:t>
            </w:r>
          </w:p>
        </w:tc>
        <w:tc>
          <w:tcPr>
            <w:tcW w:w="1382" w:type="dxa"/>
            <w:vAlign w:val="center"/>
          </w:tcPr>
          <w:p w:rsidR="0024264C" w:rsidRPr="00E45440" w:rsidRDefault="0024264C" w:rsidP="00C36E84">
            <w:pPr>
              <w:jc w:val="right"/>
              <w:rPr>
                <w:rFonts w:ascii="Times New Roman" w:eastAsia="Times New Roman" w:hAnsi="Times New Roman"/>
                <w:b/>
              </w:rPr>
            </w:pPr>
          </w:p>
        </w:tc>
        <w:tc>
          <w:tcPr>
            <w:tcW w:w="1552" w:type="dxa"/>
            <w:vAlign w:val="center"/>
          </w:tcPr>
          <w:p w:rsidR="0024264C" w:rsidRPr="00E45440" w:rsidRDefault="0024264C" w:rsidP="00C36E84">
            <w:pPr>
              <w:jc w:val="right"/>
              <w:rPr>
                <w:rFonts w:ascii="Times New Roman" w:eastAsia="Times New Roman" w:hAnsi="Times New Roman"/>
                <w:b/>
              </w:rPr>
            </w:pPr>
          </w:p>
        </w:tc>
      </w:tr>
    </w:tbl>
    <w:p w:rsidR="0024264C" w:rsidRDefault="0024264C" w:rsidP="0024264C">
      <w:pPr>
        <w:spacing w:before="60" w:after="0" w:line="240" w:lineRule="auto"/>
        <w:jc w:val="both"/>
        <w:rPr>
          <w:rFonts w:ascii="Times New Roman" w:eastAsia="Times New Roman" w:hAnsi="Times New Roman" w:cs="Times New Roman"/>
          <w:lang w:eastAsia="pl-PL"/>
        </w:rPr>
      </w:pPr>
    </w:p>
    <w:p w:rsidR="00E45440" w:rsidRPr="00E45440" w:rsidRDefault="00E45440" w:rsidP="00E45440">
      <w:pPr>
        <w:numPr>
          <w:ilvl w:val="0"/>
          <w:numId w:val="21"/>
        </w:numPr>
        <w:spacing w:before="60" w:after="0" w:line="24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Oświadczam/y (WYPEŁNIA WYKONAWCA): …………………………………………………………….. </w:t>
      </w:r>
      <w:r w:rsidRPr="00E45440">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E45440">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E45440">
        <w:rPr>
          <w:rFonts w:ascii="Times New Roman" w:eastAsia="Times New Roman" w:hAnsi="Times New Roman" w:cs="Times New Roman"/>
          <w:i/>
          <w:sz w:val="18"/>
          <w:szCs w:val="18"/>
          <w:lang w:eastAsia="pl-PL"/>
        </w:rPr>
        <w:br/>
        <w:t xml:space="preserve">i usług, który miałby obowiązek rozliczyć zgodnie z przepisami. </w:t>
      </w:r>
      <w:r w:rsidRPr="00E45440">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45440" w:rsidRPr="00E45440" w:rsidRDefault="00E45440" w:rsidP="00E45440">
      <w:pPr>
        <w:numPr>
          <w:ilvl w:val="0"/>
          <w:numId w:val="21"/>
        </w:numPr>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Cena ofertowa uwzględnia wykonanie dostaw o standardach nie niższych niż określone w Specyfikacji i opisie przedmiotu zamówienia.</w:t>
      </w:r>
    </w:p>
    <w:p w:rsidR="00E45440" w:rsidRPr="00E45440" w:rsidRDefault="00E45440" w:rsidP="00E45440">
      <w:pPr>
        <w:numPr>
          <w:ilvl w:val="0"/>
          <w:numId w:val="21"/>
        </w:numPr>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Oferta zawiera propozycje wynagrodzenia ze wszystkimi jego składnikami i dopłatami – koszty związane </w:t>
      </w:r>
      <w:r w:rsidRPr="00E45440">
        <w:rPr>
          <w:rFonts w:ascii="Times New Roman" w:eastAsia="Times New Roman" w:hAnsi="Times New Roman" w:cs="Times New Roman"/>
          <w:lang w:eastAsia="pl-PL"/>
        </w:rPr>
        <w:br/>
        <w:t>z całościowym wykonaniem przedmiotu zamówienia, obejmujące również koszty transportu, dostarczenia przedmiotu zamówienia we wskazane miejsca oraz koszty niezbędnej dokumentacji. Zgodnie z SWZ żadne niedoszacowanie, pominięcie, brak rozpoznania przedmiotu zamówienia nie będzie podstawą do żądania zmiany ceny umowy określonej w ofercie.</w:t>
      </w:r>
      <w:r w:rsidRPr="00E45440">
        <w:rPr>
          <w:rFonts w:ascii="Times New Roman" w:eastAsia="Times New Roman" w:hAnsi="Times New Roman" w:cs="Times New Roman"/>
          <w:b/>
          <w:lang w:eastAsia="pl-PL"/>
        </w:rPr>
        <w:t xml:space="preserve"> Wyłącznie dla celów wyliczenia całkowitej ceny oferty i oceny ofert</w:t>
      </w:r>
      <w:r w:rsidR="00161CAA">
        <w:rPr>
          <w:rFonts w:ascii="Times New Roman" w:eastAsia="Times New Roman" w:hAnsi="Times New Roman" w:cs="Times New Roman"/>
          <w:b/>
          <w:lang w:eastAsia="pl-PL"/>
        </w:rPr>
        <w:t xml:space="preserve"> przyjęto przewidywaną liczbę </w:t>
      </w:r>
      <w:r w:rsidRPr="00E45440">
        <w:rPr>
          <w:rFonts w:ascii="Times New Roman" w:eastAsia="Times New Roman" w:hAnsi="Times New Roman" w:cs="Times New Roman"/>
          <w:b/>
          <w:lang w:eastAsia="pl-PL"/>
        </w:rPr>
        <w:t xml:space="preserve"> transportów</w:t>
      </w:r>
      <w:r w:rsidR="00161CAA">
        <w:rPr>
          <w:rFonts w:ascii="Times New Roman" w:eastAsia="Times New Roman" w:hAnsi="Times New Roman" w:cs="Times New Roman"/>
          <w:b/>
          <w:lang w:eastAsia="pl-PL"/>
        </w:rPr>
        <w:t xml:space="preserve"> oraz ilość dostarczonych gazów</w:t>
      </w:r>
      <w:r w:rsidRPr="00E45440">
        <w:rPr>
          <w:rFonts w:ascii="Times New Roman" w:eastAsia="Times New Roman" w:hAnsi="Times New Roman" w:cs="Times New Roman"/>
          <w:b/>
          <w:lang w:eastAsia="pl-PL"/>
        </w:rPr>
        <w:t xml:space="preserve"> w okresie 24</w:t>
      </w:r>
      <w:r w:rsidR="0024264C">
        <w:rPr>
          <w:rFonts w:ascii="Times New Roman" w:eastAsia="Times New Roman" w:hAnsi="Times New Roman" w:cs="Times New Roman"/>
          <w:b/>
          <w:lang w:eastAsia="pl-PL"/>
        </w:rPr>
        <w:t xml:space="preserve"> miesięcy</w:t>
      </w:r>
      <w:r w:rsidRPr="00E45440">
        <w:rPr>
          <w:rFonts w:ascii="Times New Roman" w:eastAsia="Times New Roman" w:hAnsi="Times New Roman" w:cs="Times New Roman"/>
          <w:b/>
          <w:lang w:eastAsia="pl-PL"/>
        </w:rPr>
        <w:t>. Rzeczywista liczba transp</w:t>
      </w:r>
      <w:r w:rsidR="00161CAA">
        <w:rPr>
          <w:rFonts w:ascii="Times New Roman" w:eastAsia="Times New Roman" w:hAnsi="Times New Roman" w:cs="Times New Roman"/>
          <w:b/>
          <w:lang w:eastAsia="pl-PL"/>
        </w:rPr>
        <w:t>ortów i łączna ilość zakupionych gazów</w:t>
      </w:r>
      <w:r w:rsidRPr="00E45440">
        <w:rPr>
          <w:rFonts w:ascii="Times New Roman" w:eastAsia="Times New Roman" w:hAnsi="Times New Roman" w:cs="Times New Roman"/>
          <w:b/>
          <w:lang w:eastAsia="pl-PL"/>
        </w:rPr>
        <w:t xml:space="preserve"> będzie zależała od aktualnych potrzeb Zamawiającego.</w:t>
      </w:r>
    </w:p>
    <w:p w:rsidR="00E45440" w:rsidRPr="00E45440" w:rsidRDefault="00E45440" w:rsidP="00E45440">
      <w:pPr>
        <w:numPr>
          <w:ilvl w:val="0"/>
          <w:numId w:val="21"/>
        </w:numPr>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Termin (okres) realizacji przedmiotu zamówienia wynosi </w:t>
      </w:r>
      <w:r w:rsidRPr="00E45440">
        <w:rPr>
          <w:rFonts w:ascii="Times New Roman" w:eastAsia="Times New Roman" w:hAnsi="Times New Roman" w:cs="Times New Roman"/>
          <w:b/>
          <w:lang w:eastAsia="pl-PL"/>
        </w:rPr>
        <w:t>24 miesiące</w:t>
      </w:r>
      <w:r w:rsidRPr="00E45440">
        <w:rPr>
          <w:rFonts w:ascii="Times New Roman" w:eastAsia="Times New Roman" w:hAnsi="Times New Roman" w:cs="Times New Roman"/>
          <w:lang w:eastAsia="pl-PL"/>
        </w:rPr>
        <w:t xml:space="preserve">, licząc od daty zawarcia umowy lub do wyczerpania limitu kwoty, na którą zostanie zawarta umowa, z możliwością przedłużenia terminu o kolejne </w:t>
      </w:r>
      <w:r w:rsidRPr="00E45440">
        <w:rPr>
          <w:rFonts w:ascii="Times New Roman" w:eastAsia="Times New Roman" w:hAnsi="Times New Roman" w:cs="Times New Roman"/>
          <w:lang w:eastAsia="pl-PL"/>
        </w:rPr>
        <w:br/>
      </w:r>
      <w:r w:rsidRPr="00E45440">
        <w:rPr>
          <w:rFonts w:ascii="Times New Roman" w:eastAsia="Times New Roman" w:hAnsi="Times New Roman" w:cs="Times New Roman"/>
          <w:b/>
          <w:lang w:eastAsia="pl-PL"/>
        </w:rPr>
        <w:t>6 miesięcy</w:t>
      </w:r>
      <w:r w:rsidRPr="00E45440">
        <w:rPr>
          <w:rFonts w:ascii="Times New Roman" w:eastAsia="Times New Roman" w:hAnsi="Times New Roman" w:cs="Times New Roman"/>
          <w:lang w:eastAsia="pl-PL"/>
        </w:rPr>
        <w:t>.</w:t>
      </w:r>
    </w:p>
    <w:p w:rsidR="0063463B" w:rsidRPr="0063463B" w:rsidRDefault="0063463B" w:rsidP="0063463B">
      <w:pPr>
        <w:pStyle w:val="Akapitzlist"/>
        <w:numPr>
          <w:ilvl w:val="0"/>
          <w:numId w:val="21"/>
        </w:numPr>
        <w:rPr>
          <w:rFonts w:ascii="Times New Roman" w:eastAsia="Times New Roman" w:hAnsi="Times New Roman" w:cs="Times New Roman"/>
          <w:lang w:eastAsia="pl-PL"/>
        </w:rPr>
      </w:pPr>
      <w:r w:rsidRPr="0063463B">
        <w:rPr>
          <w:rFonts w:ascii="Times New Roman" w:eastAsia="Times New Roman" w:hAnsi="Times New Roman" w:cs="Times New Roman"/>
          <w:lang w:eastAsia="pl-PL"/>
        </w:rPr>
        <w:t>Adres mailowy Sprzedawcy właściwy do składania pojedynczych zamówień:</w:t>
      </w:r>
      <w:r>
        <w:rPr>
          <w:rFonts w:ascii="Times New Roman" w:eastAsia="Times New Roman" w:hAnsi="Times New Roman" w:cs="Times New Roman"/>
          <w:lang w:eastAsia="pl-PL"/>
        </w:rPr>
        <w:t>…………………………………..</w:t>
      </w:r>
    </w:p>
    <w:p w:rsidR="0024264C" w:rsidRPr="0024264C" w:rsidRDefault="00E45440" w:rsidP="005969CF">
      <w:pPr>
        <w:numPr>
          <w:ilvl w:val="0"/>
          <w:numId w:val="21"/>
        </w:numPr>
        <w:spacing w:before="60" w:after="0" w:line="360" w:lineRule="auto"/>
        <w:ind w:left="357" w:hanging="357"/>
        <w:jc w:val="both"/>
        <w:rPr>
          <w:rFonts w:ascii="Times New Roman" w:eastAsia="Times New Roman" w:hAnsi="Times New Roman" w:cs="Times New Roman"/>
          <w:lang w:eastAsia="pl-PL"/>
        </w:rPr>
      </w:pPr>
      <w:r w:rsidRPr="00E45440">
        <w:rPr>
          <w:rFonts w:ascii="Times New Roman" w:eastAsia="Times New Roman" w:hAnsi="Times New Roman" w:cs="Times New Roman"/>
          <w:bCs/>
          <w:lang w:eastAsia="pl-PL"/>
        </w:rPr>
        <w:t xml:space="preserve">Zobowiązujemy się do każdorazowego dostarczania zamówionego </w:t>
      </w:r>
      <w:r w:rsidR="00161CAA">
        <w:rPr>
          <w:rFonts w:ascii="Times New Roman" w:eastAsia="Times New Roman" w:hAnsi="Times New Roman" w:cs="Times New Roman"/>
          <w:bCs/>
          <w:lang w:eastAsia="pl-PL"/>
        </w:rPr>
        <w:t xml:space="preserve">gazu </w:t>
      </w:r>
      <w:r w:rsidRPr="00E45440">
        <w:rPr>
          <w:rFonts w:ascii="Times New Roman" w:eastAsia="Times New Roman" w:hAnsi="Times New Roman" w:cs="Times New Roman"/>
          <w:bCs/>
          <w:lang w:eastAsia="pl-PL"/>
        </w:rPr>
        <w:t>w terminie</w:t>
      </w:r>
      <w:r w:rsidR="005969CF">
        <w:rPr>
          <w:rFonts w:ascii="Times New Roman" w:eastAsia="Times New Roman" w:hAnsi="Times New Roman" w:cs="Times New Roman"/>
          <w:bCs/>
          <w:lang w:eastAsia="pl-PL"/>
        </w:rPr>
        <w:t xml:space="preserve"> </w:t>
      </w:r>
      <w:r w:rsidR="005969CF" w:rsidRPr="005969CF">
        <w:rPr>
          <w:rFonts w:ascii="Times New Roman" w:eastAsia="Times New Roman" w:hAnsi="Times New Roman" w:cs="Times New Roman"/>
          <w:b/>
          <w:bCs/>
          <w:lang w:eastAsia="pl-PL"/>
        </w:rPr>
        <w:t>do 3 dni</w:t>
      </w:r>
      <w:r w:rsidR="005969CF">
        <w:rPr>
          <w:rFonts w:ascii="Times New Roman" w:eastAsia="Times New Roman" w:hAnsi="Times New Roman" w:cs="Times New Roman"/>
          <w:bCs/>
          <w:lang w:eastAsia="pl-PL"/>
        </w:rPr>
        <w:t xml:space="preserve"> roboczych </w:t>
      </w:r>
      <w:r w:rsidR="005969CF" w:rsidRPr="005969CF">
        <w:rPr>
          <w:rFonts w:ascii="Times New Roman" w:eastAsia="Times New Roman" w:hAnsi="Times New Roman" w:cs="Times New Roman"/>
          <w:bCs/>
          <w:lang w:eastAsia="pl-PL"/>
        </w:rPr>
        <w:t>od daty przesłania zamówienia e-mailem do Sprzedawcy</w:t>
      </w:r>
      <w:r w:rsidR="005969CF">
        <w:rPr>
          <w:rFonts w:ascii="Times New Roman" w:eastAsia="Times New Roman" w:hAnsi="Times New Roman" w:cs="Times New Roman"/>
          <w:bCs/>
          <w:lang w:eastAsia="pl-PL"/>
        </w:rPr>
        <w:t>.</w:t>
      </w:r>
    </w:p>
    <w:p w:rsidR="00E45440" w:rsidRPr="00E45440" w:rsidRDefault="00E45440" w:rsidP="00E45440">
      <w:pPr>
        <w:numPr>
          <w:ilvl w:val="0"/>
          <w:numId w:val="21"/>
        </w:numPr>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Gwarantujemy jakość dostarczanego </w:t>
      </w:r>
      <w:r w:rsidR="00161CAA">
        <w:rPr>
          <w:rFonts w:ascii="Times New Roman" w:eastAsia="Times New Roman" w:hAnsi="Times New Roman" w:cs="Times New Roman"/>
          <w:lang w:eastAsia="pl-PL"/>
        </w:rPr>
        <w:t xml:space="preserve">gazu w butlach </w:t>
      </w:r>
      <w:r w:rsidRPr="00E45440">
        <w:rPr>
          <w:rFonts w:ascii="Times New Roman" w:eastAsia="Times New Roman" w:hAnsi="Times New Roman" w:cs="Times New Roman"/>
          <w:lang w:eastAsia="pl-PL"/>
        </w:rPr>
        <w:t xml:space="preserve">zgodną z wymaganiami Zamawiającego, określonymi </w:t>
      </w:r>
      <w:r w:rsidRPr="00E45440">
        <w:rPr>
          <w:rFonts w:ascii="Times New Roman" w:eastAsia="Times New Roman" w:hAnsi="Times New Roman" w:cs="Times New Roman"/>
          <w:lang w:eastAsia="pl-PL"/>
        </w:rPr>
        <w:br/>
        <w:t>w opisie przedmiotu zamówienia.</w:t>
      </w:r>
    </w:p>
    <w:p w:rsidR="00E45440" w:rsidRPr="00E45440" w:rsidRDefault="00E45440" w:rsidP="00E45440">
      <w:pPr>
        <w:numPr>
          <w:ilvl w:val="0"/>
          <w:numId w:val="21"/>
        </w:numPr>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Po zapoznaniu się ze Specyfikacją Warunków Zamówienia oraz z warunkami umownymi zawartymi </w:t>
      </w:r>
      <w:r w:rsidRPr="00E45440">
        <w:rPr>
          <w:rFonts w:ascii="Times New Roman" w:eastAsia="Times New Roman" w:hAnsi="Times New Roman" w:cs="Times New Roman"/>
          <w:lang w:eastAsia="pl-PL"/>
        </w:rPr>
        <w:br/>
        <w:t>w przekazanym wzorze umowy oraz w dokonanych w toku postępowania zmianach, oświadczamy, że przyjmujemy wszystkie warunki Zamawiającego bez zastrzeżeń i zobowiązujemy się do zawarcia umowy na tych warunkach.</w:t>
      </w:r>
    </w:p>
    <w:p w:rsidR="00E45440" w:rsidRPr="00E45440" w:rsidRDefault="00E45440" w:rsidP="00E45440">
      <w:pPr>
        <w:numPr>
          <w:ilvl w:val="0"/>
          <w:numId w:val="21"/>
        </w:numPr>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E45440" w:rsidRPr="00E45440" w:rsidRDefault="00E45440" w:rsidP="00E45440">
      <w:pPr>
        <w:numPr>
          <w:ilvl w:val="0"/>
          <w:numId w:val="21"/>
        </w:numPr>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Informacje/dane niezbędne do dokonania zapłaty faktury za wykonanie przedmiotu zamówienia:</w:t>
      </w:r>
    </w:p>
    <w:p w:rsidR="00E45440" w:rsidRPr="00E45440" w:rsidRDefault="00E45440" w:rsidP="00E45440">
      <w:pPr>
        <w:spacing w:before="60" w:after="0" w:line="360" w:lineRule="auto"/>
        <w:ind w:left="360"/>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Nazwa banku, IBAN, nr rachunku Wykonawcy: ...............................................................................................</w:t>
      </w:r>
    </w:p>
    <w:p w:rsidR="00E45440" w:rsidRPr="00E45440" w:rsidRDefault="00E45440" w:rsidP="00E45440">
      <w:pPr>
        <w:tabs>
          <w:tab w:val="left" w:pos="1077"/>
        </w:tabs>
        <w:spacing w:after="0" w:line="360" w:lineRule="auto"/>
        <w:ind w:left="360"/>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Oświadczamy, że w/w rachunek bankowy jest i pozostanie do dnia zapłaty faktury, rachunkiem rozliczeniowym o którym mowa w art. 49 ust. 1 pkt 1 ustawy z dnia 29 sierpnia 1997r. – Prawo bankowe oraz został zgłoszony do właściwego urzędu skarbowego.</w:t>
      </w:r>
    </w:p>
    <w:p w:rsidR="00E45440" w:rsidRPr="00E45440" w:rsidRDefault="00E45440" w:rsidP="00E45440">
      <w:pPr>
        <w:tabs>
          <w:tab w:val="left" w:pos="1077"/>
        </w:tabs>
        <w:spacing w:after="0" w:line="360" w:lineRule="auto"/>
        <w:ind w:left="360"/>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lastRenderedPageBreak/>
        <w:t>Oświadczamy, że w/w rachunek jest zawarty i uwidoczniony w wykazie, o którym mowa w art. 96b ust. 1 ustawy z dnia 11 marca 2004r. o podatku od towarów i usług, prowadzonym przez Szefa Krajowej Administracji Skarbowej.</w:t>
      </w:r>
    </w:p>
    <w:p w:rsidR="00E45440" w:rsidRPr="00E45440" w:rsidRDefault="00E45440" w:rsidP="00E45440">
      <w:pPr>
        <w:tabs>
          <w:tab w:val="left" w:pos="1077"/>
        </w:tabs>
        <w:spacing w:after="0" w:line="360" w:lineRule="auto"/>
        <w:ind w:left="360"/>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E45440" w:rsidRPr="00E45440" w:rsidRDefault="00E45440" w:rsidP="00E45440">
      <w:pPr>
        <w:numPr>
          <w:ilvl w:val="0"/>
          <w:numId w:val="21"/>
        </w:numPr>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Oświadczamy, że jesteśmy związani ofertą w czasie określonym w art. 11 § 3 SWZ. Pierwszym dniem terminu związania ofertą jest dzień, w którym upływa termin składania ofert – zgodnie z art. 307 ust. 1 ustawy.</w:t>
      </w:r>
    </w:p>
    <w:p w:rsidR="00E45440" w:rsidRPr="00E45440" w:rsidRDefault="00E45440" w:rsidP="00E45440">
      <w:pPr>
        <w:numPr>
          <w:ilvl w:val="0"/>
          <w:numId w:val="21"/>
        </w:numPr>
        <w:tabs>
          <w:tab w:val="left" w:pos="426"/>
        </w:tabs>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E45440" w:rsidRPr="00E45440" w:rsidRDefault="00E45440" w:rsidP="00E45440">
      <w:pPr>
        <w:numPr>
          <w:ilvl w:val="0"/>
          <w:numId w:val="21"/>
        </w:numPr>
        <w:tabs>
          <w:tab w:val="left" w:pos="426"/>
        </w:tabs>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 przypadku wyboru naszej oferty zobowiązujemy się do zawarcia umowy w terminie i miejscu wyznaczonym przez Zamawiającego.</w:t>
      </w:r>
    </w:p>
    <w:p w:rsidR="00E45440" w:rsidRPr="00E45440" w:rsidRDefault="00E45440" w:rsidP="00E45440">
      <w:pPr>
        <w:numPr>
          <w:ilvl w:val="0"/>
          <w:numId w:val="21"/>
        </w:numPr>
        <w:tabs>
          <w:tab w:val="left" w:pos="426"/>
        </w:tabs>
        <w:spacing w:before="60"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E45440">
        <w:rPr>
          <w:rFonts w:ascii="Times New Roman" w:eastAsia="Times New Roman" w:hAnsi="Times New Roman" w:cs="Times New Roman"/>
          <w:lang w:eastAsia="pl-PL"/>
        </w:rPr>
        <w:br/>
        <w:t>o udzielenie zamówienia publicznego w niniejszym postępowaniu.</w:t>
      </w:r>
    </w:p>
    <w:p w:rsidR="00E45440" w:rsidRPr="00E45440" w:rsidRDefault="00E45440" w:rsidP="00E45440">
      <w:pPr>
        <w:spacing w:after="0" w:line="240" w:lineRule="auto"/>
        <w:jc w:val="both"/>
        <w:rPr>
          <w:rFonts w:ascii="Times New Roman" w:eastAsia="Calibri" w:hAnsi="Times New Roman" w:cs="Times New Roman"/>
          <w:u w:val="single"/>
          <w:lang w:eastAsia="pl-PL"/>
        </w:rPr>
      </w:pPr>
      <w:r w:rsidRPr="00E45440">
        <w:rPr>
          <w:rFonts w:ascii="Times New Roman" w:eastAsia="Calibri" w:hAnsi="Times New Roman" w:cs="Times New Roman"/>
          <w:u w:val="single"/>
          <w:lang w:eastAsia="pl-PL"/>
        </w:rPr>
        <w:t>Do niniejszej oferty dołączono jako załączniki:</w:t>
      </w:r>
    </w:p>
    <w:p w:rsidR="00E45440" w:rsidRPr="00E45440" w:rsidRDefault="00E45440" w:rsidP="00E45440">
      <w:pPr>
        <w:numPr>
          <w:ilvl w:val="0"/>
          <w:numId w:val="22"/>
        </w:numPr>
        <w:spacing w:after="0" w:line="240" w:lineRule="auto"/>
        <w:ind w:left="426" w:hanging="357"/>
        <w:jc w:val="both"/>
        <w:rPr>
          <w:rFonts w:ascii="Times New Roman" w:eastAsia="Calibri" w:hAnsi="Times New Roman" w:cs="Times New Roman"/>
          <w:lang w:eastAsia="pl-PL"/>
        </w:rPr>
      </w:pPr>
      <w:r w:rsidRPr="00E45440">
        <w:rPr>
          <w:rFonts w:ascii="Times New Roman" w:eastAsia="Calibri" w:hAnsi="Times New Roman" w:cs="Times New Roman"/>
          <w:lang w:eastAsia="pl-PL"/>
        </w:rPr>
        <w:t>odpis z KRS / CEiIDG</w:t>
      </w:r>
    </w:p>
    <w:p w:rsidR="00E45440" w:rsidRPr="00E45440" w:rsidRDefault="00E45440" w:rsidP="00E45440">
      <w:pPr>
        <w:numPr>
          <w:ilvl w:val="0"/>
          <w:numId w:val="22"/>
        </w:numPr>
        <w:spacing w:after="0" w:line="240" w:lineRule="auto"/>
        <w:ind w:left="426" w:hanging="357"/>
        <w:jc w:val="both"/>
        <w:rPr>
          <w:rFonts w:ascii="Times New Roman" w:eastAsia="Calibri" w:hAnsi="Times New Roman" w:cs="Times New Roman"/>
          <w:lang w:eastAsia="pl-PL"/>
        </w:rPr>
      </w:pPr>
      <w:r w:rsidRPr="00E45440">
        <w:rPr>
          <w:rFonts w:ascii="Times New Roman" w:eastAsia="Calibri" w:hAnsi="Times New Roman" w:cs="Times New Roman"/>
          <w:lang w:eastAsia="pl-PL"/>
        </w:rPr>
        <w:t xml:space="preserve">Pełnomocnictwo do reprezentowania Wykonawcy </w:t>
      </w:r>
      <w:r w:rsidRPr="00E45440">
        <w:rPr>
          <w:rFonts w:ascii="Times New Roman" w:eastAsia="Calibri" w:hAnsi="Times New Roman" w:cs="Times New Roman"/>
          <w:i/>
          <w:sz w:val="20"/>
          <w:szCs w:val="20"/>
          <w:lang w:eastAsia="pl-PL"/>
        </w:rPr>
        <w:t>(jeżeli dotyczy)</w:t>
      </w:r>
      <w:r w:rsidRPr="00E45440">
        <w:rPr>
          <w:rFonts w:ascii="Times New Roman" w:eastAsia="Calibri" w:hAnsi="Times New Roman" w:cs="Times New Roman"/>
          <w:lang w:eastAsia="pl-PL"/>
        </w:rPr>
        <w:t>,</w:t>
      </w:r>
    </w:p>
    <w:p w:rsidR="00E45440" w:rsidRPr="00E45440" w:rsidRDefault="00E45440" w:rsidP="00E45440">
      <w:pPr>
        <w:numPr>
          <w:ilvl w:val="0"/>
          <w:numId w:val="22"/>
        </w:numPr>
        <w:spacing w:after="0" w:line="240" w:lineRule="auto"/>
        <w:ind w:left="426" w:hanging="357"/>
        <w:jc w:val="both"/>
        <w:rPr>
          <w:rFonts w:ascii="Times New Roman" w:eastAsia="Calibri" w:hAnsi="Times New Roman" w:cs="Times New Roman"/>
          <w:lang w:eastAsia="pl-PL"/>
        </w:rPr>
      </w:pPr>
      <w:r w:rsidRPr="00E45440">
        <w:rPr>
          <w:rFonts w:ascii="Times New Roman" w:eastAsia="Calibri" w:hAnsi="Times New Roman" w:cs="Times New Roman"/>
          <w:lang w:eastAsia="pl-PL"/>
        </w:rPr>
        <w:t>Formularz nr 1 – oświadczenie dotyczące podstaw wykluczenia z postępowania</w:t>
      </w:r>
    </w:p>
    <w:p w:rsidR="00E45440" w:rsidRPr="00E45440" w:rsidRDefault="00E45440" w:rsidP="00E45440">
      <w:pPr>
        <w:numPr>
          <w:ilvl w:val="0"/>
          <w:numId w:val="22"/>
        </w:numPr>
        <w:spacing w:after="0" w:line="240" w:lineRule="auto"/>
        <w:ind w:left="426" w:hanging="357"/>
        <w:jc w:val="both"/>
        <w:rPr>
          <w:rFonts w:ascii="Times New Roman" w:eastAsia="Calibri" w:hAnsi="Times New Roman" w:cs="Times New Roman"/>
          <w:lang w:eastAsia="pl-PL"/>
        </w:rPr>
      </w:pPr>
      <w:r w:rsidRPr="00E45440">
        <w:rPr>
          <w:rFonts w:ascii="Times New Roman" w:eastAsia="Calibri" w:hAnsi="Times New Roman" w:cs="Times New Roman"/>
          <w:lang w:eastAsia="pl-PL"/>
        </w:rPr>
        <w:t>Formularz nr 2 – oświadczenie dotyczące spełniania warunków udziału w postępowaniu</w:t>
      </w:r>
    </w:p>
    <w:p w:rsidR="00E45440" w:rsidRPr="00E45440" w:rsidRDefault="00E45440" w:rsidP="00E45440">
      <w:pPr>
        <w:numPr>
          <w:ilvl w:val="0"/>
          <w:numId w:val="22"/>
        </w:numPr>
        <w:spacing w:after="0" w:line="240" w:lineRule="auto"/>
        <w:ind w:left="426" w:hanging="357"/>
        <w:jc w:val="both"/>
        <w:rPr>
          <w:rFonts w:ascii="Times New Roman" w:eastAsia="Calibri" w:hAnsi="Times New Roman" w:cs="Times New Roman"/>
          <w:lang w:eastAsia="pl-PL"/>
        </w:rPr>
      </w:pPr>
      <w:r w:rsidRPr="00E45440">
        <w:rPr>
          <w:rFonts w:ascii="Times New Roman" w:eastAsia="Calibri" w:hAnsi="Times New Roman" w:cs="Times New Roman"/>
          <w:lang w:eastAsia="pl-PL"/>
        </w:rPr>
        <w:t xml:space="preserve">Formularz nr 3 – oświadczenie dot. spełnienia przez oferowany </w:t>
      </w:r>
      <w:r w:rsidR="00161CAA">
        <w:rPr>
          <w:rFonts w:ascii="Times New Roman" w:eastAsia="Calibri" w:hAnsi="Times New Roman" w:cs="Times New Roman"/>
          <w:lang w:eastAsia="pl-PL"/>
        </w:rPr>
        <w:t xml:space="preserve">gaz </w:t>
      </w:r>
      <w:r w:rsidRPr="00E45440">
        <w:rPr>
          <w:rFonts w:ascii="Times New Roman" w:eastAsia="Calibri" w:hAnsi="Times New Roman" w:cs="Times New Roman"/>
          <w:lang w:eastAsia="pl-PL"/>
        </w:rPr>
        <w:t>wszystkich wymaganych parametrów</w:t>
      </w:r>
    </w:p>
    <w:p w:rsidR="00E45440" w:rsidRPr="00E45440" w:rsidRDefault="00E45440" w:rsidP="00E45440">
      <w:pPr>
        <w:numPr>
          <w:ilvl w:val="0"/>
          <w:numId w:val="22"/>
        </w:numPr>
        <w:spacing w:after="0" w:line="240" w:lineRule="auto"/>
        <w:ind w:left="426" w:hanging="357"/>
        <w:jc w:val="both"/>
        <w:rPr>
          <w:rFonts w:ascii="Times New Roman" w:eastAsia="Calibri" w:hAnsi="Times New Roman" w:cs="Times New Roman"/>
          <w:lang w:eastAsia="pl-PL"/>
        </w:rPr>
      </w:pPr>
      <w:r w:rsidRPr="00E45440">
        <w:rPr>
          <w:rFonts w:ascii="Times New Roman" w:eastAsia="Calibri" w:hAnsi="Times New Roman" w:cs="Times New Roman"/>
          <w:lang w:eastAsia="pl-PL"/>
        </w:rPr>
        <w:t>dokumen</w:t>
      </w:r>
      <w:r w:rsidR="00161CAA">
        <w:rPr>
          <w:rFonts w:ascii="Times New Roman" w:eastAsia="Calibri" w:hAnsi="Times New Roman" w:cs="Times New Roman"/>
          <w:lang w:eastAsia="pl-PL"/>
        </w:rPr>
        <w:t xml:space="preserve">ty potwierdzające, że oferowany gaz </w:t>
      </w:r>
      <w:r w:rsidRPr="00E45440">
        <w:rPr>
          <w:rFonts w:ascii="Times New Roman" w:eastAsia="Calibri" w:hAnsi="Times New Roman" w:cs="Times New Roman"/>
          <w:lang w:eastAsia="pl-PL"/>
        </w:rPr>
        <w:t>spełnia wymagania OPZ</w:t>
      </w:r>
    </w:p>
    <w:p w:rsidR="00E45440" w:rsidRPr="00E45440" w:rsidRDefault="00E45440" w:rsidP="00E45440">
      <w:pPr>
        <w:numPr>
          <w:ilvl w:val="0"/>
          <w:numId w:val="22"/>
        </w:numPr>
        <w:spacing w:after="0" w:line="240" w:lineRule="auto"/>
        <w:ind w:left="426" w:hanging="357"/>
        <w:jc w:val="both"/>
        <w:rPr>
          <w:rFonts w:ascii="Times New Roman" w:eastAsia="Calibri" w:hAnsi="Times New Roman" w:cs="Times New Roman"/>
          <w:lang w:eastAsia="pl-PL"/>
        </w:rPr>
      </w:pPr>
      <w:r w:rsidRPr="00E45440">
        <w:rPr>
          <w:rFonts w:ascii="Times New Roman" w:eastAsia="Calibri" w:hAnsi="Times New Roman" w:cs="Times New Roman"/>
          <w:lang w:eastAsia="pl-PL"/>
        </w:rPr>
        <w:t>Formularz nr 4 – informacja o częściach zamówienia, których wykonanie Wykonawca zamierza powierzyć podwykonawcom lub wykonaniu zamówienia siłami własnymi,</w:t>
      </w:r>
    </w:p>
    <w:p w:rsidR="00E45440" w:rsidRPr="00E45440" w:rsidRDefault="00E45440" w:rsidP="00E45440">
      <w:pPr>
        <w:autoSpaceDE w:val="0"/>
        <w:autoSpaceDN w:val="0"/>
        <w:adjustRightInd w:val="0"/>
        <w:spacing w:before="60" w:after="60" w:line="360" w:lineRule="auto"/>
        <w:jc w:val="both"/>
        <w:rPr>
          <w:rFonts w:ascii="Times New Roman" w:eastAsia="Times New Roman" w:hAnsi="Times New Roman" w:cs="Times New Roman"/>
          <w:lang w:eastAsia="pl-PL"/>
        </w:rPr>
      </w:pPr>
    </w:p>
    <w:p w:rsidR="00E45440" w:rsidRPr="00E45440" w:rsidRDefault="00E45440" w:rsidP="00E4544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45440">
        <w:rPr>
          <w:rFonts w:ascii="Times New Roman" w:eastAsia="Arial Unicode MS" w:hAnsi="Times New Roman" w:cs="Times New Roman"/>
          <w:lang w:eastAsia="pl-PL"/>
        </w:rPr>
        <w:t>Miejscowość, data: ….........................................</w:t>
      </w:r>
    </w:p>
    <w:p w:rsidR="00E45440" w:rsidRPr="00E45440" w:rsidRDefault="00E45440" w:rsidP="00E45440">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45440">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E45440">
        <w:rPr>
          <w:rFonts w:ascii="Times New Roman" w:eastAsia="Calibri" w:hAnsi="Times New Roman" w:cs="Times New Roman"/>
          <w:i/>
          <w:sz w:val="20"/>
          <w:szCs w:val="20"/>
          <w:lang w:eastAsia="pl-PL"/>
        </w:rPr>
        <w:t xml:space="preserve"> </w:t>
      </w:r>
      <w:r w:rsidRPr="00E45440">
        <w:rPr>
          <w:rFonts w:ascii="Times New Roman" w:eastAsia="Arial Unicode MS" w:hAnsi="Times New Roman" w:cs="Times New Roman"/>
          <w:i/>
          <w:sz w:val="20"/>
          <w:szCs w:val="20"/>
          <w:lang w:eastAsia="pl-PL"/>
        </w:rPr>
        <w:t>osoby uprawnionej do reprezentacji Wykonawcy]</w:t>
      </w:r>
    </w:p>
    <w:p w:rsidR="00E45440" w:rsidRPr="00E45440" w:rsidRDefault="00E45440" w:rsidP="00E45440">
      <w:pPr>
        <w:rPr>
          <w:rFonts w:ascii="Times New Roman" w:eastAsia="Calibri" w:hAnsi="Times New Roman" w:cs="Times New Roman"/>
          <w:lang w:eastAsia="pl-PL"/>
        </w:rPr>
      </w:pPr>
      <w:r w:rsidRPr="00E45440">
        <w:rPr>
          <w:rFonts w:ascii="Times New Roman" w:eastAsia="Calibri" w:hAnsi="Times New Roman" w:cs="Times New Roman"/>
          <w:lang w:eastAsia="pl-PL"/>
        </w:rPr>
        <w:br w:type="page"/>
      </w:r>
    </w:p>
    <w:p w:rsidR="00E45440" w:rsidRPr="00E45440" w:rsidRDefault="00E45440" w:rsidP="00E45440">
      <w:pPr>
        <w:spacing w:after="0" w:line="240" w:lineRule="auto"/>
        <w:ind w:right="7369"/>
        <w:jc w:val="center"/>
        <w:rPr>
          <w:rFonts w:ascii="Times New Roman" w:eastAsia="Calibri" w:hAnsi="Times New Roman" w:cs="Times New Roman"/>
          <w:lang w:eastAsia="pl-PL"/>
        </w:rPr>
      </w:pPr>
      <w:r w:rsidRPr="00E45440">
        <w:rPr>
          <w:rFonts w:ascii="Times New Roman" w:eastAsia="Calibri" w:hAnsi="Times New Roman" w:cs="Times New Roman"/>
          <w:lang w:eastAsia="pl-PL"/>
        </w:rPr>
        <w:lastRenderedPageBreak/>
        <w:t>...................................................</w:t>
      </w:r>
    </w:p>
    <w:p w:rsidR="00E45440" w:rsidRPr="00E45440" w:rsidRDefault="00E45440" w:rsidP="00E45440">
      <w:pPr>
        <w:spacing w:after="0" w:line="240" w:lineRule="auto"/>
        <w:ind w:right="7369"/>
        <w:jc w:val="center"/>
        <w:rPr>
          <w:rFonts w:ascii="Times New Roman" w:eastAsia="Calibri" w:hAnsi="Times New Roman" w:cs="Times New Roman"/>
          <w:lang w:eastAsia="pl-PL"/>
        </w:rPr>
      </w:pPr>
      <w:r w:rsidRPr="00E45440">
        <w:rPr>
          <w:rFonts w:ascii="Times New Roman" w:eastAsia="Calibri" w:hAnsi="Times New Roman" w:cs="Times New Roman"/>
          <w:lang w:eastAsia="pl-PL"/>
        </w:rPr>
        <w:t>...................................................</w:t>
      </w:r>
    </w:p>
    <w:p w:rsidR="00E45440" w:rsidRPr="00E45440" w:rsidRDefault="00E45440" w:rsidP="00E45440">
      <w:pPr>
        <w:spacing w:after="0" w:line="240" w:lineRule="auto"/>
        <w:ind w:right="7369"/>
        <w:jc w:val="center"/>
        <w:rPr>
          <w:rFonts w:ascii="Times New Roman" w:eastAsia="Calibri" w:hAnsi="Times New Roman" w:cs="Times New Roman"/>
          <w:sz w:val="18"/>
          <w:szCs w:val="18"/>
          <w:lang w:eastAsia="pl-PL"/>
        </w:rPr>
      </w:pPr>
      <w:r w:rsidRPr="00E45440">
        <w:rPr>
          <w:rFonts w:ascii="Times New Roman" w:eastAsia="Calibri" w:hAnsi="Times New Roman" w:cs="Times New Roman"/>
          <w:sz w:val="18"/>
          <w:szCs w:val="18"/>
          <w:lang w:eastAsia="pl-PL"/>
        </w:rPr>
        <w:t>(pełna nazwa i adres Wykonawcy)</w:t>
      </w:r>
    </w:p>
    <w:p w:rsidR="00E45440" w:rsidRPr="00E45440" w:rsidRDefault="00E45440" w:rsidP="00E45440">
      <w:pPr>
        <w:spacing w:after="0" w:line="240" w:lineRule="auto"/>
        <w:ind w:right="7369"/>
        <w:rPr>
          <w:rFonts w:ascii="Times New Roman" w:eastAsia="Calibri" w:hAnsi="Times New Roman" w:cs="Times New Roman"/>
          <w:lang w:eastAsia="pl-PL"/>
        </w:rPr>
      </w:pPr>
    </w:p>
    <w:p w:rsidR="00E45440" w:rsidRPr="00E45440" w:rsidRDefault="00E45440" w:rsidP="00E45440">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FORMULARZ NR 1</w:t>
      </w:r>
    </w:p>
    <w:p w:rsidR="00E45440" w:rsidRPr="00E45440" w:rsidRDefault="00E45440" w:rsidP="00E45440">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E45440" w:rsidRPr="00E45440" w:rsidRDefault="00E45440" w:rsidP="00E45440">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Do</w:t>
      </w:r>
      <w:r w:rsidR="00161CAA">
        <w:rPr>
          <w:rFonts w:ascii="Times New Roman" w:eastAsia="Times New Roman" w:hAnsi="Times New Roman" w:cs="Times New Roman"/>
          <w:lang w:eastAsia="pl-PL"/>
        </w:rPr>
        <w:t xml:space="preserve">tyczy postępowania nr CeNT-361-21/2022 na </w:t>
      </w:r>
      <w:r w:rsidR="00161CAA">
        <w:rPr>
          <w:rFonts w:ascii="Times New Roman" w:eastAsia="Times New Roman" w:hAnsi="Times New Roman" w:cs="Times New Roman"/>
          <w:bCs/>
          <w:lang w:eastAsia="pl-PL"/>
        </w:rPr>
        <w:t xml:space="preserve">sukcesywną dostawę gazów </w:t>
      </w:r>
      <w:r w:rsidRPr="00E45440">
        <w:rPr>
          <w:rFonts w:ascii="Times New Roman" w:eastAsia="Times New Roman" w:hAnsi="Times New Roman" w:cs="Times New Roman"/>
          <w:bCs/>
          <w:lang w:eastAsia="pl-PL"/>
        </w:rPr>
        <w:t>dla Centrum Nowych Technologii UW</w:t>
      </w:r>
      <w:r w:rsidRPr="00E45440">
        <w:rPr>
          <w:rFonts w:ascii="Times New Roman" w:eastAsia="Times New Roman" w:hAnsi="Times New Roman" w:cs="Times New Roman"/>
          <w:lang w:eastAsia="pl-PL"/>
        </w:rPr>
        <w:t>.</w:t>
      </w:r>
    </w:p>
    <w:p w:rsidR="002B43F7" w:rsidRDefault="002B43F7" w:rsidP="002B43F7">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Część I – spożywczy dwutlenek węgla* </w:t>
      </w:r>
    </w:p>
    <w:p w:rsidR="002B43F7" w:rsidRDefault="002B43F7" w:rsidP="002B43F7">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II -  techniczny dwutlenek węgla*</w:t>
      </w:r>
    </w:p>
    <w:p w:rsidR="002B43F7" w:rsidRDefault="002B43F7" w:rsidP="002B43F7">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III – techniczny azot*</w:t>
      </w:r>
    </w:p>
    <w:p w:rsidR="002B43F7" w:rsidRDefault="002B43F7" w:rsidP="002B43F7">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IV – czysty argon*</w:t>
      </w:r>
    </w:p>
    <w:p w:rsidR="002B43F7" w:rsidRDefault="002B43F7" w:rsidP="002B43F7">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V – czysty hel*</w:t>
      </w:r>
    </w:p>
    <w:p w:rsidR="002B43F7" w:rsidRDefault="002B43F7" w:rsidP="002B43F7">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VI – czysty azot*</w:t>
      </w:r>
    </w:p>
    <w:p w:rsidR="002B43F7" w:rsidRDefault="002B43F7" w:rsidP="002B43F7">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VII – czysty tlen*</w:t>
      </w:r>
    </w:p>
    <w:p w:rsidR="002B43F7" w:rsidRDefault="002B43F7" w:rsidP="002B43F7">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VIII – powietrze syntetyczne*</w:t>
      </w:r>
    </w:p>
    <w:p w:rsidR="002B43F7" w:rsidRPr="002B43F7" w:rsidRDefault="002B43F7" w:rsidP="002B43F7">
      <w:pPr>
        <w:tabs>
          <w:tab w:val="num" w:pos="1345"/>
        </w:tabs>
        <w:autoSpaceDE w:val="0"/>
        <w:autoSpaceDN w:val="0"/>
        <w:adjustRightInd w:val="0"/>
        <w:spacing w:after="0" w:line="240" w:lineRule="auto"/>
        <w:jc w:val="both"/>
        <w:rPr>
          <w:rFonts w:ascii="Times New Roman" w:eastAsia="Times New Roman" w:hAnsi="Times New Roman" w:cs="Arial"/>
          <w:b/>
          <w:i/>
          <w:szCs w:val="20"/>
          <w:lang w:eastAsia="pl-PL"/>
        </w:rPr>
      </w:pPr>
      <w:r w:rsidRPr="00350E26">
        <w:rPr>
          <w:rFonts w:ascii="Times New Roman" w:eastAsia="Times New Roman" w:hAnsi="Times New Roman" w:cs="Arial"/>
          <w:b/>
          <w:i/>
          <w:szCs w:val="20"/>
          <w:lang w:eastAsia="pl-PL"/>
        </w:rPr>
        <w:t>*niepotrzebne skreślić</w:t>
      </w:r>
    </w:p>
    <w:p w:rsidR="00E45440" w:rsidRDefault="00E45440" w:rsidP="00E45440">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2B43F7" w:rsidRPr="00E45440" w:rsidRDefault="002B43F7" w:rsidP="00E45440">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E45440" w:rsidRPr="00E45440" w:rsidRDefault="00E45440" w:rsidP="00E45440">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OŚWIADCZENIE</w:t>
      </w:r>
    </w:p>
    <w:p w:rsidR="00E45440" w:rsidRPr="00E45440" w:rsidRDefault="00E45440" w:rsidP="00E45440">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dotyczące podstaw wykluczenia z postępowania</w:t>
      </w:r>
    </w:p>
    <w:p w:rsidR="00E45440" w:rsidRPr="00E45440" w:rsidRDefault="00E45440" w:rsidP="00E45440">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E45440">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E45440" w:rsidRPr="00E45440" w:rsidRDefault="00E45440" w:rsidP="00E45440">
      <w:pPr>
        <w:tabs>
          <w:tab w:val="num" w:pos="1345"/>
        </w:tabs>
        <w:autoSpaceDE w:val="0"/>
        <w:autoSpaceDN w:val="0"/>
        <w:adjustRightInd w:val="0"/>
        <w:spacing w:after="0" w:line="360" w:lineRule="auto"/>
        <w:rPr>
          <w:rFonts w:ascii="Times New Roman" w:eastAsia="Times New Roman" w:hAnsi="Times New Roman" w:cs="Times New Roman"/>
          <w:lang w:eastAsia="pl-PL"/>
        </w:rPr>
      </w:pPr>
    </w:p>
    <w:p w:rsidR="00E45440" w:rsidRPr="00E45440" w:rsidRDefault="00E45440" w:rsidP="00E45440">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Arial"/>
          <w:bCs/>
          <w:szCs w:val="20"/>
          <w:lang w:eastAsia="pl-PL"/>
        </w:rPr>
        <w:t xml:space="preserve">W związku z ubieganiem się o udzielenie zamówienia publicznego </w:t>
      </w:r>
      <w:r w:rsidRPr="00E45440">
        <w:rPr>
          <w:rFonts w:ascii="Times New Roman" w:eastAsia="Times New Roman" w:hAnsi="Times New Roman" w:cs="Times New Roman"/>
          <w:lang w:eastAsia="pl-PL"/>
        </w:rPr>
        <w:t xml:space="preserve">o numerze j.w., </w:t>
      </w:r>
      <w:r w:rsidRPr="00E45440">
        <w:rPr>
          <w:rFonts w:ascii="Times New Roman" w:eastAsia="Times New Roman" w:hAnsi="Times New Roman" w:cs="Arial"/>
          <w:bCs/>
          <w:szCs w:val="20"/>
          <w:lang w:eastAsia="pl-PL"/>
        </w:rPr>
        <w:t>oświadczam/y, co następuje:</w:t>
      </w:r>
    </w:p>
    <w:p w:rsidR="00E45440" w:rsidRPr="00E45440" w:rsidRDefault="00E45440" w:rsidP="00E45440">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OŚWIADCZENIE DOTYCZĄCE WYKONAWCY:</w:t>
      </w:r>
    </w:p>
    <w:p w:rsidR="00E45440" w:rsidRPr="00E45440" w:rsidRDefault="00E45440" w:rsidP="00E45440">
      <w:pPr>
        <w:overflowPunct w:val="0"/>
        <w:autoSpaceDE w:val="0"/>
        <w:spacing w:before="60" w:after="60" w:line="24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b/>
          <w:u w:val="single"/>
          <w:lang w:eastAsia="pl-PL"/>
        </w:rPr>
        <w:t>(odpowiednie zaznaczyć)</w:t>
      </w:r>
    </w:p>
    <w:p w:rsidR="00E45440" w:rsidRPr="00E45440" w:rsidRDefault="00E45440" w:rsidP="00E45440">
      <w:pPr>
        <w:widowControl w:val="0"/>
        <w:numPr>
          <w:ilvl w:val="0"/>
          <w:numId w:val="23"/>
        </w:numPr>
        <w:suppressAutoHyphens/>
        <w:overflowPunct w:val="0"/>
        <w:autoSpaceDE w:val="0"/>
        <w:spacing w:before="60" w:after="60" w:line="360" w:lineRule="auto"/>
        <w:ind w:left="426"/>
        <w:jc w:val="both"/>
        <w:textAlignment w:val="baseline"/>
        <w:rPr>
          <w:rFonts w:ascii="Times New Roman" w:eastAsia="Times New Roman" w:hAnsi="Times New Roman" w:cs="Times New Roman"/>
          <w:bCs/>
          <w:lang w:eastAsia="pl-PL"/>
        </w:rPr>
      </w:pPr>
      <w:r w:rsidRPr="00E45440">
        <w:rPr>
          <w:rFonts w:ascii="Times New Roman" w:eastAsia="Times New Roman" w:hAnsi="Times New Roman" w:cs="Times New Roman"/>
          <w:lang w:eastAsia="pl-PL"/>
        </w:rPr>
        <w:t>nie podlegam/y wykluczeniu z postępowania na podstawie art. 108 ust. 1 oraz art. 109 ust. 1 pkt 4 ustawy</w:t>
      </w:r>
      <w:r w:rsidRPr="00E45440">
        <w:rPr>
          <w:rFonts w:ascii="Times New Roman" w:eastAsia="Times New Roman" w:hAnsi="Times New Roman" w:cs="Times New Roman"/>
          <w:bCs/>
          <w:lang w:eastAsia="pl-PL"/>
        </w:rPr>
        <w:t xml:space="preserve">, oraz nie zachodzi wobec mnie żadna z okoliczności wskazanych w art. 7 ust. 1 ustawy z dnia 13 kwietnia 2022 r. </w:t>
      </w:r>
      <w:r w:rsidRPr="00E45440">
        <w:rPr>
          <w:rFonts w:ascii="Times New Roman" w:eastAsia="Times New Roman" w:hAnsi="Times New Roman" w:cs="Times New Roman"/>
          <w:bCs/>
          <w:lang w:eastAsia="pl-PL"/>
        </w:rPr>
        <w:br/>
        <w:t>o szczególnych rozwiązaniach w zakresie przeciwdziałania wspieraniu agresji na Ukrainę oraz służących ochronie bezpieczeństwa narodowego (Dz. U. z 2022 r. poz. 835 z późn. zm.)</w:t>
      </w:r>
    </w:p>
    <w:p w:rsidR="00E45440" w:rsidRPr="00E45440" w:rsidRDefault="00E45440" w:rsidP="00E45440">
      <w:pPr>
        <w:widowControl w:val="0"/>
        <w:numPr>
          <w:ilvl w:val="0"/>
          <w:numId w:val="23"/>
        </w:numPr>
        <w:suppressAutoHyphens/>
        <w:overflowPunct w:val="0"/>
        <w:autoSpaceDE w:val="0"/>
        <w:spacing w:before="60" w:after="60" w:line="360" w:lineRule="auto"/>
        <w:ind w:left="426"/>
        <w:jc w:val="both"/>
        <w:textAlignment w:val="baseline"/>
        <w:rPr>
          <w:rFonts w:ascii="Times New Roman" w:eastAsia="Times New Roman" w:hAnsi="Times New Roman" w:cs="Times New Roman"/>
          <w:bCs/>
          <w:lang w:eastAsia="pl-PL"/>
        </w:rPr>
      </w:pPr>
      <w:r w:rsidRPr="00E45440">
        <w:rPr>
          <w:rFonts w:ascii="Times New Roman" w:eastAsia="Times New Roman" w:hAnsi="Times New Roman" w:cs="Times New Roman"/>
          <w:lang w:eastAsia="pl-PL"/>
        </w:rPr>
        <w:t xml:space="preserve">zachodzą w stosunku do mnie/nas podstawy wykluczenia z postępowania na podstawie </w:t>
      </w:r>
      <w:r w:rsidRPr="00E45440">
        <w:rPr>
          <w:rFonts w:ascii="Times New Roman" w:eastAsia="Times New Roman" w:hAnsi="Times New Roman" w:cs="Times New Roman"/>
          <w:lang w:eastAsia="pl-PL"/>
        </w:rPr>
        <w:br/>
        <w:t xml:space="preserve">art. …………..………. ustawy </w:t>
      </w:r>
      <w:r w:rsidRPr="00E45440">
        <w:rPr>
          <w:rFonts w:ascii="Times New Roman" w:eastAsia="Times New Roman" w:hAnsi="Times New Roman" w:cs="Times New Roman"/>
          <w:i/>
          <w:lang w:eastAsia="pl-PL"/>
        </w:rPr>
        <w:t xml:space="preserve">(podać mającą zastosowanie podstawę wykluczenia spośród wymienionych </w:t>
      </w:r>
      <w:r w:rsidRPr="00E45440">
        <w:rPr>
          <w:rFonts w:ascii="Times New Roman" w:eastAsia="Times New Roman" w:hAnsi="Times New Roman" w:cs="Times New Roman"/>
          <w:i/>
          <w:lang w:eastAsia="pl-PL"/>
        </w:rPr>
        <w:br/>
        <w:t>w art. 108 ust. 1 lub art. 109 ust. 1 pkt 4).</w:t>
      </w:r>
      <w:r w:rsidRPr="00E45440">
        <w:rPr>
          <w:rFonts w:ascii="Times New Roman" w:eastAsia="Times New Roman" w:hAnsi="Times New Roman" w:cs="Times New Roman"/>
          <w:lang w:eastAsia="pl-PL"/>
        </w:rPr>
        <w:t xml:space="preserve"> Jednocześnie oświadczam/y, że w związku z ww. okolicznością, na podstawie art. 110 ust. 2 ustawy podjąłem/podjęliśmy następujące środki naprawcze:</w:t>
      </w:r>
    </w:p>
    <w:p w:rsidR="00E45440" w:rsidRPr="00E45440" w:rsidRDefault="00E45440" w:rsidP="00E45440">
      <w:p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t>
      </w:r>
    </w:p>
    <w:p w:rsidR="00E45440" w:rsidRPr="00E45440" w:rsidRDefault="00E45440" w:rsidP="00E45440">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E45440">
        <w:rPr>
          <w:rFonts w:ascii="Times New Roman" w:eastAsia="Times New Roman" w:hAnsi="Times New Roman" w:cs="Times New Roman"/>
          <w:b/>
          <w:strike/>
          <w:lang w:eastAsia="pl-PL"/>
        </w:rPr>
        <w:t>OŚWIADCZENIE DOTYCZĄCE PODMIOTU UDOSTĘPNIAJĄCEGO ZASOBY:</w:t>
      </w:r>
    </w:p>
    <w:p w:rsidR="00E45440" w:rsidRDefault="00E45440" w:rsidP="00E45440">
      <w:pPr>
        <w:tabs>
          <w:tab w:val="num" w:pos="1345"/>
        </w:tabs>
        <w:autoSpaceDE w:val="0"/>
        <w:autoSpaceDN w:val="0"/>
        <w:adjustRightInd w:val="0"/>
        <w:spacing w:after="0" w:line="360" w:lineRule="auto"/>
        <w:jc w:val="both"/>
        <w:rPr>
          <w:rFonts w:ascii="Times New Roman" w:eastAsia="Times New Roman" w:hAnsi="Times New Roman" w:cs="Times New Roman"/>
          <w:strike/>
          <w:lang w:eastAsia="pl-PL"/>
        </w:rPr>
      </w:pPr>
      <w:r w:rsidRPr="00E45440">
        <w:rPr>
          <w:rFonts w:ascii="Times New Roman" w:eastAsia="Times New Roman" w:hAnsi="Times New Roman" w:cs="Times New Roman"/>
          <w:strike/>
          <w:lang w:eastAsia="pl-PL"/>
        </w:rPr>
        <w:t xml:space="preserve">Oświadczam/y, że w stosunku do następującego/ych podmiotu/ów udostępniającego/ych zasoby w niniejszym postępowaniu, tj.: ………………………………………….………………………………………….… </w:t>
      </w:r>
      <w:r w:rsidRPr="00E45440">
        <w:rPr>
          <w:rFonts w:ascii="Times New Roman" w:eastAsia="Times New Roman" w:hAnsi="Times New Roman" w:cs="Times New Roman"/>
          <w:i/>
          <w:strike/>
          <w:lang w:eastAsia="pl-PL"/>
        </w:rPr>
        <w:t xml:space="preserve">(podać pełną nazwę/firmę, adres, a także w zależności od podmiotu: NIP/PESEL, KRS/CEIDG) </w:t>
      </w:r>
      <w:r w:rsidRPr="00E45440">
        <w:rPr>
          <w:rFonts w:ascii="Times New Roman" w:eastAsia="Times New Roman" w:hAnsi="Times New Roman" w:cs="Times New Roman"/>
          <w:strike/>
          <w:lang w:eastAsia="pl-PL"/>
        </w:rPr>
        <w:t>nie zachodzą podstawy wykluczenia z postępowania o udzielenie zamówienia.</w:t>
      </w:r>
    </w:p>
    <w:p w:rsidR="002B43F7" w:rsidRDefault="002B43F7" w:rsidP="00E45440">
      <w:pPr>
        <w:tabs>
          <w:tab w:val="num" w:pos="1345"/>
        </w:tabs>
        <w:autoSpaceDE w:val="0"/>
        <w:autoSpaceDN w:val="0"/>
        <w:adjustRightInd w:val="0"/>
        <w:spacing w:after="0" w:line="360" w:lineRule="auto"/>
        <w:jc w:val="both"/>
        <w:rPr>
          <w:rFonts w:ascii="Times New Roman" w:eastAsia="Times New Roman" w:hAnsi="Times New Roman" w:cs="Times New Roman"/>
          <w:strike/>
          <w:lang w:eastAsia="pl-PL"/>
        </w:rPr>
      </w:pPr>
    </w:p>
    <w:p w:rsidR="002B43F7" w:rsidRDefault="002B43F7" w:rsidP="00E45440">
      <w:pPr>
        <w:tabs>
          <w:tab w:val="num" w:pos="1345"/>
        </w:tabs>
        <w:autoSpaceDE w:val="0"/>
        <w:autoSpaceDN w:val="0"/>
        <w:adjustRightInd w:val="0"/>
        <w:spacing w:after="0" w:line="360" w:lineRule="auto"/>
        <w:jc w:val="both"/>
        <w:rPr>
          <w:rFonts w:ascii="Times New Roman" w:eastAsia="Times New Roman" w:hAnsi="Times New Roman" w:cs="Times New Roman"/>
          <w:strike/>
          <w:lang w:eastAsia="pl-PL"/>
        </w:rPr>
      </w:pPr>
    </w:p>
    <w:p w:rsidR="002B43F7" w:rsidRDefault="002B43F7" w:rsidP="00E45440">
      <w:pPr>
        <w:tabs>
          <w:tab w:val="num" w:pos="1345"/>
        </w:tabs>
        <w:autoSpaceDE w:val="0"/>
        <w:autoSpaceDN w:val="0"/>
        <w:adjustRightInd w:val="0"/>
        <w:spacing w:after="0" w:line="360" w:lineRule="auto"/>
        <w:jc w:val="both"/>
        <w:rPr>
          <w:rFonts w:ascii="Times New Roman" w:eastAsia="Times New Roman" w:hAnsi="Times New Roman" w:cs="Times New Roman"/>
          <w:strike/>
          <w:lang w:eastAsia="pl-PL"/>
        </w:rPr>
      </w:pPr>
    </w:p>
    <w:p w:rsidR="002B43F7" w:rsidRPr="00E45440" w:rsidRDefault="002B43F7" w:rsidP="00E45440">
      <w:pPr>
        <w:tabs>
          <w:tab w:val="num" w:pos="1345"/>
        </w:tabs>
        <w:autoSpaceDE w:val="0"/>
        <w:autoSpaceDN w:val="0"/>
        <w:adjustRightInd w:val="0"/>
        <w:spacing w:after="0" w:line="360" w:lineRule="auto"/>
        <w:jc w:val="both"/>
        <w:rPr>
          <w:rFonts w:ascii="Times New Roman" w:eastAsia="Times New Roman" w:hAnsi="Times New Roman" w:cs="Times New Roman"/>
          <w:strike/>
          <w:lang w:eastAsia="pl-PL"/>
        </w:rPr>
      </w:pPr>
    </w:p>
    <w:p w:rsidR="00E45440" w:rsidRPr="00E45440" w:rsidRDefault="00E45440" w:rsidP="00E45440">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lastRenderedPageBreak/>
        <w:t>OŚWIADCZENIE DOTYCZĄCE PODANYCH INFORMACJI:</w:t>
      </w:r>
    </w:p>
    <w:p w:rsidR="00E45440" w:rsidRPr="00E45440" w:rsidRDefault="00E45440" w:rsidP="00E45440">
      <w:pPr>
        <w:widowControl w:val="0"/>
        <w:suppressAutoHyphens/>
        <w:overflowPunct w:val="0"/>
        <w:autoSpaceDE w:val="0"/>
        <w:spacing w:before="60" w:after="60" w:line="360" w:lineRule="auto"/>
        <w:jc w:val="both"/>
        <w:textAlignment w:val="baseline"/>
        <w:rPr>
          <w:rFonts w:ascii="Times New Roman" w:eastAsia="Times New Roman" w:hAnsi="Times New Roman" w:cs="Times New Roman"/>
          <w:bCs/>
          <w:lang w:eastAsia="pl-PL"/>
        </w:rPr>
      </w:pPr>
      <w:r w:rsidRPr="00E45440">
        <w:rPr>
          <w:rFonts w:ascii="Times New Roman" w:eastAsia="Times New Roman" w:hAnsi="Times New Roman" w:cs="Times New Roman"/>
          <w:bCs/>
          <w:lang w:eastAsia="pl-PL"/>
        </w:rPr>
        <w:t>Oświadczam/y, że wszystkie informacje podane w niniejszym oświadczeniu są aktualne i zgodne z prawdą oraz zostały przedstawione z pełną świadomością konsekwencji wprowadzenia Zamawiającego w błąd przy przedstawianiu informacji.</w:t>
      </w:r>
    </w:p>
    <w:p w:rsidR="00E45440" w:rsidRPr="00E45440" w:rsidRDefault="00E45440" w:rsidP="00E45440">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E45440" w:rsidRPr="00E45440" w:rsidRDefault="00E45440" w:rsidP="00E4544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45440">
        <w:rPr>
          <w:rFonts w:ascii="Times New Roman" w:eastAsia="Arial Unicode MS" w:hAnsi="Times New Roman" w:cs="Times New Roman"/>
          <w:lang w:eastAsia="pl-PL"/>
        </w:rPr>
        <w:t>Miejscowość, data: ….........................................</w:t>
      </w:r>
    </w:p>
    <w:p w:rsidR="00E45440" w:rsidRPr="00E45440" w:rsidRDefault="00E45440" w:rsidP="00E45440">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45440">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E45440">
        <w:rPr>
          <w:rFonts w:ascii="Times New Roman" w:eastAsia="Calibri" w:hAnsi="Times New Roman" w:cs="Times New Roman"/>
          <w:i/>
          <w:sz w:val="20"/>
          <w:szCs w:val="20"/>
          <w:lang w:eastAsia="pl-PL"/>
        </w:rPr>
        <w:t xml:space="preserve"> </w:t>
      </w:r>
      <w:r w:rsidRPr="00E45440">
        <w:rPr>
          <w:rFonts w:ascii="Times New Roman" w:eastAsia="Arial Unicode MS" w:hAnsi="Times New Roman" w:cs="Times New Roman"/>
          <w:i/>
          <w:sz w:val="20"/>
          <w:szCs w:val="20"/>
          <w:lang w:eastAsia="pl-PL"/>
        </w:rPr>
        <w:t>osoby uprawnionej do reprezentacji Wykonawcy]</w:t>
      </w:r>
    </w:p>
    <w:p w:rsidR="00E45440" w:rsidRPr="00E45440" w:rsidRDefault="00E45440" w:rsidP="00E45440">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2B43F7" w:rsidRDefault="002B43F7">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rsidR="00E45440" w:rsidRPr="00E45440" w:rsidRDefault="00E45440" w:rsidP="00E45440">
      <w:pPr>
        <w:rPr>
          <w:rFonts w:ascii="Times New Roman" w:eastAsia="Times New Roman" w:hAnsi="Times New Roman" w:cs="Times New Roman"/>
          <w:lang w:eastAsia="pl-PL"/>
        </w:rPr>
      </w:pPr>
    </w:p>
    <w:p w:rsidR="00E45440" w:rsidRPr="00E45440" w:rsidRDefault="00E45440" w:rsidP="00E45440">
      <w:pPr>
        <w:spacing w:after="0" w:line="240" w:lineRule="auto"/>
        <w:ind w:right="7369"/>
        <w:jc w:val="center"/>
        <w:rPr>
          <w:rFonts w:ascii="Times New Roman" w:eastAsia="Calibri" w:hAnsi="Times New Roman" w:cs="Times New Roman"/>
          <w:lang w:eastAsia="pl-PL"/>
        </w:rPr>
      </w:pPr>
      <w:r w:rsidRPr="00E45440">
        <w:rPr>
          <w:rFonts w:ascii="Times New Roman" w:eastAsia="Calibri" w:hAnsi="Times New Roman" w:cs="Times New Roman"/>
          <w:lang w:eastAsia="pl-PL"/>
        </w:rPr>
        <w:t>...................................................</w:t>
      </w:r>
    </w:p>
    <w:p w:rsidR="00E45440" w:rsidRPr="00E45440" w:rsidRDefault="00E45440" w:rsidP="00E45440">
      <w:pPr>
        <w:spacing w:after="0" w:line="240" w:lineRule="auto"/>
        <w:ind w:right="7369"/>
        <w:jc w:val="center"/>
        <w:rPr>
          <w:rFonts w:ascii="Times New Roman" w:eastAsia="Calibri" w:hAnsi="Times New Roman" w:cs="Times New Roman"/>
          <w:lang w:eastAsia="pl-PL"/>
        </w:rPr>
      </w:pPr>
      <w:r w:rsidRPr="00E45440">
        <w:rPr>
          <w:rFonts w:ascii="Times New Roman" w:eastAsia="Calibri" w:hAnsi="Times New Roman" w:cs="Times New Roman"/>
          <w:lang w:eastAsia="pl-PL"/>
        </w:rPr>
        <w:t>...................................................</w:t>
      </w:r>
    </w:p>
    <w:p w:rsidR="00E45440" w:rsidRPr="00E45440" w:rsidRDefault="00E45440" w:rsidP="00E45440">
      <w:pPr>
        <w:spacing w:after="0" w:line="240" w:lineRule="auto"/>
        <w:ind w:right="7369"/>
        <w:jc w:val="center"/>
        <w:rPr>
          <w:rFonts w:ascii="Times New Roman" w:eastAsia="Calibri" w:hAnsi="Times New Roman" w:cs="Times New Roman"/>
          <w:sz w:val="18"/>
          <w:szCs w:val="18"/>
          <w:lang w:eastAsia="pl-PL"/>
        </w:rPr>
      </w:pPr>
      <w:r w:rsidRPr="00E45440">
        <w:rPr>
          <w:rFonts w:ascii="Times New Roman" w:eastAsia="Calibri" w:hAnsi="Times New Roman" w:cs="Times New Roman"/>
          <w:sz w:val="18"/>
          <w:szCs w:val="18"/>
          <w:lang w:eastAsia="pl-PL"/>
        </w:rPr>
        <w:t>(pełna nazwa i adres Wykonawcy)</w:t>
      </w:r>
    </w:p>
    <w:p w:rsidR="00E45440" w:rsidRPr="00E45440" w:rsidRDefault="00E45440" w:rsidP="00E45440">
      <w:pPr>
        <w:spacing w:after="0" w:line="240" w:lineRule="auto"/>
        <w:ind w:right="7369"/>
        <w:rPr>
          <w:rFonts w:ascii="Times New Roman" w:eastAsia="Calibri" w:hAnsi="Times New Roman" w:cs="Times New Roman"/>
          <w:lang w:eastAsia="pl-PL"/>
        </w:rPr>
      </w:pPr>
    </w:p>
    <w:p w:rsidR="00E45440" w:rsidRPr="00E45440" w:rsidRDefault="00E45440" w:rsidP="00E45440">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FORMULARZ NR 2</w:t>
      </w:r>
    </w:p>
    <w:p w:rsidR="00E45440" w:rsidRPr="00E45440" w:rsidRDefault="00E45440" w:rsidP="00E45440">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Do</w:t>
      </w:r>
      <w:r w:rsidR="00161CAA">
        <w:rPr>
          <w:rFonts w:ascii="Times New Roman" w:eastAsia="Times New Roman" w:hAnsi="Times New Roman" w:cs="Times New Roman"/>
          <w:lang w:eastAsia="pl-PL"/>
        </w:rPr>
        <w:t>tyczy postępowania nr CeNT-361-21</w:t>
      </w:r>
      <w:r w:rsidR="002B43F7">
        <w:rPr>
          <w:rFonts w:ascii="Times New Roman" w:eastAsia="Times New Roman" w:hAnsi="Times New Roman" w:cs="Times New Roman"/>
          <w:lang w:eastAsia="pl-PL"/>
        </w:rPr>
        <w:t xml:space="preserve">/2022 na </w:t>
      </w:r>
      <w:r w:rsidR="002B43F7">
        <w:rPr>
          <w:rFonts w:ascii="Times New Roman" w:eastAsia="Times New Roman" w:hAnsi="Times New Roman" w:cs="Times New Roman"/>
          <w:bCs/>
          <w:lang w:eastAsia="pl-PL"/>
        </w:rPr>
        <w:t>sukcesywną dostawę</w:t>
      </w:r>
      <w:r w:rsidRPr="00E45440">
        <w:rPr>
          <w:rFonts w:ascii="Times New Roman" w:eastAsia="Times New Roman" w:hAnsi="Times New Roman" w:cs="Times New Roman"/>
          <w:bCs/>
          <w:lang w:eastAsia="pl-PL"/>
        </w:rPr>
        <w:t xml:space="preserve"> </w:t>
      </w:r>
      <w:r w:rsidR="002B43F7">
        <w:rPr>
          <w:rFonts w:ascii="Times New Roman" w:eastAsia="Times New Roman" w:hAnsi="Times New Roman" w:cs="Times New Roman"/>
          <w:bCs/>
          <w:lang w:eastAsia="pl-PL"/>
        </w:rPr>
        <w:t xml:space="preserve">gazów </w:t>
      </w:r>
      <w:r w:rsidRPr="00E45440">
        <w:rPr>
          <w:rFonts w:ascii="Times New Roman" w:eastAsia="Times New Roman" w:hAnsi="Times New Roman" w:cs="Times New Roman"/>
          <w:bCs/>
          <w:lang w:eastAsia="pl-PL"/>
        </w:rPr>
        <w:t>dla Centrum Nowych Technologii UW</w:t>
      </w:r>
    </w:p>
    <w:p w:rsidR="002B43F7" w:rsidRDefault="002B43F7" w:rsidP="002B43F7">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Część I – spożywczy dwutlenek węgla* </w:t>
      </w:r>
    </w:p>
    <w:p w:rsidR="002B43F7" w:rsidRDefault="002B43F7" w:rsidP="002B43F7">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II -  techniczny dwutlenek węgla*</w:t>
      </w:r>
    </w:p>
    <w:p w:rsidR="002B43F7" w:rsidRDefault="002B43F7" w:rsidP="002B43F7">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III – techniczny azot*</w:t>
      </w:r>
    </w:p>
    <w:p w:rsidR="002B43F7" w:rsidRDefault="002B43F7" w:rsidP="002B43F7">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IV – czysty argon*</w:t>
      </w:r>
    </w:p>
    <w:p w:rsidR="002B43F7" w:rsidRDefault="002B43F7" w:rsidP="002B43F7">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V – czysty hel*</w:t>
      </w:r>
    </w:p>
    <w:p w:rsidR="002B43F7" w:rsidRDefault="002B43F7" w:rsidP="002B43F7">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VI – czysty azot*</w:t>
      </w:r>
    </w:p>
    <w:p w:rsidR="002B43F7" w:rsidRDefault="002B43F7" w:rsidP="002B43F7">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VII – czysty tlen*</w:t>
      </w:r>
    </w:p>
    <w:p w:rsidR="002B43F7" w:rsidRDefault="002B43F7" w:rsidP="002B43F7">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VIII – powietrze syntetyczne*</w:t>
      </w:r>
    </w:p>
    <w:p w:rsidR="00E45440" w:rsidRPr="002B43F7" w:rsidRDefault="002B43F7" w:rsidP="00E45440">
      <w:pPr>
        <w:tabs>
          <w:tab w:val="num" w:pos="1345"/>
        </w:tabs>
        <w:autoSpaceDE w:val="0"/>
        <w:autoSpaceDN w:val="0"/>
        <w:adjustRightInd w:val="0"/>
        <w:spacing w:after="0" w:line="240" w:lineRule="auto"/>
        <w:jc w:val="both"/>
        <w:rPr>
          <w:rFonts w:ascii="Times New Roman" w:eastAsia="Times New Roman" w:hAnsi="Times New Roman" w:cs="Arial"/>
          <w:b/>
          <w:i/>
          <w:szCs w:val="20"/>
          <w:lang w:eastAsia="pl-PL"/>
        </w:rPr>
      </w:pPr>
      <w:r w:rsidRPr="00350E26">
        <w:rPr>
          <w:rFonts w:ascii="Times New Roman" w:eastAsia="Times New Roman" w:hAnsi="Times New Roman" w:cs="Arial"/>
          <w:b/>
          <w:i/>
          <w:szCs w:val="20"/>
          <w:lang w:eastAsia="pl-PL"/>
        </w:rPr>
        <w:t>*niepotrzebne skreślić</w:t>
      </w:r>
    </w:p>
    <w:p w:rsidR="00E45440" w:rsidRPr="00E45440" w:rsidRDefault="00E45440" w:rsidP="00E45440">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OŚWIADCZENIE</w:t>
      </w:r>
    </w:p>
    <w:p w:rsidR="00E45440" w:rsidRPr="00E45440" w:rsidRDefault="00E45440" w:rsidP="00E45440">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dotyczące spełniania warunków udziału w postępowaniu</w:t>
      </w:r>
    </w:p>
    <w:p w:rsidR="00E45440" w:rsidRPr="00E45440" w:rsidRDefault="00E45440" w:rsidP="00E45440">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E45440">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E45440" w:rsidRPr="00E45440" w:rsidRDefault="00E45440" w:rsidP="00E45440">
      <w:pPr>
        <w:tabs>
          <w:tab w:val="num" w:pos="1345"/>
        </w:tabs>
        <w:autoSpaceDE w:val="0"/>
        <w:autoSpaceDN w:val="0"/>
        <w:adjustRightInd w:val="0"/>
        <w:spacing w:after="0" w:line="360" w:lineRule="auto"/>
        <w:rPr>
          <w:rFonts w:ascii="Times New Roman" w:eastAsia="Times New Roman" w:hAnsi="Times New Roman" w:cs="Times New Roman"/>
          <w:lang w:eastAsia="pl-PL"/>
        </w:rPr>
      </w:pPr>
    </w:p>
    <w:p w:rsidR="00E45440" w:rsidRPr="00E45440" w:rsidRDefault="00E45440" w:rsidP="00E45440">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r w:rsidRPr="00E45440">
        <w:rPr>
          <w:rFonts w:ascii="Times New Roman" w:eastAsia="Times New Roman" w:hAnsi="Times New Roman" w:cs="Arial"/>
          <w:bCs/>
          <w:szCs w:val="20"/>
          <w:lang w:eastAsia="pl-PL"/>
        </w:rPr>
        <w:t xml:space="preserve">W związku z ubieganiem się o udzielenie zamówienia publicznego </w:t>
      </w:r>
      <w:r w:rsidRPr="00E45440">
        <w:rPr>
          <w:rFonts w:ascii="Times New Roman" w:eastAsia="Times New Roman" w:hAnsi="Times New Roman" w:cs="Times New Roman"/>
          <w:lang w:eastAsia="pl-PL"/>
        </w:rPr>
        <w:t xml:space="preserve">o numerze j.w., </w:t>
      </w:r>
      <w:r w:rsidRPr="00E45440">
        <w:rPr>
          <w:rFonts w:ascii="Times New Roman" w:eastAsia="Times New Roman" w:hAnsi="Times New Roman" w:cs="Arial"/>
          <w:bCs/>
          <w:szCs w:val="20"/>
          <w:lang w:eastAsia="pl-PL"/>
        </w:rPr>
        <w:t>oświadczam/y, co następuje:</w:t>
      </w:r>
    </w:p>
    <w:p w:rsidR="00E45440" w:rsidRPr="00E45440" w:rsidRDefault="00E45440" w:rsidP="00E45440">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OŚWIADCZENIE DOTYCZĄCE WYKONAWCY:</w:t>
      </w:r>
    </w:p>
    <w:p w:rsidR="00E45440" w:rsidRPr="00E45440" w:rsidRDefault="00E45440" w:rsidP="00E45440">
      <w:pPr>
        <w:overflowPunct w:val="0"/>
        <w:autoSpaceDE w:val="0"/>
        <w:spacing w:before="60" w:after="60" w:line="24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b/>
          <w:u w:val="single"/>
          <w:lang w:eastAsia="pl-PL"/>
        </w:rPr>
        <w:t>(odpowiednie zaznaczyć)</w:t>
      </w:r>
    </w:p>
    <w:p w:rsidR="00E45440" w:rsidRPr="00E45440" w:rsidRDefault="00E45440" w:rsidP="00E45440">
      <w:pPr>
        <w:widowControl w:val="0"/>
        <w:numPr>
          <w:ilvl w:val="0"/>
          <w:numId w:val="28"/>
        </w:numPr>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45440">
        <w:rPr>
          <w:rFonts w:ascii="Times New Roman" w:eastAsia="Times New Roman" w:hAnsi="Times New Roman" w:cs="Times New Roman"/>
          <w:bCs/>
          <w:lang w:eastAsia="pl-PL"/>
        </w:rPr>
        <w:t xml:space="preserve">samodzielnie spełniam/y warunki udziału w niniejszym postępowaniu, określone przez Zamawiającego </w:t>
      </w:r>
      <w:r w:rsidRPr="00E45440">
        <w:rPr>
          <w:rFonts w:ascii="Times New Roman" w:eastAsia="Times New Roman" w:hAnsi="Times New Roman" w:cs="Times New Roman"/>
          <w:bCs/>
          <w:lang w:eastAsia="pl-PL"/>
        </w:rPr>
        <w:br/>
        <w:t>w Specyfikacji Warunków Zamówienia,</w:t>
      </w:r>
    </w:p>
    <w:p w:rsidR="00E45440" w:rsidRPr="00E45440" w:rsidRDefault="00E45440" w:rsidP="00E45440">
      <w:pPr>
        <w:widowControl w:val="0"/>
        <w:numPr>
          <w:ilvl w:val="0"/>
          <w:numId w:val="28"/>
        </w:numPr>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45440">
        <w:rPr>
          <w:rFonts w:ascii="Times New Roman" w:eastAsia="Times New Roman" w:hAnsi="Times New Roman" w:cs="Times New Roman"/>
          <w:bCs/>
          <w:lang w:eastAsia="pl-PL"/>
        </w:rPr>
        <w:t>w celu wykazania spełniania warunków udziału w niniejszym postępowaniu, określonych przez Zamawiającego w Specyfikacji Warunków Zamówienia, polegam na zasobach następujących podmiotów:</w:t>
      </w:r>
    </w:p>
    <w:p w:rsidR="00E45440" w:rsidRPr="00E45440" w:rsidRDefault="00E45440" w:rsidP="00E45440">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45440">
        <w:rPr>
          <w:rFonts w:ascii="Times New Roman" w:eastAsia="Times New Roman" w:hAnsi="Times New Roman" w:cs="Times New Roman"/>
          <w:bCs/>
          <w:lang w:eastAsia="pl-PL"/>
        </w:rPr>
        <w:t>………………………………………………………………………………………………………………….</w:t>
      </w:r>
    </w:p>
    <w:p w:rsidR="00E45440" w:rsidRPr="00E45440" w:rsidRDefault="00E45440" w:rsidP="00E45440">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45440">
        <w:rPr>
          <w:rFonts w:ascii="Times New Roman" w:eastAsia="Times New Roman" w:hAnsi="Times New Roman" w:cs="Times New Roman"/>
          <w:bCs/>
          <w:lang w:eastAsia="pl-PL"/>
        </w:rPr>
        <w:t>………………………………………………………………………………………………………………….</w:t>
      </w:r>
    </w:p>
    <w:p w:rsidR="00E45440" w:rsidRPr="00E45440" w:rsidRDefault="00E45440" w:rsidP="00E45440">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45440">
        <w:rPr>
          <w:rFonts w:ascii="Times New Roman" w:eastAsia="Times New Roman" w:hAnsi="Times New Roman" w:cs="Times New Roman"/>
          <w:bCs/>
          <w:lang w:eastAsia="pl-PL"/>
        </w:rPr>
        <w:t>w następującym zakresie:</w:t>
      </w:r>
    </w:p>
    <w:p w:rsidR="00E45440" w:rsidRPr="00E45440" w:rsidRDefault="00E45440" w:rsidP="00E45440">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45440">
        <w:rPr>
          <w:rFonts w:ascii="Times New Roman" w:eastAsia="Times New Roman" w:hAnsi="Times New Roman" w:cs="Times New Roman"/>
          <w:bCs/>
          <w:lang w:eastAsia="pl-PL"/>
        </w:rPr>
        <w:t>………………………………………………………………………………………………………………….</w:t>
      </w:r>
    </w:p>
    <w:p w:rsidR="00E45440" w:rsidRPr="00E45440" w:rsidRDefault="00E45440" w:rsidP="00E45440">
      <w:pPr>
        <w:widowControl w:val="0"/>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E45440">
        <w:rPr>
          <w:rFonts w:ascii="Times New Roman" w:eastAsia="Times New Roman" w:hAnsi="Times New Roman" w:cs="Times New Roman"/>
          <w:bCs/>
          <w:lang w:eastAsia="pl-PL"/>
        </w:rPr>
        <w:t>………………………………………………………………………………………………………………….</w:t>
      </w:r>
    </w:p>
    <w:p w:rsidR="00E45440" w:rsidRPr="00E45440" w:rsidRDefault="00E45440" w:rsidP="00E45440">
      <w:pPr>
        <w:widowControl w:val="0"/>
        <w:suppressAutoHyphens/>
        <w:overflowPunct w:val="0"/>
        <w:autoSpaceDE w:val="0"/>
        <w:spacing w:before="60" w:after="60" w:line="360" w:lineRule="auto"/>
        <w:ind w:left="426"/>
        <w:contextualSpacing/>
        <w:jc w:val="center"/>
        <w:textAlignment w:val="baseline"/>
        <w:rPr>
          <w:rFonts w:ascii="Times New Roman" w:eastAsia="Times New Roman" w:hAnsi="Times New Roman" w:cs="Times New Roman"/>
          <w:bCs/>
          <w:i/>
          <w:sz w:val="18"/>
          <w:szCs w:val="18"/>
          <w:lang w:eastAsia="pl-PL"/>
        </w:rPr>
      </w:pPr>
      <w:r w:rsidRPr="00E45440">
        <w:rPr>
          <w:rFonts w:ascii="Times New Roman" w:eastAsia="Times New Roman" w:hAnsi="Times New Roman" w:cs="Times New Roman"/>
          <w:bCs/>
          <w:i/>
          <w:sz w:val="18"/>
          <w:szCs w:val="18"/>
          <w:lang w:eastAsia="pl-PL"/>
        </w:rPr>
        <w:t>(wskazać podmioty i określić odpowiedni zakres dla każdego wskazanego podmiotu)</w:t>
      </w:r>
    </w:p>
    <w:p w:rsidR="00E45440" w:rsidRPr="00E45440" w:rsidRDefault="00E45440" w:rsidP="00E45440">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OŚWIADCZENIE DOTYCZĄCE PODANYCH INFORMACJI:</w:t>
      </w:r>
    </w:p>
    <w:p w:rsidR="00E45440" w:rsidRPr="00E45440" w:rsidRDefault="00E45440" w:rsidP="00E45440">
      <w:pPr>
        <w:widowControl w:val="0"/>
        <w:suppressAutoHyphens/>
        <w:overflowPunct w:val="0"/>
        <w:autoSpaceDE w:val="0"/>
        <w:spacing w:before="60" w:after="60" w:line="360" w:lineRule="auto"/>
        <w:jc w:val="both"/>
        <w:textAlignment w:val="baseline"/>
        <w:rPr>
          <w:rFonts w:ascii="Times New Roman" w:eastAsia="Times New Roman" w:hAnsi="Times New Roman" w:cs="Times New Roman"/>
          <w:bCs/>
          <w:lang w:eastAsia="pl-PL"/>
        </w:rPr>
      </w:pPr>
      <w:r w:rsidRPr="00E45440">
        <w:rPr>
          <w:rFonts w:ascii="Times New Roman" w:eastAsia="Times New Roman" w:hAnsi="Times New Roman" w:cs="Times New Roman"/>
          <w:bCs/>
          <w:lang w:eastAsia="pl-PL"/>
        </w:rPr>
        <w:t>Oświadczam/y, że wszystkie informacje podane w niniejszym oświadczeniu są aktualne i zgodne z prawdą oraz zostały przedstawione z pełną świadomością konsekwencji wprowadzenia Zamawiającego w błąd przy przedstawianiu informacji.</w:t>
      </w:r>
    </w:p>
    <w:p w:rsidR="00E45440" w:rsidRPr="00E45440" w:rsidRDefault="00E45440" w:rsidP="00E45440">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E45440" w:rsidRPr="00E45440" w:rsidRDefault="00E45440" w:rsidP="00E4544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45440">
        <w:rPr>
          <w:rFonts w:ascii="Times New Roman" w:eastAsia="Arial Unicode MS" w:hAnsi="Times New Roman" w:cs="Times New Roman"/>
          <w:lang w:eastAsia="pl-PL"/>
        </w:rPr>
        <w:t>Miejscowość, data: ….........................................</w:t>
      </w:r>
    </w:p>
    <w:p w:rsidR="00E45440" w:rsidRPr="002B43F7" w:rsidRDefault="00E45440" w:rsidP="002B43F7">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45440">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E45440">
        <w:rPr>
          <w:rFonts w:ascii="Times New Roman" w:eastAsia="Calibri" w:hAnsi="Times New Roman" w:cs="Times New Roman"/>
          <w:i/>
          <w:sz w:val="20"/>
          <w:szCs w:val="20"/>
          <w:lang w:eastAsia="pl-PL"/>
        </w:rPr>
        <w:t xml:space="preserve"> </w:t>
      </w:r>
      <w:r w:rsidRPr="00E45440">
        <w:rPr>
          <w:rFonts w:ascii="Times New Roman" w:eastAsia="Arial Unicode MS" w:hAnsi="Times New Roman" w:cs="Times New Roman"/>
          <w:i/>
          <w:sz w:val="20"/>
          <w:szCs w:val="20"/>
          <w:lang w:eastAsia="pl-PL"/>
        </w:rPr>
        <w:t>osoby uprawnionej do reprezentacji Wykonawcy]</w:t>
      </w:r>
    </w:p>
    <w:p w:rsidR="00E45440" w:rsidRPr="00E45440" w:rsidRDefault="00E45440" w:rsidP="00E45440">
      <w:pPr>
        <w:rPr>
          <w:rFonts w:ascii="Times New Roman" w:eastAsia="Times New Roman" w:hAnsi="Times New Roman" w:cs="Times New Roman"/>
          <w:lang w:eastAsia="pl-PL"/>
        </w:rPr>
      </w:pPr>
    </w:p>
    <w:p w:rsidR="00E45440" w:rsidRPr="00E45440" w:rsidRDefault="00E45440" w:rsidP="00E45440">
      <w:pPr>
        <w:spacing w:after="0" w:line="240" w:lineRule="auto"/>
        <w:ind w:right="7369"/>
        <w:jc w:val="center"/>
        <w:rPr>
          <w:rFonts w:ascii="Times New Roman" w:eastAsia="Calibri" w:hAnsi="Times New Roman" w:cs="Times New Roman"/>
          <w:lang w:eastAsia="pl-PL"/>
        </w:rPr>
      </w:pPr>
      <w:r w:rsidRPr="00E45440">
        <w:rPr>
          <w:rFonts w:ascii="Times New Roman" w:eastAsia="Calibri" w:hAnsi="Times New Roman" w:cs="Times New Roman"/>
          <w:lang w:eastAsia="pl-PL"/>
        </w:rPr>
        <w:t>...................................................</w:t>
      </w:r>
    </w:p>
    <w:p w:rsidR="00E45440" w:rsidRPr="00E45440" w:rsidRDefault="00E45440" w:rsidP="00E45440">
      <w:pPr>
        <w:spacing w:after="0" w:line="240" w:lineRule="auto"/>
        <w:ind w:right="7369"/>
        <w:jc w:val="center"/>
        <w:rPr>
          <w:rFonts w:ascii="Times New Roman" w:eastAsia="Calibri" w:hAnsi="Times New Roman" w:cs="Times New Roman"/>
          <w:lang w:eastAsia="pl-PL"/>
        </w:rPr>
      </w:pPr>
      <w:r w:rsidRPr="00E45440">
        <w:rPr>
          <w:rFonts w:ascii="Times New Roman" w:eastAsia="Calibri" w:hAnsi="Times New Roman" w:cs="Times New Roman"/>
          <w:lang w:eastAsia="pl-PL"/>
        </w:rPr>
        <w:t>...................................................</w:t>
      </w:r>
    </w:p>
    <w:p w:rsidR="00E45440" w:rsidRPr="00E45440" w:rsidRDefault="00E45440" w:rsidP="00E45440">
      <w:pPr>
        <w:spacing w:after="0" w:line="240" w:lineRule="auto"/>
        <w:ind w:right="7369"/>
        <w:jc w:val="center"/>
        <w:rPr>
          <w:rFonts w:ascii="Times New Roman" w:eastAsia="Calibri" w:hAnsi="Times New Roman" w:cs="Times New Roman"/>
          <w:sz w:val="18"/>
          <w:szCs w:val="18"/>
          <w:lang w:eastAsia="pl-PL"/>
        </w:rPr>
      </w:pPr>
      <w:r w:rsidRPr="00E45440">
        <w:rPr>
          <w:rFonts w:ascii="Times New Roman" w:eastAsia="Calibri" w:hAnsi="Times New Roman" w:cs="Times New Roman"/>
          <w:sz w:val="18"/>
          <w:szCs w:val="18"/>
          <w:lang w:eastAsia="pl-PL"/>
        </w:rPr>
        <w:t>(pełna nazwa i adres Wykonawcy)</w:t>
      </w:r>
    </w:p>
    <w:p w:rsidR="00E45440" w:rsidRPr="00E45440" w:rsidRDefault="00E45440" w:rsidP="00E45440">
      <w:pPr>
        <w:spacing w:after="0" w:line="240" w:lineRule="auto"/>
        <w:ind w:right="7369"/>
        <w:rPr>
          <w:rFonts w:ascii="Times New Roman" w:eastAsia="Calibri" w:hAnsi="Times New Roman" w:cs="Times New Roman"/>
          <w:lang w:eastAsia="pl-PL"/>
        </w:rPr>
      </w:pPr>
    </w:p>
    <w:p w:rsidR="00E45440" w:rsidRPr="00E45440" w:rsidRDefault="00E45440" w:rsidP="00E45440">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FORMULARZ NR 3</w:t>
      </w:r>
    </w:p>
    <w:p w:rsidR="00E45440" w:rsidRPr="00E45440" w:rsidRDefault="00E45440" w:rsidP="00E45440">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Do</w:t>
      </w:r>
      <w:r w:rsidR="002B43F7">
        <w:rPr>
          <w:rFonts w:ascii="Times New Roman" w:eastAsia="Times New Roman" w:hAnsi="Times New Roman" w:cs="Times New Roman"/>
          <w:lang w:eastAsia="pl-PL"/>
        </w:rPr>
        <w:t xml:space="preserve">tyczy postępowania nr CeNT-361-21/2022 na </w:t>
      </w:r>
      <w:r w:rsidR="002B43F7">
        <w:rPr>
          <w:rFonts w:ascii="Times New Roman" w:eastAsia="Times New Roman" w:hAnsi="Times New Roman" w:cs="Times New Roman"/>
          <w:bCs/>
          <w:lang w:eastAsia="pl-PL"/>
        </w:rPr>
        <w:t>sukcesywną dostawę</w:t>
      </w:r>
      <w:r w:rsidRPr="00E45440">
        <w:rPr>
          <w:rFonts w:ascii="Times New Roman" w:eastAsia="Times New Roman" w:hAnsi="Times New Roman" w:cs="Times New Roman"/>
          <w:bCs/>
          <w:lang w:eastAsia="pl-PL"/>
        </w:rPr>
        <w:t xml:space="preserve"> </w:t>
      </w:r>
      <w:r w:rsidR="002B43F7">
        <w:rPr>
          <w:rFonts w:ascii="Times New Roman" w:eastAsia="Times New Roman" w:hAnsi="Times New Roman" w:cs="Times New Roman"/>
          <w:bCs/>
          <w:lang w:eastAsia="pl-PL"/>
        </w:rPr>
        <w:t xml:space="preserve">gazów </w:t>
      </w:r>
      <w:r w:rsidRPr="00E45440">
        <w:rPr>
          <w:rFonts w:ascii="Times New Roman" w:eastAsia="Times New Roman" w:hAnsi="Times New Roman" w:cs="Times New Roman"/>
          <w:bCs/>
          <w:lang w:eastAsia="pl-PL"/>
        </w:rPr>
        <w:t>dla Centrum Nowych Technologii UW</w:t>
      </w:r>
      <w:r w:rsidRPr="00E45440">
        <w:rPr>
          <w:rFonts w:ascii="Times New Roman" w:eastAsia="Times New Roman" w:hAnsi="Times New Roman" w:cs="Times New Roman"/>
          <w:lang w:eastAsia="pl-PL"/>
        </w:rPr>
        <w:t>.</w:t>
      </w:r>
    </w:p>
    <w:p w:rsidR="002B43F7" w:rsidRPr="002B43F7" w:rsidRDefault="002B43F7" w:rsidP="002B43F7">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2B43F7">
        <w:rPr>
          <w:rFonts w:ascii="Times New Roman" w:eastAsia="Times New Roman" w:hAnsi="Times New Roman" w:cs="Times New Roman"/>
          <w:lang w:eastAsia="pl-PL"/>
        </w:rPr>
        <w:t xml:space="preserve">Część I – spożywczy dwutlenek węgla* </w:t>
      </w:r>
    </w:p>
    <w:p w:rsidR="002B43F7" w:rsidRPr="002B43F7" w:rsidRDefault="002B43F7" w:rsidP="002B43F7">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2B43F7">
        <w:rPr>
          <w:rFonts w:ascii="Times New Roman" w:eastAsia="Times New Roman" w:hAnsi="Times New Roman" w:cs="Times New Roman"/>
          <w:lang w:eastAsia="pl-PL"/>
        </w:rPr>
        <w:t>Część II -  techniczny dwutlenek węgla*</w:t>
      </w:r>
    </w:p>
    <w:p w:rsidR="002B43F7" w:rsidRPr="002B43F7" w:rsidRDefault="002B43F7" w:rsidP="002B43F7">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2B43F7">
        <w:rPr>
          <w:rFonts w:ascii="Times New Roman" w:eastAsia="Times New Roman" w:hAnsi="Times New Roman" w:cs="Times New Roman"/>
          <w:lang w:eastAsia="pl-PL"/>
        </w:rPr>
        <w:t>Część III – techniczny azot*</w:t>
      </w:r>
    </w:p>
    <w:p w:rsidR="002B43F7" w:rsidRPr="002B43F7" w:rsidRDefault="002B43F7" w:rsidP="002B43F7">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2B43F7">
        <w:rPr>
          <w:rFonts w:ascii="Times New Roman" w:eastAsia="Times New Roman" w:hAnsi="Times New Roman" w:cs="Times New Roman"/>
          <w:lang w:eastAsia="pl-PL"/>
        </w:rPr>
        <w:t>Część IV – czysty argon*</w:t>
      </w:r>
    </w:p>
    <w:p w:rsidR="002B43F7" w:rsidRPr="002B43F7" w:rsidRDefault="002B43F7" w:rsidP="002B43F7">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2B43F7">
        <w:rPr>
          <w:rFonts w:ascii="Times New Roman" w:eastAsia="Times New Roman" w:hAnsi="Times New Roman" w:cs="Times New Roman"/>
          <w:lang w:eastAsia="pl-PL"/>
        </w:rPr>
        <w:t>Część V – czysty hel*</w:t>
      </w:r>
    </w:p>
    <w:p w:rsidR="002B43F7" w:rsidRPr="002B43F7" w:rsidRDefault="002B43F7" w:rsidP="002B43F7">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2B43F7">
        <w:rPr>
          <w:rFonts w:ascii="Times New Roman" w:eastAsia="Times New Roman" w:hAnsi="Times New Roman" w:cs="Times New Roman"/>
          <w:lang w:eastAsia="pl-PL"/>
        </w:rPr>
        <w:t>Część VI – czysty azot*</w:t>
      </w:r>
    </w:p>
    <w:p w:rsidR="002B43F7" w:rsidRPr="002B43F7" w:rsidRDefault="002B43F7" w:rsidP="002B43F7">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2B43F7">
        <w:rPr>
          <w:rFonts w:ascii="Times New Roman" w:eastAsia="Times New Roman" w:hAnsi="Times New Roman" w:cs="Times New Roman"/>
          <w:lang w:eastAsia="pl-PL"/>
        </w:rPr>
        <w:t>Część VII – czysty tlen*</w:t>
      </w:r>
    </w:p>
    <w:p w:rsidR="002B43F7" w:rsidRPr="002B43F7" w:rsidRDefault="002B43F7" w:rsidP="002B43F7">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2B43F7">
        <w:rPr>
          <w:rFonts w:ascii="Times New Roman" w:eastAsia="Times New Roman" w:hAnsi="Times New Roman" w:cs="Times New Roman"/>
          <w:lang w:eastAsia="pl-PL"/>
        </w:rPr>
        <w:t>Część VIII – powietrze syntetyczne*</w:t>
      </w:r>
    </w:p>
    <w:p w:rsidR="002B43F7" w:rsidRPr="002B43F7" w:rsidRDefault="002B43F7" w:rsidP="002B43F7">
      <w:pPr>
        <w:tabs>
          <w:tab w:val="num" w:pos="1345"/>
        </w:tabs>
        <w:autoSpaceDE w:val="0"/>
        <w:autoSpaceDN w:val="0"/>
        <w:adjustRightInd w:val="0"/>
        <w:spacing w:after="0" w:line="240" w:lineRule="auto"/>
        <w:jc w:val="both"/>
        <w:rPr>
          <w:rFonts w:ascii="Times New Roman" w:eastAsia="Times New Roman" w:hAnsi="Times New Roman" w:cs="Times New Roman"/>
          <w:b/>
          <w:i/>
          <w:lang w:eastAsia="pl-PL"/>
        </w:rPr>
      </w:pPr>
      <w:r w:rsidRPr="002B43F7">
        <w:rPr>
          <w:rFonts w:ascii="Times New Roman" w:eastAsia="Times New Roman" w:hAnsi="Times New Roman" w:cs="Times New Roman"/>
          <w:b/>
          <w:i/>
          <w:lang w:eastAsia="pl-PL"/>
        </w:rPr>
        <w:t>*niepotrzebne skreślić</w:t>
      </w:r>
    </w:p>
    <w:p w:rsidR="00E45440" w:rsidRPr="00E45440" w:rsidRDefault="00E45440" w:rsidP="00E45440">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E45440" w:rsidRPr="00E45440" w:rsidRDefault="00E45440" w:rsidP="00E45440">
      <w:pPr>
        <w:tabs>
          <w:tab w:val="left" w:pos="851"/>
        </w:tabs>
        <w:spacing w:before="60" w:after="60" w:line="276" w:lineRule="auto"/>
        <w:jc w:val="center"/>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OŚWIADCZENIE</w:t>
      </w:r>
    </w:p>
    <w:p w:rsidR="00E45440" w:rsidRPr="00E45440" w:rsidRDefault="00E45440" w:rsidP="00E45440">
      <w:pPr>
        <w:tabs>
          <w:tab w:val="left" w:pos="851"/>
        </w:tabs>
        <w:spacing w:before="60" w:after="60" w:line="276" w:lineRule="auto"/>
        <w:rPr>
          <w:rFonts w:ascii="Times New Roman" w:eastAsia="Times New Roman" w:hAnsi="Times New Roman" w:cs="Times New Roman"/>
          <w:b/>
          <w:lang w:eastAsia="pl-PL"/>
        </w:rPr>
      </w:pPr>
    </w:p>
    <w:p w:rsidR="00E45440" w:rsidRPr="00E45440" w:rsidRDefault="00E45440" w:rsidP="00E45440">
      <w:pPr>
        <w:spacing w:before="60" w:after="60" w:line="24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 xml:space="preserve">Oświadczam/y, iż oferowany przez nas </w:t>
      </w:r>
      <w:r w:rsidR="002B43F7">
        <w:rPr>
          <w:rFonts w:ascii="Times New Roman" w:eastAsia="Times New Roman" w:hAnsi="Times New Roman" w:cs="Times New Roman"/>
          <w:lang w:eastAsia="pl-PL"/>
        </w:rPr>
        <w:t xml:space="preserve">gaz </w:t>
      </w:r>
      <w:r w:rsidRPr="00E45440">
        <w:rPr>
          <w:rFonts w:ascii="Times New Roman" w:eastAsia="Times New Roman" w:hAnsi="Times New Roman" w:cs="Times New Roman"/>
          <w:lang w:eastAsia="pl-PL"/>
        </w:rPr>
        <w:t xml:space="preserve">spełnia wszystkie wymagane parametry zawarte </w:t>
      </w:r>
      <w:r w:rsidRPr="00E45440">
        <w:rPr>
          <w:rFonts w:ascii="Times New Roman" w:eastAsia="Times New Roman" w:hAnsi="Times New Roman" w:cs="Times New Roman"/>
          <w:lang w:eastAsia="pl-PL"/>
        </w:rPr>
        <w:br/>
        <w:t>w załączniku nr 1 do Specyfikacji warunków zamówienia.</w:t>
      </w:r>
    </w:p>
    <w:p w:rsidR="00E45440" w:rsidRPr="00E45440" w:rsidRDefault="00E45440" w:rsidP="00E45440">
      <w:pPr>
        <w:spacing w:before="60" w:after="60" w:line="240" w:lineRule="auto"/>
        <w:jc w:val="both"/>
        <w:rPr>
          <w:rFonts w:ascii="Times New Roman" w:eastAsia="Times New Roman" w:hAnsi="Times New Roman" w:cs="Times New Roman"/>
          <w:lang w:eastAsia="pl-PL"/>
        </w:rPr>
      </w:pPr>
    </w:p>
    <w:p w:rsidR="00E45440" w:rsidRPr="00E45440" w:rsidRDefault="00E45440" w:rsidP="00E45440">
      <w:pPr>
        <w:shd w:val="clear" w:color="auto" w:fill="D9D9D9"/>
        <w:spacing w:before="60" w:after="60" w:line="240" w:lineRule="auto"/>
        <w:jc w:val="both"/>
        <w:rPr>
          <w:rFonts w:ascii="Times New Roman" w:eastAsia="Times New Roman" w:hAnsi="Times New Roman"/>
          <w:b/>
          <w:u w:val="single"/>
          <w:lang w:eastAsia="pl-PL"/>
        </w:rPr>
      </w:pPr>
      <w:r w:rsidRPr="00E45440">
        <w:rPr>
          <w:rFonts w:ascii="Times New Roman" w:eastAsia="Times New Roman" w:hAnsi="Times New Roman"/>
          <w:b/>
          <w:u w:val="single"/>
          <w:lang w:eastAsia="pl-PL"/>
        </w:rPr>
        <w:t>UWAGA</w:t>
      </w:r>
    </w:p>
    <w:p w:rsidR="00E45440" w:rsidRPr="00E45440" w:rsidRDefault="00E45440" w:rsidP="00E45440">
      <w:p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sz w:val="21"/>
          <w:szCs w:val="21"/>
          <w:lang w:eastAsia="ar-SA"/>
        </w:rPr>
      </w:pPr>
      <w:r w:rsidRPr="00E45440">
        <w:rPr>
          <w:rFonts w:ascii="Times New Roman" w:eastAsia="Times New Roman" w:hAnsi="Times New Roman" w:cs="Times New Roman"/>
          <w:sz w:val="21"/>
          <w:szCs w:val="21"/>
          <w:lang w:eastAsia="ar-SA"/>
        </w:rPr>
        <w:t>W celu potwierdzenia, że oferowany sprzęt odpowiada wymaganiom określonym przez Zamawiającego, składam/y dokumenty żądane przez Zamawiającego. Wykaz dokumentów podany jest w art. 5 § 2 ust. 2 SWZ.</w:t>
      </w:r>
    </w:p>
    <w:p w:rsidR="00E45440" w:rsidRPr="00E45440" w:rsidRDefault="00E45440" w:rsidP="00E45440">
      <w:pPr>
        <w:autoSpaceDE w:val="0"/>
        <w:autoSpaceDN w:val="0"/>
        <w:adjustRightInd w:val="0"/>
        <w:spacing w:before="60" w:after="60" w:line="240" w:lineRule="auto"/>
        <w:jc w:val="both"/>
        <w:rPr>
          <w:rFonts w:ascii="Times New Roman" w:hAnsi="Times New Roman" w:cs="Times New Roman"/>
        </w:rPr>
      </w:pPr>
    </w:p>
    <w:p w:rsidR="00E45440" w:rsidRPr="00E45440" w:rsidRDefault="00E45440" w:rsidP="00E45440">
      <w:pPr>
        <w:autoSpaceDE w:val="0"/>
        <w:autoSpaceDN w:val="0"/>
        <w:adjustRightInd w:val="0"/>
        <w:spacing w:after="0" w:line="240" w:lineRule="auto"/>
        <w:jc w:val="both"/>
        <w:rPr>
          <w:rFonts w:ascii="Times New Roman" w:eastAsia="Times New Roman" w:hAnsi="Times New Roman" w:cs="Arial"/>
          <w:bCs/>
          <w:szCs w:val="20"/>
          <w:lang w:eastAsia="pl-PL"/>
        </w:rPr>
      </w:pPr>
    </w:p>
    <w:p w:rsidR="00E45440" w:rsidRPr="00E45440" w:rsidRDefault="00E45440" w:rsidP="00E4544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45440">
        <w:rPr>
          <w:rFonts w:ascii="Times New Roman" w:eastAsia="Arial Unicode MS" w:hAnsi="Times New Roman" w:cs="Times New Roman"/>
          <w:lang w:eastAsia="pl-PL"/>
        </w:rPr>
        <w:t>Miejscowość, data: ….........................................</w:t>
      </w:r>
    </w:p>
    <w:p w:rsidR="00E45440" w:rsidRPr="00E45440" w:rsidRDefault="00E45440" w:rsidP="00E45440">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45440">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E45440">
        <w:rPr>
          <w:rFonts w:ascii="Times New Roman" w:eastAsia="Calibri" w:hAnsi="Times New Roman" w:cs="Times New Roman"/>
          <w:i/>
          <w:sz w:val="20"/>
          <w:szCs w:val="20"/>
          <w:lang w:eastAsia="pl-PL"/>
        </w:rPr>
        <w:t xml:space="preserve"> </w:t>
      </w:r>
      <w:r w:rsidRPr="00E45440">
        <w:rPr>
          <w:rFonts w:ascii="Times New Roman" w:eastAsia="Arial Unicode MS" w:hAnsi="Times New Roman" w:cs="Times New Roman"/>
          <w:i/>
          <w:sz w:val="20"/>
          <w:szCs w:val="20"/>
          <w:lang w:eastAsia="pl-PL"/>
        </w:rPr>
        <w:t>osoby uprawnionej do reprezentacji Wykonawcy]</w:t>
      </w:r>
    </w:p>
    <w:p w:rsidR="00E45440" w:rsidRPr="00E45440" w:rsidRDefault="00E45440" w:rsidP="00E45440">
      <w:pPr>
        <w:spacing w:after="0" w:line="240" w:lineRule="auto"/>
        <w:rPr>
          <w:rFonts w:ascii="Times New Roman" w:eastAsia="Times New Roman" w:hAnsi="Times New Roman" w:cs="Times New Roman"/>
          <w:lang w:eastAsia="pl-PL"/>
        </w:rPr>
      </w:pPr>
      <w:r w:rsidRPr="00E45440">
        <w:rPr>
          <w:rFonts w:ascii="Times New Roman" w:eastAsia="Times New Roman" w:hAnsi="Times New Roman" w:cs="Times New Roman"/>
          <w:lang w:eastAsia="pl-PL"/>
        </w:rPr>
        <w:br w:type="page"/>
      </w:r>
    </w:p>
    <w:p w:rsidR="00E45440" w:rsidRPr="00E45440" w:rsidRDefault="00E45440" w:rsidP="00E45440">
      <w:pPr>
        <w:spacing w:after="0" w:line="240" w:lineRule="auto"/>
        <w:ind w:right="7369"/>
        <w:jc w:val="center"/>
        <w:rPr>
          <w:rFonts w:ascii="Times New Roman" w:eastAsia="Calibri" w:hAnsi="Times New Roman" w:cs="Times New Roman"/>
          <w:lang w:eastAsia="pl-PL"/>
        </w:rPr>
      </w:pPr>
      <w:r w:rsidRPr="00E45440">
        <w:rPr>
          <w:rFonts w:ascii="Times New Roman" w:eastAsia="Calibri" w:hAnsi="Times New Roman" w:cs="Times New Roman"/>
          <w:lang w:eastAsia="pl-PL"/>
        </w:rPr>
        <w:lastRenderedPageBreak/>
        <w:t>...................................................</w:t>
      </w:r>
    </w:p>
    <w:p w:rsidR="00E45440" w:rsidRPr="00E45440" w:rsidRDefault="00E45440" w:rsidP="00E45440">
      <w:pPr>
        <w:spacing w:after="0" w:line="240" w:lineRule="auto"/>
        <w:ind w:right="7369"/>
        <w:jc w:val="center"/>
        <w:rPr>
          <w:rFonts w:ascii="Times New Roman" w:eastAsia="Calibri" w:hAnsi="Times New Roman" w:cs="Times New Roman"/>
          <w:lang w:eastAsia="pl-PL"/>
        </w:rPr>
      </w:pPr>
      <w:r w:rsidRPr="00E45440">
        <w:rPr>
          <w:rFonts w:ascii="Times New Roman" w:eastAsia="Calibri" w:hAnsi="Times New Roman" w:cs="Times New Roman"/>
          <w:lang w:eastAsia="pl-PL"/>
        </w:rPr>
        <w:t>...................................................</w:t>
      </w:r>
    </w:p>
    <w:p w:rsidR="00E45440" w:rsidRPr="00E45440" w:rsidRDefault="00E45440" w:rsidP="00E45440">
      <w:pPr>
        <w:spacing w:after="0" w:line="240" w:lineRule="auto"/>
        <w:ind w:right="7369"/>
        <w:jc w:val="center"/>
        <w:rPr>
          <w:rFonts w:ascii="Times New Roman" w:eastAsia="Calibri" w:hAnsi="Times New Roman" w:cs="Times New Roman"/>
          <w:sz w:val="18"/>
          <w:szCs w:val="18"/>
          <w:lang w:eastAsia="pl-PL"/>
        </w:rPr>
      </w:pPr>
      <w:r w:rsidRPr="00E45440">
        <w:rPr>
          <w:rFonts w:ascii="Times New Roman" w:eastAsia="Calibri" w:hAnsi="Times New Roman" w:cs="Times New Roman"/>
          <w:sz w:val="18"/>
          <w:szCs w:val="18"/>
          <w:lang w:eastAsia="pl-PL"/>
        </w:rPr>
        <w:t>(pełna nazwa i adres Wykonawcy)</w:t>
      </w:r>
    </w:p>
    <w:p w:rsidR="00E45440" w:rsidRPr="00E45440" w:rsidRDefault="00E45440" w:rsidP="00E45440">
      <w:pPr>
        <w:spacing w:after="0" w:line="240" w:lineRule="auto"/>
        <w:ind w:right="7369"/>
        <w:rPr>
          <w:rFonts w:ascii="Times New Roman" w:eastAsia="Calibri" w:hAnsi="Times New Roman" w:cs="Times New Roman"/>
          <w:lang w:eastAsia="pl-PL"/>
        </w:rPr>
      </w:pPr>
    </w:p>
    <w:p w:rsidR="00E45440" w:rsidRPr="00E45440" w:rsidRDefault="00E45440" w:rsidP="00E45440">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E45440">
        <w:rPr>
          <w:rFonts w:ascii="Times New Roman" w:eastAsia="Times New Roman" w:hAnsi="Times New Roman" w:cs="Times New Roman"/>
          <w:b/>
          <w:lang w:eastAsia="pl-PL"/>
        </w:rPr>
        <w:t>FORMULARZ NR 4</w:t>
      </w:r>
    </w:p>
    <w:p w:rsidR="00E45440" w:rsidRPr="00E45440" w:rsidRDefault="00E45440" w:rsidP="00E45440">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E45440" w:rsidRDefault="00E45440" w:rsidP="00E45440">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Do</w:t>
      </w:r>
      <w:r w:rsidR="00D6342B">
        <w:rPr>
          <w:rFonts w:ascii="Times New Roman" w:eastAsia="Times New Roman" w:hAnsi="Times New Roman" w:cs="Times New Roman"/>
          <w:lang w:eastAsia="pl-PL"/>
        </w:rPr>
        <w:t>tyczy postępowania nr CeNT-361-21</w:t>
      </w:r>
      <w:r w:rsidRPr="00E45440">
        <w:rPr>
          <w:rFonts w:ascii="Times New Roman" w:eastAsia="Times New Roman" w:hAnsi="Times New Roman" w:cs="Times New Roman"/>
          <w:lang w:eastAsia="pl-PL"/>
        </w:rPr>
        <w:t>/2022: „</w:t>
      </w:r>
      <w:r w:rsidRPr="00E45440">
        <w:rPr>
          <w:rFonts w:ascii="Times New Roman" w:eastAsia="Times New Roman" w:hAnsi="Times New Roman" w:cs="Times New Roman"/>
          <w:bCs/>
          <w:lang w:eastAsia="pl-PL"/>
        </w:rPr>
        <w:t>s</w:t>
      </w:r>
      <w:r w:rsidR="00D6342B">
        <w:rPr>
          <w:rFonts w:ascii="Times New Roman" w:eastAsia="Times New Roman" w:hAnsi="Times New Roman" w:cs="Times New Roman"/>
          <w:bCs/>
          <w:lang w:eastAsia="pl-PL"/>
        </w:rPr>
        <w:t>ukcesywna dostawa gazów</w:t>
      </w:r>
      <w:r w:rsidRPr="00E45440">
        <w:rPr>
          <w:rFonts w:ascii="Times New Roman" w:eastAsia="Times New Roman" w:hAnsi="Times New Roman" w:cs="Times New Roman"/>
          <w:bCs/>
          <w:lang w:eastAsia="pl-PL"/>
        </w:rPr>
        <w:t xml:space="preserve"> dla Centrum Nowych Technologii UW</w:t>
      </w:r>
      <w:r w:rsidR="002B43F7">
        <w:rPr>
          <w:rFonts w:ascii="Times New Roman" w:eastAsia="Times New Roman" w:hAnsi="Times New Roman" w:cs="Times New Roman"/>
          <w:bCs/>
          <w:lang w:eastAsia="pl-PL"/>
        </w:rPr>
        <w:t>:</w:t>
      </w:r>
    </w:p>
    <w:p w:rsidR="00D6342B" w:rsidRDefault="00D6342B" w:rsidP="00D6342B">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Część I – spożywczy dwutlenek węgla* </w:t>
      </w:r>
    </w:p>
    <w:p w:rsidR="00D6342B" w:rsidRDefault="00D6342B" w:rsidP="00D6342B">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II -  techniczny dwutlenek węgla*</w:t>
      </w:r>
    </w:p>
    <w:p w:rsidR="00D6342B" w:rsidRDefault="00D6342B" w:rsidP="00D6342B">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III – techniczny azot*</w:t>
      </w:r>
    </w:p>
    <w:p w:rsidR="00D6342B" w:rsidRDefault="00D6342B" w:rsidP="00D6342B">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IV – czysty argon*</w:t>
      </w:r>
    </w:p>
    <w:p w:rsidR="00D6342B" w:rsidRDefault="00D6342B" w:rsidP="00D6342B">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V – czysty hel*</w:t>
      </w:r>
    </w:p>
    <w:p w:rsidR="00D6342B" w:rsidRDefault="00D6342B" w:rsidP="00D6342B">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VI – czysty azot*</w:t>
      </w:r>
    </w:p>
    <w:p w:rsidR="00D6342B" w:rsidRDefault="00D6342B" w:rsidP="00D6342B">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Część VII – czysty tlen*</w:t>
      </w:r>
    </w:p>
    <w:p w:rsidR="00D6342B" w:rsidRDefault="00D6342B" w:rsidP="00D6342B">
      <w:pPr>
        <w:spacing w:after="0" w:line="240"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Czę</w:t>
      </w:r>
      <w:r w:rsidR="002B43F7">
        <w:rPr>
          <w:rFonts w:ascii="Times New Roman" w:eastAsia="Times New Roman" w:hAnsi="Times New Roman" w:cs="Arial"/>
          <w:szCs w:val="20"/>
          <w:lang w:eastAsia="pl-PL"/>
        </w:rPr>
        <w:t>ść VIII – powietrze syntetyczne*</w:t>
      </w:r>
    </w:p>
    <w:p w:rsidR="002B43F7" w:rsidRPr="002B43F7" w:rsidRDefault="002B43F7" w:rsidP="002B43F7">
      <w:pPr>
        <w:tabs>
          <w:tab w:val="num" w:pos="1345"/>
        </w:tabs>
        <w:autoSpaceDE w:val="0"/>
        <w:autoSpaceDN w:val="0"/>
        <w:adjustRightInd w:val="0"/>
        <w:spacing w:after="0" w:line="240" w:lineRule="auto"/>
        <w:jc w:val="both"/>
        <w:rPr>
          <w:rFonts w:ascii="Times New Roman" w:eastAsia="Times New Roman" w:hAnsi="Times New Roman" w:cs="Arial"/>
          <w:b/>
          <w:i/>
          <w:szCs w:val="20"/>
          <w:lang w:eastAsia="pl-PL"/>
        </w:rPr>
      </w:pPr>
      <w:r w:rsidRPr="00350E26">
        <w:rPr>
          <w:rFonts w:ascii="Times New Roman" w:eastAsia="Times New Roman" w:hAnsi="Times New Roman" w:cs="Arial"/>
          <w:b/>
          <w:i/>
          <w:szCs w:val="20"/>
          <w:lang w:eastAsia="pl-PL"/>
        </w:rPr>
        <w:t>*niepotrzebne skreślić</w:t>
      </w:r>
    </w:p>
    <w:p w:rsidR="00E45440" w:rsidRPr="00E45440" w:rsidRDefault="00E45440" w:rsidP="00E45440">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E45440">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E45440">
        <w:rPr>
          <w:rFonts w:ascii="Times New Roman" w:eastAsia="Times New Roman" w:hAnsi="Times New Roman" w:cs="Times New Roman"/>
          <w:b/>
          <w:lang w:eastAsia="ar-SA"/>
        </w:rPr>
        <w:br/>
        <w:t>SIŁAMI WŁASNYMI</w:t>
      </w:r>
    </w:p>
    <w:p w:rsidR="00E45440" w:rsidRPr="00E45440" w:rsidRDefault="00E45440" w:rsidP="00E45440">
      <w:pPr>
        <w:overflowPunct w:val="0"/>
        <w:autoSpaceDE w:val="0"/>
        <w:spacing w:before="60" w:after="60" w:line="240" w:lineRule="auto"/>
        <w:jc w:val="both"/>
        <w:rPr>
          <w:rFonts w:ascii="Times New Roman" w:eastAsia="Times New Roman" w:hAnsi="Times New Roman" w:cs="Times New Roman"/>
          <w:bCs/>
          <w:lang w:eastAsia="pl-PL"/>
        </w:rPr>
      </w:pPr>
    </w:p>
    <w:p w:rsidR="00E45440" w:rsidRPr="00E45440" w:rsidRDefault="00E45440" w:rsidP="00E45440">
      <w:pPr>
        <w:overflowPunct w:val="0"/>
        <w:autoSpaceDE w:val="0"/>
        <w:spacing w:before="60" w:after="60" w:line="24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bCs/>
          <w:lang w:eastAsia="pl-PL"/>
        </w:rPr>
        <w:t>W związku z ubieganiem się o udzielenie zamówienia publicznego</w:t>
      </w:r>
      <w:r w:rsidRPr="00E45440">
        <w:rPr>
          <w:rFonts w:ascii="Times New Roman" w:eastAsia="Times New Roman" w:hAnsi="Times New Roman" w:cs="Times New Roman"/>
          <w:lang w:eastAsia="pl-PL"/>
        </w:rPr>
        <w:t xml:space="preserve"> o numerze j.w. informuję, że:</w:t>
      </w:r>
    </w:p>
    <w:p w:rsidR="00E45440" w:rsidRPr="00E45440" w:rsidRDefault="00E45440" w:rsidP="00E45440">
      <w:pPr>
        <w:overflowPunct w:val="0"/>
        <w:autoSpaceDE w:val="0"/>
        <w:spacing w:before="60" w:after="60" w:line="240" w:lineRule="auto"/>
        <w:jc w:val="both"/>
        <w:rPr>
          <w:rFonts w:ascii="Times New Roman" w:eastAsia="Times New Roman" w:hAnsi="Times New Roman" w:cs="Times New Roman"/>
          <w:lang w:eastAsia="pl-PL"/>
        </w:rPr>
      </w:pPr>
    </w:p>
    <w:p w:rsidR="00E45440" w:rsidRPr="00E45440" w:rsidRDefault="00E45440" w:rsidP="00E45440">
      <w:pPr>
        <w:overflowPunct w:val="0"/>
        <w:autoSpaceDE w:val="0"/>
        <w:spacing w:before="60" w:after="60" w:line="24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b/>
          <w:u w:val="single"/>
          <w:lang w:eastAsia="pl-PL"/>
        </w:rPr>
        <w:t>(odpowiednie zaznaczyć)</w:t>
      </w:r>
    </w:p>
    <w:p w:rsidR="00E45440" w:rsidRPr="00E45440" w:rsidRDefault="00E45440" w:rsidP="00E45440">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E45440">
        <w:rPr>
          <w:rFonts w:ascii="Times New Roman" w:eastAsia="Times New Roman" w:hAnsi="Times New Roman" w:cs="Times New Roman"/>
          <w:bCs/>
          <w:color w:val="00000A"/>
          <w:sz w:val="24"/>
          <w:szCs w:val="21"/>
          <w:lang w:eastAsia="pl-PL" w:bidi="hi-IN"/>
        </w:rPr>
        <w:t>[..]</w:t>
      </w:r>
      <w:r w:rsidRPr="00E45440">
        <w:rPr>
          <w:rFonts w:ascii="Times New Roman" w:eastAsia="Times New Roman" w:hAnsi="Times New Roman" w:cs="Times New Roman"/>
          <w:bCs/>
          <w:color w:val="00000A"/>
          <w:sz w:val="24"/>
          <w:szCs w:val="21"/>
          <w:lang w:eastAsia="pl-PL" w:bidi="hi-IN"/>
        </w:rPr>
        <w:tab/>
        <w:t>wykonamy całe zamówienie siłami własnymi,</w:t>
      </w:r>
    </w:p>
    <w:p w:rsidR="00E45440" w:rsidRPr="00E45440" w:rsidRDefault="00E45440" w:rsidP="00E45440">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E45440">
        <w:rPr>
          <w:rFonts w:ascii="Times New Roman" w:eastAsia="Times New Roman" w:hAnsi="Times New Roman" w:cs="Times New Roman"/>
          <w:bCs/>
          <w:color w:val="00000A"/>
          <w:sz w:val="24"/>
          <w:szCs w:val="21"/>
          <w:lang w:eastAsia="pl-PL" w:bidi="hi-IN"/>
        </w:rPr>
        <w:t>[..]</w:t>
      </w:r>
      <w:r w:rsidRPr="00E45440">
        <w:rPr>
          <w:rFonts w:ascii="Times New Roman" w:eastAsia="Times New Roman" w:hAnsi="Times New Roman" w:cs="Times New Roman"/>
          <w:bCs/>
          <w:color w:val="00000A"/>
          <w:sz w:val="24"/>
          <w:szCs w:val="21"/>
          <w:lang w:eastAsia="pl-PL" w:bidi="hi-IN"/>
        </w:rPr>
        <w:tab/>
      </w:r>
      <w:r w:rsidRPr="00E45440">
        <w:rPr>
          <w:rFonts w:ascii="Times New Roman" w:eastAsia="Times New Roman" w:hAnsi="Times New Roman" w:cs="Times New Roman"/>
          <w:color w:val="00000A"/>
          <w:sz w:val="24"/>
          <w:szCs w:val="21"/>
          <w:lang w:eastAsia="pl-PL" w:bidi="hi-IN"/>
        </w:rPr>
        <w:t>przy pomocy podwykonawców wykonamy następujące części zamówienia:</w:t>
      </w:r>
    </w:p>
    <w:p w:rsidR="00E45440" w:rsidRPr="00E45440" w:rsidRDefault="00E45440" w:rsidP="00E45440">
      <w:pPr>
        <w:overflowPunct w:val="0"/>
        <w:autoSpaceDE w:val="0"/>
        <w:spacing w:before="60" w:after="60"/>
        <w:jc w:val="both"/>
        <w:rPr>
          <w:rFonts w:ascii="Times New Roman" w:eastAsia="Times New Roman" w:hAnsi="Times New Roman" w:cs="Times New Roman"/>
          <w:i/>
          <w:lang w:eastAsia="pl-PL"/>
        </w:rPr>
      </w:pPr>
      <w:r w:rsidRPr="00E45440">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E45440" w:rsidRPr="00E45440" w:rsidTr="00C35F20">
        <w:tc>
          <w:tcPr>
            <w:tcW w:w="571" w:type="dxa"/>
            <w:vAlign w:val="center"/>
          </w:tcPr>
          <w:p w:rsidR="00E45440" w:rsidRPr="00E45440" w:rsidRDefault="00E45440" w:rsidP="00E45440">
            <w:pPr>
              <w:jc w:val="center"/>
            </w:pPr>
            <w:r w:rsidRPr="00E45440">
              <w:t>L.p.</w:t>
            </w:r>
          </w:p>
        </w:tc>
        <w:tc>
          <w:tcPr>
            <w:tcW w:w="5280" w:type="dxa"/>
            <w:vAlign w:val="center"/>
          </w:tcPr>
          <w:p w:rsidR="00E45440" w:rsidRPr="00E45440" w:rsidRDefault="00E45440" w:rsidP="00E45440">
            <w:pPr>
              <w:jc w:val="center"/>
            </w:pPr>
            <w:r w:rsidRPr="00E45440">
              <w:t>Opis części zamówienia, których wykonanie Wykonawca zamierza powierzyć podwykonawcom</w:t>
            </w:r>
          </w:p>
        </w:tc>
        <w:tc>
          <w:tcPr>
            <w:tcW w:w="4208" w:type="dxa"/>
            <w:vAlign w:val="center"/>
          </w:tcPr>
          <w:p w:rsidR="00E45440" w:rsidRPr="00E45440" w:rsidRDefault="00E45440" w:rsidP="00E45440">
            <w:pPr>
              <w:jc w:val="center"/>
            </w:pPr>
            <w:r w:rsidRPr="00E45440">
              <w:t>Firma podwykonawcy</w:t>
            </w:r>
          </w:p>
          <w:p w:rsidR="00E45440" w:rsidRPr="00E45440" w:rsidRDefault="00E45440" w:rsidP="00E45440">
            <w:pPr>
              <w:jc w:val="center"/>
            </w:pPr>
            <w:r w:rsidRPr="00E45440">
              <w:t>(nazwa i adres)</w:t>
            </w:r>
          </w:p>
        </w:tc>
      </w:tr>
      <w:tr w:rsidR="00E45440" w:rsidRPr="00E45440" w:rsidTr="00C35F20">
        <w:trPr>
          <w:trHeight w:val="775"/>
        </w:trPr>
        <w:tc>
          <w:tcPr>
            <w:tcW w:w="571" w:type="dxa"/>
            <w:vAlign w:val="center"/>
          </w:tcPr>
          <w:p w:rsidR="00E45440" w:rsidRPr="00E45440" w:rsidRDefault="00E45440" w:rsidP="00E45440">
            <w:pPr>
              <w:spacing w:line="360" w:lineRule="auto"/>
              <w:jc w:val="center"/>
            </w:pPr>
            <w:r w:rsidRPr="00E45440">
              <w:t>1.</w:t>
            </w:r>
          </w:p>
        </w:tc>
        <w:tc>
          <w:tcPr>
            <w:tcW w:w="5280" w:type="dxa"/>
          </w:tcPr>
          <w:p w:rsidR="00E45440" w:rsidRPr="00E45440" w:rsidRDefault="00E45440" w:rsidP="00E45440">
            <w:pPr>
              <w:spacing w:line="360" w:lineRule="auto"/>
              <w:jc w:val="both"/>
            </w:pPr>
          </w:p>
        </w:tc>
        <w:tc>
          <w:tcPr>
            <w:tcW w:w="4208" w:type="dxa"/>
          </w:tcPr>
          <w:p w:rsidR="00E45440" w:rsidRPr="00E45440" w:rsidRDefault="00E45440" w:rsidP="00E45440">
            <w:pPr>
              <w:spacing w:line="360" w:lineRule="auto"/>
              <w:jc w:val="both"/>
            </w:pPr>
          </w:p>
        </w:tc>
      </w:tr>
      <w:tr w:rsidR="00E45440" w:rsidRPr="00E45440" w:rsidTr="00C35F20">
        <w:trPr>
          <w:trHeight w:val="775"/>
        </w:trPr>
        <w:tc>
          <w:tcPr>
            <w:tcW w:w="571" w:type="dxa"/>
            <w:vAlign w:val="center"/>
          </w:tcPr>
          <w:p w:rsidR="00E45440" w:rsidRPr="00E45440" w:rsidRDefault="00E45440" w:rsidP="00E45440">
            <w:pPr>
              <w:spacing w:line="360" w:lineRule="auto"/>
              <w:jc w:val="center"/>
            </w:pPr>
            <w:r w:rsidRPr="00E45440">
              <w:t>2.</w:t>
            </w:r>
          </w:p>
        </w:tc>
        <w:tc>
          <w:tcPr>
            <w:tcW w:w="5280" w:type="dxa"/>
          </w:tcPr>
          <w:p w:rsidR="00E45440" w:rsidRPr="00E45440" w:rsidRDefault="00E45440" w:rsidP="00E45440">
            <w:pPr>
              <w:spacing w:line="360" w:lineRule="auto"/>
              <w:jc w:val="both"/>
            </w:pPr>
          </w:p>
        </w:tc>
        <w:tc>
          <w:tcPr>
            <w:tcW w:w="4208" w:type="dxa"/>
          </w:tcPr>
          <w:p w:rsidR="00E45440" w:rsidRPr="00E45440" w:rsidRDefault="00E45440" w:rsidP="00E45440">
            <w:pPr>
              <w:spacing w:line="360" w:lineRule="auto"/>
              <w:jc w:val="both"/>
            </w:pPr>
          </w:p>
        </w:tc>
      </w:tr>
      <w:tr w:rsidR="00E45440" w:rsidRPr="00E45440" w:rsidTr="00C35F20">
        <w:trPr>
          <w:trHeight w:val="775"/>
        </w:trPr>
        <w:tc>
          <w:tcPr>
            <w:tcW w:w="571" w:type="dxa"/>
            <w:vAlign w:val="center"/>
          </w:tcPr>
          <w:p w:rsidR="00E45440" w:rsidRPr="00E45440" w:rsidRDefault="00E45440" w:rsidP="00E45440">
            <w:pPr>
              <w:spacing w:line="360" w:lineRule="auto"/>
              <w:jc w:val="center"/>
            </w:pPr>
            <w:r w:rsidRPr="00E45440">
              <w:t>3.</w:t>
            </w:r>
          </w:p>
        </w:tc>
        <w:tc>
          <w:tcPr>
            <w:tcW w:w="5280" w:type="dxa"/>
          </w:tcPr>
          <w:p w:rsidR="00E45440" w:rsidRPr="00E45440" w:rsidRDefault="00E45440" w:rsidP="00E45440">
            <w:pPr>
              <w:spacing w:line="360" w:lineRule="auto"/>
              <w:jc w:val="both"/>
            </w:pPr>
          </w:p>
        </w:tc>
        <w:tc>
          <w:tcPr>
            <w:tcW w:w="4208" w:type="dxa"/>
          </w:tcPr>
          <w:p w:rsidR="00E45440" w:rsidRPr="00E45440" w:rsidRDefault="00E45440" w:rsidP="00E45440">
            <w:pPr>
              <w:spacing w:line="360" w:lineRule="auto"/>
              <w:jc w:val="both"/>
            </w:pPr>
          </w:p>
        </w:tc>
      </w:tr>
    </w:tbl>
    <w:p w:rsidR="00E45440" w:rsidRPr="00E45440" w:rsidRDefault="00E45440" w:rsidP="00E45440">
      <w:pPr>
        <w:overflowPunct w:val="0"/>
        <w:autoSpaceDE w:val="0"/>
        <w:spacing w:before="60" w:after="60" w:line="240" w:lineRule="auto"/>
        <w:jc w:val="both"/>
        <w:rPr>
          <w:rFonts w:ascii="Times New Roman" w:eastAsia="Times New Roman" w:hAnsi="Times New Roman" w:cs="Times New Roman"/>
          <w:lang w:eastAsia="pl-PL"/>
        </w:rPr>
      </w:pPr>
    </w:p>
    <w:p w:rsidR="00E45440" w:rsidRPr="00E45440" w:rsidRDefault="00E45440" w:rsidP="00E45440">
      <w:pPr>
        <w:overflowPunct w:val="0"/>
        <w:autoSpaceDE w:val="0"/>
        <w:spacing w:before="60" w:after="60" w:line="240" w:lineRule="auto"/>
        <w:jc w:val="both"/>
        <w:rPr>
          <w:rFonts w:ascii="Times New Roman" w:eastAsia="Times New Roman" w:hAnsi="Times New Roman" w:cs="Times New Roman"/>
          <w:lang w:eastAsia="pl-PL"/>
        </w:rPr>
      </w:pPr>
      <w:r w:rsidRPr="00E45440">
        <w:rPr>
          <w:rFonts w:ascii="Times New Roman" w:eastAsia="Times New Roman" w:hAnsi="Times New Roman" w:cs="Times New Roman"/>
          <w:lang w:eastAsia="pl-PL"/>
        </w:rPr>
        <w:t>W przypadku zatrudnienia podwykonawców, oświadczam/y że ponoszę/ponosimy całkowitą odpowiedzialność za działanie lub zaniechania wszystkich podwykonawców.</w:t>
      </w:r>
    </w:p>
    <w:p w:rsidR="00E45440" w:rsidRPr="00E45440" w:rsidRDefault="00E45440" w:rsidP="00E45440">
      <w:pPr>
        <w:overflowPunct w:val="0"/>
        <w:autoSpaceDE w:val="0"/>
        <w:spacing w:before="60" w:after="60" w:line="240" w:lineRule="auto"/>
        <w:jc w:val="both"/>
        <w:rPr>
          <w:rFonts w:ascii="Times New Roman" w:eastAsia="Times New Roman" w:hAnsi="Times New Roman" w:cs="Times New Roman"/>
          <w:lang w:eastAsia="pl-PL"/>
        </w:rPr>
      </w:pPr>
    </w:p>
    <w:p w:rsidR="00E45440" w:rsidRPr="00E45440" w:rsidRDefault="00E45440" w:rsidP="00E4544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45440">
        <w:rPr>
          <w:rFonts w:ascii="Times New Roman" w:eastAsia="Arial Unicode MS" w:hAnsi="Times New Roman" w:cs="Times New Roman"/>
          <w:lang w:eastAsia="pl-PL"/>
        </w:rPr>
        <w:t>Miejscowość, data: ….........................................</w:t>
      </w:r>
    </w:p>
    <w:p w:rsidR="00E45440" w:rsidRPr="00E45440" w:rsidRDefault="00E45440" w:rsidP="00E45440">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45440">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E45440">
        <w:rPr>
          <w:rFonts w:ascii="Times New Roman" w:eastAsia="Calibri" w:hAnsi="Times New Roman" w:cs="Times New Roman"/>
          <w:i/>
          <w:sz w:val="20"/>
          <w:szCs w:val="20"/>
          <w:lang w:eastAsia="pl-PL"/>
        </w:rPr>
        <w:t xml:space="preserve"> </w:t>
      </w:r>
      <w:r w:rsidRPr="00E45440">
        <w:rPr>
          <w:rFonts w:ascii="Times New Roman" w:eastAsia="Arial Unicode MS" w:hAnsi="Times New Roman" w:cs="Times New Roman"/>
          <w:i/>
          <w:sz w:val="20"/>
          <w:szCs w:val="20"/>
          <w:lang w:eastAsia="pl-PL"/>
        </w:rPr>
        <w:t>osoby uprawnionej do reprezentacji Wykonawcy]</w:t>
      </w:r>
    </w:p>
    <w:p w:rsidR="00E45440" w:rsidRPr="00E45440" w:rsidRDefault="00E45440" w:rsidP="00E45440">
      <w:pPr>
        <w:spacing w:after="0" w:line="240" w:lineRule="auto"/>
        <w:ind w:right="7369"/>
        <w:rPr>
          <w:rFonts w:ascii="Times New Roman" w:eastAsia="Arial Unicode MS" w:hAnsi="Times New Roman" w:cs="Times New Roman"/>
          <w:lang w:eastAsia="pl-PL"/>
        </w:rPr>
      </w:pPr>
    </w:p>
    <w:p w:rsidR="0092623E" w:rsidRDefault="0092623E"/>
    <w:sectPr w:rsidR="0092623E" w:rsidSect="00C35F20">
      <w:headerReference w:type="default" r:id="rId14"/>
      <w:footerReference w:type="default" r:id="rId15"/>
      <w:pgSz w:w="11906" w:h="16838" w:code="9"/>
      <w:pgMar w:top="1134" w:right="851" w:bottom="1134" w:left="851" w:header="284"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F4" w:rsidRDefault="006C75F4" w:rsidP="00E45440">
      <w:pPr>
        <w:spacing w:after="0" w:line="240" w:lineRule="auto"/>
      </w:pPr>
      <w:r>
        <w:separator/>
      </w:r>
    </w:p>
  </w:endnote>
  <w:endnote w:type="continuationSeparator" w:id="0">
    <w:p w:rsidR="006C75F4" w:rsidRDefault="006C75F4" w:rsidP="00E4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Droid Sans Fallback">
    <w:altName w:val="MS Gothic"/>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Cumberland AMT">
    <w:altName w:val="Courier New"/>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240"/>
      <w:docPartObj>
        <w:docPartGallery w:val="Page Numbers (Bottom of Page)"/>
        <w:docPartUnique/>
      </w:docPartObj>
    </w:sdtPr>
    <w:sdtEndPr/>
    <w:sdtContent>
      <w:p w:rsidR="006C75F4" w:rsidRPr="00B109D3" w:rsidRDefault="006C75F4">
        <w:pPr>
          <w:pStyle w:val="Stopka"/>
          <w:jc w:val="right"/>
        </w:pPr>
        <w:r w:rsidRPr="00B109D3">
          <w:fldChar w:fldCharType="begin"/>
        </w:r>
        <w:r w:rsidRPr="00B109D3">
          <w:instrText>PAGE   \* MERGEFORMAT</w:instrText>
        </w:r>
        <w:r w:rsidRPr="00B109D3">
          <w:fldChar w:fldCharType="separate"/>
        </w:r>
        <w:r w:rsidR="00106DC3">
          <w:rPr>
            <w:noProof/>
          </w:rPr>
          <w:t>34</w:t>
        </w:r>
        <w:r w:rsidRPr="00B109D3">
          <w:fldChar w:fldCharType="end"/>
        </w:r>
      </w:p>
    </w:sdtContent>
  </w:sdt>
  <w:p w:rsidR="006C75F4" w:rsidRPr="00C130F1" w:rsidRDefault="006C75F4" w:rsidP="00C35F20">
    <w:pPr>
      <w:pStyle w:val="Stopka"/>
      <w:jc w:val="center"/>
      <w:rPr>
        <w:rFonts w:ascii="Times New Roman" w:hAnsi="Times New Roman"/>
        <w:i/>
        <w:sz w:val="20"/>
        <w:szCs w:val="20"/>
      </w:rPr>
    </w:pPr>
    <w:r>
      <w:rPr>
        <w:rFonts w:ascii="Times New Roman" w:hAnsi="Times New Roman"/>
        <w:i/>
        <w:sz w:val="20"/>
        <w:szCs w:val="20"/>
      </w:rPr>
      <w:t>Postępowanie nr CeNT-361-21</w:t>
    </w:r>
    <w:r w:rsidRPr="00B109D3">
      <w:rPr>
        <w:rFonts w:ascii="Times New Roman" w:hAnsi="Times New Roman"/>
        <w:i/>
        <w:sz w:val="20"/>
        <w:szCs w:val="20"/>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F4" w:rsidRDefault="006C75F4" w:rsidP="00E45440">
      <w:pPr>
        <w:spacing w:after="0" w:line="240" w:lineRule="auto"/>
      </w:pPr>
      <w:r>
        <w:separator/>
      </w:r>
    </w:p>
  </w:footnote>
  <w:footnote w:type="continuationSeparator" w:id="0">
    <w:p w:rsidR="006C75F4" w:rsidRDefault="006C75F4" w:rsidP="00E45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F4" w:rsidRDefault="006C75F4" w:rsidP="005F1B17">
    <w:pPr>
      <w:pStyle w:val="Nagwek"/>
      <w:jc w:val="center"/>
    </w:pPr>
    <w:r>
      <w:rPr>
        <w:noProof/>
        <w:lang w:eastAsia="pl-PL"/>
      </w:rPr>
      <w:drawing>
        <wp:inline distT="0" distB="0" distL="0" distR="0" wp14:anchorId="0D749380">
          <wp:extent cx="932815" cy="524510"/>
          <wp:effectExtent l="0" t="0" r="63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524510"/>
                  </a:xfrm>
                  <a:prstGeom prst="rect">
                    <a:avLst/>
                  </a:prstGeom>
                  <a:noFill/>
                </pic:spPr>
              </pic:pic>
            </a:graphicData>
          </a:graphic>
        </wp:inline>
      </w:drawing>
    </w:r>
    <w:r>
      <w:rPr>
        <w:noProof/>
        <w:lang w:eastAsia="pl-PL"/>
      </w:rPr>
      <w:drawing>
        <wp:inline distT="0" distB="0" distL="0" distR="0" wp14:anchorId="6CB5E1D9">
          <wp:extent cx="1444625" cy="469265"/>
          <wp:effectExtent l="0" t="0" r="317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5" cy="469265"/>
                  </a:xfrm>
                  <a:prstGeom prst="rect">
                    <a:avLst/>
                  </a:prstGeom>
                  <a:noFill/>
                </pic:spPr>
              </pic:pic>
            </a:graphicData>
          </a:graphic>
        </wp:inline>
      </w:drawing>
    </w:r>
  </w:p>
  <w:p w:rsidR="006C75F4" w:rsidRDefault="006C75F4" w:rsidP="005F1B17">
    <w:pPr>
      <w:pStyle w:val="Nagwek"/>
      <w:jc w:val="center"/>
    </w:pPr>
    <w:r>
      <w:rPr>
        <w:noProof/>
        <w:lang w:eastAsia="pl-PL"/>
      </w:rPr>
      <w:drawing>
        <wp:inline distT="0" distB="0" distL="0" distR="0" wp14:anchorId="32B59850">
          <wp:extent cx="1103630" cy="38989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3630" cy="389890"/>
                  </a:xfrm>
                  <a:prstGeom prst="rect">
                    <a:avLst/>
                  </a:prstGeom>
                  <a:noFill/>
                </pic:spPr>
              </pic:pic>
            </a:graphicData>
          </a:graphic>
        </wp:inline>
      </w:drawing>
    </w:r>
    <w:r>
      <w:rPr>
        <w:noProof/>
        <w:lang w:eastAsia="pl-PL"/>
      </w:rPr>
      <w:drawing>
        <wp:inline distT="0" distB="0" distL="0" distR="0" wp14:anchorId="151DAAFD">
          <wp:extent cx="128651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6510" cy="420370"/>
                  </a:xfrm>
                  <a:prstGeom prst="rect">
                    <a:avLst/>
                  </a:prstGeom>
                  <a:noFill/>
                </pic:spPr>
              </pic:pic>
            </a:graphicData>
          </a:graphic>
        </wp:inline>
      </w:drawing>
    </w:r>
    <w:r>
      <w:rPr>
        <w:noProof/>
        <w:lang w:eastAsia="pl-PL"/>
      </w:rPr>
      <w:drawing>
        <wp:inline distT="0" distB="0" distL="0" distR="0" wp14:anchorId="5F0ABF36">
          <wp:extent cx="1061085" cy="408305"/>
          <wp:effectExtent l="0" t="0" r="571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4083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57"/>
        </w:tabs>
        <w:ind w:left="0" w:firstLine="0"/>
      </w:pPr>
    </w:lvl>
  </w:abstractNum>
  <w:abstractNum w:abstractNumId="1"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2"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3"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80DFA"/>
    <w:multiLevelType w:val="hybridMultilevel"/>
    <w:tmpl w:val="9FC0F020"/>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3633DB"/>
    <w:multiLevelType w:val="hybridMultilevel"/>
    <w:tmpl w:val="E3140BFA"/>
    <w:lvl w:ilvl="0" w:tplc="F1DC2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74326"/>
    <w:multiLevelType w:val="hybridMultilevel"/>
    <w:tmpl w:val="7454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369D4"/>
    <w:multiLevelType w:val="multilevel"/>
    <w:tmpl w:val="84808712"/>
    <w:styleLink w:val="StylUWLISTAKonspektynumerowane11pkt"/>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FA4C71"/>
    <w:multiLevelType w:val="hybridMultilevel"/>
    <w:tmpl w:val="AE74448E"/>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010BE9"/>
    <w:multiLevelType w:val="hybridMultilevel"/>
    <w:tmpl w:val="F3F0E8FA"/>
    <w:lvl w:ilvl="0" w:tplc="FFFFFFFF">
      <w:start w:val="1"/>
      <w:numFmt w:val="decimal"/>
      <w:lvlText w:val="%1."/>
      <w:lvlJc w:val="left"/>
      <w:pPr>
        <w:tabs>
          <w:tab w:val="num" w:pos="360"/>
        </w:tabs>
        <w:ind w:left="360" w:hanging="360"/>
      </w:pPr>
      <w:rPr>
        <w:rFonts w:hint="default"/>
      </w:rPr>
    </w:lvl>
    <w:lvl w:ilvl="1" w:tplc="7250DC8E">
      <w:start w:val="1"/>
      <w:numFmt w:val="decimal"/>
      <w:lvlText w:val="%2)"/>
      <w:lvlJc w:val="left"/>
      <w:pPr>
        <w:tabs>
          <w:tab w:val="num" w:pos="1440"/>
        </w:tabs>
        <w:ind w:left="1440" w:hanging="360"/>
      </w:pPr>
      <w:rPr>
        <w:rFonts w:hint="default"/>
        <w:b/>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2837A48"/>
    <w:multiLevelType w:val="hybridMultilevel"/>
    <w:tmpl w:val="E50C99A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5135C97"/>
    <w:multiLevelType w:val="hybridMultilevel"/>
    <w:tmpl w:val="75CCAD8A"/>
    <w:lvl w:ilvl="0" w:tplc="D85AAE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B37680F"/>
    <w:multiLevelType w:val="hybridMultilevel"/>
    <w:tmpl w:val="8F60F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8E4E0E"/>
    <w:multiLevelType w:val="hybridMultilevel"/>
    <w:tmpl w:val="52E6CFC6"/>
    <w:lvl w:ilvl="0" w:tplc="FCE44EAC">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A10873"/>
    <w:multiLevelType w:val="hybridMultilevel"/>
    <w:tmpl w:val="9DAE8A74"/>
    <w:lvl w:ilvl="0" w:tplc="105AD352">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0F737F"/>
    <w:multiLevelType w:val="hybridMultilevel"/>
    <w:tmpl w:val="C93A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95E4ECA"/>
    <w:multiLevelType w:val="hybridMultilevel"/>
    <w:tmpl w:val="DB8AB506"/>
    <w:lvl w:ilvl="0" w:tplc="0E2E44B8">
      <w:start w:val="1"/>
      <w:numFmt w:val="decimal"/>
      <w:lvlText w:val="%1."/>
      <w:lvlJc w:val="left"/>
      <w:pPr>
        <w:tabs>
          <w:tab w:val="num" w:pos="360"/>
        </w:tabs>
        <w:ind w:left="360" w:hanging="360"/>
      </w:pPr>
      <w:rPr>
        <w:rFonts w:cs="Times New Roman"/>
        <w:b w:val="0"/>
        <w:i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434140B"/>
    <w:multiLevelType w:val="hybridMultilevel"/>
    <w:tmpl w:val="66C86C44"/>
    <w:lvl w:ilvl="0" w:tplc="AF9C7CF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FB7961"/>
    <w:multiLevelType w:val="hybridMultilevel"/>
    <w:tmpl w:val="5C1873CC"/>
    <w:lvl w:ilvl="0" w:tplc="9DAC3D98">
      <w:start w:val="1"/>
      <w:numFmt w:val="decimal"/>
      <w:lvlText w:val="%1."/>
      <w:lvlJc w:val="left"/>
      <w:pPr>
        <w:tabs>
          <w:tab w:val="num" w:pos="360"/>
        </w:tabs>
        <w:ind w:left="360" w:hanging="360"/>
      </w:pPr>
      <w:rPr>
        <w:rFonts w:cs="Times New Roman"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042891"/>
    <w:multiLevelType w:val="hybridMultilevel"/>
    <w:tmpl w:val="E4504D9C"/>
    <w:lvl w:ilvl="0" w:tplc="4D42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5EE41C0E"/>
    <w:multiLevelType w:val="hybridMultilevel"/>
    <w:tmpl w:val="F038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0A39A6"/>
    <w:multiLevelType w:val="hybridMultilevel"/>
    <w:tmpl w:val="D2E0729E"/>
    <w:lvl w:ilvl="0" w:tplc="0E2E44B8">
      <w:start w:val="1"/>
      <w:numFmt w:val="decimal"/>
      <w:lvlText w:val="%1."/>
      <w:lvlJc w:val="left"/>
      <w:pPr>
        <w:tabs>
          <w:tab w:val="num" w:pos="360"/>
        </w:tabs>
        <w:ind w:left="360" w:hanging="360"/>
      </w:pPr>
      <w:rPr>
        <w:rFonts w:cs="Times New Roman"/>
        <w:b w:val="0"/>
        <w:i w:val="0"/>
        <w:color w:val="auto"/>
      </w:rPr>
    </w:lvl>
    <w:lvl w:ilvl="1" w:tplc="9CB8C5E0">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2510914"/>
    <w:multiLevelType w:val="hybridMultilevel"/>
    <w:tmpl w:val="08B2F03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B015F9A"/>
    <w:multiLevelType w:val="hybridMultilevel"/>
    <w:tmpl w:val="6362FAC6"/>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3C36054"/>
    <w:multiLevelType w:val="hybridMultilevel"/>
    <w:tmpl w:val="BA82AAC4"/>
    <w:lvl w:ilvl="0" w:tplc="E0049140">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A2078A3"/>
    <w:multiLevelType w:val="hybridMultilevel"/>
    <w:tmpl w:val="47ECAE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9B677D"/>
    <w:multiLevelType w:val="hybridMultilevel"/>
    <w:tmpl w:val="92CABCE8"/>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8CA4DB1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7FF831C1"/>
    <w:multiLevelType w:val="hybridMultilevel"/>
    <w:tmpl w:val="8C8C5216"/>
    <w:lvl w:ilvl="0" w:tplc="446A16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lvlOverride w:ilvl="0">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7"/>
  </w:num>
  <w:num w:numId="5">
    <w:abstractNumId w:val="1"/>
  </w:num>
  <w:num w:numId="6">
    <w:abstractNumId w:val="3"/>
  </w:num>
  <w:num w:numId="7">
    <w:abstractNumId w:val="29"/>
  </w:num>
  <w:num w:numId="8">
    <w:abstractNumId w:val="44"/>
  </w:num>
  <w:num w:numId="9">
    <w:abstractNumId w:val="15"/>
  </w:num>
  <w:num w:numId="10">
    <w:abstractNumId w:val="22"/>
  </w:num>
  <w:num w:numId="11">
    <w:abstractNumId w:val="20"/>
  </w:num>
  <w:num w:numId="12">
    <w:abstractNumId w:val="51"/>
  </w:num>
  <w:num w:numId="13">
    <w:abstractNumId w:val="24"/>
  </w:num>
  <w:num w:numId="14">
    <w:abstractNumId w:val="16"/>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0"/>
  </w:num>
  <w:num w:numId="18">
    <w:abstractNumId w:val="34"/>
  </w:num>
  <w:num w:numId="19">
    <w:abstractNumId w:val="40"/>
  </w:num>
  <w:num w:numId="20">
    <w:abstractNumId w:val="46"/>
  </w:num>
  <w:num w:numId="21">
    <w:abstractNumId w:val="14"/>
  </w:num>
  <w:num w:numId="22">
    <w:abstractNumId w:val="50"/>
  </w:num>
  <w:num w:numId="23">
    <w:abstractNumId w:val="5"/>
  </w:num>
  <w:num w:numId="24">
    <w:abstractNumId w:val="45"/>
  </w:num>
  <w:num w:numId="25">
    <w:abstractNumId w:val="13"/>
  </w:num>
  <w:num w:numId="26">
    <w:abstractNumId w:val="49"/>
  </w:num>
  <w:num w:numId="27">
    <w:abstractNumId w:val="43"/>
  </w:num>
  <w:num w:numId="28">
    <w:abstractNumId w:val="11"/>
  </w:num>
  <w:num w:numId="29">
    <w:abstractNumId w:val="35"/>
  </w:num>
  <w:num w:numId="30">
    <w:abstractNumId w:val="18"/>
  </w:num>
  <w:num w:numId="31">
    <w:abstractNumId w:val="12"/>
  </w:num>
  <w:num w:numId="32">
    <w:abstractNumId w:val="32"/>
  </w:num>
  <w:num w:numId="33">
    <w:abstractNumId w:val="37"/>
  </w:num>
  <w:num w:numId="34">
    <w:abstractNumId w:val="42"/>
  </w:num>
  <w:num w:numId="35">
    <w:abstractNumId w:val="4"/>
  </w:num>
  <w:num w:numId="36">
    <w:abstractNumId w:val="25"/>
  </w:num>
  <w:num w:numId="37">
    <w:abstractNumId w:val="19"/>
  </w:num>
  <w:num w:numId="38">
    <w:abstractNumId w:val="7"/>
  </w:num>
  <w:num w:numId="39">
    <w:abstractNumId w:val="52"/>
  </w:num>
  <w:num w:numId="40">
    <w:abstractNumId w:val="33"/>
  </w:num>
  <w:num w:numId="41">
    <w:abstractNumId w:val="21"/>
  </w:num>
  <w:num w:numId="42">
    <w:abstractNumId w:val="10"/>
  </w:num>
  <w:num w:numId="43">
    <w:abstractNumId w:val="23"/>
  </w:num>
  <w:num w:numId="44">
    <w:abstractNumId w:val="27"/>
  </w:num>
  <w:num w:numId="45">
    <w:abstractNumId w:val="17"/>
  </w:num>
  <w:num w:numId="46">
    <w:abstractNumId w:val="9"/>
  </w:num>
  <w:num w:numId="47">
    <w:abstractNumId w:val="48"/>
  </w:num>
  <w:num w:numId="48">
    <w:abstractNumId w:val="31"/>
  </w:num>
  <w:num w:numId="49">
    <w:abstractNumId w:val="36"/>
  </w:num>
  <w:num w:numId="50">
    <w:abstractNumId w:val="38"/>
  </w:num>
  <w:num w:numId="51">
    <w:abstractNumId w:val="6"/>
  </w:num>
  <w:num w:numId="52">
    <w:abstractNumId w:val="8"/>
  </w:num>
  <w:num w:numId="5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40"/>
    <w:rsid w:val="000B3DA9"/>
    <w:rsid w:val="000E0663"/>
    <w:rsid w:val="000E62E6"/>
    <w:rsid w:val="00106DC3"/>
    <w:rsid w:val="00161CAA"/>
    <w:rsid w:val="001C23F9"/>
    <w:rsid w:val="0024264C"/>
    <w:rsid w:val="002B43F7"/>
    <w:rsid w:val="003059B3"/>
    <w:rsid w:val="005969CF"/>
    <w:rsid w:val="005F1B17"/>
    <w:rsid w:val="0063463B"/>
    <w:rsid w:val="0065306A"/>
    <w:rsid w:val="006C75F4"/>
    <w:rsid w:val="007E35EE"/>
    <w:rsid w:val="007E71D9"/>
    <w:rsid w:val="0081464C"/>
    <w:rsid w:val="00896FA5"/>
    <w:rsid w:val="009129D6"/>
    <w:rsid w:val="0092623E"/>
    <w:rsid w:val="00930F9C"/>
    <w:rsid w:val="009327D2"/>
    <w:rsid w:val="00936018"/>
    <w:rsid w:val="009F0B6C"/>
    <w:rsid w:val="00A53B1E"/>
    <w:rsid w:val="00C13FA2"/>
    <w:rsid w:val="00C35F20"/>
    <w:rsid w:val="00C36E84"/>
    <w:rsid w:val="00C7232B"/>
    <w:rsid w:val="00CB6CF9"/>
    <w:rsid w:val="00D6342B"/>
    <w:rsid w:val="00DE5CE8"/>
    <w:rsid w:val="00E45440"/>
    <w:rsid w:val="00EB13D6"/>
    <w:rsid w:val="00F63D75"/>
    <w:rsid w:val="00FB0AF3"/>
    <w:rsid w:val="00FD5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D9D72F2-1E53-4BDE-8A45-F7A6AEBA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F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454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45440"/>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qFormat/>
    <w:rsid w:val="00E4544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qFormat/>
    <w:rsid w:val="00E45440"/>
    <w:rPr>
      <w:rFonts w:ascii="Calibri" w:eastAsia="Calibri" w:hAnsi="Calibri" w:cs="Times New Roman"/>
    </w:rPr>
  </w:style>
  <w:style w:type="paragraph" w:styleId="Stopka">
    <w:name w:val="footer"/>
    <w:basedOn w:val="Normalny"/>
    <w:link w:val="StopkaZnak"/>
    <w:uiPriority w:val="99"/>
    <w:unhideWhenUsed/>
    <w:rsid w:val="00E4544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45440"/>
    <w:rPr>
      <w:rFonts w:ascii="Calibri" w:eastAsia="Calibri" w:hAnsi="Calibri" w:cs="Times New Roman"/>
    </w:rPr>
  </w:style>
  <w:style w:type="character" w:styleId="Numerstrony">
    <w:name w:val="page number"/>
    <w:rsid w:val="00E45440"/>
  </w:style>
  <w:style w:type="paragraph" w:styleId="Akapitzlist">
    <w:name w:val="List Paragraph"/>
    <w:basedOn w:val="Normalny"/>
    <w:uiPriority w:val="34"/>
    <w:qFormat/>
    <w:rsid w:val="00E45440"/>
    <w:pPr>
      <w:ind w:left="720"/>
      <w:contextualSpacing/>
    </w:pPr>
  </w:style>
  <w:style w:type="paragraph" w:customStyle="1" w:styleId="Bezodstpw1">
    <w:name w:val="Bez odstępów1"/>
    <w:rsid w:val="00E45440"/>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454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5440"/>
    <w:rPr>
      <w:rFonts w:ascii="Segoe UI" w:hAnsi="Segoe UI" w:cs="Segoe UI"/>
      <w:sz w:val="18"/>
      <w:szCs w:val="18"/>
    </w:rPr>
  </w:style>
  <w:style w:type="paragraph" w:customStyle="1" w:styleId="Akapitzlist1">
    <w:name w:val="Akapit z listą1"/>
    <w:basedOn w:val="Normalny"/>
    <w:rsid w:val="00E4544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4544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table" w:styleId="Tabela-Siatka">
    <w:name w:val="Table Grid"/>
    <w:basedOn w:val="Standardowy"/>
    <w:uiPriority w:val="59"/>
    <w:rsid w:val="00E454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E454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440"/>
    <w:rPr>
      <w:color w:val="0563C1" w:themeColor="hyperlink"/>
      <w:u w:val="single"/>
    </w:rPr>
  </w:style>
  <w:style w:type="paragraph" w:styleId="Bezodstpw">
    <w:name w:val="No Spacing"/>
    <w:uiPriority w:val="1"/>
    <w:qFormat/>
    <w:rsid w:val="00E45440"/>
    <w:pPr>
      <w:spacing w:after="0" w:line="240" w:lineRule="auto"/>
    </w:pPr>
  </w:style>
  <w:style w:type="numbering" w:customStyle="1" w:styleId="StylUWLISTAKonspektynumerowane11pkt">
    <w:name w:val="Styl UW_LISTA + Konspekty numerowane 11 pkt"/>
    <w:basedOn w:val="Bezlisty"/>
    <w:rsid w:val="00E45440"/>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adm.uw.edu.pl" TargetMode="External"/><Relationship Id="rId3" Type="http://schemas.openxmlformats.org/officeDocument/2006/relationships/settings" Target="settings.xml"/><Relationship Id="rId7" Type="http://schemas.openxmlformats.org/officeDocument/2006/relationships/hyperlink" Target="https://dzp.uw.edu.pl/postepowania-przetargowe/" TargetMode="External"/><Relationship Id="rId12" Type="http://schemas.openxmlformats.org/officeDocument/2006/relationships/hyperlink" Target="mailto:zp@cent.uw.edu.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itor.uw.edu.pl/Lists/Uchway/AllItem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p@cent.uw.edu.pl" TargetMode="External"/><Relationship Id="rId4" Type="http://schemas.openxmlformats.org/officeDocument/2006/relationships/webSettings" Target="webSettings.xml"/><Relationship Id="rId9" Type="http://schemas.openxmlformats.org/officeDocument/2006/relationships/hyperlink" Target="mailto:zp@cent.uw.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36</Pages>
  <Words>10738</Words>
  <Characters>64428</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9</cp:revision>
  <cp:lastPrinted>2022-10-12T08:34:00Z</cp:lastPrinted>
  <dcterms:created xsi:type="dcterms:W3CDTF">2022-08-31T10:18:00Z</dcterms:created>
  <dcterms:modified xsi:type="dcterms:W3CDTF">2022-10-24T08:36:00Z</dcterms:modified>
</cp:coreProperties>
</file>