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9EE" w:rsidRDefault="009759EE" w:rsidP="008E5802">
      <w:pPr>
        <w:jc w:val="right"/>
        <w:rPr>
          <w:rFonts w:ascii="Times New Roman" w:hAnsi="Times New Roman" w:cs="Times New Roman"/>
        </w:rPr>
      </w:pPr>
    </w:p>
    <w:p w:rsidR="009759EE" w:rsidRDefault="009759EE" w:rsidP="008E5802">
      <w:pPr>
        <w:jc w:val="right"/>
        <w:rPr>
          <w:rFonts w:ascii="Times New Roman" w:hAnsi="Times New Roman" w:cs="Times New Roman"/>
        </w:rPr>
      </w:pPr>
    </w:p>
    <w:p w:rsidR="00021A54" w:rsidRDefault="00021A54" w:rsidP="00021A54">
      <w:pPr>
        <w:spacing w:before="120" w:after="0" w:line="360" w:lineRule="auto"/>
        <w:jc w:val="right"/>
        <w:rPr>
          <w:rFonts w:ascii="Times New Roman" w:hAnsi="Times New Roman" w:cs="Times New Roman"/>
        </w:rPr>
      </w:pPr>
    </w:p>
    <w:p w:rsidR="00021A54" w:rsidRDefault="00021A54" w:rsidP="00021A54">
      <w:pPr>
        <w:spacing w:before="120" w:after="0" w:line="360" w:lineRule="auto"/>
        <w:jc w:val="right"/>
        <w:rPr>
          <w:rFonts w:ascii="Times New Roman" w:hAnsi="Times New Roman" w:cs="Times New Roman"/>
        </w:rPr>
      </w:pPr>
    </w:p>
    <w:p w:rsidR="009759EE" w:rsidRDefault="009759EE" w:rsidP="00021A54">
      <w:pPr>
        <w:spacing w:before="120"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Warszawa</w:t>
      </w:r>
      <w:r w:rsidR="00956E41">
        <w:rPr>
          <w:rFonts w:ascii="Times New Roman" w:hAnsi="Times New Roman" w:cs="Times New Roman"/>
        </w:rPr>
        <w:t xml:space="preserve">, </w:t>
      </w:r>
      <w:bookmarkStart w:id="0" w:name="_GoBack"/>
      <w:bookmarkEnd w:id="0"/>
      <w:r w:rsidR="00956E41">
        <w:rPr>
          <w:rFonts w:ascii="Times New Roman" w:hAnsi="Times New Roman" w:cs="Times New Roman"/>
        </w:rPr>
        <w:t>07.</w:t>
      </w:r>
      <w:r w:rsidR="00C77EFC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.2022</w:t>
      </w:r>
    </w:p>
    <w:p w:rsidR="009759EE" w:rsidRDefault="009759EE" w:rsidP="009759E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DZP-361/</w:t>
      </w:r>
      <w:r w:rsidR="00F64825">
        <w:rPr>
          <w:rFonts w:ascii="Times New Roman" w:eastAsia="Times New Roman" w:hAnsi="Times New Roman" w:cs="Times New Roman"/>
          <w:lang w:eastAsia="pl-PL"/>
        </w:rPr>
        <w:t>15</w:t>
      </w:r>
      <w:r w:rsidR="00C77EFC">
        <w:rPr>
          <w:rFonts w:ascii="Times New Roman" w:eastAsia="Times New Roman" w:hAnsi="Times New Roman" w:cs="Times New Roman"/>
          <w:lang w:eastAsia="pl-PL"/>
        </w:rPr>
        <w:t>4</w:t>
      </w:r>
      <w:r>
        <w:rPr>
          <w:rFonts w:ascii="Times New Roman" w:eastAsia="Times New Roman" w:hAnsi="Times New Roman" w:cs="Times New Roman"/>
          <w:lang w:eastAsia="pl-PL"/>
        </w:rPr>
        <w:t>/2022/MK/</w:t>
      </w:r>
      <w:r w:rsidR="00956E41">
        <w:rPr>
          <w:rFonts w:ascii="Times New Roman" w:eastAsia="Times New Roman" w:hAnsi="Times New Roman" w:cs="Times New Roman"/>
          <w:lang w:eastAsia="pl-PL"/>
        </w:rPr>
        <w:t>1133</w:t>
      </w:r>
    </w:p>
    <w:p w:rsidR="00021A54" w:rsidRDefault="00021A54" w:rsidP="009759EE">
      <w:pPr>
        <w:shd w:val="clear" w:color="auto" w:fill="FFFFFF"/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1" w:name="_Hlk83971963"/>
    </w:p>
    <w:p w:rsidR="009759EE" w:rsidRDefault="009759EE" w:rsidP="009759EE">
      <w:pPr>
        <w:shd w:val="clear" w:color="auto" w:fill="FFFFFF"/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bookmarkEnd w:id="1"/>
    <w:p w:rsidR="009759EE" w:rsidRDefault="009759EE" w:rsidP="009759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F7ED5" w:rsidRPr="008F7ED5" w:rsidRDefault="008F7ED5" w:rsidP="008F7ED5">
      <w:pPr>
        <w:overflowPunct w:val="0"/>
        <w:autoSpaceDE w:val="0"/>
        <w:autoSpaceDN w:val="0"/>
        <w:adjustRightInd w:val="0"/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F7ED5">
        <w:rPr>
          <w:rFonts w:ascii="Times New Roman" w:eastAsia="Times New Roman" w:hAnsi="Times New Roman" w:cs="Times New Roman"/>
          <w:lang w:eastAsia="pl-PL"/>
        </w:rPr>
        <w:t xml:space="preserve">Dotyczy: postępowania prowadzonego w trybie przetargu nieograniczonego </w:t>
      </w:r>
      <w:r w:rsidRPr="008F7ED5">
        <w:rPr>
          <w:rFonts w:ascii="Times New Roman" w:eastAsia="Times New Roman" w:hAnsi="Times New Roman" w:cs="Times New Roman"/>
          <w:lang w:eastAsia="pl-PL"/>
        </w:rPr>
        <w:br/>
        <w:t>nr DZP-361/</w:t>
      </w:r>
      <w:r w:rsidR="00F64825">
        <w:rPr>
          <w:rFonts w:ascii="Times New Roman" w:eastAsia="Times New Roman" w:hAnsi="Times New Roman" w:cs="Times New Roman"/>
          <w:lang w:eastAsia="pl-PL"/>
        </w:rPr>
        <w:t>15</w:t>
      </w:r>
      <w:r w:rsidR="00C77EFC">
        <w:rPr>
          <w:rFonts w:ascii="Times New Roman" w:eastAsia="Times New Roman" w:hAnsi="Times New Roman" w:cs="Times New Roman"/>
          <w:lang w:eastAsia="pl-PL"/>
        </w:rPr>
        <w:t xml:space="preserve">4/2022 pn. </w:t>
      </w:r>
      <w:r w:rsidR="00C41637" w:rsidRPr="00C41637">
        <w:rPr>
          <w:rFonts w:ascii="Times New Roman" w:eastAsia="Times New Roman" w:hAnsi="Times New Roman" w:cs="Times New Roman"/>
          <w:lang w:eastAsia="pl-PL"/>
        </w:rPr>
        <w:t>Sukcesywne dostawy artykułów biurowych dla jednostek Uniwersytetu Warszawskiego</w:t>
      </w:r>
    </w:p>
    <w:p w:rsidR="009759EE" w:rsidRDefault="009759EE" w:rsidP="009759E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21A54" w:rsidRDefault="00021A54" w:rsidP="001864A3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9759EE" w:rsidRDefault="009759EE" w:rsidP="001864A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ODPOWIEDZI NA PYTANIA </w:t>
      </w:r>
      <w:r w:rsidR="00AF0ADE">
        <w:rPr>
          <w:rFonts w:ascii="Times New Roman" w:hAnsi="Times New Roman" w:cs="Times New Roman"/>
          <w:b/>
        </w:rPr>
        <w:t xml:space="preserve"> I ZMIANA TREŚCI SWZ</w:t>
      </w:r>
    </w:p>
    <w:p w:rsidR="00021A54" w:rsidRDefault="00021A54" w:rsidP="001864A3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9759EE" w:rsidRDefault="00881522" w:rsidP="001864A3">
      <w:pPr>
        <w:spacing w:after="0" w:line="360" w:lineRule="auto"/>
        <w:jc w:val="both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t>I</w:t>
      </w:r>
      <w:r w:rsidR="009759EE">
        <w:rPr>
          <w:rFonts w:ascii="Times New Roman" w:hAnsi="Times New Roman" w:cs="Times New Roman"/>
          <w:b/>
          <w:color w:val="0070C0"/>
        </w:rPr>
        <w:t>I zestaw</w:t>
      </w:r>
    </w:p>
    <w:p w:rsidR="00321737" w:rsidRPr="00095E27" w:rsidRDefault="00321737" w:rsidP="00321737">
      <w:pPr>
        <w:pStyle w:val="NormalnyWeb"/>
        <w:spacing w:before="120" w:line="360" w:lineRule="auto"/>
        <w:jc w:val="both"/>
        <w:rPr>
          <w:iCs/>
          <w:color w:val="000000"/>
          <w:sz w:val="22"/>
          <w:szCs w:val="22"/>
        </w:rPr>
      </w:pPr>
      <w:r w:rsidRPr="00095E27">
        <w:rPr>
          <w:iCs/>
          <w:color w:val="000000"/>
          <w:sz w:val="22"/>
          <w:szCs w:val="22"/>
        </w:rPr>
        <w:t>W związku z art. 135 ust. 2 i 6  ustawy z dnia 11 września 2019 r. – Prawo zamówień publicznych</w:t>
      </w:r>
      <w:r w:rsidRPr="00095E27">
        <w:rPr>
          <w:iCs/>
          <w:color w:val="000000"/>
          <w:sz w:val="22"/>
          <w:szCs w:val="22"/>
        </w:rPr>
        <w:br/>
        <w:t xml:space="preserve">(Dz. U. z 2021 r. poz. 1129, z </w:t>
      </w:r>
      <w:proofErr w:type="spellStart"/>
      <w:r w:rsidRPr="00095E27">
        <w:rPr>
          <w:iCs/>
          <w:color w:val="000000"/>
          <w:sz w:val="22"/>
          <w:szCs w:val="22"/>
        </w:rPr>
        <w:t>późn</w:t>
      </w:r>
      <w:proofErr w:type="spellEnd"/>
      <w:r w:rsidRPr="00095E27">
        <w:rPr>
          <w:iCs/>
          <w:color w:val="000000"/>
          <w:sz w:val="22"/>
          <w:szCs w:val="22"/>
        </w:rPr>
        <w:t>. zm.), zwanej dalej „ustawą”, Zamawiający poniżej przedstawia treść otrzyman</w:t>
      </w:r>
      <w:r w:rsidR="00A22D5C">
        <w:rPr>
          <w:iCs/>
          <w:color w:val="000000"/>
          <w:sz w:val="22"/>
          <w:szCs w:val="22"/>
        </w:rPr>
        <w:t>ego</w:t>
      </w:r>
      <w:r w:rsidRPr="00095E27">
        <w:rPr>
          <w:iCs/>
          <w:color w:val="000000"/>
          <w:sz w:val="22"/>
          <w:szCs w:val="22"/>
        </w:rPr>
        <w:t xml:space="preserve"> zapyta</w:t>
      </w:r>
      <w:r w:rsidR="00A22D5C">
        <w:rPr>
          <w:iCs/>
          <w:color w:val="000000"/>
          <w:sz w:val="22"/>
          <w:szCs w:val="22"/>
        </w:rPr>
        <w:t>nia</w:t>
      </w:r>
      <w:r w:rsidRPr="00095E27">
        <w:rPr>
          <w:iCs/>
          <w:color w:val="000000"/>
          <w:sz w:val="22"/>
          <w:szCs w:val="22"/>
        </w:rPr>
        <w:t xml:space="preserve"> wraz z wyjaśnieniami. </w:t>
      </w:r>
    </w:p>
    <w:p w:rsidR="009759EE" w:rsidRPr="00881522" w:rsidRDefault="009759EE" w:rsidP="001864A3">
      <w:pPr>
        <w:pStyle w:val="NormalnyWeb"/>
        <w:spacing w:before="120" w:line="360" w:lineRule="auto"/>
        <w:jc w:val="both"/>
        <w:rPr>
          <w:b/>
          <w:iCs/>
          <w:color w:val="000000"/>
          <w:sz w:val="22"/>
          <w:szCs w:val="22"/>
        </w:rPr>
      </w:pPr>
      <w:r w:rsidRPr="00881522">
        <w:rPr>
          <w:b/>
          <w:iCs/>
          <w:color w:val="000000"/>
          <w:sz w:val="22"/>
          <w:szCs w:val="22"/>
        </w:rPr>
        <w:t>Pytani</w:t>
      </w:r>
      <w:r w:rsidR="001864A3" w:rsidRPr="00881522">
        <w:rPr>
          <w:b/>
          <w:iCs/>
          <w:color w:val="000000"/>
          <w:sz w:val="22"/>
          <w:szCs w:val="22"/>
        </w:rPr>
        <w:t>e 1</w:t>
      </w:r>
    </w:p>
    <w:p w:rsidR="00881522" w:rsidRPr="00881522" w:rsidRDefault="00881522" w:rsidP="00881522">
      <w:pPr>
        <w:pStyle w:val="NormalnyWeb"/>
        <w:spacing w:line="360" w:lineRule="auto"/>
        <w:jc w:val="both"/>
        <w:rPr>
          <w:iCs/>
          <w:color w:val="000000"/>
          <w:sz w:val="22"/>
          <w:szCs w:val="22"/>
        </w:rPr>
      </w:pPr>
      <w:r w:rsidRPr="00881522">
        <w:rPr>
          <w:iCs/>
          <w:color w:val="000000"/>
          <w:sz w:val="22"/>
          <w:szCs w:val="22"/>
        </w:rPr>
        <w:t xml:space="preserve"> Proszę o wyjaśnienie: </w:t>
      </w:r>
    </w:p>
    <w:p w:rsidR="00881522" w:rsidRPr="00881522" w:rsidRDefault="00881522" w:rsidP="00881522">
      <w:pPr>
        <w:pStyle w:val="NormalnyWeb"/>
        <w:spacing w:line="360" w:lineRule="auto"/>
        <w:jc w:val="both"/>
        <w:rPr>
          <w:iCs/>
          <w:color w:val="000000"/>
          <w:sz w:val="22"/>
          <w:szCs w:val="22"/>
        </w:rPr>
      </w:pPr>
      <w:r w:rsidRPr="00881522">
        <w:rPr>
          <w:iCs/>
          <w:color w:val="000000"/>
          <w:sz w:val="22"/>
          <w:szCs w:val="22"/>
        </w:rPr>
        <w:t xml:space="preserve">W związku z tym że, wydziały UW rozmieszczone są po całej Warszawie proszę o dookreślenie </w:t>
      </w:r>
      <w:r>
        <w:rPr>
          <w:iCs/>
          <w:color w:val="000000"/>
          <w:sz w:val="22"/>
          <w:szCs w:val="22"/>
        </w:rPr>
        <w:t xml:space="preserve">do </w:t>
      </w:r>
      <w:r w:rsidRPr="00881522">
        <w:rPr>
          <w:iCs/>
          <w:color w:val="000000"/>
          <w:sz w:val="22"/>
          <w:szCs w:val="22"/>
        </w:rPr>
        <w:t xml:space="preserve">ilu miejsc na terenie Uniwersytetu i Warszawy przewidziana jest dostawa </w:t>
      </w:r>
    </w:p>
    <w:p w:rsidR="00C41637" w:rsidRPr="00881522" w:rsidRDefault="00881522" w:rsidP="00881522">
      <w:pPr>
        <w:pStyle w:val="NormalnyWeb"/>
        <w:spacing w:line="360" w:lineRule="auto"/>
        <w:jc w:val="both"/>
        <w:rPr>
          <w:iCs/>
          <w:color w:val="000000"/>
          <w:sz w:val="22"/>
          <w:szCs w:val="22"/>
        </w:rPr>
      </w:pPr>
      <w:r w:rsidRPr="00881522">
        <w:rPr>
          <w:iCs/>
          <w:color w:val="000000"/>
          <w:sz w:val="22"/>
          <w:szCs w:val="22"/>
        </w:rPr>
        <w:t>W związku z tym, że materiały odbierają pracownicy, którzy pracują w nienormowanym czasie pracy czy Zamawiający ma wypracowane metody aby uniknąć sytuacji wielokrotnego dojeżdżania do klienta z towarem a tym samym naliczania kar za nieterminowe dostawy.</w:t>
      </w:r>
    </w:p>
    <w:p w:rsidR="001864A3" w:rsidRDefault="001864A3" w:rsidP="00EE426C">
      <w:pPr>
        <w:pStyle w:val="NormalnyWeb"/>
        <w:spacing w:before="120" w:line="360" w:lineRule="auto"/>
        <w:jc w:val="both"/>
        <w:rPr>
          <w:b/>
          <w:iCs/>
          <w:color w:val="000000"/>
          <w:sz w:val="22"/>
          <w:szCs w:val="22"/>
        </w:rPr>
      </w:pPr>
      <w:r w:rsidRPr="00C41637">
        <w:rPr>
          <w:b/>
          <w:iCs/>
          <w:color w:val="000000"/>
          <w:sz w:val="22"/>
          <w:szCs w:val="22"/>
        </w:rPr>
        <w:t>Odpowiedź</w:t>
      </w:r>
      <w:r w:rsidR="00C41637">
        <w:rPr>
          <w:b/>
          <w:iCs/>
          <w:color w:val="000000"/>
          <w:sz w:val="22"/>
          <w:szCs w:val="22"/>
        </w:rPr>
        <w:t xml:space="preserve"> 1</w:t>
      </w:r>
    </w:p>
    <w:p w:rsidR="00E73BE9" w:rsidRPr="00C3117F" w:rsidRDefault="003F2BA6" w:rsidP="007402A6">
      <w:pPr>
        <w:spacing w:before="120" w:after="60" w:line="360" w:lineRule="auto"/>
        <w:jc w:val="both"/>
        <w:rPr>
          <w:rFonts w:ascii="Times New Roman" w:hAnsi="Times New Roman" w:cs="Times New Roman"/>
          <w:b/>
          <w:iCs/>
          <w:color w:val="000000"/>
        </w:rPr>
      </w:pPr>
      <w:r>
        <w:rPr>
          <w:rFonts w:ascii="Times New Roman" w:hAnsi="Times New Roman" w:cs="Times New Roman"/>
          <w:iCs/>
        </w:rPr>
        <w:t>Wykonawca zobowiązany jest dostarczać a</w:t>
      </w:r>
      <w:r w:rsidR="009A2A7E" w:rsidRPr="00C3117F">
        <w:rPr>
          <w:rFonts w:ascii="Times New Roman" w:hAnsi="Times New Roman" w:cs="Times New Roman"/>
          <w:iCs/>
        </w:rPr>
        <w:t>rtykuł</w:t>
      </w:r>
      <w:r>
        <w:rPr>
          <w:rFonts w:ascii="Times New Roman" w:hAnsi="Times New Roman" w:cs="Times New Roman"/>
          <w:iCs/>
        </w:rPr>
        <w:t>y</w:t>
      </w:r>
      <w:r w:rsidR="009A2A7E" w:rsidRPr="00C3117F">
        <w:rPr>
          <w:rFonts w:ascii="Times New Roman" w:hAnsi="Times New Roman" w:cs="Times New Roman"/>
          <w:iCs/>
        </w:rPr>
        <w:t xml:space="preserve"> biurow</w:t>
      </w:r>
      <w:r>
        <w:rPr>
          <w:rFonts w:ascii="Times New Roman" w:hAnsi="Times New Roman" w:cs="Times New Roman"/>
          <w:iCs/>
        </w:rPr>
        <w:t>e</w:t>
      </w:r>
      <w:r w:rsidR="009A2A7E" w:rsidRPr="00C3117F">
        <w:rPr>
          <w:rFonts w:ascii="Times New Roman" w:hAnsi="Times New Roman" w:cs="Times New Roman"/>
          <w:iCs/>
        </w:rPr>
        <w:t xml:space="preserve"> </w:t>
      </w:r>
      <w:r w:rsidR="00E73BE9" w:rsidRPr="00C3117F">
        <w:rPr>
          <w:rFonts w:ascii="Times New Roman" w:hAnsi="Times New Roman" w:cs="Times New Roman"/>
          <w:iCs/>
        </w:rPr>
        <w:t xml:space="preserve">do wszystkich </w:t>
      </w:r>
      <w:r w:rsidR="00D15369">
        <w:rPr>
          <w:rFonts w:ascii="Times New Roman" w:hAnsi="Times New Roman" w:cs="Times New Roman"/>
          <w:iCs/>
        </w:rPr>
        <w:t>je</w:t>
      </w:r>
      <w:r w:rsidR="00E73BE9" w:rsidRPr="00C3117F">
        <w:rPr>
          <w:rFonts w:ascii="Times New Roman" w:hAnsi="Times New Roman" w:cs="Times New Roman"/>
          <w:iCs/>
        </w:rPr>
        <w:t xml:space="preserve">dnostek UW znajdujących się </w:t>
      </w:r>
      <w:r w:rsidR="00D15369">
        <w:rPr>
          <w:rFonts w:ascii="Times New Roman" w:hAnsi="Times New Roman" w:cs="Times New Roman"/>
          <w:iCs/>
        </w:rPr>
        <w:t>w Warszawie</w:t>
      </w:r>
      <w:r w:rsidR="00E73BE9" w:rsidRPr="00C3117F">
        <w:rPr>
          <w:rFonts w:ascii="Times New Roman" w:hAnsi="Times New Roman" w:cs="Times New Roman"/>
          <w:iCs/>
        </w:rPr>
        <w:t xml:space="preserve"> jaki i poza Warszawą (</w:t>
      </w:r>
      <w:r w:rsidR="00E73BE9" w:rsidRPr="00C3117F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środek Wypoczynkowy</w:t>
      </w:r>
      <w:r w:rsidR="00E73BE9" w:rsidRPr="00C3117F">
        <w:rPr>
          <w:rFonts w:ascii="Times New Roman" w:hAnsi="Times New Roman" w:cs="Times New Roman"/>
        </w:rPr>
        <w:t xml:space="preserve"> „Bajka” w Łukęcinie k. Kamienia Pomorskiego</w:t>
      </w:r>
      <w:r w:rsidR="00D15369">
        <w:rPr>
          <w:rFonts w:ascii="Times New Roman" w:hAnsi="Times New Roman" w:cs="Times New Roman"/>
        </w:rPr>
        <w:t>,</w:t>
      </w:r>
      <w:r w:rsidRPr="003F2BA6">
        <w:rPr>
          <w:rFonts w:ascii="Times New Roman" w:hAnsi="Times New Roman" w:cs="Times New Roman"/>
        </w:rPr>
        <w:t xml:space="preserve"> </w:t>
      </w:r>
      <w:r w:rsidRPr="003F2BA6">
        <w:rPr>
          <w:rFonts w:ascii="Times New Roman" w:hAnsi="Times New Roman" w:cs="Times New Roman"/>
          <w:iCs/>
        </w:rPr>
        <w:t xml:space="preserve">Dom Pracy Twórczej </w:t>
      </w:r>
      <w:r>
        <w:rPr>
          <w:rFonts w:ascii="Times New Roman" w:hAnsi="Times New Roman" w:cs="Times New Roman"/>
          <w:iCs/>
        </w:rPr>
        <w:t xml:space="preserve">i </w:t>
      </w:r>
      <w:r w:rsidRPr="003F2BA6">
        <w:rPr>
          <w:rFonts w:ascii="Times New Roman" w:hAnsi="Times New Roman" w:cs="Times New Roman"/>
          <w:iCs/>
        </w:rPr>
        <w:t>Wypoczynku</w:t>
      </w:r>
      <w:r w:rsidRPr="003F2BA6">
        <w:rPr>
          <w:rFonts w:ascii="Times New Roman" w:hAnsi="Times New Roman" w:cs="Times New Roman"/>
        </w:rPr>
        <w:t xml:space="preserve"> U</w:t>
      </w:r>
      <w:r>
        <w:rPr>
          <w:rFonts w:ascii="Times New Roman" w:hAnsi="Times New Roman" w:cs="Times New Roman"/>
        </w:rPr>
        <w:t>W</w:t>
      </w:r>
      <w:r w:rsidRPr="003F2BA6">
        <w:rPr>
          <w:rFonts w:ascii="Times New Roman" w:hAnsi="Times New Roman" w:cs="Times New Roman"/>
        </w:rPr>
        <w:t xml:space="preserve"> </w:t>
      </w:r>
      <w:r w:rsidR="00E73BE9" w:rsidRPr="00C3117F">
        <w:rPr>
          <w:rFonts w:ascii="Times New Roman" w:hAnsi="Times New Roman" w:cs="Times New Roman"/>
        </w:rPr>
        <w:t>„</w:t>
      </w:r>
      <w:proofErr w:type="spellStart"/>
      <w:r w:rsidRPr="00C3117F">
        <w:rPr>
          <w:rFonts w:ascii="Times New Roman" w:hAnsi="Times New Roman" w:cs="Times New Roman"/>
        </w:rPr>
        <w:t>Szeligówka</w:t>
      </w:r>
      <w:proofErr w:type="spellEnd"/>
      <w:r w:rsidR="00E73BE9" w:rsidRPr="00C3117F">
        <w:rPr>
          <w:rFonts w:ascii="Times New Roman" w:hAnsi="Times New Roman" w:cs="Times New Roman"/>
        </w:rPr>
        <w:t xml:space="preserve">” </w:t>
      </w:r>
      <w:r>
        <w:rPr>
          <w:rFonts w:ascii="Times New Roman" w:hAnsi="Times New Roman" w:cs="Times New Roman"/>
        </w:rPr>
        <w:t>k</w:t>
      </w:r>
      <w:r w:rsidR="00E73BE9" w:rsidRPr="00C3117F">
        <w:rPr>
          <w:rFonts w:ascii="Times New Roman" w:hAnsi="Times New Roman" w:cs="Times New Roman"/>
        </w:rPr>
        <w:t>. Zakopanego, Europejskie Centrum Edukacji Geologicznej w Chęcinach).</w:t>
      </w:r>
      <w:r w:rsidR="00E73BE9" w:rsidRPr="00C3117F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Dla</w:t>
      </w:r>
      <w:r w:rsidR="00C3117F" w:rsidRPr="00C3117F">
        <w:rPr>
          <w:rFonts w:ascii="Times New Roman" w:hAnsi="Times New Roman" w:cs="Times New Roman"/>
          <w:iCs/>
        </w:rPr>
        <w:t xml:space="preserve"> jednostek U</w:t>
      </w:r>
      <w:r>
        <w:rPr>
          <w:rFonts w:ascii="Times New Roman" w:hAnsi="Times New Roman" w:cs="Times New Roman"/>
          <w:iCs/>
        </w:rPr>
        <w:t>niwersytetu Warszawskiego</w:t>
      </w:r>
      <w:r w:rsidR="00C3117F" w:rsidRPr="00C3117F">
        <w:rPr>
          <w:rFonts w:ascii="Times New Roman" w:hAnsi="Times New Roman" w:cs="Times New Roman"/>
          <w:iCs/>
        </w:rPr>
        <w:t xml:space="preserve"> znajdujących się poza Warszawą Zamawiający d</w:t>
      </w:r>
      <w:r w:rsidR="009A2A7E" w:rsidRPr="00C3117F">
        <w:rPr>
          <w:rFonts w:ascii="Times New Roman" w:hAnsi="Times New Roman" w:cs="Times New Roman"/>
          <w:iCs/>
        </w:rPr>
        <w:t>opuszcza d</w:t>
      </w:r>
      <w:r w:rsidR="009A2A7E" w:rsidRPr="00C3117F">
        <w:rPr>
          <w:rFonts w:ascii="Times New Roman" w:hAnsi="Times New Roman" w:cs="Times New Roman"/>
        </w:rPr>
        <w:t xml:space="preserve">ostarczanie </w:t>
      </w:r>
      <w:r w:rsidR="00C3117F" w:rsidRPr="00C3117F">
        <w:rPr>
          <w:rFonts w:ascii="Times New Roman" w:hAnsi="Times New Roman" w:cs="Times New Roman"/>
        </w:rPr>
        <w:t xml:space="preserve">artykułów </w:t>
      </w:r>
      <w:r w:rsidR="009A2A7E" w:rsidRPr="00C3117F">
        <w:rPr>
          <w:rFonts w:ascii="Times New Roman" w:hAnsi="Times New Roman" w:cs="Times New Roman"/>
        </w:rPr>
        <w:t xml:space="preserve">przez firmy </w:t>
      </w:r>
      <w:r w:rsidR="009A2A7E" w:rsidRPr="00C3117F">
        <w:rPr>
          <w:rFonts w:ascii="Times New Roman" w:hAnsi="Times New Roman" w:cs="Times New Roman"/>
        </w:rPr>
        <w:lastRenderedPageBreak/>
        <w:t>kurierskie</w:t>
      </w:r>
      <w:r w:rsidR="00C3117F" w:rsidRPr="00C3117F">
        <w:rPr>
          <w:rFonts w:ascii="Times New Roman" w:hAnsi="Times New Roman" w:cs="Times New Roman"/>
        </w:rPr>
        <w:t xml:space="preserve">. </w:t>
      </w:r>
      <w:r w:rsidR="009A2A7E" w:rsidRPr="00C3117F">
        <w:rPr>
          <w:rFonts w:ascii="Times New Roman" w:hAnsi="Times New Roman" w:cs="Times New Roman"/>
        </w:rPr>
        <w:t xml:space="preserve"> Wszystkie dostawy  muszą być realizowane w terminie do 5 dni roboczych od złożenia zamówienia</w:t>
      </w:r>
      <w:r w:rsidR="00C3117F">
        <w:rPr>
          <w:rFonts w:ascii="Times New Roman" w:hAnsi="Times New Roman" w:cs="Times New Roman"/>
        </w:rPr>
        <w:t xml:space="preserve"> </w:t>
      </w:r>
      <w:r w:rsidR="00C3117F" w:rsidRPr="00661A50">
        <w:rPr>
          <w:rFonts w:ascii="Times New Roman" w:hAnsi="Times New Roman" w:cs="Times New Roman"/>
          <w:color w:val="000000"/>
        </w:rPr>
        <w:t>w godz. 8.00</w:t>
      </w:r>
      <w:r w:rsidR="007402A6">
        <w:rPr>
          <w:rFonts w:ascii="Times New Roman" w:hAnsi="Times New Roman" w:cs="Times New Roman"/>
          <w:color w:val="000000"/>
        </w:rPr>
        <w:t>-</w:t>
      </w:r>
      <w:r w:rsidR="00C3117F" w:rsidRPr="00661A50">
        <w:rPr>
          <w:rFonts w:ascii="Times New Roman" w:hAnsi="Times New Roman" w:cs="Times New Roman"/>
          <w:color w:val="000000"/>
        </w:rPr>
        <w:t>1</w:t>
      </w:r>
      <w:r w:rsidR="007402A6">
        <w:rPr>
          <w:rFonts w:ascii="Times New Roman" w:hAnsi="Times New Roman" w:cs="Times New Roman"/>
          <w:color w:val="000000"/>
        </w:rPr>
        <w:t>5</w:t>
      </w:r>
      <w:r w:rsidR="00C3117F" w:rsidRPr="00661A50">
        <w:rPr>
          <w:rFonts w:ascii="Times New Roman" w:hAnsi="Times New Roman" w:cs="Times New Roman"/>
          <w:color w:val="000000"/>
        </w:rPr>
        <w:t xml:space="preserve">.00 od poniedziałku do piątku. </w:t>
      </w:r>
    </w:p>
    <w:p w:rsidR="00881522" w:rsidRDefault="00881522" w:rsidP="009759EE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bookmarkStart w:id="2" w:name="_Hlk83972377"/>
    </w:p>
    <w:p w:rsidR="009759EE" w:rsidRDefault="009759EE" w:rsidP="009759EE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W imieniu Zamawiającego</w:t>
      </w:r>
    </w:p>
    <w:p w:rsidR="009759EE" w:rsidRDefault="009759EE" w:rsidP="009759EE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Pełnomocnik Rektora ds. zamówień publicznych</w:t>
      </w:r>
    </w:p>
    <w:p w:rsidR="009759EE" w:rsidRDefault="009759EE" w:rsidP="009759EE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9759EE" w:rsidRDefault="009759EE" w:rsidP="009759EE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9759EE" w:rsidRDefault="009759EE" w:rsidP="009759EE">
      <w:pPr>
        <w:autoSpaceDE w:val="0"/>
        <w:autoSpaceDN w:val="0"/>
        <w:adjustRightInd w:val="0"/>
        <w:spacing w:after="0" w:line="360" w:lineRule="auto"/>
        <w:ind w:left="4536"/>
        <w:jc w:val="center"/>
      </w:pPr>
      <w:r>
        <w:rPr>
          <w:rFonts w:ascii="Times New Roman" w:eastAsia="Times New Roman" w:hAnsi="Times New Roman" w:cs="Times New Roman"/>
        </w:rPr>
        <w:t>mgr Piotr Skubera</w:t>
      </w:r>
      <w:bookmarkEnd w:id="2"/>
    </w:p>
    <w:p w:rsidR="00FF298B" w:rsidRDefault="00FF298B" w:rsidP="009759EE">
      <w:pPr>
        <w:jc w:val="right"/>
      </w:pPr>
    </w:p>
    <w:sectPr w:rsidR="00FF298B" w:rsidSect="00DE1B7A"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88B" w:rsidRDefault="0023588B">
      <w:pPr>
        <w:spacing w:after="0" w:line="240" w:lineRule="auto"/>
      </w:pPr>
      <w:r>
        <w:separator/>
      </w:r>
    </w:p>
  </w:endnote>
  <w:endnote w:type="continuationSeparator" w:id="0">
    <w:p w:rsidR="0023588B" w:rsidRDefault="00235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3246131"/>
      <w:docPartObj>
        <w:docPartGallery w:val="Page Numbers (Bottom of Page)"/>
        <w:docPartUnique/>
      </w:docPartObj>
    </w:sdtPr>
    <w:sdtEndPr/>
    <w:sdtContent>
      <w:p w:rsidR="004A0FD1" w:rsidRDefault="004A0F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6E41">
          <w:rPr>
            <w:noProof/>
          </w:rPr>
          <w:t>2</w:t>
        </w:r>
        <w:r>
          <w:fldChar w:fldCharType="end"/>
        </w:r>
      </w:p>
    </w:sdtContent>
  </w:sdt>
  <w:p w:rsidR="004A0FD1" w:rsidRDefault="004A0F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97" w:rsidRDefault="0023438B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3983B5" wp14:editId="477E910B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23438B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Krakowskie Przedmieście 26/28, 00-927 Warszawa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63983B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23438B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Krakowskie Przedmieście 26/28, 00-927 Warszawa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88B" w:rsidRDefault="0023588B">
      <w:pPr>
        <w:spacing w:after="0" w:line="240" w:lineRule="auto"/>
      </w:pPr>
      <w:r>
        <w:separator/>
      </w:r>
    </w:p>
  </w:footnote>
  <w:footnote w:type="continuationSeparator" w:id="0">
    <w:p w:rsidR="0023588B" w:rsidRDefault="00235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97" w:rsidRDefault="0023438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61F7093" wp14:editId="6F2E81E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3E38"/>
    <w:multiLevelType w:val="hybridMultilevel"/>
    <w:tmpl w:val="1938FB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9565D5"/>
    <w:multiLevelType w:val="hybridMultilevel"/>
    <w:tmpl w:val="F16A1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D135F"/>
    <w:multiLevelType w:val="hybridMultilevel"/>
    <w:tmpl w:val="ADF87CF0"/>
    <w:lvl w:ilvl="0" w:tplc="9EB88CF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aps w:val="0"/>
        <w:strike w:val="0"/>
        <w:dstrike w:val="0"/>
        <w:vanish w:val="0"/>
        <w:ker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A073F0"/>
    <w:multiLevelType w:val="hybridMultilevel"/>
    <w:tmpl w:val="28A471C6"/>
    <w:lvl w:ilvl="0" w:tplc="6A0256E6">
      <w:start w:val="1"/>
      <w:numFmt w:val="decimal"/>
      <w:lvlText w:val="%1."/>
      <w:lvlJc w:val="left"/>
      <w:pPr>
        <w:ind w:left="357" w:hanging="360"/>
      </w:pPr>
      <w:rPr>
        <w:rFonts w:hint="default"/>
        <w:b w:val="0"/>
        <w:i w:val="0"/>
        <w:caps w:val="0"/>
        <w:strike w:val="0"/>
        <w:dstrike w:val="0"/>
        <w:vanish w:val="0"/>
        <w:ker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4" w15:restartNumberingAfterBreak="0">
    <w:nsid w:val="1BE673E1"/>
    <w:multiLevelType w:val="hybridMultilevel"/>
    <w:tmpl w:val="9F309ABE"/>
    <w:lvl w:ilvl="0" w:tplc="DF3A327C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/>
      </w:rPr>
    </w:lvl>
    <w:lvl w:ilvl="1" w:tplc="23E8E5B4">
      <w:start w:val="1"/>
      <w:numFmt w:val="decimal"/>
      <w:lvlText w:val="%2)"/>
      <w:lvlJc w:val="left"/>
      <w:pPr>
        <w:tabs>
          <w:tab w:val="num" w:pos="1080"/>
        </w:tabs>
        <w:ind w:left="1432" w:hanging="352"/>
      </w:pPr>
      <w:rPr>
        <w:rFonts w:hint="default"/>
        <w:b w:val="0"/>
        <w:i w:val="0"/>
        <w:strike w:val="0"/>
        <w:dstrike w:val="0"/>
        <w:color w:val="auto"/>
        <w:sz w:val="24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007D64"/>
    <w:multiLevelType w:val="hybridMultilevel"/>
    <w:tmpl w:val="ECC0286A"/>
    <w:name w:val="Outline232"/>
    <w:lvl w:ilvl="0" w:tplc="78A24FA2">
      <w:start w:val="1"/>
      <w:numFmt w:val="decimal"/>
      <w:lvlText w:val="%1)"/>
      <w:lvlJc w:val="left"/>
      <w:pPr>
        <w:tabs>
          <w:tab w:val="num" w:pos="357"/>
        </w:tabs>
        <w:ind w:left="709" w:hanging="352"/>
      </w:pPr>
      <w:rPr>
        <w:rFonts w:hint="default"/>
      </w:rPr>
    </w:lvl>
    <w:lvl w:ilvl="1" w:tplc="52141B5E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24542F5A">
      <w:start w:val="1"/>
      <w:numFmt w:val="decimal"/>
      <w:lvlText w:val="%3)"/>
      <w:lvlJc w:val="right"/>
      <w:pPr>
        <w:tabs>
          <w:tab w:val="num" w:pos="357"/>
        </w:tabs>
        <w:ind w:left="709" w:hanging="352"/>
      </w:pPr>
      <w:rPr>
        <w:rFonts w:hint="default"/>
      </w:rPr>
    </w:lvl>
    <w:lvl w:ilvl="3" w:tplc="0F9C4576">
      <w:start w:val="1"/>
      <w:numFmt w:val="decimal"/>
      <w:lvlText w:val="%4)"/>
      <w:lvlJc w:val="left"/>
      <w:pPr>
        <w:tabs>
          <w:tab w:val="num" w:pos="357"/>
        </w:tabs>
        <w:ind w:left="709" w:hanging="352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95690C"/>
    <w:multiLevelType w:val="hybridMultilevel"/>
    <w:tmpl w:val="A544AAE8"/>
    <w:lvl w:ilvl="0" w:tplc="D9B2FF3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56D63"/>
    <w:multiLevelType w:val="multilevel"/>
    <w:tmpl w:val="8E44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485528"/>
    <w:multiLevelType w:val="multilevel"/>
    <w:tmpl w:val="47E46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604A46"/>
    <w:multiLevelType w:val="multilevel"/>
    <w:tmpl w:val="4B3A8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5D15E8"/>
    <w:multiLevelType w:val="hybridMultilevel"/>
    <w:tmpl w:val="496C43B4"/>
    <w:lvl w:ilvl="0" w:tplc="2B5A9B2E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BBE7D57"/>
    <w:multiLevelType w:val="hybridMultilevel"/>
    <w:tmpl w:val="7E3AE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8"/>
  </w:num>
  <w:num w:numId="5">
    <w:abstractNumId w:val="9"/>
  </w:num>
  <w:num w:numId="6">
    <w:abstractNumId w:val="7"/>
  </w:num>
  <w:num w:numId="7">
    <w:abstractNumId w:val="11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802"/>
    <w:rsid w:val="00013FF8"/>
    <w:rsid w:val="00021A54"/>
    <w:rsid w:val="00066EE0"/>
    <w:rsid w:val="000673A9"/>
    <w:rsid w:val="000C5B28"/>
    <w:rsid w:val="000D1A88"/>
    <w:rsid w:val="00127E62"/>
    <w:rsid w:val="00157A62"/>
    <w:rsid w:val="001864A3"/>
    <w:rsid w:val="002105FD"/>
    <w:rsid w:val="0023438B"/>
    <w:rsid w:val="0023588B"/>
    <w:rsid w:val="002A4F77"/>
    <w:rsid w:val="003114A8"/>
    <w:rsid w:val="00321737"/>
    <w:rsid w:val="00375938"/>
    <w:rsid w:val="003842A8"/>
    <w:rsid w:val="003E6E83"/>
    <w:rsid w:val="003F2BA6"/>
    <w:rsid w:val="004760C4"/>
    <w:rsid w:val="0048602C"/>
    <w:rsid w:val="004A0FD1"/>
    <w:rsid w:val="004B2D4F"/>
    <w:rsid w:val="00523049"/>
    <w:rsid w:val="005317BE"/>
    <w:rsid w:val="005B007C"/>
    <w:rsid w:val="005F1CCD"/>
    <w:rsid w:val="00681327"/>
    <w:rsid w:val="006A2E1F"/>
    <w:rsid w:val="007402A6"/>
    <w:rsid w:val="00746231"/>
    <w:rsid w:val="00767F02"/>
    <w:rsid w:val="007925BF"/>
    <w:rsid w:val="007C5693"/>
    <w:rsid w:val="008710EE"/>
    <w:rsid w:val="00881522"/>
    <w:rsid w:val="008B26FD"/>
    <w:rsid w:val="008E5802"/>
    <w:rsid w:val="008F7ED5"/>
    <w:rsid w:val="00902C9D"/>
    <w:rsid w:val="00906D17"/>
    <w:rsid w:val="00956E41"/>
    <w:rsid w:val="009759EE"/>
    <w:rsid w:val="00991186"/>
    <w:rsid w:val="009976B5"/>
    <w:rsid w:val="009A2A7E"/>
    <w:rsid w:val="009A6B0F"/>
    <w:rsid w:val="00A22D5C"/>
    <w:rsid w:val="00A361EF"/>
    <w:rsid w:val="00A47451"/>
    <w:rsid w:val="00AA6016"/>
    <w:rsid w:val="00AC7412"/>
    <w:rsid w:val="00AF0ADE"/>
    <w:rsid w:val="00AF0F79"/>
    <w:rsid w:val="00B055AD"/>
    <w:rsid w:val="00B178DB"/>
    <w:rsid w:val="00B445EE"/>
    <w:rsid w:val="00B90378"/>
    <w:rsid w:val="00BA0940"/>
    <w:rsid w:val="00BA1B75"/>
    <w:rsid w:val="00C17116"/>
    <w:rsid w:val="00C26C4A"/>
    <w:rsid w:val="00C3117F"/>
    <w:rsid w:val="00C41637"/>
    <w:rsid w:val="00C505AF"/>
    <w:rsid w:val="00C52218"/>
    <w:rsid w:val="00C77EFC"/>
    <w:rsid w:val="00D041D4"/>
    <w:rsid w:val="00D07B81"/>
    <w:rsid w:val="00D15369"/>
    <w:rsid w:val="00D33F2C"/>
    <w:rsid w:val="00D8435D"/>
    <w:rsid w:val="00D86B4F"/>
    <w:rsid w:val="00DD26DF"/>
    <w:rsid w:val="00DE1B7A"/>
    <w:rsid w:val="00E050DD"/>
    <w:rsid w:val="00E73BE9"/>
    <w:rsid w:val="00E75D56"/>
    <w:rsid w:val="00EB5491"/>
    <w:rsid w:val="00EE426C"/>
    <w:rsid w:val="00F309F4"/>
    <w:rsid w:val="00F64825"/>
    <w:rsid w:val="00F71783"/>
    <w:rsid w:val="00FA29AC"/>
    <w:rsid w:val="00FB09E9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EF097"/>
  <w15:chartTrackingRefBased/>
  <w15:docId w15:val="{A3A5940A-3A5D-4D83-A480-9F747AC2F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80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5802"/>
  </w:style>
  <w:style w:type="paragraph" w:styleId="Stopka">
    <w:name w:val="footer"/>
    <w:basedOn w:val="Normalny"/>
    <w:link w:val="StopkaZnak"/>
    <w:uiPriority w:val="99"/>
    <w:unhideWhenUsed/>
    <w:rsid w:val="008E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5802"/>
  </w:style>
  <w:style w:type="paragraph" w:styleId="NormalnyWeb">
    <w:name w:val="Normal (Web)"/>
    <w:basedOn w:val="Normalny"/>
    <w:uiPriority w:val="99"/>
    <w:semiHidden/>
    <w:unhideWhenUsed/>
    <w:rsid w:val="00FA29A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47451"/>
    <w:pPr>
      <w:ind w:left="720"/>
      <w:contextualSpacing/>
    </w:pPr>
  </w:style>
  <w:style w:type="table" w:styleId="Tabela-Siatka">
    <w:name w:val="Table Grid"/>
    <w:basedOn w:val="Standardowy"/>
    <w:uiPriority w:val="39"/>
    <w:rsid w:val="00BA1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locked/>
    <w:rsid w:val="003E6E83"/>
    <w:rPr>
      <w:rFonts w:ascii="Calibri" w:hAnsi="Calibri" w:cs="Calibri"/>
    </w:rPr>
  </w:style>
  <w:style w:type="paragraph" w:customStyle="1" w:styleId="Teksttreci0">
    <w:name w:val="Tekst treści"/>
    <w:basedOn w:val="Normalny"/>
    <w:link w:val="Teksttreci"/>
    <w:rsid w:val="003E6E83"/>
    <w:pPr>
      <w:spacing w:after="0" w:line="240" w:lineRule="auto"/>
    </w:pPr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0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940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F64825"/>
    <w:pPr>
      <w:spacing w:after="0" w:line="36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64825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9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Mariola Kubiak</cp:lastModifiedBy>
  <cp:revision>7</cp:revision>
  <cp:lastPrinted>2022-10-05T13:10:00Z</cp:lastPrinted>
  <dcterms:created xsi:type="dcterms:W3CDTF">2022-10-05T10:27:00Z</dcterms:created>
  <dcterms:modified xsi:type="dcterms:W3CDTF">2022-10-07T07:43:00Z</dcterms:modified>
</cp:coreProperties>
</file>