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7C18" w14:textId="77777777" w:rsidR="009D07AC" w:rsidRPr="001C4DA5" w:rsidRDefault="009D07AC" w:rsidP="001C4DA5">
      <w:pPr>
        <w:autoSpaceDE w:val="0"/>
        <w:autoSpaceDN w:val="0"/>
        <w:adjustRightInd w:val="0"/>
        <w:spacing w:after="0" w:line="360" w:lineRule="auto"/>
        <w:rPr>
          <w:rFonts w:ascii="Times New Roman" w:eastAsia="Times New Roman" w:hAnsi="Times New Roman" w:cs="Times New Roman"/>
          <w:b/>
          <w:lang w:eastAsia="pl-PL"/>
        </w:rPr>
      </w:pPr>
    </w:p>
    <w:p w14:paraId="05625C18" w14:textId="77777777" w:rsidR="00204EBC" w:rsidRPr="001C4DA5" w:rsidRDefault="00955471" w:rsidP="001C4DA5">
      <w:pPr>
        <w:autoSpaceDE w:val="0"/>
        <w:autoSpaceDN w:val="0"/>
        <w:adjustRightInd w:val="0"/>
        <w:spacing w:after="0" w:line="360" w:lineRule="auto"/>
        <w:ind w:left="567" w:right="-567" w:hanging="567"/>
        <w:rPr>
          <w:rFonts w:ascii="Times New Roman" w:eastAsia="Times New Roman" w:hAnsi="Times New Roman" w:cs="Times New Roman"/>
          <w:b/>
          <w:lang w:eastAsia="pl-PL"/>
        </w:rPr>
      </w:pPr>
      <w:r w:rsidRPr="001C4DA5">
        <w:rPr>
          <w:rFonts w:ascii="Times New Roman" w:hAnsi="Times New Roman" w:cs="Times New Roman"/>
          <w:noProof/>
          <w:lang w:eastAsia="pl-PL"/>
        </w:rPr>
        <w:drawing>
          <wp:inline distT="0" distB="0" distL="0" distR="0" wp14:anchorId="08C57BFB" wp14:editId="1B3200F0">
            <wp:extent cx="3143250" cy="12858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2973C11D" w14:textId="77777777" w:rsidR="00204EBC" w:rsidRPr="001C4DA5" w:rsidRDefault="00204EBC" w:rsidP="001C4DA5">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p>
    <w:p w14:paraId="58C43872" w14:textId="77777777" w:rsidR="00955471" w:rsidRPr="001C4DA5" w:rsidRDefault="00955471" w:rsidP="001C4DA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p>
    <w:p w14:paraId="7AB64F1E" w14:textId="77777777" w:rsidR="00955471" w:rsidRPr="001C4DA5" w:rsidRDefault="00955471" w:rsidP="001C4DA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1C4DA5">
        <w:rPr>
          <w:rFonts w:ascii="Times New Roman" w:eastAsia="Times New Roman" w:hAnsi="Times New Roman" w:cs="Times New Roman"/>
          <w:b/>
          <w:spacing w:val="60"/>
          <w:lang w:eastAsia="pl-PL"/>
        </w:rPr>
        <w:t>UNIWERSYTET WARSZAWSKI</w:t>
      </w:r>
    </w:p>
    <w:p w14:paraId="3F062CB5" w14:textId="77777777" w:rsidR="00955471" w:rsidRPr="001C4DA5" w:rsidRDefault="00955471" w:rsidP="001C4DA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1C4DA5">
        <w:rPr>
          <w:rFonts w:ascii="Times New Roman" w:eastAsia="Times New Roman" w:hAnsi="Times New Roman" w:cs="Times New Roman"/>
          <w:b/>
          <w:spacing w:val="20"/>
          <w:lang w:eastAsia="pl-PL"/>
        </w:rPr>
        <w:t>ul. Krakowskie Przedmieście 26/28</w:t>
      </w:r>
    </w:p>
    <w:p w14:paraId="6AEDEA80" w14:textId="77777777" w:rsidR="00955471" w:rsidRPr="001C4DA5" w:rsidRDefault="00955471" w:rsidP="001C4DA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1C4DA5">
        <w:rPr>
          <w:rFonts w:ascii="Times New Roman" w:eastAsia="Times New Roman" w:hAnsi="Times New Roman" w:cs="Times New Roman"/>
          <w:b/>
          <w:spacing w:val="20"/>
          <w:lang w:eastAsia="pl-PL"/>
        </w:rPr>
        <w:t>00-927 Warszawa</w:t>
      </w:r>
    </w:p>
    <w:p w14:paraId="444A2D08" w14:textId="77777777" w:rsidR="00955471" w:rsidRPr="001C4DA5" w:rsidRDefault="00955471" w:rsidP="001C4DA5">
      <w:pPr>
        <w:shd w:val="clear" w:color="auto" w:fill="C0C0C0"/>
        <w:overflowPunct w:val="0"/>
        <w:autoSpaceDE w:val="0"/>
        <w:autoSpaceDN w:val="0"/>
        <w:adjustRightInd w:val="0"/>
        <w:spacing w:after="0" w:line="360" w:lineRule="auto"/>
        <w:rPr>
          <w:rFonts w:ascii="Times New Roman" w:eastAsia="Times New Roman" w:hAnsi="Times New Roman" w:cs="Times New Roman"/>
          <w:b/>
          <w:spacing w:val="60"/>
          <w:lang w:eastAsia="pl-PL"/>
        </w:rPr>
      </w:pPr>
    </w:p>
    <w:p w14:paraId="6CAE618C" w14:textId="77777777" w:rsidR="00955471" w:rsidRPr="001C4DA5" w:rsidRDefault="00955471" w:rsidP="001C4DA5">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p>
    <w:p w14:paraId="78E1294C" w14:textId="77777777" w:rsidR="009D07AC" w:rsidRPr="001C4DA5" w:rsidRDefault="009D07AC" w:rsidP="001C4DA5">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SPECYFIKACJA</w:t>
      </w:r>
      <w:r w:rsidR="00AD24F8" w:rsidRPr="001C4DA5">
        <w:rPr>
          <w:rFonts w:ascii="Times New Roman" w:eastAsia="Times New Roman" w:hAnsi="Times New Roman" w:cs="Times New Roman"/>
          <w:b/>
          <w:lang w:eastAsia="pl-PL"/>
        </w:rPr>
        <w:t xml:space="preserve"> </w:t>
      </w:r>
      <w:r w:rsidRPr="001C4DA5">
        <w:rPr>
          <w:rFonts w:ascii="Times New Roman" w:eastAsia="Times New Roman" w:hAnsi="Times New Roman" w:cs="Times New Roman"/>
          <w:b/>
          <w:lang w:eastAsia="pl-PL"/>
        </w:rPr>
        <w:t>WARUNKÓW ZAMÓWIENIA</w:t>
      </w:r>
    </w:p>
    <w:p w14:paraId="70FA491C" w14:textId="77777777" w:rsidR="00587E3C" w:rsidRPr="001C4DA5" w:rsidRDefault="00587E3C" w:rsidP="001C4DA5">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p>
    <w:p w14:paraId="4CD3A4CB" w14:textId="77777777" w:rsidR="009D07AC" w:rsidRPr="001C4DA5" w:rsidRDefault="00A40F66" w:rsidP="001C4DA5">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n</w:t>
      </w:r>
      <w:r w:rsidR="009D07AC" w:rsidRPr="001C4DA5">
        <w:rPr>
          <w:rFonts w:ascii="Times New Roman" w:eastAsia="Times New Roman" w:hAnsi="Times New Roman" w:cs="Times New Roman"/>
          <w:b/>
          <w:lang w:eastAsia="pl-PL"/>
        </w:rPr>
        <w:t>a</w:t>
      </w:r>
      <w:r w:rsidRPr="001C4DA5">
        <w:rPr>
          <w:rFonts w:ascii="Times New Roman" w:eastAsia="Times New Roman" w:hAnsi="Times New Roman" w:cs="Times New Roman"/>
          <w:b/>
          <w:lang w:eastAsia="pl-PL"/>
        </w:rPr>
        <w:t>:</w:t>
      </w:r>
    </w:p>
    <w:p w14:paraId="6E65CFB1" w14:textId="77777777" w:rsidR="00A143A2" w:rsidRPr="001C4DA5" w:rsidRDefault="00A143A2" w:rsidP="001C4DA5">
      <w:pPr>
        <w:spacing w:after="0" w:line="360" w:lineRule="auto"/>
        <w:jc w:val="center"/>
        <w:rPr>
          <w:rFonts w:ascii="Times New Roman" w:hAnsi="Times New Roman" w:cs="Times New Roman"/>
          <w:b/>
          <w:lang w:eastAsia="pl-PL"/>
        </w:rPr>
      </w:pPr>
      <w:r w:rsidRPr="001C4DA5">
        <w:rPr>
          <w:rFonts w:ascii="Times New Roman" w:hAnsi="Times New Roman" w:cs="Times New Roman"/>
          <w:b/>
          <w:lang w:eastAsia="pl-PL"/>
        </w:rPr>
        <w:t>„</w:t>
      </w:r>
      <w:r w:rsidR="007E0509" w:rsidRPr="001C4DA5">
        <w:rPr>
          <w:rFonts w:ascii="Times New Roman" w:hAnsi="Times New Roman" w:cs="Times New Roman"/>
          <w:b/>
        </w:rPr>
        <w:t>Dostawę i montaż komputerowej sieci logicznej (LAN) do budynków Uniwersytetu Warszawskiego</w:t>
      </w:r>
      <w:r w:rsidRPr="001C4DA5">
        <w:rPr>
          <w:rFonts w:ascii="Times New Roman" w:hAnsi="Times New Roman" w:cs="Times New Roman"/>
          <w:b/>
          <w:lang w:eastAsia="pl-PL"/>
        </w:rPr>
        <w:t>”</w:t>
      </w:r>
    </w:p>
    <w:p w14:paraId="52DDB23C" w14:textId="77777777" w:rsidR="00475FAD" w:rsidRPr="001C4DA5" w:rsidRDefault="00475FAD" w:rsidP="001C4DA5">
      <w:pPr>
        <w:spacing w:after="0" w:line="360" w:lineRule="auto"/>
        <w:jc w:val="center"/>
        <w:rPr>
          <w:rFonts w:ascii="Times New Roman" w:hAnsi="Times New Roman" w:cs="Times New Roman"/>
          <w:b/>
        </w:rPr>
      </w:pPr>
    </w:p>
    <w:p w14:paraId="1E0B883B" w14:textId="77777777" w:rsidR="00475FAD" w:rsidRPr="001C4DA5" w:rsidRDefault="00475FAD" w:rsidP="001C4DA5">
      <w:pPr>
        <w:overflowPunct w:val="0"/>
        <w:autoSpaceDE w:val="0"/>
        <w:autoSpaceDN w:val="0"/>
        <w:adjustRightInd w:val="0"/>
        <w:spacing w:after="0" w:line="360" w:lineRule="auto"/>
        <w:ind w:right="108"/>
        <w:jc w:val="center"/>
        <w:rPr>
          <w:rFonts w:ascii="Times New Roman" w:eastAsia="Times New Roman" w:hAnsi="Times New Roman" w:cs="Times New Roman"/>
          <w:spacing w:val="-1"/>
        </w:rPr>
      </w:pPr>
      <w:r w:rsidRPr="001C4DA5">
        <w:rPr>
          <w:rFonts w:ascii="Times New Roman" w:eastAsia="Times New Roman" w:hAnsi="Times New Roman" w:cs="Times New Roman"/>
        </w:rPr>
        <w:t>postępowanie</w:t>
      </w:r>
      <w:r w:rsidRPr="001C4DA5">
        <w:rPr>
          <w:rFonts w:ascii="Times New Roman" w:eastAsia="Times New Roman" w:hAnsi="Times New Roman" w:cs="Times New Roman"/>
          <w:spacing w:val="-8"/>
        </w:rPr>
        <w:t xml:space="preserve"> </w:t>
      </w:r>
      <w:r w:rsidRPr="001C4DA5">
        <w:rPr>
          <w:rFonts w:ascii="Times New Roman" w:eastAsia="Times New Roman" w:hAnsi="Times New Roman" w:cs="Times New Roman"/>
        </w:rPr>
        <w:t>powadzone jest w trybie podstawowym na</w:t>
      </w:r>
      <w:r w:rsidRPr="001C4DA5">
        <w:rPr>
          <w:rFonts w:ascii="Times New Roman" w:eastAsia="Times New Roman" w:hAnsi="Times New Roman" w:cs="Times New Roman"/>
          <w:spacing w:val="-6"/>
        </w:rPr>
        <w:t xml:space="preserve"> </w:t>
      </w:r>
      <w:r w:rsidRPr="001C4DA5">
        <w:rPr>
          <w:rFonts w:ascii="Times New Roman" w:eastAsia="Times New Roman" w:hAnsi="Times New Roman" w:cs="Times New Roman"/>
          <w:spacing w:val="-1"/>
        </w:rPr>
        <w:t xml:space="preserve">roboty budowlane </w:t>
      </w:r>
      <w:r w:rsidRPr="001C4DA5">
        <w:rPr>
          <w:rFonts w:ascii="Times New Roman" w:eastAsia="Times New Roman" w:hAnsi="Times New Roman" w:cs="Times New Roman"/>
          <w:spacing w:val="-7"/>
        </w:rPr>
        <w:t xml:space="preserve"> </w:t>
      </w:r>
      <w:r w:rsidRPr="001C4DA5">
        <w:rPr>
          <w:rFonts w:ascii="Times New Roman" w:eastAsia="Times New Roman" w:hAnsi="Times New Roman" w:cs="Times New Roman"/>
        </w:rPr>
        <w:t>o</w:t>
      </w:r>
      <w:r w:rsidRPr="001C4DA5">
        <w:rPr>
          <w:rFonts w:ascii="Times New Roman" w:eastAsia="Times New Roman" w:hAnsi="Times New Roman" w:cs="Times New Roman"/>
          <w:spacing w:val="-8"/>
        </w:rPr>
        <w:t xml:space="preserve"> </w:t>
      </w:r>
      <w:r w:rsidRPr="001C4DA5">
        <w:rPr>
          <w:rFonts w:ascii="Times New Roman" w:eastAsia="Times New Roman" w:hAnsi="Times New Roman" w:cs="Times New Roman"/>
        </w:rPr>
        <w:t>wartości</w:t>
      </w:r>
      <w:r w:rsidRPr="001C4DA5">
        <w:rPr>
          <w:rFonts w:ascii="Times New Roman" w:eastAsia="Times New Roman" w:hAnsi="Times New Roman" w:cs="Times New Roman"/>
          <w:spacing w:val="-8"/>
        </w:rPr>
        <w:t xml:space="preserve"> </w:t>
      </w:r>
      <w:r w:rsidRPr="001C4DA5">
        <w:rPr>
          <w:rFonts w:ascii="Times New Roman" w:eastAsia="Times New Roman" w:hAnsi="Times New Roman" w:cs="Times New Roman"/>
        </w:rPr>
        <w:t>zamówienia</w:t>
      </w:r>
      <w:r w:rsidRPr="001C4DA5">
        <w:rPr>
          <w:rFonts w:ascii="Times New Roman" w:eastAsia="Times New Roman" w:hAnsi="Times New Roman" w:cs="Times New Roman"/>
          <w:spacing w:val="-7"/>
        </w:rPr>
        <w:t xml:space="preserve"> nie </w:t>
      </w:r>
      <w:r w:rsidRPr="001C4DA5">
        <w:rPr>
          <w:rFonts w:ascii="Times New Roman" w:eastAsia="Times New Roman" w:hAnsi="Times New Roman" w:cs="Times New Roman"/>
        </w:rPr>
        <w:t>przekraczającej</w:t>
      </w:r>
      <w:r w:rsidRPr="001C4DA5">
        <w:rPr>
          <w:rFonts w:ascii="Times New Roman" w:eastAsia="Times New Roman" w:hAnsi="Times New Roman" w:cs="Times New Roman"/>
          <w:spacing w:val="-9"/>
        </w:rPr>
        <w:t xml:space="preserve"> </w:t>
      </w:r>
      <w:r w:rsidRPr="001C4DA5">
        <w:rPr>
          <w:rFonts w:ascii="Times New Roman" w:eastAsia="Times New Roman" w:hAnsi="Times New Roman" w:cs="Times New Roman"/>
          <w:spacing w:val="-1"/>
        </w:rPr>
        <w:t>progów unijnych</w:t>
      </w:r>
      <w:r w:rsidRPr="001C4DA5">
        <w:rPr>
          <w:rFonts w:ascii="Times New Roman" w:eastAsia="Book Antiqua" w:hAnsi="Times New Roman" w:cs="Times New Roman"/>
          <w:spacing w:val="-1"/>
        </w:rPr>
        <w:t>,</w:t>
      </w:r>
      <w:r w:rsidRPr="001C4DA5">
        <w:rPr>
          <w:rFonts w:ascii="Times New Roman" w:eastAsia="Book Antiqua" w:hAnsi="Times New Roman" w:cs="Times New Roman"/>
          <w:spacing w:val="-4"/>
        </w:rPr>
        <w:t xml:space="preserve"> </w:t>
      </w:r>
      <w:r w:rsidRPr="001C4DA5">
        <w:rPr>
          <w:rFonts w:ascii="Times New Roman" w:eastAsia="Book Antiqua" w:hAnsi="Times New Roman" w:cs="Times New Roman"/>
        </w:rPr>
        <w:t>o</w:t>
      </w:r>
      <w:r w:rsidRPr="001C4DA5">
        <w:rPr>
          <w:rFonts w:ascii="Times New Roman" w:eastAsia="Book Antiqua" w:hAnsi="Times New Roman" w:cs="Times New Roman"/>
          <w:spacing w:val="-6"/>
        </w:rPr>
        <w:t xml:space="preserve"> </w:t>
      </w:r>
      <w:r w:rsidRPr="001C4DA5">
        <w:rPr>
          <w:rFonts w:ascii="Times New Roman" w:eastAsia="Book Antiqua" w:hAnsi="Times New Roman" w:cs="Times New Roman"/>
        </w:rPr>
        <w:t>jakich</w:t>
      </w:r>
      <w:r w:rsidRPr="001C4DA5">
        <w:rPr>
          <w:rFonts w:ascii="Times New Roman" w:eastAsia="Book Antiqua" w:hAnsi="Times New Roman" w:cs="Times New Roman"/>
          <w:spacing w:val="-5"/>
        </w:rPr>
        <w:t xml:space="preserve"> </w:t>
      </w:r>
      <w:r w:rsidRPr="001C4DA5">
        <w:rPr>
          <w:rFonts w:ascii="Times New Roman" w:eastAsia="Book Antiqua" w:hAnsi="Times New Roman" w:cs="Times New Roman"/>
        </w:rPr>
        <w:t>stanowi</w:t>
      </w:r>
      <w:r w:rsidRPr="001C4DA5">
        <w:rPr>
          <w:rFonts w:ascii="Times New Roman" w:eastAsia="Book Antiqua" w:hAnsi="Times New Roman" w:cs="Times New Roman"/>
          <w:spacing w:val="-6"/>
        </w:rPr>
        <w:t xml:space="preserve"> </w:t>
      </w:r>
      <w:r w:rsidRPr="001C4DA5">
        <w:rPr>
          <w:rFonts w:ascii="Times New Roman" w:eastAsia="Book Antiqua" w:hAnsi="Times New Roman" w:cs="Times New Roman"/>
        </w:rPr>
        <w:t>art.</w:t>
      </w:r>
      <w:r w:rsidRPr="001C4DA5">
        <w:rPr>
          <w:rFonts w:ascii="Times New Roman" w:eastAsia="Book Antiqua" w:hAnsi="Times New Roman" w:cs="Times New Roman"/>
          <w:spacing w:val="-4"/>
        </w:rPr>
        <w:t xml:space="preserve"> </w:t>
      </w:r>
      <w:r w:rsidRPr="001C4DA5">
        <w:rPr>
          <w:rFonts w:ascii="Times New Roman" w:eastAsia="Book Antiqua" w:hAnsi="Times New Roman" w:cs="Times New Roman"/>
        </w:rPr>
        <w:t>3 ustawy</w:t>
      </w:r>
      <w:r w:rsidRPr="001C4DA5">
        <w:rPr>
          <w:rFonts w:ascii="Times New Roman" w:eastAsia="Book Antiqua" w:hAnsi="Times New Roman" w:cs="Times New Roman"/>
          <w:spacing w:val="-6"/>
        </w:rPr>
        <w:t xml:space="preserve"> </w:t>
      </w:r>
      <w:r w:rsidRPr="001C4DA5">
        <w:rPr>
          <w:rFonts w:ascii="Times New Roman" w:eastAsia="Book Antiqua" w:hAnsi="Times New Roman" w:cs="Times New Roman"/>
          <w:spacing w:val="-6"/>
        </w:rPr>
        <w:br/>
      </w:r>
      <w:r w:rsidRPr="001C4DA5">
        <w:rPr>
          <w:rFonts w:ascii="Times New Roman" w:eastAsia="Book Antiqua" w:hAnsi="Times New Roman" w:cs="Times New Roman"/>
        </w:rPr>
        <w:t>z</w:t>
      </w:r>
      <w:r w:rsidRPr="001C4DA5">
        <w:rPr>
          <w:rFonts w:ascii="Times New Roman" w:eastAsia="Book Antiqua" w:hAnsi="Times New Roman" w:cs="Times New Roman"/>
          <w:spacing w:val="-3"/>
        </w:rPr>
        <w:t xml:space="preserve"> </w:t>
      </w:r>
      <w:r w:rsidRPr="001C4DA5">
        <w:rPr>
          <w:rFonts w:ascii="Times New Roman" w:eastAsia="Book Antiqua" w:hAnsi="Times New Roman" w:cs="Times New Roman"/>
          <w:spacing w:val="-1"/>
        </w:rPr>
        <w:t>dnia</w:t>
      </w:r>
      <w:r w:rsidRPr="001C4DA5">
        <w:rPr>
          <w:rFonts w:ascii="Times New Roman" w:eastAsia="Book Antiqua" w:hAnsi="Times New Roman" w:cs="Times New Roman"/>
          <w:spacing w:val="-3"/>
        </w:rPr>
        <w:t xml:space="preserve"> </w:t>
      </w:r>
      <w:r w:rsidRPr="001C4DA5">
        <w:rPr>
          <w:rFonts w:ascii="Times New Roman" w:eastAsia="Times New Roman" w:hAnsi="Times New Roman" w:cs="Times New Roman"/>
        </w:rPr>
        <w:t>11</w:t>
      </w:r>
      <w:r w:rsidRPr="001C4DA5">
        <w:rPr>
          <w:rFonts w:ascii="Times New Roman" w:eastAsia="Times New Roman" w:hAnsi="Times New Roman" w:cs="Times New Roman"/>
          <w:spacing w:val="-4"/>
        </w:rPr>
        <w:t xml:space="preserve"> </w:t>
      </w:r>
      <w:r w:rsidRPr="001C4DA5">
        <w:rPr>
          <w:rFonts w:ascii="Times New Roman" w:eastAsia="Times New Roman" w:hAnsi="Times New Roman" w:cs="Times New Roman"/>
        </w:rPr>
        <w:t>września</w:t>
      </w:r>
      <w:r w:rsidRPr="001C4DA5">
        <w:rPr>
          <w:rFonts w:ascii="Times New Roman" w:eastAsia="Times New Roman" w:hAnsi="Times New Roman" w:cs="Times New Roman"/>
          <w:spacing w:val="-5"/>
        </w:rPr>
        <w:t xml:space="preserve"> </w:t>
      </w:r>
      <w:r w:rsidRPr="001C4DA5">
        <w:rPr>
          <w:rFonts w:ascii="Times New Roman" w:eastAsia="Times New Roman" w:hAnsi="Times New Roman" w:cs="Times New Roman"/>
        </w:rPr>
        <w:t>2019</w:t>
      </w:r>
      <w:r w:rsidRPr="001C4DA5">
        <w:rPr>
          <w:rFonts w:ascii="Times New Roman" w:eastAsia="Times New Roman" w:hAnsi="Times New Roman" w:cs="Times New Roman"/>
          <w:spacing w:val="-3"/>
        </w:rPr>
        <w:t xml:space="preserve"> </w:t>
      </w:r>
      <w:r w:rsidRPr="001C4DA5">
        <w:rPr>
          <w:rFonts w:ascii="Times New Roman" w:eastAsia="Times New Roman" w:hAnsi="Times New Roman" w:cs="Times New Roman"/>
          <w:spacing w:val="-1"/>
        </w:rPr>
        <w:t>roku</w:t>
      </w:r>
      <w:r w:rsidRPr="001C4DA5">
        <w:rPr>
          <w:rFonts w:ascii="Times New Roman" w:eastAsia="Times New Roman" w:hAnsi="Times New Roman" w:cs="Times New Roman"/>
          <w:spacing w:val="-3"/>
        </w:rPr>
        <w:t xml:space="preserve"> </w:t>
      </w:r>
      <w:r w:rsidRPr="001C4DA5">
        <w:rPr>
          <w:rFonts w:ascii="Times New Roman" w:eastAsia="Times New Roman" w:hAnsi="Times New Roman" w:cs="Times New Roman"/>
        </w:rPr>
        <w:t>–</w:t>
      </w:r>
      <w:r w:rsidRPr="001C4DA5">
        <w:rPr>
          <w:rFonts w:ascii="Times New Roman" w:eastAsia="Times New Roman" w:hAnsi="Times New Roman" w:cs="Times New Roman"/>
          <w:spacing w:val="-4"/>
        </w:rPr>
        <w:t xml:space="preserve"> </w:t>
      </w:r>
      <w:r w:rsidRPr="001C4DA5">
        <w:rPr>
          <w:rFonts w:ascii="Times New Roman" w:eastAsia="Times New Roman" w:hAnsi="Times New Roman" w:cs="Times New Roman"/>
        </w:rPr>
        <w:t>Prawo</w:t>
      </w:r>
      <w:r w:rsidRPr="001C4DA5">
        <w:rPr>
          <w:rFonts w:ascii="Times New Roman" w:eastAsia="Times New Roman" w:hAnsi="Times New Roman" w:cs="Times New Roman"/>
          <w:spacing w:val="-6"/>
        </w:rPr>
        <w:t xml:space="preserve"> </w:t>
      </w:r>
      <w:r w:rsidRPr="001C4DA5">
        <w:rPr>
          <w:rFonts w:ascii="Times New Roman" w:eastAsia="Times New Roman" w:hAnsi="Times New Roman" w:cs="Times New Roman"/>
          <w:spacing w:val="-1"/>
        </w:rPr>
        <w:t>zamówień</w:t>
      </w:r>
      <w:r w:rsidRPr="001C4DA5">
        <w:rPr>
          <w:rFonts w:ascii="Times New Roman" w:eastAsia="Times New Roman" w:hAnsi="Times New Roman" w:cs="Times New Roman"/>
          <w:spacing w:val="-6"/>
        </w:rPr>
        <w:t xml:space="preserve"> </w:t>
      </w:r>
      <w:r w:rsidRPr="001C4DA5">
        <w:rPr>
          <w:rFonts w:ascii="Times New Roman" w:eastAsia="Times New Roman" w:hAnsi="Times New Roman" w:cs="Times New Roman"/>
        </w:rPr>
        <w:t>publicznych</w:t>
      </w:r>
      <w:r w:rsidRPr="001C4DA5">
        <w:rPr>
          <w:rFonts w:ascii="Times New Roman" w:eastAsia="Times New Roman" w:hAnsi="Times New Roman" w:cs="Times New Roman"/>
          <w:spacing w:val="-1"/>
        </w:rPr>
        <w:t xml:space="preserve"> </w:t>
      </w:r>
    </w:p>
    <w:p w14:paraId="3B761082" w14:textId="77777777" w:rsidR="00475FAD" w:rsidRPr="001C4DA5" w:rsidRDefault="00475FAD" w:rsidP="001C4DA5">
      <w:pPr>
        <w:overflowPunct w:val="0"/>
        <w:autoSpaceDE w:val="0"/>
        <w:autoSpaceDN w:val="0"/>
        <w:adjustRightInd w:val="0"/>
        <w:spacing w:after="0" w:line="360" w:lineRule="auto"/>
        <w:ind w:right="108"/>
        <w:jc w:val="center"/>
        <w:rPr>
          <w:rFonts w:ascii="Times New Roman" w:eastAsia="Times New Roman" w:hAnsi="Times New Roman" w:cs="Times New Roman"/>
          <w:spacing w:val="-1"/>
        </w:rPr>
      </w:pPr>
    </w:p>
    <w:p w14:paraId="3B64133C" w14:textId="77777777" w:rsidR="00475FAD" w:rsidRPr="001C4DA5" w:rsidRDefault="00475FAD" w:rsidP="001C4DA5">
      <w:pPr>
        <w:spacing w:after="0" w:line="360" w:lineRule="auto"/>
        <w:rPr>
          <w:rFonts w:ascii="Times New Roman" w:eastAsia="Times New Roman" w:hAnsi="Times New Roman" w:cs="Times New Roman"/>
        </w:rPr>
      </w:pPr>
    </w:p>
    <w:p w14:paraId="0942ADA1" w14:textId="77777777" w:rsidR="00475FAD" w:rsidRPr="001C4DA5" w:rsidRDefault="00475FAD" w:rsidP="001C4DA5">
      <w:pPr>
        <w:tabs>
          <w:tab w:val="left" w:pos="1003"/>
          <w:tab w:val="left" w:pos="1560"/>
        </w:tabs>
        <w:spacing w:after="0" w:line="360" w:lineRule="auto"/>
        <w:ind w:left="283" w:hanging="283"/>
        <w:rPr>
          <w:rFonts w:ascii="Times New Roman" w:eastAsia="Times New Roman" w:hAnsi="Times New Roman" w:cs="Times New Roman"/>
        </w:rPr>
      </w:pPr>
      <w:r w:rsidRPr="001C4DA5">
        <w:rPr>
          <w:rFonts w:ascii="Times New Roman" w:eastAsia="Times New Roman" w:hAnsi="Times New Roman" w:cs="Times New Roman"/>
        </w:rPr>
        <w:t>Rozdział I</w:t>
      </w:r>
      <w:r w:rsidRPr="001C4DA5">
        <w:rPr>
          <w:rFonts w:ascii="Times New Roman" w:eastAsia="Times New Roman" w:hAnsi="Times New Roman" w:cs="Times New Roman"/>
        </w:rPr>
        <w:tab/>
      </w:r>
      <w:r w:rsidRPr="001C4DA5">
        <w:rPr>
          <w:rFonts w:ascii="Times New Roman" w:eastAsia="Times New Roman" w:hAnsi="Times New Roman" w:cs="Times New Roman"/>
        </w:rPr>
        <w:tab/>
        <w:t xml:space="preserve">-  Instrukcja </w:t>
      </w:r>
    </w:p>
    <w:p w14:paraId="5E0BC23E" w14:textId="77777777" w:rsidR="00475FAD" w:rsidRPr="001C4DA5" w:rsidRDefault="00475FAD" w:rsidP="001C4DA5">
      <w:pPr>
        <w:tabs>
          <w:tab w:val="left" w:pos="1003"/>
          <w:tab w:val="left" w:pos="1560"/>
        </w:tabs>
        <w:spacing w:after="0" w:line="360" w:lineRule="auto"/>
        <w:ind w:left="283" w:hanging="283"/>
        <w:rPr>
          <w:rFonts w:ascii="Times New Roman" w:eastAsia="Times New Roman" w:hAnsi="Times New Roman" w:cs="Times New Roman"/>
        </w:rPr>
      </w:pPr>
      <w:r w:rsidRPr="001C4DA5">
        <w:rPr>
          <w:rFonts w:ascii="Times New Roman" w:eastAsia="Times New Roman" w:hAnsi="Times New Roman" w:cs="Times New Roman"/>
        </w:rPr>
        <w:t>Rozdział II</w:t>
      </w:r>
      <w:r w:rsidRPr="001C4DA5">
        <w:rPr>
          <w:rFonts w:ascii="Times New Roman" w:eastAsia="Times New Roman" w:hAnsi="Times New Roman" w:cs="Times New Roman"/>
        </w:rPr>
        <w:tab/>
      </w:r>
      <w:r w:rsidRPr="001C4DA5">
        <w:rPr>
          <w:rFonts w:ascii="Times New Roman" w:eastAsia="Times New Roman" w:hAnsi="Times New Roman" w:cs="Times New Roman"/>
        </w:rPr>
        <w:tab/>
        <w:t>-  Formularz oferty wraz z załączonymi formularzami</w:t>
      </w:r>
    </w:p>
    <w:p w14:paraId="0427ACAE" w14:textId="77777777" w:rsidR="00475FAD" w:rsidRPr="001C4DA5" w:rsidRDefault="00475FAD" w:rsidP="001C4DA5">
      <w:pPr>
        <w:tabs>
          <w:tab w:val="left" w:pos="1003"/>
          <w:tab w:val="left" w:pos="1560"/>
        </w:tabs>
        <w:spacing w:after="0" w:line="360" w:lineRule="auto"/>
        <w:ind w:left="283" w:hanging="283"/>
        <w:rPr>
          <w:rFonts w:ascii="Times New Roman" w:eastAsia="Times New Roman" w:hAnsi="Times New Roman" w:cs="Times New Roman"/>
        </w:rPr>
      </w:pPr>
      <w:r w:rsidRPr="001C4DA5">
        <w:rPr>
          <w:rFonts w:ascii="Times New Roman" w:eastAsia="Times New Roman" w:hAnsi="Times New Roman" w:cs="Times New Roman"/>
        </w:rPr>
        <w:t>Rozdział III</w:t>
      </w:r>
      <w:r w:rsidRPr="001C4DA5">
        <w:rPr>
          <w:rFonts w:ascii="Times New Roman" w:eastAsia="Times New Roman" w:hAnsi="Times New Roman" w:cs="Times New Roman"/>
        </w:rPr>
        <w:tab/>
        <w:t>-  Projektowane postanowienia umowy (wzór umowy)</w:t>
      </w:r>
    </w:p>
    <w:p w14:paraId="01182EC3" w14:textId="77777777" w:rsidR="00475FAD" w:rsidRPr="001C4DA5" w:rsidRDefault="00475FAD" w:rsidP="001C4DA5">
      <w:pPr>
        <w:tabs>
          <w:tab w:val="left" w:pos="1560"/>
        </w:tabs>
        <w:spacing w:after="0" w:line="360" w:lineRule="auto"/>
        <w:ind w:left="2520" w:hanging="2520"/>
        <w:rPr>
          <w:rFonts w:ascii="Times New Roman" w:eastAsia="Times New Roman" w:hAnsi="Times New Roman" w:cs="Times New Roman"/>
        </w:rPr>
      </w:pPr>
      <w:r w:rsidRPr="001C4DA5">
        <w:rPr>
          <w:rFonts w:ascii="Times New Roman" w:eastAsia="Times New Roman" w:hAnsi="Times New Roman" w:cs="Times New Roman"/>
        </w:rPr>
        <w:t>załącznik nr 1</w:t>
      </w:r>
      <w:r w:rsidRPr="001C4DA5">
        <w:rPr>
          <w:rFonts w:ascii="Times New Roman" w:eastAsia="Times New Roman" w:hAnsi="Times New Roman" w:cs="Times New Roman"/>
        </w:rPr>
        <w:tab/>
        <w:t xml:space="preserve">-  </w:t>
      </w:r>
      <w:r w:rsidR="006B6F0C" w:rsidRPr="001C4DA5">
        <w:rPr>
          <w:rFonts w:ascii="Times New Roman" w:eastAsia="Times New Roman" w:hAnsi="Times New Roman" w:cs="Times New Roman"/>
        </w:rPr>
        <w:t xml:space="preserve">Dokumentacja </w:t>
      </w:r>
    </w:p>
    <w:p w14:paraId="17C68E03" w14:textId="77777777" w:rsidR="00475FAD" w:rsidRPr="001C4DA5" w:rsidRDefault="00D25D64" w:rsidP="001C4DA5">
      <w:pPr>
        <w:tabs>
          <w:tab w:val="num" w:pos="0"/>
          <w:tab w:val="left" w:pos="1560"/>
        </w:tabs>
        <w:spacing w:after="0" w:line="360" w:lineRule="auto"/>
        <w:ind w:right="-284"/>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z</w:t>
      </w:r>
      <w:r w:rsidR="00475FAD" w:rsidRPr="001C4DA5">
        <w:rPr>
          <w:rFonts w:ascii="Times New Roman" w:eastAsia="Times New Roman" w:hAnsi="Times New Roman" w:cs="Times New Roman"/>
          <w:lang w:eastAsia="pl-PL"/>
        </w:rPr>
        <w:t xml:space="preserve">ałącznik nr 2 </w:t>
      </w:r>
      <w:r w:rsidR="00475FAD" w:rsidRPr="001C4DA5">
        <w:rPr>
          <w:rFonts w:ascii="Times New Roman" w:eastAsia="Times New Roman" w:hAnsi="Times New Roman" w:cs="Times New Roman"/>
          <w:lang w:eastAsia="pl-PL"/>
        </w:rPr>
        <w:tab/>
        <w:t xml:space="preserve"> - Formularz cenowy</w:t>
      </w:r>
    </w:p>
    <w:p w14:paraId="3742D226" w14:textId="77777777" w:rsidR="00475FAD" w:rsidRPr="001C4DA5" w:rsidRDefault="00475FAD" w:rsidP="001C4DA5">
      <w:pPr>
        <w:spacing w:after="0" w:line="360" w:lineRule="auto"/>
        <w:ind w:left="2160" w:hanging="720"/>
        <w:rPr>
          <w:rFonts w:ascii="Times New Roman" w:eastAsia="Times New Roman" w:hAnsi="Times New Roman" w:cs="Times New Roman"/>
        </w:rPr>
      </w:pPr>
    </w:p>
    <w:p w14:paraId="1984BE9B" w14:textId="77777777" w:rsidR="00475FAD" w:rsidRPr="001C4DA5" w:rsidRDefault="00475FAD" w:rsidP="001C4DA5">
      <w:pPr>
        <w:tabs>
          <w:tab w:val="left" w:pos="1560"/>
        </w:tabs>
        <w:spacing w:after="0" w:line="360" w:lineRule="auto"/>
        <w:ind w:left="2520" w:hanging="2520"/>
        <w:rPr>
          <w:rFonts w:ascii="Times New Roman" w:eastAsia="Times New Roman" w:hAnsi="Times New Roman" w:cs="Times New Roman"/>
        </w:rPr>
      </w:pPr>
    </w:p>
    <w:p w14:paraId="14910459" w14:textId="77777777" w:rsidR="00475FAD" w:rsidRPr="001C4DA5" w:rsidRDefault="00475FAD" w:rsidP="001C4DA5">
      <w:pPr>
        <w:tabs>
          <w:tab w:val="left" w:pos="1560"/>
        </w:tabs>
        <w:spacing w:after="0" w:line="360" w:lineRule="auto"/>
        <w:ind w:left="2520" w:hanging="2520"/>
        <w:rPr>
          <w:rFonts w:ascii="Times New Roman" w:eastAsia="Times New Roman" w:hAnsi="Times New Roman" w:cs="Times New Roman"/>
        </w:rPr>
      </w:pPr>
    </w:p>
    <w:p w14:paraId="1A607B1D" w14:textId="77777777" w:rsidR="00D25D64" w:rsidRPr="001C4DA5" w:rsidRDefault="00D25D64" w:rsidP="001C4DA5">
      <w:pPr>
        <w:tabs>
          <w:tab w:val="left" w:pos="1560"/>
        </w:tabs>
        <w:spacing w:after="0" w:line="360" w:lineRule="auto"/>
        <w:ind w:left="2520" w:hanging="2520"/>
        <w:rPr>
          <w:rFonts w:ascii="Times New Roman" w:eastAsia="Times New Roman" w:hAnsi="Times New Roman" w:cs="Times New Roman"/>
        </w:rPr>
      </w:pPr>
    </w:p>
    <w:p w14:paraId="025FC488" w14:textId="77777777" w:rsidR="00D25D64" w:rsidRPr="001C4DA5" w:rsidRDefault="00D25D64" w:rsidP="001C4DA5">
      <w:pPr>
        <w:tabs>
          <w:tab w:val="left" w:pos="1560"/>
        </w:tabs>
        <w:spacing w:after="0" w:line="360" w:lineRule="auto"/>
        <w:ind w:left="2520" w:hanging="2520"/>
        <w:rPr>
          <w:rFonts w:ascii="Times New Roman" w:eastAsia="Times New Roman" w:hAnsi="Times New Roman" w:cs="Times New Roman"/>
        </w:rPr>
      </w:pPr>
    </w:p>
    <w:p w14:paraId="2F034357" w14:textId="77777777" w:rsidR="00D25D64" w:rsidRPr="001C4DA5" w:rsidRDefault="00D25D64" w:rsidP="001C4DA5">
      <w:pPr>
        <w:widowControl w:val="0"/>
        <w:tabs>
          <w:tab w:val="num" w:pos="0"/>
        </w:tabs>
        <w:autoSpaceDE w:val="0"/>
        <w:autoSpaceDN w:val="0"/>
        <w:adjustRightInd w:val="0"/>
        <w:spacing w:after="0" w:line="360" w:lineRule="auto"/>
        <w:ind w:right="-6"/>
        <w:rPr>
          <w:rFonts w:ascii="Times New Roman" w:eastAsia="Times New Roman" w:hAnsi="Times New Roman" w:cs="Times New Roman"/>
          <w:b/>
          <w:lang w:eastAsia="pl-PL"/>
        </w:rPr>
      </w:pPr>
    </w:p>
    <w:p w14:paraId="2B3B2159" w14:textId="77777777" w:rsidR="001534EE" w:rsidRPr="001C4DA5" w:rsidRDefault="001534EE" w:rsidP="001C4DA5">
      <w:pPr>
        <w:keepNext/>
        <w:autoSpaceDE w:val="0"/>
        <w:autoSpaceDN w:val="0"/>
        <w:adjustRightInd w:val="0"/>
        <w:spacing w:after="0" w:line="360" w:lineRule="auto"/>
        <w:jc w:val="center"/>
        <w:outlineLvl w:val="4"/>
        <w:rPr>
          <w:rFonts w:ascii="Times New Roman" w:eastAsia="Times New Roman" w:hAnsi="Times New Roman" w:cs="Times New Roman"/>
          <w:b/>
          <w:bCs/>
          <w:lang w:eastAsia="pl-PL"/>
        </w:rPr>
      </w:pPr>
    </w:p>
    <w:p w14:paraId="167B1B6A" w14:textId="77777777" w:rsidR="009D07AC" w:rsidRPr="001C4DA5" w:rsidRDefault="009D07AC" w:rsidP="001C4DA5">
      <w:pPr>
        <w:keepNext/>
        <w:autoSpaceDE w:val="0"/>
        <w:autoSpaceDN w:val="0"/>
        <w:adjustRightInd w:val="0"/>
        <w:spacing w:after="0" w:line="360" w:lineRule="auto"/>
        <w:jc w:val="center"/>
        <w:outlineLvl w:val="4"/>
        <w:rPr>
          <w:rFonts w:ascii="Times New Roman" w:eastAsia="Times New Roman" w:hAnsi="Times New Roman" w:cs="Times New Roman"/>
          <w:b/>
          <w:bCs/>
          <w:lang w:eastAsia="pl-PL"/>
        </w:rPr>
      </w:pPr>
      <w:r w:rsidRPr="001C4DA5">
        <w:rPr>
          <w:rFonts w:ascii="Times New Roman" w:eastAsia="Times New Roman" w:hAnsi="Times New Roman" w:cs="Times New Roman"/>
          <w:b/>
          <w:bCs/>
          <w:lang w:eastAsia="pl-PL"/>
        </w:rPr>
        <w:t>Rozdział I – INSTRUKCJA</w:t>
      </w:r>
    </w:p>
    <w:p w14:paraId="0BD7814F"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1</w:t>
      </w:r>
    </w:p>
    <w:p w14:paraId="65887855"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ZAMAWIAJĄCY</w:t>
      </w:r>
    </w:p>
    <w:p w14:paraId="3F7D3D67" w14:textId="77777777" w:rsidR="001534EE" w:rsidRPr="001C4DA5" w:rsidRDefault="001534EE" w:rsidP="003536DB">
      <w:pPr>
        <w:numPr>
          <w:ilvl w:val="0"/>
          <w:numId w:val="38"/>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Uniwersytet Warszawski, 00-927 Warszawa, ul. Krakowskie Przedmieście 26/28, </w:t>
      </w:r>
      <w:r w:rsidRPr="001C4DA5">
        <w:rPr>
          <w:rFonts w:ascii="Times New Roman" w:eastAsia="Times New Roman" w:hAnsi="Times New Roman" w:cs="Times New Roman"/>
          <w:lang w:eastAsia="pl-PL"/>
        </w:rPr>
        <w:br/>
        <w:t xml:space="preserve">NIP: 525-001-12-66, REGON: 000001258, </w:t>
      </w:r>
      <w:r w:rsidRPr="001C4DA5">
        <w:rPr>
          <w:rFonts w:ascii="Times New Roman" w:eastAsia="Calibri" w:hAnsi="Times New Roman" w:cs="Times New Roman"/>
          <w:lang w:eastAsia="pl-PL"/>
        </w:rPr>
        <w:t>tel: +48 22 55 22 508, email: dzp@adm.uw.edu.pl</w:t>
      </w:r>
    </w:p>
    <w:p w14:paraId="42A9812B" w14:textId="77777777" w:rsidR="001534EE" w:rsidRPr="001C4DA5" w:rsidRDefault="001534EE" w:rsidP="003536DB">
      <w:pPr>
        <w:numPr>
          <w:ilvl w:val="0"/>
          <w:numId w:val="38"/>
        </w:numPr>
        <w:spacing w:after="0" w:line="360" w:lineRule="auto"/>
        <w:jc w:val="both"/>
        <w:rPr>
          <w:rFonts w:ascii="Times New Roman" w:eastAsia="Times New Roman" w:hAnsi="Times New Roman" w:cs="Times New Roman"/>
          <w:highlight w:val="white"/>
          <w:lang w:eastAsia="pl-PL"/>
        </w:rPr>
      </w:pPr>
      <w:r w:rsidRPr="001C4DA5">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1C4DA5">
        <w:rPr>
          <w:rFonts w:ascii="Times New Roman" w:eastAsia="Times New Roman" w:hAnsi="Times New Roman" w:cs="Times New Roman"/>
        </w:rPr>
        <w:t>Dz. U. z 2021 r., poz. 478, z późn. zm.).</w:t>
      </w:r>
    </w:p>
    <w:p w14:paraId="7BCD25E9" w14:textId="50EB79C1" w:rsidR="001534EE" w:rsidRPr="001C4DA5" w:rsidRDefault="001534EE" w:rsidP="003536DB">
      <w:pPr>
        <w:numPr>
          <w:ilvl w:val="0"/>
          <w:numId w:val="38"/>
        </w:numPr>
        <w:spacing w:after="0" w:line="360" w:lineRule="auto"/>
        <w:jc w:val="both"/>
        <w:rPr>
          <w:rFonts w:ascii="Times New Roman" w:eastAsia="Times New Roman" w:hAnsi="Times New Roman" w:cs="Times New Roman"/>
          <w:highlight w:val="white"/>
          <w:lang w:eastAsia="pl-PL"/>
        </w:rPr>
      </w:pPr>
      <w:r w:rsidRPr="001C4DA5">
        <w:rPr>
          <w:rFonts w:ascii="Times New Roman" w:eastAsia="Times New Roman" w:hAnsi="Times New Roman" w:cs="Times New Roman"/>
          <w:lang w:eastAsia="pl-PL"/>
        </w:rPr>
        <w:t xml:space="preserve">Strona internetowa prowadzonego postępowania: </w:t>
      </w:r>
      <w:hyperlink r:id="rId9" w:history="1">
        <w:r w:rsidR="00203C00" w:rsidRPr="001C4DA5">
          <w:rPr>
            <w:rStyle w:val="Hipercze"/>
            <w:rFonts w:eastAsia="Times New Roman"/>
            <w:lang w:eastAsia="pl-PL"/>
          </w:rPr>
          <w:t>https://dzp.uw.edu.pl/roboty-budowlane/dzp-361-108-2022/</w:t>
        </w:r>
      </w:hyperlink>
    </w:p>
    <w:p w14:paraId="08344CF1"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2</w:t>
      </w:r>
    </w:p>
    <w:p w14:paraId="59785F3D"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INFORMACJE OGÓLNE</w:t>
      </w:r>
    </w:p>
    <w:p w14:paraId="79EA8F02" w14:textId="77777777" w:rsidR="009D07AC" w:rsidRPr="001C4DA5" w:rsidRDefault="009D07AC" w:rsidP="001C4D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1</w:t>
      </w:r>
    </w:p>
    <w:p w14:paraId="367D367D" w14:textId="77777777" w:rsidR="009D07AC" w:rsidRPr="001C4DA5" w:rsidRDefault="009D07AC" w:rsidP="001C4D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Podstawa prawna</w:t>
      </w:r>
    </w:p>
    <w:p w14:paraId="7CA02F80" w14:textId="77777777" w:rsidR="00912961" w:rsidRPr="001C4DA5" w:rsidRDefault="007D3F98" w:rsidP="003536DB">
      <w:pPr>
        <w:numPr>
          <w:ilvl w:val="0"/>
          <w:numId w:val="24"/>
        </w:numPr>
        <w:spacing w:after="0" w:line="360" w:lineRule="auto"/>
        <w:jc w:val="both"/>
        <w:rPr>
          <w:rFonts w:ascii="Times New Roman" w:eastAsia="Times New Roman" w:hAnsi="Times New Roman" w:cs="Times New Roman"/>
        </w:rPr>
      </w:pPr>
      <w:r w:rsidRPr="001C4DA5">
        <w:rPr>
          <w:rFonts w:ascii="Times New Roman" w:eastAsia="Times New Roman" w:hAnsi="Times New Roman" w:cs="Times New Roman"/>
          <w:lang w:eastAsia="pl-PL"/>
        </w:rPr>
        <w:t xml:space="preserve">Ustawa z dnia </w:t>
      </w:r>
      <w:r w:rsidR="00912961" w:rsidRPr="001C4DA5">
        <w:rPr>
          <w:rFonts w:ascii="Times New Roman" w:eastAsia="Times New Roman" w:hAnsi="Times New Roman" w:cs="Times New Roman"/>
          <w:lang w:eastAsia="pl-PL"/>
        </w:rPr>
        <w:t>11</w:t>
      </w:r>
      <w:r w:rsidRPr="001C4DA5">
        <w:rPr>
          <w:rFonts w:ascii="Times New Roman" w:eastAsia="Times New Roman" w:hAnsi="Times New Roman" w:cs="Times New Roman"/>
          <w:lang w:eastAsia="pl-PL"/>
        </w:rPr>
        <w:t xml:space="preserve"> </w:t>
      </w:r>
      <w:r w:rsidR="00912961" w:rsidRPr="001C4DA5">
        <w:rPr>
          <w:rFonts w:ascii="Times New Roman" w:eastAsia="Times New Roman" w:hAnsi="Times New Roman" w:cs="Times New Roman"/>
          <w:lang w:eastAsia="pl-PL"/>
        </w:rPr>
        <w:t xml:space="preserve">września </w:t>
      </w:r>
      <w:r w:rsidRPr="001C4DA5">
        <w:rPr>
          <w:rFonts w:ascii="Times New Roman" w:eastAsia="Times New Roman" w:hAnsi="Times New Roman" w:cs="Times New Roman"/>
          <w:lang w:eastAsia="pl-PL"/>
        </w:rPr>
        <w:t>20</w:t>
      </w:r>
      <w:r w:rsidR="00912961" w:rsidRPr="001C4DA5">
        <w:rPr>
          <w:rFonts w:ascii="Times New Roman" w:eastAsia="Times New Roman" w:hAnsi="Times New Roman" w:cs="Times New Roman"/>
          <w:lang w:eastAsia="pl-PL"/>
        </w:rPr>
        <w:t xml:space="preserve">19 </w:t>
      </w:r>
      <w:r w:rsidRPr="001C4DA5">
        <w:rPr>
          <w:rFonts w:ascii="Times New Roman" w:eastAsia="Times New Roman" w:hAnsi="Times New Roman" w:cs="Times New Roman"/>
          <w:lang w:eastAsia="pl-PL"/>
        </w:rPr>
        <w:t xml:space="preserve">r. </w:t>
      </w:r>
      <w:r w:rsidR="00912961"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lang w:eastAsia="pl-PL"/>
        </w:rPr>
        <w:t>Prawo zamówie</w:t>
      </w:r>
      <w:r w:rsidRPr="001C4DA5">
        <w:rPr>
          <w:rFonts w:ascii="Times New Roman" w:eastAsia="Arial Unicode MS" w:hAnsi="Times New Roman" w:cs="Times New Roman"/>
          <w:lang w:eastAsia="pl-PL"/>
        </w:rPr>
        <w:t>ń publicznych</w:t>
      </w:r>
      <w:r w:rsidR="00912961" w:rsidRPr="001C4DA5">
        <w:rPr>
          <w:rFonts w:ascii="Times New Roman" w:eastAsia="Arial Unicode MS" w:hAnsi="Times New Roman" w:cs="Times New Roman"/>
          <w:lang w:eastAsia="pl-PL"/>
        </w:rPr>
        <w:t xml:space="preserve"> </w:t>
      </w:r>
      <w:r w:rsidRPr="001C4DA5">
        <w:rPr>
          <w:rFonts w:ascii="Times New Roman" w:eastAsia="Arial Unicode MS" w:hAnsi="Times New Roman" w:cs="Times New Roman"/>
          <w:lang w:eastAsia="pl-PL"/>
        </w:rPr>
        <w:t xml:space="preserve"> </w:t>
      </w:r>
      <w:r w:rsidR="00912961" w:rsidRPr="001C4DA5">
        <w:rPr>
          <w:rFonts w:ascii="Times New Roman" w:eastAsia="Arial Unicode MS" w:hAnsi="Times New Roman" w:cs="Times New Roman"/>
          <w:lang w:eastAsia="pl-PL"/>
        </w:rPr>
        <w:t>(</w:t>
      </w:r>
      <w:r w:rsidRPr="001C4DA5">
        <w:rPr>
          <w:rFonts w:ascii="Times New Roman" w:eastAsia="Arial Unicode MS" w:hAnsi="Times New Roman" w:cs="Times New Roman"/>
          <w:lang w:eastAsia="pl-PL"/>
        </w:rPr>
        <w:t>Dz. U. z 20</w:t>
      </w:r>
      <w:r w:rsidR="00954BE4" w:rsidRPr="001C4DA5">
        <w:rPr>
          <w:rFonts w:ascii="Times New Roman" w:eastAsia="Arial Unicode MS" w:hAnsi="Times New Roman" w:cs="Times New Roman"/>
          <w:lang w:eastAsia="pl-PL"/>
        </w:rPr>
        <w:t>2</w:t>
      </w:r>
      <w:r w:rsidRPr="001C4DA5">
        <w:rPr>
          <w:rFonts w:ascii="Times New Roman" w:eastAsia="Arial Unicode MS" w:hAnsi="Times New Roman" w:cs="Times New Roman"/>
          <w:lang w:eastAsia="pl-PL"/>
        </w:rPr>
        <w:t xml:space="preserve">1 r. poz. </w:t>
      </w:r>
      <w:r w:rsidR="00912961" w:rsidRPr="001C4DA5">
        <w:rPr>
          <w:rFonts w:ascii="Times New Roman" w:eastAsia="Arial Unicode MS" w:hAnsi="Times New Roman" w:cs="Times New Roman"/>
          <w:lang w:eastAsia="pl-PL"/>
        </w:rPr>
        <w:t>1</w:t>
      </w:r>
      <w:r w:rsidR="00954BE4" w:rsidRPr="001C4DA5">
        <w:rPr>
          <w:rFonts w:ascii="Times New Roman" w:eastAsia="Arial Unicode MS" w:hAnsi="Times New Roman" w:cs="Times New Roman"/>
          <w:lang w:eastAsia="pl-PL"/>
        </w:rPr>
        <w:t>12</w:t>
      </w:r>
      <w:r w:rsidR="00912961" w:rsidRPr="001C4DA5">
        <w:rPr>
          <w:rFonts w:ascii="Times New Roman" w:eastAsia="Arial Unicode MS" w:hAnsi="Times New Roman" w:cs="Times New Roman"/>
          <w:lang w:eastAsia="pl-PL"/>
        </w:rPr>
        <w:t>9</w:t>
      </w:r>
      <w:r w:rsidR="00912961" w:rsidRPr="001C4DA5">
        <w:rPr>
          <w:rFonts w:ascii="Times New Roman" w:eastAsia="Times New Roman" w:hAnsi="Times New Roman" w:cs="Times New Roman"/>
        </w:rPr>
        <w:t>), zwana dalej ustawą, wraz z aktami wykonawczymi do tej ustawy.</w:t>
      </w:r>
    </w:p>
    <w:p w14:paraId="284B3664" w14:textId="77777777" w:rsidR="00912961" w:rsidRPr="001C4DA5" w:rsidRDefault="00912961" w:rsidP="003536DB">
      <w:pPr>
        <w:numPr>
          <w:ilvl w:val="0"/>
          <w:numId w:val="24"/>
        </w:numPr>
        <w:spacing w:after="0" w:line="360" w:lineRule="auto"/>
        <w:ind w:left="357" w:hanging="357"/>
        <w:jc w:val="both"/>
        <w:rPr>
          <w:rFonts w:ascii="Times New Roman" w:eastAsia="Times New Roman" w:hAnsi="Times New Roman" w:cs="Times New Roman"/>
        </w:rPr>
      </w:pPr>
      <w:r w:rsidRPr="001C4DA5">
        <w:rPr>
          <w:rFonts w:ascii="Times New Roman" w:eastAsia="Times New Roman" w:hAnsi="Times New Roman" w:cs="Times New Roman"/>
        </w:rPr>
        <w:t>Tryb zamówienia publicznego – tryb podstawowy realizowany na podstawie art. 275 pkt 1 ustawy.</w:t>
      </w:r>
    </w:p>
    <w:p w14:paraId="68725B97" w14:textId="77777777" w:rsidR="00912961" w:rsidRPr="001C4DA5" w:rsidRDefault="00912961" w:rsidP="003536DB">
      <w:pPr>
        <w:numPr>
          <w:ilvl w:val="0"/>
          <w:numId w:val="24"/>
        </w:numPr>
        <w:spacing w:after="0" w:line="360" w:lineRule="auto"/>
        <w:ind w:left="357" w:hanging="357"/>
        <w:jc w:val="both"/>
        <w:rPr>
          <w:rFonts w:ascii="Times New Roman" w:eastAsia="Times New Roman" w:hAnsi="Times New Roman" w:cs="Times New Roman"/>
        </w:rPr>
      </w:pPr>
      <w:r w:rsidRPr="001C4DA5">
        <w:rPr>
          <w:rFonts w:ascii="Times New Roman" w:eastAsia="Times New Roman" w:hAnsi="Times New Roman" w:cs="Times New Roman"/>
        </w:rPr>
        <w:t>Zamawiający nie przewiduje wyboru najkorzystniejszej oferty z możliwością prowadzenia negocjacji.</w:t>
      </w:r>
    </w:p>
    <w:p w14:paraId="063091B7" w14:textId="77777777" w:rsidR="001B795D" w:rsidRPr="001C4DA5" w:rsidRDefault="001B795D" w:rsidP="001C4DA5">
      <w:pPr>
        <w:tabs>
          <w:tab w:val="left" w:pos="0"/>
        </w:tabs>
        <w:spacing w:after="0" w:line="360" w:lineRule="auto"/>
        <w:jc w:val="center"/>
        <w:rPr>
          <w:rFonts w:ascii="Times New Roman" w:eastAsia="Times New Roman" w:hAnsi="Times New Roman" w:cs="Times New Roman"/>
          <w:b/>
        </w:rPr>
      </w:pPr>
      <w:r w:rsidRPr="001C4DA5">
        <w:rPr>
          <w:rFonts w:ascii="Times New Roman" w:eastAsia="Times New Roman" w:hAnsi="Times New Roman" w:cs="Times New Roman"/>
          <w:b/>
        </w:rPr>
        <w:t>§ 2</w:t>
      </w:r>
    </w:p>
    <w:p w14:paraId="1052D580" w14:textId="77777777" w:rsidR="001B795D" w:rsidRPr="001C4DA5" w:rsidRDefault="001B795D" w:rsidP="001C4DA5">
      <w:pPr>
        <w:tabs>
          <w:tab w:val="left" w:pos="0"/>
        </w:tabs>
        <w:spacing w:after="0" w:line="360" w:lineRule="auto"/>
        <w:jc w:val="center"/>
        <w:rPr>
          <w:rFonts w:ascii="Times New Roman" w:eastAsia="Times New Roman" w:hAnsi="Times New Roman" w:cs="Times New Roman"/>
          <w:b/>
          <w:u w:val="single"/>
        </w:rPr>
      </w:pPr>
      <w:r w:rsidRPr="001C4DA5">
        <w:rPr>
          <w:rFonts w:ascii="Times New Roman" w:eastAsia="Times New Roman" w:hAnsi="Times New Roman" w:cs="Times New Roman"/>
          <w:b/>
          <w:u w:val="single"/>
        </w:rPr>
        <w:t>Dopuszczenie Wykonawcy do ubieganie się o udzielenie  zamówienia publicznego</w:t>
      </w:r>
    </w:p>
    <w:p w14:paraId="54D555EF" w14:textId="77777777" w:rsidR="001B795D" w:rsidRPr="001C4DA5" w:rsidRDefault="001B795D" w:rsidP="003536DB">
      <w:pPr>
        <w:numPr>
          <w:ilvl w:val="0"/>
          <w:numId w:val="28"/>
        </w:numPr>
        <w:suppressAutoHyphens/>
        <w:spacing w:after="0" w:line="360" w:lineRule="auto"/>
        <w:ind w:left="357" w:hanging="357"/>
        <w:jc w:val="both"/>
        <w:rPr>
          <w:rFonts w:ascii="Times New Roman" w:eastAsia="Times New Roman" w:hAnsi="Times New Roman" w:cs="Times New Roman"/>
        </w:rPr>
      </w:pPr>
      <w:r w:rsidRPr="001C4DA5">
        <w:rPr>
          <w:rFonts w:ascii="Times New Roman" w:eastAsia="Times New Roman" w:hAnsi="Times New Roman" w:cs="Times New Roman"/>
        </w:rPr>
        <w:t>O udzielenie zamówienia mogą ubiegać się Wykonawcy, którzy:</w:t>
      </w:r>
    </w:p>
    <w:p w14:paraId="174E81C7" w14:textId="77777777" w:rsidR="001B795D" w:rsidRPr="001C4DA5" w:rsidRDefault="001B795D" w:rsidP="003536DB">
      <w:pPr>
        <w:numPr>
          <w:ilvl w:val="0"/>
          <w:numId w:val="32"/>
        </w:numPr>
        <w:suppressAutoHyphens/>
        <w:spacing w:after="0" w:line="360" w:lineRule="auto"/>
        <w:contextualSpacing/>
        <w:rPr>
          <w:rFonts w:ascii="Times New Roman" w:eastAsia="Times New Roman" w:hAnsi="Times New Roman" w:cs="Times New Roman"/>
        </w:rPr>
      </w:pPr>
      <w:r w:rsidRPr="001C4DA5">
        <w:rPr>
          <w:rFonts w:ascii="Times New Roman" w:eastAsia="Times New Roman" w:hAnsi="Times New Roman" w:cs="Times New Roman"/>
        </w:rPr>
        <w:t>nie podlegają wykluczeniu,</w:t>
      </w:r>
    </w:p>
    <w:p w14:paraId="39D55B80" w14:textId="77777777" w:rsidR="001B795D" w:rsidRPr="001C4DA5" w:rsidRDefault="001B795D" w:rsidP="003536DB">
      <w:pPr>
        <w:numPr>
          <w:ilvl w:val="0"/>
          <w:numId w:val="32"/>
        </w:numPr>
        <w:suppressAutoHyphens/>
        <w:spacing w:after="0" w:line="360" w:lineRule="auto"/>
        <w:contextualSpacing/>
        <w:rPr>
          <w:rFonts w:ascii="Times New Roman" w:eastAsia="Times New Roman" w:hAnsi="Times New Roman" w:cs="Times New Roman"/>
        </w:rPr>
      </w:pPr>
      <w:r w:rsidRPr="001C4DA5">
        <w:rPr>
          <w:rFonts w:ascii="Times New Roman" w:eastAsia="Times New Roman" w:hAnsi="Times New Roman" w:cs="Times New Roman"/>
        </w:rPr>
        <w:t>spełniają warunki udziału w postępowaniu określone przez Zamawiającego.</w:t>
      </w:r>
    </w:p>
    <w:p w14:paraId="49241DC8" w14:textId="77777777" w:rsidR="001B795D" w:rsidRPr="001C4DA5" w:rsidRDefault="001B795D" w:rsidP="003536DB">
      <w:pPr>
        <w:numPr>
          <w:ilvl w:val="0"/>
          <w:numId w:val="33"/>
        </w:numPr>
        <w:autoSpaceDE w:val="0"/>
        <w:autoSpaceDN w:val="0"/>
        <w:adjustRightInd w:val="0"/>
        <w:spacing w:after="0" w:line="360" w:lineRule="auto"/>
        <w:ind w:left="357" w:hanging="357"/>
        <w:jc w:val="both"/>
        <w:rPr>
          <w:rFonts w:ascii="Times New Roman" w:eastAsia="Times New Roman" w:hAnsi="Times New Roman" w:cs="Times New Roman"/>
        </w:rPr>
      </w:pPr>
      <w:r w:rsidRPr="001C4DA5">
        <w:rPr>
          <w:rFonts w:ascii="Times New Roman" w:eastAsia="Times New Roman" w:hAnsi="Times New Roman" w:cs="Times New Roman"/>
        </w:rPr>
        <w:t xml:space="preserve">Wykonawcy mogą ubiegać się o udzielenie zamówienia samodzielnie lub wspólnie. </w:t>
      </w:r>
    </w:p>
    <w:p w14:paraId="09976B29" w14:textId="77777777" w:rsidR="001B795D" w:rsidRPr="001C4DA5" w:rsidRDefault="001B795D" w:rsidP="003536DB">
      <w:pPr>
        <w:numPr>
          <w:ilvl w:val="0"/>
          <w:numId w:val="33"/>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1C4DA5">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10F6ADC8" w14:textId="77777777" w:rsidR="001B795D" w:rsidRPr="001C4DA5" w:rsidRDefault="001B795D" w:rsidP="003536DB">
      <w:pPr>
        <w:numPr>
          <w:ilvl w:val="0"/>
          <w:numId w:val="33"/>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1C4DA5">
        <w:rPr>
          <w:rFonts w:ascii="Times New Roman" w:hAnsi="Times New Roman" w:cs="Times New Roman"/>
          <w:shd w:val="clear" w:color="auto" w:fill="FFFFFF"/>
        </w:rPr>
        <w:t xml:space="preserve">Przepisy dotyczące wykonawcy stosuje się odpowiednio do wykonawców wspólnie ubiegających się o udzielenie zamówienia. </w:t>
      </w:r>
    </w:p>
    <w:p w14:paraId="627599BC" w14:textId="77777777" w:rsidR="00955471" w:rsidRPr="001C4DA5" w:rsidRDefault="001B795D" w:rsidP="003536DB">
      <w:pPr>
        <w:pStyle w:val="Akapitzlist"/>
        <w:numPr>
          <w:ilvl w:val="0"/>
          <w:numId w:val="33"/>
        </w:numPr>
        <w:spacing w:line="360" w:lineRule="auto"/>
        <w:jc w:val="both"/>
        <w:rPr>
          <w:sz w:val="22"/>
          <w:szCs w:val="22"/>
        </w:rPr>
      </w:pPr>
      <w:r w:rsidRPr="001C4DA5">
        <w:rPr>
          <w:sz w:val="22"/>
          <w:szCs w:val="22"/>
        </w:rPr>
        <w:t xml:space="preserve">Wykonawca może złożyć tylko jedną ofertę w ramach przedmiotowego postępowania. </w:t>
      </w:r>
      <w:r w:rsidRPr="001C4DA5">
        <w:rPr>
          <w:sz w:val="22"/>
          <w:szCs w:val="22"/>
        </w:rPr>
        <w:br/>
        <w:t>W przypadku, gdy Wykonawca  złoży więcej niż jedną ofertę samodzielnie lub wspólnie z innymi Wykonawcami, oferty takiego Wykonawcy zostaną odrzucone.</w:t>
      </w:r>
    </w:p>
    <w:p w14:paraId="5497B775" w14:textId="77777777" w:rsidR="001B795D" w:rsidRPr="001C4DA5" w:rsidRDefault="001B795D" w:rsidP="001C4DA5">
      <w:pPr>
        <w:tabs>
          <w:tab w:val="left" w:pos="0"/>
        </w:tabs>
        <w:spacing w:after="0" w:line="360" w:lineRule="auto"/>
        <w:jc w:val="center"/>
        <w:rPr>
          <w:rFonts w:ascii="Times New Roman" w:eastAsia="Times New Roman" w:hAnsi="Times New Roman" w:cs="Times New Roman"/>
          <w:b/>
        </w:rPr>
      </w:pPr>
      <w:r w:rsidRPr="001C4DA5">
        <w:rPr>
          <w:rFonts w:ascii="Times New Roman" w:eastAsia="Times New Roman" w:hAnsi="Times New Roman" w:cs="Times New Roman"/>
          <w:b/>
        </w:rPr>
        <w:t>§ 3</w:t>
      </w:r>
    </w:p>
    <w:p w14:paraId="5B65EE80" w14:textId="77777777" w:rsidR="001B795D" w:rsidRPr="001C4DA5" w:rsidRDefault="001B795D" w:rsidP="001C4DA5">
      <w:pPr>
        <w:tabs>
          <w:tab w:val="left" w:pos="0"/>
        </w:tabs>
        <w:spacing w:after="0" w:line="360" w:lineRule="auto"/>
        <w:jc w:val="center"/>
        <w:rPr>
          <w:rFonts w:ascii="Times New Roman" w:eastAsia="Times New Roman" w:hAnsi="Times New Roman" w:cs="Times New Roman"/>
          <w:b/>
          <w:u w:val="single"/>
        </w:rPr>
      </w:pPr>
      <w:r w:rsidRPr="001C4DA5">
        <w:rPr>
          <w:rFonts w:ascii="Times New Roman" w:eastAsia="Times New Roman" w:hAnsi="Times New Roman" w:cs="Times New Roman"/>
          <w:b/>
          <w:u w:val="single"/>
        </w:rPr>
        <w:t>Informacja o podwykonawstwie</w:t>
      </w:r>
    </w:p>
    <w:p w14:paraId="707B8D06" w14:textId="77777777" w:rsidR="001B795D" w:rsidRPr="001C4DA5" w:rsidRDefault="001B795D" w:rsidP="003536DB">
      <w:pPr>
        <w:numPr>
          <w:ilvl w:val="0"/>
          <w:numId w:val="31"/>
        </w:numPr>
        <w:spacing w:after="0" w:line="360" w:lineRule="auto"/>
        <w:ind w:left="357" w:hanging="357"/>
        <w:jc w:val="both"/>
        <w:rPr>
          <w:rFonts w:ascii="Times New Roman" w:eastAsia="Times New Roman" w:hAnsi="Times New Roman" w:cs="Times New Roman"/>
        </w:rPr>
      </w:pPr>
      <w:r w:rsidRPr="001C4DA5">
        <w:rPr>
          <w:rFonts w:ascii="Times New Roman" w:eastAsia="Times New Roman" w:hAnsi="Times New Roman" w:cs="Times New Roman"/>
        </w:rPr>
        <w:t>Wykonawca może powierzyć wykonanie części zamówienia podwykonawcom. Zamawiający nie zastrzega obowiązku osobistego wykonania przez Wykonawcę kluczowych części zamówienia.</w:t>
      </w:r>
    </w:p>
    <w:p w14:paraId="4EDE07EE" w14:textId="77777777" w:rsidR="001B795D" w:rsidRPr="001C4DA5" w:rsidRDefault="001B795D" w:rsidP="003536DB">
      <w:pPr>
        <w:numPr>
          <w:ilvl w:val="0"/>
          <w:numId w:val="31"/>
        </w:numPr>
        <w:tabs>
          <w:tab w:val="clear" w:pos="6"/>
        </w:tabs>
        <w:spacing w:after="0" w:line="360" w:lineRule="auto"/>
        <w:ind w:left="357" w:hanging="357"/>
        <w:jc w:val="both"/>
        <w:rPr>
          <w:rFonts w:ascii="Times New Roman" w:eastAsia="Times New Roman" w:hAnsi="Times New Roman" w:cs="Times New Roman"/>
        </w:rPr>
      </w:pPr>
      <w:r w:rsidRPr="001C4DA5">
        <w:rPr>
          <w:rFonts w:ascii="Times New Roman" w:eastAsia="Times New Roman" w:hAnsi="Times New Roman" w:cs="Times New Roman"/>
        </w:rPr>
        <w:lastRenderedPageBreak/>
        <w:t>Zamawiający wymaga, aby w przypadku powierzenia części zamówienia podwykonawcom, Wykonawca wskazał w ofercie części zamówienia, których wykonanie zamierza powierzyć podwykonawcom oraz podał (o ile są mu wiadome na tym etapie) nazwy tych podwykonawców.</w:t>
      </w:r>
    </w:p>
    <w:p w14:paraId="36E30CE7" w14:textId="77777777" w:rsidR="001B795D" w:rsidRPr="001C4DA5" w:rsidRDefault="001B795D" w:rsidP="003536DB">
      <w:pPr>
        <w:widowControl w:val="0"/>
        <w:numPr>
          <w:ilvl w:val="0"/>
          <w:numId w:val="31"/>
        </w:numPr>
        <w:tabs>
          <w:tab w:val="clear" w:pos="6"/>
        </w:tabs>
        <w:autoSpaceDE w:val="0"/>
        <w:autoSpaceDN w:val="0"/>
        <w:adjustRightInd w:val="0"/>
        <w:spacing w:after="0" w:line="360" w:lineRule="auto"/>
        <w:ind w:left="357" w:hanging="357"/>
        <w:jc w:val="both"/>
        <w:rPr>
          <w:rFonts w:ascii="Times New Roman" w:eastAsia="Times New Roman" w:hAnsi="Times New Roman" w:cs="Times New Roman"/>
        </w:rPr>
      </w:pPr>
      <w:r w:rsidRPr="001C4DA5">
        <w:rPr>
          <w:rFonts w:ascii="Times New Roman" w:eastAsia="Times New Roman" w:hAnsi="Times New Roman" w:cs="Times New Roman"/>
        </w:rPr>
        <w:t>Zamawiający żąda, aby przed przystąpieniem do wykonania niniejszego zamówienia Wykonawca podał nazwy, dane kontaktowe oraz przedstawicieli, podwykonawców zaangażowanych, w roboty budowlane i usługi wykonywane w miejscu podlegającym bezpośredniemu nadzorowi Zamawiającego, jeż</w:t>
      </w:r>
      <w:r w:rsidR="00B70B1F" w:rsidRPr="001C4DA5">
        <w:rPr>
          <w:rFonts w:ascii="Times New Roman" w:eastAsia="Times New Roman" w:hAnsi="Times New Roman" w:cs="Times New Roman"/>
        </w:rPr>
        <w:t>e</w:t>
      </w:r>
      <w:r w:rsidRPr="001C4DA5">
        <w:rPr>
          <w:rFonts w:ascii="Times New Roman" w:eastAsia="Times New Roman" w:hAnsi="Times New Roman" w:cs="Times New Roman"/>
        </w:rPr>
        <w:t>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 i usług.</w:t>
      </w:r>
    </w:p>
    <w:p w14:paraId="3F72D2C9" w14:textId="77777777" w:rsidR="001B795D" w:rsidRPr="001C4DA5" w:rsidRDefault="001B795D" w:rsidP="003536DB">
      <w:pPr>
        <w:numPr>
          <w:ilvl w:val="0"/>
          <w:numId w:val="31"/>
        </w:numPr>
        <w:tabs>
          <w:tab w:val="clear" w:pos="6"/>
        </w:tabs>
        <w:autoSpaceDE w:val="0"/>
        <w:autoSpaceDN w:val="0"/>
        <w:adjustRightInd w:val="0"/>
        <w:spacing w:after="0" w:line="360" w:lineRule="auto"/>
        <w:ind w:left="357" w:hanging="357"/>
        <w:jc w:val="both"/>
        <w:rPr>
          <w:rFonts w:ascii="Times New Roman" w:hAnsi="Times New Roman" w:cs="Times New Roman"/>
        </w:rPr>
      </w:pPr>
      <w:r w:rsidRPr="001C4DA5">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0D2CD5" w14:textId="77777777" w:rsidR="001B795D" w:rsidRPr="001C4DA5" w:rsidRDefault="001B795D" w:rsidP="003536DB">
      <w:pPr>
        <w:numPr>
          <w:ilvl w:val="0"/>
          <w:numId w:val="31"/>
        </w:numPr>
        <w:tabs>
          <w:tab w:val="clear" w:pos="6"/>
        </w:tabs>
        <w:autoSpaceDE w:val="0"/>
        <w:autoSpaceDN w:val="0"/>
        <w:adjustRightInd w:val="0"/>
        <w:spacing w:after="0" w:line="360" w:lineRule="auto"/>
        <w:ind w:left="357" w:hanging="357"/>
        <w:jc w:val="both"/>
        <w:rPr>
          <w:rFonts w:ascii="Times New Roman" w:hAnsi="Times New Roman" w:cs="Times New Roman"/>
        </w:rPr>
      </w:pPr>
      <w:r w:rsidRPr="001C4DA5">
        <w:rPr>
          <w:rFonts w:ascii="Times New Roman" w:hAnsi="Times New Roman" w:cs="Times New Roman"/>
        </w:rPr>
        <w:t>Powierzenie wykonania części zamówienia podwykonawcom nie zwalnia Wykonawcy z odpowiedzialności za należyte wykonanie tego zamówienia.</w:t>
      </w:r>
    </w:p>
    <w:p w14:paraId="1B7DA99E"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3</w:t>
      </w:r>
    </w:p>
    <w:p w14:paraId="3EE0DBC1"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PRZEDMIOT ZAMÓWIENIA</w:t>
      </w:r>
    </w:p>
    <w:p w14:paraId="535B4E48" w14:textId="77777777" w:rsidR="009D07AC" w:rsidRPr="001C4DA5" w:rsidRDefault="009D07AC" w:rsidP="001C4D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1</w:t>
      </w:r>
    </w:p>
    <w:p w14:paraId="70D711D2" w14:textId="77777777" w:rsidR="009D07AC" w:rsidRPr="001C4DA5" w:rsidRDefault="009D07AC" w:rsidP="001C4D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Opis przedmiotu zamówienia</w:t>
      </w:r>
    </w:p>
    <w:p w14:paraId="05D39430" w14:textId="77777777" w:rsidR="00E37E44" w:rsidRPr="001C4DA5" w:rsidRDefault="00792849" w:rsidP="001C4DA5">
      <w:pPr>
        <w:suppressAutoHyphens/>
        <w:spacing w:after="0" w:line="360" w:lineRule="auto"/>
        <w:jc w:val="both"/>
        <w:rPr>
          <w:rFonts w:ascii="Times New Roman" w:eastAsia="Times New Roman" w:hAnsi="Times New Roman" w:cs="Times New Roman"/>
          <w:lang w:eastAsia="ar-SA"/>
        </w:rPr>
      </w:pPr>
      <w:r w:rsidRPr="001C4DA5">
        <w:rPr>
          <w:rFonts w:ascii="Times New Roman" w:eastAsia="Times New Roman" w:hAnsi="Times New Roman" w:cs="Times New Roman"/>
          <w:lang w:eastAsia="ar-SA"/>
        </w:rPr>
        <w:t xml:space="preserve">Kody CPV: </w:t>
      </w:r>
    </w:p>
    <w:p w14:paraId="20E8A252" w14:textId="77777777" w:rsidR="00F975AE" w:rsidRPr="001C4DA5" w:rsidRDefault="00F975AE" w:rsidP="001C4DA5">
      <w:pPr>
        <w:pStyle w:val="Tekstpodstawowy2"/>
        <w:spacing w:after="0" w:line="360" w:lineRule="auto"/>
        <w:ind w:left="357"/>
        <w:jc w:val="both"/>
        <w:rPr>
          <w:sz w:val="22"/>
          <w:szCs w:val="22"/>
          <w:lang w:eastAsia="ar-SA"/>
        </w:rPr>
      </w:pPr>
      <w:r w:rsidRPr="001C4DA5">
        <w:rPr>
          <w:sz w:val="22"/>
          <w:szCs w:val="22"/>
          <w:lang w:eastAsia="ar-SA"/>
        </w:rPr>
        <w:t xml:space="preserve">32410000-0  - Lokalna sieć komputerowa, </w:t>
      </w:r>
    </w:p>
    <w:p w14:paraId="17A7F610" w14:textId="77777777" w:rsidR="00F975AE" w:rsidRPr="001C4DA5" w:rsidRDefault="00F975AE" w:rsidP="001C4DA5">
      <w:pPr>
        <w:pStyle w:val="Tekstpodstawowy2"/>
        <w:spacing w:after="0" w:line="360" w:lineRule="auto"/>
        <w:ind w:left="357"/>
        <w:jc w:val="both"/>
        <w:rPr>
          <w:sz w:val="22"/>
          <w:szCs w:val="22"/>
          <w:lang w:eastAsia="ar-SA"/>
        </w:rPr>
      </w:pPr>
      <w:r w:rsidRPr="001C4DA5">
        <w:rPr>
          <w:sz w:val="22"/>
          <w:szCs w:val="22"/>
          <w:lang w:eastAsia="ar-SA"/>
        </w:rPr>
        <w:t>45314300-4 - Instalowanie infrastruktury okablowania,</w:t>
      </w:r>
    </w:p>
    <w:p w14:paraId="21978839" w14:textId="77777777" w:rsidR="00F975AE" w:rsidRPr="001C4DA5" w:rsidRDefault="00F975AE" w:rsidP="001C4DA5">
      <w:pPr>
        <w:pStyle w:val="Tekstpodstawowy2"/>
        <w:spacing w:after="0" w:line="360" w:lineRule="auto"/>
        <w:ind w:left="357"/>
        <w:jc w:val="both"/>
        <w:rPr>
          <w:sz w:val="22"/>
          <w:szCs w:val="22"/>
          <w:lang w:eastAsia="ar-SA"/>
        </w:rPr>
      </w:pPr>
      <w:r w:rsidRPr="001C4DA5">
        <w:rPr>
          <w:sz w:val="22"/>
          <w:szCs w:val="22"/>
          <w:lang w:eastAsia="ar-SA"/>
        </w:rPr>
        <w:t xml:space="preserve">32562200-2  - Światłowodowe kable telekomunikacyjne, </w:t>
      </w:r>
    </w:p>
    <w:p w14:paraId="4D51C654" w14:textId="77777777" w:rsidR="00F975AE" w:rsidRPr="001C4DA5" w:rsidRDefault="00F975AE" w:rsidP="001C4DA5">
      <w:pPr>
        <w:pStyle w:val="Tekstpodstawowy2"/>
        <w:spacing w:after="0" w:line="360" w:lineRule="auto"/>
        <w:ind w:left="357"/>
        <w:jc w:val="both"/>
        <w:rPr>
          <w:sz w:val="22"/>
          <w:szCs w:val="22"/>
          <w:lang w:eastAsia="ar-SA"/>
        </w:rPr>
      </w:pPr>
      <w:r w:rsidRPr="001C4DA5">
        <w:rPr>
          <w:sz w:val="22"/>
          <w:szCs w:val="22"/>
          <w:lang w:eastAsia="ar-SA"/>
        </w:rPr>
        <w:t>45232332-8  - Telekomunikacyjne roboty dodatkowe,</w:t>
      </w:r>
    </w:p>
    <w:p w14:paraId="55325344" w14:textId="77777777" w:rsidR="00F975AE" w:rsidRPr="001C4DA5" w:rsidRDefault="00F975AE" w:rsidP="001C4DA5">
      <w:pPr>
        <w:pStyle w:val="Tekstpodstawowy2"/>
        <w:spacing w:after="0" w:line="360" w:lineRule="auto"/>
        <w:ind w:left="357"/>
        <w:jc w:val="both"/>
        <w:rPr>
          <w:bCs/>
          <w:sz w:val="22"/>
          <w:szCs w:val="22"/>
        </w:rPr>
      </w:pPr>
      <w:r w:rsidRPr="001C4DA5">
        <w:rPr>
          <w:sz w:val="22"/>
          <w:szCs w:val="22"/>
          <w:lang w:eastAsia="ar-SA"/>
        </w:rPr>
        <w:t>71320000-7  - Usługi inżynieryjne w zakresie projektowania.</w:t>
      </w:r>
    </w:p>
    <w:p w14:paraId="06B12DE0" w14:textId="7407149C" w:rsidR="00553B7F" w:rsidRPr="001C4DA5" w:rsidRDefault="00553B7F" w:rsidP="003536DB">
      <w:pPr>
        <w:pStyle w:val="Tekstpodstawowy38"/>
        <w:numPr>
          <w:ilvl w:val="0"/>
          <w:numId w:val="20"/>
        </w:numPr>
        <w:spacing w:line="360" w:lineRule="auto"/>
        <w:ind w:left="357" w:hanging="357"/>
        <w:rPr>
          <w:rFonts w:ascii="Times New Roman" w:hAnsi="Times New Roman"/>
          <w:b w:val="0"/>
          <w:sz w:val="22"/>
          <w:szCs w:val="22"/>
        </w:rPr>
      </w:pPr>
      <w:r w:rsidRPr="001C4DA5">
        <w:rPr>
          <w:rFonts w:ascii="Times New Roman" w:hAnsi="Times New Roman"/>
          <w:b w:val="0"/>
          <w:sz w:val="22"/>
          <w:szCs w:val="22"/>
          <w:lang w:eastAsia="ar-SA"/>
        </w:rPr>
        <w:t xml:space="preserve">Przedmiotem zamówienia jest wykonywanie w </w:t>
      </w:r>
      <w:r w:rsidR="00672982">
        <w:rPr>
          <w:rFonts w:ascii="Times New Roman" w:hAnsi="Times New Roman"/>
          <w:b w:val="0"/>
          <w:sz w:val="22"/>
          <w:szCs w:val="22"/>
          <w:lang w:eastAsia="ar-SA"/>
        </w:rPr>
        <w:t>ramach bieżących potrzeb dokumentacji  i robót związanych z montażem</w:t>
      </w:r>
      <w:r w:rsidRPr="001C4DA5">
        <w:rPr>
          <w:rFonts w:ascii="Times New Roman" w:hAnsi="Times New Roman"/>
          <w:b w:val="0"/>
          <w:sz w:val="22"/>
          <w:szCs w:val="22"/>
          <w:lang w:eastAsia="ar-SA"/>
        </w:rPr>
        <w:t xml:space="preserve"> kompu</w:t>
      </w:r>
      <w:r w:rsidR="00672982">
        <w:rPr>
          <w:rFonts w:ascii="Times New Roman" w:hAnsi="Times New Roman"/>
          <w:b w:val="0"/>
          <w:sz w:val="22"/>
          <w:szCs w:val="22"/>
          <w:lang w:eastAsia="ar-SA"/>
        </w:rPr>
        <w:t xml:space="preserve">terowej sieci logicznej (LAN) w budynkach Uniwersytetu Warszawskiego. </w:t>
      </w:r>
    </w:p>
    <w:p w14:paraId="56399981" w14:textId="77777777" w:rsidR="00553B7F" w:rsidRPr="001C4DA5" w:rsidRDefault="00553B7F" w:rsidP="003536DB">
      <w:pPr>
        <w:numPr>
          <w:ilvl w:val="0"/>
          <w:numId w:val="20"/>
        </w:numPr>
        <w:autoSpaceDE w:val="0"/>
        <w:autoSpaceDN w:val="0"/>
        <w:adjustRightInd w:val="0"/>
        <w:spacing w:after="0" w:line="360" w:lineRule="auto"/>
        <w:contextualSpacing/>
        <w:jc w:val="both"/>
        <w:rPr>
          <w:rFonts w:ascii="Times New Roman" w:hAnsi="Times New Roman" w:cs="Times New Roman"/>
        </w:rPr>
      </w:pPr>
      <w:r w:rsidRPr="001C4DA5">
        <w:rPr>
          <w:rFonts w:ascii="Times New Roman" w:hAnsi="Times New Roman" w:cs="Times New Roman"/>
        </w:rPr>
        <w:t xml:space="preserve">Szczegółowy </w:t>
      </w:r>
      <w:r w:rsidRPr="001C4DA5">
        <w:rPr>
          <w:rFonts w:ascii="Times New Roman" w:hAnsi="Times New Roman" w:cs="Times New Roman"/>
          <w:bCs/>
          <w:lang w:eastAsia="ar-SA"/>
        </w:rPr>
        <w:t xml:space="preserve">opis przedmiotu zamówienia i </w:t>
      </w:r>
      <w:r w:rsidRPr="001C4DA5">
        <w:rPr>
          <w:rFonts w:ascii="Times New Roman" w:hAnsi="Times New Roman" w:cs="Times New Roman"/>
        </w:rPr>
        <w:t xml:space="preserve">zakres robót określa dokumentacja, stanowiąca </w:t>
      </w:r>
      <w:r w:rsidRPr="001C4DA5">
        <w:rPr>
          <w:rFonts w:ascii="Times New Roman" w:hAnsi="Times New Roman" w:cs="Times New Roman"/>
          <w:bCs/>
          <w:lang w:eastAsia="ar-SA"/>
        </w:rPr>
        <w:t>załącznik nr 1 do Specyfikacji Warunków Zamówienia (zwanej dalej SWZ lub Specyfikacją)</w:t>
      </w:r>
      <w:r w:rsidRPr="001C4DA5">
        <w:rPr>
          <w:rFonts w:ascii="Times New Roman" w:hAnsi="Times New Roman" w:cs="Times New Roman"/>
        </w:rPr>
        <w:t>.</w:t>
      </w:r>
      <w:r w:rsidR="00222539" w:rsidRPr="001C4DA5">
        <w:rPr>
          <w:rFonts w:ascii="Times New Roman" w:hAnsi="Times New Roman" w:cs="Times New Roman"/>
        </w:rPr>
        <w:t xml:space="preserve"> </w:t>
      </w:r>
      <w:r w:rsidR="006B6F0C" w:rsidRPr="001C4DA5">
        <w:rPr>
          <w:rFonts w:ascii="Times New Roman" w:hAnsi="Times New Roman" w:cs="Times New Roman"/>
          <w:bCs/>
          <w:lang w:eastAsia="ar-SA"/>
        </w:rPr>
        <w:t>Na d</w:t>
      </w:r>
      <w:r w:rsidRPr="001C4DA5">
        <w:rPr>
          <w:rFonts w:ascii="Times New Roman" w:hAnsi="Times New Roman" w:cs="Times New Roman"/>
          <w:bCs/>
          <w:lang w:eastAsia="ar-SA"/>
        </w:rPr>
        <w:t xml:space="preserve">okumentację składa się: </w:t>
      </w:r>
    </w:p>
    <w:p w14:paraId="7AC2CD5D" w14:textId="77777777" w:rsidR="00553B7F" w:rsidRPr="001C4DA5" w:rsidRDefault="00553B7F" w:rsidP="003536DB">
      <w:pPr>
        <w:pStyle w:val="Akapitzlist"/>
        <w:numPr>
          <w:ilvl w:val="0"/>
          <w:numId w:val="19"/>
        </w:numPr>
        <w:tabs>
          <w:tab w:val="num" w:pos="360"/>
        </w:tabs>
        <w:spacing w:line="360" w:lineRule="auto"/>
        <w:ind w:left="709" w:hanging="283"/>
        <w:jc w:val="both"/>
        <w:rPr>
          <w:sz w:val="22"/>
          <w:szCs w:val="22"/>
        </w:rPr>
      </w:pPr>
      <w:r w:rsidRPr="001C4DA5">
        <w:rPr>
          <w:sz w:val="22"/>
          <w:szCs w:val="22"/>
        </w:rPr>
        <w:t>Opis przedmiotu zamówienia,</w:t>
      </w:r>
    </w:p>
    <w:p w14:paraId="1C03752D" w14:textId="77777777" w:rsidR="00553B7F" w:rsidRPr="001C4DA5" w:rsidRDefault="00222539" w:rsidP="003536DB">
      <w:pPr>
        <w:pStyle w:val="Akapitzlist"/>
        <w:numPr>
          <w:ilvl w:val="0"/>
          <w:numId w:val="19"/>
        </w:numPr>
        <w:tabs>
          <w:tab w:val="num" w:pos="360"/>
          <w:tab w:val="left" w:pos="426"/>
        </w:tabs>
        <w:suppressAutoHyphens/>
        <w:spacing w:line="360" w:lineRule="auto"/>
        <w:ind w:left="709" w:hanging="283"/>
        <w:contextualSpacing w:val="0"/>
        <w:jc w:val="both"/>
        <w:rPr>
          <w:sz w:val="22"/>
          <w:szCs w:val="22"/>
        </w:rPr>
      </w:pPr>
      <w:r w:rsidRPr="001C4DA5">
        <w:rPr>
          <w:sz w:val="22"/>
          <w:szCs w:val="22"/>
        </w:rPr>
        <w:t>P</w:t>
      </w:r>
      <w:r w:rsidR="00553B7F" w:rsidRPr="001C4DA5">
        <w:rPr>
          <w:sz w:val="22"/>
          <w:szCs w:val="22"/>
        </w:rPr>
        <w:t>rzedmiar robót zawierający szacunkową ilość materiałów przewidzianą dla realizacji zamówienia, z uwzględnieniem najszerszego zakresu ujętego w którymkolwiek z w/w dokumentów.</w:t>
      </w:r>
      <w:r w:rsidR="00553B7F" w:rsidRPr="001C4DA5">
        <w:rPr>
          <w:sz w:val="22"/>
          <w:szCs w:val="22"/>
          <w:u w:val="single"/>
        </w:rPr>
        <w:t xml:space="preserve"> </w:t>
      </w:r>
    </w:p>
    <w:p w14:paraId="4BB2F825" w14:textId="77777777" w:rsidR="00553B7F" w:rsidRPr="001C4DA5" w:rsidRDefault="00F01805" w:rsidP="001C4DA5">
      <w:pPr>
        <w:tabs>
          <w:tab w:val="num" w:pos="360"/>
          <w:tab w:val="left" w:pos="774"/>
        </w:tabs>
        <w:suppressAutoHyphens/>
        <w:spacing w:after="0" w:line="360" w:lineRule="auto"/>
        <w:ind w:left="709"/>
        <w:jc w:val="both"/>
        <w:rPr>
          <w:rFonts w:ascii="Times New Roman" w:hAnsi="Times New Roman" w:cs="Times New Roman"/>
        </w:rPr>
      </w:pPr>
      <w:r w:rsidRPr="001C4DA5">
        <w:rPr>
          <w:rFonts w:ascii="Times New Roman" w:hAnsi="Times New Roman" w:cs="Times New Roman"/>
        </w:rPr>
        <w:t>Załączony do S</w:t>
      </w:r>
      <w:r w:rsidR="00553B7F" w:rsidRPr="001C4DA5">
        <w:rPr>
          <w:rFonts w:ascii="Times New Roman" w:hAnsi="Times New Roman" w:cs="Times New Roman"/>
        </w:rPr>
        <w:t>WZ przedmiar robót jest materiałem pomocniczym do sporządzania oferty i nie może być podstawą do roszczeń w stosunku do Zamawiającego.</w:t>
      </w:r>
    </w:p>
    <w:p w14:paraId="2BE67125" w14:textId="77777777" w:rsidR="00955C88" w:rsidRPr="001C4DA5" w:rsidRDefault="00955C88" w:rsidP="003536DB">
      <w:pPr>
        <w:numPr>
          <w:ilvl w:val="0"/>
          <w:numId w:val="20"/>
        </w:numPr>
        <w:suppressAutoHyphens/>
        <w:spacing w:after="0" w:line="360" w:lineRule="auto"/>
        <w:jc w:val="both"/>
        <w:rPr>
          <w:rFonts w:ascii="Times New Roman" w:hAnsi="Times New Roman" w:cs="Times New Roman"/>
          <w:bCs/>
          <w:lang w:eastAsia="ar-SA"/>
        </w:rPr>
      </w:pPr>
      <w:r w:rsidRPr="001C4DA5">
        <w:rPr>
          <w:rFonts w:ascii="Times New Roman" w:hAnsi="Times New Roman" w:cs="Times New Roman"/>
          <w:bCs/>
          <w:lang w:eastAsia="ar-SA"/>
        </w:rPr>
        <w:t>Zamawiający zamierza zrealizować przedmiot zamówienia w obiektach</w:t>
      </w:r>
      <w:r w:rsidR="00B1062C" w:rsidRPr="001C4DA5">
        <w:rPr>
          <w:rFonts w:ascii="Times New Roman" w:hAnsi="Times New Roman" w:cs="Times New Roman"/>
          <w:bCs/>
          <w:lang w:eastAsia="ar-SA"/>
        </w:rPr>
        <w:t xml:space="preserve"> Uniwersytetu Warszawskiego</w:t>
      </w:r>
      <w:r w:rsidRPr="001C4DA5">
        <w:rPr>
          <w:rFonts w:ascii="Times New Roman" w:hAnsi="Times New Roman" w:cs="Times New Roman"/>
          <w:bCs/>
          <w:lang w:eastAsia="ar-SA"/>
        </w:rPr>
        <w:t xml:space="preserve">, które zostaną wybrane po podpisaniu umowy w zależności od potrzeb Zamawiającego. Jednocześnie przedmiot zamówienia może dotyczyć realizacji części budynku, np. piętra, pokoju lub kilku pokoi. </w:t>
      </w:r>
    </w:p>
    <w:p w14:paraId="428F59C7" w14:textId="77777777" w:rsidR="00955C88" w:rsidRPr="001C4DA5" w:rsidRDefault="00955C88" w:rsidP="003536DB">
      <w:pPr>
        <w:numPr>
          <w:ilvl w:val="0"/>
          <w:numId w:val="20"/>
        </w:numPr>
        <w:suppressAutoHyphens/>
        <w:spacing w:after="0" w:line="360" w:lineRule="auto"/>
        <w:jc w:val="both"/>
        <w:rPr>
          <w:rFonts w:ascii="Times New Roman" w:hAnsi="Times New Roman" w:cs="Times New Roman"/>
          <w:bCs/>
          <w:lang w:eastAsia="ar-SA"/>
        </w:rPr>
      </w:pPr>
      <w:r w:rsidRPr="001C4DA5">
        <w:rPr>
          <w:rFonts w:ascii="Times New Roman" w:hAnsi="Times New Roman" w:cs="Times New Roman"/>
          <w:bCs/>
          <w:lang w:eastAsia="ar-SA"/>
        </w:rPr>
        <w:t>Przy otrzymaniu zlecania uszczegółowiającego od Zamawiającego Wykonawca otrzyma jednocześnie program funkcjonalno–użytkowy dla danego obiektu/piętra/części budynku/pomieszczenia w zależności od bieżących potrzeb Zamawiającego.</w:t>
      </w:r>
    </w:p>
    <w:p w14:paraId="1074101F" w14:textId="77777777" w:rsidR="00955C88" w:rsidRPr="001C4DA5" w:rsidRDefault="00955C88" w:rsidP="003536DB">
      <w:pPr>
        <w:numPr>
          <w:ilvl w:val="0"/>
          <w:numId w:val="20"/>
        </w:numPr>
        <w:suppressAutoHyphens/>
        <w:spacing w:after="0" w:line="360" w:lineRule="auto"/>
        <w:ind w:left="357" w:hanging="357"/>
        <w:jc w:val="both"/>
        <w:rPr>
          <w:rFonts w:ascii="Times New Roman" w:hAnsi="Times New Roman" w:cs="Times New Roman"/>
          <w:bCs/>
          <w:lang w:eastAsia="ar-SA"/>
        </w:rPr>
      </w:pPr>
      <w:r w:rsidRPr="001C4DA5">
        <w:rPr>
          <w:rFonts w:ascii="Times New Roman" w:hAnsi="Times New Roman" w:cs="Times New Roman"/>
          <w:bCs/>
          <w:lang w:eastAsia="ar-SA"/>
        </w:rPr>
        <w:t>Zamawiający zastrzega sobie prawo niezrealizowania całości przedmiotu zamówienia.</w:t>
      </w:r>
    </w:p>
    <w:p w14:paraId="4F9B2D28" w14:textId="77777777" w:rsidR="00553B7F" w:rsidRPr="001C4DA5" w:rsidRDefault="00F01805" w:rsidP="003536DB">
      <w:pPr>
        <w:numPr>
          <w:ilvl w:val="0"/>
          <w:numId w:val="20"/>
        </w:numPr>
        <w:autoSpaceDE w:val="0"/>
        <w:autoSpaceDN w:val="0"/>
        <w:adjustRightInd w:val="0"/>
        <w:spacing w:after="0" w:line="360" w:lineRule="auto"/>
        <w:jc w:val="both"/>
        <w:rPr>
          <w:rFonts w:ascii="Times New Roman" w:hAnsi="Times New Roman" w:cs="Times New Roman"/>
        </w:rPr>
      </w:pPr>
      <w:r w:rsidRPr="001C4DA5">
        <w:rPr>
          <w:rFonts w:ascii="Times New Roman" w:hAnsi="Times New Roman" w:cs="Times New Roman"/>
        </w:rPr>
        <w:t xml:space="preserve">Na podstawie art. </w:t>
      </w:r>
      <w:r w:rsidR="00553B7F" w:rsidRPr="001C4DA5">
        <w:rPr>
          <w:rFonts w:ascii="Times New Roman" w:hAnsi="Times New Roman" w:cs="Times New Roman"/>
        </w:rPr>
        <w:t>9</w:t>
      </w:r>
      <w:r w:rsidRPr="001C4DA5">
        <w:rPr>
          <w:rFonts w:ascii="Times New Roman" w:hAnsi="Times New Roman" w:cs="Times New Roman"/>
        </w:rPr>
        <w:t>5</w:t>
      </w:r>
      <w:r w:rsidR="00553B7F" w:rsidRPr="001C4DA5">
        <w:rPr>
          <w:rFonts w:ascii="Times New Roman" w:hAnsi="Times New Roman" w:cs="Times New Roman"/>
        </w:rPr>
        <w:t xml:space="preserve"> ust. </w:t>
      </w:r>
      <w:r w:rsidRPr="001C4DA5">
        <w:rPr>
          <w:rFonts w:ascii="Times New Roman" w:hAnsi="Times New Roman" w:cs="Times New Roman"/>
        </w:rPr>
        <w:t>1</w:t>
      </w:r>
      <w:r w:rsidR="00553B7F" w:rsidRPr="001C4DA5">
        <w:rPr>
          <w:rFonts w:ascii="Times New Roman" w:hAnsi="Times New Roman" w:cs="Times New Roman"/>
        </w:rPr>
        <w:t xml:space="preserve"> ustawy  Zamawiający wymaga zatrudnienia na podstawie </w:t>
      </w:r>
      <w:r w:rsidR="00A3425B" w:rsidRPr="001C4DA5">
        <w:rPr>
          <w:rFonts w:ascii="Times New Roman" w:hAnsi="Times New Roman" w:cs="Times New Roman"/>
        </w:rPr>
        <w:t>stosunku pracy</w:t>
      </w:r>
      <w:r w:rsidR="00553B7F" w:rsidRPr="001C4DA5">
        <w:rPr>
          <w:rFonts w:ascii="Times New Roman" w:hAnsi="Times New Roman" w:cs="Times New Roman"/>
        </w:rPr>
        <w:t xml:space="preserve"> przez Wykonawcę lub/i podwykonawcę wszystkich osób wykonujących następujące czynności przy realizacji niniejszego zamówienia: </w:t>
      </w:r>
      <w:r w:rsidR="00553B7F" w:rsidRPr="001C4DA5">
        <w:rPr>
          <w:rFonts w:ascii="Times New Roman" w:hAnsi="Times New Roman" w:cs="Times New Roman"/>
          <w:bCs/>
          <w:lang w:eastAsia="ar-SA"/>
        </w:rPr>
        <w:t>roboty montażowe i  instalacyjne</w:t>
      </w:r>
      <w:r w:rsidR="00553B7F" w:rsidRPr="001C4DA5">
        <w:rPr>
          <w:rFonts w:ascii="Times New Roman" w:hAnsi="Times New Roman" w:cs="Times New Roman"/>
        </w:rPr>
        <w:t>, o</w:t>
      </w:r>
      <w:r w:rsidRPr="001C4DA5">
        <w:rPr>
          <w:rFonts w:ascii="Times New Roman" w:hAnsi="Times New Roman" w:cs="Times New Roman"/>
        </w:rPr>
        <w:t>kreślone w Załączniku Nr 1 do S</w:t>
      </w:r>
      <w:r w:rsidR="00553B7F" w:rsidRPr="001C4DA5">
        <w:rPr>
          <w:rFonts w:ascii="Times New Roman" w:hAnsi="Times New Roman" w:cs="Times New Roman"/>
        </w:rPr>
        <w:t xml:space="preserve">WZ. </w:t>
      </w:r>
    </w:p>
    <w:p w14:paraId="0F2044B4" w14:textId="77777777" w:rsidR="00D970D9" w:rsidRPr="001C4DA5" w:rsidRDefault="00D970D9" w:rsidP="003536DB">
      <w:pPr>
        <w:numPr>
          <w:ilvl w:val="0"/>
          <w:numId w:val="20"/>
        </w:numPr>
        <w:spacing w:after="0" w:line="360" w:lineRule="auto"/>
        <w:contextualSpacing/>
        <w:jc w:val="both"/>
        <w:rPr>
          <w:rFonts w:ascii="Times New Roman" w:eastAsia="Times New Roman" w:hAnsi="Times New Roman" w:cs="Times New Roman"/>
        </w:rPr>
      </w:pPr>
      <w:r w:rsidRPr="001C4DA5">
        <w:rPr>
          <w:rFonts w:ascii="Times New Roman" w:eastAsia="Times New Roman" w:hAnsi="Times New Roman" w:cs="Times New Roman"/>
          <w:lang w:eastAsia="pl-PL"/>
        </w:rPr>
        <w:t xml:space="preserve">Obowiązek określony w ust. </w:t>
      </w:r>
      <w:r w:rsidR="00805064" w:rsidRPr="001C4DA5">
        <w:rPr>
          <w:rFonts w:ascii="Times New Roman" w:eastAsia="Times New Roman" w:hAnsi="Times New Roman" w:cs="Times New Roman"/>
          <w:lang w:eastAsia="pl-PL"/>
        </w:rPr>
        <w:t>6</w:t>
      </w:r>
      <w:r w:rsidRPr="001C4DA5">
        <w:rPr>
          <w:rFonts w:ascii="Times New Roman" w:eastAsia="Times New Roman" w:hAnsi="Times New Roman" w:cs="Times New Roman"/>
          <w:lang w:eastAsia="pl-PL"/>
        </w:rPr>
        <w:t xml:space="preserve"> dotyczy również podwykonawców. Wykonawca jest zobowiązany zawrzeć w każdej umowie o podwykonawstwo stosowne postanowienia zobowiązujące podwykonawców do zatrudnienia na umowę o pracę wszystkich osób wykonujących czynności wskazane w ust. </w:t>
      </w:r>
      <w:r w:rsidR="00805064" w:rsidRPr="001C4DA5">
        <w:rPr>
          <w:rFonts w:ascii="Times New Roman" w:eastAsia="Times New Roman" w:hAnsi="Times New Roman" w:cs="Times New Roman"/>
          <w:lang w:eastAsia="pl-PL"/>
        </w:rPr>
        <w:t>6</w:t>
      </w:r>
      <w:r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rPr>
        <w:t>Wykonawca lub/i podwykonawca zatrudni te osoby na czas realizacji zamówienia (umowy) w okresie wykonywani</w:t>
      </w:r>
      <w:r w:rsidR="00805064" w:rsidRPr="001C4DA5">
        <w:rPr>
          <w:rFonts w:ascii="Times New Roman" w:eastAsia="Times New Roman" w:hAnsi="Times New Roman" w:cs="Times New Roman"/>
        </w:rPr>
        <w:t>a czynności określonych w ust. 6</w:t>
      </w:r>
      <w:r w:rsidRPr="001C4DA5">
        <w:rPr>
          <w:rFonts w:ascii="Times New Roman" w:eastAsia="Times New Roman" w:hAnsi="Times New Roman" w:cs="Times New Roman"/>
        </w:rPr>
        <w:t xml:space="preserve">. </w:t>
      </w:r>
    </w:p>
    <w:p w14:paraId="63F879D1" w14:textId="51BB3F5B" w:rsidR="00FD181D" w:rsidRPr="001C4DA5" w:rsidRDefault="00D970D9" w:rsidP="003536DB">
      <w:pPr>
        <w:numPr>
          <w:ilvl w:val="0"/>
          <w:numId w:val="20"/>
        </w:numPr>
        <w:spacing w:after="0" w:line="360" w:lineRule="auto"/>
        <w:contextualSpacing/>
        <w:jc w:val="both"/>
        <w:rPr>
          <w:rFonts w:ascii="Times New Roman" w:eastAsia="Times New Roman" w:hAnsi="Times New Roman" w:cs="Times New Roman"/>
        </w:rPr>
      </w:pPr>
      <w:r w:rsidRPr="001C4DA5">
        <w:rPr>
          <w:rFonts w:ascii="Times New Roman" w:eastAsia="Times New Roman" w:hAnsi="Times New Roman" w:cs="Times New Roman"/>
        </w:rPr>
        <w:t>Nie później niż w dniu rozpoczęcia</w:t>
      </w:r>
      <w:r w:rsidR="00B62A93" w:rsidRPr="001C4DA5">
        <w:rPr>
          <w:rFonts w:ascii="Times New Roman" w:eastAsia="Times New Roman" w:hAnsi="Times New Roman" w:cs="Times New Roman"/>
        </w:rPr>
        <w:t xml:space="preserve"> </w:t>
      </w:r>
      <w:r w:rsidR="00672982">
        <w:rPr>
          <w:rFonts w:ascii="Times New Roman" w:eastAsia="Times New Roman" w:hAnsi="Times New Roman" w:cs="Times New Roman"/>
        </w:rPr>
        <w:t xml:space="preserve">realizacji każdego zlecenia Wykonawca lub podwykonawca zatrudni na czas realizacji umowy </w:t>
      </w:r>
      <w:r w:rsidR="00805064" w:rsidRPr="001C4DA5">
        <w:rPr>
          <w:rFonts w:ascii="Times New Roman" w:eastAsia="Times New Roman" w:hAnsi="Times New Roman" w:cs="Times New Roman"/>
        </w:rPr>
        <w:t>osoby, o których  mowa w ust. 6</w:t>
      </w:r>
      <w:r w:rsidRPr="001C4DA5">
        <w:rPr>
          <w:rFonts w:ascii="Times New Roman" w:eastAsia="Times New Roman" w:hAnsi="Times New Roman" w:cs="Times New Roman"/>
        </w:rPr>
        <w:t xml:space="preserve">.  </w:t>
      </w:r>
    </w:p>
    <w:p w14:paraId="4E662B41" w14:textId="77777777" w:rsidR="00FD181D" w:rsidRPr="001C4DA5" w:rsidRDefault="00FD181D" w:rsidP="003536DB">
      <w:pPr>
        <w:numPr>
          <w:ilvl w:val="0"/>
          <w:numId w:val="20"/>
        </w:numPr>
        <w:spacing w:after="0" w:line="360" w:lineRule="auto"/>
        <w:contextualSpacing/>
        <w:jc w:val="both"/>
        <w:rPr>
          <w:rFonts w:ascii="Times New Roman" w:eastAsia="Times New Roman" w:hAnsi="Times New Roman" w:cs="Times New Roman"/>
        </w:rPr>
      </w:pPr>
      <w:r w:rsidRPr="001C4DA5">
        <w:rPr>
          <w:rFonts w:ascii="Times New Roman" w:hAnsi="Times New Roman" w:cs="Times New Roman"/>
        </w:rPr>
        <w:t>W celu weryfikacji zatrudniania przez Wykonawcę lub podwykonawcę na podstawie umowy o pracę osób, o których mowa w ust. 1 Zamawiający przewiduje możliwość żądania w szczególności:</w:t>
      </w:r>
    </w:p>
    <w:p w14:paraId="40963EC5" w14:textId="77777777" w:rsidR="00FD181D" w:rsidRPr="001C4DA5" w:rsidRDefault="00FD181D" w:rsidP="003536DB">
      <w:pPr>
        <w:pStyle w:val="Akapitzlist"/>
        <w:numPr>
          <w:ilvl w:val="0"/>
          <w:numId w:val="44"/>
        </w:numPr>
        <w:tabs>
          <w:tab w:val="left" w:pos="142"/>
        </w:tabs>
        <w:autoSpaceDE w:val="0"/>
        <w:autoSpaceDN w:val="0"/>
        <w:adjustRightInd w:val="0"/>
        <w:spacing w:line="360" w:lineRule="auto"/>
        <w:ind w:left="720"/>
        <w:jc w:val="both"/>
        <w:rPr>
          <w:sz w:val="22"/>
          <w:szCs w:val="22"/>
        </w:rPr>
      </w:pPr>
      <w:r w:rsidRPr="001C4DA5">
        <w:rPr>
          <w:sz w:val="22"/>
          <w:szCs w:val="22"/>
        </w:rPr>
        <w:t xml:space="preserve">oświadczenia zatrudnionego pracownika, </w:t>
      </w:r>
    </w:p>
    <w:p w14:paraId="5EF2E375" w14:textId="77777777" w:rsidR="00FD181D" w:rsidRPr="001C4DA5" w:rsidRDefault="00FD181D" w:rsidP="003536DB">
      <w:pPr>
        <w:pStyle w:val="Akapitzlist"/>
        <w:numPr>
          <w:ilvl w:val="0"/>
          <w:numId w:val="44"/>
        </w:numPr>
        <w:tabs>
          <w:tab w:val="left" w:pos="142"/>
        </w:tabs>
        <w:autoSpaceDE w:val="0"/>
        <w:autoSpaceDN w:val="0"/>
        <w:adjustRightInd w:val="0"/>
        <w:spacing w:line="360" w:lineRule="auto"/>
        <w:ind w:left="720"/>
        <w:jc w:val="both"/>
        <w:rPr>
          <w:sz w:val="22"/>
          <w:szCs w:val="22"/>
        </w:rPr>
      </w:pPr>
      <w:r w:rsidRPr="001C4DA5">
        <w:rPr>
          <w:sz w:val="22"/>
          <w:szCs w:val="22"/>
        </w:rPr>
        <w:t xml:space="preserve">oświadczenia Wykonawcy lub podwykonawcy o zatrudnieniu pracownika  na podstawie umowy o pracę, </w:t>
      </w:r>
    </w:p>
    <w:p w14:paraId="270CDBD1" w14:textId="77777777" w:rsidR="00FD181D" w:rsidRPr="001C4DA5" w:rsidRDefault="00FD181D" w:rsidP="003536DB">
      <w:pPr>
        <w:pStyle w:val="Akapitzlist"/>
        <w:numPr>
          <w:ilvl w:val="0"/>
          <w:numId w:val="44"/>
        </w:numPr>
        <w:tabs>
          <w:tab w:val="left" w:pos="142"/>
        </w:tabs>
        <w:autoSpaceDE w:val="0"/>
        <w:autoSpaceDN w:val="0"/>
        <w:adjustRightInd w:val="0"/>
        <w:spacing w:line="360" w:lineRule="auto"/>
        <w:ind w:left="720"/>
        <w:jc w:val="both"/>
        <w:rPr>
          <w:sz w:val="22"/>
          <w:szCs w:val="22"/>
        </w:rPr>
      </w:pPr>
      <w:r w:rsidRPr="001C4DA5">
        <w:rPr>
          <w:sz w:val="22"/>
          <w:szCs w:val="22"/>
        </w:rPr>
        <w:t xml:space="preserve">poświadczonej za zgodność z oryginałem kopii umowy o pracę zatrudnionego pracownika,  </w:t>
      </w:r>
    </w:p>
    <w:p w14:paraId="3359B260" w14:textId="77777777" w:rsidR="00FD181D" w:rsidRPr="001C4DA5" w:rsidRDefault="00FD181D" w:rsidP="003536DB">
      <w:pPr>
        <w:pStyle w:val="Akapitzlist"/>
        <w:numPr>
          <w:ilvl w:val="0"/>
          <w:numId w:val="44"/>
        </w:numPr>
        <w:tabs>
          <w:tab w:val="left" w:pos="142"/>
        </w:tabs>
        <w:autoSpaceDE w:val="0"/>
        <w:autoSpaceDN w:val="0"/>
        <w:adjustRightInd w:val="0"/>
        <w:spacing w:line="360" w:lineRule="auto"/>
        <w:ind w:left="720"/>
        <w:jc w:val="both"/>
        <w:rPr>
          <w:sz w:val="22"/>
          <w:szCs w:val="22"/>
        </w:rPr>
      </w:pPr>
      <w:r w:rsidRPr="001C4DA5">
        <w:rPr>
          <w:sz w:val="22"/>
          <w:szCs w:val="22"/>
        </w:rPr>
        <w:t xml:space="preserve">innych dokumentów </w:t>
      </w:r>
    </w:p>
    <w:p w14:paraId="131CD15D" w14:textId="33030E0E" w:rsidR="00FD181D" w:rsidRDefault="00FD181D" w:rsidP="001C4DA5">
      <w:pPr>
        <w:tabs>
          <w:tab w:val="left" w:pos="142"/>
        </w:tabs>
        <w:autoSpaceDE w:val="0"/>
        <w:autoSpaceDN w:val="0"/>
        <w:adjustRightInd w:val="0"/>
        <w:spacing w:after="0" w:line="360" w:lineRule="auto"/>
        <w:ind w:left="360"/>
        <w:jc w:val="both"/>
        <w:rPr>
          <w:rFonts w:ascii="Times New Roman" w:hAnsi="Times New Roman" w:cs="Times New Roman"/>
        </w:rPr>
      </w:pPr>
      <w:r w:rsidRPr="001C4DA5">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3F03FC" w14:textId="7C4F787E" w:rsidR="00672982" w:rsidRDefault="00672982" w:rsidP="001C4DA5">
      <w:pPr>
        <w:tabs>
          <w:tab w:val="left" w:pos="142"/>
        </w:tabs>
        <w:autoSpaceDE w:val="0"/>
        <w:autoSpaceDN w:val="0"/>
        <w:adjustRightInd w:val="0"/>
        <w:spacing w:after="0" w:line="360" w:lineRule="auto"/>
        <w:ind w:left="360"/>
        <w:jc w:val="both"/>
        <w:rPr>
          <w:rFonts w:ascii="Times New Roman" w:hAnsi="Times New Roman" w:cs="Times New Roman"/>
        </w:rPr>
      </w:pPr>
    </w:p>
    <w:p w14:paraId="0FCE81EC" w14:textId="77777777" w:rsidR="00672982" w:rsidRPr="001C4DA5" w:rsidRDefault="00672982" w:rsidP="001C4DA5">
      <w:pPr>
        <w:tabs>
          <w:tab w:val="left" w:pos="142"/>
        </w:tabs>
        <w:autoSpaceDE w:val="0"/>
        <w:autoSpaceDN w:val="0"/>
        <w:adjustRightInd w:val="0"/>
        <w:spacing w:after="0" w:line="360" w:lineRule="auto"/>
        <w:ind w:left="360"/>
        <w:jc w:val="both"/>
        <w:rPr>
          <w:rFonts w:ascii="Times New Roman" w:hAnsi="Times New Roman" w:cs="Times New Roman"/>
        </w:rPr>
      </w:pPr>
    </w:p>
    <w:p w14:paraId="53989102" w14:textId="77777777" w:rsidR="00D970D9" w:rsidRPr="001C4DA5" w:rsidRDefault="00D970D9" w:rsidP="003536DB">
      <w:pPr>
        <w:numPr>
          <w:ilvl w:val="0"/>
          <w:numId w:val="2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bCs/>
          <w:lang w:eastAsia="pl-PL"/>
        </w:rPr>
        <w:t>Pozostałe wymagania, o których mowa w ust</w:t>
      </w:r>
      <w:r w:rsidRPr="001C4DA5">
        <w:rPr>
          <w:rFonts w:ascii="Times New Roman" w:eastAsia="Times New Roman" w:hAnsi="Times New Roman" w:cs="Times New Roman"/>
          <w:bCs/>
          <w:lang w:eastAsia="ar-SA"/>
        </w:rPr>
        <w:t xml:space="preserve">. </w:t>
      </w:r>
      <w:r w:rsidR="00805064" w:rsidRPr="001C4DA5">
        <w:rPr>
          <w:rFonts w:ascii="Times New Roman" w:eastAsia="Times New Roman" w:hAnsi="Times New Roman" w:cs="Times New Roman"/>
          <w:bCs/>
          <w:lang w:eastAsia="ar-SA"/>
        </w:rPr>
        <w:t>6</w:t>
      </w:r>
      <w:r w:rsidRPr="001C4DA5">
        <w:rPr>
          <w:rFonts w:ascii="Times New Roman" w:eastAsia="Times New Roman" w:hAnsi="Times New Roman" w:cs="Times New Roman"/>
          <w:bCs/>
          <w:lang w:eastAsia="ar-SA"/>
        </w:rPr>
        <w:t>-</w:t>
      </w:r>
      <w:r w:rsidR="00805064" w:rsidRPr="001C4DA5">
        <w:rPr>
          <w:rFonts w:ascii="Times New Roman" w:eastAsia="Times New Roman" w:hAnsi="Times New Roman" w:cs="Times New Roman"/>
          <w:bCs/>
          <w:lang w:eastAsia="ar-SA"/>
        </w:rPr>
        <w:t>9</w:t>
      </w:r>
      <w:r w:rsidRPr="001C4DA5">
        <w:rPr>
          <w:rFonts w:ascii="Times New Roman" w:eastAsia="Times New Roman" w:hAnsi="Times New Roman" w:cs="Times New Roman"/>
          <w:bCs/>
          <w:lang w:eastAsia="pl-PL"/>
        </w:rPr>
        <w:t>, w szczególności dotyczące sposobu udokumentowania zatrudnienia osób, uprawnień Zamawiającego w zakresie kontroli spełniania przez Wykonawcę wymagań, o kt</w:t>
      </w:r>
      <w:r w:rsidR="00FD181D" w:rsidRPr="001C4DA5">
        <w:rPr>
          <w:rFonts w:ascii="Times New Roman" w:eastAsia="Times New Roman" w:hAnsi="Times New Roman" w:cs="Times New Roman"/>
          <w:bCs/>
          <w:lang w:eastAsia="pl-PL"/>
        </w:rPr>
        <w:t xml:space="preserve">órych mowa w art. 95 ust. 1 </w:t>
      </w:r>
      <w:r w:rsidRPr="001C4DA5">
        <w:rPr>
          <w:rFonts w:ascii="Times New Roman" w:eastAsia="Times New Roman" w:hAnsi="Times New Roman" w:cs="Times New Roman"/>
          <w:bCs/>
          <w:lang w:eastAsia="pl-PL"/>
        </w:rPr>
        <w:t xml:space="preserve"> ustawy, oraz sankcji z tytułu niespełniania tych wymagań są określone </w:t>
      </w:r>
      <w:r w:rsidR="00F01805" w:rsidRPr="001C4DA5">
        <w:rPr>
          <w:rFonts w:ascii="Times New Roman" w:eastAsia="Times New Roman" w:hAnsi="Times New Roman" w:cs="Times New Roman"/>
          <w:bCs/>
          <w:lang w:eastAsia="pl-PL"/>
        </w:rPr>
        <w:t>we wzorze umowy (Rozdział III S</w:t>
      </w:r>
      <w:r w:rsidRPr="001C4DA5">
        <w:rPr>
          <w:rFonts w:ascii="Times New Roman" w:eastAsia="Times New Roman" w:hAnsi="Times New Roman" w:cs="Times New Roman"/>
          <w:bCs/>
          <w:lang w:eastAsia="pl-PL"/>
        </w:rPr>
        <w:t>WZ).</w:t>
      </w:r>
    </w:p>
    <w:p w14:paraId="1EFFEAB9" w14:textId="77777777" w:rsidR="00D970D9" w:rsidRPr="001C4DA5" w:rsidRDefault="00D970D9" w:rsidP="003536DB">
      <w:pPr>
        <w:numPr>
          <w:ilvl w:val="0"/>
          <w:numId w:val="20"/>
        </w:numPr>
        <w:autoSpaceDE w:val="0"/>
        <w:autoSpaceDN w:val="0"/>
        <w:adjustRightInd w:val="0"/>
        <w:spacing w:after="0" w:line="360" w:lineRule="auto"/>
        <w:contextualSpacing/>
        <w:jc w:val="both"/>
        <w:rPr>
          <w:rFonts w:ascii="Times New Roman" w:hAnsi="Times New Roman" w:cs="Times New Roman"/>
        </w:rPr>
      </w:pPr>
      <w:r w:rsidRPr="001C4DA5">
        <w:rPr>
          <w:rFonts w:ascii="Times New Roman" w:hAnsi="Times New Roman" w:cs="Times New Roman"/>
          <w:lang w:eastAsia="ar-SA"/>
        </w:rPr>
        <w:t xml:space="preserve">W przypadku, gdy Zamawiający dokonał opisu przedmiotu zamówienia w Dokumentacji będącej załącznikiem nr 1 do SWZ poprzez wskazanie znaków towarowych lub pochodzenia, jak również za pomocą norm, aprobat, specyfikacji technicznych i systemów odniesienia Wykonawca zobowiązany jest do oferowania materiałów/urządzeń określonych w Dokumentacji lub równoważnych o parametrach tego typu, lecz nie gorszych od wskazanych. </w:t>
      </w:r>
    </w:p>
    <w:p w14:paraId="5ADC6B62" w14:textId="77777777" w:rsidR="00D970D9" w:rsidRPr="001C4DA5" w:rsidRDefault="00D970D9" w:rsidP="003536DB">
      <w:pPr>
        <w:numPr>
          <w:ilvl w:val="0"/>
          <w:numId w:val="20"/>
        </w:numPr>
        <w:autoSpaceDE w:val="0"/>
        <w:autoSpaceDN w:val="0"/>
        <w:adjustRightInd w:val="0"/>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Zamawiający nie dopuszcza składania ofert wariantowych.</w:t>
      </w:r>
    </w:p>
    <w:p w14:paraId="551086EF" w14:textId="77777777" w:rsidR="00D970D9" w:rsidRPr="001C4DA5" w:rsidRDefault="00D970D9" w:rsidP="003536DB">
      <w:pPr>
        <w:numPr>
          <w:ilvl w:val="0"/>
          <w:numId w:val="20"/>
        </w:numPr>
        <w:autoSpaceDE w:val="0"/>
        <w:autoSpaceDN w:val="0"/>
        <w:adjustRightInd w:val="0"/>
        <w:spacing w:after="0" w:line="360" w:lineRule="auto"/>
        <w:jc w:val="both"/>
        <w:rPr>
          <w:rFonts w:ascii="Times New Roman" w:eastAsia="Times New Roman" w:hAnsi="Times New Roman" w:cs="Times New Roman"/>
          <w:lang w:eastAsia="pl-PL"/>
        </w:rPr>
      </w:pPr>
      <w:r w:rsidRPr="001C4DA5">
        <w:rPr>
          <w:rFonts w:ascii="Times New Roman" w:hAnsi="Times New Roman" w:cs="Times New Roman"/>
          <w:lang w:eastAsia="ar-SA"/>
        </w:rPr>
        <w:t>Zamawiający nie dopuszcza składania ofert częściowych.</w:t>
      </w:r>
    </w:p>
    <w:p w14:paraId="418A8EB6" w14:textId="77777777" w:rsidR="007C32F3" w:rsidRDefault="007C32F3" w:rsidP="001C4DA5">
      <w:pPr>
        <w:tabs>
          <w:tab w:val="left" w:pos="0"/>
        </w:tabs>
        <w:suppressAutoHyphens/>
        <w:overflowPunct w:val="0"/>
        <w:autoSpaceDE w:val="0"/>
        <w:spacing w:after="0" w:line="360" w:lineRule="auto"/>
        <w:contextualSpacing/>
        <w:jc w:val="center"/>
        <w:rPr>
          <w:rFonts w:ascii="Times New Roman" w:eastAsia="Times New Roman" w:hAnsi="Times New Roman" w:cs="Times New Roman"/>
          <w:b/>
          <w:lang w:eastAsia="ar-SA"/>
        </w:rPr>
      </w:pPr>
    </w:p>
    <w:p w14:paraId="76157416" w14:textId="7623413C" w:rsidR="009D07AC" w:rsidRPr="001C4DA5" w:rsidRDefault="009D07AC" w:rsidP="001C4DA5">
      <w:pPr>
        <w:tabs>
          <w:tab w:val="left" w:pos="0"/>
        </w:tabs>
        <w:suppressAutoHyphens/>
        <w:overflowPunct w:val="0"/>
        <w:autoSpaceDE w:val="0"/>
        <w:spacing w:after="0" w:line="360" w:lineRule="auto"/>
        <w:contextualSpacing/>
        <w:jc w:val="center"/>
        <w:rPr>
          <w:rFonts w:ascii="Times New Roman" w:eastAsia="Times New Roman" w:hAnsi="Times New Roman" w:cs="Times New Roman"/>
          <w:b/>
          <w:lang w:eastAsia="ar-SA"/>
        </w:rPr>
      </w:pPr>
      <w:r w:rsidRPr="001C4DA5">
        <w:rPr>
          <w:rFonts w:ascii="Times New Roman" w:eastAsia="Times New Roman" w:hAnsi="Times New Roman" w:cs="Times New Roman"/>
          <w:b/>
          <w:lang w:eastAsia="ar-SA"/>
        </w:rPr>
        <w:t>§ 2</w:t>
      </w:r>
    </w:p>
    <w:p w14:paraId="30135419" w14:textId="77777777" w:rsidR="001534EE" w:rsidRPr="001C4DA5" w:rsidRDefault="009D07AC" w:rsidP="001C4DA5">
      <w:pPr>
        <w:suppressAutoHyphens/>
        <w:spacing w:after="0" w:line="360" w:lineRule="auto"/>
        <w:contextualSpacing/>
        <w:jc w:val="center"/>
        <w:rPr>
          <w:rFonts w:ascii="Times New Roman" w:eastAsia="Times New Roman" w:hAnsi="Times New Roman" w:cs="Times New Roman"/>
          <w:b/>
          <w:u w:val="single"/>
          <w:lang w:eastAsia="ar-SA"/>
        </w:rPr>
      </w:pPr>
      <w:r w:rsidRPr="001C4DA5">
        <w:rPr>
          <w:rFonts w:ascii="Times New Roman" w:eastAsia="Times New Roman" w:hAnsi="Times New Roman" w:cs="Times New Roman"/>
          <w:b/>
          <w:u w:val="single"/>
          <w:lang w:eastAsia="ar-SA"/>
        </w:rPr>
        <w:t xml:space="preserve">Informacja o przewidywanych zamówieniach, o których mowa w art. </w:t>
      </w:r>
      <w:r w:rsidR="00A202C2" w:rsidRPr="001C4DA5">
        <w:rPr>
          <w:rFonts w:ascii="Times New Roman" w:eastAsia="Times New Roman" w:hAnsi="Times New Roman" w:cs="Times New Roman"/>
          <w:b/>
          <w:u w:val="single"/>
          <w:lang w:eastAsia="ar-SA"/>
        </w:rPr>
        <w:t>214</w:t>
      </w:r>
      <w:r w:rsidRPr="001C4DA5">
        <w:rPr>
          <w:rFonts w:ascii="Times New Roman" w:eastAsia="Times New Roman" w:hAnsi="Times New Roman" w:cs="Times New Roman"/>
          <w:b/>
          <w:u w:val="single"/>
          <w:lang w:eastAsia="ar-SA"/>
        </w:rPr>
        <w:t xml:space="preserve"> ust. 1 pkt </w:t>
      </w:r>
      <w:r w:rsidR="00A202C2" w:rsidRPr="001C4DA5">
        <w:rPr>
          <w:rFonts w:ascii="Times New Roman" w:eastAsia="Times New Roman" w:hAnsi="Times New Roman" w:cs="Times New Roman"/>
          <w:b/>
          <w:u w:val="single"/>
          <w:lang w:eastAsia="ar-SA"/>
        </w:rPr>
        <w:t>7</w:t>
      </w:r>
      <w:r w:rsidRPr="001C4DA5">
        <w:rPr>
          <w:rFonts w:ascii="Times New Roman" w:eastAsia="Times New Roman" w:hAnsi="Times New Roman" w:cs="Times New Roman"/>
          <w:b/>
          <w:u w:val="single"/>
          <w:lang w:eastAsia="ar-SA"/>
        </w:rPr>
        <w:t xml:space="preserve"> ustawy </w:t>
      </w:r>
      <w:r w:rsidR="0004222B" w:rsidRPr="001C4DA5">
        <w:rPr>
          <w:rFonts w:ascii="Times New Roman" w:eastAsia="Times New Roman" w:hAnsi="Times New Roman" w:cs="Times New Roman"/>
          <w:b/>
          <w:u w:val="single"/>
          <w:lang w:eastAsia="ar-SA"/>
        </w:rPr>
        <w:t xml:space="preserve"> </w:t>
      </w:r>
    </w:p>
    <w:p w14:paraId="7B0547FB" w14:textId="3E7EF32F" w:rsidR="00672982" w:rsidRPr="00C85E58" w:rsidRDefault="00672982" w:rsidP="00672982">
      <w:pPr>
        <w:pStyle w:val="Tekstpodstawowy23"/>
        <w:numPr>
          <w:ilvl w:val="0"/>
          <w:numId w:val="39"/>
        </w:numPr>
        <w:tabs>
          <w:tab w:val="clear" w:pos="0"/>
        </w:tabs>
        <w:suppressAutoHyphens/>
        <w:autoSpaceDN/>
        <w:adjustRightInd/>
        <w:spacing w:line="360" w:lineRule="auto"/>
        <w:jc w:val="both"/>
        <w:rPr>
          <w:rFonts w:ascii="Times New Roman" w:hAnsi="Times New Roman"/>
          <w:sz w:val="22"/>
          <w:szCs w:val="22"/>
        </w:rPr>
      </w:pPr>
      <w:r w:rsidRPr="00C85E58">
        <w:rPr>
          <w:rFonts w:ascii="Times New Roman" w:hAnsi="Times New Roman"/>
          <w:sz w:val="22"/>
          <w:szCs w:val="22"/>
        </w:rPr>
        <w:t xml:space="preserve">Zamawiający przewiduje możliwość udzielenia zamówień, o których mowa </w:t>
      </w:r>
      <w:r>
        <w:rPr>
          <w:rFonts w:ascii="Times New Roman" w:hAnsi="Times New Roman"/>
          <w:sz w:val="22"/>
          <w:szCs w:val="22"/>
        </w:rPr>
        <w:t>w art. 214 ust. 1 pkt 7, ustawy polegających</w:t>
      </w:r>
      <w:r w:rsidRPr="00C85E58">
        <w:rPr>
          <w:rFonts w:ascii="Times New Roman" w:hAnsi="Times New Roman"/>
          <w:sz w:val="22"/>
          <w:szCs w:val="22"/>
        </w:rPr>
        <w:t xml:space="preserve"> na powtórzeniu </w:t>
      </w:r>
      <w:r>
        <w:rPr>
          <w:rFonts w:ascii="Times New Roman" w:hAnsi="Times New Roman"/>
          <w:sz w:val="22"/>
          <w:szCs w:val="22"/>
        </w:rPr>
        <w:t xml:space="preserve">zamówień </w:t>
      </w:r>
      <w:r w:rsidRPr="00C85E58">
        <w:rPr>
          <w:rFonts w:ascii="Times New Roman" w:hAnsi="Times New Roman"/>
          <w:sz w:val="22"/>
          <w:szCs w:val="22"/>
        </w:rPr>
        <w:t xml:space="preserve">podobnych </w:t>
      </w:r>
      <w:r>
        <w:rPr>
          <w:rFonts w:ascii="Times New Roman" w:hAnsi="Times New Roman"/>
          <w:sz w:val="22"/>
          <w:szCs w:val="22"/>
        </w:rPr>
        <w:t>dotyczących</w:t>
      </w:r>
      <w:r w:rsidRPr="00C85E58">
        <w:rPr>
          <w:rFonts w:ascii="Times New Roman" w:hAnsi="Times New Roman"/>
          <w:sz w:val="22"/>
          <w:szCs w:val="22"/>
        </w:rPr>
        <w:t xml:space="preserve"> zakresu określonego w </w:t>
      </w:r>
      <w:r w:rsidR="00094B43">
        <w:rPr>
          <w:rFonts w:ascii="Times New Roman" w:hAnsi="Times New Roman"/>
          <w:sz w:val="22"/>
          <w:szCs w:val="22"/>
        </w:rPr>
        <w:t>załączniku nr 1 do niniejszej SWZ</w:t>
      </w:r>
      <w:r w:rsidRPr="00C85E58">
        <w:rPr>
          <w:rFonts w:ascii="Times New Roman" w:hAnsi="Times New Roman"/>
          <w:sz w:val="22"/>
          <w:szCs w:val="22"/>
        </w:rPr>
        <w:t xml:space="preserve"> </w:t>
      </w:r>
      <w:r w:rsidR="00094B43">
        <w:rPr>
          <w:rFonts w:ascii="Times New Roman" w:hAnsi="Times New Roman"/>
          <w:sz w:val="22"/>
          <w:szCs w:val="22"/>
        </w:rPr>
        <w:t>i obejmujących wykonanie d</w:t>
      </w:r>
      <w:r>
        <w:rPr>
          <w:rFonts w:ascii="Times New Roman" w:hAnsi="Times New Roman"/>
          <w:sz w:val="22"/>
          <w:szCs w:val="22"/>
        </w:rPr>
        <w:t>okumentacji i</w:t>
      </w:r>
      <w:r w:rsidRPr="00C85E58">
        <w:rPr>
          <w:rFonts w:ascii="Times New Roman" w:hAnsi="Times New Roman"/>
          <w:sz w:val="22"/>
          <w:szCs w:val="22"/>
        </w:rPr>
        <w:t xml:space="preserve"> </w:t>
      </w:r>
      <w:r w:rsidR="00094B43">
        <w:rPr>
          <w:rFonts w:ascii="Times New Roman" w:hAnsi="Times New Roman"/>
          <w:sz w:val="22"/>
          <w:szCs w:val="22"/>
        </w:rPr>
        <w:t>r</w:t>
      </w:r>
      <w:r>
        <w:rPr>
          <w:rFonts w:ascii="Times New Roman" w:hAnsi="Times New Roman"/>
          <w:sz w:val="22"/>
          <w:szCs w:val="22"/>
        </w:rPr>
        <w:t>obót</w:t>
      </w:r>
      <w:r w:rsidRPr="00C85E58">
        <w:rPr>
          <w:rFonts w:ascii="Times New Roman" w:hAnsi="Times New Roman"/>
          <w:sz w:val="22"/>
          <w:szCs w:val="22"/>
        </w:rPr>
        <w:t xml:space="preserve"> </w:t>
      </w:r>
      <w:r>
        <w:rPr>
          <w:rFonts w:ascii="Times New Roman" w:hAnsi="Times New Roman"/>
          <w:sz w:val="22"/>
          <w:szCs w:val="22"/>
        </w:rPr>
        <w:t xml:space="preserve">związanych z </w:t>
      </w:r>
      <w:r w:rsidRPr="00C85E58">
        <w:rPr>
          <w:rFonts w:ascii="Times New Roman" w:hAnsi="Times New Roman"/>
          <w:sz w:val="22"/>
          <w:szCs w:val="22"/>
        </w:rPr>
        <w:t>monta</w:t>
      </w:r>
      <w:r>
        <w:rPr>
          <w:rFonts w:ascii="Times New Roman" w:hAnsi="Times New Roman"/>
          <w:sz w:val="22"/>
          <w:szCs w:val="22"/>
        </w:rPr>
        <w:t>żem</w:t>
      </w:r>
      <w:r w:rsidRPr="00C85E58">
        <w:rPr>
          <w:rFonts w:ascii="Times New Roman" w:hAnsi="Times New Roman"/>
          <w:sz w:val="22"/>
          <w:szCs w:val="22"/>
        </w:rPr>
        <w:t xml:space="preserve"> komputerowej sieci logicznej (LAN).</w:t>
      </w:r>
    </w:p>
    <w:p w14:paraId="15157123" w14:textId="3465FE95" w:rsidR="00805064" w:rsidRPr="001C4DA5" w:rsidRDefault="00A202C2" w:rsidP="003536DB">
      <w:pPr>
        <w:pStyle w:val="Akapitzlist"/>
        <w:numPr>
          <w:ilvl w:val="0"/>
          <w:numId w:val="39"/>
        </w:numPr>
        <w:suppressAutoHyphens/>
        <w:spacing w:line="360" w:lineRule="auto"/>
        <w:jc w:val="both"/>
        <w:rPr>
          <w:b/>
          <w:sz w:val="22"/>
          <w:szCs w:val="22"/>
          <w:u w:val="single"/>
          <w:lang w:eastAsia="ar-SA"/>
        </w:rPr>
      </w:pPr>
      <w:r w:rsidRPr="001C4DA5">
        <w:rPr>
          <w:sz w:val="22"/>
          <w:szCs w:val="22"/>
        </w:rPr>
        <w:t xml:space="preserve">Zamawiający w okresie </w:t>
      </w:r>
      <w:r w:rsidRPr="001C4DA5">
        <w:rPr>
          <w:sz w:val="22"/>
          <w:szCs w:val="22"/>
          <w:lang w:eastAsia="ar-SA"/>
        </w:rPr>
        <w:t xml:space="preserve">3 lat od dnia udzielenia zamówienia podstawowego </w:t>
      </w:r>
      <w:r w:rsidR="00F25EB7" w:rsidRPr="001C4DA5">
        <w:rPr>
          <w:sz w:val="22"/>
          <w:szCs w:val="22"/>
          <w:lang w:eastAsia="ar-SA"/>
        </w:rPr>
        <w:t xml:space="preserve">może </w:t>
      </w:r>
      <w:r w:rsidRPr="001C4DA5">
        <w:rPr>
          <w:sz w:val="22"/>
          <w:szCs w:val="22"/>
          <w:lang w:eastAsia="ar-SA"/>
        </w:rPr>
        <w:t>udzieli</w:t>
      </w:r>
      <w:r w:rsidR="00F25EB7" w:rsidRPr="001C4DA5">
        <w:rPr>
          <w:sz w:val="22"/>
          <w:szCs w:val="22"/>
          <w:lang w:eastAsia="ar-SA"/>
        </w:rPr>
        <w:t>ć</w:t>
      </w:r>
      <w:r w:rsidRPr="001C4DA5">
        <w:rPr>
          <w:sz w:val="22"/>
          <w:szCs w:val="22"/>
          <w:lang w:eastAsia="ar-SA"/>
        </w:rPr>
        <w:t xml:space="preserve"> zamówienia dotychczasowemu Wykonawcy robót, na zasadach nie gorszych niż zawarte w ofercie i po cenach nie wyższych niż średnie ceny określone w Sekocenbudzie na dany kwartał dla m. st. Warszawy, przy założeniu nakładów robót według KNR-ów. Zamówienia, o których mowa powyżej, będą udzielane po przeprowadzeniu odrębnego postępowania o udzielenie zamówienia publicznego w trybie zamówienia z wolnej ręki.</w:t>
      </w:r>
    </w:p>
    <w:p w14:paraId="72A200B0" w14:textId="77777777" w:rsidR="009D07AC" w:rsidRPr="001C4DA5" w:rsidRDefault="004F2604" w:rsidP="001C4DA5">
      <w:pPr>
        <w:pStyle w:val="Tekstpodstawowy23"/>
        <w:tabs>
          <w:tab w:val="clear" w:pos="0"/>
        </w:tabs>
        <w:suppressAutoHyphens/>
        <w:autoSpaceDN/>
        <w:adjustRightInd/>
        <w:spacing w:line="360" w:lineRule="auto"/>
        <w:ind w:hanging="425"/>
        <w:rPr>
          <w:rFonts w:ascii="Times New Roman" w:hAnsi="Times New Roman"/>
          <w:b/>
          <w:sz w:val="22"/>
          <w:szCs w:val="22"/>
          <w:lang w:eastAsia="ar-SA"/>
        </w:rPr>
      </w:pPr>
      <w:r w:rsidRPr="001C4DA5">
        <w:rPr>
          <w:rFonts w:ascii="Times New Roman" w:hAnsi="Times New Roman"/>
          <w:b/>
          <w:sz w:val="22"/>
          <w:szCs w:val="22"/>
          <w:lang w:eastAsia="ar-SA"/>
        </w:rPr>
        <w:t xml:space="preserve">§ </w:t>
      </w:r>
      <w:r w:rsidR="002A1CDC" w:rsidRPr="001C4DA5">
        <w:rPr>
          <w:rFonts w:ascii="Times New Roman" w:hAnsi="Times New Roman"/>
          <w:b/>
          <w:sz w:val="22"/>
          <w:szCs w:val="22"/>
          <w:lang w:eastAsia="ar-SA"/>
        </w:rPr>
        <w:t>3</w:t>
      </w:r>
    </w:p>
    <w:p w14:paraId="4C0149E3" w14:textId="77777777" w:rsidR="009D07AC" w:rsidRPr="001C4DA5" w:rsidRDefault="009D07AC" w:rsidP="001C4DA5">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1C4DA5">
        <w:rPr>
          <w:rFonts w:ascii="Times New Roman" w:eastAsia="Times New Roman" w:hAnsi="Times New Roman" w:cs="Times New Roman"/>
          <w:b/>
          <w:u w:val="single"/>
          <w:lang w:eastAsia="ar-SA"/>
        </w:rPr>
        <w:t>Termin wykonania zamówienia</w:t>
      </w:r>
    </w:p>
    <w:p w14:paraId="687C5D4F" w14:textId="4FC85FAA" w:rsidR="00222539" w:rsidRPr="001C4DA5" w:rsidRDefault="00222539" w:rsidP="003536DB">
      <w:pPr>
        <w:numPr>
          <w:ilvl w:val="0"/>
          <w:numId w:val="21"/>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C4DA5">
        <w:rPr>
          <w:rFonts w:ascii="Times New Roman" w:hAnsi="Times New Roman" w:cs="Times New Roman"/>
        </w:rPr>
        <w:t xml:space="preserve">Wymagany termin (okres) realizacji zamówienia: 12 miesięcy od dnia podpisania umowy lub do wyczerpania kwoty, </w:t>
      </w:r>
      <w:r w:rsidR="00203C00" w:rsidRPr="001C4DA5">
        <w:rPr>
          <w:rFonts w:ascii="Times New Roman" w:hAnsi="Times New Roman" w:cs="Times New Roman"/>
        </w:rPr>
        <w:t xml:space="preserve">na którą zostanie zawarta umowa, w zależności które z tych zdarzeń nastąpi pierwsze. </w:t>
      </w:r>
    </w:p>
    <w:p w14:paraId="660A6A5C" w14:textId="4D0C95B4" w:rsidR="00094B43" w:rsidRPr="000224DD" w:rsidRDefault="00222539" w:rsidP="000224DD">
      <w:pPr>
        <w:numPr>
          <w:ilvl w:val="0"/>
          <w:numId w:val="21"/>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C4DA5">
        <w:rPr>
          <w:rFonts w:ascii="Times New Roman" w:hAnsi="Times New Roman" w:cs="Times New Roman"/>
        </w:rPr>
        <w:t xml:space="preserve">Przedmiot zamówienia będzie wykonywany w miarę występujących potrzeb Zamawiającego. </w:t>
      </w:r>
    </w:p>
    <w:p w14:paraId="07A10BE8" w14:textId="103757CB" w:rsidR="006B6F0C" w:rsidRPr="001C4DA5" w:rsidRDefault="006B6F0C" w:rsidP="003536DB">
      <w:pPr>
        <w:numPr>
          <w:ilvl w:val="0"/>
          <w:numId w:val="21"/>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C4DA5">
        <w:rPr>
          <w:rFonts w:ascii="Times New Roman" w:hAnsi="Times New Roman" w:cs="Times New Roman"/>
        </w:rPr>
        <w:t xml:space="preserve">Wymagany termin (okres) realizacji zlecenia w przypadku wykonania dokumentacji i montażu komputerowej sieci logicznej (LAN) w budynku UW nie może być dłuższy niż 3 miesiące od dnia otrzymania drogą elektroniczną zlecenia uszczegółowiające wystawionego przez Zamawiającego, przy czym termin ten nie uwzględnia procedury związanej z uzyskaniem decyzji Mazowieckiego Wojewódzkiego Konserwatora Zabytków  i pozwolenia na budowę. </w:t>
      </w:r>
    </w:p>
    <w:p w14:paraId="485275DC" w14:textId="39F93DEA" w:rsidR="006B6F0C" w:rsidRPr="001C4DA5" w:rsidRDefault="006B6F0C" w:rsidP="003536DB">
      <w:pPr>
        <w:pStyle w:val="Akapitzlist"/>
        <w:numPr>
          <w:ilvl w:val="0"/>
          <w:numId w:val="21"/>
        </w:numPr>
        <w:spacing w:line="360" w:lineRule="auto"/>
        <w:jc w:val="both"/>
        <w:rPr>
          <w:rFonts w:eastAsia="Calibri"/>
          <w:sz w:val="22"/>
          <w:szCs w:val="22"/>
        </w:rPr>
      </w:pPr>
      <w:r w:rsidRPr="001C4DA5">
        <w:rPr>
          <w:sz w:val="22"/>
          <w:szCs w:val="22"/>
        </w:rPr>
        <w:t>Wymagany termin (okres) realizacji przy pozostałych robot</w:t>
      </w:r>
      <w:r w:rsidR="000224DD">
        <w:rPr>
          <w:sz w:val="22"/>
          <w:szCs w:val="22"/>
        </w:rPr>
        <w:t>ach (innych niż opisane w ust. 3</w:t>
      </w:r>
      <w:r w:rsidRPr="001C4DA5">
        <w:rPr>
          <w:sz w:val="22"/>
          <w:szCs w:val="22"/>
        </w:rPr>
        <w:t>, tj. piętro, pokój, część budynku i</w:t>
      </w:r>
      <w:r w:rsidR="000A0BDF" w:rsidRPr="001C4DA5">
        <w:rPr>
          <w:sz w:val="22"/>
          <w:szCs w:val="22"/>
        </w:rPr>
        <w:t>tp.) nie może być dłuższy niż 6 tygodni</w:t>
      </w:r>
      <w:r w:rsidRPr="001C4DA5">
        <w:rPr>
          <w:sz w:val="22"/>
          <w:szCs w:val="22"/>
        </w:rPr>
        <w:t xml:space="preserve"> od otrzymania drogą elektroniczną zlecenia uszczegółowiającego wystawionego przez Zamawiającego. </w:t>
      </w:r>
    </w:p>
    <w:p w14:paraId="1E8043B4" w14:textId="6E5D6EDC" w:rsidR="00222539" w:rsidRPr="001C4DA5" w:rsidRDefault="00222539" w:rsidP="003536DB">
      <w:pPr>
        <w:numPr>
          <w:ilvl w:val="0"/>
          <w:numId w:val="21"/>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C4DA5">
        <w:rPr>
          <w:rFonts w:ascii="Times New Roman" w:hAnsi="Times New Roman" w:cs="Times New Roman"/>
        </w:rPr>
        <w:t>Miejsce realizacji</w:t>
      </w:r>
      <w:r w:rsidR="006B6F0C" w:rsidRPr="001C4DA5">
        <w:rPr>
          <w:rFonts w:ascii="Times New Roman" w:hAnsi="Times New Roman" w:cs="Times New Roman"/>
        </w:rPr>
        <w:t xml:space="preserve"> przedmiotu zamówienia</w:t>
      </w:r>
      <w:r w:rsidRPr="001C4DA5">
        <w:rPr>
          <w:rFonts w:ascii="Times New Roman" w:hAnsi="Times New Roman" w:cs="Times New Roman"/>
        </w:rPr>
        <w:t>: obiekty UW zlokalizowane na terenie Warsz</w:t>
      </w:r>
      <w:r w:rsidR="006B6F0C" w:rsidRPr="001C4DA5">
        <w:rPr>
          <w:rFonts w:ascii="Times New Roman" w:hAnsi="Times New Roman" w:cs="Times New Roman"/>
        </w:rPr>
        <w:t xml:space="preserve">awy </w:t>
      </w:r>
    </w:p>
    <w:p w14:paraId="39B20E82" w14:textId="47EE130C" w:rsidR="00222539" w:rsidRPr="001C4DA5" w:rsidRDefault="00222539" w:rsidP="003536DB">
      <w:pPr>
        <w:numPr>
          <w:ilvl w:val="0"/>
          <w:numId w:val="21"/>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C4DA5">
        <w:rPr>
          <w:rFonts w:ascii="Times New Roman" w:hAnsi="Times New Roman" w:cs="Times New Roman"/>
        </w:rPr>
        <w:t>Zlecenie uszczegółowiające może dotyczyć realizacji przedmiotu zamówienia w budynk</w:t>
      </w:r>
      <w:r w:rsidR="00DD53BB" w:rsidRPr="001C4DA5">
        <w:rPr>
          <w:rFonts w:ascii="Times New Roman" w:hAnsi="Times New Roman" w:cs="Times New Roman"/>
        </w:rPr>
        <w:t xml:space="preserve">u  UW </w:t>
      </w:r>
      <w:r w:rsidRPr="001C4DA5">
        <w:rPr>
          <w:rFonts w:ascii="Times New Roman" w:hAnsi="Times New Roman" w:cs="Times New Roman"/>
        </w:rPr>
        <w:t xml:space="preserve"> w całości lub w</w:t>
      </w:r>
      <w:r w:rsidR="00DD53BB" w:rsidRPr="001C4DA5">
        <w:rPr>
          <w:rFonts w:ascii="Times New Roman" w:hAnsi="Times New Roman" w:cs="Times New Roman"/>
        </w:rPr>
        <w:t xml:space="preserve"> jego</w:t>
      </w:r>
      <w:r w:rsidRPr="001C4DA5">
        <w:rPr>
          <w:rFonts w:ascii="Times New Roman" w:hAnsi="Times New Roman" w:cs="Times New Roman"/>
        </w:rPr>
        <w:t xml:space="preserve"> części, np. na piętrze budynku, w kilku pokojach, pojedynczym pokoju lub innych pomieszczeniach wskazanych przez Zamawiającego. </w:t>
      </w:r>
    </w:p>
    <w:p w14:paraId="7EE35AF4" w14:textId="77777777" w:rsidR="00222539" w:rsidRPr="001C4DA5" w:rsidRDefault="00252917" w:rsidP="003536DB">
      <w:pPr>
        <w:numPr>
          <w:ilvl w:val="0"/>
          <w:numId w:val="21"/>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C4DA5">
        <w:rPr>
          <w:rFonts w:ascii="Times New Roman" w:hAnsi="Times New Roman" w:cs="Times New Roman"/>
        </w:rPr>
        <w:t>Oferty proponujące dłuższe</w:t>
      </w:r>
      <w:r w:rsidR="00222539" w:rsidRPr="001C4DA5">
        <w:rPr>
          <w:rFonts w:ascii="Times New Roman" w:hAnsi="Times New Roman" w:cs="Times New Roman"/>
        </w:rPr>
        <w:t xml:space="preserve"> termin realizacji zamówienia zostaną odrzucone.</w:t>
      </w:r>
    </w:p>
    <w:p w14:paraId="732538A6" w14:textId="1973FB88" w:rsidR="00222539" w:rsidRPr="001C4DA5" w:rsidRDefault="00222539" w:rsidP="003536DB">
      <w:pPr>
        <w:numPr>
          <w:ilvl w:val="0"/>
          <w:numId w:val="21"/>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C4DA5">
        <w:rPr>
          <w:rFonts w:ascii="Times New Roman" w:hAnsi="Times New Roman" w:cs="Times New Roman"/>
        </w:rPr>
        <w:t>Terminy poszczególnych prac wynikające z technologii prowadzenia robót z przedziałem czasowym – jednego tygodnia określi Wykonawca w harmonogramie rzeczowo – terminowo - finansowym, przygotowywanym w terminie 3 dni od dnia otrzymania zlecenia uszczegółowiającego wystawionego przez Zamawiającego.</w:t>
      </w:r>
    </w:p>
    <w:p w14:paraId="75FB3BCD" w14:textId="4BD262CB" w:rsidR="00222539" w:rsidRPr="001C4DA5" w:rsidRDefault="00DD53BB" w:rsidP="003536DB">
      <w:pPr>
        <w:numPr>
          <w:ilvl w:val="0"/>
          <w:numId w:val="21"/>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C4DA5">
        <w:rPr>
          <w:rFonts w:ascii="Times New Roman" w:hAnsi="Times New Roman" w:cs="Times New Roman"/>
        </w:rPr>
        <w:t xml:space="preserve"> </w:t>
      </w:r>
      <w:r w:rsidR="00222539" w:rsidRPr="001C4DA5">
        <w:rPr>
          <w:rFonts w:ascii="Times New Roman" w:hAnsi="Times New Roman" w:cs="Times New Roman"/>
        </w:rPr>
        <w:t xml:space="preserve">Ustala się, że dniem wykonania zlecenia będzie podpisanie protokołu końcowego wykonania robót zleconych. </w:t>
      </w:r>
    </w:p>
    <w:p w14:paraId="42321F48" w14:textId="77777777" w:rsidR="009D07AC" w:rsidRPr="001C4DA5" w:rsidRDefault="00901B65" w:rsidP="001C4DA5">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1C4DA5">
        <w:rPr>
          <w:rFonts w:ascii="Times New Roman" w:eastAsia="Times New Roman" w:hAnsi="Times New Roman" w:cs="Times New Roman"/>
          <w:b/>
          <w:lang w:eastAsia="ar-SA"/>
        </w:rPr>
        <w:t>§ 4</w:t>
      </w:r>
    </w:p>
    <w:p w14:paraId="17E6F815" w14:textId="77777777" w:rsidR="009D07AC" w:rsidRPr="001C4DA5" w:rsidRDefault="009D07AC" w:rsidP="001C4DA5">
      <w:pPr>
        <w:suppressAutoHyphens/>
        <w:overflowPunct w:val="0"/>
        <w:autoSpaceDE w:val="0"/>
        <w:spacing w:after="0" w:line="360" w:lineRule="auto"/>
        <w:jc w:val="center"/>
        <w:rPr>
          <w:rFonts w:ascii="Times New Roman" w:hAnsi="Times New Roman" w:cs="Times New Roman"/>
          <w:b/>
          <w:u w:val="single"/>
          <w:lang w:eastAsia="pl-PL"/>
        </w:rPr>
      </w:pPr>
      <w:r w:rsidRPr="001C4DA5">
        <w:rPr>
          <w:rFonts w:ascii="Times New Roman" w:hAnsi="Times New Roman" w:cs="Times New Roman"/>
          <w:b/>
          <w:u w:val="single"/>
          <w:lang w:eastAsia="pl-PL"/>
        </w:rPr>
        <w:t>Okres gwarancji i rękojmi</w:t>
      </w:r>
    </w:p>
    <w:p w14:paraId="12C7F8D3" w14:textId="1C29F17A" w:rsidR="009F790F" w:rsidRPr="001C4DA5" w:rsidRDefault="00BA7454" w:rsidP="003536DB">
      <w:pPr>
        <w:pStyle w:val="Akapitzlist"/>
        <w:numPr>
          <w:ilvl w:val="0"/>
          <w:numId w:val="45"/>
        </w:numPr>
        <w:tabs>
          <w:tab w:val="left" w:pos="0"/>
        </w:tabs>
        <w:overflowPunct w:val="0"/>
        <w:autoSpaceDE w:val="0"/>
        <w:autoSpaceDN w:val="0"/>
        <w:adjustRightInd w:val="0"/>
        <w:spacing w:line="360" w:lineRule="auto"/>
        <w:ind w:hanging="502"/>
        <w:jc w:val="both"/>
        <w:rPr>
          <w:sz w:val="22"/>
          <w:szCs w:val="22"/>
        </w:rPr>
      </w:pPr>
      <w:r w:rsidRPr="001C4DA5">
        <w:rPr>
          <w:bCs/>
          <w:sz w:val="22"/>
          <w:szCs w:val="22"/>
          <w:lang w:eastAsia="ar-SA"/>
        </w:rPr>
        <w:t xml:space="preserve">Okres gwarancji na wykonane roboty budowlane </w:t>
      </w:r>
      <w:r w:rsidR="009F790F" w:rsidRPr="001C4DA5">
        <w:rPr>
          <w:sz w:val="22"/>
          <w:szCs w:val="22"/>
        </w:rPr>
        <w:t xml:space="preserve">liczony będzie </w:t>
      </w:r>
      <w:r w:rsidR="00252917" w:rsidRPr="001C4DA5">
        <w:rPr>
          <w:sz w:val="22"/>
          <w:szCs w:val="22"/>
        </w:rPr>
        <w:t>od dnia podpisania protokołu końcowego wykonania konkretnego zlecenia przez Zamawiającego</w:t>
      </w:r>
      <w:r w:rsidR="000224DD">
        <w:rPr>
          <w:sz w:val="22"/>
          <w:szCs w:val="22"/>
        </w:rPr>
        <w:t xml:space="preserve"> bez zastrzeż</w:t>
      </w:r>
      <w:r w:rsidR="00252917" w:rsidRPr="001C4DA5">
        <w:rPr>
          <w:sz w:val="22"/>
          <w:szCs w:val="22"/>
        </w:rPr>
        <w:t>.</w:t>
      </w:r>
    </w:p>
    <w:p w14:paraId="1CA17D2A" w14:textId="77777777" w:rsidR="009F790F" w:rsidRPr="001C4DA5" w:rsidRDefault="00BA7454" w:rsidP="003536DB">
      <w:pPr>
        <w:pStyle w:val="Akapitzlist"/>
        <w:numPr>
          <w:ilvl w:val="0"/>
          <w:numId w:val="45"/>
        </w:numPr>
        <w:tabs>
          <w:tab w:val="left" w:pos="0"/>
        </w:tabs>
        <w:overflowPunct w:val="0"/>
        <w:autoSpaceDE w:val="0"/>
        <w:autoSpaceDN w:val="0"/>
        <w:adjustRightInd w:val="0"/>
        <w:spacing w:line="360" w:lineRule="auto"/>
        <w:ind w:hanging="502"/>
        <w:jc w:val="both"/>
        <w:rPr>
          <w:sz w:val="22"/>
          <w:szCs w:val="22"/>
        </w:rPr>
      </w:pPr>
      <w:r w:rsidRPr="001C4DA5">
        <w:rPr>
          <w:bCs/>
          <w:sz w:val="22"/>
          <w:szCs w:val="22"/>
        </w:rPr>
        <w:t xml:space="preserve">Za okres gwarancji przyjmuje się liczbę pełnych miesięcy. </w:t>
      </w:r>
    </w:p>
    <w:p w14:paraId="7A4B64CF" w14:textId="77777777" w:rsidR="009F790F" w:rsidRPr="001C4DA5" w:rsidRDefault="00BA7454" w:rsidP="003536DB">
      <w:pPr>
        <w:pStyle w:val="Akapitzlist"/>
        <w:numPr>
          <w:ilvl w:val="0"/>
          <w:numId w:val="45"/>
        </w:numPr>
        <w:tabs>
          <w:tab w:val="left" w:pos="0"/>
        </w:tabs>
        <w:overflowPunct w:val="0"/>
        <w:autoSpaceDE w:val="0"/>
        <w:autoSpaceDN w:val="0"/>
        <w:adjustRightInd w:val="0"/>
        <w:spacing w:line="360" w:lineRule="auto"/>
        <w:ind w:hanging="502"/>
        <w:jc w:val="both"/>
        <w:rPr>
          <w:sz w:val="22"/>
          <w:szCs w:val="22"/>
        </w:rPr>
      </w:pPr>
      <w:r w:rsidRPr="001C4DA5">
        <w:rPr>
          <w:bCs/>
          <w:sz w:val="22"/>
          <w:szCs w:val="22"/>
        </w:rPr>
        <w:t xml:space="preserve">Minimalny okres gwarancji </w:t>
      </w:r>
      <w:r w:rsidR="00B43D0F" w:rsidRPr="001C4DA5">
        <w:rPr>
          <w:bCs/>
          <w:sz w:val="22"/>
          <w:szCs w:val="22"/>
          <w:lang w:eastAsia="ar-SA"/>
        </w:rPr>
        <w:t>na wykonane roboty budowlane</w:t>
      </w:r>
      <w:r w:rsidR="00B43D0F" w:rsidRPr="001C4DA5">
        <w:rPr>
          <w:bCs/>
          <w:sz w:val="22"/>
          <w:szCs w:val="22"/>
        </w:rPr>
        <w:t xml:space="preserve"> </w:t>
      </w:r>
      <w:r w:rsidRPr="001C4DA5">
        <w:rPr>
          <w:bCs/>
          <w:sz w:val="22"/>
          <w:szCs w:val="22"/>
        </w:rPr>
        <w:t xml:space="preserve">wynosi 36 miesięcy. W przypadku, gdy w ofertach zostanie zaproponowany okres dłuższy niż 60 miesięcy, do oceny ofert zostanie przyjęte 60 miesięcy. </w:t>
      </w:r>
    </w:p>
    <w:p w14:paraId="39674E03" w14:textId="77777777" w:rsidR="009F790F" w:rsidRPr="001C4DA5" w:rsidRDefault="00BA7454" w:rsidP="003536DB">
      <w:pPr>
        <w:pStyle w:val="Akapitzlist"/>
        <w:numPr>
          <w:ilvl w:val="0"/>
          <w:numId w:val="45"/>
        </w:numPr>
        <w:tabs>
          <w:tab w:val="left" w:pos="0"/>
        </w:tabs>
        <w:overflowPunct w:val="0"/>
        <w:autoSpaceDE w:val="0"/>
        <w:autoSpaceDN w:val="0"/>
        <w:adjustRightInd w:val="0"/>
        <w:spacing w:line="360" w:lineRule="auto"/>
        <w:ind w:hanging="502"/>
        <w:jc w:val="both"/>
        <w:rPr>
          <w:sz w:val="22"/>
          <w:szCs w:val="22"/>
        </w:rPr>
      </w:pPr>
      <w:r w:rsidRPr="001C4DA5">
        <w:rPr>
          <w:sz w:val="22"/>
          <w:szCs w:val="22"/>
        </w:rPr>
        <w:t>W przypadku zaproponowania przez Wykonawcę krótszego okresu gwarancji niż 36 miesięcy, oferta zostanie odrzucona jako niespełniająca wymagań Zamawiającego.</w:t>
      </w:r>
    </w:p>
    <w:p w14:paraId="4B28A9D2" w14:textId="04BBEA3F" w:rsidR="009F790F" w:rsidRPr="001C4DA5" w:rsidRDefault="00BA7454" w:rsidP="003536DB">
      <w:pPr>
        <w:pStyle w:val="Akapitzlist"/>
        <w:numPr>
          <w:ilvl w:val="0"/>
          <w:numId w:val="45"/>
        </w:numPr>
        <w:tabs>
          <w:tab w:val="left" w:pos="0"/>
        </w:tabs>
        <w:overflowPunct w:val="0"/>
        <w:autoSpaceDE w:val="0"/>
        <w:autoSpaceDN w:val="0"/>
        <w:adjustRightInd w:val="0"/>
        <w:spacing w:line="360" w:lineRule="auto"/>
        <w:ind w:hanging="502"/>
        <w:jc w:val="both"/>
        <w:rPr>
          <w:sz w:val="22"/>
          <w:szCs w:val="22"/>
        </w:rPr>
      </w:pPr>
      <w:r w:rsidRPr="001C4DA5">
        <w:rPr>
          <w:sz w:val="22"/>
          <w:szCs w:val="22"/>
        </w:rPr>
        <w:t xml:space="preserve">Wykonawca udziela rękojmi na </w:t>
      </w:r>
      <w:r w:rsidR="001A2685" w:rsidRPr="001C4DA5">
        <w:rPr>
          <w:sz w:val="22"/>
          <w:szCs w:val="22"/>
        </w:rPr>
        <w:t xml:space="preserve">roboty budowlane </w:t>
      </w:r>
      <w:r w:rsidRPr="001C4DA5">
        <w:rPr>
          <w:sz w:val="22"/>
          <w:szCs w:val="22"/>
        </w:rPr>
        <w:t xml:space="preserve">na okres </w:t>
      </w:r>
      <w:r w:rsidR="001A2685" w:rsidRPr="001C4DA5">
        <w:rPr>
          <w:sz w:val="22"/>
          <w:szCs w:val="22"/>
        </w:rPr>
        <w:t xml:space="preserve">36 miesięcy </w:t>
      </w:r>
      <w:r w:rsidRPr="001C4DA5">
        <w:rPr>
          <w:sz w:val="22"/>
          <w:szCs w:val="22"/>
        </w:rPr>
        <w:t xml:space="preserve">liczony od dnia </w:t>
      </w:r>
      <w:r w:rsidR="000224DD">
        <w:rPr>
          <w:sz w:val="22"/>
          <w:szCs w:val="22"/>
        </w:rPr>
        <w:t xml:space="preserve">zakończenia </w:t>
      </w:r>
      <w:r w:rsidR="009C37BE" w:rsidRPr="001C4DA5">
        <w:rPr>
          <w:sz w:val="22"/>
          <w:szCs w:val="22"/>
        </w:rPr>
        <w:t xml:space="preserve">umowy. </w:t>
      </w:r>
    </w:p>
    <w:p w14:paraId="7207CA3B" w14:textId="77777777" w:rsidR="00BA7454" w:rsidRPr="001C4DA5" w:rsidRDefault="00BA7454" w:rsidP="003536DB">
      <w:pPr>
        <w:pStyle w:val="Akapitzlist"/>
        <w:numPr>
          <w:ilvl w:val="0"/>
          <w:numId w:val="45"/>
        </w:numPr>
        <w:tabs>
          <w:tab w:val="left" w:pos="0"/>
        </w:tabs>
        <w:overflowPunct w:val="0"/>
        <w:autoSpaceDE w:val="0"/>
        <w:autoSpaceDN w:val="0"/>
        <w:adjustRightInd w:val="0"/>
        <w:spacing w:line="360" w:lineRule="auto"/>
        <w:ind w:hanging="502"/>
        <w:jc w:val="both"/>
        <w:rPr>
          <w:sz w:val="22"/>
          <w:szCs w:val="22"/>
        </w:rPr>
      </w:pPr>
      <w:r w:rsidRPr="001C4DA5">
        <w:rPr>
          <w:sz w:val="22"/>
          <w:szCs w:val="22"/>
        </w:rPr>
        <w:t>Warunki gwarancji i rękojmi zostały określone we wzorze umowy (Rozdział III SIWZ).</w:t>
      </w:r>
    </w:p>
    <w:p w14:paraId="2FE63DAF" w14:textId="77777777" w:rsidR="009F790F" w:rsidRPr="001C4DA5" w:rsidRDefault="00C26646" w:rsidP="001C4DA5">
      <w:pPr>
        <w:spacing w:after="0" w:line="360" w:lineRule="auto"/>
        <w:ind w:left="20" w:firstLine="340"/>
        <w:jc w:val="both"/>
        <w:rPr>
          <w:rFonts w:ascii="Times New Roman" w:hAnsi="Times New Roman" w:cs="Times New Roman"/>
          <w:u w:val="single"/>
        </w:rPr>
      </w:pPr>
      <w:r w:rsidRPr="001C4DA5">
        <w:rPr>
          <w:rFonts w:ascii="Times New Roman" w:hAnsi="Times New Roman" w:cs="Times New Roman"/>
          <w:u w:val="single"/>
        </w:rPr>
        <w:t xml:space="preserve">UWAGA: Okres gwarancji </w:t>
      </w:r>
      <w:r w:rsidR="00BA7454" w:rsidRPr="001C4DA5">
        <w:rPr>
          <w:rFonts w:ascii="Times New Roman" w:hAnsi="Times New Roman" w:cs="Times New Roman"/>
          <w:bCs/>
          <w:u w:val="single"/>
          <w:lang w:eastAsia="ar-SA"/>
        </w:rPr>
        <w:t xml:space="preserve">na wykonane roboty budowlane </w:t>
      </w:r>
      <w:r w:rsidRPr="001C4DA5">
        <w:rPr>
          <w:rFonts w:ascii="Times New Roman" w:hAnsi="Times New Roman" w:cs="Times New Roman"/>
          <w:u w:val="single"/>
        </w:rPr>
        <w:t>stanowi</w:t>
      </w:r>
      <w:r w:rsidR="009F790F" w:rsidRPr="001C4DA5">
        <w:rPr>
          <w:rFonts w:ascii="Times New Roman" w:hAnsi="Times New Roman" w:cs="Times New Roman"/>
          <w:u w:val="single"/>
        </w:rPr>
        <w:t xml:space="preserve"> jedno z kryteriów oceny ofert.</w:t>
      </w:r>
    </w:p>
    <w:p w14:paraId="2ED92CFB" w14:textId="77777777" w:rsidR="000B2B29" w:rsidRPr="001C4DA5" w:rsidRDefault="00B74843" w:rsidP="003536DB">
      <w:pPr>
        <w:pStyle w:val="Akapitzlist"/>
        <w:numPr>
          <w:ilvl w:val="0"/>
          <w:numId w:val="45"/>
        </w:numPr>
        <w:spacing w:line="360" w:lineRule="auto"/>
        <w:jc w:val="both"/>
        <w:rPr>
          <w:sz w:val="22"/>
          <w:szCs w:val="22"/>
          <w:u w:val="single"/>
        </w:rPr>
      </w:pPr>
      <w:r w:rsidRPr="001C4DA5">
        <w:rPr>
          <w:sz w:val="22"/>
          <w:szCs w:val="22"/>
        </w:rPr>
        <w:t xml:space="preserve">System </w:t>
      </w:r>
      <w:r w:rsidR="000B2B29" w:rsidRPr="001C4DA5">
        <w:rPr>
          <w:sz w:val="22"/>
          <w:szCs w:val="22"/>
        </w:rPr>
        <w:t xml:space="preserve">sieci logicznej LAN </w:t>
      </w:r>
      <w:r w:rsidRPr="001C4DA5">
        <w:rPr>
          <w:sz w:val="22"/>
          <w:szCs w:val="22"/>
        </w:rPr>
        <w:t>(materiały/</w:t>
      </w:r>
      <w:r w:rsidR="001171B4" w:rsidRPr="001C4DA5">
        <w:rPr>
          <w:sz w:val="22"/>
          <w:szCs w:val="22"/>
        </w:rPr>
        <w:t>urządzenia</w:t>
      </w:r>
      <w:r w:rsidRPr="001C4DA5">
        <w:rPr>
          <w:sz w:val="22"/>
          <w:szCs w:val="22"/>
        </w:rPr>
        <w:t xml:space="preserve">) </w:t>
      </w:r>
      <w:r w:rsidR="000B2B29" w:rsidRPr="001C4DA5">
        <w:rPr>
          <w:sz w:val="22"/>
          <w:szCs w:val="22"/>
        </w:rPr>
        <w:t>mus</w:t>
      </w:r>
      <w:r w:rsidR="00BD1C89" w:rsidRPr="001C4DA5">
        <w:rPr>
          <w:sz w:val="22"/>
          <w:szCs w:val="22"/>
        </w:rPr>
        <w:t>i</w:t>
      </w:r>
      <w:r w:rsidR="000B2B29" w:rsidRPr="001C4DA5">
        <w:rPr>
          <w:sz w:val="22"/>
          <w:szCs w:val="22"/>
        </w:rPr>
        <w:t xml:space="preserve"> być objęt</w:t>
      </w:r>
      <w:r w:rsidR="00BD1C89" w:rsidRPr="001C4DA5">
        <w:rPr>
          <w:sz w:val="22"/>
          <w:szCs w:val="22"/>
        </w:rPr>
        <w:t>y</w:t>
      </w:r>
      <w:r w:rsidR="000B2B29" w:rsidRPr="001C4DA5">
        <w:rPr>
          <w:sz w:val="22"/>
          <w:szCs w:val="22"/>
        </w:rPr>
        <w:t xml:space="preserve"> programem 25 letniej gwarancji systemowej. Przy czym gwarancja systemowa na Certyfikowany System Okablowania Strukturalnego musi obejmować: </w:t>
      </w:r>
    </w:p>
    <w:p w14:paraId="5C9F5AD2" w14:textId="77777777" w:rsidR="000B2B29" w:rsidRPr="001C4DA5" w:rsidRDefault="000B2B29" w:rsidP="003536DB">
      <w:pPr>
        <w:numPr>
          <w:ilvl w:val="0"/>
          <w:numId w:val="22"/>
        </w:numPr>
        <w:tabs>
          <w:tab w:val="clear" w:pos="255"/>
          <w:tab w:val="num" w:pos="851"/>
        </w:tabs>
        <w:suppressAutoHyphens/>
        <w:spacing w:after="0" w:line="360" w:lineRule="auto"/>
        <w:ind w:left="851" w:hanging="284"/>
        <w:jc w:val="both"/>
        <w:rPr>
          <w:rFonts w:ascii="Times New Roman" w:hAnsi="Times New Roman" w:cs="Times New Roman"/>
        </w:rPr>
      </w:pPr>
      <w:r w:rsidRPr="001C4DA5">
        <w:rPr>
          <w:rFonts w:ascii="Times New Roman" w:hAnsi="Times New Roman" w:cs="Times New Roman"/>
        </w:rPr>
        <w:t>okablowanie,</w:t>
      </w:r>
    </w:p>
    <w:p w14:paraId="686C089F" w14:textId="77777777" w:rsidR="000B2B29" w:rsidRPr="001C4DA5" w:rsidRDefault="000B2B29" w:rsidP="003536DB">
      <w:pPr>
        <w:numPr>
          <w:ilvl w:val="0"/>
          <w:numId w:val="22"/>
        </w:numPr>
        <w:tabs>
          <w:tab w:val="clear" w:pos="255"/>
          <w:tab w:val="num" w:pos="851"/>
        </w:tabs>
        <w:suppressAutoHyphens/>
        <w:spacing w:after="0" w:line="360" w:lineRule="auto"/>
        <w:ind w:left="851" w:hanging="284"/>
        <w:jc w:val="both"/>
        <w:rPr>
          <w:rFonts w:ascii="Times New Roman" w:hAnsi="Times New Roman" w:cs="Times New Roman"/>
        </w:rPr>
      </w:pPr>
      <w:r w:rsidRPr="001C4DA5">
        <w:rPr>
          <w:rFonts w:ascii="Times New Roman" w:hAnsi="Times New Roman" w:cs="Times New Roman"/>
        </w:rPr>
        <w:t>sprzęt połączeniowy,</w:t>
      </w:r>
    </w:p>
    <w:p w14:paraId="1393AFE7" w14:textId="77777777" w:rsidR="000B2B29" w:rsidRPr="001C4DA5" w:rsidRDefault="000B2B29" w:rsidP="003536DB">
      <w:pPr>
        <w:numPr>
          <w:ilvl w:val="0"/>
          <w:numId w:val="22"/>
        </w:numPr>
        <w:tabs>
          <w:tab w:val="clear" w:pos="255"/>
          <w:tab w:val="num" w:pos="851"/>
        </w:tabs>
        <w:suppressAutoHyphens/>
        <w:spacing w:after="0" w:line="360" w:lineRule="auto"/>
        <w:ind w:left="851" w:hanging="284"/>
        <w:jc w:val="both"/>
        <w:rPr>
          <w:rFonts w:ascii="Times New Roman" w:hAnsi="Times New Roman" w:cs="Times New Roman"/>
        </w:rPr>
      </w:pPr>
      <w:r w:rsidRPr="001C4DA5">
        <w:rPr>
          <w:rFonts w:ascii="Times New Roman" w:hAnsi="Times New Roman" w:cs="Times New Roman"/>
        </w:rPr>
        <w:t>kable połączeniowe,</w:t>
      </w:r>
    </w:p>
    <w:p w14:paraId="107F6EC8" w14:textId="2302E9FF" w:rsidR="005B511A" w:rsidRPr="001C4DA5" w:rsidRDefault="000B2B29" w:rsidP="003536DB">
      <w:pPr>
        <w:numPr>
          <w:ilvl w:val="0"/>
          <w:numId w:val="22"/>
        </w:numPr>
        <w:tabs>
          <w:tab w:val="clear" w:pos="255"/>
          <w:tab w:val="num" w:pos="851"/>
        </w:tabs>
        <w:suppressAutoHyphens/>
        <w:spacing w:after="0" w:line="360" w:lineRule="auto"/>
        <w:ind w:left="851" w:hanging="284"/>
        <w:jc w:val="both"/>
        <w:rPr>
          <w:rFonts w:ascii="Times New Roman" w:hAnsi="Times New Roman" w:cs="Times New Roman"/>
        </w:rPr>
      </w:pPr>
      <w:r w:rsidRPr="001C4DA5">
        <w:rPr>
          <w:rFonts w:ascii="Times New Roman" w:hAnsi="Times New Roman" w:cs="Times New Roman"/>
        </w:rPr>
        <w:t>pozostałe komponenty teleinformatyczne.</w:t>
      </w:r>
    </w:p>
    <w:p w14:paraId="5BDCBE3E" w14:textId="77777777" w:rsidR="004F2CD3" w:rsidRPr="001C4DA5" w:rsidRDefault="004F2CD3" w:rsidP="001C4DA5">
      <w:pPr>
        <w:spacing w:after="0" w:line="360" w:lineRule="auto"/>
        <w:jc w:val="center"/>
        <w:rPr>
          <w:rFonts w:ascii="Times New Roman" w:eastAsia="Times New Roman" w:hAnsi="Times New Roman" w:cs="Times New Roman"/>
          <w:b/>
          <w:lang w:eastAsia="pl-PL"/>
        </w:rPr>
      </w:pPr>
    </w:p>
    <w:p w14:paraId="3D2C85E2" w14:textId="20FC3125" w:rsidR="009C37BE" w:rsidRPr="001C4DA5" w:rsidRDefault="009C37BE" w:rsidP="001C4DA5">
      <w:pPr>
        <w:spacing w:after="0" w:line="360" w:lineRule="auto"/>
        <w:jc w:val="center"/>
        <w:rPr>
          <w:rFonts w:ascii="Times New Roman" w:eastAsia="Times New Roman" w:hAnsi="Times New Roman" w:cs="Times New Roman"/>
          <w:b/>
          <w:lang w:eastAsia="pl-PL"/>
        </w:rPr>
      </w:pPr>
    </w:p>
    <w:p w14:paraId="03C9B205" w14:textId="10FC6146" w:rsidR="009D07AC" w:rsidRPr="001C4DA5" w:rsidRDefault="009D07AC"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4</w:t>
      </w:r>
    </w:p>
    <w:p w14:paraId="6BBF289B" w14:textId="77777777" w:rsidR="004416C3" w:rsidRPr="001C4DA5" w:rsidRDefault="004416C3"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xml:space="preserve">PODSTAWY WYKLUCZENIA Z POSTĘPOWANIA ORAZ </w:t>
      </w:r>
      <w:r w:rsidR="005A032F" w:rsidRPr="001C4DA5">
        <w:rPr>
          <w:rFonts w:ascii="Times New Roman" w:eastAsia="Times New Roman" w:hAnsi="Times New Roman" w:cs="Times New Roman"/>
          <w:b/>
          <w:lang w:eastAsia="pl-PL"/>
        </w:rPr>
        <w:t>INFORMACJE O</w:t>
      </w:r>
    </w:p>
    <w:p w14:paraId="6BBD2D25" w14:textId="3295523C" w:rsidR="004D61B4" w:rsidRPr="001C4DA5" w:rsidRDefault="009D07AC"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WARUNK</w:t>
      </w:r>
      <w:r w:rsidR="005A032F" w:rsidRPr="001C4DA5">
        <w:rPr>
          <w:rFonts w:ascii="Times New Roman" w:eastAsia="Times New Roman" w:hAnsi="Times New Roman" w:cs="Times New Roman"/>
          <w:b/>
          <w:lang w:eastAsia="pl-PL"/>
        </w:rPr>
        <w:t>ACH</w:t>
      </w:r>
      <w:r w:rsidRPr="001C4DA5">
        <w:rPr>
          <w:rFonts w:ascii="Times New Roman" w:eastAsia="Times New Roman" w:hAnsi="Times New Roman" w:cs="Times New Roman"/>
          <w:b/>
          <w:lang w:eastAsia="pl-PL"/>
        </w:rPr>
        <w:t xml:space="preserve"> UDZIAŁU W POSTĘPOWANIU </w:t>
      </w:r>
      <w:r w:rsidR="005A032F" w:rsidRPr="001C4DA5">
        <w:rPr>
          <w:rFonts w:ascii="Times New Roman" w:eastAsia="Times New Roman" w:hAnsi="Times New Roman" w:cs="Times New Roman"/>
          <w:b/>
          <w:lang w:eastAsia="pl-PL"/>
        </w:rPr>
        <w:t>O UDZIELEIE ZAMÓWIENIA</w:t>
      </w:r>
    </w:p>
    <w:p w14:paraId="65006153" w14:textId="2D10774A" w:rsidR="009D07AC" w:rsidRPr="001C4DA5" w:rsidRDefault="009D07AC"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xml:space="preserve">§ 1 </w:t>
      </w:r>
    </w:p>
    <w:p w14:paraId="2CB179D6" w14:textId="4B77F7CD" w:rsidR="00203C00" w:rsidRPr="001C4DA5" w:rsidRDefault="00797851" w:rsidP="001C4DA5">
      <w:pPr>
        <w:pStyle w:val="Akapitzlist"/>
        <w:spacing w:line="360" w:lineRule="auto"/>
        <w:ind w:left="360"/>
        <w:jc w:val="center"/>
        <w:rPr>
          <w:b/>
          <w:sz w:val="22"/>
          <w:szCs w:val="22"/>
          <w:u w:val="single"/>
        </w:rPr>
      </w:pPr>
      <w:r w:rsidRPr="001C4DA5">
        <w:rPr>
          <w:b/>
          <w:sz w:val="22"/>
          <w:szCs w:val="22"/>
          <w:u w:val="single"/>
        </w:rPr>
        <w:t>Podstawy wykluczenia z postępowania, o których mowa w art. 108 ust.</w:t>
      </w:r>
      <w:bookmarkStart w:id="0" w:name="_Hlk77243754"/>
      <w:r w:rsidR="001C4DA5">
        <w:rPr>
          <w:b/>
          <w:sz w:val="22"/>
          <w:szCs w:val="22"/>
          <w:u w:val="single"/>
        </w:rPr>
        <w:t xml:space="preserve"> 1 oraz art. 109 ust. 1 ustawy </w:t>
      </w:r>
    </w:p>
    <w:p w14:paraId="02A471F9" w14:textId="77777777" w:rsidR="00203C00" w:rsidRPr="001C4DA5" w:rsidRDefault="00203C00" w:rsidP="003536DB">
      <w:pPr>
        <w:pStyle w:val="Akapitzlist"/>
        <w:numPr>
          <w:ilvl w:val="0"/>
          <w:numId w:val="75"/>
        </w:numPr>
        <w:spacing w:line="360" w:lineRule="auto"/>
        <w:ind w:left="426" w:hanging="284"/>
        <w:jc w:val="both"/>
        <w:rPr>
          <w:sz w:val="22"/>
          <w:szCs w:val="22"/>
        </w:rPr>
      </w:pPr>
      <w:r w:rsidRPr="001C4DA5">
        <w:rPr>
          <w:sz w:val="22"/>
          <w:szCs w:val="22"/>
        </w:rPr>
        <w:t>Z postępowania o udzielenie zamówienia wyklucza się Wykonawców, w stosunku do których zachodzi którakolwiek z okoliczności wskazanych w art. 108 ust. 1 oraz art. 109 ust. 1 pkt 4 ustawy.</w:t>
      </w:r>
    </w:p>
    <w:p w14:paraId="79B51C65" w14:textId="77777777" w:rsidR="00203C00" w:rsidRPr="001C4DA5" w:rsidRDefault="00203C00" w:rsidP="003536DB">
      <w:pPr>
        <w:pStyle w:val="Akapitzlist"/>
        <w:numPr>
          <w:ilvl w:val="0"/>
          <w:numId w:val="75"/>
        </w:numPr>
        <w:spacing w:line="360" w:lineRule="auto"/>
        <w:ind w:left="426" w:hanging="284"/>
        <w:jc w:val="both"/>
        <w:rPr>
          <w:sz w:val="22"/>
          <w:szCs w:val="22"/>
        </w:rPr>
      </w:pPr>
      <w:r w:rsidRPr="001C4DA5">
        <w:rPr>
          <w:sz w:val="22"/>
          <w:szCs w:val="22"/>
        </w:rPr>
        <w:t>Zgodnie z art. 108 ust. 1 ustawy z postępowania o udzielenie zamówienia wyklucza się wykonawcę:</w:t>
      </w:r>
    </w:p>
    <w:p w14:paraId="340F3EB6" w14:textId="77777777" w:rsidR="00203C00" w:rsidRPr="001C4DA5" w:rsidRDefault="00203C00" w:rsidP="003536DB">
      <w:pPr>
        <w:numPr>
          <w:ilvl w:val="0"/>
          <w:numId w:val="74"/>
        </w:numPr>
        <w:autoSpaceDE w:val="0"/>
        <w:autoSpaceDN w:val="0"/>
        <w:adjustRightInd w:val="0"/>
        <w:spacing w:after="0" w:line="360" w:lineRule="auto"/>
        <w:jc w:val="both"/>
        <w:rPr>
          <w:rFonts w:ascii="Times New Roman" w:hAnsi="Times New Roman" w:cs="Times New Roman"/>
          <w:color w:val="000000"/>
        </w:rPr>
      </w:pPr>
      <w:r w:rsidRPr="001C4DA5">
        <w:rPr>
          <w:rFonts w:ascii="Times New Roman" w:hAnsi="Times New Roman" w:cs="Times New Roman"/>
          <w:color w:val="000000"/>
        </w:rPr>
        <w:t xml:space="preserve">będącego osobą fizyczną, którego prawomocnie skazano za przestępstwo: </w:t>
      </w:r>
    </w:p>
    <w:p w14:paraId="47E5ABCD" w14:textId="77777777" w:rsidR="00203C00" w:rsidRPr="001C4DA5" w:rsidRDefault="00203C00" w:rsidP="003536DB">
      <w:pPr>
        <w:numPr>
          <w:ilvl w:val="0"/>
          <w:numId w:val="73"/>
        </w:numPr>
        <w:autoSpaceDE w:val="0"/>
        <w:autoSpaceDN w:val="0"/>
        <w:adjustRightInd w:val="0"/>
        <w:spacing w:after="0" w:line="360" w:lineRule="auto"/>
        <w:ind w:left="1068"/>
        <w:jc w:val="both"/>
        <w:rPr>
          <w:rFonts w:ascii="Times New Roman" w:hAnsi="Times New Roman" w:cs="Times New Roman"/>
          <w:color w:val="000000"/>
        </w:rPr>
      </w:pPr>
      <w:r w:rsidRPr="001C4DA5">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50FCAF96" w14:textId="77777777" w:rsidR="00203C00" w:rsidRPr="001C4DA5" w:rsidRDefault="00203C00" w:rsidP="003536DB">
      <w:pPr>
        <w:numPr>
          <w:ilvl w:val="0"/>
          <w:numId w:val="73"/>
        </w:numPr>
        <w:autoSpaceDE w:val="0"/>
        <w:autoSpaceDN w:val="0"/>
        <w:adjustRightInd w:val="0"/>
        <w:spacing w:after="0" w:line="360" w:lineRule="auto"/>
        <w:ind w:left="1068"/>
        <w:jc w:val="both"/>
        <w:rPr>
          <w:rFonts w:ascii="Times New Roman" w:hAnsi="Times New Roman" w:cs="Times New Roman"/>
          <w:color w:val="000000"/>
        </w:rPr>
      </w:pPr>
      <w:r w:rsidRPr="001C4DA5">
        <w:rPr>
          <w:rFonts w:ascii="Times New Roman" w:hAnsi="Times New Roman" w:cs="Times New Roman"/>
          <w:color w:val="000000"/>
        </w:rPr>
        <w:t xml:space="preserve">handlu ludźmi, o którym mowa w art. 189a Kodeksu karnego, </w:t>
      </w:r>
    </w:p>
    <w:p w14:paraId="08E8FEB6" w14:textId="77777777" w:rsidR="00203C00" w:rsidRPr="001C4DA5" w:rsidRDefault="00203C00" w:rsidP="003536DB">
      <w:pPr>
        <w:numPr>
          <w:ilvl w:val="0"/>
          <w:numId w:val="73"/>
        </w:numPr>
        <w:autoSpaceDE w:val="0"/>
        <w:autoSpaceDN w:val="0"/>
        <w:adjustRightInd w:val="0"/>
        <w:spacing w:after="0" w:line="360" w:lineRule="auto"/>
        <w:ind w:left="1068"/>
        <w:jc w:val="both"/>
        <w:rPr>
          <w:rFonts w:ascii="Times New Roman" w:hAnsi="Times New Roman" w:cs="Times New Roman"/>
          <w:color w:val="000000"/>
        </w:rPr>
      </w:pPr>
      <w:r w:rsidRPr="001C4DA5">
        <w:rPr>
          <w:rFonts w:ascii="Times New Roman" w:hAnsi="Times New Roman" w:cs="Times New Roman"/>
          <w:color w:val="000000"/>
        </w:rPr>
        <w:t xml:space="preserve">o którym mowa w art. 228–230a, art. 250a Kodeksu karnego, w art. 46-48 ustawy z dnia 25 czerwca 2010 r. o sporcie </w:t>
      </w:r>
      <w:r w:rsidRPr="001C4DA5">
        <w:rPr>
          <w:rFonts w:ascii="Times New Roman" w:hAnsi="Times New Roman" w:cs="Times New Roman"/>
        </w:rPr>
        <w:t xml:space="preserve">lub w </w:t>
      </w:r>
      <w:hyperlink r:id="rId10" w:anchor="/document/17712396?unitId=art(54)ust(1)&amp;cm=DOCUMENT" w:history="1">
        <w:r w:rsidRPr="001C4DA5">
          <w:rPr>
            <w:rFonts w:ascii="Times New Roman" w:hAnsi="Times New Roman" w:cs="Times New Roman"/>
          </w:rPr>
          <w:t>art. 54 ust. 1-4</w:t>
        </w:r>
      </w:hyperlink>
      <w:r w:rsidRPr="001C4DA5">
        <w:rPr>
          <w:rFonts w:ascii="Times New Roman" w:hAnsi="Times New Roman" w:cs="Times New Roman"/>
        </w:rPr>
        <w:t xml:space="preserve"> ustawy z dnia 12 maja 2011 r. o refundacji leków, środków spożywczych specjalnego przeznaczenia żywieniowego oraz wyrobów medycznych,</w:t>
      </w:r>
    </w:p>
    <w:p w14:paraId="6D805133" w14:textId="77777777" w:rsidR="00203C00" w:rsidRPr="001C4DA5" w:rsidRDefault="00203C00" w:rsidP="003536DB">
      <w:pPr>
        <w:numPr>
          <w:ilvl w:val="0"/>
          <w:numId w:val="73"/>
        </w:numPr>
        <w:autoSpaceDE w:val="0"/>
        <w:autoSpaceDN w:val="0"/>
        <w:adjustRightInd w:val="0"/>
        <w:spacing w:after="0" w:line="360" w:lineRule="auto"/>
        <w:ind w:left="1068"/>
        <w:jc w:val="both"/>
        <w:rPr>
          <w:rFonts w:ascii="Times New Roman" w:hAnsi="Times New Roman" w:cs="Times New Roman"/>
          <w:color w:val="000000"/>
        </w:rPr>
      </w:pPr>
      <w:r w:rsidRPr="001C4DA5">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EB7FD7F" w14:textId="77777777" w:rsidR="00203C00" w:rsidRPr="001C4DA5" w:rsidRDefault="00203C00" w:rsidP="003536DB">
      <w:pPr>
        <w:numPr>
          <w:ilvl w:val="0"/>
          <w:numId w:val="73"/>
        </w:numPr>
        <w:autoSpaceDE w:val="0"/>
        <w:autoSpaceDN w:val="0"/>
        <w:adjustRightInd w:val="0"/>
        <w:spacing w:after="0" w:line="360" w:lineRule="auto"/>
        <w:ind w:left="1068"/>
        <w:jc w:val="both"/>
        <w:rPr>
          <w:rFonts w:ascii="Times New Roman" w:hAnsi="Times New Roman" w:cs="Times New Roman"/>
          <w:color w:val="000000"/>
        </w:rPr>
      </w:pPr>
      <w:r w:rsidRPr="001C4DA5">
        <w:rPr>
          <w:rFonts w:ascii="Times New Roman" w:hAnsi="Times New Roman" w:cs="Times New Roman"/>
          <w:color w:val="000000"/>
        </w:rPr>
        <w:t xml:space="preserve">o charakterze terrorystycznym, o którym mowa w art. 115 § 20 Kodeksu karnego, lub mające na celu popełnienie tego przestępstwa, </w:t>
      </w:r>
    </w:p>
    <w:p w14:paraId="2384E79A" w14:textId="77777777" w:rsidR="00203C00" w:rsidRPr="001C4DA5" w:rsidRDefault="00203C00" w:rsidP="003536DB">
      <w:pPr>
        <w:numPr>
          <w:ilvl w:val="0"/>
          <w:numId w:val="73"/>
        </w:numPr>
        <w:autoSpaceDE w:val="0"/>
        <w:autoSpaceDN w:val="0"/>
        <w:adjustRightInd w:val="0"/>
        <w:spacing w:after="0" w:line="360" w:lineRule="auto"/>
        <w:ind w:left="1068"/>
        <w:jc w:val="both"/>
        <w:rPr>
          <w:rFonts w:ascii="Times New Roman" w:hAnsi="Times New Roman" w:cs="Times New Roman"/>
          <w:color w:val="000000"/>
        </w:rPr>
      </w:pPr>
      <w:r w:rsidRPr="001C4DA5">
        <w:rPr>
          <w:rFonts w:ascii="Times New Roman" w:hAnsi="Times New Roman" w:cs="Times New Roman"/>
          <w:bCs/>
          <w:color w:val="000000"/>
        </w:rPr>
        <w:t xml:space="preserve">powierzenia wykonywania pracy małoletniemu cudzoziemcowi, </w:t>
      </w:r>
      <w:r w:rsidRPr="001C4DA5">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59CB5B58" w14:textId="005E8567" w:rsidR="004D61B4" w:rsidRPr="001C4DA5" w:rsidRDefault="00203C00" w:rsidP="003536DB">
      <w:pPr>
        <w:numPr>
          <w:ilvl w:val="0"/>
          <w:numId w:val="73"/>
        </w:numPr>
        <w:autoSpaceDE w:val="0"/>
        <w:autoSpaceDN w:val="0"/>
        <w:adjustRightInd w:val="0"/>
        <w:spacing w:after="0" w:line="360" w:lineRule="auto"/>
        <w:ind w:left="1068"/>
        <w:jc w:val="both"/>
        <w:rPr>
          <w:rFonts w:ascii="Times New Roman" w:hAnsi="Times New Roman" w:cs="Times New Roman"/>
          <w:color w:val="000000"/>
        </w:rPr>
      </w:pPr>
      <w:r w:rsidRPr="001C4DA5">
        <w:rPr>
          <w:rFonts w:ascii="Times New Roman" w:hAnsi="Times New Roman" w:cs="Times New Roman"/>
          <w:color w:val="000000"/>
        </w:rPr>
        <w:t>przeciwko obrotowi gospodarczemu, o których mowa w art. 296–307 Kodeksu karnego, przestępstwo oszustwa, o którym mowa w art. 286 Kodeksu karnego, przestępstwo przeciwko wiarygodności dokumentów, o których mowa w art. 270–277d Kodeksu karn</w:t>
      </w:r>
      <w:r w:rsidR="004D61B4" w:rsidRPr="001C4DA5">
        <w:rPr>
          <w:rFonts w:ascii="Times New Roman" w:hAnsi="Times New Roman" w:cs="Times New Roman"/>
          <w:color w:val="000000"/>
        </w:rPr>
        <w:t>ego, lub przestępstwo skarbowe,</w:t>
      </w:r>
    </w:p>
    <w:p w14:paraId="228D5F45" w14:textId="77777777" w:rsidR="00203C00" w:rsidRPr="001C4DA5" w:rsidRDefault="00203C00" w:rsidP="003536DB">
      <w:pPr>
        <w:numPr>
          <w:ilvl w:val="0"/>
          <w:numId w:val="73"/>
        </w:numPr>
        <w:autoSpaceDE w:val="0"/>
        <w:autoSpaceDN w:val="0"/>
        <w:adjustRightInd w:val="0"/>
        <w:spacing w:after="0" w:line="360" w:lineRule="auto"/>
        <w:ind w:left="1068"/>
        <w:jc w:val="both"/>
        <w:rPr>
          <w:rFonts w:ascii="Times New Roman" w:hAnsi="Times New Roman" w:cs="Times New Roman"/>
          <w:color w:val="000000"/>
        </w:rPr>
      </w:pPr>
      <w:r w:rsidRPr="001C4DA5">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248C99D5" w14:textId="77777777" w:rsidR="00203C00" w:rsidRPr="001C4DA5" w:rsidRDefault="00203C00" w:rsidP="001C4DA5">
      <w:pPr>
        <w:autoSpaceDE w:val="0"/>
        <w:autoSpaceDN w:val="0"/>
        <w:adjustRightInd w:val="0"/>
        <w:spacing w:after="0" w:line="360" w:lineRule="auto"/>
        <w:ind w:left="348" w:firstLine="360"/>
        <w:jc w:val="both"/>
        <w:rPr>
          <w:rFonts w:ascii="Times New Roman" w:hAnsi="Times New Roman" w:cs="Times New Roman"/>
          <w:color w:val="000000"/>
        </w:rPr>
      </w:pPr>
      <w:r w:rsidRPr="001C4DA5">
        <w:rPr>
          <w:rFonts w:ascii="Times New Roman" w:hAnsi="Times New Roman" w:cs="Times New Roman"/>
          <w:color w:val="000000"/>
        </w:rPr>
        <w:t xml:space="preserve">– lub za odpowiedni czyn zabroniony określony w przepisach prawa obcego; </w:t>
      </w:r>
    </w:p>
    <w:p w14:paraId="40F649F5" w14:textId="77777777" w:rsidR="00203C00" w:rsidRPr="001C4DA5" w:rsidRDefault="00203C00" w:rsidP="003536DB">
      <w:pPr>
        <w:numPr>
          <w:ilvl w:val="0"/>
          <w:numId w:val="74"/>
        </w:numPr>
        <w:autoSpaceDE w:val="0"/>
        <w:autoSpaceDN w:val="0"/>
        <w:adjustRightInd w:val="0"/>
        <w:spacing w:after="0" w:line="360" w:lineRule="auto"/>
        <w:jc w:val="both"/>
        <w:rPr>
          <w:rFonts w:ascii="Times New Roman" w:hAnsi="Times New Roman" w:cs="Times New Roman"/>
          <w:color w:val="000000"/>
        </w:rPr>
      </w:pPr>
      <w:r w:rsidRPr="001C4DA5">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3802414" w14:textId="77777777" w:rsidR="00203C00" w:rsidRPr="001C4DA5" w:rsidRDefault="00203C00" w:rsidP="003536DB">
      <w:pPr>
        <w:numPr>
          <w:ilvl w:val="0"/>
          <w:numId w:val="74"/>
        </w:numPr>
        <w:autoSpaceDE w:val="0"/>
        <w:autoSpaceDN w:val="0"/>
        <w:adjustRightInd w:val="0"/>
        <w:spacing w:after="0" w:line="360" w:lineRule="auto"/>
        <w:jc w:val="both"/>
        <w:rPr>
          <w:rFonts w:ascii="Times New Roman" w:hAnsi="Times New Roman" w:cs="Times New Roman"/>
          <w:color w:val="000000"/>
        </w:rPr>
      </w:pPr>
      <w:r w:rsidRPr="001C4DA5">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F4F892" w14:textId="77777777" w:rsidR="00203C00" w:rsidRPr="001C4DA5" w:rsidRDefault="00203C00" w:rsidP="003536DB">
      <w:pPr>
        <w:numPr>
          <w:ilvl w:val="0"/>
          <w:numId w:val="74"/>
        </w:numPr>
        <w:autoSpaceDE w:val="0"/>
        <w:autoSpaceDN w:val="0"/>
        <w:adjustRightInd w:val="0"/>
        <w:spacing w:after="0" w:line="360" w:lineRule="auto"/>
        <w:jc w:val="both"/>
        <w:rPr>
          <w:rFonts w:ascii="Times New Roman" w:hAnsi="Times New Roman" w:cs="Times New Roman"/>
          <w:color w:val="000000"/>
        </w:rPr>
      </w:pPr>
      <w:r w:rsidRPr="001C4DA5">
        <w:rPr>
          <w:rFonts w:ascii="Times New Roman" w:hAnsi="Times New Roman" w:cs="Times New Roman"/>
          <w:color w:val="000000"/>
        </w:rPr>
        <w:t xml:space="preserve">wobec którego </w:t>
      </w:r>
      <w:r w:rsidRPr="001C4DA5">
        <w:rPr>
          <w:rFonts w:ascii="Times New Roman" w:hAnsi="Times New Roman" w:cs="Times New Roman"/>
          <w:bCs/>
          <w:color w:val="000000"/>
        </w:rPr>
        <w:t xml:space="preserve">prawomocnie </w:t>
      </w:r>
      <w:r w:rsidRPr="001C4DA5">
        <w:rPr>
          <w:rFonts w:ascii="Times New Roman" w:hAnsi="Times New Roman" w:cs="Times New Roman"/>
          <w:color w:val="000000"/>
        </w:rPr>
        <w:t>orzeczono zakaz ubiegania się o zamówienia publiczne;</w:t>
      </w:r>
    </w:p>
    <w:p w14:paraId="41F0C2B2" w14:textId="77777777" w:rsidR="00203C00" w:rsidRPr="001C4DA5" w:rsidRDefault="00203C00" w:rsidP="003536DB">
      <w:pPr>
        <w:numPr>
          <w:ilvl w:val="0"/>
          <w:numId w:val="74"/>
        </w:numPr>
        <w:autoSpaceDE w:val="0"/>
        <w:autoSpaceDN w:val="0"/>
        <w:adjustRightInd w:val="0"/>
        <w:spacing w:after="0" w:line="360" w:lineRule="auto"/>
        <w:jc w:val="both"/>
        <w:rPr>
          <w:rFonts w:ascii="Times New Roman" w:hAnsi="Times New Roman" w:cs="Times New Roman"/>
          <w:color w:val="000000"/>
        </w:rPr>
      </w:pPr>
      <w:r w:rsidRPr="001C4DA5">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69EF58" w14:textId="77777777" w:rsidR="00203C00" w:rsidRPr="001C4DA5" w:rsidRDefault="00203C00" w:rsidP="003536DB">
      <w:pPr>
        <w:numPr>
          <w:ilvl w:val="0"/>
          <w:numId w:val="74"/>
        </w:numPr>
        <w:autoSpaceDE w:val="0"/>
        <w:autoSpaceDN w:val="0"/>
        <w:adjustRightInd w:val="0"/>
        <w:spacing w:after="0" w:line="360" w:lineRule="auto"/>
        <w:jc w:val="both"/>
        <w:rPr>
          <w:rFonts w:ascii="Times New Roman" w:hAnsi="Times New Roman" w:cs="Times New Roman"/>
          <w:color w:val="000000"/>
        </w:rPr>
      </w:pPr>
      <w:r w:rsidRPr="001C4DA5">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0FE427" w14:textId="77777777" w:rsidR="00203C00" w:rsidRPr="001C4DA5" w:rsidRDefault="00203C00" w:rsidP="003536DB">
      <w:pPr>
        <w:numPr>
          <w:ilvl w:val="0"/>
          <w:numId w:val="30"/>
        </w:numPr>
        <w:spacing w:after="0" w:line="360" w:lineRule="auto"/>
        <w:ind w:left="426" w:hanging="568"/>
        <w:jc w:val="both"/>
        <w:rPr>
          <w:rFonts w:ascii="Times New Roman" w:eastAsia="Calibri" w:hAnsi="Times New Roman" w:cs="Times New Roman"/>
          <w:lang w:eastAsia="pl-PL"/>
        </w:rPr>
      </w:pPr>
      <w:r w:rsidRPr="001C4DA5">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B07632" w14:textId="77777777" w:rsidR="00203C00" w:rsidRPr="001C4DA5" w:rsidRDefault="00203C00" w:rsidP="003536DB">
      <w:pPr>
        <w:numPr>
          <w:ilvl w:val="0"/>
          <w:numId w:val="30"/>
        </w:numPr>
        <w:spacing w:after="0" w:line="360" w:lineRule="auto"/>
        <w:ind w:left="426" w:hanging="568"/>
        <w:jc w:val="both"/>
        <w:rPr>
          <w:rFonts w:ascii="Times New Roman" w:eastAsia="Calibri" w:hAnsi="Times New Roman" w:cs="Times New Roman"/>
          <w:lang w:eastAsia="pl-PL"/>
        </w:rPr>
      </w:pPr>
      <w:r w:rsidRPr="001C4DA5">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1C4DA5">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p>
    <w:p w14:paraId="5F196E98" w14:textId="02C2CF2C" w:rsidR="00203C00" w:rsidRPr="001C4DA5" w:rsidRDefault="00203C00" w:rsidP="003536DB">
      <w:pPr>
        <w:numPr>
          <w:ilvl w:val="0"/>
          <w:numId w:val="30"/>
        </w:numPr>
        <w:spacing w:after="0" w:line="360" w:lineRule="auto"/>
        <w:ind w:left="426" w:hanging="568"/>
        <w:jc w:val="both"/>
        <w:rPr>
          <w:rFonts w:ascii="Times New Roman" w:eastAsia="Calibri" w:hAnsi="Times New Roman" w:cs="Times New Roman"/>
          <w:lang w:eastAsia="pl-PL"/>
        </w:rPr>
      </w:pPr>
      <w:r w:rsidRPr="001C4DA5">
        <w:rPr>
          <w:rFonts w:ascii="Times New Roman" w:hAnsi="Times New Roman" w:cs="Times New Roman"/>
        </w:rPr>
        <w:t>Wykonawca może zostać wykluczony przez Zamawiającego na każdym etapie postępowania o udzielenie zamówienia.</w:t>
      </w:r>
    </w:p>
    <w:p w14:paraId="06927EC3" w14:textId="77777777" w:rsidR="004D61B4" w:rsidRPr="001C4DA5" w:rsidRDefault="004D61B4" w:rsidP="001C4DA5">
      <w:pPr>
        <w:spacing w:after="0" w:line="360" w:lineRule="auto"/>
        <w:ind w:left="426"/>
        <w:jc w:val="both"/>
        <w:rPr>
          <w:rFonts w:ascii="Times New Roman" w:eastAsia="Calibri" w:hAnsi="Times New Roman" w:cs="Times New Roman"/>
          <w:lang w:eastAsia="pl-PL"/>
        </w:rPr>
      </w:pPr>
    </w:p>
    <w:p w14:paraId="713F2C12" w14:textId="77777777" w:rsidR="001C4DA5" w:rsidRDefault="001C4DA5" w:rsidP="001C4DA5">
      <w:pPr>
        <w:spacing w:after="0" w:line="360" w:lineRule="auto"/>
        <w:jc w:val="center"/>
        <w:rPr>
          <w:rFonts w:ascii="Times New Roman" w:eastAsia="Times New Roman" w:hAnsi="Times New Roman" w:cs="Times New Roman"/>
          <w:b/>
          <w:lang w:eastAsia="pl-PL"/>
        </w:rPr>
      </w:pPr>
    </w:p>
    <w:p w14:paraId="7FD32572" w14:textId="77777777" w:rsidR="001C4DA5" w:rsidRDefault="001C4DA5" w:rsidP="001C4DA5">
      <w:pPr>
        <w:spacing w:after="0" w:line="360" w:lineRule="auto"/>
        <w:jc w:val="center"/>
        <w:rPr>
          <w:rFonts w:ascii="Times New Roman" w:eastAsia="Times New Roman" w:hAnsi="Times New Roman" w:cs="Times New Roman"/>
          <w:b/>
          <w:lang w:eastAsia="pl-PL"/>
        </w:rPr>
      </w:pPr>
    </w:p>
    <w:p w14:paraId="05B8E111" w14:textId="01ED188A" w:rsidR="009D07AC" w:rsidRPr="001C4DA5" w:rsidRDefault="009D07AC"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w:t>
      </w:r>
      <w:bookmarkEnd w:id="0"/>
      <w:r w:rsidRPr="001C4DA5">
        <w:rPr>
          <w:rFonts w:ascii="Times New Roman" w:eastAsia="Times New Roman" w:hAnsi="Times New Roman" w:cs="Times New Roman"/>
          <w:b/>
          <w:lang w:eastAsia="pl-PL"/>
        </w:rPr>
        <w:t xml:space="preserve"> 2</w:t>
      </w:r>
    </w:p>
    <w:p w14:paraId="209EEFFE" w14:textId="77777777" w:rsidR="00563048" w:rsidRPr="001C4DA5" w:rsidRDefault="00EA3F5F" w:rsidP="001C4DA5">
      <w:pPr>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Informacje o w</w:t>
      </w:r>
      <w:r w:rsidR="009D07AC" w:rsidRPr="001C4DA5">
        <w:rPr>
          <w:rFonts w:ascii="Times New Roman" w:eastAsia="Times New Roman" w:hAnsi="Times New Roman" w:cs="Times New Roman"/>
          <w:b/>
          <w:u w:val="single"/>
          <w:lang w:eastAsia="pl-PL"/>
        </w:rPr>
        <w:t>arunk</w:t>
      </w:r>
      <w:r w:rsidRPr="001C4DA5">
        <w:rPr>
          <w:rFonts w:ascii="Times New Roman" w:eastAsia="Times New Roman" w:hAnsi="Times New Roman" w:cs="Times New Roman"/>
          <w:b/>
          <w:u w:val="single"/>
          <w:lang w:eastAsia="pl-PL"/>
        </w:rPr>
        <w:t>ach</w:t>
      </w:r>
      <w:r w:rsidR="00955471" w:rsidRPr="001C4DA5">
        <w:rPr>
          <w:rFonts w:ascii="Times New Roman" w:eastAsia="Times New Roman" w:hAnsi="Times New Roman" w:cs="Times New Roman"/>
          <w:b/>
          <w:u w:val="single"/>
          <w:lang w:eastAsia="pl-PL"/>
        </w:rPr>
        <w:t xml:space="preserve"> udziału w postępowaniu</w:t>
      </w:r>
    </w:p>
    <w:p w14:paraId="0C699A33" w14:textId="77777777" w:rsidR="005A032F" w:rsidRPr="001C4DA5" w:rsidRDefault="00BA58F8" w:rsidP="001C4DA5">
      <w:pPr>
        <w:pStyle w:val="Akapitzlist"/>
        <w:numPr>
          <w:ilvl w:val="0"/>
          <w:numId w:val="10"/>
        </w:numPr>
        <w:suppressAutoHyphens/>
        <w:spacing w:line="360" w:lineRule="auto"/>
        <w:rPr>
          <w:color w:val="FF0000"/>
          <w:sz w:val="22"/>
          <w:szCs w:val="22"/>
        </w:rPr>
      </w:pPr>
      <w:r w:rsidRPr="001C4DA5">
        <w:rPr>
          <w:sz w:val="22"/>
          <w:szCs w:val="22"/>
        </w:rPr>
        <w:t>O udzielenie zamówienia mogą ubiegać się Wykonawcy, którzy</w:t>
      </w:r>
      <w:r w:rsidR="005A032F" w:rsidRPr="001C4DA5">
        <w:rPr>
          <w:sz w:val="22"/>
          <w:szCs w:val="22"/>
        </w:rPr>
        <w:t>:</w:t>
      </w:r>
    </w:p>
    <w:p w14:paraId="4A4D4F79" w14:textId="77777777" w:rsidR="005A032F" w:rsidRPr="001C4DA5" w:rsidRDefault="005A032F" w:rsidP="001C4DA5">
      <w:pPr>
        <w:pStyle w:val="Akapitzlist"/>
        <w:suppressAutoHyphens/>
        <w:spacing w:line="360" w:lineRule="auto"/>
        <w:ind w:left="255"/>
        <w:rPr>
          <w:sz w:val="22"/>
          <w:szCs w:val="22"/>
        </w:rPr>
      </w:pPr>
      <w:r w:rsidRPr="001C4DA5">
        <w:rPr>
          <w:sz w:val="22"/>
          <w:szCs w:val="22"/>
        </w:rPr>
        <w:t xml:space="preserve">1) </w:t>
      </w:r>
      <w:r w:rsidR="00563048" w:rsidRPr="001C4DA5">
        <w:rPr>
          <w:sz w:val="22"/>
          <w:szCs w:val="22"/>
        </w:rPr>
        <w:t xml:space="preserve">nie podlegają wykluczeniu na zasadach określonych w </w:t>
      </w:r>
      <w:r w:rsidR="00EA3F5F" w:rsidRPr="001C4DA5">
        <w:rPr>
          <w:sz w:val="22"/>
          <w:szCs w:val="22"/>
        </w:rPr>
        <w:t>§</w:t>
      </w:r>
      <w:r w:rsidR="00563048" w:rsidRPr="001C4DA5">
        <w:rPr>
          <w:sz w:val="22"/>
          <w:szCs w:val="22"/>
        </w:rPr>
        <w:t xml:space="preserve"> 1 </w:t>
      </w:r>
      <w:r w:rsidRPr="001C4DA5">
        <w:rPr>
          <w:sz w:val="22"/>
          <w:szCs w:val="22"/>
        </w:rPr>
        <w:t>oraz</w:t>
      </w:r>
    </w:p>
    <w:p w14:paraId="12EEB099" w14:textId="77777777" w:rsidR="00563048" w:rsidRPr="001C4DA5" w:rsidRDefault="005A032F" w:rsidP="001C4DA5">
      <w:pPr>
        <w:pStyle w:val="Akapitzlist"/>
        <w:suppressAutoHyphens/>
        <w:spacing w:line="360" w:lineRule="auto"/>
        <w:ind w:left="255"/>
        <w:rPr>
          <w:sz w:val="22"/>
          <w:szCs w:val="22"/>
        </w:rPr>
      </w:pPr>
      <w:r w:rsidRPr="001C4DA5">
        <w:rPr>
          <w:sz w:val="22"/>
          <w:szCs w:val="22"/>
        </w:rPr>
        <w:t xml:space="preserve">2) </w:t>
      </w:r>
      <w:r w:rsidR="00BA58F8" w:rsidRPr="001C4DA5">
        <w:rPr>
          <w:sz w:val="22"/>
          <w:szCs w:val="22"/>
        </w:rPr>
        <w:t xml:space="preserve">spełniają </w:t>
      </w:r>
      <w:r w:rsidR="00563048" w:rsidRPr="001C4DA5">
        <w:rPr>
          <w:sz w:val="22"/>
          <w:szCs w:val="22"/>
        </w:rPr>
        <w:t xml:space="preserve">określone przez Zamawiającego w ust. 2 </w:t>
      </w:r>
      <w:r w:rsidR="00BA58F8" w:rsidRPr="001C4DA5">
        <w:rPr>
          <w:sz w:val="22"/>
          <w:szCs w:val="22"/>
        </w:rPr>
        <w:t xml:space="preserve">warunki udziału </w:t>
      </w:r>
      <w:r w:rsidR="00563048" w:rsidRPr="001C4DA5">
        <w:rPr>
          <w:sz w:val="22"/>
          <w:szCs w:val="22"/>
        </w:rPr>
        <w:t>w postępowaniu.</w:t>
      </w:r>
    </w:p>
    <w:p w14:paraId="69F996AD" w14:textId="77777777" w:rsidR="00BA58F8" w:rsidRPr="001C4DA5" w:rsidRDefault="00563048" w:rsidP="001C4DA5">
      <w:pPr>
        <w:pStyle w:val="Akapitzlist"/>
        <w:numPr>
          <w:ilvl w:val="0"/>
          <w:numId w:val="10"/>
        </w:numPr>
        <w:suppressAutoHyphens/>
        <w:spacing w:line="360" w:lineRule="auto"/>
        <w:rPr>
          <w:sz w:val="22"/>
          <w:szCs w:val="22"/>
        </w:rPr>
      </w:pPr>
      <w:r w:rsidRPr="001C4DA5">
        <w:rPr>
          <w:sz w:val="22"/>
          <w:szCs w:val="22"/>
        </w:rPr>
        <w:t>O udzielenie zamówienia mogą ubiegać się Wykonawcy, którzy spełniają warunki dotyczące:</w:t>
      </w:r>
    </w:p>
    <w:p w14:paraId="2716546C" w14:textId="77777777" w:rsidR="00563048" w:rsidRPr="001C4DA5" w:rsidRDefault="00563048" w:rsidP="003536DB">
      <w:pPr>
        <w:pStyle w:val="Akapitzlist"/>
        <w:numPr>
          <w:ilvl w:val="0"/>
          <w:numId w:val="25"/>
        </w:numPr>
        <w:suppressAutoHyphens/>
        <w:spacing w:line="360" w:lineRule="auto"/>
        <w:rPr>
          <w:sz w:val="22"/>
          <w:szCs w:val="22"/>
        </w:rPr>
      </w:pPr>
      <w:r w:rsidRPr="001C4DA5">
        <w:rPr>
          <w:sz w:val="22"/>
          <w:szCs w:val="22"/>
        </w:rPr>
        <w:t>zdolności do występowania w obrocie gospodarczym</w:t>
      </w:r>
    </w:p>
    <w:p w14:paraId="1EB18A74" w14:textId="77777777" w:rsidR="00BA58F8" w:rsidRPr="001C4DA5" w:rsidRDefault="006420C9" w:rsidP="001C4DA5">
      <w:pPr>
        <w:pStyle w:val="Akapitzlist"/>
        <w:suppressAutoHyphens/>
        <w:spacing w:line="360" w:lineRule="auto"/>
        <w:ind w:left="360"/>
        <w:jc w:val="both"/>
        <w:rPr>
          <w:sz w:val="22"/>
          <w:szCs w:val="22"/>
        </w:rPr>
      </w:pPr>
      <w:r w:rsidRPr="001C4DA5">
        <w:rPr>
          <w:sz w:val="22"/>
          <w:szCs w:val="22"/>
        </w:rPr>
        <w:t xml:space="preserve">    </w:t>
      </w:r>
      <w:r w:rsidR="00BA58F8" w:rsidRPr="001C4DA5">
        <w:rPr>
          <w:sz w:val="22"/>
          <w:szCs w:val="22"/>
        </w:rPr>
        <w:t xml:space="preserve"> Zamawiający nie określa takich warunków;</w:t>
      </w:r>
    </w:p>
    <w:p w14:paraId="1C19481A" w14:textId="77777777" w:rsidR="006420C9" w:rsidRPr="001C4DA5" w:rsidRDefault="006420C9" w:rsidP="003536DB">
      <w:pPr>
        <w:pStyle w:val="Akapitzlist"/>
        <w:numPr>
          <w:ilvl w:val="0"/>
          <w:numId w:val="25"/>
        </w:numPr>
        <w:suppressAutoHyphens/>
        <w:spacing w:line="360" w:lineRule="auto"/>
        <w:jc w:val="both"/>
        <w:rPr>
          <w:sz w:val="22"/>
          <w:szCs w:val="22"/>
        </w:rPr>
      </w:pPr>
      <w:r w:rsidRPr="001C4DA5">
        <w:rPr>
          <w:sz w:val="22"/>
          <w:szCs w:val="22"/>
        </w:rPr>
        <w:t>uprawnień do prowadzenia określonej działalności gospodarczej lub zawodowej, o ile wynika to z odrębnych przepisów</w:t>
      </w:r>
    </w:p>
    <w:p w14:paraId="10EFDD9F" w14:textId="77777777" w:rsidR="00BA58F8" w:rsidRPr="001C4DA5" w:rsidRDefault="006420C9" w:rsidP="001C4DA5">
      <w:pPr>
        <w:pStyle w:val="Akapitzlist"/>
        <w:suppressAutoHyphens/>
        <w:spacing w:line="360" w:lineRule="auto"/>
        <w:ind w:left="360"/>
        <w:jc w:val="both"/>
        <w:rPr>
          <w:sz w:val="22"/>
          <w:szCs w:val="22"/>
        </w:rPr>
      </w:pPr>
      <w:r w:rsidRPr="001C4DA5">
        <w:rPr>
          <w:sz w:val="22"/>
          <w:szCs w:val="22"/>
        </w:rPr>
        <w:t xml:space="preserve">   </w:t>
      </w:r>
      <w:r w:rsidR="00BA58F8" w:rsidRPr="001C4DA5">
        <w:rPr>
          <w:sz w:val="22"/>
          <w:szCs w:val="22"/>
        </w:rPr>
        <w:t xml:space="preserve"> Zamawiający nie określa takich warunków;</w:t>
      </w:r>
    </w:p>
    <w:p w14:paraId="5D15DDDF" w14:textId="77777777" w:rsidR="006420C9" w:rsidRPr="001C4DA5" w:rsidRDefault="006420C9" w:rsidP="003536DB">
      <w:pPr>
        <w:pStyle w:val="Akapitzlist"/>
        <w:numPr>
          <w:ilvl w:val="0"/>
          <w:numId w:val="25"/>
        </w:numPr>
        <w:suppressAutoHyphens/>
        <w:spacing w:line="360" w:lineRule="auto"/>
        <w:jc w:val="both"/>
        <w:rPr>
          <w:sz w:val="22"/>
          <w:szCs w:val="22"/>
        </w:rPr>
      </w:pPr>
      <w:r w:rsidRPr="001C4DA5">
        <w:rPr>
          <w:sz w:val="22"/>
          <w:szCs w:val="22"/>
        </w:rPr>
        <w:t>sytuacji ekonomicznej lub finansowej</w:t>
      </w:r>
    </w:p>
    <w:p w14:paraId="2AEDAE4C" w14:textId="77777777" w:rsidR="006420C9" w:rsidRPr="001C4DA5" w:rsidRDefault="006420C9" w:rsidP="001C4DA5">
      <w:pPr>
        <w:pStyle w:val="Akapitzlist"/>
        <w:suppressAutoHyphens/>
        <w:spacing w:line="360" w:lineRule="auto"/>
        <w:jc w:val="both"/>
        <w:rPr>
          <w:sz w:val="22"/>
          <w:szCs w:val="22"/>
        </w:rPr>
      </w:pPr>
      <w:r w:rsidRPr="001C4DA5">
        <w:rPr>
          <w:sz w:val="22"/>
          <w:szCs w:val="22"/>
        </w:rPr>
        <w:t>Zamawiający nie określa takich warunków</w:t>
      </w:r>
    </w:p>
    <w:p w14:paraId="7B445DDE" w14:textId="77777777" w:rsidR="006420C9" w:rsidRPr="001C4DA5" w:rsidRDefault="006420C9" w:rsidP="003536DB">
      <w:pPr>
        <w:pStyle w:val="Akapitzlist"/>
        <w:numPr>
          <w:ilvl w:val="0"/>
          <w:numId w:val="25"/>
        </w:numPr>
        <w:suppressAutoHyphens/>
        <w:spacing w:line="360" w:lineRule="auto"/>
        <w:jc w:val="both"/>
        <w:rPr>
          <w:sz w:val="22"/>
          <w:szCs w:val="22"/>
        </w:rPr>
      </w:pPr>
      <w:r w:rsidRPr="001C4DA5">
        <w:rPr>
          <w:sz w:val="22"/>
          <w:szCs w:val="22"/>
        </w:rPr>
        <w:t>zdolności technicznej lub zawodowej</w:t>
      </w:r>
    </w:p>
    <w:p w14:paraId="08D1F9B3" w14:textId="77777777" w:rsidR="00BA58F8" w:rsidRPr="001C4DA5" w:rsidRDefault="006420C9" w:rsidP="001C4DA5">
      <w:pPr>
        <w:spacing w:after="0" w:line="360" w:lineRule="auto"/>
        <w:ind w:left="714"/>
        <w:jc w:val="both"/>
        <w:rPr>
          <w:rFonts w:ascii="Times New Roman" w:hAnsi="Times New Roman" w:cs="Times New Roman"/>
        </w:rPr>
      </w:pPr>
      <w:r w:rsidRPr="001C4DA5">
        <w:rPr>
          <w:rFonts w:ascii="Times New Roman" w:hAnsi="Times New Roman" w:cs="Times New Roman"/>
        </w:rPr>
        <w:t xml:space="preserve">Zamawiający uzna warunek za spełniony jeżeli Wykonawca: </w:t>
      </w:r>
    </w:p>
    <w:p w14:paraId="7A64F8CD" w14:textId="4E1556BA" w:rsidR="008C2F73" w:rsidRPr="001C4DA5" w:rsidRDefault="008C2F73" w:rsidP="003536DB">
      <w:pPr>
        <w:pStyle w:val="Tekstpodstawowywcity21"/>
        <w:numPr>
          <w:ilvl w:val="1"/>
          <w:numId w:val="40"/>
        </w:numPr>
        <w:tabs>
          <w:tab w:val="left" w:pos="1418"/>
        </w:tabs>
        <w:overflowPunct/>
        <w:autoSpaceDE/>
        <w:autoSpaceDN w:val="0"/>
        <w:ind w:hanging="719"/>
        <w:rPr>
          <w:rFonts w:ascii="Times New Roman" w:hAnsi="Times New Roman" w:cs="Times New Roman"/>
          <w:sz w:val="22"/>
          <w:szCs w:val="22"/>
        </w:rPr>
      </w:pPr>
      <w:r w:rsidRPr="001C4DA5">
        <w:rPr>
          <w:rFonts w:ascii="Times New Roman" w:hAnsi="Times New Roman" w:cs="Times New Roman"/>
          <w:sz w:val="22"/>
          <w:szCs w:val="22"/>
        </w:rPr>
        <w:t>wykaże, że wykonał nie wcześniej niż w okresie ostatnich 5 lat przed upływem terminu składania ofert, a jeżeli okres prowadzenia działalności jest krótszy - w tym okresie, co najmniej 3 roboty budowlane, które w swoim zakresie zawierały wykonanie instalacji teletechnicznych w zakresie sieci strukturalnej LAN</w:t>
      </w:r>
      <w:r w:rsidR="00606D6A">
        <w:rPr>
          <w:rFonts w:ascii="Times New Roman" w:hAnsi="Times New Roman" w:cs="Times New Roman"/>
          <w:sz w:val="22"/>
          <w:szCs w:val="22"/>
        </w:rPr>
        <w:t xml:space="preserve"> o wartości brutto nie niższej</w:t>
      </w:r>
      <w:r w:rsidRPr="001C4DA5">
        <w:rPr>
          <w:rFonts w:ascii="Times New Roman" w:hAnsi="Times New Roman" w:cs="Times New Roman"/>
          <w:sz w:val="22"/>
          <w:szCs w:val="22"/>
        </w:rPr>
        <w:t xml:space="preserve"> </w:t>
      </w:r>
      <w:r w:rsidR="00B51488" w:rsidRPr="001C4DA5">
        <w:rPr>
          <w:rFonts w:ascii="Times New Roman" w:hAnsi="Times New Roman" w:cs="Times New Roman"/>
          <w:sz w:val="22"/>
          <w:szCs w:val="22"/>
        </w:rPr>
        <w:t xml:space="preserve">niż </w:t>
      </w:r>
      <w:r w:rsidRPr="001C4DA5">
        <w:rPr>
          <w:rFonts w:ascii="Times New Roman" w:hAnsi="Times New Roman" w:cs="Times New Roman"/>
          <w:sz w:val="22"/>
          <w:szCs w:val="22"/>
        </w:rPr>
        <w:t xml:space="preserve"> </w:t>
      </w:r>
      <w:r w:rsidR="00080D28" w:rsidRPr="001C4DA5">
        <w:rPr>
          <w:rFonts w:ascii="Times New Roman" w:hAnsi="Times New Roman" w:cs="Times New Roman"/>
          <w:sz w:val="22"/>
          <w:szCs w:val="22"/>
        </w:rPr>
        <w:t>7</w:t>
      </w:r>
      <w:r w:rsidR="0026311B" w:rsidRPr="001C4DA5">
        <w:rPr>
          <w:rFonts w:ascii="Times New Roman" w:hAnsi="Times New Roman" w:cs="Times New Roman"/>
          <w:sz w:val="22"/>
          <w:szCs w:val="22"/>
        </w:rPr>
        <w:t>0</w:t>
      </w:r>
      <w:r w:rsidRPr="001C4DA5">
        <w:rPr>
          <w:rFonts w:ascii="Times New Roman" w:hAnsi="Times New Roman" w:cs="Times New Roman"/>
          <w:sz w:val="22"/>
          <w:szCs w:val="22"/>
        </w:rPr>
        <w:t xml:space="preserve">0 000,00 zł </w:t>
      </w:r>
      <w:r w:rsidR="0026311B" w:rsidRPr="001C4DA5">
        <w:rPr>
          <w:rFonts w:ascii="Times New Roman" w:hAnsi="Times New Roman" w:cs="Times New Roman"/>
          <w:sz w:val="22"/>
          <w:szCs w:val="22"/>
        </w:rPr>
        <w:t>łącznie</w:t>
      </w:r>
      <w:r w:rsidRPr="001C4DA5">
        <w:rPr>
          <w:rFonts w:ascii="Times New Roman" w:hAnsi="Times New Roman" w:cs="Times New Roman"/>
          <w:sz w:val="22"/>
          <w:szCs w:val="22"/>
        </w:rPr>
        <w:t xml:space="preserve"> - przy czym</w:t>
      </w:r>
      <w:r w:rsidR="0026311B" w:rsidRPr="001C4DA5">
        <w:rPr>
          <w:rFonts w:ascii="Times New Roman" w:hAnsi="Times New Roman" w:cs="Times New Roman"/>
          <w:sz w:val="22"/>
          <w:szCs w:val="22"/>
        </w:rPr>
        <w:t>,</w:t>
      </w:r>
      <w:r w:rsidRPr="001C4DA5">
        <w:rPr>
          <w:rFonts w:ascii="Times New Roman" w:hAnsi="Times New Roman" w:cs="Times New Roman"/>
          <w:sz w:val="22"/>
          <w:szCs w:val="22"/>
        </w:rPr>
        <w:t xml:space="preserve"> </w:t>
      </w:r>
      <w:r w:rsidR="0026311B" w:rsidRPr="001C4DA5">
        <w:rPr>
          <w:rFonts w:ascii="Times New Roman" w:hAnsi="Times New Roman" w:cs="Times New Roman"/>
          <w:sz w:val="22"/>
          <w:szCs w:val="22"/>
        </w:rPr>
        <w:t xml:space="preserve">wymagana </w:t>
      </w:r>
      <w:r w:rsidRPr="001C4DA5">
        <w:rPr>
          <w:rFonts w:ascii="Times New Roman" w:hAnsi="Times New Roman" w:cs="Times New Roman"/>
          <w:sz w:val="22"/>
          <w:szCs w:val="22"/>
        </w:rPr>
        <w:t xml:space="preserve">wartość </w:t>
      </w:r>
      <w:r w:rsidR="0026311B" w:rsidRPr="001C4DA5">
        <w:rPr>
          <w:rFonts w:ascii="Times New Roman" w:hAnsi="Times New Roman" w:cs="Times New Roman"/>
          <w:sz w:val="22"/>
          <w:szCs w:val="22"/>
        </w:rPr>
        <w:t>brutto</w:t>
      </w:r>
      <w:r w:rsidRPr="001C4DA5">
        <w:rPr>
          <w:rFonts w:ascii="Times New Roman" w:hAnsi="Times New Roman" w:cs="Times New Roman"/>
          <w:sz w:val="22"/>
          <w:szCs w:val="22"/>
        </w:rPr>
        <w:t xml:space="preserve"> </w:t>
      </w:r>
      <w:r w:rsidR="009C37BE" w:rsidRPr="001C4DA5">
        <w:rPr>
          <w:rFonts w:ascii="Times New Roman" w:hAnsi="Times New Roman" w:cs="Times New Roman"/>
          <w:sz w:val="22"/>
          <w:szCs w:val="22"/>
        </w:rPr>
        <w:t>7</w:t>
      </w:r>
      <w:r w:rsidR="0026311B" w:rsidRPr="001C4DA5">
        <w:rPr>
          <w:rFonts w:ascii="Times New Roman" w:hAnsi="Times New Roman" w:cs="Times New Roman"/>
          <w:sz w:val="22"/>
          <w:szCs w:val="22"/>
        </w:rPr>
        <w:t>0</w:t>
      </w:r>
      <w:r w:rsidRPr="001C4DA5">
        <w:rPr>
          <w:rFonts w:ascii="Times New Roman" w:hAnsi="Times New Roman" w:cs="Times New Roman"/>
          <w:sz w:val="22"/>
          <w:szCs w:val="22"/>
        </w:rPr>
        <w:t xml:space="preserve">0 000,00 zł </w:t>
      </w:r>
      <w:r w:rsidR="0026311B" w:rsidRPr="001C4DA5">
        <w:rPr>
          <w:rFonts w:ascii="Times New Roman" w:hAnsi="Times New Roman" w:cs="Times New Roman"/>
          <w:sz w:val="22"/>
          <w:szCs w:val="22"/>
        </w:rPr>
        <w:t xml:space="preserve">łącznie </w:t>
      </w:r>
      <w:r w:rsidRPr="001C4DA5">
        <w:rPr>
          <w:rFonts w:ascii="Times New Roman" w:hAnsi="Times New Roman" w:cs="Times New Roman"/>
          <w:sz w:val="22"/>
          <w:szCs w:val="22"/>
        </w:rPr>
        <w:t xml:space="preserve">dla wykazanych robót musi dotyczyć wyłącznie </w:t>
      </w:r>
      <w:r w:rsidR="0026311B" w:rsidRPr="001C4DA5">
        <w:rPr>
          <w:rFonts w:ascii="Times New Roman" w:hAnsi="Times New Roman" w:cs="Times New Roman"/>
          <w:sz w:val="22"/>
          <w:szCs w:val="22"/>
        </w:rPr>
        <w:t xml:space="preserve">wykonania </w:t>
      </w:r>
      <w:r w:rsidRPr="001C4DA5">
        <w:rPr>
          <w:rFonts w:ascii="Times New Roman" w:hAnsi="Times New Roman" w:cs="Times New Roman"/>
          <w:sz w:val="22"/>
          <w:szCs w:val="22"/>
        </w:rPr>
        <w:t>instalacji teletechnicznych w zakresie sieci strukturalnej LAN.</w:t>
      </w:r>
    </w:p>
    <w:p w14:paraId="0EA9DA32" w14:textId="77777777" w:rsidR="001E4857" w:rsidRPr="001C4DA5" w:rsidRDefault="00EA3F5F" w:rsidP="001C4DA5">
      <w:pPr>
        <w:pStyle w:val="Tekstpodstawowywcity21"/>
        <w:overflowPunct/>
        <w:autoSpaceDE/>
        <w:autoSpaceDN w:val="0"/>
        <w:ind w:left="1416"/>
        <w:rPr>
          <w:rFonts w:ascii="Times New Roman" w:hAnsi="Times New Roman" w:cs="Times New Roman"/>
          <w:sz w:val="22"/>
          <w:szCs w:val="22"/>
        </w:rPr>
      </w:pPr>
      <w:r w:rsidRPr="001C4DA5">
        <w:rPr>
          <w:rFonts w:ascii="Times New Roman" w:hAnsi="Times New Roman" w:cs="Times New Roman"/>
          <w:sz w:val="22"/>
          <w:szCs w:val="22"/>
        </w:rPr>
        <w:t xml:space="preserve">W przypadku </w:t>
      </w:r>
      <w:r w:rsidRPr="001C4DA5">
        <w:rPr>
          <w:rFonts w:ascii="Times New Roman" w:hAnsi="Times New Roman" w:cs="Times New Roman"/>
          <w:sz w:val="22"/>
          <w:szCs w:val="22"/>
          <w:lang w:eastAsia="pl-PL"/>
        </w:rPr>
        <w:t>Wykonawców wspólnie ubiegających się o udzielenie zamówienia wymagana l</w:t>
      </w:r>
      <w:r w:rsidR="0041286C" w:rsidRPr="001C4DA5">
        <w:rPr>
          <w:rFonts w:ascii="Times New Roman" w:hAnsi="Times New Roman" w:cs="Times New Roman"/>
          <w:sz w:val="22"/>
          <w:szCs w:val="22"/>
          <w:lang w:eastAsia="pl-PL"/>
        </w:rPr>
        <w:t>iczba</w:t>
      </w:r>
      <w:r w:rsidRPr="001C4DA5">
        <w:rPr>
          <w:rFonts w:ascii="Times New Roman" w:hAnsi="Times New Roman" w:cs="Times New Roman"/>
          <w:sz w:val="22"/>
          <w:szCs w:val="22"/>
          <w:lang w:eastAsia="pl-PL"/>
        </w:rPr>
        <w:t xml:space="preserve"> robót budowlanych nie sumuje się, tzn. co najmniej jeden z Wykonawców wspólnie ubiegających się o udzielenie zamówienia musi wykonać 3 roboty budowlane określone powyżej.</w:t>
      </w:r>
      <w:r w:rsidRPr="001C4DA5">
        <w:rPr>
          <w:rFonts w:ascii="Times New Roman" w:hAnsi="Times New Roman" w:cs="Times New Roman"/>
          <w:sz w:val="22"/>
          <w:szCs w:val="22"/>
        </w:rPr>
        <w:t xml:space="preserve"> Ta sama zasada dotyczy podmiotu </w:t>
      </w:r>
      <w:r w:rsidR="001E4857" w:rsidRPr="001C4DA5">
        <w:rPr>
          <w:rFonts w:ascii="Times New Roman" w:hAnsi="Times New Roman" w:cs="Times New Roman"/>
          <w:sz w:val="22"/>
          <w:szCs w:val="22"/>
        </w:rPr>
        <w:t xml:space="preserve">udostępniającego zasoby. </w:t>
      </w:r>
    </w:p>
    <w:p w14:paraId="25245E3F" w14:textId="77777777" w:rsidR="00D26743" w:rsidRPr="001C4DA5" w:rsidRDefault="00D26743" w:rsidP="003536DB">
      <w:pPr>
        <w:pStyle w:val="Akapitzlist"/>
        <w:numPr>
          <w:ilvl w:val="1"/>
          <w:numId w:val="40"/>
        </w:numPr>
        <w:tabs>
          <w:tab w:val="left" w:pos="-2268"/>
          <w:tab w:val="left" w:pos="1276"/>
        </w:tabs>
        <w:suppressAutoHyphens/>
        <w:overflowPunct w:val="0"/>
        <w:autoSpaceDE w:val="0"/>
        <w:spacing w:line="360" w:lineRule="auto"/>
        <w:jc w:val="both"/>
        <w:rPr>
          <w:sz w:val="22"/>
          <w:szCs w:val="22"/>
        </w:rPr>
      </w:pPr>
      <w:r w:rsidRPr="001C4DA5">
        <w:rPr>
          <w:sz w:val="22"/>
          <w:szCs w:val="22"/>
          <w:lang w:eastAsia="ar-SA"/>
        </w:rPr>
        <w:t xml:space="preserve">wykaże  osoby skierowane  przez niego do realizacji zamówienia publicznego, w szczególności odpowiedzialne za kierowanie robotami budowlanymi, wraz z informacjami na temat ich kwalifikacji zawodowych, uprawnień niezbędnych do wykonania zamówienia publicznego, a także zakresu wykonywanych przez nie czynności oraz informacją o podstawie do dysponowania tymi osobami. </w:t>
      </w:r>
    </w:p>
    <w:p w14:paraId="7F40658F" w14:textId="77777777" w:rsidR="001729EB" w:rsidRPr="001C4DA5" w:rsidRDefault="001729EB" w:rsidP="001C4DA5">
      <w:pPr>
        <w:pStyle w:val="Tekstpodstawowywcity21"/>
        <w:overflowPunct/>
        <w:autoSpaceDE/>
        <w:autoSpaceDN w:val="0"/>
        <w:ind w:left="1428"/>
        <w:rPr>
          <w:rFonts w:ascii="Times New Roman" w:hAnsi="Times New Roman" w:cs="Times New Roman"/>
          <w:sz w:val="22"/>
          <w:szCs w:val="22"/>
        </w:rPr>
      </w:pPr>
      <w:bookmarkStart w:id="1" w:name="_Hlk77847098"/>
      <w:r w:rsidRPr="001C4DA5">
        <w:rPr>
          <w:rFonts w:ascii="Times New Roman" w:hAnsi="Times New Roman" w:cs="Times New Roman"/>
          <w:sz w:val="22"/>
          <w:szCs w:val="22"/>
        </w:rPr>
        <w:t>Wykonawca wykaże minimum sześć osób, które będą skierowane przez Wykonawcę do realizacji niniejszego zamówienia publicznego:</w:t>
      </w:r>
    </w:p>
    <w:p w14:paraId="64851483" w14:textId="2E71F16E" w:rsidR="003136E4" w:rsidRPr="00BD2CAB" w:rsidRDefault="00E77F79" w:rsidP="00BD2CAB">
      <w:pPr>
        <w:pStyle w:val="Akapitzlist"/>
        <w:numPr>
          <w:ilvl w:val="0"/>
          <w:numId w:val="26"/>
        </w:numPr>
        <w:spacing w:line="360" w:lineRule="auto"/>
        <w:ind w:left="1763" w:hanging="357"/>
        <w:contextualSpacing w:val="0"/>
        <w:jc w:val="both"/>
        <w:rPr>
          <w:sz w:val="22"/>
          <w:szCs w:val="22"/>
        </w:rPr>
      </w:pPr>
      <w:r w:rsidRPr="001C4DA5">
        <w:rPr>
          <w:sz w:val="22"/>
          <w:szCs w:val="22"/>
        </w:rPr>
        <w:t xml:space="preserve">kierownika robót budowlanych (minimum 1 osoba), który posiada uprawnienia budowlane </w:t>
      </w:r>
      <w:r w:rsidRPr="001C4DA5">
        <w:rPr>
          <w:sz w:val="22"/>
          <w:szCs w:val="22"/>
          <w:u w:val="single"/>
        </w:rPr>
        <w:t>bez ograniczeń</w:t>
      </w:r>
      <w:r w:rsidRPr="001C4DA5">
        <w:rPr>
          <w:sz w:val="22"/>
          <w:szCs w:val="22"/>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w:t>
      </w:r>
      <w:r w:rsidRPr="00BD2CAB">
        <w:rPr>
          <w:sz w:val="22"/>
          <w:szCs w:val="22"/>
        </w:rPr>
        <w:t>zawodowych nabytych w państwach członkowskich Unii Europejskiej (Dz.U. 20</w:t>
      </w:r>
      <w:r w:rsidR="00B811DE" w:rsidRPr="00BD2CAB">
        <w:rPr>
          <w:sz w:val="22"/>
          <w:szCs w:val="22"/>
        </w:rPr>
        <w:t>21 poz. 1646</w:t>
      </w:r>
      <w:r w:rsidR="005A032F" w:rsidRPr="00BD2CAB">
        <w:rPr>
          <w:sz w:val="22"/>
          <w:szCs w:val="22"/>
        </w:rPr>
        <w:t xml:space="preserve"> </w:t>
      </w:r>
      <w:r w:rsidRPr="00BD2CAB">
        <w:rPr>
          <w:sz w:val="22"/>
          <w:szCs w:val="22"/>
        </w:rPr>
        <w:t>ze zm.);</w:t>
      </w:r>
    </w:p>
    <w:p w14:paraId="6070BF47" w14:textId="530F05C5" w:rsidR="003136E4" w:rsidRPr="00BD2CAB" w:rsidRDefault="001729EB" w:rsidP="00BD2CAB">
      <w:pPr>
        <w:pStyle w:val="Akapitzlist"/>
        <w:numPr>
          <w:ilvl w:val="0"/>
          <w:numId w:val="26"/>
        </w:numPr>
        <w:spacing w:line="360" w:lineRule="auto"/>
        <w:ind w:left="1763" w:hanging="357"/>
        <w:contextualSpacing w:val="0"/>
        <w:jc w:val="both"/>
        <w:rPr>
          <w:sz w:val="22"/>
          <w:szCs w:val="22"/>
        </w:rPr>
      </w:pPr>
      <w:r w:rsidRPr="00BD2CAB">
        <w:rPr>
          <w:sz w:val="22"/>
          <w:szCs w:val="22"/>
        </w:rPr>
        <w:t>co najmniej 1 osobę</w:t>
      </w:r>
      <w:r w:rsidRPr="00BD2CAB">
        <w:rPr>
          <w:b/>
          <w:sz w:val="22"/>
          <w:szCs w:val="22"/>
        </w:rPr>
        <w:t xml:space="preserve"> - </w:t>
      </w:r>
      <w:r w:rsidRPr="00BD2CAB">
        <w:rPr>
          <w:sz w:val="22"/>
          <w:szCs w:val="22"/>
        </w:rPr>
        <w:t xml:space="preserve">posiadającą uprawnienia budowlane do projektowania </w:t>
      </w:r>
      <w:r w:rsidRPr="00BD2CAB">
        <w:rPr>
          <w:sz w:val="22"/>
          <w:szCs w:val="22"/>
          <w:u w:val="single"/>
        </w:rPr>
        <w:t>bez ograniczeń</w:t>
      </w:r>
      <w:r w:rsidRPr="00BD2CAB">
        <w:rPr>
          <w:sz w:val="22"/>
          <w:szCs w:val="22"/>
        </w:rPr>
        <w:t xml:space="preserve"> w specjalności instalacyjnej w zakresie sieci, instalacji i urządzeń elektrycznych i elektroenergetycznych zgodnie z ustawą z dnia 7 lipca 1994 r. Prawo budowlane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w:t>
      </w:r>
      <w:r w:rsidR="00B811DE" w:rsidRPr="00BD2CAB">
        <w:rPr>
          <w:sz w:val="22"/>
          <w:szCs w:val="22"/>
        </w:rPr>
        <w:t>ch Unii Europejskiej (Dz.U. 2021 poz. 1646</w:t>
      </w:r>
      <w:r w:rsidRPr="00BD2CAB">
        <w:rPr>
          <w:sz w:val="22"/>
          <w:szCs w:val="22"/>
        </w:rPr>
        <w:t xml:space="preserve"> ze zm.);</w:t>
      </w:r>
    </w:p>
    <w:p w14:paraId="6066F0E4" w14:textId="3C37F2D6" w:rsidR="003136E4" w:rsidRPr="00BD2CAB" w:rsidRDefault="001729EB" w:rsidP="00BD2CAB">
      <w:pPr>
        <w:pStyle w:val="Akapitzlist"/>
        <w:numPr>
          <w:ilvl w:val="0"/>
          <w:numId w:val="26"/>
        </w:numPr>
        <w:spacing w:line="360" w:lineRule="auto"/>
        <w:ind w:left="1763" w:hanging="357"/>
        <w:contextualSpacing w:val="0"/>
        <w:jc w:val="both"/>
        <w:rPr>
          <w:sz w:val="22"/>
          <w:szCs w:val="22"/>
        </w:rPr>
      </w:pPr>
      <w:r w:rsidRPr="00BD2CAB">
        <w:rPr>
          <w:sz w:val="22"/>
          <w:szCs w:val="22"/>
        </w:rPr>
        <w:t>co najmniej 1 osobę</w:t>
      </w:r>
      <w:r w:rsidRPr="00BD2CAB">
        <w:rPr>
          <w:b/>
          <w:sz w:val="22"/>
          <w:szCs w:val="22"/>
        </w:rPr>
        <w:t xml:space="preserve"> -</w:t>
      </w:r>
      <w:r w:rsidRPr="00BD2CAB">
        <w:rPr>
          <w:sz w:val="22"/>
          <w:szCs w:val="22"/>
        </w:rPr>
        <w:t xml:space="preserve"> posiadającą świadectwo kwalifikacyjne uprawniające do zajmowania się eksploatacją urządzeń, instalacji i sieci na stanowisku dozoru (D) – min. 1 kV, </w:t>
      </w:r>
      <w:r w:rsidR="00B811DE" w:rsidRPr="00BD2CAB">
        <w:rPr>
          <w:sz w:val="22"/>
          <w:szCs w:val="22"/>
        </w:rPr>
        <w:t>zgodnie z Rozporządzeniem</w:t>
      </w:r>
      <w:r w:rsidR="00BD2CAB">
        <w:rPr>
          <w:sz w:val="22"/>
          <w:szCs w:val="22"/>
        </w:rPr>
        <w:t xml:space="preserve"> </w:t>
      </w:r>
      <w:r w:rsidR="00B811DE" w:rsidRPr="00BD2CAB">
        <w:rPr>
          <w:sz w:val="22"/>
          <w:szCs w:val="22"/>
        </w:rPr>
        <w:t>Ministra Klimatu i Środowiska</w:t>
      </w:r>
      <w:r w:rsidR="00BD2CAB">
        <w:rPr>
          <w:sz w:val="22"/>
          <w:szCs w:val="22"/>
        </w:rPr>
        <w:t xml:space="preserve"> </w:t>
      </w:r>
      <w:r w:rsidR="00B811DE" w:rsidRPr="00BD2CAB">
        <w:rPr>
          <w:sz w:val="22"/>
          <w:szCs w:val="22"/>
        </w:rPr>
        <w:t>z dnia 1 lipca 2022 r.w sprawie szczegółowych zasad stwierdzania posiadania kwalifikacji</w:t>
      </w:r>
      <w:r w:rsidR="00BD2CAB">
        <w:rPr>
          <w:sz w:val="22"/>
          <w:szCs w:val="22"/>
        </w:rPr>
        <w:t xml:space="preserve"> </w:t>
      </w:r>
      <w:r w:rsidR="00B811DE" w:rsidRPr="00BD2CAB">
        <w:rPr>
          <w:sz w:val="22"/>
          <w:szCs w:val="22"/>
        </w:rPr>
        <w:t>przez osoby zajmujące się eksploatacją urządzeń, instalacji i sieci (</w:t>
      </w:r>
      <w:r w:rsidR="00BD2CAB" w:rsidRPr="00BD2CAB">
        <w:rPr>
          <w:sz w:val="22"/>
          <w:szCs w:val="22"/>
        </w:rPr>
        <w:t>Dz.U. 2022 poz. 1392)</w:t>
      </w:r>
      <w:r w:rsidR="00BD2CAB">
        <w:rPr>
          <w:sz w:val="22"/>
          <w:szCs w:val="22"/>
        </w:rPr>
        <w:t>;</w:t>
      </w:r>
    </w:p>
    <w:p w14:paraId="68343C75" w14:textId="7CB6E36C" w:rsidR="001729EB" w:rsidRPr="00BD2CAB" w:rsidRDefault="001729EB" w:rsidP="00BD2CAB">
      <w:pPr>
        <w:pStyle w:val="Akapitzlist"/>
        <w:numPr>
          <w:ilvl w:val="0"/>
          <w:numId w:val="26"/>
        </w:numPr>
        <w:spacing w:line="360" w:lineRule="auto"/>
        <w:ind w:left="1763" w:hanging="357"/>
        <w:contextualSpacing w:val="0"/>
        <w:jc w:val="both"/>
        <w:rPr>
          <w:sz w:val="22"/>
          <w:szCs w:val="22"/>
        </w:rPr>
      </w:pPr>
      <w:r w:rsidRPr="00BD2CAB">
        <w:rPr>
          <w:sz w:val="22"/>
          <w:szCs w:val="22"/>
        </w:rPr>
        <w:t>co najmniej 3 osoby,</w:t>
      </w:r>
      <w:r w:rsidRPr="00BD2CAB">
        <w:rPr>
          <w:b/>
          <w:sz w:val="22"/>
          <w:szCs w:val="22"/>
        </w:rPr>
        <w:t xml:space="preserve"> </w:t>
      </w:r>
      <w:r w:rsidRPr="00BD2CAB">
        <w:rPr>
          <w:sz w:val="22"/>
          <w:szCs w:val="22"/>
        </w:rPr>
        <w:t xml:space="preserve">które będą wykonywać roboty budowlane - posiadające świadectwo kwalifikacyjne uprawniające do zajmowania się eksploatacją urządzeń, instalacji i sieci na stanowisku eksploatacji (E) – min. 1 kV, zgodnie z </w:t>
      </w:r>
      <w:r w:rsidR="00BD2CAB" w:rsidRPr="00BD2CAB">
        <w:rPr>
          <w:sz w:val="22"/>
          <w:szCs w:val="22"/>
        </w:rPr>
        <w:t>Rozporządzeniem</w:t>
      </w:r>
      <w:r w:rsidR="00BD2CAB">
        <w:rPr>
          <w:sz w:val="22"/>
          <w:szCs w:val="22"/>
        </w:rPr>
        <w:t xml:space="preserve"> </w:t>
      </w:r>
      <w:r w:rsidR="00BD2CAB" w:rsidRPr="00BD2CAB">
        <w:rPr>
          <w:sz w:val="22"/>
          <w:szCs w:val="22"/>
        </w:rPr>
        <w:t>Ministra Klimatu i Środowiska</w:t>
      </w:r>
      <w:r w:rsidR="00BD2CAB">
        <w:rPr>
          <w:sz w:val="22"/>
          <w:szCs w:val="22"/>
        </w:rPr>
        <w:t xml:space="preserve"> </w:t>
      </w:r>
      <w:r w:rsidR="00BD2CAB" w:rsidRPr="00BD2CAB">
        <w:rPr>
          <w:sz w:val="22"/>
          <w:szCs w:val="22"/>
        </w:rPr>
        <w:t>z dnia 1 lipca 2022 r.</w:t>
      </w:r>
      <w:r w:rsidR="00BD2CAB">
        <w:rPr>
          <w:sz w:val="22"/>
          <w:szCs w:val="22"/>
        </w:rPr>
        <w:t xml:space="preserve"> </w:t>
      </w:r>
      <w:r w:rsidR="00BD2CAB" w:rsidRPr="00BD2CAB">
        <w:rPr>
          <w:sz w:val="22"/>
          <w:szCs w:val="22"/>
        </w:rPr>
        <w:t>w sprawie szczegółowych zasad stwierdzania posiadania kwalifikacji</w:t>
      </w:r>
      <w:r w:rsidR="00BD2CAB">
        <w:rPr>
          <w:sz w:val="22"/>
          <w:szCs w:val="22"/>
        </w:rPr>
        <w:t xml:space="preserve"> </w:t>
      </w:r>
      <w:r w:rsidR="00BD2CAB" w:rsidRPr="00BD2CAB">
        <w:rPr>
          <w:sz w:val="22"/>
          <w:szCs w:val="22"/>
        </w:rPr>
        <w:t>przez osoby zajmujące się eksploatacją urządzeń, instalacji i sieci (Dz.U. 2022 poz. 1392)</w:t>
      </w:r>
      <w:r w:rsidR="00BD2CAB">
        <w:rPr>
          <w:sz w:val="22"/>
          <w:szCs w:val="22"/>
        </w:rPr>
        <w:t xml:space="preserve">. </w:t>
      </w:r>
    </w:p>
    <w:bookmarkEnd w:id="1"/>
    <w:p w14:paraId="74A7F475" w14:textId="77777777" w:rsidR="00BD2CAB" w:rsidRDefault="00BD2CAB" w:rsidP="001C4DA5">
      <w:pPr>
        <w:spacing w:after="0" w:line="360" w:lineRule="auto"/>
        <w:ind w:left="708"/>
        <w:jc w:val="both"/>
        <w:rPr>
          <w:rFonts w:ascii="Times New Roman" w:hAnsi="Times New Roman" w:cs="Times New Roman"/>
        </w:rPr>
      </w:pPr>
    </w:p>
    <w:p w14:paraId="37004858" w14:textId="1F497BD2" w:rsidR="001729EB" w:rsidRPr="001C4DA5" w:rsidRDefault="001729EB" w:rsidP="001C4DA5">
      <w:pPr>
        <w:spacing w:after="0" w:line="360" w:lineRule="auto"/>
        <w:ind w:left="708"/>
        <w:jc w:val="both"/>
        <w:rPr>
          <w:rFonts w:ascii="Times New Roman" w:hAnsi="Times New Roman" w:cs="Times New Roman"/>
        </w:rPr>
      </w:pPr>
      <w:r w:rsidRPr="001C4DA5">
        <w:rPr>
          <w:rFonts w:ascii="Times New Roman" w:hAnsi="Times New Roman" w:cs="Times New Roman"/>
        </w:rPr>
        <w:t>Zamawiający nie dopuszcza aby w zakresie uprawni</w:t>
      </w:r>
      <w:r w:rsidR="00FA4B8D">
        <w:rPr>
          <w:rFonts w:ascii="Times New Roman" w:hAnsi="Times New Roman" w:cs="Times New Roman"/>
        </w:rPr>
        <w:t>eń określonych powyżej w ppkt. 4.2</w:t>
      </w:r>
      <w:r w:rsidRPr="001C4DA5">
        <w:rPr>
          <w:rFonts w:ascii="Times New Roman" w:hAnsi="Times New Roman" w:cs="Times New Roman"/>
        </w:rPr>
        <w:t xml:space="preserve"> Wykonawca wykazał mniej niż sześć osób. Zamawiający nie dopuszcza pełnienia przez jedną osobę</w:t>
      </w:r>
      <w:r w:rsidR="00E40C41" w:rsidRPr="001C4DA5">
        <w:rPr>
          <w:rFonts w:ascii="Times New Roman" w:hAnsi="Times New Roman" w:cs="Times New Roman"/>
        </w:rPr>
        <w:t>/os</w:t>
      </w:r>
      <w:r w:rsidR="00E62692">
        <w:rPr>
          <w:rFonts w:ascii="Times New Roman" w:hAnsi="Times New Roman" w:cs="Times New Roman"/>
        </w:rPr>
        <w:t xml:space="preserve">oby wymienione powyżej w ppkt. 4.2 </w:t>
      </w:r>
      <w:r w:rsidRPr="001C4DA5">
        <w:rPr>
          <w:rFonts w:ascii="Times New Roman" w:hAnsi="Times New Roman" w:cs="Times New Roman"/>
        </w:rPr>
        <w:t>wielu funkcji w kilku branżach, pomimo posiadania odpowiednich uprawnień.</w:t>
      </w:r>
    </w:p>
    <w:p w14:paraId="20E42AC4" w14:textId="77777777" w:rsidR="001729EB" w:rsidRPr="001C4DA5" w:rsidRDefault="001729EB" w:rsidP="001C4DA5">
      <w:pPr>
        <w:spacing w:after="0" w:line="360" w:lineRule="auto"/>
        <w:ind w:left="708"/>
        <w:jc w:val="both"/>
        <w:rPr>
          <w:rFonts w:ascii="Times New Roman" w:hAnsi="Times New Roman" w:cs="Times New Roman"/>
        </w:rPr>
      </w:pPr>
      <w:r w:rsidRPr="001C4DA5">
        <w:rPr>
          <w:rFonts w:ascii="Times New Roman" w:hAnsi="Times New Roman" w:cs="Times New Roman"/>
        </w:rPr>
        <w:t xml:space="preserve">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6C497006" w14:textId="77777777" w:rsidR="00C840C0" w:rsidRPr="001C4DA5" w:rsidRDefault="00D26743" w:rsidP="001C4DA5">
      <w:pPr>
        <w:spacing w:after="0" w:line="360" w:lineRule="auto"/>
        <w:ind w:left="708"/>
        <w:jc w:val="both"/>
        <w:rPr>
          <w:rFonts w:ascii="Times New Roman" w:hAnsi="Times New Roman" w:cs="Times New Roman"/>
        </w:rPr>
      </w:pPr>
      <w:r w:rsidRPr="001C4DA5">
        <w:rPr>
          <w:rFonts w:ascii="Times New Roman" w:hAnsi="Times New Roman" w:cs="Times New Roman"/>
        </w:rPr>
        <w:t>W przypadku Wykonawców wspólnie ubiegających się o udzielenie zamówienia wymagana ilość osób skierowanych do realizacji niniejszego zamówienia publicznego sumuje się.</w:t>
      </w:r>
      <w:r w:rsidR="004905B1" w:rsidRPr="001C4DA5">
        <w:rPr>
          <w:rFonts w:ascii="Times New Roman" w:hAnsi="Times New Roman" w:cs="Times New Roman"/>
        </w:rPr>
        <w:t xml:space="preserve"> Ta sama zasada dotyczy podmiotów udostępniających zasoby.</w:t>
      </w:r>
    </w:p>
    <w:p w14:paraId="585B99AD" w14:textId="77777777" w:rsidR="001E4857" w:rsidRPr="001C4DA5" w:rsidRDefault="001E4857" w:rsidP="003536DB">
      <w:pPr>
        <w:numPr>
          <w:ilvl w:val="0"/>
          <w:numId w:val="46"/>
        </w:numPr>
        <w:spacing w:after="0" w:line="360" w:lineRule="auto"/>
        <w:contextualSpacing/>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4D2379A8" w14:textId="77777777" w:rsidR="001E4857" w:rsidRPr="001C4DA5" w:rsidRDefault="001E4857" w:rsidP="003536DB">
      <w:pPr>
        <w:numPr>
          <w:ilvl w:val="0"/>
          <w:numId w:val="46"/>
        </w:numPr>
        <w:spacing w:after="0" w:line="360" w:lineRule="auto"/>
        <w:contextualSpacing/>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64FF0CE1" w14:textId="77777777" w:rsidR="001E4857" w:rsidRPr="001C4DA5" w:rsidRDefault="001E4857" w:rsidP="003536DB">
      <w:pPr>
        <w:numPr>
          <w:ilvl w:val="0"/>
          <w:numId w:val="46"/>
        </w:numPr>
        <w:spacing w:after="0" w:line="360" w:lineRule="auto"/>
        <w:contextualSpacing/>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9DEE54" w14:textId="77777777" w:rsidR="001E4857" w:rsidRPr="001C4DA5" w:rsidRDefault="001E4857" w:rsidP="003536DB">
      <w:pPr>
        <w:numPr>
          <w:ilvl w:val="0"/>
          <w:numId w:val="46"/>
        </w:numPr>
        <w:spacing w:after="0" w:line="360" w:lineRule="auto"/>
        <w:contextualSpacing/>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0CCD724" w14:textId="77777777" w:rsidR="001E4857" w:rsidRPr="001C4DA5" w:rsidRDefault="001E4857" w:rsidP="003536DB">
      <w:pPr>
        <w:numPr>
          <w:ilvl w:val="0"/>
          <w:numId w:val="46"/>
        </w:numPr>
        <w:spacing w:after="0" w:line="360" w:lineRule="auto"/>
        <w:contextualSpacing/>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7D667CFB" w14:textId="77777777" w:rsidR="004905B1" w:rsidRPr="001C4DA5" w:rsidRDefault="004905B1" w:rsidP="001C4DA5">
      <w:pPr>
        <w:spacing w:after="0" w:line="360" w:lineRule="auto"/>
        <w:jc w:val="center"/>
        <w:rPr>
          <w:rFonts w:ascii="Times New Roman" w:hAnsi="Times New Roman" w:cs="Times New Roman"/>
          <w:b/>
          <w:bCs/>
        </w:rPr>
      </w:pPr>
      <w:r w:rsidRPr="001C4DA5">
        <w:rPr>
          <w:rFonts w:ascii="Times New Roman" w:hAnsi="Times New Roman" w:cs="Times New Roman"/>
          <w:b/>
          <w:bCs/>
        </w:rPr>
        <w:t>§  3</w:t>
      </w:r>
    </w:p>
    <w:p w14:paraId="5FD5A197" w14:textId="77777777" w:rsidR="00797851" w:rsidRPr="001C4DA5" w:rsidRDefault="00797851" w:rsidP="001C4DA5">
      <w:pPr>
        <w:tabs>
          <w:tab w:val="left" w:pos="567"/>
        </w:tabs>
        <w:spacing w:after="0" w:line="360" w:lineRule="auto"/>
        <w:ind w:right="139"/>
        <w:jc w:val="center"/>
        <w:rPr>
          <w:rFonts w:ascii="Times New Roman" w:eastAsia="Book Antiqua" w:hAnsi="Times New Roman" w:cs="Times New Roman"/>
          <w:u w:val="single"/>
          <w:lang w:eastAsia="pl-PL"/>
        </w:rPr>
      </w:pPr>
      <w:r w:rsidRPr="001C4DA5">
        <w:rPr>
          <w:rFonts w:ascii="Times New Roman" w:eastAsia="Calibri" w:hAnsi="Times New Roman" w:cs="Times New Roman"/>
          <w:b/>
          <w:spacing w:val="-1"/>
          <w:u w:val="single"/>
          <w:lang w:eastAsia="pl-PL"/>
        </w:rPr>
        <w:t>Udostępnienie zasobów</w:t>
      </w:r>
    </w:p>
    <w:p w14:paraId="21A51A2A" w14:textId="77777777" w:rsidR="00797851" w:rsidRPr="001C4DA5" w:rsidRDefault="00797851" w:rsidP="003536DB">
      <w:pPr>
        <w:numPr>
          <w:ilvl w:val="0"/>
          <w:numId w:val="48"/>
        </w:numPr>
        <w:suppressAutoHyphens/>
        <w:spacing w:after="0" w:line="360" w:lineRule="auto"/>
        <w:contextualSpacing/>
        <w:jc w:val="both"/>
        <w:rPr>
          <w:rFonts w:ascii="Times New Roman" w:eastAsia="Calibri" w:hAnsi="Times New Roman" w:cs="Times New Roman"/>
          <w:lang w:eastAsia="pl-PL"/>
        </w:rPr>
      </w:pPr>
      <w:r w:rsidRPr="001C4DA5">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5E97DD8" w14:textId="77777777" w:rsidR="00797851" w:rsidRPr="001C4DA5" w:rsidRDefault="00797851" w:rsidP="003536DB">
      <w:pPr>
        <w:numPr>
          <w:ilvl w:val="0"/>
          <w:numId w:val="48"/>
        </w:numPr>
        <w:suppressAutoHyphens/>
        <w:spacing w:after="0" w:line="360" w:lineRule="auto"/>
        <w:contextualSpacing/>
        <w:jc w:val="both"/>
        <w:rPr>
          <w:rFonts w:ascii="Times New Roman" w:eastAsia="Calibri" w:hAnsi="Times New Roman" w:cs="Times New Roman"/>
          <w:lang w:eastAsia="pl-PL"/>
        </w:rPr>
      </w:pPr>
      <w:r w:rsidRPr="001C4DA5">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98DB755" w14:textId="77777777" w:rsidR="00797851" w:rsidRPr="001C4DA5" w:rsidRDefault="00797851" w:rsidP="003536DB">
      <w:pPr>
        <w:numPr>
          <w:ilvl w:val="0"/>
          <w:numId w:val="48"/>
        </w:numPr>
        <w:suppressAutoHyphens/>
        <w:spacing w:after="0" w:line="360" w:lineRule="auto"/>
        <w:contextualSpacing/>
        <w:jc w:val="both"/>
        <w:rPr>
          <w:rFonts w:ascii="Times New Roman" w:eastAsia="Calibri" w:hAnsi="Times New Roman" w:cs="Times New Roman"/>
          <w:lang w:eastAsia="pl-PL"/>
        </w:rPr>
      </w:pPr>
      <w:r w:rsidRPr="001C4DA5">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BF3F59" w14:textId="77777777" w:rsidR="00797851" w:rsidRPr="001C4DA5" w:rsidRDefault="00797851" w:rsidP="003536DB">
      <w:pPr>
        <w:numPr>
          <w:ilvl w:val="0"/>
          <w:numId w:val="48"/>
        </w:numPr>
        <w:suppressAutoHyphens/>
        <w:spacing w:after="0" w:line="360" w:lineRule="auto"/>
        <w:contextualSpacing/>
        <w:jc w:val="both"/>
        <w:rPr>
          <w:rFonts w:ascii="Times New Roman" w:eastAsia="Calibri" w:hAnsi="Times New Roman" w:cs="Times New Roman"/>
          <w:lang w:eastAsia="pl-PL"/>
        </w:rPr>
      </w:pPr>
      <w:r w:rsidRPr="001C4DA5">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5FEE22C1" w14:textId="77777777" w:rsidR="00797851" w:rsidRPr="001C4DA5" w:rsidRDefault="00797851" w:rsidP="001C4DA5">
      <w:pPr>
        <w:tabs>
          <w:tab w:val="num" w:pos="1440"/>
        </w:tabs>
        <w:suppressAutoHyphens/>
        <w:spacing w:after="0" w:line="360" w:lineRule="auto"/>
        <w:ind w:left="360"/>
        <w:jc w:val="both"/>
        <w:rPr>
          <w:rFonts w:ascii="Times New Roman" w:eastAsia="Calibri" w:hAnsi="Times New Roman" w:cs="Times New Roman"/>
          <w:lang w:eastAsia="pl-PL"/>
        </w:rPr>
      </w:pPr>
      <w:r w:rsidRPr="001C4DA5">
        <w:rPr>
          <w:rFonts w:ascii="Times New Roman" w:eastAsia="Calibri" w:hAnsi="Times New Roman" w:cs="Times New Roman"/>
          <w:lang w:eastAsia="pl-PL"/>
        </w:rPr>
        <w:t>1) zakres dostępnych Wykonawcy zasobów podmiotu udostępniającego zasoby;</w:t>
      </w:r>
    </w:p>
    <w:p w14:paraId="4DB835C2" w14:textId="77777777" w:rsidR="00797851" w:rsidRPr="001C4DA5" w:rsidRDefault="00797851" w:rsidP="001C4DA5">
      <w:pPr>
        <w:tabs>
          <w:tab w:val="num" w:pos="1440"/>
        </w:tabs>
        <w:suppressAutoHyphens/>
        <w:spacing w:after="0" w:line="360" w:lineRule="auto"/>
        <w:ind w:left="360"/>
        <w:jc w:val="both"/>
        <w:rPr>
          <w:rFonts w:ascii="Times New Roman" w:eastAsia="Calibri" w:hAnsi="Times New Roman" w:cs="Times New Roman"/>
          <w:lang w:eastAsia="pl-PL"/>
        </w:rPr>
      </w:pPr>
      <w:r w:rsidRPr="001C4DA5">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2EF31FAE" w14:textId="77777777" w:rsidR="00797851" w:rsidRPr="001C4DA5" w:rsidRDefault="00797851" w:rsidP="001C4DA5">
      <w:pPr>
        <w:tabs>
          <w:tab w:val="num" w:pos="1440"/>
        </w:tabs>
        <w:suppressAutoHyphens/>
        <w:spacing w:after="0" w:line="360" w:lineRule="auto"/>
        <w:ind w:left="360"/>
        <w:jc w:val="both"/>
        <w:rPr>
          <w:rFonts w:ascii="Times New Roman" w:eastAsia="Calibri" w:hAnsi="Times New Roman" w:cs="Times New Roman"/>
          <w:lang w:eastAsia="pl-PL"/>
        </w:rPr>
      </w:pPr>
      <w:r w:rsidRPr="001C4DA5">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0535DBC" w14:textId="1A71B054" w:rsidR="00203C00" w:rsidRPr="001C4DA5" w:rsidRDefault="00203C00" w:rsidP="003536DB">
      <w:pPr>
        <w:numPr>
          <w:ilvl w:val="0"/>
          <w:numId w:val="47"/>
        </w:numPr>
        <w:spacing w:after="0" w:line="360" w:lineRule="auto"/>
        <w:ind w:hanging="218"/>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1C4DA5">
        <w:rPr>
          <w:rFonts w:ascii="Times New Roman" w:eastAsia="Times New Roman" w:hAnsi="Times New Roman" w:cs="Times New Roman"/>
          <w:lang w:eastAsia="pl-PL"/>
        </w:rPr>
        <w:t>które zostały przewidziane względem Wykonawcy.</w:t>
      </w:r>
    </w:p>
    <w:p w14:paraId="3997A65F" w14:textId="5F7BED81" w:rsidR="00797851" w:rsidRPr="001C4DA5" w:rsidRDefault="00797851" w:rsidP="003536DB">
      <w:pPr>
        <w:numPr>
          <w:ilvl w:val="0"/>
          <w:numId w:val="47"/>
        </w:numPr>
        <w:spacing w:after="0" w:line="360" w:lineRule="auto"/>
        <w:ind w:hanging="218"/>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C48EA8" w14:textId="49048D08" w:rsidR="005B511A" w:rsidRPr="001C4DA5" w:rsidRDefault="00797851" w:rsidP="003536DB">
      <w:pPr>
        <w:numPr>
          <w:ilvl w:val="0"/>
          <w:numId w:val="47"/>
        </w:numPr>
        <w:spacing w:after="0" w:line="360" w:lineRule="auto"/>
        <w:ind w:hanging="218"/>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67A1A2DD" w14:textId="77777777" w:rsidR="009D07AC" w:rsidRPr="001C4DA5" w:rsidRDefault="009D07AC"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5</w:t>
      </w:r>
    </w:p>
    <w:p w14:paraId="4B03F5B9" w14:textId="3E6FF00C" w:rsidR="00203C00" w:rsidRPr="001C4DA5" w:rsidRDefault="00FA3234" w:rsidP="001C4DA5">
      <w:pPr>
        <w:spacing w:after="0" w:line="360" w:lineRule="auto"/>
        <w:jc w:val="center"/>
        <w:rPr>
          <w:rFonts w:ascii="Times New Roman" w:hAnsi="Times New Roman" w:cs="Times New Roman"/>
        </w:rPr>
      </w:pPr>
      <w:r w:rsidRPr="001C4DA5">
        <w:rPr>
          <w:rFonts w:ascii="Times New Roman" w:eastAsia="Times New Roman" w:hAnsi="Times New Roman" w:cs="Times New Roman"/>
          <w:b/>
        </w:rPr>
        <w:t xml:space="preserve">WYKAZ PODMIOTOWYCH ŚRODKÓW DOWODOWYCH POTWIERDZAJĄCYCH BRAK PODSTAW DO WYKLUCZENIA ORAZ SPEŁNIANIA WARUNKÓW UDZIAŁU W POSTĘPOWANIU </w:t>
      </w:r>
      <w:r w:rsidRPr="001C4DA5">
        <w:rPr>
          <w:rFonts w:ascii="Times New Roman" w:eastAsia="Times New Roman" w:hAnsi="Times New Roman" w:cs="Times New Roman"/>
          <w:b/>
          <w:caps/>
        </w:rPr>
        <w:t>ORAZ WYKAZ przedmiotowych środków dowodowych a także innych dokumentów wymaganych do złożenia wraz z ofertą.</w:t>
      </w:r>
    </w:p>
    <w:p w14:paraId="5FEB7237" w14:textId="0D4FD751" w:rsidR="009D07AC" w:rsidRPr="001C4DA5" w:rsidRDefault="009D07AC"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1</w:t>
      </w:r>
    </w:p>
    <w:p w14:paraId="6689942D" w14:textId="77777777" w:rsidR="007503E9" w:rsidRPr="001C4DA5" w:rsidRDefault="007503E9" w:rsidP="001C4DA5">
      <w:pPr>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 xml:space="preserve">Wykaz podmiotowych środków </w:t>
      </w:r>
      <w:r w:rsidR="00B85160" w:rsidRPr="001C4DA5">
        <w:rPr>
          <w:rFonts w:ascii="Times New Roman" w:eastAsia="Times New Roman" w:hAnsi="Times New Roman" w:cs="Times New Roman"/>
          <w:b/>
          <w:u w:val="single"/>
          <w:lang w:eastAsia="pl-PL"/>
        </w:rPr>
        <w:t xml:space="preserve">dowodowych </w:t>
      </w:r>
      <w:r w:rsidRPr="001C4DA5">
        <w:rPr>
          <w:rFonts w:ascii="Times New Roman" w:eastAsia="Times New Roman" w:hAnsi="Times New Roman" w:cs="Times New Roman"/>
          <w:b/>
          <w:u w:val="single"/>
          <w:lang w:eastAsia="pl-PL"/>
        </w:rPr>
        <w:t>składanych przez Wykonawcę w c</w:t>
      </w:r>
      <w:r w:rsidR="00B85160" w:rsidRPr="001C4DA5">
        <w:rPr>
          <w:rFonts w:ascii="Times New Roman" w:eastAsia="Times New Roman" w:hAnsi="Times New Roman" w:cs="Times New Roman"/>
          <w:b/>
          <w:u w:val="single"/>
          <w:lang w:eastAsia="pl-PL"/>
        </w:rPr>
        <w:t>elu tymczasowego potwierdzenia braku podstaw</w:t>
      </w:r>
      <w:r w:rsidRPr="001C4DA5">
        <w:rPr>
          <w:rFonts w:ascii="Times New Roman" w:eastAsia="Times New Roman" w:hAnsi="Times New Roman" w:cs="Times New Roman"/>
          <w:b/>
          <w:u w:val="single"/>
          <w:lang w:eastAsia="pl-PL"/>
        </w:rPr>
        <w:t xml:space="preserve"> wykluczeni</w:t>
      </w:r>
      <w:r w:rsidR="00B85160" w:rsidRPr="001C4DA5">
        <w:rPr>
          <w:rFonts w:ascii="Times New Roman" w:eastAsia="Times New Roman" w:hAnsi="Times New Roman" w:cs="Times New Roman"/>
          <w:b/>
          <w:u w:val="single"/>
          <w:lang w:eastAsia="pl-PL"/>
        </w:rPr>
        <w:t>a</w:t>
      </w:r>
      <w:r w:rsidRPr="001C4DA5">
        <w:rPr>
          <w:rFonts w:ascii="Times New Roman" w:eastAsia="Times New Roman" w:hAnsi="Times New Roman" w:cs="Times New Roman"/>
          <w:b/>
          <w:u w:val="single"/>
          <w:lang w:eastAsia="pl-PL"/>
        </w:rPr>
        <w:t xml:space="preserve"> z postępowania oraz spełnia</w:t>
      </w:r>
      <w:r w:rsidR="00B85160" w:rsidRPr="001C4DA5">
        <w:rPr>
          <w:rFonts w:ascii="Times New Roman" w:eastAsia="Times New Roman" w:hAnsi="Times New Roman" w:cs="Times New Roman"/>
          <w:b/>
          <w:u w:val="single"/>
          <w:lang w:eastAsia="pl-PL"/>
        </w:rPr>
        <w:t>nia</w:t>
      </w:r>
      <w:r w:rsidRPr="001C4DA5">
        <w:rPr>
          <w:rFonts w:ascii="Times New Roman" w:eastAsia="Times New Roman" w:hAnsi="Times New Roman" w:cs="Times New Roman"/>
          <w:b/>
          <w:u w:val="single"/>
          <w:lang w:eastAsia="pl-PL"/>
        </w:rPr>
        <w:t xml:space="preserve"> warunk</w:t>
      </w:r>
      <w:r w:rsidR="00B85160" w:rsidRPr="001C4DA5">
        <w:rPr>
          <w:rFonts w:ascii="Times New Roman" w:eastAsia="Times New Roman" w:hAnsi="Times New Roman" w:cs="Times New Roman"/>
          <w:b/>
          <w:u w:val="single"/>
          <w:lang w:eastAsia="pl-PL"/>
        </w:rPr>
        <w:t>ów</w:t>
      </w:r>
      <w:r w:rsidRPr="001C4DA5">
        <w:rPr>
          <w:rFonts w:ascii="Times New Roman" w:eastAsia="Times New Roman" w:hAnsi="Times New Roman" w:cs="Times New Roman"/>
          <w:b/>
          <w:u w:val="single"/>
          <w:lang w:eastAsia="pl-PL"/>
        </w:rPr>
        <w:t xml:space="preserve"> udziału </w:t>
      </w:r>
      <w:r w:rsidRPr="001C4DA5">
        <w:rPr>
          <w:rFonts w:ascii="Times New Roman" w:eastAsia="Times New Roman" w:hAnsi="Times New Roman" w:cs="Times New Roman"/>
          <w:b/>
          <w:u w:val="single"/>
          <w:lang w:eastAsia="pl-PL"/>
        </w:rPr>
        <w:br/>
        <w:t>w postepowaniu oraz inne dokumenty wymagane do złożenia wraz z ofertą</w:t>
      </w:r>
    </w:p>
    <w:p w14:paraId="085E9D9F" w14:textId="77777777" w:rsidR="00203C00" w:rsidRPr="001C4DA5" w:rsidRDefault="00203C00" w:rsidP="003536DB">
      <w:pPr>
        <w:numPr>
          <w:ilvl w:val="0"/>
          <w:numId w:val="76"/>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1C4DA5">
        <w:rPr>
          <w:rFonts w:ascii="Times New Roman" w:eastAsia="Times New Roman" w:hAnsi="Times New Roman" w:cs="Times New Roman"/>
          <w:b/>
          <w:lang w:eastAsia="pl-PL"/>
        </w:rPr>
        <w:t xml:space="preserve"> Formularza nr 1</w:t>
      </w:r>
      <w:r w:rsidRPr="001C4DA5">
        <w:rPr>
          <w:rFonts w:ascii="Times New Roman" w:eastAsia="Times New Roman" w:hAnsi="Times New Roman" w:cs="Times New Roman"/>
          <w:lang w:eastAsia="pl-PL"/>
        </w:rPr>
        <w:t>.</w:t>
      </w:r>
    </w:p>
    <w:p w14:paraId="30D18407" w14:textId="77777777" w:rsidR="00203C00" w:rsidRPr="001C4DA5" w:rsidRDefault="00203C00" w:rsidP="003536DB">
      <w:pPr>
        <w:numPr>
          <w:ilvl w:val="0"/>
          <w:numId w:val="76"/>
        </w:numPr>
        <w:suppressAutoHyphens/>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70C2BAE9" w14:textId="77777777" w:rsidR="00203C00" w:rsidRPr="001C4DA5" w:rsidRDefault="00203C00" w:rsidP="003536DB">
      <w:pPr>
        <w:numPr>
          <w:ilvl w:val="0"/>
          <w:numId w:val="76"/>
        </w:numPr>
        <w:spacing w:after="0" w:line="360" w:lineRule="auto"/>
        <w:jc w:val="both"/>
        <w:rPr>
          <w:rFonts w:ascii="Times New Roman" w:eastAsia="Times New Roman" w:hAnsi="Times New Roman" w:cs="Times New Roman"/>
          <w:u w:val="single"/>
          <w:lang w:eastAsia="pl-PL"/>
        </w:rPr>
      </w:pPr>
      <w:r w:rsidRPr="001C4DA5">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1C4DA5">
        <w:rPr>
          <w:rFonts w:ascii="Times New Roman" w:eastAsia="Calibri" w:hAnsi="Times New Roman" w:cs="Times New Roman"/>
          <w:lang w:eastAsia="pl-PL"/>
        </w:rPr>
        <w:t xml:space="preserve"> </w:t>
      </w:r>
    </w:p>
    <w:p w14:paraId="79896996" w14:textId="77777777" w:rsidR="00203C00" w:rsidRPr="001C4DA5" w:rsidRDefault="00203C00" w:rsidP="003536DB">
      <w:pPr>
        <w:numPr>
          <w:ilvl w:val="0"/>
          <w:numId w:val="76"/>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1E996480" w14:textId="77777777" w:rsidR="00FA3234" w:rsidRPr="001C4DA5" w:rsidRDefault="00FA3234" w:rsidP="001C4DA5">
      <w:pPr>
        <w:pStyle w:val="Akapitzlist"/>
        <w:tabs>
          <w:tab w:val="left" w:pos="-2268"/>
          <w:tab w:val="left" w:pos="0"/>
        </w:tabs>
        <w:spacing w:line="360" w:lineRule="auto"/>
        <w:ind w:left="255"/>
        <w:jc w:val="center"/>
        <w:rPr>
          <w:sz w:val="22"/>
          <w:szCs w:val="22"/>
        </w:rPr>
      </w:pPr>
      <w:r w:rsidRPr="001C4DA5">
        <w:rPr>
          <w:b/>
          <w:sz w:val="22"/>
          <w:szCs w:val="22"/>
        </w:rPr>
        <w:t>§ 2</w:t>
      </w:r>
    </w:p>
    <w:p w14:paraId="7DB13B98" w14:textId="77777777" w:rsidR="00FA3234" w:rsidRPr="001C4DA5" w:rsidRDefault="00FA3234" w:rsidP="001C4DA5">
      <w:pPr>
        <w:pStyle w:val="Akapitzlist"/>
        <w:tabs>
          <w:tab w:val="left" w:pos="0"/>
        </w:tabs>
        <w:spacing w:line="360" w:lineRule="auto"/>
        <w:ind w:left="255"/>
        <w:jc w:val="center"/>
        <w:rPr>
          <w:sz w:val="22"/>
          <w:szCs w:val="22"/>
        </w:rPr>
      </w:pPr>
      <w:r w:rsidRPr="001C4DA5">
        <w:rPr>
          <w:b/>
          <w:sz w:val="22"/>
          <w:szCs w:val="22"/>
          <w:u w:val="single"/>
        </w:rPr>
        <w:t>Informacje o przedmiotowych  środkach dowodowych</w:t>
      </w:r>
    </w:p>
    <w:p w14:paraId="6DC82823" w14:textId="77777777" w:rsidR="000C1BE2" w:rsidRPr="00606D6A" w:rsidRDefault="00203C00" w:rsidP="003536DB">
      <w:pPr>
        <w:numPr>
          <w:ilvl w:val="0"/>
          <w:numId w:val="41"/>
        </w:numPr>
        <w:suppressAutoHyphens/>
        <w:spacing w:after="0" w:line="360" w:lineRule="auto"/>
        <w:jc w:val="both"/>
        <w:rPr>
          <w:rFonts w:ascii="Times New Roman" w:eastAsia="Times New Roman" w:hAnsi="Times New Roman" w:cs="Times New Roman"/>
          <w:lang w:eastAsia="ar-SA"/>
        </w:rPr>
      </w:pPr>
      <w:r w:rsidRPr="00606D6A">
        <w:rPr>
          <w:rFonts w:ascii="Times New Roman" w:eastAsia="Times New Roman" w:hAnsi="Times New Roman" w:cs="Times New Roman"/>
          <w:lang w:eastAsia="pl-PL"/>
        </w:rPr>
        <w:t>Zamawiający żąda złożenia wraz z ofertą niezbędnych do przeprowadzenia postępowania przedmiotowych środków dowodowych na potwierdzenie, że oferowane dostawy spełniają określone przez Zamawiającego wymagania, tj.:</w:t>
      </w:r>
      <w:r w:rsidR="005307AC" w:rsidRPr="00606D6A">
        <w:rPr>
          <w:rFonts w:ascii="Times New Roman" w:eastAsia="Times New Roman" w:hAnsi="Times New Roman" w:cs="Times New Roman"/>
          <w:lang w:eastAsia="ar-SA"/>
        </w:rPr>
        <w:t xml:space="preserve"> </w:t>
      </w:r>
    </w:p>
    <w:p w14:paraId="2DDF1F24" w14:textId="05ED5CE6" w:rsidR="000C1BE2" w:rsidRPr="00606D6A" w:rsidRDefault="001C4DA5" w:rsidP="003536DB">
      <w:pPr>
        <w:pStyle w:val="Akapitzlist"/>
        <w:numPr>
          <w:ilvl w:val="0"/>
          <w:numId w:val="78"/>
        </w:numPr>
        <w:suppressAutoHyphens/>
        <w:overflowPunct w:val="0"/>
        <w:autoSpaceDE w:val="0"/>
        <w:spacing w:line="360" w:lineRule="auto"/>
        <w:jc w:val="both"/>
        <w:rPr>
          <w:sz w:val="22"/>
          <w:szCs w:val="22"/>
          <w:lang w:eastAsia="ar-SA"/>
        </w:rPr>
      </w:pPr>
      <w:r w:rsidRPr="00606D6A">
        <w:rPr>
          <w:sz w:val="22"/>
          <w:szCs w:val="22"/>
          <w:lang w:eastAsia="ar-SA"/>
        </w:rPr>
        <w:t>F</w:t>
      </w:r>
      <w:r w:rsidR="000C1BE2" w:rsidRPr="00606D6A">
        <w:rPr>
          <w:sz w:val="22"/>
          <w:szCs w:val="22"/>
          <w:lang w:eastAsia="ar-SA"/>
        </w:rPr>
        <w:t>ormularz</w:t>
      </w:r>
      <w:r w:rsidR="00606D6A">
        <w:rPr>
          <w:sz w:val="22"/>
          <w:szCs w:val="22"/>
          <w:lang w:eastAsia="ar-SA"/>
        </w:rPr>
        <w:t>a</w:t>
      </w:r>
      <w:r w:rsidR="000C1BE2" w:rsidRPr="00606D6A">
        <w:rPr>
          <w:sz w:val="22"/>
          <w:szCs w:val="22"/>
          <w:lang w:eastAsia="ar-SA"/>
        </w:rPr>
        <w:t xml:space="preserve"> </w:t>
      </w:r>
      <w:r w:rsidR="00606D6A">
        <w:rPr>
          <w:sz w:val="22"/>
          <w:szCs w:val="22"/>
          <w:lang w:eastAsia="ar-SA"/>
        </w:rPr>
        <w:t xml:space="preserve">cenowego </w:t>
      </w:r>
      <w:r w:rsidR="000C1BE2" w:rsidRPr="00606D6A">
        <w:rPr>
          <w:sz w:val="22"/>
          <w:szCs w:val="22"/>
          <w:lang w:eastAsia="ar-SA"/>
        </w:rPr>
        <w:t>wraz z informacją dotycząca za</w:t>
      </w:r>
      <w:r w:rsidRPr="00606D6A">
        <w:rPr>
          <w:sz w:val="22"/>
          <w:szCs w:val="22"/>
          <w:lang w:eastAsia="ar-SA"/>
        </w:rPr>
        <w:t>oferowanych materiałów/urządzeń</w:t>
      </w:r>
      <w:r w:rsidR="000C1BE2" w:rsidRPr="00606D6A">
        <w:rPr>
          <w:sz w:val="22"/>
          <w:szCs w:val="22"/>
          <w:lang w:eastAsia="ar-SA"/>
        </w:rPr>
        <w:t xml:space="preserve">  - według wzoru stanowiącego </w:t>
      </w:r>
      <w:r w:rsidR="000C1BE2" w:rsidRPr="00606D6A">
        <w:rPr>
          <w:b/>
          <w:sz w:val="22"/>
          <w:szCs w:val="22"/>
          <w:lang w:eastAsia="ar-SA"/>
        </w:rPr>
        <w:t xml:space="preserve">załącznik nr 2 do SWZ, </w:t>
      </w:r>
      <w:r w:rsidR="000C1BE2" w:rsidRPr="00606D6A">
        <w:rPr>
          <w:sz w:val="22"/>
          <w:szCs w:val="22"/>
          <w:lang w:eastAsia="ar-SA"/>
        </w:rPr>
        <w:t>w którym Wykonawca zobowiązany jest podać p</w:t>
      </w:r>
      <w:r w:rsidR="000C1BE2" w:rsidRPr="00606D6A">
        <w:rPr>
          <w:color w:val="000000"/>
          <w:sz w:val="22"/>
          <w:szCs w:val="22"/>
        </w:rPr>
        <w:t xml:space="preserve">roducenta i model </w:t>
      </w:r>
      <w:r w:rsidR="000C1BE2" w:rsidRPr="00606D6A">
        <w:rPr>
          <w:rFonts w:eastAsia="Arial Unicode MS"/>
          <w:sz w:val="22"/>
          <w:szCs w:val="22"/>
        </w:rPr>
        <w:t>materiałów/urządzeń</w:t>
      </w:r>
      <w:r w:rsidR="000C1BE2" w:rsidRPr="00606D6A">
        <w:rPr>
          <w:sz w:val="22"/>
          <w:szCs w:val="22"/>
          <w:lang w:eastAsia="ar-SA"/>
        </w:rPr>
        <w:t>.</w:t>
      </w:r>
    </w:p>
    <w:p w14:paraId="19460487" w14:textId="7FB7E91C" w:rsidR="000C1BE2" w:rsidRPr="00606D6A" w:rsidRDefault="000C1BE2" w:rsidP="001C4DA5">
      <w:pPr>
        <w:pStyle w:val="Akapitzlist"/>
        <w:suppressAutoHyphens/>
        <w:overflowPunct w:val="0"/>
        <w:autoSpaceDE w:val="0"/>
        <w:spacing w:line="360" w:lineRule="auto"/>
        <w:ind w:left="615"/>
        <w:jc w:val="both"/>
        <w:rPr>
          <w:sz w:val="22"/>
          <w:szCs w:val="22"/>
          <w:lang w:eastAsia="ar-SA"/>
        </w:rPr>
      </w:pPr>
      <w:r w:rsidRPr="00606D6A">
        <w:rPr>
          <w:sz w:val="22"/>
          <w:szCs w:val="22"/>
          <w:lang w:eastAsia="ar-SA"/>
        </w:rPr>
        <w:t xml:space="preserve">Oferty niezawierające </w:t>
      </w:r>
      <w:r w:rsidR="00E623E8" w:rsidRPr="00606D6A">
        <w:rPr>
          <w:sz w:val="22"/>
          <w:szCs w:val="22"/>
          <w:lang w:eastAsia="ar-SA"/>
        </w:rPr>
        <w:t>producenta i modelu</w:t>
      </w:r>
      <w:r w:rsidR="00E623E8" w:rsidRPr="00606D6A">
        <w:rPr>
          <w:rFonts w:eastAsia="Arial Unicode MS"/>
          <w:sz w:val="22"/>
          <w:szCs w:val="22"/>
        </w:rPr>
        <w:t xml:space="preserve"> materiałów/urządzeń</w:t>
      </w:r>
      <w:r w:rsidR="00E623E8" w:rsidRPr="00606D6A">
        <w:rPr>
          <w:sz w:val="22"/>
          <w:szCs w:val="22"/>
          <w:lang w:eastAsia="ar-SA"/>
        </w:rPr>
        <w:t xml:space="preserve"> </w:t>
      </w:r>
      <w:r w:rsidRPr="00606D6A">
        <w:rPr>
          <w:sz w:val="22"/>
          <w:szCs w:val="22"/>
        </w:rPr>
        <w:t>zostaną odrzucone.</w:t>
      </w:r>
    </w:p>
    <w:p w14:paraId="13481FCC" w14:textId="6CE324F9" w:rsidR="00A23836" w:rsidRPr="00606D6A" w:rsidRDefault="005307AC" w:rsidP="003536DB">
      <w:pPr>
        <w:pStyle w:val="Akapitzlist"/>
        <w:numPr>
          <w:ilvl w:val="0"/>
          <w:numId w:val="78"/>
        </w:numPr>
        <w:suppressAutoHyphens/>
        <w:overflowPunct w:val="0"/>
        <w:autoSpaceDE w:val="0"/>
        <w:spacing w:line="360" w:lineRule="auto"/>
        <w:jc w:val="both"/>
        <w:rPr>
          <w:sz w:val="22"/>
          <w:szCs w:val="22"/>
          <w:lang w:eastAsia="ar-SA"/>
        </w:rPr>
      </w:pPr>
      <w:r w:rsidRPr="00606D6A">
        <w:rPr>
          <w:sz w:val="22"/>
          <w:szCs w:val="22"/>
          <w:lang w:eastAsia="ar-SA"/>
        </w:rPr>
        <w:t>kart katalogowych</w:t>
      </w:r>
      <w:r w:rsidR="00A23836" w:rsidRPr="00606D6A">
        <w:rPr>
          <w:sz w:val="22"/>
          <w:szCs w:val="22"/>
        </w:rPr>
        <w:t xml:space="preserve"> </w:t>
      </w:r>
      <w:r w:rsidR="00D809B2" w:rsidRPr="00606D6A">
        <w:rPr>
          <w:sz w:val="22"/>
          <w:szCs w:val="22"/>
        </w:rPr>
        <w:t>za</w:t>
      </w:r>
      <w:r w:rsidR="00A23836" w:rsidRPr="00606D6A">
        <w:rPr>
          <w:sz w:val="22"/>
          <w:szCs w:val="22"/>
        </w:rPr>
        <w:t>pro</w:t>
      </w:r>
      <w:r w:rsidR="00D809B2" w:rsidRPr="00606D6A">
        <w:rPr>
          <w:sz w:val="22"/>
          <w:szCs w:val="22"/>
        </w:rPr>
        <w:t xml:space="preserve">ponowanych materiałów/urządzeń </w:t>
      </w:r>
      <w:r w:rsidR="00A23836" w:rsidRPr="00606D6A">
        <w:rPr>
          <w:sz w:val="22"/>
          <w:szCs w:val="22"/>
        </w:rPr>
        <w:t>o</w:t>
      </w:r>
      <w:r w:rsidR="00D809B2" w:rsidRPr="00606D6A">
        <w:rPr>
          <w:sz w:val="22"/>
          <w:szCs w:val="22"/>
        </w:rPr>
        <w:t>kreślonych w Formularzu cenowym</w:t>
      </w:r>
      <w:r w:rsidR="00E623E8" w:rsidRPr="00606D6A">
        <w:rPr>
          <w:sz w:val="22"/>
          <w:szCs w:val="22"/>
          <w:lang w:eastAsia="ar-SA"/>
        </w:rPr>
        <w:t xml:space="preserve"> wraz z informacją dotycząca zaof</w:t>
      </w:r>
      <w:r w:rsidR="001C4DA5" w:rsidRPr="00606D6A">
        <w:rPr>
          <w:sz w:val="22"/>
          <w:szCs w:val="22"/>
          <w:lang w:eastAsia="ar-SA"/>
        </w:rPr>
        <w:t>erowanych materiałów/urządzeń</w:t>
      </w:r>
      <w:r w:rsidR="00D809B2" w:rsidRPr="00606D6A">
        <w:rPr>
          <w:sz w:val="22"/>
          <w:szCs w:val="22"/>
        </w:rPr>
        <w:t xml:space="preserve">. </w:t>
      </w:r>
    </w:p>
    <w:p w14:paraId="50F88609" w14:textId="77777777" w:rsidR="00FA3234" w:rsidRPr="00606D6A" w:rsidRDefault="00423AEE" w:rsidP="001C4DA5">
      <w:pPr>
        <w:pStyle w:val="Akapitzlist"/>
        <w:suppressAutoHyphens/>
        <w:spacing w:line="360" w:lineRule="auto"/>
        <w:ind w:left="255"/>
        <w:jc w:val="both"/>
        <w:rPr>
          <w:sz w:val="22"/>
          <w:szCs w:val="22"/>
        </w:rPr>
      </w:pPr>
      <w:r w:rsidRPr="00606D6A">
        <w:rPr>
          <w:sz w:val="22"/>
          <w:szCs w:val="22"/>
        </w:rPr>
        <w:t>Za</w:t>
      </w:r>
      <w:r w:rsidR="00FA3234" w:rsidRPr="00606D6A">
        <w:rPr>
          <w:sz w:val="22"/>
          <w:szCs w:val="22"/>
        </w:rPr>
        <w:t>mawiający dopuszcza złożenie</w:t>
      </w:r>
      <w:r w:rsidRPr="00606D6A">
        <w:rPr>
          <w:sz w:val="22"/>
          <w:szCs w:val="22"/>
        </w:rPr>
        <w:t xml:space="preserve"> kart katalogowych w języku polskim lub angielskim.</w:t>
      </w:r>
    </w:p>
    <w:p w14:paraId="7577B6AC" w14:textId="42C1AB2F" w:rsidR="00203C00" w:rsidRPr="001C4DA5" w:rsidRDefault="00203C00" w:rsidP="003536DB">
      <w:pPr>
        <w:numPr>
          <w:ilvl w:val="0"/>
          <w:numId w:val="42"/>
        </w:numPr>
        <w:overflowPunct w:val="0"/>
        <w:autoSpaceDE w:val="0"/>
        <w:spacing w:after="0" w:line="360" w:lineRule="auto"/>
        <w:jc w:val="both"/>
        <w:rPr>
          <w:rFonts w:ascii="Times New Roman" w:hAnsi="Times New Roman" w:cs="Times New Roman"/>
        </w:rPr>
      </w:pPr>
      <w:r w:rsidRPr="001C4DA5">
        <w:rPr>
          <w:rFonts w:ascii="Times New Roman" w:hAnsi="Times New Roman" w:cs="Times New Roman"/>
        </w:rPr>
        <w:t>Zamawiający akceptuje równoważne przedmiotowe środki dowodowe, jeśli potwierdzają, że oferowane dostawy spełniają określone przez Zamawiającego wymagania.</w:t>
      </w:r>
    </w:p>
    <w:p w14:paraId="63AABEEE" w14:textId="48FBDD73" w:rsidR="00E623E8" w:rsidRPr="001C4DA5" w:rsidRDefault="00D809B2" w:rsidP="003536DB">
      <w:pPr>
        <w:numPr>
          <w:ilvl w:val="0"/>
          <w:numId w:val="42"/>
        </w:numPr>
        <w:overflowPunct w:val="0"/>
        <w:autoSpaceDE w:val="0"/>
        <w:spacing w:after="0" w:line="360" w:lineRule="auto"/>
        <w:jc w:val="both"/>
        <w:rPr>
          <w:rFonts w:ascii="Times New Roman" w:hAnsi="Times New Roman" w:cs="Times New Roman"/>
        </w:rPr>
      </w:pPr>
      <w:r w:rsidRPr="001C4DA5">
        <w:rPr>
          <w:rFonts w:ascii="Times New Roman" w:hAnsi="Times New Roman" w:cs="Times New Roman"/>
          <w:lang w:eastAsia="ar-SA"/>
        </w:rPr>
        <w:t>Formularz cenowy  wraz z informacją dotycząca zaof</w:t>
      </w:r>
      <w:r w:rsidR="001C4DA5">
        <w:rPr>
          <w:rFonts w:ascii="Times New Roman" w:hAnsi="Times New Roman" w:cs="Times New Roman"/>
          <w:lang w:eastAsia="ar-SA"/>
        </w:rPr>
        <w:t>erowanych materiałów/urządzeń</w:t>
      </w:r>
      <w:r w:rsidRPr="001C4DA5">
        <w:rPr>
          <w:rFonts w:ascii="Times New Roman" w:hAnsi="Times New Roman" w:cs="Times New Roman"/>
          <w:lang w:eastAsia="ar-SA"/>
        </w:rPr>
        <w:t xml:space="preserve"> </w:t>
      </w:r>
      <w:r w:rsidRPr="001C4DA5">
        <w:rPr>
          <w:rFonts w:ascii="Times New Roman" w:hAnsi="Times New Roman" w:cs="Times New Roman"/>
        </w:rPr>
        <w:t>, o którym mowa w ust. 1 pkt 1, nie podlega uzupełnieniu w przypadku jeśli Wykonawca nie złoży go  wraz z ofertą, a także jeśli będzie on  nie</w:t>
      </w:r>
      <w:r w:rsidR="001C4DA5" w:rsidRPr="001C4DA5">
        <w:rPr>
          <w:rFonts w:ascii="Times New Roman" w:hAnsi="Times New Roman" w:cs="Times New Roman"/>
        </w:rPr>
        <w:t>kompletny</w:t>
      </w:r>
      <w:r w:rsidR="00E623E8" w:rsidRPr="001C4DA5">
        <w:rPr>
          <w:rFonts w:ascii="Times New Roman" w:hAnsi="Times New Roman" w:cs="Times New Roman"/>
        </w:rPr>
        <w:t xml:space="preserve"> (nie będzie zawierał </w:t>
      </w:r>
      <w:r w:rsidRPr="001C4DA5">
        <w:rPr>
          <w:rFonts w:ascii="Times New Roman" w:hAnsi="Times New Roman" w:cs="Times New Roman"/>
        </w:rPr>
        <w:t xml:space="preserve">wszystkich wymaganych informacji). </w:t>
      </w:r>
      <w:r w:rsidR="00E623E8" w:rsidRPr="001C4DA5">
        <w:rPr>
          <w:rFonts w:ascii="Times New Roman" w:hAnsi="Times New Roman" w:cs="Times New Roman"/>
        </w:rPr>
        <w:t xml:space="preserve">Oferta złożona bez załączonego </w:t>
      </w:r>
      <w:r w:rsidR="00606D6A">
        <w:rPr>
          <w:rFonts w:ascii="Times New Roman" w:hAnsi="Times New Roman" w:cs="Times New Roman"/>
        </w:rPr>
        <w:t>f</w:t>
      </w:r>
      <w:r w:rsidR="00E623E8" w:rsidRPr="001C4DA5">
        <w:rPr>
          <w:rFonts w:ascii="Times New Roman" w:hAnsi="Times New Roman" w:cs="Times New Roman"/>
        </w:rPr>
        <w:t xml:space="preserve">ormularza oraz zawierająca niekompletny </w:t>
      </w:r>
      <w:r w:rsidR="00606D6A">
        <w:rPr>
          <w:rFonts w:ascii="Times New Roman" w:hAnsi="Times New Roman" w:cs="Times New Roman"/>
        </w:rPr>
        <w:t>f</w:t>
      </w:r>
      <w:r w:rsidR="00E623E8" w:rsidRPr="001C4DA5">
        <w:rPr>
          <w:rFonts w:ascii="Times New Roman" w:hAnsi="Times New Roman" w:cs="Times New Roman"/>
        </w:rPr>
        <w:t xml:space="preserve">ormularz   zostanie odrzucona. </w:t>
      </w:r>
    </w:p>
    <w:p w14:paraId="0CA7CE36" w14:textId="5C23E479" w:rsidR="00203C00" w:rsidRPr="001C4DA5" w:rsidRDefault="00203C00" w:rsidP="003536DB">
      <w:pPr>
        <w:numPr>
          <w:ilvl w:val="0"/>
          <w:numId w:val="42"/>
        </w:numPr>
        <w:overflowPunct w:val="0"/>
        <w:autoSpaceDE w:val="0"/>
        <w:spacing w:after="0" w:line="360" w:lineRule="auto"/>
        <w:jc w:val="both"/>
        <w:rPr>
          <w:rFonts w:ascii="Times New Roman" w:hAnsi="Times New Roman" w:cs="Times New Roman"/>
        </w:rPr>
      </w:pPr>
      <w:r w:rsidRPr="001C4DA5">
        <w:rPr>
          <w:rFonts w:ascii="Times New Roman" w:hAnsi="Times New Roman" w:cs="Times New Roman"/>
        </w:rPr>
        <w:t>Jeżeli Wykonawca nie złoży przedmiotowych środków dowodowych, o których mowa w ust. 1</w:t>
      </w:r>
      <w:r w:rsidR="00E623E8" w:rsidRPr="001C4DA5">
        <w:rPr>
          <w:rFonts w:ascii="Times New Roman" w:hAnsi="Times New Roman" w:cs="Times New Roman"/>
        </w:rPr>
        <w:t xml:space="preserve"> </w:t>
      </w:r>
      <w:r w:rsidR="00606D6A">
        <w:rPr>
          <w:rFonts w:ascii="Times New Roman" w:hAnsi="Times New Roman" w:cs="Times New Roman"/>
        </w:rPr>
        <w:br/>
      </w:r>
      <w:r w:rsidR="00E623E8" w:rsidRPr="001C4DA5">
        <w:rPr>
          <w:rFonts w:ascii="Times New Roman" w:hAnsi="Times New Roman" w:cs="Times New Roman"/>
        </w:rPr>
        <w:t xml:space="preserve">pkt. 2 (kart katalogowych) </w:t>
      </w:r>
      <w:r w:rsidRPr="001C4DA5">
        <w:rPr>
          <w:rFonts w:ascii="Times New Roman" w:hAnsi="Times New Roman" w:cs="Times New Roman"/>
        </w:rPr>
        <w:t xml:space="preserve">lub przedmiotowe środki dowodowe będą niekompletne, Zamawiający wezwie do ich złożenia lub uzupełnienia w wyznaczonym terminie. </w:t>
      </w:r>
    </w:p>
    <w:p w14:paraId="1C9EAC7C" w14:textId="6C7205FB" w:rsidR="00203C00" w:rsidRPr="001C4DA5" w:rsidRDefault="00E623E8" w:rsidP="003536DB">
      <w:pPr>
        <w:numPr>
          <w:ilvl w:val="0"/>
          <w:numId w:val="42"/>
        </w:numPr>
        <w:overflowPunct w:val="0"/>
        <w:autoSpaceDE w:val="0"/>
        <w:spacing w:after="0" w:line="360" w:lineRule="auto"/>
        <w:jc w:val="both"/>
        <w:rPr>
          <w:rFonts w:ascii="Times New Roman" w:hAnsi="Times New Roman" w:cs="Times New Roman"/>
        </w:rPr>
      </w:pPr>
      <w:r w:rsidRPr="001C4DA5">
        <w:rPr>
          <w:rFonts w:ascii="Times New Roman" w:hAnsi="Times New Roman" w:cs="Times New Roman"/>
        </w:rPr>
        <w:t>Przepisu ust. 4</w:t>
      </w:r>
      <w:r w:rsidR="00203C00" w:rsidRPr="001C4DA5">
        <w:rPr>
          <w:rFonts w:ascii="Times New Roman" w:hAnsi="Times New Roman" w:cs="Times New Roman"/>
        </w:rPr>
        <w:t xml:space="preserve"> nie stosuje się, jeżeli pomimo złożenia przedmiotowego środka dowodowego, oferta podlega odrzuceniu albo zachodzą przesłanki unieważnienia postępowania. </w:t>
      </w:r>
    </w:p>
    <w:p w14:paraId="413C6FA3" w14:textId="095A00D0" w:rsidR="005B511A" w:rsidRPr="001C4DA5" w:rsidRDefault="00203C00" w:rsidP="003536DB">
      <w:pPr>
        <w:numPr>
          <w:ilvl w:val="0"/>
          <w:numId w:val="42"/>
        </w:numPr>
        <w:overflowPunct w:val="0"/>
        <w:autoSpaceDE w:val="0"/>
        <w:spacing w:after="0" w:line="360" w:lineRule="auto"/>
        <w:jc w:val="both"/>
        <w:rPr>
          <w:rFonts w:ascii="Times New Roman" w:hAnsi="Times New Roman" w:cs="Times New Roman"/>
        </w:rPr>
      </w:pPr>
      <w:r w:rsidRPr="001C4DA5">
        <w:rPr>
          <w:rFonts w:ascii="Times New Roman" w:hAnsi="Times New Roman" w:cs="Times New Roman"/>
        </w:rPr>
        <w:t xml:space="preserve">Zamawiający może żądać od Wykonawców wyjaśnień dotyczących treści przedmiotowych środków dowodowych. </w:t>
      </w:r>
    </w:p>
    <w:p w14:paraId="4693909D" w14:textId="77777777" w:rsidR="00563603" w:rsidRPr="001C4DA5" w:rsidRDefault="00563603" w:rsidP="001C4DA5">
      <w:pPr>
        <w:spacing w:after="0" w:line="360" w:lineRule="auto"/>
        <w:jc w:val="center"/>
        <w:rPr>
          <w:rFonts w:ascii="Times New Roman" w:hAnsi="Times New Roman" w:cs="Times New Roman"/>
        </w:rPr>
      </w:pPr>
      <w:r w:rsidRPr="001C4DA5">
        <w:rPr>
          <w:rFonts w:ascii="Times New Roman" w:hAnsi="Times New Roman" w:cs="Times New Roman"/>
          <w:b/>
          <w:color w:val="000000"/>
        </w:rPr>
        <w:t>§ 3</w:t>
      </w:r>
    </w:p>
    <w:p w14:paraId="261FAD0E" w14:textId="77777777" w:rsidR="00563603" w:rsidRPr="001C4DA5" w:rsidRDefault="00563603" w:rsidP="001C4DA5">
      <w:pPr>
        <w:pStyle w:val="Akapitzlist"/>
        <w:spacing w:line="360" w:lineRule="auto"/>
        <w:ind w:left="360"/>
        <w:jc w:val="center"/>
        <w:rPr>
          <w:sz w:val="22"/>
          <w:szCs w:val="22"/>
        </w:rPr>
      </w:pPr>
      <w:r w:rsidRPr="001C4DA5">
        <w:rPr>
          <w:b/>
          <w:color w:val="000000"/>
          <w:sz w:val="22"/>
          <w:szCs w:val="22"/>
          <w:u w:val="single"/>
        </w:rPr>
        <w:t>Inne dokumenty wymagane do złożenia wraz z ofertą</w:t>
      </w:r>
    </w:p>
    <w:p w14:paraId="283EB9A5" w14:textId="19A61206" w:rsidR="009D07AC" w:rsidRDefault="009D07AC" w:rsidP="001C4DA5">
      <w:pPr>
        <w:suppressAutoHyphens/>
        <w:spacing w:after="0" w:line="360" w:lineRule="auto"/>
        <w:ind w:left="255"/>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Ponadto Wykonawca złoży</w:t>
      </w:r>
      <w:r w:rsidR="00DD1685" w:rsidRPr="001C4DA5">
        <w:rPr>
          <w:rFonts w:ascii="Times New Roman" w:eastAsia="Times New Roman" w:hAnsi="Times New Roman" w:cs="Times New Roman"/>
          <w:lang w:eastAsia="pl-PL"/>
        </w:rPr>
        <w:t xml:space="preserve"> wraz z ofertą</w:t>
      </w:r>
      <w:r w:rsidRPr="001C4DA5">
        <w:rPr>
          <w:rFonts w:ascii="Times New Roman" w:eastAsia="Times New Roman" w:hAnsi="Times New Roman" w:cs="Times New Roman"/>
          <w:lang w:eastAsia="pl-PL"/>
        </w:rPr>
        <w:t xml:space="preserve">: </w:t>
      </w:r>
    </w:p>
    <w:p w14:paraId="130E1FC3" w14:textId="77777777" w:rsidR="00606D6A" w:rsidRPr="001C4DA5" w:rsidRDefault="00606D6A" w:rsidP="001C4DA5">
      <w:pPr>
        <w:suppressAutoHyphens/>
        <w:spacing w:after="0" w:line="360" w:lineRule="auto"/>
        <w:ind w:left="255"/>
        <w:jc w:val="both"/>
        <w:rPr>
          <w:rFonts w:ascii="Times New Roman" w:eastAsia="Times New Roman" w:hAnsi="Times New Roman" w:cs="Times New Roman"/>
          <w:lang w:eastAsia="pl-PL"/>
        </w:rPr>
      </w:pPr>
    </w:p>
    <w:p w14:paraId="7722A179" w14:textId="77777777" w:rsidR="005B7B06" w:rsidRPr="001C4DA5" w:rsidRDefault="005B7B06" w:rsidP="001C4DA5">
      <w:pPr>
        <w:widowControl w:val="0"/>
        <w:numPr>
          <w:ilvl w:val="0"/>
          <w:numId w:val="1"/>
        </w:numPr>
        <w:tabs>
          <w:tab w:val="left" w:pos="426"/>
        </w:tabs>
        <w:spacing w:after="0" w:line="360" w:lineRule="auto"/>
        <w:jc w:val="both"/>
        <w:rPr>
          <w:rFonts w:ascii="Times New Roman" w:eastAsia="Times New Roman" w:hAnsi="Times New Roman" w:cs="Times New Roman"/>
        </w:rPr>
      </w:pPr>
      <w:r w:rsidRPr="001C4DA5">
        <w:rPr>
          <w:rFonts w:ascii="Times New Roman" w:eastAsia="Times New Roman" w:hAnsi="Times New Roman" w:cs="Times New Roman"/>
        </w:rPr>
        <w:t>Pełnomocnictwo do reprezentowania Wykonawcy w niniejszym postępowaniu lub podpisania umowy (o ile nie wynika z dokumentów rejestracyjnych) –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62E26BB" w14:textId="6196A2ED" w:rsidR="005B7B06" w:rsidRPr="001C4DA5" w:rsidRDefault="005B7B06" w:rsidP="001C4DA5">
      <w:pPr>
        <w:widowControl w:val="0"/>
        <w:numPr>
          <w:ilvl w:val="0"/>
          <w:numId w:val="1"/>
        </w:numPr>
        <w:tabs>
          <w:tab w:val="left" w:pos="426"/>
        </w:tabs>
        <w:spacing w:after="0" w:line="360" w:lineRule="auto"/>
        <w:jc w:val="both"/>
        <w:rPr>
          <w:rFonts w:ascii="Times New Roman" w:eastAsia="Times New Roman" w:hAnsi="Times New Roman" w:cs="Times New Roman"/>
        </w:rPr>
      </w:pPr>
      <w:r w:rsidRPr="001C4DA5">
        <w:rPr>
          <w:rFonts w:ascii="Times New Roman" w:eastAsia="Times New Roman" w:hAnsi="Times New Roman" w:cs="Times New Roman"/>
        </w:rPr>
        <w:t>W przypadku Wykonawców wspólnie ubiegających się o zamówienie pełnomocnictwo lub inny dokument do reprezentowania Wykonawców wspólnie ubiegających się o udzielenie zamówienia. Szczegółowe informacje zostały określone w § 6.</w:t>
      </w:r>
    </w:p>
    <w:p w14:paraId="7766B5A2" w14:textId="430599DD" w:rsidR="009D07AC" w:rsidRPr="001C4DA5" w:rsidRDefault="005B7B06" w:rsidP="001C4DA5">
      <w:pPr>
        <w:widowControl w:val="0"/>
        <w:numPr>
          <w:ilvl w:val="0"/>
          <w:numId w:val="1"/>
        </w:numPr>
        <w:tabs>
          <w:tab w:val="left" w:pos="426"/>
        </w:tabs>
        <w:spacing w:after="0" w:line="360" w:lineRule="auto"/>
        <w:jc w:val="both"/>
        <w:rPr>
          <w:rFonts w:ascii="Times New Roman" w:eastAsia="Times New Roman" w:hAnsi="Times New Roman" w:cs="Times New Roman"/>
        </w:rPr>
      </w:pPr>
      <w:r w:rsidRPr="001C4DA5">
        <w:rPr>
          <w:rFonts w:ascii="Times New Roman" w:eastAsia="Times New Roman" w:hAnsi="Times New Roman" w:cs="Times New Roman"/>
          <w:lang w:eastAsia="ar-SA"/>
        </w:rPr>
        <w:t>D</w:t>
      </w:r>
      <w:r w:rsidR="009D07AC" w:rsidRPr="001C4DA5">
        <w:rPr>
          <w:rFonts w:ascii="Times New Roman" w:eastAsia="Times New Roman" w:hAnsi="Times New Roman" w:cs="Times New Roman"/>
          <w:lang w:eastAsia="ar-SA"/>
        </w:rPr>
        <w:t>owód wniesienia wadium</w:t>
      </w:r>
      <w:r w:rsidR="004305A5" w:rsidRPr="001C4DA5">
        <w:rPr>
          <w:rFonts w:ascii="Times New Roman" w:eastAsia="Times New Roman" w:hAnsi="Times New Roman" w:cs="Times New Roman"/>
          <w:lang w:eastAsia="ar-SA"/>
        </w:rPr>
        <w:t xml:space="preserve">. </w:t>
      </w:r>
      <w:r w:rsidR="009D07AC" w:rsidRPr="001C4DA5">
        <w:rPr>
          <w:rFonts w:ascii="Times New Roman" w:eastAsia="Times New Roman" w:hAnsi="Times New Roman" w:cs="Times New Roman"/>
          <w:lang w:eastAsia="ar-SA"/>
        </w:rPr>
        <w:t xml:space="preserve"> </w:t>
      </w:r>
      <w:r w:rsidR="004305A5" w:rsidRPr="001C4DA5">
        <w:rPr>
          <w:rFonts w:ascii="Times New Roman" w:eastAsia="Times New Roman" w:hAnsi="Times New Roman" w:cs="Times New Roman"/>
          <w:lang w:eastAsia="pl-PL"/>
        </w:rPr>
        <w:t>Wysokość wadium została określona w art. 7 SWZ</w:t>
      </w:r>
      <w:r w:rsidR="00606D6A">
        <w:rPr>
          <w:rFonts w:ascii="Times New Roman" w:eastAsia="Times New Roman" w:hAnsi="Times New Roman" w:cs="Times New Roman"/>
          <w:lang w:eastAsia="pl-PL"/>
        </w:rPr>
        <w:t xml:space="preserve">. </w:t>
      </w:r>
    </w:p>
    <w:p w14:paraId="5E5976CF" w14:textId="6DB09294" w:rsidR="005B7B06" w:rsidRPr="001C4DA5" w:rsidRDefault="005B7B06" w:rsidP="001C4DA5">
      <w:pPr>
        <w:numPr>
          <w:ilvl w:val="0"/>
          <w:numId w:val="1"/>
        </w:numPr>
        <w:spacing w:after="0" w:line="360" w:lineRule="auto"/>
        <w:contextualSpacing/>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ar-SA"/>
        </w:rPr>
        <w:t>I</w:t>
      </w:r>
      <w:r w:rsidR="00297FFD" w:rsidRPr="001C4DA5">
        <w:rPr>
          <w:rFonts w:ascii="Times New Roman" w:eastAsia="Times New Roman" w:hAnsi="Times New Roman" w:cs="Times New Roman"/>
          <w:lang w:eastAsia="ar-SA"/>
        </w:rPr>
        <w:t>nformacj</w:t>
      </w:r>
      <w:r w:rsidRPr="001C4DA5">
        <w:rPr>
          <w:rFonts w:ascii="Times New Roman" w:eastAsia="Times New Roman" w:hAnsi="Times New Roman" w:cs="Times New Roman"/>
          <w:lang w:eastAsia="ar-SA"/>
        </w:rPr>
        <w:t xml:space="preserve">e </w:t>
      </w:r>
      <w:r w:rsidR="00297FFD" w:rsidRPr="001C4DA5">
        <w:rPr>
          <w:rFonts w:ascii="Times New Roman" w:eastAsia="Times New Roman" w:hAnsi="Times New Roman" w:cs="Times New Roman"/>
          <w:lang w:eastAsia="ar-SA"/>
        </w:rPr>
        <w:t xml:space="preserve"> o częściach</w:t>
      </w:r>
      <w:r w:rsidR="009D07AC" w:rsidRPr="001C4DA5">
        <w:rPr>
          <w:rFonts w:ascii="Times New Roman" w:eastAsia="Times New Roman" w:hAnsi="Times New Roman" w:cs="Times New Roman"/>
          <w:lang w:eastAsia="ar-SA"/>
        </w:rPr>
        <w:t xml:space="preserve"> zamówienia, których  wykonanie wykonawca zamierza powierzyć podwykonawcom lub wykonaniu przedmiotu zamówi</w:t>
      </w:r>
      <w:r w:rsidR="001571BB">
        <w:rPr>
          <w:rFonts w:ascii="Times New Roman" w:eastAsia="Times New Roman" w:hAnsi="Times New Roman" w:cs="Times New Roman"/>
          <w:lang w:eastAsia="ar-SA"/>
        </w:rPr>
        <w:t>,</w:t>
      </w:r>
      <w:r w:rsidR="009D07AC" w:rsidRPr="001C4DA5">
        <w:rPr>
          <w:rFonts w:ascii="Times New Roman" w:eastAsia="Times New Roman" w:hAnsi="Times New Roman" w:cs="Times New Roman"/>
          <w:lang w:eastAsia="ar-SA"/>
        </w:rPr>
        <w:t xml:space="preserve">enia siłami własnymi  –  </w:t>
      </w:r>
      <w:r w:rsidRPr="001C4DA5">
        <w:rPr>
          <w:rFonts w:ascii="Times New Roman" w:eastAsia="Times New Roman" w:hAnsi="Times New Roman" w:cs="Times New Roman"/>
          <w:lang w:eastAsia="pl-PL"/>
        </w:rPr>
        <w:t xml:space="preserve">według wzoru stanowiącego </w:t>
      </w:r>
      <w:r w:rsidRPr="001C4DA5">
        <w:rPr>
          <w:rFonts w:ascii="Times New Roman" w:eastAsia="Times New Roman" w:hAnsi="Times New Roman" w:cs="Times New Roman"/>
          <w:b/>
          <w:lang w:eastAsia="ar-SA"/>
        </w:rPr>
        <w:t>Formularz</w:t>
      </w:r>
      <w:r w:rsidR="004305A5" w:rsidRPr="001C4DA5">
        <w:rPr>
          <w:rFonts w:ascii="Times New Roman" w:eastAsia="Times New Roman" w:hAnsi="Times New Roman" w:cs="Times New Roman"/>
          <w:b/>
          <w:lang w:eastAsia="ar-SA"/>
        </w:rPr>
        <w:t xml:space="preserve"> nr 2</w:t>
      </w:r>
      <w:r w:rsidRPr="001C4DA5">
        <w:rPr>
          <w:rFonts w:ascii="Times New Roman" w:eastAsia="Times New Roman" w:hAnsi="Times New Roman" w:cs="Times New Roman"/>
          <w:b/>
          <w:lang w:eastAsia="ar-SA"/>
        </w:rPr>
        <w:t>.</w:t>
      </w:r>
    </w:p>
    <w:p w14:paraId="39F03087" w14:textId="48820941" w:rsidR="005B7B06" w:rsidRPr="001C4DA5" w:rsidRDefault="005B7B06" w:rsidP="001C4DA5">
      <w:pPr>
        <w:numPr>
          <w:ilvl w:val="0"/>
          <w:numId w:val="1"/>
        </w:numPr>
        <w:spacing w:after="0" w:line="360" w:lineRule="auto"/>
        <w:contextualSpacing/>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 przypadku gdy Wykonawca polega na zdolnościach podmiotów udostępniających zasoby (jeżeli dotyczy) – według wzoru stanowiącego </w:t>
      </w:r>
      <w:r w:rsidRPr="001C4DA5">
        <w:rPr>
          <w:rFonts w:ascii="Times New Roman" w:eastAsia="Times New Roman" w:hAnsi="Times New Roman" w:cs="Times New Roman"/>
          <w:b/>
          <w:lang w:eastAsia="ar-SA"/>
        </w:rPr>
        <w:t>Formularz nr 3.</w:t>
      </w:r>
    </w:p>
    <w:p w14:paraId="03DF063F" w14:textId="3524A13E" w:rsidR="00797851" w:rsidRPr="001C4DA5" w:rsidRDefault="005B7B06" w:rsidP="001C4DA5">
      <w:pPr>
        <w:numPr>
          <w:ilvl w:val="0"/>
          <w:numId w:val="1"/>
        </w:numPr>
        <w:spacing w:after="0" w:line="360" w:lineRule="auto"/>
        <w:contextualSpacing/>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W</w:t>
      </w:r>
      <w:r w:rsidR="00797851" w:rsidRPr="001C4DA5">
        <w:rPr>
          <w:rFonts w:ascii="Times New Roman" w:eastAsia="Calibri" w:hAnsi="Times New Roman" w:cs="Times New Roman"/>
          <w:lang w:eastAsia="pl-PL"/>
        </w:rPr>
        <w:t xml:space="preserve"> przypadku Wykonawców wspólnie ubiegających się o udzielenie zamówienia – </w:t>
      </w:r>
      <w:r w:rsidR="00797851" w:rsidRPr="001C4DA5">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1C4DA5">
        <w:rPr>
          <w:rFonts w:ascii="Times New Roman" w:eastAsia="Times New Roman" w:hAnsi="Times New Roman" w:cs="Times New Roman"/>
          <w:b/>
          <w:color w:val="000000"/>
          <w:lang w:eastAsia="pl-PL"/>
        </w:rPr>
        <w:t xml:space="preserve">Formularz nr 4. </w:t>
      </w:r>
    </w:p>
    <w:p w14:paraId="1972F5CF" w14:textId="77777777" w:rsidR="009D07AC" w:rsidRPr="001C4DA5" w:rsidRDefault="00563603" w:rsidP="001C4DA5">
      <w:pPr>
        <w:autoSpaceDE w:val="0"/>
        <w:autoSpaceDN w:val="0"/>
        <w:spacing w:after="0" w:line="360" w:lineRule="auto"/>
        <w:ind w:left="360"/>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4</w:t>
      </w:r>
    </w:p>
    <w:p w14:paraId="6A4CBB65" w14:textId="77777777" w:rsidR="009D07AC" w:rsidRPr="001C4DA5" w:rsidRDefault="00DD1685" w:rsidP="001C4DA5">
      <w:pPr>
        <w:autoSpaceDE w:val="0"/>
        <w:autoSpaceDN w:val="0"/>
        <w:spacing w:after="0" w:line="360" w:lineRule="auto"/>
        <w:ind w:left="360"/>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Kwalifikacja podmiotowa Wykonawców - d</w:t>
      </w:r>
      <w:r w:rsidR="009D07AC" w:rsidRPr="001C4DA5">
        <w:rPr>
          <w:rFonts w:ascii="Times New Roman" w:eastAsia="Times New Roman" w:hAnsi="Times New Roman" w:cs="Times New Roman"/>
          <w:b/>
          <w:u w:val="single"/>
          <w:lang w:eastAsia="pl-PL"/>
        </w:rPr>
        <w:t>okumenty i oświadczania wymagane przed udzieleniem zamówienia</w:t>
      </w:r>
    </w:p>
    <w:p w14:paraId="1CBE108C" w14:textId="77777777" w:rsidR="00B304F1" w:rsidRPr="001C4DA5" w:rsidRDefault="009D07AC" w:rsidP="001C4DA5">
      <w:p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Zgodnie z art. 2</w:t>
      </w:r>
      <w:r w:rsidR="001B0B0A" w:rsidRPr="001C4DA5">
        <w:rPr>
          <w:rFonts w:ascii="Times New Roman" w:eastAsia="Times New Roman" w:hAnsi="Times New Roman" w:cs="Times New Roman"/>
          <w:lang w:eastAsia="pl-PL"/>
        </w:rPr>
        <w:t>74</w:t>
      </w:r>
      <w:r w:rsidRPr="001C4DA5">
        <w:rPr>
          <w:rFonts w:ascii="Times New Roman" w:eastAsia="Times New Roman" w:hAnsi="Times New Roman" w:cs="Times New Roman"/>
          <w:lang w:eastAsia="pl-PL"/>
        </w:rPr>
        <w:t xml:space="preserve"> ust. </w:t>
      </w:r>
      <w:r w:rsidR="001B0B0A" w:rsidRPr="001C4DA5">
        <w:rPr>
          <w:rFonts w:ascii="Times New Roman" w:eastAsia="Times New Roman" w:hAnsi="Times New Roman" w:cs="Times New Roman"/>
          <w:lang w:eastAsia="pl-PL"/>
        </w:rPr>
        <w:t>1</w:t>
      </w:r>
      <w:r w:rsidRPr="001C4DA5">
        <w:rPr>
          <w:rFonts w:ascii="Times New Roman" w:eastAsia="Times New Roman" w:hAnsi="Times New Roman" w:cs="Times New Roman"/>
          <w:lang w:eastAsia="pl-PL"/>
        </w:rPr>
        <w:t xml:space="preserve"> ustawy,  Zamawiający wezw</w:t>
      </w:r>
      <w:r w:rsidR="001B0B0A" w:rsidRPr="001C4DA5">
        <w:rPr>
          <w:rFonts w:ascii="Times New Roman" w:eastAsia="Times New Roman" w:hAnsi="Times New Roman" w:cs="Times New Roman"/>
          <w:lang w:eastAsia="pl-PL"/>
        </w:rPr>
        <w:t>ie</w:t>
      </w:r>
      <w:r w:rsidRPr="001C4DA5">
        <w:rPr>
          <w:rFonts w:ascii="Times New Roman" w:eastAsia="Times New Roman" w:hAnsi="Times New Roman" w:cs="Times New Roman"/>
          <w:lang w:eastAsia="pl-PL"/>
        </w:rPr>
        <w:t xml:space="preserve"> Wykonawcę, którego oferta została najwyżej oceniona, do złożenia w wyznaczonym, nie krótszym niż 5 dni</w:t>
      </w:r>
      <w:r w:rsidR="001B0B0A" w:rsidRPr="001C4DA5">
        <w:rPr>
          <w:rFonts w:ascii="Times New Roman" w:eastAsia="Times New Roman" w:hAnsi="Times New Roman" w:cs="Times New Roman"/>
          <w:lang w:eastAsia="pl-PL"/>
        </w:rPr>
        <w:t xml:space="preserve"> od dnia wezwania</w:t>
      </w:r>
      <w:r w:rsidRPr="001C4DA5">
        <w:rPr>
          <w:rFonts w:ascii="Times New Roman" w:eastAsia="Times New Roman" w:hAnsi="Times New Roman" w:cs="Times New Roman"/>
          <w:lang w:eastAsia="pl-PL"/>
        </w:rPr>
        <w:t>, aktualnych na dzień złożenia</w:t>
      </w:r>
      <w:r w:rsidR="001B0B0A" w:rsidRPr="001C4DA5">
        <w:rPr>
          <w:rFonts w:ascii="Times New Roman" w:eastAsia="Times New Roman" w:hAnsi="Times New Roman" w:cs="Times New Roman"/>
          <w:lang w:eastAsia="pl-PL"/>
        </w:rPr>
        <w:t xml:space="preserve"> podmiotowych środków dowodowych</w:t>
      </w:r>
      <w:r w:rsidRPr="001C4DA5">
        <w:rPr>
          <w:rFonts w:ascii="Times New Roman" w:eastAsia="Times New Roman" w:hAnsi="Times New Roman" w:cs="Times New Roman"/>
          <w:lang w:eastAsia="pl-PL"/>
        </w:rPr>
        <w:t xml:space="preserve">, o których mowa w </w:t>
      </w:r>
      <w:r w:rsidR="005C26A5" w:rsidRPr="001C4DA5">
        <w:rPr>
          <w:rFonts w:ascii="Times New Roman" w:eastAsia="Times New Roman" w:hAnsi="Times New Roman" w:cs="Times New Roman"/>
          <w:lang w:eastAsia="pl-PL"/>
        </w:rPr>
        <w:t xml:space="preserve">§ </w:t>
      </w:r>
      <w:r w:rsidR="001B0B0A" w:rsidRPr="001C4DA5">
        <w:rPr>
          <w:rFonts w:ascii="Times New Roman" w:eastAsia="Times New Roman" w:hAnsi="Times New Roman" w:cs="Times New Roman"/>
          <w:lang w:eastAsia="pl-PL"/>
        </w:rPr>
        <w:t>5</w:t>
      </w:r>
      <w:r w:rsidR="005C26A5"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lang w:eastAsia="pl-PL"/>
        </w:rPr>
        <w:t>niniejszego artykułu.</w:t>
      </w:r>
    </w:p>
    <w:p w14:paraId="6B5430FD" w14:textId="36C4D240" w:rsidR="009D07AC" w:rsidRPr="001C4DA5" w:rsidRDefault="001B0B0A" w:rsidP="001C4DA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xml:space="preserve">§ </w:t>
      </w:r>
      <w:r w:rsidR="005307AC" w:rsidRPr="001C4DA5">
        <w:rPr>
          <w:rFonts w:ascii="Times New Roman" w:eastAsia="Times New Roman" w:hAnsi="Times New Roman" w:cs="Times New Roman"/>
          <w:b/>
          <w:lang w:eastAsia="pl-PL"/>
        </w:rPr>
        <w:t>5</w:t>
      </w:r>
    </w:p>
    <w:p w14:paraId="17E84DD4" w14:textId="77777777" w:rsidR="009D07AC" w:rsidRPr="001C4DA5" w:rsidRDefault="009D07AC" w:rsidP="001C4DA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 xml:space="preserve">Wykaz </w:t>
      </w:r>
      <w:r w:rsidR="00F17A7A" w:rsidRPr="001C4DA5">
        <w:rPr>
          <w:rFonts w:ascii="Times New Roman" w:eastAsia="Times New Roman" w:hAnsi="Times New Roman" w:cs="Times New Roman"/>
          <w:b/>
          <w:u w:val="single"/>
          <w:lang w:eastAsia="pl-PL"/>
        </w:rPr>
        <w:t>podmiotowych środków dowodowych</w:t>
      </w:r>
      <w:r w:rsidRPr="001C4DA5">
        <w:rPr>
          <w:rFonts w:ascii="Times New Roman" w:eastAsia="Times New Roman" w:hAnsi="Times New Roman" w:cs="Times New Roman"/>
          <w:b/>
          <w:u w:val="single"/>
          <w:lang w:eastAsia="pl-PL"/>
        </w:rPr>
        <w:t xml:space="preserve"> składanych przez Wykonawcę na wezwanie Zamawiającego w celu potwierdzenia spełniania przez Wykonawcę warunków udziału w postępowaniu</w:t>
      </w:r>
    </w:p>
    <w:p w14:paraId="45FE717E" w14:textId="77777777" w:rsidR="009D07AC" w:rsidRPr="001C4DA5" w:rsidRDefault="009D07AC" w:rsidP="001C4DA5">
      <w:pPr>
        <w:numPr>
          <w:ilvl w:val="0"/>
          <w:numId w:val="8"/>
        </w:numPr>
        <w:suppressAutoHyphens/>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w:t>
      </w:r>
      <w:r w:rsidR="00F17A7A" w:rsidRPr="001C4DA5">
        <w:rPr>
          <w:rFonts w:ascii="Times New Roman" w:eastAsia="Times New Roman" w:hAnsi="Times New Roman" w:cs="Times New Roman"/>
          <w:lang w:eastAsia="pl-PL"/>
        </w:rPr>
        <w:t>podmiotowych środków dowodowych</w:t>
      </w:r>
      <w:r w:rsidRPr="001C4DA5">
        <w:rPr>
          <w:rFonts w:ascii="Times New Roman" w:eastAsia="Times New Roman" w:hAnsi="Times New Roman" w:cs="Times New Roman"/>
          <w:lang w:eastAsia="pl-PL"/>
        </w:rPr>
        <w:t xml:space="preserve">: </w:t>
      </w:r>
    </w:p>
    <w:p w14:paraId="4D54C072" w14:textId="3FB9ED8D" w:rsidR="009D07AC" w:rsidRPr="001C4DA5" w:rsidRDefault="009D07AC" w:rsidP="001C4DA5">
      <w:pPr>
        <w:numPr>
          <w:ilvl w:val="0"/>
          <w:numId w:val="9"/>
        </w:numPr>
        <w:suppressAutoHyphens/>
        <w:spacing w:after="0" w:line="360" w:lineRule="auto"/>
        <w:contextualSpacing/>
        <w:jc w:val="both"/>
        <w:rPr>
          <w:rFonts w:ascii="Times New Roman" w:eastAsia="Times New Roman" w:hAnsi="Times New Roman" w:cs="Times New Roman"/>
          <w:lang w:eastAsia="pl-PL"/>
        </w:rPr>
      </w:pPr>
      <w:r w:rsidRPr="001C4DA5">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w:t>
      </w:r>
      <w:r w:rsidR="00297FFD" w:rsidRPr="001C4DA5">
        <w:rPr>
          <w:rFonts w:ascii="Times New Roman" w:hAnsi="Times New Roman" w:cs="Times New Roman"/>
        </w:rPr>
        <w:t>,</w:t>
      </w:r>
      <w:r w:rsidRPr="001C4DA5">
        <w:rPr>
          <w:rFonts w:ascii="Times New Roman" w:hAnsi="Times New Roman" w:cs="Times New Roman"/>
        </w:rPr>
        <w:t xml:space="preserve">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rsidR="00155B5D" w:rsidRPr="001C4DA5">
        <w:rPr>
          <w:rFonts w:ascii="Times New Roman" w:hAnsi="Times New Roman" w:cs="Times New Roman"/>
        </w:rPr>
        <w:t xml:space="preserve">ch dokumentów – inne dokumenty - </w:t>
      </w:r>
      <w:r w:rsidRPr="001C4DA5">
        <w:rPr>
          <w:rFonts w:ascii="Times New Roman" w:hAnsi="Times New Roman" w:cs="Times New Roman"/>
        </w:rPr>
        <w:t>Oświadczenie – „Wykaz robót budowlanych” zgodny z wymaganiami określonymi w art. 4</w:t>
      </w:r>
      <w:r w:rsidR="00F17A7A" w:rsidRPr="001C4DA5">
        <w:rPr>
          <w:rFonts w:ascii="Times New Roman" w:hAnsi="Times New Roman" w:cs="Times New Roman"/>
        </w:rPr>
        <w:t xml:space="preserve"> § 2 ust. 2 pkt 4</w:t>
      </w:r>
      <w:r w:rsidR="005918E0" w:rsidRPr="001C4DA5">
        <w:rPr>
          <w:rFonts w:ascii="Times New Roman" w:hAnsi="Times New Roman" w:cs="Times New Roman"/>
        </w:rPr>
        <w:t xml:space="preserve"> </w:t>
      </w:r>
      <w:r w:rsidR="003136E4" w:rsidRPr="001C4DA5">
        <w:rPr>
          <w:rFonts w:ascii="Times New Roman" w:hAnsi="Times New Roman" w:cs="Times New Roman"/>
        </w:rPr>
        <w:t xml:space="preserve">ppkt. 4.1 </w:t>
      </w:r>
      <w:r w:rsidR="00A16F99" w:rsidRPr="001C4DA5">
        <w:rPr>
          <w:rFonts w:ascii="Times New Roman" w:hAnsi="Times New Roman" w:cs="Times New Roman"/>
        </w:rPr>
        <w:t xml:space="preserve"> S</w:t>
      </w:r>
      <w:r w:rsidR="00A55205" w:rsidRPr="001C4DA5">
        <w:rPr>
          <w:rFonts w:ascii="Times New Roman" w:hAnsi="Times New Roman" w:cs="Times New Roman"/>
        </w:rPr>
        <w:t>WZ</w:t>
      </w:r>
      <w:r w:rsidR="005B7B06" w:rsidRPr="001C4DA5">
        <w:rPr>
          <w:rFonts w:ascii="Times New Roman" w:hAnsi="Times New Roman" w:cs="Times New Roman"/>
        </w:rPr>
        <w:t>.</w:t>
      </w:r>
    </w:p>
    <w:p w14:paraId="4767AECE" w14:textId="77777777" w:rsidR="00B304F1" w:rsidRPr="001C4DA5" w:rsidRDefault="009D07AC" w:rsidP="001C4DA5">
      <w:pPr>
        <w:numPr>
          <w:ilvl w:val="0"/>
          <w:numId w:val="9"/>
        </w:numPr>
        <w:suppressAutoHyphens/>
        <w:spacing w:after="0" w:line="360" w:lineRule="auto"/>
        <w:contextualSpacing/>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wykazu osób, skierowanych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155B5D" w:rsidRPr="001C4DA5">
        <w:rPr>
          <w:rFonts w:ascii="Times New Roman" w:eastAsia="Times New Roman" w:hAnsi="Times New Roman" w:cs="Times New Roman"/>
          <w:lang w:eastAsia="pl-PL"/>
        </w:rPr>
        <w:t xml:space="preserve">e do dysponowania tymi osobami - </w:t>
      </w:r>
      <w:r w:rsidRPr="001C4DA5">
        <w:rPr>
          <w:rFonts w:ascii="Times New Roman" w:hAnsi="Times New Roman" w:cs="Times New Roman"/>
        </w:rPr>
        <w:t>Oświadczenie – „Wykaz osób” zgodny z wymaganiami określonymi</w:t>
      </w:r>
      <w:r w:rsidR="00A16F99" w:rsidRPr="001C4DA5">
        <w:rPr>
          <w:rFonts w:ascii="Times New Roman" w:hAnsi="Times New Roman" w:cs="Times New Roman"/>
        </w:rPr>
        <w:t xml:space="preserve"> w art. 4 § 2 ust. 2 pkt 4</w:t>
      </w:r>
      <w:r w:rsidR="005918E0" w:rsidRPr="001C4DA5">
        <w:rPr>
          <w:rFonts w:ascii="Times New Roman" w:hAnsi="Times New Roman" w:cs="Times New Roman"/>
        </w:rPr>
        <w:t xml:space="preserve"> </w:t>
      </w:r>
      <w:r w:rsidR="003136E4" w:rsidRPr="001C4DA5">
        <w:rPr>
          <w:rFonts w:ascii="Times New Roman" w:hAnsi="Times New Roman" w:cs="Times New Roman"/>
        </w:rPr>
        <w:t xml:space="preserve">ppkt. 4.2. </w:t>
      </w:r>
      <w:r w:rsidR="00A16F99" w:rsidRPr="001C4DA5">
        <w:rPr>
          <w:rFonts w:ascii="Times New Roman" w:hAnsi="Times New Roman" w:cs="Times New Roman"/>
        </w:rPr>
        <w:t>S</w:t>
      </w:r>
      <w:r w:rsidRPr="001C4DA5">
        <w:rPr>
          <w:rFonts w:ascii="Times New Roman" w:hAnsi="Times New Roman" w:cs="Times New Roman"/>
        </w:rPr>
        <w:t xml:space="preserve">WZ. </w:t>
      </w:r>
    </w:p>
    <w:p w14:paraId="6FA9E30F" w14:textId="2B054654" w:rsidR="00B304F1" w:rsidRPr="001C4DA5" w:rsidRDefault="005B7B06" w:rsidP="001C4DA5">
      <w:pPr>
        <w:tabs>
          <w:tab w:val="left" w:pos="-2268"/>
          <w:tab w:val="left" w:pos="0"/>
        </w:tabs>
        <w:spacing w:after="0" w:line="360" w:lineRule="auto"/>
        <w:jc w:val="center"/>
        <w:rPr>
          <w:rFonts w:ascii="Times New Roman" w:eastAsia="Times New Roman" w:hAnsi="Times New Roman" w:cs="Times New Roman"/>
          <w:b/>
        </w:rPr>
      </w:pPr>
      <w:r w:rsidRPr="001C4DA5">
        <w:rPr>
          <w:rFonts w:ascii="Times New Roman" w:eastAsia="Times New Roman" w:hAnsi="Times New Roman" w:cs="Times New Roman"/>
          <w:b/>
        </w:rPr>
        <w:t>§ 6</w:t>
      </w:r>
    </w:p>
    <w:p w14:paraId="6378A890" w14:textId="77777777" w:rsidR="00B304F1" w:rsidRPr="001C4DA5" w:rsidRDefault="00B304F1" w:rsidP="001C4DA5">
      <w:pPr>
        <w:tabs>
          <w:tab w:val="left" w:pos="0"/>
        </w:tabs>
        <w:spacing w:after="0" w:line="360" w:lineRule="auto"/>
        <w:jc w:val="center"/>
        <w:rPr>
          <w:rFonts w:ascii="Times New Roman" w:eastAsia="Times New Roman" w:hAnsi="Times New Roman" w:cs="Times New Roman"/>
          <w:b/>
          <w:u w:val="single"/>
        </w:rPr>
      </w:pPr>
      <w:r w:rsidRPr="001C4DA5">
        <w:rPr>
          <w:rFonts w:ascii="Times New Roman" w:eastAsia="Times New Roman" w:hAnsi="Times New Roman" w:cs="Times New Roman"/>
          <w:b/>
          <w:u w:val="single"/>
        </w:rPr>
        <w:t>Informacje dotyczące Wykonawców wspólnie ubiegających się o udzielenie zamówienia</w:t>
      </w:r>
      <w:r w:rsidRPr="001C4DA5">
        <w:rPr>
          <w:rFonts w:ascii="Times New Roman" w:eastAsia="Times New Roman" w:hAnsi="Times New Roman" w:cs="Times New Roman"/>
          <w:b/>
          <w:u w:val="single"/>
        </w:rPr>
        <w:br/>
        <w:t>(spółki cywilne/konsorcja)</w:t>
      </w:r>
    </w:p>
    <w:p w14:paraId="26E78EBB" w14:textId="77777777" w:rsidR="00DF6183" w:rsidRPr="001C4DA5" w:rsidRDefault="00DF6183" w:rsidP="003536DB">
      <w:pPr>
        <w:numPr>
          <w:ilvl w:val="0"/>
          <w:numId w:val="49"/>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 przypadku wspólnego ubiegania się o zamówienie przez Wykonawców (w tym spółka cywilna):</w:t>
      </w:r>
    </w:p>
    <w:p w14:paraId="1C5B5D6C" w14:textId="77777777" w:rsidR="00DF6183" w:rsidRPr="001C4DA5" w:rsidRDefault="00DF6183" w:rsidP="003536DB">
      <w:pPr>
        <w:numPr>
          <w:ilvl w:val="1"/>
          <w:numId w:val="49"/>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81BC8A1" w14:textId="77777777" w:rsidR="00DF6183" w:rsidRPr="001C4DA5" w:rsidRDefault="00DF6183" w:rsidP="001C4DA5">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5CECC4DE" w14:textId="77777777" w:rsidR="00DF6183" w:rsidRPr="001C4DA5" w:rsidRDefault="00DF6183" w:rsidP="001C4DA5">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Spółka cywilna dołącza ww. pełnomocnictwo lub dokument, z którego wynika ww. pełnomocnictwo.</w:t>
      </w:r>
    </w:p>
    <w:p w14:paraId="02496693" w14:textId="77777777" w:rsidR="00DF6183" w:rsidRPr="001C4DA5" w:rsidRDefault="00DF6183" w:rsidP="001C4DA5">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Wszelka korespondencja prowadzona będzie z pełnomocnikiem.</w:t>
      </w:r>
    </w:p>
    <w:p w14:paraId="54F0B46C" w14:textId="0D07D6ED" w:rsidR="00DF6183" w:rsidRPr="001C4DA5" w:rsidRDefault="00DF6183" w:rsidP="003536DB">
      <w:pPr>
        <w:numPr>
          <w:ilvl w:val="0"/>
          <w:numId w:val="5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0CCFF8B" w14:textId="77777777" w:rsidR="005307AC" w:rsidRPr="001C4DA5" w:rsidRDefault="005307AC" w:rsidP="001C4DA5">
      <w:p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p>
    <w:p w14:paraId="314674B8" w14:textId="77777777" w:rsidR="00DF6183" w:rsidRPr="001C4DA5" w:rsidRDefault="00DF6183" w:rsidP="003536DB">
      <w:pPr>
        <w:numPr>
          <w:ilvl w:val="0"/>
          <w:numId w:val="5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76F88D62" w14:textId="77777777" w:rsidR="00DF6183" w:rsidRPr="001C4DA5" w:rsidRDefault="00DF6183" w:rsidP="003536DB">
      <w:pPr>
        <w:numPr>
          <w:ilvl w:val="0"/>
          <w:numId w:val="5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3854E0F0" w14:textId="78985695" w:rsidR="00DF6183" w:rsidRPr="001C4DA5" w:rsidRDefault="001571BB" w:rsidP="003536DB">
      <w:pPr>
        <w:numPr>
          <w:ilvl w:val="0"/>
          <w:numId w:val="5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4</w:t>
      </w:r>
      <w:r w:rsidR="00DF6183" w:rsidRPr="001C4DA5">
        <w:rPr>
          <w:rFonts w:ascii="Times New Roman" w:eastAsia="Times New Roman" w:hAnsi="Times New Roman" w:cs="Times New Roman"/>
          <w:lang w:eastAsia="pl-PL"/>
        </w:rPr>
        <w:t xml:space="preserve"> - </w:t>
      </w:r>
      <w:r w:rsidR="00DF6183" w:rsidRPr="001C4DA5">
        <w:rPr>
          <w:rFonts w:ascii="Times New Roman" w:eastAsia="Calibri" w:hAnsi="Times New Roman" w:cs="Times New Roman"/>
          <w:lang w:eastAsia="pl-PL"/>
        </w:rPr>
        <w:t>Oświadczenie, z którego wynika, które roboty budowlane wykonają poszczególni Wykonawcy</w:t>
      </w:r>
      <w:r w:rsidR="00DF6183" w:rsidRPr="001C4DA5">
        <w:rPr>
          <w:rFonts w:ascii="Times New Roman" w:eastAsia="Times New Roman" w:hAnsi="Times New Roman" w:cs="Times New Roman"/>
          <w:lang w:eastAsia="pl-PL"/>
        </w:rPr>
        <w:t xml:space="preserve"> - dotyczy wszystkich Wykonawców wspólnie ubiegających się o udzielenie zamówienia. </w:t>
      </w:r>
    </w:p>
    <w:p w14:paraId="51C0A61D" w14:textId="77777777" w:rsidR="00DF6183" w:rsidRPr="001C4DA5" w:rsidRDefault="00DF6183" w:rsidP="003536DB">
      <w:pPr>
        <w:numPr>
          <w:ilvl w:val="0"/>
          <w:numId w:val="5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Dowód wniesienia wadium </w:t>
      </w:r>
      <w:r w:rsidRPr="001C4DA5">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6B18B89" w14:textId="4C0DE522" w:rsidR="00DF6183" w:rsidRPr="00835D84" w:rsidRDefault="00DF6183" w:rsidP="003536DB">
      <w:pPr>
        <w:numPr>
          <w:ilvl w:val="0"/>
          <w:numId w:val="5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35D84">
        <w:rPr>
          <w:rFonts w:ascii="Times New Roman" w:eastAsia="Calibri" w:hAnsi="Times New Roman" w:cs="Times New Roman"/>
          <w:lang w:eastAsia="pl-PL"/>
        </w:rPr>
        <w:t>Formularz cenowy</w:t>
      </w:r>
      <w:r w:rsidR="00835D84" w:rsidRPr="00835D84">
        <w:rPr>
          <w:rFonts w:ascii="Times New Roman" w:hAnsi="Times New Roman" w:cs="Times New Roman"/>
          <w:lang w:eastAsia="ar-SA"/>
        </w:rPr>
        <w:t xml:space="preserve"> wraz z informacją dotycząca zaoferowanych materiałów/urządzeń</w:t>
      </w:r>
      <w:r w:rsidRPr="00835D84">
        <w:rPr>
          <w:rFonts w:ascii="Times New Roman" w:eastAsia="Calibri" w:hAnsi="Times New Roman" w:cs="Times New Roman"/>
          <w:lang w:eastAsia="pl-PL"/>
        </w:rPr>
        <w:t xml:space="preserve"> - </w:t>
      </w:r>
      <w:r w:rsidRPr="00835D84">
        <w:rPr>
          <w:rFonts w:ascii="Times New Roman" w:eastAsia="Times New Roman" w:hAnsi="Times New Roman" w:cs="Times New Roman"/>
          <w:lang w:eastAsia="pl-PL"/>
        </w:rPr>
        <w:t xml:space="preserve">dotyczy wszystkich Wykonawców wspólnie ubiegających się o udzielenie zamówienia. Formularz ten podpisuje pełnomocnik Wykonawców wspólnie ubiegających się o udzielenie zamówienia lub wszyscy Wykonawcy. </w:t>
      </w:r>
    </w:p>
    <w:p w14:paraId="168D1782" w14:textId="77777777" w:rsidR="00835D84" w:rsidRDefault="005307AC" w:rsidP="003536DB">
      <w:pPr>
        <w:numPr>
          <w:ilvl w:val="0"/>
          <w:numId w:val="5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„Oświadczenie – Wykaz osób” dotyczy wszystkich Wykonawców wspólnie ubiegających się o udzielenie zamówienia. Formularz ten podpisuje pełnomocnik Wykonawców wspólnie ubiegających się o udzielenie zamówienia lub wszyscy Wykonawcy.</w:t>
      </w:r>
    </w:p>
    <w:p w14:paraId="52FFE659" w14:textId="1ADB6A6B" w:rsidR="005307AC" w:rsidRPr="00835D84" w:rsidRDefault="00835D84" w:rsidP="003536DB">
      <w:pPr>
        <w:numPr>
          <w:ilvl w:val="0"/>
          <w:numId w:val="5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r w:rsidR="005307AC" w:rsidRPr="00835D84">
        <w:rPr>
          <w:rFonts w:ascii="Times New Roman" w:eastAsia="Times New Roman" w:hAnsi="Times New Roman" w:cs="Times New Roman"/>
          <w:lang w:eastAsia="pl-PL"/>
        </w:rPr>
        <w:t xml:space="preserve"> </w:t>
      </w:r>
    </w:p>
    <w:p w14:paraId="44430147" w14:textId="77777777" w:rsidR="00DF6183" w:rsidRPr="001C4DA5" w:rsidRDefault="00DF6183" w:rsidP="003536DB">
      <w:pPr>
        <w:numPr>
          <w:ilvl w:val="0"/>
          <w:numId w:val="51"/>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Wykonawcy występujący wspólnie ponoszą solidarną odpowiedzialność za niewykonanie lub nienależyte wykonanie zamówienia.</w:t>
      </w:r>
    </w:p>
    <w:p w14:paraId="5994D9F5" w14:textId="77777777" w:rsidR="00DF6183" w:rsidRPr="001C4DA5" w:rsidRDefault="00DF6183" w:rsidP="003536DB">
      <w:pPr>
        <w:numPr>
          <w:ilvl w:val="0"/>
          <w:numId w:val="5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E7A6BB0" w14:textId="77777777" w:rsidR="00DF6183" w:rsidRPr="001C4DA5" w:rsidRDefault="00DF6183" w:rsidP="003536DB">
      <w:pPr>
        <w:numPr>
          <w:ilvl w:val="0"/>
          <w:numId w:val="5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7982170D" w14:textId="77777777" w:rsidR="00DF6183" w:rsidRPr="001C4DA5" w:rsidRDefault="00DF6183" w:rsidP="003536DB">
      <w:pPr>
        <w:numPr>
          <w:ilvl w:val="0"/>
          <w:numId w:val="5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0EBB3EF1" w14:textId="77777777" w:rsidR="00DF6183" w:rsidRPr="001C4DA5" w:rsidRDefault="00DF6183" w:rsidP="003536DB">
      <w:pPr>
        <w:numPr>
          <w:ilvl w:val="0"/>
          <w:numId w:val="51"/>
        </w:numPr>
        <w:suppressAutoHyphens/>
        <w:overflowPunct w:val="0"/>
        <w:autoSpaceDE w:val="0"/>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Wszystkie podmioty składające wspólną ofertę będą odpowiedzialne na zasadach określonych w Kodeksie cywilnym.</w:t>
      </w:r>
    </w:p>
    <w:p w14:paraId="406A68B6" w14:textId="77777777" w:rsidR="00DF6183" w:rsidRPr="001C4DA5" w:rsidRDefault="00DF6183"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6</w:t>
      </w:r>
    </w:p>
    <w:p w14:paraId="4D3FDAB2" w14:textId="77777777" w:rsidR="00DF6183" w:rsidRPr="001C4DA5" w:rsidRDefault="00DF6183" w:rsidP="001C4DA5">
      <w:pPr>
        <w:tabs>
          <w:tab w:val="left" w:pos="0"/>
        </w:tabs>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KOMUNIKOWANIE SIĘ ZAMAWIAJĄCEGO Z WYKONAWCAMI</w:t>
      </w:r>
    </w:p>
    <w:p w14:paraId="25B5AA91" w14:textId="77777777" w:rsidR="00DF6183" w:rsidRPr="001C4DA5" w:rsidRDefault="00DF6183" w:rsidP="001C4DA5">
      <w:pPr>
        <w:tabs>
          <w:tab w:val="left" w:pos="0"/>
        </w:tabs>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1</w:t>
      </w:r>
    </w:p>
    <w:p w14:paraId="455D5697" w14:textId="77777777" w:rsidR="00DF6183" w:rsidRPr="001C4DA5" w:rsidRDefault="00DF6183" w:rsidP="001C4DA5">
      <w:pPr>
        <w:tabs>
          <w:tab w:val="left" w:pos="0"/>
          <w:tab w:val="left" w:pos="720"/>
        </w:tabs>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Forma komunikowania się – informacje ogólne</w:t>
      </w:r>
    </w:p>
    <w:p w14:paraId="28CFB77F" w14:textId="77777777" w:rsidR="00DF6183" w:rsidRPr="001C4DA5" w:rsidRDefault="00DF6183" w:rsidP="003536DB">
      <w:pPr>
        <w:numPr>
          <w:ilvl w:val="0"/>
          <w:numId w:val="5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 postępowaniu o udzielenie zamówienia komunikacja między Zamawiającym a Wykonawcami odbywa się:</w:t>
      </w:r>
    </w:p>
    <w:p w14:paraId="43BF5868" w14:textId="77777777" w:rsidR="00DF6183" w:rsidRPr="001C4DA5" w:rsidRDefault="00DF6183" w:rsidP="003536DB">
      <w:pPr>
        <w:numPr>
          <w:ilvl w:val="0"/>
          <w:numId w:val="54"/>
        </w:numPr>
        <w:tabs>
          <w:tab w:val="left" w:pos="0"/>
          <w:tab w:val="left" w:pos="284"/>
        </w:tabs>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przy użyciu miniPortalu, który dostępny jest pod adresem: </w:t>
      </w:r>
      <w:hyperlink r:id="rId11" w:history="1">
        <w:r w:rsidRPr="001C4DA5">
          <w:rPr>
            <w:rFonts w:ascii="Times New Roman" w:eastAsia="Times New Roman" w:hAnsi="Times New Roman" w:cs="Times New Roman"/>
            <w:color w:val="0563C1" w:themeColor="hyperlink"/>
            <w:u w:val="single"/>
            <w:lang w:eastAsia="pl-PL"/>
          </w:rPr>
          <w:t>https://miniportal.uzp.gov.pl/</w:t>
        </w:r>
      </w:hyperlink>
      <w:r w:rsidRPr="001C4DA5">
        <w:rPr>
          <w:rFonts w:ascii="Times New Roman" w:eastAsia="Times New Roman" w:hAnsi="Times New Roman" w:cs="Times New Roman"/>
          <w:lang w:eastAsia="pl-PL"/>
        </w:rPr>
        <w:t xml:space="preserve"> oraz ePUAPu, dostępnego pod adresem: </w:t>
      </w:r>
      <w:hyperlink r:id="rId12" w:history="1">
        <w:r w:rsidRPr="001C4DA5">
          <w:rPr>
            <w:rFonts w:ascii="Times New Roman" w:eastAsia="Times New Roman" w:hAnsi="Times New Roman" w:cs="Times New Roman"/>
            <w:color w:val="0563C1" w:themeColor="hyperlink"/>
            <w:u w:val="single"/>
            <w:lang w:eastAsia="pl-PL"/>
          </w:rPr>
          <w:t>https://epuap.gov.pl/wps/portal</w:t>
        </w:r>
      </w:hyperlink>
      <w:r w:rsidRPr="001C4DA5">
        <w:rPr>
          <w:rFonts w:ascii="Times New Roman" w:eastAsia="Times New Roman" w:hAnsi="Times New Roman" w:cs="Times New Roman"/>
          <w:lang w:eastAsia="pl-PL"/>
        </w:rPr>
        <w:t>,</w:t>
      </w:r>
      <w:r w:rsidRPr="001C4DA5">
        <w:rPr>
          <w:rFonts w:ascii="Times New Roman" w:eastAsia="Times New Roman" w:hAnsi="Times New Roman" w:cs="Times New Roman"/>
          <w:lang w:eastAsia="pl-PL"/>
        </w:rPr>
        <w:br/>
      </w:r>
      <w:r w:rsidRPr="001C4DA5">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1EAF5C62" w14:textId="7F7B0AE9" w:rsidR="00DF6183" w:rsidRPr="001C4DA5" w:rsidRDefault="00DF6183" w:rsidP="003536DB">
      <w:pPr>
        <w:numPr>
          <w:ilvl w:val="0"/>
          <w:numId w:val="54"/>
        </w:numPr>
        <w:tabs>
          <w:tab w:val="left" w:pos="0"/>
          <w:tab w:val="left" w:pos="284"/>
        </w:tabs>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 za pomocą poczty elektronicznej: </w:t>
      </w:r>
      <w:hyperlink r:id="rId13" w:history="1">
        <w:r w:rsidR="0097295C" w:rsidRPr="001C4DA5">
          <w:rPr>
            <w:rStyle w:val="Hipercze"/>
            <w:rFonts w:eastAsia="Times New Roman"/>
            <w:lang w:eastAsia="pl-PL"/>
          </w:rPr>
          <w:t>agnieszka.zawistowska@adm.uw.edu.pl</w:t>
        </w:r>
      </w:hyperlink>
      <w:r w:rsidRPr="001C4DA5">
        <w:rPr>
          <w:rFonts w:ascii="Times New Roman" w:eastAsia="Times New Roman" w:hAnsi="Times New Roman" w:cs="Times New Roman"/>
          <w:lang w:eastAsia="pl-PL"/>
        </w:rPr>
        <w:t xml:space="preserve"> oraz </w:t>
      </w:r>
      <w:hyperlink r:id="rId14" w:history="1">
        <w:r w:rsidRPr="001C4DA5">
          <w:rPr>
            <w:rFonts w:ascii="Times New Roman" w:eastAsia="Times New Roman" w:hAnsi="Times New Roman" w:cs="Times New Roman"/>
            <w:color w:val="0563C1" w:themeColor="hyperlink"/>
            <w:u w:val="single"/>
            <w:lang w:eastAsia="pl-PL"/>
          </w:rPr>
          <w:t>dzp@adm.uw.edu.pl</w:t>
        </w:r>
      </w:hyperlink>
    </w:p>
    <w:p w14:paraId="4877E3D5" w14:textId="77777777" w:rsidR="00DF6183" w:rsidRPr="001C4DA5" w:rsidRDefault="00DF6183" w:rsidP="003536DB">
      <w:pPr>
        <w:numPr>
          <w:ilvl w:val="0"/>
          <w:numId w:val="5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3A6C401D" w14:textId="77777777" w:rsidR="00DF6183" w:rsidRPr="001C4DA5" w:rsidRDefault="00DF6183" w:rsidP="003536DB">
      <w:pPr>
        <w:numPr>
          <w:ilvl w:val="0"/>
          <w:numId w:val="5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65E47B4A" w14:textId="77777777" w:rsidR="00DF6183" w:rsidRPr="001C4DA5" w:rsidRDefault="00DF6183" w:rsidP="003536DB">
      <w:pPr>
        <w:numPr>
          <w:ilvl w:val="0"/>
          <w:numId w:val="5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095AAF29" w14:textId="77777777" w:rsidR="00DF6183" w:rsidRPr="001C4DA5" w:rsidRDefault="00DF6183" w:rsidP="003536DB">
      <w:pPr>
        <w:numPr>
          <w:ilvl w:val="0"/>
          <w:numId w:val="5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76FE733C" w14:textId="77777777" w:rsidR="00DF6183" w:rsidRPr="001C4DA5" w:rsidRDefault="00DF6183" w:rsidP="003536DB">
      <w:pPr>
        <w:numPr>
          <w:ilvl w:val="0"/>
          <w:numId w:val="5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1C4DA5">
        <w:rPr>
          <w:rFonts w:ascii="Times New Roman" w:eastAsia="Times New Roman" w:hAnsi="Times New Roman" w:cs="Times New Roman"/>
          <w:lang w:eastAsia="pl-PL"/>
        </w:rPr>
        <w:t xml:space="preserve">Identyfikator postępowania dostępny jest na „Liście wszystkich postępowań” na miniPortalu: </w:t>
      </w:r>
      <w:hyperlink r:id="rId15" w:history="1">
        <w:r w:rsidRPr="001C4DA5">
          <w:rPr>
            <w:rFonts w:ascii="Times New Roman" w:eastAsia="Times New Roman" w:hAnsi="Times New Roman" w:cs="Times New Roman"/>
            <w:color w:val="0563C1" w:themeColor="hyperlink"/>
            <w:u w:val="single"/>
            <w:lang w:eastAsia="pl-PL"/>
          </w:rPr>
          <w:t>https://miniportal.uzp.gov.pl/Postepowania</w:t>
        </w:r>
      </w:hyperlink>
      <w:r w:rsidRPr="001C4DA5">
        <w:rPr>
          <w:rFonts w:ascii="Times New Roman" w:eastAsia="Times New Roman" w:hAnsi="Times New Roman" w:cs="Times New Roman"/>
          <w:color w:val="FF0000"/>
          <w:lang w:eastAsia="pl-PL"/>
        </w:rPr>
        <w:t xml:space="preserve"> </w:t>
      </w:r>
      <w:r w:rsidRPr="001C4DA5">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1A97BF9B" w14:textId="77777777" w:rsidR="00DF6183" w:rsidRPr="001C4DA5" w:rsidRDefault="00DF6183" w:rsidP="001C4DA5">
      <w:pPr>
        <w:overflowPunct w:val="0"/>
        <w:autoSpaceDE w:val="0"/>
        <w:autoSpaceDN w:val="0"/>
        <w:spacing w:after="0" w:line="360" w:lineRule="auto"/>
        <w:jc w:val="center"/>
        <w:rPr>
          <w:rFonts w:ascii="Times New Roman" w:eastAsia="Calibri" w:hAnsi="Times New Roman" w:cs="Times New Roman"/>
          <w:b/>
          <w:bCs/>
          <w:lang w:eastAsia="pl-PL"/>
        </w:rPr>
      </w:pPr>
      <w:r w:rsidRPr="001C4DA5">
        <w:rPr>
          <w:rFonts w:ascii="Times New Roman" w:eastAsia="Calibri" w:hAnsi="Times New Roman" w:cs="Times New Roman"/>
          <w:b/>
          <w:bCs/>
          <w:lang w:eastAsia="pl-PL"/>
        </w:rPr>
        <w:t>§ 2</w:t>
      </w:r>
    </w:p>
    <w:p w14:paraId="4A9E6C0F" w14:textId="77777777" w:rsidR="00DF6183" w:rsidRPr="001C4DA5" w:rsidRDefault="00DF6183" w:rsidP="001C4DA5">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1C4DA5">
        <w:rPr>
          <w:rFonts w:ascii="Times New Roman" w:eastAsia="Calibri" w:hAnsi="Times New Roman" w:cs="Times New Roman"/>
          <w:b/>
          <w:u w:val="single"/>
          <w:lang w:eastAsia="pl-PL"/>
        </w:rPr>
        <w:t>Sposób</w:t>
      </w:r>
      <w:r w:rsidRPr="001C4DA5">
        <w:rPr>
          <w:rFonts w:ascii="Times New Roman" w:eastAsia="Calibri" w:hAnsi="Times New Roman" w:cs="Times New Roman"/>
          <w:b/>
          <w:spacing w:val="-9"/>
          <w:u w:val="single"/>
          <w:lang w:eastAsia="pl-PL"/>
        </w:rPr>
        <w:t xml:space="preserve"> </w:t>
      </w:r>
      <w:r w:rsidRPr="001C4DA5">
        <w:rPr>
          <w:rFonts w:ascii="Times New Roman" w:eastAsia="Calibri" w:hAnsi="Times New Roman" w:cs="Times New Roman"/>
          <w:b/>
          <w:u w:val="single"/>
          <w:lang w:eastAsia="pl-PL"/>
        </w:rPr>
        <w:t>komunik</w:t>
      </w:r>
      <w:r w:rsidRPr="001C4DA5">
        <w:rPr>
          <w:rFonts w:ascii="Times New Roman" w:eastAsia="Calibri" w:hAnsi="Times New Roman" w:cs="Times New Roman"/>
          <w:b/>
          <w:spacing w:val="-1"/>
          <w:u w:val="single"/>
          <w:lang w:eastAsia="pl-PL"/>
        </w:rPr>
        <w:t>owa</w:t>
      </w:r>
      <w:r w:rsidRPr="001C4DA5">
        <w:rPr>
          <w:rFonts w:ascii="Times New Roman" w:eastAsia="Calibri" w:hAnsi="Times New Roman" w:cs="Times New Roman"/>
          <w:b/>
          <w:spacing w:val="-50"/>
          <w:u w:val="single"/>
          <w:lang w:eastAsia="pl-PL"/>
        </w:rPr>
        <w:t xml:space="preserve"> </w:t>
      </w:r>
      <w:r w:rsidRPr="001C4DA5">
        <w:rPr>
          <w:rFonts w:ascii="Times New Roman" w:eastAsia="Calibri" w:hAnsi="Times New Roman" w:cs="Times New Roman"/>
          <w:b/>
          <w:u w:val="single"/>
          <w:lang w:eastAsia="pl-PL"/>
        </w:rPr>
        <w:t>nia</w:t>
      </w:r>
      <w:r w:rsidRPr="001C4DA5">
        <w:rPr>
          <w:rFonts w:ascii="Times New Roman" w:eastAsia="Calibri" w:hAnsi="Times New Roman" w:cs="Times New Roman"/>
          <w:b/>
          <w:spacing w:val="-8"/>
          <w:u w:val="single"/>
          <w:lang w:eastAsia="pl-PL"/>
        </w:rPr>
        <w:t xml:space="preserve"> </w:t>
      </w:r>
      <w:r w:rsidRPr="001C4DA5">
        <w:rPr>
          <w:rFonts w:ascii="Times New Roman" w:eastAsia="Calibri" w:hAnsi="Times New Roman" w:cs="Times New Roman"/>
          <w:b/>
          <w:spacing w:val="-1"/>
          <w:u w:val="single"/>
          <w:lang w:eastAsia="pl-PL"/>
        </w:rPr>
        <w:t>się</w:t>
      </w:r>
      <w:r w:rsidRPr="001C4DA5">
        <w:rPr>
          <w:rFonts w:ascii="Times New Roman" w:eastAsia="Calibri" w:hAnsi="Times New Roman" w:cs="Times New Roman"/>
          <w:b/>
          <w:spacing w:val="-8"/>
          <w:u w:val="single"/>
          <w:lang w:eastAsia="pl-PL"/>
        </w:rPr>
        <w:t xml:space="preserve"> </w:t>
      </w:r>
      <w:r w:rsidRPr="001C4DA5">
        <w:rPr>
          <w:rFonts w:ascii="Times New Roman" w:eastAsia="Calibri" w:hAnsi="Times New Roman" w:cs="Times New Roman"/>
          <w:b/>
          <w:spacing w:val="-1"/>
          <w:u w:val="single"/>
          <w:lang w:eastAsia="pl-PL"/>
        </w:rPr>
        <w:t>Za</w:t>
      </w:r>
      <w:r w:rsidRPr="001C4DA5">
        <w:rPr>
          <w:rFonts w:ascii="Times New Roman" w:eastAsia="Calibri" w:hAnsi="Times New Roman" w:cs="Times New Roman"/>
          <w:b/>
          <w:spacing w:val="-50"/>
          <w:u w:val="single"/>
          <w:lang w:eastAsia="pl-PL"/>
        </w:rPr>
        <w:t xml:space="preserve"> </w:t>
      </w:r>
      <w:r w:rsidRPr="001C4DA5">
        <w:rPr>
          <w:rFonts w:ascii="Times New Roman" w:eastAsia="Calibri" w:hAnsi="Times New Roman" w:cs="Times New Roman"/>
          <w:b/>
          <w:u w:val="single"/>
          <w:lang w:eastAsia="pl-PL"/>
        </w:rPr>
        <w:t>ma</w:t>
      </w:r>
      <w:r w:rsidRPr="001C4DA5">
        <w:rPr>
          <w:rFonts w:ascii="Times New Roman" w:eastAsia="Calibri" w:hAnsi="Times New Roman" w:cs="Times New Roman"/>
          <w:b/>
          <w:spacing w:val="-50"/>
          <w:u w:val="single"/>
          <w:lang w:eastAsia="pl-PL"/>
        </w:rPr>
        <w:t xml:space="preserve"> </w:t>
      </w:r>
      <w:r w:rsidRPr="001C4DA5">
        <w:rPr>
          <w:rFonts w:ascii="Times New Roman" w:eastAsia="Calibri" w:hAnsi="Times New Roman" w:cs="Times New Roman"/>
          <w:b/>
          <w:u w:val="single"/>
          <w:lang w:eastAsia="pl-PL"/>
        </w:rPr>
        <w:t>wia</w:t>
      </w:r>
      <w:r w:rsidRPr="001C4DA5">
        <w:rPr>
          <w:rFonts w:ascii="Times New Roman" w:eastAsia="Calibri" w:hAnsi="Times New Roman" w:cs="Times New Roman"/>
          <w:b/>
          <w:spacing w:val="-49"/>
          <w:u w:val="single"/>
          <w:lang w:eastAsia="pl-PL"/>
        </w:rPr>
        <w:t xml:space="preserve"> </w:t>
      </w:r>
      <w:r w:rsidRPr="001C4DA5">
        <w:rPr>
          <w:rFonts w:ascii="Times New Roman" w:eastAsia="Calibri" w:hAnsi="Times New Roman" w:cs="Times New Roman"/>
          <w:b/>
          <w:u w:val="single"/>
          <w:lang w:eastAsia="pl-PL"/>
        </w:rPr>
        <w:t>ją</w:t>
      </w:r>
      <w:r w:rsidRPr="001C4DA5">
        <w:rPr>
          <w:rFonts w:ascii="Times New Roman" w:eastAsia="Calibri" w:hAnsi="Times New Roman" w:cs="Times New Roman"/>
          <w:b/>
          <w:spacing w:val="-50"/>
          <w:u w:val="single"/>
          <w:lang w:eastAsia="pl-PL"/>
        </w:rPr>
        <w:t xml:space="preserve"> </w:t>
      </w:r>
      <w:r w:rsidRPr="001C4DA5">
        <w:rPr>
          <w:rFonts w:ascii="Times New Roman" w:eastAsia="Calibri" w:hAnsi="Times New Roman" w:cs="Times New Roman"/>
          <w:b/>
          <w:spacing w:val="-1"/>
          <w:u w:val="single"/>
          <w:lang w:eastAsia="pl-PL"/>
        </w:rPr>
        <w:t>ce</w:t>
      </w:r>
      <w:r w:rsidRPr="001C4DA5">
        <w:rPr>
          <w:rFonts w:ascii="Times New Roman" w:eastAsia="Calibri" w:hAnsi="Times New Roman" w:cs="Times New Roman"/>
          <w:b/>
          <w:spacing w:val="-49"/>
          <w:u w:val="single"/>
          <w:lang w:eastAsia="pl-PL"/>
        </w:rPr>
        <w:t xml:space="preserve"> </w:t>
      </w:r>
      <w:r w:rsidRPr="001C4DA5">
        <w:rPr>
          <w:rFonts w:ascii="Times New Roman" w:eastAsia="Calibri" w:hAnsi="Times New Roman" w:cs="Times New Roman"/>
          <w:b/>
          <w:u w:val="single"/>
          <w:lang w:eastAsia="pl-PL"/>
        </w:rPr>
        <w:t>go</w:t>
      </w:r>
      <w:r w:rsidRPr="001C4DA5">
        <w:rPr>
          <w:rFonts w:ascii="Times New Roman" w:eastAsia="Calibri" w:hAnsi="Times New Roman" w:cs="Times New Roman"/>
          <w:b/>
          <w:spacing w:val="-10"/>
          <w:u w:val="single"/>
          <w:lang w:eastAsia="pl-PL"/>
        </w:rPr>
        <w:t xml:space="preserve"> </w:t>
      </w:r>
      <w:r w:rsidRPr="001C4DA5">
        <w:rPr>
          <w:rFonts w:ascii="Times New Roman" w:eastAsia="Calibri" w:hAnsi="Times New Roman" w:cs="Times New Roman"/>
          <w:b/>
          <w:u w:val="single"/>
          <w:lang w:eastAsia="pl-PL"/>
        </w:rPr>
        <w:t>z</w:t>
      </w:r>
      <w:r w:rsidRPr="001C4DA5">
        <w:rPr>
          <w:rFonts w:ascii="Times New Roman" w:eastAsia="Calibri" w:hAnsi="Times New Roman" w:cs="Times New Roman"/>
          <w:b/>
          <w:spacing w:val="-8"/>
          <w:u w:val="single"/>
          <w:lang w:eastAsia="pl-PL"/>
        </w:rPr>
        <w:t xml:space="preserve"> </w:t>
      </w:r>
      <w:r w:rsidRPr="001C4DA5">
        <w:rPr>
          <w:rFonts w:ascii="Times New Roman" w:eastAsia="Calibri" w:hAnsi="Times New Roman" w:cs="Times New Roman"/>
          <w:b/>
          <w:spacing w:val="-1"/>
          <w:u w:val="single"/>
          <w:lang w:eastAsia="pl-PL"/>
        </w:rPr>
        <w:t>Wyk</w:t>
      </w:r>
      <w:r w:rsidRPr="001C4DA5">
        <w:rPr>
          <w:rFonts w:ascii="Times New Roman" w:eastAsia="Calibri" w:hAnsi="Times New Roman" w:cs="Times New Roman"/>
          <w:b/>
          <w:u w:val="single"/>
          <w:lang w:eastAsia="pl-PL"/>
        </w:rPr>
        <w:t>ona</w:t>
      </w:r>
      <w:r w:rsidRPr="001C4DA5">
        <w:rPr>
          <w:rFonts w:ascii="Times New Roman" w:eastAsia="Calibri" w:hAnsi="Times New Roman" w:cs="Times New Roman"/>
          <w:b/>
          <w:spacing w:val="-50"/>
          <w:u w:val="single"/>
          <w:lang w:eastAsia="pl-PL"/>
        </w:rPr>
        <w:t xml:space="preserve"> </w:t>
      </w:r>
      <w:r w:rsidRPr="001C4DA5">
        <w:rPr>
          <w:rFonts w:ascii="Times New Roman" w:eastAsia="Calibri" w:hAnsi="Times New Roman" w:cs="Times New Roman"/>
          <w:b/>
          <w:u w:val="single"/>
          <w:lang w:eastAsia="pl-PL"/>
        </w:rPr>
        <w:t>wca</w:t>
      </w:r>
      <w:r w:rsidRPr="001C4DA5">
        <w:rPr>
          <w:rFonts w:ascii="Times New Roman" w:eastAsia="Calibri" w:hAnsi="Times New Roman" w:cs="Times New Roman"/>
          <w:b/>
          <w:spacing w:val="-50"/>
          <w:u w:val="single"/>
          <w:lang w:eastAsia="pl-PL"/>
        </w:rPr>
        <w:t xml:space="preserve"> </w:t>
      </w:r>
      <w:r w:rsidRPr="001C4DA5">
        <w:rPr>
          <w:rFonts w:ascii="Times New Roman" w:eastAsia="Calibri" w:hAnsi="Times New Roman" w:cs="Times New Roman"/>
          <w:b/>
          <w:u w:val="single"/>
          <w:lang w:eastAsia="pl-PL"/>
        </w:rPr>
        <w:t>mi</w:t>
      </w:r>
      <w:r w:rsidRPr="001C4DA5">
        <w:rPr>
          <w:rFonts w:ascii="Times New Roman" w:eastAsia="Calibri" w:hAnsi="Times New Roman" w:cs="Times New Roman"/>
          <w:b/>
          <w:spacing w:val="-8"/>
          <w:u w:val="single"/>
          <w:lang w:eastAsia="pl-PL"/>
        </w:rPr>
        <w:t xml:space="preserve"> </w:t>
      </w:r>
      <w:r w:rsidRPr="001C4DA5">
        <w:rPr>
          <w:rFonts w:ascii="Times New Roman" w:eastAsia="Calibri" w:hAnsi="Times New Roman" w:cs="Times New Roman"/>
          <w:b/>
          <w:u w:val="single"/>
          <w:lang w:eastAsia="pl-PL"/>
        </w:rPr>
        <w:t>(nie</w:t>
      </w:r>
      <w:r w:rsidRPr="001C4DA5">
        <w:rPr>
          <w:rFonts w:ascii="Times New Roman" w:eastAsia="Calibri" w:hAnsi="Times New Roman" w:cs="Times New Roman"/>
          <w:b/>
          <w:spacing w:val="-10"/>
          <w:u w:val="single"/>
          <w:lang w:eastAsia="pl-PL"/>
        </w:rPr>
        <w:t xml:space="preserve"> </w:t>
      </w:r>
      <w:r w:rsidRPr="001C4DA5">
        <w:rPr>
          <w:rFonts w:ascii="Times New Roman" w:eastAsia="Calibri" w:hAnsi="Times New Roman" w:cs="Times New Roman"/>
          <w:b/>
          <w:u w:val="single"/>
          <w:lang w:eastAsia="pl-PL"/>
        </w:rPr>
        <w:t>dotycz</w:t>
      </w:r>
      <w:r w:rsidRPr="001C4DA5">
        <w:rPr>
          <w:rFonts w:ascii="Times New Roman" w:eastAsia="Calibri" w:hAnsi="Times New Roman" w:cs="Times New Roman"/>
          <w:b/>
          <w:spacing w:val="-49"/>
          <w:u w:val="single"/>
          <w:lang w:eastAsia="pl-PL"/>
        </w:rPr>
        <w:t xml:space="preserve"> </w:t>
      </w:r>
      <w:r w:rsidRPr="001C4DA5">
        <w:rPr>
          <w:rFonts w:ascii="Times New Roman" w:eastAsia="Calibri" w:hAnsi="Times New Roman" w:cs="Times New Roman"/>
          <w:b/>
          <w:u w:val="single"/>
          <w:lang w:eastAsia="pl-PL"/>
        </w:rPr>
        <w:t>y</w:t>
      </w:r>
      <w:r w:rsidRPr="001C4DA5">
        <w:rPr>
          <w:rFonts w:ascii="Times New Roman" w:eastAsia="Calibri" w:hAnsi="Times New Roman" w:cs="Times New Roman"/>
          <w:b/>
          <w:spacing w:val="-9"/>
          <w:u w:val="single"/>
          <w:lang w:eastAsia="pl-PL"/>
        </w:rPr>
        <w:t xml:space="preserve"> </w:t>
      </w:r>
      <w:r w:rsidRPr="001C4DA5">
        <w:rPr>
          <w:rFonts w:ascii="Times New Roman" w:eastAsia="Calibri" w:hAnsi="Times New Roman" w:cs="Times New Roman"/>
          <w:b/>
          <w:u w:val="single"/>
          <w:lang w:eastAsia="pl-PL"/>
        </w:rPr>
        <w:t>skła</w:t>
      </w:r>
      <w:r w:rsidRPr="001C4DA5">
        <w:rPr>
          <w:rFonts w:ascii="Times New Roman" w:eastAsia="Calibri" w:hAnsi="Times New Roman" w:cs="Times New Roman"/>
          <w:b/>
          <w:spacing w:val="-50"/>
          <w:u w:val="single"/>
          <w:lang w:eastAsia="pl-PL"/>
        </w:rPr>
        <w:t xml:space="preserve"> </w:t>
      </w:r>
      <w:r w:rsidRPr="001C4DA5">
        <w:rPr>
          <w:rFonts w:ascii="Times New Roman" w:eastAsia="Calibri" w:hAnsi="Times New Roman" w:cs="Times New Roman"/>
          <w:b/>
          <w:spacing w:val="-1"/>
          <w:u w:val="single"/>
          <w:lang w:eastAsia="pl-PL"/>
        </w:rPr>
        <w:t>da</w:t>
      </w:r>
      <w:r w:rsidRPr="001C4DA5">
        <w:rPr>
          <w:rFonts w:ascii="Times New Roman" w:eastAsia="Calibri" w:hAnsi="Times New Roman" w:cs="Times New Roman"/>
          <w:b/>
          <w:spacing w:val="-49"/>
          <w:u w:val="single"/>
          <w:lang w:eastAsia="pl-PL"/>
        </w:rPr>
        <w:t xml:space="preserve"> </w:t>
      </w:r>
      <w:r w:rsidRPr="001C4DA5">
        <w:rPr>
          <w:rFonts w:ascii="Times New Roman" w:eastAsia="Calibri" w:hAnsi="Times New Roman" w:cs="Times New Roman"/>
          <w:b/>
          <w:u w:val="single"/>
          <w:lang w:eastAsia="pl-PL"/>
        </w:rPr>
        <w:t>nia</w:t>
      </w:r>
      <w:r w:rsidRPr="001C4DA5">
        <w:rPr>
          <w:rFonts w:ascii="Times New Roman" w:eastAsia="Calibri" w:hAnsi="Times New Roman" w:cs="Times New Roman"/>
          <w:b/>
          <w:spacing w:val="-8"/>
          <w:u w:val="single"/>
          <w:lang w:eastAsia="pl-PL"/>
        </w:rPr>
        <w:t xml:space="preserve"> </w:t>
      </w:r>
      <w:r w:rsidRPr="001C4DA5">
        <w:rPr>
          <w:rFonts w:ascii="Times New Roman" w:eastAsia="Calibri" w:hAnsi="Times New Roman" w:cs="Times New Roman"/>
          <w:b/>
          <w:spacing w:val="-1"/>
          <w:u w:val="single"/>
          <w:lang w:eastAsia="pl-PL"/>
        </w:rPr>
        <w:t>ofe</w:t>
      </w:r>
      <w:r w:rsidRPr="001C4DA5">
        <w:rPr>
          <w:rFonts w:ascii="Times New Roman" w:eastAsia="Calibri" w:hAnsi="Times New Roman" w:cs="Times New Roman"/>
          <w:b/>
          <w:spacing w:val="-50"/>
          <w:u w:val="single"/>
          <w:lang w:eastAsia="pl-PL"/>
        </w:rPr>
        <w:t xml:space="preserve"> </w:t>
      </w:r>
      <w:r w:rsidRPr="001C4DA5">
        <w:rPr>
          <w:rFonts w:ascii="Times New Roman" w:eastAsia="Calibri" w:hAnsi="Times New Roman" w:cs="Times New Roman"/>
          <w:b/>
          <w:spacing w:val="-1"/>
          <w:u w:val="single"/>
          <w:lang w:eastAsia="pl-PL"/>
        </w:rPr>
        <w:t>rt</w:t>
      </w:r>
      <w:r w:rsidRPr="001C4DA5">
        <w:rPr>
          <w:rFonts w:ascii="Times New Roman" w:eastAsia="Calibri" w:hAnsi="Times New Roman" w:cs="Times New Roman"/>
          <w:b/>
          <w:u w:val="single"/>
          <w:lang w:eastAsia="pl-PL"/>
        </w:rPr>
        <w:t>):</w:t>
      </w:r>
      <w:r w:rsidRPr="001C4DA5">
        <w:rPr>
          <w:rFonts w:ascii="Times New Roman" w:eastAsia="Calibri" w:hAnsi="Times New Roman" w:cs="Times New Roman"/>
          <w:b/>
          <w:spacing w:val="5"/>
          <w:w w:val="99"/>
          <w:u w:val="single"/>
          <w:lang w:eastAsia="pl-PL"/>
        </w:rPr>
        <w:t xml:space="preserve"> </w:t>
      </w:r>
    </w:p>
    <w:p w14:paraId="3AA4519E" w14:textId="77777777" w:rsidR="00DF6183" w:rsidRPr="001C4DA5" w:rsidRDefault="00DF6183" w:rsidP="003536DB">
      <w:pPr>
        <w:numPr>
          <w:ilvl w:val="0"/>
          <w:numId w:val="56"/>
        </w:numPr>
        <w:tabs>
          <w:tab w:val="left" w:pos="0"/>
          <w:tab w:val="left" w:pos="284"/>
        </w:tabs>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4CDBEFE4" w14:textId="77777777" w:rsidR="00DF6183" w:rsidRPr="001C4DA5" w:rsidRDefault="00DF6183" w:rsidP="003536DB">
      <w:pPr>
        <w:numPr>
          <w:ilvl w:val="0"/>
          <w:numId w:val="5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2C8EE156" w14:textId="186D54EC" w:rsidR="00DF6183" w:rsidRPr="001C4DA5" w:rsidRDefault="00DF6183" w:rsidP="003536DB">
      <w:pPr>
        <w:numPr>
          <w:ilvl w:val="0"/>
          <w:numId w:val="5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w:t>
      </w:r>
      <w:r w:rsidR="00835D84">
        <w:rPr>
          <w:rFonts w:ascii="Times New Roman" w:eastAsia="Times New Roman" w:hAnsi="Times New Roman" w:cs="Times New Roman"/>
          <w:lang w:eastAsia="pl-PL"/>
        </w:rPr>
        <w:t xml:space="preserve"> </w:t>
      </w:r>
      <w:r w:rsidRPr="001C4DA5">
        <w:rPr>
          <w:rFonts w:ascii="Times New Roman" w:eastAsia="Times New Roman" w:hAnsi="Times New Roman" w:cs="Times New Roman"/>
          <w:lang w:eastAsia="pl-PL"/>
        </w:rPr>
        <w:t>3 ust. 1 adres email.</w:t>
      </w:r>
    </w:p>
    <w:p w14:paraId="00675C1D" w14:textId="77777777" w:rsidR="00DF6183" w:rsidRPr="001C4DA5" w:rsidRDefault="00DF6183" w:rsidP="003536DB">
      <w:pPr>
        <w:numPr>
          <w:ilvl w:val="0"/>
          <w:numId w:val="56"/>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18457D09" w14:textId="77777777" w:rsidR="00DF6183" w:rsidRPr="001C4DA5" w:rsidRDefault="00DF6183" w:rsidP="001C4DA5">
      <w:pPr>
        <w:tabs>
          <w:tab w:val="left" w:pos="0"/>
          <w:tab w:val="left" w:pos="720"/>
        </w:tabs>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3</w:t>
      </w:r>
    </w:p>
    <w:p w14:paraId="3CDA7419" w14:textId="77777777" w:rsidR="00DF6183" w:rsidRPr="001C4DA5" w:rsidRDefault="00DF6183" w:rsidP="001C4DA5">
      <w:pPr>
        <w:tabs>
          <w:tab w:val="left" w:pos="0"/>
        </w:tabs>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Osoba uprawniona do komunikowania się z Wykonawcami</w:t>
      </w:r>
    </w:p>
    <w:p w14:paraId="23A4C346" w14:textId="77777777" w:rsidR="00DF6183" w:rsidRPr="001C4DA5" w:rsidRDefault="00DF6183" w:rsidP="003536DB">
      <w:pPr>
        <w:numPr>
          <w:ilvl w:val="6"/>
          <w:numId w:val="52"/>
        </w:numPr>
        <w:spacing w:after="0" w:line="360" w:lineRule="auto"/>
        <w:ind w:left="284" w:hanging="284"/>
        <w:jc w:val="both"/>
        <w:rPr>
          <w:rFonts w:ascii="Times New Roman" w:eastAsia="Times New Roman" w:hAnsi="Times New Roman" w:cs="Times New Roman"/>
          <w:color w:val="000000"/>
          <w:lang w:eastAsia="pl-PL"/>
        </w:rPr>
      </w:pPr>
      <w:r w:rsidRPr="001C4DA5">
        <w:rPr>
          <w:rFonts w:ascii="Times New Roman" w:eastAsia="Times New Roman" w:hAnsi="Times New Roman" w:cs="Times New Roman"/>
          <w:color w:val="000000"/>
          <w:lang w:eastAsia="pl-PL"/>
        </w:rPr>
        <w:t xml:space="preserve">Osoba uprawniona do komunikowania się z Wykonawcami: </w:t>
      </w:r>
    </w:p>
    <w:p w14:paraId="02E41878" w14:textId="37037576" w:rsidR="00DF6183" w:rsidRPr="001C4DA5" w:rsidRDefault="00DF6183" w:rsidP="001C4DA5">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1C4DA5">
        <w:rPr>
          <w:rFonts w:ascii="Times New Roman" w:eastAsia="Times New Roman" w:hAnsi="Times New Roman" w:cs="Times New Roman"/>
          <w:lang w:eastAsia="pl-PL"/>
        </w:rPr>
        <w:t>Agnieszka Zawistow</w:t>
      </w:r>
      <w:r w:rsidR="004F2CD3" w:rsidRPr="001C4DA5">
        <w:rPr>
          <w:rFonts w:ascii="Times New Roman" w:eastAsia="Times New Roman" w:hAnsi="Times New Roman" w:cs="Times New Roman"/>
          <w:lang w:eastAsia="pl-PL"/>
        </w:rPr>
        <w:t>ska</w:t>
      </w:r>
      <w:r w:rsidRPr="001C4DA5">
        <w:rPr>
          <w:rFonts w:ascii="Times New Roman" w:eastAsia="Times New Roman" w:hAnsi="Times New Roman" w:cs="Times New Roman"/>
          <w:lang w:eastAsia="pl-PL"/>
        </w:rPr>
        <w:t xml:space="preserve"> - Dział Zamówień Publicznych, tel.  </w:t>
      </w:r>
      <w:r w:rsidRPr="001C4DA5">
        <w:rPr>
          <w:rFonts w:ascii="Times New Roman" w:eastAsia="Times New Roman" w:hAnsi="Times New Roman" w:cs="Times New Roman"/>
          <w:lang w:val="en-US" w:eastAsia="pl-PL"/>
        </w:rPr>
        <w:t xml:space="preserve">22 55-22-508, e-mail: </w:t>
      </w:r>
      <w:r w:rsidR="0097295C" w:rsidRPr="001C4DA5">
        <w:rPr>
          <w:rFonts w:ascii="Times New Roman" w:eastAsia="Times New Roman" w:hAnsi="Times New Roman" w:cs="Times New Roman"/>
          <w:lang w:val="en-US" w:eastAsia="pl-PL"/>
        </w:rPr>
        <w:t>agnieszka.zawistowska</w:t>
      </w:r>
      <w:r w:rsidRPr="001C4DA5">
        <w:rPr>
          <w:rFonts w:ascii="Times New Roman" w:eastAsia="Times New Roman" w:hAnsi="Times New Roman" w:cs="Times New Roman"/>
          <w:lang w:val="en-US" w:eastAsia="pl-PL"/>
        </w:rPr>
        <w:t>@adm.uw.edu.pl</w:t>
      </w:r>
    </w:p>
    <w:p w14:paraId="038B6460" w14:textId="77777777" w:rsidR="00DF6183" w:rsidRPr="001C4DA5" w:rsidRDefault="00DF6183" w:rsidP="003536DB">
      <w:pPr>
        <w:numPr>
          <w:ilvl w:val="6"/>
          <w:numId w:val="52"/>
        </w:numPr>
        <w:spacing w:after="0" w:line="360" w:lineRule="auto"/>
        <w:ind w:left="284" w:hanging="284"/>
        <w:jc w:val="both"/>
        <w:rPr>
          <w:rFonts w:ascii="Times New Roman" w:eastAsia="Times New Roman" w:hAnsi="Times New Roman" w:cs="Times New Roman"/>
          <w:color w:val="000000"/>
          <w:lang w:eastAsia="pl-PL"/>
        </w:rPr>
      </w:pPr>
      <w:r w:rsidRPr="001C4DA5">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59673DF" w14:textId="77777777" w:rsidR="00DF6183" w:rsidRPr="001C4DA5" w:rsidRDefault="00DF6183" w:rsidP="003536DB">
      <w:pPr>
        <w:numPr>
          <w:ilvl w:val="6"/>
          <w:numId w:val="52"/>
        </w:numPr>
        <w:spacing w:after="0" w:line="360" w:lineRule="auto"/>
        <w:ind w:left="284" w:hanging="284"/>
        <w:jc w:val="both"/>
        <w:rPr>
          <w:rFonts w:ascii="Times New Roman" w:eastAsia="Times New Roman" w:hAnsi="Times New Roman" w:cs="Times New Roman"/>
        </w:rPr>
      </w:pPr>
      <w:r w:rsidRPr="001C4DA5">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28F923FA" w14:textId="1861F5C2" w:rsidR="00DF6183" w:rsidRPr="001C4DA5" w:rsidRDefault="002A1EA5" w:rsidP="001C4DA5">
      <w:pPr>
        <w:spacing w:after="0" w:line="360" w:lineRule="auto"/>
        <w:ind w:left="284"/>
        <w:jc w:val="both"/>
        <w:rPr>
          <w:rFonts w:ascii="Times New Roman" w:eastAsia="Times New Roman" w:hAnsi="Times New Roman" w:cs="Times New Roman"/>
        </w:rPr>
      </w:pPr>
      <w:hyperlink r:id="rId16" w:history="1">
        <w:r w:rsidR="00DF6183" w:rsidRPr="001C4DA5">
          <w:rPr>
            <w:rStyle w:val="Hipercze"/>
            <w:rFonts w:eastAsia="Times New Roman"/>
          </w:rPr>
          <w:t>https://www.uw.edu.pl/wp-content/uploads/2021/10/m.2021.255.zarz_.130.pdf</w:t>
        </w:r>
      </w:hyperlink>
      <w:r w:rsidR="00263247" w:rsidRPr="001C4DA5">
        <w:rPr>
          <w:rFonts w:ascii="Times New Roman" w:eastAsia="Times New Roman" w:hAnsi="Times New Roman" w:cs="Times New Roman"/>
        </w:rPr>
        <w:t xml:space="preserve"> </w:t>
      </w:r>
    </w:p>
    <w:p w14:paraId="78E5F440" w14:textId="77777777" w:rsidR="00DF6183" w:rsidRPr="001C4DA5" w:rsidRDefault="00DF6183" w:rsidP="001C4DA5">
      <w:pPr>
        <w:tabs>
          <w:tab w:val="left" w:pos="0"/>
        </w:tabs>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4</w:t>
      </w:r>
    </w:p>
    <w:p w14:paraId="28D83190" w14:textId="77777777" w:rsidR="00DF6183" w:rsidRPr="001C4DA5" w:rsidRDefault="00DF6183" w:rsidP="001C4DA5">
      <w:pPr>
        <w:tabs>
          <w:tab w:val="left" w:pos="0"/>
        </w:tabs>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Wyjaśnienie treści specyfikacji warunków zamówienia, zmiana treści SWZ</w:t>
      </w:r>
    </w:p>
    <w:p w14:paraId="08F233F6" w14:textId="77777777" w:rsidR="00DF6183" w:rsidRPr="001C4DA5" w:rsidRDefault="00DF6183" w:rsidP="003536DB">
      <w:pPr>
        <w:numPr>
          <w:ilvl w:val="0"/>
          <w:numId w:val="55"/>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Wykonawca może zwrócić się do Zamawiającego z wnioskiem o wyjaśnienie treści specyfikacji warunków zamówienia.</w:t>
      </w:r>
    </w:p>
    <w:p w14:paraId="4EC02541" w14:textId="77777777" w:rsidR="00DF6183" w:rsidRPr="001C4DA5" w:rsidRDefault="00DF6183" w:rsidP="003536DB">
      <w:pPr>
        <w:numPr>
          <w:ilvl w:val="0"/>
          <w:numId w:val="55"/>
        </w:numPr>
        <w:spacing w:after="0" w:line="360" w:lineRule="auto"/>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 xml:space="preserve">W uzasadnionych przypadkach Zamawiający może przed upływem terminu składania ofert zmienić treść SWZ. </w:t>
      </w:r>
    </w:p>
    <w:p w14:paraId="3C6213FE" w14:textId="19964934" w:rsidR="00DF6183" w:rsidRPr="001C4DA5" w:rsidRDefault="00DF6183" w:rsidP="003536DB">
      <w:pPr>
        <w:numPr>
          <w:ilvl w:val="0"/>
          <w:numId w:val="55"/>
        </w:numPr>
        <w:spacing w:after="0" w:line="360" w:lineRule="auto"/>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7" w:history="1">
        <w:r w:rsidR="005307AC" w:rsidRPr="001C4DA5">
          <w:rPr>
            <w:rStyle w:val="Hipercze"/>
            <w:rFonts w:eastAsia="Times New Roman"/>
            <w:lang w:eastAsia="pl-PL"/>
          </w:rPr>
          <w:t>https://dzp.uw.edu.pl/roboty-budowlane/dzp-361-108-2022/</w:t>
        </w:r>
      </w:hyperlink>
    </w:p>
    <w:p w14:paraId="19A5C7E6" w14:textId="536ED88C" w:rsidR="003B35CB" w:rsidRPr="001C4DA5" w:rsidRDefault="00DF6183" w:rsidP="003536DB">
      <w:pPr>
        <w:numPr>
          <w:ilvl w:val="0"/>
          <w:numId w:val="55"/>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Treść wszystkich dokumentów stanowiących specyfikację warunków zamówienia należy odczytywać wraz ze wszystkimi wprowadzonymi przez Zamawiaj</w:t>
      </w:r>
      <w:r w:rsidR="00BD2CAB">
        <w:rPr>
          <w:rFonts w:ascii="Times New Roman" w:eastAsia="Times New Roman" w:hAnsi="Times New Roman" w:cs="Times New Roman"/>
          <w:lang w:eastAsia="pl-PL"/>
        </w:rPr>
        <w:t xml:space="preserve">ącego uzupełnieniami i zmianami i wyjaśnieniami. </w:t>
      </w:r>
    </w:p>
    <w:p w14:paraId="07F2871E"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bCs/>
          <w:lang w:eastAsia="pl-PL"/>
        </w:rPr>
      </w:pPr>
      <w:r w:rsidRPr="001C4DA5">
        <w:rPr>
          <w:rFonts w:ascii="Times New Roman" w:eastAsia="Times New Roman" w:hAnsi="Times New Roman" w:cs="Times New Roman"/>
          <w:b/>
          <w:bCs/>
          <w:lang w:eastAsia="pl-PL"/>
        </w:rPr>
        <w:t>art. 7</w:t>
      </w:r>
    </w:p>
    <w:p w14:paraId="7E364517"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bCs/>
          <w:lang w:eastAsia="pl-PL"/>
        </w:rPr>
      </w:pPr>
      <w:r w:rsidRPr="001C4DA5">
        <w:rPr>
          <w:rFonts w:ascii="Times New Roman" w:eastAsia="Times New Roman" w:hAnsi="Times New Roman" w:cs="Times New Roman"/>
          <w:b/>
          <w:bCs/>
          <w:lang w:eastAsia="pl-PL"/>
        </w:rPr>
        <w:t>WYMAGANIA DOTYCZĄCE WADIUM</w:t>
      </w:r>
    </w:p>
    <w:p w14:paraId="0305703B"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bCs/>
          <w:lang w:eastAsia="pl-PL"/>
        </w:rPr>
      </w:pPr>
      <w:r w:rsidRPr="001C4DA5">
        <w:rPr>
          <w:rFonts w:ascii="Times New Roman" w:eastAsia="Times New Roman" w:hAnsi="Times New Roman" w:cs="Times New Roman"/>
          <w:b/>
          <w:bCs/>
          <w:lang w:eastAsia="pl-PL"/>
        </w:rPr>
        <w:t>§ 1</w:t>
      </w:r>
    </w:p>
    <w:p w14:paraId="02AF3811" w14:textId="77777777" w:rsidR="009D07AC" w:rsidRPr="001C4DA5" w:rsidRDefault="009D07AC" w:rsidP="001C4DA5">
      <w:pPr>
        <w:tabs>
          <w:tab w:val="left" w:pos="0"/>
          <w:tab w:val="left" w:pos="720"/>
        </w:tabs>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Wysokość wadium i formy jego wniesienia</w:t>
      </w:r>
    </w:p>
    <w:p w14:paraId="1706933C" w14:textId="77777777" w:rsidR="009D07AC" w:rsidRPr="001C4DA5" w:rsidRDefault="009D07AC" w:rsidP="001C4DA5">
      <w:pPr>
        <w:numPr>
          <w:ilvl w:val="0"/>
          <w:numId w:val="2"/>
        </w:numPr>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Każda oferta musi być zabezpieczona wadium na cały okres związania ofertą, w </w:t>
      </w:r>
      <w:r w:rsidR="00155B5D" w:rsidRPr="001C4DA5">
        <w:rPr>
          <w:rFonts w:ascii="Times New Roman" w:eastAsia="Times New Roman" w:hAnsi="Times New Roman" w:cs="Times New Roman"/>
          <w:lang w:eastAsia="pl-PL"/>
        </w:rPr>
        <w:br/>
      </w:r>
      <w:r w:rsidRPr="001C4DA5">
        <w:rPr>
          <w:rFonts w:ascii="Times New Roman" w:eastAsia="Times New Roman" w:hAnsi="Times New Roman" w:cs="Times New Roman"/>
          <w:lang w:eastAsia="pl-PL"/>
        </w:rPr>
        <w:t>wysokości:</w:t>
      </w:r>
      <w:r w:rsidR="00155B5D" w:rsidRPr="001C4DA5">
        <w:rPr>
          <w:rFonts w:ascii="Times New Roman" w:eastAsia="Times New Roman" w:hAnsi="Times New Roman" w:cs="Times New Roman"/>
          <w:lang w:eastAsia="pl-PL"/>
        </w:rPr>
        <w:t xml:space="preserve"> </w:t>
      </w:r>
      <w:r w:rsidR="00D36A3A" w:rsidRPr="001C4DA5">
        <w:rPr>
          <w:rFonts w:ascii="Times New Roman" w:hAnsi="Times New Roman" w:cs="Times New Roman"/>
        </w:rPr>
        <w:t>1</w:t>
      </w:r>
      <w:r w:rsidR="0025673D" w:rsidRPr="001C4DA5">
        <w:rPr>
          <w:rFonts w:ascii="Times New Roman" w:hAnsi="Times New Roman" w:cs="Times New Roman"/>
        </w:rPr>
        <w:t>0</w:t>
      </w:r>
      <w:r w:rsidR="00D36A3A" w:rsidRPr="001C4DA5">
        <w:rPr>
          <w:rFonts w:ascii="Times New Roman" w:hAnsi="Times New Roman" w:cs="Times New Roman"/>
        </w:rPr>
        <w:t xml:space="preserve"> </w:t>
      </w:r>
      <w:r w:rsidR="0025673D" w:rsidRPr="001C4DA5">
        <w:rPr>
          <w:rFonts w:ascii="Times New Roman" w:hAnsi="Times New Roman" w:cs="Times New Roman"/>
        </w:rPr>
        <w:t xml:space="preserve">000,00  zł (słownie: </w:t>
      </w:r>
      <w:r w:rsidR="00D36A3A" w:rsidRPr="001C4DA5">
        <w:rPr>
          <w:rFonts w:ascii="Times New Roman" w:hAnsi="Times New Roman" w:cs="Times New Roman"/>
        </w:rPr>
        <w:t>dziesięć</w:t>
      </w:r>
      <w:r w:rsidR="0025673D" w:rsidRPr="001C4DA5">
        <w:rPr>
          <w:rFonts w:ascii="Times New Roman" w:hAnsi="Times New Roman" w:cs="Times New Roman"/>
        </w:rPr>
        <w:t xml:space="preserve"> tysięcy 00/100 złotych)</w:t>
      </w:r>
      <w:r w:rsidR="003136E4" w:rsidRPr="001C4DA5">
        <w:rPr>
          <w:rFonts w:ascii="Times New Roman" w:eastAsia="Times New Roman" w:hAnsi="Times New Roman" w:cs="Times New Roman"/>
          <w:lang w:eastAsia="pl-PL"/>
        </w:rPr>
        <w:t xml:space="preserve">. </w:t>
      </w:r>
    </w:p>
    <w:p w14:paraId="724B31F7" w14:textId="77777777" w:rsidR="009D07AC" w:rsidRPr="001C4DA5" w:rsidRDefault="009D07AC" w:rsidP="001C4DA5">
      <w:pPr>
        <w:spacing w:after="0" w:line="360" w:lineRule="auto"/>
        <w:ind w:left="357"/>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 przypadku wnoszenia wadium w formie pieniądza w tytule przelewu należy wpisać wadium</w:t>
      </w:r>
      <w:r w:rsidR="00F52FE6"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lang w:eastAsia="pl-PL"/>
        </w:rPr>
        <w:t>i numer postępowania.</w:t>
      </w:r>
    </w:p>
    <w:p w14:paraId="49C8CCC1" w14:textId="77777777" w:rsidR="009D07AC" w:rsidRPr="001C4DA5" w:rsidRDefault="009D07AC" w:rsidP="001C4DA5">
      <w:pPr>
        <w:numPr>
          <w:ilvl w:val="0"/>
          <w:numId w:val="3"/>
        </w:numPr>
        <w:tabs>
          <w:tab w:val="left" w:pos="1080"/>
        </w:tabs>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Wadium może być wniesione w następujących formach:</w:t>
      </w:r>
    </w:p>
    <w:p w14:paraId="3763F1D7" w14:textId="77777777" w:rsidR="009D07AC" w:rsidRPr="001C4DA5" w:rsidRDefault="009D07AC" w:rsidP="001C4DA5">
      <w:pPr>
        <w:numPr>
          <w:ilvl w:val="0"/>
          <w:numId w:val="4"/>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pieniądzu,</w:t>
      </w:r>
    </w:p>
    <w:p w14:paraId="104183E6" w14:textId="77777777" w:rsidR="009D07AC" w:rsidRPr="001C4DA5" w:rsidRDefault="009D07AC" w:rsidP="001C4DA5">
      <w:pPr>
        <w:numPr>
          <w:ilvl w:val="0"/>
          <w:numId w:val="4"/>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gwarancjach bankowych,</w:t>
      </w:r>
    </w:p>
    <w:p w14:paraId="3C6DCA46" w14:textId="77777777" w:rsidR="009D07AC" w:rsidRPr="001C4DA5" w:rsidRDefault="009D07AC" w:rsidP="001C4DA5">
      <w:pPr>
        <w:numPr>
          <w:ilvl w:val="0"/>
          <w:numId w:val="4"/>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gwarancjach ubezpieczeniowych,</w:t>
      </w:r>
    </w:p>
    <w:p w14:paraId="5AF5B05A" w14:textId="77777777" w:rsidR="009D07AC" w:rsidRPr="001C4DA5" w:rsidRDefault="009D07AC" w:rsidP="001C4DA5">
      <w:pPr>
        <w:numPr>
          <w:ilvl w:val="0"/>
          <w:numId w:val="4"/>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poręczeniach udzielanych przez podmioty, o których mowa w art. 6 b ust. 5 pkt 2 ustawy z dnia 9 listopada 2000 r. o utworzeniu Polskiej Agencji Rozwoju Przedsiębiorczości (Dz.U. Nr </w:t>
      </w:r>
      <w:r w:rsidR="00D36A3A" w:rsidRPr="001C4DA5">
        <w:rPr>
          <w:rFonts w:ascii="Times New Roman" w:eastAsia="Times New Roman" w:hAnsi="Times New Roman" w:cs="Times New Roman"/>
          <w:lang w:eastAsia="pl-PL"/>
        </w:rPr>
        <w:t>2019 r. poz. 310, 836 i 1572</w:t>
      </w:r>
      <w:r w:rsidRPr="001C4DA5">
        <w:rPr>
          <w:rFonts w:ascii="Times New Roman" w:eastAsia="Times New Roman" w:hAnsi="Times New Roman" w:cs="Times New Roman"/>
          <w:lang w:eastAsia="pl-PL"/>
        </w:rPr>
        <w:t>).</w:t>
      </w:r>
    </w:p>
    <w:p w14:paraId="1E7B4D21" w14:textId="77777777" w:rsidR="009D07AC" w:rsidRPr="001C4DA5" w:rsidRDefault="009D07AC" w:rsidP="001C4DA5">
      <w:pPr>
        <w:numPr>
          <w:ilvl w:val="0"/>
          <w:numId w:val="5"/>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Wadium wnoszone w pieniądzu wnosi się</w:t>
      </w:r>
      <w:r w:rsidR="00D36A3A" w:rsidRPr="001C4DA5">
        <w:rPr>
          <w:rFonts w:ascii="Times New Roman" w:eastAsia="Times New Roman" w:hAnsi="Times New Roman" w:cs="Times New Roman"/>
          <w:lang w:eastAsia="pl-PL"/>
        </w:rPr>
        <w:t xml:space="preserve"> wyłącznie przelewem </w:t>
      </w:r>
      <w:r w:rsidRPr="001C4DA5">
        <w:rPr>
          <w:rFonts w:ascii="Times New Roman" w:eastAsia="Times New Roman" w:hAnsi="Times New Roman" w:cs="Times New Roman"/>
          <w:lang w:eastAsia="pl-PL"/>
        </w:rPr>
        <w:t>rachunek bankowy wskazany przez Zamawiającego</w:t>
      </w:r>
      <w:r w:rsidR="004D7535" w:rsidRPr="001C4DA5">
        <w:rPr>
          <w:rFonts w:ascii="Times New Roman" w:eastAsia="Times New Roman" w:hAnsi="Times New Roman" w:cs="Times New Roman"/>
          <w:lang w:eastAsia="pl-PL"/>
        </w:rPr>
        <w:t>:</w:t>
      </w:r>
      <w:r w:rsidRPr="001C4DA5">
        <w:rPr>
          <w:rFonts w:ascii="Times New Roman" w:eastAsia="Times New Roman" w:hAnsi="Times New Roman" w:cs="Times New Roman"/>
          <w:lang w:eastAsia="pl-PL"/>
        </w:rPr>
        <w:t xml:space="preserve"> </w:t>
      </w:r>
      <w:r w:rsidR="004D7535" w:rsidRPr="001C4DA5">
        <w:rPr>
          <w:rFonts w:ascii="Times New Roman" w:eastAsia="Times New Roman" w:hAnsi="Times New Roman" w:cs="Times New Roman"/>
          <w:lang w:eastAsia="pl-PL"/>
        </w:rPr>
        <w:t xml:space="preserve">nr </w:t>
      </w:r>
      <w:r w:rsidR="004D7535" w:rsidRPr="001C4DA5">
        <w:rPr>
          <w:rFonts w:ascii="Times New Roman" w:eastAsia="Times New Roman" w:hAnsi="Times New Roman" w:cs="Times New Roman"/>
          <w:b/>
          <w:bCs/>
          <w:shd w:val="clear" w:color="auto" w:fill="FEFFFE"/>
          <w:lang w:eastAsia="pl-PL"/>
        </w:rPr>
        <w:t xml:space="preserve">12 1160 2202 0000 0001 5249 4191 </w:t>
      </w:r>
      <w:r w:rsidR="004D7535" w:rsidRPr="001C4DA5">
        <w:rPr>
          <w:rFonts w:ascii="Times New Roman" w:eastAsia="Times New Roman" w:hAnsi="Times New Roman" w:cs="Times New Roman"/>
          <w:bCs/>
          <w:shd w:val="clear" w:color="auto" w:fill="FEFFFE"/>
          <w:lang w:eastAsia="pl-PL"/>
        </w:rPr>
        <w:t>z podaniem numeru postępowania.</w:t>
      </w:r>
      <w:r w:rsidR="004D7535" w:rsidRPr="001C4DA5">
        <w:rPr>
          <w:rFonts w:ascii="Times New Roman" w:eastAsia="Times New Roman" w:hAnsi="Times New Roman" w:cs="Times New Roman"/>
          <w:b/>
          <w:bCs/>
          <w:shd w:val="clear" w:color="auto" w:fill="FEFFFE"/>
          <w:lang w:eastAsia="pl-PL"/>
        </w:rPr>
        <w:t xml:space="preserve"> </w:t>
      </w:r>
      <w:r w:rsidRPr="001C4DA5">
        <w:rPr>
          <w:rFonts w:ascii="Times New Roman" w:eastAsia="Times New Roman" w:hAnsi="Times New Roman" w:cs="Times New Roman"/>
          <w:lang w:eastAsia="pl-PL"/>
        </w:rPr>
        <w:t>Nie jest dopuszczalna bezpośrednia wpłata kwoty wadium np. w kasie Zamawiającego lub banku.</w:t>
      </w:r>
    </w:p>
    <w:p w14:paraId="7B4ABC0F" w14:textId="77777777" w:rsidR="00C12C93" w:rsidRPr="001C4DA5" w:rsidRDefault="009D07AC" w:rsidP="001C4DA5">
      <w:pPr>
        <w:numPr>
          <w:ilvl w:val="0"/>
          <w:numId w:val="5"/>
        </w:numPr>
        <w:tabs>
          <w:tab w:val="left" w:pos="-2268"/>
        </w:tabs>
        <w:autoSpaceDN w:val="0"/>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Wadium wniesione przelewem na konto UW uznane będzie za wniesione w terminie, jeżeli przed terminem składania ofert konto Zamawiającego będzie uznane kwotą wadium.</w:t>
      </w:r>
    </w:p>
    <w:p w14:paraId="7D1D79D1" w14:textId="77777777" w:rsidR="00FF53DC" w:rsidRPr="001C4DA5" w:rsidRDefault="004D7535" w:rsidP="003536DB">
      <w:pPr>
        <w:numPr>
          <w:ilvl w:val="0"/>
          <w:numId w:val="29"/>
        </w:numPr>
        <w:tabs>
          <w:tab w:val="left" w:pos="-2268"/>
        </w:tabs>
        <w:spacing w:after="0" w:line="360" w:lineRule="auto"/>
        <w:ind w:left="357" w:hanging="357"/>
        <w:jc w:val="both"/>
        <w:rPr>
          <w:rFonts w:ascii="Times New Roman" w:hAnsi="Times New Roman" w:cs="Times New Roman"/>
        </w:rPr>
      </w:pPr>
      <w:r w:rsidRPr="001C4DA5">
        <w:rPr>
          <w:rFonts w:ascii="Times New Roman" w:eastAsia="Times New Roman" w:hAnsi="Times New Roman" w:cs="Times New Roman"/>
          <w:lang w:eastAsia="pl-PL"/>
        </w:rPr>
        <w:t xml:space="preserve">Jeżeli wadium jest wnoszone w formie gwarancji </w:t>
      </w:r>
      <w:r w:rsidR="00FF53DC" w:rsidRPr="001C4DA5">
        <w:rPr>
          <w:rFonts w:ascii="Times New Roman" w:eastAsia="ArialMT-Identity-H" w:hAnsi="Times New Roman" w:cs="Times New Roman"/>
        </w:rPr>
        <w:t>lub poręczenia, o których mowa w ust. 2 pkt 2–4, Wykonawca</w:t>
      </w:r>
      <w:r w:rsidR="00FF53DC" w:rsidRPr="001C4DA5">
        <w:rPr>
          <w:rFonts w:ascii="Times New Roman" w:hAnsi="Times New Roman" w:cs="Times New Roman"/>
        </w:rPr>
        <w:t xml:space="preserve"> </w:t>
      </w:r>
      <w:r w:rsidR="00FF53DC" w:rsidRPr="001C4DA5">
        <w:rPr>
          <w:rFonts w:ascii="Times New Roman" w:eastAsia="ArialMT-Identity-H" w:hAnsi="Times New Roman" w:cs="Times New Roman"/>
        </w:rPr>
        <w:t>przekazuje Zamawiającemu oryginał gwarancji lub poręczenia, w postaci elektronicznej.</w:t>
      </w:r>
    </w:p>
    <w:p w14:paraId="6ED73631" w14:textId="77777777" w:rsidR="00FF53DC" w:rsidRPr="001C4DA5" w:rsidRDefault="00FF53DC" w:rsidP="003536DB">
      <w:pPr>
        <w:numPr>
          <w:ilvl w:val="0"/>
          <w:numId w:val="29"/>
        </w:numPr>
        <w:tabs>
          <w:tab w:val="left" w:pos="-2268"/>
        </w:tabs>
        <w:spacing w:after="0" w:line="360" w:lineRule="auto"/>
        <w:ind w:left="357" w:hanging="357"/>
        <w:jc w:val="both"/>
        <w:rPr>
          <w:rFonts w:ascii="Times New Roman" w:hAnsi="Times New Roman" w:cs="Times New Roman"/>
        </w:rPr>
      </w:pPr>
      <w:r w:rsidRPr="001C4DA5">
        <w:rPr>
          <w:rFonts w:ascii="Times New Roman" w:hAnsi="Times New Roman" w:cs="Times New Roman"/>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5146EBF6" w14:textId="77777777" w:rsidR="00F561E3" w:rsidRPr="001C4DA5" w:rsidRDefault="00FF53DC" w:rsidP="003536DB">
      <w:pPr>
        <w:numPr>
          <w:ilvl w:val="0"/>
          <w:numId w:val="29"/>
        </w:numPr>
        <w:tabs>
          <w:tab w:val="left" w:pos="-2268"/>
        </w:tabs>
        <w:spacing w:after="0" w:line="360" w:lineRule="auto"/>
        <w:ind w:left="357" w:hanging="357"/>
        <w:jc w:val="both"/>
        <w:rPr>
          <w:rFonts w:ascii="Times New Roman" w:hAnsi="Times New Roman" w:cs="Times New Roman"/>
        </w:rPr>
      </w:pPr>
      <w:r w:rsidRPr="001C4DA5">
        <w:rPr>
          <w:rFonts w:ascii="Times New Roman" w:hAnsi="Times New Roman" w:cs="Times New Roman"/>
        </w:rPr>
        <w:t>Zasady</w:t>
      </w:r>
      <w:r w:rsidRPr="001C4DA5">
        <w:rPr>
          <w:rFonts w:ascii="Times New Roman" w:hAnsi="Times New Roman" w:cs="Times New Roman"/>
          <w:spacing w:val="-9"/>
        </w:rPr>
        <w:t xml:space="preserve"> </w:t>
      </w:r>
      <w:r w:rsidRPr="001C4DA5">
        <w:rPr>
          <w:rFonts w:ascii="Times New Roman" w:hAnsi="Times New Roman" w:cs="Times New Roman"/>
        </w:rPr>
        <w:t>zwrotu</w:t>
      </w:r>
      <w:r w:rsidRPr="001C4DA5">
        <w:rPr>
          <w:rFonts w:ascii="Times New Roman" w:hAnsi="Times New Roman" w:cs="Times New Roman"/>
          <w:spacing w:val="-7"/>
        </w:rPr>
        <w:t xml:space="preserve"> </w:t>
      </w:r>
      <w:r w:rsidRPr="001C4DA5">
        <w:rPr>
          <w:rFonts w:ascii="Times New Roman" w:hAnsi="Times New Roman" w:cs="Times New Roman"/>
        </w:rPr>
        <w:t>oraz</w:t>
      </w:r>
      <w:r w:rsidRPr="001C4DA5">
        <w:rPr>
          <w:rFonts w:ascii="Times New Roman" w:hAnsi="Times New Roman" w:cs="Times New Roman"/>
          <w:spacing w:val="-7"/>
        </w:rPr>
        <w:t xml:space="preserve"> </w:t>
      </w:r>
      <w:r w:rsidRPr="001C4DA5">
        <w:rPr>
          <w:rFonts w:ascii="Times New Roman" w:hAnsi="Times New Roman" w:cs="Times New Roman"/>
          <w:spacing w:val="-1"/>
        </w:rPr>
        <w:t>okoliczności</w:t>
      </w:r>
      <w:r w:rsidRPr="001C4DA5">
        <w:rPr>
          <w:rFonts w:ascii="Times New Roman" w:hAnsi="Times New Roman" w:cs="Times New Roman"/>
          <w:spacing w:val="-9"/>
        </w:rPr>
        <w:t xml:space="preserve"> </w:t>
      </w:r>
      <w:r w:rsidRPr="001C4DA5">
        <w:rPr>
          <w:rFonts w:ascii="Times New Roman" w:hAnsi="Times New Roman" w:cs="Times New Roman"/>
        </w:rPr>
        <w:t>zatrzymania</w:t>
      </w:r>
      <w:r w:rsidRPr="001C4DA5">
        <w:rPr>
          <w:rFonts w:ascii="Times New Roman" w:hAnsi="Times New Roman" w:cs="Times New Roman"/>
          <w:spacing w:val="-8"/>
        </w:rPr>
        <w:t xml:space="preserve"> </w:t>
      </w:r>
      <w:r w:rsidRPr="001C4DA5">
        <w:rPr>
          <w:rFonts w:ascii="Times New Roman" w:hAnsi="Times New Roman" w:cs="Times New Roman"/>
        </w:rPr>
        <w:t>wadium</w:t>
      </w:r>
      <w:r w:rsidRPr="001C4DA5">
        <w:rPr>
          <w:rFonts w:ascii="Times New Roman" w:hAnsi="Times New Roman" w:cs="Times New Roman"/>
          <w:spacing w:val="-9"/>
        </w:rPr>
        <w:t xml:space="preserve"> </w:t>
      </w:r>
      <w:r w:rsidRPr="001C4DA5">
        <w:rPr>
          <w:rFonts w:ascii="Times New Roman" w:hAnsi="Times New Roman" w:cs="Times New Roman"/>
        </w:rPr>
        <w:t>określa</w:t>
      </w:r>
      <w:r w:rsidRPr="001C4DA5">
        <w:rPr>
          <w:rFonts w:ascii="Times New Roman" w:hAnsi="Times New Roman" w:cs="Times New Roman"/>
          <w:spacing w:val="-8"/>
        </w:rPr>
        <w:t xml:space="preserve"> ustawa. </w:t>
      </w:r>
    </w:p>
    <w:p w14:paraId="28D72771"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8</w:t>
      </w:r>
    </w:p>
    <w:p w14:paraId="6110E32E"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TERMIN ZWIĄZANIA OFERTĄ</w:t>
      </w:r>
    </w:p>
    <w:p w14:paraId="5FE84057" w14:textId="10D36695" w:rsidR="00B85DAB" w:rsidRPr="001C4DA5" w:rsidRDefault="00B85DAB" w:rsidP="003536DB">
      <w:pPr>
        <w:numPr>
          <w:ilvl w:val="0"/>
          <w:numId w:val="34"/>
        </w:numPr>
        <w:spacing w:after="0" w:line="360" w:lineRule="auto"/>
        <w:ind w:left="357" w:hanging="357"/>
        <w:jc w:val="both"/>
        <w:rPr>
          <w:rFonts w:ascii="Times New Roman" w:eastAsia="Times New Roman" w:hAnsi="Times New Roman" w:cs="Times New Roman"/>
        </w:rPr>
      </w:pPr>
      <w:r w:rsidRPr="001C4DA5">
        <w:rPr>
          <w:rFonts w:ascii="Times New Roman" w:hAnsi="Times New Roman" w:cs="Times New Roman"/>
        </w:rPr>
        <w:t>Wykonawca jest związany ofertą 30 dni od dnia upływu termi</w:t>
      </w:r>
      <w:r w:rsidR="003136E4" w:rsidRPr="001C4DA5">
        <w:rPr>
          <w:rFonts w:ascii="Times New Roman" w:hAnsi="Times New Roman" w:cs="Times New Roman"/>
        </w:rPr>
        <w:t xml:space="preserve">nu składania ofert, tj. </w:t>
      </w:r>
      <w:r w:rsidR="00CB5413" w:rsidRPr="001C4DA5">
        <w:rPr>
          <w:rFonts w:ascii="Times New Roman" w:hAnsi="Times New Roman" w:cs="Times New Roman"/>
        </w:rPr>
        <w:br/>
      </w:r>
      <w:r w:rsidR="003136E4" w:rsidRPr="001C4DA5">
        <w:rPr>
          <w:rFonts w:ascii="Times New Roman" w:hAnsi="Times New Roman" w:cs="Times New Roman"/>
        </w:rPr>
        <w:t xml:space="preserve">do </w:t>
      </w:r>
      <w:r w:rsidR="00CB5413" w:rsidRPr="001C4DA5">
        <w:rPr>
          <w:rFonts w:ascii="Times New Roman" w:hAnsi="Times New Roman" w:cs="Times New Roman"/>
        </w:rPr>
        <w:t xml:space="preserve">dnia </w:t>
      </w:r>
      <w:r w:rsidR="00A9220B">
        <w:rPr>
          <w:rFonts w:ascii="Times New Roman" w:hAnsi="Times New Roman" w:cs="Times New Roman"/>
          <w:b/>
        </w:rPr>
        <w:t>17.11.</w:t>
      </w:r>
      <w:r w:rsidR="00CB5413" w:rsidRPr="001C4DA5">
        <w:rPr>
          <w:rFonts w:ascii="Times New Roman" w:hAnsi="Times New Roman" w:cs="Times New Roman"/>
          <w:b/>
        </w:rPr>
        <w:t>2022.</w:t>
      </w:r>
      <w:r w:rsidRPr="001C4DA5">
        <w:rPr>
          <w:rFonts w:ascii="Times New Roman" w:hAnsi="Times New Roman" w:cs="Times New Roman"/>
          <w:b/>
        </w:rPr>
        <w:t>r.,</w:t>
      </w:r>
      <w:r w:rsidRPr="001C4DA5">
        <w:rPr>
          <w:rFonts w:ascii="Times New Roman" w:hAnsi="Times New Roman" w:cs="Times New Roman"/>
        </w:rPr>
        <w:t xml:space="preserve"> przy czym pierwszym dniem terminu związania ofertą jest dzień, w którym upływa termin składania ofert.</w:t>
      </w:r>
    </w:p>
    <w:p w14:paraId="6BF92145" w14:textId="77777777" w:rsidR="00B85DAB" w:rsidRPr="001C4DA5" w:rsidRDefault="00B85DAB" w:rsidP="003536DB">
      <w:pPr>
        <w:numPr>
          <w:ilvl w:val="0"/>
          <w:numId w:val="34"/>
        </w:numPr>
        <w:spacing w:after="0" w:line="360" w:lineRule="auto"/>
        <w:ind w:left="357" w:hanging="357"/>
        <w:jc w:val="both"/>
        <w:rPr>
          <w:rFonts w:ascii="Times New Roman" w:eastAsia="Times New Roman" w:hAnsi="Times New Roman" w:cs="Times New Roman"/>
        </w:rPr>
      </w:pPr>
      <w:r w:rsidRPr="001C4DA5">
        <w:rPr>
          <w:rFonts w:ascii="Times New Roman" w:hAnsi="Times New Roman" w:cs="Times New Roman"/>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4F7E41D6" w14:textId="77777777" w:rsidR="00B85DAB" w:rsidRPr="001C4DA5" w:rsidRDefault="00B85DAB" w:rsidP="003536DB">
      <w:pPr>
        <w:numPr>
          <w:ilvl w:val="0"/>
          <w:numId w:val="34"/>
        </w:numPr>
        <w:spacing w:after="0" w:line="360" w:lineRule="auto"/>
        <w:ind w:left="357" w:hanging="357"/>
        <w:jc w:val="both"/>
        <w:rPr>
          <w:rFonts w:ascii="Times New Roman" w:eastAsia="Times New Roman" w:hAnsi="Times New Roman" w:cs="Times New Roman"/>
        </w:rPr>
      </w:pPr>
      <w:r w:rsidRPr="001C4DA5">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39B08CA1" w14:textId="77777777" w:rsidR="00B85DAB" w:rsidRPr="001C4DA5" w:rsidRDefault="00B85DAB" w:rsidP="003536DB">
      <w:pPr>
        <w:numPr>
          <w:ilvl w:val="0"/>
          <w:numId w:val="34"/>
        </w:numPr>
        <w:spacing w:after="0" w:line="360" w:lineRule="auto"/>
        <w:ind w:left="357" w:hanging="357"/>
        <w:jc w:val="both"/>
        <w:rPr>
          <w:rFonts w:ascii="Times New Roman" w:eastAsia="Times New Roman" w:hAnsi="Times New Roman" w:cs="Times New Roman"/>
        </w:rPr>
      </w:pPr>
      <w:r w:rsidRPr="001C4DA5">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50FC6D1" w14:textId="77777777" w:rsidR="00B85DAB" w:rsidRPr="001C4DA5" w:rsidRDefault="00B85DAB" w:rsidP="003536DB">
      <w:pPr>
        <w:numPr>
          <w:ilvl w:val="0"/>
          <w:numId w:val="34"/>
        </w:numPr>
        <w:spacing w:after="0" w:line="360" w:lineRule="auto"/>
        <w:ind w:left="357" w:hanging="357"/>
        <w:jc w:val="both"/>
        <w:rPr>
          <w:rFonts w:ascii="Times New Roman" w:eastAsia="Times New Roman" w:hAnsi="Times New Roman" w:cs="Times New Roman"/>
        </w:rPr>
      </w:pPr>
      <w:r w:rsidRPr="001C4DA5">
        <w:rPr>
          <w:rStyle w:val="highlight"/>
          <w:rFonts w:ascii="Times New Roman" w:hAnsi="Times New Roman" w:cs="Times New Roman"/>
        </w:rPr>
        <w:t xml:space="preserve">Jeżeli termin związania ofertą </w:t>
      </w:r>
      <w:r w:rsidRPr="001C4DA5">
        <w:rPr>
          <w:rFonts w:ascii="Times New Roman" w:hAnsi="Times New Roman" w:cs="Times New Roman"/>
        </w:rPr>
        <w:t>upłynął przed wyborem najkorzystniejszej oferty, Zamawiający wzywa Wykonawcę, którego oferta otrzymała najwyższą ocenę, do wyrażenia, w wyznaczonym przez Zamawiającego terminie, pisemnej zgody na wybór jego oferty.</w:t>
      </w:r>
    </w:p>
    <w:p w14:paraId="094B20F6"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9</w:t>
      </w:r>
    </w:p>
    <w:p w14:paraId="223C3976" w14:textId="77777777" w:rsidR="00C12C93" w:rsidRPr="001C4DA5" w:rsidRDefault="009D07AC"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CENA OFERTY</w:t>
      </w:r>
    </w:p>
    <w:p w14:paraId="7B753144"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1</w:t>
      </w:r>
    </w:p>
    <w:p w14:paraId="59EFEFE5" w14:textId="77777777" w:rsidR="009D07AC" w:rsidRPr="001C4DA5" w:rsidRDefault="009D07AC" w:rsidP="001C4DA5">
      <w:pPr>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Opis sposobu obliczenia ceny oferty</w:t>
      </w:r>
    </w:p>
    <w:p w14:paraId="64D2F723" w14:textId="77777777" w:rsidR="00280291" w:rsidRPr="001C4DA5" w:rsidRDefault="00280291" w:rsidP="003536DB">
      <w:pPr>
        <w:numPr>
          <w:ilvl w:val="0"/>
          <w:numId w:val="23"/>
        </w:numPr>
        <w:autoSpaceDE w:val="0"/>
        <w:autoSpaceDN w:val="0"/>
        <w:adjustRightInd w:val="0"/>
        <w:spacing w:after="0" w:line="360" w:lineRule="auto"/>
        <w:ind w:left="357" w:hanging="357"/>
        <w:jc w:val="both"/>
        <w:rPr>
          <w:rFonts w:ascii="Times New Roman" w:hAnsi="Times New Roman" w:cs="Times New Roman"/>
          <w:lang w:eastAsia="ar-SA"/>
        </w:rPr>
      </w:pPr>
      <w:r w:rsidRPr="001C4DA5">
        <w:rPr>
          <w:rFonts w:ascii="Times New Roman" w:hAnsi="Times New Roman" w:cs="Times New Roman"/>
        </w:rPr>
        <w:t>Cena oferty musi zawierać wszystkie przewidywane koszty kompletnego wykonania przedmiotu zamówienia, wraz z należnym podatkiem VAT. Powinna uwzględniać w</w:t>
      </w:r>
      <w:r w:rsidR="008972D4" w:rsidRPr="001C4DA5">
        <w:rPr>
          <w:rFonts w:ascii="Times New Roman" w:hAnsi="Times New Roman" w:cs="Times New Roman"/>
        </w:rPr>
        <w:t>szystkie wymagania niniejszej S</w:t>
      </w:r>
      <w:r w:rsidRPr="001C4DA5">
        <w:rPr>
          <w:rFonts w:ascii="Times New Roman" w:hAnsi="Times New Roman" w:cs="Times New Roman"/>
        </w:rPr>
        <w:t>WZ oraz obejmować wszelkie koszty związane z wykonaniem robót określonych w Dokumentacji (załącznik nr 1 do SWZ)</w:t>
      </w:r>
      <w:r w:rsidRPr="001C4DA5">
        <w:rPr>
          <w:rFonts w:ascii="Times New Roman" w:hAnsi="Times New Roman" w:cs="Times New Roman"/>
          <w:lang w:eastAsia="ar-SA"/>
        </w:rPr>
        <w:t xml:space="preserve">, </w:t>
      </w:r>
      <w:r w:rsidRPr="001C4DA5">
        <w:rPr>
          <w:rFonts w:ascii="Times New Roman" w:hAnsi="Times New Roman" w:cs="Times New Roman"/>
        </w:rPr>
        <w:t>jakie poniesie Wykonawca z tytułu należytej oraz zgodnej z obowiązującymi przepisami realizacji przedmiotu zamówienia</w:t>
      </w:r>
      <w:r w:rsidRPr="001C4DA5">
        <w:rPr>
          <w:rFonts w:ascii="Times New Roman" w:hAnsi="Times New Roman" w:cs="Times New Roman"/>
          <w:lang w:eastAsia="ar-SA"/>
        </w:rPr>
        <w:t xml:space="preserve">. </w:t>
      </w:r>
    </w:p>
    <w:p w14:paraId="0C5FD67B" w14:textId="77777777" w:rsidR="00280291" w:rsidRPr="001C4DA5" w:rsidRDefault="00280291" w:rsidP="003536DB">
      <w:pPr>
        <w:pStyle w:val="ust"/>
        <w:numPr>
          <w:ilvl w:val="0"/>
          <w:numId w:val="23"/>
        </w:numPr>
        <w:spacing w:before="0" w:after="0" w:line="360" w:lineRule="auto"/>
        <w:rPr>
          <w:sz w:val="22"/>
          <w:szCs w:val="22"/>
        </w:rPr>
      </w:pPr>
      <w:r w:rsidRPr="001C4DA5">
        <w:rPr>
          <w:sz w:val="22"/>
          <w:szCs w:val="22"/>
        </w:rPr>
        <w:t>Podstawą do określenia zakresu zamówienia i ceny oferty jest Do</w:t>
      </w:r>
      <w:r w:rsidR="008972D4" w:rsidRPr="001C4DA5">
        <w:rPr>
          <w:sz w:val="22"/>
          <w:szCs w:val="22"/>
        </w:rPr>
        <w:t>kumentacją (Załącznik Nr 1 do S</w:t>
      </w:r>
      <w:r w:rsidRPr="001C4DA5">
        <w:rPr>
          <w:sz w:val="22"/>
          <w:szCs w:val="22"/>
        </w:rPr>
        <w:t>WZ), z uwzględnieniem ust. 1.</w:t>
      </w:r>
    </w:p>
    <w:p w14:paraId="53B3DB37" w14:textId="77777777" w:rsidR="00280291" w:rsidRPr="001C4DA5" w:rsidRDefault="00280291" w:rsidP="003536DB">
      <w:pPr>
        <w:numPr>
          <w:ilvl w:val="0"/>
          <w:numId w:val="23"/>
        </w:numPr>
        <w:autoSpaceDE w:val="0"/>
        <w:autoSpaceDN w:val="0"/>
        <w:adjustRightInd w:val="0"/>
        <w:spacing w:after="0" w:line="360" w:lineRule="auto"/>
        <w:ind w:left="357" w:hanging="357"/>
        <w:jc w:val="both"/>
        <w:rPr>
          <w:rFonts w:ascii="Times New Roman" w:hAnsi="Times New Roman" w:cs="Times New Roman"/>
          <w:lang w:eastAsia="ar-SA"/>
        </w:rPr>
      </w:pPr>
      <w:r w:rsidRPr="001C4DA5">
        <w:rPr>
          <w:rFonts w:ascii="Times New Roman" w:hAnsi="Times New Roman" w:cs="Times New Roman"/>
          <w:lang w:eastAsia="ar-SA"/>
        </w:rPr>
        <w:t>Przy ustalaniu ceny oferty należy również przewidzieć ewentualny wzrost cen materiałów budowlanych i innych elementów ceny, w okresie realizacji przedmiotu umowy.</w:t>
      </w:r>
    </w:p>
    <w:p w14:paraId="35ED9F1A" w14:textId="77777777" w:rsidR="00280291" w:rsidRPr="001C4DA5" w:rsidRDefault="00280291" w:rsidP="003536DB">
      <w:pPr>
        <w:numPr>
          <w:ilvl w:val="0"/>
          <w:numId w:val="23"/>
        </w:numPr>
        <w:autoSpaceDE w:val="0"/>
        <w:autoSpaceDN w:val="0"/>
        <w:adjustRightInd w:val="0"/>
        <w:spacing w:after="0" w:line="360" w:lineRule="auto"/>
        <w:ind w:left="357" w:hanging="357"/>
        <w:jc w:val="both"/>
        <w:rPr>
          <w:rFonts w:ascii="Times New Roman" w:hAnsi="Times New Roman" w:cs="Times New Roman"/>
          <w:lang w:eastAsia="ar-SA"/>
        </w:rPr>
      </w:pPr>
      <w:r w:rsidRPr="001C4DA5">
        <w:rPr>
          <w:rFonts w:ascii="Times New Roman" w:hAnsi="Times New Roman" w:cs="Times New Roman"/>
          <w:lang w:eastAsia="ar-SA"/>
        </w:rPr>
        <w:t>Za sposób sporządzenia kalkulacji wynagrodzenia odpowiada wyłącznie Wykonawca.</w:t>
      </w:r>
    </w:p>
    <w:p w14:paraId="77FD8547" w14:textId="77777777" w:rsidR="000418EF" w:rsidRPr="001C4DA5" w:rsidRDefault="000418EF" w:rsidP="003536DB">
      <w:pPr>
        <w:numPr>
          <w:ilvl w:val="0"/>
          <w:numId w:val="23"/>
        </w:numPr>
        <w:tabs>
          <w:tab w:val="left" w:pos="1077"/>
        </w:tabs>
        <w:spacing w:after="0" w:line="360" w:lineRule="auto"/>
        <w:jc w:val="both"/>
        <w:rPr>
          <w:rFonts w:ascii="Times New Roman" w:hAnsi="Times New Roman" w:cs="Times New Roman"/>
        </w:rPr>
      </w:pPr>
      <w:r w:rsidRPr="001C4DA5">
        <w:rPr>
          <w:rFonts w:ascii="Times New Roman" w:hAnsi="Times New Roman" w:cs="Times New Roman"/>
        </w:rPr>
        <w:t xml:space="preserve">Do oceny ofert Zamawiający przyjmie Cenę brutto OGÓŁEM z Formularza oferty. </w:t>
      </w:r>
    </w:p>
    <w:p w14:paraId="53EEF704" w14:textId="6C5B7395" w:rsidR="00280291" w:rsidRPr="001C4DA5" w:rsidRDefault="00280291" w:rsidP="003536DB">
      <w:pPr>
        <w:numPr>
          <w:ilvl w:val="0"/>
          <w:numId w:val="23"/>
        </w:numPr>
        <w:tabs>
          <w:tab w:val="left" w:pos="1077"/>
        </w:tabs>
        <w:spacing w:after="0" w:line="360" w:lineRule="auto"/>
        <w:jc w:val="both"/>
        <w:rPr>
          <w:rFonts w:ascii="Times New Roman" w:hAnsi="Times New Roman" w:cs="Times New Roman"/>
        </w:rPr>
      </w:pPr>
      <w:r w:rsidRPr="001C4DA5">
        <w:rPr>
          <w:rFonts w:ascii="Times New Roman" w:hAnsi="Times New Roman" w:cs="Times New Roman"/>
        </w:rPr>
        <w:t xml:space="preserve">Cenę </w:t>
      </w:r>
      <w:r w:rsidR="000418EF" w:rsidRPr="001C4DA5">
        <w:rPr>
          <w:rFonts w:ascii="Times New Roman" w:hAnsi="Times New Roman" w:cs="Times New Roman"/>
        </w:rPr>
        <w:t xml:space="preserve">oferty </w:t>
      </w:r>
      <w:r w:rsidRPr="001C4DA5">
        <w:rPr>
          <w:rFonts w:ascii="Times New Roman" w:hAnsi="Times New Roman" w:cs="Times New Roman"/>
        </w:rPr>
        <w:t>należy wyliczyć wypełniając</w:t>
      </w:r>
      <w:r w:rsidR="001C4DA5">
        <w:rPr>
          <w:rFonts w:ascii="Times New Roman" w:hAnsi="Times New Roman" w:cs="Times New Roman"/>
        </w:rPr>
        <w:t xml:space="preserve"> tabele zawarte w </w:t>
      </w:r>
      <w:r w:rsidRPr="001C4DA5">
        <w:rPr>
          <w:rFonts w:ascii="Times New Roman" w:hAnsi="Times New Roman" w:cs="Times New Roman"/>
        </w:rPr>
        <w:t xml:space="preserve"> </w:t>
      </w:r>
      <w:r w:rsidR="001C4DA5" w:rsidRPr="001C4DA5">
        <w:rPr>
          <w:rFonts w:ascii="Times New Roman" w:hAnsi="Times New Roman" w:cs="Times New Roman"/>
          <w:lang w:eastAsia="ar-SA"/>
        </w:rPr>
        <w:t>Formularz</w:t>
      </w:r>
      <w:r w:rsidR="001C4DA5">
        <w:rPr>
          <w:rFonts w:ascii="Times New Roman" w:hAnsi="Times New Roman" w:cs="Times New Roman"/>
          <w:lang w:eastAsia="ar-SA"/>
        </w:rPr>
        <w:t>u</w:t>
      </w:r>
      <w:r w:rsidR="001C4DA5" w:rsidRPr="001C4DA5">
        <w:rPr>
          <w:rFonts w:ascii="Times New Roman" w:hAnsi="Times New Roman" w:cs="Times New Roman"/>
          <w:lang w:eastAsia="ar-SA"/>
        </w:rPr>
        <w:t xml:space="preserve"> cenowy  wraz z informacją dotycząca zao</w:t>
      </w:r>
      <w:r w:rsidR="001C4DA5">
        <w:rPr>
          <w:rFonts w:ascii="Times New Roman" w:hAnsi="Times New Roman" w:cs="Times New Roman"/>
          <w:lang w:eastAsia="ar-SA"/>
        </w:rPr>
        <w:t xml:space="preserve">ferowanych materiałów/urządzeń </w:t>
      </w:r>
      <w:r w:rsidR="001C4DA5" w:rsidRPr="001C4DA5">
        <w:rPr>
          <w:rFonts w:ascii="Times New Roman" w:hAnsi="Times New Roman" w:cs="Times New Roman"/>
          <w:lang w:eastAsia="ar-SA"/>
        </w:rPr>
        <w:t xml:space="preserve"> </w:t>
      </w:r>
      <w:r w:rsidRPr="001C4DA5">
        <w:rPr>
          <w:rFonts w:ascii="Times New Roman" w:hAnsi="Times New Roman" w:cs="Times New Roman"/>
        </w:rPr>
        <w:t xml:space="preserve">w następujący sposób: </w:t>
      </w:r>
    </w:p>
    <w:p w14:paraId="118748F8" w14:textId="5CA76B9E" w:rsidR="00280291" w:rsidRPr="001C4DA5" w:rsidRDefault="001C4DA5" w:rsidP="001C4DA5">
      <w:pPr>
        <w:pStyle w:val="Tekstpodstawowywcity"/>
        <w:spacing w:after="0" w:line="360" w:lineRule="auto"/>
        <w:ind w:left="360"/>
        <w:jc w:val="both"/>
        <w:rPr>
          <w:sz w:val="22"/>
          <w:szCs w:val="22"/>
        </w:rPr>
      </w:pPr>
      <w:r>
        <w:rPr>
          <w:sz w:val="22"/>
          <w:szCs w:val="22"/>
        </w:rPr>
        <w:t>- najpierw należy  wpisać</w:t>
      </w:r>
      <w:r w:rsidR="00280291" w:rsidRPr="001C4DA5">
        <w:rPr>
          <w:sz w:val="22"/>
          <w:szCs w:val="22"/>
        </w:rPr>
        <w:t xml:space="preserve"> ceny </w:t>
      </w:r>
      <w:r>
        <w:rPr>
          <w:sz w:val="22"/>
          <w:szCs w:val="22"/>
        </w:rPr>
        <w:t xml:space="preserve">jednostkowe </w:t>
      </w:r>
      <w:r w:rsidR="00280291" w:rsidRPr="001C4DA5">
        <w:rPr>
          <w:sz w:val="22"/>
          <w:szCs w:val="22"/>
        </w:rPr>
        <w:t>netto wszystkich wyszczególnionych pozycji ofertowych wymie</w:t>
      </w:r>
      <w:r>
        <w:rPr>
          <w:sz w:val="22"/>
          <w:szCs w:val="22"/>
        </w:rPr>
        <w:t xml:space="preserve">nionych w </w:t>
      </w:r>
      <w:r w:rsidR="00D71B87" w:rsidRPr="001C4DA5">
        <w:rPr>
          <w:sz w:val="22"/>
          <w:szCs w:val="22"/>
        </w:rPr>
        <w:t xml:space="preserve"> tabeli (kolumna nr 5</w:t>
      </w:r>
      <w:r w:rsidR="00280291" w:rsidRPr="001C4DA5">
        <w:rPr>
          <w:sz w:val="22"/>
          <w:szCs w:val="22"/>
        </w:rPr>
        <w:t xml:space="preserve"> - cena jednostkowa PLN netto),</w:t>
      </w:r>
    </w:p>
    <w:p w14:paraId="0E0716E2" w14:textId="758DB42D" w:rsidR="00D71B87" w:rsidRPr="001C4DA5" w:rsidRDefault="00D71B87" w:rsidP="001C4DA5">
      <w:pPr>
        <w:pStyle w:val="Tekstpodstawowywcity"/>
        <w:spacing w:after="0" w:line="360" w:lineRule="auto"/>
        <w:ind w:left="360"/>
        <w:jc w:val="both"/>
        <w:rPr>
          <w:sz w:val="22"/>
          <w:szCs w:val="22"/>
        </w:rPr>
      </w:pPr>
      <w:r w:rsidRPr="001C4DA5">
        <w:rPr>
          <w:sz w:val="22"/>
          <w:szCs w:val="22"/>
        </w:rPr>
        <w:t>- n</w:t>
      </w:r>
      <w:r w:rsidR="00CE7C1A">
        <w:rPr>
          <w:sz w:val="22"/>
          <w:szCs w:val="22"/>
        </w:rPr>
        <w:t>astępnie kolumnę</w:t>
      </w:r>
      <w:r w:rsidR="001C4DA5">
        <w:rPr>
          <w:sz w:val="22"/>
          <w:szCs w:val="22"/>
        </w:rPr>
        <w:t xml:space="preserve"> nr 3 (szacowana</w:t>
      </w:r>
      <w:r w:rsidRPr="001C4DA5">
        <w:rPr>
          <w:sz w:val="22"/>
          <w:szCs w:val="22"/>
        </w:rPr>
        <w:t xml:space="preserve"> ilość</w:t>
      </w:r>
      <w:r w:rsidR="00CE7C1A">
        <w:rPr>
          <w:sz w:val="22"/>
          <w:szCs w:val="22"/>
        </w:rPr>
        <w:t xml:space="preserve">) należy pomnożyć przez kolumnę </w:t>
      </w:r>
      <w:r w:rsidRPr="001C4DA5">
        <w:rPr>
          <w:sz w:val="22"/>
          <w:szCs w:val="22"/>
        </w:rPr>
        <w:t>nr 5 - cena jednostkowa PLN netto i wynik wpisać do kolumny nr 6</w:t>
      </w:r>
      <w:r w:rsidR="00CE7C1A">
        <w:rPr>
          <w:sz w:val="22"/>
          <w:szCs w:val="22"/>
        </w:rPr>
        <w:t xml:space="preserve"> (Wartość PLN netto). Cz</w:t>
      </w:r>
      <w:r w:rsidRPr="001C4DA5">
        <w:rPr>
          <w:sz w:val="22"/>
          <w:szCs w:val="22"/>
        </w:rPr>
        <w:t>ynność należy powtórzyć w stosunku do wszystkich wierszy wymienionych w formularzu ce</w:t>
      </w:r>
      <w:r w:rsidR="00CE7C1A">
        <w:rPr>
          <w:sz w:val="22"/>
          <w:szCs w:val="22"/>
        </w:rPr>
        <w:t xml:space="preserve">nowym, </w:t>
      </w:r>
    </w:p>
    <w:p w14:paraId="410585D6" w14:textId="0CAFE19E" w:rsidR="00D71B87" w:rsidRPr="001C4DA5" w:rsidRDefault="00D71B87" w:rsidP="001C4DA5">
      <w:pPr>
        <w:pStyle w:val="Tekstpodstawowywcity"/>
        <w:spacing w:after="0" w:line="360" w:lineRule="auto"/>
        <w:ind w:left="360"/>
        <w:jc w:val="both"/>
        <w:rPr>
          <w:sz w:val="22"/>
          <w:szCs w:val="22"/>
        </w:rPr>
      </w:pPr>
      <w:r w:rsidRPr="001C4DA5">
        <w:rPr>
          <w:sz w:val="22"/>
          <w:szCs w:val="22"/>
        </w:rPr>
        <w:t>- nast</w:t>
      </w:r>
      <w:r w:rsidR="00CE7C1A">
        <w:rPr>
          <w:sz w:val="22"/>
          <w:szCs w:val="22"/>
        </w:rPr>
        <w:t xml:space="preserve">ępnie należy dokonać sumowania we </w:t>
      </w:r>
      <w:r w:rsidRPr="001C4DA5">
        <w:rPr>
          <w:sz w:val="22"/>
          <w:szCs w:val="22"/>
        </w:rPr>
        <w:t xml:space="preserve"> wszystkich pozycjach skła</w:t>
      </w:r>
      <w:r w:rsidR="00B24DEA" w:rsidRPr="001C4DA5">
        <w:rPr>
          <w:sz w:val="22"/>
          <w:szCs w:val="22"/>
        </w:rPr>
        <w:t>dowych wpisanych w kolumnie nr 6</w:t>
      </w:r>
      <w:r w:rsidR="00CE7C1A">
        <w:rPr>
          <w:sz w:val="22"/>
          <w:szCs w:val="22"/>
        </w:rPr>
        <w:t xml:space="preserve"> (W</w:t>
      </w:r>
      <w:r w:rsidRPr="001C4DA5">
        <w:rPr>
          <w:sz w:val="22"/>
          <w:szCs w:val="22"/>
        </w:rPr>
        <w:t>artość PLN netto</w:t>
      </w:r>
      <w:r w:rsidR="00CE7C1A">
        <w:rPr>
          <w:sz w:val="22"/>
          <w:szCs w:val="22"/>
        </w:rPr>
        <w:t xml:space="preserve">) </w:t>
      </w:r>
      <w:r w:rsidRPr="001C4DA5">
        <w:rPr>
          <w:sz w:val="22"/>
          <w:szCs w:val="22"/>
        </w:rPr>
        <w:t>, a wynik wpisać w pozycję: wartość netto OGÓŁEM (PLN),</w:t>
      </w:r>
    </w:p>
    <w:p w14:paraId="0BEC4341" w14:textId="77777777" w:rsidR="00D71B87" w:rsidRPr="001C4DA5" w:rsidRDefault="00D71B87" w:rsidP="001C4DA5">
      <w:pPr>
        <w:pStyle w:val="Tekstpodstawowywcity"/>
        <w:spacing w:after="0" w:line="360" w:lineRule="auto"/>
        <w:ind w:left="360"/>
        <w:jc w:val="both"/>
        <w:rPr>
          <w:sz w:val="22"/>
          <w:szCs w:val="22"/>
        </w:rPr>
      </w:pPr>
      <w:r w:rsidRPr="001C4DA5">
        <w:rPr>
          <w:sz w:val="22"/>
          <w:szCs w:val="22"/>
        </w:rPr>
        <w:t>- tak uzyskany wynik należy powiększyć o obowiązujący podatek VAT – w</w:t>
      </w:r>
      <w:r w:rsidRPr="001C4DA5">
        <w:rPr>
          <w:sz w:val="22"/>
          <w:szCs w:val="22"/>
          <w:lang w:eastAsia="ar-SA"/>
        </w:rPr>
        <w:t xml:space="preserve">yliczona w ten sposób  </w:t>
      </w:r>
      <w:r w:rsidRPr="001C4DA5">
        <w:rPr>
          <w:sz w:val="22"/>
          <w:szCs w:val="22"/>
        </w:rPr>
        <w:t xml:space="preserve">cena brutto OGÓŁEM (PLN) </w:t>
      </w:r>
      <w:r w:rsidRPr="001C4DA5">
        <w:rPr>
          <w:sz w:val="22"/>
          <w:szCs w:val="22"/>
          <w:lang w:eastAsia="ar-SA"/>
        </w:rPr>
        <w:t>jest ceną oferty i należy ją wpisać w ust. 1 w Formularzu oferty.</w:t>
      </w:r>
    </w:p>
    <w:p w14:paraId="01DCC64B" w14:textId="77777777" w:rsidR="006A4D03" w:rsidRPr="001C4DA5" w:rsidRDefault="00280291" w:rsidP="003536DB">
      <w:pPr>
        <w:pStyle w:val="Tekstpodstawowywcity"/>
        <w:numPr>
          <w:ilvl w:val="0"/>
          <w:numId w:val="23"/>
        </w:numPr>
        <w:tabs>
          <w:tab w:val="left" w:pos="5460"/>
        </w:tabs>
        <w:suppressAutoHyphens/>
        <w:spacing w:after="0" w:line="360" w:lineRule="auto"/>
        <w:jc w:val="both"/>
        <w:rPr>
          <w:sz w:val="22"/>
          <w:szCs w:val="22"/>
        </w:rPr>
      </w:pPr>
      <w:r w:rsidRPr="001C4DA5">
        <w:rPr>
          <w:sz w:val="22"/>
          <w:szCs w:val="22"/>
        </w:rPr>
        <w:t xml:space="preserve">Nie jest dopuszczalne określenie ceny oferty przez zastosowanie rabatów, upustów itp. w stosunku do kwoty “OGÓŁEM”. </w:t>
      </w:r>
    </w:p>
    <w:p w14:paraId="0DAFEF22" w14:textId="77777777" w:rsidR="00280291" w:rsidRPr="001C4DA5" w:rsidRDefault="00280291" w:rsidP="003536DB">
      <w:pPr>
        <w:pStyle w:val="Tekstpodstawowywcity"/>
        <w:numPr>
          <w:ilvl w:val="0"/>
          <w:numId w:val="23"/>
        </w:numPr>
        <w:tabs>
          <w:tab w:val="left" w:pos="5460"/>
        </w:tabs>
        <w:suppressAutoHyphens/>
        <w:spacing w:after="0" w:line="360" w:lineRule="auto"/>
        <w:jc w:val="both"/>
        <w:rPr>
          <w:sz w:val="22"/>
          <w:szCs w:val="22"/>
        </w:rPr>
      </w:pPr>
      <w:r w:rsidRPr="001C4DA5">
        <w:rPr>
          <w:sz w:val="22"/>
          <w:szCs w:val="22"/>
        </w:rPr>
        <w:t xml:space="preserve">Ceny podane formularzu oferty należy zaokrąglić do dwóch miejsc po przecinku (od 0,005 w górę). </w:t>
      </w:r>
    </w:p>
    <w:p w14:paraId="3175B48F" w14:textId="77777777" w:rsidR="00C4541B" w:rsidRPr="001C4DA5" w:rsidRDefault="00C4541B" w:rsidP="003536DB">
      <w:pPr>
        <w:pStyle w:val="Akapitzlist"/>
        <w:numPr>
          <w:ilvl w:val="0"/>
          <w:numId w:val="23"/>
        </w:numPr>
        <w:suppressAutoHyphens/>
        <w:overflowPunct w:val="0"/>
        <w:autoSpaceDE w:val="0"/>
        <w:spacing w:line="360" w:lineRule="auto"/>
        <w:contextualSpacing w:val="0"/>
        <w:jc w:val="both"/>
        <w:rPr>
          <w:sz w:val="22"/>
          <w:szCs w:val="22"/>
        </w:rPr>
      </w:pPr>
      <w:r w:rsidRPr="001C4DA5">
        <w:rPr>
          <w:sz w:val="22"/>
          <w:szCs w:val="22"/>
        </w:rPr>
        <w:t>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 ust. 2, Zamawiający przyjmie, że wybór oferty nie będzie prowadził do powstania u Zamawiającego obowiązku podatkowego.</w:t>
      </w:r>
    </w:p>
    <w:p w14:paraId="0B9CAE31"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2</w:t>
      </w:r>
    </w:p>
    <w:p w14:paraId="14D331EB"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Informacje dotyczące walut w jakich mogą być prowadzone rozliczenia</w:t>
      </w:r>
    </w:p>
    <w:p w14:paraId="052ECCFB" w14:textId="77777777" w:rsidR="009D07AC" w:rsidRPr="001C4DA5" w:rsidRDefault="009D07AC" w:rsidP="001C4DA5">
      <w:pPr>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Wszelkie ceny, podane w ofercie i innych dokumentach sporządzanych przez Wykonawcę, muszą być wyrażone w złotych polskich.</w:t>
      </w:r>
    </w:p>
    <w:p w14:paraId="6F7A6D08" w14:textId="77777777" w:rsidR="00651379" w:rsidRPr="001C4DA5" w:rsidRDefault="009D07AC" w:rsidP="001C4DA5">
      <w:pPr>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Wszelkie przyszłe rozliczenia między Zamawiającym a Wykonawcą dokonywane będą w złotych polskich.</w:t>
      </w:r>
    </w:p>
    <w:p w14:paraId="46B5C06B" w14:textId="77777777" w:rsidR="009D07AC" w:rsidRPr="001C4DA5" w:rsidRDefault="009D07AC"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10.</w:t>
      </w:r>
    </w:p>
    <w:p w14:paraId="45A3B418" w14:textId="77777777" w:rsidR="009D07AC" w:rsidRPr="001C4DA5" w:rsidRDefault="009D07AC"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xml:space="preserve">OPIS KRYTERIÓW I SPOSÓB OCENY OFERT </w:t>
      </w:r>
    </w:p>
    <w:p w14:paraId="3440D3C9" w14:textId="77777777" w:rsidR="00B059E3" w:rsidRPr="001C4DA5" w:rsidRDefault="00B059E3" w:rsidP="001C4DA5">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1</w:t>
      </w:r>
    </w:p>
    <w:p w14:paraId="3609A268" w14:textId="77777777" w:rsidR="00B059E3" w:rsidRPr="001C4DA5" w:rsidRDefault="00B059E3" w:rsidP="001C4DA5">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1C4DA5">
        <w:rPr>
          <w:rFonts w:ascii="Times New Roman" w:eastAsia="Lucida Sans Unicode" w:hAnsi="Times New Roman" w:cs="Times New Roman"/>
          <w:b/>
          <w:kern w:val="1"/>
          <w:u w:val="single"/>
        </w:rPr>
        <w:t xml:space="preserve"> Kryteria wybo</w:t>
      </w:r>
      <w:r w:rsidR="00002C2D" w:rsidRPr="001C4DA5">
        <w:rPr>
          <w:rFonts w:ascii="Times New Roman" w:eastAsia="Lucida Sans Unicode" w:hAnsi="Times New Roman" w:cs="Times New Roman"/>
          <w:b/>
          <w:kern w:val="1"/>
          <w:u w:val="single"/>
        </w:rPr>
        <w:t>ru ofert oraz ich wagi</w:t>
      </w:r>
      <w:r w:rsidR="00155B5D" w:rsidRPr="001C4DA5">
        <w:rPr>
          <w:rFonts w:ascii="Times New Roman" w:eastAsia="Lucida Sans Unicode" w:hAnsi="Times New Roman" w:cs="Times New Roman"/>
          <w:b/>
          <w:kern w:val="1"/>
          <w:u w:val="single"/>
        </w:rPr>
        <w:t xml:space="preserve"> </w:t>
      </w:r>
    </w:p>
    <w:p w14:paraId="2AA84833" w14:textId="65F0E425" w:rsidR="00C11A49" w:rsidRPr="001C4DA5" w:rsidRDefault="00C11A49" w:rsidP="003536DB">
      <w:pPr>
        <w:numPr>
          <w:ilvl w:val="0"/>
          <w:numId w:val="12"/>
        </w:numPr>
        <w:autoSpaceDE w:val="0"/>
        <w:autoSpaceDN w:val="0"/>
        <w:adjustRightInd w:val="0"/>
        <w:spacing w:after="0" w:line="360" w:lineRule="auto"/>
        <w:ind w:left="0" w:firstLine="0"/>
        <w:jc w:val="both"/>
        <w:rPr>
          <w:rFonts w:ascii="Times New Roman" w:hAnsi="Times New Roman" w:cs="Times New Roman"/>
        </w:rPr>
      </w:pPr>
      <w:r w:rsidRPr="001C4DA5">
        <w:rPr>
          <w:rFonts w:ascii="Times New Roman" w:hAnsi="Times New Roman" w:cs="Times New Roman"/>
        </w:rPr>
        <w:t>Przy dokonywaniu wyboru najkorzystniejszej oferty Zamawiający będzie stosować następujące kryteria oceny ofert:</w:t>
      </w:r>
    </w:p>
    <w:p w14:paraId="656D5022" w14:textId="77777777" w:rsidR="006F289A" w:rsidRPr="001C4DA5" w:rsidRDefault="006F289A" w:rsidP="001C4DA5">
      <w:pPr>
        <w:autoSpaceDE w:val="0"/>
        <w:autoSpaceDN w:val="0"/>
        <w:adjustRightInd w:val="0"/>
        <w:spacing w:after="0"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C11A49" w:rsidRPr="001C4DA5" w14:paraId="16C76693" w14:textId="77777777" w:rsidTr="00BC64EE">
        <w:trPr>
          <w:jc w:val="center"/>
        </w:trPr>
        <w:tc>
          <w:tcPr>
            <w:tcW w:w="541" w:type="dxa"/>
          </w:tcPr>
          <w:p w14:paraId="14E68CE5" w14:textId="77777777" w:rsidR="00C11A49" w:rsidRPr="001C4DA5" w:rsidRDefault="00C11A49" w:rsidP="001C4DA5">
            <w:pPr>
              <w:autoSpaceDE w:val="0"/>
              <w:autoSpaceDN w:val="0"/>
              <w:adjustRightInd w:val="0"/>
              <w:spacing w:after="0" w:line="360" w:lineRule="auto"/>
              <w:jc w:val="center"/>
              <w:rPr>
                <w:rFonts w:ascii="Times New Roman" w:hAnsi="Times New Roman" w:cs="Times New Roman"/>
                <w:b/>
              </w:rPr>
            </w:pPr>
            <w:r w:rsidRPr="001C4DA5">
              <w:rPr>
                <w:rFonts w:ascii="Times New Roman" w:hAnsi="Times New Roman" w:cs="Times New Roman"/>
                <w:b/>
              </w:rPr>
              <w:t>Lp.</w:t>
            </w:r>
          </w:p>
        </w:tc>
        <w:tc>
          <w:tcPr>
            <w:tcW w:w="4169" w:type="dxa"/>
          </w:tcPr>
          <w:p w14:paraId="6BB7E1CA" w14:textId="77777777" w:rsidR="00C11A49" w:rsidRPr="001C4DA5" w:rsidRDefault="00C11A49" w:rsidP="001C4DA5">
            <w:pPr>
              <w:autoSpaceDE w:val="0"/>
              <w:autoSpaceDN w:val="0"/>
              <w:adjustRightInd w:val="0"/>
              <w:spacing w:after="0" w:line="360" w:lineRule="auto"/>
              <w:jc w:val="center"/>
              <w:rPr>
                <w:rFonts w:ascii="Times New Roman" w:hAnsi="Times New Roman" w:cs="Times New Roman"/>
                <w:b/>
              </w:rPr>
            </w:pPr>
            <w:r w:rsidRPr="001C4DA5">
              <w:rPr>
                <w:rFonts w:ascii="Times New Roman" w:hAnsi="Times New Roman" w:cs="Times New Roman"/>
                <w:b/>
              </w:rPr>
              <w:t>Nazwa kryterium</w:t>
            </w:r>
          </w:p>
        </w:tc>
        <w:tc>
          <w:tcPr>
            <w:tcW w:w="2551" w:type="dxa"/>
          </w:tcPr>
          <w:p w14:paraId="085DEFDB" w14:textId="77777777" w:rsidR="00C11A49" w:rsidRPr="001C4DA5" w:rsidRDefault="00C11A49" w:rsidP="001C4DA5">
            <w:pPr>
              <w:autoSpaceDE w:val="0"/>
              <w:autoSpaceDN w:val="0"/>
              <w:adjustRightInd w:val="0"/>
              <w:spacing w:after="0" w:line="360" w:lineRule="auto"/>
              <w:jc w:val="center"/>
              <w:rPr>
                <w:rFonts w:ascii="Times New Roman" w:hAnsi="Times New Roman" w:cs="Times New Roman"/>
                <w:b/>
              </w:rPr>
            </w:pPr>
            <w:r w:rsidRPr="001C4DA5">
              <w:rPr>
                <w:rFonts w:ascii="Times New Roman" w:hAnsi="Times New Roman" w:cs="Times New Roman"/>
                <w:b/>
              </w:rPr>
              <w:t>Waga kryterium (%)</w:t>
            </w:r>
          </w:p>
        </w:tc>
      </w:tr>
      <w:tr w:rsidR="00C11A49" w:rsidRPr="001C4DA5" w14:paraId="5104E280" w14:textId="77777777" w:rsidTr="00BC64EE">
        <w:trPr>
          <w:jc w:val="center"/>
        </w:trPr>
        <w:tc>
          <w:tcPr>
            <w:tcW w:w="541" w:type="dxa"/>
          </w:tcPr>
          <w:p w14:paraId="7AB6C9D9" w14:textId="77777777" w:rsidR="00C11A49" w:rsidRPr="001C4DA5" w:rsidRDefault="00C11A49" w:rsidP="001C4DA5">
            <w:pPr>
              <w:autoSpaceDE w:val="0"/>
              <w:autoSpaceDN w:val="0"/>
              <w:adjustRightInd w:val="0"/>
              <w:spacing w:after="0" w:line="360" w:lineRule="auto"/>
              <w:jc w:val="center"/>
              <w:rPr>
                <w:rFonts w:ascii="Times New Roman" w:hAnsi="Times New Roman" w:cs="Times New Roman"/>
              </w:rPr>
            </w:pPr>
            <w:r w:rsidRPr="001C4DA5">
              <w:rPr>
                <w:rFonts w:ascii="Times New Roman" w:hAnsi="Times New Roman" w:cs="Times New Roman"/>
              </w:rPr>
              <w:t>1</w:t>
            </w:r>
          </w:p>
        </w:tc>
        <w:tc>
          <w:tcPr>
            <w:tcW w:w="4169" w:type="dxa"/>
          </w:tcPr>
          <w:p w14:paraId="516A8FBA" w14:textId="77777777" w:rsidR="00C11A49" w:rsidRPr="001C4DA5" w:rsidRDefault="00C11A49" w:rsidP="001C4DA5">
            <w:pPr>
              <w:autoSpaceDE w:val="0"/>
              <w:autoSpaceDN w:val="0"/>
              <w:adjustRightInd w:val="0"/>
              <w:spacing w:after="0" w:line="360" w:lineRule="auto"/>
              <w:rPr>
                <w:rFonts w:ascii="Times New Roman" w:hAnsi="Times New Roman" w:cs="Times New Roman"/>
                <w:b/>
              </w:rPr>
            </w:pPr>
            <w:r w:rsidRPr="001C4DA5">
              <w:rPr>
                <w:rFonts w:ascii="Times New Roman" w:hAnsi="Times New Roman" w:cs="Times New Roman"/>
                <w:b/>
              </w:rPr>
              <w:t>Cena /C/</w:t>
            </w:r>
          </w:p>
        </w:tc>
        <w:tc>
          <w:tcPr>
            <w:tcW w:w="2551" w:type="dxa"/>
          </w:tcPr>
          <w:p w14:paraId="0018C331" w14:textId="77777777" w:rsidR="00C11A49" w:rsidRPr="001C4DA5" w:rsidRDefault="00C11A49" w:rsidP="001C4DA5">
            <w:pPr>
              <w:autoSpaceDE w:val="0"/>
              <w:autoSpaceDN w:val="0"/>
              <w:adjustRightInd w:val="0"/>
              <w:spacing w:after="0" w:line="360" w:lineRule="auto"/>
              <w:jc w:val="center"/>
              <w:rPr>
                <w:rFonts w:ascii="Times New Roman" w:hAnsi="Times New Roman" w:cs="Times New Roman"/>
                <w:b/>
              </w:rPr>
            </w:pPr>
            <w:r w:rsidRPr="001C4DA5">
              <w:rPr>
                <w:rFonts w:ascii="Times New Roman" w:hAnsi="Times New Roman" w:cs="Times New Roman"/>
                <w:b/>
              </w:rPr>
              <w:t>60%</w:t>
            </w:r>
          </w:p>
        </w:tc>
      </w:tr>
      <w:tr w:rsidR="00584780" w:rsidRPr="001C4DA5" w14:paraId="4AAD69DF" w14:textId="77777777" w:rsidTr="00584780">
        <w:trPr>
          <w:jc w:val="center"/>
        </w:trPr>
        <w:tc>
          <w:tcPr>
            <w:tcW w:w="541" w:type="dxa"/>
            <w:tcBorders>
              <w:top w:val="single" w:sz="4" w:space="0" w:color="auto"/>
              <w:left w:val="single" w:sz="4" w:space="0" w:color="auto"/>
              <w:bottom w:val="single" w:sz="4" w:space="0" w:color="auto"/>
              <w:right w:val="single" w:sz="4" w:space="0" w:color="auto"/>
            </w:tcBorders>
          </w:tcPr>
          <w:p w14:paraId="43722F14" w14:textId="77777777" w:rsidR="00584780" w:rsidRPr="001C4DA5" w:rsidRDefault="00584780" w:rsidP="001C4DA5">
            <w:pPr>
              <w:autoSpaceDE w:val="0"/>
              <w:autoSpaceDN w:val="0"/>
              <w:adjustRightInd w:val="0"/>
              <w:spacing w:after="0" w:line="360" w:lineRule="auto"/>
              <w:jc w:val="center"/>
              <w:rPr>
                <w:rFonts w:ascii="Times New Roman" w:hAnsi="Times New Roman" w:cs="Times New Roman"/>
              </w:rPr>
            </w:pPr>
            <w:r w:rsidRPr="001C4DA5">
              <w:rPr>
                <w:rFonts w:ascii="Times New Roman" w:hAnsi="Times New Roman" w:cs="Times New Roman"/>
              </w:rPr>
              <w:t>3</w:t>
            </w:r>
          </w:p>
        </w:tc>
        <w:tc>
          <w:tcPr>
            <w:tcW w:w="4169" w:type="dxa"/>
            <w:tcBorders>
              <w:top w:val="single" w:sz="4" w:space="0" w:color="auto"/>
              <w:left w:val="single" w:sz="4" w:space="0" w:color="auto"/>
              <w:bottom w:val="single" w:sz="4" w:space="0" w:color="auto"/>
              <w:right w:val="single" w:sz="4" w:space="0" w:color="auto"/>
            </w:tcBorders>
          </w:tcPr>
          <w:p w14:paraId="0E84ECEF" w14:textId="77777777" w:rsidR="00584780" w:rsidRPr="001C4DA5" w:rsidRDefault="00584780" w:rsidP="001C4DA5">
            <w:pPr>
              <w:autoSpaceDE w:val="0"/>
              <w:autoSpaceDN w:val="0"/>
              <w:adjustRightInd w:val="0"/>
              <w:spacing w:after="0" w:line="360" w:lineRule="auto"/>
              <w:rPr>
                <w:rFonts w:ascii="Times New Roman" w:hAnsi="Times New Roman" w:cs="Times New Roman"/>
                <w:b/>
              </w:rPr>
            </w:pPr>
            <w:r w:rsidRPr="001C4DA5">
              <w:rPr>
                <w:rFonts w:ascii="Times New Roman" w:hAnsi="Times New Roman" w:cs="Times New Roman"/>
                <w:b/>
              </w:rPr>
              <w:t>Gwarancja /G/</w:t>
            </w:r>
          </w:p>
        </w:tc>
        <w:tc>
          <w:tcPr>
            <w:tcW w:w="2551" w:type="dxa"/>
            <w:tcBorders>
              <w:top w:val="single" w:sz="4" w:space="0" w:color="auto"/>
              <w:left w:val="single" w:sz="4" w:space="0" w:color="auto"/>
              <w:bottom w:val="single" w:sz="4" w:space="0" w:color="auto"/>
              <w:right w:val="single" w:sz="4" w:space="0" w:color="auto"/>
            </w:tcBorders>
          </w:tcPr>
          <w:p w14:paraId="1C82380F" w14:textId="77777777" w:rsidR="00584780" w:rsidRPr="001C4DA5" w:rsidRDefault="002E7037" w:rsidP="001C4DA5">
            <w:pPr>
              <w:autoSpaceDE w:val="0"/>
              <w:autoSpaceDN w:val="0"/>
              <w:adjustRightInd w:val="0"/>
              <w:spacing w:after="0" w:line="360" w:lineRule="auto"/>
              <w:jc w:val="center"/>
              <w:rPr>
                <w:rFonts w:ascii="Times New Roman" w:hAnsi="Times New Roman" w:cs="Times New Roman"/>
                <w:b/>
              </w:rPr>
            </w:pPr>
            <w:r w:rsidRPr="001C4DA5">
              <w:rPr>
                <w:rFonts w:ascii="Times New Roman" w:hAnsi="Times New Roman" w:cs="Times New Roman"/>
                <w:b/>
              </w:rPr>
              <w:t>4</w:t>
            </w:r>
            <w:r w:rsidR="00584780" w:rsidRPr="001C4DA5">
              <w:rPr>
                <w:rFonts w:ascii="Times New Roman" w:hAnsi="Times New Roman" w:cs="Times New Roman"/>
                <w:b/>
              </w:rPr>
              <w:t>0%</w:t>
            </w:r>
          </w:p>
        </w:tc>
      </w:tr>
    </w:tbl>
    <w:p w14:paraId="79C3625B" w14:textId="77777777" w:rsidR="00425764" w:rsidRPr="001C4DA5" w:rsidRDefault="00425764" w:rsidP="001C4DA5">
      <w:pPr>
        <w:tabs>
          <w:tab w:val="left" w:pos="709"/>
          <w:tab w:val="num" w:pos="900"/>
        </w:tabs>
        <w:autoSpaceDE w:val="0"/>
        <w:autoSpaceDN w:val="0"/>
        <w:adjustRightInd w:val="0"/>
        <w:spacing w:after="0" w:line="360" w:lineRule="auto"/>
        <w:jc w:val="both"/>
        <w:rPr>
          <w:rFonts w:ascii="Times New Roman" w:hAnsi="Times New Roman" w:cs="Times New Roman"/>
        </w:rPr>
      </w:pPr>
    </w:p>
    <w:p w14:paraId="57A12ECC" w14:textId="77777777" w:rsidR="00C11A49" w:rsidRPr="001C4DA5" w:rsidRDefault="00C11A49" w:rsidP="003536DB">
      <w:pPr>
        <w:pStyle w:val="Akapitzlist"/>
        <w:numPr>
          <w:ilvl w:val="0"/>
          <w:numId w:val="14"/>
        </w:numPr>
        <w:tabs>
          <w:tab w:val="left" w:pos="709"/>
          <w:tab w:val="num" w:pos="900"/>
        </w:tabs>
        <w:autoSpaceDE w:val="0"/>
        <w:autoSpaceDN w:val="0"/>
        <w:adjustRightInd w:val="0"/>
        <w:spacing w:line="360" w:lineRule="auto"/>
        <w:jc w:val="both"/>
        <w:rPr>
          <w:sz w:val="22"/>
          <w:szCs w:val="22"/>
        </w:rPr>
      </w:pPr>
      <w:r w:rsidRPr="001C4DA5">
        <w:rPr>
          <w:b/>
          <w:bCs/>
          <w:sz w:val="22"/>
          <w:szCs w:val="22"/>
        </w:rPr>
        <w:t xml:space="preserve">Cena /C/ </w:t>
      </w:r>
    </w:p>
    <w:p w14:paraId="5D8D3E1F" w14:textId="77777777" w:rsidR="00C11A49" w:rsidRPr="001C4DA5" w:rsidRDefault="00C11A49" w:rsidP="001C4DA5">
      <w:pPr>
        <w:tabs>
          <w:tab w:val="num" w:pos="720"/>
        </w:tabs>
        <w:autoSpaceDE w:val="0"/>
        <w:autoSpaceDN w:val="0"/>
        <w:adjustRightInd w:val="0"/>
        <w:spacing w:after="0" w:line="360" w:lineRule="auto"/>
        <w:rPr>
          <w:rFonts w:ascii="Times New Roman" w:hAnsi="Times New Roman" w:cs="Times New Roman"/>
        </w:rPr>
      </w:pPr>
      <w:r w:rsidRPr="001C4DA5">
        <w:rPr>
          <w:rFonts w:ascii="Times New Roman" w:hAnsi="Times New Roman" w:cs="Times New Roman"/>
        </w:rPr>
        <w:t xml:space="preserve">Kryterium temu zostaje przypisana liczba 60 punktów. </w:t>
      </w:r>
      <w:r w:rsidR="00C4541B" w:rsidRPr="001C4DA5">
        <w:rPr>
          <w:rFonts w:ascii="Times New Roman" w:hAnsi="Times New Roman" w:cs="Times New Roman"/>
        </w:rPr>
        <w:t>Liczba</w:t>
      </w:r>
      <w:r w:rsidRPr="001C4DA5">
        <w:rPr>
          <w:rFonts w:ascii="Times New Roman" w:hAnsi="Times New Roman" w:cs="Times New Roman"/>
        </w:rPr>
        <w:t xml:space="preserve"> punktów poszczególnym Wykonawcom za kryterium, przyznawana będzie według poniższej zasady:</w:t>
      </w:r>
    </w:p>
    <w:p w14:paraId="0E950853" w14:textId="77777777" w:rsidR="00C11A49" w:rsidRPr="001C4DA5" w:rsidRDefault="00C11A49" w:rsidP="001C4DA5">
      <w:pPr>
        <w:tabs>
          <w:tab w:val="num" w:pos="720"/>
          <w:tab w:val="num" w:pos="900"/>
        </w:tabs>
        <w:autoSpaceDE w:val="0"/>
        <w:autoSpaceDN w:val="0"/>
        <w:adjustRightInd w:val="0"/>
        <w:spacing w:after="0" w:line="360" w:lineRule="auto"/>
        <w:rPr>
          <w:rFonts w:ascii="Times New Roman" w:hAnsi="Times New Roman" w:cs="Times New Roman"/>
        </w:rPr>
      </w:pPr>
      <w:r w:rsidRPr="001C4DA5">
        <w:rPr>
          <w:rFonts w:ascii="Times New Roman" w:hAnsi="Times New Roman" w:cs="Times New Roman"/>
        </w:rPr>
        <w:t>Oferta o najniższej cenie otrzyma 60 punktów.</w:t>
      </w:r>
    </w:p>
    <w:p w14:paraId="066D228F" w14:textId="77777777" w:rsidR="00C11A49" w:rsidRPr="001C4DA5" w:rsidRDefault="00C11A49" w:rsidP="001C4DA5">
      <w:pPr>
        <w:tabs>
          <w:tab w:val="left" w:pos="10382"/>
        </w:tabs>
        <w:spacing w:after="0" w:line="360" w:lineRule="auto"/>
        <w:jc w:val="both"/>
        <w:rPr>
          <w:rFonts w:ascii="Times New Roman" w:hAnsi="Times New Roman" w:cs="Times New Roman"/>
        </w:rPr>
      </w:pPr>
      <w:r w:rsidRPr="001C4DA5">
        <w:rPr>
          <w:rFonts w:ascii="Times New Roman" w:hAnsi="Times New Roman" w:cs="Times New Roman"/>
        </w:rPr>
        <w:t>Pozostałe oferty - l</w:t>
      </w:r>
      <w:r w:rsidR="00C4541B" w:rsidRPr="001C4DA5">
        <w:rPr>
          <w:rFonts w:ascii="Times New Roman" w:hAnsi="Times New Roman" w:cs="Times New Roman"/>
        </w:rPr>
        <w:t>iczba</w:t>
      </w:r>
      <w:r w:rsidRPr="001C4DA5">
        <w:rPr>
          <w:rFonts w:ascii="Times New Roman" w:hAnsi="Times New Roman" w:cs="Times New Roman"/>
        </w:rPr>
        <w:t xml:space="preserve"> punktów wyliczona wg wzoru :</w:t>
      </w:r>
    </w:p>
    <w:p w14:paraId="23D38997" w14:textId="77777777" w:rsidR="003B35CB" w:rsidRPr="001C4DA5" w:rsidRDefault="003B35CB" w:rsidP="001C4DA5">
      <w:pPr>
        <w:tabs>
          <w:tab w:val="left" w:pos="10382"/>
        </w:tabs>
        <w:spacing w:after="0" w:line="360" w:lineRule="auto"/>
        <w:jc w:val="both"/>
        <w:rPr>
          <w:rFonts w:ascii="Times New Roman" w:hAnsi="Times New Roman" w:cs="Times New Roman"/>
          <w:i/>
        </w:rPr>
      </w:pPr>
    </w:p>
    <w:p w14:paraId="05521DD5" w14:textId="7A1007B8" w:rsidR="00C11A49" w:rsidRPr="001C4DA5" w:rsidRDefault="00C11A49" w:rsidP="001C4DA5">
      <w:pPr>
        <w:tabs>
          <w:tab w:val="left" w:pos="3119"/>
          <w:tab w:val="left" w:pos="10382"/>
        </w:tabs>
        <w:spacing w:after="0" w:line="360" w:lineRule="auto"/>
        <w:jc w:val="center"/>
        <w:rPr>
          <w:rStyle w:val="Wyrnienieintensywne"/>
          <w:rFonts w:ascii="Times New Roman" w:hAnsi="Times New Roman"/>
          <w:b/>
          <w:iCs/>
          <w:color w:val="auto"/>
        </w:rPr>
      </w:pPr>
      <w:r w:rsidRPr="001C4DA5">
        <w:rPr>
          <w:rStyle w:val="Wyrnienieintensywne"/>
          <w:rFonts w:ascii="Times New Roman" w:hAnsi="Times New Roman"/>
          <w:iCs/>
          <w:color w:val="auto"/>
        </w:rPr>
        <w:t>cena najniższa</w:t>
      </w:r>
      <w:r w:rsidR="001C4DA5" w:rsidRPr="001C4DA5">
        <w:rPr>
          <w:rStyle w:val="Wyrnienieintensywne"/>
          <w:rFonts w:ascii="Times New Roman" w:hAnsi="Times New Roman"/>
          <w:iCs/>
          <w:color w:val="auto"/>
        </w:rPr>
        <w:t xml:space="preserve"> </w:t>
      </w:r>
      <w:r w:rsidR="001C4DA5" w:rsidRPr="001C4DA5">
        <w:rPr>
          <w:rFonts w:ascii="Times New Roman" w:eastAsia="Calibri" w:hAnsi="Times New Roman" w:cs="Times New Roman"/>
          <w:i/>
        </w:rPr>
        <w:t xml:space="preserve">spośród ofert nieodrzuconych  </w:t>
      </w:r>
    </w:p>
    <w:p w14:paraId="3A4F1BCB" w14:textId="3C2BE10C" w:rsidR="00C11A49" w:rsidRPr="001C4DA5" w:rsidRDefault="00C11A49" w:rsidP="001C4DA5">
      <w:pPr>
        <w:tabs>
          <w:tab w:val="left" w:pos="1260"/>
          <w:tab w:val="left" w:pos="10382"/>
        </w:tabs>
        <w:spacing w:after="0" w:line="360" w:lineRule="auto"/>
        <w:jc w:val="center"/>
        <w:rPr>
          <w:rStyle w:val="Wyrnienieintensywne"/>
          <w:rFonts w:ascii="Times New Roman" w:hAnsi="Times New Roman"/>
          <w:b/>
          <w:iCs/>
          <w:color w:val="auto"/>
        </w:rPr>
      </w:pPr>
      <w:r w:rsidRPr="001C4DA5">
        <w:rPr>
          <w:rStyle w:val="Wyrnienieintensywne"/>
          <w:rFonts w:ascii="Times New Roman" w:hAnsi="Times New Roman"/>
          <w:iCs/>
          <w:color w:val="auto"/>
        </w:rPr>
        <w:t>C</w:t>
      </w:r>
      <w:r w:rsidRPr="001C4DA5">
        <w:rPr>
          <w:rStyle w:val="Wyrnienieintensywne"/>
          <w:rFonts w:ascii="Times New Roman" w:hAnsi="Times New Roman"/>
          <w:iCs/>
          <w:color w:val="auto"/>
          <w:vertAlign w:val="subscript"/>
        </w:rPr>
        <w:t>i</w:t>
      </w:r>
      <w:r w:rsidRPr="001C4DA5">
        <w:rPr>
          <w:rStyle w:val="Wyrnienieintensywne"/>
          <w:rFonts w:ascii="Times New Roman" w:hAnsi="Times New Roman"/>
          <w:iCs/>
          <w:color w:val="auto"/>
        </w:rPr>
        <w:t xml:space="preserve">  = -----------</w:t>
      </w:r>
      <w:r w:rsidR="001C4DA5">
        <w:rPr>
          <w:rStyle w:val="Wyrnienieintensywne"/>
          <w:rFonts w:ascii="Times New Roman" w:hAnsi="Times New Roman"/>
          <w:iCs/>
          <w:color w:val="auto"/>
        </w:rPr>
        <w:t>-------------------------------------</w:t>
      </w:r>
      <w:r w:rsidRPr="001C4DA5">
        <w:rPr>
          <w:rStyle w:val="Wyrnienieintensywne"/>
          <w:rFonts w:ascii="Times New Roman" w:hAnsi="Times New Roman"/>
          <w:iCs/>
          <w:color w:val="auto"/>
        </w:rPr>
        <w:t>-------------------- x 60 pkt</w:t>
      </w:r>
    </w:p>
    <w:p w14:paraId="07EA030E" w14:textId="77777777" w:rsidR="00C11A49" w:rsidRPr="001C4DA5" w:rsidRDefault="00C11A49" w:rsidP="001C4DA5">
      <w:pPr>
        <w:tabs>
          <w:tab w:val="left" w:pos="1418"/>
          <w:tab w:val="left" w:pos="10382"/>
        </w:tabs>
        <w:spacing w:after="0" w:line="360" w:lineRule="auto"/>
        <w:jc w:val="center"/>
        <w:rPr>
          <w:rStyle w:val="Wyrnienieintensywne"/>
          <w:rFonts w:ascii="Times New Roman" w:hAnsi="Times New Roman"/>
          <w:b/>
          <w:iCs/>
          <w:color w:val="auto"/>
        </w:rPr>
      </w:pPr>
      <w:r w:rsidRPr="001C4DA5">
        <w:rPr>
          <w:rStyle w:val="Wyrnienieintensywne"/>
          <w:rFonts w:ascii="Times New Roman" w:hAnsi="Times New Roman"/>
          <w:iCs/>
          <w:color w:val="auto"/>
        </w:rPr>
        <w:t>cena oferty badanej</w:t>
      </w:r>
    </w:p>
    <w:p w14:paraId="3783EE6D" w14:textId="77777777" w:rsidR="00C11A49" w:rsidRPr="001C4DA5" w:rsidRDefault="00C11A49" w:rsidP="001C4DA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C4DA5">
        <w:rPr>
          <w:rFonts w:ascii="Times New Roman" w:hAnsi="Times New Roman" w:cs="Times New Roman"/>
          <w:lang w:eastAsia="ar-SA"/>
        </w:rPr>
        <w:t>i</w:t>
      </w:r>
      <w:r w:rsidRPr="001C4DA5">
        <w:rPr>
          <w:rFonts w:ascii="Times New Roman" w:hAnsi="Times New Roman" w:cs="Times New Roman"/>
          <w:lang w:eastAsia="ar-SA"/>
        </w:rPr>
        <w:tab/>
        <w:t>- numer oferty badanej</w:t>
      </w:r>
    </w:p>
    <w:p w14:paraId="5B5EAA3B" w14:textId="77777777" w:rsidR="00C11A49" w:rsidRPr="001C4DA5" w:rsidRDefault="00C11A49" w:rsidP="001C4DA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C4DA5">
        <w:rPr>
          <w:rFonts w:ascii="Times New Roman" w:hAnsi="Times New Roman" w:cs="Times New Roman"/>
          <w:lang w:eastAsia="ar-SA"/>
        </w:rPr>
        <w:t>C</w:t>
      </w:r>
      <w:r w:rsidRPr="001C4DA5">
        <w:rPr>
          <w:rFonts w:ascii="Times New Roman" w:hAnsi="Times New Roman" w:cs="Times New Roman"/>
          <w:vertAlign w:val="subscript"/>
          <w:lang w:eastAsia="ar-SA"/>
        </w:rPr>
        <w:t>i</w:t>
      </w:r>
      <w:r w:rsidRPr="001C4DA5">
        <w:rPr>
          <w:rFonts w:ascii="Times New Roman" w:hAnsi="Times New Roman" w:cs="Times New Roman"/>
          <w:lang w:eastAsia="ar-SA"/>
        </w:rPr>
        <w:tab/>
        <w:t>- liczba punktów za kryterium „</w:t>
      </w:r>
      <w:r w:rsidRPr="001C4DA5">
        <w:rPr>
          <w:rFonts w:ascii="Times New Roman" w:hAnsi="Times New Roman" w:cs="Times New Roman"/>
          <w:smallCaps/>
          <w:lang w:eastAsia="ar-SA"/>
        </w:rPr>
        <w:t>CENA</w:t>
      </w:r>
      <w:r w:rsidRPr="001C4DA5">
        <w:rPr>
          <w:rFonts w:ascii="Times New Roman" w:hAnsi="Times New Roman" w:cs="Times New Roman"/>
          <w:lang w:eastAsia="ar-SA"/>
        </w:rPr>
        <w:t>” (oferty badanej)</w:t>
      </w:r>
    </w:p>
    <w:p w14:paraId="59B58315" w14:textId="77777777" w:rsidR="00002C2D" w:rsidRPr="001C4DA5" w:rsidRDefault="00C11A49" w:rsidP="001C4DA5">
      <w:pPr>
        <w:tabs>
          <w:tab w:val="left" w:pos="993"/>
          <w:tab w:val="left" w:pos="10382"/>
        </w:tabs>
        <w:suppressAutoHyphens/>
        <w:spacing w:after="0" w:line="360" w:lineRule="auto"/>
        <w:jc w:val="both"/>
        <w:rPr>
          <w:rFonts w:ascii="Times New Roman" w:hAnsi="Times New Roman" w:cs="Times New Roman"/>
          <w:lang w:eastAsia="ar-SA"/>
        </w:rPr>
      </w:pPr>
      <w:r w:rsidRPr="001C4DA5">
        <w:rPr>
          <w:rFonts w:ascii="Times New Roman" w:hAnsi="Times New Roman" w:cs="Times New Roman"/>
          <w:lang w:eastAsia="ar-SA"/>
        </w:rPr>
        <w:t xml:space="preserve">cena oferty - </w:t>
      </w:r>
      <w:r w:rsidR="00B656A3" w:rsidRPr="001C4DA5">
        <w:rPr>
          <w:rFonts w:ascii="Times New Roman" w:hAnsi="Times New Roman" w:cs="Times New Roman"/>
          <w:lang w:eastAsia="ar-SA"/>
        </w:rPr>
        <w:t>cena brutto z Formularza oferty</w:t>
      </w:r>
    </w:p>
    <w:p w14:paraId="23729AD1" w14:textId="7CCCF34F" w:rsidR="00B85B14" w:rsidRPr="001C4DA5" w:rsidRDefault="00727FD8" w:rsidP="003536DB">
      <w:pPr>
        <w:pStyle w:val="Akapitzlist"/>
        <w:numPr>
          <w:ilvl w:val="0"/>
          <w:numId w:val="14"/>
        </w:numPr>
        <w:tabs>
          <w:tab w:val="clear" w:pos="360"/>
          <w:tab w:val="left" w:pos="426"/>
        </w:tabs>
        <w:spacing w:line="360" w:lineRule="auto"/>
        <w:ind w:left="0" w:firstLine="0"/>
        <w:jc w:val="both"/>
        <w:rPr>
          <w:sz w:val="22"/>
          <w:szCs w:val="22"/>
        </w:rPr>
      </w:pPr>
      <w:r w:rsidRPr="001C4DA5">
        <w:rPr>
          <w:b/>
          <w:bCs/>
          <w:sz w:val="22"/>
          <w:szCs w:val="22"/>
        </w:rPr>
        <w:t xml:space="preserve">Gwarancja /G/ </w:t>
      </w:r>
      <w:r w:rsidR="00B85B14" w:rsidRPr="001C4DA5">
        <w:rPr>
          <w:bCs/>
          <w:sz w:val="22"/>
          <w:szCs w:val="22"/>
        </w:rPr>
        <w:t xml:space="preserve">- okres gwarancji na wykonane roboty budowlane </w:t>
      </w:r>
      <w:r w:rsidR="00B85B14" w:rsidRPr="001C4DA5">
        <w:rPr>
          <w:sz w:val="22"/>
          <w:szCs w:val="22"/>
          <w:lang w:eastAsia="ar-SA"/>
        </w:rPr>
        <w:t>liczony</w:t>
      </w:r>
      <w:r w:rsidR="00B85B14" w:rsidRPr="001C4DA5">
        <w:rPr>
          <w:bCs/>
          <w:sz w:val="22"/>
          <w:szCs w:val="22"/>
          <w:lang w:eastAsia="ar-SA"/>
        </w:rPr>
        <w:t xml:space="preserve"> w pełnych miesiącach od daty </w:t>
      </w:r>
      <w:r w:rsidR="006F289A" w:rsidRPr="001C4DA5">
        <w:rPr>
          <w:bCs/>
          <w:sz w:val="22"/>
          <w:szCs w:val="22"/>
          <w:lang w:eastAsia="ar-SA"/>
        </w:rPr>
        <w:t>podpisania protokołu końcowego konkretnego zlecenia przez Zamawiającego</w:t>
      </w:r>
      <w:r w:rsidR="00B85B14" w:rsidRPr="001C4DA5">
        <w:rPr>
          <w:bCs/>
          <w:sz w:val="22"/>
          <w:szCs w:val="22"/>
          <w:lang w:eastAsia="ar-SA"/>
        </w:rPr>
        <w:t>.</w:t>
      </w:r>
    </w:p>
    <w:p w14:paraId="7EAA03C3" w14:textId="77777777" w:rsidR="00727FD8" w:rsidRPr="001C4DA5" w:rsidRDefault="00727FD8" w:rsidP="001C4DA5">
      <w:pPr>
        <w:tabs>
          <w:tab w:val="num" w:pos="720"/>
        </w:tabs>
        <w:autoSpaceDE w:val="0"/>
        <w:autoSpaceDN w:val="0"/>
        <w:adjustRightInd w:val="0"/>
        <w:spacing w:after="0" w:line="360" w:lineRule="auto"/>
        <w:jc w:val="both"/>
        <w:rPr>
          <w:rFonts w:ascii="Times New Roman" w:hAnsi="Times New Roman" w:cs="Times New Roman"/>
        </w:rPr>
      </w:pPr>
      <w:r w:rsidRPr="001C4DA5">
        <w:rPr>
          <w:rFonts w:ascii="Times New Roman" w:hAnsi="Times New Roman" w:cs="Times New Roman"/>
        </w:rPr>
        <w:t xml:space="preserve">Kryterium </w:t>
      </w:r>
      <w:r w:rsidR="002E7037" w:rsidRPr="001C4DA5">
        <w:rPr>
          <w:rFonts w:ascii="Times New Roman" w:hAnsi="Times New Roman" w:cs="Times New Roman"/>
        </w:rPr>
        <w:t>temu zostaje przypisana liczba 4</w:t>
      </w:r>
      <w:r w:rsidRPr="001C4DA5">
        <w:rPr>
          <w:rFonts w:ascii="Times New Roman" w:hAnsi="Times New Roman" w:cs="Times New Roman"/>
        </w:rPr>
        <w:t xml:space="preserve">0 punktów. </w:t>
      </w:r>
      <w:r w:rsidR="00C4541B" w:rsidRPr="001C4DA5">
        <w:rPr>
          <w:rFonts w:ascii="Times New Roman" w:hAnsi="Times New Roman" w:cs="Times New Roman"/>
        </w:rPr>
        <w:t>Liczba</w:t>
      </w:r>
      <w:r w:rsidRPr="001C4DA5">
        <w:rPr>
          <w:rFonts w:ascii="Times New Roman" w:hAnsi="Times New Roman" w:cs="Times New Roman"/>
        </w:rPr>
        <w:t xml:space="preserve"> punktów poszczególnym Wykonawcom za kryterium, przyznawana będzie według poniższej zasady:</w:t>
      </w:r>
    </w:p>
    <w:p w14:paraId="5B5F46C0" w14:textId="77777777" w:rsidR="00727FD8" w:rsidRPr="001C4DA5" w:rsidRDefault="00727FD8" w:rsidP="001C4DA5">
      <w:pPr>
        <w:tabs>
          <w:tab w:val="num" w:pos="720"/>
          <w:tab w:val="num" w:pos="900"/>
        </w:tabs>
        <w:autoSpaceDE w:val="0"/>
        <w:autoSpaceDN w:val="0"/>
        <w:adjustRightInd w:val="0"/>
        <w:spacing w:after="0" w:line="360" w:lineRule="auto"/>
        <w:jc w:val="both"/>
        <w:rPr>
          <w:rFonts w:ascii="Times New Roman" w:hAnsi="Times New Roman" w:cs="Times New Roman"/>
        </w:rPr>
      </w:pPr>
      <w:r w:rsidRPr="001C4DA5">
        <w:rPr>
          <w:rFonts w:ascii="Times New Roman" w:hAnsi="Times New Roman" w:cs="Times New Roman"/>
        </w:rPr>
        <w:t xml:space="preserve">Oferta o najdłuższym okresie gwarancji otrzyma </w:t>
      </w:r>
      <w:r w:rsidR="002E7037" w:rsidRPr="001C4DA5">
        <w:rPr>
          <w:rFonts w:ascii="Times New Roman" w:hAnsi="Times New Roman" w:cs="Times New Roman"/>
        </w:rPr>
        <w:t>4</w:t>
      </w:r>
      <w:r w:rsidRPr="001C4DA5">
        <w:rPr>
          <w:rFonts w:ascii="Times New Roman" w:hAnsi="Times New Roman" w:cs="Times New Roman"/>
        </w:rPr>
        <w:t>0 punktów.</w:t>
      </w:r>
    </w:p>
    <w:p w14:paraId="712A17C7" w14:textId="77777777" w:rsidR="00727FD8" w:rsidRPr="001C4DA5" w:rsidRDefault="00727FD8" w:rsidP="001C4DA5">
      <w:pPr>
        <w:tabs>
          <w:tab w:val="left" w:pos="10382"/>
        </w:tabs>
        <w:spacing w:after="0" w:line="360" w:lineRule="auto"/>
        <w:jc w:val="both"/>
        <w:rPr>
          <w:rFonts w:ascii="Times New Roman" w:hAnsi="Times New Roman" w:cs="Times New Roman"/>
        </w:rPr>
      </w:pPr>
      <w:r w:rsidRPr="001C4DA5">
        <w:rPr>
          <w:rFonts w:ascii="Times New Roman" w:hAnsi="Times New Roman" w:cs="Times New Roman"/>
        </w:rPr>
        <w:t xml:space="preserve">Pozostałe oferty </w:t>
      </w:r>
      <w:r w:rsidR="00C4541B" w:rsidRPr="001C4DA5">
        <w:rPr>
          <w:rFonts w:ascii="Times New Roman" w:hAnsi="Times New Roman" w:cs="Times New Roman"/>
        </w:rPr>
        <w:t>–</w:t>
      </w:r>
      <w:r w:rsidRPr="001C4DA5">
        <w:rPr>
          <w:rFonts w:ascii="Times New Roman" w:hAnsi="Times New Roman" w:cs="Times New Roman"/>
        </w:rPr>
        <w:t xml:space="preserve"> l</w:t>
      </w:r>
      <w:r w:rsidR="00C4541B" w:rsidRPr="001C4DA5">
        <w:rPr>
          <w:rFonts w:ascii="Times New Roman" w:hAnsi="Times New Roman" w:cs="Times New Roman"/>
        </w:rPr>
        <w:t>iczba punkt</w:t>
      </w:r>
      <w:r w:rsidRPr="001C4DA5">
        <w:rPr>
          <w:rFonts w:ascii="Times New Roman" w:hAnsi="Times New Roman" w:cs="Times New Roman"/>
        </w:rPr>
        <w:t>ów wyliczona wg wzoru:</w:t>
      </w:r>
    </w:p>
    <w:p w14:paraId="76DF19F0" w14:textId="77777777" w:rsidR="003B35CB" w:rsidRPr="001C4DA5" w:rsidRDefault="003B35CB" w:rsidP="001C4DA5">
      <w:pPr>
        <w:tabs>
          <w:tab w:val="left" w:pos="10382"/>
        </w:tabs>
        <w:spacing w:after="0" w:line="360" w:lineRule="auto"/>
        <w:jc w:val="both"/>
        <w:rPr>
          <w:rFonts w:ascii="Times New Roman" w:hAnsi="Times New Roman" w:cs="Times New Roman"/>
          <w:i/>
        </w:rPr>
      </w:pPr>
    </w:p>
    <w:p w14:paraId="67F2F4B6" w14:textId="420B64B3" w:rsidR="00727FD8" w:rsidRPr="001C4DA5" w:rsidRDefault="00727FD8" w:rsidP="001C4DA5">
      <w:pPr>
        <w:tabs>
          <w:tab w:val="left" w:pos="1260"/>
          <w:tab w:val="left" w:pos="3402"/>
          <w:tab w:val="left" w:pos="10382"/>
        </w:tabs>
        <w:spacing w:after="0" w:line="360" w:lineRule="auto"/>
        <w:jc w:val="center"/>
        <w:rPr>
          <w:rStyle w:val="Wyrnienieintensywne"/>
          <w:rFonts w:ascii="Times New Roman" w:hAnsi="Times New Roman"/>
          <w:b/>
          <w:iCs/>
          <w:color w:val="auto"/>
        </w:rPr>
      </w:pPr>
      <w:r w:rsidRPr="001C4DA5">
        <w:rPr>
          <w:rStyle w:val="Wyrnienieintensywne"/>
          <w:rFonts w:ascii="Times New Roman" w:hAnsi="Times New Roman"/>
          <w:iCs/>
          <w:color w:val="auto"/>
        </w:rPr>
        <w:t>gwarancja oferty badanej</w:t>
      </w:r>
      <w:r w:rsidR="001C4DA5" w:rsidRPr="001C4DA5">
        <w:rPr>
          <w:rFonts w:ascii="Times New Roman" w:eastAsia="Calibri" w:hAnsi="Times New Roman" w:cs="Times New Roman"/>
          <w:i/>
        </w:rPr>
        <w:t xml:space="preserve"> spośród ofert nieodrzuconych  </w:t>
      </w:r>
    </w:p>
    <w:p w14:paraId="6EA2D2F0" w14:textId="48E5F6EF" w:rsidR="00727FD8" w:rsidRPr="001C4DA5" w:rsidRDefault="00727FD8" w:rsidP="001C4DA5">
      <w:pPr>
        <w:tabs>
          <w:tab w:val="left" w:pos="1260"/>
          <w:tab w:val="left" w:pos="10382"/>
        </w:tabs>
        <w:spacing w:after="0" w:line="360" w:lineRule="auto"/>
        <w:jc w:val="center"/>
        <w:rPr>
          <w:rStyle w:val="Wyrnienieintensywne"/>
          <w:rFonts w:ascii="Times New Roman" w:hAnsi="Times New Roman"/>
          <w:b/>
          <w:iCs/>
          <w:color w:val="auto"/>
        </w:rPr>
      </w:pPr>
      <w:r w:rsidRPr="001C4DA5">
        <w:rPr>
          <w:rStyle w:val="Wyrnienieintensywne"/>
          <w:rFonts w:ascii="Times New Roman" w:hAnsi="Times New Roman"/>
          <w:iCs/>
          <w:color w:val="auto"/>
        </w:rPr>
        <w:t>G</w:t>
      </w:r>
      <w:r w:rsidRPr="001C4DA5">
        <w:rPr>
          <w:rStyle w:val="Wyrnienieintensywne"/>
          <w:rFonts w:ascii="Times New Roman" w:hAnsi="Times New Roman"/>
          <w:iCs/>
          <w:color w:val="auto"/>
          <w:vertAlign w:val="subscript"/>
        </w:rPr>
        <w:t>i</w:t>
      </w:r>
      <w:r w:rsidRPr="001C4DA5">
        <w:rPr>
          <w:rStyle w:val="Wyrnienieintensywne"/>
          <w:rFonts w:ascii="Times New Roman" w:hAnsi="Times New Roman"/>
          <w:iCs/>
          <w:color w:val="auto"/>
        </w:rPr>
        <w:t xml:space="preserve">  = -----</w:t>
      </w:r>
      <w:r w:rsidR="002E7037" w:rsidRPr="001C4DA5">
        <w:rPr>
          <w:rStyle w:val="Wyrnienieintensywne"/>
          <w:rFonts w:ascii="Times New Roman" w:hAnsi="Times New Roman"/>
          <w:iCs/>
          <w:color w:val="auto"/>
        </w:rPr>
        <w:t>----------------------</w:t>
      </w:r>
      <w:r w:rsidR="001C4DA5">
        <w:rPr>
          <w:rStyle w:val="Wyrnienieintensywne"/>
          <w:rFonts w:ascii="Times New Roman" w:hAnsi="Times New Roman"/>
          <w:iCs/>
          <w:color w:val="auto"/>
        </w:rPr>
        <w:t>--------------------------------------------</w:t>
      </w:r>
      <w:r w:rsidR="002E7037" w:rsidRPr="001C4DA5">
        <w:rPr>
          <w:rStyle w:val="Wyrnienieintensywne"/>
          <w:rFonts w:ascii="Times New Roman" w:hAnsi="Times New Roman"/>
          <w:iCs/>
          <w:color w:val="auto"/>
        </w:rPr>
        <w:t>------ x 4</w:t>
      </w:r>
      <w:r w:rsidRPr="001C4DA5">
        <w:rPr>
          <w:rStyle w:val="Wyrnienieintensywne"/>
          <w:rFonts w:ascii="Times New Roman" w:hAnsi="Times New Roman"/>
          <w:iCs/>
          <w:color w:val="auto"/>
        </w:rPr>
        <w:t>0 pkt</w:t>
      </w:r>
    </w:p>
    <w:p w14:paraId="778345CF" w14:textId="77777777" w:rsidR="00727FD8" w:rsidRPr="001C4DA5" w:rsidRDefault="00727FD8" w:rsidP="001C4DA5">
      <w:pPr>
        <w:tabs>
          <w:tab w:val="left" w:pos="1134"/>
          <w:tab w:val="left" w:pos="3402"/>
          <w:tab w:val="left" w:pos="10382"/>
        </w:tabs>
        <w:spacing w:after="0" w:line="360" w:lineRule="auto"/>
        <w:jc w:val="center"/>
        <w:rPr>
          <w:rStyle w:val="Wyrnienieintensywne"/>
          <w:rFonts w:ascii="Times New Roman" w:hAnsi="Times New Roman"/>
          <w:b/>
          <w:iCs/>
          <w:color w:val="auto"/>
        </w:rPr>
      </w:pPr>
      <w:r w:rsidRPr="001C4DA5">
        <w:rPr>
          <w:rStyle w:val="Wyrnienieintensywne"/>
          <w:rFonts w:ascii="Times New Roman" w:hAnsi="Times New Roman"/>
          <w:iCs/>
          <w:color w:val="auto"/>
        </w:rPr>
        <w:t>najdłuższa gwarancja</w:t>
      </w:r>
    </w:p>
    <w:p w14:paraId="021A0386" w14:textId="77777777" w:rsidR="003B35CB" w:rsidRPr="001C4DA5" w:rsidRDefault="003B35CB" w:rsidP="001C4DA5">
      <w:pPr>
        <w:tabs>
          <w:tab w:val="left" w:pos="720"/>
          <w:tab w:val="left" w:pos="993"/>
          <w:tab w:val="left" w:pos="10382"/>
        </w:tabs>
        <w:suppressAutoHyphens/>
        <w:spacing w:after="0" w:line="360" w:lineRule="auto"/>
        <w:jc w:val="both"/>
        <w:rPr>
          <w:rFonts w:ascii="Times New Roman" w:hAnsi="Times New Roman" w:cs="Times New Roman"/>
          <w:lang w:eastAsia="ar-SA"/>
        </w:rPr>
      </w:pPr>
    </w:p>
    <w:p w14:paraId="3B05DFC1" w14:textId="77777777" w:rsidR="00727FD8" w:rsidRPr="001C4DA5" w:rsidRDefault="00727FD8" w:rsidP="001C4DA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C4DA5">
        <w:rPr>
          <w:rFonts w:ascii="Times New Roman" w:hAnsi="Times New Roman" w:cs="Times New Roman"/>
          <w:lang w:eastAsia="ar-SA"/>
        </w:rPr>
        <w:t>i</w:t>
      </w:r>
      <w:r w:rsidRPr="001C4DA5">
        <w:rPr>
          <w:rFonts w:ascii="Times New Roman" w:hAnsi="Times New Roman" w:cs="Times New Roman"/>
          <w:lang w:eastAsia="ar-SA"/>
        </w:rPr>
        <w:tab/>
        <w:t>- numer oferty badanej</w:t>
      </w:r>
    </w:p>
    <w:p w14:paraId="6B65D22B" w14:textId="77777777" w:rsidR="00727FD8" w:rsidRPr="001C4DA5" w:rsidRDefault="00727FD8" w:rsidP="001C4DA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C4DA5">
        <w:rPr>
          <w:rFonts w:ascii="Times New Roman" w:hAnsi="Times New Roman" w:cs="Times New Roman"/>
          <w:lang w:eastAsia="ar-SA"/>
        </w:rPr>
        <w:t>G</w:t>
      </w:r>
      <w:r w:rsidRPr="001C4DA5">
        <w:rPr>
          <w:rFonts w:ascii="Times New Roman" w:hAnsi="Times New Roman" w:cs="Times New Roman"/>
          <w:vertAlign w:val="subscript"/>
          <w:lang w:eastAsia="ar-SA"/>
        </w:rPr>
        <w:t>i</w:t>
      </w:r>
      <w:r w:rsidRPr="001C4DA5">
        <w:rPr>
          <w:rFonts w:ascii="Times New Roman" w:hAnsi="Times New Roman" w:cs="Times New Roman"/>
          <w:lang w:eastAsia="ar-SA"/>
        </w:rPr>
        <w:tab/>
        <w:t>- liczba punktów za kryterium „</w:t>
      </w:r>
      <w:r w:rsidRPr="001C4DA5">
        <w:rPr>
          <w:rFonts w:ascii="Times New Roman" w:hAnsi="Times New Roman" w:cs="Times New Roman"/>
          <w:smallCaps/>
          <w:lang w:eastAsia="ar-SA"/>
        </w:rPr>
        <w:t>GWARANCJA</w:t>
      </w:r>
      <w:r w:rsidRPr="001C4DA5">
        <w:rPr>
          <w:rFonts w:ascii="Times New Roman" w:hAnsi="Times New Roman" w:cs="Times New Roman"/>
          <w:lang w:eastAsia="ar-SA"/>
        </w:rPr>
        <w:t>” (oferty badanej)</w:t>
      </w:r>
    </w:p>
    <w:p w14:paraId="3C3CB169" w14:textId="77777777" w:rsidR="00727FD8" w:rsidRPr="001C4DA5" w:rsidRDefault="00727FD8" w:rsidP="001C4DA5">
      <w:pPr>
        <w:tabs>
          <w:tab w:val="left" w:pos="993"/>
          <w:tab w:val="left" w:pos="10382"/>
        </w:tabs>
        <w:suppressAutoHyphens/>
        <w:spacing w:after="0" w:line="360" w:lineRule="auto"/>
        <w:jc w:val="both"/>
        <w:rPr>
          <w:rFonts w:ascii="Times New Roman" w:hAnsi="Times New Roman" w:cs="Times New Roman"/>
          <w:smallCaps/>
          <w:lang w:eastAsia="ar-SA"/>
        </w:rPr>
      </w:pPr>
      <w:r w:rsidRPr="001C4DA5">
        <w:rPr>
          <w:rFonts w:ascii="Times New Roman" w:hAnsi="Times New Roman" w:cs="Times New Roman"/>
          <w:lang w:eastAsia="ar-SA"/>
        </w:rPr>
        <w:t>gwarancja oferty – okres gwarancji z Formularza oferty</w:t>
      </w:r>
    </w:p>
    <w:p w14:paraId="50535FCD" w14:textId="77777777" w:rsidR="00080D28" w:rsidRPr="001C4DA5" w:rsidRDefault="00727FD8" w:rsidP="001C4DA5">
      <w:pPr>
        <w:pStyle w:val="Akapitzlist"/>
        <w:spacing w:line="360" w:lineRule="auto"/>
        <w:ind w:left="0"/>
        <w:jc w:val="both"/>
        <w:rPr>
          <w:bCs/>
          <w:sz w:val="22"/>
          <w:szCs w:val="22"/>
          <w:lang w:eastAsia="ar-SA"/>
        </w:rPr>
      </w:pPr>
      <w:r w:rsidRPr="001C4DA5">
        <w:rPr>
          <w:bCs/>
          <w:sz w:val="22"/>
          <w:szCs w:val="22"/>
          <w:lang w:eastAsia="ar-SA"/>
        </w:rPr>
        <w:t xml:space="preserve">Minimalny okres gwarancji </w:t>
      </w:r>
      <w:r w:rsidR="00B85B14" w:rsidRPr="001C4DA5">
        <w:rPr>
          <w:bCs/>
          <w:sz w:val="22"/>
          <w:szCs w:val="22"/>
        </w:rPr>
        <w:t xml:space="preserve">na wykonane roboty budowlane </w:t>
      </w:r>
      <w:r w:rsidRPr="001C4DA5">
        <w:rPr>
          <w:bCs/>
          <w:sz w:val="22"/>
          <w:szCs w:val="22"/>
          <w:lang w:eastAsia="ar-SA"/>
        </w:rPr>
        <w:t xml:space="preserve">wynosi </w:t>
      </w:r>
      <w:r w:rsidR="002E7037" w:rsidRPr="001C4DA5">
        <w:rPr>
          <w:bCs/>
          <w:sz w:val="22"/>
          <w:szCs w:val="22"/>
          <w:lang w:eastAsia="ar-SA"/>
        </w:rPr>
        <w:t>36</w:t>
      </w:r>
      <w:r w:rsidRPr="001C4DA5">
        <w:rPr>
          <w:bCs/>
          <w:sz w:val="22"/>
          <w:szCs w:val="22"/>
          <w:lang w:eastAsia="ar-SA"/>
        </w:rPr>
        <w:t xml:space="preserve"> miesięcy. </w:t>
      </w:r>
    </w:p>
    <w:p w14:paraId="7F6ED14C" w14:textId="4C0934EA" w:rsidR="00727FD8" w:rsidRPr="001C4DA5" w:rsidRDefault="00727FD8" w:rsidP="001C4DA5">
      <w:pPr>
        <w:pStyle w:val="Akapitzlist"/>
        <w:spacing w:line="360" w:lineRule="auto"/>
        <w:ind w:left="0"/>
        <w:jc w:val="both"/>
        <w:rPr>
          <w:bCs/>
          <w:sz w:val="22"/>
          <w:szCs w:val="22"/>
          <w:lang w:eastAsia="ar-SA"/>
        </w:rPr>
      </w:pPr>
      <w:r w:rsidRPr="001C4DA5">
        <w:rPr>
          <w:sz w:val="22"/>
          <w:szCs w:val="22"/>
        </w:rPr>
        <w:t xml:space="preserve">W przypadku zaproponowania przez Wykonawcę krótszego okresu gwarancji </w:t>
      </w:r>
      <w:r w:rsidR="00080D28" w:rsidRPr="001C4DA5">
        <w:rPr>
          <w:sz w:val="22"/>
          <w:szCs w:val="22"/>
        </w:rPr>
        <w:br/>
      </w:r>
      <w:r w:rsidRPr="001C4DA5">
        <w:rPr>
          <w:sz w:val="22"/>
          <w:szCs w:val="22"/>
        </w:rPr>
        <w:t xml:space="preserve">niż </w:t>
      </w:r>
      <w:r w:rsidR="002E7037" w:rsidRPr="001C4DA5">
        <w:rPr>
          <w:sz w:val="22"/>
          <w:szCs w:val="22"/>
        </w:rPr>
        <w:t>36</w:t>
      </w:r>
      <w:r w:rsidRPr="001C4DA5">
        <w:rPr>
          <w:sz w:val="22"/>
          <w:szCs w:val="22"/>
        </w:rPr>
        <w:t xml:space="preserve"> miesięcy, oferta zostanie odrzucona jako niesp</w:t>
      </w:r>
      <w:r w:rsidR="00080D28" w:rsidRPr="001C4DA5">
        <w:rPr>
          <w:sz w:val="22"/>
          <w:szCs w:val="22"/>
        </w:rPr>
        <w:t>ełniająca wymagań Zamawiającego</w:t>
      </w:r>
      <w:r w:rsidRPr="001C4DA5">
        <w:rPr>
          <w:bCs/>
          <w:sz w:val="22"/>
          <w:szCs w:val="22"/>
          <w:lang w:eastAsia="ar-SA"/>
        </w:rPr>
        <w:t xml:space="preserve">. W </w:t>
      </w:r>
      <w:r w:rsidR="003135F3" w:rsidRPr="001C4DA5">
        <w:rPr>
          <w:bCs/>
          <w:sz w:val="22"/>
          <w:szCs w:val="22"/>
          <w:lang w:eastAsia="ar-SA"/>
        </w:rPr>
        <w:br/>
      </w:r>
      <w:r w:rsidRPr="001C4DA5">
        <w:rPr>
          <w:bCs/>
          <w:sz w:val="22"/>
          <w:szCs w:val="22"/>
          <w:lang w:eastAsia="ar-SA"/>
        </w:rPr>
        <w:t xml:space="preserve">przypadku, gdy w ofertach zostanie zaproponowany okres dłuższy niż </w:t>
      </w:r>
      <w:r w:rsidR="002E7037" w:rsidRPr="001C4DA5">
        <w:rPr>
          <w:bCs/>
          <w:sz w:val="22"/>
          <w:szCs w:val="22"/>
          <w:lang w:eastAsia="ar-SA"/>
        </w:rPr>
        <w:t>60</w:t>
      </w:r>
      <w:r w:rsidRPr="001C4DA5">
        <w:rPr>
          <w:bCs/>
          <w:sz w:val="22"/>
          <w:szCs w:val="22"/>
          <w:lang w:eastAsia="ar-SA"/>
        </w:rPr>
        <w:t xml:space="preserve"> miesięcy, do</w:t>
      </w:r>
      <w:r w:rsidR="002E7037" w:rsidRPr="001C4DA5">
        <w:rPr>
          <w:bCs/>
          <w:sz w:val="22"/>
          <w:szCs w:val="22"/>
          <w:lang w:eastAsia="ar-SA"/>
        </w:rPr>
        <w:t xml:space="preserve"> oceny ofert zostanie przyjęte 60</w:t>
      </w:r>
      <w:r w:rsidRPr="001C4DA5">
        <w:rPr>
          <w:bCs/>
          <w:sz w:val="22"/>
          <w:szCs w:val="22"/>
          <w:lang w:eastAsia="ar-SA"/>
        </w:rPr>
        <w:t xml:space="preserve"> miesięcy. </w:t>
      </w:r>
    </w:p>
    <w:p w14:paraId="59604DBD" w14:textId="77777777" w:rsidR="00F405F4" w:rsidRPr="001C4DA5" w:rsidRDefault="00F405F4" w:rsidP="001C4DA5">
      <w:pPr>
        <w:pStyle w:val="Akapitzlist"/>
        <w:spacing w:line="360" w:lineRule="auto"/>
        <w:ind w:left="0"/>
        <w:jc w:val="both"/>
        <w:rPr>
          <w:sz w:val="22"/>
          <w:szCs w:val="22"/>
        </w:rPr>
      </w:pPr>
      <w:r w:rsidRPr="001C4DA5">
        <w:rPr>
          <w:sz w:val="22"/>
          <w:szCs w:val="22"/>
        </w:rPr>
        <w:t>Do umowy zostanie wpisana zadeklarowana w ofercie przez Wykonawcę liczba miesięcy.</w:t>
      </w:r>
    </w:p>
    <w:p w14:paraId="5E9332AF" w14:textId="77777777" w:rsidR="00727FD8" w:rsidRPr="001C4DA5" w:rsidRDefault="00727FD8" w:rsidP="001C4DA5">
      <w:pPr>
        <w:pStyle w:val="Tekstpodstawowy23"/>
        <w:tabs>
          <w:tab w:val="clear" w:pos="0"/>
        </w:tabs>
        <w:suppressAutoHyphens/>
        <w:autoSpaceDN/>
        <w:adjustRightInd/>
        <w:spacing w:line="360" w:lineRule="auto"/>
        <w:ind w:left="0" w:firstLine="0"/>
        <w:jc w:val="both"/>
        <w:rPr>
          <w:rFonts w:ascii="Times New Roman" w:hAnsi="Times New Roman"/>
          <w:sz w:val="22"/>
          <w:szCs w:val="22"/>
        </w:rPr>
      </w:pPr>
      <w:r w:rsidRPr="001C4DA5">
        <w:rPr>
          <w:rFonts w:ascii="Times New Roman" w:hAnsi="Times New Roman"/>
          <w:bCs/>
          <w:sz w:val="22"/>
          <w:szCs w:val="22"/>
          <w:lang w:eastAsia="ar-SA"/>
        </w:rPr>
        <w:t>Za okres gwarancji przyjmuje się liczbę pełnych miesięcy.</w:t>
      </w:r>
      <w:r w:rsidRPr="001C4DA5">
        <w:rPr>
          <w:rFonts w:ascii="Times New Roman" w:hAnsi="Times New Roman"/>
          <w:sz w:val="22"/>
          <w:szCs w:val="22"/>
          <w:lang w:eastAsia="ar-SA"/>
        </w:rPr>
        <w:t xml:space="preserve"> W przypadku, gdy Wykonawca w Formularzu oferty poda okres gwarancji w niepełnych miesiącach np. „</w:t>
      </w:r>
      <w:r w:rsidR="002E7037" w:rsidRPr="001C4DA5">
        <w:rPr>
          <w:rFonts w:ascii="Times New Roman" w:hAnsi="Times New Roman"/>
          <w:sz w:val="22"/>
          <w:szCs w:val="22"/>
          <w:lang w:eastAsia="ar-SA"/>
        </w:rPr>
        <w:t>4</w:t>
      </w:r>
      <w:r w:rsidRPr="001C4DA5">
        <w:rPr>
          <w:rFonts w:ascii="Times New Roman" w:hAnsi="Times New Roman"/>
          <w:sz w:val="22"/>
          <w:szCs w:val="22"/>
          <w:lang w:eastAsia="ar-SA"/>
        </w:rPr>
        <w:t>0 miesięcy i 2 tygodnie”, „</w:t>
      </w:r>
      <w:r w:rsidR="002E7037" w:rsidRPr="001C4DA5">
        <w:rPr>
          <w:rFonts w:ascii="Times New Roman" w:hAnsi="Times New Roman"/>
          <w:sz w:val="22"/>
          <w:szCs w:val="22"/>
          <w:lang w:eastAsia="ar-SA"/>
        </w:rPr>
        <w:t>4</w:t>
      </w:r>
      <w:r w:rsidRPr="001C4DA5">
        <w:rPr>
          <w:rFonts w:ascii="Times New Roman" w:hAnsi="Times New Roman"/>
          <w:sz w:val="22"/>
          <w:szCs w:val="22"/>
          <w:lang w:eastAsia="ar-SA"/>
        </w:rPr>
        <w:t xml:space="preserve">0 miesięcy i 15 dni” przy ocenie oferty Zamawiający zaokrągli okres w dół do najbliższej pełnej liczby (np. zadeklarowany </w:t>
      </w:r>
      <w:r w:rsidR="002E7037" w:rsidRPr="001C4DA5">
        <w:rPr>
          <w:rFonts w:ascii="Times New Roman" w:hAnsi="Times New Roman"/>
          <w:sz w:val="22"/>
          <w:szCs w:val="22"/>
          <w:lang w:eastAsia="ar-SA"/>
        </w:rPr>
        <w:t>okres wynoszący „4</w:t>
      </w:r>
      <w:r w:rsidRPr="001C4DA5">
        <w:rPr>
          <w:rFonts w:ascii="Times New Roman" w:hAnsi="Times New Roman"/>
          <w:sz w:val="22"/>
          <w:szCs w:val="22"/>
          <w:lang w:eastAsia="ar-SA"/>
        </w:rPr>
        <w:t xml:space="preserve">0 miesięcy i 20 dni” </w:t>
      </w:r>
      <w:r w:rsidR="002E7037" w:rsidRPr="001C4DA5">
        <w:rPr>
          <w:rFonts w:ascii="Times New Roman" w:hAnsi="Times New Roman"/>
          <w:sz w:val="22"/>
          <w:szCs w:val="22"/>
          <w:lang w:eastAsia="ar-SA"/>
        </w:rPr>
        <w:t>zostanie zaokrąglony do 4</w:t>
      </w:r>
      <w:r w:rsidRPr="001C4DA5">
        <w:rPr>
          <w:rFonts w:ascii="Times New Roman" w:hAnsi="Times New Roman"/>
          <w:sz w:val="22"/>
          <w:szCs w:val="22"/>
          <w:lang w:eastAsia="ar-SA"/>
        </w:rPr>
        <w:t>0 miesięcy itp.)</w:t>
      </w:r>
    </w:p>
    <w:p w14:paraId="500C5A69" w14:textId="77777777" w:rsidR="000F7393" w:rsidRPr="001C4DA5" w:rsidRDefault="000F7393" w:rsidP="003536DB">
      <w:pPr>
        <w:numPr>
          <w:ilvl w:val="0"/>
          <w:numId w:val="12"/>
        </w:numPr>
        <w:tabs>
          <w:tab w:val="num" w:pos="720"/>
        </w:tabs>
        <w:autoSpaceDE w:val="0"/>
        <w:autoSpaceDN w:val="0"/>
        <w:adjustRightInd w:val="0"/>
        <w:spacing w:after="0" w:line="360" w:lineRule="auto"/>
        <w:ind w:left="0" w:firstLine="0"/>
        <w:jc w:val="both"/>
        <w:rPr>
          <w:rFonts w:ascii="Times New Roman" w:hAnsi="Times New Roman" w:cs="Times New Roman"/>
        </w:rPr>
      </w:pPr>
      <w:r w:rsidRPr="001C4DA5">
        <w:rPr>
          <w:rFonts w:ascii="Times New Roman" w:hAnsi="Times New Roman" w:cs="Times New Roman"/>
        </w:rPr>
        <w:t>W celu wyboru najkorzystniejszej oferty punkty za w/w kryteria dla danej oferty zostaną zsumowane i będą stanowić końcową ocenę oferty wg wzoru:</w:t>
      </w:r>
    </w:p>
    <w:p w14:paraId="04F54B22" w14:textId="77777777" w:rsidR="00BD487D" w:rsidRPr="001C4DA5" w:rsidRDefault="000F7393" w:rsidP="001C4DA5">
      <w:pPr>
        <w:spacing w:after="0" w:line="360" w:lineRule="auto"/>
        <w:jc w:val="both"/>
        <w:rPr>
          <w:rFonts w:ascii="Times New Roman" w:hAnsi="Times New Roman" w:cs="Times New Roman"/>
          <w:b/>
          <w:vertAlign w:val="subscript"/>
        </w:rPr>
      </w:pPr>
      <w:r w:rsidRPr="001C4DA5">
        <w:rPr>
          <w:rFonts w:ascii="Times New Roman" w:hAnsi="Times New Roman" w:cs="Times New Roman"/>
          <w:b/>
        </w:rPr>
        <w:t>W</w:t>
      </w:r>
      <w:r w:rsidRPr="001C4DA5">
        <w:rPr>
          <w:rFonts w:ascii="Times New Roman" w:hAnsi="Times New Roman" w:cs="Times New Roman"/>
          <w:b/>
          <w:vertAlign w:val="subscript"/>
        </w:rPr>
        <w:t>i</w:t>
      </w:r>
      <w:r w:rsidRPr="001C4DA5">
        <w:rPr>
          <w:rFonts w:ascii="Times New Roman" w:hAnsi="Times New Roman" w:cs="Times New Roman"/>
          <w:b/>
        </w:rPr>
        <w:t xml:space="preserve"> = C</w:t>
      </w:r>
      <w:r w:rsidRPr="001C4DA5">
        <w:rPr>
          <w:rFonts w:ascii="Times New Roman" w:hAnsi="Times New Roman" w:cs="Times New Roman"/>
          <w:b/>
          <w:vertAlign w:val="subscript"/>
        </w:rPr>
        <w:t>i</w:t>
      </w:r>
      <w:r w:rsidRPr="001C4DA5">
        <w:rPr>
          <w:rFonts w:ascii="Times New Roman" w:hAnsi="Times New Roman" w:cs="Times New Roman"/>
          <w:b/>
        </w:rPr>
        <w:t xml:space="preserve"> + </w:t>
      </w:r>
      <w:r w:rsidR="00BD487D" w:rsidRPr="001C4DA5">
        <w:rPr>
          <w:rFonts w:ascii="Times New Roman" w:hAnsi="Times New Roman" w:cs="Times New Roman"/>
          <w:b/>
        </w:rPr>
        <w:t>G</w:t>
      </w:r>
      <w:r w:rsidR="00BD487D" w:rsidRPr="001C4DA5">
        <w:rPr>
          <w:rFonts w:ascii="Times New Roman" w:hAnsi="Times New Roman" w:cs="Times New Roman"/>
          <w:b/>
          <w:vertAlign w:val="subscript"/>
        </w:rPr>
        <w:t>i</w:t>
      </w:r>
    </w:p>
    <w:p w14:paraId="51501AC9" w14:textId="77777777" w:rsidR="000F7393" w:rsidRPr="001C4DA5" w:rsidRDefault="000F7393" w:rsidP="001C4DA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C4DA5">
        <w:rPr>
          <w:rFonts w:ascii="Times New Roman" w:hAnsi="Times New Roman" w:cs="Times New Roman"/>
          <w:lang w:eastAsia="ar-SA"/>
        </w:rPr>
        <w:t>i</w:t>
      </w:r>
      <w:r w:rsidRPr="001C4DA5">
        <w:rPr>
          <w:rFonts w:ascii="Times New Roman" w:hAnsi="Times New Roman" w:cs="Times New Roman"/>
          <w:lang w:eastAsia="ar-SA"/>
        </w:rPr>
        <w:tab/>
        <w:t>- numer oferty badanej</w:t>
      </w:r>
    </w:p>
    <w:p w14:paraId="09207D25" w14:textId="77777777" w:rsidR="000F7393" w:rsidRPr="001C4DA5" w:rsidRDefault="000F7393" w:rsidP="001C4DA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C4DA5">
        <w:rPr>
          <w:rFonts w:ascii="Times New Roman" w:hAnsi="Times New Roman" w:cs="Times New Roman"/>
          <w:b/>
          <w:lang w:eastAsia="ar-SA"/>
        </w:rPr>
        <w:t>C</w:t>
      </w:r>
      <w:r w:rsidRPr="001C4DA5">
        <w:rPr>
          <w:rFonts w:ascii="Times New Roman" w:hAnsi="Times New Roman" w:cs="Times New Roman"/>
          <w:b/>
          <w:vertAlign w:val="subscript"/>
          <w:lang w:eastAsia="ar-SA"/>
        </w:rPr>
        <w:t>i</w:t>
      </w:r>
      <w:r w:rsidRPr="001C4DA5">
        <w:rPr>
          <w:rFonts w:ascii="Times New Roman" w:hAnsi="Times New Roman" w:cs="Times New Roman"/>
          <w:lang w:eastAsia="ar-SA"/>
        </w:rPr>
        <w:tab/>
        <w:t>- liczba punktów za kryterium „</w:t>
      </w:r>
      <w:r w:rsidRPr="001C4DA5">
        <w:rPr>
          <w:rFonts w:ascii="Times New Roman" w:hAnsi="Times New Roman" w:cs="Times New Roman"/>
          <w:b/>
          <w:smallCaps/>
          <w:lang w:eastAsia="ar-SA"/>
        </w:rPr>
        <w:t>CENA</w:t>
      </w:r>
      <w:r w:rsidRPr="001C4DA5">
        <w:rPr>
          <w:rFonts w:ascii="Times New Roman" w:hAnsi="Times New Roman" w:cs="Times New Roman"/>
          <w:lang w:eastAsia="ar-SA"/>
        </w:rPr>
        <w:t>” (oferty badanej)</w:t>
      </w:r>
    </w:p>
    <w:p w14:paraId="3E6DAC0A" w14:textId="77777777" w:rsidR="00BC590F" w:rsidRPr="001C4DA5" w:rsidRDefault="00BC590F" w:rsidP="001C4DA5">
      <w:pPr>
        <w:spacing w:after="0" w:line="360" w:lineRule="auto"/>
        <w:jc w:val="both"/>
        <w:rPr>
          <w:rFonts w:ascii="Times New Roman" w:hAnsi="Times New Roman" w:cs="Times New Roman"/>
        </w:rPr>
      </w:pPr>
      <w:r w:rsidRPr="001C4DA5">
        <w:rPr>
          <w:rFonts w:ascii="Times New Roman" w:hAnsi="Times New Roman" w:cs="Times New Roman"/>
          <w:b/>
          <w:lang w:eastAsia="ar-SA"/>
        </w:rPr>
        <w:t>G</w:t>
      </w:r>
      <w:r w:rsidRPr="001C4DA5">
        <w:rPr>
          <w:rFonts w:ascii="Times New Roman" w:hAnsi="Times New Roman" w:cs="Times New Roman"/>
          <w:b/>
          <w:vertAlign w:val="subscript"/>
          <w:lang w:eastAsia="ar-SA"/>
        </w:rPr>
        <w:t>i</w:t>
      </w:r>
      <w:r w:rsidRPr="001C4DA5">
        <w:rPr>
          <w:rFonts w:ascii="Times New Roman" w:hAnsi="Times New Roman" w:cs="Times New Roman"/>
          <w:lang w:eastAsia="ar-SA"/>
        </w:rPr>
        <w:tab/>
        <w:t>- liczba punktów za kryterium „</w:t>
      </w:r>
      <w:r w:rsidRPr="001C4DA5">
        <w:rPr>
          <w:rFonts w:ascii="Times New Roman" w:hAnsi="Times New Roman" w:cs="Times New Roman"/>
          <w:b/>
          <w:smallCaps/>
          <w:lang w:eastAsia="ar-SA"/>
        </w:rPr>
        <w:t>GWARANCJA</w:t>
      </w:r>
      <w:r w:rsidRPr="001C4DA5">
        <w:rPr>
          <w:rFonts w:ascii="Times New Roman" w:hAnsi="Times New Roman" w:cs="Times New Roman"/>
          <w:lang w:eastAsia="ar-SA"/>
        </w:rPr>
        <w:t>” (oferty badanej)</w:t>
      </w:r>
    </w:p>
    <w:p w14:paraId="106DCCEF" w14:textId="77777777" w:rsidR="003B35CB" w:rsidRPr="001C4DA5" w:rsidRDefault="000F7393" w:rsidP="003536DB">
      <w:pPr>
        <w:numPr>
          <w:ilvl w:val="0"/>
          <w:numId w:val="12"/>
        </w:numPr>
        <w:tabs>
          <w:tab w:val="num" w:pos="720"/>
        </w:tabs>
        <w:autoSpaceDE w:val="0"/>
        <w:autoSpaceDN w:val="0"/>
        <w:adjustRightInd w:val="0"/>
        <w:spacing w:after="0" w:line="360" w:lineRule="auto"/>
        <w:ind w:left="0" w:firstLine="0"/>
        <w:jc w:val="both"/>
        <w:rPr>
          <w:rFonts w:ascii="Times New Roman" w:hAnsi="Times New Roman" w:cs="Times New Roman"/>
        </w:rPr>
      </w:pPr>
      <w:r w:rsidRPr="001C4DA5">
        <w:rPr>
          <w:rFonts w:ascii="Times New Roman" w:hAnsi="Times New Roman" w:cs="Times New Roman"/>
        </w:rPr>
        <w:t xml:space="preserve">Za najkorzystniejszą zostanie uznana oferta, która łącznie uzyska najwyższą liczbę punktów </w:t>
      </w:r>
      <w:r w:rsidRPr="001C4DA5">
        <w:rPr>
          <w:rFonts w:ascii="Times New Roman" w:hAnsi="Times New Roman" w:cs="Times New Roman"/>
          <w:b/>
        </w:rPr>
        <w:t>W</w:t>
      </w:r>
      <w:r w:rsidRPr="001C4DA5">
        <w:rPr>
          <w:rFonts w:ascii="Times New Roman" w:hAnsi="Times New Roman" w:cs="Times New Roman"/>
          <w:b/>
          <w:vertAlign w:val="subscript"/>
        </w:rPr>
        <w:t>i</w:t>
      </w:r>
      <w:r w:rsidRPr="001C4DA5">
        <w:rPr>
          <w:rFonts w:ascii="Times New Roman" w:hAnsi="Times New Roman" w:cs="Times New Roman"/>
        </w:rPr>
        <w:t>.</w:t>
      </w:r>
    </w:p>
    <w:p w14:paraId="5F5BA35F" w14:textId="77777777" w:rsidR="00DF6183" w:rsidRPr="001C4DA5" w:rsidRDefault="00DF6183" w:rsidP="001C4DA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11</w:t>
      </w:r>
    </w:p>
    <w:p w14:paraId="59975657" w14:textId="77777777" w:rsidR="00DF6183" w:rsidRPr="001C4DA5" w:rsidRDefault="00DF6183" w:rsidP="001C4DA5">
      <w:pPr>
        <w:tabs>
          <w:tab w:val="left" w:pos="-2268"/>
        </w:tabs>
        <w:overflowPunct w:val="0"/>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FORMA DOKUMENTÓW, OPIS SPOSOBU PRZYGOTOWANIA i SKŁADANIA OFERTY</w:t>
      </w:r>
    </w:p>
    <w:p w14:paraId="1DD837DA" w14:textId="77777777" w:rsidR="00DF6183" w:rsidRPr="001C4DA5" w:rsidRDefault="00DF6183" w:rsidP="001C4DA5">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 1</w:t>
      </w:r>
    </w:p>
    <w:p w14:paraId="0AE35D6C" w14:textId="77777777" w:rsidR="00DF6183" w:rsidRPr="001C4DA5" w:rsidRDefault="00DF6183" w:rsidP="001C4DA5">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1C4DA5">
        <w:rPr>
          <w:rFonts w:ascii="Times New Roman" w:eastAsia="Calibri" w:hAnsi="Times New Roman" w:cs="Times New Roman"/>
          <w:b/>
          <w:u w:val="single"/>
          <w:lang w:eastAsia="pl-PL"/>
        </w:rPr>
        <w:t>Forma dokumentów</w:t>
      </w:r>
    </w:p>
    <w:p w14:paraId="4F83A6B0" w14:textId="77777777" w:rsidR="00DF6183" w:rsidRPr="001C4DA5" w:rsidRDefault="00DF6183" w:rsidP="003536DB">
      <w:pPr>
        <w:numPr>
          <w:ilvl w:val="0"/>
          <w:numId w:val="35"/>
        </w:numPr>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089E9F75" w14:textId="77777777" w:rsidR="00DF6183" w:rsidRPr="001C4DA5" w:rsidRDefault="00DF6183" w:rsidP="003536DB">
      <w:pPr>
        <w:numPr>
          <w:ilvl w:val="0"/>
          <w:numId w:val="35"/>
        </w:numPr>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48580619" w14:textId="77777777" w:rsidR="00DF6183" w:rsidRPr="001C4DA5" w:rsidRDefault="00DF6183" w:rsidP="003536DB">
      <w:pPr>
        <w:numPr>
          <w:ilvl w:val="0"/>
          <w:numId w:val="35"/>
        </w:numPr>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1C4DA5">
        <w:rPr>
          <w:rFonts w:ascii="Times New Roman" w:eastAsia="Times New Roman" w:hAnsi="Times New Roman" w:cs="Times New Roman"/>
          <w:lang w:eastAsia="pl-PL"/>
        </w:rPr>
        <w:t>podpisu zaufanego lub podpisu osobistego.</w:t>
      </w:r>
    </w:p>
    <w:p w14:paraId="73EEC891" w14:textId="77777777" w:rsidR="00DF6183" w:rsidRPr="001C4DA5" w:rsidRDefault="00DF6183" w:rsidP="001C4DA5">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 2</w:t>
      </w:r>
    </w:p>
    <w:p w14:paraId="2A915A90" w14:textId="77777777" w:rsidR="00DF6183" w:rsidRPr="001C4DA5" w:rsidRDefault="00DF6183" w:rsidP="001C4DA5">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1C4DA5">
        <w:rPr>
          <w:rFonts w:ascii="Times New Roman" w:eastAsia="Calibri" w:hAnsi="Times New Roman" w:cs="Times New Roman"/>
          <w:b/>
          <w:bCs/>
          <w:u w:val="single"/>
          <w:lang w:eastAsia="pl-PL"/>
        </w:rPr>
        <w:t>Przygotowanie oferty</w:t>
      </w:r>
    </w:p>
    <w:p w14:paraId="254C11C4" w14:textId="77777777" w:rsidR="00DF6183" w:rsidRPr="001C4DA5" w:rsidRDefault="00DF6183" w:rsidP="003536DB">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Ofertę</w:t>
      </w:r>
      <w:r w:rsidRPr="001C4DA5">
        <w:rPr>
          <w:rFonts w:ascii="Times New Roman" w:eastAsia="Calibri" w:hAnsi="Times New Roman" w:cs="Times New Roman"/>
          <w:spacing w:val="-7"/>
          <w:lang w:eastAsia="pl-PL"/>
        </w:rPr>
        <w:t xml:space="preserve"> </w:t>
      </w:r>
      <w:r w:rsidRPr="001C4DA5">
        <w:rPr>
          <w:rFonts w:ascii="Times New Roman" w:eastAsia="Calibri" w:hAnsi="Times New Roman" w:cs="Times New Roman"/>
          <w:lang w:eastAsia="pl-PL"/>
        </w:rPr>
        <w:t>należy</w:t>
      </w:r>
      <w:r w:rsidRPr="001C4DA5">
        <w:rPr>
          <w:rFonts w:ascii="Times New Roman" w:eastAsia="Calibri" w:hAnsi="Times New Roman" w:cs="Times New Roman"/>
          <w:spacing w:val="-9"/>
          <w:lang w:eastAsia="pl-PL"/>
        </w:rPr>
        <w:t xml:space="preserve"> </w:t>
      </w:r>
      <w:r w:rsidRPr="001C4DA5">
        <w:rPr>
          <w:rFonts w:ascii="Times New Roman" w:eastAsia="Calibri" w:hAnsi="Times New Roman" w:cs="Times New Roman"/>
          <w:lang w:eastAsia="pl-PL"/>
        </w:rPr>
        <w:t>przygotować</w:t>
      </w:r>
      <w:r w:rsidRPr="001C4DA5">
        <w:rPr>
          <w:rFonts w:ascii="Times New Roman" w:eastAsia="Calibri" w:hAnsi="Times New Roman" w:cs="Times New Roman"/>
          <w:spacing w:val="-5"/>
          <w:lang w:eastAsia="pl-PL"/>
        </w:rPr>
        <w:t xml:space="preserve"> </w:t>
      </w:r>
      <w:r w:rsidRPr="001C4DA5">
        <w:rPr>
          <w:rFonts w:ascii="Times New Roman" w:eastAsia="Calibri" w:hAnsi="Times New Roman" w:cs="Times New Roman"/>
          <w:spacing w:val="-1"/>
          <w:lang w:eastAsia="pl-PL"/>
        </w:rPr>
        <w:t>ściśle</w:t>
      </w:r>
      <w:r w:rsidRPr="001C4DA5">
        <w:rPr>
          <w:rFonts w:ascii="Times New Roman" w:eastAsia="Calibri" w:hAnsi="Times New Roman" w:cs="Times New Roman"/>
          <w:spacing w:val="-8"/>
          <w:lang w:eastAsia="pl-PL"/>
        </w:rPr>
        <w:t xml:space="preserve"> </w:t>
      </w:r>
      <w:r w:rsidRPr="001C4DA5">
        <w:rPr>
          <w:rFonts w:ascii="Times New Roman" w:eastAsia="Calibri" w:hAnsi="Times New Roman" w:cs="Times New Roman"/>
          <w:lang w:eastAsia="pl-PL"/>
        </w:rPr>
        <w:t>według</w:t>
      </w:r>
      <w:r w:rsidRPr="001C4DA5">
        <w:rPr>
          <w:rFonts w:ascii="Times New Roman" w:eastAsia="Calibri" w:hAnsi="Times New Roman" w:cs="Times New Roman"/>
          <w:spacing w:val="-8"/>
          <w:lang w:eastAsia="pl-PL"/>
        </w:rPr>
        <w:t xml:space="preserve"> </w:t>
      </w:r>
      <w:r w:rsidRPr="001C4DA5">
        <w:rPr>
          <w:rFonts w:ascii="Times New Roman" w:eastAsia="Calibri" w:hAnsi="Times New Roman" w:cs="Times New Roman"/>
          <w:lang w:eastAsia="pl-PL"/>
        </w:rPr>
        <w:t>wymagań</w:t>
      </w:r>
      <w:r w:rsidRPr="001C4DA5">
        <w:rPr>
          <w:rFonts w:ascii="Times New Roman" w:eastAsia="Calibri" w:hAnsi="Times New Roman" w:cs="Times New Roman"/>
          <w:spacing w:val="-9"/>
          <w:lang w:eastAsia="pl-PL"/>
        </w:rPr>
        <w:t xml:space="preserve"> </w:t>
      </w:r>
      <w:r w:rsidRPr="001C4DA5">
        <w:rPr>
          <w:rFonts w:ascii="Times New Roman" w:eastAsia="Calibri" w:hAnsi="Times New Roman" w:cs="Times New Roman"/>
          <w:lang w:eastAsia="pl-PL"/>
        </w:rPr>
        <w:t>określonych</w:t>
      </w:r>
      <w:r w:rsidRPr="001C4DA5">
        <w:rPr>
          <w:rFonts w:ascii="Times New Roman" w:eastAsia="Calibri" w:hAnsi="Times New Roman" w:cs="Times New Roman"/>
          <w:spacing w:val="-6"/>
          <w:lang w:eastAsia="pl-PL"/>
        </w:rPr>
        <w:t xml:space="preserve"> </w:t>
      </w:r>
      <w:r w:rsidRPr="001C4DA5">
        <w:rPr>
          <w:rFonts w:ascii="Times New Roman" w:eastAsia="Calibri" w:hAnsi="Times New Roman" w:cs="Times New Roman"/>
          <w:lang w:eastAsia="pl-PL"/>
        </w:rPr>
        <w:t>w</w:t>
      </w:r>
      <w:r w:rsidRPr="001C4DA5">
        <w:rPr>
          <w:rFonts w:ascii="Times New Roman" w:eastAsia="Calibri" w:hAnsi="Times New Roman" w:cs="Times New Roman"/>
          <w:spacing w:val="-9"/>
          <w:lang w:eastAsia="pl-PL"/>
        </w:rPr>
        <w:t xml:space="preserve"> </w:t>
      </w:r>
      <w:r w:rsidRPr="001C4DA5">
        <w:rPr>
          <w:rFonts w:ascii="Times New Roman" w:eastAsia="Calibri" w:hAnsi="Times New Roman" w:cs="Times New Roman"/>
          <w:lang w:eastAsia="pl-PL"/>
        </w:rPr>
        <w:t>niniejszej</w:t>
      </w:r>
      <w:r w:rsidRPr="001C4DA5">
        <w:rPr>
          <w:rFonts w:ascii="Times New Roman" w:eastAsia="Calibri" w:hAnsi="Times New Roman" w:cs="Times New Roman"/>
          <w:spacing w:val="-8"/>
          <w:lang w:eastAsia="pl-PL"/>
        </w:rPr>
        <w:t xml:space="preserve"> </w:t>
      </w:r>
      <w:r w:rsidRPr="001C4DA5">
        <w:rPr>
          <w:rFonts w:ascii="Times New Roman" w:eastAsia="Calibri" w:hAnsi="Times New Roman" w:cs="Times New Roman"/>
          <w:lang w:eastAsia="pl-PL"/>
        </w:rPr>
        <w:t>SWZ.</w:t>
      </w:r>
    </w:p>
    <w:p w14:paraId="725262AB" w14:textId="77777777" w:rsidR="00DF6183" w:rsidRPr="001C4DA5" w:rsidRDefault="00DF6183" w:rsidP="003536DB">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ArialMT-Identity-H" w:hAnsi="Times New Roman" w:cs="Times New Roman"/>
          <w:lang w:eastAsia="pl-PL"/>
        </w:rPr>
        <w:t>Treść oferty musi być zgodna z wymaganiami Zamawiającego określonymi w dokumentach zamówienia.</w:t>
      </w:r>
    </w:p>
    <w:p w14:paraId="3061F33A" w14:textId="77777777" w:rsidR="00835D84" w:rsidRDefault="00DF6183" w:rsidP="003536DB">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2F6F3E28" w14:textId="207E5361" w:rsidR="00835D84" w:rsidRPr="00835D84" w:rsidRDefault="00835D84" w:rsidP="003536DB">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35D84">
        <w:rPr>
          <w:rFonts w:ascii="Times New Roman" w:eastAsia="Calibri" w:hAnsi="Times New Roman" w:cs="Times New Roman"/>
          <w:lang w:eastAsia="pl-PL"/>
        </w:rPr>
        <w:t>Ofertę</w:t>
      </w:r>
      <w:r w:rsidRPr="00835D84">
        <w:rPr>
          <w:rFonts w:ascii="Times New Roman" w:eastAsia="Calibri" w:hAnsi="Times New Roman" w:cs="Times New Roman"/>
          <w:spacing w:val="26"/>
          <w:lang w:eastAsia="pl-PL"/>
        </w:rPr>
        <w:t xml:space="preserve"> </w:t>
      </w:r>
      <w:r w:rsidRPr="00835D84">
        <w:rPr>
          <w:rFonts w:ascii="Times New Roman" w:eastAsia="Calibri" w:hAnsi="Times New Roman" w:cs="Times New Roman"/>
          <w:lang w:eastAsia="pl-PL"/>
        </w:rPr>
        <w:t>oraz oświadczenie, o którym mowa w art. 125 ust. 1 ustawy składa się pod</w:t>
      </w:r>
      <w:r w:rsidRPr="00835D84">
        <w:rPr>
          <w:rFonts w:ascii="Times New Roman" w:eastAsia="Calibri" w:hAnsi="Times New Roman" w:cs="Times New Roman"/>
          <w:w w:val="99"/>
          <w:lang w:eastAsia="pl-PL"/>
        </w:rPr>
        <w:t xml:space="preserve"> </w:t>
      </w:r>
      <w:r w:rsidRPr="00835D84">
        <w:rPr>
          <w:rFonts w:ascii="Times New Roman" w:eastAsia="Calibri" w:hAnsi="Times New Roman" w:cs="Times New Roman"/>
          <w:lang w:eastAsia="pl-PL"/>
        </w:rPr>
        <w:t>rygorem nieważności, w postaci elektronicznej opatrzone kwalifikowanym podpisem</w:t>
      </w:r>
      <w:r w:rsidRPr="00835D84">
        <w:rPr>
          <w:rFonts w:ascii="Times New Roman" w:eastAsia="Calibri" w:hAnsi="Times New Roman" w:cs="Times New Roman"/>
          <w:w w:val="99"/>
          <w:lang w:eastAsia="pl-PL"/>
        </w:rPr>
        <w:t xml:space="preserve"> </w:t>
      </w:r>
      <w:r w:rsidRPr="00835D84">
        <w:rPr>
          <w:rFonts w:ascii="Times New Roman" w:eastAsia="Calibri" w:hAnsi="Times New Roman" w:cs="Times New Roman"/>
          <w:lang w:eastAsia="pl-PL"/>
        </w:rPr>
        <w:t>elektronicznym,</w:t>
      </w:r>
      <w:r w:rsidRPr="00835D84">
        <w:rPr>
          <w:rFonts w:ascii="Times New Roman" w:eastAsia="Times New Roman" w:hAnsi="Times New Roman" w:cs="Times New Roman"/>
          <w:lang w:eastAsia="pl-PL"/>
        </w:rPr>
        <w:t xml:space="preserve"> podpisem zaufanym lub podpisem osobistym </w:t>
      </w:r>
      <w:r w:rsidRPr="00835D84">
        <w:rPr>
          <w:rFonts w:ascii="Times New Roman" w:eastAsia="Calibri" w:hAnsi="Times New Roman" w:cs="Times New Roman"/>
          <w:lang w:eastAsia="pl-PL"/>
        </w:rPr>
        <w:t>przez osoby zdolne do czynności prawnych w imieniu Wykonawcy i zaciągania w jego</w:t>
      </w:r>
      <w:r w:rsidRPr="00835D84">
        <w:rPr>
          <w:rFonts w:ascii="Times New Roman" w:eastAsia="Calibri" w:hAnsi="Times New Roman" w:cs="Times New Roman"/>
          <w:w w:val="99"/>
          <w:lang w:eastAsia="pl-PL"/>
        </w:rPr>
        <w:t xml:space="preserve"> </w:t>
      </w:r>
      <w:r w:rsidRPr="00835D84">
        <w:rPr>
          <w:rFonts w:ascii="Times New Roman" w:eastAsia="Calibri" w:hAnsi="Times New Roman" w:cs="Times New Roman"/>
          <w:lang w:eastAsia="pl-PL"/>
        </w:rPr>
        <w:t>imieniu zobowiązań finansowych.</w:t>
      </w:r>
    </w:p>
    <w:p w14:paraId="7C2B988F" w14:textId="55BF8572" w:rsidR="00DF6183" w:rsidRPr="001C4DA5" w:rsidRDefault="00DF6183" w:rsidP="003536DB">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F8898F7" w14:textId="77777777" w:rsidR="00DF6183" w:rsidRPr="001C4DA5" w:rsidRDefault="00DF6183" w:rsidP="003536DB">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26610EAE" w14:textId="77777777" w:rsidR="00DF6183" w:rsidRPr="001C4DA5" w:rsidRDefault="00DF6183" w:rsidP="003536DB">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747CDF9B" w14:textId="77777777" w:rsidR="00DF6183" w:rsidRPr="001C4DA5" w:rsidRDefault="00DF6183" w:rsidP="003536DB">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759B3890" w14:textId="77777777" w:rsidR="00DF6183" w:rsidRPr="001C4DA5" w:rsidRDefault="00DF6183" w:rsidP="003536DB">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Wykonawcy ponoszą wszelkie koszty związane z przygotowaniem i złożeniem ofert niezależnie od wyniku postępowania.</w:t>
      </w:r>
    </w:p>
    <w:p w14:paraId="5ED5E4DF" w14:textId="77777777" w:rsidR="00DF6183" w:rsidRPr="001C4DA5" w:rsidRDefault="00DF6183" w:rsidP="001C4DA5">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 3</w:t>
      </w:r>
    </w:p>
    <w:p w14:paraId="4EBA22E4" w14:textId="77777777" w:rsidR="00DF6183" w:rsidRPr="001C4DA5" w:rsidRDefault="00DF6183" w:rsidP="001C4DA5">
      <w:pPr>
        <w:widowControl w:val="0"/>
        <w:tabs>
          <w:tab w:val="left" w:pos="475"/>
        </w:tabs>
        <w:spacing w:after="0" w:line="360" w:lineRule="auto"/>
        <w:jc w:val="center"/>
        <w:outlineLvl w:val="1"/>
        <w:rPr>
          <w:rFonts w:ascii="Times New Roman" w:eastAsia="Calibri" w:hAnsi="Times New Roman" w:cs="Times New Roman"/>
          <w:bCs/>
          <w:lang w:eastAsia="pl-PL"/>
        </w:rPr>
      </w:pPr>
      <w:r w:rsidRPr="001C4DA5">
        <w:rPr>
          <w:rFonts w:ascii="Times New Roman" w:eastAsia="Calibri" w:hAnsi="Times New Roman" w:cs="Times New Roman"/>
          <w:b/>
          <w:spacing w:val="-1"/>
          <w:u w:val="single" w:color="000000"/>
          <w:lang w:eastAsia="pl-PL"/>
        </w:rPr>
        <w:t>Złożenie  ofe</w:t>
      </w:r>
      <w:r w:rsidRPr="001C4DA5">
        <w:rPr>
          <w:rFonts w:ascii="Times New Roman" w:eastAsia="Calibri" w:hAnsi="Times New Roman" w:cs="Times New Roman"/>
          <w:b/>
          <w:spacing w:val="-50"/>
          <w:u w:val="single" w:color="000000"/>
          <w:lang w:eastAsia="pl-PL"/>
        </w:rPr>
        <w:t xml:space="preserve"> </w:t>
      </w:r>
      <w:r w:rsidRPr="001C4DA5">
        <w:rPr>
          <w:rFonts w:ascii="Times New Roman" w:eastAsia="Calibri" w:hAnsi="Times New Roman" w:cs="Times New Roman"/>
          <w:b/>
          <w:spacing w:val="-1"/>
          <w:u w:val="single" w:color="000000"/>
          <w:lang w:eastAsia="pl-PL"/>
        </w:rPr>
        <w:t>rt</w:t>
      </w:r>
      <w:r w:rsidRPr="001C4DA5">
        <w:rPr>
          <w:rFonts w:ascii="Times New Roman" w:eastAsia="Calibri" w:hAnsi="Times New Roman" w:cs="Times New Roman"/>
          <w:b/>
          <w:u w:val="single" w:color="000000"/>
          <w:lang w:eastAsia="pl-PL"/>
        </w:rPr>
        <w:t>y</w:t>
      </w:r>
    </w:p>
    <w:p w14:paraId="55D96389" w14:textId="77777777" w:rsidR="00DF6183" w:rsidRPr="001C4DA5" w:rsidRDefault="00DF6183" w:rsidP="003536DB">
      <w:pPr>
        <w:widowControl w:val="0"/>
        <w:numPr>
          <w:ilvl w:val="1"/>
          <w:numId w:val="57"/>
        </w:numPr>
        <w:tabs>
          <w:tab w:val="left" w:pos="830"/>
        </w:tabs>
        <w:spacing w:after="0" w:line="360" w:lineRule="auto"/>
        <w:ind w:left="432" w:right="110"/>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Wykonawca</w:t>
      </w:r>
      <w:r w:rsidRPr="001C4DA5">
        <w:rPr>
          <w:rFonts w:ascii="Times New Roman" w:eastAsia="Times New Roman" w:hAnsi="Times New Roman" w:cs="Times New Roman"/>
          <w:spacing w:val="31"/>
          <w:lang w:eastAsia="pl-PL"/>
        </w:rPr>
        <w:t xml:space="preserve"> </w:t>
      </w:r>
      <w:r w:rsidRPr="001C4DA5">
        <w:rPr>
          <w:rFonts w:ascii="Times New Roman" w:eastAsia="Times New Roman" w:hAnsi="Times New Roman" w:cs="Times New Roman"/>
          <w:lang w:eastAsia="pl-PL"/>
        </w:rPr>
        <w:t>składa</w:t>
      </w:r>
      <w:r w:rsidRPr="001C4DA5">
        <w:rPr>
          <w:rFonts w:ascii="Times New Roman" w:eastAsia="Times New Roman" w:hAnsi="Times New Roman" w:cs="Times New Roman"/>
          <w:spacing w:val="31"/>
          <w:lang w:eastAsia="pl-PL"/>
        </w:rPr>
        <w:t xml:space="preserve"> </w:t>
      </w:r>
      <w:r w:rsidRPr="001C4DA5">
        <w:rPr>
          <w:rFonts w:ascii="Times New Roman" w:eastAsia="Times New Roman" w:hAnsi="Times New Roman" w:cs="Times New Roman"/>
          <w:lang w:eastAsia="pl-PL"/>
        </w:rPr>
        <w:t>ofertę</w:t>
      </w:r>
      <w:r w:rsidRPr="001C4DA5">
        <w:rPr>
          <w:rFonts w:ascii="Times New Roman" w:eastAsia="Times New Roman" w:hAnsi="Times New Roman" w:cs="Times New Roman"/>
          <w:spacing w:val="29"/>
          <w:lang w:eastAsia="pl-PL"/>
        </w:rPr>
        <w:t xml:space="preserve"> </w:t>
      </w:r>
      <w:r w:rsidRPr="001C4DA5">
        <w:rPr>
          <w:rFonts w:ascii="Times New Roman" w:eastAsia="Times New Roman" w:hAnsi="Times New Roman" w:cs="Times New Roman"/>
          <w:lang w:eastAsia="pl-PL"/>
        </w:rPr>
        <w:t>za</w:t>
      </w:r>
      <w:r w:rsidRPr="001C4DA5">
        <w:rPr>
          <w:rFonts w:ascii="Times New Roman" w:eastAsia="Times New Roman" w:hAnsi="Times New Roman" w:cs="Times New Roman"/>
          <w:spacing w:val="35"/>
          <w:lang w:eastAsia="pl-PL"/>
        </w:rPr>
        <w:t xml:space="preserve"> </w:t>
      </w:r>
      <w:r w:rsidRPr="001C4DA5">
        <w:rPr>
          <w:rFonts w:ascii="Times New Roman" w:eastAsia="Times New Roman" w:hAnsi="Times New Roman" w:cs="Times New Roman"/>
          <w:lang w:eastAsia="pl-PL"/>
        </w:rPr>
        <w:t>pośrednictwem Formularza</w:t>
      </w:r>
      <w:r w:rsidRPr="001C4DA5">
        <w:rPr>
          <w:rFonts w:ascii="Times New Roman" w:eastAsia="Times New Roman" w:hAnsi="Times New Roman" w:cs="Times New Roman"/>
          <w:spacing w:val="30"/>
          <w:lang w:eastAsia="pl-PL"/>
        </w:rPr>
        <w:t xml:space="preserve"> </w:t>
      </w:r>
      <w:r w:rsidRPr="001C4DA5">
        <w:rPr>
          <w:rFonts w:ascii="Times New Roman" w:eastAsia="Times New Roman" w:hAnsi="Times New Roman" w:cs="Times New Roman"/>
          <w:lang w:eastAsia="pl-PL"/>
        </w:rPr>
        <w:t>do</w:t>
      </w:r>
      <w:r w:rsidRPr="001C4DA5">
        <w:rPr>
          <w:rFonts w:ascii="Times New Roman" w:eastAsia="Times New Roman" w:hAnsi="Times New Roman" w:cs="Times New Roman"/>
          <w:spacing w:val="30"/>
          <w:lang w:eastAsia="pl-PL"/>
        </w:rPr>
        <w:t xml:space="preserve"> </w:t>
      </w:r>
      <w:r w:rsidRPr="001C4DA5">
        <w:rPr>
          <w:rFonts w:ascii="Times New Roman" w:eastAsia="Times New Roman" w:hAnsi="Times New Roman" w:cs="Times New Roman"/>
          <w:lang w:eastAsia="pl-PL"/>
        </w:rPr>
        <w:t>złożenia,</w:t>
      </w:r>
      <w:r w:rsidRPr="001C4DA5">
        <w:rPr>
          <w:rFonts w:ascii="Times New Roman" w:eastAsia="Times New Roman" w:hAnsi="Times New Roman" w:cs="Times New Roman"/>
          <w:spacing w:val="30"/>
          <w:lang w:eastAsia="pl-PL"/>
        </w:rPr>
        <w:t xml:space="preserve"> </w:t>
      </w:r>
      <w:r w:rsidRPr="001C4DA5">
        <w:rPr>
          <w:rFonts w:ascii="Times New Roman" w:eastAsia="Times New Roman" w:hAnsi="Times New Roman" w:cs="Times New Roman"/>
          <w:lang w:eastAsia="pl-PL"/>
        </w:rPr>
        <w:t>zmiany,</w:t>
      </w:r>
      <w:r w:rsidRPr="001C4DA5">
        <w:rPr>
          <w:rFonts w:ascii="Times New Roman" w:eastAsia="Times New Roman" w:hAnsi="Times New Roman" w:cs="Times New Roman"/>
          <w:spacing w:val="33"/>
          <w:lang w:eastAsia="pl-PL"/>
        </w:rPr>
        <w:t xml:space="preserve"> </w:t>
      </w:r>
      <w:r w:rsidRPr="001C4DA5">
        <w:rPr>
          <w:rFonts w:ascii="Times New Roman" w:eastAsia="Times New Roman" w:hAnsi="Times New Roman" w:cs="Times New Roman"/>
          <w:lang w:eastAsia="pl-PL"/>
        </w:rPr>
        <w:t>wycofania</w:t>
      </w:r>
      <w:r w:rsidRPr="001C4DA5">
        <w:rPr>
          <w:rFonts w:ascii="Times New Roman" w:eastAsia="Times New Roman" w:hAnsi="Times New Roman" w:cs="Times New Roman"/>
          <w:spacing w:val="31"/>
          <w:lang w:eastAsia="pl-PL"/>
        </w:rPr>
        <w:t xml:space="preserve"> </w:t>
      </w:r>
      <w:r w:rsidRPr="001C4DA5">
        <w:rPr>
          <w:rFonts w:ascii="Times New Roman" w:eastAsia="Times New Roman" w:hAnsi="Times New Roman" w:cs="Times New Roman"/>
          <w:lang w:eastAsia="pl-PL"/>
        </w:rPr>
        <w:t>oferty</w:t>
      </w:r>
      <w:r w:rsidRPr="001C4DA5">
        <w:rPr>
          <w:rFonts w:ascii="Times New Roman" w:eastAsia="Times New Roman" w:hAnsi="Times New Roman" w:cs="Times New Roman"/>
          <w:spacing w:val="30"/>
          <w:lang w:eastAsia="pl-PL"/>
        </w:rPr>
        <w:t xml:space="preserve"> </w:t>
      </w:r>
      <w:r w:rsidRPr="001C4DA5">
        <w:rPr>
          <w:rFonts w:ascii="Times New Roman" w:eastAsia="Times New Roman" w:hAnsi="Times New Roman" w:cs="Times New Roman"/>
          <w:lang w:eastAsia="pl-PL"/>
        </w:rPr>
        <w:t>lub</w:t>
      </w:r>
      <w:r w:rsidRPr="001C4DA5">
        <w:rPr>
          <w:rFonts w:ascii="Times New Roman" w:eastAsia="Times New Roman" w:hAnsi="Times New Roman" w:cs="Times New Roman"/>
          <w:spacing w:val="26"/>
          <w:w w:val="99"/>
          <w:lang w:eastAsia="pl-PL"/>
        </w:rPr>
        <w:t xml:space="preserve"> </w:t>
      </w:r>
      <w:r w:rsidRPr="001C4DA5">
        <w:rPr>
          <w:rFonts w:ascii="Times New Roman" w:eastAsia="Times New Roman" w:hAnsi="Times New Roman" w:cs="Times New Roman"/>
          <w:spacing w:val="-1"/>
          <w:lang w:eastAsia="pl-PL"/>
        </w:rPr>
        <w:t>wniosku dostępnego</w:t>
      </w:r>
      <w:r w:rsidRPr="001C4DA5">
        <w:rPr>
          <w:rFonts w:ascii="Times New Roman" w:eastAsia="Times New Roman" w:hAnsi="Times New Roman" w:cs="Times New Roman"/>
          <w:spacing w:val="45"/>
          <w:lang w:eastAsia="pl-PL"/>
        </w:rPr>
        <w:t xml:space="preserve"> </w:t>
      </w:r>
      <w:r w:rsidRPr="001C4DA5">
        <w:rPr>
          <w:rFonts w:ascii="Times New Roman" w:eastAsia="Times New Roman" w:hAnsi="Times New Roman" w:cs="Times New Roman"/>
          <w:spacing w:val="-1"/>
          <w:lang w:eastAsia="pl-PL"/>
        </w:rPr>
        <w:t>na</w:t>
      </w:r>
      <w:r w:rsidRPr="001C4DA5">
        <w:rPr>
          <w:rFonts w:ascii="Times New Roman" w:eastAsia="Times New Roman" w:hAnsi="Times New Roman" w:cs="Times New Roman"/>
          <w:spacing w:val="46"/>
          <w:lang w:eastAsia="pl-PL"/>
        </w:rPr>
        <w:t xml:space="preserve"> </w:t>
      </w:r>
      <w:r w:rsidRPr="001C4DA5">
        <w:rPr>
          <w:rFonts w:ascii="Times New Roman" w:eastAsia="Times New Roman" w:hAnsi="Times New Roman" w:cs="Times New Roman"/>
          <w:lang w:eastAsia="pl-PL"/>
        </w:rPr>
        <w:t>ePUAP</w:t>
      </w:r>
      <w:r w:rsidRPr="001C4DA5">
        <w:rPr>
          <w:rFonts w:ascii="Times New Roman" w:eastAsia="Times New Roman" w:hAnsi="Times New Roman" w:cs="Times New Roman"/>
          <w:spacing w:val="45"/>
          <w:lang w:eastAsia="pl-PL"/>
        </w:rPr>
        <w:t xml:space="preserve"> </w:t>
      </w:r>
      <w:r w:rsidRPr="001C4DA5">
        <w:rPr>
          <w:rFonts w:ascii="Times New Roman" w:eastAsia="Times New Roman" w:hAnsi="Times New Roman" w:cs="Times New Roman"/>
          <w:lang w:eastAsia="pl-PL"/>
        </w:rPr>
        <w:t>i</w:t>
      </w:r>
      <w:r w:rsidRPr="001C4DA5">
        <w:rPr>
          <w:rFonts w:ascii="Times New Roman" w:eastAsia="Times New Roman" w:hAnsi="Times New Roman" w:cs="Times New Roman"/>
          <w:spacing w:val="45"/>
          <w:lang w:eastAsia="pl-PL"/>
        </w:rPr>
        <w:t xml:space="preserve"> </w:t>
      </w:r>
      <w:r w:rsidRPr="001C4DA5">
        <w:rPr>
          <w:rFonts w:ascii="Times New Roman" w:eastAsia="Times New Roman" w:hAnsi="Times New Roman" w:cs="Times New Roman"/>
          <w:lang w:eastAsia="pl-PL"/>
        </w:rPr>
        <w:t>udostępnionego</w:t>
      </w:r>
      <w:r w:rsidRPr="001C4DA5">
        <w:rPr>
          <w:rFonts w:ascii="Times New Roman" w:eastAsia="Times New Roman" w:hAnsi="Times New Roman" w:cs="Times New Roman"/>
          <w:spacing w:val="46"/>
          <w:lang w:eastAsia="pl-PL"/>
        </w:rPr>
        <w:t xml:space="preserve"> </w:t>
      </w:r>
      <w:r w:rsidRPr="001C4DA5">
        <w:rPr>
          <w:rFonts w:ascii="Times New Roman" w:eastAsia="Times New Roman" w:hAnsi="Times New Roman" w:cs="Times New Roman"/>
          <w:lang w:eastAsia="pl-PL"/>
        </w:rPr>
        <w:t>również</w:t>
      </w:r>
      <w:r w:rsidRPr="001C4DA5">
        <w:rPr>
          <w:rFonts w:ascii="Times New Roman" w:eastAsia="Times New Roman" w:hAnsi="Times New Roman" w:cs="Times New Roman"/>
          <w:spacing w:val="46"/>
          <w:lang w:eastAsia="pl-PL"/>
        </w:rPr>
        <w:t xml:space="preserve"> </w:t>
      </w:r>
      <w:r w:rsidRPr="001C4DA5">
        <w:rPr>
          <w:rFonts w:ascii="Times New Roman" w:eastAsia="Times New Roman" w:hAnsi="Times New Roman" w:cs="Times New Roman"/>
          <w:spacing w:val="-1"/>
          <w:lang w:eastAsia="pl-PL"/>
        </w:rPr>
        <w:t>na</w:t>
      </w:r>
      <w:r w:rsidRPr="001C4DA5">
        <w:rPr>
          <w:rFonts w:ascii="Times New Roman" w:eastAsia="Times New Roman" w:hAnsi="Times New Roman" w:cs="Times New Roman"/>
          <w:spacing w:val="48"/>
          <w:lang w:eastAsia="pl-PL"/>
        </w:rPr>
        <w:t xml:space="preserve"> </w:t>
      </w:r>
      <w:r w:rsidRPr="001C4DA5">
        <w:rPr>
          <w:rFonts w:ascii="Times New Roman" w:eastAsia="Times New Roman" w:hAnsi="Times New Roman" w:cs="Times New Roman"/>
          <w:lang w:eastAsia="pl-PL"/>
        </w:rPr>
        <w:t>miniPortalu.</w:t>
      </w:r>
      <w:r w:rsidRPr="001C4DA5">
        <w:rPr>
          <w:rFonts w:ascii="Times New Roman" w:eastAsia="Times New Roman" w:hAnsi="Times New Roman" w:cs="Times New Roman"/>
          <w:spacing w:val="2"/>
          <w:lang w:eastAsia="pl-PL"/>
        </w:rPr>
        <w:t xml:space="preserve"> </w:t>
      </w:r>
      <w:r w:rsidRPr="001C4DA5">
        <w:rPr>
          <w:rFonts w:ascii="Times New Roman" w:eastAsia="Times New Roman" w:hAnsi="Times New Roman" w:cs="Times New Roman"/>
          <w:lang w:eastAsia="pl-PL"/>
        </w:rPr>
        <w:t>Funkcjonalność</w:t>
      </w:r>
      <w:r w:rsidRPr="001C4DA5">
        <w:rPr>
          <w:rFonts w:ascii="Times New Roman" w:eastAsia="Times New Roman" w:hAnsi="Times New Roman" w:cs="Times New Roman"/>
          <w:spacing w:val="45"/>
          <w:lang w:eastAsia="pl-PL"/>
        </w:rPr>
        <w:t xml:space="preserve"> </w:t>
      </w:r>
      <w:r w:rsidRPr="001C4DA5">
        <w:rPr>
          <w:rFonts w:ascii="Times New Roman" w:eastAsia="Times New Roman" w:hAnsi="Times New Roman" w:cs="Times New Roman"/>
          <w:lang w:eastAsia="pl-PL"/>
        </w:rPr>
        <w:t>do</w:t>
      </w:r>
      <w:r w:rsidRPr="001C4DA5">
        <w:rPr>
          <w:rFonts w:ascii="Times New Roman" w:eastAsia="Times New Roman" w:hAnsi="Times New Roman" w:cs="Times New Roman"/>
          <w:spacing w:val="50"/>
          <w:w w:val="99"/>
          <w:lang w:eastAsia="pl-PL"/>
        </w:rPr>
        <w:t xml:space="preserve"> </w:t>
      </w:r>
      <w:r w:rsidRPr="001C4DA5">
        <w:rPr>
          <w:rFonts w:ascii="Times New Roman" w:eastAsia="Times New Roman" w:hAnsi="Times New Roman" w:cs="Times New Roman"/>
          <w:lang w:eastAsia="pl-PL"/>
        </w:rPr>
        <w:t>zaszyfrowania</w:t>
      </w:r>
      <w:r w:rsidRPr="001C4DA5">
        <w:rPr>
          <w:rFonts w:ascii="Times New Roman" w:eastAsia="Times New Roman" w:hAnsi="Times New Roman" w:cs="Times New Roman"/>
          <w:spacing w:val="48"/>
          <w:lang w:eastAsia="pl-PL"/>
        </w:rPr>
        <w:t xml:space="preserve"> </w:t>
      </w:r>
      <w:r w:rsidRPr="001C4DA5">
        <w:rPr>
          <w:rFonts w:ascii="Times New Roman" w:eastAsia="Times New Roman" w:hAnsi="Times New Roman" w:cs="Times New Roman"/>
          <w:lang w:eastAsia="pl-PL"/>
        </w:rPr>
        <w:t>oferty</w:t>
      </w:r>
      <w:r w:rsidRPr="001C4DA5">
        <w:rPr>
          <w:rFonts w:ascii="Times New Roman" w:eastAsia="Times New Roman" w:hAnsi="Times New Roman" w:cs="Times New Roman"/>
          <w:spacing w:val="48"/>
          <w:lang w:eastAsia="pl-PL"/>
        </w:rPr>
        <w:t xml:space="preserve"> </w:t>
      </w:r>
      <w:r w:rsidRPr="001C4DA5">
        <w:rPr>
          <w:rFonts w:ascii="Times New Roman" w:eastAsia="Times New Roman" w:hAnsi="Times New Roman" w:cs="Times New Roman"/>
          <w:spacing w:val="-1"/>
          <w:lang w:eastAsia="pl-PL"/>
        </w:rPr>
        <w:t>jest</w:t>
      </w:r>
      <w:r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spacing w:val="-1"/>
          <w:lang w:eastAsia="pl-PL"/>
        </w:rPr>
        <w:t>dostępna</w:t>
      </w:r>
      <w:r w:rsidRPr="001C4DA5">
        <w:rPr>
          <w:rFonts w:ascii="Times New Roman" w:eastAsia="Times New Roman" w:hAnsi="Times New Roman" w:cs="Times New Roman"/>
          <w:spacing w:val="48"/>
          <w:lang w:eastAsia="pl-PL"/>
        </w:rPr>
        <w:t xml:space="preserve"> </w:t>
      </w:r>
      <w:r w:rsidRPr="001C4DA5">
        <w:rPr>
          <w:rFonts w:ascii="Times New Roman" w:eastAsia="Times New Roman" w:hAnsi="Times New Roman" w:cs="Times New Roman"/>
          <w:lang w:eastAsia="pl-PL"/>
        </w:rPr>
        <w:t>dla</w:t>
      </w:r>
      <w:r w:rsidRPr="001C4DA5">
        <w:rPr>
          <w:rFonts w:ascii="Times New Roman" w:eastAsia="Times New Roman" w:hAnsi="Times New Roman" w:cs="Times New Roman"/>
          <w:spacing w:val="49"/>
          <w:lang w:eastAsia="pl-PL"/>
        </w:rPr>
        <w:t xml:space="preserve"> </w:t>
      </w:r>
      <w:r w:rsidRPr="001C4DA5">
        <w:rPr>
          <w:rFonts w:ascii="Times New Roman" w:eastAsia="Times New Roman" w:hAnsi="Times New Roman" w:cs="Times New Roman"/>
          <w:lang w:eastAsia="pl-PL"/>
        </w:rPr>
        <w:t>wykonawców</w:t>
      </w:r>
      <w:r w:rsidRPr="001C4DA5">
        <w:rPr>
          <w:rFonts w:ascii="Times New Roman" w:eastAsia="Times New Roman" w:hAnsi="Times New Roman" w:cs="Times New Roman"/>
          <w:spacing w:val="47"/>
          <w:lang w:eastAsia="pl-PL"/>
        </w:rPr>
        <w:t xml:space="preserve"> </w:t>
      </w:r>
      <w:r w:rsidRPr="001C4DA5">
        <w:rPr>
          <w:rFonts w:ascii="Times New Roman" w:eastAsia="Times New Roman" w:hAnsi="Times New Roman" w:cs="Times New Roman"/>
          <w:spacing w:val="-1"/>
          <w:lang w:eastAsia="pl-PL"/>
        </w:rPr>
        <w:t>na</w:t>
      </w:r>
      <w:r w:rsidRPr="001C4DA5">
        <w:rPr>
          <w:rFonts w:ascii="Times New Roman" w:eastAsia="Times New Roman" w:hAnsi="Times New Roman" w:cs="Times New Roman"/>
          <w:spacing w:val="49"/>
          <w:lang w:eastAsia="pl-PL"/>
        </w:rPr>
        <w:t xml:space="preserve"> </w:t>
      </w:r>
      <w:r w:rsidRPr="001C4DA5">
        <w:rPr>
          <w:rFonts w:ascii="Times New Roman" w:eastAsia="Times New Roman" w:hAnsi="Times New Roman" w:cs="Times New Roman"/>
          <w:lang w:eastAsia="pl-PL"/>
        </w:rPr>
        <w:t>miniPortalu,</w:t>
      </w:r>
      <w:r w:rsidRPr="001C4DA5">
        <w:rPr>
          <w:rFonts w:ascii="Times New Roman" w:eastAsia="Times New Roman" w:hAnsi="Times New Roman" w:cs="Times New Roman"/>
          <w:spacing w:val="47"/>
          <w:lang w:eastAsia="pl-PL"/>
        </w:rPr>
        <w:t xml:space="preserve"> </w:t>
      </w:r>
      <w:r w:rsidRPr="001C4DA5">
        <w:rPr>
          <w:rFonts w:ascii="Times New Roman" w:eastAsia="Times New Roman" w:hAnsi="Times New Roman" w:cs="Times New Roman"/>
          <w:lang w:eastAsia="pl-PL"/>
        </w:rPr>
        <w:t>w  szczegółach</w:t>
      </w:r>
      <w:r w:rsidRPr="001C4DA5">
        <w:rPr>
          <w:rFonts w:ascii="Times New Roman" w:eastAsia="Times New Roman" w:hAnsi="Times New Roman" w:cs="Times New Roman"/>
          <w:spacing w:val="48"/>
          <w:lang w:eastAsia="pl-PL"/>
        </w:rPr>
        <w:t xml:space="preserve"> </w:t>
      </w:r>
      <w:r w:rsidRPr="001C4DA5">
        <w:rPr>
          <w:rFonts w:ascii="Times New Roman" w:eastAsia="Times New Roman" w:hAnsi="Times New Roman" w:cs="Times New Roman"/>
          <w:lang w:eastAsia="pl-PL"/>
        </w:rPr>
        <w:t>danego</w:t>
      </w:r>
      <w:r w:rsidRPr="001C4DA5">
        <w:rPr>
          <w:rFonts w:ascii="Times New Roman" w:eastAsia="Times New Roman" w:hAnsi="Times New Roman" w:cs="Times New Roman"/>
          <w:spacing w:val="23"/>
          <w:w w:val="99"/>
          <w:lang w:eastAsia="pl-PL"/>
        </w:rPr>
        <w:t xml:space="preserve"> </w:t>
      </w:r>
      <w:r w:rsidRPr="001C4DA5">
        <w:rPr>
          <w:rFonts w:ascii="Times New Roman" w:eastAsia="Times New Roman" w:hAnsi="Times New Roman" w:cs="Times New Roman"/>
          <w:lang w:eastAsia="pl-PL"/>
        </w:rPr>
        <w:t>postępowania.</w:t>
      </w:r>
      <w:r w:rsidRPr="001C4DA5">
        <w:rPr>
          <w:rFonts w:ascii="Times New Roman" w:eastAsia="Times New Roman" w:hAnsi="Times New Roman" w:cs="Times New Roman"/>
          <w:spacing w:val="29"/>
          <w:lang w:eastAsia="pl-PL"/>
        </w:rPr>
        <w:t xml:space="preserve"> </w:t>
      </w:r>
      <w:r w:rsidRPr="001C4DA5">
        <w:rPr>
          <w:rFonts w:ascii="Times New Roman" w:eastAsia="Times New Roman" w:hAnsi="Times New Roman" w:cs="Times New Roman"/>
          <w:lang w:eastAsia="pl-PL"/>
        </w:rPr>
        <w:t>W</w:t>
      </w:r>
      <w:r w:rsidRPr="001C4DA5">
        <w:rPr>
          <w:rFonts w:ascii="Times New Roman" w:eastAsia="Times New Roman" w:hAnsi="Times New Roman" w:cs="Times New Roman"/>
          <w:spacing w:val="29"/>
          <w:lang w:eastAsia="pl-PL"/>
        </w:rPr>
        <w:t xml:space="preserve"> </w:t>
      </w:r>
      <w:r w:rsidRPr="001C4DA5">
        <w:rPr>
          <w:rFonts w:ascii="Times New Roman" w:eastAsia="Times New Roman" w:hAnsi="Times New Roman" w:cs="Times New Roman"/>
          <w:lang w:eastAsia="pl-PL"/>
        </w:rPr>
        <w:t>formularzu</w:t>
      </w:r>
      <w:r w:rsidRPr="001C4DA5">
        <w:rPr>
          <w:rFonts w:ascii="Times New Roman" w:eastAsia="Times New Roman" w:hAnsi="Times New Roman" w:cs="Times New Roman"/>
          <w:spacing w:val="29"/>
          <w:lang w:eastAsia="pl-PL"/>
        </w:rPr>
        <w:t xml:space="preserve"> </w:t>
      </w:r>
      <w:r w:rsidRPr="001C4DA5">
        <w:rPr>
          <w:rFonts w:ascii="Times New Roman" w:eastAsia="Times New Roman" w:hAnsi="Times New Roman" w:cs="Times New Roman"/>
          <w:lang w:eastAsia="pl-PL"/>
        </w:rPr>
        <w:t>oferty</w:t>
      </w:r>
      <w:r w:rsidRPr="001C4DA5">
        <w:rPr>
          <w:rFonts w:ascii="Times New Roman" w:eastAsia="Times New Roman" w:hAnsi="Times New Roman" w:cs="Times New Roman"/>
          <w:spacing w:val="28"/>
          <w:lang w:eastAsia="pl-PL"/>
        </w:rPr>
        <w:t xml:space="preserve"> </w:t>
      </w:r>
      <w:r w:rsidRPr="001C4DA5">
        <w:rPr>
          <w:rFonts w:ascii="Times New Roman" w:eastAsia="Times New Roman" w:hAnsi="Times New Roman" w:cs="Times New Roman"/>
          <w:lang w:eastAsia="pl-PL"/>
        </w:rPr>
        <w:t>Wykonawca</w:t>
      </w:r>
      <w:r w:rsidRPr="001C4DA5">
        <w:rPr>
          <w:rFonts w:ascii="Times New Roman" w:eastAsia="Times New Roman" w:hAnsi="Times New Roman" w:cs="Times New Roman"/>
          <w:spacing w:val="30"/>
          <w:lang w:eastAsia="pl-PL"/>
        </w:rPr>
        <w:t xml:space="preserve"> </w:t>
      </w:r>
      <w:r w:rsidRPr="001C4DA5">
        <w:rPr>
          <w:rFonts w:ascii="Times New Roman" w:eastAsia="Times New Roman" w:hAnsi="Times New Roman" w:cs="Times New Roman"/>
          <w:lang w:eastAsia="pl-PL"/>
        </w:rPr>
        <w:t>poda</w:t>
      </w:r>
      <w:r w:rsidRPr="001C4DA5">
        <w:rPr>
          <w:rFonts w:ascii="Times New Roman" w:eastAsia="Times New Roman" w:hAnsi="Times New Roman" w:cs="Times New Roman"/>
          <w:spacing w:val="29"/>
          <w:lang w:eastAsia="pl-PL"/>
        </w:rPr>
        <w:t xml:space="preserve"> </w:t>
      </w:r>
      <w:r w:rsidRPr="001C4DA5">
        <w:rPr>
          <w:rFonts w:ascii="Times New Roman" w:eastAsia="Times New Roman" w:hAnsi="Times New Roman" w:cs="Times New Roman"/>
          <w:lang w:eastAsia="pl-PL"/>
        </w:rPr>
        <w:t>adres</w:t>
      </w:r>
      <w:r w:rsidRPr="001C4DA5">
        <w:rPr>
          <w:rFonts w:ascii="Times New Roman" w:eastAsia="Times New Roman" w:hAnsi="Times New Roman" w:cs="Times New Roman"/>
          <w:spacing w:val="28"/>
          <w:lang w:eastAsia="pl-PL"/>
        </w:rPr>
        <w:t xml:space="preserve"> </w:t>
      </w:r>
      <w:r w:rsidRPr="001C4DA5">
        <w:rPr>
          <w:rFonts w:ascii="Times New Roman" w:eastAsia="Times New Roman" w:hAnsi="Times New Roman" w:cs="Times New Roman"/>
          <w:lang w:eastAsia="pl-PL"/>
        </w:rPr>
        <w:t>skrzynki</w:t>
      </w:r>
      <w:r w:rsidRPr="001C4DA5">
        <w:rPr>
          <w:rFonts w:ascii="Times New Roman" w:eastAsia="Times New Roman" w:hAnsi="Times New Roman" w:cs="Times New Roman"/>
          <w:spacing w:val="28"/>
          <w:lang w:eastAsia="pl-PL"/>
        </w:rPr>
        <w:t xml:space="preserve"> </w:t>
      </w:r>
      <w:r w:rsidRPr="001C4DA5">
        <w:rPr>
          <w:rFonts w:ascii="Times New Roman" w:eastAsia="Times New Roman" w:hAnsi="Times New Roman" w:cs="Times New Roman"/>
          <w:lang w:eastAsia="pl-PL"/>
        </w:rPr>
        <w:t>ePUAP,</w:t>
      </w:r>
      <w:r w:rsidRPr="001C4DA5">
        <w:rPr>
          <w:rFonts w:ascii="Times New Roman" w:eastAsia="Times New Roman" w:hAnsi="Times New Roman" w:cs="Times New Roman"/>
          <w:spacing w:val="29"/>
          <w:lang w:eastAsia="pl-PL"/>
        </w:rPr>
        <w:t xml:space="preserve"> </w:t>
      </w:r>
      <w:r w:rsidRPr="001C4DA5">
        <w:rPr>
          <w:rFonts w:ascii="Times New Roman" w:eastAsia="Times New Roman" w:hAnsi="Times New Roman" w:cs="Times New Roman"/>
          <w:spacing w:val="-1"/>
          <w:lang w:eastAsia="pl-PL"/>
        </w:rPr>
        <w:t>na</w:t>
      </w:r>
      <w:r w:rsidRPr="001C4DA5">
        <w:rPr>
          <w:rFonts w:ascii="Times New Roman" w:eastAsia="Times New Roman" w:hAnsi="Times New Roman" w:cs="Times New Roman"/>
          <w:spacing w:val="40"/>
          <w:w w:val="99"/>
          <w:lang w:eastAsia="pl-PL"/>
        </w:rPr>
        <w:t xml:space="preserve"> </w:t>
      </w:r>
      <w:r w:rsidRPr="001C4DA5">
        <w:rPr>
          <w:rFonts w:ascii="Times New Roman" w:eastAsia="Times New Roman" w:hAnsi="Times New Roman" w:cs="Times New Roman"/>
          <w:lang w:eastAsia="pl-PL"/>
        </w:rPr>
        <w:t>którym</w:t>
      </w:r>
      <w:r w:rsidRPr="001C4DA5">
        <w:rPr>
          <w:rFonts w:ascii="Times New Roman" w:eastAsia="Times New Roman" w:hAnsi="Times New Roman" w:cs="Times New Roman"/>
          <w:spacing w:val="-11"/>
          <w:lang w:eastAsia="pl-PL"/>
        </w:rPr>
        <w:t xml:space="preserve"> </w:t>
      </w:r>
      <w:r w:rsidRPr="001C4DA5">
        <w:rPr>
          <w:rFonts w:ascii="Times New Roman" w:eastAsia="Times New Roman" w:hAnsi="Times New Roman" w:cs="Times New Roman"/>
          <w:lang w:eastAsia="pl-PL"/>
        </w:rPr>
        <w:t>prowadzona</w:t>
      </w:r>
      <w:r w:rsidRPr="001C4DA5">
        <w:rPr>
          <w:rFonts w:ascii="Times New Roman" w:eastAsia="Times New Roman" w:hAnsi="Times New Roman" w:cs="Times New Roman"/>
          <w:spacing w:val="-10"/>
          <w:lang w:eastAsia="pl-PL"/>
        </w:rPr>
        <w:t xml:space="preserve"> </w:t>
      </w:r>
      <w:r w:rsidRPr="001C4DA5">
        <w:rPr>
          <w:rFonts w:ascii="Times New Roman" w:eastAsia="Times New Roman" w:hAnsi="Times New Roman" w:cs="Times New Roman"/>
          <w:lang w:eastAsia="pl-PL"/>
        </w:rPr>
        <w:t>będzie</w:t>
      </w:r>
      <w:r w:rsidRPr="001C4DA5">
        <w:rPr>
          <w:rFonts w:ascii="Times New Roman" w:eastAsia="Times New Roman" w:hAnsi="Times New Roman" w:cs="Times New Roman"/>
          <w:spacing w:val="-10"/>
          <w:lang w:eastAsia="pl-PL"/>
        </w:rPr>
        <w:t xml:space="preserve"> </w:t>
      </w:r>
      <w:r w:rsidRPr="001C4DA5">
        <w:rPr>
          <w:rFonts w:ascii="Times New Roman" w:eastAsia="Times New Roman" w:hAnsi="Times New Roman" w:cs="Times New Roman"/>
          <w:lang w:eastAsia="pl-PL"/>
        </w:rPr>
        <w:t>korespondencja</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związana</w:t>
      </w:r>
      <w:r w:rsidRPr="001C4DA5">
        <w:rPr>
          <w:rFonts w:ascii="Times New Roman" w:eastAsia="Times New Roman" w:hAnsi="Times New Roman" w:cs="Times New Roman"/>
          <w:spacing w:val="-10"/>
          <w:lang w:eastAsia="pl-PL"/>
        </w:rPr>
        <w:t xml:space="preserve"> </w:t>
      </w:r>
      <w:r w:rsidRPr="001C4DA5">
        <w:rPr>
          <w:rFonts w:ascii="Times New Roman" w:eastAsia="Times New Roman" w:hAnsi="Times New Roman" w:cs="Times New Roman"/>
          <w:lang w:eastAsia="pl-PL"/>
        </w:rPr>
        <w:t>z</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spacing w:val="-1"/>
          <w:lang w:eastAsia="pl-PL"/>
        </w:rPr>
        <w:t>postępowaniem.</w:t>
      </w:r>
    </w:p>
    <w:p w14:paraId="0FCC6F64" w14:textId="77777777" w:rsidR="00DF6183" w:rsidRPr="001C4DA5" w:rsidRDefault="00DF6183" w:rsidP="003536DB">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1C4DA5">
        <w:rPr>
          <w:rFonts w:ascii="Times New Roman" w:eastAsia="Book Antiqua" w:hAnsi="Times New Roman" w:cs="Times New Roman"/>
          <w:spacing w:val="-1"/>
          <w:lang w:eastAsia="pl-PL"/>
        </w:rPr>
        <w:t>Sposób</w:t>
      </w:r>
      <w:r w:rsidRPr="001C4DA5">
        <w:rPr>
          <w:rFonts w:ascii="Times New Roman" w:eastAsia="Book Antiqua" w:hAnsi="Times New Roman" w:cs="Times New Roman"/>
          <w:spacing w:val="10"/>
          <w:lang w:eastAsia="pl-PL"/>
        </w:rPr>
        <w:t xml:space="preserve"> </w:t>
      </w:r>
      <w:r w:rsidRPr="001C4DA5">
        <w:rPr>
          <w:rFonts w:ascii="Times New Roman" w:eastAsia="Book Antiqua" w:hAnsi="Times New Roman" w:cs="Times New Roman"/>
          <w:lang w:eastAsia="pl-PL"/>
        </w:rPr>
        <w:t>złożenia</w:t>
      </w:r>
      <w:r w:rsidRPr="001C4DA5">
        <w:rPr>
          <w:rFonts w:ascii="Times New Roman" w:eastAsia="Book Antiqua" w:hAnsi="Times New Roman" w:cs="Times New Roman"/>
          <w:spacing w:val="10"/>
          <w:lang w:eastAsia="pl-PL"/>
        </w:rPr>
        <w:t xml:space="preserve"> </w:t>
      </w:r>
      <w:r w:rsidRPr="001C4DA5">
        <w:rPr>
          <w:rFonts w:ascii="Times New Roman" w:eastAsia="Book Antiqua" w:hAnsi="Times New Roman" w:cs="Times New Roman"/>
          <w:lang w:eastAsia="pl-PL"/>
        </w:rPr>
        <w:t>oferty,</w:t>
      </w:r>
      <w:r w:rsidRPr="001C4DA5">
        <w:rPr>
          <w:rFonts w:ascii="Times New Roman" w:eastAsia="Book Antiqua" w:hAnsi="Times New Roman" w:cs="Times New Roman"/>
          <w:spacing w:val="10"/>
          <w:lang w:eastAsia="pl-PL"/>
        </w:rPr>
        <w:t xml:space="preserve"> </w:t>
      </w:r>
      <w:r w:rsidRPr="001C4DA5">
        <w:rPr>
          <w:rFonts w:ascii="Times New Roman" w:eastAsia="Book Antiqua" w:hAnsi="Times New Roman" w:cs="Times New Roman"/>
          <w:lang w:eastAsia="pl-PL"/>
        </w:rPr>
        <w:t>w</w:t>
      </w:r>
      <w:r w:rsidRPr="001C4DA5">
        <w:rPr>
          <w:rFonts w:ascii="Times New Roman" w:eastAsia="Book Antiqua" w:hAnsi="Times New Roman" w:cs="Times New Roman"/>
          <w:spacing w:val="10"/>
          <w:lang w:eastAsia="pl-PL"/>
        </w:rPr>
        <w:t xml:space="preserve"> </w:t>
      </w:r>
      <w:r w:rsidRPr="001C4DA5">
        <w:rPr>
          <w:rFonts w:ascii="Times New Roman" w:eastAsia="Book Antiqua" w:hAnsi="Times New Roman" w:cs="Times New Roman"/>
          <w:lang w:eastAsia="pl-PL"/>
        </w:rPr>
        <w:t>tym</w:t>
      </w:r>
      <w:r w:rsidRPr="001C4DA5">
        <w:rPr>
          <w:rFonts w:ascii="Times New Roman" w:eastAsia="Book Antiqua" w:hAnsi="Times New Roman" w:cs="Times New Roman"/>
          <w:spacing w:val="9"/>
          <w:lang w:eastAsia="pl-PL"/>
        </w:rPr>
        <w:t xml:space="preserve"> </w:t>
      </w:r>
      <w:r w:rsidRPr="001C4DA5">
        <w:rPr>
          <w:rFonts w:ascii="Times New Roman" w:eastAsia="Book Antiqua" w:hAnsi="Times New Roman" w:cs="Times New Roman"/>
          <w:lang w:eastAsia="pl-PL"/>
        </w:rPr>
        <w:t>zaszyfrowania</w:t>
      </w:r>
      <w:r w:rsidRPr="001C4DA5">
        <w:rPr>
          <w:rFonts w:ascii="Times New Roman" w:eastAsia="Book Antiqua" w:hAnsi="Times New Roman" w:cs="Times New Roman"/>
          <w:spacing w:val="10"/>
          <w:lang w:eastAsia="pl-PL"/>
        </w:rPr>
        <w:t xml:space="preserve"> </w:t>
      </w:r>
      <w:r w:rsidRPr="001C4DA5">
        <w:rPr>
          <w:rFonts w:ascii="Times New Roman" w:eastAsia="Book Antiqua" w:hAnsi="Times New Roman" w:cs="Times New Roman"/>
          <w:lang w:eastAsia="pl-PL"/>
        </w:rPr>
        <w:t>oferty</w:t>
      </w:r>
      <w:r w:rsidRPr="001C4DA5">
        <w:rPr>
          <w:rFonts w:ascii="Times New Roman" w:eastAsia="Book Antiqua" w:hAnsi="Times New Roman" w:cs="Times New Roman"/>
          <w:spacing w:val="9"/>
          <w:lang w:eastAsia="pl-PL"/>
        </w:rPr>
        <w:t xml:space="preserve"> </w:t>
      </w:r>
      <w:r w:rsidRPr="001C4DA5">
        <w:rPr>
          <w:rFonts w:ascii="Times New Roman" w:eastAsia="Book Antiqua" w:hAnsi="Times New Roman" w:cs="Times New Roman"/>
          <w:lang w:eastAsia="pl-PL"/>
        </w:rPr>
        <w:t>opisany</w:t>
      </w:r>
      <w:r w:rsidRPr="001C4DA5">
        <w:rPr>
          <w:rFonts w:ascii="Times New Roman" w:eastAsia="Book Antiqua" w:hAnsi="Times New Roman" w:cs="Times New Roman"/>
          <w:spacing w:val="11"/>
          <w:lang w:eastAsia="pl-PL"/>
        </w:rPr>
        <w:t xml:space="preserve"> </w:t>
      </w:r>
      <w:r w:rsidRPr="001C4DA5">
        <w:rPr>
          <w:rFonts w:ascii="Times New Roman" w:eastAsia="Book Antiqua" w:hAnsi="Times New Roman" w:cs="Times New Roman"/>
          <w:lang w:eastAsia="pl-PL"/>
        </w:rPr>
        <w:t>został</w:t>
      </w:r>
      <w:r w:rsidRPr="001C4DA5">
        <w:rPr>
          <w:rFonts w:ascii="Times New Roman" w:eastAsia="Book Antiqua" w:hAnsi="Times New Roman" w:cs="Times New Roman"/>
          <w:spacing w:val="16"/>
          <w:lang w:eastAsia="pl-PL"/>
        </w:rPr>
        <w:t xml:space="preserve"> </w:t>
      </w:r>
      <w:r w:rsidRPr="001C4DA5">
        <w:rPr>
          <w:rFonts w:ascii="Times New Roman" w:eastAsia="Book Antiqua" w:hAnsi="Times New Roman" w:cs="Times New Roman"/>
          <w:lang w:eastAsia="pl-PL"/>
        </w:rPr>
        <w:t>w</w:t>
      </w:r>
      <w:r w:rsidRPr="001C4DA5">
        <w:rPr>
          <w:rFonts w:ascii="Times New Roman" w:eastAsia="Book Antiqua" w:hAnsi="Times New Roman" w:cs="Times New Roman"/>
          <w:spacing w:val="10"/>
          <w:lang w:eastAsia="pl-PL"/>
        </w:rPr>
        <w:t xml:space="preserve"> </w:t>
      </w:r>
      <w:r w:rsidRPr="001C4DA5">
        <w:rPr>
          <w:rFonts w:ascii="Times New Roman" w:eastAsia="Book Antiqua" w:hAnsi="Times New Roman" w:cs="Times New Roman"/>
          <w:lang w:eastAsia="pl-PL"/>
        </w:rPr>
        <w:t>„Instrukcji</w:t>
      </w:r>
      <w:r w:rsidRPr="001C4DA5">
        <w:rPr>
          <w:rFonts w:ascii="Times New Roman" w:eastAsia="Book Antiqua" w:hAnsi="Times New Roman" w:cs="Times New Roman"/>
          <w:spacing w:val="10"/>
          <w:lang w:eastAsia="pl-PL"/>
        </w:rPr>
        <w:t xml:space="preserve"> </w:t>
      </w:r>
      <w:r w:rsidRPr="001C4DA5">
        <w:rPr>
          <w:rFonts w:ascii="Times New Roman" w:eastAsia="Book Antiqua" w:hAnsi="Times New Roman" w:cs="Times New Roman"/>
          <w:lang w:eastAsia="pl-PL"/>
        </w:rPr>
        <w:t>użytkowania”,</w:t>
      </w:r>
      <w:r w:rsidRPr="001C4DA5">
        <w:rPr>
          <w:rFonts w:ascii="Times New Roman" w:eastAsia="Book Antiqua" w:hAnsi="Times New Roman" w:cs="Times New Roman"/>
          <w:spacing w:val="24"/>
          <w:w w:val="99"/>
          <w:lang w:eastAsia="pl-PL"/>
        </w:rPr>
        <w:t xml:space="preserve"> </w:t>
      </w:r>
      <w:r w:rsidRPr="001C4DA5">
        <w:rPr>
          <w:rFonts w:ascii="Times New Roman" w:eastAsia="Book Antiqua" w:hAnsi="Times New Roman" w:cs="Times New Roman"/>
          <w:spacing w:val="-1"/>
          <w:lang w:eastAsia="pl-PL"/>
        </w:rPr>
        <w:t>dostępnej</w:t>
      </w:r>
      <w:r w:rsidRPr="001C4DA5">
        <w:rPr>
          <w:rFonts w:ascii="Times New Roman" w:eastAsia="Book Antiqua" w:hAnsi="Times New Roman" w:cs="Times New Roman"/>
          <w:spacing w:val="-8"/>
          <w:lang w:eastAsia="pl-PL"/>
        </w:rPr>
        <w:t xml:space="preserve"> </w:t>
      </w:r>
      <w:r w:rsidRPr="001C4DA5">
        <w:rPr>
          <w:rFonts w:ascii="Times New Roman" w:eastAsia="Book Antiqua" w:hAnsi="Times New Roman" w:cs="Times New Roman"/>
          <w:lang w:eastAsia="pl-PL"/>
        </w:rPr>
        <w:t>po</w:t>
      </w:r>
      <w:r w:rsidRPr="001C4DA5">
        <w:rPr>
          <w:rFonts w:ascii="Times New Roman" w:eastAsia="Book Antiqua" w:hAnsi="Times New Roman" w:cs="Times New Roman"/>
          <w:spacing w:val="-8"/>
          <w:lang w:eastAsia="pl-PL"/>
        </w:rPr>
        <w:t xml:space="preserve"> </w:t>
      </w:r>
      <w:r w:rsidRPr="001C4DA5">
        <w:rPr>
          <w:rFonts w:ascii="Times New Roman" w:eastAsia="Book Antiqua" w:hAnsi="Times New Roman" w:cs="Times New Roman"/>
          <w:lang w:eastAsia="pl-PL"/>
        </w:rPr>
        <w:t>adresem:</w:t>
      </w:r>
      <w:r w:rsidRPr="001C4DA5">
        <w:rPr>
          <w:rFonts w:ascii="Times New Roman" w:eastAsia="Book Antiqua" w:hAnsi="Times New Roman" w:cs="Times New Roman"/>
          <w:spacing w:val="-5"/>
          <w:lang w:eastAsia="pl-PL"/>
        </w:rPr>
        <w:t xml:space="preserve"> </w:t>
      </w:r>
      <w:hyperlink r:id="rId18" w:history="1">
        <w:r w:rsidRPr="001C4DA5">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1C4DA5">
          <w:rPr>
            <w:rFonts w:ascii="Times New Roman" w:eastAsia="Book Antiqua" w:hAnsi="Times New Roman" w:cs="Times New Roman"/>
            <w:b/>
            <w:bCs/>
            <w:color w:val="0563C1" w:themeColor="hyperlink"/>
            <w:spacing w:val="-44"/>
            <w:u w:val="single" w:color="006FC0"/>
            <w:lang w:eastAsia="pl-PL"/>
          </w:rPr>
          <w:t xml:space="preserve"> </w:t>
        </w:r>
        <w:r w:rsidRPr="001C4DA5">
          <w:rPr>
            <w:rFonts w:ascii="Times New Roman" w:eastAsia="Book Antiqua" w:hAnsi="Times New Roman" w:cs="Times New Roman"/>
            <w:b/>
            <w:bCs/>
            <w:color w:val="0563C1" w:themeColor="hyperlink"/>
            <w:spacing w:val="-1"/>
            <w:u w:val="single" w:color="006FC0"/>
            <w:lang w:eastAsia="pl-PL"/>
          </w:rPr>
          <w:t>-ePUAP.pdf</w:t>
        </w:r>
      </w:hyperlink>
    </w:p>
    <w:p w14:paraId="30DA0308" w14:textId="77777777" w:rsidR="00DF6183" w:rsidRPr="001C4DA5" w:rsidRDefault="00DF6183" w:rsidP="003536DB">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1C4DA5">
        <w:rPr>
          <w:rFonts w:ascii="Times New Roman" w:eastAsia="Times New Roman" w:hAnsi="Times New Roman" w:cs="Times New Roman"/>
          <w:lang w:eastAsia="pl-PL"/>
        </w:rPr>
        <w:t xml:space="preserve">Oferta </w:t>
      </w:r>
      <w:r w:rsidRPr="001C4DA5">
        <w:rPr>
          <w:rFonts w:ascii="Times New Roman" w:eastAsia="Times New Roman" w:hAnsi="Times New Roman" w:cs="Times New Roman"/>
          <w:u w:val="single"/>
          <w:lang w:eastAsia="pl-PL"/>
        </w:rPr>
        <w:t>nie może</w:t>
      </w:r>
      <w:r w:rsidRPr="001C4DA5">
        <w:rPr>
          <w:rFonts w:ascii="Times New Roman" w:eastAsia="Times New Roman" w:hAnsi="Times New Roman" w:cs="Times New Roman"/>
          <w:lang w:eastAsia="pl-PL"/>
        </w:rPr>
        <w:t xml:space="preserve"> być złożona za pomocą poczty elektronicznej Zamawiającego.</w:t>
      </w:r>
    </w:p>
    <w:p w14:paraId="36B30A1F" w14:textId="77777777" w:rsidR="00DF6183" w:rsidRPr="001C4DA5" w:rsidRDefault="00DF6183" w:rsidP="003536DB">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Wszelkie</w:t>
      </w:r>
      <w:r w:rsidRPr="001C4DA5">
        <w:rPr>
          <w:rFonts w:ascii="Times New Roman" w:eastAsia="Times New Roman" w:hAnsi="Times New Roman" w:cs="Times New Roman"/>
          <w:spacing w:val="14"/>
          <w:lang w:eastAsia="pl-PL"/>
        </w:rPr>
        <w:t xml:space="preserve"> </w:t>
      </w:r>
      <w:r w:rsidRPr="001C4DA5">
        <w:rPr>
          <w:rFonts w:ascii="Times New Roman" w:eastAsia="Times New Roman" w:hAnsi="Times New Roman" w:cs="Times New Roman"/>
          <w:lang w:eastAsia="pl-PL"/>
        </w:rPr>
        <w:t>informacje</w:t>
      </w:r>
      <w:r w:rsidRPr="001C4DA5">
        <w:rPr>
          <w:rFonts w:ascii="Times New Roman" w:eastAsia="Times New Roman" w:hAnsi="Times New Roman" w:cs="Times New Roman"/>
          <w:spacing w:val="15"/>
          <w:lang w:eastAsia="pl-PL"/>
        </w:rPr>
        <w:t xml:space="preserve"> </w:t>
      </w:r>
      <w:r w:rsidRPr="001C4DA5">
        <w:rPr>
          <w:rFonts w:ascii="Times New Roman" w:eastAsia="Times New Roman" w:hAnsi="Times New Roman" w:cs="Times New Roman"/>
          <w:lang w:eastAsia="pl-PL"/>
        </w:rPr>
        <w:t>stanowiące</w:t>
      </w:r>
      <w:r w:rsidRPr="001C4DA5">
        <w:rPr>
          <w:rFonts w:ascii="Times New Roman" w:eastAsia="Times New Roman" w:hAnsi="Times New Roman" w:cs="Times New Roman"/>
          <w:spacing w:val="18"/>
          <w:lang w:eastAsia="pl-PL"/>
        </w:rPr>
        <w:t xml:space="preserve"> </w:t>
      </w:r>
      <w:r w:rsidRPr="001C4DA5">
        <w:rPr>
          <w:rFonts w:ascii="Times New Roman" w:eastAsia="Times New Roman" w:hAnsi="Times New Roman" w:cs="Times New Roman"/>
          <w:lang w:eastAsia="pl-PL"/>
        </w:rPr>
        <w:t>tajemnicę</w:t>
      </w:r>
      <w:r w:rsidRPr="001C4DA5">
        <w:rPr>
          <w:rFonts w:ascii="Times New Roman" w:eastAsia="Times New Roman" w:hAnsi="Times New Roman" w:cs="Times New Roman"/>
          <w:spacing w:val="15"/>
          <w:lang w:eastAsia="pl-PL"/>
        </w:rPr>
        <w:t xml:space="preserve"> </w:t>
      </w:r>
      <w:r w:rsidRPr="001C4DA5">
        <w:rPr>
          <w:rFonts w:ascii="Times New Roman" w:eastAsia="Times New Roman" w:hAnsi="Times New Roman" w:cs="Times New Roman"/>
          <w:lang w:eastAsia="pl-PL"/>
        </w:rPr>
        <w:t>przedsiębiorstwa</w:t>
      </w:r>
      <w:r w:rsidRPr="001C4DA5">
        <w:rPr>
          <w:rFonts w:ascii="Times New Roman" w:eastAsia="Times New Roman" w:hAnsi="Times New Roman" w:cs="Times New Roman"/>
          <w:spacing w:val="15"/>
          <w:lang w:eastAsia="pl-PL"/>
        </w:rPr>
        <w:t xml:space="preserve"> </w:t>
      </w:r>
      <w:r w:rsidRPr="001C4DA5">
        <w:rPr>
          <w:rFonts w:ascii="Times New Roman" w:eastAsia="Times New Roman" w:hAnsi="Times New Roman" w:cs="Times New Roman"/>
          <w:lang w:eastAsia="pl-PL"/>
        </w:rPr>
        <w:t>w</w:t>
      </w:r>
      <w:r w:rsidRPr="001C4DA5">
        <w:rPr>
          <w:rFonts w:ascii="Times New Roman" w:eastAsia="Times New Roman" w:hAnsi="Times New Roman" w:cs="Times New Roman"/>
          <w:spacing w:val="14"/>
          <w:lang w:eastAsia="pl-PL"/>
        </w:rPr>
        <w:t xml:space="preserve"> </w:t>
      </w:r>
      <w:r w:rsidRPr="001C4DA5">
        <w:rPr>
          <w:rFonts w:ascii="Times New Roman" w:eastAsia="Times New Roman" w:hAnsi="Times New Roman" w:cs="Times New Roman"/>
          <w:lang w:eastAsia="pl-PL"/>
        </w:rPr>
        <w:t>rozumieniu</w:t>
      </w:r>
      <w:r w:rsidRPr="001C4DA5">
        <w:rPr>
          <w:rFonts w:ascii="Times New Roman" w:eastAsia="Times New Roman" w:hAnsi="Times New Roman" w:cs="Times New Roman"/>
          <w:spacing w:val="15"/>
          <w:lang w:eastAsia="pl-PL"/>
        </w:rPr>
        <w:t xml:space="preserve"> </w:t>
      </w:r>
      <w:r w:rsidRPr="001C4DA5">
        <w:rPr>
          <w:rFonts w:ascii="Times New Roman" w:eastAsia="Times New Roman" w:hAnsi="Times New Roman" w:cs="Times New Roman"/>
          <w:lang w:eastAsia="pl-PL"/>
        </w:rPr>
        <w:t>ustawy</w:t>
      </w:r>
      <w:r w:rsidRPr="001C4DA5">
        <w:rPr>
          <w:rFonts w:ascii="Times New Roman" w:eastAsia="Times New Roman" w:hAnsi="Times New Roman" w:cs="Times New Roman"/>
          <w:spacing w:val="13"/>
          <w:lang w:eastAsia="pl-PL"/>
        </w:rPr>
        <w:t xml:space="preserve"> </w:t>
      </w:r>
      <w:r w:rsidRPr="001C4DA5">
        <w:rPr>
          <w:rFonts w:ascii="Times New Roman" w:eastAsia="Times New Roman" w:hAnsi="Times New Roman" w:cs="Times New Roman"/>
          <w:lang w:eastAsia="pl-PL"/>
        </w:rPr>
        <w:t>z</w:t>
      </w:r>
      <w:r w:rsidRPr="001C4DA5">
        <w:rPr>
          <w:rFonts w:ascii="Times New Roman" w:eastAsia="Times New Roman" w:hAnsi="Times New Roman" w:cs="Times New Roman"/>
          <w:spacing w:val="15"/>
          <w:lang w:eastAsia="pl-PL"/>
        </w:rPr>
        <w:t xml:space="preserve"> </w:t>
      </w:r>
      <w:r w:rsidRPr="001C4DA5">
        <w:rPr>
          <w:rFonts w:ascii="Times New Roman" w:eastAsia="Times New Roman" w:hAnsi="Times New Roman" w:cs="Times New Roman"/>
          <w:spacing w:val="-1"/>
          <w:lang w:eastAsia="pl-PL"/>
        </w:rPr>
        <w:t>dnia</w:t>
      </w:r>
      <w:r w:rsidRPr="001C4DA5">
        <w:rPr>
          <w:rFonts w:ascii="Times New Roman" w:eastAsia="Times New Roman" w:hAnsi="Times New Roman" w:cs="Times New Roman"/>
          <w:spacing w:val="15"/>
          <w:lang w:eastAsia="pl-PL"/>
        </w:rPr>
        <w:t xml:space="preserve"> </w:t>
      </w:r>
      <w:r w:rsidRPr="001C4DA5">
        <w:rPr>
          <w:rFonts w:ascii="Times New Roman" w:eastAsia="Times New Roman" w:hAnsi="Times New Roman" w:cs="Times New Roman"/>
          <w:lang w:eastAsia="pl-PL"/>
        </w:rPr>
        <w:t>16</w:t>
      </w:r>
      <w:r w:rsidRPr="001C4DA5">
        <w:rPr>
          <w:rFonts w:ascii="Times New Roman" w:eastAsia="Times New Roman" w:hAnsi="Times New Roman" w:cs="Times New Roman"/>
          <w:spacing w:val="15"/>
          <w:lang w:eastAsia="pl-PL"/>
        </w:rPr>
        <w:t xml:space="preserve"> </w:t>
      </w:r>
      <w:r w:rsidRPr="001C4DA5">
        <w:rPr>
          <w:rFonts w:ascii="Times New Roman" w:eastAsia="Times New Roman" w:hAnsi="Times New Roman" w:cs="Times New Roman"/>
          <w:spacing w:val="-1"/>
          <w:lang w:eastAsia="pl-PL"/>
        </w:rPr>
        <w:t>kwietnia</w:t>
      </w:r>
      <w:r w:rsidRPr="001C4DA5">
        <w:rPr>
          <w:rFonts w:ascii="Times New Roman" w:eastAsia="Times New Roman" w:hAnsi="Times New Roman" w:cs="Times New Roman"/>
          <w:spacing w:val="32"/>
          <w:w w:val="99"/>
          <w:lang w:eastAsia="pl-PL"/>
        </w:rPr>
        <w:t xml:space="preserve"> </w:t>
      </w:r>
      <w:r w:rsidRPr="001C4DA5">
        <w:rPr>
          <w:rFonts w:ascii="Times New Roman" w:eastAsia="Book Antiqua" w:hAnsi="Times New Roman" w:cs="Times New Roman"/>
          <w:lang w:eastAsia="pl-PL"/>
        </w:rPr>
        <w:t>1993</w:t>
      </w:r>
      <w:r w:rsidRPr="001C4DA5">
        <w:rPr>
          <w:rFonts w:ascii="Times New Roman" w:eastAsia="Book Antiqua" w:hAnsi="Times New Roman" w:cs="Times New Roman"/>
          <w:spacing w:val="7"/>
          <w:lang w:eastAsia="pl-PL"/>
        </w:rPr>
        <w:t xml:space="preserve"> </w:t>
      </w:r>
      <w:r w:rsidRPr="001C4DA5">
        <w:rPr>
          <w:rFonts w:ascii="Times New Roman" w:eastAsia="Book Antiqua" w:hAnsi="Times New Roman" w:cs="Times New Roman"/>
          <w:lang w:eastAsia="pl-PL"/>
        </w:rPr>
        <w:t>r.</w:t>
      </w:r>
      <w:r w:rsidRPr="001C4DA5">
        <w:rPr>
          <w:rFonts w:ascii="Times New Roman" w:eastAsia="Book Antiqua" w:hAnsi="Times New Roman" w:cs="Times New Roman"/>
          <w:spacing w:val="8"/>
          <w:lang w:eastAsia="pl-PL"/>
        </w:rPr>
        <w:t xml:space="preserve"> </w:t>
      </w:r>
      <w:r w:rsidRPr="001C4DA5">
        <w:rPr>
          <w:rFonts w:ascii="Times New Roman" w:eastAsia="Book Antiqua" w:hAnsi="Times New Roman" w:cs="Times New Roman"/>
          <w:lang w:eastAsia="pl-PL"/>
        </w:rPr>
        <w:t>o</w:t>
      </w:r>
      <w:r w:rsidRPr="001C4DA5">
        <w:rPr>
          <w:rFonts w:ascii="Times New Roman" w:eastAsia="Book Antiqua" w:hAnsi="Times New Roman" w:cs="Times New Roman"/>
          <w:spacing w:val="6"/>
          <w:lang w:eastAsia="pl-PL"/>
        </w:rPr>
        <w:t xml:space="preserve"> </w:t>
      </w:r>
      <w:r w:rsidRPr="001C4DA5">
        <w:rPr>
          <w:rFonts w:ascii="Times New Roman" w:eastAsia="Book Antiqua" w:hAnsi="Times New Roman" w:cs="Times New Roman"/>
          <w:lang w:eastAsia="pl-PL"/>
        </w:rPr>
        <w:t>zwalczaniu</w:t>
      </w:r>
      <w:r w:rsidRPr="001C4DA5">
        <w:rPr>
          <w:rFonts w:ascii="Times New Roman" w:eastAsia="Book Antiqua" w:hAnsi="Times New Roman" w:cs="Times New Roman"/>
          <w:spacing w:val="5"/>
          <w:lang w:eastAsia="pl-PL"/>
        </w:rPr>
        <w:t xml:space="preserve"> </w:t>
      </w:r>
      <w:r w:rsidRPr="001C4DA5">
        <w:rPr>
          <w:rFonts w:ascii="Times New Roman" w:eastAsia="Book Antiqua" w:hAnsi="Times New Roman" w:cs="Times New Roman"/>
          <w:lang w:eastAsia="pl-PL"/>
        </w:rPr>
        <w:t>nieuczciwej</w:t>
      </w:r>
      <w:r w:rsidRPr="001C4DA5">
        <w:rPr>
          <w:rFonts w:ascii="Times New Roman" w:eastAsia="Book Antiqua" w:hAnsi="Times New Roman" w:cs="Times New Roman"/>
          <w:spacing w:val="6"/>
          <w:lang w:eastAsia="pl-PL"/>
        </w:rPr>
        <w:t xml:space="preserve"> </w:t>
      </w:r>
      <w:r w:rsidRPr="001C4DA5">
        <w:rPr>
          <w:rFonts w:ascii="Times New Roman" w:eastAsia="Book Antiqua" w:hAnsi="Times New Roman" w:cs="Times New Roman"/>
          <w:spacing w:val="-1"/>
          <w:lang w:eastAsia="pl-PL"/>
        </w:rPr>
        <w:t>konkurencji</w:t>
      </w:r>
      <w:r w:rsidRPr="001C4DA5">
        <w:rPr>
          <w:rFonts w:ascii="Times New Roman" w:eastAsia="Book Antiqua" w:hAnsi="Times New Roman" w:cs="Times New Roman"/>
          <w:spacing w:val="11"/>
          <w:lang w:eastAsia="pl-PL"/>
        </w:rPr>
        <w:t xml:space="preserve"> </w:t>
      </w:r>
      <w:r w:rsidRPr="001C4DA5">
        <w:rPr>
          <w:rFonts w:ascii="Times New Roman" w:eastAsia="Book Antiqua" w:hAnsi="Times New Roman" w:cs="Times New Roman"/>
          <w:lang w:eastAsia="pl-PL"/>
        </w:rPr>
        <w:t>(Dz.</w:t>
      </w:r>
      <w:r w:rsidRPr="001C4DA5">
        <w:rPr>
          <w:rFonts w:ascii="Times New Roman" w:eastAsia="Book Antiqua" w:hAnsi="Times New Roman" w:cs="Times New Roman"/>
          <w:spacing w:val="7"/>
          <w:lang w:eastAsia="pl-PL"/>
        </w:rPr>
        <w:t xml:space="preserve"> </w:t>
      </w:r>
      <w:r w:rsidRPr="001C4DA5">
        <w:rPr>
          <w:rFonts w:ascii="Times New Roman" w:eastAsia="Book Antiqua" w:hAnsi="Times New Roman" w:cs="Times New Roman"/>
          <w:lang w:eastAsia="pl-PL"/>
        </w:rPr>
        <w:t>U.</w:t>
      </w:r>
      <w:r w:rsidRPr="001C4DA5">
        <w:rPr>
          <w:rFonts w:ascii="Times New Roman" w:eastAsia="Book Antiqua" w:hAnsi="Times New Roman" w:cs="Times New Roman"/>
          <w:spacing w:val="9"/>
          <w:lang w:eastAsia="pl-PL"/>
        </w:rPr>
        <w:t xml:space="preserve"> </w:t>
      </w:r>
      <w:r w:rsidRPr="001C4DA5">
        <w:rPr>
          <w:rFonts w:ascii="Times New Roman" w:eastAsia="Book Antiqua" w:hAnsi="Times New Roman" w:cs="Times New Roman"/>
          <w:lang w:eastAsia="pl-PL"/>
        </w:rPr>
        <w:t>2020</w:t>
      </w:r>
      <w:r w:rsidRPr="001C4DA5">
        <w:rPr>
          <w:rFonts w:ascii="Times New Roman" w:eastAsia="Book Antiqua" w:hAnsi="Times New Roman" w:cs="Times New Roman"/>
          <w:spacing w:val="7"/>
          <w:lang w:eastAsia="pl-PL"/>
        </w:rPr>
        <w:t xml:space="preserve"> </w:t>
      </w:r>
      <w:r w:rsidRPr="001C4DA5">
        <w:rPr>
          <w:rFonts w:ascii="Times New Roman" w:eastAsia="Book Antiqua" w:hAnsi="Times New Roman" w:cs="Times New Roman"/>
          <w:lang w:eastAsia="pl-PL"/>
        </w:rPr>
        <w:t>poz.</w:t>
      </w:r>
      <w:r w:rsidRPr="001C4DA5">
        <w:rPr>
          <w:rFonts w:ascii="Times New Roman" w:eastAsia="Book Antiqua" w:hAnsi="Times New Roman" w:cs="Times New Roman"/>
          <w:spacing w:val="7"/>
          <w:lang w:eastAsia="pl-PL"/>
        </w:rPr>
        <w:t xml:space="preserve"> </w:t>
      </w:r>
      <w:r w:rsidRPr="001C4DA5">
        <w:rPr>
          <w:rFonts w:ascii="Times New Roman" w:eastAsia="Book Antiqua" w:hAnsi="Times New Roman" w:cs="Times New Roman"/>
          <w:lang w:eastAsia="pl-PL"/>
        </w:rPr>
        <w:t>1913)</w:t>
      </w:r>
      <w:r w:rsidRPr="001C4DA5">
        <w:rPr>
          <w:rFonts w:ascii="Times New Roman" w:eastAsia="Times New Roman" w:hAnsi="Times New Roman" w:cs="Times New Roman"/>
          <w:lang w:eastAsia="pl-PL"/>
        </w:rPr>
        <w:t>,</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spacing w:val="-1"/>
          <w:lang w:eastAsia="pl-PL"/>
        </w:rPr>
        <w:t>które</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Wykonawca</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zastrzeże</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jako</w:t>
      </w:r>
      <w:r w:rsidRPr="001C4DA5">
        <w:rPr>
          <w:rFonts w:ascii="Times New Roman" w:eastAsia="Times New Roman" w:hAnsi="Times New Roman" w:cs="Times New Roman"/>
          <w:spacing w:val="56"/>
          <w:w w:val="99"/>
          <w:lang w:eastAsia="pl-PL"/>
        </w:rPr>
        <w:t xml:space="preserve"> </w:t>
      </w:r>
      <w:r w:rsidRPr="001C4DA5">
        <w:rPr>
          <w:rFonts w:ascii="Times New Roman" w:eastAsia="Times New Roman" w:hAnsi="Times New Roman" w:cs="Times New Roman"/>
          <w:lang w:eastAsia="pl-PL"/>
        </w:rPr>
        <w:t>tajemnicę</w:t>
      </w:r>
      <w:r w:rsidRPr="001C4DA5">
        <w:rPr>
          <w:rFonts w:ascii="Times New Roman" w:eastAsia="Times New Roman" w:hAnsi="Times New Roman" w:cs="Times New Roman"/>
          <w:spacing w:val="41"/>
          <w:lang w:eastAsia="pl-PL"/>
        </w:rPr>
        <w:t xml:space="preserve"> </w:t>
      </w:r>
      <w:r w:rsidRPr="001C4DA5">
        <w:rPr>
          <w:rFonts w:ascii="Times New Roman" w:eastAsia="Times New Roman" w:hAnsi="Times New Roman" w:cs="Times New Roman"/>
          <w:lang w:eastAsia="pl-PL"/>
        </w:rPr>
        <w:t>przedsiębiorstwa,</w:t>
      </w:r>
      <w:r w:rsidRPr="001C4DA5">
        <w:rPr>
          <w:rFonts w:ascii="Times New Roman" w:eastAsia="Times New Roman" w:hAnsi="Times New Roman" w:cs="Times New Roman"/>
          <w:spacing w:val="42"/>
          <w:lang w:eastAsia="pl-PL"/>
        </w:rPr>
        <w:t xml:space="preserve"> </w:t>
      </w:r>
      <w:r w:rsidRPr="001C4DA5">
        <w:rPr>
          <w:rFonts w:ascii="Times New Roman" w:eastAsia="Times New Roman" w:hAnsi="Times New Roman" w:cs="Times New Roman"/>
          <w:spacing w:val="-1"/>
          <w:lang w:eastAsia="pl-PL"/>
        </w:rPr>
        <w:t>powinny</w:t>
      </w:r>
      <w:r w:rsidRPr="001C4DA5">
        <w:rPr>
          <w:rFonts w:ascii="Times New Roman" w:eastAsia="Times New Roman" w:hAnsi="Times New Roman" w:cs="Times New Roman"/>
          <w:spacing w:val="41"/>
          <w:lang w:eastAsia="pl-PL"/>
        </w:rPr>
        <w:t xml:space="preserve"> </w:t>
      </w:r>
      <w:r w:rsidRPr="001C4DA5">
        <w:rPr>
          <w:rFonts w:ascii="Times New Roman" w:eastAsia="Times New Roman" w:hAnsi="Times New Roman" w:cs="Times New Roman"/>
          <w:lang w:eastAsia="pl-PL"/>
        </w:rPr>
        <w:t>zostać</w:t>
      </w:r>
      <w:r w:rsidRPr="001C4DA5">
        <w:rPr>
          <w:rFonts w:ascii="Times New Roman" w:eastAsia="Times New Roman" w:hAnsi="Times New Roman" w:cs="Times New Roman"/>
          <w:spacing w:val="41"/>
          <w:lang w:eastAsia="pl-PL"/>
        </w:rPr>
        <w:t xml:space="preserve"> </w:t>
      </w:r>
      <w:r w:rsidRPr="001C4DA5">
        <w:rPr>
          <w:rFonts w:ascii="Times New Roman" w:eastAsia="Times New Roman" w:hAnsi="Times New Roman" w:cs="Times New Roman"/>
          <w:lang w:eastAsia="pl-PL"/>
        </w:rPr>
        <w:t>złożone</w:t>
      </w:r>
      <w:r w:rsidRPr="001C4DA5">
        <w:rPr>
          <w:rFonts w:ascii="Times New Roman" w:eastAsia="Times New Roman" w:hAnsi="Times New Roman" w:cs="Times New Roman"/>
          <w:spacing w:val="42"/>
          <w:lang w:eastAsia="pl-PL"/>
        </w:rPr>
        <w:t xml:space="preserve"> </w:t>
      </w:r>
      <w:r w:rsidRPr="001C4DA5">
        <w:rPr>
          <w:rFonts w:ascii="Times New Roman" w:eastAsia="Times New Roman" w:hAnsi="Times New Roman" w:cs="Times New Roman"/>
          <w:lang w:eastAsia="pl-PL"/>
        </w:rPr>
        <w:t>w</w:t>
      </w:r>
      <w:r w:rsidRPr="001C4DA5">
        <w:rPr>
          <w:rFonts w:ascii="Times New Roman" w:eastAsia="Times New Roman" w:hAnsi="Times New Roman" w:cs="Times New Roman"/>
          <w:spacing w:val="41"/>
          <w:lang w:eastAsia="pl-PL"/>
        </w:rPr>
        <w:t xml:space="preserve"> </w:t>
      </w:r>
      <w:r w:rsidRPr="001C4DA5">
        <w:rPr>
          <w:rFonts w:ascii="Times New Roman" w:eastAsia="Times New Roman" w:hAnsi="Times New Roman" w:cs="Times New Roman"/>
          <w:lang w:eastAsia="pl-PL"/>
        </w:rPr>
        <w:t>osobnym</w:t>
      </w:r>
      <w:r w:rsidRPr="001C4DA5">
        <w:rPr>
          <w:rFonts w:ascii="Times New Roman" w:eastAsia="Times New Roman" w:hAnsi="Times New Roman" w:cs="Times New Roman"/>
          <w:spacing w:val="41"/>
          <w:lang w:eastAsia="pl-PL"/>
        </w:rPr>
        <w:t xml:space="preserve"> </w:t>
      </w:r>
      <w:r w:rsidRPr="001C4DA5">
        <w:rPr>
          <w:rFonts w:ascii="Times New Roman" w:eastAsia="Times New Roman" w:hAnsi="Times New Roman" w:cs="Times New Roman"/>
          <w:lang w:eastAsia="pl-PL"/>
        </w:rPr>
        <w:t>pliku</w:t>
      </w:r>
      <w:r w:rsidRPr="001C4DA5">
        <w:rPr>
          <w:rFonts w:ascii="Times New Roman" w:eastAsia="Times New Roman" w:hAnsi="Times New Roman" w:cs="Times New Roman"/>
          <w:spacing w:val="40"/>
          <w:lang w:eastAsia="pl-PL"/>
        </w:rPr>
        <w:t xml:space="preserve"> </w:t>
      </w:r>
      <w:r w:rsidRPr="001C4DA5">
        <w:rPr>
          <w:rFonts w:ascii="Times New Roman" w:eastAsia="Times New Roman" w:hAnsi="Times New Roman" w:cs="Times New Roman"/>
          <w:lang w:eastAsia="pl-PL"/>
        </w:rPr>
        <w:t>wraz</w:t>
      </w:r>
      <w:r w:rsidRPr="001C4DA5">
        <w:rPr>
          <w:rFonts w:ascii="Times New Roman" w:eastAsia="Times New Roman" w:hAnsi="Times New Roman" w:cs="Times New Roman"/>
          <w:spacing w:val="42"/>
          <w:lang w:eastAsia="pl-PL"/>
        </w:rPr>
        <w:t xml:space="preserve"> </w:t>
      </w:r>
      <w:r w:rsidRPr="001C4DA5">
        <w:rPr>
          <w:rFonts w:ascii="Times New Roman" w:eastAsia="Times New Roman" w:hAnsi="Times New Roman" w:cs="Times New Roman"/>
          <w:lang w:eastAsia="pl-PL"/>
        </w:rPr>
        <w:t>z</w:t>
      </w:r>
      <w:r w:rsidRPr="001C4DA5">
        <w:rPr>
          <w:rFonts w:ascii="Times New Roman" w:eastAsia="Times New Roman" w:hAnsi="Times New Roman" w:cs="Times New Roman"/>
          <w:spacing w:val="42"/>
          <w:lang w:eastAsia="pl-PL"/>
        </w:rPr>
        <w:t xml:space="preserve"> </w:t>
      </w:r>
      <w:r w:rsidRPr="001C4DA5">
        <w:rPr>
          <w:rFonts w:ascii="Times New Roman" w:eastAsia="Times New Roman" w:hAnsi="Times New Roman" w:cs="Times New Roman"/>
          <w:spacing w:val="-1"/>
          <w:lang w:eastAsia="pl-PL"/>
        </w:rPr>
        <w:t>jednoczesnym</w:t>
      </w:r>
      <w:r w:rsidRPr="001C4DA5">
        <w:rPr>
          <w:rFonts w:ascii="Times New Roman" w:eastAsia="Times New Roman" w:hAnsi="Times New Roman" w:cs="Times New Roman"/>
          <w:spacing w:val="48"/>
          <w:w w:val="99"/>
          <w:lang w:eastAsia="pl-PL"/>
        </w:rPr>
        <w:t xml:space="preserve"> </w:t>
      </w:r>
      <w:r w:rsidRPr="001C4DA5">
        <w:rPr>
          <w:rFonts w:ascii="Times New Roman" w:eastAsia="Book Antiqua" w:hAnsi="Times New Roman" w:cs="Times New Roman"/>
          <w:lang w:eastAsia="pl-PL"/>
        </w:rPr>
        <w:t>za</w:t>
      </w:r>
      <w:r w:rsidRPr="001C4DA5">
        <w:rPr>
          <w:rFonts w:ascii="Times New Roman" w:eastAsia="Times New Roman" w:hAnsi="Times New Roman" w:cs="Times New Roman"/>
          <w:lang w:eastAsia="pl-PL"/>
        </w:rPr>
        <w:t>znaczeniem</w:t>
      </w:r>
      <w:r w:rsidRPr="001C4DA5">
        <w:rPr>
          <w:rFonts w:ascii="Times New Roman" w:eastAsia="Times New Roman" w:hAnsi="Times New Roman" w:cs="Times New Roman"/>
          <w:spacing w:val="22"/>
          <w:lang w:eastAsia="pl-PL"/>
        </w:rPr>
        <w:t xml:space="preserve"> </w:t>
      </w:r>
      <w:r w:rsidRPr="001C4DA5">
        <w:rPr>
          <w:rFonts w:ascii="Times New Roman" w:eastAsia="Times New Roman" w:hAnsi="Times New Roman" w:cs="Times New Roman"/>
          <w:spacing w:val="-1"/>
          <w:lang w:eastAsia="pl-PL"/>
        </w:rPr>
        <w:t>polecenia</w:t>
      </w:r>
      <w:r w:rsidRPr="001C4DA5">
        <w:rPr>
          <w:rFonts w:ascii="Times New Roman" w:eastAsia="Times New Roman" w:hAnsi="Times New Roman" w:cs="Times New Roman"/>
          <w:spacing w:val="24"/>
          <w:lang w:eastAsia="pl-PL"/>
        </w:rPr>
        <w:t xml:space="preserve"> </w:t>
      </w:r>
      <w:r w:rsidRPr="001C4DA5">
        <w:rPr>
          <w:rFonts w:ascii="Times New Roman" w:eastAsia="Times New Roman" w:hAnsi="Times New Roman" w:cs="Times New Roman"/>
          <w:lang w:eastAsia="pl-PL"/>
        </w:rPr>
        <w:t>„Załącznik</w:t>
      </w:r>
      <w:r w:rsidRPr="001C4DA5">
        <w:rPr>
          <w:rFonts w:ascii="Times New Roman" w:eastAsia="Times New Roman" w:hAnsi="Times New Roman" w:cs="Times New Roman"/>
          <w:spacing w:val="23"/>
          <w:lang w:eastAsia="pl-PL"/>
        </w:rPr>
        <w:t xml:space="preserve"> </w:t>
      </w:r>
      <w:r w:rsidRPr="001C4DA5">
        <w:rPr>
          <w:rFonts w:ascii="Times New Roman" w:eastAsia="Times New Roman" w:hAnsi="Times New Roman" w:cs="Times New Roman"/>
          <w:lang w:eastAsia="pl-PL"/>
        </w:rPr>
        <w:t>stanowiący</w:t>
      </w:r>
      <w:r w:rsidRPr="001C4DA5">
        <w:rPr>
          <w:rFonts w:ascii="Times New Roman" w:eastAsia="Times New Roman" w:hAnsi="Times New Roman" w:cs="Times New Roman"/>
          <w:spacing w:val="23"/>
          <w:lang w:eastAsia="pl-PL"/>
        </w:rPr>
        <w:t xml:space="preserve"> </w:t>
      </w:r>
      <w:r w:rsidRPr="001C4DA5">
        <w:rPr>
          <w:rFonts w:ascii="Times New Roman" w:eastAsia="Times New Roman" w:hAnsi="Times New Roman" w:cs="Times New Roman"/>
          <w:spacing w:val="-1"/>
          <w:lang w:eastAsia="pl-PL"/>
        </w:rPr>
        <w:t>tajemnicę</w:t>
      </w:r>
      <w:r w:rsidRPr="001C4DA5">
        <w:rPr>
          <w:rFonts w:ascii="Times New Roman" w:eastAsia="Times New Roman" w:hAnsi="Times New Roman" w:cs="Times New Roman"/>
          <w:spacing w:val="23"/>
          <w:lang w:eastAsia="pl-PL"/>
        </w:rPr>
        <w:t xml:space="preserve"> </w:t>
      </w:r>
      <w:r w:rsidRPr="001C4DA5">
        <w:rPr>
          <w:rFonts w:ascii="Times New Roman" w:eastAsia="Times New Roman" w:hAnsi="Times New Roman" w:cs="Times New Roman"/>
          <w:lang w:eastAsia="pl-PL"/>
        </w:rPr>
        <w:t>przedsiębiorstwa”</w:t>
      </w:r>
      <w:r w:rsidRPr="001C4DA5">
        <w:rPr>
          <w:rFonts w:ascii="Times New Roman" w:eastAsia="Times New Roman" w:hAnsi="Times New Roman" w:cs="Times New Roman"/>
          <w:spacing w:val="22"/>
          <w:lang w:eastAsia="pl-PL"/>
        </w:rPr>
        <w:t xml:space="preserve"> </w:t>
      </w:r>
      <w:r w:rsidRPr="001C4DA5">
        <w:rPr>
          <w:rFonts w:ascii="Times New Roman" w:eastAsia="Times New Roman" w:hAnsi="Times New Roman" w:cs="Times New Roman"/>
          <w:lang w:eastAsia="pl-PL"/>
        </w:rPr>
        <w:t>a</w:t>
      </w:r>
      <w:r w:rsidRPr="001C4DA5">
        <w:rPr>
          <w:rFonts w:ascii="Times New Roman" w:eastAsia="Times New Roman" w:hAnsi="Times New Roman" w:cs="Times New Roman"/>
          <w:spacing w:val="24"/>
          <w:lang w:eastAsia="pl-PL"/>
        </w:rPr>
        <w:t xml:space="preserve"> </w:t>
      </w:r>
      <w:r w:rsidRPr="001C4DA5">
        <w:rPr>
          <w:rFonts w:ascii="Times New Roman" w:eastAsia="Times New Roman" w:hAnsi="Times New Roman" w:cs="Times New Roman"/>
          <w:spacing w:val="-1"/>
          <w:lang w:eastAsia="pl-PL"/>
        </w:rPr>
        <w:t>następnie</w:t>
      </w:r>
      <w:r w:rsidRPr="001C4DA5">
        <w:rPr>
          <w:rFonts w:ascii="Times New Roman" w:eastAsia="Times New Roman" w:hAnsi="Times New Roman" w:cs="Times New Roman"/>
          <w:spacing w:val="24"/>
          <w:lang w:eastAsia="pl-PL"/>
        </w:rPr>
        <w:t xml:space="preserve"> </w:t>
      </w:r>
      <w:r w:rsidRPr="001C4DA5">
        <w:rPr>
          <w:rFonts w:ascii="Times New Roman" w:eastAsia="Times New Roman" w:hAnsi="Times New Roman" w:cs="Times New Roman"/>
          <w:lang w:eastAsia="pl-PL"/>
        </w:rPr>
        <w:t>wraz</w:t>
      </w:r>
      <w:r w:rsidRPr="001C4DA5">
        <w:rPr>
          <w:rFonts w:ascii="Times New Roman" w:eastAsia="Times New Roman" w:hAnsi="Times New Roman" w:cs="Times New Roman"/>
          <w:spacing w:val="24"/>
          <w:lang w:eastAsia="pl-PL"/>
        </w:rPr>
        <w:t xml:space="preserve"> </w:t>
      </w:r>
      <w:r w:rsidRPr="001C4DA5">
        <w:rPr>
          <w:rFonts w:ascii="Times New Roman" w:eastAsia="Times New Roman" w:hAnsi="Times New Roman" w:cs="Times New Roman"/>
          <w:lang w:eastAsia="pl-PL"/>
        </w:rPr>
        <w:t>z</w:t>
      </w:r>
      <w:r w:rsidRPr="001C4DA5">
        <w:rPr>
          <w:rFonts w:ascii="Times New Roman" w:eastAsia="Times New Roman" w:hAnsi="Times New Roman" w:cs="Times New Roman"/>
          <w:spacing w:val="64"/>
          <w:w w:val="99"/>
          <w:lang w:eastAsia="pl-PL"/>
        </w:rPr>
        <w:t xml:space="preserve"> </w:t>
      </w:r>
      <w:r w:rsidRPr="001C4DA5">
        <w:rPr>
          <w:rFonts w:ascii="Times New Roman" w:eastAsia="Times New Roman" w:hAnsi="Times New Roman" w:cs="Times New Roman"/>
          <w:spacing w:val="-1"/>
          <w:lang w:eastAsia="pl-PL"/>
        </w:rPr>
        <w:t>plikami</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stanowiącymi</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jawną</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część</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spacing w:val="-1"/>
          <w:lang w:eastAsia="pl-PL"/>
        </w:rPr>
        <w:t>skompresowane</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spacing w:val="1"/>
          <w:lang w:eastAsia="pl-PL"/>
        </w:rPr>
        <w:t>do</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jednego</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pliku</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archiwum</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(ZIP).</w:t>
      </w:r>
    </w:p>
    <w:p w14:paraId="0D98144B" w14:textId="77777777" w:rsidR="00DF6183" w:rsidRPr="001C4DA5" w:rsidRDefault="00DF6183" w:rsidP="001C4DA5">
      <w:pPr>
        <w:pStyle w:val="Tekstpodstawowy"/>
        <w:widowControl w:val="0"/>
        <w:overflowPunct/>
        <w:autoSpaceDE/>
        <w:adjustRightInd/>
        <w:spacing w:line="360" w:lineRule="auto"/>
        <w:ind w:left="432"/>
        <w:rPr>
          <w:sz w:val="22"/>
          <w:szCs w:val="22"/>
        </w:rPr>
      </w:pPr>
      <w:r w:rsidRPr="001C4DA5">
        <w:rPr>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E4F2A3C" w14:textId="77777777" w:rsidR="00DF6183" w:rsidRPr="001C4DA5" w:rsidRDefault="00DF6183" w:rsidP="003536DB">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1C4DA5">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5E1400FC" w14:textId="77777777" w:rsidR="00DF6183" w:rsidRPr="001C4DA5" w:rsidRDefault="00DF6183" w:rsidP="003536DB">
      <w:pPr>
        <w:widowControl w:val="0"/>
        <w:numPr>
          <w:ilvl w:val="1"/>
          <w:numId w:val="57"/>
        </w:numPr>
        <w:tabs>
          <w:tab w:val="left" w:pos="830"/>
        </w:tabs>
        <w:spacing w:after="0" w:line="360" w:lineRule="auto"/>
        <w:ind w:left="432"/>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Oferta</w:t>
      </w:r>
      <w:r w:rsidRPr="001C4DA5">
        <w:rPr>
          <w:rFonts w:ascii="Times New Roman" w:eastAsia="Times New Roman" w:hAnsi="Times New Roman" w:cs="Times New Roman"/>
          <w:spacing w:val="-6"/>
          <w:lang w:eastAsia="pl-PL"/>
        </w:rPr>
        <w:t xml:space="preserve"> </w:t>
      </w:r>
      <w:r w:rsidRPr="001C4DA5">
        <w:rPr>
          <w:rFonts w:ascii="Times New Roman" w:eastAsia="Times New Roman" w:hAnsi="Times New Roman" w:cs="Times New Roman"/>
          <w:spacing w:val="-1"/>
          <w:lang w:eastAsia="pl-PL"/>
        </w:rPr>
        <w:t>może</w:t>
      </w:r>
      <w:r w:rsidRPr="001C4DA5">
        <w:rPr>
          <w:rFonts w:ascii="Times New Roman" w:eastAsia="Times New Roman" w:hAnsi="Times New Roman" w:cs="Times New Roman"/>
          <w:spacing w:val="-6"/>
          <w:lang w:eastAsia="pl-PL"/>
        </w:rPr>
        <w:t xml:space="preserve"> </w:t>
      </w:r>
      <w:r w:rsidRPr="001C4DA5">
        <w:rPr>
          <w:rFonts w:ascii="Times New Roman" w:eastAsia="Times New Roman" w:hAnsi="Times New Roman" w:cs="Times New Roman"/>
          <w:lang w:eastAsia="pl-PL"/>
        </w:rPr>
        <w:t>być</w:t>
      </w:r>
      <w:r w:rsidRPr="001C4DA5">
        <w:rPr>
          <w:rFonts w:ascii="Times New Roman" w:eastAsia="Times New Roman" w:hAnsi="Times New Roman" w:cs="Times New Roman"/>
          <w:spacing w:val="-6"/>
          <w:lang w:eastAsia="pl-PL"/>
        </w:rPr>
        <w:t xml:space="preserve"> </w:t>
      </w:r>
      <w:r w:rsidRPr="001C4DA5">
        <w:rPr>
          <w:rFonts w:ascii="Times New Roman" w:eastAsia="Times New Roman" w:hAnsi="Times New Roman" w:cs="Times New Roman"/>
          <w:lang w:eastAsia="pl-PL"/>
        </w:rPr>
        <w:t>złożona</w:t>
      </w:r>
      <w:r w:rsidRPr="001C4DA5">
        <w:rPr>
          <w:rFonts w:ascii="Times New Roman" w:eastAsia="Times New Roman" w:hAnsi="Times New Roman" w:cs="Times New Roman"/>
          <w:spacing w:val="-5"/>
          <w:lang w:eastAsia="pl-PL"/>
        </w:rPr>
        <w:t xml:space="preserve"> </w:t>
      </w:r>
      <w:r w:rsidRPr="001C4DA5">
        <w:rPr>
          <w:rFonts w:ascii="Times New Roman" w:eastAsia="Times New Roman" w:hAnsi="Times New Roman" w:cs="Times New Roman"/>
          <w:lang w:eastAsia="pl-PL"/>
        </w:rPr>
        <w:t>tylko</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do</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upływu</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spacing w:val="-1"/>
          <w:lang w:eastAsia="pl-PL"/>
        </w:rPr>
        <w:t>terminu</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składania</w:t>
      </w:r>
      <w:r w:rsidRPr="001C4DA5">
        <w:rPr>
          <w:rFonts w:ascii="Times New Roman" w:eastAsia="Times New Roman" w:hAnsi="Times New Roman" w:cs="Times New Roman"/>
          <w:spacing w:val="-6"/>
          <w:lang w:eastAsia="pl-PL"/>
        </w:rPr>
        <w:t xml:space="preserve"> </w:t>
      </w:r>
      <w:r w:rsidRPr="001C4DA5">
        <w:rPr>
          <w:rFonts w:ascii="Times New Roman" w:eastAsia="Times New Roman" w:hAnsi="Times New Roman" w:cs="Times New Roman"/>
          <w:lang w:eastAsia="pl-PL"/>
        </w:rPr>
        <w:t>ofert.</w:t>
      </w:r>
    </w:p>
    <w:p w14:paraId="40769E6F" w14:textId="77777777" w:rsidR="00DF6183" w:rsidRPr="001C4DA5" w:rsidRDefault="00DF6183" w:rsidP="001C4DA5">
      <w:pPr>
        <w:autoSpaceDE w:val="0"/>
        <w:autoSpaceDN w:val="0"/>
        <w:adjustRightInd w:val="0"/>
        <w:spacing w:after="0" w:line="360" w:lineRule="auto"/>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 3</w:t>
      </w:r>
    </w:p>
    <w:p w14:paraId="21A8EED4" w14:textId="77777777" w:rsidR="00DF6183" w:rsidRPr="001C4DA5" w:rsidRDefault="00DF6183" w:rsidP="001C4DA5">
      <w:pPr>
        <w:autoSpaceDE w:val="0"/>
        <w:autoSpaceDN w:val="0"/>
        <w:adjustRightInd w:val="0"/>
        <w:spacing w:after="0" w:line="360" w:lineRule="auto"/>
        <w:jc w:val="center"/>
        <w:rPr>
          <w:rFonts w:ascii="Times New Roman" w:eastAsia="Calibri" w:hAnsi="Times New Roman" w:cs="Times New Roman"/>
          <w:b/>
          <w:u w:val="single"/>
          <w:lang w:eastAsia="pl-PL"/>
        </w:rPr>
      </w:pPr>
      <w:r w:rsidRPr="001C4DA5">
        <w:rPr>
          <w:rFonts w:ascii="Times New Roman" w:eastAsia="Calibri" w:hAnsi="Times New Roman" w:cs="Times New Roman"/>
          <w:b/>
          <w:u w:val="single"/>
          <w:lang w:eastAsia="pl-PL"/>
        </w:rPr>
        <w:t xml:space="preserve">Zmiana lub wycofanie ofert </w:t>
      </w:r>
    </w:p>
    <w:p w14:paraId="68DF0112" w14:textId="77777777" w:rsidR="00DF6183" w:rsidRPr="001C4DA5" w:rsidRDefault="00DF6183" w:rsidP="003536DB">
      <w:pPr>
        <w:numPr>
          <w:ilvl w:val="0"/>
          <w:numId w:val="37"/>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Wykonawca może przed upływem terminu do składania ofert zmienić lub wycofać ofertę za  pośrednictwem </w:t>
      </w:r>
      <w:r w:rsidRPr="001C4DA5">
        <w:rPr>
          <w:rFonts w:ascii="Times New Roman" w:eastAsia="Calibri" w:hAnsi="Times New Roman" w:cs="Times New Roman"/>
          <w:lang w:eastAsia="pl-PL"/>
        </w:rPr>
        <w:t>Formularza</w:t>
      </w:r>
      <w:r w:rsidRPr="001C4DA5">
        <w:rPr>
          <w:rFonts w:ascii="Times New Roman" w:eastAsia="Calibri" w:hAnsi="Times New Roman" w:cs="Times New Roman"/>
          <w:spacing w:val="-8"/>
          <w:lang w:eastAsia="pl-PL"/>
        </w:rPr>
        <w:t xml:space="preserve"> </w:t>
      </w:r>
      <w:r w:rsidRPr="001C4DA5">
        <w:rPr>
          <w:rFonts w:ascii="Times New Roman" w:eastAsia="Calibri" w:hAnsi="Times New Roman" w:cs="Times New Roman"/>
          <w:lang w:eastAsia="pl-PL"/>
        </w:rPr>
        <w:t>do</w:t>
      </w:r>
      <w:r w:rsidRPr="001C4DA5">
        <w:rPr>
          <w:rFonts w:ascii="Times New Roman" w:eastAsia="Calibri" w:hAnsi="Times New Roman" w:cs="Times New Roman"/>
          <w:spacing w:val="-7"/>
          <w:lang w:eastAsia="pl-PL"/>
        </w:rPr>
        <w:t xml:space="preserve"> </w:t>
      </w:r>
      <w:r w:rsidRPr="001C4DA5">
        <w:rPr>
          <w:rFonts w:ascii="Times New Roman" w:eastAsia="Calibri" w:hAnsi="Times New Roman" w:cs="Times New Roman"/>
          <w:lang w:eastAsia="pl-PL"/>
        </w:rPr>
        <w:t>złożenia,</w:t>
      </w:r>
      <w:r w:rsidRPr="001C4DA5">
        <w:rPr>
          <w:rFonts w:ascii="Times New Roman" w:eastAsia="Calibri" w:hAnsi="Times New Roman" w:cs="Times New Roman"/>
          <w:spacing w:val="-7"/>
          <w:lang w:eastAsia="pl-PL"/>
        </w:rPr>
        <w:t xml:space="preserve"> </w:t>
      </w:r>
      <w:r w:rsidRPr="001C4DA5">
        <w:rPr>
          <w:rFonts w:ascii="Times New Roman" w:eastAsia="Calibri" w:hAnsi="Times New Roman" w:cs="Times New Roman"/>
          <w:lang w:eastAsia="pl-PL"/>
        </w:rPr>
        <w:t>zmiany,</w:t>
      </w:r>
      <w:r w:rsidRPr="001C4DA5">
        <w:rPr>
          <w:rFonts w:ascii="Times New Roman" w:eastAsia="Calibri" w:hAnsi="Times New Roman" w:cs="Times New Roman"/>
          <w:spacing w:val="-6"/>
          <w:lang w:eastAsia="pl-PL"/>
        </w:rPr>
        <w:t xml:space="preserve"> </w:t>
      </w:r>
      <w:r w:rsidRPr="001C4DA5">
        <w:rPr>
          <w:rFonts w:ascii="Times New Roman" w:eastAsia="Calibri" w:hAnsi="Times New Roman" w:cs="Times New Roman"/>
          <w:spacing w:val="-1"/>
          <w:lang w:eastAsia="pl-PL"/>
        </w:rPr>
        <w:t>wycofania</w:t>
      </w:r>
      <w:r w:rsidRPr="001C4DA5">
        <w:rPr>
          <w:rFonts w:ascii="Times New Roman" w:eastAsia="Calibri" w:hAnsi="Times New Roman" w:cs="Times New Roman"/>
          <w:spacing w:val="-8"/>
          <w:lang w:eastAsia="pl-PL"/>
        </w:rPr>
        <w:t xml:space="preserve"> </w:t>
      </w:r>
      <w:r w:rsidRPr="001C4DA5">
        <w:rPr>
          <w:rFonts w:ascii="Times New Roman" w:eastAsia="Calibri" w:hAnsi="Times New Roman" w:cs="Times New Roman"/>
          <w:spacing w:val="-1"/>
          <w:lang w:eastAsia="pl-PL"/>
        </w:rPr>
        <w:t>oferty</w:t>
      </w:r>
      <w:r w:rsidRPr="001C4DA5">
        <w:rPr>
          <w:rFonts w:ascii="Times New Roman" w:eastAsia="Calibri" w:hAnsi="Times New Roman" w:cs="Times New Roman"/>
          <w:spacing w:val="-7"/>
          <w:lang w:eastAsia="pl-PL"/>
        </w:rPr>
        <w:t xml:space="preserve"> </w:t>
      </w:r>
      <w:r w:rsidRPr="001C4DA5">
        <w:rPr>
          <w:rFonts w:ascii="Times New Roman" w:eastAsia="Calibri" w:hAnsi="Times New Roman" w:cs="Times New Roman"/>
          <w:lang w:eastAsia="pl-PL"/>
        </w:rPr>
        <w:t>lub</w:t>
      </w:r>
      <w:r w:rsidRPr="001C4DA5">
        <w:rPr>
          <w:rFonts w:ascii="Times New Roman" w:eastAsia="Calibri" w:hAnsi="Times New Roman" w:cs="Times New Roman"/>
          <w:spacing w:val="-7"/>
          <w:lang w:eastAsia="pl-PL"/>
        </w:rPr>
        <w:t xml:space="preserve"> </w:t>
      </w:r>
      <w:r w:rsidRPr="001C4DA5">
        <w:rPr>
          <w:rFonts w:ascii="Times New Roman" w:eastAsia="Calibri" w:hAnsi="Times New Roman" w:cs="Times New Roman"/>
          <w:lang w:eastAsia="pl-PL"/>
        </w:rPr>
        <w:t>wniosku</w:t>
      </w:r>
      <w:r w:rsidRPr="001C4DA5">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7D2968AF" w14:textId="4956A6A5" w:rsidR="00DF6183" w:rsidRPr="001C4DA5" w:rsidRDefault="00DF6183" w:rsidP="003536DB">
      <w:pPr>
        <w:numPr>
          <w:ilvl w:val="0"/>
          <w:numId w:val="37"/>
        </w:numPr>
        <w:tabs>
          <w:tab w:val="left" w:pos="284"/>
        </w:tabs>
        <w:overflowPunct w:val="0"/>
        <w:autoSpaceDE w:val="0"/>
        <w:spacing w:after="0" w:line="360" w:lineRule="auto"/>
        <w:ind w:left="360"/>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38A20659" w14:textId="77777777" w:rsidR="00DF6183" w:rsidRPr="001C4DA5" w:rsidRDefault="00DF6183" w:rsidP="001C4DA5">
      <w:pPr>
        <w:autoSpaceDE w:val="0"/>
        <w:autoSpaceDN w:val="0"/>
        <w:adjustRightInd w:val="0"/>
        <w:spacing w:after="0" w:line="360" w:lineRule="auto"/>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art. 12</w:t>
      </w:r>
    </w:p>
    <w:p w14:paraId="3ADA5914" w14:textId="77777777" w:rsidR="00DF6183" w:rsidRPr="001C4DA5" w:rsidRDefault="00DF6183" w:rsidP="001C4DA5">
      <w:pPr>
        <w:autoSpaceDE w:val="0"/>
        <w:autoSpaceDN w:val="0"/>
        <w:adjustRightInd w:val="0"/>
        <w:spacing w:after="0" w:line="360" w:lineRule="auto"/>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MIEJSCE ORAZ TERMIN SKŁADANIA I OTWARCIA OFERT</w:t>
      </w:r>
    </w:p>
    <w:p w14:paraId="65981873" w14:textId="77777777" w:rsidR="00DF6183" w:rsidRPr="001C4DA5" w:rsidRDefault="00DF6183" w:rsidP="001C4DA5">
      <w:pPr>
        <w:autoSpaceDE w:val="0"/>
        <w:autoSpaceDN w:val="0"/>
        <w:adjustRightInd w:val="0"/>
        <w:spacing w:after="0" w:line="360" w:lineRule="auto"/>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 1</w:t>
      </w:r>
    </w:p>
    <w:p w14:paraId="16EED8DC" w14:textId="77777777" w:rsidR="00DF6183" w:rsidRPr="001C4DA5" w:rsidRDefault="00DF6183" w:rsidP="001C4DA5">
      <w:pPr>
        <w:autoSpaceDE w:val="0"/>
        <w:autoSpaceDN w:val="0"/>
        <w:adjustRightInd w:val="0"/>
        <w:spacing w:after="0" w:line="360" w:lineRule="auto"/>
        <w:jc w:val="center"/>
        <w:rPr>
          <w:rFonts w:ascii="Times New Roman" w:eastAsia="Calibri" w:hAnsi="Times New Roman" w:cs="Times New Roman"/>
          <w:b/>
          <w:u w:val="single"/>
          <w:lang w:eastAsia="pl-PL"/>
        </w:rPr>
      </w:pPr>
      <w:r w:rsidRPr="001C4DA5">
        <w:rPr>
          <w:rFonts w:ascii="Times New Roman" w:eastAsia="Calibri" w:hAnsi="Times New Roman" w:cs="Times New Roman"/>
          <w:b/>
          <w:u w:val="single"/>
          <w:lang w:eastAsia="pl-PL"/>
        </w:rPr>
        <w:t>Informacje o sposobie składania ofert</w:t>
      </w:r>
    </w:p>
    <w:p w14:paraId="640224AB" w14:textId="31AB4EEC" w:rsidR="00DF6183" w:rsidRPr="001C4DA5" w:rsidRDefault="00DF6183" w:rsidP="001C4DA5">
      <w:pPr>
        <w:autoSpaceDE w:val="0"/>
        <w:autoSpaceDN w:val="0"/>
        <w:adjustRightInd w:val="0"/>
        <w:spacing w:after="0" w:line="360" w:lineRule="auto"/>
        <w:jc w:val="both"/>
        <w:rPr>
          <w:rFonts w:ascii="Times New Roman" w:eastAsia="Calibri" w:hAnsi="Times New Roman" w:cs="Times New Roman"/>
          <w:b/>
          <w:lang w:eastAsia="pl-PL"/>
        </w:rPr>
      </w:pPr>
      <w:r w:rsidRPr="001C4DA5">
        <w:rPr>
          <w:rFonts w:ascii="Times New Roman" w:eastAsia="Calibri" w:hAnsi="Times New Roman" w:cs="Times New Roman"/>
          <w:lang w:eastAsia="pl-PL"/>
        </w:rPr>
        <w:t xml:space="preserve">Ofertę </w:t>
      </w:r>
      <w:r w:rsidRPr="001C4DA5">
        <w:rPr>
          <w:rFonts w:ascii="Times New Roman" w:eastAsia="Times New Roman" w:hAnsi="Times New Roman" w:cs="Times New Roman"/>
          <w:lang w:eastAsia="ar-SA"/>
        </w:rPr>
        <w:t xml:space="preserve">wraz ze wszystkimi wymaganymi oświadczeniami i dokumentami, </w:t>
      </w:r>
      <w:r w:rsidRPr="001C4DA5">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CB5413" w:rsidRPr="001C4DA5">
        <w:rPr>
          <w:rFonts w:ascii="Times New Roman" w:eastAsia="Calibri" w:hAnsi="Times New Roman" w:cs="Times New Roman"/>
          <w:b/>
          <w:lang w:eastAsia="pl-PL"/>
        </w:rPr>
        <w:t xml:space="preserve">do dnia </w:t>
      </w:r>
      <w:r w:rsidR="00A9220B">
        <w:rPr>
          <w:rFonts w:ascii="Times New Roman" w:eastAsia="Calibri" w:hAnsi="Times New Roman" w:cs="Times New Roman"/>
          <w:b/>
          <w:lang w:eastAsia="pl-PL"/>
        </w:rPr>
        <w:t xml:space="preserve">19.10.2022 </w:t>
      </w:r>
      <w:r w:rsidRPr="001C4DA5">
        <w:rPr>
          <w:rFonts w:ascii="Times New Roman" w:eastAsia="Calibri" w:hAnsi="Times New Roman" w:cs="Times New Roman"/>
          <w:b/>
          <w:lang w:eastAsia="pl-PL"/>
        </w:rPr>
        <w:t xml:space="preserve">r. </w:t>
      </w:r>
      <w:r w:rsidRPr="001C4DA5">
        <w:rPr>
          <w:rFonts w:ascii="Times New Roman" w:eastAsia="Calibri" w:hAnsi="Times New Roman" w:cs="Times New Roman"/>
          <w:b/>
          <w:lang w:eastAsia="pl-PL"/>
        </w:rPr>
        <w:br/>
        <w:t>do godz. 9:00</w:t>
      </w:r>
    </w:p>
    <w:p w14:paraId="4145AF87" w14:textId="77777777" w:rsidR="00DF6183" w:rsidRPr="001C4DA5" w:rsidRDefault="00DF6183" w:rsidP="001C4DA5">
      <w:pPr>
        <w:autoSpaceDE w:val="0"/>
        <w:autoSpaceDN w:val="0"/>
        <w:adjustRightInd w:val="0"/>
        <w:spacing w:after="0" w:line="360" w:lineRule="auto"/>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 2</w:t>
      </w:r>
    </w:p>
    <w:p w14:paraId="296BAE1A" w14:textId="77777777" w:rsidR="00DF6183" w:rsidRPr="001C4DA5" w:rsidRDefault="00DF6183" w:rsidP="001C4DA5">
      <w:pPr>
        <w:autoSpaceDE w:val="0"/>
        <w:autoSpaceDN w:val="0"/>
        <w:adjustRightInd w:val="0"/>
        <w:spacing w:after="0" w:line="360" w:lineRule="auto"/>
        <w:jc w:val="center"/>
        <w:rPr>
          <w:rFonts w:ascii="Times New Roman" w:eastAsia="Calibri" w:hAnsi="Times New Roman" w:cs="Times New Roman"/>
          <w:b/>
          <w:u w:val="single"/>
          <w:lang w:eastAsia="pl-PL"/>
        </w:rPr>
      </w:pPr>
      <w:r w:rsidRPr="001C4DA5">
        <w:rPr>
          <w:rFonts w:ascii="Times New Roman" w:eastAsia="Calibri" w:hAnsi="Times New Roman" w:cs="Times New Roman"/>
          <w:b/>
          <w:u w:val="single"/>
          <w:lang w:eastAsia="pl-PL"/>
        </w:rPr>
        <w:t>Otwarcie ofert</w:t>
      </w:r>
    </w:p>
    <w:p w14:paraId="2302F00B" w14:textId="6CDD5513" w:rsidR="00DF6183" w:rsidRPr="001C4DA5" w:rsidRDefault="00DF6183" w:rsidP="001C4DA5">
      <w:pPr>
        <w:numPr>
          <w:ilvl w:val="0"/>
          <w:numId w:val="7"/>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1C4DA5">
        <w:rPr>
          <w:rFonts w:ascii="Times New Roman" w:eastAsia="Times New Roman" w:hAnsi="Times New Roman" w:cs="Times New Roman"/>
          <w:lang w:eastAsia="pl-PL"/>
        </w:rPr>
        <w:t xml:space="preserve">Otwarcie ofert nastąpi w dniu </w:t>
      </w:r>
      <w:r w:rsidR="00A9220B">
        <w:rPr>
          <w:rFonts w:ascii="Times New Roman" w:eastAsia="Times New Roman" w:hAnsi="Times New Roman" w:cs="Times New Roman"/>
          <w:b/>
          <w:lang w:eastAsia="pl-PL"/>
        </w:rPr>
        <w:t xml:space="preserve">19.10.2022 </w:t>
      </w:r>
      <w:r w:rsidRPr="001C4DA5">
        <w:rPr>
          <w:rFonts w:ascii="Times New Roman" w:eastAsia="Times New Roman" w:hAnsi="Times New Roman" w:cs="Times New Roman"/>
          <w:b/>
          <w:lang w:eastAsia="pl-PL"/>
        </w:rPr>
        <w:t>r.  o godzinie 10:00.</w:t>
      </w:r>
    </w:p>
    <w:p w14:paraId="42BF8C3F" w14:textId="77777777" w:rsidR="00DF6183" w:rsidRPr="001C4DA5" w:rsidRDefault="00DF6183" w:rsidP="001C4DA5">
      <w:pPr>
        <w:widowControl w:val="0"/>
        <w:numPr>
          <w:ilvl w:val="0"/>
          <w:numId w:val="7"/>
        </w:numPr>
        <w:tabs>
          <w:tab w:val="left" w:pos="475"/>
        </w:tabs>
        <w:spacing w:after="0" w:line="360" w:lineRule="auto"/>
        <w:ind w:right="10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w:t>
      </w:r>
      <w:r w:rsidRPr="001C4DA5">
        <w:rPr>
          <w:rFonts w:ascii="Times New Roman" w:eastAsia="Times New Roman" w:hAnsi="Times New Roman" w:cs="Times New Roman"/>
          <w:spacing w:val="-3"/>
          <w:lang w:eastAsia="pl-PL"/>
        </w:rPr>
        <w:t xml:space="preserve"> </w:t>
      </w:r>
      <w:r w:rsidRPr="001C4DA5">
        <w:rPr>
          <w:rFonts w:ascii="Times New Roman" w:eastAsia="Times New Roman" w:hAnsi="Times New Roman" w:cs="Times New Roman"/>
          <w:spacing w:val="-1"/>
          <w:lang w:eastAsia="pl-PL"/>
        </w:rPr>
        <w:t>przypadku</w:t>
      </w:r>
      <w:r w:rsidRPr="001C4DA5">
        <w:rPr>
          <w:rFonts w:ascii="Times New Roman" w:eastAsia="Times New Roman" w:hAnsi="Times New Roman" w:cs="Times New Roman"/>
          <w:spacing w:val="51"/>
          <w:w w:val="99"/>
          <w:lang w:eastAsia="pl-PL"/>
        </w:rPr>
        <w:t xml:space="preserve"> </w:t>
      </w:r>
      <w:r w:rsidRPr="001C4DA5">
        <w:rPr>
          <w:rFonts w:ascii="Times New Roman" w:eastAsia="Times New Roman" w:hAnsi="Times New Roman" w:cs="Times New Roman"/>
          <w:lang w:eastAsia="pl-PL"/>
        </w:rPr>
        <w:t>awarii</w:t>
      </w:r>
      <w:r w:rsidRPr="001C4DA5">
        <w:rPr>
          <w:rFonts w:ascii="Times New Roman" w:eastAsia="Times New Roman" w:hAnsi="Times New Roman" w:cs="Times New Roman"/>
          <w:spacing w:val="17"/>
          <w:lang w:eastAsia="pl-PL"/>
        </w:rPr>
        <w:t xml:space="preserve"> </w:t>
      </w:r>
      <w:r w:rsidRPr="001C4DA5">
        <w:rPr>
          <w:rFonts w:ascii="Times New Roman" w:eastAsia="Times New Roman" w:hAnsi="Times New Roman" w:cs="Times New Roman"/>
          <w:lang w:eastAsia="pl-PL"/>
        </w:rPr>
        <w:t>systemu teleinformatycznego,</w:t>
      </w:r>
      <w:r w:rsidRPr="001C4DA5">
        <w:rPr>
          <w:rFonts w:ascii="Times New Roman" w:eastAsia="Times New Roman" w:hAnsi="Times New Roman" w:cs="Times New Roman"/>
          <w:spacing w:val="18"/>
          <w:lang w:eastAsia="pl-PL"/>
        </w:rPr>
        <w:t xml:space="preserve"> </w:t>
      </w:r>
      <w:r w:rsidRPr="001C4DA5">
        <w:rPr>
          <w:rFonts w:ascii="Times New Roman" w:eastAsia="Times New Roman" w:hAnsi="Times New Roman" w:cs="Times New Roman"/>
          <w:lang w:eastAsia="pl-PL"/>
        </w:rPr>
        <w:t>która</w:t>
      </w:r>
      <w:r w:rsidRPr="001C4DA5">
        <w:rPr>
          <w:rFonts w:ascii="Times New Roman" w:eastAsia="Times New Roman" w:hAnsi="Times New Roman" w:cs="Times New Roman"/>
          <w:spacing w:val="20"/>
          <w:lang w:eastAsia="pl-PL"/>
        </w:rPr>
        <w:t xml:space="preserve"> </w:t>
      </w:r>
      <w:r w:rsidRPr="001C4DA5">
        <w:rPr>
          <w:rFonts w:ascii="Times New Roman" w:eastAsia="Times New Roman" w:hAnsi="Times New Roman" w:cs="Times New Roman"/>
          <w:spacing w:val="-1"/>
          <w:lang w:eastAsia="pl-PL"/>
        </w:rPr>
        <w:t>powoduje</w:t>
      </w:r>
      <w:r w:rsidRPr="001C4DA5">
        <w:rPr>
          <w:rFonts w:ascii="Times New Roman" w:eastAsia="Times New Roman" w:hAnsi="Times New Roman" w:cs="Times New Roman"/>
          <w:spacing w:val="18"/>
          <w:lang w:eastAsia="pl-PL"/>
        </w:rPr>
        <w:t xml:space="preserve"> </w:t>
      </w:r>
      <w:r w:rsidRPr="001C4DA5">
        <w:rPr>
          <w:rFonts w:ascii="Times New Roman" w:eastAsia="Times New Roman" w:hAnsi="Times New Roman" w:cs="Times New Roman"/>
          <w:lang w:eastAsia="pl-PL"/>
        </w:rPr>
        <w:t>brak</w:t>
      </w:r>
      <w:r w:rsidRPr="001C4DA5">
        <w:rPr>
          <w:rFonts w:ascii="Times New Roman" w:eastAsia="Times New Roman" w:hAnsi="Times New Roman" w:cs="Times New Roman"/>
          <w:spacing w:val="17"/>
          <w:lang w:eastAsia="pl-PL"/>
        </w:rPr>
        <w:t xml:space="preserve"> </w:t>
      </w:r>
      <w:r w:rsidRPr="001C4DA5">
        <w:rPr>
          <w:rFonts w:ascii="Times New Roman" w:eastAsia="Times New Roman" w:hAnsi="Times New Roman" w:cs="Times New Roman"/>
          <w:lang w:eastAsia="pl-PL"/>
        </w:rPr>
        <w:t>możliwości</w:t>
      </w:r>
      <w:r w:rsidRPr="001C4DA5">
        <w:rPr>
          <w:rFonts w:ascii="Times New Roman" w:eastAsia="Times New Roman" w:hAnsi="Times New Roman" w:cs="Times New Roman"/>
          <w:spacing w:val="18"/>
          <w:lang w:eastAsia="pl-PL"/>
        </w:rPr>
        <w:t xml:space="preserve"> </w:t>
      </w:r>
      <w:r w:rsidRPr="001C4DA5">
        <w:rPr>
          <w:rFonts w:ascii="Times New Roman" w:eastAsia="Times New Roman" w:hAnsi="Times New Roman" w:cs="Times New Roman"/>
          <w:lang w:eastAsia="pl-PL"/>
        </w:rPr>
        <w:t>otwarcia</w:t>
      </w:r>
      <w:r w:rsidRPr="001C4DA5">
        <w:rPr>
          <w:rFonts w:ascii="Times New Roman" w:eastAsia="Times New Roman" w:hAnsi="Times New Roman" w:cs="Times New Roman"/>
          <w:spacing w:val="18"/>
          <w:lang w:eastAsia="pl-PL"/>
        </w:rPr>
        <w:t xml:space="preserve"> </w:t>
      </w:r>
      <w:r w:rsidRPr="001C4DA5">
        <w:rPr>
          <w:rFonts w:ascii="Times New Roman" w:eastAsia="Times New Roman" w:hAnsi="Times New Roman" w:cs="Times New Roman"/>
          <w:lang w:eastAsia="pl-PL"/>
        </w:rPr>
        <w:t>ofert</w:t>
      </w:r>
      <w:r w:rsidRPr="001C4DA5">
        <w:rPr>
          <w:rFonts w:ascii="Times New Roman" w:eastAsia="Times New Roman" w:hAnsi="Times New Roman" w:cs="Times New Roman"/>
          <w:spacing w:val="17"/>
          <w:lang w:eastAsia="pl-PL"/>
        </w:rPr>
        <w:t xml:space="preserve"> </w:t>
      </w:r>
      <w:r w:rsidRPr="001C4DA5">
        <w:rPr>
          <w:rFonts w:ascii="Times New Roman" w:eastAsia="Times New Roman" w:hAnsi="Times New Roman" w:cs="Times New Roman"/>
          <w:lang w:eastAsia="pl-PL"/>
        </w:rPr>
        <w:t>w</w:t>
      </w:r>
      <w:r w:rsidRPr="001C4DA5">
        <w:rPr>
          <w:rFonts w:ascii="Times New Roman" w:eastAsia="Times New Roman" w:hAnsi="Times New Roman" w:cs="Times New Roman"/>
          <w:spacing w:val="3"/>
          <w:lang w:eastAsia="pl-PL"/>
        </w:rPr>
        <w:t xml:space="preserve"> </w:t>
      </w:r>
      <w:r w:rsidRPr="001C4DA5">
        <w:rPr>
          <w:rFonts w:ascii="Times New Roman" w:eastAsia="Times New Roman" w:hAnsi="Times New Roman" w:cs="Times New Roman"/>
          <w:lang w:eastAsia="pl-PL"/>
        </w:rPr>
        <w:t>terminie</w:t>
      </w:r>
      <w:r w:rsidRPr="001C4DA5">
        <w:rPr>
          <w:rFonts w:ascii="Times New Roman" w:eastAsia="Times New Roman" w:hAnsi="Times New Roman" w:cs="Times New Roman"/>
          <w:spacing w:val="17"/>
          <w:lang w:eastAsia="pl-PL"/>
        </w:rPr>
        <w:t xml:space="preserve"> </w:t>
      </w:r>
      <w:r w:rsidRPr="001C4DA5">
        <w:rPr>
          <w:rFonts w:ascii="Times New Roman" w:eastAsia="Times New Roman" w:hAnsi="Times New Roman" w:cs="Times New Roman"/>
          <w:lang w:eastAsia="pl-PL"/>
        </w:rPr>
        <w:t>określonym</w:t>
      </w:r>
      <w:r w:rsidRPr="001C4DA5">
        <w:rPr>
          <w:rFonts w:ascii="Times New Roman" w:eastAsia="Times New Roman" w:hAnsi="Times New Roman" w:cs="Times New Roman"/>
          <w:spacing w:val="18"/>
          <w:lang w:eastAsia="pl-PL"/>
        </w:rPr>
        <w:t xml:space="preserve"> </w:t>
      </w:r>
      <w:r w:rsidRPr="001C4DA5">
        <w:rPr>
          <w:rFonts w:ascii="Times New Roman" w:eastAsia="Times New Roman" w:hAnsi="Times New Roman" w:cs="Times New Roman"/>
          <w:lang w:eastAsia="pl-PL"/>
        </w:rPr>
        <w:t>przez</w:t>
      </w:r>
      <w:r w:rsidRPr="001C4DA5">
        <w:rPr>
          <w:rFonts w:ascii="Times New Roman" w:eastAsia="Times New Roman" w:hAnsi="Times New Roman" w:cs="Times New Roman"/>
          <w:spacing w:val="40"/>
          <w:w w:val="99"/>
          <w:lang w:eastAsia="pl-PL"/>
        </w:rPr>
        <w:t xml:space="preserve"> </w:t>
      </w:r>
      <w:r w:rsidRPr="001C4DA5">
        <w:rPr>
          <w:rFonts w:ascii="Times New Roman" w:eastAsia="Times New Roman" w:hAnsi="Times New Roman" w:cs="Times New Roman"/>
          <w:lang w:eastAsia="pl-PL"/>
        </w:rPr>
        <w:t xml:space="preserve">Zamawiającego, </w:t>
      </w:r>
      <w:r w:rsidRPr="001C4DA5">
        <w:rPr>
          <w:rFonts w:ascii="Times New Roman" w:eastAsia="Times New Roman" w:hAnsi="Times New Roman" w:cs="Times New Roman"/>
          <w:spacing w:val="23"/>
          <w:lang w:eastAsia="pl-PL"/>
        </w:rPr>
        <w:t xml:space="preserve"> </w:t>
      </w:r>
      <w:r w:rsidRPr="001C4DA5">
        <w:rPr>
          <w:rFonts w:ascii="Times New Roman" w:eastAsia="Times New Roman" w:hAnsi="Times New Roman" w:cs="Times New Roman"/>
          <w:lang w:eastAsia="pl-PL"/>
        </w:rPr>
        <w:t xml:space="preserve">otwarcie </w:t>
      </w:r>
      <w:r w:rsidRPr="001C4DA5">
        <w:rPr>
          <w:rFonts w:ascii="Times New Roman" w:eastAsia="Times New Roman" w:hAnsi="Times New Roman" w:cs="Times New Roman"/>
          <w:spacing w:val="23"/>
          <w:lang w:eastAsia="pl-PL"/>
        </w:rPr>
        <w:t xml:space="preserve"> </w:t>
      </w:r>
      <w:r w:rsidRPr="001C4DA5">
        <w:rPr>
          <w:rFonts w:ascii="Times New Roman" w:eastAsia="Times New Roman" w:hAnsi="Times New Roman" w:cs="Times New Roman"/>
          <w:lang w:eastAsia="pl-PL"/>
        </w:rPr>
        <w:t xml:space="preserve">ofert </w:t>
      </w:r>
      <w:r w:rsidRPr="001C4DA5">
        <w:rPr>
          <w:rFonts w:ascii="Times New Roman" w:eastAsia="Times New Roman" w:hAnsi="Times New Roman" w:cs="Times New Roman"/>
          <w:spacing w:val="22"/>
          <w:lang w:eastAsia="pl-PL"/>
        </w:rPr>
        <w:t xml:space="preserve"> </w:t>
      </w:r>
      <w:r w:rsidRPr="001C4DA5">
        <w:rPr>
          <w:rFonts w:ascii="Times New Roman" w:eastAsia="Times New Roman" w:hAnsi="Times New Roman" w:cs="Times New Roman"/>
          <w:lang w:eastAsia="pl-PL"/>
        </w:rPr>
        <w:t xml:space="preserve">nastąpi </w:t>
      </w:r>
      <w:r w:rsidRPr="001C4DA5">
        <w:rPr>
          <w:rFonts w:ascii="Times New Roman" w:eastAsia="Times New Roman" w:hAnsi="Times New Roman" w:cs="Times New Roman"/>
          <w:spacing w:val="23"/>
          <w:lang w:eastAsia="pl-PL"/>
        </w:rPr>
        <w:t xml:space="preserve"> </w:t>
      </w:r>
      <w:r w:rsidRPr="001C4DA5">
        <w:rPr>
          <w:rFonts w:ascii="Times New Roman" w:eastAsia="Times New Roman" w:hAnsi="Times New Roman" w:cs="Times New Roman"/>
          <w:lang w:eastAsia="pl-PL"/>
        </w:rPr>
        <w:t xml:space="preserve">niezwłocznie </w:t>
      </w:r>
      <w:r w:rsidRPr="001C4DA5">
        <w:rPr>
          <w:rFonts w:ascii="Times New Roman" w:eastAsia="Times New Roman" w:hAnsi="Times New Roman" w:cs="Times New Roman"/>
          <w:spacing w:val="23"/>
          <w:lang w:eastAsia="pl-PL"/>
        </w:rPr>
        <w:t xml:space="preserve"> </w:t>
      </w:r>
      <w:r w:rsidRPr="001C4DA5">
        <w:rPr>
          <w:rFonts w:ascii="Times New Roman" w:eastAsia="Times New Roman" w:hAnsi="Times New Roman" w:cs="Times New Roman"/>
          <w:lang w:eastAsia="pl-PL"/>
        </w:rPr>
        <w:t xml:space="preserve">po </w:t>
      </w:r>
      <w:r w:rsidRPr="001C4DA5">
        <w:rPr>
          <w:rFonts w:ascii="Times New Roman" w:eastAsia="Times New Roman" w:hAnsi="Times New Roman" w:cs="Times New Roman"/>
          <w:spacing w:val="22"/>
          <w:lang w:eastAsia="pl-PL"/>
        </w:rPr>
        <w:t xml:space="preserve"> </w:t>
      </w:r>
      <w:r w:rsidRPr="001C4DA5">
        <w:rPr>
          <w:rFonts w:ascii="Times New Roman" w:eastAsia="Times New Roman" w:hAnsi="Times New Roman" w:cs="Times New Roman"/>
          <w:lang w:eastAsia="pl-PL"/>
        </w:rPr>
        <w:t xml:space="preserve">usunięciu </w:t>
      </w:r>
      <w:r w:rsidRPr="001C4DA5">
        <w:rPr>
          <w:rFonts w:ascii="Times New Roman" w:eastAsia="Times New Roman" w:hAnsi="Times New Roman" w:cs="Times New Roman"/>
          <w:spacing w:val="23"/>
          <w:lang w:eastAsia="pl-PL"/>
        </w:rPr>
        <w:t xml:space="preserve"> </w:t>
      </w:r>
      <w:r w:rsidRPr="001C4DA5">
        <w:rPr>
          <w:rFonts w:ascii="Times New Roman" w:eastAsia="Times New Roman" w:hAnsi="Times New Roman" w:cs="Times New Roman"/>
          <w:lang w:eastAsia="pl-PL"/>
        </w:rPr>
        <w:t xml:space="preserve">awarii. </w:t>
      </w:r>
      <w:r w:rsidRPr="001C4DA5">
        <w:rPr>
          <w:rFonts w:ascii="Times New Roman" w:eastAsia="Times New Roman" w:hAnsi="Times New Roman" w:cs="Times New Roman"/>
          <w:spacing w:val="25"/>
          <w:lang w:eastAsia="pl-PL"/>
        </w:rPr>
        <w:t xml:space="preserve"> </w:t>
      </w:r>
      <w:r w:rsidRPr="001C4DA5">
        <w:rPr>
          <w:rFonts w:ascii="Times New Roman" w:eastAsia="Times New Roman" w:hAnsi="Times New Roman" w:cs="Times New Roman"/>
          <w:lang w:eastAsia="pl-PL"/>
        </w:rPr>
        <w:t xml:space="preserve">Zamawiający </w:t>
      </w:r>
      <w:r w:rsidRPr="001C4DA5">
        <w:rPr>
          <w:rFonts w:ascii="Times New Roman" w:eastAsia="Times New Roman" w:hAnsi="Times New Roman" w:cs="Times New Roman"/>
          <w:spacing w:val="22"/>
          <w:lang w:eastAsia="pl-PL"/>
        </w:rPr>
        <w:t xml:space="preserve"> </w:t>
      </w:r>
      <w:r w:rsidRPr="001C4DA5">
        <w:rPr>
          <w:rFonts w:ascii="Times New Roman" w:eastAsia="Times New Roman" w:hAnsi="Times New Roman" w:cs="Times New Roman"/>
          <w:lang w:eastAsia="pl-PL"/>
        </w:rPr>
        <w:t>poinformuje</w:t>
      </w:r>
      <w:r w:rsidRPr="001C4DA5">
        <w:rPr>
          <w:rFonts w:ascii="Times New Roman" w:eastAsia="Times New Roman" w:hAnsi="Times New Roman" w:cs="Times New Roman"/>
          <w:spacing w:val="25"/>
          <w:w w:val="99"/>
          <w:lang w:eastAsia="pl-PL"/>
        </w:rPr>
        <w:t xml:space="preserve"> </w:t>
      </w:r>
      <w:r w:rsidRPr="001C4DA5">
        <w:rPr>
          <w:rFonts w:ascii="Times New Roman" w:eastAsia="Times New Roman" w:hAnsi="Times New Roman" w:cs="Times New Roman"/>
          <w:lang w:eastAsia="pl-PL"/>
        </w:rPr>
        <w:t>o</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spacing w:val="-1"/>
          <w:lang w:eastAsia="pl-PL"/>
        </w:rPr>
        <w:t>zmianie</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terminu</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otwarcia</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ofert</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na</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stronie</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internetowej</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prowadzonego</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postępowania.</w:t>
      </w:r>
    </w:p>
    <w:p w14:paraId="497413D8" w14:textId="77777777" w:rsidR="00DF6183" w:rsidRPr="001C4DA5" w:rsidRDefault="00DF6183" w:rsidP="001C4DA5">
      <w:pPr>
        <w:widowControl w:val="0"/>
        <w:numPr>
          <w:ilvl w:val="0"/>
          <w:numId w:val="7"/>
        </w:numPr>
        <w:tabs>
          <w:tab w:val="left" w:pos="475"/>
        </w:tabs>
        <w:spacing w:after="0" w:line="360" w:lineRule="auto"/>
        <w:ind w:right="119"/>
        <w:jc w:val="both"/>
        <w:rPr>
          <w:rFonts w:ascii="Times New Roman" w:eastAsia="Times New Roman" w:hAnsi="Times New Roman" w:cs="Times New Roman"/>
          <w:lang w:eastAsia="pl-PL"/>
        </w:rPr>
      </w:pPr>
      <w:r w:rsidRPr="001C4DA5">
        <w:rPr>
          <w:rFonts w:ascii="Times New Roman" w:eastAsia="Times New Roman" w:hAnsi="Times New Roman" w:cs="Times New Roman"/>
          <w:spacing w:val="-1"/>
          <w:lang w:eastAsia="pl-PL"/>
        </w:rPr>
        <w:t>Otwarcie</w:t>
      </w:r>
      <w:r w:rsidRPr="001C4DA5">
        <w:rPr>
          <w:rFonts w:ascii="Times New Roman" w:eastAsia="Times New Roman" w:hAnsi="Times New Roman" w:cs="Times New Roman"/>
          <w:spacing w:val="3"/>
          <w:lang w:eastAsia="pl-PL"/>
        </w:rPr>
        <w:t xml:space="preserve"> </w:t>
      </w:r>
      <w:r w:rsidRPr="001C4DA5">
        <w:rPr>
          <w:rFonts w:ascii="Times New Roman" w:eastAsia="Times New Roman" w:hAnsi="Times New Roman" w:cs="Times New Roman"/>
          <w:lang w:eastAsia="pl-PL"/>
        </w:rPr>
        <w:t>ofert</w:t>
      </w:r>
      <w:r w:rsidRPr="001C4DA5">
        <w:rPr>
          <w:rFonts w:ascii="Times New Roman" w:eastAsia="Times New Roman" w:hAnsi="Times New Roman" w:cs="Times New Roman"/>
          <w:spacing w:val="1"/>
          <w:lang w:eastAsia="pl-PL"/>
        </w:rPr>
        <w:t xml:space="preserve"> </w:t>
      </w:r>
      <w:r w:rsidRPr="001C4DA5">
        <w:rPr>
          <w:rFonts w:ascii="Times New Roman" w:eastAsia="Times New Roman" w:hAnsi="Times New Roman" w:cs="Times New Roman"/>
          <w:lang w:eastAsia="pl-PL"/>
        </w:rPr>
        <w:t>następuje</w:t>
      </w:r>
      <w:r w:rsidRPr="001C4DA5">
        <w:rPr>
          <w:rFonts w:ascii="Times New Roman" w:eastAsia="Times New Roman" w:hAnsi="Times New Roman" w:cs="Times New Roman"/>
          <w:spacing w:val="2"/>
          <w:lang w:eastAsia="pl-PL"/>
        </w:rPr>
        <w:t xml:space="preserve"> </w:t>
      </w:r>
      <w:r w:rsidRPr="001C4DA5">
        <w:rPr>
          <w:rFonts w:ascii="Times New Roman" w:eastAsia="Times New Roman" w:hAnsi="Times New Roman" w:cs="Times New Roman"/>
          <w:lang w:eastAsia="pl-PL"/>
        </w:rPr>
        <w:t>poprzez</w:t>
      </w:r>
      <w:r w:rsidRPr="001C4DA5">
        <w:rPr>
          <w:rFonts w:ascii="Times New Roman" w:eastAsia="Times New Roman" w:hAnsi="Times New Roman" w:cs="Times New Roman"/>
          <w:spacing w:val="3"/>
          <w:lang w:eastAsia="pl-PL"/>
        </w:rPr>
        <w:t xml:space="preserve"> </w:t>
      </w:r>
      <w:r w:rsidRPr="001C4DA5">
        <w:rPr>
          <w:rFonts w:ascii="Times New Roman" w:eastAsia="Times New Roman" w:hAnsi="Times New Roman" w:cs="Times New Roman"/>
          <w:lang w:eastAsia="pl-PL"/>
        </w:rPr>
        <w:t>użycie</w:t>
      </w:r>
      <w:r w:rsidRPr="001C4DA5">
        <w:rPr>
          <w:rFonts w:ascii="Times New Roman" w:eastAsia="Times New Roman" w:hAnsi="Times New Roman" w:cs="Times New Roman"/>
          <w:spacing w:val="1"/>
          <w:lang w:eastAsia="pl-PL"/>
        </w:rPr>
        <w:t xml:space="preserve"> </w:t>
      </w:r>
      <w:r w:rsidRPr="001C4DA5">
        <w:rPr>
          <w:rFonts w:ascii="Times New Roman" w:eastAsia="Times New Roman" w:hAnsi="Times New Roman" w:cs="Times New Roman"/>
          <w:spacing w:val="-1"/>
          <w:lang w:eastAsia="pl-PL"/>
        </w:rPr>
        <w:t>mechanizmu</w:t>
      </w:r>
      <w:r w:rsidRPr="001C4DA5">
        <w:rPr>
          <w:rFonts w:ascii="Times New Roman" w:eastAsia="Times New Roman" w:hAnsi="Times New Roman" w:cs="Times New Roman"/>
          <w:spacing w:val="3"/>
          <w:lang w:eastAsia="pl-PL"/>
        </w:rPr>
        <w:t xml:space="preserve"> </w:t>
      </w:r>
      <w:r w:rsidRPr="001C4DA5">
        <w:rPr>
          <w:rFonts w:ascii="Times New Roman" w:eastAsia="Times New Roman" w:hAnsi="Times New Roman" w:cs="Times New Roman"/>
          <w:lang w:eastAsia="pl-PL"/>
        </w:rPr>
        <w:t xml:space="preserve">do </w:t>
      </w:r>
      <w:r w:rsidRPr="001C4DA5">
        <w:rPr>
          <w:rFonts w:ascii="Times New Roman" w:eastAsia="Times New Roman" w:hAnsi="Times New Roman" w:cs="Times New Roman"/>
          <w:spacing w:val="-1"/>
          <w:lang w:eastAsia="pl-PL"/>
        </w:rPr>
        <w:t>odszyfrowania</w:t>
      </w:r>
      <w:r w:rsidRPr="001C4DA5">
        <w:rPr>
          <w:rFonts w:ascii="Times New Roman" w:eastAsia="Times New Roman" w:hAnsi="Times New Roman" w:cs="Times New Roman"/>
          <w:spacing w:val="3"/>
          <w:lang w:eastAsia="pl-PL"/>
        </w:rPr>
        <w:t xml:space="preserve"> </w:t>
      </w:r>
      <w:r w:rsidRPr="001C4DA5">
        <w:rPr>
          <w:rFonts w:ascii="Times New Roman" w:eastAsia="Times New Roman" w:hAnsi="Times New Roman" w:cs="Times New Roman"/>
          <w:lang w:eastAsia="pl-PL"/>
        </w:rPr>
        <w:t>ofert</w:t>
      </w:r>
      <w:r w:rsidRPr="001C4DA5">
        <w:rPr>
          <w:rFonts w:ascii="Times New Roman" w:eastAsia="Times New Roman" w:hAnsi="Times New Roman" w:cs="Times New Roman"/>
          <w:spacing w:val="1"/>
          <w:lang w:eastAsia="pl-PL"/>
        </w:rPr>
        <w:t xml:space="preserve"> </w:t>
      </w:r>
      <w:r w:rsidRPr="001C4DA5">
        <w:rPr>
          <w:rFonts w:ascii="Times New Roman" w:eastAsia="Times New Roman" w:hAnsi="Times New Roman" w:cs="Times New Roman"/>
          <w:lang w:eastAsia="pl-PL"/>
        </w:rPr>
        <w:t>dostępnego po</w:t>
      </w:r>
      <w:r w:rsidRPr="001C4DA5">
        <w:rPr>
          <w:rFonts w:ascii="Times New Roman" w:eastAsia="Times New Roman" w:hAnsi="Times New Roman" w:cs="Times New Roman"/>
          <w:spacing w:val="2"/>
          <w:lang w:eastAsia="pl-PL"/>
        </w:rPr>
        <w:t xml:space="preserve"> </w:t>
      </w:r>
      <w:r w:rsidRPr="001C4DA5">
        <w:rPr>
          <w:rFonts w:ascii="Times New Roman" w:eastAsia="Times New Roman" w:hAnsi="Times New Roman" w:cs="Times New Roman"/>
          <w:lang w:eastAsia="pl-PL"/>
        </w:rPr>
        <w:t>zalogowaniu</w:t>
      </w:r>
      <w:r w:rsidRPr="001C4DA5">
        <w:rPr>
          <w:rFonts w:ascii="Times New Roman" w:eastAsia="Times New Roman" w:hAnsi="Times New Roman" w:cs="Times New Roman"/>
          <w:spacing w:val="68"/>
          <w:w w:val="99"/>
          <w:lang w:eastAsia="pl-PL"/>
        </w:rPr>
        <w:t xml:space="preserve"> </w:t>
      </w:r>
      <w:r w:rsidRPr="001C4DA5">
        <w:rPr>
          <w:rFonts w:ascii="Times New Roman" w:eastAsia="Times New Roman" w:hAnsi="Times New Roman" w:cs="Times New Roman"/>
          <w:lang w:eastAsia="pl-PL"/>
        </w:rPr>
        <w:t>w</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zakładce</w:t>
      </w:r>
      <w:r w:rsidRPr="001C4DA5">
        <w:rPr>
          <w:rFonts w:ascii="Times New Roman" w:eastAsia="Times New Roman" w:hAnsi="Times New Roman" w:cs="Times New Roman"/>
          <w:spacing w:val="-6"/>
          <w:lang w:eastAsia="pl-PL"/>
        </w:rPr>
        <w:t xml:space="preserve"> </w:t>
      </w:r>
      <w:r w:rsidRPr="001C4DA5">
        <w:rPr>
          <w:rFonts w:ascii="Times New Roman" w:eastAsia="Times New Roman" w:hAnsi="Times New Roman" w:cs="Times New Roman"/>
          <w:spacing w:val="-1"/>
          <w:lang w:eastAsia="pl-PL"/>
        </w:rPr>
        <w:t>Deszyfrowanie</w:t>
      </w:r>
      <w:r w:rsidRPr="001C4DA5">
        <w:rPr>
          <w:rFonts w:ascii="Times New Roman" w:eastAsia="Times New Roman" w:hAnsi="Times New Roman" w:cs="Times New Roman"/>
          <w:spacing w:val="-6"/>
          <w:lang w:eastAsia="pl-PL"/>
        </w:rPr>
        <w:t xml:space="preserve"> </w:t>
      </w:r>
      <w:r w:rsidRPr="001C4DA5">
        <w:rPr>
          <w:rFonts w:ascii="Times New Roman" w:eastAsia="Times New Roman" w:hAnsi="Times New Roman" w:cs="Times New Roman"/>
          <w:spacing w:val="-1"/>
          <w:lang w:eastAsia="pl-PL"/>
        </w:rPr>
        <w:t>na</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miniPortalu</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i</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następuje</w:t>
      </w:r>
      <w:r w:rsidRPr="001C4DA5">
        <w:rPr>
          <w:rFonts w:ascii="Times New Roman" w:eastAsia="Times New Roman" w:hAnsi="Times New Roman" w:cs="Times New Roman"/>
          <w:spacing w:val="-5"/>
          <w:lang w:eastAsia="pl-PL"/>
        </w:rPr>
        <w:t xml:space="preserve"> </w:t>
      </w:r>
      <w:r w:rsidRPr="001C4DA5">
        <w:rPr>
          <w:rFonts w:ascii="Times New Roman" w:eastAsia="Times New Roman" w:hAnsi="Times New Roman" w:cs="Times New Roman"/>
          <w:lang w:eastAsia="pl-PL"/>
        </w:rPr>
        <w:t>poprzez</w:t>
      </w:r>
      <w:r w:rsidRPr="001C4DA5">
        <w:rPr>
          <w:rFonts w:ascii="Times New Roman" w:eastAsia="Times New Roman" w:hAnsi="Times New Roman" w:cs="Times New Roman"/>
          <w:spacing w:val="-6"/>
          <w:lang w:eastAsia="pl-PL"/>
        </w:rPr>
        <w:t xml:space="preserve"> </w:t>
      </w:r>
      <w:r w:rsidRPr="001C4DA5">
        <w:rPr>
          <w:rFonts w:ascii="Times New Roman" w:eastAsia="Times New Roman" w:hAnsi="Times New Roman" w:cs="Times New Roman"/>
          <w:lang w:eastAsia="pl-PL"/>
        </w:rPr>
        <w:t>wskazanie</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spacing w:val="1"/>
          <w:lang w:eastAsia="pl-PL"/>
        </w:rPr>
        <w:t>pliku</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do</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spacing w:val="-1"/>
          <w:lang w:eastAsia="pl-PL"/>
        </w:rPr>
        <w:t>odszyfrowania.</w:t>
      </w:r>
    </w:p>
    <w:p w14:paraId="052A1FD6" w14:textId="77777777" w:rsidR="00DF6183" w:rsidRPr="001C4DA5" w:rsidRDefault="00DF6183" w:rsidP="001C4DA5">
      <w:pPr>
        <w:widowControl w:val="0"/>
        <w:numPr>
          <w:ilvl w:val="0"/>
          <w:numId w:val="7"/>
        </w:numPr>
        <w:tabs>
          <w:tab w:val="left" w:pos="475"/>
        </w:tabs>
        <w:spacing w:after="0" w:line="360" w:lineRule="auto"/>
        <w:ind w:right="121"/>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Zamawiający, </w:t>
      </w:r>
      <w:r w:rsidRPr="001C4DA5">
        <w:rPr>
          <w:rFonts w:ascii="Times New Roman" w:eastAsia="Times New Roman" w:hAnsi="Times New Roman" w:cs="Times New Roman"/>
          <w:spacing w:val="39"/>
          <w:lang w:eastAsia="pl-PL"/>
        </w:rPr>
        <w:t xml:space="preserve"> </w:t>
      </w:r>
      <w:r w:rsidRPr="001C4DA5">
        <w:rPr>
          <w:rFonts w:ascii="Times New Roman" w:eastAsia="Times New Roman" w:hAnsi="Times New Roman" w:cs="Times New Roman"/>
          <w:lang w:eastAsia="pl-PL"/>
        </w:rPr>
        <w:t xml:space="preserve">najpóźniej </w:t>
      </w:r>
      <w:r w:rsidRPr="001C4DA5">
        <w:rPr>
          <w:rFonts w:ascii="Times New Roman" w:eastAsia="Times New Roman" w:hAnsi="Times New Roman" w:cs="Times New Roman"/>
          <w:spacing w:val="41"/>
          <w:lang w:eastAsia="pl-PL"/>
        </w:rPr>
        <w:t xml:space="preserve"> </w:t>
      </w:r>
      <w:r w:rsidRPr="001C4DA5">
        <w:rPr>
          <w:rFonts w:ascii="Times New Roman" w:eastAsia="Times New Roman" w:hAnsi="Times New Roman" w:cs="Times New Roman"/>
          <w:lang w:eastAsia="pl-PL"/>
        </w:rPr>
        <w:t xml:space="preserve">przed </w:t>
      </w:r>
      <w:r w:rsidRPr="001C4DA5">
        <w:rPr>
          <w:rFonts w:ascii="Times New Roman" w:eastAsia="Times New Roman" w:hAnsi="Times New Roman" w:cs="Times New Roman"/>
          <w:spacing w:val="40"/>
          <w:lang w:eastAsia="pl-PL"/>
        </w:rPr>
        <w:t xml:space="preserve"> </w:t>
      </w:r>
      <w:r w:rsidRPr="001C4DA5">
        <w:rPr>
          <w:rFonts w:ascii="Times New Roman" w:eastAsia="Times New Roman" w:hAnsi="Times New Roman" w:cs="Times New Roman"/>
          <w:spacing w:val="-1"/>
          <w:lang w:eastAsia="pl-PL"/>
        </w:rPr>
        <w:t>otwarciem</w:t>
      </w:r>
      <w:r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spacing w:val="39"/>
          <w:lang w:eastAsia="pl-PL"/>
        </w:rPr>
        <w:t xml:space="preserve"> </w:t>
      </w:r>
      <w:r w:rsidRPr="001C4DA5">
        <w:rPr>
          <w:rFonts w:ascii="Times New Roman" w:eastAsia="Times New Roman" w:hAnsi="Times New Roman" w:cs="Times New Roman"/>
          <w:lang w:eastAsia="pl-PL"/>
        </w:rPr>
        <w:t xml:space="preserve">ofert, </w:t>
      </w:r>
      <w:r w:rsidRPr="001C4DA5">
        <w:rPr>
          <w:rFonts w:ascii="Times New Roman" w:eastAsia="Times New Roman" w:hAnsi="Times New Roman" w:cs="Times New Roman"/>
          <w:spacing w:val="40"/>
          <w:lang w:eastAsia="pl-PL"/>
        </w:rPr>
        <w:t xml:space="preserve"> </w:t>
      </w:r>
      <w:r w:rsidRPr="001C4DA5">
        <w:rPr>
          <w:rFonts w:ascii="Times New Roman" w:eastAsia="Times New Roman" w:hAnsi="Times New Roman" w:cs="Times New Roman"/>
          <w:lang w:eastAsia="pl-PL"/>
        </w:rPr>
        <w:t xml:space="preserve">udostępni </w:t>
      </w:r>
      <w:r w:rsidRPr="001C4DA5">
        <w:rPr>
          <w:rFonts w:ascii="Times New Roman" w:eastAsia="Times New Roman" w:hAnsi="Times New Roman" w:cs="Times New Roman"/>
          <w:spacing w:val="39"/>
          <w:lang w:eastAsia="pl-PL"/>
        </w:rPr>
        <w:t xml:space="preserve"> </w:t>
      </w:r>
      <w:r w:rsidRPr="001C4DA5">
        <w:rPr>
          <w:rFonts w:ascii="Times New Roman" w:eastAsia="Times New Roman" w:hAnsi="Times New Roman" w:cs="Times New Roman"/>
          <w:spacing w:val="-1"/>
          <w:lang w:eastAsia="pl-PL"/>
        </w:rPr>
        <w:t>na</w:t>
      </w:r>
      <w:r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spacing w:val="39"/>
          <w:lang w:eastAsia="pl-PL"/>
        </w:rPr>
        <w:t xml:space="preserve"> </w:t>
      </w:r>
      <w:r w:rsidRPr="001C4DA5">
        <w:rPr>
          <w:rFonts w:ascii="Times New Roman" w:eastAsia="Times New Roman" w:hAnsi="Times New Roman" w:cs="Times New Roman"/>
          <w:lang w:eastAsia="pl-PL"/>
        </w:rPr>
        <w:t xml:space="preserve">stronie </w:t>
      </w:r>
      <w:r w:rsidRPr="001C4DA5">
        <w:rPr>
          <w:rFonts w:ascii="Times New Roman" w:eastAsia="Times New Roman" w:hAnsi="Times New Roman" w:cs="Times New Roman"/>
          <w:spacing w:val="39"/>
          <w:lang w:eastAsia="pl-PL"/>
        </w:rPr>
        <w:t xml:space="preserve"> </w:t>
      </w:r>
      <w:r w:rsidRPr="001C4DA5">
        <w:rPr>
          <w:rFonts w:ascii="Times New Roman" w:eastAsia="Times New Roman" w:hAnsi="Times New Roman" w:cs="Times New Roman"/>
          <w:lang w:eastAsia="pl-PL"/>
        </w:rPr>
        <w:t xml:space="preserve">internetowej </w:t>
      </w:r>
      <w:r w:rsidRPr="001C4DA5">
        <w:rPr>
          <w:rFonts w:ascii="Times New Roman" w:eastAsia="Times New Roman" w:hAnsi="Times New Roman" w:cs="Times New Roman"/>
          <w:spacing w:val="38"/>
          <w:lang w:eastAsia="pl-PL"/>
        </w:rPr>
        <w:t xml:space="preserve"> </w:t>
      </w:r>
      <w:r w:rsidRPr="001C4DA5">
        <w:rPr>
          <w:rFonts w:ascii="Times New Roman" w:eastAsia="Times New Roman" w:hAnsi="Times New Roman" w:cs="Times New Roman"/>
          <w:lang w:eastAsia="pl-PL"/>
        </w:rPr>
        <w:t>prowadzonego</w:t>
      </w:r>
      <w:r w:rsidRPr="001C4DA5">
        <w:rPr>
          <w:rFonts w:ascii="Times New Roman" w:eastAsia="Times New Roman" w:hAnsi="Times New Roman" w:cs="Times New Roman"/>
          <w:spacing w:val="28"/>
          <w:w w:val="99"/>
          <w:lang w:eastAsia="pl-PL"/>
        </w:rPr>
        <w:t xml:space="preserve"> </w:t>
      </w:r>
      <w:r w:rsidRPr="001C4DA5">
        <w:rPr>
          <w:rFonts w:ascii="Times New Roman" w:eastAsia="Times New Roman" w:hAnsi="Times New Roman" w:cs="Times New Roman"/>
          <w:lang w:eastAsia="pl-PL"/>
        </w:rPr>
        <w:t>postępowania</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spacing w:val="-1"/>
          <w:lang w:eastAsia="pl-PL"/>
        </w:rPr>
        <w:t>informację</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o</w:t>
      </w:r>
      <w:r w:rsidRPr="001C4DA5">
        <w:rPr>
          <w:rFonts w:ascii="Times New Roman" w:eastAsia="Times New Roman" w:hAnsi="Times New Roman" w:cs="Times New Roman"/>
          <w:spacing w:val="-5"/>
          <w:lang w:eastAsia="pl-PL"/>
        </w:rPr>
        <w:t xml:space="preserve"> </w:t>
      </w:r>
      <w:r w:rsidRPr="001C4DA5">
        <w:rPr>
          <w:rFonts w:ascii="Times New Roman" w:eastAsia="Times New Roman" w:hAnsi="Times New Roman" w:cs="Times New Roman"/>
          <w:lang w:eastAsia="pl-PL"/>
        </w:rPr>
        <w:t>kwocie,</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jaką</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zamierza</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przeznaczyć</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spacing w:val="-1"/>
          <w:lang w:eastAsia="pl-PL"/>
        </w:rPr>
        <w:t>na</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spacing w:val="-1"/>
          <w:lang w:eastAsia="pl-PL"/>
        </w:rPr>
        <w:t>sfinansowanie</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zamówienia.</w:t>
      </w:r>
    </w:p>
    <w:p w14:paraId="3C140A77" w14:textId="61217612" w:rsidR="00DF6183" w:rsidRPr="001C4DA5" w:rsidRDefault="00DF6183" w:rsidP="001C4DA5">
      <w:pPr>
        <w:widowControl w:val="0"/>
        <w:numPr>
          <w:ilvl w:val="0"/>
          <w:numId w:val="7"/>
        </w:numPr>
        <w:tabs>
          <w:tab w:val="left" w:pos="542"/>
        </w:tabs>
        <w:spacing w:after="0" w:line="360" w:lineRule="auto"/>
        <w:ind w:right="119"/>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Niezwłocznie  </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 xml:space="preserve">po  </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 xml:space="preserve">otwarciu  </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 xml:space="preserve">ofert  </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 xml:space="preserve">Zamawiający  </w:t>
      </w:r>
      <w:r w:rsidRPr="001C4DA5">
        <w:rPr>
          <w:rFonts w:ascii="Times New Roman" w:eastAsia="Times New Roman" w:hAnsi="Times New Roman" w:cs="Times New Roman"/>
          <w:spacing w:val="12"/>
          <w:lang w:eastAsia="pl-PL"/>
        </w:rPr>
        <w:t xml:space="preserve"> </w:t>
      </w:r>
      <w:r w:rsidRPr="001C4DA5">
        <w:rPr>
          <w:rFonts w:ascii="Times New Roman" w:eastAsia="Times New Roman" w:hAnsi="Times New Roman" w:cs="Times New Roman"/>
          <w:lang w:eastAsia="pl-PL"/>
        </w:rPr>
        <w:t xml:space="preserve">udostępni  </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spacing w:val="-1"/>
          <w:lang w:eastAsia="pl-PL"/>
        </w:rPr>
        <w:t>na</w:t>
      </w:r>
      <w:r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spacing w:val="-1"/>
          <w:lang w:eastAsia="pl-PL"/>
        </w:rPr>
        <w:t>stronie</w:t>
      </w:r>
      <w:r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 xml:space="preserve">internetowej  </w:t>
      </w:r>
      <w:r w:rsidRPr="001C4DA5">
        <w:rPr>
          <w:rFonts w:ascii="Times New Roman" w:eastAsia="Times New Roman" w:hAnsi="Times New Roman" w:cs="Times New Roman"/>
          <w:spacing w:val="10"/>
          <w:lang w:eastAsia="pl-PL"/>
        </w:rPr>
        <w:t xml:space="preserve"> </w:t>
      </w:r>
      <w:r w:rsidRPr="001C4DA5">
        <w:rPr>
          <w:rFonts w:ascii="Times New Roman" w:eastAsia="Times New Roman" w:hAnsi="Times New Roman" w:cs="Times New Roman"/>
          <w:lang w:eastAsia="pl-PL"/>
        </w:rPr>
        <w:t>prowadzonego</w:t>
      </w:r>
      <w:r w:rsidRPr="001C4DA5">
        <w:rPr>
          <w:rFonts w:ascii="Times New Roman" w:eastAsia="Times New Roman" w:hAnsi="Times New Roman" w:cs="Times New Roman"/>
          <w:spacing w:val="22"/>
          <w:w w:val="99"/>
          <w:lang w:eastAsia="pl-PL"/>
        </w:rPr>
        <w:t xml:space="preserve"> </w:t>
      </w:r>
      <w:r w:rsidR="002B32E8">
        <w:rPr>
          <w:rFonts w:ascii="Times New Roman" w:eastAsia="Times New Roman" w:hAnsi="Times New Roman" w:cs="Times New Roman"/>
          <w:lang w:eastAsia="pl-PL"/>
        </w:rPr>
        <w:t>postę</w:t>
      </w:r>
      <w:r w:rsidRPr="001C4DA5">
        <w:rPr>
          <w:rFonts w:ascii="Times New Roman" w:eastAsia="Times New Roman" w:hAnsi="Times New Roman" w:cs="Times New Roman"/>
          <w:lang w:eastAsia="pl-PL"/>
        </w:rPr>
        <w:t>powania</w:t>
      </w:r>
      <w:r w:rsidRPr="001C4DA5">
        <w:rPr>
          <w:rFonts w:ascii="Times New Roman" w:eastAsia="Times New Roman" w:hAnsi="Times New Roman" w:cs="Times New Roman"/>
          <w:spacing w:val="-22"/>
          <w:lang w:eastAsia="pl-PL"/>
        </w:rPr>
        <w:t xml:space="preserve"> </w:t>
      </w:r>
      <w:r w:rsidRPr="001C4DA5">
        <w:rPr>
          <w:rFonts w:ascii="Times New Roman" w:eastAsia="Times New Roman" w:hAnsi="Times New Roman" w:cs="Times New Roman"/>
          <w:spacing w:val="-1"/>
          <w:lang w:eastAsia="pl-PL"/>
        </w:rPr>
        <w:t>informację</w:t>
      </w:r>
      <w:r w:rsidR="002B32E8">
        <w:rPr>
          <w:rFonts w:ascii="Times New Roman" w:eastAsia="Times New Roman" w:hAnsi="Times New Roman" w:cs="Times New Roman"/>
          <w:spacing w:val="-1"/>
          <w:lang w:eastAsia="pl-PL"/>
        </w:rPr>
        <w:t xml:space="preserve"> o</w:t>
      </w:r>
      <w:r w:rsidRPr="001C4DA5">
        <w:rPr>
          <w:rFonts w:ascii="Times New Roman" w:eastAsia="Times New Roman" w:hAnsi="Times New Roman" w:cs="Times New Roman"/>
          <w:spacing w:val="-1"/>
          <w:lang w:eastAsia="pl-PL"/>
        </w:rPr>
        <w:t>:</w:t>
      </w:r>
    </w:p>
    <w:p w14:paraId="67E25A22" w14:textId="77777777" w:rsidR="00DF6183" w:rsidRPr="001C4DA5" w:rsidRDefault="00DF6183" w:rsidP="003536DB">
      <w:pPr>
        <w:widowControl w:val="0"/>
        <w:numPr>
          <w:ilvl w:val="0"/>
          <w:numId w:val="58"/>
        </w:numPr>
        <w:tabs>
          <w:tab w:val="left" w:pos="907"/>
        </w:tabs>
        <w:spacing w:after="0" w:line="360" w:lineRule="auto"/>
        <w:ind w:right="121"/>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nazwach </w:t>
      </w:r>
      <w:r w:rsidRPr="001C4DA5">
        <w:rPr>
          <w:rFonts w:ascii="Times New Roman" w:eastAsia="Times New Roman" w:hAnsi="Times New Roman" w:cs="Times New Roman"/>
          <w:spacing w:val="34"/>
          <w:lang w:eastAsia="pl-PL"/>
        </w:rPr>
        <w:t xml:space="preserve"> </w:t>
      </w:r>
      <w:r w:rsidRPr="001C4DA5">
        <w:rPr>
          <w:rFonts w:ascii="Times New Roman" w:eastAsia="Times New Roman" w:hAnsi="Times New Roman" w:cs="Times New Roman"/>
          <w:lang w:eastAsia="pl-PL"/>
        </w:rPr>
        <w:t xml:space="preserve">albo </w:t>
      </w:r>
      <w:r w:rsidRPr="001C4DA5">
        <w:rPr>
          <w:rFonts w:ascii="Times New Roman" w:eastAsia="Times New Roman" w:hAnsi="Times New Roman" w:cs="Times New Roman"/>
          <w:spacing w:val="37"/>
          <w:lang w:eastAsia="pl-PL"/>
        </w:rPr>
        <w:t xml:space="preserve"> </w:t>
      </w:r>
      <w:r w:rsidRPr="001C4DA5">
        <w:rPr>
          <w:rFonts w:ascii="Times New Roman" w:eastAsia="Times New Roman" w:hAnsi="Times New Roman" w:cs="Times New Roman"/>
          <w:lang w:eastAsia="pl-PL"/>
        </w:rPr>
        <w:t xml:space="preserve">imionach </w:t>
      </w:r>
      <w:r w:rsidRPr="001C4DA5">
        <w:rPr>
          <w:rFonts w:ascii="Times New Roman" w:eastAsia="Times New Roman" w:hAnsi="Times New Roman" w:cs="Times New Roman"/>
          <w:spacing w:val="37"/>
          <w:lang w:eastAsia="pl-PL"/>
        </w:rPr>
        <w:t xml:space="preserve"> </w:t>
      </w:r>
      <w:r w:rsidRPr="001C4DA5">
        <w:rPr>
          <w:rFonts w:ascii="Times New Roman" w:eastAsia="Times New Roman" w:hAnsi="Times New Roman" w:cs="Times New Roman"/>
          <w:lang w:eastAsia="pl-PL"/>
        </w:rPr>
        <w:t>i</w:t>
      </w:r>
      <w:r w:rsidRPr="001C4DA5">
        <w:rPr>
          <w:rFonts w:ascii="Times New Roman" w:eastAsia="Times New Roman" w:hAnsi="Times New Roman" w:cs="Times New Roman"/>
          <w:spacing w:val="-1"/>
          <w:lang w:eastAsia="pl-PL"/>
        </w:rPr>
        <w:t xml:space="preserve"> </w:t>
      </w:r>
      <w:r w:rsidRPr="001C4DA5">
        <w:rPr>
          <w:rFonts w:ascii="Times New Roman" w:eastAsia="Times New Roman" w:hAnsi="Times New Roman" w:cs="Times New Roman"/>
          <w:lang w:eastAsia="pl-PL"/>
        </w:rPr>
        <w:t xml:space="preserve">nazwiskach </w:t>
      </w:r>
      <w:r w:rsidRPr="001C4DA5">
        <w:rPr>
          <w:rFonts w:ascii="Times New Roman" w:eastAsia="Times New Roman" w:hAnsi="Times New Roman" w:cs="Times New Roman"/>
          <w:spacing w:val="34"/>
          <w:lang w:eastAsia="pl-PL"/>
        </w:rPr>
        <w:t xml:space="preserve"> </w:t>
      </w:r>
      <w:r w:rsidRPr="001C4DA5">
        <w:rPr>
          <w:rFonts w:ascii="Times New Roman" w:eastAsia="Times New Roman" w:hAnsi="Times New Roman" w:cs="Times New Roman"/>
          <w:lang w:eastAsia="pl-PL"/>
        </w:rPr>
        <w:t xml:space="preserve">oraz </w:t>
      </w:r>
      <w:r w:rsidRPr="001C4DA5">
        <w:rPr>
          <w:rFonts w:ascii="Times New Roman" w:eastAsia="Times New Roman" w:hAnsi="Times New Roman" w:cs="Times New Roman"/>
          <w:spacing w:val="36"/>
          <w:lang w:eastAsia="pl-PL"/>
        </w:rPr>
        <w:t xml:space="preserve"> </w:t>
      </w:r>
      <w:r w:rsidRPr="001C4DA5">
        <w:rPr>
          <w:rFonts w:ascii="Times New Roman" w:eastAsia="Times New Roman" w:hAnsi="Times New Roman" w:cs="Times New Roman"/>
          <w:lang w:eastAsia="pl-PL"/>
        </w:rPr>
        <w:t xml:space="preserve">siedzibach </w:t>
      </w:r>
      <w:r w:rsidRPr="001C4DA5">
        <w:rPr>
          <w:rFonts w:ascii="Times New Roman" w:eastAsia="Times New Roman" w:hAnsi="Times New Roman" w:cs="Times New Roman"/>
          <w:spacing w:val="35"/>
          <w:lang w:eastAsia="pl-PL"/>
        </w:rPr>
        <w:t xml:space="preserve"> </w:t>
      </w:r>
      <w:r w:rsidRPr="001C4DA5">
        <w:rPr>
          <w:rFonts w:ascii="Times New Roman" w:eastAsia="Times New Roman" w:hAnsi="Times New Roman" w:cs="Times New Roman"/>
          <w:lang w:eastAsia="pl-PL"/>
        </w:rPr>
        <w:t xml:space="preserve">lub </w:t>
      </w:r>
      <w:r w:rsidRPr="001C4DA5">
        <w:rPr>
          <w:rFonts w:ascii="Times New Roman" w:eastAsia="Times New Roman" w:hAnsi="Times New Roman" w:cs="Times New Roman"/>
          <w:spacing w:val="37"/>
          <w:lang w:eastAsia="pl-PL"/>
        </w:rPr>
        <w:t xml:space="preserve"> </w:t>
      </w:r>
      <w:r w:rsidRPr="001C4DA5">
        <w:rPr>
          <w:rFonts w:ascii="Times New Roman" w:eastAsia="Times New Roman" w:hAnsi="Times New Roman" w:cs="Times New Roman"/>
          <w:lang w:eastAsia="pl-PL"/>
        </w:rPr>
        <w:t xml:space="preserve">miejscach </w:t>
      </w:r>
      <w:r w:rsidRPr="001C4DA5">
        <w:rPr>
          <w:rFonts w:ascii="Times New Roman" w:eastAsia="Times New Roman" w:hAnsi="Times New Roman" w:cs="Times New Roman"/>
          <w:spacing w:val="35"/>
          <w:lang w:eastAsia="pl-PL"/>
        </w:rPr>
        <w:t xml:space="preserve"> </w:t>
      </w:r>
      <w:r w:rsidRPr="001C4DA5">
        <w:rPr>
          <w:rFonts w:ascii="Times New Roman" w:eastAsia="Times New Roman" w:hAnsi="Times New Roman" w:cs="Times New Roman"/>
          <w:lang w:eastAsia="pl-PL"/>
        </w:rPr>
        <w:t xml:space="preserve">prowadzonej </w:t>
      </w:r>
      <w:r w:rsidRPr="001C4DA5">
        <w:rPr>
          <w:rFonts w:ascii="Times New Roman" w:eastAsia="Times New Roman" w:hAnsi="Times New Roman" w:cs="Times New Roman"/>
          <w:spacing w:val="35"/>
          <w:lang w:eastAsia="pl-PL"/>
        </w:rPr>
        <w:t xml:space="preserve"> </w:t>
      </w:r>
      <w:r w:rsidRPr="001C4DA5">
        <w:rPr>
          <w:rFonts w:ascii="Times New Roman" w:eastAsia="Times New Roman" w:hAnsi="Times New Roman" w:cs="Times New Roman"/>
          <w:lang w:eastAsia="pl-PL"/>
        </w:rPr>
        <w:t>działalności</w:t>
      </w:r>
      <w:r w:rsidRPr="001C4DA5">
        <w:rPr>
          <w:rFonts w:ascii="Times New Roman" w:eastAsia="Times New Roman" w:hAnsi="Times New Roman" w:cs="Times New Roman"/>
          <w:spacing w:val="28"/>
          <w:w w:val="99"/>
          <w:lang w:eastAsia="pl-PL"/>
        </w:rPr>
        <w:t xml:space="preserve"> </w:t>
      </w:r>
      <w:r w:rsidRPr="001C4DA5">
        <w:rPr>
          <w:rFonts w:ascii="Times New Roman" w:eastAsia="Times New Roman" w:hAnsi="Times New Roman" w:cs="Times New Roman"/>
          <w:lang w:eastAsia="pl-PL"/>
        </w:rPr>
        <w:t>gospodarczej</w:t>
      </w:r>
      <w:r w:rsidRPr="001C4DA5">
        <w:rPr>
          <w:rFonts w:ascii="Times New Roman" w:eastAsia="Times New Roman" w:hAnsi="Times New Roman" w:cs="Times New Roman"/>
          <w:spacing w:val="-11"/>
          <w:lang w:eastAsia="pl-PL"/>
        </w:rPr>
        <w:t xml:space="preserve"> </w:t>
      </w:r>
      <w:r w:rsidRPr="001C4DA5">
        <w:rPr>
          <w:rFonts w:ascii="Times New Roman" w:eastAsia="Times New Roman" w:hAnsi="Times New Roman" w:cs="Times New Roman"/>
          <w:lang w:eastAsia="pl-PL"/>
        </w:rPr>
        <w:t>albo</w:t>
      </w:r>
      <w:r w:rsidRPr="001C4DA5">
        <w:rPr>
          <w:rFonts w:ascii="Times New Roman" w:eastAsia="Times New Roman" w:hAnsi="Times New Roman" w:cs="Times New Roman"/>
          <w:spacing w:val="-10"/>
          <w:lang w:eastAsia="pl-PL"/>
        </w:rPr>
        <w:t xml:space="preserve"> </w:t>
      </w:r>
      <w:r w:rsidRPr="001C4DA5">
        <w:rPr>
          <w:rFonts w:ascii="Times New Roman" w:eastAsia="Times New Roman" w:hAnsi="Times New Roman" w:cs="Times New Roman"/>
          <w:lang w:eastAsia="pl-PL"/>
        </w:rPr>
        <w:t>miejscach</w:t>
      </w:r>
      <w:r w:rsidRPr="001C4DA5">
        <w:rPr>
          <w:rFonts w:ascii="Times New Roman" w:eastAsia="Times New Roman" w:hAnsi="Times New Roman" w:cs="Times New Roman"/>
          <w:spacing w:val="-10"/>
          <w:lang w:eastAsia="pl-PL"/>
        </w:rPr>
        <w:t xml:space="preserve"> </w:t>
      </w:r>
      <w:r w:rsidRPr="001C4DA5">
        <w:rPr>
          <w:rFonts w:ascii="Times New Roman" w:eastAsia="Times New Roman" w:hAnsi="Times New Roman" w:cs="Times New Roman"/>
          <w:lang w:eastAsia="pl-PL"/>
        </w:rPr>
        <w:t>zamieszkania</w:t>
      </w:r>
      <w:r w:rsidRPr="001C4DA5">
        <w:rPr>
          <w:rFonts w:ascii="Times New Roman" w:eastAsia="Times New Roman" w:hAnsi="Times New Roman" w:cs="Times New Roman"/>
          <w:spacing w:val="-9"/>
          <w:lang w:eastAsia="pl-PL"/>
        </w:rPr>
        <w:t xml:space="preserve"> </w:t>
      </w:r>
      <w:r w:rsidRPr="001C4DA5">
        <w:rPr>
          <w:rFonts w:ascii="Times New Roman" w:eastAsia="Times New Roman" w:hAnsi="Times New Roman" w:cs="Times New Roman"/>
          <w:lang w:eastAsia="pl-PL"/>
        </w:rPr>
        <w:t>Wykonawców,</w:t>
      </w:r>
      <w:r w:rsidRPr="001C4DA5">
        <w:rPr>
          <w:rFonts w:ascii="Times New Roman" w:eastAsia="Times New Roman" w:hAnsi="Times New Roman" w:cs="Times New Roman"/>
          <w:spacing w:val="-10"/>
          <w:lang w:eastAsia="pl-PL"/>
        </w:rPr>
        <w:t xml:space="preserve"> </w:t>
      </w:r>
      <w:r w:rsidRPr="001C4DA5">
        <w:rPr>
          <w:rFonts w:ascii="Times New Roman" w:eastAsia="Times New Roman" w:hAnsi="Times New Roman" w:cs="Times New Roman"/>
          <w:lang w:eastAsia="pl-PL"/>
        </w:rPr>
        <w:t>których</w:t>
      </w:r>
      <w:r w:rsidRPr="001C4DA5">
        <w:rPr>
          <w:rFonts w:ascii="Times New Roman" w:eastAsia="Times New Roman" w:hAnsi="Times New Roman" w:cs="Times New Roman"/>
          <w:spacing w:val="-7"/>
          <w:lang w:eastAsia="pl-PL"/>
        </w:rPr>
        <w:t xml:space="preserve"> </w:t>
      </w:r>
      <w:r w:rsidRPr="001C4DA5">
        <w:rPr>
          <w:rFonts w:ascii="Times New Roman" w:eastAsia="Times New Roman" w:hAnsi="Times New Roman" w:cs="Times New Roman"/>
          <w:lang w:eastAsia="pl-PL"/>
        </w:rPr>
        <w:t>oferty</w:t>
      </w:r>
      <w:r w:rsidRPr="001C4DA5">
        <w:rPr>
          <w:rFonts w:ascii="Times New Roman" w:eastAsia="Times New Roman" w:hAnsi="Times New Roman" w:cs="Times New Roman"/>
          <w:spacing w:val="-10"/>
          <w:lang w:eastAsia="pl-PL"/>
        </w:rPr>
        <w:t xml:space="preserve"> </w:t>
      </w:r>
      <w:r w:rsidRPr="001C4DA5">
        <w:rPr>
          <w:rFonts w:ascii="Times New Roman" w:eastAsia="Times New Roman" w:hAnsi="Times New Roman" w:cs="Times New Roman"/>
          <w:lang w:eastAsia="pl-PL"/>
        </w:rPr>
        <w:t>zostały</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spacing w:val="-1"/>
          <w:lang w:eastAsia="pl-PL"/>
        </w:rPr>
        <w:t>otwarte,</w:t>
      </w:r>
    </w:p>
    <w:p w14:paraId="0E0608BE" w14:textId="489ADACC" w:rsidR="0089628D" w:rsidRPr="001C4DA5" w:rsidRDefault="00DF6183" w:rsidP="003536DB">
      <w:pPr>
        <w:widowControl w:val="0"/>
        <w:numPr>
          <w:ilvl w:val="0"/>
          <w:numId w:val="58"/>
        </w:numPr>
        <w:tabs>
          <w:tab w:val="left" w:pos="957"/>
        </w:tabs>
        <w:spacing w:after="0" w:line="360" w:lineRule="auto"/>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cenach</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lub</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kosztach</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zawartych</w:t>
      </w:r>
      <w:r w:rsidRPr="001C4DA5">
        <w:rPr>
          <w:rFonts w:ascii="Times New Roman" w:eastAsia="Times New Roman" w:hAnsi="Times New Roman" w:cs="Times New Roman"/>
          <w:spacing w:val="-8"/>
          <w:lang w:eastAsia="pl-PL"/>
        </w:rPr>
        <w:t xml:space="preserve"> </w:t>
      </w:r>
      <w:r w:rsidRPr="001C4DA5">
        <w:rPr>
          <w:rFonts w:ascii="Times New Roman" w:eastAsia="Times New Roman" w:hAnsi="Times New Roman" w:cs="Times New Roman"/>
          <w:lang w:eastAsia="pl-PL"/>
        </w:rPr>
        <w:t>w</w:t>
      </w:r>
      <w:r w:rsidRPr="001C4DA5">
        <w:rPr>
          <w:rFonts w:ascii="Times New Roman" w:eastAsia="Times New Roman" w:hAnsi="Times New Roman" w:cs="Times New Roman"/>
          <w:spacing w:val="-4"/>
          <w:lang w:eastAsia="pl-PL"/>
        </w:rPr>
        <w:t xml:space="preserve"> </w:t>
      </w:r>
      <w:r w:rsidRPr="001C4DA5">
        <w:rPr>
          <w:rFonts w:ascii="Times New Roman" w:eastAsia="Times New Roman" w:hAnsi="Times New Roman" w:cs="Times New Roman"/>
          <w:spacing w:val="-1"/>
          <w:lang w:eastAsia="pl-PL"/>
        </w:rPr>
        <w:t>ofertach.</w:t>
      </w:r>
    </w:p>
    <w:p w14:paraId="72168AC6" w14:textId="0AC6F733" w:rsidR="00DF6183" w:rsidRPr="001C4DA5" w:rsidRDefault="00DF6183"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13</w:t>
      </w:r>
    </w:p>
    <w:p w14:paraId="65D6C9A2" w14:textId="77777777" w:rsidR="00DF6183" w:rsidRPr="001C4DA5" w:rsidRDefault="00DF6183"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ZASADY KOREKTY OMYŁEK</w:t>
      </w:r>
    </w:p>
    <w:p w14:paraId="7C0247DB" w14:textId="77777777" w:rsidR="00DF6183" w:rsidRPr="001C4DA5" w:rsidRDefault="00DF6183" w:rsidP="003536DB">
      <w:pPr>
        <w:numPr>
          <w:ilvl w:val="0"/>
          <w:numId w:val="69"/>
        </w:numPr>
        <w:tabs>
          <w:tab w:val="left" w:pos="1077"/>
        </w:tabs>
        <w:spacing w:after="0" w:line="360" w:lineRule="auto"/>
        <w:ind w:left="426" w:hanging="426"/>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Zamawiający poprawia w ofercie:</w:t>
      </w:r>
    </w:p>
    <w:p w14:paraId="7E8B8DFF" w14:textId="77777777" w:rsidR="00DF6183" w:rsidRPr="001C4DA5" w:rsidRDefault="00DF6183" w:rsidP="003536DB">
      <w:pPr>
        <w:numPr>
          <w:ilvl w:val="0"/>
          <w:numId w:val="70"/>
        </w:numPr>
        <w:tabs>
          <w:tab w:val="left" w:pos="1077"/>
        </w:tabs>
        <w:spacing w:after="0" w:line="360" w:lineRule="auto"/>
        <w:ind w:left="852" w:hanging="426"/>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oczywiste omyłki pisarskie,</w:t>
      </w:r>
    </w:p>
    <w:p w14:paraId="4AD37023" w14:textId="77777777" w:rsidR="00DF6183" w:rsidRPr="001C4DA5" w:rsidRDefault="00DF6183" w:rsidP="003536DB">
      <w:pPr>
        <w:numPr>
          <w:ilvl w:val="0"/>
          <w:numId w:val="70"/>
        </w:numPr>
        <w:tabs>
          <w:tab w:val="left" w:pos="1077"/>
        </w:tabs>
        <w:spacing w:after="0" w:line="360" w:lineRule="auto"/>
        <w:ind w:left="852" w:hanging="426"/>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oczywiste omyłki rachunkowe, z uwzględnieniem konsekwencji rachunkowych dokonanych poprawek,</w:t>
      </w:r>
    </w:p>
    <w:p w14:paraId="2C81DC56" w14:textId="77777777" w:rsidR="00DF6183" w:rsidRPr="001C4DA5" w:rsidRDefault="00DF6183" w:rsidP="001C4DA5">
      <w:pPr>
        <w:spacing w:after="0" w:line="360" w:lineRule="auto"/>
        <w:ind w:left="426" w:firstLine="426"/>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Zamawiający poprawi oczywiste omyłki rachunkowe, w szczególności:</w:t>
      </w:r>
    </w:p>
    <w:p w14:paraId="0CEE9F1F" w14:textId="77777777" w:rsidR="00DF6183" w:rsidRPr="001C4DA5" w:rsidRDefault="00DF6183" w:rsidP="003536DB">
      <w:pPr>
        <w:numPr>
          <w:ilvl w:val="2"/>
          <w:numId w:val="71"/>
        </w:numPr>
        <w:tabs>
          <w:tab w:val="num" w:pos="1135"/>
        </w:tabs>
        <w:suppressAutoHyphens/>
        <w:spacing w:after="0" w:line="360" w:lineRule="auto"/>
        <w:ind w:left="1498"/>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395B0D80" w14:textId="77777777" w:rsidR="00DF6183" w:rsidRPr="001C4DA5" w:rsidRDefault="00DF6183" w:rsidP="003536DB">
      <w:pPr>
        <w:numPr>
          <w:ilvl w:val="2"/>
          <w:numId w:val="71"/>
        </w:numPr>
        <w:tabs>
          <w:tab w:val="num" w:pos="1135"/>
        </w:tabs>
        <w:suppressAutoHyphens/>
        <w:spacing w:after="0" w:line="360" w:lineRule="auto"/>
        <w:ind w:left="1498"/>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błędne zsumowanie w ofercie ceny netto i kwoty podatku od towarów i usług.</w:t>
      </w:r>
    </w:p>
    <w:p w14:paraId="609304CB" w14:textId="0BE24134" w:rsidR="002B32E8" w:rsidRPr="002B32E8" w:rsidRDefault="00DF6183" w:rsidP="003536DB">
      <w:pPr>
        <w:numPr>
          <w:ilvl w:val="0"/>
          <w:numId w:val="72"/>
        </w:numPr>
        <w:tabs>
          <w:tab w:val="num" w:pos="1135"/>
        </w:tabs>
        <w:suppressAutoHyphens/>
        <w:spacing w:after="0" w:line="360" w:lineRule="auto"/>
        <w:ind w:left="1498"/>
        <w:jc w:val="both"/>
        <w:rPr>
          <w:rFonts w:ascii="Times New Roman" w:eastAsia="Times New Roman" w:hAnsi="Times New Roman" w:cs="Times New Roman"/>
          <w:lang w:eastAsia="pl-PL"/>
        </w:rPr>
      </w:pPr>
      <w:r w:rsidRPr="002B32E8">
        <w:rPr>
          <w:rFonts w:ascii="Times New Roman" w:eastAsia="Times New Roman" w:hAnsi="Times New Roman" w:cs="Times New Roman"/>
          <w:lang w:eastAsia="pl-PL"/>
        </w:rPr>
        <w:t>błędny wynik działania matematycznego wynikający z dodawania, odejmowania, mnożenia i dzielenia.</w:t>
      </w:r>
    </w:p>
    <w:p w14:paraId="2C98460B" w14:textId="5667A0DC" w:rsidR="00DF6183" w:rsidRPr="002B32E8" w:rsidRDefault="00DF6183" w:rsidP="001C4DA5">
      <w:pPr>
        <w:pStyle w:val="Akapitzlist"/>
        <w:autoSpaceDE w:val="0"/>
        <w:autoSpaceDN w:val="0"/>
        <w:adjustRightInd w:val="0"/>
        <w:spacing w:line="360" w:lineRule="auto"/>
        <w:ind w:left="852"/>
        <w:jc w:val="both"/>
        <w:rPr>
          <w:sz w:val="22"/>
          <w:szCs w:val="22"/>
        </w:rPr>
      </w:pPr>
      <w:r w:rsidRPr="002B32E8">
        <w:rPr>
          <w:sz w:val="22"/>
          <w:szCs w:val="22"/>
        </w:rPr>
        <w:t>Przyjmuje się, że prawidłowo podano ceny jednostkowe PLN netto</w:t>
      </w:r>
      <w:r w:rsidRPr="002B32E8">
        <w:rPr>
          <w:sz w:val="22"/>
          <w:szCs w:val="22"/>
          <w:lang w:eastAsia="ar-SA"/>
        </w:rPr>
        <w:t xml:space="preserve"> podane</w:t>
      </w:r>
      <w:r w:rsidR="00CE7C1A" w:rsidRPr="002B32E8">
        <w:rPr>
          <w:sz w:val="22"/>
          <w:szCs w:val="22"/>
          <w:lang w:eastAsia="ar-SA"/>
        </w:rPr>
        <w:t xml:space="preserve"> w kolumnie  nr 5 w Formularzu cenowym wraz z informacją dotycząca zaoferowanych materiałów/urządzeń. </w:t>
      </w:r>
    </w:p>
    <w:p w14:paraId="68C3E7D7" w14:textId="77777777" w:rsidR="00DF6183" w:rsidRPr="001C4DA5" w:rsidRDefault="00DF6183" w:rsidP="003536DB">
      <w:pPr>
        <w:numPr>
          <w:ilvl w:val="0"/>
          <w:numId w:val="70"/>
        </w:numPr>
        <w:tabs>
          <w:tab w:val="left" w:pos="1077"/>
        </w:tabs>
        <w:spacing w:after="0" w:line="360" w:lineRule="auto"/>
        <w:ind w:left="852" w:hanging="426"/>
        <w:jc w:val="both"/>
        <w:rPr>
          <w:rFonts w:ascii="Times New Roman" w:eastAsia="Times New Roman" w:hAnsi="Times New Roman" w:cs="Times New Roman"/>
          <w:lang w:eastAsia="pl-PL"/>
        </w:rPr>
      </w:pPr>
      <w:r w:rsidRPr="002B32E8">
        <w:rPr>
          <w:rFonts w:ascii="Times New Roman" w:eastAsia="Calibri" w:hAnsi="Times New Roman" w:cs="Times New Roman"/>
          <w:lang w:eastAsia="pl-PL"/>
        </w:rPr>
        <w:t>inne omyłki polegające na niezgodności oferty z dokumentami zamówienia, niepowodujące</w:t>
      </w:r>
      <w:r w:rsidRPr="001C4DA5">
        <w:rPr>
          <w:rFonts w:ascii="Times New Roman" w:eastAsia="Calibri" w:hAnsi="Times New Roman" w:cs="Times New Roman"/>
          <w:lang w:eastAsia="pl-PL"/>
        </w:rPr>
        <w:t xml:space="preserve"> istotnych zmian w treści oferty‒niezwłocznie zawiadamiając o tym wykonawcę, którego oferta została poprawiona.</w:t>
      </w:r>
    </w:p>
    <w:p w14:paraId="3EA206C3" w14:textId="77777777" w:rsidR="00DF6183" w:rsidRPr="001C4DA5" w:rsidRDefault="00DF6183" w:rsidP="003536DB">
      <w:pPr>
        <w:numPr>
          <w:ilvl w:val="0"/>
          <w:numId w:val="69"/>
        </w:numPr>
        <w:tabs>
          <w:tab w:val="left" w:pos="1077"/>
        </w:tabs>
        <w:spacing w:after="0" w:line="360" w:lineRule="auto"/>
        <w:ind w:left="426" w:hanging="426"/>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68EA30A4" w14:textId="77777777" w:rsidR="00DF6183" w:rsidRPr="001C4DA5" w:rsidRDefault="00DF6183" w:rsidP="003536DB">
      <w:pPr>
        <w:numPr>
          <w:ilvl w:val="0"/>
          <w:numId w:val="69"/>
        </w:numPr>
        <w:tabs>
          <w:tab w:val="left" w:pos="1077"/>
        </w:tabs>
        <w:spacing w:after="0" w:line="360" w:lineRule="auto"/>
        <w:ind w:left="426" w:hanging="426"/>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7B59008E" w14:textId="77777777" w:rsidR="00DF6183" w:rsidRPr="001C4DA5" w:rsidRDefault="00DF6183"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14</w:t>
      </w:r>
    </w:p>
    <w:p w14:paraId="207746E4" w14:textId="77777777" w:rsidR="00DF6183" w:rsidRPr="001C4DA5" w:rsidRDefault="00DF6183"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ZABEZPIECZENIE NALEŻYTEGO WYKONANIA UMOWY</w:t>
      </w:r>
    </w:p>
    <w:p w14:paraId="1AE763AF" w14:textId="77777777" w:rsidR="00DF6183" w:rsidRPr="001C4DA5" w:rsidRDefault="00DF6183" w:rsidP="003536DB">
      <w:pPr>
        <w:numPr>
          <w:ilvl w:val="0"/>
          <w:numId w:val="61"/>
        </w:numPr>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1C4DA5">
        <w:rPr>
          <w:rFonts w:ascii="Times New Roman" w:eastAsia="Times New Roman" w:hAnsi="Times New Roman" w:cs="Times New Roman"/>
          <w:lang w:eastAsia="pl-PL"/>
        </w:rPr>
        <w:br/>
        <w:t>w formie pieniądza w tytule przelewu należy wpisać zabezpieczenie należytego wykonania umowy i numer postępowania.</w:t>
      </w:r>
    </w:p>
    <w:p w14:paraId="39E7F5A9" w14:textId="77777777" w:rsidR="00DF6183" w:rsidRPr="001C4DA5" w:rsidRDefault="00DF6183" w:rsidP="003536DB">
      <w:pPr>
        <w:numPr>
          <w:ilvl w:val="0"/>
          <w:numId w:val="61"/>
        </w:numPr>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Zabezpieczenie może być wnoszone, według wyboru Wykonawcy, w jednej lub kilku następujących formach:</w:t>
      </w:r>
    </w:p>
    <w:p w14:paraId="12C81A02" w14:textId="77777777" w:rsidR="00DF6183" w:rsidRPr="001C4DA5" w:rsidRDefault="00DF6183" w:rsidP="003536DB">
      <w:pPr>
        <w:numPr>
          <w:ilvl w:val="0"/>
          <w:numId w:val="62"/>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pieniądzu,</w:t>
      </w:r>
    </w:p>
    <w:p w14:paraId="219A6864" w14:textId="6D09FD31" w:rsidR="00DF6183" w:rsidRPr="001C4DA5" w:rsidRDefault="00DF6183" w:rsidP="003536DB">
      <w:pPr>
        <w:numPr>
          <w:ilvl w:val="0"/>
          <w:numId w:val="62"/>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poręczeniach bankowych lub poręczeniach spółdzielczej kasy oszczędnościowo-kredytowej, z tym, że zobowiązanie kasy jest zawsze zobowiązaniem p</w:t>
      </w:r>
      <w:r w:rsidR="002B32E8">
        <w:rPr>
          <w:rFonts w:ascii="Times New Roman" w:eastAsia="Times New Roman" w:hAnsi="Times New Roman" w:cs="Times New Roman"/>
          <w:lang w:eastAsia="pl-PL"/>
        </w:rPr>
        <w:t>ieniężny</w:t>
      </w:r>
    </w:p>
    <w:p w14:paraId="3BA37781" w14:textId="77777777" w:rsidR="00DF6183" w:rsidRPr="001C4DA5" w:rsidRDefault="00DF6183" w:rsidP="003536DB">
      <w:pPr>
        <w:numPr>
          <w:ilvl w:val="0"/>
          <w:numId w:val="62"/>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gwarancjach bankowych,</w:t>
      </w:r>
    </w:p>
    <w:p w14:paraId="092C6C07" w14:textId="77777777" w:rsidR="00DF6183" w:rsidRPr="001C4DA5" w:rsidRDefault="00DF6183" w:rsidP="003536DB">
      <w:pPr>
        <w:numPr>
          <w:ilvl w:val="0"/>
          <w:numId w:val="62"/>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gwarancjach ubezpieczeniowych,</w:t>
      </w:r>
    </w:p>
    <w:p w14:paraId="08390C0F" w14:textId="77777777" w:rsidR="00DF6183" w:rsidRPr="001C4DA5" w:rsidRDefault="00DF6183" w:rsidP="003536DB">
      <w:pPr>
        <w:numPr>
          <w:ilvl w:val="0"/>
          <w:numId w:val="62"/>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0F9041D1" w14:textId="61D874E6" w:rsidR="00DF6183" w:rsidRDefault="00DF6183" w:rsidP="003536DB">
      <w:pPr>
        <w:numPr>
          <w:ilvl w:val="0"/>
          <w:numId w:val="63"/>
        </w:numPr>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Zamawiający nie wyraża zgody na wnoszenie zabezpieczenia należytego wykonania umowy:</w:t>
      </w:r>
    </w:p>
    <w:p w14:paraId="480989ED" w14:textId="1F3B2BAD" w:rsidR="002B32E8" w:rsidRDefault="002B32E8" w:rsidP="002B32E8">
      <w:pPr>
        <w:spacing w:after="0" w:line="360" w:lineRule="auto"/>
        <w:jc w:val="both"/>
        <w:rPr>
          <w:rFonts w:ascii="Times New Roman" w:eastAsia="Times New Roman" w:hAnsi="Times New Roman" w:cs="Times New Roman"/>
          <w:lang w:eastAsia="pl-PL"/>
        </w:rPr>
      </w:pPr>
    </w:p>
    <w:p w14:paraId="3C074B9D" w14:textId="77777777" w:rsidR="002B32E8" w:rsidRPr="001C4DA5" w:rsidRDefault="002B32E8" w:rsidP="002B32E8">
      <w:pPr>
        <w:spacing w:after="0" w:line="360" w:lineRule="auto"/>
        <w:jc w:val="both"/>
        <w:rPr>
          <w:rFonts w:ascii="Times New Roman" w:eastAsia="Times New Roman" w:hAnsi="Times New Roman" w:cs="Times New Roman"/>
          <w:lang w:eastAsia="pl-PL"/>
        </w:rPr>
      </w:pPr>
    </w:p>
    <w:p w14:paraId="2C39A267" w14:textId="77777777" w:rsidR="00DF6183" w:rsidRPr="001C4DA5" w:rsidRDefault="00DF6183" w:rsidP="003536DB">
      <w:pPr>
        <w:numPr>
          <w:ilvl w:val="1"/>
          <w:numId w:val="64"/>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 wekslach z poręczeniem wekslowym banku lub spółdzielczej kasy oszczędnościowo-kredytowej,</w:t>
      </w:r>
    </w:p>
    <w:p w14:paraId="3A181B17" w14:textId="77777777" w:rsidR="00DF6183" w:rsidRPr="001C4DA5" w:rsidRDefault="00DF6183" w:rsidP="003536DB">
      <w:pPr>
        <w:numPr>
          <w:ilvl w:val="1"/>
          <w:numId w:val="64"/>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przez ustanowienie zastawu na papierach wartościowych emitowanych przez Skarb Państwa lub jednostkę samorządu terytorialnego,</w:t>
      </w:r>
    </w:p>
    <w:p w14:paraId="49D41ABF" w14:textId="77777777" w:rsidR="00DF6183" w:rsidRPr="001C4DA5" w:rsidRDefault="00DF6183" w:rsidP="003536DB">
      <w:pPr>
        <w:numPr>
          <w:ilvl w:val="1"/>
          <w:numId w:val="64"/>
        </w:numPr>
        <w:spacing w:after="0" w:line="360" w:lineRule="auto"/>
        <w:ind w:left="714"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przez ustanowienie zastawu rejestrowego na zasadach określonych w przepisach o zastawie rejestrowym i rejestrze zastawów.</w:t>
      </w:r>
    </w:p>
    <w:p w14:paraId="6912DF9C" w14:textId="77777777" w:rsidR="00DF6183" w:rsidRPr="001C4DA5" w:rsidRDefault="00DF6183" w:rsidP="003536DB">
      <w:pPr>
        <w:numPr>
          <w:ilvl w:val="0"/>
          <w:numId w:val="63"/>
        </w:numPr>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Zabezpieczenie wnoszone w pieniądzu należy wpłacić przelewem na rachunek bankowy Zamawiającego nr </w:t>
      </w:r>
      <w:r w:rsidRPr="001C4DA5">
        <w:rPr>
          <w:rFonts w:ascii="Times New Roman" w:eastAsia="Times New Roman" w:hAnsi="Times New Roman" w:cs="Times New Roman"/>
          <w:b/>
          <w:lang w:eastAsia="pl-PL"/>
        </w:rPr>
        <w:t xml:space="preserve">07 1160 2202 0000 0002 7815 9915 </w:t>
      </w:r>
      <w:r w:rsidRPr="001C4DA5">
        <w:rPr>
          <w:rFonts w:ascii="Times New Roman" w:eastAsia="Times New Roman" w:hAnsi="Times New Roman" w:cs="Times New Roman"/>
          <w:lang w:eastAsia="pl-PL"/>
        </w:rPr>
        <w:t xml:space="preserve">z podaniem numeru postępowania. </w:t>
      </w:r>
    </w:p>
    <w:p w14:paraId="141955CA" w14:textId="77777777" w:rsidR="00DF6183" w:rsidRPr="001C4DA5" w:rsidRDefault="00DF6183" w:rsidP="003536DB">
      <w:pPr>
        <w:numPr>
          <w:ilvl w:val="0"/>
          <w:numId w:val="63"/>
        </w:numPr>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Zabezpieczenie wnoszone w gwarancji bankowej może być wystawione przez bank krajowy lub zagraniczny. </w:t>
      </w:r>
    </w:p>
    <w:p w14:paraId="2AFCF25D" w14:textId="77777777" w:rsidR="00DF6183" w:rsidRPr="001C4DA5" w:rsidRDefault="00DF6183" w:rsidP="003536DB">
      <w:pPr>
        <w:numPr>
          <w:ilvl w:val="0"/>
          <w:numId w:val="63"/>
        </w:numPr>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Zabezpieczenie należytego wykonania umowy wnosi się przed zawarciem umowy.</w:t>
      </w:r>
    </w:p>
    <w:p w14:paraId="44EA944E" w14:textId="77777777" w:rsidR="00DF6183" w:rsidRPr="001C4DA5" w:rsidRDefault="00DF6183" w:rsidP="003536DB">
      <w:pPr>
        <w:numPr>
          <w:ilvl w:val="0"/>
          <w:numId w:val="63"/>
        </w:numPr>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Warunki i termin zwrotu lub zwolnienia zabezpieczenia określone są we wzorze umowy.</w:t>
      </w:r>
    </w:p>
    <w:p w14:paraId="764848DA" w14:textId="77777777" w:rsidR="00DF6183" w:rsidRPr="001C4DA5" w:rsidRDefault="00DF6183" w:rsidP="003536DB">
      <w:pPr>
        <w:numPr>
          <w:ilvl w:val="0"/>
          <w:numId w:val="63"/>
        </w:numPr>
        <w:spacing w:after="0" w:line="360" w:lineRule="auto"/>
        <w:ind w:left="357" w:hanging="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4E1FCF33" w14:textId="77777777" w:rsidR="00DF6183" w:rsidRPr="001C4DA5" w:rsidRDefault="00DF6183"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15</w:t>
      </w:r>
    </w:p>
    <w:p w14:paraId="355CC90B" w14:textId="77777777" w:rsidR="00DF6183" w:rsidRPr="001C4DA5" w:rsidRDefault="00DF6183"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ZAWARCIE UMOWY</w:t>
      </w:r>
    </w:p>
    <w:p w14:paraId="43998BF4" w14:textId="77777777" w:rsidR="00DF6183" w:rsidRPr="001C4DA5" w:rsidRDefault="00DF6183" w:rsidP="003536DB">
      <w:pPr>
        <w:numPr>
          <w:ilvl w:val="0"/>
          <w:numId w:val="60"/>
        </w:numPr>
        <w:spacing w:after="0" w:line="360" w:lineRule="auto"/>
        <w:jc w:val="both"/>
        <w:rPr>
          <w:rFonts w:ascii="Times New Roman" w:eastAsia="Times New Roman" w:hAnsi="Times New Roman" w:cs="Times New Roman"/>
          <w:color w:val="000000"/>
          <w:lang w:eastAsia="pl-PL"/>
        </w:rPr>
      </w:pPr>
      <w:r w:rsidRPr="001C4DA5">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49AEB20" w14:textId="77777777" w:rsidR="00DF6183" w:rsidRPr="001C4DA5" w:rsidRDefault="00DF6183" w:rsidP="003536DB">
      <w:pPr>
        <w:numPr>
          <w:ilvl w:val="0"/>
          <w:numId w:val="60"/>
        </w:numPr>
        <w:spacing w:after="0" w:line="360" w:lineRule="auto"/>
        <w:jc w:val="both"/>
        <w:rPr>
          <w:rFonts w:ascii="Times New Roman" w:eastAsia="Times New Roman" w:hAnsi="Times New Roman" w:cs="Times New Roman"/>
          <w:color w:val="000000"/>
          <w:lang w:eastAsia="pl-PL"/>
        </w:rPr>
      </w:pPr>
      <w:r w:rsidRPr="001C4DA5">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763B2282" w14:textId="77777777" w:rsidR="00DF6183" w:rsidRPr="001C4DA5" w:rsidRDefault="00DF6183" w:rsidP="003536DB">
      <w:pPr>
        <w:numPr>
          <w:ilvl w:val="0"/>
          <w:numId w:val="60"/>
        </w:numPr>
        <w:spacing w:after="0" w:line="360" w:lineRule="auto"/>
        <w:jc w:val="both"/>
        <w:rPr>
          <w:rFonts w:ascii="Times New Roman" w:eastAsia="Times New Roman" w:hAnsi="Times New Roman" w:cs="Times New Roman"/>
          <w:color w:val="000000"/>
          <w:lang w:eastAsia="pl-PL"/>
        </w:rPr>
      </w:pPr>
      <w:r w:rsidRPr="001C4DA5">
        <w:rPr>
          <w:rFonts w:ascii="Times New Roman" w:eastAsia="Times New Roman" w:hAnsi="Times New Roman" w:cs="Times New Roman"/>
          <w:color w:val="000000"/>
          <w:lang w:eastAsia="pl-PL"/>
        </w:rPr>
        <w:t>Wybranemu Wykonawcy Zamawiający wskaże termin i miejsce podpisania umowy.</w:t>
      </w:r>
    </w:p>
    <w:p w14:paraId="55A7C70B" w14:textId="77777777" w:rsidR="00DF6183" w:rsidRPr="001C4DA5" w:rsidRDefault="00DF6183"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art. 16</w:t>
      </w:r>
    </w:p>
    <w:p w14:paraId="208BC78A" w14:textId="77777777" w:rsidR="00DF6183" w:rsidRPr="001C4DA5" w:rsidRDefault="00DF6183"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POUCZENIE O ŚRODKACH OCHRONY PRAWNEJ PRZYSŁUGUJĄCYCH WYKONAWCY</w:t>
      </w:r>
    </w:p>
    <w:p w14:paraId="2D72CB1B" w14:textId="77777777" w:rsidR="00DF6183" w:rsidRPr="001C4DA5" w:rsidRDefault="00DF6183" w:rsidP="003536DB">
      <w:pPr>
        <w:numPr>
          <w:ilvl w:val="0"/>
          <w:numId w:val="59"/>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7E699B6" w14:textId="77777777" w:rsidR="00DF6183" w:rsidRPr="001C4DA5" w:rsidRDefault="00DF6183" w:rsidP="003536DB">
      <w:pPr>
        <w:numPr>
          <w:ilvl w:val="0"/>
          <w:numId w:val="59"/>
        </w:numPr>
        <w:spacing w:after="0" w:line="360" w:lineRule="auto"/>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54A398DB" w14:textId="77777777" w:rsidR="00DF6183" w:rsidRPr="001C4DA5" w:rsidRDefault="00DF6183" w:rsidP="003536DB">
      <w:pPr>
        <w:numPr>
          <w:ilvl w:val="0"/>
          <w:numId w:val="59"/>
        </w:numPr>
        <w:spacing w:after="0" w:line="360" w:lineRule="auto"/>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Odwołanie przysługuje na:</w:t>
      </w:r>
    </w:p>
    <w:p w14:paraId="232BFD2D" w14:textId="77777777" w:rsidR="00DF6183" w:rsidRPr="001C4DA5" w:rsidRDefault="00DF6183" w:rsidP="003536DB">
      <w:pPr>
        <w:numPr>
          <w:ilvl w:val="0"/>
          <w:numId w:val="65"/>
        </w:numPr>
        <w:spacing w:after="0" w:line="360" w:lineRule="auto"/>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99C653C" w14:textId="77777777" w:rsidR="00DF6183" w:rsidRPr="001C4DA5" w:rsidRDefault="00DF6183" w:rsidP="003536DB">
      <w:pPr>
        <w:numPr>
          <w:ilvl w:val="0"/>
          <w:numId w:val="65"/>
        </w:numPr>
        <w:spacing w:after="0" w:line="360" w:lineRule="auto"/>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zaniechanie czynności w postępowaniu o udzielenie zamówienia, do której Zamawiający był obowiązany na podstawie ustawy;</w:t>
      </w:r>
    </w:p>
    <w:p w14:paraId="2FE4B059" w14:textId="77777777" w:rsidR="00DF6183" w:rsidRPr="001C4DA5" w:rsidRDefault="00DF6183" w:rsidP="003536DB">
      <w:pPr>
        <w:numPr>
          <w:ilvl w:val="0"/>
          <w:numId w:val="65"/>
        </w:numPr>
        <w:spacing w:after="0" w:line="360" w:lineRule="auto"/>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zaniechanie przeprowadzenia postępowania o udzielenie zamówienia na podstawie ustawy, mimo że Zamawiający był do tego obowiązany.</w:t>
      </w:r>
    </w:p>
    <w:p w14:paraId="734E2257" w14:textId="77777777" w:rsidR="00DF6183" w:rsidRPr="001C4DA5" w:rsidRDefault="00DF6183" w:rsidP="003536DB">
      <w:pPr>
        <w:numPr>
          <w:ilvl w:val="0"/>
          <w:numId w:val="66"/>
        </w:numPr>
        <w:spacing w:after="0" w:line="360" w:lineRule="auto"/>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Odwołanie wnosi się do Prezesa Krajowej Izby Odwoławczej.</w:t>
      </w:r>
    </w:p>
    <w:p w14:paraId="178865E9" w14:textId="77777777" w:rsidR="00DF6183" w:rsidRPr="001C4DA5" w:rsidRDefault="00DF6183" w:rsidP="003536DB">
      <w:pPr>
        <w:numPr>
          <w:ilvl w:val="0"/>
          <w:numId w:val="66"/>
        </w:numPr>
        <w:spacing w:after="0" w:line="360" w:lineRule="auto"/>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6BA4A53" w14:textId="77777777" w:rsidR="00DF6183" w:rsidRPr="001C4DA5" w:rsidRDefault="00DF6183" w:rsidP="003536DB">
      <w:pPr>
        <w:numPr>
          <w:ilvl w:val="0"/>
          <w:numId w:val="66"/>
        </w:numPr>
        <w:spacing w:after="0" w:line="360" w:lineRule="auto"/>
        <w:jc w:val="both"/>
        <w:rPr>
          <w:rFonts w:ascii="Times New Roman" w:eastAsia="Times New Roman" w:hAnsi="Times New Roman" w:cs="Times New Roman"/>
          <w:lang w:eastAsia="pl-PL"/>
        </w:rPr>
      </w:pPr>
      <w:r w:rsidRPr="001C4DA5">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3C23237" w14:textId="77777777" w:rsidR="00DF6183" w:rsidRPr="001C4DA5" w:rsidRDefault="00DF6183" w:rsidP="003536DB">
      <w:pPr>
        <w:numPr>
          <w:ilvl w:val="0"/>
          <w:numId w:val="66"/>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Odwołanie wnosi się w terminie:</w:t>
      </w:r>
    </w:p>
    <w:p w14:paraId="1C0D1637" w14:textId="77777777" w:rsidR="00DF6183" w:rsidRPr="001C4DA5" w:rsidRDefault="00DF6183" w:rsidP="003536DB">
      <w:pPr>
        <w:numPr>
          <w:ilvl w:val="0"/>
          <w:numId w:val="67"/>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3D19F23B" w14:textId="77777777" w:rsidR="00DF6183" w:rsidRPr="001C4DA5" w:rsidRDefault="00DF6183" w:rsidP="003536DB">
      <w:pPr>
        <w:numPr>
          <w:ilvl w:val="0"/>
          <w:numId w:val="67"/>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276E8864" w14:textId="77777777" w:rsidR="00DF6183" w:rsidRPr="001C4DA5" w:rsidRDefault="00DF6183" w:rsidP="003536DB">
      <w:pPr>
        <w:numPr>
          <w:ilvl w:val="0"/>
          <w:numId w:val="68"/>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6733EB1" w14:textId="77777777" w:rsidR="00DF6183" w:rsidRPr="001C4DA5" w:rsidRDefault="00DF6183" w:rsidP="003536DB">
      <w:pPr>
        <w:numPr>
          <w:ilvl w:val="0"/>
          <w:numId w:val="68"/>
        </w:num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1E38E864" w14:textId="77777777" w:rsidR="00DF6183" w:rsidRPr="001C4DA5" w:rsidRDefault="00DF6183" w:rsidP="003536DB">
      <w:pPr>
        <w:numPr>
          <w:ilvl w:val="0"/>
          <w:numId w:val="68"/>
        </w:numPr>
        <w:autoSpaceDE w:val="0"/>
        <w:autoSpaceDN w:val="0"/>
        <w:adjustRightInd w:val="0"/>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083800E0" w14:textId="77777777" w:rsidR="00DF6183" w:rsidRPr="001C4DA5" w:rsidRDefault="00DF6183" w:rsidP="003536DB">
      <w:pPr>
        <w:numPr>
          <w:ilvl w:val="0"/>
          <w:numId w:val="68"/>
        </w:numPr>
        <w:autoSpaceDE w:val="0"/>
        <w:autoSpaceDN w:val="0"/>
        <w:adjustRightInd w:val="0"/>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67863BDB" w14:textId="77777777" w:rsidR="00DF6183" w:rsidRPr="001C4DA5" w:rsidRDefault="00DF6183" w:rsidP="003536DB">
      <w:pPr>
        <w:numPr>
          <w:ilvl w:val="0"/>
          <w:numId w:val="68"/>
        </w:numPr>
        <w:autoSpaceDE w:val="0"/>
        <w:autoSpaceDN w:val="0"/>
        <w:adjustRightInd w:val="0"/>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57604594" w14:textId="77777777" w:rsidR="00263247" w:rsidRPr="001C4DA5" w:rsidRDefault="00263247" w:rsidP="001C4DA5">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14:paraId="4D8EAC53" w14:textId="77777777" w:rsidR="00263247" w:rsidRPr="001C4DA5" w:rsidRDefault="00263247" w:rsidP="001C4DA5">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14:paraId="23B34063" w14:textId="5E03A99C" w:rsidR="00DF6183" w:rsidRPr="001C4DA5" w:rsidRDefault="00DF6183" w:rsidP="001C4DA5">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art. 17</w:t>
      </w:r>
    </w:p>
    <w:p w14:paraId="2EB9EB29" w14:textId="77777777" w:rsidR="00DF6183" w:rsidRPr="001C4DA5" w:rsidRDefault="00DF6183" w:rsidP="001C4DA5">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INFORMACJE DOTYCZĄCE RODO</w:t>
      </w:r>
    </w:p>
    <w:p w14:paraId="2D7F4B87" w14:textId="77777777" w:rsidR="00DF6183" w:rsidRPr="001C4DA5" w:rsidRDefault="00DF6183" w:rsidP="001C4DA5">
      <w:pPr>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7814666" w14:textId="77777777" w:rsidR="00DF6183" w:rsidRPr="001C4DA5" w:rsidRDefault="00DF6183" w:rsidP="003536DB">
      <w:pPr>
        <w:widowControl w:val="0"/>
        <w:numPr>
          <w:ilvl w:val="0"/>
          <w:numId w:val="15"/>
        </w:numPr>
        <w:spacing w:after="0" w:line="360" w:lineRule="auto"/>
        <w:ind w:left="426" w:hanging="426"/>
        <w:jc w:val="both"/>
        <w:rPr>
          <w:rFonts w:ascii="Times New Roman" w:eastAsia="Calibri" w:hAnsi="Times New Roman" w:cs="Times New Roman"/>
          <w:i/>
          <w:lang w:eastAsia="pl-PL"/>
        </w:rPr>
      </w:pPr>
      <w:r w:rsidRPr="001C4DA5">
        <w:rPr>
          <w:rFonts w:ascii="Times New Roman" w:eastAsia="Calibri" w:hAnsi="Times New Roman" w:cs="Times New Roman"/>
          <w:lang w:eastAsia="pl-PL"/>
        </w:rPr>
        <w:t xml:space="preserve">administratorem Pani/Pana danych osobowych jest Uniwersytet Warszawski ul. Krakowskie Przedmieście 26/28,  00-927 Warszawa; </w:t>
      </w:r>
    </w:p>
    <w:p w14:paraId="05766E0E" w14:textId="77777777" w:rsidR="005B511A" w:rsidRPr="001C4DA5" w:rsidRDefault="00DF6183" w:rsidP="003536DB">
      <w:pPr>
        <w:widowControl w:val="0"/>
        <w:numPr>
          <w:ilvl w:val="0"/>
          <w:numId w:val="16"/>
        </w:numPr>
        <w:spacing w:after="0" w:line="360" w:lineRule="auto"/>
        <w:ind w:left="426" w:hanging="426"/>
        <w:jc w:val="both"/>
        <w:rPr>
          <w:rFonts w:ascii="Times New Roman" w:eastAsia="Calibri" w:hAnsi="Times New Roman" w:cs="Times New Roman"/>
          <w:color w:val="00B0F0"/>
          <w:lang w:eastAsia="pl-PL"/>
        </w:rPr>
      </w:pPr>
      <w:r w:rsidRPr="001C4DA5">
        <w:rPr>
          <w:rFonts w:ascii="Times New Roman" w:eastAsia="Calibri" w:hAnsi="Times New Roman" w:cs="Times New Roman"/>
          <w:lang w:eastAsia="pl-PL"/>
        </w:rPr>
        <w:t xml:space="preserve">inspektorem ochrony danych osobowych w Uniwersytecie Warszawskim  jest Pan Dominik Ferenc, kontakt: </w:t>
      </w:r>
      <w:hyperlink r:id="rId19" w:history="1">
        <w:r w:rsidRPr="001C4DA5">
          <w:rPr>
            <w:rFonts w:ascii="Times New Roman" w:eastAsia="Calibri" w:hAnsi="Times New Roman" w:cs="Times New Roman"/>
            <w:lang w:eastAsia="pl-PL"/>
          </w:rPr>
          <w:t>iod@adm.uw.edu.pl</w:t>
        </w:r>
      </w:hyperlink>
      <w:r w:rsidRPr="001C4DA5">
        <w:rPr>
          <w:rFonts w:ascii="Times New Roman" w:eastAsia="Calibri" w:hAnsi="Times New Roman" w:cs="Times New Roman"/>
          <w:lang w:eastAsia="pl-PL"/>
        </w:rPr>
        <w:t xml:space="preserve"> </w:t>
      </w:r>
      <w:r w:rsidRPr="001C4DA5">
        <w:rPr>
          <w:rFonts w:ascii="Times New Roman" w:eastAsia="Calibri" w:hAnsi="Times New Roman" w:cs="Times New Roman"/>
          <w:bCs/>
          <w:lang w:eastAsia="pl-PL"/>
        </w:rPr>
        <w:t>tel.: 22 55 22</w:t>
      </w:r>
      <w:r w:rsidR="005B511A" w:rsidRPr="001C4DA5">
        <w:rPr>
          <w:rFonts w:ascii="Times New Roman" w:eastAsia="Calibri" w:hAnsi="Times New Roman" w:cs="Times New Roman"/>
          <w:bCs/>
          <w:lang w:eastAsia="pl-PL"/>
        </w:rPr>
        <w:t> </w:t>
      </w:r>
      <w:r w:rsidRPr="001C4DA5">
        <w:rPr>
          <w:rFonts w:ascii="Times New Roman" w:eastAsia="Calibri" w:hAnsi="Times New Roman" w:cs="Times New Roman"/>
          <w:bCs/>
          <w:lang w:eastAsia="pl-PL"/>
        </w:rPr>
        <w:t>042;</w:t>
      </w:r>
    </w:p>
    <w:p w14:paraId="2B68CF00" w14:textId="2BD7A97B" w:rsidR="00DF6183" w:rsidRPr="001C4DA5" w:rsidRDefault="00DF6183" w:rsidP="003536DB">
      <w:pPr>
        <w:widowControl w:val="0"/>
        <w:numPr>
          <w:ilvl w:val="0"/>
          <w:numId w:val="16"/>
        </w:numPr>
        <w:spacing w:after="0" w:line="360" w:lineRule="auto"/>
        <w:ind w:left="426" w:hanging="426"/>
        <w:jc w:val="both"/>
        <w:rPr>
          <w:rFonts w:ascii="Times New Roman" w:eastAsia="Calibri" w:hAnsi="Times New Roman" w:cs="Times New Roman"/>
          <w:color w:val="00B0F0"/>
          <w:lang w:eastAsia="pl-PL"/>
        </w:rPr>
      </w:pPr>
      <w:r w:rsidRPr="001C4DA5">
        <w:rPr>
          <w:rFonts w:ascii="Times New Roman" w:eastAsia="Calibri" w:hAnsi="Times New Roman" w:cs="Times New Roman"/>
          <w:lang w:eastAsia="pl-PL"/>
        </w:rPr>
        <w:t>Pani/Pana dane osobowe przetwarzane będą na podstawie art. 6 ust. 1 lit. c</w:t>
      </w:r>
      <w:r w:rsidRPr="001C4DA5">
        <w:rPr>
          <w:rFonts w:ascii="Times New Roman" w:eastAsia="Calibri" w:hAnsi="Times New Roman" w:cs="Times New Roman"/>
          <w:i/>
          <w:lang w:eastAsia="pl-PL"/>
        </w:rPr>
        <w:t xml:space="preserve"> </w:t>
      </w:r>
      <w:r w:rsidRPr="001C4DA5">
        <w:rPr>
          <w:rFonts w:ascii="Times New Roman" w:eastAsia="Calibri" w:hAnsi="Times New Roman" w:cs="Times New Roman"/>
          <w:lang w:eastAsia="pl-PL"/>
        </w:rPr>
        <w:t>RODO  w celu związanym  z postępowaniem o udzielenie zamówienia publicznego prowadzonego w t</w:t>
      </w:r>
      <w:r w:rsidR="005307AC" w:rsidRPr="001C4DA5">
        <w:rPr>
          <w:rFonts w:ascii="Times New Roman" w:eastAsia="Calibri" w:hAnsi="Times New Roman" w:cs="Times New Roman"/>
          <w:lang w:eastAsia="pl-PL"/>
        </w:rPr>
        <w:t>rybie podstawowym nr DZP-361/108/2022</w:t>
      </w:r>
      <w:r w:rsidRPr="001C4DA5">
        <w:rPr>
          <w:rFonts w:ascii="Times New Roman" w:eastAsia="Calibri" w:hAnsi="Times New Roman" w:cs="Times New Roman"/>
          <w:lang w:eastAsia="pl-PL"/>
        </w:rPr>
        <w:t xml:space="preserve"> na</w:t>
      </w:r>
      <w:r w:rsidR="005B511A" w:rsidRPr="001C4DA5">
        <w:rPr>
          <w:rFonts w:ascii="Times New Roman" w:eastAsia="Calibri" w:hAnsi="Times New Roman" w:cs="Times New Roman"/>
          <w:lang w:eastAsia="pl-PL"/>
        </w:rPr>
        <w:t xml:space="preserve"> </w:t>
      </w:r>
      <w:r w:rsidR="005B511A" w:rsidRPr="001C4DA5">
        <w:rPr>
          <w:rFonts w:ascii="Times New Roman" w:hAnsi="Times New Roman" w:cs="Times New Roman"/>
          <w:lang w:eastAsia="pl-PL"/>
        </w:rPr>
        <w:t>„</w:t>
      </w:r>
      <w:r w:rsidR="005B511A" w:rsidRPr="001C4DA5">
        <w:rPr>
          <w:rFonts w:ascii="Times New Roman" w:hAnsi="Times New Roman" w:cs="Times New Roman"/>
        </w:rPr>
        <w:t>Dostawę i montaż komputerowej sieci logicznej (LAN) do budynków Uniwersytetu Warszawskiego</w:t>
      </w:r>
      <w:r w:rsidR="005B511A" w:rsidRPr="001C4DA5">
        <w:rPr>
          <w:rFonts w:ascii="Times New Roman" w:hAnsi="Times New Roman" w:cs="Times New Roman"/>
          <w:lang w:eastAsia="pl-PL"/>
        </w:rPr>
        <w:t>”</w:t>
      </w:r>
      <w:r w:rsidR="005B511A" w:rsidRPr="001C4DA5">
        <w:rPr>
          <w:rFonts w:ascii="Times New Roman" w:eastAsia="Calibri" w:hAnsi="Times New Roman" w:cs="Times New Roman"/>
          <w:color w:val="00B0F0"/>
          <w:lang w:eastAsia="pl-PL"/>
        </w:rPr>
        <w:t>,</w:t>
      </w:r>
    </w:p>
    <w:p w14:paraId="6EDA0A84" w14:textId="77777777" w:rsidR="00DF6183" w:rsidRPr="001C4DA5" w:rsidRDefault="00DF6183" w:rsidP="003536DB">
      <w:pPr>
        <w:widowControl w:val="0"/>
        <w:numPr>
          <w:ilvl w:val="0"/>
          <w:numId w:val="16"/>
        </w:numPr>
        <w:spacing w:after="0" w:line="360" w:lineRule="auto"/>
        <w:ind w:left="426" w:hanging="426"/>
        <w:jc w:val="both"/>
        <w:rPr>
          <w:rFonts w:ascii="Times New Roman" w:eastAsia="Calibri" w:hAnsi="Times New Roman" w:cs="Times New Roman"/>
          <w:color w:val="FF0000"/>
          <w:lang w:eastAsia="pl-PL"/>
        </w:rPr>
      </w:pPr>
      <w:r w:rsidRPr="001C4DA5">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3DD249C9" w14:textId="77777777" w:rsidR="00DF6183" w:rsidRPr="001C4DA5" w:rsidRDefault="00DF6183" w:rsidP="003536DB">
      <w:pPr>
        <w:widowControl w:val="0"/>
        <w:numPr>
          <w:ilvl w:val="0"/>
          <w:numId w:val="16"/>
        </w:numPr>
        <w:spacing w:after="0" w:line="360" w:lineRule="auto"/>
        <w:ind w:left="426" w:hanging="426"/>
        <w:jc w:val="both"/>
        <w:rPr>
          <w:rFonts w:ascii="Times New Roman" w:eastAsia="Calibri" w:hAnsi="Times New Roman" w:cs="Times New Roman"/>
          <w:color w:val="00B0F0"/>
          <w:lang w:eastAsia="pl-PL"/>
        </w:rPr>
      </w:pPr>
      <w:r w:rsidRPr="001C4DA5">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47658A26" w14:textId="77777777" w:rsidR="00DF6183" w:rsidRPr="001C4DA5" w:rsidRDefault="00DF6183" w:rsidP="003536DB">
      <w:pPr>
        <w:widowControl w:val="0"/>
        <w:numPr>
          <w:ilvl w:val="0"/>
          <w:numId w:val="16"/>
        </w:numPr>
        <w:spacing w:after="0" w:line="360" w:lineRule="auto"/>
        <w:ind w:left="426" w:hanging="426"/>
        <w:jc w:val="both"/>
        <w:rPr>
          <w:rFonts w:ascii="Times New Roman" w:eastAsia="Calibri" w:hAnsi="Times New Roman" w:cs="Times New Roman"/>
          <w:b/>
          <w:i/>
          <w:lang w:eastAsia="pl-PL"/>
        </w:rPr>
      </w:pPr>
      <w:r w:rsidRPr="001C4DA5">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719D63" w14:textId="77777777" w:rsidR="00DF6183" w:rsidRPr="001C4DA5" w:rsidRDefault="00DF6183" w:rsidP="003536DB">
      <w:pPr>
        <w:widowControl w:val="0"/>
        <w:numPr>
          <w:ilvl w:val="0"/>
          <w:numId w:val="16"/>
        </w:numPr>
        <w:spacing w:after="0" w:line="360" w:lineRule="auto"/>
        <w:ind w:left="426" w:hanging="426"/>
        <w:jc w:val="both"/>
        <w:rPr>
          <w:rFonts w:ascii="Times New Roman" w:eastAsia="Calibri" w:hAnsi="Times New Roman" w:cs="Times New Roman"/>
          <w:lang w:eastAsia="pl-PL"/>
        </w:rPr>
      </w:pPr>
      <w:r w:rsidRPr="001C4DA5">
        <w:rPr>
          <w:rFonts w:ascii="Times New Roman" w:eastAsia="Calibri" w:hAnsi="Times New Roman" w:cs="Times New Roman"/>
          <w:lang w:eastAsia="pl-PL"/>
        </w:rPr>
        <w:t>w odniesieniu do Pani/Pana danych osobowych decyzje nie będą podejmowane w sposób zautomatyzowany, stosowanie do art. 22 RODO;</w:t>
      </w:r>
    </w:p>
    <w:p w14:paraId="2AAFA0AE" w14:textId="77777777" w:rsidR="00DF6183" w:rsidRPr="001C4DA5" w:rsidRDefault="00DF6183" w:rsidP="003536DB">
      <w:pPr>
        <w:widowControl w:val="0"/>
        <w:numPr>
          <w:ilvl w:val="0"/>
          <w:numId w:val="16"/>
        </w:numPr>
        <w:spacing w:after="0" w:line="360" w:lineRule="auto"/>
        <w:ind w:left="426" w:hanging="426"/>
        <w:jc w:val="both"/>
        <w:rPr>
          <w:rFonts w:ascii="Times New Roman" w:eastAsia="Calibri" w:hAnsi="Times New Roman" w:cs="Times New Roman"/>
          <w:color w:val="00B0F0"/>
          <w:lang w:eastAsia="pl-PL"/>
        </w:rPr>
      </w:pPr>
      <w:r w:rsidRPr="001C4DA5">
        <w:rPr>
          <w:rFonts w:ascii="Times New Roman" w:eastAsia="Calibri" w:hAnsi="Times New Roman" w:cs="Times New Roman"/>
          <w:lang w:eastAsia="pl-PL"/>
        </w:rPr>
        <w:t>posiada Pani/Pan:</w:t>
      </w:r>
    </w:p>
    <w:p w14:paraId="2EB3F227" w14:textId="77777777" w:rsidR="00DF6183" w:rsidRPr="001C4DA5" w:rsidRDefault="00DF6183" w:rsidP="003536DB">
      <w:pPr>
        <w:numPr>
          <w:ilvl w:val="0"/>
          <w:numId w:val="17"/>
        </w:numPr>
        <w:spacing w:after="0" w:line="360" w:lineRule="auto"/>
        <w:ind w:left="709" w:hanging="283"/>
        <w:jc w:val="both"/>
        <w:rPr>
          <w:rFonts w:ascii="Times New Roman" w:eastAsia="Calibri" w:hAnsi="Times New Roman" w:cs="Times New Roman"/>
          <w:lang w:eastAsia="pl-PL"/>
        </w:rPr>
      </w:pPr>
      <w:r w:rsidRPr="001C4DA5">
        <w:rPr>
          <w:rFonts w:ascii="Times New Roman" w:eastAsia="Calibri" w:hAnsi="Times New Roman" w:cs="Times New Roman"/>
          <w:lang w:eastAsia="pl-PL"/>
        </w:rPr>
        <w:t>na podstawie art. 15 RODO prawo dostępu do danych osobowych Pani/Pana dotyczących;</w:t>
      </w:r>
    </w:p>
    <w:p w14:paraId="485D8BD3" w14:textId="77777777" w:rsidR="00DF6183" w:rsidRPr="001C4DA5" w:rsidRDefault="00DF6183" w:rsidP="003536DB">
      <w:pPr>
        <w:numPr>
          <w:ilvl w:val="0"/>
          <w:numId w:val="17"/>
        </w:numPr>
        <w:spacing w:after="0" w:line="360" w:lineRule="auto"/>
        <w:ind w:left="709" w:hanging="283"/>
        <w:jc w:val="both"/>
        <w:rPr>
          <w:rFonts w:ascii="Times New Roman" w:eastAsia="Calibri" w:hAnsi="Times New Roman" w:cs="Times New Roman"/>
          <w:lang w:eastAsia="pl-PL"/>
        </w:rPr>
      </w:pPr>
      <w:r w:rsidRPr="001C4DA5">
        <w:rPr>
          <w:rFonts w:ascii="Times New Roman" w:eastAsia="Calibri" w:hAnsi="Times New Roman" w:cs="Times New Roman"/>
          <w:lang w:eastAsia="pl-PL"/>
        </w:rPr>
        <w:t xml:space="preserve">na podstawie art. 16 RODO prawo do sprostowania Pani/Pana danych osobowych </w:t>
      </w:r>
    </w:p>
    <w:p w14:paraId="47C9E655" w14:textId="77777777" w:rsidR="00DF6183" w:rsidRPr="001C4DA5" w:rsidRDefault="00DF6183" w:rsidP="001C4DA5">
      <w:pPr>
        <w:spacing w:after="0" w:line="360" w:lineRule="auto"/>
        <w:ind w:left="709"/>
        <w:jc w:val="both"/>
        <w:rPr>
          <w:rFonts w:ascii="Times New Roman" w:eastAsia="Calibri" w:hAnsi="Times New Roman" w:cs="Times New Roman"/>
          <w:lang w:eastAsia="pl-PL"/>
        </w:rPr>
      </w:pPr>
      <w:r w:rsidRPr="001C4DA5">
        <w:rPr>
          <w:rFonts w:ascii="Times New Roman" w:eastAsia="Calibri" w:hAnsi="Times New Roman" w:cs="Times New Roman"/>
          <w:i/>
          <w:lang w:eastAsia="pl-PL"/>
        </w:rPr>
        <w:t>&lt;</w:t>
      </w:r>
      <w:r w:rsidRPr="001C4DA5">
        <w:rPr>
          <w:rFonts w:ascii="Times New Roman" w:eastAsia="Calibri" w:hAnsi="Times New Roman" w:cs="Times New Roman"/>
          <w:b/>
          <w:i/>
          <w:lang w:eastAsia="pl-PL"/>
        </w:rPr>
        <w:t>Wyjaśnienie:</w:t>
      </w:r>
      <w:r w:rsidRPr="001C4DA5">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1C4DA5">
        <w:rPr>
          <w:rFonts w:ascii="Times New Roman" w:eastAsia="Calibri" w:hAnsi="Times New Roman" w:cs="Times New Roman"/>
          <w:lang w:eastAsia="pl-PL"/>
        </w:rPr>
        <w:t>;</w:t>
      </w:r>
    </w:p>
    <w:p w14:paraId="27962C10" w14:textId="77777777" w:rsidR="00DF6183" w:rsidRPr="001C4DA5" w:rsidRDefault="00DF6183" w:rsidP="003536DB">
      <w:pPr>
        <w:numPr>
          <w:ilvl w:val="0"/>
          <w:numId w:val="17"/>
        </w:numPr>
        <w:spacing w:after="0" w:line="360" w:lineRule="auto"/>
        <w:ind w:left="709" w:hanging="284"/>
        <w:jc w:val="both"/>
        <w:rPr>
          <w:rFonts w:ascii="Times New Roman" w:eastAsia="Calibri" w:hAnsi="Times New Roman" w:cs="Times New Roman"/>
          <w:i/>
          <w:color w:val="002060"/>
          <w:lang w:eastAsia="pl-PL"/>
        </w:rPr>
      </w:pPr>
      <w:r w:rsidRPr="001C4DA5">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1C4DA5">
        <w:rPr>
          <w:rFonts w:ascii="Times New Roman" w:eastAsia="Calibri" w:hAnsi="Times New Roman" w:cs="Times New Roman"/>
          <w:i/>
          <w:lang w:eastAsia="pl-PL"/>
        </w:rPr>
        <w:t>&lt;</w:t>
      </w:r>
      <w:r w:rsidRPr="001C4DA5">
        <w:rPr>
          <w:rFonts w:ascii="Times New Roman" w:eastAsia="Calibri" w:hAnsi="Times New Roman" w:cs="Times New Roman"/>
          <w:b/>
          <w:i/>
          <w:lang w:eastAsia="pl-PL"/>
        </w:rPr>
        <w:t>Wyjaśnienie:</w:t>
      </w:r>
      <w:r w:rsidRPr="001C4DA5">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47252BD7" w14:textId="77777777" w:rsidR="00DF6183" w:rsidRPr="001C4DA5" w:rsidRDefault="00DF6183" w:rsidP="003536DB">
      <w:pPr>
        <w:numPr>
          <w:ilvl w:val="0"/>
          <w:numId w:val="17"/>
        </w:numPr>
        <w:spacing w:after="0" w:line="360" w:lineRule="auto"/>
        <w:ind w:left="709" w:hanging="283"/>
        <w:jc w:val="both"/>
        <w:rPr>
          <w:rFonts w:ascii="Times New Roman" w:eastAsia="Calibri" w:hAnsi="Times New Roman" w:cs="Times New Roman"/>
          <w:i/>
          <w:lang w:eastAsia="pl-PL"/>
        </w:rPr>
      </w:pPr>
      <w:r w:rsidRPr="001C4DA5">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780FC2A0" w14:textId="77777777" w:rsidR="00DF6183" w:rsidRPr="001C4DA5" w:rsidRDefault="00DF6183" w:rsidP="003536DB">
      <w:pPr>
        <w:numPr>
          <w:ilvl w:val="0"/>
          <w:numId w:val="16"/>
        </w:numPr>
        <w:spacing w:after="0" w:line="360" w:lineRule="auto"/>
        <w:ind w:left="426" w:hanging="426"/>
        <w:jc w:val="both"/>
        <w:rPr>
          <w:rFonts w:ascii="Times New Roman" w:eastAsia="Calibri" w:hAnsi="Times New Roman" w:cs="Times New Roman"/>
          <w:i/>
          <w:lang w:eastAsia="pl-PL"/>
        </w:rPr>
      </w:pPr>
      <w:r w:rsidRPr="001C4DA5">
        <w:rPr>
          <w:rFonts w:ascii="Times New Roman" w:eastAsia="Calibri" w:hAnsi="Times New Roman" w:cs="Times New Roman"/>
          <w:lang w:eastAsia="pl-PL"/>
        </w:rPr>
        <w:t>nie przysługuje Pani/Panu:</w:t>
      </w:r>
    </w:p>
    <w:p w14:paraId="0FAA6711" w14:textId="77777777" w:rsidR="00DF6183" w:rsidRPr="001C4DA5" w:rsidRDefault="00DF6183" w:rsidP="003536DB">
      <w:pPr>
        <w:numPr>
          <w:ilvl w:val="0"/>
          <w:numId w:val="18"/>
        </w:numPr>
        <w:spacing w:after="0" w:line="360" w:lineRule="auto"/>
        <w:ind w:left="709" w:hanging="283"/>
        <w:jc w:val="both"/>
        <w:rPr>
          <w:rFonts w:ascii="Times New Roman" w:eastAsia="Calibri" w:hAnsi="Times New Roman" w:cs="Times New Roman"/>
          <w:i/>
          <w:lang w:eastAsia="pl-PL"/>
        </w:rPr>
      </w:pPr>
      <w:r w:rsidRPr="001C4DA5">
        <w:rPr>
          <w:rFonts w:ascii="Times New Roman" w:eastAsia="Calibri" w:hAnsi="Times New Roman" w:cs="Times New Roman"/>
          <w:lang w:eastAsia="pl-PL"/>
        </w:rPr>
        <w:t>w związku z art. 17 ust. 3 lit. b, d lub e RODO prawo do usunięcia danych osobowych;</w:t>
      </w:r>
    </w:p>
    <w:p w14:paraId="1740C33B" w14:textId="77777777" w:rsidR="00DF6183" w:rsidRPr="001C4DA5" w:rsidRDefault="00DF6183" w:rsidP="003536DB">
      <w:pPr>
        <w:numPr>
          <w:ilvl w:val="0"/>
          <w:numId w:val="18"/>
        </w:numPr>
        <w:spacing w:after="0" w:line="360" w:lineRule="auto"/>
        <w:ind w:left="709" w:hanging="283"/>
        <w:jc w:val="both"/>
        <w:rPr>
          <w:rFonts w:ascii="Times New Roman" w:eastAsia="Calibri" w:hAnsi="Times New Roman" w:cs="Times New Roman"/>
          <w:b/>
          <w:i/>
          <w:lang w:eastAsia="pl-PL"/>
        </w:rPr>
      </w:pPr>
      <w:r w:rsidRPr="001C4DA5">
        <w:rPr>
          <w:rFonts w:ascii="Times New Roman" w:eastAsia="Calibri" w:hAnsi="Times New Roman" w:cs="Times New Roman"/>
          <w:lang w:eastAsia="pl-PL"/>
        </w:rPr>
        <w:t>prawo do przenoszenia danych osobowych, o którym mowa w art. 20 RODO;</w:t>
      </w:r>
    </w:p>
    <w:p w14:paraId="2A8E6FEC" w14:textId="77777777" w:rsidR="00DF6183" w:rsidRPr="001C4DA5" w:rsidRDefault="00DF6183" w:rsidP="003536DB">
      <w:pPr>
        <w:numPr>
          <w:ilvl w:val="0"/>
          <w:numId w:val="18"/>
        </w:numPr>
        <w:spacing w:after="0" w:line="360" w:lineRule="auto"/>
        <w:ind w:left="709" w:hanging="283"/>
        <w:jc w:val="both"/>
        <w:rPr>
          <w:rFonts w:ascii="Times New Roman" w:eastAsia="Calibri" w:hAnsi="Times New Roman" w:cs="Times New Roman"/>
          <w:i/>
          <w:lang w:eastAsia="pl-PL"/>
        </w:rPr>
      </w:pPr>
      <w:r w:rsidRPr="001C4DA5">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35688122" w14:textId="77777777" w:rsidR="00DF6183" w:rsidRPr="001C4DA5" w:rsidRDefault="00DF6183" w:rsidP="003536DB">
      <w:pPr>
        <w:numPr>
          <w:ilvl w:val="0"/>
          <w:numId w:val="15"/>
        </w:numPr>
        <w:spacing w:after="0" w:line="360" w:lineRule="auto"/>
        <w:ind w:left="426" w:hanging="426"/>
        <w:jc w:val="both"/>
        <w:rPr>
          <w:rFonts w:ascii="Times New Roman" w:eastAsia="Calibri" w:hAnsi="Times New Roman" w:cs="Times New Roman"/>
          <w:i/>
          <w:lang w:eastAsia="pl-PL"/>
        </w:rPr>
      </w:pPr>
      <w:r w:rsidRPr="001C4DA5">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2ECB60" w14:textId="77777777" w:rsidR="00DF6183" w:rsidRPr="001C4DA5" w:rsidRDefault="00DF6183" w:rsidP="001C4DA5">
      <w:pPr>
        <w:spacing w:after="0" w:line="360" w:lineRule="auto"/>
        <w:ind w:firstLine="357"/>
        <w:jc w:val="both"/>
        <w:rPr>
          <w:rFonts w:ascii="Times New Roman" w:eastAsia="Times New Roman" w:hAnsi="Times New Roman" w:cs="Times New Roman"/>
          <w:lang w:eastAsia="pl-PL"/>
        </w:rPr>
      </w:pPr>
    </w:p>
    <w:p w14:paraId="6F3CC311" w14:textId="2503E5A6" w:rsidR="00DF6183" w:rsidRPr="001C4DA5" w:rsidRDefault="002A1EA5" w:rsidP="001C4DA5">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14.07.</w:t>
      </w:r>
      <w:r w:rsidR="00DF6183" w:rsidRPr="001C4DA5">
        <w:rPr>
          <w:rFonts w:ascii="Times New Roman" w:eastAsia="Times New Roman" w:hAnsi="Times New Roman" w:cs="Times New Roman"/>
          <w:lang w:eastAsia="pl-PL"/>
        </w:rPr>
        <w:t>2022 r.</w:t>
      </w:r>
    </w:p>
    <w:p w14:paraId="09144EED" w14:textId="77777777" w:rsidR="00DF6183" w:rsidRPr="001C4DA5" w:rsidRDefault="00DF6183" w:rsidP="001C4DA5">
      <w:pPr>
        <w:tabs>
          <w:tab w:val="left" w:pos="-567"/>
        </w:tabs>
        <w:spacing w:after="0" w:line="360" w:lineRule="auto"/>
        <w:ind w:left="4253"/>
        <w:jc w:val="center"/>
        <w:rPr>
          <w:rFonts w:ascii="Times New Roman" w:eastAsia="Times New Roman" w:hAnsi="Times New Roman" w:cs="Times New Roman"/>
          <w:b/>
          <w:lang w:eastAsia="pl-PL"/>
        </w:rPr>
      </w:pPr>
    </w:p>
    <w:p w14:paraId="6B24955D" w14:textId="77777777" w:rsidR="00DF6183" w:rsidRPr="001C4DA5" w:rsidRDefault="00DF6183" w:rsidP="001C4DA5">
      <w:pPr>
        <w:tabs>
          <w:tab w:val="left" w:pos="-567"/>
        </w:tabs>
        <w:spacing w:after="0" w:line="360" w:lineRule="auto"/>
        <w:ind w:left="4253"/>
        <w:jc w:val="center"/>
        <w:rPr>
          <w:rFonts w:ascii="Times New Roman" w:eastAsia="Times New Roman" w:hAnsi="Times New Roman" w:cs="Times New Roman"/>
          <w:b/>
          <w:lang w:eastAsia="pl-PL"/>
        </w:rPr>
      </w:pPr>
    </w:p>
    <w:p w14:paraId="7583049F" w14:textId="77777777" w:rsidR="00DF6183" w:rsidRPr="001C4DA5" w:rsidRDefault="00DF6183" w:rsidP="001C4DA5">
      <w:pPr>
        <w:tabs>
          <w:tab w:val="left" w:pos="-567"/>
        </w:tabs>
        <w:spacing w:after="0" w:line="360" w:lineRule="auto"/>
        <w:ind w:left="4253"/>
        <w:jc w:val="center"/>
        <w:rPr>
          <w:rFonts w:ascii="Times New Roman" w:eastAsia="Times New Roman" w:hAnsi="Times New Roman" w:cs="Times New Roman"/>
          <w:b/>
          <w:lang w:eastAsia="pl-PL"/>
        </w:rPr>
      </w:pPr>
      <w:bookmarkStart w:id="2" w:name="_GoBack"/>
      <w:bookmarkEnd w:id="2"/>
      <w:r w:rsidRPr="001C4DA5">
        <w:rPr>
          <w:rFonts w:ascii="Times New Roman" w:eastAsia="Times New Roman" w:hAnsi="Times New Roman" w:cs="Times New Roman"/>
          <w:b/>
          <w:lang w:eastAsia="pl-PL"/>
        </w:rPr>
        <w:t>ZATWIERDZAM</w:t>
      </w:r>
      <w:r w:rsidRPr="001C4DA5">
        <w:rPr>
          <w:rFonts w:ascii="Times New Roman" w:eastAsia="Times New Roman" w:hAnsi="Times New Roman" w:cs="Times New Roman"/>
          <w:lang w:eastAsia="pl-PL"/>
        </w:rPr>
        <w:t xml:space="preserve">                                                                                   </w:t>
      </w:r>
    </w:p>
    <w:p w14:paraId="3E554112" w14:textId="77777777" w:rsidR="00DF6183" w:rsidRPr="001C4DA5" w:rsidRDefault="00DF6183" w:rsidP="001C4DA5">
      <w:pPr>
        <w:widowControl w:val="0"/>
        <w:tabs>
          <w:tab w:val="left" w:pos="10382"/>
        </w:tabs>
        <w:spacing w:after="0" w:line="360" w:lineRule="auto"/>
        <w:ind w:left="4253"/>
        <w:jc w:val="center"/>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Pełnomocnik Rektora ds. zamówień publicznych</w:t>
      </w:r>
    </w:p>
    <w:p w14:paraId="67AE2C60" w14:textId="77777777" w:rsidR="005B511A" w:rsidRPr="001C4DA5" w:rsidRDefault="005B511A" w:rsidP="001C4DA5">
      <w:pPr>
        <w:autoSpaceDE w:val="0"/>
        <w:autoSpaceDN w:val="0"/>
        <w:adjustRightInd w:val="0"/>
        <w:spacing w:after="0" w:line="360" w:lineRule="auto"/>
        <w:jc w:val="center"/>
        <w:rPr>
          <w:rFonts w:ascii="Times New Roman" w:eastAsia="Times New Roman" w:hAnsi="Times New Roman" w:cs="Times New Roman"/>
          <w:lang w:eastAsia="pl-PL"/>
        </w:rPr>
      </w:pPr>
    </w:p>
    <w:p w14:paraId="1FE93ABD" w14:textId="77777777" w:rsidR="005B511A" w:rsidRPr="001C4DA5" w:rsidRDefault="005B511A" w:rsidP="001C4DA5">
      <w:pPr>
        <w:autoSpaceDE w:val="0"/>
        <w:autoSpaceDN w:val="0"/>
        <w:adjustRightInd w:val="0"/>
        <w:spacing w:after="0" w:line="360" w:lineRule="auto"/>
        <w:jc w:val="center"/>
        <w:rPr>
          <w:rFonts w:ascii="Times New Roman" w:eastAsia="Times New Roman" w:hAnsi="Times New Roman" w:cs="Times New Roman"/>
          <w:lang w:eastAsia="pl-PL"/>
        </w:rPr>
      </w:pPr>
    </w:p>
    <w:p w14:paraId="517F32A9" w14:textId="77777777" w:rsidR="003B35CB" w:rsidRPr="001C4DA5" w:rsidRDefault="005B511A"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lang w:eastAsia="pl-PL"/>
        </w:rPr>
        <w:t xml:space="preserve">                                                                               </w:t>
      </w:r>
      <w:r w:rsidR="00DF6183" w:rsidRPr="001C4DA5">
        <w:rPr>
          <w:rFonts w:ascii="Times New Roman" w:eastAsia="Times New Roman" w:hAnsi="Times New Roman" w:cs="Times New Roman"/>
          <w:lang w:eastAsia="pl-PL"/>
        </w:rPr>
        <w:t>mgr Piotr Skubera</w:t>
      </w:r>
    </w:p>
    <w:p w14:paraId="17C75A9C" w14:textId="77777777" w:rsidR="003B35CB" w:rsidRPr="001C4DA5" w:rsidRDefault="003B35CB"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55EBC4A6" w14:textId="77777777" w:rsidR="003B35CB" w:rsidRPr="001C4DA5" w:rsidRDefault="003B35CB"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50E3F410" w14:textId="77777777" w:rsidR="005B511A" w:rsidRPr="001C4DA5" w:rsidRDefault="005B511A"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5416E8E5" w14:textId="77777777" w:rsidR="005B511A" w:rsidRPr="001C4DA5" w:rsidRDefault="005B511A"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0DF1864A" w14:textId="083C1385" w:rsidR="005B511A" w:rsidRPr="001C4DA5" w:rsidRDefault="005B511A"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03C59682" w14:textId="5E7171C4"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41265FD1" w14:textId="676532E4"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305E54BB" w14:textId="1CF981CA"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2AF4D569" w14:textId="039A5D21"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53F36D0A" w14:textId="2D19FB42"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58C8DCEE" w14:textId="758BB9F0"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0C691A43" w14:textId="43F4EA2E"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25C8D216" w14:textId="67ADB709"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0E53B65B" w14:textId="7176CE1E"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75CE382D" w14:textId="404B22FA"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1D89A019" w14:textId="70618534"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68401F77" w14:textId="77777777" w:rsidR="00263247" w:rsidRPr="001C4DA5" w:rsidRDefault="00263247" w:rsidP="001C4DA5">
      <w:pPr>
        <w:autoSpaceDE w:val="0"/>
        <w:autoSpaceDN w:val="0"/>
        <w:adjustRightInd w:val="0"/>
        <w:spacing w:after="0" w:line="360" w:lineRule="auto"/>
        <w:jc w:val="center"/>
        <w:rPr>
          <w:rFonts w:ascii="Times New Roman" w:eastAsia="Times New Roman" w:hAnsi="Times New Roman" w:cs="Times New Roman"/>
          <w:b/>
          <w:lang w:eastAsia="pl-PL"/>
        </w:rPr>
      </w:pPr>
    </w:p>
    <w:p w14:paraId="39FD140E" w14:textId="7C107BEC"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FORMULARZ OFERTY</w:t>
      </w:r>
    </w:p>
    <w:p w14:paraId="3CF73EDE" w14:textId="77777777" w:rsidR="009D07AC" w:rsidRPr="001C4DA5" w:rsidRDefault="009D07AC" w:rsidP="001C4DA5">
      <w:pPr>
        <w:autoSpaceDE w:val="0"/>
        <w:autoSpaceDN w:val="0"/>
        <w:adjustRightInd w:val="0"/>
        <w:spacing w:after="0" w:line="360" w:lineRule="auto"/>
        <w:jc w:val="right"/>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............................dnia……………</w:t>
      </w:r>
    </w:p>
    <w:p w14:paraId="7433A60F" w14:textId="77777777" w:rsidR="009D07AC" w:rsidRPr="001C4DA5" w:rsidRDefault="009D07AC" w:rsidP="001C4DA5">
      <w:pPr>
        <w:autoSpaceDE w:val="0"/>
        <w:autoSpaceDN w:val="0"/>
        <w:adjustRightInd w:val="0"/>
        <w:spacing w:after="0" w:line="360" w:lineRule="auto"/>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t>
      </w:r>
    </w:p>
    <w:p w14:paraId="7C767E5D" w14:textId="77777777" w:rsidR="009D07AC" w:rsidRPr="001C4DA5" w:rsidRDefault="009D07AC" w:rsidP="001C4DA5">
      <w:pPr>
        <w:autoSpaceDE w:val="0"/>
        <w:autoSpaceDN w:val="0"/>
        <w:adjustRightInd w:val="0"/>
        <w:spacing w:after="0" w:line="360" w:lineRule="auto"/>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(pieczęć firmowa Wykonawcy)</w:t>
      </w:r>
    </w:p>
    <w:p w14:paraId="68DAABCC" w14:textId="77777777" w:rsidR="009D07AC" w:rsidRPr="001C4DA5" w:rsidRDefault="009D07AC" w:rsidP="001C4DA5">
      <w:pPr>
        <w:autoSpaceDE w:val="0"/>
        <w:autoSpaceDN w:val="0"/>
        <w:adjustRightInd w:val="0"/>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OFERTA</w:t>
      </w:r>
    </w:p>
    <w:p w14:paraId="43DFB67B" w14:textId="77777777" w:rsidR="00263247" w:rsidRPr="001C4DA5" w:rsidRDefault="00263247" w:rsidP="001C4DA5">
      <w:pPr>
        <w:autoSpaceDE w:val="0"/>
        <w:autoSpaceDN w:val="0"/>
        <w:adjustRightInd w:val="0"/>
        <w:spacing w:after="0" w:line="360" w:lineRule="auto"/>
        <w:ind w:left="5664"/>
        <w:rPr>
          <w:rFonts w:ascii="Times New Roman" w:eastAsia="Times New Roman" w:hAnsi="Times New Roman" w:cs="Times New Roman"/>
          <w:b/>
          <w:lang w:eastAsia="pl-PL"/>
        </w:rPr>
      </w:pPr>
    </w:p>
    <w:p w14:paraId="27FD8E3F" w14:textId="60B2BBE9" w:rsidR="009D07AC" w:rsidRPr="001C4DA5" w:rsidRDefault="009D07AC" w:rsidP="001C4DA5">
      <w:pPr>
        <w:autoSpaceDE w:val="0"/>
        <w:autoSpaceDN w:val="0"/>
        <w:adjustRightInd w:val="0"/>
        <w:spacing w:after="0" w:line="360" w:lineRule="auto"/>
        <w:ind w:left="5664"/>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UNIWERSYTET WARSZAWSKI</w:t>
      </w:r>
    </w:p>
    <w:p w14:paraId="4546D842" w14:textId="77777777" w:rsidR="009D07AC" w:rsidRPr="001C4DA5" w:rsidRDefault="009D07AC" w:rsidP="001C4DA5">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ul. Krakowskie Przedmieście 26/28</w:t>
      </w:r>
    </w:p>
    <w:p w14:paraId="49E33FDB" w14:textId="77777777" w:rsidR="009D07AC" w:rsidRPr="001C4DA5" w:rsidRDefault="009D07AC" w:rsidP="001C4DA5">
      <w:pPr>
        <w:autoSpaceDE w:val="0"/>
        <w:autoSpaceDN w:val="0"/>
        <w:adjustRightInd w:val="0"/>
        <w:spacing w:after="0" w:line="360" w:lineRule="auto"/>
        <w:ind w:left="6372"/>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00-927 Warszawa</w:t>
      </w:r>
    </w:p>
    <w:p w14:paraId="2E159345" w14:textId="77777777" w:rsidR="00006384" w:rsidRPr="001C4DA5" w:rsidRDefault="00006384" w:rsidP="001C4DA5">
      <w:pPr>
        <w:autoSpaceDE w:val="0"/>
        <w:autoSpaceDN w:val="0"/>
        <w:adjustRightInd w:val="0"/>
        <w:spacing w:after="0" w:line="360" w:lineRule="auto"/>
        <w:rPr>
          <w:rFonts w:ascii="Times New Roman" w:eastAsia="Times New Roman" w:hAnsi="Times New Roman" w:cs="Times New Roman"/>
          <w:b/>
          <w:lang w:eastAsia="pl-PL"/>
        </w:rPr>
      </w:pPr>
    </w:p>
    <w:p w14:paraId="1CE9BDE2" w14:textId="77777777" w:rsidR="00263247" w:rsidRPr="001C4DA5" w:rsidRDefault="00263247" w:rsidP="001C4DA5">
      <w:pPr>
        <w:spacing w:after="0" w:line="360" w:lineRule="auto"/>
        <w:jc w:val="both"/>
        <w:rPr>
          <w:rFonts w:ascii="Times New Roman" w:hAnsi="Times New Roman" w:cs="Times New Roman"/>
        </w:rPr>
      </w:pPr>
    </w:p>
    <w:p w14:paraId="0CBF8853" w14:textId="228329DD" w:rsidR="005E0961" w:rsidRPr="001C4DA5" w:rsidRDefault="006021B7" w:rsidP="001C4DA5">
      <w:pPr>
        <w:spacing w:after="0" w:line="360" w:lineRule="auto"/>
        <w:jc w:val="both"/>
        <w:rPr>
          <w:rFonts w:ascii="Times New Roman" w:hAnsi="Times New Roman" w:cs="Times New Roman"/>
        </w:rPr>
      </w:pPr>
      <w:r w:rsidRPr="001C4DA5">
        <w:rPr>
          <w:rFonts w:ascii="Times New Roman" w:hAnsi="Times New Roman" w:cs="Times New Roman"/>
        </w:rPr>
        <w:t>W odpowiedzi na ogłoszenie o postępowaniu prowadzonym w trybie podstawowym</w:t>
      </w:r>
      <w:r w:rsidR="00C6012A" w:rsidRPr="001C4DA5">
        <w:rPr>
          <w:rFonts w:ascii="Times New Roman" w:hAnsi="Times New Roman" w:cs="Times New Roman"/>
        </w:rPr>
        <w:t xml:space="preserve"> </w:t>
      </w:r>
      <w:r w:rsidR="003B35CB" w:rsidRPr="001C4DA5">
        <w:rPr>
          <w:rFonts w:ascii="Times New Roman" w:hAnsi="Times New Roman" w:cs="Times New Roman"/>
        </w:rPr>
        <w:br/>
      </w:r>
      <w:r w:rsidR="00637491" w:rsidRPr="001C4DA5">
        <w:rPr>
          <w:rFonts w:ascii="Times New Roman" w:hAnsi="Times New Roman" w:cs="Times New Roman"/>
        </w:rPr>
        <w:t>nr DZP-361/108</w:t>
      </w:r>
      <w:r w:rsidR="00155B5D" w:rsidRPr="001C4DA5">
        <w:rPr>
          <w:rFonts w:ascii="Times New Roman" w:hAnsi="Times New Roman" w:cs="Times New Roman"/>
        </w:rPr>
        <w:t>/20</w:t>
      </w:r>
      <w:r w:rsidR="00B64FEF" w:rsidRPr="001C4DA5">
        <w:rPr>
          <w:rFonts w:ascii="Times New Roman" w:hAnsi="Times New Roman" w:cs="Times New Roman"/>
        </w:rPr>
        <w:t>2</w:t>
      </w:r>
      <w:r w:rsidR="00637491" w:rsidRPr="001C4DA5">
        <w:rPr>
          <w:rFonts w:ascii="Times New Roman" w:hAnsi="Times New Roman" w:cs="Times New Roman"/>
        </w:rPr>
        <w:t>2</w:t>
      </w:r>
      <w:r w:rsidR="009D07AC" w:rsidRPr="001C4DA5">
        <w:rPr>
          <w:rFonts w:ascii="Times New Roman" w:hAnsi="Times New Roman" w:cs="Times New Roman"/>
        </w:rPr>
        <w:t xml:space="preserve"> na: </w:t>
      </w:r>
      <w:r w:rsidR="00BE2BAD" w:rsidRPr="001C4DA5">
        <w:rPr>
          <w:rFonts w:ascii="Times New Roman" w:hAnsi="Times New Roman" w:cs="Times New Roman"/>
          <w:b/>
          <w:lang w:eastAsia="pl-PL"/>
        </w:rPr>
        <w:t>„</w:t>
      </w:r>
      <w:r w:rsidR="00BE2BAD" w:rsidRPr="001C4DA5">
        <w:rPr>
          <w:rFonts w:ascii="Times New Roman" w:hAnsi="Times New Roman" w:cs="Times New Roman"/>
          <w:b/>
        </w:rPr>
        <w:t>Dostawę i montaż komputerowej sieci logicznej (LAN) do budynków Uniwersytetu Warszawskiego</w:t>
      </w:r>
      <w:r w:rsidR="00BE2BAD" w:rsidRPr="001C4DA5">
        <w:rPr>
          <w:rFonts w:ascii="Times New Roman" w:hAnsi="Times New Roman" w:cs="Times New Roman"/>
          <w:b/>
          <w:lang w:eastAsia="pl-PL"/>
        </w:rPr>
        <w:t>”</w:t>
      </w:r>
    </w:p>
    <w:p w14:paraId="2ADD8BDB" w14:textId="77777777" w:rsidR="009D07AC" w:rsidRPr="001C4DA5" w:rsidRDefault="009D07AC" w:rsidP="001C4DA5">
      <w:pPr>
        <w:autoSpaceDE w:val="0"/>
        <w:autoSpaceDN w:val="0"/>
        <w:adjustRightInd w:val="0"/>
        <w:spacing w:after="0" w:line="360" w:lineRule="auto"/>
        <w:jc w:val="both"/>
        <w:rPr>
          <w:rFonts w:ascii="Times New Roman" w:eastAsia="Times New Roman" w:hAnsi="Times New Roman" w:cs="Times New Roman"/>
          <w:color w:val="FF0000"/>
        </w:rPr>
      </w:pPr>
    </w:p>
    <w:p w14:paraId="104B10C6" w14:textId="77777777" w:rsidR="009D07AC" w:rsidRPr="001C4DA5" w:rsidRDefault="009D07AC" w:rsidP="001C4DA5">
      <w:pPr>
        <w:autoSpaceDE w:val="0"/>
        <w:autoSpaceDN w:val="0"/>
        <w:adjustRightInd w:val="0"/>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my niżej podpisani:</w:t>
      </w:r>
    </w:p>
    <w:p w14:paraId="2ACF48F5" w14:textId="77777777" w:rsidR="00031181" w:rsidRPr="001C4DA5" w:rsidRDefault="00031181" w:rsidP="001C4DA5">
      <w:pPr>
        <w:autoSpaceDE w:val="0"/>
        <w:autoSpaceDN w:val="0"/>
        <w:adjustRightInd w:val="0"/>
        <w:spacing w:after="0" w:line="360" w:lineRule="auto"/>
        <w:jc w:val="both"/>
        <w:rPr>
          <w:rFonts w:ascii="Times New Roman" w:eastAsia="Times New Roman" w:hAnsi="Times New Roman" w:cs="Times New Roman"/>
          <w:lang w:eastAsia="pl-PL"/>
        </w:rPr>
      </w:pPr>
    </w:p>
    <w:p w14:paraId="6D2EAE5A" w14:textId="77777777" w:rsidR="009D07AC" w:rsidRPr="001C4DA5" w:rsidRDefault="009D07AC" w:rsidP="001C4DA5">
      <w:pPr>
        <w:autoSpaceDE w:val="0"/>
        <w:autoSpaceDN w:val="0"/>
        <w:adjustRightInd w:val="0"/>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t>
      </w:r>
    </w:p>
    <w:p w14:paraId="32E39A3F" w14:textId="77777777" w:rsidR="00031181" w:rsidRPr="001C4DA5" w:rsidRDefault="00031181" w:rsidP="001C4DA5">
      <w:pPr>
        <w:tabs>
          <w:tab w:val="left" w:pos="0"/>
          <w:tab w:val="left" w:pos="720"/>
        </w:tabs>
        <w:spacing w:after="0" w:line="360" w:lineRule="auto"/>
        <w:rPr>
          <w:rFonts w:ascii="Times New Roman" w:eastAsia="Times New Roman" w:hAnsi="Times New Roman" w:cs="Times New Roman"/>
          <w:lang w:eastAsia="pl-PL"/>
        </w:rPr>
      </w:pPr>
    </w:p>
    <w:p w14:paraId="60A13DEC" w14:textId="77777777" w:rsidR="009D07AC" w:rsidRPr="001C4DA5" w:rsidRDefault="009D07AC" w:rsidP="001C4DA5">
      <w:pPr>
        <w:tabs>
          <w:tab w:val="left" w:pos="0"/>
          <w:tab w:val="left" w:pos="720"/>
        </w:tabs>
        <w:spacing w:after="0" w:line="360" w:lineRule="auto"/>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działający w imieniu i na rzecz:</w:t>
      </w:r>
    </w:p>
    <w:p w14:paraId="24D17B2D" w14:textId="77777777" w:rsidR="00031181" w:rsidRPr="001C4DA5" w:rsidRDefault="00031181" w:rsidP="001C4DA5">
      <w:pPr>
        <w:tabs>
          <w:tab w:val="left" w:pos="0"/>
          <w:tab w:val="left" w:pos="720"/>
        </w:tabs>
        <w:spacing w:after="0" w:line="360" w:lineRule="auto"/>
        <w:rPr>
          <w:rFonts w:ascii="Times New Roman" w:eastAsia="Times New Roman" w:hAnsi="Times New Roman" w:cs="Times New Roman"/>
          <w:lang w:eastAsia="pl-PL"/>
        </w:rPr>
      </w:pPr>
    </w:p>
    <w:p w14:paraId="136F2B2B" w14:textId="77777777" w:rsidR="009D07AC" w:rsidRPr="001C4DA5" w:rsidRDefault="009D07AC" w:rsidP="001C4DA5">
      <w:pPr>
        <w:tabs>
          <w:tab w:val="left" w:pos="0"/>
          <w:tab w:val="left" w:pos="720"/>
        </w:tabs>
        <w:spacing w:after="0" w:line="360" w:lineRule="auto"/>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t>
      </w:r>
    </w:p>
    <w:p w14:paraId="2AD7BE7B" w14:textId="77777777" w:rsidR="009D07AC" w:rsidRPr="001C4DA5" w:rsidRDefault="009D07AC" w:rsidP="001C4DA5">
      <w:pPr>
        <w:tabs>
          <w:tab w:val="left" w:pos="0"/>
        </w:tabs>
        <w:spacing w:after="0" w:line="360" w:lineRule="auto"/>
        <w:jc w:val="center"/>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(pełna nazwa Wykonawcy)</w:t>
      </w:r>
    </w:p>
    <w:p w14:paraId="31B32E74" w14:textId="77777777" w:rsidR="009D07AC" w:rsidRPr="001C4DA5" w:rsidRDefault="009D07AC" w:rsidP="001C4DA5">
      <w:pPr>
        <w:tabs>
          <w:tab w:val="left" w:pos="0"/>
        </w:tabs>
        <w:spacing w:after="0" w:line="360" w:lineRule="auto"/>
        <w:jc w:val="center"/>
        <w:rPr>
          <w:rFonts w:ascii="Times New Roman" w:eastAsia="Times New Roman" w:hAnsi="Times New Roman" w:cs="Times New Roman"/>
          <w:i/>
          <w:lang w:eastAsia="pl-PL"/>
        </w:rPr>
      </w:pPr>
      <w:r w:rsidRPr="001C4DA5">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4209F3B4" w14:textId="77777777" w:rsidR="009D07AC" w:rsidRPr="001C4DA5" w:rsidRDefault="009D07AC" w:rsidP="001C4DA5">
      <w:pPr>
        <w:tabs>
          <w:tab w:val="left" w:pos="0"/>
        </w:tabs>
        <w:spacing w:after="0" w:line="360" w:lineRule="auto"/>
        <w:jc w:val="center"/>
        <w:rPr>
          <w:rFonts w:ascii="Times New Roman" w:eastAsia="Times New Roman" w:hAnsi="Times New Roman" w:cs="Times New Roman"/>
          <w:i/>
          <w:lang w:eastAsia="pl-PL"/>
        </w:rPr>
      </w:pPr>
      <w:r w:rsidRPr="001C4DA5">
        <w:rPr>
          <w:rFonts w:ascii="Times New Roman" w:eastAsia="Times New Roman" w:hAnsi="Times New Roman" w:cs="Times New Roman"/>
          <w:i/>
          <w:lang w:eastAsia="pl-PL"/>
        </w:rPr>
        <w:t>(jeżeli dotyczy)</w:t>
      </w:r>
    </w:p>
    <w:p w14:paraId="12D718E2" w14:textId="77777777" w:rsidR="009D07AC" w:rsidRPr="001C4DA5" w:rsidRDefault="009D07AC" w:rsidP="001C4DA5">
      <w:pPr>
        <w:tabs>
          <w:tab w:val="left" w:pos="0"/>
          <w:tab w:val="left" w:pos="720"/>
        </w:tabs>
        <w:suppressAutoHyphens/>
        <w:spacing w:after="0" w:line="360" w:lineRule="auto"/>
        <w:rPr>
          <w:rFonts w:ascii="Times New Roman" w:eastAsia="Times New Roman" w:hAnsi="Times New Roman" w:cs="Times New Roman"/>
          <w:lang w:eastAsia="ar-SA"/>
        </w:rPr>
      </w:pPr>
      <w:r w:rsidRPr="001C4DA5">
        <w:rPr>
          <w:rFonts w:ascii="Times New Roman" w:eastAsia="Times New Roman" w:hAnsi="Times New Roman" w:cs="Times New Roman"/>
          <w:lang w:eastAsia="ar-SA"/>
        </w:rPr>
        <w:t xml:space="preserve">posiadającego siedzibę </w:t>
      </w:r>
    </w:p>
    <w:p w14:paraId="60E25D6E" w14:textId="77777777" w:rsidR="00031181" w:rsidRPr="001C4DA5" w:rsidRDefault="00031181" w:rsidP="001C4DA5">
      <w:pPr>
        <w:tabs>
          <w:tab w:val="left" w:pos="0"/>
          <w:tab w:val="left" w:pos="720"/>
        </w:tabs>
        <w:spacing w:after="0" w:line="360" w:lineRule="auto"/>
        <w:rPr>
          <w:rFonts w:ascii="Times New Roman" w:eastAsia="Times New Roman" w:hAnsi="Times New Roman" w:cs="Times New Roman"/>
          <w:lang w:eastAsia="pl-PL"/>
        </w:rPr>
      </w:pPr>
    </w:p>
    <w:p w14:paraId="6727422A" w14:textId="77777777" w:rsidR="009D07AC" w:rsidRPr="001C4DA5" w:rsidRDefault="009D07AC" w:rsidP="001C4DA5">
      <w:pPr>
        <w:tabs>
          <w:tab w:val="left" w:pos="0"/>
          <w:tab w:val="left" w:pos="720"/>
        </w:tabs>
        <w:spacing w:after="0" w:line="360" w:lineRule="auto"/>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t>
      </w:r>
    </w:p>
    <w:p w14:paraId="6822331A" w14:textId="77777777" w:rsidR="009D07AC" w:rsidRPr="001C4DA5" w:rsidRDefault="009D07AC" w:rsidP="001C4DA5">
      <w:pPr>
        <w:tabs>
          <w:tab w:val="left" w:pos="0"/>
          <w:tab w:val="left" w:pos="720"/>
        </w:tabs>
        <w:spacing w:after="0" w:line="360" w:lineRule="auto"/>
        <w:jc w:val="center"/>
        <w:rPr>
          <w:rFonts w:ascii="Times New Roman" w:eastAsia="Times New Roman" w:hAnsi="Times New Roman" w:cs="Times New Roman"/>
          <w:lang w:eastAsia="ar-SA"/>
        </w:rPr>
      </w:pPr>
      <w:r w:rsidRPr="001C4DA5">
        <w:rPr>
          <w:rFonts w:ascii="Times New Roman" w:eastAsia="Times New Roman" w:hAnsi="Times New Roman" w:cs="Times New Roman"/>
          <w:lang w:eastAsia="ar-SA"/>
        </w:rPr>
        <w:t>ulica nr domu kod pocztowy miejscowość</w:t>
      </w:r>
    </w:p>
    <w:p w14:paraId="030F513A" w14:textId="77777777" w:rsidR="009D07AC" w:rsidRPr="001C4DA5" w:rsidRDefault="009D07AC" w:rsidP="001C4DA5">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7DABDD4E" w14:textId="77777777" w:rsidR="009D07AC" w:rsidRPr="001C4DA5" w:rsidRDefault="009D07AC" w:rsidP="001C4DA5">
      <w:pPr>
        <w:tabs>
          <w:tab w:val="left" w:pos="0"/>
          <w:tab w:val="left" w:pos="720"/>
        </w:tabs>
        <w:spacing w:after="0" w:line="360" w:lineRule="auto"/>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t>
      </w:r>
    </w:p>
    <w:p w14:paraId="4556053B" w14:textId="77777777" w:rsidR="009D07AC" w:rsidRPr="001C4DA5" w:rsidRDefault="009D07AC" w:rsidP="001C4DA5">
      <w:pPr>
        <w:tabs>
          <w:tab w:val="left" w:pos="0"/>
          <w:tab w:val="left" w:pos="720"/>
        </w:tabs>
        <w:spacing w:after="0" w:line="360" w:lineRule="auto"/>
        <w:jc w:val="center"/>
        <w:rPr>
          <w:rFonts w:ascii="Times New Roman" w:eastAsia="Times New Roman" w:hAnsi="Times New Roman" w:cs="Times New Roman"/>
          <w:lang w:eastAsia="ar-SA"/>
        </w:rPr>
      </w:pPr>
      <w:r w:rsidRPr="001C4DA5">
        <w:rPr>
          <w:rFonts w:ascii="Times New Roman" w:eastAsia="Times New Roman" w:hAnsi="Times New Roman" w:cs="Times New Roman"/>
          <w:lang w:eastAsia="ar-SA"/>
        </w:rPr>
        <w:t>województwo</w:t>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t>powiat</w:t>
      </w:r>
    </w:p>
    <w:p w14:paraId="101377A3" w14:textId="77777777" w:rsidR="009D07AC" w:rsidRPr="001C4DA5" w:rsidRDefault="009D07AC" w:rsidP="001C4DA5">
      <w:pPr>
        <w:tabs>
          <w:tab w:val="left" w:pos="0"/>
          <w:tab w:val="left" w:pos="720"/>
        </w:tabs>
        <w:suppressAutoHyphens/>
        <w:spacing w:after="0" w:line="360" w:lineRule="auto"/>
        <w:rPr>
          <w:rFonts w:ascii="Times New Roman" w:eastAsia="Times New Roman" w:hAnsi="Times New Roman" w:cs="Times New Roman"/>
          <w:lang w:eastAsia="ar-SA"/>
        </w:rPr>
      </w:pPr>
    </w:p>
    <w:p w14:paraId="55E15B77" w14:textId="77777777" w:rsidR="009D07AC" w:rsidRPr="001C4DA5" w:rsidRDefault="009D07AC" w:rsidP="001C4DA5">
      <w:pPr>
        <w:tabs>
          <w:tab w:val="left" w:pos="0"/>
          <w:tab w:val="left" w:pos="720"/>
        </w:tabs>
        <w:spacing w:after="0" w:line="360" w:lineRule="auto"/>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t>
      </w:r>
    </w:p>
    <w:p w14:paraId="417EC75C" w14:textId="77777777" w:rsidR="009D07AC" w:rsidRPr="001C4DA5" w:rsidRDefault="009D07AC" w:rsidP="001C4DA5">
      <w:pPr>
        <w:tabs>
          <w:tab w:val="left" w:pos="0"/>
          <w:tab w:val="left" w:pos="720"/>
        </w:tabs>
        <w:spacing w:after="0" w:line="360" w:lineRule="auto"/>
        <w:jc w:val="center"/>
        <w:rPr>
          <w:rFonts w:ascii="Times New Roman" w:eastAsia="Times New Roman" w:hAnsi="Times New Roman" w:cs="Times New Roman"/>
          <w:lang w:eastAsia="ar-SA"/>
        </w:rPr>
      </w:pPr>
      <w:r w:rsidRPr="001C4DA5">
        <w:rPr>
          <w:rFonts w:ascii="Times New Roman" w:eastAsia="Times New Roman" w:hAnsi="Times New Roman" w:cs="Times New Roman"/>
          <w:lang w:eastAsia="ar-SA"/>
        </w:rPr>
        <w:t>ADRES DO KORESPONDENCJI (jeżeli dotyczy)</w:t>
      </w:r>
    </w:p>
    <w:p w14:paraId="37B2FA2D" w14:textId="77777777" w:rsidR="009D07AC" w:rsidRPr="001C4DA5" w:rsidRDefault="009D07AC" w:rsidP="001C4DA5">
      <w:pPr>
        <w:tabs>
          <w:tab w:val="left" w:pos="0"/>
          <w:tab w:val="left" w:pos="720"/>
        </w:tabs>
        <w:suppressAutoHyphens/>
        <w:spacing w:after="0" w:line="360" w:lineRule="auto"/>
        <w:rPr>
          <w:rFonts w:ascii="Times New Roman" w:eastAsia="Times New Roman" w:hAnsi="Times New Roman" w:cs="Times New Roman"/>
          <w:lang w:eastAsia="ar-SA"/>
        </w:rPr>
      </w:pPr>
    </w:p>
    <w:p w14:paraId="68345D72" w14:textId="77777777" w:rsidR="009D07AC" w:rsidRPr="001C4DA5" w:rsidRDefault="009D07AC" w:rsidP="001C4DA5">
      <w:pPr>
        <w:tabs>
          <w:tab w:val="left" w:pos="0"/>
          <w:tab w:val="left" w:pos="720"/>
        </w:tabs>
        <w:spacing w:after="0" w:line="360" w:lineRule="auto"/>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t>
      </w:r>
    </w:p>
    <w:p w14:paraId="3BF1DB18" w14:textId="77777777" w:rsidR="009D07AC" w:rsidRPr="001C4DA5" w:rsidRDefault="00D42D65" w:rsidP="001C4DA5">
      <w:pPr>
        <w:tabs>
          <w:tab w:val="left" w:pos="0"/>
          <w:tab w:val="left" w:pos="720"/>
        </w:tabs>
        <w:spacing w:after="0" w:line="360" w:lineRule="auto"/>
        <w:rPr>
          <w:rFonts w:ascii="Times New Roman" w:eastAsia="Times New Roman" w:hAnsi="Times New Roman" w:cs="Times New Roman"/>
          <w:lang w:eastAsia="ar-SA"/>
        </w:rPr>
      </w:pPr>
      <w:r w:rsidRPr="001C4DA5">
        <w:rPr>
          <w:rFonts w:ascii="Times New Roman" w:eastAsia="Times New Roman" w:hAnsi="Times New Roman" w:cs="Times New Roman"/>
          <w:lang w:eastAsia="ar-SA"/>
        </w:rPr>
        <w:t xml:space="preserve">      </w:t>
      </w:r>
      <w:r w:rsidR="009D07AC" w:rsidRPr="001C4DA5">
        <w:rPr>
          <w:rFonts w:ascii="Times New Roman" w:eastAsia="Times New Roman" w:hAnsi="Times New Roman" w:cs="Times New Roman"/>
          <w:lang w:eastAsia="ar-SA"/>
        </w:rPr>
        <w:t>telefon</w:t>
      </w:r>
      <w:r w:rsidR="009D07AC" w:rsidRPr="001C4DA5">
        <w:rPr>
          <w:rFonts w:ascii="Times New Roman" w:eastAsia="Times New Roman" w:hAnsi="Times New Roman" w:cs="Times New Roman"/>
          <w:lang w:eastAsia="ar-SA"/>
        </w:rPr>
        <w:tab/>
      </w:r>
      <w:r w:rsidR="009D07AC" w:rsidRPr="001C4DA5">
        <w:rPr>
          <w:rFonts w:ascii="Times New Roman" w:eastAsia="Times New Roman" w:hAnsi="Times New Roman" w:cs="Times New Roman"/>
          <w:lang w:eastAsia="ar-SA"/>
        </w:rPr>
        <w:tab/>
      </w:r>
      <w:r w:rsidR="009D07AC" w:rsidRPr="001C4DA5">
        <w:rPr>
          <w:rFonts w:ascii="Times New Roman" w:eastAsia="Times New Roman" w:hAnsi="Times New Roman" w:cs="Times New Roman"/>
          <w:lang w:eastAsia="ar-SA"/>
        </w:rPr>
        <w:tab/>
      </w:r>
      <w:r w:rsidR="009D07AC" w:rsidRPr="001C4DA5">
        <w:rPr>
          <w:rFonts w:ascii="Times New Roman" w:eastAsia="Times New Roman" w:hAnsi="Times New Roman" w:cs="Times New Roman"/>
          <w:lang w:eastAsia="ar-SA"/>
        </w:rPr>
        <w:tab/>
      </w:r>
      <w:r w:rsidR="009D07AC" w:rsidRPr="001C4DA5">
        <w:rPr>
          <w:rFonts w:ascii="Times New Roman" w:eastAsia="Times New Roman" w:hAnsi="Times New Roman" w:cs="Times New Roman"/>
          <w:lang w:eastAsia="ar-SA"/>
        </w:rPr>
        <w:tab/>
      </w:r>
      <w:r w:rsidR="009D07AC" w:rsidRPr="001C4DA5">
        <w:rPr>
          <w:rFonts w:ascii="Times New Roman" w:eastAsia="Times New Roman" w:hAnsi="Times New Roman" w:cs="Times New Roman"/>
          <w:lang w:eastAsia="ar-SA"/>
        </w:rPr>
        <w:tab/>
      </w:r>
      <w:r w:rsidR="009D07AC" w:rsidRPr="001C4DA5">
        <w:rPr>
          <w:rFonts w:ascii="Times New Roman" w:eastAsia="Times New Roman" w:hAnsi="Times New Roman" w:cs="Times New Roman"/>
          <w:lang w:eastAsia="ar-SA"/>
        </w:rPr>
        <w:tab/>
      </w:r>
      <w:r w:rsidR="009D07AC" w:rsidRPr="001C4DA5">
        <w:rPr>
          <w:rFonts w:ascii="Times New Roman" w:eastAsia="Times New Roman" w:hAnsi="Times New Roman" w:cs="Times New Roman"/>
          <w:lang w:eastAsia="ar-SA"/>
        </w:rPr>
        <w:tab/>
      </w:r>
    </w:p>
    <w:p w14:paraId="486F0B26" w14:textId="77777777" w:rsidR="00031181" w:rsidRPr="001C4DA5" w:rsidRDefault="00031181" w:rsidP="001C4DA5">
      <w:pPr>
        <w:tabs>
          <w:tab w:val="left" w:pos="0"/>
          <w:tab w:val="left" w:pos="720"/>
        </w:tabs>
        <w:spacing w:after="0" w:line="360" w:lineRule="auto"/>
        <w:rPr>
          <w:rFonts w:ascii="Times New Roman" w:eastAsia="Times New Roman" w:hAnsi="Times New Roman" w:cs="Times New Roman"/>
          <w:lang w:eastAsia="ar-SA"/>
        </w:rPr>
      </w:pPr>
    </w:p>
    <w:p w14:paraId="670B8C11" w14:textId="77777777" w:rsidR="009D07AC" w:rsidRPr="001C4DA5" w:rsidRDefault="009D07AC" w:rsidP="001C4DA5">
      <w:pPr>
        <w:tabs>
          <w:tab w:val="left" w:pos="0"/>
          <w:tab w:val="left" w:pos="720"/>
        </w:tabs>
        <w:spacing w:after="0" w:line="360" w:lineRule="auto"/>
        <w:rPr>
          <w:rFonts w:ascii="Times New Roman" w:eastAsia="Times New Roman" w:hAnsi="Times New Roman" w:cs="Times New Roman"/>
          <w:lang w:eastAsia="ar-SA"/>
        </w:rPr>
      </w:pPr>
      <w:r w:rsidRPr="001C4DA5">
        <w:rPr>
          <w:rFonts w:ascii="Times New Roman" w:eastAsia="Times New Roman" w:hAnsi="Times New Roman" w:cs="Times New Roman"/>
          <w:lang w:eastAsia="ar-SA"/>
        </w:rPr>
        <w:t xml:space="preserve">......................................... . pl. </w:t>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t>…..............................@.................................................</w:t>
      </w:r>
    </w:p>
    <w:p w14:paraId="41094B28" w14:textId="77777777" w:rsidR="009D07AC" w:rsidRPr="001C4DA5" w:rsidRDefault="009D07AC" w:rsidP="001C4DA5">
      <w:pPr>
        <w:tabs>
          <w:tab w:val="left" w:pos="0"/>
          <w:tab w:val="left" w:pos="720"/>
        </w:tabs>
        <w:spacing w:after="0" w:line="360" w:lineRule="auto"/>
        <w:rPr>
          <w:rFonts w:ascii="Times New Roman" w:eastAsia="Times New Roman" w:hAnsi="Times New Roman" w:cs="Times New Roman"/>
          <w:lang w:eastAsia="ar-SA"/>
        </w:rPr>
      </w:pPr>
      <w:r w:rsidRPr="001C4DA5">
        <w:rPr>
          <w:rFonts w:ascii="Times New Roman" w:eastAsia="Times New Roman" w:hAnsi="Times New Roman" w:cs="Times New Roman"/>
          <w:lang w:eastAsia="ar-SA"/>
        </w:rPr>
        <w:t>Internet: http:</w:t>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r>
      <w:r w:rsidRPr="001C4DA5">
        <w:rPr>
          <w:rFonts w:ascii="Times New Roman" w:eastAsia="Times New Roman" w:hAnsi="Times New Roman" w:cs="Times New Roman"/>
          <w:lang w:eastAsia="ar-SA"/>
        </w:rPr>
        <w:tab/>
        <w:t>e-mail</w:t>
      </w:r>
    </w:p>
    <w:p w14:paraId="1C95155A" w14:textId="77777777" w:rsidR="009D07AC" w:rsidRPr="001C4DA5" w:rsidRDefault="009D07AC" w:rsidP="001C4DA5">
      <w:pPr>
        <w:tabs>
          <w:tab w:val="left" w:pos="0"/>
          <w:tab w:val="left" w:pos="720"/>
        </w:tabs>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nr identyfikacyjny NIP …………….………………………… REGON ………………………………  </w:t>
      </w:r>
    </w:p>
    <w:p w14:paraId="1E60CCAD" w14:textId="77777777" w:rsidR="0060370E" w:rsidRPr="001C4DA5" w:rsidRDefault="00031181" w:rsidP="001C4DA5">
      <w:pPr>
        <w:tabs>
          <w:tab w:val="left" w:pos="0"/>
          <w:tab w:val="left" w:pos="720"/>
        </w:tabs>
        <w:suppressAutoHyphens/>
        <w:spacing w:after="0" w:line="360" w:lineRule="auto"/>
        <w:jc w:val="both"/>
        <w:rPr>
          <w:rFonts w:ascii="Times New Roman" w:eastAsia="Times New Roman" w:hAnsi="Times New Roman" w:cs="Times New Roman"/>
          <w:lang w:eastAsia="ar-SA"/>
        </w:rPr>
      </w:pPr>
      <w:r w:rsidRPr="001C4DA5">
        <w:rPr>
          <w:rFonts w:ascii="Times New Roman" w:eastAsia="Times New Roman" w:hAnsi="Times New Roman" w:cs="Times New Roman"/>
          <w:lang w:eastAsia="ar-SA"/>
        </w:rPr>
        <w:t>będący płatnikiem podatku VAT,</w:t>
      </w:r>
    </w:p>
    <w:p w14:paraId="0298DE6B" w14:textId="77777777" w:rsidR="003B35CB" w:rsidRPr="001C4DA5" w:rsidRDefault="006021B7" w:rsidP="001C4DA5">
      <w:pPr>
        <w:pStyle w:val="Akapitzlist"/>
        <w:spacing w:line="360" w:lineRule="auto"/>
        <w:ind w:left="0"/>
        <w:jc w:val="both"/>
        <w:rPr>
          <w:sz w:val="22"/>
          <w:szCs w:val="22"/>
        </w:rPr>
      </w:pPr>
      <w:r w:rsidRPr="001C4DA5">
        <w:rPr>
          <w:sz w:val="22"/>
          <w:szCs w:val="22"/>
        </w:rPr>
        <w:t>po zapoznaniu ze s</w:t>
      </w:r>
      <w:r w:rsidR="003B35CB" w:rsidRPr="001C4DA5">
        <w:rPr>
          <w:sz w:val="22"/>
          <w:szCs w:val="22"/>
        </w:rPr>
        <w:t>pecyfikacją warunków zamówienia:</w:t>
      </w:r>
    </w:p>
    <w:p w14:paraId="3D9972FB" w14:textId="77777777" w:rsidR="009D07AC" w:rsidRPr="001C4DA5" w:rsidRDefault="003B35CB" w:rsidP="003536DB">
      <w:pPr>
        <w:pStyle w:val="Akapitzlist"/>
        <w:numPr>
          <w:ilvl w:val="0"/>
          <w:numId w:val="43"/>
        </w:numPr>
        <w:spacing w:line="360" w:lineRule="auto"/>
        <w:jc w:val="both"/>
        <w:rPr>
          <w:sz w:val="22"/>
          <w:szCs w:val="22"/>
        </w:rPr>
      </w:pPr>
      <w:r w:rsidRPr="001C4DA5">
        <w:rPr>
          <w:sz w:val="22"/>
          <w:szCs w:val="22"/>
        </w:rPr>
        <w:t xml:space="preserve">oferujemy </w:t>
      </w:r>
      <w:r w:rsidR="006021B7" w:rsidRPr="001C4DA5">
        <w:rPr>
          <w:sz w:val="22"/>
          <w:szCs w:val="22"/>
        </w:rPr>
        <w:t>w</w:t>
      </w:r>
      <w:r w:rsidR="009D07AC" w:rsidRPr="001C4DA5">
        <w:rPr>
          <w:sz w:val="22"/>
          <w:szCs w:val="22"/>
        </w:rPr>
        <w:t>yk</w:t>
      </w:r>
      <w:r w:rsidR="00A83014" w:rsidRPr="001C4DA5">
        <w:rPr>
          <w:sz w:val="22"/>
          <w:szCs w:val="22"/>
        </w:rPr>
        <w:t>onanie</w:t>
      </w:r>
      <w:r w:rsidR="00C12C93" w:rsidRPr="001C4DA5">
        <w:rPr>
          <w:sz w:val="22"/>
          <w:szCs w:val="22"/>
        </w:rPr>
        <w:t xml:space="preserve"> przedmiotu zamówienia  pn. </w:t>
      </w:r>
      <w:r w:rsidR="00BA47CF" w:rsidRPr="001C4DA5">
        <w:rPr>
          <w:b/>
          <w:sz w:val="22"/>
          <w:szCs w:val="22"/>
        </w:rPr>
        <w:t>„</w:t>
      </w:r>
      <w:r w:rsidR="008826CE" w:rsidRPr="001C4DA5">
        <w:rPr>
          <w:b/>
          <w:sz w:val="22"/>
          <w:szCs w:val="22"/>
        </w:rPr>
        <w:t>Dostawa i montaż komputerowej sieci logicznej (LAN) do budynków Uniwersytetu Warszawskiego</w:t>
      </w:r>
      <w:r w:rsidR="00BA47CF" w:rsidRPr="001C4DA5">
        <w:rPr>
          <w:b/>
          <w:sz w:val="22"/>
          <w:szCs w:val="22"/>
        </w:rPr>
        <w:t>”</w:t>
      </w:r>
      <w:r w:rsidR="00C12C93" w:rsidRPr="001C4DA5">
        <w:rPr>
          <w:sz w:val="22"/>
          <w:szCs w:val="22"/>
        </w:rPr>
        <w:t xml:space="preserve"> </w:t>
      </w:r>
      <w:r w:rsidR="009D07AC" w:rsidRPr="001C4DA5">
        <w:rPr>
          <w:sz w:val="22"/>
          <w:szCs w:val="22"/>
        </w:rPr>
        <w:t>w zakresie objętym specyfikacją warunków zamówienia</w:t>
      </w:r>
      <w:r w:rsidR="00155B5D" w:rsidRPr="001C4DA5">
        <w:rPr>
          <w:sz w:val="22"/>
          <w:szCs w:val="22"/>
        </w:rPr>
        <w:t xml:space="preserve"> </w:t>
      </w:r>
      <w:r w:rsidR="009D07AC" w:rsidRPr="001C4DA5">
        <w:rPr>
          <w:bCs/>
          <w:sz w:val="22"/>
          <w:szCs w:val="22"/>
        </w:rPr>
        <w:t>za</w:t>
      </w:r>
      <w:r w:rsidR="009D07AC" w:rsidRPr="001C4DA5">
        <w:rPr>
          <w:b/>
          <w:bCs/>
          <w:sz w:val="22"/>
          <w:szCs w:val="22"/>
        </w:rPr>
        <w:t xml:space="preserve"> </w:t>
      </w:r>
      <w:r w:rsidR="00106E21" w:rsidRPr="001C4DA5">
        <w:rPr>
          <w:b/>
          <w:bCs/>
          <w:sz w:val="22"/>
          <w:szCs w:val="22"/>
        </w:rPr>
        <w:t>cenę brutto OGÓŁEM (netto + obowiązujący podatek VAT):</w:t>
      </w:r>
      <w:r w:rsidR="009D07AC" w:rsidRPr="001C4DA5">
        <w:rPr>
          <w:b/>
          <w:bCs/>
          <w:sz w:val="22"/>
          <w:szCs w:val="22"/>
        </w:rPr>
        <w:t xml:space="preserve"> </w:t>
      </w:r>
      <w:r w:rsidR="009D07AC" w:rsidRPr="001C4DA5">
        <w:rPr>
          <w:b/>
          <w:sz w:val="22"/>
          <w:szCs w:val="22"/>
        </w:rPr>
        <w:t>(liczbowo)...............................</w:t>
      </w:r>
      <w:r w:rsidR="00820173" w:rsidRPr="001C4DA5">
        <w:rPr>
          <w:b/>
          <w:sz w:val="22"/>
          <w:szCs w:val="22"/>
        </w:rPr>
        <w:t>........</w:t>
      </w:r>
      <w:r w:rsidR="00155B5D" w:rsidRPr="001C4DA5">
        <w:rPr>
          <w:b/>
          <w:sz w:val="22"/>
          <w:szCs w:val="22"/>
        </w:rPr>
        <w:t>.....................</w:t>
      </w:r>
      <w:r w:rsidR="005918E0" w:rsidRPr="001C4DA5">
        <w:rPr>
          <w:b/>
          <w:sz w:val="22"/>
          <w:szCs w:val="22"/>
        </w:rPr>
        <w:t>......................................</w:t>
      </w:r>
      <w:r w:rsidR="00155B5D" w:rsidRPr="001C4DA5">
        <w:rPr>
          <w:b/>
          <w:sz w:val="22"/>
          <w:szCs w:val="22"/>
        </w:rPr>
        <w:t>..........</w:t>
      </w:r>
      <w:r w:rsidR="009D07AC" w:rsidRPr="001C4DA5">
        <w:rPr>
          <w:b/>
          <w:sz w:val="22"/>
          <w:szCs w:val="22"/>
        </w:rPr>
        <w:t xml:space="preserve">.............................zł </w:t>
      </w:r>
      <w:r w:rsidR="009D07AC" w:rsidRPr="001C4DA5">
        <w:rPr>
          <w:sz w:val="22"/>
          <w:szCs w:val="22"/>
        </w:rPr>
        <w:t>(słownie:...................................................................................</w:t>
      </w:r>
      <w:r w:rsidR="00A40F66" w:rsidRPr="001C4DA5">
        <w:rPr>
          <w:sz w:val="22"/>
          <w:szCs w:val="22"/>
        </w:rPr>
        <w:t>......................</w:t>
      </w:r>
      <w:r w:rsidR="00155B5D" w:rsidRPr="001C4DA5">
        <w:rPr>
          <w:sz w:val="22"/>
          <w:szCs w:val="22"/>
        </w:rPr>
        <w:t>.....</w:t>
      </w:r>
      <w:r w:rsidR="005918E0" w:rsidRPr="001C4DA5">
        <w:rPr>
          <w:sz w:val="22"/>
          <w:szCs w:val="22"/>
        </w:rPr>
        <w:t>.............</w:t>
      </w:r>
      <w:r w:rsidR="00A40F66" w:rsidRPr="001C4DA5">
        <w:rPr>
          <w:sz w:val="22"/>
          <w:szCs w:val="22"/>
        </w:rPr>
        <w:t>...</w:t>
      </w:r>
      <w:r w:rsidR="009D07AC" w:rsidRPr="001C4DA5">
        <w:rPr>
          <w:sz w:val="22"/>
          <w:szCs w:val="22"/>
        </w:rPr>
        <w:t>...............)</w:t>
      </w:r>
    </w:p>
    <w:p w14:paraId="42DCE54C" w14:textId="77777777" w:rsidR="009D07AC" w:rsidRPr="001C4DA5" w:rsidRDefault="0060370E" w:rsidP="001C4DA5">
      <w:pPr>
        <w:spacing w:after="0" w:line="360" w:lineRule="auto"/>
        <w:ind w:left="357"/>
        <w:contextualSpacing/>
        <w:jc w:val="both"/>
        <w:rPr>
          <w:rFonts w:ascii="Times New Roman" w:eastAsia="Times New Roman" w:hAnsi="Times New Roman" w:cs="Times New Roman"/>
          <w:bCs/>
          <w:lang w:eastAsia="pl-PL"/>
        </w:rPr>
      </w:pPr>
      <w:r w:rsidRPr="001C4DA5">
        <w:rPr>
          <w:rFonts w:ascii="Times New Roman" w:eastAsia="Times New Roman" w:hAnsi="Times New Roman" w:cs="Times New Roman"/>
          <w:bCs/>
          <w:lang w:eastAsia="pl-PL"/>
        </w:rPr>
        <w:t>wartość</w:t>
      </w:r>
      <w:r w:rsidR="009D07AC" w:rsidRPr="001C4DA5">
        <w:rPr>
          <w:rFonts w:ascii="Times New Roman" w:eastAsia="Times New Roman" w:hAnsi="Times New Roman" w:cs="Times New Roman"/>
          <w:bCs/>
          <w:lang w:eastAsia="pl-PL"/>
        </w:rPr>
        <w:t xml:space="preserve"> netto </w:t>
      </w:r>
      <w:r w:rsidR="008258D0" w:rsidRPr="001C4DA5">
        <w:rPr>
          <w:rFonts w:ascii="Times New Roman" w:eastAsia="Times New Roman" w:hAnsi="Times New Roman" w:cs="Times New Roman"/>
          <w:lang w:eastAsia="pl-PL"/>
        </w:rPr>
        <w:t xml:space="preserve">OGÓŁEM </w:t>
      </w:r>
      <w:r w:rsidR="009D07AC" w:rsidRPr="001C4DA5">
        <w:rPr>
          <w:rFonts w:ascii="Times New Roman" w:eastAsia="Times New Roman" w:hAnsi="Times New Roman" w:cs="Times New Roman"/>
          <w:bCs/>
          <w:lang w:eastAsia="pl-PL"/>
        </w:rPr>
        <w:t>(liczbowo) ………......................................................</w:t>
      </w:r>
      <w:r w:rsidR="00A40F66" w:rsidRPr="001C4DA5">
        <w:rPr>
          <w:rFonts w:ascii="Times New Roman" w:eastAsia="Times New Roman" w:hAnsi="Times New Roman" w:cs="Times New Roman"/>
          <w:bCs/>
          <w:lang w:eastAsia="pl-PL"/>
        </w:rPr>
        <w:t>..............</w:t>
      </w:r>
      <w:r w:rsidR="008258D0" w:rsidRPr="001C4DA5">
        <w:rPr>
          <w:rFonts w:ascii="Times New Roman" w:eastAsia="Times New Roman" w:hAnsi="Times New Roman" w:cs="Times New Roman"/>
          <w:bCs/>
          <w:lang w:eastAsia="pl-PL"/>
        </w:rPr>
        <w:t>....</w:t>
      </w:r>
      <w:r w:rsidR="00DA70E2" w:rsidRPr="001C4DA5">
        <w:rPr>
          <w:rFonts w:ascii="Times New Roman" w:eastAsia="Times New Roman" w:hAnsi="Times New Roman" w:cs="Times New Roman"/>
          <w:bCs/>
          <w:lang w:eastAsia="pl-PL"/>
        </w:rPr>
        <w:t>........</w:t>
      </w:r>
      <w:r w:rsidR="00A40F66" w:rsidRPr="001C4DA5">
        <w:rPr>
          <w:rFonts w:ascii="Times New Roman" w:eastAsia="Times New Roman" w:hAnsi="Times New Roman" w:cs="Times New Roman"/>
          <w:bCs/>
          <w:lang w:eastAsia="pl-PL"/>
        </w:rPr>
        <w:t>..</w:t>
      </w:r>
      <w:r w:rsidR="009D07AC" w:rsidRPr="001C4DA5">
        <w:rPr>
          <w:rFonts w:ascii="Times New Roman" w:eastAsia="Times New Roman" w:hAnsi="Times New Roman" w:cs="Times New Roman"/>
          <w:bCs/>
          <w:lang w:eastAsia="pl-PL"/>
        </w:rPr>
        <w:t xml:space="preserve">. zł </w:t>
      </w:r>
    </w:p>
    <w:p w14:paraId="2F55647C" w14:textId="77777777" w:rsidR="00006384" w:rsidRPr="001C4DA5" w:rsidRDefault="009D07AC" w:rsidP="001C4DA5">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należny podatek VAT w wysokości .............. %, tj. (liczbowo) …...........................</w:t>
      </w:r>
      <w:r w:rsidR="005918E0" w:rsidRPr="001C4DA5">
        <w:rPr>
          <w:rFonts w:ascii="Times New Roman" w:eastAsia="Times New Roman" w:hAnsi="Times New Roman" w:cs="Times New Roman"/>
          <w:lang w:eastAsia="pl-PL"/>
        </w:rPr>
        <w:t>..</w:t>
      </w:r>
      <w:r w:rsidRPr="001C4DA5">
        <w:rPr>
          <w:rFonts w:ascii="Times New Roman" w:eastAsia="Times New Roman" w:hAnsi="Times New Roman" w:cs="Times New Roman"/>
          <w:lang w:eastAsia="pl-PL"/>
        </w:rPr>
        <w:t>..........</w:t>
      </w:r>
      <w:r w:rsidR="00006384" w:rsidRPr="001C4DA5">
        <w:rPr>
          <w:rFonts w:ascii="Times New Roman" w:eastAsia="Times New Roman" w:hAnsi="Times New Roman" w:cs="Times New Roman"/>
          <w:lang w:eastAsia="pl-PL"/>
        </w:rPr>
        <w:t>...</w:t>
      </w:r>
      <w:r w:rsidR="00155B5D" w:rsidRPr="001C4DA5">
        <w:rPr>
          <w:rFonts w:ascii="Times New Roman" w:eastAsia="Times New Roman" w:hAnsi="Times New Roman" w:cs="Times New Roman"/>
          <w:lang w:eastAsia="pl-PL"/>
        </w:rPr>
        <w:t>........zł</w:t>
      </w:r>
    </w:p>
    <w:p w14:paraId="79FCB4A5" w14:textId="77777777" w:rsidR="004B6866" w:rsidRPr="001C4DA5" w:rsidRDefault="004B6866" w:rsidP="003536DB">
      <w:pPr>
        <w:pStyle w:val="Akapitzlist"/>
        <w:numPr>
          <w:ilvl w:val="0"/>
          <w:numId w:val="43"/>
        </w:numPr>
        <w:spacing w:line="360" w:lineRule="auto"/>
        <w:jc w:val="both"/>
        <w:rPr>
          <w:b/>
          <w:spacing w:val="20"/>
          <w:sz w:val="22"/>
          <w:szCs w:val="22"/>
          <w:u w:val="single"/>
        </w:rPr>
      </w:pPr>
      <w:r w:rsidRPr="001C4DA5">
        <w:rPr>
          <w:b/>
          <w:spacing w:val="20"/>
          <w:sz w:val="22"/>
          <w:szCs w:val="22"/>
          <w:u w:val="single"/>
        </w:rPr>
        <w:t>Oświadczamy</w:t>
      </w:r>
      <w:r w:rsidR="000D2978" w:rsidRPr="001C4DA5">
        <w:rPr>
          <w:b/>
          <w:spacing w:val="20"/>
          <w:sz w:val="22"/>
          <w:szCs w:val="22"/>
          <w:u w:val="single"/>
        </w:rPr>
        <w:t>, że: *</w:t>
      </w:r>
      <w:r w:rsidRPr="001C4DA5">
        <w:rPr>
          <w:b/>
          <w:spacing w:val="20"/>
          <w:sz w:val="22"/>
          <w:szCs w:val="22"/>
          <w:u w:val="single"/>
        </w:rPr>
        <w:t xml:space="preserve">(wypełnia Wykonawca) </w:t>
      </w:r>
      <w:r w:rsidRPr="001C4DA5">
        <w:rPr>
          <w:b/>
          <w:sz w:val="22"/>
          <w:szCs w:val="22"/>
          <w:u w:val="single"/>
          <w:lang w:eastAsia="ar-SA"/>
        </w:rPr>
        <w:t>– niepotrzebne skreślić</w:t>
      </w:r>
      <w:r w:rsidRPr="001C4DA5">
        <w:rPr>
          <w:b/>
          <w:sz w:val="22"/>
          <w:szCs w:val="22"/>
          <w:lang w:eastAsia="ar-SA"/>
        </w:rPr>
        <w:t>:</w:t>
      </w:r>
    </w:p>
    <w:p w14:paraId="6EAB28B5" w14:textId="77777777" w:rsidR="004B6866" w:rsidRPr="001C4DA5" w:rsidRDefault="000D2978" w:rsidP="001C4DA5">
      <w:pPr>
        <w:pStyle w:val="Akapitzlist"/>
        <w:tabs>
          <w:tab w:val="left" w:pos="0"/>
        </w:tabs>
        <w:suppressAutoHyphens/>
        <w:spacing w:line="360" w:lineRule="auto"/>
        <w:ind w:left="360"/>
        <w:jc w:val="both"/>
        <w:rPr>
          <w:sz w:val="22"/>
          <w:szCs w:val="22"/>
          <w:lang w:eastAsia="ar-SA"/>
        </w:rPr>
      </w:pPr>
      <w:r w:rsidRPr="001C4DA5">
        <w:rPr>
          <w:sz w:val="22"/>
          <w:szCs w:val="22"/>
          <w:lang w:eastAsia="ar-SA"/>
        </w:rPr>
        <w:t>z</w:t>
      </w:r>
      <w:r w:rsidR="004B6866" w:rsidRPr="001C4DA5">
        <w:rPr>
          <w:sz w:val="22"/>
          <w:szCs w:val="22"/>
          <w:lang w:eastAsia="ar-SA"/>
        </w:rPr>
        <w:t xml:space="preserve">łożona oferta </w:t>
      </w:r>
      <w:r w:rsidR="004B6866" w:rsidRPr="001C4DA5">
        <w:rPr>
          <w:sz w:val="22"/>
          <w:szCs w:val="22"/>
          <w:u w:val="single"/>
          <w:lang w:eastAsia="ar-SA"/>
        </w:rPr>
        <w:t>prowadzi/ nie prowadzi</w:t>
      </w:r>
      <w:r w:rsidR="004B6866" w:rsidRPr="001C4DA5">
        <w:rPr>
          <w:b/>
          <w:sz w:val="22"/>
          <w:szCs w:val="22"/>
          <w:lang w:eastAsia="ar-SA"/>
        </w:rPr>
        <w:t>*</w:t>
      </w:r>
      <w:r w:rsidR="004B6866" w:rsidRPr="001C4DA5">
        <w:rPr>
          <w:sz w:val="22"/>
          <w:szCs w:val="22"/>
          <w:lang w:eastAsia="ar-SA"/>
        </w:rPr>
        <w:t xml:space="preserve"> do powstania obowiązku podatkowego po stronie Zamawiającego </w:t>
      </w:r>
    </w:p>
    <w:p w14:paraId="374590E1" w14:textId="77777777" w:rsidR="004B6866" w:rsidRPr="001C4DA5" w:rsidRDefault="004B6866" w:rsidP="001C4DA5">
      <w:pPr>
        <w:pStyle w:val="Akapitzlist"/>
        <w:spacing w:line="360" w:lineRule="auto"/>
        <w:ind w:left="360"/>
        <w:jc w:val="both"/>
        <w:rPr>
          <w:spacing w:val="20"/>
          <w:sz w:val="22"/>
          <w:szCs w:val="22"/>
        </w:rPr>
      </w:pPr>
      <w:r w:rsidRPr="001C4DA5">
        <w:rPr>
          <w:spacing w:val="20"/>
          <w:sz w:val="22"/>
          <w:szCs w:val="22"/>
        </w:rPr>
        <w:t>……………………………………………………………………………………………</w:t>
      </w:r>
    </w:p>
    <w:p w14:paraId="02D3DB96" w14:textId="77777777" w:rsidR="00031181" w:rsidRPr="001C4DA5" w:rsidRDefault="00031181" w:rsidP="001C4DA5">
      <w:pPr>
        <w:pStyle w:val="Akapitzlist"/>
        <w:spacing w:line="360" w:lineRule="auto"/>
        <w:ind w:left="360"/>
        <w:jc w:val="both"/>
        <w:rPr>
          <w:spacing w:val="20"/>
          <w:sz w:val="22"/>
          <w:szCs w:val="22"/>
        </w:rPr>
      </w:pPr>
      <w:r w:rsidRPr="001C4DA5">
        <w:rPr>
          <w:spacing w:val="20"/>
          <w:sz w:val="22"/>
          <w:szCs w:val="22"/>
        </w:rPr>
        <w:t>……………………………………………………………………………………………</w:t>
      </w:r>
    </w:p>
    <w:p w14:paraId="149BC6C9" w14:textId="77777777" w:rsidR="004B6866" w:rsidRPr="001C4DA5" w:rsidRDefault="004B6866" w:rsidP="001C4DA5">
      <w:pPr>
        <w:pStyle w:val="Akapitzlist"/>
        <w:spacing w:line="360" w:lineRule="auto"/>
        <w:ind w:left="357"/>
        <w:jc w:val="both"/>
        <w:rPr>
          <w:b/>
          <w:i/>
          <w:sz w:val="18"/>
          <w:szCs w:val="18"/>
        </w:rPr>
      </w:pPr>
      <w:r w:rsidRPr="001C4DA5">
        <w:rPr>
          <w:i/>
          <w:sz w:val="18"/>
          <w:szCs w:val="18"/>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1C4DA5">
        <w:rPr>
          <w:b/>
          <w:i/>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0D2978" w:rsidRPr="001C4DA5">
        <w:rPr>
          <w:b/>
          <w:i/>
          <w:sz w:val="18"/>
          <w:szCs w:val="18"/>
        </w:rPr>
        <w:t>c ich wartość bez kwoty podatku.</w:t>
      </w:r>
    </w:p>
    <w:p w14:paraId="3725D6D4" w14:textId="77777777" w:rsidR="006021B7" w:rsidRPr="001C4DA5" w:rsidRDefault="006021B7" w:rsidP="001C4DA5">
      <w:pPr>
        <w:suppressAutoHyphens/>
        <w:spacing w:after="0" w:line="360" w:lineRule="auto"/>
        <w:ind w:left="357"/>
        <w:jc w:val="both"/>
        <w:rPr>
          <w:rFonts w:ascii="Times New Roman" w:hAnsi="Times New Roman" w:cs="Times New Roman"/>
          <w:i/>
          <w:sz w:val="18"/>
          <w:szCs w:val="18"/>
        </w:rPr>
      </w:pPr>
      <w:r w:rsidRPr="001C4DA5">
        <w:rPr>
          <w:rFonts w:ascii="Times New Roman" w:hAnsi="Times New Roman" w:cs="Times New Roman"/>
          <w:i/>
          <w:sz w:val="18"/>
          <w:szCs w:val="18"/>
        </w:rPr>
        <w:t>W przypadku gdy Wykonawca nie wypełni formularza ofertowego - ust. 2, Zamawiający przyjmie, że wybór oferty nie będzie prowadził do powstania u Zamawiającego obowiązku podatkowego.</w:t>
      </w:r>
    </w:p>
    <w:p w14:paraId="41AF4A46" w14:textId="77777777" w:rsidR="00DA70E2" w:rsidRPr="001C4DA5" w:rsidRDefault="009D07AC" w:rsidP="003536DB">
      <w:pPr>
        <w:numPr>
          <w:ilvl w:val="0"/>
          <w:numId w:val="43"/>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1C4DA5">
        <w:rPr>
          <w:rFonts w:ascii="Times New Roman" w:eastAsia="Arial Unicode MS" w:hAnsi="Times New Roman" w:cs="Times New Roman"/>
          <w:lang w:eastAsia="ar-SA"/>
        </w:rPr>
        <w:t xml:space="preserve">Oferowana cena uwzględnia wszystkie koszty - wszystkie elementy niezbędne do pełnego zrealizowania zamówienia - zgodnie z zapisami SWZ. </w:t>
      </w:r>
      <w:r w:rsidRPr="001C4DA5">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7CC12F4D" w14:textId="77777777" w:rsidR="00AB27A9" w:rsidRPr="001C4DA5" w:rsidRDefault="00AB27A9" w:rsidP="003536DB">
      <w:pPr>
        <w:pStyle w:val="Akapitzlist"/>
        <w:numPr>
          <w:ilvl w:val="0"/>
          <w:numId w:val="43"/>
        </w:numPr>
        <w:overflowPunct w:val="0"/>
        <w:autoSpaceDE w:val="0"/>
        <w:autoSpaceDN w:val="0"/>
        <w:adjustRightInd w:val="0"/>
        <w:spacing w:line="360" w:lineRule="auto"/>
        <w:jc w:val="both"/>
        <w:rPr>
          <w:sz w:val="22"/>
          <w:szCs w:val="22"/>
        </w:rPr>
      </w:pPr>
      <w:r w:rsidRPr="001C4DA5">
        <w:rPr>
          <w:sz w:val="22"/>
          <w:szCs w:val="22"/>
          <w:lang w:eastAsia="ar-SA"/>
        </w:rPr>
        <w:t xml:space="preserve">Oświadczamy, że zgodnie z postanowieniami niniejszej SWZ </w:t>
      </w:r>
      <w:r w:rsidRPr="001C4DA5">
        <w:rPr>
          <w:sz w:val="22"/>
          <w:szCs w:val="22"/>
        </w:rPr>
        <w:t xml:space="preserve">zatrudnimy (Wykonawca lub/i podwykonawca) na podstawie </w:t>
      </w:r>
      <w:r w:rsidR="006021B7" w:rsidRPr="001C4DA5">
        <w:rPr>
          <w:sz w:val="22"/>
          <w:szCs w:val="22"/>
        </w:rPr>
        <w:t>stosunku pracy</w:t>
      </w:r>
      <w:r w:rsidRPr="001C4DA5">
        <w:rPr>
          <w:sz w:val="22"/>
          <w:szCs w:val="22"/>
        </w:rPr>
        <w:t xml:space="preserve"> wszystkie osoby wykonujące następujące czynności przy realizacji niniejszego zamówienia:</w:t>
      </w:r>
      <w:r w:rsidRPr="001C4DA5">
        <w:rPr>
          <w:rFonts w:eastAsiaTheme="minorHAnsi"/>
          <w:sz w:val="22"/>
          <w:szCs w:val="22"/>
        </w:rPr>
        <w:t xml:space="preserve"> </w:t>
      </w:r>
      <w:r w:rsidRPr="001C4DA5">
        <w:rPr>
          <w:bCs/>
          <w:sz w:val="22"/>
          <w:szCs w:val="22"/>
          <w:lang w:eastAsia="ar-SA"/>
        </w:rPr>
        <w:t>roboty montażowe i  instalacyjne</w:t>
      </w:r>
      <w:r w:rsidRPr="001C4DA5">
        <w:rPr>
          <w:sz w:val="22"/>
          <w:szCs w:val="22"/>
        </w:rPr>
        <w:t xml:space="preserve">, określone w Załączniku </w:t>
      </w:r>
      <w:r w:rsidR="00507BEA" w:rsidRPr="001C4DA5">
        <w:rPr>
          <w:sz w:val="22"/>
          <w:szCs w:val="22"/>
        </w:rPr>
        <w:t>n</w:t>
      </w:r>
      <w:r w:rsidRPr="001C4DA5">
        <w:rPr>
          <w:sz w:val="22"/>
          <w:szCs w:val="22"/>
        </w:rPr>
        <w:t xml:space="preserve">r 1 do SWZ. </w:t>
      </w:r>
    </w:p>
    <w:p w14:paraId="055C7E0C" w14:textId="375F77A8" w:rsidR="0089628D" w:rsidRPr="001C4DA5" w:rsidRDefault="009A73A8" w:rsidP="003536DB">
      <w:pPr>
        <w:pStyle w:val="Akapitzlist"/>
        <w:numPr>
          <w:ilvl w:val="0"/>
          <w:numId w:val="43"/>
        </w:numPr>
        <w:overflowPunct w:val="0"/>
        <w:autoSpaceDE w:val="0"/>
        <w:autoSpaceDN w:val="0"/>
        <w:adjustRightInd w:val="0"/>
        <w:spacing w:line="360" w:lineRule="auto"/>
        <w:jc w:val="both"/>
        <w:rPr>
          <w:i/>
          <w:sz w:val="22"/>
          <w:szCs w:val="22"/>
        </w:rPr>
      </w:pPr>
      <w:r w:rsidRPr="001C4DA5">
        <w:rPr>
          <w:b/>
          <w:sz w:val="22"/>
          <w:szCs w:val="22"/>
          <w:lang w:eastAsia="ar-SA"/>
        </w:rPr>
        <w:t>Udz</w:t>
      </w:r>
      <w:r w:rsidR="002D6FDB">
        <w:rPr>
          <w:b/>
          <w:sz w:val="22"/>
          <w:szCs w:val="22"/>
          <w:lang w:eastAsia="ar-SA"/>
        </w:rPr>
        <w:t xml:space="preserve">ielimy Zamawiającemu w ramach ceny, o której mowa u ust. 1 </w:t>
      </w:r>
      <w:r w:rsidRPr="001C4DA5">
        <w:rPr>
          <w:b/>
          <w:sz w:val="22"/>
          <w:szCs w:val="22"/>
          <w:lang w:eastAsia="ar-SA"/>
        </w:rPr>
        <w:t xml:space="preserve">gwarancji na </w:t>
      </w:r>
      <w:r w:rsidR="00F30D6F" w:rsidRPr="001C4DA5">
        <w:rPr>
          <w:b/>
          <w:sz w:val="22"/>
          <w:szCs w:val="22"/>
          <w:lang w:eastAsia="ar-SA"/>
        </w:rPr>
        <w:t>wykonane roboty budowlane</w:t>
      </w:r>
      <w:r w:rsidRPr="001C4DA5">
        <w:rPr>
          <w:b/>
          <w:sz w:val="22"/>
          <w:szCs w:val="22"/>
          <w:lang w:eastAsia="ar-SA"/>
        </w:rPr>
        <w:t xml:space="preserve"> na okres:  ………. miesięcy</w:t>
      </w:r>
      <w:r w:rsidRPr="001C4DA5">
        <w:rPr>
          <w:sz w:val="22"/>
          <w:szCs w:val="22"/>
        </w:rPr>
        <w:t xml:space="preserve"> </w:t>
      </w:r>
      <w:r w:rsidR="00F30D6F" w:rsidRPr="001C4DA5">
        <w:rPr>
          <w:bCs/>
          <w:sz w:val="22"/>
          <w:szCs w:val="22"/>
          <w:lang w:eastAsia="ar-SA"/>
        </w:rPr>
        <w:t xml:space="preserve">liczony od daty podpisania protokołu końcowego wykonania </w:t>
      </w:r>
      <w:r w:rsidR="0089628D" w:rsidRPr="001C4DA5">
        <w:rPr>
          <w:bCs/>
          <w:sz w:val="22"/>
          <w:szCs w:val="22"/>
          <w:lang w:eastAsia="ar-SA"/>
        </w:rPr>
        <w:t xml:space="preserve">konkretnego </w:t>
      </w:r>
      <w:r w:rsidR="00F30D6F" w:rsidRPr="001C4DA5">
        <w:rPr>
          <w:bCs/>
          <w:sz w:val="22"/>
          <w:szCs w:val="22"/>
          <w:lang w:eastAsia="ar-SA"/>
        </w:rPr>
        <w:t>zlecenia przez Zamawiającego</w:t>
      </w:r>
      <w:r w:rsidR="007C32F3">
        <w:rPr>
          <w:bCs/>
          <w:sz w:val="22"/>
          <w:szCs w:val="22"/>
          <w:lang w:eastAsia="ar-SA"/>
        </w:rPr>
        <w:t xml:space="preserve"> bez zastrzeżeń </w:t>
      </w:r>
      <w:r w:rsidRPr="001C4DA5">
        <w:rPr>
          <w:sz w:val="22"/>
          <w:szCs w:val="22"/>
        </w:rPr>
        <w:t xml:space="preserve"> </w:t>
      </w:r>
      <w:r w:rsidRPr="001C4DA5">
        <w:rPr>
          <w:i/>
          <w:sz w:val="22"/>
          <w:szCs w:val="22"/>
          <w:lang w:eastAsia="ar-SA"/>
        </w:rPr>
        <w:t>(</w:t>
      </w:r>
      <w:r w:rsidRPr="001C4DA5">
        <w:rPr>
          <w:i/>
          <w:sz w:val="22"/>
          <w:szCs w:val="22"/>
        </w:rPr>
        <w:t xml:space="preserve">należy wpisać okres nie krótszy niż wymagany przez Zamawiającego - </w:t>
      </w:r>
      <w:r w:rsidR="00677820" w:rsidRPr="001C4DA5">
        <w:rPr>
          <w:i/>
          <w:sz w:val="22"/>
          <w:szCs w:val="22"/>
        </w:rPr>
        <w:t>36</w:t>
      </w:r>
      <w:r w:rsidRPr="001C4DA5">
        <w:rPr>
          <w:i/>
          <w:sz w:val="22"/>
          <w:szCs w:val="22"/>
          <w:lang w:eastAsia="ar-SA"/>
        </w:rPr>
        <w:t xml:space="preserve"> miesięcy. </w:t>
      </w:r>
      <w:r w:rsidRPr="001C4DA5">
        <w:rPr>
          <w:bCs/>
          <w:i/>
          <w:sz w:val="22"/>
          <w:szCs w:val="22"/>
          <w:lang w:eastAsia="ar-SA"/>
        </w:rPr>
        <w:t>Za okres gwarancji przyjmuje się liczbę pełnych miesięcy</w:t>
      </w:r>
      <w:r w:rsidRPr="001C4DA5">
        <w:rPr>
          <w:i/>
          <w:sz w:val="22"/>
          <w:szCs w:val="22"/>
          <w:lang w:eastAsia="ar-SA"/>
        </w:rPr>
        <w:t>).</w:t>
      </w:r>
    </w:p>
    <w:p w14:paraId="39B871AB" w14:textId="48216B4A" w:rsidR="00F30D6F" w:rsidRPr="001C4DA5" w:rsidRDefault="00F30D6F" w:rsidP="003536DB">
      <w:pPr>
        <w:pStyle w:val="Akapitzlist"/>
        <w:numPr>
          <w:ilvl w:val="0"/>
          <w:numId w:val="43"/>
        </w:numPr>
        <w:overflowPunct w:val="0"/>
        <w:autoSpaceDE w:val="0"/>
        <w:autoSpaceDN w:val="0"/>
        <w:adjustRightInd w:val="0"/>
        <w:spacing w:line="360" w:lineRule="auto"/>
        <w:jc w:val="both"/>
        <w:rPr>
          <w:i/>
          <w:sz w:val="22"/>
          <w:szCs w:val="22"/>
        </w:rPr>
      </w:pPr>
      <w:r w:rsidRPr="001C4DA5">
        <w:rPr>
          <w:sz w:val="22"/>
          <w:szCs w:val="22"/>
          <w:lang w:eastAsia="ar-SA"/>
        </w:rPr>
        <w:t xml:space="preserve">Udzielimy Zamawiającemu rękojmi na przedmiot zamówienia na </w:t>
      </w:r>
      <w:r w:rsidR="0089628D" w:rsidRPr="001C4DA5">
        <w:rPr>
          <w:sz w:val="22"/>
          <w:szCs w:val="22"/>
          <w:lang w:eastAsia="ar-SA"/>
        </w:rPr>
        <w:t xml:space="preserve">okres </w:t>
      </w:r>
      <w:r w:rsidR="0089628D" w:rsidRPr="001C4DA5">
        <w:rPr>
          <w:sz w:val="22"/>
          <w:szCs w:val="22"/>
        </w:rPr>
        <w:t>36 miesi</w:t>
      </w:r>
      <w:r w:rsidR="003B4248">
        <w:rPr>
          <w:sz w:val="22"/>
          <w:szCs w:val="22"/>
        </w:rPr>
        <w:t xml:space="preserve">ęcy liczony od dnia zakończenia </w:t>
      </w:r>
      <w:r w:rsidR="0089628D" w:rsidRPr="001C4DA5">
        <w:rPr>
          <w:sz w:val="22"/>
          <w:szCs w:val="22"/>
        </w:rPr>
        <w:t xml:space="preserve">umowy. </w:t>
      </w:r>
    </w:p>
    <w:p w14:paraId="73ED76D9" w14:textId="77777777" w:rsidR="00D90E6A" w:rsidRPr="001C4DA5" w:rsidRDefault="00D90E6A"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 xml:space="preserve">Oświadczamy, iż </w:t>
      </w:r>
      <w:r w:rsidR="001623E0" w:rsidRPr="001C4DA5">
        <w:rPr>
          <w:sz w:val="22"/>
          <w:szCs w:val="22"/>
        </w:rPr>
        <w:t>system sieci logicznej LAN (materiały/</w:t>
      </w:r>
      <w:r w:rsidR="001171B4" w:rsidRPr="001C4DA5">
        <w:rPr>
          <w:sz w:val="22"/>
          <w:szCs w:val="22"/>
        </w:rPr>
        <w:t>urządzenia</w:t>
      </w:r>
      <w:r w:rsidR="001623E0" w:rsidRPr="001C4DA5">
        <w:rPr>
          <w:sz w:val="22"/>
          <w:szCs w:val="22"/>
        </w:rPr>
        <w:t>)</w:t>
      </w:r>
      <w:r w:rsidRPr="001C4DA5">
        <w:rPr>
          <w:bCs/>
          <w:sz w:val="22"/>
          <w:szCs w:val="22"/>
        </w:rPr>
        <w:t xml:space="preserve"> </w:t>
      </w:r>
      <w:r w:rsidR="001623E0" w:rsidRPr="001C4DA5">
        <w:rPr>
          <w:bCs/>
          <w:sz w:val="22"/>
          <w:szCs w:val="22"/>
        </w:rPr>
        <w:t>objęty</w:t>
      </w:r>
      <w:r w:rsidRPr="001C4DA5">
        <w:rPr>
          <w:bCs/>
          <w:sz w:val="22"/>
          <w:szCs w:val="22"/>
        </w:rPr>
        <w:t xml:space="preserve"> będ</w:t>
      </w:r>
      <w:r w:rsidR="001623E0" w:rsidRPr="001C4DA5">
        <w:rPr>
          <w:bCs/>
          <w:sz w:val="22"/>
          <w:szCs w:val="22"/>
        </w:rPr>
        <w:t>zie</w:t>
      </w:r>
      <w:r w:rsidRPr="001C4DA5">
        <w:rPr>
          <w:bCs/>
          <w:sz w:val="22"/>
          <w:szCs w:val="22"/>
        </w:rPr>
        <w:t xml:space="preserve"> programem </w:t>
      </w:r>
      <w:r w:rsidR="00ED3B33" w:rsidRPr="001C4DA5">
        <w:rPr>
          <w:bCs/>
          <w:sz w:val="22"/>
          <w:szCs w:val="22"/>
        </w:rPr>
        <w:t>25 letniej gwarancji systemowej -</w:t>
      </w:r>
      <w:r w:rsidRPr="001C4DA5">
        <w:rPr>
          <w:bCs/>
          <w:sz w:val="22"/>
          <w:szCs w:val="22"/>
        </w:rPr>
        <w:t xml:space="preserve"> </w:t>
      </w:r>
      <w:r w:rsidR="00ED3B33" w:rsidRPr="001C4DA5">
        <w:rPr>
          <w:bCs/>
          <w:sz w:val="22"/>
          <w:szCs w:val="22"/>
        </w:rPr>
        <w:t>p</w:t>
      </w:r>
      <w:r w:rsidRPr="001C4DA5">
        <w:rPr>
          <w:bCs/>
          <w:sz w:val="22"/>
          <w:szCs w:val="22"/>
        </w:rPr>
        <w:t xml:space="preserve">rzy czym gwarancja systemowa na Certyfikowany System Okablowania Strukturalnego będzie obejmowała: </w:t>
      </w:r>
    </w:p>
    <w:p w14:paraId="77F558D7" w14:textId="77777777" w:rsidR="00D90E6A" w:rsidRPr="001C4DA5" w:rsidRDefault="00D90E6A" w:rsidP="001C4DA5">
      <w:pPr>
        <w:pStyle w:val="Akapitzlist"/>
        <w:spacing w:line="360" w:lineRule="auto"/>
        <w:ind w:left="360"/>
        <w:jc w:val="both"/>
        <w:rPr>
          <w:bCs/>
          <w:sz w:val="22"/>
          <w:szCs w:val="22"/>
        </w:rPr>
      </w:pPr>
      <w:r w:rsidRPr="001C4DA5">
        <w:rPr>
          <w:bCs/>
          <w:sz w:val="22"/>
          <w:szCs w:val="22"/>
        </w:rPr>
        <w:t>1)</w:t>
      </w:r>
      <w:r w:rsidRPr="001C4DA5">
        <w:rPr>
          <w:bCs/>
          <w:sz w:val="22"/>
          <w:szCs w:val="22"/>
        </w:rPr>
        <w:tab/>
        <w:t>okablowanie,</w:t>
      </w:r>
    </w:p>
    <w:p w14:paraId="1A5E339B" w14:textId="77777777" w:rsidR="00D90E6A" w:rsidRPr="001C4DA5" w:rsidRDefault="00D90E6A" w:rsidP="001C4DA5">
      <w:pPr>
        <w:pStyle w:val="Akapitzlist"/>
        <w:spacing w:line="360" w:lineRule="auto"/>
        <w:ind w:left="360"/>
        <w:jc w:val="both"/>
        <w:rPr>
          <w:bCs/>
          <w:sz w:val="22"/>
          <w:szCs w:val="22"/>
        </w:rPr>
      </w:pPr>
      <w:r w:rsidRPr="001C4DA5">
        <w:rPr>
          <w:bCs/>
          <w:sz w:val="22"/>
          <w:szCs w:val="22"/>
        </w:rPr>
        <w:t>2)</w:t>
      </w:r>
      <w:r w:rsidRPr="001C4DA5">
        <w:rPr>
          <w:bCs/>
          <w:sz w:val="22"/>
          <w:szCs w:val="22"/>
        </w:rPr>
        <w:tab/>
        <w:t>sprzęt połączeniowy,</w:t>
      </w:r>
    </w:p>
    <w:p w14:paraId="2AEE92C2" w14:textId="77777777" w:rsidR="00D90E6A" w:rsidRPr="001C4DA5" w:rsidRDefault="00D90E6A" w:rsidP="001C4DA5">
      <w:pPr>
        <w:pStyle w:val="Akapitzlist"/>
        <w:spacing w:line="360" w:lineRule="auto"/>
        <w:ind w:left="360"/>
        <w:jc w:val="both"/>
        <w:rPr>
          <w:bCs/>
          <w:sz w:val="22"/>
          <w:szCs w:val="22"/>
        </w:rPr>
      </w:pPr>
      <w:r w:rsidRPr="001C4DA5">
        <w:rPr>
          <w:bCs/>
          <w:sz w:val="22"/>
          <w:szCs w:val="22"/>
        </w:rPr>
        <w:t>3)</w:t>
      </w:r>
      <w:r w:rsidRPr="001C4DA5">
        <w:rPr>
          <w:bCs/>
          <w:sz w:val="22"/>
          <w:szCs w:val="22"/>
        </w:rPr>
        <w:tab/>
        <w:t>kable połączeniowe,</w:t>
      </w:r>
    </w:p>
    <w:p w14:paraId="1D80E0F7" w14:textId="77777777" w:rsidR="00D90E6A" w:rsidRPr="001C4DA5" w:rsidRDefault="00D90E6A" w:rsidP="001C4DA5">
      <w:pPr>
        <w:pStyle w:val="Akapitzlist"/>
        <w:spacing w:line="360" w:lineRule="auto"/>
        <w:ind w:left="360"/>
        <w:jc w:val="both"/>
        <w:rPr>
          <w:sz w:val="22"/>
          <w:szCs w:val="22"/>
        </w:rPr>
      </w:pPr>
      <w:r w:rsidRPr="001C4DA5">
        <w:rPr>
          <w:bCs/>
          <w:sz w:val="22"/>
          <w:szCs w:val="22"/>
        </w:rPr>
        <w:t>4)</w:t>
      </w:r>
      <w:r w:rsidRPr="001C4DA5">
        <w:rPr>
          <w:bCs/>
          <w:sz w:val="22"/>
          <w:szCs w:val="22"/>
        </w:rPr>
        <w:tab/>
        <w:t>pozostałe komponenty teleinformatyczne.</w:t>
      </w:r>
    </w:p>
    <w:p w14:paraId="744317F4" w14:textId="77777777" w:rsidR="00D90E6A" w:rsidRPr="001C4DA5" w:rsidRDefault="00D90E6A" w:rsidP="001C4DA5">
      <w:pPr>
        <w:pStyle w:val="Akapitzlist"/>
        <w:autoSpaceDE w:val="0"/>
        <w:autoSpaceDN w:val="0"/>
        <w:adjustRightInd w:val="0"/>
        <w:spacing w:line="360" w:lineRule="auto"/>
        <w:ind w:left="360"/>
        <w:jc w:val="both"/>
        <w:rPr>
          <w:rFonts w:eastAsia="Calibri"/>
          <w:sz w:val="22"/>
          <w:szCs w:val="22"/>
        </w:rPr>
      </w:pPr>
      <w:r w:rsidRPr="001C4DA5">
        <w:rPr>
          <w:rFonts w:eastAsia="Calibri"/>
          <w:sz w:val="22"/>
          <w:szCs w:val="22"/>
        </w:rPr>
        <w:t xml:space="preserve">Dokument (gwarancja) zostanie złożony przed podpisaniem protokołu końcowego wykonanej roboty na podstawie zlecenia uszczegółowiającego. </w:t>
      </w:r>
    </w:p>
    <w:p w14:paraId="4CFADCA2" w14:textId="77777777" w:rsidR="00AB27A9" w:rsidRPr="001C4DA5" w:rsidRDefault="00AB27A9"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Zobowiązujemy się wykonać przedmiot zamówienia w terminie 12 miesięcy od dnia podpisania umowy lub do wyczerpania kwoty, na którą zostanie zawarta umowa.</w:t>
      </w:r>
    </w:p>
    <w:p w14:paraId="4EEF0965" w14:textId="19CF2CF1" w:rsidR="00AB27A9" w:rsidRPr="001C4DA5" w:rsidRDefault="00AB27A9"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 xml:space="preserve">Oświadczamy, iż wymagany </w:t>
      </w:r>
      <w:r w:rsidR="007B768D">
        <w:rPr>
          <w:sz w:val="22"/>
          <w:szCs w:val="22"/>
        </w:rPr>
        <w:t xml:space="preserve">termin (okres) </w:t>
      </w:r>
      <w:r w:rsidRPr="001C4DA5">
        <w:rPr>
          <w:sz w:val="22"/>
          <w:szCs w:val="22"/>
        </w:rPr>
        <w:t xml:space="preserve">realizacji </w:t>
      </w:r>
      <w:r w:rsidR="007B768D">
        <w:rPr>
          <w:sz w:val="22"/>
          <w:szCs w:val="22"/>
        </w:rPr>
        <w:t xml:space="preserve">zlecenia </w:t>
      </w:r>
      <w:r w:rsidRPr="001C4DA5">
        <w:rPr>
          <w:sz w:val="22"/>
          <w:szCs w:val="22"/>
        </w:rPr>
        <w:t>w przypadku wykonania</w:t>
      </w:r>
      <w:r w:rsidR="003B4248">
        <w:rPr>
          <w:sz w:val="22"/>
          <w:szCs w:val="22"/>
        </w:rPr>
        <w:t xml:space="preserve"> dokumentacji </w:t>
      </w:r>
      <w:r w:rsidRPr="001C4DA5">
        <w:rPr>
          <w:sz w:val="22"/>
          <w:szCs w:val="22"/>
        </w:rPr>
        <w:t xml:space="preserve"> i montażu  komputerowej sieci logicznej (LAN) </w:t>
      </w:r>
      <w:r w:rsidR="003B4248">
        <w:rPr>
          <w:sz w:val="22"/>
          <w:szCs w:val="22"/>
        </w:rPr>
        <w:t xml:space="preserve"> w budynku </w:t>
      </w:r>
      <w:r w:rsidRPr="001C4DA5">
        <w:rPr>
          <w:sz w:val="22"/>
          <w:szCs w:val="22"/>
        </w:rPr>
        <w:t xml:space="preserve">UW nie będzie dłuższy niż 3 miesiące od </w:t>
      </w:r>
      <w:r w:rsidR="007B768D">
        <w:rPr>
          <w:sz w:val="22"/>
          <w:szCs w:val="22"/>
        </w:rPr>
        <w:t xml:space="preserve">dnia </w:t>
      </w:r>
      <w:r w:rsidRPr="001C4DA5">
        <w:rPr>
          <w:sz w:val="22"/>
          <w:szCs w:val="22"/>
        </w:rPr>
        <w:t>otrzymania</w:t>
      </w:r>
      <w:r w:rsidR="007B768D">
        <w:rPr>
          <w:sz w:val="22"/>
          <w:szCs w:val="22"/>
        </w:rPr>
        <w:t xml:space="preserve"> droga elektroniczną </w:t>
      </w:r>
      <w:r w:rsidRPr="001C4DA5">
        <w:rPr>
          <w:sz w:val="22"/>
          <w:szCs w:val="22"/>
        </w:rPr>
        <w:t>zlecenia uszczegółowiającego wystawionego przez Zamawiającego, przy czym termin ten nie uwzględnia procedury związanej z uzyskaniem decyzji WKZ i pozwolenia na budowę.</w:t>
      </w:r>
    </w:p>
    <w:p w14:paraId="434839AA" w14:textId="4D819F68" w:rsidR="00AB27A9" w:rsidRPr="001C4DA5" w:rsidRDefault="00AB27A9"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 xml:space="preserve">Oświadczamy, iż wymagany termin (okres) przy pozostałych </w:t>
      </w:r>
      <w:r w:rsidR="007B768D">
        <w:rPr>
          <w:sz w:val="22"/>
          <w:szCs w:val="22"/>
        </w:rPr>
        <w:t>robotach (innych niż opisane w ust. 9</w:t>
      </w:r>
      <w:r w:rsidRPr="001C4DA5">
        <w:rPr>
          <w:sz w:val="22"/>
          <w:szCs w:val="22"/>
        </w:rPr>
        <w:t xml:space="preserve"> tj. piętro, pokój, część budynku itp.) nie b</w:t>
      </w:r>
      <w:r w:rsidR="007B768D">
        <w:rPr>
          <w:sz w:val="22"/>
          <w:szCs w:val="22"/>
        </w:rPr>
        <w:t xml:space="preserve">ędzie dłuższy niż 6 tygodni </w:t>
      </w:r>
      <w:r w:rsidRPr="001C4DA5">
        <w:rPr>
          <w:sz w:val="22"/>
          <w:szCs w:val="22"/>
        </w:rPr>
        <w:t xml:space="preserve">od otrzymania </w:t>
      </w:r>
      <w:r w:rsidR="007B768D">
        <w:rPr>
          <w:sz w:val="22"/>
          <w:szCs w:val="22"/>
        </w:rPr>
        <w:t xml:space="preserve">droga elektroniczną </w:t>
      </w:r>
      <w:r w:rsidRPr="001C4DA5">
        <w:rPr>
          <w:sz w:val="22"/>
          <w:szCs w:val="22"/>
        </w:rPr>
        <w:t>zlecenia uszczegółowiającego, wystawionego przez Zamawiającego.</w:t>
      </w:r>
    </w:p>
    <w:p w14:paraId="44D8FDA8" w14:textId="77777777" w:rsidR="002C5996" w:rsidRPr="001C4DA5" w:rsidRDefault="002C5996" w:rsidP="003536DB">
      <w:pPr>
        <w:pStyle w:val="Akapitzlist"/>
        <w:numPr>
          <w:ilvl w:val="0"/>
          <w:numId w:val="43"/>
        </w:numPr>
        <w:suppressAutoHyphens/>
        <w:spacing w:line="360" w:lineRule="auto"/>
        <w:contextualSpacing w:val="0"/>
        <w:jc w:val="both"/>
        <w:rPr>
          <w:sz w:val="22"/>
          <w:szCs w:val="22"/>
          <w:lang w:eastAsia="ar-SA"/>
        </w:rPr>
      </w:pPr>
      <w:r w:rsidRPr="001C4DA5">
        <w:rPr>
          <w:rFonts w:eastAsia="Arial Unicode MS"/>
          <w:sz w:val="22"/>
          <w:szCs w:val="22"/>
        </w:rPr>
        <w:t>Oświadczamy, iż oferowan</w:t>
      </w:r>
      <w:r w:rsidR="00ED3B33" w:rsidRPr="001C4DA5">
        <w:rPr>
          <w:rFonts w:eastAsia="Arial Unicode MS"/>
          <w:sz w:val="22"/>
          <w:szCs w:val="22"/>
        </w:rPr>
        <w:t>e</w:t>
      </w:r>
      <w:r w:rsidRPr="001C4DA5">
        <w:rPr>
          <w:rFonts w:eastAsia="Arial Unicode MS"/>
          <w:sz w:val="22"/>
          <w:szCs w:val="22"/>
        </w:rPr>
        <w:t xml:space="preserve"> przez nas materiały/</w:t>
      </w:r>
      <w:r w:rsidR="001171B4" w:rsidRPr="001C4DA5">
        <w:rPr>
          <w:sz w:val="22"/>
          <w:szCs w:val="22"/>
        </w:rPr>
        <w:t>urządzenia</w:t>
      </w:r>
      <w:r w:rsidR="001171B4" w:rsidRPr="001C4DA5">
        <w:rPr>
          <w:rFonts w:eastAsia="Arial Unicode MS"/>
          <w:sz w:val="22"/>
          <w:szCs w:val="22"/>
        </w:rPr>
        <w:t xml:space="preserve"> </w:t>
      </w:r>
      <w:r w:rsidRPr="001C4DA5">
        <w:rPr>
          <w:rFonts w:eastAsia="Arial Unicode MS"/>
          <w:sz w:val="22"/>
          <w:szCs w:val="22"/>
        </w:rPr>
        <w:t xml:space="preserve">spełniają wszystkie wymagane parametry zawarte w </w:t>
      </w:r>
      <w:r w:rsidR="00507BEA" w:rsidRPr="001C4DA5">
        <w:rPr>
          <w:rFonts w:eastAsia="Arial Unicode MS"/>
          <w:sz w:val="22"/>
          <w:szCs w:val="22"/>
        </w:rPr>
        <w:t>z</w:t>
      </w:r>
      <w:r w:rsidRPr="001C4DA5">
        <w:rPr>
          <w:rFonts w:eastAsia="Arial Unicode MS"/>
          <w:sz w:val="22"/>
          <w:szCs w:val="22"/>
        </w:rPr>
        <w:t>ałączniku nr 1 do Specyfikacji warunków zamówienia.</w:t>
      </w:r>
    </w:p>
    <w:p w14:paraId="5387FA22" w14:textId="77777777" w:rsidR="0060370E" w:rsidRPr="001C4DA5" w:rsidRDefault="009D07AC"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14:paraId="2293DDF8" w14:textId="77777777" w:rsidR="003A599F" w:rsidRPr="001C4DA5" w:rsidRDefault="003A599F" w:rsidP="003536DB">
      <w:pPr>
        <w:pStyle w:val="Akapitzlist"/>
        <w:numPr>
          <w:ilvl w:val="0"/>
          <w:numId w:val="43"/>
        </w:numPr>
        <w:suppressAutoHyphens/>
        <w:overflowPunct w:val="0"/>
        <w:autoSpaceDE w:val="0"/>
        <w:autoSpaceDN w:val="0"/>
        <w:adjustRightInd w:val="0"/>
        <w:spacing w:line="360" w:lineRule="auto"/>
        <w:jc w:val="both"/>
        <w:rPr>
          <w:color w:val="000000"/>
          <w:sz w:val="22"/>
          <w:szCs w:val="22"/>
        </w:rPr>
      </w:pPr>
      <w:r w:rsidRPr="001C4DA5">
        <w:rPr>
          <w:color w:val="000000"/>
          <w:sz w:val="22"/>
          <w:szCs w:val="22"/>
        </w:rPr>
        <w:t xml:space="preserve">Wadium w kwocie </w:t>
      </w:r>
      <w:r w:rsidR="00B64FEF" w:rsidRPr="001C4DA5">
        <w:rPr>
          <w:color w:val="000000"/>
          <w:sz w:val="22"/>
          <w:szCs w:val="22"/>
        </w:rPr>
        <w:t>1</w:t>
      </w:r>
      <w:r w:rsidR="005F73F2" w:rsidRPr="001C4DA5">
        <w:rPr>
          <w:sz w:val="22"/>
          <w:szCs w:val="22"/>
        </w:rPr>
        <w:t>0</w:t>
      </w:r>
      <w:r w:rsidR="00B64FEF" w:rsidRPr="001C4DA5">
        <w:rPr>
          <w:sz w:val="22"/>
          <w:szCs w:val="22"/>
        </w:rPr>
        <w:t xml:space="preserve"> </w:t>
      </w:r>
      <w:r w:rsidR="005F73F2" w:rsidRPr="001C4DA5">
        <w:rPr>
          <w:sz w:val="22"/>
          <w:szCs w:val="22"/>
        </w:rPr>
        <w:t>000,00  zł (słownie: d</w:t>
      </w:r>
      <w:r w:rsidR="00B64FEF" w:rsidRPr="001C4DA5">
        <w:rPr>
          <w:sz w:val="22"/>
          <w:szCs w:val="22"/>
        </w:rPr>
        <w:t xml:space="preserve">ziesięć </w:t>
      </w:r>
      <w:r w:rsidR="005F73F2" w:rsidRPr="001C4DA5">
        <w:rPr>
          <w:sz w:val="22"/>
          <w:szCs w:val="22"/>
        </w:rPr>
        <w:t>tysięcy 00/100 złotych)</w:t>
      </w:r>
      <w:r w:rsidR="000E155E" w:rsidRPr="001C4DA5">
        <w:rPr>
          <w:sz w:val="22"/>
          <w:szCs w:val="22"/>
        </w:rPr>
        <w:t xml:space="preserve"> </w:t>
      </w:r>
      <w:r w:rsidRPr="001C4DA5">
        <w:rPr>
          <w:color w:val="000000"/>
          <w:sz w:val="22"/>
          <w:szCs w:val="22"/>
        </w:rPr>
        <w:t>zostało uiszczone w formie .............................</w:t>
      </w:r>
      <w:r w:rsidR="00006384" w:rsidRPr="001C4DA5">
        <w:rPr>
          <w:color w:val="000000"/>
          <w:sz w:val="22"/>
          <w:szCs w:val="22"/>
        </w:rPr>
        <w:t>..........</w:t>
      </w:r>
      <w:r w:rsidR="00507BEA" w:rsidRPr="001C4DA5">
        <w:rPr>
          <w:color w:val="000000"/>
          <w:sz w:val="22"/>
          <w:szCs w:val="22"/>
        </w:rPr>
        <w:t>....</w:t>
      </w:r>
      <w:r w:rsidR="00006384" w:rsidRPr="001C4DA5">
        <w:rPr>
          <w:color w:val="000000"/>
          <w:sz w:val="22"/>
          <w:szCs w:val="22"/>
        </w:rPr>
        <w:t>...</w:t>
      </w:r>
      <w:r w:rsidR="00507BEA" w:rsidRPr="001C4DA5">
        <w:rPr>
          <w:color w:val="000000"/>
          <w:sz w:val="22"/>
          <w:szCs w:val="22"/>
        </w:rPr>
        <w:t xml:space="preserve"> </w:t>
      </w:r>
      <w:r w:rsidRPr="001C4DA5">
        <w:rPr>
          <w:color w:val="000000"/>
          <w:sz w:val="22"/>
          <w:szCs w:val="22"/>
        </w:rPr>
        <w:t>Dokument/y wniesienia wadium w załączeniu.</w:t>
      </w:r>
    </w:p>
    <w:p w14:paraId="1DB730FD" w14:textId="77777777" w:rsidR="009D07AC" w:rsidRPr="001C4DA5" w:rsidRDefault="009D07AC"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Oświadczamy, że uważamy się związani niniejszą ofertą w ciągu 30 dni</w:t>
      </w:r>
      <w:r w:rsidR="00B64FEF" w:rsidRPr="001C4DA5">
        <w:rPr>
          <w:sz w:val="22"/>
          <w:szCs w:val="22"/>
        </w:rPr>
        <w:t xml:space="preserve"> tj. </w:t>
      </w:r>
      <w:r w:rsidR="00D0241D" w:rsidRPr="001C4DA5">
        <w:rPr>
          <w:sz w:val="22"/>
          <w:szCs w:val="22"/>
        </w:rPr>
        <w:t>do dnia określonego w art. 8 ust. 1 niniejszej SWZ</w:t>
      </w:r>
      <w:r w:rsidR="00507BEA" w:rsidRPr="001C4DA5">
        <w:rPr>
          <w:sz w:val="22"/>
          <w:szCs w:val="22"/>
        </w:rPr>
        <w:t>,</w:t>
      </w:r>
      <w:r w:rsidR="00D0241D" w:rsidRPr="001C4DA5">
        <w:rPr>
          <w:sz w:val="22"/>
          <w:szCs w:val="22"/>
        </w:rPr>
        <w:t xml:space="preserve"> </w:t>
      </w:r>
      <w:r w:rsidR="00507BEA" w:rsidRPr="001C4DA5">
        <w:rPr>
          <w:sz w:val="22"/>
          <w:szCs w:val="22"/>
        </w:rPr>
        <w:t xml:space="preserve">przy czym pierwszym dniem </w:t>
      </w:r>
      <w:r w:rsidRPr="001C4DA5">
        <w:rPr>
          <w:sz w:val="22"/>
          <w:szCs w:val="22"/>
        </w:rPr>
        <w:t xml:space="preserve">terminu </w:t>
      </w:r>
      <w:r w:rsidR="00507BEA" w:rsidRPr="001C4DA5">
        <w:rPr>
          <w:sz w:val="22"/>
          <w:szCs w:val="22"/>
        </w:rPr>
        <w:t xml:space="preserve">związania ofertą jest dzień, w którym upływa </w:t>
      </w:r>
      <w:r w:rsidRPr="001C4DA5">
        <w:rPr>
          <w:sz w:val="22"/>
          <w:szCs w:val="22"/>
        </w:rPr>
        <w:t>termin składania ofert.</w:t>
      </w:r>
    </w:p>
    <w:p w14:paraId="17DF0EBD" w14:textId="77777777" w:rsidR="009D07AC" w:rsidRPr="001C4DA5" w:rsidRDefault="009D07AC"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Informacje/dane niezbędne do zwrotu wadium (dotyczy Wykonawców wnoszących wadium w pieniądzu):</w:t>
      </w:r>
    </w:p>
    <w:p w14:paraId="63451E4F" w14:textId="77777777" w:rsidR="009D07AC" w:rsidRPr="001C4DA5" w:rsidRDefault="009D07AC" w:rsidP="001C4DA5">
      <w:pPr>
        <w:tabs>
          <w:tab w:val="left" w:pos="1077"/>
        </w:tabs>
        <w:spacing w:after="0" w:line="360" w:lineRule="auto"/>
        <w:ind w:left="703" w:hanging="357"/>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Nr rachunku:........................</w:t>
      </w:r>
      <w:r w:rsidR="006208C4" w:rsidRPr="001C4DA5">
        <w:rPr>
          <w:rFonts w:ascii="Times New Roman" w:eastAsia="Times New Roman" w:hAnsi="Times New Roman" w:cs="Times New Roman"/>
          <w:lang w:eastAsia="pl-PL"/>
        </w:rPr>
        <w:t>...</w:t>
      </w:r>
      <w:r w:rsidRPr="001C4DA5">
        <w:rPr>
          <w:rFonts w:ascii="Times New Roman" w:eastAsia="Times New Roman" w:hAnsi="Times New Roman" w:cs="Times New Roman"/>
          <w:lang w:eastAsia="pl-PL"/>
        </w:rPr>
        <w:t>...</w:t>
      </w:r>
      <w:r w:rsidR="006208C4" w:rsidRPr="001C4DA5">
        <w:rPr>
          <w:rFonts w:ascii="Times New Roman" w:eastAsia="Times New Roman" w:hAnsi="Times New Roman" w:cs="Times New Roman"/>
          <w:lang w:eastAsia="pl-PL"/>
        </w:rPr>
        <w:t>...................................</w:t>
      </w:r>
      <w:r w:rsidR="00D60A5F" w:rsidRPr="001C4DA5">
        <w:rPr>
          <w:rFonts w:ascii="Times New Roman" w:eastAsia="Times New Roman" w:hAnsi="Times New Roman" w:cs="Times New Roman"/>
          <w:lang w:eastAsia="pl-PL"/>
        </w:rPr>
        <w:t xml:space="preserve"> </w:t>
      </w:r>
      <w:r w:rsidR="006208C4" w:rsidRPr="001C4DA5">
        <w:rPr>
          <w:rFonts w:ascii="Times New Roman" w:eastAsia="Times New Roman" w:hAnsi="Times New Roman" w:cs="Times New Roman"/>
          <w:lang w:eastAsia="pl-PL"/>
        </w:rPr>
        <w:t>Nazwa Banku:</w:t>
      </w:r>
      <w:r w:rsidRPr="001C4DA5">
        <w:rPr>
          <w:rFonts w:ascii="Times New Roman" w:eastAsia="Times New Roman" w:hAnsi="Times New Roman" w:cs="Times New Roman"/>
          <w:lang w:eastAsia="pl-PL"/>
        </w:rPr>
        <w:t>....................</w:t>
      </w:r>
      <w:r w:rsidR="006208C4" w:rsidRPr="001C4DA5">
        <w:rPr>
          <w:rFonts w:ascii="Times New Roman" w:eastAsia="Times New Roman" w:hAnsi="Times New Roman" w:cs="Times New Roman"/>
          <w:lang w:eastAsia="pl-PL"/>
        </w:rPr>
        <w:t>...........................</w:t>
      </w:r>
    </w:p>
    <w:p w14:paraId="6DA898A2" w14:textId="77777777" w:rsidR="000E155E" w:rsidRPr="001C4DA5" w:rsidRDefault="000E155E" w:rsidP="001C4DA5">
      <w:pPr>
        <w:tabs>
          <w:tab w:val="left" w:pos="1077"/>
        </w:tabs>
        <w:spacing w:after="0" w:line="360" w:lineRule="auto"/>
        <w:ind w:left="284"/>
        <w:jc w:val="both"/>
        <w:rPr>
          <w:rFonts w:ascii="Times New Roman" w:hAnsi="Times New Roman" w:cs="Times New Roman"/>
        </w:rPr>
      </w:pPr>
      <w:r w:rsidRPr="001C4DA5">
        <w:rPr>
          <w:rFonts w:ascii="Times New Roman" w:hAnsi="Times New Roman" w:cs="Times New Roman"/>
        </w:rPr>
        <w:t>W przypadku zmiany powyższego numeru konta bankowego po terminie składania ofert, zobowiązujemy się niezwłocznie powiadomić o tym Zamawiającego.</w:t>
      </w:r>
    </w:p>
    <w:p w14:paraId="77F47A2E" w14:textId="77777777" w:rsidR="00507BEA" w:rsidRPr="001C4DA5" w:rsidRDefault="00E82AA7" w:rsidP="001C4DA5">
      <w:pPr>
        <w:tabs>
          <w:tab w:val="left" w:pos="1077"/>
        </w:tabs>
        <w:spacing w:after="0" w:line="360" w:lineRule="auto"/>
        <w:ind w:left="284"/>
        <w:rPr>
          <w:rFonts w:ascii="Times New Roman" w:hAnsi="Times New Roman" w:cs="Times New Roman"/>
        </w:rPr>
      </w:pPr>
      <w:r w:rsidRPr="001C4DA5">
        <w:rPr>
          <w:rFonts w:ascii="Times New Roman" w:hAnsi="Times New Roman" w:cs="Times New Roman"/>
        </w:rPr>
        <w:t>Adres poczty e-mail Gwaranta lub Poręczyciela, na który należy dokonać zwrotu wadium w</w:t>
      </w:r>
      <w:r w:rsidR="00507BEA" w:rsidRPr="001C4DA5">
        <w:rPr>
          <w:rFonts w:ascii="Times New Roman" w:hAnsi="Times New Roman" w:cs="Times New Roman"/>
        </w:rPr>
        <w:t xml:space="preserve"> przypadku wadium </w:t>
      </w:r>
      <w:r w:rsidRPr="001C4DA5">
        <w:rPr>
          <w:rFonts w:ascii="Times New Roman" w:hAnsi="Times New Roman" w:cs="Times New Roman"/>
        </w:rPr>
        <w:t xml:space="preserve">wniesionego </w:t>
      </w:r>
      <w:r w:rsidR="00507BEA" w:rsidRPr="001C4DA5">
        <w:rPr>
          <w:rFonts w:ascii="Times New Roman" w:hAnsi="Times New Roman" w:cs="Times New Roman"/>
        </w:rPr>
        <w:t xml:space="preserve">w </w:t>
      </w:r>
      <w:r w:rsidRPr="001C4DA5">
        <w:rPr>
          <w:rFonts w:ascii="Times New Roman" w:hAnsi="Times New Roman" w:cs="Times New Roman"/>
        </w:rPr>
        <w:t xml:space="preserve">innej </w:t>
      </w:r>
      <w:r w:rsidR="00507BEA" w:rsidRPr="001C4DA5">
        <w:rPr>
          <w:rFonts w:ascii="Times New Roman" w:hAnsi="Times New Roman" w:cs="Times New Roman"/>
        </w:rPr>
        <w:t>formie</w:t>
      </w:r>
      <w:r w:rsidRPr="001C4DA5">
        <w:rPr>
          <w:rFonts w:ascii="Times New Roman" w:hAnsi="Times New Roman" w:cs="Times New Roman"/>
        </w:rPr>
        <w:t xml:space="preserve"> niż pieniądz</w:t>
      </w:r>
      <w:r w:rsidR="00507BEA" w:rsidRPr="001C4DA5">
        <w:rPr>
          <w:rFonts w:ascii="Times New Roman" w:hAnsi="Times New Roman" w:cs="Times New Roman"/>
        </w:rPr>
        <w:t>:………………………………………</w:t>
      </w:r>
      <w:r w:rsidRPr="001C4DA5">
        <w:rPr>
          <w:rFonts w:ascii="Times New Roman" w:hAnsi="Times New Roman" w:cs="Times New Roman"/>
        </w:rPr>
        <w:t>.</w:t>
      </w:r>
    </w:p>
    <w:p w14:paraId="79003650" w14:textId="77777777" w:rsidR="009D07AC" w:rsidRPr="001C4DA5" w:rsidRDefault="009D07AC"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Nr konta bankowego (rachunku) Wykonawcy, na które ma zostać dokonana zapłata za fakturę: ………………………………..…………………</w:t>
      </w:r>
      <w:r w:rsidR="00E82AA7" w:rsidRPr="001C4DA5">
        <w:rPr>
          <w:sz w:val="22"/>
          <w:szCs w:val="22"/>
        </w:rPr>
        <w:t>……………………………………</w:t>
      </w:r>
      <w:r w:rsidRPr="001C4DA5">
        <w:rPr>
          <w:sz w:val="22"/>
          <w:szCs w:val="22"/>
        </w:rPr>
        <w:t>………………</w:t>
      </w:r>
    </w:p>
    <w:p w14:paraId="183081CB" w14:textId="77777777" w:rsidR="000E155E" w:rsidRPr="001C4DA5" w:rsidRDefault="000E155E" w:rsidP="001C4DA5">
      <w:pPr>
        <w:pStyle w:val="Akapitzlist"/>
        <w:tabs>
          <w:tab w:val="left" w:pos="1077"/>
        </w:tabs>
        <w:spacing w:line="360" w:lineRule="auto"/>
        <w:ind w:left="357"/>
        <w:jc w:val="both"/>
        <w:rPr>
          <w:sz w:val="22"/>
          <w:szCs w:val="22"/>
        </w:rPr>
      </w:pPr>
      <w:r w:rsidRPr="001C4DA5">
        <w:rPr>
          <w:sz w:val="22"/>
          <w:szCs w:val="22"/>
        </w:rPr>
        <w:t>W przypadku zmiany powyższego numeru konta bankowego po terminie składania ofert, zobowiązujemy się niezwłocznie powiadomić o tym Zamawiającego.</w:t>
      </w:r>
    </w:p>
    <w:p w14:paraId="17EFFD6C" w14:textId="77777777" w:rsidR="009D07AC" w:rsidRPr="001C4DA5" w:rsidRDefault="009D07AC"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W przypadku wyboru naszej oferty zobowiązujemy się do wniesienia zabezpieczenia należyte</w:t>
      </w:r>
      <w:r w:rsidR="00D0241D" w:rsidRPr="001C4DA5">
        <w:rPr>
          <w:sz w:val="22"/>
          <w:szCs w:val="22"/>
        </w:rPr>
        <w:t>go wykonania umowy w wysokości 5</w:t>
      </w:r>
      <w:r w:rsidRPr="001C4DA5">
        <w:rPr>
          <w:sz w:val="22"/>
          <w:szCs w:val="22"/>
        </w:rPr>
        <w:t xml:space="preserve">% ceny całkowitej podanej w ofercie </w:t>
      </w:r>
      <w:r w:rsidRPr="001C4DA5">
        <w:rPr>
          <w:b/>
          <w:sz w:val="22"/>
          <w:szCs w:val="22"/>
        </w:rPr>
        <w:t xml:space="preserve"> </w:t>
      </w:r>
      <w:r w:rsidRPr="001C4DA5">
        <w:rPr>
          <w:sz w:val="22"/>
          <w:szCs w:val="22"/>
        </w:rPr>
        <w:t>(ceny brutto).</w:t>
      </w:r>
    </w:p>
    <w:p w14:paraId="6CD9E64F" w14:textId="77777777" w:rsidR="009D07AC" w:rsidRPr="001C4DA5" w:rsidRDefault="009D07AC" w:rsidP="001C4DA5">
      <w:pPr>
        <w:spacing w:after="0" w:line="360" w:lineRule="auto"/>
        <w:ind w:firstLine="454"/>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Zabezpieczenie planujemy wnieść  w formie...........................................</w:t>
      </w:r>
      <w:r w:rsidR="00006384" w:rsidRPr="001C4DA5">
        <w:rPr>
          <w:rFonts w:ascii="Times New Roman" w:eastAsia="Times New Roman" w:hAnsi="Times New Roman" w:cs="Times New Roman"/>
          <w:lang w:eastAsia="pl-PL"/>
        </w:rPr>
        <w:t>...................</w:t>
      </w:r>
      <w:r w:rsidRPr="001C4DA5">
        <w:rPr>
          <w:rFonts w:ascii="Times New Roman" w:eastAsia="Times New Roman" w:hAnsi="Times New Roman" w:cs="Times New Roman"/>
          <w:lang w:eastAsia="pl-PL"/>
        </w:rPr>
        <w:t>........................</w:t>
      </w:r>
    </w:p>
    <w:p w14:paraId="7E6548E0" w14:textId="77777777" w:rsidR="009D07AC" w:rsidRPr="001C4DA5" w:rsidRDefault="009D07AC"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Wykonawca jest (</w:t>
      </w:r>
      <w:r w:rsidRPr="001C4DA5">
        <w:rPr>
          <w:i/>
          <w:sz w:val="22"/>
          <w:szCs w:val="22"/>
        </w:rPr>
        <w:t>proszę zaznaczyć</w:t>
      </w:r>
      <w:r w:rsidRPr="001C4DA5">
        <w:rPr>
          <w:sz w:val="22"/>
          <w:szCs w:val="22"/>
        </w:rPr>
        <w:t>):</w:t>
      </w:r>
    </w:p>
    <w:p w14:paraId="0EA9B409" w14:textId="467F56E8" w:rsidR="009D07AC" w:rsidRPr="001C4DA5" w:rsidRDefault="009D07AC" w:rsidP="003536DB">
      <w:pPr>
        <w:numPr>
          <w:ilvl w:val="0"/>
          <w:numId w:val="13"/>
        </w:numPr>
        <w:spacing w:after="0" w:line="360" w:lineRule="auto"/>
        <w:ind w:left="900"/>
        <w:contextualSpacing/>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mikroprzedsiębiorstwem</w:t>
      </w:r>
      <w:r w:rsidRPr="001C4DA5">
        <w:rPr>
          <w:rFonts w:ascii="Times New Roman" w:eastAsia="Times New Roman" w:hAnsi="Times New Roman" w:cs="Times New Roman"/>
          <w:lang w:eastAsia="pl-PL"/>
        </w:rPr>
        <w:tab/>
        <w:t xml:space="preserve">             </w:t>
      </w:r>
      <w:r w:rsidRPr="001C4DA5">
        <w:rPr>
          <w:rFonts w:ascii="Times New Roman" w:eastAsia="Times New Roman" w:hAnsi="Times New Roman" w:cs="Times New Roman"/>
          <w:lang w:eastAsia="pl-PL"/>
        </w:rPr>
        <w:sym w:font="Times New Roman" w:char="F09E"/>
      </w:r>
      <w:r w:rsidRPr="001C4DA5">
        <w:rPr>
          <w:rFonts w:ascii="Times New Roman" w:eastAsia="Times New Roman" w:hAnsi="Times New Roman" w:cs="Times New Roman"/>
          <w:lang w:eastAsia="pl-PL"/>
        </w:rPr>
        <w:t xml:space="preserve"> TAK</w:t>
      </w:r>
      <w:r w:rsidRPr="001C4DA5">
        <w:rPr>
          <w:rFonts w:ascii="Times New Roman" w:eastAsia="Times New Roman" w:hAnsi="Times New Roman" w:cs="Times New Roman"/>
          <w:lang w:eastAsia="pl-PL"/>
        </w:rPr>
        <w:tab/>
      </w:r>
      <w:r w:rsidRPr="001C4DA5">
        <w:rPr>
          <w:rFonts w:ascii="Times New Roman" w:eastAsia="Times New Roman" w:hAnsi="Times New Roman" w:cs="Times New Roman"/>
          <w:lang w:eastAsia="pl-PL"/>
        </w:rPr>
        <w:tab/>
      </w:r>
    </w:p>
    <w:p w14:paraId="1F6C7E16" w14:textId="408BDB3B" w:rsidR="009D07AC" w:rsidRPr="001C4DA5" w:rsidRDefault="009D07AC" w:rsidP="003536DB">
      <w:pPr>
        <w:numPr>
          <w:ilvl w:val="0"/>
          <w:numId w:val="13"/>
        </w:numPr>
        <w:spacing w:after="0" w:line="360" w:lineRule="auto"/>
        <w:ind w:left="900"/>
        <w:contextualSpacing/>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małym przedsiębiorstwem</w:t>
      </w:r>
      <w:r w:rsidRPr="001C4DA5">
        <w:rPr>
          <w:rFonts w:ascii="Times New Roman" w:eastAsia="Times New Roman" w:hAnsi="Times New Roman" w:cs="Times New Roman"/>
          <w:lang w:eastAsia="pl-PL"/>
        </w:rPr>
        <w:tab/>
      </w:r>
      <w:r w:rsidR="006E7D90"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lang w:eastAsia="pl-PL"/>
        </w:rPr>
        <w:sym w:font="Times New Roman" w:char="F09E"/>
      </w:r>
      <w:r w:rsidRPr="001C4DA5">
        <w:rPr>
          <w:rFonts w:ascii="Times New Roman" w:eastAsia="Times New Roman" w:hAnsi="Times New Roman" w:cs="Times New Roman"/>
          <w:lang w:eastAsia="pl-PL"/>
        </w:rPr>
        <w:t xml:space="preserve"> TAK</w:t>
      </w:r>
      <w:r w:rsidRPr="001C4DA5">
        <w:rPr>
          <w:rFonts w:ascii="Times New Roman" w:eastAsia="Times New Roman" w:hAnsi="Times New Roman" w:cs="Times New Roman"/>
          <w:lang w:eastAsia="pl-PL"/>
        </w:rPr>
        <w:tab/>
      </w:r>
      <w:r w:rsidRPr="001C4DA5">
        <w:rPr>
          <w:rFonts w:ascii="Times New Roman" w:eastAsia="Times New Roman" w:hAnsi="Times New Roman" w:cs="Times New Roman"/>
          <w:lang w:eastAsia="pl-PL"/>
        </w:rPr>
        <w:tab/>
      </w:r>
    </w:p>
    <w:p w14:paraId="202DCA0A" w14:textId="1A1FFB58" w:rsidR="009D07AC" w:rsidRPr="001C4DA5" w:rsidRDefault="009D07AC" w:rsidP="003536DB">
      <w:pPr>
        <w:numPr>
          <w:ilvl w:val="0"/>
          <w:numId w:val="13"/>
        </w:numPr>
        <w:spacing w:after="0" w:line="360" w:lineRule="auto"/>
        <w:ind w:left="900"/>
        <w:contextualSpacing/>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średnim przedsiębiorstwem</w:t>
      </w:r>
      <w:r w:rsidRPr="001C4DA5">
        <w:rPr>
          <w:rFonts w:ascii="Times New Roman" w:eastAsia="Times New Roman" w:hAnsi="Times New Roman" w:cs="Times New Roman"/>
          <w:lang w:eastAsia="pl-PL"/>
        </w:rPr>
        <w:tab/>
      </w:r>
      <w:r w:rsidR="006E7D90" w:rsidRPr="001C4DA5">
        <w:rPr>
          <w:rFonts w:ascii="Times New Roman" w:eastAsia="Times New Roman" w:hAnsi="Times New Roman" w:cs="Times New Roman"/>
          <w:lang w:eastAsia="pl-PL"/>
        </w:rPr>
        <w:t xml:space="preserve">             </w:t>
      </w:r>
      <w:r w:rsidRPr="001C4DA5">
        <w:rPr>
          <w:rFonts w:ascii="Times New Roman" w:eastAsia="Times New Roman" w:hAnsi="Times New Roman" w:cs="Times New Roman"/>
          <w:lang w:eastAsia="pl-PL"/>
        </w:rPr>
        <w:sym w:font="Times New Roman" w:char="F09E"/>
      </w:r>
      <w:r w:rsidR="006E7D90" w:rsidRPr="001C4DA5">
        <w:rPr>
          <w:rFonts w:ascii="Times New Roman" w:eastAsia="Times New Roman" w:hAnsi="Times New Roman" w:cs="Times New Roman"/>
          <w:lang w:eastAsia="pl-PL"/>
        </w:rPr>
        <w:t xml:space="preserve"> TAK</w:t>
      </w:r>
      <w:r w:rsidR="006E7D90" w:rsidRPr="001C4DA5">
        <w:rPr>
          <w:rFonts w:ascii="Times New Roman" w:eastAsia="Times New Roman" w:hAnsi="Times New Roman" w:cs="Times New Roman"/>
          <w:lang w:eastAsia="pl-PL"/>
        </w:rPr>
        <w:tab/>
        <w:t xml:space="preserve">             </w:t>
      </w:r>
    </w:p>
    <w:p w14:paraId="17ACB661" w14:textId="77777777" w:rsidR="009D07AC" w:rsidRPr="001C4DA5" w:rsidRDefault="009D07AC"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Oświadczamy, pod rygorem wykluczenia z postępowania, iż wszystkie informacje zamieszczone w naszej ofercie i załącznikach do oferty są prawdziwe.</w:t>
      </w:r>
    </w:p>
    <w:p w14:paraId="57DD6B6C" w14:textId="77777777" w:rsidR="009D07AC" w:rsidRPr="001C4DA5" w:rsidRDefault="009D07AC"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W przypadku wyboru naszej oferty zobowiązujemy się do zawarcia umowy w terminie i miejscu wyznaczonym przez Zamawiającego.</w:t>
      </w:r>
    </w:p>
    <w:p w14:paraId="646EF350" w14:textId="77777777" w:rsidR="00031181" w:rsidRPr="001C4DA5" w:rsidRDefault="00031181" w:rsidP="003536DB">
      <w:pPr>
        <w:pStyle w:val="Akapitzlist"/>
        <w:numPr>
          <w:ilvl w:val="0"/>
          <w:numId w:val="43"/>
        </w:numPr>
        <w:autoSpaceDN w:val="0"/>
        <w:spacing w:line="360" w:lineRule="auto"/>
        <w:contextualSpacing w:val="0"/>
        <w:jc w:val="both"/>
        <w:rPr>
          <w:bCs/>
          <w:sz w:val="22"/>
          <w:szCs w:val="22"/>
        </w:rPr>
      </w:pPr>
      <w:r w:rsidRPr="001C4DA5">
        <w:rPr>
          <w:bCs/>
          <w:sz w:val="22"/>
          <w:szCs w:val="22"/>
        </w:rPr>
        <w:t>Oświadczam, że wypełniłem obowiązki informacyjne przewidziane w art. 13 lub art. 14 RODO</w:t>
      </w:r>
      <w:r w:rsidRPr="001C4DA5">
        <w:rPr>
          <w:sz w:val="22"/>
          <w:szCs w:val="22"/>
          <w:vertAlign w:val="superscript"/>
        </w:rPr>
        <w:footnoteReference w:id="1"/>
      </w:r>
      <w:r w:rsidRPr="001C4DA5">
        <w:rPr>
          <w:bCs/>
          <w:sz w:val="22"/>
          <w:szCs w:val="22"/>
          <w:vertAlign w:val="superscript"/>
        </w:rPr>
        <w:t xml:space="preserve"> </w:t>
      </w:r>
      <w:r w:rsidRPr="001C4DA5">
        <w:rPr>
          <w:bCs/>
          <w:sz w:val="22"/>
          <w:szCs w:val="22"/>
        </w:rPr>
        <w:t>wobec osób fizycznych, od których dane osobowe bezpośrednio lub pośrednio pozyskałem w celu ubiegania się o udzielenie zamówienia publicznego w niniejszym postępowaniu</w:t>
      </w:r>
      <w:r w:rsidRPr="001C4DA5">
        <w:rPr>
          <w:sz w:val="22"/>
          <w:szCs w:val="22"/>
          <w:vertAlign w:val="superscript"/>
        </w:rPr>
        <w:footnoteReference w:id="2"/>
      </w:r>
      <w:r w:rsidRPr="001C4DA5">
        <w:rPr>
          <w:bCs/>
          <w:sz w:val="22"/>
          <w:szCs w:val="22"/>
        </w:rPr>
        <w:t>.</w:t>
      </w:r>
    </w:p>
    <w:p w14:paraId="0F791F2E" w14:textId="77777777" w:rsidR="009D07AC" w:rsidRPr="001C4DA5" w:rsidRDefault="009D07AC" w:rsidP="003536DB">
      <w:pPr>
        <w:pStyle w:val="Akapitzlist"/>
        <w:numPr>
          <w:ilvl w:val="0"/>
          <w:numId w:val="43"/>
        </w:numPr>
        <w:suppressAutoHyphens/>
        <w:spacing w:line="360" w:lineRule="auto"/>
        <w:contextualSpacing w:val="0"/>
        <w:jc w:val="both"/>
        <w:rPr>
          <w:sz w:val="22"/>
          <w:szCs w:val="22"/>
          <w:lang w:eastAsia="ar-SA"/>
        </w:rPr>
      </w:pPr>
      <w:r w:rsidRPr="001C4DA5">
        <w:rPr>
          <w:sz w:val="22"/>
          <w:szCs w:val="22"/>
        </w:rPr>
        <w:t>Do niniejszej oferty dołączono jako załączniki:</w:t>
      </w:r>
    </w:p>
    <w:p w14:paraId="1FF2EE57" w14:textId="6112CE42" w:rsidR="003536DB" w:rsidRPr="003536DB" w:rsidRDefault="003536DB" w:rsidP="003536DB">
      <w:pPr>
        <w:numPr>
          <w:ilvl w:val="0"/>
          <w:numId w:val="11"/>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1C4DA5">
        <w:rPr>
          <w:rFonts w:ascii="Times New Roman" w:eastAsia="Times New Roman" w:hAnsi="Times New Roman" w:cs="Times New Roman"/>
          <w:lang w:eastAsia="pl-PL"/>
        </w:rPr>
        <w:t>owód wniesienia wadium</w:t>
      </w:r>
    </w:p>
    <w:p w14:paraId="0C069A64" w14:textId="6BDB973C" w:rsidR="00423AEE" w:rsidRPr="003536DB" w:rsidRDefault="00423AEE" w:rsidP="003536DB">
      <w:pPr>
        <w:numPr>
          <w:ilvl w:val="0"/>
          <w:numId w:val="11"/>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3536DB">
        <w:rPr>
          <w:rFonts w:ascii="Times New Roman" w:eastAsia="Times New Roman" w:hAnsi="Times New Roman" w:cs="Times New Roman"/>
          <w:lang w:eastAsia="pl-PL"/>
        </w:rPr>
        <w:t>Formularz cenowy</w:t>
      </w:r>
      <w:r w:rsidR="003536DB" w:rsidRPr="003536DB">
        <w:rPr>
          <w:rFonts w:ascii="Times New Roman" w:hAnsi="Times New Roman" w:cs="Times New Roman"/>
          <w:lang w:eastAsia="ar-SA"/>
        </w:rPr>
        <w:t xml:space="preserve"> wraz z informacją dotycząca zaoferowanych materiałów/urządzeń</w:t>
      </w:r>
      <w:r w:rsidR="003536DB">
        <w:rPr>
          <w:rFonts w:ascii="Times New Roman" w:hAnsi="Times New Roman" w:cs="Times New Roman"/>
          <w:lang w:eastAsia="ar-SA"/>
        </w:rPr>
        <w:t xml:space="preserve">, </w:t>
      </w:r>
    </w:p>
    <w:p w14:paraId="78D37092" w14:textId="5A915B7F" w:rsidR="003536DB" w:rsidRDefault="003536DB" w:rsidP="003536DB">
      <w:pPr>
        <w:numPr>
          <w:ilvl w:val="0"/>
          <w:numId w:val="11"/>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Karty katalogowe,</w:t>
      </w:r>
    </w:p>
    <w:p w14:paraId="157002A9" w14:textId="76A45191" w:rsidR="003536DB" w:rsidRPr="003536DB" w:rsidRDefault="003536DB" w:rsidP="003536DB">
      <w:pPr>
        <w:numPr>
          <w:ilvl w:val="0"/>
          <w:numId w:val="11"/>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Pr="001C4DA5">
        <w:rPr>
          <w:rFonts w:ascii="Times New Roman" w:eastAsia="Times New Roman" w:hAnsi="Times New Roman" w:cs="Times New Roman"/>
          <w:lang w:eastAsia="pl-PL"/>
        </w:rPr>
        <w:t>świadczenie dotyczące podstaw wykluczenia z postępowania i spełniania warunków udziału w postępowaniu – Formularz nr 1</w:t>
      </w:r>
      <w:r>
        <w:rPr>
          <w:rFonts w:ascii="Times New Roman" w:eastAsia="Times New Roman" w:hAnsi="Times New Roman" w:cs="Times New Roman"/>
          <w:lang w:eastAsia="pl-PL"/>
        </w:rPr>
        <w:t xml:space="preserve">, </w:t>
      </w:r>
    </w:p>
    <w:p w14:paraId="6B3EB944" w14:textId="21CD5A9D" w:rsidR="00006384" w:rsidRDefault="003536DB" w:rsidP="003536DB">
      <w:pPr>
        <w:numPr>
          <w:ilvl w:val="0"/>
          <w:numId w:val="11"/>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w:t>
      </w:r>
      <w:r w:rsidR="009D07AC" w:rsidRPr="001C4DA5">
        <w:rPr>
          <w:rFonts w:ascii="Times New Roman" w:eastAsia="Times New Roman" w:hAnsi="Times New Roman" w:cs="Times New Roman"/>
          <w:lang w:eastAsia="pl-PL"/>
        </w:rPr>
        <w:t>nf</w:t>
      </w:r>
      <w:r w:rsidR="008B36E2" w:rsidRPr="001C4DA5">
        <w:rPr>
          <w:rFonts w:ascii="Times New Roman" w:eastAsia="Times New Roman" w:hAnsi="Times New Roman" w:cs="Times New Roman"/>
          <w:lang w:eastAsia="pl-PL"/>
        </w:rPr>
        <w:t>ormacja dotycząca podwykonawców – Formularz nr 2</w:t>
      </w:r>
      <w:r>
        <w:rPr>
          <w:rFonts w:ascii="Times New Roman" w:eastAsia="Times New Roman" w:hAnsi="Times New Roman" w:cs="Times New Roman"/>
          <w:lang w:eastAsia="pl-PL"/>
        </w:rPr>
        <w:t xml:space="preserve">, </w:t>
      </w:r>
    </w:p>
    <w:p w14:paraId="68D28A2F" w14:textId="2B451CA9" w:rsidR="003536DB" w:rsidRPr="00893832" w:rsidRDefault="003536DB" w:rsidP="003536DB">
      <w:pPr>
        <w:numPr>
          <w:ilvl w:val="0"/>
          <w:numId w:val="11"/>
        </w:numPr>
        <w:autoSpaceDE w:val="0"/>
        <w:autoSpaceDN w:val="0"/>
        <w:adjustRightInd w:val="0"/>
        <w:spacing w:after="0" w:line="360" w:lineRule="auto"/>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w</w:t>
      </w:r>
      <w:r w:rsidRPr="00FA14A6">
        <w:rPr>
          <w:rFonts w:ascii="Times New Roman" w:eastAsia="Calibri" w:hAnsi="Times New Roman" w:cs="Times New Roman"/>
          <w:lang w:eastAsia="pl-PL"/>
        </w:rPr>
        <w:t xml:space="preserve"> przypadku, gdy Wykonawca polega na zdolnościach podmiotów udostępniających zasoby -</w:t>
      </w:r>
      <w:r w:rsidRPr="00893832">
        <w:rPr>
          <w:rFonts w:ascii="Times New Roman" w:eastAsia="Times New Roman" w:hAnsi="Times New Roman" w:cs="Times New Roman"/>
          <w:lang w:eastAsia="pl-PL"/>
        </w:rPr>
        <w:t xml:space="preserve">zobowiązanie </w:t>
      </w:r>
      <w:r w:rsidRPr="00893832">
        <w:rPr>
          <w:rFonts w:ascii="Times New Roman" w:eastAsia="Times New Roman" w:hAnsi="Times New Roman" w:cs="Times New Roman"/>
          <w:lang w:eastAsia="ar-SA"/>
        </w:rPr>
        <w:t xml:space="preserve">podmiotów do oddania do dyspozycji niezbędnych zasobów na potrzeby realizacji zamówienia </w:t>
      </w:r>
      <w:r w:rsidRPr="00893832">
        <w:rPr>
          <w:rFonts w:ascii="Times New Roman" w:eastAsia="Times New Roman" w:hAnsi="Times New Roman"/>
          <w:lang w:eastAsia="ar-SA"/>
        </w:rPr>
        <w:t xml:space="preserve">- </w:t>
      </w:r>
      <w:r w:rsidRPr="00893832">
        <w:rPr>
          <w:rFonts w:ascii="Times New Roman" w:eastAsia="Times New Roman" w:hAnsi="Times New Roman" w:cs="Times New Roman"/>
          <w:lang w:eastAsia="pl-PL"/>
        </w:rPr>
        <w:t xml:space="preserve">według wzoru stanowiącego </w:t>
      </w:r>
      <w:r>
        <w:rPr>
          <w:rFonts w:ascii="Times New Roman" w:eastAsia="Times New Roman" w:hAnsi="Times New Roman"/>
          <w:lang w:eastAsia="pl-PL"/>
        </w:rPr>
        <w:t>Formularz nr 3</w:t>
      </w:r>
      <w:r w:rsidRPr="00893832">
        <w:rPr>
          <w:rFonts w:ascii="Times New Roman" w:eastAsia="Times New Roman" w:hAnsi="Times New Roman"/>
          <w:lang w:eastAsia="pl-PL"/>
        </w:rPr>
        <w:t xml:space="preserve"> </w:t>
      </w:r>
      <w:r w:rsidRPr="00893832">
        <w:rPr>
          <w:rFonts w:ascii="Times New Roman" w:eastAsia="Times New Roman" w:hAnsi="Times New Roman" w:cs="Times New Roman"/>
          <w:lang w:eastAsia="ar-SA"/>
        </w:rPr>
        <w:t>(jeżeli dotyczy)</w:t>
      </w:r>
      <w:r>
        <w:rPr>
          <w:rFonts w:ascii="Times New Roman" w:eastAsia="Times New Roman" w:hAnsi="Times New Roman" w:cs="Times New Roman"/>
          <w:lang w:eastAsia="ar-SA"/>
        </w:rPr>
        <w:t>,</w:t>
      </w:r>
    </w:p>
    <w:p w14:paraId="700C2242" w14:textId="226A34D9" w:rsidR="003536DB" w:rsidRDefault="003536DB" w:rsidP="003536DB">
      <w:pPr>
        <w:numPr>
          <w:ilvl w:val="0"/>
          <w:numId w:val="11"/>
        </w:numPr>
        <w:spacing w:after="0" w:line="348"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przypadku Wykonawców wspólnie ubiegających się o udzielenie zamówienia – </w:t>
      </w:r>
      <w:r>
        <w:rPr>
          <w:rFonts w:ascii="Times New Roman" w:eastAsia="Times New Roman" w:hAnsi="Times New Roman" w:cs="Times New Roman"/>
          <w:color w:val="000000"/>
          <w:lang w:eastAsia="pl-PL"/>
        </w:rPr>
        <w:t xml:space="preserve">Formularz </w:t>
      </w:r>
      <w:r w:rsidR="007B768D">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 xml:space="preserve">nr 4 </w:t>
      </w:r>
      <w:r w:rsidRPr="00FA14A6">
        <w:rPr>
          <w:rFonts w:ascii="Times New Roman" w:eastAsia="Times New Roman" w:hAnsi="Times New Roman" w:cs="Times New Roman"/>
          <w:color w:val="000000"/>
          <w:lang w:eastAsia="pl-PL"/>
        </w:rPr>
        <w:t xml:space="preserve">- </w:t>
      </w:r>
      <w:r w:rsidRPr="00FA14A6">
        <w:rPr>
          <w:rFonts w:ascii="Times New Roman" w:eastAsia="Times New Roman" w:hAnsi="Times New Roman" w:cs="Times New Roman"/>
          <w:lang w:eastAsia="pl-PL"/>
        </w:rPr>
        <w:t xml:space="preserve">Oświadczenie, z którego wynika, które roboty budowlane </w:t>
      </w:r>
      <w:r>
        <w:rPr>
          <w:rFonts w:ascii="Times New Roman" w:eastAsia="Times New Roman" w:hAnsi="Times New Roman" w:cs="Times New Roman"/>
          <w:lang w:eastAsia="pl-PL"/>
        </w:rPr>
        <w:t xml:space="preserve">wykonają poszczególni Wykonawcy </w:t>
      </w:r>
      <w:r w:rsidRPr="00893832">
        <w:rPr>
          <w:rFonts w:ascii="Times New Roman" w:eastAsia="Times New Roman" w:hAnsi="Times New Roman" w:cs="Times New Roman"/>
          <w:lang w:eastAsia="ar-SA"/>
        </w:rPr>
        <w:t>(jeżeli dotyczy)</w:t>
      </w:r>
      <w:r>
        <w:rPr>
          <w:rFonts w:ascii="Times New Roman" w:eastAsia="Times New Roman" w:hAnsi="Times New Roman" w:cs="Times New Roman"/>
          <w:lang w:eastAsia="pl-PL"/>
        </w:rPr>
        <w:t xml:space="preserve">. </w:t>
      </w:r>
    </w:p>
    <w:p w14:paraId="00EA2ED6" w14:textId="77777777" w:rsidR="003536DB" w:rsidRPr="001C4DA5" w:rsidRDefault="003536DB" w:rsidP="003536DB">
      <w:pPr>
        <w:autoSpaceDE w:val="0"/>
        <w:autoSpaceDN w:val="0"/>
        <w:adjustRightInd w:val="0"/>
        <w:spacing w:after="0" w:line="360" w:lineRule="auto"/>
        <w:ind w:left="717"/>
        <w:contextualSpacing/>
        <w:jc w:val="both"/>
        <w:rPr>
          <w:rFonts w:ascii="Times New Roman" w:eastAsia="Times New Roman" w:hAnsi="Times New Roman" w:cs="Times New Roman"/>
          <w:lang w:eastAsia="pl-PL"/>
        </w:rPr>
      </w:pPr>
    </w:p>
    <w:p w14:paraId="56F17D01" w14:textId="77777777" w:rsidR="00006384" w:rsidRPr="001C4DA5" w:rsidRDefault="00006384" w:rsidP="001C4DA5">
      <w:pPr>
        <w:autoSpaceDE w:val="0"/>
        <w:autoSpaceDN w:val="0"/>
        <w:adjustRightInd w:val="0"/>
        <w:spacing w:after="0" w:line="360" w:lineRule="auto"/>
        <w:jc w:val="both"/>
        <w:rPr>
          <w:rFonts w:ascii="Times New Roman" w:eastAsia="Times New Roman" w:hAnsi="Times New Roman" w:cs="Times New Roman"/>
          <w:lang w:eastAsia="pl-PL"/>
        </w:rPr>
      </w:pPr>
    </w:p>
    <w:p w14:paraId="4C7B03A6" w14:textId="61694A91" w:rsidR="00263247" w:rsidRPr="001C4DA5" w:rsidRDefault="00263247" w:rsidP="001C4DA5">
      <w:pPr>
        <w:spacing w:after="0" w:line="360" w:lineRule="auto"/>
        <w:jc w:val="both"/>
        <w:rPr>
          <w:rFonts w:ascii="Times New Roman" w:hAnsi="Times New Roman" w:cs="Times New Roman"/>
        </w:rPr>
      </w:pPr>
    </w:p>
    <w:p w14:paraId="09557E7C" w14:textId="604B86B0" w:rsidR="00F553C9" w:rsidRPr="001C4DA5" w:rsidRDefault="00F553C9" w:rsidP="001C4DA5">
      <w:pPr>
        <w:spacing w:after="0" w:line="360" w:lineRule="auto"/>
        <w:jc w:val="both"/>
        <w:rPr>
          <w:rFonts w:ascii="Times New Roman" w:hAnsi="Times New Roman" w:cs="Times New Roman"/>
        </w:rPr>
      </w:pPr>
      <w:r w:rsidRPr="001C4DA5">
        <w:rPr>
          <w:rFonts w:ascii="Times New Roman" w:hAnsi="Times New Roman" w:cs="Times New Roman"/>
        </w:rPr>
        <w:t>…………………………..….…….</w:t>
      </w:r>
      <w:r w:rsidRPr="001C4DA5">
        <w:rPr>
          <w:rFonts w:ascii="Times New Roman" w:hAnsi="Times New Roman" w:cs="Times New Roman"/>
          <w:i/>
        </w:rPr>
        <w:t xml:space="preserve">, </w:t>
      </w:r>
      <w:r w:rsidRPr="001C4DA5">
        <w:rPr>
          <w:rFonts w:ascii="Times New Roman" w:hAnsi="Times New Roman" w:cs="Times New Roman"/>
        </w:rPr>
        <w:t xml:space="preserve">dnia …………………. r. </w:t>
      </w:r>
    </w:p>
    <w:p w14:paraId="2FE21CD6" w14:textId="77777777" w:rsidR="00F553C9" w:rsidRPr="001C4DA5" w:rsidRDefault="00F553C9" w:rsidP="001C4DA5">
      <w:pPr>
        <w:spacing w:after="0" w:line="360" w:lineRule="auto"/>
        <w:jc w:val="both"/>
        <w:rPr>
          <w:rFonts w:ascii="Times New Roman" w:hAnsi="Times New Roman" w:cs="Times New Roman"/>
        </w:rPr>
      </w:pPr>
      <w:r w:rsidRPr="001C4DA5">
        <w:rPr>
          <w:rFonts w:ascii="Times New Roman" w:hAnsi="Times New Roman" w:cs="Times New Roman"/>
          <w:i/>
        </w:rPr>
        <w:t xml:space="preserve">                 (miejscowość)</w:t>
      </w:r>
    </w:p>
    <w:p w14:paraId="107903A7" w14:textId="77777777" w:rsidR="00F553C9" w:rsidRPr="001C4DA5" w:rsidRDefault="00F553C9" w:rsidP="001C4DA5">
      <w:pPr>
        <w:spacing w:after="0" w:line="360" w:lineRule="auto"/>
        <w:jc w:val="both"/>
        <w:rPr>
          <w:rFonts w:ascii="Times New Roman" w:hAnsi="Times New Roman" w:cs="Times New Roman"/>
        </w:rPr>
      </w:pPr>
    </w:p>
    <w:p w14:paraId="0D8DE334" w14:textId="2AADFB27" w:rsidR="00F553C9" w:rsidRDefault="00F553C9" w:rsidP="001C4DA5">
      <w:pPr>
        <w:spacing w:after="0" w:line="360" w:lineRule="auto"/>
        <w:jc w:val="both"/>
        <w:rPr>
          <w:rFonts w:ascii="Times New Roman" w:hAnsi="Times New Roman" w:cs="Times New Roman"/>
        </w:rPr>
      </w:pPr>
    </w:p>
    <w:p w14:paraId="6F88CB5A" w14:textId="6D771085" w:rsidR="003536DB" w:rsidRDefault="003536DB" w:rsidP="001C4DA5">
      <w:pPr>
        <w:spacing w:after="0" w:line="360" w:lineRule="auto"/>
        <w:jc w:val="both"/>
        <w:rPr>
          <w:rFonts w:ascii="Times New Roman" w:hAnsi="Times New Roman" w:cs="Times New Roman"/>
        </w:rPr>
      </w:pPr>
    </w:p>
    <w:p w14:paraId="0BC1A1E6" w14:textId="62446B93" w:rsidR="003536DB" w:rsidRDefault="003536DB" w:rsidP="001C4DA5">
      <w:pPr>
        <w:spacing w:after="0" w:line="360" w:lineRule="auto"/>
        <w:jc w:val="both"/>
        <w:rPr>
          <w:rFonts w:ascii="Times New Roman" w:hAnsi="Times New Roman" w:cs="Times New Roman"/>
        </w:rPr>
      </w:pPr>
    </w:p>
    <w:p w14:paraId="75DFD944" w14:textId="1483FF32" w:rsidR="003536DB" w:rsidRDefault="003536DB" w:rsidP="001C4DA5">
      <w:pPr>
        <w:spacing w:after="0" w:line="360" w:lineRule="auto"/>
        <w:jc w:val="both"/>
        <w:rPr>
          <w:rFonts w:ascii="Times New Roman" w:hAnsi="Times New Roman" w:cs="Times New Roman"/>
        </w:rPr>
      </w:pPr>
    </w:p>
    <w:p w14:paraId="26E1D9BD" w14:textId="0663565D" w:rsidR="003536DB" w:rsidRDefault="003536DB" w:rsidP="001C4DA5">
      <w:pPr>
        <w:spacing w:after="0" w:line="360" w:lineRule="auto"/>
        <w:jc w:val="both"/>
        <w:rPr>
          <w:rFonts w:ascii="Times New Roman" w:hAnsi="Times New Roman" w:cs="Times New Roman"/>
        </w:rPr>
      </w:pPr>
    </w:p>
    <w:p w14:paraId="2BF4EA7B" w14:textId="77777777" w:rsidR="003536DB" w:rsidRPr="001C4DA5" w:rsidRDefault="003536DB" w:rsidP="001C4DA5">
      <w:pPr>
        <w:spacing w:after="0" w:line="360" w:lineRule="auto"/>
        <w:jc w:val="both"/>
        <w:rPr>
          <w:rFonts w:ascii="Times New Roman" w:hAnsi="Times New Roman" w:cs="Times New Roman"/>
        </w:rPr>
      </w:pPr>
    </w:p>
    <w:p w14:paraId="17520AF3" w14:textId="77777777" w:rsidR="00031181" w:rsidRPr="001C4DA5" w:rsidRDefault="00031181" w:rsidP="001C4DA5">
      <w:pPr>
        <w:spacing w:after="0" w:line="360" w:lineRule="auto"/>
        <w:jc w:val="center"/>
        <w:rPr>
          <w:rFonts w:ascii="Times New Roman" w:eastAsia="Times New Roman" w:hAnsi="Times New Roman" w:cs="Times New Roman"/>
          <w:i/>
          <w:sz w:val="20"/>
          <w:szCs w:val="20"/>
          <w:lang w:eastAsia="pl-PL"/>
        </w:rPr>
      </w:pPr>
      <w:r w:rsidRPr="001C4DA5">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417AC393" w14:textId="77777777" w:rsidR="00822781" w:rsidRPr="001C4DA5" w:rsidRDefault="00822781" w:rsidP="001C4DA5">
      <w:pPr>
        <w:spacing w:after="0" w:line="360" w:lineRule="auto"/>
        <w:jc w:val="both"/>
        <w:rPr>
          <w:rFonts w:ascii="Times New Roman" w:hAnsi="Times New Roman" w:cs="Times New Roman"/>
        </w:rPr>
      </w:pPr>
    </w:p>
    <w:p w14:paraId="1DADBA31" w14:textId="77777777" w:rsidR="00AE4586" w:rsidRPr="001C4DA5" w:rsidRDefault="00AE4586" w:rsidP="001C4DA5">
      <w:pPr>
        <w:spacing w:after="0" w:line="360" w:lineRule="auto"/>
        <w:ind w:left="6372"/>
        <w:jc w:val="right"/>
        <w:rPr>
          <w:rFonts w:ascii="Times New Roman" w:eastAsia="Times New Roman" w:hAnsi="Times New Roman" w:cs="Times New Roman"/>
          <w:b/>
        </w:rPr>
      </w:pPr>
    </w:p>
    <w:p w14:paraId="2CCCB0D6" w14:textId="77777777" w:rsidR="00AE4586" w:rsidRPr="001C4DA5" w:rsidRDefault="00AE4586" w:rsidP="001C4DA5">
      <w:pPr>
        <w:spacing w:after="0" w:line="360" w:lineRule="auto"/>
        <w:ind w:left="6372"/>
        <w:jc w:val="right"/>
        <w:rPr>
          <w:rFonts w:ascii="Times New Roman" w:eastAsia="Times New Roman" w:hAnsi="Times New Roman" w:cs="Times New Roman"/>
          <w:b/>
        </w:rPr>
      </w:pPr>
    </w:p>
    <w:p w14:paraId="43A8BCB6" w14:textId="77777777" w:rsidR="00AE4586" w:rsidRPr="001C4DA5" w:rsidRDefault="00AE4586" w:rsidP="001C4DA5">
      <w:pPr>
        <w:spacing w:after="0" w:line="360" w:lineRule="auto"/>
        <w:ind w:left="6372"/>
        <w:jc w:val="right"/>
        <w:rPr>
          <w:rFonts w:ascii="Times New Roman" w:eastAsia="Times New Roman" w:hAnsi="Times New Roman" w:cs="Times New Roman"/>
          <w:b/>
        </w:rPr>
      </w:pPr>
    </w:p>
    <w:p w14:paraId="3B5C6A15" w14:textId="77777777" w:rsidR="00AE4586" w:rsidRPr="001C4DA5" w:rsidRDefault="00AE4586" w:rsidP="001C4DA5">
      <w:pPr>
        <w:spacing w:after="0" w:line="360" w:lineRule="auto"/>
        <w:ind w:left="6372"/>
        <w:jc w:val="right"/>
        <w:rPr>
          <w:rFonts w:ascii="Times New Roman" w:eastAsia="Times New Roman" w:hAnsi="Times New Roman" w:cs="Times New Roman"/>
          <w:b/>
        </w:rPr>
      </w:pPr>
    </w:p>
    <w:p w14:paraId="635E8AE8" w14:textId="77777777" w:rsidR="00AE4586" w:rsidRPr="001C4DA5" w:rsidRDefault="00AE4586" w:rsidP="001C4DA5">
      <w:pPr>
        <w:spacing w:after="0" w:line="360" w:lineRule="auto"/>
        <w:ind w:left="6372"/>
        <w:jc w:val="right"/>
        <w:rPr>
          <w:rFonts w:ascii="Times New Roman" w:eastAsia="Times New Roman" w:hAnsi="Times New Roman" w:cs="Times New Roman"/>
          <w:b/>
        </w:rPr>
      </w:pPr>
    </w:p>
    <w:p w14:paraId="3D03D9F9" w14:textId="77777777" w:rsidR="00AE4586" w:rsidRPr="001C4DA5" w:rsidRDefault="00AE4586" w:rsidP="001C4DA5">
      <w:pPr>
        <w:spacing w:after="0" w:line="360" w:lineRule="auto"/>
        <w:ind w:left="6372"/>
        <w:jc w:val="right"/>
        <w:rPr>
          <w:rFonts w:ascii="Times New Roman" w:eastAsia="Times New Roman" w:hAnsi="Times New Roman" w:cs="Times New Roman"/>
          <w:b/>
        </w:rPr>
      </w:pPr>
    </w:p>
    <w:p w14:paraId="57CDEA51" w14:textId="77777777" w:rsidR="00AE4586" w:rsidRPr="001C4DA5" w:rsidRDefault="00AE4586" w:rsidP="001C4DA5">
      <w:pPr>
        <w:spacing w:after="0" w:line="360" w:lineRule="auto"/>
        <w:ind w:left="6372"/>
        <w:jc w:val="right"/>
        <w:rPr>
          <w:rFonts w:ascii="Times New Roman" w:eastAsia="Times New Roman" w:hAnsi="Times New Roman" w:cs="Times New Roman"/>
          <w:b/>
        </w:rPr>
      </w:pPr>
    </w:p>
    <w:p w14:paraId="11A2FC7F" w14:textId="77777777" w:rsidR="00031181" w:rsidRPr="001C4DA5" w:rsidRDefault="00031181" w:rsidP="001C4DA5">
      <w:pPr>
        <w:spacing w:after="0" w:line="360" w:lineRule="auto"/>
        <w:jc w:val="right"/>
        <w:rPr>
          <w:rFonts w:ascii="Times New Roman" w:eastAsia="Times New Roman" w:hAnsi="Times New Roman" w:cs="Times New Roman"/>
          <w:b/>
          <w:lang w:eastAsia="pl-PL"/>
        </w:rPr>
      </w:pPr>
    </w:p>
    <w:p w14:paraId="52BFAC80" w14:textId="3139C7F1" w:rsidR="00031181" w:rsidRPr="001C4DA5" w:rsidRDefault="00031181" w:rsidP="001C4DA5">
      <w:pPr>
        <w:spacing w:after="0" w:line="360" w:lineRule="auto"/>
        <w:jc w:val="right"/>
        <w:rPr>
          <w:rFonts w:ascii="Times New Roman" w:eastAsia="Times New Roman" w:hAnsi="Times New Roman" w:cs="Times New Roman"/>
          <w:b/>
          <w:lang w:eastAsia="pl-PL"/>
        </w:rPr>
      </w:pPr>
    </w:p>
    <w:p w14:paraId="7C9FABA2" w14:textId="77777777" w:rsidR="00263247" w:rsidRPr="001C4DA5" w:rsidRDefault="00263247" w:rsidP="001C4DA5">
      <w:pPr>
        <w:spacing w:after="0" w:line="360" w:lineRule="auto"/>
        <w:jc w:val="right"/>
        <w:rPr>
          <w:rFonts w:ascii="Times New Roman" w:eastAsia="Times New Roman" w:hAnsi="Times New Roman" w:cs="Times New Roman"/>
          <w:b/>
          <w:lang w:eastAsia="pl-PL"/>
        </w:rPr>
      </w:pPr>
    </w:p>
    <w:p w14:paraId="32850220" w14:textId="77777777" w:rsidR="00263247" w:rsidRPr="001C4DA5" w:rsidRDefault="00263247" w:rsidP="001C4DA5">
      <w:pPr>
        <w:spacing w:after="0" w:line="360" w:lineRule="auto"/>
        <w:jc w:val="right"/>
        <w:rPr>
          <w:rFonts w:ascii="Times New Roman" w:eastAsia="Times New Roman" w:hAnsi="Times New Roman" w:cs="Times New Roman"/>
          <w:b/>
          <w:lang w:eastAsia="pl-PL"/>
        </w:rPr>
      </w:pPr>
    </w:p>
    <w:p w14:paraId="5560D7BB" w14:textId="77777777" w:rsidR="00263247" w:rsidRPr="001C4DA5" w:rsidRDefault="00263247" w:rsidP="001C4DA5">
      <w:pPr>
        <w:spacing w:after="0" w:line="360" w:lineRule="auto"/>
        <w:jc w:val="right"/>
        <w:rPr>
          <w:rFonts w:ascii="Times New Roman" w:eastAsia="Times New Roman" w:hAnsi="Times New Roman" w:cs="Times New Roman"/>
          <w:b/>
          <w:lang w:eastAsia="pl-PL"/>
        </w:rPr>
      </w:pPr>
    </w:p>
    <w:p w14:paraId="19A3D8DE" w14:textId="77777777" w:rsidR="00263247" w:rsidRPr="001C4DA5" w:rsidRDefault="00263247" w:rsidP="001C4DA5">
      <w:pPr>
        <w:spacing w:after="0" w:line="360" w:lineRule="auto"/>
        <w:jc w:val="right"/>
        <w:rPr>
          <w:rFonts w:ascii="Times New Roman" w:eastAsia="Times New Roman" w:hAnsi="Times New Roman" w:cs="Times New Roman"/>
          <w:b/>
          <w:lang w:eastAsia="pl-PL"/>
        </w:rPr>
      </w:pPr>
    </w:p>
    <w:p w14:paraId="5DFA5BD4" w14:textId="77777777" w:rsidR="00263247" w:rsidRPr="001C4DA5" w:rsidRDefault="00263247" w:rsidP="001C4DA5">
      <w:pPr>
        <w:spacing w:after="0" w:line="360" w:lineRule="auto"/>
        <w:jc w:val="right"/>
        <w:rPr>
          <w:rFonts w:ascii="Times New Roman" w:eastAsia="Times New Roman" w:hAnsi="Times New Roman" w:cs="Times New Roman"/>
          <w:b/>
          <w:lang w:eastAsia="pl-PL"/>
        </w:rPr>
      </w:pPr>
    </w:p>
    <w:p w14:paraId="081A5239" w14:textId="77777777" w:rsidR="00263247" w:rsidRPr="001C4DA5" w:rsidRDefault="00263247" w:rsidP="001C4DA5">
      <w:pPr>
        <w:spacing w:after="0" w:line="360" w:lineRule="auto"/>
        <w:jc w:val="right"/>
        <w:rPr>
          <w:rFonts w:ascii="Times New Roman" w:eastAsia="Times New Roman" w:hAnsi="Times New Roman" w:cs="Times New Roman"/>
          <w:b/>
          <w:lang w:eastAsia="pl-PL"/>
        </w:rPr>
      </w:pPr>
    </w:p>
    <w:p w14:paraId="610B723F" w14:textId="57E00561" w:rsidR="002B32E8" w:rsidRDefault="002B32E8" w:rsidP="001C4DA5">
      <w:pPr>
        <w:spacing w:after="0" w:line="360" w:lineRule="auto"/>
        <w:jc w:val="right"/>
        <w:rPr>
          <w:rFonts w:ascii="Times New Roman" w:eastAsia="Times New Roman" w:hAnsi="Times New Roman" w:cs="Times New Roman"/>
          <w:b/>
          <w:lang w:eastAsia="pl-PL"/>
        </w:rPr>
      </w:pPr>
    </w:p>
    <w:p w14:paraId="262098E5" w14:textId="6CD5CC4C" w:rsidR="00637491" w:rsidRPr="001C4DA5" w:rsidRDefault="00263247" w:rsidP="001C4DA5">
      <w:pPr>
        <w:spacing w:after="0" w:line="360" w:lineRule="auto"/>
        <w:jc w:val="right"/>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F</w:t>
      </w:r>
      <w:r w:rsidR="00637491" w:rsidRPr="001C4DA5">
        <w:rPr>
          <w:rFonts w:ascii="Times New Roman" w:eastAsia="Times New Roman" w:hAnsi="Times New Roman" w:cs="Times New Roman"/>
          <w:b/>
          <w:lang w:eastAsia="pl-PL"/>
        </w:rPr>
        <w:t>ormularz nr 1</w:t>
      </w:r>
    </w:p>
    <w:p w14:paraId="4B9655B1" w14:textId="77777777" w:rsidR="00637491" w:rsidRPr="001C4DA5" w:rsidRDefault="00637491" w:rsidP="001C4DA5">
      <w:pPr>
        <w:spacing w:after="0" w:line="360" w:lineRule="auto"/>
        <w:jc w:val="right"/>
        <w:rPr>
          <w:rFonts w:ascii="Times New Roman" w:eastAsia="Times New Roman" w:hAnsi="Times New Roman" w:cs="Times New Roman"/>
          <w:lang w:eastAsia="pl-PL"/>
        </w:rPr>
      </w:pPr>
    </w:p>
    <w:p w14:paraId="61625299" w14:textId="77777777" w:rsidR="00637491" w:rsidRPr="001C4DA5" w:rsidRDefault="00637491" w:rsidP="001C4DA5">
      <w:pPr>
        <w:spacing w:after="0" w:line="360" w:lineRule="auto"/>
        <w:ind w:left="5246"/>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Zamawiający:</w:t>
      </w:r>
    </w:p>
    <w:p w14:paraId="1407959F" w14:textId="77777777" w:rsidR="00637491" w:rsidRPr="001C4DA5" w:rsidRDefault="00637491" w:rsidP="001C4DA5">
      <w:pPr>
        <w:spacing w:after="0" w:line="360" w:lineRule="auto"/>
        <w:ind w:left="5245"/>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Uniwersytet Warszawski</w:t>
      </w:r>
    </w:p>
    <w:p w14:paraId="0203A6AB" w14:textId="77777777" w:rsidR="00637491" w:rsidRPr="001C4DA5" w:rsidRDefault="00637491" w:rsidP="001C4DA5">
      <w:pPr>
        <w:spacing w:after="0" w:line="360" w:lineRule="auto"/>
        <w:ind w:left="5245"/>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ul. Krakowskie Przedmieście 26/28</w:t>
      </w:r>
    </w:p>
    <w:p w14:paraId="611DA08C" w14:textId="77777777" w:rsidR="00637491" w:rsidRPr="001C4DA5" w:rsidRDefault="00637491" w:rsidP="001C4DA5">
      <w:pPr>
        <w:spacing w:after="0" w:line="360" w:lineRule="auto"/>
        <w:ind w:left="5245"/>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00-927 Warszawa</w:t>
      </w:r>
    </w:p>
    <w:p w14:paraId="48A4FE11" w14:textId="77777777" w:rsidR="00637491" w:rsidRPr="001C4DA5" w:rsidRDefault="00637491" w:rsidP="001C4DA5">
      <w:pPr>
        <w:spacing w:after="0" w:line="360" w:lineRule="auto"/>
        <w:ind w:left="5246"/>
        <w:rPr>
          <w:rFonts w:ascii="Times New Roman" w:eastAsia="Times New Roman" w:hAnsi="Times New Roman" w:cs="Times New Roman"/>
          <w:i/>
          <w:lang w:eastAsia="pl-PL"/>
        </w:rPr>
      </w:pPr>
      <w:r w:rsidRPr="001C4DA5">
        <w:rPr>
          <w:rFonts w:ascii="Times New Roman" w:eastAsia="Times New Roman" w:hAnsi="Times New Roman" w:cs="Times New Roman"/>
          <w:i/>
          <w:lang w:eastAsia="pl-PL"/>
        </w:rPr>
        <w:t>(pełna nazwa/firma, adres)</w:t>
      </w:r>
    </w:p>
    <w:p w14:paraId="7CB3AF88" w14:textId="77777777" w:rsidR="00637491" w:rsidRPr="001C4DA5" w:rsidRDefault="00637491" w:rsidP="001C4DA5">
      <w:pPr>
        <w:autoSpaceDE w:val="0"/>
        <w:autoSpaceDN w:val="0"/>
        <w:adjustRightInd w:val="0"/>
        <w:spacing w:after="0" w:line="360" w:lineRule="auto"/>
        <w:rPr>
          <w:rFonts w:ascii="Times New Roman" w:hAnsi="Times New Roman" w:cs="Times New Roman"/>
          <w:b/>
          <w:bCs/>
          <w:color w:val="000000"/>
        </w:rPr>
      </w:pPr>
      <w:r w:rsidRPr="001C4DA5">
        <w:rPr>
          <w:rFonts w:ascii="Times New Roman" w:hAnsi="Times New Roman" w:cs="Times New Roman"/>
          <w:b/>
          <w:bCs/>
          <w:color w:val="000000"/>
        </w:rPr>
        <w:t>Wykonawca/</w:t>
      </w:r>
    </w:p>
    <w:p w14:paraId="1462010D" w14:textId="77777777" w:rsidR="00637491" w:rsidRPr="001C4DA5" w:rsidRDefault="00637491" w:rsidP="001C4DA5">
      <w:pPr>
        <w:autoSpaceDE w:val="0"/>
        <w:autoSpaceDN w:val="0"/>
        <w:adjustRightInd w:val="0"/>
        <w:spacing w:after="0" w:line="360" w:lineRule="auto"/>
        <w:rPr>
          <w:rFonts w:ascii="Times New Roman" w:hAnsi="Times New Roman" w:cs="Times New Roman"/>
          <w:b/>
          <w:bCs/>
          <w:color w:val="000000"/>
        </w:rPr>
      </w:pPr>
      <w:r w:rsidRPr="001C4DA5">
        <w:rPr>
          <w:rFonts w:ascii="Times New Roman" w:hAnsi="Times New Roman" w:cs="Times New Roman"/>
          <w:b/>
          <w:bCs/>
          <w:color w:val="000000"/>
        </w:rPr>
        <w:t>Podmiot udostępniający zasoby/</w:t>
      </w:r>
    </w:p>
    <w:p w14:paraId="0ECF00F4" w14:textId="77777777" w:rsidR="00637491" w:rsidRPr="001C4DA5" w:rsidRDefault="00637491" w:rsidP="001C4DA5">
      <w:pPr>
        <w:autoSpaceDE w:val="0"/>
        <w:autoSpaceDN w:val="0"/>
        <w:adjustRightInd w:val="0"/>
        <w:spacing w:after="0" w:line="360" w:lineRule="auto"/>
        <w:rPr>
          <w:rFonts w:ascii="Times New Roman" w:hAnsi="Times New Roman" w:cs="Times New Roman"/>
          <w:b/>
          <w:bCs/>
          <w:color w:val="000000"/>
        </w:rPr>
      </w:pPr>
      <w:r w:rsidRPr="001C4DA5">
        <w:rPr>
          <w:rFonts w:ascii="Times New Roman" w:hAnsi="Times New Roman" w:cs="Times New Roman"/>
          <w:b/>
          <w:bCs/>
          <w:color w:val="000000"/>
        </w:rPr>
        <w:t>Wykonawca wspólnie ubiegający się o udzielenie zamówienia – członek konsorcjum*</w:t>
      </w:r>
    </w:p>
    <w:p w14:paraId="36645114" w14:textId="77777777" w:rsidR="00637491" w:rsidRPr="001C4DA5" w:rsidRDefault="00637491" w:rsidP="001C4DA5">
      <w:pPr>
        <w:autoSpaceDE w:val="0"/>
        <w:autoSpaceDN w:val="0"/>
        <w:adjustRightInd w:val="0"/>
        <w:spacing w:after="0" w:line="360" w:lineRule="auto"/>
        <w:rPr>
          <w:rFonts w:ascii="Times New Roman" w:hAnsi="Times New Roman" w:cs="Times New Roman"/>
          <w:i/>
          <w:color w:val="000000"/>
        </w:rPr>
      </w:pPr>
      <w:r w:rsidRPr="001C4DA5">
        <w:rPr>
          <w:rFonts w:ascii="Times New Roman" w:hAnsi="Times New Roman" w:cs="Times New Roman"/>
          <w:bCs/>
          <w:i/>
          <w:color w:val="000000"/>
        </w:rPr>
        <w:t>*niepotrzebne skreślić</w:t>
      </w:r>
    </w:p>
    <w:p w14:paraId="41874E32" w14:textId="77777777" w:rsidR="00637491" w:rsidRPr="001C4DA5" w:rsidRDefault="00637491" w:rsidP="001C4DA5">
      <w:pPr>
        <w:spacing w:after="0" w:line="360" w:lineRule="auto"/>
        <w:ind w:right="5954"/>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 xml:space="preserve"> (nazwa i adres)</w:t>
      </w:r>
    </w:p>
    <w:p w14:paraId="7ECFBD82" w14:textId="77777777" w:rsidR="00637491" w:rsidRPr="001C4DA5" w:rsidRDefault="00637491" w:rsidP="001C4DA5">
      <w:pPr>
        <w:spacing w:after="0" w:line="360" w:lineRule="auto"/>
        <w:ind w:right="5954"/>
        <w:rPr>
          <w:rFonts w:ascii="Times New Roman" w:eastAsia="Times New Roman" w:hAnsi="Times New Roman" w:cs="Times New Roman"/>
          <w:lang w:eastAsia="pl-PL"/>
        </w:rPr>
      </w:pPr>
    </w:p>
    <w:p w14:paraId="02A63345" w14:textId="77777777" w:rsidR="00637491" w:rsidRPr="001C4DA5" w:rsidRDefault="00637491" w:rsidP="001C4DA5">
      <w:pPr>
        <w:spacing w:after="0" w:line="360" w:lineRule="auto"/>
        <w:jc w:val="center"/>
        <w:rPr>
          <w:rFonts w:ascii="Times New Roman" w:eastAsia="Times New Roman" w:hAnsi="Times New Roman" w:cs="Times New Roman"/>
          <w:b/>
          <w:u w:val="single"/>
          <w:lang w:eastAsia="pl-PL"/>
        </w:rPr>
      </w:pPr>
      <w:bookmarkStart w:id="3" w:name="_heading=h.2et92p0" w:colFirst="0" w:colLast="0"/>
      <w:bookmarkEnd w:id="3"/>
      <w:r w:rsidRPr="001C4DA5">
        <w:rPr>
          <w:rFonts w:ascii="Times New Roman" w:eastAsia="Times New Roman" w:hAnsi="Times New Roman" w:cs="Times New Roman"/>
          <w:b/>
          <w:u w:val="single"/>
          <w:lang w:eastAsia="pl-PL"/>
        </w:rPr>
        <w:t xml:space="preserve">Oświadczenie </w:t>
      </w:r>
    </w:p>
    <w:p w14:paraId="3D09881A" w14:textId="77777777" w:rsidR="00637491" w:rsidRPr="001C4DA5" w:rsidRDefault="00637491"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xml:space="preserve">składane na podstawie art. 125 ust. 1 ustawy z dnia 11 września 2019 r. – </w:t>
      </w:r>
    </w:p>
    <w:p w14:paraId="31B72377" w14:textId="77777777" w:rsidR="00637491" w:rsidRPr="001C4DA5" w:rsidRDefault="00637491" w:rsidP="001C4DA5">
      <w:pPr>
        <w:spacing w:after="0" w:line="360" w:lineRule="auto"/>
        <w:jc w:val="center"/>
        <w:rPr>
          <w:rFonts w:ascii="Times New Roman" w:eastAsia="Times New Roman" w:hAnsi="Times New Roman" w:cs="Times New Roman"/>
          <w:b/>
          <w:lang w:eastAsia="pl-PL"/>
        </w:rPr>
      </w:pPr>
      <w:r w:rsidRPr="001C4DA5">
        <w:rPr>
          <w:rFonts w:ascii="Times New Roman" w:eastAsia="Times New Roman" w:hAnsi="Times New Roman" w:cs="Times New Roman"/>
          <w:b/>
          <w:lang w:eastAsia="pl-PL"/>
        </w:rPr>
        <w:t xml:space="preserve"> Prawo zamówień publicznych</w:t>
      </w:r>
    </w:p>
    <w:p w14:paraId="59D86ACA" w14:textId="77777777" w:rsidR="00637491" w:rsidRPr="001C4DA5" w:rsidRDefault="00637491" w:rsidP="001C4DA5">
      <w:pPr>
        <w:spacing w:after="0" w:line="360" w:lineRule="auto"/>
        <w:jc w:val="center"/>
        <w:rPr>
          <w:rFonts w:ascii="Times New Roman" w:eastAsia="Times New Roman" w:hAnsi="Times New Roman" w:cs="Times New Roman"/>
          <w:b/>
          <w:u w:val="single"/>
          <w:lang w:eastAsia="pl-PL"/>
        </w:rPr>
      </w:pPr>
      <w:r w:rsidRPr="001C4DA5">
        <w:rPr>
          <w:rFonts w:ascii="Times New Roman" w:eastAsia="Times New Roman" w:hAnsi="Times New Roman" w:cs="Times New Roman"/>
          <w:b/>
          <w:u w:val="single"/>
          <w:lang w:eastAsia="pl-PL"/>
        </w:rPr>
        <w:t>Oświadczenie o niepodleganiu wykluczeniu oraz spełnianiu warunków udziału w postępowaniu</w:t>
      </w:r>
      <w:r w:rsidRPr="001C4DA5">
        <w:rPr>
          <w:rFonts w:ascii="Times New Roman" w:eastAsia="Calibri" w:hAnsi="Times New Roman" w:cs="Times New Roman"/>
          <w:b/>
          <w:u w:val="single"/>
          <w:lang w:eastAsia="pl-PL"/>
        </w:rPr>
        <w:t xml:space="preserve"> </w:t>
      </w:r>
      <w:r w:rsidRPr="001C4DA5">
        <w:rPr>
          <w:rFonts w:ascii="Times New Roman" w:eastAsia="Calibri" w:hAnsi="Times New Roman" w:cs="Times New Roman"/>
          <w:b/>
          <w:u w:val="single"/>
          <w:lang w:eastAsia="pl-PL"/>
        </w:rPr>
        <w:br/>
      </w:r>
    </w:p>
    <w:p w14:paraId="5E85AA10" w14:textId="5EBD689D" w:rsidR="00637491" w:rsidRPr="001C4DA5" w:rsidRDefault="00637491" w:rsidP="001C4DA5">
      <w:pPr>
        <w:spacing w:after="0" w:line="360" w:lineRule="auto"/>
        <w:jc w:val="center"/>
        <w:rPr>
          <w:rFonts w:ascii="Times New Roman" w:eastAsia="Times New Roman" w:hAnsi="Times New Roman" w:cs="Times New Roman"/>
          <w:b/>
          <w:lang w:eastAsia="pl-PL"/>
        </w:rPr>
      </w:pPr>
      <w:r w:rsidRPr="001C4DA5">
        <w:rPr>
          <w:rFonts w:ascii="Times New Roman" w:hAnsi="Times New Roman" w:cs="Times New Roman"/>
        </w:rPr>
        <w:t>Na potrzeby postępowania o udzielenie zamówienia publicznego prowadzonego w trybie podstawowym nr DZP-361/108/2022 na</w:t>
      </w:r>
      <w:r w:rsidRPr="001C4DA5">
        <w:rPr>
          <w:rFonts w:ascii="Times New Roman" w:eastAsia="Arial" w:hAnsi="Times New Roman" w:cs="Times New Roman"/>
        </w:rPr>
        <w:t xml:space="preserve"> </w:t>
      </w:r>
      <w:r w:rsidRPr="001C4DA5">
        <w:rPr>
          <w:rFonts w:ascii="Times New Roman" w:eastAsia="Times New Roman" w:hAnsi="Times New Roman" w:cs="Times New Roman"/>
          <w:b/>
          <w:lang w:eastAsia="pl-PL"/>
        </w:rPr>
        <w:t>„</w:t>
      </w:r>
      <w:r w:rsidRPr="001C4DA5">
        <w:rPr>
          <w:rFonts w:ascii="Times New Roman" w:hAnsi="Times New Roman" w:cs="Times New Roman"/>
          <w:b/>
        </w:rPr>
        <w:t>Dostawę i montaż komputerowej sieci logicznej (LAN) do budynków Uniwersytetu Warszawskiego</w:t>
      </w:r>
      <w:r w:rsidRPr="001C4DA5">
        <w:rPr>
          <w:rFonts w:ascii="Times New Roman" w:eastAsia="Times New Roman" w:hAnsi="Times New Roman" w:cs="Times New Roman"/>
          <w:b/>
          <w:lang w:eastAsia="pl-PL"/>
        </w:rPr>
        <w:t xml:space="preserve">” </w:t>
      </w:r>
      <w:r w:rsidRPr="001C4DA5">
        <w:rPr>
          <w:rFonts w:ascii="Times New Roman" w:hAnsi="Times New Roman" w:cs="Times New Roman"/>
        </w:rPr>
        <w:t>prowadzonego przez Uniwersytet Warszawski</w:t>
      </w:r>
      <w:r w:rsidRPr="001C4DA5">
        <w:rPr>
          <w:rFonts w:ascii="Times New Roman" w:hAnsi="Times New Roman" w:cs="Times New Roman"/>
          <w:i/>
        </w:rPr>
        <w:t xml:space="preserve">, </w:t>
      </w:r>
      <w:r w:rsidRPr="001C4DA5">
        <w:rPr>
          <w:rFonts w:ascii="Times New Roman" w:hAnsi="Times New Roman" w:cs="Times New Roman"/>
        </w:rPr>
        <w:t>oświadczam, co następuje:</w:t>
      </w:r>
    </w:p>
    <w:p w14:paraId="48DA0A1E" w14:textId="77777777" w:rsidR="00637491" w:rsidRPr="001C4DA5" w:rsidRDefault="00637491" w:rsidP="001C4DA5">
      <w:pPr>
        <w:spacing w:after="0" w:line="360" w:lineRule="auto"/>
        <w:jc w:val="both"/>
        <w:rPr>
          <w:rFonts w:ascii="Times New Roman" w:hAnsi="Times New Roman" w:cs="Times New Roman"/>
        </w:rPr>
      </w:pPr>
    </w:p>
    <w:p w14:paraId="6FC306B9" w14:textId="77777777" w:rsidR="00637491" w:rsidRPr="001C4DA5" w:rsidRDefault="00637491" w:rsidP="001C4DA5">
      <w:pPr>
        <w:shd w:val="clear" w:color="auto" w:fill="BFBFBF" w:themeFill="background1" w:themeFillShade="BF"/>
        <w:spacing w:after="0" w:line="360" w:lineRule="auto"/>
        <w:jc w:val="center"/>
        <w:rPr>
          <w:rFonts w:ascii="Times New Roman" w:hAnsi="Times New Roman" w:cs="Times New Roman"/>
          <w:b/>
        </w:rPr>
      </w:pPr>
      <w:r w:rsidRPr="001C4DA5">
        <w:rPr>
          <w:rFonts w:ascii="Times New Roman" w:hAnsi="Times New Roman" w:cs="Times New Roman"/>
          <w:b/>
        </w:rPr>
        <w:t>OŚWIADCZENIA DOTYCZĄCE WYKONAWCY:</w:t>
      </w:r>
    </w:p>
    <w:p w14:paraId="27E5E1A4" w14:textId="77777777" w:rsidR="00637491" w:rsidRPr="001C4DA5" w:rsidRDefault="00637491" w:rsidP="001C4DA5">
      <w:pPr>
        <w:spacing w:after="0" w:line="360" w:lineRule="auto"/>
        <w:jc w:val="both"/>
        <w:rPr>
          <w:rFonts w:ascii="Times New Roman" w:eastAsia="Calibri" w:hAnsi="Times New Roman" w:cs="Times New Roman"/>
          <w:lang w:eastAsia="pl-PL"/>
        </w:rPr>
      </w:pPr>
    </w:p>
    <w:p w14:paraId="390E22ED" w14:textId="77777777" w:rsidR="00637491" w:rsidRPr="001C4DA5" w:rsidRDefault="00637491" w:rsidP="001C4DA5">
      <w:pPr>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Oświadczam, że:</w:t>
      </w:r>
    </w:p>
    <w:p w14:paraId="6E5EA979" w14:textId="77777777" w:rsidR="00637491" w:rsidRPr="001C4DA5" w:rsidRDefault="00637491" w:rsidP="003536DB">
      <w:pPr>
        <w:pStyle w:val="Akapitzlist"/>
        <w:numPr>
          <w:ilvl w:val="0"/>
          <w:numId w:val="77"/>
        </w:numPr>
        <w:spacing w:line="360" w:lineRule="auto"/>
        <w:jc w:val="both"/>
      </w:pPr>
      <w:r w:rsidRPr="001C4DA5">
        <w:t>nie podlegam wykluczeniu z postępowania na podstawie art. 108 ust. 1 ustawy i art. 109 ust. 1 pkt 4,</w:t>
      </w:r>
    </w:p>
    <w:p w14:paraId="40987CD2" w14:textId="77777777" w:rsidR="00637491" w:rsidRPr="001C4DA5" w:rsidRDefault="00637491" w:rsidP="001C4DA5">
      <w:pPr>
        <w:pStyle w:val="Akapitzlist"/>
        <w:spacing w:line="360" w:lineRule="auto"/>
        <w:jc w:val="both"/>
      </w:pPr>
      <w:r w:rsidRPr="001C4DA5">
        <w:t>oraz</w:t>
      </w:r>
    </w:p>
    <w:p w14:paraId="34F9537D" w14:textId="77777777" w:rsidR="00637491" w:rsidRPr="001C4DA5" w:rsidRDefault="00637491" w:rsidP="003536DB">
      <w:pPr>
        <w:pStyle w:val="Akapitzlist"/>
        <w:numPr>
          <w:ilvl w:val="0"/>
          <w:numId w:val="77"/>
        </w:numPr>
        <w:spacing w:line="360" w:lineRule="auto"/>
        <w:jc w:val="both"/>
      </w:pPr>
      <w:r w:rsidRPr="001C4DA5">
        <w:t xml:space="preserve">nie zachodzi 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14:paraId="5C04BC06" w14:textId="77777777" w:rsidR="00637491" w:rsidRPr="001C4DA5" w:rsidRDefault="00637491" w:rsidP="001C4DA5">
      <w:pPr>
        <w:spacing w:after="0" w:line="360" w:lineRule="auto"/>
        <w:ind w:left="360"/>
        <w:jc w:val="both"/>
        <w:rPr>
          <w:rFonts w:ascii="Times New Roman" w:eastAsia="Times New Roman" w:hAnsi="Times New Roman" w:cs="Times New Roman"/>
        </w:rPr>
      </w:pPr>
    </w:p>
    <w:p w14:paraId="3CAE154F" w14:textId="77777777" w:rsidR="00637491" w:rsidRPr="001C4DA5" w:rsidRDefault="00637491" w:rsidP="001C4DA5">
      <w:pPr>
        <w:spacing w:after="0" w:line="360" w:lineRule="auto"/>
        <w:ind w:left="360"/>
        <w:jc w:val="both"/>
        <w:rPr>
          <w:rFonts w:ascii="Times New Roman" w:eastAsia="Times New Roman" w:hAnsi="Times New Roman" w:cs="Times New Roman"/>
        </w:rPr>
      </w:pPr>
    </w:p>
    <w:p w14:paraId="7D745D73" w14:textId="77777777" w:rsidR="00637491" w:rsidRPr="001C4DA5" w:rsidRDefault="00637491" w:rsidP="001C4DA5">
      <w:pPr>
        <w:spacing w:after="0" w:line="360" w:lineRule="auto"/>
        <w:jc w:val="both"/>
        <w:rPr>
          <w:rFonts w:ascii="Times New Roman" w:hAnsi="Times New Roman" w:cs="Times New Roman"/>
        </w:rPr>
      </w:pPr>
      <w:r w:rsidRPr="001C4DA5">
        <w:rPr>
          <w:rFonts w:ascii="Times New Roman" w:hAnsi="Times New Roman" w:cs="Times New Roman"/>
        </w:rPr>
        <w:t>Oświadczam, że zachodzą w stosunku do mnie podstawy wykluczenia z postępowania na podstawie</w:t>
      </w:r>
      <w:r w:rsidRPr="001C4DA5">
        <w:rPr>
          <w:rFonts w:ascii="Times New Roman" w:hAnsi="Times New Roman" w:cs="Times New Roman"/>
        </w:rPr>
        <w:br/>
        <w:t xml:space="preserve"> art. …………. ustawy Pzp </w:t>
      </w:r>
      <w:r w:rsidRPr="001C4DA5">
        <w:rPr>
          <w:rFonts w:ascii="Times New Roman" w:hAnsi="Times New Roman" w:cs="Times New Roman"/>
          <w:i/>
        </w:rPr>
        <w:t xml:space="preserve">(podać mającą zastosowanie podstawę wykluczenia spośród wymienionych w </w:t>
      </w:r>
      <w:r w:rsidRPr="001C4DA5">
        <w:rPr>
          <w:rFonts w:ascii="Times New Roman" w:eastAsia="Calibri" w:hAnsi="Times New Roman" w:cs="Times New Roman"/>
          <w:i/>
          <w:lang w:eastAsia="pl-PL"/>
        </w:rPr>
        <w:t>art. 108 ust. 1 pkt 1,2 i 5 lub art. 109 ust. 1 pkt 4 ustawy</w:t>
      </w:r>
      <w:r w:rsidRPr="001C4DA5">
        <w:rPr>
          <w:rFonts w:ascii="Times New Roman" w:hAnsi="Times New Roman" w:cs="Times New Roman"/>
          <w:i/>
        </w:rPr>
        <w:t>).</w:t>
      </w:r>
      <w:r w:rsidRPr="001C4DA5">
        <w:rPr>
          <w:rFonts w:ascii="Times New Roman" w:hAnsi="Times New Roman" w:cs="Times New Roman"/>
        </w:rPr>
        <w:t xml:space="preserve"> Jednocześnie oświadczam, że w związku z ww. okolicznością, na podstawie </w:t>
      </w:r>
      <w:r w:rsidRPr="001C4DA5">
        <w:rPr>
          <w:rFonts w:ascii="Times New Roman" w:eastAsia="Calibri" w:hAnsi="Times New Roman" w:cs="Times New Roman"/>
          <w:lang w:eastAsia="pl-PL"/>
        </w:rPr>
        <w:t xml:space="preserve">na podstawie art. 110 ust. 2 ustawy Pzp </w:t>
      </w:r>
      <w:r w:rsidRPr="001C4DA5">
        <w:rPr>
          <w:rFonts w:ascii="Times New Roman" w:hAnsi="Times New Roman" w:cs="Times New Roman"/>
        </w:rPr>
        <w:t xml:space="preserve">podjąłem następujące czynności: </w:t>
      </w:r>
    </w:p>
    <w:p w14:paraId="7431F83D" w14:textId="77777777" w:rsidR="00637491" w:rsidRPr="001C4DA5" w:rsidRDefault="00637491" w:rsidP="001C4DA5">
      <w:pPr>
        <w:spacing w:after="0" w:line="360" w:lineRule="auto"/>
        <w:jc w:val="both"/>
        <w:rPr>
          <w:rFonts w:ascii="Times New Roman" w:hAnsi="Times New Roman" w:cs="Times New Roman"/>
        </w:rPr>
      </w:pPr>
      <w:r w:rsidRPr="001C4DA5">
        <w:rPr>
          <w:rFonts w:ascii="Times New Roman" w:hAnsi="Times New Roman" w:cs="Times New Roman"/>
        </w:rPr>
        <w:t>..................................................................................................................................................................</w:t>
      </w:r>
    </w:p>
    <w:p w14:paraId="3C0D38EB" w14:textId="77777777" w:rsidR="00637491" w:rsidRPr="001C4DA5" w:rsidRDefault="00637491" w:rsidP="001C4DA5">
      <w:pPr>
        <w:spacing w:after="0" w:line="360" w:lineRule="auto"/>
        <w:jc w:val="both"/>
        <w:rPr>
          <w:rFonts w:ascii="Times New Roman" w:hAnsi="Times New Roman" w:cs="Times New Roman"/>
        </w:rPr>
      </w:pPr>
      <w:r w:rsidRPr="001C4DA5">
        <w:rPr>
          <w:rFonts w:ascii="Times New Roman" w:hAnsi="Times New Roman" w:cs="Times New Roman"/>
        </w:rPr>
        <w:t>…...........………………………………………………………………………………………………</w:t>
      </w:r>
    </w:p>
    <w:p w14:paraId="624D537B" w14:textId="77777777" w:rsidR="00637491" w:rsidRPr="001C4DA5" w:rsidRDefault="00637491" w:rsidP="001C4DA5">
      <w:pPr>
        <w:widowControl w:val="0"/>
        <w:suppressAutoHyphens/>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Oświadczam, że spełniam warunki udziału w postępowaniu</w:t>
      </w:r>
      <w:r w:rsidRPr="001C4DA5">
        <w:rPr>
          <w:rFonts w:ascii="Times New Roman" w:eastAsia="Lucida Sans Unicode" w:hAnsi="Times New Roman" w:cs="Times New Roman"/>
          <w:kern w:val="2"/>
          <w:lang w:eastAsia="pl-PL"/>
        </w:rPr>
        <w:t xml:space="preserve"> </w:t>
      </w:r>
      <w:r w:rsidRPr="001C4DA5">
        <w:rPr>
          <w:rFonts w:ascii="Times New Roman" w:eastAsia="Calibri" w:hAnsi="Times New Roman" w:cs="Times New Roman"/>
          <w:lang w:eastAsia="pl-PL"/>
        </w:rPr>
        <w:t>określone przez zamawiającego w Specyfikacji Warunków Zamówienia dot. trybu podstawowego nr DZP-361/68/2022</w:t>
      </w:r>
    </w:p>
    <w:p w14:paraId="4B8873CB" w14:textId="77777777" w:rsidR="00637491" w:rsidRPr="001C4DA5" w:rsidRDefault="00637491" w:rsidP="001C4DA5">
      <w:pPr>
        <w:widowControl w:val="0"/>
        <w:suppressAutoHyphens/>
        <w:spacing w:after="0" w:line="360" w:lineRule="auto"/>
        <w:jc w:val="both"/>
        <w:rPr>
          <w:rFonts w:ascii="Times New Roman" w:eastAsia="Calibri" w:hAnsi="Times New Roman" w:cs="Times New Roman"/>
          <w:lang w:eastAsia="pl-PL"/>
        </w:rPr>
      </w:pPr>
    </w:p>
    <w:p w14:paraId="4CCF11FB" w14:textId="77777777" w:rsidR="00637491" w:rsidRPr="001C4DA5" w:rsidRDefault="00637491" w:rsidP="001C4DA5">
      <w:pPr>
        <w:shd w:val="clear" w:color="auto" w:fill="BFBFBF" w:themeFill="background1" w:themeFillShade="BF"/>
        <w:spacing w:after="0" w:line="360" w:lineRule="auto"/>
        <w:jc w:val="center"/>
        <w:rPr>
          <w:rFonts w:ascii="Times New Roman" w:eastAsia="Calibri" w:hAnsi="Times New Roman" w:cs="Times New Roman"/>
          <w:lang w:eastAsia="pl-PL"/>
        </w:rPr>
      </w:pPr>
      <w:r w:rsidRPr="001C4DA5">
        <w:rPr>
          <w:rFonts w:ascii="Times New Roman" w:eastAsia="Calibri" w:hAnsi="Times New Roman" w:cs="Times New Roman"/>
          <w:b/>
          <w:lang w:eastAsia="pl-PL"/>
        </w:rPr>
        <w:t>INFORMACJA W ZWIĄZKU Z POLEGANIEM NA ZASOBACH PODMIOTÓW UDOSTĘPNIAJĄCYCH</w:t>
      </w:r>
      <w:r w:rsidRPr="001C4DA5">
        <w:rPr>
          <w:rFonts w:ascii="Times New Roman" w:eastAsia="Calibri" w:hAnsi="Times New Roman" w:cs="Times New Roman"/>
          <w:lang w:eastAsia="pl-PL"/>
        </w:rPr>
        <w:t>:</w:t>
      </w:r>
    </w:p>
    <w:p w14:paraId="3EF19EDA" w14:textId="21357B06" w:rsidR="00637491" w:rsidRPr="001C4DA5" w:rsidRDefault="00637491" w:rsidP="001C4DA5">
      <w:pPr>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trybu podstawowego </w:t>
      </w:r>
      <w:r w:rsidRPr="001C4DA5">
        <w:rPr>
          <w:rFonts w:ascii="Times New Roman" w:eastAsia="Calibri" w:hAnsi="Times New Roman" w:cs="Times New Roman"/>
          <w:lang w:eastAsia="pl-PL"/>
        </w:rPr>
        <w:br/>
        <w:t xml:space="preserve">nr DZP-361/108/2022 polegam na zasobach następującego/-ych podmiotu/-ów </w:t>
      </w:r>
      <w:r w:rsidRPr="001C4DA5">
        <w:rPr>
          <w:rFonts w:ascii="Times New Roman" w:eastAsia="Calibri" w:hAnsi="Times New Roman" w:cs="Times New Roman"/>
          <w:lang w:eastAsia="pl-PL"/>
        </w:rPr>
        <w:br/>
        <w:t xml:space="preserve">udostępniającego/-ych: ………………………………………………………………………...……………………………………………………………………………………………………………….…………………………, w następującym zakresie: </w:t>
      </w:r>
    </w:p>
    <w:p w14:paraId="5667F4C6" w14:textId="77777777" w:rsidR="00637491" w:rsidRPr="001C4DA5" w:rsidRDefault="00637491" w:rsidP="001C4DA5">
      <w:pPr>
        <w:spacing w:after="0" w:line="360" w:lineRule="auto"/>
        <w:jc w:val="center"/>
        <w:rPr>
          <w:rFonts w:ascii="Times New Roman" w:eastAsia="Calibri" w:hAnsi="Times New Roman" w:cs="Times New Roman"/>
          <w:i/>
          <w:lang w:eastAsia="pl-PL"/>
        </w:rPr>
      </w:pPr>
      <w:r w:rsidRPr="001C4DA5">
        <w:rPr>
          <w:rFonts w:ascii="Times New Roman" w:eastAsia="Calibri" w:hAnsi="Times New Roman" w:cs="Times New Roman"/>
          <w:lang w:eastAsia="pl-PL"/>
        </w:rPr>
        <w:t>…………………………………….......................................................................................................... …………………………………………………………………………………………………………</w:t>
      </w:r>
      <w:r w:rsidRPr="001C4DA5">
        <w:rPr>
          <w:rFonts w:ascii="Times New Roman" w:eastAsia="Calibri" w:hAnsi="Times New Roman" w:cs="Times New Roman"/>
          <w:i/>
          <w:lang w:eastAsia="pl-PL"/>
        </w:rPr>
        <w:t xml:space="preserve"> (wskazać podmiot i określić odpowiedni zakres dla wskazanego podmiotu).</w:t>
      </w:r>
    </w:p>
    <w:p w14:paraId="6D263920" w14:textId="77777777" w:rsidR="00637491" w:rsidRPr="001C4DA5" w:rsidRDefault="00637491" w:rsidP="001C4DA5">
      <w:pPr>
        <w:spacing w:after="0" w:line="360" w:lineRule="auto"/>
        <w:jc w:val="center"/>
        <w:rPr>
          <w:rFonts w:ascii="Times New Roman" w:eastAsia="Calibri" w:hAnsi="Times New Roman" w:cs="Times New Roman"/>
          <w:lang w:eastAsia="pl-PL"/>
        </w:rPr>
      </w:pPr>
    </w:p>
    <w:p w14:paraId="6E6A81B9" w14:textId="77777777" w:rsidR="00637491" w:rsidRPr="001C4DA5" w:rsidRDefault="00637491" w:rsidP="001C4DA5">
      <w:pPr>
        <w:shd w:val="clear" w:color="auto" w:fill="BFBFBF"/>
        <w:spacing w:after="0" w:line="360" w:lineRule="auto"/>
        <w:jc w:val="center"/>
        <w:rPr>
          <w:rFonts w:ascii="Times New Roman" w:eastAsia="Calibri" w:hAnsi="Times New Roman" w:cs="Times New Roman"/>
          <w:b/>
          <w:lang w:eastAsia="pl-PL"/>
        </w:rPr>
      </w:pPr>
      <w:r w:rsidRPr="001C4DA5">
        <w:rPr>
          <w:rFonts w:ascii="Times New Roman" w:eastAsia="Calibri" w:hAnsi="Times New Roman" w:cs="Times New Roman"/>
          <w:b/>
          <w:lang w:eastAsia="pl-PL"/>
        </w:rPr>
        <w:t>OŚWIADCZENIE DOTYCZĄCE PODANYCH INFORMACJI:</w:t>
      </w:r>
    </w:p>
    <w:p w14:paraId="06FF9537" w14:textId="77777777" w:rsidR="00637491" w:rsidRPr="001C4DA5" w:rsidRDefault="00637491" w:rsidP="001C4DA5">
      <w:pPr>
        <w:spacing w:after="0" w:line="360" w:lineRule="auto"/>
        <w:jc w:val="both"/>
        <w:rPr>
          <w:rFonts w:ascii="Times New Roman" w:eastAsia="Calibri" w:hAnsi="Times New Roman" w:cs="Times New Roman"/>
          <w:lang w:eastAsia="pl-PL"/>
        </w:rPr>
      </w:pPr>
      <w:r w:rsidRPr="001C4DA5">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160C0DF7" w14:textId="77777777" w:rsidR="00637491" w:rsidRPr="001C4DA5" w:rsidRDefault="00637491" w:rsidP="001C4DA5">
      <w:pPr>
        <w:spacing w:after="0" w:line="360" w:lineRule="auto"/>
        <w:jc w:val="both"/>
        <w:rPr>
          <w:rFonts w:ascii="Times New Roman" w:eastAsia="Times New Roman" w:hAnsi="Times New Roman" w:cs="Times New Roman"/>
          <w:i/>
          <w:lang w:eastAsia="pl-PL"/>
        </w:rPr>
      </w:pPr>
    </w:p>
    <w:p w14:paraId="67806BEF" w14:textId="77777777" w:rsidR="00637491" w:rsidRPr="001C4DA5" w:rsidRDefault="00637491" w:rsidP="001C4DA5">
      <w:pPr>
        <w:shd w:val="clear" w:color="auto" w:fill="BFBFBF" w:themeFill="background1" w:themeFillShade="BF"/>
        <w:spacing w:after="0" w:line="360" w:lineRule="auto"/>
        <w:jc w:val="center"/>
        <w:rPr>
          <w:rFonts w:ascii="Times New Roman" w:hAnsi="Times New Roman" w:cs="Times New Roman"/>
          <w:b/>
        </w:rPr>
      </w:pPr>
      <w:r w:rsidRPr="001C4DA5">
        <w:rPr>
          <w:rFonts w:ascii="Times New Roman" w:hAnsi="Times New Roman" w:cs="Times New Roman"/>
          <w:b/>
        </w:rPr>
        <w:t>INFORMACJA DOTYCZĄCA DOSTĘPU DO PODMIOTOWYCH ŚRODKÓW DOWODOWYCH:</w:t>
      </w:r>
    </w:p>
    <w:p w14:paraId="44B99A4C" w14:textId="77777777" w:rsidR="00637491" w:rsidRPr="001C4DA5" w:rsidRDefault="00637491" w:rsidP="001C4DA5">
      <w:pPr>
        <w:spacing w:after="0" w:line="360" w:lineRule="auto"/>
        <w:jc w:val="both"/>
        <w:rPr>
          <w:rFonts w:ascii="Times New Roman" w:hAnsi="Times New Roman" w:cs="Times New Roman"/>
        </w:rPr>
      </w:pPr>
      <w:r w:rsidRPr="001C4DA5">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1F6133B9" w14:textId="77777777" w:rsidR="00637491" w:rsidRPr="001C4DA5" w:rsidRDefault="00637491" w:rsidP="001C4DA5">
      <w:pPr>
        <w:spacing w:after="0" w:line="360" w:lineRule="auto"/>
        <w:jc w:val="both"/>
        <w:rPr>
          <w:rFonts w:ascii="Times New Roman" w:hAnsi="Times New Roman" w:cs="Times New Roman"/>
        </w:rPr>
      </w:pPr>
      <w:r w:rsidRPr="001C4DA5">
        <w:rPr>
          <w:rFonts w:ascii="Times New Roman" w:hAnsi="Times New Roman" w:cs="Times New Roman"/>
        </w:rPr>
        <w:t>1) ......................................................................................................................................................</w:t>
      </w:r>
    </w:p>
    <w:p w14:paraId="6F09F913" w14:textId="77777777" w:rsidR="00637491" w:rsidRPr="001C4DA5" w:rsidRDefault="00637491" w:rsidP="001C4DA5">
      <w:pPr>
        <w:spacing w:after="0" w:line="360" w:lineRule="auto"/>
        <w:jc w:val="both"/>
        <w:rPr>
          <w:rFonts w:ascii="Times New Roman" w:hAnsi="Times New Roman" w:cs="Times New Roman"/>
        </w:rPr>
      </w:pPr>
      <w:r w:rsidRPr="001C4DA5">
        <w:rPr>
          <w:rFonts w:ascii="Times New Roman" w:hAnsi="Times New Roman" w:cs="Times New Roman"/>
          <w:i/>
        </w:rPr>
        <w:t>(wskazać podmiotowy środek dowodowy, adres internetowy, wydający urząd lub organ, dokładne dane referencyjne dokumentacji)</w:t>
      </w:r>
    </w:p>
    <w:p w14:paraId="6CA548EF" w14:textId="77777777" w:rsidR="00637491" w:rsidRPr="001C4DA5" w:rsidRDefault="00637491" w:rsidP="001C4DA5">
      <w:pPr>
        <w:spacing w:after="0" w:line="360" w:lineRule="auto"/>
        <w:jc w:val="both"/>
        <w:rPr>
          <w:rFonts w:ascii="Times New Roman" w:hAnsi="Times New Roman" w:cs="Times New Roman"/>
        </w:rPr>
      </w:pPr>
      <w:r w:rsidRPr="001C4DA5">
        <w:rPr>
          <w:rFonts w:ascii="Times New Roman" w:hAnsi="Times New Roman" w:cs="Times New Roman"/>
        </w:rPr>
        <w:t>2) .......................................................................................................................................................</w:t>
      </w:r>
    </w:p>
    <w:p w14:paraId="1BEBDC8E" w14:textId="77777777" w:rsidR="00637491" w:rsidRPr="001C4DA5" w:rsidRDefault="00637491" w:rsidP="001C4DA5">
      <w:pPr>
        <w:spacing w:after="0" w:line="360" w:lineRule="auto"/>
        <w:jc w:val="both"/>
        <w:rPr>
          <w:rFonts w:ascii="Times New Roman" w:hAnsi="Times New Roman" w:cs="Times New Roman"/>
          <w:i/>
        </w:rPr>
      </w:pPr>
      <w:r w:rsidRPr="001C4DA5">
        <w:rPr>
          <w:rFonts w:ascii="Times New Roman" w:hAnsi="Times New Roman" w:cs="Times New Roman"/>
          <w:i/>
        </w:rPr>
        <w:t>(wskazać podmiotowy środek dowodowy, adres internetowy, wydający urząd lub organ, dokładne dane referencyjne dokumentacji)</w:t>
      </w:r>
    </w:p>
    <w:p w14:paraId="4279046F" w14:textId="77777777" w:rsidR="00637491" w:rsidRPr="001C4DA5" w:rsidRDefault="00637491" w:rsidP="001C4DA5">
      <w:pPr>
        <w:spacing w:after="0" w:line="360" w:lineRule="auto"/>
        <w:jc w:val="both"/>
        <w:rPr>
          <w:rFonts w:ascii="Times New Roman" w:eastAsia="Times New Roman" w:hAnsi="Times New Roman" w:cs="Times New Roman"/>
          <w:lang w:eastAsia="pl-PL"/>
        </w:rPr>
      </w:pPr>
    </w:p>
    <w:p w14:paraId="7B0015AD" w14:textId="77777777" w:rsidR="00263247" w:rsidRPr="001C4DA5" w:rsidRDefault="00263247" w:rsidP="001C4DA5">
      <w:pPr>
        <w:spacing w:after="0" w:line="360" w:lineRule="auto"/>
        <w:jc w:val="both"/>
        <w:rPr>
          <w:rFonts w:ascii="Times New Roman" w:eastAsia="Times New Roman" w:hAnsi="Times New Roman" w:cs="Times New Roman"/>
          <w:lang w:eastAsia="pl-PL"/>
        </w:rPr>
      </w:pPr>
    </w:p>
    <w:p w14:paraId="37ABEFCA" w14:textId="73CF83CC" w:rsidR="00637491" w:rsidRPr="001C4DA5" w:rsidRDefault="00637491" w:rsidP="001C4DA5">
      <w:p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lang w:eastAsia="pl-PL"/>
        </w:rPr>
        <w:t>…………………………..….…….</w:t>
      </w:r>
      <w:r w:rsidRPr="001C4DA5">
        <w:rPr>
          <w:rFonts w:ascii="Times New Roman" w:eastAsia="Times New Roman" w:hAnsi="Times New Roman" w:cs="Times New Roman"/>
          <w:i/>
          <w:lang w:eastAsia="pl-PL"/>
        </w:rPr>
        <w:t xml:space="preserve">, </w:t>
      </w:r>
      <w:r w:rsidRPr="001C4DA5">
        <w:rPr>
          <w:rFonts w:ascii="Times New Roman" w:eastAsia="Times New Roman" w:hAnsi="Times New Roman" w:cs="Times New Roman"/>
          <w:lang w:eastAsia="pl-PL"/>
        </w:rPr>
        <w:t xml:space="preserve">dnia …………………. r. </w:t>
      </w:r>
    </w:p>
    <w:p w14:paraId="5A1AED93" w14:textId="77777777" w:rsidR="00637491" w:rsidRPr="001C4DA5" w:rsidRDefault="00637491" w:rsidP="001C4DA5">
      <w:pPr>
        <w:spacing w:after="0" w:line="360" w:lineRule="auto"/>
        <w:jc w:val="both"/>
        <w:rPr>
          <w:rFonts w:ascii="Times New Roman" w:eastAsia="Times New Roman" w:hAnsi="Times New Roman" w:cs="Times New Roman"/>
          <w:lang w:eastAsia="pl-PL"/>
        </w:rPr>
      </w:pPr>
      <w:r w:rsidRPr="001C4DA5">
        <w:rPr>
          <w:rFonts w:ascii="Times New Roman" w:eastAsia="Times New Roman" w:hAnsi="Times New Roman" w:cs="Times New Roman"/>
          <w:i/>
          <w:lang w:eastAsia="pl-PL"/>
        </w:rPr>
        <w:t xml:space="preserve">                 (miejscowość)</w:t>
      </w:r>
    </w:p>
    <w:p w14:paraId="56190E65" w14:textId="33C150F1" w:rsidR="00637491" w:rsidRDefault="00637491" w:rsidP="001C4DA5">
      <w:pPr>
        <w:spacing w:after="0" w:line="360" w:lineRule="auto"/>
        <w:jc w:val="center"/>
        <w:rPr>
          <w:rFonts w:ascii="Times New Roman" w:eastAsia="Times New Roman" w:hAnsi="Times New Roman" w:cs="Times New Roman"/>
          <w:i/>
          <w:lang w:eastAsia="pl-PL"/>
        </w:rPr>
      </w:pPr>
    </w:p>
    <w:p w14:paraId="1A4AF842" w14:textId="508F8806" w:rsidR="003536DB" w:rsidRDefault="003536DB" w:rsidP="001C4DA5">
      <w:pPr>
        <w:spacing w:after="0" w:line="360" w:lineRule="auto"/>
        <w:jc w:val="center"/>
        <w:rPr>
          <w:rFonts w:ascii="Times New Roman" w:eastAsia="Times New Roman" w:hAnsi="Times New Roman" w:cs="Times New Roman"/>
          <w:i/>
          <w:lang w:eastAsia="pl-PL"/>
        </w:rPr>
      </w:pPr>
    </w:p>
    <w:p w14:paraId="2D6222A0" w14:textId="68518BF8" w:rsidR="003536DB" w:rsidRDefault="003536DB" w:rsidP="001C4DA5">
      <w:pPr>
        <w:spacing w:after="0" w:line="360" w:lineRule="auto"/>
        <w:jc w:val="center"/>
        <w:rPr>
          <w:rFonts w:ascii="Times New Roman" w:eastAsia="Times New Roman" w:hAnsi="Times New Roman" w:cs="Times New Roman"/>
          <w:i/>
          <w:lang w:eastAsia="pl-PL"/>
        </w:rPr>
      </w:pPr>
    </w:p>
    <w:p w14:paraId="1B739CB6" w14:textId="77777777" w:rsidR="003536DB" w:rsidRPr="001C4DA5" w:rsidRDefault="003536DB" w:rsidP="001C4DA5">
      <w:pPr>
        <w:spacing w:after="0" w:line="360" w:lineRule="auto"/>
        <w:jc w:val="center"/>
        <w:rPr>
          <w:rFonts w:ascii="Times New Roman" w:eastAsia="Times New Roman" w:hAnsi="Times New Roman" w:cs="Times New Roman"/>
          <w:i/>
          <w:lang w:eastAsia="pl-PL"/>
        </w:rPr>
      </w:pPr>
    </w:p>
    <w:p w14:paraId="1A4A2B69" w14:textId="77777777" w:rsidR="00637491" w:rsidRPr="001C4DA5" w:rsidRDefault="00637491" w:rsidP="001C4DA5">
      <w:pPr>
        <w:spacing w:after="0" w:line="360" w:lineRule="auto"/>
        <w:jc w:val="center"/>
        <w:rPr>
          <w:rFonts w:ascii="Times New Roman" w:eastAsia="Times New Roman" w:hAnsi="Times New Roman" w:cs="Times New Roman"/>
          <w:i/>
          <w:lang w:eastAsia="pl-PL"/>
        </w:rPr>
      </w:pPr>
      <w:r w:rsidRPr="001C4DA5">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1E499A85" w14:textId="77777777" w:rsidR="00031181" w:rsidRPr="001C4DA5" w:rsidRDefault="00031181" w:rsidP="001C4DA5">
      <w:pPr>
        <w:spacing w:after="0" w:line="360" w:lineRule="auto"/>
        <w:jc w:val="right"/>
        <w:rPr>
          <w:rFonts w:ascii="Times New Roman" w:eastAsia="Times New Roman" w:hAnsi="Times New Roman" w:cs="Times New Roman"/>
          <w:b/>
          <w:lang w:eastAsia="pl-PL"/>
        </w:rPr>
      </w:pPr>
    </w:p>
    <w:p w14:paraId="08B9A900" w14:textId="77777777" w:rsidR="00031181" w:rsidRPr="001C4DA5" w:rsidRDefault="00031181" w:rsidP="001C4DA5">
      <w:pPr>
        <w:spacing w:after="0" w:line="360" w:lineRule="auto"/>
        <w:jc w:val="right"/>
        <w:rPr>
          <w:rFonts w:ascii="Times New Roman" w:eastAsia="Times New Roman" w:hAnsi="Times New Roman" w:cs="Times New Roman"/>
          <w:b/>
          <w:lang w:eastAsia="pl-PL"/>
        </w:rPr>
      </w:pPr>
    </w:p>
    <w:p w14:paraId="55951FD1" w14:textId="77777777" w:rsidR="00031181" w:rsidRPr="001C4DA5" w:rsidRDefault="00031181" w:rsidP="001C4DA5">
      <w:pPr>
        <w:spacing w:after="0" w:line="360" w:lineRule="auto"/>
        <w:jc w:val="right"/>
        <w:rPr>
          <w:rFonts w:ascii="Times New Roman" w:eastAsia="Times New Roman" w:hAnsi="Times New Roman" w:cs="Times New Roman"/>
          <w:b/>
          <w:lang w:eastAsia="pl-PL"/>
        </w:rPr>
      </w:pPr>
    </w:p>
    <w:p w14:paraId="54F28551" w14:textId="77777777" w:rsidR="00031181" w:rsidRPr="001C4DA5" w:rsidRDefault="00031181" w:rsidP="001C4DA5">
      <w:pPr>
        <w:spacing w:after="0" w:line="360" w:lineRule="auto"/>
        <w:jc w:val="right"/>
        <w:rPr>
          <w:rFonts w:ascii="Times New Roman" w:eastAsia="Times New Roman" w:hAnsi="Times New Roman" w:cs="Times New Roman"/>
          <w:b/>
          <w:lang w:eastAsia="pl-PL"/>
        </w:rPr>
      </w:pPr>
    </w:p>
    <w:p w14:paraId="76F15FF2" w14:textId="77777777" w:rsidR="00031181" w:rsidRPr="001C4DA5" w:rsidRDefault="00031181" w:rsidP="001C4DA5">
      <w:pPr>
        <w:spacing w:after="0" w:line="360" w:lineRule="auto"/>
        <w:jc w:val="right"/>
        <w:rPr>
          <w:rFonts w:ascii="Times New Roman" w:eastAsia="Times New Roman" w:hAnsi="Times New Roman" w:cs="Times New Roman"/>
          <w:b/>
          <w:lang w:eastAsia="pl-PL"/>
        </w:rPr>
      </w:pPr>
    </w:p>
    <w:p w14:paraId="24FAB9DB" w14:textId="77777777" w:rsidR="00031181" w:rsidRPr="001C4DA5" w:rsidRDefault="00031181" w:rsidP="001C4DA5">
      <w:pPr>
        <w:spacing w:after="0" w:line="360" w:lineRule="auto"/>
        <w:jc w:val="right"/>
        <w:rPr>
          <w:rFonts w:ascii="Times New Roman" w:eastAsia="Times New Roman" w:hAnsi="Times New Roman" w:cs="Times New Roman"/>
          <w:b/>
          <w:lang w:eastAsia="pl-PL"/>
        </w:rPr>
      </w:pPr>
    </w:p>
    <w:p w14:paraId="41B8D29C" w14:textId="77777777" w:rsidR="00031181" w:rsidRPr="001C4DA5" w:rsidRDefault="00031181" w:rsidP="001C4DA5">
      <w:pPr>
        <w:spacing w:after="0" w:line="360" w:lineRule="auto"/>
        <w:jc w:val="right"/>
        <w:rPr>
          <w:rFonts w:ascii="Times New Roman" w:eastAsia="Times New Roman" w:hAnsi="Times New Roman" w:cs="Times New Roman"/>
          <w:b/>
          <w:lang w:eastAsia="pl-PL"/>
        </w:rPr>
      </w:pPr>
    </w:p>
    <w:p w14:paraId="6A749285" w14:textId="77777777" w:rsidR="00031181" w:rsidRPr="001C4DA5" w:rsidRDefault="00031181" w:rsidP="001C4DA5">
      <w:pPr>
        <w:spacing w:after="0" w:line="360" w:lineRule="auto"/>
        <w:jc w:val="right"/>
        <w:rPr>
          <w:rFonts w:ascii="Times New Roman" w:eastAsia="Times New Roman" w:hAnsi="Times New Roman" w:cs="Times New Roman"/>
          <w:b/>
          <w:lang w:eastAsia="pl-PL"/>
        </w:rPr>
      </w:pPr>
    </w:p>
    <w:p w14:paraId="1525EF15" w14:textId="77777777" w:rsidR="005B511A" w:rsidRPr="001C4DA5" w:rsidRDefault="005B511A" w:rsidP="001C4DA5">
      <w:pPr>
        <w:spacing w:after="0" w:line="360" w:lineRule="auto"/>
        <w:jc w:val="right"/>
        <w:rPr>
          <w:rFonts w:ascii="Times New Roman" w:eastAsia="Times New Roman" w:hAnsi="Times New Roman" w:cs="Times New Roman"/>
          <w:b/>
          <w:lang w:eastAsia="pl-PL"/>
        </w:rPr>
      </w:pPr>
    </w:p>
    <w:p w14:paraId="6B51A848" w14:textId="77777777" w:rsidR="005B511A" w:rsidRPr="001C4DA5" w:rsidRDefault="005B511A" w:rsidP="001C4DA5">
      <w:pPr>
        <w:spacing w:after="0" w:line="360" w:lineRule="auto"/>
        <w:jc w:val="right"/>
        <w:rPr>
          <w:rFonts w:ascii="Times New Roman" w:eastAsia="Times New Roman" w:hAnsi="Times New Roman" w:cs="Times New Roman"/>
          <w:b/>
          <w:lang w:eastAsia="pl-PL"/>
        </w:rPr>
      </w:pPr>
    </w:p>
    <w:p w14:paraId="36B1C014" w14:textId="77777777" w:rsidR="005B511A" w:rsidRPr="001C4DA5" w:rsidRDefault="005B511A" w:rsidP="001C4DA5">
      <w:pPr>
        <w:spacing w:after="0" w:line="360" w:lineRule="auto"/>
        <w:jc w:val="right"/>
        <w:rPr>
          <w:rFonts w:ascii="Times New Roman" w:eastAsia="Times New Roman" w:hAnsi="Times New Roman" w:cs="Times New Roman"/>
          <w:b/>
          <w:lang w:eastAsia="pl-PL"/>
        </w:rPr>
      </w:pPr>
    </w:p>
    <w:p w14:paraId="5C2284B9" w14:textId="77777777" w:rsidR="005B511A" w:rsidRPr="001C4DA5" w:rsidRDefault="005B511A" w:rsidP="001C4DA5">
      <w:pPr>
        <w:spacing w:after="0" w:line="360" w:lineRule="auto"/>
        <w:jc w:val="right"/>
        <w:rPr>
          <w:rFonts w:ascii="Times New Roman" w:eastAsia="Times New Roman" w:hAnsi="Times New Roman" w:cs="Times New Roman"/>
          <w:b/>
          <w:lang w:eastAsia="pl-PL"/>
        </w:rPr>
      </w:pPr>
    </w:p>
    <w:p w14:paraId="3072107A" w14:textId="3D07FF79" w:rsidR="00AE4586" w:rsidRPr="001C4DA5" w:rsidRDefault="00AE4586" w:rsidP="001C4DA5">
      <w:pPr>
        <w:spacing w:after="0" w:line="360" w:lineRule="auto"/>
        <w:ind w:left="6372"/>
        <w:jc w:val="right"/>
        <w:rPr>
          <w:rFonts w:ascii="Times New Roman" w:eastAsia="Times New Roman" w:hAnsi="Times New Roman" w:cs="Times New Roman"/>
          <w:b/>
          <w:lang w:eastAsia="pl-PL"/>
        </w:rPr>
      </w:pPr>
    </w:p>
    <w:p w14:paraId="76E08744" w14:textId="463757A6" w:rsidR="00637491" w:rsidRPr="001C4DA5" w:rsidRDefault="00637491" w:rsidP="001C4DA5">
      <w:pPr>
        <w:spacing w:after="0" w:line="360" w:lineRule="auto"/>
        <w:ind w:left="6372"/>
        <w:jc w:val="right"/>
        <w:rPr>
          <w:rFonts w:ascii="Times New Roman" w:eastAsia="Times New Roman" w:hAnsi="Times New Roman" w:cs="Times New Roman"/>
          <w:b/>
          <w:lang w:eastAsia="pl-PL"/>
        </w:rPr>
      </w:pPr>
    </w:p>
    <w:p w14:paraId="542A6301" w14:textId="0AB203E0" w:rsidR="00637491" w:rsidRPr="001C4DA5" w:rsidRDefault="00637491" w:rsidP="001C4DA5">
      <w:pPr>
        <w:spacing w:after="0" w:line="360" w:lineRule="auto"/>
        <w:ind w:left="6372"/>
        <w:jc w:val="right"/>
        <w:rPr>
          <w:rFonts w:ascii="Times New Roman" w:eastAsia="Times New Roman" w:hAnsi="Times New Roman" w:cs="Times New Roman"/>
          <w:b/>
          <w:lang w:eastAsia="pl-PL"/>
        </w:rPr>
      </w:pPr>
    </w:p>
    <w:p w14:paraId="6A4B6BE2" w14:textId="33AF633B" w:rsidR="00637491" w:rsidRPr="001C4DA5" w:rsidRDefault="00637491" w:rsidP="001C4DA5">
      <w:pPr>
        <w:spacing w:after="0" w:line="360" w:lineRule="auto"/>
        <w:ind w:left="6372"/>
        <w:jc w:val="right"/>
        <w:rPr>
          <w:rFonts w:ascii="Times New Roman" w:eastAsia="Times New Roman" w:hAnsi="Times New Roman" w:cs="Times New Roman"/>
          <w:b/>
          <w:lang w:eastAsia="pl-PL"/>
        </w:rPr>
      </w:pPr>
    </w:p>
    <w:p w14:paraId="6A7E8F78" w14:textId="018CA3C8" w:rsidR="00637491" w:rsidRPr="001C4DA5" w:rsidRDefault="00637491" w:rsidP="001C4DA5">
      <w:pPr>
        <w:spacing w:after="0" w:line="360" w:lineRule="auto"/>
        <w:ind w:left="6372"/>
        <w:jc w:val="right"/>
        <w:rPr>
          <w:rFonts w:ascii="Times New Roman" w:eastAsia="Times New Roman" w:hAnsi="Times New Roman" w:cs="Times New Roman"/>
          <w:b/>
          <w:lang w:eastAsia="pl-PL"/>
        </w:rPr>
      </w:pPr>
    </w:p>
    <w:p w14:paraId="0B73E3F6" w14:textId="23585F86" w:rsidR="00637491" w:rsidRPr="001C4DA5" w:rsidRDefault="00637491" w:rsidP="001C4DA5">
      <w:pPr>
        <w:spacing w:after="0" w:line="360" w:lineRule="auto"/>
        <w:ind w:left="6372"/>
        <w:jc w:val="right"/>
        <w:rPr>
          <w:rFonts w:ascii="Times New Roman" w:eastAsia="Times New Roman" w:hAnsi="Times New Roman" w:cs="Times New Roman"/>
          <w:b/>
          <w:lang w:eastAsia="pl-PL"/>
        </w:rPr>
      </w:pPr>
    </w:p>
    <w:p w14:paraId="10556383" w14:textId="1B8CA0A0" w:rsidR="00637491" w:rsidRPr="001C4DA5" w:rsidRDefault="00637491" w:rsidP="001C4DA5">
      <w:pPr>
        <w:spacing w:after="0" w:line="360" w:lineRule="auto"/>
        <w:ind w:left="6372"/>
        <w:jc w:val="right"/>
        <w:rPr>
          <w:rFonts w:ascii="Times New Roman" w:eastAsia="Times New Roman" w:hAnsi="Times New Roman" w:cs="Times New Roman"/>
          <w:b/>
          <w:lang w:eastAsia="pl-PL"/>
        </w:rPr>
      </w:pPr>
    </w:p>
    <w:p w14:paraId="7CFAD564" w14:textId="1930942A" w:rsidR="00637491" w:rsidRPr="001C4DA5" w:rsidRDefault="00637491" w:rsidP="001C4DA5">
      <w:pPr>
        <w:spacing w:after="0" w:line="360" w:lineRule="auto"/>
        <w:ind w:left="6372"/>
        <w:jc w:val="right"/>
        <w:rPr>
          <w:rFonts w:ascii="Times New Roman" w:eastAsia="Times New Roman" w:hAnsi="Times New Roman" w:cs="Times New Roman"/>
          <w:b/>
          <w:lang w:eastAsia="pl-PL"/>
        </w:rPr>
      </w:pPr>
    </w:p>
    <w:p w14:paraId="77B0C13B" w14:textId="7165B353" w:rsidR="00637491" w:rsidRPr="001C4DA5" w:rsidRDefault="00637491" w:rsidP="001C4DA5">
      <w:pPr>
        <w:spacing w:after="0" w:line="360" w:lineRule="auto"/>
        <w:ind w:left="6372"/>
        <w:jc w:val="right"/>
        <w:rPr>
          <w:rFonts w:ascii="Times New Roman" w:eastAsia="Times New Roman" w:hAnsi="Times New Roman" w:cs="Times New Roman"/>
          <w:b/>
          <w:lang w:eastAsia="pl-PL"/>
        </w:rPr>
      </w:pPr>
    </w:p>
    <w:p w14:paraId="659D7840" w14:textId="79B31F9C" w:rsidR="00637491" w:rsidRPr="001C4DA5" w:rsidRDefault="00637491" w:rsidP="001C4DA5">
      <w:pPr>
        <w:spacing w:after="0" w:line="360" w:lineRule="auto"/>
        <w:ind w:left="6372"/>
        <w:jc w:val="right"/>
        <w:rPr>
          <w:rFonts w:ascii="Times New Roman" w:eastAsia="Times New Roman" w:hAnsi="Times New Roman" w:cs="Times New Roman"/>
          <w:b/>
          <w:lang w:eastAsia="pl-PL"/>
        </w:rPr>
      </w:pPr>
    </w:p>
    <w:p w14:paraId="67D098B5" w14:textId="64B721CF" w:rsidR="00637491" w:rsidRPr="001C4DA5" w:rsidRDefault="00637491" w:rsidP="001C4DA5">
      <w:pPr>
        <w:spacing w:after="0" w:line="360" w:lineRule="auto"/>
        <w:ind w:left="6372"/>
        <w:jc w:val="right"/>
        <w:rPr>
          <w:rFonts w:ascii="Times New Roman" w:eastAsia="Times New Roman" w:hAnsi="Times New Roman" w:cs="Times New Roman"/>
          <w:b/>
          <w:lang w:eastAsia="pl-PL"/>
        </w:rPr>
      </w:pPr>
    </w:p>
    <w:p w14:paraId="444B5AE0" w14:textId="46698FFD" w:rsidR="00031181" w:rsidRPr="001C4DA5" w:rsidRDefault="00031181" w:rsidP="001C4DA5">
      <w:pPr>
        <w:spacing w:after="0" w:line="360" w:lineRule="auto"/>
        <w:ind w:left="6372" w:hanging="6372"/>
        <w:jc w:val="right"/>
        <w:rPr>
          <w:rFonts w:ascii="Times New Roman" w:eastAsia="Times New Roman" w:hAnsi="Times New Roman" w:cs="Times New Roman"/>
          <w:b/>
        </w:rPr>
      </w:pPr>
    </w:p>
    <w:p w14:paraId="19EA2742" w14:textId="77777777" w:rsidR="00B60A7F" w:rsidRPr="001C4DA5" w:rsidRDefault="00B60A7F" w:rsidP="001C4DA5">
      <w:pPr>
        <w:spacing w:after="0" w:line="360" w:lineRule="auto"/>
        <w:ind w:left="6372" w:hanging="6372"/>
        <w:jc w:val="right"/>
        <w:rPr>
          <w:rFonts w:ascii="Times New Roman" w:eastAsia="Times New Roman" w:hAnsi="Times New Roman" w:cs="Times New Roman"/>
          <w:b/>
        </w:rPr>
      </w:pPr>
      <w:r w:rsidRPr="001C4DA5">
        <w:rPr>
          <w:rFonts w:ascii="Times New Roman" w:eastAsia="Times New Roman" w:hAnsi="Times New Roman" w:cs="Times New Roman"/>
          <w:b/>
        </w:rPr>
        <w:t>Formularz nr 2</w:t>
      </w:r>
    </w:p>
    <w:p w14:paraId="46F0C753" w14:textId="77777777" w:rsidR="00B60A7F" w:rsidRPr="001C4DA5" w:rsidRDefault="00B60A7F" w:rsidP="001C4DA5">
      <w:pPr>
        <w:spacing w:after="0" w:line="360" w:lineRule="auto"/>
        <w:jc w:val="both"/>
        <w:rPr>
          <w:rFonts w:ascii="Times New Roman" w:eastAsia="Times New Roman" w:hAnsi="Times New Roman" w:cs="Times New Roman"/>
        </w:rPr>
      </w:pPr>
      <w:r w:rsidRPr="001C4DA5">
        <w:rPr>
          <w:rFonts w:ascii="Times New Roman" w:eastAsia="Times New Roman" w:hAnsi="Times New Roman" w:cs="Times New Roman"/>
        </w:rPr>
        <w:t>………..........……………….……</w:t>
      </w:r>
    </w:p>
    <w:p w14:paraId="1E1B8569" w14:textId="77777777" w:rsidR="00B60A7F" w:rsidRPr="001C4DA5" w:rsidRDefault="00B60A7F" w:rsidP="001C4DA5">
      <w:pPr>
        <w:spacing w:after="0" w:line="360" w:lineRule="auto"/>
        <w:ind w:left="255"/>
        <w:jc w:val="both"/>
        <w:rPr>
          <w:rFonts w:ascii="Times New Roman" w:eastAsia="Times New Roman" w:hAnsi="Times New Roman" w:cs="Times New Roman"/>
        </w:rPr>
      </w:pPr>
      <w:r w:rsidRPr="001C4DA5">
        <w:rPr>
          <w:rFonts w:ascii="Times New Roman" w:eastAsia="Times New Roman" w:hAnsi="Times New Roman" w:cs="Times New Roman"/>
        </w:rPr>
        <w:t>(nazwa i adres Wykonawcy)</w:t>
      </w:r>
      <w:r w:rsidRPr="001C4DA5">
        <w:rPr>
          <w:rFonts w:ascii="Times New Roman" w:eastAsia="Times New Roman" w:hAnsi="Times New Roman" w:cs="Times New Roman"/>
        </w:rPr>
        <w:tab/>
      </w:r>
      <w:r w:rsidRPr="001C4DA5">
        <w:rPr>
          <w:rFonts w:ascii="Times New Roman" w:eastAsia="Times New Roman" w:hAnsi="Times New Roman" w:cs="Times New Roman"/>
        </w:rPr>
        <w:tab/>
      </w:r>
    </w:p>
    <w:p w14:paraId="20D9C0D9" w14:textId="77777777" w:rsidR="00B60A7F" w:rsidRPr="001C4DA5" w:rsidRDefault="00B60A7F" w:rsidP="001C4DA5">
      <w:pPr>
        <w:spacing w:after="0" w:line="360" w:lineRule="auto"/>
        <w:ind w:left="255"/>
        <w:jc w:val="both"/>
        <w:rPr>
          <w:rFonts w:ascii="Times New Roman" w:eastAsia="Times New Roman" w:hAnsi="Times New Roman" w:cs="Times New Roman"/>
          <w:b/>
        </w:rPr>
      </w:pPr>
    </w:p>
    <w:p w14:paraId="5CC8050B" w14:textId="51D2399B" w:rsidR="00B60A7F" w:rsidRPr="001C4DA5" w:rsidRDefault="00CD2038" w:rsidP="001C4DA5">
      <w:pPr>
        <w:spacing w:after="0" w:line="360" w:lineRule="auto"/>
        <w:ind w:left="255"/>
        <w:jc w:val="center"/>
        <w:rPr>
          <w:rFonts w:ascii="Times New Roman" w:eastAsia="Times New Roman" w:hAnsi="Times New Roman" w:cs="Times New Roman"/>
        </w:rPr>
      </w:pPr>
      <w:r w:rsidRPr="001C4DA5">
        <w:rPr>
          <w:rFonts w:ascii="Times New Roman" w:eastAsia="Times New Roman" w:hAnsi="Times New Roman" w:cs="Times New Roman"/>
        </w:rPr>
        <w:t>Dotyczy trybu podstawowego nr DZP-361/1</w:t>
      </w:r>
      <w:r w:rsidR="00637491" w:rsidRPr="001C4DA5">
        <w:rPr>
          <w:rFonts w:ascii="Times New Roman" w:eastAsia="Times New Roman" w:hAnsi="Times New Roman" w:cs="Times New Roman"/>
        </w:rPr>
        <w:t>08/2022</w:t>
      </w:r>
      <w:r w:rsidR="00B60A7F" w:rsidRPr="001C4DA5">
        <w:rPr>
          <w:rFonts w:ascii="Times New Roman" w:eastAsia="Times New Roman" w:hAnsi="Times New Roman" w:cs="Times New Roman"/>
        </w:rPr>
        <w:t xml:space="preserve"> na:  „</w:t>
      </w:r>
      <w:r w:rsidR="006E25F1" w:rsidRPr="001C4DA5">
        <w:rPr>
          <w:rFonts w:ascii="Times New Roman" w:hAnsi="Times New Roman" w:cs="Times New Roman"/>
        </w:rPr>
        <w:t>Dostaw</w:t>
      </w:r>
      <w:r w:rsidRPr="001C4DA5">
        <w:rPr>
          <w:rFonts w:ascii="Times New Roman" w:hAnsi="Times New Roman" w:cs="Times New Roman"/>
        </w:rPr>
        <w:t xml:space="preserve">ę </w:t>
      </w:r>
      <w:r w:rsidR="006E25F1" w:rsidRPr="001C4DA5">
        <w:rPr>
          <w:rFonts w:ascii="Times New Roman" w:hAnsi="Times New Roman" w:cs="Times New Roman"/>
        </w:rPr>
        <w:t>i montaż komputerowej sieci logicznej (LAN) do budynków Uniwersytetu Warszawskiego</w:t>
      </w:r>
      <w:r w:rsidR="00B60A7F" w:rsidRPr="001C4DA5">
        <w:rPr>
          <w:rFonts w:ascii="Times New Roman" w:eastAsia="Times New Roman" w:hAnsi="Times New Roman" w:cs="Times New Roman"/>
        </w:rPr>
        <w:t>”</w:t>
      </w:r>
    </w:p>
    <w:p w14:paraId="00766A64" w14:textId="77777777" w:rsidR="00B60A7F" w:rsidRPr="001C4DA5" w:rsidRDefault="00B60A7F" w:rsidP="001C4DA5">
      <w:pPr>
        <w:spacing w:after="0" w:line="360" w:lineRule="auto"/>
        <w:ind w:left="255"/>
        <w:jc w:val="center"/>
        <w:rPr>
          <w:rFonts w:ascii="Times New Roman" w:eastAsia="Times New Roman" w:hAnsi="Times New Roman" w:cs="Times New Roman"/>
          <w:b/>
        </w:rPr>
      </w:pPr>
    </w:p>
    <w:p w14:paraId="59DC2750" w14:textId="77777777" w:rsidR="00B60A7F" w:rsidRPr="001C4DA5" w:rsidRDefault="00B60A7F" w:rsidP="001C4DA5">
      <w:pPr>
        <w:spacing w:after="0" w:line="360" w:lineRule="auto"/>
        <w:ind w:left="255"/>
        <w:jc w:val="center"/>
        <w:rPr>
          <w:rFonts w:ascii="Times New Roman" w:eastAsia="Times New Roman" w:hAnsi="Times New Roman" w:cs="Times New Roman"/>
          <w:b/>
        </w:rPr>
      </w:pPr>
      <w:r w:rsidRPr="001C4DA5">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14:paraId="6DDD0F9D" w14:textId="77777777" w:rsidR="00B60A7F" w:rsidRPr="001C4DA5" w:rsidRDefault="00B60A7F" w:rsidP="001C4DA5">
      <w:pPr>
        <w:spacing w:after="0" w:line="360" w:lineRule="auto"/>
        <w:ind w:left="255"/>
        <w:jc w:val="center"/>
        <w:rPr>
          <w:rFonts w:ascii="Times New Roman" w:eastAsia="Times New Roman" w:hAnsi="Times New Roman" w:cs="Times New Roman"/>
          <w:b/>
        </w:rPr>
      </w:pPr>
    </w:p>
    <w:p w14:paraId="54ACE063" w14:textId="442088E5" w:rsidR="00B60A7F" w:rsidRPr="001C4DA5" w:rsidRDefault="00B60A7F" w:rsidP="001C4DA5">
      <w:pPr>
        <w:widowControl w:val="0"/>
        <w:spacing w:after="0" w:line="360" w:lineRule="auto"/>
        <w:ind w:right="-6"/>
        <w:rPr>
          <w:rFonts w:ascii="Times New Roman" w:eastAsia="Times New Roman" w:hAnsi="Times New Roman" w:cs="Times New Roman"/>
        </w:rPr>
      </w:pPr>
      <w:r w:rsidRPr="001C4DA5">
        <w:rPr>
          <w:rFonts w:ascii="Times New Roman" w:eastAsia="Times New Roman" w:hAnsi="Times New Roman" w:cs="Times New Roman"/>
        </w:rPr>
        <w:t>Na potrzeby postępowania o udzielenie zamówienia publicznego</w:t>
      </w:r>
      <w:r w:rsidR="006E25F1" w:rsidRPr="001C4DA5">
        <w:rPr>
          <w:rFonts w:ascii="Times New Roman" w:eastAsia="Times New Roman" w:hAnsi="Times New Roman" w:cs="Times New Roman"/>
        </w:rPr>
        <w:t xml:space="preserve"> </w:t>
      </w:r>
      <w:r w:rsidR="00AE4586" w:rsidRPr="001C4DA5">
        <w:rPr>
          <w:rFonts w:ascii="Times New Roman" w:eastAsia="Times New Roman" w:hAnsi="Times New Roman" w:cs="Times New Roman"/>
        </w:rPr>
        <w:t>n</w:t>
      </w:r>
      <w:r w:rsidR="00637491" w:rsidRPr="001C4DA5">
        <w:rPr>
          <w:rFonts w:ascii="Times New Roman" w:eastAsia="Times New Roman" w:hAnsi="Times New Roman" w:cs="Times New Roman"/>
        </w:rPr>
        <w:t>r DZP-361/108/2022</w:t>
      </w:r>
      <w:r w:rsidRPr="001C4DA5">
        <w:rPr>
          <w:rFonts w:ascii="Times New Roman" w:eastAsia="Times New Roman" w:hAnsi="Times New Roman" w:cs="Times New Roman"/>
        </w:rPr>
        <w:t xml:space="preserve">  informuję, że (odpowiednie zaznaczyć):</w:t>
      </w:r>
    </w:p>
    <w:p w14:paraId="6CBFA7C2" w14:textId="77777777" w:rsidR="002B32E8" w:rsidRPr="007D2B55" w:rsidRDefault="002B32E8" w:rsidP="003536DB">
      <w:pPr>
        <w:widowControl w:val="0"/>
        <w:numPr>
          <w:ilvl w:val="0"/>
          <w:numId w:val="79"/>
        </w:numPr>
        <w:spacing w:after="0" w:line="360" w:lineRule="auto"/>
        <w:ind w:right="-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Wykonamy całe zamówienie siłami własnymi.</w:t>
      </w:r>
    </w:p>
    <w:p w14:paraId="4E081B3B" w14:textId="16AC7D4A" w:rsidR="00B60A7F" w:rsidRDefault="002B32E8" w:rsidP="003536DB">
      <w:pPr>
        <w:widowControl w:val="0"/>
        <w:numPr>
          <w:ilvl w:val="0"/>
          <w:numId w:val="79"/>
        </w:numPr>
        <w:spacing w:after="0" w:line="360" w:lineRule="auto"/>
        <w:ind w:right="-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Przy pomocy podwykonawców wykonamy następujące części zamówienia:</w:t>
      </w:r>
    </w:p>
    <w:p w14:paraId="724F4F74" w14:textId="77777777" w:rsidR="002B32E8" w:rsidRPr="002B32E8" w:rsidRDefault="002B32E8" w:rsidP="002B32E8">
      <w:pPr>
        <w:widowControl w:val="0"/>
        <w:spacing w:after="0" w:line="360" w:lineRule="auto"/>
        <w:ind w:left="720" w:right="-6"/>
        <w:jc w:val="both"/>
        <w:rPr>
          <w:rFonts w:ascii="Times New Roman" w:eastAsia="Times New Roman" w:hAnsi="Times New Roman" w:cs="Times New Roman"/>
          <w:lang w:eastAsia="pl-PL"/>
        </w:rPr>
      </w:pP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B60A7F" w:rsidRPr="001C4DA5" w14:paraId="4B8F98BA" w14:textId="77777777" w:rsidTr="00A027A1">
        <w:tc>
          <w:tcPr>
            <w:tcW w:w="733" w:type="dxa"/>
          </w:tcPr>
          <w:p w14:paraId="2809849F" w14:textId="77777777" w:rsidR="00B60A7F" w:rsidRPr="001C4DA5" w:rsidRDefault="00B60A7F" w:rsidP="001C4DA5">
            <w:pPr>
              <w:spacing w:after="0" w:line="360" w:lineRule="auto"/>
              <w:jc w:val="center"/>
              <w:rPr>
                <w:rFonts w:ascii="Times New Roman" w:hAnsi="Times New Roman" w:cs="Times New Roman"/>
              </w:rPr>
            </w:pPr>
            <w:r w:rsidRPr="001C4DA5">
              <w:rPr>
                <w:rFonts w:ascii="Times New Roman" w:hAnsi="Times New Roman" w:cs="Times New Roman"/>
              </w:rPr>
              <w:t>l.p.</w:t>
            </w:r>
          </w:p>
        </w:tc>
        <w:tc>
          <w:tcPr>
            <w:tcW w:w="5118" w:type="dxa"/>
          </w:tcPr>
          <w:p w14:paraId="1031879B" w14:textId="77777777" w:rsidR="00B60A7F" w:rsidRPr="001C4DA5" w:rsidRDefault="00B60A7F" w:rsidP="001C4DA5">
            <w:pPr>
              <w:spacing w:after="0" w:line="360" w:lineRule="auto"/>
              <w:jc w:val="center"/>
              <w:rPr>
                <w:rFonts w:ascii="Times New Roman" w:hAnsi="Times New Roman" w:cs="Times New Roman"/>
              </w:rPr>
            </w:pPr>
            <w:r w:rsidRPr="001C4DA5">
              <w:rPr>
                <w:rFonts w:ascii="Times New Roman" w:hAnsi="Times New Roman" w:cs="Times New Roman"/>
              </w:rPr>
              <w:t>Opis części zamówienia, które Wykonawca zamierza powierzyć podwykonawcom</w:t>
            </w:r>
          </w:p>
        </w:tc>
        <w:tc>
          <w:tcPr>
            <w:tcW w:w="2956" w:type="dxa"/>
          </w:tcPr>
          <w:p w14:paraId="572BEF7E" w14:textId="77777777" w:rsidR="00B60A7F" w:rsidRPr="001C4DA5" w:rsidRDefault="00B60A7F" w:rsidP="001C4DA5">
            <w:pPr>
              <w:spacing w:after="0" w:line="360" w:lineRule="auto"/>
              <w:jc w:val="center"/>
              <w:rPr>
                <w:rFonts w:ascii="Times New Roman" w:hAnsi="Times New Roman" w:cs="Times New Roman"/>
              </w:rPr>
            </w:pPr>
            <w:r w:rsidRPr="001C4DA5">
              <w:rPr>
                <w:rFonts w:ascii="Times New Roman" w:hAnsi="Times New Roman" w:cs="Times New Roman"/>
              </w:rPr>
              <w:t>Firma podwykonawcy</w:t>
            </w:r>
          </w:p>
        </w:tc>
      </w:tr>
      <w:tr w:rsidR="00B60A7F" w:rsidRPr="001C4DA5" w14:paraId="6BDA7AB0" w14:textId="77777777" w:rsidTr="00A027A1">
        <w:tc>
          <w:tcPr>
            <w:tcW w:w="733" w:type="dxa"/>
          </w:tcPr>
          <w:p w14:paraId="5EE2FD3F" w14:textId="77777777" w:rsidR="00B60A7F" w:rsidRPr="001C4DA5" w:rsidRDefault="00B60A7F" w:rsidP="001C4DA5">
            <w:pPr>
              <w:spacing w:after="0" w:line="360" w:lineRule="auto"/>
              <w:jc w:val="both"/>
              <w:rPr>
                <w:rFonts w:ascii="Times New Roman" w:hAnsi="Times New Roman" w:cs="Times New Roman"/>
              </w:rPr>
            </w:pPr>
          </w:p>
        </w:tc>
        <w:tc>
          <w:tcPr>
            <w:tcW w:w="5118" w:type="dxa"/>
          </w:tcPr>
          <w:p w14:paraId="451A4662" w14:textId="77777777" w:rsidR="00B60A7F" w:rsidRPr="001C4DA5" w:rsidRDefault="00B60A7F" w:rsidP="001C4DA5">
            <w:pPr>
              <w:spacing w:after="0" w:line="360" w:lineRule="auto"/>
              <w:jc w:val="both"/>
              <w:rPr>
                <w:rFonts w:ascii="Times New Roman" w:hAnsi="Times New Roman" w:cs="Times New Roman"/>
              </w:rPr>
            </w:pPr>
          </w:p>
        </w:tc>
        <w:tc>
          <w:tcPr>
            <w:tcW w:w="2956" w:type="dxa"/>
          </w:tcPr>
          <w:p w14:paraId="1C0AF80B" w14:textId="77777777" w:rsidR="00B60A7F" w:rsidRPr="001C4DA5" w:rsidRDefault="00B60A7F" w:rsidP="001C4DA5">
            <w:pPr>
              <w:spacing w:after="0" w:line="360" w:lineRule="auto"/>
              <w:jc w:val="both"/>
              <w:rPr>
                <w:rFonts w:ascii="Times New Roman" w:hAnsi="Times New Roman" w:cs="Times New Roman"/>
              </w:rPr>
            </w:pPr>
          </w:p>
        </w:tc>
      </w:tr>
      <w:tr w:rsidR="00B60A7F" w:rsidRPr="001C4DA5" w14:paraId="728085C2" w14:textId="77777777" w:rsidTr="00A027A1">
        <w:tc>
          <w:tcPr>
            <w:tcW w:w="733" w:type="dxa"/>
          </w:tcPr>
          <w:p w14:paraId="37A190B9" w14:textId="77777777" w:rsidR="00B60A7F" w:rsidRPr="001C4DA5" w:rsidRDefault="00B60A7F" w:rsidP="001C4DA5">
            <w:pPr>
              <w:spacing w:after="0" w:line="360" w:lineRule="auto"/>
              <w:jc w:val="both"/>
              <w:rPr>
                <w:rFonts w:ascii="Times New Roman" w:hAnsi="Times New Roman" w:cs="Times New Roman"/>
              </w:rPr>
            </w:pPr>
          </w:p>
        </w:tc>
        <w:tc>
          <w:tcPr>
            <w:tcW w:w="5118" w:type="dxa"/>
          </w:tcPr>
          <w:p w14:paraId="4C39DA81" w14:textId="77777777" w:rsidR="00B60A7F" w:rsidRPr="001C4DA5" w:rsidRDefault="00B60A7F" w:rsidP="001C4DA5">
            <w:pPr>
              <w:spacing w:after="0" w:line="360" w:lineRule="auto"/>
              <w:jc w:val="both"/>
              <w:rPr>
                <w:rFonts w:ascii="Times New Roman" w:hAnsi="Times New Roman" w:cs="Times New Roman"/>
              </w:rPr>
            </w:pPr>
          </w:p>
        </w:tc>
        <w:tc>
          <w:tcPr>
            <w:tcW w:w="2956" w:type="dxa"/>
          </w:tcPr>
          <w:p w14:paraId="628063C6" w14:textId="77777777" w:rsidR="00B60A7F" w:rsidRPr="001C4DA5" w:rsidRDefault="00B60A7F" w:rsidP="001C4DA5">
            <w:pPr>
              <w:spacing w:after="0" w:line="360" w:lineRule="auto"/>
              <w:jc w:val="both"/>
              <w:rPr>
                <w:rFonts w:ascii="Times New Roman" w:hAnsi="Times New Roman" w:cs="Times New Roman"/>
              </w:rPr>
            </w:pPr>
          </w:p>
        </w:tc>
      </w:tr>
      <w:tr w:rsidR="00B60A7F" w:rsidRPr="001C4DA5" w14:paraId="387F3697" w14:textId="77777777" w:rsidTr="00A027A1">
        <w:tc>
          <w:tcPr>
            <w:tcW w:w="733" w:type="dxa"/>
          </w:tcPr>
          <w:p w14:paraId="479853B8" w14:textId="77777777" w:rsidR="00B60A7F" w:rsidRPr="001C4DA5" w:rsidRDefault="00B60A7F" w:rsidP="001C4DA5">
            <w:pPr>
              <w:spacing w:after="0" w:line="360" w:lineRule="auto"/>
              <w:jc w:val="both"/>
              <w:rPr>
                <w:rFonts w:ascii="Times New Roman" w:hAnsi="Times New Roman" w:cs="Times New Roman"/>
              </w:rPr>
            </w:pPr>
          </w:p>
        </w:tc>
        <w:tc>
          <w:tcPr>
            <w:tcW w:w="5118" w:type="dxa"/>
          </w:tcPr>
          <w:p w14:paraId="39D09794" w14:textId="77777777" w:rsidR="00B60A7F" w:rsidRPr="001C4DA5" w:rsidRDefault="00B60A7F" w:rsidP="001C4DA5">
            <w:pPr>
              <w:spacing w:after="0" w:line="360" w:lineRule="auto"/>
              <w:jc w:val="both"/>
              <w:rPr>
                <w:rFonts w:ascii="Times New Roman" w:hAnsi="Times New Roman" w:cs="Times New Roman"/>
              </w:rPr>
            </w:pPr>
          </w:p>
        </w:tc>
        <w:tc>
          <w:tcPr>
            <w:tcW w:w="2956" w:type="dxa"/>
          </w:tcPr>
          <w:p w14:paraId="1253EB86" w14:textId="77777777" w:rsidR="00B60A7F" w:rsidRPr="001C4DA5" w:rsidRDefault="00B60A7F" w:rsidP="001C4DA5">
            <w:pPr>
              <w:spacing w:after="0" w:line="360" w:lineRule="auto"/>
              <w:jc w:val="both"/>
              <w:rPr>
                <w:rFonts w:ascii="Times New Roman" w:hAnsi="Times New Roman" w:cs="Times New Roman"/>
              </w:rPr>
            </w:pPr>
          </w:p>
        </w:tc>
      </w:tr>
    </w:tbl>
    <w:p w14:paraId="035E2091" w14:textId="77777777" w:rsidR="00B60A7F" w:rsidRPr="001C4DA5" w:rsidRDefault="00B60A7F" w:rsidP="001C4DA5">
      <w:pPr>
        <w:spacing w:after="0" w:line="360" w:lineRule="auto"/>
        <w:ind w:left="255"/>
        <w:jc w:val="both"/>
        <w:rPr>
          <w:rFonts w:ascii="Times New Roman" w:eastAsia="Times New Roman" w:hAnsi="Times New Roman" w:cs="Times New Roman"/>
          <w:i/>
        </w:rPr>
      </w:pPr>
      <w:r w:rsidRPr="001C4DA5">
        <w:rPr>
          <w:rFonts w:ascii="Times New Roman" w:eastAsia="Times New Roman" w:hAnsi="Times New Roman" w:cs="Times New Roman"/>
          <w:i/>
        </w:rPr>
        <w:t xml:space="preserve">W przypadku zatrudnienia podwykonawców Wykonawca wypełnia niniejsza tabelą </w:t>
      </w:r>
    </w:p>
    <w:p w14:paraId="4D1408C2" w14:textId="77777777" w:rsidR="00B60A7F" w:rsidRPr="001C4DA5" w:rsidRDefault="00B60A7F" w:rsidP="001C4DA5">
      <w:pPr>
        <w:spacing w:after="0" w:line="360" w:lineRule="auto"/>
        <w:ind w:left="255"/>
        <w:jc w:val="both"/>
        <w:rPr>
          <w:rFonts w:ascii="Times New Roman" w:eastAsia="Times New Roman" w:hAnsi="Times New Roman" w:cs="Times New Roman"/>
        </w:rPr>
      </w:pPr>
    </w:p>
    <w:p w14:paraId="14A0C927" w14:textId="77777777" w:rsidR="00B60A7F" w:rsidRPr="001C4DA5" w:rsidRDefault="00B60A7F" w:rsidP="001C4DA5">
      <w:pPr>
        <w:spacing w:after="0" w:line="360" w:lineRule="auto"/>
        <w:ind w:left="255"/>
        <w:jc w:val="both"/>
        <w:rPr>
          <w:rFonts w:ascii="Times New Roman" w:eastAsia="Times New Roman" w:hAnsi="Times New Roman" w:cs="Times New Roman"/>
        </w:rPr>
      </w:pPr>
      <w:r w:rsidRPr="001C4DA5">
        <w:rPr>
          <w:rFonts w:ascii="Times New Roman" w:eastAsia="Times New Roman" w:hAnsi="Times New Roman" w:cs="Times New Roman"/>
        </w:rPr>
        <w:t>W przypadku zatrudnienia podwykonawców, oświadczamy że ponosimy całkowitą odpowiedzialność za działanie lub zaniechania wszystkich podwykonawców.</w:t>
      </w:r>
    </w:p>
    <w:p w14:paraId="7751AC5D" w14:textId="77777777" w:rsidR="00B60A7F" w:rsidRPr="001C4DA5" w:rsidRDefault="00B60A7F" w:rsidP="001C4DA5">
      <w:pPr>
        <w:spacing w:after="0" w:line="360" w:lineRule="auto"/>
        <w:ind w:left="284"/>
        <w:jc w:val="both"/>
        <w:rPr>
          <w:rFonts w:ascii="Times New Roman" w:eastAsia="Times New Roman" w:hAnsi="Times New Roman" w:cs="Times New Roman"/>
        </w:rPr>
      </w:pPr>
    </w:p>
    <w:p w14:paraId="134E6BC4" w14:textId="77777777" w:rsidR="00B60A7F" w:rsidRPr="001C4DA5" w:rsidRDefault="00B60A7F" w:rsidP="001C4DA5">
      <w:pPr>
        <w:spacing w:after="0" w:line="360" w:lineRule="auto"/>
        <w:ind w:left="284"/>
        <w:jc w:val="both"/>
        <w:rPr>
          <w:rFonts w:ascii="Times New Roman" w:eastAsia="Times New Roman" w:hAnsi="Times New Roman" w:cs="Times New Roman"/>
        </w:rPr>
      </w:pPr>
      <w:r w:rsidRPr="001C4DA5">
        <w:rPr>
          <w:rFonts w:ascii="Times New Roman" w:eastAsia="Times New Roman" w:hAnsi="Times New Roman" w:cs="Times New Roman"/>
        </w:rPr>
        <w:t xml:space="preserve">Wartość lub procentowa część zamówienia, jaka zostanie powierzona podwykonawcy lub podwykonawcom: ……………............... </w:t>
      </w:r>
    </w:p>
    <w:p w14:paraId="4288FAF8" w14:textId="77777777" w:rsidR="00B60A7F" w:rsidRPr="001C4DA5" w:rsidRDefault="00B60A7F" w:rsidP="001C4DA5">
      <w:pPr>
        <w:spacing w:after="0" w:line="360" w:lineRule="auto"/>
        <w:jc w:val="both"/>
        <w:rPr>
          <w:rFonts w:ascii="Times New Roman" w:eastAsia="Times New Roman" w:hAnsi="Times New Roman" w:cs="Times New Roman"/>
        </w:rPr>
      </w:pPr>
    </w:p>
    <w:p w14:paraId="1C10E1D9" w14:textId="77777777" w:rsidR="00B60A7F" w:rsidRPr="001C4DA5" w:rsidRDefault="00B60A7F" w:rsidP="001C4DA5">
      <w:pPr>
        <w:spacing w:after="0" w:line="360" w:lineRule="auto"/>
        <w:jc w:val="both"/>
        <w:rPr>
          <w:rFonts w:ascii="Times New Roman" w:eastAsia="Times New Roman" w:hAnsi="Times New Roman" w:cs="Times New Roman"/>
        </w:rPr>
      </w:pPr>
      <w:r w:rsidRPr="001C4DA5">
        <w:rPr>
          <w:rFonts w:ascii="Times New Roman" w:eastAsia="Times New Roman" w:hAnsi="Times New Roman" w:cs="Times New Roman"/>
        </w:rPr>
        <w:t>…………………………..….…….</w:t>
      </w:r>
      <w:r w:rsidRPr="001C4DA5">
        <w:rPr>
          <w:rFonts w:ascii="Times New Roman" w:eastAsia="Times New Roman" w:hAnsi="Times New Roman" w:cs="Times New Roman"/>
          <w:i/>
        </w:rPr>
        <w:t>,</w:t>
      </w:r>
      <w:r w:rsidRPr="001C4DA5">
        <w:rPr>
          <w:rFonts w:ascii="Times New Roman" w:eastAsia="Times New Roman" w:hAnsi="Times New Roman" w:cs="Times New Roman"/>
        </w:rPr>
        <w:t xml:space="preserve">dnia …………………. r. </w:t>
      </w:r>
    </w:p>
    <w:p w14:paraId="4EB50EEF" w14:textId="77777777" w:rsidR="00B60A7F" w:rsidRPr="001C4DA5" w:rsidRDefault="00B60A7F" w:rsidP="001C4DA5">
      <w:pPr>
        <w:spacing w:after="0" w:line="360" w:lineRule="auto"/>
        <w:jc w:val="both"/>
        <w:rPr>
          <w:rFonts w:ascii="Times New Roman" w:eastAsia="Times New Roman" w:hAnsi="Times New Roman" w:cs="Times New Roman"/>
        </w:rPr>
      </w:pPr>
      <w:r w:rsidRPr="001C4DA5">
        <w:rPr>
          <w:rFonts w:ascii="Times New Roman" w:eastAsia="Times New Roman" w:hAnsi="Times New Roman" w:cs="Times New Roman"/>
          <w:i/>
        </w:rPr>
        <w:t xml:space="preserve">                 (miejscowość)</w:t>
      </w:r>
    </w:p>
    <w:p w14:paraId="130ABD25" w14:textId="77777777" w:rsidR="00B60A7F" w:rsidRPr="001C4DA5" w:rsidRDefault="00B60A7F" w:rsidP="001C4DA5">
      <w:pPr>
        <w:spacing w:after="0" w:line="360" w:lineRule="auto"/>
        <w:jc w:val="both"/>
        <w:rPr>
          <w:rFonts w:ascii="Times New Roman" w:eastAsia="Times New Roman" w:hAnsi="Times New Roman" w:cs="Times New Roman"/>
        </w:rPr>
      </w:pPr>
    </w:p>
    <w:p w14:paraId="1E06F183" w14:textId="77777777" w:rsidR="00AE4586" w:rsidRPr="001C4DA5" w:rsidRDefault="00AE4586" w:rsidP="001C4DA5">
      <w:pPr>
        <w:spacing w:after="0" w:line="360" w:lineRule="auto"/>
        <w:jc w:val="both"/>
        <w:rPr>
          <w:rFonts w:ascii="Times New Roman" w:eastAsia="Times New Roman" w:hAnsi="Times New Roman" w:cs="Times New Roman"/>
        </w:rPr>
      </w:pPr>
    </w:p>
    <w:p w14:paraId="45031564" w14:textId="0427691B" w:rsidR="00B60A7F" w:rsidRPr="001C4DA5" w:rsidRDefault="00B60A7F" w:rsidP="001C4DA5">
      <w:pPr>
        <w:spacing w:after="0" w:line="360" w:lineRule="auto"/>
        <w:jc w:val="both"/>
        <w:rPr>
          <w:rFonts w:ascii="Times New Roman" w:eastAsia="Times New Roman" w:hAnsi="Times New Roman" w:cs="Times New Roman"/>
        </w:rPr>
      </w:pPr>
    </w:p>
    <w:p w14:paraId="3692E1C9" w14:textId="2F4DAB8B" w:rsidR="00AE4586" w:rsidRPr="001C4DA5" w:rsidRDefault="00031181" w:rsidP="001C4DA5">
      <w:pPr>
        <w:spacing w:after="0" w:line="360" w:lineRule="auto"/>
        <w:jc w:val="center"/>
        <w:rPr>
          <w:rFonts w:ascii="Times New Roman" w:eastAsia="Times New Roman" w:hAnsi="Times New Roman" w:cs="Times New Roman"/>
          <w:i/>
          <w:sz w:val="20"/>
          <w:szCs w:val="20"/>
          <w:lang w:eastAsia="pl-PL"/>
        </w:rPr>
      </w:pPr>
      <w:r w:rsidRPr="001C4DA5">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736DA19F" w14:textId="49D402F1" w:rsidR="001571BB" w:rsidRDefault="001571BB" w:rsidP="001C4DA5">
      <w:pPr>
        <w:spacing w:after="0" w:line="360" w:lineRule="auto"/>
        <w:ind w:left="6372"/>
        <w:jc w:val="right"/>
        <w:rPr>
          <w:rFonts w:ascii="Times New Roman" w:eastAsia="Times New Roman" w:hAnsi="Times New Roman" w:cs="Times New Roman"/>
          <w:b/>
        </w:rPr>
      </w:pPr>
    </w:p>
    <w:p w14:paraId="6109D0CB" w14:textId="3D586DD6" w:rsidR="001571BB" w:rsidRPr="00590B67" w:rsidRDefault="001571BB" w:rsidP="001571BB">
      <w:pPr>
        <w:spacing w:after="0" w:line="360" w:lineRule="auto"/>
        <w:ind w:left="6372"/>
        <w:jc w:val="right"/>
        <w:rPr>
          <w:rFonts w:ascii="Times New Roman" w:hAnsi="Times New Roman" w:cs="Times New Roman"/>
          <w:b/>
        </w:rPr>
      </w:pPr>
      <w:r w:rsidRPr="00590B67">
        <w:rPr>
          <w:rFonts w:ascii="Times New Roman" w:hAnsi="Times New Roman" w:cs="Times New Roman"/>
          <w:b/>
          <w:bCs/>
        </w:rPr>
        <w:t xml:space="preserve">Formularz nr </w:t>
      </w:r>
      <w:r>
        <w:rPr>
          <w:rFonts w:ascii="Times New Roman" w:hAnsi="Times New Roman" w:cs="Times New Roman"/>
          <w:b/>
          <w:bCs/>
        </w:rPr>
        <w:t>3</w:t>
      </w:r>
    </w:p>
    <w:p w14:paraId="509BE193" w14:textId="609ECB40" w:rsidR="001571BB" w:rsidRDefault="001571BB" w:rsidP="001571BB">
      <w:pPr>
        <w:rPr>
          <w:rFonts w:ascii="Calibri" w:hAnsi="Calibri"/>
          <w:bCs/>
          <w:sz w:val="20"/>
          <w:szCs w:val="20"/>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Pr="00D4240D">
        <w:rPr>
          <w:rFonts w:ascii="Times New Roman" w:hAnsi="Times New Roman"/>
          <w:i/>
        </w:rPr>
        <w:t xml:space="preserve">(nazwa </w:t>
      </w:r>
      <w:r w:rsidRPr="000D3CD2">
        <w:rPr>
          <w:rFonts w:ascii="Times New Roman" w:hAnsi="Times New Roman" w:cs="Times New Roman"/>
          <w:i/>
          <w:iCs/>
          <w:color w:val="000000"/>
        </w:rPr>
        <w:t xml:space="preserve">i adres </w:t>
      </w:r>
      <w:r>
        <w:rPr>
          <w:rFonts w:ascii="Times New Roman" w:hAnsi="Times New Roman"/>
          <w:i/>
        </w:rPr>
        <w:t>P</w:t>
      </w:r>
      <w:r w:rsidRPr="00D4240D">
        <w:rPr>
          <w:rFonts w:ascii="Times New Roman" w:hAnsi="Times New Roman"/>
          <w:i/>
        </w:rPr>
        <w:t>odmiotu udostępniającego zasób</w:t>
      </w:r>
      <w:r>
        <w:rPr>
          <w:rFonts w:ascii="Calibri" w:hAnsi="Calibri"/>
          <w:bCs/>
          <w:sz w:val="20"/>
          <w:szCs w:val="20"/>
        </w:rPr>
        <w:t>)</w:t>
      </w:r>
    </w:p>
    <w:p w14:paraId="5559E2F9" w14:textId="77777777" w:rsidR="001571BB" w:rsidRPr="001C4DA5" w:rsidRDefault="001571BB" w:rsidP="001571BB">
      <w:pPr>
        <w:spacing w:after="0" w:line="360" w:lineRule="auto"/>
        <w:ind w:left="255"/>
        <w:jc w:val="both"/>
        <w:rPr>
          <w:rFonts w:ascii="Times New Roman" w:eastAsia="Times New Roman" w:hAnsi="Times New Roman" w:cs="Times New Roman"/>
        </w:rPr>
      </w:pPr>
    </w:p>
    <w:p w14:paraId="46E8461E" w14:textId="1AAC6DD1" w:rsidR="001571BB" w:rsidRPr="003536DB" w:rsidRDefault="001571BB" w:rsidP="003536DB">
      <w:pPr>
        <w:spacing w:after="0" w:line="360" w:lineRule="auto"/>
        <w:ind w:left="255"/>
        <w:jc w:val="center"/>
        <w:rPr>
          <w:rFonts w:ascii="Times New Roman" w:eastAsia="Times New Roman" w:hAnsi="Times New Roman" w:cs="Times New Roman"/>
        </w:rPr>
      </w:pPr>
      <w:r w:rsidRPr="001C4DA5">
        <w:rPr>
          <w:rFonts w:ascii="Times New Roman" w:eastAsia="Times New Roman" w:hAnsi="Times New Roman" w:cs="Times New Roman"/>
        </w:rPr>
        <w:t>Dotyczy trybu podstawowego nr DZP-361/108/2022 na:  „</w:t>
      </w:r>
      <w:r w:rsidRPr="001C4DA5">
        <w:rPr>
          <w:rFonts w:ascii="Times New Roman" w:hAnsi="Times New Roman" w:cs="Times New Roman"/>
        </w:rPr>
        <w:t>Dostawę i montaż komputerowej sieci logicznej (LAN) do budynków Uniwersytetu Warszawskiego</w:t>
      </w:r>
      <w:r w:rsidR="003536DB">
        <w:rPr>
          <w:rFonts w:ascii="Times New Roman" w:eastAsia="Times New Roman" w:hAnsi="Times New Roman" w:cs="Times New Roman"/>
        </w:rPr>
        <w:t>”</w:t>
      </w:r>
    </w:p>
    <w:p w14:paraId="0729987A" w14:textId="77777777" w:rsidR="001571BB" w:rsidRDefault="001571BB" w:rsidP="001571BB">
      <w:pPr>
        <w:suppressAutoHyphens/>
        <w:spacing w:after="0" w:line="360" w:lineRule="auto"/>
        <w:ind w:left="255"/>
        <w:jc w:val="both"/>
        <w:rPr>
          <w:rFonts w:ascii="Times New Roman" w:eastAsia="Times New Roman" w:hAnsi="Times New Roman" w:cs="Times New Roman"/>
          <w:b/>
          <w:lang w:eastAsia="pl-PL"/>
        </w:rPr>
      </w:pPr>
    </w:p>
    <w:p w14:paraId="61CB2C27" w14:textId="77777777" w:rsidR="001571BB" w:rsidRPr="00AC7533" w:rsidRDefault="001571BB" w:rsidP="003536DB">
      <w:pPr>
        <w:spacing w:after="0" w:line="360" w:lineRule="auto"/>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4A69B7F9" w14:textId="77777777" w:rsidR="001571BB" w:rsidRDefault="001571BB" w:rsidP="003536DB">
      <w:pPr>
        <w:spacing w:after="0" w:line="360" w:lineRule="auto"/>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54C3A332" w14:textId="77777777" w:rsidR="001571BB" w:rsidRPr="003536DB" w:rsidRDefault="001571BB" w:rsidP="003536DB">
      <w:pPr>
        <w:autoSpaceDE w:val="0"/>
        <w:autoSpaceDN w:val="0"/>
        <w:adjustRightInd w:val="0"/>
        <w:spacing w:after="0" w:line="360" w:lineRule="auto"/>
        <w:jc w:val="center"/>
        <w:rPr>
          <w:rFonts w:ascii="Times New Roman" w:hAnsi="Times New Roman" w:cs="Times New Roman"/>
          <w:color w:val="000000"/>
        </w:rPr>
      </w:pPr>
      <w:r w:rsidRPr="003536DB">
        <w:rPr>
          <w:rFonts w:ascii="Times New Roman" w:hAnsi="Times New Roman" w:cs="Times New Roman"/>
          <w:bCs/>
          <w:i/>
          <w:iCs/>
          <w:color w:val="000000"/>
        </w:rPr>
        <w:t>(jeżeli dotyczy)</w:t>
      </w:r>
    </w:p>
    <w:p w14:paraId="4E86988D" w14:textId="77777777" w:rsidR="003536DB" w:rsidRDefault="003536DB" w:rsidP="001571BB">
      <w:pPr>
        <w:widowControl w:val="0"/>
        <w:tabs>
          <w:tab w:val="left" w:leader="dot" w:pos="2803"/>
        </w:tabs>
        <w:autoSpaceDE w:val="0"/>
        <w:autoSpaceDN w:val="0"/>
        <w:adjustRightInd w:val="0"/>
        <w:spacing w:line="276" w:lineRule="auto"/>
        <w:jc w:val="center"/>
        <w:rPr>
          <w:rFonts w:ascii="Times New Roman" w:hAnsi="Times New Roman"/>
          <w:bCs/>
        </w:rPr>
      </w:pPr>
    </w:p>
    <w:p w14:paraId="417B2749" w14:textId="732ADDA9" w:rsidR="001571BB" w:rsidRPr="00D36280" w:rsidRDefault="001571BB" w:rsidP="003536DB">
      <w:pPr>
        <w:widowControl w:val="0"/>
        <w:tabs>
          <w:tab w:val="left" w:leader="dot" w:pos="2803"/>
        </w:tabs>
        <w:autoSpaceDE w:val="0"/>
        <w:autoSpaceDN w:val="0"/>
        <w:adjustRightInd w:val="0"/>
        <w:spacing w:line="276" w:lineRule="auto"/>
        <w:rPr>
          <w:rFonts w:ascii="Times New Roman" w:hAnsi="Times New Roman"/>
          <w:bCs/>
        </w:rPr>
      </w:pPr>
      <w:r w:rsidRPr="00D36280">
        <w:rPr>
          <w:rFonts w:ascii="Times New Roman" w:hAnsi="Times New Roman"/>
          <w:bCs/>
        </w:rPr>
        <w:t>Działając w imieniu i na rzecz:</w:t>
      </w:r>
    </w:p>
    <w:p w14:paraId="2C9EE4E0" w14:textId="77777777" w:rsidR="001571BB" w:rsidRPr="00D4240D" w:rsidRDefault="001571BB" w:rsidP="001571BB">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66BF388B" w14:textId="77777777" w:rsidR="001571BB" w:rsidRPr="00D4240D" w:rsidRDefault="001571BB" w:rsidP="001571BB">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50E91E29" w14:textId="77777777" w:rsidR="001571BB" w:rsidRPr="00D4240D" w:rsidRDefault="001571BB" w:rsidP="001571BB">
      <w:pPr>
        <w:spacing w:before="60" w:line="276" w:lineRule="auto"/>
        <w:jc w:val="center"/>
        <w:rPr>
          <w:rFonts w:ascii="Times New Roman" w:hAnsi="Times New Roman"/>
          <w:i/>
        </w:rPr>
      </w:pPr>
      <w:r w:rsidRPr="00D4240D">
        <w:rPr>
          <w:rFonts w:ascii="Times New Roman" w:hAnsi="Times New Roman"/>
          <w:i/>
        </w:rPr>
        <w:t>(dane: nazwa/</w:t>
      </w:r>
      <w:r>
        <w:rPr>
          <w:rFonts w:ascii="Times New Roman" w:hAnsi="Times New Roman"/>
          <w:i/>
        </w:rPr>
        <w:t>firma, adres, nr KRS lub REGON P</w:t>
      </w:r>
      <w:r w:rsidRPr="00D4240D">
        <w:rPr>
          <w:rFonts w:ascii="Times New Roman" w:hAnsi="Times New Roman"/>
          <w:i/>
        </w:rPr>
        <w:t>odmiotu udostępniającego zasób)</w:t>
      </w:r>
    </w:p>
    <w:p w14:paraId="1A36F9CB" w14:textId="77777777" w:rsidR="001571BB" w:rsidRPr="00D4240D" w:rsidRDefault="001571BB" w:rsidP="001571BB">
      <w:pPr>
        <w:widowControl w:val="0"/>
        <w:tabs>
          <w:tab w:val="left" w:leader="dot" w:pos="2803"/>
        </w:tabs>
        <w:autoSpaceDE w:val="0"/>
        <w:autoSpaceDN w:val="0"/>
        <w:adjustRightInd w:val="0"/>
        <w:spacing w:line="276" w:lineRule="auto"/>
        <w:rPr>
          <w:rFonts w:ascii="Times New Roman" w:hAnsi="Times New Roman"/>
          <w:b/>
          <w:bCs/>
        </w:rPr>
      </w:pPr>
    </w:p>
    <w:p w14:paraId="4A198DA1" w14:textId="77777777" w:rsidR="001571BB" w:rsidRPr="003536DB" w:rsidRDefault="001571BB" w:rsidP="001571BB">
      <w:pPr>
        <w:widowControl w:val="0"/>
        <w:tabs>
          <w:tab w:val="left" w:leader="dot" w:pos="2803"/>
        </w:tabs>
        <w:autoSpaceDE w:val="0"/>
        <w:autoSpaceDN w:val="0"/>
        <w:adjustRightInd w:val="0"/>
        <w:spacing w:line="276" w:lineRule="auto"/>
        <w:rPr>
          <w:rFonts w:ascii="Times New Roman" w:hAnsi="Times New Roman"/>
        </w:rPr>
      </w:pPr>
      <w:r w:rsidRPr="003536DB">
        <w:rPr>
          <w:rFonts w:ascii="Times New Roman" w:hAnsi="Times New Roman"/>
          <w:bCs/>
        </w:rPr>
        <w:t>niniejszym oświadczam, że z</w:t>
      </w:r>
      <w:r w:rsidRPr="003536DB">
        <w:rPr>
          <w:rFonts w:ascii="Times New Roman" w:hAnsi="Times New Roman"/>
        </w:rPr>
        <w:t xml:space="preserve">obowiązuję się do oddania do dyspozycji Wykonawcy: </w:t>
      </w:r>
    </w:p>
    <w:p w14:paraId="515B2BC2" w14:textId="77777777" w:rsidR="001571BB" w:rsidRPr="00D4240D" w:rsidRDefault="001571BB" w:rsidP="001571BB">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31AA9C40" w14:textId="77777777" w:rsidR="001571BB" w:rsidRDefault="001571BB" w:rsidP="001571BB">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Pr="00D4240D">
        <w:rPr>
          <w:rFonts w:ascii="Times New Roman" w:hAnsi="Times New Roman"/>
          <w:i/>
        </w:rPr>
        <w:t>ykonawcy)</w:t>
      </w:r>
    </w:p>
    <w:p w14:paraId="793916DE" w14:textId="680A9FAB" w:rsidR="001571BB" w:rsidRPr="003536DB" w:rsidRDefault="001571BB" w:rsidP="003536DB">
      <w:pPr>
        <w:spacing w:after="0" w:line="360" w:lineRule="auto"/>
        <w:ind w:left="255"/>
        <w:jc w:val="both"/>
        <w:rPr>
          <w:rFonts w:ascii="Times New Roman" w:eastAsia="Times New Roman" w:hAnsi="Times New Roman" w:cs="Times New Roman"/>
        </w:rPr>
      </w:pPr>
      <w:r w:rsidRPr="003F4FD6">
        <w:rPr>
          <w:rFonts w:ascii="Times New Roman" w:hAnsi="Times New Roman"/>
        </w:rPr>
        <w:t xml:space="preserve">nw. zasoby na potrzeby wykonania zamówienia pn. </w:t>
      </w:r>
      <w:r w:rsidRPr="001C4DA5">
        <w:rPr>
          <w:rFonts w:ascii="Times New Roman" w:eastAsia="Times New Roman" w:hAnsi="Times New Roman" w:cs="Times New Roman"/>
        </w:rPr>
        <w:t xml:space="preserve"> „</w:t>
      </w:r>
      <w:r>
        <w:rPr>
          <w:rFonts w:ascii="Times New Roman" w:hAnsi="Times New Roman" w:cs="Times New Roman"/>
        </w:rPr>
        <w:t>Dostawa</w:t>
      </w:r>
      <w:r w:rsidRPr="001C4DA5">
        <w:rPr>
          <w:rFonts w:ascii="Times New Roman" w:hAnsi="Times New Roman" w:cs="Times New Roman"/>
        </w:rPr>
        <w:t xml:space="preserve"> i montaż komputerowej sieci logicznej (LAN) do budynków Uniwersytetu Warszawskiego</w:t>
      </w:r>
      <w:r w:rsidR="003536DB">
        <w:rPr>
          <w:rFonts w:ascii="Times New Roman" w:eastAsia="Times New Roman" w:hAnsi="Times New Roman" w:cs="Times New Roman"/>
        </w:rPr>
        <w:t>”</w:t>
      </w:r>
    </w:p>
    <w:p w14:paraId="1E2F37C4"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47B0A16"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F3EA417"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129E5BE"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F5F6644"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9E31A0A" w14:textId="77777777" w:rsidR="001571BB" w:rsidRPr="00D36280" w:rsidRDefault="001571BB" w:rsidP="001571BB">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 xml:space="preserve">(określenie </w:t>
      </w:r>
      <w:r w:rsidRPr="001571BB">
        <w:rPr>
          <w:rFonts w:ascii="Times New Roman" w:hAnsi="Times New Roman" w:cs="Times New Roman"/>
          <w:i/>
        </w:rPr>
        <w:t>zasobu</w:t>
      </w:r>
      <w:r w:rsidRPr="001571BB">
        <w:rPr>
          <w:rStyle w:val="Teksttreci220ptBezkursywy"/>
          <w:rFonts w:ascii="Times New Roman" w:hAnsi="Times New Roman" w:cs="Times New Roman"/>
          <w:sz w:val="22"/>
          <w:szCs w:val="22"/>
        </w:rPr>
        <w:t xml:space="preserve"> np. </w:t>
      </w:r>
      <w:r w:rsidRPr="001571BB">
        <w:rPr>
          <w:rFonts w:ascii="Times New Roman" w:hAnsi="Times New Roman" w:cs="Times New Roman"/>
          <w:i/>
        </w:rPr>
        <w:t>wie</w:t>
      </w:r>
      <w:r w:rsidRPr="00D36280">
        <w:rPr>
          <w:rFonts w:ascii="Times New Roman" w:hAnsi="Times New Roman" w:cs="Times New Roman"/>
          <w:i/>
        </w:rPr>
        <w:t xml:space="preserve">dza i doświadczenie, </w:t>
      </w:r>
      <w:bookmarkStart w:id="4" w:name="_Hlk518287585"/>
      <w:r w:rsidRPr="00D36280">
        <w:rPr>
          <w:rFonts w:ascii="Times New Roman" w:hAnsi="Times New Roman" w:cs="Times New Roman"/>
          <w:i/>
        </w:rPr>
        <w:t>osoby zdolne do wykonania zamówienia</w:t>
      </w:r>
      <w:bookmarkEnd w:id="4"/>
      <w:r w:rsidRPr="00D36280">
        <w:rPr>
          <w:rFonts w:ascii="Times New Roman" w:hAnsi="Times New Roman" w:cs="Times New Roman"/>
          <w:i/>
        </w:rPr>
        <w:t>)</w:t>
      </w:r>
    </w:p>
    <w:p w14:paraId="186ADB96" w14:textId="77777777" w:rsidR="001571BB" w:rsidRPr="00D4240D" w:rsidRDefault="001571BB" w:rsidP="001571BB">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5676B6F9"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356521D"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198EC57"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2AF9C3A" w14:textId="77777777" w:rsidR="001571BB" w:rsidRPr="00D4240D" w:rsidRDefault="001571BB" w:rsidP="001571BB">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46090FA6" w14:textId="77777777" w:rsidR="001571BB" w:rsidRPr="00D4240D" w:rsidRDefault="001571BB" w:rsidP="001571BB">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t>Charakter stosunku łączącego z Wykonawcą będzie następujący:</w:t>
      </w:r>
    </w:p>
    <w:p w14:paraId="64AA1E15"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D50F01B"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55182BE6"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B590C92"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243F3BD"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3EA6410" w14:textId="77777777" w:rsidR="001571BB" w:rsidRPr="00D4240D" w:rsidRDefault="001571BB" w:rsidP="001571BB">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120DA1D1" w14:textId="77777777" w:rsidR="001571BB" w:rsidRPr="00D4240D" w:rsidRDefault="001571BB" w:rsidP="001571BB">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300586E6"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5F14F354"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1C7CC2F"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8F10BC8"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25DAFED" w14:textId="77777777" w:rsidR="001571BB" w:rsidRPr="00D4240D" w:rsidRDefault="001571BB" w:rsidP="001571BB">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1F3300C0" w14:textId="77777777" w:rsidR="001571BB" w:rsidRPr="00D4240D" w:rsidRDefault="001571BB" w:rsidP="001571BB">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02B07D93"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7CE303E"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C1D8B13" w14:textId="77777777" w:rsidR="001571BB" w:rsidRPr="00D4240D" w:rsidRDefault="001571BB" w:rsidP="001571BB">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46D2C80" w14:textId="77777777" w:rsidR="001571BB" w:rsidRPr="00D4240D" w:rsidRDefault="001571BB" w:rsidP="001571BB">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0B50E0C0" w14:textId="77777777" w:rsidR="001571BB" w:rsidRDefault="001571BB" w:rsidP="001571BB">
      <w:pPr>
        <w:spacing w:line="276" w:lineRule="auto"/>
        <w:jc w:val="right"/>
        <w:rPr>
          <w:rFonts w:ascii="Times New Roman" w:hAnsi="Times New Roman"/>
          <w:b/>
          <w:bCs/>
        </w:rPr>
      </w:pPr>
    </w:p>
    <w:p w14:paraId="38CAECB5" w14:textId="77777777" w:rsidR="001571BB" w:rsidRPr="00902CAB" w:rsidRDefault="001571BB" w:rsidP="001571BB">
      <w:pPr>
        <w:spacing w:line="276" w:lineRule="auto"/>
        <w:jc w:val="both"/>
        <w:rPr>
          <w:rFonts w:ascii="Times New Roman" w:hAnsi="Times New Roman" w:cs="Times New Roman"/>
        </w:rPr>
      </w:pPr>
      <w:r w:rsidRPr="00902CAB">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902CAB">
        <w:rPr>
          <w:rFonts w:ascii="Times New Roman" w:hAnsi="Times New Roman" w:cs="Times New Roman"/>
          <w:u w:val="single"/>
        </w:rPr>
        <w:t xml:space="preserve">wykonają </w:t>
      </w:r>
      <w:r>
        <w:rPr>
          <w:rFonts w:ascii="Times New Roman" w:hAnsi="Times New Roman" w:cs="Times New Roman"/>
          <w:u w:val="single"/>
        </w:rPr>
        <w:t>roboty budowlane</w:t>
      </w:r>
      <w:r w:rsidRPr="00902CAB">
        <w:rPr>
          <w:rFonts w:ascii="Times New Roman" w:hAnsi="Times New Roman" w:cs="Times New Roman"/>
          <w:u w:val="single"/>
        </w:rPr>
        <w:t>, do realizacji których te zdolności są wymagane</w:t>
      </w:r>
      <w:r w:rsidRPr="00902CAB">
        <w:rPr>
          <w:rFonts w:ascii="Times New Roman" w:hAnsi="Times New Roman" w:cs="Times New Roman"/>
        </w:rPr>
        <w:t>.</w:t>
      </w:r>
    </w:p>
    <w:p w14:paraId="5BE7B61E" w14:textId="77777777" w:rsidR="001571BB" w:rsidRPr="00D4240D" w:rsidRDefault="001571BB" w:rsidP="001571BB">
      <w:pPr>
        <w:spacing w:line="276" w:lineRule="auto"/>
        <w:jc w:val="right"/>
        <w:rPr>
          <w:rFonts w:ascii="Times New Roman" w:hAnsi="Times New Roman"/>
          <w:b/>
          <w:bCs/>
        </w:rPr>
      </w:pPr>
    </w:p>
    <w:p w14:paraId="634278FC" w14:textId="77777777" w:rsidR="001571BB" w:rsidRPr="00D4240D" w:rsidRDefault="001571BB" w:rsidP="001571BB">
      <w:pPr>
        <w:spacing w:line="276" w:lineRule="auto"/>
        <w:jc w:val="right"/>
        <w:rPr>
          <w:rFonts w:ascii="Times New Roman" w:hAnsi="Times New Roman"/>
          <w:b/>
          <w:bCs/>
        </w:rPr>
      </w:pPr>
    </w:p>
    <w:p w14:paraId="08283E75" w14:textId="77777777" w:rsidR="001571BB" w:rsidRPr="00D4240D" w:rsidRDefault="001571BB" w:rsidP="001571BB">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0AF0B8FE" w14:textId="77777777" w:rsidR="001571BB" w:rsidRDefault="001571BB" w:rsidP="001571BB">
      <w:pPr>
        <w:spacing w:before="60" w:line="276" w:lineRule="auto"/>
        <w:rPr>
          <w:rFonts w:ascii="Times New Roman" w:hAnsi="Times New Roman"/>
        </w:rPr>
      </w:pPr>
    </w:p>
    <w:p w14:paraId="4FF59B60" w14:textId="77777777" w:rsidR="001571BB" w:rsidRDefault="001571BB" w:rsidP="001571BB">
      <w:pPr>
        <w:spacing w:before="60" w:line="276" w:lineRule="auto"/>
        <w:rPr>
          <w:rFonts w:ascii="Times New Roman" w:hAnsi="Times New Roman"/>
        </w:rPr>
      </w:pPr>
    </w:p>
    <w:p w14:paraId="1C568712" w14:textId="77777777" w:rsidR="001571BB" w:rsidRPr="00FA14A6" w:rsidRDefault="001571BB" w:rsidP="001571BB">
      <w:pPr>
        <w:spacing w:after="0" w:line="240" w:lineRule="auto"/>
        <w:ind w:left="255"/>
        <w:jc w:val="both"/>
        <w:rPr>
          <w:rFonts w:ascii="Times New Roman" w:eastAsia="Times New Roman" w:hAnsi="Times New Roman" w:cs="Times New Roman"/>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 xml:space="preserve">ych do reprezentacji </w:t>
      </w:r>
      <w:r w:rsidRPr="007C6E9D">
        <w:rPr>
          <w:rFonts w:ascii="Times New Roman" w:hAnsi="Times New Roman" w:cs="Times New Roman"/>
          <w:i/>
        </w:rPr>
        <w:t>Podmiotu udostępniającego zasób</w:t>
      </w:r>
      <w:r>
        <w:rPr>
          <w:rFonts w:ascii="Times New Roman" w:hAnsi="Times New Roman" w:cs="Times New Roman"/>
          <w:i/>
        </w:rPr>
        <w:t xml:space="preserve"> &gt;</w:t>
      </w:r>
    </w:p>
    <w:p w14:paraId="3E88852C" w14:textId="77777777" w:rsidR="001571BB" w:rsidRPr="00FA14A6" w:rsidRDefault="001571BB" w:rsidP="001571BB">
      <w:pPr>
        <w:spacing w:after="0" w:line="240" w:lineRule="auto"/>
        <w:jc w:val="center"/>
        <w:rPr>
          <w:rFonts w:ascii="Times New Roman" w:eastAsia="Times New Roman" w:hAnsi="Times New Roman" w:cs="Times New Roman"/>
          <w:i/>
          <w:sz w:val="20"/>
          <w:szCs w:val="20"/>
          <w:lang w:eastAsia="pl-PL"/>
        </w:rPr>
      </w:pPr>
    </w:p>
    <w:p w14:paraId="0265DF02" w14:textId="6F9EF356" w:rsidR="001571BB" w:rsidRDefault="001571BB" w:rsidP="001C4DA5">
      <w:pPr>
        <w:spacing w:after="0" w:line="360" w:lineRule="auto"/>
        <w:ind w:left="6372"/>
        <w:jc w:val="right"/>
        <w:rPr>
          <w:rFonts w:ascii="Times New Roman" w:eastAsia="Times New Roman" w:hAnsi="Times New Roman" w:cs="Times New Roman"/>
          <w:b/>
        </w:rPr>
      </w:pPr>
    </w:p>
    <w:p w14:paraId="4240A190" w14:textId="77777777" w:rsidR="001571BB" w:rsidRDefault="001571BB" w:rsidP="001C4DA5">
      <w:pPr>
        <w:spacing w:after="0" w:line="360" w:lineRule="auto"/>
        <w:ind w:left="6372"/>
        <w:jc w:val="right"/>
        <w:rPr>
          <w:rFonts w:ascii="Times New Roman" w:eastAsia="Times New Roman" w:hAnsi="Times New Roman" w:cs="Times New Roman"/>
          <w:b/>
        </w:rPr>
      </w:pPr>
    </w:p>
    <w:p w14:paraId="0D2A3759" w14:textId="77777777" w:rsidR="001571BB" w:rsidRDefault="001571BB" w:rsidP="001C4DA5">
      <w:pPr>
        <w:spacing w:after="0" w:line="360" w:lineRule="auto"/>
        <w:ind w:left="6372"/>
        <w:jc w:val="right"/>
        <w:rPr>
          <w:rFonts w:ascii="Times New Roman" w:eastAsia="Times New Roman" w:hAnsi="Times New Roman" w:cs="Times New Roman"/>
          <w:b/>
        </w:rPr>
      </w:pPr>
    </w:p>
    <w:p w14:paraId="5C10A98C" w14:textId="3725B344" w:rsidR="001571BB" w:rsidRDefault="001571BB" w:rsidP="001C4DA5">
      <w:pPr>
        <w:spacing w:after="0" w:line="360" w:lineRule="auto"/>
        <w:ind w:left="6372"/>
        <w:jc w:val="right"/>
        <w:rPr>
          <w:rFonts w:ascii="Times New Roman" w:eastAsia="Times New Roman" w:hAnsi="Times New Roman" w:cs="Times New Roman"/>
          <w:b/>
        </w:rPr>
      </w:pPr>
    </w:p>
    <w:p w14:paraId="3C5AFC6A" w14:textId="1EF0DF90" w:rsidR="002B32E8" w:rsidRDefault="002B32E8" w:rsidP="001C4DA5">
      <w:pPr>
        <w:spacing w:after="0" w:line="360" w:lineRule="auto"/>
        <w:ind w:left="6372"/>
        <w:jc w:val="right"/>
        <w:rPr>
          <w:rFonts w:ascii="Times New Roman" w:eastAsia="Times New Roman" w:hAnsi="Times New Roman" w:cs="Times New Roman"/>
          <w:b/>
        </w:rPr>
      </w:pPr>
    </w:p>
    <w:p w14:paraId="19BD5103" w14:textId="01872213" w:rsidR="002B32E8" w:rsidRDefault="002B32E8" w:rsidP="001C4DA5">
      <w:pPr>
        <w:spacing w:after="0" w:line="360" w:lineRule="auto"/>
        <w:ind w:left="6372"/>
        <w:jc w:val="right"/>
        <w:rPr>
          <w:rFonts w:ascii="Times New Roman" w:eastAsia="Times New Roman" w:hAnsi="Times New Roman" w:cs="Times New Roman"/>
          <w:b/>
        </w:rPr>
      </w:pPr>
    </w:p>
    <w:p w14:paraId="3832D838" w14:textId="77777777" w:rsidR="002B32E8" w:rsidRDefault="002B32E8" w:rsidP="001C4DA5">
      <w:pPr>
        <w:spacing w:after="0" w:line="360" w:lineRule="auto"/>
        <w:ind w:left="6372"/>
        <w:jc w:val="right"/>
        <w:rPr>
          <w:rFonts w:ascii="Times New Roman" w:eastAsia="Times New Roman" w:hAnsi="Times New Roman" w:cs="Times New Roman"/>
          <w:b/>
        </w:rPr>
      </w:pPr>
    </w:p>
    <w:p w14:paraId="189C66F7" w14:textId="77777777" w:rsidR="003536DB" w:rsidRDefault="003536DB" w:rsidP="001C4DA5">
      <w:pPr>
        <w:spacing w:after="0" w:line="360" w:lineRule="auto"/>
        <w:ind w:left="6372"/>
        <w:jc w:val="right"/>
        <w:rPr>
          <w:rFonts w:ascii="Times New Roman" w:eastAsia="Times New Roman" w:hAnsi="Times New Roman" w:cs="Times New Roman"/>
          <w:b/>
        </w:rPr>
      </w:pPr>
    </w:p>
    <w:p w14:paraId="70FC20B8" w14:textId="77777777" w:rsidR="003536DB" w:rsidRDefault="003536DB" w:rsidP="001C4DA5">
      <w:pPr>
        <w:spacing w:after="0" w:line="360" w:lineRule="auto"/>
        <w:ind w:left="6372"/>
        <w:jc w:val="right"/>
        <w:rPr>
          <w:rFonts w:ascii="Times New Roman" w:eastAsia="Times New Roman" w:hAnsi="Times New Roman" w:cs="Times New Roman"/>
          <w:b/>
        </w:rPr>
      </w:pPr>
    </w:p>
    <w:p w14:paraId="3BECB197" w14:textId="46100E29" w:rsidR="00AE4586" w:rsidRPr="001C4DA5" w:rsidRDefault="005B511A" w:rsidP="001C4DA5">
      <w:pPr>
        <w:spacing w:after="0" w:line="360" w:lineRule="auto"/>
        <w:ind w:left="6372"/>
        <w:jc w:val="right"/>
        <w:rPr>
          <w:rFonts w:ascii="Times New Roman" w:eastAsia="Times New Roman" w:hAnsi="Times New Roman" w:cs="Times New Roman"/>
          <w:b/>
        </w:rPr>
      </w:pPr>
      <w:r w:rsidRPr="001C4DA5">
        <w:rPr>
          <w:rFonts w:ascii="Times New Roman" w:eastAsia="Times New Roman" w:hAnsi="Times New Roman" w:cs="Times New Roman"/>
          <w:b/>
        </w:rPr>
        <w:t>Formula</w:t>
      </w:r>
      <w:r w:rsidR="001571BB">
        <w:rPr>
          <w:rFonts w:ascii="Times New Roman" w:eastAsia="Times New Roman" w:hAnsi="Times New Roman" w:cs="Times New Roman"/>
          <w:b/>
        </w:rPr>
        <w:t>rz nr 4</w:t>
      </w:r>
    </w:p>
    <w:p w14:paraId="0265B1F8" w14:textId="77777777" w:rsidR="00AE4586" w:rsidRPr="001C4DA5" w:rsidRDefault="00AE4586" w:rsidP="001C4DA5">
      <w:pPr>
        <w:spacing w:after="0" w:line="360" w:lineRule="auto"/>
        <w:jc w:val="both"/>
        <w:rPr>
          <w:rFonts w:ascii="Times New Roman" w:eastAsia="Times New Roman" w:hAnsi="Times New Roman" w:cs="Times New Roman"/>
        </w:rPr>
      </w:pPr>
      <w:r w:rsidRPr="001C4DA5">
        <w:rPr>
          <w:rFonts w:ascii="Times New Roman" w:eastAsia="Times New Roman" w:hAnsi="Times New Roman" w:cs="Times New Roman"/>
        </w:rPr>
        <w:t>………..........……………….……</w:t>
      </w:r>
    </w:p>
    <w:p w14:paraId="12692ED8" w14:textId="77777777" w:rsidR="00AE4586" w:rsidRPr="001C4DA5" w:rsidRDefault="00AE4586" w:rsidP="001C4DA5">
      <w:pPr>
        <w:spacing w:after="0" w:line="360" w:lineRule="auto"/>
        <w:ind w:left="255"/>
        <w:jc w:val="both"/>
        <w:rPr>
          <w:rFonts w:ascii="Times New Roman" w:eastAsia="Times New Roman" w:hAnsi="Times New Roman" w:cs="Times New Roman"/>
        </w:rPr>
      </w:pPr>
      <w:r w:rsidRPr="001C4DA5">
        <w:rPr>
          <w:rFonts w:ascii="Times New Roman" w:eastAsia="Times New Roman" w:hAnsi="Times New Roman" w:cs="Times New Roman"/>
        </w:rPr>
        <w:t>(nazwa i adres Wykonawcy)</w:t>
      </w:r>
      <w:r w:rsidRPr="001C4DA5">
        <w:rPr>
          <w:rFonts w:ascii="Times New Roman" w:eastAsia="Times New Roman" w:hAnsi="Times New Roman" w:cs="Times New Roman"/>
        </w:rPr>
        <w:tab/>
      </w:r>
      <w:r w:rsidRPr="001C4DA5">
        <w:rPr>
          <w:rFonts w:ascii="Times New Roman" w:eastAsia="Times New Roman" w:hAnsi="Times New Roman" w:cs="Times New Roman"/>
        </w:rPr>
        <w:tab/>
      </w:r>
    </w:p>
    <w:p w14:paraId="6836CD57" w14:textId="77777777" w:rsidR="00AE4586" w:rsidRPr="001C4DA5" w:rsidRDefault="00AE4586" w:rsidP="001C4DA5">
      <w:pPr>
        <w:spacing w:after="0" w:line="360" w:lineRule="auto"/>
        <w:ind w:left="255"/>
        <w:jc w:val="both"/>
        <w:rPr>
          <w:rFonts w:ascii="Times New Roman" w:eastAsia="Times New Roman" w:hAnsi="Times New Roman" w:cs="Times New Roman"/>
        </w:rPr>
      </w:pPr>
    </w:p>
    <w:p w14:paraId="19706E48" w14:textId="05A9F62F" w:rsidR="00CD2038" w:rsidRPr="001C4DA5" w:rsidRDefault="00CD2038" w:rsidP="001C4DA5">
      <w:pPr>
        <w:spacing w:after="0" w:line="360" w:lineRule="auto"/>
        <w:ind w:left="255"/>
        <w:jc w:val="center"/>
        <w:rPr>
          <w:rFonts w:ascii="Times New Roman" w:eastAsia="Times New Roman" w:hAnsi="Times New Roman" w:cs="Times New Roman"/>
        </w:rPr>
      </w:pPr>
      <w:r w:rsidRPr="001C4DA5">
        <w:rPr>
          <w:rFonts w:ascii="Times New Roman" w:eastAsia="Times New Roman" w:hAnsi="Times New Roman" w:cs="Times New Roman"/>
        </w:rPr>
        <w:t>Dotyczy trybu podstawowego nr DZP-361/1</w:t>
      </w:r>
      <w:r w:rsidR="00637491" w:rsidRPr="001C4DA5">
        <w:rPr>
          <w:rFonts w:ascii="Times New Roman" w:eastAsia="Times New Roman" w:hAnsi="Times New Roman" w:cs="Times New Roman"/>
        </w:rPr>
        <w:t>08/2022</w:t>
      </w:r>
      <w:r w:rsidRPr="001C4DA5">
        <w:rPr>
          <w:rFonts w:ascii="Times New Roman" w:eastAsia="Times New Roman" w:hAnsi="Times New Roman" w:cs="Times New Roman"/>
        </w:rPr>
        <w:t xml:space="preserve"> na:  „</w:t>
      </w:r>
      <w:r w:rsidRPr="001C4DA5">
        <w:rPr>
          <w:rFonts w:ascii="Times New Roman" w:hAnsi="Times New Roman" w:cs="Times New Roman"/>
        </w:rPr>
        <w:t>Dostawę i montaż komputerowej sieci logicznej (LAN) do budynków Uniwersytetu Warszawskiego</w:t>
      </w:r>
      <w:r w:rsidRPr="001C4DA5">
        <w:rPr>
          <w:rFonts w:ascii="Times New Roman" w:eastAsia="Times New Roman" w:hAnsi="Times New Roman" w:cs="Times New Roman"/>
        </w:rPr>
        <w:t>”</w:t>
      </w:r>
    </w:p>
    <w:p w14:paraId="0943744F" w14:textId="77777777" w:rsidR="00AE4586" w:rsidRPr="001C4DA5" w:rsidRDefault="00AE4586" w:rsidP="001C4DA5">
      <w:pPr>
        <w:spacing w:after="0" w:line="360" w:lineRule="auto"/>
        <w:ind w:left="255"/>
        <w:jc w:val="both"/>
        <w:rPr>
          <w:rFonts w:ascii="Times New Roman" w:eastAsia="Times New Roman" w:hAnsi="Times New Roman" w:cs="Times New Roman"/>
        </w:rPr>
      </w:pPr>
    </w:p>
    <w:p w14:paraId="7BD1BE5B" w14:textId="3D9A5D1A" w:rsidR="00AE4586" w:rsidRPr="003536DB" w:rsidRDefault="00AE4586" w:rsidP="003536DB">
      <w:pPr>
        <w:spacing w:after="0" w:line="360" w:lineRule="auto"/>
        <w:jc w:val="center"/>
        <w:rPr>
          <w:rFonts w:ascii="Times New Roman" w:eastAsia="Times New Roman" w:hAnsi="Times New Roman" w:cs="Times New Roman"/>
          <w:b/>
        </w:rPr>
      </w:pPr>
      <w:r w:rsidRPr="003536DB">
        <w:rPr>
          <w:rFonts w:ascii="Times New Roman" w:eastAsia="Times New Roman" w:hAnsi="Times New Roman" w:cs="Times New Roman"/>
          <w:b/>
          <w:bCs/>
        </w:rPr>
        <w:t xml:space="preserve">OŚWIADCZENIE WYKONAWCÓW WSPÓLNIE UBIEGAJĄCYCH SIĘ O UDZIELENIE ZAMÓWIENIA SKŁADANE NA PODSTAWIE </w:t>
      </w:r>
      <w:r w:rsidRPr="003536DB">
        <w:rPr>
          <w:rFonts w:ascii="Times New Roman" w:eastAsia="Times New Roman" w:hAnsi="Times New Roman" w:cs="Times New Roman"/>
          <w:b/>
        </w:rPr>
        <w:t xml:space="preserve"> art. 117 ust 4 ustawy</w:t>
      </w:r>
    </w:p>
    <w:p w14:paraId="3880AA16" w14:textId="77777777" w:rsidR="00AE4586" w:rsidRPr="001C4DA5" w:rsidRDefault="00AE4586" w:rsidP="001C4DA5">
      <w:pPr>
        <w:spacing w:after="0" w:line="360" w:lineRule="auto"/>
        <w:jc w:val="both"/>
        <w:rPr>
          <w:rFonts w:ascii="Times New Roman" w:eastAsia="Times New Roman" w:hAnsi="Times New Roman" w:cs="Times New Roman"/>
          <w:b/>
        </w:rPr>
      </w:pPr>
    </w:p>
    <w:p w14:paraId="3B09DFBD" w14:textId="3B59D926" w:rsidR="00AE4586" w:rsidRPr="003536DB" w:rsidRDefault="00AE4586" w:rsidP="001C4DA5">
      <w:pPr>
        <w:spacing w:after="0" w:line="360" w:lineRule="auto"/>
        <w:jc w:val="both"/>
        <w:rPr>
          <w:rFonts w:ascii="Times New Roman" w:eastAsia="Times New Roman" w:hAnsi="Times New Roman" w:cs="Times New Roman"/>
          <w:bCs/>
          <w:u w:val="single"/>
        </w:rPr>
      </w:pPr>
      <w:r w:rsidRPr="003536DB">
        <w:rPr>
          <w:rFonts w:ascii="Times New Roman" w:eastAsia="Times New Roman" w:hAnsi="Times New Roman" w:cs="Times New Roman"/>
        </w:rPr>
        <w:t xml:space="preserve">Składając ofertę w postępowaniu o udzielenie zamówienia </w:t>
      </w:r>
      <w:r w:rsidR="00637491" w:rsidRPr="003536DB">
        <w:rPr>
          <w:rFonts w:ascii="Times New Roman" w:eastAsia="Times New Roman" w:hAnsi="Times New Roman" w:cs="Times New Roman"/>
        </w:rPr>
        <w:t>nr DZP-361/108/2022</w:t>
      </w:r>
      <w:r w:rsidRPr="003536DB">
        <w:rPr>
          <w:rFonts w:ascii="Times New Roman" w:eastAsia="Times New Roman" w:hAnsi="Times New Roman" w:cs="Times New Roman"/>
          <w:bCs/>
        </w:rPr>
        <w:t xml:space="preserve"> </w:t>
      </w:r>
      <w:r w:rsidRPr="003536DB">
        <w:rPr>
          <w:rFonts w:ascii="Times New Roman" w:eastAsia="Times New Roman" w:hAnsi="Times New Roman" w:cs="Times New Roman"/>
        </w:rPr>
        <w:t>jako Wykonawcy ubiegający się wspólnie o udzielenie zamówienia, oświadczam, że*:</w:t>
      </w:r>
    </w:p>
    <w:p w14:paraId="04D93606" w14:textId="77777777" w:rsidR="00AE4586" w:rsidRPr="002B32E8" w:rsidRDefault="00AE4586" w:rsidP="003536DB">
      <w:pPr>
        <w:numPr>
          <w:ilvl w:val="0"/>
          <w:numId w:val="27"/>
        </w:numPr>
        <w:spacing w:after="0" w:line="360" w:lineRule="auto"/>
        <w:ind w:left="360"/>
        <w:jc w:val="both"/>
        <w:rPr>
          <w:rFonts w:ascii="Times New Roman" w:eastAsia="Times New Roman" w:hAnsi="Times New Roman" w:cs="Times New Roman"/>
          <w:i/>
          <w:iCs/>
        </w:rPr>
      </w:pPr>
      <w:r w:rsidRPr="002B32E8">
        <w:rPr>
          <w:rFonts w:ascii="Times New Roman" w:eastAsia="Times New Roman" w:hAnsi="Times New Roman" w:cs="Times New Roman"/>
        </w:rPr>
        <w:t xml:space="preserve">…………………………………………………………………………………………….. </w:t>
      </w:r>
    </w:p>
    <w:p w14:paraId="1BFA27EC" w14:textId="77777777" w:rsidR="00AE4586" w:rsidRPr="002B32E8" w:rsidRDefault="00AE4586" w:rsidP="001C4DA5">
      <w:pPr>
        <w:spacing w:after="0" w:line="360" w:lineRule="auto"/>
        <w:ind w:left="360"/>
        <w:jc w:val="both"/>
        <w:rPr>
          <w:rFonts w:ascii="Times New Roman" w:eastAsia="Times New Roman" w:hAnsi="Times New Roman" w:cs="Times New Roman"/>
          <w:i/>
          <w:iCs/>
        </w:rPr>
      </w:pPr>
      <w:r w:rsidRPr="002B32E8">
        <w:rPr>
          <w:rFonts w:ascii="Times New Roman" w:eastAsia="Times New Roman" w:hAnsi="Times New Roman" w:cs="Times New Roman"/>
          <w:i/>
          <w:iCs/>
        </w:rPr>
        <w:t>(Nazwa Wykonawcy wspólnie ubiegającego się o udzielenie zamówienia)</w:t>
      </w:r>
    </w:p>
    <w:p w14:paraId="66DA54DC" w14:textId="77777777" w:rsidR="00AE4586" w:rsidRPr="002B32E8" w:rsidRDefault="00AE4586" w:rsidP="001C4DA5">
      <w:pPr>
        <w:spacing w:after="0" w:line="360" w:lineRule="auto"/>
        <w:ind w:left="360"/>
        <w:jc w:val="both"/>
        <w:rPr>
          <w:rFonts w:ascii="Times New Roman" w:eastAsia="Times New Roman" w:hAnsi="Times New Roman" w:cs="Times New Roman"/>
          <w:i/>
          <w:iCs/>
        </w:rPr>
      </w:pPr>
      <w:r w:rsidRPr="002B32E8">
        <w:rPr>
          <w:rFonts w:ascii="Times New Roman" w:eastAsia="Times New Roman" w:hAnsi="Times New Roman" w:cs="Times New Roman"/>
        </w:rPr>
        <w:t>zrealizuję następujące roboty budowlane: …………………………………………………… …………………………………………………………………………………...………………..</w:t>
      </w:r>
    </w:p>
    <w:p w14:paraId="60F66ABD" w14:textId="77777777" w:rsidR="00AE4586" w:rsidRPr="002B32E8" w:rsidRDefault="00AE4586" w:rsidP="003536DB">
      <w:pPr>
        <w:numPr>
          <w:ilvl w:val="0"/>
          <w:numId w:val="27"/>
        </w:numPr>
        <w:spacing w:after="0" w:line="360" w:lineRule="auto"/>
        <w:ind w:left="357" w:hanging="357"/>
        <w:jc w:val="both"/>
        <w:rPr>
          <w:rFonts w:ascii="Times New Roman" w:eastAsia="Times New Roman" w:hAnsi="Times New Roman" w:cs="Times New Roman"/>
          <w:i/>
          <w:iCs/>
        </w:rPr>
      </w:pPr>
      <w:r w:rsidRPr="002B32E8">
        <w:rPr>
          <w:rFonts w:ascii="Times New Roman" w:eastAsia="Times New Roman" w:hAnsi="Times New Roman" w:cs="Times New Roman"/>
        </w:rPr>
        <w:t xml:space="preserve">……………………………………………………………………………………………………….. </w:t>
      </w:r>
      <w:r w:rsidRPr="002B32E8">
        <w:rPr>
          <w:rFonts w:ascii="Times New Roman" w:eastAsia="Times New Roman" w:hAnsi="Times New Roman" w:cs="Times New Roman"/>
          <w:i/>
          <w:iCs/>
        </w:rPr>
        <w:t>(Nazwa Wykonawcy wspólnie ubiegającego się o udzielenie zamówienia)</w:t>
      </w:r>
    </w:p>
    <w:p w14:paraId="6869C74C" w14:textId="77777777" w:rsidR="00AE4586" w:rsidRPr="002B32E8" w:rsidRDefault="00AE4586" w:rsidP="001C4DA5">
      <w:pPr>
        <w:spacing w:after="0" w:line="360" w:lineRule="auto"/>
        <w:ind w:left="360"/>
        <w:jc w:val="both"/>
        <w:rPr>
          <w:rFonts w:ascii="Times New Roman" w:eastAsia="Times New Roman" w:hAnsi="Times New Roman" w:cs="Times New Roman"/>
          <w:i/>
          <w:iCs/>
        </w:rPr>
      </w:pPr>
      <w:r w:rsidRPr="002B32E8">
        <w:rPr>
          <w:rFonts w:ascii="Times New Roman" w:eastAsia="Times New Roman" w:hAnsi="Times New Roman" w:cs="Times New Roman"/>
        </w:rPr>
        <w:t>zrealizuję następujące roboty budowlane: …………………………………………………… …………………………………………………………………………………...………………..</w:t>
      </w:r>
    </w:p>
    <w:p w14:paraId="3D0FAB5E" w14:textId="77777777" w:rsidR="00AE4586" w:rsidRPr="002B32E8" w:rsidRDefault="00AE4586" w:rsidP="003536DB">
      <w:pPr>
        <w:numPr>
          <w:ilvl w:val="0"/>
          <w:numId w:val="27"/>
        </w:numPr>
        <w:spacing w:after="0" w:line="360" w:lineRule="auto"/>
        <w:ind w:left="357" w:hanging="357"/>
        <w:jc w:val="both"/>
        <w:rPr>
          <w:rFonts w:ascii="Times New Roman" w:eastAsia="Times New Roman" w:hAnsi="Times New Roman" w:cs="Times New Roman"/>
          <w:i/>
          <w:iCs/>
        </w:rPr>
      </w:pPr>
      <w:r w:rsidRPr="002B32E8">
        <w:rPr>
          <w:rFonts w:ascii="Times New Roman" w:eastAsia="Times New Roman" w:hAnsi="Times New Roman" w:cs="Times New Roman"/>
        </w:rPr>
        <w:t xml:space="preserve">…………………………………………………………………………………………….……….. </w:t>
      </w:r>
      <w:r w:rsidRPr="002B32E8">
        <w:rPr>
          <w:rFonts w:ascii="Times New Roman" w:eastAsia="Times New Roman" w:hAnsi="Times New Roman" w:cs="Times New Roman"/>
          <w:i/>
          <w:iCs/>
        </w:rPr>
        <w:t>(Nazwa Wykonawcy wspólnie ubiegającego się o udzielenie zamówienia)</w:t>
      </w:r>
    </w:p>
    <w:p w14:paraId="1D2DF930" w14:textId="77777777" w:rsidR="00AE4586" w:rsidRPr="002B32E8" w:rsidRDefault="00AE4586" w:rsidP="001C4DA5">
      <w:pPr>
        <w:spacing w:after="0" w:line="360" w:lineRule="auto"/>
        <w:ind w:left="360"/>
        <w:jc w:val="both"/>
        <w:rPr>
          <w:rFonts w:ascii="Times New Roman" w:eastAsia="Times New Roman" w:hAnsi="Times New Roman" w:cs="Times New Roman"/>
          <w:i/>
          <w:iCs/>
        </w:rPr>
      </w:pPr>
      <w:r w:rsidRPr="002B32E8">
        <w:rPr>
          <w:rFonts w:ascii="Times New Roman" w:eastAsia="Times New Roman" w:hAnsi="Times New Roman" w:cs="Times New Roman"/>
        </w:rPr>
        <w:t>zrealizuję następujące roboty budowlane: …………………………………………………… …………………………………………………………………………………...………………..</w:t>
      </w:r>
    </w:p>
    <w:p w14:paraId="07BD5738" w14:textId="77777777" w:rsidR="00AE4586" w:rsidRPr="002B32E8" w:rsidRDefault="00AE4586" w:rsidP="001C4DA5">
      <w:pPr>
        <w:spacing w:after="0" w:line="360" w:lineRule="auto"/>
        <w:jc w:val="both"/>
        <w:rPr>
          <w:rFonts w:ascii="Times New Roman" w:eastAsia="Times New Roman" w:hAnsi="Times New Roman" w:cs="Times New Roman"/>
          <w:i/>
          <w:iCs/>
        </w:rPr>
      </w:pPr>
    </w:p>
    <w:p w14:paraId="05C7BC57" w14:textId="77777777" w:rsidR="00AE4586" w:rsidRPr="001C4DA5" w:rsidRDefault="00AE4586" w:rsidP="001C4DA5">
      <w:pPr>
        <w:spacing w:after="0" w:line="360" w:lineRule="auto"/>
        <w:jc w:val="both"/>
        <w:rPr>
          <w:rFonts w:ascii="Times New Roman" w:eastAsia="Times New Roman" w:hAnsi="Times New Roman" w:cs="Times New Roman"/>
          <w:i/>
          <w:iCs/>
        </w:rPr>
      </w:pPr>
      <w:r w:rsidRPr="001C4DA5">
        <w:rPr>
          <w:rFonts w:ascii="Times New Roman" w:eastAsia="Times New Roman" w:hAnsi="Times New Roman" w:cs="Times New Roman"/>
        </w:rPr>
        <w:t>Oświadczamy, że realizacja przedmiotu zamówienia, będzie odbywała się zgodnie z powyższą deklaracją.</w:t>
      </w:r>
    </w:p>
    <w:p w14:paraId="5A910389" w14:textId="77777777" w:rsidR="00AE4586" w:rsidRPr="001C4DA5" w:rsidRDefault="00AE4586" w:rsidP="001C4DA5">
      <w:pPr>
        <w:spacing w:after="0" w:line="360" w:lineRule="auto"/>
        <w:jc w:val="both"/>
        <w:rPr>
          <w:rFonts w:ascii="Times New Roman" w:eastAsia="Times New Roman" w:hAnsi="Times New Roman" w:cs="Times New Roman"/>
          <w:b/>
          <w:bCs/>
          <w:i/>
          <w:iCs/>
        </w:rPr>
      </w:pPr>
    </w:p>
    <w:p w14:paraId="084185E0" w14:textId="77777777" w:rsidR="00AE4586" w:rsidRPr="001C4DA5" w:rsidRDefault="00AE4586" w:rsidP="001C4DA5">
      <w:pPr>
        <w:spacing w:after="0" w:line="360" w:lineRule="auto"/>
        <w:jc w:val="both"/>
        <w:rPr>
          <w:rFonts w:ascii="Times New Roman" w:eastAsia="Times New Roman" w:hAnsi="Times New Roman" w:cs="Times New Roman"/>
        </w:rPr>
      </w:pPr>
    </w:p>
    <w:p w14:paraId="54B99374" w14:textId="77777777" w:rsidR="00AE4586" w:rsidRPr="001C4DA5" w:rsidRDefault="00AE4586" w:rsidP="001C4DA5">
      <w:pPr>
        <w:spacing w:after="0" w:line="360" w:lineRule="auto"/>
        <w:jc w:val="both"/>
        <w:rPr>
          <w:rFonts w:ascii="Times New Roman" w:eastAsia="Times New Roman" w:hAnsi="Times New Roman" w:cs="Times New Roman"/>
        </w:rPr>
      </w:pPr>
      <w:r w:rsidRPr="001C4DA5">
        <w:rPr>
          <w:rFonts w:ascii="Times New Roman" w:eastAsia="Times New Roman" w:hAnsi="Times New Roman" w:cs="Times New Roman"/>
        </w:rPr>
        <w:t>…………………………..….…….</w:t>
      </w:r>
      <w:r w:rsidRPr="001C4DA5">
        <w:rPr>
          <w:rFonts w:ascii="Times New Roman" w:eastAsia="Times New Roman" w:hAnsi="Times New Roman" w:cs="Times New Roman"/>
          <w:i/>
        </w:rPr>
        <w:t>,</w:t>
      </w:r>
      <w:r w:rsidRPr="001C4DA5">
        <w:rPr>
          <w:rFonts w:ascii="Times New Roman" w:eastAsia="Times New Roman" w:hAnsi="Times New Roman" w:cs="Times New Roman"/>
        </w:rPr>
        <w:t xml:space="preserve">dnia …………………. r. </w:t>
      </w:r>
    </w:p>
    <w:p w14:paraId="6E5AA201" w14:textId="77777777" w:rsidR="00AE4586" w:rsidRPr="001C4DA5" w:rsidRDefault="00AE4586" w:rsidP="001C4DA5">
      <w:pPr>
        <w:spacing w:after="0" w:line="360" w:lineRule="auto"/>
        <w:jc w:val="both"/>
        <w:rPr>
          <w:rFonts w:ascii="Times New Roman" w:eastAsia="Times New Roman" w:hAnsi="Times New Roman" w:cs="Times New Roman"/>
        </w:rPr>
      </w:pPr>
      <w:r w:rsidRPr="001C4DA5">
        <w:rPr>
          <w:rFonts w:ascii="Times New Roman" w:eastAsia="Times New Roman" w:hAnsi="Times New Roman" w:cs="Times New Roman"/>
          <w:i/>
        </w:rPr>
        <w:t xml:space="preserve">                 (miejscowość)</w:t>
      </w:r>
    </w:p>
    <w:p w14:paraId="2605EA8A" w14:textId="77777777" w:rsidR="00AE4586" w:rsidRPr="001C4DA5" w:rsidRDefault="00AE4586" w:rsidP="001C4DA5">
      <w:pPr>
        <w:spacing w:after="0" w:line="360" w:lineRule="auto"/>
        <w:jc w:val="both"/>
        <w:rPr>
          <w:rFonts w:ascii="Times New Roman" w:eastAsia="Times New Roman" w:hAnsi="Times New Roman" w:cs="Times New Roman"/>
        </w:rPr>
      </w:pPr>
    </w:p>
    <w:p w14:paraId="4C037272" w14:textId="77777777" w:rsidR="00031181" w:rsidRPr="001C4DA5" w:rsidRDefault="00031181" w:rsidP="001C4DA5">
      <w:pPr>
        <w:spacing w:after="0" w:line="360" w:lineRule="auto"/>
        <w:jc w:val="both"/>
        <w:rPr>
          <w:rFonts w:ascii="Times New Roman" w:eastAsia="Times New Roman" w:hAnsi="Times New Roman" w:cs="Times New Roman"/>
        </w:rPr>
      </w:pPr>
    </w:p>
    <w:p w14:paraId="3B4A4FBD" w14:textId="77777777" w:rsidR="00031181" w:rsidRPr="001C4DA5" w:rsidRDefault="00031181" w:rsidP="001C4DA5">
      <w:pPr>
        <w:spacing w:after="0" w:line="360" w:lineRule="auto"/>
        <w:jc w:val="both"/>
        <w:rPr>
          <w:rFonts w:ascii="Times New Roman" w:hAnsi="Times New Roman" w:cs="Times New Roman"/>
        </w:rPr>
      </w:pPr>
    </w:p>
    <w:p w14:paraId="2CE1D4B6" w14:textId="77777777" w:rsidR="00031181" w:rsidRPr="001C4DA5" w:rsidRDefault="00031181" w:rsidP="001C4DA5">
      <w:pPr>
        <w:spacing w:after="0" w:line="360" w:lineRule="auto"/>
        <w:jc w:val="center"/>
        <w:rPr>
          <w:rFonts w:ascii="Times New Roman" w:eastAsia="Times New Roman" w:hAnsi="Times New Roman" w:cs="Times New Roman"/>
          <w:i/>
          <w:sz w:val="20"/>
          <w:szCs w:val="20"/>
          <w:lang w:eastAsia="pl-PL"/>
        </w:rPr>
      </w:pPr>
      <w:r w:rsidRPr="001C4DA5">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0E12F81F" w14:textId="08AFB489" w:rsidR="00B60A7F" w:rsidRPr="001C4DA5" w:rsidRDefault="00B60A7F" w:rsidP="001C4DA5">
      <w:pPr>
        <w:spacing w:after="0" w:line="360" w:lineRule="auto"/>
        <w:rPr>
          <w:rFonts w:ascii="Times New Roman" w:hAnsi="Times New Roman" w:cs="Times New Roman"/>
          <w:b/>
          <w:bCs/>
          <w:color w:val="0070C0"/>
        </w:rPr>
      </w:pPr>
    </w:p>
    <w:sectPr w:rsidR="00B60A7F" w:rsidRPr="001C4DA5" w:rsidSect="009B285C">
      <w:footerReference w:type="default" r:id="rId20"/>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A2BB8" w14:textId="77777777" w:rsidR="00FA4B8D" w:rsidRDefault="00FA4B8D" w:rsidP="009D07AC">
      <w:pPr>
        <w:spacing w:after="0" w:line="240" w:lineRule="auto"/>
      </w:pPr>
      <w:r>
        <w:separator/>
      </w:r>
    </w:p>
  </w:endnote>
  <w:endnote w:type="continuationSeparator" w:id="0">
    <w:p w14:paraId="77E92FAD" w14:textId="77777777" w:rsidR="00FA4B8D" w:rsidRDefault="00FA4B8D" w:rsidP="009D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0E89713B" w14:textId="443A9A9C" w:rsidR="00FA4B8D" w:rsidRDefault="00FA4B8D">
        <w:pPr>
          <w:pStyle w:val="Stopka"/>
          <w:jc w:val="right"/>
        </w:pPr>
        <w:r>
          <w:fldChar w:fldCharType="begin"/>
        </w:r>
        <w:r>
          <w:instrText>PAGE   \* MERGEFORMAT</w:instrText>
        </w:r>
        <w:r>
          <w:fldChar w:fldCharType="separate"/>
        </w:r>
        <w:r w:rsidR="002A1EA5">
          <w:rPr>
            <w:noProof/>
          </w:rPr>
          <w:t>40</w:t>
        </w:r>
        <w:r>
          <w:fldChar w:fldCharType="end"/>
        </w:r>
      </w:p>
    </w:sdtContent>
  </w:sdt>
  <w:p w14:paraId="49C9901E" w14:textId="46E77C4C" w:rsidR="00FA4B8D" w:rsidRPr="00EA0D8B" w:rsidRDefault="00FA4B8D" w:rsidP="009D07AC">
    <w:pPr>
      <w:pStyle w:val="Stopka"/>
      <w:jc w:val="center"/>
      <w:rPr>
        <w:sz w:val="20"/>
        <w:szCs w:val="20"/>
      </w:rPr>
    </w:pPr>
    <w:r>
      <w:rPr>
        <w:sz w:val="20"/>
        <w:szCs w:val="20"/>
      </w:rPr>
      <w:t>DZP-361/108/2022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2EB76" w14:textId="77777777" w:rsidR="00FA4B8D" w:rsidRDefault="00FA4B8D" w:rsidP="009D07AC">
      <w:pPr>
        <w:spacing w:after="0" w:line="240" w:lineRule="auto"/>
      </w:pPr>
      <w:r>
        <w:separator/>
      </w:r>
    </w:p>
  </w:footnote>
  <w:footnote w:type="continuationSeparator" w:id="0">
    <w:p w14:paraId="4E19AFD3" w14:textId="77777777" w:rsidR="00FA4B8D" w:rsidRDefault="00FA4B8D" w:rsidP="009D07AC">
      <w:pPr>
        <w:spacing w:after="0" w:line="240" w:lineRule="auto"/>
      </w:pPr>
      <w:r>
        <w:continuationSeparator/>
      </w:r>
    </w:p>
  </w:footnote>
  <w:footnote w:id="1">
    <w:p w14:paraId="0FD5A611" w14:textId="77777777" w:rsidR="00FA4B8D" w:rsidRPr="00031181" w:rsidRDefault="00FA4B8D" w:rsidP="00031181">
      <w:pPr>
        <w:pStyle w:val="Tekstprzypisudolnego"/>
        <w:jc w:val="both"/>
        <w:rPr>
          <w:i/>
          <w:sz w:val="18"/>
          <w:szCs w:val="18"/>
        </w:rPr>
      </w:pPr>
      <w:r w:rsidRPr="00264D9A">
        <w:rPr>
          <w:rStyle w:val="Odwoanieprzypisudolnego"/>
          <w:i/>
        </w:rPr>
        <w:footnoteRef/>
      </w:r>
      <w:r w:rsidRPr="00264D9A">
        <w:rPr>
          <w:i/>
        </w:rPr>
        <w:t xml:space="preserve"> </w:t>
      </w:r>
      <w:r w:rsidRPr="00031181">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250948C" w14:textId="77777777" w:rsidR="00FA4B8D" w:rsidRPr="00264D9A" w:rsidRDefault="00FA4B8D" w:rsidP="00031181">
      <w:pPr>
        <w:pStyle w:val="Tekstprzypisudolnego"/>
        <w:jc w:val="both"/>
        <w:rPr>
          <w:i/>
        </w:rPr>
      </w:pPr>
      <w:r w:rsidRPr="00031181">
        <w:rPr>
          <w:rStyle w:val="Odwoanieprzypisudolnego"/>
          <w:i/>
          <w:sz w:val="18"/>
          <w:szCs w:val="18"/>
        </w:rPr>
        <w:footnoteRef/>
      </w:r>
      <w:r w:rsidRPr="00031181">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2" w15:restartNumberingAfterBreak="0">
    <w:nsid w:val="0000000A"/>
    <w:multiLevelType w:val="multilevel"/>
    <w:tmpl w:val="0000000A"/>
    <w:name w:val="WW8Num1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4" w15:restartNumberingAfterBreak="0">
    <w:nsid w:val="00000015"/>
    <w:multiLevelType w:val="multilevel"/>
    <w:tmpl w:val="00000015"/>
    <w:name w:val="WW8Num24"/>
    <w:lvl w:ilvl="0">
      <w:start w:val="4"/>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spacing w:val="8"/>
        <w:sz w:val="24"/>
        <w:szCs w:val="24"/>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19"/>
    <w:multiLevelType w:val="multilevel"/>
    <w:tmpl w:val="00000019"/>
    <w:name w:val="WW8Num28"/>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sz w:val="24"/>
        <w:szCs w:val="24"/>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A"/>
    <w:multiLevelType w:val="multilevel"/>
    <w:tmpl w:val="0000001A"/>
    <w:name w:val="WW8Num29"/>
    <w:lvl w:ilvl="0">
      <w:start w:val="1"/>
      <w:numFmt w:val="decimal"/>
      <w:lvlText w:val="%1."/>
      <w:lvlJc w:val="left"/>
      <w:pPr>
        <w:tabs>
          <w:tab w:val="num" w:pos="0"/>
        </w:tabs>
        <w:ind w:left="360" w:hanging="360"/>
      </w:pPr>
    </w:lvl>
    <w:lvl w:ilvl="1">
      <w:start w:val="1"/>
      <w:numFmt w:val="decimal"/>
      <w:lvlText w:val="%2)"/>
      <w:lvlJc w:val="left"/>
      <w:pPr>
        <w:tabs>
          <w:tab w:val="num" w:pos="0"/>
        </w:tabs>
        <w:ind w:left="709" w:hanging="352"/>
      </w:pPr>
      <w:rPr>
        <w:rFonts w:ascii="Times New Roman" w:hAnsi="Times New Roman" w:cs="Times New Roman" w:hint="default"/>
        <w:color w:val="000000"/>
      </w:rPr>
    </w:lvl>
    <w:lvl w:ilvl="2">
      <w:start w:val="2"/>
      <w:numFmt w:val="decimal"/>
      <w:lvlText w:val="%3."/>
      <w:lvlJc w:val="left"/>
      <w:pPr>
        <w:tabs>
          <w:tab w:val="num" w:pos="0"/>
        </w:tabs>
        <w:ind w:left="1980" w:hanging="357"/>
      </w:pPr>
    </w:lvl>
    <w:lvl w:ilvl="3">
      <w:start w:val="1"/>
      <w:numFmt w:val="decimal"/>
      <w:lvlText w:val="%4."/>
      <w:lvlJc w:val="left"/>
      <w:pPr>
        <w:tabs>
          <w:tab w:val="num" w:pos="0"/>
        </w:tabs>
        <w:ind w:left="2523" w:hanging="360"/>
      </w:pPr>
      <w:rPr>
        <w:b w:val="0"/>
      </w:r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9" w15:restartNumberingAfterBreak="0">
    <w:nsid w:val="00000048"/>
    <w:multiLevelType w:val="singleLevel"/>
    <w:tmpl w:val="B9A689C0"/>
    <w:name w:val="WW8Num85"/>
    <w:lvl w:ilvl="0">
      <w:start w:val="2"/>
      <w:numFmt w:val="decimal"/>
      <w:lvlText w:val="%1."/>
      <w:lvlJc w:val="left"/>
      <w:pPr>
        <w:tabs>
          <w:tab w:val="num" w:pos="0"/>
        </w:tabs>
        <w:ind w:left="615" w:hanging="360"/>
      </w:pPr>
      <w:rPr>
        <w:rFonts w:ascii="Times New Roman" w:eastAsia="Times New Roman" w:hAnsi="Times New Roman" w:cs="Times New Roman" w:hint="default"/>
        <w:lang w:eastAsia="ar-SA"/>
      </w:rPr>
    </w:lvl>
  </w:abstractNum>
  <w:abstractNum w:abstractNumId="1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4960DA0"/>
    <w:multiLevelType w:val="hybridMultilevel"/>
    <w:tmpl w:val="AA6ECAD2"/>
    <w:lvl w:ilvl="0" w:tplc="54325B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044507"/>
    <w:multiLevelType w:val="multilevel"/>
    <w:tmpl w:val="ADA061AA"/>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AA1045C"/>
    <w:multiLevelType w:val="hybridMultilevel"/>
    <w:tmpl w:val="0A2CA81C"/>
    <w:lvl w:ilvl="0" w:tplc="E2AC7A76">
      <w:start w:val="1"/>
      <w:numFmt w:val="decimal"/>
      <w:lvlText w:val="%1)"/>
      <w:lvlJc w:val="left"/>
      <w:pPr>
        <w:ind w:left="6881"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F92CB0"/>
    <w:multiLevelType w:val="hybridMultilevel"/>
    <w:tmpl w:val="420E9D1A"/>
    <w:lvl w:ilvl="0" w:tplc="80FA95D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6D0C0E"/>
    <w:multiLevelType w:val="hybridMultilevel"/>
    <w:tmpl w:val="2DDA5E80"/>
    <w:lvl w:ilvl="0" w:tplc="5D8675EA">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6D58C2"/>
    <w:multiLevelType w:val="hybridMultilevel"/>
    <w:tmpl w:val="937802CE"/>
    <w:name w:val="WW8Num10933222222322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52A2DF3"/>
    <w:multiLevelType w:val="hybridMultilevel"/>
    <w:tmpl w:val="1BAAC818"/>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18397612"/>
    <w:multiLevelType w:val="hybridMultilevel"/>
    <w:tmpl w:val="C472F72E"/>
    <w:name w:val="WW8Num1093322222232222"/>
    <w:lvl w:ilvl="0" w:tplc="74FC4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89847C2"/>
    <w:multiLevelType w:val="multilevel"/>
    <w:tmpl w:val="3612DDB6"/>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A630402"/>
    <w:multiLevelType w:val="hybridMultilevel"/>
    <w:tmpl w:val="7F80C16C"/>
    <w:name w:val="WW8Num742242222"/>
    <w:lvl w:ilvl="0" w:tplc="F476021E">
      <w:start w:val="1"/>
      <w:numFmt w:val="decimal"/>
      <w:lvlText w:val="%1."/>
      <w:lvlJc w:val="left"/>
      <w:pPr>
        <w:tabs>
          <w:tab w:val="num" w:pos="255"/>
        </w:tabs>
        <w:ind w:left="255" w:hanging="255"/>
      </w:pPr>
      <w:rPr>
        <w:rFonts w:ascii="Times New Roman" w:eastAsia="Times New Roman" w:hAnsi="Times New Roman" w:cs="Times New Roman"/>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ED19DA"/>
    <w:multiLevelType w:val="hybridMultilevel"/>
    <w:tmpl w:val="7520E422"/>
    <w:name w:val="WW8Num109332222223"/>
    <w:lvl w:ilvl="0" w:tplc="A1281F2E">
      <w:start w:val="1"/>
      <w:numFmt w:val="decimal"/>
      <w:lvlText w:val="%1)"/>
      <w:lvlJc w:val="left"/>
      <w:pPr>
        <w:tabs>
          <w:tab w:val="num" w:pos="540"/>
        </w:tabs>
        <w:ind w:left="54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C633F15"/>
    <w:multiLevelType w:val="hybridMultilevel"/>
    <w:tmpl w:val="A71C5A84"/>
    <w:name w:val="WW8Num109332222224"/>
    <w:lvl w:ilvl="0" w:tplc="8F3A4B6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DD7583"/>
    <w:multiLevelType w:val="hybridMultilevel"/>
    <w:tmpl w:val="B3FEC6F0"/>
    <w:lvl w:ilvl="0" w:tplc="82128E4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D1486B"/>
    <w:multiLevelType w:val="hybridMultilevel"/>
    <w:tmpl w:val="D9F2D1AA"/>
    <w:name w:val="WW8Num1093322222232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8B35CA"/>
    <w:multiLevelType w:val="hybridMultilevel"/>
    <w:tmpl w:val="A552BD18"/>
    <w:lvl w:ilvl="0" w:tplc="E61E9B16">
      <w:start w:val="1"/>
      <w:numFmt w:val="lowerLetter"/>
      <w:lvlText w:val="%1)"/>
      <w:lvlJc w:val="left"/>
      <w:pPr>
        <w:ind w:left="1765" w:hanging="360"/>
      </w:pPr>
      <w:rPr>
        <w:rFonts w:ascii="Times New Roman" w:eastAsia="Times New Roman" w:hAnsi="Times New Roman" w:cs="Times New Roman"/>
        <w:b w:val="0"/>
        <w:i w:val="0"/>
        <w:color w:val="auto"/>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7"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307887"/>
    <w:multiLevelType w:val="hybridMultilevel"/>
    <w:tmpl w:val="1D8CEFA2"/>
    <w:name w:val="WW8Num1093322222232"/>
    <w:lvl w:ilvl="0" w:tplc="A04E3D7A">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0"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4"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43EA2C32"/>
    <w:multiLevelType w:val="hybridMultilevel"/>
    <w:tmpl w:val="4614D5EE"/>
    <w:lvl w:ilvl="0" w:tplc="04150011">
      <w:start w:val="1"/>
      <w:numFmt w:val="decimal"/>
      <w:lvlText w:val="%1)"/>
      <w:lvlJc w:val="left"/>
      <w:pPr>
        <w:ind w:left="615" w:hanging="360"/>
      </w:p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57"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E0436D8"/>
    <w:multiLevelType w:val="hybridMultilevel"/>
    <w:tmpl w:val="FCFE2D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4" w15:restartNumberingAfterBreak="0">
    <w:nsid w:val="539834F6"/>
    <w:multiLevelType w:val="hybridMultilevel"/>
    <w:tmpl w:val="59A6C33A"/>
    <w:lvl w:ilvl="0" w:tplc="1DC09BD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B854A6D"/>
    <w:multiLevelType w:val="hybridMultilevel"/>
    <w:tmpl w:val="F878CEEE"/>
    <w:lvl w:ilvl="0" w:tplc="04150011">
      <w:start w:val="1"/>
      <w:numFmt w:val="decimal"/>
      <w:lvlText w:val="%1)"/>
      <w:lvlJc w:val="left"/>
      <w:pPr>
        <w:tabs>
          <w:tab w:val="num" w:pos="255"/>
        </w:tabs>
        <w:ind w:left="255" w:hanging="255"/>
      </w:pPr>
      <w:rPr>
        <w:rFonts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5D606E79"/>
    <w:multiLevelType w:val="hybridMultilevel"/>
    <w:tmpl w:val="D88E8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3"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E3000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F022D7"/>
    <w:multiLevelType w:val="hybridMultilevel"/>
    <w:tmpl w:val="8F508B78"/>
    <w:lvl w:ilvl="0" w:tplc="3738C202">
      <w:start w:val="1"/>
      <w:numFmt w:val="decimal"/>
      <w:lvlText w:val="%1)"/>
      <w:lvlJc w:val="left"/>
      <w:pPr>
        <w:tabs>
          <w:tab w:val="num" w:pos="615"/>
        </w:tabs>
        <w:ind w:left="615" w:hanging="360"/>
      </w:pPr>
      <w:rPr>
        <w:rFonts w:cs="Times New Roman"/>
        <w:b w:val="0"/>
        <w:i w:val="0"/>
      </w:rPr>
    </w:lvl>
    <w:lvl w:ilvl="1" w:tplc="FFFFFFFF">
      <w:start w:val="1"/>
      <w:numFmt w:val="lowerLetter"/>
      <w:lvlText w:val="%2)"/>
      <w:lvlJc w:val="left"/>
      <w:pPr>
        <w:tabs>
          <w:tab w:val="num" w:pos="972"/>
        </w:tabs>
        <w:ind w:left="615" w:firstLine="0"/>
      </w:pPr>
      <w:rPr>
        <w:rFonts w:cs="Times New Roman"/>
        <w:b w:val="0"/>
        <w:i w:val="0"/>
      </w:rPr>
    </w:lvl>
    <w:lvl w:ilvl="2" w:tplc="6766155A">
      <w:start w:val="4"/>
      <w:numFmt w:val="decimal"/>
      <w:lvlText w:val="%3."/>
      <w:lvlJc w:val="left"/>
      <w:pPr>
        <w:tabs>
          <w:tab w:val="num" w:pos="1875"/>
        </w:tabs>
        <w:ind w:left="1875" w:hanging="360"/>
      </w:pPr>
      <w:rPr>
        <w:rFonts w:cs="Times New Roman"/>
        <w:b w:val="0"/>
        <w:i w:val="0"/>
        <w:color w:val="auto"/>
      </w:rPr>
    </w:lvl>
    <w:lvl w:ilvl="3" w:tplc="3738C202">
      <w:start w:val="1"/>
      <w:numFmt w:val="decimal"/>
      <w:lvlText w:val="%4)"/>
      <w:lvlJc w:val="left"/>
      <w:pPr>
        <w:tabs>
          <w:tab w:val="num" w:pos="2415"/>
        </w:tabs>
        <w:ind w:left="2415" w:hanging="360"/>
      </w:pPr>
      <w:rPr>
        <w:rFonts w:cs="Times New Roman"/>
        <w:b w:val="0"/>
        <w:i w:val="0"/>
      </w:rPr>
    </w:lvl>
    <w:lvl w:ilvl="4" w:tplc="FFFFFFFF">
      <w:start w:val="1"/>
      <w:numFmt w:val="lowerLetter"/>
      <w:lvlText w:val="%5."/>
      <w:lvlJc w:val="left"/>
      <w:pPr>
        <w:tabs>
          <w:tab w:val="num" w:pos="3135"/>
        </w:tabs>
        <w:ind w:left="3135" w:hanging="360"/>
      </w:pPr>
      <w:rPr>
        <w:rFonts w:cs="Times New Roman"/>
      </w:rPr>
    </w:lvl>
    <w:lvl w:ilvl="5" w:tplc="FFFFFFFF">
      <w:start w:val="1"/>
      <w:numFmt w:val="lowerRoman"/>
      <w:lvlText w:val="%6."/>
      <w:lvlJc w:val="right"/>
      <w:pPr>
        <w:tabs>
          <w:tab w:val="num" w:pos="3855"/>
        </w:tabs>
        <w:ind w:left="3855" w:hanging="180"/>
      </w:pPr>
      <w:rPr>
        <w:rFonts w:cs="Times New Roman"/>
      </w:rPr>
    </w:lvl>
    <w:lvl w:ilvl="6" w:tplc="FFFFFFFF">
      <w:start w:val="1"/>
      <w:numFmt w:val="decimal"/>
      <w:lvlText w:val="%7."/>
      <w:lvlJc w:val="left"/>
      <w:pPr>
        <w:tabs>
          <w:tab w:val="num" w:pos="4575"/>
        </w:tabs>
        <w:ind w:left="4575" w:hanging="360"/>
      </w:pPr>
      <w:rPr>
        <w:rFonts w:cs="Times New Roman"/>
      </w:rPr>
    </w:lvl>
    <w:lvl w:ilvl="7" w:tplc="FFFFFFFF">
      <w:start w:val="1"/>
      <w:numFmt w:val="lowerLetter"/>
      <w:lvlText w:val="%8."/>
      <w:lvlJc w:val="left"/>
      <w:pPr>
        <w:tabs>
          <w:tab w:val="num" w:pos="5295"/>
        </w:tabs>
        <w:ind w:left="5295" w:hanging="360"/>
      </w:pPr>
      <w:rPr>
        <w:rFonts w:cs="Times New Roman"/>
      </w:rPr>
    </w:lvl>
    <w:lvl w:ilvl="8" w:tplc="FFFFFFFF">
      <w:start w:val="1"/>
      <w:numFmt w:val="lowerRoman"/>
      <w:lvlText w:val="%9."/>
      <w:lvlJc w:val="right"/>
      <w:pPr>
        <w:tabs>
          <w:tab w:val="num" w:pos="6015"/>
        </w:tabs>
        <w:ind w:left="6015" w:hanging="180"/>
      </w:pPr>
      <w:rPr>
        <w:rFonts w:cs="Times New Roman"/>
      </w:rPr>
    </w:lvl>
  </w:abstractNum>
  <w:abstractNum w:abstractNumId="76"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C90531"/>
    <w:multiLevelType w:val="hybridMultilevel"/>
    <w:tmpl w:val="041862EE"/>
    <w:lvl w:ilvl="0" w:tplc="9C669F10">
      <w:start w:val="1"/>
      <w:numFmt w:val="decimal"/>
      <w:lvlText w:val="%1)"/>
      <w:lvlJc w:val="left"/>
      <w:pPr>
        <w:ind w:left="615" w:hanging="360"/>
      </w:pPr>
      <w:rPr>
        <w:rFonts w:hint="default"/>
        <w:b w:val="0"/>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9"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C84BC4"/>
    <w:multiLevelType w:val="hybridMultilevel"/>
    <w:tmpl w:val="A7CCAB6E"/>
    <w:name w:val="WW8Num1093322222222"/>
    <w:lvl w:ilvl="0" w:tplc="D6588CD2">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89622A"/>
    <w:multiLevelType w:val="hybridMultilevel"/>
    <w:tmpl w:val="874E1F82"/>
    <w:lvl w:ilvl="0" w:tplc="C51664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3039B5"/>
    <w:multiLevelType w:val="hybridMultilevel"/>
    <w:tmpl w:val="F3AC9D8E"/>
    <w:lvl w:ilvl="0" w:tplc="D3DC604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2"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7E026764"/>
    <w:multiLevelType w:val="hybridMultilevel"/>
    <w:tmpl w:val="94CA9612"/>
    <w:lvl w:ilvl="0" w:tplc="999C82DA">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6"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75"/>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num>
  <w:num w:numId="4">
    <w:abstractNumId w:val="0"/>
    <w:lvlOverride w:ilvl="0">
      <w:startOverride w:val="1"/>
    </w:lvlOverride>
  </w:num>
  <w:num w:numId="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num>
  <w:num w:numId="9">
    <w:abstractNumId w:val="82"/>
  </w:num>
  <w:num w:numId="10">
    <w:abstractNumId w:val="28"/>
  </w:num>
  <w:num w:numId="11">
    <w:abstractNumId w:val="7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43"/>
  </w:num>
  <w:num w:numId="15">
    <w:abstractNumId w:val="60"/>
  </w:num>
  <w:num w:numId="16">
    <w:abstractNumId w:val="35"/>
  </w:num>
  <w:num w:numId="17">
    <w:abstractNumId w:val="27"/>
  </w:num>
  <w:num w:numId="18">
    <w:abstractNumId w:val="41"/>
  </w:num>
  <w:num w:numId="19">
    <w:abstractNumId w:val="15"/>
  </w:num>
  <w:num w:numId="20">
    <w:abstractNumId w:val="47"/>
  </w:num>
  <w:num w:numId="21">
    <w:abstractNumId w:val="22"/>
  </w:num>
  <w:num w:numId="22">
    <w:abstractNumId w:val="68"/>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1"/>
  </w:num>
  <w:num w:numId="26">
    <w:abstractNumId w:val="46"/>
  </w:num>
  <w:num w:numId="27">
    <w:abstractNumId w:val="78"/>
  </w:num>
  <w:num w:numId="28">
    <w:abstractNumId w:val="48"/>
  </w:num>
  <w:num w:numId="29">
    <w:abstractNumId w:val="59"/>
  </w:num>
  <w:num w:numId="30">
    <w:abstractNumId w:val="24"/>
  </w:num>
  <w:num w:numId="31">
    <w:abstractNumId w:val="96"/>
  </w:num>
  <w:num w:numId="32">
    <w:abstractNumId w:val="32"/>
  </w:num>
  <w:num w:numId="33">
    <w:abstractNumId w:val="58"/>
  </w:num>
  <w:num w:numId="34">
    <w:abstractNumId w:val="54"/>
  </w:num>
  <w:num w:numId="35">
    <w:abstractNumId w:val="84"/>
  </w:num>
  <w:num w:numId="36">
    <w:abstractNumId w:val="76"/>
  </w:num>
  <w:num w:numId="37">
    <w:abstractNumId w:val="12"/>
  </w:num>
  <w:num w:numId="38">
    <w:abstractNumId w:val="94"/>
  </w:num>
  <w:num w:numId="39">
    <w:abstractNumId w:val="87"/>
  </w:num>
  <w:num w:numId="40">
    <w:abstractNumId w:val="13"/>
  </w:num>
  <w:num w:numId="41">
    <w:abstractNumId w:val="16"/>
  </w:num>
  <w:num w:numId="42">
    <w:abstractNumId w:val="11"/>
  </w:num>
  <w:num w:numId="43">
    <w:abstractNumId w:val="64"/>
  </w:num>
  <w:num w:numId="44">
    <w:abstractNumId w:val="17"/>
  </w:num>
  <w:num w:numId="45">
    <w:abstractNumId w:val="85"/>
  </w:num>
  <w:num w:numId="46">
    <w:abstractNumId w:val="86"/>
  </w:num>
  <w:num w:numId="47">
    <w:abstractNumId w:val="53"/>
  </w:num>
  <w:num w:numId="48">
    <w:abstractNumId w:val="92"/>
  </w:num>
  <w:num w:numId="49">
    <w:abstractNumId w:val="33"/>
  </w:num>
  <w:num w:numId="50">
    <w:abstractNumId w:val="67"/>
  </w:num>
  <w:num w:numId="51">
    <w:abstractNumId w:val="90"/>
  </w:num>
  <w:num w:numId="52">
    <w:abstractNumId w:val="36"/>
  </w:num>
  <w:num w:numId="53">
    <w:abstractNumId w:val="18"/>
  </w:num>
  <w:num w:numId="54">
    <w:abstractNumId w:val="14"/>
  </w:num>
  <w:num w:numId="55">
    <w:abstractNumId w:val="44"/>
  </w:num>
  <w:num w:numId="56">
    <w:abstractNumId w:val="34"/>
  </w:num>
  <w:num w:numId="57">
    <w:abstractNumId w:val="26"/>
  </w:num>
  <w:num w:numId="58">
    <w:abstractNumId w:val="89"/>
  </w:num>
  <w:num w:numId="59">
    <w:abstractNumId w:val="63"/>
  </w:num>
  <w:num w:numId="60">
    <w:abstractNumId w:val="45"/>
  </w:num>
  <w:num w:numId="61">
    <w:abstractNumId w:val="93"/>
  </w:num>
  <w:num w:numId="62">
    <w:abstractNumId w:val="37"/>
  </w:num>
  <w:num w:numId="63">
    <w:abstractNumId w:val="55"/>
  </w:num>
  <w:num w:numId="64">
    <w:abstractNumId w:val="25"/>
  </w:num>
  <w:num w:numId="65">
    <w:abstractNumId w:val="52"/>
  </w:num>
  <w:num w:numId="66">
    <w:abstractNumId w:val="79"/>
  </w:num>
  <w:num w:numId="67">
    <w:abstractNumId w:val="39"/>
  </w:num>
  <w:num w:numId="68">
    <w:abstractNumId w:val="50"/>
  </w:num>
  <w:num w:numId="69">
    <w:abstractNumId w:val="72"/>
  </w:num>
  <w:num w:numId="70">
    <w:abstractNumId w:val="77"/>
  </w:num>
  <w:num w:numId="71">
    <w:abstractNumId w:val="42"/>
  </w:num>
  <w:num w:numId="72">
    <w:abstractNumId w:val="91"/>
  </w:num>
  <w:num w:numId="73">
    <w:abstractNumId w:val="73"/>
  </w:num>
  <w:num w:numId="74">
    <w:abstractNumId w:val="61"/>
  </w:num>
  <w:num w:numId="75">
    <w:abstractNumId w:val="19"/>
  </w:num>
  <w:num w:numId="76">
    <w:abstractNumId w:val="65"/>
  </w:num>
  <w:num w:numId="77">
    <w:abstractNumId w:val="66"/>
  </w:num>
  <w:num w:numId="78">
    <w:abstractNumId w:val="56"/>
  </w:num>
  <w:num w:numId="79">
    <w:abstractNumId w:val="57"/>
  </w:num>
  <w:num w:numId="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C"/>
    <w:rsid w:val="0000261B"/>
    <w:rsid w:val="00002C2D"/>
    <w:rsid w:val="00006384"/>
    <w:rsid w:val="000131E4"/>
    <w:rsid w:val="000148CE"/>
    <w:rsid w:val="00015C8A"/>
    <w:rsid w:val="00016572"/>
    <w:rsid w:val="000216F4"/>
    <w:rsid w:val="000224DD"/>
    <w:rsid w:val="00023E5E"/>
    <w:rsid w:val="00031181"/>
    <w:rsid w:val="00034446"/>
    <w:rsid w:val="0003523F"/>
    <w:rsid w:val="00037B56"/>
    <w:rsid w:val="000418EF"/>
    <w:rsid w:val="0004222B"/>
    <w:rsid w:val="0004742D"/>
    <w:rsid w:val="00062912"/>
    <w:rsid w:val="0007162A"/>
    <w:rsid w:val="00072102"/>
    <w:rsid w:val="000777DE"/>
    <w:rsid w:val="00080D28"/>
    <w:rsid w:val="00085E37"/>
    <w:rsid w:val="00086680"/>
    <w:rsid w:val="00086D00"/>
    <w:rsid w:val="00086E35"/>
    <w:rsid w:val="000948BA"/>
    <w:rsid w:val="00094B43"/>
    <w:rsid w:val="000953AB"/>
    <w:rsid w:val="000963EB"/>
    <w:rsid w:val="000A0BDF"/>
    <w:rsid w:val="000A0F99"/>
    <w:rsid w:val="000A1D9A"/>
    <w:rsid w:val="000A6177"/>
    <w:rsid w:val="000B2B29"/>
    <w:rsid w:val="000C1BE2"/>
    <w:rsid w:val="000D1533"/>
    <w:rsid w:val="000D2978"/>
    <w:rsid w:val="000E155E"/>
    <w:rsid w:val="000E304E"/>
    <w:rsid w:val="000E3886"/>
    <w:rsid w:val="000E6272"/>
    <w:rsid w:val="000F7393"/>
    <w:rsid w:val="0010163C"/>
    <w:rsid w:val="00106E21"/>
    <w:rsid w:val="001171B4"/>
    <w:rsid w:val="001176CA"/>
    <w:rsid w:val="00120493"/>
    <w:rsid w:val="0012254A"/>
    <w:rsid w:val="00122691"/>
    <w:rsid w:val="00123944"/>
    <w:rsid w:val="00123FB8"/>
    <w:rsid w:val="001310EC"/>
    <w:rsid w:val="00137AAD"/>
    <w:rsid w:val="001456D6"/>
    <w:rsid w:val="001534EE"/>
    <w:rsid w:val="00154E3D"/>
    <w:rsid w:val="00155B5D"/>
    <w:rsid w:val="001571BB"/>
    <w:rsid w:val="001623E0"/>
    <w:rsid w:val="00162754"/>
    <w:rsid w:val="0016279F"/>
    <w:rsid w:val="001724AB"/>
    <w:rsid w:val="001729EB"/>
    <w:rsid w:val="00172AEF"/>
    <w:rsid w:val="00182697"/>
    <w:rsid w:val="001843CA"/>
    <w:rsid w:val="00191C3B"/>
    <w:rsid w:val="0019434B"/>
    <w:rsid w:val="0019611C"/>
    <w:rsid w:val="001A2685"/>
    <w:rsid w:val="001B0B0A"/>
    <w:rsid w:val="001B0DC9"/>
    <w:rsid w:val="001B78F4"/>
    <w:rsid w:val="001B795D"/>
    <w:rsid w:val="001C1623"/>
    <w:rsid w:val="001C3317"/>
    <w:rsid w:val="001C49FE"/>
    <w:rsid w:val="001C4DA5"/>
    <w:rsid w:val="001D1392"/>
    <w:rsid w:val="001D2B39"/>
    <w:rsid w:val="001D32B6"/>
    <w:rsid w:val="001D5B66"/>
    <w:rsid w:val="001D64CA"/>
    <w:rsid w:val="001E0EA1"/>
    <w:rsid w:val="001E2B47"/>
    <w:rsid w:val="001E4857"/>
    <w:rsid w:val="001E6911"/>
    <w:rsid w:val="001F45DA"/>
    <w:rsid w:val="001F52A1"/>
    <w:rsid w:val="00200DBF"/>
    <w:rsid w:val="00203C00"/>
    <w:rsid w:val="00204615"/>
    <w:rsid w:val="00204EBC"/>
    <w:rsid w:val="00211FBC"/>
    <w:rsid w:val="0021265E"/>
    <w:rsid w:val="00216B30"/>
    <w:rsid w:val="002219D6"/>
    <w:rsid w:val="00222539"/>
    <w:rsid w:val="00224234"/>
    <w:rsid w:val="00231126"/>
    <w:rsid w:val="00231925"/>
    <w:rsid w:val="00243174"/>
    <w:rsid w:val="00252917"/>
    <w:rsid w:val="0025673D"/>
    <w:rsid w:val="0026311B"/>
    <w:rsid w:val="00263247"/>
    <w:rsid w:val="00267CD3"/>
    <w:rsid w:val="00272B04"/>
    <w:rsid w:val="00277014"/>
    <w:rsid w:val="00280291"/>
    <w:rsid w:val="00282CBC"/>
    <w:rsid w:val="002845AF"/>
    <w:rsid w:val="00296DAA"/>
    <w:rsid w:val="00297FFD"/>
    <w:rsid w:val="002A1CDC"/>
    <w:rsid w:val="002A1EA5"/>
    <w:rsid w:val="002A3E53"/>
    <w:rsid w:val="002A48B6"/>
    <w:rsid w:val="002A6471"/>
    <w:rsid w:val="002B32E8"/>
    <w:rsid w:val="002B418B"/>
    <w:rsid w:val="002C4224"/>
    <w:rsid w:val="002C5996"/>
    <w:rsid w:val="002D0B25"/>
    <w:rsid w:val="002D0CE2"/>
    <w:rsid w:val="002D4F52"/>
    <w:rsid w:val="002D6FDB"/>
    <w:rsid w:val="002D7EFC"/>
    <w:rsid w:val="002E176E"/>
    <w:rsid w:val="002E7037"/>
    <w:rsid w:val="002E77C7"/>
    <w:rsid w:val="002F001C"/>
    <w:rsid w:val="002F5F5E"/>
    <w:rsid w:val="002F6FDA"/>
    <w:rsid w:val="003007F5"/>
    <w:rsid w:val="00301F9F"/>
    <w:rsid w:val="0030464F"/>
    <w:rsid w:val="003114E2"/>
    <w:rsid w:val="003135F3"/>
    <w:rsid w:val="003136E4"/>
    <w:rsid w:val="003155E8"/>
    <w:rsid w:val="00320F85"/>
    <w:rsid w:val="00321A0C"/>
    <w:rsid w:val="00324F86"/>
    <w:rsid w:val="00327F9B"/>
    <w:rsid w:val="003307C7"/>
    <w:rsid w:val="003313F3"/>
    <w:rsid w:val="00345628"/>
    <w:rsid w:val="00346145"/>
    <w:rsid w:val="00352798"/>
    <w:rsid w:val="003536DB"/>
    <w:rsid w:val="003821E5"/>
    <w:rsid w:val="0039044A"/>
    <w:rsid w:val="00390C67"/>
    <w:rsid w:val="00392DD3"/>
    <w:rsid w:val="00392F36"/>
    <w:rsid w:val="00392FAD"/>
    <w:rsid w:val="003972A0"/>
    <w:rsid w:val="003A33E7"/>
    <w:rsid w:val="003A599F"/>
    <w:rsid w:val="003A65E5"/>
    <w:rsid w:val="003B0CAE"/>
    <w:rsid w:val="003B35CB"/>
    <w:rsid w:val="003B4248"/>
    <w:rsid w:val="003C1B7A"/>
    <w:rsid w:val="003C402B"/>
    <w:rsid w:val="003D167E"/>
    <w:rsid w:val="003D783D"/>
    <w:rsid w:val="003E237E"/>
    <w:rsid w:val="003F0BC9"/>
    <w:rsid w:val="003F540F"/>
    <w:rsid w:val="003F665B"/>
    <w:rsid w:val="003F6BBE"/>
    <w:rsid w:val="004007B9"/>
    <w:rsid w:val="0040394D"/>
    <w:rsid w:val="0041286C"/>
    <w:rsid w:val="00423AEE"/>
    <w:rsid w:val="00424D4F"/>
    <w:rsid w:val="00425764"/>
    <w:rsid w:val="00426116"/>
    <w:rsid w:val="004269E6"/>
    <w:rsid w:val="004305A5"/>
    <w:rsid w:val="004315A0"/>
    <w:rsid w:val="00436924"/>
    <w:rsid w:val="004416C3"/>
    <w:rsid w:val="00452936"/>
    <w:rsid w:val="00454074"/>
    <w:rsid w:val="00454CB6"/>
    <w:rsid w:val="0045773B"/>
    <w:rsid w:val="00463DDB"/>
    <w:rsid w:val="0046438D"/>
    <w:rsid w:val="00464DC5"/>
    <w:rsid w:val="00465D90"/>
    <w:rsid w:val="0046640D"/>
    <w:rsid w:val="0047360F"/>
    <w:rsid w:val="00475FAD"/>
    <w:rsid w:val="004804D3"/>
    <w:rsid w:val="004905B1"/>
    <w:rsid w:val="004941E2"/>
    <w:rsid w:val="004A3448"/>
    <w:rsid w:val="004A450F"/>
    <w:rsid w:val="004A4CE2"/>
    <w:rsid w:val="004A677C"/>
    <w:rsid w:val="004A78C2"/>
    <w:rsid w:val="004B3ABC"/>
    <w:rsid w:val="004B6866"/>
    <w:rsid w:val="004B7A2C"/>
    <w:rsid w:val="004C4264"/>
    <w:rsid w:val="004C5FFF"/>
    <w:rsid w:val="004C6911"/>
    <w:rsid w:val="004C783B"/>
    <w:rsid w:val="004D1F8B"/>
    <w:rsid w:val="004D61B4"/>
    <w:rsid w:val="004D6FFE"/>
    <w:rsid w:val="004D74C2"/>
    <w:rsid w:val="004D7535"/>
    <w:rsid w:val="004E15E4"/>
    <w:rsid w:val="004F2604"/>
    <w:rsid w:val="004F2CD3"/>
    <w:rsid w:val="005025F7"/>
    <w:rsid w:val="00507BEA"/>
    <w:rsid w:val="005145B3"/>
    <w:rsid w:val="00514AD3"/>
    <w:rsid w:val="00514BD1"/>
    <w:rsid w:val="005164E4"/>
    <w:rsid w:val="00521DA4"/>
    <w:rsid w:val="005248C0"/>
    <w:rsid w:val="005307AC"/>
    <w:rsid w:val="005315C6"/>
    <w:rsid w:val="00536727"/>
    <w:rsid w:val="00542268"/>
    <w:rsid w:val="00546DA6"/>
    <w:rsid w:val="00553B7F"/>
    <w:rsid w:val="00556C5B"/>
    <w:rsid w:val="00560D23"/>
    <w:rsid w:val="005616A1"/>
    <w:rsid w:val="00563048"/>
    <w:rsid w:val="00563603"/>
    <w:rsid w:val="005641F3"/>
    <w:rsid w:val="00577F8E"/>
    <w:rsid w:val="00584780"/>
    <w:rsid w:val="00587E3C"/>
    <w:rsid w:val="005918E0"/>
    <w:rsid w:val="00592E9C"/>
    <w:rsid w:val="005A032F"/>
    <w:rsid w:val="005B2B4B"/>
    <w:rsid w:val="005B511A"/>
    <w:rsid w:val="005B7B06"/>
    <w:rsid w:val="005C0940"/>
    <w:rsid w:val="005C1281"/>
    <w:rsid w:val="005C2069"/>
    <w:rsid w:val="005C26A5"/>
    <w:rsid w:val="005C282B"/>
    <w:rsid w:val="005C2DA9"/>
    <w:rsid w:val="005C3B4E"/>
    <w:rsid w:val="005C3F89"/>
    <w:rsid w:val="005C3FC8"/>
    <w:rsid w:val="005C4766"/>
    <w:rsid w:val="005C4841"/>
    <w:rsid w:val="005C4A22"/>
    <w:rsid w:val="005C50B7"/>
    <w:rsid w:val="005D6D50"/>
    <w:rsid w:val="005E014B"/>
    <w:rsid w:val="005E0961"/>
    <w:rsid w:val="005E1A65"/>
    <w:rsid w:val="005E7112"/>
    <w:rsid w:val="005F5E73"/>
    <w:rsid w:val="005F73F2"/>
    <w:rsid w:val="00600495"/>
    <w:rsid w:val="00601F37"/>
    <w:rsid w:val="006021B7"/>
    <w:rsid w:val="0060370E"/>
    <w:rsid w:val="00604B0C"/>
    <w:rsid w:val="00605A50"/>
    <w:rsid w:val="00606D6A"/>
    <w:rsid w:val="006128E8"/>
    <w:rsid w:val="00612E7F"/>
    <w:rsid w:val="006175ED"/>
    <w:rsid w:val="006208C4"/>
    <w:rsid w:val="00622D07"/>
    <w:rsid w:val="006264B7"/>
    <w:rsid w:val="00637491"/>
    <w:rsid w:val="006420C9"/>
    <w:rsid w:val="00643F01"/>
    <w:rsid w:val="006444E6"/>
    <w:rsid w:val="00651379"/>
    <w:rsid w:val="006620BE"/>
    <w:rsid w:val="00672982"/>
    <w:rsid w:val="00672BFE"/>
    <w:rsid w:val="00673DC5"/>
    <w:rsid w:val="00673EC7"/>
    <w:rsid w:val="00677820"/>
    <w:rsid w:val="00683781"/>
    <w:rsid w:val="006904F4"/>
    <w:rsid w:val="006A364B"/>
    <w:rsid w:val="006A4D03"/>
    <w:rsid w:val="006B1DDB"/>
    <w:rsid w:val="006B27E6"/>
    <w:rsid w:val="006B350A"/>
    <w:rsid w:val="006B4543"/>
    <w:rsid w:val="006B6AB1"/>
    <w:rsid w:val="006B6F0C"/>
    <w:rsid w:val="006C62A4"/>
    <w:rsid w:val="006D05A1"/>
    <w:rsid w:val="006D0771"/>
    <w:rsid w:val="006D438F"/>
    <w:rsid w:val="006E25F1"/>
    <w:rsid w:val="006E7D90"/>
    <w:rsid w:val="006F289A"/>
    <w:rsid w:val="006F3EB6"/>
    <w:rsid w:val="006F5EEE"/>
    <w:rsid w:val="00702324"/>
    <w:rsid w:val="00712858"/>
    <w:rsid w:val="0071287A"/>
    <w:rsid w:val="00714187"/>
    <w:rsid w:val="007166CD"/>
    <w:rsid w:val="00722A0B"/>
    <w:rsid w:val="0072408C"/>
    <w:rsid w:val="00727660"/>
    <w:rsid w:val="00727FD8"/>
    <w:rsid w:val="00741600"/>
    <w:rsid w:val="00747C5F"/>
    <w:rsid w:val="007503E9"/>
    <w:rsid w:val="00750EAB"/>
    <w:rsid w:val="00767BE1"/>
    <w:rsid w:val="00772ECD"/>
    <w:rsid w:val="00780FF7"/>
    <w:rsid w:val="0078467F"/>
    <w:rsid w:val="007866C7"/>
    <w:rsid w:val="00792849"/>
    <w:rsid w:val="00792929"/>
    <w:rsid w:val="0079566B"/>
    <w:rsid w:val="00795EE3"/>
    <w:rsid w:val="00796FCE"/>
    <w:rsid w:val="00797851"/>
    <w:rsid w:val="007A2754"/>
    <w:rsid w:val="007A2B3B"/>
    <w:rsid w:val="007B661D"/>
    <w:rsid w:val="007B768D"/>
    <w:rsid w:val="007B79DE"/>
    <w:rsid w:val="007C32F3"/>
    <w:rsid w:val="007C3588"/>
    <w:rsid w:val="007C6F6C"/>
    <w:rsid w:val="007C70AF"/>
    <w:rsid w:val="007D23BE"/>
    <w:rsid w:val="007D3F98"/>
    <w:rsid w:val="007E03E2"/>
    <w:rsid w:val="007E0509"/>
    <w:rsid w:val="007E057F"/>
    <w:rsid w:val="007E27C8"/>
    <w:rsid w:val="007E5C64"/>
    <w:rsid w:val="007F070C"/>
    <w:rsid w:val="007F6CBA"/>
    <w:rsid w:val="0080307C"/>
    <w:rsid w:val="00804840"/>
    <w:rsid w:val="00805064"/>
    <w:rsid w:val="008111B8"/>
    <w:rsid w:val="00811C70"/>
    <w:rsid w:val="008122A0"/>
    <w:rsid w:val="00815D26"/>
    <w:rsid w:val="00816530"/>
    <w:rsid w:val="00817549"/>
    <w:rsid w:val="00820173"/>
    <w:rsid w:val="00822781"/>
    <w:rsid w:val="008258D0"/>
    <w:rsid w:val="00831328"/>
    <w:rsid w:val="0083135D"/>
    <w:rsid w:val="00834DF6"/>
    <w:rsid w:val="008354F3"/>
    <w:rsid w:val="00835D84"/>
    <w:rsid w:val="00843524"/>
    <w:rsid w:val="008647F5"/>
    <w:rsid w:val="008703FD"/>
    <w:rsid w:val="008826CE"/>
    <w:rsid w:val="0088312E"/>
    <w:rsid w:val="00883835"/>
    <w:rsid w:val="00884C31"/>
    <w:rsid w:val="008860DE"/>
    <w:rsid w:val="00886A27"/>
    <w:rsid w:val="00893E52"/>
    <w:rsid w:val="0089628D"/>
    <w:rsid w:val="008962C9"/>
    <w:rsid w:val="008972D4"/>
    <w:rsid w:val="008A284A"/>
    <w:rsid w:val="008B36E2"/>
    <w:rsid w:val="008B41E8"/>
    <w:rsid w:val="008C223C"/>
    <w:rsid w:val="008C2F73"/>
    <w:rsid w:val="008D5F62"/>
    <w:rsid w:val="008D6DCD"/>
    <w:rsid w:val="008E6E3B"/>
    <w:rsid w:val="008F46D6"/>
    <w:rsid w:val="00901B65"/>
    <w:rsid w:val="009031EE"/>
    <w:rsid w:val="0090384B"/>
    <w:rsid w:val="00905582"/>
    <w:rsid w:val="009075F0"/>
    <w:rsid w:val="00911D96"/>
    <w:rsid w:val="00912961"/>
    <w:rsid w:val="009176DB"/>
    <w:rsid w:val="00920EF3"/>
    <w:rsid w:val="0092553C"/>
    <w:rsid w:val="0093267A"/>
    <w:rsid w:val="00933688"/>
    <w:rsid w:val="00933EAE"/>
    <w:rsid w:val="00937021"/>
    <w:rsid w:val="00940CF7"/>
    <w:rsid w:val="00940D6D"/>
    <w:rsid w:val="00954BE4"/>
    <w:rsid w:val="00954ED5"/>
    <w:rsid w:val="00955471"/>
    <w:rsid w:val="00955C88"/>
    <w:rsid w:val="00956192"/>
    <w:rsid w:val="00956C06"/>
    <w:rsid w:val="00956E9B"/>
    <w:rsid w:val="0096126D"/>
    <w:rsid w:val="00970BBF"/>
    <w:rsid w:val="0097295C"/>
    <w:rsid w:val="00974619"/>
    <w:rsid w:val="00976174"/>
    <w:rsid w:val="00976401"/>
    <w:rsid w:val="00982CAC"/>
    <w:rsid w:val="009837E6"/>
    <w:rsid w:val="00986623"/>
    <w:rsid w:val="00991C7B"/>
    <w:rsid w:val="00993FBF"/>
    <w:rsid w:val="009A00D3"/>
    <w:rsid w:val="009A249D"/>
    <w:rsid w:val="009A73A8"/>
    <w:rsid w:val="009B0C04"/>
    <w:rsid w:val="009B285C"/>
    <w:rsid w:val="009B394B"/>
    <w:rsid w:val="009B6BA4"/>
    <w:rsid w:val="009B6F70"/>
    <w:rsid w:val="009C0E04"/>
    <w:rsid w:val="009C23EE"/>
    <w:rsid w:val="009C37BE"/>
    <w:rsid w:val="009C3824"/>
    <w:rsid w:val="009D065E"/>
    <w:rsid w:val="009D07AC"/>
    <w:rsid w:val="009E0032"/>
    <w:rsid w:val="009F0DAF"/>
    <w:rsid w:val="009F790F"/>
    <w:rsid w:val="009F7CA2"/>
    <w:rsid w:val="00A027A1"/>
    <w:rsid w:val="00A12713"/>
    <w:rsid w:val="00A143A2"/>
    <w:rsid w:val="00A16F99"/>
    <w:rsid w:val="00A202C2"/>
    <w:rsid w:val="00A23836"/>
    <w:rsid w:val="00A302FE"/>
    <w:rsid w:val="00A31D3C"/>
    <w:rsid w:val="00A32600"/>
    <w:rsid w:val="00A32B4D"/>
    <w:rsid w:val="00A3425B"/>
    <w:rsid w:val="00A37ABC"/>
    <w:rsid w:val="00A40D04"/>
    <w:rsid w:val="00A40F66"/>
    <w:rsid w:val="00A53788"/>
    <w:rsid w:val="00A55205"/>
    <w:rsid w:val="00A6169E"/>
    <w:rsid w:val="00A62224"/>
    <w:rsid w:val="00A63624"/>
    <w:rsid w:val="00A64572"/>
    <w:rsid w:val="00A6494E"/>
    <w:rsid w:val="00A66453"/>
    <w:rsid w:val="00A67FA3"/>
    <w:rsid w:val="00A754A7"/>
    <w:rsid w:val="00A82A00"/>
    <w:rsid w:val="00A83014"/>
    <w:rsid w:val="00A85C6A"/>
    <w:rsid w:val="00A9220B"/>
    <w:rsid w:val="00AA523E"/>
    <w:rsid w:val="00AA750D"/>
    <w:rsid w:val="00AB27A9"/>
    <w:rsid w:val="00AB6ADB"/>
    <w:rsid w:val="00AC3F6E"/>
    <w:rsid w:val="00AD0875"/>
    <w:rsid w:val="00AD24F8"/>
    <w:rsid w:val="00AD4D27"/>
    <w:rsid w:val="00AE4586"/>
    <w:rsid w:val="00AF21FF"/>
    <w:rsid w:val="00AF5CD1"/>
    <w:rsid w:val="00B0074A"/>
    <w:rsid w:val="00B059E3"/>
    <w:rsid w:val="00B06971"/>
    <w:rsid w:val="00B07C7A"/>
    <w:rsid w:val="00B1062C"/>
    <w:rsid w:val="00B1331F"/>
    <w:rsid w:val="00B13680"/>
    <w:rsid w:val="00B16F14"/>
    <w:rsid w:val="00B24DEA"/>
    <w:rsid w:val="00B253D2"/>
    <w:rsid w:val="00B265AA"/>
    <w:rsid w:val="00B27894"/>
    <w:rsid w:val="00B304F1"/>
    <w:rsid w:val="00B311DF"/>
    <w:rsid w:val="00B331B2"/>
    <w:rsid w:val="00B371C2"/>
    <w:rsid w:val="00B3764A"/>
    <w:rsid w:val="00B40214"/>
    <w:rsid w:val="00B414D6"/>
    <w:rsid w:val="00B43D0F"/>
    <w:rsid w:val="00B459C3"/>
    <w:rsid w:val="00B51488"/>
    <w:rsid w:val="00B51ADF"/>
    <w:rsid w:val="00B52721"/>
    <w:rsid w:val="00B536BA"/>
    <w:rsid w:val="00B546AB"/>
    <w:rsid w:val="00B5479A"/>
    <w:rsid w:val="00B5638F"/>
    <w:rsid w:val="00B5686F"/>
    <w:rsid w:val="00B60A7F"/>
    <w:rsid w:val="00B61C5D"/>
    <w:rsid w:val="00B62A93"/>
    <w:rsid w:val="00B63551"/>
    <w:rsid w:val="00B64FEF"/>
    <w:rsid w:val="00B656A3"/>
    <w:rsid w:val="00B70B1F"/>
    <w:rsid w:val="00B7302E"/>
    <w:rsid w:val="00B74843"/>
    <w:rsid w:val="00B800ED"/>
    <w:rsid w:val="00B811DE"/>
    <w:rsid w:val="00B85160"/>
    <w:rsid w:val="00B85B14"/>
    <w:rsid w:val="00B85CBF"/>
    <w:rsid w:val="00B85DAB"/>
    <w:rsid w:val="00B8683F"/>
    <w:rsid w:val="00BA097B"/>
    <w:rsid w:val="00BA47CF"/>
    <w:rsid w:val="00BA58F8"/>
    <w:rsid w:val="00BA5EC4"/>
    <w:rsid w:val="00BA7454"/>
    <w:rsid w:val="00BB40B6"/>
    <w:rsid w:val="00BB4226"/>
    <w:rsid w:val="00BB582A"/>
    <w:rsid w:val="00BC590F"/>
    <w:rsid w:val="00BC64EE"/>
    <w:rsid w:val="00BD1C89"/>
    <w:rsid w:val="00BD2CAB"/>
    <w:rsid w:val="00BD487D"/>
    <w:rsid w:val="00BE1B76"/>
    <w:rsid w:val="00BE2BAD"/>
    <w:rsid w:val="00BF0203"/>
    <w:rsid w:val="00BF42E6"/>
    <w:rsid w:val="00BF6A38"/>
    <w:rsid w:val="00BF78AF"/>
    <w:rsid w:val="00C04249"/>
    <w:rsid w:val="00C04C11"/>
    <w:rsid w:val="00C102AC"/>
    <w:rsid w:val="00C1143D"/>
    <w:rsid w:val="00C11A49"/>
    <w:rsid w:val="00C12C93"/>
    <w:rsid w:val="00C13E15"/>
    <w:rsid w:val="00C1522F"/>
    <w:rsid w:val="00C16B25"/>
    <w:rsid w:val="00C26646"/>
    <w:rsid w:val="00C357E5"/>
    <w:rsid w:val="00C40365"/>
    <w:rsid w:val="00C4541B"/>
    <w:rsid w:val="00C45D07"/>
    <w:rsid w:val="00C526A4"/>
    <w:rsid w:val="00C53AE0"/>
    <w:rsid w:val="00C57AFF"/>
    <w:rsid w:val="00C6012A"/>
    <w:rsid w:val="00C635E3"/>
    <w:rsid w:val="00C64E07"/>
    <w:rsid w:val="00C73C34"/>
    <w:rsid w:val="00C77673"/>
    <w:rsid w:val="00C77FDD"/>
    <w:rsid w:val="00C840C0"/>
    <w:rsid w:val="00C86608"/>
    <w:rsid w:val="00C90C2A"/>
    <w:rsid w:val="00CA0166"/>
    <w:rsid w:val="00CA1395"/>
    <w:rsid w:val="00CA648C"/>
    <w:rsid w:val="00CB5413"/>
    <w:rsid w:val="00CB62BA"/>
    <w:rsid w:val="00CC0E20"/>
    <w:rsid w:val="00CD2038"/>
    <w:rsid w:val="00CD2100"/>
    <w:rsid w:val="00CD60B0"/>
    <w:rsid w:val="00CE12E6"/>
    <w:rsid w:val="00CE4B07"/>
    <w:rsid w:val="00CE7C1A"/>
    <w:rsid w:val="00CF0B71"/>
    <w:rsid w:val="00CF1135"/>
    <w:rsid w:val="00CF1E50"/>
    <w:rsid w:val="00CF4D8E"/>
    <w:rsid w:val="00CF7696"/>
    <w:rsid w:val="00CF7F22"/>
    <w:rsid w:val="00D01960"/>
    <w:rsid w:val="00D0241D"/>
    <w:rsid w:val="00D12BD5"/>
    <w:rsid w:val="00D20CED"/>
    <w:rsid w:val="00D219C4"/>
    <w:rsid w:val="00D25D64"/>
    <w:rsid w:val="00D26743"/>
    <w:rsid w:val="00D27B84"/>
    <w:rsid w:val="00D316A5"/>
    <w:rsid w:val="00D32275"/>
    <w:rsid w:val="00D35134"/>
    <w:rsid w:val="00D36A3A"/>
    <w:rsid w:val="00D42D65"/>
    <w:rsid w:val="00D44134"/>
    <w:rsid w:val="00D455FC"/>
    <w:rsid w:val="00D461BB"/>
    <w:rsid w:val="00D46C7C"/>
    <w:rsid w:val="00D56BD9"/>
    <w:rsid w:val="00D5728D"/>
    <w:rsid w:val="00D57386"/>
    <w:rsid w:val="00D60A5F"/>
    <w:rsid w:val="00D60C3F"/>
    <w:rsid w:val="00D6109D"/>
    <w:rsid w:val="00D648D1"/>
    <w:rsid w:val="00D67043"/>
    <w:rsid w:val="00D67CCA"/>
    <w:rsid w:val="00D71B87"/>
    <w:rsid w:val="00D809B2"/>
    <w:rsid w:val="00D82051"/>
    <w:rsid w:val="00D82787"/>
    <w:rsid w:val="00D84B5C"/>
    <w:rsid w:val="00D90E6A"/>
    <w:rsid w:val="00D93C2A"/>
    <w:rsid w:val="00D963A5"/>
    <w:rsid w:val="00D970D9"/>
    <w:rsid w:val="00DA10CF"/>
    <w:rsid w:val="00DA2AF6"/>
    <w:rsid w:val="00DA2B58"/>
    <w:rsid w:val="00DA70E2"/>
    <w:rsid w:val="00DA7D11"/>
    <w:rsid w:val="00DB4C21"/>
    <w:rsid w:val="00DB4F60"/>
    <w:rsid w:val="00DD1685"/>
    <w:rsid w:val="00DD53BB"/>
    <w:rsid w:val="00DE4F39"/>
    <w:rsid w:val="00DF6183"/>
    <w:rsid w:val="00E022B3"/>
    <w:rsid w:val="00E235A7"/>
    <w:rsid w:val="00E37104"/>
    <w:rsid w:val="00E37E44"/>
    <w:rsid w:val="00E40C41"/>
    <w:rsid w:val="00E422F8"/>
    <w:rsid w:val="00E44CF5"/>
    <w:rsid w:val="00E47756"/>
    <w:rsid w:val="00E50FD9"/>
    <w:rsid w:val="00E51DDD"/>
    <w:rsid w:val="00E55497"/>
    <w:rsid w:val="00E56794"/>
    <w:rsid w:val="00E60287"/>
    <w:rsid w:val="00E623E8"/>
    <w:rsid w:val="00E62692"/>
    <w:rsid w:val="00E6438E"/>
    <w:rsid w:val="00E75FC3"/>
    <w:rsid w:val="00E77F79"/>
    <w:rsid w:val="00E82AA7"/>
    <w:rsid w:val="00E95817"/>
    <w:rsid w:val="00EA0137"/>
    <w:rsid w:val="00EA1246"/>
    <w:rsid w:val="00EA1B86"/>
    <w:rsid w:val="00EA3F5F"/>
    <w:rsid w:val="00EB0609"/>
    <w:rsid w:val="00EB0B4A"/>
    <w:rsid w:val="00EC0340"/>
    <w:rsid w:val="00EC362B"/>
    <w:rsid w:val="00EC3CB5"/>
    <w:rsid w:val="00ED0323"/>
    <w:rsid w:val="00ED373D"/>
    <w:rsid w:val="00ED3B33"/>
    <w:rsid w:val="00ED6EFD"/>
    <w:rsid w:val="00EE2A53"/>
    <w:rsid w:val="00EE65FF"/>
    <w:rsid w:val="00EF21D5"/>
    <w:rsid w:val="00EF522D"/>
    <w:rsid w:val="00F01805"/>
    <w:rsid w:val="00F054E4"/>
    <w:rsid w:val="00F116C6"/>
    <w:rsid w:val="00F126F6"/>
    <w:rsid w:val="00F17220"/>
    <w:rsid w:val="00F17A7A"/>
    <w:rsid w:val="00F25EB7"/>
    <w:rsid w:val="00F30D6F"/>
    <w:rsid w:val="00F31C86"/>
    <w:rsid w:val="00F321B7"/>
    <w:rsid w:val="00F32716"/>
    <w:rsid w:val="00F3559D"/>
    <w:rsid w:val="00F405F4"/>
    <w:rsid w:val="00F41876"/>
    <w:rsid w:val="00F52FE6"/>
    <w:rsid w:val="00F533B8"/>
    <w:rsid w:val="00F553C9"/>
    <w:rsid w:val="00F5581C"/>
    <w:rsid w:val="00F561E3"/>
    <w:rsid w:val="00F56D3C"/>
    <w:rsid w:val="00F574A7"/>
    <w:rsid w:val="00F57894"/>
    <w:rsid w:val="00F60300"/>
    <w:rsid w:val="00F6092C"/>
    <w:rsid w:val="00F62226"/>
    <w:rsid w:val="00F63536"/>
    <w:rsid w:val="00F643E5"/>
    <w:rsid w:val="00F66ADC"/>
    <w:rsid w:val="00F774F1"/>
    <w:rsid w:val="00F77DA9"/>
    <w:rsid w:val="00F8179E"/>
    <w:rsid w:val="00F82D02"/>
    <w:rsid w:val="00F8509E"/>
    <w:rsid w:val="00F86727"/>
    <w:rsid w:val="00F901EA"/>
    <w:rsid w:val="00F943D6"/>
    <w:rsid w:val="00F951AB"/>
    <w:rsid w:val="00F958F5"/>
    <w:rsid w:val="00F975AE"/>
    <w:rsid w:val="00FA0769"/>
    <w:rsid w:val="00FA3234"/>
    <w:rsid w:val="00FA4B8D"/>
    <w:rsid w:val="00FA551E"/>
    <w:rsid w:val="00FB3B90"/>
    <w:rsid w:val="00FB5788"/>
    <w:rsid w:val="00FD181D"/>
    <w:rsid w:val="00FD57EA"/>
    <w:rsid w:val="00FE00B2"/>
    <w:rsid w:val="00FE658C"/>
    <w:rsid w:val="00FE7BDA"/>
    <w:rsid w:val="00FF298B"/>
    <w:rsid w:val="00FF53DC"/>
    <w:rsid w:val="00FF558F"/>
    <w:rsid w:val="00FF5785"/>
    <w:rsid w:val="00FF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4A84"/>
  <w15:docId w15:val="{3DE5CB0F-1BA7-439F-8D65-7B2767CB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EC4"/>
  </w:style>
  <w:style w:type="paragraph" w:styleId="Nagwek1">
    <w:name w:val="heading 1"/>
    <w:basedOn w:val="Normalny"/>
    <w:next w:val="Normalny"/>
    <w:link w:val="Nagwek1Znak"/>
    <w:uiPriority w:val="9"/>
    <w:qFormat/>
    <w:rsid w:val="00BD2C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D07A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5">
    <w:name w:val="heading 5"/>
    <w:basedOn w:val="Normalny"/>
    <w:next w:val="Normalny"/>
    <w:link w:val="Nagwek5Znak"/>
    <w:semiHidden/>
    <w:unhideWhenUsed/>
    <w:qFormat/>
    <w:rsid w:val="009D07AC"/>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9D07AC"/>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9D07A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D07AC"/>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semiHidden/>
    <w:rsid w:val="009D07AC"/>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9D07AC"/>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9D07AC"/>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9D07AC"/>
  </w:style>
  <w:style w:type="character" w:styleId="Hipercze">
    <w:name w:val="Hyperlink"/>
    <w:basedOn w:val="Domylnaczcionkaakapitu"/>
    <w:unhideWhenUsed/>
    <w:rsid w:val="009D07AC"/>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9D07A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1"/>
    <w:unhideWhenUsed/>
    <w:qFormat/>
    <w:rsid w:val="009D07A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9D07A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9D07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D07A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9D07A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D07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9D07A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D07AC"/>
    <w:rPr>
      <w:rFonts w:ascii="Times New Roman" w:eastAsia="Times New Roman" w:hAnsi="Times New Roman" w:cs="Times New Roman"/>
      <w:sz w:val="24"/>
      <w:szCs w:val="24"/>
      <w:lang w:eastAsia="pl-PL"/>
    </w:rPr>
  </w:style>
  <w:style w:type="paragraph" w:customStyle="1" w:styleId="Bezodstpw1">
    <w:name w:val="Bez odstępów1"/>
    <w:rsid w:val="009D07AC"/>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9D07AC"/>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9D07A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9D07AC"/>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9D07A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9D07A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D07A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9D07A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9D07A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9D07A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9D07AC"/>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9D07AC"/>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9D07AC"/>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9D07A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9D07A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rsid w:val="009D07AC"/>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9D07A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Akapitzlist">
    <w:name w:val="List Paragraph"/>
    <w:aliases w:val="L1,Numerowanie,Preambuła,CW_Lista,List Paragraph,Wypunktowanie,Akapit z listą BS,lp1,T_SZ_List Paragraph,Akapit z listą5,Podsis rysunku,Bullet Number,List Paragraph2,ISCG Numerowanie,lp11,List Paragraph11,Bullet 1,Use Case List Paragraph"/>
    <w:basedOn w:val="Normalny"/>
    <w:link w:val="AkapitzlistZnak"/>
    <w:uiPriority w:val="34"/>
    <w:qFormat/>
    <w:rsid w:val="009D07AC"/>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9D07AC"/>
    <w:pPr>
      <w:spacing w:after="0" w:line="240" w:lineRule="auto"/>
    </w:pPr>
  </w:style>
  <w:style w:type="paragraph" w:styleId="Tekstprzypisukocowego">
    <w:name w:val="endnote text"/>
    <w:basedOn w:val="Normalny"/>
    <w:link w:val="TekstprzypisukocowegoZnak"/>
    <w:uiPriority w:val="99"/>
    <w:semiHidden/>
    <w:unhideWhenUsed/>
    <w:rsid w:val="009D07A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7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D07AC"/>
    <w:rPr>
      <w:vertAlign w:val="superscript"/>
    </w:rPr>
  </w:style>
  <w:style w:type="paragraph" w:customStyle="1" w:styleId="msonormalcxspdrugie">
    <w:name w:val="msonormalcxspdrugie"/>
    <w:basedOn w:val="Normalny"/>
    <w:rsid w:val="009D07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9D07A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9D07A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9D07A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9D07A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9D07AC"/>
    <w:pPr>
      <w:spacing w:line="380" w:lineRule="atLeast"/>
    </w:pPr>
    <w:rPr>
      <w:rFonts w:ascii="ENIKML+TimesNewRoman,Bold" w:eastAsia="Calibri" w:hAnsi="ENIKML+TimesNewRoman,Bold" w:cs="Times New Roman"/>
      <w:color w:val="auto"/>
    </w:rPr>
  </w:style>
  <w:style w:type="table" w:styleId="Tabela-Siatka">
    <w:name w:val="Table Grid"/>
    <w:basedOn w:val="Standardowy"/>
    <w:rsid w:val="009D07A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07A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D07A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07A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D07A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D07AC"/>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9D07AC"/>
    <w:rPr>
      <w:rFonts w:ascii="Segoe UI" w:eastAsia="Times New Roman" w:hAnsi="Segoe UI" w:cs="Segoe UI"/>
      <w:sz w:val="18"/>
      <w:szCs w:val="18"/>
      <w:lang w:eastAsia="pl-PL"/>
    </w:rPr>
  </w:style>
  <w:style w:type="paragraph" w:customStyle="1" w:styleId="Akapitzlist2">
    <w:name w:val="Akapit z listą2"/>
    <w:basedOn w:val="Normalny"/>
    <w:rsid w:val="009D07AC"/>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9D07AC"/>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9D07AC"/>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9D07A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9D07AC"/>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9D07A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9D07A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21"/>
    <w:qFormat/>
    <w:rsid w:val="009D07AC"/>
    <w:rPr>
      <w:rFonts w:cs="Times New Roman"/>
      <w:i/>
      <w:color w:val="5B9BD5"/>
    </w:rPr>
  </w:style>
  <w:style w:type="paragraph" w:customStyle="1" w:styleId="Standard">
    <w:name w:val="Standard"/>
    <w:rsid w:val="00792849"/>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List Paragraph Znak,Wypunktowanie Znak,Akapit z listą BS Znak,lp1 Znak,T_SZ_List Paragraph Znak,Akapit z listą5 Znak,Podsis rysunku Znak,Bullet Number Znak,List Paragraph2 Znak"/>
    <w:link w:val="Akapitzlist"/>
    <w:uiPriority w:val="34"/>
    <w:qFormat/>
    <w:locked/>
    <w:rsid w:val="00795EE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795EE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95EE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95EE3"/>
    <w:rPr>
      <w:vertAlign w:val="superscript"/>
    </w:rPr>
  </w:style>
  <w:style w:type="paragraph" w:styleId="NormalnyWeb">
    <w:name w:val="Normal (Web)"/>
    <w:basedOn w:val="Normalny"/>
    <w:uiPriority w:val="99"/>
    <w:rsid w:val="00795EE3"/>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24317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235A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1E2B4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6">
    <w:name w:val="Tekst podstawowy 36"/>
    <w:basedOn w:val="Normalny"/>
    <w:rsid w:val="008E6E3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9581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553B7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UnresolvedMention">
    <w:name w:val="Unresolved Mention"/>
    <w:basedOn w:val="Domylnaczcionkaakapitu"/>
    <w:uiPriority w:val="99"/>
    <w:semiHidden/>
    <w:unhideWhenUsed/>
    <w:rsid w:val="00F62226"/>
    <w:rPr>
      <w:color w:val="605E5C"/>
      <w:shd w:val="clear" w:color="auto" w:fill="E1DFDD"/>
    </w:rPr>
  </w:style>
  <w:style w:type="character" w:customStyle="1" w:styleId="highlight">
    <w:name w:val="highlight"/>
    <w:basedOn w:val="Domylnaczcionkaakapitu"/>
    <w:rsid w:val="00B85DAB"/>
  </w:style>
  <w:style w:type="character" w:styleId="Odwoaniedokomentarza">
    <w:name w:val="annotation reference"/>
    <w:basedOn w:val="Domylnaczcionkaakapitu"/>
    <w:uiPriority w:val="99"/>
    <w:semiHidden/>
    <w:unhideWhenUsed/>
    <w:rsid w:val="00B1062C"/>
    <w:rPr>
      <w:sz w:val="16"/>
      <w:szCs w:val="16"/>
    </w:rPr>
  </w:style>
  <w:style w:type="paragraph" w:styleId="Tekstkomentarza">
    <w:name w:val="annotation text"/>
    <w:basedOn w:val="Normalny"/>
    <w:link w:val="TekstkomentarzaZnak"/>
    <w:uiPriority w:val="99"/>
    <w:semiHidden/>
    <w:unhideWhenUsed/>
    <w:rsid w:val="00B106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062C"/>
    <w:rPr>
      <w:sz w:val="20"/>
      <w:szCs w:val="20"/>
    </w:rPr>
  </w:style>
  <w:style w:type="paragraph" w:styleId="Tematkomentarza">
    <w:name w:val="annotation subject"/>
    <w:basedOn w:val="Tekstkomentarza"/>
    <w:next w:val="Tekstkomentarza"/>
    <w:link w:val="TematkomentarzaZnak"/>
    <w:uiPriority w:val="99"/>
    <w:semiHidden/>
    <w:unhideWhenUsed/>
    <w:rsid w:val="00B1062C"/>
    <w:rPr>
      <w:b/>
      <w:bCs/>
    </w:rPr>
  </w:style>
  <w:style w:type="character" w:customStyle="1" w:styleId="TematkomentarzaZnak">
    <w:name w:val="Temat komentarza Znak"/>
    <w:basedOn w:val="TekstkomentarzaZnak"/>
    <w:link w:val="Tematkomentarza"/>
    <w:uiPriority w:val="99"/>
    <w:semiHidden/>
    <w:rsid w:val="00B1062C"/>
    <w:rPr>
      <w:b/>
      <w:bCs/>
      <w:sz w:val="20"/>
      <w:szCs w:val="20"/>
    </w:rPr>
  </w:style>
  <w:style w:type="character" w:customStyle="1" w:styleId="markedcontent">
    <w:name w:val="markedcontent"/>
    <w:basedOn w:val="Domylnaczcionkaakapitu"/>
    <w:rsid w:val="00D809B2"/>
  </w:style>
  <w:style w:type="character" w:customStyle="1" w:styleId="Teksttreci">
    <w:name w:val="Tekst treści_"/>
    <w:basedOn w:val="Domylnaczcionkaakapitu"/>
    <w:link w:val="Teksttreci0"/>
    <w:rsid w:val="001571BB"/>
    <w:rPr>
      <w:rFonts w:ascii="Arial" w:eastAsia="Arial" w:hAnsi="Arial" w:cs="Arial"/>
      <w:shd w:val="clear" w:color="auto" w:fill="FFFFFF"/>
    </w:rPr>
  </w:style>
  <w:style w:type="character" w:customStyle="1" w:styleId="Teksttreci220ptBezkursywy">
    <w:name w:val="Tekst treści (2) + 20 pt;Bez kursywy"/>
    <w:basedOn w:val="Domylnaczcionkaakapitu"/>
    <w:rsid w:val="001571BB"/>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1571BB"/>
    <w:pPr>
      <w:widowControl w:val="0"/>
      <w:shd w:val="clear" w:color="auto" w:fill="FFFFFF"/>
      <w:spacing w:after="0" w:line="274" w:lineRule="exact"/>
      <w:ind w:hanging="360"/>
    </w:pPr>
    <w:rPr>
      <w:rFonts w:ascii="Arial" w:eastAsia="Arial" w:hAnsi="Arial" w:cs="Arial"/>
    </w:rPr>
  </w:style>
  <w:style w:type="character" w:customStyle="1" w:styleId="Nagwek1Znak">
    <w:name w:val="Nagłówek 1 Znak"/>
    <w:basedOn w:val="Domylnaczcionkaakapitu"/>
    <w:link w:val="Nagwek1"/>
    <w:uiPriority w:val="9"/>
    <w:rsid w:val="00BD2C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485">
      <w:bodyDiv w:val="1"/>
      <w:marLeft w:val="0"/>
      <w:marRight w:val="0"/>
      <w:marTop w:val="0"/>
      <w:marBottom w:val="0"/>
      <w:divBdr>
        <w:top w:val="none" w:sz="0" w:space="0" w:color="auto"/>
        <w:left w:val="none" w:sz="0" w:space="0" w:color="auto"/>
        <w:bottom w:val="none" w:sz="0" w:space="0" w:color="auto"/>
        <w:right w:val="none" w:sz="0" w:space="0" w:color="auto"/>
      </w:divBdr>
    </w:div>
    <w:div w:id="329522928">
      <w:bodyDiv w:val="1"/>
      <w:marLeft w:val="0"/>
      <w:marRight w:val="0"/>
      <w:marTop w:val="0"/>
      <w:marBottom w:val="0"/>
      <w:divBdr>
        <w:top w:val="none" w:sz="0" w:space="0" w:color="auto"/>
        <w:left w:val="none" w:sz="0" w:space="0" w:color="auto"/>
        <w:bottom w:val="none" w:sz="0" w:space="0" w:color="auto"/>
        <w:right w:val="none" w:sz="0" w:space="0" w:color="auto"/>
      </w:divBdr>
    </w:div>
    <w:div w:id="841698950">
      <w:bodyDiv w:val="1"/>
      <w:marLeft w:val="0"/>
      <w:marRight w:val="0"/>
      <w:marTop w:val="0"/>
      <w:marBottom w:val="0"/>
      <w:divBdr>
        <w:top w:val="none" w:sz="0" w:space="0" w:color="auto"/>
        <w:left w:val="none" w:sz="0" w:space="0" w:color="auto"/>
        <w:bottom w:val="none" w:sz="0" w:space="0" w:color="auto"/>
        <w:right w:val="none" w:sz="0" w:space="0" w:color="auto"/>
      </w:divBdr>
    </w:div>
    <w:div w:id="1175220278">
      <w:bodyDiv w:val="1"/>
      <w:marLeft w:val="0"/>
      <w:marRight w:val="0"/>
      <w:marTop w:val="0"/>
      <w:marBottom w:val="0"/>
      <w:divBdr>
        <w:top w:val="none" w:sz="0" w:space="0" w:color="auto"/>
        <w:left w:val="none" w:sz="0" w:space="0" w:color="auto"/>
        <w:bottom w:val="none" w:sz="0" w:space="0" w:color="auto"/>
        <w:right w:val="none" w:sz="0" w:space="0" w:color="auto"/>
      </w:divBdr>
    </w:div>
    <w:div w:id="1384208919">
      <w:bodyDiv w:val="1"/>
      <w:marLeft w:val="0"/>
      <w:marRight w:val="0"/>
      <w:marTop w:val="0"/>
      <w:marBottom w:val="0"/>
      <w:divBdr>
        <w:top w:val="none" w:sz="0" w:space="0" w:color="auto"/>
        <w:left w:val="none" w:sz="0" w:space="0" w:color="auto"/>
        <w:bottom w:val="none" w:sz="0" w:space="0" w:color="auto"/>
        <w:right w:val="none" w:sz="0" w:space="0" w:color="auto"/>
      </w:divBdr>
    </w:div>
    <w:div w:id="1555392559">
      <w:bodyDiv w:val="1"/>
      <w:marLeft w:val="0"/>
      <w:marRight w:val="0"/>
      <w:marTop w:val="0"/>
      <w:marBottom w:val="0"/>
      <w:divBdr>
        <w:top w:val="none" w:sz="0" w:space="0" w:color="auto"/>
        <w:left w:val="none" w:sz="0" w:space="0" w:color="auto"/>
        <w:bottom w:val="none" w:sz="0" w:space="0" w:color="auto"/>
        <w:right w:val="none" w:sz="0" w:space="0" w:color="auto"/>
      </w:divBdr>
    </w:div>
    <w:div w:id="1895502665">
      <w:bodyDiv w:val="1"/>
      <w:marLeft w:val="0"/>
      <w:marRight w:val="0"/>
      <w:marTop w:val="0"/>
      <w:marBottom w:val="0"/>
      <w:divBdr>
        <w:top w:val="none" w:sz="0" w:space="0" w:color="auto"/>
        <w:left w:val="none" w:sz="0" w:space="0" w:color="auto"/>
        <w:bottom w:val="none" w:sz="0" w:space="0" w:color="auto"/>
        <w:right w:val="none" w:sz="0" w:space="0" w:color="auto"/>
      </w:divBdr>
    </w:div>
    <w:div w:id="20028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nieszka.zawistowska@adm.uw.edu.pl" TargetMode="External"/><Relationship Id="rId18"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dzp.uw.edu.pl/roboty-budowlane/dzp-361-108-2022/" TargetMode="External"/><Relationship Id="rId2" Type="http://schemas.openxmlformats.org/officeDocument/2006/relationships/numbering" Target="numbering.xml"/><Relationship Id="rId16" Type="http://schemas.openxmlformats.org/officeDocument/2006/relationships/hyperlink" Target="https://www.uw.edu.pl/wp-content/uploads/2021/10/m.2021.255.zarz_.13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10" Type="http://schemas.openxmlformats.org/officeDocument/2006/relationships/hyperlink" Target="https://sip.lex.pl/"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dzp.uw.edu.pl/roboty-budowlane/dzp-361-108-2022/" TargetMode="External"/><Relationship Id="rId14" Type="http://schemas.openxmlformats.org/officeDocument/2006/relationships/hyperlink" Target="mailto:dzp@adm.uw.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B7B4-5E10-4EDC-8A73-C7F2CCF2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42</Pages>
  <Words>13257</Words>
  <Characters>79547</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19</cp:revision>
  <cp:lastPrinted>2022-10-04T10:00:00Z</cp:lastPrinted>
  <dcterms:created xsi:type="dcterms:W3CDTF">2022-01-13T08:30:00Z</dcterms:created>
  <dcterms:modified xsi:type="dcterms:W3CDTF">2022-10-04T10:01:00Z</dcterms:modified>
</cp:coreProperties>
</file>