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8CBB" w14:textId="38E78B59" w:rsidR="00280F64" w:rsidRPr="00C85E58" w:rsidRDefault="00280F64" w:rsidP="00D90A5D">
      <w:pPr>
        <w:widowControl w:val="0"/>
        <w:suppressAutoHyphens/>
        <w:autoSpaceDN w:val="0"/>
        <w:spacing w:after="0" w:line="360" w:lineRule="auto"/>
        <w:jc w:val="right"/>
        <w:textAlignment w:val="baseline"/>
        <w:rPr>
          <w:rFonts w:ascii="Times New Roman" w:eastAsia="SimSun" w:hAnsi="Times New Roman"/>
          <w:b/>
          <w:kern w:val="3"/>
          <w:lang w:eastAsia="zh-CN" w:bidi="hi-IN"/>
        </w:rPr>
      </w:pPr>
      <w:r w:rsidRPr="00C85E58">
        <w:rPr>
          <w:rFonts w:ascii="Times New Roman" w:eastAsia="SimSun" w:hAnsi="Times New Roman"/>
          <w:b/>
          <w:kern w:val="3"/>
          <w:lang w:eastAsia="zh-CN" w:bidi="hi-IN"/>
        </w:rPr>
        <w:t>WZÓR UMOWY</w:t>
      </w:r>
    </w:p>
    <w:p w14:paraId="77430466" w14:textId="147E2BE9" w:rsidR="00587389" w:rsidRPr="00C85E58" w:rsidRDefault="00587389" w:rsidP="00D90A5D">
      <w:pPr>
        <w:widowControl w:val="0"/>
        <w:suppressAutoHyphens/>
        <w:autoSpaceDN w:val="0"/>
        <w:spacing w:after="0" w:line="360" w:lineRule="auto"/>
        <w:jc w:val="center"/>
        <w:textAlignment w:val="baseline"/>
        <w:rPr>
          <w:rFonts w:ascii="Times New Roman" w:eastAsia="SimSun" w:hAnsi="Times New Roman"/>
          <w:b/>
          <w:kern w:val="3"/>
          <w:lang w:eastAsia="zh-CN" w:bidi="hi-IN"/>
        </w:rPr>
      </w:pPr>
      <w:r w:rsidRPr="00C85E58">
        <w:rPr>
          <w:rFonts w:ascii="Times New Roman" w:eastAsia="SimSun" w:hAnsi="Times New Roman"/>
          <w:b/>
          <w:kern w:val="3"/>
          <w:lang w:eastAsia="zh-CN" w:bidi="hi-IN"/>
        </w:rPr>
        <w:t>UMOWA O</w:t>
      </w:r>
      <w:r w:rsidR="00222089" w:rsidRPr="00C85E58">
        <w:rPr>
          <w:rFonts w:ascii="Times New Roman" w:eastAsia="SimSun" w:hAnsi="Times New Roman"/>
          <w:b/>
          <w:kern w:val="3"/>
          <w:lang w:eastAsia="zh-CN" w:bidi="hi-IN"/>
        </w:rPr>
        <w:t xml:space="preserve"> ROBOTY BUDOWLANE NR DZP-362/108</w:t>
      </w:r>
      <w:r w:rsidR="00D9662F" w:rsidRPr="00C85E58">
        <w:rPr>
          <w:rFonts w:ascii="Times New Roman" w:eastAsia="SimSun" w:hAnsi="Times New Roman"/>
          <w:b/>
          <w:kern w:val="3"/>
          <w:lang w:eastAsia="zh-CN" w:bidi="hi-IN"/>
        </w:rPr>
        <w:t>/20</w:t>
      </w:r>
      <w:r w:rsidR="00305470" w:rsidRPr="00C85E58">
        <w:rPr>
          <w:rFonts w:ascii="Times New Roman" w:eastAsia="SimSun" w:hAnsi="Times New Roman"/>
          <w:b/>
          <w:kern w:val="3"/>
          <w:lang w:eastAsia="zh-CN" w:bidi="hi-IN"/>
        </w:rPr>
        <w:t>2</w:t>
      </w:r>
      <w:r w:rsidR="00222089" w:rsidRPr="00C85E58">
        <w:rPr>
          <w:rFonts w:ascii="Times New Roman" w:eastAsia="SimSun" w:hAnsi="Times New Roman"/>
          <w:b/>
          <w:kern w:val="3"/>
          <w:lang w:eastAsia="zh-CN" w:bidi="hi-IN"/>
        </w:rPr>
        <w:t>2</w:t>
      </w:r>
    </w:p>
    <w:p w14:paraId="610CBFE1" w14:textId="77777777" w:rsidR="00060A27" w:rsidRPr="00C85E58" w:rsidRDefault="00060A27" w:rsidP="00D90A5D">
      <w:pPr>
        <w:autoSpaceDE w:val="0"/>
        <w:autoSpaceDN w:val="0"/>
        <w:adjustRightInd w:val="0"/>
        <w:spacing w:after="0" w:line="360" w:lineRule="auto"/>
        <w:jc w:val="center"/>
        <w:rPr>
          <w:rFonts w:ascii="Times New Roman" w:hAnsi="Times New Roman"/>
          <w:b/>
          <w:bCs/>
          <w:lang w:eastAsia="pl-PL"/>
        </w:rPr>
      </w:pPr>
    </w:p>
    <w:p w14:paraId="7C9F6807" w14:textId="5F6ED53D" w:rsidR="00222089" w:rsidRPr="00C85E58" w:rsidRDefault="00222089" w:rsidP="00222089">
      <w:pPr>
        <w:spacing w:line="360" w:lineRule="auto"/>
        <w:rPr>
          <w:rFonts w:ascii="Times New Roman" w:hAnsi="Times New Roman"/>
        </w:rPr>
      </w:pPr>
      <w:r w:rsidRPr="00C85E58">
        <w:rPr>
          <w:rFonts w:ascii="Times New Roman" w:hAnsi="Times New Roman"/>
        </w:rPr>
        <w:t>W dniu ..............</w:t>
      </w:r>
      <w:r w:rsidR="00F123D2" w:rsidRPr="00C85E58">
        <w:rPr>
          <w:rFonts w:ascii="Times New Roman" w:hAnsi="Times New Roman"/>
        </w:rPr>
        <w:t xml:space="preserve"> </w:t>
      </w:r>
      <w:r w:rsidRPr="00C85E58">
        <w:rPr>
          <w:rFonts w:ascii="Times New Roman" w:hAnsi="Times New Roman"/>
        </w:rPr>
        <w:t>2022 r.</w:t>
      </w:r>
      <w:r w:rsidR="00F123D2" w:rsidRPr="00C85E58">
        <w:rPr>
          <w:rFonts w:ascii="Times New Roman" w:hAnsi="Times New Roman"/>
        </w:rPr>
        <w:t>,</w:t>
      </w:r>
      <w:r w:rsidRPr="00C85E58">
        <w:rPr>
          <w:rFonts w:ascii="Times New Roman" w:hAnsi="Times New Roman"/>
        </w:rPr>
        <w:t xml:space="preserve"> w Warszawie</w:t>
      </w:r>
      <w:r w:rsidR="00F123D2" w:rsidRPr="00C85E58">
        <w:rPr>
          <w:rFonts w:ascii="Times New Roman" w:hAnsi="Times New Roman"/>
        </w:rPr>
        <w:t>,</w:t>
      </w:r>
      <w:r w:rsidRPr="00C85E58">
        <w:rPr>
          <w:rFonts w:ascii="Times New Roman" w:hAnsi="Times New Roman"/>
        </w:rPr>
        <w:t xml:space="preserve"> pomiędzy:</w:t>
      </w:r>
    </w:p>
    <w:p w14:paraId="0A66BCD9" w14:textId="627436DE"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b/>
          <w:sz w:val="22"/>
          <w:szCs w:val="22"/>
        </w:rPr>
        <w:t>Uniwersytetem Warszawskim</w:t>
      </w:r>
      <w:r w:rsidR="00F123D2" w:rsidRPr="00C85E58">
        <w:rPr>
          <w:rFonts w:ascii="Times New Roman" w:hAnsi="Times New Roman" w:cs="Times New Roman"/>
          <w:sz w:val="22"/>
          <w:szCs w:val="22"/>
        </w:rPr>
        <w:t xml:space="preserve"> z siedzibą w Warszawie (</w:t>
      </w:r>
      <w:r w:rsidRPr="00C85E58">
        <w:rPr>
          <w:rFonts w:ascii="Times New Roman" w:hAnsi="Times New Roman" w:cs="Times New Roman"/>
          <w:sz w:val="22"/>
          <w:szCs w:val="22"/>
        </w:rPr>
        <w:t>00-927</w:t>
      </w:r>
      <w:r w:rsidR="00F123D2" w:rsidRPr="00C85E58">
        <w:rPr>
          <w:rFonts w:ascii="Times New Roman" w:hAnsi="Times New Roman" w:cs="Times New Roman"/>
          <w:sz w:val="22"/>
          <w:szCs w:val="22"/>
        </w:rPr>
        <w:t>)</w:t>
      </w:r>
      <w:r w:rsidRPr="00C85E58">
        <w:rPr>
          <w:rFonts w:ascii="Times New Roman" w:hAnsi="Times New Roman" w:cs="Times New Roman"/>
          <w:sz w:val="22"/>
          <w:szCs w:val="22"/>
        </w:rPr>
        <w:t xml:space="preserve">, ul. Krakowskie Przedmieście 26/28, zwanym dalej </w:t>
      </w:r>
      <w:r w:rsidRPr="00C85E58">
        <w:rPr>
          <w:rFonts w:ascii="Times New Roman" w:hAnsi="Times New Roman" w:cs="Times New Roman"/>
          <w:b/>
          <w:sz w:val="22"/>
          <w:szCs w:val="22"/>
        </w:rPr>
        <w:t>„Zamawiającym”</w:t>
      </w:r>
      <w:r w:rsidRPr="00C85E58">
        <w:rPr>
          <w:rFonts w:ascii="Times New Roman" w:hAnsi="Times New Roman" w:cs="Times New Roman"/>
          <w:sz w:val="22"/>
          <w:szCs w:val="22"/>
        </w:rPr>
        <w:t xml:space="preserve">, posiadającym nr NIP: 525-001-12-66,  REGON: 000001258, reprezentowanym przez: </w:t>
      </w:r>
    </w:p>
    <w:p w14:paraId="22677E51" w14:textId="77777777" w:rsidR="00222089" w:rsidRPr="00C85E58" w:rsidRDefault="00222089" w:rsidP="00222089">
      <w:pPr>
        <w:spacing w:line="360" w:lineRule="auto"/>
        <w:jc w:val="both"/>
        <w:rPr>
          <w:rFonts w:ascii="Times New Roman" w:hAnsi="Times New Roman"/>
        </w:rPr>
      </w:pPr>
      <w:r w:rsidRPr="00C85E58">
        <w:rPr>
          <w:rFonts w:ascii="Times New Roman" w:hAnsi="Times New Roman"/>
        </w:rPr>
        <w:t>……………………………………………………………………………………………………………</w:t>
      </w:r>
    </w:p>
    <w:p w14:paraId="7765A6B7" w14:textId="702E7D72" w:rsidR="00222089" w:rsidRPr="00C85E58" w:rsidRDefault="00F123D2" w:rsidP="00222089">
      <w:pPr>
        <w:spacing w:line="360" w:lineRule="auto"/>
        <w:jc w:val="both"/>
        <w:rPr>
          <w:rFonts w:ascii="Times New Roman" w:hAnsi="Times New Roman"/>
        </w:rPr>
      </w:pPr>
      <w:r w:rsidRPr="00C85E58">
        <w:rPr>
          <w:rFonts w:ascii="Times New Roman" w:hAnsi="Times New Roman"/>
        </w:rPr>
        <w:t>d</w:t>
      </w:r>
      <w:r w:rsidR="00222089" w:rsidRPr="00C85E58">
        <w:rPr>
          <w:rFonts w:ascii="Times New Roman" w:hAnsi="Times New Roman"/>
        </w:rPr>
        <w:t>ziałającego</w:t>
      </w:r>
      <w:r w:rsidRPr="00C85E58">
        <w:rPr>
          <w:rFonts w:ascii="Times New Roman" w:hAnsi="Times New Roman"/>
        </w:rPr>
        <w:t>/działającą</w:t>
      </w:r>
      <w:r w:rsidR="00222089" w:rsidRPr="00C85E58">
        <w:rPr>
          <w:rFonts w:ascii="Times New Roman" w:hAnsi="Times New Roman"/>
        </w:rPr>
        <w:t xml:space="preserve"> na podstawie pełnomocnictwa nr ……….…. z dnia ……...….</w:t>
      </w:r>
    </w:p>
    <w:p w14:paraId="11B9AAA7" w14:textId="77777777" w:rsidR="00222089" w:rsidRPr="00C85E58" w:rsidRDefault="00222089" w:rsidP="00222089">
      <w:pPr>
        <w:spacing w:line="360" w:lineRule="auto"/>
        <w:jc w:val="both"/>
        <w:rPr>
          <w:rFonts w:ascii="Times New Roman" w:hAnsi="Times New Roman"/>
        </w:rPr>
      </w:pPr>
      <w:r w:rsidRPr="00C85E58">
        <w:rPr>
          <w:rFonts w:ascii="Times New Roman" w:hAnsi="Times New Roman"/>
        </w:rPr>
        <w:t>a</w:t>
      </w:r>
    </w:p>
    <w:p w14:paraId="1AD47900" w14:textId="77777777" w:rsidR="00222089" w:rsidRPr="00C85E58" w:rsidRDefault="00222089" w:rsidP="00222089">
      <w:pPr>
        <w:pStyle w:val="Tekstpodstawowy"/>
        <w:spacing w:line="360" w:lineRule="auto"/>
        <w:rPr>
          <w:rFonts w:ascii="Times New Roman" w:hAnsi="Times New Roman" w:cs="Times New Roman"/>
          <w:b/>
          <w:i/>
          <w:sz w:val="22"/>
          <w:szCs w:val="22"/>
        </w:rPr>
      </w:pPr>
      <w:r w:rsidRPr="00C85E58">
        <w:rPr>
          <w:rFonts w:ascii="Times New Roman" w:hAnsi="Times New Roman" w:cs="Times New Roman"/>
          <w:i/>
          <w:sz w:val="22"/>
          <w:szCs w:val="22"/>
        </w:rPr>
        <w:t>(w przypadku przedsiębiorcy wpisanego do KRS)</w:t>
      </w:r>
    </w:p>
    <w:p w14:paraId="6432AE8B" w14:textId="77777777"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 xml:space="preserve">................................................................................ z siedzibą w ............................... (kod: ……….), przy ulicy ........................................, REGON: ………………….. oraz NIP: …………………..  wpisaną do rejestru przedsiębiorców prowadzonego przez Sąd Rejonowy ....................................................... Wydział Gospodarczy Krajowego Rejestru Sądowego pod numerem KRS: ..............., z którego odpis stanowi załącznik nr 1 do umowy, zwaną w treści umowy </w:t>
      </w:r>
      <w:r w:rsidRPr="00C85E58">
        <w:rPr>
          <w:rFonts w:ascii="Times New Roman" w:hAnsi="Times New Roman" w:cs="Times New Roman"/>
          <w:b/>
          <w:sz w:val="22"/>
          <w:szCs w:val="22"/>
        </w:rPr>
        <w:t>„Wykonawcą ”</w:t>
      </w:r>
      <w:r w:rsidRPr="00C85E58">
        <w:rPr>
          <w:rFonts w:ascii="Times New Roman" w:hAnsi="Times New Roman" w:cs="Times New Roman"/>
          <w:sz w:val="22"/>
          <w:szCs w:val="22"/>
        </w:rPr>
        <w:t>, reprezentowaną przez:</w:t>
      </w:r>
    </w:p>
    <w:p w14:paraId="075EF785" w14:textId="77777777" w:rsidR="00222089" w:rsidRPr="00C85E58" w:rsidRDefault="00222089" w:rsidP="001B2604">
      <w:pPr>
        <w:pStyle w:val="Tekstpodstawowy"/>
        <w:numPr>
          <w:ilvl w:val="0"/>
          <w:numId w:val="31"/>
        </w:numPr>
        <w:suppressAutoHyphens/>
        <w:spacing w:line="360" w:lineRule="auto"/>
        <w:rPr>
          <w:rFonts w:ascii="Times New Roman" w:hAnsi="Times New Roman" w:cs="Times New Roman"/>
          <w:b/>
          <w:sz w:val="22"/>
          <w:szCs w:val="22"/>
        </w:rPr>
      </w:pPr>
      <w:r w:rsidRPr="00C85E58">
        <w:rPr>
          <w:rFonts w:ascii="Times New Roman" w:hAnsi="Times New Roman" w:cs="Times New Roman"/>
          <w:sz w:val="22"/>
          <w:szCs w:val="22"/>
        </w:rPr>
        <w:t>...............................</w:t>
      </w:r>
    </w:p>
    <w:p w14:paraId="614A67CE" w14:textId="77777777" w:rsidR="00222089" w:rsidRPr="00C85E58" w:rsidRDefault="00222089" w:rsidP="001B2604">
      <w:pPr>
        <w:pStyle w:val="Tekstpodstawowy"/>
        <w:numPr>
          <w:ilvl w:val="0"/>
          <w:numId w:val="31"/>
        </w:numPr>
        <w:suppressAutoHyphens/>
        <w:spacing w:line="360" w:lineRule="auto"/>
        <w:rPr>
          <w:rFonts w:ascii="Times New Roman" w:hAnsi="Times New Roman" w:cs="Times New Roman"/>
          <w:b/>
          <w:sz w:val="22"/>
          <w:szCs w:val="22"/>
        </w:rPr>
      </w:pPr>
      <w:r w:rsidRPr="00C85E58">
        <w:rPr>
          <w:rFonts w:ascii="Times New Roman" w:hAnsi="Times New Roman" w:cs="Times New Roman"/>
          <w:sz w:val="22"/>
          <w:szCs w:val="22"/>
        </w:rPr>
        <w:t>...............................</w:t>
      </w:r>
    </w:p>
    <w:p w14:paraId="7E7D3667" w14:textId="77777777" w:rsidR="00222089" w:rsidRPr="00C85E58" w:rsidRDefault="00222089" w:rsidP="00222089">
      <w:pPr>
        <w:pStyle w:val="Tekstpodstawowy"/>
        <w:spacing w:line="360" w:lineRule="auto"/>
        <w:rPr>
          <w:rFonts w:ascii="Times New Roman" w:hAnsi="Times New Roman" w:cs="Times New Roman"/>
          <w:b/>
          <w:sz w:val="22"/>
          <w:szCs w:val="22"/>
        </w:rPr>
      </w:pPr>
    </w:p>
    <w:p w14:paraId="249D1531" w14:textId="77777777" w:rsidR="00222089" w:rsidRPr="00C85E58" w:rsidRDefault="00222089" w:rsidP="00222089">
      <w:pPr>
        <w:pStyle w:val="Tekstpodstawowy"/>
        <w:spacing w:line="360" w:lineRule="auto"/>
        <w:rPr>
          <w:rFonts w:ascii="Times New Roman" w:hAnsi="Times New Roman" w:cs="Times New Roman"/>
          <w:b/>
          <w:i/>
          <w:sz w:val="22"/>
          <w:szCs w:val="22"/>
        </w:rPr>
      </w:pPr>
      <w:r w:rsidRPr="00C85E58">
        <w:rPr>
          <w:rFonts w:ascii="Times New Roman" w:hAnsi="Times New Roman" w:cs="Times New Roman"/>
          <w:i/>
          <w:sz w:val="22"/>
          <w:szCs w:val="22"/>
        </w:rPr>
        <w:t>(w przypadku kontrahenta, który jest osobą fizyczną prowadzącą działalność gospodarczą)</w:t>
      </w:r>
    </w:p>
    <w:p w14:paraId="3942B15F" w14:textId="55128F70"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 xml:space="preserve">(imię i nazwisko) </w:t>
      </w:r>
      <w:r w:rsidR="00F123D2" w:rsidRPr="00C85E58">
        <w:rPr>
          <w:rFonts w:ascii="Times New Roman" w:hAnsi="Times New Roman" w:cs="Times New Roman"/>
          <w:sz w:val="22"/>
          <w:szCs w:val="22"/>
        </w:rPr>
        <w:t xml:space="preserve">.............................................................................................................................., </w:t>
      </w:r>
      <w:r w:rsidRPr="00C85E58">
        <w:rPr>
          <w:rFonts w:ascii="Times New Roman" w:hAnsi="Times New Roman" w:cs="Times New Roman"/>
          <w:sz w:val="22"/>
          <w:szCs w:val="22"/>
        </w:rPr>
        <w:t>zam. w ………………………………, prowadzącym działalność gospodarczą pod firmą .............................. w .................................. przy ul. …….............................., posiadającym REGON: …………….. oraz NIP: ………………….., wpisanym do Centralnej Ewidencji i Informacji o Działalności Gospodarczej, z której wydruk stanowi załącznik nr 1 do umowy,</w:t>
      </w:r>
    </w:p>
    <w:p w14:paraId="4E9B68AC" w14:textId="77777777"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 xml:space="preserve">zwanym w treści umowy </w:t>
      </w:r>
      <w:r w:rsidRPr="00C85E58">
        <w:rPr>
          <w:rFonts w:ascii="Times New Roman" w:hAnsi="Times New Roman" w:cs="Times New Roman"/>
          <w:b/>
          <w:sz w:val="22"/>
          <w:szCs w:val="22"/>
        </w:rPr>
        <w:t>„Wykonawcą”</w:t>
      </w:r>
      <w:r w:rsidRPr="00C85E58">
        <w:rPr>
          <w:rFonts w:ascii="Times New Roman" w:hAnsi="Times New Roman" w:cs="Times New Roman"/>
          <w:sz w:val="22"/>
          <w:szCs w:val="22"/>
        </w:rPr>
        <w:t xml:space="preserve">, </w:t>
      </w:r>
    </w:p>
    <w:p w14:paraId="3B0B5C30" w14:textId="18BF27DC" w:rsidR="00222089" w:rsidRPr="00C85E58" w:rsidRDefault="00222089" w:rsidP="00222089">
      <w:pPr>
        <w:pStyle w:val="Tekstpodstawowy"/>
        <w:spacing w:line="360" w:lineRule="auto"/>
        <w:rPr>
          <w:rFonts w:ascii="Times New Roman" w:hAnsi="Times New Roman" w:cs="Times New Roman"/>
          <w:b/>
          <w:i/>
          <w:sz w:val="22"/>
          <w:szCs w:val="22"/>
        </w:rPr>
      </w:pP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r w:rsidRPr="00C85E58">
        <w:rPr>
          <w:rFonts w:ascii="Times New Roman" w:hAnsi="Times New Roman" w:cs="Times New Roman"/>
          <w:b/>
          <w:i/>
          <w:sz w:val="22"/>
          <w:szCs w:val="22"/>
        </w:rPr>
        <w:tab/>
      </w:r>
    </w:p>
    <w:p w14:paraId="3DDC5EC7" w14:textId="77777777" w:rsidR="00222089" w:rsidRPr="00C85E58" w:rsidRDefault="00222089" w:rsidP="00222089">
      <w:pPr>
        <w:pStyle w:val="Tekstpodstawowy"/>
        <w:spacing w:line="360" w:lineRule="auto"/>
        <w:rPr>
          <w:rFonts w:ascii="Times New Roman" w:hAnsi="Times New Roman" w:cs="Times New Roman"/>
          <w:b/>
          <w:i/>
          <w:sz w:val="22"/>
          <w:szCs w:val="22"/>
        </w:rPr>
      </w:pPr>
      <w:r w:rsidRPr="00C85E58">
        <w:rPr>
          <w:rFonts w:ascii="Times New Roman" w:hAnsi="Times New Roman" w:cs="Times New Roman"/>
          <w:i/>
          <w:sz w:val="22"/>
          <w:szCs w:val="22"/>
        </w:rPr>
        <w:t>(w przypadku kontrahentów, którzy prowadzą działalność gospodarczą w ramach spółki cywilnej)</w:t>
      </w:r>
    </w:p>
    <w:p w14:paraId="4A2CBAC1" w14:textId="7DCEA732"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(imię i nazwisko) ..................................................</w:t>
      </w:r>
      <w:r w:rsidR="00F123D2" w:rsidRPr="00C85E58">
        <w:rPr>
          <w:rFonts w:ascii="Times New Roman" w:hAnsi="Times New Roman" w:cs="Times New Roman"/>
          <w:sz w:val="22"/>
          <w:szCs w:val="22"/>
        </w:rPr>
        <w:t>...........................................</w:t>
      </w:r>
      <w:r w:rsidRPr="00C85E58">
        <w:rPr>
          <w:rFonts w:ascii="Times New Roman" w:hAnsi="Times New Roman" w:cs="Times New Roman"/>
          <w:sz w:val="22"/>
          <w:szCs w:val="22"/>
        </w:rPr>
        <w:t xml:space="preserve">................................., zam. w ………………………………, REGON: …………….. oraz NIP: ………………….., wpisanym do Centralnej Ewidencji i Informacji o Działalności Gospodarczej, z której wydruk stanowi załącznik </w:t>
      </w:r>
      <w:r w:rsidRPr="00C85E58">
        <w:rPr>
          <w:rFonts w:ascii="Times New Roman" w:hAnsi="Times New Roman" w:cs="Times New Roman"/>
          <w:sz w:val="22"/>
          <w:szCs w:val="22"/>
        </w:rPr>
        <w:br/>
        <w:t>nr 1 do umowy,</w:t>
      </w:r>
    </w:p>
    <w:p w14:paraId="31055C60" w14:textId="77777777"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oraz</w:t>
      </w:r>
    </w:p>
    <w:p w14:paraId="35B595AF" w14:textId="2091C124"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 xml:space="preserve">(imię i nazwisko) </w:t>
      </w:r>
      <w:r w:rsidR="00F123D2" w:rsidRPr="00C85E58">
        <w:rPr>
          <w:rFonts w:ascii="Times New Roman" w:hAnsi="Times New Roman" w:cs="Times New Roman"/>
          <w:sz w:val="22"/>
          <w:szCs w:val="22"/>
        </w:rPr>
        <w:t xml:space="preserve">.............................................................................................................................., </w:t>
      </w:r>
      <w:r w:rsidRPr="00C85E58">
        <w:rPr>
          <w:rFonts w:ascii="Times New Roman" w:hAnsi="Times New Roman" w:cs="Times New Roman"/>
          <w:sz w:val="22"/>
          <w:szCs w:val="22"/>
        </w:rPr>
        <w:t xml:space="preserve">zam. w ………………………………, REGON: …………….. oraz NIP: ………………….., wpisanym do </w:t>
      </w:r>
      <w:r w:rsidRPr="00C85E58">
        <w:rPr>
          <w:rFonts w:ascii="Times New Roman" w:hAnsi="Times New Roman" w:cs="Times New Roman"/>
          <w:sz w:val="22"/>
          <w:szCs w:val="22"/>
        </w:rPr>
        <w:lastRenderedPageBreak/>
        <w:t>Centralnej Ewidencji i Informacji o Działalności Gospodarczej, z której wydruk stanowi załącznik nr 1 do umowy,</w:t>
      </w:r>
    </w:p>
    <w:p w14:paraId="123C2701" w14:textId="4D17B7D3"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 xml:space="preserve">prowadzącymi działalność gospodarczą w ramach spółki </w:t>
      </w:r>
      <w:r w:rsidR="00F123D2" w:rsidRPr="00C85E58">
        <w:rPr>
          <w:rFonts w:ascii="Times New Roman" w:hAnsi="Times New Roman" w:cs="Times New Roman"/>
          <w:sz w:val="22"/>
          <w:szCs w:val="22"/>
        </w:rPr>
        <w:t>cywilnej pod nazwą ………………………….. ………………………………</w:t>
      </w:r>
      <w:r w:rsidRPr="00C85E58">
        <w:rPr>
          <w:rFonts w:ascii="Times New Roman" w:hAnsi="Times New Roman" w:cs="Times New Roman"/>
          <w:sz w:val="22"/>
          <w:szCs w:val="22"/>
        </w:rPr>
        <w:t>……</w:t>
      </w:r>
      <w:r w:rsidR="00F123D2" w:rsidRPr="00C85E58">
        <w:rPr>
          <w:rFonts w:ascii="Times New Roman" w:hAnsi="Times New Roman" w:cs="Times New Roman"/>
          <w:sz w:val="22"/>
          <w:szCs w:val="22"/>
        </w:rPr>
        <w:t>…………………………………, w ………………………………</w:t>
      </w:r>
      <w:r w:rsidRPr="00C85E58">
        <w:rPr>
          <w:rFonts w:ascii="Times New Roman" w:hAnsi="Times New Roman" w:cs="Times New Roman"/>
          <w:sz w:val="22"/>
          <w:szCs w:val="22"/>
        </w:rPr>
        <w:t>, NIP</w:t>
      </w:r>
      <w:r w:rsidR="00F123D2" w:rsidRPr="00C85E58">
        <w:rPr>
          <w:rFonts w:ascii="Times New Roman" w:hAnsi="Times New Roman" w:cs="Times New Roman"/>
          <w:sz w:val="22"/>
          <w:szCs w:val="22"/>
        </w:rPr>
        <w:t xml:space="preserve"> </w:t>
      </w:r>
      <w:r w:rsidRPr="00C85E58">
        <w:rPr>
          <w:rFonts w:ascii="Times New Roman" w:hAnsi="Times New Roman" w:cs="Times New Roman"/>
          <w:sz w:val="22"/>
          <w:szCs w:val="22"/>
        </w:rPr>
        <w:t>…</w:t>
      </w:r>
      <w:r w:rsidR="00F123D2" w:rsidRPr="00C85E58">
        <w:rPr>
          <w:rFonts w:ascii="Times New Roman" w:hAnsi="Times New Roman" w:cs="Times New Roman"/>
          <w:sz w:val="22"/>
          <w:szCs w:val="22"/>
        </w:rPr>
        <w:t>…………</w:t>
      </w:r>
      <w:r w:rsidRPr="00C85E58">
        <w:rPr>
          <w:rFonts w:ascii="Times New Roman" w:hAnsi="Times New Roman" w:cs="Times New Roman"/>
          <w:sz w:val="22"/>
          <w:szCs w:val="22"/>
        </w:rPr>
        <w:t>………,  REGON</w:t>
      </w:r>
      <w:r w:rsidR="00F123D2" w:rsidRPr="00C85E58">
        <w:rPr>
          <w:rFonts w:ascii="Times New Roman" w:hAnsi="Times New Roman" w:cs="Times New Roman"/>
          <w:sz w:val="22"/>
          <w:szCs w:val="22"/>
        </w:rPr>
        <w:t xml:space="preserve"> </w:t>
      </w:r>
      <w:r w:rsidRPr="00C85E58">
        <w:rPr>
          <w:rFonts w:ascii="Times New Roman" w:hAnsi="Times New Roman" w:cs="Times New Roman"/>
          <w:sz w:val="22"/>
          <w:szCs w:val="22"/>
        </w:rPr>
        <w:t>………</w:t>
      </w:r>
      <w:r w:rsidR="00F123D2" w:rsidRPr="00C85E58">
        <w:rPr>
          <w:rFonts w:ascii="Times New Roman" w:hAnsi="Times New Roman" w:cs="Times New Roman"/>
          <w:sz w:val="22"/>
          <w:szCs w:val="22"/>
        </w:rPr>
        <w:t>……….</w:t>
      </w:r>
      <w:r w:rsidRPr="00C85E58">
        <w:rPr>
          <w:rFonts w:ascii="Times New Roman" w:hAnsi="Times New Roman" w:cs="Times New Roman"/>
          <w:sz w:val="22"/>
          <w:szCs w:val="22"/>
        </w:rPr>
        <w:t xml:space="preserve">….., </w:t>
      </w:r>
    </w:p>
    <w:p w14:paraId="28B10F55" w14:textId="77777777" w:rsidR="00222089" w:rsidRPr="00C85E58" w:rsidRDefault="00222089" w:rsidP="00222089">
      <w:pPr>
        <w:pStyle w:val="Tekstpodstawowy"/>
        <w:spacing w:line="360" w:lineRule="auto"/>
        <w:jc w:val="left"/>
        <w:rPr>
          <w:rFonts w:ascii="Times New Roman" w:hAnsi="Times New Roman" w:cs="Times New Roman"/>
          <w:b/>
          <w:sz w:val="22"/>
          <w:szCs w:val="22"/>
        </w:rPr>
      </w:pPr>
      <w:r w:rsidRPr="00C85E58">
        <w:rPr>
          <w:rFonts w:ascii="Times New Roman" w:hAnsi="Times New Roman" w:cs="Times New Roman"/>
          <w:sz w:val="22"/>
          <w:szCs w:val="22"/>
        </w:rPr>
        <w:t>reprezentowanymi przez: …………………..……,</w:t>
      </w:r>
    </w:p>
    <w:p w14:paraId="2BA5EBAC" w14:textId="77777777" w:rsidR="00222089" w:rsidRPr="00C85E58" w:rsidRDefault="00222089" w:rsidP="00222089">
      <w:pPr>
        <w:pStyle w:val="Tekstpodstawowy"/>
        <w:spacing w:line="360" w:lineRule="auto"/>
        <w:jc w:val="left"/>
        <w:rPr>
          <w:rFonts w:ascii="Times New Roman" w:hAnsi="Times New Roman" w:cs="Times New Roman"/>
          <w:b/>
          <w:sz w:val="22"/>
          <w:szCs w:val="22"/>
        </w:rPr>
      </w:pPr>
      <w:r w:rsidRPr="00C85E58">
        <w:rPr>
          <w:rFonts w:ascii="Times New Roman" w:hAnsi="Times New Roman" w:cs="Times New Roman"/>
          <w:sz w:val="22"/>
          <w:szCs w:val="22"/>
        </w:rPr>
        <w:t xml:space="preserve">zwanymi w treści umowy </w:t>
      </w:r>
      <w:r w:rsidRPr="00C85E58">
        <w:rPr>
          <w:rFonts w:ascii="Times New Roman" w:hAnsi="Times New Roman" w:cs="Times New Roman"/>
          <w:b/>
          <w:sz w:val="22"/>
          <w:szCs w:val="22"/>
        </w:rPr>
        <w:t>„Wykonawcą”</w:t>
      </w:r>
      <w:r w:rsidRPr="00C85E58">
        <w:rPr>
          <w:rFonts w:ascii="Times New Roman" w:hAnsi="Times New Roman" w:cs="Times New Roman"/>
          <w:sz w:val="22"/>
          <w:szCs w:val="22"/>
        </w:rPr>
        <w:t>,</w:t>
      </w:r>
    </w:p>
    <w:p w14:paraId="174EFD61" w14:textId="77777777" w:rsidR="00222089" w:rsidRPr="00C85E58" w:rsidRDefault="00222089" w:rsidP="00222089">
      <w:pPr>
        <w:pStyle w:val="Tekstpodstawowy"/>
        <w:spacing w:line="360" w:lineRule="auto"/>
        <w:rPr>
          <w:rFonts w:ascii="Times New Roman" w:hAnsi="Times New Roman" w:cs="Times New Roman"/>
          <w:b/>
          <w:sz w:val="22"/>
          <w:szCs w:val="22"/>
        </w:rPr>
      </w:pPr>
    </w:p>
    <w:p w14:paraId="4C5B2830" w14:textId="77777777" w:rsidR="00222089" w:rsidRPr="00C85E58" w:rsidRDefault="00222089" w:rsidP="00222089">
      <w:pPr>
        <w:pStyle w:val="Tekstpodstawowy"/>
        <w:spacing w:line="360" w:lineRule="auto"/>
        <w:rPr>
          <w:rFonts w:ascii="Times New Roman" w:hAnsi="Times New Roman" w:cs="Times New Roman"/>
          <w:b/>
          <w:sz w:val="22"/>
          <w:szCs w:val="22"/>
        </w:rPr>
      </w:pPr>
      <w:r w:rsidRPr="00C85E58">
        <w:rPr>
          <w:rFonts w:ascii="Times New Roman" w:hAnsi="Times New Roman" w:cs="Times New Roman"/>
          <w:sz w:val="22"/>
          <w:szCs w:val="22"/>
        </w:rPr>
        <w:t xml:space="preserve">- zwanymi dalej odrębnie </w:t>
      </w:r>
      <w:r w:rsidRPr="00C85E58">
        <w:rPr>
          <w:rFonts w:ascii="Times New Roman" w:hAnsi="Times New Roman" w:cs="Times New Roman"/>
          <w:b/>
          <w:sz w:val="22"/>
          <w:szCs w:val="22"/>
        </w:rPr>
        <w:t>„Stroną”</w:t>
      </w:r>
      <w:r w:rsidRPr="00C85E58">
        <w:rPr>
          <w:rFonts w:ascii="Times New Roman" w:hAnsi="Times New Roman" w:cs="Times New Roman"/>
          <w:sz w:val="22"/>
          <w:szCs w:val="22"/>
        </w:rPr>
        <w:t xml:space="preserve">, a łącznie </w:t>
      </w:r>
      <w:r w:rsidRPr="00C85E58">
        <w:rPr>
          <w:rFonts w:ascii="Times New Roman" w:hAnsi="Times New Roman" w:cs="Times New Roman"/>
          <w:b/>
          <w:sz w:val="22"/>
          <w:szCs w:val="22"/>
        </w:rPr>
        <w:t>„Stronami”</w:t>
      </w:r>
      <w:r w:rsidRPr="00C85E58">
        <w:rPr>
          <w:rFonts w:ascii="Times New Roman" w:hAnsi="Times New Roman" w:cs="Times New Roman"/>
          <w:sz w:val="22"/>
          <w:szCs w:val="22"/>
        </w:rPr>
        <w:t>,</w:t>
      </w:r>
    </w:p>
    <w:p w14:paraId="3C65ECD4" w14:textId="77777777" w:rsidR="00222089" w:rsidRPr="00C85E58" w:rsidRDefault="00222089" w:rsidP="00D90A5D">
      <w:pPr>
        <w:widowControl w:val="0"/>
        <w:suppressAutoHyphens/>
        <w:autoSpaceDN w:val="0"/>
        <w:spacing w:after="0" w:line="360" w:lineRule="auto"/>
        <w:jc w:val="both"/>
        <w:textAlignment w:val="baseline"/>
        <w:rPr>
          <w:rFonts w:ascii="Times New Roman" w:eastAsia="SimSun" w:hAnsi="Times New Roman"/>
          <w:kern w:val="3"/>
          <w:lang w:eastAsia="zh-CN" w:bidi="hi-IN"/>
        </w:rPr>
      </w:pPr>
    </w:p>
    <w:p w14:paraId="53366735" w14:textId="480C56E7" w:rsidR="007476BF" w:rsidRPr="00C85E58" w:rsidRDefault="007476BF" w:rsidP="00D90A5D">
      <w:pPr>
        <w:widowControl w:val="0"/>
        <w:suppressAutoHyphens/>
        <w:autoSpaceDN w:val="0"/>
        <w:spacing w:after="0" w:line="360" w:lineRule="auto"/>
        <w:jc w:val="both"/>
        <w:textAlignment w:val="baseline"/>
        <w:rPr>
          <w:rFonts w:ascii="Times New Roman" w:eastAsia="SimSun" w:hAnsi="Times New Roman"/>
          <w:kern w:val="3"/>
          <w:lang w:eastAsia="zh-CN" w:bidi="hi-IN"/>
        </w:rPr>
      </w:pPr>
      <w:r w:rsidRPr="00C85E58">
        <w:rPr>
          <w:rFonts w:ascii="Times New Roman" w:eastAsia="SimSun" w:hAnsi="Times New Roman"/>
          <w:kern w:val="3"/>
          <w:lang w:eastAsia="zh-CN" w:bidi="hi-IN"/>
        </w:rPr>
        <w:t>w wyniku rozstrzygnięcia p</w:t>
      </w:r>
      <w:r w:rsidR="00305470" w:rsidRPr="00C85E58">
        <w:rPr>
          <w:rFonts w:ascii="Times New Roman" w:eastAsia="SimSun" w:hAnsi="Times New Roman"/>
          <w:kern w:val="3"/>
          <w:lang w:eastAsia="zh-CN" w:bidi="hi-IN"/>
        </w:rPr>
        <w:t xml:space="preserve">ostępowania </w:t>
      </w:r>
      <w:r w:rsidRPr="00C85E58">
        <w:rPr>
          <w:rFonts w:ascii="Times New Roman" w:eastAsia="SimSun" w:hAnsi="Times New Roman"/>
          <w:kern w:val="3"/>
          <w:lang w:eastAsia="zh-CN" w:bidi="hi-IN"/>
        </w:rPr>
        <w:t>prowadzonego w trybie p</w:t>
      </w:r>
      <w:r w:rsidR="00547A88" w:rsidRPr="00C85E58">
        <w:rPr>
          <w:rFonts w:ascii="Times New Roman" w:eastAsia="SimSun" w:hAnsi="Times New Roman"/>
          <w:kern w:val="3"/>
          <w:lang w:eastAsia="zh-CN" w:bidi="hi-IN"/>
        </w:rPr>
        <w:t>odstawowym zgodnie z</w:t>
      </w:r>
      <w:r w:rsidR="00305470" w:rsidRPr="00C85E58">
        <w:rPr>
          <w:rFonts w:ascii="Times New Roman" w:eastAsia="SimSun" w:hAnsi="Times New Roman"/>
          <w:kern w:val="3"/>
          <w:lang w:eastAsia="zh-CN" w:bidi="hi-IN"/>
        </w:rPr>
        <w:t xml:space="preserve"> </w:t>
      </w:r>
      <w:r w:rsidR="009303BA" w:rsidRPr="00C85E58">
        <w:rPr>
          <w:rFonts w:ascii="Times New Roman" w:hAnsi="Times New Roman"/>
          <w:shd w:val="clear" w:color="auto" w:fill="FFFFFF"/>
        </w:rPr>
        <w:t xml:space="preserve">art. 275 pkt 1 ustawy z dnia 11 września 2019 r. </w:t>
      </w:r>
      <w:r w:rsidR="00547A88" w:rsidRPr="00C85E58">
        <w:rPr>
          <w:rFonts w:ascii="Times New Roman" w:hAnsi="Times New Roman"/>
          <w:shd w:val="clear" w:color="auto" w:fill="FFFFFF"/>
        </w:rPr>
        <w:t xml:space="preserve">- </w:t>
      </w:r>
      <w:r w:rsidR="009303BA" w:rsidRPr="00C85E58">
        <w:rPr>
          <w:rFonts w:ascii="Times New Roman" w:hAnsi="Times New Roman"/>
          <w:shd w:val="clear" w:color="auto" w:fill="FFFFFF"/>
        </w:rPr>
        <w:t>Prawo zamówień publicznych (Dz. U. poz. 20</w:t>
      </w:r>
      <w:r w:rsidR="00BB7842" w:rsidRPr="00C85E58">
        <w:rPr>
          <w:rFonts w:ascii="Times New Roman" w:hAnsi="Times New Roman"/>
          <w:shd w:val="clear" w:color="auto" w:fill="FFFFFF"/>
        </w:rPr>
        <w:t>2</w:t>
      </w:r>
      <w:r w:rsidR="009303BA" w:rsidRPr="00C85E58">
        <w:rPr>
          <w:rFonts w:ascii="Times New Roman" w:hAnsi="Times New Roman"/>
          <w:shd w:val="clear" w:color="auto" w:fill="FFFFFF"/>
        </w:rPr>
        <w:t>1,</w:t>
      </w:r>
      <w:r w:rsidR="00BB7842" w:rsidRPr="00C85E58">
        <w:rPr>
          <w:rFonts w:ascii="Times New Roman" w:hAnsi="Times New Roman"/>
          <w:shd w:val="clear" w:color="auto" w:fill="FFFFFF"/>
        </w:rPr>
        <w:t xml:space="preserve"> </w:t>
      </w:r>
      <w:r w:rsidR="009303BA" w:rsidRPr="00C85E58">
        <w:rPr>
          <w:rFonts w:ascii="Times New Roman" w:hAnsi="Times New Roman"/>
          <w:shd w:val="clear" w:color="auto" w:fill="FFFFFF"/>
        </w:rPr>
        <w:t>p</w:t>
      </w:r>
      <w:r w:rsidR="00BB7842" w:rsidRPr="00C85E58">
        <w:rPr>
          <w:rFonts w:ascii="Times New Roman" w:hAnsi="Times New Roman"/>
          <w:shd w:val="clear" w:color="auto" w:fill="FFFFFF"/>
        </w:rPr>
        <w:t>oz. 1129</w:t>
      </w:r>
      <w:r w:rsidR="009303BA" w:rsidRPr="00C85E58">
        <w:rPr>
          <w:rFonts w:ascii="Times New Roman" w:hAnsi="Times New Roman"/>
          <w:shd w:val="clear" w:color="auto" w:fill="FFFFFF"/>
        </w:rPr>
        <w:t>)</w:t>
      </w:r>
      <w:r w:rsidR="00417274" w:rsidRPr="00C85E58">
        <w:rPr>
          <w:rFonts w:ascii="Times New Roman" w:hAnsi="Times New Roman"/>
          <w:shd w:val="clear" w:color="auto" w:fill="FFFFFF"/>
        </w:rPr>
        <w:t>, zwanej dal</w:t>
      </w:r>
      <w:r w:rsidR="009A6284" w:rsidRPr="00C85E58">
        <w:rPr>
          <w:rFonts w:ascii="Times New Roman" w:hAnsi="Times New Roman"/>
          <w:shd w:val="clear" w:color="auto" w:fill="FFFFFF"/>
        </w:rPr>
        <w:t xml:space="preserve">ej </w:t>
      </w:r>
      <w:r w:rsidR="009A6284" w:rsidRPr="00C85E58">
        <w:rPr>
          <w:rFonts w:ascii="Times New Roman" w:hAnsi="Times New Roman"/>
          <w:b/>
          <w:shd w:val="clear" w:color="auto" w:fill="FFFFFF"/>
        </w:rPr>
        <w:t>„ustawą”</w:t>
      </w:r>
      <w:r w:rsidR="00547A88" w:rsidRPr="00C85E58">
        <w:rPr>
          <w:rFonts w:ascii="Times New Roman" w:hAnsi="Times New Roman"/>
          <w:shd w:val="clear" w:color="auto" w:fill="FFFFFF"/>
        </w:rPr>
        <w:t>,</w:t>
      </w:r>
      <w:r w:rsidR="003B748A" w:rsidRPr="00C85E58">
        <w:rPr>
          <w:rFonts w:ascii="Times New Roman" w:hAnsi="Times New Roman"/>
          <w:shd w:val="clear" w:color="auto" w:fill="FFFFFF"/>
        </w:rPr>
        <w:t xml:space="preserve"> </w:t>
      </w:r>
      <w:r w:rsidR="00547A88" w:rsidRPr="00C85E58">
        <w:rPr>
          <w:rFonts w:ascii="Times New Roman" w:hAnsi="Times New Roman"/>
          <w:shd w:val="clear" w:color="auto" w:fill="FFFFFF"/>
        </w:rPr>
        <w:t xml:space="preserve">została zawarta umowa, zwana dalej </w:t>
      </w:r>
      <w:r w:rsidR="00547A88" w:rsidRPr="00C85E58">
        <w:rPr>
          <w:rFonts w:ascii="Times New Roman" w:hAnsi="Times New Roman"/>
          <w:b/>
          <w:shd w:val="clear" w:color="auto" w:fill="FFFFFF"/>
        </w:rPr>
        <w:t>„umową”</w:t>
      </w:r>
      <w:r w:rsidR="00547A88" w:rsidRPr="00C85E58">
        <w:rPr>
          <w:rFonts w:ascii="Times New Roman" w:hAnsi="Times New Roman"/>
          <w:shd w:val="clear" w:color="auto" w:fill="FFFFFF"/>
        </w:rPr>
        <w:t xml:space="preserve">, </w:t>
      </w:r>
      <w:r w:rsidRPr="00C85E58">
        <w:rPr>
          <w:rFonts w:ascii="Times New Roman" w:eastAsia="SimSun" w:hAnsi="Times New Roman"/>
          <w:kern w:val="3"/>
          <w:lang w:eastAsia="zh-CN" w:bidi="hi-IN"/>
        </w:rPr>
        <w:t>o następującej treści:</w:t>
      </w:r>
    </w:p>
    <w:p w14:paraId="69D627D4" w14:textId="77777777" w:rsidR="00B96814" w:rsidRPr="00C85E58" w:rsidRDefault="00B96814" w:rsidP="00D90A5D">
      <w:pPr>
        <w:autoSpaceDE w:val="0"/>
        <w:autoSpaceDN w:val="0"/>
        <w:adjustRightInd w:val="0"/>
        <w:spacing w:after="0" w:line="360" w:lineRule="auto"/>
        <w:jc w:val="center"/>
        <w:rPr>
          <w:rFonts w:ascii="Times New Roman" w:hAnsi="Times New Roman"/>
          <w:b/>
          <w:lang w:eastAsia="pl-PL"/>
        </w:rPr>
      </w:pPr>
    </w:p>
    <w:p w14:paraId="60066DF3" w14:textId="239A19A2" w:rsidR="00060A27" w:rsidRPr="00C85E58" w:rsidRDefault="00060A27" w:rsidP="00D90A5D">
      <w:pPr>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w:t>
      </w:r>
    </w:p>
    <w:p w14:paraId="71B4F46B" w14:textId="5CB77954" w:rsidR="007476BF" w:rsidRPr="00C85E58" w:rsidRDefault="007476BF" w:rsidP="001B2604">
      <w:pPr>
        <w:widowControl w:val="0"/>
        <w:numPr>
          <w:ilvl w:val="0"/>
          <w:numId w:val="20"/>
        </w:numPr>
        <w:suppressAutoHyphens/>
        <w:autoSpaceDE w:val="0"/>
        <w:autoSpaceDN w:val="0"/>
        <w:adjustRightInd w:val="0"/>
        <w:spacing w:after="0" w:line="360" w:lineRule="auto"/>
        <w:ind w:right="-6"/>
        <w:jc w:val="both"/>
        <w:textAlignment w:val="baseline"/>
        <w:rPr>
          <w:rFonts w:ascii="Times New Roman" w:eastAsia="SimSun" w:hAnsi="Times New Roman"/>
          <w:kern w:val="3"/>
          <w:lang w:eastAsia="zh-CN" w:bidi="hi-IN"/>
        </w:rPr>
      </w:pPr>
      <w:r w:rsidRPr="00C85E58">
        <w:rPr>
          <w:rFonts w:ascii="Times New Roman" w:eastAsia="SimSun" w:hAnsi="Times New Roman"/>
          <w:kern w:val="3"/>
          <w:lang w:eastAsia="zh-CN" w:bidi="hi-IN"/>
        </w:rPr>
        <w:t xml:space="preserve">Zamawiający zamawia, a Wykonawca zobowiązuje się </w:t>
      </w:r>
      <w:r w:rsidR="000E3406" w:rsidRPr="00C85E58">
        <w:rPr>
          <w:rFonts w:ascii="Times New Roman" w:eastAsia="SimSun" w:hAnsi="Times New Roman"/>
          <w:kern w:val="3"/>
          <w:lang w:eastAsia="zh-CN" w:bidi="hi-IN"/>
        </w:rPr>
        <w:t>w</w:t>
      </w:r>
      <w:r w:rsidR="007B7428" w:rsidRPr="00C85E58">
        <w:rPr>
          <w:rFonts w:ascii="Times New Roman" w:eastAsia="SimSun" w:hAnsi="Times New Roman"/>
          <w:kern w:val="3"/>
          <w:lang w:eastAsia="zh-CN" w:bidi="hi-IN"/>
        </w:rPr>
        <w:t xml:space="preserve">ykonywać w </w:t>
      </w:r>
      <w:r w:rsidR="00333F59">
        <w:rPr>
          <w:rFonts w:ascii="Times New Roman" w:eastAsia="SimSun" w:hAnsi="Times New Roman"/>
          <w:kern w:val="3"/>
          <w:lang w:eastAsia="zh-CN" w:bidi="hi-IN"/>
        </w:rPr>
        <w:t xml:space="preserve">ramach bieżących </w:t>
      </w:r>
      <w:r w:rsidR="000E3406" w:rsidRPr="00C85E58">
        <w:rPr>
          <w:rFonts w:ascii="Times New Roman" w:eastAsia="SimSun" w:hAnsi="Times New Roman"/>
          <w:kern w:val="3"/>
          <w:lang w:eastAsia="zh-CN" w:bidi="hi-IN"/>
        </w:rPr>
        <w:t xml:space="preserve">potrzeb </w:t>
      </w:r>
      <w:r w:rsidR="00333F59">
        <w:rPr>
          <w:rFonts w:ascii="Times New Roman" w:eastAsia="SimSun" w:hAnsi="Times New Roman"/>
          <w:kern w:val="3"/>
          <w:lang w:eastAsia="zh-CN" w:bidi="hi-IN"/>
        </w:rPr>
        <w:t>D</w:t>
      </w:r>
      <w:r w:rsidR="00A84616" w:rsidRPr="00C85E58">
        <w:rPr>
          <w:rFonts w:ascii="Times New Roman" w:eastAsia="SimSun" w:hAnsi="Times New Roman"/>
          <w:kern w:val="3"/>
          <w:lang w:eastAsia="zh-CN" w:bidi="hi-IN"/>
        </w:rPr>
        <w:t xml:space="preserve">okumentację </w:t>
      </w:r>
      <w:r w:rsidR="000E3406" w:rsidRPr="00C85E58">
        <w:rPr>
          <w:rFonts w:ascii="Times New Roman" w:eastAsia="SimSun" w:hAnsi="Times New Roman"/>
          <w:kern w:val="3"/>
          <w:lang w:eastAsia="zh-CN" w:bidi="hi-IN"/>
        </w:rPr>
        <w:t xml:space="preserve">i </w:t>
      </w:r>
      <w:r w:rsidR="00333F59">
        <w:rPr>
          <w:rFonts w:ascii="Times New Roman" w:eastAsia="SimSun" w:hAnsi="Times New Roman"/>
          <w:kern w:val="3"/>
          <w:lang w:eastAsia="zh-CN" w:bidi="hi-IN"/>
        </w:rPr>
        <w:t xml:space="preserve">Roboty związane z </w:t>
      </w:r>
      <w:r w:rsidR="000F0F62" w:rsidRPr="00C85E58">
        <w:rPr>
          <w:rFonts w:ascii="Times New Roman" w:eastAsia="SimSun" w:hAnsi="Times New Roman"/>
          <w:kern w:val="3"/>
          <w:lang w:eastAsia="zh-CN" w:bidi="hi-IN"/>
        </w:rPr>
        <w:t>monta</w:t>
      </w:r>
      <w:r w:rsidR="000F0F62">
        <w:rPr>
          <w:rFonts w:ascii="Times New Roman" w:eastAsia="SimSun" w:hAnsi="Times New Roman"/>
          <w:kern w:val="3"/>
          <w:lang w:eastAsia="zh-CN" w:bidi="hi-IN"/>
        </w:rPr>
        <w:t>żem</w:t>
      </w:r>
      <w:r w:rsidR="000E3406" w:rsidRPr="00C85E58">
        <w:rPr>
          <w:rFonts w:ascii="Times New Roman" w:eastAsia="SimSun" w:hAnsi="Times New Roman"/>
          <w:kern w:val="3"/>
          <w:lang w:eastAsia="zh-CN" w:bidi="hi-IN"/>
        </w:rPr>
        <w:t xml:space="preserve"> kompu</w:t>
      </w:r>
      <w:r w:rsidR="0098699E" w:rsidRPr="00C85E58">
        <w:rPr>
          <w:rFonts w:ascii="Times New Roman" w:eastAsia="SimSun" w:hAnsi="Times New Roman"/>
          <w:kern w:val="3"/>
          <w:lang w:eastAsia="zh-CN" w:bidi="hi-IN"/>
        </w:rPr>
        <w:t>terowej sieci logicznej (LAN) w budynkach</w:t>
      </w:r>
      <w:r w:rsidR="00A84616" w:rsidRPr="00C85E58">
        <w:rPr>
          <w:rFonts w:ascii="Times New Roman" w:eastAsia="SimSun" w:hAnsi="Times New Roman"/>
          <w:kern w:val="3"/>
          <w:lang w:eastAsia="zh-CN" w:bidi="hi-IN"/>
        </w:rPr>
        <w:t xml:space="preserve"> Uniwersytetu Warszawskiego</w:t>
      </w:r>
      <w:r w:rsidR="00333F59">
        <w:rPr>
          <w:rFonts w:ascii="Times New Roman" w:eastAsia="SimSun" w:hAnsi="Times New Roman"/>
          <w:kern w:val="3"/>
          <w:lang w:eastAsia="zh-CN" w:bidi="hi-IN"/>
        </w:rPr>
        <w:t xml:space="preserve">. </w:t>
      </w:r>
      <w:r w:rsidRPr="00C85E58">
        <w:rPr>
          <w:rFonts w:ascii="Times New Roman" w:eastAsia="SimSun" w:hAnsi="Times New Roman"/>
          <w:kern w:val="3"/>
          <w:lang w:eastAsia="zh-CN" w:bidi="hi-IN"/>
        </w:rPr>
        <w:t xml:space="preserve"> </w:t>
      </w:r>
    </w:p>
    <w:p w14:paraId="2B01F380" w14:textId="32E8381C" w:rsidR="008E31FD" w:rsidRPr="00C85E58" w:rsidRDefault="007476BF" w:rsidP="001B2604">
      <w:pPr>
        <w:widowControl w:val="0"/>
        <w:numPr>
          <w:ilvl w:val="0"/>
          <w:numId w:val="20"/>
        </w:numPr>
        <w:suppressAutoHyphens/>
        <w:autoSpaceDE w:val="0"/>
        <w:autoSpaceDN w:val="0"/>
        <w:adjustRightInd w:val="0"/>
        <w:spacing w:after="0" w:line="360" w:lineRule="auto"/>
        <w:ind w:right="-6"/>
        <w:jc w:val="both"/>
        <w:textAlignment w:val="baseline"/>
        <w:rPr>
          <w:rFonts w:ascii="Times New Roman" w:eastAsia="SimSun" w:hAnsi="Times New Roman"/>
          <w:kern w:val="3"/>
          <w:lang w:eastAsia="zh-CN" w:bidi="hi-IN"/>
        </w:rPr>
      </w:pPr>
      <w:r w:rsidRPr="00C85E58">
        <w:rPr>
          <w:rFonts w:ascii="Times New Roman" w:eastAsia="SimSun" w:hAnsi="Times New Roman"/>
          <w:kern w:val="3"/>
          <w:lang w:eastAsia="zh-CN" w:bidi="hi-IN"/>
        </w:rPr>
        <w:t xml:space="preserve">Szczegółowy zakres </w:t>
      </w:r>
      <w:r w:rsidR="00A95B45">
        <w:rPr>
          <w:rFonts w:ascii="Times New Roman" w:eastAsia="SimSun" w:hAnsi="Times New Roman"/>
          <w:kern w:val="3"/>
          <w:lang w:eastAsia="zh-CN" w:bidi="hi-IN"/>
        </w:rPr>
        <w:t xml:space="preserve">przedmiotu umowy </w:t>
      </w:r>
      <w:r w:rsidRPr="00C85E58">
        <w:rPr>
          <w:rFonts w:ascii="Times New Roman" w:eastAsia="SimSun" w:hAnsi="Times New Roman"/>
          <w:kern w:val="3"/>
          <w:lang w:eastAsia="zh-CN" w:bidi="hi-IN"/>
        </w:rPr>
        <w:t xml:space="preserve"> został określony w </w:t>
      </w:r>
      <w:r w:rsidRPr="00C85E58">
        <w:rPr>
          <w:rFonts w:ascii="Times New Roman" w:eastAsia="Times New Roman" w:hAnsi="Times New Roman"/>
          <w:b/>
          <w:lang w:eastAsia="pl-PL"/>
        </w:rPr>
        <w:t>załącznik</w:t>
      </w:r>
      <w:r w:rsidR="00734881">
        <w:rPr>
          <w:rFonts w:ascii="Times New Roman" w:eastAsia="Times New Roman" w:hAnsi="Times New Roman"/>
          <w:b/>
          <w:lang w:eastAsia="pl-PL"/>
        </w:rPr>
        <w:t>u</w:t>
      </w:r>
      <w:r w:rsidRPr="00C85E58">
        <w:rPr>
          <w:rFonts w:ascii="Times New Roman" w:eastAsia="Times New Roman" w:hAnsi="Times New Roman"/>
          <w:b/>
          <w:lang w:eastAsia="pl-PL"/>
        </w:rPr>
        <w:t xml:space="preserve"> nr 2</w:t>
      </w:r>
      <w:r w:rsidR="00A84616" w:rsidRPr="00C85E58">
        <w:rPr>
          <w:rFonts w:ascii="Times New Roman" w:eastAsia="Times New Roman" w:hAnsi="Times New Roman"/>
          <w:lang w:eastAsia="pl-PL"/>
        </w:rPr>
        <w:t xml:space="preserve"> do niniejszej u</w:t>
      </w:r>
      <w:r w:rsidR="007B7428" w:rsidRPr="00C85E58">
        <w:rPr>
          <w:rFonts w:ascii="Times New Roman" w:eastAsia="Times New Roman" w:hAnsi="Times New Roman"/>
          <w:lang w:eastAsia="pl-PL"/>
        </w:rPr>
        <w:t>mowy</w:t>
      </w:r>
      <w:r w:rsidR="00734881">
        <w:rPr>
          <w:rFonts w:ascii="Times New Roman" w:eastAsia="Times New Roman" w:hAnsi="Times New Roman"/>
          <w:lang w:eastAsia="pl-PL"/>
        </w:rPr>
        <w:t xml:space="preserve">, na który </w:t>
      </w:r>
      <w:r w:rsidR="000435D0" w:rsidRPr="00C85E58">
        <w:rPr>
          <w:rFonts w:ascii="Times New Roman" w:eastAsia="Times New Roman" w:hAnsi="Times New Roman"/>
          <w:lang w:eastAsia="pl-PL"/>
        </w:rPr>
        <w:t xml:space="preserve">składa się: </w:t>
      </w:r>
    </w:p>
    <w:p w14:paraId="04E74C1F" w14:textId="4118C981" w:rsidR="008E31FD" w:rsidRPr="00C85E58" w:rsidRDefault="008C44F4" w:rsidP="001B2604">
      <w:pPr>
        <w:pStyle w:val="Akapitzlist"/>
        <w:numPr>
          <w:ilvl w:val="0"/>
          <w:numId w:val="26"/>
        </w:numPr>
        <w:tabs>
          <w:tab w:val="left" w:pos="426"/>
        </w:tabs>
        <w:suppressAutoHyphens/>
        <w:spacing w:line="360" w:lineRule="auto"/>
        <w:ind w:left="851" w:hanging="425"/>
        <w:contextualSpacing w:val="0"/>
        <w:jc w:val="both"/>
        <w:rPr>
          <w:rFonts w:ascii="Times New Roman" w:hAnsi="Times New Roman"/>
          <w:sz w:val="22"/>
          <w:szCs w:val="22"/>
        </w:rPr>
      </w:pPr>
      <w:r w:rsidRPr="00C85E58">
        <w:rPr>
          <w:rFonts w:ascii="Times New Roman" w:hAnsi="Times New Roman"/>
          <w:sz w:val="22"/>
          <w:szCs w:val="22"/>
        </w:rPr>
        <w:t>o</w:t>
      </w:r>
      <w:r w:rsidR="00547A88" w:rsidRPr="00C85E58">
        <w:rPr>
          <w:rFonts w:ascii="Times New Roman" w:hAnsi="Times New Roman"/>
          <w:sz w:val="22"/>
          <w:szCs w:val="22"/>
        </w:rPr>
        <w:t>pis przedmiotu zamówienia;</w:t>
      </w:r>
    </w:p>
    <w:p w14:paraId="541A49E2" w14:textId="2A39B2AF" w:rsidR="008C44F4" w:rsidRPr="00C85E58" w:rsidRDefault="008C44F4" w:rsidP="001B2604">
      <w:pPr>
        <w:pStyle w:val="Akapitzlist"/>
        <w:numPr>
          <w:ilvl w:val="0"/>
          <w:numId w:val="26"/>
        </w:numPr>
        <w:tabs>
          <w:tab w:val="left" w:pos="426"/>
        </w:tabs>
        <w:suppressAutoHyphens/>
        <w:spacing w:line="360" w:lineRule="auto"/>
        <w:ind w:left="851" w:hanging="425"/>
        <w:contextualSpacing w:val="0"/>
        <w:jc w:val="both"/>
        <w:rPr>
          <w:rFonts w:ascii="Times New Roman" w:hAnsi="Times New Roman"/>
          <w:sz w:val="22"/>
          <w:szCs w:val="22"/>
        </w:rPr>
      </w:pPr>
      <w:r w:rsidRPr="00C85E58">
        <w:rPr>
          <w:rFonts w:ascii="Times New Roman" w:hAnsi="Times New Roman"/>
          <w:sz w:val="22"/>
          <w:szCs w:val="22"/>
        </w:rPr>
        <w:t>p</w:t>
      </w:r>
      <w:r w:rsidR="008E31FD" w:rsidRPr="00C85E58">
        <w:rPr>
          <w:rFonts w:ascii="Times New Roman" w:hAnsi="Times New Roman"/>
          <w:sz w:val="22"/>
          <w:szCs w:val="22"/>
        </w:rPr>
        <w:t>r</w:t>
      </w:r>
      <w:r w:rsidR="00804259" w:rsidRPr="00C85E58">
        <w:rPr>
          <w:rFonts w:ascii="Times New Roman" w:hAnsi="Times New Roman"/>
          <w:sz w:val="22"/>
          <w:szCs w:val="22"/>
        </w:rPr>
        <w:t xml:space="preserve">zedmiar </w:t>
      </w:r>
      <w:r w:rsidR="00F55B35">
        <w:rPr>
          <w:rFonts w:ascii="Times New Roman" w:hAnsi="Times New Roman"/>
          <w:sz w:val="22"/>
          <w:szCs w:val="22"/>
        </w:rPr>
        <w:t>R</w:t>
      </w:r>
      <w:r w:rsidR="00804259" w:rsidRPr="00C85E58">
        <w:rPr>
          <w:rFonts w:ascii="Times New Roman" w:hAnsi="Times New Roman"/>
          <w:sz w:val="22"/>
          <w:szCs w:val="22"/>
        </w:rPr>
        <w:t>obót zawierający</w:t>
      </w:r>
      <w:r w:rsidR="008E31FD" w:rsidRPr="00C85E58">
        <w:rPr>
          <w:rFonts w:ascii="Times New Roman" w:hAnsi="Times New Roman"/>
          <w:sz w:val="22"/>
          <w:szCs w:val="22"/>
        </w:rPr>
        <w:t xml:space="preserve"> szacunkową ilość materiałów przewid</w:t>
      </w:r>
      <w:r w:rsidR="00123A4B" w:rsidRPr="00C85E58">
        <w:rPr>
          <w:rFonts w:ascii="Times New Roman" w:hAnsi="Times New Roman"/>
          <w:sz w:val="22"/>
          <w:szCs w:val="22"/>
        </w:rPr>
        <w:t>zianą</w:t>
      </w:r>
      <w:r w:rsidR="00613375" w:rsidRPr="00C85E58">
        <w:rPr>
          <w:rFonts w:ascii="Times New Roman" w:hAnsi="Times New Roman"/>
          <w:sz w:val="22"/>
          <w:szCs w:val="22"/>
        </w:rPr>
        <w:t xml:space="preserve"> dla realizacji zamówienia</w:t>
      </w:r>
      <w:r w:rsidR="009357E7" w:rsidRPr="00C85E58">
        <w:rPr>
          <w:rFonts w:ascii="Times New Roman" w:hAnsi="Times New Roman"/>
          <w:sz w:val="22"/>
          <w:szCs w:val="22"/>
        </w:rPr>
        <w:t xml:space="preserve"> </w:t>
      </w:r>
      <w:r w:rsidRPr="00C85E58">
        <w:rPr>
          <w:rFonts w:ascii="Times New Roman" w:hAnsi="Times New Roman"/>
          <w:sz w:val="22"/>
          <w:szCs w:val="22"/>
        </w:rPr>
        <w:t xml:space="preserve">z uwzględnieniem najszerszego zakresu ujętego w którymkolwiek z w/w dokumentów. </w:t>
      </w:r>
      <w:r w:rsidR="00A6613A" w:rsidRPr="00C85E58">
        <w:rPr>
          <w:rFonts w:ascii="Times New Roman" w:hAnsi="Times New Roman"/>
          <w:sz w:val="22"/>
          <w:szCs w:val="22"/>
        </w:rPr>
        <w:t>P</w:t>
      </w:r>
      <w:r w:rsidRPr="00C85E58">
        <w:rPr>
          <w:rFonts w:ascii="Times New Roman" w:hAnsi="Times New Roman"/>
          <w:sz w:val="22"/>
          <w:szCs w:val="22"/>
        </w:rPr>
        <w:t xml:space="preserve">rzedmiar </w:t>
      </w:r>
      <w:r w:rsidR="00F55B35">
        <w:rPr>
          <w:rFonts w:ascii="Times New Roman" w:hAnsi="Times New Roman"/>
          <w:sz w:val="22"/>
          <w:szCs w:val="22"/>
        </w:rPr>
        <w:t>R</w:t>
      </w:r>
      <w:r w:rsidRPr="00C85E58">
        <w:rPr>
          <w:rFonts w:ascii="Times New Roman" w:hAnsi="Times New Roman"/>
          <w:sz w:val="22"/>
          <w:szCs w:val="22"/>
        </w:rPr>
        <w:t>obót jest materiałem pomocniczym do sporządzania oferty i nie może być podstawą do roszczeń w stosunku do Zamawiającego.</w:t>
      </w:r>
    </w:p>
    <w:p w14:paraId="5AC6B9EF" w14:textId="63F42E45" w:rsidR="00FD56BD" w:rsidRPr="00C85E58" w:rsidRDefault="009357E7" w:rsidP="001B2604">
      <w:pPr>
        <w:pStyle w:val="Tekstpodstawowy23"/>
        <w:numPr>
          <w:ilvl w:val="0"/>
          <w:numId w:val="20"/>
        </w:numPr>
        <w:tabs>
          <w:tab w:val="clear" w:pos="0"/>
        </w:tabs>
        <w:spacing w:line="360" w:lineRule="auto"/>
        <w:jc w:val="both"/>
        <w:rPr>
          <w:rFonts w:ascii="Times New Roman" w:hAnsi="Times New Roman"/>
          <w:sz w:val="22"/>
          <w:szCs w:val="22"/>
        </w:rPr>
      </w:pPr>
      <w:r w:rsidRPr="00C85E58">
        <w:rPr>
          <w:rFonts w:ascii="Times New Roman" w:hAnsi="Times New Roman"/>
          <w:sz w:val="22"/>
          <w:szCs w:val="22"/>
        </w:rPr>
        <w:t>Zamawiający przewiduje możliwość udzielenia zamówień, o których mowa</w:t>
      </w:r>
      <w:r w:rsidR="009A6284" w:rsidRPr="00C85E58">
        <w:rPr>
          <w:rFonts w:ascii="Times New Roman" w:hAnsi="Times New Roman"/>
          <w:sz w:val="22"/>
          <w:szCs w:val="22"/>
        </w:rPr>
        <w:t xml:space="preserve"> </w:t>
      </w:r>
      <w:r w:rsidR="001E27BF">
        <w:rPr>
          <w:rFonts w:ascii="Times New Roman" w:hAnsi="Times New Roman"/>
          <w:sz w:val="22"/>
          <w:szCs w:val="22"/>
        </w:rPr>
        <w:t>w art. 214 ust. 1 pkt 7</w:t>
      </w:r>
      <w:r w:rsidR="006C3343">
        <w:rPr>
          <w:rFonts w:ascii="Times New Roman" w:hAnsi="Times New Roman"/>
          <w:sz w:val="22"/>
          <w:szCs w:val="22"/>
        </w:rPr>
        <w:t>,</w:t>
      </w:r>
      <w:r w:rsidR="001E27BF">
        <w:rPr>
          <w:rFonts w:ascii="Times New Roman" w:hAnsi="Times New Roman"/>
          <w:sz w:val="22"/>
          <w:szCs w:val="22"/>
        </w:rPr>
        <w:t xml:space="preserve"> ustawy polegających</w:t>
      </w:r>
      <w:r w:rsidR="009C776E" w:rsidRPr="00C85E58">
        <w:rPr>
          <w:rFonts w:ascii="Times New Roman" w:hAnsi="Times New Roman"/>
          <w:sz w:val="22"/>
          <w:szCs w:val="22"/>
        </w:rPr>
        <w:t xml:space="preserve"> na powtórzeniu </w:t>
      </w:r>
      <w:r w:rsidR="001E27BF">
        <w:rPr>
          <w:rFonts w:ascii="Times New Roman" w:hAnsi="Times New Roman"/>
          <w:sz w:val="22"/>
          <w:szCs w:val="22"/>
        </w:rPr>
        <w:t xml:space="preserve">zamówień </w:t>
      </w:r>
      <w:r w:rsidR="009C776E" w:rsidRPr="00C85E58">
        <w:rPr>
          <w:rFonts w:ascii="Times New Roman" w:hAnsi="Times New Roman"/>
          <w:sz w:val="22"/>
          <w:szCs w:val="22"/>
        </w:rPr>
        <w:t xml:space="preserve">podobnych </w:t>
      </w:r>
      <w:r w:rsidR="001E27BF">
        <w:rPr>
          <w:rFonts w:ascii="Times New Roman" w:hAnsi="Times New Roman"/>
          <w:sz w:val="22"/>
          <w:szCs w:val="22"/>
        </w:rPr>
        <w:t>dotyczących</w:t>
      </w:r>
      <w:r w:rsidR="009C776E" w:rsidRPr="00C85E58">
        <w:rPr>
          <w:rFonts w:ascii="Times New Roman" w:hAnsi="Times New Roman"/>
          <w:sz w:val="22"/>
          <w:szCs w:val="22"/>
        </w:rPr>
        <w:t xml:space="preserve"> zakresu określonego w </w:t>
      </w:r>
      <w:r w:rsidR="00734881">
        <w:rPr>
          <w:rFonts w:ascii="Times New Roman" w:hAnsi="Times New Roman"/>
          <w:sz w:val="22"/>
          <w:szCs w:val="22"/>
        </w:rPr>
        <w:t>załączniku nr 2 do niniejszej umowy</w:t>
      </w:r>
      <w:r w:rsidR="00967FEF" w:rsidRPr="00C85E58">
        <w:rPr>
          <w:rFonts w:ascii="Times New Roman" w:hAnsi="Times New Roman"/>
          <w:sz w:val="22"/>
          <w:szCs w:val="22"/>
        </w:rPr>
        <w:t xml:space="preserve"> </w:t>
      </w:r>
      <w:r w:rsidR="008A4E33">
        <w:rPr>
          <w:rFonts w:ascii="Times New Roman" w:hAnsi="Times New Roman"/>
          <w:sz w:val="22"/>
          <w:szCs w:val="22"/>
        </w:rPr>
        <w:t>i obejmujących</w:t>
      </w:r>
      <w:r w:rsidR="001E27BF">
        <w:rPr>
          <w:rFonts w:ascii="Times New Roman" w:hAnsi="Times New Roman"/>
          <w:sz w:val="22"/>
          <w:szCs w:val="22"/>
        </w:rPr>
        <w:t xml:space="preserve"> wykonanie Dokumentacji i</w:t>
      </w:r>
      <w:r w:rsidR="009C776E" w:rsidRPr="00C85E58">
        <w:rPr>
          <w:rFonts w:ascii="Times New Roman" w:hAnsi="Times New Roman"/>
          <w:sz w:val="22"/>
          <w:szCs w:val="22"/>
        </w:rPr>
        <w:t xml:space="preserve"> </w:t>
      </w:r>
      <w:r w:rsidR="00DD4CC1">
        <w:rPr>
          <w:rFonts w:ascii="Times New Roman" w:hAnsi="Times New Roman"/>
          <w:sz w:val="22"/>
          <w:szCs w:val="22"/>
        </w:rPr>
        <w:t>R</w:t>
      </w:r>
      <w:r w:rsidR="008A4E33">
        <w:rPr>
          <w:rFonts w:ascii="Times New Roman" w:hAnsi="Times New Roman"/>
          <w:sz w:val="22"/>
          <w:szCs w:val="22"/>
        </w:rPr>
        <w:t>obót</w:t>
      </w:r>
      <w:r w:rsidR="009C776E" w:rsidRPr="00C85E58">
        <w:rPr>
          <w:rFonts w:ascii="Times New Roman" w:hAnsi="Times New Roman"/>
          <w:sz w:val="22"/>
          <w:szCs w:val="22"/>
        </w:rPr>
        <w:t xml:space="preserve"> </w:t>
      </w:r>
      <w:r w:rsidR="008A4E33">
        <w:rPr>
          <w:rFonts w:ascii="Times New Roman" w:hAnsi="Times New Roman"/>
          <w:sz w:val="22"/>
          <w:szCs w:val="22"/>
        </w:rPr>
        <w:t>związanych</w:t>
      </w:r>
      <w:r w:rsidR="001E27BF">
        <w:rPr>
          <w:rFonts w:ascii="Times New Roman" w:hAnsi="Times New Roman"/>
          <w:sz w:val="22"/>
          <w:szCs w:val="22"/>
        </w:rPr>
        <w:t xml:space="preserve"> z </w:t>
      </w:r>
      <w:r w:rsidR="009C776E" w:rsidRPr="00C85E58">
        <w:rPr>
          <w:rFonts w:ascii="Times New Roman" w:hAnsi="Times New Roman"/>
          <w:sz w:val="22"/>
          <w:szCs w:val="22"/>
        </w:rPr>
        <w:t>monta</w:t>
      </w:r>
      <w:r w:rsidR="001E27BF">
        <w:rPr>
          <w:rFonts w:ascii="Times New Roman" w:hAnsi="Times New Roman"/>
          <w:sz w:val="22"/>
          <w:szCs w:val="22"/>
        </w:rPr>
        <w:t>żem</w:t>
      </w:r>
      <w:r w:rsidR="00547A88" w:rsidRPr="00C85E58">
        <w:rPr>
          <w:rFonts w:ascii="Times New Roman" w:hAnsi="Times New Roman"/>
          <w:sz w:val="22"/>
          <w:szCs w:val="22"/>
        </w:rPr>
        <w:t xml:space="preserve"> komputerowej sieci logicznej</w:t>
      </w:r>
      <w:r w:rsidR="009C776E" w:rsidRPr="00C85E58">
        <w:rPr>
          <w:rFonts w:ascii="Times New Roman" w:hAnsi="Times New Roman"/>
          <w:sz w:val="22"/>
          <w:szCs w:val="22"/>
        </w:rPr>
        <w:t xml:space="preserve"> (LAN).</w:t>
      </w:r>
    </w:p>
    <w:p w14:paraId="76973119" w14:textId="687B3C57" w:rsidR="00060A27" w:rsidRPr="00C85E58" w:rsidRDefault="00060A27" w:rsidP="00D90A5D">
      <w:pPr>
        <w:widowControl w:val="0"/>
        <w:autoSpaceDE w:val="0"/>
        <w:autoSpaceDN w:val="0"/>
        <w:adjustRightInd w:val="0"/>
        <w:spacing w:after="0" w:line="360" w:lineRule="auto"/>
        <w:ind w:right="-6"/>
        <w:contextualSpacing/>
        <w:jc w:val="center"/>
        <w:rPr>
          <w:rFonts w:ascii="Times New Roman" w:hAnsi="Times New Roman"/>
          <w:b/>
          <w:lang w:eastAsia="pl-PL"/>
        </w:rPr>
      </w:pPr>
      <w:r w:rsidRPr="00C85E58">
        <w:rPr>
          <w:rFonts w:ascii="Times New Roman" w:hAnsi="Times New Roman"/>
          <w:b/>
          <w:lang w:eastAsia="pl-PL"/>
        </w:rPr>
        <w:t>§ 2</w:t>
      </w:r>
    </w:p>
    <w:p w14:paraId="351978E9" w14:textId="0244F61F" w:rsidR="00082B53" w:rsidRPr="00C85E58" w:rsidRDefault="00060A27" w:rsidP="00D90A5D">
      <w:p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Wyk</w:t>
      </w:r>
      <w:r w:rsidR="0098699E" w:rsidRPr="00C85E58">
        <w:rPr>
          <w:rFonts w:ascii="Times New Roman" w:hAnsi="Times New Roman"/>
          <w:lang w:eastAsia="pl-PL"/>
        </w:rPr>
        <w:t xml:space="preserve">onawca zobowiązuje się wykonać </w:t>
      </w:r>
      <w:r w:rsidR="001409AB">
        <w:rPr>
          <w:rFonts w:ascii="Times New Roman" w:hAnsi="Times New Roman"/>
          <w:lang w:eastAsia="pl-PL"/>
        </w:rPr>
        <w:t>przedmiot</w:t>
      </w:r>
      <w:bookmarkStart w:id="0" w:name="_GoBack"/>
      <w:bookmarkEnd w:id="0"/>
      <w:r w:rsidR="001E27BF">
        <w:rPr>
          <w:rFonts w:ascii="Times New Roman" w:hAnsi="Times New Roman"/>
          <w:lang w:eastAsia="pl-PL"/>
        </w:rPr>
        <w:t xml:space="preserve"> umowy </w:t>
      </w:r>
      <w:r w:rsidRPr="00C85E58">
        <w:rPr>
          <w:rFonts w:ascii="Times New Roman" w:hAnsi="Times New Roman"/>
          <w:lang w:eastAsia="pl-PL"/>
        </w:rPr>
        <w:t>z zachowaniem należytej staranności, zasad bezpieczeństwa, dobrej jakości, właściwej organizacji pracy, zasad wiedzy technicznej, obowiązujących Polskich Norm</w:t>
      </w:r>
      <w:r w:rsidR="007272E0" w:rsidRPr="00C85E58">
        <w:rPr>
          <w:rFonts w:ascii="Times New Roman" w:hAnsi="Times New Roman"/>
          <w:lang w:eastAsia="pl-PL"/>
        </w:rPr>
        <w:t xml:space="preserve"> </w:t>
      </w:r>
      <w:r w:rsidRPr="00C85E58">
        <w:rPr>
          <w:rFonts w:ascii="Times New Roman" w:hAnsi="Times New Roman"/>
          <w:lang w:eastAsia="pl-PL"/>
        </w:rPr>
        <w:t>oraz przepisów prawa, w szczególności Prawa B</w:t>
      </w:r>
      <w:r w:rsidR="00547A88" w:rsidRPr="00C85E58">
        <w:rPr>
          <w:rFonts w:ascii="Times New Roman" w:hAnsi="Times New Roman"/>
          <w:lang w:eastAsia="pl-PL"/>
        </w:rPr>
        <w:t xml:space="preserve">udowlanego, zgodnie z </w:t>
      </w:r>
      <w:r w:rsidR="00734881">
        <w:rPr>
          <w:rFonts w:ascii="Times New Roman" w:hAnsi="Times New Roman"/>
          <w:lang w:eastAsia="pl-PL"/>
        </w:rPr>
        <w:t xml:space="preserve">załącznikiem </w:t>
      </w:r>
      <w:r w:rsidR="00A95B45">
        <w:rPr>
          <w:rFonts w:ascii="Times New Roman" w:hAnsi="Times New Roman"/>
          <w:lang w:eastAsia="pl-PL"/>
        </w:rPr>
        <w:br/>
      </w:r>
      <w:r w:rsidR="00734881">
        <w:rPr>
          <w:rFonts w:ascii="Times New Roman" w:hAnsi="Times New Roman"/>
          <w:lang w:eastAsia="pl-PL"/>
        </w:rPr>
        <w:t xml:space="preserve">nr 2 do niniejszej umowy </w:t>
      </w:r>
      <w:r w:rsidR="00547A88" w:rsidRPr="00C85E58">
        <w:rPr>
          <w:rFonts w:ascii="Times New Roman" w:hAnsi="Times New Roman"/>
          <w:lang w:eastAsia="pl-PL"/>
        </w:rPr>
        <w:t xml:space="preserve">i </w:t>
      </w:r>
      <w:r w:rsidRPr="00C85E58">
        <w:rPr>
          <w:rFonts w:ascii="Times New Roman" w:hAnsi="Times New Roman"/>
          <w:lang w:eastAsia="pl-PL"/>
        </w:rPr>
        <w:t>na warunk</w:t>
      </w:r>
      <w:r w:rsidR="00BA7B49" w:rsidRPr="00C85E58">
        <w:rPr>
          <w:rFonts w:ascii="Times New Roman" w:hAnsi="Times New Roman"/>
          <w:lang w:eastAsia="pl-PL"/>
        </w:rPr>
        <w:t>ach ustalonych niniejszą umową.</w:t>
      </w:r>
    </w:p>
    <w:p w14:paraId="59F05DBE" w14:textId="29A008A0" w:rsidR="00547A88" w:rsidRDefault="00547A88" w:rsidP="00D90A5D">
      <w:pPr>
        <w:widowControl w:val="0"/>
        <w:autoSpaceDE w:val="0"/>
        <w:autoSpaceDN w:val="0"/>
        <w:adjustRightInd w:val="0"/>
        <w:spacing w:after="0" w:line="360" w:lineRule="auto"/>
        <w:jc w:val="center"/>
        <w:rPr>
          <w:rFonts w:ascii="Times New Roman" w:hAnsi="Times New Roman"/>
          <w:b/>
          <w:lang w:eastAsia="pl-PL"/>
        </w:rPr>
      </w:pPr>
    </w:p>
    <w:p w14:paraId="7B77A9C1" w14:textId="38B843D4" w:rsidR="006C3343" w:rsidRDefault="006C3343" w:rsidP="00D90A5D">
      <w:pPr>
        <w:widowControl w:val="0"/>
        <w:autoSpaceDE w:val="0"/>
        <w:autoSpaceDN w:val="0"/>
        <w:adjustRightInd w:val="0"/>
        <w:spacing w:after="0" w:line="360" w:lineRule="auto"/>
        <w:jc w:val="center"/>
        <w:rPr>
          <w:rFonts w:ascii="Times New Roman" w:hAnsi="Times New Roman"/>
          <w:b/>
          <w:lang w:eastAsia="pl-PL"/>
        </w:rPr>
      </w:pPr>
    </w:p>
    <w:p w14:paraId="100EF974" w14:textId="77777777" w:rsidR="006C3343" w:rsidRPr="00C85E58" w:rsidRDefault="006C3343" w:rsidP="00D90A5D">
      <w:pPr>
        <w:widowControl w:val="0"/>
        <w:autoSpaceDE w:val="0"/>
        <w:autoSpaceDN w:val="0"/>
        <w:adjustRightInd w:val="0"/>
        <w:spacing w:after="0" w:line="360" w:lineRule="auto"/>
        <w:jc w:val="center"/>
        <w:rPr>
          <w:rFonts w:ascii="Times New Roman" w:hAnsi="Times New Roman"/>
          <w:b/>
          <w:lang w:eastAsia="pl-PL"/>
        </w:rPr>
      </w:pPr>
    </w:p>
    <w:p w14:paraId="2D404196" w14:textId="2F4C1A73" w:rsidR="00060A27" w:rsidRPr="00C85E58" w:rsidRDefault="00060A27"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lastRenderedPageBreak/>
        <w:t>§ 3</w:t>
      </w:r>
    </w:p>
    <w:p w14:paraId="1520E126" w14:textId="7C4FFF58" w:rsidR="001C2C9B" w:rsidRPr="00C85E58" w:rsidRDefault="001C2C9B" w:rsidP="001B2604">
      <w:pPr>
        <w:pStyle w:val="Akapitzlist"/>
        <w:numPr>
          <w:ilvl w:val="3"/>
          <w:numId w:val="32"/>
        </w:numPr>
        <w:tabs>
          <w:tab w:val="left" w:pos="426"/>
        </w:tabs>
        <w:autoSpaceDE w:val="0"/>
        <w:autoSpaceDN w:val="0"/>
        <w:adjustRightInd w:val="0"/>
        <w:spacing w:line="360" w:lineRule="auto"/>
        <w:ind w:left="426"/>
        <w:jc w:val="both"/>
        <w:rPr>
          <w:rFonts w:ascii="Times New Roman" w:hAnsi="Times New Roman"/>
          <w:sz w:val="22"/>
          <w:szCs w:val="22"/>
        </w:rPr>
      </w:pPr>
      <w:r w:rsidRPr="00C85E58">
        <w:rPr>
          <w:rFonts w:ascii="Times New Roman" w:hAnsi="Times New Roman"/>
          <w:sz w:val="22"/>
          <w:szCs w:val="22"/>
        </w:rPr>
        <w:t xml:space="preserve">Wykonawca lub podwykonawca zatrudni na podstawie </w:t>
      </w:r>
      <w:r w:rsidR="000435D0" w:rsidRPr="00C85E58">
        <w:rPr>
          <w:rFonts w:ascii="Times New Roman" w:hAnsi="Times New Roman"/>
          <w:sz w:val="22"/>
          <w:szCs w:val="22"/>
        </w:rPr>
        <w:t xml:space="preserve">stosunku </w:t>
      </w:r>
      <w:r w:rsidRPr="00C85E58">
        <w:rPr>
          <w:rFonts w:ascii="Times New Roman" w:hAnsi="Times New Roman"/>
          <w:sz w:val="22"/>
          <w:szCs w:val="22"/>
        </w:rPr>
        <w:t>prac</w:t>
      </w:r>
      <w:r w:rsidR="000435D0" w:rsidRPr="00C85E58">
        <w:rPr>
          <w:rFonts w:ascii="Times New Roman" w:hAnsi="Times New Roman"/>
          <w:sz w:val="22"/>
          <w:szCs w:val="22"/>
        </w:rPr>
        <w:t>y</w:t>
      </w:r>
      <w:r w:rsidRPr="00C85E58">
        <w:rPr>
          <w:rFonts w:ascii="Times New Roman" w:hAnsi="Times New Roman"/>
          <w:sz w:val="22"/>
          <w:szCs w:val="22"/>
        </w:rPr>
        <w:t xml:space="preserve"> w</w:t>
      </w:r>
      <w:r w:rsidR="000435D0" w:rsidRPr="00C85E58">
        <w:rPr>
          <w:rFonts w:ascii="Times New Roman" w:hAnsi="Times New Roman"/>
          <w:sz w:val="22"/>
          <w:szCs w:val="22"/>
        </w:rPr>
        <w:t>szystkie osoby</w:t>
      </w:r>
      <w:r w:rsidRPr="00C85E58">
        <w:rPr>
          <w:rFonts w:ascii="Times New Roman" w:hAnsi="Times New Roman"/>
          <w:sz w:val="22"/>
          <w:szCs w:val="22"/>
        </w:rPr>
        <w:t xml:space="preserve"> wykonując</w:t>
      </w:r>
      <w:r w:rsidR="000435D0" w:rsidRPr="00C85E58">
        <w:rPr>
          <w:rFonts w:ascii="Times New Roman" w:hAnsi="Times New Roman"/>
          <w:sz w:val="22"/>
          <w:szCs w:val="22"/>
        </w:rPr>
        <w:t xml:space="preserve">e </w:t>
      </w:r>
      <w:r w:rsidRPr="00C85E58">
        <w:rPr>
          <w:rFonts w:ascii="Times New Roman" w:hAnsi="Times New Roman"/>
          <w:sz w:val="22"/>
          <w:szCs w:val="22"/>
        </w:rPr>
        <w:t xml:space="preserve">następujące czynności przy realizacji niniejszej umowy: </w:t>
      </w:r>
      <w:r w:rsidRPr="00C85E58">
        <w:rPr>
          <w:rFonts w:ascii="Times New Roman" w:hAnsi="Times New Roman"/>
          <w:bCs/>
          <w:sz w:val="22"/>
          <w:szCs w:val="22"/>
          <w:lang w:eastAsia="ar-SA"/>
        </w:rPr>
        <w:t xml:space="preserve">roboty montażowe </w:t>
      </w:r>
      <w:r w:rsidR="007C2869" w:rsidRPr="00C85E58">
        <w:rPr>
          <w:rFonts w:ascii="Times New Roman" w:hAnsi="Times New Roman"/>
          <w:bCs/>
          <w:sz w:val="22"/>
          <w:szCs w:val="22"/>
          <w:lang w:eastAsia="ar-SA"/>
        </w:rPr>
        <w:br/>
      </w:r>
      <w:r w:rsidRPr="00C85E58">
        <w:rPr>
          <w:rFonts w:ascii="Times New Roman" w:hAnsi="Times New Roman"/>
          <w:bCs/>
          <w:sz w:val="22"/>
          <w:szCs w:val="22"/>
          <w:lang w:eastAsia="ar-SA"/>
        </w:rPr>
        <w:t>i  instalacyjne</w:t>
      </w:r>
      <w:r w:rsidRPr="00C85E58">
        <w:rPr>
          <w:rFonts w:ascii="Times New Roman" w:hAnsi="Times New Roman"/>
          <w:sz w:val="22"/>
          <w:szCs w:val="22"/>
        </w:rPr>
        <w:t xml:space="preserve">, określone w załączniku nr 2 do niniejszej umowy. </w:t>
      </w:r>
    </w:p>
    <w:p w14:paraId="2A59F2E2" w14:textId="5FAF1F93" w:rsidR="003B281F" w:rsidRPr="00C85E58" w:rsidRDefault="001C2C9B" w:rsidP="001B2604">
      <w:pPr>
        <w:pStyle w:val="Akapitzlist"/>
        <w:numPr>
          <w:ilvl w:val="0"/>
          <w:numId w:val="32"/>
        </w:numPr>
        <w:tabs>
          <w:tab w:val="left" w:pos="142"/>
        </w:tabs>
        <w:autoSpaceDE w:val="0"/>
        <w:autoSpaceDN w:val="0"/>
        <w:adjustRightInd w:val="0"/>
        <w:spacing w:line="360" w:lineRule="auto"/>
        <w:ind w:left="426" w:hanging="426"/>
        <w:jc w:val="both"/>
        <w:rPr>
          <w:rFonts w:ascii="Times New Roman" w:hAnsi="Times New Roman"/>
          <w:sz w:val="22"/>
          <w:szCs w:val="22"/>
        </w:rPr>
      </w:pPr>
      <w:r w:rsidRPr="00C85E58">
        <w:rPr>
          <w:rFonts w:ascii="Times New Roman" w:hAnsi="Times New Roman"/>
          <w:sz w:val="22"/>
          <w:szCs w:val="22"/>
        </w:rPr>
        <w:t xml:space="preserve">Nie później </w:t>
      </w:r>
      <w:r w:rsidR="00E50FA3" w:rsidRPr="00C85E58">
        <w:rPr>
          <w:rFonts w:ascii="Times New Roman" w:hAnsi="Times New Roman"/>
          <w:sz w:val="22"/>
          <w:szCs w:val="22"/>
        </w:rPr>
        <w:t>niż w dniu rozpoczęcia</w:t>
      </w:r>
      <w:r w:rsidR="001E27BF">
        <w:rPr>
          <w:rFonts w:ascii="Times New Roman" w:hAnsi="Times New Roman"/>
          <w:sz w:val="22"/>
          <w:szCs w:val="22"/>
        </w:rPr>
        <w:t xml:space="preserve"> realizacji każdego zlecenia</w:t>
      </w:r>
      <w:r w:rsidR="00E50FA3" w:rsidRPr="00C85E58">
        <w:rPr>
          <w:rFonts w:ascii="Times New Roman" w:hAnsi="Times New Roman"/>
          <w:sz w:val="22"/>
          <w:szCs w:val="22"/>
        </w:rPr>
        <w:t xml:space="preserve"> Wykonawca lub podwykonawca zatrudni na czas realizacji umowy osoby, o których mowa w ust. 1.  </w:t>
      </w:r>
      <w:r w:rsidR="003B281F" w:rsidRPr="00C85E58">
        <w:rPr>
          <w:rFonts w:ascii="Times New Roman" w:hAnsi="Times New Roman"/>
          <w:sz w:val="22"/>
          <w:szCs w:val="22"/>
        </w:rPr>
        <w:t xml:space="preserve">W celu </w:t>
      </w:r>
      <w:r w:rsidR="000F4FB0" w:rsidRPr="00C85E58">
        <w:rPr>
          <w:rFonts w:ascii="Times New Roman" w:hAnsi="Times New Roman"/>
          <w:sz w:val="22"/>
          <w:szCs w:val="22"/>
        </w:rPr>
        <w:t>weryfikacji zatrudniania przez W</w:t>
      </w:r>
      <w:r w:rsidR="003B281F" w:rsidRPr="00C85E58">
        <w:rPr>
          <w:rFonts w:ascii="Times New Roman" w:hAnsi="Times New Roman"/>
          <w:sz w:val="22"/>
          <w:szCs w:val="22"/>
        </w:rPr>
        <w:t>ykonawcę lub podwykonawcę na podstawie umowy o pracę</w:t>
      </w:r>
      <w:r w:rsidR="000F4FB0" w:rsidRPr="00C85E58">
        <w:rPr>
          <w:rFonts w:ascii="Times New Roman" w:hAnsi="Times New Roman"/>
          <w:sz w:val="22"/>
          <w:szCs w:val="22"/>
        </w:rPr>
        <w:t xml:space="preserve"> osób, o których mowa w ust. 1</w:t>
      </w:r>
      <w:r w:rsidR="005B2F58" w:rsidRPr="00C85E58">
        <w:rPr>
          <w:rFonts w:ascii="Times New Roman" w:hAnsi="Times New Roman"/>
          <w:sz w:val="22"/>
          <w:szCs w:val="22"/>
        </w:rPr>
        <w:t>,</w:t>
      </w:r>
      <w:r w:rsidR="000F4FB0" w:rsidRPr="00C85E58">
        <w:rPr>
          <w:rFonts w:ascii="Times New Roman" w:hAnsi="Times New Roman"/>
          <w:sz w:val="22"/>
          <w:szCs w:val="22"/>
        </w:rPr>
        <w:t xml:space="preserve"> Z</w:t>
      </w:r>
      <w:r w:rsidR="003B281F" w:rsidRPr="00C85E58">
        <w:rPr>
          <w:rFonts w:ascii="Times New Roman" w:hAnsi="Times New Roman"/>
          <w:sz w:val="22"/>
          <w:szCs w:val="22"/>
        </w:rPr>
        <w:t>amawiający przewiduje możliwość żądania w szczególności</w:t>
      </w:r>
      <w:r w:rsidR="006A6DF2" w:rsidRPr="00C85E58">
        <w:rPr>
          <w:rFonts w:ascii="Times New Roman" w:hAnsi="Times New Roman"/>
          <w:sz w:val="22"/>
          <w:szCs w:val="22"/>
        </w:rPr>
        <w:t>:</w:t>
      </w:r>
    </w:p>
    <w:p w14:paraId="648EFD40" w14:textId="7B4D1CBE" w:rsidR="003B281F" w:rsidRPr="00C85E58" w:rsidRDefault="003B281F" w:rsidP="001B2604">
      <w:pPr>
        <w:pStyle w:val="Akapitzlist"/>
        <w:numPr>
          <w:ilvl w:val="0"/>
          <w:numId w:val="28"/>
        </w:numPr>
        <w:tabs>
          <w:tab w:val="left" w:pos="851"/>
        </w:tabs>
        <w:autoSpaceDE w:val="0"/>
        <w:autoSpaceDN w:val="0"/>
        <w:adjustRightInd w:val="0"/>
        <w:spacing w:line="360" w:lineRule="auto"/>
        <w:ind w:left="851"/>
        <w:jc w:val="both"/>
        <w:rPr>
          <w:rFonts w:ascii="Times New Roman" w:hAnsi="Times New Roman"/>
          <w:sz w:val="22"/>
          <w:szCs w:val="22"/>
        </w:rPr>
      </w:pPr>
      <w:r w:rsidRPr="00C85E58">
        <w:rPr>
          <w:rFonts w:ascii="Times New Roman" w:hAnsi="Times New Roman"/>
          <w:sz w:val="22"/>
          <w:szCs w:val="22"/>
        </w:rPr>
        <w:t>oświadczenia zatrudnionego pracownika</w:t>
      </w:r>
      <w:r w:rsidR="005B2F58" w:rsidRPr="00C85E58">
        <w:rPr>
          <w:rFonts w:ascii="Times New Roman" w:hAnsi="Times New Roman"/>
          <w:sz w:val="22"/>
          <w:szCs w:val="22"/>
        </w:rPr>
        <w:t>;</w:t>
      </w:r>
    </w:p>
    <w:p w14:paraId="48A76221" w14:textId="2DB0F7FD" w:rsidR="003B281F" w:rsidRPr="00C85E58" w:rsidRDefault="000F4FB0" w:rsidP="001B2604">
      <w:pPr>
        <w:pStyle w:val="Akapitzlist"/>
        <w:numPr>
          <w:ilvl w:val="0"/>
          <w:numId w:val="28"/>
        </w:numPr>
        <w:tabs>
          <w:tab w:val="left" w:pos="851"/>
        </w:tabs>
        <w:autoSpaceDE w:val="0"/>
        <w:autoSpaceDN w:val="0"/>
        <w:adjustRightInd w:val="0"/>
        <w:spacing w:line="360" w:lineRule="auto"/>
        <w:ind w:left="851"/>
        <w:jc w:val="both"/>
        <w:rPr>
          <w:rFonts w:ascii="Times New Roman" w:hAnsi="Times New Roman"/>
          <w:sz w:val="22"/>
          <w:szCs w:val="22"/>
        </w:rPr>
      </w:pPr>
      <w:r w:rsidRPr="00C85E58">
        <w:rPr>
          <w:rFonts w:ascii="Times New Roman" w:hAnsi="Times New Roman"/>
          <w:sz w:val="22"/>
          <w:szCs w:val="22"/>
        </w:rPr>
        <w:t>oświadczenia W</w:t>
      </w:r>
      <w:r w:rsidR="003B281F" w:rsidRPr="00C85E58">
        <w:rPr>
          <w:rFonts w:ascii="Times New Roman" w:hAnsi="Times New Roman"/>
          <w:sz w:val="22"/>
          <w:szCs w:val="22"/>
        </w:rPr>
        <w:t>ykonawcy lub podwykonawcy o zatrudnieniu pracown</w:t>
      </w:r>
      <w:r w:rsidR="005B2F58" w:rsidRPr="00C85E58">
        <w:rPr>
          <w:rFonts w:ascii="Times New Roman" w:hAnsi="Times New Roman"/>
          <w:sz w:val="22"/>
          <w:szCs w:val="22"/>
        </w:rPr>
        <w:t>ika</w:t>
      </w:r>
      <w:r w:rsidRPr="00C85E58">
        <w:rPr>
          <w:rFonts w:ascii="Times New Roman" w:hAnsi="Times New Roman"/>
          <w:sz w:val="22"/>
          <w:szCs w:val="22"/>
        </w:rPr>
        <w:t xml:space="preserve"> na podstawie umowy </w:t>
      </w:r>
      <w:r w:rsidR="005B2F58" w:rsidRPr="00C85E58">
        <w:rPr>
          <w:rFonts w:ascii="Times New Roman" w:hAnsi="Times New Roman"/>
          <w:sz w:val="22"/>
          <w:szCs w:val="22"/>
        </w:rPr>
        <w:t>o pracę;</w:t>
      </w:r>
    </w:p>
    <w:p w14:paraId="221A03C6" w14:textId="330496B4" w:rsidR="003B281F" w:rsidRPr="00C85E58" w:rsidRDefault="003B281F" w:rsidP="001B2604">
      <w:pPr>
        <w:pStyle w:val="Akapitzlist"/>
        <w:numPr>
          <w:ilvl w:val="0"/>
          <w:numId w:val="28"/>
        </w:numPr>
        <w:tabs>
          <w:tab w:val="left" w:pos="851"/>
        </w:tabs>
        <w:autoSpaceDE w:val="0"/>
        <w:autoSpaceDN w:val="0"/>
        <w:adjustRightInd w:val="0"/>
        <w:spacing w:line="360" w:lineRule="auto"/>
        <w:ind w:left="851"/>
        <w:jc w:val="both"/>
        <w:rPr>
          <w:rFonts w:ascii="Times New Roman" w:hAnsi="Times New Roman"/>
          <w:sz w:val="22"/>
          <w:szCs w:val="22"/>
        </w:rPr>
      </w:pPr>
      <w:r w:rsidRPr="00C85E58">
        <w:rPr>
          <w:rFonts w:ascii="Times New Roman" w:hAnsi="Times New Roman"/>
          <w:sz w:val="22"/>
          <w:szCs w:val="22"/>
        </w:rPr>
        <w:t>poświadczonej za zgodność z oryginałem kopii umowy o pracę zatrudnionego pracownika</w:t>
      </w:r>
      <w:r w:rsidR="005B2F58" w:rsidRPr="00C85E58">
        <w:rPr>
          <w:rFonts w:ascii="Times New Roman" w:hAnsi="Times New Roman"/>
          <w:sz w:val="22"/>
          <w:szCs w:val="22"/>
        </w:rPr>
        <w:t>;</w:t>
      </w:r>
    </w:p>
    <w:p w14:paraId="1C4E5DEE" w14:textId="77777777" w:rsidR="006A6DF2" w:rsidRPr="00C85E58" w:rsidRDefault="003B281F" w:rsidP="001B2604">
      <w:pPr>
        <w:pStyle w:val="Akapitzlist"/>
        <w:numPr>
          <w:ilvl w:val="0"/>
          <w:numId w:val="28"/>
        </w:numPr>
        <w:tabs>
          <w:tab w:val="left" w:pos="851"/>
        </w:tabs>
        <w:autoSpaceDE w:val="0"/>
        <w:autoSpaceDN w:val="0"/>
        <w:adjustRightInd w:val="0"/>
        <w:spacing w:line="360" w:lineRule="auto"/>
        <w:ind w:left="851"/>
        <w:jc w:val="both"/>
        <w:rPr>
          <w:rFonts w:ascii="Times New Roman" w:hAnsi="Times New Roman"/>
          <w:sz w:val="22"/>
          <w:szCs w:val="22"/>
        </w:rPr>
      </w:pPr>
      <w:r w:rsidRPr="00C85E58">
        <w:rPr>
          <w:rFonts w:ascii="Times New Roman" w:hAnsi="Times New Roman"/>
          <w:sz w:val="22"/>
          <w:szCs w:val="22"/>
        </w:rPr>
        <w:t xml:space="preserve">innych dokumentów </w:t>
      </w:r>
    </w:p>
    <w:p w14:paraId="201517E4" w14:textId="7D04F7CB" w:rsidR="003B281F" w:rsidRPr="00C85E58" w:rsidRDefault="006A6DF2" w:rsidP="00477EB8">
      <w:pPr>
        <w:tabs>
          <w:tab w:val="left" w:pos="426"/>
        </w:tabs>
        <w:autoSpaceDE w:val="0"/>
        <w:autoSpaceDN w:val="0"/>
        <w:adjustRightInd w:val="0"/>
        <w:spacing w:after="0" w:line="360" w:lineRule="auto"/>
        <w:ind w:left="426"/>
        <w:jc w:val="both"/>
        <w:rPr>
          <w:rFonts w:ascii="Times New Roman" w:hAnsi="Times New Roman"/>
        </w:rPr>
      </w:pPr>
      <w:r w:rsidRPr="00C85E58">
        <w:rPr>
          <w:rFonts w:ascii="Times New Roman" w:hAnsi="Times New Roman"/>
        </w:rPr>
        <w:t xml:space="preserve">- </w:t>
      </w:r>
      <w:r w:rsidR="003B281F" w:rsidRPr="00C85E58">
        <w:rPr>
          <w:rFonts w:ascii="Times New Roman" w:hAnsi="Times New Roman"/>
        </w:rPr>
        <w:t>zawierających</w:t>
      </w:r>
      <w:r w:rsidR="005B2F58" w:rsidRPr="00C85E58">
        <w:rPr>
          <w:rFonts w:ascii="Times New Roman" w:hAnsi="Times New Roman"/>
        </w:rPr>
        <w:t xml:space="preserve"> informacje, w tym dane osobowe,</w:t>
      </w:r>
      <w:r w:rsidR="003B281F" w:rsidRPr="00C85E58">
        <w:rPr>
          <w:rFonts w:ascii="Times New Roman" w:hAnsi="Times New Roman"/>
        </w:rPr>
        <w:t xml:space="preserve"> niezbędne do weryfikacji zatrudnienia na podstawie umowy o pracę, w szczególności imię i nazwisko zatrudnionego pracownika, datę zawarcia umowy o pracę, rodzaj umowy o pracę i zakres obowiązków pracownika.</w:t>
      </w:r>
    </w:p>
    <w:p w14:paraId="6ADF713A" w14:textId="6818F6ED" w:rsidR="001C2C9B" w:rsidRPr="00C85E58" w:rsidRDefault="001C2C9B" w:rsidP="001B2604">
      <w:pPr>
        <w:pStyle w:val="Akapitzlist"/>
        <w:numPr>
          <w:ilvl w:val="0"/>
          <w:numId w:val="32"/>
        </w:numPr>
        <w:tabs>
          <w:tab w:val="left" w:pos="426"/>
        </w:tabs>
        <w:autoSpaceDE w:val="0"/>
        <w:autoSpaceDN w:val="0"/>
        <w:adjustRightInd w:val="0"/>
        <w:spacing w:line="360" w:lineRule="auto"/>
        <w:ind w:left="426"/>
        <w:jc w:val="both"/>
        <w:rPr>
          <w:rFonts w:ascii="Times New Roman" w:hAnsi="Times New Roman"/>
          <w:sz w:val="22"/>
          <w:szCs w:val="22"/>
        </w:rPr>
      </w:pPr>
      <w:r w:rsidRPr="00C85E58">
        <w:rPr>
          <w:rFonts w:ascii="Times New Roman" w:hAnsi="Times New Roman"/>
          <w:sz w:val="22"/>
          <w:szCs w:val="22"/>
        </w:rPr>
        <w:t xml:space="preserve">Nie później niż w dniu rozpoczęcia </w:t>
      </w:r>
      <w:r w:rsidR="001E27BF">
        <w:rPr>
          <w:rFonts w:ascii="Times New Roman" w:hAnsi="Times New Roman"/>
          <w:sz w:val="22"/>
          <w:szCs w:val="22"/>
        </w:rPr>
        <w:t xml:space="preserve">realizacji każdego zlecenia </w:t>
      </w:r>
      <w:r w:rsidRPr="00C85E58">
        <w:rPr>
          <w:rFonts w:ascii="Times New Roman" w:hAnsi="Times New Roman"/>
          <w:sz w:val="22"/>
          <w:szCs w:val="22"/>
        </w:rPr>
        <w:t>Wykonawca dostarczy oświadczenia Wykonawcy lub</w:t>
      </w:r>
      <w:r w:rsidR="00FF62BB" w:rsidRPr="00C85E58">
        <w:rPr>
          <w:rFonts w:ascii="Times New Roman" w:hAnsi="Times New Roman"/>
          <w:sz w:val="22"/>
          <w:szCs w:val="22"/>
        </w:rPr>
        <w:t xml:space="preserve"> </w:t>
      </w:r>
      <w:r w:rsidRPr="00C85E58">
        <w:rPr>
          <w:rFonts w:ascii="Times New Roman" w:hAnsi="Times New Roman"/>
          <w:sz w:val="22"/>
          <w:szCs w:val="22"/>
        </w:rPr>
        <w:t xml:space="preserve">podwykonawców o zatrudnieniu na podstawie umowy o pracę osób wykonujących czynności, o których mowa w ust. </w:t>
      </w:r>
      <w:r w:rsidR="00DE4B92" w:rsidRPr="00C85E58">
        <w:rPr>
          <w:rFonts w:ascii="Times New Roman" w:hAnsi="Times New Roman"/>
          <w:sz w:val="22"/>
          <w:szCs w:val="22"/>
        </w:rPr>
        <w:t>1</w:t>
      </w:r>
      <w:r w:rsidR="00790D39" w:rsidRPr="00C85E58">
        <w:rPr>
          <w:rFonts w:ascii="Times New Roman" w:hAnsi="Times New Roman"/>
          <w:sz w:val="22"/>
          <w:szCs w:val="22"/>
        </w:rPr>
        <w:t>,</w:t>
      </w:r>
      <w:r w:rsidRPr="00C85E58">
        <w:rPr>
          <w:rFonts w:ascii="Times New Roman" w:hAnsi="Times New Roman"/>
          <w:sz w:val="22"/>
          <w:szCs w:val="22"/>
        </w:rPr>
        <w:t xml:space="preserve"> wraz z wykazem tych osób, </w:t>
      </w:r>
      <w:r w:rsidR="00477EB8" w:rsidRPr="00C85E58">
        <w:rPr>
          <w:rFonts w:ascii="Times New Roman" w:hAnsi="Times New Roman"/>
          <w:sz w:val="22"/>
          <w:szCs w:val="22"/>
        </w:rPr>
        <w:t xml:space="preserve">który z chwilą doręczenia Zamawiającemu i akceptacji przez Zamawiającego zostaje włączony do umowy jako </w:t>
      </w:r>
      <w:r w:rsidR="00477EB8" w:rsidRPr="00C85E58">
        <w:rPr>
          <w:rFonts w:ascii="Times New Roman" w:hAnsi="Times New Roman"/>
          <w:b/>
          <w:sz w:val="22"/>
          <w:szCs w:val="22"/>
        </w:rPr>
        <w:t>z</w:t>
      </w:r>
      <w:r w:rsidRPr="00C85E58">
        <w:rPr>
          <w:rFonts w:ascii="Times New Roman" w:hAnsi="Times New Roman"/>
          <w:b/>
          <w:sz w:val="22"/>
          <w:szCs w:val="22"/>
        </w:rPr>
        <w:t>ałącznik nr 3</w:t>
      </w:r>
      <w:r w:rsidR="00477EB8" w:rsidRPr="00C85E58">
        <w:rPr>
          <w:rFonts w:ascii="Times New Roman" w:hAnsi="Times New Roman"/>
          <w:sz w:val="22"/>
          <w:szCs w:val="22"/>
        </w:rPr>
        <w:t xml:space="preserve">, bez konieczności zawierania aneksu do </w:t>
      </w:r>
      <w:r w:rsidRPr="00C85E58">
        <w:rPr>
          <w:rFonts w:ascii="Times New Roman" w:hAnsi="Times New Roman"/>
          <w:sz w:val="22"/>
          <w:szCs w:val="22"/>
        </w:rPr>
        <w:t>umowy</w:t>
      </w:r>
      <w:r w:rsidR="00477EB8" w:rsidRPr="00C85E58">
        <w:rPr>
          <w:rFonts w:ascii="Times New Roman" w:hAnsi="Times New Roman"/>
          <w:sz w:val="22"/>
          <w:szCs w:val="22"/>
        </w:rPr>
        <w:t>,</w:t>
      </w:r>
      <w:r w:rsidRPr="00C85E58">
        <w:rPr>
          <w:rFonts w:ascii="Times New Roman" w:hAnsi="Times New Roman"/>
          <w:sz w:val="22"/>
          <w:szCs w:val="22"/>
        </w:rPr>
        <w:t xml:space="preserve"> pod rygorem możliwości odstąpienia od umowy z przyczyn</w:t>
      </w:r>
      <w:r w:rsidR="006C3343">
        <w:rPr>
          <w:rFonts w:ascii="Times New Roman" w:hAnsi="Times New Roman"/>
          <w:sz w:val="22"/>
          <w:szCs w:val="22"/>
        </w:rPr>
        <w:t>, za które odpowiada Wykonawca</w:t>
      </w:r>
      <w:r w:rsidRPr="00C85E58">
        <w:rPr>
          <w:rFonts w:ascii="Times New Roman" w:hAnsi="Times New Roman"/>
          <w:sz w:val="22"/>
          <w:szCs w:val="22"/>
        </w:rPr>
        <w:t>. Oświadczenie to powinno zawierać w szczególności: dokładne określenie podmiotu składającego oświadczenie, datę złożenia oświadczenia, wskazanie, że czynności wykonują osoby zatrudnione na podstawie umowy o pracę wraz ze wskazaniem liczby osób, imion i nazwisk tych osób, rodzaj</w:t>
      </w:r>
      <w:r w:rsidR="001303D2" w:rsidRPr="00C85E58">
        <w:rPr>
          <w:rFonts w:ascii="Times New Roman" w:hAnsi="Times New Roman"/>
          <w:sz w:val="22"/>
          <w:szCs w:val="22"/>
        </w:rPr>
        <w:t xml:space="preserve">u umowy o pracę i wymiaru etatu, zakresu obowiązków pracownika </w:t>
      </w:r>
      <w:r w:rsidRPr="00C85E58">
        <w:rPr>
          <w:rFonts w:ascii="Times New Roman" w:hAnsi="Times New Roman"/>
          <w:sz w:val="22"/>
          <w:szCs w:val="22"/>
        </w:rPr>
        <w:t xml:space="preserve">oraz podpis osoby uprawnionej do złożenia oświadczenia w imieniu  Wykonawcy lub podwykonawcy. </w:t>
      </w:r>
    </w:p>
    <w:p w14:paraId="1907AE77" w14:textId="7D0DA79C" w:rsidR="001C2C9B" w:rsidRPr="00C85E58" w:rsidRDefault="001C2C9B" w:rsidP="001B2604">
      <w:pPr>
        <w:pStyle w:val="Akapitzlist"/>
        <w:widowControl w:val="0"/>
        <w:numPr>
          <w:ilvl w:val="0"/>
          <w:numId w:val="32"/>
        </w:numPr>
        <w:shd w:val="clear" w:color="auto" w:fill="FFFFFF"/>
        <w:tabs>
          <w:tab w:val="left" w:pos="426"/>
        </w:tabs>
        <w:autoSpaceDE w:val="0"/>
        <w:autoSpaceDN w:val="0"/>
        <w:adjustRightInd w:val="0"/>
        <w:spacing w:line="360" w:lineRule="auto"/>
        <w:ind w:left="426"/>
        <w:jc w:val="both"/>
        <w:rPr>
          <w:rFonts w:ascii="Times New Roman" w:hAnsi="Times New Roman"/>
          <w:w w:val="101"/>
          <w:sz w:val="22"/>
          <w:szCs w:val="22"/>
        </w:rPr>
      </w:pPr>
      <w:r w:rsidRPr="00C85E58">
        <w:rPr>
          <w:rFonts w:ascii="Times New Roman" w:hAnsi="Times New Roman"/>
          <w:w w:val="101"/>
          <w:sz w:val="22"/>
          <w:szCs w:val="22"/>
        </w:rPr>
        <w:t>Wykonawca w trakcie realizacji zamówienia, na każde żądanie Zamawiającego, w terminie</w:t>
      </w:r>
      <w:r w:rsidR="00477EB8" w:rsidRPr="00C85E58">
        <w:rPr>
          <w:rFonts w:ascii="Times New Roman" w:hAnsi="Times New Roman"/>
          <w:w w:val="101"/>
          <w:sz w:val="22"/>
          <w:szCs w:val="22"/>
        </w:rPr>
        <w:t xml:space="preserve"> nie dłuższym niż 3 dni robocze</w:t>
      </w:r>
      <w:r w:rsidRPr="00C85E58">
        <w:rPr>
          <w:rFonts w:ascii="Times New Roman" w:hAnsi="Times New Roman"/>
          <w:w w:val="101"/>
          <w:sz w:val="22"/>
          <w:szCs w:val="22"/>
        </w:rPr>
        <w:t xml:space="preserve"> licząc od dnia przesłania żądania drogą elektroniczną lub faxem, zobowiązany jest do przedłożenia ośw</w:t>
      </w:r>
      <w:r w:rsidR="00156B6C" w:rsidRPr="00C85E58">
        <w:rPr>
          <w:rFonts w:ascii="Times New Roman" w:hAnsi="Times New Roman"/>
          <w:w w:val="101"/>
          <w:sz w:val="22"/>
          <w:szCs w:val="22"/>
        </w:rPr>
        <w:t>iadczeń</w:t>
      </w:r>
      <w:r w:rsidR="001303D2" w:rsidRPr="00C85E58">
        <w:rPr>
          <w:rFonts w:ascii="Times New Roman" w:hAnsi="Times New Roman"/>
          <w:w w:val="101"/>
          <w:sz w:val="22"/>
          <w:szCs w:val="22"/>
        </w:rPr>
        <w:t xml:space="preserve"> lub dokumentów, o których mowa w ust. 2</w:t>
      </w:r>
      <w:r w:rsidR="00477EB8" w:rsidRPr="00C85E58">
        <w:rPr>
          <w:rFonts w:ascii="Times New Roman" w:hAnsi="Times New Roman"/>
          <w:w w:val="101"/>
          <w:sz w:val="22"/>
          <w:szCs w:val="22"/>
        </w:rPr>
        <w:t>,</w:t>
      </w:r>
      <w:r w:rsidRPr="00C85E58">
        <w:rPr>
          <w:rFonts w:ascii="Times New Roman" w:hAnsi="Times New Roman"/>
          <w:w w:val="101"/>
          <w:sz w:val="22"/>
          <w:szCs w:val="22"/>
        </w:rPr>
        <w:t xml:space="preserve"> pod rygorem możliwości odstąpienia </w:t>
      </w:r>
      <w:r w:rsidR="00477EB8" w:rsidRPr="00C85E58">
        <w:rPr>
          <w:rFonts w:ascii="Times New Roman" w:hAnsi="Times New Roman"/>
          <w:w w:val="101"/>
          <w:sz w:val="22"/>
          <w:szCs w:val="22"/>
        </w:rPr>
        <w:t xml:space="preserve">przez Zamawiającego </w:t>
      </w:r>
      <w:r w:rsidRPr="00C85E58">
        <w:rPr>
          <w:rFonts w:ascii="Times New Roman" w:hAnsi="Times New Roman"/>
          <w:w w:val="101"/>
          <w:sz w:val="22"/>
          <w:szCs w:val="22"/>
        </w:rPr>
        <w:t>od umowy z przyczyn</w:t>
      </w:r>
      <w:r w:rsidR="006C3343">
        <w:rPr>
          <w:rFonts w:ascii="Times New Roman" w:hAnsi="Times New Roman"/>
          <w:w w:val="101"/>
          <w:sz w:val="22"/>
          <w:szCs w:val="22"/>
        </w:rPr>
        <w:t xml:space="preserve">, </w:t>
      </w:r>
      <w:r w:rsidR="006C3343">
        <w:rPr>
          <w:rFonts w:ascii="Times New Roman" w:hAnsi="Times New Roman"/>
          <w:sz w:val="22"/>
          <w:szCs w:val="22"/>
        </w:rPr>
        <w:t>za które odpowiada Wykonawca</w:t>
      </w:r>
      <w:r w:rsidRPr="00C85E58">
        <w:rPr>
          <w:rFonts w:ascii="Times New Roman" w:hAnsi="Times New Roman"/>
          <w:w w:val="101"/>
          <w:sz w:val="22"/>
          <w:szCs w:val="22"/>
        </w:rPr>
        <w:t>.</w:t>
      </w:r>
    </w:p>
    <w:p w14:paraId="56BCD063" w14:textId="0FE41312" w:rsidR="001C2C9B" w:rsidRPr="00C85E58" w:rsidRDefault="00477EB8" w:rsidP="001B2604">
      <w:pPr>
        <w:pStyle w:val="Akapitzlist"/>
        <w:widowControl w:val="0"/>
        <w:numPr>
          <w:ilvl w:val="0"/>
          <w:numId w:val="32"/>
        </w:numPr>
        <w:shd w:val="clear" w:color="auto" w:fill="FFFFFF"/>
        <w:tabs>
          <w:tab w:val="left" w:pos="426"/>
        </w:tabs>
        <w:autoSpaceDE w:val="0"/>
        <w:autoSpaceDN w:val="0"/>
        <w:adjustRightInd w:val="0"/>
        <w:spacing w:line="360" w:lineRule="auto"/>
        <w:ind w:left="426"/>
        <w:jc w:val="both"/>
        <w:rPr>
          <w:rFonts w:ascii="Times New Roman" w:hAnsi="Times New Roman"/>
          <w:w w:val="101"/>
          <w:sz w:val="22"/>
          <w:szCs w:val="22"/>
        </w:rPr>
      </w:pPr>
      <w:r w:rsidRPr="00C85E58">
        <w:rPr>
          <w:rFonts w:ascii="Times New Roman" w:hAnsi="Times New Roman"/>
          <w:w w:val="101"/>
          <w:sz w:val="22"/>
          <w:szCs w:val="22"/>
        </w:rPr>
        <w:t>Nieprzedłożenie przez Wykonawcę</w:t>
      </w:r>
      <w:r w:rsidR="001C2C9B" w:rsidRPr="00C85E58">
        <w:rPr>
          <w:rFonts w:ascii="Times New Roman" w:hAnsi="Times New Roman"/>
          <w:w w:val="101"/>
          <w:sz w:val="22"/>
          <w:szCs w:val="22"/>
        </w:rPr>
        <w:t xml:space="preserve"> wykazu osób oraz ośw</w:t>
      </w:r>
      <w:r w:rsidR="003957BF" w:rsidRPr="00C85E58">
        <w:rPr>
          <w:rFonts w:ascii="Times New Roman" w:hAnsi="Times New Roman"/>
          <w:w w:val="101"/>
          <w:sz w:val="22"/>
          <w:szCs w:val="22"/>
        </w:rPr>
        <w:t>iadczeń, o których mowa w ust. 3</w:t>
      </w:r>
      <w:r w:rsidR="006C3343">
        <w:rPr>
          <w:rFonts w:ascii="Times New Roman" w:hAnsi="Times New Roman"/>
          <w:w w:val="101"/>
          <w:sz w:val="22"/>
          <w:szCs w:val="22"/>
        </w:rPr>
        <w:t>,</w:t>
      </w:r>
      <w:r w:rsidRPr="00C85E58">
        <w:rPr>
          <w:rFonts w:ascii="Times New Roman" w:hAnsi="Times New Roman"/>
          <w:w w:val="101"/>
          <w:sz w:val="22"/>
          <w:szCs w:val="22"/>
        </w:rPr>
        <w:t xml:space="preserve"> lub</w:t>
      </w:r>
      <w:r w:rsidR="001C2C9B" w:rsidRPr="00C85E58">
        <w:rPr>
          <w:rFonts w:ascii="Times New Roman" w:hAnsi="Times New Roman"/>
          <w:w w:val="101"/>
          <w:sz w:val="22"/>
          <w:szCs w:val="22"/>
        </w:rPr>
        <w:t xml:space="preserve">  oświadczeń</w:t>
      </w:r>
      <w:r w:rsidRPr="00C85E58">
        <w:rPr>
          <w:rFonts w:ascii="Times New Roman" w:hAnsi="Times New Roman"/>
          <w:w w:val="101"/>
          <w:sz w:val="22"/>
          <w:szCs w:val="22"/>
        </w:rPr>
        <w:t xml:space="preserve"> lub</w:t>
      </w:r>
      <w:r w:rsidR="001303D2" w:rsidRPr="00C85E58">
        <w:rPr>
          <w:rFonts w:ascii="Times New Roman" w:hAnsi="Times New Roman"/>
          <w:w w:val="101"/>
          <w:sz w:val="22"/>
          <w:szCs w:val="22"/>
        </w:rPr>
        <w:t xml:space="preserve"> dokumentów, o </w:t>
      </w:r>
      <w:r w:rsidR="001C2C9B" w:rsidRPr="00C85E58">
        <w:rPr>
          <w:rFonts w:ascii="Times New Roman" w:hAnsi="Times New Roman"/>
          <w:w w:val="101"/>
          <w:sz w:val="22"/>
          <w:szCs w:val="22"/>
        </w:rPr>
        <w:t xml:space="preserve">których mowa w ust. </w:t>
      </w:r>
      <w:r w:rsidR="003957BF" w:rsidRPr="00C85E58">
        <w:rPr>
          <w:rFonts w:ascii="Times New Roman" w:hAnsi="Times New Roman"/>
          <w:w w:val="101"/>
          <w:sz w:val="22"/>
          <w:szCs w:val="22"/>
        </w:rPr>
        <w:t>4</w:t>
      </w:r>
      <w:r w:rsidRPr="00C85E58">
        <w:rPr>
          <w:rFonts w:ascii="Times New Roman" w:hAnsi="Times New Roman"/>
          <w:w w:val="101"/>
          <w:sz w:val="22"/>
          <w:szCs w:val="22"/>
        </w:rPr>
        <w:t>,</w:t>
      </w:r>
      <w:r w:rsidR="001C2C9B" w:rsidRPr="00C85E58">
        <w:rPr>
          <w:rFonts w:ascii="Times New Roman" w:hAnsi="Times New Roman"/>
          <w:w w:val="101"/>
          <w:sz w:val="22"/>
          <w:szCs w:val="22"/>
        </w:rPr>
        <w:t xml:space="preserve"> będzie skutkowało naliczeniem </w:t>
      </w:r>
      <w:r w:rsidRPr="00C85E58">
        <w:rPr>
          <w:rFonts w:ascii="Times New Roman" w:hAnsi="Times New Roman"/>
          <w:w w:val="101"/>
          <w:sz w:val="22"/>
          <w:szCs w:val="22"/>
        </w:rPr>
        <w:t xml:space="preserve">przez Zamawiającego </w:t>
      </w:r>
      <w:r w:rsidR="001C2C9B" w:rsidRPr="00C85E58">
        <w:rPr>
          <w:rFonts w:ascii="Times New Roman" w:hAnsi="Times New Roman"/>
          <w:w w:val="101"/>
          <w:sz w:val="22"/>
          <w:szCs w:val="22"/>
        </w:rPr>
        <w:t xml:space="preserve">kary umownej, o której mowa w </w:t>
      </w:r>
      <w:r w:rsidR="005B76D0" w:rsidRPr="00C85E58">
        <w:rPr>
          <w:rFonts w:ascii="Times New Roman" w:hAnsi="Times New Roman"/>
          <w:w w:val="101"/>
          <w:sz w:val="22"/>
          <w:szCs w:val="22"/>
        </w:rPr>
        <w:t xml:space="preserve">§ </w:t>
      </w:r>
      <w:r w:rsidR="005A5823" w:rsidRPr="00C85E58">
        <w:rPr>
          <w:rFonts w:ascii="Times New Roman" w:hAnsi="Times New Roman"/>
          <w:w w:val="101"/>
          <w:sz w:val="22"/>
          <w:szCs w:val="22"/>
        </w:rPr>
        <w:t>19</w:t>
      </w:r>
      <w:r w:rsidR="005B76D0" w:rsidRPr="00C85E58">
        <w:rPr>
          <w:rFonts w:ascii="Times New Roman" w:hAnsi="Times New Roman"/>
          <w:w w:val="101"/>
          <w:sz w:val="22"/>
          <w:szCs w:val="22"/>
        </w:rPr>
        <w:t xml:space="preserve"> ust. 1 pkt 11 niniejszej umowy.</w:t>
      </w:r>
    </w:p>
    <w:p w14:paraId="249358E8" w14:textId="3BBC55B5" w:rsidR="001C2C9B" w:rsidRPr="00C85E58" w:rsidRDefault="001C2C9B" w:rsidP="001B2604">
      <w:pPr>
        <w:pStyle w:val="Akapitzlist"/>
        <w:widowControl w:val="0"/>
        <w:numPr>
          <w:ilvl w:val="0"/>
          <w:numId w:val="32"/>
        </w:numPr>
        <w:shd w:val="clear" w:color="auto" w:fill="FFFFFF"/>
        <w:tabs>
          <w:tab w:val="left" w:pos="426"/>
        </w:tabs>
        <w:autoSpaceDE w:val="0"/>
        <w:autoSpaceDN w:val="0"/>
        <w:adjustRightInd w:val="0"/>
        <w:spacing w:line="360" w:lineRule="auto"/>
        <w:ind w:left="426"/>
        <w:jc w:val="both"/>
        <w:rPr>
          <w:rFonts w:ascii="Times New Roman" w:hAnsi="Times New Roman"/>
          <w:w w:val="101"/>
          <w:sz w:val="22"/>
          <w:szCs w:val="22"/>
        </w:rPr>
      </w:pPr>
      <w:r w:rsidRPr="00C85E58">
        <w:rPr>
          <w:rFonts w:ascii="Times New Roman" w:hAnsi="Times New Roman"/>
          <w:sz w:val="22"/>
          <w:szCs w:val="22"/>
        </w:rPr>
        <w:t>Wykonawca jest zobowiązany do niezwłocznego informowania Zamawiającego o wszelkich zmianach w</w:t>
      </w:r>
      <w:r w:rsidR="003957BF" w:rsidRPr="00C85E58">
        <w:rPr>
          <w:rFonts w:ascii="Times New Roman" w:hAnsi="Times New Roman"/>
          <w:sz w:val="22"/>
          <w:szCs w:val="22"/>
        </w:rPr>
        <w:t xml:space="preserve"> wykazie osób, o którym mowa w 3</w:t>
      </w:r>
      <w:r w:rsidRPr="00C85E58">
        <w:rPr>
          <w:rFonts w:ascii="Times New Roman" w:hAnsi="Times New Roman"/>
          <w:sz w:val="22"/>
          <w:szCs w:val="22"/>
        </w:rPr>
        <w:t>. Zmiana osób, o których mowa w załączniku nr 3 do niniejszej umowy</w:t>
      </w:r>
      <w:r w:rsidR="006C3343">
        <w:rPr>
          <w:rFonts w:ascii="Times New Roman" w:hAnsi="Times New Roman"/>
          <w:sz w:val="22"/>
          <w:szCs w:val="22"/>
        </w:rPr>
        <w:t>,</w:t>
      </w:r>
      <w:r w:rsidRPr="00C85E58">
        <w:rPr>
          <w:rFonts w:ascii="Times New Roman" w:hAnsi="Times New Roman"/>
          <w:sz w:val="22"/>
          <w:szCs w:val="22"/>
        </w:rPr>
        <w:t xml:space="preserve"> będzie możliwa na wniosek Wykonawcy lub Zamawiającego </w:t>
      </w:r>
      <w:r w:rsidR="007C2869" w:rsidRPr="00C85E58">
        <w:rPr>
          <w:rFonts w:ascii="Times New Roman" w:hAnsi="Times New Roman"/>
          <w:sz w:val="22"/>
          <w:szCs w:val="22"/>
        </w:rPr>
        <w:br/>
      </w:r>
      <w:r w:rsidRPr="00C85E58">
        <w:rPr>
          <w:rFonts w:ascii="Times New Roman" w:hAnsi="Times New Roman"/>
          <w:sz w:val="22"/>
          <w:szCs w:val="22"/>
        </w:rPr>
        <w:t xml:space="preserve">w uzasadnionych przypadkach. Zmiany osób stają się skuteczne po pisemnym powiadomieniu </w:t>
      </w:r>
      <w:r w:rsidR="00BD3284">
        <w:rPr>
          <w:rFonts w:ascii="Times New Roman" w:hAnsi="Times New Roman"/>
          <w:sz w:val="22"/>
          <w:szCs w:val="22"/>
        </w:rPr>
        <w:br/>
      </w:r>
      <w:r w:rsidRPr="00C85E58">
        <w:rPr>
          <w:rFonts w:ascii="Times New Roman" w:hAnsi="Times New Roman"/>
          <w:sz w:val="22"/>
          <w:szCs w:val="22"/>
        </w:rPr>
        <w:t>o tym fakcie Zamawiającego i otrzymaniu przez Wykonawcę pisemnej akceptacji. Zamawiający akceptuje taką zmianę wyłącznie wtedy, gdy proponowane nowe osoby wykonujące czynności przy realizacji niniejszej umowy spełniają wymagania określone przez Zamawiającego podczas prowadzenia postępowania przetargowego, a podstawą nawiązania stosunku pracy proponowanych osób, wykonując</w:t>
      </w:r>
      <w:r w:rsidR="003957BF" w:rsidRPr="00C85E58">
        <w:rPr>
          <w:rFonts w:ascii="Times New Roman" w:hAnsi="Times New Roman"/>
          <w:sz w:val="22"/>
          <w:szCs w:val="22"/>
        </w:rPr>
        <w:t>ych czynności określone w ust. 1</w:t>
      </w:r>
      <w:r w:rsidR="00477EB8" w:rsidRPr="00C85E58">
        <w:rPr>
          <w:rFonts w:ascii="Times New Roman" w:hAnsi="Times New Roman"/>
          <w:sz w:val="22"/>
          <w:szCs w:val="22"/>
        </w:rPr>
        <w:t>,</w:t>
      </w:r>
      <w:r w:rsidRPr="00C85E58">
        <w:rPr>
          <w:rFonts w:ascii="Times New Roman" w:hAnsi="Times New Roman"/>
          <w:sz w:val="22"/>
          <w:szCs w:val="22"/>
        </w:rPr>
        <w:t xml:space="preserve"> będzie umowa o pracę. Zmiana osób dokonana zgodnie z postanowieniami niniejszego paragrafu skutkuje zmianą załącznika nr 3 do niniejszej umowy i nie wymaga zawierania przez Strony aneksu do niniejszej umowy.</w:t>
      </w:r>
    </w:p>
    <w:p w14:paraId="43C6882F" w14:textId="3CF536D4" w:rsidR="002A6377" w:rsidRPr="00C85E58" w:rsidRDefault="002A6377" w:rsidP="001B2604">
      <w:pPr>
        <w:pStyle w:val="Akapitzlist"/>
        <w:widowControl w:val="0"/>
        <w:numPr>
          <w:ilvl w:val="0"/>
          <w:numId w:val="32"/>
        </w:numPr>
        <w:shd w:val="clear" w:color="auto" w:fill="FFFFFF"/>
        <w:tabs>
          <w:tab w:val="left" w:pos="426"/>
        </w:tabs>
        <w:autoSpaceDE w:val="0"/>
        <w:autoSpaceDN w:val="0"/>
        <w:adjustRightInd w:val="0"/>
        <w:spacing w:line="360" w:lineRule="auto"/>
        <w:ind w:left="426"/>
        <w:jc w:val="both"/>
        <w:rPr>
          <w:rFonts w:ascii="Times New Roman" w:hAnsi="Times New Roman"/>
          <w:w w:val="101"/>
          <w:sz w:val="22"/>
          <w:szCs w:val="22"/>
        </w:rPr>
      </w:pPr>
      <w:r w:rsidRPr="00C85E58">
        <w:rPr>
          <w:rFonts w:ascii="Times New Roman" w:hAnsi="Times New Roman"/>
          <w:sz w:val="22"/>
          <w:szCs w:val="22"/>
        </w:rPr>
        <w:t xml:space="preserve">Wykonawca zobowiązany jest do wyposażenia pracowników w ubrania robocze z widocznym logo </w:t>
      </w:r>
      <w:r w:rsidR="00FF62BB" w:rsidRPr="00C85E58">
        <w:rPr>
          <w:rFonts w:ascii="Times New Roman" w:hAnsi="Times New Roman"/>
          <w:sz w:val="22"/>
          <w:szCs w:val="22"/>
        </w:rPr>
        <w:t>Wykonawcy</w:t>
      </w:r>
      <w:r w:rsidRPr="00C85E58">
        <w:rPr>
          <w:rFonts w:ascii="Times New Roman" w:hAnsi="Times New Roman"/>
          <w:sz w:val="22"/>
          <w:szCs w:val="22"/>
        </w:rPr>
        <w:t xml:space="preserve"> oraz imienne identyfikatory i </w:t>
      </w:r>
      <w:r w:rsidR="00FF62BB" w:rsidRPr="00C85E58">
        <w:rPr>
          <w:rFonts w:ascii="Times New Roman" w:hAnsi="Times New Roman"/>
          <w:sz w:val="22"/>
          <w:szCs w:val="22"/>
        </w:rPr>
        <w:t>przestrzegania</w:t>
      </w:r>
      <w:r w:rsidRPr="00C85E58">
        <w:rPr>
          <w:rFonts w:ascii="Times New Roman" w:hAnsi="Times New Roman"/>
          <w:sz w:val="22"/>
          <w:szCs w:val="22"/>
        </w:rPr>
        <w:t xml:space="preserve"> ich używania podczas </w:t>
      </w:r>
      <w:r w:rsidR="008F2129" w:rsidRPr="00C85E58">
        <w:rPr>
          <w:rFonts w:ascii="Times New Roman" w:hAnsi="Times New Roman"/>
          <w:sz w:val="22"/>
          <w:szCs w:val="22"/>
        </w:rPr>
        <w:t xml:space="preserve">przebywania na terenie </w:t>
      </w:r>
      <w:r w:rsidR="00734881">
        <w:rPr>
          <w:rFonts w:ascii="Times New Roman" w:hAnsi="Times New Roman"/>
          <w:sz w:val="22"/>
          <w:szCs w:val="22"/>
        </w:rPr>
        <w:t>R</w:t>
      </w:r>
      <w:r w:rsidR="008F2129" w:rsidRPr="00C85E58">
        <w:rPr>
          <w:rFonts w:ascii="Times New Roman" w:hAnsi="Times New Roman"/>
          <w:sz w:val="22"/>
          <w:szCs w:val="22"/>
        </w:rPr>
        <w:t>obót</w:t>
      </w:r>
      <w:r w:rsidR="008E1DE8" w:rsidRPr="00C85E58">
        <w:rPr>
          <w:rFonts w:ascii="Times New Roman" w:hAnsi="Times New Roman"/>
          <w:sz w:val="22"/>
          <w:szCs w:val="22"/>
        </w:rPr>
        <w:t>.</w:t>
      </w:r>
    </w:p>
    <w:p w14:paraId="18711C7E" w14:textId="16C63046" w:rsidR="00082B53" w:rsidRPr="00C85E58" w:rsidRDefault="005B76D0" w:rsidP="001B2604">
      <w:pPr>
        <w:pStyle w:val="Akapitzlist"/>
        <w:widowControl w:val="0"/>
        <w:numPr>
          <w:ilvl w:val="0"/>
          <w:numId w:val="32"/>
        </w:numPr>
        <w:shd w:val="clear" w:color="auto" w:fill="FFFFFF"/>
        <w:tabs>
          <w:tab w:val="left" w:pos="426"/>
        </w:tabs>
        <w:autoSpaceDE w:val="0"/>
        <w:autoSpaceDN w:val="0"/>
        <w:adjustRightInd w:val="0"/>
        <w:spacing w:line="360" w:lineRule="auto"/>
        <w:ind w:left="426"/>
        <w:jc w:val="both"/>
        <w:rPr>
          <w:rFonts w:ascii="Times New Roman" w:hAnsi="Times New Roman"/>
          <w:w w:val="101"/>
          <w:sz w:val="22"/>
          <w:szCs w:val="22"/>
        </w:rPr>
      </w:pPr>
      <w:r w:rsidRPr="00C85E58">
        <w:rPr>
          <w:rFonts w:ascii="Times New Roman" w:hAnsi="Times New Roman"/>
          <w:sz w:val="22"/>
          <w:szCs w:val="22"/>
        </w:rPr>
        <w:t xml:space="preserve">Wszystkie osoby wskazane do wykonania zamówienia muszą mieć zapewnioną przez Wykonawcę możliwość komunikowania się z Zamawiającym w języku polskim, posiadać znajomość prawa budowlanego i procedur administracyjnych w </w:t>
      </w:r>
      <w:r w:rsidR="00B96814" w:rsidRPr="00C85E58">
        <w:rPr>
          <w:rFonts w:ascii="Times New Roman" w:hAnsi="Times New Roman"/>
          <w:sz w:val="22"/>
          <w:szCs w:val="22"/>
        </w:rPr>
        <w:t xml:space="preserve">zakresie inwestycji budowlanych. </w:t>
      </w:r>
    </w:p>
    <w:p w14:paraId="6340F365" w14:textId="3A295F27" w:rsidR="007C506E" w:rsidRPr="00C85E58" w:rsidRDefault="00060A27" w:rsidP="00D90A5D">
      <w:pPr>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xml:space="preserve">§ </w:t>
      </w:r>
      <w:r w:rsidR="002A6377" w:rsidRPr="00C85E58">
        <w:rPr>
          <w:rFonts w:ascii="Times New Roman" w:hAnsi="Times New Roman"/>
          <w:b/>
          <w:lang w:eastAsia="pl-PL"/>
        </w:rPr>
        <w:t>4</w:t>
      </w:r>
    </w:p>
    <w:p w14:paraId="7401D5F8" w14:textId="5DBDDFBF" w:rsidR="00626970" w:rsidRPr="00C85E58" w:rsidRDefault="00626970" w:rsidP="001B2604">
      <w:pPr>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bCs/>
          <w:lang w:eastAsia="pl-PL"/>
        </w:rPr>
        <w:t xml:space="preserve">Zamawiający nie zastrzega obowiązku osobistego wykonania przez Wykonawcę kluczowych zadań. Wykonawca może powierzyć wykonanie części zamówienia podwykonawcy. Informacje </w:t>
      </w:r>
      <w:r w:rsidR="00F16191" w:rsidRPr="00C85E58">
        <w:rPr>
          <w:rFonts w:ascii="Times New Roman" w:eastAsia="Times New Roman" w:hAnsi="Times New Roman"/>
          <w:bCs/>
          <w:lang w:eastAsia="pl-PL"/>
        </w:rPr>
        <w:br/>
      </w:r>
      <w:r w:rsidRPr="00C85E58">
        <w:rPr>
          <w:rFonts w:ascii="Times New Roman" w:eastAsia="Times New Roman" w:hAnsi="Times New Roman"/>
          <w:bCs/>
          <w:lang w:eastAsia="pl-PL"/>
        </w:rPr>
        <w:t xml:space="preserve">o częściach zamówienia, których wykonanie Wykonawca zamierza powierzyć podwykonawcom oraz nazwy ewentualnych podwykonawców, jeżeli są już znani, zawiera </w:t>
      </w:r>
      <w:r w:rsidRPr="00C85E58">
        <w:rPr>
          <w:rFonts w:ascii="Times New Roman" w:eastAsia="Times New Roman" w:hAnsi="Times New Roman"/>
          <w:b/>
          <w:bCs/>
          <w:lang w:eastAsia="pl-PL"/>
        </w:rPr>
        <w:t>załącznik nr 4</w:t>
      </w:r>
      <w:r w:rsidRPr="00C85E58">
        <w:rPr>
          <w:rFonts w:ascii="Times New Roman" w:eastAsia="Times New Roman" w:hAnsi="Times New Roman"/>
          <w:bCs/>
          <w:lang w:eastAsia="pl-PL"/>
        </w:rPr>
        <w:t xml:space="preserve"> do </w:t>
      </w:r>
      <w:r w:rsidR="00D749BD">
        <w:rPr>
          <w:rFonts w:ascii="Times New Roman" w:eastAsia="Times New Roman" w:hAnsi="Times New Roman"/>
          <w:bCs/>
          <w:lang w:eastAsia="pl-PL"/>
        </w:rPr>
        <w:t>u</w:t>
      </w:r>
      <w:r w:rsidRPr="00C85E58">
        <w:rPr>
          <w:rFonts w:ascii="Times New Roman" w:eastAsia="Times New Roman" w:hAnsi="Times New Roman"/>
          <w:bCs/>
          <w:lang w:eastAsia="pl-PL"/>
        </w:rPr>
        <w:t xml:space="preserve">mowy. </w:t>
      </w:r>
      <w:r w:rsidRPr="00C85E58">
        <w:rPr>
          <w:rFonts w:ascii="Times New Roman" w:eastAsia="Times New Roman" w:hAnsi="Times New Roman"/>
        </w:rPr>
        <w:t>Pozostał</w:t>
      </w:r>
      <w:r w:rsidR="005E2112">
        <w:rPr>
          <w:rFonts w:ascii="Times New Roman" w:eastAsia="Times New Roman" w:hAnsi="Times New Roman"/>
        </w:rPr>
        <w:t xml:space="preserve">y zakres przedmiotu umowy </w:t>
      </w:r>
      <w:r w:rsidRPr="00C85E58">
        <w:rPr>
          <w:rFonts w:ascii="Times New Roman" w:eastAsia="Times New Roman" w:hAnsi="Times New Roman"/>
        </w:rPr>
        <w:t>Wykonawca wykona siłami własnymi.</w:t>
      </w:r>
    </w:p>
    <w:p w14:paraId="057A8D66" w14:textId="43901532" w:rsidR="00626970" w:rsidRPr="00C85E58" w:rsidRDefault="00626970" w:rsidP="001B2604">
      <w:pPr>
        <w:widowControl w:val="0"/>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 xml:space="preserve">Przed przystąpieniem do wykonania zamówienia na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które mają być wykonane w miejscu podlegającym bezpośredniemu nadzorowi Zamawiającego, Wykonawca poda (jeżeli są już znane) nazwy, dane </w:t>
      </w:r>
      <w:r w:rsidR="00F16191" w:rsidRPr="00C85E58">
        <w:rPr>
          <w:rFonts w:ascii="Times New Roman" w:eastAsia="Times New Roman" w:hAnsi="Times New Roman"/>
          <w:lang w:eastAsia="pl-PL"/>
        </w:rPr>
        <w:t>kontaktowe oraz przedstawicieli</w:t>
      </w:r>
      <w:r w:rsidRPr="00C85E58">
        <w:rPr>
          <w:rFonts w:ascii="Times New Roman" w:eastAsia="Times New Roman" w:hAnsi="Times New Roman"/>
          <w:lang w:eastAsia="pl-PL"/>
        </w:rPr>
        <w:t xml:space="preserve"> podwykonawców zaangażowanych w takie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Wykonawca zawiadomi Zamawiającego o wszelkich zmianach w odniesieniu do informacji, </w:t>
      </w:r>
      <w:r w:rsidR="001400E0">
        <w:rPr>
          <w:rFonts w:ascii="Times New Roman" w:eastAsia="Times New Roman" w:hAnsi="Times New Roman"/>
          <w:lang w:eastAsia="pl-PL"/>
        </w:rPr>
        <w:br/>
      </w:r>
      <w:r w:rsidRPr="00C85E58">
        <w:rPr>
          <w:rFonts w:ascii="Times New Roman" w:eastAsia="Times New Roman" w:hAnsi="Times New Roman"/>
          <w:lang w:eastAsia="pl-PL"/>
        </w:rPr>
        <w:t xml:space="preserve">o których mowa w zdaniu pierwszym, w trakcie realizacji zamówienia, a także przekaże wymagane informacje na temat nowych podwykonawców, którym w późniejszym okresie zamierza powierzyć realizację </w:t>
      </w:r>
      <w:r w:rsidR="002C6528">
        <w:rPr>
          <w:rFonts w:ascii="Times New Roman" w:eastAsia="Times New Roman" w:hAnsi="Times New Roman"/>
          <w:lang w:eastAsia="pl-PL"/>
        </w:rPr>
        <w:t>R</w:t>
      </w:r>
      <w:r w:rsidRPr="00C85E58">
        <w:rPr>
          <w:rFonts w:ascii="Times New Roman" w:eastAsia="Times New Roman" w:hAnsi="Times New Roman"/>
          <w:lang w:eastAsia="pl-PL"/>
        </w:rPr>
        <w:t>obót.</w:t>
      </w:r>
    </w:p>
    <w:p w14:paraId="498F30BC" w14:textId="7DED9451"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Jeżeli zmiana albo rezygnacja z podwykonawcy dotyczy podmiotu, na którego</w:t>
      </w:r>
      <w:r w:rsidR="00F16191" w:rsidRPr="00C85E58">
        <w:rPr>
          <w:rFonts w:ascii="Times New Roman" w:eastAsia="Times New Roman" w:hAnsi="Times New Roman"/>
          <w:lang w:eastAsia="pl-PL"/>
        </w:rPr>
        <w:t xml:space="preserve"> zasoby Wykonawca powoływał się</w:t>
      </w:r>
      <w:r w:rsidRPr="00C85E58">
        <w:rPr>
          <w:rFonts w:ascii="Times New Roman" w:eastAsia="Times New Roman" w:hAnsi="Times New Roman"/>
          <w:lang w:eastAsia="pl-PL"/>
        </w:rPr>
        <w:t xml:space="preserve"> na zasadach</w:t>
      </w:r>
      <w:r w:rsidR="00F16191" w:rsidRPr="00C85E58">
        <w:rPr>
          <w:rFonts w:ascii="Times New Roman" w:eastAsia="Times New Roman" w:hAnsi="Times New Roman"/>
          <w:lang w:eastAsia="pl-PL"/>
        </w:rPr>
        <w:t xml:space="preserve"> określonych w art. 118 ust. 1 u</w:t>
      </w:r>
      <w:r w:rsidRPr="00C85E58">
        <w:rPr>
          <w:rFonts w:ascii="Times New Roman" w:eastAsia="Times New Roman" w:hAnsi="Times New Roman"/>
          <w:lang w:eastAsia="pl-PL"/>
        </w:rPr>
        <w:t>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4D7C5C" w14:textId="77777777"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Do zawarcia umowy przez Wykonawcę z podwykonawcą lub dalszym podwykonawcą wymagana jest zgoda Zamawiającego.</w:t>
      </w:r>
      <w:r w:rsidRPr="00C85E58">
        <w:rPr>
          <w:rFonts w:ascii="Times New Roman" w:eastAsia="Times New Roman" w:hAnsi="Times New Roman"/>
          <w:bCs/>
          <w:lang w:eastAsia="pl-PL"/>
        </w:rPr>
        <w:t xml:space="preserve"> Do zawarcia przez podwykonawcę umowy z dalszym podwykonawcą wymagana jest zgoda Zamawiającego i Wykonawcy.</w:t>
      </w:r>
    </w:p>
    <w:p w14:paraId="58A883A7" w14:textId="4DEE068A"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bCs/>
          <w:lang w:eastAsia="pl-PL"/>
        </w:rPr>
        <w:t xml:space="preserve">Wykonawca, w przypadku powierzenia realizacji części zamówienia podwykonawcy, zobowiązany jest do przedłożenia Zamawiającemu wymaganych obowiązującymi przepisami uprawnień do wykonywania </w:t>
      </w:r>
      <w:r w:rsidR="0068536B" w:rsidRPr="00C85E58">
        <w:rPr>
          <w:rFonts w:ascii="Times New Roman" w:eastAsia="Times New Roman" w:hAnsi="Times New Roman"/>
          <w:bCs/>
          <w:lang w:eastAsia="pl-PL"/>
        </w:rPr>
        <w:t xml:space="preserve">powierzonych mu </w:t>
      </w:r>
      <w:r w:rsidR="002C6528">
        <w:rPr>
          <w:rFonts w:ascii="Times New Roman" w:eastAsia="Times New Roman" w:hAnsi="Times New Roman"/>
          <w:bCs/>
          <w:lang w:eastAsia="pl-PL"/>
        </w:rPr>
        <w:t>R</w:t>
      </w:r>
      <w:r w:rsidR="0068536B" w:rsidRPr="00C85E58">
        <w:rPr>
          <w:rFonts w:ascii="Times New Roman" w:eastAsia="Times New Roman" w:hAnsi="Times New Roman"/>
          <w:bCs/>
          <w:lang w:eastAsia="pl-PL"/>
        </w:rPr>
        <w:t>obót w ramach niniejszej u</w:t>
      </w:r>
      <w:r w:rsidRPr="00C85E58">
        <w:rPr>
          <w:rFonts w:ascii="Times New Roman" w:eastAsia="Times New Roman" w:hAnsi="Times New Roman"/>
          <w:bCs/>
          <w:lang w:eastAsia="pl-PL"/>
        </w:rPr>
        <w:t>mowy. Zamawiający może żądać dodatkowych dokumentów.</w:t>
      </w:r>
    </w:p>
    <w:p w14:paraId="53CF7A47" w14:textId="3F7DB320"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 xml:space="preserve">W przypadku powierzenia wykonania części </w:t>
      </w:r>
      <w:r w:rsidR="002C6528">
        <w:rPr>
          <w:rFonts w:ascii="Times New Roman" w:eastAsia="Times New Roman" w:hAnsi="Times New Roman"/>
          <w:lang w:eastAsia="pl-PL"/>
        </w:rPr>
        <w:t>R</w:t>
      </w:r>
      <w:r w:rsidRPr="00C85E58">
        <w:rPr>
          <w:rFonts w:ascii="Times New Roman" w:eastAsia="Times New Roman" w:hAnsi="Times New Roman"/>
          <w:lang w:eastAsia="pl-PL"/>
        </w:rPr>
        <w:t>obót podwykonawcom Wykonawca odpowiada za działania podwykonawców jak za własne.</w:t>
      </w:r>
      <w:r w:rsidRPr="00C85E58">
        <w:rPr>
          <w:rFonts w:ascii="Times New Roman" w:eastAsia="Times New Roman" w:hAnsi="Times New Roman"/>
          <w:bCs/>
          <w:lang w:eastAsia="pl-PL"/>
        </w:rPr>
        <w:t xml:space="preserve"> </w:t>
      </w:r>
    </w:p>
    <w:p w14:paraId="5992E31D" w14:textId="1A8CF63E" w:rsidR="00626970" w:rsidRPr="00C85E58" w:rsidRDefault="0068536B"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W trakcie realizacji niniejszej u</w:t>
      </w:r>
      <w:r w:rsidR="00626970" w:rsidRPr="00C85E58">
        <w:rPr>
          <w:rFonts w:ascii="Times New Roman" w:eastAsia="Times New Roman" w:hAnsi="Times New Roman"/>
          <w:lang w:eastAsia="pl-PL"/>
        </w:rPr>
        <w:t>mowy Wykonawca może zmieniać podwykonawców. Zmiana podwykonawcy wymaga pisemnej zgody Zamawiając</w:t>
      </w:r>
      <w:r w:rsidRPr="00C85E58">
        <w:rPr>
          <w:rFonts w:ascii="Times New Roman" w:eastAsia="Times New Roman" w:hAnsi="Times New Roman"/>
          <w:lang w:eastAsia="pl-PL"/>
        </w:rPr>
        <w:t>ego pod rygorem odstąpienia od u</w:t>
      </w:r>
      <w:r w:rsidR="00626970" w:rsidRPr="00C85E58">
        <w:rPr>
          <w:rFonts w:ascii="Times New Roman" w:eastAsia="Times New Roman" w:hAnsi="Times New Roman"/>
          <w:lang w:eastAsia="pl-PL"/>
        </w:rPr>
        <w:t xml:space="preserve">mowy. </w:t>
      </w:r>
      <w:r w:rsidR="00D749BD">
        <w:rPr>
          <w:rFonts w:ascii="Times New Roman" w:eastAsia="Times New Roman" w:hAnsi="Times New Roman"/>
          <w:lang w:eastAsia="pl-PL"/>
        </w:rPr>
        <w:br/>
      </w:r>
      <w:r w:rsidR="00626970" w:rsidRPr="00C85E58">
        <w:rPr>
          <w:rFonts w:ascii="Times New Roman" w:eastAsia="Times New Roman" w:hAnsi="Times New Roman"/>
          <w:lang w:eastAsia="pl-PL"/>
        </w:rPr>
        <w:t>W przypadku zmiany podwykonawcy lub dalszego podwykonawcy postanowienia niniejszego paragrafu stosuje się odpowiednio.</w:t>
      </w:r>
    </w:p>
    <w:p w14:paraId="731FA9E5" w14:textId="591AAACA"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 xml:space="preserve">Powierzenie wykonania części zamówienia podwykonawcom nie zwalnia Wykonawcy </w:t>
      </w:r>
      <w:r w:rsidR="0068536B" w:rsidRPr="00C85E58">
        <w:rPr>
          <w:rFonts w:ascii="Times New Roman" w:eastAsia="Times New Roman" w:hAnsi="Times New Roman"/>
          <w:lang w:eastAsia="pl-PL"/>
        </w:rPr>
        <w:br/>
      </w:r>
      <w:r w:rsidRPr="00C85E58">
        <w:rPr>
          <w:rFonts w:ascii="Times New Roman" w:eastAsia="Times New Roman" w:hAnsi="Times New Roman"/>
          <w:lang w:eastAsia="pl-PL"/>
        </w:rPr>
        <w:t>z odpowiedzialności za należyte wykonanie tego zamówienia.</w:t>
      </w:r>
    </w:p>
    <w:p w14:paraId="20C5B8A5" w14:textId="21ED15F7"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 xml:space="preserve">Zamawiający, w razie naruszenia przez podwykonawcę lub dalszego podwykonawcę zasad bezpieczeństwa na terenie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obót lub gdy wykonuje on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bez odpowiedniego nadzoru osób uprawnionych lub w sposób wadliwy lub sprzeczny z </w:t>
      </w:r>
      <w:r w:rsidR="0068536B" w:rsidRPr="00C85E58">
        <w:rPr>
          <w:rFonts w:ascii="Times New Roman" w:eastAsia="Times New Roman" w:hAnsi="Times New Roman"/>
          <w:lang w:eastAsia="pl-PL"/>
        </w:rPr>
        <w:t>niniejszą u</w:t>
      </w:r>
      <w:r w:rsidRPr="00C85E58">
        <w:rPr>
          <w:rFonts w:ascii="Times New Roman" w:eastAsia="Times New Roman" w:hAnsi="Times New Roman"/>
          <w:lang w:eastAsia="pl-PL"/>
        </w:rPr>
        <w:t xml:space="preserve">mową, ma prawo żądać usunięcia podwykonawcy, dalszego podwykonawcy i/lub pracownika lub pracowników podwykonawców lub dalszych podwykonawców z terenu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obót. W razie zgłoszenia przez Zamawiającego pisemnego umotywowanego zastrzeżenia co do podwykonawcy, dalszego podwykonawcy lub ich pracowników zostaną oni usunięci z terenu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obót w terminie 7 dni od dnia zgłoszenia. Wykonawca i podwykonawcy zagwarantują to prawo odpowiednio w umowie z podwykonawcą i umowie z dalszym podwykonawcą. </w:t>
      </w:r>
    </w:p>
    <w:p w14:paraId="5C494E8F" w14:textId="32450BA1" w:rsidR="00626970" w:rsidRPr="00C85E58" w:rsidRDefault="00626970" w:rsidP="001B2604">
      <w:pPr>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 xml:space="preserve">Wykonawca, podwykonawca lub dalszy podwykonawca zamierzający zawrzeć umowę o podwykonawstwo, której przedmiotem są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jest obowiązany, w trakcie realizacji zamówienia, do przedłożenia Zamawiającemu projektu tej umowy zgodnie z § 8 pkt 27 wraz </w:t>
      </w:r>
      <w:r w:rsidR="001400E0">
        <w:rPr>
          <w:rFonts w:ascii="Times New Roman" w:eastAsia="Times New Roman" w:hAnsi="Times New Roman"/>
          <w:lang w:eastAsia="pl-PL"/>
        </w:rPr>
        <w:br/>
      </w:r>
      <w:r w:rsidRPr="00C85E58">
        <w:rPr>
          <w:rFonts w:ascii="Times New Roman" w:eastAsia="Times New Roman" w:hAnsi="Times New Roman"/>
          <w:lang w:eastAsia="pl-PL"/>
        </w:rPr>
        <w:t xml:space="preserve">z częścią dokumentacji wykonania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w:t>
      </w:r>
      <w:r w:rsidR="0068536B" w:rsidRPr="00C85E58">
        <w:rPr>
          <w:rFonts w:ascii="Times New Roman" w:eastAsia="Times New Roman" w:hAnsi="Times New Roman"/>
          <w:lang w:eastAsia="pl-PL"/>
        </w:rPr>
        <w:br/>
      </w:r>
      <w:r w:rsidRPr="00C85E58">
        <w:rPr>
          <w:rFonts w:ascii="Times New Roman" w:eastAsia="Times New Roman" w:hAnsi="Times New Roman"/>
          <w:lang w:eastAsia="pl-PL"/>
        </w:rPr>
        <w:t xml:space="preserve">o podwykonawstwo, której przedmiotem są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i do projektu jej zmiany lub sprzeciw do umowy o podwykonawstwo, której przedmiotem są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i do jej zmian, w przypadku gdy nie spełnia ona wymagań określonych w dokumentach zamówienia, przewiduje termin zapłaty wynagrodzenia dłuższy niż określony w </w:t>
      </w:r>
      <w:r w:rsidR="00630268" w:rsidRPr="00C85E58">
        <w:rPr>
          <w:rFonts w:ascii="Times New Roman" w:eastAsia="Times New Roman" w:hAnsi="Times New Roman"/>
          <w:lang w:eastAsia="pl-PL"/>
        </w:rPr>
        <w:t xml:space="preserve">§ 15 ust. </w:t>
      </w:r>
      <w:r w:rsidR="00996076" w:rsidRPr="00C85E58">
        <w:rPr>
          <w:rFonts w:ascii="Times New Roman" w:eastAsia="Times New Roman" w:hAnsi="Times New Roman"/>
          <w:lang w:eastAsia="pl-PL"/>
        </w:rPr>
        <w:t>7</w:t>
      </w:r>
      <w:r w:rsidRPr="00C85E58">
        <w:rPr>
          <w:rFonts w:ascii="Times New Roman" w:eastAsia="Times New Roman" w:hAnsi="Times New Roman"/>
          <w:lang w:eastAsia="pl-PL"/>
        </w:rPr>
        <w:t>, zawiera postanowienia kształtujące prawa i obowiązki podwykonawcy w zakresie kar umownych oraz postanowienia dotyczące warunków wypłaty wynagrodzenia, w sposób dla niego mniej korzystny niż prawa i obowiązki Wykonawcy,</w:t>
      </w:r>
      <w:r w:rsidR="0068536B" w:rsidRPr="00C85E58">
        <w:rPr>
          <w:rFonts w:ascii="Times New Roman" w:eastAsia="Times New Roman" w:hAnsi="Times New Roman"/>
          <w:lang w:eastAsia="pl-PL"/>
        </w:rPr>
        <w:t xml:space="preserve"> ukształtowane postanowieniami niniejszej u</w:t>
      </w:r>
      <w:r w:rsidRPr="00C85E58">
        <w:rPr>
          <w:rFonts w:ascii="Times New Roman" w:eastAsia="Times New Roman" w:hAnsi="Times New Roman"/>
          <w:lang w:eastAsia="pl-PL"/>
        </w:rPr>
        <w:t xml:space="preserve">mowy. W celu wyrażenia zgody, Zamawiający może żądać dodatkowych dokumentów. Niezgłoszenie w formie pisemnej zastrzeżeń do przedłożonego projektu umowy o podwykonawstwo, której przedmiotem są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w terminie, o którym mowa </w:t>
      </w:r>
      <w:r w:rsidR="001400E0">
        <w:rPr>
          <w:rFonts w:ascii="Times New Roman" w:eastAsia="Times New Roman" w:hAnsi="Times New Roman"/>
          <w:lang w:eastAsia="pl-PL"/>
        </w:rPr>
        <w:br/>
      </w:r>
      <w:r w:rsidRPr="00C85E58">
        <w:rPr>
          <w:rFonts w:ascii="Times New Roman" w:eastAsia="Times New Roman" w:hAnsi="Times New Roman"/>
          <w:lang w:eastAsia="pl-PL"/>
        </w:rPr>
        <w:t xml:space="preserve">w drugim zdaniu uważa się za akceptację projektu umowy przez Zamawiającego. Niezgłoszenie </w:t>
      </w:r>
      <w:r w:rsidR="001400E0">
        <w:rPr>
          <w:rFonts w:ascii="Times New Roman" w:eastAsia="Times New Roman" w:hAnsi="Times New Roman"/>
          <w:lang w:eastAsia="pl-PL"/>
        </w:rPr>
        <w:br/>
      </w:r>
      <w:r w:rsidRPr="00C85E58">
        <w:rPr>
          <w:rFonts w:ascii="Times New Roman" w:eastAsia="Times New Roman" w:hAnsi="Times New Roman"/>
          <w:lang w:eastAsia="pl-PL"/>
        </w:rPr>
        <w:t xml:space="preserve">w formie pisemnej sprzeciwu do przedłożonej umowy o podwykonawstwo, której przedmiotem są </w:t>
      </w:r>
      <w:r w:rsidR="002C6528">
        <w:rPr>
          <w:rFonts w:ascii="Times New Roman" w:eastAsia="Times New Roman" w:hAnsi="Times New Roman"/>
          <w:lang w:eastAsia="pl-PL"/>
        </w:rPr>
        <w:t>R</w:t>
      </w:r>
      <w:r w:rsidRPr="00C85E58">
        <w:rPr>
          <w:rFonts w:ascii="Times New Roman" w:eastAsia="Times New Roman" w:hAnsi="Times New Roman"/>
          <w:lang w:eastAsia="pl-PL"/>
        </w:rPr>
        <w:t>oboty e w terminie, o którym mowa w drugim zdaniu, uważa się za akceptację umowy przez Zamawiającego. W przypadku braku zgody Zamawiającego, Wykonawca przedłoży nową</w:t>
      </w:r>
      <w:r w:rsidR="001400E0">
        <w:rPr>
          <w:rFonts w:ascii="Times New Roman" w:eastAsia="Times New Roman" w:hAnsi="Times New Roman"/>
          <w:lang w:eastAsia="pl-PL"/>
        </w:rPr>
        <w:t xml:space="preserve"> </w:t>
      </w:r>
      <w:r w:rsidRPr="00C85E58">
        <w:rPr>
          <w:rFonts w:ascii="Times New Roman" w:eastAsia="Times New Roman" w:hAnsi="Times New Roman"/>
          <w:lang w:eastAsia="pl-PL"/>
        </w:rPr>
        <w:t xml:space="preserve">propozycję, uwzględniającą uwagi Zamawiającego lub wykona </w:t>
      </w:r>
      <w:r w:rsidR="002C6528">
        <w:rPr>
          <w:rFonts w:ascii="Times New Roman" w:eastAsia="Times New Roman" w:hAnsi="Times New Roman"/>
          <w:lang w:eastAsia="pl-PL"/>
        </w:rPr>
        <w:t>R</w:t>
      </w:r>
      <w:r w:rsidRPr="00C85E58">
        <w:rPr>
          <w:rFonts w:ascii="Times New Roman" w:eastAsia="Times New Roman" w:hAnsi="Times New Roman"/>
          <w:lang w:eastAsia="pl-PL"/>
        </w:rPr>
        <w:t xml:space="preserve">oboty samodzielnie. </w:t>
      </w:r>
    </w:p>
    <w:p w14:paraId="03579BC5" w14:textId="77777777"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Postanowienia niniejszego paragrafu stosuje się odpowiednio do zmian umowy o podwykonawstwo z dalszym podwykonawcą.</w:t>
      </w:r>
    </w:p>
    <w:p w14:paraId="52FF838C" w14:textId="77777777" w:rsidR="00626970" w:rsidRPr="00C85E58" w:rsidRDefault="00626970" w:rsidP="001B2604">
      <w:pPr>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 xml:space="preserve">Umowy Wykonawcy z podwykonawcami oraz podwykonawców z dalszymi podwykonawcami winny być zawarte w formie pisemnej pod rygorem nieważności. </w:t>
      </w:r>
    </w:p>
    <w:p w14:paraId="2F66676E" w14:textId="313AF23D" w:rsidR="00626970" w:rsidRPr="00C85E58" w:rsidRDefault="00626970" w:rsidP="001B2604">
      <w:pPr>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 xml:space="preserve">Wykonawca, podwykonawca lub dalszy podwykonawca przedkłada Zamawiającemu poświadczoną za zgodność z oryginałem kopię zawartej umowy o podwykonawstwo, której przedmiotem są </w:t>
      </w:r>
      <w:r w:rsidR="002C6528">
        <w:rPr>
          <w:rFonts w:ascii="Times New Roman" w:eastAsia="Times New Roman" w:hAnsi="Times New Roman"/>
          <w:lang w:eastAsia="pl-PL"/>
        </w:rPr>
        <w:t>R</w:t>
      </w:r>
      <w:r w:rsidRPr="00C85E58">
        <w:rPr>
          <w:rFonts w:ascii="Times New Roman" w:eastAsia="Times New Roman" w:hAnsi="Times New Roman"/>
          <w:lang w:eastAsia="pl-PL"/>
        </w:rPr>
        <w:t>oboty i jej zmiany, w term</w:t>
      </w:r>
      <w:r w:rsidR="0068536B" w:rsidRPr="00C85E58">
        <w:rPr>
          <w:rFonts w:ascii="Times New Roman" w:eastAsia="Times New Roman" w:hAnsi="Times New Roman"/>
          <w:lang w:eastAsia="pl-PL"/>
        </w:rPr>
        <w:t>inie 7 dni od dnia jej zawarcia</w:t>
      </w:r>
      <w:r w:rsidRPr="00C85E58">
        <w:rPr>
          <w:rFonts w:ascii="Times New Roman" w:eastAsia="Times New Roman" w:hAnsi="Times New Roman"/>
          <w:lang w:eastAsia="pl-PL"/>
        </w:rPr>
        <w:t>.</w:t>
      </w:r>
    </w:p>
    <w:p w14:paraId="069AAB13" w14:textId="17CD11B1" w:rsidR="00626970" w:rsidRPr="00C85E58" w:rsidRDefault="00626970" w:rsidP="001B2604">
      <w:pPr>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w:t>
      </w:r>
      <w:r w:rsidR="0068536B" w:rsidRPr="00C85E58">
        <w:rPr>
          <w:rFonts w:ascii="Times New Roman" w:eastAsia="Times New Roman" w:hAnsi="Times New Roman"/>
          <w:lang w:eastAsia="pl-PL"/>
        </w:rPr>
        <w:br/>
      </w:r>
      <w:r w:rsidRPr="00C85E58">
        <w:rPr>
          <w:rFonts w:ascii="Times New Roman" w:eastAsia="Times New Roman" w:hAnsi="Times New Roman"/>
          <w:lang w:eastAsia="pl-PL"/>
        </w:rPr>
        <w:t>z wyłączeniem umów o podwykonawstwo o wartoś</w:t>
      </w:r>
      <w:r w:rsidR="0068536B" w:rsidRPr="00C85E58">
        <w:rPr>
          <w:rFonts w:ascii="Times New Roman" w:eastAsia="Times New Roman" w:hAnsi="Times New Roman"/>
          <w:lang w:eastAsia="pl-PL"/>
        </w:rPr>
        <w:t>ci mniejszej niż 0,5% wartości niniejszej u</w:t>
      </w:r>
      <w:r w:rsidRPr="00C85E58">
        <w:rPr>
          <w:rFonts w:ascii="Times New Roman" w:eastAsia="Times New Roman" w:hAnsi="Times New Roman"/>
          <w:lang w:eastAsia="pl-PL"/>
        </w:rPr>
        <w:t xml:space="preserve">mowy. Wyłączenie, o którym mowa w zdaniu powyżej, nie dotyczy umów o podwykonawstwo </w:t>
      </w:r>
      <w:r w:rsidR="0068536B" w:rsidRPr="00C85E58">
        <w:rPr>
          <w:rFonts w:ascii="Times New Roman" w:eastAsia="Times New Roman" w:hAnsi="Times New Roman"/>
          <w:lang w:eastAsia="pl-PL"/>
        </w:rPr>
        <w:br/>
      </w:r>
      <w:r w:rsidRPr="00C85E58">
        <w:rPr>
          <w:rFonts w:ascii="Times New Roman" w:eastAsia="Times New Roman" w:hAnsi="Times New Roman"/>
          <w:lang w:eastAsia="pl-PL"/>
        </w:rPr>
        <w:t xml:space="preserve">o wartości większej niż 50.000,00 zł. </w:t>
      </w:r>
    </w:p>
    <w:p w14:paraId="76A1AFA5" w14:textId="2E54DF06" w:rsidR="00626970" w:rsidRPr="00C85E58" w:rsidRDefault="00626970" w:rsidP="001B2604">
      <w:pPr>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W przypadku, o którym mowa w ust. 14</w:t>
      </w:r>
      <w:r w:rsidR="0068536B" w:rsidRPr="00C85E58">
        <w:rPr>
          <w:rFonts w:ascii="Times New Roman" w:eastAsia="Times New Roman" w:hAnsi="Times New Roman"/>
          <w:lang w:eastAsia="pl-PL"/>
        </w:rPr>
        <w:t>,</w:t>
      </w:r>
      <w:r w:rsidRPr="00C85E58">
        <w:rPr>
          <w:rFonts w:ascii="Times New Roman" w:eastAsia="Times New Roman" w:hAnsi="Times New Roman"/>
          <w:lang w:eastAsia="pl-PL"/>
        </w:rPr>
        <w:t xml:space="preserve"> podwykonawca lub dalszy podwykonawca przedkłada poświadczoną za zgodność z oryginałem kopię umowy również Wykonawcy. </w:t>
      </w:r>
    </w:p>
    <w:p w14:paraId="33DC528A" w14:textId="7F34CAC2" w:rsidR="00626970" w:rsidRPr="00C85E58" w:rsidRDefault="00626970" w:rsidP="001B2604">
      <w:pPr>
        <w:numPr>
          <w:ilvl w:val="0"/>
          <w:numId w:val="17"/>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W przypadku, o którym mowa w ust. 14, jeżeli termin zapłaty wynagrodzenia jest dłuższy niż określo</w:t>
      </w:r>
      <w:r w:rsidR="00A6613A" w:rsidRPr="00C85E58">
        <w:rPr>
          <w:rFonts w:ascii="Times New Roman" w:eastAsia="Times New Roman" w:hAnsi="Times New Roman"/>
          <w:lang w:eastAsia="pl-PL"/>
        </w:rPr>
        <w:t xml:space="preserve">ny w § 15 ust. </w:t>
      </w:r>
      <w:r w:rsidR="00996076" w:rsidRPr="00C85E58">
        <w:rPr>
          <w:rFonts w:ascii="Times New Roman" w:eastAsia="Times New Roman" w:hAnsi="Times New Roman"/>
          <w:lang w:eastAsia="pl-PL"/>
        </w:rPr>
        <w:t>7</w:t>
      </w:r>
      <w:r w:rsidRPr="00C85E58">
        <w:rPr>
          <w:rFonts w:ascii="Times New Roman" w:eastAsia="Times New Roman" w:hAnsi="Times New Roman"/>
          <w:lang w:eastAsia="pl-PL"/>
        </w:rPr>
        <w:t xml:space="preserve"> </w:t>
      </w:r>
      <w:r w:rsidR="0068536B" w:rsidRPr="00C85E58">
        <w:rPr>
          <w:rFonts w:ascii="Times New Roman" w:eastAsia="Times New Roman" w:hAnsi="Times New Roman"/>
          <w:lang w:eastAsia="pl-PL"/>
        </w:rPr>
        <w:t>niniejszej u</w:t>
      </w:r>
      <w:r w:rsidRPr="00C85E58">
        <w:rPr>
          <w:rFonts w:ascii="Times New Roman" w:eastAsia="Times New Roman" w:hAnsi="Times New Roman"/>
          <w:lang w:eastAsia="pl-PL"/>
        </w:rPr>
        <w:t>mowy</w:t>
      </w:r>
      <w:r w:rsidR="0068536B" w:rsidRPr="00C85E58">
        <w:rPr>
          <w:rFonts w:ascii="Times New Roman" w:eastAsia="Times New Roman" w:hAnsi="Times New Roman"/>
          <w:lang w:eastAsia="pl-PL"/>
        </w:rPr>
        <w:t>,</w:t>
      </w:r>
      <w:r w:rsidRPr="00C85E58">
        <w:rPr>
          <w:rFonts w:ascii="Times New Roman" w:eastAsia="Times New Roman" w:hAnsi="Times New Roman"/>
          <w:lang w:eastAsia="pl-PL"/>
        </w:rPr>
        <w:t xml:space="preserve"> Zamawia</w:t>
      </w:r>
      <w:r w:rsidR="0068536B" w:rsidRPr="00C85E58">
        <w:rPr>
          <w:rFonts w:ascii="Times New Roman" w:eastAsia="Times New Roman" w:hAnsi="Times New Roman"/>
          <w:lang w:eastAsia="pl-PL"/>
        </w:rPr>
        <w:t>jący informuje o tym Wykonawcę, który</w:t>
      </w:r>
      <w:r w:rsidRPr="00C85E58">
        <w:rPr>
          <w:rFonts w:ascii="Times New Roman" w:eastAsia="Times New Roman" w:hAnsi="Times New Roman"/>
          <w:lang w:eastAsia="pl-PL"/>
        </w:rPr>
        <w:t xml:space="preserve"> doprowadza do zmiany umowy</w:t>
      </w:r>
      <w:r w:rsidR="0068536B" w:rsidRPr="00C85E58">
        <w:rPr>
          <w:rFonts w:ascii="Times New Roman" w:eastAsia="Times New Roman" w:hAnsi="Times New Roman"/>
          <w:lang w:eastAsia="pl-PL"/>
        </w:rPr>
        <w:t xml:space="preserve"> o podwykonawstwo</w:t>
      </w:r>
      <w:r w:rsidRPr="00C85E58">
        <w:rPr>
          <w:rFonts w:ascii="Times New Roman" w:eastAsia="Times New Roman" w:hAnsi="Times New Roman"/>
          <w:lang w:eastAsia="pl-PL"/>
        </w:rPr>
        <w:t xml:space="preserve">, pod rygorem wystąpienia o zapłatę kary umownej, o której mowa w </w:t>
      </w:r>
      <w:r w:rsidR="00A6613A" w:rsidRPr="00C85E58">
        <w:rPr>
          <w:rFonts w:ascii="Times New Roman" w:eastAsia="Times New Roman" w:hAnsi="Times New Roman"/>
          <w:bCs/>
          <w:lang w:eastAsia="pl-PL"/>
        </w:rPr>
        <w:t>§ </w:t>
      </w:r>
      <w:r w:rsidR="005A5823" w:rsidRPr="00C85E58">
        <w:rPr>
          <w:rFonts w:ascii="Times New Roman" w:eastAsia="Times New Roman" w:hAnsi="Times New Roman"/>
          <w:bCs/>
          <w:lang w:eastAsia="pl-PL"/>
        </w:rPr>
        <w:t>19</w:t>
      </w:r>
      <w:r w:rsidR="00A6613A" w:rsidRPr="00C85E58">
        <w:rPr>
          <w:rFonts w:ascii="Times New Roman" w:eastAsia="Times New Roman" w:hAnsi="Times New Roman"/>
          <w:bCs/>
          <w:lang w:eastAsia="pl-PL"/>
        </w:rPr>
        <w:t xml:space="preserve"> ust. 1 pkt 12</w:t>
      </w:r>
      <w:r w:rsidRPr="00C85E58">
        <w:rPr>
          <w:rFonts w:ascii="Times New Roman" w:eastAsia="Times New Roman" w:hAnsi="Times New Roman"/>
          <w:bCs/>
          <w:lang w:eastAsia="pl-PL"/>
        </w:rPr>
        <w:t>.</w:t>
      </w:r>
    </w:p>
    <w:p w14:paraId="26574CE1" w14:textId="0989C032" w:rsidR="00626970" w:rsidRPr="00C85E58" w:rsidRDefault="0068536B"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lang w:eastAsia="pl-PL"/>
        </w:rPr>
        <w:t>Na żądanie Zamawiającego</w:t>
      </w:r>
      <w:r w:rsidR="00626970" w:rsidRPr="00C85E58">
        <w:rPr>
          <w:rFonts w:ascii="Times New Roman" w:eastAsia="Times New Roman" w:hAnsi="Times New Roman"/>
          <w:lang w:eastAsia="pl-PL"/>
        </w:rPr>
        <w:t xml:space="preserve"> Wykonawca zobowiązany jest dostarczyć w formie pisemnej dodatkowe informacje dotyczące podwykonawców.</w:t>
      </w:r>
    </w:p>
    <w:p w14:paraId="7E2D17EB" w14:textId="5B0C9A92"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bCs/>
          <w:lang w:eastAsia="pl-PL"/>
        </w:rPr>
        <w:t>Sumaryczna wartość wynagrodzeń brutto wynikających z umów podwykonawczych i należnych Wykonawcy nie może przekroczyć wysokości wynagrodzenia określonego w § 14 ust. 1.</w:t>
      </w:r>
    </w:p>
    <w:p w14:paraId="22FB9DD1" w14:textId="42630EC7"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bCs/>
          <w:lang w:eastAsia="pl-PL"/>
        </w:rPr>
        <w:t>Przed wyrażeniem zgody lub upływem terminu przewidzianego do jej wyrażenia przez Zamawiającego zgodnie z ust. 10, podwykonawca lub dalszy podwykonawca nie mogą rozpocząć jakichkolwiek</w:t>
      </w:r>
      <w:r w:rsidR="001E27BF">
        <w:rPr>
          <w:rFonts w:ascii="Times New Roman" w:eastAsia="Times New Roman" w:hAnsi="Times New Roman"/>
          <w:bCs/>
          <w:lang w:eastAsia="pl-PL"/>
        </w:rPr>
        <w:t xml:space="preserve"> czynności związanych z realizacją zlecenia</w:t>
      </w:r>
      <w:r w:rsidRPr="00C85E58">
        <w:rPr>
          <w:rFonts w:ascii="Times New Roman" w:eastAsia="Times New Roman" w:hAnsi="Times New Roman"/>
          <w:bCs/>
          <w:lang w:eastAsia="pl-PL"/>
        </w:rPr>
        <w:t xml:space="preserve">. </w:t>
      </w:r>
    </w:p>
    <w:p w14:paraId="29E20FC0" w14:textId="77777777" w:rsidR="00626970" w:rsidRPr="00C85E58" w:rsidRDefault="00626970" w:rsidP="001B2604">
      <w:pPr>
        <w:numPr>
          <w:ilvl w:val="0"/>
          <w:numId w:val="17"/>
        </w:numPr>
        <w:spacing w:after="0" w:line="360" w:lineRule="auto"/>
        <w:ind w:left="357" w:hanging="357"/>
        <w:jc w:val="both"/>
        <w:rPr>
          <w:rFonts w:ascii="Times New Roman" w:eastAsia="Times New Roman" w:hAnsi="Times New Roman"/>
        </w:rPr>
      </w:pPr>
      <w:r w:rsidRPr="00C85E58">
        <w:rPr>
          <w:rFonts w:ascii="Times New Roman" w:eastAsia="Times New Roman" w:hAnsi="Times New Roman"/>
          <w:bCs/>
          <w:lang w:eastAsia="pl-PL"/>
        </w:rPr>
        <w:t>Zamawiający zastrzega sobie prawo naliczenia Wykonawcy kar umownych z tytułu:</w:t>
      </w:r>
    </w:p>
    <w:p w14:paraId="608314C3" w14:textId="3B91CEB4" w:rsidR="00626970" w:rsidRPr="00C85E58" w:rsidRDefault="00626970" w:rsidP="001B2604">
      <w:pPr>
        <w:numPr>
          <w:ilvl w:val="0"/>
          <w:numId w:val="13"/>
        </w:numPr>
        <w:spacing w:after="0" w:line="360" w:lineRule="auto"/>
        <w:ind w:left="714" w:hanging="357"/>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braku zapłaty lub nieterminowej zapłaty wynagrodzenia należnego podwykonawcom lub dalszym podwykonawcom, powstałych po zaakceptowaniu przez Zamawiającego umowy </w:t>
      </w:r>
      <w:r w:rsidR="00B1562E" w:rsidRPr="00C85E58">
        <w:rPr>
          <w:rFonts w:ascii="Times New Roman" w:eastAsia="Times New Roman" w:hAnsi="Times New Roman"/>
          <w:bCs/>
          <w:lang w:eastAsia="pl-PL"/>
        </w:rPr>
        <w:br/>
        <w:t>o podwykonawstwo;</w:t>
      </w:r>
    </w:p>
    <w:p w14:paraId="1FC058C7" w14:textId="2275BEB1" w:rsidR="00626970" w:rsidRPr="00C85E58" w:rsidRDefault="00626970" w:rsidP="001B2604">
      <w:pPr>
        <w:numPr>
          <w:ilvl w:val="0"/>
          <w:numId w:val="13"/>
        </w:numPr>
        <w:spacing w:after="0" w:line="360" w:lineRule="auto"/>
        <w:ind w:left="714" w:hanging="357"/>
        <w:jc w:val="both"/>
        <w:rPr>
          <w:rFonts w:ascii="Times New Roman" w:eastAsia="Times New Roman" w:hAnsi="Times New Roman"/>
          <w:bCs/>
          <w:lang w:eastAsia="pl-PL"/>
        </w:rPr>
      </w:pPr>
      <w:r w:rsidRPr="00C85E58">
        <w:rPr>
          <w:rFonts w:ascii="Times New Roman" w:eastAsia="Times New Roman" w:hAnsi="Times New Roman"/>
          <w:bCs/>
          <w:lang w:eastAsia="pl-PL"/>
        </w:rPr>
        <w:t>nieprzedłożenia do zaakceptowania projektu umowy o podwykonawstwo</w:t>
      </w:r>
      <w:r w:rsidRPr="00C85E58">
        <w:rPr>
          <w:rFonts w:ascii="Times New Roman" w:eastAsia="Times New Roman" w:hAnsi="Times New Roman"/>
          <w:lang w:eastAsia="pl-PL"/>
        </w:rPr>
        <w:t xml:space="preserve">, której przedmiotem są </w:t>
      </w:r>
      <w:r w:rsidR="002C6528">
        <w:rPr>
          <w:rFonts w:ascii="Times New Roman" w:eastAsia="Times New Roman" w:hAnsi="Times New Roman"/>
          <w:lang w:eastAsia="pl-PL"/>
        </w:rPr>
        <w:t>R</w:t>
      </w:r>
      <w:r w:rsidR="001E27BF">
        <w:rPr>
          <w:rFonts w:ascii="Times New Roman" w:eastAsia="Times New Roman" w:hAnsi="Times New Roman"/>
          <w:lang w:eastAsia="pl-PL"/>
        </w:rPr>
        <w:t>oboty</w:t>
      </w:r>
      <w:r w:rsidR="00B1562E" w:rsidRPr="00C85E58">
        <w:rPr>
          <w:rFonts w:ascii="Times New Roman" w:eastAsia="Times New Roman" w:hAnsi="Times New Roman"/>
          <w:bCs/>
          <w:lang w:eastAsia="pl-PL"/>
        </w:rPr>
        <w:t>, lub projektu jej zmiany;</w:t>
      </w:r>
    </w:p>
    <w:p w14:paraId="311A9F43" w14:textId="7F7662D9" w:rsidR="00626970" w:rsidRPr="00C85E58" w:rsidRDefault="00626970" w:rsidP="001B2604">
      <w:pPr>
        <w:numPr>
          <w:ilvl w:val="0"/>
          <w:numId w:val="13"/>
        </w:numPr>
        <w:spacing w:after="0" w:line="360" w:lineRule="auto"/>
        <w:ind w:left="714" w:hanging="357"/>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nieprzedłożenia poświadczonej za zgodność z oryginałem kopii umowy o podwykonawstwo lub jej </w:t>
      </w:r>
      <w:r w:rsidR="00B1562E" w:rsidRPr="00C85E58">
        <w:rPr>
          <w:rFonts w:ascii="Times New Roman" w:eastAsia="Times New Roman" w:hAnsi="Times New Roman"/>
          <w:bCs/>
          <w:lang w:eastAsia="pl-PL"/>
        </w:rPr>
        <w:t>zmiany;</w:t>
      </w:r>
    </w:p>
    <w:p w14:paraId="655CA66D" w14:textId="7D229A7A" w:rsidR="00626970" w:rsidRPr="00C85E58" w:rsidRDefault="00626970" w:rsidP="001B2604">
      <w:pPr>
        <w:numPr>
          <w:ilvl w:val="0"/>
          <w:numId w:val="13"/>
        </w:numPr>
        <w:spacing w:after="0" w:line="360" w:lineRule="auto"/>
        <w:ind w:left="714" w:hanging="357"/>
        <w:jc w:val="both"/>
        <w:rPr>
          <w:rFonts w:ascii="Times New Roman" w:eastAsia="Times New Roman" w:hAnsi="Times New Roman"/>
          <w:bCs/>
          <w:lang w:eastAsia="pl-PL"/>
        </w:rPr>
      </w:pPr>
      <w:r w:rsidRPr="00C85E58">
        <w:rPr>
          <w:rFonts w:ascii="Times New Roman" w:eastAsia="Times New Roman" w:hAnsi="Times New Roman"/>
          <w:bCs/>
          <w:lang w:eastAsia="pl-PL"/>
        </w:rPr>
        <w:t>braku zmiany umowy o podwykonawstwo w zakresie terminu zapła</w:t>
      </w:r>
      <w:r w:rsidR="00B1562E" w:rsidRPr="00C85E58">
        <w:rPr>
          <w:rFonts w:ascii="Times New Roman" w:eastAsia="Times New Roman" w:hAnsi="Times New Roman"/>
          <w:bCs/>
          <w:lang w:eastAsia="pl-PL"/>
        </w:rPr>
        <w:t>ty, zgodnie z art. 464 ust. 10 u</w:t>
      </w:r>
      <w:r w:rsidRPr="00C85E58">
        <w:rPr>
          <w:rFonts w:ascii="Times New Roman" w:eastAsia="Times New Roman" w:hAnsi="Times New Roman"/>
          <w:bCs/>
          <w:lang w:eastAsia="pl-PL"/>
        </w:rPr>
        <w:t xml:space="preserve">stawy. </w:t>
      </w:r>
    </w:p>
    <w:p w14:paraId="2E69A2AD" w14:textId="45B1A3B0" w:rsidR="00626970" w:rsidRPr="00C85E58" w:rsidRDefault="00626970" w:rsidP="001B2604">
      <w:pPr>
        <w:numPr>
          <w:ilvl w:val="0"/>
          <w:numId w:val="17"/>
        </w:numPr>
        <w:spacing w:after="0" w:line="360" w:lineRule="auto"/>
        <w:ind w:left="357" w:hanging="357"/>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Do płatności dla podwykonawcy stosuje się postanowienia § 15. </w:t>
      </w:r>
    </w:p>
    <w:p w14:paraId="2592A316" w14:textId="1DDBF6EF" w:rsidR="00626970" w:rsidRPr="00C85E58" w:rsidRDefault="00626970" w:rsidP="001B2604">
      <w:pPr>
        <w:numPr>
          <w:ilvl w:val="0"/>
          <w:numId w:val="17"/>
        </w:numPr>
        <w:spacing w:after="0" w:line="360" w:lineRule="auto"/>
        <w:ind w:left="357" w:hanging="357"/>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w:t>
      </w:r>
      <w:r w:rsidR="002C6528">
        <w:rPr>
          <w:rFonts w:ascii="Times New Roman" w:eastAsia="Times New Roman" w:hAnsi="Times New Roman"/>
          <w:bCs/>
          <w:lang w:eastAsia="pl-PL"/>
        </w:rPr>
        <w:t>R</w:t>
      </w:r>
      <w:r w:rsidRPr="00C85E58">
        <w:rPr>
          <w:rFonts w:ascii="Times New Roman" w:eastAsia="Times New Roman" w:hAnsi="Times New Roman"/>
          <w:bCs/>
          <w:lang w:eastAsia="pl-PL"/>
        </w:rPr>
        <w:t>oboty</w:t>
      </w:r>
      <w:r w:rsidR="00F6245E">
        <w:rPr>
          <w:rFonts w:ascii="Times New Roman" w:eastAsia="Times New Roman" w:hAnsi="Times New Roman"/>
          <w:bCs/>
          <w:lang w:eastAsia="pl-PL"/>
        </w:rPr>
        <w:t xml:space="preserve"> oraz</w:t>
      </w:r>
      <w:r w:rsidRPr="00C85E58">
        <w:rPr>
          <w:rFonts w:ascii="Times New Roman" w:eastAsia="Times New Roman" w:hAnsi="Times New Roman"/>
          <w:bCs/>
          <w:lang w:eastAsia="pl-PL"/>
        </w:rPr>
        <w:t xml:space="preserve"> informację o sporach dotyczących wynagrodzenia</w:t>
      </w:r>
      <w:r w:rsidR="00F6245E">
        <w:rPr>
          <w:rFonts w:ascii="Times New Roman" w:eastAsia="Times New Roman" w:hAnsi="Times New Roman"/>
          <w:bCs/>
          <w:lang w:eastAsia="pl-PL"/>
        </w:rPr>
        <w:t>,</w:t>
      </w:r>
      <w:r w:rsidRPr="00C85E58">
        <w:rPr>
          <w:rFonts w:ascii="Times New Roman" w:eastAsia="Times New Roman" w:hAnsi="Times New Roman"/>
          <w:bCs/>
          <w:lang w:eastAsia="pl-PL"/>
        </w:rPr>
        <w:t xml:space="preserve"> pod rygorem kary umownej, </w:t>
      </w:r>
      <w:r w:rsidR="001400E0">
        <w:rPr>
          <w:rFonts w:ascii="Times New Roman" w:eastAsia="Times New Roman" w:hAnsi="Times New Roman"/>
          <w:bCs/>
          <w:lang w:eastAsia="pl-PL"/>
        </w:rPr>
        <w:br/>
      </w:r>
      <w:r w:rsidRPr="00C85E58">
        <w:rPr>
          <w:rFonts w:ascii="Times New Roman" w:eastAsia="Times New Roman" w:hAnsi="Times New Roman"/>
          <w:bCs/>
          <w:lang w:eastAsia="pl-PL"/>
        </w:rPr>
        <w:t>o</w:t>
      </w:r>
      <w:r w:rsidR="00630268" w:rsidRPr="00C85E58">
        <w:rPr>
          <w:rFonts w:ascii="Times New Roman" w:eastAsia="Times New Roman" w:hAnsi="Times New Roman"/>
          <w:bCs/>
          <w:lang w:eastAsia="pl-PL"/>
        </w:rPr>
        <w:t xml:space="preserve"> której mowa w § </w:t>
      </w:r>
      <w:r w:rsidR="005A5823" w:rsidRPr="00C85E58">
        <w:rPr>
          <w:rFonts w:ascii="Times New Roman" w:eastAsia="Times New Roman" w:hAnsi="Times New Roman"/>
          <w:bCs/>
          <w:lang w:eastAsia="pl-PL"/>
        </w:rPr>
        <w:t>19</w:t>
      </w:r>
      <w:r w:rsidR="00630268" w:rsidRPr="00C85E58">
        <w:rPr>
          <w:rFonts w:ascii="Times New Roman" w:eastAsia="Times New Roman" w:hAnsi="Times New Roman"/>
          <w:bCs/>
          <w:lang w:eastAsia="pl-PL"/>
        </w:rPr>
        <w:t xml:space="preserve"> ust. 1 pkt 6</w:t>
      </w:r>
      <w:r w:rsidRPr="00C85E58">
        <w:rPr>
          <w:rFonts w:ascii="Times New Roman" w:eastAsia="Times New Roman" w:hAnsi="Times New Roman"/>
          <w:bCs/>
          <w:lang w:eastAsia="pl-PL"/>
        </w:rPr>
        <w:t>.</w:t>
      </w:r>
    </w:p>
    <w:p w14:paraId="05874D7A" w14:textId="482E8344" w:rsidR="00626970" w:rsidRPr="00C85E58" w:rsidRDefault="00626970" w:rsidP="001B2604">
      <w:pPr>
        <w:numPr>
          <w:ilvl w:val="0"/>
          <w:numId w:val="17"/>
        </w:numPr>
        <w:spacing w:after="0" w:line="360" w:lineRule="auto"/>
        <w:ind w:left="357" w:hanging="357"/>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w:t>
      </w:r>
      <w:r w:rsidR="00630268" w:rsidRPr="00C85E58">
        <w:rPr>
          <w:rFonts w:ascii="Times New Roman" w:eastAsia="Times New Roman" w:hAnsi="Times New Roman"/>
          <w:bCs/>
          <w:lang w:eastAsia="pl-PL"/>
        </w:rPr>
        <w:t xml:space="preserve">których mowa w § </w:t>
      </w:r>
      <w:r w:rsidR="005A5823" w:rsidRPr="00C85E58">
        <w:rPr>
          <w:rFonts w:ascii="Times New Roman" w:eastAsia="Times New Roman" w:hAnsi="Times New Roman"/>
          <w:bCs/>
          <w:lang w:eastAsia="pl-PL"/>
        </w:rPr>
        <w:t>19</w:t>
      </w:r>
      <w:r w:rsidR="00630268" w:rsidRPr="00C85E58">
        <w:rPr>
          <w:rFonts w:ascii="Times New Roman" w:eastAsia="Times New Roman" w:hAnsi="Times New Roman"/>
          <w:bCs/>
          <w:lang w:eastAsia="pl-PL"/>
        </w:rPr>
        <w:t xml:space="preserve"> ust. 1 pkt 7</w:t>
      </w:r>
      <w:r w:rsidRPr="00C85E58">
        <w:rPr>
          <w:rFonts w:ascii="Times New Roman" w:eastAsia="Times New Roman" w:hAnsi="Times New Roman"/>
          <w:bCs/>
          <w:lang w:eastAsia="pl-PL"/>
        </w:rPr>
        <w:t xml:space="preserve">. </w:t>
      </w:r>
    </w:p>
    <w:p w14:paraId="32B3E390" w14:textId="7C6ADA7B" w:rsidR="00626970" w:rsidRPr="00C85E58" w:rsidRDefault="00626970" w:rsidP="001B2604">
      <w:pPr>
        <w:numPr>
          <w:ilvl w:val="0"/>
          <w:numId w:val="17"/>
        </w:numPr>
        <w:spacing w:after="0" w:line="360" w:lineRule="auto"/>
        <w:ind w:left="357" w:hanging="357"/>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t>
      </w:r>
      <w:r w:rsidR="00C41429" w:rsidRPr="00C85E58">
        <w:rPr>
          <w:rFonts w:ascii="Times New Roman" w:eastAsia="Times New Roman" w:hAnsi="Times New Roman"/>
          <w:bCs/>
          <w:lang w:eastAsia="pl-PL"/>
        </w:rPr>
        <w:br/>
      </w:r>
      <w:r w:rsidRPr="00C85E58">
        <w:rPr>
          <w:rFonts w:ascii="Times New Roman" w:eastAsia="Times New Roman" w:hAnsi="Times New Roman"/>
          <w:bCs/>
          <w:lang w:eastAsia="pl-PL"/>
        </w:rPr>
        <w:t>w szczególności wszelkie koszty postępowań sądowych lub arbitrażowych, koszty obsługi księgowej i prawnej związane z tymi postępowaniami.</w:t>
      </w:r>
    </w:p>
    <w:p w14:paraId="3A2DE587" w14:textId="77777777" w:rsidR="00626970" w:rsidRPr="00C85E58" w:rsidRDefault="00626970" w:rsidP="001B2604">
      <w:pPr>
        <w:widowControl w:val="0"/>
        <w:numPr>
          <w:ilvl w:val="0"/>
          <w:numId w:val="17"/>
        </w:numPr>
        <w:spacing w:after="0" w:line="360" w:lineRule="auto"/>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Wykonawca zobowiązany jest na żądanie Zamawiającego udzielić mu wszelkich informacji </w:t>
      </w:r>
      <w:r w:rsidRPr="00C85E58">
        <w:rPr>
          <w:rFonts w:ascii="Times New Roman" w:eastAsia="Times New Roman" w:hAnsi="Times New Roman"/>
          <w:bCs/>
          <w:lang w:eastAsia="pl-PL"/>
        </w:rPr>
        <w:br/>
        <w:t>w formie pisemnej dotyczących podwykonawców lub dalszych podwykonawców.</w:t>
      </w:r>
    </w:p>
    <w:p w14:paraId="0DCB3A32" w14:textId="77777777" w:rsidR="00626970" w:rsidRPr="00C85E58" w:rsidRDefault="00626970" w:rsidP="001B2604">
      <w:pPr>
        <w:widowControl w:val="0"/>
        <w:numPr>
          <w:ilvl w:val="0"/>
          <w:numId w:val="17"/>
        </w:numPr>
        <w:spacing w:after="0" w:line="360" w:lineRule="auto"/>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W przypadkach, o których mowa w ust. 10 i 14 Wykonawca, podwykonawca lub dalszy podwykonawca może poświadczyć za zgodność z oryginałem kopię umowy o podwykonawstwo. </w:t>
      </w:r>
    </w:p>
    <w:p w14:paraId="488454F3" w14:textId="27963841" w:rsidR="00626970" w:rsidRPr="00C85E58" w:rsidRDefault="00626970" w:rsidP="001B2604">
      <w:pPr>
        <w:widowControl w:val="0"/>
        <w:numPr>
          <w:ilvl w:val="0"/>
          <w:numId w:val="17"/>
        </w:numPr>
        <w:spacing w:after="0" w:line="360" w:lineRule="auto"/>
        <w:jc w:val="both"/>
        <w:rPr>
          <w:rFonts w:ascii="Times New Roman" w:eastAsia="Times New Roman" w:hAnsi="Times New Roman"/>
          <w:bCs/>
          <w:lang w:eastAsia="pl-PL"/>
        </w:rPr>
      </w:pPr>
      <w:r w:rsidRPr="00C85E58">
        <w:rPr>
          <w:rFonts w:ascii="Times New Roman" w:eastAsia="Times New Roman" w:hAnsi="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C41429" w:rsidRPr="00C85E58">
        <w:rPr>
          <w:rFonts w:ascii="Times New Roman" w:eastAsia="Times New Roman" w:hAnsi="Times New Roman"/>
          <w:bCs/>
          <w:lang w:eastAsia="pl-PL"/>
        </w:rPr>
        <w:t>niniejszej umowy</w:t>
      </w:r>
      <w:r w:rsidRPr="00C85E58">
        <w:rPr>
          <w:rFonts w:ascii="Times New Roman" w:eastAsia="Times New Roman" w:hAnsi="Times New Roman"/>
          <w:bCs/>
          <w:lang w:eastAsia="pl-PL"/>
        </w:rPr>
        <w:t xml:space="preserve">. </w:t>
      </w:r>
    </w:p>
    <w:p w14:paraId="3007AB9B" w14:textId="27E8E609" w:rsidR="00765653" w:rsidRPr="00C85E58" w:rsidRDefault="002A6377"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5</w:t>
      </w:r>
    </w:p>
    <w:p w14:paraId="263132BA" w14:textId="77777777" w:rsidR="00765653" w:rsidRPr="00C85E58" w:rsidRDefault="00765653" w:rsidP="001B2604">
      <w:pPr>
        <w:pStyle w:val="Akapitzlist"/>
        <w:numPr>
          <w:ilvl w:val="0"/>
          <w:numId w:val="29"/>
        </w:numPr>
        <w:spacing w:line="360" w:lineRule="auto"/>
        <w:jc w:val="both"/>
        <w:rPr>
          <w:rFonts w:ascii="Times New Roman" w:hAnsi="Times New Roman"/>
          <w:color w:val="000000"/>
          <w:sz w:val="22"/>
          <w:szCs w:val="22"/>
        </w:rPr>
      </w:pPr>
      <w:r w:rsidRPr="00C85E58">
        <w:rPr>
          <w:rFonts w:ascii="Times New Roman" w:hAnsi="Times New Roman"/>
          <w:iCs/>
          <w:color w:val="000000"/>
          <w:sz w:val="22"/>
          <w:szCs w:val="22"/>
        </w:rPr>
        <w:t>Jednostką organizacyjną Uniwersytetu Warszawskiego odpowiedzialną za koordynację wykonania umowy po stronie Zamawiającego jest ……………………………..…………. </w:t>
      </w:r>
    </w:p>
    <w:p w14:paraId="7BB73894" w14:textId="72866F9E" w:rsidR="006D07F5" w:rsidRPr="00C85E58" w:rsidRDefault="00765653" w:rsidP="001B2604">
      <w:pPr>
        <w:pStyle w:val="Akapitzlist"/>
        <w:numPr>
          <w:ilvl w:val="0"/>
          <w:numId w:val="29"/>
        </w:numPr>
        <w:spacing w:line="360" w:lineRule="auto"/>
        <w:jc w:val="both"/>
        <w:rPr>
          <w:rFonts w:ascii="Times New Roman" w:hAnsi="Times New Roman"/>
          <w:color w:val="000000"/>
          <w:sz w:val="22"/>
          <w:szCs w:val="22"/>
        </w:rPr>
      </w:pPr>
      <w:r w:rsidRPr="00C85E58">
        <w:rPr>
          <w:rFonts w:ascii="Times New Roman" w:hAnsi="Times New Roman"/>
          <w:iCs/>
          <w:color w:val="000000"/>
          <w:sz w:val="22"/>
          <w:szCs w:val="22"/>
        </w:rPr>
        <w:t xml:space="preserve">Do nadzoru nad realizacją umowy przez Wykonawcę Zamawiający wyznacza pracownika jednostki organizacyjnej wskazanej </w:t>
      </w:r>
      <w:r w:rsidR="003B5831" w:rsidRPr="00C85E58">
        <w:rPr>
          <w:rFonts w:ascii="Times New Roman" w:hAnsi="Times New Roman"/>
          <w:iCs/>
          <w:color w:val="000000"/>
          <w:sz w:val="22"/>
          <w:szCs w:val="22"/>
        </w:rPr>
        <w:t>w ust. 1</w:t>
      </w:r>
      <w:r w:rsidRPr="00C85E58">
        <w:rPr>
          <w:rFonts w:ascii="Times New Roman" w:hAnsi="Times New Roman"/>
          <w:iCs/>
          <w:color w:val="000000"/>
          <w:sz w:val="22"/>
          <w:szCs w:val="22"/>
        </w:rPr>
        <w:t xml:space="preserve"> – </w:t>
      </w:r>
      <w:r w:rsidR="00480973">
        <w:rPr>
          <w:rFonts w:ascii="Times New Roman" w:hAnsi="Times New Roman"/>
          <w:iCs/>
          <w:color w:val="000000"/>
          <w:sz w:val="22"/>
          <w:szCs w:val="22"/>
        </w:rPr>
        <w:t>K</w:t>
      </w:r>
      <w:r w:rsidRPr="00C85E58">
        <w:rPr>
          <w:rFonts w:ascii="Times New Roman" w:hAnsi="Times New Roman"/>
          <w:iCs/>
          <w:color w:val="000000"/>
          <w:sz w:val="22"/>
          <w:szCs w:val="22"/>
        </w:rPr>
        <w:t>oordyn</w:t>
      </w:r>
      <w:r w:rsidR="006D07F5" w:rsidRPr="00C85E58">
        <w:rPr>
          <w:rFonts w:ascii="Times New Roman" w:hAnsi="Times New Roman"/>
          <w:iCs/>
          <w:color w:val="000000"/>
          <w:sz w:val="22"/>
          <w:szCs w:val="22"/>
        </w:rPr>
        <w:t xml:space="preserve">atora </w:t>
      </w:r>
      <w:r w:rsidR="002C6528">
        <w:rPr>
          <w:rFonts w:ascii="Times New Roman" w:hAnsi="Times New Roman"/>
          <w:iCs/>
          <w:color w:val="000000"/>
          <w:sz w:val="22"/>
          <w:szCs w:val="22"/>
        </w:rPr>
        <w:t>R</w:t>
      </w:r>
      <w:r w:rsidR="006D07F5" w:rsidRPr="00C85E58">
        <w:rPr>
          <w:rFonts w:ascii="Times New Roman" w:hAnsi="Times New Roman"/>
          <w:iCs/>
          <w:color w:val="000000"/>
          <w:sz w:val="22"/>
          <w:szCs w:val="22"/>
        </w:rPr>
        <w:t xml:space="preserve">obót, którym jest: </w:t>
      </w:r>
    </w:p>
    <w:p w14:paraId="22F65819" w14:textId="77777777" w:rsidR="00FD56BD" w:rsidRPr="00BD3284" w:rsidRDefault="00FD56BD" w:rsidP="00D04F27">
      <w:pPr>
        <w:pStyle w:val="Akapitzlist"/>
        <w:spacing w:line="360" w:lineRule="auto"/>
        <w:ind w:left="360"/>
        <w:jc w:val="both"/>
        <w:rPr>
          <w:rFonts w:ascii="Times New Roman" w:hAnsi="Times New Roman"/>
          <w:iCs/>
          <w:color w:val="000000"/>
          <w:sz w:val="22"/>
          <w:szCs w:val="22"/>
          <w:lang w:val="en-US"/>
        </w:rPr>
      </w:pPr>
      <w:r w:rsidRPr="00BD3284">
        <w:rPr>
          <w:rFonts w:ascii="Times New Roman" w:hAnsi="Times New Roman"/>
          <w:iCs/>
          <w:color w:val="000000"/>
          <w:sz w:val="22"/>
          <w:szCs w:val="22"/>
          <w:lang w:val="en-US"/>
        </w:rPr>
        <w:t>p</w:t>
      </w:r>
      <w:r w:rsidR="006D07F5" w:rsidRPr="00BD3284">
        <w:rPr>
          <w:rFonts w:ascii="Times New Roman" w:hAnsi="Times New Roman"/>
          <w:iCs/>
          <w:color w:val="000000"/>
          <w:sz w:val="22"/>
          <w:szCs w:val="22"/>
          <w:lang w:val="en-US"/>
        </w:rPr>
        <w:t>. …</w:t>
      </w:r>
      <w:r w:rsidR="00765653" w:rsidRPr="00BD3284">
        <w:rPr>
          <w:rFonts w:ascii="Times New Roman" w:hAnsi="Times New Roman"/>
          <w:iCs/>
          <w:color w:val="000000"/>
          <w:sz w:val="22"/>
          <w:szCs w:val="22"/>
          <w:lang w:val="en-US"/>
        </w:rPr>
        <w:t xml:space="preserve">……………………….…………..…., nr tel. …………………………………………., </w:t>
      </w:r>
    </w:p>
    <w:p w14:paraId="4E32B188" w14:textId="514A1AE3" w:rsidR="00765653" w:rsidRPr="00BD3284" w:rsidRDefault="00765653" w:rsidP="00D04F27">
      <w:pPr>
        <w:pStyle w:val="Akapitzlist"/>
        <w:spacing w:line="360" w:lineRule="auto"/>
        <w:ind w:left="360"/>
        <w:jc w:val="both"/>
        <w:rPr>
          <w:rFonts w:ascii="Times New Roman" w:hAnsi="Times New Roman"/>
          <w:color w:val="000000"/>
          <w:sz w:val="22"/>
          <w:szCs w:val="22"/>
          <w:lang w:val="en-US"/>
        </w:rPr>
      </w:pPr>
      <w:proofErr w:type="spellStart"/>
      <w:r w:rsidRPr="00BD3284">
        <w:rPr>
          <w:rFonts w:ascii="Times New Roman" w:hAnsi="Times New Roman"/>
          <w:iCs/>
          <w:color w:val="000000"/>
          <w:sz w:val="22"/>
          <w:szCs w:val="22"/>
          <w:lang w:val="en-US"/>
        </w:rPr>
        <w:t>adres</w:t>
      </w:r>
      <w:proofErr w:type="spellEnd"/>
      <w:r w:rsidRPr="00BD3284">
        <w:rPr>
          <w:rFonts w:ascii="Times New Roman" w:hAnsi="Times New Roman"/>
          <w:iCs/>
          <w:color w:val="000000"/>
          <w:sz w:val="22"/>
          <w:szCs w:val="22"/>
          <w:lang w:val="en-US"/>
        </w:rPr>
        <w:t xml:space="preserve"> e-mail: ………………………………..………</w:t>
      </w:r>
    </w:p>
    <w:p w14:paraId="5B25F4E2" w14:textId="77777777" w:rsidR="00480973" w:rsidRPr="00480973" w:rsidRDefault="00F719B3" w:rsidP="00480973">
      <w:pPr>
        <w:pStyle w:val="Akapitzlist"/>
        <w:numPr>
          <w:ilvl w:val="0"/>
          <w:numId w:val="29"/>
        </w:numPr>
        <w:spacing w:line="360" w:lineRule="auto"/>
        <w:jc w:val="both"/>
        <w:rPr>
          <w:rFonts w:ascii="Times New Roman" w:hAnsi="Times New Roman"/>
          <w:color w:val="000000"/>
          <w:sz w:val="22"/>
          <w:szCs w:val="22"/>
        </w:rPr>
      </w:pPr>
      <w:r w:rsidRPr="00C85E58">
        <w:rPr>
          <w:rFonts w:ascii="Times New Roman" w:eastAsia="SimSun" w:hAnsi="Times New Roman"/>
          <w:kern w:val="3"/>
          <w:sz w:val="22"/>
          <w:szCs w:val="22"/>
          <w:lang w:eastAsia="zh-CN" w:bidi="hi-IN"/>
        </w:rPr>
        <w:t xml:space="preserve">Koordynator </w:t>
      </w:r>
      <w:r w:rsidR="002C6528">
        <w:rPr>
          <w:rFonts w:ascii="Times New Roman" w:eastAsia="SimSun" w:hAnsi="Times New Roman"/>
          <w:kern w:val="3"/>
          <w:sz w:val="22"/>
          <w:szCs w:val="22"/>
          <w:lang w:eastAsia="zh-CN" w:bidi="hi-IN"/>
        </w:rPr>
        <w:t>R</w:t>
      </w:r>
      <w:r w:rsidR="00693F78" w:rsidRPr="00C85E58">
        <w:rPr>
          <w:rFonts w:ascii="Times New Roman" w:eastAsia="SimSun" w:hAnsi="Times New Roman"/>
          <w:kern w:val="3"/>
          <w:sz w:val="22"/>
          <w:szCs w:val="22"/>
          <w:lang w:eastAsia="zh-CN" w:bidi="hi-IN"/>
        </w:rPr>
        <w:t xml:space="preserve">obót </w:t>
      </w:r>
      <w:r w:rsidRPr="00C85E58">
        <w:rPr>
          <w:rFonts w:ascii="Times New Roman" w:eastAsia="SimSun" w:hAnsi="Times New Roman"/>
          <w:kern w:val="3"/>
          <w:sz w:val="22"/>
          <w:szCs w:val="22"/>
          <w:lang w:eastAsia="zh-CN" w:bidi="hi-IN"/>
        </w:rPr>
        <w:t xml:space="preserve">upoważniony jest do wystawiania zleceń, odbioru </w:t>
      </w:r>
      <w:r w:rsidR="008F3133">
        <w:rPr>
          <w:rFonts w:ascii="Times New Roman" w:eastAsia="SimSun" w:hAnsi="Times New Roman"/>
          <w:kern w:val="3"/>
          <w:sz w:val="22"/>
          <w:szCs w:val="22"/>
          <w:lang w:eastAsia="zh-CN" w:bidi="hi-IN"/>
        </w:rPr>
        <w:t>D</w:t>
      </w:r>
      <w:r w:rsidRPr="00C85E58">
        <w:rPr>
          <w:rFonts w:ascii="Times New Roman" w:eastAsia="SimSun" w:hAnsi="Times New Roman"/>
          <w:kern w:val="3"/>
          <w:sz w:val="22"/>
          <w:szCs w:val="22"/>
          <w:lang w:eastAsia="zh-CN" w:bidi="hi-IN"/>
        </w:rPr>
        <w:t xml:space="preserve">okumentacji, uczestnictwa </w:t>
      </w:r>
      <w:r w:rsidRPr="00480973">
        <w:rPr>
          <w:rFonts w:ascii="Times New Roman" w:eastAsia="SimSun" w:hAnsi="Times New Roman"/>
          <w:kern w:val="3"/>
          <w:sz w:val="22"/>
          <w:szCs w:val="22"/>
          <w:lang w:eastAsia="zh-CN" w:bidi="hi-IN"/>
        </w:rPr>
        <w:t>w odbio</w:t>
      </w:r>
      <w:r w:rsidR="0045026D" w:rsidRPr="00480973">
        <w:rPr>
          <w:rFonts w:ascii="Times New Roman" w:eastAsia="SimSun" w:hAnsi="Times New Roman"/>
          <w:kern w:val="3"/>
          <w:sz w:val="22"/>
          <w:szCs w:val="22"/>
          <w:lang w:eastAsia="zh-CN" w:bidi="hi-IN"/>
        </w:rPr>
        <w:t xml:space="preserve">rze </w:t>
      </w:r>
      <w:r w:rsidR="002C6528" w:rsidRPr="00480973">
        <w:rPr>
          <w:rFonts w:ascii="Times New Roman" w:eastAsia="SimSun" w:hAnsi="Times New Roman"/>
          <w:kern w:val="3"/>
          <w:sz w:val="22"/>
          <w:szCs w:val="22"/>
          <w:lang w:eastAsia="zh-CN" w:bidi="hi-IN"/>
        </w:rPr>
        <w:t>R</w:t>
      </w:r>
      <w:r w:rsidR="0045026D" w:rsidRPr="00480973">
        <w:rPr>
          <w:rFonts w:ascii="Times New Roman" w:eastAsia="SimSun" w:hAnsi="Times New Roman"/>
          <w:kern w:val="3"/>
          <w:sz w:val="22"/>
          <w:szCs w:val="22"/>
          <w:lang w:eastAsia="zh-CN" w:bidi="hi-IN"/>
        </w:rPr>
        <w:t>obót, odbioru od Wykonawcy umów lub ich projektów z podwykonawcami lub dalszymi podwykonawcami, dokumentów ubezpieczeniowych oraz dokumentów rozliczeniowych.</w:t>
      </w:r>
    </w:p>
    <w:p w14:paraId="3A85B68F" w14:textId="705DD79F" w:rsidR="00765653" w:rsidRPr="00480973" w:rsidRDefault="002A6377" w:rsidP="00480973">
      <w:pPr>
        <w:pStyle w:val="Akapitzlist"/>
        <w:numPr>
          <w:ilvl w:val="0"/>
          <w:numId w:val="29"/>
        </w:numPr>
        <w:spacing w:line="360" w:lineRule="auto"/>
        <w:jc w:val="both"/>
        <w:rPr>
          <w:rFonts w:ascii="Times New Roman" w:hAnsi="Times New Roman"/>
          <w:color w:val="000000"/>
          <w:sz w:val="22"/>
          <w:szCs w:val="22"/>
        </w:rPr>
      </w:pPr>
      <w:r w:rsidRPr="00480973">
        <w:rPr>
          <w:rFonts w:ascii="Times New Roman" w:eastAsia="SimSun" w:hAnsi="Times New Roman"/>
          <w:kern w:val="3"/>
          <w:sz w:val="22"/>
          <w:szCs w:val="22"/>
          <w:lang w:eastAsia="zh-CN" w:bidi="hi-IN"/>
        </w:rPr>
        <w:t xml:space="preserve">Nadzór nad </w:t>
      </w:r>
      <w:r w:rsidR="002C6528" w:rsidRPr="00480973">
        <w:rPr>
          <w:rFonts w:ascii="Times New Roman" w:eastAsia="SimSun" w:hAnsi="Times New Roman"/>
          <w:kern w:val="3"/>
          <w:sz w:val="22"/>
          <w:szCs w:val="22"/>
          <w:lang w:eastAsia="zh-CN" w:bidi="hi-IN"/>
        </w:rPr>
        <w:t>R</w:t>
      </w:r>
      <w:r w:rsidRPr="00480973">
        <w:rPr>
          <w:rFonts w:ascii="Times New Roman" w:eastAsia="SimSun" w:hAnsi="Times New Roman"/>
          <w:kern w:val="3"/>
          <w:sz w:val="22"/>
          <w:szCs w:val="22"/>
          <w:lang w:eastAsia="zh-CN" w:bidi="hi-IN"/>
        </w:rPr>
        <w:t>obotami przewidzianymi niniejsz</w:t>
      </w:r>
      <w:r w:rsidR="003B5831" w:rsidRPr="00480973">
        <w:rPr>
          <w:rFonts w:ascii="Times New Roman" w:eastAsia="SimSun" w:hAnsi="Times New Roman"/>
          <w:kern w:val="3"/>
          <w:sz w:val="22"/>
          <w:szCs w:val="22"/>
          <w:lang w:eastAsia="zh-CN" w:bidi="hi-IN"/>
        </w:rPr>
        <w:t>ą umową ze strony Zamawiającego</w:t>
      </w:r>
      <w:r w:rsidRPr="00480973">
        <w:rPr>
          <w:rFonts w:ascii="Times New Roman" w:eastAsia="SimSun" w:hAnsi="Times New Roman"/>
          <w:kern w:val="3"/>
          <w:sz w:val="22"/>
          <w:szCs w:val="22"/>
          <w:lang w:eastAsia="zh-CN" w:bidi="hi-IN"/>
        </w:rPr>
        <w:t xml:space="preserve"> prowadzić </w:t>
      </w:r>
      <w:r w:rsidR="0012454A" w:rsidRPr="00480973">
        <w:rPr>
          <w:rFonts w:ascii="Times New Roman" w:eastAsia="SimSun" w:hAnsi="Times New Roman"/>
          <w:kern w:val="3"/>
          <w:sz w:val="22"/>
          <w:szCs w:val="22"/>
          <w:lang w:eastAsia="zh-CN" w:bidi="hi-IN"/>
        </w:rPr>
        <w:t>będzie</w:t>
      </w:r>
      <w:r w:rsidR="00D7208C" w:rsidRPr="00480973">
        <w:rPr>
          <w:rFonts w:ascii="Times New Roman" w:eastAsia="SimSun" w:hAnsi="Times New Roman"/>
          <w:kern w:val="3"/>
          <w:sz w:val="22"/>
          <w:szCs w:val="22"/>
          <w:lang w:eastAsia="zh-CN" w:bidi="hi-IN"/>
        </w:rPr>
        <w:t xml:space="preserve"> osoba sprawująca nadzór</w:t>
      </w:r>
      <w:r w:rsidR="00480973" w:rsidRPr="00480973">
        <w:rPr>
          <w:rFonts w:ascii="Times New Roman" w:eastAsia="SimSun" w:hAnsi="Times New Roman"/>
          <w:kern w:val="3"/>
          <w:sz w:val="22"/>
          <w:szCs w:val="22"/>
          <w:lang w:eastAsia="zh-CN" w:bidi="hi-IN"/>
        </w:rPr>
        <w:t xml:space="preserve"> </w:t>
      </w:r>
      <w:r w:rsidR="00D7208C" w:rsidRPr="00480973">
        <w:rPr>
          <w:rFonts w:ascii="Times New Roman" w:eastAsia="SimSun" w:hAnsi="Times New Roman"/>
          <w:kern w:val="3"/>
          <w:sz w:val="22"/>
          <w:szCs w:val="22"/>
          <w:lang w:eastAsia="zh-CN" w:bidi="hi-IN"/>
        </w:rPr>
        <w:t>techniczny</w:t>
      </w:r>
      <w:r w:rsidR="0045026D" w:rsidRPr="00480973">
        <w:rPr>
          <w:rFonts w:ascii="Times New Roman" w:eastAsia="SimSun" w:hAnsi="Times New Roman"/>
          <w:kern w:val="3"/>
          <w:sz w:val="22"/>
          <w:szCs w:val="22"/>
          <w:lang w:eastAsia="zh-CN" w:bidi="hi-IN"/>
        </w:rPr>
        <w:t>:</w:t>
      </w:r>
      <w:r w:rsidR="007476BF" w:rsidRPr="00480973">
        <w:rPr>
          <w:rFonts w:ascii="Times New Roman" w:eastAsia="SimSun" w:hAnsi="Times New Roman"/>
          <w:kern w:val="3"/>
          <w:sz w:val="22"/>
          <w:szCs w:val="22"/>
          <w:lang w:eastAsia="zh-CN" w:bidi="hi-IN"/>
        </w:rPr>
        <w:t xml:space="preserve"> </w:t>
      </w:r>
      <w:r w:rsidR="00480973" w:rsidRPr="00480973">
        <w:rPr>
          <w:rFonts w:ascii="Times New Roman" w:hAnsi="Times New Roman"/>
          <w:iCs/>
          <w:color w:val="000000"/>
          <w:sz w:val="22"/>
          <w:szCs w:val="22"/>
        </w:rPr>
        <w:t>p. ………………………….…………..…., nr tel. …………………………………………., adres e-mail: ………………………………..………</w:t>
      </w:r>
    </w:p>
    <w:p w14:paraId="2B602E55" w14:textId="7BED62C0" w:rsidR="00765653" w:rsidRPr="00C85E58" w:rsidRDefault="002A6377" w:rsidP="001B2604">
      <w:pPr>
        <w:pStyle w:val="Akapitzlist"/>
        <w:numPr>
          <w:ilvl w:val="0"/>
          <w:numId w:val="29"/>
        </w:numPr>
        <w:spacing w:line="360" w:lineRule="auto"/>
        <w:jc w:val="both"/>
        <w:rPr>
          <w:rFonts w:ascii="Times New Roman" w:hAnsi="Times New Roman"/>
          <w:color w:val="000000"/>
          <w:sz w:val="22"/>
          <w:szCs w:val="22"/>
        </w:rPr>
      </w:pPr>
      <w:r w:rsidRPr="00480973">
        <w:rPr>
          <w:rFonts w:ascii="Times New Roman" w:hAnsi="Times New Roman"/>
          <w:sz w:val="22"/>
          <w:szCs w:val="22"/>
        </w:rPr>
        <w:t>Funkcję koordynatora</w:t>
      </w:r>
      <w:r w:rsidRPr="00C85E58">
        <w:rPr>
          <w:rFonts w:ascii="Times New Roman" w:hAnsi="Times New Roman"/>
          <w:sz w:val="22"/>
          <w:szCs w:val="22"/>
        </w:rPr>
        <w:t xml:space="preserve"> z ramie</w:t>
      </w:r>
      <w:r w:rsidR="000C7CD2">
        <w:rPr>
          <w:rFonts w:ascii="Times New Roman" w:hAnsi="Times New Roman"/>
          <w:sz w:val="22"/>
          <w:szCs w:val="22"/>
        </w:rPr>
        <w:t>nia Wykonawcy sprawować będzie K</w:t>
      </w:r>
      <w:r w:rsidRPr="00C85E58">
        <w:rPr>
          <w:rFonts w:ascii="Times New Roman" w:hAnsi="Times New Roman"/>
          <w:sz w:val="22"/>
          <w:szCs w:val="22"/>
        </w:rPr>
        <w:t xml:space="preserve">ierownik </w:t>
      </w:r>
      <w:r w:rsidR="000C7CD2">
        <w:rPr>
          <w:rFonts w:ascii="Times New Roman" w:hAnsi="Times New Roman"/>
          <w:sz w:val="22"/>
          <w:szCs w:val="22"/>
        </w:rPr>
        <w:t>B</w:t>
      </w:r>
      <w:r w:rsidR="0045026D" w:rsidRPr="00C85E58">
        <w:rPr>
          <w:rFonts w:ascii="Times New Roman" w:hAnsi="Times New Roman"/>
          <w:sz w:val="22"/>
          <w:szCs w:val="22"/>
        </w:rPr>
        <w:t>udowy/</w:t>
      </w:r>
      <w:r w:rsidR="000C7CD2">
        <w:rPr>
          <w:rFonts w:ascii="Times New Roman" w:hAnsi="Times New Roman"/>
          <w:sz w:val="22"/>
          <w:szCs w:val="22"/>
        </w:rPr>
        <w:t>K</w:t>
      </w:r>
      <w:r w:rsidR="0098699E" w:rsidRPr="00C85E58">
        <w:rPr>
          <w:rFonts w:ascii="Times New Roman" w:hAnsi="Times New Roman"/>
          <w:sz w:val="22"/>
          <w:szCs w:val="22"/>
        </w:rPr>
        <w:t xml:space="preserve">ierownik </w:t>
      </w:r>
      <w:r w:rsidR="002C6528">
        <w:rPr>
          <w:rFonts w:ascii="Times New Roman" w:hAnsi="Times New Roman"/>
          <w:sz w:val="22"/>
          <w:szCs w:val="22"/>
        </w:rPr>
        <w:t>R</w:t>
      </w:r>
      <w:r w:rsidR="0098699E" w:rsidRPr="00C85E58">
        <w:rPr>
          <w:rFonts w:ascii="Times New Roman" w:hAnsi="Times New Roman"/>
          <w:sz w:val="22"/>
          <w:szCs w:val="22"/>
        </w:rPr>
        <w:t>obót</w:t>
      </w:r>
      <w:r w:rsidR="008E31FD" w:rsidRPr="00C85E58">
        <w:rPr>
          <w:rFonts w:ascii="Times New Roman" w:hAnsi="Times New Roman"/>
          <w:sz w:val="22"/>
          <w:szCs w:val="22"/>
        </w:rPr>
        <w:t>:</w:t>
      </w:r>
      <w:r w:rsidR="00211C08" w:rsidRPr="00C85E58">
        <w:rPr>
          <w:rFonts w:ascii="Times New Roman" w:hAnsi="Times New Roman"/>
          <w:sz w:val="22"/>
          <w:szCs w:val="22"/>
        </w:rPr>
        <w:t xml:space="preserve"> </w:t>
      </w:r>
      <w:r w:rsidRPr="00C85E58">
        <w:rPr>
          <w:rFonts w:ascii="Times New Roman" w:hAnsi="Times New Roman"/>
          <w:sz w:val="22"/>
          <w:szCs w:val="22"/>
        </w:rPr>
        <w:t>……………………………………………………</w:t>
      </w:r>
    </w:p>
    <w:p w14:paraId="27C227D6" w14:textId="01EF3D3A" w:rsidR="00082B53" w:rsidRPr="00C85E58" w:rsidRDefault="001E27BF" w:rsidP="001B2604">
      <w:pPr>
        <w:pStyle w:val="Akapitzlist"/>
        <w:numPr>
          <w:ilvl w:val="0"/>
          <w:numId w:val="29"/>
        </w:numPr>
        <w:spacing w:line="360" w:lineRule="auto"/>
        <w:jc w:val="both"/>
        <w:rPr>
          <w:rFonts w:ascii="Times New Roman" w:hAnsi="Times New Roman"/>
          <w:color w:val="000000"/>
          <w:sz w:val="22"/>
          <w:szCs w:val="22"/>
        </w:rPr>
      </w:pPr>
      <w:r>
        <w:rPr>
          <w:rFonts w:ascii="Times New Roman" w:hAnsi="Times New Roman"/>
          <w:sz w:val="22"/>
          <w:szCs w:val="22"/>
        </w:rPr>
        <w:t>Projektanci oraz K</w:t>
      </w:r>
      <w:r w:rsidR="002A6377" w:rsidRPr="00C85E58">
        <w:rPr>
          <w:rFonts w:ascii="Times New Roman" w:hAnsi="Times New Roman"/>
          <w:sz w:val="22"/>
          <w:szCs w:val="22"/>
        </w:rPr>
        <w:t>ierownicy</w:t>
      </w:r>
      <w:r>
        <w:rPr>
          <w:rFonts w:ascii="Times New Roman" w:hAnsi="Times New Roman"/>
          <w:sz w:val="22"/>
          <w:szCs w:val="22"/>
        </w:rPr>
        <w:t xml:space="preserve"> B</w:t>
      </w:r>
      <w:r w:rsidR="0098699E" w:rsidRPr="00C85E58">
        <w:rPr>
          <w:rFonts w:ascii="Times New Roman" w:hAnsi="Times New Roman"/>
          <w:sz w:val="22"/>
          <w:szCs w:val="22"/>
        </w:rPr>
        <w:t>udowy/</w:t>
      </w:r>
      <w:r w:rsidR="00804070">
        <w:rPr>
          <w:rFonts w:ascii="Times New Roman" w:hAnsi="Times New Roman"/>
          <w:sz w:val="22"/>
          <w:szCs w:val="22"/>
        </w:rPr>
        <w:t xml:space="preserve">Kierownicy </w:t>
      </w:r>
      <w:r w:rsidR="002C6528">
        <w:rPr>
          <w:rFonts w:ascii="Times New Roman" w:hAnsi="Times New Roman"/>
          <w:sz w:val="22"/>
          <w:szCs w:val="22"/>
        </w:rPr>
        <w:t>R</w:t>
      </w:r>
      <w:r w:rsidR="002A6377" w:rsidRPr="00C85E58">
        <w:rPr>
          <w:rFonts w:ascii="Times New Roman" w:hAnsi="Times New Roman"/>
          <w:sz w:val="22"/>
          <w:szCs w:val="22"/>
        </w:rPr>
        <w:t>obót muszą posiadać odpowiednie uprawnienia budowlane</w:t>
      </w:r>
      <w:r w:rsidR="003B5831" w:rsidRPr="00C85E58">
        <w:rPr>
          <w:rFonts w:ascii="Times New Roman" w:hAnsi="Times New Roman"/>
          <w:sz w:val="22"/>
          <w:szCs w:val="22"/>
        </w:rPr>
        <w:t xml:space="preserve"> oraz</w:t>
      </w:r>
      <w:r w:rsidR="002A6377" w:rsidRPr="00C85E58">
        <w:rPr>
          <w:rFonts w:ascii="Times New Roman" w:hAnsi="Times New Roman"/>
          <w:sz w:val="22"/>
          <w:szCs w:val="22"/>
        </w:rPr>
        <w:t xml:space="preserve"> wykazać aktualną przynależność do </w:t>
      </w:r>
      <w:r w:rsidR="00333F59">
        <w:rPr>
          <w:rFonts w:ascii="Times New Roman" w:hAnsi="Times New Roman"/>
          <w:sz w:val="22"/>
          <w:szCs w:val="22"/>
        </w:rPr>
        <w:t>odpowiedniej Izby Zawodowej.</w:t>
      </w:r>
    </w:p>
    <w:p w14:paraId="5E7F0F63" w14:textId="77777777" w:rsidR="00060A27" w:rsidRPr="00C85E58" w:rsidRDefault="00473338"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w:t>
      </w:r>
      <w:r w:rsidR="002A6377" w:rsidRPr="00C85E58">
        <w:rPr>
          <w:rFonts w:ascii="Times New Roman" w:hAnsi="Times New Roman"/>
          <w:b/>
          <w:lang w:eastAsia="pl-PL"/>
        </w:rPr>
        <w:t xml:space="preserve"> 6</w:t>
      </w:r>
    </w:p>
    <w:p w14:paraId="4B7E3037" w14:textId="4A1AF427" w:rsidR="00060A27" w:rsidRPr="00C85E58" w:rsidRDefault="00060A27" w:rsidP="001B2604">
      <w:pPr>
        <w:widowControl w:val="0"/>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 xml:space="preserve">Wykonawca zobowiązuje się do stosowania podczas realizacji </w:t>
      </w:r>
      <w:r w:rsidR="002C6528">
        <w:rPr>
          <w:rFonts w:ascii="Times New Roman" w:hAnsi="Times New Roman"/>
          <w:lang w:eastAsia="pl-PL"/>
        </w:rPr>
        <w:t>R</w:t>
      </w:r>
      <w:r w:rsidRPr="00C85E58">
        <w:rPr>
          <w:rFonts w:ascii="Times New Roman" w:hAnsi="Times New Roman"/>
          <w:lang w:eastAsia="pl-PL"/>
        </w:rPr>
        <w:t>obót wyłącznie wyrobów, materiałów oraz urządzeń posiadających aktualne dokumenty dopuszczające do stosowania w</w:t>
      </w:r>
      <w:r w:rsidR="00D35AFC" w:rsidRPr="00C85E58">
        <w:rPr>
          <w:rFonts w:ascii="Times New Roman" w:hAnsi="Times New Roman"/>
          <w:lang w:eastAsia="pl-PL"/>
        </w:rPr>
        <w:t> </w:t>
      </w:r>
      <w:r w:rsidRPr="00C85E58">
        <w:rPr>
          <w:rFonts w:ascii="Times New Roman" w:hAnsi="Times New Roman"/>
          <w:lang w:eastAsia="pl-PL"/>
        </w:rPr>
        <w:t xml:space="preserve">budownictwie, zgodnie z przepisami obowiązującymi w tym zakresie. </w:t>
      </w:r>
    </w:p>
    <w:p w14:paraId="430C935C" w14:textId="07155BC8" w:rsidR="00060A27" w:rsidRPr="00C85E58" w:rsidRDefault="00060A27" w:rsidP="001B2604">
      <w:pPr>
        <w:widowControl w:val="0"/>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 xml:space="preserve">Wykonawca ponosi odpowiedzialność za jakość wykonywanych </w:t>
      </w:r>
      <w:r w:rsidR="002C6528">
        <w:rPr>
          <w:rFonts w:ascii="Times New Roman" w:hAnsi="Times New Roman"/>
          <w:lang w:eastAsia="pl-PL"/>
        </w:rPr>
        <w:t>R</w:t>
      </w:r>
      <w:r w:rsidRPr="00C85E58">
        <w:rPr>
          <w:rFonts w:ascii="Times New Roman" w:hAnsi="Times New Roman"/>
          <w:lang w:eastAsia="pl-PL"/>
        </w:rPr>
        <w:t xml:space="preserve">obót oraz zastosowanych materiałów i urządzeń. </w:t>
      </w:r>
    </w:p>
    <w:p w14:paraId="547E010B" w14:textId="6DFB1BBE" w:rsidR="00060A27" w:rsidRPr="00C85E58" w:rsidRDefault="00060A27" w:rsidP="001B2604">
      <w:pPr>
        <w:widowControl w:val="0"/>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 xml:space="preserve">Wykonawca jest w pełni odpowiedzialny za prowadzenie </w:t>
      </w:r>
      <w:r w:rsidR="002C6528">
        <w:rPr>
          <w:rFonts w:ascii="Times New Roman" w:hAnsi="Times New Roman"/>
          <w:lang w:eastAsia="pl-PL"/>
        </w:rPr>
        <w:t>R</w:t>
      </w:r>
      <w:r w:rsidRPr="00C85E58">
        <w:rPr>
          <w:rFonts w:ascii="Times New Roman" w:hAnsi="Times New Roman"/>
          <w:lang w:eastAsia="pl-PL"/>
        </w:rPr>
        <w:t xml:space="preserve">obót zgodnie z </w:t>
      </w:r>
      <w:r w:rsidR="002C6528">
        <w:rPr>
          <w:rFonts w:ascii="Times New Roman" w:hAnsi="Times New Roman"/>
          <w:lang w:eastAsia="pl-PL"/>
        </w:rPr>
        <w:t xml:space="preserve">załącznikiem nr 2 do niniejszej umowy </w:t>
      </w:r>
      <w:r w:rsidRPr="00C85E58">
        <w:rPr>
          <w:rFonts w:ascii="Times New Roman" w:hAnsi="Times New Roman"/>
          <w:lang w:eastAsia="pl-PL"/>
        </w:rPr>
        <w:t>i wytycznymi Zamawiającego.</w:t>
      </w:r>
    </w:p>
    <w:p w14:paraId="00FAEDEC" w14:textId="6AF4BC84" w:rsidR="00060A27" w:rsidRPr="00C85E58" w:rsidRDefault="00060A27" w:rsidP="001B2604">
      <w:pPr>
        <w:widowControl w:val="0"/>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 xml:space="preserve">Technologia wykonania </w:t>
      </w:r>
      <w:r w:rsidR="00F55B35">
        <w:rPr>
          <w:rFonts w:ascii="Times New Roman" w:hAnsi="Times New Roman"/>
          <w:lang w:eastAsia="pl-PL"/>
        </w:rPr>
        <w:t>R</w:t>
      </w:r>
      <w:r w:rsidR="006F3036" w:rsidRPr="00C85E58">
        <w:rPr>
          <w:rFonts w:ascii="Times New Roman" w:hAnsi="Times New Roman"/>
          <w:lang w:eastAsia="pl-PL"/>
        </w:rPr>
        <w:t xml:space="preserve">obót </w:t>
      </w:r>
      <w:r w:rsidRPr="00C85E58">
        <w:rPr>
          <w:rFonts w:ascii="Times New Roman" w:hAnsi="Times New Roman"/>
          <w:lang w:eastAsia="pl-PL"/>
        </w:rPr>
        <w:t xml:space="preserve">powinna być zgodna z wymogami producentów oraz </w:t>
      </w:r>
      <w:r w:rsidR="00433B8F">
        <w:rPr>
          <w:rFonts w:ascii="Times New Roman" w:hAnsi="Times New Roman"/>
          <w:lang w:eastAsia="pl-PL"/>
        </w:rPr>
        <w:t xml:space="preserve">załącznikiem nr 2 do niniejszej umowy  </w:t>
      </w:r>
      <w:r w:rsidRPr="00C85E58">
        <w:rPr>
          <w:rFonts w:ascii="Times New Roman" w:hAnsi="Times New Roman"/>
          <w:lang w:eastAsia="pl-PL"/>
        </w:rPr>
        <w:t>i</w:t>
      </w:r>
      <w:r w:rsidR="00D35AFC" w:rsidRPr="00C85E58">
        <w:rPr>
          <w:rFonts w:ascii="Times New Roman" w:hAnsi="Times New Roman"/>
          <w:lang w:eastAsia="pl-PL"/>
        </w:rPr>
        <w:t> </w:t>
      </w:r>
      <w:r w:rsidRPr="00C85E58">
        <w:rPr>
          <w:rFonts w:ascii="Times New Roman" w:hAnsi="Times New Roman"/>
          <w:lang w:eastAsia="pl-PL"/>
        </w:rPr>
        <w:t xml:space="preserve">odnośnymi przepisami branżowymi. </w:t>
      </w:r>
    </w:p>
    <w:p w14:paraId="78363DF7" w14:textId="31D9C827" w:rsidR="00082B53" w:rsidRPr="00C85E58" w:rsidRDefault="00060A27" w:rsidP="001B2604">
      <w:pPr>
        <w:widowControl w:val="0"/>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W przypadku zaproponowania przez Zamawiającego lub Wykonawcę zamiennych rozwiązań w</w:t>
      </w:r>
      <w:r w:rsidR="00D35AFC" w:rsidRPr="00C85E58">
        <w:rPr>
          <w:rFonts w:ascii="Times New Roman" w:hAnsi="Times New Roman"/>
          <w:lang w:eastAsia="pl-PL"/>
        </w:rPr>
        <w:t> </w:t>
      </w:r>
      <w:r w:rsidRPr="00C85E58">
        <w:rPr>
          <w:rFonts w:ascii="Times New Roman" w:hAnsi="Times New Roman"/>
          <w:lang w:eastAsia="pl-PL"/>
        </w:rPr>
        <w:t>zakresie technologii wykonania, zastosowanych materiałów lub wyrobów wskazanych w</w:t>
      </w:r>
      <w:r w:rsidR="00D35AFC" w:rsidRPr="00C85E58">
        <w:rPr>
          <w:rFonts w:ascii="Times New Roman" w:hAnsi="Times New Roman"/>
          <w:lang w:eastAsia="pl-PL"/>
        </w:rPr>
        <w:t> </w:t>
      </w:r>
      <w:r w:rsidR="00433B8F">
        <w:rPr>
          <w:rFonts w:ascii="Times New Roman" w:hAnsi="Times New Roman"/>
          <w:lang w:eastAsia="pl-PL"/>
        </w:rPr>
        <w:t>załą</w:t>
      </w:r>
      <w:r w:rsidR="005E2112">
        <w:rPr>
          <w:rFonts w:ascii="Times New Roman" w:hAnsi="Times New Roman"/>
          <w:lang w:eastAsia="pl-PL"/>
        </w:rPr>
        <w:t>czniku nr 2 do niniejszej umowy</w:t>
      </w:r>
      <w:r w:rsidRPr="00C85E58">
        <w:rPr>
          <w:rFonts w:ascii="Times New Roman" w:hAnsi="Times New Roman"/>
          <w:lang w:eastAsia="pl-PL"/>
        </w:rPr>
        <w:t>, zmiany te wymagają uzgodnienia z osobą sprawującą nadzór techniczny.</w:t>
      </w:r>
    </w:p>
    <w:p w14:paraId="53F43579" w14:textId="77777777" w:rsidR="00060A27" w:rsidRPr="00C85E58" w:rsidRDefault="002A6377"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7</w:t>
      </w:r>
    </w:p>
    <w:p w14:paraId="5AB44FD4" w14:textId="71672E7F" w:rsidR="00060A27" w:rsidRPr="00C85E58" w:rsidRDefault="00060A27" w:rsidP="001B2604">
      <w:pPr>
        <w:widowControl w:val="0"/>
        <w:numPr>
          <w:ilvl w:val="0"/>
          <w:numId w:val="8"/>
        </w:numPr>
        <w:tabs>
          <w:tab w:val="left"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Zamawiający nie udos</w:t>
      </w:r>
      <w:r w:rsidR="0069188F" w:rsidRPr="00C85E58">
        <w:rPr>
          <w:rFonts w:ascii="Times New Roman" w:hAnsi="Times New Roman"/>
          <w:lang w:eastAsia="pl-PL"/>
        </w:rPr>
        <w:t xml:space="preserve">tępnia </w:t>
      </w:r>
      <w:r w:rsidR="00693F78" w:rsidRPr="00C85E58">
        <w:rPr>
          <w:rFonts w:ascii="Times New Roman" w:hAnsi="Times New Roman"/>
          <w:lang w:eastAsia="pl-PL"/>
        </w:rPr>
        <w:t xml:space="preserve">Wykonawcy </w:t>
      </w:r>
      <w:r w:rsidR="0069188F" w:rsidRPr="00C85E58">
        <w:rPr>
          <w:rFonts w:ascii="Times New Roman" w:hAnsi="Times New Roman"/>
          <w:lang w:eastAsia="pl-PL"/>
        </w:rPr>
        <w:t>pomieszczeń socjalnych</w:t>
      </w:r>
      <w:r w:rsidR="00A84616" w:rsidRPr="00C85E58">
        <w:rPr>
          <w:rFonts w:ascii="Times New Roman" w:hAnsi="Times New Roman"/>
          <w:lang w:eastAsia="pl-PL"/>
        </w:rPr>
        <w:t>,</w:t>
      </w:r>
      <w:r w:rsidR="0069188F" w:rsidRPr="00C85E58">
        <w:rPr>
          <w:rFonts w:ascii="Times New Roman" w:hAnsi="Times New Roman"/>
          <w:lang w:eastAsia="pl-PL"/>
        </w:rPr>
        <w:t xml:space="preserve"> w tym toalet. </w:t>
      </w:r>
      <w:r w:rsidRPr="00C85E58">
        <w:rPr>
          <w:rFonts w:ascii="Times New Roman" w:hAnsi="Times New Roman"/>
          <w:lang w:eastAsia="pl-PL"/>
        </w:rPr>
        <w:t>Powierzchnie składowe i</w:t>
      </w:r>
      <w:r w:rsidR="00D35AFC" w:rsidRPr="00C85E58">
        <w:rPr>
          <w:rFonts w:ascii="Times New Roman" w:hAnsi="Times New Roman"/>
          <w:lang w:eastAsia="pl-PL"/>
        </w:rPr>
        <w:t> </w:t>
      </w:r>
      <w:r w:rsidRPr="00C85E58">
        <w:rPr>
          <w:rFonts w:ascii="Times New Roman" w:hAnsi="Times New Roman"/>
          <w:lang w:eastAsia="pl-PL"/>
        </w:rPr>
        <w:t xml:space="preserve">magazynowe Wykonawca zobowiązuje się zorganizować we własnym zakresie </w:t>
      </w:r>
      <w:r w:rsidR="00FE4A91" w:rsidRPr="00C85E58">
        <w:rPr>
          <w:rFonts w:ascii="Times New Roman" w:hAnsi="Times New Roman"/>
          <w:lang w:eastAsia="pl-PL"/>
        </w:rPr>
        <w:br/>
      </w:r>
      <w:r w:rsidRPr="00C85E58">
        <w:rPr>
          <w:rFonts w:ascii="Times New Roman" w:hAnsi="Times New Roman"/>
          <w:lang w:eastAsia="pl-PL"/>
        </w:rPr>
        <w:t>w miejscach udostępnionych przez Zamawiającego i w uzgodnieniu z Zamawiającym.</w:t>
      </w:r>
    </w:p>
    <w:p w14:paraId="52674EEF" w14:textId="77777777" w:rsidR="00060A27" w:rsidRPr="00C85E58" w:rsidRDefault="00060A27" w:rsidP="001B2604">
      <w:pPr>
        <w:widowControl w:val="0"/>
        <w:numPr>
          <w:ilvl w:val="0"/>
          <w:numId w:val="8"/>
        </w:numPr>
        <w:tabs>
          <w:tab w:val="left"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 xml:space="preserve">Wszelkie wątpliwości bądź propozycje zamiennych rozwiązań winny być zgłaszane osobie sprawującej nadzór techniczny.  </w:t>
      </w:r>
    </w:p>
    <w:p w14:paraId="2B3ECF99" w14:textId="71CA60C4" w:rsidR="006D07F5" w:rsidRPr="00C85E58" w:rsidRDefault="00060A27" w:rsidP="001B2604">
      <w:pPr>
        <w:widowControl w:val="0"/>
        <w:numPr>
          <w:ilvl w:val="0"/>
          <w:numId w:val="8"/>
        </w:numPr>
        <w:tabs>
          <w:tab w:val="left" w:pos="426"/>
        </w:tabs>
        <w:autoSpaceDE w:val="0"/>
        <w:autoSpaceDN w:val="0"/>
        <w:adjustRightInd w:val="0"/>
        <w:spacing w:after="0" w:line="360" w:lineRule="auto"/>
        <w:ind w:left="426" w:hanging="426"/>
        <w:jc w:val="both"/>
        <w:rPr>
          <w:rFonts w:ascii="Times New Roman" w:hAnsi="Times New Roman"/>
          <w:lang w:eastAsia="pl-PL"/>
        </w:rPr>
      </w:pPr>
      <w:r w:rsidRPr="00C85E58">
        <w:rPr>
          <w:rFonts w:ascii="Times New Roman" w:hAnsi="Times New Roman"/>
          <w:lang w:eastAsia="pl-PL"/>
        </w:rPr>
        <w:t xml:space="preserve">Kierownik </w:t>
      </w:r>
      <w:r w:rsidR="000C7CD2">
        <w:rPr>
          <w:rFonts w:ascii="Times New Roman" w:hAnsi="Times New Roman"/>
          <w:lang w:eastAsia="pl-PL"/>
        </w:rPr>
        <w:t>B</w:t>
      </w:r>
      <w:r w:rsidR="0098699E" w:rsidRPr="00C85E58">
        <w:rPr>
          <w:rFonts w:ascii="Times New Roman" w:hAnsi="Times New Roman"/>
          <w:lang w:eastAsia="pl-PL"/>
        </w:rPr>
        <w:t>udowy/</w:t>
      </w:r>
      <w:r w:rsidR="000C7CD2">
        <w:rPr>
          <w:rFonts w:ascii="Times New Roman" w:hAnsi="Times New Roman"/>
          <w:lang w:eastAsia="pl-PL"/>
        </w:rPr>
        <w:t>K</w:t>
      </w:r>
      <w:r w:rsidR="00E21628" w:rsidRPr="00C85E58">
        <w:rPr>
          <w:rFonts w:ascii="Times New Roman" w:hAnsi="Times New Roman"/>
          <w:lang w:eastAsia="pl-PL"/>
        </w:rPr>
        <w:t xml:space="preserve">ierownik </w:t>
      </w:r>
      <w:r w:rsidR="00433B8F">
        <w:rPr>
          <w:rFonts w:ascii="Times New Roman" w:hAnsi="Times New Roman"/>
          <w:lang w:eastAsia="pl-PL"/>
        </w:rPr>
        <w:t>R</w:t>
      </w:r>
      <w:r w:rsidRPr="00C85E58">
        <w:rPr>
          <w:rFonts w:ascii="Times New Roman" w:hAnsi="Times New Roman"/>
          <w:lang w:eastAsia="pl-PL"/>
        </w:rPr>
        <w:t>obót odpowiada za jakość i zgodność z wymogami techniczno-prawnymi wykonanych zabezpieczeń</w:t>
      </w:r>
      <w:r w:rsidR="00185AF3" w:rsidRPr="00C85E58">
        <w:rPr>
          <w:rFonts w:ascii="Times New Roman" w:hAnsi="Times New Roman"/>
          <w:lang w:eastAsia="pl-PL"/>
        </w:rPr>
        <w:t xml:space="preserve"> istniejących na terenie budowy</w:t>
      </w:r>
      <w:r w:rsidR="006515CA">
        <w:rPr>
          <w:rFonts w:ascii="Times New Roman" w:hAnsi="Times New Roman"/>
          <w:lang w:eastAsia="pl-PL"/>
        </w:rPr>
        <w:t xml:space="preserve"> in</w:t>
      </w:r>
      <w:r w:rsidR="00185AF3" w:rsidRPr="00C85E58">
        <w:rPr>
          <w:rFonts w:ascii="Times New Roman" w:hAnsi="Times New Roman"/>
          <w:lang w:eastAsia="pl-PL"/>
        </w:rPr>
        <w:t>stalacji i urządzeń</w:t>
      </w:r>
      <w:r w:rsidRPr="00C85E58">
        <w:rPr>
          <w:rFonts w:ascii="Times New Roman" w:hAnsi="Times New Roman"/>
          <w:lang w:eastAsia="pl-PL"/>
        </w:rPr>
        <w:t>, jak również za ich stałą sprawność techniczną.</w:t>
      </w:r>
    </w:p>
    <w:p w14:paraId="26FC701A" w14:textId="037A9CE5" w:rsidR="00060A27" w:rsidRPr="00C85E58" w:rsidRDefault="002A6377"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8</w:t>
      </w:r>
    </w:p>
    <w:p w14:paraId="3D655F66" w14:textId="77777777" w:rsidR="00060A27" w:rsidRPr="00C85E58" w:rsidRDefault="00060A27" w:rsidP="00D90A5D">
      <w:pPr>
        <w:widowControl w:val="0"/>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Do obowiązków Wykonawcy należy: </w:t>
      </w:r>
    </w:p>
    <w:p w14:paraId="7509B09B" w14:textId="013D80BC" w:rsidR="0098699E" w:rsidRPr="00C85E58" w:rsidRDefault="00A07CB6" w:rsidP="001B2604">
      <w:pPr>
        <w:widowControl w:val="0"/>
        <w:numPr>
          <w:ilvl w:val="0"/>
          <w:numId w:val="6"/>
        </w:numPr>
        <w:tabs>
          <w:tab w:val="clear" w:pos="720"/>
        </w:tabs>
        <w:autoSpaceDE w:val="0"/>
        <w:autoSpaceDN w:val="0"/>
        <w:adjustRightInd w:val="0"/>
        <w:spacing w:after="0" w:line="360" w:lineRule="auto"/>
        <w:ind w:left="709"/>
        <w:jc w:val="both"/>
        <w:rPr>
          <w:rFonts w:ascii="Times New Roman" w:hAnsi="Times New Roman"/>
          <w:lang w:eastAsia="pl-PL"/>
        </w:rPr>
      </w:pPr>
      <w:r w:rsidRPr="00C85E58">
        <w:rPr>
          <w:rFonts w:ascii="Times New Roman" w:hAnsi="Times New Roman"/>
          <w:lang w:eastAsia="pl-PL"/>
        </w:rPr>
        <w:t>r</w:t>
      </w:r>
      <w:r w:rsidR="0098699E" w:rsidRPr="00C85E58">
        <w:rPr>
          <w:rFonts w:ascii="Times New Roman" w:hAnsi="Times New Roman"/>
          <w:lang w:eastAsia="pl-PL"/>
        </w:rPr>
        <w:t>ealizacja zleceń wystawianych przez Zamawiającego</w:t>
      </w:r>
      <w:r w:rsidR="00BF717F" w:rsidRPr="00C85E58">
        <w:rPr>
          <w:rFonts w:ascii="Times New Roman" w:hAnsi="Times New Roman"/>
          <w:lang w:eastAsia="pl-PL"/>
        </w:rPr>
        <w:t xml:space="preserve"> według kolejności ich zgłoszeń;</w:t>
      </w:r>
    </w:p>
    <w:p w14:paraId="0FC9215F" w14:textId="38534CCC" w:rsidR="0098699E" w:rsidRPr="00C85E58" w:rsidRDefault="002715D0" w:rsidP="001B2604">
      <w:pPr>
        <w:widowControl w:val="0"/>
        <w:numPr>
          <w:ilvl w:val="0"/>
          <w:numId w:val="6"/>
        </w:numPr>
        <w:tabs>
          <w:tab w:val="clear" w:pos="720"/>
        </w:tabs>
        <w:autoSpaceDE w:val="0"/>
        <w:autoSpaceDN w:val="0"/>
        <w:adjustRightInd w:val="0"/>
        <w:spacing w:after="0" w:line="360" w:lineRule="auto"/>
        <w:ind w:left="709"/>
        <w:jc w:val="both"/>
        <w:rPr>
          <w:rFonts w:ascii="Times New Roman" w:hAnsi="Times New Roman"/>
          <w:lang w:eastAsia="pl-PL"/>
        </w:rPr>
      </w:pPr>
      <w:r w:rsidRPr="00C85E58">
        <w:rPr>
          <w:rFonts w:ascii="Times New Roman" w:hAnsi="Times New Roman"/>
          <w:lang w:eastAsia="pl-PL"/>
        </w:rPr>
        <w:t>wykonanie i przekazanie</w:t>
      </w:r>
      <w:r w:rsidR="0098699E" w:rsidRPr="00C85E58">
        <w:rPr>
          <w:rFonts w:ascii="Times New Roman" w:hAnsi="Times New Roman"/>
          <w:lang w:eastAsia="pl-PL"/>
        </w:rPr>
        <w:t xml:space="preserve"> Zamawiającemu </w:t>
      </w:r>
      <w:r w:rsidR="00333F59">
        <w:rPr>
          <w:rFonts w:ascii="Times New Roman" w:hAnsi="Times New Roman"/>
          <w:lang w:eastAsia="pl-PL"/>
        </w:rPr>
        <w:t>Dokumentacji</w:t>
      </w:r>
      <w:r w:rsidR="0098699E" w:rsidRPr="00C85E58">
        <w:rPr>
          <w:rFonts w:ascii="Times New Roman" w:hAnsi="Times New Roman"/>
          <w:lang w:eastAsia="pl-PL"/>
        </w:rPr>
        <w:t xml:space="preserve"> w formie i</w:t>
      </w:r>
      <w:r w:rsidR="00D35AFC" w:rsidRPr="00C85E58">
        <w:rPr>
          <w:rFonts w:ascii="Times New Roman" w:hAnsi="Times New Roman"/>
          <w:lang w:eastAsia="pl-PL"/>
        </w:rPr>
        <w:t> </w:t>
      </w:r>
      <w:r w:rsidR="006F3036" w:rsidRPr="00C85E58">
        <w:rPr>
          <w:rFonts w:ascii="Times New Roman" w:hAnsi="Times New Roman"/>
          <w:lang w:eastAsia="pl-PL"/>
        </w:rPr>
        <w:t>liczbach</w:t>
      </w:r>
      <w:r w:rsidR="00BF717F" w:rsidRPr="00C85E58">
        <w:rPr>
          <w:rFonts w:ascii="Times New Roman" w:hAnsi="Times New Roman"/>
          <w:lang w:eastAsia="pl-PL"/>
        </w:rPr>
        <w:t xml:space="preserve"> określonych poniżej (</w:t>
      </w:r>
      <w:r w:rsidR="0098699E" w:rsidRPr="00C85E58">
        <w:rPr>
          <w:rFonts w:ascii="Times New Roman" w:hAnsi="Times New Roman"/>
          <w:lang w:eastAsia="pl-PL"/>
        </w:rPr>
        <w:t>dla każdego z budynków lub danej części budynku):</w:t>
      </w:r>
    </w:p>
    <w:p w14:paraId="3212051E" w14:textId="55472F58" w:rsidR="0098699E" w:rsidRPr="00C85E58" w:rsidRDefault="000F10DB" w:rsidP="001B2604">
      <w:pPr>
        <w:widowControl w:val="0"/>
        <w:numPr>
          <w:ilvl w:val="0"/>
          <w:numId w:val="24"/>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p</w:t>
      </w:r>
      <w:r w:rsidR="0098699E" w:rsidRPr="00C85E58">
        <w:rPr>
          <w:rFonts w:ascii="Times New Roman" w:hAnsi="Times New Roman"/>
          <w:lang w:eastAsia="pl-PL"/>
        </w:rPr>
        <w:t>rojekt budowlany, w 4 egzemplarzach w wersji papierowej oraz 2 egz. w</w:t>
      </w:r>
      <w:r w:rsidR="00BF717F" w:rsidRPr="00C85E58">
        <w:rPr>
          <w:rFonts w:ascii="Times New Roman" w:hAnsi="Times New Roman"/>
          <w:lang w:eastAsia="pl-PL"/>
        </w:rPr>
        <w:t>ersji elektronicznej (płyta CD),</w:t>
      </w:r>
    </w:p>
    <w:p w14:paraId="785B0DF0" w14:textId="4703ECD7" w:rsidR="0098699E" w:rsidRPr="00C85E58" w:rsidRDefault="0098699E" w:rsidP="001B2604">
      <w:pPr>
        <w:widowControl w:val="0"/>
        <w:numPr>
          <w:ilvl w:val="0"/>
          <w:numId w:val="24"/>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 xml:space="preserve">projekty wykonawcze– w 4 egz. </w:t>
      </w:r>
      <w:r w:rsidR="000035DE" w:rsidRPr="00C85E58">
        <w:rPr>
          <w:rFonts w:ascii="Times New Roman" w:hAnsi="Times New Roman"/>
          <w:lang w:eastAsia="pl-PL"/>
        </w:rPr>
        <w:t>w</w:t>
      </w:r>
      <w:r w:rsidR="00D35AFC" w:rsidRPr="00C85E58">
        <w:rPr>
          <w:rFonts w:ascii="Times New Roman" w:hAnsi="Times New Roman"/>
          <w:lang w:eastAsia="pl-PL"/>
        </w:rPr>
        <w:t> </w:t>
      </w:r>
      <w:r w:rsidRPr="00C85E58">
        <w:rPr>
          <w:rFonts w:ascii="Times New Roman" w:hAnsi="Times New Roman"/>
          <w:lang w:eastAsia="pl-PL"/>
        </w:rPr>
        <w:t>wersji papierowej i 2 egz. w w</w:t>
      </w:r>
      <w:r w:rsidR="00BF717F" w:rsidRPr="00C85E58">
        <w:rPr>
          <w:rFonts w:ascii="Times New Roman" w:hAnsi="Times New Roman"/>
          <w:lang w:eastAsia="pl-PL"/>
        </w:rPr>
        <w:t>ersji elektronicznej (płyta CD),</w:t>
      </w:r>
    </w:p>
    <w:p w14:paraId="58329950" w14:textId="088D925D" w:rsidR="0098699E" w:rsidRPr="00C85E58" w:rsidRDefault="0098699E" w:rsidP="001B2604">
      <w:pPr>
        <w:widowControl w:val="0"/>
        <w:numPr>
          <w:ilvl w:val="0"/>
          <w:numId w:val="24"/>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 xml:space="preserve">ewentualne opinie i uzgodnienia wchodzące do opracowania projektu wykonawczego – </w:t>
      </w:r>
      <w:r w:rsidR="00D35AFC" w:rsidRPr="00C85E58">
        <w:rPr>
          <w:rFonts w:ascii="Times New Roman" w:hAnsi="Times New Roman"/>
          <w:lang w:eastAsia="pl-PL"/>
        </w:rPr>
        <w:br/>
      </w:r>
      <w:r w:rsidRPr="00C85E58">
        <w:rPr>
          <w:rFonts w:ascii="Times New Roman" w:hAnsi="Times New Roman"/>
          <w:lang w:eastAsia="pl-PL"/>
        </w:rPr>
        <w:t>w</w:t>
      </w:r>
      <w:r w:rsidR="00D35AFC" w:rsidRPr="00C85E58">
        <w:rPr>
          <w:rFonts w:ascii="Times New Roman" w:hAnsi="Times New Roman"/>
          <w:lang w:eastAsia="pl-PL"/>
        </w:rPr>
        <w:t> </w:t>
      </w:r>
      <w:r w:rsidRPr="00C85E58">
        <w:rPr>
          <w:rFonts w:ascii="Times New Roman" w:hAnsi="Times New Roman"/>
          <w:lang w:eastAsia="pl-PL"/>
        </w:rPr>
        <w:t>4 egzemplarzach w wersji papierowej oraz w 2 egz. w</w:t>
      </w:r>
      <w:r w:rsidR="00BF717F" w:rsidRPr="00C85E58">
        <w:rPr>
          <w:rFonts w:ascii="Times New Roman" w:hAnsi="Times New Roman"/>
          <w:lang w:eastAsia="pl-PL"/>
        </w:rPr>
        <w:t>ersji elektronicznej (płyta CD),</w:t>
      </w:r>
    </w:p>
    <w:p w14:paraId="283065E9" w14:textId="7CA1DE80" w:rsidR="0098699E" w:rsidRPr="00C85E58" w:rsidRDefault="000F10DB" w:rsidP="001B2604">
      <w:pPr>
        <w:widowControl w:val="0"/>
        <w:numPr>
          <w:ilvl w:val="0"/>
          <w:numId w:val="24"/>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w</w:t>
      </w:r>
      <w:r w:rsidR="0098699E" w:rsidRPr="00C85E58">
        <w:rPr>
          <w:rFonts w:ascii="Times New Roman" w:hAnsi="Times New Roman"/>
          <w:lang w:eastAsia="pl-PL"/>
        </w:rPr>
        <w:t xml:space="preserve">ersję elektroniczną </w:t>
      </w:r>
      <w:r w:rsidR="00333F59">
        <w:rPr>
          <w:rFonts w:ascii="Times New Roman" w:hAnsi="Times New Roman"/>
          <w:lang w:eastAsia="pl-PL"/>
        </w:rPr>
        <w:t xml:space="preserve">Dokumentacji </w:t>
      </w:r>
      <w:r w:rsidR="0098699E" w:rsidRPr="00C85E58">
        <w:rPr>
          <w:rFonts w:ascii="Times New Roman" w:hAnsi="Times New Roman"/>
          <w:lang w:eastAsia="pl-PL"/>
        </w:rPr>
        <w:t xml:space="preserve"> należy wykonać w formacie umożliwiającym odczyt oraz</w:t>
      </w:r>
      <w:r w:rsidR="00D35AFC" w:rsidRPr="00C85E58">
        <w:rPr>
          <w:rFonts w:ascii="Times New Roman" w:hAnsi="Times New Roman"/>
          <w:lang w:eastAsia="pl-PL"/>
        </w:rPr>
        <w:t> </w:t>
      </w:r>
      <w:r w:rsidR="0098699E" w:rsidRPr="00C85E58">
        <w:rPr>
          <w:rFonts w:ascii="Times New Roman" w:hAnsi="Times New Roman"/>
          <w:lang w:eastAsia="pl-PL"/>
        </w:rPr>
        <w:t>edytowanie plików (.</w:t>
      </w:r>
      <w:proofErr w:type="spellStart"/>
      <w:r w:rsidR="0098699E" w:rsidRPr="00C85E58">
        <w:rPr>
          <w:rFonts w:ascii="Times New Roman" w:hAnsi="Times New Roman"/>
          <w:lang w:eastAsia="pl-PL"/>
        </w:rPr>
        <w:t>doc</w:t>
      </w:r>
      <w:proofErr w:type="spellEnd"/>
      <w:r w:rsidR="0098699E" w:rsidRPr="00C85E58">
        <w:rPr>
          <w:rFonts w:ascii="Times New Roman" w:hAnsi="Times New Roman"/>
          <w:lang w:eastAsia="pl-PL"/>
        </w:rPr>
        <w:t>, .xls, .</w:t>
      </w:r>
      <w:proofErr w:type="spellStart"/>
      <w:r w:rsidR="0098699E" w:rsidRPr="00C85E58">
        <w:rPr>
          <w:rFonts w:ascii="Times New Roman" w:hAnsi="Times New Roman"/>
          <w:lang w:eastAsia="pl-PL"/>
        </w:rPr>
        <w:t>dwg</w:t>
      </w:r>
      <w:proofErr w:type="spellEnd"/>
      <w:r w:rsidR="0098699E" w:rsidRPr="00C85E58">
        <w:rPr>
          <w:rFonts w:ascii="Times New Roman" w:hAnsi="Times New Roman"/>
          <w:lang w:eastAsia="pl-PL"/>
        </w:rPr>
        <w:t>, .) i ich wy</w:t>
      </w:r>
      <w:r w:rsidR="00BF717F" w:rsidRPr="00C85E58">
        <w:rPr>
          <w:rFonts w:ascii="Times New Roman" w:hAnsi="Times New Roman"/>
          <w:lang w:eastAsia="pl-PL"/>
        </w:rPr>
        <w:t>druk,</w:t>
      </w:r>
    </w:p>
    <w:p w14:paraId="63C258EF" w14:textId="62DD9795" w:rsidR="0098699E" w:rsidRPr="00C85E58" w:rsidRDefault="0098699E" w:rsidP="001B2604">
      <w:pPr>
        <w:widowControl w:val="0"/>
        <w:numPr>
          <w:ilvl w:val="0"/>
          <w:numId w:val="24"/>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pliki tekstowe: rozszerzenie</w:t>
      </w:r>
      <w:r w:rsidR="00BF717F" w:rsidRPr="00C85E58">
        <w:rPr>
          <w:rFonts w:ascii="Times New Roman" w:hAnsi="Times New Roman"/>
          <w:lang w:eastAsia="pl-PL"/>
        </w:rPr>
        <w:t xml:space="preserve"> .</w:t>
      </w:r>
      <w:proofErr w:type="spellStart"/>
      <w:r w:rsidR="00BF717F" w:rsidRPr="00C85E58">
        <w:rPr>
          <w:rFonts w:ascii="Times New Roman" w:hAnsi="Times New Roman"/>
          <w:lang w:eastAsia="pl-PL"/>
        </w:rPr>
        <w:t>doc</w:t>
      </w:r>
      <w:proofErr w:type="spellEnd"/>
      <w:r w:rsidR="00BF717F" w:rsidRPr="00C85E58">
        <w:rPr>
          <w:rFonts w:ascii="Times New Roman" w:hAnsi="Times New Roman"/>
          <w:lang w:eastAsia="pl-PL"/>
        </w:rPr>
        <w:t xml:space="preserve"> (pliki edytowalne) i .pdf,</w:t>
      </w:r>
    </w:p>
    <w:p w14:paraId="31DAB8FE" w14:textId="7FC14551" w:rsidR="0098699E" w:rsidRPr="00C85E58" w:rsidRDefault="0098699E" w:rsidP="001B2604">
      <w:pPr>
        <w:widowControl w:val="0"/>
        <w:numPr>
          <w:ilvl w:val="0"/>
          <w:numId w:val="24"/>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pliki graficzne: rozszerzenie:</w:t>
      </w:r>
      <w:r w:rsidR="00BF717F" w:rsidRPr="00C85E58">
        <w:rPr>
          <w:rFonts w:ascii="Times New Roman" w:hAnsi="Times New Roman"/>
          <w:lang w:eastAsia="pl-PL"/>
        </w:rPr>
        <w:t xml:space="preserve"> .</w:t>
      </w:r>
      <w:proofErr w:type="spellStart"/>
      <w:r w:rsidR="00BF717F" w:rsidRPr="00C85E58">
        <w:rPr>
          <w:rFonts w:ascii="Times New Roman" w:hAnsi="Times New Roman"/>
          <w:lang w:eastAsia="pl-PL"/>
        </w:rPr>
        <w:t>dwg</w:t>
      </w:r>
      <w:proofErr w:type="spellEnd"/>
      <w:r w:rsidR="00BF717F" w:rsidRPr="00C85E58">
        <w:rPr>
          <w:rFonts w:ascii="Times New Roman" w:hAnsi="Times New Roman"/>
          <w:lang w:eastAsia="pl-PL"/>
        </w:rPr>
        <w:t xml:space="preserve"> (pliki edytowalne) i .pdf,</w:t>
      </w:r>
    </w:p>
    <w:p w14:paraId="2EF7BEE4" w14:textId="0A3A197C" w:rsidR="0098699E" w:rsidRPr="00C85E58" w:rsidRDefault="0098699E" w:rsidP="001B2604">
      <w:pPr>
        <w:widowControl w:val="0"/>
        <w:numPr>
          <w:ilvl w:val="0"/>
          <w:numId w:val="24"/>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arkusze kalkulacyjne: rozszerzenie:</w:t>
      </w:r>
      <w:r w:rsidR="00BF717F" w:rsidRPr="00C85E58">
        <w:rPr>
          <w:rFonts w:ascii="Times New Roman" w:hAnsi="Times New Roman"/>
          <w:lang w:eastAsia="pl-PL"/>
        </w:rPr>
        <w:t xml:space="preserve"> .xls (pliki edytowalne) i .pdf;</w:t>
      </w:r>
    </w:p>
    <w:p w14:paraId="716309C4" w14:textId="1D956E03" w:rsidR="0098699E" w:rsidRPr="00C85E58" w:rsidRDefault="00A07CB6" w:rsidP="001B2604">
      <w:pPr>
        <w:widowControl w:val="0"/>
        <w:numPr>
          <w:ilvl w:val="0"/>
          <w:numId w:val="6"/>
        </w:numPr>
        <w:tabs>
          <w:tab w:val="clear" w:pos="720"/>
          <w:tab w:val="num" w:pos="709"/>
        </w:tabs>
        <w:autoSpaceDE w:val="0"/>
        <w:autoSpaceDN w:val="0"/>
        <w:adjustRightInd w:val="0"/>
        <w:spacing w:after="0" w:line="360" w:lineRule="auto"/>
        <w:ind w:left="709"/>
        <w:jc w:val="both"/>
        <w:rPr>
          <w:rFonts w:ascii="Times New Roman" w:hAnsi="Times New Roman"/>
          <w:lang w:eastAsia="pl-PL"/>
        </w:rPr>
      </w:pPr>
      <w:r w:rsidRPr="00C85E58">
        <w:rPr>
          <w:rFonts w:ascii="Times New Roman" w:hAnsi="Times New Roman"/>
          <w:lang w:eastAsia="pl-PL"/>
        </w:rPr>
        <w:t>p</w:t>
      </w:r>
      <w:r w:rsidR="007E1337" w:rsidRPr="00C85E58">
        <w:rPr>
          <w:rFonts w:ascii="Times New Roman" w:hAnsi="Times New Roman"/>
          <w:lang w:eastAsia="pl-PL"/>
        </w:rPr>
        <w:t>r</w:t>
      </w:r>
      <w:r w:rsidR="000F10DB" w:rsidRPr="00C85E58">
        <w:rPr>
          <w:rFonts w:ascii="Times New Roman" w:hAnsi="Times New Roman"/>
          <w:lang w:eastAsia="pl-PL"/>
        </w:rPr>
        <w:t xml:space="preserve">zekazanie </w:t>
      </w:r>
      <w:r w:rsidR="00333F59">
        <w:rPr>
          <w:rFonts w:ascii="Times New Roman" w:hAnsi="Times New Roman"/>
          <w:lang w:eastAsia="pl-PL"/>
        </w:rPr>
        <w:t xml:space="preserve">Dokumentacji </w:t>
      </w:r>
      <w:r w:rsidR="0098699E" w:rsidRPr="00C85E58">
        <w:rPr>
          <w:rFonts w:ascii="Times New Roman" w:hAnsi="Times New Roman"/>
          <w:lang w:eastAsia="pl-PL"/>
        </w:rPr>
        <w:t>wykonan</w:t>
      </w:r>
      <w:r w:rsidR="00333F59">
        <w:rPr>
          <w:rFonts w:ascii="Times New Roman" w:hAnsi="Times New Roman"/>
          <w:lang w:eastAsia="pl-PL"/>
        </w:rPr>
        <w:t>ej</w:t>
      </w:r>
      <w:r w:rsidR="0098699E" w:rsidRPr="00C85E58">
        <w:rPr>
          <w:rFonts w:ascii="Times New Roman" w:hAnsi="Times New Roman"/>
          <w:lang w:eastAsia="pl-PL"/>
        </w:rPr>
        <w:t xml:space="preserve"> na podstawie zlecenia uszczegółowiającego</w:t>
      </w:r>
      <w:r w:rsidR="00BF717F" w:rsidRPr="00C85E58">
        <w:rPr>
          <w:rFonts w:ascii="Times New Roman" w:hAnsi="Times New Roman"/>
          <w:lang w:eastAsia="pl-PL"/>
        </w:rPr>
        <w:t>, którego wzór  stanowi</w:t>
      </w:r>
      <w:r w:rsidR="0098699E" w:rsidRPr="00C85E58">
        <w:rPr>
          <w:rFonts w:ascii="Times New Roman" w:hAnsi="Times New Roman"/>
          <w:lang w:eastAsia="pl-PL"/>
        </w:rPr>
        <w:t xml:space="preserve"> </w:t>
      </w:r>
      <w:r w:rsidR="00630268" w:rsidRPr="00C85E58">
        <w:rPr>
          <w:rFonts w:ascii="Times New Roman" w:hAnsi="Times New Roman"/>
          <w:b/>
          <w:lang w:eastAsia="pl-PL"/>
        </w:rPr>
        <w:t>załącznik  nr 5</w:t>
      </w:r>
      <w:r w:rsidR="00BF717F" w:rsidRPr="00C85E58">
        <w:rPr>
          <w:rFonts w:ascii="Times New Roman" w:hAnsi="Times New Roman"/>
          <w:lang w:eastAsia="pl-PL"/>
        </w:rPr>
        <w:t xml:space="preserve"> do niniejszej umowy;</w:t>
      </w:r>
    </w:p>
    <w:p w14:paraId="6C076DA3" w14:textId="77777777" w:rsidR="001E27BF" w:rsidRPr="00C85E58" w:rsidRDefault="001E27BF" w:rsidP="001E27BF">
      <w:pPr>
        <w:widowControl w:val="0"/>
        <w:numPr>
          <w:ilvl w:val="0"/>
          <w:numId w:val="6"/>
        </w:numPr>
        <w:tabs>
          <w:tab w:val="clear" w:pos="720"/>
          <w:tab w:val="num" w:pos="709"/>
        </w:tabs>
        <w:autoSpaceDE w:val="0"/>
        <w:autoSpaceDN w:val="0"/>
        <w:adjustRightInd w:val="0"/>
        <w:spacing w:after="0" w:line="360" w:lineRule="auto"/>
        <w:ind w:left="709"/>
        <w:jc w:val="both"/>
        <w:rPr>
          <w:rFonts w:ascii="Times New Roman" w:hAnsi="Times New Roman"/>
          <w:lang w:eastAsia="pl-PL"/>
        </w:rPr>
      </w:pPr>
      <w:r w:rsidRPr="00C85E58">
        <w:rPr>
          <w:rFonts w:ascii="Times New Roman" w:hAnsi="Times New Roman"/>
          <w:lang w:eastAsia="pl-PL"/>
        </w:rPr>
        <w:t xml:space="preserve">opracowanie </w:t>
      </w:r>
      <w:r>
        <w:rPr>
          <w:rFonts w:ascii="Times New Roman" w:hAnsi="Times New Roman"/>
          <w:lang w:eastAsia="pl-PL"/>
        </w:rPr>
        <w:t xml:space="preserve">Dokumentacji </w:t>
      </w:r>
      <w:r w:rsidRPr="00C85E58">
        <w:rPr>
          <w:rFonts w:ascii="Times New Roman" w:hAnsi="Times New Roman"/>
          <w:lang w:eastAsia="pl-PL"/>
        </w:rPr>
        <w:t xml:space="preserve"> zgodnie:</w:t>
      </w:r>
    </w:p>
    <w:p w14:paraId="7405EA3E" w14:textId="77777777" w:rsidR="001E27BF" w:rsidRPr="00C85E58" w:rsidRDefault="001E27BF" w:rsidP="001E27BF">
      <w:pPr>
        <w:widowControl w:val="0"/>
        <w:numPr>
          <w:ilvl w:val="0"/>
          <w:numId w:val="25"/>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z zasadami wiedzy technicznej, oraz obowiązującymi w tym zakresie przepisami, w tym zgodnie z przepisami Prawa Budowlanego oraz przepisami wykonawczymi do Prawa Budowlanego,</w:t>
      </w:r>
    </w:p>
    <w:p w14:paraId="2E8A49D9" w14:textId="6EB5F969" w:rsidR="001E27BF" w:rsidRPr="001E27BF" w:rsidRDefault="001E27BF" w:rsidP="001E27BF">
      <w:pPr>
        <w:widowControl w:val="0"/>
        <w:numPr>
          <w:ilvl w:val="0"/>
          <w:numId w:val="25"/>
        </w:numPr>
        <w:tabs>
          <w:tab w:val="clear" w:pos="720"/>
          <w:tab w:val="num" w:pos="1134"/>
        </w:tabs>
        <w:autoSpaceDE w:val="0"/>
        <w:autoSpaceDN w:val="0"/>
        <w:adjustRightInd w:val="0"/>
        <w:spacing w:after="0" w:line="360" w:lineRule="auto"/>
        <w:ind w:left="1134" w:hanging="284"/>
        <w:jc w:val="both"/>
        <w:rPr>
          <w:rFonts w:ascii="Times New Roman" w:hAnsi="Times New Roman"/>
          <w:lang w:eastAsia="pl-PL"/>
        </w:rPr>
      </w:pPr>
      <w:r w:rsidRPr="00C85E58">
        <w:rPr>
          <w:rFonts w:ascii="Times New Roman" w:hAnsi="Times New Roman"/>
          <w:lang w:eastAsia="pl-PL"/>
        </w:rPr>
        <w:t xml:space="preserve">Wykonawca dołączy do </w:t>
      </w:r>
      <w:r>
        <w:rPr>
          <w:rFonts w:ascii="Times New Roman" w:hAnsi="Times New Roman"/>
          <w:lang w:eastAsia="pl-PL"/>
        </w:rPr>
        <w:t>Dokumentacji</w:t>
      </w:r>
      <w:r w:rsidRPr="00C85E58">
        <w:rPr>
          <w:rFonts w:ascii="Times New Roman" w:hAnsi="Times New Roman"/>
          <w:lang w:eastAsia="pl-PL"/>
        </w:rPr>
        <w:t xml:space="preserve"> dodatkowo oświadczenie potwierdzające, że jest on wykonany zgodnie z umową i został wykonany w stanie kompletnym z punktu widzenia obecnych zasad wiedzy technicznej oraz celu, któremu ma służyć;</w:t>
      </w:r>
    </w:p>
    <w:p w14:paraId="7F7A9557" w14:textId="3035A3C3" w:rsidR="00C46339" w:rsidRPr="00C85E58" w:rsidRDefault="007E1337" w:rsidP="001B2604">
      <w:pPr>
        <w:widowControl w:val="0"/>
        <w:numPr>
          <w:ilvl w:val="0"/>
          <w:numId w:val="6"/>
        </w:numPr>
        <w:tabs>
          <w:tab w:val="clear" w:pos="720"/>
          <w:tab w:val="num" w:pos="709"/>
        </w:tabs>
        <w:autoSpaceDE w:val="0"/>
        <w:autoSpaceDN w:val="0"/>
        <w:adjustRightInd w:val="0"/>
        <w:spacing w:after="0" w:line="360" w:lineRule="auto"/>
        <w:ind w:left="709"/>
        <w:jc w:val="both"/>
        <w:rPr>
          <w:rFonts w:ascii="Times New Roman" w:hAnsi="Times New Roman"/>
          <w:lang w:eastAsia="pl-PL"/>
        </w:rPr>
      </w:pPr>
      <w:r w:rsidRPr="00C85E58">
        <w:rPr>
          <w:rFonts w:ascii="Times New Roman" w:hAnsi="Times New Roman"/>
          <w:lang w:eastAsia="pl-PL"/>
        </w:rPr>
        <w:t>p</w:t>
      </w:r>
      <w:r w:rsidR="00CA2A3C" w:rsidRPr="00C85E58">
        <w:rPr>
          <w:rFonts w:ascii="Times New Roman" w:hAnsi="Times New Roman"/>
          <w:lang w:eastAsia="pl-PL"/>
        </w:rPr>
        <w:t xml:space="preserve">rzed podpisaniem protokołu końcowego wykonania </w:t>
      </w:r>
      <w:r w:rsidR="00433B8F">
        <w:rPr>
          <w:rFonts w:ascii="Times New Roman" w:hAnsi="Times New Roman"/>
          <w:lang w:eastAsia="pl-PL"/>
        </w:rPr>
        <w:t>R</w:t>
      </w:r>
      <w:r w:rsidR="00CA2A3C" w:rsidRPr="00C85E58">
        <w:rPr>
          <w:rFonts w:ascii="Times New Roman" w:hAnsi="Times New Roman"/>
          <w:lang w:eastAsia="pl-PL"/>
        </w:rPr>
        <w:t xml:space="preserve">obót zleconych na podstawie </w:t>
      </w:r>
      <w:r w:rsidR="00A32111">
        <w:rPr>
          <w:rFonts w:ascii="Times New Roman" w:hAnsi="Times New Roman"/>
          <w:lang w:eastAsia="pl-PL"/>
        </w:rPr>
        <w:t>zlecenia</w:t>
      </w:r>
      <w:r w:rsidR="00CA2A3C" w:rsidRPr="00C85E58">
        <w:rPr>
          <w:rFonts w:ascii="Times New Roman" w:hAnsi="Times New Roman"/>
          <w:lang w:eastAsia="pl-PL"/>
        </w:rPr>
        <w:t xml:space="preserve"> uszczegółowiającego </w:t>
      </w:r>
      <w:r w:rsidR="00BF717F" w:rsidRPr="00C85E58">
        <w:rPr>
          <w:rFonts w:ascii="Times New Roman" w:hAnsi="Times New Roman"/>
          <w:lang w:eastAsia="pl-PL"/>
        </w:rPr>
        <w:t>przekazanie gwarancji,</w:t>
      </w:r>
      <w:r w:rsidR="00CA2A3C" w:rsidRPr="00C85E58">
        <w:rPr>
          <w:rFonts w:ascii="Times New Roman" w:hAnsi="Times New Roman"/>
          <w:lang w:eastAsia="pl-PL"/>
        </w:rPr>
        <w:t xml:space="preserve"> iż </w:t>
      </w:r>
      <w:r w:rsidR="009A418C" w:rsidRPr="00C85E58">
        <w:rPr>
          <w:rFonts w:ascii="Times New Roman" w:hAnsi="Times New Roman"/>
        </w:rPr>
        <w:t>system sieci logicznej LAN (materiały/</w:t>
      </w:r>
      <w:r w:rsidR="00BF717F" w:rsidRPr="00C85E58">
        <w:rPr>
          <w:rFonts w:ascii="Times New Roman" w:hAnsi="Times New Roman"/>
        </w:rPr>
        <w:t xml:space="preserve"> </w:t>
      </w:r>
      <w:r w:rsidR="00E47E71" w:rsidRPr="00C85E58">
        <w:rPr>
          <w:rFonts w:ascii="Times New Roman" w:hAnsi="Times New Roman"/>
        </w:rPr>
        <w:t>urządzenia</w:t>
      </w:r>
      <w:r w:rsidR="009A418C" w:rsidRPr="00C85E58">
        <w:rPr>
          <w:rFonts w:ascii="Times New Roman" w:hAnsi="Times New Roman"/>
        </w:rPr>
        <w:t xml:space="preserve">) </w:t>
      </w:r>
      <w:r w:rsidR="00CA2A3C" w:rsidRPr="00C85E58">
        <w:rPr>
          <w:rFonts w:ascii="Times New Roman" w:hAnsi="Times New Roman"/>
          <w:lang w:eastAsia="pl-PL"/>
        </w:rPr>
        <w:t>objęt</w:t>
      </w:r>
      <w:r w:rsidR="002C1A83" w:rsidRPr="00C85E58">
        <w:rPr>
          <w:rFonts w:ascii="Times New Roman" w:hAnsi="Times New Roman"/>
          <w:lang w:eastAsia="pl-PL"/>
        </w:rPr>
        <w:t>y</w:t>
      </w:r>
      <w:r w:rsidR="00CA2A3C" w:rsidRPr="00C85E58">
        <w:rPr>
          <w:rFonts w:ascii="Times New Roman" w:hAnsi="Times New Roman"/>
          <w:lang w:eastAsia="pl-PL"/>
        </w:rPr>
        <w:t xml:space="preserve"> </w:t>
      </w:r>
      <w:r w:rsidR="002C1A83" w:rsidRPr="00C85E58">
        <w:rPr>
          <w:rFonts w:ascii="Times New Roman" w:hAnsi="Times New Roman"/>
          <w:lang w:eastAsia="pl-PL"/>
        </w:rPr>
        <w:t>jest</w:t>
      </w:r>
      <w:r w:rsidR="00CA2A3C" w:rsidRPr="00C85E58">
        <w:rPr>
          <w:rFonts w:ascii="Times New Roman" w:hAnsi="Times New Roman"/>
          <w:lang w:eastAsia="pl-PL"/>
        </w:rPr>
        <w:t xml:space="preserve"> programem </w:t>
      </w:r>
      <w:r w:rsidR="00BF717F" w:rsidRPr="00C85E58">
        <w:rPr>
          <w:rFonts w:ascii="Times New Roman" w:hAnsi="Times New Roman"/>
          <w:lang w:eastAsia="pl-PL"/>
        </w:rPr>
        <w:t>25 letniej gwarancji systemowej;</w:t>
      </w:r>
    </w:p>
    <w:p w14:paraId="4D3050BB" w14:textId="0F921E00"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organizacja, utrzymanie i zabezpieczenie na własny koszt zaplecza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i drogi przejazdu </w:t>
      </w:r>
      <w:r w:rsidR="00D35AFC" w:rsidRPr="00C85E58">
        <w:rPr>
          <w:rFonts w:ascii="Times New Roman" w:hAnsi="Times New Roman"/>
          <w:sz w:val="22"/>
          <w:szCs w:val="22"/>
          <w:lang w:eastAsia="pl-PL"/>
        </w:rPr>
        <w:br/>
      </w:r>
      <w:r w:rsidRPr="00C85E58">
        <w:rPr>
          <w:rFonts w:ascii="Times New Roman" w:hAnsi="Times New Roman"/>
          <w:sz w:val="22"/>
          <w:szCs w:val="22"/>
          <w:lang w:eastAsia="pl-PL"/>
        </w:rPr>
        <w:t xml:space="preserve">wraz z organizacją i zabezpieczeniem ruchu na terenie </w:t>
      </w:r>
      <w:r w:rsidR="008F2129" w:rsidRPr="00C85E58">
        <w:rPr>
          <w:rFonts w:ascii="Times New Roman" w:hAnsi="Times New Roman"/>
          <w:sz w:val="22"/>
          <w:szCs w:val="22"/>
          <w:lang w:eastAsia="pl-PL"/>
        </w:rPr>
        <w:t>budowy/</w:t>
      </w:r>
      <w:r w:rsidR="00433B8F">
        <w:rPr>
          <w:rFonts w:ascii="Times New Roman" w:hAnsi="Times New Roman"/>
          <w:sz w:val="22"/>
          <w:szCs w:val="22"/>
          <w:lang w:eastAsia="pl-PL"/>
        </w:rPr>
        <w:t>R</w:t>
      </w:r>
      <w:r w:rsidR="00BF717F" w:rsidRPr="00C85E58">
        <w:rPr>
          <w:rFonts w:ascii="Times New Roman" w:hAnsi="Times New Roman"/>
          <w:sz w:val="22"/>
          <w:szCs w:val="22"/>
          <w:lang w:eastAsia="pl-PL"/>
        </w:rPr>
        <w:t>obót,;</w:t>
      </w:r>
    </w:p>
    <w:p w14:paraId="51960008" w14:textId="50F9EE61"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uzyskanie wszelkich zgód i zezwoleń koniecznych do r</w:t>
      </w:r>
      <w:r w:rsidR="00BF717F" w:rsidRPr="00C85E58">
        <w:rPr>
          <w:rFonts w:ascii="Times New Roman" w:hAnsi="Times New Roman"/>
          <w:sz w:val="22"/>
          <w:szCs w:val="22"/>
          <w:lang w:eastAsia="pl-PL"/>
        </w:rPr>
        <w:t>ealizacji przedmiotu zamówienia;</w:t>
      </w:r>
    </w:p>
    <w:p w14:paraId="028C148B" w14:textId="73959B92"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wystąpienie do Zamawiającego o ustalenie warunków przyłączenia i poboru energii</w:t>
      </w:r>
      <w:r w:rsidR="00BF717F" w:rsidRPr="00C85E58">
        <w:rPr>
          <w:rFonts w:ascii="Times New Roman" w:hAnsi="Times New Roman"/>
          <w:sz w:val="22"/>
          <w:szCs w:val="22"/>
          <w:lang w:eastAsia="pl-PL"/>
        </w:rPr>
        <w:t xml:space="preserve"> elektrycznej na potrzeby </w:t>
      </w:r>
      <w:r w:rsidR="00433B8F">
        <w:rPr>
          <w:rFonts w:ascii="Times New Roman" w:hAnsi="Times New Roman"/>
          <w:sz w:val="22"/>
          <w:szCs w:val="22"/>
          <w:lang w:eastAsia="pl-PL"/>
        </w:rPr>
        <w:t>R</w:t>
      </w:r>
      <w:r w:rsidR="00BF717F" w:rsidRPr="00C85E58">
        <w:rPr>
          <w:rFonts w:ascii="Times New Roman" w:hAnsi="Times New Roman"/>
          <w:sz w:val="22"/>
          <w:szCs w:val="22"/>
          <w:lang w:eastAsia="pl-PL"/>
        </w:rPr>
        <w:t>obót;</w:t>
      </w:r>
    </w:p>
    <w:p w14:paraId="52FCBF9C" w14:textId="7B288186"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organizacja ochrony mienia na terenie </w:t>
      </w:r>
      <w:r w:rsidR="008F2129" w:rsidRPr="00C85E58">
        <w:rPr>
          <w:rFonts w:ascii="Times New Roman" w:hAnsi="Times New Roman"/>
          <w:sz w:val="22"/>
          <w:szCs w:val="22"/>
          <w:lang w:eastAsia="pl-PL"/>
        </w:rPr>
        <w:t>budowy</w:t>
      </w:r>
      <w:r w:rsidRPr="00C85E58">
        <w:rPr>
          <w:rFonts w:ascii="Times New Roman" w:hAnsi="Times New Roman"/>
          <w:sz w:val="22"/>
          <w:szCs w:val="22"/>
          <w:lang w:eastAsia="pl-PL"/>
        </w:rPr>
        <w:t xml:space="preserve">, do czasu przekazania go do użytkowania, utrzymanie czystości na terenach przylegających do terenu </w:t>
      </w:r>
      <w:r w:rsidR="008F2129" w:rsidRPr="00C85E58">
        <w:rPr>
          <w:rFonts w:ascii="Times New Roman" w:hAnsi="Times New Roman"/>
          <w:sz w:val="22"/>
          <w:szCs w:val="22"/>
          <w:lang w:eastAsia="pl-PL"/>
        </w:rPr>
        <w:t>budow</w:t>
      </w:r>
      <w:r w:rsidR="00A32111">
        <w:rPr>
          <w:rFonts w:ascii="Times New Roman" w:hAnsi="Times New Roman"/>
          <w:sz w:val="22"/>
          <w:szCs w:val="22"/>
          <w:lang w:eastAsia="pl-PL"/>
        </w:rPr>
        <w:t>y</w:t>
      </w:r>
      <w:r w:rsidR="00BF717F" w:rsidRPr="00C85E58">
        <w:rPr>
          <w:rFonts w:ascii="Times New Roman" w:hAnsi="Times New Roman"/>
          <w:sz w:val="22"/>
          <w:szCs w:val="22"/>
          <w:lang w:eastAsia="pl-PL"/>
        </w:rPr>
        <w:t xml:space="preserve"> (w tym dojazdy);</w:t>
      </w:r>
    </w:p>
    <w:p w14:paraId="454F9678" w14:textId="47A5F4F1" w:rsidR="007476BF"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dokonanie, przed rozpoczęciem prac, niezbędnych zabezpieczeń terenu</w:t>
      </w:r>
      <w:r w:rsidR="008F2129" w:rsidRPr="00C85E58">
        <w:rPr>
          <w:rFonts w:ascii="Times New Roman" w:hAnsi="Times New Roman"/>
          <w:sz w:val="22"/>
          <w:szCs w:val="22"/>
          <w:lang w:eastAsia="pl-PL"/>
        </w:rPr>
        <w:t xml:space="preserve"> budowy</w:t>
      </w:r>
      <w:r w:rsidR="00BF717F" w:rsidRPr="00C85E58">
        <w:rPr>
          <w:rFonts w:ascii="Times New Roman" w:hAnsi="Times New Roman"/>
          <w:sz w:val="22"/>
          <w:szCs w:val="22"/>
          <w:lang w:eastAsia="pl-PL"/>
        </w:rPr>
        <w:t>;</w:t>
      </w:r>
    </w:p>
    <w:p w14:paraId="194C5F6D" w14:textId="2A17AF9D" w:rsidR="007476BF" w:rsidRPr="00C85E58" w:rsidRDefault="007476BF"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rPr>
        <w:t>Zamawiający nie dysponuje terenem na składowanie gruzu, wszelkie zgody niezbędne do zajęcia terenu na potrzeby budowy, jak również dojazdu do niego leżą po stronie Wykonawcy, tzn. jego staraniem i na jego koszt</w:t>
      </w:r>
      <w:r w:rsidR="00BF717F" w:rsidRPr="00C85E58">
        <w:rPr>
          <w:rFonts w:ascii="Times New Roman" w:hAnsi="Times New Roman"/>
          <w:sz w:val="22"/>
          <w:szCs w:val="22"/>
        </w:rPr>
        <w:t>;</w:t>
      </w:r>
    </w:p>
    <w:p w14:paraId="21F5864E" w14:textId="5697AC01"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prowadzenie i przechowywanie z należytą starannością </w:t>
      </w:r>
      <w:r w:rsidR="00E21628" w:rsidRPr="00C85E58">
        <w:rPr>
          <w:rFonts w:ascii="Times New Roman" w:hAnsi="Times New Roman"/>
          <w:sz w:val="22"/>
          <w:szCs w:val="22"/>
          <w:lang w:eastAsia="pl-PL"/>
        </w:rPr>
        <w:t>dziennika budowy/</w:t>
      </w:r>
      <w:r w:rsidRPr="00C85E58">
        <w:rPr>
          <w:rFonts w:ascii="Times New Roman" w:hAnsi="Times New Roman"/>
          <w:sz w:val="22"/>
          <w:szCs w:val="22"/>
          <w:lang w:eastAsia="pl-PL"/>
        </w:rPr>
        <w:t xml:space="preserve">wewnętrznego dziennika </w:t>
      </w:r>
      <w:r w:rsidR="00433B8F">
        <w:rPr>
          <w:rFonts w:ascii="Times New Roman" w:hAnsi="Times New Roman"/>
          <w:sz w:val="22"/>
          <w:szCs w:val="22"/>
          <w:lang w:eastAsia="pl-PL"/>
        </w:rPr>
        <w:t>R</w:t>
      </w:r>
      <w:r w:rsidRPr="00C85E58">
        <w:rPr>
          <w:rFonts w:ascii="Times New Roman" w:hAnsi="Times New Roman"/>
          <w:sz w:val="22"/>
          <w:szCs w:val="22"/>
          <w:lang w:eastAsia="pl-PL"/>
        </w:rPr>
        <w:t>obót oraz</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 xml:space="preserve">zgłaszanie Zamawiającemu </w:t>
      </w:r>
      <w:r w:rsidR="00BF717F" w:rsidRPr="00C85E58">
        <w:rPr>
          <w:rFonts w:ascii="Times New Roman" w:hAnsi="Times New Roman"/>
          <w:sz w:val="22"/>
          <w:szCs w:val="22"/>
          <w:lang w:eastAsia="pl-PL"/>
        </w:rPr>
        <w:t xml:space="preserve">odbioru każdego elementu </w:t>
      </w:r>
      <w:r w:rsidR="00433B8F">
        <w:rPr>
          <w:rFonts w:ascii="Times New Roman" w:hAnsi="Times New Roman"/>
          <w:sz w:val="22"/>
          <w:szCs w:val="22"/>
          <w:lang w:eastAsia="pl-PL"/>
        </w:rPr>
        <w:t>R</w:t>
      </w:r>
      <w:r w:rsidR="00BF717F" w:rsidRPr="00C85E58">
        <w:rPr>
          <w:rFonts w:ascii="Times New Roman" w:hAnsi="Times New Roman"/>
          <w:sz w:val="22"/>
          <w:szCs w:val="22"/>
          <w:lang w:eastAsia="pl-PL"/>
        </w:rPr>
        <w:t>obót;</w:t>
      </w:r>
    </w:p>
    <w:p w14:paraId="632E3088" w14:textId="13AE7A8F"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ubezpieczenie budowy i </w:t>
      </w:r>
      <w:r w:rsidR="00433B8F">
        <w:rPr>
          <w:rFonts w:ascii="Times New Roman" w:hAnsi="Times New Roman"/>
          <w:sz w:val="22"/>
          <w:szCs w:val="22"/>
          <w:lang w:eastAsia="pl-PL"/>
        </w:rPr>
        <w:t>R</w:t>
      </w:r>
      <w:r w:rsidRPr="00C85E58">
        <w:rPr>
          <w:rFonts w:ascii="Times New Roman" w:hAnsi="Times New Roman"/>
          <w:sz w:val="22"/>
          <w:szCs w:val="22"/>
          <w:lang w:eastAsia="pl-PL"/>
        </w:rPr>
        <w:t>obót przed wszystkimi stratami lub szkodami, które mogą zaistnieć w</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 xml:space="preserve">związku ze zdarzeniami losowymi („siłą wyższą”) lub innymi przyczynami </w:t>
      </w:r>
      <w:r w:rsidR="00D35AFC" w:rsidRPr="00C85E58">
        <w:rPr>
          <w:rFonts w:ascii="Times New Roman" w:hAnsi="Times New Roman"/>
          <w:sz w:val="22"/>
          <w:szCs w:val="22"/>
          <w:lang w:eastAsia="pl-PL"/>
        </w:rPr>
        <w:br/>
      </w:r>
      <w:r w:rsidRPr="00C85E58">
        <w:rPr>
          <w:rFonts w:ascii="Times New Roman" w:hAnsi="Times New Roman"/>
          <w:sz w:val="22"/>
          <w:szCs w:val="22"/>
          <w:lang w:eastAsia="pl-PL"/>
        </w:rPr>
        <w:t>oraz od odpowiedzialności cy</w:t>
      </w:r>
      <w:r w:rsidR="00BF717F" w:rsidRPr="00C85E58">
        <w:rPr>
          <w:rFonts w:ascii="Times New Roman" w:hAnsi="Times New Roman"/>
          <w:sz w:val="22"/>
          <w:szCs w:val="22"/>
          <w:lang w:eastAsia="pl-PL"/>
        </w:rPr>
        <w:t>wilnej, zgodnie z § 9;</w:t>
      </w:r>
      <w:r w:rsidRPr="00C85E58">
        <w:rPr>
          <w:rFonts w:ascii="Times New Roman" w:hAnsi="Times New Roman"/>
          <w:sz w:val="22"/>
          <w:szCs w:val="22"/>
          <w:lang w:eastAsia="pl-PL"/>
        </w:rPr>
        <w:t xml:space="preserve"> </w:t>
      </w:r>
    </w:p>
    <w:p w14:paraId="7E08B535" w14:textId="546E1F08"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przerwanie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na żądanie Zamawiającego oraz zabezpieczenie wykonanych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w:t>
      </w:r>
      <w:r w:rsidR="00D35AFC" w:rsidRPr="00C85E58">
        <w:rPr>
          <w:rFonts w:ascii="Times New Roman" w:hAnsi="Times New Roman"/>
          <w:sz w:val="22"/>
          <w:szCs w:val="22"/>
          <w:lang w:eastAsia="pl-PL"/>
        </w:rPr>
        <w:br/>
      </w:r>
      <w:r w:rsidRPr="00C85E58">
        <w:rPr>
          <w:rFonts w:ascii="Times New Roman" w:hAnsi="Times New Roman"/>
          <w:sz w:val="22"/>
          <w:szCs w:val="22"/>
          <w:lang w:eastAsia="pl-PL"/>
        </w:rPr>
        <w:t xml:space="preserve">przed ich zniszczeniem, zabezpieczenie terenu </w:t>
      </w:r>
      <w:r w:rsidR="008F2129" w:rsidRPr="00C85E58">
        <w:rPr>
          <w:rFonts w:ascii="Times New Roman" w:hAnsi="Times New Roman"/>
          <w:sz w:val="22"/>
          <w:szCs w:val="22"/>
          <w:lang w:eastAsia="pl-PL"/>
        </w:rPr>
        <w:t>budowy</w:t>
      </w:r>
      <w:r w:rsidR="000D411D" w:rsidRPr="00C85E58">
        <w:rPr>
          <w:rFonts w:ascii="Times New Roman" w:hAnsi="Times New Roman"/>
          <w:sz w:val="22"/>
          <w:szCs w:val="22"/>
          <w:lang w:eastAsia="pl-PL"/>
        </w:rPr>
        <w:t xml:space="preserve"> lub </w:t>
      </w:r>
      <w:r w:rsidR="00433B8F">
        <w:rPr>
          <w:rFonts w:ascii="Times New Roman" w:hAnsi="Times New Roman"/>
          <w:sz w:val="22"/>
          <w:szCs w:val="22"/>
          <w:lang w:eastAsia="pl-PL"/>
        </w:rPr>
        <w:t>R</w:t>
      </w:r>
      <w:r w:rsidRPr="00C85E58">
        <w:rPr>
          <w:rFonts w:ascii="Times New Roman" w:hAnsi="Times New Roman"/>
          <w:sz w:val="22"/>
          <w:szCs w:val="22"/>
          <w:lang w:eastAsia="pl-PL"/>
        </w:rPr>
        <w:t>obót i zaplecza przed dostępem osób trzecich oraz</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 xml:space="preserve">uporządkowanie terenu </w:t>
      </w:r>
      <w:r w:rsidR="008F2129" w:rsidRPr="00C85E58">
        <w:rPr>
          <w:rFonts w:ascii="Times New Roman" w:hAnsi="Times New Roman"/>
          <w:sz w:val="22"/>
          <w:szCs w:val="22"/>
          <w:lang w:eastAsia="pl-PL"/>
        </w:rPr>
        <w:t>budowy</w:t>
      </w:r>
      <w:r w:rsidR="000D411D" w:rsidRPr="00C85E58">
        <w:rPr>
          <w:rFonts w:ascii="Times New Roman" w:hAnsi="Times New Roman"/>
          <w:sz w:val="22"/>
          <w:szCs w:val="22"/>
          <w:lang w:eastAsia="pl-PL"/>
        </w:rPr>
        <w:t xml:space="preserve"> lub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i zaplecza łącznie </w:t>
      </w:r>
      <w:r w:rsidR="00BF717F" w:rsidRPr="00C85E58">
        <w:rPr>
          <w:rFonts w:ascii="Times New Roman" w:hAnsi="Times New Roman"/>
          <w:sz w:val="22"/>
          <w:szCs w:val="22"/>
          <w:lang w:eastAsia="pl-PL"/>
        </w:rPr>
        <w:br/>
      </w:r>
      <w:r w:rsidRPr="00C85E58">
        <w:rPr>
          <w:rFonts w:ascii="Times New Roman" w:hAnsi="Times New Roman"/>
          <w:sz w:val="22"/>
          <w:szCs w:val="22"/>
          <w:lang w:eastAsia="pl-PL"/>
        </w:rPr>
        <w:t>z zabezpie</w:t>
      </w:r>
      <w:r w:rsidR="00BF717F" w:rsidRPr="00C85E58">
        <w:rPr>
          <w:rFonts w:ascii="Times New Roman" w:hAnsi="Times New Roman"/>
          <w:sz w:val="22"/>
          <w:szCs w:val="22"/>
          <w:lang w:eastAsia="pl-PL"/>
        </w:rPr>
        <w:t>czeniem pozostałych materiałów;</w:t>
      </w:r>
    </w:p>
    <w:p w14:paraId="2F1CB05C" w14:textId="1FA96135"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niezwłoczne zgłaszanie Zamawiającemu do akceptacji ewentualnych potrzeb wykonania </w:t>
      </w:r>
      <w:r w:rsidR="00433B8F">
        <w:rPr>
          <w:rFonts w:ascii="Times New Roman" w:hAnsi="Times New Roman"/>
          <w:sz w:val="22"/>
          <w:szCs w:val="22"/>
          <w:lang w:eastAsia="pl-PL"/>
        </w:rPr>
        <w:t>R</w:t>
      </w:r>
      <w:r w:rsidRPr="00C85E58">
        <w:rPr>
          <w:rFonts w:ascii="Times New Roman" w:hAnsi="Times New Roman"/>
          <w:sz w:val="22"/>
          <w:szCs w:val="22"/>
          <w:lang w:eastAsia="pl-PL"/>
        </w:rPr>
        <w:t>obót zamiennych, w formie protokołu konieczności, zaopiniowanego przez osobę</w:t>
      </w:r>
      <w:r w:rsidR="00BF717F" w:rsidRPr="00C85E58">
        <w:rPr>
          <w:rFonts w:ascii="Times New Roman" w:hAnsi="Times New Roman"/>
          <w:sz w:val="22"/>
          <w:szCs w:val="22"/>
          <w:lang w:eastAsia="pl-PL"/>
        </w:rPr>
        <w:t xml:space="preserve"> sprawującą nadzór techniczny;</w:t>
      </w:r>
    </w:p>
    <w:p w14:paraId="7AA687DE" w14:textId="4A3B8D5D"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usuwanie usterek lub niezgodności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z </w:t>
      </w:r>
      <w:r w:rsidR="008F3133">
        <w:rPr>
          <w:rFonts w:ascii="Times New Roman" w:hAnsi="Times New Roman"/>
          <w:sz w:val="22"/>
          <w:szCs w:val="22"/>
          <w:lang w:eastAsia="pl-PL"/>
        </w:rPr>
        <w:t xml:space="preserve">załącznikiem nr 2 do niniejszej umowy </w:t>
      </w:r>
      <w:r w:rsidRPr="00C85E58">
        <w:rPr>
          <w:rFonts w:ascii="Times New Roman" w:hAnsi="Times New Roman"/>
          <w:sz w:val="22"/>
          <w:szCs w:val="22"/>
          <w:lang w:eastAsia="pl-PL"/>
        </w:rPr>
        <w:t xml:space="preserve"> wskazanych przez osob</w:t>
      </w:r>
      <w:r w:rsidR="00BF717F" w:rsidRPr="00C85E58">
        <w:rPr>
          <w:rFonts w:ascii="Times New Roman" w:hAnsi="Times New Roman"/>
          <w:sz w:val="22"/>
          <w:szCs w:val="22"/>
          <w:lang w:eastAsia="pl-PL"/>
        </w:rPr>
        <w:t>ę sprawującą nadzór techniczny;</w:t>
      </w:r>
    </w:p>
    <w:p w14:paraId="61B756AB" w14:textId="69AB0193"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k</w:t>
      </w:r>
      <w:r w:rsidR="00BF717F" w:rsidRPr="00C85E58">
        <w:rPr>
          <w:rFonts w:ascii="Times New Roman" w:hAnsi="Times New Roman"/>
          <w:sz w:val="22"/>
          <w:szCs w:val="22"/>
          <w:lang w:eastAsia="pl-PL"/>
        </w:rPr>
        <w:t xml:space="preserve">oordynacja </w:t>
      </w:r>
      <w:r w:rsidR="00F55B35">
        <w:rPr>
          <w:rFonts w:ascii="Times New Roman" w:hAnsi="Times New Roman"/>
          <w:sz w:val="22"/>
          <w:szCs w:val="22"/>
          <w:lang w:eastAsia="pl-PL"/>
        </w:rPr>
        <w:t>R</w:t>
      </w:r>
      <w:r w:rsidR="00BF717F" w:rsidRPr="00C85E58">
        <w:rPr>
          <w:rFonts w:ascii="Times New Roman" w:hAnsi="Times New Roman"/>
          <w:sz w:val="22"/>
          <w:szCs w:val="22"/>
          <w:lang w:eastAsia="pl-PL"/>
        </w:rPr>
        <w:t>obót podwykonawców;</w:t>
      </w:r>
    </w:p>
    <w:p w14:paraId="5184C43F" w14:textId="6068479B"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przygotowanie od strony technicznej i ud</w:t>
      </w:r>
      <w:r w:rsidR="00BF717F" w:rsidRPr="00C85E58">
        <w:rPr>
          <w:rFonts w:ascii="Times New Roman" w:hAnsi="Times New Roman"/>
          <w:sz w:val="22"/>
          <w:szCs w:val="22"/>
          <w:lang w:eastAsia="pl-PL"/>
        </w:rPr>
        <w:t xml:space="preserve">ział w odbiorze końcowym </w:t>
      </w:r>
      <w:r w:rsidR="00433B8F">
        <w:rPr>
          <w:rFonts w:ascii="Times New Roman" w:hAnsi="Times New Roman"/>
          <w:sz w:val="22"/>
          <w:szCs w:val="22"/>
          <w:lang w:eastAsia="pl-PL"/>
        </w:rPr>
        <w:t>R</w:t>
      </w:r>
      <w:r w:rsidR="00BF717F" w:rsidRPr="00C85E58">
        <w:rPr>
          <w:rFonts w:ascii="Times New Roman" w:hAnsi="Times New Roman"/>
          <w:sz w:val="22"/>
          <w:szCs w:val="22"/>
          <w:lang w:eastAsia="pl-PL"/>
        </w:rPr>
        <w:t>obót;</w:t>
      </w:r>
    </w:p>
    <w:p w14:paraId="6D6994D4" w14:textId="7C44E5E2"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wykonanie i przekazanie Zamawiającemu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objętych przedmiotem zamówienia </w:t>
      </w:r>
      <w:r w:rsidR="00D35AFC" w:rsidRPr="00C85E58">
        <w:rPr>
          <w:rFonts w:ascii="Times New Roman" w:hAnsi="Times New Roman"/>
          <w:sz w:val="22"/>
          <w:szCs w:val="22"/>
          <w:lang w:eastAsia="pl-PL"/>
        </w:rPr>
        <w:br/>
      </w:r>
      <w:r w:rsidRPr="00C85E58">
        <w:rPr>
          <w:rFonts w:ascii="Times New Roman" w:hAnsi="Times New Roman"/>
          <w:sz w:val="22"/>
          <w:szCs w:val="22"/>
          <w:lang w:eastAsia="pl-PL"/>
        </w:rPr>
        <w:t>wraz z dokumentacją powykonawczą w wersji papierowej (2 egz.) i na nośniku e</w:t>
      </w:r>
      <w:r w:rsidR="00486B85" w:rsidRPr="00C85E58">
        <w:rPr>
          <w:rFonts w:ascii="Times New Roman" w:hAnsi="Times New Roman"/>
          <w:sz w:val="22"/>
          <w:szCs w:val="22"/>
          <w:lang w:eastAsia="pl-PL"/>
        </w:rPr>
        <w:t xml:space="preserve">lektronicznym – </w:t>
      </w:r>
      <w:proofErr w:type="spellStart"/>
      <w:r w:rsidR="00486B85" w:rsidRPr="00C85E58">
        <w:rPr>
          <w:rFonts w:ascii="Times New Roman" w:hAnsi="Times New Roman"/>
          <w:sz w:val="22"/>
          <w:szCs w:val="22"/>
          <w:lang w:eastAsia="pl-PL"/>
        </w:rPr>
        <w:t>kolaudat</w:t>
      </w:r>
      <w:proofErr w:type="spellEnd"/>
      <w:r w:rsidR="00486B85" w:rsidRPr="00C85E58">
        <w:rPr>
          <w:rFonts w:ascii="Times New Roman" w:hAnsi="Times New Roman"/>
          <w:sz w:val="22"/>
          <w:szCs w:val="22"/>
          <w:lang w:eastAsia="pl-PL"/>
        </w:rPr>
        <w:t xml:space="preserve"> dla każdej </w:t>
      </w:r>
      <w:r w:rsidR="00433B8F">
        <w:rPr>
          <w:rFonts w:ascii="Times New Roman" w:hAnsi="Times New Roman"/>
          <w:sz w:val="22"/>
          <w:szCs w:val="22"/>
          <w:lang w:eastAsia="pl-PL"/>
        </w:rPr>
        <w:t>R</w:t>
      </w:r>
      <w:r w:rsidR="00486B85" w:rsidRPr="00C85E58">
        <w:rPr>
          <w:rFonts w:ascii="Times New Roman" w:hAnsi="Times New Roman"/>
          <w:sz w:val="22"/>
          <w:szCs w:val="22"/>
          <w:lang w:eastAsia="pl-PL"/>
        </w:rPr>
        <w:t xml:space="preserve">oboty zleconej </w:t>
      </w:r>
      <w:r w:rsidR="00BF717F" w:rsidRPr="00C85E58">
        <w:rPr>
          <w:rFonts w:ascii="Times New Roman" w:hAnsi="Times New Roman"/>
          <w:sz w:val="22"/>
          <w:szCs w:val="22"/>
          <w:lang w:eastAsia="pl-PL"/>
        </w:rPr>
        <w:t>zamówieniem uszczegółowiającym;</w:t>
      </w:r>
    </w:p>
    <w:p w14:paraId="067F7118" w14:textId="7365D89A"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przywrócenie na własny koszt do stanu pierwotnego terenu po zapleczu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wraz </w:t>
      </w:r>
      <w:r w:rsidR="00A32111">
        <w:rPr>
          <w:rFonts w:ascii="Times New Roman" w:hAnsi="Times New Roman"/>
          <w:sz w:val="22"/>
          <w:szCs w:val="22"/>
          <w:lang w:eastAsia="pl-PL"/>
        </w:rPr>
        <w:br/>
      </w:r>
      <w:r w:rsidRPr="00C85E58">
        <w:rPr>
          <w:rFonts w:ascii="Times New Roman" w:hAnsi="Times New Roman"/>
          <w:sz w:val="22"/>
          <w:szCs w:val="22"/>
          <w:lang w:eastAsia="pl-PL"/>
        </w:rPr>
        <w:t xml:space="preserve">z usunięciem szkód spowodowanych na skutek jego działania w trakcie realizacji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w:t>
      </w:r>
      <w:r w:rsidR="00A32111">
        <w:rPr>
          <w:rFonts w:ascii="Times New Roman" w:hAnsi="Times New Roman"/>
          <w:sz w:val="22"/>
          <w:szCs w:val="22"/>
          <w:lang w:eastAsia="pl-PL"/>
        </w:rPr>
        <w:br/>
      </w:r>
      <w:r w:rsidRPr="00C85E58">
        <w:rPr>
          <w:rFonts w:ascii="Times New Roman" w:hAnsi="Times New Roman"/>
          <w:sz w:val="22"/>
          <w:szCs w:val="22"/>
          <w:lang w:eastAsia="pl-PL"/>
        </w:rPr>
        <w:t>w terminie</w:t>
      </w:r>
      <w:r w:rsidR="00BF717F" w:rsidRPr="00C85E58">
        <w:rPr>
          <w:rFonts w:ascii="Times New Roman" w:hAnsi="Times New Roman"/>
          <w:sz w:val="22"/>
          <w:szCs w:val="22"/>
          <w:lang w:eastAsia="pl-PL"/>
        </w:rPr>
        <w:t xml:space="preserve"> wskazanym przez Zamawiającego;</w:t>
      </w:r>
    </w:p>
    <w:p w14:paraId="622264BB" w14:textId="029E57DE"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usuwanie usterek i wad w ramach gwarancji i rękojmi, w terminie wskazanym przez</w:t>
      </w:r>
      <w:r w:rsidR="00D35AFC" w:rsidRPr="00C85E58">
        <w:rPr>
          <w:rFonts w:ascii="Times New Roman" w:hAnsi="Times New Roman"/>
          <w:sz w:val="22"/>
          <w:szCs w:val="22"/>
          <w:lang w:eastAsia="pl-PL"/>
        </w:rPr>
        <w:t> </w:t>
      </w:r>
      <w:r w:rsidR="00BF717F" w:rsidRPr="00C85E58">
        <w:rPr>
          <w:rFonts w:ascii="Times New Roman" w:hAnsi="Times New Roman"/>
          <w:sz w:val="22"/>
          <w:szCs w:val="22"/>
          <w:lang w:eastAsia="pl-PL"/>
        </w:rPr>
        <w:t>Zamawiającego;</w:t>
      </w:r>
    </w:p>
    <w:p w14:paraId="5C7F50EB" w14:textId="025EF483"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okazywanie na każde żądanie Zamawiającego i osoby sprawującej nadzór techniczny dokumentów dopuszczających do stosowania w budownictwie, zgodnie z przepisami obowiązującymi w tym </w:t>
      </w:r>
      <w:r w:rsidR="00BF717F" w:rsidRPr="00C85E58">
        <w:rPr>
          <w:rFonts w:ascii="Times New Roman" w:hAnsi="Times New Roman"/>
          <w:sz w:val="22"/>
          <w:szCs w:val="22"/>
          <w:lang w:eastAsia="pl-PL"/>
        </w:rPr>
        <w:t>zakresie wskazanych materiałów;</w:t>
      </w:r>
    </w:p>
    <w:p w14:paraId="1B50324C" w14:textId="3281ACB9"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wykonanie na własny koszt wszelkich badań </w:t>
      </w:r>
      <w:r w:rsidR="007A46C9" w:rsidRPr="00C85E58">
        <w:rPr>
          <w:rFonts w:ascii="Times New Roman" w:hAnsi="Times New Roman"/>
          <w:sz w:val="22"/>
          <w:szCs w:val="22"/>
          <w:lang w:eastAsia="pl-PL"/>
        </w:rPr>
        <w:t>wymaganych odrębnymi przepisami</w:t>
      </w:r>
      <w:r w:rsidRPr="00C85E58">
        <w:rPr>
          <w:rFonts w:ascii="Times New Roman" w:hAnsi="Times New Roman"/>
          <w:sz w:val="22"/>
          <w:szCs w:val="22"/>
          <w:lang w:eastAsia="pl-PL"/>
        </w:rPr>
        <w:t xml:space="preserve"> oraz badań laboratoryjnych w przy</w:t>
      </w:r>
      <w:r w:rsidR="007A46C9" w:rsidRPr="00C85E58">
        <w:rPr>
          <w:rFonts w:ascii="Times New Roman" w:hAnsi="Times New Roman"/>
          <w:sz w:val="22"/>
          <w:szCs w:val="22"/>
          <w:lang w:eastAsia="pl-PL"/>
        </w:rPr>
        <w:t>padku wątpliwości Zamawiającego</w:t>
      </w:r>
      <w:r w:rsidRPr="00C85E58">
        <w:rPr>
          <w:rFonts w:ascii="Times New Roman" w:hAnsi="Times New Roman"/>
          <w:sz w:val="22"/>
          <w:szCs w:val="22"/>
          <w:lang w:eastAsia="pl-PL"/>
        </w:rPr>
        <w:t xml:space="preserve"> co do jakości stosowa</w:t>
      </w:r>
      <w:r w:rsidR="007A46C9" w:rsidRPr="00C85E58">
        <w:rPr>
          <w:rFonts w:ascii="Times New Roman" w:hAnsi="Times New Roman"/>
          <w:sz w:val="22"/>
          <w:szCs w:val="22"/>
          <w:lang w:eastAsia="pl-PL"/>
        </w:rPr>
        <w:t>nych materiałów;</w:t>
      </w:r>
    </w:p>
    <w:p w14:paraId="6EA648CD" w14:textId="11A8A7A8"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wykonanie całości </w:t>
      </w:r>
      <w:r w:rsidR="00433B8F">
        <w:rPr>
          <w:rFonts w:ascii="Times New Roman" w:hAnsi="Times New Roman"/>
          <w:sz w:val="22"/>
          <w:szCs w:val="22"/>
          <w:lang w:eastAsia="pl-PL"/>
        </w:rPr>
        <w:t>R</w:t>
      </w:r>
      <w:r w:rsidRPr="00C85E58">
        <w:rPr>
          <w:rFonts w:ascii="Times New Roman" w:hAnsi="Times New Roman"/>
          <w:sz w:val="22"/>
          <w:szCs w:val="22"/>
          <w:lang w:eastAsia="pl-PL"/>
        </w:rPr>
        <w:t>obót określonych niniejszą umową z materiałów własnych Wykonawcy lub</w:t>
      </w:r>
      <w:r w:rsidR="00D35AFC" w:rsidRPr="00C85E58">
        <w:rPr>
          <w:rFonts w:ascii="Times New Roman" w:hAnsi="Times New Roman"/>
          <w:sz w:val="22"/>
          <w:szCs w:val="22"/>
          <w:lang w:eastAsia="pl-PL"/>
        </w:rPr>
        <w:t> </w:t>
      </w:r>
      <w:r w:rsidR="007A46C9" w:rsidRPr="00C85E58">
        <w:rPr>
          <w:rFonts w:ascii="Times New Roman" w:hAnsi="Times New Roman"/>
          <w:sz w:val="22"/>
          <w:szCs w:val="22"/>
          <w:lang w:eastAsia="pl-PL"/>
        </w:rPr>
        <w:t>podwykonawców;</w:t>
      </w:r>
    </w:p>
    <w:p w14:paraId="7C43CD57" w14:textId="57A65499"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dostarczenie Zamawiającemu, w terminie 3 dni od </w:t>
      </w:r>
      <w:r w:rsidR="0031285E" w:rsidRPr="00C85E58">
        <w:rPr>
          <w:rFonts w:ascii="Times New Roman" w:hAnsi="Times New Roman"/>
          <w:sz w:val="22"/>
          <w:szCs w:val="22"/>
          <w:lang w:eastAsia="pl-PL"/>
        </w:rPr>
        <w:t xml:space="preserve">dnia </w:t>
      </w:r>
      <w:r w:rsidRPr="00C85E58">
        <w:rPr>
          <w:rFonts w:ascii="Times New Roman" w:hAnsi="Times New Roman"/>
          <w:sz w:val="22"/>
          <w:szCs w:val="22"/>
          <w:lang w:eastAsia="pl-PL"/>
        </w:rPr>
        <w:t xml:space="preserve">podpisania umowy, uprawnień </w:t>
      </w:r>
      <w:r w:rsidR="00804070">
        <w:rPr>
          <w:rFonts w:ascii="Times New Roman" w:hAnsi="Times New Roman"/>
          <w:sz w:val="22"/>
          <w:szCs w:val="22"/>
          <w:lang w:eastAsia="pl-PL"/>
        </w:rPr>
        <w:t>budowlanych K</w:t>
      </w:r>
      <w:r w:rsidRPr="00C85E58">
        <w:rPr>
          <w:rFonts w:ascii="Times New Roman" w:hAnsi="Times New Roman"/>
          <w:sz w:val="22"/>
          <w:szCs w:val="22"/>
          <w:lang w:eastAsia="pl-PL"/>
        </w:rPr>
        <w:t xml:space="preserve">ierownika </w:t>
      </w:r>
      <w:r w:rsidR="00804070">
        <w:rPr>
          <w:rFonts w:ascii="Times New Roman" w:hAnsi="Times New Roman"/>
          <w:sz w:val="22"/>
          <w:szCs w:val="22"/>
          <w:lang w:eastAsia="pl-PL"/>
        </w:rPr>
        <w:t>Budowy/K</w:t>
      </w:r>
      <w:r w:rsidR="00E21628" w:rsidRPr="00C85E58">
        <w:rPr>
          <w:rFonts w:ascii="Times New Roman" w:hAnsi="Times New Roman"/>
          <w:sz w:val="22"/>
          <w:szCs w:val="22"/>
          <w:lang w:eastAsia="pl-PL"/>
        </w:rPr>
        <w:t xml:space="preserve">ierownika </w:t>
      </w:r>
      <w:r w:rsidR="00433B8F">
        <w:rPr>
          <w:rFonts w:ascii="Times New Roman" w:hAnsi="Times New Roman"/>
          <w:sz w:val="22"/>
          <w:szCs w:val="22"/>
          <w:lang w:eastAsia="pl-PL"/>
        </w:rPr>
        <w:t>R</w:t>
      </w:r>
      <w:r w:rsidR="00E21628" w:rsidRPr="00C85E58">
        <w:rPr>
          <w:rFonts w:ascii="Times New Roman" w:hAnsi="Times New Roman"/>
          <w:sz w:val="22"/>
          <w:szCs w:val="22"/>
          <w:lang w:eastAsia="pl-PL"/>
        </w:rPr>
        <w:t xml:space="preserve">obót </w:t>
      </w:r>
      <w:r w:rsidRPr="00C85E58">
        <w:rPr>
          <w:rFonts w:ascii="Times New Roman" w:hAnsi="Times New Roman"/>
          <w:sz w:val="22"/>
          <w:szCs w:val="22"/>
          <w:lang w:eastAsia="pl-PL"/>
        </w:rPr>
        <w:t xml:space="preserve">oraz jego aktualnego zaświadczenia </w:t>
      </w:r>
      <w:r w:rsidR="007A46C9" w:rsidRPr="00C85E58">
        <w:rPr>
          <w:rFonts w:ascii="Times New Roman" w:hAnsi="Times New Roman"/>
          <w:sz w:val="22"/>
          <w:szCs w:val="22"/>
          <w:lang w:eastAsia="pl-PL"/>
        </w:rPr>
        <w:br/>
      </w:r>
      <w:r w:rsidRPr="00C85E58">
        <w:rPr>
          <w:rFonts w:ascii="Times New Roman" w:hAnsi="Times New Roman"/>
          <w:sz w:val="22"/>
          <w:szCs w:val="22"/>
          <w:lang w:eastAsia="pl-PL"/>
        </w:rPr>
        <w:t>o przynależności do</w:t>
      </w:r>
      <w:r w:rsidR="00E21628" w:rsidRPr="00C85E58">
        <w:rPr>
          <w:rFonts w:ascii="Times New Roman" w:hAnsi="Times New Roman"/>
          <w:sz w:val="22"/>
          <w:szCs w:val="22"/>
          <w:lang w:eastAsia="pl-PL"/>
        </w:rPr>
        <w:t> </w:t>
      </w:r>
      <w:r w:rsidRPr="00C85E58">
        <w:rPr>
          <w:rFonts w:ascii="Times New Roman" w:hAnsi="Times New Roman"/>
          <w:sz w:val="22"/>
          <w:szCs w:val="22"/>
          <w:lang w:eastAsia="pl-PL"/>
        </w:rPr>
        <w:t xml:space="preserve">właściwej izby samorządu zawodowego (kopie dokumentów </w:t>
      </w:r>
      <w:r w:rsidR="00CA322F" w:rsidRPr="00C85E58">
        <w:rPr>
          <w:rFonts w:ascii="Times New Roman" w:hAnsi="Times New Roman"/>
          <w:sz w:val="22"/>
          <w:szCs w:val="22"/>
          <w:lang w:eastAsia="pl-PL"/>
        </w:rPr>
        <w:t xml:space="preserve">powinny zostać </w:t>
      </w:r>
      <w:r w:rsidRPr="00C85E58">
        <w:rPr>
          <w:rFonts w:ascii="Times New Roman" w:hAnsi="Times New Roman"/>
          <w:sz w:val="22"/>
          <w:szCs w:val="22"/>
          <w:lang w:eastAsia="pl-PL"/>
        </w:rPr>
        <w:t>poświadczone za zgodność z</w:t>
      </w:r>
      <w:r w:rsidR="00E21628" w:rsidRPr="00C85E58">
        <w:rPr>
          <w:rFonts w:ascii="Times New Roman" w:hAnsi="Times New Roman"/>
          <w:sz w:val="22"/>
          <w:szCs w:val="22"/>
          <w:lang w:eastAsia="pl-PL"/>
        </w:rPr>
        <w:t> </w:t>
      </w:r>
      <w:r w:rsidRPr="00C85E58">
        <w:rPr>
          <w:rFonts w:ascii="Times New Roman" w:hAnsi="Times New Roman"/>
          <w:sz w:val="22"/>
          <w:szCs w:val="22"/>
          <w:lang w:eastAsia="pl-PL"/>
        </w:rPr>
        <w:t>oryginałem przez</w:t>
      </w:r>
      <w:r w:rsidR="00D35AFC" w:rsidRPr="00C85E58">
        <w:rPr>
          <w:rFonts w:ascii="Times New Roman" w:hAnsi="Times New Roman"/>
          <w:sz w:val="22"/>
          <w:szCs w:val="22"/>
          <w:lang w:eastAsia="pl-PL"/>
        </w:rPr>
        <w:t> </w:t>
      </w:r>
      <w:r w:rsidR="007A46C9" w:rsidRPr="00C85E58">
        <w:rPr>
          <w:rFonts w:ascii="Times New Roman" w:hAnsi="Times New Roman"/>
          <w:sz w:val="22"/>
          <w:szCs w:val="22"/>
          <w:lang w:eastAsia="pl-PL"/>
        </w:rPr>
        <w:t>Wykonawcę);</w:t>
      </w:r>
    </w:p>
    <w:p w14:paraId="50297FF6" w14:textId="7312D424"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 xml:space="preserve">przedłożenie Zamawiającemu w terminie do 7 dni od </w:t>
      </w:r>
      <w:r w:rsidR="0031285E" w:rsidRPr="00C85E58">
        <w:rPr>
          <w:rFonts w:ascii="Times New Roman" w:hAnsi="Times New Roman"/>
          <w:sz w:val="22"/>
          <w:szCs w:val="22"/>
          <w:lang w:eastAsia="pl-PL"/>
        </w:rPr>
        <w:t xml:space="preserve">dnia </w:t>
      </w:r>
      <w:r w:rsidRPr="00C85E58">
        <w:rPr>
          <w:rFonts w:ascii="Times New Roman" w:hAnsi="Times New Roman"/>
          <w:sz w:val="22"/>
          <w:szCs w:val="22"/>
          <w:lang w:eastAsia="pl-PL"/>
        </w:rPr>
        <w:t>podpisania umowy wykazu podwykonawców wraz z dokumentam</w:t>
      </w:r>
      <w:r w:rsidR="007A46C9" w:rsidRPr="00C85E58">
        <w:rPr>
          <w:rFonts w:ascii="Times New Roman" w:hAnsi="Times New Roman"/>
          <w:sz w:val="22"/>
          <w:szCs w:val="22"/>
          <w:lang w:eastAsia="pl-PL"/>
        </w:rPr>
        <w:t>i, o których mowa w § 4 ust. 5;</w:t>
      </w:r>
    </w:p>
    <w:p w14:paraId="631ED5DC" w14:textId="77777777" w:rsidR="00060A27" w:rsidRPr="00C85E58" w:rsidRDefault="00060A27" w:rsidP="001B2604">
      <w:pPr>
        <w:pStyle w:val="Akapitzlist"/>
        <w:widowControl w:val="0"/>
        <w:numPr>
          <w:ilvl w:val="0"/>
          <w:numId w:val="33"/>
        </w:numPr>
        <w:autoSpaceDE w:val="0"/>
        <w:autoSpaceDN w:val="0"/>
        <w:adjustRightInd w:val="0"/>
        <w:spacing w:line="360" w:lineRule="auto"/>
        <w:jc w:val="both"/>
        <w:rPr>
          <w:rFonts w:ascii="Times New Roman" w:hAnsi="Times New Roman"/>
          <w:sz w:val="22"/>
          <w:szCs w:val="22"/>
          <w:lang w:eastAsia="pl-PL"/>
        </w:rPr>
      </w:pPr>
      <w:r w:rsidRPr="00C85E58">
        <w:rPr>
          <w:rFonts w:ascii="Times New Roman" w:hAnsi="Times New Roman"/>
          <w:sz w:val="22"/>
          <w:szCs w:val="22"/>
          <w:lang w:eastAsia="pl-PL"/>
        </w:rPr>
        <w:t>pisemne zgłaszanie Zamawiającemu wszystkich podwykonawców zgodnie z § 4 niniejszej umowy. Do zgłoszenia Wykonawca ma obowiązek dołączyć każdorazowo projekt umowy z</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 xml:space="preserve">podwykonawcą, określający przede wszystkim (dotyczy to również zawarcia umowy podwykonawcy w dalszym podwykonawcą): </w:t>
      </w:r>
    </w:p>
    <w:p w14:paraId="30FF3C6E" w14:textId="77777777" w:rsidR="00060A27" w:rsidRPr="00C85E58" w:rsidRDefault="00060A27"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lang w:eastAsia="pl-PL"/>
        </w:rPr>
      </w:pPr>
      <w:r w:rsidRPr="00C85E58">
        <w:rPr>
          <w:rFonts w:ascii="Times New Roman" w:hAnsi="Times New Roman"/>
          <w:lang w:eastAsia="pl-PL"/>
        </w:rPr>
        <w:t xml:space="preserve">nazwę, adres podwykonawcy, imię i nazwisko osoby upoważnionej do reprezentowania, </w:t>
      </w:r>
    </w:p>
    <w:p w14:paraId="4ABE03D4" w14:textId="77777777" w:rsidR="00060A27" w:rsidRPr="00C85E58" w:rsidRDefault="00060A27"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lang w:eastAsia="pl-PL"/>
        </w:rPr>
      </w:pPr>
      <w:r w:rsidRPr="00C85E58">
        <w:rPr>
          <w:rFonts w:ascii="Times New Roman" w:hAnsi="Times New Roman"/>
          <w:lang w:eastAsia="pl-PL"/>
        </w:rPr>
        <w:t xml:space="preserve">przedmiot umowy z dokładnym podaniem zakresu i wielkości, </w:t>
      </w:r>
    </w:p>
    <w:p w14:paraId="76A5BADF" w14:textId="77777777" w:rsidR="00060A27" w:rsidRPr="00C85E58" w:rsidRDefault="00060A27"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lang w:eastAsia="pl-PL"/>
        </w:rPr>
      </w:pPr>
      <w:r w:rsidRPr="00C85E58">
        <w:rPr>
          <w:rFonts w:ascii="Times New Roman" w:hAnsi="Times New Roman"/>
          <w:lang w:eastAsia="pl-PL"/>
        </w:rPr>
        <w:t xml:space="preserve">wysokość wynagrodzenia podwykonawcy, </w:t>
      </w:r>
    </w:p>
    <w:p w14:paraId="4EFEFB91" w14:textId="77777777" w:rsidR="00060A27" w:rsidRPr="00C85E58" w:rsidRDefault="00060A27"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lang w:eastAsia="pl-PL"/>
        </w:rPr>
      </w:pPr>
      <w:r w:rsidRPr="00C85E58">
        <w:rPr>
          <w:rFonts w:ascii="Times New Roman" w:hAnsi="Times New Roman"/>
          <w:lang w:eastAsia="pl-PL"/>
        </w:rPr>
        <w:t>termin wykonania,</w:t>
      </w:r>
    </w:p>
    <w:p w14:paraId="2705BB93" w14:textId="028FE27E" w:rsidR="00060A27" w:rsidRPr="00C85E58" w:rsidRDefault="00060A27"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bCs/>
          <w:lang w:eastAsia="pl-PL"/>
        </w:rPr>
      </w:pPr>
      <w:r w:rsidRPr="00C85E58">
        <w:rPr>
          <w:rFonts w:ascii="Times New Roman" w:hAnsi="Times New Roman"/>
          <w:bCs/>
          <w:lang w:eastAsia="pl-PL"/>
        </w:rPr>
        <w:t xml:space="preserve">warunki płatności – termin płatności </w:t>
      </w:r>
      <w:r w:rsidR="00CA322F" w:rsidRPr="00C85E58">
        <w:rPr>
          <w:rFonts w:ascii="Times New Roman" w:hAnsi="Times New Roman"/>
          <w:bCs/>
          <w:lang w:eastAsia="pl-PL"/>
        </w:rPr>
        <w:t>ma zostać określony jako</w:t>
      </w:r>
      <w:r w:rsidRPr="00C85E58">
        <w:rPr>
          <w:rFonts w:ascii="Times New Roman" w:hAnsi="Times New Roman"/>
          <w:bCs/>
          <w:lang w:eastAsia="pl-PL"/>
        </w:rPr>
        <w:t xml:space="preserve"> 10 dni od daty dostarczenia faktury przez podwykonawcę,</w:t>
      </w:r>
    </w:p>
    <w:p w14:paraId="21F9BE56" w14:textId="00275BC1" w:rsidR="00060A27" w:rsidRPr="00C85E58" w:rsidRDefault="00CA322F"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bCs/>
          <w:lang w:eastAsia="pl-PL"/>
        </w:rPr>
      </w:pPr>
      <w:r w:rsidRPr="00C85E58">
        <w:rPr>
          <w:rFonts w:ascii="Times New Roman" w:hAnsi="Times New Roman"/>
          <w:bCs/>
          <w:lang w:eastAsia="pl-PL"/>
        </w:rPr>
        <w:t>zobowiązanie</w:t>
      </w:r>
      <w:r w:rsidRPr="00C85E58">
        <w:rPr>
          <w:rFonts w:ascii="Times New Roman" w:hAnsi="Times New Roman"/>
          <w:bCs/>
          <w:i/>
          <w:lang w:eastAsia="pl-PL"/>
        </w:rPr>
        <w:t xml:space="preserve"> </w:t>
      </w:r>
      <w:r w:rsidR="00060A27" w:rsidRPr="00C85E58">
        <w:rPr>
          <w:rFonts w:ascii="Times New Roman" w:hAnsi="Times New Roman"/>
          <w:bCs/>
          <w:lang w:eastAsia="pl-PL"/>
        </w:rPr>
        <w:t>podwykonawc</w:t>
      </w:r>
      <w:r w:rsidRPr="00C85E58">
        <w:rPr>
          <w:rFonts w:ascii="Times New Roman" w:hAnsi="Times New Roman"/>
          <w:bCs/>
          <w:lang w:eastAsia="pl-PL"/>
        </w:rPr>
        <w:t>y do</w:t>
      </w:r>
      <w:r w:rsidR="00060A27" w:rsidRPr="00C85E58">
        <w:rPr>
          <w:rFonts w:ascii="Times New Roman" w:hAnsi="Times New Roman"/>
          <w:bCs/>
          <w:lang w:eastAsia="pl-PL"/>
        </w:rPr>
        <w:t xml:space="preserve"> ni</w:t>
      </w:r>
      <w:r w:rsidRPr="00C85E58">
        <w:rPr>
          <w:rFonts w:ascii="Times New Roman" w:hAnsi="Times New Roman"/>
          <w:bCs/>
          <w:lang w:eastAsia="pl-PL"/>
        </w:rPr>
        <w:t>edokonywania</w:t>
      </w:r>
      <w:r w:rsidR="00060A27" w:rsidRPr="00C85E58">
        <w:rPr>
          <w:rFonts w:ascii="Times New Roman" w:hAnsi="Times New Roman"/>
          <w:bCs/>
          <w:lang w:eastAsia="pl-PL"/>
        </w:rPr>
        <w:t xml:space="preserve"> cesji wierzytelności bez pisemnej zgody Zamawiającego,</w:t>
      </w:r>
    </w:p>
    <w:p w14:paraId="0507AB1C" w14:textId="48920F74" w:rsidR="00060A27" w:rsidRPr="00C85E58" w:rsidRDefault="00CA322F"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bCs/>
          <w:lang w:eastAsia="pl-PL"/>
        </w:rPr>
      </w:pPr>
      <w:r w:rsidRPr="00C85E58">
        <w:rPr>
          <w:rFonts w:ascii="Times New Roman" w:hAnsi="Times New Roman"/>
          <w:bCs/>
          <w:lang w:eastAsia="pl-PL"/>
        </w:rPr>
        <w:t>możliwość,</w:t>
      </w:r>
      <w:r w:rsidR="00060A27" w:rsidRPr="00C85E58">
        <w:rPr>
          <w:rFonts w:ascii="Times New Roman" w:hAnsi="Times New Roman"/>
          <w:bCs/>
          <w:lang w:eastAsia="pl-PL"/>
        </w:rPr>
        <w:t xml:space="preserve"> że Zamawiający ma prawo bezpośredniego zapytania podwykonawcy o</w:t>
      </w:r>
      <w:r w:rsidR="00D35AFC" w:rsidRPr="00C85E58">
        <w:rPr>
          <w:rFonts w:ascii="Times New Roman" w:hAnsi="Times New Roman"/>
          <w:bCs/>
          <w:lang w:eastAsia="pl-PL"/>
        </w:rPr>
        <w:t> </w:t>
      </w:r>
      <w:r w:rsidR="00060A27" w:rsidRPr="00C85E58">
        <w:rPr>
          <w:rFonts w:ascii="Times New Roman" w:hAnsi="Times New Roman"/>
          <w:bCs/>
          <w:lang w:eastAsia="pl-PL"/>
        </w:rPr>
        <w:t>płatności, bez zgody Wykonawcy,</w:t>
      </w:r>
    </w:p>
    <w:p w14:paraId="123BF7B0" w14:textId="77777777" w:rsidR="00060A27" w:rsidRPr="00C85E58" w:rsidRDefault="00060A27"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bCs/>
          <w:lang w:eastAsia="pl-PL"/>
        </w:rPr>
      </w:pPr>
      <w:r w:rsidRPr="00C85E58">
        <w:rPr>
          <w:rFonts w:ascii="Times New Roman" w:hAnsi="Times New Roman"/>
          <w:bCs/>
          <w:lang w:eastAsia="pl-PL"/>
        </w:rPr>
        <w:t>zobowiązanie podwykonawcy do pisemnego powiadamiania Zamawiającego o fakturach składanych do Wykonawcy, w terminie 2 dni od daty ich wystawienia,</w:t>
      </w:r>
    </w:p>
    <w:p w14:paraId="2199DC5A" w14:textId="0B7109D0" w:rsidR="00060A27" w:rsidRPr="00C85E58" w:rsidRDefault="00060A27" w:rsidP="001B2604">
      <w:pPr>
        <w:widowControl w:val="0"/>
        <w:numPr>
          <w:ilvl w:val="0"/>
          <w:numId w:val="15"/>
        </w:numPr>
        <w:tabs>
          <w:tab w:val="clear" w:pos="1196"/>
          <w:tab w:val="num" w:pos="1134"/>
        </w:tabs>
        <w:autoSpaceDE w:val="0"/>
        <w:autoSpaceDN w:val="0"/>
        <w:adjustRightInd w:val="0"/>
        <w:spacing w:after="0" w:line="360" w:lineRule="auto"/>
        <w:ind w:left="1134" w:hanging="357"/>
        <w:jc w:val="both"/>
        <w:rPr>
          <w:rFonts w:ascii="Times New Roman" w:hAnsi="Times New Roman"/>
          <w:bCs/>
          <w:lang w:eastAsia="pl-PL"/>
        </w:rPr>
      </w:pPr>
      <w:r w:rsidRPr="00C85E58">
        <w:rPr>
          <w:rFonts w:ascii="Times New Roman" w:hAnsi="Times New Roman"/>
          <w:lang w:eastAsia="pl-PL"/>
        </w:rPr>
        <w:t xml:space="preserve">zobowiązanie podwykonawców do dostarczenia Wykonawcy w terminie 2 dni od </w:t>
      </w:r>
      <w:r w:rsidR="00CA322F" w:rsidRPr="00C85E58">
        <w:rPr>
          <w:rFonts w:ascii="Times New Roman" w:hAnsi="Times New Roman"/>
          <w:lang w:eastAsia="pl-PL"/>
        </w:rPr>
        <w:t xml:space="preserve">dnia </w:t>
      </w:r>
      <w:r w:rsidRPr="00C85E58">
        <w:rPr>
          <w:rFonts w:ascii="Times New Roman" w:hAnsi="Times New Roman"/>
          <w:lang w:eastAsia="pl-PL"/>
        </w:rPr>
        <w:t xml:space="preserve">otrzymania płatności Oświadczenia podwykonawcy (według wzoru stanowiącego </w:t>
      </w:r>
      <w:r w:rsidRPr="00C85E58">
        <w:rPr>
          <w:rFonts w:ascii="Times New Roman" w:hAnsi="Times New Roman"/>
          <w:b/>
          <w:lang w:eastAsia="pl-PL"/>
        </w:rPr>
        <w:t xml:space="preserve">załącznik nr </w:t>
      </w:r>
      <w:r w:rsidR="00E6361B" w:rsidRPr="00C85E58">
        <w:rPr>
          <w:rFonts w:ascii="Times New Roman" w:hAnsi="Times New Roman"/>
          <w:b/>
          <w:lang w:eastAsia="pl-PL"/>
        </w:rPr>
        <w:t>6</w:t>
      </w:r>
      <w:r w:rsidRPr="00C85E58">
        <w:rPr>
          <w:rFonts w:ascii="Times New Roman" w:hAnsi="Times New Roman"/>
          <w:lang w:eastAsia="pl-PL"/>
        </w:rPr>
        <w:t xml:space="preserve"> do</w:t>
      </w:r>
      <w:r w:rsidR="00D35AFC" w:rsidRPr="00C85E58">
        <w:rPr>
          <w:rFonts w:ascii="Times New Roman" w:hAnsi="Times New Roman"/>
          <w:lang w:eastAsia="pl-PL"/>
        </w:rPr>
        <w:t> </w:t>
      </w:r>
      <w:r w:rsidR="00BA3659" w:rsidRPr="00C85E58">
        <w:rPr>
          <w:rFonts w:ascii="Times New Roman" w:hAnsi="Times New Roman"/>
          <w:lang w:eastAsia="pl-PL"/>
        </w:rPr>
        <w:t xml:space="preserve">niniejszej </w:t>
      </w:r>
      <w:r w:rsidRPr="00C85E58">
        <w:rPr>
          <w:rFonts w:ascii="Times New Roman" w:hAnsi="Times New Roman"/>
          <w:lang w:eastAsia="pl-PL"/>
        </w:rPr>
        <w:t xml:space="preserve">mowy) podpisanego przez osobę upoważnioną stwierdzającego, że wymagalne roszczenia podwykonawcy zostały zaspokojone przez Wykonawcę oraz </w:t>
      </w:r>
      <w:r w:rsidR="00CA322F" w:rsidRPr="00C85E58">
        <w:rPr>
          <w:rFonts w:ascii="Times New Roman" w:hAnsi="Times New Roman"/>
          <w:lang w:eastAsia="pl-PL"/>
        </w:rPr>
        <w:t xml:space="preserve">wskazującego </w:t>
      </w:r>
      <w:r w:rsidRPr="00C85E58">
        <w:rPr>
          <w:rFonts w:ascii="Times New Roman" w:hAnsi="Times New Roman"/>
          <w:lang w:eastAsia="pl-PL"/>
        </w:rPr>
        <w:t xml:space="preserve">datę, w której </w:t>
      </w:r>
      <w:r w:rsidR="007A46C9" w:rsidRPr="00C85E58">
        <w:rPr>
          <w:rFonts w:ascii="Times New Roman" w:hAnsi="Times New Roman"/>
          <w:lang w:eastAsia="pl-PL"/>
        </w:rPr>
        <w:t>Wykonawca dokonał tej płatności;</w:t>
      </w:r>
    </w:p>
    <w:p w14:paraId="26A73220" w14:textId="6FA1004E" w:rsidR="00F167C0" w:rsidRPr="00C85E58" w:rsidRDefault="00F167C0" w:rsidP="001B2604">
      <w:pPr>
        <w:pStyle w:val="Akapitzlist"/>
        <w:numPr>
          <w:ilvl w:val="0"/>
          <w:numId w:val="34"/>
        </w:numPr>
        <w:tabs>
          <w:tab w:val="num" w:pos="709"/>
        </w:tabs>
        <w:spacing w:line="360" w:lineRule="auto"/>
        <w:ind w:left="709"/>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wyposażenie pracowników w imienne identyfikatory i przestrzeganie ich używania podczas trwania umowy</w:t>
      </w:r>
      <w:r w:rsidR="007A46C9" w:rsidRPr="00C85E58">
        <w:rPr>
          <w:rFonts w:ascii="Times New Roman" w:eastAsia="Calibri" w:hAnsi="Times New Roman"/>
          <w:sz w:val="22"/>
          <w:szCs w:val="22"/>
          <w:lang w:eastAsia="pl-PL"/>
        </w:rPr>
        <w:t>;</w:t>
      </w:r>
    </w:p>
    <w:p w14:paraId="773ACFC3" w14:textId="18F595B8" w:rsidR="00060A27" w:rsidRPr="00C85E58" w:rsidRDefault="00060A27"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 xml:space="preserve">prowadzenie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w sposób mało uciążliwy dla Zamawiającego oraz w ścisłej współpracy </w:t>
      </w:r>
      <w:r w:rsidR="00D35AFC" w:rsidRPr="00C85E58">
        <w:rPr>
          <w:rFonts w:ascii="Times New Roman" w:hAnsi="Times New Roman"/>
          <w:sz w:val="22"/>
          <w:szCs w:val="22"/>
          <w:lang w:eastAsia="pl-PL"/>
        </w:rPr>
        <w:br/>
      </w:r>
      <w:r w:rsidRPr="00C85E58">
        <w:rPr>
          <w:rFonts w:ascii="Times New Roman" w:hAnsi="Times New Roman"/>
          <w:sz w:val="22"/>
          <w:szCs w:val="22"/>
          <w:lang w:eastAsia="pl-PL"/>
        </w:rPr>
        <w:t>z Zamawiającym (</w:t>
      </w:r>
      <w:r w:rsidR="00CA322F" w:rsidRPr="00C85E58">
        <w:rPr>
          <w:rFonts w:ascii="Times New Roman" w:hAnsi="Times New Roman"/>
          <w:sz w:val="22"/>
          <w:szCs w:val="22"/>
          <w:lang w:eastAsia="pl-PL"/>
        </w:rPr>
        <w:t xml:space="preserve">w tym z </w:t>
      </w:r>
      <w:r w:rsidRPr="00C85E58">
        <w:rPr>
          <w:rFonts w:ascii="Times New Roman" w:hAnsi="Times New Roman"/>
          <w:sz w:val="22"/>
          <w:szCs w:val="22"/>
          <w:lang w:eastAsia="pl-PL"/>
        </w:rPr>
        <w:t xml:space="preserve">administracją budynku). </w:t>
      </w:r>
      <w:r w:rsidR="008373E4" w:rsidRPr="00C85E58">
        <w:rPr>
          <w:rFonts w:ascii="Times New Roman" w:hAnsi="Times New Roman"/>
          <w:sz w:val="22"/>
          <w:szCs w:val="22"/>
          <w:lang w:eastAsia="pl-PL"/>
        </w:rPr>
        <w:t xml:space="preserve">Roboty będą realizowane na terenie czynnych budynków. </w:t>
      </w:r>
      <w:r w:rsidRPr="00C85E58">
        <w:rPr>
          <w:rFonts w:ascii="Times New Roman" w:hAnsi="Times New Roman"/>
          <w:sz w:val="22"/>
          <w:szCs w:val="22"/>
        </w:rPr>
        <w:t>W czasie trwania</w:t>
      </w:r>
      <w:r w:rsidR="007676C8" w:rsidRPr="00C85E58">
        <w:rPr>
          <w:rFonts w:ascii="Times New Roman" w:hAnsi="Times New Roman"/>
          <w:sz w:val="22"/>
          <w:szCs w:val="22"/>
        </w:rPr>
        <w:t xml:space="preserve"> </w:t>
      </w:r>
      <w:r w:rsidR="00433B8F">
        <w:rPr>
          <w:rFonts w:ascii="Times New Roman" w:hAnsi="Times New Roman"/>
          <w:sz w:val="22"/>
          <w:szCs w:val="22"/>
        </w:rPr>
        <w:t>R</w:t>
      </w:r>
      <w:r w:rsidR="007676C8" w:rsidRPr="00C85E58">
        <w:rPr>
          <w:rFonts w:ascii="Times New Roman" w:hAnsi="Times New Roman"/>
          <w:sz w:val="22"/>
          <w:szCs w:val="22"/>
        </w:rPr>
        <w:t>obót teren będzie dostępny od</w:t>
      </w:r>
      <w:r w:rsidR="00D35AFC" w:rsidRPr="00C85E58">
        <w:rPr>
          <w:rFonts w:ascii="Times New Roman" w:hAnsi="Times New Roman"/>
          <w:sz w:val="22"/>
          <w:szCs w:val="22"/>
        </w:rPr>
        <w:t> </w:t>
      </w:r>
      <w:r w:rsidR="007676C8" w:rsidRPr="00C85E58">
        <w:rPr>
          <w:rFonts w:ascii="Times New Roman" w:hAnsi="Times New Roman"/>
          <w:sz w:val="22"/>
          <w:szCs w:val="22"/>
        </w:rPr>
        <w:t>poniedz</w:t>
      </w:r>
      <w:r w:rsidR="001314BE" w:rsidRPr="00C85E58">
        <w:rPr>
          <w:rFonts w:ascii="Times New Roman" w:hAnsi="Times New Roman"/>
          <w:sz w:val="22"/>
          <w:szCs w:val="22"/>
        </w:rPr>
        <w:t>iałku do soboty w godzinach od 8:00 do 16</w:t>
      </w:r>
      <w:r w:rsidR="00CF4DAA" w:rsidRPr="00C85E58">
        <w:rPr>
          <w:rFonts w:ascii="Times New Roman" w:hAnsi="Times New Roman"/>
          <w:sz w:val="22"/>
          <w:szCs w:val="22"/>
        </w:rPr>
        <w:t>:00;</w:t>
      </w:r>
    </w:p>
    <w:p w14:paraId="26415963" w14:textId="207D7AA7" w:rsidR="0023157B" w:rsidRPr="00C85E58" w:rsidRDefault="0023157B"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w celu niezakłócania prac w budynku roboty głośne (wiercenie, cię</w:t>
      </w:r>
      <w:r w:rsidR="00CF4DAA" w:rsidRPr="00C85E58">
        <w:rPr>
          <w:rFonts w:ascii="Times New Roman" w:hAnsi="Times New Roman"/>
          <w:sz w:val="22"/>
          <w:szCs w:val="22"/>
          <w:lang w:eastAsia="pl-PL"/>
        </w:rPr>
        <w:t>cie, wykuwanie, docinanie itp.) oraz</w:t>
      </w:r>
      <w:r w:rsidRPr="00C85E58">
        <w:rPr>
          <w:rFonts w:ascii="Times New Roman" w:hAnsi="Times New Roman"/>
          <w:sz w:val="22"/>
          <w:szCs w:val="22"/>
          <w:lang w:eastAsia="pl-PL"/>
        </w:rPr>
        <w:t xml:space="preserve"> wszelkie przerwy w zasilaniu wynikające z technologii </w:t>
      </w:r>
      <w:r w:rsidR="00433B8F">
        <w:rPr>
          <w:rFonts w:ascii="Times New Roman" w:hAnsi="Times New Roman"/>
          <w:sz w:val="22"/>
          <w:szCs w:val="22"/>
          <w:lang w:eastAsia="pl-PL"/>
        </w:rPr>
        <w:t>R</w:t>
      </w:r>
      <w:r w:rsidRPr="00C85E58">
        <w:rPr>
          <w:rFonts w:ascii="Times New Roman" w:hAnsi="Times New Roman"/>
          <w:sz w:val="22"/>
          <w:szCs w:val="22"/>
          <w:lang w:eastAsia="pl-PL"/>
        </w:rPr>
        <w:t xml:space="preserve">obót muszą być uzgadniane pisemnie </w:t>
      </w:r>
      <w:r w:rsidR="00CF4DAA" w:rsidRPr="00C85E58">
        <w:rPr>
          <w:rFonts w:ascii="Times New Roman" w:hAnsi="Times New Roman"/>
          <w:sz w:val="22"/>
          <w:szCs w:val="22"/>
          <w:lang w:eastAsia="pl-PL"/>
        </w:rPr>
        <w:t>z Zamawiającym z min. 2 dniowym</w:t>
      </w:r>
      <w:r w:rsidRPr="00C85E58">
        <w:rPr>
          <w:rFonts w:ascii="Times New Roman" w:hAnsi="Times New Roman"/>
          <w:sz w:val="22"/>
          <w:szCs w:val="22"/>
          <w:lang w:eastAsia="pl-PL"/>
        </w:rPr>
        <w:t xml:space="preserve"> wyprzedzeniem. Roboty montażowe </w:t>
      </w:r>
      <w:r w:rsidR="00CF4DAA" w:rsidRPr="00C85E58">
        <w:rPr>
          <w:rFonts w:ascii="Times New Roman" w:hAnsi="Times New Roman"/>
          <w:sz w:val="22"/>
          <w:szCs w:val="22"/>
          <w:lang w:eastAsia="pl-PL"/>
        </w:rPr>
        <w:br/>
      </w:r>
      <w:r w:rsidRPr="00C85E58">
        <w:rPr>
          <w:rFonts w:ascii="Times New Roman" w:hAnsi="Times New Roman"/>
          <w:sz w:val="22"/>
          <w:szCs w:val="22"/>
          <w:lang w:eastAsia="pl-PL"/>
        </w:rPr>
        <w:t>i instalacyjne powinny być wykonywane od poniedziałku do soboty w godzinach od 8:00 do 16:00. Zamawiający dopuszcza możliwość pracy w nocy, w niedziele oraz dni ustawowo wolne od pracy po uzgodnieniu z administratorem obiek</w:t>
      </w:r>
      <w:r w:rsidR="00CF4DAA" w:rsidRPr="00C85E58">
        <w:rPr>
          <w:rFonts w:ascii="Times New Roman" w:hAnsi="Times New Roman"/>
          <w:sz w:val="22"/>
          <w:szCs w:val="22"/>
          <w:lang w:eastAsia="pl-PL"/>
        </w:rPr>
        <w:t>tu;</w:t>
      </w:r>
    </w:p>
    <w:p w14:paraId="340EF405" w14:textId="15E661DB" w:rsidR="00473338" w:rsidRPr="00C85E58" w:rsidRDefault="00060A27"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 xml:space="preserve">wykonywanie prac głośnych i uciążliwych po uprzednim uzgodnieniu ich </w:t>
      </w:r>
      <w:r w:rsidR="007676C8" w:rsidRPr="00C85E58">
        <w:rPr>
          <w:rFonts w:ascii="Times New Roman" w:hAnsi="Times New Roman"/>
          <w:sz w:val="22"/>
          <w:szCs w:val="22"/>
          <w:lang w:eastAsia="pl-PL"/>
        </w:rPr>
        <w:t xml:space="preserve">terminu </w:t>
      </w:r>
      <w:r w:rsidR="00BF717F" w:rsidRPr="00C85E58">
        <w:rPr>
          <w:rFonts w:ascii="Times New Roman" w:hAnsi="Times New Roman"/>
          <w:sz w:val="22"/>
          <w:szCs w:val="22"/>
          <w:lang w:eastAsia="pl-PL"/>
        </w:rPr>
        <w:br/>
      </w:r>
      <w:r w:rsidR="00CF4DAA" w:rsidRPr="00C85E58">
        <w:rPr>
          <w:rFonts w:ascii="Times New Roman" w:hAnsi="Times New Roman"/>
          <w:sz w:val="22"/>
          <w:szCs w:val="22"/>
          <w:lang w:eastAsia="pl-PL"/>
        </w:rPr>
        <w:t>z administracją budynku;</w:t>
      </w:r>
    </w:p>
    <w:p w14:paraId="3CB4417A" w14:textId="6B707668" w:rsidR="00473338" w:rsidRPr="00C85E58" w:rsidRDefault="00473338"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należyte i dokładne zabezpieczenie wyposażenia</w:t>
      </w:r>
      <w:r w:rsidR="00AE7A17" w:rsidRPr="00C85E58">
        <w:rPr>
          <w:rFonts w:ascii="Times New Roman" w:hAnsi="Times New Roman"/>
          <w:sz w:val="22"/>
          <w:szCs w:val="22"/>
          <w:lang w:eastAsia="pl-PL"/>
        </w:rPr>
        <w:t xml:space="preserve"> sprzętu teleinformatycznego</w:t>
      </w:r>
      <w:r w:rsidRPr="00C85E58">
        <w:rPr>
          <w:rFonts w:ascii="Times New Roman" w:hAnsi="Times New Roman"/>
          <w:sz w:val="22"/>
          <w:szCs w:val="22"/>
          <w:lang w:eastAsia="pl-PL"/>
        </w:rPr>
        <w:t xml:space="preserve">, podłóg i ścian </w:t>
      </w:r>
      <w:r w:rsidR="00D35AFC" w:rsidRPr="00C85E58">
        <w:rPr>
          <w:rFonts w:ascii="Times New Roman" w:hAnsi="Times New Roman"/>
          <w:sz w:val="22"/>
          <w:szCs w:val="22"/>
          <w:lang w:eastAsia="pl-PL"/>
        </w:rPr>
        <w:br/>
      </w:r>
      <w:r w:rsidRPr="00C85E58">
        <w:rPr>
          <w:rFonts w:ascii="Times New Roman" w:hAnsi="Times New Roman"/>
          <w:sz w:val="22"/>
          <w:szCs w:val="22"/>
          <w:lang w:eastAsia="pl-PL"/>
        </w:rPr>
        <w:t>oraz okien, a także wszystkich innych elementów wymagających zabezpieczenia prz</w:t>
      </w:r>
      <w:r w:rsidR="003436AE" w:rsidRPr="00C85E58">
        <w:rPr>
          <w:rFonts w:ascii="Times New Roman" w:hAnsi="Times New Roman"/>
          <w:sz w:val="22"/>
          <w:szCs w:val="22"/>
          <w:lang w:eastAsia="pl-PL"/>
        </w:rPr>
        <w:t>ed zapyleniem czy zniszczeniem;</w:t>
      </w:r>
    </w:p>
    <w:p w14:paraId="6A40C11B" w14:textId="07A1187E" w:rsidR="00473338" w:rsidRPr="00C85E58" w:rsidRDefault="00473338"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odpowiednie zabezp</w:t>
      </w:r>
      <w:r w:rsidR="00A767A8" w:rsidRPr="00C85E58">
        <w:rPr>
          <w:rFonts w:ascii="Times New Roman" w:hAnsi="Times New Roman"/>
          <w:sz w:val="22"/>
          <w:szCs w:val="22"/>
          <w:lang w:eastAsia="pl-PL"/>
        </w:rPr>
        <w:t>ieczenie ciągów komunikacyjnych;</w:t>
      </w:r>
      <w:r w:rsidR="008A4591" w:rsidRPr="00C85E58">
        <w:rPr>
          <w:rFonts w:ascii="Times New Roman" w:hAnsi="Times New Roman"/>
          <w:sz w:val="22"/>
          <w:szCs w:val="22"/>
          <w:lang w:eastAsia="pl-PL"/>
        </w:rPr>
        <w:t xml:space="preserve"> </w:t>
      </w:r>
      <w:r w:rsidR="00A767A8" w:rsidRPr="00C85E58">
        <w:rPr>
          <w:rFonts w:ascii="Times New Roman" w:hAnsi="Times New Roman"/>
          <w:sz w:val="22"/>
          <w:szCs w:val="22"/>
          <w:lang w:eastAsia="pl-PL"/>
        </w:rPr>
        <w:t>p</w:t>
      </w:r>
      <w:r w:rsidR="008A4591" w:rsidRPr="00C85E58">
        <w:rPr>
          <w:rFonts w:ascii="Times New Roman" w:hAnsi="Times New Roman"/>
          <w:sz w:val="22"/>
          <w:szCs w:val="22"/>
          <w:lang w:eastAsia="pl-PL"/>
        </w:rPr>
        <w:t>rzestrzeń na której będą prowadzone prace należy odgrodzić i odpowiednio zabezpieczyć za pomocą kurtyny lub płyty karton-gips, tak aby pył i kurz nie przedostawał</w:t>
      </w:r>
      <w:r w:rsidR="003436AE" w:rsidRPr="00C85E58">
        <w:rPr>
          <w:rFonts w:ascii="Times New Roman" w:hAnsi="Times New Roman"/>
          <w:sz w:val="22"/>
          <w:szCs w:val="22"/>
          <w:lang w:eastAsia="pl-PL"/>
        </w:rPr>
        <w:t xml:space="preserve"> się do części nieremontowanej;</w:t>
      </w:r>
    </w:p>
    <w:p w14:paraId="513D1634" w14:textId="08D72519" w:rsidR="00473338" w:rsidRPr="00C85E58" w:rsidRDefault="00473338"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utylizacja zdemontowanych materiałów i wszelkich odpa</w:t>
      </w:r>
      <w:r w:rsidR="003436AE" w:rsidRPr="00C85E58">
        <w:rPr>
          <w:rFonts w:ascii="Times New Roman" w:hAnsi="Times New Roman"/>
          <w:sz w:val="22"/>
          <w:szCs w:val="22"/>
          <w:lang w:eastAsia="pl-PL"/>
        </w:rPr>
        <w:t xml:space="preserve">dów po </w:t>
      </w:r>
      <w:r w:rsidR="00433B8F">
        <w:rPr>
          <w:rFonts w:ascii="Times New Roman" w:hAnsi="Times New Roman"/>
          <w:sz w:val="22"/>
          <w:szCs w:val="22"/>
          <w:lang w:eastAsia="pl-PL"/>
        </w:rPr>
        <w:t>R</w:t>
      </w:r>
      <w:r w:rsidR="003436AE" w:rsidRPr="00C85E58">
        <w:rPr>
          <w:rFonts w:ascii="Times New Roman" w:hAnsi="Times New Roman"/>
          <w:sz w:val="22"/>
          <w:szCs w:val="22"/>
          <w:lang w:eastAsia="pl-PL"/>
        </w:rPr>
        <w:t>obotach na własny koszt;</w:t>
      </w:r>
    </w:p>
    <w:p w14:paraId="2F89AA39" w14:textId="28FE6A7F" w:rsidR="00473338" w:rsidRPr="00C85E58" w:rsidRDefault="00473338"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 xml:space="preserve">wcześniejsze uzgodnienie wyłączenia prądu z Kierownikiem </w:t>
      </w:r>
      <w:r w:rsidR="00CA322F" w:rsidRPr="00C85E58">
        <w:rPr>
          <w:rFonts w:ascii="Times New Roman" w:hAnsi="Times New Roman"/>
          <w:sz w:val="22"/>
          <w:szCs w:val="22"/>
          <w:lang w:eastAsia="pl-PL"/>
        </w:rPr>
        <w:t>o</w:t>
      </w:r>
      <w:r w:rsidRPr="00C85E58">
        <w:rPr>
          <w:rFonts w:ascii="Times New Roman" w:hAnsi="Times New Roman"/>
          <w:sz w:val="22"/>
          <w:szCs w:val="22"/>
          <w:lang w:eastAsia="pl-PL"/>
        </w:rPr>
        <w:t>biektu na co najmniej 3 dni robocze przed wyłączeniem  (wyłączeni</w:t>
      </w:r>
      <w:r w:rsidR="002422CA" w:rsidRPr="00C85E58">
        <w:rPr>
          <w:rFonts w:ascii="Times New Roman" w:hAnsi="Times New Roman"/>
          <w:sz w:val="22"/>
          <w:szCs w:val="22"/>
          <w:lang w:eastAsia="pl-PL"/>
        </w:rPr>
        <w:t>e ni</w:t>
      </w:r>
      <w:r w:rsidR="003436AE" w:rsidRPr="00C85E58">
        <w:rPr>
          <w:rFonts w:ascii="Times New Roman" w:hAnsi="Times New Roman"/>
          <w:sz w:val="22"/>
          <w:szCs w:val="22"/>
          <w:lang w:eastAsia="pl-PL"/>
        </w:rPr>
        <w:t>e może być dłuższe niż 3 h);</w:t>
      </w:r>
    </w:p>
    <w:p w14:paraId="6A0FBDC3" w14:textId="79F62A02" w:rsidR="00082B53" w:rsidRPr="00C85E58" w:rsidRDefault="002422CA" w:rsidP="001B2604">
      <w:pPr>
        <w:pStyle w:val="Akapitzlist"/>
        <w:widowControl w:val="0"/>
        <w:numPr>
          <w:ilvl w:val="0"/>
          <w:numId w:val="34"/>
        </w:numPr>
        <w:tabs>
          <w:tab w:val="num" w:pos="709"/>
        </w:tabs>
        <w:autoSpaceDE w:val="0"/>
        <w:autoSpaceDN w:val="0"/>
        <w:adjustRightInd w:val="0"/>
        <w:spacing w:line="360" w:lineRule="auto"/>
        <w:ind w:left="709"/>
        <w:jc w:val="both"/>
        <w:rPr>
          <w:rFonts w:ascii="Times New Roman" w:hAnsi="Times New Roman"/>
          <w:sz w:val="22"/>
          <w:szCs w:val="22"/>
          <w:lang w:eastAsia="pl-PL"/>
        </w:rPr>
      </w:pPr>
      <w:r w:rsidRPr="00C85E58">
        <w:rPr>
          <w:rFonts w:ascii="Times New Roman" w:hAnsi="Times New Roman"/>
          <w:sz w:val="22"/>
          <w:szCs w:val="22"/>
          <w:lang w:eastAsia="pl-PL"/>
        </w:rPr>
        <w:t xml:space="preserve">w przypadku zainicjowania alarmu pożarowego Wykonawca udrożni drogi ewakuacyjne </w:t>
      </w:r>
      <w:r w:rsidR="007676C8" w:rsidRPr="00C85E58">
        <w:rPr>
          <w:rFonts w:ascii="Times New Roman" w:hAnsi="Times New Roman"/>
          <w:sz w:val="22"/>
          <w:szCs w:val="22"/>
          <w:lang w:eastAsia="pl-PL"/>
        </w:rPr>
        <w:t>z</w:t>
      </w:r>
      <w:r w:rsidR="00D35AFC" w:rsidRPr="00C85E58">
        <w:rPr>
          <w:rFonts w:ascii="Times New Roman" w:hAnsi="Times New Roman"/>
          <w:sz w:val="22"/>
          <w:szCs w:val="22"/>
          <w:lang w:eastAsia="pl-PL"/>
        </w:rPr>
        <w:t> </w:t>
      </w:r>
      <w:r w:rsidR="007676C8" w:rsidRPr="00C85E58">
        <w:rPr>
          <w:rFonts w:ascii="Times New Roman" w:hAnsi="Times New Roman"/>
          <w:sz w:val="22"/>
          <w:szCs w:val="22"/>
          <w:lang w:eastAsia="pl-PL"/>
        </w:rPr>
        <w:t>budynku (poddawane remontowi).</w:t>
      </w:r>
    </w:p>
    <w:p w14:paraId="78EFD587" w14:textId="77777777" w:rsidR="00060A27" w:rsidRPr="00C85E58"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9</w:t>
      </w:r>
    </w:p>
    <w:p w14:paraId="23DF8744" w14:textId="783F0886" w:rsidR="00060A27" w:rsidRPr="00C85E58" w:rsidRDefault="00060A27" w:rsidP="001B2604">
      <w:pPr>
        <w:pStyle w:val="Akapitzlist"/>
        <w:widowControl w:val="0"/>
        <w:numPr>
          <w:ilvl w:val="3"/>
          <w:numId w:val="15"/>
        </w:numPr>
        <w:tabs>
          <w:tab w:val="clear" w:pos="3356"/>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Wykonawca zobowiązany jest do ubezpieczenia</w:t>
      </w:r>
      <w:r w:rsidR="008929EF" w:rsidRPr="00C85E58">
        <w:rPr>
          <w:rFonts w:ascii="Times New Roman" w:hAnsi="Times New Roman"/>
          <w:sz w:val="22"/>
          <w:szCs w:val="22"/>
          <w:lang w:eastAsia="pl-PL"/>
        </w:rPr>
        <w:t xml:space="preserve"> przez cały okres obowiązywania umowy</w:t>
      </w:r>
      <w:r w:rsidRPr="00C85E58">
        <w:rPr>
          <w:rFonts w:ascii="Times New Roman" w:hAnsi="Times New Roman"/>
          <w:sz w:val="22"/>
          <w:szCs w:val="22"/>
          <w:lang w:eastAsia="pl-PL"/>
        </w:rPr>
        <w:t xml:space="preserve"> od: </w:t>
      </w:r>
    </w:p>
    <w:p w14:paraId="515512D8" w14:textId="44D72484" w:rsidR="00060A27" w:rsidRPr="00C85E58" w:rsidRDefault="00060A27" w:rsidP="001B2604">
      <w:pPr>
        <w:widowControl w:val="0"/>
        <w:numPr>
          <w:ilvl w:val="0"/>
          <w:numId w:val="9"/>
        </w:numPr>
        <w:tabs>
          <w:tab w:val="clear" w:pos="951"/>
          <w:tab w:val="num" w:pos="709"/>
        </w:tabs>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 xml:space="preserve">wszelkich </w:t>
      </w:r>
      <w:proofErr w:type="spellStart"/>
      <w:r w:rsidRPr="00C85E58">
        <w:rPr>
          <w:rFonts w:ascii="Times New Roman" w:hAnsi="Times New Roman"/>
          <w:lang w:eastAsia="pl-PL"/>
        </w:rPr>
        <w:t>ryzyk</w:t>
      </w:r>
      <w:proofErr w:type="spellEnd"/>
      <w:r w:rsidRPr="00C85E58">
        <w:rPr>
          <w:rFonts w:ascii="Times New Roman" w:hAnsi="Times New Roman"/>
          <w:lang w:eastAsia="pl-PL"/>
        </w:rPr>
        <w:t xml:space="preserve"> budowlanych (CAR), w tym: wykonywanych </w:t>
      </w:r>
      <w:r w:rsidR="00433B8F">
        <w:rPr>
          <w:rFonts w:ascii="Times New Roman" w:hAnsi="Times New Roman"/>
          <w:lang w:eastAsia="pl-PL"/>
        </w:rPr>
        <w:t>R</w:t>
      </w:r>
      <w:r w:rsidRPr="00C85E58">
        <w:rPr>
          <w:rFonts w:ascii="Times New Roman" w:hAnsi="Times New Roman"/>
          <w:lang w:eastAsia="pl-PL"/>
        </w:rPr>
        <w:t xml:space="preserve">obót, obiektów budowlanych, urządzeń oraz wszelkiego mienia ruchomego i nieruchomego związanego bezpośrednio </w:t>
      </w:r>
      <w:r w:rsidR="00D35AFC" w:rsidRPr="00C85E58">
        <w:rPr>
          <w:rFonts w:ascii="Times New Roman" w:hAnsi="Times New Roman"/>
          <w:lang w:eastAsia="pl-PL"/>
        </w:rPr>
        <w:br/>
      </w:r>
      <w:r w:rsidRPr="00C85E58">
        <w:rPr>
          <w:rFonts w:ascii="Times New Roman" w:hAnsi="Times New Roman"/>
          <w:lang w:eastAsia="pl-PL"/>
        </w:rPr>
        <w:t xml:space="preserve">z wykonywaniem </w:t>
      </w:r>
      <w:r w:rsidR="00433B8F">
        <w:rPr>
          <w:rFonts w:ascii="Times New Roman" w:hAnsi="Times New Roman"/>
          <w:lang w:eastAsia="pl-PL"/>
        </w:rPr>
        <w:t>R</w:t>
      </w:r>
      <w:r w:rsidRPr="00C85E58">
        <w:rPr>
          <w:rFonts w:ascii="Times New Roman" w:hAnsi="Times New Roman"/>
          <w:lang w:eastAsia="pl-PL"/>
        </w:rPr>
        <w:t xml:space="preserve">obót – na sumę nie mniejszą niż kwota </w:t>
      </w:r>
      <w:r w:rsidR="0014623C" w:rsidRPr="00C85E58">
        <w:rPr>
          <w:rFonts w:ascii="Times New Roman" w:hAnsi="Times New Roman"/>
          <w:lang w:eastAsia="pl-PL"/>
        </w:rPr>
        <w:t>wynagrodzenia określonego w § 14</w:t>
      </w:r>
      <w:r w:rsidR="00666E4F" w:rsidRPr="00C85E58">
        <w:rPr>
          <w:rFonts w:ascii="Times New Roman" w:hAnsi="Times New Roman"/>
          <w:lang w:eastAsia="pl-PL"/>
        </w:rPr>
        <w:t xml:space="preserve"> ust. 1;</w:t>
      </w:r>
      <w:r w:rsidRPr="00C85E58">
        <w:rPr>
          <w:rFonts w:ascii="Times New Roman" w:hAnsi="Times New Roman"/>
          <w:lang w:eastAsia="pl-PL"/>
        </w:rPr>
        <w:t xml:space="preserve"> </w:t>
      </w:r>
    </w:p>
    <w:p w14:paraId="47C0CBD3" w14:textId="3D952C7F" w:rsidR="00060A27" w:rsidRPr="00C85E58" w:rsidRDefault="00060A27" w:rsidP="001B2604">
      <w:pPr>
        <w:widowControl w:val="0"/>
        <w:numPr>
          <w:ilvl w:val="0"/>
          <w:numId w:val="9"/>
        </w:numPr>
        <w:tabs>
          <w:tab w:val="clear" w:pos="951"/>
          <w:tab w:val="num" w:pos="709"/>
        </w:tabs>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odpowiedzialności cywilnej deliktowej i kontraktowej za szkody powstałe w związku z</w:t>
      </w:r>
      <w:r w:rsidR="00BA3659" w:rsidRPr="00C85E58">
        <w:rPr>
          <w:rFonts w:ascii="Times New Roman" w:hAnsi="Times New Roman"/>
          <w:lang w:eastAsia="pl-PL"/>
        </w:rPr>
        <w:t> </w:t>
      </w:r>
      <w:r w:rsidRPr="00C85E58">
        <w:rPr>
          <w:rFonts w:ascii="Times New Roman" w:hAnsi="Times New Roman"/>
          <w:lang w:eastAsia="pl-PL"/>
        </w:rPr>
        <w:t xml:space="preserve">wykonywaniem działalności gospodarczej – na sumę nie mniejszą niż kwota </w:t>
      </w:r>
      <w:r w:rsidR="0014623C" w:rsidRPr="00C85E58">
        <w:rPr>
          <w:rFonts w:ascii="Times New Roman" w:hAnsi="Times New Roman"/>
          <w:lang w:eastAsia="pl-PL"/>
        </w:rPr>
        <w:t>wynagrodzenia określonego w § 14</w:t>
      </w:r>
      <w:r w:rsidR="00666E4F" w:rsidRPr="00C85E58">
        <w:rPr>
          <w:rFonts w:ascii="Times New Roman" w:hAnsi="Times New Roman"/>
          <w:lang w:eastAsia="pl-PL"/>
        </w:rPr>
        <w:t xml:space="preserve"> ust. 1</w:t>
      </w:r>
      <w:r w:rsidRPr="00C85E58">
        <w:rPr>
          <w:rFonts w:ascii="Times New Roman" w:hAnsi="Times New Roman"/>
          <w:lang w:eastAsia="pl-PL"/>
        </w:rPr>
        <w:t>.</w:t>
      </w:r>
    </w:p>
    <w:p w14:paraId="4A5831F2" w14:textId="34CD6DA2" w:rsidR="00060A27" w:rsidRPr="00C85E58" w:rsidRDefault="00060A27" w:rsidP="001B2604">
      <w:pPr>
        <w:pStyle w:val="Akapitzlist"/>
        <w:widowControl w:val="0"/>
        <w:numPr>
          <w:ilvl w:val="3"/>
          <w:numId w:val="15"/>
        </w:numPr>
        <w:tabs>
          <w:tab w:val="clear" w:pos="3356"/>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Zakres oraz warunki ubezpieczenia podlegają akceptacji Zamawiającego. Zakr</w:t>
      </w:r>
      <w:r w:rsidR="00BA3659" w:rsidRPr="00C85E58">
        <w:rPr>
          <w:rFonts w:ascii="Times New Roman" w:hAnsi="Times New Roman"/>
          <w:sz w:val="22"/>
          <w:szCs w:val="22"/>
          <w:lang w:eastAsia="pl-PL"/>
        </w:rPr>
        <w:t xml:space="preserve">es oraz warunki ubezpieczenia </w:t>
      </w:r>
      <w:r w:rsidRPr="00C85E58">
        <w:rPr>
          <w:rFonts w:ascii="Times New Roman" w:hAnsi="Times New Roman"/>
          <w:sz w:val="22"/>
          <w:szCs w:val="22"/>
          <w:lang w:eastAsia="pl-PL"/>
        </w:rPr>
        <w:t>ze strony Zamawiającego akceptuje ………………………………………………..</w:t>
      </w:r>
    </w:p>
    <w:p w14:paraId="52B788E5" w14:textId="1EF6D41A" w:rsidR="00082B53" w:rsidRPr="00C85E58" w:rsidRDefault="00060A27" w:rsidP="001B2604">
      <w:pPr>
        <w:pStyle w:val="Akapitzlist"/>
        <w:widowControl w:val="0"/>
        <w:numPr>
          <w:ilvl w:val="3"/>
          <w:numId w:val="15"/>
        </w:numPr>
        <w:tabs>
          <w:tab w:val="clear" w:pos="3356"/>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Wykonawca dokona </w:t>
      </w:r>
      <w:r w:rsidR="000D411D" w:rsidRPr="00C85E58">
        <w:rPr>
          <w:rFonts w:ascii="Times New Roman" w:hAnsi="Times New Roman"/>
          <w:sz w:val="22"/>
          <w:szCs w:val="22"/>
          <w:lang w:eastAsia="pl-PL"/>
        </w:rPr>
        <w:t xml:space="preserve">ubezpieczenia </w:t>
      </w:r>
      <w:r w:rsidRPr="00C85E58">
        <w:rPr>
          <w:rFonts w:ascii="Times New Roman" w:hAnsi="Times New Roman"/>
          <w:sz w:val="22"/>
          <w:szCs w:val="22"/>
          <w:lang w:eastAsia="pl-PL"/>
        </w:rPr>
        <w:t xml:space="preserve">na swój koszt. Polisy i </w:t>
      </w:r>
      <w:r w:rsidR="00666E4F" w:rsidRPr="00C85E58">
        <w:rPr>
          <w:rFonts w:ascii="Times New Roman" w:hAnsi="Times New Roman"/>
          <w:sz w:val="22"/>
          <w:szCs w:val="22"/>
          <w:lang w:eastAsia="pl-PL"/>
        </w:rPr>
        <w:t xml:space="preserve">inne dokumenty ubezpieczeniowe, </w:t>
      </w:r>
      <w:r w:rsidRPr="00C85E58">
        <w:rPr>
          <w:rFonts w:ascii="Times New Roman" w:hAnsi="Times New Roman"/>
          <w:sz w:val="22"/>
          <w:szCs w:val="22"/>
          <w:lang w:eastAsia="pl-PL"/>
        </w:rPr>
        <w:t xml:space="preserve">poświadczone za zgodność z oryginałem, Wykonawca złoży Zamawiającemu do dnia protokolarnego przekazania terenu </w:t>
      </w:r>
      <w:r w:rsidR="008F2129" w:rsidRPr="00C85E58">
        <w:rPr>
          <w:rFonts w:ascii="Times New Roman" w:hAnsi="Times New Roman"/>
          <w:sz w:val="22"/>
          <w:szCs w:val="22"/>
          <w:lang w:eastAsia="pl-PL"/>
        </w:rPr>
        <w:t>budowy</w:t>
      </w:r>
      <w:r w:rsidRPr="00C85E58">
        <w:rPr>
          <w:rFonts w:ascii="Times New Roman" w:hAnsi="Times New Roman"/>
          <w:sz w:val="22"/>
          <w:szCs w:val="22"/>
          <w:lang w:eastAsia="pl-PL"/>
        </w:rPr>
        <w:t xml:space="preserve">, lecz nie później niż w dniu rozpoczęcia </w:t>
      </w:r>
      <w:r w:rsidR="00433B8F">
        <w:rPr>
          <w:rFonts w:ascii="Times New Roman" w:hAnsi="Times New Roman"/>
          <w:sz w:val="22"/>
          <w:szCs w:val="22"/>
          <w:lang w:eastAsia="pl-PL"/>
        </w:rPr>
        <w:t>R</w:t>
      </w:r>
      <w:r w:rsidRPr="00C85E58">
        <w:rPr>
          <w:rFonts w:ascii="Times New Roman" w:hAnsi="Times New Roman"/>
          <w:sz w:val="22"/>
          <w:szCs w:val="22"/>
          <w:lang w:eastAsia="pl-PL"/>
        </w:rPr>
        <w:t>obót pod ry</w:t>
      </w:r>
      <w:r w:rsidR="00B96814" w:rsidRPr="00C85E58">
        <w:rPr>
          <w:rFonts w:ascii="Times New Roman" w:hAnsi="Times New Roman"/>
          <w:sz w:val="22"/>
          <w:szCs w:val="22"/>
          <w:lang w:eastAsia="pl-PL"/>
        </w:rPr>
        <w:t xml:space="preserve">gorem naliczenia kar umownych. </w:t>
      </w:r>
      <w:r w:rsidR="00666E4F" w:rsidRPr="00C85E58">
        <w:rPr>
          <w:rFonts w:ascii="Times New Roman" w:hAnsi="Times New Roman"/>
          <w:sz w:val="22"/>
          <w:szCs w:val="22"/>
          <w:lang w:eastAsia="pl-PL"/>
        </w:rPr>
        <w:t xml:space="preserve">Z dniem doręczenia Zamawiającemu polisy i innych dokumentów ubezpieczeniowych oraz ich akceptacji przez Zamawiającego zostaną one automatycznie włączone do niniejszej umowy jako </w:t>
      </w:r>
      <w:r w:rsidR="00666E4F" w:rsidRPr="00C85E58">
        <w:rPr>
          <w:rFonts w:ascii="Times New Roman" w:hAnsi="Times New Roman"/>
          <w:b/>
          <w:bCs/>
          <w:sz w:val="22"/>
          <w:szCs w:val="22"/>
          <w:lang w:eastAsia="pl-PL"/>
        </w:rPr>
        <w:t xml:space="preserve">załącznik nr 7 </w:t>
      </w:r>
      <w:r w:rsidR="00666E4F" w:rsidRPr="00C85E58">
        <w:rPr>
          <w:rFonts w:ascii="Times New Roman" w:hAnsi="Times New Roman"/>
          <w:sz w:val="22"/>
          <w:szCs w:val="22"/>
          <w:lang w:eastAsia="pl-PL"/>
        </w:rPr>
        <w:t xml:space="preserve">bez konieczności zmiany niniejszej umowy. </w:t>
      </w:r>
    </w:p>
    <w:p w14:paraId="660B920E" w14:textId="77777777" w:rsidR="00060A27" w:rsidRPr="00C85E58"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10</w:t>
      </w:r>
    </w:p>
    <w:p w14:paraId="64EF0D42" w14:textId="77777777" w:rsidR="00060A27" w:rsidRPr="00C85E58" w:rsidRDefault="00060A27" w:rsidP="00D90A5D">
      <w:pPr>
        <w:widowControl w:val="0"/>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Do obowiązków Zamawiającego należy w szczególności: </w:t>
      </w:r>
    </w:p>
    <w:p w14:paraId="41DC8594" w14:textId="7D6F74DE" w:rsidR="00060A27" w:rsidRPr="00C85E58" w:rsidRDefault="00060A27" w:rsidP="001B2604">
      <w:pPr>
        <w:widowControl w:val="0"/>
        <w:numPr>
          <w:ilvl w:val="0"/>
          <w:numId w:val="7"/>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nieodpłatne przekazanie terenu </w:t>
      </w:r>
      <w:r w:rsidR="008F2129" w:rsidRPr="00C85E58">
        <w:rPr>
          <w:rFonts w:ascii="Times New Roman" w:hAnsi="Times New Roman"/>
          <w:lang w:eastAsia="pl-PL"/>
        </w:rPr>
        <w:t>budowy</w:t>
      </w:r>
      <w:r w:rsidR="00093634" w:rsidRPr="00C85E58">
        <w:rPr>
          <w:rFonts w:ascii="Times New Roman" w:hAnsi="Times New Roman"/>
          <w:lang w:eastAsia="pl-PL"/>
        </w:rPr>
        <w:t xml:space="preserve"> </w:t>
      </w:r>
      <w:r w:rsidRPr="00C85E58">
        <w:rPr>
          <w:rFonts w:ascii="Times New Roman" w:hAnsi="Times New Roman"/>
          <w:lang w:eastAsia="pl-PL"/>
        </w:rPr>
        <w:t>(wraz ze wskazaniem miejsc podłączenia do</w:t>
      </w:r>
      <w:r w:rsidR="00BA4A33" w:rsidRPr="00C85E58">
        <w:rPr>
          <w:rFonts w:ascii="Times New Roman" w:hAnsi="Times New Roman"/>
          <w:lang w:eastAsia="pl-PL"/>
        </w:rPr>
        <w:t> </w:t>
      </w:r>
      <w:r w:rsidRPr="00C85E58">
        <w:rPr>
          <w:rFonts w:ascii="Times New Roman" w:hAnsi="Times New Roman"/>
          <w:lang w:eastAsia="pl-PL"/>
        </w:rPr>
        <w:t>mediów) w</w:t>
      </w:r>
      <w:r w:rsidR="00D35AFC" w:rsidRPr="00C85E58">
        <w:rPr>
          <w:rFonts w:ascii="Times New Roman" w:hAnsi="Times New Roman"/>
          <w:lang w:eastAsia="pl-PL"/>
        </w:rPr>
        <w:t> </w:t>
      </w:r>
      <w:r w:rsidRPr="00C85E58">
        <w:rPr>
          <w:rFonts w:ascii="Times New Roman" w:hAnsi="Times New Roman"/>
          <w:lang w:eastAsia="pl-PL"/>
        </w:rPr>
        <w:t>zakresie uzgodnionym przez Zamawiając</w:t>
      </w:r>
      <w:r w:rsidR="00151A62" w:rsidRPr="00C85E58">
        <w:rPr>
          <w:rFonts w:ascii="Times New Roman" w:hAnsi="Times New Roman"/>
          <w:lang w:eastAsia="pl-PL"/>
        </w:rPr>
        <w:t xml:space="preserve">ego w okresie realizacji </w:t>
      </w:r>
      <w:r w:rsidR="00433B8F">
        <w:rPr>
          <w:rFonts w:ascii="Times New Roman" w:hAnsi="Times New Roman"/>
          <w:lang w:eastAsia="pl-PL"/>
        </w:rPr>
        <w:t>R</w:t>
      </w:r>
      <w:r w:rsidR="00151A62" w:rsidRPr="00C85E58">
        <w:rPr>
          <w:rFonts w:ascii="Times New Roman" w:hAnsi="Times New Roman"/>
          <w:lang w:eastAsia="pl-PL"/>
        </w:rPr>
        <w:t>obót;</w:t>
      </w:r>
    </w:p>
    <w:p w14:paraId="43FD481F" w14:textId="469F4841" w:rsidR="00060A27" w:rsidRPr="00C85E58" w:rsidRDefault="00060A27" w:rsidP="001B2604">
      <w:pPr>
        <w:widowControl w:val="0"/>
        <w:numPr>
          <w:ilvl w:val="0"/>
          <w:numId w:val="7"/>
        </w:numPr>
        <w:autoSpaceDE w:val="0"/>
        <w:autoSpaceDN w:val="0"/>
        <w:adjustRightInd w:val="0"/>
        <w:spacing w:after="0" w:line="360" w:lineRule="auto"/>
        <w:rPr>
          <w:rFonts w:ascii="Times New Roman" w:hAnsi="Times New Roman"/>
          <w:lang w:eastAsia="pl-PL"/>
        </w:rPr>
      </w:pPr>
      <w:r w:rsidRPr="00C85E58">
        <w:rPr>
          <w:rFonts w:ascii="Times New Roman" w:hAnsi="Times New Roman"/>
          <w:lang w:eastAsia="pl-PL"/>
        </w:rPr>
        <w:t xml:space="preserve">przekazanie </w:t>
      </w:r>
      <w:r w:rsidR="00D81D1D" w:rsidRPr="00C85E58">
        <w:rPr>
          <w:rFonts w:ascii="Times New Roman" w:hAnsi="Times New Roman"/>
          <w:lang w:eastAsia="pl-PL"/>
        </w:rPr>
        <w:t>posiadanej dokumentac</w:t>
      </w:r>
      <w:r w:rsidR="00151A62" w:rsidRPr="00C85E58">
        <w:rPr>
          <w:rFonts w:ascii="Times New Roman" w:hAnsi="Times New Roman"/>
          <w:lang w:eastAsia="pl-PL"/>
        </w:rPr>
        <w:t>ji  architektoniczno-budowlanej;</w:t>
      </w:r>
    </w:p>
    <w:p w14:paraId="66C4A06E" w14:textId="133786D6" w:rsidR="00060A27" w:rsidRPr="00C85E58" w:rsidRDefault="00D81D1D" w:rsidP="001B2604">
      <w:pPr>
        <w:widowControl w:val="0"/>
        <w:numPr>
          <w:ilvl w:val="0"/>
          <w:numId w:val="7"/>
        </w:numPr>
        <w:autoSpaceDE w:val="0"/>
        <w:autoSpaceDN w:val="0"/>
        <w:adjustRightInd w:val="0"/>
        <w:spacing w:after="0" w:line="360" w:lineRule="auto"/>
        <w:rPr>
          <w:rFonts w:ascii="Times New Roman" w:hAnsi="Times New Roman"/>
          <w:lang w:eastAsia="pl-PL"/>
        </w:rPr>
      </w:pPr>
      <w:r w:rsidRPr="00C85E58">
        <w:rPr>
          <w:rFonts w:ascii="Times New Roman" w:hAnsi="Times New Roman"/>
          <w:lang w:eastAsia="pl-PL"/>
        </w:rPr>
        <w:t>dostarczenie</w:t>
      </w:r>
      <w:r w:rsidR="00060A27" w:rsidRPr="00C85E58">
        <w:rPr>
          <w:rFonts w:ascii="Times New Roman" w:hAnsi="Times New Roman"/>
          <w:lang w:eastAsia="pl-PL"/>
        </w:rPr>
        <w:t xml:space="preserve"> </w:t>
      </w:r>
      <w:r w:rsidR="00A07CB6" w:rsidRPr="00C85E58">
        <w:rPr>
          <w:rFonts w:ascii="Times New Roman" w:hAnsi="Times New Roman"/>
          <w:lang w:eastAsia="pl-PL"/>
        </w:rPr>
        <w:t>dziennika budowy/</w:t>
      </w:r>
      <w:r w:rsidR="00BA3659" w:rsidRPr="00C85E58">
        <w:rPr>
          <w:rFonts w:ascii="Times New Roman" w:hAnsi="Times New Roman"/>
          <w:lang w:eastAsia="pl-PL"/>
        </w:rPr>
        <w:t xml:space="preserve">wewnętrznego </w:t>
      </w:r>
      <w:r w:rsidRPr="00C85E58">
        <w:rPr>
          <w:rFonts w:ascii="Times New Roman" w:hAnsi="Times New Roman"/>
          <w:lang w:eastAsia="pl-PL"/>
        </w:rPr>
        <w:t xml:space="preserve">dziennika </w:t>
      </w:r>
      <w:r w:rsidR="00433B8F">
        <w:rPr>
          <w:rFonts w:ascii="Times New Roman" w:hAnsi="Times New Roman"/>
          <w:lang w:eastAsia="pl-PL"/>
        </w:rPr>
        <w:t>R</w:t>
      </w:r>
      <w:r w:rsidR="00BA3659" w:rsidRPr="00C85E58">
        <w:rPr>
          <w:rFonts w:ascii="Times New Roman" w:hAnsi="Times New Roman"/>
          <w:lang w:eastAsia="pl-PL"/>
        </w:rPr>
        <w:t>obót</w:t>
      </w:r>
      <w:r w:rsidR="00151A62" w:rsidRPr="00C85E58">
        <w:rPr>
          <w:rFonts w:ascii="Times New Roman" w:hAnsi="Times New Roman"/>
          <w:lang w:eastAsia="pl-PL"/>
        </w:rPr>
        <w:t>;</w:t>
      </w:r>
    </w:p>
    <w:p w14:paraId="204B8DA1" w14:textId="3505FD22" w:rsidR="00060A27" w:rsidRPr="00C85E58" w:rsidRDefault="00060A27" w:rsidP="001B2604">
      <w:pPr>
        <w:widowControl w:val="0"/>
        <w:numPr>
          <w:ilvl w:val="0"/>
          <w:numId w:val="7"/>
        </w:numPr>
        <w:autoSpaceDE w:val="0"/>
        <w:autoSpaceDN w:val="0"/>
        <w:adjustRightInd w:val="0"/>
        <w:spacing w:after="0" w:line="360" w:lineRule="auto"/>
        <w:rPr>
          <w:rFonts w:ascii="Times New Roman" w:hAnsi="Times New Roman"/>
          <w:lang w:eastAsia="pl-PL"/>
        </w:rPr>
      </w:pPr>
      <w:r w:rsidRPr="00C85E58">
        <w:rPr>
          <w:rFonts w:ascii="Times New Roman" w:hAnsi="Times New Roman"/>
          <w:lang w:eastAsia="pl-PL"/>
        </w:rPr>
        <w:t>zapewnienie osoby</w:t>
      </w:r>
      <w:r w:rsidR="00151A62" w:rsidRPr="00C85E58">
        <w:rPr>
          <w:rFonts w:ascii="Times New Roman" w:hAnsi="Times New Roman"/>
          <w:lang w:eastAsia="pl-PL"/>
        </w:rPr>
        <w:t xml:space="preserve"> sprawującej nadzór techniczny;</w:t>
      </w:r>
    </w:p>
    <w:p w14:paraId="0D852206" w14:textId="4C4BD9D4" w:rsidR="00060A27" w:rsidRPr="00C85E58" w:rsidRDefault="00151A62" w:rsidP="001B2604">
      <w:pPr>
        <w:widowControl w:val="0"/>
        <w:numPr>
          <w:ilvl w:val="0"/>
          <w:numId w:val="7"/>
        </w:numPr>
        <w:autoSpaceDE w:val="0"/>
        <w:autoSpaceDN w:val="0"/>
        <w:adjustRightInd w:val="0"/>
        <w:spacing w:after="0" w:line="360" w:lineRule="auto"/>
        <w:rPr>
          <w:rFonts w:ascii="Times New Roman" w:hAnsi="Times New Roman"/>
          <w:lang w:eastAsia="pl-PL"/>
        </w:rPr>
      </w:pPr>
      <w:r w:rsidRPr="00C85E58">
        <w:rPr>
          <w:rFonts w:ascii="Times New Roman" w:hAnsi="Times New Roman"/>
          <w:lang w:eastAsia="pl-PL"/>
        </w:rPr>
        <w:t>odbiór</w:t>
      </w:r>
      <w:r w:rsidR="001E27BF">
        <w:rPr>
          <w:rFonts w:ascii="Times New Roman" w:hAnsi="Times New Roman"/>
          <w:lang w:eastAsia="pl-PL"/>
        </w:rPr>
        <w:t xml:space="preserve"> Dokumentacji,</w:t>
      </w:r>
      <w:r w:rsidRPr="00C85E58">
        <w:rPr>
          <w:rFonts w:ascii="Times New Roman" w:hAnsi="Times New Roman"/>
          <w:lang w:eastAsia="pl-PL"/>
        </w:rPr>
        <w:t xml:space="preserve"> </w:t>
      </w:r>
      <w:r w:rsidR="00433B8F">
        <w:rPr>
          <w:rFonts w:ascii="Times New Roman" w:hAnsi="Times New Roman"/>
          <w:lang w:eastAsia="pl-PL"/>
        </w:rPr>
        <w:t>R</w:t>
      </w:r>
      <w:r w:rsidRPr="00C85E58">
        <w:rPr>
          <w:rFonts w:ascii="Times New Roman" w:hAnsi="Times New Roman"/>
          <w:lang w:eastAsia="pl-PL"/>
        </w:rPr>
        <w:t>obót lub ich części;</w:t>
      </w:r>
    </w:p>
    <w:p w14:paraId="4776ED10" w14:textId="3195350E" w:rsidR="00060A27" w:rsidRPr="00C85E58" w:rsidRDefault="00060A27" w:rsidP="001B2604">
      <w:pPr>
        <w:widowControl w:val="0"/>
        <w:numPr>
          <w:ilvl w:val="0"/>
          <w:numId w:val="7"/>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zapłata umówionego wynagrodzenia za wykonane </w:t>
      </w:r>
      <w:r w:rsidR="00433B8F">
        <w:rPr>
          <w:rFonts w:ascii="Times New Roman" w:hAnsi="Times New Roman"/>
          <w:lang w:eastAsia="pl-PL"/>
        </w:rPr>
        <w:t>R</w:t>
      </w:r>
      <w:r w:rsidRPr="00C85E58">
        <w:rPr>
          <w:rFonts w:ascii="Times New Roman" w:hAnsi="Times New Roman"/>
          <w:lang w:eastAsia="pl-PL"/>
        </w:rPr>
        <w:t>oboty zgodnie z p</w:t>
      </w:r>
      <w:r w:rsidR="00151A62" w:rsidRPr="00C85E58">
        <w:rPr>
          <w:rFonts w:ascii="Times New Roman" w:hAnsi="Times New Roman"/>
          <w:lang w:eastAsia="pl-PL"/>
        </w:rPr>
        <w:t>ostanowieniami niniejszej umowy;</w:t>
      </w:r>
    </w:p>
    <w:p w14:paraId="3B17AC0A" w14:textId="44212C0F" w:rsidR="00082B53" w:rsidRPr="00C85E58" w:rsidRDefault="00060A27" w:rsidP="001B2604">
      <w:pPr>
        <w:widowControl w:val="0"/>
        <w:numPr>
          <w:ilvl w:val="0"/>
          <w:numId w:val="7"/>
        </w:numPr>
        <w:autoSpaceDE w:val="0"/>
        <w:autoSpaceDN w:val="0"/>
        <w:adjustRightInd w:val="0"/>
        <w:spacing w:after="0" w:line="360" w:lineRule="auto"/>
        <w:rPr>
          <w:rFonts w:ascii="Times New Roman" w:hAnsi="Times New Roman"/>
          <w:lang w:eastAsia="pl-PL"/>
        </w:rPr>
      </w:pPr>
      <w:r w:rsidRPr="00C85E58">
        <w:rPr>
          <w:rFonts w:ascii="Times New Roman" w:hAnsi="Times New Roman"/>
          <w:lang w:eastAsia="pl-PL"/>
        </w:rPr>
        <w:t>odbi</w:t>
      </w:r>
      <w:r w:rsidR="00093634" w:rsidRPr="00C85E58">
        <w:rPr>
          <w:rFonts w:ascii="Times New Roman" w:hAnsi="Times New Roman"/>
          <w:lang w:eastAsia="pl-PL"/>
        </w:rPr>
        <w:t>ór</w:t>
      </w:r>
      <w:r w:rsidRPr="00C85E58">
        <w:rPr>
          <w:rFonts w:ascii="Times New Roman" w:hAnsi="Times New Roman"/>
          <w:lang w:eastAsia="pl-PL"/>
        </w:rPr>
        <w:t xml:space="preserve"> końcow</w:t>
      </w:r>
      <w:r w:rsidR="00093634" w:rsidRPr="00C85E58">
        <w:rPr>
          <w:rFonts w:ascii="Times New Roman" w:hAnsi="Times New Roman"/>
          <w:lang w:eastAsia="pl-PL"/>
        </w:rPr>
        <w:t>y</w:t>
      </w:r>
      <w:r w:rsidR="00B96814" w:rsidRPr="00C85E58">
        <w:rPr>
          <w:rFonts w:ascii="Times New Roman" w:hAnsi="Times New Roman"/>
          <w:lang w:eastAsia="pl-PL"/>
        </w:rPr>
        <w:t xml:space="preserve"> </w:t>
      </w:r>
      <w:r w:rsidR="00433B8F">
        <w:rPr>
          <w:rFonts w:ascii="Times New Roman" w:hAnsi="Times New Roman"/>
          <w:lang w:eastAsia="pl-PL"/>
        </w:rPr>
        <w:t>R</w:t>
      </w:r>
      <w:r w:rsidR="00B96814" w:rsidRPr="00C85E58">
        <w:rPr>
          <w:rFonts w:ascii="Times New Roman" w:hAnsi="Times New Roman"/>
          <w:lang w:eastAsia="pl-PL"/>
        </w:rPr>
        <w:t>obót.</w:t>
      </w:r>
    </w:p>
    <w:p w14:paraId="4273E7C5" w14:textId="6BC16BB5" w:rsidR="00082B53" w:rsidRPr="00C85E58"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11</w:t>
      </w:r>
    </w:p>
    <w:p w14:paraId="738F460F" w14:textId="47A40A59" w:rsidR="008D7B8A" w:rsidRPr="00C85E58" w:rsidRDefault="00486B85"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 xml:space="preserve">Umowa będzie obowiązywała przez okres 12 miesięcy od dnia </w:t>
      </w:r>
      <w:r w:rsidR="00C5230A" w:rsidRPr="00C85E58">
        <w:rPr>
          <w:rFonts w:ascii="Times New Roman" w:eastAsia="Calibri" w:hAnsi="Times New Roman"/>
          <w:sz w:val="22"/>
          <w:szCs w:val="22"/>
          <w:lang w:eastAsia="pl-PL"/>
        </w:rPr>
        <w:t>jej zawarcia</w:t>
      </w:r>
      <w:r w:rsidRPr="00C85E58">
        <w:rPr>
          <w:rFonts w:ascii="Times New Roman" w:eastAsia="Calibri" w:hAnsi="Times New Roman"/>
          <w:sz w:val="22"/>
          <w:szCs w:val="22"/>
          <w:lang w:eastAsia="pl-PL"/>
        </w:rPr>
        <w:t xml:space="preserve"> </w:t>
      </w:r>
      <w:r w:rsidR="00D35AFC" w:rsidRPr="00C85E58">
        <w:rPr>
          <w:rFonts w:ascii="Times New Roman" w:eastAsia="Calibri" w:hAnsi="Times New Roman"/>
          <w:sz w:val="22"/>
          <w:szCs w:val="22"/>
          <w:lang w:eastAsia="pl-PL"/>
        </w:rPr>
        <w:br/>
      </w:r>
      <w:r w:rsidR="00356642" w:rsidRPr="00C85E58">
        <w:rPr>
          <w:rFonts w:ascii="Times New Roman" w:eastAsia="Calibri" w:hAnsi="Times New Roman"/>
          <w:sz w:val="22"/>
          <w:szCs w:val="22"/>
          <w:lang w:eastAsia="pl-PL"/>
        </w:rPr>
        <w:t>(tj. do dnia …</w:t>
      </w:r>
      <w:r w:rsidR="0023157B" w:rsidRPr="00C85E58">
        <w:rPr>
          <w:rFonts w:ascii="Times New Roman" w:eastAsia="Calibri" w:hAnsi="Times New Roman"/>
          <w:sz w:val="22"/>
          <w:szCs w:val="22"/>
          <w:lang w:eastAsia="pl-PL"/>
        </w:rPr>
        <w:t>……….</w:t>
      </w:r>
      <w:r w:rsidR="00356642" w:rsidRPr="00C85E58">
        <w:rPr>
          <w:rFonts w:ascii="Times New Roman" w:eastAsia="Calibri" w:hAnsi="Times New Roman"/>
          <w:sz w:val="22"/>
          <w:szCs w:val="22"/>
          <w:lang w:eastAsia="pl-PL"/>
        </w:rPr>
        <w:t xml:space="preserve">…) </w:t>
      </w:r>
      <w:r w:rsidRPr="00C85E58">
        <w:rPr>
          <w:rFonts w:ascii="Times New Roman" w:eastAsia="Calibri" w:hAnsi="Times New Roman"/>
          <w:sz w:val="22"/>
          <w:szCs w:val="22"/>
          <w:lang w:eastAsia="pl-PL"/>
        </w:rPr>
        <w:t xml:space="preserve">lub </w:t>
      </w:r>
      <w:r w:rsidR="0059252E" w:rsidRPr="00C85E58">
        <w:rPr>
          <w:rFonts w:ascii="Times New Roman" w:eastAsia="Calibri" w:hAnsi="Times New Roman"/>
          <w:sz w:val="22"/>
          <w:szCs w:val="22"/>
          <w:lang w:eastAsia="pl-PL"/>
        </w:rPr>
        <w:t>do wyczerpania kwoty określonej w § 14 ust. 1</w:t>
      </w:r>
      <w:r w:rsidR="00427D5E" w:rsidRPr="00C85E58">
        <w:rPr>
          <w:rFonts w:ascii="Times New Roman" w:eastAsia="Calibri" w:hAnsi="Times New Roman"/>
          <w:sz w:val="22"/>
          <w:szCs w:val="22"/>
          <w:lang w:eastAsia="pl-PL"/>
        </w:rPr>
        <w:t xml:space="preserve">, w zależności </w:t>
      </w:r>
      <w:r w:rsidR="00C5230A" w:rsidRPr="00C85E58">
        <w:rPr>
          <w:rFonts w:ascii="Times New Roman" w:eastAsia="Calibri" w:hAnsi="Times New Roman"/>
          <w:sz w:val="22"/>
          <w:szCs w:val="22"/>
          <w:lang w:eastAsia="pl-PL"/>
        </w:rPr>
        <w:t xml:space="preserve">od tego, </w:t>
      </w:r>
      <w:r w:rsidR="00427D5E" w:rsidRPr="00C85E58">
        <w:rPr>
          <w:rFonts w:ascii="Times New Roman" w:eastAsia="Calibri" w:hAnsi="Times New Roman"/>
          <w:sz w:val="22"/>
          <w:szCs w:val="22"/>
          <w:lang w:eastAsia="pl-PL"/>
        </w:rPr>
        <w:t>które z tych zdarzeń nastąpi pierwsze</w:t>
      </w:r>
      <w:r w:rsidR="0090270F">
        <w:rPr>
          <w:rFonts w:ascii="Times New Roman" w:eastAsia="Calibri" w:hAnsi="Times New Roman"/>
          <w:sz w:val="22"/>
          <w:szCs w:val="22"/>
          <w:lang w:eastAsia="pl-PL"/>
        </w:rPr>
        <w:t xml:space="preserve">, z zastrzeżeniem, iż pomimo upływu okresu obowiązywania niniejszej </w:t>
      </w:r>
      <w:r w:rsidR="004337E5">
        <w:rPr>
          <w:rFonts w:ascii="Times New Roman" w:eastAsia="Calibri" w:hAnsi="Times New Roman"/>
          <w:sz w:val="22"/>
          <w:szCs w:val="22"/>
          <w:lang w:eastAsia="pl-PL"/>
        </w:rPr>
        <w:t>u</w:t>
      </w:r>
      <w:r w:rsidR="0090270F">
        <w:rPr>
          <w:rFonts w:ascii="Times New Roman" w:eastAsia="Calibri" w:hAnsi="Times New Roman"/>
          <w:sz w:val="22"/>
          <w:szCs w:val="22"/>
          <w:lang w:eastAsia="pl-PL"/>
        </w:rPr>
        <w:t xml:space="preserve">mowy </w:t>
      </w:r>
      <w:r w:rsidR="004337E5">
        <w:rPr>
          <w:rFonts w:ascii="Times New Roman" w:eastAsia="Calibri" w:hAnsi="Times New Roman"/>
          <w:sz w:val="22"/>
          <w:szCs w:val="22"/>
          <w:lang w:eastAsia="pl-PL"/>
        </w:rPr>
        <w:t>R</w:t>
      </w:r>
      <w:r w:rsidR="0090270F">
        <w:rPr>
          <w:rFonts w:ascii="Times New Roman" w:eastAsia="Calibri" w:hAnsi="Times New Roman"/>
          <w:sz w:val="22"/>
          <w:szCs w:val="22"/>
          <w:lang w:eastAsia="pl-PL"/>
        </w:rPr>
        <w:t>oboty zamówione przed jego upływem będą realizowane zgodnie z niniejszą umow</w:t>
      </w:r>
      <w:r w:rsidR="00491AB9">
        <w:rPr>
          <w:rFonts w:ascii="Times New Roman" w:eastAsia="Calibri" w:hAnsi="Times New Roman"/>
          <w:sz w:val="22"/>
          <w:szCs w:val="22"/>
          <w:lang w:eastAsia="pl-PL"/>
        </w:rPr>
        <w:t>ą</w:t>
      </w:r>
      <w:r w:rsidR="0090270F">
        <w:rPr>
          <w:rFonts w:ascii="Times New Roman" w:eastAsia="Calibri" w:hAnsi="Times New Roman"/>
          <w:sz w:val="22"/>
          <w:szCs w:val="22"/>
          <w:lang w:eastAsia="pl-PL"/>
        </w:rPr>
        <w:t xml:space="preserve"> w terminach wskazanych w ust. 7.</w:t>
      </w:r>
    </w:p>
    <w:p w14:paraId="5A7F90F4" w14:textId="77777777" w:rsidR="008D7B8A" w:rsidRPr="00C85E58" w:rsidRDefault="008D7B8A"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hAnsi="Times New Roman"/>
          <w:sz w:val="22"/>
          <w:szCs w:val="22"/>
        </w:rPr>
        <w:t xml:space="preserve">Przedmiot zamówienia będzie wykonywany w miarę występujących potrzeb Zamawiającego. </w:t>
      </w:r>
    </w:p>
    <w:p w14:paraId="6AE8C2DF" w14:textId="1862821D" w:rsidR="00486B85" w:rsidRPr="00C85E58" w:rsidRDefault="00486B85"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Podstawą do roz</w:t>
      </w:r>
      <w:r w:rsidR="008D7B8A" w:rsidRPr="00C85E58">
        <w:rPr>
          <w:rFonts w:ascii="Times New Roman" w:eastAsia="Calibri" w:hAnsi="Times New Roman"/>
          <w:sz w:val="22"/>
          <w:szCs w:val="22"/>
          <w:lang w:eastAsia="pl-PL"/>
        </w:rPr>
        <w:t xml:space="preserve">poczęcia </w:t>
      </w:r>
      <w:r w:rsidR="004337E5">
        <w:rPr>
          <w:rFonts w:ascii="Times New Roman" w:eastAsia="Calibri" w:hAnsi="Times New Roman"/>
          <w:sz w:val="22"/>
          <w:szCs w:val="22"/>
          <w:lang w:eastAsia="pl-PL"/>
        </w:rPr>
        <w:t>R</w:t>
      </w:r>
      <w:r w:rsidR="008D7B8A" w:rsidRPr="00C85E58">
        <w:rPr>
          <w:rFonts w:ascii="Times New Roman" w:eastAsia="Calibri" w:hAnsi="Times New Roman"/>
          <w:sz w:val="22"/>
          <w:szCs w:val="22"/>
          <w:lang w:eastAsia="pl-PL"/>
        </w:rPr>
        <w:t>obót będzie otrzymanie drogą elektroniczną</w:t>
      </w:r>
      <w:r w:rsidRPr="00C85E58">
        <w:rPr>
          <w:rFonts w:ascii="Times New Roman" w:eastAsia="Calibri" w:hAnsi="Times New Roman"/>
          <w:sz w:val="22"/>
          <w:szCs w:val="22"/>
          <w:lang w:eastAsia="pl-PL"/>
        </w:rPr>
        <w:t xml:space="preserve"> przez Wykonawcę zlecenia uszczegółowiającego</w:t>
      </w:r>
      <w:r w:rsidR="00A07CB6" w:rsidRPr="00C85E58">
        <w:rPr>
          <w:rFonts w:ascii="Times New Roman" w:eastAsia="Calibri" w:hAnsi="Times New Roman"/>
          <w:sz w:val="22"/>
          <w:szCs w:val="22"/>
          <w:lang w:eastAsia="pl-PL"/>
        </w:rPr>
        <w:t xml:space="preserve"> wg wzoru</w:t>
      </w:r>
      <w:r w:rsidRPr="00C85E58">
        <w:rPr>
          <w:rFonts w:ascii="Times New Roman" w:eastAsia="Calibri" w:hAnsi="Times New Roman"/>
          <w:sz w:val="22"/>
          <w:szCs w:val="22"/>
          <w:lang w:eastAsia="pl-PL"/>
        </w:rPr>
        <w:t xml:space="preserve"> </w:t>
      </w:r>
      <w:r w:rsidR="003235F5" w:rsidRPr="00C85E58">
        <w:rPr>
          <w:rFonts w:ascii="Times New Roman" w:eastAsia="Calibri" w:hAnsi="Times New Roman"/>
          <w:sz w:val="22"/>
          <w:szCs w:val="22"/>
          <w:lang w:eastAsia="pl-PL"/>
        </w:rPr>
        <w:t xml:space="preserve">stanowiącego </w:t>
      </w:r>
      <w:r w:rsidR="003235F5" w:rsidRPr="00C85E58">
        <w:rPr>
          <w:rFonts w:ascii="Times New Roman" w:eastAsia="Calibri" w:hAnsi="Times New Roman"/>
          <w:b/>
          <w:sz w:val="22"/>
          <w:szCs w:val="22"/>
          <w:lang w:eastAsia="pl-PL"/>
        </w:rPr>
        <w:t xml:space="preserve">załącznik nr </w:t>
      </w:r>
      <w:r w:rsidR="006D07F5" w:rsidRPr="00C85E58">
        <w:rPr>
          <w:rFonts w:ascii="Times New Roman" w:eastAsia="Calibri" w:hAnsi="Times New Roman"/>
          <w:b/>
          <w:sz w:val="22"/>
          <w:szCs w:val="22"/>
          <w:lang w:eastAsia="pl-PL"/>
        </w:rPr>
        <w:t>5</w:t>
      </w:r>
      <w:r w:rsidR="00E6361B" w:rsidRPr="00C85E58">
        <w:rPr>
          <w:rFonts w:ascii="Times New Roman" w:eastAsia="Calibri" w:hAnsi="Times New Roman"/>
          <w:sz w:val="22"/>
          <w:szCs w:val="22"/>
          <w:lang w:eastAsia="pl-PL"/>
        </w:rPr>
        <w:t xml:space="preserve"> do niniejszej umowy</w:t>
      </w:r>
      <w:r w:rsidRPr="00C85E58">
        <w:rPr>
          <w:rFonts w:ascii="Times New Roman" w:eastAsia="Calibri" w:hAnsi="Times New Roman"/>
          <w:sz w:val="22"/>
          <w:szCs w:val="22"/>
          <w:lang w:eastAsia="pl-PL"/>
        </w:rPr>
        <w:t xml:space="preserve"> na wykonanie </w:t>
      </w:r>
      <w:r w:rsidR="00F55B35">
        <w:rPr>
          <w:rFonts w:ascii="Times New Roman" w:eastAsia="Calibri" w:hAnsi="Times New Roman"/>
          <w:sz w:val="22"/>
          <w:szCs w:val="22"/>
          <w:lang w:eastAsia="pl-PL"/>
        </w:rPr>
        <w:t>D</w:t>
      </w:r>
      <w:r w:rsidR="00D81D1D" w:rsidRPr="00C85E58">
        <w:rPr>
          <w:rFonts w:ascii="Times New Roman" w:eastAsia="Calibri" w:hAnsi="Times New Roman"/>
          <w:sz w:val="22"/>
          <w:szCs w:val="22"/>
          <w:lang w:eastAsia="pl-PL"/>
        </w:rPr>
        <w:t xml:space="preserve">okumentacji </w:t>
      </w:r>
      <w:r w:rsidRPr="00C85E58">
        <w:rPr>
          <w:rFonts w:ascii="Times New Roman" w:eastAsia="Calibri" w:hAnsi="Times New Roman"/>
          <w:sz w:val="22"/>
          <w:szCs w:val="22"/>
          <w:lang w:eastAsia="pl-PL"/>
        </w:rPr>
        <w:t>i montażu komputerowej sieci logicznej (LAN)</w:t>
      </w:r>
      <w:r w:rsidR="00491AB9">
        <w:rPr>
          <w:rFonts w:ascii="Times New Roman" w:eastAsia="Calibri" w:hAnsi="Times New Roman"/>
          <w:sz w:val="22"/>
          <w:szCs w:val="22"/>
          <w:lang w:eastAsia="pl-PL"/>
        </w:rPr>
        <w:t>,</w:t>
      </w:r>
      <w:r w:rsidRPr="00C85E58">
        <w:rPr>
          <w:rFonts w:ascii="Times New Roman" w:eastAsia="Calibri" w:hAnsi="Times New Roman"/>
          <w:sz w:val="22"/>
          <w:szCs w:val="22"/>
          <w:lang w:eastAsia="pl-PL"/>
        </w:rPr>
        <w:t xml:space="preserve"> </w:t>
      </w:r>
      <w:r w:rsidR="00E6361B" w:rsidRPr="00C85E58">
        <w:rPr>
          <w:rFonts w:ascii="Times New Roman" w:eastAsia="Calibri" w:hAnsi="Times New Roman"/>
          <w:sz w:val="22"/>
          <w:szCs w:val="22"/>
          <w:lang w:eastAsia="pl-PL"/>
        </w:rPr>
        <w:t xml:space="preserve">podpisanego przez jedną z osób wymienioną w </w:t>
      </w:r>
      <w:r w:rsidR="00E6361B" w:rsidRPr="00C85E58">
        <w:rPr>
          <w:rFonts w:ascii="Times New Roman" w:eastAsia="Calibri" w:hAnsi="Times New Roman"/>
          <w:b/>
          <w:sz w:val="22"/>
          <w:szCs w:val="22"/>
          <w:lang w:eastAsia="pl-PL"/>
        </w:rPr>
        <w:t>załączniku nr 8</w:t>
      </w:r>
      <w:r w:rsidR="00E6361B" w:rsidRPr="00C85E58">
        <w:rPr>
          <w:rFonts w:ascii="Times New Roman" w:eastAsia="Calibri" w:hAnsi="Times New Roman"/>
          <w:sz w:val="22"/>
          <w:szCs w:val="22"/>
          <w:lang w:eastAsia="pl-PL"/>
        </w:rPr>
        <w:t xml:space="preserve"> do niniejszej umowy.</w:t>
      </w:r>
    </w:p>
    <w:p w14:paraId="7E88C3DE" w14:textId="4ED3E805" w:rsidR="00473338" w:rsidRPr="00C85E58" w:rsidRDefault="00473338"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Protokolarn</w:t>
      </w:r>
      <w:r w:rsidR="00BB0698" w:rsidRPr="00C85E58">
        <w:rPr>
          <w:rFonts w:ascii="Times New Roman" w:eastAsia="Calibri" w:hAnsi="Times New Roman"/>
          <w:sz w:val="22"/>
          <w:szCs w:val="22"/>
          <w:lang w:eastAsia="pl-PL"/>
        </w:rPr>
        <w:t xml:space="preserve">e przekazanie Wykonawcy terenu </w:t>
      </w:r>
      <w:r w:rsidR="008F2129" w:rsidRPr="00C85E58">
        <w:rPr>
          <w:rFonts w:ascii="Times New Roman" w:eastAsia="Calibri" w:hAnsi="Times New Roman"/>
          <w:sz w:val="22"/>
          <w:szCs w:val="22"/>
          <w:lang w:eastAsia="pl-PL"/>
        </w:rPr>
        <w:t>budowy</w:t>
      </w:r>
      <w:r w:rsidR="00093634" w:rsidRPr="00C85E58">
        <w:rPr>
          <w:rFonts w:ascii="Times New Roman" w:eastAsia="Calibri" w:hAnsi="Times New Roman"/>
          <w:sz w:val="22"/>
          <w:szCs w:val="22"/>
          <w:lang w:eastAsia="pl-PL"/>
        </w:rPr>
        <w:t xml:space="preserve"> </w:t>
      </w:r>
      <w:r w:rsidRPr="00C85E58">
        <w:rPr>
          <w:rFonts w:ascii="Times New Roman" w:eastAsia="Calibri" w:hAnsi="Times New Roman"/>
          <w:sz w:val="22"/>
          <w:szCs w:val="22"/>
          <w:lang w:eastAsia="pl-PL"/>
        </w:rPr>
        <w:t xml:space="preserve">nastąpi nie później niż w ciągu 3 dni od dnia </w:t>
      </w:r>
      <w:r w:rsidR="00486B85" w:rsidRPr="00C85E58">
        <w:rPr>
          <w:rFonts w:ascii="Times New Roman" w:eastAsia="Calibri" w:hAnsi="Times New Roman"/>
          <w:sz w:val="22"/>
          <w:szCs w:val="22"/>
          <w:lang w:eastAsia="pl-PL"/>
        </w:rPr>
        <w:t>otrzymania przez Wykonawcę zlecenia uszczegółowiającego</w:t>
      </w:r>
      <w:r w:rsidR="006254F8" w:rsidRPr="00C85E58">
        <w:rPr>
          <w:rFonts w:ascii="Times New Roman" w:eastAsia="Calibri" w:hAnsi="Times New Roman"/>
          <w:sz w:val="22"/>
          <w:szCs w:val="22"/>
          <w:lang w:eastAsia="pl-PL"/>
        </w:rPr>
        <w:t>.</w:t>
      </w:r>
    </w:p>
    <w:p w14:paraId="5FCF1A5A" w14:textId="02995914" w:rsidR="00473338" w:rsidRPr="00C85E58" w:rsidRDefault="00473338" w:rsidP="001B2604">
      <w:pPr>
        <w:pStyle w:val="Akapitzlist"/>
        <w:numPr>
          <w:ilvl w:val="0"/>
          <w:numId w:val="35"/>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Wykonawca zobo</w:t>
      </w:r>
      <w:r w:rsidR="00D81D1D" w:rsidRPr="00C85E58">
        <w:rPr>
          <w:rFonts w:ascii="Times New Roman" w:hAnsi="Times New Roman"/>
          <w:sz w:val="22"/>
          <w:szCs w:val="22"/>
          <w:lang w:eastAsia="pl-PL"/>
        </w:rPr>
        <w:t xml:space="preserve">wiązuje się do rozpoczęcia </w:t>
      </w:r>
      <w:r w:rsidR="00471CDA">
        <w:rPr>
          <w:rFonts w:ascii="Times New Roman" w:hAnsi="Times New Roman"/>
          <w:sz w:val="22"/>
          <w:szCs w:val="22"/>
          <w:lang w:eastAsia="pl-PL"/>
        </w:rPr>
        <w:t xml:space="preserve">realizacji zlecenia, </w:t>
      </w:r>
      <w:r w:rsidR="00C5230A" w:rsidRPr="00C85E58">
        <w:rPr>
          <w:rFonts w:ascii="Times New Roman" w:hAnsi="Times New Roman"/>
          <w:sz w:val="22"/>
          <w:szCs w:val="22"/>
          <w:lang w:eastAsia="pl-PL"/>
        </w:rPr>
        <w:t xml:space="preserve">o </w:t>
      </w:r>
      <w:r w:rsidR="00AA23F2" w:rsidRPr="00C85E58">
        <w:rPr>
          <w:rFonts w:ascii="Times New Roman" w:hAnsi="Times New Roman"/>
          <w:sz w:val="22"/>
          <w:szCs w:val="22"/>
          <w:lang w:eastAsia="pl-PL"/>
        </w:rPr>
        <w:t xml:space="preserve">którym mowa w ust. </w:t>
      </w:r>
      <w:r w:rsidR="0059252E" w:rsidRPr="00C85E58">
        <w:rPr>
          <w:rFonts w:ascii="Times New Roman" w:hAnsi="Times New Roman"/>
          <w:sz w:val="22"/>
          <w:szCs w:val="22"/>
          <w:lang w:eastAsia="pl-PL"/>
        </w:rPr>
        <w:t>3</w:t>
      </w:r>
      <w:r w:rsidR="00AA23F2" w:rsidRPr="00C85E58">
        <w:rPr>
          <w:rFonts w:ascii="Times New Roman" w:hAnsi="Times New Roman"/>
          <w:sz w:val="22"/>
          <w:szCs w:val="22"/>
          <w:lang w:eastAsia="pl-PL"/>
        </w:rPr>
        <w:t>,</w:t>
      </w:r>
      <w:r w:rsidRPr="00C85E58">
        <w:rPr>
          <w:rFonts w:ascii="Times New Roman" w:hAnsi="Times New Roman"/>
          <w:sz w:val="22"/>
          <w:szCs w:val="22"/>
          <w:lang w:eastAsia="pl-PL"/>
        </w:rPr>
        <w:t xml:space="preserve"> nie później niż w terminie 7 dni roboczych </w:t>
      </w:r>
      <w:r w:rsidR="00D81D1D" w:rsidRPr="00C85E58">
        <w:rPr>
          <w:rFonts w:ascii="Times New Roman" w:hAnsi="Times New Roman"/>
          <w:sz w:val="22"/>
          <w:szCs w:val="22"/>
          <w:lang w:eastAsia="pl-PL"/>
        </w:rPr>
        <w:t xml:space="preserve">od daty przekazania terenu </w:t>
      </w:r>
      <w:r w:rsidR="001E27BF">
        <w:rPr>
          <w:rFonts w:ascii="Times New Roman" w:hAnsi="Times New Roman"/>
          <w:sz w:val="22"/>
          <w:szCs w:val="22"/>
          <w:lang w:eastAsia="pl-PL"/>
        </w:rPr>
        <w:t>budowy</w:t>
      </w:r>
      <w:r w:rsidR="00C5230A" w:rsidRPr="00C85E58">
        <w:rPr>
          <w:rFonts w:ascii="Times New Roman" w:hAnsi="Times New Roman"/>
          <w:sz w:val="22"/>
          <w:szCs w:val="22"/>
          <w:lang w:eastAsia="pl-PL"/>
        </w:rPr>
        <w:t>,</w:t>
      </w:r>
      <w:r w:rsidRPr="00C85E58">
        <w:rPr>
          <w:rFonts w:ascii="Times New Roman" w:hAnsi="Times New Roman"/>
          <w:sz w:val="22"/>
          <w:szCs w:val="22"/>
          <w:lang w:eastAsia="pl-PL"/>
        </w:rPr>
        <w:t xml:space="preserve"> z</w:t>
      </w:r>
      <w:r w:rsidR="00BB0698" w:rsidRPr="00C85E58">
        <w:rPr>
          <w:rFonts w:ascii="Times New Roman" w:hAnsi="Times New Roman"/>
          <w:sz w:val="22"/>
          <w:szCs w:val="22"/>
          <w:lang w:eastAsia="pl-PL"/>
        </w:rPr>
        <w:t> </w:t>
      </w:r>
      <w:r w:rsidRPr="00C85E58">
        <w:rPr>
          <w:rFonts w:ascii="Times New Roman" w:hAnsi="Times New Roman"/>
          <w:sz w:val="22"/>
          <w:szCs w:val="22"/>
          <w:lang w:eastAsia="pl-PL"/>
        </w:rPr>
        <w:t>zachowaniem przepisów Prawa Budowlanego.</w:t>
      </w:r>
    </w:p>
    <w:p w14:paraId="2732CE88" w14:textId="27FEB419" w:rsidR="007476BF" w:rsidRPr="00C85E58" w:rsidRDefault="00473338" w:rsidP="001B2604">
      <w:pPr>
        <w:pStyle w:val="Akapitzlist"/>
        <w:numPr>
          <w:ilvl w:val="0"/>
          <w:numId w:val="35"/>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Przez dni robocze rozumie się dni od poniedziałku do piątku, z wyjątkiem dni ustawowo wolnych od pracy.</w:t>
      </w:r>
    </w:p>
    <w:p w14:paraId="6329F718" w14:textId="61CDDD70" w:rsidR="003235F5" w:rsidRPr="00C85E58" w:rsidRDefault="003235F5" w:rsidP="001B2604">
      <w:pPr>
        <w:pStyle w:val="Akapitzlist"/>
        <w:numPr>
          <w:ilvl w:val="0"/>
          <w:numId w:val="35"/>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Termin wykonania </w:t>
      </w:r>
      <w:r w:rsidR="00030FEE">
        <w:rPr>
          <w:rFonts w:ascii="Times New Roman" w:hAnsi="Times New Roman"/>
          <w:sz w:val="22"/>
          <w:szCs w:val="22"/>
          <w:lang w:eastAsia="pl-PL"/>
        </w:rPr>
        <w:t>zlecenia</w:t>
      </w:r>
      <w:r w:rsidRPr="00C85E58">
        <w:rPr>
          <w:rFonts w:ascii="Times New Roman" w:hAnsi="Times New Roman"/>
          <w:sz w:val="22"/>
          <w:szCs w:val="22"/>
          <w:lang w:eastAsia="pl-PL"/>
        </w:rPr>
        <w:t xml:space="preserve"> Strony ustalają na: </w:t>
      </w:r>
    </w:p>
    <w:p w14:paraId="5BF93CB1" w14:textId="05A8211D" w:rsidR="00E92862" w:rsidRPr="00C85E58" w:rsidRDefault="003235F5" w:rsidP="001B2604">
      <w:pPr>
        <w:pStyle w:val="Akapitzlist"/>
        <w:numPr>
          <w:ilvl w:val="0"/>
          <w:numId w:val="23"/>
        </w:numPr>
        <w:spacing w:line="360" w:lineRule="auto"/>
        <w:ind w:left="709" w:hanging="283"/>
        <w:jc w:val="both"/>
        <w:rPr>
          <w:rFonts w:ascii="Times New Roman" w:hAnsi="Times New Roman"/>
          <w:sz w:val="22"/>
          <w:szCs w:val="22"/>
          <w:lang w:eastAsia="pl-PL"/>
        </w:rPr>
      </w:pPr>
      <w:r w:rsidRPr="00C85E58">
        <w:rPr>
          <w:rFonts w:ascii="Times New Roman" w:hAnsi="Times New Roman"/>
          <w:sz w:val="22"/>
          <w:szCs w:val="22"/>
          <w:lang w:eastAsia="pl-PL"/>
        </w:rPr>
        <w:t>w przypadku wykonania</w:t>
      </w:r>
      <w:r w:rsidR="00D81D1D" w:rsidRPr="00C85E58">
        <w:rPr>
          <w:rFonts w:ascii="Times New Roman" w:hAnsi="Times New Roman"/>
          <w:sz w:val="22"/>
          <w:szCs w:val="22"/>
          <w:lang w:eastAsia="pl-PL"/>
        </w:rPr>
        <w:t xml:space="preserve"> </w:t>
      </w:r>
      <w:r w:rsidR="008F3133">
        <w:rPr>
          <w:rFonts w:ascii="Times New Roman" w:hAnsi="Times New Roman"/>
          <w:sz w:val="22"/>
          <w:szCs w:val="22"/>
          <w:lang w:eastAsia="pl-PL"/>
        </w:rPr>
        <w:t>D</w:t>
      </w:r>
      <w:r w:rsidR="00D81D1D" w:rsidRPr="00C85E58">
        <w:rPr>
          <w:rFonts w:ascii="Times New Roman" w:hAnsi="Times New Roman"/>
          <w:sz w:val="22"/>
          <w:szCs w:val="22"/>
          <w:lang w:eastAsia="pl-PL"/>
        </w:rPr>
        <w:t xml:space="preserve">okumentacji </w:t>
      </w:r>
      <w:r w:rsidRPr="00C85E58">
        <w:rPr>
          <w:rFonts w:ascii="Times New Roman" w:hAnsi="Times New Roman"/>
          <w:sz w:val="22"/>
          <w:szCs w:val="22"/>
          <w:lang w:eastAsia="pl-PL"/>
        </w:rPr>
        <w:t xml:space="preserve"> i montażu komputerowej sieci logicznej (LAN) </w:t>
      </w:r>
      <w:r w:rsidR="00D81D1D" w:rsidRPr="00C85E58">
        <w:rPr>
          <w:rFonts w:ascii="Times New Roman" w:hAnsi="Times New Roman"/>
          <w:sz w:val="22"/>
          <w:szCs w:val="22"/>
          <w:lang w:eastAsia="pl-PL"/>
        </w:rPr>
        <w:t>w budynku</w:t>
      </w:r>
      <w:r w:rsidRPr="00C85E58">
        <w:rPr>
          <w:rFonts w:ascii="Times New Roman" w:hAnsi="Times New Roman"/>
          <w:sz w:val="22"/>
          <w:szCs w:val="22"/>
          <w:lang w:eastAsia="pl-PL"/>
        </w:rPr>
        <w:t xml:space="preserve"> UW </w:t>
      </w:r>
      <w:r w:rsidR="00491AB9">
        <w:rPr>
          <w:rFonts w:ascii="Times New Roman" w:hAnsi="Times New Roman"/>
          <w:sz w:val="22"/>
          <w:szCs w:val="22"/>
          <w:lang w:eastAsia="pl-PL"/>
        </w:rPr>
        <w:t xml:space="preserve">termin </w:t>
      </w:r>
      <w:r w:rsidRPr="00C85E58">
        <w:rPr>
          <w:rFonts w:ascii="Times New Roman" w:hAnsi="Times New Roman"/>
          <w:sz w:val="22"/>
          <w:szCs w:val="22"/>
          <w:lang w:eastAsia="pl-PL"/>
        </w:rPr>
        <w:t xml:space="preserve">nie może być dłuższy niż 3 miesiące </w:t>
      </w:r>
      <w:r w:rsidR="00851E3E" w:rsidRPr="00C85E58">
        <w:rPr>
          <w:rFonts w:ascii="Times New Roman" w:hAnsi="Times New Roman"/>
          <w:sz w:val="22"/>
          <w:szCs w:val="22"/>
          <w:lang w:eastAsia="pl-PL"/>
        </w:rPr>
        <w:t xml:space="preserve">od </w:t>
      </w:r>
      <w:r w:rsidR="00093634" w:rsidRPr="00C85E58">
        <w:rPr>
          <w:rFonts w:ascii="Times New Roman" w:hAnsi="Times New Roman"/>
          <w:sz w:val="22"/>
          <w:szCs w:val="22"/>
          <w:lang w:eastAsia="pl-PL"/>
        </w:rPr>
        <w:t xml:space="preserve">dnia </w:t>
      </w:r>
      <w:r w:rsidR="00851E3E" w:rsidRPr="00C85E58">
        <w:rPr>
          <w:rFonts w:ascii="Times New Roman" w:hAnsi="Times New Roman"/>
          <w:sz w:val="22"/>
          <w:szCs w:val="22"/>
          <w:lang w:eastAsia="pl-PL"/>
        </w:rPr>
        <w:t xml:space="preserve">otrzymania drogą elektroniczną </w:t>
      </w:r>
      <w:r w:rsidRPr="00C85E58">
        <w:rPr>
          <w:rFonts w:ascii="Times New Roman" w:hAnsi="Times New Roman"/>
          <w:sz w:val="22"/>
          <w:szCs w:val="22"/>
          <w:lang w:eastAsia="pl-PL"/>
        </w:rPr>
        <w:t>zlecenia uszczegółowiające w</w:t>
      </w:r>
      <w:r w:rsidR="00851E3E" w:rsidRPr="00C85E58">
        <w:rPr>
          <w:rFonts w:ascii="Times New Roman" w:hAnsi="Times New Roman"/>
          <w:sz w:val="22"/>
          <w:szCs w:val="22"/>
          <w:lang w:eastAsia="pl-PL"/>
        </w:rPr>
        <w:t>ystawionego przez Zamawiającego</w:t>
      </w:r>
      <w:r w:rsidR="0031285E" w:rsidRPr="00C85E58">
        <w:rPr>
          <w:rFonts w:ascii="Times New Roman" w:hAnsi="Times New Roman"/>
          <w:sz w:val="22"/>
          <w:szCs w:val="22"/>
          <w:lang w:eastAsia="pl-PL"/>
        </w:rPr>
        <w:t>,</w:t>
      </w:r>
      <w:r w:rsidR="00851E3E" w:rsidRPr="00C85E58">
        <w:rPr>
          <w:rFonts w:ascii="Times New Roman" w:hAnsi="Times New Roman"/>
          <w:sz w:val="22"/>
          <w:szCs w:val="22"/>
          <w:lang w:eastAsia="pl-PL"/>
        </w:rPr>
        <w:t xml:space="preserve"> przy czym termin ten nie uwzględnia procedury związanej z uzyskaniem decyzji</w:t>
      </w:r>
      <w:r w:rsidR="008C6A6D" w:rsidRPr="00C85E58">
        <w:rPr>
          <w:rFonts w:ascii="Times New Roman" w:hAnsi="Times New Roman"/>
          <w:sz w:val="22"/>
          <w:szCs w:val="22"/>
          <w:lang w:eastAsia="pl-PL"/>
        </w:rPr>
        <w:t xml:space="preserve"> Mazowieckiego Wojewódzkiego Konserwatora Zabytków</w:t>
      </w:r>
      <w:r w:rsidR="00C5230A" w:rsidRPr="00C85E58">
        <w:rPr>
          <w:rFonts w:ascii="Times New Roman" w:hAnsi="Times New Roman"/>
          <w:sz w:val="22"/>
          <w:szCs w:val="22"/>
          <w:lang w:eastAsia="pl-PL"/>
        </w:rPr>
        <w:t xml:space="preserve"> i pozwolenia na budowę;</w:t>
      </w:r>
    </w:p>
    <w:p w14:paraId="039A3E80" w14:textId="1E0B0FE8" w:rsidR="00851E3E" w:rsidRPr="00C85E58" w:rsidRDefault="005631C0" w:rsidP="001B2604">
      <w:pPr>
        <w:pStyle w:val="Akapitzlist"/>
        <w:numPr>
          <w:ilvl w:val="0"/>
          <w:numId w:val="23"/>
        </w:numPr>
        <w:spacing w:line="360" w:lineRule="auto"/>
        <w:ind w:left="709" w:hanging="283"/>
        <w:jc w:val="both"/>
        <w:rPr>
          <w:rFonts w:ascii="Times New Roman" w:eastAsia="Calibri" w:hAnsi="Times New Roman"/>
          <w:sz w:val="22"/>
          <w:szCs w:val="22"/>
          <w:lang w:eastAsia="pl-PL"/>
        </w:rPr>
      </w:pPr>
      <w:r w:rsidRPr="00C85E58">
        <w:rPr>
          <w:rFonts w:ascii="Times New Roman" w:hAnsi="Times New Roman"/>
          <w:sz w:val="22"/>
          <w:szCs w:val="22"/>
          <w:lang w:eastAsia="pl-PL"/>
        </w:rPr>
        <w:t xml:space="preserve">termin przy pozostałych </w:t>
      </w:r>
      <w:r w:rsidR="004337E5">
        <w:rPr>
          <w:rFonts w:ascii="Times New Roman" w:hAnsi="Times New Roman"/>
          <w:sz w:val="22"/>
          <w:szCs w:val="22"/>
          <w:lang w:eastAsia="pl-PL"/>
        </w:rPr>
        <w:t>R</w:t>
      </w:r>
      <w:r w:rsidRPr="00C85E58">
        <w:rPr>
          <w:rFonts w:ascii="Times New Roman" w:hAnsi="Times New Roman"/>
          <w:sz w:val="22"/>
          <w:szCs w:val="22"/>
          <w:lang w:eastAsia="pl-PL"/>
        </w:rPr>
        <w:t>obotach</w:t>
      </w:r>
      <w:r w:rsidR="0059252E" w:rsidRPr="00C85E58">
        <w:rPr>
          <w:rFonts w:ascii="Times New Roman" w:hAnsi="Times New Roman"/>
          <w:sz w:val="22"/>
          <w:szCs w:val="22"/>
          <w:lang w:eastAsia="pl-PL"/>
        </w:rPr>
        <w:t xml:space="preserve"> (</w:t>
      </w:r>
      <w:r w:rsidR="003235F5" w:rsidRPr="00C85E58">
        <w:rPr>
          <w:rFonts w:ascii="Times New Roman" w:hAnsi="Times New Roman"/>
          <w:sz w:val="22"/>
          <w:szCs w:val="22"/>
          <w:lang w:eastAsia="pl-PL"/>
        </w:rPr>
        <w:t>innych niż opisane w pkt 1</w:t>
      </w:r>
      <w:r w:rsidR="0059252E" w:rsidRPr="00C85E58">
        <w:rPr>
          <w:rFonts w:ascii="Times New Roman" w:hAnsi="Times New Roman"/>
          <w:sz w:val="22"/>
          <w:szCs w:val="22"/>
          <w:lang w:eastAsia="pl-PL"/>
        </w:rPr>
        <w:t>,</w:t>
      </w:r>
      <w:r w:rsidRPr="00C85E58">
        <w:rPr>
          <w:rFonts w:ascii="Times New Roman" w:hAnsi="Times New Roman"/>
          <w:sz w:val="22"/>
          <w:szCs w:val="22"/>
          <w:lang w:eastAsia="pl-PL"/>
        </w:rPr>
        <w:t xml:space="preserve"> tj. piętro, pokój</w:t>
      </w:r>
      <w:r w:rsidR="0031285E" w:rsidRPr="00C85E58">
        <w:rPr>
          <w:rFonts w:ascii="Times New Roman" w:hAnsi="Times New Roman"/>
          <w:sz w:val="22"/>
          <w:szCs w:val="22"/>
          <w:lang w:eastAsia="pl-PL"/>
        </w:rPr>
        <w:t xml:space="preserve">, </w:t>
      </w:r>
      <w:r w:rsidRPr="00C85E58">
        <w:rPr>
          <w:rFonts w:ascii="Times New Roman" w:hAnsi="Times New Roman"/>
          <w:sz w:val="22"/>
          <w:szCs w:val="22"/>
          <w:lang w:eastAsia="pl-PL"/>
        </w:rPr>
        <w:t>część budynku itp.</w:t>
      </w:r>
      <w:r w:rsidR="003235F5" w:rsidRPr="00C85E58">
        <w:rPr>
          <w:rFonts w:ascii="Times New Roman" w:hAnsi="Times New Roman"/>
          <w:sz w:val="22"/>
          <w:szCs w:val="22"/>
          <w:lang w:eastAsia="pl-PL"/>
        </w:rPr>
        <w:t xml:space="preserve">) </w:t>
      </w:r>
      <w:r w:rsidRPr="00C85E58">
        <w:rPr>
          <w:rFonts w:ascii="Times New Roman" w:hAnsi="Times New Roman"/>
          <w:sz w:val="22"/>
          <w:szCs w:val="22"/>
          <w:lang w:eastAsia="pl-PL"/>
        </w:rPr>
        <w:t>nie moż</w:t>
      </w:r>
      <w:r w:rsidR="007E1337" w:rsidRPr="00C85E58">
        <w:rPr>
          <w:rFonts w:ascii="Times New Roman" w:hAnsi="Times New Roman"/>
          <w:sz w:val="22"/>
          <w:szCs w:val="22"/>
          <w:lang w:eastAsia="pl-PL"/>
        </w:rPr>
        <w:t xml:space="preserve">e być dłuższy niż </w:t>
      </w:r>
      <w:r w:rsidR="004010E3" w:rsidRPr="00C85E58">
        <w:rPr>
          <w:rFonts w:ascii="Times New Roman" w:hAnsi="Times New Roman"/>
          <w:sz w:val="22"/>
          <w:szCs w:val="22"/>
          <w:lang w:eastAsia="pl-PL"/>
        </w:rPr>
        <w:t>6 tygodni</w:t>
      </w:r>
      <w:r w:rsidR="00417274" w:rsidRPr="00C85E58">
        <w:rPr>
          <w:rFonts w:ascii="Times New Roman" w:hAnsi="Times New Roman"/>
          <w:sz w:val="22"/>
          <w:szCs w:val="22"/>
          <w:lang w:eastAsia="pl-PL"/>
        </w:rPr>
        <w:t xml:space="preserve"> </w:t>
      </w:r>
      <w:r w:rsidRPr="00C85E58">
        <w:rPr>
          <w:rFonts w:ascii="Times New Roman" w:hAnsi="Times New Roman"/>
          <w:sz w:val="22"/>
          <w:szCs w:val="22"/>
          <w:lang w:eastAsia="pl-PL"/>
        </w:rPr>
        <w:t xml:space="preserve">od otrzymania drogą elektroniczną zlecenia uszczegółowiającego wystawionego przez Zamawiającego. </w:t>
      </w:r>
    </w:p>
    <w:p w14:paraId="4F5C7311" w14:textId="1741D011" w:rsidR="005631C0" w:rsidRPr="00C85E58" w:rsidRDefault="0059252E"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Ustala się, że d</w:t>
      </w:r>
      <w:r w:rsidR="005631C0" w:rsidRPr="00C85E58">
        <w:rPr>
          <w:rFonts w:ascii="Times New Roman" w:eastAsia="Calibri" w:hAnsi="Times New Roman"/>
          <w:sz w:val="22"/>
          <w:szCs w:val="22"/>
          <w:lang w:eastAsia="pl-PL"/>
        </w:rPr>
        <w:t xml:space="preserve">niem wykonania zlecenia będzie podpisanie protokołu końcowego wykonania </w:t>
      </w:r>
      <w:r w:rsidR="001E27BF">
        <w:rPr>
          <w:rFonts w:ascii="Times New Roman" w:eastAsia="Calibri" w:hAnsi="Times New Roman"/>
          <w:sz w:val="22"/>
          <w:szCs w:val="22"/>
          <w:lang w:eastAsia="pl-PL"/>
        </w:rPr>
        <w:t>zlecenia</w:t>
      </w:r>
      <w:r w:rsidR="00C5230A" w:rsidRPr="00C85E58">
        <w:rPr>
          <w:rFonts w:ascii="Times New Roman" w:eastAsia="Calibri" w:hAnsi="Times New Roman"/>
          <w:sz w:val="22"/>
          <w:szCs w:val="22"/>
          <w:lang w:eastAsia="pl-PL"/>
        </w:rPr>
        <w:t>, sporządzonego</w:t>
      </w:r>
      <w:r w:rsidR="00BB0698" w:rsidRPr="00C85E58">
        <w:rPr>
          <w:rFonts w:ascii="Times New Roman" w:eastAsia="Calibri" w:hAnsi="Times New Roman"/>
          <w:sz w:val="22"/>
          <w:szCs w:val="22"/>
          <w:lang w:eastAsia="pl-PL"/>
        </w:rPr>
        <w:t xml:space="preserve"> wg </w:t>
      </w:r>
      <w:r w:rsidR="007E1337" w:rsidRPr="00C85E58">
        <w:rPr>
          <w:rFonts w:ascii="Times New Roman" w:eastAsia="Calibri" w:hAnsi="Times New Roman"/>
          <w:sz w:val="22"/>
          <w:szCs w:val="22"/>
          <w:lang w:eastAsia="pl-PL"/>
        </w:rPr>
        <w:t xml:space="preserve">wzoru </w:t>
      </w:r>
      <w:r w:rsidR="005631C0" w:rsidRPr="00C85E58">
        <w:rPr>
          <w:rFonts w:ascii="Times New Roman" w:eastAsia="Calibri" w:hAnsi="Times New Roman"/>
          <w:sz w:val="22"/>
          <w:szCs w:val="22"/>
          <w:lang w:eastAsia="pl-PL"/>
        </w:rPr>
        <w:t xml:space="preserve">stanowiącego </w:t>
      </w:r>
      <w:r w:rsidR="005631C0" w:rsidRPr="00C85E58">
        <w:rPr>
          <w:rFonts w:ascii="Times New Roman" w:eastAsia="Calibri" w:hAnsi="Times New Roman"/>
          <w:b/>
          <w:sz w:val="22"/>
          <w:szCs w:val="22"/>
          <w:lang w:eastAsia="pl-PL"/>
        </w:rPr>
        <w:t>załącznik nr 9</w:t>
      </w:r>
      <w:r w:rsidR="005631C0" w:rsidRPr="00C85E58">
        <w:rPr>
          <w:rFonts w:ascii="Times New Roman" w:eastAsia="Calibri" w:hAnsi="Times New Roman"/>
          <w:sz w:val="22"/>
          <w:szCs w:val="22"/>
          <w:lang w:eastAsia="pl-PL"/>
        </w:rPr>
        <w:t xml:space="preserve"> do niniejszej umowy.</w:t>
      </w:r>
    </w:p>
    <w:p w14:paraId="28B7205B" w14:textId="77777777" w:rsidR="005631C0" w:rsidRPr="00C85E58" w:rsidRDefault="005631C0"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Zamawiający będzie wysyłał zlecenia uszczegółowiające na następujący adres e-mail Wykonawcy: ……………………………………………………………………………….</w:t>
      </w:r>
    </w:p>
    <w:p w14:paraId="1460F9FC" w14:textId="70FBF05F" w:rsidR="003235F5" w:rsidRPr="00C85E58" w:rsidRDefault="008F2129"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Zamawiający wraz ze</w:t>
      </w:r>
      <w:r w:rsidR="003235F5" w:rsidRPr="00C85E58">
        <w:rPr>
          <w:rFonts w:ascii="Times New Roman" w:eastAsia="Calibri" w:hAnsi="Times New Roman"/>
          <w:sz w:val="22"/>
          <w:szCs w:val="22"/>
          <w:lang w:eastAsia="pl-PL"/>
        </w:rPr>
        <w:t xml:space="preserve"> zleceni</w:t>
      </w:r>
      <w:r w:rsidRPr="00C85E58">
        <w:rPr>
          <w:rFonts w:ascii="Times New Roman" w:eastAsia="Calibri" w:hAnsi="Times New Roman"/>
          <w:sz w:val="22"/>
          <w:szCs w:val="22"/>
          <w:lang w:eastAsia="pl-PL"/>
        </w:rPr>
        <w:t>em</w:t>
      </w:r>
      <w:r w:rsidR="003235F5" w:rsidRPr="00C85E58">
        <w:rPr>
          <w:rFonts w:ascii="Times New Roman" w:eastAsia="Calibri" w:hAnsi="Times New Roman"/>
          <w:sz w:val="22"/>
          <w:szCs w:val="22"/>
          <w:lang w:eastAsia="pl-PL"/>
        </w:rPr>
        <w:t xml:space="preserve"> uszczegółowiając</w:t>
      </w:r>
      <w:r w:rsidRPr="00C85E58">
        <w:rPr>
          <w:rFonts w:ascii="Times New Roman" w:eastAsia="Calibri" w:hAnsi="Times New Roman"/>
          <w:sz w:val="22"/>
          <w:szCs w:val="22"/>
          <w:lang w:eastAsia="pl-PL"/>
        </w:rPr>
        <w:t>ym</w:t>
      </w:r>
      <w:r w:rsidR="003235F5" w:rsidRPr="00C85E58">
        <w:rPr>
          <w:rFonts w:ascii="Times New Roman" w:eastAsia="Calibri" w:hAnsi="Times New Roman"/>
          <w:sz w:val="22"/>
          <w:szCs w:val="22"/>
          <w:lang w:eastAsia="pl-PL"/>
        </w:rPr>
        <w:t xml:space="preserve"> przekaże Wykonawcy program </w:t>
      </w:r>
      <w:proofErr w:type="spellStart"/>
      <w:r w:rsidR="007E1337" w:rsidRPr="00C85E58">
        <w:rPr>
          <w:rFonts w:ascii="Times New Roman" w:eastAsia="Calibri" w:hAnsi="Times New Roman"/>
          <w:sz w:val="22"/>
          <w:szCs w:val="22"/>
          <w:lang w:eastAsia="pl-PL"/>
        </w:rPr>
        <w:t>funkcjonalno</w:t>
      </w:r>
      <w:proofErr w:type="spellEnd"/>
      <w:r w:rsidR="003235F5" w:rsidRPr="00C85E58">
        <w:rPr>
          <w:rFonts w:ascii="Times New Roman" w:eastAsia="Calibri" w:hAnsi="Times New Roman"/>
          <w:sz w:val="22"/>
          <w:szCs w:val="22"/>
          <w:lang w:eastAsia="pl-PL"/>
        </w:rPr>
        <w:t xml:space="preserve"> – użytkowy</w:t>
      </w:r>
      <w:r w:rsidR="001E27BF">
        <w:rPr>
          <w:rFonts w:ascii="Times New Roman" w:eastAsia="Calibri" w:hAnsi="Times New Roman"/>
          <w:sz w:val="22"/>
          <w:szCs w:val="22"/>
          <w:lang w:eastAsia="pl-PL"/>
        </w:rPr>
        <w:t xml:space="preserve"> będący podstawą do wykonana Dokumentacji i Robót</w:t>
      </w:r>
      <w:r w:rsidR="003235F5" w:rsidRPr="00C85E58">
        <w:rPr>
          <w:rFonts w:ascii="Times New Roman" w:eastAsia="Calibri" w:hAnsi="Times New Roman"/>
          <w:sz w:val="22"/>
          <w:szCs w:val="22"/>
          <w:lang w:eastAsia="pl-PL"/>
        </w:rPr>
        <w:t>.</w:t>
      </w:r>
    </w:p>
    <w:p w14:paraId="6762F17E" w14:textId="4C549350" w:rsidR="00BB5395" w:rsidRPr="00C85E58" w:rsidRDefault="00060A27" w:rsidP="001B2604">
      <w:pPr>
        <w:pStyle w:val="Akapitzlist"/>
        <w:numPr>
          <w:ilvl w:val="0"/>
          <w:numId w:val="35"/>
        </w:numPr>
        <w:spacing w:line="360" w:lineRule="auto"/>
        <w:ind w:left="426"/>
        <w:jc w:val="both"/>
        <w:rPr>
          <w:rFonts w:ascii="Times New Roman" w:hAnsi="Times New Roman"/>
          <w:sz w:val="22"/>
          <w:szCs w:val="22"/>
        </w:rPr>
      </w:pPr>
      <w:r w:rsidRPr="00C85E58">
        <w:rPr>
          <w:rFonts w:ascii="Times New Roman" w:hAnsi="Times New Roman"/>
          <w:sz w:val="22"/>
          <w:szCs w:val="22"/>
        </w:rPr>
        <w:t xml:space="preserve">Harmonogram rzeczowo – terminowo – finansowy, określający terminy realizacji poszczególnych etapów wynikające z technologii prowadzenia </w:t>
      </w:r>
      <w:r w:rsidR="004337E5">
        <w:rPr>
          <w:rFonts w:ascii="Times New Roman" w:hAnsi="Times New Roman"/>
          <w:sz w:val="22"/>
          <w:szCs w:val="22"/>
        </w:rPr>
        <w:t>R</w:t>
      </w:r>
      <w:r w:rsidRPr="00C85E58">
        <w:rPr>
          <w:rFonts w:ascii="Times New Roman" w:hAnsi="Times New Roman"/>
          <w:sz w:val="22"/>
          <w:szCs w:val="22"/>
        </w:rPr>
        <w:t>obót z przedziałem czasowym – jednego tygodnia</w:t>
      </w:r>
      <w:r w:rsidR="00A14E0F" w:rsidRPr="00C85E58">
        <w:rPr>
          <w:rFonts w:ascii="Times New Roman" w:hAnsi="Times New Roman"/>
          <w:sz w:val="22"/>
          <w:szCs w:val="22"/>
        </w:rPr>
        <w:t>,</w:t>
      </w:r>
      <w:r w:rsidRPr="00C85E58">
        <w:rPr>
          <w:rFonts w:ascii="Times New Roman" w:hAnsi="Times New Roman"/>
          <w:sz w:val="22"/>
          <w:szCs w:val="22"/>
        </w:rPr>
        <w:t xml:space="preserve"> zostanie przekazany Zamawiającemu w terminie </w:t>
      </w:r>
      <w:r w:rsidR="003235F5" w:rsidRPr="00C85E58">
        <w:rPr>
          <w:rFonts w:ascii="Times New Roman" w:hAnsi="Times New Roman"/>
          <w:sz w:val="22"/>
          <w:szCs w:val="22"/>
        </w:rPr>
        <w:t>3</w:t>
      </w:r>
      <w:r w:rsidRPr="00C85E58">
        <w:rPr>
          <w:rFonts w:ascii="Times New Roman" w:hAnsi="Times New Roman"/>
          <w:sz w:val="22"/>
          <w:szCs w:val="22"/>
        </w:rPr>
        <w:t xml:space="preserve"> dni </w:t>
      </w:r>
      <w:r w:rsidR="003235F5" w:rsidRPr="00C85E58">
        <w:rPr>
          <w:rFonts w:ascii="Times New Roman" w:hAnsi="Times New Roman"/>
          <w:sz w:val="22"/>
          <w:szCs w:val="22"/>
        </w:rPr>
        <w:t>od dnia otrzymania zlecenia uszczegółowiające</w:t>
      </w:r>
      <w:r w:rsidR="008F2129" w:rsidRPr="00C85E58">
        <w:rPr>
          <w:rFonts w:ascii="Times New Roman" w:hAnsi="Times New Roman"/>
          <w:sz w:val="22"/>
          <w:szCs w:val="22"/>
        </w:rPr>
        <w:t>go</w:t>
      </w:r>
      <w:r w:rsidR="003235F5" w:rsidRPr="00C85E58">
        <w:rPr>
          <w:rFonts w:ascii="Times New Roman" w:hAnsi="Times New Roman"/>
          <w:sz w:val="22"/>
          <w:szCs w:val="22"/>
        </w:rPr>
        <w:t xml:space="preserve"> wystawionego przez Zamawiającego</w:t>
      </w:r>
      <w:r w:rsidR="00A14E0F" w:rsidRPr="00C85E58">
        <w:rPr>
          <w:rFonts w:ascii="Times New Roman" w:hAnsi="Times New Roman"/>
          <w:sz w:val="22"/>
          <w:szCs w:val="22"/>
        </w:rPr>
        <w:t xml:space="preserve">. Harmonogram ten z chwilą doręczenia Zamawiającemu </w:t>
      </w:r>
      <w:r w:rsidR="00893478" w:rsidRPr="00C85E58">
        <w:rPr>
          <w:rFonts w:ascii="Times New Roman" w:hAnsi="Times New Roman"/>
          <w:sz w:val="22"/>
          <w:szCs w:val="22"/>
        </w:rPr>
        <w:t xml:space="preserve">i akceptacji przez Zamawiającego </w:t>
      </w:r>
      <w:r w:rsidR="00A14E0F" w:rsidRPr="00C85E58">
        <w:rPr>
          <w:rFonts w:ascii="Times New Roman" w:hAnsi="Times New Roman"/>
          <w:sz w:val="22"/>
          <w:szCs w:val="22"/>
        </w:rPr>
        <w:t xml:space="preserve">zostanie automatycznie włączony do umowy jako </w:t>
      </w:r>
      <w:r w:rsidR="00A14E0F" w:rsidRPr="00C85E58">
        <w:rPr>
          <w:rFonts w:ascii="Times New Roman" w:hAnsi="Times New Roman"/>
          <w:b/>
          <w:sz w:val="22"/>
          <w:szCs w:val="22"/>
        </w:rPr>
        <w:t>z</w:t>
      </w:r>
      <w:r w:rsidRPr="00C85E58">
        <w:rPr>
          <w:rFonts w:ascii="Times New Roman" w:hAnsi="Times New Roman"/>
          <w:b/>
          <w:sz w:val="22"/>
          <w:szCs w:val="22"/>
        </w:rPr>
        <w:t xml:space="preserve">ałącznik nr </w:t>
      </w:r>
      <w:r w:rsidR="00E92862" w:rsidRPr="00C85E58">
        <w:rPr>
          <w:rFonts w:ascii="Times New Roman" w:hAnsi="Times New Roman"/>
          <w:b/>
          <w:sz w:val="22"/>
          <w:szCs w:val="22"/>
        </w:rPr>
        <w:t>10</w:t>
      </w:r>
      <w:r w:rsidRPr="00C85E58">
        <w:rPr>
          <w:rFonts w:ascii="Times New Roman" w:hAnsi="Times New Roman"/>
          <w:b/>
          <w:sz w:val="22"/>
          <w:szCs w:val="22"/>
        </w:rPr>
        <w:t xml:space="preserve"> </w:t>
      </w:r>
      <w:r w:rsidR="00A14E0F" w:rsidRPr="00C85E58">
        <w:rPr>
          <w:rFonts w:ascii="Times New Roman" w:hAnsi="Times New Roman"/>
          <w:sz w:val="22"/>
          <w:szCs w:val="22"/>
        </w:rPr>
        <w:t>bez konieczności zmiany</w:t>
      </w:r>
      <w:r w:rsidRPr="00C85E58">
        <w:rPr>
          <w:rFonts w:ascii="Times New Roman" w:hAnsi="Times New Roman"/>
          <w:sz w:val="22"/>
          <w:szCs w:val="22"/>
        </w:rPr>
        <w:t xml:space="preserve"> umowy.</w:t>
      </w:r>
    </w:p>
    <w:p w14:paraId="59D74A69" w14:textId="7F146042" w:rsidR="00BB5395" w:rsidRPr="00C85E58" w:rsidRDefault="00060A27"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hAnsi="Times New Roman"/>
          <w:sz w:val="22"/>
          <w:szCs w:val="22"/>
        </w:rPr>
        <w:t xml:space="preserve">Harmonogram </w:t>
      </w:r>
      <w:r w:rsidR="00093634" w:rsidRPr="00C85E58">
        <w:rPr>
          <w:rFonts w:ascii="Times New Roman" w:hAnsi="Times New Roman"/>
          <w:sz w:val="22"/>
          <w:szCs w:val="22"/>
        </w:rPr>
        <w:t xml:space="preserve">rzeczowo – terminowo – finansowy </w:t>
      </w:r>
      <w:r w:rsidRPr="00C85E58">
        <w:rPr>
          <w:rFonts w:ascii="Times New Roman" w:hAnsi="Times New Roman"/>
          <w:sz w:val="22"/>
          <w:szCs w:val="22"/>
        </w:rPr>
        <w:t>winien być aktual</w:t>
      </w:r>
      <w:r w:rsidR="001E27BF">
        <w:rPr>
          <w:rFonts w:ascii="Times New Roman" w:hAnsi="Times New Roman"/>
          <w:sz w:val="22"/>
          <w:szCs w:val="22"/>
        </w:rPr>
        <w:t xml:space="preserve">izowany przez Wykonawcę w miarę </w:t>
      </w:r>
      <w:r w:rsidRPr="00C85E58">
        <w:rPr>
          <w:rFonts w:ascii="Times New Roman" w:hAnsi="Times New Roman"/>
          <w:sz w:val="22"/>
          <w:szCs w:val="22"/>
        </w:rPr>
        <w:t xml:space="preserve">faktycznego postępu </w:t>
      </w:r>
      <w:r w:rsidR="001E27BF">
        <w:rPr>
          <w:rFonts w:ascii="Times New Roman" w:hAnsi="Times New Roman"/>
          <w:sz w:val="22"/>
          <w:szCs w:val="22"/>
        </w:rPr>
        <w:t>realizacji zlecenia</w:t>
      </w:r>
      <w:r w:rsidRPr="00C85E58">
        <w:rPr>
          <w:rFonts w:ascii="Times New Roman" w:hAnsi="Times New Roman"/>
          <w:sz w:val="22"/>
          <w:szCs w:val="22"/>
        </w:rPr>
        <w:t xml:space="preserve">. Przy aktualizacji harmonogramu należy uwzględnić również ewentualne zmiany </w:t>
      </w:r>
      <w:r w:rsidR="00BB5395" w:rsidRPr="00C85E58">
        <w:rPr>
          <w:rFonts w:ascii="Times New Roman" w:hAnsi="Times New Roman"/>
          <w:sz w:val="22"/>
          <w:szCs w:val="22"/>
        </w:rPr>
        <w:t xml:space="preserve">kolejności wykonywania </w:t>
      </w:r>
      <w:r w:rsidR="004337E5">
        <w:rPr>
          <w:rFonts w:ascii="Times New Roman" w:hAnsi="Times New Roman"/>
          <w:sz w:val="22"/>
          <w:szCs w:val="22"/>
        </w:rPr>
        <w:t>R</w:t>
      </w:r>
      <w:r w:rsidR="00BB5395" w:rsidRPr="00C85E58">
        <w:rPr>
          <w:rFonts w:ascii="Times New Roman" w:hAnsi="Times New Roman"/>
          <w:sz w:val="22"/>
          <w:szCs w:val="22"/>
        </w:rPr>
        <w:t>obót.</w:t>
      </w:r>
    </w:p>
    <w:p w14:paraId="589370EF" w14:textId="19376B11" w:rsidR="00CD5999" w:rsidRPr="00C85E58" w:rsidRDefault="00060A27" w:rsidP="001B2604">
      <w:pPr>
        <w:pStyle w:val="Akapitzlist"/>
        <w:numPr>
          <w:ilvl w:val="0"/>
          <w:numId w:val="35"/>
        </w:numPr>
        <w:spacing w:line="360" w:lineRule="auto"/>
        <w:ind w:left="426"/>
        <w:jc w:val="both"/>
        <w:rPr>
          <w:rFonts w:ascii="Times New Roman" w:eastAsia="Calibri" w:hAnsi="Times New Roman"/>
          <w:sz w:val="22"/>
          <w:szCs w:val="22"/>
          <w:lang w:eastAsia="pl-PL"/>
        </w:rPr>
      </w:pPr>
      <w:r w:rsidRPr="00C85E58">
        <w:rPr>
          <w:rFonts w:ascii="Times New Roman" w:hAnsi="Times New Roman"/>
          <w:sz w:val="22"/>
          <w:szCs w:val="22"/>
        </w:rPr>
        <w:t xml:space="preserve">Terminy uaktualnienia harmonogramu </w:t>
      </w:r>
      <w:r w:rsidR="00093634" w:rsidRPr="00C85E58">
        <w:rPr>
          <w:rFonts w:ascii="Times New Roman" w:hAnsi="Times New Roman"/>
          <w:sz w:val="22"/>
          <w:szCs w:val="22"/>
        </w:rPr>
        <w:t xml:space="preserve">rzeczowo – terminowo – finansowego </w:t>
      </w:r>
      <w:r w:rsidRPr="00C85E58">
        <w:rPr>
          <w:rFonts w:ascii="Times New Roman" w:hAnsi="Times New Roman"/>
          <w:sz w:val="22"/>
          <w:szCs w:val="22"/>
        </w:rPr>
        <w:t xml:space="preserve">i przedstawienia do akceptacji Zamawiającemu ustala się na </w:t>
      </w:r>
      <w:r w:rsidR="003235F5" w:rsidRPr="00C85E58">
        <w:rPr>
          <w:rFonts w:ascii="Times New Roman" w:hAnsi="Times New Roman"/>
          <w:sz w:val="22"/>
          <w:szCs w:val="22"/>
        </w:rPr>
        <w:t>2</w:t>
      </w:r>
      <w:r w:rsidRPr="00C85E58">
        <w:rPr>
          <w:rFonts w:ascii="Times New Roman" w:hAnsi="Times New Roman"/>
          <w:sz w:val="22"/>
          <w:szCs w:val="22"/>
        </w:rPr>
        <w:t xml:space="preserve"> dni od daty otrzymania polecenia wydanego przez Zamawiającego.</w:t>
      </w:r>
    </w:p>
    <w:p w14:paraId="4CAAD388" w14:textId="77777777" w:rsidR="00060A27" w:rsidRPr="00C85E58" w:rsidRDefault="00060A27"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12</w:t>
      </w:r>
    </w:p>
    <w:p w14:paraId="5081F2BB" w14:textId="63038CB6" w:rsidR="00060A27" w:rsidRPr="00C85E58" w:rsidRDefault="00060A27"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Zamawiający będzie dokonywał następujących odbiorów</w:t>
      </w:r>
      <w:r w:rsidR="00333F59">
        <w:rPr>
          <w:rFonts w:ascii="Times New Roman" w:hAnsi="Times New Roman"/>
          <w:sz w:val="22"/>
          <w:szCs w:val="22"/>
          <w:lang w:eastAsia="pl-PL"/>
        </w:rPr>
        <w:t>:</w:t>
      </w:r>
    </w:p>
    <w:p w14:paraId="4434BCFD" w14:textId="19B69E11" w:rsidR="00333F59" w:rsidRDefault="00333F59" w:rsidP="001B2604">
      <w:pPr>
        <w:numPr>
          <w:ilvl w:val="0"/>
          <w:numId w:val="1"/>
        </w:numPr>
        <w:autoSpaceDE w:val="0"/>
        <w:autoSpaceDN w:val="0"/>
        <w:adjustRightInd w:val="0"/>
        <w:spacing w:after="0" w:line="360" w:lineRule="auto"/>
        <w:ind w:left="709" w:hanging="357"/>
        <w:jc w:val="both"/>
        <w:rPr>
          <w:rFonts w:ascii="Times New Roman" w:hAnsi="Times New Roman"/>
          <w:lang w:eastAsia="pl-PL"/>
        </w:rPr>
      </w:pPr>
      <w:r>
        <w:rPr>
          <w:rFonts w:ascii="Times New Roman" w:hAnsi="Times New Roman"/>
          <w:lang w:eastAsia="pl-PL"/>
        </w:rPr>
        <w:t>odbior</w:t>
      </w:r>
      <w:r w:rsidR="004337E5">
        <w:rPr>
          <w:rFonts w:ascii="Times New Roman" w:hAnsi="Times New Roman"/>
          <w:lang w:eastAsia="pl-PL"/>
        </w:rPr>
        <w:t xml:space="preserve">y zleconej </w:t>
      </w:r>
      <w:r>
        <w:rPr>
          <w:rFonts w:ascii="Times New Roman" w:hAnsi="Times New Roman"/>
          <w:lang w:eastAsia="pl-PL"/>
        </w:rPr>
        <w:t xml:space="preserve">Dokumentacji, </w:t>
      </w:r>
    </w:p>
    <w:p w14:paraId="2449C01C" w14:textId="4DE462F9" w:rsidR="00060A27" w:rsidRPr="00C85E58" w:rsidRDefault="00060A27" w:rsidP="001B2604">
      <w:pPr>
        <w:numPr>
          <w:ilvl w:val="0"/>
          <w:numId w:val="1"/>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 xml:space="preserve">odbiory </w:t>
      </w:r>
      <w:r w:rsidR="004337E5">
        <w:rPr>
          <w:rFonts w:ascii="Times New Roman" w:hAnsi="Times New Roman"/>
          <w:lang w:eastAsia="pl-PL"/>
        </w:rPr>
        <w:t>R</w:t>
      </w:r>
      <w:r w:rsidRPr="00C85E58">
        <w:rPr>
          <w:rFonts w:ascii="Times New Roman" w:hAnsi="Times New Roman"/>
          <w:lang w:eastAsia="pl-PL"/>
        </w:rPr>
        <w:t>obót zanikających i ulegających zakryciu, po potwierdzeniu gotowości do odbioru przez osob</w:t>
      </w:r>
      <w:r w:rsidR="0059252E" w:rsidRPr="00C85E58">
        <w:rPr>
          <w:rFonts w:ascii="Times New Roman" w:hAnsi="Times New Roman"/>
          <w:lang w:eastAsia="pl-PL"/>
        </w:rPr>
        <w:t xml:space="preserve">ę sprawującą nadzór techniczny </w:t>
      </w:r>
      <w:r w:rsidR="00E21628" w:rsidRPr="00C85E58">
        <w:rPr>
          <w:rFonts w:ascii="Times New Roman" w:hAnsi="Times New Roman"/>
          <w:lang w:eastAsia="pl-PL"/>
        </w:rPr>
        <w:t>w dzienniku budowy/</w:t>
      </w:r>
      <w:r w:rsidRPr="00C85E58">
        <w:rPr>
          <w:rFonts w:ascii="Times New Roman" w:hAnsi="Times New Roman"/>
          <w:lang w:eastAsia="pl-PL"/>
        </w:rPr>
        <w:t>w wewnętrznym dzienniku</w:t>
      </w:r>
      <w:r w:rsidR="004337E5">
        <w:rPr>
          <w:rFonts w:ascii="Times New Roman" w:hAnsi="Times New Roman"/>
          <w:lang w:eastAsia="pl-PL"/>
        </w:rPr>
        <w:t xml:space="preserve"> R</w:t>
      </w:r>
      <w:r w:rsidRPr="00C85E58">
        <w:rPr>
          <w:rFonts w:ascii="Times New Roman" w:hAnsi="Times New Roman"/>
          <w:lang w:eastAsia="pl-PL"/>
        </w:rPr>
        <w:t xml:space="preserve">obót, w terminie 3 dni roboczych od daty zgłoszenia gotowości do odbioru </w:t>
      </w:r>
      <w:r w:rsidR="002030FC" w:rsidRPr="00C85E58">
        <w:rPr>
          <w:rFonts w:ascii="Times New Roman" w:hAnsi="Times New Roman"/>
          <w:lang w:eastAsia="pl-PL"/>
        </w:rPr>
        <w:t>przez Wykonawcę;</w:t>
      </w:r>
    </w:p>
    <w:p w14:paraId="3C5BB349" w14:textId="4DB5C74B" w:rsidR="00060A27" w:rsidRPr="00C85E58" w:rsidRDefault="00060A27" w:rsidP="001B2604">
      <w:pPr>
        <w:numPr>
          <w:ilvl w:val="0"/>
          <w:numId w:val="1"/>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odbiory częściowe, w terminie 3 dni od daty potwierdzenia przez osob</w:t>
      </w:r>
      <w:r w:rsidR="0059252E" w:rsidRPr="00C85E58">
        <w:rPr>
          <w:rFonts w:ascii="Times New Roman" w:hAnsi="Times New Roman"/>
          <w:lang w:eastAsia="pl-PL"/>
        </w:rPr>
        <w:t xml:space="preserve">ę sprawującą nadzór techniczny </w:t>
      </w:r>
      <w:r w:rsidRPr="00C85E58">
        <w:rPr>
          <w:rFonts w:ascii="Times New Roman" w:hAnsi="Times New Roman"/>
          <w:lang w:eastAsia="pl-PL"/>
        </w:rPr>
        <w:t xml:space="preserve">w </w:t>
      </w:r>
      <w:r w:rsidR="00E21628" w:rsidRPr="00C85E58">
        <w:rPr>
          <w:rFonts w:ascii="Times New Roman" w:hAnsi="Times New Roman"/>
          <w:lang w:eastAsia="pl-PL"/>
        </w:rPr>
        <w:t xml:space="preserve">dzienniku budowy/w </w:t>
      </w:r>
      <w:r w:rsidRPr="00C85E58">
        <w:rPr>
          <w:rFonts w:ascii="Times New Roman" w:hAnsi="Times New Roman"/>
          <w:lang w:eastAsia="pl-PL"/>
        </w:rPr>
        <w:t>w</w:t>
      </w:r>
      <w:r w:rsidR="0059252E" w:rsidRPr="00C85E58">
        <w:rPr>
          <w:rFonts w:ascii="Times New Roman" w:hAnsi="Times New Roman"/>
          <w:lang w:eastAsia="pl-PL"/>
        </w:rPr>
        <w:t xml:space="preserve">ewnętrznym dzienniku </w:t>
      </w:r>
      <w:r w:rsidR="004337E5">
        <w:rPr>
          <w:rFonts w:ascii="Times New Roman" w:hAnsi="Times New Roman"/>
          <w:lang w:eastAsia="pl-PL"/>
        </w:rPr>
        <w:t>R</w:t>
      </w:r>
      <w:r w:rsidR="0059252E" w:rsidRPr="00C85E58">
        <w:rPr>
          <w:rFonts w:ascii="Times New Roman" w:hAnsi="Times New Roman"/>
          <w:lang w:eastAsia="pl-PL"/>
        </w:rPr>
        <w:t xml:space="preserve">obót </w:t>
      </w:r>
      <w:r w:rsidRPr="00C85E58">
        <w:rPr>
          <w:rFonts w:ascii="Times New Roman" w:hAnsi="Times New Roman"/>
          <w:lang w:eastAsia="pl-PL"/>
        </w:rPr>
        <w:t>zgłoszonej przez Wykonawcę gotowości do</w:t>
      </w:r>
      <w:r w:rsidR="00D35AFC" w:rsidRPr="00C85E58">
        <w:rPr>
          <w:rFonts w:ascii="Times New Roman" w:hAnsi="Times New Roman"/>
          <w:lang w:eastAsia="pl-PL"/>
        </w:rPr>
        <w:t> </w:t>
      </w:r>
      <w:r w:rsidR="002030FC" w:rsidRPr="00C85E58">
        <w:rPr>
          <w:rFonts w:ascii="Times New Roman" w:hAnsi="Times New Roman"/>
          <w:lang w:eastAsia="pl-PL"/>
        </w:rPr>
        <w:t>odbioru;</w:t>
      </w:r>
    </w:p>
    <w:p w14:paraId="24F9CB71" w14:textId="372C542C" w:rsidR="00060A27" w:rsidRPr="00C85E58" w:rsidRDefault="00060A27" w:rsidP="001B2604">
      <w:pPr>
        <w:numPr>
          <w:ilvl w:val="0"/>
          <w:numId w:val="1"/>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 xml:space="preserve">odbioru końcowego </w:t>
      </w:r>
      <w:r w:rsidR="004337E5">
        <w:rPr>
          <w:rFonts w:ascii="Times New Roman" w:hAnsi="Times New Roman"/>
          <w:lang w:eastAsia="pl-PL"/>
        </w:rPr>
        <w:t>R</w:t>
      </w:r>
      <w:r w:rsidRPr="00C85E58">
        <w:rPr>
          <w:rFonts w:ascii="Times New Roman" w:hAnsi="Times New Roman"/>
          <w:lang w:eastAsia="pl-PL"/>
        </w:rPr>
        <w:t>obót</w:t>
      </w:r>
      <w:r w:rsidR="00BB0698" w:rsidRPr="00C85E58">
        <w:rPr>
          <w:rFonts w:ascii="Times New Roman" w:hAnsi="Times New Roman"/>
          <w:lang w:eastAsia="pl-PL"/>
        </w:rPr>
        <w:t xml:space="preserve"> zleconych</w:t>
      </w:r>
      <w:r w:rsidRPr="00C85E58">
        <w:rPr>
          <w:rFonts w:ascii="Times New Roman" w:hAnsi="Times New Roman"/>
          <w:lang w:eastAsia="pl-PL"/>
        </w:rPr>
        <w:t>, do którego Zamawiający przystąpi w terminie 2 dni roboczych od</w:t>
      </w:r>
      <w:r w:rsidR="00D35AFC" w:rsidRPr="00C85E58">
        <w:rPr>
          <w:rFonts w:ascii="Times New Roman" w:hAnsi="Times New Roman"/>
          <w:lang w:eastAsia="pl-PL"/>
        </w:rPr>
        <w:t> </w:t>
      </w:r>
      <w:r w:rsidRPr="00C85E58">
        <w:rPr>
          <w:rFonts w:ascii="Times New Roman" w:hAnsi="Times New Roman"/>
          <w:lang w:eastAsia="pl-PL"/>
        </w:rPr>
        <w:t>daty potwierdzenia przez oso</w:t>
      </w:r>
      <w:r w:rsidR="00E21628" w:rsidRPr="00C85E58">
        <w:rPr>
          <w:rFonts w:ascii="Times New Roman" w:hAnsi="Times New Roman"/>
          <w:lang w:eastAsia="pl-PL"/>
        </w:rPr>
        <w:t>bę sprawującą nadzór techniczny</w:t>
      </w:r>
      <w:r w:rsidRPr="00C85E58">
        <w:rPr>
          <w:rFonts w:ascii="Times New Roman" w:hAnsi="Times New Roman"/>
          <w:lang w:eastAsia="pl-PL"/>
        </w:rPr>
        <w:t xml:space="preserve"> w </w:t>
      </w:r>
      <w:r w:rsidR="00E21628" w:rsidRPr="00C85E58">
        <w:rPr>
          <w:rFonts w:ascii="Times New Roman" w:hAnsi="Times New Roman"/>
          <w:lang w:eastAsia="pl-PL"/>
        </w:rPr>
        <w:t xml:space="preserve">dzienniku budowy/w </w:t>
      </w:r>
      <w:r w:rsidR="00B71EB6" w:rsidRPr="00C85E58">
        <w:rPr>
          <w:rFonts w:ascii="Times New Roman" w:hAnsi="Times New Roman"/>
          <w:lang w:eastAsia="pl-PL"/>
        </w:rPr>
        <w:t>wewnętrznym</w:t>
      </w:r>
      <w:r w:rsidRPr="00C85E58">
        <w:rPr>
          <w:rFonts w:ascii="Times New Roman" w:hAnsi="Times New Roman"/>
          <w:lang w:eastAsia="pl-PL"/>
        </w:rPr>
        <w:t xml:space="preserve"> dzienniku </w:t>
      </w:r>
      <w:r w:rsidR="004337E5">
        <w:rPr>
          <w:rFonts w:ascii="Times New Roman" w:hAnsi="Times New Roman"/>
          <w:lang w:eastAsia="pl-PL"/>
        </w:rPr>
        <w:t>R</w:t>
      </w:r>
      <w:r w:rsidRPr="00C85E58">
        <w:rPr>
          <w:rFonts w:ascii="Times New Roman" w:hAnsi="Times New Roman"/>
          <w:lang w:eastAsia="pl-PL"/>
        </w:rPr>
        <w:t>obót osiągnięcia przez Wykonawcę gotowości do</w:t>
      </w:r>
      <w:r w:rsidR="00E21628" w:rsidRPr="00C85E58">
        <w:rPr>
          <w:rFonts w:ascii="Times New Roman" w:hAnsi="Times New Roman"/>
          <w:lang w:eastAsia="pl-PL"/>
        </w:rPr>
        <w:t> </w:t>
      </w:r>
      <w:r w:rsidR="002030FC" w:rsidRPr="00C85E58">
        <w:rPr>
          <w:rFonts w:ascii="Times New Roman" w:hAnsi="Times New Roman"/>
          <w:lang w:eastAsia="pl-PL"/>
        </w:rPr>
        <w:t>odbioru;</w:t>
      </w:r>
    </w:p>
    <w:p w14:paraId="1DFE7250" w14:textId="77777777" w:rsidR="00060A27" w:rsidRPr="00C85E58" w:rsidRDefault="00060A27" w:rsidP="001B2604">
      <w:pPr>
        <w:numPr>
          <w:ilvl w:val="0"/>
          <w:numId w:val="1"/>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odbiory pogwarancyjne.</w:t>
      </w:r>
    </w:p>
    <w:p w14:paraId="45742CBF" w14:textId="03572709" w:rsidR="00060A27" w:rsidRPr="00C85E58" w:rsidRDefault="00060A27"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Strony ustalają, że przedmiotem końcowego odbioru będzie zakres </w:t>
      </w:r>
      <w:r w:rsidR="003746E5" w:rsidRPr="00C85E58">
        <w:rPr>
          <w:rFonts w:ascii="Times New Roman" w:hAnsi="Times New Roman"/>
          <w:sz w:val="22"/>
          <w:szCs w:val="22"/>
          <w:lang w:eastAsia="pl-PL"/>
        </w:rPr>
        <w:t xml:space="preserve">określony </w:t>
      </w:r>
      <w:r w:rsidR="00A94514" w:rsidRPr="00C85E58">
        <w:rPr>
          <w:rFonts w:ascii="Times New Roman" w:hAnsi="Times New Roman"/>
          <w:sz w:val="22"/>
          <w:szCs w:val="22"/>
          <w:lang w:eastAsia="pl-PL"/>
        </w:rPr>
        <w:br/>
      </w:r>
      <w:r w:rsidR="003746E5" w:rsidRPr="00C85E58">
        <w:rPr>
          <w:rFonts w:ascii="Times New Roman" w:hAnsi="Times New Roman"/>
          <w:sz w:val="22"/>
          <w:szCs w:val="22"/>
          <w:lang w:eastAsia="pl-PL"/>
        </w:rPr>
        <w:t xml:space="preserve">w zleceniu uszczegółowiającym </w:t>
      </w:r>
      <w:r w:rsidR="009A6462" w:rsidRPr="00C85E58">
        <w:rPr>
          <w:rFonts w:ascii="Times New Roman" w:hAnsi="Times New Roman"/>
          <w:sz w:val="22"/>
          <w:szCs w:val="22"/>
          <w:lang w:eastAsia="pl-PL"/>
        </w:rPr>
        <w:t xml:space="preserve">i w </w:t>
      </w:r>
      <w:r w:rsidR="001E27BF">
        <w:rPr>
          <w:rFonts w:ascii="Times New Roman" w:hAnsi="Times New Roman"/>
          <w:sz w:val="22"/>
          <w:szCs w:val="22"/>
          <w:lang w:eastAsia="pl-PL"/>
        </w:rPr>
        <w:t>opisie p</w:t>
      </w:r>
      <w:r w:rsidR="009A6462" w:rsidRPr="00C85E58">
        <w:rPr>
          <w:rFonts w:ascii="Times New Roman" w:hAnsi="Times New Roman"/>
          <w:sz w:val="22"/>
          <w:szCs w:val="22"/>
          <w:lang w:eastAsia="pl-PL"/>
        </w:rPr>
        <w:t>rzedmiotu zamówienia</w:t>
      </w:r>
      <w:r w:rsidR="00BB0698" w:rsidRPr="00C85E58">
        <w:rPr>
          <w:rFonts w:ascii="Times New Roman" w:hAnsi="Times New Roman"/>
          <w:sz w:val="22"/>
          <w:szCs w:val="22"/>
          <w:lang w:eastAsia="pl-PL"/>
        </w:rPr>
        <w:t>, o którym mowa w § 1 ust. 2 pkt 1.</w:t>
      </w:r>
    </w:p>
    <w:p w14:paraId="14E57262" w14:textId="3EAD6B9D" w:rsidR="00060A27" w:rsidRPr="00C85E58" w:rsidRDefault="00060A27"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Gotowość do odbioru końcowego zgłasza </w:t>
      </w:r>
      <w:r w:rsidR="001E27BF">
        <w:rPr>
          <w:rFonts w:ascii="Times New Roman" w:hAnsi="Times New Roman"/>
          <w:sz w:val="22"/>
          <w:szCs w:val="22"/>
          <w:lang w:eastAsia="pl-PL"/>
        </w:rPr>
        <w:t>Kierownik B</w:t>
      </w:r>
      <w:r w:rsidR="00E21628" w:rsidRPr="00C85E58">
        <w:rPr>
          <w:rFonts w:ascii="Times New Roman" w:hAnsi="Times New Roman"/>
          <w:sz w:val="22"/>
          <w:szCs w:val="22"/>
          <w:lang w:eastAsia="pl-PL"/>
        </w:rPr>
        <w:t>udowy/</w:t>
      </w:r>
      <w:r w:rsidR="00804070">
        <w:rPr>
          <w:rFonts w:ascii="Times New Roman" w:hAnsi="Times New Roman"/>
          <w:sz w:val="22"/>
          <w:szCs w:val="22"/>
          <w:lang w:eastAsia="pl-PL"/>
        </w:rPr>
        <w:t xml:space="preserve">Kierownik </w:t>
      </w:r>
      <w:r w:rsidR="004337E5">
        <w:rPr>
          <w:rFonts w:ascii="Times New Roman" w:hAnsi="Times New Roman"/>
          <w:sz w:val="22"/>
          <w:szCs w:val="22"/>
          <w:lang w:eastAsia="pl-PL"/>
        </w:rPr>
        <w:t>R</w:t>
      </w:r>
      <w:r w:rsidRPr="00C85E58">
        <w:rPr>
          <w:rFonts w:ascii="Times New Roman" w:hAnsi="Times New Roman"/>
          <w:sz w:val="22"/>
          <w:szCs w:val="22"/>
          <w:lang w:eastAsia="pl-PL"/>
        </w:rPr>
        <w:t>obót</w:t>
      </w:r>
      <w:r w:rsidR="00C04204" w:rsidRPr="00C85E58">
        <w:rPr>
          <w:rFonts w:ascii="Times New Roman" w:hAnsi="Times New Roman"/>
          <w:sz w:val="22"/>
          <w:szCs w:val="22"/>
          <w:lang w:eastAsia="pl-PL"/>
        </w:rPr>
        <w:t xml:space="preserve"> </w:t>
      </w:r>
      <w:r w:rsidRPr="00C85E58">
        <w:rPr>
          <w:rFonts w:ascii="Times New Roman" w:hAnsi="Times New Roman"/>
          <w:sz w:val="22"/>
          <w:szCs w:val="22"/>
          <w:lang w:eastAsia="pl-PL"/>
        </w:rPr>
        <w:t>w</w:t>
      </w:r>
      <w:r w:rsidR="00BB5395" w:rsidRPr="00C85E58">
        <w:rPr>
          <w:rFonts w:ascii="Times New Roman" w:hAnsi="Times New Roman"/>
          <w:sz w:val="22"/>
          <w:szCs w:val="22"/>
          <w:lang w:eastAsia="pl-PL"/>
        </w:rPr>
        <w:t xml:space="preserve"> </w:t>
      </w:r>
      <w:r w:rsidR="00E21628" w:rsidRPr="00C85E58">
        <w:rPr>
          <w:rFonts w:ascii="Times New Roman" w:hAnsi="Times New Roman"/>
          <w:sz w:val="22"/>
          <w:szCs w:val="22"/>
          <w:lang w:eastAsia="pl-PL"/>
        </w:rPr>
        <w:t xml:space="preserve">dzienniku budowy/w </w:t>
      </w:r>
      <w:r w:rsidR="00BB5395" w:rsidRPr="00C85E58">
        <w:rPr>
          <w:rFonts w:ascii="Times New Roman" w:hAnsi="Times New Roman"/>
          <w:sz w:val="22"/>
          <w:szCs w:val="22"/>
          <w:lang w:eastAsia="pl-PL"/>
        </w:rPr>
        <w:t>wewnętrznym</w:t>
      </w:r>
      <w:r w:rsidRPr="00C85E58">
        <w:rPr>
          <w:rFonts w:ascii="Times New Roman" w:hAnsi="Times New Roman"/>
          <w:sz w:val="22"/>
          <w:szCs w:val="22"/>
          <w:lang w:eastAsia="pl-PL"/>
        </w:rPr>
        <w:t xml:space="preserve"> dzienniku </w:t>
      </w:r>
      <w:r w:rsidR="004337E5">
        <w:rPr>
          <w:rFonts w:ascii="Times New Roman" w:hAnsi="Times New Roman"/>
          <w:sz w:val="22"/>
          <w:szCs w:val="22"/>
          <w:lang w:eastAsia="pl-PL"/>
        </w:rPr>
        <w:t>R</w:t>
      </w:r>
      <w:r w:rsidRPr="00C85E58">
        <w:rPr>
          <w:rFonts w:ascii="Times New Roman" w:hAnsi="Times New Roman"/>
          <w:sz w:val="22"/>
          <w:szCs w:val="22"/>
          <w:lang w:eastAsia="pl-PL"/>
        </w:rPr>
        <w:t xml:space="preserve">obót, którą potwierdza osoba sprawująca nadzór techniczny w terminie 2 dni roboczych od </w:t>
      </w:r>
      <w:r w:rsidR="00093634" w:rsidRPr="00C85E58">
        <w:rPr>
          <w:rFonts w:ascii="Times New Roman" w:hAnsi="Times New Roman"/>
          <w:sz w:val="22"/>
          <w:szCs w:val="22"/>
          <w:lang w:eastAsia="pl-PL"/>
        </w:rPr>
        <w:t xml:space="preserve">dnia </w:t>
      </w:r>
      <w:r w:rsidRPr="00C85E58">
        <w:rPr>
          <w:rFonts w:ascii="Times New Roman" w:hAnsi="Times New Roman"/>
          <w:sz w:val="22"/>
          <w:szCs w:val="22"/>
          <w:lang w:eastAsia="pl-PL"/>
        </w:rPr>
        <w:t>dokonania wpisu, z zastrzeżeniem ust. 4.</w:t>
      </w:r>
    </w:p>
    <w:p w14:paraId="4161C8A8" w14:textId="5DDFC090" w:rsidR="00060A27" w:rsidRPr="00C85E58" w:rsidRDefault="00060A27"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Zamawiający w terminie 2 dni roboczych powoła komisję odbioru końcowego, która zakończy czynności odbioru w terminie 4 dni roboczych, sporządzając protokół z czynności odbioru, zwany protokołem końcowym wykonania </w:t>
      </w:r>
      <w:r w:rsidR="004337E5">
        <w:rPr>
          <w:rFonts w:ascii="Times New Roman" w:hAnsi="Times New Roman"/>
          <w:sz w:val="22"/>
          <w:szCs w:val="22"/>
          <w:lang w:eastAsia="pl-PL"/>
        </w:rPr>
        <w:t>R</w:t>
      </w:r>
      <w:r w:rsidRPr="00C85E58">
        <w:rPr>
          <w:rFonts w:ascii="Times New Roman" w:hAnsi="Times New Roman"/>
          <w:sz w:val="22"/>
          <w:szCs w:val="22"/>
          <w:lang w:eastAsia="pl-PL"/>
        </w:rPr>
        <w:t>obót. W przypadku stwierdzenia znacznej l</w:t>
      </w:r>
      <w:r w:rsidR="00CD5DFF" w:rsidRPr="00C85E58">
        <w:rPr>
          <w:rFonts w:ascii="Times New Roman" w:hAnsi="Times New Roman"/>
          <w:sz w:val="22"/>
          <w:szCs w:val="22"/>
          <w:lang w:eastAsia="pl-PL"/>
        </w:rPr>
        <w:t xml:space="preserve">iczby </w:t>
      </w:r>
      <w:r w:rsidRPr="00C85E58">
        <w:rPr>
          <w:rFonts w:ascii="Times New Roman" w:hAnsi="Times New Roman"/>
          <w:sz w:val="22"/>
          <w:szCs w:val="22"/>
          <w:lang w:eastAsia="pl-PL"/>
        </w:rPr>
        <w:t xml:space="preserve">wad i usterek komisja odbioru końcowego może odmówić dokonania odbioru, żądając ponownego wykonania </w:t>
      </w:r>
      <w:r w:rsidR="00FB3FD1" w:rsidRPr="00C85E58">
        <w:rPr>
          <w:rFonts w:ascii="Times New Roman" w:hAnsi="Times New Roman"/>
          <w:sz w:val="22"/>
          <w:szCs w:val="22"/>
          <w:lang w:eastAsia="pl-PL"/>
        </w:rPr>
        <w:t xml:space="preserve">zleconych </w:t>
      </w:r>
      <w:r w:rsidR="004337E5">
        <w:rPr>
          <w:rFonts w:ascii="Times New Roman" w:hAnsi="Times New Roman"/>
          <w:sz w:val="22"/>
          <w:szCs w:val="22"/>
          <w:lang w:eastAsia="pl-PL"/>
        </w:rPr>
        <w:t>R</w:t>
      </w:r>
      <w:r w:rsidRPr="00C85E58">
        <w:rPr>
          <w:rFonts w:ascii="Times New Roman" w:hAnsi="Times New Roman"/>
          <w:sz w:val="22"/>
          <w:szCs w:val="22"/>
          <w:lang w:eastAsia="pl-PL"/>
        </w:rPr>
        <w:t>obót. Na usunięcie wykazanych w trakcie czynności odbiorowych wad i/lub usterek komisja odbioru końcowego wyznaczy Wykonawcy termin nie dłuższy niż 30 dni.</w:t>
      </w:r>
    </w:p>
    <w:p w14:paraId="5F5BB191" w14:textId="1317490E" w:rsidR="00060A27" w:rsidRPr="00C85E58" w:rsidRDefault="00060A27"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Wraz ze zgłoszeniem gotowości do odbioru końcowego </w:t>
      </w:r>
      <w:r w:rsidR="00804070">
        <w:rPr>
          <w:rFonts w:ascii="Times New Roman" w:hAnsi="Times New Roman"/>
          <w:sz w:val="22"/>
          <w:szCs w:val="22"/>
          <w:lang w:eastAsia="pl-PL"/>
        </w:rPr>
        <w:t>K</w:t>
      </w:r>
      <w:r w:rsidR="00E21628" w:rsidRPr="00C85E58">
        <w:rPr>
          <w:rFonts w:ascii="Times New Roman" w:hAnsi="Times New Roman"/>
          <w:sz w:val="22"/>
          <w:szCs w:val="22"/>
          <w:lang w:eastAsia="pl-PL"/>
        </w:rPr>
        <w:t>ier</w:t>
      </w:r>
      <w:r w:rsidR="00804070">
        <w:rPr>
          <w:rFonts w:ascii="Times New Roman" w:hAnsi="Times New Roman"/>
          <w:sz w:val="22"/>
          <w:szCs w:val="22"/>
          <w:lang w:eastAsia="pl-PL"/>
        </w:rPr>
        <w:t>ownik B</w:t>
      </w:r>
      <w:r w:rsidR="00E21628" w:rsidRPr="00C85E58">
        <w:rPr>
          <w:rFonts w:ascii="Times New Roman" w:hAnsi="Times New Roman"/>
          <w:sz w:val="22"/>
          <w:szCs w:val="22"/>
          <w:lang w:eastAsia="pl-PL"/>
        </w:rPr>
        <w:t>udowy/</w:t>
      </w:r>
      <w:r w:rsidR="00804070">
        <w:rPr>
          <w:rFonts w:ascii="Times New Roman" w:hAnsi="Times New Roman"/>
          <w:sz w:val="22"/>
          <w:szCs w:val="22"/>
          <w:lang w:eastAsia="pl-PL"/>
        </w:rPr>
        <w:t>K</w:t>
      </w:r>
      <w:r w:rsidRPr="00C85E58">
        <w:rPr>
          <w:rFonts w:ascii="Times New Roman" w:hAnsi="Times New Roman"/>
          <w:sz w:val="22"/>
          <w:szCs w:val="22"/>
          <w:lang w:eastAsia="pl-PL"/>
        </w:rPr>
        <w:t xml:space="preserve">ierownik </w:t>
      </w:r>
      <w:r w:rsidR="004337E5">
        <w:rPr>
          <w:rFonts w:ascii="Times New Roman" w:hAnsi="Times New Roman"/>
          <w:sz w:val="22"/>
          <w:szCs w:val="22"/>
          <w:lang w:eastAsia="pl-PL"/>
        </w:rPr>
        <w:t>R</w:t>
      </w:r>
      <w:r w:rsidRPr="00C85E58">
        <w:rPr>
          <w:rFonts w:ascii="Times New Roman" w:hAnsi="Times New Roman"/>
          <w:sz w:val="22"/>
          <w:szCs w:val="22"/>
          <w:lang w:eastAsia="pl-PL"/>
        </w:rPr>
        <w:t>obót przekazuje protokolarnie osobie sprawującej nadzór techniczny operat kolaudacyjny. Przyjęcie zgłoszenia Wykonawcy gotowości do odbioru końcowego następuje po potwierdzeniu przez oso</w:t>
      </w:r>
      <w:r w:rsidR="00A94514" w:rsidRPr="00C85E58">
        <w:rPr>
          <w:rFonts w:ascii="Times New Roman" w:hAnsi="Times New Roman"/>
          <w:sz w:val="22"/>
          <w:szCs w:val="22"/>
          <w:lang w:eastAsia="pl-PL"/>
        </w:rPr>
        <w:t>bę sprawującą nadzór techniczny</w:t>
      </w:r>
      <w:r w:rsidRPr="00C85E58">
        <w:rPr>
          <w:rFonts w:ascii="Times New Roman" w:hAnsi="Times New Roman"/>
          <w:sz w:val="22"/>
          <w:szCs w:val="22"/>
          <w:lang w:eastAsia="pl-PL"/>
        </w:rPr>
        <w:t xml:space="preserve"> kompletności operatu kolaudacyjnego.</w:t>
      </w:r>
    </w:p>
    <w:p w14:paraId="5BB7EE07" w14:textId="23898AC5" w:rsidR="00060A27" w:rsidRPr="00C85E58" w:rsidRDefault="00060A27"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Na operat kolaudacyjny składa się - komplet dokumentów pozwalających na ocenę prawidłowego  wykonania </w:t>
      </w:r>
      <w:r w:rsidR="004337E5">
        <w:rPr>
          <w:rFonts w:ascii="Times New Roman" w:hAnsi="Times New Roman"/>
          <w:sz w:val="22"/>
          <w:szCs w:val="22"/>
          <w:lang w:eastAsia="pl-PL"/>
        </w:rPr>
        <w:t>R</w:t>
      </w:r>
      <w:r w:rsidRPr="00C85E58">
        <w:rPr>
          <w:rFonts w:ascii="Times New Roman" w:hAnsi="Times New Roman"/>
          <w:sz w:val="22"/>
          <w:szCs w:val="22"/>
          <w:lang w:eastAsia="pl-PL"/>
        </w:rPr>
        <w:t xml:space="preserve">obót, a w szczególności: </w:t>
      </w:r>
      <w:r w:rsidR="00E21628" w:rsidRPr="00C85E58">
        <w:rPr>
          <w:rFonts w:ascii="Times New Roman" w:hAnsi="Times New Roman"/>
          <w:sz w:val="22"/>
          <w:szCs w:val="22"/>
          <w:lang w:eastAsia="pl-PL"/>
        </w:rPr>
        <w:t>dziennik budowy/</w:t>
      </w:r>
      <w:r w:rsidRPr="00C85E58">
        <w:rPr>
          <w:rFonts w:ascii="Times New Roman" w:hAnsi="Times New Roman"/>
          <w:sz w:val="22"/>
          <w:szCs w:val="22"/>
          <w:lang w:eastAsia="pl-PL"/>
        </w:rPr>
        <w:t xml:space="preserve">wewnętrzny dziennik </w:t>
      </w:r>
      <w:r w:rsidR="004337E5">
        <w:rPr>
          <w:rFonts w:ascii="Times New Roman" w:hAnsi="Times New Roman"/>
          <w:sz w:val="22"/>
          <w:szCs w:val="22"/>
          <w:lang w:eastAsia="pl-PL"/>
        </w:rPr>
        <w:t>R</w:t>
      </w:r>
      <w:r w:rsidRPr="00C85E58">
        <w:rPr>
          <w:rFonts w:ascii="Times New Roman" w:hAnsi="Times New Roman"/>
          <w:sz w:val="22"/>
          <w:szCs w:val="22"/>
          <w:lang w:eastAsia="pl-PL"/>
        </w:rPr>
        <w:t xml:space="preserve">obót, niezbędne atesty i świadectwa dopuszczenia oraz dokumentacja powykonawcza ze wszystkimi zmianami dokonanymi w toku </w:t>
      </w:r>
      <w:r w:rsidR="004337E5">
        <w:rPr>
          <w:rFonts w:ascii="Times New Roman" w:hAnsi="Times New Roman"/>
          <w:sz w:val="22"/>
          <w:szCs w:val="22"/>
          <w:lang w:eastAsia="pl-PL"/>
        </w:rPr>
        <w:t>R</w:t>
      </w:r>
      <w:r w:rsidRPr="00C85E58">
        <w:rPr>
          <w:rFonts w:ascii="Times New Roman" w:hAnsi="Times New Roman"/>
          <w:sz w:val="22"/>
          <w:szCs w:val="22"/>
          <w:lang w:eastAsia="pl-PL"/>
        </w:rPr>
        <w:t>obót.</w:t>
      </w:r>
    </w:p>
    <w:p w14:paraId="3A336107" w14:textId="6E9D69E0" w:rsidR="00060A27" w:rsidRPr="00C85E58" w:rsidRDefault="0054656F"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Do odbioru końcowego </w:t>
      </w:r>
      <w:r w:rsidR="004337E5">
        <w:rPr>
          <w:rFonts w:ascii="Times New Roman" w:hAnsi="Times New Roman"/>
          <w:sz w:val="22"/>
          <w:szCs w:val="22"/>
          <w:lang w:eastAsia="pl-PL"/>
        </w:rPr>
        <w:t>R</w:t>
      </w:r>
      <w:r w:rsidRPr="00C85E58">
        <w:rPr>
          <w:rFonts w:ascii="Times New Roman" w:hAnsi="Times New Roman"/>
          <w:sz w:val="22"/>
          <w:szCs w:val="22"/>
          <w:lang w:eastAsia="pl-PL"/>
        </w:rPr>
        <w:t>oboty zleconej na podstawie zamówienia uszczegółowiającego</w:t>
      </w:r>
      <w:r w:rsidR="00060A27" w:rsidRPr="00C85E58">
        <w:rPr>
          <w:rFonts w:ascii="Times New Roman" w:hAnsi="Times New Roman"/>
          <w:sz w:val="22"/>
          <w:szCs w:val="22"/>
          <w:lang w:eastAsia="pl-PL"/>
        </w:rPr>
        <w:t xml:space="preserve"> Wykonawca zobowiązany jest dołączyć także:</w:t>
      </w:r>
    </w:p>
    <w:p w14:paraId="601E2541" w14:textId="27F3AD10" w:rsidR="005C187F" w:rsidRPr="00C85E58" w:rsidRDefault="00093634" w:rsidP="001B2604">
      <w:pPr>
        <w:pStyle w:val="Akapitzlist"/>
        <w:numPr>
          <w:ilvl w:val="0"/>
          <w:numId w:val="2"/>
        </w:numPr>
        <w:spacing w:line="360" w:lineRule="auto"/>
        <w:jc w:val="both"/>
        <w:rPr>
          <w:rFonts w:ascii="Times New Roman" w:eastAsia="Calibri" w:hAnsi="Times New Roman"/>
          <w:sz w:val="22"/>
          <w:szCs w:val="22"/>
          <w:lang w:eastAsia="pl-PL"/>
        </w:rPr>
      </w:pPr>
      <w:r w:rsidRPr="00C85E58">
        <w:rPr>
          <w:rFonts w:ascii="Times New Roman" w:eastAsia="Calibri" w:hAnsi="Times New Roman"/>
          <w:sz w:val="22"/>
          <w:szCs w:val="22"/>
          <w:lang w:eastAsia="pl-PL"/>
        </w:rPr>
        <w:t>g</w:t>
      </w:r>
      <w:r w:rsidR="0054656F" w:rsidRPr="00C85E58">
        <w:rPr>
          <w:rFonts w:ascii="Times New Roman" w:eastAsia="Calibri" w:hAnsi="Times New Roman"/>
          <w:sz w:val="22"/>
          <w:szCs w:val="22"/>
          <w:lang w:eastAsia="pl-PL"/>
        </w:rPr>
        <w:t>warancję</w:t>
      </w:r>
      <w:r w:rsidR="002B0348" w:rsidRPr="00C85E58">
        <w:rPr>
          <w:rFonts w:ascii="Times New Roman" w:eastAsia="Calibri" w:hAnsi="Times New Roman"/>
          <w:sz w:val="22"/>
          <w:szCs w:val="22"/>
          <w:lang w:eastAsia="pl-PL"/>
        </w:rPr>
        <w:t>,</w:t>
      </w:r>
      <w:r w:rsidR="0054656F" w:rsidRPr="00C85E58">
        <w:rPr>
          <w:rFonts w:ascii="Times New Roman" w:eastAsia="Calibri" w:hAnsi="Times New Roman"/>
          <w:sz w:val="22"/>
          <w:szCs w:val="22"/>
          <w:lang w:eastAsia="pl-PL"/>
        </w:rPr>
        <w:t xml:space="preserve"> iż </w:t>
      </w:r>
      <w:r w:rsidR="009A418C" w:rsidRPr="00C85E58">
        <w:rPr>
          <w:rFonts w:ascii="Times New Roman" w:eastAsia="Calibri" w:hAnsi="Times New Roman"/>
          <w:sz w:val="22"/>
          <w:szCs w:val="22"/>
          <w:lang w:eastAsia="pl-PL"/>
        </w:rPr>
        <w:t>s</w:t>
      </w:r>
      <w:r w:rsidR="009A418C" w:rsidRPr="00C85E58">
        <w:rPr>
          <w:rFonts w:ascii="Times New Roman" w:hAnsi="Times New Roman"/>
          <w:sz w:val="22"/>
          <w:szCs w:val="22"/>
        </w:rPr>
        <w:t>ystem sieci logicznej LAN (materiały/</w:t>
      </w:r>
      <w:r w:rsidR="00BF289C" w:rsidRPr="00C85E58">
        <w:rPr>
          <w:rFonts w:ascii="Times New Roman" w:hAnsi="Times New Roman"/>
          <w:sz w:val="22"/>
          <w:szCs w:val="22"/>
        </w:rPr>
        <w:t xml:space="preserve"> urządzenia</w:t>
      </w:r>
      <w:r w:rsidR="009A418C" w:rsidRPr="00C85E58">
        <w:rPr>
          <w:rFonts w:ascii="Times New Roman" w:hAnsi="Times New Roman"/>
          <w:sz w:val="22"/>
          <w:szCs w:val="22"/>
        </w:rPr>
        <w:t>)</w:t>
      </w:r>
      <w:r w:rsidR="0054656F" w:rsidRPr="00C85E58">
        <w:rPr>
          <w:rFonts w:ascii="Times New Roman" w:eastAsia="Calibri" w:hAnsi="Times New Roman"/>
          <w:sz w:val="22"/>
          <w:szCs w:val="22"/>
          <w:lang w:eastAsia="pl-PL"/>
        </w:rPr>
        <w:t xml:space="preserve"> objęt</w:t>
      </w:r>
      <w:r w:rsidR="009A418C" w:rsidRPr="00C85E58">
        <w:rPr>
          <w:rFonts w:ascii="Times New Roman" w:eastAsia="Calibri" w:hAnsi="Times New Roman"/>
          <w:sz w:val="22"/>
          <w:szCs w:val="22"/>
          <w:lang w:eastAsia="pl-PL"/>
        </w:rPr>
        <w:t>y</w:t>
      </w:r>
      <w:r w:rsidR="0054656F" w:rsidRPr="00C85E58">
        <w:rPr>
          <w:rFonts w:ascii="Times New Roman" w:eastAsia="Calibri" w:hAnsi="Times New Roman"/>
          <w:sz w:val="22"/>
          <w:szCs w:val="22"/>
          <w:lang w:eastAsia="pl-PL"/>
        </w:rPr>
        <w:t xml:space="preserve"> </w:t>
      </w:r>
      <w:r w:rsidR="009A418C" w:rsidRPr="00C85E58">
        <w:rPr>
          <w:rFonts w:ascii="Times New Roman" w:eastAsia="Calibri" w:hAnsi="Times New Roman"/>
          <w:sz w:val="22"/>
          <w:szCs w:val="22"/>
          <w:lang w:eastAsia="pl-PL"/>
        </w:rPr>
        <w:t>jest</w:t>
      </w:r>
      <w:r w:rsidR="0054656F" w:rsidRPr="00C85E58">
        <w:rPr>
          <w:rFonts w:ascii="Times New Roman" w:eastAsia="Calibri" w:hAnsi="Times New Roman"/>
          <w:sz w:val="22"/>
          <w:szCs w:val="22"/>
          <w:lang w:eastAsia="pl-PL"/>
        </w:rPr>
        <w:t xml:space="preserve">  programem 25 letniej gwar</w:t>
      </w:r>
      <w:r w:rsidR="00A94514" w:rsidRPr="00C85E58">
        <w:rPr>
          <w:rFonts w:ascii="Times New Roman" w:eastAsia="Calibri" w:hAnsi="Times New Roman"/>
          <w:sz w:val="22"/>
          <w:szCs w:val="22"/>
          <w:lang w:eastAsia="pl-PL"/>
        </w:rPr>
        <w:t xml:space="preserve">ancji systemowej na daną </w:t>
      </w:r>
      <w:r w:rsidR="004337E5">
        <w:rPr>
          <w:rFonts w:ascii="Times New Roman" w:eastAsia="Calibri" w:hAnsi="Times New Roman"/>
          <w:sz w:val="22"/>
          <w:szCs w:val="22"/>
          <w:lang w:eastAsia="pl-PL"/>
        </w:rPr>
        <w:t>R</w:t>
      </w:r>
      <w:r w:rsidR="00A94514" w:rsidRPr="00C85E58">
        <w:rPr>
          <w:rFonts w:ascii="Times New Roman" w:eastAsia="Calibri" w:hAnsi="Times New Roman"/>
          <w:sz w:val="22"/>
          <w:szCs w:val="22"/>
          <w:lang w:eastAsia="pl-PL"/>
        </w:rPr>
        <w:t>obotę;</w:t>
      </w:r>
    </w:p>
    <w:p w14:paraId="7F881509" w14:textId="7DC71EA8" w:rsidR="00060A27" w:rsidRPr="00C85E58" w:rsidRDefault="00060A27" w:rsidP="001B2604">
      <w:pPr>
        <w:numPr>
          <w:ilvl w:val="0"/>
          <w:numId w:val="2"/>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 xml:space="preserve">oświadczenie </w:t>
      </w:r>
      <w:r w:rsidR="00804070">
        <w:rPr>
          <w:rFonts w:ascii="Times New Roman" w:hAnsi="Times New Roman"/>
          <w:lang w:eastAsia="pl-PL"/>
        </w:rPr>
        <w:t>Kierownika B</w:t>
      </w:r>
      <w:r w:rsidR="00E21628" w:rsidRPr="00C85E58">
        <w:rPr>
          <w:rFonts w:ascii="Times New Roman" w:hAnsi="Times New Roman"/>
          <w:lang w:eastAsia="pl-PL"/>
        </w:rPr>
        <w:t>udowy/</w:t>
      </w:r>
      <w:r w:rsidR="00804070">
        <w:rPr>
          <w:rFonts w:ascii="Times New Roman" w:hAnsi="Times New Roman"/>
          <w:lang w:eastAsia="pl-PL"/>
        </w:rPr>
        <w:t>K</w:t>
      </w:r>
      <w:r w:rsidRPr="00C85E58">
        <w:rPr>
          <w:rFonts w:ascii="Times New Roman" w:hAnsi="Times New Roman"/>
          <w:lang w:eastAsia="pl-PL"/>
        </w:rPr>
        <w:t xml:space="preserve">ierownika </w:t>
      </w:r>
      <w:r w:rsidR="004337E5">
        <w:rPr>
          <w:rFonts w:ascii="Times New Roman" w:hAnsi="Times New Roman"/>
          <w:lang w:eastAsia="pl-PL"/>
        </w:rPr>
        <w:t>R</w:t>
      </w:r>
      <w:r w:rsidRPr="00C85E58">
        <w:rPr>
          <w:rFonts w:ascii="Times New Roman" w:hAnsi="Times New Roman"/>
          <w:lang w:eastAsia="pl-PL"/>
        </w:rPr>
        <w:t xml:space="preserve">obót o zgodności wykonania </w:t>
      </w:r>
      <w:r w:rsidR="004337E5">
        <w:rPr>
          <w:rFonts w:ascii="Times New Roman" w:hAnsi="Times New Roman"/>
          <w:lang w:eastAsia="pl-PL"/>
        </w:rPr>
        <w:t>R</w:t>
      </w:r>
      <w:r w:rsidRPr="00C85E58">
        <w:rPr>
          <w:rFonts w:ascii="Times New Roman" w:hAnsi="Times New Roman"/>
          <w:lang w:eastAsia="pl-PL"/>
        </w:rPr>
        <w:t xml:space="preserve">obót </w:t>
      </w:r>
      <w:r w:rsidR="00A94514" w:rsidRPr="00C85E58">
        <w:rPr>
          <w:rFonts w:ascii="Times New Roman" w:hAnsi="Times New Roman"/>
          <w:lang w:eastAsia="pl-PL"/>
        </w:rPr>
        <w:br/>
      </w:r>
      <w:r w:rsidRPr="00C85E58">
        <w:rPr>
          <w:rFonts w:ascii="Times New Roman" w:hAnsi="Times New Roman"/>
          <w:lang w:eastAsia="pl-PL"/>
        </w:rPr>
        <w:t xml:space="preserve">z </w:t>
      </w:r>
      <w:r w:rsidR="008F3133">
        <w:rPr>
          <w:rFonts w:ascii="Times New Roman" w:hAnsi="Times New Roman"/>
          <w:lang w:eastAsia="pl-PL"/>
        </w:rPr>
        <w:t>załącznikiem nr</w:t>
      </w:r>
      <w:r w:rsidR="00030FEE">
        <w:rPr>
          <w:rFonts w:ascii="Times New Roman" w:hAnsi="Times New Roman"/>
          <w:lang w:eastAsia="pl-PL"/>
        </w:rPr>
        <w:t xml:space="preserve"> 2 do niniejszej umowy</w:t>
      </w:r>
      <w:r w:rsidRPr="00C85E58">
        <w:rPr>
          <w:rFonts w:ascii="Times New Roman" w:hAnsi="Times New Roman"/>
          <w:lang w:eastAsia="pl-PL"/>
        </w:rPr>
        <w:t>, przepisami i</w:t>
      </w:r>
      <w:r w:rsidR="00D35AFC" w:rsidRPr="00C85E58">
        <w:rPr>
          <w:rFonts w:ascii="Times New Roman" w:hAnsi="Times New Roman"/>
          <w:lang w:eastAsia="pl-PL"/>
        </w:rPr>
        <w:t> </w:t>
      </w:r>
      <w:r w:rsidR="00A94514" w:rsidRPr="00C85E58">
        <w:rPr>
          <w:rFonts w:ascii="Times New Roman" w:hAnsi="Times New Roman"/>
          <w:lang w:eastAsia="pl-PL"/>
        </w:rPr>
        <w:t>obowiązującymi Polskimi Normami;</w:t>
      </w:r>
    </w:p>
    <w:p w14:paraId="229C0616" w14:textId="609D4CAA" w:rsidR="00060A27" w:rsidRPr="00C85E58" w:rsidRDefault="00060A27" w:rsidP="001B2604">
      <w:pPr>
        <w:numPr>
          <w:ilvl w:val="0"/>
          <w:numId w:val="2"/>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 xml:space="preserve">oświadczenie </w:t>
      </w:r>
      <w:r w:rsidR="00804070">
        <w:rPr>
          <w:rFonts w:ascii="Times New Roman" w:hAnsi="Times New Roman"/>
          <w:lang w:eastAsia="pl-PL"/>
        </w:rPr>
        <w:t>K</w:t>
      </w:r>
      <w:r w:rsidR="00E21628" w:rsidRPr="00C85E58">
        <w:rPr>
          <w:rFonts w:ascii="Times New Roman" w:hAnsi="Times New Roman"/>
          <w:lang w:eastAsia="pl-PL"/>
        </w:rPr>
        <w:t>ierownika budowy/</w:t>
      </w:r>
      <w:r w:rsidRPr="00C85E58">
        <w:rPr>
          <w:rFonts w:ascii="Times New Roman" w:hAnsi="Times New Roman"/>
          <w:lang w:eastAsia="pl-PL"/>
        </w:rPr>
        <w:t xml:space="preserve">kierownika </w:t>
      </w:r>
      <w:r w:rsidR="004337E5">
        <w:rPr>
          <w:rFonts w:ascii="Times New Roman" w:hAnsi="Times New Roman"/>
          <w:lang w:eastAsia="pl-PL"/>
        </w:rPr>
        <w:t>R</w:t>
      </w:r>
      <w:r w:rsidRPr="00C85E58">
        <w:rPr>
          <w:rFonts w:ascii="Times New Roman" w:hAnsi="Times New Roman"/>
          <w:lang w:eastAsia="pl-PL"/>
        </w:rPr>
        <w:t xml:space="preserve">obót o doprowadzeniu do należytego stanu </w:t>
      </w:r>
      <w:r w:rsidR="00A94514" w:rsidRPr="00C85E58">
        <w:rPr>
          <w:rFonts w:ascii="Times New Roman" w:hAnsi="Times New Roman"/>
          <w:lang w:eastAsia="pl-PL"/>
        </w:rPr>
        <w:br/>
      </w:r>
      <w:r w:rsidRPr="00C85E58">
        <w:rPr>
          <w:rFonts w:ascii="Times New Roman" w:hAnsi="Times New Roman"/>
          <w:lang w:eastAsia="pl-PL"/>
        </w:rPr>
        <w:t>i porządku terenu</w:t>
      </w:r>
      <w:r w:rsidR="008F2129" w:rsidRPr="00C85E58">
        <w:rPr>
          <w:rFonts w:ascii="Times New Roman" w:hAnsi="Times New Roman"/>
          <w:lang w:eastAsia="pl-PL"/>
        </w:rPr>
        <w:t xml:space="preserve"> budowy/</w:t>
      </w:r>
      <w:r w:rsidR="004337E5">
        <w:rPr>
          <w:rFonts w:ascii="Times New Roman" w:hAnsi="Times New Roman"/>
          <w:lang w:eastAsia="pl-PL"/>
        </w:rPr>
        <w:t>R</w:t>
      </w:r>
      <w:r w:rsidR="00A94514" w:rsidRPr="00C85E58">
        <w:rPr>
          <w:rFonts w:ascii="Times New Roman" w:hAnsi="Times New Roman"/>
          <w:lang w:eastAsia="pl-PL"/>
        </w:rPr>
        <w:t>obót;</w:t>
      </w:r>
    </w:p>
    <w:p w14:paraId="56A251BB" w14:textId="46C4E77B" w:rsidR="00060A27" w:rsidRPr="00C85E58" w:rsidRDefault="00060A27" w:rsidP="001B2604">
      <w:pPr>
        <w:numPr>
          <w:ilvl w:val="0"/>
          <w:numId w:val="2"/>
        </w:numPr>
        <w:spacing w:after="0" w:line="360" w:lineRule="auto"/>
        <w:ind w:left="709" w:hanging="357"/>
        <w:jc w:val="both"/>
        <w:rPr>
          <w:rFonts w:ascii="Times New Roman" w:hAnsi="Times New Roman"/>
          <w:lang w:eastAsia="pl-PL"/>
        </w:rPr>
      </w:pPr>
      <w:r w:rsidRPr="00C85E58">
        <w:rPr>
          <w:rFonts w:ascii="Times New Roman" w:hAnsi="Times New Roman"/>
          <w:lang w:eastAsia="pl-PL"/>
        </w:rPr>
        <w:t>oświadczenie Wykonawcy zapewniające, że nie występują żadne zaległości w wypłacie wynag</w:t>
      </w:r>
      <w:r w:rsidR="00A94514" w:rsidRPr="00C85E58">
        <w:rPr>
          <w:rFonts w:ascii="Times New Roman" w:hAnsi="Times New Roman"/>
          <w:lang w:eastAsia="pl-PL"/>
        </w:rPr>
        <w:t>rodzenia na rzecz podwykonawców;</w:t>
      </w:r>
    </w:p>
    <w:p w14:paraId="2C2667AC" w14:textId="5290C928" w:rsidR="00060A27" w:rsidRPr="00C85E58" w:rsidRDefault="00060A27" w:rsidP="001B2604">
      <w:pPr>
        <w:numPr>
          <w:ilvl w:val="0"/>
          <w:numId w:val="2"/>
        </w:numPr>
        <w:spacing w:after="0" w:line="360" w:lineRule="auto"/>
        <w:ind w:left="709" w:hanging="357"/>
        <w:jc w:val="both"/>
        <w:rPr>
          <w:rFonts w:ascii="Times New Roman" w:hAnsi="Times New Roman"/>
          <w:lang w:eastAsia="pl-PL"/>
        </w:rPr>
      </w:pPr>
      <w:r w:rsidRPr="00C85E58">
        <w:rPr>
          <w:rFonts w:ascii="Times New Roman" w:hAnsi="Times New Roman"/>
          <w:lang w:eastAsia="pl-PL"/>
        </w:rPr>
        <w:t xml:space="preserve">jeśli przy realizacji zadania część zamówienia objętego niniejszą umową powierzono podwykonawcom lub dalszym podwykonawcom, Wykonawca ma obowiązek przekazać protokoły odbioru </w:t>
      </w:r>
      <w:r w:rsidR="004337E5">
        <w:rPr>
          <w:rFonts w:ascii="Times New Roman" w:hAnsi="Times New Roman"/>
          <w:lang w:eastAsia="pl-PL"/>
        </w:rPr>
        <w:t>R</w:t>
      </w:r>
      <w:r w:rsidRPr="00C85E58">
        <w:rPr>
          <w:rFonts w:ascii="Times New Roman" w:hAnsi="Times New Roman"/>
          <w:lang w:eastAsia="pl-PL"/>
        </w:rPr>
        <w:t>obót sporządzone pomiędzy Wykonawcą a podwykonawcami lub dalszymi podwykonawcami.</w:t>
      </w:r>
    </w:p>
    <w:p w14:paraId="4E1DE443" w14:textId="208EC31F" w:rsidR="00082B53" w:rsidRPr="00C85E58" w:rsidRDefault="00060A27" w:rsidP="001B2604">
      <w:pPr>
        <w:pStyle w:val="Akapitzlist"/>
        <w:numPr>
          <w:ilvl w:val="0"/>
          <w:numId w:val="36"/>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Z czynności odbiorowych określonych w ust. 1 zostanie sporządzony protokół. </w:t>
      </w:r>
    </w:p>
    <w:p w14:paraId="6BCAABD0" w14:textId="77777777" w:rsidR="00060A27" w:rsidRPr="00C85E58"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13</w:t>
      </w:r>
    </w:p>
    <w:p w14:paraId="26C3F2EA" w14:textId="6238C095" w:rsidR="00082B53" w:rsidRPr="00C85E58" w:rsidRDefault="001E27BF" w:rsidP="00D90A5D">
      <w:pPr>
        <w:widowControl w:val="0"/>
        <w:autoSpaceDE w:val="0"/>
        <w:autoSpaceDN w:val="0"/>
        <w:adjustRightInd w:val="0"/>
        <w:spacing w:after="0" w:line="360" w:lineRule="auto"/>
        <w:jc w:val="both"/>
        <w:rPr>
          <w:rFonts w:ascii="Times New Roman" w:hAnsi="Times New Roman"/>
          <w:bCs/>
          <w:lang w:eastAsia="pl-PL"/>
        </w:rPr>
      </w:pPr>
      <w:r>
        <w:rPr>
          <w:rFonts w:ascii="Times New Roman" w:hAnsi="Times New Roman"/>
          <w:bCs/>
          <w:lang w:eastAsia="pl-PL"/>
        </w:rPr>
        <w:t>Dokumentacja, o której</w:t>
      </w:r>
      <w:r w:rsidR="00A94514" w:rsidRPr="00C85E58">
        <w:rPr>
          <w:rFonts w:ascii="Times New Roman" w:hAnsi="Times New Roman"/>
          <w:bCs/>
          <w:lang w:eastAsia="pl-PL"/>
        </w:rPr>
        <w:t xml:space="preserve"> mowa w</w:t>
      </w:r>
      <w:r w:rsidR="0014623C" w:rsidRPr="00C85E58">
        <w:rPr>
          <w:rFonts w:ascii="Times New Roman" w:hAnsi="Times New Roman"/>
          <w:bCs/>
          <w:lang w:eastAsia="pl-PL"/>
        </w:rPr>
        <w:t xml:space="preserve"> </w:t>
      </w:r>
      <w:r w:rsidR="008C6A6D" w:rsidRPr="00C85E58">
        <w:rPr>
          <w:rFonts w:ascii="Times New Roman" w:hAnsi="Times New Roman"/>
          <w:lang w:eastAsia="pl-PL"/>
        </w:rPr>
        <w:t>§ 8 pkt 2</w:t>
      </w:r>
      <w:r w:rsidR="008E7B17" w:rsidRPr="00C85E58">
        <w:rPr>
          <w:rFonts w:ascii="Times New Roman" w:hAnsi="Times New Roman"/>
          <w:lang w:eastAsia="pl-PL"/>
        </w:rPr>
        <w:t>,</w:t>
      </w:r>
      <w:r w:rsidR="008C6A6D" w:rsidRPr="00C85E58">
        <w:rPr>
          <w:rFonts w:ascii="Times New Roman" w:hAnsi="Times New Roman"/>
          <w:lang w:eastAsia="pl-PL"/>
        </w:rPr>
        <w:t xml:space="preserve"> </w:t>
      </w:r>
      <w:r w:rsidR="00301EF9" w:rsidRPr="00C85E58">
        <w:rPr>
          <w:rFonts w:ascii="Times New Roman" w:hAnsi="Times New Roman"/>
          <w:bCs/>
          <w:lang w:eastAsia="pl-PL"/>
        </w:rPr>
        <w:t>nie podlega ochronie w myśl ustawy z dnia 4 lutego 1994</w:t>
      </w:r>
      <w:r w:rsidR="00A94514" w:rsidRPr="00C85E58">
        <w:rPr>
          <w:rFonts w:ascii="Times New Roman" w:hAnsi="Times New Roman"/>
          <w:bCs/>
          <w:lang w:eastAsia="pl-PL"/>
        </w:rPr>
        <w:t xml:space="preserve"> </w:t>
      </w:r>
      <w:r w:rsidR="00301EF9" w:rsidRPr="00C85E58">
        <w:rPr>
          <w:rFonts w:ascii="Times New Roman" w:hAnsi="Times New Roman"/>
          <w:bCs/>
          <w:lang w:eastAsia="pl-PL"/>
        </w:rPr>
        <w:t xml:space="preserve">r. </w:t>
      </w:r>
      <w:r w:rsidR="00A94514" w:rsidRPr="00C85E58">
        <w:rPr>
          <w:rFonts w:ascii="Times New Roman" w:hAnsi="Times New Roman"/>
          <w:bCs/>
          <w:lang w:eastAsia="pl-PL"/>
        </w:rPr>
        <w:br/>
      </w:r>
      <w:r w:rsidR="00301EF9" w:rsidRPr="00C85E58">
        <w:rPr>
          <w:rFonts w:ascii="Times New Roman" w:hAnsi="Times New Roman"/>
          <w:bCs/>
          <w:lang w:eastAsia="pl-PL"/>
        </w:rPr>
        <w:t>o prawie autorskim i</w:t>
      </w:r>
      <w:r w:rsidR="00D35AFC" w:rsidRPr="00C85E58">
        <w:rPr>
          <w:rFonts w:ascii="Times New Roman" w:hAnsi="Times New Roman"/>
          <w:bCs/>
          <w:lang w:eastAsia="pl-PL"/>
        </w:rPr>
        <w:t> </w:t>
      </w:r>
      <w:r w:rsidR="00B96814" w:rsidRPr="00C85E58">
        <w:rPr>
          <w:rFonts w:ascii="Times New Roman" w:hAnsi="Times New Roman"/>
          <w:bCs/>
          <w:lang w:eastAsia="pl-PL"/>
        </w:rPr>
        <w:t>prawach pokrewnych.</w:t>
      </w:r>
    </w:p>
    <w:p w14:paraId="464AC842" w14:textId="77777777" w:rsidR="001002EC" w:rsidRPr="00C85E58"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14</w:t>
      </w:r>
    </w:p>
    <w:p w14:paraId="1CB349C7" w14:textId="03F9A3D4" w:rsidR="00BB5395" w:rsidRPr="00C85E58" w:rsidRDefault="00BB5395" w:rsidP="001B2604">
      <w:pPr>
        <w:widowControl w:val="0"/>
        <w:numPr>
          <w:ilvl w:val="0"/>
          <w:numId w:val="37"/>
        </w:numPr>
        <w:suppressAutoHyphens/>
        <w:autoSpaceDN w:val="0"/>
        <w:spacing w:after="0" w:line="360" w:lineRule="auto"/>
        <w:ind w:left="426"/>
        <w:jc w:val="both"/>
        <w:textAlignment w:val="baseline"/>
        <w:rPr>
          <w:rFonts w:ascii="Times New Roman" w:eastAsia="SimSun" w:hAnsi="Times New Roman"/>
          <w:kern w:val="3"/>
          <w:lang w:eastAsia="zh-CN" w:bidi="hi-IN"/>
        </w:rPr>
      </w:pPr>
      <w:r w:rsidRPr="00C85E58">
        <w:rPr>
          <w:rFonts w:ascii="Times New Roman" w:eastAsia="SimSun" w:hAnsi="Times New Roman"/>
          <w:kern w:val="3"/>
          <w:lang w:eastAsia="zh-CN" w:bidi="hi-IN"/>
        </w:rPr>
        <w:t>Za wykonan</w:t>
      </w:r>
      <w:r w:rsidR="00DB6725">
        <w:rPr>
          <w:rFonts w:ascii="Times New Roman" w:eastAsia="SimSun" w:hAnsi="Times New Roman"/>
          <w:kern w:val="3"/>
          <w:lang w:eastAsia="zh-CN" w:bidi="hi-IN"/>
        </w:rPr>
        <w:t xml:space="preserve">ie </w:t>
      </w:r>
      <w:r w:rsidR="00030FEE">
        <w:rPr>
          <w:rFonts w:ascii="Times New Roman" w:eastAsia="SimSun" w:hAnsi="Times New Roman"/>
          <w:kern w:val="3"/>
          <w:lang w:eastAsia="zh-CN" w:bidi="hi-IN"/>
        </w:rPr>
        <w:t>przedmiotu</w:t>
      </w:r>
      <w:r w:rsidR="00DB6725">
        <w:rPr>
          <w:rFonts w:ascii="Times New Roman" w:eastAsia="SimSun" w:hAnsi="Times New Roman"/>
          <w:kern w:val="3"/>
          <w:lang w:eastAsia="zh-CN" w:bidi="hi-IN"/>
        </w:rPr>
        <w:t xml:space="preserve"> umowy </w:t>
      </w:r>
      <w:r w:rsidRPr="00C85E58">
        <w:rPr>
          <w:rFonts w:ascii="Times New Roman" w:eastAsia="SimSun" w:hAnsi="Times New Roman"/>
          <w:kern w:val="3"/>
          <w:lang w:eastAsia="zh-CN" w:bidi="hi-IN"/>
        </w:rPr>
        <w:t xml:space="preserve"> Zamawiający zapłaci Wykonawcy wynagrodzenie określone w </w:t>
      </w:r>
      <w:r w:rsidR="00A94514" w:rsidRPr="00C85E58">
        <w:rPr>
          <w:rFonts w:ascii="Times New Roman" w:eastAsia="SimSun" w:hAnsi="Times New Roman"/>
          <w:kern w:val="3"/>
          <w:lang w:eastAsia="zh-CN" w:bidi="hi-IN"/>
        </w:rPr>
        <w:t xml:space="preserve">Formularzu </w:t>
      </w:r>
      <w:r w:rsidR="0014623C" w:rsidRPr="00C85E58">
        <w:rPr>
          <w:rFonts w:ascii="Times New Roman" w:eastAsia="SimSun" w:hAnsi="Times New Roman"/>
          <w:kern w:val="3"/>
          <w:lang w:eastAsia="zh-CN" w:bidi="hi-IN"/>
        </w:rPr>
        <w:t>oferty</w:t>
      </w:r>
      <w:r w:rsidRPr="00C85E58">
        <w:rPr>
          <w:rFonts w:ascii="Times New Roman" w:eastAsia="SimSun" w:hAnsi="Times New Roman"/>
          <w:kern w:val="3"/>
          <w:lang w:eastAsia="zh-CN" w:bidi="hi-IN"/>
        </w:rPr>
        <w:t xml:space="preserve"> stanowiącym </w:t>
      </w:r>
      <w:r w:rsidRPr="00C85E58">
        <w:rPr>
          <w:rFonts w:ascii="Times New Roman" w:eastAsia="SimSun" w:hAnsi="Times New Roman"/>
          <w:b/>
          <w:bCs/>
          <w:kern w:val="3"/>
          <w:lang w:eastAsia="zh-CN" w:bidi="hi-IN"/>
        </w:rPr>
        <w:t xml:space="preserve">załącznik nr </w:t>
      </w:r>
      <w:r w:rsidR="00A93D02" w:rsidRPr="00C85E58">
        <w:rPr>
          <w:rFonts w:ascii="Times New Roman" w:eastAsia="SimSun" w:hAnsi="Times New Roman"/>
          <w:b/>
          <w:bCs/>
          <w:kern w:val="3"/>
          <w:lang w:eastAsia="zh-CN" w:bidi="hi-IN"/>
        </w:rPr>
        <w:t>1</w:t>
      </w:r>
      <w:r w:rsidR="00E92862" w:rsidRPr="00C85E58">
        <w:rPr>
          <w:rFonts w:ascii="Times New Roman" w:eastAsia="SimSun" w:hAnsi="Times New Roman"/>
          <w:b/>
          <w:bCs/>
          <w:kern w:val="3"/>
          <w:lang w:eastAsia="zh-CN" w:bidi="hi-IN"/>
        </w:rPr>
        <w:t>1</w:t>
      </w:r>
      <w:r w:rsidR="003235F5" w:rsidRPr="00C85E58">
        <w:rPr>
          <w:rFonts w:ascii="Times New Roman" w:eastAsia="SimSun" w:hAnsi="Times New Roman"/>
          <w:b/>
          <w:bCs/>
          <w:kern w:val="3"/>
          <w:lang w:eastAsia="zh-CN" w:bidi="hi-IN"/>
        </w:rPr>
        <w:t xml:space="preserve"> </w:t>
      </w:r>
      <w:r w:rsidRPr="00C85E58">
        <w:rPr>
          <w:rFonts w:ascii="Times New Roman" w:eastAsia="SimSun" w:hAnsi="Times New Roman"/>
          <w:bCs/>
          <w:kern w:val="3"/>
          <w:lang w:eastAsia="zh-CN" w:bidi="hi-IN"/>
        </w:rPr>
        <w:t>do niniejszej umowy,</w:t>
      </w:r>
      <w:r w:rsidRPr="00C85E58">
        <w:rPr>
          <w:rFonts w:ascii="Times New Roman" w:eastAsia="SimSun" w:hAnsi="Times New Roman"/>
          <w:b/>
          <w:bCs/>
          <w:kern w:val="3"/>
          <w:lang w:eastAsia="zh-CN" w:bidi="hi-IN"/>
        </w:rPr>
        <w:t xml:space="preserve"> </w:t>
      </w:r>
      <w:r w:rsidR="005631C0" w:rsidRPr="00C85E58">
        <w:rPr>
          <w:rFonts w:ascii="Times New Roman" w:eastAsia="SimSun" w:hAnsi="Times New Roman"/>
          <w:kern w:val="3"/>
          <w:lang w:eastAsia="zh-CN" w:bidi="hi-IN"/>
        </w:rPr>
        <w:t>ustalone do kwoty</w:t>
      </w:r>
      <w:r w:rsidRPr="00C85E58">
        <w:rPr>
          <w:rFonts w:ascii="Times New Roman" w:eastAsia="SimSun" w:hAnsi="Times New Roman"/>
          <w:kern w:val="3"/>
          <w:lang w:eastAsia="zh-CN" w:bidi="hi-IN"/>
        </w:rPr>
        <w:t xml:space="preserve"> </w:t>
      </w:r>
      <w:r w:rsidR="00A94514" w:rsidRPr="00C85E58">
        <w:rPr>
          <w:rFonts w:ascii="Times New Roman" w:eastAsia="SimSun" w:hAnsi="Times New Roman"/>
          <w:kern w:val="3"/>
          <w:lang w:eastAsia="zh-CN" w:bidi="hi-IN"/>
        </w:rPr>
        <w:t xml:space="preserve">wraz z podatkiem </w:t>
      </w:r>
      <w:r w:rsidRPr="00C85E58">
        <w:rPr>
          <w:rFonts w:ascii="Times New Roman" w:eastAsia="SimSun" w:hAnsi="Times New Roman"/>
          <w:kern w:val="3"/>
          <w:lang w:eastAsia="zh-CN" w:bidi="hi-IN"/>
        </w:rPr>
        <w:t>VAT ................................</w:t>
      </w:r>
      <w:r w:rsidR="00A94514" w:rsidRPr="00C85E58">
        <w:rPr>
          <w:rFonts w:ascii="Times New Roman" w:eastAsia="SimSun" w:hAnsi="Times New Roman"/>
          <w:kern w:val="3"/>
          <w:lang w:eastAsia="zh-CN" w:bidi="hi-IN"/>
        </w:rPr>
        <w:t>......</w:t>
      </w:r>
      <w:r w:rsidRPr="00C85E58">
        <w:rPr>
          <w:rFonts w:ascii="Times New Roman" w:eastAsia="SimSun" w:hAnsi="Times New Roman"/>
          <w:kern w:val="3"/>
          <w:lang w:eastAsia="zh-CN" w:bidi="hi-IN"/>
        </w:rPr>
        <w:t xml:space="preserve"> zł</w:t>
      </w:r>
      <w:r w:rsidR="00330A95">
        <w:rPr>
          <w:rFonts w:ascii="Times New Roman" w:eastAsia="SimSun" w:hAnsi="Times New Roman"/>
          <w:kern w:val="3"/>
          <w:lang w:eastAsia="zh-CN" w:bidi="hi-IN"/>
        </w:rPr>
        <w:t xml:space="preserve"> </w:t>
      </w:r>
      <w:r w:rsidR="00A94514" w:rsidRPr="00C85E58">
        <w:rPr>
          <w:rFonts w:ascii="Times New Roman" w:eastAsia="SimSun" w:hAnsi="Times New Roman"/>
          <w:kern w:val="3"/>
          <w:lang w:eastAsia="zh-CN" w:bidi="hi-IN"/>
        </w:rPr>
        <w:t xml:space="preserve">(słownie: </w:t>
      </w:r>
      <w:r w:rsidRPr="00C85E58">
        <w:rPr>
          <w:rFonts w:ascii="Times New Roman" w:eastAsia="SimSun" w:hAnsi="Times New Roman"/>
          <w:kern w:val="3"/>
          <w:lang w:eastAsia="zh-CN" w:bidi="hi-IN"/>
        </w:rPr>
        <w:t>.......................................................................</w:t>
      </w:r>
      <w:r w:rsidR="00A94514" w:rsidRPr="00C85E58">
        <w:rPr>
          <w:rFonts w:ascii="Times New Roman" w:eastAsia="SimSun" w:hAnsi="Times New Roman"/>
          <w:kern w:val="3"/>
          <w:lang w:eastAsia="zh-CN" w:bidi="hi-IN"/>
        </w:rPr>
        <w:t xml:space="preserve"> </w:t>
      </w:r>
      <w:r w:rsidRPr="00C85E58">
        <w:rPr>
          <w:rFonts w:ascii="Times New Roman" w:eastAsia="SimSun" w:hAnsi="Times New Roman"/>
          <w:kern w:val="3"/>
          <w:lang w:eastAsia="zh-CN" w:bidi="hi-IN"/>
        </w:rPr>
        <w:t>złotych)</w:t>
      </w:r>
      <w:r w:rsidR="00A94514" w:rsidRPr="00C85E58">
        <w:rPr>
          <w:rFonts w:ascii="Times New Roman" w:eastAsia="SimSun" w:hAnsi="Times New Roman"/>
          <w:b/>
          <w:kern w:val="3"/>
          <w:lang w:eastAsia="zh-CN" w:bidi="hi-IN"/>
        </w:rPr>
        <w:t xml:space="preserve"> </w:t>
      </w:r>
      <w:r w:rsidR="00E6361B" w:rsidRPr="00C85E58">
        <w:rPr>
          <w:rFonts w:ascii="Times New Roman" w:eastAsia="SimSun" w:hAnsi="Times New Roman"/>
          <w:kern w:val="3"/>
          <w:lang w:eastAsia="zh-CN" w:bidi="hi-IN"/>
        </w:rPr>
        <w:t>w</w:t>
      </w:r>
      <w:r w:rsidR="00D35AFC" w:rsidRPr="00C85E58">
        <w:rPr>
          <w:rFonts w:ascii="Times New Roman" w:eastAsia="SimSun" w:hAnsi="Times New Roman"/>
          <w:b/>
          <w:kern w:val="3"/>
          <w:lang w:eastAsia="zh-CN" w:bidi="hi-IN"/>
        </w:rPr>
        <w:t> </w:t>
      </w:r>
      <w:r w:rsidR="00E6361B" w:rsidRPr="00C85E58">
        <w:rPr>
          <w:rFonts w:ascii="Times New Roman" w:eastAsia="SimSun" w:hAnsi="Times New Roman"/>
          <w:kern w:val="3"/>
          <w:lang w:eastAsia="zh-CN" w:bidi="hi-IN"/>
        </w:rPr>
        <w:t>oparciu o Formularz cenowy stanowiący</w:t>
      </w:r>
      <w:r w:rsidR="00A93D02" w:rsidRPr="00C85E58">
        <w:rPr>
          <w:rFonts w:ascii="Times New Roman" w:eastAsia="SimSun" w:hAnsi="Times New Roman"/>
          <w:b/>
          <w:kern w:val="3"/>
          <w:lang w:eastAsia="zh-CN" w:bidi="hi-IN"/>
        </w:rPr>
        <w:t xml:space="preserve"> załącznik nr 1</w:t>
      </w:r>
      <w:r w:rsidR="00E92862" w:rsidRPr="00C85E58">
        <w:rPr>
          <w:rFonts w:ascii="Times New Roman" w:eastAsia="SimSun" w:hAnsi="Times New Roman"/>
          <w:b/>
          <w:kern w:val="3"/>
          <w:lang w:eastAsia="zh-CN" w:bidi="hi-IN"/>
        </w:rPr>
        <w:t>2</w:t>
      </w:r>
      <w:r w:rsidR="00E6361B" w:rsidRPr="00C85E58">
        <w:rPr>
          <w:rFonts w:ascii="Times New Roman" w:eastAsia="SimSun" w:hAnsi="Times New Roman"/>
          <w:b/>
          <w:kern w:val="3"/>
          <w:lang w:eastAsia="zh-CN" w:bidi="hi-IN"/>
        </w:rPr>
        <w:t xml:space="preserve"> </w:t>
      </w:r>
      <w:r w:rsidR="00E6361B" w:rsidRPr="00C85E58">
        <w:rPr>
          <w:rFonts w:ascii="Times New Roman" w:eastAsia="SimSun" w:hAnsi="Times New Roman"/>
          <w:kern w:val="3"/>
          <w:lang w:eastAsia="zh-CN" w:bidi="hi-IN"/>
        </w:rPr>
        <w:t>do niniejszej umowy</w:t>
      </w:r>
      <w:r w:rsidR="003222F2" w:rsidRPr="00C85E58">
        <w:rPr>
          <w:rFonts w:ascii="Times New Roman" w:eastAsia="SimSun" w:hAnsi="Times New Roman"/>
          <w:kern w:val="3"/>
          <w:lang w:eastAsia="zh-CN" w:bidi="hi-IN"/>
        </w:rPr>
        <w:t>.</w:t>
      </w:r>
    </w:p>
    <w:p w14:paraId="25220CDE" w14:textId="1B0EBAF5" w:rsidR="00060A27" w:rsidRPr="00C85E58" w:rsidRDefault="00060A27" w:rsidP="001B2604">
      <w:pPr>
        <w:numPr>
          <w:ilvl w:val="0"/>
          <w:numId w:val="37"/>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Wynagrodzenie zawiera wszystkie przewidywane koszty </w:t>
      </w:r>
      <w:r w:rsidR="001E27BF">
        <w:rPr>
          <w:rFonts w:ascii="Times New Roman" w:hAnsi="Times New Roman"/>
          <w:lang w:eastAsia="pl-PL"/>
        </w:rPr>
        <w:t xml:space="preserve">wykonania przedmiotu zamówienia </w:t>
      </w:r>
      <w:r w:rsidR="00330A95">
        <w:rPr>
          <w:rFonts w:ascii="Times New Roman" w:hAnsi="Times New Roman"/>
          <w:lang w:eastAsia="pl-PL"/>
        </w:rPr>
        <w:br/>
      </w:r>
      <w:r w:rsidR="001E27BF">
        <w:rPr>
          <w:rFonts w:ascii="Times New Roman" w:hAnsi="Times New Roman"/>
          <w:lang w:eastAsia="pl-PL"/>
        </w:rPr>
        <w:t>i  wynikające</w:t>
      </w:r>
      <w:r w:rsidRPr="00C85E58">
        <w:rPr>
          <w:rFonts w:ascii="Times New Roman" w:hAnsi="Times New Roman"/>
          <w:lang w:eastAsia="pl-PL"/>
        </w:rPr>
        <w:t xml:space="preserve"> ze</w:t>
      </w:r>
      <w:r w:rsidR="00D35AFC" w:rsidRPr="00C85E58">
        <w:rPr>
          <w:rFonts w:ascii="Times New Roman" w:hAnsi="Times New Roman"/>
          <w:lang w:eastAsia="pl-PL"/>
        </w:rPr>
        <w:t> </w:t>
      </w:r>
      <w:r w:rsidRPr="00C85E58">
        <w:rPr>
          <w:rFonts w:ascii="Times New Roman" w:hAnsi="Times New Roman"/>
          <w:lang w:eastAsia="pl-PL"/>
        </w:rPr>
        <w:t>szc</w:t>
      </w:r>
      <w:r w:rsidR="00B60999" w:rsidRPr="00C85E58">
        <w:rPr>
          <w:rFonts w:ascii="Times New Roman" w:hAnsi="Times New Roman"/>
          <w:lang w:eastAsia="pl-PL"/>
        </w:rPr>
        <w:t>zeg</w:t>
      </w:r>
      <w:r w:rsidR="00A94514" w:rsidRPr="00C85E58">
        <w:rPr>
          <w:rFonts w:ascii="Times New Roman" w:hAnsi="Times New Roman"/>
          <w:lang w:eastAsia="pl-PL"/>
        </w:rPr>
        <w:t xml:space="preserve">ółowego zakresu określonego w </w:t>
      </w:r>
      <w:r w:rsidR="004337E5">
        <w:rPr>
          <w:rFonts w:ascii="Times New Roman" w:hAnsi="Times New Roman"/>
          <w:lang w:eastAsia="pl-PL"/>
        </w:rPr>
        <w:t xml:space="preserve">załączniku nr 2 do niniejszej umowy </w:t>
      </w:r>
      <w:r w:rsidRPr="00C85E58">
        <w:rPr>
          <w:rFonts w:ascii="Times New Roman" w:hAnsi="Times New Roman"/>
          <w:lang w:eastAsia="pl-PL"/>
        </w:rPr>
        <w:t xml:space="preserve">wraz z wartością materiałów i urządzeń oraz pozostałymi kosztami </w:t>
      </w:r>
      <w:r w:rsidR="00A94514" w:rsidRPr="00C85E58">
        <w:rPr>
          <w:rFonts w:ascii="Times New Roman" w:hAnsi="Times New Roman"/>
          <w:lang w:eastAsia="pl-PL"/>
        </w:rPr>
        <w:t>realizacji pozostałych obowiązków Wykonawcy</w:t>
      </w:r>
      <w:r w:rsidRPr="00C85E58">
        <w:rPr>
          <w:rFonts w:ascii="Times New Roman" w:hAnsi="Times New Roman"/>
          <w:lang w:eastAsia="pl-PL"/>
        </w:rPr>
        <w:t xml:space="preserve"> wynikających z § 8 niniejszej umowy. </w:t>
      </w:r>
    </w:p>
    <w:p w14:paraId="25B13F8E" w14:textId="4BD79587" w:rsidR="00EA2E20" w:rsidRPr="00C85E58" w:rsidRDefault="003222F2" w:rsidP="001B2604">
      <w:pPr>
        <w:numPr>
          <w:ilvl w:val="0"/>
          <w:numId w:val="37"/>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bCs/>
          <w:lang w:eastAsia="ar-SA"/>
        </w:rPr>
        <w:t>Zamawiający zastrzega sobie prawo niezrealizowan</w:t>
      </w:r>
      <w:r w:rsidR="00D90A5D" w:rsidRPr="00C85E58">
        <w:rPr>
          <w:rFonts w:ascii="Times New Roman" w:hAnsi="Times New Roman"/>
          <w:bCs/>
          <w:lang w:eastAsia="ar-SA"/>
        </w:rPr>
        <w:t>ia całości przedmiotu umowy</w:t>
      </w:r>
      <w:r w:rsidRPr="00C85E58">
        <w:rPr>
          <w:rFonts w:ascii="Times New Roman" w:hAnsi="Times New Roman"/>
          <w:bCs/>
          <w:lang w:eastAsia="ar-SA"/>
        </w:rPr>
        <w:t>.</w:t>
      </w:r>
      <w:r w:rsidR="00B60999" w:rsidRPr="00C85E58">
        <w:rPr>
          <w:rFonts w:ascii="Times New Roman" w:hAnsi="Times New Roman"/>
          <w:bCs/>
          <w:lang w:eastAsia="ar-SA"/>
        </w:rPr>
        <w:t xml:space="preserve"> </w:t>
      </w:r>
    </w:p>
    <w:p w14:paraId="265F903B" w14:textId="4458B237" w:rsidR="00A5687A" w:rsidRPr="00C85E58" w:rsidRDefault="00D90A5D" w:rsidP="001B2604">
      <w:pPr>
        <w:numPr>
          <w:ilvl w:val="0"/>
          <w:numId w:val="37"/>
        </w:numPr>
        <w:spacing w:after="0" w:line="360" w:lineRule="auto"/>
        <w:ind w:left="426"/>
        <w:jc w:val="both"/>
        <w:rPr>
          <w:rFonts w:ascii="Times New Roman" w:eastAsia="Arial Unicode MS" w:hAnsi="Times New Roman"/>
        </w:rPr>
      </w:pPr>
      <w:r w:rsidRPr="00C85E58">
        <w:rPr>
          <w:rFonts w:ascii="Times New Roman" w:eastAsia="Arial Unicode MS" w:hAnsi="Times New Roman"/>
        </w:rPr>
        <w:t xml:space="preserve">Zamawiający  zobowiązuje się do </w:t>
      </w:r>
      <w:r w:rsidR="00DB4241">
        <w:rPr>
          <w:rFonts w:ascii="Times New Roman" w:eastAsia="Arial Unicode MS" w:hAnsi="Times New Roman"/>
        </w:rPr>
        <w:t xml:space="preserve">wystawienia zleceń, </w:t>
      </w:r>
      <w:r w:rsidR="00A94514" w:rsidRPr="00C85E58">
        <w:rPr>
          <w:rFonts w:ascii="Times New Roman" w:hAnsi="Times New Roman"/>
        </w:rPr>
        <w:t xml:space="preserve">o wartości </w:t>
      </w:r>
      <w:r w:rsidRPr="00C85E58">
        <w:rPr>
          <w:rFonts w:ascii="Times New Roman" w:hAnsi="Times New Roman"/>
        </w:rPr>
        <w:t xml:space="preserve">co najmniej </w:t>
      </w:r>
      <w:r w:rsidR="00471CDA">
        <w:rPr>
          <w:rFonts w:ascii="Times New Roman" w:hAnsi="Times New Roman"/>
        </w:rPr>
        <w:t>4</w:t>
      </w:r>
      <w:r w:rsidR="00A94514" w:rsidRPr="00C85E58">
        <w:rPr>
          <w:rFonts w:ascii="Times New Roman" w:hAnsi="Times New Roman"/>
        </w:rPr>
        <w:t>00.000,00 zł</w:t>
      </w:r>
      <w:r w:rsidR="0099154C" w:rsidRPr="00C85E58">
        <w:rPr>
          <w:rFonts w:ascii="Times New Roman" w:hAnsi="Times New Roman"/>
        </w:rPr>
        <w:t xml:space="preserve">. Brak wykorzystania </w:t>
      </w:r>
      <w:r w:rsidRPr="00C85E58">
        <w:rPr>
          <w:rFonts w:ascii="Times New Roman" w:hAnsi="Times New Roman"/>
        </w:rPr>
        <w:t xml:space="preserve">pozostałej kwoty </w:t>
      </w:r>
      <w:r w:rsidR="00A94514" w:rsidRPr="00C85E58">
        <w:rPr>
          <w:rFonts w:ascii="Times New Roman" w:hAnsi="Times New Roman"/>
        </w:rPr>
        <w:t xml:space="preserve">wynagrodzenia określonego w ust. 1 </w:t>
      </w:r>
      <w:r w:rsidRPr="00C85E58">
        <w:rPr>
          <w:rFonts w:ascii="Times New Roman" w:hAnsi="Times New Roman"/>
        </w:rPr>
        <w:t>n</w:t>
      </w:r>
      <w:r w:rsidR="0099154C" w:rsidRPr="00C85E58">
        <w:rPr>
          <w:rFonts w:ascii="Times New Roman" w:hAnsi="Times New Roman"/>
        </w:rPr>
        <w:t>i</w:t>
      </w:r>
      <w:r w:rsidR="00A94514" w:rsidRPr="00C85E58">
        <w:rPr>
          <w:rFonts w:ascii="Times New Roman" w:hAnsi="Times New Roman"/>
        </w:rPr>
        <w:t>e pociąga  żadnych konsekwencji</w:t>
      </w:r>
      <w:r w:rsidR="0099154C" w:rsidRPr="00C85E58">
        <w:rPr>
          <w:rFonts w:ascii="Times New Roman" w:hAnsi="Times New Roman"/>
        </w:rPr>
        <w:t xml:space="preserve"> dla Zamawiającego. </w:t>
      </w:r>
    </w:p>
    <w:p w14:paraId="20F91F21" w14:textId="3E416697" w:rsidR="00060A27" w:rsidRPr="00C85E58"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15</w:t>
      </w:r>
    </w:p>
    <w:p w14:paraId="02202509" w14:textId="71182BBA" w:rsidR="00996076" w:rsidRPr="00C85E58" w:rsidRDefault="00060A27" w:rsidP="001B2604">
      <w:pPr>
        <w:pStyle w:val="Akapitzlist"/>
        <w:numPr>
          <w:ilvl w:val="0"/>
          <w:numId w:val="38"/>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Rozliczenia finansowe będą odbywały </w:t>
      </w:r>
      <w:r w:rsidR="003D1037" w:rsidRPr="00C85E58">
        <w:rPr>
          <w:rFonts w:ascii="Times New Roman" w:hAnsi="Times New Roman"/>
          <w:sz w:val="22"/>
          <w:szCs w:val="22"/>
          <w:lang w:eastAsia="pl-PL"/>
        </w:rPr>
        <w:t xml:space="preserve">się </w:t>
      </w:r>
      <w:r w:rsidR="005631C0" w:rsidRPr="00C85E58">
        <w:rPr>
          <w:rFonts w:ascii="Times New Roman" w:hAnsi="Times New Roman"/>
          <w:sz w:val="22"/>
          <w:szCs w:val="22"/>
          <w:lang w:eastAsia="pl-PL"/>
        </w:rPr>
        <w:t>oddzielnie dla każdego zlecenia</w:t>
      </w:r>
      <w:r w:rsidR="0008038C" w:rsidRPr="00C85E58">
        <w:rPr>
          <w:rFonts w:ascii="Times New Roman" w:hAnsi="Times New Roman"/>
          <w:sz w:val="22"/>
          <w:szCs w:val="22"/>
          <w:lang w:eastAsia="pl-PL"/>
        </w:rPr>
        <w:t>. Płatności</w:t>
      </w:r>
      <w:r w:rsidR="00954E73" w:rsidRPr="00C85E58">
        <w:rPr>
          <w:rFonts w:ascii="Times New Roman" w:hAnsi="Times New Roman"/>
          <w:sz w:val="22"/>
          <w:szCs w:val="22"/>
          <w:lang w:eastAsia="pl-PL"/>
        </w:rPr>
        <w:t xml:space="preserve"> wynagrodzenia będą następowały po wykonaniu i odbiorze całości pra</w:t>
      </w:r>
      <w:r w:rsidR="0014623C" w:rsidRPr="00C85E58">
        <w:rPr>
          <w:rFonts w:ascii="Times New Roman" w:hAnsi="Times New Roman"/>
          <w:sz w:val="22"/>
          <w:szCs w:val="22"/>
          <w:lang w:eastAsia="pl-PL"/>
        </w:rPr>
        <w:t>c</w:t>
      </w:r>
      <w:r w:rsidR="00954E73" w:rsidRPr="00C85E58">
        <w:rPr>
          <w:rFonts w:ascii="Times New Roman" w:hAnsi="Times New Roman"/>
          <w:sz w:val="22"/>
          <w:szCs w:val="22"/>
          <w:lang w:eastAsia="pl-PL"/>
        </w:rPr>
        <w:t xml:space="preserve"> wynikających z</w:t>
      </w:r>
      <w:r w:rsidR="00D35AFC" w:rsidRPr="00C85E58">
        <w:rPr>
          <w:rFonts w:ascii="Times New Roman" w:hAnsi="Times New Roman"/>
          <w:sz w:val="22"/>
          <w:szCs w:val="22"/>
          <w:lang w:eastAsia="pl-PL"/>
        </w:rPr>
        <w:t> </w:t>
      </w:r>
      <w:r w:rsidR="00954E73" w:rsidRPr="00C85E58">
        <w:rPr>
          <w:rFonts w:ascii="Times New Roman" w:hAnsi="Times New Roman"/>
          <w:sz w:val="22"/>
          <w:szCs w:val="22"/>
          <w:lang w:eastAsia="pl-PL"/>
        </w:rPr>
        <w:t xml:space="preserve">poszczególnych zleceń uszczegółowiających. </w:t>
      </w:r>
    </w:p>
    <w:p w14:paraId="7FDDEAC3" w14:textId="4D860D72" w:rsidR="00060A27" w:rsidRPr="00C85E58" w:rsidRDefault="00060A27">
      <w:pPr>
        <w:pStyle w:val="Akapitzlist"/>
        <w:numPr>
          <w:ilvl w:val="0"/>
          <w:numId w:val="38"/>
        </w:numPr>
        <w:autoSpaceDE w:val="0"/>
        <w:autoSpaceDN w:val="0"/>
        <w:adjustRightInd w:val="0"/>
        <w:spacing w:line="360" w:lineRule="auto"/>
        <w:ind w:left="426"/>
        <w:jc w:val="both"/>
        <w:rPr>
          <w:rFonts w:ascii="Times New Roman" w:eastAsia="Calibri" w:hAnsi="Times New Roman"/>
          <w:sz w:val="22"/>
          <w:szCs w:val="22"/>
          <w:lang w:eastAsia="pl-PL"/>
        </w:rPr>
      </w:pPr>
      <w:r w:rsidRPr="00C85E58">
        <w:rPr>
          <w:rFonts w:ascii="Times New Roman" w:hAnsi="Times New Roman"/>
          <w:sz w:val="22"/>
          <w:szCs w:val="22"/>
          <w:lang w:eastAsia="pl-PL"/>
        </w:rPr>
        <w:t xml:space="preserve">Rozliczenia finansowe </w:t>
      </w:r>
      <w:r w:rsidR="008D36BC" w:rsidRPr="00C85E58">
        <w:rPr>
          <w:rFonts w:ascii="Times New Roman" w:hAnsi="Times New Roman"/>
          <w:sz w:val="22"/>
          <w:szCs w:val="22"/>
          <w:lang w:eastAsia="pl-PL"/>
        </w:rPr>
        <w:t xml:space="preserve">będą odbywały </w:t>
      </w:r>
      <w:r w:rsidR="003D1037" w:rsidRPr="00C85E58">
        <w:rPr>
          <w:rFonts w:ascii="Times New Roman" w:hAnsi="Times New Roman"/>
          <w:sz w:val="22"/>
          <w:szCs w:val="22"/>
          <w:lang w:eastAsia="pl-PL"/>
        </w:rPr>
        <w:t xml:space="preserve">się </w:t>
      </w:r>
      <w:r w:rsidR="008D36BC" w:rsidRPr="00C85E58">
        <w:rPr>
          <w:rFonts w:ascii="Times New Roman" w:hAnsi="Times New Roman"/>
          <w:sz w:val="22"/>
          <w:szCs w:val="22"/>
          <w:lang w:eastAsia="pl-PL"/>
        </w:rPr>
        <w:t xml:space="preserve">na podstawie </w:t>
      </w:r>
      <w:r w:rsidRPr="00C85E58">
        <w:rPr>
          <w:rFonts w:ascii="Times New Roman" w:hAnsi="Times New Roman"/>
          <w:sz w:val="22"/>
          <w:szCs w:val="22"/>
          <w:lang w:eastAsia="pl-PL"/>
        </w:rPr>
        <w:t>faktur Wykonawcy za</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wykonane</w:t>
      </w:r>
      <w:r w:rsidR="00DB4241">
        <w:rPr>
          <w:rFonts w:ascii="Times New Roman" w:hAnsi="Times New Roman"/>
          <w:sz w:val="22"/>
          <w:szCs w:val="22"/>
          <w:lang w:eastAsia="pl-PL"/>
        </w:rPr>
        <w:t xml:space="preserve"> zlecenia z załączonym zastawieniem wykonanych </w:t>
      </w:r>
      <w:r w:rsidR="00330A95">
        <w:rPr>
          <w:rFonts w:ascii="Times New Roman" w:hAnsi="Times New Roman"/>
          <w:sz w:val="22"/>
          <w:szCs w:val="22"/>
          <w:lang w:eastAsia="pl-PL"/>
        </w:rPr>
        <w:t>R</w:t>
      </w:r>
      <w:r w:rsidR="00DB4241">
        <w:rPr>
          <w:rFonts w:ascii="Times New Roman" w:hAnsi="Times New Roman"/>
          <w:sz w:val="22"/>
          <w:szCs w:val="22"/>
          <w:lang w:eastAsia="pl-PL"/>
        </w:rPr>
        <w:t>obót</w:t>
      </w:r>
      <w:r w:rsidR="00330A95">
        <w:rPr>
          <w:rFonts w:ascii="Times New Roman" w:hAnsi="Times New Roman"/>
          <w:sz w:val="22"/>
          <w:szCs w:val="22"/>
          <w:lang w:eastAsia="pl-PL"/>
        </w:rPr>
        <w:t xml:space="preserve"> oraz wyszczególnieniem Robót wykonanych przez</w:t>
      </w:r>
      <w:r w:rsidR="000C2280">
        <w:rPr>
          <w:rFonts w:ascii="Times New Roman" w:hAnsi="Times New Roman"/>
          <w:sz w:val="22"/>
          <w:szCs w:val="22"/>
          <w:lang w:eastAsia="pl-PL"/>
        </w:rPr>
        <w:t xml:space="preserve"> podwykonawców.</w:t>
      </w:r>
      <w:r w:rsidR="00DB4241">
        <w:rPr>
          <w:rFonts w:ascii="Times New Roman" w:hAnsi="Times New Roman"/>
          <w:sz w:val="22"/>
          <w:szCs w:val="22"/>
          <w:lang w:eastAsia="pl-PL"/>
        </w:rPr>
        <w:t xml:space="preserve"> </w:t>
      </w:r>
      <w:r w:rsidR="000C2280">
        <w:rPr>
          <w:rFonts w:ascii="Times New Roman" w:hAnsi="Times New Roman"/>
          <w:sz w:val="22"/>
          <w:szCs w:val="22"/>
          <w:lang w:eastAsia="pl-PL"/>
        </w:rPr>
        <w:t xml:space="preserve">Do każdej faktury Wykonawca dołącza protokół </w:t>
      </w:r>
      <w:r w:rsidR="00DB4241" w:rsidRPr="00C85E58">
        <w:rPr>
          <w:rFonts w:ascii="Times New Roman" w:hAnsi="Times New Roman"/>
          <w:sz w:val="22"/>
          <w:szCs w:val="22"/>
          <w:lang w:eastAsia="pl-PL"/>
        </w:rPr>
        <w:t>o</w:t>
      </w:r>
      <w:r w:rsidR="000C2280">
        <w:rPr>
          <w:rFonts w:ascii="Times New Roman" w:hAnsi="Times New Roman"/>
          <w:sz w:val="22"/>
          <w:szCs w:val="22"/>
          <w:lang w:eastAsia="pl-PL"/>
        </w:rPr>
        <w:t>dbioru podpisany</w:t>
      </w:r>
      <w:r w:rsidR="00DB4241" w:rsidRPr="00C85E58">
        <w:rPr>
          <w:rFonts w:ascii="Times New Roman" w:hAnsi="Times New Roman"/>
          <w:sz w:val="22"/>
          <w:szCs w:val="22"/>
          <w:lang w:eastAsia="pl-PL"/>
        </w:rPr>
        <w:t xml:space="preserve"> </w:t>
      </w:r>
      <w:r w:rsidR="00DB4241">
        <w:rPr>
          <w:rFonts w:ascii="Times New Roman" w:hAnsi="Times New Roman"/>
          <w:sz w:val="22"/>
          <w:szCs w:val="22"/>
          <w:lang w:eastAsia="pl-PL"/>
        </w:rPr>
        <w:t xml:space="preserve">bez zastrzeżeń </w:t>
      </w:r>
      <w:r w:rsidR="00DB4241" w:rsidRPr="00C85E58">
        <w:rPr>
          <w:rFonts w:ascii="Times New Roman" w:hAnsi="Times New Roman"/>
          <w:sz w:val="22"/>
          <w:szCs w:val="22"/>
          <w:lang w:eastAsia="pl-PL"/>
        </w:rPr>
        <w:t xml:space="preserve">przez obie Strony (osobę sprawującą nadzór techniczny i </w:t>
      </w:r>
      <w:r w:rsidR="000C2280">
        <w:rPr>
          <w:rFonts w:ascii="Times New Roman" w:hAnsi="Times New Roman"/>
          <w:sz w:val="22"/>
          <w:szCs w:val="22"/>
          <w:lang w:eastAsia="pl-PL"/>
        </w:rPr>
        <w:t>Kierownika  B</w:t>
      </w:r>
      <w:r w:rsidR="00DB4241" w:rsidRPr="00C85E58">
        <w:rPr>
          <w:rFonts w:ascii="Times New Roman" w:hAnsi="Times New Roman"/>
          <w:sz w:val="22"/>
          <w:szCs w:val="22"/>
          <w:lang w:eastAsia="pl-PL"/>
        </w:rPr>
        <w:t>udowy/</w:t>
      </w:r>
      <w:r w:rsidR="000C2280">
        <w:rPr>
          <w:rFonts w:ascii="Times New Roman" w:hAnsi="Times New Roman"/>
          <w:sz w:val="22"/>
          <w:szCs w:val="22"/>
          <w:lang w:eastAsia="pl-PL"/>
        </w:rPr>
        <w:t>K</w:t>
      </w:r>
      <w:r w:rsidR="00DB4241" w:rsidRPr="00C85E58">
        <w:rPr>
          <w:rFonts w:ascii="Times New Roman" w:hAnsi="Times New Roman"/>
          <w:sz w:val="22"/>
          <w:szCs w:val="22"/>
          <w:lang w:eastAsia="pl-PL"/>
        </w:rPr>
        <w:t xml:space="preserve">ierownika </w:t>
      </w:r>
      <w:r w:rsidR="00DB4241">
        <w:rPr>
          <w:rFonts w:ascii="Times New Roman" w:hAnsi="Times New Roman"/>
          <w:sz w:val="22"/>
          <w:szCs w:val="22"/>
          <w:lang w:eastAsia="pl-PL"/>
        </w:rPr>
        <w:t>R</w:t>
      </w:r>
      <w:r w:rsidR="00DB4241" w:rsidRPr="00C85E58">
        <w:rPr>
          <w:rFonts w:ascii="Times New Roman" w:hAnsi="Times New Roman"/>
          <w:sz w:val="22"/>
          <w:szCs w:val="22"/>
          <w:lang w:eastAsia="pl-PL"/>
        </w:rPr>
        <w:t>obót).</w:t>
      </w:r>
      <w:r w:rsidR="008D36BC" w:rsidRPr="00C85E58">
        <w:rPr>
          <w:rFonts w:ascii="Times New Roman" w:hAnsi="Times New Roman"/>
          <w:sz w:val="22"/>
          <w:szCs w:val="22"/>
          <w:lang w:eastAsia="pl-PL"/>
        </w:rPr>
        <w:t xml:space="preserve"> </w:t>
      </w:r>
      <w:r w:rsidR="005D4861" w:rsidRPr="00C85E58">
        <w:rPr>
          <w:rFonts w:ascii="Times New Roman" w:hAnsi="Times New Roman"/>
          <w:sz w:val="22"/>
          <w:szCs w:val="22"/>
          <w:lang w:eastAsia="pl-PL"/>
        </w:rPr>
        <w:t>Podpisanie protokołu odbioru bez zastrzeżeń nie wyłącza</w:t>
      </w:r>
      <w:r w:rsidR="00330A95">
        <w:rPr>
          <w:rFonts w:ascii="Times New Roman" w:hAnsi="Times New Roman"/>
          <w:sz w:val="22"/>
          <w:szCs w:val="22"/>
          <w:lang w:eastAsia="pl-PL"/>
        </w:rPr>
        <w:t xml:space="preserve"> </w:t>
      </w:r>
      <w:r w:rsidR="005D4861" w:rsidRPr="00C85E58">
        <w:rPr>
          <w:rFonts w:ascii="Times New Roman" w:hAnsi="Times New Roman"/>
          <w:sz w:val="22"/>
          <w:szCs w:val="22"/>
          <w:lang w:eastAsia="pl-PL"/>
        </w:rPr>
        <w:t xml:space="preserve">dochodzenia przez Zamawiającego roszczeń z tytułu nienależytego wykonania </w:t>
      </w:r>
      <w:r w:rsidR="006C222D">
        <w:rPr>
          <w:rFonts w:ascii="Times New Roman" w:hAnsi="Times New Roman"/>
          <w:sz w:val="22"/>
          <w:szCs w:val="22"/>
          <w:lang w:eastAsia="pl-PL"/>
        </w:rPr>
        <w:t>u</w:t>
      </w:r>
      <w:r w:rsidR="005D4861" w:rsidRPr="00C85E58">
        <w:rPr>
          <w:rFonts w:ascii="Times New Roman" w:hAnsi="Times New Roman"/>
          <w:sz w:val="22"/>
          <w:szCs w:val="22"/>
          <w:lang w:eastAsia="pl-PL"/>
        </w:rPr>
        <w:t xml:space="preserve">mowy, </w:t>
      </w:r>
      <w:r w:rsidR="006C222D">
        <w:rPr>
          <w:rFonts w:ascii="Times New Roman" w:hAnsi="Times New Roman"/>
          <w:sz w:val="22"/>
          <w:szCs w:val="22"/>
          <w:lang w:eastAsia="pl-PL"/>
        </w:rPr>
        <w:br/>
      </w:r>
      <w:r w:rsidR="005D4861" w:rsidRPr="00C85E58">
        <w:rPr>
          <w:rFonts w:ascii="Times New Roman" w:hAnsi="Times New Roman"/>
          <w:sz w:val="22"/>
          <w:szCs w:val="22"/>
          <w:lang w:eastAsia="pl-PL"/>
        </w:rPr>
        <w:t>w szczególności w przypadku wykrycia wad przedmiotu umowy przez Zamawiającego po dokonaniu odbioru.</w:t>
      </w:r>
    </w:p>
    <w:p w14:paraId="7F8429CE" w14:textId="36AB4F46" w:rsidR="00060A27" w:rsidRPr="00C85E58" w:rsidRDefault="00060A27" w:rsidP="001B2604">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W przyp</w:t>
      </w:r>
      <w:r w:rsidR="00EC50A9" w:rsidRPr="00C85E58">
        <w:rPr>
          <w:rFonts w:ascii="Times New Roman" w:hAnsi="Times New Roman"/>
          <w:lang w:eastAsia="pl-PL"/>
        </w:rPr>
        <w:t>adku zatrudnienia podwykonawców</w:t>
      </w:r>
      <w:r w:rsidRPr="00C85E58">
        <w:rPr>
          <w:rFonts w:ascii="Times New Roman" w:hAnsi="Times New Roman"/>
          <w:lang w:eastAsia="pl-PL"/>
        </w:rPr>
        <w:t xml:space="preserve"> </w:t>
      </w:r>
      <w:r w:rsidR="006C57C3" w:rsidRPr="00C85E58">
        <w:rPr>
          <w:rFonts w:ascii="Times New Roman" w:hAnsi="Times New Roman"/>
        </w:rPr>
        <w:t>warunkiem zapłaty przez Zamawiającego wynagrodzenia należnego Wykonawcy</w:t>
      </w:r>
      <w:r w:rsidR="00EC50A9" w:rsidRPr="00C85E58">
        <w:rPr>
          <w:rFonts w:ascii="Times New Roman" w:hAnsi="Times New Roman"/>
          <w:lang w:eastAsia="pl-PL"/>
        </w:rPr>
        <w:t xml:space="preserve"> za odebrane </w:t>
      </w:r>
      <w:r w:rsidR="000C2280">
        <w:rPr>
          <w:rFonts w:ascii="Times New Roman" w:hAnsi="Times New Roman"/>
          <w:lang w:eastAsia="pl-PL"/>
        </w:rPr>
        <w:t>zlecenie</w:t>
      </w:r>
      <w:r w:rsidRPr="00C85E58">
        <w:rPr>
          <w:rFonts w:ascii="Times New Roman" w:hAnsi="Times New Roman"/>
          <w:lang w:eastAsia="pl-PL"/>
        </w:rPr>
        <w:t xml:space="preserve"> jest przedłożenie Zamawiającemu</w:t>
      </w:r>
      <w:r w:rsidR="00C9000D" w:rsidRPr="00C85E58">
        <w:rPr>
          <w:rFonts w:ascii="Times New Roman" w:hAnsi="Times New Roman"/>
          <w:lang w:eastAsia="pl-PL"/>
        </w:rPr>
        <w:t xml:space="preserve"> za dany okres rozliczeniowy</w:t>
      </w:r>
      <w:r w:rsidRPr="00C85E58">
        <w:rPr>
          <w:rFonts w:ascii="Times New Roman" w:hAnsi="Times New Roman"/>
          <w:lang w:eastAsia="pl-PL"/>
        </w:rPr>
        <w:t xml:space="preserve"> dowodów zapłaty wymagalnego wynagrodzenia podwykonawcom </w:t>
      </w:r>
      <w:r w:rsidR="00905712">
        <w:rPr>
          <w:rFonts w:ascii="Times New Roman" w:hAnsi="Times New Roman"/>
          <w:lang w:eastAsia="pl-PL"/>
        </w:rPr>
        <w:br/>
      </w:r>
      <w:r w:rsidRPr="00C85E58">
        <w:rPr>
          <w:rFonts w:ascii="Times New Roman" w:hAnsi="Times New Roman"/>
          <w:lang w:eastAsia="pl-PL"/>
        </w:rPr>
        <w:t xml:space="preserve">i dalszym podwykonawcom biorącym udział w realizacji odebranych </w:t>
      </w:r>
      <w:r w:rsidR="0072172D">
        <w:rPr>
          <w:rFonts w:ascii="Times New Roman" w:hAnsi="Times New Roman"/>
          <w:lang w:eastAsia="pl-PL"/>
        </w:rPr>
        <w:t>R</w:t>
      </w:r>
      <w:r w:rsidRPr="00C85E58">
        <w:rPr>
          <w:rFonts w:ascii="Times New Roman" w:hAnsi="Times New Roman"/>
          <w:lang w:eastAsia="pl-PL"/>
        </w:rPr>
        <w:t>obót. Wykonawca do wystawionej faktury VAT winien dołączyć zestawienie należności dla wszystkich podwykonawców</w:t>
      </w:r>
      <w:r w:rsidR="008E7B17" w:rsidRPr="00C85E58">
        <w:rPr>
          <w:rFonts w:ascii="Times New Roman" w:hAnsi="Times New Roman"/>
          <w:lang w:eastAsia="pl-PL"/>
        </w:rPr>
        <w:t xml:space="preserve"> i dalszych podwykonawców</w:t>
      </w:r>
      <w:r w:rsidRPr="00C85E58">
        <w:rPr>
          <w:rFonts w:ascii="Times New Roman" w:hAnsi="Times New Roman"/>
          <w:lang w:eastAsia="pl-PL"/>
        </w:rPr>
        <w:t xml:space="preserve"> biorących udział w</w:t>
      </w:r>
      <w:r w:rsidR="00D35AFC" w:rsidRPr="00C85E58">
        <w:rPr>
          <w:rFonts w:ascii="Times New Roman" w:hAnsi="Times New Roman"/>
          <w:lang w:eastAsia="pl-PL"/>
        </w:rPr>
        <w:t> </w:t>
      </w:r>
      <w:r w:rsidRPr="00C85E58">
        <w:rPr>
          <w:rFonts w:ascii="Times New Roman" w:hAnsi="Times New Roman"/>
          <w:lang w:eastAsia="pl-PL"/>
        </w:rPr>
        <w:t xml:space="preserve">realizacji odebranych </w:t>
      </w:r>
      <w:r w:rsidR="000C2280">
        <w:rPr>
          <w:rFonts w:ascii="Times New Roman" w:hAnsi="Times New Roman"/>
          <w:lang w:eastAsia="pl-PL"/>
        </w:rPr>
        <w:t xml:space="preserve">zleceń </w:t>
      </w:r>
      <w:r w:rsidRPr="00C85E58">
        <w:rPr>
          <w:rFonts w:ascii="Times New Roman" w:hAnsi="Times New Roman"/>
          <w:lang w:eastAsia="pl-PL"/>
        </w:rPr>
        <w:t xml:space="preserve">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C85E58">
        <w:rPr>
          <w:rFonts w:ascii="Times New Roman" w:hAnsi="Times New Roman"/>
          <w:b/>
          <w:lang w:eastAsia="pl-PL"/>
        </w:rPr>
        <w:t xml:space="preserve">załącznik nr </w:t>
      </w:r>
      <w:r w:rsidR="00E6361B" w:rsidRPr="00C85E58">
        <w:rPr>
          <w:rFonts w:ascii="Times New Roman" w:hAnsi="Times New Roman"/>
          <w:b/>
          <w:lang w:eastAsia="pl-PL"/>
        </w:rPr>
        <w:t>6</w:t>
      </w:r>
      <w:r w:rsidRPr="00C85E58">
        <w:rPr>
          <w:rFonts w:ascii="Times New Roman" w:hAnsi="Times New Roman"/>
          <w:b/>
          <w:lang w:eastAsia="pl-PL"/>
        </w:rPr>
        <w:t xml:space="preserve"> </w:t>
      </w:r>
      <w:r w:rsidRPr="00C85E58">
        <w:rPr>
          <w:rFonts w:ascii="Times New Roman" w:hAnsi="Times New Roman"/>
          <w:lang w:eastAsia="pl-PL"/>
        </w:rPr>
        <w:t>do niniejszej umowy.</w:t>
      </w:r>
    </w:p>
    <w:p w14:paraId="0C44C47E" w14:textId="0646D3E0" w:rsidR="00060A27" w:rsidRPr="00C85E58" w:rsidRDefault="00060A27" w:rsidP="001B2604">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Jeżeli Wykonawca nie przedstawi Zamawiającemu oświadczeń, o których mowa w ust. 3, Zamawiający </w:t>
      </w:r>
      <w:r w:rsidR="00512F81" w:rsidRPr="00C85E58">
        <w:rPr>
          <w:rFonts w:ascii="Times New Roman" w:hAnsi="Times New Roman"/>
          <w:lang w:eastAsia="pl-PL"/>
        </w:rPr>
        <w:t xml:space="preserve">wstrzymuje wypłatę </w:t>
      </w:r>
      <w:r w:rsidRPr="00C85E58">
        <w:rPr>
          <w:rFonts w:ascii="Times New Roman" w:hAnsi="Times New Roman"/>
          <w:lang w:eastAsia="pl-PL"/>
        </w:rPr>
        <w:t xml:space="preserve">część </w:t>
      </w:r>
      <w:r w:rsidR="001002EC" w:rsidRPr="00C85E58">
        <w:rPr>
          <w:rFonts w:ascii="Times New Roman" w:hAnsi="Times New Roman"/>
          <w:lang w:eastAsia="pl-PL"/>
        </w:rPr>
        <w:t xml:space="preserve">wynagrodzenia określonego w </w:t>
      </w:r>
      <w:r w:rsidR="00512F81" w:rsidRPr="00C85E58">
        <w:rPr>
          <w:rFonts w:ascii="Times New Roman" w:hAnsi="Times New Roman"/>
          <w:lang w:eastAsia="pl-PL"/>
        </w:rPr>
        <w:t>fakturze</w:t>
      </w:r>
      <w:r w:rsidRPr="00C85E58">
        <w:rPr>
          <w:rFonts w:ascii="Times New Roman" w:hAnsi="Times New Roman"/>
          <w:lang w:eastAsia="pl-PL"/>
        </w:rPr>
        <w:t xml:space="preserve"> równą podwójnej wysokości spornej kwoty do czasu ostatecznego wyjaśnienia rozliczeń z podwykonawcami potwierdzonego w szczegól</w:t>
      </w:r>
      <w:r w:rsidR="00512F81" w:rsidRPr="00C85E58">
        <w:rPr>
          <w:rFonts w:ascii="Times New Roman" w:hAnsi="Times New Roman"/>
          <w:lang w:eastAsia="pl-PL"/>
        </w:rPr>
        <w:t xml:space="preserve">ności prawomocnym wyrokiem sądu </w:t>
      </w:r>
      <w:r w:rsidRPr="00C85E58">
        <w:rPr>
          <w:rFonts w:ascii="Times New Roman" w:hAnsi="Times New Roman"/>
          <w:lang w:eastAsia="pl-PL"/>
        </w:rPr>
        <w:t>lub</w:t>
      </w:r>
      <w:r w:rsidR="00D35AFC" w:rsidRPr="00C85E58">
        <w:rPr>
          <w:rFonts w:ascii="Times New Roman" w:hAnsi="Times New Roman"/>
          <w:lang w:eastAsia="pl-PL"/>
        </w:rPr>
        <w:t> </w:t>
      </w:r>
      <w:r w:rsidRPr="00C85E58">
        <w:rPr>
          <w:rFonts w:ascii="Times New Roman" w:hAnsi="Times New Roman"/>
          <w:lang w:eastAsia="pl-PL"/>
        </w:rPr>
        <w:t>potwierdzeniem dokonania zapłaty.</w:t>
      </w:r>
    </w:p>
    <w:p w14:paraId="4532C49B" w14:textId="6FAEA45B" w:rsidR="00060A27" w:rsidRPr="00C85E58" w:rsidRDefault="00060A27" w:rsidP="001B2604">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W przypadku nieprzedstawienia przez Wykonawcę wszystkich dowodów zapłaty, o których mowa w ust. 3, Zamawiający wstrzymuje odpowiednio wypłatę należnego wynagrodzenia za odebrane </w:t>
      </w:r>
      <w:r w:rsidR="000C2280">
        <w:rPr>
          <w:rFonts w:ascii="Times New Roman" w:hAnsi="Times New Roman"/>
          <w:lang w:eastAsia="pl-PL"/>
        </w:rPr>
        <w:t>zlecenia</w:t>
      </w:r>
      <w:r w:rsidRPr="00C85E58">
        <w:rPr>
          <w:rFonts w:ascii="Times New Roman" w:hAnsi="Times New Roman"/>
          <w:lang w:eastAsia="pl-PL"/>
        </w:rPr>
        <w:t xml:space="preserve"> w części równej sumie kwot wynikających z nieprzedstawionych dowodów zapłaty.</w:t>
      </w:r>
    </w:p>
    <w:p w14:paraId="42CE8DB4" w14:textId="3319E731" w:rsidR="00996076" w:rsidRPr="00C85E58" w:rsidRDefault="00060A27" w:rsidP="001B2604">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Wykonaw</w:t>
      </w:r>
      <w:r w:rsidR="00512F81" w:rsidRPr="00C85E58">
        <w:rPr>
          <w:rFonts w:ascii="Times New Roman" w:hAnsi="Times New Roman"/>
          <w:lang w:eastAsia="pl-PL"/>
        </w:rPr>
        <w:t>ca wyraża zgodę na potrącenie z</w:t>
      </w:r>
      <w:r w:rsidR="001002EC" w:rsidRPr="00C85E58">
        <w:rPr>
          <w:rFonts w:ascii="Times New Roman" w:hAnsi="Times New Roman"/>
          <w:lang w:eastAsia="pl-PL"/>
        </w:rPr>
        <w:t xml:space="preserve"> wynagrodzenia </w:t>
      </w:r>
      <w:r w:rsidR="003D1037" w:rsidRPr="00C85E58">
        <w:rPr>
          <w:rFonts w:ascii="Times New Roman" w:hAnsi="Times New Roman"/>
          <w:lang w:eastAsia="pl-PL"/>
        </w:rPr>
        <w:t xml:space="preserve">Wykonawcy </w:t>
      </w:r>
      <w:r w:rsidR="001002EC" w:rsidRPr="00C85E58">
        <w:rPr>
          <w:rFonts w:ascii="Times New Roman" w:hAnsi="Times New Roman"/>
          <w:lang w:eastAsia="pl-PL"/>
        </w:rPr>
        <w:t xml:space="preserve">ustalonego w </w:t>
      </w:r>
      <w:r w:rsidR="00512F81" w:rsidRPr="00C85E58">
        <w:rPr>
          <w:rFonts w:ascii="Times New Roman" w:hAnsi="Times New Roman"/>
          <w:lang w:eastAsia="pl-PL"/>
        </w:rPr>
        <w:t>fakturze</w:t>
      </w:r>
      <w:r w:rsidRPr="00C85E58">
        <w:rPr>
          <w:rFonts w:ascii="Times New Roman" w:hAnsi="Times New Roman"/>
          <w:lang w:eastAsia="pl-PL"/>
        </w:rPr>
        <w:t xml:space="preserve"> wynagrodzenia podwykonawcy i dalszego podwykonawcy wymagalnego i należnego na podstawie umowy, której projekt został zaakceptowany przez Zamawiającego, jeżeli podwykonawca lub</w:t>
      </w:r>
      <w:r w:rsidR="00D35AFC" w:rsidRPr="00C85E58">
        <w:rPr>
          <w:rFonts w:ascii="Times New Roman" w:hAnsi="Times New Roman"/>
          <w:lang w:eastAsia="pl-PL"/>
        </w:rPr>
        <w:t> </w:t>
      </w:r>
      <w:r w:rsidRPr="00C85E58">
        <w:rPr>
          <w:rFonts w:ascii="Times New Roman" w:hAnsi="Times New Roman"/>
          <w:lang w:eastAsia="pl-PL"/>
        </w:rPr>
        <w:t>dalszy podwykonawca zwróci się o zapłatę bezpośrednio do Zamawiającego</w:t>
      </w:r>
      <w:r w:rsidR="00512F81" w:rsidRPr="00C85E58">
        <w:rPr>
          <w:rFonts w:ascii="Times New Roman" w:hAnsi="Times New Roman"/>
          <w:lang w:eastAsia="pl-PL"/>
        </w:rPr>
        <w:t>,</w:t>
      </w:r>
      <w:r w:rsidRPr="00C85E58">
        <w:rPr>
          <w:rFonts w:ascii="Times New Roman" w:hAnsi="Times New Roman"/>
          <w:lang w:eastAsia="pl-PL"/>
        </w:rPr>
        <w:t xml:space="preserve"> z zastrzeżeniem powiadomienia Wykonawcy i umożliwienia </w:t>
      </w:r>
      <w:r w:rsidR="003D1037" w:rsidRPr="00C85E58">
        <w:rPr>
          <w:rFonts w:ascii="Times New Roman" w:hAnsi="Times New Roman"/>
          <w:lang w:eastAsia="pl-PL"/>
        </w:rPr>
        <w:t>Wykonawcy</w:t>
      </w:r>
      <w:r w:rsidRPr="00C85E58">
        <w:rPr>
          <w:rFonts w:ascii="Times New Roman" w:hAnsi="Times New Roman"/>
          <w:lang w:eastAsia="pl-PL"/>
        </w:rPr>
        <w:t xml:space="preserve"> ustosunkowania się do roszczeń.</w:t>
      </w:r>
    </w:p>
    <w:p w14:paraId="5AFB2AE7" w14:textId="7B666FAA" w:rsidR="00060A27" w:rsidRPr="00C85E58" w:rsidRDefault="00060A27">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Termin zapłaty wynagrodzenia podwykonawcy lub dalszemu podwykonawcy przewidziany w</w:t>
      </w:r>
      <w:r w:rsidR="00D35AFC" w:rsidRPr="00C85E58">
        <w:rPr>
          <w:rFonts w:ascii="Times New Roman" w:hAnsi="Times New Roman"/>
          <w:lang w:eastAsia="pl-PL"/>
        </w:rPr>
        <w:t> </w:t>
      </w:r>
      <w:r w:rsidRPr="00C85E58">
        <w:rPr>
          <w:rFonts w:ascii="Times New Roman" w:hAnsi="Times New Roman"/>
          <w:lang w:eastAsia="pl-PL"/>
        </w:rPr>
        <w:t>umowie o podwykonawstwo nie może być dłuższy niż 10 dni od dnia doręczenia Wykonawcy, podwykonawcy lub dalszemu podwykonawcy faktury lub rachunku potwierdzonych przez</w:t>
      </w:r>
      <w:r w:rsidR="00D7208C" w:rsidRPr="00C85E58">
        <w:rPr>
          <w:rFonts w:ascii="Times New Roman" w:hAnsi="Times New Roman"/>
          <w:lang w:eastAsia="pl-PL"/>
        </w:rPr>
        <w:t xml:space="preserve"> osobę sprawującą nadzór techniczny</w:t>
      </w:r>
      <w:r w:rsidR="00C9000D" w:rsidRPr="00C85E58">
        <w:rPr>
          <w:rFonts w:ascii="Times New Roman" w:hAnsi="Times New Roman"/>
          <w:lang w:eastAsia="pl-PL"/>
        </w:rPr>
        <w:t xml:space="preserve">. </w:t>
      </w:r>
    </w:p>
    <w:p w14:paraId="70A9BD47" w14:textId="77777777" w:rsidR="00060A27" w:rsidRPr="00C85E58" w:rsidRDefault="00060A27" w:rsidP="001B2604">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Zamawiający dokonuje bezpośredniej zapłaty wymagalnego wynagrodzenia przysługującego podwykonawcy lub dalszemu podwykonawcy, który zawarł zaakceptowaną przez Zamawiającego umowę o podwykonawstwo, w przypadku uchylenia się od obowiązku zapłaty odpowiednio przez</w:t>
      </w:r>
      <w:r w:rsidR="00D35AFC" w:rsidRPr="00C85E58">
        <w:rPr>
          <w:rFonts w:ascii="Times New Roman" w:hAnsi="Times New Roman"/>
          <w:lang w:eastAsia="pl-PL"/>
        </w:rPr>
        <w:t> </w:t>
      </w:r>
      <w:r w:rsidRPr="00C85E58">
        <w:rPr>
          <w:rFonts w:ascii="Times New Roman" w:hAnsi="Times New Roman"/>
          <w:lang w:eastAsia="pl-PL"/>
        </w:rPr>
        <w:t>Wykonawcę, podwykonawcę lub dalszego podwykonawcę zamówienia. Wynagrodzenie, o</w:t>
      </w:r>
      <w:r w:rsidR="00D35AFC" w:rsidRPr="00C85E58">
        <w:rPr>
          <w:rFonts w:ascii="Times New Roman" w:hAnsi="Times New Roman"/>
          <w:lang w:eastAsia="pl-PL"/>
        </w:rPr>
        <w:t> </w:t>
      </w:r>
      <w:r w:rsidRPr="00C85E58">
        <w:rPr>
          <w:rFonts w:ascii="Times New Roman" w:hAnsi="Times New Roman"/>
          <w:lang w:eastAsia="pl-PL"/>
        </w:rPr>
        <w:t>którym mowa w pierwszym zdaniu, dotyczy wyłącznie należności powstałych po zaakceptowaniu przez</w:t>
      </w:r>
      <w:r w:rsidR="00D35AFC" w:rsidRPr="00C85E58">
        <w:rPr>
          <w:rFonts w:ascii="Times New Roman" w:hAnsi="Times New Roman"/>
          <w:lang w:eastAsia="pl-PL"/>
        </w:rPr>
        <w:t> </w:t>
      </w:r>
      <w:r w:rsidRPr="00C85E58">
        <w:rPr>
          <w:rFonts w:ascii="Times New Roman" w:hAnsi="Times New Roman"/>
          <w:lang w:eastAsia="pl-PL"/>
        </w:rPr>
        <w:t>Zamawiającego umowy o podwykonawstwo. Bezpośrednia zapłata obejmuje wyłącznie należne wynagrodzenie, bez odsetek, należnych podwykonawcy lub dalszemu podwykonawcy.</w:t>
      </w:r>
    </w:p>
    <w:p w14:paraId="3ACF3312" w14:textId="77777777" w:rsidR="00060A27" w:rsidRPr="00C85E58" w:rsidRDefault="00060A27" w:rsidP="001B2604">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w:t>
      </w:r>
      <w:r w:rsidR="00D35AFC" w:rsidRPr="00C85E58">
        <w:rPr>
          <w:rFonts w:ascii="Times New Roman" w:hAnsi="Times New Roman"/>
          <w:lang w:eastAsia="pl-PL"/>
        </w:rPr>
        <w:t> </w:t>
      </w:r>
      <w:r w:rsidRPr="00C85E58">
        <w:rPr>
          <w:rFonts w:ascii="Times New Roman" w:hAnsi="Times New Roman"/>
          <w:lang w:eastAsia="pl-PL"/>
        </w:rPr>
        <w:t>terminie zgłaszania uwag, nie krótszym niż 7 dni od dnia doręczenia tej informacji.</w:t>
      </w:r>
    </w:p>
    <w:p w14:paraId="39E71122" w14:textId="71BF1AF6" w:rsidR="00060A27" w:rsidRPr="00C85E58" w:rsidRDefault="00060A27" w:rsidP="001B2604">
      <w:pPr>
        <w:numPr>
          <w:ilvl w:val="0"/>
          <w:numId w:val="38"/>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W przypadku zgłoszenia uwag, o których mowa w ust. 9, w terminie wskazanym</w:t>
      </w:r>
      <w:r w:rsidR="00B01982">
        <w:rPr>
          <w:rFonts w:ascii="Times New Roman" w:hAnsi="Times New Roman"/>
          <w:lang w:eastAsia="pl-PL"/>
        </w:rPr>
        <w:t xml:space="preserve"> </w:t>
      </w:r>
      <w:r w:rsidRPr="00C85E58">
        <w:rPr>
          <w:rFonts w:ascii="Times New Roman" w:hAnsi="Times New Roman"/>
          <w:lang w:eastAsia="pl-PL"/>
        </w:rPr>
        <w:t>przez</w:t>
      </w:r>
      <w:r w:rsidR="00D35AFC" w:rsidRPr="00C85E58">
        <w:rPr>
          <w:rFonts w:ascii="Times New Roman" w:hAnsi="Times New Roman"/>
          <w:lang w:eastAsia="pl-PL"/>
        </w:rPr>
        <w:t> </w:t>
      </w:r>
      <w:r w:rsidRPr="00C85E58">
        <w:rPr>
          <w:rFonts w:ascii="Times New Roman" w:hAnsi="Times New Roman"/>
          <w:lang w:eastAsia="pl-PL"/>
        </w:rPr>
        <w:t xml:space="preserve">Zamawiającego, Zamawiający może: </w:t>
      </w:r>
    </w:p>
    <w:p w14:paraId="708905CA" w14:textId="77777777" w:rsidR="00060A27" w:rsidRPr="00C85E58" w:rsidRDefault="00060A27" w:rsidP="001B2604">
      <w:pPr>
        <w:numPr>
          <w:ilvl w:val="0"/>
          <w:numId w:val="12"/>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nie dokonać bezpośredniej zapłaty wynagrodzenia podwykonawcy lub dalszemu podwykonawcy, jeżeli Wykonawca wykaże niezasadność takiej zapłaty, albo</w:t>
      </w:r>
    </w:p>
    <w:p w14:paraId="53AFF850" w14:textId="77777777" w:rsidR="00060A27" w:rsidRPr="00C85E58" w:rsidRDefault="00060A27" w:rsidP="001B2604">
      <w:pPr>
        <w:numPr>
          <w:ilvl w:val="0"/>
          <w:numId w:val="12"/>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20D5FE7D" w14:textId="77777777" w:rsidR="00060A27" w:rsidRPr="00C85E58" w:rsidRDefault="00060A27" w:rsidP="001B2604">
      <w:pPr>
        <w:numPr>
          <w:ilvl w:val="0"/>
          <w:numId w:val="12"/>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dokonać bezpośredniej zapłaty wynagrodzenia podwykonawcy lub dalszemu podwykonawcy, jeżeli podwykonawca lub dalszy podwykonawca wykaże zasadność takiej zapłaty.</w:t>
      </w:r>
    </w:p>
    <w:p w14:paraId="4C90CAB1" w14:textId="77777777"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W przypadku dokonania bezpośredniej zapłaty podwykonawcy lub dalszemu podwykonawcy, o</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której mowa w ust. 8, Zamawiający potrąca kwotę wypłaconego wynagrodzenia z wynagrodzenia należnego Wykonawcy.</w:t>
      </w:r>
    </w:p>
    <w:p w14:paraId="69BCB480" w14:textId="1AFD239C"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umo</w:t>
      </w:r>
      <w:r w:rsidR="00B261BF" w:rsidRPr="00C85E58">
        <w:rPr>
          <w:rFonts w:ascii="Times New Roman" w:hAnsi="Times New Roman"/>
          <w:sz w:val="22"/>
          <w:szCs w:val="22"/>
          <w:lang w:eastAsia="pl-PL"/>
        </w:rPr>
        <w:t>wy przez Zamawiającego</w:t>
      </w:r>
      <w:r w:rsidR="00B01982">
        <w:rPr>
          <w:rFonts w:ascii="Times New Roman" w:hAnsi="Times New Roman"/>
          <w:sz w:val="22"/>
          <w:szCs w:val="22"/>
          <w:lang w:eastAsia="pl-PL"/>
        </w:rPr>
        <w:t xml:space="preserve"> z przyczyn, za które odpowiada Wykonawca</w:t>
      </w:r>
      <w:r w:rsidR="00B261BF" w:rsidRPr="00C85E58">
        <w:rPr>
          <w:rFonts w:ascii="Times New Roman" w:hAnsi="Times New Roman"/>
          <w:sz w:val="22"/>
          <w:szCs w:val="22"/>
          <w:lang w:eastAsia="pl-PL"/>
        </w:rPr>
        <w:t xml:space="preserve">. </w:t>
      </w:r>
    </w:p>
    <w:p w14:paraId="2DEA8589" w14:textId="77777777" w:rsidR="00276698"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Faktury regulowane będą w terminie 30 dni od daty doręczenia </w:t>
      </w:r>
      <w:r w:rsidR="008430B2" w:rsidRPr="00C85E58">
        <w:rPr>
          <w:rFonts w:ascii="Times New Roman" w:hAnsi="Times New Roman"/>
          <w:sz w:val="22"/>
          <w:szCs w:val="22"/>
          <w:lang w:eastAsia="pl-PL"/>
        </w:rPr>
        <w:t xml:space="preserve">Zamawiającemu </w:t>
      </w:r>
      <w:r w:rsidRPr="00C85E58">
        <w:rPr>
          <w:rFonts w:ascii="Times New Roman" w:hAnsi="Times New Roman"/>
          <w:sz w:val="22"/>
          <w:szCs w:val="22"/>
          <w:lang w:eastAsia="pl-PL"/>
        </w:rPr>
        <w:t>kompletu dokume</w:t>
      </w:r>
      <w:r w:rsidR="008D36BC" w:rsidRPr="00C85E58">
        <w:rPr>
          <w:rFonts w:ascii="Times New Roman" w:hAnsi="Times New Roman"/>
          <w:sz w:val="22"/>
          <w:szCs w:val="22"/>
          <w:lang w:eastAsia="pl-PL"/>
        </w:rPr>
        <w:t xml:space="preserve">ntów określonych w ust. 2 </w:t>
      </w:r>
      <w:r w:rsidRPr="00C85E58">
        <w:rPr>
          <w:rFonts w:ascii="Times New Roman" w:hAnsi="Times New Roman"/>
          <w:sz w:val="22"/>
          <w:szCs w:val="22"/>
          <w:lang w:eastAsia="pl-PL"/>
        </w:rPr>
        <w:t>i ust. 3, w tym prawidłowo wystawionej faktury</w:t>
      </w:r>
      <w:r w:rsidR="008430B2" w:rsidRPr="00C85E58">
        <w:rPr>
          <w:rFonts w:ascii="Times New Roman" w:hAnsi="Times New Roman"/>
          <w:sz w:val="22"/>
          <w:szCs w:val="22"/>
          <w:lang w:eastAsia="pl-PL"/>
        </w:rPr>
        <w:t>.</w:t>
      </w:r>
    </w:p>
    <w:p w14:paraId="0765884B" w14:textId="1F496D00" w:rsidR="00060A27" w:rsidRPr="00C85E58" w:rsidRDefault="00276698"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W przypadku niedostarczenia przez Wykonawcę faktury konsekwencje późniejszej wypłaty obciążają wyłącznie Wykonawcę</w:t>
      </w:r>
    </w:p>
    <w:p w14:paraId="5D2A470A" w14:textId="77777777"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Jeżeli faktura będzie zawierać błędy, Zamawiający zwróci fakturę Wykonawcy. </w:t>
      </w:r>
    </w:p>
    <w:p w14:paraId="39F42167" w14:textId="12145698"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Wykonawca jest zobowiązany do złożenia rozliczenia </w:t>
      </w:r>
      <w:r w:rsidR="000C2280">
        <w:rPr>
          <w:rFonts w:ascii="Times New Roman" w:hAnsi="Times New Roman"/>
          <w:sz w:val="22"/>
          <w:szCs w:val="22"/>
          <w:lang w:eastAsia="pl-PL"/>
        </w:rPr>
        <w:t>zlecenia</w:t>
      </w:r>
      <w:r w:rsidRPr="00C85E58">
        <w:rPr>
          <w:rFonts w:ascii="Times New Roman" w:hAnsi="Times New Roman"/>
          <w:sz w:val="22"/>
          <w:szCs w:val="22"/>
          <w:lang w:eastAsia="pl-PL"/>
        </w:rPr>
        <w:t xml:space="preserve"> najpóźniej w terminie </w:t>
      </w:r>
      <w:r w:rsidR="00100484">
        <w:rPr>
          <w:rFonts w:ascii="Times New Roman" w:hAnsi="Times New Roman"/>
          <w:sz w:val="22"/>
          <w:szCs w:val="22"/>
          <w:lang w:eastAsia="pl-PL"/>
        </w:rPr>
        <w:t xml:space="preserve">7 </w:t>
      </w:r>
      <w:r w:rsidRPr="00C85E58">
        <w:rPr>
          <w:rFonts w:ascii="Times New Roman" w:hAnsi="Times New Roman"/>
          <w:sz w:val="22"/>
          <w:szCs w:val="22"/>
          <w:lang w:eastAsia="pl-PL"/>
        </w:rPr>
        <w:t>dni od daty podpisania protokołu odbioru końcowego</w:t>
      </w:r>
      <w:r w:rsidR="00A65CB3">
        <w:rPr>
          <w:rFonts w:ascii="Times New Roman" w:hAnsi="Times New Roman"/>
          <w:sz w:val="22"/>
          <w:szCs w:val="22"/>
          <w:lang w:eastAsia="pl-PL"/>
        </w:rPr>
        <w:t xml:space="preserve"> bez zastrzeżeń</w:t>
      </w:r>
      <w:r w:rsidRPr="00C85E58">
        <w:rPr>
          <w:rFonts w:ascii="Times New Roman" w:hAnsi="Times New Roman"/>
          <w:sz w:val="22"/>
          <w:szCs w:val="22"/>
          <w:lang w:eastAsia="pl-PL"/>
        </w:rPr>
        <w:t>, przy czym Zamawiający wymaga, aby ostateczne rozliczenie z podwykonawcami nastąpiło przed ostatecznym rozliczeniem Wykonawcy z</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 xml:space="preserve">Zamawiającym. </w:t>
      </w:r>
      <w:r w:rsidR="00342460" w:rsidRPr="00C85E58">
        <w:rPr>
          <w:rFonts w:ascii="Times New Roman" w:hAnsi="Times New Roman"/>
          <w:sz w:val="22"/>
          <w:szCs w:val="22"/>
          <w:lang w:eastAsia="pl-PL"/>
        </w:rPr>
        <w:t>Wykonawca zapewni</w:t>
      </w:r>
      <w:r w:rsidRPr="00C85E58">
        <w:rPr>
          <w:rFonts w:ascii="Times New Roman" w:hAnsi="Times New Roman"/>
          <w:sz w:val="22"/>
          <w:szCs w:val="22"/>
          <w:lang w:eastAsia="pl-PL"/>
        </w:rPr>
        <w:t>, aby takie same warunki dotyczące sposobu rozliczenia i</w:t>
      </w:r>
      <w:r w:rsidR="00D35AFC" w:rsidRPr="00C85E58">
        <w:rPr>
          <w:rFonts w:ascii="Times New Roman" w:hAnsi="Times New Roman"/>
          <w:sz w:val="22"/>
          <w:szCs w:val="22"/>
          <w:lang w:eastAsia="pl-PL"/>
        </w:rPr>
        <w:t> </w:t>
      </w:r>
      <w:r w:rsidRPr="00C85E58">
        <w:rPr>
          <w:rFonts w:ascii="Times New Roman" w:hAnsi="Times New Roman"/>
          <w:sz w:val="22"/>
          <w:szCs w:val="22"/>
          <w:lang w:eastAsia="pl-PL"/>
        </w:rPr>
        <w:t>terminu płatności przyjęte były w umowach podwykonawcy z dalszymi podwykonawcami. Zamawiający zastrzega sobie prawo do zmiany terminu złoże</w:t>
      </w:r>
      <w:r w:rsidR="000C2280">
        <w:rPr>
          <w:rFonts w:ascii="Times New Roman" w:hAnsi="Times New Roman"/>
          <w:sz w:val="22"/>
          <w:szCs w:val="22"/>
          <w:lang w:eastAsia="pl-PL"/>
        </w:rPr>
        <w:t>nia przez Wykonawcę rozliczenia zleceń</w:t>
      </w:r>
      <w:r w:rsidRPr="00C85E58">
        <w:rPr>
          <w:rFonts w:ascii="Times New Roman" w:hAnsi="Times New Roman"/>
          <w:sz w:val="22"/>
          <w:szCs w:val="22"/>
          <w:lang w:eastAsia="pl-PL"/>
        </w:rPr>
        <w:t>.</w:t>
      </w:r>
    </w:p>
    <w:p w14:paraId="65B22CEE" w14:textId="317F21E2"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Za </w:t>
      </w:r>
      <w:r w:rsidR="009B5685" w:rsidRPr="00C85E58">
        <w:rPr>
          <w:rFonts w:ascii="Times New Roman" w:hAnsi="Times New Roman"/>
          <w:sz w:val="22"/>
          <w:szCs w:val="22"/>
          <w:lang w:eastAsia="pl-PL"/>
        </w:rPr>
        <w:t>dzień</w:t>
      </w:r>
      <w:r w:rsidRPr="00C85E58">
        <w:rPr>
          <w:rFonts w:ascii="Times New Roman" w:hAnsi="Times New Roman"/>
          <w:sz w:val="22"/>
          <w:szCs w:val="22"/>
          <w:lang w:eastAsia="pl-PL"/>
        </w:rPr>
        <w:t xml:space="preserve"> zapłaty</w:t>
      </w:r>
      <w:r w:rsidR="009B5685" w:rsidRPr="00C85E58">
        <w:rPr>
          <w:rFonts w:ascii="Times New Roman" w:hAnsi="Times New Roman"/>
          <w:sz w:val="22"/>
          <w:szCs w:val="22"/>
          <w:lang w:eastAsia="pl-PL"/>
        </w:rPr>
        <w:t xml:space="preserve"> wynagrodzenia Strony przyjmują </w:t>
      </w:r>
      <w:r w:rsidRPr="00C85E58">
        <w:rPr>
          <w:rFonts w:ascii="Times New Roman" w:hAnsi="Times New Roman"/>
          <w:sz w:val="22"/>
          <w:szCs w:val="22"/>
          <w:lang w:eastAsia="pl-PL"/>
        </w:rPr>
        <w:t>datę obciążenia rachunku bankowego Zamawiającego</w:t>
      </w:r>
      <w:r w:rsidR="00555E5E" w:rsidRPr="00C85E58">
        <w:rPr>
          <w:rFonts w:ascii="Times New Roman" w:hAnsi="Times New Roman"/>
          <w:sz w:val="22"/>
          <w:szCs w:val="22"/>
          <w:lang w:eastAsia="pl-PL"/>
        </w:rPr>
        <w:t xml:space="preserve"> kwotą płatności</w:t>
      </w:r>
      <w:r w:rsidRPr="00C85E58">
        <w:rPr>
          <w:rFonts w:ascii="Times New Roman" w:hAnsi="Times New Roman"/>
          <w:sz w:val="22"/>
          <w:szCs w:val="22"/>
          <w:lang w:eastAsia="pl-PL"/>
        </w:rPr>
        <w:t>.</w:t>
      </w:r>
    </w:p>
    <w:p w14:paraId="3F30466E" w14:textId="5C11EC36"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Rozliczenie za niewykonaną część zamówienia (ograniczenie zakresu </w:t>
      </w:r>
      <w:r w:rsidR="000C2280">
        <w:rPr>
          <w:rFonts w:ascii="Times New Roman" w:hAnsi="Times New Roman"/>
          <w:sz w:val="22"/>
          <w:szCs w:val="22"/>
          <w:lang w:eastAsia="pl-PL"/>
        </w:rPr>
        <w:t>zlecenia</w:t>
      </w:r>
      <w:r w:rsidRPr="00C85E58">
        <w:rPr>
          <w:rFonts w:ascii="Times New Roman" w:hAnsi="Times New Roman"/>
          <w:sz w:val="22"/>
          <w:szCs w:val="22"/>
          <w:lang w:eastAsia="pl-PL"/>
        </w:rPr>
        <w:t>) zostanie wyliczon</w:t>
      </w:r>
      <w:r w:rsidR="00CA2E4B" w:rsidRPr="00C85E58">
        <w:rPr>
          <w:rFonts w:ascii="Times New Roman" w:hAnsi="Times New Roman"/>
          <w:sz w:val="22"/>
          <w:szCs w:val="22"/>
          <w:lang w:eastAsia="pl-PL"/>
        </w:rPr>
        <w:t>e</w:t>
      </w:r>
      <w:r w:rsidRPr="00C85E58">
        <w:rPr>
          <w:rFonts w:ascii="Times New Roman" w:hAnsi="Times New Roman"/>
          <w:sz w:val="22"/>
          <w:szCs w:val="22"/>
          <w:lang w:eastAsia="pl-PL"/>
        </w:rPr>
        <w:t xml:space="preserve"> na</w:t>
      </w:r>
      <w:r w:rsidR="00C030FB" w:rsidRPr="00C85E58">
        <w:rPr>
          <w:rFonts w:ascii="Times New Roman" w:hAnsi="Times New Roman"/>
          <w:sz w:val="22"/>
          <w:szCs w:val="22"/>
          <w:lang w:eastAsia="pl-PL"/>
        </w:rPr>
        <w:t> </w:t>
      </w:r>
      <w:r w:rsidRPr="00C85E58">
        <w:rPr>
          <w:rFonts w:ascii="Times New Roman" w:hAnsi="Times New Roman"/>
          <w:sz w:val="22"/>
          <w:szCs w:val="22"/>
          <w:lang w:eastAsia="pl-PL"/>
        </w:rPr>
        <w:t xml:space="preserve">podstawie protokołu </w:t>
      </w:r>
      <w:r w:rsidR="0072172D">
        <w:rPr>
          <w:rFonts w:ascii="Times New Roman" w:hAnsi="Times New Roman"/>
          <w:sz w:val="22"/>
          <w:szCs w:val="22"/>
          <w:lang w:eastAsia="pl-PL"/>
        </w:rPr>
        <w:t>R</w:t>
      </w:r>
      <w:r w:rsidRPr="00C85E58">
        <w:rPr>
          <w:rFonts w:ascii="Times New Roman" w:hAnsi="Times New Roman"/>
          <w:sz w:val="22"/>
          <w:szCs w:val="22"/>
          <w:lang w:eastAsia="pl-PL"/>
        </w:rPr>
        <w:t xml:space="preserve">obót zaniechanych, zatwierdzonego przez obie </w:t>
      </w:r>
      <w:r w:rsidR="00C030FB" w:rsidRPr="00C85E58">
        <w:rPr>
          <w:rFonts w:ascii="Times New Roman" w:hAnsi="Times New Roman"/>
          <w:sz w:val="22"/>
          <w:szCs w:val="22"/>
          <w:lang w:eastAsia="pl-PL"/>
        </w:rPr>
        <w:t>S</w:t>
      </w:r>
      <w:r w:rsidRPr="00C85E58">
        <w:rPr>
          <w:rFonts w:ascii="Times New Roman" w:hAnsi="Times New Roman"/>
          <w:sz w:val="22"/>
          <w:szCs w:val="22"/>
          <w:lang w:eastAsia="pl-PL"/>
        </w:rPr>
        <w:t>trony i będzie skutkować zawarciem aneksu do niniejszej umow</w:t>
      </w:r>
      <w:r w:rsidR="009671EF" w:rsidRPr="00C85E58">
        <w:rPr>
          <w:rFonts w:ascii="Times New Roman" w:hAnsi="Times New Roman"/>
          <w:sz w:val="22"/>
          <w:szCs w:val="22"/>
          <w:lang w:eastAsia="pl-PL"/>
        </w:rPr>
        <w:t>y zgodnie z postanowieniami § 21 ust. 1</w:t>
      </w:r>
      <w:r w:rsidR="00D04F27" w:rsidRPr="00C85E58">
        <w:rPr>
          <w:rFonts w:ascii="Times New Roman" w:hAnsi="Times New Roman"/>
          <w:sz w:val="22"/>
          <w:szCs w:val="22"/>
          <w:lang w:eastAsia="pl-PL"/>
        </w:rPr>
        <w:t xml:space="preserve">. </w:t>
      </w:r>
    </w:p>
    <w:p w14:paraId="3A0ABDBB" w14:textId="77777777"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Złożenie faktury bez wymaganych przez Zamawiającego zgodnie z niniejszą umową dokumentów  nie powoduje powstania obowiązku dokonania płatności przez Zamawiającego. </w:t>
      </w:r>
    </w:p>
    <w:p w14:paraId="491D8B9F" w14:textId="3B2D0D9E" w:rsidR="00060A27" w:rsidRPr="00C85E58" w:rsidRDefault="00060A27" w:rsidP="001B2604">
      <w:pPr>
        <w:pStyle w:val="Akapitzlist"/>
        <w:numPr>
          <w:ilvl w:val="0"/>
          <w:numId w:val="38"/>
        </w:numPr>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Wykonawca</w:t>
      </w:r>
      <w:r w:rsidR="005D4861" w:rsidRPr="00C85E58">
        <w:rPr>
          <w:rFonts w:ascii="Times New Roman" w:hAnsi="Times New Roman"/>
          <w:sz w:val="22"/>
          <w:szCs w:val="22"/>
          <w:lang w:eastAsia="pl-PL"/>
        </w:rPr>
        <w:t xml:space="preserve"> bez uprzedniej pisemnej zgody Zamawiającego</w:t>
      </w:r>
      <w:r w:rsidRPr="00C85E58">
        <w:rPr>
          <w:rFonts w:ascii="Times New Roman" w:hAnsi="Times New Roman"/>
          <w:sz w:val="22"/>
          <w:szCs w:val="22"/>
          <w:lang w:eastAsia="pl-PL"/>
        </w:rPr>
        <w:t xml:space="preserve"> nie może przenieść wierzytelności wynikających z</w:t>
      </w:r>
      <w:r w:rsidR="005D4861" w:rsidRPr="00C85E58">
        <w:rPr>
          <w:rFonts w:ascii="Times New Roman" w:hAnsi="Times New Roman"/>
          <w:sz w:val="22"/>
          <w:szCs w:val="22"/>
          <w:lang w:eastAsia="pl-PL"/>
        </w:rPr>
        <w:t xml:space="preserve"> niniejszej </w:t>
      </w:r>
      <w:r w:rsidRPr="00C85E58">
        <w:rPr>
          <w:rFonts w:ascii="Times New Roman" w:hAnsi="Times New Roman"/>
          <w:sz w:val="22"/>
          <w:szCs w:val="22"/>
          <w:lang w:eastAsia="pl-PL"/>
        </w:rPr>
        <w:t>umowy na osobę trzecią ani dokonywać potrąceń</w:t>
      </w:r>
      <w:r w:rsidR="003A3A81" w:rsidRPr="00C85E58">
        <w:rPr>
          <w:rFonts w:ascii="Times New Roman" w:hAnsi="Times New Roman"/>
          <w:sz w:val="22"/>
          <w:szCs w:val="22"/>
          <w:lang w:eastAsia="pl-PL"/>
        </w:rPr>
        <w:t xml:space="preserve"> wierzytelno</w:t>
      </w:r>
      <w:r w:rsidR="00CA2E4B" w:rsidRPr="00C85E58">
        <w:rPr>
          <w:rFonts w:ascii="Times New Roman" w:hAnsi="Times New Roman"/>
          <w:sz w:val="22"/>
          <w:szCs w:val="22"/>
          <w:lang w:eastAsia="pl-PL"/>
        </w:rPr>
        <w:t>ści własn</w:t>
      </w:r>
      <w:r w:rsidR="005D4861" w:rsidRPr="00C85E58">
        <w:rPr>
          <w:rFonts w:ascii="Times New Roman" w:hAnsi="Times New Roman"/>
          <w:sz w:val="22"/>
          <w:szCs w:val="22"/>
          <w:lang w:eastAsia="pl-PL"/>
        </w:rPr>
        <w:t>ych</w:t>
      </w:r>
      <w:r w:rsidR="00CA2E4B" w:rsidRPr="00C85E58">
        <w:rPr>
          <w:rFonts w:ascii="Times New Roman" w:hAnsi="Times New Roman"/>
          <w:sz w:val="22"/>
          <w:szCs w:val="22"/>
          <w:lang w:eastAsia="pl-PL"/>
        </w:rPr>
        <w:t xml:space="preserve"> z wierzytelności</w:t>
      </w:r>
      <w:r w:rsidR="005D4861" w:rsidRPr="00C85E58">
        <w:rPr>
          <w:rFonts w:ascii="Times New Roman" w:hAnsi="Times New Roman"/>
          <w:sz w:val="22"/>
          <w:szCs w:val="22"/>
          <w:lang w:eastAsia="pl-PL"/>
        </w:rPr>
        <w:t>ami</w:t>
      </w:r>
      <w:r w:rsidR="00CA2E4B" w:rsidRPr="00C85E58">
        <w:rPr>
          <w:rFonts w:ascii="Times New Roman" w:hAnsi="Times New Roman"/>
          <w:sz w:val="22"/>
          <w:szCs w:val="22"/>
          <w:lang w:eastAsia="pl-PL"/>
        </w:rPr>
        <w:t xml:space="preserve"> Zamawiającego</w:t>
      </w:r>
      <w:r w:rsidRPr="00C85E58">
        <w:rPr>
          <w:rFonts w:ascii="Times New Roman" w:hAnsi="Times New Roman"/>
          <w:sz w:val="22"/>
          <w:szCs w:val="22"/>
          <w:lang w:eastAsia="pl-PL"/>
        </w:rPr>
        <w:t>.</w:t>
      </w:r>
      <w:r w:rsidR="00CA30DD" w:rsidRPr="00C85E58">
        <w:rPr>
          <w:rFonts w:ascii="Times New Roman" w:hAnsi="Times New Roman"/>
          <w:sz w:val="22"/>
          <w:szCs w:val="22"/>
          <w:lang w:eastAsia="pl-PL"/>
        </w:rPr>
        <w:t xml:space="preserve"> Potrącenie lub przeniesienie wierzytelności dokonane bez uprzedniej, pisemnej zgody Zamawiającego są dla Zamawiającego bezskuteczne.</w:t>
      </w:r>
    </w:p>
    <w:p w14:paraId="0D8220B1" w14:textId="0FD27E7E" w:rsidR="008725A3" w:rsidRPr="00C85E58" w:rsidRDefault="008725A3" w:rsidP="001B2604">
      <w:pPr>
        <w:pStyle w:val="Akapitzlist"/>
        <w:numPr>
          <w:ilvl w:val="0"/>
          <w:numId w:val="38"/>
        </w:numPr>
        <w:autoSpaceDE w:val="0"/>
        <w:autoSpaceDN w:val="0"/>
        <w:adjustRightInd w:val="0"/>
        <w:spacing w:line="360" w:lineRule="auto"/>
        <w:ind w:left="426"/>
        <w:jc w:val="both"/>
        <w:rPr>
          <w:rFonts w:ascii="Times New Roman" w:hAnsi="Times New Roman"/>
          <w:sz w:val="22"/>
          <w:szCs w:val="22"/>
        </w:rPr>
      </w:pPr>
      <w:r w:rsidRPr="00C85E58">
        <w:rPr>
          <w:rFonts w:ascii="Times New Roman" w:hAnsi="Times New Roman"/>
          <w:sz w:val="22"/>
          <w:szCs w:val="22"/>
        </w:rPr>
        <w:t>Wykonawca oświadcza</w:t>
      </w:r>
      <w:r w:rsidR="009B5685" w:rsidRPr="00C85E58">
        <w:rPr>
          <w:rFonts w:ascii="Times New Roman" w:hAnsi="Times New Roman"/>
          <w:sz w:val="22"/>
          <w:szCs w:val="22"/>
        </w:rPr>
        <w:t xml:space="preserve">, że jest </w:t>
      </w:r>
      <w:r w:rsidRPr="00C85E58">
        <w:rPr>
          <w:rFonts w:ascii="Times New Roman" w:hAnsi="Times New Roman"/>
          <w:sz w:val="22"/>
          <w:szCs w:val="22"/>
        </w:rPr>
        <w:t>zarejestrowanym czynnym podatni</w:t>
      </w:r>
      <w:r w:rsidR="00025376" w:rsidRPr="00C85E58">
        <w:rPr>
          <w:rFonts w:ascii="Times New Roman" w:hAnsi="Times New Roman"/>
          <w:sz w:val="22"/>
          <w:szCs w:val="22"/>
        </w:rPr>
        <w:t xml:space="preserve">kiem podatku od towarów </w:t>
      </w:r>
      <w:r w:rsidR="00A65CB3">
        <w:rPr>
          <w:rFonts w:ascii="Times New Roman" w:hAnsi="Times New Roman"/>
          <w:sz w:val="22"/>
          <w:szCs w:val="22"/>
        </w:rPr>
        <w:br/>
      </w:r>
      <w:r w:rsidR="00025376" w:rsidRPr="00C85E58">
        <w:rPr>
          <w:rFonts w:ascii="Times New Roman" w:hAnsi="Times New Roman"/>
          <w:sz w:val="22"/>
          <w:szCs w:val="22"/>
        </w:rPr>
        <w:t xml:space="preserve">i usług. </w:t>
      </w:r>
    </w:p>
    <w:p w14:paraId="2652A43D" w14:textId="7DFBE307" w:rsidR="00996076" w:rsidRPr="00C85E58" w:rsidRDefault="008725A3" w:rsidP="00C9000D">
      <w:pPr>
        <w:pStyle w:val="Akapitzlist"/>
        <w:numPr>
          <w:ilvl w:val="0"/>
          <w:numId w:val="38"/>
        </w:numPr>
        <w:autoSpaceDE w:val="0"/>
        <w:autoSpaceDN w:val="0"/>
        <w:adjustRightInd w:val="0"/>
        <w:spacing w:line="360" w:lineRule="auto"/>
        <w:ind w:left="426"/>
        <w:jc w:val="both"/>
        <w:rPr>
          <w:rFonts w:ascii="Times New Roman" w:hAnsi="Times New Roman"/>
          <w:sz w:val="22"/>
          <w:szCs w:val="22"/>
        </w:rPr>
      </w:pPr>
      <w:r w:rsidRPr="00C85E58">
        <w:rPr>
          <w:rFonts w:ascii="Times New Roman" w:hAnsi="Times New Roman"/>
          <w:sz w:val="22"/>
          <w:szCs w:val="22"/>
        </w:rPr>
        <w:t xml:space="preserve">Zamawiający będzie </w:t>
      </w:r>
      <w:r w:rsidR="00C03313" w:rsidRPr="00C85E58">
        <w:rPr>
          <w:rFonts w:ascii="Times New Roman" w:hAnsi="Times New Roman"/>
          <w:sz w:val="22"/>
          <w:szCs w:val="22"/>
        </w:rPr>
        <w:t>regulować należność przelewem z rachunku Zamawiającego na rachunek bankowy Wykonawcy nr ………………………</w:t>
      </w:r>
      <w:r w:rsidR="00A65CB3">
        <w:rPr>
          <w:rFonts w:ascii="Times New Roman" w:hAnsi="Times New Roman"/>
          <w:sz w:val="22"/>
          <w:szCs w:val="22"/>
        </w:rPr>
        <w:t>................................................................</w:t>
      </w:r>
    </w:p>
    <w:p w14:paraId="57217F2C" w14:textId="51B8203B" w:rsidR="008725A3" w:rsidRPr="00C85E58" w:rsidRDefault="008725A3" w:rsidP="001B2604">
      <w:pPr>
        <w:pStyle w:val="Akapitzlist"/>
        <w:numPr>
          <w:ilvl w:val="0"/>
          <w:numId w:val="38"/>
        </w:numPr>
        <w:autoSpaceDE w:val="0"/>
        <w:autoSpaceDN w:val="0"/>
        <w:adjustRightInd w:val="0"/>
        <w:spacing w:line="360" w:lineRule="auto"/>
        <w:ind w:left="426"/>
        <w:jc w:val="both"/>
        <w:rPr>
          <w:rFonts w:ascii="Times New Roman" w:hAnsi="Times New Roman"/>
          <w:sz w:val="22"/>
          <w:szCs w:val="22"/>
        </w:rPr>
      </w:pPr>
      <w:r w:rsidRPr="00C85E58">
        <w:rPr>
          <w:rFonts w:ascii="Times New Roman" w:hAnsi="Times New Roman"/>
          <w:iCs/>
          <w:sz w:val="22"/>
          <w:szCs w:val="22"/>
        </w:rPr>
        <w:t xml:space="preserve">Wykonawca potwierdza, iż wskazany </w:t>
      </w:r>
      <w:r w:rsidR="009B5685" w:rsidRPr="00C85E58">
        <w:rPr>
          <w:rFonts w:ascii="Times New Roman" w:hAnsi="Times New Roman"/>
          <w:iCs/>
          <w:sz w:val="22"/>
          <w:szCs w:val="22"/>
        </w:rPr>
        <w:t xml:space="preserve">w ust. 22 </w:t>
      </w:r>
      <w:r w:rsidRPr="00C85E58">
        <w:rPr>
          <w:rFonts w:ascii="Times New Roman" w:hAnsi="Times New Roman"/>
          <w:iCs/>
          <w:sz w:val="22"/>
          <w:szCs w:val="22"/>
        </w:rPr>
        <w:t xml:space="preserve">rachunek bankowy jest rachunkiem </w:t>
      </w:r>
      <w:r w:rsidR="009B5685" w:rsidRPr="00C85E58">
        <w:rPr>
          <w:rFonts w:ascii="Times New Roman" w:hAnsi="Times New Roman"/>
          <w:iCs/>
          <w:sz w:val="22"/>
          <w:szCs w:val="22"/>
        </w:rPr>
        <w:t xml:space="preserve">powiązanym </w:t>
      </w:r>
      <w:r w:rsidR="00A65CB3">
        <w:rPr>
          <w:rFonts w:ascii="Times New Roman" w:hAnsi="Times New Roman"/>
          <w:iCs/>
          <w:sz w:val="22"/>
          <w:szCs w:val="22"/>
        </w:rPr>
        <w:br/>
      </w:r>
      <w:r w:rsidR="009B5685" w:rsidRPr="00C85E58">
        <w:rPr>
          <w:rFonts w:ascii="Times New Roman" w:hAnsi="Times New Roman"/>
          <w:iCs/>
          <w:sz w:val="22"/>
          <w:szCs w:val="22"/>
        </w:rPr>
        <w:t xml:space="preserve">z rachunkiem </w:t>
      </w:r>
      <w:r w:rsidRPr="00C85E58">
        <w:rPr>
          <w:rFonts w:ascii="Times New Roman" w:hAnsi="Times New Roman"/>
          <w:iCs/>
          <w:sz w:val="22"/>
          <w:szCs w:val="22"/>
        </w:rPr>
        <w:t xml:space="preserve">rozliczeniowym, o którym mowa w art. 49 ust. 1 pkt 1 ustawy z dnia 29 sierpnia 1997 r. – Prawo bankowe </w:t>
      </w:r>
      <w:r w:rsidR="00555E5E" w:rsidRPr="00C85E58">
        <w:rPr>
          <w:rFonts w:ascii="Times New Roman" w:hAnsi="Times New Roman"/>
          <w:iCs/>
          <w:sz w:val="22"/>
          <w:szCs w:val="22"/>
        </w:rPr>
        <w:t>(Dz. U. z 2021</w:t>
      </w:r>
      <w:r w:rsidR="00CA30DD" w:rsidRPr="00C85E58">
        <w:rPr>
          <w:rFonts w:ascii="Times New Roman" w:hAnsi="Times New Roman"/>
          <w:iCs/>
          <w:sz w:val="22"/>
          <w:szCs w:val="22"/>
        </w:rPr>
        <w:t xml:space="preserve"> r., poz. </w:t>
      </w:r>
      <w:r w:rsidR="00555E5E" w:rsidRPr="00C85E58">
        <w:rPr>
          <w:rFonts w:ascii="Times New Roman" w:hAnsi="Times New Roman"/>
          <w:iCs/>
          <w:sz w:val="22"/>
          <w:szCs w:val="22"/>
        </w:rPr>
        <w:t>2439</w:t>
      </w:r>
      <w:r w:rsidR="00CA30DD" w:rsidRPr="00C85E58">
        <w:rPr>
          <w:rFonts w:ascii="Times New Roman" w:hAnsi="Times New Roman"/>
          <w:iCs/>
          <w:sz w:val="22"/>
          <w:szCs w:val="22"/>
        </w:rPr>
        <w:t xml:space="preserve">, z </w:t>
      </w:r>
      <w:proofErr w:type="spellStart"/>
      <w:r w:rsidR="00CA30DD" w:rsidRPr="00C85E58">
        <w:rPr>
          <w:rFonts w:ascii="Times New Roman" w:hAnsi="Times New Roman"/>
          <w:iCs/>
          <w:sz w:val="22"/>
          <w:szCs w:val="22"/>
        </w:rPr>
        <w:t>późn</w:t>
      </w:r>
      <w:proofErr w:type="spellEnd"/>
      <w:r w:rsidR="00CA30DD" w:rsidRPr="00C85E58">
        <w:rPr>
          <w:rFonts w:ascii="Times New Roman" w:hAnsi="Times New Roman"/>
          <w:iCs/>
          <w:sz w:val="22"/>
          <w:szCs w:val="22"/>
        </w:rPr>
        <w:t xml:space="preserve">. </w:t>
      </w:r>
      <w:proofErr w:type="spellStart"/>
      <w:r w:rsidR="00CA30DD" w:rsidRPr="00C85E58">
        <w:rPr>
          <w:rFonts w:ascii="Times New Roman" w:hAnsi="Times New Roman"/>
          <w:iCs/>
          <w:sz w:val="22"/>
          <w:szCs w:val="22"/>
        </w:rPr>
        <w:t>zm</w:t>
      </w:r>
      <w:proofErr w:type="spellEnd"/>
      <w:r w:rsidR="00A65CB3">
        <w:rPr>
          <w:rFonts w:ascii="Times New Roman" w:hAnsi="Times New Roman"/>
          <w:iCs/>
          <w:sz w:val="22"/>
          <w:szCs w:val="22"/>
        </w:rPr>
        <w:t>),</w:t>
      </w:r>
      <w:r w:rsidRPr="00C85E58">
        <w:rPr>
          <w:rFonts w:ascii="Times New Roman" w:hAnsi="Times New Roman"/>
          <w:iCs/>
          <w:sz w:val="22"/>
          <w:szCs w:val="22"/>
        </w:rPr>
        <w:t xml:space="preserve"> zgłoszony</w:t>
      </w:r>
      <w:r w:rsidR="009B5685" w:rsidRPr="00C85E58">
        <w:rPr>
          <w:rFonts w:ascii="Times New Roman" w:hAnsi="Times New Roman"/>
          <w:iCs/>
          <w:sz w:val="22"/>
          <w:szCs w:val="22"/>
        </w:rPr>
        <w:t>m</w:t>
      </w:r>
      <w:r w:rsidRPr="00C85E58">
        <w:rPr>
          <w:rFonts w:ascii="Times New Roman" w:hAnsi="Times New Roman"/>
          <w:iCs/>
          <w:sz w:val="22"/>
          <w:szCs w:val="22"/>
        </w:rPr>
        <w:t xml:space="preserve"> do właściwego urzędu skarbowego.</w:t>
      </w:r>
    </w:p>
    <w:p w14:paraId="3B189A5E" w14:textId="75B43434" w:rsidR="008725A3" w:rsidRPr="00C85E58" w:rsidRDefault="008725A3" w:rsidP="001B2604">
      <w:pPr>
        <w:pStyle w:val="Akapitzlist"/>
        <w:numPr>
          <w:ilvl w:val="0"/>
          <w:numId w:val="38"/>
        </w:numPr>
        <w:autoSpaceDE w:val="0"/>
        <w:autoSpaceDN w:val="0"/>
        <w:adjustRightInd w:val="0"/>
        <w:spacing w:line="360" w:lineRule="auto"/>
        <w:ind w:left="426"/>
        <w:jc w:val="both"/>
        <w:rPr>
          <w:rFonts w:ascii="Times New Roman" w:hAnsi="Times New Roman"/>
          <w:sz w:val="22"/>
          <w:szCs w:val="22"/>
        </w:rPr>
      </w:pPr>
      <w:r w:rsidRPr="00C85E58">
        <w:rPr>
          <w:rFonts w:ascii="Times New Roman" w:hAnsi="Times New Roman"/>
          <w:iCs/>
          <w:sz w:val="22"/>
          <w:szCs w:val="22"/>
        </w:rPr>
        <w:t>Wykonawca potwierdza, iż wskazany</w:t>
      </w:r>
      <w:r w:rsidR="009B5685" w:rsidRPr="00C85E58">
        <w:rPr>
          <w:rFonts w:ascii="Times New Roman" w:hAnsi="Times New Roman"/>
          <w:iCs/>
          <w:sz w:val="22"/>
          <w:szCs w:val="22"/>
        </w:rPr>
        <w:t xml:space="preserve"> w ust. 22</w:t>
      </w:r>
      <w:r w:rsidRPr="00C85E58">
        <w:rPr>
          <w:rFonts w:ascii="Times New Roman" w:hAnsi="Times New Roman"/>
          <w:iCs/>
          <w:sz w:val="22"/>
          <w:szCs w:val="22"/>
        </w:rPr>
        <w:t xml:space="preserve"> rachunek bankowy </w:t>
      </w:r>
      <w:r w:rsidR="000E7709" w:rsidRPr="00C85E58">
        <w:rPr>
          <w:rFonts w:ascii="Times New Roman" w:hAnsi="Times New Roman"/>
          <w:iCs/>
          <w:sz w:val="22"/>
          <w:szCs w:val="22"/>
        </w:rPr>
        <w:t xml:space="preserve">jest </w:t>
      </w:r>
      <w:r w:rsidR="009B5685" w:rsidRPr="00C85E58">
        <w:rPr>
          <w:rFonts w:ascii="Times New Roman" w:hAnsi="Times New Roman"/>
          <w:iCs/>
          <w:sz w:val="22"/>
          <w:szCs w:val="22"/>
        </w:rPr>
        <w:t xml:space="preserve">zawarty </w:t>
      </w:r>
      <w:r w:rsidR="000E7709" w:rsidRPr="00C85E58">
        <w:rPr>
          <w:rFonts w:ascii="Times New Roman" w:hAnsi="Times New Roman"/>
          <w:iCs/>
          <w:sz w:val="22"/>
          <w:szCs w:val="22"/>
        </w:rPr>
        <w:t xml:space="preserve"> i uwidoczniony </w:t>
      </w:r>
      <w:r w:rsidR="00A65CB3">
        <w:rPr>
          <w:rFonts w:ascii="Times New Roman" w:hAnsi="Times New Roman"/>
          <w:iCs/>
          <w:sz w:val="22"/>
          <w:szCs w:val="22"/>
        </w:rPr>
        <w:br/>
      </w:r>
      <w:r w:rsidR="000E7709" w:rsidRPr="00C85E58">
        <w:rPr>
          <w:rFonts w:ascii="Times New Roman" w:hAnsi="Times New Roman"/>
          <w:iCs/>
          <w:sz w:val="22"/>
          <w:szCs w:val="22"/>
        </w:rPr>
        <w:t xml:space="preserve">w wykazie, </w:t>
      </w:r>
      <w:r w:rsidRPr="00C85E58">
        <w:rPr>
          <w:rFonts w:ascii="Times New Roman" w:hAnsi="Times New Roman"/>
          <w:iCs/>
          <w:sz w:val="22"/>
          <w:szCs w:val="22"/>
        </w:rPr>
        <w:t>o którym mowa w art.</w:t>
      </w:r>
      <w:r w:rsidR="000E7709" w:rsidRPr="00C85E58">
        <w:rPr>
          <w:rFonts w:ascii="Times New Roman" w:hAnsi="Times New Roman"/>
          <w:iCs/>
          <w:sz w:val="22"/>
          <w:szCs w:val="22"/>
        </w:rPr>
        <w:t xml:space="preserve"> </w:t>
      </w:r>
      <w:r w:rsidRPr="00C85E58">
        <w:rPr>
          <w:rFonts w:ascii="Times New Roman" w:hAnsi="Times New Roman"/>
          <w:iCs/>
          <w:sz w:val="22"/>
          <w:szCs w:val="22"/>
        </w:rPr>
        <w:t>96b ust. 1 ustawy z dnia 11 marca 2004</w:t>
      </w:r>
      <w:r w:rsidR="00555E5E" w:rsidRPr="00C85E58">
        <w:rPr>
          <w:rFonts w:ascii="Times New Roman" w:hAnsi="Times New Roman"/>
          <w:iCs/>
          <w:sz w:val="22"/>
          <w:szCs w:val="22"/>
        </w:rPr>
        <w:t xml:space="preserve"> </w:t>
      </w:r>
      <w:r w:rsidRPr="00C85E58">
        <w:rPr>
          <w:rFonts w:ascii="Times New Roman" w:hAnsi="Times New Roman"/>
          <w:iCs/>
          <w:sz w:val="22"/>
          <w:szCs w:val="22"/>
        </w:rPr>
        <w:t xml:space="preserve">r. o podatku od towarów i usług </w:t>
      </w:r>
      <w:r w:rsidR="000E7709" w:rsidRPr="00C85E58">
        <w:rPr>
          <w:rFonts w:ascii="Times New Roman" w:hAnsi="Times New Roman"/>
          <w:iCs/>
          <w:sz w:val="22"/>
          <w:szCs w:val="22"/>
        </w:rPr>
        <w:t>(Dz. U. z 202</w:t>
      </w:r>
      <w:r w:rsidR="00555E5E" w:rsidRPr="00C85E58">
        <w:rPr>
          <w:rFonts w:ascii="Times New Roman" w:hAnsi="Times New Roman"/>
          <w:iCs/>
          <w:sz w:val="22"/>
          <w:szCs w:val="22"/>
        </w:rPr>
        <w:t>2</w:t>
      </w:r>
      <w:r w:rsidR="000E7709" w:rsidRPr="00C85E58">
        <w:rPr>
          <w:rFonts w:ascii="Times New Roman" w:hAnsi="Times New Roman"/>
          <w:iCs/>
          <w:sz w:val="22"/>
          <w:szCs w:val="22"/>
        </w:rPr>
        <w:t xml:space="preserve"> r. poz. </w:t>
      </w:r>
      <w:r w:rsidR="00555E5E" w:rsidRPr="00C85E58">
        <w:rPr>
          <w:rFonts w:ascii="Times New Roman" w:hAnsi="Times New Roman"/>
          <w:iCs/>
          <w:sz w:val="22"/>
          <w:szCs w:val="22"/>
        </w:rPr>
        <w:t>931</w:t>
      </w:r>
      <w:r w:rsidR="005C39C5" w:rsidRPr="00C85E58">
        <w:rPr>
          <w:rFonts w:ascii="Times New Roman" w:hAnsi="Times New Roman"/>
          <w:iCs/>
          <w:sz w:val="22"/>
          <w:szCs w:val="22"/>
        </w:rPr>
        <w:t xml:space="preserve"> </w:t>
      </w:r>
      <w:r w:rsidR="000E7709" w:rsidRPr="00C85E58">
        <w:rPr>
          <w:rFonts w:ascii="Times New Roman" w:hAnsi="Times New Roman"/>
          <w:iCs/>
          <w:sz w:val="22"/>
          <w:szCs w:val="22"/>
        </w:rPr>
        <w:t xml:space="preserve">z </w:t>
      </w:r>
      <w:proofErr w:type="spellStart"/>
      <w:r w:rsidR="000E7709" w:rsidRPr="00C85E58">
        <w:rPr>
          <w:rFonts w:ascii="Times New Roman" w:hAnsi="Times New Roman"/>
          <w:iCs/>
          <w:sz w:val="22"/>
          <w:szCs w:val="22"/>
        </w:rPr>
        <w:t>późn</w:t>
      </w:r>
      <w:proofErr w:type="spellEnd"/>
      <w:r w:rsidR="000E7709" w:rsidRPr="00C85E58">
        <w:rPr>
          <w:rFonts w:ascii="Times New Roman" w:hAnsi="Times New Roman"/>
          <w:iCs/>
          <w:sz w:val="22"/>
          <w:szCs w:val="22"/>
        </w:rPr>
        <w:t>. zm.)</w:t>
      </w:r>
      <w:r w:rsidR="00A65CB3">
        <w:rPr>
          <w:rFonts w:ascii="Times New Roman" w:hAnsi="Times New Roman"/>
          <w:iCs/>
          <w:sz w:val="22"/>
          <w:szCs w:val="22"/>
        </w:rPr>
        <w:t>,</w:t>
      </w:r>
      <w:r w:rsidR="000E7709" w:rsidRPr="00C85E58">
        <w:rPr>
          <w:rFonts w:ascii="Times New Roman" w:hAnsi="Times New Roman"/>
          <w:iCs/>
          <w:sz w:val="22"/>
          <w:szCs w:val="22"/>
        </w:rPr>
        <w:t xml:space="preserve"> </w:t>
      </w:r>
      <w:r w:rsidRPr="00C85E58">
        <w:rPr>
          <w:rFonts w:ascii="Times New Roman" w:hAnsi="Times New Roman"/>
          <w:iCs/>
          <w:sz w:val="22"/>
          <w:szCs w:val="22"/>
        </w:rPr>
        <w:t>prowadzonym przez Szefa Krajowej Administracji Skarbowej</w:t>
      </w:r>
      <w:r w:rsidR="009B5685" w:rsidRPr="00C85E58">
        <w:rPr>
          <w:rFonts w:ascii="Times New Roman" w:hAnsi="Times New Roman"/>
          <w:iCs/>
          <w:sz w:val="22"/>
          <w:szCs w:val="22"/>
        </w:rPr>
        <w:t xml:space="preserve"> (Dz.U z 2021 r. poz. 685 z późń.zm)</w:t>
      </w:r>
      <w:r w:rsidR="005D4861" w:rsidRPr="00C85E58">
        <w:rPr>
          <w:rFonts w:ascii="Times New Roman" w:hAnsi="Times New Roman"/>
          <w:iCs/>
          <w:sz w:val="22"/>
          <w:szCs w:val="22"/>
        </w:rPr>
        <w:t xml:space="preserve">, zwanym dalej </w:t>
      </w:r>
      <w:r w:rsidR="00A65CB3" w:rsidRPr="00A65CB3">
        <w:rPr>
          <w:rFonts w:ascii="Times New Roman" w:hAnsi="Times New Roman"/>
          <w:b/>
          <w:iCs/>
          <w:sz w:val="22"/>
          <w:szCs w:val="22"/>
        </w:rPr>
        <w:t>„</w:t>
      </w:r>
      <w:r w:rsidR="005D4861" w:rsidRPr="00A65CB3">
        <w:rPr>
          <w:rFonts w:ascii="Times New Roman" w:hAnsi="Times New Roman"/>
          <w:b/>
          <w:iCs/>
          <w:sz w:val="22"/>
          <w:szCs w:val="22"/>
        </w:rPr>
        <w:t>Wykazem</w:t>
      </w:r>
      <w:r w:rsidR="00A65CB3" w:rsidRPr="00A65CB3">
        <w:rPr>
          <w:rFonts w:ascii="Times New Roman" w:hAnsi="Times New Roman"/>
          <w:b/>
          <w:iCs/>
          <w:sz w:val="22"/>
          <w:szCs w:val="22"/>
        </w:rPr>
        <w:t>”</w:t>
      </w:r>
      <w:r w:rsidR="005D4861" w:rsidRPr="00C85E58">
        <w:rPr>
          <w:rFonts w:ascii="Times New Roman" w:hAnsi="Times New Roman"/>
          <w:iCs/>
          <w:sz w:val="22"/>
          <w:szCs w:val="22"/>
        </w:rPr>
        <w:t>.</w:t>
      </w:r>
    </w:p>
    <w:p w14:paraId="69B9250E" w14:textId="0A75EC0D" w:rsidR="009B5685" w:rsidRPr="00C85E58" w:rsidRDefault="009B5685" w:rsidP="001B2604">
      <w:pPr>
        <w:pStyle w:val="Akapitzlist"/>
        <w:numPr>
          <w:ilvl w:val="0"/>
          <w:numId w:val="38"/>
        </w:numPr>
        <w:autoSpaceDE w:val="0"/>
        <w:autoSpaceDN w:val="0"/>
        <w:adjustRightInd w:val="0"/>
        <w:spacing w:line="360" w:lineRule="auto"/>
        <w:ind w:left="426"/>
        <w:jc w:val="both"/>
        <w:rPr>
          <w:rFonts w:ascii="Times New Roman" w:hAnsi="Times New Roman"/>
          <w:sz w:val="22"/>
          <w:szCs w:val="22"/>
        </w:rPr>
      </w:pPr>
      <w:r w:rsidRPr="00C85E58">
        <w:rPr>
          <w:rFonts w:ascii="Times New Roman" w:hAnsi="Times New Roman"/>
          <w:sz w:val="22"/>
          <w:szCs w:val="22"/>
        </w:rPr>
        <w:t xml:space="preserve">Wykonawca </w:t>
      </w:r>
      <w:r w:rsidR="005D4861" w:rsidRPr="00C85E58">
        <w:rPr>
          <w:rFonts w:ascii="Times New Roman" w:hAnsi="Times New Roman"/>
          <w:sz w:val="22"/>
          <w:szCs w:val="22"/>
        </w:rPr>
        <w:t>potwierdza, ż</w:t>
      </w:r>
      <w:r w:rsidRPr="00C85E58">
        <w:rPr>
          <w:rFonts w:ascii="Times New Roman" w:hAnsi="Times New Roman"/>
          <w:sz w:val="22"/>
          <w:szCs w:val="22"/>
        </w:rPr>
        <w:t xml:space="preserve">e wskazany w ust. 22 rachunek bankowy jest powiązany z </w:t>
      </w:r>
      <w:r w:rsidR="005D4861" w:rsidRPr="00C85E58">
        <w:rPr>
          <w:rFonts w:ascii="Times New Roman" w:hAnsi="Times New Roman"/>
          <w:sz w:val="22"/>
          <w:szCs w:val="22"/>
        </w:rPr>
        <w:t>rachunkiem</w:t>
      </w:r>
      <w:r w:rsidRPr="00C85E58">
        <w:rPr>
          <w:rFonts w:ascii="Times New Roman" w:hAnsi="Times New Roman"/>
          <w:sz w:val="22"/>
          <w:szCs w:val="22"/>
        </w:rPr>
        <w:t xml:space="preserve"> uwidocznionym w </w:t>
      </w:r>
      <w:r w:rsidR="005D4861" w:rsidRPr="00C85E58">
        <w:rPr>
          <w:rFonts w:ascii="Times New Roman" w:hAnsi="Times New Roman"/>
          <w:sz w:val="22"/>
          <w:szCs w:val="22"/>
        </w:rPr>
        <w:t xml:space="preserve">Wykazie </w:t>
      </w:r>
    </w:p>
    <w:p w14:paraId="50506036" w14:textId="4D0200E7" w:rsidR="00082B53" w:rsidRPr="00C85E58" w:rsidRDefault="001E5BBD" w:rsidP="001B2604">
      <w:pPr>
        <w:pStyle w:val="Akapitzlist"/>
        <w:widowControl w:val="0"/>
        <w:numPr>
          <w:ilvl w:val="0"/>
          <w:numId w:val="38"/>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odliczał podatek VAT, który nie powinien zostać odliczony ze względu na jego błędne naliczenia przez Wykonawcę, jak również przypadku, </w:t>
      </w:r>
      <w:r w:rsidR="00555E5E" w:rsidRPr="00C85E58">
        <w:rPr>
          <w:rFonts w:ascii="Times New Roman" w:hAnsi="Times New Roman"/>
          <w:sz w:val="22"/>
          <w:szCs w:val="22"/>
          <w:lang w:eastAsia="pl-PL"/>
        </w:rPr>
        <w:br/>
      </w:r>
      <w:r w:rsidRPr="00C85E58">
        <w:rPr>
          <w:rFonts w:ascii="Times New Roman" w:hAnsi="Times New Roman"/>
          <w:sz w:val="22"/>
          <w:szCs w:val="22"/>
          <w:lang w:eastAsia="pl-PL"/>
        </w:rPr>
        <w:t>w którym Zamawiający na skutek błędu Wykonawcy rozliczył za Wykonawcę podatek należny.</w:t>
      </w:r>
    </w:p>
    <w:p w14:paraId="43640E1A" w14:textId="1D3CAA18" w:rsidR="00276698" w:rsidRPr="00C85E58" w:rsidRDefault="00276698" w:rsidP="001B2604">
      <w:pPr>
        <w:pStyle w:val="Akapitzlist"/>
        <w:numPr>
          <w:ilvl w:val="0"/>
          <w:numId w:val="38"/>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bCs/>
          <w:sz w:val="22"/>
          <w:szCs w:val="22"/>
        </w:rPr>
        <w:t>Zamawiający</w:t>
      </w:r>
      <w:r w:rsidRPr="00C85E58">
        <w:rPr>
          <w:rFonts w:ascii="Times New Roman" w:hAnsi="Times New Roman"/>
          <w:sz w:val="22"/>
          <w:szCs w:val="22"/>
        </w:rPr>
        <w:t xml:space="preserve"> przy dokonywaniu płatności może zastosować mechanizm podzielonej płatności, </w:t>
      </w:r>
      <w:r w:rsidR="00555E5E" w:rsidRPr="00C85E58">
        <w:rPr>
          <w:rFonts w:ascii="Times New Roman" w:hAnsi="Times New Roman"/>
          <w:sz w:val="22"/>
          <w:szCs w:val="22"/>
        </w:rPr>
        <w:br/>
      </w:r>
      <w:r w:rsidRPr="00C85E58">
        <w:rPr>
          <w:rFonts w:ascii="Times New Roman" w:hAnsi="Times New Roman"/>
          <w:sz w:val="22"/>
          <w:szCs w:val="22"/>
        </w:rPr>
        <w:t>o którym mowa w ustawie o podatku od towarów i usług.</w:t>
      </w:r>
    </w:p>
    <w:p w14:paraId="18F6ACDA" w14:textId="215D034E" w:rsidR="00FD0D93" w:rsidRPr="00C85E58"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16</w:t>
      </w:r>
    </w:p>
    <w:p w14:paraId="151654AF" w14:textId="06A3360C" w:rsidR="00060A27" w:rsidRPr="00C85E58" w:rsidRDefault="00060A27" w:rsidP="001B2604">
      <w:pPr>
        <w:pStyle w:val="Standard"/>
        <w:numPr>
          <w:ilvl w:val="0"/>
          <w:numId w:val="39"/>
        </w:numPr>
        <w:spacing w:line="360" w:lineRule="auto"/>
        <w:ind w:left="426"/>
        <w:jc w:val="both"/>
        <w:rPr>
          <w:rFonts w:cs="Times New Roman"/>
          <w:sz w:val="22"/>
          <w:szCs w:val="22"/>
        </w:rPr>
      </w:pPr>
      <w:r w:rsidRPr="00C85E58">
        <w:rPr>
          <w:rFonts w:cs="Times New Roman"/>
          <w:sz w:val="22"/>
          <w:szCs w:val="22"/>
          <w:lang w:eastAsia="pl-PL"/>
        </w:rPr>
        <w:t>Wykonawca udziela gwara</w:t>
      </w:r>
      <w:r w:rsidR="00025376" w:rsidRPr="00C85E58">
        <w:rPr>
          <w:rFonts w:cs="Times New Roman"/>
          <w:sz w:val="22"/>
          <w:szCs w:val="22"/>
          <w:lang w:eastAsia="pl-PL"/>
        </w:rPr>
        <w:t xml:space="preserve">ncji na </w:t>
      </w:r>
      <w:r w:rsidR="0072172D">
        <w:rPr>
          <w:rFonts w:cs="Times New Roman"/>
          <w:sz w:val="22"/>
          <w:szCs w:val="22"/>
          <w:lang w:eastAsia="pl-PL"/>
        </w:rPr>
        <w:t>R</w:t>
      </w:r>
      <w:r w:rsidR="00025376" w:rsidRPr="00C85E58">
        <w:rPr>
          <w:rFonts w:cs="Times New Roman"/>
          <w:sz w:val="22"/>
          <w:szCs w:val="22"/>
          <w:lang w:eastAsia="pl-PL"/>
        </w:rPr>
        <w:t>oboty na …….. miesięcy</w:t>
      </w:r>
      <w:r w:rsidR="00BB5395" w:rsidRPr="00C85E58">
        <w:rPr>
          <w:rFonts w:cs="Times New Roman"/>
          <w:i/>
          <w:sz w:val="22"/>
          <w:szCs w:val="22"/>
        </w:rPr>
        <w:t xml:space="preserve"> /zgodnie z deklaracją złożoną w OFERCIE/</w:t>
      </w:r>
      <w:r w:rsidR="00555E5E" w:rsidRPr="00C85E58">
        <w:rPr>
          <w:rFonts w:cs="Times New Roman"/>
          <w:i/>
          <w:sz w:val="22"/>
          <w:szCs w:val="22"/>
        </w:rPr>
        <w:t>.</w:t>
      </w:r>
    </w:p>
    <w:p w14:paraId="14BB891B" w14:textId="3E5D27CD" w:rsidR="00A92329" w:rsidRPr="00C85E58" w:rsidRDefault="00525BF7" w:rsidP="001B2604">
      <w:pPr>
        <w:pStyle w:val="Akapitzlist"/>
        <w:numPr>
          <w:ilvl w:val="0"/>
          <w:numId w:val="39"/>
        </w:numPr>
        <w:tabs>
          <w:tab w:val="left" w:pos="0"/>
        </w:tabs>
        <w:overflowPunct w:val="0"/>
        <w:autoSpaceDE w:val="0"/>
        <w:autoSpaceDN w:val="0"/>
        <w:adjustRightInd w:val="0"/>
        <w:spacing w:line="360" w:lineRule="auto"/>
        <w:ind w:left="426"/>
        <w:jc w:val="both"/>
        <w:rPr>
          <w:rFonts w:ascii="Times New Roman" w:hAnsi="Times New Roman"/>
          <w:sz w:val="22"/>
          <w:szCs w:val="22"/>
          <w:lang w:eastAsia="pl-PL"/>
        </w:rPr>
      </w:pPr>
      <w:r>
        <w:rPr>
          <w:rFonts w:ascii="Times New Roman" w:hAnsi="Times New Roman"/>
          <w:sz w:val="22"/>
          <w:szCs w:val="22"/>
          <w:lang w:eastAsia="pl-PL"/>
        </w:rPr>
        <w:t>T</w:t>
      </w:r>
      <w:r w:rsidR="00CA2E4B" w:rsidRPr="00C85E58">
        <w:rPr>
          <w:rFonts w:ascii="Times New Roman" w:hAnsi="Times New Roman"/>
          <w:sz w:val="22"/>
          <w:szCs w:val="22"/>
          <w:lang w:eastAsia="pl-PL"/>
        </w:rPr>
        <w:t>ermin</w:t>
      </w:r>
      <w:r w:rsidR="00060A27" w:rsidRPr="00C85E58">
        <w:rPr>
          <w:rFonts w:ascii="Times New Roman" w:hAnsi="Times New Roman"/>
          <w:sz w:val="22"/>
          <w:szCs w:val="22"/>
          <w:lang w:eastAsia="pl-PL"/>
        </w:rPr>
        <w:t xml:space="preserve"> gwarancji </w:t>
      </w:r>
      <w:r w:rsidR="00CA2E4B" w:rsidRPr="00C85E58">
        <w:rPr>
          <w:rFonts w:ascii="Times New Roman" w:hAnsi="Times New Roman"/>
          <w:sz w:val="22"/>
          <w:szCs w:val="22"/>
          <w:lang w:eastAsia="pl-PL"/>
        </w:rPr>
        <w:t xml:space="preserve">na </w:t>
      </w:r>
      <w:r w:rsidR="0072172D">
        <w:rPr>
          <w:rFonts w:ascii="Times New Roman" w:hAnsi="Times New Roman"/>
          <w:sz w:val="22"/>
          <w:szCs w:val="22"/>
          <w:lang w:eastAsia="pl-PL"/>
        </w:rPr>
        <w:t>R</w:t>
      </w:r>
      <w:r w:rsidR="00CA2E4B" w:rsidRPr="00C85E58">
        <w:rPr>
          <w:rFonts w:ascii="Times New Roman" w:hAnsi="Times New Roman"/>
          <w:sz w:val="22"/>
          <w:szCs w:val="22"/>
          <w:lang w:eastAsia="pl-PL"/>
        </w:rPr>
        <w:t xml:space="preserve">oboty </w:t>
      </w:r>
      <w:r w:rsidR="00060A27" w:rsidRPr="00C85E58">
        <w:rPr>
          <w:rFonts w:ascii="Times New Roman" w:hAnsi="Times New Roman"/>
          <w:sz w:val="22"/>
          <w:szCs w:val="22"/>
          <w:lang w:eastAsia="pl-PL"/>
        </w:rPr>
        <w:t xml:space="preserve">biegnie </w:t>
      </w:r>
      <w:r>
        <w:rPr>
          <w:rFonts w:ascii="Times New Roman" w:hAnsi="Times New Roman"/>
          <w:sz w:val="22"/>
          <w:szCs w:val="22"/>
          <w:lang w:eastAsia="pl-PL"/>
        </w:rPr>
        <w:t xml:space="preserve">dla każdego zlecenia odrębnie - </w:t>
      </w:r>
      <w:r w:rsidR="00060A27" w:rsidRPr="00C85E58">
        <w:rPr>
          <w:rFonts w:ascii="Times New Roman" w:hAnsi="Times New Roman"/>
          <w:sz w:val="22"/>
          <w:szCs w:val="22"/>
          <w:lang w:eastAsia="pl-PL"/>
        </w:rPr>
        <w:t xml:space="preserve">od dnia podpisania protokołu końcowego wykonania </w:t>
      </w:r>
      <w:r w:rsidR="009F599B" w:rsidRPr="00C85E58">
        <w:rPr>
          <w:rFonts w:ascii="Times New Roman" w:hAnsi="Times New Roman"/>
          <w:sz w:val="22"/>
          <w:szCs w:val="22"/>
          <w:lang w:eastAsia="pl-PL"/>
        </w:rPr>
        <w:t xml:space="preserve">konkretnego </w:t>
      </w:r>
      <w:r w:rsidR="005631C0" w:rsidRPr="00C85E58">
        <w:rPr>
          <w:rFonts w:ascii="Times New Roman" w:hAnsi="Times New Roman"/>
          <w:sz w:val="22"/>
          <w:szCs w:val="22"/>
          <w:lang w:eastAsia="pl-PL"/>
        </w:rPr>
        <w:t>zlecenia</w:t>
      </w:r>
      <w:r w:rsidR="00060A27" w:rsidRPr="00C85E58">
        <w:rPr>
          <w:rFonts w:ascii="Times New Roman" w:hAnsi="Times New Roman"/>
          <w:sz w:val="22"/>
          <w:szCs w:val="22"/>
          <w:lang w:eastAsia="pl-PL"/>
        </w:rPr>
        <w:t xml:space="preserve"> przez</w:t>
      </w:r>
      <w:r w:rsidR="00D35AFC" w:rsidRPr="00C85E58">
        <w:rPr>
          <w:rFonts w:ascii="Times New Roman" w:hAnsi="Times New Roman"/>
          <w:sz w:val="22"/>
          <w:szCs w:val="22"/>
          <w:lang w:eastAsia="pl-PL"/>
        </w:rPr>
        <w:t> </w:t>
      </w:r>
      <w:r w:rsidR="00060A27" w:rsidRPr="00C85E58">
        <w:rPr>
          <w:rFonts w:ascii="Times New Roman" w:hAnsi="Times New Roman"/>
          <w:sz w:val="22"/>
          <w:szCs w:val="22"/>
          <w:lang w:eastAsia="pl-PL"/>
        </w:rPr>
        <w:t>Zamawiającego</w:t>
      </w:r>
      <w:r>
        <w:rPr>
          <w:rFonts w:ascii="Times New Roman" w:hAnsi="Times New Roman"/>
          <w:sz w:val="22"/>
          <w:szCs w:val="22"/>
          <w:lang w:eastAsia="pl-PL"/>
        </w:rPr>
        <w:t xml:space="preserve"> bez zastrzeżeń</w:t>
      </w:r>
      <w:r w:rsidR="00060A27" w:rsidRPr="00C85E58">
        <w:rPr>
          <w:rFonts w:ascii="Times New Roman" w:hAnsi="Times New Roman"/>
          <w:sz w:val="22"/>
          <w:szCs w:val="22"/>
          <w:lang w:eastAsia="pl-PL"/>
        </w:rPr>
        <w:t>.</w:t>
      </w:r>
    </w:p>
    <w:p w14:paraId="798787E1" w14:textId="16CCBB37" w:rsidR="00060A27" w:rsidRPr="00C85E58" w:rsidRDefault="00060A27" w:rsidP="001B2604">
      <w:pPr>
        <w:pStyle w:val="Akapitzlist"/>
        <w:numPr>
          <w:ilvl w:val="0"/>
          <w:numId w:val="39"/>
        </w:numPr>
        <w:tabs>
          <w:tab w:val="left" w:pos="0"/>
        </w:tabs>
        <w:overflowPunct w:val="0"/>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W ramach udzielonej gwarancji </w:t>
      </w:r>
      <w:r w:rsidR="00CA2E4B" w:rsidRPr="00C85E58">
        <w:rPr>
          <w:rFonts w:ascii="Times New Roman" w:hAnsi="Times New Roman"/>
          <w:sz w:val="22"/>
          <w:szCs w:val="22"/>
          <w:lang w:eastAsia="pl-PL"/>
        </w:rPr>
        <w:t xml:space="preserve">na </w:t>
      </w:r>
      <w:r w:rsidR="0072172D">
        <w:rPr>
          <w:rFonts w:ascii="Times New Roman" w:hAnsi="Times New Roman"/>
          <w:sz w:val="22"/>
          <w:szCs w:val="22"/>
          <w:lang w:eastAsia="pl-PL"/>
        </w:rPr>
        <w:t>R</w:t>
      </w:r>
      <w:r w:rsidR="00CA2E4B" w:rsidRPr="00C85E58">
        <w:rPr>
          <w:rFonts w:ascii="Times New Roman" w:hAnsi="Times New Roman"/>
          <w:sz w:val="22"/>
          <w:szCs w:val="22"/>
          <w:lang w:eastAsia="pl-PL"/>
        </w:rPr>
        <w:t xml:space="preserve">oboty </w:t>
      </w:r>
      <w:r w:rsidR="00FF7FB8" w:rsidRPr="00C85E58">
        <w:rPr>
          <w:rFonts w:ascii="Times New Roman" w:hAnsi="Times New Roman"/>
          <w:sz w:val="22"/>
          <w:szCs w:val="22"/>
          <w:lang w:eastAsia="pl-PL"/>
        </w:rPr>
        <w:t>W</w:t>
      </w:r>
      <w:r w:rsidRPr="00C85E58">
        <w:rPr>
          <w:rFonts w:ascii="Times New Roman" w:hAnsi="Times New Roman"/>
          <w:sz w:val="22"/>
          <w:szCs w:val="22"/>
          <w:lang w:eastAsia="pl-PL"/>
        </w:rPr>
        <w:t>ykonawca zobowiązuje się do przestrzegania następujących zasad serwisu gwarancyjnego:</w:t>
      </w:r>
    </w:p>
    <w:p w14:paraId="5F74AFFB" w14:textId="0C256873" w:rsidR="00060A27" w:rsidRPr="00C85E58" w:rsidRDefault="00060A27" w:rsidP="001B2604">
      <w:pPr>
        <w:numPr>
          <w:ilvl w:val="0"/>
          <w:numId w:val="16"/>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usunięcie wad nastąpi w terminie 3 dni roboczych po otrzymaniu zgłoszenia, w uzasadnionych przypadkach termin ten za zgodą Z</w:t>
      </w:r>
      <w:r w:rsidR="00555E5E" w:rsidRPr="00C85E58">
        <w:rPr>
          <w:rFonts w:ascii="Times New Roman" w:hAnsi="Times New Roman"/>
          <w:lang w:eastAsia="pl-PL"/>
        </w:rPr>
        <w:t>amawiającego może być wydłużony;</w:t>
      </w:r>
    </w:p>
    <w:p w14:paraId="1A902A18" w14:textId="588E261A" w:rsidR="00060A27" w:rsidRPr="00C85E58" w:rsidRDefault="00060A27" w:rsidP="001B2604">
      <w:pPr>
        <w:numPr>
          <w:ilvl w:val="0"/>
          <w:numId w:val="16"/>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zawiadomienia o wadach </w:t>
      </w:r>
      <w:r w:rsidR="00555E5E" w:rsidRPr="00C85E58">
        <w:rPr>
          <w:rFonts w:ascii="Times New Roman" w:hAnsi="Times New Roman"/>
          <w:lang w:eastAsia="pl-PL"/>
        </w:rPr>
        <w:t xml:space="preserve">przyjmowane będą </w:t>
      </w:r>
      <w:r w:rsidRPr="00C85E58">
        <w:rPr>
          <w:rFonts w:ascii="Times New Roman" w:hAnsi="Times New Roman"/>
          <w:lang w:eastAsia="pl-PL"/>
        </w:rPr>
        <w:t>w dni robocze w godz. 8.00 – 16.00 faksem lub pocztą elektroniczną.</w:t>
      </w:r>
    </w:p>
    <w:p w14:paraId="27ABA280" w14:textId="5FC26C04" w:rsidR="00123A4B" w:rsidRPr="00C85E58" w:rsidRDefault="00D52847" w:rsidP="001B2604">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rPr>
        <w:t>Wykonawca o</w:t>
      </w:r>
      <w:r w:rsidR="00123A4B" w:rsidRPr="00C85E58">
        <w:rPr>
          <w:rFonts w:ascii="Times New Roman" w:hAnsi="Times New Roman"/>
          <w:sz w:val="22"/>
          <w:szCs w:val="22"/>
        </w:rPr>
        <w:t>świadcz</w:t>
      </w:r>
      <w:r w:rsidRPr="00C85E58">
        <w:rPr>
          <w:rFonts w:ascii="Times New Roman" w:hAnsi="Times New Roman"/>
          <w:sz w:val="22"/>
          <w:szCs w:val="22"/>
        </w:rPr>
        <w:t>y</w:t>
      </w:r>
      <w:r w:rsidR="00123A4B" w:rsidRPr="00C85E58">
        <w:rPr>
          <w:rFonts w:ascii="Times New Roman" w:hAnsi="Times New Roman"/>
          <w:sz w:val="22"/>
          <w:szCs w:val="22"/>
        </w:rPr>
        <w:t>, iż system sieci logicznej LAN (materiały/</w:t>
      </w:r>
      <w:r w:rsidR="00BF289C" w:rsidRPr="00C85E58">
        <w:rPr>
          <w:rFonts w:ascii="Times New Roman" w:hAnsi="Times New Roman"/>
          <w:sz w:val="22"/>
          <w:szCs w:val="22"/>
        </w:rPr>
        <w:t>urządzenia</w:t>
      </w:r>
      <w:r w:rsidR="00123A4B" w:rsidRPr="00C85E58">
        <w:rPr>
          <w:rFonts w:ascii="Times New Roman" w:hAnsi="Times New Roman"/>
          <w:sz w:val="22"/>
          <w:szCs w:val="22"/>
        </w:rPr>
        <w:t>)</w:t>
      </w:r>
      <w:r w:rsidR="00123A4B" w:rsidRPr="00C85E58">
        <w:rPr>
          <w:rFonts w:ascii="Times New Roman" w:hAnsi="Times New Roman"/>
          <w:bCs/>
          <w:sz w:val="22"/>
          <w:szCs w:val="22"/>
        </w:rPr>
        <w:t xml:space="preserve"> objęty będzie programem 25 letniej gwarancji systemowej - przy czym gwarancja systemowa na Certyfikowany System Okablowania Strukturalnego będzie obejmowała: </w:t>
      </w:r>
    </w:p>
    <w:p w14:paraId="7E85E2C9" w14:textId="0BF54657" w:rsidR="00123A4B" w:rsidRPr="00C85E58" w:rsidRDefault="00AD7F1F" w:rsidP="00D90A5D">
      <w:pPr>
        <w:pStyle w:val="Akapitzlist"/>
        <w:spacing w:line="360" w:lineRule="auto"/>
        <w:ind w:left="357"/>
        <w:jc w:val="both"/>
        <w:rPr>
          <w:rFonts w:ascii="Times New Roman" w:hAnsi="Times New Roman"/>
          <w:bCs/>
          <w:sz w:val="22"/>
          <w:szCs w:val="22"/>
        </w:rPr>
      </w:pPr>
      <w:r w:rsidRPr="00C85E58">
        <w:rPr>
          <w:rFonts w:ascii="Times New Roman" w:hAnsi="Times New Roman"/>
          <w:bCs/>
          <w:sz w:val="22"/>
          <w:szCs w:val="22"/>
        </w:rPr>
        <w:t>1)</w:t>
      </w:r>
      <w:r w:rsidRPr="00C85E58">
        <w:rPr>
          <w:rFonts w:ascii="Times New Roman" w:hAnsi="Times New Roman"/>
          <w:bCs/>
          <w:sz w:val="22"/>
          <w:szCs w:val="22"/>
        </w:rPr>
        <w:tab/>
        <w:t>okablowanie;</w:t>
      </w:r>
    </w:p>
    <w:p w14:paraId="715A3480" w14:textId="398612CE" w:rsidR="00123A4B" w:rsidRPr="00C85E58" w:rsidRDefault="00AD7F1F" w:rsidP="00D90A5D">
      <w:pPr>
        <w:pStyle w:val="Akapitzlist"/>
        <w:spacing w:line="360" w:lineRule="auto"/>
        <w:ind w:left="357"/>
        <w:jc w:val="both"/>
        <w:rPr>
          <w:rFonts w:ascii="Times New Roman" w:hAnsi="Times New Roman"/>
          <w:bCs/>
          <w:sz w:val="22"/>
          <w:szCs w:val="22"/>
        </w:rPr>
      </w:pPr>
      <w:r w:rsidRPr="00C85E58">
        <w:rPr>
          <w:rFonts w:ascii="Times New Roman" w:hAnsi="Times New Roman"/>
          <w:bCs/>
          <w:sz w:val="22"/>
          <w:szCs w:val="22"/>
        </w:rPr>
        <w:t>2)</w:t>
      </w:r>
      <w:r w:rsidRPr="00C85E58">
        <w:rPr>
          <w:rFonts w:ascii="Times New Roman" w:hAnsi="Times New Roman"/>
          <w:bCs/>
          <w:sz w:val="22"/>
          <w:szCs w:val="22"/>
        </w:rPr>
        <w:tab/>
        <w:t>sprzęt połączeniowy;</w:t>
      </w:r>
    </w:p>
    <w:p w14:paraId="2C9CF987" w14:textId="71F28C89" w:rsidR="00123A4B" w:rsidRPr="00C85E58" w:rsidRDefault="00AD7F1F" w:rsidP="00D90A5D">
      <w:pPr>
        <w:pStyle w:val="Akapitzlist"/>
        <w:spacing w:line="360" w:lineRule="auto"/>
        <w:ind w:left="357"/>
        <w:jc w:val="both"/>
        <w:rPr>
          <w:rFonts w:ascii="Times New Roman" w:hAnsi="Times New Roman"/>
          <w:bCs/>
          <w:sz w:val="22"/>
          <w:szCs w:val="22"/>
        </w:rPr>
      </w:pPr>
      <w:r w:rsidRPr="00C85E58">
        <w:rPr>
          <w:rFonts w:ascii="Times New Roman" w:hAnsi="Times New Roman"/>
          <w:bCs/>
          <w:sz w:val="22"/>
          <w:szCs w:val="22"/>
        </w:rPr>
        <w:t>3)</w:t>
      </w:r>
      <w:r w:rsidRPr="00C85E58">
        <w:rPr>
          <w:rFonts w:ascii="Times New Roman" w:hAnsi="Times New Roman"/>
          <w:bCs/>
          <w:sz w:val="22"/>
          <w:szCs w:val="22"/>
        </w:rPr>
        <w:tab/>
        <w:t>kable połączeniowe;</w:t>
      </w:r>
    </w:p>
    <w:p w14:paraId="60545EE0" w14:textId="449BC4D0" w:rsidR="00082B53" w:rsidRPr="00C85E58" w:rsidRDefault="00123A4B" w:rsidP="00D90A5D">
      <w:pPr>
        <w:pStyle w:val="Akapitzlist"/>
        <w:spacing w:line="360" w:lineRule="auto"/>
        <w:ind w:left="357"/>
        <w:jc w:val="both"/>
        <w:rPr>
          <w:rFonts w:ascii="Times New Roman" w:hAnsi="Times New Roman"/>
          <w:sz w:val="22"/>
          <w:szCs w:val="22"/>
        </w:rPr>
      </w:pPr>
      <w:r w:rsidRPr="00C85E58">
        <w:rPr>
          <w:rFonts w:ascii="Times New Roman" w:hAnsi="Times New Roman"/>
          <w:bCs/>
          <w:sz w:val="22"/>
          <w:szCs w:val="22"/>
        </w:rPr>
        <w:t>4)</w:t>
      </w:r>
      <w:r w:rsidRPr="00C85E58">
        <w:rPr>
          <w:rFonts w:ascii="Times New Roman" w:hAnsi="Times New Roman"/>
          <w:bCs/>
          <w:sz w:val="22"/>
          <w:szCs w:val="22"/>
        </w:rPr>
        <w:tab/>
        <w:t>pozostałe komponenty teleinformatyczne.</w:t>
      </w:r>
    </w:p>
    <w:p w14:paraId="5A9400CE" w14:textId="5916E941" w:rsidR="0099154C" w:rsidRPr="00C85E58" w:rsidRDefault="000B296E" w:rsidP="001B2604">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rPr>
      </w:pPr>
      <w:r w:rsidRPr="00C85E58">
        <w:rPr>
          <w:rFonts w:ascii="Times New Roman" w:eastAsia="SimSun" w:hAnsi="Times New Roman"/>
          <w:kern w:val="3"/>
          <w:sz w:val="22"/>
          <w:szCs w:val="22"/>
          <w:lang w:eastAsia="zh-CN" w:bidi="hi-IN"/>
        </w:rPr>
        <w:t>Wykonawca jest odpowiedzialny z tytułu rękojmi za wad</w:t>
      </w:r>
      <w:r w:rsidR="008430B2" w:rsidRPr="00C85E58">
        <w:rPr>
          <w:rFonts w:ascii="Times New Roman" w:eastAsia="SimSun" w:hAnsi="Times New Roman"/>
          <w:kern w:val="3"/>
          <w:sz w:val="22"/>
          <w:szCs w:val="22"/>
          <w:lang w:eastAsia="zh-CN" w:bidi="hi-IN"/>
        </w:rPr>
        <w:t>y</w:t>
      </w:r>
      <w:r w:rsidRPr="00C85E58">
        <w:rPr>
          <w:rFonts w:ascii="Times New Roman" w:eastAsia="SimSun" w:hAnsi="Times New Roman"/>
          <w:kern w:val="3"/>
          <w:sz w:val="22"/>
          <w:szCs w:val="22"/>
          <w:lang w:eastAsia="zh-CN" w:bidi="hi-IN"/>
        </w:rPr>
        <w:t xml:space="preserve"> prawn</w:t>
      </w:r>
      <w:r w:rsidR="008430B2" w:rsidRPr="00C85E58">
        <w:rPr>
          <w:rFonts w:ascii="Times New Roman" w:eastAsia="SimSun" w:hAnsi="Times New Roman"/>
          <w:kern w:val="3"/>
          <w:sz w:val="22"/>
          <w:szCs w:val="22"/>
          <w:lang w:eastAsia="zh-CN" w:bidi="hi-IN"/>
        </w:rPr>
        <w:t>e</w:t>
      </w:r>
      <w:r w:rsidRPr="00C85E58">
        <w:rPr>
          <w:rFonts w:ascii="Times New Roman" w:eastAsia="SimSun" w:hAnsi="Times New Roman"/>
          <w:kern w:val="3"/>
          <w:sz w:val="22"/>
          <w:szCs w:val="22"/>
          <w:lang w:eastAsia="zh-CN" w:bidi="hi-IN"/>
        </w:rPr>
        <w:t xml:space="preserve"> i fizyczn</w:t>
      </w:r>
      <w:r w:rsidR="008430B2" w:rsidRPr="00C85E58">
        <w:rPr>
          <w:rFonts w:ascii="Times New Roman" w:eastAsia="SimSun" w:hAnsi="Times New Roman"/>
          <w:kern w:val="3"/>
          <w:sz w:val="22"/>
          <w:szCs w:val="22"/>
          <w:lang w:eastAsia="zh-CN" w:bidi="hi-IN"/>
        </w:rPr>
        <w:t>e</w:t>
      </w:r>
      <w:r w:rsidRPr="00C85E58">
        <w:rPr>
          <w:rFonts w:ascii="Times New Roman" w:eastAsia="SimSun" w:hAnsi="Times New Roman"/>
          <w:kern w:val="3"/>
          <w:sz w:val="22"/>
          <w:szCs w:val="22"/>
          <w:lang w:eastAsia="zh-CN" w:bidi="hi-IN"/>
        </w:rPr>
        <w:t xml:space="preserve"> </w:t>
      </w:r>
      <w:r w:rsidR="0072172D">
        <w:rPr>
          <w:rFonts w:ascii="Times New Roman" w:eastAsia="SimSun" w:hAnsi="Times New Roman"/>
          <w:kern w:val="3"/>
          <w:sz w:val="22"/>
          <w:szCs w:val="22"/>
          <w:lang w:eastAsia="zh-CN" w:bidi="hi-IN"/>
        </w:rPr>
        <w:t>R</w:t>
      </w:r>
      <w:r w:rsidRPr="00C85E58">
        <w:rPr>
          <w:rFonts w:ascii="Times New Roman" w:eastAsia="SimSun" w:hAnsi="Times New Roman"/>
          <w:kern w:val="3"/>
          <w:sz w:val="22"/>
          <w:szCs w:val="22"/>
          <w:lang w:eastAsia="zh-CN" w:bidi="hi-IN"/>
        </w:rPr>
        <w:t>obót oraz dostarczonych mater</w:t>
      </w:r>
      <w:r w:rsidR="0099154C" w:rsidRPr="00C85E58">
        <w:rPr>
          <w:rFonts w:ascii="Times New Roman" w:eastAsia="SimSun" w:hAnsi="Times New Roman"/>
          <w:kern w:val="3"/>
          <w:sz w:val="22"/>
          <w:szCs w:val="22"/>
          <w:lang w:eastAsia="zh-CN" w:bidi="hi-IN"/>
        </w:rPr>
        <w:t>iałów i urządzeń</w:t>
      </w:r>
      <w:r w:rsidR="00525BF7">
        <w:rPr>
          <w:rFonts w:ascii="Times New Roman" w:eastAsia="SimSun" w:hAnsi="Times New Roman"/>
          <w:kern w:val="3"/>
          <w:sz w:val="22"/>
          <w:szCs w:val="22"/>
          <w:lang w:eastAsia="zh-CN" w:bidi="hi-IN"/>
        </w:rPr>
        <w:t xml:space="preserve"> </w:t>
      </w:r>
      <w:r w:rsidR="00525BF7" w:rsidRPr="00C85E58">
        <w:rPr>
          <w:rFonts w:ascii="Times New Roman" w:eastAsia="SimSun" w:hAnsi="Times New Roman"/>
          <w:kern w:val="3"/>
          <w:sz w:val="22"/>
          <w:szCs w:val="22"/>
          <w:lang w:eastAsia="zh-CN" w:bidi="hi-IN"/>
        </w:rPr>
        <w:t>w terminie 36 miesięcy</w:t>
      </w:r>
      <w:r w:rsidR="00525BF7" w:rsidRPr="00C85E58">
        <w:rPr>
          <w:rFonts w:ascii="Times New Roman" w:hAnsi="Times New Roman"/>
          <w:sz w:val="22"/>
          <w:szCs w:val="22"/>
          <w:lang w:eastAsia="pl-PL"/>
        </w:rPr>
        <w:t xml:space="preserve"> od</w:t>
      </w:r>
      <w:r w:rsidR="000C2280">
        <w:rPr>
          <w:rFonts w:ascii="Times New Roman" w:hAnsi="Times New Roman"/>
          <w:sz w:val="22"/>
          <w:szCs w:val="22"/>
          <w:lang w:eastAsia="pl-PL"/>
        </w:rPr>
        <w:t xml:space="preserve"> zakończenia </w:t>
      </w:r>
      <w:r w:rsidR="001C69B6">
        <w:rPr>
          <w:rFonts w:ascii="Times New Roman" w:hAnsi="Times New Roman"/>
          <w:sz w:val="22"/>
          <w:szCs w:val="22"/>
          <w:lang w:eastAsia="pl-PL"/>
        </w:rPr>
        <w:t>umowy</w:t>
      </w:r>
      <w:r w:rsidR="006D0D00" w:rsidRPr="00C85E58">
        <w:rPr>
          <w:rFonts w:ascii="Times New Roman" w:eastAsia="SimSun" w:hAnsi="Times New Roman"/>
          <w:kern w:val="3"/>
          <w:sz w:val="22"/>
          <w:szCs w:val="22"/>
          <w:lang w:eastAsia="zh-CN" w:bidi="hi-IN"/>
        </w:rPr>
        <w:t xml:space="preserve">. </w:t>
      </w:r>
    </w:p>
    <w:p w14:paraId="4194D1A9" w14:textId="77777777" w:rsidR="0099154C" w:rsidRPr="00C85E58" w:rsidRDefault="000B296E" w:rsidP="001B2604">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rPr>
      </w:pPr>
      <w:r w:rsidRPr="00C85E58">
        <w:rPr>
          <w:rFonts w:ascii="Times New Roman" w:eastAsia="SimSun" w:hAnsi="Times New Roman"/>
          <w:kern w:val="3"/>
          <w:sz w:val="22"/>
          <w:szCs w:val="22"/>
          <w:lang w:eastAsia="zh-CN" w:bidi="hi-IN"/>
        </w:rPr>
        <w:t>Zamawiający może dochodzić roszczeń z tytułu rękojmi za wady także po upływie terminu rękojmi, jeżeli zgłosi wadę przed upływem tego terminu.</w:t>
      </w:r>
    </w:p>
    <w:p w14:paraId="6A81B2B1" w14:textId="77777777" w:rsidR="0099154C" w:rsidRPr="00C85E58" w:rsidRDefault="000B296E" w:rsidP="001B2604">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rPr>
      </w:pPr>
      <w:r w:rsidRPr="00C85E58">
        <w:rPr>
          <w:rFonts w:ascii="Times New Roman" w:eastAsia="SimSun" w:hAnsi="Times New Roman"/>
          <w:kern w:val="3"/>
          <w:sz w:val="22"/>
          <w:szCs w:val="22"/>
          <w:lang w:eastAsia="zh-CN" w:bidi="hi-IN"/>
        </w:rPr>
        <w:t>Zamawiający zastrzega sobie wykonanie uprawnień z tytułu rękojmi niezależnie od uprawnień wynikających z tytułu gwarancji.</w:t>
      </w:r>
    </w:p>
    <w:p w14:paraId="2421A322" w14:textId="77777777" w:rsidR="0099154C" w:rsidRPr="00C85E58" w:rsidRDefault="000B296E" w:rsidP="001B2604">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rPr>
      </w:pPr>
      <w:r w:rsidRPr="00C85E58">
        <w:rPr>
          <w:rFonts w:ascii="Times New Roman" w:eastAsia="SimSun" w:hAnsi="Times New Roman"/>
          <w:kern w:val="3"/>
          <w:sz w:val="22"/>
          <w:szCs w:val="22"/>
          <w:lang w:eastAsia="zh-CN" w:bidi="hi-IN"/>
        </w:rPr>
        <w:t xml:space="preserve">Strony dokonują przeglądów gwarancyjnych na koniec każdego kolejnego roku gwarancji. Zamawiający wyznaczy termin przeglądów gwarancyjnych, informując o tym Wykonawcę </w:t>
      </w:r>
      <w:r w:rsidR="00D35AFC" w:rsidRPr="00C85E58">
        <w:rPr>
          <w:rFonts w:ascii="Times New Roman" w:eastAsia="SimSun" w:hAnsi="Times New Roman"/>
          <w:kern w:val="3"/>
          <w:sz w:val="22"/>
          <w:szCs w:val="22"/>
          <w:lang w:eastAsia="zh-CN" w:bidi="hi-IN"/>
        </w:rPr>
        <w:br/>
      </w:r>
      <w:r w:rsidRPr="00C85E58">
        <w:rPr>
          <w:rFonts w:ascii="Times New Roman" w:eastAsia="SimSun" w:hAnsi="Times New Roman"/>
          <w:kern w:val="3"/>
          <w:sz w:val="22"/>
          <w:szCs w:val="22"/>
          <w:lang w:eastAsia="zh-CN" w:bidi="hi-IN"/>
        </w:rPr>
        <w:t>z 14–dniowym wyprzedzeniem. Niezbędny do przeprowadzenia przeglądu sprzęt i materiały Wykonawca zapewni na własny koszt.</w:t>
      </w:r>
    </w:p>
    <w:p w14:paraId="3A744EAB" w14:textId="77777777" w:rsidR="0099154C" w:rsidRPr="00C85E58" w:rsidRDefault="000B296E" w:rsidP="001B2604">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rPr>
      </w:pPr>
      <w:r w:rsidRPr="00C85E58">
        <w:rPr>
          <w:rFonts w:ascii="Times New Roman" w:eastAsia="SimSun" w:hAnsi="Times New Roman"/>
          <w:kern w:val="3"/>
          <w:sz w:val="22"/>
          <w:szCs w:val="22"/>
          <w:lang w:eastAsia="zh-CN" w:bidi="hi-IN"/>
        </w:rPr>
        <w:t>Stwierdzone i zgłoszone Wykonawcy w formie pisemnej wady powstałe w czasie obowiązywania gwarancji i rękojmi oraz wykazane podczas przeglądów gwarancyjnych Wykonawca zobowiązany jest usunąć w terminie wyznaczonym przez Zamawiającego.</w:t>
      </w:r>
    </w:p>
    <w:p w14:paraId="4EF70400" w14:textId="77777777" w:rsidR="0099154C" w:rsidRPr="00C85E58" w:rsidRDefault="000B296E" w:rsidP="001B2604">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rPr>
      </w:pPr>
      <w:r w:rsidRPr="00C85E58">
        <w:rPr>
          <w:rFonts w:ascii="Times New Roman" w:eastAsia="SimSun" w:hAnsi="Times New Roman"/>
          <w:kern w:val="3"/>
          <w:sz w:val="22"/>
          <w:szCs w:val="22"/>
          <w:lang w:eastAsia="zh-CN" w:bidi="hi-IN"/>
        </w:rPr>
        <w:t>Usunięcie wad winno być stwierdzone protokolarnie. W przypadku nieusunięcia wad w wyznaczonym terminie, Zamawiający usunie wady we własnym zakresie i obciąży Wykonawcę kosztami ich usunięcia.</w:t>
      </w:r>
    </w:p>
    <w:p w14:paraId="67756C5B" w14:textId="13B770EF" w:rsidR="00AD7F1F" w:rsidRPr="00C85E58" w:rsidRDefault="00FF7FB8" w:rsidP="00C9000D">
      <w:pPr>
        <w:pStyle w:val="Akapitzlist"/>
        <w:numPr>
          <w:ilvl w:val="0"/>
          <w:numId w:val="39"/>
        </w:numPr>
        <w:tabs>
          <w:tab w:val="left" w:pos="426"/>
        </w:tabs>
        <w:overflowPunct w:val="0"/>
        <w:autoSpaceDE w:val="0"/>
        <w:autoSpaceDN w:val="0"/>
        <w:adjustRightInd w:val="0"/>
        <w:spacing w:line="360" w:lineRule="auto"/>
        <w:ind w:left="426"/>
        <w:jc w:val="both"/>
        <w:rPr>
          <w:rFonts w:ascii="Times New Roman" w:hAnsi="Times New Roman"/>
          <w:sz w:val="22"/>
          <w:szCs w:val="22"/>
        </w:rPr>
      </w:pPr>
      <w:r w:rsidRPr="00C85E58">
        <w:rPr>
          <w:rFonts w:ascii="Times New Roman" w:eastAsia="SimSun" w:hAnsi="Times New Roman"/>
          <w:kern w:val="3"/>
          <w:sz w:val="22"/>
          <w:szCs w:val="22"/>
          <w:lang w:eastAsia="zh-CN" w:bidi="hi-IN"/>
        </w:rPr>
        <w:t>Koszty związane ze świadczeniem usług gwarancyjnych poza siedzibą Zamawiającego ponosi Wykonawca.</w:t>
      </w:r>
    </w:p>
    <w:p w14:paraId="0876FBC6" w14:textId="68F05839" w:rsidR="00060A27" w:rsidRPr="00C85E58" w:rsidRDefault="00AD7F1F"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17</w:t>
      </w:r>
    </w:p>
    <w:p w14:paraId="06E76B5A" w14:textId="24D07F90" w:rsidR="00060A27" w:rsidRPr="00C85E58" w:rsidRDefault="00060A27" w:rsidP="001B2604">
      <w:pPr>
        <w:numPr>
          <w:ilvl w:val="0"/>
          <w:numId w:val="40"/>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Wykonawca wnosi zabezpieczenie należytego wykonania umowy w wysokości </w:t>
      </w:r>
      <w:r w:rsidR="000E7709" w:rsidRPr="00C85E58">
        <w:rPr>
          <w:rFonts w:ascii="Times New Roman" w:hAnsi="Times New Roman"/>
          <w:lang w:eastAsia="pl-PL"/>
        </w:rPr>
        <w:t>5</w:t>
      </w:r>
      <w:r w:rsidRPr="00C85E58">
        <w:rPr>
          <w:rFonts w:ascii="Times New Roman" w:hAnsi="Times New Roman"/>
          <w:lang w:eastAsia="pl-PL"/>
        </w:rPr>
        <w:t>% wynagrodzenia</w:t>
      </w:r>
      <w:r w:rsidR="001D7AB3" w:rsidRPr="00C85E58">
        <w:rPr>
          <w:rFonts w:ascii="Times New Roman" w:hAnsi="Times New Roman"/>
          <w:lang w:eastAsia="pl-PL"/>
        </w:rPr>
        <w:t xml:space="preserve"> określonego w § 14 ust. 1</w:t>
      </w:r>
      <w:r w:rsidRPr="00C85E58">
        <w:rPr>
          <w:rFonts w:ascii="Times New Roman" w:hAnsi="Times New Roman"/>
          <w:lang w:eastAsia="pl-PL"/>
        </w:rPr>
        <w:t xml:space="preserve">, co </w:t>
      </w:r>
      <w:r w:rsidR="00AD7F1F" w:rsidRPr="00C85E58">
        <w:rPr>
          <w:rFonts w:ascii="Times New Roman" w:hAnsi="Times New Roman"/>
          <w:lang w:eastAsia="pl-PL"/>
        </w:rPr>
        <w:t xml:space="preserve">stanowi kwotę …………… </w:t>
      </w:r>
      <w:r w:rsidRPr="00C85E58">
        <w:rPr>
          <w:rFonts w:ascii="Times New Roman" w:hAnsi="Times New Roman"/>
          <w:lang w:eastAsia="pl-PL"/>
        </w:rPr>
        <w:t>zł (słownie: ………………</w:t>
      </w:r>
      <w:r w:rsidR="001D7AB3" w:rsidRPr="00C85E58">
        <w:rPr>
          <w:rFonts w:ascii="Times New Roman" w:hAnsi="Times New Roman"/>
          <w:lang w:eastAsia="pl-PL"/>
        </w:rPr>
        <w:t>……………</w:t>
      </w:r>
      <w:r w:rsidR="00AD7F1F" w:rsidRPr="00C85E58">
        <w:rPr>
          <w:rFonts w:ascii="Times New Roman" w:hAnsi="Times New Roman"/>
          <w:lang w:eastAsia="pl-PL"/>
        </w:rPr>
        <w:t xml:space="preserve"> złotych</w:t>
      </w:r>
      <w:r w:rsidRPr="00C85E58">
        <w:rPr>
          <w:rFonts w:ascii="Times New Roman" w:hAnsi="Times New Roman"/>
          <w:lang w:eastAsia="pl-PL"/>
        </w:rPr>
        <w:t>).</w:t>
      </w:r>
    </w:p>
    <w:p w14:paraId="770E0D38" w14:textId="5C2D4DC3" w:rsidR="00060A27" w:rsidRPr="00C85E58" w:rsidRDefault="00060A27" w:rsidP="001B2604">
      <w:pPr>
        <w:numPr>
          <w:ilvl w:val="0"/>
          <w:numId w:val="40"/>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Zabezpieczenie </w:t>
      </w:r>
      <w:r w:rsidR="00FF7FB8" w:rsidRPr="00C85E58">
        <w:rPr>
          <w:rFonts w:ascii="Times New Roman" w:hAnsi="Times New Roman"/>
          <w:lang w:eastAsia="pl-PL"/>
        </w:rPr>
        <w:t xml:space="preserve">należytego wykonania umowy </w:t>
      </w:r>
      <w:r w:rsidRPr="00C85E58">
        <w:rPr>
          <w:rFonts w:ascii="Times New Roman" w:hAnsi="Times New Roman"/>
          <w:lang w:eastAsia="pl-PL"/>
        </w:rPr>
        <w:t>zostaje wniesione w formie: ………………………</w:t>
      </w:r>
    </w:p>
    <w:p w14:paraId="711E2004" w14:textId="77777777" w:rsidR="00060A27" w:rsidRPr="00C85E58" w:rsidRDefault="00060A27" w:rsidP="001B2604">
      <w:pPr>
        <w:pStyle w:val="Akapitzlist"/>
        <w:numPr>
          <w:ilvl w:val="0"/>
          <w:numId w:val="40"/>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Dokument wniesienia zabezpieczenia należytego wykonania umowy stanowi </w:t>
      </w:r>
      <w:r w:rsidRPr="00C85E58">
        <w:rPr>
          <w:rFonts w:ascii="Times New Roman" w:hAnsi="Times New Roman"/>
          <w:b/>
          <w:sz w:val="22"/>
          <w:szCs w:val="22"/>
          <w:lang w:eastAsia="pl-PL"/>
        </w:rPr>
        <w:t xml:space="preserve">załącznik nr </w:t>
      </w:r>
      <w:r w:rsidR="00E6361B" w:rsidRPr="00C85E58">
        <w:rPr>
          <w:rFonts w:ascii="Times New Roman" w:hAnsi="Times New Roman"/>
          <w:b/>
          <w:sz w:val="22"/>
          <w:szCs w:val="22"/>
          <w:lang w:eastAsia="pl-PL"/>
        </w:rPr>
        <w:t>1</w:t>
      </w:r>
      <w:r w:rsidR="00E92862" w:rsidRPr="00C85E58">
        <w:rPr>
          <w:rFonts w:ascii="Times New Roman" w:hAnsi="Times New Roman"/>
          <w:b/>
          <w:sz w:val="22"/>
          <w:szCs w:val="22"/>
          <w:lang w:eastAsia="pl-PL"/>
        </w:rPr>
        <w:t>3</w:t>
      </w:r>
      <w:r w:rsidRPr="00C85E58">
        <w:rPr>
          <w:rFonts w:ascii="Times New Roman" w:hAnsi="Times New Roman"/>
          <w:b/>
          <w:sz w:val="22"/>
          <w:szCs w:val="22"/>
          <w:lang w:eastAsia="pl-PL"/>
        </w:rPr>
        <w:t xml:space="preserve"> </w:t>
      </w:r>
      <w:r w:rsidR="00A92329" w:rsidRPr="00C85E58">
        <w:rPr>
          <w:rFonts w:ascii="Times New Roman" w:hAnsi="Times New Roman"/>
          <w:sz w:val="22"/>
          <w:szCs w:val="22"/>
          <w:lang w:eastAsia="pl-PL"/>
        </w:rPr>
        <w:t>do </w:t>
      </w:r>
      <w:r w:rsidRPr="00C85E58">
        <w:rPr>
          <w:rFonts w:ascii="Times New Roman" w:hAnsi="Times New Roman"/>
          <w:sz w:val="22"/>
          <w:szCs w:val="22"/>
          <w:lang w:eastAsia="pl-PL"/>
        </w:rPr>
        <w:t>niniejszej umowy.</w:t>
      </w:r>
    </w:p>
    <w:p w14:paraId="2BBF3144" w14:textId="77777777" w:rsidR="00060A27" w:rsidRPr="00C85E58" w:rsidRDefault="00060A27" w:rsidP="001B2604">
      <w:pPr>
        <w:numPr>
          <w:ilvl w:val="0"/>
          <w:numId w:val="40"/>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Zabezpieczenie służy pokryciu roszczeń z tytułu niewykonania lub nienależytego wykonania umowy. </w:t>
      </w:r>
    </w:p>
    <w:p w14:paraId="60D1C243" w14:textId="4B3F31E1" w:rsidR="00060A27" w:rsidRPr="00C85E58" w:rsidRDefault="00060A27" w:rsidP="001B2604">
      <w:pPr>
        <w:numPr>
          <w:ilvl w:val="0"/>
          <w:numId w:val="40"/>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W przypadku należytego wykonania </w:t>
      </w:r>
      <w:r w:rsidR="008963E4">
        <w:rPr>
          <w:rFonts w:ascii="Times New Roman" w:hAnsi="Times New Roman"/>
          <w:lang w:eastAsia="pl-PL"/>
        </w:rPr>
        <w:t>umowy</w:t>
      </w:r>
      <w:r w:rsidRPr="00C85E58">
        <w:rPr>
          <w:rFonts w:ascii="Times New Roman" w:hAnsi="Times New Roman"/>
          <w:lang w:eastAsia="pl-PL"/>
        </w:rPr>
        <w:t xml:space="preserve"> 70 % kwoty zabezpieczenia należytego wykonania umowy zostanie zwrócone w terminie 30 dni od dnia wykonania </w:t>
      </w:r>
      <w:r w:rsidR="008963E4">
        <w:rPr>
          <w:rFonts w:ascii="Times New Roman" w:hAnsi="Times New Roman"/>
          <w:lang w:eastAsia="pl-PL"/>
        </w:rPr>
        <w:t xml:space="preserve">umowy </w:t>
      </w:r>
      <w:r w:rsidRPr="00C85E58">
        <w:rPr>
          <w:rFonts w:ascii="Times New Roman" w:hAnsi="Times New Roman"/>
          <w:lang w:eastAsia="pl-PL"/>
        </w:rPr>
        <w:t>i uznania  przez Zamawiającego za należycie wykonan</w:t>
      </w:r>
      <w:r w:rsidR="008963E4">
        <w:rPr>
          <w:rFonts w:ascii="Times New Roman" w:hAnsi="Times New Roman"/>
          <w:lang w:eastAsia="pl-PL"/>
        </w:rPr>
        <w:t>ą</w:t>
      </w:r>
      <w:r w:rsidRPr="00C85E58">
        <w:rPr>
          <w:rFonts w:ascii="Times New Roman" w:hAnsi="Times New Roman"/>
          <w:lang w:eastAsia="pl-PL"/>
        </w:rPr>
        <w:t>. Pozostała część kwoty, tj. 30 % pozostawione na</w:t>
      </w:r>
      <w:r w:rsidR="00D35AFC" w:rsidRPr="00C85E58">
        <w:rPr>
          <w:rFonts w:ascii="Times New Roman" w:hAnsi="Times New Roman"/>
          <w:lang w:eastAsia="pl-PL"/>
        </w:rPr>
        <w:t> </w:t>
      </w:r>
      <w:r w:rsidRPr="00C85E58">
        <w:rPr>
          <w:rFonts w:ascii="Times New Roman" w:hAnsi="Times New Roman"/>
          <w:lang w:eastAsia="pl-PL"/>
        </w:rPr>
        <w:t>zabezpieczenie roszczeń z tytułu rękojmi za wady</w:t>
      </w:r>
      <w:r w:rsidR="003D3FD7" w:rsidRPr="00C85E58">
        <w:rPr>
          <w:rFonts w:ascii="Times New Roman" w:hAnsi="Times New Roman"/>
          <w:lang w:eastAsia="pl-PL"/>
        </w:rPr>
        <w:t xml:space="preserve">, </w:t>
      </w:r>
      <w:r w:rsidRPr="00C85E58">
        <w:rPr>
          <w:rFonts w:ascii="Times New Roman" w:hAnsi="Times New Roman"/>
          <w:lang w:eastAsia="pl-PL"/>
        </w:rPr>
        <w:t>zostanie zwrócona nie później niż w 15 dniu po upływie okresu rękojmi za wady</w:t>
      </w:r>
      <w:r w:rsidR="00D33C28" w:rsidRPr="00C85E58">
        <w:rPr>
          <w:rFonts w:ascii="Times New Roman" w:hAnsi="Times New Roman"/>
          <w:lang w:eastAsia="pl-PL"/>
        </w:rPr>
        <w:t xml:space="preserve"> </w:t>
      </w:r>
      <w:r w:rsidRPr="00C85E58">
        <w:rPr>
          <w:rFonts w:ascii="Times New Roman" w:hAnsi="Times New Roman"/>
          <w:lang w:eastAsia="pl-PL"/>
        </w:rPr>
        <w:t>.</w:t>
      </w:r>
    </w:p>
    <w:p w14:paraId="6A1665E5" w14:textId="3CD65A54" w:rsidR="00060A27" w:rsidRPr="00C85E58" w:rsidRDefault="00060A27" w:rsidP="001B2604">
      <w:pPr>
        <w:numPr>
          <w:ilvl w:val="0"/>
          <w:numId w:val="40"/>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Zabezpieczenie należytego wykona</w:t>
      </w:r>
      <w:r w:rsidR="009671EF" w:rsidRPr="00C85E58">
        <w:rPr>
          <w:rFonts w:ascii="Times New Roman" w:hAnsi="Times New Roman"/>
          <w:lang w:eastAsia="pl-PL"/>
        </w:rPr>
        <w:t>nia umowy wniesione w pieniądzu</w:t>
      </w:r>
      <w:r w:rsidRPr="00C85E58">
        <w:rPr>
          <w:rFonts w:ascii="Times New Roman" w:hAnsi="Times New Roman"/>
          <w:lang w:eastAsia="pl-PL"/>
        </w:rPr>
        <w:t xml:space="preserve"> Zamawiający zwraca </w:t>
      </w:r>
      <w:r w:rsidR="00D35AFC" w:rsidRPr="00C85E58">
        <w:rPr>
          <w:rFonts w:ascii="Times New Roman" w:hAnsi="Times New Roman"/>
          <w:lang w:eastAsia="pl-PL"/>
        </w:rPr>
        <w:br/>
      </w:r>
      <w:r w:rsidRPr="00C85E58">
        <w:rPr>
          <w:rFonts w:ascii="Times New Roman" w:hAnsi="Times New Roman"/>
          <w:lang w:eastAsia="pl-PL"/>
        </w:rPr>
        <w:t>wraz z odsetkami wynikającymi z umowy rachunku bankowego, na którym było przechowywane, pomniejszonymi o koszty prowadzenia rachunku oraz prowizji bankowej za przelew pieniędzy na</w:t>
      </w:r>
      <w:r w:rsidR="00D35AFC" w:rsidRPr="00C85E58">
        <w:rPr>
          <w:rFonts w:ascii="Times New Roman" w:hAnsi="Times New Roman"/>
          <w:lang w:eastAsia="pl-PL"/>
        </w:rPr>
        <w:t> </w:t>
      </w:r>
      <w:r w:rsidRPr="00C85E58">
        <w:rPr>
          <w:rFonts w:ascii="Times New Roman" w:hAnsi="Times New Roman"/>
          <w:lang w:eastAsia="pl-PL"/>
        </w:rPr>
        <w:t>rachunek Wykonawcy oraz o kwotę ewentualnych należności, które Zamawiający pobrał z</w:t>
      </w:r>
      <w:r w:rsidR="00D35AFC" w:rsidRPr="00C85E58">
        <w:rPr>
          <w:rFonts w:ascii="Times New Roman" w:hAnsi="Times New Roman"/>
          <w:lang w:eastAsia="pl-PL"/>
        </w:rPr>
        <w:t> </w:t>
      </w:r>
      <w:r w:rsidRPr="00C85E58">
        <w:rPr>
          <w:rFonts w:ascii="Times New Roman" w:hAnsi="Times New Roman"/>
          <w:lang w:eastAsia="pl-PL"/>
        </w:rPr>
        <w:t>tytułu złej realizacji zobowiązań Wykonawcy.</w:t>
      </w:r>
    </w:p>
    <w:p w14:paraId="45907F72" w14:textId="4171E553" w:rsidR="00FF7FB8" w:rsidRPr="00C85E58" w:rsidRDefault="00D33C28" w:rsidP="001B2604">
      <w:pPr>
        <w:numPr>
          <w:ilvl w:val="0"/>
          <w:numId w:val="40"/>
        </w:numPr>
        <w:autoSpaceDE w:val="0"/>
        <w:autoSpaceDN w:val="0"/>
        <w:adjustRightInd w:val="0"/>
        <w:spacing w:after="0" w:line="360" w:lineRule="auto"/>
        <w:ind w:left="426"/>
        <w:jc w:val="both"/>
        <w:rPr>
          <w:rFonts w:ascii="Times New Roman" w:hAnsi="Times New Roman"/>
          <w:lang w:eastAsia="pl-PL"/>
        </w:rPr>
      </w:pPr>
      <w:r w:rsidRPr="00C85E58">
        <w:rPr>
          <w:rFonts w:ascii="Times New Roman" w:hAnsi="Times New Roman"/>
          <w:lang w:eastAsia="pl-PL"/>
        </w:rPr>
        <w:t xml:space="preserve">W trakcie realizacji umowy </w:t>
      </w:r>
      <w:r w:rsidR="00060A27" w:rsidRPr="00C85E58">
        <w:rPr>
          <w:rFonts w:ascii="Times New Roman" w:hAnsi="Times New Roman"/>
          <w:lang w:eastAsia="pl-PL"/>
        </w:rPr>
        <w:t>Wykonawca może dokonać zmiany formy zabezpieczenia na jedną lub</w:t>
      </w:r>
      <w:r w:rsidR="00D35AFC" w:rsidRPr="00C85E58">
        <w:rPr>
          <w:rFonts w:ascii="Times New Roman" w:hAnsi="Times New Roman"/>
          <w:lang w:eastAsia="pl-PL"/>
        </w:rPr>
        <w:t> </w:t>
      </w:r>
      <w:r w:rsidR="00060A27" w:rsidRPr="00C85E58">
        <w:rPr>
          <w:rFonts w:ascii="Times New Roman" w:hAnsi="Times New Roman"/>
          <w:lang w:eastAsia="pl-PL"/>
        </w:rPr>
        <w:t>kilka form, o których mowa w art. 4</w:t>
      </w:r>
      <w:r w:rsidR="000E7709" w:rsidRPr="00C85E58">
        <w:rPr>
          <w:rFonts w:ascii="Times New Roman" w:hAnsi="Times New Roman"/>
          <w:lang w:eastAsia="pl-PL"/>
        </w:rPr>
        <w:t>50</w:t>
      </w:r>
      <w:r w:rsidR="00060A27" w:rsidRPr="00C85E58">
        <w:rPr>
          <w:rFonts w:ascii="Times New Roman" w:hAnsi="Times New Roman"/>
          <w:lang w:eastAsia="pl-PL"/>
        </w:rPr>
        <w:t xml:space="preserve"> ust. 1 </w:t>
      </w:r>
      <w:r w:rsidR="003A02CA" w:rsidRPr="00C85E58">
        <w:rPr>
          <w:rFonts w:ascii="Times New Roman" w:hAnsi="Times New Roman"/>
          <w:lang w:eastAsia="pl-PL"/>
        </w:rPr>
        <w:t>ustawy</w:t>
      </w:r>
      <w:r w:rsidR="000E7709" w:rsidRPr="00C85E58">
        <w:rPr>
          <w:rFonts w:ascii="Times New Roman" w:hAnsi="Times New Roman"/>
          <w:lang w:eastAsia="pl-PL"/>
        </w:rPr>
        <w:t>.</w:t>
      </w:r>
      <w:r w:rsidR="003A02CA" w:rsidRPr="00C85E58">
        <w:rPr>
          <w:rFonts w:ascii="Times New Roman" w:hAnsi="Times New Roman"/>
          <w:lang w:eastAsia="pl-PL"/>
        </w:rPr>
        <w:t xml:space="preserve"> </w:t>
      </w:r>
    </w:p>
    <w:p w14:paraId="53A3D91A" w14:textId="78170EEE" w:rsidR="00060A27" w:rsidRPr="00C85E58"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xml:space="preserve">§ </w:t>
      </w:r>
      <w:r w:rsidR="009671EF" w:rsidRPr="00C85E58">
        <w:rPr>
          <w:rFonts w:ascii="Times New Roman" w:hAnsi="Times New Roman"/>
          <w:b/>
          <w:lang w:eastAsia="pl-PL"/>
        </w:rPr>
        <w:t>18</w:t>
      </w:r>
    </w:p>
    <w:p w14:paraId="4FCCAA63" w14:textId="7EA76DF3" w:rsidR="00060A27" w:rsidRPr="00C85E58" w:rsidRDefault="00060A27" w:rsidP="001B2604">
      <w:pPr>
        <w:pStyle w:val="Akapitzlist"/>
        <w:widowControl w:val="0"/>
        <w:numPr>
          <w:ilvl w:val="0"/>
          <w:numId w:val="41"/>
        </w:numPr>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 xml:space="preserve">Zamawiający może odstąpić od umowy </w:t>
      </w:r>
      <w:r w:rsidR="00215741" w:rsidRPr="00C85E58">
        <w:rPr>
          <w:rFonts w:ascii="Times New Roman" w:hAnsi="Times New Roman"/>
          <w:sz w:val="22"/>
          <w:szCs w:val="22"/>
          <w:lang w:eastAsia="pl-PL"/>
        </w:rPr>
        <w:t xml:space="preserve">w przypadku </w:t>
      </w:r>
      <w:r w:rsidR="007C506E" w:rsidRPr="00C85E58">
        <w:rPr>
          <w:rFonts w:ascii="Times New Roman" w:hAnsi="Times New Roman"/>
          <w:sz w:val="22"/>
          <w:szCs w:val="22"/>
          <w:lang w:eastAsia="pl-PL"/>
        </w:rPr>
        <w:t>wystąpieni</w:t>
      </w:r>
      <w:r w:rsidR="00215741" w:rsidRPr="00C85E58">
        <w:rPr>
          <w:rFonts w:ascii="Times New Roman" w:hAnsi="Times New Roman"/>
          <w:sz w:val="22"/>
          <w:szCs w:val="22"/>
          <w:lang w:eastAsia="pl-PL"/>
        </w:rPr>
        <w:t>a</w:t>
      </w:r>
      <w:r w:rsidR="007C506E" w:rsidRPr="00C85E58">
        <w:rPr>
          <w:rFonts w:ascii="Times New Roman" w:hAnsi="Times New Roman"/>
          <w:sz w:val="22"/>
          <w:szCs w:val="22"/>
          <w:lang w:eastAsia="pl-PL"/>
        </w:rPr>
        <w:t xml:space="preserve"> przesłanek </w:t>
      </w:r>
      <w:r w:rsidRPr="00C85E58">
        <w:rPr>
          <w:rFonts w:ascii="Times New Roman" w:hAnsi="Times New Roman"/>
          <w:sz w:val="22"/>
          <w:szCs w:val="22"/>
          <w:lang w:eastAsia="pl-PL"/>
        </w:rPr>
        <w:t>w</w:t>
      </w:r>
      <w:r w:rsidR="007C506E" w:rsidRPr="00C85E58">
        <w:rPr>
          <w:rFonts w:ascii="Times New Roman" w:hAnsi="Times New Roman"/>
          <w:sz w:val="22"/>
          <w:szCs w:val="22"/>
          <w:lang w:eastAsia="pl-PL"/>
        </w:rPr>
        <w:t xml:space="preserve">ymienionych </w:t>
      </w:r>
      <w:r w:rsidR="00AC5806" w:rsidRPr="00C85E58">
        <w:rPr>
          <w:rFonts w:ascii="Times New Roman" w:hAnsi="Times New Roman"/>
          <w:sz w:val="22"/>
          <w:szCs w:val="22"/>
          <w:lang w:eastAsia="pl-PL"/>
        </w:rPr>
        <w:t>p</w:t>
      </w:r>
      <w:r w:rsidR="007C506E" w:rsidRPr="00C85E58">
        <w:rPr>
          <w:rFonts w:ascii="Times New Roman" w:hAnsi="Times New Roman"/>
          <w:sz w:val="22"/>
          <w:szCs w:val="22"/>
          <w:lang w:eastAsia="pl-PL"/>
        </w:rPr>
        <w:t>oniżej</w:t>
      </w:r>
      <w:r w:rsidRPr="00C85E58">
        <w:rPr>
          <w:rFonts w:ascii="Times New Roman" w:hAnsi="Times New Roman"/>
          <w:sz w:val="22"/>
          <w:szCs w:val="22"/>
          <w:lang w:eastAsia="pl-PL"/>
        </w:rPr>
        <w:t xml:space="preserve">: </w:t>
      </w:r>
    </w:p>
    <w:p w14:paraId="79B18009" w14:textId="52696C4A" w:rsidR="00060A27" w:rsidRPr="00C85E58" w:rsidRDefault="00060A27" w:rsidP="001B2604">
      <w:pPr>
        <w:widowControl w:val="0"/>
        <w:numPr>
          <w:ilvl w:val="0"/>
          <w:numId w:val="10"/>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Wykonawca nie rozpoczął</w:t>
      </w:r>
      <w:r w:rsidR="00471CDA">
        <w:rPr>
          <w:rFonts w:ascii="Times New Roman" w:hAnsi="Times New Roman"/>
          <w:lang w:eastAsia="pl-PL"/>
        </w:rPr>
        <w:t xml:space="preserve"> realizacji zlecenia</w:t>
      </w:r>
      <w:r w:rsidRPr="00C85E58">
        <w:rPr>
          <w:rFonts w:ascii="Times New Roman" w:hAnsi="Times New Roman"/>
          <w:lang w:eastAsia="pl-PL"/>
        </w:rPr>
        <w:t xml:space="preserve"> w terminie określonym w § 11 ust. </w:t>
      </w:r>
      <w:r w:rsidR="00AA23F2" w:rsidRPr="00C85E58">
        <w:rPr>
          <w:rFonts w:ascii="Times New Roman" w:hAnsi="Times New Roman"/>
          <w:lang w:eastAsia="pl-PL"/>
        </w:rPr>
        <w:t>5</w:t>
      </w:r>
      <w:r w:rsidRPr="00C85E58">
        <w:rPr>
          <w:rFonts w:ascii="Times New Roman" w:hAnsi="Times New Roman"/>
          <w:lang w:eastAsia="pl-PL"/>
        </w:rPr>
        <w:t xml:space="preserve"> niniejszej umowy, o ile wynika</w:t>
      </w:r>
      <w:r w:rsidR="009671EF" w:rsidRPr="00C85E58">
        <w:rPr>
          <w:rFonts w:ascii="Times New Roman" w:hAnsi="Times New Roman"/>
          <w:lang w:eastAsia="pl-PL"/>
        </w:rPr>
        <w:t xml:space="preserve"> to z winy Wykonawcy;</w:t>
      </w:r>
    </w:p>
    <w:p w14:paraId="2989E4F0" w14:textId="3BECFF55" w:rsidR="00060A27" w:rsidRPr="00C85E58" w:rsidRDefault="00060A27" w:rsidP="001B2604">
      <w:pPr>
        <w:widowControl w:val="0"/>
        <w:numPr>
          <w:ilvl w:val="0"/>
          <w:numId w:val="10"/>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 xml:space="preserve">zachodzą okoliczności, o których mowa w § 3 ust. </w:t>
      </w:r>
      <w:r w:rsidR="00C23C4B" w:rsidRPr="00C85E58">
        <w:rPr>
          <w:rFonts w:ascii="Times New Roman" w:hAnsi="Times New Roman"/>
          <w:lang w:eastAsia="pl-PL"/>
        </w:rPr>
        <w:t>3</w:t>
      </w:r>
      <w:r w:rsidR="003B3FC7" w:rsidRPr="00C85E58">
        <w:rPr>
          <w:rFonts w:ascii="Times New Roman" w:hAnsi="Times New Roman"/>
          <w:lang w:eastAsia="pl-PL"/>
        </w:rPr>
        <w:t xml:space="preserve"> i </w:t>
      </w:r>
      <w:r w:rsidR="00C23C4B" w:rsidRPr="00C85E58">
        <w:rPr>
          <w:rFonts w:ascii="Times New Roman" w:hAnsi="Times New Roman"/>
          <w:lang w:eastAsia="pl-PL"/>
        </w:rPr>
        <w:t>4</w:t>
      </w:r>
      <w:r w:rsidR="009671EF" w:rsidRPr="00C85E58">
        <w:rPr>
          <w:rFonts w:ascii="Times New Roman" w:hAnsi="Times New Roman"/>
          <w:lang w:eastAsia="pl-PL"/>
        </w:rPr>
        <w:t xml:space="preserve"> niniejszej umowy;</w:t>
      </w:r>
    </w:p>
    <w:p w14:paraId="2A2094D8" w14:textId="658A6F6B" w:rsidR="00060A27" w:rsidRPr="00C85E58" w:rsidRDefault="00060A27" w:rsidP="001B2604">
      <w:pPr>
        <w:widowControl w:val="0"/>
        <w:numPr>
          <w:ilvl w:val="0"/>
          <w:numId w:val="10"/>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zachodzą okoliczności, o których mow</w:t>
      </w:r>
      <w:r w:rsidR="009671EF" w:rsidRPr="00C85E58">
        <w:rPr>
          <w:rFonts w:ascii="Times New Roman" w:hAnsi="Times New Roman"/>
          <w:lang w:eastAsia="pl-PL"/>
        </w:rPr>
        <w:t>a w § 4 ust. 7 niniejszej umowy;</w:t>
      </w:r>
    </w:p>
    <w:p w14:paraId="3EFAEB26" w14:textId="7667BB0E" w:rsidR="00060A27" w:rsidRPr="00C85E58" w:rsidRDefault="00060A27" w:rsidP="001B2604">
      <w:pPr>
        <w:widowControl w:val="0"/>
        <w:numPr>
          <w:ilvl w:val="0"/>
          <w:numId w:val="10"/>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 xml:space="preserve">zachodzą okoliczności, o których mowa w § </w:t>
      </w:r>
      <w:r w:rsidR="001002EC" w:rsidRPr="00C85E58">
        <w:rPr>
          <w:rFonts w:ascii="Times New Roman" w:hAnsi="Times New Roman"/>
          <w:lang w:eastAsia="pl-PL"/>
        </w:rPr>
        <w:t>15</w:t>
      </w:r>
      <w:r w:rsidR="009671EF" w:rsidRPr="00C85E58">
        <w:rPr>
          <w:rFonts w:ascii="Times New Roman" w:hAnsi="Times New Roman"/>
          <w:lang w:eastAsia="pl-PL"/>
        </w:rPr>
        <w:t xml:space="preserve"> ust. 12 niniejszej umowy;</w:t>
      </w:r>
    </w:p>
    <w:p w14:paraId="3B1BF1FD" w14:textId="316C2DC6" w:rsidR="00060A27" w:rsidRPr="00C85E58" w:rsidRDefault="00060A27" w:rsidP="001B2604">
      <w:pPr>
        <w:widowControl w:val="0"/>
        <w:numPr>
          <w:ilvl w:val="0"/>
          <w:numId w:val="10"/>
        </w:numPr>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Wykonawca przerwał wykonanie</w:t>
      </w:r>
      <w:r w:rsidR="00471CDA">
        <w:rPr>
          <w:rFonts w:ascii="Times New Roman" w:hAnsi="Times New Roman"/>
          <w:lang w:eastAsia="pl-PL"/>
        </w:rPr>
        <w:t xml:space="preserve"> zlecenia</w:t>
      </w:r>
      <w:r w:rsidRPr="00C85E58">
        <w:rPr>
          <w:rFonts w:ascii="Times New Roman" w:hAnsi="Times New Roman"/>
          <w:lang w:eastAsia="pl-PL"/>
        </w:rPr>
        <w:t xml:space="preserve"> i udokumentowana, i nieusprawiedliwiona przerwa trwa dłużej niż 3 dni</w:t>
      </w:r>
      <w:r w:rsidR="004010E3" w:rsidRPr="00C85E58">
        <w:rPr>
          <w:rFonts w:ascii="Times New Roman" w:hAnsi="Times New Roman"/>
          <w:lang w:eastAsia="pl-PL"/>
        </w:rPr>
        <w:t xml:space="preserve"> robocze</w:t>
      </w:r>
      <w:r w:rsidR="009671EF" w:rsidRPr="00C85E58">
        <w:rPr>
          <w:rFonts w:ascii="Times New Roman" w:hAnsi="Times New Roman"/>
          <w:lang w:eastAsia="pl-PL"/>
        </w:rPr>
        <w:t>;</w:t>
      </w:r>
    </w:p>
    <w:p w14:paraId="3A1F40F1" w14:textId="31194431" w:rsidR="00060A27" w:rsidRPr="00C85E58" w:rsidRDefault="000C2280" w:rsidP="001B2604">
      <w:pPr>
        <w:widowControl w:val="0"/>
        <w:numPr>
          <w:ilvl w:val="0"/>
          <w:numId w:val="10"/>
        </w:numPr>
        <w:autoSpaceDE w:val="0"/>
        <w:autoSpaceDN w:val="0"/>
        <w:adjustRightInd w:val="0"/>
        <w:spacing w:after="0" w:line="360" w:lineRule="auto"/>
        <w:ind w:left="709" w:hanging="357"/>
        <w:jc w:val="both"/>
        <w:rPr>
          <w:rFonts w:ascii="Times New Roman" w:hAnsi="Times New Roman"/>
          <w:lang w:eastAsia="pl-PL"/>
        </w:rPr>
      </w:pPr>
      <w:r>
        <w:rPr>
          <w:rFonts w:ascii="Times New Roman" w:hAnsi="Times New Roman"/>
          <w:lang w:eastAsia="pl-PL"/>
        </w:rPr>
        <w:t xml:space="preserve">Wykonawca wykonuje zlecenie </w:t>
      </w:r>
      <w:r w:rsidR="00060A27" w:rsidRPr="00C85E58">
        <w:rPr>
          <w:rFonts w:ascii="Times New Roman" w:hAnsi="Times New Roman"/>
          <w:lang w:eastAsia="pl-PL"/>
        </w:rPr>
        <w:t xml:space="preserve">niezgodnie z umową i </w:t>
      </w:r>
      <w:r w:rsidR="008F3133">
        <w:rPr>
          <w:rFonts w:ascii="Times New Roman" w:hAnsi="Times New Roman"/>
          <w:lang w:eastAsia="pl-PL"/>
        </w:rPr>
        <w:t>d</w:t>
      </w:r>
      <w:r w:rsidR="00060A27" w:rsidRPr="00C85E58">
        <w:rPr>
          <w:rFonts w:ascii="Times New Roman" w:hAnsi="Times New Roman"/>
          <w:lang w:eastAsia="pl-PL"/>
        </w:rPr>
        <w:t>okumentacją oraz uzgodnionymi przez</w:t>
      </w:r>
      <w:r w:rsidR="00D35AFC" w:rsidRPr="00C85E58">
        <w:rPr>
          <w:rFonts w:ascii="Times New Roman" w:hAnsi="Times New Roman"/>
          <w:lang w:eastAsia="pl-PL"/>
        </w:rPr>
        <w:t> </w:t>
      </w:r>
      <w:r w:rsidR="00060A27" w:rsidRPr="00C85E58">
        <w:rPr>
          <w:rFonts w:ascii="Times New Roman" w:hAnsi="Times New Roman"/>
          <w:lang w:eastAsia="pl-PL"/>
        </w:rPr>
        <w:t>Zamawiającego jej zmianami i nie przystępu</w:t>
      </w:r>
      <w:r w:rsidR="009671EF" w:rsidRPr="00C85E58">
        <w:rPr>
          <w:rFonts w:ascii="Times New Roman" w:hAnsi="Times New Roman"/>
          <w:lang w:eastAsia="pl-PL"/>
        </w:rPr>
        <w:t>je do właściwego ich wykonania;</w:t>
      </w:r>
    </w:p>
    <w:p w14:paraId="5C0B22B5" w14:textId="68138712" w:rsidR="00060A27" w:rsidRPr="00C85E58" w:rsidRDefault="00060A27" w:rsidP="001B2604">
      <w:pPr>
        <w:widowControl w:val="0"/>
        <w:numPr>
          <w:ilvl w:val="0"/>
          <w:numId w:val="10"/>
        </w:numPr>
        <w:tabs>
          <w:tab w:val="left" w:pos="142"/>
        </w:tabs>
        <w:autoSpaceDE w:val="0"/>
        <w:autoSpaceDN w:val="0"/>
        <w:adjustRightInd w:val="0"/>
        <w:spacing w:after="0" w:line="360" w:lineRule="auto"/>
        <w:ind w:left="709" w:hanging="357"/>
        <w:jc w:val="both"/>
        <w:rPr>
          <w:rFonts w:ascii="Times New Roman" w:hAnsi="Times New Roman"/>
          <w:lang w:eastAsia="pl-PL"/>
        </w:rPr>
      </w:pPr>
      <w:r w:rsidRPr="00C85E58">
        <w:rPr>
          <w:rFonts w:ascii="Times New Roman" w:hAnsi="Times New Roman"/>
          <w:lang w:eastAsia="pl-PL"/>
        </w:rPr>
        <w:t>wszczęto w stosunku do Wykonawcy postępowanie</w:t>
      </w:r>
      <w:r w:rsidR="00AC5806" w:rsidRPr="00C85E58">
        <w:rPr>
          <w:rFonts w:ascii="Times New Roman" w:hAnsi="Times New Roman"/>
          <w:lang w:eastAsia="pl-PL"/>
        </w:rPr>
        <w:t xml:space="preserve"> egzekucyjne  lub likwidacyjne. </w:t>
      </w:r>
    </w:p>
    <w:p w14:paraId="607668D8" w14:textId="67E34910" w:rsidR="00AC5806" w:rsidRPr="00C85E58" w:rsidRDefault="00AC5806" w:rsidP="001B2604">
      <w:pPr>
        <w:pStyle w:val="Akapitzlist"/>
        <w:numPr>
          <w:ilvl w:val="0"/>
          <w:numId w:val="41"/>
        </w:numPr>
        <w:tabs>
          <w:tab w:val="left" w:pos="426"/>
        </w:tabs>
        <w:spacing w:line="360" w:lineRule="auto"/>
        <w:ind w:left="426"/>
        <w:jc w:val="both"/>
        <w:rPr>
          <w:rFonts w:ascii="Times New Roman" w:hAnsi="Times New Roman"/>
          <w:sz w:val="22"/>
          <w:szCs w:val="22"/>
        </w:rPr>
      </w:pPr>
      <w:r w:rsidRPr="00C85E58">
        <w:rPr>
          <w:rFonts w:ascii="Times New Roman" w:hAnsi="Times New Roman"/>
          <w:sz w:val="22"/>
          <w:szCs w:val="22"/>
        </w:rPr>
        <w:t>Stosownie do postanowień art. 456 ustawy</w:t>
      </w:r>
      <w:r w:rsidRPr="00C85E58">
        <w:rPr>
          <w:rFonts w:ascii="Times New Roman" w:hAnsi="Times New Roman"/>
          <w:bCs/>
          <w:sz w:val="22"/>
          <w:szCs w:val="22"/>
        </w:rPr>
        <w:t xml:space="preserve"> </w:t>
      </w:r>
      <w:r w:rsidR="009671EF" w:rsidRPr="00C85E58">
        <w:rPr>
          <w:rFonts w:ascii="Times New Roman" w:eastAsia="TimesNewRomanPSMT" w:hAnsi="Times New Roman"/>
          <w:sz w:val="22"/>
          <w:szCs w:val="22"/>
        </w:rPr>
        <w:t>Zamawiający może odstąpić od u</w:t>
      </w:r>
      <w:r w:rsidRPr="00C85E58">
        <w:rPr>
          <w:rFonts w:ascii="Times New Roman" w:eastAsia="TimesNewRomanPSMT" w:hAnsi="Times New Roman"/>
          <w:sz w:val="22"/>
          <w:szCs w:val="22"/>
        </w:rPr>
        <w:t>mowy:</w:t>
      </w:r>
    </w:p>
    <w:p w14:paraId="39A10B06" w14:textId="0DAAD1F2" w:rsidR="00AC5806" w:rsidRPr="00C85E58" w:rsidRDefault="00AC5806" w:rsidP="001B2604">
      <w:pPr>
        <w:numPr>
          <w:ilvl w:val="0"/>
          <w:numId w:val="30"/>
        </w:numPr>
        <w:tabs>
          <w:tab w:val="left" w:pos="720"/>
        </w:tabs>
        <w:spacing w:after="0" w:line="360" w:lineRule="auto"/>
        <w:jc w:val="both"/>
        <w:rPr>
          <w:rFonts w:ascii="Times New Roman" w:hAnsi="Times New Roman"/>
        </w:rPr>
      </w:pPr>
      <w:r w:rsidRPr="00C85E58">
        <w:rPr>
          <w:rFonts w:ascii="Times New Roman" w:eastAsia="TimesNewRomanPSMT" w:hAnsi="Times New Roman"/>
        </w:rPr>
        <w:t>w terminie 30</w:t>
      </w:r>
      <w:r w:rsidRPr="00C85E58">
        <w:rPr>
          <w:rFonts w:ascii="Times New Roman" w:hAnsi="Times New Roman"/>
        </w:rPr>
        <w:t xml:space="preserve"> </w:t>
      </w:r>
      <w:r w:rsidRPr="00C85E58">
        <w:rPr>
          <w:rFonts w:ascii="Times New Roman" w:eastAsia="TimesNewRomanPSMT" w:hAnsi="Times New Roman"/>
        </w:rPr>
        <w:t>dni od dnia powzięcia wiadomości o zaistnieniu istotnej zmiany okolicz</w:t>
      </w:r>
      <w:r w:rsidR="009671EF" w:rsidRPr="00C85E58">
        <w:rPr>
          <w:rFonts w:ascii="Times New Roman" w:eastAsia="TimesNewRomanPSMT" w:hAnsi="Times New Roman"/>
        </w:rPr>
        <w:t>ności powodującej, że wykonanie u</w:t>
      </w:r>
      <w:r w:rsidRPr="00C85E58">
        <w:rPr>
          <w:rFonts w:ascii="Times New Roman" w:eastAsia="TimesNewRomanPSMT" w:hAnsi="Times New Roman"/>
        </w:rPr>
        <w:t>mowy nie leży w interesie publicznym, czego nie można było przewidzieć w chwili zawarcia</w:t>
      </w:r>
      <w:r w:rsidR="009671EF" w:rsidRPr="00C85E58">
        <w:rPr>
          <w:rFonts w:ascii="Times New Roman" w:eastAsia="TimesNewRomanPSMT" w:hAnsi="Times New Roman"/>
        </w:rPr>
        <w:t xml:space="preserve"> umowy, lub dalsze wykonywanie u</w:t>
      </w:r>
      <w:r w:rsidRPr="00C85E58">
        <w:rPr>
          <w:rFonts w:ascii="Times New Roman" w:eastAsia="TimesNewRomanPSMT" w:hAnsi="Times New Roman"/>
        </w:rPr>
        <w:t>mowy może zagrozić podstawowemu interesowi bezpieczeństwa państwa lub bez</w:t>
      </w:r>
      <w:r w:rsidR="009671EF" w:rsidRPr="00C85E58">
        <w:rPr>
          <w:rFonts w:ascii="Times New Roman" w:eastAsia="TimesNewRomanPSMT" w:hAnsi="Times New Roman"/>
        </w:rPr>
        <w:t>pieczeństwu publicznemu;</w:t>
      </w:r>
    </w:p>
    <w:p w14:paraId="7230B5E0" w14:textId="77777777" w:rsidR="00AC5806" w:rsidRPr="00C85E58" w:rsidRDefault="00AC5806" w:rsidP="001B2604">
      <w:pPr>
        <w:numPr>
          <w:ilvl w:val="0"/>
          <w:numId w:val="30"/>
        </w:numPr>
        <w:tabs>
          <w:tab w:val="left" w:pos="720"/>
        </w:tabs>
        <w:spacing w:after="0" w:line="360" w:lineRule="auto"/>
        <w:jc w:val="both"/>
        <w:rPr>
          <w:rFonts w:ascii="Times New Roman" w:hAnsi="Times New Roman"/>
        </w:rPr>
      </w:pPr>
      <w:r w:rsidRPr="00C85E58">
        <w:rPr>
          <w:rFonts w:ascii="Times New Roman" w:eastAsia="TimesNewRomanPSMT" w:hAnsi="Times New Roman"/>
        </w:rPr>
        <w:t>jeżeli zachodzi co najmniej jedna z następujących okoliczności:</w:t>
      </w:r>
    </w:p>
    <w:p w14:paraId="51BE4444" w14:textId="4A97E6D9" w:rsidR="00AC5806" w:rsidRPr="00C85E58" w:rsidRDefault="009671EF" w:rsidP="001B2604">
      <w:pPr>
        <w:pStyle w:val="Akapitzlist"/>
        <w:numPr>
          <w:ilvl w:val="1"/>
          <w:numId w:val="42"/>
        </w:numPr>
        <w:autoSpaceDE w:val="0"/>
        <w:autoSpaceDN w:val="0"/>
        <w:adjustRightInd w:val="0"/>
        <w:spacing w:line="360" w:lineRule="auto"/>
        <w:ind w:left="1134"/>
        <w:jc w:val="both"/>
        <w:rPr>
          <w:rFonts w:ascii="Times New Roman" w:eastAsia="TimesNewRomanPSMT" w:hAnsi="Times New Roman"/>
          <w:sz w:val="22"/>
          <w:szCs w:val="22"/>
        </w:rPr>
      </w:pPr>
      <w:r w:rsidRPr="00C85E58">
        <w:rPr>
          <w:rFonts w:ascii="Times New Roman" w:eastAsia="TimesNewRomanPSMT" w:hAnsi="Times New Roman"/>
          <w:sz w:val="22"/>
          <w:szCs w:val="22"/>
        </w:rPr>
        <w:t>dokonano zmiany u</w:t>
      </w:r>
      <w:r w:rsidR="00AC5806" w:rsidRPr="00C85E58">
        <w:rPr>
          <w:rFonts w:ascii="Times New Roman" w:eastAsia="TimesNewRomanPSMT" w:hAnsi="Times New Roman"/>
          <w:sz w:val="22"/>
          <w:szCs w:val="22"/>
        </w:rPr>
        <w:t>mowy z naruszeniem art. 454 i art. 455 ustawy,</w:t>
      </w:r>
    </w:p>
    <w:p w14:paraId="0B4DC224" w14:textId="502FE845" w:rsidR="00AC5806" w:rsidRPr="00C85E58" w:rsidRDefault="00AC5806" w:rsidP="001B2604">
      <w:pPr>
        <w:pStyle w:val="Akapitzlist"/>
        <w:numPr>
          <w:ilvl w:val="1"/>
          <w:numId w:val="42"/>
        </w:numPr>
        <w:autoSpaceDE w:val="0"/>
        <w:autoSpaceDN w:val="0"/>
        <w:adjustRightInd w:val="0"/>
        <w:spacing w:line="360" w:lineRule="auto"/>
        <w:ind w:left="1134"/>
        <w:jc w:val="both"/>
        <w:rPr>
          <w:rFonts w:ascii="Times New Roman" w:eastAsia="TimesNewRomanPSMT" w:hAnsi="Times New Roman"/>
          <w:sz w:val="22"/>
          <w:szCs w:val="22"/>
        </w:rPr>
      </w:pPr>
      <w:r w:rsidRPr="00C85E58">
        <w:rPr>
          <w:rFonts w:ascii="Times New Roman" w:eastAsia="TimesNewRomanPSMT" w:hAnsi="Times New Roman"/>
          <w:sz w:val="22"/>
          <w:szCs w:val="22"/>
        </w:rPr>
        <w:t>Wykonawca w chwili zawarcia Umowy podlegał wykluczeniu na podstawie art. 108 ustawy,</w:t>
      </w:r>
    </w:p>
    <w:p w14:paraId="2974A1C4" w14:textId="52CDD896" w:rsidR="00AC5806" w:rsidRPr="00C85E58" w:rsidRDefault="00AC5806" w:rsidP="001B2604">
      <w:pPr>
        <w:pStyle w:val="Akapitzlist"/>
        <w:numPr>
          <w:ilvl w:val="1"/>
          <w:numId w:val="42"/>
        </w:numPr>
        <w:autoSpaceDE w:val="0"/>
        <w:autoSpaceDN w:val="0"/>
        <w:adjustRightInd w:val="0"/>
        <w:spacing w:line="360" w:lineRule="auto"/>
        <w:ind w:left="1134"/>
        <w:jc w:val="both"/>
        <w:rPr>
          <w:rFonts w:ascii="Times New Roman" w:eastAsia="TimesNewRomanPSMT" w:hAnsi="Times New Roman"/>
          <w:sz w:val="22"/>
          <w:szCs w:val="22"/>
        </w:rPr>
      </w:pPr>
      <w:r w:rsidRPr="00C85E58">
        <w:rPr>
          <w:rFonts w:ascii="Times New Roman" w:eastAsia="TimesNewRomanPSMT" w:hAnsi="Times New Roman"/>
          <w:sz w:val="22"/>
          <w:szCs w:val="22"/>
        </w:rPr>
        <w:t>Trybunał Sprawiedliwości Unii Europejskiej stwierdził, w ramach procedury przewidzianej</w:t>
      </w:r>
      <w:r w:rsidR="009671EF" w:rsidRPr="00C85E58">
        <w:rPr>
          <w:rFonts w:ascii="Times New Roman" w:eastAsia="TimesNewRomanPSMT" w:hAnsi="Times New Roman"/>
          <w:sz w:val="22"/>
          <w:szCs w:val="22"/>
        </w:rPr>
        <w:t xml:space="preserve"> </w:t>
      </w:r>
      <w:r w:rsidRPr="00C85E58">
        <w:rPr>
          <w:rFonts w:ascii="Times New Roman" w:eastAsia="TimesNewRomanPSMT" w:hAnsi="Times New Roman"/>
          <w:sz w:val="22"/>
          <w:szCs w:val="22"/>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A6E960B" w14:textId="77777777" w:rsidR="00AC5806" w:rsidRPr="00C85E58" w:rsidRDefault="00AC5806" w:rsidP="001B2604">
      <w:pPr>
        <w:pStyle w:val="Akapitzlist"/>
        <w:numPr>
          <w:ilvl w:val="0"/>
          <w:numId w:val="41"/>
        </w:numPr>
        <w:spacing w:line="360" w:lineRule="auto"/>
        <w:ind w:left="426"/>
        <w:jc w:val="both"/>
        <w:rPr>
          <w:rFonts w:ascii="Times New Roman" w:hAnsi="Times New Roman"/>
          <w:sz w:val="22"/>
          <w:szCs w:val="22"/>
        </w:rPr>
      </w:pPr>
      <w:r w:rsidRPr="00C85E58">
        <w:rPr>
          <w:rFonts w:ascii="Times New Roman" w:hAnsi="Times New Roman"/>
          <w:sz w:val="22"/>
          <w:szCs w:val="22"/>
        </w:rPr>
        <w:t xml:space="preserve">W przypadku o, którym mowa w ust. 2 pkt 2 lit. a, Zamawiający odstępuje od umowy w części, której zmiana dotyczy. </w:t>
      </w:r>
    </w:p>
    <w:p w14:paraId="60EE9669" w14:textId="4BB3AC8E" w:rsidR="009671EF" w:rsidRPr="00C85E58" w:rsidRDefault="00AC5806" w:rsidP="001B2604">
      <w:pPr>
        <w:pStyle w:val="Akapitzlist"/>
        <w:numPr>
          <w:ilvl w:val="0"/>
          <w:numId w:val="41"/>
        </w:numPr>
        <w:spacing w:line="360" w:lineRule="auto"/>
        <w:ind w:left="426"/>
        <w:jc w:val="both"/>
        <w:rPr>
          <w:rFonts w:ascii="Times New Roman" w:hAnsi="Times New Roman"/>
          <w:sz w:val="22"/>
          <w:szCs w:val="22"/>
        </w:rPr>
      </w:pPr>
      <w:r w:rsidRPr="00C85E58">
        <w:rPr>
          <w:rFonts w:ascii="Times New Roman" w:hAnsi="Times New Roman"/>
          <w:sz w:val="22"/>
          <w:szCs w:val="22"/>
        </w:rPr>
        <w:t>W przypadkach, o których mowa w ust. 1 – 2, Wykonawca może żądać wyłącznie wynagrodzenia należ</w:t>
      </w:r>
      <w:r w:rsidR="009671EF" w:rsidRPr="00C85E58">
        <w:rPr>
          <w:rFonts w:ascii="Times New Roman" w:hAnsi="Times New Roman"/>
          <w:sz w:val="22"/>
          <w:szCs w:val="22"/>
        </w:rPr>
        <w:t>nego z tytułu wykonania części u</w:t>
      </w:r>
      <w:r w:rsidRPr="00C85E58">
        <w:rPr>
          <w:rFonts w:ascii="Times New Roman" w:hAnsi="Times New Roman"/>
          <w:sz w:val="22"/>
          <w:szCs w:val="22"/>
        </w:rPr>
        <w:t>mowy.</w:t>
      </w:r>
    </w:p>
    <w:p w14:paraId="01B6AD5C" w14:textId="38AB4ACC" w:rsidR="009671EF" w:rsidRPr="00C85E58" w:rsidRDefault="00060A27" w:rsidP="001B2604">
      <w:pPr>
        <w:pStyle w:val="Akapitzlist"/>
        <w:numPr>
          <w:ilvl w:val="0"/>
          <w:numId w:val="41"/>
        </w:numPr>
        <w:spacing w:line="360" w:lineRule="auto"/>
        <w:ind w:left="426"/>
        <w:jc w:val="both"/>
        <w:rPr>
          <w:rFonts w:ascii="Times New Roman" w:hAnsi="Times New Roman"/>
          <w:sz w:val="22"/>
          <w:szCs w:val="22"/>
        </w:rPr>
      </w:pPr>
      <w:r w:rsidRPr="00C85E58">
        <w:rPr>
          <w:rFonts w:ascii="Times New Roman" w:hAnsi="Times New Roman"/>
          <w:sz w:val="22"/>
          <w:szCs w:val="22"/>
          <w:lang w:eastAsia="pl-PL"/>
        </w:rPr>
        <w:t>Wykonawca może odstąpić od umowy w przypadku</w:t>
      </w:r>
      <w:r w:rsidR="009671EF" w:rsidRPr="00C85E58">
        <w:rPr>
          <w:rFonts w:ascii="Times New Roman" w:hAnsi="Times New Roman"/>
          <w:sz w:val="22"/>
          <w:szCs w:val="22"/>
          <w:lang w:eastAsia="pl-PL"/>
        </w:rPr>
        <w:t>,</w:t>
      </w:r>
      <w:r w:rsidRPr="00C85E58">
        <w:rPr>
          <w:rFonts w:ascii="Times New Roman" w:hAnsi="Times New Roman"/>
          <w:sz w:val="22"/>
          <w:szCs w:val="22"/>
          <w:lang w:eastAsia="pl-PL"/>
        </w:rPr>
        <w:t xml:space="preserve"> gdy Zamawiający bez uzasadnionej na piśmie przyczyny, odmawia dokonania odbioru </w:t>
      </w:r>
      <w:r w:rsidR="000C2280">
        <w:rPr>
          <w:rFonts w:ascii="Times New Roman" w:hAnsi="Times New Roman"/>
          <w:sz w:val="22"/>
          <w:szCs w:val="22"/>
          <w:lang w:eastAsia="pl-PL"/>
        </w:rPr>
        <w:t>zlecenia</w:t>
      </w:r>
      <w:r w:rsidR="00B96814" w:rsidRPr="00C85E58">
        <w:rPr>
          <w:rFonts w:ascii="Times New Roman" w:hAnsi="Times New Roman"/>
          <w:sz w:val="22"/>
          <w:szCs w:val="22"/>
          <w:lang w:eastAsia="pl-PL"/>
        </w:rPr>
        <w:t xml:space="preserve"> częściowego lub końcowego. </w:t>
      </w:r>
    </w:p>
    <w:p w14:paraId="2C19D459" w14:textId="70D393A3" w:rsidR="009671EF" w:rsidRPr="00C85E58" w:rsidRDefault="009671EF" w:rsidP="001B2604">
      <w:pPr>
        <w:pStyle w:val="Akapitzlist"/>
        <w:numPr>
          <w:ilvl w:val="0"/>
          <w:numId w:val="41"/>
        </w:numPr>
        <w:spacing w:line="360" w:lineRule="auto"/>
        <w:ind w:left="426"/>
        <w:jc w:val="both"/>
        <w:rPr>
          <w:rFonts w:ascii="Times New Roman" w:hAnsi="Times New Roman"/>
          <w:sz w:val="22"/>
          <w:szCs w:val="22"/>
        </w:rPr>
      </w:pPr>
      <w:r w:rsidRPr="00C85E58">
        <w:rPr>
          <w:rFonts w:ascii="Times New Roman" w:hAnsi="Times New Roman"/>
          <w:sz w:val="22"/>
          <w:szCs w:val="22"/>
          <w:shd w:val="clear" w:color="auto" w:fill="FFFFFF"/>
        </w:rPr>
        <w:t>Obu S</w:t>
      </w:r>
      <w:r w:rsidR="009B202D" w:rsidRPr="00C85E58">
        <w:rPr>
          <w:rFonts w:ascii="Times New Roman" w:hAnsi="Times New Roman"/>
          <w:sz w:val="22"/>
          <w:szCs w:val="22"/>
          <w:shd w:val="clear" w:color="auto" w:fill="FFFFFF"/>
        </w:rPr>
        <w:t xml:space="preserve">tronom przysługiwać będzie </w:t>
      </w:r>
      <w:r w:rsidR="00215741" w:rsidRPr="00C85E58">
        <w:rPr>
          <w:rFonts w:ascii="Times New Roman" w:hAnsi="Times New Roman"/>
          <w:sz w:val="22"/>
          <w:szCs w:val="22"/>
          <w:shd w:val="clear" w:color="auto" w:fill="FFFFFF"/>
        </w:rPr>
        <w:t xml:space="preserve">prawo do odstąpienia od umowy </w:t>
      </w:r>
      <w:r w:rsidR="009B202D" w:rsidRPr="00C85E58">
        <w:rPr>
          <w:rFonts w:ascii="Times New Roman" w:hAnsi="Times New Roman"/>
          <w:sz w:val="22"/>
          <w:szCs w:val="22"/>
          <w:shd w:val="clear" w:color="auto" w:fill="FFFFFF"/>
        </w:rPr>
        <w:t>w terminie</w:t>
      </w:r>
      <w:r w:rsidR="00F555BA" w:rsidRPr="00C85E58">
        <w:rPr>
          <w:rFonts w:ascii="Times New Roman" w:hAnsi="Times New Roman"/>
          <w:sz w:val="22"/>
          <w:szCs w:val="22"/>
          <w:shd w:val="clear" w:color="auto" w:fill="FFFFFF"/>
        </w:rPr>
        <w:t xml:space="preserve"> 14</w:t>
      </w:r>
      <w:r w:rsidR="009B202D" w:rsidRPr="00C85E58">
        <w:rPr>
          <w:rFonts w:ascii="Times New Roman" w:hAnsi="Times New Roman"/>
          <w:sz w:val="22"/>
          <w:szCs w:val="22"/>
          <w:shd w:val="clear" w:color="auto" w:fill="FFFFFF"/>
        </w:rPr>
        <w:t xml:space="preserve"> dni liczonym od dnia wystąpienia okoliczności</w:t>
      </w:r>
      <w:r w:rsidR="00215741" w:rsidRPr="00C85E58">
        <w:rPr>
          <w:rFonts w:ascii="Times New Roman" w:hAnsi="Times New Roman"/>
          <w:sz w:val="22"/>
          <w:szCs w:val="22"/>
          <w:shd w:val="clear" w:color="auto" w:fill="FFFFFF"/>
        </w:rPr>
        <w:t xml:space="preserve"> przewidzianych w umowie</w:t>
      </w:r>
      <w:r w:rsidRPr="00C85E58">
        <w:rPr>
          <w:rFonts w:ascii="Times New Roman" w:hAnsi="Times New Roman"/>
          <w:sz w:val="22"/>
          <w:szCs w:val="22"/>
          <w:shd w:val="clear" w:color="auto" w:fill="FFFFFF"/>
        </w:rPr>
        <w:t xml:space="preserve"> uprawniających do odstąpienia</w:t>
      </w:r>
      <w:r w:rsidR="00215741" w:rsidRPr="00C85E58">
        <w:rPr>
          <w:rFonts w:ascii="Times New Roman" w:hAnsi="Times New Roman"/>
          <w:sz w:val="22"/>
          <w:szCs w:val="22"/>
          <w:shd w:val="clear" w:color="auto" w:fill="FFFFFF"/>
        </w:rPr>
        <w:t>. Prawo to wykonuje się przez oświa</w:t>
      </w:r>
      <w:r w:rsidRPr="00C85E58">
        <w:rPr>
          <w:rFonts w:ascii="Times New Roman" w:hAnsi="Times New Roman"/>
          <w:sz w:val="22"/>
          <w:szCs w:val="22"/>
          <w:shd w:val="clear" w:color="auto" w:fill="FFFFFF"/>
        </w:rPr>
        <w:t xml:space="preserve">dczenie złożone drugiej stronie w </w:t>
      </w:r>
      <w:r w:rsidR="009B202D" w:rsidRPr="00C85E58">
        <w:rPr>
          <w:rFonts w:ascii="Times New Roman" w:hAnsi="Times New Roman"/>
          <w:sz w:val="22"/>
          <w:szCs w:val="22"/>
        </w:rPr>
        <w:t>form</w:t>
      </w:r>
      <w:r w:rsidRPr="00C85E58">
        <w:rPr>
          <w:rFonts w:ascii="Times New Roman" w:hAnsi="Times New Roman"/>
          <w:sz w:val="22"/>
          <w:szCs w:val="22"/>
        </w:rPr>
        <w:t>ie</w:t>
      </w:r>
      <w:r w:rsidR="009B202D" w:rsidRPr="00C85E58">
        <w:rPr>
          <w:rFonts w:ascii="Times New Roman" w:hAnsi="Times New Roman"/>
          <w:sz w:val="22"/>
          <w:szCs w:val="22"/>
        </w:rPr>
        <w:t xml:space="preserve"> pisemnej z podaniem uzasadnienia, pod rygorem nieważności. </w:t>
      </w:r>
    </w:p>
    <w:p w14:paraId="260D25D6" w14:textId="280F07E7" w:rsidR="00060A27" w:rsidRPr="00C85E58" w:rsidRDefault="00060A27" w:rsidP="001B2604">
      <w:pPr>
        <w:pStyle w:val="Akapitzlist"/>
        <w:numPr>
          <w:ilvl w:val="0"/>
          <w:numId w:val="41"/>
        </w:numPr>
        <w:spacing w:line="360" w:lineRule="auto"/>
        <w:ind w:left="426"/>
        <w:jc w:val="both"/>
        <w:rPr>
          <w:rFonts w:ascii="Times New Roman" w:hAnsi="Times New Roman"/>
          <w:sz w:val="22"/>
          <w:szCs w:val="22"/>
        </w:rPr>
      </w:pPr>
      <w:r w:rsidRPr="00C85E58">
        <w:rPr>
          <w:rFonts w:ascii="Times New Roman" w:hAnsi="Times New Roman"/>
          <w:sz w:val="22"/>
          <w:szCs w:val="22"/>
          <w:lang w:eastAsia="pl-PL"/>
        </w:rPr>
        <w:t>W przypadku odstąpienia od umowy przez jedną ze Stron</w:t>
      </w:r>
      <w:r w:rsidR="000C4BB1" w:rsidRPr="00C85E58">
        <w:rPr>
          <w:rFonts w:ascii="Times New Roman" w:hAnsi="Times New Roman"/>
          <w:sz w:val="22"/>
          <w:szCs w:val="22"/>
          <w:lang w:eastAsia="pl-PL"/>
        </w:rPr>
        <w:t xml:space="preserve"> </w:t>
      </w:r>
      <w:r w:rsidRPr="00C85E58">
        <w:rPr>
          <w:rFonts w:ascii="Times New Roman" w:hAnsi="Times New Roman"/>
          <w:sz w:val="22"/>
          <w:szCs w:val="22"/>
          <w:lang w:eastAsia="pl-PL"/>
        </w:rPr>
        <w:t xml:space="preserve">Wykonawca sporządzi przy udziale Zamawiającego protokół inwentaryzacji </w:t>
      </w:r>
      <w:r w:rsidR="008963E4">
        <w:rPr>
          <w:rFonts w:ascii="Times New Roman" w:hAnsi="Times New Roman"/>
          <w:sz w:val="22"/>
          <w:szCs w:val="22"/>
          <w:lang w:eastAsia="pl-PL"/>
        </w:rPr>
        <w:t>R</w:t>
      </w:r>
      <w:r w:rsidRPr="00C85E58">
        <w:rPr>
          <w:rFonts w:ascii="Times New Roman" w:hAnsi="Times New Roman"/>
          <w:sz w:val="22"/>
          <w:szCs w:val="22"/>
          <w:lang w:eastAsia="pl-PL"/>
        </w:rPr>
        <w:t xml:space="preserve">obót będących w toku, według stanu na dzień odstąpienia od umowy oraz: </w:t>
      </w:r>
    </w:p>
    <w:p w14:paraId="61713A1D" w14:textId="110BC609" w:rsidR="00060A27" w:rsidRPr="00C85E58" w:rsidRDefault="00060A27" w:rsidP="001B2604">
      <w:pPr>
        <w:widowControl w:val="0"/>
        <w:numPr>
          <w:ilvl w:val="0"/>
          <w:numId w:val="11"/>
        </w:numPr>
        <w:tabs>
          <w:tab w:val="clear" w:pos="600"/>
          <w:tab w:val="num" w:pos="709"/>
        </w:tabs>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 xml:space="preserve">zabezpieczy przerwane </w:t>
      </w:r>
      <w:r w:rsidR="000C2280">
        <w:rPr>
          <w:rFonts w:ascii="Times New Roman" w:hAnsi="Times New Roman"/>
          <w:lang w:eastAsia="pl-PL"/>
        </w:rPr>
        <w:t>zlecenie</w:t>
      </w:r>
      <w:r w:rsidRPr="00C85E58">
        <w:rPr>
          <w:rFonts w:ascii="Times New Roman" w:hAnsi="Times New Roman"/>
          <w:lang w:eastAsia="pl-PL"/>
        </w:rPr>
        <w:t xml:space="preserve"> w</w:t>
      </w:r>
      <w:r w:rsidR="009671EF" w:rsidRPr="00C85E58">
        <w:rPr>
          <w:rFonts w:ascii="Times New Roman" w:hAnsi="Times New Roman"/>
          <w:lang w:eastAsia="pl-PL"/>
        </w:rPr>
        <w:t xml:space="preserve"> zakresie uzgodnionym na koszt S</w:t>
      </w:r>
      <w:r w:rsidRPr="00C85E58">
        <w:rPr>
          <w:rFonts w:ascii="Times New Roman" w:hAnsi="Times New Roman"/>
          <w:lang w:eastAsia="pl-PL"/>
        </w:rPr>
        <w:t xml:space="preserve">trony, </w:t>
      </w:r>
      <w:r w:rsidR="00B37B01" w:rsidRPr="00C85E58">
        <w:rPr>
          <w:rFonts w:ascii="Times New Roman" w:hAnsi="Times New Roman"/>
          <w:lang w:eastAsia="pl-PL"/>
        </w:rPr>
        <w:t>z winy której nastąpiło odstąpienie od umowy</w:t>
      </w:r>
      <w:r w:rsidR="009671EF" w:rsidRPr="00C85E58">
        <w:rPr>
          <w:rFonts w:ascii="Times New Roman" w:hAnsi="Times New Roman"/>
          <w:lang w:eastAsia="pl-PL"/>
        </w:rPr>
        <w:t>;</w:t>
      </w:r>
    </w:p>
    <w:p w14:paraId="4FCF4D4A" w14:textId="79BCD0EB" w:rsidR="00060A27" w:rsidRPr="00C85E58" w:rsidRDefault="00060A27" w:rsidP="001B2604">
      <w:pPr>
        <w:widowControl w:val="0"/>
        <w:numPr>
          <w:ilvl w:val="0"/>
          <w:numId w:val="11"/>
        </w:numPr>
        <w:tabs>
          <w:tab w:val="clear" w:pos="600"/>
          <w:tab w:val="num" w:pos="709"/>
        </w:tabs>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uprzątnie teren budowy, zlikwiduje zaplecze i zabierze niewbudowane materiały</w:t>
      </w:r>
      <w:r w:rsidR="009671EF" w:rsidRPr="00C85E58">
        <w:rPr>
          <w:rFonts w:ascii="Times New Roman" w:hAnsi="Times New Roman"/>
          <w:lang w:eastAsia="pl-PL"/>
        </w:rPr>
        <w:t xml:space="preserve"> </w:t>
      </w:r>
      <w:r w:rsidR="000C4BB1" w:rsidRPr="00C85E58">
        <w:rPr>
          <w:rFonts w:ascii="Times New Roman" w:hAnsi="Times New Roman"/>
          <w:lang w:eastAsia="pl-PL"/>
        </w:rPr>
        <w:t xml:space="preserve">- </w:t>
      </w:r>
      <w:r w:rsidR="009671EF" w:rsidRPr="00C85E58">
        <w:rPr>
          <w:rFonts w:ascii="Times New Roman" w:hAnsi="Times New Roman"/>
          <w:lang w:eastAsia="pl-PL"/>
        </w:rPr>
        <w:br/>
      </w:r>
      <w:r w:rsidRPr="00C85E58">
        <w:rPr>
          <w:rFonts w:ascii="Times New Roman" w:hAnsi="Times New Roman"/>
          <w:lang w:eastAsia="pl-PL"/>
        </w:rPr>
        <w:t>w terminie ustalonym z Zamawiającym.</w:t>
      </w:r>
    </w:p>
    <w:p w14:paraId="2B67553D" w14:textId="2BD87909" w:rsidR="00082B53" w:rsidRDefault="00060A27" w:rsidP="001B2604">
      <w:pPr>
        <w:pStyle w:val="Akapitzlist"/>
        <w:widowControl w:val="0"/>
        <w:numPr>
          <w:ilvl w:val="0"/>
          <w:numId w:val="41"/>
        </w:numPr>
        <w:tabs>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Zamawiający zobowiązany będzie do przejęcia od Wykonawcy terenu budowy</w:t>
      </w:r>
      <w:r w:rsidR="008B18AD" w:rsidRPr="00C85E58">
        <w:rPr>
          <w:rFonts w:ascii="Times New Roman" w:hAnsi="Times New Roman"/>
          <w:sz w:val="22"/>
          <w:szCs w:val="22"/>
          <w:lang w:eastAsia="pl-PL"/>
        </w:rPr>
        <w:t xml:space="preserve"> lub </w:t>
      </w:r>
      <w:r w:rsidR="008963E4">
        <w:rPr>
          <w:rFonts w:ascii="Times New Roman" w:hAnsi="Times New Roman"/>
          <w:sz w:val="22"/>
          <w:szCs w:val="22"/>
          <w:lang w:eastAsia="pl-PL"/>
        </w:rPr>
        <w:t>R</w:t>
      </w:r>
      <w:r w:rsidR="008F2129" w:rsidRPr="00C85E58">
        <w:rPr>
          <w:rFonts w:ascii="Times New Roman" w:hAnsi="Times New Roman"/>
          <w:sz w:val="22"/>
          <w:szCs w:val="22"/>
          <w:lang w:eastAsia="pl-PL"/>
        </w:rPr>
        <w:t>obót</w:t>
      </w:r>
      <w:r w:rsidRPr="00C85E58">
        <w:rPr>
          <w:rFonts w:ascii="Times New Roman" w:hAnsi="Times New Roman"/>
          <w:sz w:val="22"/>
          <w:szCs w:val="22"/>
          <w:lang w:eastAsia="pl-PL"/>
        </w:rPr>
        <w:t xml:space="preserve"> oraz dokonania odbioru </w:t>
      </w:r>
      <w:r w:rsidR="008963E4">
        <w:rPr>
          <w:rFonts w:ascii="Times New Roman" w:hAnsi="Times New Roman"/>
          <w:sz w:val="22"/>
          <w:szCs w:val="22"/>
          <w:lang w:eastAsia="pl-PL"/>
        </w:rPr>
        <w:t>R</w:t>
      </w:r>
      <w:r w:rsidRPr="00C85E58">
        <w:rPr>
          <w:rFonts w:ascii="Times New Roman" w:hAnsi="Times New Roman"/>
          <w:sz w:val="22"/>
          <w:szCs w:val="22"/>
          <w:lang w:eastAsia="pl-PL"/>
        </w:rPr>
        <w:t xml:space="preserve">obót w toku i zabezpieczających oraz zapłaty wynagrodzenia za te </w:t>
      </w:r>
      <w:r w:rsidR="008963E4">
        <w:rPr>
          <w:rFonts w:ascii="Times New Roman" w:hAnsi="Times New Roman"/>
          <w:sz w:val="22"/>
          <w:szCs w:val="22"/>
          <w:lang w:eastAsia="pl-PL"/>
        </w:rPr>
        <w:t>R</w:t>
      </w:r>
      <w:r w:rsidRPr="00C85E58">
        <w:rPr>
          <w:rFonts w:ascii="Times New Roman" w:hAnsi="Times New Roman"/>
          <w:sz w:val="22"/>
          <w:szCs w:val="22"/>
          <w:lang w:eastAsia="pl-PL"/>
        </w:rPr>
        <w:t>oboty.</w:t>
      </w:r>
    </w:p>
    <w:p w14:paraId="2AA81AEC" w14:textId="669C8AC3" w:rsidR="000C2280" w:rsidRPr="00C85E58" w:rsidRDefault="000C2280" w:rsidP="001B2604">
      <w:pPr>
        <w:pStyle w:val="Akapitzlist"/>
        <w:widowControl w:val="0"/>
        <w:numPr>
          <w:ilvl w:val="0"/>
          <w:numId w:val="41"/>
        </w:numPr>
        <w:tabs>
          <w:tab w:val="num" w:pos="426"/>
        </w:tabs>
        <w:autoSpaceDE w:val="0"/>
        <w:autoSpaceDN w:val="0"/>
        <w:adjustRightInd w:val="0"/>
        <w:spacing w:line="360" w:lineRule="auto"/>
        <w:ind w:left="426"/>
        <w:jc w:val="both"/>
        <w:rPr>
          <w:rFonts w:ascii="Times New Roman" w:hAnsi="Times New Roman"/>
          <w:sz w:val="22"/>
          <w:szCs w:val="22"/>
          <w:lang w:eastAsia="pl-PL"/>
        </w:rPr>
      </w:pPr>
      <w:r>
        <w:rPr>
          <w:rFonts w:ascii="Times New Roman" w:hAnsi="Times New Roman"/>
          <w:sz w:val="22"/>
          <w:szCs w:val="22"/>
          <w:lang w:eastAsia="pl-PL"/>
        </w:rPr>
        <w:t>W przypadku</w:t>
      </w:r>
      <w:r w:rsidR="00FF7AD4">
        <w:rPr>
          <w:rFonts w:ascii="Times New Roman" w:hAnsi="Times New Roman"/>
          <w:sz w:val="22"/>
          <w:szCs w:val="22"/>
          <w:lang w:eastAsia="pl-PL"/>
        </w:rPr>
        <w:t xml:space="preserve"> odstąpienia </w:t>
      </w:r>
      <w:r>
        <w:rPr>
          <w:rFonts w:ascii="Times New Roman" w:hAnsi="Times New Roman"/>
          <w:sz w:val="22"/>
          <w:szCs w:val="22"/>
          <w:lang w:eastAsia="pl-PL"/>
        </w:rPr>
        <w:t xml:space="preserve">od umowy w trakcie zlecenia obejmującego </w:t>
      </w:r>
      <w:r w:rsidR="00FF7AD4">
        <w:rPr>
          <w:rFonts w:ascii="Times New Roman" w:hAnsi="Times New Roman"/>
          <w:sz w:val="22"/>
          <w:szCs w:val="22"/>
          <w:lang w:eastAsia="pl-PL"/>
        </w:rPr>
        <w:t>wykonanie</w:t>
      </w:r>
      <w:r>
        <w:rPr>
          <w:rFonts w:ascii="Times New Roman" w:hAnsi="Times New Roman"/>
          <w:sz w:val="22"/>
          <w:szCs w:val="22"/>
          <w:lang w:eastAsia="pl-PL"/>
        </w:rPr>
        <w:t xml:space="preserve"> Dokumentacji, </w:t>
      </w:r>
      <w:r w:rsidR="00FF7AD4">
        <w:rPr>
          <w:rFonts w:ascii="Times New Roman" w:hAnsi="Times New Roman"/>
          <w:sz w:val="22"/>
          <w:szCs w:val="22"/>
          <w:lang w:eastAsia="pl-PL"/>
        </w:rPr>
        <w:t>Zamawiający</w:t>
      </w:r>
      <w:r>
        <w:rPr>
          <w:rFonts w:ascii="Times New Roman" w:hAnsi="Times New Roman"/>
          <w:sz w:val="22"/>
          <w:szCs w:val="22"/>
          <w:lang w:eastAsia="pl-PL"/>
        </w:rPr>
        <w:t xml:space="preserve"> zobowiązuje się</w:t>
      </w:r>
      <w:r w:rsidR="00FF7AD4">
        <w:rPr>
          <w:rFonts w:ascii="Times New Roman" w:hAnsi="Times New Roman"/>
          <w:sz w:val="22"/>
          <w:szCs w:val="22"/>
          <w:lang w:eastAsia="pl-PL"/>
        </w:rPr>
        <w:t xml:space="preserve"> do </w:t>
      </w:r>
      <w:r>
        <w:rPr>
          <w:rFonts w:ascii="Times New Roman" w:hAnsi="Times New Roman"/>
          <w:sz w:val="22"/>
          <w:szCs w:val="22"/>
          <w:lang w:eastAsia="pl-PL"/>
        </w:rPr>
        <w:t xml:space="preserve">przejęcia od </w:t>
      </w:r>
      <w:r w:rsidR="00FF7AD4">
        <w:rPr>
          <w:rFonts w:ascii="Times New Roman" w:hAnsi="Times New Roman"/>
          <w:sz w:val="22"/>
          <w:szCs w:val="22"/>
          <w:lang w:eastAsia="pl-PL"/>
        </w:rPr>
        <w:t xml:space="preserve">Wykonawcy części </w:t>
      </w:r>
      <w:r>
        <w:rPr>
          <w:rFonts w:ascii="Times New Roman" w:hAnsi="Times New Roman"/>
          <w:sz w:val="22"/>
          <w:szCs w:val="22"/>
          <w:lang w:eastAsia="pl-PL"/>
        </w:rPr>
        <w:t>opracowanej</w:t>
      </w:r>
      <w:r w:rsidR="00FF7AD4">
        <w:rPr>
          <w:rFonts w:ascii="Times New Roman" w:hAnsi="Times New Roman"/>
          <w:sz w:val="22"/>
          <w:szCs w:val="22"/>
          <w:lang w:eastAsia="pl-PL"/>
        </w:rPr>
        <w:t xml:space="preserve"> Dokumentacji, która będzie możliwa do wykorzystania przez Zamawiającego.</w:t>
      </w:r>
      <w:r>
        <w:rPr>
          <w:rFonts w:ascii="Times New Roman" w:hAnsi="Times New Roman"/>
          <w:sz w:val="22"/>
          <w:szCs w:val="22"/>
          <w:lang w:eastAsia="pl-PL"/>
        </w:rPr>
        <w:t xml:space="preserve">  </w:t>
      </w:r>
    </w:p>
    <w:p w14:paraId="363DD99B" w14:textId="1E2917AC" w:rsidR="00060A27" w:rsidRPr="00C85E58" w:rsidRDefault="009671EF" w:rsidP="00D90A5D">
      <w:pPr>
        <w:widowControl w:val="0"/>
        <w:autoSpaceDE w:val="0"/>
        <w:autoSpaceDN w:val="0"/>
        <w:adjustRightInd w:val="0"/>
        <w:spacing w:after="0" w:line="360" w:lineRule="auto"/>
        <w:ind w:left="426"/>
        <w:jc w:val="center"/>
        <w:rPr>
          <w:rFonts w:ascii="Times New Roman" w:hAnsi="Times New Roman"/>
          <w:b/>
          <w:lang w:eastAsia="pl-PL"/>
        </w:rPr>
      </w:pPr>
      <w:r w:rsidRPr="00C85E58">
        <w:rPr>
          <w:rFonts w:ascii="Times New Roman" w:hAnsi="Times New Roman"/>
          <w:b/>
          <w:lang w:eastAsia="pl-PL"/>
        </w:rPr>
        <w:t>§ 19</w:t>
      </w:r>
    </w:p>
    <w:p w14:paraId="7DD1DDFB" w14:textId="77777777" w:rsidR="00060A27" w:rsidRPr="00C85E58" w:rsidRDefault="00060A27" w:rsidP="001B2604">
      <w:pPr>
        <w:widowControl w:val="0"/>
        <w:numPr>
          <w:ilvl w:val="3"/>
          <w:numId w:val="5"/>
        </w:numPr>
        <w:tabs>
          <w:tab w:val="clear" w:pos="1800"/>
          <w:tab w:val="num" w:pos="360"/>
        </w:tabs>
        <w:autoSpaceDE w:val="0"/>
        <w:autoSpaceDN w:val="0"/>
        <w:adjustRightInd w:val="0"/>
        <w:spacing w:after="0" w:line="360" w:lineRule="auto"/>
        <w:ind w:left="357" w:hanging="357"/>
        <w:jc w:val="both"/>
        <w:rPr>
          <w:rFonts w:ascii="Times New Roman" w:hAnsi="Times New Roman"/>
          <w:lang w:eastAsia="pl-PL"/>
        </w:rPr>
      </w:pPr>
      <w:r w:rsidRPr="00C85E58">
        <w:rPr>
          <w:rFonts w:ascii="Times New Roman" w:hAnsi="Times New Roman"/>
          <w:lang w:eastAsia="pl-PL"/>
        </w:rPr>
        <w:t xml:space="preserve">Wykonawca zapłaci Zamawiającemu kary umowne w następujących przypadkach i wysokości: </w:t>
      </w:r>
    </w:p>
    <w:p w14:paraId="773DDBBE" w14:textId="421C1BCD"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zwłokę w rozpoczęciu </w:t>
      </w:r>
      <w:r w:rsidR="00471CDA">
        <w:rPr>
          <w:rFonts w:ascii="Times New Roman" w:hAnsi="Times New Roman"/>
          <w:lang w:eastAsia="pl-PL"/>
        </w:rPr>
        <w:t xml:space="preserve">wykonania zlecenia </w:t>
      </w:r>
      <w:r w:rsidRPr="00C85E58">
        <w:rPr>
          <w:rFonts w:ascii="Times New Roman" w:hAnsi="Times New Roman"/>
          <w:lang w:eastAsia="pl-PL"/>
        </w:rPr>
        <w:t>-</w:t>
      </w:r>
      <w:r w:rsidR="003B3FC7" w:rsidRPr="00C85E58">
        <w:rPr>
          <w:rFonts w:ascii="Times New Roman" w:hAnsi="Times New Roman"/>
          <w:lang w:eastAsia="pl-PL"/>
        </w:rPr>
        <w:t xml:space="preserve"> </w:t>
      </w:r>
      <w:r w:rsidR="00B261BF" w:rsidRPr="00C85E58">
        <w:rPr>
          <w:rFonts w:ascii="Times New Roman" w:hAnsi="Times New Roman"/>
          <w:lang w:eastAsia="pl-PL"/>
        </w:rPr>
        <w:t xml:space="preserve">w wysokości 0,5 </w:t>
      </w:r>
      <w:r w:rsidRPr="00C85E58">
        <w:rPr>
          <w:rFonts w:ascii="Times New Roman" w:hAnsi="Times New Roman"/>
          <w:lang w:eastAsia="pl-PL"/>
        </w:rPr>
        <w:t xml:space="preserve">% </w:t>
      </w:r>
      <w:r w:rsidR="001002EC" w:rsidRPr="00C85E58">
        <w:rPr>
          <w:rFonts w:ascii="Times New Roman" w:hAnsi="Times New Roman"/>
          <w:lang w:eastAsia="pl-PL"/>
        </w:rPr>
        <w:t>wynagrodzenia określonego w § 14</w:t>
      </w:r>
      <w:r w:rsidRPr="00C85E58">
        <w:rPr>
          <w:rFonts w:ascii="Times New Roman" w:hAnsi="Times New Roman"/>
          <w:lang w:eastAsia="pl-PL"/>
        </w:rPr>
        <w:t xml:space="preserve"> ust. 1 niniejszej umowy, za każdy dzień przekroczenia terminu określonego w § 11 ust. </w:t>
      </w:r>
      <w:r w:rsidR="00EE3668" w:rsidRPr="00C85E58">
        <w:rPr>
          <w:rFonts w:ascii="Times New Roman" w:hAnsi="Times New Roman"/>
          <w:lang w:eastAsia="pl-PL"/>
        </w:rPr>
        <w:t>5</w:t>
      </w:r>
      <w:r w:rsidR="009671EF" w:rsidRPr="00C85E58">
        <w:rPr>
          <w:rFonts w:ascii="Times New Roman" w:hAnsi="Times New Roman"/>
          <w:lang w:eastAsia="pl-PL"/>
        </w:rPr>
        <w:t xml:space="preserve"> niniejszej umowy;</w:t>
      </w:r>
    </w:p>
    <w:p w14:paraId="1B240814" w14:textId="79D2A2FD"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zwłokę w terminowym realizowaniu </w:t>
      </w:r>
      <w:r w:rsidR="00471CDA">
        <w:rPr>
          <w:rFonts w:ascii="Times New Roman" w:hAnsi="Times New Roman"/>
          <w:lang w:eastAsia="pl-PL"/>
        </w:rPr>
        <w:t xml:space="preserve">zlecenia </w:t>
      </w:r>
      <w:r w:rsidR="00B261BF" w:rsidRPr="00C85E58">
        <w:rPr>
          <w:rFonts w:ascii="Times New Roman" w:hAnsi="Times New Roman"/>
          <w:lang w:eastAsia="pl-PL"/>
        </w:rPr>
        <w:t xml:space="preserve">- w wysokości 0,5 </w:t>
      </w:r>
      <w:r w:rsidRPr="00C85E58">
        <w:rPr>
          <w:rFonts w:ascii="Times New Roman" w:hAnsi="Times New Roman"/>
          <w:lang w:eastAsia="pl-PL"/>
        </w:rPr>
        <w:t xml:space="preserve">% </w:t>
      </w:r>
      <w:r w:rsidR="001002EC" w:rsidRPr="00C85E58">
        <w:rPr>
          <w:rFonts w:ascii="Times New Roman" w:hAnsi="Times New Roman"/>
          <w:lang w:eastAsia="pl-PL"/>
        </w:rPr>
        <w:t>wynagrodzenia określonego w § 14</w:t>
      </w:r>
      <w:r w:rsidRPr="00C85E58">
        <w:rPr>
          <w:rFonts w:ascii="Times New Roman" w:hAnsi="Times New Roman"/>
          <w:lang w:eastAsia="pl-PL"/>
        </w:rPr>
        <w:t xml:space="preserve"> ust. 1 niniejszej umowy, za każdy dzień przekroczenia terminu określonego </w:t>
      </w:r>
      <w:r w:rsidR="0020619E">
        <w:rPr>
          <w:rFonts w:ascii="Times New Roman" w:hAnsi="Times New Roman"/>
          <w:lang w:eastAsia="pl-PL"/>
        </w:rPr>
        <w:t xml:space="preserve">odpowiednio </w:t>
      </w:r>
      <w:r w:rsidRPr="00C85E58">
        <w:rPr>
          <w:rFonts w:ascii="Times New Roman" w:hAnsi="Times New Roman"/>
          <w:lang w:eastAsia="pl-PL"/>
        </w:rPr>
        <w:t xml:space="preserve">w § 11 ust. </w:t>
      </w:r>
      <w:r w:rsidR="004E41BA" w:rsidRPr="00C85E58">
        <w:rPr>
          <w:rFonts w:ascii="Times New Roman" w:hAnsi="Times New Roman"/>
          <w:lang w:eastAsia="pl-PL"/>
        </w:rPr>
        <w:t xml:space="preserve">7 pkt 1 </w:t>
      </w:r>
      <w:r w:rsidR="0020619E">
        <w:rPr>
          <w:rFonts w:ascii="Times New Roman" w:hAnsi="Times New Roman"/>
          <w:lang w:eastAsia="pl-PL"/>
        </w:rPr>
        <w:t>lub</w:t>
      </w:r>
      <w:r w:rsidR="004E41BA" w:rsidRPr="00C85E58">
        <w:rPr>
          <w:rFonts w:ascii="Times New Roman" w:hAnsi="Times New Roman"/>
          <w:lang w:eastAsia="pl-PL"/>
        </w:rPr>
        <w:t xml:space="preserve"> 2 </w:t>
      </w:r>
      <w:r w:rsidR="009671EF" w:rsidRPr="00C85E58">
        <w:rPr>
          <w:rFonts w:ascii="Times New Roman" w:hAnsi="Times New Roman"/>
          <w:lang w:eastAsia="pl-PL"/>
        </w:rPr>
        <w:t>niniejszej umowy;</w:t>
      </w:r>
    </w:p>
    <w:p w14:paraId="5056AB13" w14:textId="7DE8959E"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powstanie przerwy w realizacji </w:t>
      </w:r>
      <w:r w:rsidR="009401F2">
        <w:rPr>
          <w:rFonts w:ascii="Times New Roman" w:hAnsi="Times New Roman"/>
          <w:lang w:eastAsia="pl-PL"/>
        </w:rPr>
        <w:t xml:space="preserve">zlecenia </w:t>
      </w:r>
      <w:r w:rsidRPr="00C85E58">
        <w:rPr>
          <w:rFonts w:ascii="Times New Roman" w:hAnsi="Times New Roman"/>
          <w:lang w:eastAsia="pl-PL"/>
        </w:rPr>
        <w:t>z przyczyn zależnych od Wykonawcy - w wy</w:t>
      </w:r>
      <w:r w:rsidR="00B261BF" w:rsidRPr="00C85E58">
        <w:rPr>
          <w:rFonts w:ascii="Times New Roman" w:hAnsi="Times New Roman"/>
          <w:lang w:eastAsia="pl-PL"/>
        </w:rPr>
        <w:t>sokości 0,5</w:t>
      </w:r>
      <w:r w:rsidRPr="00C85E58">
        <w:rPr>
          <w:rFonts w:ascii="Times New Roman" w:hAnsi="Times New Roman"/>
          <w:lang w:eastAsia="pl-PL"/>
        </w:rPr>
        <w:t>% wynagrodzenia określonego w § 1</w:t>
      </w:r>
      <w:r w:rsidR="001002EC" w:rsidRPr="00C85E58">
        <w:rPr>
          <w:rFonts w:ascii="Times New Roman" w:hAnsi="Times New Roman"/>
          <w:lang w:eastAsia="pl-PL"/>
        </w:rPr>
        <w:t>4</w:t>
      </w:r>
      <w:r w:rsidRPr="00C85E58">
        <w:rPr>
          <w:rFonts w:ascii="Times New Roman" w:hAnsi="Times New Roman"/>
          <w:lang w:eastAsia="pl-PL"/>
        </w:rPr>
        <w:t xml:space="preserve"> ust. 1 niniejszej umowy, za każdy dzień przerwy potwierdzony przez osobę sprawuj</w:t>
      </w:r>
      <w:r w:rsidR="009671EF" w:rsidRPr="00C85E58">
        <w:rPr>
          <w:rFonts w:ascii="Times New Roman" w:hAnsi="Times New Roman"/>
          <w:lang w:eastAsia="pl-PL"/>
        </w:rPr>
        <w:t>ącą nadzór techniczny;</w:t>
      </w:r>
    </w:p>
    <w:p w14:paraId="27EDE081" w14:textId="065D6FB4"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za zwłokę w przedstawieniu dokumentów ubezpieczeniowych określonych w § 9 niniejszej umowy - w wysokości 3.00</w:t>
      </w:r>
      <w:r w:rsidR="009671EF" w:rsidRPr="00C85E58">
        <w:rPr>
          <w:rFonts w:ascii="Times New Roman" w:hAnsi="Times New Roman"/>
          <w:lang w:eastAsia="pl-PL"/>
        </w:rPr>
        <w:t>0,00 zł za każdy dzień zwłoki;</w:t>
      </w:r>
    </w:p>
    <w:p w14:paraId="6BCA7E37" w14:textId="271E3CF1"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brak zgłoszenia podwykonawcy </w:t>
      </w:r>
      <w:r w:rsidR="0020619E">
        <w:rPr>
          <w:rFonts w:ascii="Times New Roman" w:hAnsi="Times New Roman"/>
          <w:lang w:eastAsia="pl-PL"/>
        </w:rPr>
        <w:t xml:space="preserve">- </w:t>
      </w:r>
      <w:r w:rsidRPr="00C85E58">
        <w:rPr>
          <w:rFonts w:ascii="Times New Roman" w:hAnsi="Times New Roman"/>
          <w:lang w:eastAsia="pl-PL"/>
        </w:rPr>
        <w:t>w wysokości 10 000,00 zł za każdego niezgłoszonego podwyko</w:t>
      </w:r>
      <w:r w:rsidR="009671EF" w:rsidRPr="00C85E58">
        <w:rPr>
          <w:rFonts w:ascii="Times New Roman" w:hAnsi="Times New Roman"/>
          <w:lang w:eastAsia="pl-PL"/>
        </w:rPr>
        <w:t>nawcę;</w:t>
      </w:r>
    </w:p>
    <w:p w14:paraId="5258FD83" w14:textId="775ACA7C"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za zwłokę w dostarczeniu dokument</w:t>
      </w:r>
      <w:r w:rsidR="001B37DA" w:rsidRPr="00C85E58">
        <w:rPr>
          <w:rFonts w:ascii="Times New Roman" w:hAnsi="Times New Roman"/>
          <w:lang w:eastAsia="pl-PL"/>
        </w:rPr>
        <w:t>ów, o których mowa w § 4 ust. 22</w:t>
      </w:r>
      <w:r w:rsidRPr="00C85E58">
        <w:rPr>
          <w:rFonts w:ascii="Times New Roman" w:hAnsi="Times New Roman"/>
          <w:lang w:eastAsia="pl-PL"/>
        </w:rPr>
        <w:t xml:space="preserve"> niniejszej umowy – w</w:t>
      </w:r>
      <w:r w:rsidR="00D35AFC" w:rsidRPr="00C85E58">
        <w:rPr>
          <w:rFonts w:ascii="Times New Roman" w:hAnsi="Times New Roman"/>
          <w:lang w:eastAsia="pl-PL"/>
        </w:rPr>
        <w:t> </w:t>
      </w:r>
      <w:r w:rsidRPr="00C85E58">
        <w:rPr>
          <w:rFonts w:ascii="Times New Roman" w:hAnsi="Times New Roman"/>
          <w:lang w:eastAsia="pl-PL"/>
        </w:rPr>
        <w:t>wysokości 500,00 zł za każd</w:t>
      </w:r>
      <w:r w:rsidR="00726A44" w:rsidRPr="00C85E58">
        <w:rPr>
          <w:rFonts w:ascii="Times New Roman" w:hAnsi="Times New Roman"/>
          <w:lang w:eastAsia="pl-PL"/>
        </w:rPr>
        <w:t>y dzień zwłoki</w:t>
      </w:r>
      <w:r w:rsidR="009671EF" w:rsidRPr="00C85E58">
        <w:rPr>
          <w:rFonts w:ascii="Times New Roman" w:hAnsi="Times New Roman"/>
          <w:lang w:eastAsia="pl-PL"/>
        </w:rPr>
        <w:t>;</w:t>
      </w:r>
    </w:p>
    <w:p w14:paraId="3B027C68" w14:textId="33345CAE"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za brak zapłaty wynagrodzenia należnego podwykonawc</w:t>
      </w:r>
      <w:r w:rsidR="00D35AFC" w:rsidRPr="00C85E58">
        <w:rPr>
          <w:rFonts w:ascii="Times New Roman" w:hAnsi="Times New Roman"/>
          <w:lang w:eastAsia="pl-PL"/>
        </w:rPr>
        <w:t>y lub dalszemu podwykonawcy – w </w:t>
      </w:r>
      <w:r w:rsidRPr="00C85E58">
        <w:rPr>
          <w:rFonts w:ascii="Times New Roman" w:hAnsi="Times New Roman"/>
          <w:lang w:eastAsia="pl-PL"/>
        </w:rPr>
        <w:t>wysokości 10 000,00 zł za każdy przypadek niewypłacenia należnego podwykonawcy lub</w:t>
      </w:r>
      <w:r w:rsidR="00D35AFC" w:rsidRPr="00C85E58">
        <w:rPr>
          <w:rFonts w:ascii="Times New Roman" w:hAnsi="Times New Roman"/>
          <w:lang w:eastAsia="pl-PL"/>
        </w:rPr>
        <w:t> </w:t>
      </w:r>
      <w:r w:rsidRPr="00C85E58">
        <w:rPr>
          <w:rFonts w:ascii="Times New Roman" w:hAnsi="Times New Roman"/>
          <w:lang w:eastAsia="pl-PL"/>
        </w:rPr>
        <w:t>dalszemu podwykonawcy wymagalnego wynagrodzenia, który zawarł zaakceptowaną przez Zamaw</w:t>
      </w:r>
      <w:r w:rsidR="009671EF" w:rsidRPr="00C85E58">
        <w:rPr>
          <w:rFonts w:ascii="Times New Roman" w:hAnsi="Times New Roman"/>
          <w:lang w:eastAsia="pl-PL"/>
        </w:rPr>
        <w:t>iającego umowę o podwykonawstwo;</w:t>
      </w:r>
    </w:p>
    <w:p w14:paraId="696B783F" w14:textId="5086F25F"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za każdą nieterminową zapłatę wynagrodzenia należnego podwykonawcy lub dalszemu podwykonawcy – w wysokości 1 000,00 zł za każdy dzień</w:t>
      </w:r>
      <w:r w:rsidR="00B37B01" w:rsidRPr="00C85E58">
        <w:rPr>
          <w:rFonts w:ascii="Times New Roman" w:hAnsi="Times New Roman"/>
          <w:lang w:eastAsia="pl-PL"/>
        </w:rPr>
        <w:t xml:space="preserve"> zwłoki</w:t>
      </w:r>
      <w:r w:rsidRPr="00C85E58">
        <w:rPr>
          <w:rFonts w:ascii="Times New Roman" w:hAnsi="Times New Roman"/>
          <w:lang w:eastAsia="pl-PL"/>
        </w:rPr>
        <w:t>, liczony od następnego dnia</w:t>
      </w:r>
      <w:r w:rsidR="009671EF" w:rsidRPr="00C85E58">
        <w:rPr>
          <w:rFonts w:ascii="Times New Roman" w:hAnsi="Times New Roman"/>
          <w:lang w:eastAsia="pl-PL"/>
        </w:rPr>
        <w:t xml:space="preserve"> po dniu wyznaczonym na zapłatę;</w:t>
      </w:r>
    </w:p>
    <w:p w14:paraId="5AF0FA40" w14:textId="32F223F6"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nieprzedłożenie do zaakceptowania projektu umowy o podwykonawstwo lub dalsze podwykonawstwo lub projektu jej zmian – w wysokości 5 000,00 zł </w:t>
      </w:r>
      <w:r w:rsidR="009671EF" w:rsidRPr="00C85E58">
        <w:rPr>
          <w:rFonts w:ascii="Times New Roman" w:hAnsi="Times New Roman"/>
          <w:lang w:eastAsia="pl-PL"/>
        </w:rPr>
        <w:t>za każdy przypadek;</w:t>
      </w:r>
    </w:p>
    <w:p w14:paraId="69BD62A2" w14:textId="04711FEB"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za nieprzedłożenie poświadczonej umowy o podwykonawstwo lub dalsze podwykonawstwo – w wysokości</w:t>
      </w:r>
      <w:r w:rsidR="009671EF" w:rsidRPr="00C85E58">
        <w:rPr>
          <w:rFonts w:ascii="Times New Roman" w:hAnsi="Times New Roman"/>
          <w:lang w:eastAsia="pl-PL"/>
        </w:rPr>
        <w:t xml:space="preserve"> 5 000,00 zł za każdy przypadek;</w:t>
      </w:r>
    </w:p>
    <w:p w14:paraId="217DC495" w14:textId="19E4A5CD"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nieprzedłożenie wykazu osób oraz oświadczeń,  o których  mowa w § 3 ust. </w:t>
      </w:r>
      <w:r w:rsidR="00B77BA7" w:rsidRPr="00C85E58">
        <w:rPr>
          <w:rFonts w:ascii="Times New Roman" w:hAnsi="Times New Roman"/>
          <w:lang w:eastAsia="pl-PL"/>
        </w:rPr>
        <w:t>3</w:t>
      </w:r>
      <w:r w:rsidR="00D86D05" w:rsidRPr="00C85E58">
        <w:rPr>
          <w:rFonts w:ascii="Times New Roman" w:hAnsi="Times New Roman"/>
          <w:lang w:eastAsia="pl-PL"/>
        </w:rPr>
        <w:t xml:space="preserve"> i oświadczeń lub dokumentów, </w:t>
      </w:r>
      <w:r w:rsidRPr="00C85E58">
        <w:rPr>
          <w:rFonts w:ascii="Times New Roman" w:hAnsi="Times New Roman"/>
          <w:lang w:eastAsia="pl-PL"/>
        </w:rPr>
        <w:t xml:space="preserve">o których mowa w § 3 ust. </w:t>
      </w:r>
      <w:r w:rsidR="00B77BA7" w:rsidRPr="00C85E58">
        <w:rPr>
          <w:rFonts w:ascii="Times New Roman" w:hAnsi="Times New Roman"/>
          <w:lang w:eastAsia="pl-PL"/>
        </w:rPr>
        <w:t>4</w:t>
      </w:r>
      <w:r w:rsidRPr="00C85E58">
        <w:rPr>
          <w:rFonts w:ascii="Times New Roman" w:hAnsi="Times New Roman"/>
          <w:lang w:eastAsia="pl-PL"/>
        </w:rPr>
        <w:t xml:space="preserve"> </w:t>
      </w:r>
      <w:r w:rsidR="00C030FB" w:rsidRPr="00C85E58">
        <w:rPr>
          <w:rFonts w:ascii="Times New Roman" w:hAnsi="Times New Roman"/>
          <w:lang w:eastAsia="pl-PL"/>
        </w:rPr>
        <w:t xml:space="preserve">niniejszej </w:t>
      </w:r>
      <w:r w:rsidRPr="00C85E58">
        <w:rPr>
          <w:rFonts w:ascii="Times New Roman" w:hAnsi="Times New Roman"/>
          <w:lang w:eastAsia="pl-PL"/>
        </w:rPr>
        <w:t>umowy – w wysokości</w:t>
      </w:r>
      <w:r w:rsidR="009671EF" w:rsidRPr="00C85E58">
        <w:rPr>
          <w:rFonts w:ascii="Times New Roman" w:hAnsi="Times New Roman"/>
          <w:lang w:eastAsia="pl-PL"/>
        </w:rPr>
        <w:t xml:space="preserve"> 2 000,00 zł za każdy przypadek;</w:t>
      </w:r>
    </w:p>
    <w:p w14:paraId="70EB58E6" w14:textId="184B6A55"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brak zmiany umowy o podwykonawstwo w zakresie terminu zapłaty – w wysokości 20% </w:t>
      </w:r>
      <w:r w:rsidR="001002EC" w:rsidRPr="00C85E58">
        <w:rPr>
          <w:rFonts w:ascii="Times New Roman" w:hAnsi="Times New Roman"/>
          <w:lang w:eastAsia="pl-PL"/>
        </w:rPr>
        <w:t>wynagrodzenia określonego w § 14</w:t>
      </w:r>
      <w:r w:rsidRPr="00C85E58">
        <w:rPr>
          <w:rFonts w:ascii="Times New Roman" w:hAnsi="Times New Roman"/>
          <w:lang w:eastAsia="pl-PL"/>
        </w:rPr>
        <w:t xml:space="preserve"> ust. 1 nini</w:t>
      </w:r>
      <w:r w:rsidR="009671EF" w:rsidRPr="00C85E58">
        <w:rPr>
          <w:rFonts w:ascii="Times New Roman" w:hAnsi="Times New Roman"/>
          <w:lang w:eastAsia="pl-PL"/>
        </w:rPr>
        <w:t>ejszej umowy za każdy przypadek;</w:t>
      </w:r>
    </w:p>
    <w:p w14:paraId="0FBE686B" w14:textId="5EC0BD5E"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bCs/>
          <w:lang w:eastAsia="pl-PL"/>
        </w:rPr>
        <w:t xml:space="preserve">za wprowadzenie podwykonawcy lub dalszego podwykonawcy na teren </w:t>
      </w:r>
      <w:r w:rsidR="008F2129" w:rsidRPr="00C85E58">
        <w:rPr>
          <w:rFonts w:ascii="Times New Roman" w:hAnsi="Times New Roman"/>
          <w:bCs/>
          <w:lang w:eastAsia="pl-PL"/>
        </w:rPr>
        <w:t>budowy/</w:t>
      </w:r>
      <w:r w:rsidR="008963E4">
        <w:rPr>
          <w:rFonts w:ascii="Times New Roman" w:hAnsi="Times New Roman"/>
          <w:bCs/>
          <w:lang w:eastAsia="pl-PL"/>
        </w:rPr>
        <w:t>R</w:t>
      </w:r>
      <w:r w:rsidRPr="00C85E58">
        <w:rPr>
          <w:rFonts w:ascii="Times New Roman" w:hAnsi="Times New Roman"/>
          <w:bCs/>
          <w:lang w:eastAsia="pl-PL"/>
        </w:rPr>
        <w:t>obót przed</w:t>
      </w:r>
      <w:r w:rsidR="00D35AFC" w:rsidRPr="00C85E58">
        <w:rPr>
          <w:rFonts w:ascii="Times New Roman" w:hAnsi="Times New Roman"/>
          <w:bCs/>
          <w:lang w:eastAsia="pl-PL"/>
        </w:rPr>
        <w:t> </w:t>
      </w:r>
      <w:r w:rsidRPr="00C85E58">
        <w:rPr>
          <w:rFonts w:ascii="Times New Roman" w:hAnsi="Times New Roman"/>
          <w:bCs/>
          <w:lang w:eastAsia="pl-PL"/>
        </w:rPr>
        <w:t>przedstawieniem 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w:t>
      </w:r>
      <w:r w:rsidR="009671EF" w:rsidRPr="00C85E58">
        <w:rPr>
          <w:rFonts w:ascii="Times New Roman" w:hAnsi="Times New Roman"/>
          <w:bCs/>
          <w:lang w:eastAsia="pl-PL"/>
        </w:rPr>
        <w:t>fie lub w celu uniknięcia strat;</w:t>
      </w:r>
    </w:p>
    <w:p w14:paraId="16B883E6" w14:textId="276432CF"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zwłokę w usunięciu wad stwierdzonych przy odbiorze </w:t>
      </w:r>
      <w:r w:rsidR="009401F2">
        <w:rPr>
          <w:rFonts w:ascii="Times New Roman" w:hAnsi="Times New Roman"/>
          <w:lang w:eastAsia="pl-PL"/>
        </w:rPr>
        <w:t xml:space="preserve">zlecenia </w:t>
      </w:r>
      <w:r w:rsidRPr="00C85E58">
        <w:rPr>
          <w:rFonts w:ascii="Times New Roman" w:hAnsi="Times New Roman"/>
          <w:lang w:eastAsia="pl-PL"/>
        </w:rPr>
        <w:t xml:space="preserve">- w wysokości 0,5% wynagrodzenia określonego w § </w:t>
      </w:r>
      <w:r w:rsidR="001002EC" w:rsidRPr="00C85E58">
        <w:rPr>
          <w:rFonts w:ascii="Times New Roman" w:hAnsi="Times New Roman"/>
          <w:lang w:eastAsia="pl-PL"/>
        </w:rPr>
        <w:t>14</w:t>
      </w:r>
      <w:r w:rsidRPr="00C85E58">
        <w:rPr>
          <w:rFonts w:ascii="Times New Roman" w:hAnsi="Times New Roman"/>
          <w:lang w:eastAsia="pl-PL"/>
        </w:rPr>
        <w:t xml:space="preserve"> ust. 1 niniejszej umowy, za każdy dzień zwłoki, potwierdzony przez koordynatora</w:t>
      </w:r>
      <w:r w:rsidR="0057070A" w:rsidRPr="00C85E58">
        <w:rPr>
          <w:rFonts w:ascii="Times New Roman" w:hAnsi="Times New Roman"/>
          <w:lang w:eastAsia="pl-PL"/>
        </w:rPr>
        <w:t xml:space="preserve"> Zamawiającego</w:t>
      </w:r>
      <w:r w:rsidR="009671EF" w:rsidRPr="00C85E58">
        <w:rPr>
          <w:rFonts w:ascii="Times New Roman" w:hAnsi="Times New Roman"/>
          <w:lang w:eastAsia="pl-PL"/>
        </w:rPr>
        <w:t>;</w:t>
      </w:r>
    </w:p>
    <w:p w14:paraId="3FA8DCC8" w14:textId="49FDEFDD"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zwłokę w usunięciu wad ujawnionych w okresie gwarancji i rękojmi </w:t>
      </w:r>
      <w:r w:rsidRPr="00C85E58">
        <w:rPr>
          <w:rFonts w:ascii="Times New Roman" w:hAnsi="Times New Roman"/>
          <w:lang w:eastAsia="pl-PL"/>
        </w:rPr>
        <w:softHyphen/>
        <w:t xml:space="preserve">w wysokości 0,5% wartości </w:t>
      </w:r>
      <w:r w:rsidR="00F55B35">
        <w:rPr>
          <w:rFonts w:ascii="Times New Roman" w:hAnsi="Times New Roman"/>
          <w:lang w:eastAsia="pl-PL"/>
        </w:rPr>
        <w:t>R</w:t>
      </w:r>
      <w:r w:rsidRPr="00C85E58">
        <w:rPr>
          <w:rFonts w:ascii="Times New Roman" w:hAnsi="Times New Roman"/>
          <w:lang w:eastAsia="pl-PL"/>
        </w:rPr>
        <w:t>obót objętych tą gwarancją lub rękojmią za każdy dzień zwłoki potwierdzony przez</w:t>
      </w:r>
      <w:r w:rsidR="00D35AFC" w:rsidRPr="00C85E58">
        <w:rPr>
          <w:rFonts w:ascii="Times New Roman" w:hAnsi="Times New Roman"/>
          <w:lang w:eastAsia="pl-PL"/>
        </w:rPr>
        <w:t> </w:t>
      </w:r>
      <w:r w:rsidR="009671EF" w:rsidRPr="00C85E58">
        <w:rPr>
          <w:rFonts w:ascii="Times New Roman" w:hAnsi="Times New Roman"/>
          <w:lang w:eastAsia="pl-PL"/>
        </w:rPr>
        <w:t>Zamawiającego;</w:t>
      </w:r>
    </w:p>
    <w:p w14:paraId="4C2AB069" w14:textId="20C2C24B" w:rsidR="00060A27" w:rsidRPr="00C85E58" w:rsidRDefault="00060A27" w:rsidP="001B2604">
      <w:pPr>
        <w:widowControl w:val="0"/>
        <w:numPr>
          <w:ilvl w:val="0"/>
          <w:numId w:val="18"/>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za </w:t>
      </w:r>
      <w:r w:rsidR="00AD5A2E">
        <w:rPr>
          <w:rFonts w:ascii="Times New Roman" w:hAnsi="Times New Roman"/>
          <w:lang w:eastAsia="pl-PL"/>
        </w:rPr>
        <w:t>niewykonanie lub nienależyte wykonanie umowy</w:t>
      </w:r>
      <w:r w:rsidR="00AD5A2E" w:rsidRPr="00AD5A2E">
        <w:rPr>
          <w:rFonts w:ascii="Times New Roman" w:hAnsi="Times New Roman"/>
          <w:lang w:eastAsia="pl-PL"/>
        </w:rPr>
        <w:t xml:space="preserve"> </w:t>
      </w:r>
      <w:r w:rsidR="00AD5A2E">
        <w:rPr>
          <w:rFonts w:ascii="Times New Roman" w:hAnsi="Times New Roman"/>
          <w:lang w:eastAsia="pl-PL"/>
        </w:rPr>
        <w:t xml:space="preserve">przez Wykonawcę </w:t>
      </w:r>
      <w:r w:rsidR="00AD5A2E" w:rsidRPr="00C85E58">
        <w:rPr>
          <w:rFonts w:ascii="Times New Roman" w:hAnsi="Times New Roman"/>
          <w:lang w:eastAsia="pl-PL"/>
        </w:rPr>
        <w:t>z przyczyn</w:t>
      </w:r>
      <w:r w:rsidR="00AD5A2E">
        <w:rPr>
          <w:rFonts w:ascii="Times New Roman" w:hAnsi="Times New Roman"/>
          <w:lang w:eastAsia="pl-PL"/>
        </w:rPr>
        <w:t xml:space="preserve">, za które odpowiada </w:t>
      </w:r>
      <w:r w:rsidR="00AD5A2E" w:rsidRPr="00C85E58">
        <w:rPr>
          <w:rFonts w:ascii="Times New Roman" w:hAnsi="Times New Roman"/>
          <w:lang w:eastAsia="pl-PL"/>
        </w:rPr>
        <w:t>Wykonawc</w:t>
      </w:r>
      <w:r w:rsidR="00AD5A2E">
        <w:rPr>
          <w:rFonts w:ascii="Times New Roman" w:hAnsi="Times New Roman"/>
          <w:lang w:eastAsia="pl-PL"/>
        </w:rPr>
        <w:t xml:space="preserve">a, skutkujące </w:t>
      </w:r>
      <w:r w:rsidRPr="00C85E58">
        <w:rPr>
          <w:rFonts w:ascii="Times New Roman" w:hAnsi="Times New Roman"/>
          <w:lang w:eastAsia="pl-PL"/>
        </w:rPr>
        <w:t>odstąpienie</w:t>
      </w:r>
      <w:r w:rsidR="00AD5A2E">
        <w:rPr>
          <w:rFonts w:ascii="Times New Roman" w:hAnsi="Times New Roman"/>
          <w:lang w:eastAsia="pl-PL"/>
        </w:rPr>
        <w:t>m</w:t>
      </w:r>
      <w:r w:rsidRPr="00C85E58">
        <w:rPr>
          <w:rFonts w:ascii="Times New Roman" w:hAnsi="Times New Roman"/>
          <w:lang w:eastAsia="pl-PL"/>
        </w:rPr>
        <w:t xml:space="preserve"> od umowy przez Zamawiającego</w:t>
      </w:r>
      <w:r w:rsidR="00AD5A2E">
        <w:rPr>
          <w:rFonts w:ascii="Times New Roman" w:hAnsi="Times New Roman"/>
          <w:lang w:eastAsia="pl-PL"/>
        </w:rPr>
        <w:t xml:space="preserve"> </w:t>
      </w:r>
      <w:r w:rsidR="00D35AFC" w:rsidRPr="00C85E58">
        <w:rPr>
          <w:rFonts w:ascii="Times New Roman" w:hAnsi="Times New Roman"/>
          <w:lang w:eastAsia="pl-PL"/>
        </w:rPr>
        <w:t>–</w:t>
      </w:r>
      <w:r w:rsidRPr="00C85E58">
        <w:rPr>
          <w:rFonts w:ascii="Times New Roman" w:hAnsi="Times New Roman"/>
          <w:lang w:eastAsia="pl-PL"/>
        </w:rPr>
        <w:t xml:space="preserve"> w</w:t>
      </w:r>
      <w:r w:rsidR="00D35AFC" w:rsidRPr="00C85E58">
        <w:rPr>
          <w:rFonts w:ascii="Times New Roman" w:hAnsi="Times New Roman"/>
          <w:lang w:eastAsia="pl-PL"/>
        </w:rPr>
        <w:t> </w:t>
      </w:r>
      <w:r w:rsidRPr="00C85E58">
        <w:rPr>
          <w:rFonts w:ascii="Times New Roman" w:hAnsi="Times New Roman"/>
          <w:lang w:eastAsia="pl-PL"/>
        </w:rPr>
        <w:t xml:space="preserve">wysokości 20 % </w:t>
      </w:r>
      <w:r w:rsidR="001002EC" w:rsidRPr="00C85E58">
        <w:rPr>
          <w:rFonts w:ascii="Times New Roman" w:hAnsi="Times New Roman"/>
          <w:lang w:eastAsia="pl-PL"/>
        </w:rPr>
        <w:t>wynagrodzenia określonego w § 14</w:t>
      </w:r>
      <w:r w:rsidRPr="00C85E58">
        <w:rPr>
          <w:rFonts w:ascii="Times New Roman" w:hAnsi="Times New Roman"/>
          <w:lang w:eastAsia="pl-PL"/>
        </w:rPr>
        <w:t xml:space="preserve"> ust. 1 niniejszej umowy.</w:t>
      </w:r>
    </w:p>
    <w:p w14:paraId="1CBE7820" w14:textId="77777777" w:rsidR="00060A27" w:rsidRPr="00C85E58" w:rsidRDefault="00060A27" w:rsidP="001B2604">
      <w:pPr>
        <w:widowControl w:val="0"/>
        <w:numPr>
          <w:ilvl w:val="3"/>
          <w:numId w:val="5"/>
        </w:numPr>
        <w:tabs>
          <w:tab w:val="clear" w:pos="1800"/>
          <w:tab w:val="num" w:pos="360"/>
        </w:tabs>
        <w:autoSpaceDE w:val="0"/>
        <w:autoSpaceDN w:val="0"/>
        <w:adjustRightInd w:val="0"/>
        <w:spacing w:after="0" w:line="360" w:lineRule="auto"/>
        <w:ind w:left="357" w:hanging="357"/>
        <w:jc w:val="both"/>
        <w:rPr>
          <w:rFonts w:ascii="Times New Roman" w:hAnsi="Times New Roman"/>
          <w:lang w:eastAsia="pl-PL"/>
        </w:rPr>
      </w:pPr>
      <w:r w:rsidRPr="00C85E58">
        <w:rPr>
          <w:rFonts w:ascii="Times New Roman" w:hAnsi="Times New Roman"/>
          <w:lang w:eastAsia="pl-PL"/>
        </w:rPr>
        <w:t xml:space="preserve">Zamawiający zapłaci Wykonawcy kary umowne w następujących przypadkach i wysokości: </w:t>
      </w:r>
    </w:p>
    <w:p w14:paraId="52131E25" w14:textId="5C867F7D" w:rsidR="00FF3951" w:rsidRPr="00AD5A2E" w:rsidRDefault="00FF3951" w:rsidP="001B2604">
      <w:pPr>
        <w:pStyle w:val="Akapitzlist"/>
        <w:widowControl w:val="0"/>
        <w:numPr>
          <w:ilvl w:val="0"/>
          <w:numId w:val="19"/>
        </w:numPr>
        <w:autoSpaceDE w:val="0"/>
        <w:autoSpaceDN w:val="0"/>
        <w:adjustRightInd w:val="0"/>
        <w:spacing w:line="360" w:lineRule="auto"/>
        <w:ind w:left="717"/>
        <w:jc w:val="both"/>
        <w:rPr>
          <w:rFonts w:ascii="Times New Roman" w:hAnsi="Times New Roman"/>
          <w:sz w:val="22"/>
          <w:szCs w:val="22"/>
          <w:lang w:eastAsia="pl-PL"/>
        </w:rPr>
      </w:pPr>
      <w:r w:rsidRPr="00C85E58">
        <w:rPr>
          <w:rFonts w:ascii="Times New Roman" w:hAnsi="Times New Roman"/>
          <w:sz w:val="22"/>
          <w:szCs w:val="22"/>
          <w:lang w:eastAsia="pl-PL"/>
        </w:rPr>
        <w:t xml:space="preserve">za zwłokę w </w:t>
      </w:r>
      <w:r w:rsidRPr="00AD5A2E">
        <w:rPr>
          <w:rFonts w:ascii="Times New Roman" w:hAnsi="Times New Roman"/>
          <w:sz w:val="22"/>
          <w:szCs w:val="22"/>
          <w:lang w:eastAsia="pl-PL"/>
        </w:rPr>
        <w:t xml:space="preserve">przekazaniu terenu </w:t>
      </w:r>
      <w:r w:rsidR="00FF7AD4" w:rsidRPr="00AD5A2E">
        <w:rPr>
          <w:rFonts w:ascii="Times New Roman" w:hAnsi="Times New Roman"/>
          <w:sz w:val="22"/>
          <w:szCs w:val="22"/>
          <w:lang w:eastAsia="pl-PL"/>
        </w:rPr>
        <w:t>budowy</w:t>
      </w:r>
      <w:r w:rsidRPr="00AD5A2E">
        <w:rPr>
          <w:rFonts w:ascii="Times New Roman" w:hAnsi="Times New Roman"/>
          <w:sz w:val="22"/>
          <w:szCs w:val="22"/>
          <w:lang w:eastAsia="pl-PL"/>
        </w:rPr>
        <w:t xml:space="preserve"> - w wysokości 0,5 % wynagrodzenia określonego w § 14 ust. 1 niniejs</w:t>
      </w:r>
      <w:r w:rsidR="009671EF" w:rsidRPr="00AD5A2E">
        <w:rPr>
          <w:rFonts w:ascii="Times New Roman" w:hAnsi="Times New Roman"/>
          <w:sz w:val="22"/>
          <w:szCs w:val="22"/>
          <w:lang w:eastAsia="pl-PL"/>
        </w:rPr>
        <w:t>zej umowy za każdy dzień zwłoki;</w:t>
      </w:r>
    </w:p>
    <w:p w14:paraId="427845F6" w14:textId="1DD29516" w:rsidR="00060A27" w:rsidRPr="00C85E58" w:rsidRDefault="00AD5A2E" w:rsidP="001B2604">
      <w:pPr>
        <w:pStyle w:val="Akapitzlist"/>
        <w:widowControl w:val="0"/>
        <w:numPr>
          <w:ilvl w:val="0"/>
          <w:numId w:val="19"/>
        </w:numPr>
        <w:autoSpaceDE w:val="0"/>
        <w:autoSpaceDN w:val="0"/>
        <w:adjustRightInd w:val="0"/>
        <w:spacing w:line="360" w:lineRule="auto"/>
        <w:ind w:left="717"/>
        <w:jc w:val="both"/>
        <w:rPr>
          <w:rFonts w:ascii="Times New Roman" w:hAnsi="Times New Roman"/>
          <w:sz w:val="22"/>
          <w:szCs w:val="22"/>
          <w:lang w:eastAsia="pl-PL"/>
        </w:rPr>
      </w:pPr>
      <w:r w:rsidRPr="00AD5A2E">
        <w:rPr>
          <w:rFonts w:ascii="Times New Roman" w:hAnsi="Times New Roman"/>
          <w:sz w:val="22"/>
          <w:szCs w:val="22"/>
          <w:lang w:eastAsia="pl-PL"/>
        </w:rPr>
        <w:t xml:space="preserve">za niewykonanie lub nienależyte wykonanie umowy </w:t>
      </w:r>
      <w:r>
        <w:rPr>
          <w:rFonts w:ascii="Times New Roman" w:hAnsi="Times New Roman"/>
          <w:sz w:val="22"/>
          <w:szCs w:val="22"/>
          <w:lang w:eastAsia="pl-PL"/>
        </w:rPr>
        <w:t xml:space="preserve">przez Zamawiającego </w:t>
      </w:r>
      <w:r w:rsidRPr="00AD5A2E">
        <w:rPr>
          <w:rFonts w:ascii="Times New Roman" w:hAnsi="Times New Roman"/>
          <w:sz w:val="22"/>
          <w:szCs w:val="22"/>
          <w:lang w:eastAsia="pl-PL"/>
        </w:rPr>
        <w:t xml:space="preserve">z przyczyn, za które odpowiada </w:t>
      </w:r>
      <w:r>
        <w:rPr>
          <w:rFonts w:ascii="Times New Roman" w:hAnsi="Times New Roman"/>
          <w:sz w:val="22"/>
          <w:szCs w:val="22"/>
          <w:lang w:eastAsia="pl-PL"/>
        </w:rPr>
        <w:t>Zamawiający</w:t>
      </w:r>
      <w:r w:rsidRPr="00AD5A2E">
        <w:rPr>
          <w:rFonts w:ascii="Times New Roman" w:hAnsi="Times New Roman"/>
          <w:sz w:val="22"/>
          <w:szCs w:val="22"/>
          <w:lang w:eastAsia="pl-PL"/>
        </w:rPr>
        <w:t xml:space="preserve">, skutkujące odstąpieniem od umowy przez </w:t>
      </w:r>
      <w:r>
        <w:rPr>
          <w:rFonts w:ascii="Times New Roman" w:hAnsi="Times New Roman"/>
          <w:sz w:val="22"/>
          <w:szCs w:val="22"/>
          <w:lang w:eastAsia="pl-PL"/>
        </w:rPr>
        <w:t>Wykonawcę</w:t>
      </w:r>
      <w:r w:rsidRPr="00AD5A2E">
        <w:rPr>
          <w:rFonts w:ascii="Times New Roman" w:hAnsi="Times New Roman"/>
          <w:sz w:val="22"/>
          <w:szCs w:val="22"/>
          <w:lang w:eastAsia="pl-PL"/>
        </w:rPr>
        <w:t xml:space="preserve"> </w:t>
      </w:r>
      <w:r w:rsidR="00E63979" w:rsidRPr="00AD5A2E">
        <w:rPr>
          <w:rFonts w:ascii="Times New Roman" w:hAnsi="Times New Roman"/>
          <w:sz w:val="22"/>
          <w:szCs w:val="22"/>
          <w:lang w:eastAsia="pl-PL"/>
        </w:rPr>
        <w:t>-</w:t>
      </w:r>
      <w:r w:rsidRPr="00AD5A2E">
        <w:rPr>
          <w:rFonts w:ascii="Times New Roman" w:hAnsi="Times New Roman"/>
          <w:sz w:val="22"/>
          <w:szCs w:val="22"/>
          <w:lang w:eastAsia="pl-PL"/>
        </w:rPr>
        <w:t xml:space="preserve"> </w:t>
      </w:r>
      <w:r w:rsidR="003B3FC7" w:rsidRPr="00AD5A2E">
        <w:rPr>
          <w:rFonts w:ascii="Times New Roman" w:hAnsi="Times New Roman"/>
          <w:sz w:val="22"/>
          <w:szCs w:val="22"/>
          <w:lang w:eastAsia="pl-PL"/>
        </w:rPr>
        <w:t>w </w:t>
      </w:r>
      <w:r w:rsidR="00060A27" w:rsidRPr="00AD5A2E">
        <w:rPr>
          <w:rFonts w:ascii="Times New Roman" w:hAnsi="Times New Roman"/>
          <w:sz w:val="22"/>
          <w:szCs w:val="22"/>
          <w:lang w:eastAsia="pl-PL"/>
        </w:rPr>
        <w:t>wysokości 20% wynagrodzenia określonego w</w:t>
      </w:r>
      <w:r w:rsidR="00060A27" w:rsidRPr="00C85E58">
        <w:rPr>
          <w:rFonts w:ascii="Times New Roman" w:hAnsi="Times New Roman"/>
          <w:sz w:val="22"/>
          <w:szCs w:val="22"/>
          <w:lang w:eastAsia="pl-PL"/>
        </w:rPr>
        <w:t xml:space="preserve"> § </w:t>
      </w:r>
      <w:r w:rsidR="001002EC" w:rsidRPr="00C85E58">
        <w:rPr>
          <w:rFonts w:ascii="Times New Roman" w:hAnsi="Times New Roman"/>
          <w:sz w:val="22"/>
          <w:szCs w:val="22"/>
          <w:lang w:eastAsia="pl-PL"/>
        </w:rPr>
        <w:t>14</w:t>
      </w:r>
      <w:r w:rsidR="00060A27" w:rsidRPr="00C85E58">
        <w:rPr>
          <w:rFonts w:ascii="Times New Roman" w:hAnsi="Times New Roman"/>
          <w:sz w:val="22"/>
          <w:szCs w:val="22"/>
          <w:lang w:eastAsia="pl-PL"/>
        </w:rPr>
        <w:t xml:space="preserve"> ust. 1 niniejszej umowy, z wyjątkiem sytuacji przedstawionej w art. 45</w:t>
      </w:r>
      <w:r w:rsidR="000E7709" w:rsidRPr="00C85E58">
        <w:rPr>
          <w:rFonts w:ascii="Times New Roman" w:hAnsi="Times New Roman"/>
          <w:sz w:val="22"/>
          <w:szCs w:val="22"/>
          <w:lang w:eastAsia="pl-PL"/>
        </w:rPr>
        <w:t>6</w:t>
      </w:r>
      <w:r w:rsidR="00060A27" w:rsidRPr="00C85E58">
        <w:rPr>
          <w:rFonts w:ascii="Times New Roman" w:hAnsi="Times New Roman"/>
          <w:sz w:val="22"/>
          <w:szCs w:val="22"/>
          <w:lang w:eastAsia="pl-PL"/>
        </w:rPr>
        <w:t xml:space="preserve"> </w:t>
      </w:r>
      <w:r w:rsidR="004D1699" w:rsidRPr="00C85E58">
        <w:rPr>
          <w:rFonts w:ascii="Times New Roman" w:hAnsi="Times New Roman"/>
          <w:sz w:val="22"/>
          <w:szCs w:val="22"/>
          <w:lang w:eastAsia="pl-PL"/>
        </w:rPr>
        <w:t xml:space="preserve">ust. 1 </w:t>
      </w:r>
      <w:r w:rsidR="00060A27" w:rsidRPr="00C85E58">
        <w:rPr>
          <w:rFonts w:ascii="Times New Roman" w:hAnsi="Times New Roman"/>
          <w:sz w:val="22"/>
          <w:szCs w:val="22"/>
          <w:lang w:eastAsia="pl-PL"/>
        </w:rPr>
        <w:t>ustawy</w:t>
      </w:r>
      <w:r w:rsidR="000E7709" w:rsidRPr="00C85E58">
        <w:rPr>
          <w:rFonts w:ascii="Times New Roman" w:hAnsi="Times New Roman"/>
          <w:sz w:val="22"/>
          <w:szCs w:val="22"/>
          <w:lang w:eastAsia="pl-PL"/>
        </w:rPr>
        <w:t xml:space="preserve">. </w:t>
      </w:r>
      <w:r w:rsidR="00060A27" w:rsidRPr="00C85E58">
        <w:rPr>
          <w:rFonts w:ascii="Times New Roman" w:hAnsi="Times New Roman"/>
          <w:sz w:val="22"/>
          <w:szCs w:val="22"/>
          <w:lang w:eastAsia="pl-PL"/>
        </w:rPr>
        <w:t xml:space="preserve"> </w:t>
      </w:r>
    </w:p>
    <w:p w14:paraId="1B20C403" w14:textId="526E2D33" w:rsidR="00FF3951" w:rsidRPr="00C85E58" w:rsidRDefault="000C4BB1" w:rsidP="001B2604">
      <w:pPr>
        <w:pStyle w:val="Akapitzlist"/>
        <w:widowControl w:val="0"/>
        <w:numPr>
          <w:ilvl w:val="3"/>
          <w:numId w:val="5"/>
        </w:numPr>
        <w:tabs>
          <w:tab w:val="clear" w:pos="1800"/>
          <w:tab w:val="num" w:pos="284"/>
        </w:tabs>
        <w:spacing w:line="360" w:lineRule="auto"/>
        <w:ind w:left="284" w:hanging="284"/>
        <w:contextualSpacing w:val="0"/>
        <w:jc w:val="both"/>
        <w:rPr>
          <w:rFonts w:ascii="Times New Roman" w:hAnsi="Times New Roman"/>
          <w:sz w:val="22"/>
          <w:szCs w:val="22"/>
        </w:rPr>
      </w:pPr>
      <w:r w:rsidRPr="00C85E58">
        <w:rPr>
          <w:rFonts w:ascii="Times New Roman" w:hAnsi="Times New Roman"/>
          <w:sz w:val="22"/>
          <w:szCs w:val="22"/>
          <w:lang w:eastAsia="pl-PL"/>
        </w:rPr>
        <w:t xml:space="preserve">Łączna maksymalna wysokość kar umownych, jakich mogą dochodzić </w:t>
      </w:r>
      <w:r w:rsidR="00E63979">
        <w:rPr>
          <w:rFonts w:ascii="Times New Roman" w:hAnsi="Times New Roman"/>
          <w:sz w:val="22"/>
          <w:szCs w:val="22"/>
          <w:lang w:eastAsia="pl-PL"/>
        </w:rPr>
        <w:t>S</w:t>
      </w:r>
      <w:r w:rsidRPr="00C85E58">
        <w:rPr>
          <w:rFonts w:ascii="Times New Roman" w:hAnsi="Times New Roman"/>
          <w:sz w:val="22"/>
          <w:szCs w:val="22"/>
          <w:lang w:eastAsia="pl-PL"/>
        </w:rPr>
        <w:t>trony</w:t>
      </w:r>
      <w:r w:rsidR="0065540B" w:rsidRPr="00C85E58">
        <w:rPr>
          <w:rFonts w:ascii="Times New Roman" w:hAnsi="Times New Roman"/>
          <w:sz w:val="22"/>
          <w:szCs w:val="22"/>
          <w:lang w:eastAsia="pl-PL"/>
        </w:rPr>
        <w:t xml:space="preserve">, </w:t>
      </w:r>
      <w:r w:rsidR="00FF3951" w:rsidRPr="00C85E58">
        <w:rPr>
          <w:rFonts w:ascii="Times New Roman" w:hAnsi="Times New Roman"/>
          <w:sz w:val="22"/>
          <w:szCs w:val="22"/>
          <w:lang w:eastAsia="pl-PL"/>
        </w:rPr>
        <w:t>nie może przekroczyć 25% kwoty, o której mowa  w § 14 ust. 1 niniejszej umowy.</w:t>
      </w:r>
    </w:p>
    <w:p w14:paraId="7AD99F68" w14:textId="10B87934" w:rsidR="00AC5806" w:rsidRPr="00C85E58" w:rsidRDefault="00AC5806" w:rsidP="001B2604">
      <w:pPr>
        <w:numPr>
          <w:ilvl w:val="0"/>
          <w:numId w:val="5"/>
        </w:numPr>
        <w:spacing w:after="0" w:line="360" w:lineRule="auto"/>
        <w:jc w:val="both"/>
        <w:rPr>
          <w:rFonts w:ascii="Times New Roman" w:eastAsia="Times New Roman" w:hAnsi="Times New Roman"/>
          <w:lang w:eastAsia="pl-PL"/>
        </w:rPr>
      </w:pPr>
      <w:r w:rsidRPr="00C85E58">
        <w:rPr>
          <w:rFonts w:ascii="Times New Roman" w:eastAsia="Times New Roman" w:hAnsi="Times New Roman"/>
        </w:rPr>
        <w:t>W okresie, o którym mowa w art. 15r</w:t>
      </w:r>
      <w:r w:rsidRPr="00C85E58">
        <w:rPr>
          <w:rFonts w:ascii="Times New Roman" w:eastAsia="Times New Roman" w:hAnsi="Times New Roman"/>
          <w:vertAlign w:val="superscript"/>
        </w:rPr>
        <w:t>1</w:t>
      </w:r>
      <w:r w:rsidRPr="00C85E58">
        <w:rPr>
          <w:rFonts w:ascii="Times New Roman" w:eastAsia="Times New Roman" w:hAnsi="Times New Roman"/>
        </w:rPr>
        <w:t xml:space="preserve"> ust. 1 ustawy z dnia 2 marca 2020 r. o szczególnych rozwiązaniach związanych z zapobieganiem, przeciwdziałaniem i zwalczaniem COVID-19, innych chorób zakaźnych oraz wywołanych nimi sytuacji kryzysowych (Dz.U. z 2021 r., poz. 2095, z </w:t>
      </w:r>
      <w:proofErr w:type="spellStart"/>
      <w:r w:rsidRPr="00C85E58">
        <w:rPr>
          <w:rFonts w:ascii="Times New Roman" w:eastAsia="Times New Roman" w:hAnsi="Times New Roman"/>
        </w:rPr>
        <w:t>późn</w:t>
      </w:r>
      <w:proofErr w:type="spellEnd"/>
      <w:r w:rsidRPr="00C85E58">
        <w:rPr>
          <w:rFonts w:ascii="Times New Roman" w:eastAsia="Times New Roman" w:hAnsi="Times New Roman"/>
        </w:rPr>
        <w:t>. zm.) Zamawiający będzie wzywał Wykonawcę do zapłaty kar umownych na podstawie odrębnego wezwania do zapłaty. Kary umowne należne Zamawiającemu zostaną wpłacone na rachunek Zamawiającego w terminie 30 dni od dnia pisemnego wezwania do ich uregulowania.</w:t>
      </w:r>
    </w:p>
    <w:p w14:paraId="461A2BDB" w14:textId="77777777" w:rsidR="00AC5806" w:rsidRPr="00C85E58" w:rsidRDefault="00AC5806" w:rsidP="001B2604">
      <w:pPr>
        <w:numPr>
          <w:ilvl w:val="0"/>
          <w:numId w:val="5"/>
        </w:numPr>
        <w:spacing w:after="0" w:line="360" w:lineRule="auto"/>
        <w:jc w:val="both"/>
        <w:rPr>
          <w:rFonts w:ascii="Times New Roman" w:eastAsia="Times New Roman" w:hAnsi="Times New Roman"/>
        </w:rPr>
      </w:pPr>
      <w:r w:rsidRPr="00C85E58">
        <w:rPr>
          <w:rFonts w:ascii="Times New Roman" w:eastAsia="Times New Roman" w:hAnsi="Times New Roman"/>
        </w:rPr>
        <w:t>Po upływie okresu, o którym mowa w art. 15r</w:t>
      </w:r>
      <w:r w:rsidRPr="00C85E58">
        <w:rPr>
          <w:rFonts w:ascii="Times New Roman" w:eastAsia="Times New Roman" w:hAnsi="Times New Roman"/>
          <w:vertAlign w:val="superscript"/>
        </w:rPr>
        <w:t>1</w:t>
      </w:r>
      <w:r w:rsidRPr="00C85E58">
        <w:rPr>
          <w:rFonts w:ascii="Times New Roman" w:eastAsia="Times New Roman" w:hAnsi="Times New Roman"/>
        </w:rPr>
        <w:t xml:space="preserve"> ust. 1 ustawy z dnia 2 marca 2020 r. o szczególnych rozwiązaniach związanych z zapobieganiem, przeciwdziałaniem i zwalczaniem COVID-19, innych chorób zakaźnych oraz wywołanych nimi sytuacji kryzysowych, Wykonawca wyraża zgodę na potrącenie kar umownych z bieżących należności bez osobnego wezwania do zapłaty. O ile kary umowne nie zostaną potrącone z bieżących należności Wykonawcy, zostaną zapłacone na postawie odrębnego wezwania do zapłaty.</w:t>
      </w:r>
    </w:p>
    <w:p w14:paraId="23B6A821" w14:textId="67C8F15D" w:rsidR="00AC5806" w:rsidRPr="00C85E58" w:rsidRDefault="00FF3951" w:rsidP="001B2604">
      <w:pPr>
        <w:numPr>
          <w:ilvl w:val="0"/>
          <w:numId w:val="5"/>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Strony</w:t>
      </w:r>
      <w:r w:rsidR="005D4861" w:rsidRPr="00C85E58">
        <w:rPr>
          <w:rFonts w:ascii="Times New Roman" w:eastAsia="Times New Roman" w:hAnsi="Times New Roman"/>
          <w:lang w:eastAsia="pl-PL"/>
        </w:rPr>
        <w:t xml:space="preserve"> zastrzegają sobie </w:t>
      </w:r>
      <w:r w:rsidRPr="00C85E58">
        <w:rPr>
          <w:rFonts w:ascii="Times New Roman" w:eastAsia="Times New Roman" w:hAnsi="Times New Roman"/>
          <w:lang w:eastAsia="pl-PL"/>
        </w:rPr>
        <w:t>prawo</w:t>
      </w:r>
      <w:r w:rsidR="00E63979">
        <w:rPr>
          <w:rFonts w:ascii="Times New Roman" w:eastAsia="Times New Roman" w:hAnsi="Times New Roman"/>
          <w:lang w:eastAsia="pl-PL"/>
        </w:rPr>
        <w:t xml:space="preserve"> </w:t>
      </w:r>
      <w:r w:rsidRPr="00C85E58">
        <w:rPr>
          <w:rFonts w:ascii="Times New Roman" w:eastAsia="Times New Roman" w:hAnsi="Times New Roman"/>
          <w:lang w:eastAsia="pl-PL"/>
        </w:rPr>
        <w:t xml:space="preserve">dochodzenia odszkodowania </w:t>
      </w:r>
      <w:r w:rsidR="005D4861" w:rsidRPr="00C85E58">
        <w:rPr>
          <w:rFonts w:ascii="Times New Roman" w:eastAsia="Times New Roman" w:hAnsi="Times New Roman"/>
          <w:lang w:eastAsia="pl-PL"/>
        </w:rPr>
        <w:t xml:space="preserve">uzupełniającego </w:t>
      </w:r>
      <w:r w:rsidRPr="00C85E58">
        <w:rPr>
          <w:rFonts w:ascii="Times New Roman" w:eastAsia="Times New Roman" w:hAnsi="Times New Roman"/>
          <w:lang w:eastAsia="pl-PL"/>
        </w:rPr>
        <w:t xml:space="preserve">przewyższającego </w:t>
      </w:r>
      <w:r w:rsidR="005D4861" w:rsidRPr="00C85E58">
        <w:rPr>
          <w:rFonts w:ascii="Times New Roman" w:eastAsia="Times New Roman" w:hAnsi="Times New Roman"/>
          <w:lang w:eastAsia="pl-PL"/>
        </w:rPr>
        <w:t xml:space="preserve">wysokość zastrzeżonych </w:t>
      </w:r>
      <w:r w:rsidRPr="00C85E58">
        <w:rPr>
          <w:rFonts w:ascii="Times New Roman" w:eastAsia="Times New Roman" w:hAnsi="Times New Roman"/>
          <w:lang w:eastAsia="pl-PL"/>
        </w:rPr>
        <w:t>kar umown</w:t>
      </w:r>
      <w:r w:rsidR="005D4861" w:rsidRPr="00C85E58">
        <w:rPr>
          <w:rFonts w:ascii="Times New Roman" w:eastAsia="Times New Roman" w:hAnsi="Times New Roman"/>
          <w:lang w:eastAsia="pl-PL"/>
        </w:rPr>
        <w:t>ych</w:t>
      </w:r>
      <w:r w:rsidR="004D1699" w:rsidRPr="00C85E58">
        <w:rPr>
          <w:rFonts w:ascii="Times New Roman" w:eastAsia="Times New Roman" w:hAnsi="Times New Roman"/>
          <w:lang w:eastAsia="pl-PL"/>
        </w:rPr>
        <w:t>.</w:t>
      </w:r>
    </w:p>
    <w:p w14:paraId="1C95F84E" w14:textId="24F69B75" w:rsidR="00082B53" w:rsidRPr="00C85E58" w:rsidRDefault="00FF3951" w:rsidP="001B2604">
      <w:pPr>
        <w:numPr>
          <w:ilvl w:val="0"/>
          <w:numId w:val="5"/>
        </w:numPr>
        <w:spacing w:after="0" w:line="360" w:lineRule="auto"/>
        <w:jc w:val="both"/>
        <w:rPr>
          <w:rFonts w:ascii="Times New Roman" w:eastAsia="Times New Roman" w:hAnsi="Times New Roman"/>
        </w:rPr>
      </w:pPr>
      <w:r w:rsidRPr="00C85E58">
        <w:rPr>
          <w:rFonts w:ascii="Times New Roman" w:eastAsia="Times New Roman" w:hAnsi="Times New Roman"/>
          <w:lang w:eastAsia="pl-PL"/>
        </w:rPr>
        <w:t xml:space="preserve">Zapłata </w:t>
      </w:r>
      <w:r w:rsidRPr="00C85E58">
        <w:rPr>
          <w:rFonts w:ascii="Times New Roman" w:hAnsi="Times New Roman"/>
          <w:lang w:eastAsia="pl-PL"/>
        </w:rPr>
        <w:t>kar umownych nie zwalnia Wykonawcy z wykonania umowy.</w:t>
      </w:r>
    </w:p>
    <w:p w14:paraId="40639750" w14:textId="22E075F2" w:rsidR="00060A27" w:rsidRPr="00C85E58" w:rsidRDefault="009671EF"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20</w:t>
      </w:r>
    </w:p>
    <w:p w14:paraId="1E47623F" w14:textId="6B3B33C2" w:rsidR="00AC5806" w:rsidRPr="00C85E58" w:rsidRDefault="00060A27" w:rsidP="001A6CB2">
      <w:pPr>
        <w:widowControl w:val="0"/>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 xml:space="preserve">Wykonawca ponosi pełną odpowiedzialność za naruszenie praw autorskich, patentowych, znaków ochronnych </w:t>
      </w:r>
      <w:r w:rsidR="00B37B01" w:rsidRPr="00C85E58">
        <w:rPr>
          <w:rFonts w:ascii="Times New Roman" w:hAnsi="Times New Roman"/>
          <w:lang w:eastAsia="pl-PL"/>
        </w:rPr>
        <w:t>i wszelkich innych</w:t>
      </w:r>
      <w:r w:rsidRPr="00C85E58">
        <w:rPr>
          <w:rFonts w:ascii="Times New Roman" w:hAnsi="Times New Roman"/>
          <w:lang w:eastAsia="pl-PL"/>
        </w:rPr>
        <w:t xml:space="preserve"> odnoszących się do zastosowanych rozwiązań, sprzętu, urządzeń, technologii i</w:t>
      </w:r>
      <w:r w:rsidR="00D35AFC" w:rsidRPr="00C85E58">
        <w:rPr>
          <w:rFonts w:ascii="Times New Roman" w:hAnsi="Times New Roman"/>
          <w:lang w:eastAsia="pl-PL"/>
        </w:rPr>
        <w:t> </w:t>
      </w:r>
      <w:r w:rsidRPr="00C85E58">
        <w:rPr>
          <w:rFonts w:ascii="Times New Roman" w:hAnsi="Times New Roman"/>
          <w:lang w:eastAsia="pl-PL"/>
        </w:rPr>
        <w:t>materiałów potr</w:t>
      </w:r>
      <w:r w:rsidR="00B96814" w:rsidRPr="00C85E58">
        <w:rPr>
          <w:rFonts w:ascii="Times New Roman" w:hAnsi="Times New Roman"/>
          <w:lang w:eastAsia="pl-PL"/>
        </w:rPr>
        <w:t xml:space="preserve">zebnych przy realizacji </w:t>
      </w:r>
      <w:r w:rsidR="00AD5A2E">
        <w:rPr>
          <w:rFonts w:ascii="Times New Roman" w:hAnsi="Times New Roman"/>
          <w:lang w:eastAsia="pl-PL"/>
        </w:rPr>
        <w:t>przedmiotu umowy</w:t>
      </w:r>
      <w:r w:rsidR="00B96814" w:rsidRPr="00C85E58">
        <w:rPr>
          <w:rFonts w:ascii="Times New Roman" w:hAnsi="Times New Roman"/>
          <w:lang w:eastAsia="pl-PL"/>
        </w:rPr>
        <w:t xml:space="preserve">. </w:t>
      </w:r>
    </w:p>
    <w:p w14:paraId="422BBB08" w14:textId="77777777" w:rsidR="00AD5A2E" w:rsidRDefault="00AD5A2E" w:rsidP="00D90A5D">
      <w:pPr>
        <w:widowControl w:val="0"/>
        <w:autoSpaceDE w:val="0"/>
        <w:autoSpaceDN w:val="0"/>
        <w:adjustRightInd w:val="0"/>
        <w:spacing w:after="0" w:line="360" w:lineRule="auto"/>
        <w:jc w:val="center"/>
        <w:rPr>
          <w:rFonts w:ascii="Times New Roman" w:hAnsi="Times New Roman"/>
          <w:b/>
          <w:lang w:eastAsia="pl-PL"/>
        </w:rPr>
      </w:pPr>
    </w:p>
    <w:p w14:paraId="57B02114" w14:textId="6AA4750F" w:rsidR="00060A27" w:rsidRPr="00C85E58" w:rsidRDefault="009671EF"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21</w:t>
      </w:r>
    </w:p>
    <w:p w14:paraId="1AF1D3EF" w14:textId="77777777" w:rsidR="00060A27" w:rsidRPr="00C85E58" w:rsidRDefault="00060A27" w:rsidP="001B2604">
      <w:pPr>
        <w:numPr>
          <w:ilvl w:val="0"/>
          <w:numId w:val="3"/>
        </w:numPr>
        <w:autoSpaceDE w:val="0"/>
        <w:autoSpaceDN w:val="0"/>
        <w:adjustRightInd w:val="0"/>
        <w:spacing w:after="0" w:line="360" w:lineRule="auto"/>
        <w:jc w:val="both"/>
        <w:rPr>
          <w:rFonts w:ascii="Times New Roman" w:hAnsi="Times New Roman"/>
          <w:lang w:eastAsia="pl-PL"/>
        </w:rPr>
      </w:pPr>
      <w:bookmarkStart w:id="1" w:name="OLE_LINK1"/>
      <w:bookmarkStart w:id="2" w:name="OLE_LINK2"/>
      <w:r w:rsidRPr="00C85E58">
        <w:rPr>
          <w:rFonts w:ascii="Times New Roman" w:hAnsi="Times New Roman"/>
          <w:lang w:eastAsia="pl-PL"/>
        </w:rPr>
        <w:t>Wszelkie zmiany niniejszej umowy wymagają formy pisemnej w postaci aneksu pod rygorem nieważności.</w:t>
      </w:r>
      <w:r w:rsidR="002B0728" w:rsidRPr="00C85E58">
        <w:rPr>
          <w:rFonts w:ascii="Times New Roman" w:hAnsi="Times New Roman"/>
          <w:lang w:eastAsia="pl-PL"/>
        </w:rPr>
        <w:t xml:space="preserve"> Również oświadczenie o odstąpieniu od umowy, jej rozwiązaniu lub wypowiedzeniu wymaga formy pisemnej pod rygorem nieważności.</w:t>
      </w:r>
    </w:p>
    <w:p w14:paraId="4A5C3F3B" w14:textId="77777777" w:rsidR="00060A27" w:rsidRPr="00C85E58" w:rsidRDefault="00060A27" w:rsidP="001B2604">
      <w:pPr>
        <w:numPr>
          <w:ilvl w:val="0"/>
          <w:numId w:val="3"/>
        </w:numPr>
        <w:autoSpaceDE w:val="0"/>
        <w:autoSpaceDN w:val="0"/>
        <w:adjustRightInd w:val="0"/>
        <w:spacing w:after="0" w:line="360" w:lineRule="auto"/>
        <w:jc w:val="both"/>
        <w:rPr>
          <w:rFonts w:ascii="Times New Roman" w:hAnsi="Times New Roman"/>
          <w:lang w:eastAsia="pl-PL"/>
        </w:rPr>
      </w:pPr>
      <w:r w:rsidRPr="00C85E58">
        <w:rPr>
          <w:rFonts w:ascii="Times New Roman" w:hAnsi="Times New Roman"/>
          <w:lang w:eastAsia="pl-PL"/>
        </w:rPr>
        <w:t>Zamawiający dopuszcza możliwość wprowadzenia zmian w niniejszej umowie, które będą mogły być dokonane z powodu zaistnienia okoliczności, niemożliwych do przewidzenia w chwili jej zawarcia lub w przypadku wystąpienia którejkolwiek z następujących sytuacji powodujących konieczność:</w:t>
      </w:r>
    </w:p>
    <w:p w14:paraId="4FF2983E" w14:textId="77777777" w:rsidR="00060A27" w:rsidRPr="00C85E58" w:rsidRDefault="00060A27"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zmiany terminu realizacji umowy wywołaną:</w:t>
      </w:r>
    </w:p>
    <w:p w14:paraId="28C76C40" w14:textId="2A86650C" w:rsidR="00060A27" w:rsidRPr="00C85E58" w:rsidRDefault="00060A27" w:rsidP="001B2604">
      <w:pPr>
        <w:numPr>
          <w:ilvl w:val="2"/>
          <w:numId w:val="3"/>
        </w:numPr>
        <w:tabs>
          <w:tab w:val="num" w:pos="1080"/>
        </w:tabs>
        <w:autoSpaceDE w:val="0"/>
        <w:autoSpaceDN w:val="0"/>
        <w:adjustRightInd w:val="0"/>
        <w:spacing w:after="0" w:line="360" w:lineRule="auto"/>
        <w:ind w:left="1066" w:hanging="357"/>
        <w:jc w:val="both"/>
        <w:rPr>
          <w:rFonts w:ascii="Times New Roman" w:hAnsi="Times New Roman"/>
          <w:lang w:eastAsia="pl-PL"/>
        </w:rPr>
      </w:pPr>
      <w:r w:rsidRPr="00C85E58">
        <w:rPr>
          <w:rFonts w:ascii="Times New Roman" w:hAnsi="Times New Roman"/>
          <w:lang w:eastAsia="pl-PL"/>
        </w:rPr>
        <w:t>udzieleniem zamówień dodatkowych lub podobnych, związanych z realizacją zamówienia podstawowego,</w:t>
      </w:r>
    </w:p>
    <w:p w14:paraId="0590920B" w14:textId="5647F4AA" w:rsidR="00060A27" w:rsidRPr="00C85E58" w:rsidRDefault="00060A27" w:rsidP="001B2604">
      <w:pPr>
        <w:numPr>
          <w:ilvl w:val="2"/>
          <w:numId w:val="3"/>
        </w:numPr>
        <w:tabs>
          <w:tab w:val="num" w:pos="1080"/>
        </w:tabs>
        <w:autoSpaceDE w:val="0"/>
        <w:autoSpaceDN w:val="0"/>
        <w:adjustRightInd w:val="0"/>
        <w:spacing w:after="0" w:line="360" w:lineRule="auto"/>
        <w:ind w:left="1066" w:hanging="357"/>
        <w:jc w:val="both"/>
        <w:rPr>
          <w:rFonts w:ascii="Times New Roman" w:hAnsi="Times New Roman"/>
          <w:lang w:eastAsia="pl-PL"/>
        </w:rPr>
      </w:pPr>
      <w:r w:rsidRPr="00C85E58">
        <w:rPr>
          <w:rFonts w:ascii="Times New Roman" w:hAnsi="Times New Roman"/>
          <w:lang w:eastAsia="pl-PL"/>
        </w:rPr>
        <w:t xml:space="preserve">wstrzymaniem realizacji </w:t>
      </w:r>
      <w:r w:rsidR="00F55B35">
        <w:rPr>
          <w:rFonts w:ascii="Times New Roman" w:hAnsi="Times New Roman"/>
          <w:lang w:eastAsia="pl-PL"/>
        </w:rPr>
        <w:t>R</w:t>
      </w:r>
      <w:r w:rsidR="00EA2E20" w:rsidRPr="00C85E58">
        <w:rPr>
          <w:rFonts w:ascii="Times New Roman" w:hAnsi="Times New Roman"/>
          <w:lang w:eastAsia="pl-PL"/>
        </w:rPr>
        <w:t xml:space="preserve">obót </w:t>
      </w:r>
      <w:r w:rsidRPr="00C85E58">
        <w:rPr>
          <w:rFonts w:ascii="Times New Roman" w:hAnsi="Times New Roman"/>
          <w:lang w:eastAsia="pl-PL"/>
        </w:rPr>
        <w:t>przez Nadzór Budowlany,</w:t>
      </w:r>
    </w:p>
    <w:p w14:paraId="65D7438B" w14:textId="2FC26172" w:rsidR="001A6CB2" w:rsidRPr="00C85E58" w:rsidRDefault="001A6CB2" w:rsidP="001B2604">
      <w:pPr>
        <w:numPr>
          <w:ilvl w:val="2"/>
          <w:numId w:val="3"/>
        </w:numPr>
        <w:tabs>
          <w:tab w:val="num" w:pos="1080"/>
        </w:tabs>
        <w:autoSpaceDE w:val="0"/>
        <w:autoSpaceDN w:val="0"/>
        <w:adjustRightInd w:val="0"/>
        <w:spacing w:after="0" w:line="360" w:lineRule="auto"/>
        <w:ind w:left="1066" w:hanging="357"/>
        <w:jc w:val="both"/>
        <w:rPr>
          <w:rFonts w:ascii="Times New Roman" w:hAnsi="Times New Roman"/>
          <w:lang w:eastAsia="pl-PL"/>
        </w:rPr>
      </w:pPr>
      <w:r w:rsidRPr="00C85E58">
        <w:rPr>
          <w:rFonts w:ascii="Times New Roman" w:hAnsi="Times New Roman"/>
          <w:lang w:eastAsia="pl-PL"/>
        </w:rPr>
        <w:t xml:space="preserve">przerwami w realizacji </w:t>
      </w:r>
      <w:r w:rsidR="00FF7AD4">
        <w:rPr>
          <w:rFonts w:ascii="Times New Roman" w:hAnsi="Times New Roman"/>
          <w:lang w:eastAsia="pl-PL"/>
        </w:rPr>
        <w:t xml:space="preserve">zlecenia </w:t>
      </w:r>
      <w:r w:rsidRPr="00C85E58">
        <w:rPr>
          <w:rFonts w:ascii="Times New Roman" w:hAnsi="Times New Roman"/>
          <w:lang w:eastAsia="pl-PL"/>
        </w:rPr>
        <w:t xml:space="preserve">przez Zamawiającego - niezależnymi od Wykonawcy, np. </w:t>
      </w:r>
      <w:r w:rsidRPr="00C85E58">
        <w:rPr>
          <w:rFonts w:ascii="Times New Roman" w:hAnsi="Times New Roman"/>
          <w:lang w:eastAsia="pl-PL"/>
        </w:rPr>
        <w:br/>
        <w:t xml:space="preserve">w sytuacji </w:t>
      </w:r>
      <w:r w:rsidRPr="00C85E58">
        <w:rPr>
          <w:rFonts w:ascii="Times New Roman" w:hAnsi="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(np. przedłużenie stanu epidemii lub wprowadzenie stanu wyjątkowego na terytorium Rzeczypospolitej Polskiej lub jej części</w:t>
      </w:r>
      <w:r w:rsidRPr="00C85E58">
        <w:rPr>
          <w:rFonts w:ascii="Times New Roman" w:hAnsi="Times New Roman"/>
          <w:shd w:val="clear" w:color="auto" w:fill="FFFFFF"/>
          <w:lang w:eastAsia="pl-PL"/>
        </w:rPr>
        <w:t>) udokumentowanymi na podstawie zapisów w dzienniku budowy</w:t>
      </w:r>
      <w:r w:rsidRPr="00C85E58">
        <w:rPr>
          <w:rFonts w:ascii="Times New Roman" w:hAnsi="Times New Roman"/>
          <w:lang w:eastAsia="pl-PL"/>
        </w:rPr>
        <w:t xml:space="preserve">/wewnętrznym dzienniku </w:t>
      </w:r>
      <w:r w:rsidR="00F55B35">
        <w:rPr>
          <w:rFonts w:ascii="Times New Roman" w:hAnsi="Times New Roman"/>
          <w:lang w:eastAsia="pl-PL"/>
        </w:rPr>
        <w:t>R</w:t>
      </w:r>
      <w:r w:rsidRPr="00C85E58">
        <w:rPr>
          <w:rFonts w:ascii="Times New Roman" w:hAnsi="Times New Roman"/>
          <w:lang w:eastAsia="pl-PL"/>
        </w:rPr>
        <w:t xml:space="preserve">obót, </w:t>
      </w:r>
    </w:p>
    <w:p w14:paraId="5EA62B44" w14:textId="77777777" w:rsidR="00060A27" w:rsidRPr="00C85E58" w:rsidRDefault="00060A27"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zmiany formy wniesionego zabezpieczenia należytego wykonania umowy,</w:t>
      </w:r>
    </w:p>
    <w:p w14:paraId="7446A7BB" w14:textId="0E0CBAAB" w:rsidR="00060A27" w:rsidRPr="00C85E58" w:rsidRDefault="00211C08"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 xml:space="preserve">zmiany </w:t>
      </w:r>
      <w:r w:rsidR="009401F2">
        <w:rPr>
          <w:rFonts w:ascii="Times New Roman" w:hAnsi="Times New Roman"/>
          <w:lang w:eastAsia="pl-PL"/>
        </w:rPr>
        <w:t xml:space="preserve">projektantów oraz </w:t>
      </w:r>
      <w:r w:rsidR="00FF7AD4">
        <w:rPr>
          <w:rFonts w:ascii="Times New Roman" w:hAnsi="Times New Roman"/>
          <w:lang w:eastAsia="pl-PL"/>
        </w:rPr>
        <w:t>K</w:t>
      </w:r>
      <w:r w:rsidRPr="00C85E58">
        <w:rPr>
          <w:rFonts w:ascii="Times New Roman" w:hAnsi="Times New Roman"/>
          <w:lang w:eastAsia="pl-PL"/>
        </w:rPr>
        <w:t>ierowników</w:t>
      </w:r>
      <w:r w:rsidR="00060A27" w:rsidRPr="00C85E58">
        <w:rPr>
          <w:rFonts w:ascii="Times New Roman" w:hAnsi="Times New Roman"/>
          <w:lang w:eastAsia="pl-PL"/>
        </w:rPr>
        <w:t xml:space="preserve"> </w:t>
      </w:r>
      <w:r w:rsidR="00FF7AD4">
        <w:rPr>
          <w:rFonts w:ascii="Times New Roman" w:hAnsi="Times New Roman"/>
          <w:lang w:eastAsia="pl-PL"/>
        </w:rPr>
        <w:t>B</w:t>
      </w:r>
      <w:r w:rsidR="009B61C1" w:rsidRPr="00C85E58">
        <w:rPr>
          <w:rFonts w:ascii="Times New Roman" w:hAnsi="Times New Roman"/>
          <w:lang w:eastAsia="pl-PL"/>
        </w:rPr>
        <w:t>udowy/</w:t>
      </w:r>
      <w:r w:rsidR="00804070">
        <w:rPr>
          <w:rFonts w:ascii="Times New Roman" w:hAnsi="Times New Roman"/>
          <w:lang w:eastAsia="pl-PL"/>
        </w:rPr>
        <w:t xml:space="preserve">Kierowników </w:t>
      </w:r>
      <w:r w:rsidR="00E44A46">
        <w:rPr>
          <w:rFonts w:ascii="Times New Roman" w:hAnsi="Times New Roman"/>
          <w:lang w:eastAsia="pl-PL"/>
        </w:rPr>
        <w:t>R</w:t>
      </w:r>
      <w:r w:rsidR="00060A27" w:rsidRPr="00C85E58">
        <w:rPr>
          <w:rFonts w:ascii="Times New Roman" w:hAnsi="Times New Roman"/>
          <w:lang w:eastAsia="pl-PL"/>
        </w:rPr>
        <w:t xml:space="preserve">obót </w:t>
      </w:r>
      <w:r w:rsidR="00E63979">
        <w:rPr>
          <w:rFonts w:ascii="Times New Roman" w:hAnsi="Times New Roman"/>
          <w:lang w:eastAsia="pl-PL"/>
        </w:rPr>
        <w:t>lub</w:t>
      </w:r>
      <w:r w:rsidR="00060A27" w:rsidRPr="00C85E58">
        <w:rPr>
          <w:rFonts w:ascii="Times New Roman" w:hAnsi="Times New Roman"/>
          <w:lang w:eastAsia="pl-PL"/>
        </w:rPr>
        <w:t xml:space="preserve"> </w:t>
      </w:r>
      <w:r w:rsidR="0057070A" w:rsidRPr="00C85E58">
        <w:rPr>
          <w:rFonts w:ascii="Times New Roman" w:hAnsi="Times New Roman"/>
          <w:lang w:eastAsia="pl-PL"/>
        </w:rPr>
        <w:t>koordynatora</w:t>
      </w:r>
      <w:r w:rsidR="00060A27" w:rsidRPr="00C85E58">
        <w:rPr>
          <w:rFonts w:ascii="Times New Roman" w:hAnsi="Times New Roman"/>
          <w:lang w:eastAsia="pl-PL"/>
        </w:rPr>
        <w:t>,</w:t>
      </w:r>
    </w:p>
    <w:p w14:paraId="559DA00D" w14:textId="77777777" w:rsidR="00060A27" w:rsidRPr="00C85E58" w:rsidRDefault="00060A27"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zmiany danych identyfikacyjnych Wykonawcy (adres siedziby, Regon, NIP, rachunek bankowy),</w:t>
      </w:r>
    </w:p>
    <w:p w14:paraId="1B11FAF3" w14:textId="6BEFD652" w:rsidR="00060A27" w:rsidRPr="00C85E58" w:rsidRDefault="00060A27"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 xml:space="preserve">zlecenia wykonania </w:t>
      </w:r>
      <w:r w:rsidR="00F55B35">
        <w:rPr>
          <w:rFonts w:ascii="Times New Roman" w:hAnsi="Times New Roman"/>
          <w:lang w:eastAsia="pl-PL"/>
        </w:rPr>
        <w:t>R</w:t>
      </w:r>
      <w:r w:rsidRPr="00C85E58">
        <w:rPr>
          <w:rFonts w:ascii="Times New Roman" w:hAnsi="Times New Roman"/>
          <w:lang w:eastAsia="pl-PL"/>
        </w:rPr>
        <w:t>obót zamiennych po uprzednim przeprowadzeniu negocjacji,</w:t>
      </w:r>
    </w:p>
    <w:p w14:paraId="1BD50928" w14:textId="77777777" w:rsidR="00060A27" w:rsidRPr="00C85E58" w:rsidRDefault="00060A27"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zmiany podwykonawcy – w przypadku zaistnienia uzasadnionej potrzeby,</w:t>
      </w:r>
    </w:p>
    <w:p w14:paraId="56CD04F1" w14:textId="77777777" w:rsidR="00060A27" w:rsidRPr="00C85E58" w:rsidRDefault="00060A27"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52A3BAD3" w14:textId="6AFE0B10" w:rsidR="001A6CB2" w:rsidRPr="00C85E58" w:rsidRDefault="00060A27" w:rsidP="001B2604">
      <w:pPr>
        <w:numPr>
          <w:ilvl w:val="1"/>
          <w:numId w:val="3"/>
        </w:numPr>
        <w:autoSpaceDE w:val="0"/>
        <w:autoSpaceDN w:val="0"/>
        <w:adjustRightInd w:val="0"/>
        <w:spacing w:after="0" w:line="360" w:lineRule="auto"/>
        <w:ind w:left="714" w:hanging="357"/>
        <w:jc w:val="both"/>
        <w:rPr>
          <w:rFonts w:ascii="Times New Roman" w:hAnsi="Times New Roman"/>
          <w:lang w:eastAsia="pl-PL"/>
        </w:rPr>
      </w:pPr>
      <w:r w:rsidRPr="00C85E58">
        <w:rPr>
          <w:rFonts w:ascii="Times New Roman" w:hAnsi="Times New Roman"/>
          <w:lang w:eastAsia="pl-PL"/>
        </w:rPr>
        <w:t xml:space="preserve">gdy zajdzie konieczność zmiany podwykonawców </w:t>
      </w:r>
      <w:r w:rsidR="00F55B35">
        <w:rPr>
          <w:rFonts w:ascii="Times New Roman" w:hAnsi="Times New Roman"/>
          <w:lang w:eastAsia="pl-PL"/>
        </w:rPr>
        <w:t>R</w:t>
      </w:r>
      <w:r w:rsidRPr="00C85E58">
        <w:rPr>
          <w:rFonts w:ascii="Times New Roman" w:hAnsi="Times New Roman"/>
          <w:lang w:eastAsia="pl-PL"/>
        </w:rPr>
        <w:t>obót, którym Wykonawca powierzył wykonanie zamówienia, w przypadku wystąpienia o zmianę na wniosek Zamawiającego lub</w:t>
      </w:r>
      <w:r w:rsidR="00D35AFC" w:rsidRPr="00C85E58">
        <w:rPr>
          <w:rFonts w:ascii="Times New Roman" w:hAnsi="Times New Roman"/>
          <w:lang w:eastAsia="pl-PL"/>
        </w:rPr>
        <w:t> </w:t>
      </w:r>
      <w:r w:rsidRPr="00C85E58">
        <w:rPr>
          <w:rFonts w:ascii="Times New Roman" w:hAnsi="Times New Roman"/>
          <w:lang w:eastAsia="pl-PL"/>
        </w:rPr>
        <w:t>Wykonawcy po uzyskaniu zgody Zamawiającego</w:t>
      </w:r>
      <w:bookmarkEnd w:id="1"/>
      <w:bookmarkEnd w:id="2"/>
      <w:r w:rsidR="00F43B86" w:rsidRPr="00C85E58">
        <w:rPr>
          <w:rFonts w:ascii="Times New Roman" w:hAnsi="Times New Roman"/>
          <w:lang w:eastAsia="pl-PL"/>
        </w:rPr>
        <w:t>.</w:t>
      </w:r>
    </w:p>
    <w:p w14:paraId="57283FF6" w14:textId="1FF78B46" w:rsidR="00060A27" w:rsidRPr="00C85E58"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2</w:t>
      </w:r>
      <w:r w:rsidR="009671EF" w:rsidRPr="00C85E58">
        <w:rPr>
          <w:rFonts w:ascii="Times New Roman" w:hAnsi="Times New Roman"/>
          <w:b/>
          <w:lang w:eastAsia="pl-PL"/>
        </w:rPr>
        <w:t>2</w:t>
      </w:r>
    </w:p>
    <w:p w14:paraId="2148BB69" w14:textId="285AEA1B" w:rsidR="00547A88" w:rsidRPr="00C85E58" w:rsidRDefault="00547A88" w:rsidP="001B2604">
      <w:pPr>
        <w:pStyle w:val="Akapitzlist"/>
        <w:widowControl w:val="0"/>
        <w:numPr>
          <w:ilvl w:val="2"/>
          <w:numId w:val="14"/>
        </w:numPr>
        <w:tabs>
          <w:tab w:val="clear" w:pos="2160"/>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Załączniki do umowy stanowią jej integralną część.</w:t>
      </w:r>
    </w:p>
    <w:p w14:paraId="20A2095A" w14:textId="52E47426" w:rsidR="00547A88" w:rsidRPr="00C85E58" w:rsidRDefault="00060A27" w:rsidP="001B2604">
      <w:pPr>
        <w:pStyle w:val="Akapitzlist"/>
        <w:widowControl w:val="0"/>
        <w:numPr>
          <w:ilvl w:val="2"/>
          <w:numId w:val="14"/>
        </w:numPr>
        <w:tabs>
          <w:tab w:val="clear" w:pos="2160"/>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Wszelkie spory wynikłe z niniejszej umowy będą rozstrzygały są</w:t>
      </w:r>
      <w:r w:rsidR="00547A88" w:rsidRPr="00C85E58">
        <w:rPr>
          <w:rFonts w:ascii="Times New Roman" w:hAnsi="Times New Roman"/>
          <w:sz w:val="22"/>
          <w:szCs w:val="22"/>
          <w:lang w:eastAsia="pl-PL"/>
        </w:rPr>
        <w:t>dy właściwe dla Zamawiającego.</w:t>
      </w:r>
    </w:p>
    <w:p w14:paraId="4EA3FE59" w14:textId="2E9550B4" w:rsidR="00547A88" w:rsidRPr="00C85E58" w:rsidRDefault="00B96814" w:rsidP="001B2604">
      <w:pPr>
        <w:pStyle w:val="Akapitzlist"/>
        <w:widowControl w:val="0"/>
        <w:numPr>
          <w:ilvl w:val="2"/>
          <w:numId w:val="14"/>
        </w:numPr>
        <w:tabs>
          <w:tab w:val="clear" w:pos="2160"/>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iCs/>
          <w:color w:val="000000"/>
          <w:sz w:val="22"/>
          <w:szCs w:val="22"/>
        </w:rPr>
        <w:t xml:space="preserve">W sprawach nieuregulowanych niniejszą umową mają zastosowanie odpowiednie przepisy, m. in. ustawy </w:t>
      </w:r>
      <w:r w:rsidR="00E63979">
        <w:rPr>
          <w:rFonts w:ascii="Times New Roman" w:hAnsi="Times New Roman"/>
          <w:iCs/>
          <w:color w:val="000000"/>
          <w:sz w:val="22"/>
          <w:szCs w:val="22"/>
        </w:rPr>
        <w:t xml:space="preserve">- </w:t>
      </w:r>
      <w:r w:rsidR="0099154C" w:rsidRPr="00C85E58">
        <w:rPr>
          <w:rFonts w:ascii="Times New Roman" w:hAnsi="Times New Roman"/>
          <w:iCs/>
          <w:color w:val="000000"/>
          <w:sz w:val="22"/>
          <w:szCs w:val="22"/>
        </w:rPr>
        <w:t xml:space="preserve">Prawo zamówień publicznych, </w:t>
      </w:r>
      <w:r w:rsidRPr="00C85E58">
        <w:rPr>
          <w:rFonts w:ascii="Times New Roman" w:hAnsi="Times New Roman"/>
          <w:iCs/>
          <w:color w:val="000000"/>
          <w:sz w:val="22"/>
          <w:szCs w:val="22"/>
        </w:rPr>
        <w:t>Kodeksu cywilnego</w:t>
      </w:r>
      <w:r w:rsidR="0099154C" w:rsidRPr="00C85E58">
        <w:rPr>
          <w:rFonts w:ascii="Times New Roman" w:hAnsi="Times New Roman"/>
          <w:iCs/>
          <w:color w:val="000000"/>
          <w:sz w:val="22"/>
          <w:szCs w:val="22"/>
        </w:rPr>
        <w:t xml:space="preserve"> oraz </w:t>
      </w:r>
      <w:r w:rsidR="0099154C" w:rsidRPr="00C85E58">
        <w:rPr>
          <w:rFonts w:ascii="Times New Roman" w:hAnsi="Times New Roman"/>
          <w:color w:val="000000"/>
          <w:sz w:val="22"/>
          <w:szCs w:val="22"/>
        </w:rPr>
        <w:t>ustawy</w:t>
      </w:r>
      <w:r w:rsidRPr="00C85E58">
        <w:rPr>
          <w:rFonts w:ascii="Times New Roman" w:hAnsi="Times New Roman"/>
          <w:color w:val="000000"/>
          <w:sz w:val="22"/>
          <w:szCs w:val="22"/>
        </w:rPr>
        <w:t> </w:t>
      </w:r>
      <w:r w:rsidR="00E63979">
        <w:rPr>
          <w:rFonts w:ascii="Times New Roman" w:hAnsi="Times New Roman"/>
          <w:color w:val="000000"/>
          <w:sz w:val="22"/>
          <w:szCs w:val="22"/>
        </w:rPr>
        <w:t xml:space="preserve">- </w:t>
      </w:r>
      <w:r w:rsidRPr="00C85E58">
        <w:rPr>
          <w:rFonts w:ascii="Times New Roman" w:hAnsi="Times New Roman"/>
          <w:color w:val="000000"/>
          <w:sz w:val="22"/>
          <w:szCs w:val="22"/>
        </w:rPr>
        <w:t>Prawo budowlane</w:t>
      </w:r>
      <w:r w:rsidR="001A6CB2" w:rsidRPr="00C85E58">
        <w:rPr>
          <w:rFonts w:ascii="Times New Roman" w:hAnsi="Times New Roman"/>
          <w:color w:val="000000"/>
          <w:sz w:val="22"/>
          <w:szCs w:val="22"/>
        </w:rPr>
        <w:t xml:space="preserve">. </w:t>
      </w:r>
    </w:p>
    <w:p w14:paraId="765F21A6" w14:textId="154AB0F2" w:rsidR="00060A27" w:rsidRPr="00C85E58" w:rsidRDefault="00060A27" w:rsidP="001B2604">
      <w:pPr>
        <w:pStyle w:val="Akapitzlist"/>
        <w:widowControl w:val="0"/>
        <w:numPr>
          <w:ilvl w:val="2"/>
          <w:numId w:val="14"/>
        </w:numPr>
        <w:tabs>
          <w:tab w:val="clear" w:pos="2160"/>
          <w:tab w:val="num" w:pos="426"/>
        </w:tabs>
        <w:autoSpaceDE w:val="0"/>
        <w:autoSpaceDN w:val="0"/>
        <w:adjustRightInd w:val="0"/>
        <w:spacing w:line="360" w:lineRule="auto"/>
        <w:ind w:left="426"/>
        <w:jc w:val="both"/>
        <w:rPr>
          <w:rFonts w:ascii="Times New Roman" w:hAnsi="Times New Roman"/>
          <w:sz w:val="22"/>
          <w:szCs w:val="22"/>
          <w:lang w:eastAsia="pl-PL"/>
        </w:rPr>
      </w:pPr>
      <w:r w:rsidRPr="00C85E58">
        <w:rPr>
          <w:rFonts w:ascii="Times New Roman" w:hAnsi="Times New Roman"/>
          <w:sz w:val="22"/>
          <w:szCs w:val="22"/>
          <w:lang w:eastAsia="pl-PL"/>
        </w:rPr>
        <w:t>Umowa została sporządzona w trzech jednobrzmiących egzemplarzach, dw</w:t>
      </w:r>
      <w:r w:rsidR="00E63979">
        <w:rPr>
          <w:rFonts w:ascii="Times New Roman" w:hAnsi="Times New Roman"/>
          <w:sz w:val="22"/>
          <w:szCs w:val="22"/>
          <w:lang w:eastAsia="pl-PL"/>
        </w:rPr>
        <w:t>óch</w:t>
      </w:r>
      <w:r w:rsidRPr="00C85E58">
        <w:rPr>
          <w:rFonts w:ascii="Times New Roman" w:hAnsi="Times New Roman"/>
          <w:sz w:val="22"/>
          <w:szCs w:val="22"/>
          <w:lang w:eastAsia="pl-PL"/>
        </w:rPr>
        <w:t xml:space="preserve"> dla Zamawiającego </w:t>
      </w:r>
      <w:r w:rsidR="00E63979">
        <w:rPr>
          <w:rFonts w:ascii="Times New Roman" w:hAnsi="Times New Roman"/>
          <w:sz w:val="22"/>
          <w:szCs w:val="22"/>
          <w:lang w:eastAsia="pl-PL"/>
        </w:rPr>
        <w:br/>
      </w:r>
      <w:r w:rsidRPr="00C85E58">
        <w:rPr>
          <w:rFonts w:ascii="Times New Roman" w:hAnsi="Times New Roman"/>
          <w:sz w:val="22"/>
          <w:szCs w:val="22"/>
          <w:lang w:eastAsia="pl-PL"/>
        </w:rPr>
        <w:t>i jedn</w:t>
      </w:r>
      <w:r w:rsidR="00E63979">
        <w:rPr>
          <w:rFonts w:ascii="Times New Roman" w:hAnsi="Times New Roman"/>
          <w:sz w:val="22"/>
          <w:szCs w:val="22"/>
          <w:lang w:eastAsia="pl-PL"/>
        </w:rPr>
        <w:t>ym</w:t>
      </w:r>
      <w:r w:rsidRPr="00C85E58">
        <w:rPr>
          <w:rFonts w:ascii="Times New Roman" w:hAnsi="Times New Roman"/>
          <w:sz w:val="22"/>
          <w:szCs w:val="22"/>
          <w:lang w:eastAsia="pl-PL"/>
        </w:rPr>
        <w:t xml:space="preserve"> dla Wykonawcy. </w:t>
      </w:r>
    </w:p>
    <w:p w14:paraId="612DE19C" w14:textId="1E2C83E5" w:rsidR="00082B53" w:rsidRPr="00C85E58" w:rsidRDefault="00082B53" w:rsidP="00D90A5D">
      <w:pPr>
        <w:widowControl w:val="0"/>
        <w:autoSpaceDE w:val="0"/>
        <w:autoSpaceDN w:val="0"/>
        <w:adjustRightInd w:val="0"/>
        <w:spacing w:after="0" w:line="360" w:lineRule="auto"/>
        <w:jc w:val="both"/>
        <w:rPr>
          <w:rFonts w:ascii="Times New Roman" w:hAnsi="Times New Roman"/>
          <w:lang w:eastAsia="pl-PL"/>
        </w:rPr>
      </w:pPr>
    </w:p>
    <w:p w14:paraId="78884F9B" w14:textId="77777777" w:rsidR="00EA2E20" w:rsidRPr="00C85E58" w:rsidRDefault="00EA2E20" w:rsidP="00D90A5D">
      <w:pPr>
        <w:widowControl w:val="0"/>
        <w:autoSpaceDE w:val="0"/>
        <w:autoSpaceDN w:val="0"/>
        <w:adjustRightInd w:val="0"/>
        <w:spacing w:after="0" w:line="360" w:lineRule="auto"/>
        <w:jc w:val="both"/>
        <w:rPr>
          <w:rFonts w:ascii="Times New Roman" w:hAnsi="Times New Roman"/>
          <w:u w:val="single"/>
          <w:lang w:eastAsia="pl-PL"/>
        </w:rPr>
      </w:pPr>
      <w:r w:rsidRPr="00C85E58">
        <w:rPr>
          <w:rFonts w:ascii="Times New Roman" w:hAnsi="Times New Roman"/>
          <w:u w:val="single"/>
          <w:lang w:eastAsia="pl-PL"/>
        </w:rPr>
        <w:t>Załączniki:</w:t>
      </w:r>
    </w:p>
    <w:p w14:paraId="2062DE61" w14:textId="4356BF7A"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1 - </w:t>
      </w:r>
      <w:r w:rsidR="001A6CB2" w:rsidRPr="00C85E58">
        <w:rPr>
          <w:rFonts w:cs="Times New Roman"/>
          <w:color w:val="auto"/>
          <w:sz w:val="22"/>
          <w:szCs w:val="22"/>
        </w:rPr>
        <w:t>W</w:t>
      </w:r>
      <w:r w:rsidR="00EA2E20" w:rsidRPr="00C85E58">
        <w:rPr>
          <w:rFonts w:cs="Times New Roman"/>
          <w:color w:val="auto"/>
          <w:sz w:val="22"/>
          <w:szCs w:val="22"/>
        </w:rPr>
        <w:t xml:space="preserve">ypis z KRS lub innego rejestru właściwego dla Wykonawcy, umowa konsorcjalna, pełnomocnictwo przedstawicieli Wykonawcy do podpisania niniejszej umowy itd., </w:t>
      </w:r>
    </w:p>
    <w:p w14:paraId="0BF9E677" w14:textId="06C58C26"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2 </w:t>
      </w:r>
      <w:r w:rsidR="00F55B35">
        <w:rPr>
          <w:rFonts w:cs="Times New Roman"/>
          <w:color w:val="auto"/>
          <w:sz w:val="22"/>
          <w:szCs w:val="22"/>
        </w:rPr>
        <w:t>–</w:t>
      </w:r>
      <w:r w:rsidRPr="00C85E58">
        <w:rPr>
          <w:rFonts w:cs="Times New Roman"/>
          <w:color w:val="auto"/>
          <w:sz w:val="22"/>
          <w:szCs w:val="22"/>
        </w:rPr>
        <w:t xml:space="preserve"> </w:t>
      </w:r>
      <w:r w:rsidR="00F55B35">
        <w:rPr>
          <w:rFonts w:cs="Times New Roman"/>
          <w:color w:val="auto"/>
          <w:sz w:val="22"/>
          <w:szCs w:val="22"/>
        </w:rPr>
        <w:t>Opis przedmiotu zamówienia i przedmiar Robót</w:t>
      </w:r>
      <w:r w:rsidR="00EA2E20" w:rsidRPr="00C85E58">
        <w:rPr>
          <w:rFonts w:cs="Times New Roman"/>
          <w:sz w:val="22"/>
          <w:szCs w:val="22"/>
          <w:lang w:eastAsia="pl-PL"/>
        </w:rPr>
        <w:t>,</w:t>
      </w:r>
    </w:p>
    <w:p w14:paraId="0D0B11B0" w14:textId="3DFA1D52"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3 - </w:t>
      </w:r>
      <w:r w:rsidR="00EA2E20" w:rsidRPr="00C85E58">
        <w:rPr>
          <w:rFonts w:cs="Times New Roman"/>
          <w:sz w:val="22"/>
          <w:szCs w:val="22"/>
          <w:lang w:eastAsia="pl-PL"/>
        </w:rPr>
        <w:t>Wykaz osób,</w:t>
      </w:r>
    </w:p>
    <w:p w14:paraId="60EA4B50" w14:textId="6B2C838B"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4 - </w:t>
      </w:r>
      <w:r w:rsidR="00EA2E20" w:rsidRPr="00C85E58">
        <w:rPr>
          <w:rFonts w:cs="Times New Roman"/>
          <w:sz w:val="22"/>
          <w:szCs w:val="22"/>
          <w:lang w:eastAsia="pl-PL"/>
        </w:rPr>
        <w:t>Wykaz podwykonawców,</w:t>
      </w:r>
    </w:p>
    <w:p w14:paraId="05AFB218" w14:textId="69394D5B" w:rsidR="00D04F27"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5 - </w:t>
      </w:r>
      <w:r w:rsidR="00D04F27" w:rsidRPr="00C85E58">
        <w:rPr>
          <w:rFonts w:cs="Times New Roman"/>
          <w:sz w:val="22"/>
          <w:szCs w:val="22"/>
          <w:lang w:eastAsia="pl-PL"/>
        </w:rPr>
        <w:t>Wzór - Zlecenia uszczegółowiającego,</w:t>
      </w:r>
    </w:p>
    <w:p w14:paraId="175817B4" w14:textId="4C3AF251"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6 - </w:t>
      </w:r>
      <w:r w:rsidR="00EA2E20" w:rsidRPr="00C85E58">
        <w:rPr>
          <w:rFonts w:cs="Times New Roman"/>
          <w:sz w:val="22"/>
          <w:szCs w:val="22"/>
          <w:lang w:eastAsia="pl-PL"/>
        </w:rPr>
        <w:t>Wzór oświadczenia Podwykonawcy,</w:t>
      </w:r>
    </w:p>
    <w:p w14:paraId="29920D7D" w14:textId="4674ED13"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7 - </w:t>
      </w:r>
      <w:r w:rsidR="00EA2E20" w:rsidRPr="00C85E58">
        <w:rPr>
          <w:rFonts w:cs="Times New Roman"/>
          <w:sz w:val="22"/>
          <w:szCs w:val="22"/>
          <w:lang w:eastAsia="pl-PL"/>
        </w:rPr>
        <w:t>Polisy i inne dokumenty ubezpieczeniowe,</w:t>
      </w:r>
    </w:p>
    <w:p w14:paraId="631C379E" w14:textId="2A9312FB"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8 - </w:t>
      </w:r>
      <w:r w:rsidR="00EA2E20" w:rsidRPr="00C85E58">
        <w:rPr>
          <w:rFonts w:cs="Times New Roman"/>
          <w:sz w:val="22"/>
          <w:szCs w:val="22"/>
          <w:lang w:eastAsia="pl-PL"/>
        </w:rPr>
        <w:t>Wykaz osób ze strony Zamawiającego,</w:t>
      </w:r>
    </w:p>
    <w:p w14:paraId="4C8EA5FA" w14:textId="639E370D"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9 - </w:t>
      </w:r>
      <w:r w:rsidR="006D07F5" w:rsidRPr="00C85E58">
        <w:rPr>
          <w:rFonts w:cs="Times New Roman"/>
          <w:sz w:val="22"/>
          <w:szCs w:val="22"/>
          <w:lang w:eastAsia="pl-PL"/>
        </w:rPr>
        <w:t>Wzór protokołu końcowego</w:t>
      </w:r>
      <w:r w:rsidR="00EA2E20" w:rsidRPr="00C85E58">
        <w:rPr>
          <w:rFonts w:cs="Times New Roman"/>
          <w:sz w:val="22"/>
          <w:szCs w:val="22"/>
          <w:lang w:eastAsia="pl-PL"/>
        </w:rPr>
        <w:t xml:space="preserve"> wykonania </w:t>
      </w:r>
      <w:r w:rsidR="00F55B35">
        <w:rPr>
          <w:rFonts w:cs="Times New Roman"/>
          <w:sz w:val="22"/>
          <w:szCs w:val="22"/>
          <w:lang w:eastAsia="pl-PL"/>
        </w:rPr>
        <w:t>R</w:t>
      </w:r>
      <w:r w:rsidR="00EA2E20" w:rsidRPr="00C85E58">
        <w:rPr>
          <w:rFonts w:cs="Times New Roman"/>
          <w:sz w:val="22"/>
          <w:szCs w:val="22"/>
          <w:lang w:eastAsia="pl-PL"/>
        </w:rPr>
        <w:t>obót,</w:t>
      </w:r>
    </w:p>
    <w:p w14:paraId="17825225" w14:textId="36E53C2C"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10 - </w:t>
      </w:r>
      <w:r w:rsidR="00EA2E20" w:rsidRPr="00C85E58">
        <w:rPr>
          <w:rFonts w:cs="Times New Roman"/>
          <w:sz w:val="22"/>
          <w:szCs w:val="22"/>
          <w:lang w:eastAsia="pl-PL"/>
        </w:rPr>
        <w:t xml:space="preserve">Harmonogram rzeczowo – terminowo – finansowy, </w:t>
      </w:r>
    </w:p>
    <w:p w14:paraId="7D96259C" w14:textId="004606BB"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11 - </w:t>
      </w:r>
      <w:r w:rsidR="00EA2E20" w:rsidRPr="00C85E58">
        <w:rPr>
          <w:rFonts w:cs="Times New Roman"/>
          <w:sz w:val="22"/>
          <w:szCs w:val="22"/>
          <w:lang w:eastAsia="pl-PL"/>
        </w:rPr>
        <w:t>Formularz oferty,</w:t>
      </w:r>
    </w:p>
    <w:p w14:paraId="042DDF84" w14:textId="5BBDA79C"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12 - </w:t>
      </w:r>
      <w:r w:rsidR="00EA2E20" w:rsidRPr="00C85E58">
        <w:rPr>
          <w:rFonts w:cs="Times New Roman"/>
          <w:sz w:val="22"/>
          <w:szCs w:val="22"/>
          <w:lang w:eastAsia="pl-PL"/>
        </w:rPr>
        <w:t>Formularz cenowy,</w:t>
      </w:r>
    </w:p>
    <w:p w14:paraId="6EE47895" w14:textId="70F94ECB" w:rsidR="00EA2E20" w:rsidRPr="00C85E58" w:rsidRDefault="00FA511A" w:rsidP="001B2604">
      <w:pPr>
        <w:pStyle w:val="Default"/>
        <w:numPr>
          <w:ilvl w:val="0"/>
          <w:numId w:val="27"/>
        </w:numPr>
        <w:spacing w:line="360" w:lineRule="auto"/>
        <w:ind w:left="284" w:hanging="284"/>
        <w:jc w:val="both"/>
        <w:rPr>
          <w:rFonts w:cs="Times New Roman"/>
          <w:color w:val="auto"/>
          <w:sz w:val="22"/>
          <w:szCs w:val="22"/>
        </w:rPr>
      </w:pPr>
      <w:r w:rsidRPr="00C85E58">
        <w:rPr>
          <w:rFonts w:cs="Times New Roman"/>
          <w:color w:val="auto"/>
          <w:sz w:val="22"/>
          <w:szCs w:val="22"/>
        </w:rPr>
        <w:t xml:space="preserve">Załącznik nr 13 - </w:t>
      </w:r>
      <w:r w:rsidR="00EA2E20" w:rsidRPr="00C85E58">
        <w:rPr>
          <w:rFonts w:cs="Times New Roman"/>
          <w:sz w:val="22"/>
          <w:szCs w:val="22"/>
          <w:lang w:eastAsia="pl-PL"/>
        </w:rPr>
        <w:t>Dokument wniesienia zabezpieczenia należytego wykonania umowy.</w:t>
      </w:r>
    </w:p>
    <w:p w14:paraId="26BB3FB8" w14:textId="2AA4EF2E" w:rsidR="00EA2E20" w:rsidRPr="00C85E58" w:rsidRDefault="00EA2E20" w:rsidP="00D90A5D">
      <w:pPr>
        <w:widowControl w:val="0"/>
        <w:autoSpaceDE w:val="0"/>
        <w:autoSpaceDN w:val="0"/>
        <w:adjustRightInd w:val="0"/>
        <w:spacing w:after="0" w:line="360" w:lineRule="auto"/>
        <w:jc w:val="both"/>
        <w:rPr>
          <w:rFonts w:ascii="Times New Roman" w:hAnsi="Times New Roman"/>
          <w:lang w:eastAsia="pl-PL"/>
        </w:rPr>
      </w:pPr>
    </w:p>
    <w:p w14:paraId="17E30CD4" w14:textId="585E3D08" w:rsidR="00082B53" w:rsidRPr="00C85E58" w:rsidRDefault="00060A27" w:rsidP="00D90A5D">
      <w:pPr>
        <w:widowControl w:val="0"/>
        <w:autoSpaceDE w:val="0"/>
        <w:autoSpaceDN w:val="0"/>
        <w:adjustRightInd w:val="0"/>
        <w:spacing w:after="0" w:line="360" w:lineRule="auto"/>
        <w:jc w:val="center"/>
        <w:rPr>
          <w:rFonts w:ascii="Times New Roman" w:hAnsi="Times New Roman"/>
          <w:b/>
          <w:lang w:eastAsia="pl-PL"/>
        </w:rPr>
      </w:pPr>
      <w:r w:rsidRPr="00C85E58">
        <w:rPr>
          <w:rFonts w:ascii="Times New Roman" w:hAnsi="Times New Roman"/>
          <w:b/>
          <w:lang w:eastAsia="pl-PL"/>
        </w:rPr>
        <w:t xml:space="preserve">WYKONAWCA </w:t>
      </w:r>
      <w:r w:rsidRPr="00C85E58">
        <w:rPr>
          <w:rFonts w:ascii="Times New Roman" w:hAnsi="Times New Roman"/>
          <w:b/>
          <w:lang w:eastAsia="pl-PL"/>
        </w:rPr>
        <w:tab/>
      </w:r>
      <w:r w:rsidRPr="00C85E58">
        <w:rPr>
          <w:rFonts w:ascii="Times New Roman" w:hAnsi="Times New Roman"/>
          <w:b/>
          <w:lang w:eastAsia="pl-PL"/>
        </w:rPr>
        <w:tab/>
      </w:r>
      <w:r w:rsidRPr="00C85E58">
        <w:rPr>
          <w:rFonts w:ascii="Times New Roman" w:hAnsi="Times New Roman"/>
          <w:b/>
          <w:lang w:eastAsia="pl-PL"/>
        </w:rPr>
        <w:tab/>
      </w:r>
      <w:r w:rsidRPr="00C85E58">
        <w:rPr>
          <w:rFonts w:ascii="Times New Roman" w:hAnsi="Times New Roman"/>
          <w:b/>
          <w:lang w:eastAsia="pl-PL"/>
        </w:rPr>
        <w:tab/>
      </w:r>
      <w:r w:rsidRPr="00C85E58">
        <w:rPr>
          <w:rFonts w:ascii="Times New Roman" w:hAnsi="Times New Roman"/>
          <w:b/>
          <w:lang w:eastAsia="pl-PL"/>
        </w:rPr>
        <w:tab/>
      </w:r>
      <w:r w:rsidRPr="00C85E58">
        <w:rPr>
          <w:rFonts w:ascii="Times New Roman" w:hAnsi="Times New Roman"/>
          <w:b/>
          <w:lang w:eastAsia="pl-PL"/>
        </w:rPr>
        <w:tab/>
      </w:r>
      <w:r w:rsidRPr="00C85E58">
        <w:rPr>
          <w:rFonts w:ascii="Times New Roman" w:hAnsi="Times New Roman"/>
          <w:b/>
          <w:lang w:eastAsia="pl-PL"/>
        </w:rPr>
        <w:tab/>
      </w:r>
      <w:r w:rsidRPr="00C85E58">
        <w:rPr>
          <w:rFonts w:ascii="Times New Roman" w:hAnsi="Times New Roman"/>
          <w:b/>
          <w:lang w:eastAsia="pl-PL"/>
        </w:rPr>
        <w:tab/>
        <w:t>ZAMAWIAJĄCY</w:t>
      </w:r>
    </w:p>
    <w:p w14:paraId="494DCDD7" w14:textId="15925A75" w:rsidR="00214A99" w:rsidRPr="00C85E58" w:rsidRDefault="00214A99" w:rsidP="00D90A5D">
      <w:pPr>
        <w:widowControl w:val="0"/>
        <w:autoSpaceDE w:val="0"/>
        <w:autoSpaceDN w:val="0"/>
        <w:adjustRightInd w:val="0"/>
        <w:spacing w:after="0" w:line="360" w:lineRule="auto"/>
        <w:rPr>
          <w:rFonts w:ascii="Times New Roman" w:hAnsi="Times New Roman"/>
          <w:lang w:eastAsia="pl-PL"/>
        </w:rPr>
      </w:pPr>
    </w:p>
    <w:p w14:paraId="293F513C" w14:textId="77777777" w:rsidR="000D141A" w:rsidRPr="00C85E58" w:rsidRDefault="000D141A" w:rsidP="00D90A5D">
      <w:pPr>
        <w:spacing w:after="0" w:line="360" w:lineRule="auto"/>
        <w:jc w:val="right"/>
        <w:rPr>
          <w:rFonts w:ascii="Times New Roman" w:hAnsi="Times New Roman"/>
        </w:rPr>
      </w:pPr>
    </w:p>
    <w:sectPr w:rsidR="000D141A" w:rsidRPr="00C85E58" w:rsidSect="006F4B7C">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2DFA" w14:textId="77777777" w:rsidR="00AB22A6" w:rsidRDefault="00AB22A6">
      <w:pPr>
        <w:spacing w:after="0" w:line="240" w:lineRule="auto"/>
      </w:pPr>
      <w:r>
        <w:separator/>
      </w:r>
    </w:p>
  </w:endnote>
  <w:endnote w:type="continuationSeparator" w:id="0">
    <w:p w14:paraId="22C79047" w14:textId="77777777" w:rsidR="00AB22A6" w:rsidRDefault="00AB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471D" w14:textId="7427E1ED" w:rsidR="000C2280" w:rsidRPr="00CD5DFF" w:rsidRDefault="000C2280" w:rsidP="00CD5DFF">
    <w:pPr>
      <w:pStyle w:val="Stopka"/>
      <w:jc w:val="center"/>
      <w:rPr>
        <w:sz w:val="20"/>
        <w:szCs w:val="20"/>
      </w:rPr>
    </w:pPr>
    <w:r>
      <w:rPr>
        <w:sz w:val="20"/>
        <w:szCs w:val="20"/>
      </w:rPr>
      <w:t>DZP-362/108/2022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0186B" w14:textId="77777777" w:rsidR="00AB22A6" w:rsidRDefault="00AB22A6">
      <w:pPr>
        <w:spacing w:after="0" w:line="240" w:lineRule="auto"/>
      </w:pPr>
      <w:r>
        <w:separator/>
      </w:r>
    </w:p>
  </w:footnote>
  <w:footnote w:type="continuationSeparator" w:id="0">
    <w:p w14:paraId="0D8B3DB6" w14:textId="77777777" w:rsidR="00AB22A6" w:rsidRDefault="00AB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00601"/>
      <w:docPartObj>
        <w:docPartGallery w:val="Page Numbers (Top of Page)"/>
        <w:docPartUnique/>
      </w:docPartObj>
    </w:sdtPr>
    <w:sdtEndPr/>
    <w:sdtContent>
      <w:p w14:paraId="6F4FAEB0" w14:textId="2414C393" w:rsidR="000C2280" w:rsidRDefault="000C2280">
        <w:pPr>
          <w:pStyle w:val="Nagwek"/>
          <w:jc w:val="right"/>
        </w:pPr>
        <w:r>
          <w:fldChar w:fldCharType="begin"/>
        </w:r>
        <w:r>
          <w:instrText>PAGE   \* MERGEFORMAT</w:instrText>
        </w:r>
        <w:r>
          <w:fldChar w:fldCharType="separate"/>
        </w:r>
        <w:r w:rsidR="001409AB">
          <w:rPr>
            <w:noProof/>
          </w:rPr>
          <w:t>21</w:t>
        </w:r>
        <w:r>
          <w:fldChar w:fldCharType="end"/>
        </w:r>
      </w:p>
    </w:sdtContent>
  </w:sdt>
  <w:p w14:paraId="432415B3" w14:textId="77777777" w:rsidR="000C2280" w:rsidRDefault="000C22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BD7"/>
    <w:multiLevelType w:val="hybridMultilevel"/>
    <w:tmpl w:val="1FEC2752"/>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 w15:restartNumberingAfterBreak="0">
    <w:nsid w:val="0AEF13FA"/>
    <w:multiLevelType w:val="hybridMultilevel"/>
    <w:tmpl w:val="E0F6F9D4"/>
    <w:lvl w:ilvl="0" w:tplc="04150011">
      <w:start w:val="1"/>
      <w:numFmt w:val="decimal"/>
      <w:lvlText w:val="%1)"/>
      <w:lvlJc w:val="left"/>
      <w:pPr>
        <w:ind w:left="720" w:hanging="360"/>
      </w:pPr>
    </w:lvl>
    <w:lvl w:ilvl="1" w:tplc="DA42B9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DEF3DCE"/>
    <w:multiLevelType w:val="hybridMultilevel"/>
    <w:tmpl w:val="72025B58"/>
    <w:lvl w:ilvl="0" w:tplc="D7127CC6">
      <w:start w:val="28"/>
      <w:numFmt w:val="decimal"/>
      <w:lvlText w:val="%1)"/>
      <w:lvlJc w:val="left"/>
      <w:pPr>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D30D8"/>
    <w:multiLevelType w:val="hybridMultilevel"/>
    <w:tmpl w:val="05285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15A01"/>
    <w:multiLevelType w:val="multilevel"/>
    <w:tmpl w:val="82D6E80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ascii="Times New Roman" w:eastAsia="SimSun" w:hAnsi="Times New Roman"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A403F31"/>
    <w:multiLevelType w:val="multilevel"/>
    <w:tmpl w:val="E636523C"/>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B21768B"/>
    <w:multiLevelType w:val="hybridMultilevel"/>
    <w:tmpl w:val="F962E9A8"/>
    <w:lvl w:ilvl="0" w:tplc="04150017">
      <w:start w:val="1"/>
      <w:numFmt w:val="lowerLetter"/>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B58423F"/>
    <w:multiLevelType w:val="hybridMultilevel"/>
    <w:tmpl w:val="A8AA0D4E"/>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9" w15:restartNumberingAfterBreak="0">
    <w:nsid w:val="21980582"/>
    <w:multiLevelType w:val="hybridMultilevel"/>
    <w:tmpl w:val="F46C989E"/>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0" w15:restartNumberingAfterBreak="0">
    <w:nsid w:val="21A90500"/>
    <w:multiLevelType w:val="hybridMultilevel"/>
    <w:tmpl w:val="04C44E18"/>
    <w:lvl w:ilvl="0" w:tplc="FFFFFFFF">
      <w:start w:val="1"/>
      <w:numFmt w:val="decimal"/>
      <w:lvlText w:val="%1)"/>
      <w:lvlJc w:val="left"/>
      <w:pPr>
        <w:tabs>
          <w:tab w:val="num" w:pos="712"/>
        </w:tabs>
        <w:ind w:left="704" w:hanging="352"/>
      </w:pPr>
      <w:rPr>
        <w:rFonts w:cs="Times New Roman"/>
      </w:rPr>
    </w:lvl>
    <w:lvl w:ilvl="1" w:tplc="FFFFFFFF">
      <w:start w:val="1"/>
      <w:numFmt w:val="decimal"/>
      <w:lvlText w:val="%2."/>
      <w:lvlJc w:val="left"/>
      <w:pPr>
        <w:tabs>
          <w:tab w:val="num" w:pos="1792"/>
        </w:tabs>
        <w:ind w:left="1792" w:hanging="360"/>
      </w:pPr>
      <w:rPr>
        <w:rFonts w:cs="Times New Roman"/>
      </w:rPr>
    </w:lvl>
    <w:lvl w:ilvl="2" w:tplc="FFFFFFFF">
      <w:start w:val="1"/>
      <w:numFmt w:val="decimal"/>
      <w:lvlText w:val="%3."/>
      <w:lvlJc w:val="left"/>
      <w:pPr>
        <w:tabs>
          <w:tab w:val="num" w:pos="2512"/>
        </w:tabs>
        <w:ind w:left="2512" w:hanging="360"/>
      </w:pPr>
      <w:rPr>
        <w:rFonts w:cs="Times New Roman"/>
      </w:rPr>
    </w:lvl>
    <w:lvl w:ilvl="3" w:tplc="FFFFFFFF">
      <w:start w:val="1"/>
      <w:numFmt w:val="decimal"/>
      <w:lvlText w:val="%4."/>
      <w:lvlJc w:val="left"/>
      <w:pPr>
        <w:tabs>
          <w:tab w:val="num" w:pos="3232"/>
        </w:tabs>
        <w:ind w:left="3232" w:hanging="360"/>
      </w:pPr>
      <w:rPr>
        <w:rFonts w:cs="Times New Roman"/>
      </w:rPr>
    </w:lvl>
    <w:lvl w:ilvl="4" w:tplc="FFFFFFFF">
      <w:start w:val="1"/>
      <w:numFmt w:val="decimal"/>
      <w:lvlText w:val="%5."/>
      <w:lvlJc w:val="left"/>
      <w:pPr>
        <w:tabs>
          <w:tab w:val="num" w:pos="3952"/>
        </w:tabs>
        <w:ind w:left="3952" w:hanging="360"/>
      </w:pPr>
      <w:rPr>
        <w:rFonts w:cs="Times New Roman"/>
      </w:rPr>
    </w:lvl>
    <w:lvl w:ilvl="5" w:tplc="FFFFFFFF">
      <w:start w:val="1"/>
      <w:numFmt w:val="decimal"/>
      <w:lvlText w:val="%6."/>
      <w:lvlJc w:val="left"/>
      <w:pPr>
        <w:tabs>
          <w:tab w:val="num" w:pos="4672"/>
        </w:tabs>
        <w:ind w:left="4672" w:hanging="360"/>
      </w:pPr>
      <w:rPr>
        <w:rFonts w:cs="Times New Roman"/>
      </w:rPr>
    </w:lvl>
    <w:lvl w:ilvl="6" w:tplc="FFFFFFFF">
      <w:start w:val="1"/>
      <w:numFmt w:val="decimal"/>
      <w:lvlText w:val="%7."/>
      <w:lvlJc w:val="left"/>
      <w:pPr>
        <w:tabs>
          <w:tab w:val="num" w:pos="5392"/>
        </w:tabs>
        <w:ind w:left="5392" w:hanging="360"/>
      </w:pPr>
      <w:rPr>
        <w:rFonts w:cs="Times New Roman"/>
      </w:rPr>
    </w:lvl>
    <w:lvl w:ilvl="7" w:tplc="FFFFFFFF">
      <w:start w:val="1"/>
      <w:numFmt w:val="decimal"/>
      <w:lvlText w:val="%8."/>
      <w:lvlJc w:val="left"/>
      <w:pPr>
        <w:tabs>
          <w:tab w:val="num" w:pos="6112"/>
        </w:tabs>
        <w:ind w:left="6112" w:hanging="360"/>
      </w:pPr>
      <w:rPr>
        <w:rFonts w:cs="Times New Roman"/>
      </w:rPr>
    </w:lvl>
    <w:lvl w:ilvl="8" w:tplc="FFFFFFFF">
      <w:start w:val="1"/>
      <w:numFmt w:val="decimal"/>
      <w:lvlText w:val="%9."/>
      <w:lvlJc w:val="left"/>
      <w:pPr>
        <w:tabs>
          <w:tab w:val="num" w:pos="6832"/>
        </w:tabs>
        <w:ind w:left="6832" w:hanging="360"/>
      </w:pPr>
      <w:rPr>
        <w:rFonts w:cs="Times New Roman"/>
      </w:rPr>
    </w:lvl>
  </w:abstractNum>
  <w:abstractNum w:abstractNumId="11" w15:restartNumberingAfterBreak="0">
    <w:nsid w:val="29902EDE"/>
    <w:multiLevelType w:val="hybridMultilevel"/>
    <w:tmpl w:val="671E7E62"/>
    <w:lvl w:ilvl="0" w:tplc="0E7C08C2">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A7630CC"/>
    <w:multiLevelType w:val="hybridMultilevel"/>
    <w:tmpl w:val="BBEA8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E35E0"/>
    <w:multiLevelType w:val="hybridMultilevel"/>
    <w:tmpl w:val="098CBFE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0C5708"/>
    <w:multiLevelType w:val="hybridMultilevel"/>
    <w:tmpl w:val="1D0A4E42"/>
    <w:lvl w:ilvl="0" w:tplc="BDCA6C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85ED4"/>
    <w:multiLevelType w:val="hybridMultilevel"/>
    <w:tmpl w:val="AC56EC00"/>
    <w:lvl w:ilvl="0" w:tplc="FE280A1A">
      <w:start w:val="1"/>
      <w:numFmt w:val="decimal"/>
      <w:lvlText w:val="%1)"/>
      <w:lvlJc w:val="left"/>
      <w:pPr>
        <w:tabs>
          <w:tab w:val="num" w:pos="2385"/>
        </w:tabs>
        <w:ind w:left="2385" w:hanging="600"/>
      </w:pPr>
      <w:rPr>
        <w:rFonts w:cs="Times New Roman" w:hint="default"/>
      </w:rPr>
    </w:lvl>
    <w:lvl w:ilvl="1" w:tplc="04150019" w:tentative="1">
      <w:start w:val="1"/>
      <w:numFmt w:val="lowerLetter"/>
      <w:lvlText w:val="%2."/>
      <w:lvlJc w:val="left"/>
      <w:pPr>
        <w:tabs>
          <w:tab w:val="num" w:pos="3225"/>
        </w:tabs>
        <w:ind w:left="3225" w:hanging="360"/>
      </w:pPr>
      <w:rPr>
        <w:rFonts w:cs="Times New Roman"/>
      </w:rPr>
    </w:lvl>
    <w:lvl w:ilvl="2" w:tplc="0415001B" w:tentative="1">
      <w:start w:val="1"/>
      <w:numFmt w:val="lowerRoman"/>
      <w:lvlText w:val="%3."/>
      <w:lvlJc w:val="right"/>
      <w:pPr>
        <w:tabs>
          <w:tab w:val="num" w:pos="3945"/>
        </w:tabs>
        <w:ind w:left="3945" w:hanging="180"/>
      </w:pPr>
      <w:rPr>
        <w:rFonts w:cs="Times New Roman"/>
      </w:rPr>
    </w:lvl>
    <w:lvl w:ilvl="3" w:tplc="0415000F" w:tentative="1">
      <w:start w:val="1"/>
      <w:numFmt w:val="decimal"/>
      <w:lvlText w:val="%4."/>
      <w:lvlJc w:val="left"/>
      <w:pPr>
        <w:tabs>
          <w:tab w:val="num" w:pos="4665"/>
        </w:tabs>
        <w:ind w:left="4665" w:hanging="360"/>
      </w:pPr>
      <w:rPr>
        <w:rFonts w:cs="Times New Roman"/>
      </w:rPr>
    </w:lvl>
    <w:lvl w:ilvl="4" w:tplc="04150019" w:tentative="1">
      <w:start w:val="1"/>
      <w:numFmt w:val="lowerLetter"/>
      <w:lvlText w:val="%5."/>
      <w:lvlJc w:val="left"/>
      <w:pPr>
        <w:tabs>
          <w:tab w:val="num" w:pos="5385"/>
        </w:tabs>
        <w:ind w:left="5385" w:hanging="360"/>
      </w:pPr>
      <w:rPr>
        <w:rFonts w:cs="Times New Roman"/>
      </w:rPr>
    </w:lvl>
    <w:lvl w:ilvl="5" w:tplc="0415001B" w:tentative="1">
      <w:start w:val="1"/>
      <w:numFmt w:val="lowerRoman"/>
      <w:lvlText w:val="%6."/>
      <w:lvlJc w:val="right"/>
      <w:pPr>
        <w:tabs>
          <w:tab w:val="num" w:pos="6105"/>
        </w:tabs>
        <w:ind w:left="6105" w:hanging="180"/>
      </w:pPr>
      <w:rPr>
        <w:rFonts w:cs="Times New Roman"/>
      </w:rPr>
    </w:lvl>
    <w:lvl w:ilvl="6" w:tplc="0415000F" w:tentative="1">
      <w:start w:val="1"/>
      <w:numFmt w:val="decimal"/>
      <w:lvlText w:val="%7."/>
      <w:lvlJc w:val="left"/>
      <w:pPr>
        <w:tabs>
          <w:tab w:val="num" w:pos="6825"/>
        </w:tabs>
        <w:ind w:left="6825" w:hanging="360"/>
      </w:pPr>
      <w:rPr>
        <w:rFonts w:cs="Times New Roman"/>
      </w:rPr>
    </w:lvl>
    <w:lvl w:ilvl="7" w:tplc="04150019" w:tentative="1">
      <w:start w:val="1"/>
      <w:numFmt w:val="lowerLetter"/>
      <w:lvlText w:val="%8."/>
      <w:lvlJc w:val="left"/>
      <w:pPr>
        <w:tabs>
          <w:tab w:val="num" w:pos="7545"/>
        </w:tabs>
        <w:ind w:left="7545" w:hanging="360"/>
      </w:pPr>
      <w:rPr>
        <w:rFonts w:cs="Times New Roman"/>
      </w:rPr>
    </w:lvl>
    <w:lvl w:ilvl="8" w:tplc="0415001B" w:tentative="1">
      <w:start w:val="1"/>
      <w:numFmt w:val="lowerRoman"/>
      <w:lvlText w:val="%9."/>
      <w:lvlJc w:val="right"/>
      <w:pPr>
        <w:tabs>
          <w:tab w:val="num" w:pos="8265"/>
        </w:tabs>
        <w:ind w:left="8265" w:hanging="180"/>
      </w:pPr>
      <w:rPr>
        <w:rFonts w:cs="Times New Roman"/>
      </w:rPr>
    </w:lvl>
  </w:abstractNum>
  <w:abstractNum w:abstractNumId="16" w15:restartNumberingAfterBreak="0">
    <w:nsid w:val="3D774366"/>
    <w:multiLevelType w:val="hybridMultilevel"/>
    <w:tmpl w:val="EBAE12F2"/>
    <w:lvl w:ilvl="0" w:tplc="FE280A1A">
      <w:start w:val="1"/>
      <w:numFmt w:val="decimal"/>
      <w:lvlText w:val="%1)"/>
      <w:lvlJc w:val="left"/>
      <w:pPr>
        <w:tabs>
          <w:tab w:val="num" w:pos="951"/>
        </w:tabs>
        <w:ind w:left="951" w:hanging="600"/>
      </w:pPr>
      <w:rPr>
        <w:rFonts w:cs="Times New Roman" w:hint="default"/>
      </w:rPr>
    </w:lvl>
    <w:lvl w:ilvl="1" w:tplc="04150019" w:tentative="1">
      <w:start w:val="1"/>
      <w:numFmt w:val="lowerLetter"/>
      <w:lvlText w:val="%2."/>
      <w:lvlJc w:val="left"/>
      <w:pPr>
        <w:tabs>
          <w:tab w:val="num" w:pos="1791"/>
        </w:tabs>
        <w:ind w:left="1791" w:hanging="360"/>
      </w:pPr>
      <w:rPr>
        <w:rFonts w:cs="Times New Roman"/>
      </w:rPr>
    </w:lvl>
    <w:lvl w:ilvl="2" w:tplc="0415001B" w:tentative="1">
      <w:start w:val="1"/>
      <w:numFmt w:val="lowerRoman"/>
      <w:lvlText w:val="%3."/>
      <w:lvlJc w:val="right"/>
      <w:pPr>
        <w:tabs>
          <w:tab w:val="num" w:pos="2511"/>
        </w:tabs>
        <w:ind w:left="2511" w:hanging="180"/>
      </w:pPr>
      <w:rPr>
        <w:rFonts w:cs="Times New Roman"/>
      </w:rPr>
    </w:lvl>
    <w:lvl w:ilvl="3" w:tplc="0415000F" w:tentative="1">
      <w:start w:val="1"/>
      <w:numFmt w:val="decimal"/>
      <w:lvlText w:val="%4."/>
      <w:lvlJc w:val="left"/>
      <w:pPr>
        <w:tabs>
          <w:tab w:val="num" w:pos="3231"/>
        </w:tabs>
        <w:ind w:left="3231" w:hanging="360"/>
      </w:pPr>
      <w:rPr>
        <w:rFonts w:cs="Times New Roman"/>
      </w:rPr>
    </w:lvl>
    <w:lvl w:ilvl="4" w:tplc="04150019" w:tentative="1">
      <w:start w:val="1"/>
      <w:numFmt w:val="lowerLetter"/>
      <w:lvlText w:val="%5."/>
      <w:lvlJc w:val="left"/>
      <w:pPr>
        <w:tabs>
          <w:tab w:val="num" w:pos="3951"/>
        </w:tabs>
        <w:ind w:left="3951" w:hanging="360"/>
      </w:pPr>
      <w:rPr>
        <w:rFonts w:cs="Times New Roman"/>
      </w:rPr>
    </w:lvl>
    <w:lvl w:ilvl="5" w:tplc="0415001B" w:tentative="1">
      <w:start w:val="1"/>
      <w:numFmt w:val="lowerRoman"/>
      <w:lvlText w:val="%6."/>
      <w:lvlJc w:val="right"/>
      <w:pPr>
        <w:tabs>
          <w:tab w:val="num" w:pos="4671"/>
        </w:tabs>
        <w:ind w:left="4671" w:hanging="180"/>
      </w:pPr>
      <w:rPr>
        <w:rFonts w:cs="Times New Roman"/>
      </w:rPr>
    </w:lvl>
    <w:lvl w:ilvl="6" w:tplc="0415000F" w:tentative="1">
      <w:start w:val="1"/>
      <w:numFmt w:val="decimal"/>
      <w:lvlText w:val="%7."/>
      <w:lvlJc w:val="left"/>
      <w:pPr>
        <w:tabs>
          <w:tab w:val="num" w:pos="5391"/>
        </w:tabs>
        <w:ind w:left="5391" w:hanging="360"/>
      </w:pPr>
      <w:rPr>
        <w:rFonts w:cs="Times New Roman"/>
      </w:rPr>
    </w:lvl>
    <w:lvl w:ilvl="7" w:tplc="04150019" w:tentative="1">
      <w:start w:val="1"/>
      <w:numFmt w:val="lowerLetter"/>
      <w:lvlText w:val="%8."/>
      <w:lvlJc w:val="left"/>
      <w:pPr>
        <w:tabs>
          <w:tab w:val="num" w:pos="6111"/>
        </w:tabs>
        <w:ind w:left="6111" w:hanging="360"/>
      </w:pPr>
      <w:rPr>
        <w:rFonts w:cs="Times New Roman"/>
      </w:rPr>
    </w:lvl>
    <w:lvl w:ilvl="8" w:tplc="0415001B" w:tentative="1">
      <w:start w:val="1"/>
      <w:numFmt w:val="lowerRoman"/>
      <w:lvlText w:val="%9."/>
      <w:lvlJc w:val="right"/>
      <w:pPr>
        <w:tabs>
          <w:tab w:val="num" w:pos="6831"/>
        </w:tabs>
        <w:ind w:left="6831" w:hanging="180"/>
      </w:pPr>
      <w:rPr>
        <w:rFonts w:cs="Times New Roman"/>
      </w:rPr>
    </w:lvl>
  </w:abstractNum>
  <w:abstractNum w:abstractNumId="17" w15:restartNumberingAfterBreak="0">
    <w:nsid w:val="3EFD2D42"/>
    <w:multiLevelType w:val="hybridMultilevel"/>
    <w:tmpl w:val="2FDA0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5A62193"/>
    <w:multiLevelType w:val="hybridMultilevel"/>
    <w:tmpl w:val="954E4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6046FB"/>
    <w:multiLevelType w:val="hybridMultilevel"/>
    <w:tmpl w:val="94BED83E"/>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1" w15:restartNumberingAfterBreak="0">
    <w:nsid w:val="491A347B"/>
    <w:multiLevelType w:val="multilevel"/>
    <w:tmpl w:val="82D6E80A"/>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ascii="Times New Roman" w:eastAsia="SimSun" w:hAnsi="Times New Roman"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4E530C6A"/>
    <w:multiLevelType w:val="hybridMultilevel"/>
    <w:tmpl w:val="0DC22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0B29EE"/>
    <w:multiLevelType w:val="hybridMultilevel"/>
    <w:tmpl w:val="9A8EC4B0"/>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54F6373E"/>
    <w:multiLevelType w:val="hybridMultilevel"/>
    <w:tmpl w:val="CC8244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7105C42"/>
    <w:multiLevelType w:val="hybridMultilevel"/>
    <w:tmpl w:val="31F25B3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9" w15:restartNumberingAfterBreak="0">
    <w:nsid w:val="5B1B612A"/>
    <w:multiLevelType w:val="hybridMultilevel"/>
    <w:tmpl w:val="9E828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763B7"/>
    <w:multiLevelType w:val="hybridMultilevel"/>
    <w:tmpl w:val="5FE2BB36"/>
    <w:lvl w:ilvl="0" w:tplc="04150017">
      <w:start w:val="1"/>
      <w:numFmt w:val="lowerLetter"/>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5D606E79"/>
    <w:multiLevelType w:val="hybridMultilevel"/>
    <w:tmpl w:val="D88E8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1C23C5"/>
    <w:multiLevelType w:val="hybridMultilevel"/>
    <w:tmpl w:val="BBEA8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A8A705E"/>
    <w:multiLevelType w:val="hybridMultilevel"/>
    <w:tmpl w:val="BDC828A2"/>
    <w:lvl w:ilvl="0" w:tplc="130C263E">
      <w:start w:val="1"/>
      <w:numFmt w:val="decimal"/>
      <w:lvlText w:val="%1."/>
      <w:lvlJc w:val="left"/>
      <w:pPr>
        <w:tabs>
          <w:tab w:val="num" w:pos="357"/>
        </w:tabs>
        <w:ind w:left="357" w:hanging="357"/>
      </w:pPr>
      <w:rPr>
        <w:rFonts w:ascii="Times New Roman" w:eastAsia="Calibri"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B01517E"/>
    <w:multiLevelType w:val="hybridMultilevel"/>
    <w:tmpl w:val="12021AA0"/>
    <w:lvl w:ilvl="0" w:tplc="35BCB518">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061F41"/>
    <w:multiLevelType w:val="hybridMultilevel"/>
    <w:tmpl w:val="762A87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D655A9"/>
    <w:multiLevelType w:val="hybridMultilevel"/>
    <w:tmpl w:val="45AEA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200DDD"/>
    <w:multiLevelType w:val="hybridMultilevel"/>
    <w:tmpl w:val="A9CC8532"/>
    <w:lvl w:ilvl="0" w:tplc="FD123C08">
      <w:start w:val="1"/>
      <w:numFmt w:val="lowerLetter"/>
      <w:lvlText w:val="%1)"/>
      <w:lvlJc w:val="left"/>
      <w:pPr>
        <w:tabs>
          <w:tab w:val="num" w:pos="1196"/>
        </w:tabs>
        <w:ind w:left="1196" w:hanging="360"/>
      </w:pPr>
      <w:rPr>
        <w:rFonts w:cs="Times New Roman" w:hint="default"/>
        <w:color w:val="auto"/>
      </w:rPr>
    </w:lvl>
    <w:lvl w:ilvl="1" w:tplc="04150019">
      <w:start w:val="1"/>
      <w:numFmt w:val="lowerLetter"/>
      <w:lvlText w:val="%2."/>
      <w:lvlJc w:val="left"/>
      <w:pPr>
        <w:tabs>
          <w:tab w:val="num" w:pos="1916"/>
        </w:tabs>
        <w:ind w:left="1916" w:hanging="360"/>
      </w:pPr>
      <w:rPr>
        <w:rFonts w:cs="Times New Roman"/>
      </w:rPr>
    </w:lvl>
    <w:lvl w:ilvl="2" w:tplc="0415001B">
      <w:start w:val="1"/>
      <w:numFmt w:val="lowerRoman"/>
      <w:lvlText w:val="%3."/>
      <w:lvlJc w:val="right"/>
      <w:pPr>
        <w:tabs>
          <w:tab w:val="num" w:pos="2636"/>
        </w:tabs>
        <w:ind w:left="2636" w:hanging="180"/>
      </w:pPr>
      <w:rPr>
        <w:rFonts w:cs="Times New Roman"/>
      </w:rPr>
    </w:lvl>
    <w:lvl w:ilvl="3" w:tplc="0415000F">
      <w:start w:val="1"/>
      <w:numFmt w:val="decimal"/>
      <w:lvlText w:val="%4."/>
      <w:lvlJc w:val="left"/>
      <w:pPr>
        <w:tabs>
          <w:tab w:val="num" w:pos="3356"/>
        </w:tabs>
        <w:ind w:left="3356" w:hanging="360"/>
      </w:pPr>
      <w:rPr>
        <w:rFonts w:cs="Times New Roman"/>
      </w:rPr>
    </w:lvl>
    <w:lvl w:ilvl="4" w:tplc="04150019">
      <w:start w:val="1"/>
      <w:numFmt w:val="lowerLetter"/>
      <w:lvlText w:val="%5."/>
      <w:lvlJc w:val="left"/>
      <w:pPr>
        <w:tabs>
          <w:tab w:val="num" w:pos="4076"/>
        </w:tabs>
        <w:ind w:left="4076" w:hanging="360"/>
      </w:pPr>
      <w:rPr>
        <w:rFonts w:cs="Times New Roman"/>
      </w:rPr>
    </w:lvl>
    <w:lvl w:ilvl="5" w:tplc="0415001B">
      <w:start w:val="1"/>
      <w:numFmt w:val="lowerRoman"/>
      <w:lvlText w:val="%6."/>
      <w:lvlJc w:val="right"/>
      <w:pPr>
        <w:tabs>
          <w:tab w:val="num" w:pos="4796"/>
        </w:tabs>
        <w:ind w:left="4796" w:hanging="180"/>
      </w:pPr>
      <w:rPr>
        <w:rFonts w:cs="Times New Roman"/>
      </w:rPr>
    </w:lvl>
    <w:lvl w:ilvl="6" w:tplc="0415000F">
      <w:start w:val="1"/>
      <w:numFmt w:val="decimal"/>
      <w:lvlText w:val="%7."/>
      <w:lvlJc w:val="left"/>
      <w:pPr>
        <w:tabs>
          <w:tab w:val="num" w:pos="5516"/>
        </w:tabs>
        <w:ind w:left="5516" w:hanging="360"/>
      </w:pPr>
      <w:rPr>
        <w:rFonts w:cs="Times New Roman"/>
      </w:rPr>
    </w:lvl>
    <w:lvl w:ilvl="7" w:tplc="04150019">
      <w:start w:val="1"/>
      <w:numFmt w:val="lowerLetter"/>
      <w:lvlText w:val="%8."/>
      <w:lvlJc w:val="left"/>
      <w:pPr>
        <w:tabs>
          <w:tab w:val="num" w:pos="6236"/>
        </w:tabs>
        <w:ind w:left="6236" w:hanging="360"/>
      </w:pPr>
      <w:rPr>
        <w:rFonts w:cs="Times New Roman"/>
      </w:rPr>
    </w:lvl>
    <w:lvl w:ilvl="8" w:tplc="0415001B">
      <w:start w:val="1"/>
      <w:numFmt w:val="lowerRoman"/>
      <w:lvlText w:val="%9."/>
      <w:lvlJc w:val="right"/>
      <w:pPr>
        <w:tabs>
          <w:tab w:val="num" w:pos="6956"/>
        </w:tabs>
        <w:ind w:left="6956" w:hanging="180"/>
      </w:pPr>
      <w:rPr>
        <w:rFonts w:cs="Times New Roman"/>
      </w:rPr>
    </w:lvl>
  </w:abstractNum>
  <w:abstractNum w:abstractNumId="40" w15:restartNumberingAfterBreak="0">
    <w:nsid w:val="7CB21094"/>
    <w:multiLevelType w:val="hybridMultilevel"/>
    <w:tmpl w:val="F5FC898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45"/>
        </w:tabs>
        <w:ind w:left="3897" w:hanging="352"/>
      </w:pPr>
      <w:rPr>
        <w:rFonts w:cs="Times New Roman" w:hint="default"/>
      </w:rPr>
    </w:lvl>
    <w:lvl w:ilvl="2" w:tplc="2DFA5C88">
      <w:start w:val="1"/>
      <w:numFmt w:val="lowerLetter"/>
      <w:lvlText w:val="%3)"/>
      <w:lvlJc w:val="left"/>
      <w:pPr>
        <w:tabs>
          <w:tab w:val="num" w:pos="2801"/>
        </w:tabs>
        <w:ind w:left="2801"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D3F4045"/>
    <w:multiLevelType w:val="hybridMultilevel"/>
    <w:tmpl w:val="B2A02FC0"/>
    <w:lvl w:ilvl="0" w:tplc="FE280A1A">
      <w:start w:val="1"/>
      <w:numFmt w:val="decimal"/>
      <w:lvlText w:val="%1)"/>
      <w:lvlJc w:val="left"/>
      <w:pPr>
        <w:tabs>
          <w:tab w:val="num" w:pos="600"/>
        </w:tabs>
        <w:ind w:left="600" w:hanging="600"/>
      </w:pPr>
      <w:rPr>
        <w:rFonts w:cs="Times New Roman" w:hint="default"/>
      </w:rPr>
    </w:lvl>
    <w:lvl w:ilvl="1" w:tplc="388A5A76">
      <w:start w:val="2"/>
      <w:numFmt w:val="decimal"/>
      <w:lvlText w:val="%2."/>
      <w:lvlJc w:val="left"/>
      <w:pPr>
        <w:tabs>
          <w:tab w:val="num" w:pos="72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026764"/>
    <w:multiLevelType w:val="hybridMultilevel"/>
    <w:tmpl w:val="94CA9612"/>
    <w:lvl w:ilvl="0" w:tplc="999C82DA">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15:restartNumberingAfterBreak="0">
    <w:nsid w:val="7F46678C"/>
    <w:multiLevelType w:val="hybridMultilevel"/>
    <w:tmpl w:val="591CE914"/>
    <w:lvl w:ilvl="0" w:tplc="04150011">
      <w:start w:val="1"/>
      <w:numFmt w:val="decimal"/>
      <w:lvlText w:val="%1)"/>
      <w:lvlJc w:val="left"/>
      <w:pPr>
        <w:tabs>
          <w:tab w:val="num" w:pos="6173"/>
        </w:tabs>
        <w:ind w:left="6173" w:hanging="360"/>
      </w:pPr>
      <w:rPr>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8"/>
  </w:num>
  <w:num w:numId="2">
    <w:abstractNumId w:val="20"/>
  </w:num>
  <w:num w:numId="3">
    <w:abstractNumId w:val="40"/>
  </w:num>
  <w:num w:numId="4">
    <w:abstractNumId w:val="25"/>
  </w:num>
  <w:num w:numId="5">
    <w:abstractNumId w:val="28"/>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6"/>
  </w:num>
  <w:num w:numId="10">
    <w:abstractNumId w:val="15"/>
  </w:num>
  <w:num w:numId="11">
    <w:abstractNumId w:val="41"/>
  </w:num>
  <w:num w:numId="12">
    <w:abstractNumId w:val="13"/>
  </w:num>
  <w:num w:numId="13">
    <w:abstractNumId w:val="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3"/>
  </w:num>
  <w:num w:numId="17">
    <w:abstractNumId w:val="23"/>
  </w:num>
  <w:num w:numId="18">
    <w:abstractNumId w:val="37"/>
  </w:num>
  <w:num w:numId="19">
    <w:abstractNumId w:val="0"/>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26"/>
  </w:num>
  <w:num w:numId="24">
    <w:abstractNumId w:val="7"/>
  </w:num>
  <w:num w:numId="25">
    <w:abstractNumId w:val="30"/>
  </w:num>
  <w:num w:numId="26">
    <w:abstractNumId w:val="43"/>
  </w:num>
  <w:num w:numId="27">
    <w:abstractNumId w:val="5"/>
  </w:num>
  <w:num w:numId="28">
    <w:abstractNumId w:val="2"/>
  </w:num>
  <w:num w:numId="29">
    <w:abstractNumId w:val="19"/>
  </w:num>
  <w:num w:numId="30">
    <w:abstractNumId w:val="1"/>
  </w:num>
  <w:num w:numId="31">
    <w:abstractNumId w:val="14"/>
  </w:num>
  <w:num w:numId="32">
    <w:abstractNumId w:val="22"/>
  </w:num>
  <w:num w:numId="33">
    <w:abstractNumId w:val="35"/>
  </w:num>
  <w:num w:numId="34">
    <w:abstractNumId w:val="3"/>
  </w:num>
  <w:num w:numId="35">
    <w:abstractNumId w:val="31"/>
  </w:num>
  <w:num w:numId="36">
    <w:abstractNumId w:val="32"/>
  </w:num>
  <w:num w:numId="37">
    <w:abstractNumId w:val="12"/>
  </w:num>
  <w:num w:numId="38">
    <w:abstractNumId w:val="4"/>
  </w:num>
  <w:num w:numId="39">
    <w:abstractNumId w:val="38"/>
  </w:num>
  <w:num w:numId="40">
    <w:abstractNumId w:val="29"/>
  </w:num>
  <w:num w:numId="41">
    <w:abstractNumId w:val="17"/>
  </w:num>
  <w:num w:numId="42">
    <w:abstractNumId w:val="27"/>
  </w:num>
  <w:num w:numId="43">
    <w:abstractNumId w:val="24"/>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19"/>
    <w:rsid w:val="000035DE"/>
    <w:rsid w:val="00003918"/>
    <w:rsid w:val="00011792"/>
    <w:rsid w:val="000173E0"/>
    <w:rsid w:val="000218DA"/>
    <w:rsid w:val="00022DDE"/>
    <w:rsid w:val="00025376"/>
    <w:rsid w:val="00030FEE"/>
    <w:rsid w:val="000353C1"/>
    <w:rsid w:val="00041456"/>
    <w:rsid w:val="000435D0"/>
    <w:rsid w:val="00045570"/>
    <w:rsid w:val="00045B52"/>
    <w:rsid w:val="000521FF"/>
    <w:rsid w:val="00052917"/>
    <w:rsid w:val="00056B71"/>
    <w:rsid w:val="00060A27"/>
    <w:rsid w:val="0006471E"/>
    <w:rsid w:val="00065F6E"/>
    <w:rsid w:val="0008022D"/>
    <w:rsid w:val="0008038C"/>
    <w:rsid w:val="00082B53"/>
    <w:rsid w:val="000836C2"/>
    <w:rsid w:val="00093634"/>
    <w:rsid w:val="00093CB6"/>
    <w:rsid w:val="000A03C3"/>
    <w:rsid w:val="000A1CA6"/>
    <w:rsid w:val="000B296E"/>
    <w:rsid w:val="000B5020"/>
    <w:rsid w:val="000B5D92"/>
    <w:rsid w:val="000B6D75"/>
    <w:rsid w:val="000C2280"/>
    <w:rsid w:val="000C4BB1"/>
    <w:rsid w:val="000C7A11"/>
    <w:rsid w:val="000C7CD2"/>
    <w:rsid w:val="000D141A"/>
    <w:rsid w:val="000D411D"/>
    <w:rsid w:val="000E2351"/>
    <w:rsid w:val="000E3406"/>
    <w:rsid w:val="000E4847"/>
    <w:rsid w:val="000E52C8"/>
    <w:rsid w:val="000E7709"/>
    <w:rsid w:val="000F0471"/>
    <w:rsid w:val="000F0488"/>
    <w:rsid w:val="000F0F62"/>
    <w:rsid w:val="000F10DB"/>
    <w:rsid w:val="000F3E24"/>
    <w:rsid w:val="000F4FB0"/>
    <w:rsid w:val="000F7E7A"/>
    <w:rsid w:val="001002EC"/>
    <w:rsid w:val="00100484"/>
    <w:rsid w:val="001009A4"/>
    <w:rsid w:val="001179CC"/>
    <w:rsid w:val="00117D4C"/>
    <w:rsid w:val="00123A4B"/>
    <w:rsid w:val="0012454A"/>
    <w:rsid w:val="00125AA0"/>
    <w:rsid w:val="0013020D"/>
    <w:rsid w:val="001303D2"/>
    <w:rsid w:val="001314BE"/>
    <w:rsid w:val="001400E0"/>
    <w:rsid w:val="001409AB"/>
    <w:rsid w:val="001410E3"/>
    <w:rsid w:val="001445FE"/>
    <w:rsid w:val="00145D5D"/>
    <w:rsid w:val="0014623C"/>
    <w:rsid w:val="001466CB"/>
    <w:rsid w:val="00151A62"/>
    <w:rsid w:val="0015293B"/>
    <w:rsid w:val="00156B6C"/>
    <w:rsid w:val="0016058F"/>
    <w:rsid w:val="00162DB6"/>
    <w:rsid w:val="001640D7"/>
    <w:rsid w:val="001672A3"/>
    <w:rsid w:val="00167348"/>
    <w:rsid w:val="00174F7B"/>
    <w:rsid w:val="001756A7"/>
    <w:rsid w:val="001801D7"/>
    <w:rsid w:val="0018594B"/>
    <w:rsid w:val="00185AF3"/>
    <w:rsid w:val="00185E6F"/>
    <w:rsid w:val="001871E5"/>
    <w:rsid w:val="001A066A"/>
    <w:rsid w:val="001A6CB2"/>
    <w:rsid w:val="001B2604"/>
    <w:rsid w:val="001B37DA"/>
    <w:rsid w:val="001B3FCA"/>
    <w:rsid w:val="001B5CE7"/>
    <w:rsid w:val="001B7211"/>
    <w:rsid w:val="001C2C9B"/>
    <w:rsid w:val="001C69B6"/>
    <w:rsid w:val="001C6FBE"/>
    <w:rsid w:val="001D0FEE"/>
    <w:rsid w:val="001D6ABC"/>
    <w:rsid w:val="001D7AB3"/>
    <w:rsid w:val="001E27BF"/>
    <w:rsid w:val="001E5BBD"/>
    <w:rsid w:val="001F20B2"/>
    <w:rsid w:val="001F27BF"/>
    <w:rsid w:val="001F774C"/>
    <w:rsid w:val="002030FC"/>
    <w:rsid w:val="0020619E"/>
    <w:rsid w:val="00211C08"/>
    <w:rsid w:val="002134E9"/>
    <w:rsid w:val="002138C7"/>
    <w:rsid w:val="00214A99"/>
    <w:rsid w:val="00215741"/>
    <w:rsid w:val="0022021F"/>
    <w:rsid w:val="00221F43"/>
    <w:rsid w:val="00222089"/>
    <w:rsid w:val="0023157B"/>
    <w:rsid w:val="0023562E"/>
    <w:rsid w:val="002422CA"/>
    <w:rsid w:val="00242AF7"/>
    <w:rsid w:val="00244326"/>
    <w:rsid w:val="002501BD"/>
    <w:rsid w:val="002532D3"/>
    <w:rsid w:val="00262461"/>
    <w:rsid w:val="002667D3"/>
    <w:rsid w:val="002715D0"/>
    <w:rsid w:val="00274B7A"/>
    <w:rsid w:val="00276698"/>
    <w:rsid w:val="00280F64"/>
    <w:rsid w:val="00283E14"/>
    <w:rsid w:val="002939C2"/>
    <w:rsid w:val="0029556C"/>
    <w:rsid w:val="00295676"/>
    <w:rsid w:val="002A1AEB"/>
    <w:rsid w:val="002A6377"/>
    <w:rsid w:val="002A6B72"/>
    <w:rsid w:val="002B0348"/>
    <w:rsid w:val="002B0728"/>
    <w:rsid w:val="002B631F"/>
    <w:rsid w:val="002C1A83"/>
    <w:rsid w:val="002C6528"/>
    <w:rsid w:val="002C6694"/>
    <w:rsid w:val="002D0E3D"/>
    <w:rsid w:val="002D17D8"/>
    <w:rsid w:val="002D3451"/>
    <w:rsid w:val="00301220"/>
    <w:rsid w:val="003013F6"/>
    <w:rsid w:val="00301EF9"/>
    <w:rsid w:val="00304ECC"/>
    <w:rsid w:val="00305470"/>
    <w:rsid w:val="00307DA4"/>
    <w:rsid w:val="003101D0"/>
    <w:rsid w:val="0031285E"/>
    <w:rsid w:val="00313057"/>
    <w:rsid w:val="00316D63"/>
    <w:rsid w:val="00317F54"/>
    <w:rsid w:val="0032006B"/>
    <w:rsid w:val="003222F2"/>
    <w:rsid w:val="0032349B"/>
    <w:rsid w:val="003234F4"/>
    <w:rsid w:val="003235F5"/>
    <w:rsid w:val="003259EA"/>
    <w:rsid w:val="00330777"/>
    <w:rsid w:val="00330A95"/>
    <w:rsid w:val="00333F59"/>
    <w:rsid w:val="00335DD8"/>
    <w:rsid w:val="00340AD9"/>
    <w:rsid w:val="00342460"/>
    <w:rsid w:val="003436AE"/>
    <w:rsid w:val="00343F01"/>
    <w:rsid w:val="00347E41"/>
    <w:rsid w:val="00347EC7"/>
    <w:rsid w:val="003513D7"/>
    <w:rsid w:val="00351FAA"/>
    <w:rsid w:val="00356642"/>
    <w:rsid w:val="00367BC8"/>
    <w:rsid w:val="0037298E"/>
    <w:rsid w:val="00374304"/>
    <w:rsid w:val="003746E5"/>
    <w:rsid w:val="00385CCE"/>
    <w:rsid w:val="00390C9C"/>
    <w:rsid w:val="0039184F"/>
    <w:rsid w:val="0039224E"/>
    <w:rsid w:val="003957BF"/>
    <w:rsid w:val="003A02CA"/>
    <w:rsid w:val="003A112A"/>
    <w:rsid w:val="003A1A8C"/>
    <w:rsid w:val="003A3217"/>
    <w:rsid w:val="003A3A81"/>
    <w:rsid w:val="003A606C"/>
    <w:rsid w:val="003B281F"/>
    <w:rsid w:val="003B3FC7"/>
    <w:rsid w:val="003B5831"/>
    <w:rsid w:val="003B748A"/>
    <w:rsid w:val="003C18CA"/>
    <w:rsid w:val="003D1037"/>
    <w:rsid w:val="003D3FD7"/>
    <w:rsid w:val="003E21FA"/>
    <w:rsid w:val="004010E3"/>
    <w:rsid w:val="00402386"/>
    <w:rsid w:val="00417274"/>
    <w:rsid w:val="00425DAD"/>
    <w:rsid w:val="00427D5E"/>
    <w:rsid w:val="004313E8"/>
    <w:rsid w:val="0043260F"/>
    <w:rsid w:val="004337E5"/>
    <w:rsid w:val="00433B8F"/>
    <w:rsid w:val="00440488"/>
    <w:rsid w:val="004442FD"/>
    <w:rsid w:val="0045026D"/>
    <w:rsid w:val="00467A08"/>
    <w:rsid w:val="00471CDA"/>
    <w:rsid w:val="00473338"/>
    <w:rsid w:val="00473D1E"/>
    <w:rsid w:val="00476F2B"/>
    <w:rsid w:val="00477128"/>
    <w:rsid w:val="00477EB8"/>
    <w:rsid w:val="00480973"/>
    <w:rsid w:val="004812D4"/>
    <w:rsid w:val="00485194"/>
    <w:rsid w:val="00486B85"/>
    <w:rsid w:val="00491AB9"/>
    <w:rsid w:val="00497DA5"/>
    <w:rsid w:val="004B6C7D"/>
    <w:rsid w:val="004B7EB4"/>
    <w:rsid w:val="004C1A6A"/>
    <w:rsid w:val="004C598A"/>
    <w:rsid w:val="004C5B37"/>
    <w:rsid w:val="004C6D6E"/>
    <w:rsid w:val="004C7244"/>
    <w:rsid w:val="004D0167"/>
    <w:rsid w:val="004D1699"/>
    <w:rsid w:val="004E41BA"/>
    <w:rsid w:val="004E6336"/>
    <w:rsid w:val="004E650B"/>
    <w:rsid w:val="00512F81"/>
    <w:rsid w:val="005157F9"/>
    <w:rsid w:val="005159BD"/>
    <w:rsid w:val="00525BF7"/>
    <w:rsid w:val="00530274"/>
    <w:rsid w:val="00532ACD"/>
    <w:rsid w:val="00537D4E"/>
    <w:rsid w:val="005411BF"/>
    <w:rsid w:val="00541C00"/>
    <w:rsid w:val="0054656F"/>
    <w:rsid w:val="00547A88"/>
    <w:rsid w:val="00555E5E"/>
    <w:rsid w:val="00560C19"/>
    <w:rsid w:val="005631C0"/>
    <w:rsid w:val="0057070A"/>
    <w:rsid w:val="00583699"/>
    <w:rsid w:val="00587389"/>
    <w:rsid w:val="00587BA3"/>
    <w:rsid w:val="0059252E"/>
    <w:rsid w:val="0059602A"/>
    <w:rsid w:val="005A5823"/>
    <w:rsid w:val="005A6466"/>
    <w:rsid w:val="005B2F58"/>
    <w:rsid w:val="005B3BB3"/>
    <w:rsid w:val="005B76D0"/>
    <w:rsid w:val="005C003B"/>
    <w:rsid w:val="005C187F"/>
    <w:rsid w:val="005C2959"/>
    <w:rsid w:val="005C304F"/>
    <w:rsid w:val="005C39C5"/>
    <w:rsid w:val="005D3910"/>
    <w:rsid w:val="005D4861"/>
    <w:rsid w:val="005E1BD5"/>
    <w:rsid w:val="005E2112"/>
    <w:rsid w:val="005E31B1"/>
    <w:rsid w:val="005E5D91"/>
    <w:rsid w:val="005E61DA"/>
    <w:rsid w:val="005F4B75"/>
    <w:rsid w:val="00607450"/>
    <w:rsid w:val="006111CA"/>
    <w:rsid w:val="00613375"/>
    <w:rsid w:val="0061574B"/>
    <w:rsid w:val="0062119E"/>
    <w:rsid w:val="00624C62"/>
    <w:rsid w:val="006254F8"/>
    <w:rsid w:val="00626970"/>
    <w:rsid w:val="00626D16"/>
    <w:rsid w:val="00630268"/>
    <w:rsid w:val="006311CE"/>
    <w:rsid w:val="00640A15"/>
    <w:rsid w:val="00646876"/>
    <w:rsid w:val="006515CA"/>
    <w:rsid w:val="00651B31"/>
    <w:rsid w:val="0065255E"/>
    <w:rsid w:val="00654D53"/>
    <w:rsid w:val="0065540B"/>
    <w:rsid w:val="00666E4F"/>
    <w:rsid w:val="00666E65"/>
    <w:rsid w:val="00667895"/>
    <w:rsid w:val="00682BB1"/>
    <w:rsid w:val="0068536B"/>
    <w:rsid w:val="00685479"/>
    <w:rsid w:val="006861D4"/>
    <w:rsid w:val="0069188F"/>
    <w:rsid w:val="00693F78"/>
    <w:rsid w:val="0069595A"/>
    <w:rsid w:val="006A38E1"/>
    <w:rsid w:val="006A5074"/>
    <w:rsid w:val="006A64CC"/>
    <w:rsid w:val="006A6DF2"/>
    <w:rsid w:val="006B2A83"/>
    <w:rsid w:val="006B5826"/>
    <w:rsid w:val="006B6DCA"/>
    <w:rsid w:val="006C222D"/>
    <w:rsid w:val="006C3343"/>
    <w:rsid w:val="006C57C3"/>
    <w:rsid w:val="006C7FEA"/>
    <w:rsid w:val="006D02A7"/>
    <w:rsid w:val="006D03CA"/>
    <w:rsid w:val="006D07F5"/>
    <w:rsid w:val="006D0D00"/>
    <w:rsid w:val="006D4102"/>
    <w:rsid w:val="006E719A"/>
    <w:rsid w:val="006F0E90"/>
    <w:rsid w:val="006F2B8D"/>
    <w:rsid w:val="006F3036"/>
    <w:rsid w:val="006F4B7C"/>
    <w:rsid w:val="006F5000"/>
    <w:rsid w:val="00711644"/>
    <w:rsid w:val="00712FC3"/>
    <w:rsid w:val="00720A73"/>
    <w:rsid w:val="0072172D"/>
    <w:rsid w:val="00726A44"/>
    <w:rsid w:val="007272E0"/>
    <w:rsid w:val="00734881"/>
    <w:rsid w:val="00736C7B"/>
    <w:rsid w:val="00736F57"/>
    <w:rsid w:val="0074171C"/>
    <w:rsid w:val="00744012"/>
    <w:rsid w:val="007476BF"/>
    <w:rsid w:val="00750312"/>
    <w:rsid w:val="00754004"/>
    <w:rsid w:val="007540AB"/>
    <w:rsid w:val="00765653"/>
    <w:rsid w:val="007676C8"/>
    <w:rsid w:val="007707AE"/>
    <w:rsid w:val="007724D4"/>
    <w:rsid w:val="007727AA"/>
    <w:rsid w:val="00772822"/>
    <w:rsid w:val="00785C50"/>
    <w:rsid w:val="00787ECB"/>
    <w:rsid w:val="007906B6"/>
    <w:rsid w:val="00790D39"/>
    <w:rsid w:val="00791CF8"/>
    <w:rsid w:val="0079244C"/>
    <w:rsid w:val="007A46C9"/>
    <w:rsid w:val="007B0643"/>
    <w:rsid w:val="007B2766"/>
    <w:rsid w:val="007B2DB4"/>
    <w:rsid w:val="007B38C7"/>
    <w:rsid w:val="007B6AFE"/>
    <w:rsid w:val="007B7428"/>
    <w:rsid w:val="007B7F53"/>
    <w:rsid w:val="007C061E"/>
    <w:rsid w:val="007C2869"/>
    <w:rsid w:val="007C506E"/>
    <w:rsid w:val="007C6170"/>
    <w:rsid w:val="007D08DE"/>
    <w:rsid w:val="007D32D1"/>
    <w:rsid w:val="007D3D79"/>
    <w:rsid w:val="007D50A2"/>
    <w:rsid w:val="007D7172"/>
    <w:rsid w:val="007E1337"/>
    <w:rsid w:val="007E53B5"/>
    <w:rsid w:val="007E6AAF"/>
    <w:rsid w:val="007E7909"/>
    <w:rsid w:val="007F072D"/>
    <w:rsid w:val="00804070"/>
    <w:rsid w:val="00804259"/>
    <w:rsid w:val="00807EB4"/>
    <w:rsid w:val="008121BB"/>
    <w:rsid w:val="00821209"/>
    <w:rsid w:val="00822C4D"/>
    <w:rsid w:val="00830CAE"/>
    <w:rsid w:val="008373E4"/>
    <w:rsid w:val="00837650"/>
    <w:rsid w:val="00840322"/>
    <w:rsid w:val="00841533"/>
    <w:rsid w:val="008430B2"/>
    <w:rsid w:val="00851E3E"/>
    <w:rsid w:val="00862628"/>
    <w:rsid w:val="008725A3"/>
    <w:rsid w:val="00887794"/>
    <w:rsid w:val="008929EF"/>
    <w:rsid w:val="00893478"/>
    <w:rsid w:val="008963E4"/>
    <w:rsid w:val="008A0042"/>
    <w:rsid w:val="008A1CC0"/>
    <w:rsid w:val="008A3002"/>
    <w:rsid w:val="008A3A9D"/>
    <w:rsid w:val="008A4591"/>
    <w:rsid w:val="008A4E33"/>
    <w:rsid w:val="008A67FE"/>
    <w:rsid w:val="008B18AD"/>
    <w:rsid w:val="008C44F4"/>
    <w:rsid w:val="008C5441"/>
    <w:rsid w:val="008C6A6D"/>
    <w:rsid w:val="008D36BC"/>
    <w:rsid w:val="008D5FAD"/>
    <w:rsid w:val="008D76AD"/>
    <w:rsid w:val="008D7B8A"/>
    <w:rsid w:val="008E1DE8"/>
    <w:rsid w:val="008E21F9"/>
    <w:rsid w:val="008E31FD"/>
    <w:rsid w:val="008E3AD8"/>
    <w:rsid w:val="008E4E02"/>
    <w:rsid w:val="008E51A0"/>
    <w:rsid w:val="008E7B17"/>
    <w:rsid w:val="008E7ECA"/>
    <w:rsid w:val="008F1641"/>
    <w:rsid w:val="008F2129"/>
    <w:rsid w:val="008F3133"/>
    <w:rsid w:val="008F7C2B"/>
    <w:rsid w:val="0090270F"/>
    <w:rsid w:val="00905712"/>
    <w:rsid w:val="00907E72"/>
    <w:rsid w:val="009303BA"/>
    <w:rsid w:val="009313E0"/>
    <w:rsid w:val="00934247"/>
    <w:rsid w:val="0093539E"/>
    <w:rsid w:val="009357E7"/>
    <w:rsid w:val="009401F2"/>
    <w:rsid w:val="009415F5"/>
    <w:rsid w:val="00947D1D"/>
    <w:rsid w:val="00954E73"/>
    <w:rsid w:val="00956C35"/>
    <w:rsid w:val="009671EF"/>
    <w:rsid w:val="00967989"/>
    <w:rsid w:val="00967FEF"/>
    <w:rsid w:val="00972101"/>
    <w:rsid w:val="00972596"/>
    <w:rsid w:val="00974F53"/>
    <w:rsid w:val="00983B08"/>
    <w:rsid w:val="00984432"/>
    <w:rsid w:val="00986144"/>
    <w:rsid w:val="0098699E"/>
    <w:rsid w:val="00987074"/>
    <w:rsid w:val="0099099F"/>
    <w:rsid w:val="0099154C"/>
    <w:rsid w:val="00996076"/>
    <w:rsid w:val="009A418C"/>
    <w:rsid w:val="009A6284"/>
    <w:rsid w:val="009A6462"/>
    <w:rsid w:val="009B03D1"/>
    <w:rsid w:val="009B202D"/>
    <w:rsid w:val="009B3D50"/>
    <w:rsid w:val="009B5685"/>
    <w:rsid w:val="009B61C1"/>
    <w:rsid w:val="009C1702"/>
    <w:rsid w:val="009C1E0B"/>
    <w:rsid w:val="009C51C6"/>
    <w:rsid w:val="009C776E"/>
    <w:rsid w:val="009D784B"/>
    <w:rsid w:val="009E54C7"/>
    <w:rsid w:val="009E6BB0"/>
    <w:rsid w:val="009E6E4A"/>
    <w:rsid w:val="009E785E"/>
    <w:rsid w:val="009F220F"/>
    <w:rsid w:val="009F24CB"/>
    <w:rsid w:val="009F599B"/>
    <w:rsid w:val="00A022D3"/>
    <w:rsid w:val="00A02C32"/>
    <w:rsid w:val="00A07CB6"/>
    <w:rsid w:val="00A10098"/>
    <w:rsid w:val="00A14E0F"/>
    <w:rsid w:val="00A26D27"/>
    <w:rsid w:val="00A320BA"/>
    <w:rsid w:val="00A32111"/>
    <w:rsid w:val="00A3240D"/>
    <w:rsid w:val="00A35218"/>
    <w:rsid w:val="00A47A6C"/>
    <w:rsid w:val="00A53FEA"/>
    <w:rsid w:val="00A5450A"/>
    <w:rsid w:val="00A5687A"/>
    <w:rsid w:val="00A601F5"/>
    <w:rsid w:val="00A65CB3"/>
    <w:rsid w:val="00A65FE5"/>
    <w:rsid w:val="00A6613A"/>
    <w:rsid w:val="00A66A71"/>
    <w:rsid w:val="00A711CB"/>
    <w:rsid w:val="00A767A8"/>
    <w:rsid w:val="00A828F6"/>
    <w:rsid w:val="00A84616"/>
    <w:rsid w:val="00A9230A"/>
    <w:rsid w:val="00A92329"/>
    <w:rsid w:val="00A93D02"/>
    <w:rsid w:val="00A94514"/>
    <w:rsid w:val="00A95B45"/>
    <w:rsid w:val="00A96EED"/>
    <w:rsid w:val="00AA1F78"/>
    <w:rsid w:val="00AA23F2"/>
    <w:rsid w:val="00AB22A6"/>
    <w:rsid w:val="00AB326E"/>
    <w:rsid w:val="00AC0837"/>
    <w:rsid w:val="00AC5806"/>
    <w:rsid w:val="00AC6575"/>
    <w:rsid w:val="00AD5295"/>
    <w:rsid w:val="00AD5A2E"/>
    <w:rsid w:val="00AD75D8"/>
    <w:rsid w:val="00AD7F1F"/>
    <w:rsid w:val="00AE0433"/>
    <w:rsid w:val="00AE1D75"/>
    <w:rsid w:val="00AE4121"/>
    <w:rsid w:val="00AE7A17"/>
    <w:rsid w:val="00B00BF5"/>
    <w:rsid w:val="00B00D9C"/>
    <w:rsid w:val="00B01982"/>
    <w:rsid w:val="00B058FC"/>
    <w:rsid w:val="00B06939"/>
    <w:rsid w:val="00B11049"/>
    <w:rsid w:val="00B1562E"/>
    <w:rsid w:val="00B220F9"/>
    <w:rsid w:val="00B261BF"/>
    <w:rsid w:val="00B37319"/>
    <w:rsid w:val="00B37B01"/>
    <w:rsid w:val="00B37E0D"/>
    <w:rsid w:val="00B460F9"/>
    <w:rsid w:val="00B51736"/>
    <w:rsid w:val="00B53F2C"/>
    <w:rsid w:val="00B60999"/>
    <w:rsid w:val="00B71EB6"/>
    <w:rsid w:val="00B77BA7"/>
    <w:rsid w:val="00B77BF8"/>
    <w:rsid w:val="00B85532"/>
    <w:rsid w:val="00B92E3A"/>
    <w:rsid w:val="00B96814"/>
    <w:rsid w:val="00BA2181"/>
    <w:rsid w:val="00BA3659"/>
    <w:rsid w:val="00BA4597"/>
    <w:rsid w:val="00BA4A33"/>
    <w:rsid w:val="00BA7B49"/>
    <w:rsid w:val="00BB0698"/>
    <w:rsid w:val="00BB5395"/>
    <w:rsid w:val="00BB7842"/>
    <w:rsid w:val="00BC2DE9"/>
    <w:rsid w:val="00BD3284"/>
    <w:rsid w:val="00BD5F2B"/>
    <w:rsid w:val="00BE021B"/>
    <w:rsid w:val="00BE7C6E"/>
    <w:rsid w:val="00BF289C"/>
    <w:rsid w:val="00BF4703"/>
    <w:rsid w:val="00BF4B86"/>
    <w:rsid w:val="00BF5309"/>
    <w:rsid w:val="00BF6BB8"/>
    <w:rsid w:val="00BF717F"/>
    <w:rsid w:val="00C0102B"/>
    <w:rsid w:val="00C030FB"/>
    <w:rsid w:val="00C03313"/>
    <w:rsid w:val="00C04204"/>
    <w:rsid w:val="00C05F8A"/>
    <w:rsid w:val="00C068A9"/>
    <w:rsid w:val="00C16569"/>
    <w:rsid w:val="00C16DE9"/>
    <w:rsid w:val="00C229F3"/>
    <w:rsid w:val="00C22EF4"/>
    <w:rsid w:val="00C23C4B"/>
    <w:rsid w:val="00C26F93"/>
    <w:rsid w:val="00C30827"/>
    <w:rsid w:val="00C30932"/>
    <w:rsid w:val="00C30D71"/>
    <w:rsid w:val="00C41429"/>
    <w:rsid w:val="00C436BD"/>
    <w:rsid w:val="00C46339"/>
    <w:rsid w:val="00C475BB"/>
    <w:rsid w:val="00C50717"/>
    <w:rsid w:val="00C5230A"/>
    <w:rsid w:val="00C67B12"/>
    <w:rsid w:val="00C67CFD"/>
    <w:rsid w:val="00C70853"/>
    <w:rsid w:val="00C83754"/>
    <w:rsid w:val="00C8515F"/>
    <w:rsid w:val="00C85A92"/>
    <w:rsid w:val="00C85E58"/>
    <w:rsid w:val="00C9000D"/>
    <w:rsid w:val="00C90C57"/>
    <w:rsid w:val="00CA1245"/>
    <w:rsid w:val="00CA2A3C"/>
    <w:rsid w:val="00CA2E4B"/>
    <w:rsid w:val="00CA30DD"/>
    <w:rsid w:val="00CA322F"/>
    <w:rsid w:val="00CA38A0"/>
    <w:rsid w:val="00CA3E6A"/>
    <w:rsid w:val="00CB17AA"/>
    <w:rsid w:val="00CC2CFF"/>
    <w:rsid w:val="00CC2F70"/>
    <w:rsid w:val="00CD0DFF"/>
    <w:rsid w:val="00CD5999"/>
    <w:rsid w:val="00CD5DFF"/>
    <w:rsid w:val="00CD7DB2"/>
    <w:rsid w:val="00CE0D90"/>
    <w:rsid w:val="00CE7E12"/>
    <w:rsid w:val="00CF1EAD"/>
    <w:rsid w:val="00CF3A1D"/>
    <w:rsid w:val="00CF4DAA"/>
    <w:rsid w:val="00D00AD3"/>
    <w:rsid w:val="00D0298A"/>
    <w:rsid w:val="00D04F27"/>
    <w:rsid w:val="00D1030B"/>
    <w:rsid w:val="00D1567B"/>
    <w:rsid w:val="00D17231"/>
    <w:rsid w:val="00D22B78"/>
    <w:rsid w:val="00D24887"/>
    <w:rsid w:val="00D26B0E"/>
    <w:rsid w:val="00D33C28"/>
    <w:rsid w:val="00D34464"/>
    <w:rsid w:val="00D35AFC"/>
    <w:rsid w:val="00D36909"/>
    <w:rsid w:val="00D41D99"/>
    <w:rsid w:val="00D4386C"/>
    <w:rsid w:val="00D4781F"/>
    <w:rsid w:val="00D52847"/>
    <w:rsid w:val="00D53F22"/>
    <w:rsid w:val="00D5688B"/>
    <w:rsid w:val="00D56E71"/>
    <w:rsid w:val="00D5791A"/>
    <w:rsid w:val="00D65A2E"/>
    <w:rsid w:val="00D7191F"/>
    <w:rsid w:val="00D7208C"/>
    <w:rsid w:val="00D749BD"/>
    <w:rsid w:val="00D75EB8"/>
    <w:rsid w:val="00D7624B"/>
    <w:rsid w:val="00D770D8"/>
    <w:rsid w:val="00D8052A"/>
    <w:rsid w:val="00D81D1D"/>
    <w:rsid w:val="00D84EC2"/>
    <w:rsid w:val="00D86D05"/>
    <w:rsid w:val="00D87115"/>
    <w:rsid w:val="00D90A5D"/>
    <w:rsid w:val="00D91080"/>
    <w:rsid w:val="00D9662F"/>
    <w:rsid w:val="00DA0B0E"/>
    <w:rsid w:val="00DA7FAA"/>
    <w:rsid w:val="00DB0667"/>
    <w:rsid w:val="00DB16D6"/>
    <w:rsid w:val="00DB4241"/>
    <w:rsid w:val="00DB57F8"/>
    <w:rsid w:val="00DB6725"/>
    <w:rsid w:val="00DD31B9"/>
    <w:rsid w:val="00DD4552"/>
    <w:rsid w:val="00DD4CC1"/>
    <w:rsid w:val="00DD4CF8"/>
    <w:rsid w:val="00DD6C0A"/>
    <w:rsid w:val="00DE1C64"/>
    <w:rsid w:val="00DE473C"/>
    <w:rsid w:val="00DE4B92"/>
    <w:rsid w:val="00E02BBB"/>
    <w:rsid w:val="00E0536B"/>
    <w:rsid w:val="00E0779C"/>
    <w:rsid w:val="00E21628"/>
    <w:rsid w:val="00E22952"/>
    <w:rsid w:val="00E27EFA"/>
    <w:rsid w:val="00E347F6"/>
    <w:rsid w:val="00E34C7D"/>
    <w:rsid w:val="00E351CE"/>
    <w:rsid w:val="00E37F58"/>
    <w:rsid w:val="00E40CCD"/>
    <w:rsid w:val="00E413ED"/>
    <w:rsid w:val="00E42B8C"/>
    <w:rsid w:val="00E43E92"/>
    <w:rsid w:val="00E44A46"/>
    <w:rsid w:val="00E466C7"/>
    <w:rsid w:val="00E47E71"/>
    <w:rsid w:val="00E50FA3"/>
    <w:rsid w:val="00E52E77"/>
    <w:rsid w:val="00E6361B"/>
    <w:rsid w:val="00E63979"/>
    <w:rsid w:val="00E642DE"/>
    <w:rsid w:val="00E72C78"/>
    <w:rsid w:val="00E916DB"/>
    <w:rsid w:val="00E92862"/>
    <w:rsid w:val="00E92E69"/>
    <w:rsid w:val="00E92FC9"/>
    <w:rsid w:val="00E965B6"/>
    <w:rsid w:val="00EA0B80"/>
    <w:rsid w:val="00EA1CB5"/>
    <w:rsid w:val="00EA2E20"/>
    <w:rsid w:val="00EA79E1"/>
    <w:rsid w:val="00EB560A"/>
    <w:rsid w:val="00EB61EB"/>
    <w:rsid w:val="00EC50A9"/>
    <w:rsid w:val="00EE3668"/>
    <w:rsid w:val="00EE493B"/>
    <w:rsid w:val="00EE50E3"/>
    <w:rsid w:val="00F016A8"/>
    <w:rsid w:val="00F04D8E"/>
    <w:rsid w:val="00F067AC"/>
    <w:rsid w:val="00F104C1"/>
    <w:rsid w:val="00F123D2"/>
    <w:rsid w:val="00F15C09"/>
    <w:rsid w:val="00F16191"/>
    <w:rsid w:val="00F167C0"/>
    <w:rsid w:val="00F17F75"/>
    <w:rsid w:val="00F30F36"/>
    <w:rsid w:val="00F3182B"/>
    <w:rsid w:val="00F43B86"/>
    <w:rsid w:val="00F555BA"/>
    <w:rsid w:val="00F55B35"/>
    <w:rsid w:val="00F55FA5"/>
    <w:rsid w:val="00F6245E"/>
    <w:rsid w:val="00F65ED1"/>
    <w:rsid w:val="00F71088"/>
    <w:rsid w:val="00F719B3"/>
    <w:rsid w:val="00F774A2"/>
    <w:rsid w:val="00F82065"/>
    <w:rsid w:val="00FA1E90"/>
    <w:rsid w:val="00FA3DFD"/>
    <w:rsid w:val="00FA511A"/>
    <w:rsid w:val="00FA642B"/>
    <w:rsid w:val="00FA6BFF"/>
    <w:rsid w:val="00FB312E"/>
    <w:rsid w:val="00FB3FD1"/>
    <w:rsid w:val="00FB596A"/>
    <w:rsid w:val="00FC592B"/>
    <w:rsid w:val="00FC6D77"/>
    <w:rsid w:val="00FD0D93"/>
    <w:rsid w:val="00FD461C"/>
    <w:rsid w:val="00FD56BD"/>
    <w:rsid w:val="00FD77AC"/>
    <w:rsid w:val="00FE1A68"/>
    <w:rsid w:val="00FE3155"/>
    <w:rsid w:val="00FE4A91"/>
    <w:rsid w:val="00FE50D8"/>
    <w:rsid w:val="00FF298B"/>
    <w:rsid w:val="00FF3951"/>
    <w:rsid w:val="00FF492A"/>
    <w:rsid w:val="00FF62BB"/>
    <w:rsid w:val="00FF7AD4"/>
    <w:rsid w:val="00FF7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F5E1F"/>
  <w15:docId w15:val="{C7CDD52B-2B85-425D-8839-9639ACB1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488"/>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B373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B37319"/>
    <w:rPr>
      <w:rFonts w:cs="Times New Roman"/>
    </w:rPr>
  </w:style>
  <w:style w:type="paragraph" w:styleId="Akapitzlist">
    <w:name w:val="List Paragraph"/>
    <w:aliases w:val="L1,Numerowanie,Preambuła,CW_List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1801D7"/>
    <w:pPr>
      <w:spacing w:after="0" w:line="240" w:lineRule="auto"/>
      <w:ind w:left="720"/>
      <w:contextualSpacing/>
    </w:pPr>
    <w:rPr>
      <w:rFonts w:ascii="Arial" w:eastAsia="Times New Roman" w:hAnsi="Arial"/>
      <w:sz w:val="24"/>
      <w:szCs w:val="24"/>
    </w:rPr>
  </w:style>
  <w:style w:type="paragraph" w:styleId="Tekstdymka">
    <w:name w:val="Balloon Text"/>
    <w:basedOn w:val="Normalny"/>
    <w:link w:val="TekstdymkaZnak"/>
    <w:uiPriority w:val="99"/>
    <w:semiHidden/>
    <w:rsid w:val="00621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2119E"/>
    <w:rPr>
      <w:rFonts w:ascii="Segoe UI" w:hAnsi="Segoe UI" w:cs="Segoe UI"/>
      <w:sz w:val="18"/>
      <w:szCs w:val="18"/>
    </w:rPr>
  </w:style>
  <w:style w:type="table" w:styleId="Tabela-Siatka">
    <w:name w:val="Table Grid"/>
    <w:basedOn w:val="Standardowy"/>
    <w:uiPriority w:val="99"/>
    <w:locked/>
    <w:rsid w:val="001B5CE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7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389"/>
    <w:rPr>
      <w:lang w:eastAsia="en-US"/>
    </w:rPr>
  </w:style>
  <w:style w:type="paragraph" w:customStyle="1" w:styleId="Standard">
    <w:name w:val="Standard"/>
    <w:rsid w:val="00587389"/>
    <w:pPr>
      <w:suppressAutoHyphens/>
      <w:autoSpaceDN w:val="0"/>
      <w:textAlignment w:val="baseline"/>
    </w:pPr>
    <w:rPr>
      <w:rFonts w:ascii="Times New Roman" w:eastAsia="SimSun" w:hAnsi="Times New Roman" w:cs="Mangal"/>
      <w:kern w:val="3"/>
      <w:sz w:val="24"/>
      <w:szCs w:val="24"/>
      <w:lang w:eastAsia="zh-CN" w:bidi="hi-IN"/>
    </w:rPr>
  </w:style>
  <w:style w:type="table" w:customStyle="1" w:styleId="Tabela-Siatka1">
    <w:name w:val="Tabela - Siatka1"/>
    <w:basedOn w:val="Standardowy"/>
    <w:next w:val="Tabela-Siatka"/>
    <w:locked/>
    <w:rsid w:val="00607450"/>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locked/>
    <w:rsid w:val="00607450"/>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rsid w:val="00DE473C"/>
    <w:pPr>
      <w:numPr>
        <w:numId w:val="21"/>
      </w:numPr>
    </w:pPr>
  </w:style>
  <w:style w:type="paragraph" w:customStyle="1" w:styleId="Default">
    <w:name w:val="Default"/>
    <w:rsid w:val="007476BF"/>
    <w:pPr>
      <w:suppressAutoHyphens/>
      <w:autoSpaceDN w:val="0"/>
      <w:textAlignment w:val="baseline"/>
    </w:pPr>
    <w:rPr>
      <w:rFonts w:ascii="Times New Roman" w:eastAsia="SimSun" w:hAnsi="Times New Roman" w:cs="Calibri"/>
      <w:color w:val="000000"/>
      <w:kern w:val="3"/>
      <w:sz w:val="24"/>
      <w:szCs w:val="24"/>
      <w:lang w:eastAsia="en-US" w:bidi="hi-IN"/>
    </w:rPr>
  </w:style>
  <w:style w:type="numbering" w:customStyle="1" w:styleId="WWNum16">
    <w:name w:val="WWNum16"/>
    <w:rsid w:val="007476BF"/>
    <w:pPr>
      <w:numPr>
        <w:numId w:val="22"/>
      </w:numPr>
    </w:pPr>
  </w:style>
  <w:style w:type="character" w:customStyle="1" w:styleId="AkapitzlistZnak">
    <w:name w:val="Akapit z listą Znak"/>
    <w:aliases w:val="L1 Znak,Numerowanie Znak,Preambuła Znak,CW_Lista Znak,List Paragraph Znak,Wypunktowanie Znak,Akapit z listą BS Znak,lp1 Znak,T_SZ_List Paragraph Znak,Akapit z listą5 Znak,Podsis rysunku Znak,Bullet Number Znak,List Paragraph2 Znak"/>
    <w:link w:val="Akapitzlist"/>
    <w:uiPriority w:val="34"/>
    <w:qFormat/>
    <w:locked/>
    <w:rsid w:val="00497DA5"/>
    <w:rPr>
      <w:rFonts w:ascii="Arial" w:eastAsia="Times New Roman" w:hAnsi="Arial"/>
      <w:sz w:val="24"/>
      <w:szCs w:val="24"/>
      <w:lang w:eastAsia="en-US"/>
    </w:rPr>
  </w:style>
  <w:style w:type="paragraph" w:customStyle="1" w:styleId="Tekstpodstawowy23">
    <w:name w:val="Tekst podstawowy 23"/>
    <w:basedOn w:val="Normalny"/>
    <w:rsid w:val="009357E7"/>
    <w:pPr>
      <w:tabs>
        <w:tab w:val="left" w:pos="0"/>
      </w:tabs>
      <w:suppressAutoHyphens/>
      <w:overflowPunct w:val="0"/>
      <w:autoSpaceDE w:val="0"/>
      <w:spacing w:after="0" w:line="240" w:lineRule="auto"/>
      <w:ind w:left="425" w:hanging="426"/>
      <w:jc w:val="center"/>
    </w:pPr>
    <w:rPr>
      <w:rFonts w:ascii="Arial" w:eastAsia="Times New Roman" w:hAnsi="Arial"/>
      <w:sz w:val="24"/>
      <w:szCs w:val="20"/>
      <w:lang w:eastAsia="ar-SA"/>
    </w:rPr>
  </w:style>
  <w:style w:type="character" w:styleId="Odwoaniedokomentarza">
    <w:name w:val="annotation reference"/>
    <w:basedOn w:val="Domylnaczcionkaakapitu"/>
    <w:uiPriority w:val="99"/>
    <w:semiHidden/>
    <w:unhideWhenUsed/>
    <w:rsid w:val="003B748A"/>
    <w:rPr>
      <w:sz w:val="16"/>
      <w:szCs w:val="16"/>
    </w:rPr>
  </w:style>
  <w:style w:type="paragraph" w:styleId="Tekstkomentarza">
    <w:name w:val="annotation text"/>
    <w:basedOn w:val="Normalny"/>
    <w:link w:val="TekstkomentarzaZnak"/>
    <w:uiPriority w:val="99"/>
    <w:semiHidden/>
    <w:unhideWhenUsed/>
    <w:rsid w:val="003B74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48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3B748A"/>
    <w:rPr>
      <w:b/>
      <w:bCs/>
    </w:rPr>
  </w:style>
  <w:style w:type="character" w:customStyle="1" w:styleId="TematkomentarzaZnak">
    <w:name w:val="Temat komentarza Znak"/>
    <w:basedOn w:val="TekstkomentarzaZnak"/>
    <w:link w:val="Tematkomentarza"/>
    <w:uiPriority w:val="99"/>
    <w:semiHidden/>
    <w:rsid w:val="003B748A"/>
    <w:rPr>
      <w:b/>
      <w:bCs/>
      <w:sz w:val="20"/>
      <w:szCs w:val="20"/>
      <w:lang w:eastAsia="en-US"/>
    </w:rPr>
  </w:style>
  <w:style w:type="paragraph" w:styleId="Poprawka">
    <w:name w:val="Revision"/>
    <w:hidden/>
    <w:uiPriority w:val="99"/>
    <w:semiHidden/>
    <w:rsid w:val="00B37B01"/>
    <w:rPr>
      <w:lang w:eastAsia="en-US"/>
    </w:rPr>
  </w:style>
  <w:style w:type="character" w:styleId="Hipercze">
    <w:name w:val="Hyperlink"/>
    <w:basedOn w:val="Domylnaczcionkaakapitu"/>
    <w:uiPriority w:val="99"/>
    <w:unhideWhenUsed/>
    <w:rsid w:val="007E7909"/>
    <w:rPr>
      <w:color w:val="0000FF" w:themeColor="hyperlink"/>
      <w:u w:val="single"/>
    </w:rPr>
  </w:style>
  <w:style w:type="paragraph" w:styleId="Tekstpodstawowy">
    <w:name w:val="Body Text"/>
    <w:basedOn w:val="Normalny"/>
    <w:link w:val="TekstpodstawowyZnak"/>
    <w:rsid w:val="00222089"/>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2220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910">
      <w:bodyDiv w:val="1"/>
      <w:marLeft w:val="0"/>
      <w:marRight w:val="0"/>
      <w:marTop w:val="0"/>
      <w:marBottom w:val="0"/>
      <w:divBdr>
        <w:top w:val="none" w:sz="0" w:space="0" w:color="auto"/>
        <w:left w:val="none" w:sz="0" w:space="0" w:color="auto"/>
        <w:bottom w:val="none" w:sz="0" w:space="0" w:color="auto"/>
        <w:right w:val="none" w:sz="0" w:space="0" w:color="auto"/>
      </w:divBdr>
    </w:div>
    <w:div w:id="187715817">
      <w:bodyDiv w:val="1"/>
      <w:marLeft w:val="0"/>
      <w:marRight w:val="0"/>
      <w:marTop w:val="0"/>
      <w:marBottom w:val="0"/>
      <w:divBdr>
        <w:top w:val="none" w:sz="0" w:space="0" w:color="auto"/>
        <w:left w:val="none" w:sz="0" w:space="0" w:color="auto"/>
        <w:bottom w:val="none" w:sz="0" w:space="0" w:color="auto"/>
        <w:right w:val="none" w:sz="0" w:space="0" w:color="auto"/>
      </w:divBdr>
      <w:divsChild>
        <w:div w:id="982734364">
          <w:marLeft w:val="360"/>
          <w:marRight w:val="0"/>
          <w:marTop w:val="72"/>
          <w:marBottom w:val="72"/>
          <w:divBdr>
            <w:top w:val="none" w:sz="0" w:space="0" w:color="auto"/>
            <w:left w:val="none" w:sz="0" w:space="0" w:color="auto"/>
            <w:bottom w:val="none" w:sz="0" w:space="0" w:color="auto"/>
            <w:right w:val="none" w:sz="0" w:space="0" w:color="auto"/>
          </w:divBdr>
        </w:div>
        <w:div w:id="454064650">
          <w:marLeft w:val="360"/>
          <w:marRight w:val="0"/>
          <w:marTop w:val="0"/>
          <w:marBottom w:val="72"/>
          <w:divBdr>
            <w:top w:val="none" w:sz="0" w:space="0" w:color="auto"/>
            <w:left w:val="none" w:sz="0" w:space="0" w:color="auto"/>
            <w:bottom w:val="none" w:sz="0" w:space="0" w:color="auto"/>
            <w:right w:val="none" w:sz="0" w:space="0" w:color="auto"/>
          </w:divBdr>
        </w:div>
        <w:div w:id="2019192501">
          <w:marLeft w:val="360"/>
          <w:marRight w:val="0"/>
          <w:marTop w:val="0"/>
          <w:marBottom w:val="72"/>
          <w:divBdr>
            <w:top w:val="none" w:sz="0" w:space="0" w:color="auto"/>
            <w:left w:val="none" w:sz="0" w:space="0" w:color="auto"/>
            <w:bottom w:val="none" w:sz="0" w:space="0" w:color="auto"/>
            <w:right w:val="none" w:sz="0" w:space="0" w:color="auto"/>
          </w:divBdr>
        </w:div>
        <w:div w:id="1129278652">
          <w:marLeft w:val="360"/>
          <w:marRight w:val="0"/>
          <w:marTop w:val="0"/>
          <w:marBottom w:val="72"/>
          <w:divBdr>
            <w:top w:val="none" w:sz="0" w:space="0" w:color="auto"/>
            <w:left w:val="none" w:sz="0" w:space="0" w:color="auto"/>
            <w:bottom w:val="none" w:sz="0" w:space="0" w:color="auto"/>
            <w:right w:val="none" w:sz="0" w:space="0" w:color="auto"/>
          </w:divBdr>
        </w:div>
      </w:divsChild>
    </w:div>
    <w:div w:id="283930696">
      <w:bodyDiv w:val="1"/>
      <w:marLeft w:val="0"/>
      <w:marRight w:val="0"/>
      <w:marTop w:val="0"/>
      <w:marBottom w:val="0"/>
      <w:divBdr>
        <w:top w:val="none" w:sz="0" w:space="0" w:color="auto"/>
        <w:left w:val="none" w:sz="0" w:space="0" w:color="auto"/>
        <w:bottom w:val="none" w:sz="0" w:space="0" w:color="auto"/>
        <w:right w:val="none" w:sz="0" w:space="0" w:color="auto"/>
      </w:divBdr>
      <w:divsChild>
        <w:div w:id="2035493374">
          <w:marLeft w:val="360"/>
          <w:marRight w:val="0"/>
          <w:marTop w:val="72"/>
          <w:marBottom w:val="72"/>
          <w:divBdr>
            <w:top w:val="none" w:sz="0" w:space="0" w:color="auto"/>
            <w:left w:val="none" w:sz="0" w:space="0" w:color="auto"/>
            <w:bottom w:val="none" w:sz="0" w:space="0" w:color="auto"/>
            <w:right w:val="none" w:sz="0" w:space="0" w:color="auto"/>
          </w:divBdr>
        </w:div>
        <w:div w:id="233777807">
          <w:marLeft w:val="360"/>
          <w:marRight w:val="0"/>
          <w:marTop w:val="0"/>
          <w:marBottom w:val="72"/>
          <w:divBdr>
            <w:top w:val="none" w:sz="0" w:space="0" w:color="auto"/>
            <w:left w:val="none" w:sz="0" w:space="0" w:color="auto"/>
            <w:bottom w:val="none" w:sz="0" w:space="0" w:color="auto"/>
            <w:right w:val="none" w:sz="0" w:space="0" w:color="auto"/>
          </w:divBdr>
        </w:div>
        <w:div w:id="1043552357">
          <w:marLeft w:val="360"/>
          <w:marRight w:val="0"/>
          <w:marTop w:val="0"/>
          <w:marBottom w:val="72"/>
          <w:divBdr>
            <w:top w:val="none" w:sz="0" w:space="0" w:color="auto"/>
            <w:left w:val="none" w:sz="0" w:space="0" w:color="auto"/>
            <w:bottom w:val="none" w:sz="0" w:space="0" w:color="auto"/>
            <w:right w:val="none" w:sz="0" w:space="0" w:color="auto"/>
          </w:divBdr>
        </w:div>
        <w:div w:id="1289624438">
          <w:marLeft w:val="360"/>
          <w:marRight w:val="0"/>
          <w:marTop w:val="0"/>
          <w:marBottom w:val="72"/>
          <w:divBdr>
            <w:top w:val="none" w:sz="0" w:space="0" w:color="auto"/>
            <w:left w:val="none" w:sz="0" w:space="0" w:color="auto"/>
            <w:bottom w:val="none" w:sz="0" w:space="0" w:color="auto"/>
            <w:right w:val="none" w:sz="0" w:space="0" w:color="auto"/>
          </w:divBdr>
        </w:div>
      </w:divsChild>
    </w:div>
    <w:div w:id="319619853">
      <w:bodyDiv w:val="1"/>
      <w:marLeft w:val="0"/>
      <w:marRight w:val="0"/>
      <w:marTop w:val="0"/>
      <w:marBottom w:val="0"/>
      <w:divBdr>
        <w:top w:val="none" w:sz="0" w:space="0" w:color="auto"/>
        <w:left w:val="none" w:sz="0" w:space="0" w:color="auto"/>
        <w:bottom w:val="none" w:sz="0" w:space="0" w:color="auto"/>
        <w:right w:val="none" w:sz="0" w:space="0" w:color="auto"/>
      </w:divBdr>
      <w:divsChild>
        <w:div w:id="1757095664">
          <w:marLeft w:val="0"/>
          <w:marRight w:val="0"/>
          <w:marTop w:val="72"/>
          <w:marBottom w:val="0"/>
          <w:divBdr>
            <w:top w:val="none" w:sz="0" w:space="0" w:color="auto"/>
            <w:left w:val="none" w:sz="0" w:space="0" w:color="auto"/>
            <w:bottom w:val="none" w:sz="0" w:space="0" w:color="auto"/>
            <w:right w:val="none" w:sz="0" w:space="0" w:color="auto"/>
          </w:divBdr>
          <w:divsChild>
            <w:div w:id="515467446">
              <w:marLeft w:val="360"/>
              <w:marRight w:val="0"/>
              <w:marTop w:val="72"/>
              <w:marBottom w:val="72"/>
              <w:divBdr>
                <w:top w:val="none" w:sz="0" w:space="0" w:color="auto"/>
                <w:left w:val="none" w:sz="0" w:space="0" w:color="auto"/>
                <w:bottom w:val="none" w:sz="0" w:space="0" w:color="auto"/>
                <w:right w:val="none" w:sz="0" w:space="0" w:color="auto"/>
              </w:divBdr>
              <w:divsChild>
                <w:div w:id="81070041">
                  <w:marLeft w:val="360"/>
                  <w:marRight w:val="0"/>
                  <w:marTop w:val="0"/>
                  <w:marBottom w:val="0"/>
                  <w:divBdr>
                    <w:top w:val="none" w:sz="0" w:space="0" w:color="auto"/>
                    <w:left w:val="none" w:sz="0" w:space="0" w:color="auto"/>
                    <w:bottom w:val="none" w:sz="0" w:space="0" w:color="auto"/>
                    <w:right w:val="none" w:sz="0" w:space="0" w:color="auto"/>
                  </w:divBdr>
                </w:div>
                <w:div w:id="541289867">
                  <w:marLeft w:val="360"/>
                  <w:marRight w:val="0"/>
                  <w:marTop w:val="0"/>
                  <w:marBottom w:val="0"/>
                  <w:divBdr>
                    <w:top w:val="none" w:sz="0" w:space="0" w:color="auto"/>
                    <w:left w:val="none" w:sz="0" w:space="0" w:color="auto"/>
                    <w:bottom w:val="none" w:sz="0" w:space="0" w:color="auto"/>
                    <w:right w:val="none" w:sz="0" w:space="0" w:color="auto"/>
                  </w:divBdr>
                </w:div>
                <w:div w:id="248077463">
                  <w:marLeft w:val="360"/>
                  <w:marRight w:val="0"/>
                  <w:marTop w:val="0"/>
                  <w:marBottom w:val="0"/>
                  <w:divBdr>
                    <w:top w:val="none" w:sz="0" w:space="0" w:color="auto"/>
                    <w:left w:val="none" w:sz="0" w:space="0" w:color="auto"/>
                    <w:bottom w:val="none" w:sz="0" w:space="0" w:color="auto"/>
                    <w:right w:val="none" w:sz="0" w:space="0" w:color="auto"/>
                  </w:divBdr>
                </w:div>
              </w:divsChild>
            </w:div>
            <w:div w:id="112406099">
              <w:marLeft w:val="360"/>
              <w:marRight w:val="0"/>
              <w:marTop w:val="0"/>
              <w:marBottom w:val="72"/>
              <w:divBdr>
                <w:top w:val="none" w:sz="0" w:space="0" w:color="auto"/>
                <w:left w:val="none" w:sz="0" w:space="0" w:color="auto"/>
                <w:bottom w:val="none" w:sz="0" w:space="0" w:color="auto"/>
                <w:right w:val="none" w:sz="0" w:space="0" w:color="auto"/>
              </w:divBdr>
              <w:divsChild>
                <w:div w:id="666788157">
                  <w:marLeft w:val="360"/>
                  <w:marRight w:val="0"/>
                  <w:marTop w:val="0"/>
                  <w:marBottom w:val="0"/>
                  <w:divBdr>
                    <w:top w:val="none" w:sz="0" w:space="0" w:color="auto"/>
                    <w:left w:val="none" w:sz="0" w:space="0" w:color="auto"/>
                    <w:bottom w:val="none" w:sz="0" w:space="0" w:color="auto"/>
                    <w:right w:val="none" w:sz="0" w:space="0" w:color="auto"/>
                  </w:divBdr>
                </w:div>
                <w:div w:id="218981751">
                  <w:marLeft w:val="360"/>
                  <w:marRight w:val="0"/>
                  <w:marTop w:val="0"/>
                  <w:marBottom w:val="0"/>
                  <w:divBdr>
                    <w:top w:val="none" w:sz="0" w:space="0" w:color="auto"/>
                    <w:left w:val="none" w:sz="0" w:space="0" w:color="auto"/>
                    <w:bottom w:val="none" w:sz="0" w:space="0" w:color="auto"/>
                    <w:right w:val="none" w:sz="0" w:space="0" w:color="auto"/>
                  </w:divBdr>
                </w:div>
                <w:div w:id="938829775">
                  <w:marLeft w:val="360"/>
                  <w:marRight w:val="0"/>
                  <w:marTop w:val="0"/>
                  <w:marBottom w:val="0"/>
                  <w:divBdr>
                    <w:top w:val="none" w:sz="0" w:space="0" w:color="auto"/>
                    <w:left w:val="none" w:sz="0" w:space="0" w:color="auto"/>
                    <w:bottom w:val="none" w:sz="0" w:space="0" w:color="auto"/>
                    <w:right w:val="none" w:sz="0" w:space="0" w:color="auto"/>
                  </w:divBdr>
                </w:div>
              </w:divsChild>
            </w:div>
            <w:div w:id="1291788514">
              <w:marLeft w:val="360"/>
              <w:marRight w:val="0"/>
              <w:marTop w:val="0"/>
              <w:marBottom w:val="72"/>
              <w:divBdr>
                <w:top w:val="none" w:sz="0" w:space="0" w:color="auto"/>
                <w:left w:val="none" w:sz="0" w:space="0" w:color="auto"/>
                <w:bottom w:val="none" w:sz="0" w:space="0" w:color="auto"/>
                <w:right w:val="none" w:sz="0" w:space="0" w:color="auto"/>
              </w:divBdr>
              <w:divsChild>
                <w:div w:id="1223561138">
                  <w:marLeft w:val="360"/>
                  <w:marRight w:val="0"/>
                  <w:marTop w:val="0"/>
                  <w:marBottom w:val="0"/>
                  <w:divBdr>
                    <w:top w:val="none" w:sz="0" w:space="0" w:color="auto"/>
                    <w:left w:val="none" w:sz="0" w:space="0" w:color="auto"/>
                    <w:bottom w:val="none" w:sz="0" w:space="0" w:color="auto"/>
                    <w:right w:val="none" w:sz="0" w:space="0" w:color="auto"/>
                  </w:divBdr>
                </w:div>
                <w:div w:id="618996514">
                  <w:marLeft w:val="360"/>
                  <w:marRight w:val="0"/>
                  <w:marTop w:val="0"/>
                  <w:marBottom w:val="0"/>
                  <w:divBdr>
                    <w:top w:val="none" w:sz="0" w:space="0" w:color="auto"/>
                    <w:left w:val="none" w:sz="0" w:space="0" w:color="auto"/>
                    <w:bottom w:val="none" w:sz="0" w:space="0" w:color="auto"/>
                    <w:right w:val="none" w:sz="0" w:space="0" w:color="auto"/>
                  </w:divBdr>
                </w:div>
                <w:div w:id="1513491218">
                  <w:marLeft w:val="360"/>
                  <w:marRight w:val="0"/>
                  <w:marTop w:val="0"/>
                  <w:marBottom w:val="0"/>
                  <w:divBdr>
                    <w:top w:val="none" w:sz="0" w:space="0" w:color="auto"/>
                    <w:left w:val="none" w:sz="0" w:space="0" w:color="auto"/>
                    <w:bottom w:val="none" w:sz="0" w:space="0" w:color="auto"/>
                    <w:right w:val="none" w:sz="0" w:space="0" w:color="auto"/>
                  </w:divBdr>
                </w:div>
              </w:divsChild>
            </w:div>
            <w:div w:id="55859669">
              <w:marLeft w:val="360"/>
              <w:marRight w:val="0"/>
              <w:marTop w:val="0"/>
              <w:marBottom w:val="72"/>
              <w:divBdr>
                <w:top w:val="none" w:sz="0" w:space="0" w:color="auto"/>
                <w:left w:val="none" w:sz="0" w:space="0" w:color="auto"/>
                <w:bottom w:val="none" w:sz="0" w:space="0" w:color="auto"/>
                <w:right w:val="none" w:sz="0" w:space="0" w:color="auto"/>
              </w:divBdr>
            </w:div>
          </w:divsChild>
        </w:div>
        <w:div w:id="1631548751">
          <w:marLeft w:val="0"/>
          <w:marRight w:val="0"/>
          <w:marTop w:val="72"/>
          <w:marBottom w:val="0"/>
          <w:divBdr>
            <w:top w:val="none" w:sz="0" w:space="0" w:color="auto"/>
            <w:left w:val="none" w:sz="0" w:space="0" w:color="auto"/>
            <w:bottom w:val="none" w:sz="0" w:space="0" w:color="auto"/>
            <w:right w:val="none" w:sz="0" w:space="0" w:color="auto"/>
          </w:divBdr>
        </w:div>
        <w:div w:id="1627929347">
          <w:marLeft w:val="0"/>
          <w:marRight w:val="0"/>
          <w:marTop w:val="72"/>
          <w:marBottom w:val="0"/>
          <w:divBdr>
            <w:top w:val="none" w:sz="0" w:space="0" w:color="auto"/>
            <w:left w:val="none" w:sz="0" w:space="0" w:color="auto"/>
            <w:bottom w:val="none" w:sz="0" w:space="0" w:color="auto"/>
            <w:right w:val="none" w:sz="0" w:space="0" w:color="auto"/>
          </w:divBdr>
          <w:divsChild>
            <w:div w:id="2124491930">
              <w:marLeft w:val="360"/>
              <w:marRight w:val="0"/>
              <w:marTop w:val="72"/>
              <w:marBottom w:val="72"/>
              <w:divBdr>
                <w:top w:val="none" w:sz="0" w:space="0" w:color="auto"/>
                <w:left w:val="none" w:sz="0" w:space="0" w:color="auto"/>
                <w:bottom w:val="none" w:sz="0" w:space="0" w:color="auto"/>
                <w:right w:val="none" w:sz="0" w:space="0" w:color="auto"/>
              </w:divBdr>
            </w:div>
            <w:div w:id="511534303">
              <w:marLeft w:val="360"/>
              <w:marRight w:val="0"/>
              <w:marTop w:val="0"/>
              <w:marBottom w:val="72"/>
              <w:divBdr>
                <w:top w:val="none" w:sz="0" w:space="0" w:color="auto"/>
                <w:left w:val="none" w:sz="0" w:space="0" w:color="auto"/>
                <w:bottom w:val="none" w:sz="0" w:space="0" w:color="auto"/>
                <w:right w:val="none" w:sz="0" w:space="0" w:color="auto"/>
              </w:divBdr>
            </w:div>
          </w:divsChild>
        </w:div>
        <w:div w:id="1954818748">
          <w:marLeft w:val="0"/>
          <w:marRight w:val="0"/>
          <w:marTop w:val="72"/>
          <w:marBottom w:val="0"/>
          <w:divBdr>
            <w:top w:val="none" w:sz="0" w:space="0" w:color="auto"/>
            <w:left w:val="none" w:sz="0" w:space="0" w:color="auto"/>
            <w:bottom w:val="none" w:sz="0" w:space="0" w:color="auto"/>
            <w:right w:val="none" w:sz="0" w:space="0" w:color="auto"/>
          </w:divBdr>
        </w:div>
      </w:divsChild>
    </w:div>
    <w:div w:id="604315315">
      <w:bodyDiv w:val="1"/>
      <w:marLeft w:val="0"/>
      <w:marRight w:val="0"/>
      <w:marTop w:val="0"/>
      <w:marBottom w:val="0"/>
      <w:divBdr>
        <w:top w:val="none" w:sz="0" w:space="0" w:color="auto"/>
        <w:left w:val="none" w:sz="0" w:space="0" w:color="auto"/>
        <w:bottom w:val="none" w:sz="0" w:space="0" w:color="auto"/>
        <w:right w:val="none" w:sz="0" w:space="0" w:color="auto"/>
      </w:divBdr>
      <w:divsChild>
        <w:div w:id="1016225420">
          <w:marLeft w:val="0"/>
          <w:marRight w:val="0"/>
          <w:marTop w:val="72"/>
          <w:marBottom w:val="0"/>
          <w:divBdr>
            <w:top w:val="none" w:sz="0" w:space="0" w:color="auto"/>
            <w:left w:val="none" w:sz="0" w:space="0" w:color="auto"/>
            <w:bottom w:val="none" w:sz="0" w:space="0" w:color="auto"/>
            <w:right w:val="none" w:sz="0" w:space="0" w:color="auto"/>
          </w:divBdr>
        </w:div>
        <w:div w:id="1359116271">
          <w:marLeft w:val="0"/>
          <w:marRight w:val="0"/>
          <w:marTop w:val="72"/>
          <w:marBottom w:val="0"/>
          <w:divBdr>
            <w:top w:val="none" w:sz="0" w:space="0" w:color="auto"/>
            <w:left w:val="none" w:sz="0" w:space="0" w:color="auto"/>
            <w:bottom w:val="none" w:sz="0" w:space="0" w:color="auto"/>
            <w:right w:val="none" w:sz="0" w:space="0" w:color="auto"/>
          </w:divBdr>
        </w:div>
        <w:div w:id="1009605859">
          <w:marLeft w:val="0"/>
          <w:marRight w:val="0"/>
          <w:marTop w:val="72"/>
          <w:marBottom w:val="0"/>
          <w:divBdr>
            <w:top w:val="none" w:sz="0" w:space="0" w:color="auto"/>
            <w:left w:val="none" w:sz="0" w:space="0" w:color="auto"/>
            <w:bottom w:val="none" w:sz="0" w:space="0" w:color="auto"/>
            <w:right w:val="none" w:sz="0" w:space="0" w:color="auto"/>
          </w:divBdr>
        </w:div>
      </w:divsChild>
    </w:div>
    <w:div w:id="619452862">
      <w:bodyDiv w:val="1"/>
      <w:marLeft w:val="0"/>
      <w:marRight w:val="0"/>
      <w:marTop w:val="0"/>
      <w:marBottom w:val="0"/>
      <w:divBdr>
        <w:top w:val="none" w:sz="0" w:space="0" w:color="auto"/>
        <w:left w:val="none" w:sz="0" w:space="0" w:color="auto"/>
        <w:bottom w:val="none" w:sz="0" w:space="0" w:color="auto"/>
        <w:right w:val="none" w:sz="0" w:space="0" w:color="auto"/>
      </w:divBdr>
      <w:divsChild>
        <w:div w:id="7829066">
          <w:marLeft w:val="0"/>
          <w:marRight w:val="0"/>
          <w:marTop w:val="72"/>
          <w:marBottom w:val="0"/>
          <w:divBdr>
            <w:top w:val="none" w:sz="0" w:space="0" w:color="auto"/>
            <w:left w:val="none" w:sz="0" w:space="0" w:color="auto"/>
            <w:bottom w:val="none" w:sz="0" w:space="0" w:color="auto"/>
            <w:right w:val="none" w:sz="0" w:space="0" w:color="auto"/>
          </w:divBdr>
        </w:div>
      </w:divsChild>
    </w:div>
    <w:div w:id="906499316">
      <w:bodyDiv w:val="1"/>
      <w:marLeft w:val="0"/>
      <w:marRight w:val="0"/>
      <w:marTop w:val="0"/>
      <w:marBottom w:val="0"/>
      <w:divBdr>
        <w:top w:val="none" w:sz="0" w:space="0" w:color="auto"/>
        <w:left w:val="none" w:sz="0" w:space="0" w:color="auto"/>
        <w:bottom w:val="none" w:sz="0" w:space="0" w:color="auto"/>
        <w:right w:val="none" w:sz="0" w:space="0" w:color="auto"/>
      </w:divBdr>
    </w:div>
    <w:div w:id="955793431">
      <w:bodyDiv w:val="1"/>
      <w:marLeft w:val="0"/>
      <w:marRight w:val="0"/>
      <w:marTop w:val="0"/>
      <w:marBottom w:val="0"/>
      <w:divBdr>
        <w:top w:val="none" w:sz="0" w:space="0" w:color="auto"/>
        <w:left w:val="none" w:sz="0" w:space="0" w:color="auto"/>
        <w:bottom w:val="none" w:sz="0" w:space="0" w:color="auto"/>
        <w:right w:val="none" w:sz="0" w:space="0" w:color="auto"/>
      </w:divBdr>
      <w:divsChild>
        <w:div w:id="1563639546">
          <w:marLeft w:val="0"/>
          <w:marRight w:val="0"/>
          <w:marTop w:val="72"/>
          <w:marBottom w:val="0"/>
          <w:divBdr>
            <w:top w:val="none" w:sz="0" w:space="0" w:color="auto"/>
            <w:left w:val="none" w:sz="0" w:space="0" w:color="auto"/>
            <w:bottom w:val="none" w:sz="0" w:space="0" w:color="auto"/>
            <w:right w:val="none" w:sz="0" w:space="0" w:color="auto"/>
          </w:divBdr>
        </w:div>
        <w:div w:id="656147795">
          <w:marLeft w:val="0"/>
          <w:marRight w:val="0"/>
          <w:marTop w:val="72"/>
          <w:marBottom w:val="0"/>
          <w:divBdr>
            <w:top w:val="none" w:sz="0" w:space="0" w:color="auto"/>
            <w:left w:val="none" w:sz="0" w:space="0" w:color="auto"/>
            <w:bottom w:val="none" w:sz="0" w:space="0" w:color="auto"/>
            <w:right w:val="none" w:sz="0" w:space="0" w:color="auto"/>
          </w:divBdr>
        </w:div>
        <w:div w:id="1331719527">
          <w:marLeft w:val="0"/>
          <w:marRight w:val="0"/>
          <w:marTop w:val="72"/>
          <w:marBottom w:val="0"/>
          <w:divBdr>
            <w:top w:val="none" w:sz="0" w:space="0" w:color="auto"/>
            <w:left w:val="none" w:sz="0" w:space="0" w:color="auto"/>
            <w:bottom w:val="none" w:sz="0" w:space="0" w:color="auto"/>
            <w:right w:val="none" w:sz="0" w:space="0" w:color="auto"/>
          </w:divBdr>
        </w:div>
      </w:divsChild>
    </w:div>
    <w:div w:id="1010377550">
      <w:bodyDiv w:val="1"/>
      <w:marLeft w:val="0"/>
      <w:marRight w:val="0"/>
      <w:marTop w:val="0"/>
      <w:marBottom w:val="0"/>
      <w:divBdr>
        <w:top w:val="none" w:sz="0" w:space="0" w:color="auto"/>
        <w:left w:val="none" w:sz="0" w:space="0" w:color="auto"/>
        <w:bottom w:val="none" w:sz="0" w:space="0" w:color="auto"/>
        <w:right w:val="none" w:sz="0" w:space="0" w:color="auto"/>
      </w:divBdr>
      <w:divsChild>
        <w:div w:id="1295910964">
          <w:marLeft w:val="0"/>
          <w:marRight w:val="0"/>
          <w:marTop w:val="72"/>
          <w:marBottom w:val="0"/>
          <w:divBdr>
            <w:top w:val="none" w:sz="0" w:space="0" w:color="auto"/>
            <w:left w:val="none" w:sz="0" w:space="0" w:color="auto"/>
            <w:bottom w:val="none" w:sz="0" w:space="0" w:color="auto"/>
            <w:right w:val="none" w:sz="0" w:space="0" w:color="auto"/>
          </w:divBdr>
        </w:div>
        <w:div w:id="1693340316">
          <w:marLeft w:val="0"/>
          <w:marRight w:val="0"/>
          <w:marTop w:val="72"/>
          <w:marBottom w:val="0"/>
          <w:divBdr>
            <w:top w:val="none" w:sz="0" w:space="0" w:color="auto"/>
            <w:left w:val="none" w:sz="0" w:space="0" w:color="auto"/>
            <w:bottom w:val="none" w:sz="0" w:space="0" w:color="auto"/>
            <w:right w:val="none" w:sz="0" w:space="0" w:color="auto"/>
          </w:divBdr>
          <w:divsChild>
            <w:div w:id="990406930">
              <w:marLeft w:val="360"/>
              <w:marRight w:val="0"/>
              <w:marTop w:val="72"/>
              <w:marBottom w:val="72"/>
              <w:divBdr>
                <w:top w:val="none" w:sz="0" w:space="0" w:color="auto"/>
                <w:left w:val="none" w:sz="0" w:space="0" w:color="auto"/>
                <w:bottom w:val="none" w:sz="0" w:space="0" w:color="auto"/>
                <w:right w:val="none" w:sz="0" w:space="0" w:color="auto"/>
              </w:divBdr>
            </w:div>
            <w:div w:id="207112725">
              <w:marLeft w:val="360"/>
              <w:marRight w:val="0"/>
              <w:marTop w:val="0"/>
              <w:marBottom w:val="72"/>
              <w:divBdr>
                <w:top w:val="none" w:sz="0" w:space="0" w:color="auto"/>
                <w:left w:val="none" w:sz="0" w:space="0" w:color="auto"/>
                <w:bottom w:val="none" w:sz="0" w:space="0" w:color="auto"/>
                <w:right w:val="none" w:sz="0" w:space="0" w:color="auto"/>
              </w:divBdr>
            </w:div>
            <w:div w:id="452015664">
              <w:marLeft w:val="360"/>
              <w:marRight w:val="0"/>
              <w:marTop w:val="0"/>
              <w:marBottom w:val="72"/>
              <w:divBdr>
                <w:top w:val="none" w:sz="0" w:space="0" w:color="auto"/>
                <w:left w:val="none" w:sz="0" w:space="0" w:color="auto"/>
                <w:bottom w:val="none" w:sz="0" w:space="0" w:color="auto"/>
                <w:right w:val="none" w:sz="0" w:space="0" w:color="auto"/>
              </w:divBdr>
            </w:div>
            <w:div w:id="197205394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147939442">
      <w:bodyDiv w:val="1"/>
      <w:marLeft w:val="0"/>
      <w:marRight w:val="0"/>
      <w:marTop w:val="0"/>
      <w:marBottom w:val="0"/>
      <w:divBdr>
        <w:top w:val="none" w:sz="0" w:space="0" w:color="auto"/>
        <w:left w:val="none" w:sz="0" w:space="0" w:color="auto"/>
        <w:bottom w:val="none" w:sz="0" w:space="0" w:color="auto"/>
        <w:right w:val="none" w:sz="0" w:space="0" w:color="auto"/>
      </w:divBdr>
      <w:divsChild>
        <w:div w:id="515272346">
          <w:marLeft w:val="0"/>
          <w:marRight w:val="0"/>
          <w:marTop w:val="72"/>
          <w:marBottom w:val="0"/>
          <w:divBdr>
            <w:top w:val="none" w:sz="0" w:space="0" w:color="auto"/>
            <w:left w:val="none" w:sz="0" w:space="0" w:color="auto"/>
            <w:bottom w:val="none" w:sz="0" w:space="0" w:color="auto"/>
            <w:right w:val="none" w:sz="0" w:space="0" w:color="auto"/>
          </w:divBdr>
          <w:divsChild>
            <w:div w:id="94249353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17547971">
      <w:bodyDiv w:val="1"/>
      <w:marLeft w:val="0"/>
      <w:marRight w:val="0"/>
      <w:marTop w:val="0"/>
      <w:marBottom w:val="0"/>
      <w:divBdr>
        <w:top w:val="none" w:sz="0" w:space="0" w:color="auto"/>
        <w:left w:val="none" w:sz="0" w:space="0" w:color="auto"/>
        <w:bottom w:val="none" w:sz="0" w:space="0" w:color="auto"/>
        <w:right w:val="none" w:sz="0" w:space="0" w:color="auto"/>
      </w:divBdr>
    </w:div>
    <w:div w:id="1598248940">
      <w:bodyDiv w:val="1"/>
      <w:marLeft w:val="0"/>
      <w:marRight w:val="0"/>
      <w:marTop w:val="0"/>
      <w:marBottom w:val="0"/>
      <w:divBdr>
        <w:top w:val="none" w:sz="0" w:space="0" w:color="auto"/>
        <w:left w:val="none" w:sz="0" w:space="0" w:color="auto"/>
        <w:bottom w:val="none" w:sz="0" w:space="0" w:color="auto"/>
        <w:right w:val="none" w:sz="0" w:space="0" w:color="auto"/>
      </w:divBdr>
    </w:div>
    <w:div w:id="1926067791">
      <w:bodyDiv w:val="1"/>
      <w:marLeft w:val="0"/>
      <w:marRight w:val="0"/>
      <w:marTop w:val="0"/>
      <w:marBottom w:val="0"/>
      <w:divBdr>
        <w:top w:val="none" w:sz="0" w:space="0" w:color="auto"/>
        <w:left w:val="none" w:sz="0" w:space="0" w:color="auto"/>
        <w:bottom w:val="none" w:sz="0" w:space="0" w:color="auto"/>
        <w:right w:val="none" w:sz="0" w:space="0" w:color="auto"/>
      </w:divBdr>
      <w:divsChild>
        <w:div w:id="2120561213">
          <w:marLeft w:val="360"/>
          <w:marRight w:val="0"/>
          <w:marTop w:val="72"/>
          <w:marBottom w:val="72"/>
          <w:divBdr>
            <w:top w:val="none" w:sz="0" w:space="0" w:color="auto"/>
            <w:left w:val="none" w:sz="0" w:space="0" w:color="auto"/>
            <w:bottom w:val="none" w:sz="0" w:space="0" w:color="auto"/>
            <w:right w:val="none" w:sz="0" w:space="0" w:color="auto"/>
          </w:divBdr>
        </w:div>
        <w:div w:id="1890650894">
          <w:marLeft w:val="360"/>
          <w:marRight w:val="0"/>
          <w:marTop w:val="0"/>
          <w:marBottom w:val="72"/>
          <w:divBdr>
            <w:top w:val="none" w:sz="0" w:space="0" w:color="auto"/>
            <w:left w:val="none" w:sz="0" w:space="0" w:color="auto"/>
            <w:bottom w:val="none" w:sz="0" w:space="0" w:color="auto"/>
            <w:right w:val="none" w:sz="0" w:space="0" w:color="auto"/>
          </w:divBdr>
        </w:div>
        <w:div w:id="848718365">
          <w:marLeft w:val="360"/>
          <w:marRight w:val="0"/>
          <w:marTop w:val="0"/>
          <w:marBottom w:val="72"/>
          <w:divBdr>
            <w:top w:val="none" w:sz="0" w:space="0" w:color="auto"/>
            <w:left w:val="none" w:sz="0" w:space="0" w:color="auto"/>
            <w:bottom w:val="none" w:sz="0" w:space="0" w:color="auto"/>
            <w:right w:val="none" w:sz="0" w:space="0" w:color="auto"/>
          </w:divBdr>
        </w:div>
        <w:div w:id="201321573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1BED-2473-4533-B988-29C6C621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25</Pages>
  <Words>8439</Words>
  <Characters>54826</Characters>
  <Application>Microsoft Office Word</Application>
  <DocSecurity>0</DocSecurity>
  <Lines>456</Lines>
  <Paragraphs>126</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Izabela Galińska</dc:creator>
  <cp:keywords/>
  <dc:description/>
  <cp:lastModifiedBy>Agnieszka Zawistowska</cp:lastModifiedBy>
  <cp:revision>73</cp:revision>
  <cp:lastPrinted>2022-09-01T11:34:00Z</cp:lastPrinted>
  <dcterms:created xsi:type="dcterms:W3CDTF">2022-07-13T08:23:00Z</dcterms:created>
  <dcterms:modified xsi:type="dcterms:W3CDTF">2022-10-04T10:28:00Z</dcterms:modified>
</cp:coreProperties>
</file>