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F3636E">
        <w:rPr>
          <w:rFonts w:ascii="Times New Roman" w:hAnsi="Times New Roman" w:cs="Times New Roman"/>
        </w:rPr>
        <w:t>, 24.10.</w:t>
      </w:r>
      <w:r>
        <w:rPr>
          <w:rFonts w:ascii="Times New Roman" w:hAnsi="Times New Roman" w:cs="Times New Roman"/>
        </w:rPr>
        <w:t>2022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151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F3636E">
        <w:rPr>
          <w:rFonts w:ascii="Times New Roman" w:eastAsia="Times New Roman" w:hAnsi="Times New Roman" w:cs="Times New Roman"/>
          <w:lang w:eastAsia="pl-PL"/>
        </w:rPr>
        <w:t>1203</w:t>
      </w:r>
      <w:bookmarkStart w:id="0" w:name="_GoBack"/>
      <w:bookmarkEnd w:id="0"/>
    </w:p>
    <w:p w:rsidR="00EC6696" w:rsidRDefault="00EC6696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151</w:t>
      </w:r>
      <w:r w:rsidRPr="008F7ED5">
        <w:rPr>
          <w:rFonts w:ascii="Times New Roman" w:eastAsia="Times New Roman" w:hAnsi="Times New Roman" w:cs="Times New Roman"/>
          <w:lang w:eastAsia="pl-PL"/>
        </w:rPr>
        <w:t>/2022 pn. Wykonanie przez Generalnego Wykonawcę robót rozbiórkowych oraz budowlano-montażowych dla inwestycji pn. „Budowa budynku na kampusie głównym (górny dziedziniec)” objętej Programem Wieloletnim pn. „Uniwersytet Warszawski  2016-2027”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696" w:rsidRPr="00EC6696" w:rsidRDefault="00EC6696" w:rsidP="00EC6696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C6696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EC6696" w:rsidRPr="00EC6696" w:rsidRDefault="00EC6696" w:rsidP="00EC6696">
      <w:pPr>
        <w:spacing w:before="120" w:after="0" w:line="360" w:lineRule="auto"/>
        <w:jc w:val="both"/>
        <w:rPr>
          <w:rFonts w:ascii="Times New Roman" w:hAnsi="Times New Roman" w:cs="Times New Roman"/>
          <w:bCs/>
          <w:iCs/>
          <w:lang w:eastAsia="pl-PL"/>
        </w:rPr>
      </w:pPr>
      <w:r w:rsidRPr="00EC6696">
        <w:rPr>
          <w:rFonts w:ascii="Times New Roman" w:hAnsi="Times New Roman" w:cs="Times New Roman"/>
        </w:rPr>
        <w:t>Uniwersytet Warszawski, działając na podstawie  253 ust. 2  ustawy z dnia 11 września 2019 r. Prawo zamówień publicznych</w:t>
      </w:r>
      <w:r>
        <w:rPr>
          <w:rFonts w:ascii="Times New Roman" w:hAnsi="Times New Roman" w:cs="Times New Roman"/>
        </w:rPr>
        <w:t xml:space="preserve"> </w:t>
      </w:r>
      <w:r w:rsidRPr="00E65CDB">
        <w:rPr>
          <w:rFonts w:ascii="Times New Roman" w:eastAsia="Times New Roman" w:hAnsi="Times New Roman" w:cs="Times New Roman"/>
          <w:lang w:eastAsia="pl-PL"/>
        </w:rPr>
        <w:t>(Dz. U. z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E65CDB">
        <w:rPr>
          <w:rFonts w:ascii="Times New Roman" w:eastAsia="Times New Roman" w:hAnsi="Times New Roman" w:cs="Times New Roman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lang w:eastAsia="pl-PL"/>
        </w:rPr>
        <w:t>710</w:t>
      </w:r>
      <w:r w:rsidRPr="00E65CD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65C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65CDB">
        <w:rPr>
          <w:rFonts w:ascii="Times New Roman" w:eastAsia="Times New Roman" w:hAnsi="Times New Roman" w:cs="Times New Roman"/>
          <w:lang w:eastAsia="pl-PL"/>
        </w:rPr>
        <w:t>. zm.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EC6696">
        <w:rPr>
          <w:rFonts w:ascii="Times New Roman" w:hAnsi="Times New Roman" w:cs="Times New Roman"/>
        </w:rPr>
        <w:t xml:space="preserve">, zwanej dalej „ustawą”, informuje, że w wyniku postępowania prowadzonego w </w:t>
      </w:r>
      <w:bookmarkStart w:id="2" w:name="OLE_LINK7"/>
      <w:bookmarkStart w:id="3" w:name="OLE_LINK6"/>
      <w:r w:rsidRPr="00EC6696">
        <w:rPr>
          <w:rFonts w:ascii="Times New Roman" w:hAnsi="Times New Roman" w:cs="Times New Roman"/>
        </w:rPr>
        <w:t>trybie przetargu nieograniczonego</w:t>
      </w:r>
      <w:bookmarkEnd w:id="2"/>
      <w:bookmarkEnd w:id="3"/>
      <w:r w:rsidRPr="00EC6696">
        <w:rPr>
          <w:rFonts w:ascii="Times New Roman" w:hAnsi="Times New Roman" w:cs="Times New Roman"/>
        </w:rPr>
        <w:t xml:space="preserve"> nr DZP-361/</w:t>
      </w:r>
      <w:r>
        <w:rPr>
          <w:rFonts w:ascii="Times New Roman" w:hAnsi="Times New Roman" w:cs="Times New Roman"/>
        </w:rPr>
        <w:t>151</w:t>
      </w:r>
      <w:r w:rsidRPr="00EC6696">
        <w:rPr>
          <w:rFonts w:ascii="Times New Roman" w:hAnsi="Times New Roman" w:cs="Times New Roman"/>
        </w:rPr>
        <w:t xml:space="preserve">/2022 pn. Wykonanie przez Generalnego Wykonawcę robót rozbiórkowych oraz budowlano-montażowych dla inwestycji pn. „Budowa budynku na kampusie głównym (górny dziedziniec)” objętej Programem Wieloletnim pn. „Uniwersytet Warszawski  2016-2027”, za </w:t>
      </w:r>
      <w:r w:rsidRPr="00EC6696">
        <w:rPr>
          <w:rFonts w:ascii="Times New Roman" w:eastAsia="Times New Roman" w:hAnsi="Times New Roman" w:cs="Times New Roman"/>
          <w:lang w:eastAsia="pl-PL"/>
        </w:rPr>
        <w:t xml:space="preserve"> najkorzystniejszą uznał ofertę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C6696">
        <w:rPr>
          <w:rFonts w:ascii="Times New Roman" w:eastAsia="Times New Roman" w:hAnsi="Times New Roman" w:cs="Times New Roman"/>
          <w:lang w:eastAsia="pl-PL"/>
        </w:rPr>
        <w:t xml:space="preserve"> złożoną przez </w:t>
      </w:r>
      <w:r>
        <w:rPr>
          <w:rFonts w:ascii="Times New Roman" w:eastAsia="Times New Roman" w:hAnsi="Times New Roman" w:cs="Times New Roman"/>
          <w:lang w:eastAsia="pl-PL"/>
        </w:rPr>
        <w:t>EBS BUD Sp. z o.o.</w:t>
      </w:r>
      <w:r w:rsidRPr="00EC66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0FDB">
        <w:rPr>
          <w:rFonts w:ascii="Times New Roman" w:eastAsia="Times New Roman" w:hAnsi="Times New Roman" w:cs="Times New Roman"/>
          <w:lang w:eastAsia="pl-PL"/>
        </w:rPr>
        <w:t>– ul. Kostki Potockiego 2b/39, 02-958 Warszawa</w:t>
      </w:r>
      <w:r w:rsidR="009203A4">
        <w:rPr>
          <w:rFonts w:ascii="Times New Roman" w:eastAsia="Times New Roman" w:hAnsi="Times New Roman" w:cs="Times New Roman"/>
          <w:lang w:eastAsia="pl-PL"/>
        </w:rPr>
        <w:t>.</w:t>
      </w:r>
    </w:p>
    <w:p w:rsidR="00EC6696" w:rsidRPr="00EC6696" w:rsidRDefault="00EC6696" w:rsidP="00EC6696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EC6696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EC669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EC6696">
        <w:rPr>
          <w:rFonts w:ascii="Times New Roman" w:hAnsi="Times New Roman" w:cs="Times New Roman"/>
          <w:iCs/>
        </w:rPr>
        <w:t>.</w:t>
      </w:r>
    </w:p>
    <w:p w:rsidR="00EC6696" w:rsidRPr="00EC6696" w:rsidRDefault="00EC6696" w:rsidP="00EC669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6696">
        <w:rPr>
          <w:rFonts w:ascii="Times New Roman" w:eastAsia="Times New Roman" w:hAnsi="Times New Roman" w:cs="Times New Roman"/>
          <w:bCs/>
          <w:lang w:eastAsia="pl-PL"/>
        </w:rPr>
        <w:t>W niniejszym postępowaniu ofert</w:t>
      </w:r>
      <w:r w:rsidR="00B20FDB">
        <w:rPr>
          <w:rFonts w:ascii="Times New Roman" w:eastAsia="Times New Roman" w:hAnsi="Times New Roman" w:cs="Times New Roman"/>
          <w:bCs/>
          <w:lang w:eastAsia="pl-PL"/>
        </w:rPr>
        <w:t>y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 xml:space="preserve"> złożył</w:t>
      </w:r>
      <w:r w:rsidR="00B20FDB">
        <w:rPr>
          <w:rFonts w:ascii="Times New Roman" w:eastAsia="Times New Roman" w:hAnsi="Times New Roman" w:cs="Times New Roman"/>
          <w:bCs/>
          <w:lang w:eastAsia="pl-PL"/>
        </w:rPr>
        <w:t>o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F4DBA">
        <w:rPr>
          <w:rFonts w:ascii="Times New Roman" w:eastAsia="Times New Roman" w:hAnsi="Times New Roman" w:cs="Times New Roman"/>
          <w:bCs/>
          <w:lang w:eastAsia="pl-PL"/>
        </w:rPr>
        <w:t>dwóch</w:t>
      </w:r>
      <w:r w:rsidRPr="00EC6696">
        <w:rPr>
          <w:rFonts w:ascii="Times New Roman" w:eastAsia="Times New Roman" w:hAnsi="Times New Roman" w:cs="Times New Roman"/>
          <w:bCs/>
          <w:lang w:eastAsia="pl-PL"/>
        </w:rPr>
        <w:t xml:space="preserve"> Wykonawca:</w:t>
      </w:r>
    </w:p>
    <w:tbl>
      <w:tblPr>
        <w:tblStyle w:val="Tabela-Siatka1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EC6696" w:rsidRPr="00EC6696" w:rsidTr="00560A13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360" w:lineRule="auto"/>
              <w:jc w:val="center"/>
              <w:rPr>
                <w:b/>
                <w:lang w:eastAsia="pl-PL"/>
              </w:rPr>
            </w:pPr>
            <w:r w:rsidRPr="00EC6696">
              <w:rPr>
                <w:b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360" w:lineRule="auto"/>
              <w:jc w:val="center"/>
              <w:rPr>
                <w:b/>
                <w:lang w:eastAsia="pl-PL"/>
              </w:rPr>
            </w:pPr>
            <w:r w:rsidRPr="00EC6696">
              <w:rPr>
                <w:b/>
                <w:lang w:eastAsia="pl-PL"/>
              </w:rPr>
              <w:t>Nazwa i adres Wykonawcy</w:t>
            </w:r>
          </w:p>
        </w:tc>
      </w:tr>
      <w:tr w:rsidR="00EC6696" w:rsidRPr="00EC6696" w:rsidTr="00560A13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696" w:rsidRPr="00EC6696" w:rsidRDefault="00EC6696" w:rsidP="00EC6696">
            <w:pPr>
              <w:spacing w:after="160"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EC6696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696" w:rsidRPr="00EC6696" w:rsidRDefault="00EC6696" w:rsidP="00EC669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C6696">
              <w:rPr>
                <w:sz w:val="16"/>
                <w:szCs w:val="16"/>
              </w:rPr>
              <w:t>2</w:t>
            </w:r>
          </w:p>
        </w:tc>
      </w:tr>
      <w:tr w:rsidR="008227D0" w:rsidRPr="00EC6696" w:rsidTr="003F556A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D0" w:rsidRPr="00EC6696" w:rsidRDefault="008227D0" w:rsidP="008227D0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EC6696">
              <w:rPr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D0" w:rsidRDefault="008227D0" w:rsidP="008227D0">
            <w:pPr>
              <w:spacing w:before="120" w:after="0" w:line="240" w:lineRule="auto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 xml:space="preserve">F.B.I. </w:t>
            </w:r>
            <w:proofErr w:type="spellStart"/>
            <w:r w:rsidRPr="00D035D9">
              <w:rPr>
                <w:sz w:val="22"/>
                <w:szCs w:val="22"/>
              </w:rPr>
              <w:t>Tasbud</w:t>
            </w:r>
            <w:proofErr w:type="spellEnd"/>
            <w:r w:rsidRPr="00D035D9">
              <w:rPr>
                <w:sz w:val="22"/>
                <w:szCs w:val="22"/>
              </w:rPr>
              <w:t xml:space="preserve"> S.A.</w:t>
            </w:r>
          </w:p>
          <w:p w:rsidR="008227D0" w:rsidRPr="00D035D9" w:rsidRDefault="008227D0" w:rsidP="008227D0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ul. Balaton 20</w:t>
            </w:r>
            <w:r>
              <w:rPr>
                <w:sz w:val="22"/>
                <w:szCs w:val="22"/>
              </w:rPr>
              <w:t xml:space="preserve">, </w:t>
            </w:r>
            <w:r w:rsidRPr="00D035D9">
              <w:rPr>
                <w:sz w:val="22"/>
                <w:szCs w:val="22"/>
              </w:rPr>
              <w:t>01-981 Warszawa</w:t>
            </w:r>
          </w:p>
        </w:tc>
      </w:tr>
      <w:tr w:rsidR="008227D0" w:rsidRPr="00EC6696" w:rsidTr="003F556A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D0" w:rsidRPr="00EC6696" w:rsidRDefault="008227D0" w:rsidP="008227D0">
            <w:pPr>
              <w:spacing w:before="120" w:after="12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D0" w:rsidRDefault="008227D0" w:rsidP="008227D0">
            <w:pPr>
              <w:spacing w:before="120" w:after="0" w:line="240" w:lineRule="auto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EBS BUD Sp. z o.o.</w:t>
            </w:r>
          </w:p>
          <w:p w:rsidR="008227D0" w:rsidRPr="00D035D9" w:rsidRDefault="008227D0" w:rsidP="008227D0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D035D9">
              <w:rPr>
                <w:sz w:val="22"/>
                <w:szCs w:val="22"/>
              </w:rPr>
              <w:t>ul. Kostki Potockiego 2b/39</w:t>
            </w:r>
            <w:r>
              <w:rPr>
                <w:sz w:val="22"/>
                <w:szCs w:val="22"/>
              </w:rPr>
              <w:t xml:space="preserve">, </w:t>
            </w:r>
            <w:r w:rsidRPr="00D035D9">
              <w:rPr>
                <w:sz w:val="22"/>
                <w:szCs w:val="22"/>
              </w:rPr>
              <w:t>02-958 Warszawa</w:t>
            </w:r>
          </w:p>
        </w:tc>
      </w:tr>
    </w:tbl>
    <w:p w:rsidR="00EC6696" w:rsidRPr="00EC6696" w:rsidRDefault="00EC6696" w:rsidP="00EC6696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227D0" w:rsidRDefault="008227D0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C6696" w:rsidRPr="00EC6696" w:rsidRDefault="00EC6696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EC6696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Punktacja przyznana </w:t>
      </w:r>
      <w:r w:rsidR="008227D0">
        <w:rPr>
          <w:rFonts w:ascii="Times New Roman" w:eastAsia="Times New Roman" w:hAnsi="Times New Roman" w:cs="Times New Roman"/>
          <w:bCs/>
          <w:iCs/>
          <w:lang w:eastAsia="pl-PL"/>
        </w:rPr>
        <w:t>ofertom</w:t>
      </w:r>
      <w:r w:rsidRPr="00EC6696">
        <w:rPr>
          <w:rFonts w:ascii="Times New Roman" w:eastAsia="Times New Roman" w:hAnsi="Times New Roman" w:cs="Times New Roman"/>
          <w:bCs/>
          <w:iCs/>
          <w:lang w:eastAsia="pl-PL"/>
        </w:rPr>
        <w:t xml:space="preserve"> w każdym kryterium oceny ofert i łączna punktacja:</w:t>
      </w: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1748"/>
        <w:gridCol w:w="1748"/>
        <w:gridCol w:w="1749"/>
        <w:gridCol w:w="1559"/>
      </w:tblGrid>
      <w:tr w:rsidR="00EC6696" w:rsidRPr="00EC6696" w:rsidTr="008F79F2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C6696" w:rsidRPr="00EC6696" w:rsidRDefault="00EC6696" w:rsidP="00EC6696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6696">
              <w:rPr>
                <w:rFonts w:ascii="Times New Roman" w:hAnsi="Times New Roman"/>
              </w:rPr>
              <w:t>Numer oferty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EC6696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96" w:rsidRPr="00EC6696" w:rsidRDefault="00EC6696" w:rsidP="00EC6696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EC6696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6696" w:rsidRPr="00EC6696" w:rsidRDefault="00EC6696" w:rsidP="00EC6696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EC6696">
              <w:rPr>
                <w:rFonts w:ascii="Times New Roman" w:hAnsi="Times New Roman"/>
              </w:rPr>
              <w:t xml:space="preserve">Liczba punktów </w:t>
            </w:r>
            <w:r w:rsidRPr="00EC6696">
              <w:rPr>
                <w:rFonts w:ascii="Times New Roman" w:hAnsi="Times New Roman"/>
              </w:rPr>
              <w:br/>
              <w:t>w kryterium (</w:t>
            </w:r>
            <w:r w:rsidRPr="00EC6696">
              <w:rPr>
                <w:rFonts w:ascii="Times New Roman" w:hAnsi="Times New Roman"/>
                <w:b/>
              </w:rPr>
              <w:t>RAZEM</w:t>
            </w:r>
            <w:r w:rsidRPr="00EC6696">
              <w:rPr>
                <w:rFonts w:ascii="Times New Roman" w:hAnsi="Times New Roman"/>
              </w:rPr>
              <w:t>)</w:t>
            </w:r>
          </w:p>
          <w:p w:rsidR="00EC6696" w:rsidRPr="00EC6696" w:rsidRDefault="00EC6696" w:rsidP="00EC6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</w:p>
          <w:p w:rsidR="00EC6696" w:rsidRPr="00EC6696" w:rsidRDefault="00EC6696" w:rsidP="00EC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6696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CA0A4F" w:rsidRPr="00EC6696" w:rsidTr="008F79F2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F" w:rsidRPr="00EC6696" w:rsidRDefault="00CA0A4F" w:rsidP="00EC6696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F" w:rsidRPr="00EC6696" w:rsidRDefault="00CA0A4F" w:rsidP="00EC6696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F" w:rsidRPr="008F79F2" w:rsidRDefault="00CA0A4F" w:rsidP="00EC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9F2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CA0A4F" w:rsidRPr="00EC6696" w:rsidRDefault="00CA0A4F" w:rsidP="00EC6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F2" w:rsidRDefault="008F79F2" w:rsidP="00EC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79F2" w:rsidRDefault="008F79F2" w:rsidP="00EC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0A4F" w:rsidRPr="00EC6696" w:rsidRDefault="00CA0A4F" w:rsidP="00EC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96">
              <w:rPr>
                <w:rFonts w:ascii="Times New Roman" w:hAnsi="Times New Roman" w:cs="Times New Roman"/>
                <w:b/>
              </w:rPr>
              <w:t>C</w:t>
            </w:r>
            <w:r w:rsidRPr="00EC6696">
              <w:rPr>
                <w:rFonts w:ascii="Times New Roman" w:hAnsi="Times New Roman" w:cs="Times New Roman"/>
                <w:b/>
                <w:vertAlign w:val="subscript"/>
              </w:rPr>
              <w:t>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F2" w:rsidRPr="008F79F2" w:rsidRDefault="00CA0A4F" w:rsidP="008F79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Okres</w:t>
            </w:r>
            <w:r w:rsidR="008F79F2"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G</w:t>
            </w:r>
            <w:r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warancji</w:t>
            </w:r>
            <w:r w:rsidR="008F79F2"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dla </w:t>
            </w:r>
          </w:p>
          <w:p w:rsidR="008F79F2" w:rsidRPr="008F79F2" w:rsidRDefault="008F79F2" w:rsidP="008F79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wszystkich Robót</w:t>
            </w:r>
          </w:p>
          <w:p w:rsidR="008F79F2" w:rsidRDefault="008F79F2" w:rsidP="008F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EC6696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Pr="00EC6696">
              <w:rPr>
                <w:rFonts w:ascii="Times New Roman" w:eastAsia="Calibri" w:hAnsi="Times New Roman" w:cs="Times New Roman"/>
                <w:b/>
                <w:vertAlign w:val="subscript"/>
              </w:rPr>
              <w:t>i</w:t>
            </w:r>
            <w:proofErr w:type="spellEnd"/>
          </w:p>
          <w:p w:rsidR="008F79F2" w:rsidRPr="00EC6696" w:rsidRDefault="008F79F2" w:rsidP="00EC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</w:p>
          <w:p w:rsidR="00CA0A4F" w:rsidRPr="00EC6696" w:rsidRDefault="00CA0A4F" w:rsidP="00EC6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F2" w:rsidRPr="008F79F2" w:rsidRDefault="008F79F2" w:rsidP="008F79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Okres Gwarancji dla </w:t>
            </w:r>
          </w:p>
          <w:p w:rsidR="008F79F2" w:rsidRPr="008F79F2" w:rsidRDefault="008F79F2" w:rsidP="008F79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Urządzeń </w:t>
            </w:r>
          </w:p>
          <w:p w:rsidR="008F79F2" w:rsidRPr="008F79F2" w:rsidRDefault="008F79F2" w:rsidP="008F79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8F7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i Wyposażenia</w:t>
            </w:r>
          </w:p>
          <w:p w:rsidR="008F79F2" w:rsidRPr="00EC6696" w:rsidRDefault="008F79F2" w:rsidP="008F79F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C6696">
              <w:rPr>
                <w:rFonts w:ascii="Times New Roman" w:eastAsia="Calibri" w:hAnsi="Times New Roman" w:cs="Times New Roman"/>
                <w:b/>
              </w:rPr>
              <w:t>G</w:t>
            </w:r>
            <w:r>
              <w:rPr>
                <w:rFonts w:ascii="Times New Roman" w:eastAsia="Calibri" w:hAnsi="Times New Roman" w:cs="Times New Roman"/>
                <w:b/>
              </w:rPr>
              <w:t>u</w:t>
            </w:r>
            <w:r w:rsidRPr="00EC6696">
              <w:rPr>
                <w:rFonts w:ascii="Times New Roman" w:eastAsia="Calibri" w:hAnsi="Times New Roman" w:cs="Times New Roman"/>
                <w:b/>
                <w:vertAlign w:val="subscript"/>
              </w:rPr>
              <w:t>i</w:t>
            </w:r>
          </w:p>
          <w:p w:rsidR="00CA0A4F" w:rsidRPr="00EC6696" w:rsidRDefault="00CA0A4F" w:rsidP="00104DA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F" w:rsidRPr="00EC6696" w:rsidRDefault="00CA0A4F" w:rsidP="00EC6696">
            <w:pPr>
              <w:spacing w:after="160" w:line="240" w:lineRule="auto"/>
              <w:rPr>
                <w:rFonts w:ascii="Times New Roman" w:hAnsi="Times New Roman"/>
                <w:b/>
              </w:rPr>
            </w:pPr>
          </w:p>
        </w:tc>
      </w:tr>
      <w:tr w:rsidR="008F79F2" w:rsidRPr="00EC6696" w:rsidTr="009474A9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9F2" w:rsidRPr="00EC6696" w:rsidRDefault="008F79F2" w:rsidP="008F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A0A4F" w:rsidRPr="00EC6696" w:rsidTr="008F79F2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CA0A4F" w:rsidP="007D480E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EC6696">
              <w:rPr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7D480E" w:rsidRDefault="00CA0A4F" w:rsidP="007D480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D480E">
              <w:rPr>
                <w:rFonts w:ascii="Times New Roman" w:hAnsi="Times New Roman" w:cs="Times New Roman"/>
              </w:rPr>
              <w:t xml:space="preserve">F.B.I. </w:t>
            </w:r>
            <w:proofErr w:type="spellStart"/>
            <w:r w:rsidRPr="007D480E">
              <w:rPr>
                <w:rFonts w:ascii="Times New Roman" w:hAnsi="Times New Roman" w:cs="Times New Roman"/>
              </w:rPr>
              <w:t>Tasbud</w:t>
            </w:r>
            <w:proofErr w:type="spellEnd"/>
            <w:r w:rsidRPr="007D480E">
              <w:rPr>
                <w:rFonts w:ascii="Times New Roman" w:hAnsi="Times New Roman" w:cs="Times New Roman"/>
              </w:rPr>
              <w:t xml:space="preserve"> S.A.</w:t>
            </w:r>
          </w:p>
          <w:p w:rsidR="00CA0A4F" w:rsidRDefault="00CA0A4F" w:rsidP="007D4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0E">
              <w:rPr>
                <w:rFonts w:ascii="Times New Roman" w:hAnsi="Times New Roman" w:cs="Times New Roman"/>
              </w:rPr>
              <w:t>ul. Balaton 20</w:t>
            </w:r>
          </w:p>
          <w:p w:rsidR="00CA0A4F" w:rsidRPr="007D480E" w:rsidRDefault="00CA0A4F" w:rsidP="007D480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480E">
              <w:rPr>
                <w:rFonts w:ascii="Times New Roman" w:hAnsi="Times New Roman" w:cs="Times New Roman"/>
              </w:rPr>
              <w:t>01-981 Warszawa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8D49C8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403D7F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403D7F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403D7F" w:rsidRDefault="00403D7F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403D7F">
              <w:rPr>
                <w:rFonts w:ascii="Times New Roman" w:hAnsi="Times New Roman"/>
              </w:rPr>
              <w:t>97,97</w:t>
            </w:r>
          </w:p>
        </w:tc>
      </w:tr>
      <w:tr w:rsidR="00CA0A4F" w:rsidRPr="00EC6696" w:rsidTr="008F79F2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CA0A4F" w:rsidP="007D480E">
            <w:pPr>
              <w:spacing w:before="120" w:after="120"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7D480E" w:rsidRDefault="00CA0A4F" w:rsidP="007D480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D480E">
              <w:rPr>
                <w:rFonts w:ascii="Times New Roman" w:hAnsi="Times New Roman" w:cs="Times New Roman"/>
              </w:rPr>
              <w:t>EBS BUD Sp. z o.o.</w:t>
            </w:r>
          </w:p>
          <w:p w:rsidR="00CA0A4F" w:rsidRPr="007D480E" w:rsidRDefault="00CA0A4F" w:rsidP="007D480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480E">
              <w:rPr>
                <w:rFonts w:ascii="Times New Roman" w:hAnsi="Times New Roman" w:cs="Times New Roman"/>
              </w:rPr>
              <w:t>ul. Kostki Potockiego 2b/39 02-958 Warszawa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14685C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403D7F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403D7F" w:rsidP="007D480E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4F" w:rsidRPr="00EC6696" w:rsidRDefault="00403D7F" w:rsidP="007D480E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EC6696"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EC6696" w:rsidRPr="00EC6696" w:rsidRDefault="00EC6696" w:rsidP="00EC6696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864A3" w:rsidRDefault="001864A3" w:rsidP="001864A3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  <w:u w:val="single"/>
        </w:rPr>
      </w:pPr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4"/>
    </w:p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6E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D1A88"/>
    <w:rsid w:val="00127E62"/>
    <w:rsid w:val="0014685C"/>
    <w:rsid w:val="00157A62"/>
    <w:rsid w:val="001864A3"/>
    <w:rsid w:val="002105FD"/>
    <w:rsid w:val="0023438B"/>
    <w:rsid w:val="002A4F77"/>
    <w:rsid w:val="003114A8"/>
    <w:rsid w:val="00375938"/>
    <w:rsid w:val="003842A8"/>
    <w:rsid w:val="003E6E83"/>
    <w:rsid w:val="00403D7F"/>
    <w:rsid w:val="004760C4"/>
    <w:rsid w:val="0048602C"/>
    <w:rsid w:val="004A0FD1"/>
    <w:rsid w:val="004B2D4F"/>
    <w:rsid w:val="005317BE"/>
    <w:rsid w:val="005B007C"/>
    <w:rsid w:val="00681327"/>
    <w:rsid w:val="00746231"/>
    <w:rsid w:val="00767F02"/>
    <w:rsid w:val="007C5693"/>
    <w:rsid w:val="007D480E"/>
    <w:rsid w:val="007F4DBA"/>
    <w:rsid w:val="008227D0"/>
    <w:rsid w:val="008710EE"/>
    <w:rsid w:val="008B26FD"/>
    <w:rsid w:val="008D49C8"/>
    <w:rsid w:val="008E5802"/>
    <w:rsid w:val="008F79F2"/>
    <w:rsid w:val="008F7ED5"/>
    <w:rsid w:val="00902C9D"/>
    <w:rsid w:val="009203A4"/>
    <w:rsid w:val="009759EE"/>
    <w:rsid w:val="00991186"/>
    <w:rsid w:val="009976B5"/>
    <w:rsid w:val="009A6B0F"/>
    <w:rsid w:val="00A361EF"/>
    <w:rsid w:val="00A47451"/>
    <w:rsid w:val="00AA6016"/>
    <w:rsid w:val="00AF0F79"/>
    <w:rsid w:val="00B178DB"/>
    <w:rsid w:val="00B20FDB"/>
    <w:rsid w:val="00B445EE"/>
    <w:rsid w:val="00BA0940"/>
    <w:rsid w:val="00BA1B75"/>
    <w:rsid w:val="00C17116"/>
    <w:rsid w:val="00CA0A4F"/>
    <w:rsid w:val="00D041D4"/>
    <w:rsid w:val="00D07B81"/>
    <w:rsid w:val="00D33F2C"/>
    <w:rsid w:val="00D8435D"/>
    <w:rsid w:val="00DD26DF"/>
    <w:rsid w:val="00DE1B7A"/>
    <w:rsid w:val="00E050DD"/>
    <w:rsid w:val="00E75D56"/>
    <w:rsid w:val="00EB5491"/>
    <w:rsid w:val="00EC6696"/>
    <w:rsid w:val="00F3636E"/>
    <w:rsid w:val="00F64825"/>
    <w:rsid w:val="00F71783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7A9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C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53</cp:revision>
  <cp:lastPrinted>2022-06-23T08:18:00Z</cp:lastPrinted>
  <dcterms:created xsi:type="dcterms:W3CDTF">2022-04-26T06:45:00Z</dcterms:created>
  <dcterms:modified xsi:type="dcterms:W3CDTF">2022-10-24T12:01:00Z</dcterms:modified>
</cp:coreProperties>
</file>