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511CD7">
        <w:rPr>
          <w:rFonts w:ascii="Times New Roman" w:hAnsi="Times New Roman" w:cs="Times New Roman"/>
        </w:rPr>
        <w:t xml:space="preserve"> 16.11.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C23305">
        <w:rPr>
          <w:rFonts w:ascii="Times New Roman" w:eastAsia="Times New Roman" w:hAnsi="Times New Roman" w:cs="Times New Roman"/>
          <w:lang w:eastAsia="pl-PL"/>
        </w:rPr>
        <w:t>163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</w:t>
      </w:r>
      <w:r w:rsidR="00AB1165">
        <w:rPr>
          <w:rFonts w:ascii="Times New Roman" w:eastAsia="Times New Roman" w:hAnsi="Times New Roman" w:cs="Times New Roman"/>
          <w:lang w:eastAsia="pl-PL"/>
        </w:rPr>
        <w:t>M</w:t>
      </w:r>
      <w:r w:rsidR="00050B6A">
        <w:rPr>
          <w:rFonts w:ascii="Times New Roman" w:eastAsia="Times New Roman" w:hAnsi="Times New Roman" w:cs="Times New Roman"/>
          <w:lang w:eastAsia="pl-PL"/>
        </w:rPr>
        <w:t>G</w:t>
      </w:r>
      <w:r w:rsidR="00C23305">
        <w:rPr>
          <w:rFonts w:ascii="Times New Roman" w:eastAsia="Times New Roman" w:hAnsi="Times New Roman" w:cs="Times New Roman"/>
          <w:lang w:eastAsia="pl-PL"/>
        </w:rPr>
        <w:t>/</w:t>
      </w:r>
      <w:r w:rsidR="00511CD7">
        <w:rPr>
          <w:rFonts w:ascii="Times New Roman" w:eastAsia="Times New Roman" w:hAnsi="Times New Roman" w:cs="Times New Roman"/>
          <w:lang w:eastAsia="pl-PL"/>
        </w:rPr>
        <w:t>1333</w:t>
      </w:r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>
        <w:rPr>
          <w:rFonts w:ascii="Times New Roman" w:eastAsia="Calibri" w:hAnsi="Times New Roman" w:cs="Times New Roman"/>
          <w:lang w:eastAsia="pl-PL"/>
        </w:rPr>
        <w:t xml:space="preserve">trybie podstawowym nr </w:t>
      </w:r>
      <w:r w:rsidR="00050B6A" w:rsidRPr="00AB1165">
        <w:rPr>
          <w:rFonts w:ascii="Times New Roman" w:eastAsia="Calibri" w:hAnsi="Times New Roman" w:cs="Times New Roman"/>
          <w:b/>
          <w:lang w:eastAsia="pl-PL"/>
        </w:rPr>
        <w:t>DZP-361/</w:t>
      </w:r>
      <w:r w:rsidR="00C23305">
        <w:rPr>
          <w:rFonts w:ascii="Times New Roman" w:eastAsia="Calibri" w:hAnsi="Times New Roman" w:cs="Times New Roman"/>
          <w:b/>
          <w:lang w:eastAsia="pl-PL"/>
        </w:rPr>
        <w:t>163</w:t>
      </w:r>
      <w:r w:rsidRPr="00AB1165">
        <w:rPr>
          <w:rFonts w:ascii="Times New Roman" w:eastAsia="Calibri" w:hAnsi="Times New Roman" w:cs="Times New Roman"/>
          <w:b/>
          <w:lang w:eastAsia="pl-PL"/>
        </w:rPr>
        <w:t>/2022</w:t>
      </w:r>
      <w:r w:rsidRPr="00EB5491">
        <w:rPr>
          <w:rFonts w:ascii="Times New Roman" w:eastAsia="Calibri" w:hAnsi="Times New Roman" w:cs="Times New Roman"/>
          <w:lang w:eastAsia="pl-PL"/>
        </w:rPr>
        <w:t xml:space="preserve"> na </w:t>
      </w:r>
      <w:r w:rsidR="00050B6A">
        <w:rPr>
          <w:rFonts w:ascii="Times New Roman" w:eastAsia="Calibri" w:hAnsi="Times New Roman" w:cs="Times New Roman"/>
          <w:lang w:eastAsia="pl-PL"/>
        </w:rPr>
        <w:t>„</w:t>
      </w:r>
      <w:r w:rsidR="00C23305">
        <w:rPr>
          <w:rFonts w:ascii="Times New Roman" w:eastAsia="Arial" w:hAnsi="Times New Roman" w:cs="Times New Roman"/>
        </w:rPr>
        <w:t xml:space="preserve">Sprzedaż </w:t>
      </w:r>
      <w:r w:rsidR="00C23305">
        <w:rPr>
          <w:rFonts w:ascii="Times New Roman" w:eastAsia="Arial" w:hAnsi="Times New Roman" w:cs="Times New Roman"/>
        </w:rPr>
        <w:br/>
        <w:t>i sukcesywna dostawa artykułów pościelowych i dekoracyjnych na okres 1 roku dla obiektów nadzorowanych przez Biuro Spraw Socjalnych</w:t>
      </w:r>
      <w:r w:rsidR="002D0888">
        <w:rPr>
          <w:rFonts w:ascii="Times New Roman" w:eastAsia="Arial" w:hAnsi="Times New Roman" w:cs="Times New Roman"/>
        </w:rPr>
        <w:t>”</w:t>
      </w:r>
      <w:r w:rsidR="00C23305">
        <w:rPr>
          <w:rFonts w:ascii="Times New Roman" w:eastAsia="Arial" w:hAnsi="Times New Roman" w:cs="Times New Roman"/>
        </w:rPr>
        <w:t>.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</w:t>
      </w:r>
      <w:r w:rsidR="00AB1165">
        <w:rPr>
          <w:rFonts w:ascii="Times New Roman" w:hAnsi="Times New Roman" w:cs="Times New Roman"/>
        </w:rPr>
        <w:t>2</w:t>
      </w:r>
      <w:r w:rsidRPr="005D008F">
        <w:rPr>
          <w:rFonts w:ascii="Times New Roman" w:hAnsi="Times New Roman" w:cs="Times New Roman"/>
        </w:rPr>
        <w:t xml:space="preserve"> r. poz. 1</w:t>
      </w:r>
      <w:r w:rsidR="00AB1165">
        <w:rPr>
          <w:rFonts w:ascii="Times New Roman" w:hAnsi="Times New Roman" w:cs="Times New Roman"/>
        </w:rPr>
        <w:t>710</w:t>
      </w:r>
      <w:r w:rsidRPr="005D008F">
        <w:rPr>
          <w:rFonts w:ascii="Times New Roman" w:hAnsi="Times New Roman" w:cs="Times New Roman"/>
        </w:rPr>
        <w:t xml:space="preserve">, </w:t>
      </w:r>
      <w:r w:rsidR="00172BF9">
        <w:rPr>
          <w:rFonts w:ascii="Times New Roman" w:hAnsi="Times New Roman" w:cs="Times New Roman"/>
        </w:rPr>
        <w:t>ze zm</w:t>
      </w:r>
      <w:r w:rsidRPr="005D0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C23305">
        <w:rPr>
          <w:rFonts w:ascii="Times New Roman" w:hAnsi="Times New Roman" w:cs="Times New Roman"/>
          <w:u w:val="single"/>
        </w:rPr>
        <w:t>400.000,00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2705" w:rsidRDefault="00F32705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E3" w:rsidRDefault="006528E3">
      <w:pPr>
        <w:spacing w:after="0" w:line="240" w:lineRule="auto"/>
      </w:pPr>
      <w:r>
        <w:separator/>
      </w:r>
    </w:p>
  </w:endnote>
  <w:endnote w:type="continuationSeparator" w:id="0">
    <w:p w:rsidR="006528E3" w:rsidRDefault="006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E3" w:rsidRDefault="006528E3">
      <w:pPr>
        <w:spacing w:after="0" w:line="240" w:lineRule="auto"/>
      </w:pPr>
      <w:r>
        <w:separator/>
      </w:r>
    </w:p>
  </w:footnote>
  <w:footnote w:type="continuationSeparator" w:id="0">
    <w:p w:rsidR="006528E3" w:rsidRDefault="0065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6528E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50B6A"/>
    <w:rsid w:val="00172BF9"/>
    <w:rsid w:val="0023438B"/>
    <w:rsid w:val="002B6F68"/>
    <w:rsid w:val="002D0888"/>
    <w:rsid w:val="00491B90"/>
    <w:rsid w:val="004B2D4F"/>
    <w:rsid w:val="00511CD7"/>
    <w:rsid w:val="005D7D6D"/>
    <w:rsid w:val="006528E3"/>
    <w:rsid w:val="006B3E7A"/>
    <w:rsid w:val="006F0E8C"/>
    <w:rsid w:val="00793E16"/>
    <w:rsid w:val="008E5802"/>
    <w:rsid w:val="00A604EC"/>
    <w:rsid w:val="00AB1165"/>
    <w:rsid w:val="00AF0F79"/>
    <w:rsid w:val="00B31D21"/>
    <w:rsid w:val="00C23305"/>
    <w:rsid w:val="00E75D56"/>
    <w:rsid w:val="00EB5491"/>
    <w:rsid w:val="00F32705"/>
    <w:rsid w:val="00F3295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6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5</cp:revision>
  <cp:lastPrinted>2022-11-15T09:27:00Z</cp:lastPrinted>
  <dcterms:created xsi:type="dcterms:W3CDTF">2022-11-04T11:44:00Z</dcterms:created>
  <dcterms:modified xsi:type="dcterms:W3CDTF">2022-11-16T09:57:00Z</dcterms:modified>
</cp:coreProperties>
</file>