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B9" w:rsidRDefault="009E7AB9" w:rsidP="009E7AB9">
      <w:pPr>
        <w:spacing w:before="120"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</w:t>
      </w:r>
      <w:r w:rsidR="00FE0904">
        <w:rPr>
          <w:rFonts w:ascii="Times New Roman" w:hAnsi="Times New Roman" w:cs="Times New Roman"/>
        </w:rPr>
        <w:t>03.11.</w:t>
      </w:r>
      <w:bookmarkStart w:id="0" w:name="_GoBack"/>
      <w:bookmarkEnd w:id="0"/>
      <w:r>
        <w:rPr>
          <w:rFonts w:ascii="Times New Roman" w:hAnsi="Times New Roman" w:cs="Times New Roman"/>
        </w:rPr>
        <w:t>2022 r.</w:t>
      </w:r>
    </w:p>
    <w:p w:rsidR="009E7AB9" w:rsidRDefault="009E7AB9" w:rsidP="009E7AB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DZP-361/154/2022/MK/</w:t>
      </w:r>
      <w:r w:rsidR="00FE0904">
        <w:rPr>
          <w:rFonts w:ascii="Times New Roman" w:eastAsia="Times New Roman" w:hAnsi="Times New Roman" w:cs="Times New Roman"/>
          <w:lang w:eastAsia="pl-PL"/>
        </w:rPr>
        <w:t>1245</w:t>
      </w:r>
    </w:p>
    <w:p w:rsidR="009E7AB9" w:rsidRDefault="009E7AB9" w:rsidP="009E7AB9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p w:rsidR="009E7AB9" w:rsidRDefault="009E7AB9" w:rsidP="009E7AB9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9E7AB9" w:rsidRDefault="009E7AB9" w:rsidP="009E7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E7AB9" w:rsidRPr="008F7ED5" w:rsidRDefault="009E7AB9" w:rsidP="009E7AB9">
      <w:pPr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F7ED5">
        <w:rPr>
          <w:rFonts w:ascii="Times New Roman" w:eastAsia="Times New Roman" w:hAnsi="Times New Roman" w:cs="Times New Roman"/>
          <w:lang w:eastAsia="pl-PL"/>
        </w:rPr>
        <w:t xml:space="preserve">Dotyczy: postępowania prowadzonego w trybie przetargu nieograniczonego </w:t>
      </w:r>
      <w:r w:rsidRPr="008F7ED5">
        <w:rPr>
          <w:rFonts w:ascii="Times New Roman" w:eastAsia="Times New Roman" w:hAnsi="Times New Roman" w:cs="Times New Roman"/>
          <w:lang w:eastAsia="pl-PL"/>
        </w:rPr>
        <w:br/>
        <w:t>nr DZP-361/</w:t>
      </w:r>
      <w:r>
        <w:rPr>
          <w:rFonts w:ascii="Times New Roman" w:eastAsia="Times New Roman" w:hAnsi="Times New Roman" w:cs="Times New Roman"/>
          <w:lang w:eastAsia="pl-PL"/>
        </w:rPr>
        <w:t xml:space="preserve">154/2022 pn. </w:t>
      </w:r>
      <w:r w:rsidRPr="00C41637">
        <w:rPr>
          <w:rFonts w:ascii="Times New Roman" w:eastAsia="Times New Roman" w:hAnsi="Times New Roman" w:cs="Times New Roman"/>
          <w:lang w:eastAsia="pl-PL"/>
        </w:rPr>
        <w:t>Sukcesywne dostawy artykułów biurowych dla jednostek Uniwersytetu Warszawskiego</w:t>
      </w:r>
    </w:p>
    <w:p w:rsidR="009E7AB9" w:rsidRDefault="009E7AB9" w:rsidP="009E7AB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D1A88" w:rsidRDefault="000D1A88" w:rsidP="000D1A88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lang w:eastAsia="zh-CN" w:bidi="hi-IN"/>
        </w:rPr>
      </w:pPr>
    </w:p>
    <w:p w:rsidR="008E5802" w:rsidRPr="00C743CA" w:rsidRDefault="008E5802" w:rsidP="008E5802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9E7AB9">
        <w:rPr>
          <w:rFonts w:ascii="Times New Roman" w:hAnsi="Times New Roman" w:cs="Times New Roman"/>
        </w:rPr>
        <w:t xml:space="preserve"> </w:t>
      </w:r>
      <w:r w:rsidR="009E7AB9" w:rsidRPr="009E7AB9">
        <w:rPr>
          <w:rFonts w:ascii="Times New Roman" w:hAnsi="Times New Roman" w:cs="Times New Roman"/>
        </w:rPr>
        <w:t xml:space="preserve">(Dz. U. z 2022 r. poz. 1710 z </w:t>
      </w:r>
      <w:proofErr w:type="spellStart"/>
      <w:r w:rsidR="009E7AB9" w:rsidRPr="009E7AB9">
        <w:rPr>
          <w:rFonts w:ascii="Times New Roman" w:hAnsi="Times New Roman" w:cs="Times New Roman"/>
        </w:rPr>
        <w:t>późn</w:t>
      </w:r>
      <w:proofErr w:type="spellEnd"/>
      <w:r w:rsidR="009E7AB9" w:rsidRPr="009E7AB9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30B6D">
        <w:rPr>
          <w:rFonts w:ascii="Times New Roman" w:hAnsi="Times New Roman" w:cs="Times New Roman"/>
        </w:rPr>
        <w:t>, że na sfinansowanie zamówienia zamierza przeznaczyć</w:t>
      </w:r>
      <w:r w:rsidRPr="00F30B6D" w:rsidDel="00A6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kwotę </w:t>
      </w:r>
      <w:r w:rsidR="009E7AB9">
        <w:rPr>
          <w:rFonts w:ascii="Times New Roman" w:hAnsi="Times New Roman" w:cs="Times New Roman"/>
          <w:u w:val="single"/>
        </w:rPr>
        <w:t>752.835,30</w:t>
      </w:r>
      <w:r w:rsidR="000D1A88">
        <w:rPr>
          <w:rFonts w:ascii="Times New Roman" w:hAnsi="Times New Roman" w:cs="Times New Roman"/>
          <w:u w:val="single"/>
        </w:rPr>
        <w:t xml:space="preserve"> </w:t>
      </w:r>
      <w:r w:rsidRPr="00F30B6D">
        <w:rPr>
          <w:rFonts w:ascii="Times New Roman" w:hAnsi="Times New Roman" w:cs="Times New Roman"/>
          <w:u w:val="single"/>
        </w:rPr>
        <w:t>zł brutto.</w:t>
      </w:r>
    </w:p>
    <w:p w:rsidR="008E5802" w:rsidRPr="00F30B6D" w:rsidRDefault="008E5802" w:rsidP="008E58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E5802" w:rsidRPr="00F30B6D" w:rsidRDefault="008E5802" w:rsidP="008E580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8E5802" w:rsidRPr="00F30B6D" w:rsidRDefault="008E5802" w:rsidP="008E580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8E5802" w:rsidRPr="00F30B6D" w:rsidRDefault="008E5802" w:rsidP="008E5802">
      <w:pPr>
        <w:ind w:firstLine="708"/>
        <w:jc w:val="both"/>
      </w:pPr>
    </w:p>
    <w:p w:rsidR="008E5802" w:rsidRPr="00F30B6D" w:rsidRDefault="008E5802" w:rsidP="008E5802">
      <w:pPr>
        <w:jc w:val="both"/>
      </w:pPr>
      <w:r>
        <w:tab/>
      </w:r>
    </w:p>
    <w:p w:rsidR="008E5802" w:rsidRDefault="008E5802" w:rsidP="008E5802"/>
    <w:p w:rsidR="008E5802" w:rsidRDefault="008E5802" w:rsidP="008E5802"/>
    <w:p w:rsidR="008E5802" w:rsidRDefault="008E5802" w:rsidP="008E5802"/>
    <w:p w:rsidR="00FF298B" w:rsidRDefault="00FF298B"/>
    <w:sectPr w:rsidR="00FF298B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56" w:rsidRDefault="00AF0F79">
      <w:pPr>
        <w:spacing w:after="0" w:line="240" w:lineRule="auto"/>
      </w:pPr>
      <w:r>
        <w:separator/>
      </w:r>
    </w:p>
  </w:endnote>
  <w:endnote w:type="continuationSeparator" w:id="0">
    <w:p w:rsidR="00E75D56" w:rsidRDefault="00AF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23438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983B5" wp14:editId="477E910B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23438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398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23438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56" w:rsidRDefault="00AF0F79">
      <w:pPr>
        <w:spacing w:after="0" w:line="240" w:lineRule="auto"/>
      </w:pPr>
      <w:r>
        <w:separator/>
      </w:r>
    </w:p>
  </w:footnote>
  <w:footnote w:type="continuationSeparator" w:id="0">
    <w:p w:rsidR="00E75D56" w:rsidRDefault="00AF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FE0904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2343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1F7093" wp14:editId="6F2E81E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2"/>
    <w:rsid w:val="000D1A88"/>
    <w:rsid w:val="0023438B"/>
    <w:rsid w:val="00393B0C"/>
    <w:rsid w:val="004B2D4F"/>
    <w:rsid w:val="008E5802"/>
    <w:rsid w:val="009450A5"/>
    <w:rsid w:val="009E7AB9"/>
    <w:rsid w:val="00AF0F79"/>
    <w:rsid w:val="00CD6293"/>
    <w:rsid w:val="00E75D56"/>
    <w:rsid w:val="00EB5491"/>
    <w:rsid w:val="00FE0904"/>
    <w:rsid w:val="00FE2A13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8122"/>
  <w15:chartTrackingRefBased/>
  <w15:docId w15:val="{A3A5940A-3A5D-4D83-A480-9F747AC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802"/>
  </w:style>
  <w:style w:type="paragraph" w:styleId="Stopka">
    <w:name w:val="footer"/>
    <w:basedOn w:val="Normalny"/>
    <w:link w:val="Stopka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802"/>
  </w:style>
  <w:style w:type="paragraph" w:styleId="Tekstdymka">
    <w:name w:val="Balloon Text"/>
    <w:basedOn w:val="Normalny"/>
    <w:link w:val="TekstdymkaZnak"/>
    <w:uiPriority w:val="99"/>
    <w:semiHidden/>
    <w:unhideWhenUsed/>
    <w:rsid w:val="00FE2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8E875-77CB-4CB7-B030-37F5EFF8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11</cp:revision>
  <cp:lastPrinted>2022-06-03T13:18:00Z</cp:lastPrinted>
  <dcterms:created xsi:type="dcterms:W3CDTF">2022-04-26T06:45:00Z</dcterms:created>
  <dcterms:modified xsi:type="dcterms:W3CDTF">2022-11-03T07:07:00Z</dcterms:modified>
</cp:coreProperties>
</file>