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DD9" w:rsidRDefault="00B77DD9" w:rsidP="00F73937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B77DD9" w:rsidRDefault="00B77DD9" w:rsidP="00F73937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73937" w:rsidRPr="00130EAF" w:rsidRDefault="00F73937" w:rsidP="00F73937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  <w:r w:rsidRPr="00130EAF">
        <w:rPr>
          <w:rFonts w:ascii="Times New Roman" w:hAnsi="Times New Roman"/>
        </w:rPr>
        <w:t xml:space="preserve">Warszawa, dnia </w:t>
      </w:r>
      <w:r w:rsidR="00B77DD9"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>11.</w:t>
      </w:r>
      <w:r w:rsidRPr="0012393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12393D">
        <w:rPr>
          <w:rFonts w:ascii="Times New Roman" w:hAnsi="Times New Roman" w:cs="Times New Roman"/>
        </w:rPr>
        <w:t xml:space="preserve"> r.</w:t>
      </w:r>
    </w:p>
    <w:p w:rsidR="003A3CEF" w:rsidRDefault="003A3CEF" w:rsidP="00F73937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F73937" w:rsidRDefault="00040753" w:rsidP="00F7393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DZP-361/165</w:t>
      </w:r>
      <w:r w:rsidR="00F73937">
        <w:rPr>
          <w:rFonts w:ascii="Times New Roman" w:hAnsi="Times New Roman" w:cs="Times New Roman"/>
        </w:rPr>
        <w:t>/2022/KSU/</w:t>
      </w:r>
      <w:r w:rsidR="002956FE">
        <w:rPr>
          <w:rFonts w:ascii="Times New Roman" w:hAnsi="Times New Roman" w:cs="Times New Roman"/>
        </w:rPr>
        <w:t>1356</w:t>
      </w:r>
    </w:p>
    <w:p w:rsidR="00CF1040" w:rsidRDefault="00CF1040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3A3CEF" w:rsidRDefault="003A3CEF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F73937" w:rsidRDefault="00F73937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CF1040" w:rsidRDefault="00CF1040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3A3CEF" w:rsidRDefault="003A3CEF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AC2099" w:rsidRPr="00431CC4" w:rsidRDefault="00AC2099" w:rsidP="00AC2099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DZP-361-165/2022 pn.:</w:t>
      </w:r>
      <w:r>
        <w:t xml:space="preserve"> </w:t>
      </w:r>
      <w:r w:rsidRPr="00431CC4">
        <w:rPr>
          <w:rFonts w:ascii="Times New Roman" w:hAnsi="Times New Roman" w:cs="Times New Roman"/>
          <w:b/>
        </w:rPr>
        <w:t>„</w:t>
      </w:r>
      <w:r>
        <w:rPr>
          <w:rFonts w:ascii="Times New Roman" w:eastAsia="Times New Roman" w:hAnsi="Times New Roman"/>
          <w:b/>
          <w:spacing w:val="20"/>
          <w:lang w:eastAsia="pl-PL"/>
        </w:rPr>
        <w:t>Dostawa sprzętu komputerowego</w:t>
      </w:r>
      <w:r w:rsidRPr="00F810F0">
        <w:t xml:space="preserve"> </w:t>
      </w:r>
      <w:r>
        <w:rPr>
          <w:rFonts w:ascii="Times New Roman" w:eastAsia="Times New Roman" w:hAnsi="Times New Roman"/>
          <w:b/>
          <w:spacing w:val="20"/>
          <w:lang w:eastAsia="pl-PL"/>
        </w:rPr>
        <w:t xml:space="preserve">dla Biura ds. Osób </w:t>
      </w:r>
      <w:r w:rsidRPr="00F810F0">
        <w:rPr>
          <w:rFonts w:ascii="Times New Roman" w:eastAsia="Times New Roman" w:hAnsi="Times New Roman"/>
          <w:b/>
          <w:spacing w:val="20"/>
          <w:lang w:eastAsia="pl-PL"/>
        </w:rPr>
        <w:t>z Niepełnosprawnościami</w:t>
      </w:r>
      <w:r w:rsidRPr="00431CC4">
        <w:rPr>
          <w:rFonts w:ascii="Times New Roman" w:hAnsi="Times New Roman" w:cs="Times New Roman"/>
          <w:b/>
        </w:rPr>
        <w:t>”</w:t>
      </w:r>
    </w:p>
    <w:p w:rsidR="00786C49" w:rsidRDefault="00786C49" w:rsidP="00CB2E66">
      <w:pPr>
        <w:spacing w:after="0" w:line="360" w:lineRule="auto"/>
        <w:rPr>
          <w:rFonts w:ascii="Times New Roman" w:hAnsi="Times New Roman" w:cs="Times New Roman"/>
        </w:rPr>
      </w:pPr>
    </w:p>
    <w:p w:rsidR="003A3CEF" w:rsidRDefault="003A3CEF" w:rsidP="00CB2E66">
      <w:pPr>
        <w:spacing w:after="0" w:line="360" w:lineRule="auto"/>
        <w:rPr>
          <w:rFonts w:ascii="Times New Roman" w:hAnsi="Times New Roman" w:cs="Times New Roman"/>
        </w:rPr>
      </w:pPr>
    </w:p>
    <w:p w:rsidR="000641B3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3A3CEF" w:rsidRPr="0006688D" w:rsidRDefault="003A3CEF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4D18" w:rsidRDefault="009B5F20" w:rsidP="00C66C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802642" w:rsidRPr="00802642" w:rsidRDefault="00802642" w:rsidP="008026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1: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27"/>
        <w:gridCol w:w="4555"/>
        <w:gridCol w:w="2126"/>
      </w:tblGrid>
      <w:tr w:rsidR="0079659D" w:rsidRPr="00EA58ED" w:rsidTr="003A3CEF">
        <w:trPr>
          <w:trHeight w:val="265"/>
        </w:trPr>
        <w:tc>
          <w:tcPr>
            <w:tcW w:w="827" w:type="dxa"/>
            <w:shd w:val="clear" w:color="auto" w:fill="F2F2F2" w:themeFill="background1" w:themeFillShade="F2"/>
            <w:vAlign w:val="center"/>
            <w:hideMark/>
          </w:tcPr>
          <w:p w:rsidR="0079659D" w:rsidRPr="00EA58ED" w:rsidRDefault="0079659D" w:rsidP="0066342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Numer oferty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  <w:hideMark/>
          </w:tcPr>
          <w:p w:rsidR="0079659D" w:rsidRPr="00EA58ED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79659D" w:rsidRPr="00EA58ED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Cena (brutto)</w:t>
            </w:r>
          </w:p>
        </w:tc>
      </w:tr>
      <w:tr w:rsidR="0079659D" w:rsidRPr="00EA58ED" w:rsidTr="003A3CEF">
        <w:trPr>
          <w:trHeight w:val="265"/>
        </w:trPr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9659D" w:rsidRPr="00EA58ED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:rsidR="0079659D" w:rsidRPr="00EA58ED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9659D" w:rsidRPr="00EA58ED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79659D" w:rsidRPr="00EA58ED" w:rsidTr="003A3CEF">
        <w:trPr>
          <w:trHeight w:val="470"/>
        </w:trPr>
        <w:tc>
          <w:tcPr>
            <w:tcW w:w="827" w:type="dxa"/>
            <w:vAlign w:val="center"/>
          </w:tcPr>
          <w:p w:rsidR="0079659D" w:rsidRPr="00EA58ED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55" w:type="dxa"/>
            <w:vAlign w:val="center"/>
          </w:tcPr>
          <w:p w:rsidR="0079659D" w:rsidRPr="00EA58ED" w:rsidRDefault="0079659D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EA58ED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79659D" w:rsidRPr="003A3CEF" w:rsidRDefault="0079659D" w:rsidP="003A3CE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EA58ED">
              <w:rPr>
                <w:rFonts w:eastAsia="TimesNewRomanPSMT"/>
                <w:sz w:val="22"/>
                <w:szCs w:val="22"/>
              </w:rPr>
              <w:t>ul. Włodarzewska 65B</w:t>
            </w:r>
            <w:r w:rsidR="003A3CEF">
              <w:rPr>
                <w:rFonts w:eastAsia="TimesNewRomanPSMT"/>
                <w:sz w:val="22"/>
                <w:szCs w:val="22"/>
              </w:rPr>
              <w:t xml:space="preserve">, </w:t>
            </w:r>
            <w:r w:rsidRPr="00EA58ED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79659D" w:rsidRPr="00EA58ED" w:rsidRDefault="00FB764C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EA58ED">
              <w:rPr>
                <w:bCs/>
                <w:sz w:val="22"/>
                <w:szCs w:val="22"/>
              </w:rPr>
              <w:t xml:space="preserve">5 535,00 </w:t>
            </w:r>
            <w:r w:rsidR="0079659D" w:rsidRPr="00EA58ED">
              <w:rPr>
                <w:sz w:val="22"/>
                <w:szCs w:val="22"/>
              </w:rPr>
              <w:t>zł</w:t>
            </w:r>
          </w:p>
        </w:tc>
      </w:tr>
      <w:tr w:rsidR="00450C8A" w:rsidRPr="00EA58ED" w:rsidTr="003A3CEF">
        <w:trPr>
          <w:trHeight w:val="564"/>
        </w:trPr>
        <w:tc>
          <w:tcPr>
            <w:tcW w:w="827" w:type="dxa"/>
            <w:vAlign w:val="center"/>
            <w:hideMark/>
          </w:tcPr>
          <w:p w:rsidR="00450C8A" w:rsidRPr="00EA58ED" w:rsidRDefault="00450C8A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55" w:type="dxa"/>
            <w:vAlign w:val="center"/>
          </w:tcPr>
          <w:p w:rsidR="00450C8A" w:rsidRPr="00EA58ED" w:rsidRDefault="00450C8A" w:rsidP="00450C8A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EA58ED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EA58ED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450C8A" w:rsidRPr="003A3CEF" w:rsidRDefault="003A3CEF" w:rsidP="00450C8A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450C8A" w:rsidRPr="00EA58ED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450C8A" w:rsidRPr="00EA58ED" w:rsidRDefault="007B6871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EA58ED">
              <w:rPr>
                <w:sz w:val="22"/>
                <w:szCs w:val="22"/>
              </w:rPr>
              <w:t xml:space="preserve">6 322,20 </w:t>
            </w:r>
            <w:r w:rsidR="00450C8A" w:rsidRPr="00EA58ED">
              <w:rPr>
                <w:sz w:val="22"/>
                <w:szCs w:val="22"/>
              </w:rPr>
              <w:t>zł</w:t>
            </w:r>
          </w:p>
        </w:tc>
      </w:tr>
      <w:tr w:rsidR="00450C8A" w:rsidRPr="00EA58ED" w:rsidTr="003A3CEF">
        <w:trPr>
          <w:trHeight w:val="402"/>
        </w:trPr>
        <w:tc>
          <w:tcPr>
            <w:tcW w:w="827" w:type="dxa"/>
            <w:vAlign w:val="center"/>
            <w:hideMark/>
          </w:tcPr>
          <w:p w:rsidR="00450C8A" w:rsidRPr="00EA58ED" w:rsidRDefault="00450C8A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55" w:type="dxa"/>
            <w:vAlign w:val="center"/>
          </w:tcPr>
          <w:p w:rsidR="00341BDB" w:rsidRPr="00EA58ED" w:rsidRDefault="00341BDB" w:rsidP="00341BD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EA58ED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EA58ED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D01132" w:rsidRPr="00EA58ED" w:rsidRDefault="00341BDB" w:rsidP="00341B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8ED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  <w:tc>
          <w:tcPr>
            <w:tcW w:w="2126" w:type="dxa"/>
            <w:vAlign w:val="center"/>
          </w:tcPr>
          <w:p w:rsidR="00450C8A" w:rsidRPr="00EA58ED" w:rsidRDefault="00341BDB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EA58ED">
              <w:rPr>
                <w:bCs/>
                <w:sz w:val="22"/>
                <w:szCs w:val="22"/>
              </w:rPr>
              <w:t>7</w:t>
            </w:r>
            <w:r w:rsidR="00EA58ED">
              <w:rPr>
                <w:bCs/>
                <w:sz w:val="22"/>
                <w:szCs w:val="22"/>
              </w:rPr>
              <w:t xml:space="preserve"> </w:t>
            </w:r>
            <w:r w:rsidRPr="00EA58ED">
              <w:rPr>
                <w:bCs/>
                <w:sz w:val="22"/>
                <w:szCs w:val="22"/>
              </w:rPr>
              <w:t xml:space="preserve">232,40 </w:t>
            </w:r>
            <w:r w:rsidR="00450C8A" w:rsidRPr="00EA58ED">
              <w:rPr>
                <w:sz w:val="22"/>
                <w:szCs w:val="22"/>
              </w:rPr>
              <w:t>zł</w:t>
            </w:r>
          </w:p>
        </w:tc>
      </w:tr>
      <w:tr w:rsidR="00450C8A" w:rsidRPr="00EA58ED" w:rsidTr="003A3CEF">
        <w:trPr>
          <w:trHeight w:val="608"/>
        </w:trPr>
        <w:tc>
          <w:tcPr>
            <w:tcW w:w="827" w:type="dxa"/>
            <w:vAlign w:val="center"/>
            <w:hideMark/>
          </w:tcPr>
          <w:p w:rsidR="00450C8A" w:rsidRPr="00EA58ED" w:rsidRDefault="00450C8A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58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555" w:type="dxa"/>
            <w:vAlign w:val="center"/>
          </w:tcPr>
          <w:p w:rsidR="00450C8A" w:rsidRPr="00EA58ED" w:rsidRDefault="00C8778E" w:rsidP="00C877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EA58ED">
              <w:rPr>
                <w:rFonts w:eastAsiaTheme="minorHAnsi"/>
                <w:color w:val="000000"/>
                <w:sz w:val="22"/>
                <w:szCs w:val="22"/>
              </w:rPr>
              <w:t>KONICA MINOLTA BUSINESS SOLUTIONS SP. Z O. O.</w:t>
            </w:r>
          </w:p>
          <w:p w:rsidR="00C8778E" w:rsidRPr="00EA58ED" w:rsidRDefault="00C8778E" w:rsidP="00C877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EA58ED">
              <w:rPr>
                <w:rFonts w:eastAsiaTheme="minorHAnsi"/>
                <w:color w:val="000000"/>
                <w:sz w:val="22"/>
                <w:szCs w:val="22"/>
              </w:rPr>
              <w:t>Ul. Krakowiaków 44, 02-255 Warszawa</w:t>
            </w:r>
          </w:p>
        </w:tc>
        <w:tc>
          <w:tcPr>
            <w:tcW w:w="2126" w:type="dxa"/>
            <w:vAlign w:val="center"/>
          </w:tcPr>
          <w:p w:rsidR="00450C8A" w:rsidRPr="00EA58ED" w:rsidRDefault="00C8778E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EA58ED">
              <w:rPr>
                <w:sz w:val="22"/>
                <w:szCs w:val="22"/>
              </w:rPr>
              <w:t xml:space="preserve">18 654,87 </w:t>
            </w:r>
            <w:r w:rsidR="00450C8A" w:rsidRPr="00EA58ED">
              <w:rPr>
                <w:sz w:val="22"/>
                <w:szCs w:val="22"/>
              </w:rPr>
              <w:t>zł</w:t>
            </w:r>
          </w:p>
        </w:tc>
      </w:tr>
    </w:tbl>
    <w:p w:rsidR="0079659D" w:rsidRDefault="0079659D" w:rsidP="009611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6E6B" w:rsidRDefault="00016E6B" w:rsidP="009611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6E6B" w:rsidRDefault="00016E6B" w:rsidP="009611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6E6B" w:rsidRPr="009611F2" w:rsidRDefault="00016E6B" w:rsidP="009611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50C8A" w:rsidRDefault="00450C8A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F1040" w:rsidRDefault="00CF1040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A3CEF" w:rsidRDefault="003A3CEF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A3CEF" w:rsidRDefault="003A3CEF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części 2: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76"/>
        <w:gridCol w:w="4506"/>
        <w:gridCol w:w="2126"/>
      </w:tblGrid>
      <w:tr w:rsidR="0079659D" w:rsidRPr="00CF1040" w:rsidTr="003A3CEF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79659D" w:rsidRPr="00CF1040" w:rsidRDefault="0079659D" w:rsidP="0066342C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CF1040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  <w:hideMark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1040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1040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79659D" w:rsidRPr="00CF1040" w:rsidTr="003A3CEF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79659D" w:rsidRPr="00CF1040" w:rsidTr="003A3CEF">
        <w:trPr>
          <w:trHeight w:val="330"/>
        </w:trPr>
        <w:tc>
          <w:tcPr>
            <w:tcW w:w="876" w:type="dxa"/>
            <w:vAlign w:val="center"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06" w:type="dxa"/>
            <w:vAlign w:val="center"/>
          </w:tcPr>
          <w:p w:rsidR="0079659D" w:rsidRPr="00CF1040" w:rsidRDefault="0079659D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79659D" w:rsidRPr="003A3CEF" w:rsidRDefault="0079659D" w:rsidP="003A3CE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ul. Włodarzewska 65B</w:t>
            </w:r>
            <w:r w:rsidR="003A3CEF">
              <w:rPr>
                <w:rFonts w:eastAsia="TimesNewRomanPSMT"/>
                <w:sz w:val="22"/>
                <w:szCs w:val="22"/>
              </w:rPr>
              <w:t xml:space="preserve">, </w:t>
            </w:r>
            <w:r w:rsidRPr="00CF1040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79659D" w:rsidRPr="00CF1040" w:rsidRDefault="00F16419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 xml:space="preserve">13 431,60 </w:t>
            </w:r>
            <w:r w:rsidR="0079659D" w:rsidRPr="00CF1040">
              <w:rPr>
                <w:sz w:val="22"/>
                <w:szCs w:val="22"/>
              </w:rPr>
              <w:t>zł</w:t>
            </w:r>
          </w:p>
        </w:tc>
      </w:tr>
      <w:tr w:rsidR="007B6871" w:rsidRPr="00CF1040" w:rsidTr="003A3CEF">
        <w:trPr>
          <w:trHeight w:val="380"/>
        </w:trPr>
        <w:tc>
          <w:tcPr>
            <w:tcW w:w="876" w:type="dxa"/>
            <w:vAlign w:val="center"/>
            <w:hideMark/>
          </w:tcPr>
          <w:p w:rsidR="007B6871" w:rsidRPr="00CF1040" w:rsidRDefault="007B6871" w:rsidP="007B687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06" w:type="dxa"/>
            <w:vAlign w:val="center"/>
          </w:tcPr>
          <w:p w:rsidR="007B6871" w:rsidRPr="00CF1040" w:rsidRDefault="007B6871" w:rsidP="007B6871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CF1040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7B6871" w:rsidRPr="003A3CEF" w:rsidRDefault="007B6871" w:rsidP="007B6871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CIDFont+F3"/>
                <w:sz w:val="22"/>
                <w:szCs w:val="22"/>
              </w:rPr>
              <w:t xml:space="preserve">ul. Stanisława Chudoby 64D </w:t>
            </w:r>
            <w:r w:rsidR="003A3CEF">
              <w:rPr>
                <w:rFonts w:eastAsia="CIDFont+F3"/>
                <w:sz w:val="22"/>
                <w:szCs w:val="22"/>
              </w:rPr>
              <w:t xml:space="preserve">, </w:t>
            </w:r>
            <w:r w:rsidRPr="00CF1040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7B6871" w:rsidRPr="00CF1040" w:rsidRDefault="008C1D0B" w:rsidP="007B6871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 xml:space="preserve">18 548, 40 </w:t>
            </w:r>
            <w:r w:rsidR="007B6871" w:rsidRPr="00CF1040">
              <w:rPr>
                <w:sz w:val="22"/>
                <w:szCs w:val="22"/>
              </w:rPr>
              <w:t>zł</w:t>
            </w:r>
          </w:p>
        </w:tc>
      </w:tr>
      <w:tr w:rsidR="007B6871" w:rsidRPr="00CF1040" w:rsidTr="003A3CEF">
        <w:trPr>
          <w:trHeight w:val="289"/>
        </w:trPr>
        <w:tc>
          <w:tcPr>
            <w:tcW w:w="876" w:type="dxa"/>
            <w:vAlign w:val="center"/>
          </w:tcPr>
          <w:p w:rsidR="007B6871" w:rsidRPr="00CF1040" w:rsidRDefault="007B6871" w:rsidP="007B6871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06" w:type="dxa"/>
            <w:vAlign w:val="center"/>
          </w:tcPr>
          <w:p w:rsidR="00341BDB" w:rsidRPr="00CF1040" w:rsidRDefault="00341BDB" w:rsidP="00341BD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CF1040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CF1040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7B6871" w:rsidRPr="00CF1040" w:rsidRDefault="00341BDB" w:rsidP="00341BD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  <w:tc>
          <w:tcPr>
            <w:tcW w:w="2126" w:type="dxa"/>
            <w:vAlign w:val="center"/>
          </w:tcPr>
          <w:p w:rsidR="007B6871" w:rsidRPr="00CF1040" w:rsidRDefault="00386CA6" w:rsidP="007B6871">
            <w:pPr>
              <w:jc w:val="center"/>
              <w:rPr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>22</w:t>
            </w:r>
            <w:r w:rsidR="00D35963">
              <w:rPr>
                <w:bCs/>
                <w:sz w:val="22"/>
                <w:szCs w:val="22"/>
              </w:rPr>
              <w:t xml:space="preserve"> </w:t>
            </w:r>
            <w:r w:rsidRPr="00CF1040">
              <w:rPr>
                <w:bCs/>
                <w:sz w:val="22"/>
                <w:szCs w:val="22"/>
              </w:rPr>
              <w:t>447,50 zł</w:t>
            </w:r>
          </w:p>
        </w:tc>
      </w:tr>
    </w:tbl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6871" w:rsidRDefault="007B6871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6871" w:rsidRDefault="007B6871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6871" w:rsidRDefault="007B6871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6871" w:rsidRPr="003A3CEF" w:rsidRDefault="007B6871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3: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79659D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79659D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79659D" w:rsidTr="003A3CEF">
        <w:trPr>
          <w:trHeight w:val="517"/>
        </w:trPr>
        <w:tc>
          <w:tcPr>
            <w:tcW w:w="816" w:type="dxa"/>
            <w:vAlign w:val="center"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79659D" w:rsidRPr="00CF1040" w:rsidRDefault="0079659D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79659D" w:rsidRPr="003A3CEF" w:rsidRDefault="0079659D" w:rsidP="003A3CE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ul. Włodarzewska 65B</w:t>
            </w:r>
            <w:r w:rsidR="003A3CEF">
              <w:rPr>
                <w:rFonts w:eastAsia="TimesNewRomanPSMT"/>
                <w:sz w:val="22"/>
                <w:szCs w:val="22"/>
              </w:rPr>
              <w:t xml:space="preserve">, </w:t>
            </w:r>
            <w:r w:rsidRPr="00CF1040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79659D" w:rsidRPr="00CF1040" w:rsidRDefault="008A1B48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 xml:space="preserve">11 758,80 </w:t>
            </w:r>
            <w:r w:rsidR="0079659D" w:rsidRPr="00CF1040">
              <w:rPr>
                <w:sz w:val="22"/>
                <w:szCs w:val="22"/>
              </w:rPr>
              <w:t>zł</w:t>
            </w:r>
          </w:p>
        </w:tc>
      </w:tr>
      <w:tr w:rsidR="0079659D" w:rsidRPr="002912AE" w:rsidTr="003A3CEF">
        <w:trPr>
          <w:trHeight w:val="425"/>
        </w:trPr>
        <w:tc>
          <w:tcPr>
            <w:tcW w:w="816" w:type="dxa"/>
            <w:vAlign w:val="center"/>
            <w:hideMark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3F13F0" w:rsidRPr="00CF1040" w:rsidRDefault="003F13F0" w:rsidP="003F13F0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CF1040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79659D" w:rsidRPr="003A3CEF" w:rsidRDefault="003A3CEF" w:rsidP="003F13F0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3F13F0" w:rsidRPr="00CF1040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79659D" w:rsidRPr="00CF1040" w:rsidRDefault="008C1D0B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 xml:space="preserve">17 429, 10 </w:t>
            </w:r>
            <w:r w:rsidR="0079659D" w:rsidRPr="00CF1040">
              <w:rPr>
                <w:sz w:val="22"/>
                <w:szCs w:val="22"/>
              </w:rPr>
              <w:t>zł</w:t>
            </w:r>
          </w:p>
        </w:tc>
      </w:tr>
      <w:tr w:rsidR="003F13F0" w:rsidRPr="002912AE" w:rsidTr="003A3CEF">
        <w:trPr>
          <w:trHeight w:val="547"/>
        </w:trPr>
        <w:tc>
          <w:tcPr>
            <w:tcW w:w="816" w:type="dxa"/>
            <w:vAlign w:val="center"/>
          </w:tcPr>
          <w:p w:rsidR="003F13F0" w:rsidRPr="00CF1040" w:rsidRDefault="00341BDB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66" w:type="dxa"/>
            <w:vAlign w:val="center"/>
          </w:tcPr>
          <w:p w:rsidR="00341BDB" w:rsidRPr="00CF1040" w:rsidRDefault="00341BDB" w:rsidP="00341BD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CF1040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CF1040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3F13F0" w:rsidRPr="00CF1040" w:rsidRDefault="00341BDB" w:rsidP="00341BD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  <w:tc>
          <w:tcPr>
            <w:tcW w:w="2126" w:type="dxa"/>
            <w:vAlign w:val="center"/>
          </w:tcPr>
          <w:p w:rsidR="003F13F0" w:rsidRPr="00CF1040" w:rsidRDefault="00A602B0" w:rsidP="0066342C">
            <w:pPr>
              <w:jc w:val="center"/>
              <w:rPr>
                <w:bCs/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>17</w:t>
            </w:r>
            <w:r w:rsidR="00D35963">
              <w:rPr>
                <w:bCs/>
                <w:sz w:val="22"/>
                <w:szCs w:val="22"/>
              </w:rPr>
              <w:t xml:space="preserve"> </w:t>
            </w:r>
            <w:r w:rsidRPr="00CF1040">
              <w:rPr>
                <w:bCs/>
                <w:sz w:val="22"/>
                <w:szCs w:val="22"/>
              </w:rPr>
              <w:t>871,90 zł</w:t>
            </w:r>
          </w:p>
        </w:tc>
      </w:tr>
    </w:tbl>
    <w:p w:rsidR="0079659D" w:rsidRDefault="0079659D" w:rsidP="00AA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AA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AA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AA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AA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AA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AA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Pr="003A3CEF" w:rsidRDefault="0079659D" w:rsidP="00AA64F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6E6B" w:rsidRPr="000738BC" w:rsidRDefault="00F50987" w:rsidP="000738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4: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79659D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79659D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79659D" w:rsidTr="003A3CEF">
        <w:trPr>
          <w:trHeight w:val="381"/>
        </w:trPr>
        <w:tc>
          <w:tcPr>
            <w:tcW w:w="816" w:type="dxa"/>
            <w:vAlign w:val="center"/>
          </w:tcPr>
          <w:p w:rsidR="0079659D" w:rsidRPr="00CF1040" w:rsidRDefault="00341BDB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CF1040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CF1040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79659D" w:rsidRPr="003A3CEF" w:rsidRDefault="003A3CEF" w:rsidP="003A3CEF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CF1040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79659D" w:rsidRPr="00CF1040" w:rsidRDefault="008C1D0B" w:rsidP="008C1D0B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 xml:space="preserve">8 634,60 </w:t>
            </w:r>
            <w:r w:rsidR="0079659D" w:rsidRPr="00CF1040">
              <w:rPr>
                <w:sz w:val="22"/>
                <w:szCs w:val="22"/>
              </w:rPr>
              <w:t>zł</w:t>
            </w:r>
          </w:p>
        </w:tc>
      </w:tr>
      <w:tr w:rsidR="0079659D" w:rsidRPr="002912AE" w:rsidTr="003A3CEF">
        <w:trPr>
          <w:trHeight w:val="290"/>
        </w:trPr>
        <w:tc>
          <w:tcPr>
            <w:tcW w:w="816" w:type="dxa"/>
            <w:vAlign w:val="center"/>
            <w:hideMark/>
          </w:tcPr>
          <w:p w:rsidR="0079659D" w:rsidRPr="00CF1040" w:rsidRDefault="00341BDB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66" w:type="dxa"/>
            <w:vAlign w:val="center"/>
          </w:tcPr>
          <w:p w:rsidR="00341BDB" w:rsidRPr="00CF1040" w:rsidRDefault="00341BDB" w:rsidP="00341BD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CF1040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CF1040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79659D" w:rsidRPr="00CF1040" w:rsidRDefault="00341BDB" w:rsidP="00341B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  <w:tc>
          <w:tcPr>
            <w:tcW w:w="2126" w:type="dxa"/>
            <w:vAlign w:val="center"/>
          </w:tcPr>
          <w:p w:rsidR="0079659D" w:rsidRPr="00CF1040" w:rsidRDefault="00A602B0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>9</w:t>
            </w:r>
            <w:r w:rsidR="00D35963">
              <w:rPr>
                <w:bCs/>
                <w:sz w:val="22"/>
                <w:szCs w:val="22"/>
              </w:rPr>
              <w:t xml:space="preserve"> </w:t>
            </w:r>
            <w:r w:rsidRPr="00CF1040">
              <w:rPr>
                <w:bCs/>
                <w:sz w:val="22"/>
                <w:szCs w:val="22"/>
              </w:rPr>
              <w:t>471,00</w:t>
            </w:r>
            <w:r w:rsidRPr="00CF1040">
              <w:rPr>
                <w:sz w:val="22"/>
                <w:szCs w:val="22"/>
              </w:rPr>
              <w:t xml:space="preserve">  </w:t>
            </w:r>
            <w:r w:rsidR="0079659D" w:rsidRPr="00CF1040">
              <w:rPr>
                <w:sz w:val="22"/>
                <w:szCs w:val="22"/>
              </w:rPr>
              <w:t>zł</w:t>
            </w:r>
          </w:p>
        </w:tc>
      </w:tr>
    </w:tbl>
    <w:p w:rsidR="0079659D" w:rsidRPr="003A3CEF" w:rsidRDefault="0079659D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5: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79659D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79659D" w:rsidRPr="00F11594" w:rsidRDefault="0079659D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79659D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9659D" w:rsidRPr="006F30B2" w:rsidRDefault="0079659D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79659D" w:rsidTr="003A3CEF">
        <w:trPr>
          <w:trHeight w:val="376"/>
        </w:trPr>
        <w:tc>
          <w:tcPr>
            <w:tcW w:w="816" w:type="dxa"/>
            <w:vAlign w:val="center"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79659D" w:rsidRPr="00CF1040" w:rsidRDefault="0079659D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79659D" w:rsidRPr="003A3CEF" w:rsidRDefault="0079659D" w:rsidP="003A3CE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ul. Włodarzewska 65B</w:t>
            </w:r>
            <w:r w:rsidR="003A3CEF">
              <w:rPr>
                <w:rFonts w:eastAsia="TimesNewRomanPSMT"/>
                <w:sz w:val="22"/>
                <w:szCs w:val="22"/>
              </w:rPr>
              <w:t xml:space="preserve">, </w:t>
            </w:r>
            <w:r w:rsidRPr="00CF1040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79659D" w:rsidRPr="00CF1040" w:rsidRDefault="008A1B48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 xml:space="preserve">3 895,41 </w:t>
            </w:r>
            <w:r w:rsidR="0079659D" w:rsidRPr="00CF1040">
              <w:rPr>
                <w:sz w:val="22"/>
                <w:szCs w:val="22"/>
              </w:rPr>
              <w:t>zł</w:t>
            </w:r>
          </w:p>
        </w:tc>
      </w:tr>
      <w:tr w:rsidR="0079659D" w:rsidRPr="002912AE" w:rsidTr="003A3CEF">
        <w:trPr>
          <w:trHeight w:val="285"/>
        </w:trPr>
        <w:tc>
          <w:tcPr>
            <w:tcW w:w="816" w:type="dxa"/>
            <w:vAlign w:val="center"/>
            <w:hideMark/>
          </w:tcPr>
          <w:p w:rsidR="0079659D" w:rsidRPr="00CF1040" w:rsidRDefault="0079659D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CF1040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CF1040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79659D" w:rsidRPr="003A3CEF" w:rsidRDefault="003A3CEF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CF1040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79659D" w:rsidRPr="00CF1040" w:rsidRDefault="008F014B" w:rsidP="008F014B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 xml:space="preserve">6 199,20 </w:t>
            </w:r>
            <w:r w:rsidR="0079659D" w:rsidRPr="00CF1040">
              <w:rPr>
                <w:sz w:val="22"/>
                <w:szCs w:val="22"/>
              </w:rPr>
              <w:t>zł</w:t>
            </w:r>
          </w:p>
        </w:tc>
      </w:tr>
    </w:tbl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9659D" w:rsidRDefault="0079659D" w:rsidP="007965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50987" w:rsidRDefault="00F50987" w:rsidP="003A3CE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6: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0738BC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0738BC" w:rsidRPr="00F11594" w:rsidTr="003A3CE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0738BC" w:rsidTr="003A3CEF">
        <w:trPr>
          <w:trHeight w:val="516"/>
        </w:trPr>
        <w:tc>
          <w:tcPr>
            <w:tcW w:w="816" w:type="dxa"/>
            <w:vAlign w:val="center"/>
          </w:tcPr>
          <w:p w:rsidR="000738BC" w:rsidRPr="00CF1040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0738BC" w:rsidRPr="00CF1040" w:rsidRDefault="000738BC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0738BC" w:rsidRPr="003A3CEF" w:rsidRDefault="000738BC" w:rsidP="003A3CE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F1040">
              <w:rPr>
                <w:rFonts w:eastAsia="TimesNewRomanPSMT"/>
                <w:sz w:val="22"/>
                <w:szCs w:val="22"/>
              </w:rPr>
              <w:t>ul. Włodarzewska 65B</w:t>
            </w:r>
            <w:r w:rsidR="003A3CEF">
              <w:rPr>
                <w:rFonts w:eastAsia="TimesNewRomanPSMT"/>
                <w:sz w:val="22"/>
                <w:szCs w:val="22"/>
              </w:rPr>
              <w:t xml:space="preserve">, </w:t>
            </w:r>
            <w:r w:rsidRPr="00CF1040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0738BC" w:rsidRPr="00CF1040" w:rsidRDefault="008B05D1" w:rsidP="0056372C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 xml:space="preserve">10 153,65 </w:t>
            </w:r>
            <w:r w:rsidR="000738BC" w:rsidRPr="00CF1040">
              <w:rPr>
                <w:sz w:val="22"/>
                <w:szCs w:val="22"/>
              </w:rPr>
              <w:t>zł</w:t>
            </w:r>
          </w:p>
        </w:tc>
      </w:tr>
      <w:tr w:rsidR="000738BC" w:rsidRPr="002912AE" w:rsidTr="003A3CEF">
        <w:trPr>
          <w:trHeight w:val="412"/>
        </w:trPr>
        <w:tc>
          <w:tcPr>
            <w:tcW w:w="816" w:type="dxa"/>
            <w:vAlign w:val="center"/>
            <w:hideMark/>
          </w:tcPr>
          <w:p w:rsidR="000738BC" w:rsidRPr="00CF1040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F10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CF1040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CF1040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CF1040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0738BC" w:rsidRPr="003A3CEF" w:rsidRDefault="003A3CEF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CF1040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0738BC" w:rsidRPr="00CF1040" w:rsidRDefault="004D380A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 xml:space="preserve">5 756,40 </w:t>
            </w:r>
            <w:r w:rsidR="000738BC" w:rsidRPr="00CF1040">
              <w:rPr>
                <w:sz w:val="22"/>
                <w:szCs w:val="22"/>
              </w:rPr>
              <w:t>zł</w:t>
            </w:r>
          </w:p>
        </w:tc>
      </w:tr>
    </w:tbl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części 7: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0738BC" w:rsidTr="0026376F">
        <w:trPr>
          <w:trHeight w:val="387"/>
        </w:trPr>
        <w:tc>
          <w:tcPr>
            <w:tcW w:w="816" w:type="dxa"/>
            <w:vAlign w:val="center"/>
          </w:tcPr>
          <w:p w:rsidR="000738BC" w:rsidRPr="00B659DE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659D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0738BC" w:rsidRPr="00B659DE" w:rsidRDefault="000738BC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659DE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0738BC" w:rsidRPr="0026376F" w:rsidRDefault="000738BC" w:rsidP="0026376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659DE">
              <w:rPr>
                <w:rFonts w:eastAsia="TimesNewRomanPSMT"/>
                <w:sz w:val="22"/>
                <w:szCs w:val="22"/>
              </w:rPr>
              <w:t>ul. Włodarzewska 65B</w:t>
            </w:r>
            <w:r w:rsidR="0026376F">
              <w:rPr>
                <w:rFonts w:eastAsia="TimesNewRomanPSMT"/>
                <w:sz w:val="22"/>
                <w:szCs w:val="22"/>
              </w:rPr>
              <w:t xml:space="preserve">, </w:t>
            </w:r>
            <w:r w:rsidRPr="00B659DE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0738BC" w:rsidRPr="00B659DE" w:rsidRDefault="000738BC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B659DE">
              <w:rPr>
                <w:bCs/>
                <w:sz w:val="22"/>
                <w:szCs w:val="22"/>
              </w:rPr>
              <w:t xml:space="preserve">14 280,30 </w:t>
            </w:r>
            <w:r w:rsidRPr="00B659DE">
              <w:rPr>
                <w:sz w:val="22"/>
                <w:szCs w:val="22"/>
              </w:rPr>
              <w:t>zł</w:t>
            </w:r>
          </w:p>
        </w:tc>
      </w:tr>
      <w:tr w:rsidR="000738BC" w:rsidRPr="002912AE" w:rsidTr="0026376F">
        <w:trPr>
          <w:trHeight w:val="436"/>
        </w:trPr>
        <w:tc>
          <w:tcPr>
            <w:tcW w:w="816" w:type="dxa"/>
            <w:vAlign w:val="center"/>
            <w:hideMark/>
          </w:tcPr>
          <w:p w:rsidR="000738BC" w:rsidRPr="00B659DE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659D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B659DE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B659DE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B659DE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0738BC" w:rsidRPr="0026376F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B659DE">
              <w:rPr>
                <w:rFonts w:eastAsia="CIDFont+F3"/>
                <w:sz w:val="22"/>
                <w:szCs w:val="22"/>
              </w:rPr>
              <w:t xml:space="preserve">ul. Stanisława Chudoby 64D </w:t>
            </w:r>
            <w:r w:rsidR="0026376F">
              <w:rPr>
                <w:rFonts w:eastAsia="CIDFont+F3"/>
                <w:sz w:val="22"/>
                <w:szCs w:val="22"/>
              </w:rPr>
              <w:t xml:space="preserve">, </w:t>
            </w:r>
            <w:r w:rsidRPr="00B659DE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0738BC" w:rsidRPr="00B659DE" w:rsidRDefault="00AD73C3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B659DE">
              <w:rPr>
                <w:sz w:val="22"/>
                <w:szCs w:val="22"/>
              </w:rPr>
              <w:t xml:space="preserve">12 078,60 </w:t>
            </w:r>
            <w:r w:rsidR="000738BC" w:rsidRPr="00B659DE">
              <w:rPr>
                <w:sz w:val="22"/>
                <w:szCs w:val="22"/>
              </w:rPr>
              <w:t>zł</w:t>
            </w:r>
          </w:p>
        </w:tc>
      </w:tr>
      <w:tr w:rsidR="003F13F0" w:rsidRPr="002912AE" w:rsidTr="0026376F">
        <w:trPr>
          <w:trHeight w:val="487"/>
        </w:trPr>
        <w:tc>
          <w:tcPr>
            <w:tcW w:w="816" w:type="dxa"/>
            <w:vAlign w:val="center"/>
          </w:tcPr>
          <w:p w:rsidR="003F13F0" w:rsidRPr="00B659DE" w:rsidRDefault="00341BDB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659D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66" w:type="dxa"/>
            <w:vAlign w:val="center"/>
          </w:tcPr>
          <w:p w:rsidR="00341BDB" w:rsidRPr="00B659DE" w:rsidRDefault="00341BDB" w:rsidP="00341BD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B659DE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B659DE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3F13F0" w:rsidRPr="00B659DE" w:rsidRDefault="00341BDB" w:rsidP="00341B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59DE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  <w:tc>
          <w:tcPr>
            <w:tcW w:w="2126" w:type="dxa"/>
            <w:vAlign w:val="center"/>
          </w:tcPr>
          <w:p w:rsidR="003F13F0" w:rsidRPr="00B659DE" w:rsidRDefault="0085587D" w:rsidP="0066342C">
            <w:pPr>
              <w:jc w:val="center"/>
              <w:rPr>
                <w:bCs/>
                <w:sz w:val="22"/>
                <w:szCs w:val="22"/>
              </w:rPr>
            </w:pPr>
            <w:r w:rsidRPr="00B659DE">
              <w:rPr>
                <w:bCs/>
                <w:sz w:val="22"/>
                <w:szCs w:val="22"/>
              </w:rPr>
              <w:t>17</w:t>
            </w:r>
            <w:r w:rsidR="00D35963">
              <w:rPr>
                <w:bCs/>
                <w:sz w:val="22"/>
                <w:szCs w:val="22"/>
              </w:rPr>
              <w:t xml:space="preserve"> </w:t>
            </w:r>
            <w:r w:rsidRPr="00B659DE">
              <w:rPr>
                <w:bCs/>
                <w:sz w:val="22"/>
                <w:szCs w:val="22"/>
              </w:rPr>
              <w:t>478,30 zł</w:t>
            </w:r>
          </w:p>
        </w:tc>
      </w:tr>
    </w:tbl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8: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0738BC" w:rsidTr="0026376F">
        <w:trPr>
          <w:trHeight w:val="525"/>
        </w:trPr>
        <w:tc>
          <w:tcPr>
            <w:tcW w:w="816" w:type="dxa"/>
            <w:vAlign w:val="center"/>
          </w:tcPr>
          <w:p w:rsidR="000738BC" w:rsidRPr="005B2245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B224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0738BC" w:rsidRPr="005B2245" w:rsidRDefault="000738BC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5B2245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0738BC" w:rsidRPr="0026376F" w:rsidRDefault="000738BC" w:rsidP="0026376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5B2245">
              <w:rPr>
                <w:rFonts w:eastAsia="TimesNewRomanPSMT"/>
                <w:sz w:val="22"/>
                <w:szCs w:val="22"/>
              </w:rPr>
              <w:t>ul. Włodarzewska 65B</w:t>
            </w:r>
            <w:r w:rsidR="0026376F">
              <w:rPr>
                <w:rFonts w:eastAsia="TimesNewRomanPSMT"/>
                <w:sz w:val="22"/>
                <w:szCs w:val="22"/>
              </w:rPr>
              <w:t xml:space="preserve">, </w:t>
            </w:r>
            <w:r w:rsidRPr="005B2245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0738BC" w:rsidRPr="005B2245" w:rsidRDefault="000738BC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5B2245">
              <w:rPr>
                <w:bCs/>
                <w:sz w:val="22"/>
                <w:szCs w:val="22"/>
              </w:rPr>
              <w:t xml:space="preserve">8 560,80 </w:t>
            </w:r>
            <w:r w:rsidRPr="005B2245">
              <w:rPr>
                <w:sz w:val="22"/>
                <w:szCs w:val="22"/>
              </w:rPr>
              <w:t>zł</w:t>
            </w:r>
          </w:p>
        </w:tc>
      </w:tr>
      <w:tr w:rsidR="000738BC" w:rsidRPr="002912AE" w:rsidTr="0026376F">
        <w:trPr>
          <w:trHeight w:val="405"/>
        </w:trPr>
        <w:tc>
          <w:tcPr>
            <w:tcW w:w="816" w:type="dxa"/>
            <w:vAlign w:val="center"/>
            <w:hideMark/>
          </w:tcPr>
          <w:p w:rsidR="000738BC" w:rsidRPr="005B2245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B224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5B2245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5B2245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5B2245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0738BC" w:rsidRPr="0026376F" w:rsidRDefault="0026376F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5B2245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0738BC" w:rsidRPr="005B2245" w:rsidRDefault="006B1F21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5B2245">
              <w:rPr>
                <w:sz w:val="22"/>
                <w:szCs w:val="22"/>
              </w:rPr>
              <w:t xml:space="preserve">7 687,50 </w:t>
            </w:r>
            <w:r w:rsidR="000738BC" w:rsidRPr="005B2245">
              <w:rPr>
                <w:sz w:val="22"/>
                <w:szCs w:val="22"/>
              </w:rPr>
              <w:t>zł</w:t>
            </w:r>
          </w:p>
        </w:tc>
      </w:tr>
    </w:tbl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9: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0738BC" w:rsidTr="0026376F">
        <w:trPr>
          <w:trHeight w:val="528"/>
        </w:trPr>
        <w:tc>
          <w:tcPr>
            <w:tcW w:w="816" w:type="dxa"/>
            <w:vAlign w:val="center"/>
          </w:tcPr>
          <w:p w:rsidR="000738BC" w:rsidRPr="00430A2D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30A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0738BC" w:rsidRPr="00430A2D" w:rsidRDefault="000738BC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430A2D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0738BC" w:rsidRPr="0026376F" w:rsidRDefault="000738BC" w:rsidP="0026376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430A2D">
              <w:rPr>
                <w:rFonts w:eastAsia="TimesNewRomanPSMT"/>
                <w:sz w:val="22"/>
                <w:szCs w:val="22"/>
              </w:rPr>
              <w:t>ul. Włodarzewska 65B</w:t>
            </w:r>
            <w:r w:rsidR="0026376F">
              <w:rPr>
                <w:rFonts w:eastAsia="TimesNewRomanPSMT"/>
                <w:sz w:val="22"/>
                <w:szCs w:val="22"/>
              </w:rPr>
              <w:t xml:space="preserve">, </w:t>
            </w:r>
            <w:r w:rsidRPr="00430A2D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0738BC" w:rsidRPr="00430A2D" w:rsidRDefault="000738BC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430A2D">
              <w:rPr>
                <w:bCs/>
                <w:sz w:val="22"/>
                <w:szCs w:val="22"/>
              </w:rPr>
              <w:t xml:space="preserve">738,00 </w:t>
            </w:r>
            <w:r w:rsidRPr="00430A2D">
              <w:rPr>
                <w:sz w:val="22"/>
                <w:szCs w:val="22"/>
              </w:rPr>
              <w:t>zł</w:t>
            </w:r>
          </w:p>
        </w:tc>
      </w:tr>
      <w:tr w:rsidR="000738BC" w:rsidRPr="002912AE" w:rsidTr="0026376F">
        <w:trPr>
          <w:trHeight w:val="408"/>
        </w:trPr>
        <w:tc>
          <w:tcPr>
            <w:tcW w:w="816" w:type="dxa"/>
            <w:vAlign w:val="center"/>
            <w:hideMark/>
          </w:tcPr>
          <w:p w:rsidR="000738BC" w:rsidRPr="00430A2D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30A2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430A2D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430A2D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430A2D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0738BC" w:rsidRPr="0026376F" w:rsidRDefault="0026376F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430A2D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0738BC" w:rsidRPr="00430A2D" w:rsidRDefault="00D304D4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430A2D">
              <w:rPr>
                <w:sz w:val="22"/>
                <w:szCs w:val="22"/>
              </w:rPr>
              <w:t xml:space="preserve">578,10 </w:t>
            </w:r>
            <w:r w:rsidR="000738BC" w:rsidRPr="00430A2D">
              <w:rPr>
                <w:sz w:val="22"/>
                <w:szCs w:val="22"/>
              </w:rPr>
              <w:t>zł</w:t>
            </w:r>
          </w:p>
        </w:tc>
      </w:tr>
      <w:tr w:rsidR="003F13F0" w:rsidRPr="002912AE" w:rsidTr="0026376F">
        <w:trPr>
          <w:trHeight w:val="459"/>
        </w:trPr>
        <w:tc>
          <w:tcPr>
            <w:tcW w:w="816" w:type="dxa"/>
            <w:vAlign w:val="center"/>
          </w:tcPr>
          <w:p w:rsidR="003F13F0" w:rsidRPr="00430A2D" w:rsidRDefault="00341BDB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30A2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66" w:type="dxa"/>
            <w:vAlign w:val="center"/>
          </w:tcPr>
          <w:p w:rsidR="00341BDB" w:rsidRPr="00430A2D" w:rsidRDefault="00341BDB" w:rsidP="00341BD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430A2D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430A2D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3F13F0" w:rsidRPr="00430A2D" w:rsidRDefault="00341BDB" w:rsidP="00341B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A2D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  <w:tc>
          <w:tcPr>
            <w:tcW w:w="2126" w:type="dxa"/>
            <w:vAlign w:val="center"/>
          </w:tcPr>
          <w:p w:rsidR="003F13F0" w:rsidRPr="00430A2D" w:rsidRDefault="005D461F" w:rsidP="0066342C">
            <w:pPr>
              <w:jc w:val="center"/>
              <w:rPr>
                <w:bCs/>
                <w:sz w:val="22"/>
                <w:szCs w:val="22"/>
              </w:rPr>
            </w:pPr>
            <w:r w:rsidRPr="00430A2D">
              <w:rPr>
                <w:bCs/>
                <w:sz w:val="22"/>
                <w:szCs w:val="22"/>
              </w:rPr>
              <w:t>971,70 zł</w:t>
            </w:r>
          </w:p>
        </w:tc>
      </w:tr>
    </w:tbl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71FB" w:rsidRDefault="005871FB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71FB" w:rsidRDefault="005871FB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71FB" w:rsidRDefault="005871FB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71FB" w:rsidRDefault="005871FB" w:rsidP="000738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1FF3" w:rsidRPr="0026376F" w:rsidRDefault="00321FF3" w:rsidP="000738B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10: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0738BC" w:rsidTr="0026376F">
        <w:trPr>
          <w:trHeight w:val="235"/>
        </w:trPr>
        <w:tc>
          <w:tcPr>
            <w:tcW w:w="816" w:type="dxa"/>
            <w:vAlign w:val="center"/>
          </w:tcPr>
          <w:p w:rsidR="000738BC" w:rsidRPr="00321FF3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21FF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0738BC" w:rsidRPr="00321FF3" w:rsidRDefault="000738BC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21FF3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0738BC" w:rsidRPr="0026376F" w:rsidRDefault="000738BC" w:rsidP="0026376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21FF3">
              <w:rPr>
                <w:rFonts w:eastAsia="TimesNewRomanPSMT"/>
                <w:sz w:val="22"/>
                <w:szCs w:val="22"/>
              </w:rPr>
              <w:t>ul. Włodarzewska 65B</w:t>
            </w:r>
            <w:r w:rsidR="0026376F">
              <w:rPr>
                <w:rFonts w:eastAsia="TimesNewRomanPSMT"/>
                <w:sz w:val="22"/>
                <w:szCs w:val="22"/>
              </w:rPr>
              <w:t xml:space="preserve">, </w:t>
            </w:r>
            <w:r w:rsidRPr="00321FF3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0738BC" w:rsidRPr="00321FF3" w:rsidRDefault="000738BC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321FF3">
              <w:rPr>
                <w:bCs/>
                <w:sz w:val="22"/>
                <w:szCs w:val="22"/>
              </w:rPr>
              <w:t xml:space="preserve">33 500,28 </w:t>
            </w:r>
            <w:r w:rsidRPr="00321FF3">
              <w:rPr>
                <w:sz w:val="22"/>
                <w:szCs w:val="22"/>
              </w:rPr>
              <w:t>zł</w:t>
            </w:r>
          </w:p>
        </w:tc>
      </w:tr>
      <w:tr w:rsidR="000738BC" w:rsidRPr="002912AE" w:rsidTr="0026376F">
        <w:trPr>
          <w:trHeight w:val="427"/>
        </w:trPr>
        <w:tc>
          <w:tcPr>
            <w:tcW w:w="816" w:type="dxa"/>
            <w:vAlign w:val="center"/>
            <w:hideMark/>
          </w:tcPr>
          <w:p w:rsidR="000738BC" w:rsidRPr="00321FF3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21FF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321FF3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321FF3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321FF3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0738BC" w:rsidRPr="0026376F" w:rsidRDefault="00A40E1B" w:rsidP="0026376F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321FF3">
              <w:rPr>
                <w:rFonts w:eastAsia="CIDFont+F3"/>
                <w:sz w:val="22"/>
                <w:szCs w:val="22"/>
              </w:rPr>
              <w:t>ul. Stanisława Chudoby 64D</w:t>
            </w:r>
            <w:r w:rsidR="0026376F">
              <w:rPr>
                <w:rFonts w:eastAsia="CIDFont+F3"/>
                <w:sz w:val="22"/>
                <w:szCs w:val="22"/>
              </w:rPr>
              <w:t xml:space="preserve">, </w:t>
            </w:r>
            <w:r w:rsidRPr="00321FF3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0738BC" w:rsidRPr="00321FF3" w:rsidRDefault="00B45F24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321FF3">
              <w:rPr>
                <w:sz w:val="22"/>
                <w:szCs w:val="22"/>
              </w:rPr>
              <w:t xml:space="preserve">50 134,80 </w:t>
            </w:r>
            <w:r w:rsidR="000738BC" w:rsidRPr="00321FF3">
              <w:rPr>
                <w:sz w:val="22"/>
                <w:szCs w:val="22"/>
              </w:rPr>
              <w:t>zł</w:t>
            </w:r>
          </w:p>
        </w:tc>
      </w:tr>
    </w:tbl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26376F" w:rsidRDefault="0026376F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Pr="000738BC" w:rsidRDefault="00F50987" w:rsidP="0026376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11: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0738BC" w:rsidRPr="00F11594" w:rsidRDefault="000738BC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0738BC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38BC" w:rsidRPr="006F30B2" w:rsidRDefault="000738BC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0738BC" w:rsidTr="0026376F">
        <w:trPr>
          <w:trHeight w:val="434"/>
        </w:trPr>
        <w:tc>
          <w:tcPr>
            <w:tcW w:w="816" w:type="dxa"/>
            <w:vAlign w:val="center"/>
          </w:tcPr>
          <w:p w:rsidR="000738BC" w:rsidRPr="00321FF3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21FF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0738BC" w:rsidRPr="00321FF3" w:rsidRDefault="000738BC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21FF3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0738BC" w:rsidRPr="0026376F" w:rsidRDefault="000738BC" w:rsidP="0026376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21FF3">
              <w:rPr>
                <w:rFonts w:eastAsia="TimesNewRomanPSMT"/>
                <w:sz w:val="22"/>
                <w:szCs w:val="22"/>
              </w:rPr>
              <w:t>ul. Włodarzewska 65B</w:t>
            </w:r>
            <w:r w:rsidR="0026376F">
              <w:rPr>
                <w:rFonts w:eastAsia="TimesNewRomanPSMT"/>
                <w:sz w:val="22"/>
                <w:szCs w:val="22"/>
              </w:rPr>
              <w:t xml:space="preserve">, </w:t>
            </w:r>
            <w:r w:rsidRPr="00321FF3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0738BC" w:rsidRPr="00321FF3" w:rsidRDefault="000738BC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321FF3">
              <w:rPr>
                <w:bCs/>
                <w:sz w:val="22"/>
                <w:szCs w:val="22"/>
              </w:rPr>
              <w:t xml:space="preserve">32 718,00 </w:t>
            </w:r>
            <w:r w:rsidRPr="00321FF3">
              <w:rPr>
                <w:sz w:val="22"/>
                <w:szCs w:val="22"/>
              </w:rPr>
              <w:t>zł</w:t>
            </w:r>
          </w:p>
        </w:tc>
      </w:tr>
      <w:tr w:rsidR="000738BC" w:rsidRPr="002912AE" w:rsidTr="0026376F">
        <w:trPr>
          <w:trHeight w:val="412"/>
        </w:trPr>
        <w:tc>
          <w:tcPr>
            <w:tcW w:w="816" w:type="dxa"/>
            <w:vAlign w:val="center"/>
            <w:hideMark/>
          </w:tcPr>
          <w:p w:rsidR="000738BC" w:rsidRPr="00321FF3" w:rsidRDefault="000738BC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21FF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321FF3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321FF3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321FF3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0738BC" w:rsidRPr="0026376F" w:rsidRDefault="0026376F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321FF3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0738BC" w:rsidRPr="00321FF3" w:rsidRDefault="00FB56C1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321FF3">
              <w:rPr>
                <w:sz w:val="22"/>
                <w:szCs w:val="22"/>
              </w:rPr>
              <w:t xml:space="preserve">34 194,00 </w:t>
            </w:r>
            <w:r w:rsidR="000738BC" w:rsidRPr="00321FF3">
              <w:rPr>
                <w:sz w:val="22"/>
                <w:szCs w:val="22"/>
              </w:rPr>
              <w:t>zł</w:t>
            </w:r>
          </w:p>
        </w:tc>
      </w:tr>
    </w:tbl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38BC" w:rsidRDefault="000738BC" w:rsidP="000738B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części 12: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B03ABA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B03ABA" w:rsidRPr="00F11594" w:rsidRDefault="00B03ABA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B03ABA" w:rsidRPr="00F11594" w:rsidRDefault="00B03ABA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B03ABA" w:rsidRPr="00F11594" w:rsidRDefault="00B03ABA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B03ABA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B03ABA" w:rsidRPr="006F30B2" w:rsidRDefault="00B03ABA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B03ABA" w:rsidRPr="006F30B2" w:rsidRDefault="00B03ABA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3ABA" w:rsidRPr="006F30B2" w:rsidRDefault="00B03ABA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B03ABA" w:rsidTr="0026376F">
        <w:trPr>
          <w:trHeight w:val="386"/>
        </w:trPr>
        <w:tc>
          <w:tcPr>
            <w:tcW w:w="816" w:type="dxa"/>
            <w:vAlign w:val="center"/>
          </w:tcPr>
          <w:p w:rsidR="00B03ABA" w:rsidRPr="002912AE" w:rsidRDefault="00B03ABA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91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B03ABA" w:rsidRPr="00F50987" w:rsidRDefault="00B03ABA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F50987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B03ABA" w:rsidRPr="0026376F" w:rsidRDefault="00B03ABA" w:rsidP="0026376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F50987">
              <w:rPr>
                <w:rFonts w:eastAsia="TimesNewRomanPSMT"/>
                <w:sz w:val="22"/>
                <w:szCs w:val="22"/>
              </w:rPr>
              <w:t>ul. Włodarzewska 65B</w:t>
            </w:r>
            <w:r w:rsidR="0026376F">
              <w:rPr>
                <w:rFonts w:eastAsia="TimesNewRomanPSMT"/>
                <w:sz w:val="22"/>
                <w:szCs w:val="22"/>
              </w:rPr>
              <w:t xml:space="preserve">, </w:t>
            </w:r>
            <w:r w:rsidRPr="00F50987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B03ABA" w:rsidRPr="0026376F" w:rsidRDefault="00B03ABA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26376F">
              <w:rPr>
                <w:bCs/>
                <w:sz w:val="22"/>
                <w:szCs w:val="22"/>
              </w:rPr>
              <w:t xml:space="preserve">16 826,40 </w:t>
            </w:r>
            <w:r w:rsidRPr="0026376F">
              <w:rPr>
                <w:sz w:val="22"/>
                <w:szCs w:val="22"/>
              </w:rPr>
              <w:t>zł</w:t>
            </w:r>
          </w:p>
        </w:tc>
      </w:tr>
      <w:tr w:rsidR="00B03ABA" w:rsidRPr="002912AE" w:rsidTr="0026376F">
        <w:trPr>
          <w:trHeight w:val="437"/>
        </w:trPr>
        <w:tc>
          <w:tcPr>
            <w:tcW w:w="816" w:type="dxa"/>
            <w:vAlign w:val="center"/>
            <w:hideMark/>
          </w:tcPr>
          <w:p w:rsidR="00B03ABA" w:rsidRPr="002912AE" w:rsidRDefault="00B03ABA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450C8A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450C8A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450C8A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B03ABA" w:rsidRPr="0026376F" w:rsidRDefault="0026376F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450C8A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B03ABA" w:rsidRPr="0026376F" w:rsidRDefault="00CE434A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26376F">
              <w:rPr>
                <w:sz w:val="22"/>
                <w:szCs w:val="22"/>
              </w:rPr>
              <w:t xml:space="preserve">24 280,20 </w:t>
            </w:r>
            <w:r w:rsidR="00B03ABA" w:rsidRPr="0026376F">
              <w:rPr>
                <w:sz w:val="22"/>
                <w:szCs w:val="22"/>
              </w:rPr>
              <w:t>zł</w:t>
            </w:r>
          </w:p>
        </w:tc>
      </w:tr>
    </w:tbl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50987" w:rsidRDefault="00F50987" w:rsidP="00F50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13:</w:t>
      </w:r>
    </w:p>
    <w:tbl>
      <w:tblPr>
        <w:tblStyle w:val="Tabela-Siatka"/>
        <w:tblpPr w:leftFromText="141" w:rightFromText="141" w:vertAnchor="text" w:horzAnchor="margin" w:tblpXSpec="center" w:tblpY="169"/>
        <w:tblW w:w="7508" w:type="dxa"/>
        <w:tblInd w:w="0" w:type="dxa"/>
        <w:tblLook w:val="04A0" w:firstRow="1" w:lastRow="0" w:firstColumn="1" w:lastColumn="0" w:noHBand="0" w:noVBand="1"/>
      </w:tblPr>
      <w:tblGrid>
        <w:gridCol w:w="816"/>
        <w:gridCol w:w="4566"/>
        <w:gridCol w:w="2126"/>
      </w:tblGrid>
      <w:tr w:rsidR="00B03ABA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B03ABA" w:rsidRPr="00F11594" w:rsidRDefault="00B03ABA" w:rsidP="0066342C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B03ABA" w:rsidRPr="00F11594" w:rsidRDefault="00B03ABA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B03ABA" w:rsidRPr="00F11594" w:rsidRDefault="00B03ABA" w:rsidP="0066342C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B03ABA" w:rsidRPr="00F11594" w:rsidTr="0026376F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B03ABA" w:rsidRPr="006F30B2" w:rsidRDefault="00B03ABA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B03ABA" w:rsidRPr="006F30B2" w:rsidRDefault="00B03ABA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3ABA" w:rsidRPr="006F30B2" w:rsidRDefault="00B03ABA" w:rsidP="0066342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B03ABA" w:rsidTr="0026376F">
        <w:trPr>
          <w:trHeight w:val="518"/>
        </w:trPr>
        <w:tc>
          <w:tcPr>
            <w:tcW w:w="816" w:type="dxa"/>
            <w:vAlign w:val="center"/>
          </w:tcPr>
          <w:p w:rsidR="00B03ABA" w:rsidRPr="002912AE" w:rsidRDefault="00B03ABA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912A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B03ABA" w:rsidRPr="00F50987" w:rsidRDefault="00B03ABA" w:rsidP="0066342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F50987">
              <w:rPr>
                <w:rFonts w:eastAsia="TimesNewRomanPSMT"/>
                <w:sz w:val="22"/>
                <w:szCs w:val="22"/>
              </w:rPr>
              <w:t>GIGA MULTIMEDIA</w:t>
            </w:r>
          </w:p>
          <w:p w:rsidR="00B03ABA" w:rsidRPr="0026376F" w:rsidRDefault="00B03ABA" w:rsidP="0026376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F50987">
              <w:rPr>
                <w:rFonts w:eastAsia="TimesNewRomanPSMT"/>
                <w:sz w:val="22"/>
                <w:szCs w:val="22"/>
              </w:rPr>
              <w:t>ul. Włodarzewska 65B</w:t>
            </w:r>
            <w:r w:rsidR="0026376F">
              <w:rPr>
                <w:rFonts w:eastAsia="TimesNewRomanPSMT"/>
                <w:sz w:val="22"/>
                <w:szCs w:val="22"/>
              </w:rPr>
              <w:t xml:space="preserve">, </w:t>
            </w:r>
            <w:r w:rsidRPr="00F50987">
              <w:rPr>
                <w:rFonts w:eastAsia="TimesNewRomanPSMT"/>
                <w:sz w:val="22"/>
                <w:szCs w:val="22"/>
              </w:rPr>
              <w:t>02-384 Warszawa</w:t>
            </w:r>
          </w:p>
        </w:tc>
        <w:tc>
          <w:tcPr>
            <w:tcW w:w="2126" w:type="dxa"/>
            <w:vAlign w:val="center"/>
          </w:tcPr>
          <w:p w:rsidR="00B03ABA" w:rsidRPr="0026376F" w:rsidRDefault="00B03ABA" w:rsidP="0066342C">
            <w:pPr>
              <w:jc w:val="center"/>
              <w:rPr>
                <w:color w:val="000000"/>
                <w:sz w:val="22"/>
                <w:szCs w:val="22"/>
              </w:rPr>
            </w:pPr>
            <w:r w:rsidRPr="0026376F">
              <w:rPr>
                <w:bCs/>
                <w:sz w:val="22"/>
                <w:szCs w:val="22"/>
              </w:rPr>
              <w:t xml:space="preserve">3 895,41 </w:t>
            </w:r>
            <w:r w:rsidRPr="0026376F">
              <w:rPr>
                <w:sz w:val="22"/>
                <w:szCs w:val="22"/>
              </w:rPr>
              <w:t>zł</w:t>
            </w:r>
          </w:p>
        </w:tc>
      </w:tr>
      <w:tr w:rsidR="00B03ABA" w:rsidRPr="002912AE" w:rsidTr="0026376F">
        <w:trPr>
          <w:trHeight w:val="568"/>
        </w:trPr>
        <w:tc>
          <w:tcPr>
            <w:tcW w:w="816" w:type="dxa"/>
            <w:vAlign w:val="center"/>
            <w:hideMark/>
          </w:tcPr>
          <w:p w:rsidR="00B03ABA" w:rsidRPr="002912AE" w:rsidRDefault="00B03ABA" w:rsidP="0066342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A40E1B" w:rsidRPr="00450C8A" w:rsidRDefault="00A40E1B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450C8A">
              <w:rPr>
                <w:rFonts w:eastAsia="CIDFont+F3"/>
                <w:sz w:val="22"/>
                <w:szCs w:val="22"/>
              </w:rPr>
              <w:t xml:space="preserve">VATOS Robert </w:t>
            </w:r>
            <w:proofErr w:type="spellStart"/>
            <w:r w:rsidRPr="00450C8A">
              <w:rPr>
                <w:rFonts w:eastAsia="CIDFont+F3"/>
                <w:sz w:val="22"/>
                <w:szCs w:val="22"/>
              </w:rPr>
              <w:t>Caliński</w:t>
            </w:r>
            <w:proofErr w:type="spellEnd"/>
          </w:p>
          <w:p w:rsidR="00B03ABA" w:rsidRPr="0026376F" w:rsidRDefault="0026376F" w:rsidP="00A40E1B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>
              <w:rPr>
                <w:rFonts w:eastAsia="CIDFont+F3"/>
                <w:sz w:val="22"/>
                <w:szCs w:val="22"/>
              </w:rPr>
              <w:t xml:space="preserve">ul. Stanisława Chudoby 64D, </w:t>
            </w:r>
            <w:r w:rsidR="00A40E1B" w:rsidRPr="00450C8A">
              <w:rPr>
                <w:rFonts w:eastAsia="CIDFont+F3"/>
                <w:sz w:val="22"/>
                <w:szCs w:val="22"/>
              </w:rPr>
              <w:t>03-287 Warszawa</w:t>
            </w:r>
          </w:p>
        </w:tc>
        <w:tc>
          <w:tcPr>
            <w:tcW w:w="2126" w:type="dxa"/>
            <w:vAlign w:val="center"/>
          </w:tcPr>
          <w:p w:rsidR="00B03ABA" w:rsidRPr="0026376F" w:rsidRDefault="001A3183" w:rsidP="001A3183">
            <w:pPr>
              <w:jc w:val="center"/>
              <w:rPr>
                <w:color w:val="000000"/>
                <w:sz w:val="22"/>
                <w:szCs w:val="22"/>
              </w:rPr>
            </w:pPr>
            <w:r w:rsidRPr="0026376F">
              <w:rPr>
                <w:sz w:val="22"/>
                <w:szCs w:val="22"/>
              </w:rPr>
              <w:t xml:space="preserve">5 535,00 </w:t>
            </w:r>
            <w:r w:rsidR="00B03ABA" w:rsidRPr="0026376F">
              <w:rPr>
                <w:sz w:val="22"/>
                <w:szCs w:val="22"/>
              </w:rPr>
              <w:t>zł</w:t>
            </w:r>
          </w:p>
        </w:tc>
      </w:tr>
    </w:tbl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03ABA" w:rsidRDefault="00B03ABA" w:rsidP="00B03A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871FB" w:rsidRDefault="005871FB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5871FB" w:rsidRDefault="005871FB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164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9" w:rsidRDefault="00C04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9" w:rsidRDefault="00C04B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9" w:rsidRDefault="00C04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9" w:rsidRDefault="00C04B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9" w:rsidRDefault="00C04B79" w:rsidP="00C04B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C04B79" w:rsidRDefault="00C04B79" w:rsidP="00C04B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Wydatek współfinansowany w projekcie ze środków Unii Europejskiej w ramach Europejskiego Funduszu Społecznego z Programu Operacyjnego Wiedza Edukacja Rozwój. </w:t>
    </w:r>
  </w:p>
  <w:p w:rsidR="00C04B79" w:rsidRDefault="00C04B79" w:rsidP="00C04B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Projekt  realizowany w oparciu o umowę nr  POWR.03.05.00-00-A067/19-00  zawartą pomiędzy</w:t>
    </w:r>
  </w:p>
  <w:p w:rsidR="00C04B79" w:rsidRDefault="00C04B79" w:rsidP="00C04B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Uniwersytetem Warszawskim a Narodowym Centrum Badań i Rozwoju.</w:t>
    </w:r>
  </w:p>
  <w:p w:rsidR="00E64897" w:rsidRPr="00C04B79" w:rsidRDefault="008D592F" w:rsidP="00C04B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15240</wp:posOffset>
          </wp:positionH>
          <wp:positionV relativeFrom="paragraph">
            <wp:posOffset>283845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B79">
      <w:rPr>
        <w:noProof/>
        <w:color w:val="000000"/>
        <w:lang w:eastAsia="pl-PL"/>
      </w:rPr>
      <w:drawing>
        <wp:inline distT="0" distB="0" distL="114300" distR="114300" wp14:anchorId="688BA66E" wp14:editId="507CA9F2">
          <wp:extent cx="5756275" cy="73914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49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B7C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D5A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A47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894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432F"/>
    <w:multiLevelType w:val="hybridMultilevel"/>
    <w:tmpl w:val="87AA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C5B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4668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321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72DF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6D76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510B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7707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2D7"/>
    <w:multiLevelType w:val="hybridMultilevel"/>
    <w:tmpl w:val="5960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F0138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1273"/>
    <w:multiLevelType w:val="hybridMultilevel"/>
    <w:tmpl w:val="35A4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0447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74B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7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16E6B"/>
    <w:rsid w:val="0002795B"/>
    <w:rsid w:val="00040753"/>
    <w:rsid w:val="000641B3"/>
    <w:rsid w:val="000738BC"/>
    <w:rsid w:val="000753C2"/>
    <w:rsid w:val="000832AE"/>
    <w:rsid w:val="000A5EA5"/>
    <w:rsid w:val="000B46D8"/>
    <w:rsid w:val="000C6A39"/>
    <w:rsid w:val="00100C0D"/>
    <w:rsid w:val="00111A50"/>
    <w:rsid w:val="001313E1"/>
    <w:rsid w:val="00164CBC"/>
    <w:rsid w:val="001A14B4"/>
    <w:rsid w:val="001A3183"/>
    <w:rsid w:val="001A75D7"/>
    <w:rsid w:val="001F7A29"/>
    <w:rsid w:val="00234C0B"/>
    <w:rsid w:val="00243C61"/>
    <w:rsid w:val="002540B1"/>
    <w:rsid w:val="0026376F"/>
    <w:rsid w:val="002912AE"/>
    <w:rsid w:val="002956FE"/>
    <w:rsid w:val="002C1184"/>
    <w:rsid w:val="002C1CC1"/>
    <w:rsid w:val="002D3C41"/>
    <w:rsid w:val="002D6A0C"/>
    <w:rsid w:val="00312789"/>
    <w:rsid w:val="00321FF3"/>
    <w:rsid w:val="00332E5C"/>
    <w:rsid w:val="003347C3"/>
    <w:rsid w:val="00341BDB"/>
    <w:rsid w:val="0035088E"/>
    <w:rsid w:val="00386CA6"/>
    <w:rsid w:val="003A3CEF"/>
    <w:rsid w:val="003B45B9"/>
    <w:rsid w:val="003F13F0"/>
    <w:rsid w:val="00402BAC"/>
    <w:rsid w:val="00404908"/>
    <w:rsid w:val="00430A2D"/>
    <w:rsid w:val="00450C8A"/>
    <w:rsid w:val="004D380A"/>
    <w:rsid w:val="0056372C"/>
    <w:rsid w:val="005871FB"/>
    <w:rsid w:val="005B2245"/>
    <w:rsid w:val="005D461F"/>
    <w:rsid w:val="005E0D7A"/>
    <w:rsid w:val="005F277F"/>
    <w:rsid w:val="00611C35"/>
    <w:rsid w:val="00650DC2"/>
    <w:rsid w:val="006B1F21"/>
    <w:rsid w:val="006E4F2D"/>
    <w:rsid w:val="006F30B2"/>
    <w:rsid w:val="00700D81"/>
    <w:rsid w:val="007121C5"/>
    <w:rsid w:val="00751A4E"/>
    <w:rsid w:val="00786C49"/>
    <w:rsid w:val="0079659D"/>
    <w:rsid w:val="007B6871"/>
    <w:rsid w:val="00802642"/>
    <w:rsid w:val="0085587D"/>
    <w:rsid w:val="008A1B48"/>
    <w:rsid w:val="008A2CBF"/>
    <w:rsid w:val="008B05D1"/>
    <w:rsid w:val="008B2EF2"/>
    <w:rsid w:val="008C1D0B"/>
    <w:rsid w:val="008D592F"/>
    <w:rsid w:val="008F014B"/>
    <w:rsid w:val="009059E5"/>
    <w:rsid w:val="00907E2A"/>
    <w:rsid w:val="009611F2"/>
    <w:rsid w:val="0099780C"/>
    <w:rsid w:val="009B5F20"/>
    <w:rsid w:val="00A04D18"/>
    <w:rsid w:val="00A2334C"/>
    <w:rsid w:val="00A34092"/>
    <w:rsid w:val="00A40E1B"/>
    <w:rsid w:val="00A602B0"/>
    <w:rsid w:val="00A9241D"/>
    <w:rsid w:val="00AA64FB"/>
    <w:rsid w:val="00AB56EE"/>
    <w:rsid w:val="00AC2099"/>
    <w:rsid w:val="00AD73C3"/>
    <w:rsid w:val="00AE1EC5"/>
    <w:rsid w:val="00B03ABA"/>
    <w:rsid w:val="00B152A0"/>
    <w:rsid w:val="00B45F24"/>
    <w:rsid w:val="00B659DE"/>
    <w:rsid w:val="00B77DD9"/>
    <w:rsid w:val="00B9549A"/>
    <w:rsid w:val="00C01E0C"/>
    <w:rsid w:val="00C04B79"/>
    <w:rsid w:val="00C66C8E"/>
    <w:rsid w:val="00C8778E"/>
    <w:rsid w:val="00CB2E66"/>
    <w:rsid w:val="00CE434A"/>
    <w:rsid w:val="00CF1040"/>
    <w:rsid w:val="00D01132"/>
    <w:rsid w:val="00D304D4"/>
    <w:rsid w:val="00D35963"/>
    <w:rsid w:val="00D46171"/>
    <w:rsid w:val="00D807E0"/>
    <w:rsid w:val="00D83E72"/>
    <w:rsid w:val="00DF673B"/>
    <w:rsid w:val="00E06A3E"/>
    <w:rsid w:val="00E5303B"/>
    <w:rsid w:val="00E57218"/>
    <w:rsid w:val="00E64897"/>
    <w:rsid w:val="00E71E86"/>
    <w:rsid w:val="00E809A0"/>
    <w:rsid w:val="00EA58ED"/>
    <w:rsid w:val="00EB2EDF"/>
    <w:rsid w:val="00F16419"/>
    <w:rsid w:val="00F1707B"/>
    <w:rsid w:val="00F34B1A"/>
    <w:rsid w:val="00F45F4B"/>
    <w:rsid w:val="00F50987"/>
    <w:rsid w:val="00F73937"/>
    <w:rsid w:val="00F82A97"/>
    <w:rsid w:val="00FB56C1"/>
    <w:rsid w:val="00FB764C"/>
    <w:rsid w:val="00FC57ED"/>
    <w:rsid w:val="00FD2696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0254-DB70-4838-9F41-3E0383EF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103</cp:revision>
  <cp:lastPrinted>2022-07-27T09:09:00Z</cp:lastPrinted>
  <dcterms:created xsi:type="dcterms:W3CDTF">2021-10-25T16:18:00Z</dcterms:created>
  <dcterms:modified xsi:type="dcterms:W3CDTF">2022-11-25T13:03:00Z</dcterms:modified>
</cp:coreProperties>
</file>