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670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4707">
        <w:rPr>
          <w:rFonts w:ascii="Times New Roman" w:eastAsia="Times New Roman" w:hAnsi="Times New Roman" w:cs="Times New Roman"/>
          <w:lang w:eastAsia="pl-PL"/>
        </w:rPr>
        <w:t xml:space="preserve">  09.</w:t>
      </w:r>
      <w:r w:rsidR="001670F4">
        <w:rPr>
          <w:rFonts w:ascii="Times New Roman" w:eastAsia="Times New Roman" w:hAnsi="Times New Roman" w:cs="Times New Roman"/>
          <w:lang w:eastAsia="pl-PL"/>
        </w:rPr>
        <w:t>11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1670F4">
        <w:rPr>
          <w:rFonts w:ascii="Times New Roman" w:eastAsia="Times New Roman" w:hAnsi="Times New Roman" w:cs="Times New Roman"/>
          <w:lang w:eastAsia="pl-PL"/>
        </w:rPr>
        <w:t>124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60202B">
        <w:rPr>
          <w:rFonts w:ascii="Times New Roman" w:eastAsia="Times New Roman" w:hAnsi="Times New Roman" w:cs="Times New Roman"/>
          <w:lang w:eastAsia="pl-PL"/>
        </w:rPr>
        <w:t>1298</w:t>
      </w:r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9274B" w:rsidRDefault="0099274B" w:rsidP="0099274B">
      <w:pPr>
        <w:jc w:val="both"/>
        <w:rPr>
          <w:rFonts w:ascii="Times New Roman" w:eastAsia="Calibri" w:hAnsi="Times New Roman"/>
          <w:szCs w:val="24"/>
        </w:rPr>
      </w:pPr>
    </w:p>
    <w:p w:rsidR="0020764D" w:rsidRPr="00B71CAE" w:rsidRDefault="001670F4" w:rsidP="0020764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2736F">
        <w:rPr>
          <w:rFonts w:ascii="Times New Roman" w:eastAsia="Calibri" w:hAnsi="Times New Roman"/>
          <w:szCs w:val="24"/>
        </w:rPr>
        <w:t xml:space="preserve">Dotyczy udzielenia zamówienia w trybie podstawowym nr DZP-361/124/2022 pn. </w:t>
      </w:r>
      <w:r w:rsidR="0020764D">
        <w:rPr>
          <w:rFonts w:ascii="Times New Roman" w:eastAsia="Times New Roman" w:hAnsi="Times New Roman" w:cs="Times New Roman"/>
          <w:lang w:eastAsia="pl-PL"/>
        </w:rPr>
        <w:t xml:space="preserve">Wymiana okien </w:t>
      </w:r>
      <w:r w:rsidR="0020764D" w:rsidRPr="00B71C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64D">
        <w:rPr>
          <w:rFonts w:ascii="Times New Roman" w:eastAsia="Times New Roman" w:hAnsi="Times New Roman" w:cs="Times New Roman"/>
          <w:lang w:eastAsia="pl-PL"/>
        </w:rPr>
        <w:t>w </w:t>
      </w:r>
      <w:r w:rsidR="0020764D" w:rsidRPr="00B71CAE">
        <w:rPr>
          <w:rFonts w:ascii="Times New Roman" w:eastAsia="Times New Roman" w:hAnsi="Times New Roman" w:cs="Times New Roman"/>
          <w:lang w:eastAsia="pl-PL"/>
        </w:rPr>
        <w:t>Środowiskowym Laboratorium Ciężkich Jonów  Uniwersytetu Warszawskiego przy ul. Pasteura 5a.</w:t>
      </w:r>
    </w:p>
    <w:p w:rsidR="0099274B" w:rsidRPr="003B6F6D" w:rsidRDefault="0099274B" w:rsidP="0060202B">
      <w:pPr>
        <w:pStyle w:val="Standard"/>
        <w:spacing w:before="120"/>
        <w:jc w:val="both"/>
        <w:rPr>
          <w:rFonts w:cs="Times New Roman"/>
          <w:b/>
          <w:iCs/>
        </w:rPr>
      </w:pPr>
      <w:bookmarkStart w:id="0" w:name="_GoBack"/>
      <w:bookmarkEnd w:id="0"/>
    </w:p>
    <w:p w:rsidR="003C3D12" w:rsidRDefault="003C3D12" w:rsidP="0060202B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</w:t>
      </w:r>
      <w:r>
        <w:rPr>
          <w:rFonts w:ascii="Times New Roman" w:hAnsi="Times New Roman" w:cs="Times New Roman"/>
        </w:rPr>
        <w:t>ówień publicznych 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1710) </w:t>
      </w:r>
      <w:r w:rsidRPr="008F1C76">
        <w:rPr>
          <w:rFonts w:ascii="Times New Roman" w:hAnsi="Times New Roman" w:cs="Times New Roman"/>
        </w:rPr>
        <w:t>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</w:t>
      </w:r>
      <w:r w:rsidR="001670F4">
        <w:rPr>
          <w:rFonts w:ascii="Times New Roman" w:hAnsi="Times New Roman" w:cs="Times New Roman"/>
        </w:rPr>
        <w:t>zamierza przeznaczyć następującą kwotę</w:t>
      </w:r>
      <w:r w:rsidRPr="008F1C76">
        <w:rPr>
          <w:rFonts w:ascii="Times New Roman" w:hAnsi="Times New Roman" w:cs="Times New Roman"/>
        </w:rPr>
        <w:t>:</w:t>
      </w:r>
      <w:r w:rsidR="00514707">
        <w:rPr>
          <w:rFonts w:ascii="Times New Roman" w:hAnsi="Times New Roman" w:cs="Times New Roman"/>
        </w:rPr>
        <w:t xml:space="preserve">  1 102 190,82 zł brutto. </w:t>
      </w:r>
    </w:p>
    <w:p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670F4"/>
    <w:rsid w:val="00180072"/>
    <w:rsid w:val="001D0C8F"/>
    <w:rsid w:val="002018A7"/>
    <w:rsid w:val="00205648"/>
    <w:rsid w:val="0020764D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C3D12"/>
    <w:rsid w:val="003D64DA"/>
    <w:rsid w:val="003E119D"/>
    <w:rsid w:val="003E2EB2"/>
    <w:rsid w:val="00423F8D"/>
    <w:rsid w:val="004A4CCD"/>
    <w:rsid w:val="004D3088"/>
    <w:rsid w:val="004F0028"/>
    <w:rsid w:val="0050370E"/>
    <w:rsid w:val="00514707"/>
    <w:rsid w:val="00543FE6"/>
    <w:rsid w:val="00574E17"/>
    <w:rsid w:val="005A7E6B"/>
    <w:rsid w:val="005B77DA"/>
    <w:rsid w:val="005C6110"/>
    <w:rsid w:val="005F1869"/>
    <w:rsid w:val="0060202B"/>
    <w:rsid w:val="00647C7F"/>
    <w:rsid w:val="00674A26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547FB"/>
    <w:rsid w:val="00856E4E"/>
    <w:rsid w:val="00863CE1"/>
    <w:rsid w:val="0086547E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9274B"/>
    <w:rsid w:val="009D3446"/>
    <w:rsid w:val="00A40B5C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B00CA8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29F14A-1E0F-4345-A627-2403DCBB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6</cp:revision>
  <cp:lastPrinted>2022-06-21T11:20:00Z</cp:lastPrinted>
  <dcterms:created xsi:type="dcterms:W3CDTF">2022-11-08T13:06:00Z</dcterms:created>
  <dcterms:modified xsi:type="dcterms:W3CDTF">2022-11-09T08:03:00Z</dcterms:modified>
</cp:coreProperties>
</file>