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7E5A6" w14:textId="0A149DF8" w:rsidR="00220F7C" w:rsidRPr="005668A2" w:rsidRDefault="00E57744" w:rsidP="00E57744">
      <w:pPr>
        <w:jc w:val="center"/>
        <w:rPr>
          <w:sz w:val="22"/>
          <w:szCs w:val="22"/>
        </w:rPr>
      </w:pPr>
      <w:r w:rsidRPr="005668A2">
        <w:rPr>
          <w:b/>
          <w:sz w:val="22"/>
          <w:szCs w:val="22"/>
        </w:rPr>
        <w:t>UMOWA NR DZP-362</w:t>
      </w:r>
      <w:r w:rsidR="001C0A45" w:rsidRPr="005668A2">
        <w:rPr>
          <w:b/>
          <w:sz w:val="22"/>
          <w:szCs w:val="22"/>
        </w:rPr>
        <w:t>/</w:t>
      </w:r>
      <w:r w:rsidR="001059CF" w:rsidRPr="005668A2">
        <w:rPr>
          <w:b/>
          <w:sz w:val="22"/>
          <w:szCs w:val="22"/>
        </w:rPr>
        <w:t>94</w:t>
      </w:r>
      <w:r w:rsidRPr="005668A2">
        <w:rPr>
          <w:b/>
          <w:sz w:val="22"/>
          <w:szCs w:val="22"/>
        </w:rPr>
        <w:t>/20</w:t>
      </w:r>
      <w:r w:rsidR="00CA5686" w:rsidRPr="005668A2">
        <w:rPr>
          <w:b/>
          <w:sz w:val="22"/>
          <w:szCs w:val="22"/>
        </w:rPr>
        <w:t>2</w:t>
      </w:r>
      <w:r w:rsidR="001059CF" w:rsidRPr="005668A2">
        <w:rPr>
          <w:b/>
          <w:sz w:val="22"/>
          <w:szCs w:val="22"/>
        </w:rPr>
        <w:t>2</w:t>
      </w:r>
    </w:p>
    <w:p w14:paraId="0331CD7A" w14:textId="77777777" w:rsidR="00065C21" w:rsidRPr="005668A2" w:rsidRDefault="00220F7C" w:rsidP="00220F7C">
      <w:pPr>
        <w:pStyle w:val="CM8"/>
        <w:tabs>
          <w:tab w:val="center" w:pos="4873"/>
          <w:tab w:val="left" w:pos="7290"/>
        </w:tabs>
        <w:spacing w:after="120" w:line="360" w:lineRule="auto"/>
        <w:rPr>
          <w:rFonts w:ascii="Times New Roman" w:hAnsi="Times New Roman"/>
          <w:b/>
          <w:sz w:val="22"/>
          <w:szCs w:val="22"/>
        </w:rPr>
      </w:pPr>
      <w:r w:rsidRPr="005668A2">
        <w:rPr>
          <w:rFonts w:ascii="Times New Roman" w:hAnsi="Times New Roman"/>
          <w:b/>
          <w:sz w:val="22"/>
          <w:szCs w:val="22"/>
        </w:rPr>
        <w:tab/>
      </w:r>
    </w:p>
    <w:p w14:paraId="28A46F54" w14:textId="77777777" w:rsidR="00220F7C" w:rsidRPr="005668A2" w:rsidRDefault="00220F7C" w:rsidP="003E497A">
      <w:pPr>
        <w:tabs>
          <w:tab w:val="left" w:pos="6435"/>
        </w:tabs>
        <w:spacing w:line="360" w:lineRule="auto"/>
        <w:rPr>
          <w:sz w:val="22"/>
          <w:szCs w:val="22"/>
        </w:rPr>
      </w:pPr>
      <w:r w:rsidRPr="005668A2">
        <w:rPr>
          <w:sz w:val="22"/>
          <w:szCs w:val="22"/>
        </w:rPr>
        <w:t xml:space="preserve">W </w:t>
      </w:r>
      <w:r w:rsidR="00E57744" w:rsidRPr="005668A2">
        <w:rPr>
          <w:sz w:val="22"/>
          <w:szCs w:val="22"/>
        </w:rPr>
        <w:t>dniu .......................20</w:t>
      </w:r>
      <w:r w:rsidR="00CA5686" w:rsidRPr="005668A2">
        <w:rPr>
          <w:sz w:val="22"/>
          <w:szCs w:val="22"/>
        </w:rPr>
        <w:t>2</w:t>
      </w:r>
      <w:r w:rsidR="001059CF" w:rsidRPr="005668A2">
        <w:rPr>
          <w:sz w:val="22"/>
          <w:szCs w:val="22"/>
        </w:rPr>
        <w:t>2</w:t>
      </w:r>
      <w:r w:rsidRPr="005668A2">
        <w:rPr>
          <w:sz w:val="22"/>
          <w:szCs w:val="22"/>
        </w:rPr>
        <w:t xml:space="preserve"> r. w Warszawie pomiędzy:</w:t>
      </w:r>
    </w:p>
    <w:p w14:paraId="474FB139" w14:textId="77777777" w:rsidR="00220F7C" w:rsidRPr="005668A2" w:rsidRDefault="00220F7C" w:rsidP="003E497A">
      <w:pPr>
        <w:spacing w:line="360" w:lineRule="auto"/>
        <w:jc w:val="both"/>
        <w:rPr>
          <w:sz w:val="22"/>
          <w:szCs w:val="22"/>
        </w:rPr>
      </w:pPr>
      <w:r w:rsidRPr="005668A2">
        <w:rPr>
          <w:b/>
          <w:sz w:val="22"/>
          <w:szCs w:val="22"/>
        </w:rPr>
        <w:t>Uniwersytetem Warszawskim</w:t>
      </w:r>
      <w:r w:rsidRPr="005668A2">
        <w:rPr>
          <w:sz w:val="22"/>
          <w:szCs w:val="22"/>
        </w:rPr>
        <w:t xml:space="preserve">, 00-927 Warszawa, ul. Krakowskie Przedmieście 26/28, zwanym dalej Zamawiającym, posiadającym NIP: 525-001-12-66, REGON: 000001258, reprezentowanym przez: </w:t>
      </w:r>
    </w:p>
    <w:p w14:paraId="574EC207" w14:textId="77777777" w:rsidR="00220F7C" w:rsidRPr="005668A2" w:rsidRDefault="00220F7C" w:rsidP="003E497A">
      <w:pPr>
        <w:spacing w:line="360" w:lineRule="auto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............................................................................................................................</w:t>
      </w:r>
      <w:r w:rsidR="001059CF" w:rsidRPr="005668A2">
        <w:rPr>
          <w:sz w:val="22"/>
          <w:szCs w:val="22"/>
        </w:rPr>
        <w:t xml:space="preserve">, </w:t>
      </w:r>
      <w:r w:rsidR="001059CF" w:rsidRPr="005668A2">
        <w:t>zwanym dalej „</w:t>
      </w:r>
      <w:r w:rsidR="00156B5C" w:rsidRPr="005668A2">
        <w:rPr>
          <w:b/>
          <w:i/>
        </w:rPr>
        <w:t>Zamawiającym</w:t>
      </w:r>
      <w:r w:rsidR="001059CF" w:rsidRPr="005668A2">
        <w:rPr>
          <w:b/>
          <w:i/>
        </w:rPr>
        <w:t>”</w:t>
      </w:r>
    </w:p>
    <w:p w14:paraId="03767D15" w14:textId="77777777" w:rsidR="00220F7C" w:rsidRPr="005668A2" w:rsidRDefault="00220F7C" w:rsidP="003E497A">
      <w:pPr>
        <w:spacing w:line="360" w:lineRule="auto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a</w:t>
      </w:r>
    </w:p>
    <w:p w14:paraId="73A94FBD" w14:textId="77777777" w:rsidR="00220F7C" w:rsidRPr="005668A2" w:rsidRDefault="00220F7C" w:rsidP="003E497A">
      <w:pPr>
        <w:spacing w:line="360" w:lineRule="auto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164FFF2" w14:textId="77777777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i/>
          <w:sz w:val="22"/>
          <w:szCs w:val="22"/>
          <w:lang w:eastAsia="ar-SA"/>
        </w:rPr>
      </w:pPr>
      <w:r w:rsidRPr="005668A2">
        <w:rPr>
          <w:rFonts w:eastAsia="Calibri"/>
          <w:i/>
          <w:sz w:val="22"/>
          <w:szCs w:val="22"/>
          <w:lang w:eastAsia="ar-SA"/>
        </w:rPr>
        <w:t>(w przypadku przedsiębiorcy wpisanego do KRS)</w:t>
      </w:r>
    </w:p>
    <w:p w14:paraId="5ABBAB2C" w14:textId="77777777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t xml:space="preserve">................................................................................ z siedzibą w ............................... (kod: ……….), przy ulicy ........................................, REGON: ………………….. oraz NIP: …………………..  wpisaną do rejestru przedsiębiorców prowadzonego przez Sąd Rejonowy ....................................................... Wydział Gospodarczy Krajowego Rejestru Sądowego pod numerem KRS: ..............., z którego odpis stanowi </w:t>
      </w:r>
      <w:r w:rsidRPr="005668A2">
        <w:rPr>
          <w:rFonts w:eastAsia="Calibri"/>
          <w:b/>
          <w:sz w:val="22"/>
          <w:szCs w:val="22"/>
          <w:lang w:eastAsia="ar-SA"/>
        </w:rPr>
        <w:t>załącznik nr 1</w:t>
      </w:r>
      <w:r w:rsidRPr="005668A2">
        <w:rPr>
          <w:rFonts w:eastAsia="Calibri"/>
          <w:sz w:val="22"/>
          <w:szCs w:val="22"/>
          <w:lang w:eastAsia="ar-SA"/>
        </w:rPr>
        <w:t xml:space="preserve"> do niniejszej umowy, zwaną w treści umowy </w:t>
      </w:r>
      <w:r w:rsidRPr="005668A2">
        <w:rPr>
          <w:rFonts w:eastAsia="Calibri"/>
          <w:b/>
          <w:bCs/>
          <w:i/>
          <w:iCs/>
          <w:sz w:val="22"/>
          <w:szCs w:val="22"/>
          <w:lang w:eastAsia="ar-SA"/>
        </w:rPr>
        <w:t>„</w:t>
      </w:r>
      <w:r w:rsidR="00156B5C" w:rsidRPr="005668A2">
        <w:rPr>
          <w:rFonts w:eastAsia="Calibri"/>
          <w:b/>
          <w:bCs/>
          <w:i/>
          <w:iCs/>
          <w:sz w:val="22"/>
          <w:szCs w:val="22"/>
          <w:lang w:eastAsia="ar-SA"/>
        </w:rPr>
        <w:t>Wykonawcą</w:t>
      </w:r>
      <w:r w:rsidRPr="005668A2">
        <w:rPr>
          <w:rFonts w:eastAsia="Calibri"/>
          <w:b/>
          <w:bCs/>
          <w:i/>
          <w:iCs/>
          <w:sz w:val="22"/>
          <w:szCs w:val="22"/>
          <w:lang w:eastAsia="ar-SA"/>
        </w:rPr>
        <w:t>”</w:t>
      </w:r>
      <w:r w:rsidRPr="005668A2">
        <w:rPr>
          <w:rFonts w:eastAsia="Calibri"/>
          <w:sz w:val="22"/>
          <w:szCs w:val="22"/>
          <w:lang w:eastAsia="ar-SA"/>
        </w:rPr>
        <w:t>, reprezentowaną przez:</w:t>
      </w:r>
    </w:p>
    <w:p w14:paraId="6CA2A307" w14:textId="77777777" w:rsidR="001059CF" w:rsidRPr="005668A2" w:rsidRDefault="001059CF" w:rsidP="003E497A">
      <w:pPr>
        <w:numPr>
          <w:ilvl w:val="0"/>
          <w:numId w:val="14"/>
        </w:numPr>
        <w:suppressAutoHyphens/>
        <w:spacing w:after="160" w:line="360" w:lineRule="auto"/>
        <w:jc w:val="both"/>
        <w:rPr>
          <w:rFonts w:eastAsia="Calibri"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t>...............................</w:t>
      </w:r>
    </w:p>
    <w:p w14:paraId="365540E6" w14:textId="77777777" w:rsidR="001059CF" w:rsidRPr="005668A2" w:rsidRDefault="001059CF" w:rsidP="003E497A">
      <w:pPr>
        <w:numPr>
          <w:ilvl w:val="0"/>
          <w:numId w:val="14"/>
        </w:numPr>
        <w:suppressAutoHyphens/>
        <w:spacing w:after="160" w:line="360" w:lineRule="auto"/>
        <w:jc w:val="both"/>
        <w:rPr>
          <w:rFonts w:eastAsia="Calibri"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t>...............................</w:t>
      </w:r>
    </w:p>
    <w:p w14:paraId="7FA78D0B" w14:textId="77777777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i/>
          <w:sz w:val="22"/>
          <w:szCs w:val="22"/>
          <w:lang w:eastAsia="ar-SA"/>
        </w:rPr>
      </w:pPr>
      <w:r w:rsidRPr="005668A2">
        <w:rPr>
          <w:rFonts w:eastAsia="Calibri"/>
          <w:i/>
          <w:sz w:val="22"/>
          <w:szCs w:val="22"/>
          <w:lang w:eastAsia="ar-SA"/>
        </w:rPr>
        <w:t>(w przypadku kontrahenta, który jest osobą fizyczną prowadzącą działalność gospodarczą)</w:t>
      </w:r>
    </w:p>
    <w:p w14:paraId="59DAE8DD" w14:textId="77777777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t xml:space="preserve">(imię i nazwisko) ..................................................................................., zam. w ………………………………, prowadzącym działalność gospodarczą pod firmą .............................. w .................................. przy ul. …….............................., posiadającym REGON: …………….. oraz NIP: ………………….., wpisanym do Centralnej Ewidencji i Informacji o Działalności Gospodarczej, z której wydruk stanowi </w:t>
      </w:r>
      <w:r w:rsidRPr="005668A2">
        <w:rPr>
          <w:rFonts w:eastAsia="Calibri"/>
          <w:b/>
          <w:sz w:val="22"/>
          <w:szCs w:val="22"/>
          <w:lang w:eastAsia="ar-SA"/>
        </w:rPr>
        <w:t xml:space="preserve">załącznik nr 1 </w:t>
      </w:r>
      <w:r w:rsidRPr="005668A2">
        <w:rPr>
          <w:rFonts w:eastAsia="Calibri"/>
          <w:sz w:val="22"/>
          <w:szCs w:val="22"/>
          <w:lang w:eastAsia="ar-SA"/>
        </w:rPr>
        <w:t xml:space="preserve">do niniejszej umowy, zwanym w treści umowy </w:t>
      </w:r>
      <w:r w:rsidRPr="005668A2">
        <w:rPr>
          <w:rFonts w:eastAsia="Calibri"/>
          <w:b/>
          <w:bCs/>
          <w:i/>
          <w:iCs/>
          <w:sz w:val="22"/>
          <w:szCs w:val="22"/>
          <w:lang w:eastAsia="ar-SA"/>
        </w:rPr>
        <w:t>„</w:t>
      </w:r>
      <w:r w:rsidR="00156B5C" w:rsidRPr="005668A2">
        <w:rPr>
          <w:rFonts w:eastAsia="Calibri"/>
          <w:b/>
          <w:bCs/>
          <w:i/>
          <w:iCs/>
          <w:sz w:val="22"/>
          <w:szCs w:val="22"/>
          <w:lang w:eastAsia="ar-SA"/>
        </w:rPr>
        <w:t>Wykonawcą</w:t>
      </w:r>
      <w:r w:rsidRPr="005668A2">
        <w:rPr>
          <w:rFonts w:eastAsia="Calibri"/>
          <w:b/>
          <w:bCs/>
          <w:i/>
          <w:iCs/>
          <w:sz w:val="22"/>
          <w:szCs w:val="22"/>
          <w:lang w:eastAsia="ar-SA"/>
        </w:rPr>
        <w:t>”</w:t>
      </w:r>
      <w:r w:rsidRPr="005668A2">
        <w:rPr>
          <w:rFonts w:eastAsia="Calibri"/>
          <w:sz w:val="22"/>
          <w:szCs w:val="22"/>
          <w:lang w:eastAsia="ar-SA"/>
        </w:rPr>
        <w:t xml:space="preserve">, </w:t>
      </w:r>
    </w:p>
    <w:p w14:paraId="3E244884" w14:textId="77777777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sz w:val="22"/>
          <w:szCs w:val="22"/>
          <w:lang w:eastAsia="ar-SA"/>
        </w:rPr>
      </w:pPr>
    </w:p>
    <w:p w14:paraId="10FECED1" w14:textId="77777777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i/>
          <w:sz w:val="22"/>
          <w:szCs w:val="22"/>
          <w:lang w:eastAsia="ar-SA"/>
        </w:rPr>
      </w:pPr>
      <w:r w:rsidRPr="005668A2">
        <w:rPr>
          <w:rFonts w:eastAsia="Calibri"/>
          <w:i/>
          <w:sz w:val="22"/>
          <w:szCs w:val="22"/>
          <w:lang w:eastAsia="ar-SA"/>
        </w:rPr>
        <w:t>(w przypadku kontrahentów, którzy prowadzą działalność gospodarczą w ramach spółki cywilnej)</w:t>
      </w:r>
    </w:p>
    <w:p w14:paraId="1A50D9C1" w14:textId="10BACA79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t xml:space="preserve">(imię i nazwisko) ..................................................................................., zam. w ………………………………, REGON: …………….. oraz NIP: ………………….., wpisanym do Centralnej Ewidencji i Informacji </w:t>
      </w:r>
      <w:r w:rsidR="00AA342F" w:rsidRPr="005668A2">
        <w:rPr>
          <w:rFonts w:eastAsia="Calibri"/>
          <w:sz w:val="22"/>
          <w:szCs w:val="22"/>
          <w:lang w:eastAsia="ar-SA"/>
        </w:rPr>
        <w:br/>
      </w:r>
      <w:r w:rsidRPr="005668A2">
        <w:rPr>
          <w:rFonts w:eastAsia="Calibri"/>
          <w:sz w:val="22"/>
          <w:szCs w:val="22"/>
          <w:lang w:eastAsia="ar-SA"/>
        </w:rPr>
        <w:t>o Działalności Gospodarczej, z której wydruk stanowi</w:t>
      </w:r>
      <w:r w:rsidRPr="005668A2">
        <w:rPr>
          <w:rFonts w:eastAsia="Calibri"/>
          <w:b/>
          <w:sz w:val="22"/>
          <w:szCs w:val="22"/>
          <w:lang w:eastAsia="ar-SA"/>
        </w:rPr>
        <w:t xml:space="preserve"> załącznik nr 1 </w:t>
      </w:r>
      <w:r w:rsidRPr="005668A2">
        <w:rPr>
          <w:rFonts w:eastAsia="Calibri"/>
          <w:sz w:val="22"/>
          <w:szCs w:val="22"/>
          <w:lang w:eastAsia="ar-SA"/>
        </w:rPr>
        <w:t>do niniejszej umowy,</w:t>
      </w:r>
    </w:p>
    <w:p w14:paraId="2ABE92F0" w14:textId="77777777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t>oraz</w:t>
      </w:r>
    </w:p>
    <w:p w14:paraId="6C17C226" w14:textId="68F634A9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t xml:space="preserve">(imię i nazwisko) ..................................................................................., zam. w ………………………………, REGON: …………….. oraz NIP: ………………….., wpisanym do Centralnej Ewidencji i Informacji </w:t>
      </w:r>
      <w:r w:rsidR="00AA342F" w:rsidRPr="005668A2">
        <w:rPr>
          <w:rFonts w:eastAsia="Calibri"/>
          <w:sz w:val="22"/>
          <w:szCs w:val="22"/>
          <w:lang w:eastAsia="ar-SA"/>
        </w:rPr>
        <w:br/>
      </w:r>
      <w:r w:rsidRPr="005668A2">
        <w:rPr>
          <w:rFonts w:eastAsia="Calibri"/>
          <w:sz w:val="22"/>
          <w:szCs w:val="22"/>
          <w:lang w:eastAsia="ar-SA"/>
        </w:rPr>
        <w:t xml:space="preserve">o Działalności Gospodarczej, z której wydruk stanowi </w:t>
      </w:r>
      <w:r w:rsidRPr="005668A2">
        <w:rPr>
          <w:rFonts w:eastAsia="Calibri"/>
          <w:b/>
          <w:sz w:val="22"/>
          <w:szCs w:val="22"/>
          <w:lang w:eastAsia="ar-SA"/>
        </w:rPr>
        <w:t xml:space="preserve">załącznik nr 1 </w:t>
      </w:r>
      <w:r w:rsidRPr="005668A2">
        <w:rPr>
          <w:rFonts w:eastAsia="Calibri"/>
          <w:sz w:val="22"/>
          <w:szCs w:val="22"/>
          <w:lang w:eastAsia="ar-SA"/>
        </w:rPr>
        <w:t>do niniejszej umowy,</w:t>
      </w:r>
    </w:p>
    <w:p w14:paraId="66801826" w14:textId="77777777" w:rsidR="001059CF" w:rsidRPr="005668A2" w:rsidRDefault="001059CF" w:rsidP="003E497A">
      <w:pPr>
        <w:suppressAutoHyphens/>
        <w:spacing w:after="120" w:line="360" w:lineRule="auto"/>
        <w:jc w:val="both"/>
        <w:rPr>
          <w:rFonts w:eastAsia="Calibri"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lastRenderedPageBreak/>
        <w:t xml:space="preserve">prowadzącymi działalność gospodarczą w ramach spółki cywilnej pod nazwą ……………………………… ………………………………………, w ……………………………………., NIP…………,  REGON………….., </w:t>
      </w:r>
    </w:p>
    <w:p w14:paraId="5B2B5CD1" w14:textId="77777777" w:rsidR="00220F7C" w:rsidRPr="005668A2" w:rsidRDefault="00220F7C" w:rsidP="003E497A">
      <w:pPr>
        <w:spacing w:line="360" w:lineRule="auto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reprezentowanym przez:</w:t>
      </w:r>
    </w:p>
    <w:p w14:paraId="2994B729" w14:textId="77777777" w:rsidR="00220F7C" w:rsidRPr="005668A2" w:rsidRDefault="00220F7C" w:rsidP="003E497A">
      <w:pPr>
        <w:spacing w:line="360" w:lineRule="auto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94375B0" w14:textId="3CA0911A" w:rsidR="00220F7C" w:rsidRPr="005668A2" w:rsidRDefault="00220F7C" w:rsidP="003E497A">
      <w:pPr>
        <w:spacing w:line="360" w:lineRule="auto"/>
        <w:jc w:val="both"/>
        <w:rPr>
          <w:sz w:val="22"/>
          <w:szCs w:val="22"/>
        </w:rPr>
      </w:pPr>
      <w:r w:rsidRPr="005668A2">
        <w:rPr>
          <w:sz w:val="22"/>
          <w:szCs w:val="22"/>
        </w:rPr>
        <w:t xml:space="preserve">w wyniku rozstrzygnięcia postępowania prowadzonego w </w:t>
      </w:r>
      <w:r w:rsidR="00535EE6" w:rsidRPr="005668A2">
        <w:rPr>
          <w:b/>
          <w:sz w:val="22"/>
          <w:szCs w:val="22"/>
        </w:rPr>
        <w:t>trybie podstawowym</w:t>
      </w:r>
      <w:r w:rsidR="00535EE6" w:rsidRPr="005668A2">
        <w:rPr>
          <w:sz w:val="22"/>
          <w:szCs w:val="22"/>
        </w:rPr>
        <w:t xml:space="preserve"> bez negocjacji</w:t>
      </w:r>
      <w:r w:rsidR="00E57744" w:rsidRPr="005668A2">
        <w:rPr>
          <w:sz w:val="22"/>
          <w:szCs w:val="22"/>
        </w:rPr>
        <w:br/>
        <w:t>nr </w:t>
      </w:r>
      <w:r w:rsidR="00E57744" w:rsidRPr="005668A2">
        <w:rPr>
          <w:b/>
          <w:sz w:val="22"/>
          <w:szCs w:val="22"/>
        </w:rPr>
        <w:t>DZP-361</w:t>
      </w:r>
      <w:r w:rsidR="001059CF" w:rsidRPr="005668A2">
        <w:rPr>
          <w:b/>
          <w:sz w:val="22"/>
          <w:szCs w:val="22"/>
        </w:rPr>
        <w:t>/94</w:t>
      </w:r>
      <w:r w:rsidR="00E57744" w:rsidRPr="005668A2">
        <w:rPr>
          <w:b/>
          <w:sz w:val="22"/>
          <w:szCs w:val="22"/>
        </w:rPr>
        <w:t>/20</w:t>
      </w:r>
      <w:r w:rsidR="00CA5686" w:rsidRPr="005668A2">
        <w:rPr>
          <w:b/>
          <w:sz w:val="22"/>
          <w:szCs w:val="22"/>
        </w:rPr>
        <w:t>2</w:t>
      </w:r>
      <w:r w:rsidR="001059CF" w:rsidRPr="005668A2">
        <w:rPr>
          <w:b/>
          <w:sz w:val="22"/>
          <w:szCs w:val="22"/>
        </w:rPr>
        <w:t>2</w:t>
      </w:r>
      <w:r w:rsidRPr="005668A2">
        <w:rPr>
          <w:sz w:val="22"/>
          <w:szCs w:val="22"/>
        </w:rPr>
        <w:t xml:space="preserve"> </w:t>
      </w:r>
      <w:r w:rsidR="00535EE6" w:rsidRPr="005668A2">
        <w:rPr>
          <w:sz w:val="22"/>
          <w:szCs w:val="22"/>
        </w:rPr>
        <w:t>na „</w:t>
      </w:r>
      <w:bookmarkStart w:id="0" w:name="_Hlk113361149"/>
      <w:r w:rsidR="00535EE6" w:rsidRPr="005668A2">
        <w:rPr>
          <w:b/>
          <w:i/>
          <w:sz w:val="22"/>
          <w:szCs w:val="22"/>
        </w:rPr>
        <w:t xml:space="preserve">Konserwacja i wymiana roślin w budynkach położonych przy ul. Dobrej 56/66, Dobrej 68/70, Dobrej 72 w Warszawie </w:t>
      </w:r>
      <w:bookmarkEnd w:id="0"/>
      <w:r w:rsidR="00535EE6" w:rsidRPr="005668A2">
        <w:rPr>
          <w:b/>
          <w:i/>
          <w:sz w:val="22"/>
          <w:szCs w:val="22"/>
        </w:rPr>
        <w:t>w okresie od dnia 01.12.2022r. do dnia 30.11.2024r</w:t>
      </w:r>
      <w:r w:rsidR="00535EE6" w:rsidRPr="005668A2">
        <w:rPr>
          <w:sz w:val="22"/>
          <w:szCs w:val="22"/>
        </w:rPr>
        <w:t xml:space="preserve">.”  </w:t>
      </w:r>
      <w:r w:rsidR="00535EE6" w:rsidRPr="005668A2">
        <w:rPr>
          <w:b/>
          <w:sz w:val="22"/>
          <w:szCs w:val="22"/>
        </w:rPr>
        <w:t>zgodnie z art. 275</w:t>
      </w:r>
      <w:r w:rsidR="00156B5C" w:rsidRPr="005668A2">
        <w:rPr>
          <w:b/>
          <w:sz w:val="22"/>
          <w:szCs w:val="22"/>
        </w:rPr>
        <w:t xml:space="preserve"> </w:t>
      </w:r>
      <w:r w:rsidR="008B35BA" w:rsidRPr="005668A2">
        <w:rPr>
          <w:b/>
          <w:sz w:val="22"/>
          <w:szCs w:val="22"/>
        </w:rPr>
        <w:t>pkt</w:t>
      </w:r>
      <w:r w:rsidR="00156B5C" w:rsidRPr="005668A2">
        <w:rPr>
          <w:b/>
          <w:sz w:val="22"/>
          <w:szCs w:val="22"/>
        </w:rPr>
        <w:t xml:space="preserve"> </w:t>
      </w:r>
      <w:r w:rsidR="00535EE6" w:rsidRPr="005668A2">
        <w:rPr>
          <w:b/>
          <w:sz w:val="22"/>
          <w:szCs w:val="22"/>
        </w:rPr>
        <w:t>1</w:t>
      </w:r>
      <w:r w:rsidR="00535EE6" w:rsidRPr="005668A2">
        <w:rPr>
          <w:sz w:val="22"/>
          <w:szCs w:val="22"/>
        </w:rPr>
        <w:t xml:space="preserve"> ustawy z dnia 11 września 2019 r. - Prawo zamówień publicznych, zwanej dalej „</w:t>
      </w:r>
      <w:r w:rsidR="005C7FAE" w:rsidRPr="005668A2">
        <w:rPr>
          <w:sz w:val="22"/>
          <w:szCs w:val="22"/>
        </w:rPr>
        <w:t>u</w:t>
      </w:r>
      <w:r w:rsidR="00535EE6" w:rsidRPr="005668A2">
        <w:rPr>
          <w:sz w:val="22"/>
          <w:szCs w:val="22"/>
        </w:rPr>
        <w:t>stawą</w:t>
      </w:r>
      <w:r w:rsidR="005C7FAE" w:rsidRPr="005668A2">
        <w:rPr>
          <w:sz w:val="22"/>
          <w:szCs w:val="22"/>
        </w:rPr>
        <w:t xml:space="preserve"> </w:t>
      </w:r>
      <w:proofErr w:type="spellStart"/>
      <w:r w:rsidR="005C7FAE" w:rsidRPr="005668A2">
        <w:rPr>
          <w:sz w:val="22"/>
          <w:szCs w:val="22"/>
        </w:rPr>
        <w:t>Pzp</w:t>
      </w:r>
      <w:proofErr w:type="spellEnd"/>
      <w:r w:rsidR="00535EE6" w:rsidRPr="005668A2">
        <w:rPr>
          <w:sz w:val="22"/>
          <w:szCs w:val="22"/>
        </w:rPr>
        <w:t xml:space="preserve">” </w:t>
      </w:r>
      <w:r w:rsidRPr="005668A2">
        <w:rPr>
          <w:sz w:val="22"/>
          <w:szCs w:val="22"/>
        </w:rPr>
        <w:t>została zawarta umowa następującej treści:</w:t>
      </w:r>
    </w:p>
    <w:p w14:paraId="3C06B9F4" w14:textId="77777777" w:rsidR="00065C21" w:rsidRPr="005668A2" w:rsidRDefault="00065C21" w:rsidP="00461365">
      <w:pPr>
        <w:pStyle w:val="CM2"/>
        <w:shd w:val="clear" w:color="auto" w:fill="E2EFD9" w:themeFill="accent6" w:themeFillTint="33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668A2">
        <w:rPr>
          <w:rFonts w:ascii="Times New Roman" w:hAnsi="Times New Roman"/>
          <w:b/>
          <w:sz w:val="22"/>
          <w:szCs w:val="22"/>
        </w:rPr>
        <w:t>§ 1</w:t>
      </w:r>
    </w:p>
    <w:p w14:paraId="69189763" w14:textId="77777777" w:rsidR="00065C21" w:rsidRPr="005668A2" w:rsidRDefault="00661A6D" w:rsidP="004613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 w:right="-6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Zamawiający</w:t>
      </w:r>
      <w:r w:rsidR="001726E5" w:rsidRPr="005668A2">
        <w:rPr>
          <w:sz w:val="22"/>
          <w:szCs w:val="22"/>
        </w:rPr>
        <w:t xml:space="preserve"> zleca, a </w:t>
      </w:r>
      <w:r w:rsidRPr="005668A2">
        <w:rPr>
          <w:sz w:val="22"/>
          <w:szCs w:val="22"/>
        </w:rPr>
        <w:t>Wykonawca</w:t>
      </w:r>
      <w:r w:rsidR="00065C21" w:rsidRPr="005668A2">
        <w:rPr>
          <w:sz w:val="22"/>
          <w:szCs w:val="22"/>
        </w:rPr>
        <w:t xml:space="preserve"> przyjmuje </w:t>
      </w:r>
      <w:r w:rsidR="001726E5" w:rsidRPr="005668A2">
        <w:rPr>
          <w:sz w:val="22"/>
          <w:szCs w:val="22"/>
        </w:rPr>
        <w:t xml:space="preserve">na warunkach </w:t>
      </w:r>
      <w:r w:rsidR="004E2CF7" w:rsidRPr="005668A2">
        <w:rPr>
          <w:sz w:val="22"/>
          <w:szCs w:val="22"/>
        </w:rPr>
        <w:t>określonych w niniejszej umowie</w:t>
      </w:r>
      <w:r w:rsidR="001726E5" w:rsidRPr="005668A2">
        <w:rPr>
          <w:sz w:val="22"/>
          <w:szCs w:val="22"/>
        </w:rPr>
        <w:t xml:space="preserve"> </w:t>
      </w:r>
      <w:r w:rsidR="00065C21" w:rsidRPr="005668A2">
        <w:rPr>
          <w:sz w:val="22"/>
          <w:szCs w:val="22"/>
        </w:rPr>
        <w:t>do</w:t>
      </w:r>
      <w:r w:rsidR="001726E5" w:rsidRPr="005668A2">
        <w:rPr>
          <w:sz w:val="22"/>
          <w:szCs w:val="22"/>
        </w:rPr>
        <w:t> </w:t>
      </w:r>
      <w:r w:rsidR="00065C21" w:rsidRPr="005668A2">
        <w:rPr>
          <w:sz w:val="22"/>
          <w:szCs w:val="22"/>
        </w:rPr>
        <w:t>wykonania:</w:t>
      </w:r>
      <w:r w:rsidR="004E2CF7" w:rsidRPr="005668A2">
        <w:rPr>
          <w:sz w:val="22"/>
          <w:szCs w:val="22"/>
        </w:rPr>
        <w:t xml:space="preserve"> </w:t>
      </w:r>
      <w:r w:rsidR="00535EE6" w:rsidRPr="005668A2">
        <w:rPr>
          <w:sz w:val="22"/>
          <w:szCs w:val="22"/>
        </w:rPr>
        <w:t xml:space="preserve">Konserwacja i wymiana roślin w budynkach położonych przy ul. Dobrej 56/66, Dobrej 68/70, Dobrej 72 w Warszawie </w:t>
      </w:r>
      <w:r w:rsidR="0032578F" w:rsidRPr="005668A2">
        <w:rPr>
          <w:sz w:val="22"/>
          <w:szCs w:val="22"/>
        </w:rPr>
        <w:t>zwane</w:t>
      </w:r>
      <w:r w:rsidR="00065C21" w:rsidRPr="005668A2">
        <w:rPr>
          <w:sz w:val="22"/>
          <w:szCs w:val="22"/>
        </w:rPr>
        <w:t xml:space="preserve"> dalej „</w:t>
      </w:r>
      <w:r w:rsidR="001726E5" w:rsidRPr="005668A2">
        <w:rPr>
          <w:sz w:val="22"/>
          <w:szCs w:val="22"/>
        </w:rPr>
        <w:t>usługami</w:t>
      </w:r>
      <w:r w:rsidR="00065C21" w:rsidRPr="005668A2">
        <w:rPr>
          <w:sz w:val="22"/>
          <w:szCs w:val="22"/>
        </w:rPr>
        <w:t>”.</w:t>
      </w:r>
    </w:p>
    <w:p w14:paraId="6F749152" w14:textId="77777777" w:rsidR="00F355F0" w:rsidRPr="005668A2" w:rsidRDefault="00661A6D" w:rsidP="004613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sz w:val="22"/>
          <w:szCs w:val="22"/>
        </w:rPr>
        <w:t>Wykonawca</w:t>
      </w:r>
      <w:r w:rsidR="005F0E2D" w:rsidRPr="005668A2">
        <w:rPr>
          <w:sz w:val="22"/>
          <w:szCs w:val="22"/>
        </w:rPr>
        <w:t xml:space="preserve"> zobowiązuje się wykonać </w:t>
      </w:r>
      <w:r w:rsidR="001726E5" w:rsidRPr="005668A2">
        <w:rPr>
          <w:sz w:val="22"/>
          <w:szCs w:val="22"/>
        </w:rPr>
        <w:t>usługi</w:t>
      </w:r>
      <w:r w:rsidR="005F0E2D" w:rsidRPr="005668A2">
        <w:rPr>
          <w:sz w:val="22"/>
          <w:szCs w:val="22"/>
        </w:rPr>
        <w:t xml:space="preserve"> zgodnie z </w:t>
      </w:r>
      <w:r w:rsidR="005F0E2D" w:rsidRPr="005668A2">
        <w:rPr>
          <w:b/>
          <w:smallCaps/>
          <w:sz w:val="22"/>
          <w:szCs w:val="22"/>
        </w:rPr>
        <w:t>opisem przedmiotu zamówienia</w:t>
      </w:r>
      <w:r w:rsidR="005F0E2D" w:rsidRPr="005668A2">
        <w:rPr>
          <w:smallCaps/>
          <w:sz w:val="22"/>
          <w:szCs w:val="22"/>
        </w:rPr>
        <w:t xml:space="preserve"> </w:t>
      </w:r>
      <w:r w:rsidR="005F0E2D" w:rsidRPr="005668A2">
        <w:rPr>
          <w:sz w:val="22"/>
          <w:szCs w:val="22"/>
        </w:rPr>
        <w:t xml:space="preserve">stanowiącym </w:t>
      </w:r>
      <w:r w:rsidR="005F0E2D" w:rsidRPr="005668A2">
        <w:rPr>
          <w:b/>
          <w:sz w:val="22"/>
          <w:szCs w:val="22"/>
        </w:rPr>
        <w:t>załącznik nr 2</w:t>
      </w:r>
      <w:r w:rsidR="00F91849" w:rsidRPr="005668A2">
        <w:rPr>
          <w:sz w:val="22"/>
          <w:szCs w:val="22"/>
        </w:rPr>
        <w:t xml:space="preserve"> do </w:t>
      </w:r>
      <w:r w:rsidR="001726E5" w:rsidRPr="005668A2">
        <w:rPr>
          <w:sz w:val="22"/>
          <w:szCs w:val="22"/>
        </w:rPr>
        <w:t xml:space="preserve">niniejszej </w:t>
      </w:r>
      <w:r w:rsidR="00F91849" w:rsidRPr="005668A2">
        <w:rPr>
          <w:sz w:val="22"/>
          <w:szCs w:val="22"/>
        </w:rPr>
        <w:t xml:space="preserve">umowy i </w:t>
      </w:r>
      <w:r w:rsidR="00F91849" w:rsidRPr="005668A2">
        <w:rPr>
          <w:rFonts w:eastAsia="CenturyGothic"/>
          <w:b/>
          <w:smallCaps/>
          <w:sz w:val="22"/>
          <w:szCs w:val="22"/>
        </w:rPr>
        <w:t>formularzem oferty</w:t>
      </w:r>
      <w:r w:rsidR="00F91849" w:rsidRPr="005668A2">
        <w:rPr>
          <w:rFonts w:eastAsia="CenturyGothic"/>
          <w:sz w:val="22"/>
          <w:szCs w:val="22"/>
        </w:rPr>
        <w:t xml:space="preserve"> stanowiącym </w:t>
      </w:r>
      <w:r w:rsidR="00F91849" w:rsidRPr="005668A2">
        <w:rPr>
          <w:rFonts w:eastAsia="CenturyGothic"/>
          <w:b/>
          <w:sz w:val="22"/>
          <w:szCs w:val="22"/>
        </w:rPr>
        <w:t xml:space="preserve">załącznik nr </w:t>
      </w:r>
      <w:r w:rsidR="00482471" w:rsidRPr="005668A2">
        <w:rPr>
          <w:rFonts w:eastAsia="CenturyGothic"/>
          <w:b/>
          <w:sz w:val="22"/>
          <w:szCs w:val="22"/>
        </w:rPr>
        <w:t>3</w:t>
      </w:r>
      <w:r w:rsidR="00F91849" w:rsidRPr="005668A2">
        <w:rPr>
          <w:rFonts w:eastAsia="CenturyGothic"/>
          <w:b/>
          <w:sz w:val="22"/>
          <w:szCs w:val="22"/>
        </w:rPr>
        <w:t xml:space="preserve"> </w:t>
      </w:r>
      <w:r w:rsidR="00F91849" w:rsidRPr="005668A2">
        <w:rPr>
          <w:rFonts w:eastAsia="CenturyGothic"/>
          <w:sz w:val="22"/>
          <w:szCs w:val="22"/>
        </w:rPr>
        <w:t>do</w:t>
      </w:r>
      <w:r w:rsidR="00482471" w:rsidRPr="005668A2">
        <w:rPr>
          <w:rFonts w:eastAsia="CenturyGothic"/>
          <w:sz w:val="22"/>
          <w:szCs w:val="22"/>
        </w:rPr>
        <w:t> </w:t>
      </w:r>
      <w:r w:rsidR="001726E5" w:rsidRPr="005668A2">
        <w:rPr>
          <w:rFonts w:eastAsia="CenturyGothic"/>
          <w:sz w:val="22"/>
          <w:szCs w:val="22"/>
        </w:rPr>
        <w:t xml:space="preserve">niniejszej </w:t>
      </w:r>
      <w:r w:rsidR="00F91849" w:rsidRPr="005668A2">
        <w:rPr>
          <w:rFonts w:eastAsia="CenturyGothic"/>
          <w:sz w:val="22"/>
          <w:szCs w:val="22"/>
        </w:rPr>
        <w:t>umowy.</w:t>
      </w:r>
    </w:p>
    <w:p w14:paraId="65F7E741" w14:textId="77777777" w:rsidR="00F355F0" w:rsidRPr="005668A2" w:rsidRDefault="00F355F0" w:rsidP="00461365">
      <w:pPr>
        <w:pStyle w:val="CM2"/>
        <w:shd w:val="clear" w:color="auto" w:fill="E2EFD9" w:themeFill="accent6" w:themeFillTint="33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668A2">
        <w:rPr>
          <w:rFonts w:ascii="Times New Roman" w:hAnsi="Times New Roman"/>
          <w:b/>
          <w:sz w:val="22"/>
          <w:szCs w:val="22"/>
        </w:rPr>
        <w:t>§ 2</w:t>
      </w:r>
    </w:p>
    <w:p w14:paraId="726F9B2D" w14:textId="77777777" w:rsidR="0040270B" w:rsidRPr="005668A2" w:rsidRDefault="00661A6D" w:rsidP="0046136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sz w:val="22"/>
          <w:szCs w:val="22"/>
        </w:rPr>
        <w:t>Wykonawca</w:t>
      </w:r>
      <w:r w:rsidR="0040270B" w:rsidRPr="005668A2">
        <w:rPr>
          <w:sz w:val="22"/>
          <w:szCs w:val="22"/>
        </w:rPr>
        <w:t xml:space="preserve"> zobowiązuje się do wykonywania </w:t>
      </w:r>
      <w:r w:rsidR="001726E5" w:rsidRPr="005668A2">
        <w:rPr>
          <w:sz w:val="22"/>
          <w:szCs w:val="22"/>
        </w:rPr>
        <w:t>usług</w:t>
      </w:r>
      <w:r w:rsidR="0040270B" w:rsidRPr="005668A2">
        <w:rPr>
          <w:sz w:val="22"/>
          <w:szCs w:val="22"/>
        </w:rPr>
        <w:t xml:space="preserve"> zgodnie z obowiązującymi przepisami prawa,</w:t>
      </w:r>
      <w:r w:rsidR="009071D2" w:rsidRPr="005668A2">
        <w:rPr>
          <w:sz w:val="22"/>
          <w:szCs w:val="22"/>
        </w:rPr>
        <w:t xml:space="preserve"> normami, aktualną wiedzą</w:t>
      </w:r>
      <w:r w:rsidR="009C659C" w:rsidRPr="005668A2">
        <w:rPr>
          <w:sz w:val="22"/>
          <w:szCs w:val="22"/>
        </w:rPr>
        <w:t>,</w:t>
      </w:r>
      <w:r w:rsidR="0040270B" w:rsidRPr="005668A2">
        <w:rPr>
          <w:sz w:val="22"/>
          <w:szCs w:val="22"/>
        </w:rPr>
        <w:t xml:space="preserve"> </w:t>
      </w:r>
      <w:r w:rsidR="000233F9" w:rsidRPr="005668A2">
        <w:rPr>
          <w:sz w:val="22"/>
          <w:szCs w:val="22"/>
        </w:rPr>
        <w:t>wytycznymi i zaleceniami Z</w:t>
      </w:r>
      <w:r w:rsidRPr="005668A2">
        <w:rPr>
          <w:sz w:val="22"/>
          <w:szCs w:val="22"/>
        </w:rPr>
        <w:t>amawiającego</w:t>
      </w:r>
      <w:r w:rsidR="000233F9" w:rsidRPr="005668A2">
        <w:rPr>
          <w:sz w:val="22"/>
          <w:szCs w:val="22"/>
        </w:rPr>
        <w:t xml:space="preserve">, </w:t>
      </w:r>
      <w:r w:rsidR="0040270B" w:rsidRPr="005668A2">
        <w:rPr>
          <w:sz w:val="22"/>
          <w:szCs w:val="22"/>
        </w:rPr>
        <w:t>z zachowaniem należytej staranności w zakresi</w:t>
      </w:r>
      <w:r w:rsidR="009071D2" w:rsidRPr="005668A2">
        <w:rPr>
          <w:sz w:val="22"/>
          <w:szCs w:val="22"/>
        </w:rPr>
        <w:t>e opisanym w</w:t>
      </w:r>
      <w:r w:rsidR="009C659C" w:rsidRPr="005668A2">
        <w:rPr>
          <w:sz w:val="22"/>
          <w:szCs w:val="22"/>
        </w:rPr>
        <w:t> </w:t>
      </w:r>
      <w:r w:rsidR="00F355F0" w:rsidRPr="005668A2">
        <w:rPr>
          <w:sz w:val="22"/>
          <w:szCs w:val="22"/>
        </w:rPr>
        <w:t>§ 1</w:t>
      </w:r>
      <w:r w:rsidR="004E2CF7" w:rsidRPr="005668A2">
        <w:rPr>
          <w:sz w:val="22"/>
          <w:szCs w:val="22"/>
        </w:rPr>
        <w:t xml:space="preserve"> niniejszej umowy</w:t>
      </w:r>
      <w:r w:rsidR="009071D2" w:rsidRPr="005668A2">
        <w:rPr>
          <w:sz w:val="22"/>
          <w:szCs w:val="22"/>
        </w:rPr>
        <w:t>.</w:t>
      </w:r>
    </w:p>
    <w:p w14:paraId="3EA10323" w14:textId="484F13C8" w:rsidR="00CC720F" w:rsidRPr="005668A2" w:rsidRDefault="00661A6D" w:rsidP="0046136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sz w:val="22"/>
          <w:szCs w:val="22"/>
        </w:rPr>
        <w:t>Wykonawca</w:t>
      </w:r>
      <w:r w:rsidR="00CC720F" w:rsidRPr="005668A2">
        <w:rPr>
          <w:sz w:val="22"/>
          <w:szCs w:val="22"/>
        </w:rPr>
        <w:t xml:space="preserve"> zobowiązuje się do wykonywania usług w terminach dopasowanych do cyklu wegetacyjnego poszczególnych gatunków roślin, zgodnie ze sztuką ogrodniczą, ustawą z dnia 16 kwietnia 2004 r. </w:t>
      </w:r>
      <w:r w:rsidR="00AA342F" w:rsidRPr="005668A2">
        <w:rPr>
          <w:sz w:val="22"/>
          <w:szCs w:val="22"/>
        </w:rPr>
        <w:br/>
      </w:r>
      <w:r w:rsidR="00CC720F" w:rsidRPr="005668A2">
        <w:rPr>
          <w:sz w:val="22"/>
          <w:szCs w:val="22"/>
        </w:rPr>
        <w:t xml:space="preserve">o ochronie przyrody (Dz. U. z </w:t>
      </w:r>
      <w:r w:rsidR="00F67289" w:rsidRPr="005668A2">
        <w:rPr>
          <w:sz w:val="22"/>
          <w:szCs w:val="22"/>
        </w:rPr>
        <w:t>20</w:t>
      </w:r>
      <w:r w:rsidR="00CA5686" w:rsidRPr="005668A2">
        <w:rPr>
          <w:sz w:val="22"/>
          <w:szCs w:val="22"/>
        </w:rPr>
        <w:t>2</w:t>
      </w:r>
      <w:r w:rsidR="00156B5C" w:rsidRPr="005668A2">
        <w:rPr>
          <w:sz w:val="22"/>
          <w:szCs w:val="22"/>
        </w:rPr>
        <w:t>2</w:t>
      </w:r>
      <w:r w:rsidR="00F67289" w:rsidRPr="005668A2">
        <w:rPr>
          <w:sz w:val="22"/>
          <w:szCs w:val="22"/>
        </w:rPr>
        <w:t xml:space="preserve">, </w:t>
      </w:r>
      <w:r w:rsidR="00156B5C" w:rsidRPr="005668A2">
        <w:rPr>
          <w:sz w:val="22"/>
          <w:szCs w:val="22"/>
        </w:rPr>
        <w:t>poz.</w:t>
      </w:r>
      <w:r w:rsidR="00F67289" w:rsidRPr="005668A2">
        <w:rPr>
          <w:sz w:val="22"/>
          <w:szCs w:val="22"/>
        </w:rPr>
        <w:t xml:space="preserve"> </w:t>
      </w:r>
      <w:r w:rsidR="00156B5C" w:rsidRPr="005668A2">
        <w:rPr>
          <w:sz w:val="22"/>
          <w:szCs w:val="22"/>
        </w:rPr>
        <w:t xml:space="preserve">916 z </w:t>
      </w:r>
      <w:proofErr w:type="spellStart"/>
      <w:r w:rsidR="00156B5C" w:rsidRPr="005668A2">
        <w:rPr>
          <w:sz w:val="22"/>
          <w:szCs w:val="22"/>
        </w:rPr>
        <w:t>późn</w:t>
      </w:r>
      <w:proofErr w:type="spellEnd"/>
      <w:r w:rsidR="00156B5C" w:rsidRPr="005668A2">
        <w:rPr>
          <w:sz w:val="22"/>
          <w:szCs w:val="22"/>
        </w:rPr>
        <w:t>. zm.</w:t>
      </w:r>
      <w:r w:rsidR="00CC720F" w:rsidRPr="005668A2">
        <w:rPr>
          <w:sz w:val="22"/>
          <w:szCs w:val="22"/>
        </w:rPr>
        <w:t>), ustawą z dnia 27 kwietnia 2001 r. Prawo ochrony środowiska (Dz. U. z 20</w:t>
      </w:r>
      <w:r w:rsidR="00CA5686" w:rsidRPr="005668A2">
        <w:rPr>
          <w:sz w:val="22"/>
          <w:szCs w:val="22"/>
        </w:rPr>
        <w:t>2</w:t>
      </w:r>
      <w:r w:rsidR="00156B5C" w:rsidRPr="005668A2">
        <w:rPr>
          <w:sz w:val="22"/>
          <w:szCs w:val="22"/>
        </w:rPr>
        <w:t>1</w:t>
      </w:r>
      <w:r w:rsidR="00F67289" w:rsidRPr="005668A2">
        <w:rPr>
          <w:sz w:val="22"/>
          <w:szCs w:val="22"/>
        </w:rPr>
        <w:t xml:space="preserve">, </w:t>
      </w:r>
      <w:r w:rsidR="00156B5C" w:rsidRPr="005668A2">
        <w:rPr>
          <w:sz w:val="22"/>
          <w:szCs w:val="22"/>
        </w:rPr>
        <w:t>poz.</w:t>
      </w:r>
      <w:r w:rsidR="00F67289" w:rsidRPr="005668A2">
        <w:rPr>
          <w:sz w:val="22"/>
          <w:szCs w:val="22"/>
        </w:rPr>
        <w:t xml:space="preserve"> </w:t>
      </w:r>
      <w:r w:rsidR="00CA5686" w:rsidRPr="005668A2">
        <w:rPr>
          <w:sz w:val="22"/>
          <w:szCs w:val="22"/>
        </w:rPr>
        <w:t>1</w:t>
      </w:r>
      <w:r w:rsidR="00156B5C" w:rsidRPr="005668A2">
        <w:rPr>
          <w:sz w:val="22"/>
          <w:szCs w:val="22"/>
        </w:rPr>
        <w:t xml:space="preserve">973 z </w:t>
      </w:r>
      <w:proofErr w:type="spellStart"/>
      <w:r w:rsidR="00156B5C" w:rsidRPr="005668A2">
        <w:rPr>
          <w:sz w:val="22"/>
          <w:szCs w:val="22"/>
        </w:rPr>
        <w:t>późn</w:t>
      </w:r>
      <w:proofErr w:type="spellEnd"/>
      <w:r w:rsidR="00156B5C" w:rsidRPr="005668A2">
        <w:rPr>
          <w:sz w:val="22"/>
          <w:szCs w:val="22"/>
        </w:rPr>
        <w:t>. zm.)</w:t>
      </w:r>
      <w:r w:rsidR="00CC720F" w:rsidRPr="005668A2">
        <w:rPr>
          <w:sz w:val="22"/>
          <w:szCs w:val="22"/>
        </w:rPr>
        <w:t xml:space="preserve">, zgodnie z obowiązującymi normami, zapewniając uzyskanie należytego efektu estetycznego. </w:t>
      </w:r>
    </w:p>
    <w:p w14:paraId="42021DDF" w14:textId="77777777" w:rsidR="009A707A" w:rsidRPr="005668A2" w:rsidRDefault="00661A6D" w:rsidP="00461365">
      <w:pPr>
        <w:pStyle w:val="Lista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668A2">
        <w:rPr>
          <w:rFonts w:ascii="Times New Roman" w:hAnsi="Times New Roman"/>
          <w:sz w:val="22"/>
          <w:szCs w:val="22"/>
        </w:rPr>
        <w:t>Wykonawca</w:t>
      </w:r>
      <w:r w:rsidR="009A707A" w:rsidRPr="005668A2">
        <w:rPr>
          <w:rFonts w:ascii="Times New Roman" w:hAnsi="Times New Roman"/>
          <w:sz w:val="22"/>
          <w:szCs w:val="22"/>
        </w:rPr>
        <w:t xml:space="preserve"> wykona usługi z użyciem </w:t>
      </w:r>
      <w:r w:rsidR="003C61F7" w:rsidRPr="005668A2">
        <w:rPr>
          <w:rFonts w:ascii="Times New Roman" w:hAnsi="Times New Roman"/>
          <w:sz w:val="22"/>
          <w:szCs w:val="22"/>
        </w:rPr>
        <w:t xml:space="preserve">własnego </w:t>
      </w:r>
      <w:r w:rsidR="009A707A" w:rsidRPr="005668A2">
        <w:rPr>
          <w:rFonts w:ascii="Times New Roman" w:hAnsi="Times New Roman"/>
          <w:sz w:val="22"/>
          <w:szCs w:val="22"/>
        </w:rPr>
        <w:t xml:space="preserve">sprawnego sprzętu, narzędzi, maszyn. </w:t>
      </w:r>
    </w:p>
    <w:p w14:paraId="6640CAC7" w14:textId="77777777" w:rsidR="009C659C" w:rsidRPr="005668A2" w:rsidRDefault="009C659C" w:rsidP="00461365">
      <w:pPr>
        <w:pStyle w:val="CM2"/>
        <w:shd w:val="clear" w:color="auto" w:fill="E2EFD9" w:themeFill="accent6" w:themeFillTint="33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668A2">
        <w:rPr>
          <w:rFonts w:ascii="Times New Roman" w:hAnsi="Times New Roman"/>
          <w:b/>
          <w:sz w:val="22"/>
          <w:szCs w:val="22"/>
        </w:rPr>
        <w:t>§ 3</w:t>
      </w:r>
    </w:p>
    <w:p w14:paraId="727B340A" w14:textId="3DF9C6E6" w:rsidR="00E7122D" w:rsidRPr="005668A2" w:rsidRDefault="00E7122D" w:rsidP="00461365">
      <w:pPr>
        <w:numPr>
          <w:ilvl w:val="0"/>
          <w:numId w:val="27"/>
        </w:numPr>
        <w:spacing w:before="120" w:line="360" w:lineRule="auto"/>
        <w:jc w:val="both"/>
        <w:rPr>
          <w:sz w:val="22"/>
          <w:szCs w:val="22"/>
        </w:rPr>
      </w:pPr>
      <w:r w:rsidRPr="005668A2">
        <w:rPr>
          <w:sz w:val="22"/>
          <w:szCs w:val="22"/>
        </w:rPr>
        <w:t xml:space="preserve">Umowa obowiązuje </w:t>
      </w:r>
      <w:r w:rsidRPr="005668A2">
        <w:rPr>
          <w:b/>
          <w:sz w:val="22"/>
          <w:szCs w:val="22"/>
        </w:rPr>
        <w:t>24 miesiące</w:t>
      </w:r>
      <w:r w:rsidRPr="005668A2">
        <w:rPr>
          <w:sz w:val="22"/>
          <w:szCs w:val="22"/>
        </w:rPr>
        <w:t xml:space="preserve">, licząc od dnia wejścia umowy w życie tj. do dnia …….. lub do wyczerpania kwoty, o której mowa w § </w:t>
      </w:r>
      <w:r w:rsidR="00F94E84">
        <w:rPr>
          <w:sz w:val="22"/>
          <w:szCs w:val="22"/>
        </w:rPr>
        <w:t>8</w:t>
      </w:r>
      <w:r w:rsidRPr="005668A2">
        <w:rPr>
          <w:sz w:val="22"/>
          <w:szCs w:val="22"/>
        </w:rPr>
        <w:t xml:space="preserve"> ust. </w:t>
      </w:r>
      <w:r w:rsidR="003965E0">
        <w:rPr>
          <w:sz w:val="22"/>
          <w:szCs w:val="22"/>
        </w:rPr>
        <w:t>2</w:t>
      </w:r>
      <w:bookmarkStart w:id="1" w:name="_GoBack"/>
      <w:bookmarkEnd w:id="1"/>
      <w:r w:rsidRPr="005668A2">
        <w:rPr>
          <w:sz w:val="22"/>
          <w:szCs w:val="22"/>
        </w:rPr>
        <w:t xml:space="preserve"> Umowy. </w:t>
      </w:r>
    </w:p>
    <w:p w14:paraId="7B885A3E" w14:textId="77777777" w:rsidR="00E7122D" w:rsidRPr="005668A2" w:rsidRDefault="00E7122D" w:rsidP="00461365">
      <w:pPr>
        <w:numPr>
          <w:ilvl w:val="0"/>
          <w:numId w:val="27"/>
        </w:numPr>
        <w:spacing w:before="120" w:line="360" w:lineRule="auto"/>
        <w:jc w:val="both"/>
        <w:rPr>
          <w:sz w:val="22"/>
          <w:szCs w:val="22"/>
        </w:rPr>
      </w:pPr>
      <w:r w:rsidRPr="005668A2">
        <w:rPr>
          <w:sz w:val="22"/>
          <w:szCs w:val="22"/>
        </w:rPr>
        <w:t xml:space="preserve">Umowa wchodzi w życie </w:t>
      </w:r>
      <w:r w:rsidRPr="005668A2">
        <w:rPr>
          <w:b/>
          <w:sz w:val="22"/>
          <w:szCs w:val="22"/>
        </w:rPr>
        <w:t>dnia …………..</w:t>
      </w:r>
    </w:p>
    <w:p w14:paraId="51B8B88B" w14:textId="77777777" w:rsidR="009C659C" w:rsidRPr="005668A2" w:rsidRDefault="009C659C" w:rsidP="00461365">
      <w:pPr>
        <w:pStyle w:val="CM2"/>
        <w:shd w:val="clear" w:color="auto" w:fill="E2EFD9" w:themeFill="accent6" w:themeFillTint="33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668A2">
        <w:rPr>
          <w:rFonts w:ascii="Times New Roman" w:hAnsi="Times New Roman"/>
          <w:b/>
          <w:sz w:val="22"/>
          <w:szCs w:val="22"/>
        </w:rPr>
        <w:t>§ 4</w:t>
      </w:r>
    </w:p>
    <w:p w14:paraId="368C958C" w14:textId="77777777" w:rsidR="005C2697" w:rsidRPr="005668A2" w:rsidRDefault="00661A6D" w:rsidP="00461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Wykonawca</w:t>
      </w:r>
      <w:r w:rsidR="005C2697" w:rsidRPr="005668A2">
        <w:rPr>
          <w:rFonts w:eastAsia="CenturyGothic"/>
          <w:sz w:val="22"/>
          <w:szCs w:val="22"/>
        </w:rPr>
        <w:t xml:space="preserve"> oświadcza, że przed podpisaniem umowy odbył wizję lokalną i zapozna</w:t>
      </w:r>
      <w:r w:rsidR="0035215D" w:rsidRPr="005668A2">
        <w:rPr>
          <w:rFonts w:eastAsia="CenturyGothic"/>
          <w:sz w:val="22"/>
          <w:szCs w:val="22"/>
        </w:rPr>
        <w:t>ł się z warunkami lokalizacyjno-</w:t>
      </w:r>
      <w:r w:rsidR="005C2697" w:rsidRPr="005668A2">
        <w:rPr>
          <w:rFonts w:eastAsia="CenturyGothic"/>
          <w:sz w:val="22"/>
          <w:szCs w:val="22"/>
        </w:rPr>
        <w:t>terenowymi.</w:t>
      </w:r>
    </w:p>
    <w:p w14:paraId="4A51E8A9" w14:textId="77777777" w:rsidR="00220F7C" w:rsidRPr="005668A2" w:rsidRDefault="00661A6D" w:rsidP="0046136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Wykonawca</w:t>
      </w:r>
      <w:r w:rsidR="00DD63B6" w:rsidRPr="005668A2">
        <w:rPr>
          <w:sz w:val="22"/>
          <w:szCs w:val="22"/>
        </w:rPr>
        <w:t xml:space="preserve"> zobowiązuje się realizować </w:t>
      </w:r>
      <w:r w:rsidR="000233F9" w:rsidRPr="005668A2">
        <w:rPr>
          <w:sz w:val="22"/>
          <w:szCs w:val="22"/>
        </w:rPr>
        <w:t>usługi</w:t>
      </w:r>
      <w:r w:rsidR="002B6214" w:rsidRPr="005668A2">
        <w:rPr>
          <w:sz w:val="22"/>
          <w:szCs w:val="22"/>
        </w:rPr>
        <w:t xml:space="preserve"> zgodnie ze sztuką ogrodniczą przez </w:t>
      </w:r>
      <w:r w:rsidR="00976750" w:rsidRPr="005668A2">
        <w:rPr>
          <w:sz w:val="22"/>
          <w:szCs w:val="22"/>
        </w:rPr>
        <w:t>osoby, posiadające</w:t>
      </w:r>
      <w:r w:rsidR="009A707A" w:rsidRPr="005668A2">
        <w:rPr>
          <w:sz w:val="22"/>
          <w:szCs w:val="22"/>
        </w:rPr>
        <w:t xml:space="preserve"> wymagane</w:t>
      </w:r>
      <w:r w:rsidR="00976750" w:rsidRPr="005668A2">
        <w:rPr>
          <w:sz w:val="22"/>
          <w:szCs w:val="22"/>
        </w:rPr>
        <w:t xml:space="preserve"> kwalifikacje </w:t>
      </w:r>
      <w:r w:rsidR="002B6214" w:rsidRPr="005668A2">
        <w:rPr>
          <w:sz w:val="22"/>
          <w:szCs w:val="22"/>
        </w:rPr>
        <w:t xml:space="preserve">i </w:t>
      </w:r>
      <w:r w:rsidR="009F3B17" w:rsidRPr="005668A2">
        <w:rPr>
          <w:sz w:val="22"/>
          <w:szCs w:val="22"/>
        </w:rPr>
        <w:t>aktualne szkolenie</w:t>
      </w:r>
      <w:r w:rsidR="009071D2" w:rsidRPr="005668A2">
        <w:rPr>
          <w:sz w:val="22"/>
          <w:szCs w:val="22"/>
        </w:rPr>
        <w:t xml:space="preserve"> BHP</w:t>
      </w:r>
      <w:r w:rsidR="009F3B17" w:rsidRPr="005668A2">
        <w:rPr>
          <w:sz w:val="22"/>
          <w:szCs w:val="22"/>
        </w:rPr>
        <w:t xml:space="preserve"> oraz</w:t>
      </w:r>
      <w:r w:rsidR="008A0354" w:rsidRPr="005668A2">
        <w:rPr>
          <w:sz w:val="22"/>
          <w:szCs w:val="22"/>
        </w:rPr>
        <w:t xml:space="preserve"> ppoż</w:t>
      </w:r>
      <w:r w:rsidR="009071D2" w:rsidRPr="005668A2">
        <w:rPr>
          <w:sz w:val="22"/>
          <w:szCs w:val="22"/>
        </w:rPr>
        <w:t>. Ww. dokumenty winne</w:t>
      </w:r>
      <w:r w:rsidR="002B6214" w:rsidRPr="005668A2">
        <w:rPr>
          <w:sz w:val="22"/>
          <w:szCs w:val="22"/>
        </w:rPr>
        <w:t xml:space="preserve"> być dostępne </w:t>
      </w:r>
      <w:r w:rsidR="002B6214" w:rsidRPr="005668A2">
        <w:rPr>
          <w:sz w:val="22"/>
          <w:szCs w:val="22"/>
        </w:rPr>
        <w:lastRenderedPageBreak/>
        <w:t>do</w:t>
      </w:r>
      <w:r w:rsidR="009C659C" w:rsidRPr="005668A2">
        <w:rPr>
          <w:sz w:val="22"/>
          <w:szCs w:val="22"/>
        </w:rPr>
        <w:t> </w:t>
      </w:r>
      <w:r w:rsidR="002B6214" w:rsidRPr="005668A2">
        <w:rPr>
          <w:sz w:val="22"/>
          <w:szCs w:val="22"/>
        </w:rPr>
        <w:t xml:space="preserve">okazania na każde żądanie </w:t>
      </w:r>
      <w:r w:rsidR="00530211" w:rsidRPr="005668A2">
        <w:rPr>
          <w:sz w:val="22"/>
          <w:szCs w:val="22"/>
        </w:rPr>
        <w:t>Zamawiającego</w:t>
      </w:r>
      <w:r w:rsidR="009071D2" w:rsidRPr="005668A2">
        <w:rPr>
          <w:sz w:val="22"/>
          <w:szCs w:val="22"/>
        </w:rPr>
        <w:t>.</w:t>
      </w:r>
      <w:r w:rsidR="002B6214" w:rsidRPr="005668A2">
        <w:rPr>
          <w:sz w:val="22"/>
          <w:szCs w:val="22"/>
        </w:rPr>
        <w:t xml:space="preserve"> </w:t>
      </w:r>
      <w:r w:rsidR="00976750" w:rsidRPr="005668A2">
        <w:rPr>
          <w:sz w:val="22"/>
          <w:szCs w:val="22"/>
        </w:rPr>
        <w:t xml:space="preserve">Wykaz osób </w:t>
      </w:r>
      <w:r w:rsidR="009071D2" w:rsidRPr="005668A2">
        <w:rPr>
          <w:sz w:val="22"/>
          <w:szCs w:val="22"/>
        </w:rPr>
        <w:t xml:space="preserve">wykonujących wszelkie czynności wchodzące w zakres </w:t>
      </w:r>
      <w:r w:rsidR="00F355F0" w:rsidRPr="005668A2">
        <w:rPr>
          <w:sz w:val="22"/>
          <w:szCs w:val="22"/>
        </w:rPr>
        <w:t xml:space="preserve">usług </w:t>
      </w:r>
      <w:r w:rsidR="00976750" w:rsidRPr="005668A2">
        <w:rPr>
          <w:sz w:val="22"/>
          <w:szCs w:val="22"/>
        </w:rPr>
        <w:t xml:space="preserve">zawiera </w:t>
      </w:r>
      <w:r w:rsidR="00976750" w:rsidRPr="005668A2">
        <w:rPr>
          <w:b/>
          <w:sz w:val="22"/>
          <w:szCs w:val="22"/>
        </w:rPr>
        <w:t>załącznik</w:t>
      </w:r>
      <w:r w:rsidR="00442D3D" w:rsidRPr="005668A2">
        <w:rPr>
          <w:b/>
          <w:sz w:val="22"/>
          <w:szCs w:val="22"/>
        </w:rPr>
        <w:t xml:space="preserve"> nr </w:t>
      </w:r>
      <w:r w:rsidR="008D049F" w:rsidRPr="005668A2">
        <w:rPr>
          <w:b/>
          <w:sz w:val="22"/>
          <w:szCs w:val="22"/>
        </w:rPr>
        <w:t xml:space="preserve">4 </w:t>
      </w:r>
      <w:r w:rsidR="002B6214" w:rsidRPr="005668A2">
        <w:rPr>
          <w:sz w:val="22"/>
          <w:szCs w:val="22"/>
        </w:rPr>
        <w:t>do</w:t>
      </w:r>
      <w:r w:rsidR="009071D2" w:rsidRPr="005668A2">
        <w:rPr>
          <w:sz w:val="22"/>
          <w:szCs w:val="22"/>
        </w:rPr>
        <w:t> </w:t>
      </w:r>
      <w:r w:rsidR="000233F9" w:rsidRPr="005668A2">
        <w:rPr>
          <w:sz w:val="22"/>
          <w:szCs w:val="22"/>
        </w:rPr>
        <w:t xml:space="preserve">niniejszej </w:t>
      </w:r>
      <w:r w:rsidR="002B6214" w:rsidRPr="005668A2">
        <w:rPr>
          <w:sz w:val="22"/>
          <w:szCs w:val="22"/>
        </w:rPr>
        <w:t>umowy.</w:t>
      </w:r>
      <w:r w:rsidR="009071D2" w:rsidRPr="005668A2">
        <w:rPr>
          <w:sz w:val="22"/>
          <w:szCs w:val="22"/>
        </w:rPr>
        <w:t xml:space="preserve"> </w:t>
      </w:r>
    </w:p>
    <w:p w14:paraId="43577C34" w14:textId="77777777" w:rsidR="003A6A41" w:rsidRPr="005668A2" w:rsidRDefault="00220F7C" w:rsidP="0046136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Wykaz, o którym mowa w ust. 2, zawiera imienną list</w:t>
      </w:r>
      <w:r w:rsidR="00D272AB" w:rsidRPr="005668A2">
        <w:rPr>
          <w:sz w:val="22"/>
          <w:szCs w:val="22"/>
        </w:rPr>
        <w:t>ę</w:t>
      </w:r>
      <w:r w:rsidRPr="005668A2">
        <w:rPr>
          <w:sz w:val="22"/>
          <w:szCs w:val="22"/>
        </w:rPr>
        <w:t xml:space="preserve"> Pracowników wraz z informacją o podstawie do dysponowania tymi Pracownikami. </w:t>
      </w:r>
    </w:p>
    <w:p w14:paraId="0E44A472" w14:textId="77777777" w:rsidR="003A6A41" w:rsidRPr="005668A2" w:rsidRDefault="00220F7C" w:rsidP="0046136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Wykonawca oświadcza, że Pracownicy są zatrudnieni na podstawie umowy o pracę w rozumieniu przepisów ustawy z dnia 26 czerwca 1974 r. – Kodeks pracy (Dz. U. z 20</w:t>
      </w:r>
      <w:r w:rsidR="00156B5C" w:rsidRPr="005668A2">
        <w:rPr>
          <w:sz w:val="22"/>
          <w:szCs w:val="22"/>
        </w:rPr>
        <w:t>22</w:t>
      </w:r>
      <w:r w:rsidRPr="005668A2">
        <w:rPr>
          <w:sz w:val="22"/>
          <w:szCs w:val="22"/>
        </w:rPr>
        <w:t>r. poz. 1</w:t>
      </w:r>
      <w:r w:rsidR="00156B5C" w:rsidRPr="005668A2">
        <w:rPr>
          <w:sz w:val="22"/>
          <w:szCs w:val="22"/>
        </w:rPr>
        <w:t>510</w:t>
      </w:r>
      <w:r w:rsidRPr="005668A2">
        <w:rPr>
          <w:sz w:val="22"/>
          <w:szCs w:val="22"/>
        </w:rPr>
        <w:t xml:space="preserve"> z </w:t>
      </w:r>
      <w:proofErr w:type="spellStart"/>
      <w:r w:rsidRPr="005668A2">
        <w:rPr>
          <w:sz w:val="22"/>
          <w:szCs w:val="22"/>
        </w:rPr>
        <w:t>późn</w:t>
      </w:r>
      <w:proofErr w:type="spellEnd"/>
      <w:r w:rsidRPr="005668A2">
        <w:rPr>
          <w:sz w:val="22"/>
          <w:szCs w:val="22"/>
        </w:rPr>
        <w:t xml:space="preserve">. zm.), zwanej dalej Kodeksem pracy. </w:t>
      </w:r>
    </w:p>
    <w:p w14:paraId="7A655CD0" w14:textId="77777777" w:rsidR="003A6A41" w:rsidRPr="005668A2" w:rsidRDefault="00220F7C" w:rsidP="0046136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5668A2">
        <w:rPr>
          <w:sz w:val="22"/>
          <w:szCs w:val="22"/>
        </w:rPr>
        <w:t xml:space="preserve">Wykonawca w trakcie realizacji zamówienia, na każde żądanie Zamawiającego, w terminie nie dłuższym niż 3 dni robocze, licząc od dnia przesłania żądania drogą elektroniczną lub  faksem, zobowiązany jest  do przedłożenia  oświadczenia  każdej  z  osób  wykonujących czynności  przy realizacji  zamówienia, na  temat  stosunku  pracy i jej  zakresu (z  wyłączeniem  informacji  o wysokości wynagrodzenia) pod rygorem odstąpienia od umowy z przyczyn leżących  po  stronie  Wykonawcy. </w:t>
      </w:r>
    </w:p>
    <w:p w14:paraId="1DA688A2" w14:textId="77777777" w:rsidR="003A6A41" w:rsidRPr="005668A2" w:rsidRDefault="00220F7C" w:rsidP="0046136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5668A2">
        <w:rPr>
          <w:sz w:val="22"/>
          <w:szCs w:val="22"/>
        </w:rPr>
        <w:t xml:space="preserve">Wykonawca  zobowiązany  jest  do  uzyskania od Pracowników zgody na przetwarzanie danych osobowych zgodnie z przepisami o ochronie danych osobowych. Przez  dni  robocze, rozumie  się  dni  od  poniedziałku  do  piątku,  z  wyłączeniem  dni  ustawowo wolnych. </w:t>
      </w:r>
    </w:p>
    <w:p w14:paraId="18D46614" w14:textId="4ADE898E" w:rsidR="00152C1F" w:rsidRPr="005668A2" w:rsidRDefault="00220F7C" w:rsidP="0046136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5668A2">
        <w:rPr>
          <w:sz w:val="22"/>
          <w:szCs w:val="22"/>
        </w:rPr>
        <w:t xml:space="preserve">Nieprzedłożenie przez Wykonawcę dokumentów i oświadczeń, o których mowa w ust. </w:t>
      </w:r>
      <w:r w:rsidR="003A6A41" w:rsidRPr="005668A2">
        <w:rPr>
          <w:sz w:val="22"/>
          <w:szCs w:val="22"/>
        </w:rPr>
        <w:t>5 i ust. 6</w:t>
      </w:r>
      <w:r w:rsidRPr="005668A2">
        <w:rPr>
          <w:sz w:val="22"/>
          <w:szCs w:val="22"/>
        </w:rPr>
        <w:t xml:space="preserve"> będzie skutkowało naliczeniem ka</w:t>
      </w:r>
      <w:r w:rsidR="00152C1F" w:rsidRPr="005668A2">
        <w:rPr>
          <w:sz w:val="22"/>
          <w:szCs w:val="22"/>
        </w:rPr>
        <w:t xml:space="preserve">ry umownej, o której mowa w § </w:t>
      </w:r>
      <w:r w:rsidR="00461365">
        <w:rPr>
          <w:sz w:val="22"/>
          <w:szCs w:val="22"/>
        </w:rPr>
        <w:t>11</w:t>
      </w:r>
      <w:r w:rsidRPr="005668A2">
        <w:rPr>
          <w:sz w:val="22"/>
          <w:szCs w:val="22"/>
        </w:rPr>
        <w:t xml:space="preserve"> ust. </w:t>
      </w:r>
      <w:r w:rsidR="00152C1F" w:rsidRPr="005668A2">
        <w:rPr>
          <w:sz w:val="22"/>
          <w:szCs w:val="22"/>
        </w:rPr>
        <w:t>2</w:t>
      </w:r>
      <w:r w:rsidRPr="005668A2">
        <w:rPr>
          <w:sz w:val="22"/>
          <w:szCs w:val="22"/>
        </w:rPr>
        <w:t xml:space="preserve"> pkt </w:t>
      </w:r>
      <w:r w:rsidR="00152C1F" w:rsidRPr="005668A2">
        <w:rPr>
          <w:sz w:val="22"/>
          <w:szCs w:val="22"/>
        </w:rPr>
        <w:t>3</w:t>
      </w:r>
      <w:r w:rsidRPr="005668A2">
        <w:rPr>
          <w:sz w:val="22"/>
          <w:szCs w:val="22"/>
        </w:rPr>
        <w:t xml:space="preserve"> Umowy.</w:t>
      </w:r>
    </w:p>
    <w:p w14:paraId="275CBBB9" w14:textId="77777777" w:rsidR="00220F7C" w:rsidRPr="005668A2" w:rsidRDefault="00220F7C" w:rsidP="0046136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5668A2">
        <w:rPr>
          <w:sz w:val="22"/>
          <w:szCs w:val="22"/>
        </w:rPr>
        <w:t>W przypadku powierzenia realizacji części Umowy podwykonawcom powyższe postanowienia Umowy stosuje się odpowiednio również do podwykonawców.</w:t>
      </w:r>
    </w:p>
    <w:p w14:paraId="2B9A735D" w14:textId="77777777" w:rsidR="003B04C4" w:rsidRPr="005668A2" w:rsidRDefault="009071D2" w:rsidP="00461365">
      <w:pPr>
        <w:pStyle w:val="Styl"/>
        <w:numPr>
          <w:ilvl w:val="0"/>
          <w:numId w:val="1"/>
        </w:numPr>
        <w:shd w:val="clear" w:color="auto" w:fill="FEFFFE"/>
        <w:spacing w:line="360" w:lineRule="auto"/>
        <w:ind w:left="360" w:right="72"/>
        <w:jc w:val="both"/>
        <w:rPr>
          <w:sz w:val="22"/>
          <w:szCs w:val="22"/>
          <w:shd w:val="clear" w:color="auto" w:fill="FEFFFE"/>
        </w:rPr>
      </w:pPr>
      <w:r w:rsidRPr="005668A2">
        <w:rPr>
          <w:sz w:val="22"/>
          <w:szCs w:val="22"/>
          <w:shd w:val="clear" w:color="auto" w:fill="FEFFFE"/>
        </w:rPr>
        <w:t xml:space="preserve">Jeśli w czasie realizacji umowy konieczna będzie zmiana osoby wskazanej w Wykazie osób, może ona zostać zastąpiona wyłącznie przez osobę posiadającą co najmniej równorzędne kwalifikacje zawodowe, doświadczenie, umiejętności i wykształcenie, po uzyskaniu na konkretną osobę uprzedniej pisemnej zgody </w:t>
      </w:r>
      <w:r w:rsidR="00661A6D" w:rsidRPr="005668A2">
        <w:rPr>
          <w:sz w:val="22"/>
          <w:szCs w:val="22"/>
          <w:shd w:val="clear" w:color="auto" w:fill="FEFFFE"/>
        </w:rPr>
        <w:t>Zamawiającego</w:t>
      </w:r>
      <w:r w:rsidRPr="005668A2">
        <w:rPr>
          <w:sz w:val="22"/>
          <w:szCs w:val="22"/>
          <w:shd w:val="clear" w:color="auto" w:fill="FEFFFE"/>
        </w:rPr>
        <w:t xml:space="preserve">. Zmiana ta nie wymaga konieczności zawarcia aneksu do umowy. </w:t>
      </w:r>
    </w:p>
    <w:p w14:paraId="5F487161" w14:textId="77777777" w:rsidR="009071D2" w:rsidRPr="005668A2" w:rsidRDefault="00661A6D" w:rsidP="00461365">
      <w:pPr>
        <w:pStyle w:val="Styl"/>
        <w:numPr>
          <w:ilvl w:val="0"/>
          <w:numId w:val="1"/>
        </w:numPr>
        <w:shd w:val="clear" w:color="auto" w:fill="FEFFFE"/>
        <w:spacing w:line="360" w:lineRule="auto"/>
        <w:ind w:left="360" w:right="72"/>
        <w:jc w:val="both"/>
        <w:rPr>
          <w:sz w:val="22"/>
          <w:szCs w:val="22"/>
          <w:shd w:val="clear" w:color="auto" w:fill="FEFFFE"/>
        </w:rPr>
      </w:pPr>
      <w:r w:rsidRPr="005668A2">
        <w:rPr>
          <w:sz w:val="22"/>
          <w:szCs w:val="22"/>
          <w:shd w:val="clear" w:color="auto" w:fill="FEFFFE"/>
        </w:rPr>
        <w:t>Zamawiający</w:t>
      </w:r>
      <w:r w:rsidR="009071D2" w:rsidRPr="005668A2">
        <w:rPr>
          <w:sz w:val="22"/>
          <w:szCs w:val="22"/>
          <w:shd w:val="clear" w:color="auto" w:fill="FEFFFE"/>
        </w:rPr>
        <w:t xml:space="preserve"> zobowiązuje się, że nie będzie korzystać ze swojego prawa do odmowy zmiany osób bez</w:t>
      </w:r>
      <w:r w:rsidR="0035215D" w:rsidRPr="005668A2">
        <w:rPr>
          <w:sz w:val="22"/>
          <w:szCs w:val="22"/>
          <w:shd w:val="clear" w:color="auto" w:fill="FEFFFE"/>
        </w:rPr>
        <w:t> </w:t>
      </w:r>
      <w:r w:rsidR="009071D2" w:rsidRPr="005668A2">
        <w:rPr>
          <w:sz w:val="22"/>
          <w:szCs w:val="22"/>
          <w:shd w:val="clear" w:color="auto" w:fill="FEFFFE"/>
        </w:rPr>
        <w:t>uzasadnienia.</w:t>
      </w:r>
    </w:p>
    <w:p w14:paraId="793271B9" w14:textId="1CB6B813" w:rsidR="009A707A" w:rsidRPr="005668A2" w:rsidRDefault="00661A6D" w:rsidP="00461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Wykonawca</w:t>
      </w:r>
      <w:r w:rsidR="00F91849" w:rsidRPr="005668A2">
        <w:rPr>
          <w:rFonts w:eastAsia="CenturyGothic"/>
          <w:sz w:val="22"/>
          <w:szCs w:val="22"/>
        </w:rPr>
        <w:t xml:space="preserve"> zobowiązuje się do zapewnienia swoim pracownikom odzieży roboczej </w:t>
      </w:r>
      <w:r w:rsidR="009A707A" w:rsidRPr="005668A2">
        <w:rPr>
          <w:rFonts w:eastAsia="CenturyGothic"/>
          <w:sz w:val="22"/>
          <w:szCs w:val="22"/>
        </w:rPr>
        <w:t xml:space="preserve">oraz ochronnej, </w:t>
      </w:r>
      <w:r w:rsidR="00AA342F" w:rsidRPr="005668A2">
        <w:rPr>
          <w:rFonts w:eastAsia="CenturyGothic"/>
          <w:sz w:val="22"/>
          <w:szCs w:val="22"/>
        </w:rPr>
        <w:br/>
      </w:r>
      <w:r w:rsidR="00E57744" w:rsidRPr="005668A2">
        <w:rPr>
          <w:rFonts w:eastAsia="CenturyGothic"/>
          <w:sz w:val="22"/>
          <w:szCs w:val="22"/>
        </w:rPr>
        <w:t>z widocznym logo firmy</w:t>
      </w:r>
      <w:r w:rsidR="009A707A" w:rsidRPr="005668A2">
        <w:rPr>
          <w:rFonts w:eastAsia="CenturyGothic"/>
          <w:sz w:val="22"/>
          <w:szCs w:val="22"/>
        </w:rPr>
        <w:t>.</w:t>
      </w:r>
    </w:p>
    <w:p w14:paraId="1F41BE18" w14:textId="77777777" w:rsidR="00F91849" w:rsidRPr="005668A2" w:rsidRDefault="00661A6D" w:rsidP="00461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Wykonawca</w:t>
      </w:r>
      <w:r w:rsidR="009A707A" w:rsidRPr="005668A2">
        <w:rPr>
          <w:rFonts w:eastAsia="CenturyGothic"/>
          <w:sz w:val="22"/>
          <w:szCs w:val="22"/>
        </w:rPr>
        <w:t xml:space="preserve"> </w:t>
      </w:r>
      <w:r w:rsidR="00F91849" w:rsidRPr="005668A2">
        <w:rPr>
          <w:rFonts w:eastAsia="CenturyGothic"/>
          <w:sz w:val="22"/>
          <w:szCs w:val="22"/>
        </w:rPr>
        <w:t>we własnym zakresie dostarczy sprzęt, narzędzia</w:t>
      </w:r>
      <w:r w:rsidR="004C698A" w:rsidRPr="005668A2">
        <w:rPr>
          <w:rFonts w:eastAsia="CenturyGothic"/>
          <w:sz w:val="22"/>
          <w:szCs w:val="22"/>
        </w:rPr>
        <w:t>, urządzenia</w:t>
      </w:r>
      <w:r w:rsidR="00F91849" w:rsidRPr="005668A2">
        <w:rPr>
          <w:rFonts w:eastAsia="CenturyGothic"/>
          <w:sz w:val="22"/>
          <w:szCs w:val="22"/>
        </w:rPr>
        <w:t xml:space="preserve"> oraz materiały niezbędne do</w:t>
      </w:r>
      <w:r w:rsidR="009A707A" w:rsidRPr="005668A2">
        <w:rPr>
          <w:rFonts w:eastAsia="CenturyGothic"/>
          <w:sz w:val="22"/>
          <w:szCs w:val="22"/>
        </w:rPr>
        <w:t> </w:t>
      </w:r>
      <w:r w:rsidR="00F91849" w:rsidRPr="005668A2">
        <w:rPr>
          <w:rFonts w:eastAsia="CenturyGothic"/>
          <w:sz w:val="22"/>
          <w:szCs w:val="22"/>
        </w:rPr>
        <w:t>należytego wykonania</w:t>
      </w:r>
      <w:r w:rsidR="000233F9" w:rsidRPr="005668A2">
        <w:rPr>
          <w:rFonts w:eastAsia="CenturyGothic"/>
          <w:sz w:val="22"/>
          <w:szCs w:val="22"/>
        </w:rPr>
        <w:t xml:space="preserve"> usług</w:t>
      </w:r>
      <w:r w:rsidR="00F91849" w:rsidRPr="005668A2">
        <w:rPr>
          <w:rFonts w:eastAsia="CenturyGothic"/>
          <w:sz w:val="22"/>
          <w:szCs w:val="22"/>
        </w:rPr>
        <w:t>.</w:t>
      </w:r>
    </w:p>
    <w:p w14:paraId="38266A2C" w14:textId="77777777" w:rsidR="000E0260" w:rsidRPr="005668A2" w:rsidRDefault="007D4077" w:rsidP="00461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Z</w:t>
      </w:r>
      <w:r w:rsidR="00661A6D" w:rsidRPr="005668A2">
        <w:rPr>
          <w:rFonts w:eastAsia="CenturyGothic"/>
          <w:sz w:val="22"/>
          <w:szCs w:val="22"/>
        </w:rPr>
        <w:t>amawiający</w:t>
      </w:r>
      <w:r w:rsidRPr="005668A2">
        <w:rPr>
          <w:rFonts w:eastAsia="CenturyGothic"/>
          <w:sz w:val="22"/>
          <w:szCs w:val="22"/>
        </w:rPr>
        <w:t xml:space="preserve"> zapewnia </w:t>
      </w:r>
      <w:r w:rsidR="009A707A" w:rsidRPr="005668A2">
        <w:rPr>
          <w:rFonts w:eastAsia="CenturyGothic"/>
          <w:sz w:val="22"/>
          <w:szCs w:val="22"/>
        </w:rPr>
        <w:t xml:space="preserve">zamykane </w:t>
      </w:r>
      <w:r w:rsidRPr="005668A2">
        <w:rPr>
          <w:rFonts w:eastAsia="CenturyGothic"/>
          <w:sz w:val="22"/>
          <w:szCs w:val="22"/>
        </w:rPr>
        <w:t>pomieszczenie socjalne i pomieszczeni</w:t>
      </w:r>
      <w:r w:rsidR="00661A6D" w:rsidRPr="005668A2">
        <w:rPr>
          <w:rFonts w:eastAsia="CenturyGothic"/>
          <w:sz w:val="22"/>
          <w:szCs w:val="22"/>
        </w:rPr>
        <w:t>e na przechowywanie narzędzi. Zamawiający</w:t>
      </w:r>
      <w:r w:rsidRPr="005668A2">
        <w:rPr>
          <w:rFonts w:eastAsia="CenturyGothic"/>
          <w:sz w:val="22"/>
          <w:szCs w:val="22"/>
        </w:rPr>
        <w:t xml:space="preserve"> nie ponosi odpowiedzialności za rzeczy </w:t>
      </w:r>
      <w:r w:rsidR="00661A6D" w:rsidRPr="005668A2">
        <w:rPr>
          <w:rFonts w:eastAsia="CenturyGothic"/>
          <w:sz w:val="22"/>
          <w:szCs w:val="22"/>
        </w:rPr>
        <w:t>Wykonawcy</w:t>
      </w:r>
      <w:r w:rsidRPr="005668A2">
        <w:rPr>
          <w:rFonts w:eastAsia="CenturyGothic"/>
          <w:sz w:val="22"/>
          <w:szCs w:val="22"/>
        </w:rPr>
        <w:t xml:space="preserve"> oraz jego pracowników, wniesione na teren wykonywania usług, w tym pozostawione w pomieszczeniu socjalnym lub w pomieszczeniu na przechowywanie narzędzi. </w:t>
      </w:r>
    </w:p>
    <w:p w14:paraId="29AC3A9C" w14:textId="41F2336B" w:rsidR="003E497A" w:rsidRPr="005668A2" w:rsidRDefault="00D802B2" w:rsidP="00461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Wywóz odpadów zielonych i koszty z tym związane leżą po stronie Wykonawcy. </w:t>
      </w:r>
    </w:p>
    <w:p w14:paraId="5BEC5D24" w14:textId="1E6B0479" w:rsidR="00C876AD" w:rsidRPr="005668A2" w:rsidRDefault="005A4FF5" w:rsidP="00461365">
      <w:pPr>
        <w:shd w:val="clear" w:color="auto" w:fill="E2EFD9" w:themeFill="accent6" w:themeFillTint="33"/>
        <w:autoSpaceDE w:val="0"/>
        <w:autoSpaceDN w:val="0"/>
        <w:adjustRightInd w:val="0"/>
        <w:spacing w:line="360" w:lineRule="auto"/>
        <w:jc w:val="center"/>
        <w:rPr>
          <w:rFonts w:eastAsia="CenturyGothic"/>
          <w:b/>
          <w:sz w:val="22"/>
          <w:szCs w:val="22"/>
        </w:rPr>
      </w:pPr>
      <w:r w:rsidRPr="005668A2">
        <w:rPr>
          <w:rFonts w:eastAsia="CenturyGothic"/>
          <w:b/>
          <w:sz w:val="22"/>
          <w:szCs w:val="22"/>
        </w:rPr>
        <w:t xml:space="preserve">§ </w:t>
      </w:r>
      <w:r w:rsidR="00D272AB" w:rsidRPr="005668A2">
        <w:rPr>
          <w:rFonts w:eastAsia="CenturyGothic"/>
          <w:b/>
          <w:sz w:val="22"/>
          <w:szCs w:val="22"/>
        </w:rPr>
        <w:t>5</w:t>
      </w:r>
    </w:p>
    <w:p w14:paraId="15BE2777" w14:textId="77777777" w:rsidR="007D0888" w:rsidRPr="005668A2" w:rsidRDefault="00701D64" w:rsidP="004613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Protokół odbioru usług będzie sporządzany wg</w:t>
      </w:r>
      <w:r w:rsidRPr="005668A2">
        <w:rPr>
          <w:rFonts w:eastAsia="CenturyGothic"/>
          <w:smallCaps/>
          <w:sz w:val="22"/>
          <w:szCs w:val="22"/>
        </w:rPr>
        <w:t xml:space="preserve"> </w:t>
      </w:r>
      <w:r w:rsidRPr="005668A2">
        <w:rPr>
          <w:rFonts w:eastAsia="CenturyGothic"/>
          <w:b/>
          <w:smallCaps/>
          <w:sz w:val="22"/>
          <w:szCs w:val="22"/>
        </w:rPr>
        <w:t>harmonogramu sporządzania protokołów odbioru usług</w:t>
      </w:r>
      <w:r w:rsidRPr="005668A2">
        <w:rPr>
          <w:rFonts w:eastAsia="CenturyGothic"/>
          <w:sz w:val="22"/>
          <w:szCs w:val="22"/>
        </w:rPr>
        <w:t xml:space="preserve"> stanowiącego</w:t>
      </w:r>
      <w:r w:rsidR="001F7DA4" w:rsidRPr="005668A2">
        <w:rPr>
          <w:rFonts w:eastAsia="CenturyGothic"/>
          <w:b/>
          <w:sz w:val="22"/>
          <w:szCs w:val="22"/>
        </w:rPr>
        <w:t xml:space="preserve"> załącznik nr </w:t>
      </w:r>
      <w:r w:rsidR="008D049F" w:rsidRPr="005668A2">
        <w:rPr>
          <w:rFonts w:eastAsia="CenturyGothic"/>
          <w:b/>
          <w:sz w:val="22"/>
          <w:szCs w:val="22"/>
        </w:rPr>
        <w:t>5</w:t>
      </w:r>
      <w:r w:rsidRPr="005668A2">
        <w:rPr>
          <w:rFonts w:eastAsia="CenturyGothic"/>
          <w:b/>
          <w:sz w:val="22"/>
          <w:szCs w:val="22"/>
        </w:rPr>
        <w:t xml:space="preserve">. </w:t>
      </w:r>
    </w:p>
    <w:p w14:paraId="3AFCBD99" w14:textId="20C8790D" w:rsidR="007D0888" w:rsidRPr="005668A2" w:rsidRDefault="00C876AD" w:rsidP="004613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lastRenderedPageBreak/>
        <w:t xml:space="preserve">Na podstawie protokołu odbioru </w:t>
      </w:r>
      <w:r w:rsidR="003C61F7" w:rsidRPr="005668A2">
        <w:rPr>
          <w:rFonts w:eastAsia="CenturyGothic"/>
          <w:sz w:val="22"/>
          <w:szCs w:val="22"/>
        </w:rPr>
        <w:t xml:space="preserve">usług </w:t>
      </w:r>
      <w:r w:rsidRPr="005668A2">
        <w:rPr>
          <w:rFonts w:eastAsia="CenturyGothic"/>
          <w:sz w:val="22"/>
          <w:szCs w:val="22"/>
        </w:rPr>
        <w:t>stwierdza</w:t>
      </w:r>
      <w:r w:rsidR="000233F9" w:rsidRPr="005668A2">
        <w:rPr>
          <w:rFonts w:eastAsia="CenturyGothic"/>
          <w:sz w:val="22"/>
          <w:szCs w:val="22"/>
        </w:rPr>
        <w:t>jącego należyte wykonanie usług</w:t>
      </w:r>
      <w:r w:rsidR="00981695" w:rsidRPr="005668A2">
        <w:rPr>
          <w:rFonts w:eastAsia="CenturyGothic"/>
          <w:sz w:val="22"/>
          <w:szCs w:val="22"/>
        </w:rPr>
        <w:t> </w:t>
      </w:r>
      <w:r w:rsidR="00977AD4" w:rsidRPr="005668A2">
        <w:rPr>
          <w:rFonts w:eastAsia="CenturyGothic"/>
          <w:sz w:val="22"/>
          <w:szCs w:val="22"/>
        </w:rPr>
        <w:t>wystawionego .</w:t>
      </w:r>
      <w:r w:rsidR="00220F7C" w:rsidRPr="005668A2">
        <w:rPr>
          <w:rFonts w:eastAsia="CenturyGothic"/>
          <w:sz w:val="22"/>
          <w:szCs w:val="22"/>
        </w:rPr>
        <w:t>…</w:t>
      </w:r>
      <w:r w:rsidR="00977AD4" w:rsidRPr="005668A2">
        <w:rPr>
          <w:rFonts w:eastAsia="CenturyGothic"/>
          <w:sz w:val="22"/>
          <w:szCs w:val="22"/>
        </w:rPr>
        <w:t>…</w:t>
      </w:r>
      <w:r w:rsidR="00220F7C" w:rsidRPr="005668A2">
        <w:rPr>
          <w:rFonts w:eastAsia="CenturyGothic"/>
          <w:i/>
          <w:sz w:val="22"/>
          <w:szCs w:val="22"/>
        </w:rPr>
        <w:t xml:space="preserve">(raz w miesiącu lub raz na dwa miesiące, w zależności od deklaracji w Ofercie) </w:t>
      </w:r>
      <w:r w:rsidR="0020441D" w:rsidRPr="005668A2">
        <w:rPr>
          <w:rFonts w:eastAsia="CenturyGothic"/>
          <w:sz w:val="22"/>
          <w:szCs w:val="22"/>
        </w:rPr>
        <w:t>określonego</w:t>
      </w:r>
      <w:r w:rsidR="00981695" w:rsidRPr="005668A2">
        <w:rPr>
          <w:rFonts w:eastAsia="CenturyGothic"/>
          <w:sz w:val="22"/>
          <w:szCs w:val="22"/>
        </w:rPr>
        <w:t xml:space="preserve"> wg </w:t>
      </w:r>
      <w:r w:rsidR="00981695" w:rsidRPr="005668A2">
        <w:rPr>
          <w:rFonts w:eastAsia="CenturyGothic"/>
          <w:b/>
          <w:smallCaps/>
          <w:sz w:val="22"/>
          <w:szCs w:val="22"/>
        </w:rPr>
        <w:t>harmonogramu sporządzania protokołów odbioru usług</w:t>
      </w:r>
      <w:r w:rsidR="00981695" w:rsidRPr="005668A2">
        <w:rPr>
          <w:rFonts w:eastAsia="CenturyGothic"/>
          <w:smallCaps/>
          <w:sz w:val="22"/>
          <w:szCs w:val="22"/>
        </w:rPr>
        <w:t xml:space="preserve"> </w:t>
      </w:r>
      <w:r w:rsidR="00661A6D" w:rsidRPr="005668A2">
        <w:rPr>
          <w:rFonts w:eastAsia="CenturyGothic"/>
          <w:sz w:val="22"/>
          <w:szCs w:val="22"/>
        </w:rPr>
        <w:t>Wykonawca</w:t>
      </w:r>
      <w:r w:rsidRPr="005668A2">
        <w:rPr>
          <w:rFonts w:eastAsia="CenturyGothic"/>
          <w:sz w:val="22"/>
          <w:szCs w:val="22"/>
        </w:rPr>
        <w:t xml:space="preserve"> będzie mógł wystawić fakturę. </w:t>
      </w:r>
    </w:p>
    <w:p w14:paraId="0D02675C" w14:textId="77777777" w:rsidR="007D0888" w:rsidRPr="005668A2" w:rsidRDefault="005A4FF5" w:rsidP="004613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Wykonanie usług zgodne z umową </w:t>
      </w:r>
      <w:r w:rsidR="00661A6D" w:rsidRPr="005668A2">
        <w:rPr>
          <w:rFonts w:eastAsia="CenturyGothic"/>
          <w:sz w:val="22"/>
          <w:szCs w:val="22"/>
        </w:rPr>
        <w:t>Zamawiający</w:t>
      </w:r>
      <w:r w:rsidRPr="005668A2">
        <w:rPr>
          <w:rFonts w:eastAsia="CenturyGothic"/>
          <w:sz w:val="22"/>
          <w:szCs w:val="22"/>
        </w:rPr>
        <w:t xml:space="preserve"> potwierdzi dodatkowo na fakturze.</w:t>
      </w:r>
    </w:p>
    <w:p w14:paraId="3043E08E" w14:textId="77777777" w:rsidR="007D0888" w:rsidRPr="005668A2" w:rsidRDefault="005A4FF5" w:rsidP="004613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W przypadku stwierdzenia przez </w:t>
      </w:r>
      <w:r w:rsidR="00661A6D" w:rsidRPr="005668A2">
        <w:rPr>
          <w:rFonts w:eastAsia="CenturyGothic"/>
          <w:sz w:val="22"/>
          <w:szCs w:val="22"/>
        </w:rPr>
        <w:t>Zamawiającego</w:t>
      </w:r>
      <w:r w:rsidRPr="005668A2">
        <w:rPr>
          <w:rFonts w:eastAsia="CenturyGothic"/>
          <w:sz w:val="22"/>
          <w:szCs w:val="22"/>
        </w:rPr>
        <w:t xml:space="preserve"> wykonania usług niezgodnie z umową lub ich niewykonania</w:t>
      </w:r>
      <w:r w:rsidR="00B65F4C" w:rsidRPr="005668A2">
        <w:rPr>
          <w:rFonts w:eastAsia="CenturyGothic"/>
          <w:sz w:val="22"/>
          <w:szCs w:val="22"/>
        </w:rPr>
        <w:t>,</w:t>
      </w:r>
      <w:r w:rsidR="00661A6D" w:rsidRPr="005668A2">
        <w:rPr>
          <w:rFonts w:eastAsia="CenturyGothic"/>
          <w:sz w:val="22"/>
          <w:szCs w:val="22"/>
        </w:rPr>
        <w:t xml:space="preserve"> Zamawiający</w:t>
      </w:r>
      <w:r w:rsidRPr="005668A2">
        <w:rPr>
          <w:rFonts w:eastAsia="CenturyGothic"/>
          <w:sz w:val="22"/>
          <w:szCs w:val="22"/>
        </w:rPr>
        <w:t xml:space="preserve"> wyznacza termin na</w:t>
      </w:r>
      <w:r w:rsidR="00B65F4C" w:rsidRPr="005668A2">
        <w:rPr>
          <w:rFonts w:eastAsia="CenturyGothic"/>
          <w:sz w:val="22"/>
          <w:szCs w:val="22"/>
        </w:rPr>
        <w:t> </w:t>
      </w:r>
      <w:r w:rsidRPr="005668A2">
        <w:rPr>
          <w:rFonts w:eastAsia="CenturyGothic"/>
          <w:sz w:val="22"/>
          <w:szCs w:val="22"/>
        </w:rPr>
        <w:t>wykonanie zaległych lub niewłaściwie wykonanych usług.</w:t>
      </w:r>
    </w:p>
    <w:p w14:paraId="370A80E7" w14:textId="77777777" w:rsidR="007D0888" w:rsidRPr="005668A2" w:rsidRDefault="005A4FF5" w:rsidP="004613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Wyznaczenie terminu wykonania zaległych usług nie pozbawia </w:t>
      </w:r>
      <w:r w:rsidR="00661A6D" w:rsidRPr="005668A2">
        <w:rPr>
          <w:rFonts w:eastAsia="CenturyGothic"/>
          <w:sz w:val="22"/>
          <w:szCs w:val="22"/>
        </w:rPr>
        <w:t>Zamawiającego</w:t>
      </w:r>
      <w:r w:rsidRPr="005668A2">
        <w:rPr>
          <w:rFonts w:eastAsia="CenturyGothic"/>
          <w:sz w:val="22"/>
          <w:szCs w:val="22"/>
        </w:rPr>
        <w:t xml:space="preserve"> prawa</w:t>
      </w:r>
      <w:r w:rsidR="00C876AD" w:rsidRPr="005668A2">
        <w:rPr>
          <w:rFonts w:eastAsia="CenturyGothic"/>
          <w:sz w:val="22"/>
          <w:szCs w:val="22"/>
        </w:rPr>
        <w:t xml:space="preserve"> </w:t>
      </w:r>
      <w:r w:rsidR="009A707A" w:rsidRPr="005668A2">
        <w:rPr>
          <w:rFonts w:eastAsia="CenturyGothic"/>
          <w:sz w:val="22"/>
          <w:szCs w:val="22"/>
        </w:rPr>
        <w:t>do naliczenia kary umownej</w:t>
      </w:r>
      <w:r w:rsidRPr="005668A2">
        <w:rPr>
          <w:rFonts w:eastAsia="CenturyGothic"/>
          <w:sz w:val="22"/>
          <w:szCs w:val="22"/>
        </w:rPr>
        <w:t>.</w:t>
      </w:r>
    </w:p>
    <w:p w14:paraId="28FFE52D" w14:textId="77777777" w:rsidR="005661C4" w:rsidRPr="005668A2" w:rsidRDefault="005A4FF5" w:rsidP="004613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W przypadku nie dotrzymania terminu wskazanego przez </w:t>
      </w:r>
      <w:r w:rsidR="00661A6D" w:rsidRPr="005668A2">
        <w:rPr>
          <w:rFonts w:eastAsia="CenturyGothic"/>
          <w:sz w:val="22"/>
          <w:szCs w:val="22"/>
        </w:rPr>
        <w:t>Zamawiającego,</w:t>
      </w:r>
      <w:r w:rsidR="00C876AD" w:rsidRPr="005668A2">
        <w:rPr>
          <w:rFonts w:eastAsia="CenturyGothic"/>
          <w:sz w:val="22"/>
          <w:szCs w:val="22"/>
        </w:rPr>
        <w:t xml:space="preserve"> o którym mowa w ust. </w:t>
      </w:r>
      <w:r w:rsidR="00443AA1" w:rsidRPr="005668A2">
        <w:rPr>
          <w:rFonts w:eastAsia="CenturyGothic"/>
          <w:sz w:val="22"/>
          <w:szCs w:val="22"/>
        </w:rPr>
        <w:t>4</w:t>
      </w:r>
      <w:r w:rsidRPr="005668A2">
        <w:rPr>
          <w:rFonts w:eastAsia="CenturyGothic"/>
          <w:sz w:val="22"/>
          <w:szCs w:val="22"/>
        </w:rPr>
        <w:t xml:space="preserve">, </w:t>
      </w:r>
      <w:r w:rsidR="00661A6D" w:rsidRPr="005668A2">
        <w:rPr>
          <w:rFonts w:eastAsia="CenturyGothic"/>
          <w:sz w:val="22"/>
          <w:szCs w:val="22"/>
        </w:rPr>
        <w:t>Zamawiający</w:t>
      </w:r>
      <w:r w:rsidR="00C876AD" w:rsidRPr="005668A2">
        <w:rPr>
          <w:rFonts w:eastAsia="CenturyGothic"/>
          <w:sz w:val="22"/>
          <w:szCs w:val="22"/>
        </w:rPr>
        <w:t xml:space="preserve"> może zlecić wykonanie prac</w:t>
      </w:r>
      <w:r w:rsidRPr="005668A2">
        <w:rPr>
          <w:rFonts w:eastAsia="CenturyGothic"/>
          <w:sz w:val="22"/>
          <w:szCs w:val="22"/>
        </w:rPr>
        <w:t xml:space="preserve"> o</w:t>
      </w:r>
      <w:r w:rsidR="00C876AD" w:rsidRPr="005668A2">
        <w:rPr>
          <w:rFonts w:eastAsia="CenturyGothic"/>
          <w:sz w:val="22"/>
          <w:szCs w:val="22"/>
        </w:rPr>
        <w:t>sobie trzeciej, a poniesionymi</w:t>
      </w:r>
      <w:r w:rsidRPr="005668A2">
        <w:rPr>
          <w:rFonts w:eastAsia="CenturyGothic"/>
          <w:sz w:val="22"/>
          <w:szCs w:val="22"/>
        </w:rPr>
        <w:t xml:space="preserve"> z tego tytułu kosztami obciążyć </w:t>
      </w:r>
      <w:r w:rsidR="00661A6D" w:rsidRPr="005668A2">
        <w:rPr>
          <w:rFonts w:eastAsia="CenturyGothic"/>
          <w:sz w:val="22"/>
          <w:szCs w:val="22"/>
        </w:rPr>
        <w:t>Wykonawcę</w:t>
      </w:r>
      <w:r w:rsidRPr="005668A2">
        <w:rPr>
          <w:rFonts w:eastAsia="CenturyGothic"/>
          <w:sz w:val="22"/>
          <w:szCs w:val="22"/>
        </w:rPr>
        <w:t>.</w:t>
      </w:r>
    </w:p>
    <w:p w14:paraId="7C07BF38" w14:textId="77777777" w:rsidR="00D63934" w:rsidRPr="005668A2" w:rsidRDefault="00F91849" w:rsidP="00461365">
      <w:pPr>
        <w:shd w:val="clear" w:color="auto" w:fill="E2EFD9" w:themeFill="accent6" w:themeFillTint="33"/>
        <w:autoSpaceDE w:val="0"/>
        <w:autoSpaceDN w:val="0"/>
        <w:adjustRightInd w:val="0"/>
        <w:spacing w:line="360" w:lineRule="auto"/>
        <w:jc w:val="center"/>
        <w:rPr>
          <w:rFonts w:eastAsia="CenturyGothic"/>
          <w:b/>
          <w:sz w:val="22"/>
          <w:szCs w:val="22"/>
        </w:rPr>
      </w:pPr>
      <w:r w:rsidRPr="005668A2">
        <w:rPr>
          <w:rFonts w:eastAsia="CenturyGothic"/>
          <w:b/>
          <w:sz w:val="22"/>
          <w:szCs w:val="22"/>
        </w:rPr>
        <w:t>§</w:t>
      </w:r>
      <w:r w:rsidR="00D5598C" w:rsidRPr="005668A2">
        <w:rPr>
          <w:rFonts w:eastAsia="CenturyGothic"/>
          <w:b/>
          <w:sz w:val="22"/>
          <w:szCs w:val="22"/>
        </w:rPr>
        <w:t xml:space="preserve"> </w:t>
      </w:r>
      <w:r w:rsidR="00D272AB" w:rsidRPr="005668A2">
        <w:rPr>
          <w:rFonts w:eastAsia="CenturyGothic"/>
          <w:b/>
          <w:sz w:val="22"/>
          <w:szCs w:val="22"/>
        </w:rPr>
        <w:t>6</w:t>
      </w:r>
    </w:p>
    <w:p w14:paraId="503FB94F" w14:textId="77777777" w:rsidR="00D63934" w:rsidRPr="005668A2" w:rsidRDefault="00D63934" w:rsidP="004613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668A2">
        <w:rPr>
          <w:sz w:val="22"/>
          <w:szCs w:val="22"/>
        </w:rPr>
        <w:t xml:space="preserve">Na czas obowiązywania umowy, </w:t>
      </w:r>
      <w:r w:rsidR="00661A6D" w:rsidRPr="005668A2">
        <w:rPr>
          <w:sz w:val="22"/>
          <w:szCs w:val="22"/>
        </w:rPr>
        <w:t xml:space="preserve">Wykonawca </w:t>
      </w:r>
      <w:r w:rsidRPr="005668A2">
        <w:rPr>
          <w:sz w:val="22"/>
          <w:szCs w:val="22"/>
        </w:rPr>
        <w:t xml:space="preserve"> przejmie na siebie pełną odpowiedzialność za skutki i następstwa zdarzeń wynikłych wskutek nienależytego wykonywania niniejszej umowy. </w:t>
      </w:r>
    </w:p>
    <w:p w14:paraId="37B4F02E" w14:textId="77777777" w:rsidR="00842CB1" w:rsidRPr="005668A2" w:rsidRDefault="00661A6D" w:rsidP="004613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sz w:val="22"/>
          <w:szCs w:val="22"/>
        </w:rPr>
        <w:t>Wykonawca</w:t>
      </w:r>
      <w:r w:rsidR="00842CB1" w:rsidRPr="005668A2">
        <w:rPr>
          <w:sz w:val="22"/>
          <w:szCs w:val="22"/>
        </w:rPr>
        <w:t xml:space="preserve"> oświadcza, iż posiada ubezpieczenie od odpowiedzialności cywilnej z tytułu prowadzonej działalności gospodarczej na kwotę nie mniejszą niż 150.000,00</w:t>
      </w:r>
      <w:r w:rsidR="009A707A" w:rsidRPr="005668A2">
        <w:rPr>
          <w:sz w:val="22"/>
          <w:szCs w:val="22"/>
        </w:rPr>
        <w:t xml:space="preserve"> </w:t>
      </w:r>
      <w:r w:rsidR="00842CB1" w:rsidRPr="005668A2">
        <w:rPr>
          <w:sz w:val="22"/>
          <w:szCs w:val="22"/>
        </w:rPr>
        <w:t>zł i będzie je kontynuował przez cały czas trwania umowy. Nieprzedłużenie ubezpieczenia stanowi podstawę do rozwiązania niniejszej umowy bez</w:t>
      </w:r>
      <w:r w:rsidR="00D63934" w:rsidRPr="005668A2">
        <w:rPr>
          <w:sz w:val="22"/>
          <w:szCs w:val="22"/>
        </w:rPr>
        <w:t> </w:t>
      </w:r>
      <w:r w:rsidR="00842CB1" w:rsidRPr="005668A2">
        <w:rPr>
          <w:sz w:val="22"/>
          <w:szCs w:val="22"/>
        </w:rPr>
        <w:t>wypowiedzenia. Kop</w:t>
      </w:r>
      <w:r w:rsidR="00D63934" w:rsidRPr="005668A2">
        <w:rPr>
          <w:sz w:val="22"/>
          <w:szCs w:val="22"/>
        </w:rPr>
        <w:t xml:space="preserve">ia polisy stanowi </w:t>
      </w:r>
      <w:r w:rsidR="00D63934" w:rsidRPr="005668A2">
        <w:rPr>
          <w:b/>
          <w:sz w:val="22"/>
          <w:szCs w:val="22"/>
        </w:rPr>
        <w:t xml:space="preserve">załącznik Nr </w:t>
      </w:r>
      <w:r w:rsidR="008D049F" w:rsidRPr="005668A2">
        <w:rPr>
          <w:b/>
          <w:sz w:val="22"/>
          <w:szCs w:val="22"/>
        </w:rPr>
        <w:t xml:space="preserve">6 </w:t>
      </w:r>
      <w:r w:rsidR="00842CB1" w:rsidRPr="005668A2">
        <w:rPr>
          <w:sz w:val="22"/>
          <w:szCs w:val="22"/>
        </w:rPr>
        <w:t>do niniejszej umowy.</w:t>
      </w:r>
    </w:p>
    <w:p w14:paraId="336EDE71" w14:textId="513EBB07" w:rsidR="00842CB1" w:rsidRPr="005668A2" w:rsidRDefault="00842CB1" w:rsidP="00461365">
      <w:pPr>
        <w:shd w:val="clear" w:color="auto" w:fill="E2EFD9" w:themeFill="accent6" w:themeFillTint="33"/>
        <w:autoSpaceDE w:val="0"/>
        <w:autoSpaceDN w:val="0"/>
        <w:adjustRightInd w:val="0"/>
        <w:spacing w:line="360" w:lineRule="auto"/>
        <w:jc w:val="center"/>
        <w:rPr>
          <w:rFonts w:eastAsia="CenturyGothic"/>
          <w:b/>
          <w:sz w:val="22"/>
          <w:szCs w:val="22"/>
        </w:rPr>
      </w:pPr>
      <w:r w:rsidRPr="005668A2">
        <w:rPr>
          <w:rFonts w:eastAsia="CenturyGothic"/>
          <w:b/>
          <w:sz w:val="22"/>
          <w:szCs w:val="22"/>
        </w:rPr>
        <w:t xml:space="preserve">§ </w:t>
      </w:r>
      <w:r w:rsidR="00D272AB" w:rsidRPr="005668A2">
        <w:rPr>
          <w:rFonts w:eastAsia="CenturyGothic"/>
          <w:b/>
          <w:sz w:val="22"/>
          <w:szCs w:val="22"/>
        </w:rPr>
        <w:t>7</w:t>
      </w:r>
    </w:p>
    <w:p w14:paraId="3E2AE6AF" w14:textId="541838CB" w:rsidR="00680E72" w:rsidRPr="005668A2" w:rsidRDefault="00680E72" w:rsidP="004613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668A2">
        <w:rPr>
          <w:sz w:val="22"/>
          <w:szCs w:val="22"/>
        </w:rPr>
        <w:t xml:space="preserve">Jednostką organizacyjną Zamawiającego, odpowiedzialną za realizację niniejszej Umowy jest Biuro ds. Nieruchomości „POWIŚLE” z siedzibą w Warszawie 00-312 przy ul. Dobrej 68/70. </w:t>
      </w:r>
    </w:p>
    <w:p w14:paraId="3F5864B3" w14:textId="74ECDEC3" w:rsidR="00F91849" w:rsidRPr="005668A2" w:rsidRDefault="00F91849" w:rsidP="00461365">
      <w:pPr>
        <w:numPr>
          <w:ilvl w:val="0"/>
          <w:numId w:val="17"/>
        </w:numPr>
        <w:spacing w:before="60" w:line="360" w:lineRule="auto"/>
        <w:ind w:left="357" w:hanging="73"/>
        <w:jc w:val="both"/>
        <w:rPr>
          <w:sz w:val="22"/>
          <w:szCs w:val="22"/>
        </w:rPr>
      </w:pPr>
      <w:r w:rsidRPr="005668A2">
        <w:rPr>
          <w:rFonts w:eastAsia="CenturyGothic"/>
          <w:b/>
          <w:sz w:val="22"/>
          <w:szCs w:val="22"/>
        </w:rPr>
        <w:t>Koordynatorem ze strony Z</w:t>
      </w:r>
      <w:r w:rsidR="00661A6D" w:rsidRPr="005668A2">
        <w:rPr>
          <w:rFonts w:eastAsia="CenturyGothic"/>
          <w:b/>
          <w:sz w:val="22"/>
          <w:szCs w:val="22"/>
        </w:rPr>
        <w:t>amawiającego</w:t>
      </w:r>
      <w:r w:rsidRPr="005668A2">
        <w:rPr>
          <w:rFonts w:eastAsia="CenturyGothic"/>
          <w:sz w:val="22"/>
          <w:szCs w:val="22"/>
        </w:rPr>
        <w:t>, uprawnion</w:t>
      </w:r>
      <w:r w:rsidR="00D5598C" w:rsidRPr="005668A2">
        <w:rPr>
          <w:rFonts w:eastAsia="CenturyGothic"/>
          <w:sz w:val="22"/>
          <w:szCs w:val="22"/>
        </w:rPr>
        <w:t>ym</w:t>
      </w:r>
      <w:r w:rsidR="00661A6D" w:rsidRPr="005668A2">
        <w:rPr>
          <w:rFonts w:eastAsia="CenturyGothic"/>
          <w:sz w:val="22"/>
          <w:szCs w:val="22"/>
        </w:rPr>
        <w:t xml:space="preserve"> do wydawania Wykonawcy</w:t>
      </w:r>
      <w:r w:rsidRPr="005668A2">
        <w:rPr>
          <w:rFonts w:eastAsia="CenturyGothic"/>
          <w:sz w:val="22"/>
          <w:szCs w:val="22"/>
        </w:rPr>
        <w:t xml:space="preserve"> poleceń, które są niezbędne do zgodnego z</w:t>
      </w:r>
      <w:r w:rsidR="00482471" w:rsidRPr="005668A2">
        <w:rPr>
          <w:rFonts w:eastAsia="CenturyGothic"/>
          <w:sz w:val="22"/>
          <w:szCs w:val="22"/>
        </w:rPr>
        <w:t> </w:t>
      </w:r>
      <w:r w:rsidR="00132BA2" w:rsidRPr="005668A2">
        <w:rPr>
          <w:rFonts w:eastAsia="CenturyGothic"/>
          <w:sz w:val="22"/>
          <w:szCs w:val="22"/>
        </w:rPr>
        <w:t>umową wykonania usług</w:t>
      </w:r>
      <w:r w:rsidR="00D5598C" w:rsidRPr="005668A2">
        <w:rPr>
          <w:rFonts w:eastAsia="CenturyGothic"/>
          <w:sz w:val="22"/>
          <w:szCs w:val="22"/>
        </w:rPr>
        <w:t xml:space="preserve"> </w:t>
      </w:r>
      <w:r w:rsidR="009A707A" w:rsidRPr="005668A2">
        <w:rPr>
          <w:rFonts w:eastAsia="CenturyGothic"/>
          <w:sz w:val="22"/>
          <w:szCs w:val="22"/>
        </w:rPr>
        <w:t xml:space="preserve">i do podpisywania protokołu odbioru usług </w:t>
      </w:r>
      <w:r w:rsidR="00D5598C" w:rsidRPr="005668A2">
        <w:rPr>
          <w:rFonts w:eastAsia="CenturyGothic"/>
          <w:sz w:val="22"/>
          <w:szCs w:val="22"/>
        </w:rPr>
        <w:t xml:space="preserve">jest </w:t>
      </w:r>
      <w:r w:rsidR="00BE424D" w:rsidRPr="005668A2">
        <w:rPr>
          <w:rFonts w:eastAsia="CenturyGothic"/>
          <w:sz w:val="22"/>
          <w:szCs w:val="22"/>
        </w:rPr>
        <w:t>...................................</w:t>
      </w:r>
      <w:r w:rsidR="00BE424D" w:rsidRPr="005668A2">
        <w:rPr>
          <w:sz w:val="22"/>
          <w:szCs w:val="22"/>
        </w:rPr>
        <w:t xml:space="preserve"> tel.: …………..………., adres e-mail……………………………………….</w:t>
      </w:r>
    </w:p>
    <w:p w14:paraId="3D1C0417" w14:textId="77777777" w:rsidR="00F91849" w:rsidRPr="005668A2" w:rsidRDefault="00F91849" w:rsidP="00461365">
      <w:pPr>
        <w:numPr>
          <w:ilvl w:val="0"/>
          <w:numId w:val="17"/>
        </w:numPr>
        <w:spacing w:before="60" w:line="360" w:lineRule="auto"/>
        <w:ind w:left="357" w:hanging="73"/>
        <w:rPr>
          <w:sz w:val="22"/>
          <w:szCs w:val="22"/>
        </w:rPr>
      </w:pPr>
      <w:r w:rsidRPr="005668A2">
        <w:rPr>
          <w:rFonts w:eastAsia="CenturyGothic"/>
          <w:b/>
          <w:sz w:val="22"/>
          <w:szCs w:val="22"/>
        </w:rPr>
        <w:t xml:space="preserve">Przedstawicielem ze strony </w:t>
      </w:r>
      <w:r w:rsidR="00661A6D" w:rsidRPr="005668A2">
        <w:rPr>
          <w:rFonts w:eastAsia="CenturyGothic"/>
          <w:b/>
          <w:sz w:val="22"/>
          <w:szCs w:val="22"/>
        </w:rPr>
        <w:t>Wykonawcy</w:t>
      </w:r>
      <w:r w:rsidRPr="005668A2">
        <w:rPr>
          <w:rFonts w:eastAsia="CenturyGothic"/>
          <w:sz w:val="22"/>
          <w:szCs w:val="22"/>
        </w:rPr>
        <w:t xml:space="preserve"> jest : </w:t>
      </w:r>
      <w:bookmarkStart w:id="2" w:name="_Hlk113363138"/>
      <w:r w:rsidRPr="005668A2">
        <w:rPr>
          <w:rFonts w:eastAsia="CenturyGothic"/>
          <w:sz w:val="22"/>
          <w:szCs w:val="22"/>
        </w:rPr>
        <w:t>...................................</w:t>
      </w:r>
      <w:bookmarkEnd w:id="2"/>
      <w:r w:rsidR="00BE424D" w:rsidRPr="005668A2">
        <w:rPr>
          <w:sz w:val="22"/>
          <w:szCs w:val="22"/>
        </w:rPr>
        <w:t xml:space="preserve"> tel.: ………..…………., adres e-mail………………………………………</w:t>
      </w:r>
    </w:p>
    <w:p w14:paraId="76D5B0C2" w14:textId="170CFE65" w:rsidR="00F91849" w:rsidRPr="005668A2" w:rsidRDefault="00F91849" w:rsidP="00461365">
      <w:pPr>
        <w:shd w:val="clear" w:color="auto" w:fill="E2EFD9" w:themeFill="accent6" w:themeFillTint="33"/>
        <w:autoSpaceDE w:val="0"/>
        <w:autoSpaceDN w:val="0"/>
        <w:adjustRightInd w:val="0"/>
        <w:spacing w:line="360" w:lineRule="auto"/>
        <w:jc w:val="center"/>
        <w:rPr>
          <w:rFonts w:eastAsia="CenturyGothic"/>
          <w:b/>
          <w:sz w:val="22"/>
          <w:szCs w:val="22"/>
        </w:rPr>
      </w:pPr>
      <w:r w:rsidRPr="00461365">
        <w:rPr>
          <w:rFonts w:eastAsia="CenturyGothic"/>
          <w:b/>
          <w:sz w:val="22"/>
          <w:szCs w:val="22"/>
        </w:rPr>
        <w:t>§</w:t>
      </w:r>
      <w:r w:rsidR="00842CB1" w:rsidRPr="00461365">
        <w:rPr>
          <w:rFonts w:eastAsia="CenturyGothic"/>
          <w:b/>
          <w:sz w:val="22"/>
          <w:szCs w:val="22"/>
        </w:rPr>
        <w:t xml:space="preserve"> </w:t>
      </w:r>
      <w:r w:rsidR="00461365" w:rsidRPr="00461365">
        <w:rPr>
          <w:rFonts w:eastAsia="CenturyGothic"/>
          <w:b/>
          <w:sz w:val="22"/>
          <w:szCs w:val="22"/>
        </w:rPr>
        <w:t>8</w:t>
      </w:r>
    </w:p>
    <w:p w14:paraId="7EEAEA79" w14:textId="77777777" w:rsidR="0091727A" w:rsidRPr="005668A2" w:rsidRDefault="00F752F5" w:rsidP="0046136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Wynagrodzenie </w:t>
      </w:r>
      <w:r w:rsidR="00661A6D" w:rsidRPr="005668A2">
        <w:rPr>
          <w:rFonts w:eastAsia="CenturyGothic"/>
          <w:sz w:val="22"/>
          <w:szCs w:val="22"/>
        </w:rPr>
        <w:t>Wykonawcy</w:t>
      </w:r>
      <w:r w:rsidRPr="005668A2">
        <w:rPr>
          <w:rFonts w:eastAsia="CenturyGothic"/>
          <w:sz w:val="22"/>
          <w:szCs w:val="22"/>
        </w:rPr>
        <w:t xml:space="preserve"> </w:t>
      </w:r>
      <w:r w:rsidR="0091727A" w:rsidRPr="005668A2">
        <w:rPr>
          <w:sz w:val="22"/>
          <w:szCs w:val="22"/>
        </w:rPr>
        <w:t>obejmujące</w:t>
      </w:r>
      <w:r w:rsidRPr="005668A2">
        <w:rPr>
          <w:sz w:val="22"/>
          <w:szCs w:val="22"/>
        </w:rPr>
        <w:t xml:space="preserve"> </w:t>
      </w:r>
      <w:r w:rsidR="0091727A" w:rsidRPr="005668A2">
        <w:rPr>
          <w:sz w:val="22"/>
          <w:szCs w:val="22"/>
        </w:rPr>
        <w:t>wszystkie kos</w:t>
      </w:r>
      <w:r w:rsidR="00132BA2" w:rsidRPr="005668A2">
        <w:rPr>
          <w:sz w:val="22"/>
          <w:szCs w:val="22"/>
        </w:rPr>
        <w:t>zty związane z realizacją usług</w:t>
      </w:r>
      <w:r w:rsidR="0091727A" w:rsidRPr="005668A2">
        <w:rPr>
          <w:sz w:val="22"/>
          <w:szCs w:val="22"/>
        </w:rPr>
        <w:t xml:space="preserve"> za wykonanie pełnego</w:t>
      </w:r>
      <w:r w:rsidRPr="005668A2">
        <w:rPr>
          <w:sz w:val="22"/>
          <w:szCs w:val="22"/>
        </w:rPr>
        <w:t xml:space="preserve"> zakres</w:t>
      </w:r>
      <w:r w:rsidR="0091727A" w:rsidRPr="005668A2">
        <w:rPr>
          <w:sz w:val="22"/>
          <w:szCs w:val="22"/>
        </w:rPr>
        <w:t>u</w:t>
      </w:r>
      <w:r w:rsidRPr="005668A2">
        <w:rPr>
          <w:sz w:val="22"/>
          <w:szCs w:val="22"/>
        </w:rPr>
        <w:t xml:space="preserve"> czynności ujętych w </w:t>
      </w:r>
      <w:r w:rsidRPr="005668A2">
        <w:rPr>
          <w:b/>
          <w:sz w:val="22"/>
          <w:szCs w:val="22"/>
        </w:rPr>
        <w:t>załączniku nr 2</w:t>
      </w:r>
      <w:r w:rsidRPr="005668A2">
        <w:rPr>
          <w:sz w:val="22"/>
          <w:szCs w:val="22"/>
        </w:rPr>
        <w:t xml:space="preserve"> do niniejszej umowy,</w:t>
      </w:r>
      <w:r w:rsidRPr="005668A2">
        <w:rPr>
          <w:rFonts w:eastAsia="CenturyGothic"/>
          <w:sz w:val="22"/>
          <w:szCs w:val="22"/>
        </w:rPr>
        <w:t xml:space="preserve"> zgodnie z </w:t>
      </w:r>
      <w:r w:rsidR="00132BA2" w:rsidRPr="005668A2">
        <w:rPr>
          <w:rFonts w:eastAsia="CenturyGothic"/>
          <w:smallCaps/>
          <w:sz w:val="22"/>
          <w:szCs w:val="22"/>
        </w:rPr>
        <w:t>formularzem ofert</w:t>
      </w:r>
      <w:r w:rsidR="00600CEA" w:rsidRPr="005668A2">
        <w:rPr>
          <w:rFonts w:eastAsia="CenturyGothic"/>
          <w:smallCaps/>
          <w:sz w:val="22"/>
          <w:szCs w:val="22"/>
        </w:rPr>
        <w:t>y</w:t>
      </w:r>
      <w:r w:rsidR="00132BA2" w:rsidRPr="005668A2">
        <w:rPr>
          <w:rFonts w:eastAsia="CenturyGothic"/>
          <w:sz w:val="22"/>
          <w:szCs w:val="22"/>
        </w:rPr>
        <w:t xml:space="preserve"> stanowiącym</w:t>
      </w:r>
      <w:r w:rsidRPr="005668A2">
        <w:rPr>
          <w:rFonts w:eastAsia="CenturyGothic"/>
          <w:sz w:val="22"/>
          <w:szCs w:val="22"/>
        </w:rPr>
        <w:t xml:space="preserve"> </w:t>
      </w:r>
      <w:r w:rsidR="004418A2" w:rsidRPr="005668A2">
        <w:rPr>
          <w:rFonts w:eastAsia="CenturyGothic"/>
          <w:b/>
          <w:sz w:val="22"/>
          <w:szCs w:val="22"/>
        </w:rPr>
        <w:t>załącznik nr 3</w:t>
      </w:r>
      <w:r w:rsidRPr="005668A2">
        <w:rPr>
          <w:rFonts w:eastAsia="CenturyGothic"/>
          <w:sz w:val="22"/>
          <w:szCs w:val="22"/>
        </w:rPr>
        <w:t xml:space="preserve"> do niniejszej umowy </w:t>
      </w:r>
      <w:r w:rsidR="00132BA2" w:rsidRPr="005668A2">
        <w:rPr>
          <w:rFonts w:eastAsia="CenturyGothic"/>
          <w:sz w:val="22"/>
          <w:szCs w:val="22"/>
        </w:rPr>
        <w:t>jest stałe, nie będzie zmieniane</w:t>
      </w:r>
      <w:r w:rsidRPr="005668A2">
        <w:rPr>
          <w:rFonts w:eastAsia="CenturyGothic"/>
          <w:sz w:val="22"/>
          <w:szCs w:val="22"/>
        </w:rPr>
        <w:t xml:space="preserve"> w toku jej realizacji,</w:t>
      </w:r>
      <w:r w:rsidR="004418A2" w:rsidRPr="005668A2">
        <w:rPr>
          <w:rFonts w:eastAsia="CenturyGothic"/>
          <w:sz w:val="22"/>
          <w:szCs w:val="22"/>
        </w:rPr>
        <w:t xml:space="preserve"> z zast</w:t>
      </w:r>
      <w:r w:rsidR="0085357E" w:rsidRPr="005668A2">
        <w:rPr>
          <w:rFonts w:eastAsia="CenturyGothic"/>
          <w:sz w:val="22"/>
          <w:szCs w:val="22"/>
        </w:rPr>
        <w:t>rzeżeniem ust. 7</w:t>
      </w:r>
      <w:r w:rsidR="004418A2" w:rsidRPr="005668A2">
        <w:rPr>
          <w:rFonts w:eastAsia="CenturyGothic"/>
          <w:sz w:val="22"/>
          <w:szCs w:val="22"/>
        </w:rPr>
        <w:t>.</w:t>
      </w:r>
      <w:r w:rsidR="0091727A" w:rsidRPr="005668A2">
        <w:rPr>
          <w:rFonts w:eastAsia="CenturyGothic"/>
          <w:sz w:val="22"/>
          <w:szCs w:val="22"/>
        </w:rPr>
        <w:t xml:space="preserve"> Wynagrodzenie określone</w:t>
      </w:r>
      <w:r w:rsidR="00132BA2" w:rsidRPr="005668A2">
        <w:rPr>
          <w:rFonts w:eastAsia="CenturyGothic"/>
          <w:sz w:val="22"/>
          <w:szCs w:val="22"/>
        </w:rPr>
        <w:t xml:space="preserve"> w ust. 2</w:t>
      </w:r>
      <w:r w:rsidR="0091727A" w:rsidRPr="005668A2">
        <w:rPr>
          <w:rFonts w:eastAsia="CenturyGothic"/>
          <w:sz w:val="22"/>
          <w:szCs w:val="22"/>
        </w:rPr>
        <w:t xml:space="preserve"> zawiera wszystkie koszty związane z</w:t>
      </w:r>
      <w:r w:rsidR="00CC10BC" w:rsidRPr="005668A2">
        <w:rPr>
          <w:rFonts w:eastAsia="CenturyGothic"/>
          <w:sz w:val="22"/>
          <w:szCs w:val="22"/>
        </w:rPr>
        <w:t> </w:t>
      </w:r>
      <w:r w:rsidR="0091727A" w:rsidRPr="005668A2">
        <w:rPr>
          <w:rFonts w:eastAsia="CenturyGothic"/>
          <w:sz w:val="22"/>
          <w:szCs w:val="22"/>
        </w:rPr>
        <w:t>realizacją usług.</w:t>
      </w:r>
    </w:p>
    <w:p w14:paraId="40859DE5" w14:textId="0C144711" w:rsidR="00BF19F0" w:rsidRPr="005668A2" w:rsidRDefault="00F91849" w:rsidP="0046136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Wynagrodzenie za wykonanie </w:t>
      </w:r>
      <w:r w:rsidR="004418A2" w:rsidRPr="005668A2">
        <w:rPr>
          <w:rFonts w:eastAsia="CenturyGothic"/>
          <w:sz w:val="22"/>
          <w:szCs w:val="22"/>
        </w:rPr>
        <w:t>usługi</w:t>
      </w:r>
      <w:r w:rsidRPr="005668A2">
        <w:rPr>
          <w:rFonts w:eastAsia="CenturyGothic"/>
          <w:sz w:val="22"/>
          <w:szCs w:val="22"/>
        </w:rPr>
        <w:t xml:space="preserve"> w okresie obowiązywania umowy Strony ust</w:t>
      </w:r>
      <w:r w:rsidR="000D7165" w:rsidRPr="005668A2">
        <w:rPr>
          <w:rFonts w:eastAsia="CenturyGothic"/>
          <w:sz w:val="22"/>
          <w:szCs w:val="22"/>
        </w:rPr>
        <w:t xml:space="preserve">alają na kwotę brutto </w:t>
      </w:r>
      <w:r w:rsidR="00016C0B" w:rsidRPr="005668A2">
        <w:rPr>
          <w:rFonts w:eastAsia="CenturyGothic"/>
          <w:sz w:val="22"/>
          <w:szCs w:val="22"/>
        </w:rPr>
        <w:t>………………</w:t>
      </w:r>
      <w:r w:rsidR="00220F7C" w:rsidRPr="005668A2">
        <w:rPr>
          <w:rFonts w:eastAsia="CenturyGothic"/>
          <w:sz w:val="22"/>
          <w:szCs w:val="22"/>
        </w:rPr>
        <w:t>…..</w:t>
      </w:r>
      <w:r w:rsidR="000D7165" w:rsidRPr="005668A2">
        <w:rPr>
          <w:rFonts w:eastAsia="CenturyGothic"/>
          <w:sz w:val="22"/>
          <w:szCs w:val="22"/>
        </w:rPr>
        <w:t xml:space="preserve"> zł </w:t>
      </w:r>
      <w:r w:rsidRPr="005668A2">
        <w:rPr>
          <w:rFonts w:eastAsia="CenturyGothic"/>
          <w:sz w:val="22"/>
          <w:szCs w:val="22"/>
        </w:rPr>
        <w:t>(słownie</w:t>
      </w:r>
      <w:r w:rsidR="007D0888" w:rsidRPr="005668A2">
        <w:rPr>
          <w:rFonts w:eastAsia="CenturyGothic"/>
          <w:sz w:val="22"/>
          <w:szCs w:val="22"/>
        </w:rPr>
        <w:t xml:space="preserve">: </w:t>
      </w:r>
      <w:r w:rsidR="00220F7C" w:rsidRPr="005668A2">
        <w:rPr>
          <w:rFonts w:eastAsia="CenturyGothic"/>
          <w:sz w:val="22"/>
          <w:szCs w:val="22"/>
        </w:rPr>
        <w:t>……………………………</w:t>
      </w:r>
      <w:r w:rsidR="007C4F2D" w:rsidRPr="005668A2">
        <w:rPr>
          <w:rFonts w:eastAsia="CenturyGothic"/>
          <w:sz w:val="22"/>
          <w:szCs w:val="22"/>
        </w:rPr>
        <w:t>………………</w:t>
      </w:r>
      <w:r w:rsidR="00220F7C" w:rsidRPr="005668A2">
        <w:rPr>
          <w:rFonts w:eastAsia="CenturyGothic"/>
          <w:sz w:val="22"/>
          <w:szCs w:val="22"/>
        </w:rPr>
        <w:t>………</w:t>
      </w:r>
      <w:r w:rsidR="007D0888" w:rsidRPr="005668A2">
        <w:rPr>
          <w:rFonts w:eastAsia="CenturyGothic"/>
          <w:sz w:val="22"/>
          <w:szCs w:val="22"/>
        </w:rPr>
        <w:t xml:space="preserve"> złotych</w:t>
      </w:r>
      <w:r w:rsidRPr="005668A2">
        <w:rPr>
          <w:rFonts w:eastAsia="CenturyGothic"/>
          <w:sz w:val="22"/>
          <w:szCs w:val="22"/>
        </w:rPr>
        <w:t xml:space="preserve">), </w:t>
      </w:r>
    </w:p>
    <w:p w14:paraId="404E82E2" w14:textId="77777777" w:rsidR="009A707A" w:rsidRPr="005668A2" w:rsidRDefault="00F91849" w:rsidP="00461365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lastRenderedPageBreak/>
        <w:t>w tym</w:t>
      </w:r>
      <w:r w:rsidR="009A707A" w:rsidRPr="005668A2">
        <w:rPr>
          <w:rFonts w:eastAsia="CenturyGothic"/>
          <w:sz w:val="22"/>
          <w:szCs w:val="22"/>
        </w:rPr>
        <w:t>:</w:t>
      </w:r>
    </w:p>
    <w:p w14:paraId="1EFFE761" w14:textId="00F6FBD2" w:rsidR="00F91849" w:rsidRPr="005668A2" w:rsidRDefault="00F91849" w:rsidP="00461365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należny podatek VAT </w:t>
      </w:r>
      <w:r w:rsidR="00220F7C" w:rsidRPr="005668A2">
        <w:rPr>
          <w:rFonts w:eastAsia="CenturyGothic"/>
          <w:sz w:val="22"/>
          <w:szCs w:val="22"/>
        </w:rPr>
        <w:t>…..</w:t>
      </w:r>
      <w:r w:rsidR="007D0888" w:rsidRPr="005668A2">
        <w:rPr>
          <w:rFonts w:eastAsia="CenturyGothic"/>
          <w:sz w:val="22"/>
          <w:szCs w:val="22"/>
        </w:rPr>
        <w:t>%</w:t>
      </w:r>
      <w:r w:rsidRPr="005668A2">
        <w:rPr>
          <w:rFonts w:eastAsia="CenturyGothic"/>
          <w:sz w:val="22"/>
          <w:szCs w:val="22"/>
        </w:rPr>
        <w:t xml:space="preserve">, tj. </w:t>
      </w:r>
      <w:r w:rsidR="00220F7C" w:rsidRPr="005668A2">
        <w:rPr>
          <w:rFonts w:eastAsia="CenturyGothic"/>
          <w:sz w:val="22"/>
          <w:szCs w:val="22"/>
        </w:rPr>
        <w:t xml:space="preserve">………………… </w:t>
      </w:r>
      <w:r w:rsidR="007D0888" w:rsidRPr="005668A2">
        <w:rPr>
          <w:rFonts w:eastAsia="CenturyGothic"/>
          <w:sz w:val="22"/>
          <w:szCs w:val="22"/>
        </w:rPr>
        <w:t>zł</w:t>
      </w:r>
      <w:r w:rsidR="007C4F2D" w:rsidRPr="005668A2">
        <w:rPr>
          <w:rFonts w:eastAsia="CenturyGothic"/>
          <w:sz w:val="22"/>
          <w:szCs w:val="22"/>
        </w:rPr>
        <w:t xml:space="preserve"> </w:t>
      </w:r>
      <w:r w:rsidRPr="005668A2">
        <w:rPr>
          <w:rFonts w:eastAsia="CenturyGothic"/>
          <w:sz w:val="22"/>
          <w:szCs w:val="22"/>
        </w:rPr>
        <w:t>(słownie:</w:t>
      </w:r>
      <w:r w:rsidR="007C4F2D" w:rsidRPr="005668A2">
        <w:rPr>
          <w:rFonts w:eastAsia="CenturyGothic"/>
          <w:sz w:val="22"/>
          <w:szCs w:val="22"/>
        </w:rPr>
        <w:t>.</w:t>
      </w:r>
      <w:r w:rsidR="00220F7C" w:rsidRPr="005668A2">
        <w:rPr>
          <w:rFonts w:eastAsia="CenturyGothic"/>
          <w:sz w:val="22"/>
          <w:szCs w:val="22"/>
        </w:rPr>
        <w:t>………</w:t>
      </w:r>
      <w:r w:rsidR="007C4F2D" w:rsidRPr="005668A2">
        <w:rPr>
          <w:rFonts w:eastAsia="CenturyGothic"/>
          <w:sz w:val="22"/>
          <w:szCs w:val="22"/>
        </w:rPr>
        <w:t>……..</w:t>
      </w:r>
      <w:r w:rsidR="00220F7C" w:rsidRPr="005668A2">
        <w:rPr>
          <w:rFonts w:eastAsia="CenturyGothic"/>
          <w:sz w:val="22"/>
          <w:szCs w:val="22"/>
        </w:rPr>
        <w:t>…</w:t>
      </w:r>
      <w:r w:rsidR="007D0888" w:rsidRPr="005668A2">
        <w:rPr>
          <w:rFonts w:eastAsia="CenturyGothic"/>
          <w:sz w:val="22"/>
          <w:szCs w:val="22"/>
        </w:rPr>
        <w:t xml:space="preserve"> </w:t>
      </w:r>
      <w:r w:rsidRPr="005668A2">
        <w:rPr>
          <w:rFonts w:eastAsia="CenturyGothic"/>
          <w:sz w:val="22"/>
          <w:szCs w:val="22"/>
        </w:rPr>
        <w:t>zł)</w:t>
      </w:r>
    </w:p>
    <w:p w14:paraId="5A5C2E75" w14:textId="1E2753F3" w:rsidR="009A707A" w:rsidRPr="005668A2" w:rsidRDefault="009A707A" w:rsidP="00461365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oraz </w:t>
      </w:r>
      <w:r w:rsidR="007C4F2D" w:rsidRPr="005668A2">
        <w:rPr>
          <w:rFonts w:eastAsia="CenturyGothic"/>
          <w:sz w:val="22"/>
          <w:szCs w:val="22"/>
        </w:rPr>
        <w:t xml:space="preserve"> </w:t>
      </w:r>
      <w:r w:rsidRPr="005668A2">
        <w:rPr>
          <w:rFonts w:eastAsia="CenturyGothic"/>
          <w:sz w:val="22"/>
          <w:szCs w:val="22"/>
        </w:rPr>
        <w:t xml:space="preserve">kwota netto </w:t>
      </w:r>
      <w:r w:rsidR="00220F7C" w:rsidRPr="005668A2">
        <w:rPr>
          <w:rFonts w:eastAsia="CenturyGothic"/>
          <w:sz w:val="22"/>
          <w:szCs w:val="22"/>
        </w:rPr>
        <w:t>……………………..</w:t>
      </w:r>
      <w:r w:rsidR="007D0888" w:rsidRPr="005668A2">
        <w:rPr>
          <w:rFonts w:eastAsia="CenturyGothic"/>
          <w:sz w:val="22"/>
          <w:szCs w:val="22"/>
        </w:rPr>
        <w:t>,</w:t>
      </w:r>
      <w:r w:rsidRPr="005668A2">
        <w:rPr>
          <w:rFonts w:eastAsia="CenturyGothic"/>
          <w:sz w:val="22"/>
          <w:szCs w:val="22"/>
        </w:rPr>
        <w:t xml:space="preserve"> zł</w:t>
      </w:r>
      <w:r w:rsidR="007C4F2D" w:rsidRPr="005668A2">
        <w:rPr>
          <w:rFonts w:eastAsia="CenturyGothic"/>
          <w:sz w:val="22"/>
          <w:szCs w:val="22"/>
        </w:rPr>
        <w:t xml:space="preserve"> </w:t>
      </w:r>
      <w:r w:rsidRPr="005668A2">
        <w:rPr>
          <w:rFonts w:eastAsia="CenturyGothic"/>
          <w:sz w:val="22"/>
          <w:szCs w:val="22"/>
        </w:rPr>
        <w:t>(słownie</w:t>
      </w:r>
      <w:r w:rsidR="007C4F2D" w:rsidRPr="005668A2">
        <w:rPr>
          <w:rFonts w:eastAsia="CenturyGothic"/>
          <w:sz w:val="22"/>
          <w:szCs w:val="22"/>
        </w:rPr>
        <w:t xml:space="preserve">: </w:t>
      </w:r>
      <w:r w:rsidRPr="005668A2">
        <w:rPr>
          <w:rFonts w:eastAsia="CenturyGothic"/>
          <w:sz w:val="22"/>
          <w:szCs w:val="22"/>
        </w:rPr>
        <w:t>…</w:t>
      </w:r>
      <w:r w:rsidR="007C4F2D" w:rsidRPr="005668A2">
        <w:rPr>
          <w:rFonts w:eastAsia="CenturyGothic"/>
          <w:sz w:val="22"/>
          <w:szCs w:val="22"/>
        </w:rPr>
        <w:t>……….</w:t>
      </w:r>
      <w:r w:rsidRPr="005668A2">
        <w:rPr>
          <w:rFonts w:eastAsia="CenturyGothic"/>
          <w:sz w:val="22"/>
          <w:szCs w:val="22"/>
        </w:rPr>
        <w:t>…………………………………………).</w:t>
      </w:r>
    </w:p>
    <w:p w14:paraId="1D6F1D84" w14:textId="7C1AC1ED" w:rsidR="0097664E" w:rsidRPr="005668A2" w:rsidRDefault="0097664E" w:rsidP="0046136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W t</w:t>
      </w:r>
      <w:r w:rsidR="007A0E2F" w:rsidRPr="005668A2">
        <w:rPr>
          <w:rFonts w:eastAsia="CenturyGothic"/>
          <w:sz w:val="22"/>
          <w:szCs w:val="22"/>
        </w:rPr>
        <w:t>abeli</w:t>
      </w:r>
      <w:r w:rsidRPr="005668A2">
        <w:rPr>
          <w:rFonts w:eastAsia="CenturyGothic"/>
          <w:sz w:val="22"/>
          <w:szCs w:val="22"/>
        </w:rPr>
        <w:t xml:space="preserve"> </w:t>
      </w:r>
      <w:r w:rsidR="0062434B" w:rsidRPr="005668A2">
        <w:rPr>
          <w:rFonts w:eastAsia="CenturyGothic"/>
          <w:b/>
          <w:sz w:val="22"/>
          <w:szCs w:val="22"/>
        </w:rPr>
        <w:t>SZCZEGÓŁOWE WYLICZENIE CENY OFERTY</w:t>
      </w:r>
      <w:r w:rsidR="0062434B" w:rsidRPr="005668A2">
        <w:rPr>
          <w:rFonts w:eastAsia="CenturyGothic"/>
          <w:sz w:val="22"/>
          <w:szCs w:val="22"/>
        </w:rPr>
        <w:t xml:space="preserve"> </w:t>
      </w:r>
      <w:r w:rsidRPr="005668A2">
        <w:rPr>
          <w:rFonts w:eastAsia="CenturyGothic"/>
          <w:sz w:val="22"/>
          <w:szCs w:val="22"/>
        </w:rPr>
        <w:t>zawartej w </w:t>
      </w:r>
      <w:r w:rsidRPr="005668A2">
        <w:rPr>
          <w:rFonts w:eastAsia="CenturyGothic"/>
          <w:b/>
          <w:smallCaps/>
          <w:sz w:val="22"/>
          <w:szCs w:val="22"/>
        </w:rPr>
        <w:t>formularzu oferty</w:t>
      </w:r>
      <w:r w:rsidRPr="005668A2">
        <w:rPr>
          <w:rFonts w:eastAsia="CenturyGothic"/>
          <w:sz w:val="22"/>
          <w:szCs w:val="22"/>
        </w:rPr>
        <w:t xml:space="preserve"> </w:t>
      </w:r>
      <w:r w:rsidR="007A0E2F" w:rsidRPr="005668A2">
        <w:rPr>
          <w:rFonts w:eastAsia="CenturyGothic"/>
          <w:sz w:val="22"/>
          <w:szCs w:val="22"/>
        </w:rPr>
        <w:t xml:space="preserve">określone są kwoty netto za każdy miesiąc obowiązywania umowy, które w trakcie obowiązywania umowy nie ulegną zmianie. </w:t>
      </w:r>
    </w:p>
    <w:p w14:paraId="4ACC10B7" w14:textId="77777777" w:rsidR="004116E6" w:rsidRPr="005668A2" w:rsidRDefault="00C9721B" w:rsidP="0046136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Faktury za wykonane usługi będą wystawiane </w:t>
      </w:r>
      <w:r w:rsidR="007C4F2D" w:rsidRPr="005668A2">
        <w:rPr>
          <w:rFonts w:eastAsia="CenturyGothic"/>
          <w:sz w:val="22"/>
          <w:szCs w:val="22"/>
        </w:rPr>
        <w:t>………..</w:t>
      </w:r>
      <w:r w:rsidR="007C4F2D" w:rsidRPr="005668A2">
        <w:rPr>
          <w:rFonts w:eastAsia="CenturyGothic"/>
          <w:i/>
          <w:sz w:val="22"/>
          <w:szCs w:val="22"/>
        </w:rPr>
        <w:t>/</w:t>
      </w:r>
      <w:r w:rsidR="00BF2D94" w:rsidRPr="005668A2">
        <w:rPr>
          <w:rFonts w:eastAsia="CenturyGothic"/>
          <w:i/>
          <w:sz w:val="22"/>
          <w:szCs w:val="22"/>
        </w:rPr>
        <w:t>raz w miesiącu lub raz na dwa miesiące, w zal</w:t>
      </w:r>
      <w:r w:rsidR="007C4F2D" w:rsidRPr="005668A2">
        <w:rPr>
          <w:rFonts w:eastAsia="CenturyGothic"/>
          <w:i/>
          <w:sz w:val="22"/>
          <w:szCs w:val="22"/>
        </w:rPr>
        <w:t>eżności od deklaracji w Ofercie/</w:t>
      </w:r>
      <w:r w:rsidR="00BF2D94" w:rsidRPr="005668A2">
        <w:rPr>
          <w:rFonts w:eastAsia="CenturyGothic"/>
          <w:i/>
          <w:sz w:val="22"/>
          <w:szCs w:val="22"/>
        </w:rPr>
        <w:t xml:space="preserve"> </w:t>
      </w:r>
      <w:r w:rsidRPr="005668A2">
        <w:rPr>
          <w:rFonts w:eastAsia="CenturyGothic"/>
          <w:sz w:val="22"/>
          <w:szCs w:val="22"/>
        </w:rPr>
        <w:t xml:space="preserve">zgodnie z oświadczeniem w Ofercie </w:t>
      </w:r>
      <w:r w:rsidR="00FB3FD3" w:rsidRPr="005668A2">
        <w:rPr>
          <w:rFonts w:eastAsia="CenturyGothic"/>
          <w:sz w:val="22"/>
          <w:szCs w:val="22"/>
        </w:rPr>
        <w:t>Wykonawcy</w:t>
      </w:r>
      <w:r w:rsidRPr="005668A2">
        <w:rPr>
          <w:rFonts w:eastAsia="CenturyGothic"/>
          <w:sz w:val="22"/>
          <w:szCs w:val="22"/>
        </w:rPr>
        <w:t xml:space="preserve"> </w:t>
      </w:r>
    </w:p>
    <w:p w14:paraId="11AA2C6D" w14:textId="77777777" w:rsidR="00F91849" w:rsidRPr="005668A2" w:rsidRDefault="00BB31F3" w:rsidP="0046136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Wynagrodzenie określone w ust. 2 będzie wypłacane w zróżnicowanych kwotach miesięcznych za każdy miesiąc</w:t>
      </w:r>
      <w:r w:rsidR="00507DEF" w:rsidRPr="005668A2">
        <w:rPr>
          <w:rFonts w:eastAsia="CenturyGothic"/>
          <w:sz w:val="22"/>
          <w:szCs w:val="22"/>
        </w:rPr>
        <w:t xml:space="preserve">/za każde 2 miesiące* (* </w:t>
      </w:r>
      <w:r w:rsidR="00507DEF" w:rsidRPr="005668A2">
        <w:rPr>
          <w:rFonts w:eastAsia="CenturyGothic"/>
          <w:i/>
          <w:sz w:val="22"/>
          <w:szCs w:val="22"/>
        </w:rPr>
        <w:t>w zależności od deklaracji w Ofercie)</w:t>
      </w:r>
      <w:r w:rsidRPr="005668A2">
        <w:rPr>
          <w:rFonts w:eastAsia="CenturyGothic"/>
          <w:sz w:val="22"/>
          <w:szCs w:val="22"/>
        </w:rPr>
        <w:t xml:space="preserve"> należytego wykonywania usług, </w:t>
      </w:r>
      <w:r w:rsidR="00507DEF" w:rsidRPr="005668A2">
        <w:rPr>
          <w:rFonts w:eastAsia="CenturyGothic"/>
          <w:sz w:val="22"/>
          <w:szCs w:val="22"/>
        </w:rPr>
        <w:t xml:space="preserve">wyliczone </w:t>
      </w:r>
      <w:r w:rsidRPr="005668A2">
        <w:rPr>
          <w:rFonts w:eastAsia="CenturyGothic"/>
          <w:sz w:val="22"/>
          <w:szCs w:val="22"/>
        </w:rPr>
        <w:t xml:space="preserve">wg </w:t>
      </w:r>
      <w:r w:rsidRPr="005668A2">
        <w:rPr>
          <w:rFonts w:eastAsia="CenturyGothic"/>
          <w:b/>
          <w:sz w:val="22"/>
          <w:szCs w:val="22"/>
        </w:rPr>
        <w:t>SZCZEGÓŁOWEGO WYLICZENIA CENY OFERTY</w:t>
      </w:r>
      <w:r w:rsidRPr="005668A2">
        <w:rPr>
          <w:rFonts w:eastAsia="CenturyGothic"/>
          <w:sz w:val="22"/>
          <w:szCs w:val="22"/>
        </w:rPr>
        <w:t xml:space="preserve"> zawartego w </w:t>
      </w:r>
      <w:r w:rsidRPr="005668A2">
        <w:rPr>
          <w:rFonts w:eastAsia="CenturyGothic"/>
          <w:b/>
          <w:smallCaps/>
          <w:sz w:val="22"/>
          <w:szCs w:val="22"/>
        </w:rPr>
        <w:t>formularzu oferty</w:t>
      </w:r>
      <w:r w:rsidR="004116E6" w:rsidRPr="005668A2">
        <w:rPr>
          <w:rFonts w:eastAsia="CenturyGothic"/>
          <w:sz w:val="22"/>
          <w:szCs w:val="22"/>
        </w:rPr>
        <w:t xml:space="preserve"> </w:t>
      </w:r>
      <w:r w:rsidR="000C49F9" w:rsidRPr="005668A2">
        <w:rPr>
          <w:rFonts w:eastAsia="CenturyGothic"/>
          <w:sz w:val="22"/>
          <w:szCs w:val="22"/>
        </w:rPr>
        <w:t xml:space="preserve">określone w </w:t>
      </w:r>
      <w:r w:rsidR="000C49F9" w:rsidRPr="005668A2">
        <w:rPr>
          <w:rFonts w:eastAsia="CenturyGothic"/>
          <w:b/>
          <w:sz w:val="22"/>
          <w:szCs w:val="22"/>
        </w:rPr>
        <w:t>HARMOGRAMIE WYSTAWIANIA PROTOKOŁÓW ODBIORU USŁUG</w:t>
      </w:r>
      <w:r w:rsidR="000C49F9" w:rsidRPr="005668A2">
        <w:rPr>
          <w:rFonts w:eastAsia="CenturyGothic"/>
          <w:sz w:val="22"/>
          <w:szCs w:val="22"/>
        </w:rPr>
        <w:t xml:space="preserve">. </w:t>
      </w:r>
      <w:r w:rsidRPr="005668A2">
        <w:rPr>
          <w:rFonts w:eastAsia="CenturyGothic"/>
          <w:sz w:val="22"/>
          <w:szCs w:val="22"/>
        </w:rPr>
        <w:t>*</w:t>
      </w:r>
    </w:p>
    <w:p w14:paraId="4877134F" w14:textId="77777777" w:rsidR="00BB31F3" w:rsidRPr="005668A2" w:rsidRDefault="00BB31F3" w:rsidP="0046136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i/>
          <w:sz w:val="22"/>
          <w:szCs w:val="22"/>
        </w:rPr>
        <w:t xml:space="preserve">(* </w:t>
      </w:r>
      <w:r w:rsidR="004116E6" w:rsidRPr="005668A2">
        <w:rPr>
          <w:rFonts w:eastAsia="CenturyGothic"/>
          <w:i/>
          <w:smallCaps/>
          <w:sz w:val="22"/>
          <w:szCs w:val="22"/>
        </w:rPr>
        <w:t>Harmonogram</w:t>
      </w:r>
      <w:r w:rsidR="004116E6" w:rsidRPr="005668A2">
        <w:rPr>
          <w:rFonts w:eastAsia="CenturyGothic"/>
          <w:i/>
          <w:sz w:val="22"/>
          <w:szCs w:val="22"/>
        </w:rPr>
        <w:t xml:space="preserve"> będzie obowiązywał w przypadku, gdy faktura będzie wystawiana raz na dwa miesiące</w:t>
      </w:r>
      <w:r w:rsidRPr="005668A2">
        <w:rPr>
          <w:rFonts w:eastAsia="CenturyGothic"/>
          <w:i/>
          <w:sz w:val="22"/>
          <w:szCs w:val="22"/>
        </w:rPr>
        <w:t>)</w:t>
      </w:r>
    </w:p>
    <w:p w14:paraId="1B2CA301" w14:textId="77777777" w:rsidR="004418A2" w:rsidRPr="005668A2" w:rsidRDefault="00F91849" w:rsidP="004613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W przypadku zawarcia umowy w trakcie trwania danego miesiąca</w:t>
      </w:r>
      <w:r w:rsidR="00985664" w:rsidRPr="005668A2">
        <w:rPr>
          <w:rFonts w:eastAsia="CenturyGothic"/>
          <w:sz w:val="22"/>
          <w:szCs w:val="22"/>
        </w:rPr>
        <w:t>,</w:t>
      </w:r>
      <w:r w:rsidRPr="005668A2">
        <w:rPr>
          <w:rFonts w:eastAsia="CenturyGothic"/>
          <w:sz w:val="22"/>
          <w:szCs w:val="22"/>
        </w:rPr>
        <w:t xml:space="preserve"> wynagrodzenie za ten miesiąc oblicza się proporcjonalnie.</w:t>
      </w:r>
    </w:p>
    <w:p w14:paraId="1A762705" w14:textId="77777777" w:rsidR="004418A2" w:rsidRPr="005668A2" w:rsidRDefault="004418A2" w:rsidP="0046136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bCs/>
          <w:sz w:val="22"/>
          <w:szCs w:val="22"/>
        </w:rPr>
        <w:t xml:space="preserve">Wysokość wynagrodzenia miesięcznego należnego </w:t>
      </w:r>
      <w:r w:rsidR="00661A6D" w:rsidRPr="005668A2">
        <w:rPr>
          <w:bCs/>
          <w:sz w:val="22"/>
          <w:szCs w:val="22"/>
        </w:rPr>
        <w:t>Wykonawcy</w:t>
      </w:r>
      <w:r w:rsidRPr="005668A2">
        <w:rPr>
          <w:bCs/>
          <w:sz w:val="22"/>
          <w:szCs w:val="22"/>
        </w:rPr>
        <w:t xml:space="preserve"> może ulec zmianie, w przypadku zmiany:</w:t>
      </w:r>
    </w:p>
    <w:p w14:paraId="41C3B37F" w14:textId="77777777" w:rsidR="004418A2" w:rsidRPr="005668A2" w:rsidRDefault="004418A2" w:rsidP="00461365">
      <w:pPr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>stawki podatku od towarów i usług,</w:t>
      </w:r>
    </w:p>
    <w:p w14:paraId="0BC9F052" w14:textId="77777777" w:rsidR="004418A2" w:rsidRPr="005668A2" w:rsidRDefault="004418A2" w:rsidP="00461365">
      <w:pPr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>wysokości minimalnego wynagrodzenia za pracę ustalonego na podstawie art. 2 ust. 3-5 ustawy z dnia 10</w:t>
      </w:r>
      <w:r w:rsidR="00CC10BC" w:rsidRPr="005668A2">
        <w:rPr>
          <w:bCs/>
          <w:sz w:val="22"/>
          <w:szCs w:val="22"/>
        </w:rPr>
        <w:t> </w:t>
      </w:r>
      <w:r w:rsidRPr="005668A2">
        <w:rPr>
          <w:bCs/>
          <w:sz w:val="22"/>
          <w:szCs w:val="22"/>
        </w:rPr>
        <w:t>października 2002 r. o minimalnym wynagrodzeniu za pracę,</w:t>
      </w:r>
    </w:p>
    <w:p w14:paraId="5D1543D1" w14:textId="6B2FED3B" w:rsidR="004418A2" w:rsidRPr="005668A2" w:rsidRDefault="004418A2" w:rsidP="00461365">
      <w:pPr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>zasad podlegania ubezpieczeniom społecznym lub ubezpieczeniu zdrowotnemu lub wysokości stawki składki na ubezpieczenia społeczne lub zdrowotne</w:t>
      </w:r>
      <w:r w:rsidR="00C573E7" w:rsidRPr="005668A2">
        <w:rPr>
          <w:bCs/>
          <w:sz w:val="22"/>
          <w:szCs w:val="22"/>
        </w:rPr>
        <w:t>,</w:t>
      </w:r>
    </w:p>
    <w:p w14:paraId="32F34CA8" w14:textId="52AFBF13" w:rsidR="00C573E7" w:rsidRPr="005668A2" w:rsidRDefault="00C573E7" w:rsidP="00461365">
      <w:pPr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zasad gromadzenia i wysokości wpłat podstawowych do pracowniczych planów kapitałowych, </w:t>
      </w:r>
      <w:r w:rsidR="005668A2" w:rsidRPr="005668A2">
        <w:rPr>
          <w:bCs/>
          <w:sz w:val="22"/>
          <w:szCs w:val="22"/>
        </w:rPr>
        <w:br/>
      </w:r>
      <w:r w:rsidRPr="005668A2">
        <w:rPr>
          <w:bCs/>
          <w:sz w:val="22"/>
          <w:szCs w:val="22"/>
        </w:rPr>
        <w:t xml:space="preserve">w przypadku zmiany wpłaty podstawowej, o której mowa w art. 26 ust. 1 ustawy z dnia 4 października 2018 r. o pracowniczych planach kapitałowych (Dz.U. z 2020 r., poz. 1342 z </w:t>
      </w:r>
      <w:proofErr w:type="spellStart"/>
      <w:r w:rsidRPr="005668A2">
        <w:rPr>
          <w:bCs/>
          <w:sz w:val="22"/>
          <w:szCs w:val="22"/>
        </w:rPr>
        <w:t>późn</w:t>
      </w:r>
      <w:proofErr w:type="spellEnd"/>
      <w:r w:rsidRPr="005668A2">
        <w:rPr>
          <w:bCs/>
          <w:sz w:val="22"/>
          <w:szCs w:val="22"/>
        </w:rPr>
        <w:t>. zm.);</w:t>
      </w:r>
    </w:p>
    <w:p w14:paraId="2952DE89" w14:textId="3B93BAA9" w:rsidR="00C573E7" w:rsidRPr="005668A2" w:rsidRDefault="00C573E7" w:rsidP="00461365">
      <w:pPr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zmiany ceny materiałów lub kosztów związanych z realizacją zamówienia - na zasadach i w sposób określony w ust. </w:t>
      </w:r>
      <w:r w:rsidR="00C27F94" w:rsidRPr="005668A2">
        <w:rPr>
          <w:bCs/>
          <w:sz w:val="22"/>
          <w:szCs w:val="22"/>
        </w:rPr>
        <w:t>8</w:t>
      </w:r>
      <w:r w:rsidRPr="005668A2">
        <w:rPr>
          <w:bCs/>
          <w:sz w:val="22"/>
          <w:szCs w:val="22"/>
        </w:rPr>
        <w:t xml:space="preserve"> – </w:t>
      </w:r>
      <w:r w:rsidR="005400EA" w:rsidRPr="005668A2">
        <w:rPr>
          <w:bCs/>
          <w:sz w:val="22"/>
          <w:szCs w:val="22"/>
        </w:rPr>
        <w:t>21</w:t>
      </w:r>
      <w:r w:rsidRPr="005668A2">
        <w:rPr>
          <w:bCs/>
          <w:sz w:val="22"/>
          <w:szCs w:val="22"/>
        </w:rPr>
        <w:t xml:space="preserve">, </w:t>
      </w:r>
    </w:p>
    <w:p w14:paraId="13D79473" w14:textId="77777777" w:rsidR="004418A2" w:rsidRPr="005668A2" w:rsidRDefault="004418A2" w:rsidP="00461365">
      <w:pPr>
        <w:spacing w:before="120" w:line="360" w:lineRule="auto"/>
        <w:ind w:left="357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>- jeżeli zmiany te będą miały wpływ na koszty wykonania zamówienia przez </w:t>
      </w:r>
      <w:r w:rsidR="00FB3FD3" w:rsidRPr="005668A2">
        <w:rPr>
          <w:bCs/>
          <w:sz w:val="22"/>
          <w:szCs w:val="22"/>
        </w:rPr>
        <w:t>Wykonawcę</w:t>
      </w:r>
      <w:r w:rsidRPr="005668A2">
        <w:rPr>
          <w:bCs/>
          <w:sz w:val="22"/>
          <w:szCs w:val="22"/>
        </w:rPr>
        <w:t xml:space="preserve">. </w:t>
      </w:r>
    </w:p>
    <w:p w14:paraId="155B529A" w14:textId="3B420F00" w:rsidR="005D3DAF" w:rsidRPr="005668A2" w:rsidRDefault="005D3DAF" w:rsidP="0046136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Zmiana wysokości wynagrodzenia należnego Wykonawcy w przypadku zaistnienia przesłanki, o której mowa w ust. </w:t>
      </w:r>
      <w:r w:rsidR="00D8746F" w:rsidRPr="005668A2">
        <w:rPr>
          <w:bCs/>
          <w:sz w:val="22"/>
          <w:szCs w:val="22"/>
        </w:rPr>
        <w:t>7</w:t>
      </w:r>
      <w:r w:rsidRPr="005668A2">
        <w:rPr>
          <w:bCs/>
          <w:sz w:val="22"/>
          <w:szCs w:val="22"/>
        </w:rPr>
        <w:t xml:space="preserve"> pkt 1, będzie odnosić się wyłącznie do części Przedmiotu Umowy zrealizowanej zgodnie </w:t>
      </w:r>
      <w:r w:rsidR="005668A2" w:rsidRPr="005668A2">
        <w:rPr>
          <w:bCs/>
          <w:sz w:val="22"/>
          <w:szCs w:val="22"/>
        </w:rPr>
        <w:br/>
      </w:r>
      <w:r w:rsidRPr="005668A2">
        <w:rPr>
          <w:bCs/>
          <w:sz w:val="22"/>
          <w:szCs w:val="22"/>
        </w:rPr>
        <w:t xml:space="preserve">z terminami ustalonymi Umową, po dniu wejścia w życie przepisów zmieniających stawkę podatku od towarów i usług oraz podatku akcyzowego oraz wyłącznie do części Przedmiotu Umowy, do której zastosowanie znajdzie zmiana stawki podatku od towarów i usług oraz podatku akcyzowego. </w:t>
      </w:r>
    </w:p>
    <w:p w14:paraId="772DB137" w14:textId="61736489" w:rsidR="005D3DAF" w:rsidRPr="005668A2" w:rsidRDefault="005D3DAF" w:rsidP="0046136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W przypadku zmiany, o której mowa w ust. </w:t>
      </w:r>
      <w:r w:rsidR="00D8746F" w:rsidRPr="005668A2">
        <w:rPr>
          <w:bCs/>
          <w:sz w:val="22"/>
          <w:szCs w:val="22"/>
        </w:rPr>
        <w:t>7</w:t>
      </w:r>
      <w:r w:rsidRPr="005668A2">
        <w:rPr>
          <w:bCs/>
          <w:sz w:val="22"/>
          <w:szCs w:val="22"/>
        </w:rPr>
        <w:t xml:space="preserve"> pkt 1, wartość wynagrodzenia netto nie zmieni się, a wartość wynagrodzenia brutto zostanie wyliczona na podstawie nowych przepisów.</w:t>
      </w:r>
    </w:p>
    <w:p w14:paraId="5066CC5A" w14:textId="77777777" w:rsidR="00BF3C9D" w:rsidRPr="005668A2" w:rsidRDefault="00BF3C9D" w:rsidP="00461365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lastRenderedPageBreak/>
        <w:t>W przypadku zmian, o których mowa w ust. 7 pkt 2 lub pkt 3, jeżeli z wnioskiem występuje Wykonawca, jest on zobowiązany dołączyć do wniosku dokumenty, z których będzie wynikać, w jakim zakresie zmiany te mają wpływ na koszty wykonania umowy, w szczególności:</w:t>
      </w:r>
    </w:p>
    <w:p w14:paraId="12BA8AF7" w14:textId="583700E1" w:rsidR="00BF3C9D" w:rsidRPr="005668A2" w:rsidRDefault="00BF3C9D" w:rsidP="00461365">
      <w:pPr>
        <w:numPr>
          <w:ilvl w:val="0"/>
          <w:numId w:val="20"/>
        </w:numPr>
        <w:spacing w:before="120"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 zmiany, o której mowa w ust. 7 pkt 2, lub </w:t>
      </w:r>
    </w:p>
    <w:p w14:paraId="1971D949" w14:textId="5732E326" w:rsidR="00BF3C9D" w:rsidRPr="005668A2" w:rsidRDefault="00BF3C9D" w:rsidP="00461365">
      <w:pPr>
        <w:numPr>
          <w:ilvl w:val="0"/>
          <w:numId w:val="20"/>
        </w:numPr>
        <w:spacing w:before="120"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>pisemne zestawienie wynagrodzeń (zarówno przed jak i po zmianie) pracowników,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7 pkt 3.</w:t>
      </w:r>
    </w:p>
    <w:p w14:paraId="3FA977CC" w14:textId="77777777" w:rsidR="00BF3C9D" w:rsidRPr="005668A2" w:rsidRDefault="00BF3C9D" w:rsidP="00461365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>W przypadku zmiany, o której mowa w ust. 7 pkt 3,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wynagrodzeń. Przez „dni robocze” rozumie się dni od poniedziałku do piątku z wyłączeniem dni ustawowo wolnych.</w:t>
      </w:r>
    </w:p>
    <w:p w14:paraId="254F1E63" w14:textId="70463755" w:rsidR="00D8746F" w:rsidRPr="005668A2" w:rsidRDefault="00D8746F" w:rsidP="00461365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Zmiana wysokości wynagrodzenia w przypadku zaistnienia przesłanki, o której mowa w ust. 7 pkt 4, będzie obejmować wyłącznie część wynagrodzenia należnego Wykonawcy, w odniesieniu do której nastąpiła zmiana wysokości kosztów wykonania Umowy przez Wykonawcę w związku z zawarciem umowy </w:t>
      </w:r>
      <w:r w:rsidR="005668A2" w:rsidRPr="005668A2">
        <w:rPr>
          <w:bCs/>
          <w:sz w:val="22"/>
          <w:szCs w:val="22"/>
        </w:rPr>
        <w:br/>
      </w:r>
      <w:r w:rsidRPr="005668A2">
        <w:rPr>
          <w:bCs/>
          <w:sz w:val="22"/>
          <w:szCs w:val="22"/>
        </w:rPr>
        <w:t xml:space="preserve">o prowadzenie pracowniczych planów kapitałowych, o której mowa w art. 14 ust. 1 ustawy z dnia 4 października 2018 r. o pracowniczych planach kapitałowych (Dz.U. z 2020 r., poz. 1342 z </w:t>
      </w:r>
      <w:proofErr w:type="spellStart"/>
      <w:r w:rsidRPr="005668A2">
        <w:rPr>
          <w:bCs/>
          <w:sz w:val="22"/>
          <w:szCs w:val="22"/>
        </w:rPr>
        <w:t>późn</w:t>
      </w:r>
      <w:proofErr w:type="spellEnd"/>
      <w:r w:rsidRPr="005668A2">
        <w:rPr>
          <w:bCs/>
          <w:sz w:val="22"/>
          <w:szCs w:val="22"/>
        </w:rPr>
        <w:t>. zm.).</w:t>
      </w:r>
    </w:p>
    <w:p w14:paraId="674D73DC" w14:textId="02087BC3" w:rsidR="00D8746F" w:rsidRPr="005668A2" w:rsidRDefault="00D8746F" w:rsidP="00461365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W przypadku zmiany, o której mowa w ust. 7 pkt 4, wynagrodzenie Wykonawcy ulegnie zmianie o sumę wzrostu kosztów realizacji Przedmiotu Umowy wynikającą z wpłat do pracowniczych planów kapitałowych dokonywanych przez Wykonawcę lub podwykonawcę. Kwota odpowiadająca zmianie kosztu Wykonawcy będzie odnosić się wyłącznie do części wynagrodzenia pracowników, odpowiadającej zakresowi, w jakim wykonują oni prace bezpośrednio związane z realizacją Przedmiotu Umowy. </w:t>
      </w:r>
    </w:p>
    <w:p w14:paraId="2162AC18" w14:textId="467728A3" w:rsidR="00D8746F" w:rsidRPr="005668A2" w:rsidRDefault="00D8746F" w:rsidP="00461365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W przypadku, zmian o których mowa w ust. 7 pkt 4, Wykonawca wraz z wnioskiem o zmianę wynagrodzenia przedstawia sposób i podstawę wyliczenia odpowiedniej zmiany wynagrodzenia.  </w:t>
      </w:r>
    </w:p>
    <w:p w14:paraId="3529E78B" w14:textId="50C5AAE5" w:rsidR="00D8746F" w:rsidRPr="005668A2" w:rsidRDefault="00D8746F" w:rsidP="00461365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W celu zawarcia aneksu, o którym mowa w ust. 7, każda ze stron może wystąpić do drugiej strony </w:t>
      </w:r>
      <w:r w:rsidR="005668A2" w:rsidRPr="005668A2">
        <w:rPr>
          <w:bCs/>
          <w:sz w:val="22"/>
          <w:szCs w:val="22"/>
        </w:rPr>
        <w:br/>
      </w:r>
      <w:r w:rsidRPr="005668A2">
        <w:rPr>
          <w:bCs/>
          <w:sz w:val="22"/>
          <w:szCs w:val="22"/>
        </w:rPr>
        <w:t xml:space="preserve">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 uzasadniająca zmianę wysokości wynagrodzenia należnego Wykonawcy. </w:t>
      </w:r>
    </w:p>
    <w:p w14:paraId="54649943" w14:textId="70D3BBC3" w:rsidR="00C27F94" w:rsidRPr="005668A2" w:rsidRDefault="00C27F94" w:rsidP="00461365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lastRenderedPageBreak/>
        <w:t xml:space="preserve">W przypadku zmian, o których mowa w ust. 7 pkt 2 lub pkt 3, jeżeli z wnioskiem występuje Wykonawca, jest on zobowiązany dołączyć do wniosku dokumenty, z których będzie wynikać, w jakim zakresie zmiany te mają wpływ na koszty wykonania Umowy, w szczególności: </w:t>
      </w:r>
    </w:p>
    <w:p w14:paraId="32587116" w14:textId="28B01E8E" w:rsidR="00C27F94" w:rsidRPr="005668A2" w:rsidRDefault="00C27F94" w:rsidP="00461365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  <w:sz w:val="22"/>
          <w:szCs w:val="22"/>
        </w:rPr>
      </w:pPr>
      <w:r w:rsidRPr="005668A2">
        <w:rPr>
          <w:bCs/>
          <w:sz w:val="22"/>
          <w:szCs w:val="22"/>
        </w:rPr>
        <w:t xml:space="preserve">pisemne zestawienie wynagrodzeń (zarówno przed jak i po zmianie) pracowników, wraz </w:t>
      </w:r>
      <w:r w:rsidR="005668A2" w:rsidRPr="005668A2">
        <w:rPr>
          <w:bCs/>
          <w:sz w:val="22"/>
          <w:szCs w:val="22"/>
        </w:rPr>
        <w:br/>
      </w:r>
      <w:r w:rsidRPr="005668A2">
        <w:rPr>
          <w:bCs/>
          <w:sz w:val="22"/>
          <w:szCs w:val="22"/>
        </w:rPr>
        <w:t xml:space="preserve">z określeniem zakresu (części etatu), w jakim wykonują oni prace bezpośrednio związane </w:t>
      </w:r>
      <w:r w:rsidR="005668A2" w:rsidRPr="005668A2">
        <w:rPr>
          <w:bCs/>
          <w:sz w:val="22"/>
          <w:szCs w:val="22"/>
        </w:rPr>
        <w:br/>
      </w:r>
      <w:r w:rsidRPr="005668A2">
        <w:rPr>
          <w:bCs/>
          <w:sz w:val="22"/>
          <w:szCs w:val="22"/>
        </w:rPr>
        <w:t xml:space="preserve">z realizacją Przedmiotu Umowy oraz części wynagrodzenia odpowiadającej temu zakresowi - </w:t>
      </w:r>
      <w:r w:rsidR="005668A2" w:rsidRPr="005668A2">
        <w:rPr>
          <w:bCs/>
          <w:sz w:val="22"/>
          <w:szCs w:val="22"/>
        </w:rPr>
        <w:br/>
      </w:r>
      <w:r w:rsidRPr="005668A2">
        <w:rPr>
          <w:bCs/>
          <w:sz w:val="22"/>
          <w:szCs w:val="22"/>
        </w:rPr>
        <w:t xml:space="preserve">w przypadku zmiany, o której mowa w ust. 7 pkt 2, lub </w:t>
      </w:r>
    </w:p>
    <w:p w14:paraId="1BEADEB0" w14:textId="1ADD010F" w:rsidR="00C27F94" w:rsidRPr="005668A2" w:rsidRDefault="00C27F94" w:rsidP="00461365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5668A2">
        <w:rPr>
          <w:bCs/>
          <w:sz w:val="22"/>
          <w:szCs w:val="22"/>
        </w:rPr>
        <w:t xml:space="preserve">pisemne zestawienie wynagrodzeń (zarówno przed jak i po zmianie) pracowników, wraz z kwotami składek uiszczanych do Zakładu Ubezpieczeń Społecznych/Kasy Rolniczego Ubezpieczenia Społecznego w części finansowanej przez Wykonawcę, z określeniem zakresu (części etatu), </w:t>
      </w:r>
      <w:r w:rsidR="005668A2" w:rsidRPr="005668A2">
        <w:rPr>
          <w:bCs/>
          <w:sz w:val="22"/>
          <w:szCs w:val="22"/>
        </w:rPr>
        <w:br/>
      </w:r>
      <w:r w:rsidRPr="005668A2">
        <w:rPr>
          <w:bCs/>
          <w:sz w:val="22"/>
          <w:szCs w:val="22"/>
        </w:rPr>
        <w:t xml:space="preserve">w jakim wykonują oni prace bezpośrednio związane z realizacją Przedmiotu </w:t>
      </w:r>
      <w:r w:rsidRPr="005668A2">
        <w:rPr>
          <w:color w:val="000000"/>
          <w:sz w:val="22"/>
          <w:szCs w:val="22"/>
          <w:lang w:eastAsia="en-US"/>
        </w:rPr>
        <w:t xml:space="preserve">Umowy oraz części wynagrodzenia odpowiadającej temu zakresowi - w przypadku zmiany, o której mowa w ust. 7 </w:t>
      </w:r>
      <w:r w:rsidR="00812FA3" w:rsidRPr="005668A2">
        <w:rPr>
          <w:color w:val="000000"/>
          <w:sz w:val="22"/>
          <w:szCs w:val="22"/>
          <w:lang w:eastAsia="en-US"/>
        </w:rPr>
        <w:t>pkt3</w:t>
      </w:r>
    </w:p>
    <w:p w14:paraId="7B5E3F09" w14:textId="1E3BAE00" w:rsidR="00C27F94" w:rsidRPr="005668A2" w:rsidRDefault="00C27F94" w:rsidP="00461365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eastAsia="en-US"/>
        </w:rPr>
      </w:pPr>
      <w:r w:rsidRPr="005668A2">
        <w:rPr>
          <w:color w:val="000000"/>
          <w:sz w:val="22"/>
          <w:szCs w:val="22"/>
          <w:lang w:eastAsia="en-US"/>
        </w:rPr>
        <w:t xml:space="preserve">W przypadku zmiany, o której mowa w ust. </w:t>
      </w:r>
      <w:r w:rsidR="009E328D" w:rsidRPr="005668A2">
        <w:rPr>
          <w:color w:val="000000"/>
          <w:sz w:val="22"/>
          <w:szCs w:val="22"/>
          <w:lang w:eastAsia="en-US"/>
        </w:rPr>
        <w:t>7</w:t>
      </w:r>
      <w:r w:rsidRPr="005668A2">
        <w:rPr>
          <w:color w:val="000000"/>
          <w:sz w:val="22"/>
          <w:szCs w:val="22"/>
          <w:lang w:eastAsia="en-US"/>
        </w:rPr>
        <w:t xml:space="preserve"> pkt 3, jeżeli z wnioskiem występuje Zamawiający, jest on uprawniony do zobowiązania Wykonawcy do przedstawienia w wyznaczonym terminie, nie krótszym niż 10 dni kalendarzowych</w:t>
      </w:r>
      <w:r w:rsidRPr="005668A2">
        <w:rPr>
          <w:sz w:val="22"/>
          <w:szCs w:val="22"/>
          <w:lang w:eastAsia="en-US"/>
        </w:rPr>
        <w:t xml:space="preserve"> liczonym od dnia otrzymania pisemnego wniosku dokumentów, z których będzie wynikać w jakim zakresie zmiana ta ma wpływ na koszty wykonania Umowy, w tym pisemnego zestawienia wynagrodzeń, o którym mowa w ust. </w:t>
      </w:r>
      <w:r w:rsidR="004A26A8" w:rsidRPr="005668A2">
        <w:rPr>
          <w:sz w:val="22"/>
          <w:szCs w:val="22"/>
          <w:lang w:eastAsia="en-US"/>
        </w:rPr>
        <w:t>16</w:t>
      </w:r>
      <w:r w:rsidRPr="005668A2">
        <w:rPr>
          <w:sz w:val="22"/>
          <w:szCs w:val="22"/>
          <w:lang w:eastAsia="en-US"/>
        </w:rPr>
        <w:t xml:space="preserve"> pkt 2. </w:t>
      </w:r>
    </w:p>
    <w:p w14:paraId="69A52CCF" w14:textId="32B16212" w:rsidR="00C27F94" w:rsidRPr="005668A2" w:rsidRDefault="00C27F94" w:rsidP="00461365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eastAsia="en-US"/>
        </w:rPr>
      </w:pPr>
      <w:r w:rsidRPr="005668A2">
        <w:rPr>
          <w:sz w:val="22"/>
          <w:szCs w:val="22"/>
          <w:lang w:eastAsia="en-US"/>
        </w:rPr>
        <w:t xml:space="preserve">W przypadku zmiany, o której mowa w ust. </w:t>
      </w:r>
      <w:r w:rsidR="009E328D" w:rsidRPr="005668A2">
        <w:rPr>
          <w:sz w:val="22"/>
          <w:szCs w:val="22"/>
          <w:lang w:eastAsia="en-US"/>
        </w:rPr>
        <w:t>7</w:t>
      </w:r>
      <w:r w:rsidRPr="005668A2">
        <w:rPr>
          <w:sz w:val="22"/>
          <w:szCs w:val="22"/>
          <w:lang w:eastAsia="en-US"/>
        </w:rPr>
        <w:t xml:space="preserve"> pkt 5:</w:t>
      </w:r>
    </w:p>
    <w:p w14:paraId="00B4FAD0" w14:textId="77777777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5668A2">
        <w:rPr>
          <w:sz w:val="22"/>
          <w:szCs w:val="22"/>
          <w:lang w:eastAsia="en-US"/>
        </w:rPr>
        <w:t xml:space="preserve">Strony uprawnione będą do żądania zmiany wynagrodzenia w przypadku wzrostu wskaźnika </w:t>
      </w:r>
      <w:r w:rsidRPr="005668A2">
        <w:rPr>
          <w:sz w:val="22"/>
          <w:szCs w:val="22"/>
          <w:shd w:val="clear" w:color="auto" w:fill="FDFDFD"/>
          <w:lang w:eastAsia="en-US"/>
        </w:rPr>
        <w:t xml:space="preserve">cen towarów i usług konsumpcyjnych </w:t>
      </w:r>
      <w:r w:rsidRPr="005668A2">
        <w:rPr>
          <w:sz w:val="22"/>
          <w:szCs w:val="22"/>
          <w:lang w:eastAsia="en-US"/>
        </w:rPr>
        <w:t>ogłaszanego w komunikacie Prezesa Głównego Urzędu Statystycznego o co najmniej 2,0 % w porównaniu z tym samym miesiącem poprzedniego roku,</w:t>
      </w:r>
    </w:p>
    <w:p w14:paraId="3A06A979" w14:textId="77777777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5668A2">
        <w:rPr>
          <w:color w:val="000000"/>
          <w:sz w:val="22"/>
          <w:szCs w:val="22"/>
          <w:lang w:eastAsia="en-US"/>
        </w:rPr>
        <w:t xml:space="preserve">wysokość wynagrodzenia należnego Wykonawcy ulegnie waloryzacji o wartość zmiany wskaźnika </w:t>
      </w:r>
      <w:r w:rsidRPr="005668A2">
        <w:rPr>
          <w:color w:val="000000"/>
          <w:sz w:val="22"/>
          <w:szCs w:val="22"/>
          <w:shd w:val="clear" w:color="auto" w:fill="FDFDFD"/>
          <w:lang w:eastAsia="en-US"/>
        </w:rPr>
        <w:t xml:space="preserve">cen towarów i usług konsumpcyjnych </w:t>
      </w:r>
      <w:r w:rsidRPr="005668A2">
        <w:rPr>
          <w:color w:val="000000"/>
          <w:sz w:val="22"/>
          <w:szCs w:val="22"/>
          <w:lang w:eastAsia="en-US"/>
        </w:rPr>
        <w:t xml:space="preserve">ogłaszanego w komunikacie Prezesa </w:t>
      </w:r>
      <w:r w:rsidRPr="005668A2">
        <w:rPr>
          <w:sz w:val="22"/>
          <w:szCs w:val="22"/>
          <w:lang w:eastAsia="en-US"/>
        </w:rPr>
        <w:t>Głównego Urzędu Statystycznego;</w:t>
      </w:r>
    </w:p>
    <w:p w14:paraId="2CA04B5F" w14:textId="0790F452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5668A2">
        <w:rPr>
          <w:sz w:val="22"/>
          <w:szCs w:val="22"/>
        </w:rPr>
        <w:t>waloryzacja wynagrodzenia następuje po raz pierwszy w kolejnym roku kalendarzowym licząc od końca roku kalendarzowego, w którym przypada data rozpoczęcia wykonywania Umowy, w taki sposób, że początkowym terminem ustalenia zmiany wynagrodzenia jest dzień, który swoją nazwą odpowiada dniowi  rozpoczęcia wykonywania Umowy, w którym waloryzacja następuje po raz pierwszy</w:t>
      </w:r>
      <w:r w:rsidRPr="005668A2">
        <w:rPr>
          <w:sz w:val="22"/>
          <w:szCs w:val="22"/>
          <w:lang w:eastAsia="en-US"/>
        </w:rPr>
        <w:t xml:space="preserve">. Waloryzacja będzie wyliczona jako iloczyn wynagrodzenia pozostałego do zapłaty </w:t>
      </w:r>
      <w:r w:rsidR="005668A2" w:rsidRPr="005668A2">
        <w:rPr>
          <w:sz w:val="22"/>
          <w:szCs w:val="22"/>
          <w:lang w:eastAsia="en-US"/>
        </w:rPr>
        <w:br/>
      </w:r>
      <w:r w:rsidRPr="005668A2">
        <w:rPr>
          <w:sz w:val="22"/>
          <w:szCs w:val="22"/>
          <w:lang w:eastAsia="en-US"/>
        </w:rPr>
        <w:t>i wskaźnika cen towarów i usług konsumpcyjnych ogłaszanego w komunikacie Prezesa Głównego Urzędu Statystycznego w porównaniu z tym samym miesiącem poprzedniego roku,</w:t>
      </w:r>
    </w:p>
    <w:p w14:paraId="1C78343C" w14:textId="77777777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color w:val="000000"/>
          <w:sz w:val="22"/>
          <w:szCs w:val="22"/>
          <w:lang w:eastAsia="en-US"/>
        </w:rPr>
      </w:pPr>
      <w:r w:rsidRPr="005668A2">
        <w:rPr>
          <w:sz w:val="22"/>
          <w:szCs w:val="22"/>
          <w:lang w:eastAsia="en-US"/>
        </w:rPr>
        <w:t>w przypadku likwidacji wskaźnika, o którym mowa w  pkt. 1 lub zmiany organu, który urzędowo go ustala, mechanizm, o którym mowa w pkt. 1 stosuje się odpowiednio do wskaźnika i organu, który zgodnie z odpowiednimi przepisami prawa za</w:t>
      </w:r>
      <w:r w:rsidRPr="005668A2">
        <w:rPr>
          <w:color w:val="000000"/>
          <w:sz w:val="22"/>
          <w:szCs w:val="22"/>
          <w:lang w:eastAsia="en-US"/>
        </w:rPr>
        <w:t>stąpi  wskaźnik lub organ, o których mowa w pkt. 1;</w:t>
      </w:r>
    </w:p>
    <w:p w14:paraId="4A78A887" w14:textId="77777777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color w:val="000000"/>
          <w:sz w:val="22"/>
          <w:szCs w:val="22"/>
          <w:lang w:eastAsia="en-US"/>
        </w:rPr>
      </w:pPr>
      <w:r w:rsidRPr="005668A2">
        <w:rPr>
          <w:color w:val="000000"/>
          <w:sz w:val="22"/>
          <w:szCs w:val="22"/>
          <w:lang w:eastAsia="en-US"/>
        </w:rPr>
        <w:t>Wykonawca będzie uprawniony do waloryzacji wynagrodzenia</w:t>
      </w:r>
      <w:r w:rsidRPr="005668A2">
        <w:rPr>
          <w:color w:val="000000"/>
        </w:rPr>
        <w:t xml:space="preserve"> </w:t>
      </w:r>
      <w:r w:rsidRPr="005668A2">
        <w:rPr>
          <w:color w:val="000000"/>
          <w:sz w:val="22"/>
          <w:szCs w:val="22"/>
          <w:lang w:eastAsia="en-US"/>
        </w:rPr>
        <w:t xml:space="preserve">nie częściej niż co jeden rok wyłącznie w sytuacji wykazania Zamawiającemu, że wzrost wskaźnika, o którym mowa w pkt. 1 ma wpływ na </w:t>
      </w:r>
      <w:r w:rsidRPr="005668A2">
        <w:rPr>
          <w:color w:val="000000"/>
          <w:sz w:val="22"/>
          <w:szCs w:val="22"/>
          <w:lang w:eastAsia="en-US"/>
        </w:rPr>
        <w:lastRenderedPageBreak/>
        <w:t>cenę materiałów lub kosztów związanych z realizacją zamówienia  będących podstawą opracowania przez Wykonawcę oferty;</w:t>
      </w:r>
    </w:p>
    <w:p w14:paraId="11E62EDE" w14:textId="736FC48B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2"/>
          <w:szCs w:val="22"/>
          <w:lang w:eastAsia="en-US"/>
        </w:rPr>
      </w:pPr>
      <w:r w:rsidRPr="005668A2">
        <w:rPr>
          <w:color w:val="000000"/>
          <w:sz w:val="22"/>
          <w:szCs w:val="22"/>
          <w:lang w:eastAsia="en-US"/>
        </w:rPr>
        <w:t>Wykonawca jest obowiązany powiadomić Zam</w:t>
      </w:r>
      <w:r w:rsidRPr="005668A2">
        <w:rPr>
          <w:sz w:val="22"/>
          <w:szCs w:val="22"/>
          <w:lang w:eastAsia="en-US"/>
        </w:rPr>
        <w:t>awiającego o podstawie do dokonania waloryzacji w terminie 14 dni od daty zaistnienia przesłanek, nie później niż miesią</w:t>
      </w:r>
      <w:r w:rsidR="002F3202" w:rsidRPr="005668A2">
        <w:rPr>
          <w:sz w:val="22"/>
          <w:szCs w:val="22"/>
          <w:lang w:eastAsia="en-US"/>
        </w:rPr>
        <w:t xml:space="preserve">c przed terminem, o którym mowa </w:t>
      </w:r>
      <w:r w:rsidRPr="005668A2">
        <w:rPr>
          <w:sz w:val="22"/>
          <w:szCs w:val="22"/>
          <w:lang w:eastAsia="en-US"/>
        </w:rPr>
        <w:t>w § </w:t>
      </w:r>
      <w:r w:rsidR="002F3202" w:rsidRPr="005668A2">
        <w:rPr>
          <w:sz w:val="22"/>
          <w:szCs w:val="22"/>
          <w:lang w:eastAsia="en-US"/>
        </w:rPr>
        <w:t>3 ust. 1</w:t>
      </w:r>
      <w:r w:rsidRPr="005668A2">
        <w:rPr>
          <w:sz w:val="22"/>
          <w:szCs w:val="22"/>
          <w:lang w:eastAsia="en-US"/>
        </w:rPr>
        <w:t>Umowy</w:t>
      </w:r>
      <w:r w:rsidR="002F3202" w:rsidRPr="005668A2">
        <w:rPr>
          <w:sz w:val="22"/>
          <w:szCs w:val="22"/>
          <w:lang w:eastAsia="en-US"/>
        </w:rPr>
        <w:t xml:space="preserve">. </w:t>
      </w:r>
      <w:r w:rsidRPr="005668A2">
        <w:rPr>
          <w:sz w:val="22"/>
          <w:szCs w:val="22"/>
          <w:lang w:eastAsia="en-US"/>
        </w:rPr>
        <w:t>W tym terminie, Wykonawca ma obowiązek wykazać okoliczności potwierdzające zmianę i przedłożyć kalkulację nowej wysokości wynagrodzenia;</w:t>
      </w:r>
    </w:p>
    <w:p w14:paraId="46A0BCBC" w14:textId="5E280DE5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line="360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5668A2">
        <w:rPr>
          <w:rFonts w:eastAsia="Calibri"/>
          <w:sz w:val="22"/>
          <w:szCs w:val="22"/>
          <w:lang w:eastAsia="en-US"/>
        </w:rPr>
        <w:t xml:space="preserve">wynagrodzenie będzie podlegało waloryzacji maksymalnie do 8,0 % wynagrodzenia brutto </w:t>
      </w:r>
      <w:r w:rsidRPr="005668A2">
        <w:rPr>
          <w:rFonts w:eastAsia="Calibri"/>
          <w:sz w:val="22"/>
          <w:szCs w:val="22"/>
          <w:shd w:val="clear" w:color="auto" w:fill="FEFFFE"/>
          <w:lang w:eastAsia="en-US"/>
        </w:rPr>
        <w:t>określonego w § </w:t>
      </w:r>
      <w:r w:rsidR="00461365">
        <w:rPr>
          <w:rFonts w:eastAsia="Calibri"/>
          <w:sz w:val="22"/>
          <w:szCs w:val="22"/>
          <w:shd w:val="clear" w:color="auto" w:fill="FEFFFE"/>
          <w:lang w:eastAsia="en-US"/>
        </w:rPr>
        <w:t>8</w:t>
      </w:r>
      <w:r w:rsidRPr="005668A2">
        <w:rPr>
          <w:rFonts w:eastAsia="Calibri"/>
          <w:sz w:val="22"/>
          <w:szCs w:val="22"/>
          <w:shd w:val="clear" w:color="auto" w:fill="FEFFFE"/>
          <w:lang w:eastAsia="en-US"/>
        </w:rPr>
        <w:t xml:space="preserve"> ust. </w:t>
      </w:r>
      <w:r w:rsidR="002F3202" w:rsidRPr="005668A2">
        <w:rPr>
          <w:rFonts w:eastAsia="Calibri"/>
          <w:sz w:val="22"/>
          <w:szCs w:val="22"/>
          <w:shd w:val="clear" w:color="auto" w:fill="FEFFFE"/>
          <w:lang w:eastAsia="en-US"/>
        </w:rPr>
        <w:t>2</w:t>
      </w:r>
      <w:r w:rsidRPr="005668A2">
        <w:rPr>
          <w:rFonts w:eastAsia="Calibri"/>
          <w:sz w:val="22"/>
          <w:szCs w:val="22"/>
          <w:shd w:val="clear" w:color="auto" w:fill="FEFFFE"/>
          <w:lang w:eastAsia="en-US"/>
        </w:rPr>
        <w:t xml:space="preserve"> Umowy</w:t>
      </w:r>
      <w:r w:rsidRPr="005668A2">
        <w:rPr>
          <w:rFonts w:eastAsia="Calibri"/>
          <w:sz w:val="22"/>
          <w:szCs w:val="22"/>
          <w:lang w:eastAsia="en-US"/>
        </w:rPr>
        <w:t xml:space="preserve"> w całym okresie obowiązywania Umowy;</w:t>
      </w:r>
    </w:p>
    <w:p w14:paraId="1F755A15" w14:textId="1BDB17E2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5668A2">
        <w:rPr>
          <w:sz w:val="22"/>
          <w:szCs w:val="22"/>
          <w:lang w:eastAsia="en-US"/>
        </w:rPr>
        <w:t xml:space="preserve">postanowień ust. </w:t>
      </w:r>
      <w:r w:rsidR="004A26A8" w:rsidRPr="005668A2">
        <w:rPr>
          <w:sz w:val="22"/>
          <w:szCs w:val="22"/>
          <w:lang w:eastAsia="en-US"/>
        </w:rPr>
        <w:t>7</w:t>
      </w:r>
      <w:r w:rsidRPr="005668A2">
        <w:rPr>
          <w:sz w:val="22"/>
          <w:szCs w:val="22"/>
          <w:lang w:eastAsia="en-US"/>
        </w:rPr>
        <w:t xml:space="preserve"> pkt 5 i ust. 13 Umowy w zakresie waloryzacji nie stosuje się od chwili osiągnięcia limitu, o którym mowa w pkt. 7;</w:t>
      </w:r>
    </w:p>
    <w:p w14:paraId="740D8CAD" w14:textId="77777777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color w:val="000000"/>
          <w:sz w:val="22"/>
          <w:szCs w:val="22"/>
          <w:lang w:eastAsia="en-US"/>
        </w:rPr>
      </w:pPr>
      <w:r w:rsidRPr="005668A2">
        <w:rPr>
          <w:sz w:val="22"/>
          <w:szCs w:val="22"/>
          <w:lang w:eastAsia="en-US"/>
        </w:rPr>
        <w:t>przez zmianę ceny materiałów lub kosztów rozumie się wzrost odpowiednio cen lub k</w:t>
      </w:r>
      <w:r w:rsidRPr="005668A2">
        <w:rPr>
          <w:color w:val="000000"/>
          <w:sz w:val="22"/>
          <w:szCs w:val="22"/>
          <w:lang w:eastAsia="en-US"/>
        </w:rPr>
        <w:t>osztów, jak i ich obniżenie, względem ceny lub kosztu przyjętych w celu ustalenia wynagrodzenia Wykonawcy zawartego w ofercie;</w:t>
      </w:r>
    </w:p>
    <w:p w14:paraId="46DAB9C4" w14:textId="5EF9B33F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before="100" w:beforeAutospacing="1" w:line="360" w:lineRule="auto"/>
        <w:jc w:val="both"/>
        <w:rPr>
          <w:sz w:val="22"/>
          <w:szCs w:val="22"/>
          <w:lang w:eastAsia="en-US"/>
        </w:rPr>
      </w:pPr>
      <w:r w:rsidRPr="005668A2">
        <w:rPr>
          <w:color w:val="000000"/>
          <w:sz w:val="22"/>
          <w:szCs w:val="22"/>
          <w:lang w:eastAsia="en-US"/>
        </w:rPr>
        <w:t>Wykonawca, którego wynagrodzenie zostało z</w:t>
      </w:r>
      <w:r w:rsidRPr="005668A2">
        <w:rPr>
          <w:sz w:val="22"/>
          <w:szCs w:val="22"/>
          <w:lang w:eastAsia="en-US"/>
        </w:rPr>
        <w:t xml:space="preserve">mienione zgodnie z ust. </w:t>
      </w:r>
      <w:r w:rsidR="004A26A8" w:rsidRPr="005668A2">
        <w:rPr>
          <w:sz w:val="22"/>
          <w:szCs w:val="22"/>
          <w:lang w:eastAsia="en-US"/>
        </w:rPr>
        <w:t>7</w:t>
      </w:r>
      <w:r w:rsidRPr="005668A2">
        <w:rPr>
          <w:sz w:val="22"/>
          <w:szCs w:val="22"/>
          <w:lang w:eastAsia="en-US"/>
        </w:rPr>
        <w:t xml:space="preserve"> pkt 5 zobowiązany jest do proporcjonalnej zmiany wynagrodzenia przysługującego podwykonawcy, z którym zawarł umowę, </w:t>
      </w:r>
      <w:r w:rsidR="005668A2" w:rsidRPr="005668A2">
        <w:rPr>
          <w:sz w:val="22"/>
          <w:szCs w:val="22"/>
          <w:lang w:eastAsia="en-US"/>
        </w:rPr>
        <w:br/>
      </w:r>
      <w:r w:rsidRPr="005668A2">
        <w:rPr>
          <w:sz w:val="22"/>
          <w:szCs w:val="22"/>
          <w:lang w:eastAsia="en-US"/>
        </w:rPr>
        <w:t>w zakresie odpowiadającym zmianom cen materiałów lub kosztów dotyczących zobowiązania podwykonawcy,</w:t>
      </w:r>
    </w:p>
    <w:p w14:paraId="501563DA" w14:textId="1DB1B3BB" w:rsidR="00C27F94" w:rsidRPr="005668A2" w:rsidRDefault="00C27F94" w:rsidP="0046136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2"/>
          <w:szCs w:val="22"/>
          <w:lang w:eastAsia="en-US"/>
        </w:rPr>
      </w:pPr>
      <w:r w:rsidRPr="005668A2">
        <w:rPr>
          <w:sz w:val="22"/>
          <w:szCs w:val="22"/>
          <w:lang w:eastAsia="en-US"/>
        </w:rPr>
        <w:t xml:space="preserve">niewywiązanie się z obowiązku, o którym mowa w pkt. 10 będzie skutkowało naliczeniem kary umownej, o której mowa w </w:t>
      </w:r>
      <w:r w:rsidRPr="005668A2">
        <w:rPr>
          <w:w w:val="101"/>
          <w:sz w:val="22"/>
          <w:szCs w:val="22"/>
          <w:lang w:eastAsia="en-US"/>
        </w:rPr>
        <w:t xml:space="preserve">§ </w:t>
      </w:r>
      <w:r w:rsidR="00461365">
        <w:rPr>
          <w:w w:val="101"/>
          <w:sz w:val="22"/>
          <w:szCs w:val="22"/>
          <w:lang w:eastAsia="en-US"/>
        </w:rPr>
        <w:t>11</w:t>
      </w:r>
      <w:r w:rsidRPr="005668A2">
        <w:rPr>
          <w:w w:val="101"/>
          <w:sz w:val="22"/>
          <w:szCs w:val="22"/>
          <w:lang w:eastAsia="en-US"/>
        </w:rPr>
        <w:t xml:space="preserve"> ust. 2 </w:t>
      </w:r>
      <w:r w:rsidR="00ED1379" w:rsidRPr="005668A2">
        <w:rPr>
          <w:w w:val="101"/>
          <w:sz w:val="22"/>
          <w:szCs w:val="22"/>
          <w:lang w:eastAsia="en-US"/>
        </w:rPr>
        <w:t xml:space="preserve">pkt 4 </w:t>
      </w:r>
      <w:r w:rsidRPr="005668A2">
        <w:rPr>
          <w:w w:val="101"/>
          <w:sz w:val="22"/>
          <w:szCs w:val="22"/>
          <w:lang w:eastAsia="en-US"/>
        </w:rPr>
        <w:t>Umowy</w:t>
      </w:r>
      <w:r w:rsidRPr="005668A2">
        <w:rPr>
          <w:sz w:val="22"/>
          <w:szCs w:val="22"/>
          <w:lang w:eastAsia="en-US"/>
        </w:rPr>
        <w:t xml:space="preserve">. </w:t>
      </w:r>
    </w:p>
    <w:p w14:paraId="5FA47F41" w14:textId="672F36C9" w:rsidR="00C27F94" w:rsidRPr="005668A2" w:rsidRDefault="00C27F94" w:rsidP="00461365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eastAsia="en-US"/>
        </w:rPr>
      </w:pPr>
      <w:r w:rsidRPr="005668A2">
        <w:rPr>
          <w:sz w:val="22"/>
          <w:szCs w:val="22"/>
          <w:lang w:eastAsia="en-US"/>
        </w:rPr>
        <w:t>W terminie 10 dni kalendarzowych od dnia przekazania wniosku, o którym mowa w ust. 1</w:t>
      </w:r>
      <w:r w:rsidR="00ED1379" w:rsidRPr="005668A2">
        <w:rPr>
          <w:sz w:val="22"/>
          <w:szCs w:val="22"/>
          <w:lang w:eastAsia="en-US"/>
        </w:rPr>
        <w:t>5</w:t>
      </w:r>
      <w:r w:rsidRPr="005668A2">
        <w:rPr>
          <w:sz w:val="22"/>
          <w:szCs w:val="22"/>
          <w:lang w:eastAsia="en-US"/>
        </w:rPr>
        <w:t xml:space="preserve">, strona, która otrzymała wniosek, przekaże drugiej stronie informację o zakresie, w jakim zatwierdza wniosek oraz wskaże kwotę, o którą wynagrodzenie należne Wykonawcy powinno ulec zmianie, albo informację o niezatwierdzeniu wniosku wraz z uzasadnieniem. </w:t>
      </w:r>
    </w:p>
    <w:p w14:paraId="44B2D161" w14:textId="7DD562A4" w:rsidR="00C27F94" w:rsidRPr="005668A2" w:rsidRDefault="00C27F94" w:rsidP="00461365">
      <w:pPr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5668A2">
        <w:rPr>
          <w:sz w:val="22"/>
          <w:szCs w:val="22"/>
          <w:lang w:eastAsia="en-US"/>
        </w:rPr>
        <w:t>W przypadku otrzymania przez stronę informacji o niezatwierdzeniu wniosku lub częściowym zatwierdzeniu wniosku, strona  może ponownie wystąpić z wnioskiem, o który</w:t>
      </w:r>
      <w:r w:rsidRPr="005668A2">
        <w:rPr>
          <w:color w:val="000000"/>
          <w:sz w:val="22"/>
          <w:szCs w:val="22"/>
          <w:lang w:eastAsia="en-US"/>
        </w:rPr>
        <w:t xml:space="preserve">m mowa w </w:t>
      </w:r>
      <w:r w:rsidRPr="005668A2">
        <w:rPr>
          <w:sz w:val="22"/>
          <w:szCs w:val="22"/>
          <w:lang w:eastAsia="en-US"/>
        </w:rPr>
        <w:t>ust. 1</w:t>
      </w:r>
      <w:r w:rsidR="00ED1379" w:rsidRPr="005668A2">
        <w:rPr>
          <w:sz w:val="22"/>
          <w:szCs w:val="22"/>
          <w:lang w:eastAsia="en-US"/>
        </w:rPr>
        <w:t>5</w:t>
      </w:r>
      <w:r w:rsidRPr="005668A2">
        <w:rPr>
          <w:sz w:val="22"/>
          <w:szCs w:val="22"/>
          <w:lang w:eastAsia="en-US"/>
        </w:rPr>
        <w:t xml:space="preserve">. </w:t>
      </w:r>
      <w:r w:rsidRPr="005668A2">
        <w:rPr>
          <w:color w:val="000000"/>
          <w:sz w:val="22"/>
          <w:szCs w:val="22"/>
          <w:lang w:eastAsia="en-US"/>
        </w:rPr>
        <w:t xml:space="preserve">W takim przypadku postanowienia </w:t>
      </w:r>
      <w:r w:rsidRPr="005668A2">
        <w:rPr>
          <w:sz w:val="22"/>
          <w:szCs w:val="22"/>
          <w:lang w:eastAsia="en-US"/>
        </w:rPr>
        <w:t>ust. 1</w:t>
      </w:r>
      <w:r w:rsidR="00ED1379" w:rsidRPr="005668A2">
        <w:rPr>
          <w:sz w:val="22"/>
          <w:szCs w:val="22"/>
          <w:lang w:eastAsia="en-US"/>
        </w:rPr>
        <w:t>0</w:t>
      </w:r>
      <w:r w:rsidRPr="005668A2">
        <w:rPr>
          <w:sz w:val="22"/>
          <w:szCs w:val="22"/>
          <w:lang w:eastAsia="en-US"/>
        </w:rPr>
        <w:t xml:space="preserve"> – 14 oraz 16 </w:t>
      </w:r>
      <w:r w:rsidRPr="005668A2">
        <w:rPr>
          <w:color w:val="000000"/>
          <w:sz w:val="22"/>
          <w:szCs w:val="22"/>
          <w:lang w:eastAsia="en-US"/>
        </w:rPr>
        <w:t xml:space="preserve">stosuje się odpowiednio. </w:t>
      </w:r>
    </w:p>
    <w:p w14:paraId="2029AB15" w14:textId="0E08BD6D" w:rsidR="009E328D" w:rsidRPr="005668A2" w:rsidRDefault="00C27F94" w:rsidP="00461365">
      <w:pPr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5668A2">
        <w:rPr>
          <w:color w:val="000000"/>
          <w:sz w:val="22"/>
          <w:szCs w:val="22"/>
          <w:lang w:eastAsia="en-US"/>
        </w:rPr>
        <w:t>Zawarcie aneksu nastąpi nie później niż w terminie 30 dni kalendarzowych od dnia zatwierdzenia wniosku o dokonanie zmiany wysokości wynagrodzenia należnego Wykonawcy. Aneks będzie obowiązywał od dnia jego zawarcia ze skutkiem od dnia wejścia w życie zmian przepisów będących podstawą do zmiany wysokości wynagrodzenia albo od dnia zawnioskowanego przez Stronę, jeżeli będzie to termin późniejszy.</w:t>
      </w:r>
      <w:bookmarkStart w:id="3" w:name="_Hlk116654595"/>
    </w:p>
    <w:p w14:paraId="746BCD55" w14:textId="7461BB47" w:rsidR="001A0BE9" w:rsidRPr="005668A2" w:rsidRDefault="004D7153" w:rsidP="004F35DC">
      <w:pPr>
        <w:shd w:val="clear" w:color="auto" w:fill="E2EFD9" w:themeFill="accent6" w:themeFillTint="33"/>
        <w:autoSpaceDE w:val="0"/>
        <w:autoSpaceDN w:val="0"/>
        <w:adjustRightInd w:val="0"/>
        <w:spacing w:line="360" w:lineRule="auto"/>
        <w:jc w:val="center"/>
        <w:rPr>
          <w:rFonts w:eastAsia="CenturyGothic"/>
          <w:b/>
          <w:sz w:val="22"/>
          <w:szCs w:val="22"/>
        </w:rPr>
      </w:pPr>
      <w:r w:rsidRPr="005668A2">
        <w:rPr>
          <w:rFonts w:eastAsia="CenturyGothic"/>
          <w:b/>
          <w:sz w:val="22"/>
          <w:szCs w:val="22"/>
        </w:rPr>
        <w:t>§</w:t>
      </w:r>
      <w:bookmarkEnd w:id="3"/>
      <w:r w:rsidR="00842CB1" w:rsidRPr="005668A2">
        <w:rPr>
          <w:rFonts w:eastAsia="CenturyGothic"/>
          <w:b/>
          <w:sz w:val="22"/>
          <w:szCs w:val="22"/>
        </w:rPr>
        <w:t xml:space="preserve"> </w:t>
      </w:r>
      <w:r w:rsidR="00461365">
        <w:rPr>
          <w:rFonts w:eastAsia="CenturyGothic"/>
          <w:b/>
          <w:sz w:val="22"/>
          <w:szCs w:val="22"/>
        </w:rPr>
        <w:t>9</w:t>
      </w:r>
    </w:p>
    <w:p w14:paraId="443E55BF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Zamawiający będzie regulować należność przelewem z rachunku Zamawiającego na rachunek bankowy Wykonawcy nr .................. ... ... ............................. ........ na podstawie faktury wystawionej w ciągu 7 dni od dnia podpisania przez Zamawiającego protokołu odbioru bez zastrzeżeń. </w:t>
      </w:r>
    </w:p>
    <w:p w14:paraId="083A0F1E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Zamawiający zrealizuje prawidłowo wystawioną fakturę w terminie do 30 dni od dnia jej otrzymania. </w:t>
      </w:r>
    </w:p>
    <w:p w14:paraId="498574FB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Za dzień zapłaty wynagrodzenia strony przyjmują datę obciążenia rachunku bankowego Zamawiającego kwotą płatności. </w:t>
      </w:r>
    </w:p>
    <w:p w14:paraId="457C1DB2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lastRenderedPageBreak/>
        <w:t xml:space="preserve">W przypadku niedostarczenia przez Wykonawcę faktury konsekwencje późniejszej wypłaty obciążają wyłącznie Wykonawcę. </w:t>
      </w:r>
    </w:p>
    <w:p w14:paraId="2A91AA26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Wykonawca oświadcza, że jest zarejestrowanym czynnym podatnikiem podatku od towarów i usług. </w:t>
      </w:r>
    </w:p>
    <w:p w14:paraId="39E16290" w14:textId="7E003DD5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Wykonawca potwierdza, iż wskazany w </w:t>
      </w:r>
      <w:r w:rsidRPr="005668A2">
        <w:rPr>
          <w:rFonts w:eastAsia="CenturyGothic"/>
          <w:sz w:val="22"/>
          <w:szCs w:val="22"/>
        </w:rPr>
        <w:t>§</w:t>
      </w:r>
      <w:r w:rsidRPr="005668A2">
        <w:rPr>
          <w:sz w:val="22"/>
          <w:szCs w:val="22"/>
        </w:rPr>
        <w:t xml:space="preserve"> </w:t>
      </w:r>
      <w:r w:rsidR="00461365">
        <w:rPr>
          <w:sz w:val="22"/>
          <w:szCs w:val="22"/>
        </w:rPr>
        <w:t>9</w:t>
      </w:r>
      <w:r w:rsidRPr="005668A2">
        <w:rPr>
          <w:sz w:val="22"/>
          <w:szCs w:val="22"/>
        </w:rPr>
        <w:t xml:space="preserve"> pkt 1 umowy rachunek bankowy jest zawarty i uwidoczniony w wykazie, o którym mowa w art. 96b ust. l ustawy z dnia 1 1 marca 2004 r. o podatku od towarów i usług prowadzonym przez Szefa Krajowej Administracji Skarbowej</w:t>
      </w:r>
      <w:r w:rsidR="00144C17">
        <w:rPr>
          <w:sz w:val="22"/>
          <w:szCs w:val="22"/>
        </w:rPr>
        <w:t>(</w:t>
      </w:r>
      <w:r w:rsidR="00144C17" w:rsidRPr="00144C17">
        <w:rPr>
          <w:sz w:val="22"/>
          <w:szCs w:val="22"/>
        </w:rPr>
        <w:t xml:space="preserve">Dz. U. z 2022 r. poz. 931, z </w:t>
      </w:r>
      <w:proofErr w:type="spellStart"/>
      <w:r w:rsidR="00144C17" w:rsidRPr="00144C17">
        <w:rPr>
          <w:sz w:val="22"/>
          <w:szCs w:val="22"/>
        </w:rPr>
        <w:t>póżn</w:t>
      </w:r>
      <w:proofErr w:type="spellEnd"/>
      <w:r w:rsidR="00144C17" w:rsidRPr="00144C17">
        <w:rPr>
          <w:sz w:val="22"/>
          <w:szCs w:val="22"/>
        </w:rPr>
        <w:t xml:space="preserve">. </w:t>
      </w:r>
      <w:proofErr w:type="spellStart"/>
      <w:r w:rsidR="00144C17">
        <w:rPr>
          <w:sz w:val="22"/>
          <w:szCs w:val="22"/>
        </w:rPr>
        <w:t>z</w:t>
      </w:r>
      <w:r w:rsidR="00144C17" w:rsidRPr="00144C17">
        <w:rPr>
          <w:sz w:val="22"/>
          <w:szCs w:val="22"/>
        </w:rPr>
        <w:t>m</w:t>
      </w:r>
      <w:proofErr w:type="spellEnd"/>
      <w:r w:rsidR="00144C17">
        <w:rPr>
          <w:sz w:val="22"/>
          <w:szCs w:val="22"/>
        </w:rPr>
        <w:t>)</w:t>
      </w:r>
      <w:r w:rsidRPr="005668A2">
        <w:rPr>
          <w:sz w:val="22"/>
          <w:szCs w:val="22"/>
        </w:rPr>
        <w:t xml:space="preserve">, zwanym dalej ,,Wykazem”. </w:t>
      </w:r>
    </w:p>
    <w:p w14:paraId="69802736" w14:textId="618427DD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Wykonawca bez uprzedniej pisemnej zgody Zamawiającego nie może przenieść wierzytelności wynikających z niniejszej umowy na osobę trzecią ani dokonywać potrąceń wierzytelności własnych </w:t>
      </w:r>
      <w:r w:rsidR="00D17438" w:rsidRPr="005668A2">
        <w:rPr>
          <w:sz w:val="22"/>
          <w:szCs w:val="22"/>
        </w:rPr>
        <w:br/>
      </w:r>
      <w:r w:rsidRPr="005668A2">
        <w:rPr>
          <w:sz w:val="22"/>
          <w:szCs w:val="22"/>
        </w:rPr>
        <w:t xml:space="preserve">z wierzytelnościami Zamawiającego. </w:t>
      </w:r>
    </w:p>
    <w:p w14:paraId="1E9AE49C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Potrącenie lub przeniesienie wierzytelności dokonane bez uprzedniej pisemnej zgody Zamawiającego są dla Zamawiającego bezskuteczne. </w:t>
      </w:r>
    </w:p>
    <w:p w14:paraId="531EE88F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Podpisanie protokołu odbioru bez zastrzeżeń nie wyłącza dochodzenia przez Zamawiającego roszczeń z tytułu nienależytego wykonania umowy, w szczególności w przypadku wykrycia wad przedmiotu umowy przez Zamawiającego po dokonaniu odbioru. </w:t>
      </w:r>
    </w:p>
    <w:p w14:paraId="399E0B17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Koszty związane ze świadczeniem usługi gwarancyjnej poza siedzibą Zamawiającego ponosi Wykonawca. </w:t>
      </w:r>
    </w:p>
    <w:p w14:paraId="7A9D58EC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Wykonawca wyraża zgodę na potrącenie kar umownych z bieżących należności, bez osobnego wezwania do zapłaty. O ile kary umowne nie zostaną potrącane z bieżących wierzytelności Wykonawcy, zostaną zapłacone na podstawie odrębnego wezwania do zapłaty. </w:t>
      </w:r>
    </w:p>
    <w:p w14:paraId="005A90A7" w14:textId="1F5FFF4F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>Łączna maksymalna wysokość kar umownych, o których mowa w umowie, nie może przekroczyć 25%.</w:t>
      </w:r>
    </w:p>
    <w:p w14:paraId="4756FF4D" w14:textId="77777777" w:rsidR="005C09ED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 xml:space="preserve">Strony zastrzegają sobie prawo dochodzenia odszkodowania przewyższającego wysokość zastrzeżonych kar umownych. </w:t>
      </w:r>
    </w:p>
    <w:p w14:paraId="0B6588D3" w14:textId="21EE2039" w:rsidR="00276556" w:rsidRPr="005668A2" w:rsidRDefault="005C09ED" w:rsidP="00461365">
      <w:pPr>
        <w:numPr>
          <w:ilvl w:val="0"/>
          <w:numId w:val="19"/>
        </w:numPr>
        <w:spacing w:line="360" w:lineRule="auto"/>
        <w:jc w:val="both"/>
        <w:rPr>
          <w:rFonts w:eastAsia="CenturyGothic"/>
          <w:b/>
          <w:sz w:val="22"/>
          <w:szCs w:val="22"/>
        </w:rPr>
      </w:pPr>
      <w:r w:rsidRPr="005668A2">
        <w:rPr>
          <w:sz w:val="22"/>
          <w:szCs w:val="22"/>
        </w:rPr>
        <w:t>Zapłata kar umownych nie zwalnia Wykonawcy z wykonania umowy.</w:t>
      </w:r>
    </w:p>
    <w:p w14:paraId="5A8412CF" w14:textId="4513787E" w:rsidR="00482471" w:rsidRPr="005668A2" w:rsidRDefault="00482471" w:rsidP="004F35DC">
      <w:pPr>
        <w:shd w:val="clear" w:color="auto" w:fill="E2EFD9" w:themeFill="accent6" w:themeFillTint="33"/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rFonts w:eastAsia="CenturyGothic"/>
          <w:b/>
          <w:sz w:val="22"/>
          <w:szCs w:val="22"/>
        </w:rPr>
      </w:pPr>
      <w:r w:rsidRPr="005668A2">
        <w:rPr>
          <w:rFonts w:eastAsia="CenturyGothic"/>
          <w:b/>
          <w:sz w:val="22"/>
          <w:szCs w:val="22"/>
        </w:rPr>
        <w:t>§</w:t>
      </w:r>
      <w:r w:rsidR="00842CB1" w:rsidRPr="005668A2">
        <w:rPr>
          <w:rFonts w:eastAsia="CenturyGothic"/>
          <w:b/>
          <w:sz w:val="22"/>
          <w:szCs w:val="22"/>
        </w:rPr>
        <w:t xml:space="preserve"> 1</w:t>
      </w:r>
      <w:r w:rsidR="00461365">
        <w:rPr>
          <w:rFonts w:eastAsia="CenturyGothic"/>
          <w:b/>
          <w:sz w:val="22"/>
          <w:szCs w:val="22"/>
        </w:rPr>
        <w:t>0</w:t>
      </w:r>
    </w:p>
    <w:p w14:paraId="17D286F0" w14:textId="77777777" w:rsidR="003C037B" w:rsidRPr="005668A2" w:rsidRDefault="00661A6D" w:rsidP="00461365">
      <w:pPr>
        <w:pStyle w:val="Default"/>
        <w:numPr>
          <w:ilvl w:val="0"/>
          <w:numId w:val="6"/>
        </w:numPr>
        <w:tabs>
          <w:tab w:val="left" w:pos="426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68A2">
        <w:rPr>
          <w:rFonts w:ascii="Times New Roman" w:hAnsi="Times New Roman" w:cs="Times New Roman"/>
          <w:bCs/>
          <w:color w:val="auto"/>
          <w:sz w:val="22"/>
          <w:szCs w:val="22"/>
        </w:rPr>
        <w:t>Wykonawca</w:t>
      </w:r>
      <w:r w:rsidR="003C037B" w:rsidRPr="005668A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C037B" w:rsidRPr="005668A2">
        <w:rPr>
          <w:rFonts w:ascii="Times New Roman" w:hAnsi="Times New Roman" w:cs="Times New Roman"/>
          <w:color w:val="auto"/>
          <w:sz w:val="22"/>
          <w:szCs w:val="22"/>
        </w:rPr>
        <w:t>przy pomocy podwykonawców wykona następujący zakres rzeczowy usług: .................................................................................</w:t>
      </w:r>
    </w:p>
    <w:p w14:paraId="028F62B5" w14:textId="77777777" w:rsidR="003C037B" w:rsidRPr="005668A2" w:rsidRDefault="003C037B" w:rsidP="00461365">
      <w:pPr>
        <w:pStyle w:val="Default"/>
        <w:tabs>
          <w:tab w:val="left" w:pos="426"/>
        </w:tabs>
        <w:spacing w:before="120" w:line="360" w:lineRule="auto"/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68A2">
        <w:rPr>
          <w:rFonts w:ascii="Times New Roman" w:hAnsi="Times New Roman" w:cs="Times New Roman"/>
          <w:color w:val="auto"/>
          <w:sz w:val="22"/>
          <w:szCs w:val="22"/>
        </w:rPr>
        <w:t xml:space="preserve">Pozostałe </w:t>
      </w:r>
      <w:r w:rsidR="00661A6D" w:rsidRPr="005668A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</w:t>
      </w:r>
      <w:r w:rsidRPr="005668A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wykonać siłami własnymi. </w:t>
      </w:r>
    </w:p>
    <w:p w14:paraId="51CA7219" w14:textId="77777777" w:rsidR="003C037B" w:rsidRPr="005668A2" w:rsidRDefault="003C037B" w:rsidP="00461365">
      <w:pPr>
        <w:pStyle w:val="Default"/>
        <w:numPr>
          <w:ilvl w:val="0"/>
          <w:numId w:val="6"/>
        </w:numPr>
        <w:tabs>
          <w:tab w:val="left" w:pos="426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68A2">
        <w:rPr>
          <w:rFonts w:ascii="Times New Roman" w:hAnsi="Times New Roman" w:cs="Times New Roman"/>
          <w:color w:val="auto"/>
          <w:sz w:val="22"/>
          <w:szCs w:val="22"/>
        </w:rPr>
        <w:t>Wykaz podwykonawców uczestniczących w wykonywaniu usług</w:t>
      </w:r>
      <w:r w:rsidR="0081422E" w:rsidRPr="005668A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5668A2">
        <w:rPr>
          <w:rFonts w:ascii="Times New Roman" w:hAnsi="Times New Roman" w:cs="Times New Roman"/>
          <w:color w:val="auto"/>
          <w:sz w:val="22"/>
          <w:szCs w:val="22"/>
        </w:rPr>
        <w:t xml:space="preserve"> stanowi </w:t>
      </w:r>
      <w:r w:rsidRPr="005668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</w:t>
      </w:r>
      <w:r w:rsidR="008D049F" w:rsidRPr="005668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7 </w:t>
      </w:r>
      <w:r w:rsidRPr="005668A2">
        <w:rPr>
          <w:rFonts w:ascii="Times New Roman" w:hAnsi="Times New Roman" w:cs="Times New Roman"/>
          <w:color w:val="auto"/>
          <w:sz w:val="22"/>
          <w:szCs w:val="22"/>
        </w:rPr>
        <w:t>do niniejszej umowy.</w:t>
      </w:r>
    </w:p>
    <w:p w14:paraId="5E8819B3" w14:textId="77777777" w:rsidR="003C037B" w:rsidRPr="005668A2" w:rsidRDefault="00661A6D" w:rsidP="00461365">
      <w:pPr>
        <w:pStyle w:val="Akapitzlist"/>
        <w:numPr>
          <w:ilvl w:val="0"/>
          <w:numId w:val="6"/>
        </w:numPr>
        <w:tabs>
          <w:tab w:val="clear" w:pos="720"/>
          <w:tab w:val="left" w:pos="142"/>
          <w:tab w:val="num" w:pos="360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enturyGothic"/>
          <w:sz w:val="22"/>
          <w:szCs w:val="22"/>
        </w:rPr>
      </w:pPr>
      <w:r w:rsidRPr="005668A2">
        <w:rPr>
          <w:bCs/>
          <w:sz w:val="22"/>
          <w:szCs w:val="22"/>
        </w:rPr>
        <w:t>Wykonawca</w:t>
      </w:r>
      <w:r w:rsidR="003C037B" w:rsidRPr="005668A2">
        <w:rPr>
          <w:bCs/>
          <w:sz w:val="22"/>
          <w:szCs w:val="22"/>
        </w:rPr>
        <w:t xml:space="preserve"> </w:t>
      </w:r>
      <w:r w:rsidR="003C037B" w:rsidRPr="005668A2">
        <w:rPr>
          <w:sz w:val="22"/>
          <w:szCs w:val="22"/>
        </w:rPr>
        <w:t xml:space="preserve">ponosi całkowitą odpowiedzialność za działanie lub zaniechanie wszystkich podwykonawców. </w:t>
      </w:r>
    </w:p>
    <w:p w14:paraId="30E688C5" w14:textId="28ACD82B" w:rsidR="00D061FE" w:rsidRPr="005668A2" w:rsidRDefault="00D061FE" w:rsidP="00461365">
      <w:pPr>
        <w:pStyle w:val="Tekstpodstawowy31"/>
        <w:numPr>
          <w:ilvl w:val="0"/>
          <w:numId w:val="6"/>
        </w:numPr>
        <w:tabs>
          <w:tab w:val="left" w:pos="-2268"/>
          <w:tab w:val="left" w:pos="426"/>
        </w:tabs>
        <w:overflowPunct w:val="0"/>
        <w:autoSpaceDE w:val="0"/>
        <w:autoSpaceDN w:val="0"/>
        <w:adjustRightInd w:val="0"/>
        <w:spacing w:before="120" w:line="360" w:lineRule="auto"/>
        <w:ind w:left="284" w:hanging="284"/>
        <w:rPr>
          <w:sz w:val="22"/>
          <w:szCs w:val="22"/>
        </w:rPr>
      </w:pPr>
      <w:r w:rsidRPr="005668A2">
        <w:rPr>
          <w:sz w:val="22"/>
          <w:szCs w:val="22"/>
        </w:rPr>
        <w:t xml:space="preserve">Jeżeli zmiana albo rezygnacja z podwykonawcy dotyczy podmiotu, na którego zasoby wykonawca powoływał się, na zasadach określonych w </w:t>
      </w:r>
      <w:bookmarkStart w:id="4" w:name="_Hlk116892480"/>
      <w:r w:rsidRPr="005668A2">
        <w:rPr>
          <w:sz w:val="22"/>
          <w:szCs w:val="22"/>
        </w:rPr>
        <w:t>art. 118 ust. 1</w:t>
      </w:r>
      <w:r w:rsidR="00C456B0" w:rsidRPr="005668A2">
        <w:rPr>
          <w:sz w:val="22"/>
          <w:szCs w:val="22"/>
        </w:rPr>
        <w:t xml:space="preserve"> ustawy </w:t>
      </w:r>
      <w:proofErr w:type="spellStart"/>
      <w:r w:rsidR="00C456B0" w:rsidRPr="005668A2">
        <w:rPr>
          <w:sz w:val="22"/>
          <w:szCs w:val="22"/>
        </w:rPr>
        <w:t>Pzp</w:t>
      </w:r>
      <w:bookmarkEnd w:id="4"/>
      <w:proofErr w:type="spellEnd"/>
      <w:r w:rsidRPr="005668A2">
        <w:rPr>
          <w:sz w:val="22"/>
          <w:szCs w:val="22"/>
        </w:rPr>
        <w:t xml:space="preserve">, w celu wykazania spełniania warunków udziału w postępowaniu, </w:t>
      </w:r>
      <w:r w:rsidR="00B52A2E" w:rsidRPr="005668A2">
        <w:rPr>
          <w:sz w:val="22"/>
          <w:szCs w:val="22"/>
        </w:rPr>
        <w:t>W</w:t>
      </w:r>
      <w:r w:rsidRPr="005668A2">
        <w:rPr>
          <w:sz w:val="22"/>
          <w:szCs w:val="22"/>
        </w:rPr>
        <w:t xml:space="preserve">ykonawca jest obowiązany wykazać zamawiającemu, że proponowany inny podwykonawca lub wykonawca samodzielnie spełnia je w stopniu nie mniejszym niż </w:t>
      </w:r>
      <w:r w:rsidRPr="005668A2">
        <w:rPr>
          <w:sz w:val="22"/>
          <w:szCs w:val="22"/>
        </w:rPr>
        <w:lastRenderedPageBreak/>
        <w:t xml:space="preserve">podwykonawca, na którego zasoby wykonawca powoływał się w trakcie postępowania o udzielenie zamówienia. </w:t>
      </w:r>
    </w:p>
    <w:p w14:paraId="39EB4B3B" w14:textId="593066D9" w:rsidR="003F1BCB" w:rsidRPr="005668A2" w:rsidRDefault="00661A6D" w:rsidP="00461365">
      <w:pPr>
        <w:pStyle w:val="Tekstpodstawowy31"/>
        <w:numPr>
          <w:ilvl w:val="0"/>
          <w:numId w:val="6"/>
        </w:numPr>
        <w:tabs>
          <w:tab w:val="left" w:pos="-2268"/>
          <w:tab w:val="left" w:pos="426"/>
        </w:tabs>
        <w:overflowPunct w:val="0"/>
        <w:autoSpaceDE w:val="0"/>
        <w:autoSpaceDN w:val="0"/>
        <w:adjustRightInd w:val="0"/>
        <w:spacing w:before="120" w:line="360" w:lineRule="auto"/>
        <w:ind w:left="284" w:hanging="284"/>
        <w:rPr>
          <w:sz w:val="22"/>
          <w:szCs w:val="22"/>
        </w:rPr>
      </w:pPr>
      <w:r w:rsidRPr="005668A2">
        <w:rPr>
          <w:sz w:val="22"/>
          <w:szCs w:val="22"/>
        </w:rPr>
        <w:t>Wykonawc</w:t>
      </w:r>
      <w:r w:rsidR="003F1BCB" w:rsidRPr="005668A2">
        <w:rPr>
          <w:sz w:val="22"/>
          <w:szCs w:val="22"/>
        </w:rPr>
        <w:t xml:space="preserve">a przy wykonywaniu usług może posługiwać się podwykonawcami </w:t>
      </w:r>
      <w:r w:rsidR="003C037B" w:rsidRPr="005668A2">
        <w:rPr>
          <w:sz w:val="22"/>
          <w:szCs w:val="22"/>
        </w:rPr>
        <w:t>innymi niż wymienionymi w</w:t>
      </w:r>
      <w:r w:rsidR="00CC10BC" w:rsidRPr="005668A2">
        <w:rPr>
          <w:sz w:val="22"/>
          <w:szCs w:val="22"/>
        </w:rPr>
        <w:t> </w:t>
      </w:r>
      <w:r w:rsidR="003C037B" w:rsidRPr="005668A2">
        <w:rPr>
          <w:sz w:val="22"/>
          <w:szCs w:val="22"/>
        </w:rPr>
        <w:t xml:space="preserve">załączniku nr </w:t>
      </w:r>
      <w:r w:rsidR="008D049F" w:rsidRPr="005668A2">
        <w:rPr>
          <w:sz w:val="22"/>
          <w:szCs w:val="22"/>
        </w:rPr>
        <w:t xml:space="preserve">7 </w:t>
      </w:r>
      <w:r w:rsidR="003F1BCB" w:rsidRPr="005668A2">
        <w:rPr>
          <w:sz w:val="22"/>
          <w:szCs w:val="22"/>
        </w:rPr>
        <w:t xml:space="preserve">pod warunkiem uprzedniego zgłoszenia ich </w:t>
      </w:r>
      <w:r w:rsidRPr="005668A2">
        <w:rPr>
          <w:sz w:val="22"/>
          <w:szCs w:val="22"/>
        </w:rPr>
        <w:t>Zamawiającemu</w:t>
      </w:r>
      <w:r w:rsidR="003F1BCB" w:rsidRPr="005668A2">
        <w:rPr>
          <w:sz w:val="22"/>
          <w:szCs w:val="22"/>
        </w:rPr>
        <w:t xml:space="preserve"> oraz uzyskaniu pisemnego potwierdzenia </w:t>
      </w:r>
      <w:r w:rsidRPr="005668A2">
        <w:rPr>
          <w:sz w:val="22"/>
          <w:szCs w:val="22"/>
        </w:rPr>
        <w:t>Zamawiającego</w:t>
      </w:r>
      <w:r w:rsidR="003F1BCB" w:rsidRPr="005668A2">
        <w:rPr>
          <w:sz w:val="22"/>
          <w:szCs w:val="22"/>
        </w:rPr>
        <w:t xml:space="preserve"> o przyjęciu do wiadomości. </w:t>
      </w:r>
      <w:r w:rsidR="003C037B" w:rsidRPr="005668A2">
        <w:rPr>
          <w:sz w:val="22"/>
          <w:szCs w:val="22"/>
        </w:rPr>
        <w:t xml:space="preserve">W trakcie trwania niniejszej umowy każdorazowa zmiana podwykonawcy wymaga zgody </w:t>
      </w:r>
      <w:r w:rsidRPr="005668A2">
        <w:rPr>
          <w:sz w:val="22"/>
          <w:szCs w:val="22"/>
        </w:rPr>
        <w:t>Zamawiającego</w:t>
      </w:r>
      <w:r w:rsidR="003C037B" w:rsidRPr="005668A2">
        <w:rPr>
          <w:sz w:val="22"/>
          <w:szCs w:val="22"/>
        </w:rPr>
        <w:t>.</w:t>
      </w:r>
    </w:p>
    <w:p w14:paraId="4D8F93CB" w14:textId="6658428F" w:rsidR="003C037B" w:rsidRPr="005668A2" w:rsidRDefault="003C037B" w:rsidP="004F35DC">
      <w:pPr>
        <w:pStyle w:val="Akapitzlist"/>
        <w:shd w:val="clear" w:color="auto" w:fill="E2EFD9" w:themeFill="accent6" w:themeFillTint="33"/>
        <w:tabs>
          <w:tab w:val="left" w:pos="142"/>
        </w:tabs>
        <w:autoSpaceDE w:val="0"/>
        <w:autoSpaceDN w:val="0"/>
        <w:adjustRightInd w:val="0"/>
        <w:spacing w:line="360" w:lineRule="auto"/>
        <w:ind w:left="0"/>
        <w:jc w:val="center"/>
        <w:rPr>
          <w:rFonts w:eastAsia="CenturyGothic"/>
          <w:b/>
          <w:sz w:val="22"/>
          <w:szCs w:val="22"/>
        </w:rPr>
      </w:pPr>
      <w:r w:rsidRPr="005668A2">
        <w:rPr>
          <w:rFonts w:eastAsia="CenturyGothic"/>
          <w:b/>
          <w:sz w:val="22"/>
          <w:szCs w:val="22"/>
        </w:rPr>
        <w:t>§</w:t>
      </w:r>
      <w:r w:rsidR="00842CB1" w:rsidRPr="005668A2">
        <w:rPr>
          <w:rFonts w:eastAsia="CenturyGothic"/>
          <w:b/>
          <w:sz w:val="22"/>
          <w:szCs w:val="22"/>
        </w:rPr>
        <w:t xml:space="preserve"> </w:t>
      </w:r>
      <w:r w:rsidR="00461365">
        <w:rPr>
          <w:rFonts w:eastAsia="CenturyGothic"/>
          <w:b/>
          <w:sz w:val="22"/>
          <w:szCs w:val="22"/>
        </w:rPr>
        <w:t>11</w:t>
      </w:r>
    </w:p>
    <w:p w14:paraId="1825B355" w14:textId="77777777" w:rsidR="00482471" w:rsidRPr="005668A2" w:rsidRDefault="00482471" w:rsidP="00461365">
      <w:pPr>
        <w:numPr>
          <w:ilvl w:val="0"/>
          <w:numId w:val="9"/>
        </w:numPr>
        <w:tabs>
          <w:tab w:val="clear" w:pos="720"/>
          <w:tab w:val="left" w:pos="142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Strony </w:t>
      </w:r>
      <w:r w:rsidR="00651FDE" w:rsidRPr="005668A2">
        <w:rPr>
          <w:rFonts w:eastAsia="CenturyGothic"/>
          <w:sz w:val="22"/>
          <w:szCs w:val="22"/>
        </w:rPr>
        <w:t xml:space="preserve">przewidują następujące kary umowne z tytułu </w:t>
      </w:r>
      <w:r w:rsidRPr="005668A2">
        <w:rPr>
          <w:rFonts w:eastAsia="CenturyGothic"/>
          <w:sz w:val="22"/>
          <w:szCs w:val="22"/>
        </w:rPr>
        <w:t xml:space="preserve">niewykonania lub nienależytego wykonania umowy </w:t>
      </w:r>
    </w:p>
    <w:p w14:paraId="795D7C86" w14:textId="77777777" w:rsidR="00482471" w:rsidRPr="005668A2" w:rsidRDefault="00661A6D" w:rsidP="0046136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Wykonawca zapłaci Zamawiającemu</w:t>
      </w:r>
      <w:r w:rsidR="00482471" w:rsidRPr="005668A2">
        <w:rPr>
          <w:rFonts w:eastAsia="CenturyGothic"/>
          <w:sz w:val="22"/>
          <w:szCs w:val="22"/>
        </w:rPr>
        <w:t xml:space="preserve"> karę umowną:</w:t>
      </w:r>
    </w:p>
    <w:p w14:paraId="127F06CF" w14:textId="77777777" w:rsidR="00482471" w:rsidRPr="005668A2" w:rsidRDefault="00DE3BD9" w:rsidP="00461365">
      <w:pPr>
        <w:numPr>
          <w:ilvl w:val="0"/>
          <w:numId w:val="21"/>
        </w:numPr>
        <w:spacing w:before="120"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z</w:t>
      </w:r>
      <w:r w:rsidR="009A707A" w:rsidRPr="005668A2">
        <w:rPr>
          <w:rFonts w:eastAsia="CenturyGothic"/>
          <w:sz w:val="22"/>
          <w:szCs w:val="22"/>
        </w:rPr>
        <w:t>a każdą stwierdzoną nieprawidłowość opi</w:t>
      </w:r>
      <w:r w:rsidRPr="005668A2">
        <w:rPr>
          <w:rFonts w:eastAsia="CenturyGothic"/>
          <w:sz w:val="22"/>
          <w:szCs w:val="22"/>
        </w:rPr>
        <w:t xml:space="preserve">saną w protokole odbioru usług w wysokości 3 % wynagrodzenia miesięcznego </w:t>
      </w:r>
      <w:r w:rsidR="000A42A0" w:rsidRPr="005668A2">
        <w:rPr>
          <w:rFonts w:eastAsia="CenturyGothic"/>
          <w:sz w:val="22"/>
          <w:szCs w:val="22"/>
        </w:rPr>
        <w:t>brutto z faktury</w:t>
      </w:r>
      <w:r w:rsidR="00422371" w:rsidRPr="005668A2">
        <w:rPr>
          <w:sz w:val="22"/>
          <w:szCs w:val="22"/>
          <w:shd w:val="clear" w:color="auto" w:fill="FEFFFE"/>
        </w:rPr>
        <w:t>,</w:t>
      </w:r>
      <w:r w:rsidR="000A42A0" w:rsidRPr="005668A2">
        <w:rPr>
          <w:sz w:val="22"/>
          <w:szCs w:val="22"/>
          <w:shd w:val="clear" w:color="auto" w:fill="FEFFFE"/>
        </w:rPr>
        <w:t xml:space="preserve"> </w:t>
      </w:r>
    </w:p>
    <w:p w14:paraId="2E34FCDB" w14:textId="30DF7313" w:rsidR="00152C1F" w:rsidRPr="005668A2" w:rsidRDefault="00B65F4C" w:rsidP="00461365">
      <w:pPr>
        <w:numPr>
          <w:ilvl w:val="0"/>
          <w:numId w:val="21"/>
        </w:numPr>
        <w:spacing w:before="120"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sz w:val="22"/>
          <w:szCs w:val="22"/>
          <w:shd w:val="clear" w:color="auto" w:fill="FEFFFE"/>
        </w:rPr>
        <w:t>w przy</w:t>
      </w:r>
      <w:r w:rsidR="00661A6D" w:rsidRPr="005668A2">
        <w:rPr>
          <w:sz w:val="22"/>
          <w:szCs w:val="22"/>
          <w:shd w:val="clear" w:color="auto" w:fill="FEFFFE"/>
        </w:rPr>
        <w:t xml:space="preserve">padku </w:t>
      </w:r>
      <w:r w:rsidR="00C23DE1" w:rsidRPr="005668A2">
        <w:rPr>
          <w:sz w:val="22"/>
          <w:szCs w:val="22"/>
          <w:shd w:val="clear" w:color="auto" w:fill="FEFFFE"/>
        </w:rPr>
        <w:t xml:space="preserve">odstąpienia od umowy </w:t>
      </w:r>
      <w:r w:rsidRPr="005668A2">
        <w:rPr>
          <w:sz w:val="22"/>
          <w:szCs w:val="22"/>
          <w:shd w:val="clear" w:color="auto" w:fill="FEFFFE"/>
        </w:rPr>
        <w:t xml:space="preserve">z przyczyn leżących po stronie </w:t>
      </w:r>
      <w:r w:rsidR="00661A6D" w:rsidRPr="005668A2">
        <w:rPr>
          <w:sz w:val="22"/>
          <w:szCs w:val="22"/>
          <w:shd w:val="clear" w:color="auto" w:fill="FEFFFE"/>
        </w:rPr>
        <w:t>Wykonawcy</w:t>
      </w:r>
      <w:r w:rsidRPr="005668A2">
        <w:rPr>
          <w:sz w:val="22"/>
          <w:szCs w:val="22"/>
          <w:shd w:val="clear" w:color="auto" w:fill="FEFFFE"/>
        </w:rPr>
        <w:t xml:space="preserve">, w wysokości 20 % całkowitego wynagrodzenia brutto, o którym mowa w </w:t>
      </w:r>
      <w:r w:rsidRPr="005668A2">
        <w:rPr>
          <w:w w:val="115"/>
          <w:sz w:val="22"/>
          <w:szCs w:val="22"/>
          <w:shd w:val="clear" w:color="auto" w:fill="FEFFFE"/>
        </w:rPr>
        <w:t xml:space="preserve">§ </w:t>
      </w:r>
      <w:r w:rsidR="00461365">
        <w:rPr>
          <w:sz w:val="22"/>
          <w:szCs w:val="22"/>
          <w:shd w:val="clear" w:color="auto" w:fill="FEFFFE"/>
        </w:rPr>
        <w:t>8</w:t>
      </w:r>
      <w:r w:rsidRPr="005668A2">
        <w:rPr>
          <w:sz w:val="22"/>
          <w:szCs w:val="22"/>
          <w:shd w:val="clear" w:color="auto" w:fill="FEFFFE"/>
        </w:rPr>
        <w:t xml:space="preserve"> ust. 2 </w:t>
      </w:r>
      <w:r w:rsidR="00152C1F" w:rsidRPr="005668A2">
        <w:rPr>
          <w:sz w:val="22"/>
          <w:szCs w:val="22"/>
          <w:shd w:val="clear" w:color="auto" w:fill="FEFFFE"/>
        </w:rPr>
        <w:t>niniejszej umowy,</w:t>
      </w:r>
    </w:p>
    <w:p w14:paraId="41D5263D" w14:textId="73DE1D3A" w:rsidR="00152C1F" w:rsidRPr="005668A2" w:rsidRDefault="00152C1F" w:rsidP="00461365">
      <w:pPr>
        <w:numPr>
          <w:ilvl w:val="0"/>
          <w:numId w:val="21"/>
        </w:numPr>
        <w:spacing w:before="120"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za nieprzedstawienie oświadczeń określonych w § </w:t>
      </w:r>
      <w:r w:rsidR="002F4B22" w:rsidRPr="005668A2">
        <w:rPr>
          <w:rFonts w:eastAsia="CenturyGothic"/>
          <w:sz w:val="22"/>
          <w:szCs w:val="22"/>
        </w:rPr>
        <w:t>4</w:t>
      </w:r>
      <w:r w:rsidRPr="005668A2">
        <w:rPr>
          <w:rFonts w:eastAsia="CenturyGothic"/>
          <w:sz w:val="22"/>
          <w:szCs w:val="22"/>
        </w:rPr>
        <w:t xml:space="preserve"> ust. </w:t>
      </w:r>
      <w:r w:rsidR="002F4B22" w:rsidRPr="005668A2">
        <w:rPr>
          <w:rFonts w:eastAsia="CenturyGothic"/>
          <w:sz w:val="22"/>
          <w:szCs w:val="22"/>
        </w:rPr>
        <w:t>4</w:t>
      </w:r>
      <w:r w:rsidRPr="005668A2">
        <w:rPr>
          <w:rFonts w:eastAsia="CenturyGothic"/>
          <w:sz w:val="22"/>
          <w:szCs w:val="22"/>
        </w:rPr>
        <w:t xml:space="preserve"> i ust. </w:t>
      </w:r>
      <w:r w:rsidR="002F4B22" w:rsidRPr="005668A2">
        <w:rPr>
          <w:rFonts w:eastAsia="CenturyGothic"/>
          <w:sz w:val="22"/>
          <w:szCs w:val="22"/>
        </w:rPr>
        <w:t>5</w:t>
      </w:r>
      <w:r w:rsidRPr="005668A2">
        <w:rPr>
          <w:rFonts w:eastAsia="CenturyGothic"/>
          <w:sz w:val="22"/>
          <w:szCs w:val="22"/>
        </w:rPr>
        <w:t xml:space="preserve"> niniejszej umowy – w wysokości 1000</w:t>
      </w:r>
      <w:r w:rsidR="00056090" w:rsidRPr="005668A2">
        <w:rPr>
          <w:rFonts w:eastAsia="CenturyGothic"/>
          <w:sz w:val="22"/>
          <w:szCs w:val="22"/>
        </w:rPr>
        <w:t>,00 zł za każdy taki przypadek</w:t>
      </w:r>
      <w:r w:rsidR="0093788A" w:rsidRPr="005668A2">
        <w:rPr>
          <w:rFonts w:eastAsia="CenturyGothic"/>
          <w:sz w:val="22"/>
          <w:szCs w:val="22"/>
        </w:rPr>
        <w:t>,</w:t>
      </w:r>
    </w:p>
    <w:p w14:paraId="08C2E5C3" w14:textId="67AFCA8E" w:rsidR="0093788A" w:rsidRPr="005668A2" w:rsidRDefault="0093788A" w:rsidP="00461365">
      <w:pPr>
        <w:numPr>
          <w:ilvl w:val="0"/>
          <w:numId w:val="21"/>
        </w:numPr>
        <w:spacing w:before="120"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za brak zapłaty lub nieterminową zapłatę wynagrodzenia należnego podwykonawcy z tytułu zmiany wysokości wynagrodzenia, o której mowa w  § </w:t>
      </w:r>
      <w:r w:rsidR="00461365">
        <w:rPr>
          <w:rFonts w:eastAsia="CenturyGothic"/>
          <w:sz w:val="22"/>
          <w:szCs w:val="22"/>
        </w:rPr>
        <w:t>8</w:t>
      </w:r>
      <w:r w:rsidRPr="005668A2">
        <w:rPr>
          <w:rFonts w:eastAsia="CenturyGothic"/>
          <w:sz w:val="22"/>
          <w:szCs w:val="22"/>
        </w:rPr>
        <w:t xml:space="preserve"> ust. 18 pkt 10 Umowy– w wysokości 500,00 zł  za każdy taki przypadek;</w:t>
      </w:r>
    </w:p>
    <w:p w14:paraId="0B165C43" w14:textId="25C88672" w:rsidR="0093788A" w:rsidRPr="005668A2" w:rsidRDefault="0093788A" w:rsidP="00461365">
      <w:pPr>
        <w:spacing w:before="120" w:line="360" w:lineRule="auto"/>
        <w:ind w:left="717"/>
        <w:jc w:val="both"/>
        <w:rPr>
          <w:rFonts w:eastAsia="CenturyGothic"/>
          <w:i/>
          <w:sz w:val="20"/>
          <w:szCs w:val="20"/>
        </w:rPr>
      </w:pPr>
      <w:r w:rsidRPr="005668A2">
        <w:rPr>
          <w:rFonts w:eastAsia="CenturyGothic"/>
          <w:i/>
          <w:sz w:val="20"/>
          <w:szCs w:val="20"/>
        </w:rPr>
        <w:t>&lt;pkt.4 będzie obowiązywał w przypadku powierzenia przez Wykonawcę wykonania części zamówienia podwykonawcom&gt;</w:t>
      </w:r>
    </w:p>
    <w:p w14:paraId="2928D358" w14:textId="77777777" w:rsidR="004F5742" w:rsidRPr="005668A2" w:rsidRDefault="00892A17" w:rsidP="00461365">
      <w:pPr>
        <w:pStyle w:val="Styl"/>
        <w:numPr>
          <w:ilvl w:val="0"/>
          <w:numId w:val="9"/>
        </w:numPr>
        <w:shd w:val="clear" w:color="auto" w:fill="FEFFFE"/>
        <w:spacing w:line="360" w:lineRule="auto"/>
        <w:ind w:left="360" w:right="4"/>
        <w:jc w:val="both"/>
        <w:rPr>
          <w:sz w:val="22"/>
          <w:szCs w:val="22"/>
          <w:shd w:val="clear" w:color="auto" w:fill="FEFFFE"/>
        </w:rPr>
      </w:pPr>
      <w:r w:rsidRPr="005668A2">
        <w:rPr>
          <w:sz w:val="22"/>
          <w:szCs w:val="22"/>
          <w:shd w:val="clear" w:color="auto" w:fill="FEFFFE"/>
        </w:rPr>
        <w:t>Zapłata kary</w:t>
      </w:r>
      <w:r w:rsidR="00B65F4C" w:rsidRPr="005668A2">
        <w:rPr>
          <w:sz w:val="22"/>
          <w:szCs w:val="22"/>
          <w:shd w:val="clear" w:color="auto" w:fill="FEFFFE"/>
        </w:rPr>
        <w:t xml:space="preserve"> umownej, o której mowa w ust. 2 pkt 1</w:t>
      </w:r>
      <w:r w:rsidRPr="005668A2">
        <w:rPr>
          <w:sz w:val="22"/>
          <w:szCs w:val="22"/>
          <w:shd w:val="clear" w:color="auto" w:fill="FEFFFE"/>
        </w:rPr>
        <w:t xml:space="preserve"> nie zwalnia </w:t>
      </w:r>
      <w:r w:rsidR="00661A6D" w:rsidRPr="005668A2">
        <w:rPr>
          <w:sz w:val="22"/>
          <w:szCs w:val="22"/>
          <w:shd w:val="clear" w:color="auto" w:fill="FEFFFE"/>
        </w:rPr>
        <w:t>Wykonawcy</w:t>
      </w:r>
      <w:r w:rsidRPr="005668A2">
        <w:rPr>
          <w:sz w:val="22"/>
          <w:szCs w:val="22"/>
          <w:shd w:val="clear" w:color="auto" w:fill="FEFFFE"/>
        </w:rPr>
        <w:t xml:space="preserve"> od zrealizowania jego obowiązków, chyba że </w:t>
      </w:r>
      <w:r w:rsidR="00661A6D" w:rsidRPr="005668A2">
        <w:rPr>
          <w:sz w:val="22"/>
          <w:szCs w:val="22"/>
          <w:shd w:val="clear" w:color="auto" w:fill="FEFFFE"/>
        </w:rPr>
        <w:t xml:space="preserve">Zamawiający </w:t>
      </w:r>
      <w:r w:rsidRPr="005668A2">
        <w:rPr>
          <w:sz w:val="22"/>
          <w:szCs w:val="22"/>
          <w:shd w:val="clear" w:color="auto" w:fill="FEFFFE"/>
        </w:rPr>
        <w:t>powierzył ich wykonanie osobie</w:t>
      </w:r>
      <w:r w:rsidR="00661A6D" w:rsidRPr="005668A2">
        <w:rPr>
          <w:sz w:val="22"/>
          <w:szCs w:val="22"/>
          <w:shd w:val="clear" w:color="auto" w:fill="FEFFFE"/>
        </w:rPr>
        <w:t xml:space="preserve"> trzeciej i poinformował o tym Wykonawcę</w:t>
      </w:r>
      <w:r w:rsidRPr="005668A2">
        <w:rPr>
          <w:sz w:val="22"/>
          <w:szCs w:val="22"/>
          <w:shd w:val="clear" w:color="auto" w:fill="FEFFFE"/>
        </w:rPr>
        <w:t xml:space="preserve"> na piśmie. </w:t>
      </w:r>
    </w:p>
    <w:p w14:paraId="7ACAD9BB" w14:textId="77777777" w:rsidR="00D17438" w:rsidRPr="005668A2" w:rsidRDefault="004F5742" w:rsidP="00461365">
      <w:pPr>
        <w:pStyle w:val="Styl"/>
        <w:numPr>
          <w:ilvl w:val="0"/>
          <w:numId w:val="9"/>
        </w:numPr>
        <w:shd w:val="clear" w:color="auto" w:fill="FEFFFE"/>
        <w:spacing w:line="360" w:lineRule="auto"/>
        <w:ind w:left="360" w:right="4"/>
        <w:jc w:val="both"/>
        <w:rPr>
          <w:sz w:val="22"/>
          <w:szCs w:val="22"/>
          <w:shd w:val="clear" w:color="auto" w:fill="FEFFFE"/>
        </w:rPr>
      </w:pPr>
      <w:r w:rsidRPr="005668A2">
        <w:rPr>
          <w:sz w:val="22"/>
          <w:szCs w:val="22"/>
          <w:shd w:val="clear" w:color="auto" w:fill="FEFFFE"/>
        </w:rPr>
        <w:t xml:space="preserve">Wykonawca wyraża zgodę na potrącenie kar umownych z bieżących należności bez osobnego wezwania do zapłaty. O ile kary nie zostaną potrącone z bieżących należności Wykonawcy, zostaną zapłacone na podstawie odrębnego wezwania do zapłaty. </w:t>
      </w:r>
    </w:p>
    <w:p w14:paraId="53037BF5" w14:textId="77777777" w:rsidR="00D17438" w:rsidRPr="005668A2" w:rsidRDefault="00661A6D" w:rsidP="00461365">
      <w:pPr>
        <w:pStyle w:val="Styl"/>
        <w:numPr>
          <w:ilvl w:val="0"/>
          <w:numId w:val="9"/>
        </w:numPr>
        <w:shd w:val="clear" w:color="auto" w:fill="FEFFFE"/>
        <w:spacing w:line="360" w:lineRule="auto"/>
        <w:ind w:left="360" w:right="4"/>
        <w:jc w:val="both"/>
        <w:rPr>
          <w:sz w:val="22"/>
          <w:szCs w:val="22"/>
          <w:shd w:val="clear" w:color="auto" w:fill="FEFFFE"/>
        </w:rPr>
      </w:pPr>
      <w:r w:rsidRPr="005668A2">
        <w:rPr>
          <w:sz w:val="22"/>
          <w:szCs w:val="22"/>
          <w:shd w:val="clear" w:color="auto" w:fill="FEFFFE"/>
        </w:rPr>
        <w:t>Wykonawca</w:t>
      </w:r>
      <w:r w:rsidR="00892A17" w:rsidRPr="005668A2">
        <w:rPr>
          <w:sz w:val="22"/>
          <w:szCs w:val="22"/>
          <w:shd w:val="clear" w:color="auto" w:fill="FEFFFE"/>
        </w:rPr>
        <w:t xml:space="preserve"> zobowiązuje się pokryć wszystkie straty poniesione przez </w:t>
      </w:r>
      <w:r w:rsidRPr="005668A2">
        <w:rPr>
          <w:sz w:val="22"/>
          <w:szCs w:val="22"/>
          <w:shd w:val="clear" w:color="auto" w:fill="FEFFFE"/>
        </w:rPr>
        <w:t>Zamawiającego</w:t>
      </w:r>
      <w:r w:rsidR="00892A17" w:rsidRPr="005668A2">
        <w:rPr>
          <w:sz w:val="22"/>
          <w:szCs w:val="22"/>
          <w:shd w:val="clear" w:color="auto" w:fill="FEFFFE"/>
        </w:rPr>
        <w:t xml:space="preserve"> lub osoby trzecie, powstałe w czasie wykonywania niniejszej umowy z przyczyn leżących po stronie </w:t>
      </w:r>
      <w:r w:rsidRPr="005668A2">
        <w:rPr>
          <w:sz w:val="22"/>
          <w:szCs w:val="22"/>
          <w:shd w:val="clear" w:color="auto" w:fill="FEFFFE"/>
        </w:rPr>
        <w:t>Wykonawcy</w:t>
      </w:r>
      <w:r w:rsidR="00892A17" w:rsidRPr="005668A2">
        <w:rPr>
          <w:sz w:val="22"/>
          <w:szCs w:val="22"/>
          <w:shd w:val="clear" w:color="auto" w:fill="FEFFFE"/>
        </w:rPr>
        <w:t>, wynikłe z</w:t>
      </w:r>
      <w:r w:rsidR="00CC10BC" w:rsidRPr="005668A2">
        <w:rPr>
          <w:sz w:val="22"/>
          <w:szCs w:val="22"/>
          <w:shd w:val="clear" w:color="auto" w:fill="FEFFFE"/>
        </w:rPr>
        <w:t> </w:t>
      </w:r>
      <w:r w:rsidR="00025257" w:rsidRPr="005668A2">
        <w:rPr>
          <w:sz w:val="22"/>
          <w:szCs w:val="22"/>
          <w:shd w:val="clear" w:color="auto" w:fill="FEFFFE"/>
        </w:rPr>
        <w:t>nienależytego</w:t>
      </w:r>
      <w:r w:rsidR="00892A17" w:rsidRPr="005668A2">
        <w:rPr>
          <w:sz w:val="22"/>
          <w:szCs w:val="22"/>
          <w:shd w:val="clear" w:color="auto" w:fill="FEFFFE"/>
        </w:rPr>
        <w:t>, niestarannego lub nieterminowego wykonania umowy.</w:t>
      </w:r>
    </w:p>
    <w:p w14:paraId="47003B5D" w14:textId="77777777" w:rsidR="00D17438" w:rsidRPr="005668A2" w:rsidRDefault="00661A6D" w:rsidP="00461365">
      <w:pPr>
        <w:pStyle w:val="Styl"/>
        <w:numPr>
          <w:ilvl w:val="0"/>
          <w:numId w:val="9"/>
        </w:numPr>
        <w:shd w:val="clear" w:color="auto" w:fill="FEFFFE"/>
        <w:spacing w:line="360" w:lineRule="auto"/>
        <w:ind w:left="360" w:right="4"/>
        <w:jc w:val="both"/>
        <w:rPr>
          <w:sz w:val="22"/>
          <w:szCs w:val="22"/>
          <w:shd w:val="clear" w:color="auto" w:fill="FEFFFE"/>
        </w:rPr>
      </w:pPr>
      <w:r w:rsidRPr="005668A2">
        <w:rPr>
          <w:rFonts w:eastAsia="CenturyGothic"/>
          <w:sz w:val="22"/>
          <w:szCs w:val="22"/>
        </w:rPr>
        <w:t>Wykonawca</w:t>
      </w:r>
      <w:r w:rsidR="002C6EF2" w:rsidRPr="005668A2">
        <w:rPr>
          <w:rFonts w:eastAsia="CenturyGothic"/>
          <w:sz w:val="22"/>
          <w:szCs w:val="22"/>
        </w:rPr>
        <w:t xml:space="preserve"> ponosi odpowiedzialność materialną za szkody wyrządzone w wyniku niewykonania lub</w:t>
      </w:r>
      <w:r w:rsidR="00CC10BC" w:rsidRPr="005668A2">
        <w:rPr>
          <w:rFonts w:eastAsia="CenturyGothic"/>
          <w:sz w:val="22"/>
          <w:szCs w:val="22"/>
        </w:rPr>
        <w:t> </w:t>
      </w:r>
      <w:r w:rsidR="002C6EF2" w:rsidRPr="005668A2">
        <w:rPr>
          <w:rFonts w:eastAsia="CenturyGothic"/>
          <w:sz w:val="22"/>
          <w:szCs w:val="22"/>
        </w:rPr>
        <w:t xml:space="preserve">nienależytego wykonania przez </w:t>
      </w:r>
      <w:r w:rsidRPr="005668A2">
        <w:rPr>
          <w:rFonts w:eastAsia="CenturyGothic"/>
          <w:sz w:val="22"/>
          <w:szCs w:val="22"/>
        </w:rPr>
        <w:t>Wykonawcę</w:t>
      </w:r>
      <w:r w:rsidR="002C6EF2" w:rsidRPr="005668A2">
        <w:rPr>
          <w:rFonts w:eastAsia="CenturyGothic"/>
          <w:sz w:val="22"/>
          <w:szCs w:val="22"/>
        </w:rPr>
        <w:t xml:space="preserve"> obowiązków określonych w umowie.</w:t>
      </w:r>
    </w:p>
    <w:p w14:paraId="1C6830F6" w14:textId="77777777" w:rsidR="00D17438" w:rsidRPr="005668A2" w:rsidRDefault="00B65F4C" w:rsidP="00461365">
      <w:pPr>
        <w:pStyle w:val="Styl"/>
        <w:numPr>
          <w:ilvl w:val="0"/>
          <w:numId w:val="9"/>
        </w:numPr>
        <w:shd w:val="clear" w:color="auto" w:fill="FEFFFE"/>
        <w:spacing w:line="360" w:lineRule="auto"/>
        <w:ind w:left="360" w:right="4"/>
        <w:jc w:val="both"/>
        <w:rPr>
          <w:sz w:val="22"/>
          <w:szCs w:val="22"/>
          <w:shd w:val="clear" w:color="auto" w:fill="FEFFFE"/>
        </w:rPr>
      </w:pPr>
      <w:r w:rsidRPr="005668A2">
        <w:rPr>
          <w:rFonts w:eastAsia="CenturyGothic"/>
          <w:sz w:val="22"/>
          <w:szCs w:val="22"/>
        </w:rPr>
        <w:t>Strony zastrzegają sobie prawo dochodzenia odszkodowania uzupełniającego, jeżeli szkoda przewyższa wysokość kar umownych.</w:t>
      </w:r>
    </w:p>
    <w:p w14:paraId="4D166DD6" w14:textId="642B05A3" w:rsidR="00482471" w:rsidRPr="005668A2" w:rsidRDefault="00D938DB" w:rsidP="00461365">
      <w:pPr>
        <w:pStyle w:val="Styl"/>
        <w:numPr>
          <w:ilvl w:val="0"/>
          <w:numId w:val="9"/>
        </w:numPr>
        <w:shd w:val="clear" w:color="auto" w:fill="FEFFFE"/>
        <w:spacing w:line="360" w:lineRule="auto"/>
        <w:ind w:left="360" w:right="4"/>
        <w:jc w:val="both"/>
        <w:rPr>
          <w:sz w:val="22"/>
          <w:szCs w:val="22"/>
          <w:shd w:val="clear" w:color="auto" w:fill="FEFFFE"/>
        </w:rPr>
      </w:pPr>
      <w:r w:rsidRPr="005668A2">
        <w:rPr>
          <w:rFonts w:eastAsia="CenturyGothic"/>
          <w:sz w:val="22"/>
          <w:szCs w:val="22"/>
        </w:rPr>
        <w:t>Zapłata kar umownych nie zwalnia Wykonawcy z wykonania umowy.</w:t>
      </w:r>
    </w:p>
    <w:p w14:paraId="70B40C0A" w14:textId="77777777" w:rsidR="00A5667A" w:rsidRPr="005668A2" w:rsidRDefault="00A5667A" w:rsidP="00461365">
      <w:pPr>
        <w:autoSpaceDE w:val="0"/>
        <w:autoSpaceDN w:val="0"/>
        <w:adjustRightInd w:val="0"/>
        <w:spacing w:line="360" w:lineRule="auto"/>
        <w:jc w:val="center"/>
        <w:rPr>
          <w:rFonts w:eastAsia="CenturyGothic"/>
          <w:b/>
          <w:sz w:val="22"/>
          <w:szCs w:val="22"/>
        </w:rPr>
      </w:pPr>
    </w:p>
    <w:p w14:paraId="70808361" w14:textId="53A0F0EB" w:rsidR="00BD76F5" w:rsidRPr="005668A2" w:rsidRDefault="00482471" w:rsidP="00657571">
      <w:pPr>
        <w:shd w:val="clear" w:color="auto" w:fill="E2EFD9" w:themeFill="accent6" w:themeFillTint="33"/>
        <w:autoSpaceDE w:val="0"/>
        <w:autoSpaceDN w:val="0"/>
        <w:adjustRightInd w:val="0"/>
        <w:spacing w:line="360" w:lineRule="auto"/>
        <w:jc w:val="center"/>
        <w:rPr>
          <w:rFonts w:eastAsia="CenturyGothic"/>
          <w:b/>
          <w:sz w:val="22"/>
          <w:szCs w:val="22"/>
        </w:rPr>
      </w:pPr>
      <w:r w:rsidRPr="005668A2">
        <w:rPr>
          <w:rFonts w:eastAsia="CenturyGothic"/>
          <w:b/>
          <w:sz w:val="22"/>
          <w:szCs w:val="22"/>
        </w:rPr>
        <w:lastRenderedPageBreak/>
        <w:t xml:space="preserve">§ </w:t>
      </w:r>
      <w:r w:rsidR="00842CB1" w:rsidRPr="005668A2">
        <w:rPr>
          <w:rFonts w:eastAsia="CenturyGothic"/>
          <w:b/>
          <w:sz w:val="22"/>
          <w:szCs w:val="22"/>
        </w:rPr>
        <w:t>1</w:t>
      </w:r>
      <w:r w:rsidR="004F35DC">
        <w:rPr>
          <w:rFonts w:eastAsia="CenturyGothic"/>
          <w:b/>
          <w:sz w:val="22"/>
          <w:szCs w:val="22"/>
        </w:rPr>
        <w:t>2</w:t>
      </w:r>
    </w:p>
    <w:p w14:paraId="0D3D1BE0" w14:textId="4CC52C95" w:rsidR="008D691C" w:rsidRPr="005668A2" w:rsidRDefault="002F4B22" w:rsidP="00461365">
      <w:pPr>
        <w:numPr>
          <w:ilvl w:val="0"/>
          <w:numId w:val="15"/>
        </w:numPr>
        <w:tabs>
          <w:tab w:val="left" w:pos="426"/>
        </w:tabs>
        <w:suppressAutoHyphens/>
        <w:spacing w:after="160" w:line="360" w:lineRule="auto"/>
        <w:ind w:hanging="578"/>
        <w:jc w:val="both"/>
        <w:rPr>
          <w:rFonts w:eastAsia="Calibri"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t xml:space="preserve">     </w:t>
      </w:r>
      <w:r w:rsidR="008D691C" w:rsidRPr="005668A2">
        <w:rPr>
          <w:rFonts w:eastAsia="Calibri"/>
          <w:sz w:val="22"/>
          <w:szCs w:val="22"/>
          <w:lang w:eastAsia="ar-SA"/>
        </w:rPr>
        <w:t xml:space="preserve">Stosownie do postanowień art. 456 </w:t>
      </w:r>
      <w:r w:rsidR="005C7FAE" w:rsidRPr="005668A2">
        <w:rPr>
          <w:rFonts w:eastAsia="Calibri"/>
          <w:sz w:val="22"/>
          <w:szCs w:val="22"/>
          <w:lang w:eastAsia="ar-SA"/>
        </w:rPr>
        <w:t>u</w:t>
      </w:r>
      <w:r w:rsidR="008D691C" w:rsidRPr="005668A2">
        <w:rPr>
          <w:rFonts w:eastAsia="Calibri"/>
          <w:sz w:val="22"/>
          <w:szCs w:val="22"/>
          <w:lang w:eastAsia="ar-SA"/>
        </w:rPr>
        <w:t>stawy</w:t>
      </w:r>
      <w:r w:rsidR="005C7FAE" w:rsidRPr="005668A2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="005C7FAE" w:rsidRPr="005668A2">
        <w:rPr>
          <w:rFonts w:eastAsia="Calibri"/>
          <w:sz w:val="22"/>
          <w:szCs w:val="22"/>
          <w:lang w:eastAsia="ar-SA"/>
        </w:rPr>
        <w:t>Pzp</w:t>
      </w:r>
      <w:proofErr w:type="spellEnd"/>
      <w:r w:rsidR="008D691C" w:rsidRPr="005668A2">
        <w:rPr>
          <w:rFonts w:eastAsia="Calibri"/>
          <w:bCs/>
          <w:sz w:val="22"/>
          <w:szCs w:val="22"/>
          <w:lang w:eastAsia="ar-SA"/>
        </w:rPr>
        <w:t xml:space="preserve"> </w:t>
      </w:r>
      <w:bookmarkStart w:id="5" w:name="_Hlk98323721"/>
      <w:r w:rsidRPr="005668A2">
        <w:rPr>
          <w:rFonts w:eastAsia="TimesNewRomanPSMT"/>
          <w:iCs/>
          <w:sz w:val="22"/>
          <w:szCs w:val="22"/>
          <w:lang w:eastAsia="ar-SA"/>
        </w:rPr>
        <w:t xml:space="preserve">Zamawiający </w:t>
      </w:r>
      <w:r w:rsidR="008D691C" w:rsidRPr="005668A2">
        <w:rPr>
          <w:rFonts w:eastAsia="TimesNewRomanPSMT"/>
          <w:sz w:val="22"/>
          <w:szCs w:val="22"/>
          <w:lang w:eastAsia="ar-SA"/>
        </w:rPr>
        <w:t>może odstąpić od Umowy</w:t>
      </w:r>
      <w:bookmarkEnd w:id="5"/>
      <w:r w:rsidRPr="005668A2">
        <w:rPr>
          <w:rFonts w:eastAsia="TimesNewRomanPSMT"/>
          <w:sz w:val="22"/>
          <w:szCs w:val="22"/>
          <w:lang w:eastAsia="ar-SA"/>
        </w:rPr>
        <w:t xml:space="preserve"> </w:t>
      </w:r>
      <w:r w:rsidR="008D691C" w:rsidRPr="005668A2">
        <w:rPr>
          <w:rFonts w:eastAsia="TimesNewRomanPSMT"/>
          <w:sz w:val="22"/>
          <w:szCs w:val="22"/>
          <w:lang w:eastAsia="ar-SA"/>
        </w:rPr>
        <w:t>w terminie 30</w:t>
      </w:r>
      <w:r w:rsidR="008D691C" w:rsidRPr="005668A2">
        <w:rPr>
          <w:rFonts w:eastAsia="Calibri"/>
          <w:sz w:val="22"/>
          <w:szCs w:val="22"/>
          <w:lang w:eastAsia="ar-SA"/>
        </w:rPr>
        <w:t xml:space="preserve"> </w:t>
      </w:r>
      <w:r w:rsidR="008D691C" w:rsidRPr="005668A2">
        <w:rPr>
          <w:rFonts w:eastAsia="TimesNewRomanPSMT"/>
          <w:sz w:val="22"/>
          <w:szCs w:val="22"/>
          <w:lang w:eastAsia="ar-SA"/>
        </w:rPr>
        <w:t xml:space="preserve">dni od dnia powzięcia wiadomości o zaistnieniu istotnej zmiany okoliczności powodującej, że </w:t>
      </w:r>
      <w:r w:rsidRPr="005668A2">
        <w:rPr>
          <w:rFonts w:eastAsia="TimesNewRomanPSMT"/>
          <w:sz w:val="22"/>
          <w:szCs w:val="22"/>
          <w:lang w:eastAsia="ar-SA"/>
        </w:rPr>
        <w:t xml:space="preserve"> </w:t>
      </w:r>
      <w:r w:rsidR="008D691C" w:rsidRPr="005668A2">
        <w:rPr>
          <w:rFonts w:eastAsia="TimesNewRomanPSMT"/>
          <w:sz w:val="22"/>
          <w:szCs w:val="22"/>
          <w:lang w:eastAsia="ar-SA"/>
        </w:rPr>
        <w:t xml:space="preserve">konanie Umowy nie leży w interesie publicznym, czego nie można było przewidzieć w chwili zawarcia Umowy, lub dalsze wykonywanie Umowy może zagrozić podstawowemu interesowi bezpieczeństwa państwa lub bezpieczeństwu publicznemu, </w:t>
      </w:r>
    </w:p>
    <w:p w14:paraId="7C6308C2" w14:textId="77777777" w:rsidR="008D691C" w:rsidRPr="005668A2" w:rsidRDefault="002F4B22" w:rsidP="0046136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160"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Zamawiający może także odstąpić od umowy, </w:t>
      </w:r>
      <w:r w:rsidR="008D691C" w:rsidRPr="005668A2">
        <w:rPr>
          <w:rFonts w:eastAsia="CenturyGothic"/>
          <w:sz w:val="22"/>
          <w:szCs w:val="22"/>
        </w:rPr>
        <w:t>jeżeli zachodzi co najmniej jedna z następujących okoliczności:</w:t>
      </w:r>
    </w:p>
    <w:p w14:paraId="7E53F701" w14:textId="4389E800" w:rsidR="008D691C" w:rsidRPr="005668A2" w:rsidRDefault="008D691C" w:rsidP="00461365">
      <w:pPr>
        <w:suppressAutoHyphens/>
        <w:autoSpaceDE w:val="0"/>
        <w:autoSpaceDN w:val="0"/>
        <w:adjustRightInd w:val="0"/>
        <w:spacing w:after="160" w:line="360" w:lineRule="auto"/>
        <w:ind w:left="72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a) dokonano zmiany Umowy z naruszeniem art. 454 i art. 455 </w:t>
      </w:r>
      <w:r w:rsidR="005C7FAE" w:rsidRPr="005668A2">
        <w:rPr>
          <w:rFonts w:eastAsia="CenturyGothic"/>
          <w:sz w:val="22"/>
          <w:szCs w:val="22"/>
        </w:rPr>
        <w:t xml:space="preserve">ustawy </w:t>
      </w:r>
      <w:proofErr w:type="spellStart"/>
      <w:r w:rsidR="005C7FAE" w:rsidRPr="005668A2">
        <w:rPr>
          <w:rFonts w:eastAsia="CenturyGothic"/>
          <w:sz w:val="22"/>
          <w:szCs w:val="22"/>
        </w:rPr>
        <w:t>Pzp</w:t>
      </w:r>
      <w:proofErr w:type="spellEnd"/>
      <w:r w:rsidRPr="005668A2">
        <w:rPr>
          <w:rFonts w:eastAsia="CenturyGothic"/>
          <w:sz w:val="22"/>
          <w:szCs w:val="22"/>
        </w:rPr>
        <w:t>,</w:t>
      </w:r>
    </w:p>
    <w:p w14:paraId="7637DD5E" w14:textId="0A2C108F" w:rsidR="008D691C" w:rsidRPr="005668A2" w:rsidRDefault="008D691C" w:rsidP="00461365">
      <w:pPr>
        <w:suppressAutoHyphens/>
        <w:autoSpaceDE w:val="0"/>
        <w:autoSpaceDN w:val="0"/>
        <w:adjustRightInd w:val="0"/>
        <w:spacing w:after="160" w:line="360" w:lineRule="auto"/>
        <w:ind w:left="72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b) </w:t>
      </w:r>
      <w:r w:rsidR="000A5883" w:rsidRPr="000A5883">
        <w:rPr>
          <w:rFonts w:eastAsia="CenturyGothic"/>
          <w:sz w:val="22"/>
          <w:szCs w:val="22"/>
        </w:rPr>
        <w:t>Wykonawca</w:t>
      </w:r>
      <w:r w:rsidRPr="005668A2">
        <w:rPr>
          <w:rFonts w:eastAsia="CenturyGothic"/>
          <w:sz w:val="22"/>
          <w:szCs w:val="22"/>
        </w:rPr>
        <w:t xml:space="preserve">  w chwili zawarcia umowy podlegał wykluczeniu na podstawie art. 108 </w:t>
      </w:r>
      <w:r w:rsidR="000D1985">
        <w:rPr>
          <w:rFonts w:eastAsia="CenturyGothic"/>
          <w:sz w:val="22"/>
          <w:szCs w:val="22"/>
        </w:rPr>
        <w:t xml:space="preserve">i </w:t>
      </w:r>
      <w:r w:rsidR="000D1985" w:rsidRPr="000D1985">
        <w:rPr>
          <w:rFonts w:eastAsia="CenturyGothic"/>
          <w:sz w:val="22"/>
          <w:szCs w:val="22"/>
        </w:rPr>
        <w:t xml:space="preserve">art. 109 ust. 1 pkt 4 </w:t>
      </w:r>
      <w:r w:rsidR="005C7FAE" w:rsidRPr="005668A2">
        <w:rPr>
          <w:rFonts w:eastAsia="CenturyGothic"/>
          <w:sz w:val="22"/>
          <w:szCs w:val="22"/>
        </w:rPr>
        <w:t>u</w:t>
      </w:r>
      <w:r w:rsidRPr="005668A2">
        <w:rPr>
          <w:rFonts w:eastAsia="CenturyGothic"/>
          <w:sz w:val="22"/>
          <w:szCs w:val="22"/>
        </w:rPr>
        <w:t>stawy</w:t>
      </w:r>
      <w:r w:rsidR="005C7FAE" w:rsidRPr="005668A2">
        <w:rPr>
          <w:rFonts w:eastAsia="CenturyGothic"/>
          <w:sz w:val="22"/>
          <w:szCs w:val="22"/>
        </w:rPr>
        <w:t xml:space="preserve"> </w:t>
      </w:r>
      <w:proofErr w:type="spellStart"/>
      <w:r w:rsidR="005C7FAE" w:rsidRPr="005668A2">
        <w:rPr>
          <w:rFonts w:eastAsia="CenturyGothic"/>
          <w:sz w:val="22"/>
          <w:szCs w:val="22"/>
        </w:rPr>
        <w:t>Pzp</w:t>
      </w:r>
      <w:proofErr w:type="spellEnd"/>
      <w:r w:rsidR="000D1985">
        <w:rPr>
          <w:rFonts w:eastAsia="CenturyGothic"/>
          <w:sz w:val="22"/>
          <w:szCs w:val="22"/>
        </w:rPr>
        <w:t xml:space="preserve">. oraz </w:t>
      </w:r>
      <w:r w:rsidR="000D1985" w:rsidRPr="000D1985">
        <w:rPr>
          <w:rFonts w:eastAsia="CenturyGothic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r w:rsidR="000D1985">
        <w:rPr>
          <w:rFonts w:eastAsia="CenturyGothic"/>
          <w:sz w:val="22"/>
          <w:szCs w:val="22"/>
        </w:rPr>
        <w:t xml:space="preserve">Dz. U. poz. 835), zwanej dalej: </w:t>
      </w:r>
      <w:r w:rsidR="000D1985" w:rsidRPr="000D1985">
        <w:rPr>
          <w:rFonts w:eastAsia="CenturyGothic"/>
          <w:i/>
          <w:sz w:val="22"/>
          <w:szCs w:val="22"/>
        </w:rPr>
        <w:t>„Ustawą o szczególnych rozwiązaniach w zakresie przeciwdziałania wspieraniu agresji na Ukrainę oraz służących ochronie bezpieczeństwa narodowego”</w:t>
      </w:r>
      <w:r w:rsidRPr="005668A2">
        <w:rPr>
          <w:rFonts w:eastAsia="CenturyGothic"/>
          <w:sz w:val="22"/>
          <w:szCs w:val="22"/>
        </w:rPr>
        <w:t>,</w:t>
      </w:r>
    </w:p>
    <w:p w14:paraId="583450AA" w14:textId="7D034F8C" w:rsidR="008D691C" w:rsidRPr="005668A2" w:rsidRDefault="008D691C" w:rsidP="00461365">
      <w:pPr>
        <w:suppressAutoHyphens/>
        <w:autoSpaceDE w:val="0"/>
        <w:autoSpaceDN w:val="0"/>
        <w:adjustRightInd w:val="0"/>
        <w:spacing w:after="160" w:line="360" w:lineRule="auto"/>
        <w:ind w:left="720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</w:t>
      </w:r>
      <w:r w:rsidR="009E473B" w:rsidRPr="005668A2">
        <w:rPr>
          <w:rFonts w:eastAsia="CenturyGothic"/>
          <w:sz w:val="22"/>
          <w:szCs w:val="22"/>
        </w:rPr>
        <w:t xml:space="preserve">Zamawiający </w:t>
      </w:r>
      <w:r w:rsidRPr="005668A2">
        <w:rPr>
          <w:rFonts w:eastAsia="CenturyGothic"/>
          <w:sz w:val="22"/>
          <w:szCs w:val="22"/>
        </w:rPr>
        <w:t>udzielił zamówienia z naruszeniem prawa Unii Europejskiej.</w:t>
      </w:r>
    </w:p>
    <w:p w14:paraId="6A076ACA" w14:textId="77777777" w:rsidR="008D691C" w:rsidRPr="005668A2" w:rsidRDefault="008D691C" w:rsidP="0046136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160"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Odstąpienie od Umowy wymaga zachowania formy pisemnej z podaniem uzasadnienia, pod rygorem nieważności i może być złożone w terminie 30 dni od daty powzięcia wiadomości o przesłance uzasadniającej odstąpienie.</w:t>
      </w:r>
    </w:p>
    <w:p w14:paraId="3998A9D7" w14:textId="77777777" w:rsidR="00482471" w:rsidRPr="005668A2" w:rsidRDefault="00661A6D" w:rsidP="0046136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160"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Zamawiający</w:t>
      </w:r>
      <w:r w:rsidR="004044C0" w:rsidRPr="005668A2">
        <w:rPr>
          <w:rFonts w:eastAsia="CenturyGothic"/>
          <w:sz w:val="22"/>
          <w:szCs w:val="22"/>
        </w:rPr>
        <w:t xml:space="preserve"> zastrzega sobie prawo</w:t>
      </w:r>
      <w:r w:rsidR="00025257" w:rsidRPr="005668A2">
        <w:rPr>
          <w:rFonts w:eastAsia="CenturyGothic"/>
          <w:sz w:val="22"/>
          <w:szCs w:val="22"/>
        </w:rPr>
        <w:t xml:space="preserve"> do rozwiązania</w:t>
      </w:r>
      <w:r w:rsidR="00482471" w:rsidRPr="005668A2">
        <w:rPr>
          <w:rFonts w:eastAsia="CenturyGothic"/>
          <w:sz w:val="22"/>
          <w:szCs w:val="22"/>
        </w:rPr>
        <w:t xml:space="preserve"> umowy </w:t>
      </w:r>
      <w:r w:rsidR="00C45B1A" w:rsidRPr="005668A2">
        <w:rPr>
          <w:rFonts w:eastAsia="CenturyGothic"/>
          <w:sz w:val="22"/>
          <w:szCs w:val="22"/>
        </w:rPr>
        <w:t xml:space="preserve">bez wypowiedzenia </w:t>
      </w:r>
      <w:r w:rsidR="00482471" w:rsidRPr="005668A2">
        <w:rPr>
          <w:rFonts w:eastAsia="CenturyGothic"/>
          <w:sz w:val="22"/>
          <w:szCs w:val="22"/>
        </w:rPr>
        <w:t>w przypadku:</w:t>
      </w:r>
    </w:p>
    <w:p w14:paraId="30B86A82" w14:textId="77777777" w:rsidR="00D519EA" w:rsidRPr="005668A2" w:rsidRDefault="00D519EA" w:rsidP="0046136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nienależytego wykonywania usług przez </w:t>
      </w:r>
      <w:r w:rsidR="00661A6D" w:rsidRPr="005668A2">
        <w:rPr>
          <w:rFonts w:eastAsia="CenturyGothic"/>
          <w:sz w:val="22"/>
          <w:szCs w:val="22"/>
        </w:rPr>
        <w:t>Wykonawc</w:t>
      </w:r>
      <w:r w:rsidRPr="005668A2">
        <w:rPr>
          <w:rFonts w:eastAsia="CenturyGothic"/>
          <w:sz w:val="22"/>
          <w:szCs w:val="22"/>
        </w:rPr>
        <w:t xml:space="preserve">ę, który pomimo dwukrotnego wezwania </w:t>
      </w:r>
      <w:r w:rsidR="00025257" w:rsidRPr="005668A2">
        <w:rPr>
          <w:rFonts w:eastAsia="CenturyGothic"/>
          <w:sz w:val="22"/>
          <w:szCs w:val="22"/>
        </w:rPr>
        <w:t>przez</w:t>
      </w:r>
      <w:r w:rsidR="0081422E" w:rsidRPr="005668A2">
        <w:rPr>
          <w:rFonts w:eastAsia="CenturyGothic"/>
          <w:sz w:val="22"/>
          <w:szCs w:val="22"/>
        </w:rPr>
        <w:t> </w:t>
      </w:r>
      <w:r w:rsidR="00FB3FD3" w:rsidRPr="005668A2">
        <w:rPr>
          <w:rFonts w:eastAsia="CenturyGothic"/>
          <w:sz w:val="22"/>
          <w:szCs w:val="22"/>
        </w:rPr>
        <w:t xml:space="preserve">Zamawiającego </w:t>
      </w:r>
      <w:r w:rsidR="00025257" w:rsidRPr="005668A2">
        <w:rPr>
          <w:rFonts w:eastAsia="CenturyGothic"/>
          <w:sz w:val="22"/>
          <w:szCs w:val="22"/>
        </w:rPr>
        <w:t>nie wykonuje</w:t>
      </w:r>
      <w:r w:rsidRPr="005668A2">
        <w:rPr>
          <w:rFonts w:eastAsia="CenturyGothic"/>
          <w:sz w:val="22"/>
          <w:szCs w:val="22"/>
        </w:rPr>
        <w:t xml:space="preserve"> usług w sposób należyty w</w:t>
      </w:r>
      <w:r w:rsidR="001660F4" w:rsidRPr="005668A2">
        <w:rPr>
          <w:rFonts w:eastAsia="CenturyGothic"/>
          <w:sz w:val="22"/>
          <w:szCs w:val="22"/>
        </w:rPr>
        <w:t> </w:t>
      </w:r>
      <w:r w:rsidRPr="005668A2">
        <w:rPr>
          <w:rFonts w:eastAsia="CenturyGothic"/>
          <w:sz w:val="22"/>
          <w:szCs w:val="22"/>
        </w:rPr>
        <w:t>terminie określonym w tych wezwaniach,</w:t>
      </w:r>
    </w:p>
    <w:p w14:paraId="2DDAC90E" w14:textId="77777777" w:rsidR="00D519EA" w:rsidRPr="005668A2" w:rsidRDefault="00D519EA" w:rsidP="0046136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przerwania przez </w:t>
      </w:r>
      <w:r w:rsidR="00FB3FD3" w:rsidRPr="005668A2">
        <w:rPr>
          <w:rFonts w:eastAsia="CenturyGothic"/>
          <w:sz w:val="22"/>
          <w:szCs w:val="22"/>
        </w:rPr>
        <w:t>Wykonawc</w:t>
      </w:r>
      <w:r w:rsidRPr="005668A2">
        <w:rPr>
          <w:rFonts w:eastAsia="CenturyGothic"/>
          <w:sz w:val="22"/>
          <w:szCs w:val="22"/>
        </w:rPr>
        <w:t>ę wykonywania usług</w:t>
      </w:r>
      <w:r w:rsidR="001660F4" w:rsidRPr="005668A2">
        <w:rPr>
          <w:rFonts w:eastAsia="CenturyGothic"/>
          <w:sz w:val="22"/>
          <w:szCs w:val="22"/>
        </w:rPr>
        <w:t xml:space="preserve">, </w:t>
      </w:r>
      <w:r w:rsidRPr="005668A2">
        <w:rPr>
          <w:rFonts w:eastAsia="CenturyGothic"/>
          <w:sz w:val="22"/>
          <w:szCs w:val="22"/>
        </w:rPr>
        <w:t xml:space="preserve">nie rozpoczęcia przez </w:t>
      </w:r>
      <w:r w:rsidR="00FB3FD3" w:rsidRPr="005668A2">
        <w:rPr>
          <w:rFonts w:eastAsia="CenturyGothic"/>
          <w:sz w:val="22"/>
          <w:szCs w:val="22"/>
        </w:rPr>
        <w:t>Wykonawcę</w:t>
      </w:r>
      <w:r w:rsidRPr="005668A2">
        <w:rPr>
          <w:rFonts w:eastAsia="CenturyGothic"/>
          <w:sz w:val="22"/>
          <w:szCs w:val="22"/>
        </w:rPr>
        <w:t xml:space="preserve"> wykonywania usług bez p</w:t>
      </w:r>
      <w:r w:rsidR="001660F4" w:rsidRPr="005668A2">
        <w:rPr>
          <w:rFonts w:eastAsia="CenturyGothic"/>
          <w:sz w:val="22"/>
          <w:szCs w:val="22"/>
        </w:rPr>
        <w:t>odania przyczyny i braku ich kontynuowania</w:t>
      </w:r>
      <w:r w:rsidRPr="005668A2">
        <w:rPr>
          <w:rFonts w:eastAsia="CenturyGothic"/>
          <w:sz w:val="22"/>
          <w:szCs w:val="22"/>
        </w:rPr>
        <w:t xml:space="preserve">, pomimo pisemnego wezwania, </w:t>
      </w:r>
    </w:p>
    <w:p w14:paraId="3D5FF108" w14:textId="77777777" w:rsidR="004F4FAB" w:rsidRPr="005668A2" w:rsidRDefault="00B65F4C" w:rsidP="0046136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b</w:t>
      </w:r>
      <w:r w:rsidR="00482471" w:rsidRPr="005668A2">
        <w:rPr>
          <w:rFonts w:eastAsia="CenturyGothic"/>
          <w:sz w:val="22"/>
          <w:szCs w:val="22"/>
        </w:rPr>
        <w:t>rak</w:t>
      </w:r>
      <w:r w:rsidR="00D519EA" w:rsidRPr="005668A2">
        <w:rPr>
          <w:rFonts w:eastAsia="CenturyGothic"/>
          <w:sz w:val="22"/>
          <w:szCs w:val="22"/>
        </w:rPr>
        <w:t>u</w:t>
      </w:r>
      <w:r w:rsidR="00482471" w:rsidRPr="005668A2">
        <w:rPr>
          <w:rFonts w:eastAsia="CenturyGothic"/>
          <w:sz w:val="22"/>
          <w:szCs w:val="22"/>
        </w:rPr>
        <w:t xml:space="preserve"> kontaktu z</w:t>
      </w:r>
      <w:r w:rsidR="00025257" w:rsidRPr="005668A2">
        <w:rPr>
          <w:rFonts w:eastAsia="CenturyGothic"/>
          <w:sz w:val="22"/>
          <w:szCs w:val="22"/>
        </w:rPr>
        <w:t xml:space="preserve"> przedstawicielem</w:t>
      </w:r>
      <w:r w:rsidR="00482471" w:rsidRPr="005668A2">
        <w:rPr>
          <w:rFonts w:eastAsia="CenturyGothic"/>
          <w:sz w:val="22"/>
          <w:szCs w:val="22"/>
        </w:rPr>
        <w:t xml:space="preserve"> ze strony </w:t>
      </w:r>
      <w:r w:rsidR="00FB3FD3" w:rsidRPr="005668A2">
        <w:rPr>
          <w:rFonts w:eastAsia="CenturyGothic"/>
          <w:sz w:val="22"/>
          <w:szCs w:val="22"/>
        </w:rPr>
        <w:t>Wykonawc</w:t>
      </w:r>
      <w:r w:rsidR="00482471" w:rsidRPr="005668A2">
        <w:rPr>
          <w:rFonts w:eastAsia="CenturyGothic"/>
          <w:sz w:val="22"/>
          <w:szCs w:val="22"/>
        </w:rPr>
        <w:t>y odpowiedzialnym za wykony</w:t>
      </w:r>
      <w:r w:rsidR="00915763" w:rsidRPr="005668A2">
        <w:rPr>
          <w:rFonts w:eastAsia="CenturyGothic"/>
          <w:sz w:val="22"/>
          <w:szCs w:val="22"/>
        </w:rPr>
        <w:t>wanie usług przez</w:t>
      </w:r>
      <w:r w:rsidR="00CC10BC" w:rsidRPr="005668A2">
        <w:rPr>
          <w:rFonts w:eastAsia="CenturyGothic"/>
          <w:sz w:val="22"/>
          <w:szCs w:val="22"/>
        </w:rPr>
        <w:t> </w:t>
      </w:r>
      <w:r w:rsidR="00915763" w:rsidRPr="005668A2">
        <w:rPr>
          <w:rFonts w:eastAsia="CenturyGothic"/>
          <w:sz w:val="22"/>
          <w:szCs w:val="22"/>
        </w:rPr>
        <w:t>kolejne 3 dni,</w:t>
      </w:r>
    </w:p>
    <w:p w14:paraId="24AE9CAB" w14:textId="77777777" w:rsidR="00D519EA" w:rsidRPr="005668A2" w:rsidRDefault="00D519EA" w:rsidP="0046136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 xml:space="preserve">naruszenia przepisów prawa przez </w:t>
      </w:r>
      <w:r w:rsidR="00FB3FD3" w:rsidRPr="005668A2">
        <w:rPr>
          <w:rFonts w:eastAsia="CenturyGothic"/>
          <w:sz w:val="22"/>
          <w:szCs w:val="22"/>
        </w:rPr>
        <w:t>Wykonawcę</w:t>
      </w:r>
      <w:r w:rsidRPr="005668A2">
        <w:rPr>
          <w:rFonts w:eastAsia="CenturyGothic"/>
          <w:sz w:val="22"/>
          <w:szCs w:val="22"/>
        </w:rPr>
        <w:t xml:space="preserve"> zagrażającego życiu i zdrowiu osobom trzecim, pracownikom Z</w:t>
      </w:r>
      <w:r w:rsidR="00FB3FD3" w:rsidRPr="005668A2">
        <w:rPr>
          <w:rFonts w:eastAsia="CenturyGothic"/>
          <w:sz w:val="22"/>
          <w:szCs w:val="22"/>
        </w:rPr>
        <w:t>amawiającego</w:t>
      </w:r>
      <w:r w:rsidRPr="005668A2">
        <w:rPr>
          <w:rFonts w:eastAsia="CenturyGothic"/>
          <w:sz w:val="22"/>
          <w:szCs w:val="22"/>
        </w:rPr>
        <w:t xml:space="preserve"> lub osobom wykonującym usługi, </w:t>
      </w:r>
    </w:p>
    <w:p w14:paraId="59BD2103" w14:textId="77777777" w:rsidR="001660F4" w:rsidRPr="005668A2" w:rsidRDefault="001660F4" w:rsidP="0046136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lastRenderedPageBreak/>
        <w:t>naruszenia w sposób rażący naruszenia obowiązujących przepisów w zakresie wykonywania usługi,</w:t>
      </w:r>
    </w:p>
    <w:p w14:paraId="47A86893" w14:textId="77777777" w:rsidR="004F4FAB" w:rsidRPr="005668A2" w:rsidRDefault="004F4FAB" w:rsidP="0046136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sz w:val="22"/>
          <w:szCs w:val="22"/>
        </w:rPr>
        <w:t>wszczęto w stosunku do </w:t>
      </w:r>
      <w:r w:rsidR="00FB3FD3" w:rsidRPr="005668A2">
        <w:rPr>
          <w:sz w:val="22"/>
          <w:szCs w:val="22"/>
        </w:rPr>
        <w:t>Wykonawcy</w:t>
      </w:r>
      <w:r w:rsidRPr="005668A2">
        <w:rPr>
          <w:sz w:val="22"/>
          <w:szCs w:val="22"/>
        </w:rPr>
        <w:t xml:space="preserve"> postępowanie upadłościowe, likwidacyjne, układowe lub egzekucyjne</w:t>
      </w:r>
      <w:r w:rsidR="00D519EA" w:rsidRPr="005668A2">
        <w:rPr>
          <w:sz w:val="22"/>
          <w:szCs w:val="22"/>
        </w:rPr>
        <w:t>.</w:t>
      </w:r>
    </w:p>
    <w:p w14:paraId="22C0AC3E" w14:textId="57F037DC" w:rsidR="00482471" w:rsidRPr="005668A2" w:rsidRDefault="00025257" w:rsidP="0046136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160" w:line="360" w:lineRule="auto"/>
        <w:jc w:val="both"/>
        <w:rPr>
          <w:rFonts w:eastAsia="CenturyGothic"/>
          <w:sz w:val="22"/>
          <w:szCs w:val="22"/>
        </w:rPr>
      </w:pPr>
      <w:r w:rsidRPr="005668A2">
        <w:rPr>
          <w:rFonts w:eastAsia="CenturyGothic"/>
          <w:sz w:val="22"/>
          <w:szCs w:val="22"/>
        </w:rPr>
        <w:t>Oświadczenie o rozwiązaniu</w:t>
      </w:r>
      <w:r w:rsidR="00D519EA" w:rsidRPr="005668A2">
        <w:rPr>
          <w:rFonts w:eastAsia="CenturyGothic"/>
          <w:sz w:val="22"/>
          <w:szCs w:val="22"/>
        </w:rPr>
        <w:t xml:space="preserve"> umowy powinno mieć formę pisemną pod rygorem nieważności </w:t>
      </w:r>
      <w:r w:rsidR="00D17438" w:rsidRPr="005668A2">
        <w:rPr>
          <w:rFonts w:eastAsia="CenturyGothic"/>
          <w:sz w:val="22"/>
          <w:szCs w:val="22"/>
        </w:rPr>
        <w:br/>
      </w:r>
      <w:r w:rsidR="00D519EA" w:rsidRPr="005668A2">
        <w:rPr>
          <w:rFonts w:eastAsia="CenturyGothic"/>
          <w:sz w:val="22"/>
          <w:szCs w:val="22"/>
        </w:rPr>
        <w:t xml:space="preserve">i zawierać uzasadnienie. </w:t>
      </w:r>
    </w:p>
    <w:p w14:paraId="549C7C05" w14:textId="2A2474B4" w:rsidR="002B6214" w:rsidRPr="005668A2" w:rsidRDefault="002B6214" w:rsidP="00657571">
      <w:pPr>
        <w:shd w:val="clear" w:color="auto" w:fill="E2EFD9" w:themeFill="accent6" w:themeFillTint="33"/>
        <w:spacing w:line="360" w:lineRule="auto"/>
        <w:jc w:val="center"/>
        <w:rPr>
          <w:b/>
          <w:bCs/>
          <w:sz w:val="22"/>
          <w:szCs w:val="22"/>
        </w:rPr>
      </w:pPr>
      <w:r w:rsidRPr="005668A2">
        <w:rPr>
          <w:b/>
          <w:bCs/>
          <w:sz w:val="22"/>
          <w:szCs w:val="22"/>
        </w:rPr>
        <w:t>§</w:t>
      </w:r>
      <w:r w:rsidR="00842CB1" w:rsidRPr="005668A2">
        <w:rPr>
          <w:b/>
          <w:bCs/>
          <w:sz w:val="22"/>
          <w:szCs w:val="22"/>
        </w:rPr>
        <w:t xml:space="preserve"> 1</w:t>
      </w:r>
      <w:r w:rsidR="004F35DC">
        <w:rPr>
          <w:b/>
          <w:bCs/>
          <w:sz w:val="22"/>
          <w:szCs w:val="22"/>
        </w:rPr>
        <w:t>3</w:t>
      </w:r>
    </w:p>
    <w:p w14:paraId="124EC02F" w14:textId="3329636D" w:rsidR="002B6214" w:rsidRPr="005668A2" w:rsidRDefault="00FB3FD3" w:rsidP="00461365">
      <w:pPr>
        <w:pStyle w:val="Tekstpodstawowy"/>
        <w:numPr>
          <w:ilvl w:val="0"/>
          <w:numId w:val="3"/>
        </w:numPr>
        <w:spacing w:before="120"/>
        <w:jc w:val="both"/>
        <w:rPr>
          <w:b w:val="0"/>
          <w:sz w:val="22"/>
          <w:szCs w:val="22"/>
        </w:rPr>
      </w:pPr>
      <w:r w:rsidRPr="005668A2">
        <w:rPr>
          <w:b w:val="0"/>
          <w:bCs/>
          <w:sz w:val="22"/>
          <w:szCs w:val="22"/>
        </w:rPr>
        <w:t>Wykonawca</w:t>
      </w:r>
      <w:r w:rsidR="002B6214" w:rsidRPr="005668A2">
        <w:rPr>
          <w:b w:val="0"/>
          <w:bCs/>
          <w:sz w:val="22"/>
          <w:szCs w:val="22"/>
        </w:rPr>
        <w:t xml:space="preserve"> </w:t>
      </w:r>
      <w:r w:rsidR="002B6214" w:rsidRPr="005668A2">
        <w:rPr>
          <w:b w:val="0"/>
          <w:sz w:val="22"/>
          <w:szCs w:val="22"/>
        </w:rPr>
        <w:t>wnosi zabezpieczenie należyteg</w:t>
      </w:r>
      <w:r w:rsidR="004044C0" w:rsidRPr="005668A2">
        <w:rPr>
          <w:b w:val="0"/>
          <w:sz w:val="22"/>
          <w:szCs w:val="22"/>
        </w:rPr>
        <w:t xml:space="preserve">o wykonania umowy w wysokości </w:t>
      </w:r>
      <w:r w:rsidR="00ED15BA" w:rsidRPr="005668A2">
        <w:rPr>
          <w:sz w:val="22"/>
          <w:szCs w:val="22"/>
        </w:rPr>
        <w:t>5</w:t>
      </w:r>
      <w:r w:rsidR="00C80EF9" w:rsidRPr="005668A2">
        <w:rPr>
          <w:sz w:val="22"/>
          <w:szCs w:val="22"/>
        </w:rPr>
        <w:t> </w:t>
      </w:r>
      <w:r w:rsidR="002B6214" w:rsidRPr="005668A2">
        <w:rPr>
          <w:sz w:val="22"/>
          <w:szCs w:val="22"/>
        </w:rPr>
        <w:t>%</w:t>
      </w:r>
      <w:r w:rsidR="002B6214" w:rsidRPr="005668A2">
        <w:rPr>
          <w:b w:val="0"/>
          <w:sz w:val="22"/>
          <w:szCs w:val="22"/>
        </w:rPr>
        <w:t> wynagrodzenia co</w:t>
      </w:r>
      <w:r w:rsidR="009946D9" w:rsidRPr="005668A2">
        <w:rPr>
          <w:b w:val="0"/>
          <w:sz w:val="22"/>
          <w:szCs w:val="22"/>
        </w:rPr>
        <w:t> </w:t>
      </w:r>
      <w:r w:rsidR="002B6214" w:rsidRPr="005668A2">
        <w:rPr>
          <w:b w:val="0"/>
          <w:sz w:val="22"/>
          <w:szCs w:val="22"/>
        </w:rPr>
        <w:t xml:space="preserve">stanowi kwotę ………………………. zł </w:t>
      </w:r>
      <w:r w:rsidR="009946D9" w:rsidRPr="005668A2">
        <w:rPr>
          <w:b w:val="0"/>
          <w:sz w:val="22"/>
          <w:szCs w:val="22"/>
        </w:rPr>
        <w:t xml:space="preserve">(słownie: </w:t>
      </w:r>
      <w:r w:rsidR="002B6214" w:rsidRPr="005668A2">
        <w:rPr>
          <w:b w:val="0"/>
          <w:sz w:val="22"/>
          <w:szCs w:val="22"/>
        </w:rPr>
        <w:t>…………………………………….. zł).</w:t>
      </w:r>
    </w:p>
    <w:p w14:paraId="722F81EB" w14:textId="77777777" w:rsidR="002B6214" w:rsidRPr="005668A2" w:rsidRDefault="002B6214" w:rsidP="00461365">
      <w:pPr>
        <w:pStyle w:val="Tekstpodstawowy"/>
        <w:numPr>
          <w:ilvl w:val="0"/>
          <w:numId w:val="3"/>
        </w:numPr>
        <w:spacing w:before="120"/>
        <w:jc w:val="both"/>
        <w:rPr>
          <w:b w:val="0"/>
          <w:sz w:val="22"/>
          <w:szCs w:val="22"/>
        </w:rPr>
      </w:pPr>
      <w:r w:rsidRPr="005668A2">
        <w:rPr>
          <w:b w:val="0"/>
          <w:sz w:val="22"/>
          <w:szCs w:val="22"/>
        </w:rPr>
        <w:t>Zabezpieczenie zostaje wniesione w formie: ……………………..…..</w:t>
      </w:r>
    </w:p>
    <w:p w14:paraId="23981314" w14:textId="77777777" w:rsidR="002B6214" w:rsidRPr="005668A2" w:rsidRDefault="002B6214" w:rsidP="00461365">
      <w:pPr>
        <w:pStyle w:val="Tekstpodstawowy"/>
        <w:spacing w:before="120"/>
        <w:ind w:left="357"/>
        <w:jc w:val="both"/>
        <w:rPr>
          <w:sz w:val="22"/>
          <w:szCs w:val="22"/>
        </w:rPr>
      </w:pPr>
      <w:r w:rsidRPr="005668A2">
        <w:rPr>
          <w:b w:val="0"/>
          <w:sz w:val="22"/>
          <w:szCs w:val="22"/>
        </w:rPr>
        <w:t xml:space="preserve">Dokument wniesienia zabezpieczenia należytego wykonania umowy stanowi </w:t>
      </w:r>
      <w:r w:rsidRPr="005668A2">
        <w:rPr>
          <w:sz w:val="22"/>
          <w:szCs w:val="22"/>
        </w:rPr>
        <w:t xml:space="preserve">załącznik nr </w:t>
      </w:r>
      <w:r w:rsidR="008D049F" w:rsidRPr="005668A2">
        <w:rPr>
          <w:sz w:val="22"/>
          <w:szCs w:val="22"/>
        </w:rPr>
        <w:t xml:space="preserve">8 </w:t>
      </w:r>
      <w:r w:rsidRPr="005668A2">
        <w:rPr>
          <w:b w:val="0"/>
          <w:sz w:val="22"/>
          <w:szCs w:val="22"/>
        </w:rPr>
        <w:t>do niniejszej umowy.</w:t>
      </w:r>
    </w:p>
    <w:p w14:paraId="1C209FBD" w14:textId="77777777" w:rsidR="002B6214" w:rsidRPr="005668A2" w:rsidRDefault="002B6214" w:rsidP="00461365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b w:val="0"/>
          <w:bCs/>
          <w:sz w:val="22"/>
          <w:szCs w:val="22"/>
        </w:rPr>
      </w:pPr>
      <w:r w:rsidRPr="005668A2">
        <w:rPr>
          <w:b w:val="0"/>
          <w:bCs/>
          <w:sz w:val="22"/>
          <w:szCs w:val="22"/>
        </w:rPr>
        <w:t xml:space="preserve">Zabezpieczenie służy do pokrycia roszczeń </w:t>
      </w:r>
      <w:r w:rsidR="00FB3FD3" w:rsidRPr="005668A2">
        <w:rPr>
          <w:b w:val="0"/>
          <w:sz w:val="22"/>
          <w:szCs w:val="22"/>
        </w:rPr>
        <w:t>Zamawiającego z</w:t>
      </w:r>
      <w:r w:rsidRPr="005668A2">
        <w:rPr>
          <w:b w:val="0"/>
          <w:bCs/>
          <w:sz w:val="22"/>
          <w:szCs w:val="22"/>
        </w:rPr>
        <w:t xml:space="preserve"> tytułu niewykonania lub nienależytego wykonania usługi.</w:t>
      </w:r>
    </w:p>
    <w:p w14:paraId="2A9CD55A" w14:textId="77777777" w:rsidR="002B6214" w:rsidRPr="005668A2" w:rsidRDefault="002B6214" w:rsidP="00461365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b w:val="0"/>
          <w:bCs/>
          <w:sz w:val="22"/>
          <w:szCs w:val="22"/>
        </w:rPr>
      </w:pPr>
      <w:r w:rsidRPr="005668A2">
        <w:rPr>
          <w:b w:val="0"/>
          <w:bCs/>
          <w:sz w:val="22"/>
          <w:szCs w:val="22"/>
        </w:rPr>
        <w:t xml:space="preserve">W przypadku należytego wykonania usług 100 % kwoty zabezpieczenia należytego wykonania umowy zostanie zwrócone w terminie 30 dni od dnia wykonania przez </w:t>
      </w:r>
      <w:r w:rsidR="00FB3FD3" w:rsidRPr="005668A2">
        <w:rPr>
          <w:b w:val="0"/>
          <w:bCs/>
          <w:sz w:val="22"/>
          <w:szCs w:val="22"/>
        </w:rPr>
        <w:t>Wykonawcę</w:t>
      </w:r>
      <w:r w:rsidRPr="005668A2">
        <w:rPr>
          <w:b w:val="0"/>
          <w:bCs/>
          <w:sz w:val="22"/>
          <w:szCs w:val="22"/>
        </w:rPr>
        <w:t xml:space="preserve"> usług i uznania ich przez</w:t>
      </w:r>
      <w:r w:rsidR="0035215D" w:rsidRPr="005668A2">
        <w:rPr>
          <w:b w:val="0"/>
          <w:bCs/>
          <w:sz w:val="22"/>
          <w:szCs w:val="22"/>
        </w:rPr>
        <w:t> </w:t>
      </w:r>
      <w:r w:rsidR="00FB3FD3" w:rsidRPr="005668A2">
        <w:rPr>
          <w:b w:val="0"/>
          <w:sz w:val="22"/>
          <w:szCs w:val="22"/>
        </w:rPr>
        <w:t>Zamawiającego</w:t>
      </w:r>
      <w:r w:rsidRPr="005668A2">
        <w:rPr>
          <w:b w:val="0"/>
          <w:sz w:val="22"/>
          <w:szCs w:val="22"/>
        </w:rPr>
        <w:t xml:space="preserve"> </w:t>
      </w:r>
      <w:r w:rsidRPr="005668A2">
        <w:rPr>
          <w:b w:val="0"/>
          <w:bCs/>
          <w:sz w:val="22"/>
          <w:szCs w:val="22"/>
        </w:rPr>
        <w:t>za</w:t>
      </w:r>
      <w:r w:rsidR="00CC10BC" w:rsidRPr="005668A2">
        <w:rPr>
          <w:b w:val="0"/>
          <w:bCs/>
          <w:sz w:val="22"/>
          <w:szCs w:val="22"/>
        </w:rPr>
        <w:t> </w:t>
      </w:r>
      <w:r w:rsidRPr="005668A2">
        <w:rPr>
          <w:b w:val="0"/>
          <w:bCs/>
          <w:sz w:val="22"/>
          <w:szCs w:val="22"/>
        </w:rPr>
        <w:t xml:space="preserve">należycie wykonane. </w:t>
      </w:r>
    </w:p>
    <w:p w14:paraId="5DB1A04E" w14:textId="77777777" w:rsidR="002B6214" w:rsidRPr="005668A2" w:rsidRDefault="002B6214" w:rsidP="00461365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b w:val="0"/>
          <w:bCs/>
          <w:sz w:val="22"/>
          <w:szCs w:val="22"/>
        </w:rPr>
      </w:pPr>
      <w:r w:rsidRPr="005668A2">
        <w:rPr>
          <w:b w:val="0"/>
          <w:bCs/>
          <w:sz w:val="22"/>
          <w:szCs w:val="22"/>
        </w:rPr>
        <w:t xml:space="preserve">Zabezpieczenie należytego wykonania umowy wniesione w pieniądzu, </w:t>
      </w:r>
      <w:r w:rsidR="00FB3FD3" w:rsidRPr="005668A2">
        <w:rPr>
          <w:b w:val="0"/>
          <w:sz w:val="22"/>
          <w:szCs w:val="22"/>
        </w:rPr>
        <w:t>Zamawiającego</w:t>
      </w:r>
      <w:r w:rsidRPr="005668A2">
        <w:rPr>
          <w:b w:val="0"/>
          <w:sz w:val="22"/>
          <w:szCs w:val="22"/>
        </w:rPr>
        <w:t xml:space="preserve"> </w:t>
      </w:r>
      <w:r w:rsidRPr="005668A2">
        <w:rPr>
          <w:b w:val="0"/>
          <w:bCs/>
          <w:sz w:val="22"/>
          <w:szCs w:val="22"/>
        </w:rPr>
        <w:t>zwraca wraz</w:t>
      </w:r>
      <w:r w:rsidR="0035215D" w:rsidRPr="005668A2">
        <w:rPr>
          <w:b w:val="0"/>
          <w:bCs/>
          <w:sz w:val="22"/>
          <w:szCs w:val="22"/>
        </w:rPr>
        <w:t> </w:t>
      </w:r>
      <w:r w:rsidRPr="005668A2">
        <w:rPr>
          <w:b w:val="0"/>
          <w:bCs/>
          <w:sz w:val="22"/>
          <w:szCs w:val="22"/>
        </w:rPr>
        <w:t>z</w:t>
      </w:r>
      <w:r w:rsidR="0035215D" w:rsidRPr="005668A2">
        <w:rPr>
          <w:b w:val="0"/>
          <w:bCs/>
          <w:sz w:val="22"/>
          <w:szCs w:val="22"/>
        </w:rPr>
        <w:t> </w:t>
      </w:r>
      <w:r w:rsidRPr="005668A2">
        <w:rPr>
          <w:b w:val="0"/>
          <w:bCs/>
          <w:sz w:val="22"/>
          <w:szCs w:val="22"/>
        </w:rPr>
        <w:t>odsetkami wynikającymi z umowy rachunku bankowego, na którym było przechowywane, pomniejszonymi o koszty prow</w:t>
      </w:r>
      <w:r w:rsidR="0035215D" w:rsidRPr="005668A2">
        <w:rPr>
          <w:b w:val="0"/>
          <w:bCs/>
          <w:sz w:val="22"/>
          <w:szCs w:val="22"/>
        </w:rPr>
        <w:t xml:space="preserve">adzenia rachunku oraz prowizji </w:t>
      </w:r>
      <w:r w:rsidRPr="005668A2">
        <w:rPr>
          <w:b w:val="0"/>
          <w:bCs/>
          <w:sz w:val="22"/>
          <w:szCs w:val="22"/>
        </w:rPr>
        <w:t xml:space="preserve">bankowej za przelew pieniędzy na rachunek </w:t>
      </w:r>
      <w:r w:rsidR="00FB3FD3" w:rsidRPr="005668A2">
        <w:rPr>
          <w:b w:val="0"/>
          <w:bCs/>
          <w:sz w:val="22"/>
          <w:szCs w:val="22"/>
        </w:rPr>
        <w:t>Wykonawcy</w:t>
      </w:r>
      <w:r w:rsidRPr="005668A2">
        <w:rPr>
          <w:b w:val="0"/>
          <w:bCs/>
          <w:sz w:val="22"/>
          <w:szCs w:val="22"/>
        </w:rPr>
        <w:t>.</w:t>
      </w:r>
    </w:p>
    <w:p w14:paraId="025FBC89" w14:textId="3DDB50BF" w:rsidR="002B6214" w:rsidRPr="005668A2" w:rsidRDefault="002B6214" w:rsidP="00461365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b w:val="0"/>
          <w:bCs/>
          <w:sz w:val="22"/>
          <w:szCs w:val="22"/>
        </w:rPr>
      </w:pPr>
      <w:r w:rsidRPr="005668A2">
        <w:rPr>
          <w:b w:val="0"/>
          <w:sz w:val="22"/>
          <w:szCs w:val="22"/>
        </w:rPr>
        <w:t xml:space="preserve">Za zgodą </w:t>
      </w:r>
      <w:r w:rsidR="00FB3FD3" w:rsidRPr="005668A2">
        <w:rPr>
          <w:b w:val="0"/>
          <w:sz w:val="22"/>
          <w:szCs w:val="22"/>
        </w:rPr>
        <w:t>Zamawiającego</w:t>
      </w:r>
      <w:r w:rsidRPr="005668A2">
        <w:rPr>
          <w:b w:val="0"/>
          <w:sz w:val="22"/>
          <w:szCs w:val="22"/>
        </w:rPr>
        <w:t xml:space="preserve"> </w:t>
      </w:r>
      <w:r w:rsidR="00FB3FD3" w:rsidRPr="005668A2">
        <w:rPr>
          <w:b w:val="0"/>
          <w:bCs/>
          <w:sz w:val="22"/>
          <w:szCs w:val="22"/>
        </w:rPr>
        <w:t>Wykonawca</w:t>
      </w:r>
      <w:r w:rsidRPr="005668A2">
        <w:rPr>
          <w:b w:val="0"/>
          <w:bCs/>
          <w:sz w:val="22"/>
          <w:szCs w:val="22"/>
        </w:rPr>
        <w:t xml:space="preserve"> </w:t>
      </w:r>
      <w:r w:rsidRPr="005668A2">
        <w:rPr>
          <w:b w:val="0"/>
          <w:sz w:val="22"/>
          <w:szCs w:val="22"/>
        </w:rPr>
        <w:t>może dokonać zmiany formy zabezpieczenia na jedną lub</w:t>
      </w:r>
      <w:r w:rsidR="00155851" w:rsidRPr="005668A2">
        <w:rPr>
          <w:b w:val="0"/>
          <w:sz w:val="22"/>
          <w:szCs w:val="22"/>
        </w:rPr>
        <w:t> </w:t>
      </w:r>
      <w:r w:rsidRPr="005668A2">
        <w:rPr>
          <w:b w:val="0"/>
          <w:sz w:val="22"/>
          <w:szCs w:val="22"/>
        </w:rPr>
        <w:t>kilka form, o</w:t>
      </w:r>
      <w:r w:rsidR="00CC10BC" w:rsidRPr="005668A2">
        <w:rPr>
          <w:b w:val="0"/>
          <w:sz w:val="22"/>
          <w:szCs w:val="22"/>
        </w:rPr>
        <w:t> </w:t>
      </w:r>
      <w:r w:rsidRPr="005668A2">
        <w:rPr>
          <w:b w:val="0"/>
          <w:sz w:val="22"/>
          <w:szCs w:val="22"/>
        </w:rPr>
        <w:t xml:space="preserve">których mowa w art. </w:t>
      </w:r>
      <w:r w:rsidR="00335282" w:rsidRPr="005668A2">
        <w:rPr>
          <w:b w:val="0"/>
          <w:sz w:val="22"/>
          <w:szCs w:val="22"/>
        </w:rPr>
        <w:t>45</w:t>
      </w:r>
      <w:r w:rsidR="008D691C" w:rsidRPr="005668A2">
        <w:rPr>
          <w:b w:val="0"/>
          <w:sz w:val="22"/>
          <w:szCs w:val="22"/>
        </w:rPr>
        <w:t xml:space="preserve">0 </w:t>
      </w:r>
      <w:r w:rsidRPr="005668A2">
        <w:rPr>
          <w:b w:val="0"/>
          <w:sz w:val="22"/>
          <w:szCs w:val="22"/>
        </w:rPr>
        <w:t xml:space="preserve">ust. 1 ustawy </w:t>
      </w:r>
      <w:proofErr w:type="spellStart"/>
      <w:r w:rsidR="005C7FAE" w:rsidRPr="005668A2">
        <w:rPr>
          <w:b w:val="0"/>
          <w:sz w:val="22"/>
          <w:szCs w:val="22"/>
        </w:rPr>
        <w:t>Pzp</w:t>
      </w:r>
      <w:proofErr w:type="spellEnd"/>
      <w:r w:rsidRPr="005668A2">
        <w:rPr>
          <w:b w:val="0"/>
          <w:sz w:val="22"/>
          <w:szCs w:val="22"/>
        </w:rPr>
        <w:t>.</w:t>
      </w:r>
    </w:p>
    <w:p w14:paraId="2DD09256" w14:textId="3CEFAFF8" w:rsidR="0010779D" w:rsidRPr="005668A2" w:rsidRDefault="00842CB1" w:rsidP="00657571">
      <w:pPr>
        <w:pStyle w:val="Default"/>
        <w:shd w:val="clear" w:color="auto" w:fill="E2EFD9" w:themeFill="accent6" w:themeFillTint="33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668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4F35DC">
        <w:rPr>
          <w:rFonts w:ascii="Times New Roman" w:hAnsi="Times New Roman" w:cs="Times New Roman"/>
          <w:b/>
          <w:color w:val="auto"/>
          <w:sz w:val="22"/>
          <w:szCs w:val="22"/>
        </w:rPr>
        <w:t>14</w:t>
      </w:r>
    </w:p>
    <w:p w14:paraId="358ABA6C" w14:textId="2F64A9C0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 xml:space="preserve">Strony oświadczają, iż znane są im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L 119 z 04.05.2016 r., zwane dalej „RODO” oraz ustawy z dnia 10 maja 2018 r. o ochronie danych osobowych (Dz. U. z 2019 r. poz. </w:t>
      </w:r>
      <w:r w:rsidR="000A5883" w:rsidRPr="000A5883">
        <w:rPr>
          <w:rFonts w:ascii="Times New Roman" w:hAnsi="Times New Roman" w:cs="Times New Roman"/>
          <w:bCs/>
          <w:sz w:val="22"/>
          <w:szCs w:val="22"/>
        </w:rPr>
        <w:t>1781</w:t>
      </w:r>
      <w:r w:rsidRPr="005668A2">
        <w:rPr>
          <w:rFonts w:ascii="Times New Roman" w:hAnsi="Times New Roman" w:cs="Times New Roman"/>
          <w:bCs/>
          <w:sz w:val="22"/>
          <w:szCs w:val="22"/>
        </w:rPr>
        <w:t>).</w:t>
      </w:r>
    </w:p>
    <w:p w14:paraId="261E8F29" w14:textId="77777777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>Administratorem danych osobowych jest Zamawiający.</w:t>
      </w:r>
    </w:p>
    <w:p w14:paraId="7D66EE22" w14:textId="77777777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>Administrator wyznaczył inspektora ochrony danych, który nadzoruje przestrzeganie przepisów o ochronie danych osobowych. Z inspektorem ochrony danych można skontaktować się mailowo wysyłając wiadomość na adres: iod@adm.uw.edu.pl.</w:t>
      </w:r>
    </w:p>
    <w:p w14:paraId="70CA912C" w14:textId="77777777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 xml:space="preserve">Zamawiający oświadcza, iż spełnił obowiązek informacyjny wobec osób uczestniczących w realizacji </w:t>
      </w:r>
      <w:r w:rsidRPr="005668A2">
        <w:rPr>
          <w:rFonts w:ascii="Times New Roman" w:hAnsi="Times New Roman" w:cs="Times New Roman"/>
          <w:bCs/>
          <w:sz w:val="22"/>
          <w:szCs w:val="22"/>
        </w:rPr>
        <w:lastRenderedPageBreak/>
        <w:t>zamówienia po stronie Zamawiającego w imieniu i na rzecz Zamawiającego.</w:t>
      </w:r>
    </w:p>
    <w:p w14:paraId="26304AE2" w14:textId="77777777" w:rsidR="0010779D" w:rsidRPr="005668A2" w:rsidRDefault="00875808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>Wykonawca</w:t>
      </w:r>
      <w:r w:rsidR="0010779D" w:rsidRPr="005668A2">
        <w:rPr>
          <w:rFonts w:ascii="Times New Roman" w:hAnsi="Times New Roman" w:cs="Times New Roman"/>
          <w:bCs/>
          <w:sz w:val="22"/>
          <w:szCs w:val="22"/>
        </w:rPr>
        <w:t xml:space="preserve"> oświadcza, iż spełnił obowiązek informacyjny wobec osób fizycznych od których dane osobowe bezpośrednio lub pośrednio pozyskał w celu realizacji Umowy, w tym wobec podwykonawców. </w:t>
      </w:r>
    </w:p>
    <w:p w14:paraId="25B58A5C" w14:textId="21B5754C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 xml:space="preserve">Podstawę do przetwarzania danych osobowych stanowi </w:t>
      </w:r>
      <w:r w:rsidR="005C7FAE" w:rsidRPr="005668A2">
        <w:rPr>
          <w:rFonts w:ascii="Times New Roman" w:hAnsi="Times New Roman" w:cs="Times New Roman"/>
          <w:bCs/>
          <w:sz w:val="22"/>
          <w:szCs w:val="22"/>
        </w:rPr>
        <w:t>u</w:t>
      </w:r>
      <w:r w:rsidRPr="005668A2">
        <w:rPr>
          <w:rFonts w:ascii="Times New Roman" w:hAnsi="Times New Roman" w:cs="Times New Roman"/>
          <w:bCs/>
          <w:sz w:val="22"/>
          <w:szCs w:val="22"/>
        </w:rPr>
        <w:t>stawa.</w:t>
      </w:r>
    </w:p>
    <w:p w14:paraId="40899F1F" w14:textId="4F197C9A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 xml:space="preserve">Odbiorcami danych osobowych będą podmioty, którym udostępniona zostanie dokumentacja w oparciu </w:t>
      </w:r>
      <w:r w:rsidR="00AA342F" w:rsidRPr="005668A2">
        <w:rPr>
          <w:rFonts w:ascii="Times New Roman" w:hAnsi="Times New Roman" w:cs="Times New Roman"/>
          <w:bCs/>
          <w:sz w:val="22"/>
          <w:szCs w:val="22"/>
        </w:rPr>
        <w:br/>
      </w:r>
      <w:r w:rsidRPr="005668A2">
        <w:rPr>
          <w:rFonts w:ascii="Times New Roman" w:hAnsi="Times New Roman" w:cs="Times New Roman"/>
          <w:bCs/>
          <w:sz w:val="22"/>
          <w:szCs w:val="22"/>
        </w:rPr>
        <w:t xml:space="preserve">o </w:t>
      </w:r>
      <w:r w:rsidRPr="005668A2">
        <w:rPr>
          <w:rFonts w:ascii="Times New Roman" w:hAnsi="Times New Roman" w:cs="Times New Roman"/>
          <w:bCs/>
          <w:color w:val="auto"/>
          <w:sz w:val="22"/>
          <w:szCs w:val="22"/>
        </w:rPr>
        <w:t>art.</w:t>
      </w:r>
      <w:r w:rsidR="00093965" w:rsidRPr="005668A2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Pr="005668A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8 oraz art. </w:t>
      </w:r>
      <w:r w:rsidR="00093965" w:rsidRPr="005668A2">
        <w:rPr>
          <w:rFonts w:ascii="Times New Roman" w:hAnsi="Times New Roman" w:cs="Times New Roman"/>
          <w:bCs/>
          <w:color w:val="auto"/>
          <w:sz w:val="22"/>
          <w:szCs w:val="22"/>
        </w:rPr>
        <w:t>74</w:t>
      </w:r>
      <w:r w:rsidRPr="005668A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ust. </w:t>
      </w:r>
      <w:r w:rsidR="00093965" w:rsidRPr="005668A2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Pr="005668A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8B13B4" w:rsidRPr="005668A2">
        <w:rPr>
          <w:rFonts w:ascii="Times New Roman" w:hAnsi="Times New Roman" w:cs="Times New Roman"/>
          <w:bCs/>
          <w:color w:val="auto"/>
          <w:sz w:val="22"/>
          <w:szCs w:val="22"/>
        </w:rPr>
        <w:t>u</w:t>
      </w:r>
      <w:r w:rsidRPr="005668A2">
        <w:rPr>
          <w:rFonts w:ascii="Times New Roman" w:hAnsi="Times New Roman" w:cs="Times New Roman"/>
          <w:bCs/>
          <w:color w:val="auto"/>
          <w:sz w:val="22"/>
          <w:szCs w:val="22"/>
        </w:rPr>
        <w:t>stawy</w:t>
      </w:r>
      <w:r w:rsidR="008B13B4" w:rsidRPr="005668A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8B13B4" w:rsidRPr="005668A2">
        <w:rPr>
          <w:rFonts w:ascii="Times New Roman" w:hAnsi="Times New Roman" w:cs="Times New Roman"/>
          <w:bCs/>
          <w:color w:val="auto"/>
          <w:sz w:val="22"/>
          <w:szCs w:val="22"/>
        </w:rPr>
        <w:t>Pzp</w:t>
      </w:r>
      <w:proofErr w:type="spellEnd"/>
      <w:r w:rsidRPr="005668A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7AAA4ED6" w14:textId="77777777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 xml:space="preserve">Dane osobowe będą przechowywane przez okres 4 lat od dnia zakończenia postępowania o udzielenie zamówienia, a jeżeli czas trwania umowy przekracza 4 lata, okres przechowywania obejmuje cały czas trwania umowy. </w:t>
      </w:r>
    </w:p>
    <w:p w14:paraId="729F5B21" w14:textId="6E4DE03E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 xml:space="preserve">Podanie danych osobowych przez </w:t>
      </w:r>
      <w:r w:rsidR="00875808" w:rsidRPr="005668A2">
        <w:rPr>
          <w:rFonts w:ascii="Times New Roman" w:hAnsi="Times New Roman" w:cs="Times New Roman"/>
          <w:bCs/>
          <w:sz w:val="22"/>
          <w:szCs w:val="22"/>
        </w:rPr>
        <w:t>Wykonawcę</w:t>
      </w:r>
      <w:r w:rsidRPr="005668A2">
        <w:rPr>
          <w:rFonts w:ascii="Times New Roman" w:hAnsi="Times New Roman" w:cs="Times New Roman"/>
          <w:bCs/>
          <w:sz w:val="22"/>
          <w:szCs w:val="22"/>
        </w:rPr>
        <w:t xml:space="preserve"> jest wymogiem ustawowym określonym w przepisach </w:t>
      </w:r>
      <w:r w:rsidR="005C7FAE" w:rsidRPr="005668A2">
        <w:rPr>
          <w:rFonts w:ascii="Times New Roman" w:hAnsi="Times New Roman" w:cs="Times New Roman"/>
          <w:bCs/>
          <w:sz w:val="22"/>
          <w:szCs w:val="22"/>
        </w:rPr>
        <w:t>u</w:t>
      </w:r>
      <w:r w:rsidRPr="005668A2">
        <w:rPr>
          <w:rFonts w:ascii="Times New Roman" w:hAnsi="Times New Roman" w:cs="Times New Roman"/>
          <w:bCs/>
          <w:sz w:val="22"/>
          <w:szCs w:val="22"/>
        </w:rPr>
        <w:t>stawy</w:t>
      </w:r>
      <w:r w:rsidR="005C7FAE" w:rsidRPr="005668A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C7FAE" w:rsidRPr="005668A2">
        <w:rPr>
          <w:rFonts w:ascii="Times New Roman" w:hAnsi="Times New Roman" w:cs="Times New Roman"/>
          <w:bCs/>
          <w:sz w:val="22"/>
          <w:szCs w:val="22"/>
        </w:rPr>
        <w:t>Pzp</w:t>
      </w:r>
      <w:proofErr w:type="spellEnd"/>
      <w:r w:rsidRPr="005668A2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6677F6B3" w14:textId="77777777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>Zamawiający gwarantuje spełnienie wszystkich praw wynikających z RODO, mianowicie: prawo dostępu do danych osobowych, prawo do sprostowania danych osobowych, żądania ograniczenia przetwarzania danych osobowych z zastrzeżeniem przypadków, o których mowa w art. 18 ust. 2 RODO, a także prawo do wniesienia skargi do Prezesa Urzędu Ochrony Danych, gdy przetwarzanie danych osobowych narusza przepisy RODO.</w:t>
      </w:r>
    </w:p>
    <w:p w14:paraId="749E5FA2" w14:textId="37F5A711" w:rsidR="00A5667A" w:rsidRPr="00543DE4" w:rsidRDefault="00875808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>Wykonawca</w:t>
      </w:r>
      <w:r w:rsidR="0010779D" w:rsidRPr="005668A2">
        <w:rPr>
          <w:rFonts w:ascii="Times New Roman" w:hAnsi="Times New Roman" w:cs="Times New Roman"/>
          <w:bCs/>
          <w:sz w:val="22"/>
          <w:szCs w:val="22"/>
        </w:rPr>
        <w:t xml:space="preserve"> zobowiązuje się dopuścić do przetwarzania danych osobowych pracowników posiadających upoważnienie do przetwarzania danych osobowych. Pracownicy są zobowiązani do zachowania danych w tajemnicy, o której mowa w art. 28 ust. 3 lit. b RODO.</w:t>
      </w:r>
    </w:p>
    <w:p w14:paraId="6CFEA086" w14:textId="77777777" w:rsidR="0010779D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 xml:space="preserve">Jeżeli usługi objęte Umową będą wymagać dostępu do danych osobowych przez </w:t>
      </w:r>
      <w:r w:rsidR="00875808" w:rsidRPr="005668A2">
        <w:rPr>
          <w:rFonts w:ascii="Times New Roman" w:hAnsi="Times New Roman" w:cs="Times New Roman"/>
          <w:bCs/>
          <w:sz w:val="22"/>
          <w:szCs w:val="22"/>
        </w:rPr>
        <w:t>Wykonawcę</w:t>
      </w:r>
      <w:r w:rsidRPr="005668A2">
        <w:rPr>
          <w:rFonts w:ascii="Times New Roman" w:hAnsi="Times New Roman" w:cs="Times New Roman"/>
          <w:bCs/>
          <w:sz w:val="22"/>
          <w:szCs w:val="22"/>
        </w:rPr>
        <w:t xml:space="preserve">, zgodnie z art. 28 RODO, Zamawiający, dla celów wykonania umowy przez </w:t>
      </w:r>
      <w:r w:rsidR="00875808" w:rsidRPr="005668A2">
        <w:rPr>
          <w:rFonts w:ascii="Times New Roman" w:hAnsi="Times New Roman" w:cs="Times New Roman"/>
          <w:bCs/>
          <w:sz w:val="22"/>
          <w:szCs w:val="22"/>
        </w:rPr>
        <w:t>Wykonawcę</w:t>
      </w:r>
      <w:r w:rsidRPr="005668A2">
        <w:rPr>
          <w:rFonts w:ascii="Times New Roman" w:hAnsi="Times New Roman" w:cs="Times New Roman"/>
          <w:bCs/>
          <w:sz w:val="22"/>
          <w:szCs w:val="22"/>
        </w:rPr>
        <w:t>, powierzy na podstawie odrębnej umowy powierzenia przetwarzania danych osobowych, w stosunku do których jest administratorem, w celu wykonania zobowiązań wynikających z umowy, w zakresie niezbędnym do wykonania umowy.</w:t>
      </w:r>
    </w:p>
    <w:p w14:paraId="7F61170F" w14:textId="77777777" w:rsidR="0080751E" w:rsidRPr="005668A2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 xml:space="preserve">W zakresie nieuregulowanym dotyczącym przetwarzania danych osobowych zastosowanie będą miały przepisy RODO oraz ustawy o ochronie danych osobowych lub inne przyszłe regulacje odnoszące się do ochrony danych osobowych. </w:t>
      </w:r>
    </w:p>
    <w:p w14:paraId="4ABE8752" w14:textId="0446CF92" w:rsidR="0080751E" w:rsidRPr="00D73766" w:rsidRDefault="0010779D" w:rsidP="00461365">
      <w:pPr>
        <w:pStyle w:val="Default"/>
        <w:numPr>
          <w:ilvl w:val="0"/>
          <w:numId w:val="1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68A2">
        <w:rPr>
          <w:rFonts w:ascii="Times New Roman" w:hAnsi="Times New Roman" w:cs="Times New Roman"/>
          <w:bCs/>
          <w:sz w:val="22"/>
          <w:szCs w:val="22"/>
        </w:rPr>
        <w:t xml:space="preserve">Dane kontaktowe Inspektora Ochrony Danych Osobowych: </w:t>
      </w:r>
      <w:hyperlink r:id="rId8" w:history="1">
        <w:r w:rsidR="0080751E" w:rsidRPr="005668A2">
          <w:rPr>
            <w:rStyle w:val="Hipercze"/>
            <w:rFonts w:ascii="Times New Roman" w:eastAsia="Calibri" w:hAnsi="Times New Roman" w:cs="Times New Roman"/>
            <w:color w:val="auto"/>
            <w:sz w:val="22"/>
            <w:szCs w:val="22"/>
            <w:lang w:eastAsia="en-US"/>
          </w:rPr>
          <w:t>iod@adm.uw.edu.pl</w:t>
        </w:r>
      </w:hyperlink>
      <w:r w:rsidR="0080751E" w:rsidRPr="005668A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, </w:t>
      </w:r>
      <w:proofErr w:type="spellStart"/>
      <w:r w:rsidR="0080751E" w:rsidRPr="005668A2">
        <w:rPr>
          <w:rFonts w:ascii="Times New Roman" w:eastAsia="Calibri" w:hAnsi="Times New Roman" w:cs="Times New Roman"/>
          <w:sz w:val="22"/>
          <w:szCs w:val="22"/>
          <w:lang w:eastAsia="en-US"/>
        </w:rPr>
        <w:t>tel</w:t>
      </w:r>
      <w:proofErr w:type="spellEnd"/>
      <w:r w:rsidR="0080751E" w:rsidRPr="005668A2">
        <w:rPr>
          <w:rFonts w:ascii="Times New Roman" w:eastAsia="Calibri" w:hAnsi="Times New Roman" w:cs="Times New Roman"/>
          <w:sz w:val="22"/>
          <w:szCs w:val="22"/>
          <w:lang w:eastAsia="en-US"/>
        </w:rPr>
        <w:t>: 22 55 22</w:t>
      </w:r>
      <w:r w:rsidR="00D73766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="0080751E" w:rsidRPr="005668A2">
        <w:rPr>
          <w:rFonts w:ascii="Times New Roman" w:eastAsia="Calibri" w:hAnsi="Times New Roman" w:cs="Times New Roman"/>
          <w:sz w:val="22"/>
          <w:szCs w:val="22"/>
          <w:lang w:eastAsia="en-US"/>
        </w:rPr>
        <w:t>042</w:t>
      </w:r>
      <w:r w:rsidR="00AA342F" w:rsidRPr="005668A2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2B95D767" w14:textId="77777777" w:rsidR="00D73766" w:rsidRPr="005668A2" w:rsidRDefault="00D73766" w:rsidP="00D73766">
      <w:pPr>
        <w:pStyle w:val="Default"/>
        <w:spacing w:before="12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04E6D13" w14:textId="1A00C5A6" w:rsidR="009E4A81" w:rsidRPr="005668A2" w:rsidRDefault="009E4A81" w:rsidP="00657571">
      <w:pPr>
        <w:pStyle w:val="CM4"/>
        <w:shd w:val="clear" w:color="auto" w:fill="E2EFD9" w:themeFill="accent6" w:themeFillTint="33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668A2">
        <w:rPr>
          <w:rFonts w:ascii="Times New Roman" w:hAnsi="Times New Roman"/>
          <w:b/>
          <w:sz w:val="22"/>
          <w:szCs w:val="22"/>
        </w:rPr>
        <w:t>§ 1</w:t>
      </w:r>
      <w:r w:rsidR="00543DE4">
        <w:rPr>
          <w:rFonts w:ascii="Times New Roman" w:hAnsi="Times New Roman"/>
          <w:b/>
          <w:sz w:val="22"/>
          <w:szCs w:val="22"/>
        </w:rPr>
        <w:t>5</w:t>
      </w:r>
    </w:p>
    <w:p w14:paraId="1BBB4E71" w14:textId="77777777" w:rsidR="00155851" w:rsidRDefault="00155851" w:rsidP="0046136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68A2">
        <w:rPr>
          <w:rFonts w:ascii="Times New Roman" w:hAnsi="Times New Roman" w:cs="Times New Roman"/>
          <w:color w:val="auto"/>
          <w:sz w:val="22"/>
          <w:szCs w:val="22"/>
        </w:rPr>
        <w:t xml:space="preserve">W sprawach nieuregulowanych niniejszą umową stosuje się przepisy Kodeksu Cywilnego. </w:t>
      </w:r>
    </w:p>
    <w:p w14:paraId="04CAF0B4" w14:textId="77777777" w:rsidR="00D73766" w:rsidRPr="005668A2" w:rsidRDefault="00D73766" w:rsidP="0046136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BBD0509" w14:textId="0749694F" w:rsidR="00155851" w:rsidRPr="005668A2" w:rsidRDefault="002213F2" w:rsidP="00657571">
      <w:pPr>
        <w:pStyle w:val="CM4"/>
        <w:shd w:val="clear" w:color="auto" w:fill="E2EFD9" w:themeFill="accent6" w:themeFillTint="33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668A2">
        <w:rPr>
          <w:rFonts w:ascii="Times New Roman" w:hAnsi="Times New Roman"/>
          <w:b/>
          <w:sz w:val="22"/>
          <w:szCs w:val="22"/>
        </w:rPr>
        <w:t>§ 1</w:t>
      </w:r>
      <w:r w:rsidR="00543DE4">
        <w:rPr>
          <w:rFonts w:ascii="Times New Roman" w:hAnsi="Times New Roman"/>
          <w:b/>
          <w:sz w:val="22"/>
          <w:szCs w:val="22"/>
        </w:rPr>
        <w:t>6</w:t>
      </w:r>
    </w:p>
    <w:p w14:paraId="1D772F1F" w14:textId="77777777" w:rsidR="00155851" w:rsidRPr="005668A2" w:rsidRDefault="00155851" w:rsidP="0046136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68A2">
        <w:rPr>
          <w:rFonts w:ascii="Times New Roman" w:hAnsi="Times New Roman" w:cs="Times New Roman"/>
          <w:color w:val="auto"/>
          <w:sz w:val="22"/>
          <w:szCs w:val="22"/>
        </w:rPr>
        <w:t xml:space="preserve">Wszelkie spory wynikające z niniejszej umowy, będą rozstrzygały sądy właściwe dla siedziby </w:t>
      </w:r>
      <w:r w:rsidR="00FB3FD3" w:rsidRPr="005668A2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5668A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C72BB45" w14:textId="77777777" w:rsidR="00543DE4" w:rsidRDefault="00543DE4" w:rsidP="00461365">
      <w:pPr>
        <w:pStyle w:val="CM4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88709CD" w14:textId="77777777" w:rsidR="00543DE4" w:rsidRDefault="00543DE4" w:rsidP="00461365">
      <w:pPr>
        <w:pStyle w:val="CM4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517BFF8" w14:textId="5951A6A4" w:rsidR="00155851" w:rsidRPr="005668A2" w:rsidRDefault="002213F2" w:rsidP="00657571">
      <w:pPr>
        <w:pStyle w:val="CM4"/>
        <w:shd w:val="clear" w:color="auto" w:fill="E2EFD9" w:themeFill="accent6" w:themeFillTint="33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668A2">
        <w:rPr>
          <w:rFonts w:ascii="Times New Roman" w:hAnsi="Times New Roman"/>
          <w:b/>
          <w:sz w:val="22"/>
          <w:szCs w:val="22"/>
        </w:rPr>
        <w:t>§ 1</w:t>
      </w:r>
      <w:r w:rsidR="00543DE4">
        <w:rPr>
          <w:rFonts w:ascii="Times New Roman" w:hAnsi="Times New Roman"/>
          <w:b/>
          <w:sz w:val="22"/>
          <w:szCs w:val="22"/>
        </w:rPr>
        <w:t>7</w:t>
      </w:r>
    </w:p>
    <w:p w14:paraId="6B2C6E6D" w14:textId="79C618AA" w:rsidR="00155851" w:rsidRPr="005668A2" w:rsidRDefault="00155851" w:rsidP="00461365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5668A2">
        <w:rPr>
          <w:sz w:val="22"/>
          <w:szCs w:val="22"/>
        </w:rPr>
        <w:t xml:space="preserve">Umowę sporządzono w trzech jednobrzmiących egzemplarzach, dwa dla </w:t>
      </w:r>
      <w:r w:rsidR="00AA342F" w:rsidRPr="005668A2">
        <w:rPr>
          <w:sz w:val="22"/>
          <w:szCs w:val="22"/>
        </w:rPr>
        <w:t xml:space="preserve">Zamawiającego </w:t>
      </w:r>
      <w:r w:rsidR="00FB3FD3" w:rsidRPr="005668A2">
        <w:rPr>
          <w:sz w:val="22"/>
          <w:szCs w:val="22"/>
        </w:rPr>
        <w:t>i jeden dla Wykonawcy</w:t>
      </w:r>
      <w:r w:rsidRPr="005668A2">
        <w:rPr>
          <w:sz w:val="22"/>
          <w:szCs w:val="22"/>
        </w:rPr>
        <w:t>.</w:t>
      </w:r>
    </w:p>
    <w:p w14:paraId="229531F4" w14:textId="77777777" w:rsidR="009E4A81" w:rsidRDefault="009E4A81" w:rsidP="0053016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</w:p>
    <w:p w14:paraId="44DE8D9A" w14:textId="77777777" w:rsidR="00C84D7C" w:rsidRDefault="00C84D7C" w:rsidP="0053016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</w:p>
    <w:p w14:paraId="28EB2EBA" w14:textId="77777777" w:rsidR="00C84D7C" w:rsidRPr="005668A2" w:rsidRDefault="00C84D7C" w:rsidP="0053016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</w:p>
    <w:p w14:paraId="50AA15E9" w14:textId="77777777" w:rsidR="001F7DA4" w:rsidRPr="005668A2" w:rsidRDefault="001F7DA4" w:rsidP="001F7DA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textAlignment w:val="baseline"/>
        <w:rPr>
          <w:rFonts w:eastAsia="SimSun"/>
          <w:b/>
          <w:kern w:val="3"/>
          <w:sz w:val="22"/>
          <w:szCs w:val="22"/>
          <w:u w:val="single"/>
          <w:lang w:eastAsia="zh-CN" w:bidi="hi-IN"/>
        </w:rPr>
      </w:pPr>
      <w:r w:rsidRPr="005668A2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>Lista załączników:</w:t>
      </w:r>
    </w:p>
    <w:p w14:paraId="2817754C" w14:textId="77777777" w:rsidR="001F7DA4" w:rsidRPr="005668A2" w:rsidRDefault="001F7DA4" w:rsidP="00E02B3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668A2">
        <w:rPr>
          <w:rFonts w:eastAsia="SimSun"/>
          <w:b/>
          <w:kern w:val="3"/>
          <w:sz w:val="20"/>
          <w:szCs w:val="20"/>
          <w:lang w:eastAsia="zh-CN" w:bidi="hi-IN"/>
        </w:rPr>
        <w:t>Załącznik nr 1</w:t>
      </w:r>
      <w:r w:rsidRPr="005668A2">
        <w:rPr>
          <w:rFonts w:eastAsia="SimSun"/>
          <w:kern w:val="3"/>
          <w:sz w:val="20"/>
          <w:szCs w:val="20"/>
          <w:lang w:eastAsia="zh-CN" w:bidi="hi-IN"/>
        </w:rPr>
        <w:t xml:space="preserve"> - </w:t>
      </w:r>
      <w:r w:rsidRPr="005668A2">
        <w:rPr>
          <w:rFonts w:eastAsia="SimSun"/>
          <w:kern w:val="3"/>
          <w:sz w:val="22"/>
          <w:szCs w:val="22"/>
          <w:lang w:eastAsia="zh-CN" w:bidi="hi-IN"/>
        </w:rPr>
        <w:t>wypis z KRS lub innego rejestru właściwego dla Wykonawcy, umowa konsorcjalna, pełnomocnictwo</w:t>
      </w:r>
    </w:p>
    <w:p w14:paraId="26FB9C6F" w14:textId="77777777" w:rsidR="001F7DA4" w:rsidRPr="005668A2" w:rsidRDefault="001F7DA4" w:rsidP="001F7DA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668A2">
        <w:rPr>
          <w:rFonts w:eastAsia="SimSun"/>
          <w:b/>
          <w:kern w:val="3"/>
          <w:sz w:val="22"/>
          <w:szCs w:val="22"/>
          <w:lang w:eastAsia="zh-CN" w:bidi="hi-IN"/>
        </w:rPr>
        <w:t>Załącznik nr 2</w:t>
      </w:r>
      <w:r w:rsidRPr="005668A2">
        <w:rPr>
          <w:rFonts w:eastAsia="SimSun"/>
          <w:kern w:val="3"/>
          <w:sz w:val="22"/>
          <w:szCs w:val="22"/>
          <w:lang w:eastAsia="zh-CN" w:bidi="hi-IN"/>
        </w:rPr>
        <w:t xml:space="preserve">  - opis przedmiotu zamówienia</w:t>
      </w:r>
    </w:p>
    <w:p w14:paraId="1DAD0E2A" w14:textId="77777777" w:rsidR="001F7DA4" w:rsidRPr="005668A2" w:rsidRDefault="001F7DA4" w:rsidP="001F7DA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668A2">
        <w:rPr>
          <w:rFonts w:eastAsia="SimSun"/>
          <w:b/>
          <w:kern w:val="3"/>
          <w:sz w:val="22"/>
          <w:szCs w:val="22"/>
          <w:lang w:eastAsia="zh-CN" w:bidi="hi-IN"/>
        </w:rPr>
        <w:t>Załącznik nr 3</w:t>
      </w:r>
      <w:r w:rsidRPr="005668A2">
        <w:rPr>
          <w:rFonts w:eastAsia="SimSun"/>
          <w:kern w:val="3"/>
          <w:sz w:val="22"/>
          <w:szCs w:val="22"/>
          <w:lang w:eastAsia="zh-CN" w:bidi="hi-IN"/>
        </w:rPr>
        <w:t xml:space="preserve"> – oferta</w:t>
      </w:r>
    </w:p>
    <w:p w14:paraId="130531CF" w14:textId="77777777" w:rsidR="001F7DA4" w:rsidRPr="005668A2" w:rsidRDefault="001F7DA4" w:rsidP="001F7DA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668A2">
        <w:rPr>
          <w:rFonts w:eastAsia="SimSun"/>
          <w:b/>
          <w:kern w:val="3"/>
          <w:sz w:val="22"/>
          <w:szCs w:val="22"/>
          <w:lang w:eastAsia="zh-CN" w:bidi="hi-IN"/>
        </w:rPr>
        <w:t xml:space="preserve">Załącznik nr </w:t>
      </w:r>
      <w:r w:rsidR="008D049F" w:rsidRPr="005668A2">
        <w:rPr>
          <w:rFonts w:eastAsia="SimSun"/>
          <w:b/>
          <w:kern w:val="3"/>
          <w:sz w:val="22"/>
          <w:szCs w:val="22"/>
          <w:lang w:eastAsia="zh-CN" w:bidi="hi-IN"/>
        </w:rPr>
        <w:t xml:space="preserve">4 </w:t>
      </w:r>
      <w:r w:rsidRPr="005668A2">
        <w:rPr>
          <w:rFonts w:eastAsia="SimSun"/>
          <w:b/>
          <w:kern w:val="3"/>
          <w:sz w:val="22"/>
          <w:szCs w:val="22"/>
          <w:lang w:eastAsia="zh-CN" w:bidi="hi-IN"/>
        </w:rPr>
        <w:t xml:space="preserve">- </w:t>
      </w:r>
      <w:r w:rsidRPr="005668A2">
        <w:rPr>
          <w:rFonts w:eastAsia="SimSun"/>
          <w:kern w:val="3"/>
          <w:sz w:val="22"/>
          <w:szCs w:val="22"/>
          <w:lang w:eastAsia="zh-CN" w:bidi="hi-IN"/>
        </w:rPr>
        <w:t>wykaz osób wykonujących czynności przy realizacji zamówienia</w:t>
      </w:r>
    </w:p>
    <w:p w14:paraId="49548FCA" w14:textId="77777777" w:rsidR="001F7DA4" w:rsidRPr="005668A2" w:rsidRDefault="001F7DA4" w:rsidP="001F7DA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668A2">
        <w:rPr>
          <w:rFonts w:eastAsia="SimSun"/>
          <w:b/>
          <w:kern w:val="3"/>
          <w:sz w:val="22"/>
          <w:szCs w:val="22"/>
          <w:lang w:eastAsia="zh-CN" w:bidi="hi-IN"/>
        </w:rPr>
        <w:t xml:space="preserve">Załącznik nr </w:t>
      </w:r>
      <w:r w:rsidR="008D049F" w:rsidRPr="005668A2">
        <w:rPr>
          <w:rFonts w:eastAsia="SimSun"/>
          <w:b/>
          <w:kern w:val="3"/>
          <w:sz w:val="22"/>
          <w:szCs w:val="22"/>
          <w:lang w:eastAsia="zh-CN" w:bidi="hi-IN"/>
        </w:rPr>
        <w:t xml:space="preserve">5 </w:t>
      </w:r>
      <w:r w:rsidRPr="005668A2">
        <w:rPr>
          <w:rFonts w:eastAsia="SimSun"/>
          <w:kern w:val="3"/>
          <w:sz w:val="22"/>
          <w:szCs w:val="22"/>
          <w:lang w:eastAsia="zh-CN" w:bidi="hi-IN"/>
        </w:rPr>
        <w:t>– harmonogram sporządzania protokołów odbioru usług</w:t>
      </w:r>
    </w:p>
    <w:p w14:paraId="4C1D1E0F" w14:textId="77777777" w:rsidR="001F7DA4" w:rsidRPr="005668A2" w:rsidRDefault="001F7DA4" w:rsidP="001F7DA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668A2">
        <w:rPr>
          <w:rFonts w:eastAsia="SimSun"/>
          <w:b/>
          <w:kern w:val="3"/>
          <w:sz w:val="22"/>
          <w:szCs w:val="22"/>
          <w:lang w:eastAsia="zh-CN" w:bidi="hi-IN"/>
        </w:rPr>
        <w:t xml:space="preserve">Załącznik nr </w:t>
      </w:r>
      <w:r w:rsidR="008D049F" w:rsidRPr="005668A2">
        <w:rPr>
          <w:rFonts w:eastAsia="SimSun"/>
          <w:b/>
          <w:kern w:val="3"/>
          <w:sz w:val="22"/>
          <w:szCs w:val="22"/>
          <w:lang w:eastAsia="zh-CN" w:bidi="hi-IN"/>
        </w:rPr>
        <w:t>6</w:t>
      </w:r>
      <w:r w:rsidR="008D049F" w:rsidRPr="005668A2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Pr="005668A2">
        <w:rPr>
          <w:rFonts w:eastAsia="SimSun"/>
          <w:kern w:val="3"/>
          <w:sz w:val="22"/>
          <w:szCs w:val="22"/>
          <w:lang w:eastAsia="zh-CN" w:bidi="hi-IN"/>
        </w:rPr>
        <w:t>– polisa i inne dokumenty ubezpieczeniowe</w:t>
      </w:r>
    </w:p>
    <w:p w14:paraId="141711F3" w14:textId="77777777" w:rsidR="001F7DA4" w:rsidRPr="005668A2" w:rsidRDefault="001F7DA4" w:rsidP="001F7DA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668A2">
        <w:rPr>
          <w:rFonts w:eastAsia="SimSun"/>
          <w:b/>
          <w:kern w:val="3"/>
          <w:sz w:val="22"/>
          <w:szCs w:val="22"/>
          <w:lang w:eastAsia="zh-CN" w:bidi="hi-IN"/>
        </w:rPr>
        <w:t xml:space="preserve">Załącznik nr </w:t>
      </w:r>
      <w:r w:rsidR="008D049F" w:rsidRPr="005668A2">
        <w:rPr>
          <w:rFonts w:eastAsia="SimSun"/>
          <w:b/>
          <w:kern w:val="3"/>
          <w:sz w:val="22"/>
          <w:szCs w:val="22"/>
          <w:lang w:eastAsia="zh-CN" w:bidi="hi-IN"/>
        </w:rPr>
        <w:t>7</w:t>
      </w:r>
      <w:r w:rsidR="008D049F" w:rsidRPr="005668A2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Pr="005668A2">
        <w:rPr>
          <w:rFonts w:eastAsia="SimSun"/>
          <w:kern w:val="3"/>
          <w:sz w:val="22"/>
          <w:szCs w:val="22"/>
          <w:lang w:eastAsia="zh-CN" w:bidi="hi-IN"/>
        </w:rPr>
        <w:t xml:space="preserve">– wykaz Podwykonawcy </w:t>
      </w:r>
    </w:p>
    <w:p w14:paraId="54184B5A" w14:textId="77777777" w:rsidR="001F7DA4" w:rsidRPr="005668A2" w:rsidRDefault="001F7DA4" w:rsidP="001F7DA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668A2">
        <w:rPr>
          <w:rFonts w:eastAsia="SimSun"/>
          <w:b/>
          <w:kern w:val="3"/>
          <w:sz w:val="22"/>
          <w:szCs w:val="22"/>
          <w:lang w:eastAsia="zh-CN" w:bidi="hi-IN"/>
        </w:rPr>
        <w:t xml:space="preserve">Załącznik nr </w:t>
      </w:r>
      <w:r w:rsidR="008D049F" w:rsidRPr="005668A2">
        <w:rPr>
          <w:rFonts w:eastAsia="SimSun"/>
          <w:b/>
          <w:kern w:val="3"/>
          <w:sz w:val="22"/>
          <w:szCs w:val="22"/>
          <w:lang w:eastAsia="zh-CN" w:bidi="hi-IN"/>
        </w:rPr>
        <w:t>8</w:t>
      </w:r>
      <w:r w:rsidR="008D049F" w:rsidRPr="005668A2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Pr="005668A2">
        <w:rPr>
          <w:rFonts w:eastAsia="SimSun"/>
          <w:kern w:val="3"/>
          <w:sz w:val="22"/>
          <w:szCs w:val="22"/>
          <w:lang w:eastAsia="zh-CN" w:bidi="hi-IN"/>
        </w:rPr>
        <w:t xml:space="preserve">– dokument wniesienia zabezpieczenia należytego wykonania umowy </w:t>
      </w:r>
    </w:p>
    <w:p w14:paraId="430F9EC0" w14:textId="77777777" w:rsidR="00155851" w:rsidRPr="005668A2" w:rsidRDefault="00155851" w:rsidP="0015585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94A0A89" w14:textId="77777777" w:rsidR="0081422E" w:rsidRPr="005668A2" w:rsidRDefault="0081422E" w:rsidP="0015585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9CF335" w14:textId="77777777" w:rsidR="002F0357" w:rsidRPr="005668A2" w:rsidRDefault="002F0357" w:rsidP="0015585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82FAFE" w14:textId="77777777" w:rsidR="00B51D41" w:rsidRPr="005668A2" w:rsidRDefault="00B51D41" w:rsidP="00B51D41">
      <w:pPr>
        <w:suppressAutoHyphens/>
        <w:spacing w:line="360" w:lineRule="auto"/>
        <w:jc w:val="both"/>
        <w:rPr>
          <w:rFonts w:eastAsia="Calibri"/>
          <w:i/>
          <w:sz w:val="22"/>
          <w:szCs w:val="22"/>
          <w:lang w:eastAsia="ar-SA"/>
        </w:rPr>
      </w:pPr>
      <w:r w:rsidRPr="005668A2">
        <w:rPr>
          <w:rFonts w:eastAsia="Calibri"/>
          <w:sz w:val="22"/>
          <w:szCs w:val="22"/>
          <w:lang w:eastAsia="ar-SA"/>
        </w:rPr>
        <w:t xml:space="preserve">………………………………….. </w:t>
      </w:r>
      <w:r w:rsidRPr="005668A2">
        <w:rPr>
          <w:rFonts w:eastAsia="Calibri"/>
          <w:sz w:val="22"/>
          <w:szCs w:val="22"/>
          <w:lang w:eastAsia="ar-SA"/>
        </w:rPr>
        <w:tab/>
        <w:t xml:space="preserve">             </w:t>
      </w:r>
      <w:r w:rsidRPr="005668A2">
        <w:rPr>
          <w:rFonts w:eastAsia="Calibri"/>
          <w:sz w:val="22"/>
          <w:szCs w:val="22"/>
          <w:lang w:eastAsia="ar-SA"/>
        </w:rPr>
        <w:tab/>
      </w:r>
      <w:r w:rsidRPr="005668A2">
        <w:rPr>
          <w:rFonts w:eastAsia="Calibri"/>
          <w:sz w:val="22"/>
          <w:szCs w:val="22"/>
          <w:lang w:eastAsia="ar-SA"/>
        </w:rPr>
        <w:tab/>
        <w:t xml:space="preserve">                 ………………………………….</w:t>
      </w:r>
    </w:p>
    <w:p w14:paraId="13E3B838" w14:textId="77777777" w:rsidR="00155851" w:rsidRPr="005668A2" w:rsidRDefault="00FB3FD3" w:rsidP="005661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668A2">
        <w:rPr>
          <w:rFonts w:ascii="Times New Roman" w:hAnsi="Times New Roman" w:cs="Times New Roman"/>
          <w:b/>
          <w:color w:val="auto"/>
          <w:sz w:val="22"/>
          <w:szCs w:val="22"/>
        </w:rPr>
        <w:t>ZAMAWIAJACY</w:t>
      </w:r>
      <w:r w:rsidR="00155851" w:rsidRPr="005668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</w:t>
      </w:r>
      <w:r w:rsidR="00380538" w:rsidRPr="005668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</w:t>
      </w:r>
      <w:r w:rsidRPr="005668A2">
        <w:rPr>
          <w:rFonts w:ascii="Times New Roman" w:hAnsi="Times New Roman" w:cs="Times New Roman"/>
          <w:b/>
          <w:color w:val="auto"/>
          <w:sz w:val="22"/>
          <w:szCs w:val="22"/>
        </w:rPr>
        <w:t>WYKONAWCA</w:t>
      </w:r>
    </w:p>
    <w:p w14:paraId="6F64CE2F" w14:textId="77777777" w:rsidR="002F3D50" w:rsidRPr="005668A2" w:rsidRDefault="002F3D50" w:rsidP="00BF19F0">
      <w:pPr>
        <w:ind w:left="2832" w:firstLine="708"/>
        <w:rPr>
          <w:sz w:val="16"/>
          <w:szCs w:val="16"/>
        </w:rPr>
      </w:pPr>
      <w:r w:rsidRPr="005668A2">
        <w:rPr>
          <w:sz w:val="16"/>
          <w:szCs w:val="16"/>
        </w:rPr>
        <w:t>Sprawdzono pod względem formalno-prawnym</w:t>
      </w:r>
    </w:p>
    <w:p w14:paraId="0946D0B9" w14:textId="77777777" w:rsidR="002F3D50" w:rsidRPr="00BF19F0" w:rsidRDefault="002F3D50" w:rsidP="002100BC">
      <w:pPr>
        <w:ind w:left="2832" w:firstLine="708"/>
        <w:jc w:val="both"/>
        <w:rPr>
          <w:sz w:val="16"/>
          <w:szCs w:val="16"/>
        </w:rPr>
      </w:pPr>
      <w:r w:rsidRPr="005668A2">
        <w:rPr>
          <w:sz w:val="16"/>
          <w:szCs w:val="16"/>
        </w:rPr>
        <w:t xml:space="preserve">Robert Rupociński radca prawny ( </w:t>
      </w:r>
      <w:proofErr w:type="spellStart"/>
      <w:r w:rsidRPr="005668A2">
        <w:rPr>
          <w:sz w:val="16"/>
          <w:szCs w:val="16"/>
        </w:rPr>
        <w:t>Wa</w:t>
      </w:r>
      <w:proofErr w:type="spellEnd"/>
      <w:r w:rsidRPr="005668A2">
        <w:rPr>
          <w:sz w:val="16"/>
          <w:szCs w:val="16"/>
        </w:rPr>
        <w:t xml:space="preserve"> – 4180 )</w:t>
      </w:r>
    </w:p>
    <w:sectPr w:rsidR="002F3D50" w:rsidRPr="00BF19F0" w:rsidSect="00CC10B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D2989" w14:textId="77777777" w:rsidR="00B35E9A" w:rsidRDefault="00B35E9A" w:rsidP="0023124C">
      <w:r>
        <w:separator/>
      </w:r>
    </w:p>
  </w:endnote>
  <w:endnote w:type="continuationSeparator" w:id="0">
    <w:p w14:paraId="3D1670C1" w14:textId="77777777" w:rsidR="00B35E9A" w:rsidRDefault="00B35E9A" w:rsidP="0023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AMCMG+Georgia">
    <w:altName w:val="Georg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49426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3EE8204" w14:textId="77777777" w:rsidR="0060463B" w:rsidRPr="0060463B" w:rsidRDefault="00C82624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60463B">
          <w:rPr>
            <w:rFonts w:asciiTheme="minorHAnsi" w:hAnsiTheme="minorHAnsi"/>
            <w:sz w:val="22"/>
            <w:szCs w:val="22"/>
          </w:rPr>
          <w:fldChar w:fldCharType="begin"/>
        </w:r>
        <w:r w:rsidR="0060463B" w:rsidRPr="0060463B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60463B">
          <w:rPr>
            <w:rFonts w:asciiTheme="minorHAnsi" w:hAnsiTheme="minorHAnsi"/>
            <w:sz w:val="22"/>
            <w:szCs w:val="22"/>
          </w:rPr>
          <w:fldChar w:fldCharType="separate"/>
        </w:r>
        <w:r w:rsidR="003965E0">
          <w:rPr>
            <w:rFonts w:asciiTheme="minorHAnsi" w:hAnsiTheme="minorHAnsi"/>
            <w:noProof/>
            <w:sz w:val="22"/>
            <w:szCs w:val="22"/>
          </w:rPr>
          <w:t>14</w:t>
        </w:r>
        <w:r w:rsidRPr="0060463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1FFEB8AF" w14:textId="77777777" w:rsidR="0023124C" w:rsidRPr="00482471" w:rsidRDefault="0023124C" w:rsidP="00482471">
    <w:pPr>
      <w:pStyle w:val="Stopka"/>
      <w:jc w:val="right"/>
      <w:rPr>
        <w:rFonts w:eastAsiaTheme="maj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70388" w14:textId="77777777" w:rsidR="00B35E9A" w:rsidRDefault="00B35E9A" w:rsidP="0023124C">
      <w:r>
        <w:separator/>
      </w:r>
    </w:p>
  </w:footnote>
  <w:footnote w:type="continuationSeparator" w:id="0">
    <w:p w14:paraId="4291BEAE" w14:textId="77777777" w:rsidR="00B35E9A" w:rsidRDefault="00B35E9A" w:rsidP="00231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CB2CE" w14:textId="217724EA" w:rsidR="00CC10BC" w:rsidRPr="00B25E07" w:rsidRDefault="00B25E07" w:rsidP="00B25E07">
    <w:pPr>
      <w:pStyle w:val="Nagwek"/>
      <w:jc w:val="right"/>
      <w:rPr>
        <w:i/>
        <w:sz w:val="28"/>
        <w:szCs w:val="28"/>
      </w:rPr>
    </w:pPr>
    <w:r w:rsidRPr="00B25E07">
      <w:rPr>
        <w:i/>
        <w:sz w:val="28"/>
        <w:szCs w:val="28"/>
      </w:rPr>
      <w:t>-</w:t>
    </w:r>
    <w:r w:rsidRPr="00B25E07">
      <w:rPr>
        <w:i/>
        <w:sz w:val="22"/>
        <w:szCs w:val="22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755"/>
    <w:multiLevelType w:val="hybridMultilevel"/>
    <w:tmpl w:val="9970D772"/>
    <w:lvl w:ilvl="0" w:tplc="12244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2450A"/>
    <w:multiLevelType w:val="hybridMultilevel"/>
    <w:tmpl w:val="B62A1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A2"/>
    <w:multiLevelType w:val="hybridMultilevel"/>
    <w:tmpl w:val="5240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3B54"/>
    <w:multiLevelType w:val="hybridMultilevel"/>
    <w:tmpl w:val="77D219B2"/>
    <w:lvl w:ilvl="0" w:tplc="7E82D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756B5"/>
    <w:multiLevelType w:val="hybridMultilevel"/>
    <w:tmpl w:val="40F2EE56"/>
    <w:lvl w:ilvl="0" w:tplc="9C9CB73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065D"/>
    <w:multiLevelType w:val="hybridMultilevel"/>
    <w:tmpl w:val="BF4E9030"/>
    <w:lvl w:ilvl="0" w:tplc="EDC08C2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364CD"/>
    <w:multiLevelType w:val="hybridMultilevel"/>
    <w:tmpl w:val="46AE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1FCC"/>
    <w:multiLevelType w:val="hybridMultilevel"/>
    <w:tmpl w:val="8C62EC8E"/>
    <w:lvl w:ilvl="0" w:tplc="D8501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729099E"/>
    <w:multiLevelType w:val="multilevel"/>
    <w:tmpl w:val="6DB6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D0C5708"/>
    <w:multiLevelType w:val="hybridMultilevel"/>
    <w:tmpl w:val="DDF491C4"/>
    <w:lvl w:ilvl="0" w:tplc="C9823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3E67"/>
    <w:multiLevelType w:val="hybridMultilevel"/>
    <w:tmpl w:val="6494D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E5A13"/>
    <w:multiLevelType w:val="multilevel"/>
    <w:tmpl w:val="228490B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CB708E8"/>
    <w:multiLevelType w:val="hybridMultilevel"/>
    <w:tmpl w:val="A4EC7D26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EC6C70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347FA"/>
    <w:multiLevelType w:val="hybridMultilevel"/>
    <w:tmpl w:val="4CD84882"/>
    <w:lvl w:ilvl="0" w:tplc="01AA1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D25FB"/>
    <w:multiLevelType w:val="hybridMultilevel"/>
    <w:tmpl w:val="A8149656"/>
    <w:lvl w:ilvl="0" w:tplc="D85018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138666D"/>
    <w:multiLevelType w:val="hybridMultilevel"/>
    <w:tmpl w:val="3B628E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063B73"/>
    <w:multiLevelType w:val="hybridMultilevel"/>
    <w:tmpl w:val="8D347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C13D30"/>
    <w:multiLevelType w:val="hybridMultilevel"/>
    <w:tmpl w:val="3AC4D2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7201F2"/>
    <w:multiLevelType w:val="hybridMultilevel"/>
    <w:tmpl w:val="FDFA062E"/>
    <w:lvl w:ilvl="0" w:tplc="9B441F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34BF2"/>
    <w:multiLevelType w:val="hybridMultilevel"/>
    <w:tmpl w:val="219001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EA4F84"/>
    <w:multiLevelType w:val="hybridMultilevel"/>
    <w:tmpl w:val="771C04F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CBB1218"/>
    <w:multiLevelType w:val="hybridMultilevel"/>
    <w:tmpl w:val="994C6358"/>
    <w:lvl w:ilvl="0" w:tplc="E7124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74DE9"/>
    <w:multiLevelType w:val="hybridMultilevel"/>
    <w:tmpl w:val="5FE6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92580"/>
    <w:multiLevelType w:val="hybridMultilevel"/>
    <w:tmpl w:val="A9442CC6"/>
    <w:lvl w:ilvl="0" w:tplc="12244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4B2F55"/>
    <w:multiLevelType w:val="hybridMultilevel"/>
    <w:tmpl w:val="00B474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967674"/>
    <w:multiLevelType w:val="hybridMultilevel"/>
    <w:tmpl w:val="E0C6C49A"/>
    <w:lvl w:ilvl="0" w:tplc="7F1A890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 w15:restartNumberingAfterBreak="0">
    <w:nsid w:val="7BD615EC"/>
    <w:multiLevelType w:val="hybridMultilevel"/>
    <w:tmpl w:val="626E8756"/>
    <w:lvl w:ilvl="0" w:tplc="1C30A6A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6"/>
  </w:num>
  <w:num w:numId="7">
    <w:abstractNumId w:val="19"/>
  </w:num>
  <w:num w:numId="8">
    <w:abstractNumId w:val="25"/>
  </w:num>
  <w:num w:numId="9">
    <w:abstractNumId w:val="21"/>
  </w:num>
  <w:num w:numId="10">
    <w:abstractNumId w:val="10"/>
  </w:num>
  <w:num w:numId="11">
    <w:abstractNumId w:val="1"/>
  </w:num>
  <w:num w:numId="12">
    <w:abstractNumId w:val="22"/>
  </w:num>
  <w:num w:numId="13">
    <w:abstractNumId w:val="8"/>
  </w:num>
  <w:num w:numId="14">
    <w:abstractNumId w:val="9"/>
  </w:num>
  <w:num w:numId="15">
    <w:abstractNumId w:val="6"/>
  </w:num>
  <w:num w:numId="16">
    <w:abstractNumId w:val="20"/>
  </w:num>
  <w:num w:numId="17">
    <w:abstractNumId w:val="17"/>
  </w:num>
  <w:num w:numId="18">
    <w:abstractNumId w:val="3"/>
  </w:num>
  <w:num w:numId="19">
    <w:abstractNumId w:val="13"/>
  </w:num>
  <w:num w:numId="20">
    <w:abstractNumId w:val="26"/>
  </w:num>
  <w:num w:numId="21">
    <w:abstractNumId w:val="4"/>
  </w:num>
  <w:num w:numId="22">
    <w:abstractNumId w:val="24"/>
  </w:num>
  <w:num w:numId="23">
    <w:abstractNumId w:val="14"/>
  </w:num>
  <w:num w:numId="24">
    <w:abstractNumId w:val="11"/>
  </w:num>
  <w:num w:numId="25">
    <w:abstractNumId w:val="5"/>
  </w:num>
  <w:num w:numId="26">
    <w:abstractNumId w:val="7"/>
  </w:num>
  <w:num w:numId="2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21"/>
    <w:rsid w:val="000049E7"/>
    <w:rsid w:val="000069AC"/>
    <w:rsid w:val="00016C0B"/>
    <w:rsid w:val="000233F9"/>
    <w:rsid w:val="00025257"/>
    <w:rsid w:val="00047ACC"/>
    <w:rsid w:val="00056090"/>
    <w:rsid w:val="00065C21"/>
    <w:rsid w:val="000704FA"/>
    <w:rsid w:val="00076013"/>
    <w:rsid w:val="00093965"/>
    <w:rsid w:val="000A38F2"/>
    <w:rsid w:val="000A3A01"/>
    <w:rsid w:val="000A42A0"/>
    <w:rsid w:val="000A5883"/>
    <w:rsid w:val="000A5D50"/>
    <w:rsid w:val="000A7EC3"/>
    <w:rsid w:val="000C39EC"/>
    <w:rsid w:val="000C49F9"/>
    <w:rsid w:val="000D011D"/>
    <w:rsid w:val="000D1985"/>
    <w:rsid w:val="000D224B"/>
    <w:rsid w:val="000D379F"/>
    <w:rsid w:val="000D7165"/>
    <w:rsid w:val="000E0260"/>
    <w:rsid w:val="001059CF"/>
    <w:rsid w:val="001060DD"/>
    <w:rsid w:val="0010779D"/>
    <w:rsid w:val="00111F82"/>
    <w:rsid w:val="00132BA2"/>
    <w:rsid w:val="00144C17"/>
    <w:rsid w:val="00152C1F"/>
    <w:rsid w:val="00155851"/>
    <w:rsid w:val="00156B5C"/>
    <w:rsid w:val="00157904"/>
    <w:rsid w:val="001622C0"/>
    <w:rsid w:val="001649C2"/>
    <w:rsid w:val="001660F4"/>
    <w:rsid w:val="00171467"/>
    <w:rsid w:val="001726E5"/>
    <w:rsid w:val="001A0BE9"/>
    <w:rsid w:val="001B65D0"/>
    <w:rsid w:val="001C0A45"/>
    <w:rsid w:val="001C4947"/>
    <w:rsid w:val="001D54AF"/>
    <w:rsid w:val="001E0380"/>
    <w:rsid w:val="001F7DA4"/>
    <w:rsid w:val="00200A30"/>
    <w:rsid w:val="0020441D"/>
    <w:rsid w:val="002100BC"/>
    <w:rsid w:val="002136AC"/>
    <w:rsid w:val="00220F7C"/>
    <w:rsid w:val="002213F2"/>
    <w:rsid w:val="00221B97"/>
    <w:rsid w:val="00222A75"/>
    <w:rsid w:val="002266BE"/>
    <w:rsid w:val="00230A91"/>
    <w:rsid w:val="0023124C"/>
    <w:rsid w:val="002551B9"/>
    <w:rsid w:val="00266D6A"/>
    <w:rsid w:val="00276556"/>
    <w:rsid w:val="00291126"/>
    <w:rsid w:val="002B2D41"/>
    <w:rsid w:val="002B6214"/>
    <w:rsid w:val="002C6EF2"/>
    <w:rsid w:val="002D02D0"/>
    <w:rsid w:val="002E40CE"/>
    <w:rsid w:val="002E42D1"/>
    <w:rsid w:val="002E6A05"/>
    <w:rsid w:val="002F0357"/>
    <w:rsid w:val="002F3202"/>
    <w:rsid w:val="002F3D50"/>
    <w:rsid w:val="002F445C"/>
    <w:rsid w:val="002F4B22"/>
    <w:rsid w:val="002F65A7"/>
    <w:rsid w:val="003027A8"/>
    <w:rsid w:val="00303637"/>
    <w:rsid w:val="00323B61"/>
    <w:rsid w:val="0032578F"/>
    <w:rsid w:val="00327337"/>
    <w:rsid w:val="00335282"/>
    <w:rsid w:val="0035215D"/>
    <w:rsid w:val="00380538"/>
    <w:rsid w:val="00382CD1"/>
    <w:rsid w:val="00383142"/>
    <w:rsid w:val="00391292"/>
    <w:rsid w:val="003965E0"/>
    <w:rsid w:val="00396C77"/>
    <w:rsid w:val="003A6A41"/>
    <w:rsid w:val="003B04C4"/>
    <w:rsid w:val="003B6492"/>
    <w:rsid w:val="003C037B"/>
    <w:rsid w:val="003C1050"/>
    <w:rsid w:val="003C2475"/>
    <w:rsid w:val="003C61F7"/>
    <w:rsid w:val="003C6348"/>
    <w:rsid w:val="003E497A"/>
    <w:rsid w:val="003F1BCB"/>
    <w:rsid w:val="0040270B"/>
    <w:rsid w:val="00402C6D"/>
    <w:rsid w:val="004044C0"/>
    <w:rsid w:val="004116E6"/>
    <w:rsid w:val="00414D34"/>
    <w:rsid w:val="00422371"/>
    <w:rsid w:val="00425099"/>
    <w:rsid w:val="00432902"/>
    <w:rsid w:val="00434140"/>
    <w:rsid w:val="004418A2"/>
    <w:rsid w:val="00442D3D"/>
    <w:rsid w:val="00443AA1"/>
    <w:rsid w:val="004444A1"/>
    <w:rsid w:val="00461365"/>
    <w:rsid w:val="004674FB"/>
    <w:rsid w:val="00470C2F"/>
    <w:rsid w:val="00482471"/>
    <w:rsid w:val="00484E96"/>
    <w:rsid w:val="0049732E"/>
    <w:rsid w:val="004A26A8"/>
    <w:rsid w:val="004A57F3"/>
    <w:rsid w:val="004B2D55"/>
    <w:rsid w:val="004C368B"/>
    <w:rsid w:val="004C698A"/>
    <w:rsid w:val="004C6D51"/>
    <w:rsid w:val="004D2016"/>
    <w:rsid w:val="004D7153"/>
    <w:rsid w:val="004E2CF7"/>
    <w:rsid w:val="004F35DC"/>
    <w:rsid w:val="004F4FAB"/>
    <w:rsid w:val="004F5742"/>
    <w:rsid w:val="00501DFC"/>
    <w:rsid w:val="00507DEF"/>
    <w:rsid w:val="00514726"/>
    <w:rsid w:val="00520506"/>
    <w:rsid w:val="0053016E"/>
    <w:rsid w:val="00530211"/>
    <w:rsid w:val="00535EE6"/>
    <w:rsid w:val="005360C2"/>
    <w:rsid w:val="00536BCC"/>
    <w:rsid w:val="005400EA"/>
    <w:rsid w:val="00543DE4"/>
    <w:rsid w:val="00556EDE"/>
    <w:rsid w:val="005661C4"/>
    <w:rsid w:val="005668A2"/>
    <w:rsid w:val="00573C4B"/>
    <w:rsid w:val="00577562"/>
    <w:rsid w:val="00577F18"/>
    <w:rsid w:val="005820C2"/>
    <w:rsid w:val="005903AB"/>
    <w:rsid w:val="00590C9F"/>
    <w:rsid w:val="0059291D"/>
    <w:rsid w:val="005A26D6"/>
    <w:rsid w:val="005A4FF5"/>
    <w:rsid w:val="005A5C2D"/>
    <w:rsid w:val="005C09ED"/>
    <w:rsid w:val="005C2697"/>
    <w:rsid w:val="005C7FAE"/>
    <w:rsid w:val="005D3DAF"/>
    <w:rsid w:val="005E3F1D"/>
    <w:rsid w:val="005F0E2D"/>
    <w:rsid w:val="005F3726"/>
    <w:rsid w:val="00600CEA"/>
    <w:rsid w:val="0060463B"/>
    <w:rsid w:val="00615720"/>
    <w:rsid w:val="0062039A"/>
    <w:rsid w:val="0062285E"/>
    <w:rsid w:val="0062434B"/>
    <w:rsid w:val="00627819"/>
    <w:rsid w:val="006318B5"/>
    <w:rsid w:val="0064276D"/>
    <w:rsid w:val="00651FDE"/>
    <w:rsid w:val="0065280C"/>
    <w:rsid w:val="00657571"/>
    <w:rsid w:val="00661A6D"/>
    <w:rsid w:val="00672E40"/>
    <w:rsid w:val="00680E72"/>
    <w:rsid w:val="006975E0"/>
    <w:rsid w:val="006A6527"/>
    <w:rsid w:val="006B4BEB"/>
    <w:rsid w:val="006C45F0"/>
    <w:rsid w:val="006D19B5"/>
    <w:rsid w:val="006E3E20"/>
    <w:rsid w:val="006E4AD0"/>
    <w:rsid w:val="006E6538"/>
    <w:rsid w:val="00700713"/>
    <w:rsid w:val="00701D64"/>
    <w:rsid w:val="00702A37"/>
    <w:rsid w:val="007071EF"/>
    <w:rsid w:val="00711866"/>
    <w:rsid w:val="00711B3C"/>
    <w:rsid w:val="0071401A"/>
    <w:rsid w:val="00716B06"/>
    <w:rsid w:val="00744376"/>
    <w:rsid w:val="00750896"/>
    <w:rsid w:val="00770EC5"/>
    <w:rsid w:val="0079293D"/>
    <w:rsid w:val="007951F2"/>
    <w:rsid w:val="007955E0"/>
    <w:rsid w:val="007A0E2F"/>
    <w:rsid w:val="007B526D"/>
    <w:rsid w:val="007B543A"/>
    <w:rsid w:val="007B7434"/>
    <w:rsid w:val="007C2350"/>
    <w:rsid w:val="007C4F2D"/>
    <w:rsid w:val="007C62D7"/>
    <w:rsid w:val="007D0888"/>
    <w:rsid w:val="007D0AE5"/>
    <w:rsid w:val="007D4077"/>
    <w:rsid w:val="007D40DC"/>
    <w:rsid w:val="007D4279"/>
    <w:rsid w:val="007D6E61"/>
    <w:rsid w:val="007F0351"/>
    <w:rsid w:val="008009AD"/>
    <w:rsid w:val="0080475B"/>
    <w:rsid w:val="0080751E"/>
    <w:rsid w:val="00812FA3"/>
    <w:rsid w:val="0081422E"/>
    <w:rsid w:val="00837BE4"/>
    <w:rsid w:val="00842CB1"/>
    <w:rsid w:val="00844328"/>
    <w:rsid w:val="008500C0"/>
    <w:rsid w:val="0085357E"/>
    <w:rsid w:val="00854F91"/>
    <w:rsid w:val="00860FAF"/>
    <w:rsid w:val="00864B46"/>
    <w:rsid w:val="00872232"/>
    <w:rsid w:val="00874091"/>
    <w:rsid w:val="008752DF"/>
    <w:rsid w:val="00875808"/>
    <w:rsid w:val="00882302"/>
    <w:rsid w:val="008841BF"/>
    <w:rsid w:val="00892A17"/>
    <w:rsid w:val="008A02AC"/>
    <w:rsid w:val="008A0354"/>
    <w:rsid w:val="008A74C1"/>
    <w:rsid w:val="008B13B4"/>
    <w:rsid w:val="008B2573"/>
    <w:rsid w:val="008B35BA"/>
    <w:rsid w:val="008B4BCC"/>
    <w:rsid w:val="008C1AFC"/>
    <w:rsid w:val="008C62AC"/>
    <w:rsid w:val="008D049F"/>
    <w:rsid w:val="008D691C"/>
    <w:rsid w:val="008F6248"/>
    <w:rsid w:val="00900B63"/>
    <w:rsid w:val="009071D2"/>
    <w:rsid w:val="00915763"/>
    <w:rsid w:val="0091727A"/>
    <w:rsid w:val="0093788A"/>
    <w:rsid w:val="009460B9"/>
    <w:rsid w:val="009461A4"/>
    <w:rsid w:val="0097664E"/>
    <w:rsid w:val="00976750"/>
    <w:rsid w:val="00977AD4"/>
    <w:rsid w:val="00977D65"/>
    <w:rsid w:val="00981695"/>
    <w:rsid w:val="00985664"/>
    <w:rsid w:val="009928D9"/>
    <w:rsid w:val="0099397F"/>
    <w:rsid w:val="009946D9"/>
    <w:rsid w:val="009A707A"/>
    <w:rsid w:val="009B1D9F"/>
    <w:rsid w:val="009C659C"/>
    <w:rsid w:val="009D0D95"/>
    <w:rsid w:val="009D2E3F"/>
    <w:rsid w:val="009E328D"/>
    <w:rsid w:val="009E473B"/>
    <w:rsid w:val="009E4A81"/>
    <w:rsid w:val="009F3B17"/>
    <w:rsid w:val="00A028A1"/>
    <w:rsid w:val="00A103DD"/>
    <w:rsid w:val="00A30AA9"/>
    <w:rsid w:val="00A5667A"/>
    <w:rsid w:val="00A618BF"/>
    <w:rsid w:val="00A756ED"/>
    <w:rsid w:val="00AA342F"/>
    <w:rsid w:val="00AA5D23"/>
    <w:rsid w:val="00AB0E12"/>
    <w:rsid w:val="00AD464C"/>
    <w:rsid w:val="00AE4332"/>
    <w:rsid w:val="00AE5C97"/>
    <w:rsid w:val="00AF265A"/>
    <w:rsid w:val="00B06367"/>
    <w:rsid w:val="00B25E07"/>
    <w:rsid w:val="00B34B31"/>
    <w:rsid w:val="00B35E9A"/>
    <w:rsid w:val="00B51798"/>
    <w:rsid w:val="00B51D41"/>
    <w:rsid w:val="00B52A2E"/>
    <w:rsid w:val="00B560B4"/>
    <w:rsid w:val="00B569B9"/>
    <w:rsid w:val="00B62066"/>
    <w:rsid w:val="00B65F4C"/>
    <w:rsid w:val="00B7236B"/>
    <w:rsid w:val="00B735A5"/>
    <w:rsid w:val="00B76B30"/>
    <w:rsid w:val="00B85785"/>
    <w:rsid w:val="00B86952"/>
    <w:rsid w:val="00B92C33"/>
    <w:rsid w:val="00BB31F3"/>
    <w:rsid w:val="00BC4FC9"/>
    <w:rsid w:val="00BD76F5"/>
    <w:rsid w:val="00BE424D"/>
    <w:rsid w:val="00BF19F0"/>
    <w:rsid w:val="00BF2D94"/>
    <w:rsid w:val="00BF3C9D"/>
    <w:rsid w:val="00BF620A"/>
    <w:rsid w:val="00C12D92"/>
    <w:rsid w:val="00C14D7E"/>
    <w:rsid w:val="00C23DE1"/>
    <w:rsid w:val="00C271D3"/>
    <w:rsid w:val="00C27F94"/>
    <w:rsid w:val="00C3649E"/>
    <w:rsid w:val="00C456B0"/>
    <w:rsid w:val="00C45B1A"/>
    <w:rsid w:val="00C53408"/>
    <w:rsid w:val="00C573E7"/>
    <w:rsid w:val="00C67359"/>
    <w:rsid w:val="00C72FC9"/>
    <w:rsid w:val="00C80EF9"/>
    <w:rsid w:val="00C82624"/>
    <w:rsid w:val="00C84D7C"/>
    <w:rsid w:val="00C867A2"/>
    <w:rsid w:val="00C876AD"/>
    <w:rsid w:val="00C900A6"/>
    <w:rsid w:val="00C91F12"/>
    <w:rsid w:val="00C9721B"/>
    <w:rsid w:val="00CA424E"/>
    <w:rsid w:val="00CA5686"/>
    <w:rsid w:val="00CA594C"/>
    <w:rsid w:val="00CB33E8"/>
    <w:rsid w:val="00CC0BFF"/>
    <w:rsid w:val="00CC10BC"/>
    <w:rsid w:val="00CC720F"/>
    <w:rsid w:val="00D061FE"/>
    <w:rsid w:val="00D17438"/>
    <w:rsid w:val="00D272AB"/>
    <w:rsid w:val="00D43702"/>
    <w:rsid w:val="00D504C7"/>
    <w:rsid w:val="00D519EA"/>
    <w:rsid w:val="00D5598C"/>
    <w:rsid w:val="00D63934"/>
    <w:rsid w:val="00D7267A"/>
    <w:rsid w:val="00D73766"/>
    <w:rsid w:val="00D74675"/>
    <w:rsid w:val="00D772AE"/>
    <w:rsid w:val="00D802B2"/>
    <w:rsid w:val="00D8201D"/>
    <w:rsid w:val="00D8746F"/>
    <w:rsid w:val="00D938DB"/>
    <w:rsid w:val="00DA1090"/>
    <w:rsid w:val="00DA3879"/>
    <w:rsid w:val="00DA6CAA"/>
    <w:rsid w:val="00DA6E0F"/>
    <w:rsid w:val="00DB1AFB"/>
    <w:rsid w:val="00DB79CF"/>
    <w:rsid w:val="00DC0CA5"/>
    <w:rsid w:val="00DC5884"/>
    <w:rsid w:val="00DD498E"/>
    <w:rsid w:val="00DD63B6"/>
    <w:rsid w:val="00DE1E27"/>
    <w:rsid w:val="00DE3BD9"/>
    <w:rsid w:val="00DE716A"/>
    <w:rsid w:val="00DE7398"/>
    <w:rsid w:val="00E004C4"/>
    <w:rsid w:val="00E00768"/>
    <w:rsid w:val="00E02B37"/>
    <w:rsid w:val="00E14DA9"/>
    <w:rsid w:val="00E24E3D"/>
    <w:rsid w:val="00E44DF7"/>
    <w:rsid w:val="00E51524"/>
    <w:rsid w:val="00E51E7F"/>
    <w:rsid w:val="00E560A9"/>
    <w:rsid w:val="00E57744"/>
    <w:rsid w:val="00E57ABD"/>
    <w:rsid w:val="00E7122D"/>
    <w:rsid w:val="00E84B8D"/>
    <w:rsid w:val="00EA580E"/>
    <w:rsid w:val="00EB3908"/>
    <w:rsid w:val="00EC73CD"/>
    <w:rsid w:val="00ED1379"/>
    <w:rsid w:val="00ED15BA"/>
    <w:rsid w:val="00EE130B"/>
    <w:rsid w:val="00EE4B1E"/>
    <w:rsid w:val="00EF3E34"/>
    <w:rsid w:val="00F02467"/>
    <w:rsid w:val="00F16451"/>
    <w:rsid w:val="00F21A34"/>
    <w:rsid w:val="00F27CF3"/>
    <w:rsid w:val="00F355F0"/>
    <w:rsid w:val="00F37E44"/>
    <w:rsid w:val="00F50D40"/>
    <w:rsid w:val="00F51201"/>
    <w:rsid w:val="00F63CD2"/>
    <w:rsid w:val="00F67289"/>
    <w:rsid w:val="00F752F5"/>
    <w:rsid w:val="00F901EF"/>
    <w:rsid w:val="00F91849"/>
    <w:rsid w:val="00F94E84"/>
    <w:rsid w:val="00F9784E"/>
    <w:rsid w:val="00FA1C06"/>
    <w:rsid w:val="00FB1ACD"/>
    <w:rsid w:val="00FB3FD3"/>
    <w:rsid w:val="00FE70AE"/>
    <w:rsid w:val="00FF19BB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2639"/>
  <w15:docId w15:val="{31273DAD-EA2A-4BE0-9513-C21DC235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5C21"/>
    <w:pPr>
      <w:widowControl w:val="0"/>
      <w:autoSpaceDE w:val="0"/>
      <w:autoSpaceDN w:val="0"/>
      <w:adjustRightInd w:val="0"/>
      <w:spacing w:after="0" w:line="240" w:lineRule="auto"/>
    </w:pPr>
    <w:rPr>
      <w:rFonts w:ascii="OAMCMG+Georgia" w:eastAsia="Times New Roman" w:hAnsi="OAMCMG+Georgia" w:cs="OAMCMG+Georgia"/>
      <w:color w:val="000000"/>
      <w:sz w:val="24"/>
      <w:szCs w:val="24"/>
      <w:lang w:eastAsia="pl-PL"/>
    </w:rPr>
  </w:style>
  <w:style w:type="paragraph" w:customStyle="1" w:styleId="CM8">
    <w:name w:val="CM8"/>
    <w:basedOn w:val="Default"/>
    <w:next w:val="Default"/>
    <w:uiPriority w:val="99"/>
    <w:rsid w:val="00065C21"/>
    <w:pPr>
      <w:spacing w:after="42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065C21"/>
    <w:pPr>
      <w:spacing w:line="37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065C21"/>
    <w:pPr>
      <w:spacing w:line="376" w:lineRule="atLeast"/>
    </w:pPr>
    <w:rPr>
      <w:rFonts w:cs="Times New Roman"/>
      <w:color w:val="auto"/>
    </w:rPr>
  </w:style>
  <w:style w:type="paragraph" w:styleId="Tytu">
    <w:name w:val="Title"/>
    <w:basedOn w:val="Normalny"/>
    <w:link w:val="TytuZnak"/>
    <w:uiPriority w:val="10"/>
    <w:qFormat/>
    <w:rsid w:val="00065C21"/>
    <w:pPr>
      <w:spacing w:line="480" w:lineRule="auto"/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5C2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12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2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23124C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203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B6214"/>
    <w:pPr>
      <w:spacing w:line="360" w:lineRule="auto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62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CM4">
    <w:name w:val="CM4"/>
    <w:basedOn w:val="Default"/>
    <w:next w:val="Default"/>
    <w:uiPriority w:val="99"/>
    <w:rsid w:val="00155851"/>
    <w:rPr>
      <w:rFonts w:cs="Times New Roman"/>
      <w:color w:val="auto"/>
    </w:rPr>
  </w:style>
  <w:style w:type="paragraph" w:customStyle="1" w:styleId="Styl">
    <w:name w:val="Styl"/>
    <w:rsid w:val="0090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47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3F1B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31">
    <w:name w:val="Tekst podstawowy 31"/>
    <w:basedOn w:val="Normalny"/>
    <w:rsid w:val="003C037B"/>
    <w:pPr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672E40"/>
    <w:pPr>
      <w:suppressAutoHyphens/>
      <w:overflowPunct w:val="0"/>
      <w:autoSpaceDE w:val="0"/>
      <w:spacing w:line="360" w:lineRule="auto"/>
      <w:ind w:left="709"/>
      <w:jc w:val="both"/>
    </w:pPr>
    <w:rPr>
      <w:rFonts w:ascii="Arial" w:hAnsi="Arial" w:cs="Century Gothic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0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0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E1E27"/>
    <w:pPr>
      <w:spacing w:line="360" w:lineRule="auto"/>
      <w:ind w:left="283" w:hanging="283"/>
      <w:jc w:val="both"/>
    </w:pPr>
    <w:rPr>
      <w:rFonts w:ascii="Arial" w:hAnsi="Arial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0751E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80751E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34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4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4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4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33E5-29B7-49F1-A464-1AC194DF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14</Pages>
  <Words>4974</Words>
  <Characters>29849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Strzemieczna</dc:creator>
  <cp:keywords/>
  <dc:description/>
  <cp:lastModifiedBy>Agnieszka Żbikowska</cp:lastModifiedBy>
  <cp:revision>73</cp:revision>
  <cp:lastPrinted>2022-11-03T13:15:00Z</cp:lastPrinted>
  <dcterms:created xsi:type="dcterms:W3CDTF">2022-09-28T13:03:00Z</dcterms:created>
  <dcterms:modified xsi:type="dcterms:W3CDTF">2022-11-03T13:15:00Z</dcterms:modified>
</cp:coreProperties>
</file>