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E1B6" w14:textId="77777777" w:rsidR="009759EE" w:rsidRDefault="009759EE" w:rsidP="008E5802">
      <w:pPr>
        <w:jc w:val="right"/>
        <w:rPr>
          <w:rFonts w:ascii="Times New Roman" w:hAnsi="Times New Roman" w:cs="Times New Roman"/>
        </w:rPr>
      </w:pPr>
    </w:p>
    <w:p w14:paraId="5067C02F" w14:textId="77777777" w:rsidR="009759EE" w:rsidRDefault="009759EE" w:rsidP="008E5802">
      <w:pPr>
        <w:jc w:val="right"/>
        <w:rPr>
          <w:rFonts w:ascii="Times New Roman" w:hAnsi="Times New Roman" w:cs="Times New Roman"/>
        </w:rPr>
      </w:pPr>
    </w:p>
    <w:p w14:paraId="3744A656" w14:textId="77777777" w:rsidR="009759EE" w:rsidRDefault="009759EE" w:rsidP="008E5802">
      <w:pPr>
        <w:jc w:val="right"/>
        <w:rPr>
          <w:rFonts w:ascii="Times New Roman" w:hAnsi="Times New Roman" w:cs="Times New Roman"/>
        </w:rPr>
      </w:pPr>
    </w:p>
    <w:p w14:paraId="5FAE1439" w14:textId="39710ACA" w:rsidR="009759EE" w:rsidRDefault="009759EE" w:rsidP="00D869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826440">
        <w:rPr>
          <w:rFonts w:ascii="Times New Roman" w:hAnsi="Times New Roman" w:cs="Times New Roman"/>
        </w:rPr>
        <w:t xml:space="preserve">, </w:t>
      </w:r>
      <w:r w:rsidR="0053157A">
        <w:rPr>
          <w:rFonts w:ascii="Times New Roman" w:hAnsi="Times New Roman" w:cs="Times New Roman"/>
        </w:rPr>
        <w:t>02.</w:t>
      </w:r>
      <w:r w:rsidR="002A1D1F">
        <w:rPr>
          <w:rFonts w:ascii="Times New Roman" w:hAnsi="Times New Roman" w:cs="Times New Roman"/>
        </w:rPr>
        <w:t>1</w:t>
      </w:r>
      <w:r w:rsidR="005315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.2022</w:t>
      </w:r>
    </w:p>
    <w:p w14:paraId="344AA686" w14:textId="1650D337" w:rsidR="009759EE" w:rsidRDefault="009759EE" w:rsidP="00D869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F64825">
        <w:rPr>
          <w:rFonts w:ascii="Times New Roman" w:eastAsia="Times New Roman" w:hAnsi="Times New Roman" w:cs="Times New Roman"/>
          <w:lang w:eastAsia="pl-PL"/>
        </w:rPr>
        <w:t>1</w:t>
      </w:r>
      <w:r w:rsidR="00513E0C">
        <w:rPr>
          <w:rFonts w:ascii="Times New Roman" w:eastAsia="Times New Roman" w:hAnsi="Times New Roman" w:cs="Times New Roman"/>
          <w:lang w:eastAsia="pl-PL"/>
        </w:rPr>
        <w:t>27</w:t>
      </w:r>
      <w:r w:rsidR="0053157A">
        <w:rPr>
          <w:rFonts w:ascii="Times New Roman" w:eastAsia="Times New Roman" w:hAnsi="Times New Roman" w:cs="Times New Roman"/>
          <w:lang w:eastAsia="pl-PL"/>
        </w:rPr>
        <w:t>/2022/MK/1400</w:t>
      </w:r>
      <w:bookmarkStart w:id="0" w:name="_GoBack"/>
      <w:bookmarkEnd w:id="0"/>
    </w:p>
    <w:p w14:paraId="2EE33806" w14:textId="77777777" w:rsidR="00617552" w:rsidRDefault="00617552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p w14:paraId="5DE913BF" w14:textId="5D75106B" w:rsidR="009759EE" w:rsidRDefault="009759EE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6F03D28D" w14:textId="77777777" w:rsidR="0013647B" w:rsidRDefault="0013647B" w:rsidP="009759EE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1FA18609" w14:textId="77777777" w:rsidR="009759EE" w:rsidRDefault="009759EE" w:rsidP="009759E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lang w:eastAsia="zh-CN" w:bidi="hi-IN"/>
        </w:rPr>
      </w:pPr>
    </w:p>
    <w:p w14:paraId="129FC025" w14:textId="36D3E477" w:rsidR="008F7ED5" w:rsidRPr="008F7ED5" w:rsidRDefault="008F7ED5" w:rsidP="008F7ED5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F7ED5">
        <w:rPr>
          <w:rFonts w:ascii="Times New Roman" w:eastAsia="Times New Roman" w:hAnsi="Times New Roman" w:cs="Times New Roman"/>
          <w:lang w:eastAsia="pl-PL"/>
        </w:rPr>
        <w:t xml:space="preserve">Dotyczy: postępowania prowadzonego w trybie przetargu nieograniczonego </w:t>
      </w:r>
      <w:r w:rsidRPr="008F7ED5">
        <w:rPr>
          <w:rFonts w:ascii="Times New Roman" w:eastAsia="Times New Roman" w:hAnsi="Times New Roman" w:cs="Times New Roman"/>
          <w:lang w:eastAsia="pl-PL"/>
        </w:rPr>
        <w:br/>
        <w:t>nr DZP-361/</w:t>
      </w:r>
      <w:r w:rsidR="00F64825">
        <w:rPr>
          <w:rFonts w:ascii="Times New Roman" w:eastAsia="Times New Roman" w:hAnsi="Times New Roman" w:cs="Times New Roman"/>
          <w:lang w:eastAsia="pl-PL"/>
        </w:rPr>
        <w:t>1</w:t>
      </w:r>
      <w:r w:rsidR="00513E0C">
        <w:rPr>
          <w:rFonts w:ascii="Times New Roman" w:eastAsia="Times New Roman" w:hAnsi="Times New Roman" w:cs="Times New Roman"/>
          <w:lang w:eastAsia="pl-PL"/>
        </w:rPr>
        <w:t>27</w:t>
      </w:r>
      <w:r w:rsidR="00C77EFC">
        <w:rPr>
          <w:rFonts w:ascii="Times New Roman" w:eastAsia="Times New Roman" w:hAnsi="Times New Roman" w:cs="Times New Roman"/>
          <w:lang w:eastAsia="pl-PL"/>
        </w:rPr>
        <w:t xml:space="preserve">/2022 pn. </w:t>
      </w:r>
      <w:r w:rsidR="00513E0C">
        <w:rPr>
          <w:rFonts w:ascii="Times New Roman" w:eastAsia="Times New Roman" w:hAnsi="Times New Roman" w:cs="Times New Roman"/>
          <w:bCs/>
          <w:lang w:eastAsia="pl-PL"/>
        </w:rPr>
        <w:t>Ochrona</w:t>
      </w:r>
      <w:r w:rsidR="00513E0C" w:rsidRPr="00513E0C">
        <w:rPr>
          <w:rFonts w:ascii="Times New Roman" w:eastAsia="Times New Roman" w:hAnsi="Times New Roman" w:cs="Times New Roman"/>
          <w:bCs/>
          <w:lang w:eastAsia="pl-PL"/>
        </w:rPr>
        <w:t xml:space="preserve"> Biblioteki Uniwersyteckiej oraz pozostałych budynków Kompleksu BUW, Dobra 56/66 „BUW”, Dobra 55, Dobra 68/70 tzw. „Domek Ogrodnika” i Dobra 72 tzw. "Biała Willa”.</w:t>
      </w:r>
    </w:p>
    <w:p w14:paraId="025F17FA" w14:textId="77777777" w:rsidR="001152D6" w:rsidRDefault="001152D6" w:rsidP="001864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56BF7F7" w14:textId="27505134" w:rsidR="009759EE" w:rsidRDefault="00146874" w:rsidP="001864A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ODPOWIEDZI NA PYTANIA</w:t>
      </w:r>
    </w:p>
    <w:p w14:paraId="4A14A7EE" w14:textId="6A51F9BC" w:rsidR="009759EE" w:rsidRPr="0013647B" w:rsidRDefault="00513E0C" w:rsidP="001864A3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I</w:t>
      </w:r>
      <w:r w:rsidR="009759EE" w:rsidRPr="0013647B">
        <w:rPr>
          <w:rFonts w:ascii="Times New Roman" w:hAnsi="Times New Roman" w:cs="Times New Roman"/>
          <w:b/>
          <w:color w:val="0070C0"/>
        </w:rPr>
        <w:t xml:space="preserve"> zestaw</w:t>
      </w:r>
    </w:p>
    <w:p w14:paraId="157B3034" w14:textId="088DE1DD" w:rsidR="00321737" w:rsidRPr="0013647B" w:rsidRDefault="00321737" w:rsidP="00321737">
      <w:pPr>
        <w:pStyle w:val="NormalnyWeb"/>
        <w:spacing w:before="120" w:line="360" w:lineRule="auto"/>
        <w:jc w:val="both"/>
        <w:rPr>
          <w:iCs/>
          <w:color w:val="000000"/>
          <w:sz w:val="22"/>
          <w:szCs w:val="22"/>
        </w:rPr>
      </w:pPr>
      <w:r w:rsidRPr="0013647B"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 w:rsidRPr="0013647B">
        <w:rPr>
          <w:iCs/>
          <w:color w:val="000000"/>
          <w:sz w:val="22"/>
          <w:szCs w:val="22"/>
        </w:rPr>
        <w:br/>
        <w:t>(</w:t>
      </w:r>
      <w:r w:rsidR="000304E0" w:rsidRPr="0013647B">
        <w:rPr>
          <w:iCs/>
          <w:color w:val="000000"/>
          <w:sz w:val="22"/>
          <w:szCs w:val="22"/>
        </w:rPr>
        <w:t xml:space="preserve">Dz. U. z 2022 r. poz. 1710 z </w:t>
      </w:r>
      <w:proofErr w:type="spellStart"/>
      <w:r w:rsidR="000304E0" w:rsidRPr="0013647B">
        <w:rPr>
          <w:iCs/>
          <w:color w:val="000000"/>
          <w:sz w:val="22"/>
          <w:szCs w:val="22"/>
        </w:rPr>
        <w:t>późn</w:t>
      </w:r>
      <w:proofErr w:type="spellEnd"/>
      <w:r w:rsidR="000304E0" w:rsidRPr="0013647B">
        <w:rPr>
          <w:iCs/>
          <w:color w:val="000000"/>
          <w:sz w:val="22"/>
          <w:szCs w:val="22"/>
        </w:rPr>
        <w:t>. zm.</w:t>
      </w:r>
      <w:r w:rsidRPr="0013647B">
        <w:rPr>
          <w:iCs/>
          <w:color w:val="000000"/>
          <w:sz w:val="22"/>
          <w:szCs w:val="22"/>
        </w:rPr>
        <w:t>), Zamawiający poniżej przedstawia treść otrzyman</w:t>
      </w:r>
      <w:r w:rsidR="00146874" w:rsidRPr="0013647B">
        <w:rPr>
          <w:iCs/>
          <w:color w:val="000000"/>
          <w:sz w:val="22"/>
          <w:szCs w:val="22"/>
        </w:rPr>
        <w:t>ych</w:t>
      </w:r>
      <w:r w:rsidRPr="0013647B">
        <w:rPr>
          <w:iCs/>
          <w:color w:val="000000"/>
          <w:sz w:val="22"/>
          <w:szCs w:val="22"/>
        </w:rPr>
        <w:t xml:space="preserve"> zapyta</w:t>
      </w:r>
      <w:r w:rsidR="00146874" w:rsidRPr="0013647B">
        <w:rPr>
          <w:iCs/>
          <w:color w:val="000000"/>
          <w:sz w:val="22"/>
          <w:szCs w:val="22"/>
        </w:rPr>
        <w:t>ń wraz z wyjaśnieniami</w:t>
      </w:r>
      <w:r w:rsidRPr="0013647B">
        <w:rPr>
          <w:iCs/>
          <w:color w:val="000000"/>
          <w:sz w:val="22"/>
          <w:szCs w:val="22"/>
        </w:rPr>
        <w:t xml:space="preserve">.  </w:t>
      </w:r>
    </w:p>
    <w:p w14:paraId="31F4ED18" w14:textId="56D8E098" w:rsidR="009759EE" w:rsidRPr="0013647B" w:rsidRDefault="009759EE" w:rsidP="004D2100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Pytani</w:t>
      </w:r>
      <w:r w:rsidR="001864A3" w:rsidRPr="0013647B">
        <w:rPr>
          <w:b/>
          <w:iCs/>
          <w:color w:val="000000"/>
          <w:sz w:val="22"/>
          <w:szCs w:val="22"/>
        </w:rPr>
        <w:t>e 1</w:t>
      </w:r>
    </w:p>
    <w:p w14:paraId="5B03C1A4" w14:textId="77777777" w:rsidR="00197A2A" w:rsidRPr="00197A2A" w:rsidRDefault="00197A2A" w:rsidP="00197A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7A2A">
        <w:rPr>
          <w:rFonts w:ascii="Times New Roman" w:hAnsi="Times New Roman" w:cs="Times New Roman"/>
        </w:rPr>
        <w:t>Mając na uwadze, iż obchody muszą być kontrolowane przy pomocy elektronicznego systemu kontroli obchodów – ilu punktów kontrolnych wymaga Zamawiający w podziale na obiekty?</w:t>
      </w:r>
    </w:p>
    <w:p w14:paraId="049E99C2" w14:textId="5DDB4983" w:rsidR="0086418C" w:rsidRPr="0099697E" w:rsidRDefault="003752BE" w:rsidP="009432DE">
      <w:pPr>
        <w:pStyle w:val="NormalnyWeb"/>
        <w:spacing w:line="360" w:lineRule="auto"/>
        <w:jc w:val="both"/>
        <w:rPr>
          <w:b/>
          <w:iCs/>
          <w:sz w:val="22"/>
          <w:szCs w:val="22"/>
        </w:rPr>
      </w:pPr>
      <w:r w:rsidRPr="0099697E">
        <w:rPr>
          <w:b/>
          <w:iCs/>
          <w:sz w:val="22"/>
          <w:szCs w:val="22"/>
        </w:rPr>
        <w:t xml:space="preserve">Odpowiedź </w:t>
      </w:r>
      <w:r w:rsidR="00A12D74" w:rsidRPr="0099697E">
        <w:rPr>
          <w:b/>
          <w:iCs/>
          <w:sz w:val="22"/>
          <w:szCs w:val="22"/>
        </w:rPr>
        <w:t>1</w:t>
      </w:r>
    </w:p>
    <w:p w14:paraId="4B239D33" w14:textId="660BA840" w:rsidR="00197A2A" w:rsidRPr="0099697E" w:rsidRDefault="0099697E" w:rsidP="0099697E">
      <w:pPr>
        <w:pStyle w:val="NormalnyWeb"/>
        <w:tabs>
          <w:tab w:val="left" w:pos="1701"/>
        </w:tabs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Budynek BUW</w:t>
      </w:r>
      <w:r>
        <w:rPr>
          <w:iCs/>
          <w:sz w:val="22"/>
          <w:szCs w:val="22"/>
        </w:rPr>
        <w:tab/>
      </w:r>
      <w:r w:rsidR="0086418C" w:rsidRPr="0099697E">
        <w:rPr>
          <w:iCs/>
          <w:sz w:val="22"/>
          <w:szCs w:val="22"/>
        </w:rPr>
        <w:t>- min</w:t>
      </w:r>
      <w:r>
        <w:rPr>
          <w:iCs/>
          <w:sz w:val="22"/>
          <w:szCs w:val="22"/>
        </w:rPr>
        <w:t>imum 18</w:t>
      </w:r>
    </w:p>
    <w:p w14:paraId="70AC7D6E" w14:textId="14D77E8A" w:rsidR="0086418C" w:rsidRPr="0099697E" w:rsidRDefault="0086418C" w:rsidP="0099697E">
      <w:pPr>
        <w:pStyle w:val="NormalnyWeb"/>
        <w:tabs>
          <w:tab w:val="left" w:pos="1701"/>
        </w:tabs>
        <w:spacing w:line="360" w:lineRule="auto"/>
        <w:jc w:val="both"/>
        <w:rPr>
          <w:iCs/>
          <w:sz w:val="22"/>
          <w:szCs w:val="22"/>
        </w:rPr>
      </w:pPr>
      <w:r w:rsidRPr="0099697E">
        <w:rPr>
          <w:iCs/>
          <w:sz w:val="22"/>
          <w:szCs w:val="22"/>
        </w:rPr>
        <w:t>Budynek Dobra 55 - min</w:t>
      </w:r>
      <w:r w:rsidR="0099697E">
        <w:rPr>
          <w:iCs/>
          <w:sz w:val="22"/>
          <w:szCs w:val="22"/>
        </w:rPr>
        <w:t>imum</w:t>
      </w:r>
      <w:r w:rsidRPr="0099697E">
        <w:rPr>
          <w:iCs/>
          <w:sz w:val="22"/>
          <w:szCs w:val="22"/>
        </w:rPr>
        <w:t xml:space="preserve"> </w:t>
      </w:r>
      <w:r w:rsidR="005C39C1" w:rsidRPr="0099697E">
        <w:rPr>
          <w:iCs/>
          <w:sz w:val="22"/>
          <w:szCs w:val="22"/>
        </w:rPr>
        <w:t>30</w:t>
      </w:r>
    </w:p>
    <w:p w14:paraId="37C239CA" w14:textId="210BBDE7" w:rsidR="0086418C" w:rsidRPr="0099697E" w:rsidRDefault="0099697E" w:rsidP="0099697E">
      <w:pPr>
        <w:pStyle w:val="NormalnyWeb"/>
        <w:tabs>
          <w:tab w:val="left" w:pos="1701"/>
        </w:tabs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Budynek Dobra 72 – minimum 4</w:t>
      </w:r>
    </w:p>
    <w:p w14:paraId="4F446E2B" w14:textId="01AC541D" w:rsidR="00617552" w:rsidRPr="0013647B" w:rsidRDefault="00617552" w:rsidP="004D2100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Pytanie 2</w:t>
      </w:r>
    </w:p>
    <w:p w14:paraId="67350965" w14:textId="77777777" w:rsidR="00197A2A" w:rsidRPr="00197A2A" w:rsidRDefault="00197A2A" w:rsidP="00197A2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97A2A">
        <w:rPr>
          <w:rFonts w:ascii="Times New Roman" w:hAnsi="Times New Roman" w:cs="Times New Roman"/>
        </w:rPr>
        <w:t>Czy Zamawiający dopuszcza udział osób niepełnosprawnych przy realizacji zamówienia w podziale na funkcje pracownika:</w:t>
      </w:r>
    </w:p>
    <w:p w14:paraId="78B64A25" w14:textId="77777777" w:rsidR="00197A2A" w:rsidRPr="00197A2A" w:rsidRDefault="00197A2A" w:rsidP="00197A2A">
      <w:pPr>
        <w:pStyle w:val="Akapitzlist"/>
        <w:numPr>
          <w:ilvl w:val="0"/>
          <w:numId w:val="22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197A2A">
        <w:rPr>
          <w:rFonts w:ascii="Times New Roman" w:hAnsi="Times New Roman" w:cs="Times New Roman"/>
        </w:rPr>
        <w:t>Dowódca zmiany</w:t>
      </w:r>
    </w:p>
    <w:p w14:paraId="04476136" w14:textId="77777777" w:rsidR="00197A2A" w:rsidRPr="00197A2A" w:rsidRDefault="00197A2A" w:rsidP="00197A2A">
      <w:pPr>
        <w:pStyle w:val="Akapitzlist"/>
        <w:numPr>
          <w:ilvl w:val="0"/>
          <w:numId w:val="22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197A2A">
        <w:rPr>
          <w:rFonts w:ascii="Times New Roman" w:hAnsi="Times New Roman" w:cs="Times New Roman"/>
        </w:rPr>
        <w:t>Pracownik ochrony wpisany na listę kwalifikowanych pracowników ochrony z pozwoleniem na broń</w:t>
      </w:r>
    </w:p>
    <w:p w14:paraId="4168FA28" w14:textId="77777777" w:rsidR="00197A2A" w:rsidRPr="00197A2A" w:rsidRDefault="00197A2A" w:rsidP="00197A2A">
      <w:pPr>
        <w:pStyle w:val="Akapitzlist"/>
        <w:numPr>
          <w:ilvl w:val="0"/>
          <w:numId w:val="22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197A2A">
        <w:rPr>
          <w:rFonts w:ascii="Times New Roman" w:hAnsi="Times New Roman" w:cs="Times New Roman"/>
        </w:rPr>
        <w:t>Pracownik ochrony wpisany na listę kwalifikowanych pracowników ochrony bez pozwolenia na broń</w:t>
      </w:r>
    </w:p>
    <w:p w14:paraId="7351AA71" w14:textId="77777777" w:rsidR="00197A2A" w:rsidRPr="00197A2A" w:rsidRDefault="00197A2A" w:rsidP="00197A2A">
      <w:pPr>
        <w:pStyle w:val="Akapitzlist"/>
        <w:numPr>
          <w:ilvl w:val="0"/>
          <w:numId w:val="22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197A2A">
        <w:rPr>
          <w:rFonts w:ascii="Times New Roman" w:hAnsi="Times New Roman" w:cs="Times New Roman"/>
        </w:rPr>
        <w:t>Pracownik ochrony nie wpisany na listę kwalifikowanych pracowników ochrony</w:t>
      </w:r>
    </w:p>
    <w:p w14:paraId="1F04B00E" w14:textId="77777777" w:rsidR="00197A2A" w:rsidRPr="00197A2A" w:rsidRDefault="00197A2A" w:rsidP="00197A2A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u w:val="single"/>
        </w:rPr>
      </w:pPr>
      <w:r w:rsidRPr="00197A2A">
        <w:rPr>
          <w:rFonts w:ascii="Times New Roman" w:hAnsi="Times New Roman" w:cs="Times New Roman"/>
          <w:u w:val="single"/>
        </w:rPr>
        <w:t>Proszę o udzielenie odpowiedni dla każdej funkcji odrębnie.</w:t>
      </w:r>
    </w:p>
    <w:p w14:paraId="7D1BE739" w14:textId="758784FD" w:rsidR="009432DE" w:rsidRDefault="00A12D74" w:rsidP="009432DE">
      <w:pPr>
        <w:pStyle w:val="NormalnyWeb"/>
        <w:spacing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lastRenderedPageBreak/>
        <w:t>Odpowiedź 2</w:t>
      </w:r>
    </w:p>
    <w:p w14:paraId="6B05E142" w14:textId="530B67CE" w:rsidR="0086418C" w:rsidRPr="007D3456" w:rsidRDefault="007D3456" w:rsidP="007D3456">
      <w:pPr>
        <w:pStyle w:val="NormalnyWeb"/>
        <w:numPr>
          <w:ilvl w:val="0"/>
          <w:numId w:val="23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</w:t>
      </w:r>
      <w:r w:rsidR="0086418C" w:rsidRPr="007D3456">
        <w:rPr>
          <w:iCs/>
          <w:sz w:val="22"/>
          <w:szCs w:val="22"/>
        </w:rPr>
        <w:t>ie, ponieważ obiekt podlega obowiązkowej ochronie pr</w:t>
      </w:r>
      <w:r>
        <w:rPr>
          <w:iCs/>
          <w:sz w:val="22"/>
          <w:szCs w:val="22"/>
        </w:rPr>
        <w:t>zez pracowników kwalifikowanych,</w:t>
      </w:r>
    </w:p>
    <w:p w14:paraId="18DB668B" w14:textId="1C7FEC61" w:rsidR="0086418C" w:rsidRPr="007D3456" w:rsidRDefault="007D3456" w:rsidP="007D3456">
      <w:pPr>
        <w:pStyle w:val="NormalnyWeb"/>
        <w:numPr>
          <w:ilvl w:val="0"/>
          <w:numId w:val="23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</w:t>
      </w:r>
      <w:r w:rsidR="0086418C" w:rsidRPr="007D3456">
        <w:rPr>
          <w:iCs/>
          <w:sz w:val="22"/>
          <w:szCs w:val="22"/>
        </w:rPr>
        <w:t>ie, ponieważ obiekt podlega obowiązkowej ochronie prz</w:t>
      </w:r>
      <w:r>
        <w:rPr>
          <w:iCs/>
          <w:sz w:val="22"/>
          <w:szCs w:val="22"/>
        </w:rPr>
        <w:t>ez pracowników kwalifikowanych,</w:t>
      </w:r>
    </w:p>
    <w:p w14:paraId="04791CF2" w14:textId="394FC009" w:rsidR="0086418C" w:rsidRPr="007D3456" w:rsidRDefault="007D3456" w:rsidP="007D3456">
      <w:pPr>
        <w:pStyle w:val="NormalnyWeb"/>
        <w:numPr>
          <w:ilvl w:val="0"/>
          <w:numId w:val="23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</w:t>
      </w:r>
      <w:r w:rsidR="005C39C1" w:rsidRPr="007D3456">
        <w:rPr>
          <w:iCs/>
          <w:sz w:val="22"/>
          <w:szCs w:val="22"/>
        </w:rPr>
        <w:t>ie, ponieważ  pracownik ochrony jest pracownikiem kwalifikowanym</w:t>
      </w:r>
      <w:r>
        <w:rPr>
          <w:iCs/>
          <w:sz w:val="22"/>
          <w:szCs w:val="22"/>
        </w:rPr>
        <w:t>,</w:t>
      </w:r>
    </w:p>
    <w:p w14:paraId="485A95FA" w14:textId="0BE40EA4" w:rsidR="0086418C" w:rsidRPr="007D3456" w:rsidRDefault="007D3456" w:rsidP="007D3456">
      <w:pPr>
        <w:pStyle w:val="NormalnyWeb"/>
        <w:numPr>
          <w:ilvl w:val="0"/>
          <w:numId w:val="23"/>
        </w:numPr>
        <w:spacing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</w:t>
      </w:r>
      <w:r w:rsidR="005C39C1" w:rsidRPr="007D3456">
        <w:rPr>
          <w:iCs/>
          <w:sz w:val="22"/>
          <w:szCs w:val="22"/>
        </w:rPr>
        <w:t>ak, pod warunkiem, że stopień niepełnosprawności nie będzie wpływał na wykonywanie obowiązków.</w:t>
      </w:r>
    </w:p>
    <w:p w14:paraId="24B6BAFB" w14:textId="3E344E73" w:rsidR="00617552" w:rsidRDefault="00617552" w:rsidP="004D2100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Pytanie 3</w:t>
      </w:r>
    </w:p>
    <w:p w14:paraId="63240AA5" w14:textId="77777777" w:rsidR="009432DE" w:rsidRPr="009432DE" w:rsidRDefault="009432DE" w:rsidP="009432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32DE">
        <w:rPr>
          <w:rFonts w:ascii="Times New Roman" w:hAnsi="Times New Roman" w:cs="Times New Roman"/>
        </w:rPr>
        <w:t>Jakiego zasięgu – krótkiego czy długiego pilotów napadowych wymaga Zamawiający w podziale na budynki (jeśli są różne) ?</w:t>
      </w:r>
    </w:p>
    <w:p w14:paraId="77C36049" w14:textId="3D031950" w:rsidR="00A12D74" w:rsidRPr="0013647B" w:rsidRDefault="00A12D74" w:rsidP="004D2100">
      <w:pPr>
        <w:pStyle w:val="NormalnyWeb"/>
        <w:spacing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Odpowiedź 3</w:t>
      </w:r>
    </w:p>
    <w:p w14:paraId="67B9F494" w14:textId="713D73A5" w:rsidR="009432DE" w:rsidRPr="00970C2D" w:rsidRDefault="005C39C1" w:rsidP="001074BE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970C2D">
        <w:rPr>
          <w:iCs/>
          <w:sz w:val="22"/>
          <w:szCs w:val="22"/>
        </w:rPr>
        <w:t>Pilot napadowy powinien zapewniać łączność pracownika ochrony z Centrum Monitorowania.</w:t>
      </w:r>
    </w:p>
    <w:p w14:paraId="636E413B" w14:textId="31B78018" w:rsidR="00617552" w:rsidRPr="0013647B" w:rsidRDefault="00617552" w:rsidP="009432DE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Pytanie 4</w:t>
      </w:r>
    </w:p>
    <w:p w14:paraId="52C35774" w14:textId="77777777" w:rsidR="009432DE" w:rsidRPr="009432DE" w:rsidRDefault="009432DE" w:rsidP="009432D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32DE">
        <w:rPr>
          <w:rFonts w:ascii="Times New Roman" w:hAnsi="Times New Roman" w:cs="Times New Roman"/>
        </w:rPr>
        <w:t>Czy w przypadku nieobecności pracownika w związku z przebywaniem na zwolnieniu chorobowym lub urlopie Zamawiający dopuszcza zatrudnienie w zastępstwie osób na umowy cywilnoprawne?</w:t>
      </w:r>
    </w:p>
    <w:p w14:paraId="265B8516" w14:textId="47A16C3C" w:rsidR="00391E55" w:rsidRDefault="00391E55" w:rsidP="004D2100">
      <w:pPr>
        <w:pStyle w:val="NormalnyWeb"/>
        <w:spacing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Odpowiedź 4</w:t>
      </w:r>
    </w:p>
    <w:p w14:paraId="16C21596" w14:textId="6349D77F" w:rsidR="009432DE" w:rsidRPr="00DC7CD0" w:rsidRDefault="005B4E5C" w:rsidP="005B4E5C">
      <w:pPr>
        <w:pStyle w:val="NormalnyWeb"/>
        <w:spacing w:before="120" w:line="360" w:lineRule="auto"/>
        <w:jc w:val="both"/>
        <w:rPr>
          <w:iCs/>
          <w:sz w:val="22"/>
          <w:szCs w:val="22"/>
        </w:rPr>
      </w:pPr>
      <w:r w:rsidRPr="00DC7CD0">
        <w:rPr>
          <w:iCs/>
          <w:sz w:val="22"/>
          <w:szCs w:val="22"/>
        </w:rPr>
        <w:t>Każda roboczogodzina pracy pracownika ochrony winna być wypracowana wyłącznie na podstawie umowy o pracę.</w:t>
      </w:r>
    </w:p>
    <w:p w14:paraId="3E838756" w14:textId="1132EC81" w:rsidR="00617552" w:rsidRPr="0013647B" w:rsidRDefault="00617552" w:rsidP="004D2100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Pytanie 5</w:t>
      </w:r>
    </w:p>
    <w:p w14:paraId="4745C45B" w14:textId="77777777" w:rsidR="001074BE" w:rsidRPr="001074BE" w:rsidRDefault="001074BE" w:rsidP="001074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4BE">
        <w:rPr>
          <w:rFonts w:ascii="Times New Roman" w:hAnsi="Times New Roman" w:cs="Times New Roman"/>
        </w:rPr>
        <w:t>Proszę o sprecyzowanie czy Zamawiający dopuszcza by pracownicy poza wypracowaniem norm wynikających ze stosunku o pracę wypracowali dodatkowe godziny w ramach umowy cywilnoprawnej?</w:t>
      </w:r>
    </w:p>
    <w:p w14:paraId="2F843280" w14:textId="0E086384" w:rsidR="00FF2F1E" w:rsidRPr="0013647B" w:rsidRDefault="00FF2F1E" w:rsidP="004D2100">
      <w:pPr>
        <w:pStyle w:val="NormalnyWeb"/>
        <w:spacing w:line="360" w:lineRule="auto"/>
        <w:jc w:val="both"/>
        <w:rPr>
          <w:b/>
          <w:iCs/>
          <w:sz w:val="22"/>
          <w:szCs w:val="22"/>
        </w:rPr>
      </w:pPr>
      <w:r w:rsidRPr="0013647B">
        <w:rPr>
          <w:b/>
          <w:iCs/>
          <w:sz w:val="22"/>
          <w:szCs w:val="22"/>
        </w:rPr>
        <w:t>Odpowiedź 5</w:t>
      </w:r>
    </w:p>
    <w:p w14:paraId="5201D158" w14:textId="13930073" w:rsidR="001074BE" w:rsidRPr="00DC7CD0" w:rsidRDefault="0086418C" w:rsidP="004D2100">
      <w:pPr>
        <w:pStyle w:val="NormalnyWeb"/>
        <w:spacing w:before="120" w:line="360" w:lineRule="auto"/>
        <w:jc w:val="both"/>
        <w:rPr>
          <w:iCs/>
          <w:sz w:val="22"/>
          <w:szCs w:val="22"/>
        </w:rPr>
      </w:pPr>
      <w:r w:rsidRPr="00DC7CD0">
        <w:rPr>
          <w:iCs/>
          <w:sz w:val="22"/>
          <w:szCs w:val="22"/>
        </w:rPr>
        <w:t>Każda roboczogodzina pracy pracownika ochrony winna być wypracowana wyłącznie na podstawie umowy o pracę.</w:t>
      </w:r>
    </w:p>
    <w:p w14:paraId="68EA9015" w14:textId="586C68EA" w:rsidR="00617552" w:rsidRPr="0013647B" w:rsidRDefault="00617552" w:rsidP="001074BE">
      <w:pPr>
        <w:pStyle w:val="NormalnyWeb"/>
        <w:spacing w:before="120"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Pytanie 6</w:t>
      </w:r>
    </w:p>
    <w:p w14:paraId="18D53744" w14:textId="7E6C2C10" w:rsidR="001074BE" w:rsidRPr="001074BE" w:rsidRDefault="001074BE" w:rsidP="001074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4BE">
        <w:rPr>
          <w:rFonts w:ascii="Times New Roman" w:hAnsi="Times New Roman" w:cs="Times New Roman"/>
        </w:rPr>
        <w:t xml:space="preserve">Zważywszy, iż umowa przewidziana jest na okres 36 miesięcy, zmienność warunków rynkowych </w:t>
      </w:r>
      <w:r w:rsidR="00320E6E">
        <w:rPr>
          <w:rFonts w:ascii="Times New Roman" w:hAnsi="Times New Roman" w:cs="Times New Roman"/>
        </w:rPr>
        <w:t xml:space="preserve">Wykonawca prosi </w:t>
      </w:r>
      <w:r w:rsidRPr="001074BE">
        <w:rPr>
          <w:rFonts w:ascii="Times New Roman" w:hAnsi="Times New Roman" w:cs="Times New Roman"/>
        </w:rPr>
        <w:t>o zamieszczenie w projekcie umowy partnerskiego postanowienia umożliwiającego obu stronom rozwiązanie umowy za 3-miesięcznym wypowiedzeniem, bez konsekwencji prawnych z tego tytułu.</w:t>
      </w:r>
    </w:p>
    <w:p w14:paraId="4F685C0E" w14:textId="51A5F750" w:rsidR="006D5AD4" w:rsidRPr="0013647B" w:rsidRDefault="006D5AD4" w:rsidP="004D2100">
      <w:pPr>
        <w:pStyle w:val="NormalnyWeb"/>
        <w:spacing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Odpowiedź 6</w:t>
      </w:r>
    </w:p>
    <w:p w14:paraId="02D3ED72" w14:textId="2C7F7356" w:rsidR="001074BE" w:rsidRPr="00DC7CD0" w:rsidRDefault="00320E6E" w:rsidP="001074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Zamawiający nie w</w:t>
      </w:r>
      <w:r w:rsidR="00C143BB">
        <w:rPr>
          <w:rFonts w:ascii="Times New Roman" w:hAnsi="Times New Roman" w:cs="Times New Roman"/>
          <w:iCs/>
        </w:rPr>
        <w:t>yr</w:t>
      </w:r>
      <w:r>
        <w:rPr>
          <w:rFonts w:ascii="Times New Roman" w:hAnsi="Times New Roman" w:cs="Times New Roman"/>
          <w:iCs/>
        </w:rPr>
        <w:t xml:space="preserve">aża zgody na wprowadzenie zaproponowanego postanowienia. Treść wzoru umowy pozostaje bez zmian. </w:t>
      </w:r>
    </w:p>
    <w:p w14:paraId="2103564A" w14:textId="19699709" w:rsidR="00617552" w:rsidRPr="0013647B" w:rsidRDefault="00617552" w:rsidP="0014687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iCs/>
          <w:color w:val="000000"/>
        </w:rPr>
      </w:pPr>
      <w:r w:rsidRPr="0013647B">
        <w:rPr>
          <w:rFonts w:ascii="Times New Roman" w:hAnsi="Times New Roman" w:cs="Times New Roman"/>
          <w:b/>
          <w:iCs/>
          <w:color w:val="000000"/>
        </w:rPr>
        <w:t>Pytanie 7</w:t>
      </w:r>
    </w:p>
    <w:p w14:paraId="32746958" w14:textId="77777777" w:rsidR="001074BE" w:rsidRPr="001074BE" w:rsidRDefault="001074BE" w:rsidP="001074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74BE">
        <w:rPr>
          <w:rFonts w:ascii="Times New Roman" w:hAnsi="Times New Roman" w:cs="Times New Roman"/>
        </w:rPr>
        <w:t xml:space="preserve">Mając na uwadze przewidywaną dwukrotną waloryzację płacową w roku 2023 serdecznie proszę o doprecyzowanie celem zapewnienia uczciwej konkurencji jaki poziom minimalnej płacy należy uwzględnić w ofercie? Czy obowiązującą na styczeń 2023 tj. w wysokości 3 490 zł czy średnią w okresie </w:t>
      </w:r>
      <w:r w:rsidRPr="001074BE">
        <w:rPr>
          <w:rFonts w:ascii="Times New Roman" w:hAnsi="Times New Roman" w:cs="Times New Roman"/>
        </w:rPr>
        <w:lastRenderedPageBreak/>
        <w:t>styczeń – grudzień 2023 uwzględniającą także wzrost wynagrodzenia od lipca 2023 na poziomie 3 600 zł? Tym samym proszę o wskazanie jaką kwotę minimalnego wynagrodzenia Zamawiający przyjmie do badania ofert w świetle rażąco niskiej ceny.</w:t>
      </w:r>
    </w:p>
    <w:p w14:paraId="06B224C7" w14:textId="7C75D979" w:rsidR="005D1FEA" w:rsidRDefault="005D1FEA" w:rsidP="001F5C67">
      <w:pPr>
        <w:pStyle w:val="NormalnyWeb"/>
        <w:spacing w:line="360" w:lineRule="auto"/>
        <w:jc w:val="both"/>
        <w:rPr>
          <w:b/>
          <w:iCs/>
          <w:color w:val="000000"/>
          <w:sz w:val="22"/>
          <w:szCs w:val="22"/>
        </w:rPr>
      </w:pPr>
      <w:r w:rsidRPr="0013647B">
        <w:rPr>
          <w:b/>
          <w:iCs/>
          <w:color w:val="000000"/>
          <w:sz w:val="22"/>
          <w:szCs w:val="22"/>
        </w:rPr>
        <w:t>Odpowiedź 7</w:t>
      </w:r>
    </w:p>
    <w:p w14:paraId="186F82AC" w14:textId="77777777" w:rsidR="00F73C68" w:rsidRPr="00DC7CD0" w:rsidRDefault="00F73C68" w:rsidP="001F5C67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DC7CD0">
        <w:rPr>
          <w:iCs/>
          <w:sz w:val="22"/>
          <w:szCs w:val="22"/>
        </w:rPr>
        <w:t xml:space="preserve">Wysokość minimalnego wynagrodzenia za pracę oraz minimalnej stawki godzinowej w 2023 r. ustala się na podstawie Rozporządzenia Rady Ministrów z dnia 13.09.2022 r. </w:t>
      </w:r>
    </w:p>
    <w:p w14:paraId="5024E3FA" w14:textId="386C9E4A" w:rsidR="00F73C68" w:rsidRPr="00DC7CD0" w:rsidRDefault="00F73C68" w:rsidP="001F5C67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DC7CD0">
        <w:rPr>
          <w:iCs/>
          <w:sz w:val="22"/>
          <w:szCs w:val="22"/>
        </w:rPr>
        <w:t>Wykonawca sam kalkuluję</w:t>
      </w:r>
      <w:r w:rsidR="00C7780C" w:rsidRPr="00DC7CD0">
        <w:rPr>
          <w:iCs/>
          <w:sz w:val="22"/>
          <w:szCs w:val="22"/>
        </w:rPr>
        <w:t xml:space="preserve"> ofertę, biorąc pod uwagę nie tylko minimalne wynagrodzenie ale również inne składowe, które wpłyną na prawidłową realizację umowy.</w:t>
      </w:r>
    </w:p>
    <w:p w14:paraId="538458FB" w14:textId="77777777" w:rsidR="003816E5" w:rsidRDefault="003816E5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</w:p>
    <w:p w14:paraId="72311DCE" w14:textId="7D08BE95" w:rsidR="009759EE" w:rsidRDefault="009759EE" w:rsidP="009759EE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 imieniu Zamawiającego</w:t>
      </w:r>
    </w:p>
    <w:p w14:paraId="61516530" w14:textId="77777777" w:rsidR="009759EE" w:rsidRDefault="009759EE" w:rsidP="009759EE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0AA3DE4C" w14:textId="77777777"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4B93C6C0" w14:textId="77777777" w:rsidR="009759EE" w:rsidRDefault="009759EE" w:rsidP="009759E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F3C95FA" w14:textId="77777777" w:rsidR="009759EE" w:rsidRDefault="009759EE" w:rsidP="009759EE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p w14:paraId="52529D0B" w14:textId="77777777" w:rsidR="00FF298B" w:rsidRDefault="00FF298B" w:rsidP="009759EE">
      <w:pPr>
        <w:jc w:val="right"/>
      </w:pPr>
    </w:p>
    <w:sectPr w:rsidR="00FF298B" w:rsidSect="00DE1B7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1401D" w14:textId="77777777" w:rsidR="00BE363A" w:rsidRDefault="00BE363A">
      <w:pPr>
        <w:spacing w:after="0" w:line="240" w:lineRule="auto"/>
      </w:pPr>
      <w:r>
        <w:separator/>
      </w:r>
    </w:p>
  </w:endnote>
  <w:endnote w:type="continuationSeparator" w:id="0">
    <w:p w14:paraId="12F92A73" w14:textId="77777777" w:rsidR="00BE363A" w:rsidRDefault="00BE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46131"/>
      <w:docPartObj>
        <w:docPartGallery w:val="Page Numbers (Bottom of Page)"/>
        <w:docPartUnique/>
      </w:docPartObj>
    </w:sdtPr>
    <w:sdtEndPr/>
    <w:sdtContent>
      <w:p w14:paraId="60B86F0D" w14:textId="5C522779" w:rsidR="004A0FD1" w:rsidRDefault="004A0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57A">
          <w:rPr>
            <w:noProof/>
          </w:rPr>
          <w:t>3</w:t>
        </w:r>
        <w:r>
          <w:fldChar w:fldCharType="end"/>
        </w:r>
      </w:p>
    </w:sdtContent>
  </w:sdt>
  <w:p w14:paraId="1E893BBD" w14:textId="77777777" w:rsidR="004A0FD1" w:rsidRDefault="004A0F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5601" w14:textId="77777777" w:rsidR="00E64897" w:rsidRDefault="0023438B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490BE" wp14:editId="4CC1A735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88275" w14:textId="77777777" w:rsidR="00E64897" w:rsidRPr="00A63AB5" w:rsidRDefault="0023438B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D490B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14:paraId="3C388275" w14:textId="77777777" w:rsidR="00E64897" w:rsidRPr="00A63AB5" w:rsidRDefault="0023438B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957E1" w14:textId="77777777" w:rsidR="00BE363A" w:rsidRDefault="00BE363A">
      <w:pPr>
        <w:spacing w:after="0" w:line="240" w:lineRule="auto"/>
      </w:pPr>
      <w:r>
        <w:separator/>
      </w:r>
    </w:p>
  </w:footnote>
  <w:footnote w:type="continuationSeparator" w:id="0">
    <w:p w14:paraId="44AB3677" w14:textId="77777777" w:rsidR="00BE363A" w:rsidRDefault="00BE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72BD3" w14:textId="77777777" w:rsidR="00E64897" w:rsidRDefault="002343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2F32F4E" wp14:editId="066AA1F9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38"/>
    <w:multiLevelType w:val="hybridMultilevel"/>
    <w:tmpl w:val="1938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49565D5"/>
    <w:multiLevelType w:val="hybridMultilevel"/>
    <w:tmpl w:val="F16A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D135F"/>
    <w:multiLevelType w:val="hybridMultilevel"/>
    <w:tmpl w:val="ADF87CF0"/>
    <w:lvl w:ilvl="0" w:tplc="9EB88C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4796"/>
    <w:multiLevelType w:val="hybridMultilevel"/>
    <w:tmpl w:val="A7889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3F0"/>
    <w:multiLevelType w:val="hybridMultilevel"/>
    <w:tmpl w:val="28A471C6"/>
    <w:lvl w:ilvl="0" w:tplc="6A0256E6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1CD84BAC"/>
    <w:multiLevelType w:val="hybridMultilevel"/>
    <w:tmpl w:val="9DA2C7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07D64"/>
    <w:multiLevelType w:val="hybridMultilevel"/>
    <w:tmpl w:val="ECC0286A"/>
    <w:name w:val="Outline232"/>
    <w:lvl w:ilvl="0" w:tplc="78A24FA2">
      <w:start w:val="1"/>
      <w:numFmt w:val="decimal"/>
      <w:lvlText w:val="%1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1" w:tplc="52141B5E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4542F5A">
      <w:start w:val="1"/>
      <w:numFmt w:val="decimal"/>
      <w:lvlText w:val="%3)"/>
      <w:lvlJc w:val="right"/>
      <w:pPr>
        <w:tabs>
          <w:tab w:val="num" w:pos="357"/>
        </w:tabs>
        <w:ind w:left="709" w:hanging="352"/>
      </w:pPr>
      <w:rPr>
        <w:rFonts w:hint="default"/>
      </w:rPr>
    </w:lvl>
    <w:lvl w:ilvl="3" w:tplc="0F9C4576">
      <w:start w:val="1"/>
      <w:numFmt w:val="decimal"/>
      <w:lvlText w:val="%4)"/>
      <w:lvlJc w:val="left"/>
      <w:pPr>
        <w:tabs>
          <w:tab w:val="num" w:pos="357"/>
        </w:tabs>
        <w:ind w:left="709" w:hanging="352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D77FC"/>
    <w:multiLevelType w:val="hybridMultilevel"/>
    <w:tmpl w:val="3F6A1122"/>
    <w:lvl w:ilvl="0" w:tplc="B11631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195690C"/>
    <w:multiLevelType w:val="hybridMultilevel"/>
    <w:tmpl w:val="A544AAE8"/>
    <w:lvl w:ilvl="0" w:tplc="D9B2FF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3602B"/>
    <w:multiLevelType w:val="hybridMultilevel"/>
    <w:tmpl w:val="F508E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1D9D"/>
    <w:multiLevelType w:val="hybridMultilevel"/>
    <w:tmpl w:val="851AB378"/>
    <w:lvl w:ilvl="0" w:tplc="B11631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66FF7"/>
    <w:multiLevelType w:val="hybridMultilevel"/>
    <w:tmpl w:val="55E25282"/>
    <w:lvl w:ilvl="0" w:tplc="5BEA904C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720B"/>
    <w:multiLevelType w:val="hybridMultilevel"/>
    <w:tmpl w:val="3DC646A0"/>
    <w:lvl w:ilvl="0" w:tplc="5F0A5D50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3501CF9"/>
    <w:multiLevelType w:val="hybridMultilevel"/>
    <w:tmpl w:val="801881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56D63"/>
    <w:multiLevelType w:val="multilevel"/>
    <w:tmpl w:val="8E4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D17D56"/>
    <w:multiLevelType w:val="hybridMultilevel"/>
    <w:tmpl w:val="634E2C7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4D23A4"/>
    <w:multiLevelType w:val="hybridMultilevel"/>
    <w:tmpl w:val="68DA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85528"/>
    <w:multiLevelType w:val="multilevel"/>
    <w:tmpl w:val="47E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604A46"/>
    <w:multiLevelType w:val="multilevel"/>
    <w:tmpl w:val="4B3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3D2D27"/>
    <w:multiLevelType w:val="hybridMultilevel"/>
    <w:tmpl w:val="03CAC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A37F9"/>
    <w:multiLevelType w:val="hybridMultilevel"/>
    <w:tmpl w:val="CA9EB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D15E8"/>
    <w:multiLevelType w:val="hybridMultilevel"/>
    <w:tmpl w:val="496C43B4"/>
    <w:lvl w:ilvl="0" w:tplc="2B5A9B2E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BE7D57"/>
    <w:multiLevelType w:val="hybridMultilevel"/>
    <w:tmpl w:val="7E3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8"/>
  </w:num>
  <w:num w:numId="5">
    <w:abstractNumId w:val="19"/>
  </w:num>
  <w:num w:numId="6">
    <w:abstractNumId w:val="15"/>
  </w:num>
  <w:num w:numId="7">
    <w:abstractNumId w:val="23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8"/>
  </w:num>
  <w:num w:numId="16">
    <w:abstractNumId w:val="11"/>
  </w:num>
  <w:num w:numId="17">
    <w:abstractNumId w:val="6"/>
  </w:num>
  <w:num w:numId="18">
    <w:abstractNumId w:val="12"/>
  </w:num>
  <w:num w:numId="19">
    <w:abstractNumId w:val="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2"/>
    <w:rsid w:val="00011419"/>
    <w:rsid w:val="00013FF8"/>
    <w:rsid w:val="000304E0"/>
    <w:rsid w:val="00041F08"/>
    <w:rsid w:val="00042E4F"/>
    <w:rsid w:val="00066EE0"/>
    <w:rsid w:val="000673A9"/>
    <w:rsid w:val="000754AB"/>
    <w:rsid w:val="00091CA4"/>
    <w:rsid w:val="000A75AD"/>
    <w:rsid w:val="000C5B28"/>
    <w:rsid w:val="000D1A88"/>
    <w:rsid w:val="000F050D"/>
    <w:rsid w:val="001074BE"/>
    <w:rsid w:val="00114FC5"/>
    <w:rsid w:val="001152D6"/>
    <w:rsid w:val="00127E62"/>
    <w:rsid w:val="00130F21"/>
    <w:rsid w:val="001315A4"/>
    <w:rsid w:val="001338CA"/>
    <w:rsid w:val="0013647B"/>
    <w:rsid w:val="00146874"/>
    <w:rsid w:val="00157A62"/>
    <w:rsid w:val="001864A3"/>
    <w:rsid w:val="00194344"/>
    <w:rsid w:val="00197A2A"/>
    <w:rsid w:val="001D20F8"/>
    <w:rsid w:val="001F4122"/>
    <w:rsid w:val="001F5C67"/>
    <w:rsid w:val="002105FD"/>
    <w:rsid w:val="002237E5"/>
    <w:rsid w:val="0023438B"/>
    <w:rsid w:val="002356C8"/>
    <w:rsid w:val="0028216E"/>
    <w:rsid w:val="00297D7C"/>
    <w:rsid w:val="002A1D1F"/>
    <w:rsid w:val="002A4F77"/>
    <w:rsid w:val="002B57D7"/>
    <w:rsid w:val="002E472C"/>
    <w:rsid w:val="003114A8"/>
    <w:rsid w:val="003161DC"/>
    <w:rsid w:val="003166A7"/>
    <w:rsid w:val="00320E6E"/>
    <w:rsid w:val="00321737"/>
    <w:rsid w:val="0036324B"/>
    <w:rsid w:val="003752BE"/>
    <w:rsid w:val="00375938"/>
    <w:rsid w:val="003816E5"/>
    <w:rsid w:val="003842A8"/>
    <w:rsid w:val="00391E55"/>
    <w:rsid w:val="003C1935"/>
    <w:rsid w:val="003E1B74"/>
    <w:rsid w:val="003E6E83"/>
    <w:rsid w:val="00444C3B"/>
    <w:rsid w:val="00451477"/>
    <w:rsid w:val="00453BD8"/>
    <w:rsid w:val="00464420"/>
    <w:rsid w:val="004760C4"/>
    <w:rsid w:val="0048015D"/>
    <w:rsid w:val="0048602C"/>
    <w:rsid w:val="00487400"/>
    <w:rsid w:val="00494BF9"/>
    <w:rsid w:val="004A0FD1"/>
    <w:rsid w:val="004A4CF0"/>
    <w:rsid w:val="004B2D4F"/>
    <w:rsid w:val="004B678A"/>
    <w:rsid w:val="004C254B"/>
    <w:rsid w:val="004D2100"/>
    <w:rsid w:val="00513E0C"/>
    <w:rsid w:val="00523049"/>
    <w:rsid w:val="0053157A"/>
    <w:rsid w:val="005317BE"/>
    <w:rsid w:val="00564244"/>
    <w:rsid w:val="00574596"/>
    <w:rsid w:val="00575D25"/>
    <w:rsid w:val="005B007C"/>
    <w:rsid w:val="005B4E5C"/>
    <w:rsid w:val="005C25DE"/>
    <w:rsid w:val="005C39C1"/>
    <w:rsid w:val="005D1FEA"/>
    <w:rsid w:val="005F1CCD"/>
    <w:rsid w:val="005F358D"/>
    <w:rsid w:val="00600EF0"/>
    <w:rsid w:val="00617552"/>
    <w:rsid w:val="00624129"/>
    <w:rsid w:val="00634E60"/>
    <w:rsid w:val="006654CB"/>
    <w:rsid w:val="00681327"/>
    <w:rsid w:val="006A2E1F"/>
    <w:rsid w:val="006D2D93"/>
    <w:rsid w:val="006D5AD4"/>
    <w:rsid w:val="006E428E"/>
    <w:rsid w:val="006E4D52"/>
    <w:rsid w:val="006E6812"/>
    <w:rsid w:val="00704CD6"/>
    <w:rsid w:val="00705CAB"/>
    <w:rsid w:val="00737172"/>
    <w:rsid w:val="00746231"/>
    <w:rsid w:val="00767F02"/>
    <w:rsid w:val="007925BF"/>
    <w:rsid w:val="00797154"/>
    <w:rsid w:val="007C5693"/>
    <w:rsid w:val="007D3456"/>
    <w:rsid w:val="00826440"/>
    <w:rsid w:val="00845735"/>
    <w:rsid w:val="0086418C"/>
    <w:rsid w:val="008710EE"/>
    <w:rsid w:val="008859E1"/>
    <w:rsid w:val="008B26FD"/>
    <w:rsid w:val="008B490A"/>
    <w:rsid w:val="008C5051"/>
    <w:rsid w:val="008C7365"/>
    <w:rsid w:val="008E5802"/>
    <w:rsid w:val="008E73FF"/>
    <w:rsid w:val="008F7ED5"/>
    <w:rsid w:val="00902C9D"/>
    <w:rsid w:val="00906D17"/>
    <w:rsid w:val="009432DE"/>
    <w:rsid w:val="00967276"/>
    <w:rsid w:val="00970C2D"/>
    <w:rsid w:val="009759EE"/>
    <w:rsid w:val="00991186"/>
    <w:rsid w:val="0099697E"/>
    <w:rsid w:val="009976B5"/>
    <w:rsid w:val="009A084E"/>
    <w:rsid w:val="009A6B0F"/>
    <w:rsid w:val="009D325B"/>
    <w:rsid w:val="009E1680"/>
    <w:rsid w:val="009E23AE"/>
    <w:rsid w:val="009F1BA7"/>
    <w:rsid w:val="00A0458E"/>
    <w:rsid w:val="00A12D74"/>
    <w:rsid w:val="00A22D5C"/>
    <w:rsid w:val="00A361EF"/>
    <w:rsid w:val="00A47451"/>
    <w:rsid w:val="00A5044B"/>
    <w:rsid w:val="00AA6016"/>
    <w:rsid w:val="00AC7412"/>
    <w:rsid w:val="00AD2F0A"/>
    <w:rsid w:val="00AE1721"/>
    <w:rsid w:val="00AF0ADE"/>
    <w:rsid w:val="00AF0F79"/>
    <w:rsid w:val="00AF5832"/>
    <w:rsid w:val="00B178DB"/>
    <w:rsid w:val="00B445EE"/>
    <w:rsid w:val="00B545BC"/>
    <w:rsid w:val="00B601F8"/>
    <w:rsid w:val="00B6677E"/>
    <w:rsid w:val="00B8509B"/>
    <w:rsid w:val="00BA0940"/>
    <w:rsid w:val="00BA1B75"/>
    <w:rsid w:val="00BB2521"/>
    <w:rsid w:val="00BB7E77"/>
    <w:rsid w:val="00BE363A"/>
    <w:rsid w:val="00BE5EFD"/>
    <w:rsid w:val="00C05D1C"/>
    <w:rsid w:val="00C143BB"/>
    <w:rsid w:val="00C17116"/>
    <w:rsid w:val="00C25621"/>
    <w:rsid w:val="00C26C4A"/>
    <w:rsid w:val="00C41637"/>
    <w:rsid w:val="00C505AF"/>
    <w:rsid w:val="00C52218"/>
    <w:rsid w:val="00C754E4"/>
    <w:rsid w:val="00C7780C"/>
    <w:rsid w:val="00C77EFC"/>
    <w:rsid w:val="00C927EB"/>
    <w:rsid w:val="00C97BAE"/>
    <w:rsid w:val="00CA32D0"/>
    <w:rsid w:val="00CF47E2"/>
    <w:rsid w:val="00D04146"/>
    <w:rsid w:val="00D041D4"/>
    <w:rsid w:val="00D07B81"/>
    <w:rsid w:val="00D33F2C"/>
    <w:rsid w:val="00D739E4"/>
    <w:rsid w:val="00D73B1C"/>
    <w:rsid w:val="00D83880"/>
    <w:rsid w:val="00D8435D"/>
    <w:rsid w:val="00D8693E"/>
    <w:rsid w:val="00D86B4F"/>
    <w:rsid w:val="00DA0833"/>
    <w:rsid w:val="00DA75EF"/>
    <w:rsid w:val="00DC705F"/>
    <w:rsid w:val="00DC7CD0"/>
    <w:rsid w:val="00DD26DF"/>
    <w:rsid w:val="00DE1B7A"/>
    <w:rsid w:val="00E04D57"/>
    <w:rsid w:val="00E050DD"/>
    <w:rsid w:val="00E211AD"/>
    <w:rsid w:val="00E75D56"/>
    <w:rsid w:val="00E860F0"/>
    <w:rsid w:val="00E8635B"/>
    <w:rsid w:val="00E938F6"/>
    <w:rsid w:val="00E964F1"/>
    <w:rsid w:val="00EB5491"/>
    <w:rsid w:val="00EB563F"/>
    <w:rsid w:val="00EE426C"/>
    <w:rsid w:val="00EF128E"/>
    <w:rsid w:val="00F15903"/>
    <w:rsid w:val="00F309F4"/>
    <w:rsid w:val="00F64825"/>
    <w:rsid w:val="00F71783"/>
    <w:rsid w:val="00F73C68"/>
    <w:rsid w:val="00F86EB9"/>
    <w:rsid w:val="00F93816"/>
    <w:rsid w:val="00F95DE9"/>
    <w:rsid w:val="00FA29AC"/>
    <w:rsid w:val="00FA3DD4"/>
    <w:rsid w:val="00FA4A34"/>
    <w:rsid w:val="00FB09E9"/>
    <w:rsid w:val="00FC10FF"/>
    <w:rsid w:val="00FD6525"/>
    <w:rsid w:val="00FF298B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3040"/>
  <w15:chartTrackingRefBased/>
  <w15:docId w15:val="{A3A5940A-3A5D-4D83-A480-9F747AC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8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802"/>
  </w:style>
  <w:style w:type="paragraph" w:styleId="Stopka">
    <w:name w:val="footer"/>
    <w:basedOn w:val="Normalny"/>
    <w:link w:val="StopkaZnak"/>
    <w:uiPriority w:val="99"/>
    <w:unhideWhenUsed/>
    <w:rsid w:val="008E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802"/>
  </w:style>
  <w:style w:type="paragraph" w:styleId="NormalnyWeb">
    <w:name w:val="Normal (Web)"/>
    <w:basedOn w:val="Normalny"/>
    <w:uiPriority w:val="99"/>
    <w:semiHidden/>
    <w:unhideWhenUsed/>
    <w:rsid w:val="00FA29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451"/>
    <w:pPr>
      <w:ind w:left="720"/>
      <w:contextualSpacing/>
    </w:pPr>
  </w:style>
  <w:style w:type="table" w:styleId="Tabela-Siatka">
    <w:name w:val="Table Grid"/>
    <w:basedOn w:val="Standardowy"/>
    <w:uiPriority w:val="39"/>
    <w:rsid w:val="00B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locked/>
    <w:rsid w:val="003E6E83"/>
    <w:rPr>
      <w:rFonts w:ascii="Calibri" w:hAnsi="Calibri" w:cs="Calibri"/>
    </w:rPr>
  </w:style>
  <w:style w:type="paragraph" w:customStyle="1" w:styleId="Teksttreci0">
    <w:name w:val="Tekst treści"/>
    <w:basedOn w:val="Normalny"/>
    <w:link w:val="Teksttreci"/>
    <w:rsid w:val="003E6E83"/>
    <w:pPr>
      <w:spacing w:after="0" w:line="240" w:lineRule="auto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40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F64825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4825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17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13</cp:revision>
  <cp:lastPrinted>2022-11-29T14:07:00Z</cp:lastPrinted>
  <dcterms:created xsi:type="dcterms:W3CDTF">2022-11-24T10:13:00Z</dcterms:created>
  <dcterms:modified xsi:type="dcterms:W3CDTF">2022-12-02T09:10:00Z</dcterms:modified>
</cp:coreProperties>
</file>