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8" w:rsidRPr="0050084D" w:rsidRDefault="00BE5098" w:rsidP="00BE5098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50084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CBEC07" wp14:editId="4D2AC95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98" w:rsidRPr="0050084D" w:rsidRDefault="00A07361" w:rsidP="00BE509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06.</w:t>
      </w:r>
      <w:r w:rsidR="00E03FE3">
        <w:rPr>
          <w:rFonts w:ascii="Times New Roman" w:eastAsia="Times New Roman" w:hAnsi="Times New Roman" w:cs="Times New Roman"/>
          <w:lang w:eastAsia="pl-PL"/>
        </w:rPr>
        <w:t>12</w:t>
      </w:r>
      <w:r w:rsidR="00BE5098" w:rsidRPr="0050084D">
        <w:rPr>
          <w:rFonts w:ascii="Times New Roman" w:eastAsia="Times New Roman" w:hAnsi="Times New Roman" w:cs="Times New Roman"/>
          <w:lang w:eastAsia="pl-PL"/>
        </w:rPr>
        <w:t>.2022 r.</w:t>
      </w:r>
    </w:p>
    <w:p w:rsidR="001135A8" w:rsidRDefault="00E03FE3" w:rsidP="001135A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DZP-361/66/2022/AZ</w:t>
      </w:r>
      <w:r w:rsidR="00BE5098" w:rsidRPr="0050084D">
        <w:rPr>
          <w:rFonts w:ascii="Times New Roman" w:eastAsia="Times New Roman" w:hAnsi="Times New Roman" w:cs="Times New Roman"/>
          <w:lang w:eastAsia="pl-PL"/>
        </w:rPr>
        <w:t>/</w:t>
      </w:r>
      <w:r w:rsidR="00A07361">
        <w:rPr>
          <w:rFonts w:ascii="Times New Roman" w:eastAsia="Times New Roman" w:hAnsi="Times New Roman" w:cs="Times New Roman"/>
          <w:lang w:eastAsia="pl-PL"/>
        </w:rPr>
        <w:t>1411</w:t>
      </w:r>
      <w:bookmarkStart w:id="0" w:name="_GoBack"/>
      <w:bookmarkEnd w:id="0"/>
    </w:p>
    <w:p w:rsidR="00BE5098" w:rsidRPr="001135A8" w:rsidRDefault="003D3D32" w:rsidP="001135A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Do wszystkich zainteresowanych </w:t>
      </w:r>
    </w:p>
    <w:p w:rsidR="003D3D32" w:rsidRDefault="003D3D32" w:rsidP="00BE5098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E5098" w:rsidRDefault="00BE5098" w:rsidP="00BE5098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50084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74A2F" w:rsidRPr="0050084D" w:rsidRDefault="00974A2F" w:rsidP="00BE5098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D3D32" w:rsidRDefault="00974A2F" w:rsidP="00974A2F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E5098" w:rsidRPr="0050084D">
        <w:rPr>
          <w:rFonts w:ascii="Times New Roman" w:hAnsi="Times New Roman" w:cs="Times New Roman"/>
        </w:rPr>
        <w:t xml:space="preserve">Uniwersytet Warszawski, działając na podstawie art. 253 ust. </w:t>
      </w:r>
      <w:r w:rsidR="003D3D32">
        <w:rPr>
          <w:rFonts w:ascii="Times New Roman" w:hAnsi="Times New Roman" w:cs="Times New Roman"/>
        </w:rPr>
        <w:t xml:space="preserve">2 </w:t>
      </w:r>
      <w:r w:rsidR="00BE5098" w:rsidRPr="0050084D">
        <w:rPr>
          <w:rFonts w:ascii="Times New Roman" w:hAnsi="Times New Roman" w:cs="Times New Roman"/>
        </w:rPr>
        <w:t xml:space="preserve">ustawy z dnia 11 września 2019 r. - Prawo zamówień publicznych, zwanej dalej „ustawą”, informuje, że w wyniku postępowania prowadzonego w trybie </w:t>
      </w:r>
      <w:r w:rsidR="00E03FE3">
        <w:rPr>
          <w:rFonts w:ascii="Times New Roman" w:hAnsi="Times New Roman" w:cs="Times New Roman"/>
        </w:rPr>
        <w:t xml:space="preserve">przetargu nieorganicznego </w:t>
      </w:r>
      <w:r w:rsidR="00BE5098" w:rsidRPr="0050084D">
        <w:rPr>
          <w:rFonts w:ascii="Times New Roman" w:hAnsi="Times New Roman" w:cs="Times New Roman"/>
        </w:rPr>
        <w:t xml:space="preserve">nr </w:t>
      </w:r>
      <w:r w:rsidR="00E03FE3">
        <w:rPr>
          <w:rFonts w:ascii="Times New Roman" w:eastAsia="Calibri" w:hAnsi="Times New Roman" w:cs="Times New Roman"/>
        </w:rPr>
        <w:t>DZP-361/66</w:t>
      </w:r>
      <w:r w:rsidR="00BE5098" w:rsidRPr="0050084D">
        <w:rPr>
          <w:rFonts w:ascii="Times New Roman" w:eastAsia="Calibri" w:hAnsi="Times New Roman" w:cs="Times New Roman"/>
        </w:rPr>
        <w:t xml:space="preserve">/2022 na </w:t>
      </w:r>
      <w:r w:rsidR="00BE5098" w:rsidRPr="0050084D">
        <w:rPr>
          <w:rFonts w:ascii="Times New Roman" w:eastAsia="Calibri" w:hAnsi="Times New Roman" w:cs="Times New Roman"/>
          <w:lang w:eastAsia="pl-PL"/>
        </w:rPr>
        <w:t>„</w:t>
      </w:r>
      <w:r w:rsidR="00E03FE3" w:rsidRPr="00FF7E13">
        <w:rPr>
          <w:rFonts w:ascii="Times New Roman" w:eastAsia="Times New Roman" w:hAnsi="Times New Roman" w:cs="Times New Roman"/>
        </w:rPr>
        <w:t>Świadczenie usługi w zakresie odbioru, wywozu i utylizacji odpadów komunalnych z obiekt</w:t>
      </w:r>
      <w:r w:rsidR="00E03FE3">
        <w:rPr>
          <w:rFonts w:ascii="Times New Roman" w:eastAsia="Times New Roman" w:hAnsi="Times New Roman" w:cs="Times New Roman"/>
        </w:rPr>
        <w:t>ów Uniwersytetu Warszawskiego”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E5098" w:rsidRPr="0050084D">
        <w:rPr>
          <w:rFonts w:ascii="Times New Roman" w:hAnsi="Times New Roman" w:cs="Times New Roman"/>
          <w:b/>
        </w:rPr>
        <w:t>za </w:t>
      </w:r>
      <w:r w:rsidR="00BE5098" w:rsidRPr="0050084D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 w:rsidR="00E03FE3">
        <w:rPr>
          <w:rFonts w:ascii="Times New Roman" w:hAnsi="Times New Roman" w:cs="Times New Roman"/>
          <w:b/>
        </w:rPr>
        <w:t>firm</w:t>
      </w:r>
      <w:r>
        <w:rPr>
          <w:rFonts w:ascii="Times New Roman" w:hAnsi="Times New Roman" w:cs="Times New Roman"/>
          <w:b/>
        </w:rPr>
        <w:t>y</w:t>
      </w:r>
      <w:r w:rsidR="003D3D3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D3D32" w:rsidRDefault="00974A2F" w:rsidP="00974A2F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</w:rPr>
      </w:pPr>
      <w:r w:rsidRPr="00974A2F">
        <w:rPr>
          <w:rFonts w:ascii="Times New Roman" w:eastAsia="Times New Roman" w:hAnsi="Times New Roman" w:cs="Times New Roman"/>
          <w:b/>
        </w:rPr>
        <w:t xml:space="preserve">Przedsiębiorstwo </w:t>
      </w:r>
      <w:proofErr w:type="spellStart"/>
      <w:r w:rsidRPr="00974A2F">
        <w:rPr>
          <w:rFonts w:ascii="Times New Roman" w:eastAsia="Times New Roman" w:hAnsi="Times New Roman" w:cs="Times New Roman"/>
          <w:b/>
        </w:rPr>
        <w:t>Produkcyjno</w:t>
      </w:r>
      <w:proofErr w:type="spellEnd"/>
      <w:r w:rsidRPr="00974A2F">
        <w:rPr>
          <w:rFonts w:ascii="Times New Roman" w:eastAsia="Times New Roman" w:hAnsi="Times New Roman" w:cs="Times New Roman"/>
          <w:b/>
        </w:rPr>
        <w:t xml:space="preserve"> Handlowo Usługowe LEKARO Jolanta Zagórska </w:t>
      </w:r>
    </w:p>
    <w:p w:rsidR="00974A2F" w:rsidRPr="00974A2F" w:rsidRDefault="00974A2F" w:rsidP="00974A2F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b/>
        </w:rPr>
      </w:pPr>
      <w:r w:rsidRPr="00974A2F">
        <w:rPr>
          <w:rFonts w:ascii="Times New Roman" w:eastAsia="Times New Roman" w:hAnsi="Times New Roman" w:cs="Times New Roman"/>
          <w:b/>
        </w:rPr>
        <w:t>Wola Ducka 70A, 05-408 Glinianka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BE5098" w:rsidRPr="0050084D" w:rsidRDefault="00BE5098" w:rsidP="00BE5098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BE5098" w:rsidRPr="00974A2F" w:rsidRDefault="00BE5098" w:rsidP="00BE509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50084D">
        <w:rPr>
          <w:rFonts w:ascii="Times New Roman" w:eastAsia="Calibri" w:hAnsi="Times New Roman" w:cs="Times New Roman"/>
          <w:iCs/>
          <w:lang w:eastAsia="ar-SA"/>
        </w:rPr>
        <w:tab/>
      </w:r>
      <w:r w:rsidRPr="00974A2F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974A2F">
        <w:rPr>
          <w:rFonts w:ascii="Times New Roman" w:eastAsia="Times New Roman" w:hAnsi="Times New Roman" w:cs="Times New Roman"/>
          <w:lang w:eastAsia="pl-PL"/>
        </w:rPr>
        <w:t>Oferta spełnia wszystkie wymagania przedstawione w ustawie i sp</w:t>
      </w:r>
      <w:r w:rsidR="005C5ACB">
        <w:rPr>
          <w:rFonts w:ascii="Times New Roman" w:eastAsia="Times New Roman" w:hAnsi="Times New Roman" w:cs="Times New Roman"/>
          <w:lang w:eastAsia="pl-PL"/>
        </w:rPr>
        <w:t>ecyfikacji warunków zamówienia</w:t>
      </w:r>
      <w:r w:rsidR="001135A8">
        <w:rPr>
          <w:rFonts w:ascii="Times New Roman" w:eastAsia="Times New Roman" w:hAnsi="Times New Roman" w:cs="Times New Roman"/>
          <w:lang w:eastAsia="pl-PL"/>
        </w:rPr>
        <w:t xml:space="preserve">, zwanej dalej „SWZ” </w:t>
      </w:r>
      <w:r w:rsidR="005C5A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4A2F">
        <w:rPr>
          <w:rFonts w:ascii="Times New Roman" w:eastAsia="Times New Roman" w:hAnsi="Times New Roman" w:cs="Times New Roman"/>
          <w:lang w:eastAsia="pl-PL"/>
        </w:rPr>
        <w:t>oraz uzyskała maksymalną liczbę punktów przyznaną</w:t>
      </w:r>
      <w:r w:rsidR="00010C06" w:rsidRPr="00974A2F">
        <w:rPr>
          <w:rFonts w:ascii="Times New Roman" w:eastAsia="Times New Roman" w:hAnsi="Times New Roman" w:cs="Times New Roman"/>
          <w:lang w:eastAsia="pl-PL"/>
        </w:rPr>
        <w:t xml:space="preserve"> w oparciu o ustalone kryteria oceny ofert i ich wagi</w:t>
      </w:r>
      <w:r w:rsidRPr="00974A2F">
        <w:rPr>
          <w:rFonts w:ascii="Times New Roman" w:eastAsia="Times New Roman" w:hAnsi="Times New Roman" w:cs="Times New Roman"/>
          <w:lang w:eastAsia="pl-PL"/>
        </w:rPr>
        <w:t xml:space="preserve"> – cena – </w:t>
      </w:r>
      <w:r w:rsidR="00010C06" w:rsidRPr="00974A2F">
        <w:rPr>
          <w:rFonts w:ascii="Times New Roman" w:eastAsia="Times New Roman" w:hAnsi="Times New Roman" w:cs="Times New Roman"/>
          <w:lang w:eastAsia="pl-PL"/>
        </w:rPr>
        <w:t>6</w:t>
      </w:r>
      <w:r w:rsidRPr="00974A2F">
        <w:rPr>
          <w:rFonts w:ascii="Times New Roman" w:eastAsia="Times New Roman" w:hAnsi="Times New Roman" w:cs="Times New Roman"/>
          <w:lang w:eastAsia="pl-PL"/>
        </w:rPr>
        <w:t>0% (waga kryterium)</w:t>
      </w:r>
      <w:r w:rsidR="00010C06" w:rsidRPr="00974A2F">
        <w:rPr>
          <w:rFonts w:ascii="Times New Roman" w:hAnsi="Times New Roman" w:cs="Times New Roman"/>
          <w:iCs/>
        </w:rPr>
        <w:t xml:space="preserve"> i c</w:t>
      </w:r>
      <w:r w:rsidR="00010C06" w:rsidRPr="00974A2F">
        <w:rPr>
          <w:rFonts w:ascii="Times New Roman" w:hAnsi="Times New Roman" w:cs="Times New Roman"/>
          <w:lang w:eastAsia="pl-PL"/>
        </w:rPr>
        <w:t xml:space="preserve">zas realizacji zgłoszonej reklamacji -40% (waga kryterium). </w:t>
      </w:r>
    </w:p>
    <w:p w:rsidR="00BE5098" w:rsidRPr="0050084D" w:rsidRDefault="00BE5098" w:rsidP="00BE509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E5098" w:rsidRPr="0050084D" w:rsidRDefault="00BE5098" w:rsidP="00BE5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84D">
        <w:rPr>
          <w:rFonts w:ascii="Times New Roman" w:eastAsia="Times New Roman" w:hAnsi="Times New Roman" w:cs="Times New Roman"/>
          <w:bCs/>
          <w:lang w:eastAsia="pl-PL"/>
        </w:rPr>
        <w:t>W niniejsz</w:t>
      </w:r>
      <w:r w:rsidR="00010C06">
        <w:rPr>
          <w:rFonts w:ascii="Times New Roman" w:eastAsia="Times New Roman" w:hAnsi="Times New Roman" w:cs="Times New Roman"/>
          <w:bCs/>
          <w:lang w:eastAsia="pl-PL"/>
        </w:rPr>
        <w:t>ym postępowaniu oferty złożyło 6</w:t>
      </w:r>
      <w:r w:rsidRPr="0050084D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8431" w:type="dxa"/>
        <w:jc w:val="center"/>
        <w:tblLook w:val="04A0" w:firstRow="1" w:lastRow="0" w:firstColumn="1" w:lastColumn="0" w:noHBand="0" w:noVBand="1"/>
      </w:tblPr>
      <w:tblGrid>
        <w:gridCol w:w="1303"/>
        <w:gridCol w:w="7128"/>
      </w:tblGrid>
      <w:tr w:rsidR="00010C06" w:rsidRPr="00D1519E" w:rsidTr="00974A2F">
        <w:trPr>
          <w:trHeight w:val="335"/>
          <w:jc w:val="center"/>
        </w:trPr>
        <w:tc>
          <w:tcPr>
            <w:tcW w:w="1303" w:type="dxa"/>
            <w:shd w:val="clear" w:color="auto" w:fill="F2F2F2" w:themeFill="background1" w:themeFillShade="F2"/>
            <w:vAlign w:val="center"/>
            <w:hideMark/>
          </w:tcPr>
          <w:p w:rsidR="00010C06" w:rsidRPr="00D1519E" w:rsidRDefault="00010C06" w:rsidP="003A196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519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7128" w:type="dxa"/>
            <w:shd w:val="clear" w:color="auto" w:fill="F2F2F2" w:themeFill="background1" w:themeFillShade="F2"/>
            <w:vAlign w:val="center"/>
            <w:hideMark/>
          </w:tcPr>
          <w:p w:rsidR="00010C06" w:rsidRPr="00D1519E" w:rsidRDefault="00010C06" w:rsidP="003A196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519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010C06" w:rsidRPr="001D2280" w:rsidTr="00974A2F">
        <w:trPr>
          <w:trHeight w:val="335"/>
          <w:jc w:val="center"/>
        </w:trPr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010C06" w:rsidRPr="001D2280" w:rsidRDefault="00010C06" w:rsidP="003A196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128" w:type="dxa"/>
            <w:shd w:val="clear" w:color="auto" w:fill="F2F2F2" w:themeFill="background1" w:themeFillShade="F2"/>
            <w:vAlign w:val="center"/>
          </w:tcPr>
          <w:p w:rsidR="00010C06" w:rsidRPr="001D2280" w:rsidRDefault="00010C06" w:rsidP="003A196E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D2280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010C06" w:rsidRPr="009735FF" w:rsidTr="00974A2F">
        <w:trPr>
          <w:trHeight w:val="555"/>
          <w:jc w:val="center"/>
        </w:trPr>
        <w:tc>
          <w:tcPr>
            <w:tcW w:w="1303" w:type="dxa"/>
            <w:vAlign w:val="center"/>
            <w:hideMark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28" w:type="dxa"/>
            <w:vAlign w:val="center"/>
          </w:tcPr>
          <w:p w:rsidR="00010C06" w:rsidRDefault="00010C06" w:rsidP="00974A2F">
            <w:pPr>
              <w:pStyle w:val="Default"/>
              <w:rPr>
                <w:sz w:val="22"/>
                <w:szCs w:val="22"/>
              </w:rPr>
            </w:pPr>
          </w:p>
          <w:p w:rsidR="00010C06" w:rsidRPr="009735FF" w:rsidRDefault="00010C06" w:rsidP="00974A2F">
            <w:pPr>
              <w:pStyle w:val="Default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9735FF">
              <w:rPr>
                <w:sz w:val="22"/>
                <w:szCs w:val="22"/>
              </w:rPr>
              <w:t>Produkcyjno</w:t>
            </w:r>
            <w:proofErr w:type="spellEnd"/>
            <w:r w:rsidRPr="009735FF">
              <w:rPr>
                <w:sz w:val="22"/>
                <w:szCs w:val="22"/>
              </w:rPr>
              <w:t xml:space="preserve"> Handlowo </w:t>
            </w:r>
          </w:p>
          <w:p w:rsidR="00010C06" w:rsidRPr="009735FF" w:rsidRDefault="00010C06" w:rsidP="00974A2F">
            <w:pPr>
              <w:pStyle w:val="Default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Usługowe LEKARO Jolanta Zagórska </w:t>
            </w:r>
          </w:p>
          <w:p w:rsidR="00010C06" w:rsidRPr="009735FF" w:rsidRDefault="00010C06" w:rsidP="00974A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735FF">
              <w:rPr>
                <w:sz w:val="22"/>
                <w:szCs w:val="22"/>
              </w:rPr>
              <w:t>Wola Ducka 70A, 05-408 Glinianka</w:t>
            </w:r>
          </w:p>
        </w:tc>
      </w:tr>
      <w:tr w:rsidR="00010C06" w:rsidRPr="009735FF" w:rsidTr="00974A2F">
        <w:trPr>
          <w:trHeight w:val="1438"/>
          <w:jc w:val="center"/>
        </w:trPr>
        <w:tc>
          <w:tcPr>
            <w:tcW w:w="1303" w:type="dxa"/>
            <w:vAlign w:val="center"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28" w:type="dxa"/>
            <w:vAlign w:val="center"/>
          </w:tcPr>
          <w:p w:rsidR="00010C06" w:rsidRPr="009735FF" w:rsidRDefault="00010C06" w:rsidP="00974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PARTNER Dariusz </w:t>
            </w:r>
            <w:proofErr w:type="spellStart"/>
            <w:r w:rsidRPr="009735FF">
              <w:rPr>
                <w:sz w:val="22"/>
                <w:szCs w:val="22"/>
              </w:rPr>
              <w:t>Apelski</w:t>
            </w:r>
            <w:proofErr w:type="spellEnd"/>
          </w:p>
          <w:p w:rsidR="00010C06" w:rsidRPr="009735FF" w:rsidRDefault="00010C06" w:rsidP="00974A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735FF">
              <w:rPr>
                <w:sz w:val="22"/>
                <w:szCs w:val="22"/>
              </w:rPr>
              <w:t>ul. Płytowa 1, 03-046 Warszawa</w:t>
            </w:r>
          </w:p>
        </w:tc>
      </w:tr>
      <w:tr w:rsidR="00010C06" w:rsidRPr="009735FF" w:rsidTr="00974A2F">
        <w:trPr>
          <w:trHeight w:val="1438"/>
          <w:jc w:val="center"/>
        </w:trPr>
        <w:tc>
          <w:tcPr>
            <w:tcW w:w="1303" w:type="dxa"/>
            <w:vAlign w:val="center"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128" w:type="dxa"/>
            <w:vAlign w:val="center"/>
          </w:tcPr>
          <w:p w:rsidR="00010C06" w:rsidRDefault="00010C06" w:rsidP="00974A2F">
            <w:pPr>
              <w:pStyle w:val="Default"/>
              <w:rPr>
                <w:sz w:val="22"/>
                <w:szCs w:val="22"/>
              </w:rPr>
            </w:pPr>
          </w:p>
          <w:p w:rsidR="00010C06" w:rsidRPr="009735FF" w:rsidRDefault="00010C06" w:rsidP="00974A2F">
            <w:pPr>
              <w:pStyle w:val="Default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zedsiębiorstwo Usługowe Hetman S</w:t>
            </w:r>
            <w:r w:rsidRPr="009735FF">
              <w:rPr>
                <w:sz w:val="22"/>
                <w:szCs w:val="22"/>
              </w:rPr>
              <w:t>p.</w:t>
            </w:r>
            <w:r>
              <w:rPr>
                <w:sz w:val="22"/>
                <w:szCs w:val="22"/>
              </w:rPr>
              <w:t xml:space="preserve"> </w:t>
            </w:r>
            <w:r w:rsidRPr="009735FF">
              <w:rPr>
                <w:sz w:val="22"/>
                <w:szCs w:val="22"/>
              </w:rPr>
              <w:t xml:space="preserve">z.o.o </w:t>
            </w:r>
          </w:p>
          <w:p w:rsidR="00010C06" w:rsidRPr="009735FF" w:rsidRDefault="00010C06" w:rsidP="00974A2F">
            <w:pPr>
              <w:pStyle w:val="Default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Aleja Krakowska 110/114 </w:t>
            </w:r>
          </w:p>
          <w:p w:rsidR="00010C06" w:rsidRPr="009735FF" w:rsidRDefault="00010C06" w:rsidP="00974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00-971 Warszawa</w:t>
            </w:r>
          </w:p>
        </w:tc>
      </w:tr>
      <w:tr w:rsidR="00010C06" w:rsidRPr="009735FF" w:rsidTr="005C5ACB">
        <w:trPr>
          <w:trHeight w:val="1815"/>
          <w:jc w:val="center"/>
        </w:trPr>
        <w:tc>
          <w:tcPr>
            <w:tcW w:w="1303" w:type="dxa"/>
            <w:vAlign w:val="center"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28" w:type="dxa"/>
            <w:vAlign w:val="center"/>
          </w:tcPr>
          <w:p w:rsidR="004568ED" w:rsidRPr="007D5869" w:rsidRDefault="004568ED" w:rsidP="00974A2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</w:t>
            </w:r>
            <w:r w:rsidRPr="007D5869">
              <w:rPr>
                <w:rFonts w:eastAsia="Calibri"/>
                <w:color w:val="000000"/>
                <w:sz w:val="22"/>
                <w:szCs w:val="22"/>
              </w:rPr>
              <w:t>onsorcjum firm w składzie:</w:t>
            </w:r>
          </w:p>
          <w:p w:rsidR="004568ED" w:rsidRPr="007D5869" w:rsidRDefault="004568ED" w:rsidP="00974A2F">
            <w:pPr>
              <w:pStyle w:val="Default"/>
              <w:rPr>
                <w:sz w:val="22"/>
                <w:szCs w:val="22"/>
              </w:rPr>
            </w:pPr>
            <w:r w:rsidRPr="007D5869">
              <w:rPr>
                <w:bCs/>
                <w:sz w:val="22"/>
                <w:szCs w:val="22"/>
              </w:rPr>
              <w:t xml:space="preserve">MIEJSKIE PRZEDSIĘBIORSTWO OCZYSZCZANIA w m. st. WARSZAWIE Sp. z o. o. </w:t>
            </w:r>
          </w:p>
          <w:p w:rsidR="004568ED" w:rsidRPr="007D5869" w:rsidRDefault="004568ED" w:rsidP="00974A2F">
            <w:pPr>
              <w:pStyle w:val="Default"/>
              <w:rPr>
                <w:sz w:val="22"/>
                <w:szCs w:val="22"/>
              </w:rPr>
            </w:pPr>
            <w:r w:rsidRPr="007D5869">
              <w:rPr>
                <w:bCs/>
                <w:sz w:val="22"/>
                <w:szCs w:val="22"/>
              </w:rPr>
              <w:t>ul. Obozowa 43, 01-161 Warszawa</w:t>
            </w:r>
          </w:p>
          <w:p w:rsidR="004568ED" w:rsidRPr="007D5869" w:rsidRDefault="004568ED" w:rsidP="00974A2F">
            <w:pPr>
              <w:rPr>
                <w:bCs/>
                <w:sz w:val="22"/>
                <w:szCs w:val="22"/>
              </w:rPr>
            </w:pPr>
            <w:r w:rsidRPr="007D5869">
              <w:rPr>
                <w:bCs/>
                <w:sz w:val="22"/>
                <w:szCs w:val="22"/>
              </w:rPr>
              <w:t xml:space="preserve">oraz </w:t>
            </w:r>
          </w:p>
          <w:p w:rsidR="004568ED" w:rsidRPr="007D5869" w:rsidRDefault="004568ED" w:rsidP="00974A2F">
            <w:pPr>
              <w:rPr>
                <w:bCs/>
                <w:sz w:val="22"/>
                <w:szCs w:val="22"/>
              </w:rPr>
            </w:pPr>
            <w:proofErr w:type="spellStart"/>
            <w:r w:rsidRPr="007D5869">
              <w:rPr>
                <w:bCs/>
                <w:sz w:val="22"/>
                <w:szCs w:val="22"/>
              </w:rPr>
              <w:t>FBSerwis</w:t>
            </w:r>
            <w:proofErr w:type="spellEnd"/>
            <w:r w:rsidRPr="007D5869">
              <w:rPr>
                <w:bCs/>
                <w:sz w:val="22"/>
                <w:szCs w:val="22"/>
              </w:rPr>
              <w:t xml:space="preserve"> Kamieńsk Sp. z o.o.  </w:t>
            </w:r>
          </w:p>
          <w:p w:rsidR="004568ED" w:rsidRDefault="004568ED" w:rsidP="00974A2F">
            <w:pPr>
              <w:rPr>
                <w:bCs/>
                <w:sz w:val="22"/>
                <w:szCs w:val="22"/>
              </w:rPr>
            </w:pPr>
            <w:r w:rsidRPr="007D5869">
              <w:rPr>
                <w:bCs/>
                <w:sz w:val="22"/>
                <w:szCs w:val="22"/>
              </w:rPr>
              <w:t>ul. Wieluńska 50, 97-360 Kamieńsk</w:t>
            </w:r>
          </w:p>
          <w:p w:rsidR="00010C06" w:rsidRPr="009735FF" w:rsidRDefault="00010C06" w:rsidP="00974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0C06" w:rsidRPr="009735FF" w:rsidTr="005C5ACB">
        <w:trPr>
          <w:trHeight w:val="1177"/>
          <w:jc w:val="center"/>
        </w:trPr>
        <w:tc>
          <w:tcPr>
            <w:tcW w:w="1303" w:type="dxa"/>
            <w:vAlign w:val="center"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28" w:type="dxa"/>
            <w:vAlign w:val="center"/>
          </w:tcPr>
          <w:p w:rsidR="00010C06" w:rsidRPr="009735FF" w:rsidRDefault="00010C06" w:rsidP="00974A2F">
            <w:pPr>
              <w:pStyle w:val="Default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 xml:space="preserve">REMONDIS Sp. z o.o. </w:t>
            </w:r>
          </w:p>
          <w:p w:rsidR="00010C06" w:rsidRPr="009735FF" w:rsidRDefault="00010C06" w:rsidP="00974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5FF">
              <w:rPr>
                <w:bCs/>
                <w:sz w:val="22"/>
                <w:szCs w:val="22"/>
              </w:rPr>
              <w:t>ul. Zawodzie 18, 02-981 Warszawa</w:t>
            </w:r>
          </w:p>
        </w:tc>
      </w:tr>
      <w:tr w:rsidR="00010C06" w:rsidRPr="009735FF" w:rsidTr="005C5ACB">
        <w:trPr>
          <w:trHeight w:val="1014"/>
          <w:jc w:val="center"/>
        </w:trPr>
        <w:tc>
          <w:tcPr>
            <w:tcW w:w="1303" w:type="dxa"/>
            <w:vAlign w:val="center"/>
          </w:tcPr>
          <w:p w:rsidR="00010C06" w:rsidRPr="009735FF" w:rsidRDefault="00010C06" w:rsidP="003A196E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9735F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128" w:type="dxa"/>
            <w:vAlign w:val="center"/>
          </w:tcPr>
          <w:p w:rsidR="00010C06" w:rsidRPr="009735FF" w:rsidRDefault="00010C06" w:rsidP="003A196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 xml:space="preserve">BYŚ - Wojciech </w:t>
            </w:r>
            <w:proofErr w:type="spellStart"/>
            <w:r w:rsidRPr="009735FF">
              <w:rPr>
                <w:sz w:val="22"/>
                <w:szCs w:val="22"/>
              </w:rPr>
              <w:t>Byśkiniewicz</w:t>
            </w:r>
            <w:proofErr w:type="spellEnd"/>
            <w:r w:rsidRPr="009735FF">
              <w:rPr>
                <w:sz w:val="22"/>
                <w:szCs w:val="22"/>
              </w:rPr>
              <w:t xml:space="preserve">, </w:t>
            </w:r>
          </w:p>
          <w:p w:rsidR="00010C06" w:rsidRPr="009735FF" w:rsidRDefault="00010C06" w:rsidP="003A196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735FF">
              <w:rPr>
                <w:sz w:val="22"/>
                <w:szCs w:val="22"/>
              </w:rPr>
              <w:t>ul. Arkuszowa 43, 01-934 Warszawa</w:t>
            </w:r>
          </w:p>
        </w:tc>
      </w:tr>
    </w:tbl>
    <w:p w:rsidR="00010C06" w:rsidRDefault="00010C06" w:rsidP="00BE509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E5098" w:rsidRPr="0050084D" w:rsidRDefault="00BE5098" w:rsidP="00BE509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E5098" w:rsidRPr="0050084D" w:rsidRDefault="00BE5098" w:rsidP="00BE509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0084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173"/>
        <w:gridCol w:w="1940"/>
        <w:gridCol w:w="1940"/>
      </w:tblGrid>
      <w:tr w:rsidR="00010C06" w:rsidRPr="00974A2F" w:rsidTr="00974A2F">
        <w:trPr>
          <w:cantSplit/>
          <w:trHeight w:val="2079"/>
          <w:jc w:val="center"/>
        </w:trPr>
        <w:tc>
          <w:tcPr>
            <w:tcW w:w="1403" w:type="dxa"/>
            <w:vAlign w:val="center"/>
          </w:tcPr>
          <w:p w:rsidR="00010C06" w:rsidRPr="00974A2F" w:rsidRDefault="00010C06" w:rsidP="00974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74A2F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173" w:type="dxa"/>
            <w:vAlign w:val="center"/>
          </w:tcPr>
          <w:p w:rsidR="00010C06" w:rsidRPr="00974A2F" w:rsidRDefault="00010C06" w:rsidP="00974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A2F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40" w:type="dxa"/>
            <w:vAlign w:val="center"/>
          </w:tcPr>
          <w:p w:rsidR="00010C06" w:rsidRPr="00974A2F" w:rsidRDefault="00010C06" w:rsidP="009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4A2F">
              <w:rPr>
                <w:rFonts w:ascii="Times New Roman" w:eastAsia="Calibri" w:hAnsi="Times New Roman" w:cs="Times New Roman"/>
                <w:b/>
              </w:rPr>
              <w:t>Liczba punktów w kryterium „</w:t>
            </w:r>
            <w:r w:rsidR="00133B65" w:rsidRPr="00974A2F">
              <w:rPr>
                <w:rFonts w:ascii="Times New Roman" w:hAnsi="Times New Roman" w:cs="Times New Roman"/>
                <w:b/>
                <w:iCs/>
              </w:rPr>
              <w:t>c</w:t>
            </w:r>
            <w:r w:rsidR="00133B65" w:rsidRPr="00974A2F">
              <w:rPr>
                <w:rFonts w:ascii="Times New Roman" w:hAnsi="Times New Roman" w:cs="Times New Roman"/>
                <w:b/>
                <w:lang w:eastAsia="pl-PL"/>
              </w:rPr>
              <w:t>zas realizacji zgłoszonej reklamacji”</w:t>
            </w:r>
          </w:p>
        </w:tc>
        <w:tc>
          <w:tcPr>
            <w:tcW w:w="1940" w:type="dxa"/>
            <w:vAlign w:val="center"/>
          </w:tcPr>
          <w:p w:rsidR="00010C06" w:rsidRPr="00974A2F" w:rsidRDefault="00010C06" w:rsidP="009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4A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010C06" w:rsidRPr="0050084D" w:rsidTr="00974A2F">
        <w:trPr>
          <w:trHeight w:val="610"/>
          <w:jc w:val="center"/>
        </w:trPr>
        <w:tc>
          <w:tcPr>
            <w:tcW w:w="1403" w:type="dxa"/>
            <w:vAlign w:val="center"/>
          </w:tcPr>
          <w:p w:rsidR="00010C06" w:rsidRPr="0050084D" w:rsidRDefault="00010C06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173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  <w:r w:rsidR="00010C06" w:rsidRPr="0050084D">
              <w:rPr>
                <w:rFonts w:ascii="Times New Roman" w:eastAsia="Calibri" w:hAnsi="Times New Roman" w:cs="Times New Roman"/>
                <w:iCs/>
                <w:lang w:eastAsia="ar-SA"/>
              </w:rPr>
              <w:t>0,00 pkt</w:t>
            </w:r>
          </w:p>
        </w:tc>
        <w:tc>
          <w:tcPr>
            <w:tcW w:w="1940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940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100,00 punktów</w:t>
            </w:r>
          </w:p>
        </w:tc>
      </w:tr>
      <w:tr w:rsidR="00010C06" w:rsidRPr="0050084D" w:rsidTr="00974A2F">
        <w:trPr>
          <w:trHeight w:val="580"/>
          <w:jc w:val="center"/>
        </w:trPr>
        <w:tc>
          <w:tcPr>
            <w:tcW w:w="1403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173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45,89 pkt</w:t>
            </w:r>
          </w:p>
        </w:tc>
        <w:tc>
          <w:tcPr>
            <w:tcW w:w="1940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940" w:type="dxa"/>
            <w:vAlign w:val="center"/>
          </w:tcPr>
          <w:p w:rsidR="00010C06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85,89 punktów</w:t>
            </w:r>
          </w:p>
        </w:tc>
      </w:tr>
      <w:tr w:rsidR="00133B65" w:rsidRPr="0050084D" w:rsidTr="00974A2F">
        <w:trPr>
          <w:trHeight w:val="580"/>
          <w:jc w:val="center"/>
        </w:trPr>
        <w:tc>
          <w:tcPr>
            <w:tcW w:w="1403" w:type="dxa"/>
            <w:vAlign w:val="center"/>
          </w:tcPr>
          <w:p w:rsidR="00133B65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3173" w:type="dxa"/>
            <w:vAlign w:val="center"/>
          </w:tcPr>
          <w:p w:rsidR="00133B65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39,50 pkt</w:t>
            </w:r>
          </w:p>
        </w:tc>
        <w:tc>
          <w:tcPr>
            <w:tcW w:w="1940" w:type="dxa"/>
            <w:vAlign w:val="center"/>
          </w:tcPr>
          <w:p w:rsidR="00133B65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940" w:type="dxa"/>
            <w:vAlign w:val="center"/>
          </w:tcPr>
          <w:p w:rsidR="00133B65" w:rsidRPr="0050084D" w:rsidRDefault="00133B65" w:rsidP="00974A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79,50 punktów</w:t>
            </w:r>
          </w:p>
        </w:tc>
      </w:tr>
    </w:tbl>
    <w:p w:rsidR="001135A8" w:rsidRDefault="001135A8" w:rsidP="001135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135A8" w:rsidRDefault="001135A8" w:rsidP="001135A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Zamawiający informuje, że </w:t>
      </w:r>
      <w:r>
        <w:rPr>
          <w:rFonts w:ascii="Times New Roman" w:hAnsi="Times New Roman" w:cs="Times New Roman"/>
        </w:rPr>
        <w:t xml:space="preserve">na podstawie art. 223 ust. 2 pkt 2 </w:t>
      </w:r>
      <w:r>
        <w:rPr>
          <w:rFonts w:ascii="Times New Roman" w:eastAsia="Calibri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oraz zgodnie z art. 13 ust. 1 pkt 2 SWZ poprawił oczywiste omyłki rachunkowe w ofercie nr 1.</w:t>
      </w:r>
    </w:p>
    <w:p w:rsidR="001135A8" w:rsidRDefault="001135A8" w:rsidP="001135A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konsekwencji dokonanych poprawek  cenę brutto oferty nr 1 poprawiono  z </w:t>
      </w:r>
      <w:r>
        <w:rPr>
          <w:bCs/>
          <w:sz w:val="22"/>
          <w:szCs w:val="22"/>
        </w:rPr>
        <w:t xml:space="preserve">16 579 134,00 zł </w:t>
      </w:r>
      <w:r>
        <w:rPr>
          <w:sz w:val="22"/>
          <w:szCs w:val="22"/>
        </w:rPr>
        <w:t xml:space="preserve"> </w:t>
      </w:r>
    </w:p>
    <w:p w:rsidR="00BE5098" w:rsidRPr="001135A8" w:rsidRDefault="001135A8" w:rsidP="001135A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bCs/>
          <w:sz w:val="22"/>
          <w:szCs w:val="22"/>
        </w:rPr>
        <w:t xml:space="preserve">2 149.962,75 zł.  </w:t>
      </w:r>
    </w:p>
    <w:p w:rsidR="00BE5098" w:rsidRPr="0050084D" w:rsidRDefault="00BE5098" w:rsidP="00BE509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BE5098" w:rsidRPr="0050084D" w:rsidRDefault="00BE5098" w:rsidP="00BE509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0084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BE5098" w:rsidRPr="0050084D" w:rsidRDefault="00BE5098" w:rsidP="00BE509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BE5098" w:rsidRPr="0050084D" w:rsidRDefault="00BE5098" w:rsidP="00BE509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E5098" w:rsidRPr="0050084D" w:rsidRDefault="00BE5098" w:rsidP="00BE509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F214BE" w:rsidRDefault="00BE5098" w:rsidP="00F214B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0084D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50084D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  <w:r w:rsidRPr="0050084D">
        <w:rPr>
          <w:rFonts w:ascii="Times New Roman" w:hAnsi="Times New Roman" w:cs="Times New Roman"/>
        </w:rPr>
        <w:tab/>
      </w:r>
    </w:p>
    <w:sectPr w:rsidR="00FF298B" w:rsidRPr="00F214BE" w:rsidSect="001863F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72" w:rsidRDefault="00F73AE2">
      <w:pPr>
        <w:spacing w:after="0" w:line="240" w:lineRule="auto"/>
      </w:pPr>
      <w:r>
        <w:separator/>
      </w:r>
    </w:p>
  </w:endnote>
  <w:endnote w:type="continuationSeparator" w:id="0">
    <w:p w:rsidR="00294A72" w:rsidRDefault="00F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C14521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A07361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A07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72" w:rsidRDefault="00F73AE2">
      <w:pPr>
        <w:spacing w:after="0" w:line="240" w:lineRule="auto"/>
      </w:pPr>
      <w:r>
        <w:separator/>
      </w:r>
    </w:p>
  </w:footnote>
  <w:footnote w:type="continuationSeparator" w:id="0">
    <w:p w:rsidR="00294A72" w:rsidRDefault="00F7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9A9"/>
    <w:multiLevelType w:val="hybridMultilevel"/>
    <w:tmpl w:val="CF1A9E9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F14"/>
    <w:multiLevelType w:val="hybridMultilevel"/>
    <w:tmpl w:val="AB5EC1C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24338"/>
    <w:multiLevelType w:val="hybridMultilevel"/>
    <w:tmpl w:val="F29ABA1A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6CE8"/>
    <w:multiLevelType w:val="hybridMultilevel"/>
    <w:tmpl w:val="BED8E1E2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8"/>
    <w:rsid w:val="00010C06"/>
    <w:rsid w:val="00051A0D"/>
    <w:rsid w:val="000572E1"/>
    <w:rsid w:val="00065F62"/>
    <w:rsid w:val="000904FB"/>
    <w:rsid w:val="000B671D"/>
    <w:rsid w:val="000E266A"/>
    <w:rsid w:val="000F5870"/>
    <w:rsid w:val="001135A8"/>
    <w:rsid w:val="00115561"/>
    <w:rsid w:val="00133B65"/>
    <w:rsid w:val="001E6E43"/>
    <w:rsid w:val="001F1266"/>
    <w:rsid w:val="00265E4C"/>
    <w:rsid w:val="002778F2"/>
    <w:rsid w:val="00294A72"/>
    <w:rsid w:val="002A18BF"/>
    <w:rsid w:val="002D3701"/>
    <w:rsid w:val="00323FF5"/>
    <w:rsid w:val="00342E82"/>
    <w:rsid w:val="00373C5A"/>
    <w:rsid w:val="00376D59"/>
    <w:rsid w:val="003D3D32"/>
    <w:rsid w:val="003E1253"/>
    <w:rsid w:val="004568ED"/>
    <w:rsid w:val="0047007C"/>
    <w:rsid w:val="004767A8"/>
    <w:rsid w:val="0050084D"/>
    <w:rsid w:val="005C5ACB"/>
    <w:rsid w:val="005D6B96"/>
    <w:rsid w:val="006B0A4C"/>
    <w:rsid w:val="006E4C2F"/>
    <w:rsid w:val="008F5938"/>
    <w:rsid w:val="00921B00"/>
    <w:rsid w:val="00974A2F"/>
    <w:rsid w:val="009C06E9"/>
    <w:rsid w:val="00A07361"/>
    <w:rsid w:val="00B13B8B"/>
    <w:rsid w:val="00BE5098"/>
    <w:rsid w:val="00C14521"/>
    <w:rsid w:val="00C36E38"/>
    <w:rsid w:val="00C609F3"/>
    <w:rsid w:val="00D63069"/>
    <w:rsid w:val="00E03FE3"/>
    <w:rsid w:val="00E86C13"/>
    <w:rsid w:val="00EF383B"/>
    <w:rsid w:val="00F214BE"/>
    <w:rsid w:val="00F73AE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1466"/>
  <w15:chartTrackingRefBased/>
  <w15:docId w15:val="{650DC6BC-7092-4EF7-865E-E62B6F17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98"/>
  </w:style>
  <w:style w:type="table" w:styleId="Tabela-Siatka">
    <w:name w:val="Table Grid"/>
    <w:basedOn w:val="Standardowy"/>
    <w:uiPriority w:val="59"/>
    <w:rsid w:val="00BE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098"/>
    <w:pPr>
      <w:ind w:left="720"/>
      <w:contextualSpacing/>
    </w:pPr>
  </w:style>
  <w:style w:type="paragraph" w:styleId="Bezodstpw">
    <w:name w:val="No Spacing"/>
    <w:uiPriority w:val="1"/>
    <w:qFormat/>
    <w:rsid w:val="00BE50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010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17F0-A835-4C1F-9063-CE70AA2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31</cp:revision>
  <cp:lastPrinted>2022-12-05T12:46:00Z</cp:lastPrinted>
  <dcterms:created xsi:type="dcterms:W3CDTF">2022-11-17T11:57:00Z</dcterms:created>
  <dcterms:modified xsi:type="dcterms:W3CDTF">2022-12-06T14:37:00Z</dcterms:modified>
</cp:coreProperties>
</file>