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E0" w:rsidRDefault="001912E0" w:rsidP="001912E0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330E0B">
        <w:rPr>
          <w:rFonts w:ascii="Times New Roman" w:hAnsi="Times New Roman" w:cs="Times New Roman"/>
        </w:rPr>
        <w:t>01.12.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2022 </w:t>
      </w:r>
      <w:r w:rsidRPr="00F30B6D">
        <w:rPr>
          <w:rFonts w:ascii="Times New Roman" w:hAnsi="Times New Roman" w:cs="Times New Roman"/>
        </w:rPr>
        <w:t>r.</w:t>
      </w:r>
    </w:p>
    <w:p w:rsidR="001912E0" w:rsidRDefault="001912E0" w:rsidP="001912E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C80980">
        <w:rPr>
          <w:rFonts w:ascii="Times New Roman" w:eastAsia="Times New Roman" w:hAnsi="Times New Roman" w:cs="Times New Roman"/>
          <w:lang w:eastAsia="pl-PL"/>
        </w:rPr>
        <w:t>1</w:t>
      </w:r>
      <w:r w:rsidR="00207CD0">
        <w:rPr>
          <w:rFonts w:ascii="Times New Roman" w:eastAsia="Times New Roman" w:hAnsi="Times New Roman" w:cs="Times New Roman"/>
          <w:lang w:eastAsia="pl-PL"/>
        </w:rPr>
        <w:t>14</w:t>
      </w:r>
      <w:r w:rsidRPr="008D05FB">
        <w:rPr>
          <w:rFonts w:ascii="Times New Roman" w:eastAsia="Times New Roman" w:hAnsi="Times New Roman" w:cs="Times New Roman"/>
          <w:lang w:eastAsia="pl-PL"/>
        </w:rPr>
        <w:t>/202</w:t>
      </w:r>
      <w:r w:rsidR="00FC3DD5">
        <w:rPr>
          <w:rFonts w:ascii="Times New Roman" w:eastAsia="Times New Roman" w:hAnsi="Times New Roman" w:cs="Times New Roman"/>
          <w:lang w:eastAsia="pl-PL"/>
        </w:rPr>
        <w:t>2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C80980">
        <w:rPr>
          <w:rFonts w:ascii="Times New Roman" w:eastAsia="Times New Roman" w:hAnsi="Times New Roman" w:cs="Times New Roman"/>
          <w:lang w:eastAsia="pl-PL"/>
        </w:rPr>
        <w:t>AŻ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330E0B">
        <w:rPr>
          <w:rFonts w:ascii="Times New Roman" w:eastAsia="Times New Roman" w:hAnsi="Times New Roman" w:cs="Times New Roman"/>
          <w:lang w:eastAsia="pl-PL"/>
        </w:rPr>
        <w:t>1393</w:t>
      </w:r>
    </w:p>
    <w:p w:rsidR="008725B5" w:rsidRDefault="008725B5" w:rsidP="001912E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25B5" w:rsidRPr="008D05FB" w:rsidRDefault="008725B5" w:rsidP="001912E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12E0" w:rsidRDefault="001912E0" w:rsidP="001912E0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DC0861" w:rsidRPr="00F30B6D" w:rsidRDefault="00DC0861" w:rsidP="001912E0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:rsidR="001912E0" w:rsidRDefault="00A5098A" w:rsidP="00A5098A">
      <w:pPr>
        <w:spacing w:after="0" w:line="360" w:lineRule="auto"/>
        <w:ind w:right="108"/>
        <w:jc w:val="both"/>
        <w:rPr>
          <w:rFonts w:ascii="Times New Roman" w:eastAsia="Calibri" w:hAnsi="Times New Roman" w:cs="Times New Roman"/>
        </w:rPr>
      </w:pPr>
      <w:r w:rsidRPr="00A5098A">
        <w:rPr>
          <w:rFonts w:ascii="Times New Roman" w:eastAsia="Calibri" w:hAnsi="Times New Roman" w:cs="Times New Roman"/>
        </w:rPr>
        <w:t xml:space="preserve">Dotyczy: postępowania o udzielenie zamówienia publicznego prowadzonego </w:t>
      </w:r>
      <w:r w:rsidR="00F95BD6">
        <w:rPr>
          <w:rFonts w:ascii="Times New Roman" w:eastAsia="Calibri" w:hAnsi="Times New Roman" w:cs="Times New Roman"/>
        </w:rPr>
        <w:t xml:space="preserve">w </w:t>
      </w:r>
      <w:r w:rsidR="0095454E">
        <w:rPr>
          <w:rFonts w:ascii="Times New Roman" w:eastAsia="Calibri" w:hAnsi="Times New Roman" w:cs="Times New Roman"/>
        </w:rPr>
        <w:t>Tryb</w:t>
      </w:r>
      <w:r w:rsidR="00F95BD6">
        <w:rPr>
          <w:rFonts w:ascii="Times New Roman" w:eastAsia="Calibri" w:hAnsi="Times New Roman" w:cs="Times New Roman"/>
        </w:rPr>
        <w:t>ie</w:t>
      </w:r>
      <w:r w:rsidR="0095454E">
        <w:rPr>
          <w:rFonts w:ascii="Times New Roman" w:eastAsia="Calibri" w:hAnsi="Times New Roman" w:cs="Times New Roman"/>
        </w:rPr>
        <w:t xml:space="preserve"> </w:t>
      </w:r>
      <w:r w:rsidR="00207CD0">
        <w:rPr>
          <w:rFonts w:ascii="Times New Roman" w:eastAsia="Calibri" w:hAnsi="Times New Roman" w:cs="Times New Roman"/>
        </w:rPr>
        <w:t>przetargu nieograniczonego</w:t>
      </w:r>
      <w:r w:rsidR="00F95BD6">
        <w:rPr>
          <w:rFonts w:ascii="Times New Roman" w:eastAsia="Calibri" w:hAnsi="Times New Roman" w:cs="Times New Roman"/>
        </w:rPr>
        <w:t>,</w:t>
      </w:r>
      <w:r w:rsidRPr="00A5098A">
        <w:rPr>
          <w:rFonts w:ascii="Times New Roman" w:eastAsia="Calibri" w:hAnsi="Times New Roman" w:cs="Times New Roman"/>
        </w:rPr>
        <w:t xml:space="preserve"> nr </w:t>
      </w:r>
      <w:bookmarkStart w:id="2" w:name="_Hlk116985446"/>
      <w:r w:rsidRPr="00A5098A">
        <w:rPr>
          <w:rFonts w:ascii="Times New Roman" w:eastAsia="Calibri" w:hAnsi="Times New Roman" w:cs="Times New Roman"/>
        </w:rPr>
        <w:t>DZP-361/</w:t>
      </w:r>
      <w:r w:rsidR="0095454E">
        <w:rPr>
          <w:rFonts w:ascii="Times New Roman" w:eastAsia="Calibri" w:hAnsi="Times New Roman" w:cs="Times New Roman"/>
        </w:rPr>
        <w:t>1</w:t>
      </w:r>
      <w:r w:rsidR="00207CD0">
        <w:rPr>
          <w:rFonts w:ascii="Times New Roman" w:eastAsia="Calibri" w:hAnsi="Times New Roman" w:cs="Times New Roman"/>
        </w:rPr>
        <w:t>14</w:t>
      </w:r>
      <w:r w:rsidRPr="00A5098A">
        <w:rPr>
          <w:rFonts w:ascii="Times New Roman" w:eastAsia="Calibri" w:hAnsi="Times New Roman" w:cs="Times New Roman"/>
        </w:rPr>
        <w:t xml:space="preserve">/2022 </w:t>
      </w:r>
      <w:bookmarkEnd w:id="2"/>
      <w:r w:rsidRPr="00A5098A">
        <w:rPr>
          <w:rFonts w:ascii="Times New Roman" w:eastAsia="Calibri" w:hAnsi="Times New Roman" w:cs="Times New Roman"/>
        </w:rPr>
        <w:t xml:space="preserve">na </w:t>
      </w:r>
      <w:r w:rsidR="00207CD0" w:rsidRPr="00207CD0">
        <w:rPr>
          <w:rFonts w:ascii="Times New Roman" w:eastAsia="Calibri" w:hAnsi="Times New Roman" w:cs="Times New Roman"/>
        </w:rPr>
        <w:t>„Sukcesywne dostawy materiałów eksploatacyjnych do drukarek i kopiarek dla jednostek Uniwersytetu Warszawskiego”.</w:t>
      </w:r>
    </w:p>
    <w:p w:rsidR="00DC0861" w:rsidRDefault="00DC0861" w:rsidP="00A5098A">
      <w:pPr>
        <w:spacing w:after="0" w:line="360" w:lineRule="auto"/>
        <w:ind w:right="108"/>
        <w:jc w:val="both"/>
        <w:rPr>
          <w:rFonts w:ascii="Times New Roman" w:eastAsia="Calibri" w:hAnsi="Times New Roman" w:cs="Times New Roman"/>
        </w:rPr>
      </w:pPr>
    </w:p>
    <w:p w:rsidR="00D70C3C" w:rsidRDefault="00D70C3C" w:rsidP="00D70C3C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Z OTWARCIA OFERT</w:t>
      </w:r>
    </w:p>
    <w:p w:rsidR="00305EED" w:rsidRDefault="00305EED" w:rsidP="00305EE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3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 w:rsidR="00FC3DD5">
        <w:rPr>
          <w:rFonts w:ascii="Times New Roman" w:hAnsi="Times New Roman" w:cs="Times New Roman"/>
        </w:rPr>
        <w:t xml:space="preserve">  </w:t>
      </w:r>
      <w:r w:rsidR="00FC3DD5" w:rsidRPr="00B82F82">
        <w:rPr>
          <w:rFonts w:ascii="Times New Roman" w:hAnsi="Times New Roman" w:cs="Times New Roman"/>
        </w:rPr>
        <w:t xml:space="preserve">(Dz. U. z </w:t>
      </w:r>
      <w:r w:rsidR="00FC3DD5">
        <w:rPr>
          <w:rFonts w:ascii="Times New Roman" w:hAnsi="Times New Roman" w:cs="Times New Roman"/>
        </w:rPr>
        <w:t>202</w:t>
      </w:r>
      <w:r w:rsidR="0095454E">
        <w:rPr>
          <w:rFonts w:ascii="Times New Roman" w:hAnsi="Times New Roman" w:cs="Times New Roman"/>
        </w:rPr>
        <w:t>2</w:t>
      </w:r>
      <w:r w:rsidR="00FC3DD5">
        <w:rPr>
          <w:rFonts w:ascii="Times New Roman" w:hAnsi="Times New Roman" w:cs="Times New Roman"/>
        </w:rPr>
        <w:t xml:space="preserve"> r. poz. </w:t>
      </w:r>
      <w:r w:rsidR="0095454E">
        <w:rPr>
          <w:rFonts w:ascii="Times New Roman" w:hAnsi="Times New Roman" w:cs="Times New Roman"/>
        </w:rPr>
        <w:t>1710</w:t>
      </w:r>
      <w:r w:rsidR="00D27E20">
        <w:rPr>
          <w:rFonts w:ascii="Times New Roman" w:hAnsi="Times New Roman" w:cs="Times New Roman"/>
        </w:rPr>
        <w:t xml:space="preserve"> ze zm</w:t>
      </w:r>
      <w:r w:rsidR="00FC3DD5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 xml:space="preserve"> informuje</w:t>
      </w:r>
      <w:bookmarkEnd w:id="3"/>
      <w:r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707663">
        <w:rPr>
          <w:rFonts w:ascii="Times New Roman" w:hAnsi="Times New Roman" w:cs="Times New Roman"/>
        </w:rPr>
        <w:t>wpłynęł</w:t>
      </w:r>
      <w:r w:rsidR="00FD2F13">
        <w:rPr>
          <w:rFonts w:ascii="Times New Roman" w:hAnsi="Times New Roman" w:cs="Times New Roman"/>
        </w:rPr>
        <w:t>y</w:t>
      </w:r>
      <w:r w:rsidRPr="00F11594">
        <w:rPr>
          <w:rFonts w:ascii="Times New Roman" w:hAnsi="Times New Roman" w:cs="Times New Roman"/>
        </w:rPr>
        <w:t xml:space="preserve"> </w:t>
      </w:r>
      <w:r w:rsidR="00F8784E">
        <w:rPr>
          <w:rFonts w:ascii="Times New Roman" w:hAnsi="Times New Roman" w:cs="Times New Roman"/>
        </w:rPr>
        <w:t>3</w:t>
      </w:r>
      <w:r w:rsidR="00A5098A">
        <w:rPr>
          <w:rFonts w:ascii="Times New Roman" w:hAnsi="Times New Roman" w:cs="Times New Roman"/>
        </w:rPr>
        <w:t xml:space="preserve"> ofert</w:t>
      </w:r>
      <w:r w:rsidR="00FD2F13">
        <w:rPr>
          <w:rFonts w:ascii="Times New Roman" w:hAnsi="Times New Roman" w:cs="Times New Roman"/>
        </w:rPr>
        <w:t>y</w:t>
      </w:r>
      <w:r w:rsidRPr="00F11594">
        <w:rPr>
          <w:rFonts w:ascii="Times New Roman" w:hAnsi="Times New Roman" w:cs="Times New Roman"/>
        </w:rPr>
        <w:t>:</w:t>
      </w:r>
    </w:p>
    <w:p w:rsidR="008725B5" w:rsidRDefault="008725B5" w:rsidP="00305EED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637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7"/>
        <w:gridCol w:w="3539"/>
        <w:gridCol w:w="2269"/>
      </w:tblGrid>
      <w:tr w:rsidR="004254E9" w:rsidRPr="007D6787" w:rsidTr="004254E9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4E9" w:rsidRPr="00840DBF" w:rsidRDefault="004254E9" w:rsidP="004254E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840DBF">
              <w:rPr>
                <w:b/>
              </w:rPr>
              <w:t>r oferty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E9" w:rsidRPr="00840DBF" w:rsidRDefault="004254E9" w:rsidP="000A6B05">
            <w:pPr>
              <w:spacing w:line="360" w:lineRule="auto"/>
              <w:jc w:val="center"/>
              <w:rPr>
                <w:b/>
              </w:rPr>
            </w:pPr>
            <w:r w:rsidRPr="00840DBF">
              <w:rPr>
                <w:b/>
              </w:rPr>
              <w:t>Nazwa i adres wykonawcy</w:t>
            </w:r>
          </w:p>
          <w:p w:rsidR="004254E9" w:rsidRPr="00840DBF" w:rsidRDefault="004254E9" w:rsidP="000A6B05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E9" w:rsidRPr="00840DBF" w:rsidRDefault="004254E9" w:rsidP="00E02947">
            <w:pPr>
              <w:spacing w:before="120"/>
              <w:jc w:val="center"/>
              <w:rPr>
                <w:b/>
              </w:rPr>
            </w:pPr>
            <w:r w:rsidRPr="00840DBF">
              <w:rPr>
                <w:b/>
              </w:rPr>
              <w:t>Cena brutto</w:t>
            </w:r>
          </w:p>
          <w:p w:rsidR="004254E9" w:rsidRPr="00840DBF" w:rsidRDefault="004254E9" w:rsidP="00E02947">
            <w:pPr>
              <w:jc w:val="center"/>
            </w:pPr>
            <w:r w:rsidRPr="00840DBF">
              <w:t>(PLN)</w:t>
            </w:r>
          </w:p>
          <w:p w:rsidR="004254E9" w:rsidRPr="00840DBF" w:rsidRDefault="004254E9" w:rsidP="00E02947">
            <w:pPr>
              <w:jc w:val="center"/>
              <w:rPr>
                <w:b/>
              </w:rPr>
            </w:pPr>
          </w:p>
          <w:p w:rsidR="004254E9" w:rsidRPr="00840DBF" w:rsidRDefault="004254E9" w:rsidP="00E02947">
            <w:pPr>
              <w:jc w:val="center"/>
              <w:rPr>
                <w:b/>
              </w:rPr>
            </w:pPr>
          </w:p>
          <w:p w:rsidR="004254E9" w:rsidRPr="00840DBF" w:rsidRDefault="004254E9" w:rsidP="00E02947">
            <w:pPr>
              <w:jc w:val="center"/>
              <w:rPr>
                <w:b/>
                <w:vertAlign w:val="subscript"/>
              </w:rPr>
            </w:pPr>
            <w:r w:rsidRPr="00840DBF">
              <w:rPr>
                <w:b/>
              </w:rPr>
              <w:t>C</w:t>
            </w:r>
            <w:r w:rsidRPr="00840DBF">
              <w:rPr>
                <w:b/>
                <w:vertAlign w:val="subscript"/>
              </w:rPr>
              <w:t>i</w:t>
            </w:r>
          </w:p>
        </w:tc>
      </w:tr>
      <w:tr w:rsidR="004254E9" w:rsidRPr="007D6787" w:rsidTr="004254E9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E9" w:rsidRPr="00E02947" w:rsidRDefault="004254E9" w:rsidP="00E02947">
            <w:pPr>
              <w:jc w:val="center"/>
            </w:pPr>
            <w:r w:rsidRPr="00E02947"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E9" w:rsidRPr="00E02947" w:rsidRDefault="004254E9" w:rsidP="00E02947">
            <w:pPr>
              <w:jc w:val="center"/>
            </w:pPr>
            <w:r w:rsidRPr="00E02947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E9" w:rsidRPr="00E02947" w:rsidRDefault="004254E9" w:rsidP="00E02947">
            <w:pPr>
              <w:jc w:val="center"/>
            </w:pPr>
            <w:r w:rsidRPr="00E02947">
              <w:t>3</w:t>
            </w:r>
          </w:p>
        </w:tc>
      </w:tr>
      <w:tr w:rsidR="004254E9" w:rsidRPr="007D6787" w:rsidTr="004254E9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E9" w:rsidRPr="00076B79" w:rsidRDefault="001151C4" w:rsidP="000A6B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C" w:rsidRPr="00474FDC" w:rsidRDefault="00A32E6C" w:rsidP="003D106D">
            <w:pPr>
              <w:spacing w:after="120"/>
              <w:rPr>
                <w:b/>
                <w:sz w:val="22"/>
                <w:szCs w:val="22"/>
              </w:rPr>
            </w:pPr>
            <w:r w:rsidRPr="00474FDC">
              <w:rPr>
                <w:b/>
                <w:sz w:val="22"/>
                <w:szCs w:val="22"/>
              </w:rPr>
              <w:t>Automatyka Biurowa Sp. z o .o.</w:t>
            </w:r>
          </w:p>
          <w:p w:rsidR="00A32E6C" w:rsidRDefault="00A32E6C" w:rsidP="00474FDC">
            <w:pPr>
              <w:rPr>
                <w:sz w:val="22"/>
                <w:szCs w:val="22"/>
              </w:rPr>
            </w:pPr>
            <w:r w:rsidRPr="00A32E6C">
              <w:rPr>
                <w:sz w:val="22"/>
                <w:szCs w:val="22"/>
              </w:rPr>
              <w:t xml:space="preserve">Al. Prymasa Tysiąclecia 103, </w:t>
            </w:r>
          </w:p>
          <w:p w:rsidR="004254E9" w:rsidRPr="002E4560" w:rsidRDefault="00A32E6C" w:rsidP="00474FDC">
            <w:r w:rsidRPr="00A32E6C">
              <w:rPr>
                <w:sz w:val="22"/>
                <w:szCs w:val="22"/>
              </w:rPr>
              <w:t>01-424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E9" w:rsidRPr="006A2A63" w:rsidRDefault="00A32E6C" w:rsidP="009D6303">
            <w:pPr>
              <w:jc w:val="center"/>
              <w:rPr>
                <w:sz w:val="22"/>
                <w:szCs w:val="22"/>
              </w:rPr>
            </w:pPr>
            <w:r w:rsidRPr="00A32E6C">
              <w:rPr>
                <w:sz w:val="22"/>
                <w:szCs w:val="22"/>
              </w:rPr>
              <w:t>2 934 616,41zł</w:t>
            </w:r>
          </w:p>
        </w:tc>
      </w:tr>
      <w:tr w:rsidR="004254E9" w:rsidRPr="007D6787" w:rsidTr="004254E9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E9" w:rsidRPr="00076B79" w:rsidRDefault="001151C4" w:rsidP="000A6B0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C" w:rsidRPr="00474FDC" w:rsidRDefault="00A32E6C" w:rsidP="006A2A63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r w:rsidRPr="00474FDC">
              <w:rPr>
                <w:b/>
                <w:sz w:val="22"/>
                <w:szCs w:val="22"/>
                <w:lang w:val="en-US"/>
              </w:rPr>
              <w:t xml:space="preserve">Golden Line Sp. z </w:t>
            </w:r>
            <w:proofErr w:type="spellStart"/>
            <w:r w:rsidRPr="00474FDC">
              <w:rPr>
                <w:b/>
                <w:sz w:val="22"/>
                <w:szCs w:val="22"/>
                <w:lang w:val="en-US"/>
              </w:rPr>
              <w:t>o.o</w:t>
            </w:r>
            <w:proofErr w:type="spellEnd"/>
            <w:r w:rsidRPr="00474FDC">
              <w:rPr>
                <w:b/>
                <w:sz w:val="22"/>
                <w:szCs w:val="22"/>
                <w:lang w:val="en-US"/>
              </w:rPr>
              <w:t>.</w:t>
            </w:r>
          </w:p>
          <w:p w:rsidR="00A32E6C" w:rsidRDefault="00A32E6C" w:rsidP="00A32E6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siedziba: Świlcza 147G/1, 36-072 Świlcza; </w:t>
            </w:r>
          </w:p>
          <w:p w:rsidR="004254E9" w:rsidRPr="007C2E24" w:rsidRDefault="00A32E6C" w:rsidP="00A32E6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rejestrowe: ul. Krakowska 150, 35-506 Rzeszów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E9" w:rsidRPr="006A2A63" w:rsidRDefault="00A32E6C" w:rsidP="009D6303">
            <w:pPr>
              <w:jc w:val="center"/>
              <w:rPr>
                <w:sz w:val="22"/>
                <w:szCs w:val="22"/>
              </w:rPr>
            </w:pPr>
            <w:r w:rsidRPr="00A32E6C">
              <w:rPr>
                <w:sz w:val="22"/>
                <w:szCs w:val="22"/>
              </w:rPr>
              <w:t>3 053 427,71 zł</w:t>
            </w:r>
          </w:p>
        </w:tc>
      </w:tr>
      <w:tr w:rsidR="004254E9" w:rsidRPr="007D6787" w:rsidTr="004254E9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E9" w:rsidRPr="00076B79" w:rsidRDefault="001151C4" w:rsidP="000A6B0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9" w:rsidRPr="00474FDC" w:rsidRDefault="00474FDC" w:rsidP="006A2A63">
            <w:pPr>
              <w:spacing w:after="120"/>
              <w:rPr>
                <w:b/>
                <w:sz w:val="22"/>
                <w:szCs w:val="22"/>
              </w:rPr>
            </w:pPr>
            <w:proofErr w:type="spellStart"/>
            <w:r w:rsidRPr="00474FDC">
              <w:rPr>
                <w:b/>
                <w:sz w:val="22"/>
                <w:szCs w:val="22"/>
              </w:rPr>
              <w:t>Emso</w:t>
            </w:r>
            <w:proofErr w:type="spellEnd"/>
            <w:r w:rsidRPr="00474FDC">
              <w:rPr>
                <w:b/>
                <w:sz w:val="22"/>
                <w:szCs w:val="22"/>
              </w:rPr>
              <w:t xml:space="preserve"> Mochnacki Sobecki Spółka Komandytowa</w:t>
            </w:r>
          </w:p>
          <w:p w:rsidR="00474FDC" w:rsidRDefault="00474FDC" w:rsidP="00474FDC">
            <w:pPr>
              <w:rPr>
                <w:sz w:val="22"/>
                <w:szCs w:val="22"/>
              </w:rPr>
            </w:pPr>
            <w:r w:rsidRPr="00474FDC">
              <w:rPr>
                <w:sz w:val="22"/>
                <w:szCs w:val="22"/>
              </w:rPr>
              <w:t xml:space="preserve">ul. Poznańska 164, </w:t>
            </w:r>
          </w:p>
          <w:p w:rsidR="004254E9" w:rsidRPr="006A2A63" w:rsidRDefault="00474FDC" w:rsidP="00474FDC">
            <w:pPr>
              <w:rPr>
                <w:sz w:val="22"/>
                <w:szCs w:val="22"/>
              </w:rPr>
            </w:pPr>
            <w:r w:rsidRPr="00474FDC">
              <w:rPr>
                <w:sz w:val="22"/>
                <w:szCs w:val="22"/>
              </w:rPr>
              <w:t>05-850 Ożarów Mazowiecki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E9" w:rsidRPr="006A2A63" w:rsidRDefault="00474FDC" w:rsidP="009D6303">
            <w:pPr>
              <w:jc w:val="center"/>
              <w:rPr>
                <w:sz w:val="22"/>
                <w:szCs w:val="22"/>
              </w:rPr>
            </w:pPr>
            <w:r w:rsidRPr="00474FD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474FDC">
              <w:rPr>
                <w:sz w:val="22"/>
                <w:szCs w:val="22"/>
              </w:rPr>
              <w:t>136</w:t>
            </w:r>
            <w:r>
              <w:rPr>
                <w:sz w:val="22"/>
                <w:szCs w:val="22"/>
              </w:rPr>
              <w:t xml:space="preserve"> </w:t>
            </w:r>
            <w:r w:rsidRPr="00474FDC">
              <w:rPr>
                <w:sz w:val="22"/>
                <w:szCs w:val="22"/>
              </w:rPr>
              <w:t>777,98zł</w:t>
            </w:r>
          </w:p>
        </w:tc>
      </w:tr>
    </w:tbl>
    <w:p w:rsidR="004254E9" w:rsidRDefault="004254E9" w:rsidP="00E02947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0861" w:rsidRDefault="00DC0861" w:rsidP="00DC08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2CA1">
        <w:rPr>
          <w:rFonts w:ascii="Times New Roman" w:hAnsi="Times New Roman" w:cs="Times New Roman"/>
        </w:rPr>
        <w:t xml:space="preserve">Ponadto Zamawiający informuje, że na </w:t>
      </w:r>
      <w:r w:rsidRPr="00E82CA1">
        <w:rPr>
          <w:rFonts w:ascii="Times New Roman" w:hAnsi="Times New Roman" w:cs="Times New Roman"/>
          <w:bCs/>
        </w:rPr>
        <w:t xml:space="preserve">skrzynkę </w:t>
      </w:r>
      <w:proofErr w:type="spellStart"/>
      <w:r w:rsidRPr="00E82CA1">
        <w:rPr>
          <w:rFonts w:ascii="Times New Roman" w:hAnsi="Times New Roman" w:cs="Times New Roman"/>
        </w:rPr>
        <w:t>epuap</w:t>
      </w:r>
      <w:proofErr w:type="spellEnd"/>
      <w:r w:rsidRPr="00E82CA1">
        <w:rPr>
          <w:rFonts w:ascii="Times New Roman" w:hAnsi="Times New Roman" w:cs="Times New Roman"/>
        </w:rPr>
        <w:t xml:space="preserve"> Zamawiającego wpłyn</w:t>
      </w:r>
      <w:r w:rsidR="00F8784E">
        <w:rPr>
          <w:rFonts w:ascii="Times New Roman" w:hAnsi="Times New Roman" w:cs="Times New Roman"/>
        </w:rPr>
        <w:t>ął</w:t>
      </w:r>
      <w:r w:rsidRPr="00E82CA1">
        <w:rPr>
          <w:rFonts w:ascii="Times New Roman" w:hAnsi="Times New Roman" w:cs="Times New Roman"/>
        </w:rPr>
        <w:t xml:space="preserve"> </w:t>
      </w:r>
      <w:r w:rsidR="00F8784E">
        <w:rPr>
          <w:rFonts w:ascii="Times New Roman" w:hAnsi="Times New Roman" w:cs="Times New Roman"/>
        </w:rPr>
        <w:t>plik</w:t>
      </w:r>
      <w:r w:rsidRPr="00E82CA1">
        <w:rPr>
          <w:rFonts w:ascii="Times New Roman" w:hAnsi="Times New Roman" w:cs="Times New Roman"/>
        </w:rPr>
        <w:t xml:space="preserve"> </w:t>
      </w:r>
      <w:r w:rsidR="00F8784E">
        <w:rPr>
          <w:rFonts w:ascii="Times New Roman" w:hAnsi="Times New Roman" w:cs="Times New Roman"/>
        </w:rPr>
        <w:t>oznaczony</w:t>
      </w:r>
      <w:r w:rsidR="00F8784E" w:rsidRPr="00F8784E">
        <w:t xml:space="preserve"> </w:t>
      </w:r>
      <w:r w:rsidR="006556FB">
        <w:t>„</w:t>
      </w:r>
      <w:r w:rsidR="00F8784E" w:rsidRPr="00F8784E">
        <w:rPr>
          <w:rFonts w:ascii="Times New Roman" w:hAnsi="Times New Roman" w:cs="Times New Roman"/>
        </w:rPr>
        <w:t>oferta TonaTuszu.pl (1)</w:t>
      </w:r>
      <w:r w:rsidR="00F8784E">
        <w:rPr>
          <w:rFonts w:ascii="Times New Roman" w:hAnsi="Times New Roman" w:cs="Times New Roman"/>
        </w:rPr>
        <w:t>.zip</w:t>
      </w:r>
      <w:r w:rsidR="006556FB">
        <w:rPr>
          <w:rFonts w:ascii="Times New Roman" w:hAnsi="Times New Roman" w:cs="Times New Roman"/>
        </w:rPr>
        <w:t>”</w:t>
      </w:r>
      <w:r w:rsidR="00F8784E">
        <w:rPr>
          <w:rFonts w:ascii="Times New Roman" w:hAnsi="Times New Roman" w:cs="Times New Roman"/>
        </w:rPr>
        <w:t xml:space="preserve"> </w:t>
      </w:r>
      <w:r w:rsidRPr="00E82CA1">
        <w:rPr>
          <w:rFonts w:ascii="Times New Roman" w:hAnsi="Times New Roman" w:cs="Times New Roman"/>
        </w:rPr>
        <w:t xml:space="preserve">od: </w:t>
      </w:r>
      <w:r>
        <w:rPr>
          <w:rFonts w:ascii="Times New Roman" w:eastAsia="Cambria" w:hAnsi="Times New Roman" w:cs="Times New Roman"/>
          <w:lang w:val="cs-CZ"/>
        </w:rPr>
        <w:t>TONA TUSZU</w:t>
      </w:r>
      <w:r>
        <w:rPr>
          <w:rFonts w:ascii="Times New Roman" w:hAnsi="Times New Roman" w:cs="Times New Roman"/>
        </w:rPr>
        <w:t xml:space="preserve">. </w:t>
      </w:r>
      <w:r w:rsidR="00F8784E">
        <w:rPr>
          <w:rFonts w:ascii="Times New Roman" w:hAnsi="Times New Roman" w:cs="Times New Roman"/>
        </w:rPr>
        <w:t>Plik</w:t>
      </w:r>
      <w:r w:rsidRPr="00E82C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wpłyn</w:t>
      </w:r>
      <w:r w:rsidR="00F8784E">
        <w:rPr>
          <w:rFonts w:ascii="Times New Roman" w:hAnsi="Times New Roman" w:cs="Times New Roman"/>
        </w:rPr>
        <w:t>ął</w:t>
      </w:r>
      <w:r>
        <w:rPr>
          <w:rFonts w:ascii="Times New Roman" w:hAnsi="Times New Roman" w:cs="Times New Roman"/>
        </w:rPr>
        <w:t xml:space="preserve"> </w:t>
      </w:r>
      <w:r w:rsidR="00F8784E">
        <w:rPr>
          <w:rFonts w:ascii="Times New Roman" w:hAnsi="Times New Roman" w:cs="Times New Roman"/>
        </w:rPr>
        <w:t xml:space="preserve">również </w:t>
      </w:r>
      <w:r>
        <w:rPr>
          <w:rFonts w:ascii="Times New Roman" w:hAnsi="Times New Roman" w:cs="Times New Roman"/>
        </w:rPr>
        <w:t>na miniPortal</w:t>
      </w:r>
      <w:r w:rsidR="00F8784E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 w:rsidRPr="00DC0861">
        <w:rPr>
          <w:rFonts w:ascii="Times New Roman" w:hAnsi="Times New Roman" w:cs="Times New Roman"/>
        </w:rPr>
        <w:t>jest ujęt</w:t>
      </w:r>
      <w:r w:rsidR="00F8784E">
        <w:rPr>
          <w:rFonts w:ascii="Times New Roman" w:hAnsi="Times New Roman" w:cs="Times New Roman"/>
        </w:rPr>
        <w:t>y</w:t>
      </w:r>
      <w:r w:rsidRPr="00DC0861">
        <w:rPr>
          <w:rFonts w:ascii="Times New Roman" w:hAnsi="Times New Roman" w:cs="Times New Roman"/>
        </w:rPr>
        <w:t xml:space="preserve"> w ofertach </w:t>
      </w:r>
      <w:r w:rsidRPr="00DC0861">
        <w:rPr>
          <w:rFonts w:ascii="Times New Roman" w:hAnsi="Times New Roman" w:cs="Times New Roman"/>
        </w:rPr>
        <w:lastRenderedPageBreak/>
        <w:t>przesłanych do ww. postępowania</w:t>
      </w:r>
      <w:r w:rsidR="00F8784E">
        <w:rPr>
          <w:rFonts w:ascii="Times New Roman" w:hAnsi="Times New Roman" w:cs="Times New Roman"/>
        </w:rPr>
        <w:t xml:space="preserve">. Jednak </w:t>
      </w:r>
      <w:r w:rsidR="00B729E0">
        <w:rPr>
          <w:rFonts w:ascii="Times New Roman" w:hAnsi="Times New Roman" w:cs="Times New Roman"/>
        </w:rPr>
        <w:t>z powodu nieprawidłowego zaszyfrowania</w:t>
      </w:r>
      <w:r>
        <w:rPr>
          <w:rFonts w:ascii="Times New Roman" w:hAnsi="Times New Roman" w:cs="Times New Roman"/>
        </w:rPr>
        <w:t xml:space="preserve"> nie ma możliwości </w:t>
      </w:r>
      <w:r w:rsidR="00B729E0">
        <w:rPr>
          <w:rFonts w:ascii="Times New Roman" w:hAnsi="Times New Roman" w:cs="Times New Roman"/>
        </w:rPr>
        <w:t>zapoznania się z jego zawartością</w:t>
      </w:r>
      <w:r>
        <w:rPr>
          <w:rFonts w:ascii="Times New Roman" w:hAnsi="Times New Roman" w:cs="Times New Roman"/>
        </w:rPr>
        <w:t>.</w:t>
      </w:r>
    </w:p>
    <w:p w:rsidR="00DC0861" w:rsidRPr="00361CC7" w:rsidRDefault="00DC0861" w:rsidP="00E02947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64897" w:rsidRDefault="00993BBD" w:rsidP="00A6100A">
      <w:pPr>
        <w:spacing w:after="0" w:line="360" w:lineRule="auto"/>
        <w:ind w:left="4139"/>
        <w:jc w:val="center"/>
      </w:pPr>
      <w:r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E64897" w:rsidSect="00FD60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8D" w:rsidRDefault="00515C8D" w:rsidP="000C6A39">
      <w:pPr>
        <w:spacing w:after="0" w:line="240" w:lineRule="auto"/>
      </w:pPr>
      <w:r>
        <w:separator/>
      </w:r>
    </w:p>
  </w:endnote>
  <w:endnote w:type="continuationSeparator" w:id="0">
    <w:p w:rsidR="00515C8D" w:rsidRDefault="00515C8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627129428"/>
      <w:docPartObj>
        <w:docPartGallery w:val="Page Numbers (Bottom of Page)"/>
        <w:docPartUnique/>
      </w:docPartObj>
    </w:sdtPr>
    <w:sdtEndPr/>
    <w:sdtContent>
      <w:p w:rsidR="00975375" w:rsidRPr="00975375" w:rsidRDefault="00975375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75375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75375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75375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75375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330E0B" w:rsidRPr="00330E0B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975375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975375" w:rsidRDefault="009753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772751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75375" w:rsidRPr="00975375" w:rsidRDefault="00975375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75375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75375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75375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75375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330E0B" w:rsidRPr="00330E0B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975375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9F491E" w:rsidRPr="00975375" w:rsidRDefault="00975375">
    <w:pPr>
      <w:pStyle w:val="Stopka"/>
      <w:rPr>
        <w:sz w:val="20"/>
        <w:szCs w:val="20"/>
      </w:rPr>
    </w:pPr>
    <w:r w:rsidRPr="00975375">
      <w:rPr>
        <w:sz w:val="20"/>
        <w:szCs w:val="20"/>
      </w:rPr>
      <w:t>ul. Krakowskie Przedmieście 26/28, 00-927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8D" w:rsidRDefault="00515C8D" w:rsidP="000C6A39">
      <w:pPr>
        <w:spacing w:after="0" w:line="240" w:lineRule="auto"/>
      </w:pPr>
      <w:r>
        <w:separator/>
      </w:r>
    </w:p>
  </w:footnote>
  <w:footnote w:type="continuationSeparator" w:id="0">
    <w:p w:rsidR="00515C8D" w:rsidRDefault="00515C8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76B79"/>
    <w:rsid w:val="000832AE"/>
    <w:rsid w:val="000A5EA5"/>
    <w:rsid w:val="000B67ED"/>
    <w:rsid w:val="000C073D"/>
    <w:rsid w:val="000C6A39"/>
    <w:rsid w:val="001151C4"/>
    <w:rsid w:val="001271EE"/>
    <w:rsid w:val="0017244C"/>
    <w:rsid w:val="00172455"/>
    <w:rsid w:val="001830F2"/>
    <w:rsid w:val="001912E0"/>
    <w:rsid w:val="00193565"/>
    <w:rsid w:val="0019535C"/>
    <w:rsid w:val="001D0D30"/>
    <w:rsid w:val="00207CD0"/>
    <w:rsid w:val="00217844"/>
    <w:rsid w:val="00234A19"/>
    <w:rsid w:val="00263D8A"/>
    <w:rsid w:val="002C1CC1"/>
    <w:rsid w:val="002D3185"/>
    <w:rsid w:val="002D339A"/>
    <w:rsid w:val="002D5C6E"/>
    <w:rsid w:val="002E4560"/>
    <w:rsid w:val="002F38FA"/>
    <w:rsid w:val="00301317"/>
    <w:rsid w:val="00305EED"/>
    <w:rsid w:val="00330E0B"/>
    <w:rsid w:val="00344E84"/>
    <w:rsid w:val="00361CC7"/>
    <w:rsid w:val="00362334"/>
    <w:rsid w:val="003859C9"/>
    <w:rsid w:val="003B0456"/>
    <w:rsid w:val="003B1CFF"/>
    <w:rsid w:val="003D106D"/>
    <w:rsid w:val="003D454D"/>
    <w:rsid w:val="003D59E9"/>
    <w:rsid w:val="00402F4D"/>
    <w:rsid w:val="004254E9"/>
    <w:rsid w:val="00474FDC"/>
    <w:rsid w:val="004911A5"/>
    <w:rsid w:val="004A7055"/>
    <w:rsid w:val="004D33D1"/>
    <w:rsid w:val="00515C8D"/>
    <w:rsid w:val="00522BA4"/>
    <w:rsid w:val="00531579"/>
    <w:rsid w:val="00532A68"/>
    <w:rsid w:val="00595DCB"/>
    <w:rsid w:val="00596721"/>
    <w:rsid w:val="005A2325"/>
    <w:rsid w:val="005B0330"/>
    <w:rsid w:val="005D3AFA"/>
    <w:rsid w:val="005F277F"/>
    <w:rsid w:val="0060240D"/>
    <w:rsid w:val="00615990"/>
    <w:rsid w:val="00623B06"/>
    <w:rsid w:val="006556FB"/>
    <w:rsid w:val="006564CF"/>
    <w:rsid w:val="00693FDA"/>
    <w:rsid w:val="006A2A63"/>
    <w:rsid w:val="006E4F2D"/>
    <w:rsid w:val="00707663"/>
    <w:rsid w:val="00754EF8"/>
    <w:rsid w:val="00765246"/>
    <w:rsid w:val="00781035"/>
    <w:rsid w:val="0079224D"/>
    <w:rsid w:val="00792D62"/>
    <w:rsid w:val="007C2E24"/>
    <w:rsid w:val="007E5ECA"/>
    <w:rsid w:val="007F2D4A"/>
    <w:rsid w:val="007F36F8"/>
    <w:rsid w:val="008013F6"/>
    <w:rsid w:val="00840DBF"/>
    <w:rsid w:val="00854238"/>
    <w:rsid w:val="008725B5"/>
    <w:rsid w:val="00873E5E"/>
    <w:rsid w:val="008A09DE"/>
    <w:rsid w:val="008C0E0A"/>
    <w:rsid w:val="008C6C3C"/>
    <w:rsid w:val="009059E5"/>
    <w:rsid w:val="00907E2A"/>
    <w:rsid w:val="0095454E"/>
    <w:rsid w:val="00955430"/>
    <w:rsid w:val="0096783B"/>
    <w:rsid w:val="00971777"/>
    <w:rsid w:val="00975375"/>
    <w:rsid w:val="009911B7"/>
    <w:rsid w:val="00993BBD"/>
    <w:rsid w:val="009A2976"/>
    <w:rsid w:val="009D6303"/>
    <w:rsid w:val="009E10BF"/>
    <w:rsid w:val="009E7676"/>
    <w:rsid w:val="009F491E"/>
    <w:rsid w:val="00A12F9F"/>
    <w:rsid w:val="00A14466"/>
    <w:rsid w:val="00A32E6C"/>
    <w:rsid w:val="00A5098A"/>
    <w:rsid w:val="00A54118"/>
    <w:rsid w:val="00A6100A"/>
    <w:rsid w:val="00A86F9C"/>
    <w:rsid w:val="00AD5186"/>
    <w:rsid w:val="00B3601A"/>
    <w:rsid w:val="00B42945"/>
    <w:rsid w:val="00B46961"/>
    <w:rsid w:val="00B729E0"/>
    <w:rsid w:val="00C01492"/>
    <w:rsid w:val="00C01E0C"/>
    <w:rsid w:val="00C80980"/>
    <w:rsid w:val="00C90299"/>
    <w:rsid w:val="00D2263C"/>
    <w:rsid w:val="00D27E20"/>
    <w:rsid w:val="00D519B2"/>
    <w:rsid w:val="00D70C3C"/>
    <w:rsid w:val="00D807E0"/>
    <w:rsid w:val="00D83E72"/>
    <w:rsid w:val="00DA7D02"/>
    <w:rsid w:val="00DC0861"/>
    <w:rsid w:val="00E02947"/>
    <w:rsid w:val="00E10FC5"/>
    <w:rsid w:val="00E31578"/>
    <w:rsid w:val="00E5303B"/>
    <w:rsid w:val="00E63D69"/>
    <w:rsid w:val="00E64897"/>
    <w:rsid w:val="00E67770"/>
    <w:rsid w:val="00E81760"/>
    <w:rsid w:val="00E96CA2"/>
    <w:rsid w:val="00EB1149"/>
    <w:rsid w:val="00EB21A4"/>
    <w:rsid w:val="00EB64C1"/>
    <w:rsid w:val="00EC1C8C"/>
    <w:rsid w:val="00F2427E"/>
    <w:rsid w:val="00F43DC8"/>
    <w:rsid w:val="00F45F4B"/>
    <w:rsid w:val="00F5024B"/>
    <w:rsid w:val="00F8784E"/>
    <w:rsid w:val="00F95BD6"/>
    <w:rsid w:val="00FC3DD5"/>
    <w:rsid w:val="00FC57ED"/>
    <w:rsid w:val="00FD2F13"/>
    <w:rsid w:val="00FD60CC"/>
    <w:rsid w:val="00F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E0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0332830-D2F0-4D54-BB50-F9165E9B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Żbikowska</cp:lastModifiedBy>
  <cp:revision>4</cp:revision>
  <cp:lastPrinted>2022-11-23T11:57:00Z</cp:lastPrinted>
  <dcterms:created xsi:type="dcterms:W3CDTF">2022-11-28T14:21:00Z</dcterms:created>
  <dcterms:modified xsi:type="dcterms:W3CDTF">2022-12-01T10:01:00Z</dcterms:modified>
</cp:coreProperties>
</file>