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11E3A" w14:textId="36213EF9" w:rsidR="000545AB" w:rsidRPr="0063455C" w:rsidRDefault="000545AB" w:rsidP="003D29A1">
      <w:pPr>
        <w:spacing w:after="0"/>
        <w:jc w:val="center"/>
        <w:rPr>
          <w:rFonts w:ascii="Calibri" w:eastAsia="Times New Roman" w:hAnsi="Calibri" w:cs="Calibri"/>
          <w:sz w:val="20"/>
          <w:szCs w:val="20"/>
        </w:rPr>
      </w:pPr>
      <w:r w:rsidRPr="0063455C">
        <w:rPr>
          <w:rFonts w:eastAsia="Times New Roman" w:cs="Times New Roman"/>
          <w:b/>
          <w:noProof/>
          <w:lang w:eastAsia="pl-PL"/>
        </w:rPr>
        <w:drawing>
          <wp:inline distT="0" distB="0" distL="0" distR="0" wp14:anchorId="16DF8154" wp14:editId="1368CA30">
            <wp:extent cx="5753100" cy="742950"/>
            <wp:effectExtent l="0" t="0" r="0" b="0"/>
            <wp:docPr id="3" name="Obraz 3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55C">
        <w:rPr>
          <w:rFonts w:ascii="Calibri" w:eastAsia="Times New Roman" w:hAnsi="Calibri" w:cs="Calibri"/>
          <w:sz w:val="20"/>
          <w:szCs w:val="20"/>
        </w:rPr>
        <w:t xml:space="preserve">Wydatek współfinansowany w projekcie ze środków Unii Europejskiej w ramach Europejskiego Funduszu Społecznego z Programu Operacyjnego Wiedza Edukacja Rozwój. </w:t>
      </w:r>
    </w:p>
    <w:p w14:paraId="69A15F13" w14:textId="77777777" w:rsidR="000545AB" w:rsidRPr="0063455C" w:rsidRDefault="000545AB" w:rsidP="003D29A1">
      <w:pPr>
        <w:spacing w:after="0"/>
        <w:jc w:val="center"/>
        <w:rPr>
          <w:rFonts w:ascii="Calibri" w:eastAsia="Times New Roman" w:hAnsi="Calibri" w:cs="Calibri"/>
          <w:sz w:val="20"/>
          <w:szCs w:val="20"/>
        </w:rPr>
      </w:pPr>
      <w:r w:rsidRPr="0063455C">
        <w:rPr>
          <w:rFonts w:ascii="Calibri" w:eastAsia="Times New Roman" w:hAnsi="Calibri" w:cs="Calibri"/>
          <w:sz w:val="20"/>
          <w:szCs w:val="20"/>
        </w:rPr>
        <w:t xml:space="preserve">Projekt  „Uniwersytet dla wszystkich – level up” realizowany w oparciu o umowę </w:t>
      </w:r>
      <w:r w:rsidRPr="0063455C">
        <w:rPr>
          <w:rFonts w:ascii="Calibri" w:eastAsia="Times New Roman" w:hAnsi="Calibri" w:cs="Calibri"/>
          <w:sz w:val="20"/>
          <w:szCs w:val="20"/>
        </w:rPr>
        <w:br/>
        <w:t>nr  POWR.03.05.00-00-A067/19-00  zawartą pomiędzy</w:t>
      </w:r>
    </w:p>
    <w:p w14:paraId="29DCCE35" w14:textId="38AE2CA0" w:rsidR="000545AB" w:rsidRDefault="000545AB" w:rsidP="003D29A1">
      <w:pPr>
        <w:spacing w:after="0"/>
        <w:jc w:val="center"/>
        <w:rPr>
          <w:rFonts w:ascii="Calibri" w:eastAsia="Times New Roman" w:hAnsi="Calibri" w:cs="Calibri"/>
          <w:sz w:val="20"/>
          <w:szCs w:val="20"/>
        </w:rPr>
      </w:pPr>
      <w:r w:rsidRPr="0063455C">
        <w:rPr>
          <w:rFonts w:ascii="Calibri" w:eastAsia="Times New Roman" w:hAnsi="Calibri" w:cs="Calibri"/>
          <w:sz w:val="20"/>
          <w:szCs w:val="20"/>
        </w:rPr>
        <w:t xml:space="preserve"> Uniwersytetem Warszawskim a Nar</w:t>
      </w:r>
      <w:r>
        <w:rPr>
          <w:rFonts w:ascii="Calibri" w:eastAsia="Times New Roman" w:hAnsi="Calibri" w:cs="Calibri"/>
          <w:sz w:val="20"/>
          <w:szCs w:val="20"/>
        </w:rPr>
        <w:t>odowym Centrum Badań i Rozwoju.</w:t>
      </w:r>
    </w:p>
    <w:p w14:paraId="2CE6519B" w14:textId="77777777" w:rsidR="003D29A1" w:rsidRPr="000545AB" w:rsidRDefault="003D29A1" w:rsidP="003D29A1">
      <w:pPr>
        <w:spacing w:after="0"/>
        <w:jc w:val="center"/>
        <w:rPr>
          <w:rFonts w:ascii="Calibri" w:eastAsia="Times New Roman" w:hAnsi="Calibri" w:cs="Calibri"/>
          <w:sz w:val="20"/>
          <w:szCs w:val="20"/>
        </w:rPr>
      </w:pPr>
    </w:p>
    <w:p w14:paraId="29F19E61" w14:textId="0E6D7B14" w:rsidR="000B31EE" w:rsidRPr="000B31EE" w:rsidRDefault="000B31EE" w:rsidP="000B31EE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 xml:space="preserve">Warszawa, dnia </w:t>
      </w:r>
      <w:r w:rsidR="00DA14B3">
        <w:rPr>
          <w:rFonts w:ascii="Times New Roman" w:eastAsia="Times New Roman" w:hAnsi="Times New Roman" w:cs="Times New Roman"/>
          <w:lang w:eastAsia="pl-PL"/>
        </w:rPr>
        <w:t>12.12</w:t>
      </w:r>
      <w:bookmarkStart w:id="0" w:name="_GoBack"/>
      <w:bookmarkEnd w:id="0"/>
      <w:r w:rsidR="00852084">
        <w:rPr>
          <w:rFonts w:ascii="Times New Roman" w:eastAsia="Times New Roman" w:hAnsi="Times New Roman" w:cs="Times New Roman"/>
          <w:lang w:eastAsia="pl-PL"/>
        </w:rPr>
        <w:t>.</w:t>
      </w:r>
      <w:r w:rsidRPr="000B31EE">
        <w:rPr>
          <w:rFonts w:ascii="Times New Roman" w:eastAsia="Times New Roman" w:hAnsi="Times New Roman" w:cs="Times New Roman"/>
          <w:lang w:eastAsia="pl-PL"/>
        </w:rPr>
        <w:t>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3555C87B" w14:textId="24D94790" w:rsidR="000B31EE" w:rsidRPr="002B412E" w:rsidRDefault="000B31EE" w:rsidP="002B41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31EE">
        <w:rPr>
          <w:rFonts w:ascii="Times New Roman" w:eastAsia="Times New Roman" w:hAnsi="Times New Roman" w:cs="Times New Roman"/>
          <w:lang w:eastAsia="pl-PL"/>
        </w:rPr>
        <w:t>DZP-361/</w:t>
      </w:r>
      <w:r w:rsidR="000545AB">
        <w:rPr>
          <w:rFonts w:ascii="Times New Roman" w:eastAsia="Times New Roman" w:hAnsi="Times New Roman" w:cs="Times New Roman"/>
          <w:lang w:eastAsia="pl-PL"/>
        </w:rPr>
        <w:t>115</w:t>
      </w:r>
      <w:r w:rsidRPr="000B31EE">
        <w:rPr>
          <w:rFonts w:ascii="Times New Roman" w:eastAsia="Times New Roman" w:hAnsi="Times New Roman" w:cs="Times New Roman"/>
          <w:lang w:eastAsia="pl-PL"/>
        </w:rPr>
        <w:t>/202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7A4000">
        <w:rPr>
          <w:rFonts w:ascii="Times New Roman" w:eastAsia="Times New Roman" w:hAnsi="Times New Roman" w:cs="Times New Roman"/>
          <w:lang w:eastAsia="pl-PL"/>
        </w:rPr>
        <w:t>/PC</w:t>
      </w:r>
      <w:r w:rsidR="00015B1E">
        <w:rPr>
          <w:rFonts w:ascii="Times New Roman" w:eastAsia="Times New Roman" w:hAnsi="Times New Roman" w:cs="Times New Roman"/>
          <w:lang w:eastAsia="pl-PL"/>
        </w:rPr>
        <w:t>/</w:t>
      </w:r>
      <w:r w:rsidR="00DA14B3">
        <w:rPr>
          <w:rFonts w:ascii="Times New Roman" w:eastAsia="Times New Roman" w:hAnsi="Times New Roman" w:cs="Times New Roman"/>
          <w:lang w:eastAsia="pl-PL"/>
        </w:rPr>
        <w:t>1432</w:t>
      </w:r>
    </w:p>
    <w:p w14:paraId="1AC36150" w14:textId="77777777" w:rsidR="000D5B48" w:rsidRDefault="000D5B48" w:rsidP="00FC62AC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6F8D6F9" w14:textId="77777777" w:rsidR="000B31EE" w:rsidRPr="000B31EE" w:rsidRDefault="000B31EE" w:rsidP="00FC62AC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B31EE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14:paraId="035BE275" w14:textId="77777777" w:rsidR="00F642F1" w:rsidRDefault="00F642F1" w:rsidP="00764D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0B475E" w14:textId="7A266551" w:rsidR="000B31EE" w:rsidRDefault="000B31EE" w:rsidP="00764D3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</w:rPr>
      </w:pPr>
      <w:r w:rsidRPr="000B31EE">
        <w:rPr>
          <w:rFonts w:ascii="Times New Roman" w:eastAsia="Times New Roman" w:hAnsi="Times New Roman" w:cs="Times New Roman"/>
          <w:lang w:eastAsia="pl-PL"/>
        </w:rPr>
        <w:t xml:space="preserve">Dotyczy postępowania w trybie </w:t>
      </w:r>
      <w:r w:rsidR="00F642F1">
        <w:rPr>
          <w:rFonts w:ascii="Times New Roman" w:eastAsia="Times New Roman" w:hAnsi="Times New Roman" w:cs="Times New Roman"/>
          <w:lang w:eastAsia="pl-PL"/>
        </w:rPr>
        <w:t>podstawowym</w:t>
      </w:r>
      <w:r w:rsidR="007A40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nr </w:t>
      </w:r>
      <w:r w:rsidRPr="000B31EE">
        <w:rPr>
          <w:rFonts w:ascii="Times New Roman" w:eastAsia="Times New Roman" w:hAnsi="Times New Roman" w:cs="Times New Roman"/>
          <w:b/>
          <w:lang w:eastAsia="pl-PL"/>
        </w:rPr>
        <w:t>DZP-361/</w:t>
      </w:r>
      <w:r w:rsidR="000545AB">
        <w:rPr>
          <w:rFonts w:ascii="Times New Roman" w:eastAsia="Times New Roman" w:hAnsi="Times New Roman" w:cs="Times New Roman"/>
          <w:b/>
          <w:lang w:eastAsia="pl-PL"/>
        </w:rPr>
        <w:t>115</w:t>
      </w:r>
      <w:r w:rsidR="007A4000">
        <w:rPr>
          <w:rFonts w:ascii="Times New Roman" w:eastAsia="Times New Roman" w:hAnsi="Times New Roman" w:cs="Times New Roman"/>
          <w:b/>
          <w:lang w:eastAsia="pl-PL"/>
        </w:rPr>
        <w:t>/</w:t>
      </w:r>
      <w:r w:rsidRPr="000B31EE">
        <w:rPr>
          <w:rFonts w:ascii="Times New Roman" w:eastAsia="Times New Roman" w:hAnsi="Times New Roman" w:cs="Times New Roman"/>
          <w:b/>
          <w:lang w:eastAsia="pl-PL"/>
        </w:rPr>
        <w:t>2022</w:t>
      </w:r>
      <w:r w:rsidRPr="000B31EE">
        <w:rPr>
          <w:rFonts w:ascii="Times New Roman" w:eastAsia="Times New Roman" w:hAnsi="Times New Roman" w:cs="Times New Roman"/>
          <w:lang w:eastAsia="pl-PL"/>
        </w:rPr>
        <w:t xml:space="preserve"> na „</w:t>
      </w:r>
      <w:r w:rsidR="000545AB">
        <w:rPr>
          <w:rFonts w:ascii="Times New Roman" w:hAnsi="Times New Roman" w:cs="Times New Roman"/>
          <w:bCs/>
        </w:rPr>
        <w:t>Dostawę</w:t>
      </w:r>
      <w:r w:rsidR="000545AB" w:rsidRPr="000545AB">
        <w:rPr>
          <w:rFonts w:ascii="Times New Roman" w:hAnsi="Times New Roman" w:cs="Times New Roman"/>
          <w:bCs/>
        </w:rPr>
        <w:t xml:space="preserve"> elementów systemu mikronawigacji wspomagających orientację osób z</w:t>
      </w:r>
      <w:r w:rsidR="000545AB">
        <w:rPr>
          <w:rFonts w:ascii="Times New Roman" w:hAnsi="Times New Roman" w:cs="Times New Roman"/>
          <w:bCs/>
        </w:rPr>
        <w:t xml:space="preserve"> niepełnosprawnościami wzroku </w:t>
      </w:r>
      <w:r w:rsidR="000545AB" w:rsidRPr="000545AB">
        <w:rPr>
          <w:rFonts w:ascii="Times New Roman" w:hAnsi="Times New Roman" w:cs="Times New Roman"/>
          <w:bCs/>
        </w:rPr>
        <w:t>w budynkach UW</w:t>
      </w:r>
      <w:r w:rsidR="00F642F1" w:rsidRPr="00F642F1">
        <w:rPr>
          <w:rFonts w:ascii="Times New Roman" w:hAnsi="Times New Roman" w:cs="Times New Roman"/>
          <w:bCs/>
        </w:rPr>
        <w:t>”</w:t>
      </w:r>
    </w:p>
    <w:p w14:paraId="06BDC914" w14:textId="77777777" w:rsidR="00AB440A" w:rsidRDefault="00AB440A" w:rsidP="00875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F988F6" w14:textId="77777777" w:rsidR="0018496C" w:rsidRDefault="0018496C" w:rsidP="001849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Z OTWARCIA OFERT</w:t>
      </w:r>
    </w:p>
    <w:p w14:paraId="59080D72" w14:textId="77777777" w:rsidR="0018496C" w:rsidRDefault="0018496C" w:rsidP="00184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działając zgodnie z art. 222 ust. 5 ustawy z dnia 11 września 2019 r. – Prawo zamówień publicznych (Dz. U. z 2022 r. poz. 1710) informuje, że do upływu terminu składania ofert wpłynęła następująca oferta:</w:t>
      </w:r>
    </w:p>
    <w:tbl>
      <w:tblPr>
        <w:tblStyle w:val="Tabela-Siatka"/>
        <w:tblpPr w:leftFromText="141" w:rightFromText="141" w:vertAnchor="text" w:horzAnchor="margin" w:tblpX="-10" w:tblpY="169"/>
        <w:tblW w:w="8930" w:type="dxa"/>
        <w:tblInd w:w="0" w:type="dxa"/>
        <w:tblLook w:val="04A0" w:firstRow="1" w:lastRow="0" w:firstColumn="1" w:lastColumn="0" w:noHBand="0" w:noVBand="1"/>
      </w:tblPr>
      <w:tblGrid>
        <w:gridCol w:w="1701"/>
        <w:gridCol w:w="4961"/>
        <w:gridCol w:w="2268"/>
      </w:tblGrid>
      <w:tr w:rsidR="0018496C" w14:paraId="4685512E" w14:textId="77777777" w:rsidTr="0018496C">
        <w:trPr>
          <w:trHeight w:val="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8C494" w14:textId="77777777" w:rsidR="0018496C" w:rsidRDefault="0018496C" w:rsidP="0018496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A2666" w14:textId="77777777" w:rsidR="0018496C" w:rsidRDefault="0018496C" w:rsidP="0018496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FFF95" w14:textId="77777777" w:rsidR="0018496C" w:rsidRDefault="0018496C" w:rsidP="0018496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Cena (brutto)</w:t>
            </w:r>
          </w:p>
          <w:p w14:paraId="6ABCB997" w14:textId="77777777" w:rsidR="0018496C" w:rsidRDefault="0018496C" w:rsidP="0018496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(PLN)</w:t>
            </w:r>
          </w:p>
        </w:tc>
      </w:tr>
      <w:tr w:rsidR="0018496C" w14:paraId="5C1B5F78" w14:textId="77777777" w:rsidTr="0018496C">
        <w:trPr>
          <w:trHeight w:val="1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8360B" w14:textId="77777777" w:rsidR="0018496C" w:rsidRDefault="0018496C" w:rsidP="0018496C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DFFCB" w14:textId="77777777" w:rsidR="0018496C" w:rsidRDefault="0018496C" w:rsidP="0018496C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AC046" w14:textId="77777777" w:rsidR="0018496C" w:rsidRDefault="0018496C" w:rsidP="0018496C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</w:tr>
      <w:tr w:rsidR="0018496C" w14:paraId="27A0AB88" w14:textId="77777777" w:rsidTr="007B44BF">
        <w:trPr>
          <w:trHeight w:val="1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6972" w14:textId="77777777" w:rsidR="0018496C" w:rsidRDefault="0018496C" w:rsidP="007B44BF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93BD" w14:textId="77777777" w:rsidR="0018496C" w:rsidRDefault="007B44BF" w:rsidP="007B44BF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PIRS </w:t>
            </w:r>
            <w:r w:rsidR="00F47A5D" w:rsidRPr="007B44B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Creative L</w:t>
            </w:r>
            <w:r w:rsidR="003251D6" w:rsidRPr="007B44B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ab </w:t>
            </w:r>
            <w:r w:rsidRPr="007B44B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Sp. z o.o.</w:t>
            </w:r>
          </w:p>
          <w:p w14:paraId="119ED436" w14:textId="3717BF86" w:rsidR="007B44BF" w:rsidRPr="007B44BF" w:rsidRDefault="007B44BF" w:rsidP="007B44BF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u</w:t>
            </w:r>
            <w:r w:rsidRPr="007B44B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l.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Twarda 44,</w:t>
            </w:r>
            <w:r w:rsidR="00A67E8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00-831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CBCD" w14:textId="026E7003" w:rsidR="0018496C" w:rsidRDefault="007B44BF" w:rsidP="007B44BF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566.415,00</w:t>
            </w:r>
          </w:p>
        </w:tc>
      </w:tr>
    </w:tbl>
    <w:p w14:paraId="59E13E25" w14:textId="77777777" w:rsidR="0018496C" w:rsidRDefault="0018496C" w:rsidP="0018496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7D8E7A" w14:textId="77777777" w:rsidR="0018496C" w:rsidRDefault="0018496C" w:rsidP="003251D6">
      <w:pPr>
        <w:spacing w:before="200" w:after="0" w:line="360" w:lineRule="auto"/>
        <w:rPr>
          <w:rFonts w:ascii="Times New Roman" w:eastAsia="Times New Roman" w:hAnsi="Times New Roman" w:cs="Times New Roman"/>
          <w:i/>
        </w:rPr>
      </w:pPr>
      <w:bookmarkStart w:id="1" w:name="_Hlk83972377"/>
    </w:p>
    <w:p w14:paraId="5C265BB0" w14:textId="77777777" w:rsidR="00FA130B" w:rsidRDefault="00FA130B" w:rsidP="0086793F">
      <w:pPr>
        <w:spacing w:before="200" w:after="0" w:line="360" w:lineRule="auto"/>
        <w:ind w:left="4956"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 imieniu Zamawiającego</w:t>
      </w:r>
    </w:p>
    <w:p w14:paraId="46986600" w14:textId="77777777" w:rsidR="002B412E" w:rsidRDefault="00FA130B" w:rsidP="00066CF9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Pełnomocnik Rektora ds. zamówień publicznych</w:t>
      </w:r>
    </w:p>
    <w:p w14:paraId="5F8DD987" w14:textId="77777777" w:rsidR="00066CF9" w:rsidRDefault="00066CF9" w:rsidP="00066CF9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14:paraId="75AB5E51" w14:textId="77777777" w:rsidR="00B00D62" w:rsidRDefault="00B00D62" w:rsidP="00066CF9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14:paraId="5FDEED7A" w14:textId="77777777" w:rsidR="00E0213D" w:rsidRDefault="00FA130B" w:rsidP="00CA076C">
      <w:pPr>
        <w:autoSpaceDE w:val="0"/>
        <w:autoSpaceDN w:val="0"/>
        <w:adjustRightInd w:val="0"/>
        <w:spacing w:after="0" w:line="360" w:lineRule="auto"/>
        <w:ind w:left="4536"/>
        <w:jc w:val="center"/>
      </w:pPr>
      <w:r>
        <w:rPr>
          <w:rFonts w:ascii="Times New Roman" w:eastAsia="Times New Roman" w:hAnsi="Times New Roman" w:cs="Times New Roman"/>
        </w:rPr>
        <w:t>mgr Piotr Skubera</w:t>
      </w:r>
      <w:bookmarkEnd w:id="1"/>
    </w:p>
    <w:sectPr w:rsidR="00E0213D" w:rsidSect="00DE1E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80B70" w14:textId="77777777" w:rsidR="00FD18DA" w:rsidRDefault="00FD18DA" w:rsidP="00D178D9">
      <w:pPr>
        <w:spacing w:after="0" w:line="240" w:lineRule="auto"/>
      </w:pPr>
      <w:r>
        <w:separator/>
      </w:r>
    </w:p>
  </w:endnote>
  <w:endnote w:type="continuationSeparator" w:id="0">
    <w:p w14:paraId="4571B422" w14:textId="77777777" w:rsidR="00FD18DA" w:rsidRDefault="00FD18DA" w:rsidP="00D1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87326" w14:textId="77777777"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  <w:p w14:paraId="30762457" w14:textId="77777777"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73CCD" w14:textId="77777777" w:rsidR="00DE1E1B" w:rsidRPr="005C4918" w:rsidRDefault="00F207E1" w:rsidP="00F745D4">
    <w:pPr>
      <w:spacing w:after="0" w:line="240" w:lineRule="auto"/>
      <w:ind w:left="1416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            </w:t>
    </w:r>
    <w:r w:rsidR="00DE1E1B">
      <w:rPr>
        <w:rFonts w:ascii="Arimo" w:eastAsia="Arial" w:hAnsi="Arimo" w:cs="Arimo"/>
        <w:sz w:val="16"/>
        <w:szCs w:val="16"/>
      </w:rPr>
      <w:t xml:space="preserve">ul. </w:t>
    </w:r>
    <w:r w:rsidR="00DE1E1B" w:rsidRPr="005C4918">
      <w:rPr>
        <w:rFonts w:ascii="Arimo" w:eastAsia="Arial" w:hAnsi="Arimo" w:cs="Arimo"/>
        <w:sz w:val="16"/>
        <w:szCs w:val="16"/>
      </w:rPr>
      <w:t>Krakowskie Przedmieście 26/28, 00-927 Wars</w:t>
    </w:r>
    <w:r w:rsidR="00DE1E1B">
      <w:rPr>
        <w:rFonts w:ascii="Arimo" w:eastAsia="Arial" w:hAnsi="Arimo" w:cs="Arimo"/>
        <w:sz w:val="16"/>
        <w:szCs w:val="16"/>
      </w:rPr>
      <w:t>z</w:t>
    </w:r>
    <w:r w:rsidR="00DE1E1B" w:rsidRPr="005C4918">
      <w:rPr>
        <w:rFonts w:ascii="Arimo" w:eastAsia="Arial" w:hAnsi="Arimo" w:cs="Arimo"/>
        <w:sz w:val="16"/>
        <w:szCs w:val="16"/>
      </w:rPr>
      <w:t>aw</w:t>
    </w:r>
    <w:r w:rsidR="00DE1E1B">
      <w:rPr>
        <w:rFonts w:ascii="Arimo" w:eastAsia="Arial" w:hAnsi="Arimo" w:cs="Arimo"/>
        <w:sz w:val="16"/>
        <w:szCs w:val="16"/>
      </w:rPr>
      <w:t>a</w:t>
    </w:r>
  </w:p>
  <w:p w14:paraId="5E644DD3" w14:textId="77777777" w:rsidR="00DE1E1B" w:rsidRDefault="00DE1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9F28A" w14:textId="77777777" w:rsidR="00FD18DA" w:rsidRDefault="00FD18DA" w:rsidP="00D178D9">
      <w:pPr>
        <w:spacing w:after="0" w:line="240" w:lineRule="auto"/>
      </w:pPr>
      <w:r>
        <w:separator/>
      </w:r>
    </w:p>
  </w:footnote>
  <w:footnote w:type="continuationSeparator" w:id="0">
    <w:p w14:paraId="411CF929" w14:textId="77777777" w:rsidR="00FD18DA" w:rsidRDefault="00FD18DA" w:rsidP="00D1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73153"/>
      <w:docPartObj>
        <w:docPartGallery w:val="Page Numbers (Margins)"/>
        <w:docPartUnique/>
      </w:docPartObj>
    </w:sdtPr>
    <w:sdtEndPr/>
    <w:sdtContent>
      <w:p w14:paraId="0CE36ED5" w14:textId="77777777" w:rsidR="00D178D9" w:rsidRDefault="00E147F0" w:rsidP="00E0213D">
        <w:pPr>
          <w:pStyle w:val="Nagwek"/>
          <w:ind w:left="-284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E2CA68E" wp14:editId="51FE68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DFEE4" w14:textId="77777777" w:rsidR="00E147F0" w:rsidRPr="00E147F0" w:rsidRDefault="00E147F0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E147F0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3251D6" w:rsidRPr="003251D6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2</w:t>
                              </w:r>
                              <w:r w:rsidRPr="00E147F0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2CA68E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7CDFEE4" w14:textId="77777777" w:rsidR="00E147F0" w:rsidRPr="00E147F0" w:rsidRDefault="00E147F0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E147F0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3251D6" w:rsidRPr="003251D6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E147F0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0C1F863F" w14:textId="77777777" w:rsidR="00D178D9" w:rsidRDefault="00D178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EB7FF" w14:textId="77777777" w:rsidR="00E56F51" w:rsidRDefault="00E56F51" w:rsidP="00E56F51">
    <w:pPr>
      <w:pStyle w:val="Nagwek"/>
      <w:ind w:left="-284"/>
    </w:pPr>
    <w:r>
      <w:rPr>
        <w:noProof/>
        <w:lang w:eastAsia="pl-PL"/>
      </w:rPr>
      <w:drawing>
        <wp:inline distT="0" distB="0" distL="0" distR="0" wp14:anchorId="280885A7" wp14:editId="69FC1C13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C5B"/>
    <w:multiLevelType w:val="multilevel"/>
    <w:tmpl w:val="187C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C603BC"/>
    <w:multiLevelType w:val="hybridMultilevel"/>
    <w:tmpl w:val="17E4F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C7364"/>
    <w:multiLevelType w:val="multilevel"/>
    <w:tmpl w:val="DB4EF87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657561"/>
    <w:multiLevelType w:val="hybridMultilevel"/>
    <w:tmpl w:val="1C7C22C4"/>
    <w:lvl w:ilvl="0" w:tplc="475027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4570"/>
    <w:multiLevelType w:val="multilevel"/>
    <w:tmpl w:val="A0404FDE"/>
    <w:numStyleLink w:val="Umowa"/>
  </w:abstractNum>
  <w:abstractNum w:abstractNumId="5" w15:restartNumberingAfterBreak="0">
    <w:nsid w:val="60CC429F"/>
    <w:multiLevelType w:val="multilevel"/>
    <w:tmpl w:val="A0404FDE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7D64525"/>
    <w:multiLevelType w:val="hybridMultilevel"/>
    <w:tmpl w:val="AAD093C4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6D462F"/>
    <w:multiLevelType w:val="hybridMultilevel"/>
    <w:tmpl w:val="820CAE18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4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5"/>
  </w:num>
  <w:num w:numId="7">
    <w:abstractNumId w:val="4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D9"/>
    <w:rsid w:val="00015B1E"/>
    <w:rsid w:val="00031B62"/>
    <w:rsid w:val="000418EF"/>
    <w:rsid w:val="0004614F"/>
    <w:rsid w:val="000545AB"/>
    <w:rsid w:val="00066CF9"/>
    <w:rsid w:val="0009007D"/>
    <w:rsid w:val="000A5A17"/>
    <w:rsid w:val="000B31EE"/>
    <w:rsid w:val="000D5B48"/>
    <w:rsid w:val="000F5431"/>
    <w:rsid w:val="000F73C8"/>
    <w:rsid w:val="00180072"/>
    <w:rsid w:val="0018496C"/>
    <w:rsid w:val="001D0C8F"/>
    <w:rsid w:val="002018A7"/>
    <w:rsid w:val="00205648"/>
    <w:rsid w:val="00216DAB"/>
    <w:rsid w:val="002539F4"/>
    <w:rsid w:val="00262730"/>
    <w:rsid w:val="002A313D"/>
    <w:rsid w:val="002B2694"/>
    <w:rsid w:val="002B3C65"/>
    <w:rsid w:val="002B412E"/>
    <w:rsid w:val="002D280C"/>
    <w:rsid w:val="002D5528"/>
    <w:rsid w:val="00302E73"/>
    <w:rsid w:val="003251D6"/>
    <w:rsid w:val="0032556A"/>
    <w:rsid w:val="003302E3"/>
    <w:rsid w:val="00334ED2"/>
    <w:rsid w:val="003772E8"/>
    <w:rsid w:val="003A209A"/>
    <w:rsid w:val="003D040F"/>
    <w:rsid w:val="003D29A1"/>
    <w:rsid w:val="003D64DA"/>
    <w:rsid w:val="003E119D"/>
    <w:rsid w:val="003E2EB2"/>
    <w:rsid w:val="003E7BE9"/>
    <w:rsid w:val="00403324"/>
    <w:rsid w:val="00423F8D"/>
    <w:rsid w:val="004A4CCD"/>
    <w:rsid w:val="004F0028"/>
    <w:rsid w:val="0050370E"/>
    <w:rsid w:val="00543FE6"/>
    <w:rsid w:val="00565D0E"/>
    <w:rsid w:val="00574E17"/>
    <w:rsid w:val="005A7E6B"/>
    <w:rsid w:val="005C6110"/>
    <w:rsid w:val="005F1869"/>
    <w:rsid w:val="00641FD5"/>
    <w:rsid w:val="00647C7F"/>
    <w:rsid w:val="00674A26"/>
    <w:rsid w:val="006C6299"/>
    <w:rsid w:val="006E1D7C"/>
    <w:rsid w:val="006E210C"/>
    <w:rsid w:val="00724E34"/>
    <w:rsid w:val="00746D23"/>
    <w:rsid w:val="00752245"/>
    <w:rsid w:val="00764D32"/>
    <w:rsid w:val="00774A41"/>
    <w:rsid w:val="007A4000"/>
    <w:rsid w:val="007B44BF"/>
    <w:rsid w:val="007C388C"/>
    <w:rsid w:val="007C7527"/>
    <w:rsid w:val="007D6A6D"/>
    <w:rsid w:val="007E34F4"/>
    <w:rsid w:val="00852084"/>
    <w:rsid w:val="008547FB"/>
    <w:rsid w:val="00856E4E"/>
    <w:rsid w:val="00863CE1"/>
    <w:rsid w:val="0086793F"/>
    <w:rsid w:val="0087544A"/>
    <w:rsid w:val="00877C7F"/>
    <w:rsid w:val="008B7837"/>
    <w:rsid w:val="008D3165"/>
    <w:rsid w:val="008D77CC"/>
    <w:rsid w:val="00902A03"/>
    <w:rsid w:val="00903873"/>
    <w:rsid w:val="00905CD1"/>
    <w:rsid w:val="00942609"/>
    <w:rsid w:val="00944C91"/>
    <w:rsid w:val="00951AC1"/>
    <w:rsid w:val="00964F10"/>
    <w:rsid w:val="00974B03"/>
    <w:rsid w:val="0099122F"/>
    <w:rsid w:val="009B49F5"/>
    <w:rsid w:val="009D3446"/>
    <w:rsid w:val="00A067D1"/>
    <w:rsid w:val="00A34537"/>
    <w:rsid w:val="00A40B5C"/>
    <w:rsid w:val="00A41344"/>
    <w:rsid w:val="00A54056"/>
    <w:rsid w:val="00A5479F"/>
    <w:rsid w:val="00A67E8B"/>
    <w:rsid w:val="00A92F87"/>
    <w:rsid w:val="00AB32AC"/>
    <w:rsid w:val="00AB440A"/>
    <w:rsid w:val="00AC0D29"/>
    <w:rsid w:val="00AC2CE1"/>
    <w:rsid w:val="00AC699B"/>
    <w:rsid w:val="00AE368E"/>
    <w:rsid w:val="00B00D62"/>
    <w:rsid w:val="00B347C1"/>
    <w:rsid w:val="00B706E2"/>
    <w:rsid w:val="00B80A37"/>
    <w:rsid w:val="00B83416"/>
    <w:rsid w:val="00BB480E"/>
    <w:rsid w:val="00BE2F9A"/>
    <w:rsid w:val="00BF2361"/>
    <w:rsid w:val="00C12176"/>
    <w:rsid w:val="00C273D2"/>
    <w:rsid w:val="00C97375"/>
    <w:rsid w:val="00CA076C"/>
    <w:rsid w:val="00CA76C3"/>
    <w:rsid w:val="00D136FD"/>
    <w:rsid w:val="00D178D9"/>
    <w:rsid w:val="00D45642"/>
    <w:rsid w:val="00D56AD8"/>
    <w:rsid w:val="00DA14B3"/>
    <w:rsid w:val="00DE1E1B"/>
    <w:rsid w:val="00E0213D"/>
    <w:rsid w:val="00E04315"/>
    <w:rsid w:val="00E147F0"/>
    <w:rsid w:val="00E32370"/>
    <w:rsid w:val="00E36B54"/>
    <w:rsid w:val="00E510B6"/>
    <w:rsid w:val="00E517F2"/>
    <w:rsid w:val="00E56F51"/>
    <w:rsid w:val="00E7692F"/>
    <w:rsid w:val="00EC43B7"/>
    <w:rsid w:val="00ED3F07"/>
    <w:rsid w:val="00F01ED7"/>
    <w:rsid w:val="00F207E1"/>
    <w:rsid w:val="00F3167E"/>
    <w:rsid w:val="00F47A5D"/>
    <w:rsid w:val="00F642F1"/>
    <w:rsid w:val="00F70B16"/>
    <w:rsid w:val="00F745D4"/>
    <w:rsid w:val="00F9644B"/>
    <w:rsid w:val="00FA130B"/>
    <w:rsid w:val="00FA6437"/>
    <w:rsid w:val="00FB71E2"/>
    <w:rsid w:val="00FC62AC"/>
    <w:rsid w:val="00FD18DA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E831C"/>
  <w15:docId w15:val="{DBEBD002-B201-45AE-B1B7-ADE705A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F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D9"/>
  </w:style>
  <w:style w:type="paragraph" w:styleId="Stopka">
    <w:name w:val="footer"/>
    <w:basedOn w:val="Normalny"/>
    <w:link w:val="Stopka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D9"/>
  </w:style>
  <w:style w:type="paragraph" w:customStyle="1" w:styleId="Standard">
    <w:name w:val="Standard"/>
    <w:uiPriority w:val="99"/>
    <w:rsid w:val="00E56F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A13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1869"/>
    <w:pPr>
      <w:ind w:left="720"/>
      <w:contextualSpacing/>
    </w:pPr>
  </w:style>
  <w:style w:type="numbering" w:customStyle="1" w:styleId="Umowa">
    <w:name w:val="Umowa"/>
    <w:uiPriority w:val="99"/>
    <w:rsid w:val="003772E8"/>
    <w:pPr>
      <w:numPr>
        <w:numId w:val="6"/>
      </w:numPr>
    </w:pPr>
  </w:style>
  <w:style w:type="numbering" w:customStyle="1" w:styleId="Umowa1">
    <w:name w:val="Umowa1"/>
    <w:uiPriority w:val="99"/>
    <w:rsid w:val="002B2694"/>
  </w:style>
  <w:style w:type="paragraph" w:styleId="Zwykytekst">
    <w:name w:val="Plain Text"/>
    <w:basedOn w:val="Normalny"/>
    <w:link w:val="ZwykytekstZnak"/>
    <w:uiPriority w:val="99"/>
    <w:unhideWhenUsed/>
    <w:rsid w:val="00B8341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3416"/>
    <w:rPr>
      <w:rFonts w:ascii="Calibri" w:hAnsi="Calibri"/>
      <w:szCs w:val="21"/>
    </w:rPr>
  </w:style>
  <w:style w:type="paragraph" w:customStyle="1" w:styleId="Default">
    <w:name w:val="Default"/>
    <w:uiPriority w:val="99"/>
    <w:rsid w:val="00184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8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A0F1546-85AA-47B4-B9FA-9DEFF315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Burczyńska</dc:creator>
  <cp:lastModifiedBy>Paulina Chudzicka</cp:lastModifiedBy>
  <cp:revision>6</cp:revision>
  <cp:lastPrinted>2022-12-09T09:17:00Z</cp:lastPrinted>
  <dcterms:created xsi:type="dcterms:W3CDTF">2022-12-09T07:48:00Z</dcterms:created>
  <dcterms:modified xsi:type="dcterms:W3CDTF">2022-12-12T06:56:00Z</dcterms:modified>
</cp:coreProperties>
</file>