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34AF" w14:textId="04017B60" w:rsidR="00745211" w:rsidRPr="00223D5F" w:rsidRDefault="00745211" w:rsidP="00745211">
      <w:pPr>
        <w:jc w:val="right"/>
        <w:rPr>
          <w:sz w:val="22"/>
          <w:szCs w:val="22"/>
        </w:rPr>
      </w:pPr>
      <w:r w:rsidRPr="00223D5F">
        <w:rPr>
          <w:sz w:val="22"/>
          <w:szCs w:val="22"/>
        </w:rPr>
        <w:t xml:space="preserve">Warszawa, dnia </w:t>
      </w:r>
      <w:r w:rsidR="00F63901">
        <w:rPr>
          <w:sz w:val="22"/>
          <w:szCs w:val="22"/>
        </w:rPr>
        <w:t>27</w:t>
      </w:r>
      <w:r w:rsidR="002E6CBD">
        <w:rPr>
          <w:sz w:val="22"/>
          <w:szCs w:val="22"/>
        </w:rPr>
        <w:t>.12</w:t>
      </w:r>
      <w:r w:rsidRPr="00223D5F">
        <w:rPr>
          <w:sz w:val="22"/>
          <w:szCs w:val="22"/>
        </w:rPr>
        <w:t>.2022 r.</w:t>
      </w:r>
    </w:p>
    <w:p w14:paraId="193CBDD6" w14:textId="77777777" w:rsidR="00223D5F" w:rsidRPr="00223D5F" w:rsidRDefault="00223D5F" w:rsidP="00223D5F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bookmarkStart w:id="0" w:name="_Hlk121402453"/>
      <w:bookmarkStart w:id="1" w:name="_Hlk83971963"/>
      <w:r w:rsidRPr="00223D5F">
        <w:rPr>
          <w:color w:val="000000"/>
          <w:sz w:val="22"/>
          <w:szCs w:val="22"/>
          <w:lang w:eastAsia="en-US"/>
        </w:rPr>
        <w:t>WB-372/IM/504-D114-66-0006834/Z-001/22</w:t>
      </w:r>
    </w:p>
    <w:bookmarkEnd w:id="0"/>
    <w:p w14:paraId="64BA5304" w14:textId="6B2583C3" w:rsidR="00745211" w:rsidRPr="00223D5F" w:rsidRDefault="00223D5F" w:rsidP="00223D5F">
      <w:pPr>
        <w:shd w:val="clear" w:color="auto" w:fill="FFFFFF"/>
        <w:jc w:val="right"/>
        <w:rPr>
          <w:b/>
          <w:sz w:val="22"/>
          <w:szCs w:val="22"/>
        </w:rPr>
      </w:pPr>
      <w:r w:rsidRPr="00223D5F">
        <w:rPr>
          <w:color w:val="000000"/>
          <w:sz w:val="22"/>
          <w:szCs w:val="22"/>
          <w:lang w:eastAsia="en-US"/>
        </w:rPr>
        <w:t xml:space="preserve"> </w:t>
      </w:r>
      <w:r w:rsidR="00745211" w:rsidRPr="00223D5F">
        <w:rPr>
          <w:b/>
          <w:sz w:val="22"/>
          <w:szCs w:val="22"/>
        </w:rPr>
        <w:t>Do wszystkich zainteresowanych</w:t>
      </w:r>
    </w:p>
    <w:p w14:paraId="5B0FBD82" w14:textId="77777777" w:rsidR="00745211" w:rsidRPr="00223D5F" w:rsidRDefault="00745211" w:rsidP="00745211">
      <w:pPr>
        <w:shd w:val="clear" w:color="auto" w:fill="FFFFFF"/>
        <w:ind w:left="4248" w:firstLine="1706"/>
        <w:jc w:val="both"/>
        <w:rPr>
          <w:b/>
          <w:sz w:val="22"/>
          <w:szCs w:val="22"/>
        </w:rPr>
      </w:pPr>
    </w:p>
    <w:bookmarkEnd w:id="1"/>
    <w:p w14:paraId="05E60423" w14:textId="3156134E" w:rsidR="00745211" w:rsidRPr="00223D5F" w:rsidRDefault="00745211" w:rsidP="00745211">
      <w:pPr>
        <w:shd w:val="clear" w:color="auto" w:fill="FFFFFF"/>
        <w:jc w:val="center"/>
        <w:rPr>
          <w:b/>
          <w:sz w:val="22"/>
          <w:szCs w:val="22"/>
        </w:rPr>
      </w:pPr>
      <w:r w:rsidRPr="00223D5F">
        <w:rPr>
          <w:b/>
          <w:sz w:val="22"/>
          <w:szCs w:val="22"/>
        </w:rPr>
        <w:t xml:space="preserve">Odpowiedzi na pytania </w:t>
      </w:r>
      <w:r w:rsidR="0087332B" w:rsidRPr="00223D5F">
        <w:rPr>
          <w:b/>
          <w:sz w:val="22"/>
          <w:szCs w:val="22"/>
        </w:rPr>
        <w:t xml:space="preserve">do </w:t>
      </w:r>
      <w:r w:rsidR="008F011C" w:rsidRPr="00223D5F">
        <w:rPr>
          <w:b/>
          <w:sz w:val="22"/>
          <w:szCs w:val="22"/>
        </w:rPr>
        <w:t>SWZ</w:t>
      </w:r>
    </w:p>
    <w:p w14:paraId="53345448" w14:textId="52BD6CD6" w:rsidR="00223D5F" w:rsidRPr="00665958" w:rsidRDefault="00745211" w:rsidP="006853D8">
      <w:pPr>
        <w:shd w:val="clear" w:color="auto" w:fill="FFFFFF"/>
        <w:spacing w:line="240" w:lineRule="auto"/>
        <w:jc w:val="both"/>
        <w:rPr>
          <w:color w:val="000000"/>
          <w:lang w:eastAsia="en-US"/>
        </w:rPr>
      </w:pPr>
      <w:r w:rsidRPr="00665958">
        <w:t>Dotyczy: postępowania o udzielenia zamówienia publicznego prowadzonego w trybie przetargu nieograniczonego nr</w:t>
      </w:r>
      <w:r w:rsidR="005A3608" w:rsidRPr="00665958">
        <w:t> </w:t>
      </w:r>
      <w:r w:rsidR="00223D5F" w:rsidRPr="00665958">
        <w:rPr>
          <w:color w:val="000000"/>
          <w:lang w:eastAsia="en-US"/>
        </w:rPr>
        <w:t xml:space="preserve">WB-372/IM/504-D114-66-0006834/Z-001/22 </w:t>
      </w:r>
      <w:proofErr w:type="spellStart"/>
      <w:r w:rsidRPr="00665958">
        <w:t>pn</w:t>
      </w:r>
      <w:proofErr w:type="spellEnd"/>
      <w:r w:rsidRPr="00665958">
        <w:t>:</w:t>
      </w:r>
      <w:r w:rsidR="00665958" w:rsidRPr="00665958">
        <w:t xml:space="preserve"> </w:t>
      </w:r>
      <w:r w:rsidR="00223D5F" w:rsidRPr="00665958">
        <w:rPr>
          <w:color w:val="000000"/>
          <w:lang w:eastAsia="en-US"/>
        </w:rPr>
        <w:t>„Dostawa aparatury laboratoryjnej dla Wydziału Biologii Uniwersytetu Warszawskiego”.</w:t>
      </w:r>
    </w:p>
    <w:p w14:paraId="6439795F" w14:textId="19924033" w:rsidR="00745211" w:rsidRPr="006B368A" w:rsidRDefault="00745211" w:rsidP="006B368A">
      <w:pPr>
        <w:jc w:val="both"/>
        <w:rPr>
          <w:rFonts w:eastAsiaTheme="minorHAnsi"/>
          <w:lang w:eastAsia="en-US"/>
        </w:rPr>
      </w:pPr>
    </w:p>
    <w:p w14:paraId="75D5B676" w14:textId="483B1D4A" w:rsidR="00745211" w:rsidRPr="006B368A" w:rsidRDefault="00745211" w:rsidP="00477A6C">
      <w:pPr>
        <w:spacing w:line="240" w:lineRule="auto"/>
        <w:ind w:firstLine="708"/>
        <w:jc w:val="both"/>
      </w:pPr>
      <w:r w:rsidRPr="006B368A">
        <w:t xml:space="preserve">Wykonawca drogą elektroniczną zwrócił się o wyjaśnienie treści specyfikacji warunków zamówienia (zwaną dalej SWZ). Zamawiający </w:t>
      </w:r>
      <w:r w:rsidR="00AC7639" w:rsidRPr="006B368A">
        <w:t xml:space="preserve">Uniwersytet Warszawski Wydział Biologii, ul. Miecznikowa 1, 02-096 Warszawa </w:t>
      </w:r>
      <w:r w:rsidRPr="006B368A">
        <w:t xml:space="preserve">działając na podstawie art. 135 ust. 2 i 6 ustawy z dnia 11 września 2019 r. – Prawo zamówień publicznych (Dz. U. z 2021 r. poz. 1129, z </w:t>
      </w:r>
      <w:proofErr w:type="spellStart"/>
      <w:r w:rsidRPr="006B368A">
        <w:t>późn</w:t>
      </w:r>
      <w:proofErr w:type="spellEnd"/>
      <w:r w:rsidRPr="006B368A">
        <w:t xml:space="preserve">. </w:t>
      </w:r>
      <w:proofErr w:type="spellStart"/>
      <w:r w:rsidRPr="006B368A">
        <w:t>zm</w:t>
      </w:r>
      <w:proofErr w:type="spellEnd"/>
      <w:r w:rsidRPr="006B368A">
        <w:t>), zwaną dalej także ustawą, przekazuje treść zapytań wraz z odpowiedziami oraz informacjami o zmianach.</w:t>
      </w:r>
    </w:p>
    <w:p w14:paraId="661A4CDE" w14:textId="77777777" w:rsidR="00223D5F" w:rsidRPr="006B368A" w:rsidRDefault="00223D5F" w:rsidP="00477A6C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523CE058" w14:textId="7959609C" w:rsidR="006853D8" w:rsidRPr="006853D8" w:rsidRDefault="001D3C92" w:rsidP="00477A6C">
      <w:pPr>
        <w:autoSpaceDE w:val="0"/>
        <w:autoSpaceDN w:val="0"/>
        <w:adjustRightInd w:val="0"/>
        <w:spacing w:line="240" w:lineRule="auto"/>
        <w:rPr>
          <w:color w:val="000000"/>
          <w:lang w:eastAsia="en-US"/>
        </w:rPr>
      </w:pPr>
      <w:bookmarkStart w:id="2" w:name="_Hlk121817380"/>
      <w:r w:rsidRPr="006853D8">
        <w:rPr>
          <w:b/>
          <w:bCs/>
          <w:color w:val="000000"/>
          <w:highlight w:val="yellow"/>
          <w:lang w:eastAsia="en-US"/>
        </w:rPr>
        <w:t xml:space="preserve">Pytania z dnia </w:t>
      </w:r>
      <w:r w:rsidR="002A0B3B" w:rsidRPr="006853D8">
        <w:rPr>
          <w:b/>
          <w:bCs/>
          <w:color w:val="000000"/>
          <w:highlight w:val="yellow"/>
          <w:lang w:eastAsia="en-US"/>
        </w:rPr>
        <w:t>20</w:t>
      </w:r>
      <w:r w:rsidRPr="006853D8">
        <w:rPr>
          <w:b/>
          <w:bCs/>
          <w:color w:val="000000"/>
          <w:highlight w:val="yellow"/>
          <w:lang w:eastAsia="en-US"/>
        </w:rPr>
        <w:t>.12.2022</w:t>
      </w:r>
      <w:r w:rsidR="006853D8" w:rsidRPr="006853D8">
        <w:rPr>
          <w:b/>
          <w:bCs/>
          <w:color w:val="000000"/>
          <w:highlight w:val="yellow"/>
          <w:lang w:eastAsia="en-US"/>
        </w:rPr>
        <w:t xml:space="preserve"> dot. części 9</w:t>
      </w:r>
      <w:r w:rsidR="006853D8" w:rsidRPr="006853D8">
        <w:rPr>
          <w:color w:val="000000"/>
          <w:lang w:eastAsia="en-US"/>
        </w:rPr>
        <w:t xml:space="preserve"> – Mieszadło magnetyczne z grzaniem </w:t>
      </w:r>
    </w:p>
    <w:p w14:paraId="6E4A7D0C" w14:textId="77777777" w:rsidR="006853D8" w:rsidRPr="006853D8" w:rsidRDefault="006853D8" w:rsidP="00477A6C">
      <w:pPr>
        <w:autoSpaceDE w:val="0"/>
        <w:autoSpaceDN w:val="0"/>
        <w:adjustRightInd w:val="0"/>
        <w:spacing w:line="240" w:lineRule="auto"/>
        <w:rPr>
          <w:b/>
          <w:bCs/>
          <w:color w:val="000000"/>
          <w:u w:val="single"/>
          <w:lang w:eastAsia="en-US"/>
        </w:rPr>
      </w:pPr>
    </w:p>
    <w:p w14:paraId="6D44EA36" w14:textId="3D5C9DD6" w:rsidR="002A0B3B" w:rsidRPr="006853D8" w:rsidRDefault="002A0B3B" w:rsidP="002A0B3B">
      <w:pPr>
        <w:pStyle w:val="Akapitzlist"/>
        <w:numPr>
          <w:ilvl w:val="0"/>
          <w:numId w:val="17"/>
        </w:numPr>
        <w:ind w:left="0" w:firstLine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6853D8">
        <w:rPr>
          <w:rStyle w:val="markedcontent"/>
          <w:rFonts w:ascii="Times New Roman" w:hAnsi="Times New Roman" w:cs="Times New Roman"/>
          <w:sz w:val="24"/>
          <w:szCs w:val="24"/>
        </w:rPr>
        <w:t xml:space="preserve">Czy Zamawiający dopuści mieszadło o zakresie prędkości 100-1500 </w:t>
      </w:r>
      <w:proofErr w:type="spellStart"/>
      <w:r w:rsidRPr="006853D8">
        <w:rPr>
          <w:rStyle w:val="markedcontent"/>
          <w:rFonts w:ascii="Times New Roman" w:hAnsi="Times New Roman" w:cs="Times New Roman"/>
          <w:sz w:val="24"/>
          <w:szCs w:val="24"/>
        </w:rPr>
        <w:t>rpm</w:t>
      </w:r>
      <w:proofErr w:type="spellEnd"/>
      <w:r w:rsidRPr="006853D8">
        <w:rPr>
          <w:rStyle w:val="markedcontent"/>
          <w:rFonts w:ascii="Times New Roman" w:hAnsi="Times New Roman" w:cs="Times New Roman"/>
          <w:sz w:val="24"/>
          <w:szCs w:val="24"/>
        </w:rPr>
        <w:t xml:space="preserve">? </w:t>
      </w:r>
    </w:p>
    <w:p w14:paraId="251FFA6D" w14:textId="29323167" w:rsidR="002A0B3B" w:rsidRPr="006853D8" w:rsidRDefault="002A0B3B" w:rsidP="002A0B3B">
      <w:pPr>
        <w:rPr>
          <w:rStyle w:val="markedcontent"/>
          <w:b/>
          <w:bCs/>
        </w:rPr>
      </w:pPr>
      <w:r w:rsidRPr="006853D8">
        <w:rPr>
          <w:rStyle w:val="markedcontent"/>
          <w:b/>
          <w:bCs/>
        </w:rPr>
        <w:t xml:space="preserve">Odpowiedź: </w:t>
      </w:r>
      <w:r w:rsidR="008D61AE" w:rsidRPr="008D61AE">
        <w:rPr>
          <w:rStyle w:val="markedcontent"/>
        </w:rPr>
        <w:t>Tak</w:t>
      </w:r>
      <w:r w:rsidR="005D77F9">
        <w:rPr>
          <w:rStyle w:val="markedcontent"/>
        </w:rPr>
        <w:t xml:space="preserve">, </w:t>
      </w:r>
      <w:r w:rsidR="00144D15">
        <w:rPr>
          <w:rStyle w:val="markedcontent"/>
        </w:rPr>
        <w:t>Zamawiający zmienia treść SWZ.</w:t>
      </w:r>
      <w:r w:rsidR="005D77F9">
        <w:rPr>
          <w:rStyle w:val="markedcontent"/>
        </w:rPr>
        <w:t>.</w:t>
      </w:r>
      <w:r w:rsidR="008D61AE">
        <w:rPr>
          <w:rStyle w:val="markedcontent"/>
          <w:b/>
          <w:bCs/>
        </w:rPr>
        <w:t xml:space="preserve"> </w:t>
      </w:r>
    </w:p>
    <w:p w14:paraId="0A276B0E" w14:textId="77777777" w:rsidR="002A0B3B" w:rsidRPr="006853D8" w:rsidRDefault="002A0B3B" w:rsidP="002A0B3B">
      <w:pPr>
        <w:rPr>
          <w:rStyle w:val="markedcontent"/>
          <w:b/>
          <w:bCs/>
        </w:rPr>
      </w:pPr>
    </w:p>
    <w:p w14:paraId="074851FC" w14:textId="06E2E584" w:rsidR="002A0B3B" w:rsidRPr="006853D8" w:rsidRDefault="002A0B3B" w:rsidP="002A0B3B">
      <w:pPr>
        <w:pStyle w:val="Akapitzlist"/>
        <w:numPr>
          <w:ilvl w:val="0"/>
          <w:numId w:val="17"/>
        </w:numPr>
        <w:ind w:left="0" w:firstLine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6853D8">
        <w:rPr>
          <w:rStyle w:val="markedcontent"/>
          <w:rFonts w:ascii="Times New Roman" w:hAnsi="Times New Roman" w:cs="Times New Roman"/>
          <w:sz w:val="24"/>
          <w:szCs w:val="24"/>
        </w:rPr>
        <w:t xml:space="preserve">Czy Zamawiający dopuści mieszadło ze wskaźnikiem gorącej powierzchni do czasu gdy temperatura płyty nie spadnie poniżej +50st C? </w:t>
      </w:r>
    </w:p>
    <w:p w14:paraId="0E2C2C18" w14:textId="3F65AD42" w:rsidR="002A0B3B" w:rsidRPr="006853D8" w:rsidRDefault="002A0B3B" w:rsidP="002A0B3B">
      <w:pPr>
        <w:rPr>
          <w:rStyle w:val="markedcontent"/>
          <w:b/>
          <w:bCs/>
        </w:rPr>
      </w:pPr>
      <w:r w:rsidRPr="006853D8">
        <w:rPr>
          <w:rStyle w:val="markedcontent"/>
          <w:b/>
          <w:bCs/>
        </w:rPr>
        <w:t xml:space="preserve">Odpowiedź: </w:t>
      </w:r>
      <w:r w:rsidR="00AE0F9E">
        <w:rPr>
          <w:rStyle w:val="markedcontent"/>
        </w:rPr>
        <w:t>T</w:t>
      </w:r>
      <w:r w:rsidR="008D61AE" w:rsidRPr="008D61AE">
        <w:rPr>
          <w:rStyle w:val="markedcontent"/>
        </w:rPr>
        <w:t>ak, Zamawiający zmienia treść SWZ.</w:t>
      </w:r>
    </w:p>
    <w:p w14:paraId="498BAB01" w14:textId="77777777" w:rsidR="002A0B3B" w:rsidRPr="006853D8" w:rsidRDefault="002A0B3B" w:rsidP="002A0B3B">
      <w:pPr>
        <w:pStyle w:val="Akapitzlist"/>
        <w:ind w:left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0B64E4E" w14:textId="3C6C52B6" w:rsidR="002A0B3B" w:rsidRPr="006853D8" w:rsidRDefault="002A0B3B" w:rsidP="002A0B3B">
      <w:pPr>
        <w:pStyle w:val="Akapitzlist"/>
        <w:numPr>
          <w:ilvl w:val="0"/>
          <w:numId w:val="17"/>
        </w:numPr>
        <w:ind w:left="0" w:firstLine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6853D8">
        <w:rPr>
          <w:rStyle w:val="markedcontent"/>
          <w:rFonts w:ascii="Times New Roman" w:hAnsi="Times New Roman" w:cs="Times New Roman"/>
          <w:sz w:val="24"/>
          <w:szCs w:val="24"/>
        </w:rPr>
        <w:t>Czy Zamawiający odstąpi od wymogu 3-punktowej kalibracji?</w:t>
      </w:r>
    </w:p>
    <w:p w14:paraId="06EF16EB" w14:textId="25B49D56" w:rsidR="002A0B3B" w:rsidRDefault="002A0B3B" w:rsidP="002A0B3B">
      <w:pPr>
        <w:rPr>
          <w:rStyle w:val="markedcontent"/>
          <w:b/>
          <w:bCs/>
        </w:rPr>
      </w:pPr>
      <w:r w:rsidRPr="006853D8">
        <w:rPr>
          <w:rStyle w:val="markedcontent"/>
          <w:b/>
          <w:bCs/>
        </w:rPr>
        <w:t xml:space="preserve">Odpowiedź: </w:t>
      </w:r>
      <w:r w:rsidR="008D61AE" w:rsidRPr="008D61AE">
        <w:rPr>
          <w:rStyle w:val="markedcontent"/>
        </w:rPr>
        <w:t>Tak, Zamawiający zmienia treść SWZ.</w:t>
      </w:r>
    </w:p>
    <w:p w14:paraId="1D04B72C" w14:textId="77777777" w:rsidR="008D61AE" w:rsidRPr="006853D8" w:rsidRDefault="008D61AE" w:rsidP="002A0B3B">
      <w:pPr>
        <w:rPr>
          <w:rStyle w:val="markedcontent"/>
          <w:b/>
          <w:bCs/>
        </w:rPr>
      </w:pPr>
    </w:p>
    <w:p w14:paraId="52060D1D" w14:textId="40B452CD" w:rsidR="006853D8" w:rsidRPr="006853D8" w:rsidRDefault="006853D8" w:rsidP="002A0B3B">
      <w:pPr>
        <w:rPr>
          <w:rStyle w:val="markedcontent"/>
          <w:b/>
          <w:bCs/>
        </w:rPr>
      </w:pPr>
      <w:r w:rsidRPr="006853D8">
        <w:rPr>
          <w:b/>
          <w:bCs/>
          <w:color w:val="000000"/>
          <w:highlight w:val="yellow"/>
          <w:lang w:eastAsia="en-US"/>
        </w:rPr>
        <w:t xml:space="preserve">Pytania z dnia 20.12.2022 </w:t>
      </w:r>
      <w:r w:rsidRPr="006853D8">
        <w:rPr>
          <w:rStyle w:val="markedcontent"/>
          <w:b/>
          <w:bCs/>
          <w:highlight w:val="yellow"/>
        </w:rPr>
        <w:t>dot. części 13</w:t>
      </w:r>
      <w:r w:rsidRPr="006853D8">
        <w:rPr>
          <w:rStyle w:val="markedcontent"/>
          <w:b/>
          <w:bCs/>
        </w:rPr>
        <w:t xml:space="preserve"> </w:t>
      </w:r>
      <w:r w:rsidRPr="006853D8">
        <w:rPr>
          <w:rStyle w:val="markedcontent"/>
        </w:rPr>
        <w:t>– Wirówka z chłodzeniem</w:t>
      </w:r>
    </w:p>
    <w:p w14:paraId="111C7DC9" w14:textId="0DFCC45A" w:rsidR="006853D8" w:rsidRPr="006853D8" w:rsidRDefault="006853D8" w:rsidP="006853D8">
      <w:pPr>
        <w:pStyle w:val="Akapitzlist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853D8">
        <w:rPr>
          <w:rFonts w:ascii="Times New Roman" w:eastAsia="Times New Roman" w:hAnsi="Times New Roman" w:cs="Times New Roman"/>
          <w:sz w:val="24"/>
          <w:szCs w:val="24"/>
        </w:rPr>
        <w:t xml:space="preserve">Czy Zamawiający dopuści energie kinetyczną dla oferowanej wirówki podaną przez producenta w innej jednostce i wynosząca dokładnie 6824 </w:t>
      </w:r>
      <w:proofErr w:type="spellStart"/>
      <w:r w:rsidRPr="006853D8">
        <w:rPr>
          <w:rFonts w:ascii="Times New Roman" w:eastAsia="Times New Roman" w:hAnsi="Times New Roman" w:cs="Times New Roman"/>
          <w:sz w:val="24"/>
          <w:szCs w:val="24"/>
        </w:rPr>
        <w:t>BTu</w:t>
      </w:r>
      <w:proofErr w:type="spellEnd"/>
      <w:r w:rsidRPr="006853D8">
        <w:rPr>
          <w:rFonts w:ascii="Times New Roman" w:eastAsia="Times New Roman" w:hAnsi="Times New Roman" w:cs="Times New Roman"/>
          <w:sz w:val="24"/>
          <w:szCs w:val="24"/>
        </w:rPr>
        <w:t>/h ?</w:t>
      </w:r>
    </w:p>
    <w:p w14:paraId="35056DFD" w14:textId="6504AF81" w:rsidR="006853D8" w:rsidRPr="006853D8" w:rsidRDefault="006853D8" w:rsidP="006853D8">
      <w:r w:rsidRPr="006853D8">
        <w:rPr>
          <w:rStyle w:val="markedcontent"/>
          <w:b/>
          <w:bCs/>
        </w:rPr>
        <w:t xml:space="preserve">Odpowiedź: </w:t>
      </w:r>
      <w:r w:rsidR="001C6168" w:rsidRPr="008D61AE">
        <w:rPr>
          <w:rStyle w:val="markedcontent"/>
        </w:rPr>
        <w:t>Tak, Zamawiający zmienia treść SWZ.</w:t>
      </w:r>
    </w:p>
    <w:p w14:paraId="0D124145" w14:textId="7D7D79B9" w:rsidR="006853D8" w:rsidRPr="006853D8" w:rsidRDefault="006853D8" w:rsidP="006853D8">
      <w:pPr>
        <w:pStyle w:val="Akapitzlist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853D8">
        <w:rPr>
          <w:rFonts w:ascii="Times New Roman" w:eastAsia="Times New Roman" w:hAnsi="Times New Roman" w:cs="Times New Roman"/>
          <w:sz w:val="24"/>
          <w:szCs w:val="24"/>
        </w:rPr>
        <w:t>Czy Wysokość z maksymalnie otwartą pokrywą może wynieść 80 cm, jest możliwe otwarcie jej do wys. 75 cm i to te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6853D8">
        <w:rPr>
          <w:rFonts w:ascii="Times New Roman" w:eastAsia="Times New Roman" w:hAnsi="Times New Roman" w:cs="Times New Roman"/>
          <w:sz w:val="24"/>
          <w:szCs w:val="24"/>
        </w:rPr>
        <w:t xml:space="preserve"> umożliwia swobodny dostęp do próbek czy wymiany rotorów ?</w:t>
      </w:r>
    </w:p>
    <w:p w14:paraId="1779850F" w14:textId="1763FBD6" w:rsidR="006853D8" w:rsidRPr="006853D8" w:rsidRDefault="006853D8" w:rsidP="006853D8">
      <w:pPr>
        <w:rPr>
          <w:rStyle w:val="markedcontent"/>
          <w:b/>
          <w:bCs/>
        </w:rPr>
      </w:pPr>
      <w:r w:rsidRPr="006853D8">
        <w:rPr>
          <w:rStyle w:val="markedcontent"/>
          <w:b/>
          <w:bCs/>
        </w:rPr>
        <w:t xml:space="preserve">Odpowiedź: </w:t>
      </w:r>
      <w:r w:rsidR="001C6168" w:rsidRPr="008D61AE">
        <w:rPr>
          <w:rStyle w:val="markedcontent"/>
        </w:rPr>
        <w:t>Tak, Zamawiający zmienia treść SWZ.</w:t>
      </w:r>
    </w:p>
    <w:p w14:paraId="78E0DF18" w14:textId="77777777" w:rsidR="006853D8" w:rsidRPr="006853D8" w:rsidRDefault="006853D8" w:rsidP="006853D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05E9EDB" w14:textId="7536C3E3" w:rsidR="006853D8" w:rsidRPr="006853D8" w:rsidRDefault="006853D8" w:rsidP="006853D8">
      <w:pPr>
        <w:pStyle w:val="Akapitzlist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853D8">
        <w:rPr>
          <w:rFonts w:ascii="Times New Roman" w:eastAsia="Times New Roman" w:hAnsi="Times New Roman" w:cs="Times New Roman"/>
          <w:sz w:val="24"/>
          <w:szCs w:val="24"/>
        </w:rPr>
        <w:t xml:space="preserve">Czy ze względu, 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6853D8">
        <w:rPr>
          <w:rFonts w:ascii="Times New Roman" w:eastAsia="Times New Roman" w:hAnsi="Times New Roman" w:cs="Times New Roman"/>
          <w:sz w:val="24"/>
          <w:szCs w:val="24"/>
        </w:rPr>
        <w:t>e wirówka ma posiadać kilka wymiennych rotorów, mają one być wymieniane bez użycia jakichkolwiek narzędzi oraz nakręcania na gwint jak śrubę – szybkość i łatwość wymiany tak potrzebna w laboratorium ?</w:t>
      </w:r>
    </w:p>
    <w:p w14:paraId="120C41FA" w14:textId="50214147" w:rsidR="005D77F9" w:rsidRDefault="006853D8" w:rsidP="005D77F9">
      <w:pPr>
        <w:rPr>
          <w:sz w:val="22"/>
          <w:szCs w:val="22"/>
        </w:rPr>
      </w:pPr>
      <w:r w:rsidRPr="006853D8">
        <w:rPr>
          <w:rStyle w:val="markedcontent"/>
          <w:b/>
          <w:bCs/>
        </w:rPr>
        <w:t xml:space="preserve">Odpowiedź: </w:t>
      </w:r>
      <w:r w:rsidR="001C6168">
        <w:t>Nie</w:t>
      </w:r>
    </w:p>
    <w:p w14:paraId="326D50CA" w14:textId="77777777" w:rsidR="006853D8" w:rsidRPr="006853D8" w:rsidRDefault="006853D8" w:rsidP="006853D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900E02C" w14:textId="26C124F5" w:rsidR="006853D8" w:rsidRPr="006853D8" w:rsidRDefault="006853D8" w:rsidP="006853D8">
      <w:pPr>
        <w:pStyle w:val="Akapitzlist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853D8">
        <w:rPr>
          <w:rFonts w:ascii="Times New Roman" w:eastAsia="Times New Roman" w:hAnsi="Times New Roman" w:cs="Times New Roman"/>
          <w:sz w:val="24"/>
          <w:szCs w:val="24"/>
        </w:rPr>
        <w:t>Podana jest maksymalna pojemność wirówki 6x250ml, co daje 1,5 L, czy można zaoferować wirówkę o pojemności 4 x 250/290 ml i 4 x 625 ml i 8x100 ml, co daje większą pojemność całkowitą 2,5 L ?</w:t>
      </w:r>
    </w:p>
    <w:p w14:paraId="0699DDE0" w14:textId="66C479F8" w:rsidR="005D77F9" w:rsidRDefault="006853D8" w:rsidP="005D77F9">
      <w:pPr>
        <w:rPr>
          <w:sz w:val="22"/>
          <w:szCs w:val="22"/>
        </w:rPr>
      </w:pPr>
      <w:r w:rsidRPr="006853D8">
        <w:rPr>
          <w:rStyle w:val="markedcontent"/>
          <w:b/>
          <w:bCs/>
        </w:rPr>
        <w:t xml:space="preserve">Odpowiedź: </w:t>
      </w:r>
      <w:r w:rsidR="001C6168" w:rsidRPr="008D61AE">
        <w:rPr>
          <w:rStyle w:val="markedcontent"/>
        </w:rPr>
        <w:t>Tak, Zamawiający zmienia treść SWZ.</w:t>
      </w:r>
    </w:p>
    <w:p w14:paraId="5AB3A118" w14:textId="77777777" w:rsidR="006853D8" w:rsidRPr="006853D8" w:rsidRDefault="006853D8" w:rsidP="006853D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1A4BCB1" w14:textId="5105E22F" w:rsidR="006853D8" w:rsidRPr="006853D8" w:rsidRDefault="006853D8" w:rsidP="006853D8">
      <w:pPr>
        <w:pStyle w:val="Akapitzlist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853D8">
        <w:rPr>
          <w:rFonts w:ascii="Times New Roman" w:eastAsia="Times New Roman" w:hAnsi="Times New Roman" w:cs="Times New Roman"/>
          <w:sz w:val="24"/>
          <w:szCs w:val="24"/>
        </w:rPr>
        <w:t xml:space="preserve">Czy zamiast wirnika 4x250ml (pojemność 1L) można zaoferować wirnik większy tj. 4x400ml,  w którym możemy wirować podane ilości </w:t>
      </w:r>
      <w:proofErr w:type="spellStart"/>
      <w:r w:rsidRPr="006853D8">
        <w:rPr>
          <w:rFonts w:ascii="Times New Roman" w:eastAsia="Times New Roman" w:hAnsi="Times New Roman" w:cs="Times New Roman"/>
          <w:sz w:val="24"/>
          <w:szCs w:val="24"/>
        </w:rPr>
        <w:t>Falconów</w:t>
      </w:r>
      <w:proofErr w:type="spellEnd"/>
      <w:r w:rsidRPr="006853D8">
        <w:rPr>
          <w:rFonts w:ascii="Times New Roman" w:eastAsia="Times New Roman" w:hAnsi="Times New Roman" w:cs="Times New Roman"/>
          <w:sz w:val="24"/>
          <w:szCs w:val="24"/>
        </w:rPr>
        <w:t xml:space="preserve"> 50 i 15 ml w jednorazowych wsadach ?</w:t>
      </w:r>
    </w:p>
    <w:p w14:paraId="0BFD4199" w14:textId="6EC46AB7" w:rsidR="006853D8" w:rsidRPr="006853D8" w:rsidRDefault="006853D8" w:rsidP="006853D8">
      <w:pPr>
        <w:rPr>
          <w:rStyle w:val="markedcontent"/>
          <w:b/>
          <w:bCs/>
        </w:rPr>
      </w:pPr>
      <w:r w:rsidRPr="006853D8">
        <w:rPr>
          <w:rStyle w:val="markedcontent"/>
          <w:b/>
          <w:bCs/>
        </w:rPr>
        <w:t xml:space="preserve">Odpowiedź: </w:t>
      </w:r>
      <w:r w:rsidR="001C6168" w:rsidRPr="008D61AE">
        <w:rPr>
          <w:rStyle w:val="markedcontent"/>
        </w:rPr>
        <w:t>Tak, Zamawiający zmienia treść SWZ.</w:t>
      </w:r>
    </w:p>
    <w:p w14:paraId="410ED9D7" w14:textId="77777777" w:rsidR="006853D8" w:rsidRPr="006853D8" w:rsidRDefault="006853D8" w:rsidP="006853D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7E7C1CB" w14:textId="71C7EE96" w:rsidR="006853D8" w:rsidRPr="006853D8" w:rsidRDefault="006853D8" w:rsidP="006853D8">
      <w:pPr>
        <w:pStyle w:val="Akapitzlist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853D8">
        <w:rPr>
          <w:rFonts w:ascii="Times New Roman" w:eastAsia="Times New Roman" w:hAnsi="Times New Roman" w:cs="Times New Roman"/>
          <w:sz w:val="24"/>
          <w:szCs w:val="24"/>
        </w:rPr>
        <w:t xml:space="preserve">Czy zamiast rotora kątowego na 10 x 50 ml </w:t>
      </w:r>
      <w:proofErr w:type="spellStart"/>
      <w:r w:rsidRPr="006853D8">
        <w:rPr>
          <w:rFonts w:ascii="Times New Roman" w:eastAsia="Times New Roman" w:hAnsi="Times New Roman" w:cs="Times New Roman"/>
          <w:sz w:val="24"/>
          <w:szCs w:val="24"/>
        </w:rPr>
        <w:t>Falcon</w:t>
      </w:r>
      <w:proofErr w:type="spellEnd"/>
      <w:r w:rsidRPr="006853D8">
        <w:rPr>
          <w:rFonts w:ascii="Times New Roman" w:eastAsia="Times New Roman" w:hAnsi="Times New Roman" w:cs="Times New Roman"/>
          <w:sz w:val="24"/>
          <w:szCs w:val="24"/>
        </w:rPr>
        <w:t xml:space="preserve">, można zaoferować rotor kątowy 8 x 50 ml </w:t>
      </w:r>
      <w:proofErr w:type="spellStart"/>
      <w:r w:rsidRPr="006853D8">
        <w:rPr>
          <w:rFonts w:ascii="Times New Roman" w:eastAsia="Times New Roman" w:hAnsi="Times New Roman" w:cs="Times New Roman"/>
          <w:sz w:val="24"/>
          <w:szCs w:val="24"/>
        </w:rPr>
        <w:t>Falcon</w:t>
      </w:r>
      <w:proofErr w:type="spellEnd"/>
      <w:r w:rsidRPr="006853D8">
        <w:rPr>
          <w:rFonts w:ascii="Times New Roman" w:eastAsia="Times New Roman" w:hAnsi="Times New Roman" w:cs="Times New Roman"/>
          <w:sz w:val="24"/>
          <w:szCs w:val="24"/>
        </w:rPr>
        <w:t xml:space="preserve"> (najczęstsze rozwiązanie producentów w tego typu wirówkach) z redukcjami na 8 szt. </w:t>
      </w:r>
      <w:proofErr w:type="spellStart"/>
      <w:r w:rsidRPr="006853D8">
        <w:rPr>
          <w:rFonts w:ascii="Times New Roman" w:eastAsia="Times New Roman" w:hAnsi="Times New Roman" w:cs="Times New Roman"/>
          <w:sz w:val="24"/>
          <w:szCs w:val="24"/>
        </w:rPr>
        <w:t>Falconów</w:t>
      </w:r>
      <w:proofErr w:type="spellEnd"/>
      <w:r w:rsidRPr="006853D8">
        <w:rPr>
          <w:rFonts w:ascii="Times New Roman" w:eastAsia="Times New Roman" w:hAnsi="Times New Roman" w:cs="Times New Roman"/>
          <w:sz w:val="24"/>
          <w:szCs w:val="24"/>
        </w:rPr>
        <w:t xml:space="preserve"> 15 ml, przy możliwości ustawienia prędkości 12200 </w:t>
      </w:r>
      <w:proofErr w:type="spellStart"/>
      <w:r w:rsidRPr="006853D8">
        <w:rPr>
          <w:rFonts w:ascii="Times New Roman" w:eastAsia="Times New Roman" w:hAnsi="Times New Roman" w:cs="Times New Roman"/>
          <w:sz w:val="24"/>
          <w:szCs w:val="24"/>
        </w:rPr>
        <w:t>rpm</w:t>
      </w:r>
      <w:proofErr w:type="spellEnd"/>
      <w:r w:rsidRPr="006853D8">
        <w:rPr>
          <w:rFonts w:ascii="Times New Roman" w:eastAsia="Times New Roman" w:hAnsi="Times New Roman" w:cs="Times New Roman"/>
          <w:sz w:val="24"/>
          <w:szCs w:val="24"/>
        </w:rPr>
        <w:t xml:space="preserve"> ? Czy ma posiadać ten wirnik pokrywę zabezpieczającą , czy też ma być odkryty ?</w:t>
      </w:r>
    </w:p>
    <w:p w14:paraId="39E5BBBB" w14:textId="08AB0916" w:rsidR="006853D8" w:rsidRPr="006853D8" w:rsidRDefault="006853D8" w:rsidP="001C6168">
      <w:r w:rsidRPr="006853D8">
        <w:rPr>
          <w:rStyle w:val="markedcontent"/>
          <w:b/>
          <w:bCs/>
        </w:rPr>
        <w:t xml:space="preserve">Odpowiedź: </w:t>
      </w:r>
      <w:r w:rsidR="001C6168" w:rsidRPr="008D61AE">
        <w:rPr>
          <w:rStyle w:val="markedcontent"/>
        </w:rPr>
        <w:t>Tak, Zamawiający zmienia treść SWZ.</w:t>
      </w:r>
    </w:p>
    <w:p w14:paraId="1E18D666" w14:textId="77777777" w:rsidR="006853D8" w:rsidRPr="006853D8" w:rsidRDefault="006853D8" w:rsidP="006853D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1026D60" w14:textId="0C55335E" w:rsidR="006853D8" w:rsidRPr="006853D8" w:rsidRDefault="006853D8" w:rsidP="006853D8">
      <w:pPr>
        <w:pStyle w:val="Akapitzlist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853D8">
        <w:rPr>
          <w:rFonts w:ascii="Times New Roman" w:eastAsia="Times New Roman" w:hAnsi="Times New Roman" w:cs="Times New Roman"/>
          <w:sz w:val="24"/>
          <w:szCs w:val="24"/>
        </w:rPr>
        <w:t xml:space="preserve">Czy można zaoferować wirnik kątowy na 48 x 1,5 /2 ml z prędkością wirowania 15 500 </w:t>
      </w:r>
      <w:proofErr w:type="spellStart"/>
      <w:r w:rsidRPr="006853D8">
        <w:rPr>
          <w:rFonts w:ascii="Times New Roman" w:eastAsia="Times New Roman" w:hAnsi="Times New Roman" w:cs="Times New Roman"/>
          <w:sz w:val="24"/>
          <w:szCs w:val="24"/>
        </w:rPr>
        <w:t>rpm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3D8">
        <w:rPr>
          <w:rFonts w:ascii="Times New Roman" w:eastAsia="Times New Roman" w:hAnsi="Times New Roman" w:cs="Times New Roman"/>
          <w:sz w:val="24"/>
          <w:szCs w:val="24"/>
        </w:rPr>
        <w:t xml:space="preserve"> wyposażony w </w:t>
      </w:r>
      <w:proofErr w:type="spellStart"/>
      <w:r w:rsidRPr="006853D8">
        <w:rPr>
          <w:rFonts w:ascii="Times New Roman" w:eastAsia="Times New Roman" w:hAnsi="Times New Roman" w:cs="Times New Roman"/>
          <w:sz w:val="24"/>
          <w:szCs w:val="24"/>
        </w:rPr>
        <w:t>aerozoszczelną</w:t>
      </w:r>
      <w:proofErr w:type="spellEnd"/>
      <w:r w:rsidRPr="006853D8">
        <w:rPr>
          <w:rFonts w:ascii="Times New Roman" w:eastAsia="Times New Roman" w:hAnsi="Times New Roman" w:cs="Times New Roman"/>
          <w:sz w:val="24"/>
          <w:szCs w:val="24"/>
        </w:rPr>
        <w:t xml:space="preserve"> pokrywę ?</w:t>
      </w:r>
    </w:p>
    <w:p w14:paraId="3B738484" w14:textId="2AD40D79" w:rsidR="00F63901" w:rsidRDefault="006853D8" w:rsidP="006853D8">
      <w:pPr>
        <w:rPr>
          <w:rStyle w:val="markedcontent"/>
          <w:b/>
          <w:bCs/>
        </w:rPr>
      </w:pPr>
      <w:r w:rsidRPr="006853D8">
        <w:rPr>
          <w:rStyle w:val="markedcontent"/>
          <w:b/>
          <w:bCs/>
        </w:rPr>
        <w:t xml:space="preserve">Odpowiedź: </w:t>
      </w:r>
      <w:r w:rsidR="00171205" w:rsidRPr="008D61AE">
        <w:rPr>
          <w:rStyle w:val="markedcontent"/>
        </w:rPr>
        <w:t>Tak, Zamawiający zmienia treść SWZ.</w:t>
      </w:r>
    </w:p>
    <w:p w14:paraId="3E912FBF" w14:textId="0B392B82" w:rsidR="00F63901" w:rsidRPr="006853D8" w:rsidRDefault="00F63901" w:rsidP="006853D8">
      <w:pPr>
        <w:rPr>
          <w:rStyle w:val="markedcontent"/>
          <w:b/>
          <w:bCs/>
        </w:rPr>
      </w:pPr>
      <w:r w:rsidRPr="006853D8">
        <w:rPr>
          <w:b/>
          <w:bCs/>
          <w:color w:val="000000"/>
          <w:highlight w:val="yellow"/>
          <w:lang w:eastAsia="en-US"/>
        </w:rPr>
        <w:t xml:space="preserve">Pytania z dnia 20.12.2022 </w:t>
      </w:r>
      <w:r w:rsidRPr="006853D8">
        <w:rPr>
          <w:rStyle w:val="markedcontent"/>
          <w:b/>
          <w:bCs/>
          <w:highlight w:val="yellow"/>
        </w:rPr>
        <w:t xml:space="preserve">dot. </w:t>
      </w:r>
      <w:r w:rsidRPr="00F63901">
        <w:rPr>
          <w:rStyle w:val="markedcontent"/>
          <w:b/>
          <w:bCs/>
          <w:highlight w:val="yellow"/>
        </w:rPr>
        <w:t>części 17</w:t>
      </w:r>
      <w:r>
        <w:rPr>
          <w:rStyle w:val="markedcontent"/>
          <w:b/>
          <w:bCs/>
        </w:rPr>
        <w:t xml:space="preserve"> – </w:t>
      </w:r>
      <w:r w:rsidRPr="00F63901">
        <w:rPr>
          <w:rStyle w:val="markedcontent"/>
        </w:rPr>
        <w:t xml:space="preserve">Spektrofotometr do pomiaru w </w:t>
      </w:r>
      <w:proofErr w:type="spellStart"/>
      <w:r w:rsidRPr="00F63901">
        <w:rPr>
          <w:rStyle w:val="markedcontent"/>
        </w:rPr>
        <w:t>mikroobjętościach</w:t>
      </w:r>
      <w:proofErr w:type="spellEnd"/>
    </w:p>
    <w:p w14:paraId="03FDC0FE" w14:textId="77777777" w:rsidR="00F63901" w:rsidRDefault="00F63901" w:rsidP="00F63901">
      <w:pPr>
        <w:pStyle w:val="Akapitzlist"/>
        <w:numPr>
          <w:ilvl w:val="0"/>
          <w:numId w:val="1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F63901">
        <w:rPr>
          <w:rFonts w:ascii="Times New Roman" w:hAnsi="Times New Roman" w:cs="Times New Roman"/>
          <w:sz w:val="24"/>
          <w:szCs w:val="24"/>
        </w:rPr>
        <w:t xml:space="preserve"> Czy Zamawiający dopuszcza urządzenie umożliwiające pomiar próbki o objętości 0,5-2 </w:t>
      </w:r>
      <w:proofErr w:type="spellStart"/>
      <w:r w:rsidRPr="00F63901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F63901">
        <w:rPr>
          <w:rFonts w:ascii="Times New Roman" w:hAnsi="Times New Roman" w:cs="Times New Roman"/>
          <w:sz w:val="24"/>
          <w:szCs w:val="24"/>
        </w:rPr>
        <w:t>?</w:t>
      </w:r>
    </w:p>
    <w:p w14:paraId="57FD472B" w14:textId="4CE18D7D" w:rsidR="00F63901" w:rsidRDefault="00F63901" w:rsidP="00F63901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F63901">
        <w:rPr>
          <w:rFonts w:ascii="Times New Roman" w:hAnsi="Times New Roman" w:cs="Times New Roman"/>
          <w:sz w:val="24"/>
          <w:szCs w:val="24"/>
        </w:rPr>
        <w:br/>
      </w:r>
      <w:r w:rsidRPr="00F63901">
        <w:rPr>
          <w:rFonts w:ascii="Times New Roman" w:hAnsi="Times New Roman" w:cs="Times New Roman"/>
          <w:i/>
          <w:iCs/>
          <w:sz w:val="24"/>
          <w:szCs w:val="24"/>
        </w:rPr>
        <w:t>Proponowana objętość próbki jest najczęściej stosowaną objętością w pomiarach stężenia kwasów nukleinowych i białek.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9DFF5" w14:textId="5F305116" w:rsidR="00F63901" w:rsidRPr="00AE0F9E" w:rsidRDefault="00F63901" w:rsidP="00F63901">
      <w:r w:rsidRPr="00F63901">
        <w:rPr>
          <w:b/>
          <w:bCs/>
        </w:rPr>
        <w:t xml:space="preserve">Odpowiedź: </w:t>
      </w:r>
      <w:r w:rsidR="00AE0F9E" w:rsidRPr="00AE0F9E">
        <w:t>Zamawiający doprecyzowuje i zmienia treść SWZ.</w:t>
      </w:r>
    </w:p>
    <w:p w14:paraId="2F683C64" w14:textId="77777777" w:rsidR="00F63901" w:rsidRDefault="00F63901" w:rsidP="00F63901">
      <w:pPr>
        <w:pStyle w:val="Akapitzlist"/>
        <w:numPr>
          <w:ilvl w:val="0"/>
          <w:numId w:val="1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F63901">
        <w:rPr>
          <w:rFonts w:ascii="Times New Roman" w:hAnsi="Times New Roman" w:cs="Times New Roman"/>
          <w:sz w:val="24"/>
          <w:szCs w:val="24"/>
        </w:rPr>
        <w:t>Czy Zamawiający wymaga spektrofotometru z zakresem pomiarowym wynoszącym 190 – 850</w:t>
      </w:r>
      <w:r w:rsidRPr="00F639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63901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F63901">
        <w:rPr>
          <w:rFonts w:ascii="Times New Roman" w:hAnsi="Times New Roman" w:cs="Times New Roman"/>
          <w:sz w:val="24"/>
          <w:szCs w:val="24"/>
        </w:rPr>
        <w:t>?</w:t>
      </w:r>
    </w:p>
    <w:p w14:paraId="0307C019" w14:textId="7DC5FC2D" w:rsidR="00F63901" w:rsidRDefault="00F63901" w:rsidP="00F63901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F63901">
        <w:rPr>
          <w:rFonts w:ascii="Times New Roman" w:hAnsi="Times New Roman" w:cs="Times New Roman"/>
          <w:sz w:val="24"/>
          <w:szCs w:val="24"/>
        </w:rPr>
        <w:br/>
      </w:r>
      <w:r w:rsidRPr="00F63901">
        <w:rPr>
          <w:rFonts w:ascii="Times New Roman" w:hAnsi="Times New Roman" w:cs="Times New Roman"/>
          <w:i/>
          <w:iCs/>
          <w:sz w:val="24"/>
          <w:szCs w:val="24"/>
        </w:rPr>
        <w:t xml:space="preserve">Zakres 190-850 </w:t>
      </w:r>
      <w:proofErr w:type="spellStart"/>
      <w:r w:rsidRPr="00F63901">
        <w:rPr>
          <w:rFonts w:ascii="Times New Roman" w:hAnsi="Times New Roman" w:cs="Times New Roman"/>
          <w:i/>
          <w:iCs/>
          <w:sz w:val="24"/>
          <w:szCs w:val="24"/>
        </w:rPr>
        <w:t>nm</w:t>
      </w:r>
      <w:proofErr w:type="spellEnd"/>
      <w:r w:rsidRPr="00F63901">
        <w:rPr>
          <w:rFonts w:ascii="Times New Roman" w:hAnsi="Times New Roman" w:cs="Times New Roman"/>
          <w:i/>
          <w:iCs/>
          <w:sz w:val="24"/>
          <w:szCs w:val="24"/>
        </w:rPr>
        <w:t xml:space="preserve"> w pełni wystarcza do wykonywania wszystkich standardowych analiz. Ponadto sygnał od większości próbek kwasów nukleinowych i białek zawiera się w zakresie od 190 do 280 nm.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CD4B4" w14:textId="77777777" w:rsidR="00AE0F9E" w:rsidRPr="00F63901" w:rsidRDefault="00F63901" w:rsidP="00AE0F9E">
      <w:pPr>
        <w:rPr>
          <w:b/>
          <w:bCs/>
        </w:rPr>
      </w:pPr>
      <w:r w:rsidRPr="00F63901">
        <w:rPr>
          <w:b/>
          <w:bCs/>
        </w:rPr>
        <w:t xml:space="preserve">Odpowiedź: </w:t>
      </w:r>
      <w:r w:rsidR="00AE0F9E" w:rsidRPr="00AE0F9E">
        <w:t>Zamawiający doprecyzowuje i zmienia treść SWZ.</w:t>
      </w:r>
    </w:p>
    <w:p w14:paraId="786494CA" w14:textId="36E8D548" w:rsidR="00F63901" w:rsidRPr="00F63901" w:rsidRDefault="00F63901" w:rsidP="00F63901">
      <w:pPr>
        <w:ind w:left="-76"/>
        <w:rPr>
          <w:b/>
          <w:bCs/>
        </w:rPr>
      </w:pPr>
    </w:p>
    <w:p w14:paraId="342EAD95" w14:textId="77777777" w:rsidR="00F63901" w:rsidRPr="001C6168" w:rsidRDefault="00F63901" w:rsidP="00F63901">
      <w:pPr>
        <w:pStyle w:val="Akapitzlist"/>
        <w:numPr>
          <w:ilvl w:val="0"/>
          <w:numId w:val="19"/>
        </w:numPr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1C6168">
        <w:rPr>
          <w:rFonts w:ascii="Times New Roman" w:hAnsi="Times New Roman" w:cs="Times New Roman"/>
          <w:sz w:val="24"/>
          <w:szCs w:val="24"/>
        </w:rPr>
        <w:t>Czy Zamawiający dopuszcza rozwiązanie zapewniające precyzję pomiaru absorbancji równą</w:t>
      </w:r>
      <w:r w:rsidRPr="001C6168">
        <w:rPr>
          <w:rFonts w:ascii="Times New Roman" w:hAnsi="Times New Roman" w:cs="Times New Roman"/>
          <w:sz w:val="24"/>
          <w:szCs w:val="24"/>
        </w:rPr>
        <w:br/>
        <w:t>0,002 A?</w:t>
      </w:r>
    </w:p>
    <w:p w14:paraId="4CA1B2F8" w14:textId="266CBA2A" w:rsidR="00F63901" w:rsidRPr="001C6168" w:rsidRDefault="00F63901" w:rsidP="00F63901">
      <w:pPr>
        <w:pStyle w:val="Akapitzlist"/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1C6168">
        <w:rPr>
          <w:rFonts w:ascii="Times New Roman" w:hAnsi="Times New Roman" w:cs="Times New Roman"/>
          <w:sz w:val="24"/>
          <w:szCs w:val="24"/>
        </w:rPr>
        <w:br/>
      </w:r>
      <w:r w:rsidRPr="001C6168">
        <w:rPr>
          <w:rFonts w:ascii="Times New Roman" w:hAnsi="Times New Roman" w:cs="Times New Roman"/>
          <w:i/>
          <w:iCs/>
          <w:sz w:val="24"/>
          <w:szCs w:val="24"/>
        </w:rPr>
        <w:t>Przy pomiarze stężenia kwasów nukleinowych i białek lepsza precyzja pomiaru absorbancji nie ma wpływu na otrzymywane wyniki, ze względu na przyjęte zasady obliczania stężenia z absorbancji przy pełnych liczbach falowych.</w:t>
      </w:r>
    </w:p>
    <w:p w14:paraId="626A580A" w14:textId="77777777" w:rsidR="00AE0F9E" w:rsidRPr="001C6168" w:rsidRDefault="00F63901" w:rsidP="00AE0F9E">
      <w:pPr>
        <w:rPr>
          <w:b/>
          <w:bCs/>
        </w:rPr>
      </w:pPr>
      <w:r w:rsidRPr="001C6168">
        <w:rPr>
          <w:b/>
          <w:bCs/>
        </w:rPr>
        <w:t>Odpowiedź:</w:t>
      </w:r>
      <w:r w:rsidR="00AE0F9E" w:rsidRPr="001C6168">
        <w:rPr>
          <w:b/>
          <w:bCs/>
        </w:rPr>
        <w:t xml:space="preserve"> </w:t>
      </w:r>
      <w:r w:rsidR="00AE0F9E" w:rsidRPr="001C6168">
        <w:t>Zamawiający doprecyzowuje i zmienia treść SWZ.</w:t>
      </w:r>
    </w:p>
    <w:p w14:paraId="09C27C32" w14:textId="24C0627C" w:rsidR="00F63901" w:rsidRPr="001C6168" w:rsidRDefault="00F63901" w:rsidP="00F63901">
      <w:pPr>
        <w:ind w:left="-76"/>
        <w:rPr>
          <w:b/>
          <w:bCs/>
        </w:rPr>
      </w:pPr>
    </w:p>
    <w:p w14:paraId="406965A1" w14:textId="77777777" w:rsidR="00F63901" w:rsidRPr="001C6168" w:rsidRDefault="00F63901" w:rsidP="00F63901">
      <w:pPr>
        <w:pStyle w:val="Akapitzlist"/>
        <w:numPr>
          <w:ilvl w:val="0"/>
          <w:numId w:val="19"/>
        </w:numPr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1C6168">
        <w:rPr>
          <w:rFonts w:ascii="Times New Roman" w:hAnsi="Times New Roman" w:cs="Times New Roman"/>
          <w:sz w:val="24"/>
          <w:szCs w:val="24"/>
        </w:rPr>
        <w:t>Czy Zamawiający wymaga, aby spektrofotometr posiadał funkcję dokładnej identyfikacji</w:t>
      </w:r>
      <w:r w:rsidRPr="001C6168">
        <w:rPr>
          <w:rFonts w:ascii="Times New Roman" w:hAnsi="Times New Roman" w:cs="Times New Roman"/>
          <w:sz w:val="24"/>
          <w:szCs w:val="24"/>
        </w:rPr>
        <w:br/>
        <w:t>zanieczyszczenia w próbce, wykrywał rodzaj zanieczyszczenia i podawał jego nazwę oraz</w:t>
      </w:r>
      <w:r w:rsidRPr="001C6168">
        <w:rPr>
          <w:rFonts w:ascii="Times New Roman" w:hAnsi="Times New Roman" w:cs="Times New Roman"/>
          <w:sz w:val="24"/>
          <w:szCs w:val="24"/>
        </w:rPr>
        <w:br/>
        <w:t>wprowadzał korekcję stężenia?</w:t>
      </w:r>
    </w:p>
    <w:p w14:paraId="31D38B34" w14:textId="2C1518E9" w:rsidR="00F63901" w:rsidRPr="001C6168" w:rsidRDefault="00F63901" w:rsidP="00F63901">
      <w:pPr>
        <w:pStyle w:val="Akapitzlist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1C6168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1C6168">
        <w:rPr>
          <w:rFonts w:ascii="Times New Roman" w:hAnsi="Times New Roman" w:cs="Times New Roman"/>
          <w:i/>
          <w:iCs/>
          <w:sz w:val="24"/>
          <w:szCs w:val="24"/>
        </w:rPr>
        <w:t xml:space="preserve">Identyfikacja potencjalnych zanieczyszczeń w próbce pomaga w rozwiązywaniu problemów z trudnymi ekstrakcjami lub oczyszczaniem. Pomagając tym samym w podejmowaniu decyzji dotyczących wykorzystania próbki w dalszych eksperymentach. Podczas ustawiania parametrów dalszych reakcji, w których np. stężenie DNA jest krytycznym parametrem, skorygowane stężenie pomoże naukowcom </w:t>
      </w:r>
      <w:r w:rsidRPr="001C61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zapewnić optymalny wynik dalszych eksperymentów. Oferowany przez nas aparat jest w stanie wykrywać zanieczyszczenie fenolem, guanidyną oraz białkami w próbkach kwasów nukleinowych. Natomiast w przypadku próbek białek jest w stanie wykryć zanieczyszczenie kwasami nukleinowymi. Po wykryciu zanieczyszczenia aparat podaje skorygowane stężenie badanej próbki.</w:t>
      </w:r>
    </w:p>
    <w:p w14:paraId="1BB1BF10" w14:textId="77777777" w:rsidR="00AE0F9E" w:rsidRPr="001C6168" w:rsidRDefault="00F63901" w:rsidP="00AE0F9E">
      <w:pPr>
        <w:rPr>
          <w:b/>
          <w:bCs/>
        </w:rPr>
      </w:pPr>
      <w:r w:rsidRPr="001C6168">
        <w:rPr>
          <w:b/>
          <w:bCs/>
        </w:rPr>
        <w:t>Odpowiedź:</w:t>
      </w:r>
      <w:r w:rsidR="00AE0F9E" w:rsidRPr="001C6168">
        <w:rPr>
          <w:b/>
          <w:bCs/>
        </w:rPr>
        <w:t xml:space="preserve"> </w:t>
      </w:r>
      <w:r w:rsidR="00AE0F9E" w:rsidRPr="001C6168">
        <w:t>Zamawiający doprecyzowuje i zmienia treść SWZ.</w:t>
      </w:r>
    </w:p>
    <w:p w14:paraId="576745A4" w14:textId="0CFB78FF" w:rsidR="00F63901" w:rsidRPr="001C6168" w:rsidRDefault="00F63901" w:rsidP="00F63901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2E3C9" w14:textId="77777777" w:rsidR="00F63901" w:rsidRPr="001C6168" w:rsidRDefault="00F63901" w:rsidP="00F6390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40C6F42" w14:textId="77777777" w:rsidR="00F63901" w:rsidRPr="001C6168" w:rsidRDefault="00F63901" w:rsidP="00EC20E5">
      <w:pPr>
        <w:pStyle w:val="Akapitzlist"/>
        <w:numPr>
          <w:ilvl w:val="0"/>
          <w:numId w:val="19"/>
        </w:numPr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1C6168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wymaga dostarczenia urządzenia wyposażonego w nakładkę na platformę</w:t>
      </w:r>
      <w:r w:rsidRPr="001C61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próbek umożliwiającą stabilizację pipety w trakcie nakładania kropli bez konieczności</w:t>
      </w:r>
      <w:r w:rsidRPr="001C61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podtrzymywania ręką, przeznaczoną zarówno dla użytkowników praworęcznych jak i</w:t>
      </w:r>
      <w:r w:rsidRPr="001C61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leworęcznych oraz zapewniającą możliwość korzystania ze wszystkich pozostałych</w:t>
      </w:r>
      <w:r w:rsidRPr="001C61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funkcjonalności aparatu bez konieczności zdejmowania nakładki?</w:t>
      </w:r>
    </w:p>
    <w:p w14:paraId="22ADF725" w14:textId="634188E0" w:rsidR="002A0B3B" w:rsidRPr="001C6168" w:rsidRDefault="00F63901" w:rsidP="00F63901">
      <w:pPr>
        <w:pStyle w:val="Akapitzlist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C61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61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Dedykowana nakładka ułatwia poprawne naniesienie próbki, minimalizując tym samym umieszczenie jej poza miejscem pomiarowym.</w:t>
      </w:r>
    </w:p>
    <w:p w14:paraId="642CDDA1" w14:textId="77777777" w:rsidR="00AE0F9E" w:rsidRPr="001C6168" w:rsidRDefault="00AE0F9E" w:rsidP="00F63901">
      <w:pPr>
        <w:pStyle w:val="Akapitzlist"/>
        <w:ind w:left="0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</w:p>
    <w:p w14:paraId="6B2791C9" w14:textId="77777777" w:rsidR="00AE0F9E" w:rsidRPr="001C6168" w:rsidRDefault="00F63901" w:rsidP="00AE0F9E">
      <w:pPr>
        <w:rPr>
          <w:b/>
          <w:bCs/>
        </w:rPr>
      </w:pPr>
      <w:r w:rsidRPr="001C6168">
        <w:rPr>
          <w:b/>
          <w:bCs/>
        </w:rPr>
        <w:t>Odpowiedź:</w:t>
      </w:r>
      <w:r w:rsidR="00AE0F9E" w:rsidRPr="001C6168">
        <w:rPr>
          <w:b/>
          <w:bCs/>
        </w:rPr>
        <w:t xml:space="preserve"> </w:t>
      </w:r>
      <w:r w:rsidR="00AE0F9E" w:rsidRPr="001C6168">
        <w:t>Zamawiający doprecyzowuje i zmienia treść SWZ.</w:t>
      </w:r>
    </w:p>
    <w:p w14:paraId="5396A3D0" w14:textId="6810B01F" w:rsidR="00F63901" w:rsidRPr="001C6168" w:rsidRDefault="00F63901" w:rsidP="00F63901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088A2" w14:textId="77777777" w:rsidR="00F63901" w:rsidRPr="001C6168" w:rsidRDefault="00F63901" w:rsidP="006853D8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14:paraId="3D9DE132" w14:textId="23CF8DC4" w:rsidR="006B368A" w:rsidRPr="001C6168" w:rsidRDefault="003A217E" w:rsidP="003A217E">
      <w:pPr>
        <w:pStyle w:val="Default"/>
        <w:rPr>
          <w:rStyle w:val="markedcontent"/>
          <w:rFonts w:ascii="Times New Roman" w:hAnsi="Times New Roman" w:cs="Times New Roman"/>
          <w:b/>
          <w:bCs/>
        </w:rPr>
      </w:pPr>
      <w:r w:rsidRPr="001C6168">
        <w:rPr>
          <w:rFonts w:ascii="Times New Roman" w:hAnsi="Times New Roman" w:cs="Times New Roman"/>
          <w:b/>
          <w:bCs/>
          <w:highlight w:val="yellow"/>
        </w:rPr>
        <w:t xml:space="preserve">Pytania z dnia 21.12.2022 </w:t>
      </w:r>
      <w:r w:rsidRPr="001C6168">
        <w:rPr>
          <w:rStyle w:val="markedcontent"/>
          <w:rFonts w:ascii="Times New Roman" w:hAnsi="Times New Roman" w:cs="Times New Roman"/>
          <w:b/>
          <w:bCs/>
          <w:highlight w:val="yellow"/>
        </w:rPr>
        <w:t>dot. części 2 – zamrażarka niskotemperaturowa</w:t>
      </w:r>
    </w:p>
    <w:p w14:paraId="68BF1E91" w14:textId="77777777" w:rsidR="003A217E" w:rsidRPr="001C6168" w:rsidRDefault="003A217E" w:rsidP="003A217E">
      <w:pPr>
        <w:pStyle w:val="Default"/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1C6168">
        <w:rPr>
          <w:rFonts w:ascii="Times New Roman" w:hAnsi="Times New Roman" w:cs="Times New Roman"/>
        </w:rPr>
        <w:t xml:space="preserve"> Czy Zamawiający dopuści zamrażarkę niskotemperaturową o pojemności netto 221 L, która spełnia wszystkie pozostałe wymagania dotyczące pojemności brutto i wymiarów?</w:t>
      </w:r>
    </w:p>
    <w:p w14:paraId="14F87FB9" w14:textId="57F0D800" w:rsidR="003A217E" w:rsidRPr="001C6168" w:rsidRDefault="003A217E" w:rsidP="003A217E">
      <w:pPr>
        <w:pStyle w:val="Default"/>
        <w:rPr>
          <w:rFonts w:ascii="Times New Roman" w:hAnsi="Times New Roman" w:cs="Times New Roman"/>
          <w:b/>
          <w:bCs/>
        </w:rPr>
      </w:pPr>
      <w:r w:rsidRPr="001C6168">
        <w:rPr>
          <w:rFonts w:ascii="Times New Roman" w:hAnsi="Times New Roman" w:cs="Times New Roman"/>
          <w:b/>
          <w:bCs/>
        </w:rPr>
        <w:t>Odpowiedź:</w:t>
      </w:r>
      <w:r w:rsidR="00AE0F9E" w:rsidRPr="001C6168">
        <w:rPr>
          <w:rFonts w:ascii="Times New Roman" w:hAnsi="Times New Roman" w:cs="Times New Roman"/>
          <w:b/>
          <w:bCs/>
        </w:rPr>
        <w:t xml:space="preserve"> </w:t>
      </w:r>
      <w:r w:rsidR="00AE0F9E" w:rsidRPr="001C6168">
        <w:rPr>
          <w:rFonts w:ascii="Times New Roman" w:hAnsi="Times New Roman" w:cs="Times New Roman"/>
        </w:rPr>
        <w:t>tak, Zamawiający zmienia treść SWZ</w:t>
      </w:r>
    </w:p>
    <w:p w14:paraId="43191CF3" w14:textId="77777777" w:rsidR="003A217E" w:rsidRPr="001C6168" w:rsidRDefault="003A217E" w:rsidP="003A217E">
      <w:pPr>
        <w:pStyle w:val="Default"/>
        <w:rPr>
          <w:rFonts w:ascii="Times New Roman" w:hAnsi="Times New Roman" w:cs="Times New Roman"/>
        </w:rPr>
      </w:pPr>
      <w:r w:rsidRPr="001C6168">
        <w:rPr>
          <w:rFonts w:ascii="Times New Roman" w:hAnsi="Times New Roman" w:cs="Times New Roman"/>
        </w:rPr>
        <w:br/>
        <w:t>2. Czy Zamawiający dopuści zamrażarkę niskotemperaturową wyposażoną tylko w stelaże opisane w pkt. 25, usuwając tym samym pkt. 24? W pkt. 24 Zamawiający opisał stelaż, który nie jest kompatybilny z opisaną zamrażarką.</w:t>
      </w:r>
    </w:p>
    <w:p w14:paraId="7C275713" w14:textId="6205A7D1" w:rsidR="003A217E" w:rsidRPr="001C6168" w:rsidRDefault="003A217E" w:rsidP="003A217E">
      <w:pPr>
        <w:pStyle w:val="Default"/>
        <w:rPr>
          <w:rFonts w:ascii="Times New Roman" w:hAnsi="Times New Roman" w:cs="Times New Roman"/>
          <w:b/>
          <w:bCs/>
        </w:rPr>
      </w:pPr>
      <w:r w:rsidRPr="001C6168">
        <w:rPr>
          <w:rFonts w:ascii="Times New Roman" w:hAnsi="Times New Roman" w:cs="Times New Roman"/>
          <w:b/>
          <w:bCs/>
        </w:rPr>
        <w:t xml:space="preserve">Odpowiedź: </w:t>
      </w:r>
      <w:r w:rsidR="00AE0F9E" w:rsidRPr="001C6168">
        <w:rPr>
          <w:rFonts w:ascii="Times New Roman" w:hAnsi="Times New Roman" w:cs="Times New Roman"/>
        </w:rPr>
        <w:t>Zamawiający zmienia treść SWZ.</w:t>
      </w:r>
    </w:p>
    <w:p w14:paraId="5CB2CB97" w14:textId="1E9052CF" w:rsidR="003A217E" w:rsidRPr="001C6168" w:rsidRDefault="003A217E" w:rsidP="003A217E">
      <w:pPr>
        <w:pStyle w:val="Default"/>
        <w:rPr>
          <w:rStyle w:val="markedcontent"/>
          <w:rFonts w:ascii="Times New Roman" w:hAnsi="Times New Roman" w:cs="Times New Roman"/>
          <w:b/>
          <w:bCs/>
        </w:rPr>
      </w:pPr>
      <w:r w:rsidRPr="001C6168">
        <w:rPr>
          <w:rFonts w:ascii="Times New Roman" w:hAnsi="Times New Roman" w:cs="Times New Roman"/>
          <w:b/>
          <w:bCs/>
        </w:rPr>
        <w:br/>
      </w:r>
      <w:r w:rsidRPr="001C6168">
        <w:rPr>
          <w:rFonts w:ascii="Times New Roman" w:hAnsi="Times New Roman" w:cs="Times New Roman"/>
          <w:b/>
          <w:bCs/>
          <w:highlight w:val="yellow"/>
        </w:rPr>
        <w:t xml:space="preserve">Pytania z dnia 21.12.2022 </w:t>
      </w:r>
      <w:r w:rsidRPr="001C6168">
        <w:rPr>
          <w:rStyle w:val="markedcontent"/>
          <w:rFonts w:ascii="Times New Roman" w:hAnsi="Times New Roman" w:cs="Times New Roman"/>
          <w:b/>
          <w:bCs/>
          <w:highlight w:val="yellow"/>
        </w:rPr>
        <w:t>dot. części 8 – łaźnia wodna z akcesoriami</w:t>
      </w:r>
    </w:p>
    <w:p w14:paraId="4A706909" w14:textId="1250048B" w:rsidR="003A217E" w:rsidRPr="001C6168" w:rsidRDefault="003A217E" w:rsidP="003A217E">
      <w:pPr>
        <w:pStyle w:val="Default"/>
        <w:numPr>
          <w:ilvl w:val="0"/>
          <w:numId w:val="21"/>
        </w:numPr>
        <w:rPr>
          <w:rFonts w:ascii="Times New Roman" w:hAnsi="Times New Roman" w:cs="Times New Roman"/>
          <w:b/>
          <w:bCs/>
        </w:rPr>
      </w:pPr>
      <w:r w:rsidRPr="001C6168">
        <w:rPr>
          <w:rFonts w:ascii="Times New Roman" w:hAnsi="Times New Roman" w:cs="Times New Roman"/>
        </w:rPr>
        <w:t xml:space="preserve">Czy Zamawiający dopuści łaźnię wodną bez uchwytów do przenoszenia, która spełnia wszystkie pozostałe wymagania? </w:t>
      </w:r>
    </w:p>
    <w:p w14:paraId="22CB0664" w14:textId="1CE01C2C" w:rsidR="003A217E" w:rsidRPr="001C6168" w:rsidRDefault="003A217E" w:rsidP="003A217E">
      <w:pPr>
        <w:pStyle w:val="Default"/>
        <w:rPr>
          <w:rFonts w:ascii="Times New Roman" w:hAnsi="Times New Roman" w:cs="Times New Roman"/>
          <w:b/>
          <w:bCs/>
        </w:rPr>
      </w:pPr>
      <w:r w:rsidRPr="001C6168">
        <w:rPr>
          <w:rFonts w:ascii="Times New Roman" w:hAnsi="Times New Roman" w:cs="Times New Roman"/>
          <w:b/>
          <w:bCs/>
        </w:rPr>
        <w:t>Odpowiedź:</w:t>
      </w:r>
      <w:r w:rsidR="00AE0F9E" w:rsidRPr="001C6168">
        <w:rPr>
          <w:rFonts w:ascii="Times New Roman" w:hAnsi="Times New Roman" w:cs="Times New Roman"/>
          <w:b/>
          <w:bCs/>
        </w:rPr>
        <w:t xml:space="preserve"> </w:t>
      </w:r>
      <w:r w:rsidR="00AE0F9E" w:rsidRPr="001C6168">
        <w:rPr>
          <w:rFonts w:ascii="Times New Roman" w:hAnsi="Times New Roman" w:cs="Times New Roman"/>
        </w:rPr>
        <w:t>Nie</w:t>
      </w:r>
    </w:p>
    <w:p w14:paraId="374F96C4" w14:textId="77777777" w:rsidR="003A217E" w:rsidRPr="001C6168" w:rsidRDefault="003A217E" w:rsidP="003A217E">
      <w:pPr>
        <w:pStyle w:val="Default"/>
        <w:rPr>
          <w:rFonts w:ascii="Times New Roman" w:hAnsi="Times New Roman" w:cs="Times New Roman"/>
          <w:b/>
          <w:bCs/>
        </w:rPr>
      </w:pPr>
    </w:p>
    <w:p w14:paraId="4AD7C603" w14:textId="3CB9FBF2" w:rsidR="003A217E" w:rsidRPr="001C6168" w:rsidRDefault="003A217E" w:rsidP="003A217E">
      <w:pPr>
        <w:pStyle w:val="Default"/>
        <w:rPr>
          <w:rStyle w:val="markedcontent"/>
          <w:rFonts w:ascii="Times New Roman" w:hAnsi="Times New Roman" w:cs="Times New Roman"/>
          <w:b/>
          <w:bCs/>
        </w:rPr>
      </w:pPr>
      <w:r w:rsidRPr="001C6168">
        <w:rPr>
          <w:rFonts w:ascii="Times New Roman" w:hAnsi="Times New Roman" w:cs="Times New Roman"/>
          <w:b/>
          <w:bCs/>
          <w:highlight w:val="yellow"/>
        </w:rPr>
        <w:t xml:space="preserve">Pytania z dnia 21.12.2022 </w:t>
      </w:r>
      <w:r w:rsidRPr="001C6168">
        <w:rPr>
          <w:rStyle w:val="markedcontent"/>
          <w:rFonts w:ascii="Times New Roman" w:hAnsi="Times New Roman" w:cs="Times New Roman"/>
          <w:b/>
          <w:bCs/>
          <w:highlight w:val="yellow"/>
        </w:rPr>
        <w:t xml:space="preserve">dot. części 14 – </w:t>
      </w:r>
      <w:proofErr w:type="spellStart"/>
      <w:r w:rsidRPr="001C6168">
        <w:rPr>
          <w:rStyle w:val="markedcontent"/>
          <w:rFonts w:ascii="Times New Roman" w:hAnsi="Times New Roman" w:cs="Times New Roman"/>
          <w:b/>
          <w:bCs/>
          <w:highlight w:val="yellow"/>
        </w:rPr>
        <w:t>pHmetr</w:t>
      </w:r>
      <w:proofErr w:type="spellEnd"/>
      <w:r w:rsidRPr="001C6168">
        <w:rPr>
          <w:rStyle w:val="markedcontent"/>
          <w:rFonts w:ascii="Times New Roman" w:hAnsi="Times New Roman" w:cs="Times New Roman"/>
          <w:b/>
          <w:bCs/>
          <w:highlight w:val="yellow"/>
        </w:rPr>
        <w:t xml:space="preserve"> wraz z elektrodą</w:t>
      </w:r>
    </w:p>
    <w:p w14:paraId="460356A5" w14:textId="6D7FA8DB" w:rsidR="003A217E" w:rsidRPr="001C6168" w:rsidRDefault="003A217E" w:rsidP="003A217E">
      <w:pPr>
        <w:pStyle w:val="Default"/>
        <w:numPr>
          <w:ilvl w:val="0"/>
          <w:numId w:val="22"/>
        </w:numPr>
        <w:rPr>
          <w:rFonts w:ascii="Times New Roman" w:hAnsi="Times New Roman" w:cs="Times New Roman"/>
          <w:b/>
          <w:bCs/>
        </w:rPr>
      </w:pPr>
      <w:r w:rsidRPr="001C6168">
        <w:rPr>
          <w:rFonts w:ascii="Times New Roman" w:hAnsi="Times New Roman" w:cs="Times New Roman"/>
        </w:rPr>
        <w:t xml:space="preserve">Część 14: Czy Zamawiający dopuści </w:t>
      </w:r>
      <w:proofErr w:type="spellStart"/>
      <w:r w:rsidRPr="001C6168">
        <w:rPr>
          <w:rFonts w:ascii="Times New Roman" w:hAnsi="Times New Roman" w:cs="Times New Roman"/>
        </w:rPr>
        <w:t>pHmetr</w:t>
      </w:r>
      <w:proofErr w:type="spellEnd"/>
      <w:r w:rsidRPr="001C6168">
        <w:rPr>
          <w:rFonts w:ascii="Times New Roman" w:hAnsi="Times New Roman" w:cs="Times New Roman"/>
        </w:rPr>
        <w:t>, w którym użytkownik można zdefiniować do 20 grup buforów?</w:t>
      </w:r>
    </w:p>
    <w:p w14:paraId="557DD1F8" w14:textId="3D887683" w:rsidR="003A217E" w:rsidRPr="001C6168" w:rsidRDefault="003A217E" w:rsidP="003A217E">
      <w:pPr>
        <w:pStyle w:val="Default"/>
        <w:rPr>
          <w:rStyle w:val="markedcontent"/>
          <w:rFonts w:ascii="Times New Roman" w:hAnsi="Times New Roman" w:cs="Times New Roman"/>
          <w:b/>
          <w:bCs/>
        </w:rPr>
      </w:pPr>
      <w:r w:rsidRPr="001C6168">
        <w:rPr>
          <w:rFonts w:ascii="Times New Roman" w:hAnsi="Times New Roman" w:cs="Times New Roman"/>
          <w:b/>
          <w:bCs/>
        </w:rPr>
        <w:t>Odpowiedź:</w:t>
      </w:r>
      <w:r w:rsidR="00AE0F9E" w:rsidRPr="001C6168">
        <w:rPr>
          <w:rFonts w:ascii="Times New Roman" w:hAnsi="Times New Roman" w:cs="Times New Roman"/>
          <w:b/>
          <w:bCs/>
        </w:rPr>
        <w:t xml:space="preserve"> </w:t>
      </w:r>
      <w:r w:rsidR="00AE0F9E" w:rsidRPr="001C6168">
        <w:rPr>
          <w:rFonts w:ascii="Times New Roman" w:hAnsi="Times New Roman" w:cs="Times New Roman"/>
        </w:rPr>
        <w:t>Nie</w:t>
      </w:r>
    </w:p>
    <w:p w14:paraId="6C7E58A4" w14:textId="523934AC" w:rsidR="003A217E" w:rsidRPr="001C6168" w:rsidRDefault="003A217E" w:rsidP="003A217E">
      <w:pPr>
        <w:pStyle w:val="Default"/>
        <w:rPr>
          <w:rFonts w:ascii="Times New Roman" w:hAnsi="Times New Roman" w:cs="Times New Roman"/>
          <w:b/>
          <w:bCs/>
        </w:rPr>
      </w:pPr>
    </w:p>
    <w:p w14:paraId="6D71163D" w14:textId="77777777" w:rsidR="006B368A" w:rsidRPr="001C6168" w:rsidRDefault="006B368A" w:rsidP="003A217E">
      <w:pPr>
        <w:pStyle w:val="Default"/>
        <w:rPr>
          <w:rFonts w:ascii="Times New Roman" w:hAnsi="Times New Roman" w:cs="Times New Roman"/>
          <w:b/>
          <w:bCs/>
        </w:rPr>
      </w:pPr>
    </w:p>
    <w:bookmarkEnd w:id="2"/>
    <w:p w14:paraId="72DE7E16" w14:textId="25E5B7EA" w:rsidR="00177827" w:rsidRPr="001C6168" w:rsidRDefault="00B67CE5" w:rsidP="00171205">
      <w:pPr>
        <w:spacing w:line="240" w:lineRule="auto"/>
        <w:jc w:val="right"/>
        <w:rPr>
          <w:b/>
          <w:bCs/>
          <w:iCs/>
        </w:rPr>
      </w:pPr>
      <w:r w:rsidRPr="001C6168">
        <w:rPr>
          <w:b/>
          <w:bCs/>
          <w:iCs/>
        </w:rPr>
        <w:t>Z</w:t>
      </w:r>
      <w:r w:rsidR="007B07A8" w:rsidRPr="001C6168">
        <w:rPr>
          <w:b/>
          <w:bCs/>
          <w:iCs/>
        </w:rPr>
        <w:t>atwierdził</w:t>
      </w:r>
    </w:p>
    <w:p w14:paraId="419662B9" w14:textId="77777777" w:rsidR="007B07A8" w:rsidRPr="001C6168" w:rsidRDefault="007B07A8" w:rsidP="00171205">
      <w:pPr>
        <w:spacing w:line="240" w:lineRule="auto"/>
        <w:jc w:val="right"/>
        <w:rPr>
          <w:b/>
          <w:bCs/>
          <w:iCs/>
        </w:rPr>
      </w:pPr>
      <w:r w:rsidRPr="001C6168">
        <w:rPr>
          <w:b/>
          <w:bCs/>
          <w:iCs/>
        </w:rPr>
        <w:t xml:space="preserve">Dziekan Wydziału Biologii </w:t>
      </w:r>
    </w:p>
    <w:p w14:paraId="2A3005AA" w14:textId="20A966F1" w:rsidR="007B07A8" w:rsidRPr="00F63901" w:rsidRDefault="007B07A8" w:rsidP="00171205">
      <w:pPr>
        <w:spacing w:line="240" w:lineRule="auto"/>
        <w:jc w:val="right"/>
        <w:rPr>
          <w:b/>
          <w:bCs/>
          <w:iCs/>
        </w:rPr>
      </w:pPr>
      <w:r w:rsidRPr="00F63901">
        <w:rPr>
          <w:b/>
          <w:bCs/>
          <w:iCs/>
        </w:rPr>
        <w:t xml:space="preserve">prof. dr hab. Krzysztof </w:t>
      </w:r>
      <w:proofErr w:type="spellStart"/>
      <w:r w:rsidRPr="00F63901">
        <w:rPr>
          <w:b/>
          <w:bCs/>
          <w:iCs/>
        </w:rPr>
        <w:t>Spalik</w:t>
      </w:r>
      <w:proofErr w:type="spellEnd"/>
    </w:p>
    <w:sectPr w:rsidR="007B07A8" w:rsidRPr="00F63901" w:rsidSect="0042217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39" w:right="1133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CA54" w14:textId="77777777" w:rsidR="00C90D68" w:rsidRDefault="00C90D68">
      <w:pPr>
        <w:spacing w:line="240" w:lineRule="auto"/>
      </w:pPr>
      <w:r>
        <w:separator/>
      </w:r>
    </w:p>
  </w:endnote>
  <w:endnote w:type="continuationSeparator" w:id="0">
    <w:p w14:paraId="46A7BDE7" w14:textId="77777777" w:rsidR="00C90D68" w:rsidRDefault="00C90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421927"/>
      <w:docPartObj>
        <w:docPartGallery w:val="Page Numbers (Bottom of Page)"/>
        <w:docPartUnique/>
      </w:docPartObj>
    </w:sdtPr>
    <w:sdtEndPr/>
    <w:sdtContent>
      <w:p w14:paraId="4FDAF10E" w14:textId="510D4E5A" w:rsidR="00D53056" w:rsidRDefault="00D530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35FA95" w14:textId="77777777" w:rsidR="00D53056" w:rsidRDefault="00D530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50F3" w14:textId="77777777" w:rsidR="00C90D68" w:rsidRDefault="00C90D68">
      <w:pPr>
        <w:spacing w:line="240" w:lineRule="auto"/>
      </w:pPr>
      <w:r>
        <w:separator/>
      </w:r>
    </w:p>
  </w:footnote>
  <w:footnote w:type="continuationSeparator" w:id="0">
    <w:p w14:paraId="7DE6A952" w14:textId="77777777" w:rsidR="00C90D68" w:rsidRDefault="00C90D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8" name="Obraz 8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5F6"/>
    <w:multiLevelType w:val="hybridMultilevel"/>
    <w:tmpl w:val="A5A0539E"/>
    <w:lvl w:ilvl="0" w:tplc="CC989F96">
      <w:start w:val="1"/>
      <w:numFmt w:val="decimal"/>
      <w:lvlText w:val="%1."/>
      <w:lvlJc w:val="left"/>
      <w:pPr>
        <w:ind w:left="720" w:hanging="360"/>
      </w:pPr>
      <w:rPr>
        <w:rFonts w:ascii="Cytiva Aktiv" w:hAnsi="Cytiva Aktiv" w:cs="Cytiva Aktiv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7F0C"/>
    <w:multiLevelType w:val="hybridMultilevel"/>
    <w:tmpl w:val="2F30A14C"/>
    <w:lvl w:ilvl="0" w:tplc="75FCE3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6A88"/>
    <w:multiLevelType w:val="hybridMultilevel"/>
    <w:tmpl w:val="B3DA3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77F7B"/>
    <w:multiLevelType w:val="hybridMultilevel"/>
    <w:tmpl w:val="931A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05379"/>
    <w:multiLevelType w:val="hybridMultilevel"/>
    <w:tmpl w:val="4D5AE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5609F"/>
    <w:multiLevelType w:val="hybridMultilevel"/>
    <w:tmpl w:val="0C2E8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42DAC"/>
    <w:multiLevelType w:val="hybridMultilevel"/>
    <w:tmpl w:val="A832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B6D9D"/>
    <w:multiLevelType w:val="hybridMultilevel"/>
    <w:tmpl w:val="61B00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E9F74A9"/>
    <w:multiLevelType w:val="hybridMultilevel"/>
    <w:tmpl w:val="CAEE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A158D"/>
    <w:multiLevelType w:val="hybridMultilevel"/>
    <w:tmpl w:val="3FCE4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4222"/>
    <w:multiLevelType w:val="hybridMultilevel"/>
    <w:tmpl w:val="E8468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D350B"/>
    <w:multiLevelType w:val="hybridMultilevel"/>
    <w:tmpl w:val="56C09E70"/>
    <w:lvl w:ilvl="0" w:tplc="F3825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478BC"/>
    <w:multiLevelType w:val="hybridMultilevel"/>
    <w:tmpl w:val="D8B88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93B3E"/>
    <w:multiLevelType w:val="hybridMultilevel"/>
    <w:tmpl w:val="D886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6A348"/>
    <w:multiLevelType w:val="hybridMultilevel"/>
    <w:tmpl w:val="1C79F5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6437D"/>
    <w:multiLevelType w:val="hybridMultilevel"/>
    <w:tmpl w:val="BE10D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4224A"/>
    <w:multiLevelType w:val="hybridMultilevel"/>
    <w:tmpl w:val="CC64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6763D"/>
    <w:multiLevelType w:val="hybridMultilevel"/>
    <w:tmpl w:val="848067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C0809E7"/>
    <w:multiLevelType w:val="hybridMultilevel"/>
    <w:tmpl w:val="E4F06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5"/>
  </w:num>
  <w:num w:numId="5">
    <w:abstractNumId w:val="10"/>
  </w:num>
  <w:num w:numId="6">
    <w:abstractNumId w:val="7"/>
  </w:num>
  <w:num w:numId="7">
    <w:abstractNumId w:val="17"/>
  </w:num>
  <w:num w:numId="8">
    <w:abstractNumId w:val="8"/>
  </w:num>
  <w:num w:numId="9">
    <w:abstractNumId w:val="18"/>
  </w:num>
  <w:num w:numId="10">
    <w:abstractNumId w:val="12"/>
  </w:num>
  <w:num w:numId="11">
    <w:abstractNumId w:val="11"/>
  </w:num>
  <w:num w:numId="12">
    <w:abstractNumId w:val="3"/>
  </w:num>
  <w:num w:numId="13">
    <w:abstractNumId w:val="13"/>
  </w:num>
  <w:num w:numId="14">
    <w:abstractNumId w:val="20"/>
  </w:num>
  <w:num w:numId="15">
    <w:abstractNumId w:val="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0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049B8"/>
    <w:rsid w:val="00012665"/>
    <w:rsid w:val="00017003"/>
    <w:rsid w:val="00022B7C"/>
    <w:rsid w:val="000342ED"/>
    <w:rsid w:val="00060853"/>
    <w:rsid w:val="000B41C3"/>
    <w:rsid w:val="000C03D5"/>
    <w:rsid w:val="000E14F6"/>
    <w:rsid w:val="001319F2"/>
    <w:rsid w:val="001415BB"/>
    <w:rsid w:val="00144D15"/>
    <w:rsid w:val="00171205"/>
    <w:rsid w:val="00177827"/>
    <w:rsid w:val="00196F39"/>
    <w:rsid w:val="001A3B81"/>
    <w:rsid w:val="001A569F"/>
    <w:rsid w:val="001C48D1"/>
    <w:rsid w:val="001C6168"/>
    <w:rsid w:val="001D3C92"/>
    <w:rsid w:val="001E20B1"/>
    <w:rsid w:val="001F1FFA"/>
    <w:rsid w:val="0021234D"/>
    <w:rsid w:val="00223D5F"/>
    <w:rsid w:val="0026331B"/>
    <w:rsid w:val="00292030"/>
    <w:rsid w:val="002A0B3B"/>
    <w:rsid w:val="002D28B2"/>
    <w:rsid w:val="002E6CBD"/>
    <w:rsid w:val="00302782"/>
    <w:rsid w:val="00302983"/>
    <w:rsid w:val="00307CFB"/>
    <w:rsid w:val="00315549"/>
    <w:rsid w:val="003547C6"/>
    <w:rsid w:val="00374F4E"/>
    <w:rsid w:val="003A217E"/>
    <w:rsid w:val="003D24C5"/>
    <w:rsid w:val="0040520B"/>
    <w:rsid w:val="00414B25"/>
    <w:rsid w:val="0042217E"/>
    <w:rsid w:val="004644C5"/>
    <w:rsid w:val="00477A6C"/>
    <w:rsid w:val="004A2C69"/>
    <w:rsid w:val="004C5875"/>
    <w:rsid w:val="004E0F10"/>
    <w:rsid w:val="004F346C"/>
    <w:rsid w:val="00501CB6"/>
    <w:rsid w:val="00503A28"/>
    <w:rsid w:val="005055ED"/>
    <w:rsid w:val="00513645"/>
    <w:rsid w:val="00544D5F"/>
    <w:rsid w:val="005712B4"/>
    <w:rsid w:val="00582349"/>
    <w:rsid w:val="005A3608"/>
    <w:rsid w:val="005C1789"/>
    <w:rsid w:val="005D77F9"/>
    <w:rsid w:val="00601803"/>
    <w:rsid w:val="00644D5B"/>
    <w:rsid w:val="00660368"/>
    <w:rsid w:val="00665958"/>
    <w:rsid w:val="006747A9"/>
    <w:rsid w:val="006853D8"/>
    <w:rsid w:val="006B368A"/>
    <w:rsid w:val="006D75BB"/>
    <w:rsid w:val="0071718A"/>
    <w:rsid w:val="00745211"/>
    <w:rsid w:val="00787847"/>
    <w:rsid w:val="00791093"/>
    <w:rsid w:val="007A774D"/>
    <w:rsid w:val="007B07A8"/>
    <w:rsid w:val="007B2CC9"/>
    <w:rsid w:val="007F3241"/>
    <w:rsid w:val="008104BC"/>
    <w:rsid w:val="008440FE"/>
    <w:rsid w:val="00855484"/>
    <w:rsid w:val="00860674"/>
    <w:rsid w:val="00861268"/>
    <w:rsid w:val="0087332B"/>
    <w:rsid w:val="00887EDC"/>
    <w:rsid w:val="0089646C"/>
    <w:rsid w:val="008A473C"/>
    <w:rsid w:val="008D61AE"/>
    <w:rsid w:val="008E0853"/>
    <w:rsid w:val="008E3BA9"/>
    <w:rsid w:val="008F011C"/>
    <w:rsid w:val="008F3827"/>
    <w:rsid w:val="00902663"/>
    <w:rsid w:val="00964F7A"/>
    <w:rsid w:val="0097532F"/>
    <w:rsid w:val="009A2AA9"/>
    <w:rsid w:val="009A5A4C"/>
    <w:rsid w:val="009E06F9"/>
    <w:rsid w:val="009E6A96"/>
    <w:rsid w:val="00A236F5"/>
    <w:rsid w:val="00A610D7"/>
    <w:rsid w:val="00A646FB"/>
    <w:rsid w:val="00A651B9"/>
    <w:rsid w:val="00A700D1"/>
    <w:rsid w:val="00AC0CE1"/>
    <w:rsid w:val="00AC4A3E"/>
    <w:rsid w:val="00AC7639"/>
    <w:rsid w:val="00AE0F9E"/>
    <w:rsid w:val="00B01776"/>
    <w:rsid w:val="00B161B8"/>
    <w:rsid w:val="00B325B9"/>
    <w:rsid w:val="00B4726F"/>
    <w:rsid w:val="00B672E8"/>
    <w:rsid w:val="00B67CE5"/>
    <w:rsid w:val="00B7262C"/>
    <w:rsid w:val="00B762F9"/>
    <w:rsid w:val="00B7785D"/>
    <w:rsid w:val="00B820CA"/>
    <w:rsid w:val="00BB55A0"/>
    <w:rsid w:val="00BD5769"/>
    <w:rsid w:val="00BE1C54"/>
    <w:rsid w:val="00BF2E38"/>
    <w:rsid w:val="00BF5A44"/>
    <w:rsid w:val="00C1504F"/>
    <w:rsid w:val="00C24C45"/>
    <w:rsid w:val="00C67193"/>
    <w:rsid w:val="00C83120"/>
    <w:rsid w:val="00C87065"/>
    <w:rsid w:val="00C90D68"/>
    <w:rsid w:val="00C95AE0"/>
    <w:rsid w:val="00CC3E5B"/>
    <w:rsid w:val="00CD278A"/>
    <w:rsid w:val="00CF2504"/>
    <w:rsid w:val="00D071AF"/>
    <w:rsid w:val="00D13A52"/>
    <w:rsid w:val="00D13BE9"/>
    <w:rsid w:val="00D46338"/>
    <w:rsid w:val="00D53056"/>
    <w:rsid w:val="00D56AC1"/>
    <w:rsid w:val="00DC3FB1"/>
    <w:rsid w:val="00DE1C21"/>
    <w:rsid w:val="00DF0814"/>
    <w:rsid w:val="00DF669D"/>
    <w:rsid w:val="00E26B5C"/>
    <w:rsid w:val="00E310F6"/>
    <w:rsid w:val="00E514F8"/>
    <w:rsid w:val="00E5521A"/>
    <w:rsid w:val="00E62237"/>
    <w:rsid w:val="00E65549"/>
    <w:rsid w:val="00E70479"/>
    <w:rsid w:val="00E7231B"/>
    <w:rsid w:val="00ED0342"/>
    <w:rsid w:val="00EE6AAC"/>
    <w:rsid w:val="00EF3822"/>
    <w:rsid w:val="00F203AD"/>
    <w:rsid w:val="00F23941"/>
    <w:rsid w:val="00F50468"/>
    <w:rsid w:val="00F54AE3"/>
    <w:rsid w:val="00F558B5"/>
    <w:rsid w:val="00F63901"/>
    <w:rsid w:val="00F774AB"/>
    <w:rsid w:val="00F850DD"/>
    <w:rsid w:val="00FB3AC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F41F82E-4ED5-47C4-865B-42A70E48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gmail-msolistparagraph">
    <w:name w:val="gmail-msolistparagraph"/>
    <w:basedOn w:val="Normalny"/>
    <w:rsid w:val="00C95AE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3056"/>
    <w:rPr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A0B3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17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17E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0D19-9DE4-430B-BACD-DD6F4B6B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dc:description/>
  <cp:lastModifiedBy>Anna P.</cp:lastModifiedBy>
  <cp:revision>11</cp:revision>
  <cp:lastPrinted>2022-12-22T09:24:00Z</cp:lastPrinted>
  <dcterms:created xsi:type="dcterms:W3CDTF">2022-12-20T11:11:00Z</dcterms:created>
  <dcterms:modified xsi:type="dcterms:W3CDTF">2022-12-22T10:17:00Z</dcterms:modified>
</cp:coreProperties>
</file>